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7C1277" w14:textId="4AA9F5B2" w:rsidR="00B51B61" w:rsidRPr="00BD6137" w:rsidRDefault="00BD6137" w:rsidP="00BD6137">
      <w:pPr>
        <w:rPr>
          <w:b/>
          <w:bCs/>
        </w:rPr>
      </w:pPr>
      <w:proofErr w:type="spellStart"/>
      <w:r w:rsidRPr="00BD6137">
        <w:rPr>
          <w:b/>
          <w:bCs/>
        </w:rPr>
        <w:t>Strwythur</w:t>
      </w:r>
      <w:proofErr w:type="spellEnd"/>
      <w:r w:rsidRPr="00BD6137">
        <w:rPr>
          <w:b/>
          <w:bCs/>
        </w:rPr>
        <w:t xml:space="preserve"> </w:t>
      </w:r>
      <w:proofErr w:type="spellStart"/>
      <w:r w:rsidRPr="00BD6137">
        <w:rPr>
          <w:b/>
          <w:bCs/>
        </w:rPr>
        <w:t>Traethawd</w:t>
      </w:r>
      <w:proofErr w:type="spellEnd"/>
      <w:r w:rsidRPr="00BD6137">
        <w:rPr>
          <w:b/>
          <w:bCs/>
        </w:rPr>
        <w:t xml:space="preserve"> </w:t>
      </w:r>
      <w:proofErr w:type="spellStart"/>
      <w:r w:rsidRPr="00BD6137">
        <w:rPr>
          <w:b/>
          <w:bCs/>
        </w:rPr>
        <w:t>Posibl</w:t>
      </w:r>
      <w:proofErr w:type="spellEnd"/>
      <w:r>
        <w:rPr>
          <w:b/>
          <w:bCs/>
        </w:rPr>
        <w:t xml:space="preserve"> </w:t>
      </w:r>
      <w:r w:rsidRPr="00BD6137">
        <w:rPr>
          <w:b/>
          <w:bCs/>
        </w:rPr>
        <w:t>ECDE7013 Possible Essay Structure</w:t>
      </w:r>
    </w:p>
    <w:p w14:paraId="7FDBE2B9" w14:textId="3195DD9A" w:rsidR="00BD6137" w:rsidRDefault="00BD6137" w:rsidP="00BD61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933"/>
      </w:tblGrid>
      <w:tr w:rsidR="00BD6137" w14:paraId="6613E0CE" w14:textId="77777777" w:rsidTr="008E7AA2">
        <w:tc>
          <w:tcPr>
            <w:tcW w:w="7083" w:type="dxa"/>
          </w:tcPr>
          <w:p w14:paraId="3F4E3051" w14:textId="2D1ADD47" w:rsidR="00BD6137" w:rsidRDefault="00BC7A48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Suggested </w:t>
            </w:r>
            <w:r w:rsidR="00BD6137">
              <w:rPr>
                <w:b/>
                <w:bCs/>
              </w:rPr>
              <w:t>Content</w:t>
            </w:r>
          </w:p>
        </w:tc>
        <w:tc>
          <w:tcPr>
            <w:tcW w:w="1933" w:type="dxa"/>
          </w:tcPr>
          <w:p w14:paraId="35A06A1E" w14:textId="77777777" w:rsidR="00BD6137" w:rsidRPr="00BD6137" w:rsidRDefault="00BD6137" w:rsidP="008E7AA2">
            <w:pPr>
              <w:pStyle w:val="NoSpacing"/>
              <w:rPr>
                <w:b/>
                <w:bCs/>
              </w:rPr>
            </w:pPr>
            <w:r w:rsidRPr="00BD6137">
              <w:rPr>
                <w:b/>
                <w:bCs/>
              </w:rPr>
              <w:t>Approximate Word Counts</w:t>
            </w:r>
          </w:p>
        </w:tc>
      </w:tr>
      <w:tr w:rsidR="00BD6137" w14:paraId="40D378E2" w14:textId="77777777" w:rsidTr="008E414E">
        <w:tc>
          <w:tcPr>
            <w:tcW w:w="7083" w:type="dxa"/>
            <w:shd w:val="clear" w:color="auto" w:fill="B4C6E7" w:themeFill="accent1" w:themeFillTint="66"/>
          </w:tcPr>
          <w:p w14:paraId="23A42BD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Chapter 1 – Introduction</w:t>
            </w:r>
          </w:p>
          <w:p w14:paraId="6C335569" w14:textId="77777777" w:rsidR="00BD6137" w:rsidRDefault="00BD6137" w:rsidP="008E7AA2">
            <w:pPr>
              <w:pStyle w:val="NoSpacing"/>
            </w:pPr>
            <w:r w:rsidRPr="000F1250">
              <w:t>Including:</w:t>
            </w:r>
          </w:p>
          <w:p w14:paraId="086089B8" w14:textId="77777777" w:rsidR="00BD6137" w:rsidRPr="000F1250" w:rsidRDefault="00BD6137" w:rsidP="008E7AA2">
            <w:pPr>
              <w:pStyle w:val="NoSpacing"/>
            </w:pPr>
            <w:r>
              <w:t>Rationale</w:t>
            </w:r>
          </w:p>
          <w:p w14:paraId="7A9012F5" w14:textId="77777777" w:rsidR="00BD6137" w:rsidRDefault="00BD6137" w:rsidP="008E7AA2">
            <w:pPr>
              <w:pStyle w:val="NoSpacing"/>
            </w:pPr>
            <w:r>
              <w:t>School and/or Local Context</w:t>
            </w:r>
          </w:p>
          <w:p w14:paraId="04344D46" w14:textId="77777777" w:rsidR="00BD6137" w:rsidRDefault="00BD6137" w:rsidP="008E7AA2">
            <w:pPr>
              <w:pStyle w:val="NoSpacing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B4C6E7" w:themeFill="accent1" w:themeFillTint="66"/>
          </w:tcPr>
          <w:p w14:paraId="65852B1A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700</w:t>
            </w:r>
          </w:p>
        </w:tc>
      </w:tr>
      <w:tr w:rsidR="00BD6137" w14:paraId="432EF630" w14:textId="77777777" w:rsidTr="0056553D">
        <w:tc>
          <w:tcPr>
            <w:tcW w:w="7083" w:type="dxa"/>
            <w:shd w:val="clear" w:color="auto" w:fill="F4B083" w:themeFill="accent2" w:themeFillTint="99"/>
          </w:tcPr>
          <w:p w14:paraId="0BD15A49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</w:rPr>
              <w:t>Chapter 2 – Literature Review</w:t>
            </w:r>
          </w:p>
          <w:p w14:paraId="7981505F" w14:textId="77777777" w:rsidR="00BD6137" w:rsidRDefault="00BD6137" w:rsidP="008E7AA2">
            <w:pPr>
              <w:pStyle w:val="NoSpacing"/>
            </w:pPr>
            <w:r>
              <w:t>This section could end with:</w:t>
            </w:r>
          </w:p>
          <w:p w14:paraId="70F55301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Research Question(s)</w:t>
            </w:r>
          </w:p>
          <w:p w14:paraId="0E7E4F5E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Importance of the Study</w:t>
            </w:r>
          </w:p>
          <w:p w14:paraId="1EB78252" w14:textId="77777777" w:rsidR="00BD6137" w:rsidRDefault="00BD6137" w:rsidP="008E7AA2">
            <w:pPr>
              <w:pStyle w:val="NoSpacing"/>
              <w:rPr>
                <w:bCs/>
              </w:rPr>
            </w:pPr>
          </w:p>
        </w:tc>
        <w:tc>
          <w:tcPr>
            <w:tcW w:w="1933" w:type="dxa"/>
            <w:shd w:val="clear" w:color="auto" w:fill="F4B083" w:themeFill="accent2" w:themeFillTint="99"/>
          </w:tcPr>
          <w:p w14:paraId="010F4DF9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BD6137" w14:paraId="541F8C43" w14:textId="77777777" w:rsidTr="00B70818">
        <w:tc>
          <w:tcPr>
            <w:tcW w:w="7083" w:type="dxa"/>
            <w:shd w:val="clear" w:color="auto" w:fill="A8D08D" w:themeFill="accent6" w:themeFillTint="99"/>
          </w:tcPr>
          <w:p w14:paraId="7BA77A22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 xml:space="preserve">Chapter 3 – </w:t>
            </w:r>
            <w:r>
              <w:rPr>
                <w:b/>
              </w:rPr>
              <w:t xml:space="preserve">Research Design and </w:t>
            </w:r>
            <w:r>
              <w:rPr>
                <w:b/>
                <w:bCs/>
                <w:color w:val="000000" w:themeColor="text1"/>
              </w:rPr>
              <w:t>Methodology</w:t>
            </w:r>
          </w:p>
          <w:p w14:paraId="61937E3B" w14:textId="6DE1AEA3" w:rsidR="00BD6137" w:rsidRPr="0084714A" w:rsidRDefault="00BD6137" w:rsidP="008E7AA2">
            <w:pPr>
              <w:spacing w:line="360" w:lineRule="auto"/>
              <w:rPr>
                <w:color w:val="000000" w:themeColor="text1"/>
              </w:rPr>
            </w:pPr>
            <w:r w:rsidRPr="00A57012">
              <w:rPr>
                <w:color w:val="000000" w:themeColor="text1"/>
              </w:rPr>
              <w:t>(</w:t>
            </w:r>
            <w:proofErr w:type="gramStart"/>
            <w:r w:rsidRPr="00A57012">
              <w:rPr>
                <w:color w:val="000000" w:themeColor="text1"/>
              </w:rPr>
              <w:t>or</w:t>
            </w:r>
            <w:proofErr w:type="gramEnd"/>
            <w:r w:rsidRPr="00A57012">
              <w:rPr>
                <w:color w:val="000000" w:themeColor="text1"/>
              </w:rPr>
              <w:t xml:space="preserve"> could be separated into two chapters</w:t>
            </w:r>
            <w:r>
              <w:rPr>
                <w:color w:val="000000" w:themeColor="text1"/>
              </w:rPr>
              <w:t xml:space="preserve"> if you prefer</w:t>
            </w:r>
            <w:r w:rsidRPr="00A57012">
              <w:rPr>
                <w:color w:val="000000" w:themeColor="text1"/>
              </w:rPr>
              <w:t>)</w:t>
            </w:r>
          </w:p>
          <w:p w14:paraId="725E88E1" w14:textId="77777777" w:rsidR="00BD6137" w:rsidRPr="00A57012" w:rsidRDefault="00BD6137" w:rsidP="008E7AA2">
            <w:pPr>
              <w:pStyle w:val="NoSpacing"/>
            </w:pPr>
            <w:r>
              <w:t xml:space="preserve">The </w:t>
            </w:r>
            <w:r w:rsidRPr="00A57012">
              <w:t>Research Design</w:t>
            </w:r>
            <w:r>
              <w:t xml:space="preserve"> section</w:t>
            </w:r>
            <w:r w:rsidRPr="00A57012">
              <w:t xml:space="preserve"> could include:</w:t>
            </w:r>
          </w:p>
          <w:p w14:paraId="2FB60BB6" w14:textId="77777777" w:rsidR="00BD6137" w:rsidRDefault="00BD6137" w:rsidP="008E7AA2">
            <w:pPr>
              <w:pStyle w:val="NoSpacing"/>
            </w:pPr>
            <w:r>
              <w:t>Epistemology / Ontology etc.</w:t>
            </w:r>
          </w:p>
          <w:p w14:paraId="75EC1536" w14:textId="77777777" w:rsidR="00BD6137" w:rsidRDefault="00BD6137" w:rsidP="008E7AA2">
            <w:pPr>
              <w:pStyle w:val="NoSpacing"/>
            </w:pPr>
            <w:r>
              <w:t>Researcher Positionality and Reflexivity</w:t>
            </w:r>
          </w:p>
          <w:p w14:paraId="7CF6BF7C" w14:textId="77777777" w:rsidR="00BD6137" w:rsidRDefault="00BD6137" w:rsidP="008E7AA2">
            <w:pPr>
              <w:pStyle w:val="NoSpacing"/>
            </w:pPr>
            <w:r>
              <w:t>Theoretical Framework</w:t>
            </w:r>
          </w:p>
          <w:p w14:paraId="211CF674" w14:textId="77777777" w:rsidR="00BD6137" w:rsidRDefault="00BD6137" w:rsidP="008E7AA2">
            <w:pPr>
              <w:pStyle w:val="NoSpacing"/>
            </w:pPr>
          </w:p>
          <w:p w14:paraId="6F278419" w14:textId="382138EF" w:rsidR="00BD6137" w:rsidRDefault="00BD6137" w:rsidP="008E7AA2">
            <w:pPr>
              <w:pStyle w:val="NoSpacing"/>
            </w:pPr>
            <w:r>
              <w:t xml:space="preserve">The </w:t>
            </w:r>
            <w:r w:rsidR="0084714A">
              <w:t>M</w:t>
            </w:r>
            <w:r>
              <w:t>ethodology section could include:</w:t>
            </w:r>
          </w:p>
          <w:p w14:paraId="5A03A99E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Sampling</w:t>
            </w:r>
          </w:p>
          <w:p w14:paraId="598EFA06" w14:textId="77777777" w:rsidR="00BD6137" w:rsidRDefault="00BD6137" w:rsidP="008E7AA2">
            <w:pPr>
              <w:pStyle w:val="NoSpacing"/>
            </w:pPr>
            <w:r>
              <w:t>Data Collection Methods</w:t>
            </w:r>
          </w:p>
          <w:p w14:paraId="5D1A9A09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Data Analysis</w:t>
            </w:r>
          </w:p>
          <w:p w14:paraId="60942DA6" w14:textId="77777777" w:rsidR="00BD6137" w:rsidRDefault="00BD6137" w:rsidP="008E7AA2">
            <w:pPr>
              <w:pStyle w:val="NoSpacing"/>
              <w:rPr>
                <w:b/>
                <w:bCs/>
              </w:rPr>
            </w:pPr>
            <w:r>
              <w:t>Ethical Considerations</w:t>
            </w:r>
          </w:p>
          <w:p w14:paraId="2FA8261A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A8D08D" w:themeFill="accent6" w:themeFillTint="99"/>
          </w:tcPr>
          <w:p w14:paraId="1DE2CCDF" w14:textId="74573AA5" w:rsidR="00F54AAB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  <w:p w14:paraId="60CA8364" w14:textId="0C6A817A" w:rsidR="00F54AAB" w:rsidRDefault="00F54AAB" w:rsidP="00F54AAB">
            <w:pPr>
              <w:pStyle w:val="NoSpacing"/>
            </w:pPr>
            <w:r>
              <w:t>You may find that you need more words in this section.</w:t>
            </w:r>
          </w:p>
        </w:tc>
      </w:tr>
      <w:tr w:rsidR="00BD6137" w14:paraId="5F3AF996" w14:textId="77777777" w:rsidTr="008E414E">
        <w:tc>
          <w:tcPr>
            <w:tcW w:w="7083" w:type="dxa"/>
            <w:shd w:val="clear" w:color="auto" w:fill="FFE599" w:themeFill="accent4" w:themeFillTint="66"/>
          </w:tcPr>
          <w:p w14:paraId="5954C69F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  <w:color w:val="000000" w:themeColor="text1"/>
              </w:rPr>
              <w:t xml:space="preserve">Chapter 4 – Findings / </w:t>
            </w:r>
            <w:r>
              <w:rPr>
                <w:b/>
              </w:rPr>
              <w:t>Data Analysis</w:t>
            </w:r>
          </w:p>
        </w:tc>
        <w:tc>
          <w:tcPr>
            <w:tcW w:w="1933" w:type="dxa"/>
            <w:shd w:val="clear" w:color="auto" w:fill="FFE599" w:themeFill="accent4" w:themeFillTint="66"/>
          </w:tcPr>
          <w:p w14:paraId="2454AB43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BD6137" w14:paraId="538D038A" w14:textId="77777777" w:rsidTr="008E414E">
        <w:tc>
          <w:tcPr>
            <w:tcW w:w="7083" w:type="dxa"/>
            <w:shd w:val="clear" w:color="auto" w:fill="CCCCFF"/>
          </w:tcPr>
          <w:p w14:paraId="7485DDEF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5 – </w:t>
            </w:r>
            <w:r>
              <w:rPr>
                <w:b/>
              </w:rPr>
              <w:t>Discussion</w:t>
            </w:r>
          </w:p>
          <w:p w14:paraId="4EA00FFC" w14:textId="77777777" w:rsidR="00BD6137" w:rsidRDefault="00BD6137" w:rsidP="008E7AA2">
            <w:pPr>
              <w:pStyle w:val="NoSpacing"/>
            </w:pPr>
            <w:r>
              <w:t>This section could include:</w:t>
            </w:r>
          </w:p>
          <w:p w14:paraId="6D92219E" w14:textId="77777777" w:rsidR="00BD6137" w:rsidRDefault="00BD6137" w:rsidP="008E7AA2">
            <w:pPr>
              <w:pStyle w:val="NoSpacing"/>
            </w:pPr>
            <w:r>
              <w:t xml:space="preserve">Limitations / </w:t>
            </w:r>
            <w:r>
              <w:rPr>
                <w:color w:val="000000" w:themeColor="text1"/>
              </w:rPr>
              <w:t>Reflections on Data Collection</w:t>
            </w:r>
          </w:p>
          <w:p w14:paraId="1A2099E5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Contributions to the field</w:t>
            </w:r>
          </w:p>
          <w:p w14:paraId="6FBCA474" w14:textId="77777777" w:rsidR="00BD6137" w:rsidRDefault="00BD6137" w:rsidP="008E7AA2">
            <w:pPr>
              <w:pStyle w:val="NoSpacing"/>
            </w:pPr>
          </w:p>
        </w:tc>
        <w:tc>
          <w:tcPr>
            <w:tcW w:w="1933" w:type="dxa"/>
            <w:shd w:val="clear" w:color="auto" w:fill="CCCCFF"/>
          </w:tcPr>
          <w:p w14:paraId="32FDF42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2000</w:t>
            </w:r>
          </w:p>
        </w:tc>
      </w:tr>
      <w:tr w:rsidR="00BD6137" w14:paraId="724BCFA7" w14:textId="77777777" w:rsidTr="008E414E">
        <w:tc>
          <w:tcPr>
            <w:tcW w:w="7083" w:type="dxa"/>
            <w:shd w:val="clear" w:color="auto" w:fill="EEA4F8"/>
          </w:tcPr>
          <w:p w14:paraId="63CDB0E1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6 – </w:t>
            </w:r>
            <w:r>
              <w:rPr>
                <w:b/>
              </w:rPr>
              <w:t>Recommendations</w:t>
            </w:r>
          </w:p>
          <w:p w14:paraId="65078938" w14:textId="77777777" w:rsidR="00BD6137" w:rsidRPr="000F1250" w:rsidRDefault="00BD6137" w:rsidP="008E7AA2">
            <w:pPr>
              <w:pStyle w:val="NoSpacing"/>
            </w:pPr>
            <w:r w:rsidRPr="000F1250">
              <w:t xml:space="preserve">This section could include: </w:t>
            </w:r>
          </w:p>
          <w:p w14:paraId="6D280F3E" w14:textId="77777777" w:rsidR="00BD6137" w:rsidRDefault="00BD6137" w:rsidP="008E7AA2">
            <w:pPr>
              <w:pStyle w:val="NoSpacing"/>
            </w:pPr>
            <w:r w:rsidRPr="000F1250">
              <w:t>Evaluation of the research process</w:t>
            </w:r>
          </w:p>
          <w:p w14:paraId="34DDBEED" w14:textId="77777777" w:rsidR="00BD6137" w:rsidRDefault="00BD6137" w:rsidP="008E7AA2">
            <w:pPr>
              <w:pStyle w:val="NoSpacing"/>
            </w:pPr>
            <w:r>
              <w:t>Implications for future research</w:t>
            </w:r>
          </w:p>
          <w:p w14:paraId="39F25840" w14:textId="77777777" w:rsidR="00BD6137" w:rsidRDefault="00BD6137" w:rsidP="008E7AA2">
            <w:pPr>
              <w:pStyle w:val="NoSpacing"/>
            </w:pPr>
            <w:r>
              <w:rPr>
                <w:color w:val="000000" w:themeColor="text1"/>
              </w:rPr>
              <w:t>Final Reflections</w:t>
            </w:r>
          </w:p>
          <w:p w14:paraId="21305409" w14:textId="77777777" w:rsidR="00BD6137" w:rsidRDefault="00BD6137" w:rsidP="008E7AA2">
            <w:pPr>
              <w:pStyle w:val="NoSpacing"/>
              <w:rPr>
                <w:b/>
              </w:rPr>
            </w:pPr>
          </w:p>
        </w:tc>
        <w:tc>
          <w:tcPr>
            <w:tcW w:w="1933" w:type="dxa"/>
            <w:shd w:val="clear" w:color="auto" w:fill="EEA4F8"/>
          </w:tcPr>
          <w:p w14:paraId="5614AD5E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</w:t>
            </w:r>
          </w:p>
        </w:tc>
      </w:tr>
      <w:tr w:rsidR="00BD6137" w14:paraId="70BF9275" w14:textId="77777777" w:rsidTr="0056553D">
        <w:tc>
          <w:tcPr>
            <w:tcW w:w="7083" w:type="dxa"/>
            <w:shd w:val="clear" w:color="auto" w:fill="E3E4B8"/>
          </w:tcPr>
          <w:p w14:paraId="616A3812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  <w:color w:val="000000" w:themeColor="text1"/>
              </w:rPr>
              <w:t>References</w:t>
            </w:r>
          </w:p>
        </w:tc>
        <w:tc>
          <w:tcPr>
            <w:tcW w:w="1933" w:type="dxa"/>
            <w:shd w:val="clear" w:color="auto" w:fill="E3E4B8"/>
          </w:tcPr>
          <w:p w14:paraId="42F5F4D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  <w:tr w:rsidR="00BD6137" w14:paraId="40D2BDF1" w14:textId="77777777" w:rsidTr="0056553D">
        <w:tc>
          <w:tcPr>
            <w:tcW w:w="7083" w:type="dxa"/>
            <w:shd w:val="clear" w:color="auto" w:fill="B9E1E3"/>
          </w:tcPr>
          <w:p w14:paraId="006279FC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Appendices</w:t>
            </w:r>
          </w:p>
        </w:tc>
        <w:tc>
          <w:tcPr>
            <w:tcW w:w="1933" w:type="dxa"/>
            <w:shd w:val="clear" w:color="auto" w:fill="B9E1E3"/>
          </w:tcPr>
          <w:p w14:paraId="5CEE662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</w:tbl>
    <w:p w14:paraId="5D63234D" w14:textId="77777777" w:rsidR="00BD6137" w:rsidRPr="00BD6137" w:rsidRDefault="00BD6137" w:rsidP="00BD6137"/>
    <w:sectPr w:rsidR="00BD6137" w:rsidRPr="00BD6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F1338E" w14:textId="77777777" w:rsidR="008000E5" w:rsidRDefault="008000E5" w:rsidP="000C6A14">
      <w:r>
        <w:separator/>
      </w:r>
    </w:p>
  </w:endnote>
  <w:endnote w:type="continuationSeparator" w:id="0">
    <w:p w14:paraId="01EB2E4E" w14:textId="77777777" w:rsidR="008000E5" w:rsidRDefault="008000E5" w:rsidP="000C6A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362A0A" w14:textId="77777777" w:rsidR="008000E5" w:rsidRDefault="008000E5" w:rsidP="000C6A14">
      <w:r>
        <w:separator/>
      </w:r>
    </w:p>
  </w:footnote>
  <w:footnote w:type="continuationSeparator" w:id="0">
    <w:p w14:paraId="0197AEAC" w14:textId="77777777" w:rsidR="008000E5" w:rsidRDefault="008000E5" w:rsidP="000C6A1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490"/>
    <w:rsid w:val="00061BBC"/>
    <w:rsid w:val="00063ADC"/>
    <w:rsid w:val="000A2E17"/>
    <w:rsid w:val="000A470F"/>
    <w:rsid w:val="000C144A"/>
    <w:rsid w:val="000C6A14"/>
    <w:rsid w:val="000D5B34"/>
    <w:rsid w:val="000F1250"/>
    <w:rsid w:val="0010406A"/>
    <w:rsid w:val="00115538"/>
    <w:rsid w:val="001819DF"/>
    <w:rsid w:val="001B086C"/>
    <w:rsid w:val="002244EB"/>
    <w:rsid w:val="00262DC1"/>
    <w:rsid w:val="00301906"/>
    <w:rsid w:val="00302BB1"/>
    <w:rsid w:val="003341DF"/>
    <w:rsid w:val="00382546"/>
    <w:rsid w:val="003A709B"/>
    <w:rsid w:val="003D223A"/>
    <w:rsid w:val="00417AB6"/>
    <w:rsid w:val="00442490"/>
    <w:rsid w:val="00442D4D"/>
    <w:rsid w:val="004C44D9"/>
    <w:rsid w:val="004D474C"/>
    <w:rsid w:val="00536CFB"/>
    <w:rsid w:val="00543F5E"/>
    <w:rsid w:val="0056553D"/>
    <w:rsid w:val="005B783A"/>
    <w:rsid w:val="005F42D0"/>
    <w:rsid w:val="005F7C42"/>
    <w:rsid w:val="00616CE7"/>
    <w:rsid w:val="0062310A"/>
    <w:rsid w:val="006B52C3"/>
    <w:rsid w:val="00713B69"/>
    <w:rsid w:val="00743752"/>
    <w:rsid w:val="007D3AE1"/>
    <w:rsid w:val="007E01E0"/>
    <w:rsid w:val="008000E5"/>
    <w:rsid w:val="00803155"/>
    <w:rsid w:val="00840BEE"/>
    <w:rsid w:val="0084714A"/>
    <w:rsid w:val="00851EDB"/>
    <w:rsid w:val="008E414E"/>
    <w:rsid w:val="008F1086"/>
    <w:rsid w:val="009060A0"/>
    <w:rsid w:val="0091355A"/>
    <w:rsid w:val="00917008"/>
    <w:rsid w:val="00935B8D"/>
    <w:rsid w:val="00954D71"/>
    <w:rsid w:val="00960923"/>
    <w:rsid w:val="00982031"/>
    <w:rsid w:val="009B164A"/>
    <w:rsid w:val="00A23D6E"/>
    <w:rsid w:val="00A46D7B"/>
    <w:rsid w:val="00A57012"/>
    <w:rsid w:val="00AD7313"/>
    <w:rsid w:val="00AE2AA9"/>
    <w:rsid w:val="00AE3307"/>
    <w:rsid w:val="00B028A8"/>
    <w:rsid w:val="00B51B61"/>
    <w:rsid w:val="00B70818"/>
    <w:rsid w:val="00BC7A48"/>
    <w:rsid w:val="00BD6137"/>
    <w:rsid w:val="00BE3554"/>
    <w:rsid w:val="00C129B8"/>
    <w:rsid w:val="00C24461"/>
    <w:rsid w:val="00C4699D"/>
    <w:rsid w:val="00CF32AC"/>
    <w:rsid w:val="00D26517"/>
    <w:rsid w:val="00DC55F3"/>
    <w:rsid w:val="00E6747C"/>
    <w:rsid w:val="00EA0B9A"/>
    <w:rsid w:val="00EA15D1"/>
    <w:rsid w:val="00EA6220"/>
    <w:rsid w:val="00EC1771"/>
    <w:rsid w:val="00F54AAB"/>
    <w:rsid w:val="00F578E3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E84AEA"/>
  <w15:chartTrackingRefBased/>
  <w15:docId w15:val="{70F2B9B9-ED11-43C2-91B9-AF75F5389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490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4C44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57012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2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2</cp:revision>
  <dcterms:created xsi:type="dcterms:W3CDTF">2023-10-02T10:54:00Z</dcterms:created>
  <dcterms:modified xsi:type="dcterms:W3CDTF">2023-10-02T10:54:00Z</dcterms:modified>
</cp:coreProperties>
</file>