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522AB616" w14:textId="77777777">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5D7275B" wp14:editId="5A0DD6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4B985D3B"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14:paraId="669F490B" w14:textId="77777777">
        <w:tc>
          <w:tcPr>
            <w:tcW w:w="9922" w:type="dxa"/>
            <w:shd w:val="clear" w:color="auto" w:fill="C0C0C0"/>
          </w:tcPr>
          <w:p w:rsidRPr="00A406E5" w:rsidR="00681FA9" w:rsidP="00552351" w:rsidRDefault="00527E60" w14:paraId="2F3D8836"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7C22B80"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FFA4D35" w14:paraId="151A72D9" w14:textId="77777777">
        <w:tc>
          <w:tcPr>
            <w:tcW w:w="2093" w:type="dxa"/>
            <w:shd w:val="clear" w:color="auto" w:fill="auto"/>
            <w:tcMar/>
          </w:tcPr>
          <w:p w:rsidRPr="00A406E5" w:rsidR="003B3F9D" w:rsidP="001E57C1" w:rsidRDefault="003B3F9D" w14:paraId="3F0B94A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F438F1" w14:paraId="3A53C67B"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AF22C68"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779E75CF" w14:textId="77777777">
            <w:pPr>
              <w:spacing w:before="120" w:after="120"/>
              <w:jc w:val="both"/>
              <w:rPr>
                <w:rFonts w:ascii="Arial" w:hAnsi="Arial" w:cs="Arial"/>
                <w:b/>
                <w:sz w:val="22"/>
                <w:szCs w:val="22"/>
              </w:rPr>
            </w:pPr>
          </w:p>
        </w:tc>
      </w:tr>
      <w:tr w:rsidRPr="00A406E5" w:rsidR="00DB116D" w:rsidTr="0FFA4D35" w14:paraId="13566279" w14:textId="77777777">
        <w:tc>
          <w:tcPr>
            <w:tcW w:w="2093" w:type="dxa"/>
            <w:shd w:val="clear" w:color="auto" w:fill="auto"/>
            <w:tcMar/>
          </w:tcPr>
          <w:p w:rsidRPr="00A406E5" w:rsidR="00DB116D" w:rsidP="00E51AAC" w:rsidRDefault="00DB116D" w14:paraId="32B4B0FF"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F84052" w14:paraId="58F6E906" w14:textId="3CBE31BB">
            <w:pPr>
              <w:spacing w:before="120" w:after="120"/>
              <w:jc w:val="both"/>
              <w:rPr>
                <w:rFonts w:ascii="Arial" w:hAnsi="Arial" w:cs="Arial"/>
                <w:b/>
                <w:sz w:val="22"/>
                <w:szCs w:val="22"/>
              </w:rPr>
            </w:pPr>
            <w:r>
              <w:rPr>
                <w:rFonts w:ascii="Arial" w:hAnsi="Arial" w:cs="Arial"/>
                <w:b/>
                <w:sz w:val="22"/>
                <w:szCs w:val="22"/>
              </w:rPr>
              <w:t xml:space="preserve">BA Primary </w:t>
            </w:r>
            <w:r w:rsidR="0001107A">
              <w:rPr>
                <w:rFonts w:ascii="Arial" w:hAnsi="Arial" w:cs="Arial"/>
                <w:b/>
                <w:sz w:val="22"/>
                <w:szCs w:val="22"/>
              </w:rPr>
              <w:t xml:space="preserve">Physical </w:t>
            </w:r>
            <w:r>
              <w:rPr>
                <w:rFonts w:ascii="Arial" w:hAnsi="Arial" w:cs="Arial"/>
                <w:b/>
                <w:sz w:val="22"/>
                <w:szCs w:val="22"/>
              </w:rPr>
              <w:t xml:space="preserve">Education </w:t>
            </w:r>
          </w:p>
        </w:tc>
      </w:tr>
      <w:tr w:rsidRPr="00A406E5" w:rsidR="008F1308" w:rsidTr="0FFA4D35" w14:paraId="44C575E1" w14:textId="77777777">
        <w:tc>
          <w:tcPr>
            <w:tcW w:w="2093" w:type="dxa"/>
            <w:shd w:val="clear" w:color="auto" w:fill="auto"/>
            <w:tcMar/>
          </w:tcPr>
          <w:p w:rsidRPr="00A406E5" w:rsidR="008F1308" w:rsidP="00E51AAC" w:rsidRDefault="008F1308" w14:paraId="740C86E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01107A" w14:paraId="1F9F7E85" w14:textId="44A8C6F5">
            <w:pPr>
              <w:spacing w:before="120" w:after="120"/>
              <w:jc w:val="both"/>
              <w:rPr>
                <w:rFonts w:ascii="Arial" w:hAnsi="Arial" w:cs="Arial"/>
                <w:b/>
                <w:sz w:val="22"/>
                <w:szCs w:val="22"/>
              </w:rPr>
            </w:pPr>
            <w:r>
              <w:rPr>
                <w:rFonts w:ascii="Arial" w:hAnsi="Arial" w:cs="Arial"/>
                <w:b/>
                <w:sz w:val="22"/>
                <w:szCs w:val="22"/>
              </w:rPr>
              <w:t xml:space="preserve">Foundations </w:t>
            </w:r>
            <w:r w:rsidR="001C3137">
              <w:rPr>
                <w:rFonts w:ascii="Arial" w:hAnsi="Arial" w:cs="Arial"/>
                <w:b/>
                <w:sz w:val="22"/>
                <w:szCs w:val="22"/>
              </w:rPr>
              <w:t>for</w:t>
            </w:r>
            <w:r>
              <w:rPr>
                <w:rFonts w:ascii="Arial" w:hAnsi="Arial" w:cs="Arial"/>
                <w:b/>
                <w:sz w:val="22"/>
                <w:szCs w:val="22"/>
              </w:rPr>
              <w:t xml:space="preserve"> high quality </w:t>
            </w:r>
            <w:r w:rsidR="001C3137">
              <w:rPr>
                <w:rFonts w:ascii="Arial" w:hAnsi="Arial" w:cs="Arial"/>
                <w:b/>
                <w:sz w:val="22"/>
                <w:szCs w:val="22"/>
              </w:rPr>
              <w:t xml:space="preserve">physical </w:t>
            </w:r>
            <w:r>
              <w:rPr>
                <w:rFonts w:ascii="Arial" w:hAnsi="Arial" w:cs="Arial"/>
                <w:b/>
                <w:sz w:val="22"/>
                <w:szCs w:val="22"/>
              </w:rPr>
              <w:t>outdoor learning</w:t>
            </w:r>
          </w:p>
        </w:tc>
      </w:tr>
      <w:tr w:rsidRPr="00A406E5" w:rsidR="00B84B5B" w:rsidTr="0FFA4D35" w14:paraId="42694259" w14:textId="77777777">
        <w:tc>
          <w:tcPr>
            <w:tcW w:w="2093" w:type="dxa"/>
            <w:shd w:val="clear" w:color="auto" w:fill="auto"/>
            <w:tcMar/>
          </w:tcPr>
          <w:p w:rsidRPr="00A406E5" w:rsidR="00B84B5B" w:rsidP="00E51AAC" w:rsidRDefault="00B84B5B" w14:paraId="6648101A"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01107A" w14:paraId="759EADB4" w14:textId="3F0F69A6">
            <w:pPr>
              <w:spacing w:before="120" w:after="120"/>
              <w:jc w:val="both"/>
              <w:rPr>
                <w:rFonts w:ascii="Arial" w:hAnsi="Arial" w:cs="Arial"/>
                <w:b/>
                <w:sz w:val="22"/>
                <w:szCs w:val="22"/>
              </w:rPr>
            </w:pPr>
            <w:r>
              <w:rPr>
                <w:rFonts w:ascii="Arial" w:hAnsi="Arial" w:cs="Arial"/>
                <w:b/>
                <w:sz w:val="22"/>
                <w:szCs w:val="22"/>
              </w:rPr>
              <w:t>BMPE</w:t>
            </w:r>
            <w:r w:rsidR="00F84052">
              <w:rPr>
                <w:rFonts w:ascii="Arial" w:hAnsi="Arial" w:cs="Arial"/>
                <w:b/>
                <w:sz w:val="22"/>
                <w:szCs w:val="22"/>
              </w:rPr>
              <w:t>5005</w:t>
            </w:r>
          </w:p>
        </w:tc>
        <w:tc>
          <w:tcPr>
            <w:tcW w:w="2268" w:type="dxa"/>
            <w:shd w:val="clear" w:color="auto" w:fill="D9D9D9" w:themeFill="background1" w:themeFillShade="D9"/>
            <w:tcMar/>
          </w:tcPr>
          <w:p w:rsidRPr="004D5E9B" w:rsidR="00B84B5B" w:rsidP="004D5E9B" w:rsidRDefault="00B84B5B" w14:paraId="637AC0AF"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1107A" w14:paraId="773EE1CC" w14:textId="3926FF25">
            <w:pPr>
              <w:spacing w:before="120" w:after="120"/>
              <w:jc w:val="both"/>
              <w:rPr>
                <w:rFonts w:ascii="Arial" w:hAnsi="Arial" w:cs="Arial"/>
                <w:b/>
                <w:sz w:val="22"/>
                <w:szCs w:val="22"/>
              </w:rPr>
            </w:pPr>
            <w:r>
              <w:rPr>
                <w:rFonts w:ascii="Arial" w:hAnsi="Arial" w:cs="Arial"/>
                <w:b/>
                <w:sz w:val="22"/>
                <w:szCs w:val="22"/>
              </w:rPr>
              <w:t>5</w:t>
            </w:r>
            <w:r w:rsidR="00F84052">
              <w:rPr>
                <w:rFonts w:ascii="Arial" w:hAnsi="Arial" w:cs="Arial"/>
                <w:b/>
                <w:sz w:val="22"/>
                <w:szCs w:val="22"/>
              </w:rPr>
              <w:t>0%</w:t>
            </w:r>
            <w:r w:rsidR="00A53CB0">
              <w:rPr>
                <w:rFonts w:ascii="Arial" w:hAnsi="Arial" w:cs="Arial"/>
                <w:b/>
                <w:sz w:val="22"/>
                <w:szCs w:val="22"/>
              </w:rPr>
              <w:t xml:space="preserve"> (Part </w:t>
            </w:r>
            <w:r w:rsidR="0010751B">
              <w:rPr>
                <w:rFonts w:ascii="Arial" w:hAnsi="Arial" w:cs="Arial"/>
                <w:b/>
                <w:sz w:val="22"/>
                <w:szCs w:val="22"/>
              </w:rPr>
              <w:t>B</w:t>
            </w:r>
            <w:r w:rsidR="00A53CB0">
              <w:rPr>
                <w:rFonts w:ascii="Arial" w:hAnsi="Arial" w:cs="Arial"/>
                <w:b/>
                <w:sz w:val="22"/>
                <w:szCs w:val="22"/>
              </w:rPr>
              <w:t>)</w:t>
            </w:r>
          </w:p>
        </w:tc>
      </w:tr>
      <w:tr w:rsidRPr="00A406E5" w:rsidR="00DB116D" w:rsidTr="0FFA4D35" w14:paraId="07A279DE" w14:textId="77777777">
        <w:tc>
          <w:tcPr>
            <w:tcW w:w="2093" w:type="dxa"/>
            <w:shd w:val="clear" w:color="auto" w:fill="auto"/>
            <w:tcMar/>
          </w:tcPr>
          <w:p w:rsidRPr="00A406E5" w:rsidR="00DB116D" w:rsidP="00E51AAC" w:rsidRDefault="00DB116D" w14:paraId="5B233842"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F84052" w14:paraId="71321357" w14:textId="77777777">
            <w:pPr>
              <w:spacing w:before="120" w:after="120"/>
              <w:jc w:val="both"/>
              <w:rPr>
                <w:rFonts w:ascii="Arial" w:hAnsi="Arial" w:cs="Arial"/>
                <w:b/>
                <w:sz w:val="22"/>
                <w:szCs w:val="22"/>
              </w:rPr>
            </w:pPr>
            <w:r>
              <w:rPr>
                <w:rFonts w:ascii="Arial" w:hAnsi="Arial" w:cs="Arial"/>
                <w:b/>
                <w:sz w:val="22"/>
                <w:szCs w:val="22"/>
              </w:rPr>
              <w:t>Miss Heddwen Davies</w:t>
            </w:r>
          </w:p>
        </w:tc>
        <w:tc>
          <w:tcPr>
            <w:tcW w:w="2268" w:type="dxa"/>
            <w:shd w:val="clear" w:color="auto" w:fill="D9D9D9" w:themeFill="background1" w:themeFillShade="D9"/>
            <w:tcMar/>
          </w:tcPr>
          <w:p w:rsidRPr="00A406E5" w:rsidR="00DB116D" w:rsidP="00E51AAC" w:rsidRDefault="00DB116D" w14:paraId="291CE8D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85631D" w:rsidRDefault="00802DD3" w14:paraId="551E54A7" w14:textId="3D91E5EF">
            <w:pPr>
              <w:spacing w:before="120" w:after="120"/>
              <w:rPr>
                <w:rFonts w:ascii="Arial" w:hAnsi="Arial" w:cs="Arial"/>
                <w:b/>
                <w:sz w:val="22"/>
                <w:szCs w:val="22"/>
              </w:rPr>
            </w:pPr>
            <w:r>
              <w:rPr>
                <w:rFonts w:ascii="Arial" w:hAnsi="Arial" w:cs="Arial"/>
                <w:b/>
                <w:sz w:val="22"/>
                <w:szCs w:val="22"/>
              </w:rPr>
              <w:t xml:space="preserve">Dr </w:t>
            </w:r>
            <w:proofErr w:type="spellStart"/>
            <w:r>
              <w:rPr>
                <w:rFonts w:ascii="Arial" w:hAnsi="Arial" w:cs="Arial"/>
                <w:b/>
                <w:sz w:val="22"/>
                <w:szCs w:val="22"/>
              </w:rPr>
              <w:t>Nalda</w:t>
            </w:r>
            <w:proofErr w:type="spellEnd"/>
            <w:r>
              <w:rPr>
                <w:rFonts w:ascii="Arial" w:hAnsi="Arial" w:cs="Arial"/>
                <w:b/>
                <w:sz w:val="22"/>
                <w:szCs w:val="22"/>
              </w:rPr>
              <w:t xml:space="preserve"> Wainwright</w:t>
            </w:r>
          </w:p>
        </w:tc>
      </w:tr>
      <w:tr w:rsidRPr="00A406E5" w:rsidR="00DB116D" w:rsidTr="0FFA4D35" w14:paraId="108480FA" w14:textId="77777777">
        <w:tc>
          <w:tcPr>
            <w:tcW w:w="2093" w:type="dxa"/>
            <w:shd w:val="clear" w:color="auto" w:fill="auto"/>
            <w:tcMar/>
          </w:tcPr>
          <w:p w:rsidRPr="00A406E5" w:rsidR="00DB116D" w:rsidP="00E51AAC" w:rsidRDefault="00DB116D" w14:paraId="7F29DC09"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BD10B6" w:rsidR="0010751B" w:rsidP="0010751B" w:rsidRDefault="0010751B" w14:paraId="0FD04E69" w14:textId="43AC9EB2">
            <w:pPr>
              <w:pStyle w:val="fixed"/>
              <w:ind w:left="0" w:firstLine="0"/>
              <w:rPr>
                <w:rFonts w:ascii="Arial" w:hAnsi="Arial" w:cs="Arial"/>
                <w:b w:val="0"/>
                <w:bCs w:val="0"/>
                <w:sz w:val="22"/>
                <w:szCs w:val="22"/>
              </w:rPr>
            </w:pPr>
            <w:r w:rsidRPr="25BEC08E" w:rsidR="0010751B">
              <w:rPr>
                <w:rFonts w:ascii="Arial" w:hAnsi="Arial" w:cs="Arial"/>
                <w:b w:val="0"/>
                <w:bCs w:val="0"/>
                <w:sz w:val="22"/>
                <w:szCs w:val="22"/>
              </w:rPr>
              <w:t xml:space="preserve">Using your observations of children working outdoors, carry out an </w:t>
            </w:r>
            <w:r w:rsidRPr="25BEC08E" w:rsidR="3FB9F640">
              <w:rPr>
                <w:rFonts w:ascii="Arial" w:hAnsi="Arial" w:cs="Arial"/>
                <w:b w:val="0"/>
                <w:bCs w:val="0"/>
                <w:sz w:val="22"/>
                <w:szCs w:val="22"/>
              </w:rPr>
              <w:t>in-depth</w:t>
            </w:r>
            <w:r w:rsidRPr="25BEC08E" w:rsidR="0010751B">
              <w:rPr>
                <w:rFonts w:ascii="Arial" w:hAnsi="Arial" w:cs="Arial"/>
                <w:b w:val="0"/>
                <w:bCs w:val="0"/>
                <w:sz w:val="22"/>
                <w:szCs w:val="22"/>
              </w:rPr>
              <w:t xml:space="preserve"> analysis of their interaction with the outdoor environment in their learning and play. Focus </w:t>
            </w:r>
            <w:r w:rsidRPr="25BEC08E" w:rsidR="2AFE04B4">
              <w:rPr>
                <w:rFonts w:ascii="Arial" w:hAnsi="Arial" w:cs="Arial"/>
                <w:b w:val="0"/>
                <w:bCs w:val="0"/>
                <w:sz w:val="22"/>
                <w:szCs w:val="22"/>
              </w:rPr>
              <w:t>on</w:t>
            </w:r>
            <w:r w:rsidRPr="25BEC08E" w:rsidR="0010751B">
              <w:rPr>
                <w:rFonts w:ascii="Arial" w:hAnsi="Arial" w:cs="Arial"/>
                <w:b w:val="0"/>
                <w:bCs w:val="0"/>
                <w:sz w:val="22"/>
                <w:szCs w:val="22"/>
              </w:rPr>
              <w:t xml:space="preserve"> aspects of physical development and how their interaction with the environment contributes to the development of their physical literacy.</w:t>
            </w:r>
            <w:r w:rsidRPr="25BEC08E" w:rsidR="3CB96CA7">
              <w:rPr>
                <w:rFonts w:ascii="Arial" w:hAnsi="Arial" w:cs="Arial"/>
                <w:b w:val="0"/>
                <w:bCs w:val="0"/>
                <w:sz w:val="22"/>
                <w:szCs w:val="22"/>
              </w:rPr>
              <w:t xml:space="preserve"> </w:t>
            </w:r>
          </w:p>
          <w:p w:rsidRPr="00A406E5" w:rsidR="001C3137" w:rsidP="0010751B" w:rsidRDefault="001C3137" w14:paraId="7943C99F" w14:textId="7BC13437">
            <w:pPr>
              <w:rPr>
                <w:rFonts w:ascii="Arial" w:hAnsi="Arial" w:cs="Arial"/>
                <w:b/>
                <w:sz w:val="22"/>
                <w:szCs w:val="22"/>
              </w:rPr>
            </w:pPr>
          </w:p>
        </w:tc>
        <w:tc>
          <w:tcPr>
            <w:tcW w:w="2268" w:type="dxa"/>
            <w:shd w:val="clear" w:color="auto" w:fill="auto"/>
            <w:tcMar/>
          </w:tcPr>
          <w:p w:rsidRPr="00A406E5" w:rsidR="00DB116D" w:rsidP="00E51AAC" w:rsidRDefault="004D5E9B" w14:paraId="389AC51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00F84052" w:rsidP="00E51AAC" w:rsidRDefault="00F84052" w14:paraId="24888FD3" w14:textId="4B42A123">
            <w:pPr>
              <w:spacing w:before="120" w:after="120"/>
              <w:jc w:val="both"/>
              <w:rPr>
                <w:rFonts w:ascii="Arial" w:hAnsi="Arial" w:cs="Arial"/>
                <w:b/>
                <w:sz w:val="22"/>
                <w:szCs w:val="22"/>
              </w:rPr>
            </w:pPr>
          </w:p>
          <w:p w:rsidRPr="006F32A6" w:rsidR="00DB116D" w:rsidP="25BEC08E" w:rsidRDefault="00DB116D" w14:paraId="3605F054" w14:textId="7A0AE69B">
            <w:pPr>
              <w:spacing w:before="120" w:after="120"/>
              <w:jc w:val="both"/>
              <w:rPr>
                <w:rFonts w:ascii="Arial" w:hAnsi="Arial" w:cs="Arial"/>
                <w:b w:val="1"/>
                <w:bCs w:val="1"/>
                <w:sz w:val="22"/>
                <w:szCs w:val="22"/>
              </w:rPr>
            </w:pPr>
            <w:r w:rsidRPr="25BEC08E" w:rsidR="7DDF373B">
              <w:rPr>
                <w:rFonts w:ascii="Arial" w:hAnsi="Arial" w:cs="Arial"/>
                <w:b w:val="1"/>
                <w:bCs w:val="1"/>
                <w:sz w:val="22"/>
                <w:szCs w:val="22"/>
              </w:rPr>
              <w:t xml:space="preserve">A report in the style of a </w:t>
            </w:r>
            <w:r w:rsidRPr="25BEC08E" w:rsidR="006F32A6">
              <w:rPr>
                <w:rFonts w:ascii="Arial" w:hAnsi="Arial" w:cs="Arial"/>
                <w:b w:val="1"/>
                <w:bCs w:val="1"/>
                <w:sz w:val="22"/>
                <w:szCs w:val="22"/>
              </w:rPr>
              <w:t>15mins presentation</w:t>
            </w:r>
            <w:r w:rsidRPr="25BEC08E" w:rsidR="76809178">
              <w:rPr>
                <w:rFonts w:ascii="Arial" w:hAnsi="Arial" w:cs="Arial"/>
                <w:b w:val="1"/>
                <w:bCs w:val="1"/>
                <w:sz w:val="22"/>
                <w:szCs w:val="22"/>
              </w:rPr>
              <w:t xml:space="preserve"> </w:t>
            </w:r>
          </w:p>
          <w:p w:rsidRPr="006F32A6" w:rsidR="00DB116D" w:rsidP="25BEC08E" w:rsidRDefault="00DB116D" w14:paraId="5116B02B" w14:textId="5ABD88EF">
            <w:pPr>
              <w:spacing w:before="120" w:after="120"/>
              <w:jc w:val="both"/>
              <w:rPr>
                <w:rFonts w:ascii="Arial" w:hAnsi="Arial" w:cs="Arial"/>
                <w:b w:val="1"/>
                <w:bCs w:val="1"/>
                <w:sz w:val="22"/>
                <w:szCs w:val="22"/>
              </w:rPr>
            </w:pPr>
          </w:p>
          <w:p w:rsidRPr="006F32A6" w:rsidR="00DB116D" w:rsidP="25BEC08E" w:rsidRDefault="00DB116D" w14:paraId="44D73E79" w14:textId="32B44174">
            <w:pPr>
              <w:spacing w:before="120" w:after="120"/>
              <w:jc w:val="both"/>
              <w:rPr>
                <w:rFonts w:ascii="Arial" w:hAnsi="Arial" w:cs="Arial"/>
                <w:b w:val="1"/>
                <w:bCs w:val="1"/>
                <w:sz w:val="22"/>
                <w:szCs w:val="22"/>
              </w:rPr>
            </w:pPr>
            <w:r w:rsidRPr="0FFA4D35" w:rsidR="198BF0E5">
              <w:rPr>
                <w:rFonts w:ascii="Arial" w:hAnsi="Arial" w:cs="Arial"/>
                <w:b w:val="1"/>
                <w:bCs w:val="1"/>
                <w:sz w:val="22"/>
                <w:szCs w:val="22"/>
              </w:rPr>
              <w:t>Will</w:t>
            </w:r>
            <w:r w:rsidRPr="0FFA4D35" w:rsidR="61E40378">
              <w:rPr>
                <w:rFonts w:ascii="Arial" w:hAnsi="Arial" w:cs="Arial"/>
                <w:b w:val="1"/>
                <w:bCs w:val="1"/>
                <w:sz w:val="22"/>
                <w:szCs w:val="22"/>
              </w:rPr>
              <w:t xml:space="preserve"> include some Q&amp;A</w:t>
            </w:r>
          </w:p>
        </w:tc>
      </w:tr>
      <w:tr w:rsidRPr="00A406E5" w:rsidR="00B84B5B" w:rsidTr="0FFA4D35" w14:paraId="713058FC" w14:textId="77777777">
        <w:tc>
          <w:tcPr>
            <w:tcW w:w="2093" w:type="dxa"/>
            <w:shd w:val="clear" w:color="auto" w:fill="auto"/>
            <w:tcMar/>
          </w:tcPr>
          <w:p w:rsidRPr="00A406E5" w:rsidR="00B84B5B" w:rsidP="00E51AAC" w:rsidRDefault="00552351" w14:paraId="4654A234"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F84052" w:rsidP="005F0579" w:rsidRDefault="00EF0C7A" w14:paraId="1507B25B" w14:textId="75D2F59B">
            <w:pPr>
              <w:spacing w:before="120" w:after="120"/>
              <w:jc w:val="both"/>
              <w:rPr>
                <w:rFonts w:ascii="Arial" w:hAnsi="Arial" w:cs="Arial"/>
                <w:b/>
                <w:sz w:val="22"/>
                <w:szCs w:val="22"/>
              </w:rPr>
            </w:pPr>
            <w:r>
              <w:rPr>
                <w:rFonts w:ascii="Arial" w:hAnsi="Arial" w:cs="Arial"/>
                <w:b/>
                <w:sz w:val="22"/>
                <w:szCs w:val="22"/>
              </w:rPr>
              <w:t xml:space="preserve">3pm turn it in </w:t>
            </w:r>
          </w:p>
          <w:p w:rsidRPr="00A406E5" w:rsidR="00B84B5B" w:rsidP="005F0579" w:rsidRDefault="00007641" w14:paraId="6352192F" w14:textId="5661C12D">
            <w:pPr>
              <w:spacing w:before="120" w:after="120"/>
              <w:jc w:val="both"/>
              <w:rPr>
                <w:rFonts w:ascii="Arial" w:hAnsi="Arial" w:cs="Arial"/>
                <w:b/>
                <w:sz w:val="22"/>
                <w:szCs w:val="22"/>
              </w:rPr>
            </w:pPr>
            <w:r>
              <w:rPr>
                <w:rFonts w:ascii="Arial" w:hAnsi="Arial" w:cs="Arial"/>
                <w:b/>
                <w:sz w:val="22"/>
                <w:szCs w:val="22"/>
              </w:rPr>
              <w:t>31</w:t>
            </w:r>
            <w:r w:rsidRPr="00007641">
              <w:rPr>
                <w:rFonts w:ascii="Arial" w:hAnsi="Arial" w:cs="Arial"/>
                <w:b/>
                <w:sz w:val="22"/>
                <w:szCs w:val="22"/>
                <w:vertAlign w:val="superscript"/>
              </w:rPr>
              <w:t>st</w:t>
            </w:r>
            <w:r>
              <w:rPr>
                <w:rFonts w:ascii="Arial" w:hAnsi="Arial" w:cs="Arial"/>
                <w:b/>
                <w:sz w:val="22"/>
                <w:szCs w:val="22"/>
              </w:rPr>
              <w:t xml:space="preserve"> </w:t>
            </w:r>
            <w:proofErr w:type="gramStart"/>
            <w:r>
              <w:rPr>
                <w:rFonts w:ascii="Arial" w:hAnsi="Arial" w:cs="Arial"/>
                <w:b/>
                <w:sz w:val="22"/>
                <w:szCs w:val="22"/>
              </w:rPr>
              <w:t>January</w:t>
            </w:r>
            <w:r w:rsidR="00DC6EDF">
              <w:rPr>
                <w:rFonts w:ascii="Arial" w:hAnsi="Arial" w:cs="Arial"/>
                <w:b/>
                <w:sz w:val="22"/>
                <w:szCs w:val="22"/>
              </w:rPr>
              <w:t>,</w:t>
            </w:r>
            <w:proofErr w:type="gramEnd"/>
            <w:r w:rsidR="00DC6EDF">
              <w:rPr>
                <w:rFonts w:ascii="Arial" w:hAnsi="Arial" w:cs="Arial"/>
                <w:b/>
                <w:sz w:val="22"/>
                <w:szCs w:val="22"/>
              </w:rPr>
              <w:t xml:space="preserve"> 202</w:t>
            </w:r>
            <w:r>
              <w:rPr>
                <w:rFonts w:ascii="Arial" w:hAnsi="Arial" w:cs="Arial"/>
                <w:b/>
                <w:sz w:val="22"/>
                <w:szCs w:val="22"/>
              </w:rPr>
              <w:t>5</w:t>
            </w:r>
            <w:r w:rsidR="00DC6EDF">
              <w:rPr>
                <w:rFonts w:ascii="Arial" w:hAnsi="Arial" w:cs="Arial"/>
                <w:b/>
                <w:sz w:val="22"/>
                <w:szCs w:val="22"/>
              </w:rPr>
              <w:t xml:space="preserve"> </w:t>
            </w:r>
          </w:p>
        </w:tc>
        <w:tc>
          <w:tcPr>
            <w:tcW w:w="2268" w:type="dxa"/>
            <w:shd w:val="clear" w:color="auto" w:fill="auto"/>
            <w:tcMar/>
          </w:tcPr>
          <w:p w:rsidRPr="00A406E5" w:rsidR="00B84B5B" w:rsidP="001E57C1" w:rsidRDefault="00552351" w14:paraId="5F9D0EE4"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EF0C7A" w:rsidRDefault="00C8080C" w14:paraId="27513378" w14:textId="1140C3BE">
            <w:pPr>
              <w:spacing w:before="120" w:after="120"/>
              <w:rPr>
                <w:rFonts w:ascii="Arial" w:hAnsi="Arial" w:cs="Arial"/>
                <w:b/>
                <w:sz w:val="22"/>
                <w:szCs w:val="22"/>
              </w:rPr>
            </w:pPr>
            <w:r>
              <w:rPr>
                <w:rFonts w:ascii="Arial" w:hAnsi="Arial" w:cs="Arial"/>
                <w:b/>
                <w:sz w:val="22"/>
                <w:szCs w:val="22"/>
              </w:rPr>
              <w:t xml:space="preserve">Turn it in from </w:t>
            </w:r>
            <w:r w:rsidR="001C3137">
              <w:rPr>
                <w:rFonts w:ascii="Arial" w:hAnsi="Arial" w:cs="Arial"/>
                <w:b/>
                <w:sz w:val="22"/>
                <w:szCs w:val="22"/>
              </w:rPr>
              <w:t>3</w:t>
            </w:r>
            <w:r w:rsidR="00EF0C7A">
              <w:rPr>
                <w:rFonts w:ascii="Arial" w:hAnsi="Arial" w:cs="Arial"/>
                <w:b/>
                <w:sz w:val="22"/>
                <w:szCs w:val="22"/>
              </w:rPr>
              <w:t xml:space="preserve">pm. </w:t>
            </w:r>
            <w:r w:rsidR="00007641">
              <w:rPr>
                <w:rFonts w:ascii="Arial" w:hAnsi="Arial" w:cs="Arial"/>
                <w:b/>
                <w:sz w:val="22"/>
                <w:szCs w:val="22"/>
              </w:rPr>
              <w:t>28</w:t>
            </w:r>
            <w:r w:rsidRPr="00007641" w:rsidR="00007641">
              <w:rPr>
                <w:rFonts w:ascii="Arial" w:hAnsi="Arial" w:cs="Arial"/>
                <w:b/>
                <w:sz w:val="22"/>
                <w:szCs w:val="22"/>
                <w:vertAlign w:val="superscript"/>
              </w:rPr>
              <w:t>th</w:t>
            </w:r>
            <w:r w:rsidR="00007641">
              <w:rPr>
                <w:rFonts w:ascii="Arial" w:hAnsi="Arial" w:cs="Arial"/>
                <w:b/>
                <w:sz w:val="22"/>
                <w:szCs w:val="22"/>
              </w:rPr>
              <w:t xml:space="preserve"> February, 2025</w:t>
            </w:r>
            <w:r w:rsidR="00F84052">
              <w:rPr>
                <w:rFonts w:ascii="Arial" w:hAnsi="Arial" w:cs="Arial"/>
                <w:b/>
                <w:sz w:val="22"/>
                <w:szCs w:val="22"/>
              </w:rPr>
              <w:t xml:space="preserve"> </w:t>
            </w:r>
          </w:p>
        </w:tc>
      </w:tr>
      <w:tr w:rsidRPr="00A406E5" w:rsidR="00152E9D" w:rsidTr="0FFA4D35" w14:paraId="2B150612" w14:textId="77777777">
        <w:tc>
          <w:tcPr>
            <w:tcW w:w="2093" w:type="dxa"/>
            <w:shd w:val="clear" w:color="auto" w:fill="auto"/>
            <w:tcMar/>
          </w:tcPr>
          <w:p w:rsidRPr="00A406E5" w:rsidR="00152E9D" w:rsidP="00E51AAC" w:rsidRDefault="00A406E5" w14:paraId="66D2A5F1"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3A350C0E"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01C587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7A79BB58"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FFA4D35" w14:paraId="1E584389" w14:textId="77777777">
        <w:tc>
          <w:tcPr>
            <w:tcW w:w="2093" w:type="dxa"/>
            <w:shd w:val="clear" w:color="auto" w:fill="auto"/>
            <w:tcMar/>
          </w:tcPr>
          <w:p w:rsidRPr="00A406E5" w:rsidR="00A406E5" w:rsidP="00A406E5" w:rsidRDefault="00A406E5" w14:paraId="6096B7FB"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11CF10D"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00A406E5" w:rsidRDefault="00A406E5" w14:paraId="3B23A102" w14:textId="77777777">
      <w:pPr>
        <w:rPr>
          <w:rFonts w:ascii="Arial" w:hAnsi="Arial" w:cs="Arial"/>
          <w:sz w:val="32"/>
        </w:rPr>
      </w:pPr>
    </w:p>
    <w:p w:rsidRPr="00A406E5" w:rsidR="00152E9D" w:rsidP="00DB116D" w:rsidRDefault="00152E9D" w14:paraId="60E49314"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14:paraId="215BC8D3" w14:textId="77777777">
        <w:tc>
          <w:tcPr>
            <w:tcW w:w="9747" w:type="dxa"/>
            <w:shd w:val="pct10" w:color="auto" w:fill="auto"/>
          </w:tcPr>
          <w:p w:rsidRPr="00A406E5" w:rsidR="00C01A3F" w:rsidP="00273FEE" w:rsidRDefault="00C01A3F" w14:paraId="3BEB5FC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FC706C6" w14:textId="77777777">
            <w:pPr>
              <w:rPr>
                <w:rFonts w:ascii="Arial" w:hAnsi="Arial" w:cs="Arial"/>
                <w:sz w:val="22"/>
                <w:szCs w:val="22"/>
              </w:rPr>
            </w:pPr>
            <w:r w:rsidRPr="00A406E5">
              <w:rPr>
                <w:rFonts w:ascii="Arial" w:hAnsi="Arial" w:cs="Arial"/>
                <w:b/>
                <w:sz w:val="22"/>
                <w:szCs w:val="22"/>
              </w:rPr>
              <w:lastRenderedPageBreak/>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14:paraId="311F6554" w14:textId="77777777">
        <w:tc>
          <w:tcPr>
            <w:tcW w:w="9747" w:type="dxa"/>
          </w:tcPr>
          <w:p w:rsidRPr="00A53CB0" w:rsidR="00F84052" w:rsidP="00F84052" w:rsidRDefault="00F84052" w14:paraId="3ED25ED4" w14:textId="77777777">
            <w:pPr>
              <w:rPr>
                <w:rFonts w:asciiTheme="majorHAnsi" w:hAnsiTheme="majorHAnsi" w:cstheme="majorHAnsi"/>
                <w:sz w:val="22"/>
                <w:szCs w:val="22"/>
              </w:rPr>
            </w:pPr>
            <w:r w:rsidRPr="00A53CB0">
              <w:rPr>
                <w:rFonts w:asciiTheme="majorHAnsi" w:hAnsiTheme="majorHAnsi" w:cstheme="majorHAnsi"/>
                <w:sz w:val="22"/>
                <w:szCs w:val="22"/>
              </w:rPr>
              <w:lastRenderedPageBreak/>
              <w:t xml:space="preserve">Upon the successful completion of this module, the student should be able to: </w:t>
            </w:r>
          </w:p>
          <w:p w:rsidRPr="00A53CB0" w:rsidR="00A53CB0" w:rsidP="00A53CB0" w:rsidRDefault="00F84052" w14:paraId="77181E7E" w14:textId="1F6E8149">
            <w:pPr>
              <w:numPr>
                <w:ilvl w:val="0"/>
                <w:numId w:val="17"/>
              </w:numPr>
              <w:shd w:val="clear" w:color="auto" w:fill="FFFFFF"/>
              <w:autoSpaceDN w:val="0"/>
              <w:rPr>
                <w:rFonts w:asciiTheme="majorHAnsi" w:hAnsiTheme="majorHAnsi" w:cstheme="majorHAnsi"/>
                <w:color w:val="000000"/>
                <w:sz w:val="22"/>
                <w:szCs w:val="22"/>
              </w:rPr>
            </w:pPr>
            <w:r w:rsidRPr="00A53CB0">
              <w:rPr>
                <w:rFonts w:asciiTheme="majorHAnsi" w:hAnsiTheme="majorHAnsi" w:cstheme="majorHAnsi"/>
                <w:sz w:val="22"/>
                <w:szCs w:val="22"/>
              </w:rPr>
              <w:t xml:space="preserve">LO 1: </w:t>
            </w:r>
            <w:r w:rsidRPr="00A53CB0" w:rsidR="000C7136">
              <w:rPr>
                <w:rFonts w:asciiTheme="majorHAnsi" w:hAnsiTheme="majorHAnsi" w:cstheme="majorHAnsi"/>
                <w:sz w:val="22"/>
                <w:szCs w:val="22"/>
              </w:rPr>
              <w:t xml:space="preserve"> </w:t>
            </w:r>
            <w:r w:rsidRPr="00A53CB0" w:rsidR="00A53CB0">
              <w:rPr>
                <w:rFonts w:asciiTheme="majorHAnsi" w:hAnsiTheme="majorHAnsi" w:cstheme="majorHAnsi"/>
                <w:color w:val="000000"/>
                <w:sz w:val="22"/>
                <w:szCs w:val="22"/>
                <w:bdr w:val="none" w:color="auto" w:sz="0" w:space="0" w:frame="1"/>
              </w:rPr>
              <w:t xml:space="preserve">Evaluate the contribution of constructivist theory and educational ideologies to early years education and the underlying principles and philosophy of the Foundation Phase and/or Successful Futures in Wales. </w:t>
            </w:r>
            <w:r w:rsidRPr="00A53CB0" w:rsidR="00A53CB0">
              <w:rPr>
                <w:rFonts w:asciiTheme="majorHAnsi" w:hAnsiTheme="majorHAnsi" w:cstheme="majorHAnsi"/>
                <w:color w:val="000000"/>
                <w:sz w:val="22"/>
                <w:szCs w:val="22"/>
              </w:rPr>
              <w:br/>
            </w:r>
            <w:r w:rsidRPr="00A53CB0" w:rsidR="00A53CB0">
              <w:rPr>
                <w:rFonts w:asciiTheme="majorHAnsi" w:hAnsiTheme="majorHAnsi" w:cstheme="majorHAnsi"/>
                <w:color w:val="000000"/>
                <w:sz w:val="22"/>
                <w:szCs w:val="22"/>
                <w:bdr w:val="none" w:color="auto" w:sz="0" w:space="0" w:frame="1"/>
              </w:rPr>
              <w:t> </w:t>
            </w:r>
          </w:p>
          <w:p w:rsidRPr="00A53CB0" w:rsidR="00A53CB0" w:rsidP="00A53CB0" w:rsidRDefault="00A53CB0" w14:paraId="7356B910" w14:textId="58ACCBAA">
            <w:pPr>
              <w:numPr>
                <w:ilvl w:val="0"/>
                <w:numId w:val="17"/>
              </w:numPr>
              <w:shd w:val="clear" w:color="auto" w:fill="FFFFFF"/>
              <w:autoSpaceDN w:val="0"/>
              <w:rPr>
                <w:rFonts w:asciiTheme="majorHAnsi" w:hAnsiTheme="majorHAnsi" w:cstheme="majorHAnsi"/>
                <w:color w:val="000000"/>
                <w:sz w:val="22"/>
                <w:szCs w:val="22"/>
              </w:rPr>
            </w:pPr>
            <w:r>
              <w:rPr>
                <w:rFonts w:asciiTheme="majorHAnsi" w:hAnsiTheme="majorHAnsi" w:cstheme="majorHAnsi"/>
                <w:color w:val="000000"/>
                <w:sz w:val="22"/>
                <w:szCs w:val="22"/>
                <w:bdr w:val="none" w:color="auto" w:sz="0" w:space="0" w:frame="1"/>
              </w:rPr>
              <w:t xml:space="preserve">LO2: </w:t>
            </w:r>
            <w:r w:rsidRPr="00A53CB0">
              <w:rPr>
                <w:rFonts w:asciiTheme="majorHAnsi" w:hAnsiTheme="majorHAnsi" w:cstheme="majorHAnsi"/>
                <w:color w:val="000000"/>
                <w:sz w:val="22"/>
                <w:szCs w:val="22"/>
                <w:bdr w:val="none" w:color="auto" w:sz="0" w:space="0" w:frame="1"/>
              </w:rPr>
              <w:t xml:space="preserve">Demonstrate a knowledge and critical understanding of the role of the outdoor classroom and the impact the environment can have on the development of children’s sensory motor development and physical literacy as a vehicle for inclusive practice. </w:t>
            </w:r>
          </w:p>
          <w:p w:rsidRPr="00A53CB0" w:rsidR="00A53CB0" w:rsidP="00A53CB0" w:rsidRDefault="00A53CB0" w14:paraId="61068D3A" w14:textId="77777777">
            <w:pPr>
              <w:rPr>
                <w:rFonts w:asciiTheme="majorHAnsi" w:hAnsiTheme="majorHAnsi" w:cstheme="majorHAnsi"/>
                <w:sz w:val="22"/>
                <w:szCs w:val="22"/>
              </w:rPr>
            </w:pPr>
          </w:p>
          <w:p w:rsidRPr="00A53CB0" w:rsidR="00A53CB0" w:rsidP="00A53CB0" w:rsidRDefault="00A53CB0" w14:paraId="5364D1FF" w14:textId="7D3F32F2">
            <w:pPr>
              <w:pStyle w:val="bullet"/>
              <w:numPr>
                <w:ilvl w:val="0"/>
                <w:numId w:val="18"/>
              </w:numPr>
              <w:spacing w:before="0"/>
              <w:ind w:left="709" w:hanging="425"/>
              <w:textAlignment w:val="auto"/>
              <w:rPr>
                <w:rFonts w:asciiTheme="majorHAnsi" w:hAnsiTheme="majorHAnsi" w:cstheme="majorHAnsi"/>
                <w:szCs w:val="22"/>
              </w:rPr>
            </w:pPr>
            <w:r>
              <w:rPr>
                <w:rFonts w:asciiTheme="majorHAnsi" w:hAnsiTheme="majorHAnsi" w:cstheme="majorHAnsi"/>
                <w:szCs w:val="22"/>
              </w:rPr>
              <w:t xml:space="preserve">LO3: </w:t>
            </w:r>
            <w:r w:rsidRPr="00A53CB0">
              <w:rPr>
                <w:rFonts w:asciiTheme="majorHAnsi" w:hAnsiTheme="majorHAnsi" w:cstheme="majorHAnsi"/>
                <w:szCs w:val="22"/>
              </w:rPr>
              <w:t xml:space="preserve">Demonstrate a critical understanding of different types of learning needs and circumstances relating to a child’s ability to respond in Physical Development </w:t>
            </w:r>
            <w:proofErr w:type="gramStart"/>
            <w:r w:rsidRPr="00A53CB0">
              <w:rPr>
                <w:rFonts w:asciiTheme="majorHAnsi" w:hAnsiTheme="majorHAnsi" w:cstheme="majorHAnsi"/>
                <w:szCs w:val="22"/>
              </w:rPr>
              <w:t>lessons;</w:t>
            </w:r>
            <w:proofErr w:type="gramEnd"/>
          </w:p>
          <w:p w:rsidRPr="00A53CB0" w:rsidR="00A53CB0" w:rsidP="00A53CB0" w:rsidRDefault="00A53CB0" w14:paraId="5DD8FB00" w14:textId="77777777">
            <w:pPr>
              <w:pStyle w:val="bullet"/>
              <w:spacing w:before="0"/>
              <w:ind w:left="720" w:firstLine="0"/>
              <w:rPr>
                <w:rFonts w:asciiTheme="majorHAnsi" w:hAnsiTheme="majorHAnsi" w:cstheme="majorHAnsi"/>
                <w:szCs w:val="22"/>
              </w:rPr>
            </w:pPr>
          </w:p>
          <w:p w:rsidRPr="00A53CB0" w:rsidR="00A53CB0" w:rsidP="00A53CB0" w:rsidRDefault="00A53CB0" w14:paraId="68222742" w14:textId="712466BC">
            <w:pPr>
              <w:pStyle w:val="bullet"/>
              <w:numPr>
                <w:ilvl w:val="0"/>
                <w:numId w:val="18"/>
              </w:numPr>
              <w:spacing w:before="0"/>
              <w:textAlignment w:val="auto"/>
              <w:rPr>
                <w:rFonts w:asciiTheme="majorHAnsi" w:hAnsiTheme="majorHAnsi" w:cstheme="majorHAnsi"/>
                <w:szCs w:val="22"/>
              </w:rPr>
            </w:pPr>
            <w:r>
              <w:rPr>
                <w:rFonts w:asciiTheme="majorHAnsi" w:hAnsiTheme="majorHAnsi" w:cstheme="majorHAnsi"/>
                <w:szCs w:val="22"/>
              </w:rPr>
              <w:t xml:space="preserve">LO:4 </w:t>
            </w:r>
            <w:r w:rsidRPr="00A53CB0">
              <w:rPr>
                <w:rFonts w:asciiTheme="majorHAnsi" w:hAnsiTheme="majorHAnsi" w:cstheme="majorHAnsi"/>
                <w:szCs w:val="22"/>
              </w:rPr>
              <w:t xml:space="preserve">identify and utilise a range of strategies to enable all young people, whatever their circumstances or ability, to take part in and enjoy meaningful Physical Development lessons which contributes to the development of physical </w:t>
            </w:r>
            <w:proofErr w:type="gramStart"/>
            <w:r w:rsidRPr="00A53CB0">
              <w:rPr>
                <w:rFonts w:asciiTheme="majorHAnsi" w:hAnsiTheme="majorHAnsi" w:cstheme="majorHAnsi"/>
                <w:szCs w:val="22"/>
              </w:rPr>
              <w:t>literacy;</w:t>
            </w:r>
            <w:proofErr w:type="gramEnd"/>
          </w:p>
          <w:p w:rsidRPr="00A53CB0" w:rsidR="00C01A3F" w:rsidP="00A53CB0" w:rsidRDefault="00C01A3F" w14:paraId="60DA4895" w14:textId="582C330E">
            <w:pPr>
              <w:rPr>
                <w:rFonts w:ascii="Calibri" w:hAnsi="Calibri"/>
                <w:sz w:val="22"/>
                <w:szCs w:val="22"/>
              </w:rPr>
            </w:pPr>
          </w:p>
        </w:tc>
      </w:tr>
    </w:tbl>
    <w:p w:rsidRPr="00A406E5" w:rsidR="00C01A3F" w:rsidP="00BA1176" w:rsidRDefault="00C01A3F" w14:paraId="1C7F2242" w14:textId="77777777">
      <w:pPr>
        <w:rPr>
          <w:rFonts w:ascii="Arial" w:hAnsi="Arial" w:cs="Arial"/>
          <w:b/>
        </w:rPr>
      </w:pPr>
    </w:p>
    <w:p w:rsidRPr="00A406E5" w:rsidR="0028204E" w:rsidP="00BA1176" w:rsidRDefault="0028204E" w14:paraId="6677E30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14:paraId="3AF43F6B" w14:textId="77777777">
        <w:tc>
          <w:tcPr>
            <w:tcW w:w="9781" w:type="dxa"/>
            <w:shd w:val="clear" w:color="auto" w:fill="C0C0C0"/>
          </w:tcPr>
          <w:p w:rsidRPr="00A406E5" w:rsidR="005969E2" w:rsidP="00576AB4" w:rsidRDefault="00933F10" w14:paraId="204CBCD0"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731CD21" w14:textId="77777777">
      <w:pPr>
        <w:jc w:val="both"/>
        <w:rPr>
          <w:rFonts w:ascii="Arial" w:hAnsi="Arial" w:cs="Arial"/>
          <w:sz w:val="22"/>
          <w:szCs w:val="22"/>
        </w:rPr>
      </w:pPr>
    </w:p>
    <w:p w:rsidRPr="00A406E5" w:rsidR="00A53CB0" w:rsidP="000C7136" w:rsidRDefault="00A53CB0" w14:paraId="4FA2516A" w14:textId="77777777">
      <w:pPr>
        <w:rPr>
          <w:rFonts w:ascii="Arial" w:hAnsi="Arial" w:cs="Arial"/>
          <w:sz w:val="24"/>
          <w:szCs w:val="24"/>
        </w:rPr>
      </w:pPr>
    </w:p>
    <w:p w:rsidR="00E94EFE" w:rsidP="00E94EFE" w:rsidRDefault="00E94EFE" w14:paraId="4813D741" w14:textId="54F39BF6">
      <w:pPr>
        <w:tabs>
          <w:tab w:val="left" w:pos="4500"/>
        </w:tabs>
        <w:spacing w:line="360" w:lineRule="auto"/>
        <w:rPr>
          <w:rFonts w:cs="Arial" w:asciiTheme="majorHAnsi" w:hAnsiTheme="majorHAnsi"/>
          <w:b/>
          <w:sz w:val="22"/>
          <w:szCs w:val="18"/>
        </w:rPr>
      </w:pPr>
      <w:r>
        <w:rPr>
          <w:rFonts w:cs="Arial" w:asciiTheme="majorHAnsi" w:hAnsiTheme="majorHAnsi"/>
          <w:b/>
          <w:sz w:val="22"/>
          <w:szCs w:val="18"/>
        </w:rPr>
        <w:t>1.</w:t>
      </w:r>
      <w:r w:rsidRPr="00E94EFE" w:rsidR="00F84052">
        <w:rPr>
          <w:rFonts w:cs="Arial" w:asciiTheme="majorHAnsi" w:hAnsiTheme="majorHAnsi"/>
          <w:b/>
          <w:sz w:val="22"/>
          <w:szCs w:val="18"/>
        </w:rPr>
        <w:t>This is an individual piece of work</w:t>
      </w:r>
      <w:r w:rsidRPr="00E94EFE" w:rsidR="005A6342">
        <w:rPr>
          <w:rFonts w:cs="Arial" w:asciiTheme="majorHAnsi" w:hAnsiTheme="majorHAnsi"/>
          <w:b/>
          <w:sz w:val="22"/>
          <w:szCs w:val="18"/>
        </w:rPr>
        <w:t xml:space="preserve"> </w:t>
      </w:r>
    </w:p>
    <w:p w:rsidRPr="00E94EFE" w:rsidR="00F84052" w:rsidP="31B25839" w:rsidRDefault="00E94EFE" w14:paraId="30E519F3" w14:textId="6EC9A975">
      <w:pPr>
        <w:tabs>
          <w:tab w:val="left" w:pos="4500"/>
        </w:tabs>
        <w:spacing w:line="360" w:lineRule="auto"/>
        <w:rPr>
          <w:rFonts w:cs="Arial" w:asciiTheme="majorHAnsi" w:hAnsiTheme="majorHAnsi"/>
          <w:b/>
          <w:bCs/>
          <w:sz w:val="22"/>
          <w:szCs w:val="22"/>
        </w:rPr>
      </w:pPr>
      <w:r w:rsidRPr="31B25839">
        <w:rPr>
          <w:rFonts w:cs="Arial" w:asciiTheme="majorHAnsi" w:hAnsiTheme="majorHAnsi"/>
          <w:b/>
          <w:bCs/>
          <w:sz w:val="22"/>
          <w:szCs w:val="22"/>
        </w:rPr>
        <w:t>2.</w:t>
      </w:r>
      <w:r w:rsidRPr="31B25839" w:rsidR="00DC6EDF">
        <w:rPr>
          <w:rFonts w:cs="Arial" w:asciiTheme="majorHAnsi" w:hAnsiTheme="majorHAnsi"/>
          <w:b/>
          <w:bCs/>
          <w:sz w:val="22"/>
          <w:szCs w:val="22"/>
        </w:rPr>
        <w:t xml:space="preserve"> P</w:t>
      </w:r>
      <w:r w:rsidRPr="31B25839" w:rsidR="006F32A6">
        <w:rPr>
          <w:rFonts w:cs="Arial" w:asciiTheme="majorHAnsi" w:hAnsiTheme="majorHAnsi"/>
          <w:b/>
          <w:bCs/>
          <w:sz w:val="22"/>
          <w:szCs w:val="22"/>
        </w:rPr>
        <w:t>resent face to face</w:t>
      </w:r>
      <w:r w:rsidRPr="31B25839">
        <w:rPr>
          <w:rFonts w:cs="Arial" w:asciiTheme="majorHAnsi" w:hAnsiTheme="majorHAnsi"/>
          <w:b/>
          <w:bCs/>
          <w:sz w:val="22"/>
          <w:szCs w:val="22"/>
        </w:rPr>
        <w:t>,</w:t>
      </w:r>
      <w:r w:rsidRPr="31B25839" w:rsidR="006F32A6">
        <w:rPr>
          <w:rFonts w:cs="Arial" w:asciiTheme="majorHAnsi" w:hAnsiTheme="majorHAnsi"/>
          <w:b/>
          <w:bCs/>
          <w:sz w:val="22"/>
          <w:szCs w:val="22"/>
        </w:rPr>
        <w:t xml:space="preserve"> a report demonstrating </w:t>
      </w:r>
      <w:r w:rsidRPr="31B25839">
        <w:rPr>
          <w:rFonts w:cs="Arial" w:asciiTheme="majorHAnsi" w:hAnsiTheme="majorHAnsi"/>
          <w:b/>
          <w:bCs/>
          <w:sz w:val="22"/>
          <w:szCs w:val="22"/>
        </w:rPr>
        <w:t xml:space="preserve">reflections based upon observations completed from school visits and/or video clips. </w:t>
      </w:r>
      <w:r w:rsidRPr="31B25839" w:rsidR="006F32A6">
        <w:rPr>
          <w:rFonts w:cs="Arial" w:asciiTheme="majorHAnsi" w:hAnsiTheme="majorHAnsi"/>
          <w:b/>
          <w:bCs/>
          <w:sz w:val="22"/>
          <w:szCs w:val="22"/>
        </w:rPr>
        <w:t>U</w:t>
      </w:r>
      <w:r w:rsidRPr="31B25839" w:rsidR="008F6A0C">
        <w:rPr>
          <w:rFonts w:cs="Arial" w:asciiTheme="majorHAnsi" w:hAnsiTheme="majorHAnsi"/>
          <w:b/>
          <w:bCs/>
          <w:sz w:val="22"/>
          <w:szCs w:val="22"/>
        </w:rPr>
        <w:t>s</w:t>
      </w:r>
      <w:r w:rsidRPr="31B25839" w:rsidR="006F32A6">
        <w:rPr>
          <w:rFonts w:cs="Arial" w:asciiTheme="majorHAnsi" w:hAnsiTheme="majorHAnsi"/>
          <w:b/>
          <w:bCs/>
          <w:sz w:val="22"/>
          <w:szCs w:val="22"/>
        </w:rPr>
        <w:t>e either</w:t>
      </w:r>
      <w:r w:rsidRPr="31B25839" w:rsidR="00683D4E">
        <w:rPr>
          <w:rFonts w:cs="Arial" w:asciiTheme="majorHAnsi" w:hAnsiTheme="majorHAnsi"/>
          <w:b/>
          <w:bCs/>
          <w:sz w:val="22"/>
          <w:szCs w:val="22"/>
        </w:rPr>
        <w:t xml:space="preserve"> power point</w:t>
      </w:r>
      <w:r w:rsidRPr="31B25839" w:rsidR="008F6A0C">
        <w:rPr>
          <w:rFonts w:cs="Arial" w:asciiTheme="majorHAnsi" w:hAnsiTheme="majorHAnsi"/>
          <w:b/>
          <w:bCs/>
          <w:sz w:val="22"/>
          <w:szCs w:val="22"/>
        </w:rPr>
        <w:t xml:space="preserve"> or adobe spark</w:t>
      </w:r>
      <w:r w:rsidRPr="31B25839" w:rsidR="00683D4E">
        <w:rPr>
          <w:rFonts w:cs="Arial" w:asciiTheme="majorHAnsi" w:hAnsiTheme="majorHAnsi"/>
          <w:b/>
          <w:bCs/>
          <w:sz w:val="22"/>
          <w:szCs w:val="22"/>
        </w:rPr>
        <w:t xml:space="preserve">. </w:t>
      </w:r>
      <w:r w:rsidRPr="31B25839" w:rsidR="005A6342">
        <w:rPr>
          <w:rFonts w:cs="Arial" w:asciiTheme="majorHAnsi" w:hAnsiTheme="majorHAnsi"/>
          <w:b/>
          <w:bCs/>
          <w:sz w:val="22"/>
          <w:szCs w:val="22"/>
        </w:rPr>
        <w:t xml:space="preserve"> </w:t>
      </w:r>
    </w:p>
    <w:p w:rsidRPr="00A60C16" w:rsidR="00F84052" w:rsidP="00F84052" w:rsidRDefault="00E94EFE" w14:paraId="60214C3A" w14:textId="57E1BA8E">
      <w:pPr>
        <w:tabs>
          <w:tab w:val="left" w:pos="4500"/>
        </w:tabs>
        <w:spacing w:line="360" w:lineRule="auto"/>
        <w:rPr>
          <w:rFonts w:cs="Arial" w:asciiTheme="majorHAnsi" w:hAnsiTheme="majorHAnsi"/>
          <w:b/>
          <w:sz w:val="22"/>
          <w:szCs w:val="18"/>
        </w:rPr>
      </w:pPr>
      <w:r>
        <w:rPr>
          <w:rFonts w:cs="Arial" w:asciiTheme="majorHAnsi" w:hAnsiTheme="majorHAnsi"/>
          <w:b/>
          <w:sz w:val="22"/>
          <w:szCs w:val="18"/>
        </w:rPr>
        <w:t>3</w:t>
      </w:r>
      <w:r w:rsidR="00F84052">
        <w:rPr>
          <w:rFonts w:cs="Arial" w:asciiTheme="majorHAnsi" w:hAnsiTheme="majorHAnsi"/>
          <w:b/>
          <w:sz w:val="22"/>
          <w:szCs w:val="18"/>
        </w:rPr>
        <w:t xml:space="preserve">. </w:t>
      </w:r>
      <w:r w:rsidRPr="00B9483B" w:rsidR="00F84052">
        <w:rPr>
          <w:rFonts w:cs="Arial" w:asciiTheme="majorHAnsi" w:hAnsiTheme="majorHAnsi"/>
          <w:b/>
          <w:sz w:val="22"/>
          <w:szCs w:val="18"/>
        </w:rPr>
        <w:t xml:space="preserve">You need to show </w:t>
      </w:r>
      <w:r w:rsidRPr="00A60C16" w:rsidR="00F84052">
        <w:rPr>
          <w:rFonts w:cs="Arial" w:asciiTheme="majorHAnsi" w:hAnsiTheme="majorHAnsi"/>
          <w:b/>
          <w:sz w:val="22"/>
          <w:szCs w:val="18"/>
        </w:rPr>
        <w:t xml:space="preserve">how </w:t>
      </w:r>
      <w:r w:rsidRPr="00A60C16" w:rsidR="0010751B">
        <w:rPr>
          <w:rFonts w:cs="Arial" w:asciiTheme="majorHAnsi" w:hAnsiTheme="majorHAnsi"/>
          <w:b/>
          <w:sz w:val="22"/>
          <w:szCs w:val="18"/>
        </w:rPr>
        <w:t>good quality experiences of learning in the outdoor environment</w:t>
      </w:r>
      <w:r w:rsidRPr="00A60C16" w:rsidR="00F84052">
        <w:rPr>
          <w:rFonts w:cs="Arial" w:asciiTheme="majorHAnsi" w:hAnsiTheme="majorHAnsi"/>
          <w:b/>
          <w:sz w:val="22"/>
          <w:szCs w:val="18"/>
        </w:rPr>
        <w:t xml:space="preserve"> can enhance children’s learning</w:t>
      </w:r>
      <w:r w:rsidRPr="00A60C16" w:rsidR="00E31FE1">
        <w:rPr>
          <w:rFonts w:cs="Arial" w:asciiTheme="majorHAnsi" w:hAnsiTheme="majorHAnsi"/>
          <w:b/>
          <w:sz w:val="22"/>
          <w:szCs w:val="18"/>
        </w:rPr>
        <w:t xml:space="preserve"> </w:t>
      </w:r>
      <w:proofErr w:type="gramStart"/>
      <w:r w:rsidRPr="00A60C16" w:rsidR="00E31FE1">
        <w:rPr>
          <w:rFonts w:cs="Arial" w:asciiTheme="majorHAnsi" w:hAnsiTheme="majorHAnsi"/>
          <w:b/>
          <w:sz w:val="22"/>
          <w:szCs w:val="18"/>
        </w:rPr>
        <w:t>i.e.</w:t>
      </w:r>
      <w:proofErr w:type="gramEnd"/>
      <w:r w:rsidRPr="00A60C16" w:rsidR="00E31FE1">
        <w:rPr>
          <w:rFonts w:cs="Arial" w:asciiTheme="majorHAnsi" w:hAnsiTheme="majorHAnsi"/>
          <w:b/>
          <w:sz w:val="22"/>
          <w:szCs w:val="18"/>
        </w:rPr>
        <w:t xml:space="preserve"> consider the wider benefits and effects of teaching Foundation Phase curriculum outdoors. </w:t>
      </w:r>
    </w:p>
    <w:p w:rsidRPr="00B9483B" w:rsidR="00F84052" w:rsidP="00F84052" w:rsidRDefault="00E94EFE" w14:paraId="78763BD0" w14:textId="736394DD">
      <w:pPr>
        <w:tabs>
          <w:tab w:val="left" w:pos="4500"/>
        </w:tabs>
        <w:spacing w:line="360" w:lineRule="auto"/>
        <w:rPr>
          <w:rFonts w:cs="Arial" w:asciiTheme="majorHAnsi" w:hAnsiTheme="majorHAnsi"/>
          <w:b/>
          <w:sz w:val="22"/>
          <w:szCs w:val="18"/>
        </w:rPr>
      </w:pPr>
      <w:r>
        <w:rPr>
          <w:rFonts w:cs="Arial" w:asciiTheme="majorHAnsi" w:hAnsiTheme="majorHAnsi"/>
          <w:b/>
          <w:sz w:val="22"/>
          <w:szCs w:val="18"/>
        </w:rPr>
        <w:t>4</w:t>
      </w:r>
      <w:r w:rsidRPr="00A60C16" w:rsidR="00F84052">
        <w:rPr>
          <w:rFonts w:cs="Arial" w:asciiTheme="majorHAnsi" w:hAnsiTheme="majorHAnsi"/>
          <w:b/>
          <w:sz w:val="22"/>
          <w:szCs w:val="18"/>
        </w:rPr>
        <w:t>. Choose</w:t>
      </w:r>
      <w:r w:rsidRPr="00A60C16" w:rsidR="0085631D">
        <w:rPr>
          <w:rFonts w:cs="Arial" w:asciiTheme="majorHAnsi" w:hAnsiTheme="majorHAnsi"/>
          <w:b/>
          <w:sz w:val="22"/>
          <w:szCs w:val="18"/>
        </w:rPr>
        <w:t xml:space="preserve"> a minimum of </w:t>
      </w:r>
      <w:r w:rsidR="008F6A0C">
        <w:rPr>
          <w:rFonts w:cs="Arial" w:asciiTheme="majorHAnsi" w:hAnsiTheme="majorHAnsi"/>
          <w:b/>
          <w:sz w:val="22"/>
          <w:szCs w:val="18"/>
        </w:rPr>
        <w:t xml:space="preserve">three observations to evaluate that you’ve made either from our school visits and/or </w:t>
      </w:r>
      <w:r w:rsidRPr="00A60C16" w:rsidR="0085631D">
        <w:rPr>
          <w:rFonts w:cs="Arial" w:asciiTheme="majorHAnsi" w:hAnsiTheme="majorHAnsi"/>
          <w:b/>
          <w:sz w:val="22"/>
          <w:szCs w:val="18"/>
        </w:rPr>
        <w:t>video clips</w:t>
      </w:r>
      <w:r w:rsidRPr="00A60C16" w:rsidR="0003275A">
        <w:rPr>
          <w:rFonts w:cs="Arial" w:asciiTheme="majorHAnsi" w:hAnsiTheme="majorHAnsi"/>
          <w:b/>
          <w:sz w:val="22"/>
          <w:szCs w:val="18"/>
        </w:rPr>
        <w:t xml:space="preserve"> (found on Moodle under BMPE5005</w:t>
      </w:r>
      <w:r w:rsidR="0003275A">
        <w:rPr>
          <w:rFonts w:cs="Arial" w:asciiTheme="majorHAnsi" w:hAnsiTheme="majorHAnsi"/>
          <w:b/>
          <w:sz w:val="22"/>
          <w:szCs w:val="18"/>
        </w:rPr>
        <w:t>)</w:t>
      </w:r>
      <w:r w:rsidR="0085631D">
        <w:rPr>
          <w:rFonts w:cs="Arial" w:asciiTheme="majorHAnsi" w:hAnsiTheme="majorHAnsi"/>
          <w:b/>
          <w:sz w:val="22"/>
          <w:szCs w:val="18"/>
        </w:rPr>
        <w:t xml:space="preserve"> </w:t>
      </w:r>
      <w:r w:rsidR="008F6A0C">
        <w:rPr>
          <w:rFonts w:cs="Arial" w:asciiTheme="majorHAnsi" w:hAnsiTheme="majorHAnsi"/>
          <w:b/>
          <w:sz w:val="22"/>
          <w:szCs w:val="18"/>
        </w:rPr>
        <w:t>(</w:t>
      </w:r>
      <w:r w:rsidRPr="00B9483B" w:rsidR="00F84052">
        <w:rPr>
          <w:rFonts w:cs="Arial" w:asciiTheme="majorHAnsi" w:hAnsiTheme="majorHAnsi"/>
          <w:b/>
          <w:sz w:val="22"/>
          <w:szCs w:val="18"/>
        </w:rPr>
        <w:t>think of the children’s experience</w:t>
      </w:r>
      <w:r w:rsidR="0085631D">
        <w:rPr>
          <w:rFonts w:cs="Arial" w:asciiTheme="majorHAnsi" w:hAnsiTheme="majorHAnsi"/>
          <w:b/>
          <w:sz w:val="22"/>
          <w:szCs w:val="18"/>
        </w:rPr>
        <w:t>s</w:t>
      </w:r>
      <w:r w:rsidRPr="00B9483B" w:rsidR="00F84052">
        <w:rPr>
          <w:rFonts w:cs="Arial" w:asciiTheme="majorHAnsi" w:hAnsiTheme="majorHAnsi"/>
          <w:b/>
          <w:sz w:val="22"/>
          <w:szCs w:val="18"/>
        </w:rPr>
        <w:t>)</w:t>
      </w:r>
    </w:p>
    <w:p w:rsidRPr="00B9483B" w:rsidR="00F84052" w:rsidP="00F84052" w:rsidRDefault="00E94EFE" w14:paraId="6AE1863B" w14:textId="59B6EA89">
      <w:pPr>
        <w:tabs>
          <w:tab w:val="left" w:pos="4500"/>
        </w:tabs>
        <w:spacing w:line="360" w:lineRule="auto"/>
        <w:rPr>
          <w:rFonts w:cs="Arial" w:asciiTheme="majorHAnsi" w:hAnsiTheme="majorHAnsi"/>
          <w:b/>
          <w:sz w:val="22"/>
          <w:szCs w:val="18"/>
        </w:rPr>
      </w:pPr>
      <w:r>
        <w:rPr>
          <w:rFonts w:cs="Arial" w:asciiTheme="majorHAnsi" w:hAnsiTheme="majorHAnsi"/>
          <w:b/>
          <w:sz w:val="22"/>
          <w:szCs w:val="18"/>
        </w:rPr>
        <w:t>5</w:t>
      </w:r>
      <w:r w:rsidR="00F84052">
        <w:rPr>
          <w:rFonts w:cs="Arial" w:asciiTheme="majorHAnsi" w:hAnsiTheme="majorHAnsi"/>
          <w:b/>
          <w:sz w:val="22"/>
          <w:szCs w:val="18"/>
        </w:rPr>
        <w:t xml:space="preserve">. </w:t>
      </w:r>
      <w:r w:rsidRPr="00B9483B" w:rsidR="00F84052">
        <w:rPr>
          <w:rFonts w:cs="Arial" w:asciiTheme="majorHAnsi" w:hAnsiTheme="majorHAnsi"/>
          <w:b/>
          <w:sz w:val="22"/>
          <w:szCs w:val="18"/>
        </w:rPr>
        <w:t xml:space="preserve">By choosing your </w:t>
      </w:r>
      <w:r w:rsidR="008F6A0C">
        <w:rPr>
          <w:rFonts w:cs="Arial" w:asciiTheme="majorHAnsi" w:hAnsiTheme="majorHAnsi"/>
          <w:b/>
          <w:sz w:val="22"/>
          <w:szCs w:val="18"/>
        </w:rPr>
        <w:t xml:space="preserve">school observations / </w:t>
      </w:r>
      <w:r w:rsidR="0085631D">
        <w:rPr>
          <w:rFonts w:cs="Arial" w:asciiTheme="majorHAnsi" w:hAnsiTheme="majorHAnsi"/>
          <w:b/>
          <w:sz w:val="22"/>
          <w:szCs w:val="18"/>
        </w:rPr>
        <w:t xml:space="preserve">clips </w:t>
      </w:r>
      <w:r w:rsidRPr="00B9483B" w:rsidR="00F84052">
        <w:rPr>
          <w:rFonts w:cs="Arial" w:asciiTheme="majorHAnsi" w:hAnsiTheme="majorHAnsi"/>
          <w:b/>
          <w:sz w:val="22"/>
          <w:szCs w:val="18"/>
        </w:rPr>
        <w:t xml:space="preserve">ensure that a consideration for </w:t>
      </w:r>
      <w:r w:rsidR="0003275A">
        <w:rPr>
          <w:rFonts w:cs="Arial" w:asciiTheme="majorHAnsi" w:hAnsiTheme="majorHAnsi"/>
          <w:b/>
          <w:sz w:val="22"/>
          <w:szCs w:val="18"/>
        </w:rPr>
        <w:t xml:space="preserve">the children’s interaction with the </w:t>
      </w:r>
      <w:r w:rsidR="0085631D">
        <w:rPr>
          <w:rFonts w:cs="Arial" w:asciiTheme="majorHAnsi" w:hAnsiTheme="majorHAnsi"/>
          <w:b/>
          <w:sz w:val="22"/>
          <w:szCs w:val="18"/>
        </w:rPr>
        <w:t>outdoor</w:t>
      </w:r>
      <w:r w:rsidR="0003275A">
        <w:rPr>
          <w:rFonts w:cs="Arial" w:asciiTheme="majorHAnsi" w:hAnsiTheme="majorHAnsi"/>
          <w:b/>
          <w:sz w:val="22"/>
          <w:szCs w:val="18"/>
        </w:rPr>
        <w:t xml:space="preserve"> environment and play</w:t>
      </w:r>
      <w:r w:rsidR="0085631D">
        <w:rPr>
          <w:rFonts w:cs="Arial" w:asciiTheme="majorHAnsi" w:hAnsiTheme="majorHAnsi"/>
          <w:b/>
          <w:sz w:val="22"/>
          <w:szCs w:val="18"/>
        </w:rPr>
        <w:t xml:space="preserve"> </w:t>
      </w:r>
      <w:r w:rsidRPr="00B9483B" w:rsidR="00F84052">
        <w:rPr>
          <w:rFonts w:cs="Arial" w:asciiTheme="majorHAnsi" w:hAnsiTheme="majorHAnsi"/>
          <w:b/>
          <w:sz w:val="22"/>
          <w:szCs w:val="18"/>
        </w:rPr>
        <w:t xml:space="preserve">has been provided. </w:t>
      </w:r>
    </w:p>
    <w:p w:rsidRPr="00B9483B" w:rsidR="00F84052" w:rsidP="00F84052" w:rsidRDefault="00E94EFE" w14:paraId="68E78662" w14:textId="7FEF9C77">
      <w:pPr>
        <w:tabs>
          <w:tab w:val="left" w:pos="4500"/>
        </w:tabs>
        <w:spacing w:line="360" w:lineRule="auto"/>
        <w:rPr>
          <w:rFonts w:cs="Arial" w:asciiTheme="majorHAnsi" w:hAnsiTheme="majorHAnsi"/>
          <w:b/>
          <w:sz w:val="22"/>
          <w:szCs w:val="18"/>
        </w:rPr>
      </w:pPr>
      <w:r>
        <w:rPr>
          <w:rFonts w:cs="Arial" w:asciiTheme="majorHAnsi" w:hAnsiTheme="majorHAnsi"/>
          <w:b/>
          <w:sz w:val="22"/>
          <w:szCs w:val="18"/>
        </w:rPr>
        <w:t>6</w:t>
      </w:r>
      <w:r w:rsidR="00F84052">
        <w:rPr>
          <w:rFonts w:cs="Arial" w:asciiTheme="majorHAnsi" w:hAnsiTheme="majorHAnsi"/>
          <w:b/>
          <w:sz w:val="22"/>
          <w:szCs w:val="18"/>
        </w:rPr>
        <w:t xml:space="preserve">. </w:t>
      </w:r>
      <w:r w:rsidR="0003275A">
        <w:rPr>
          <w:rFonts w:cs="Arial" w:asciiTheme="majorHAnsi" w:hAnsiTheme="majorHAnsi"/>
          <w:b/>
          <w:sz w:val="22"/>
          <w:szCs w:val="18"/>
        </w:rPr>
        <w:t>Structure the</w:t>
      </w:r>
      <w:r w:rsidRPr="00B9483B" w:rsidR="00F84052">
        <w:rPr>
          <w:rFonts w:cs="Arial" w:asciiTheme="majorHAnsi" w:hAnsiTheme="majorHAnsi"/>
          <w:b/>
          <w:sz w:val="22"/>
          <w:szCs w:val="18"/>
        </w:rPr>
        <w:t xml:space="preserve"> </w:t>
      </w:r>
      <w:r w:rsidR="0085631D">
        <w:rPr>
          <w:rFonts w:cs="Arial" w:asciiTheme="majorHAnsi" w:hAnsiTheme="majorHAnsi"/>
          <w:b/>
          <w:sz w:val="22"/>
          <w:szCs w:val="18"/>
        </w:rPr>
        <w:t>assignment</w:t>
      </w:r>
      <w:r w:rsidRPr="00B9483B" w:rsidR="00F84052">
        <w:rPr>
          <w:rFonts w:cs="Arial" w:asciiTheme="majorHAnsi" w:hAnsiTheme="majorHAnsi"/>
          <w:b/>
          <w:sz w:val="22"/>
          <w:szCs w:val="18"/>
        </w:rPr>
        <w:t xml:space="preserve"> </w:t>
      </w:r>
      <w:r w:rsidR="0003275A">
        <w:rPr>
          <w:rFonts w:cs="Arial" w:asciiTheme="majorHAnsi" w:hAnsiTheme="majorHAnsi"/>
          <w:b/>
          <w:sz w:val="22"/>
          <w:szCs w:val="18"/>
        </w:rPr>
        <w:t>as</w:t>
      </w:r>
      <w:r w:rsidR="0085631D">
        <w:rPr>
          <w:rFonts w:cs="Arial" w:asciiTheme="majorHAnsi" w:hAnsiTheme="majorHAnsi"/>
          <w:b/>
          <w:sz w:val="22"/>
          <w:szCs w:val="18"/>
        </w:rPr>
        <w:t xml:space="preserve"> a report</w:t>
      </w:r>
      <w:r w:rsidR="005F7F12">
        <w:rPr>
          <w:rFonts w:cs="Arial" w:asciiTheme="majorHAnsi" w:hAnsiTheme="majorHAnsi"/>
          <w:b/>
          <w:sz w:val="22"/>
          <w:szCs w:val="18"/>
        </w:rPr>
        <w:t xml:space="preserve"> </w:t>
      </w:r>
      <w:r w:rsidR="0003275A">
        <w:rPr>
          <w:rFonts w:cs="Arial" w:asciiTheme="majorHAnsi" w:hAnsiTheme="majorHAnsi"/>
          <w:b/>
          <w:sz w:val="22"/>
          <w:szCs w:val="18"/>
        </w:rPr>
        <w:t>which will include</w:t>
      </w:r>
      <w:r w:rsidR="005F7F12">
        <w:rPr>
          <w:rFonts w:cs="Arial" w:asciiTheme="majorHAnsi" w:hAnsiTheme="majorHAnsi"/>
          <w:b/>
          <w:sz w:val="22"/>
          <w:szCs w:val="18"/>
        </w:rPr>
        <w:t xml:space="preserve"> a brief </w:t>
      </w:r>
      <w:r w:rsidRPr="00B9483B" w:rsidR="00F84052">
        <w:rPr>
          <w:rFonts w:cs="Arial" w:asciiTheme="majorHAnsi" w:hAnsiTheme="majorHAnsi"/>
          <w:b/>
          <w:sz w:val="22"/>
          <w:szCs w:val="18"/>
        </w:rPr>
        <w:t xml:space="preserve">rationale </w:t>
      </w:r>
      <w:r w:rsidR="00E50700">
        <w:rPr>
          <w:rFonts w:cs="Arial" w:asciiTheme="majorHAnsi" w:hAnsiTheme="majorHAnsi"/>
          <w:b/>
          <w:sz w:val="22"/>
          <w:szCs w:val="18"/>
        </w:rPr>
        <w:t xml:space="preserve">at the beginning </w:t>
      </w:r>
      <w:r w:rsidR="005F7F12">
        <w:rPr>
          <w:rFonts w:cs="Arial" w:asciiTheme="majorHAnsi" w:hAnsiTheme="majorHAnsi"/>
          <w:b/>
          <w:sz w:val="22"/>
          <w:szCs w:val="18"/>
        </w:rPr>
        <w:t xml:space="preserve">explaining the age range and possible needs of the </w:t>
      </w:r>
      <w:r w:rsidR="0062243C">
        <w:rPr>
          <w:rFonts w:cs="Arial" w:asciiTheme="majorHAnsi" w:hAnsiTheme="majorHAnsi"/>
          <w:b/>
          <w:sz w:val="22"/>
          <w:szCs w:val="18"/>
        </w:rPr>
        <w:t xml:space="preserve">pupils at this age. </w:t>
      </w:r>
      <w:r w:rsidR="00E50700">
        <w:rPr>
          <w:rFonts w:cs="Arial" w:asciiTheme="majorHAnsi" w:hAnsiTheme="majorHAnsi"/>
          <w:b/>
          <w:sz w:val="22"/>
          <w:szCs w:val="18"/>
        </w:rPr>
        <w:t xml:space="preserve">Indication of </w:t>
      </w:r>
      <w:proofErr w:type="gramStart"/>
      <w:r w:rsidR="00E50700">
        <w:rPr>
          <w:rFonts w:cs="Arial" w:asciiTheme="majorHAnsi" w:hAnsiTheme="majorHAnsi"/>
          <w:b/>
          <w:sz w:val="22"/>
          <w:szCs w:val="18"/>
        </w:rPr>
        <w:t>words :</w:t>
      </w:r>
      <w:proofErr w:type="gramEnd"/>
      <w:r w:rsidR="00E50700">
        <w:rPr>
          <w:rFonts w:cs="Arial" w:asciiTheme="majorHAnsi" w:hAnsiTheme="majorHAnsi"/>
          <w:b/>
          <w:sz w:val="22"/>
          <w:szCs w:val="18"/>
        </w:rPr>
        <w:t xml:space="preserve"> Introduction / Rational : 200 – 300 words, Main body </w:t>
      </w:r>
      <w:r w:rsidR="00683D4E">
        <w:rPr>
          <w:rFonts w:cs="Arial" w:asciiTheme="majorHAnsi" w:hAnsiTheme="majorHAnsi"/>
          <w:b/>
          <w:sz w:val="22"/>
          <w:szCs w:val="18"/>
        </w:rPr>
        <w:t>–</w:t>
      </w:r>
      <w:r w:rsidR="00E50700">
        <w:rPr>
          <w:rFonts w:cs="Arial" w:asciiTheme="majorHAnsi" w:hAnsiTheme="majorHAnsi"/>
          <w:b/>
          <w:sz w:val="22"/>
          <w:szCs w:val="18"/>
        </w:rPr>
        <w:t xml:space="preserve"> </w:t>
      </w:r>
      <w:r w:rsidR="00683D4E">
        <w:rPr>
          <w:rFonts w:cs="Arial" w:asciiTheme="majorHAnsi" w:hAnsiTheme="majorHAnsi"/>
          <w:b/>
          <w:sz w:val="22"/>
          <w:szCs w:val="18"/>
        </w:rPr>
        <w:t xml:space="preserve">will include your reflections. </w:t>
      </w:r>
      <w:r w:rsidR="00E50700">
        <w:rPr>
          <w:rFonts w:cs="Arial" w:asciiTheme="majorHAnsi" w:hAnsiTheme="majorHAnsi"/>
          <w:b/>
          <w:sz w:val="22"/>
          <w:szCs w:val="18"/>
        </w:rPr>
        <w:t xml:space="preserve"> </w:t>
      </w:r>
      <w:r w:rsidR="00683D4E">
        <w:rPr>
          <w:rFonts w:cs="Arial" w:asciiTheme="majorHAnsi" w:hAnsiTheme="majorHAnsi"/>
          <w:b/>
          <w:sz w:val="22"/>
          <w:szCs w:val="18"/>
        </w:rPr>
        <w:t>This can be arranged under v</w:t>
      </w:r>
      <w:r w:rsidR="00E50700">
        <w:rPr>
          <w:rFonts w:cs="Arial" w:asciiTheme="majorHAnsi" w:hAnsiTheme="majorHAnsi"/>
          <w:b/>
          <w:sz w:val="22"/>
          <w:szCs w:val="18"/>
        </w:rPr>
        <w:t>arious sub-headings of your choice</w:t>
      </w:r>
      <w:r w:rsidR="00683D4E">
        <w:rPr>
          <w:rFonts w:cs="Arial" w:asciiTheme="majorHAnsi" w:hAnsiTheme="majorHAnsi"/>
          <w:b/>
          <w:sz w:val="22"/>
          <w:szCs w:val="18"/>
        </w:rPr>
        <w:t xml:space="preserve"> reflecting upon how the outdoor incorporated into the children’s learning experiences in a meaningful way. Could consider topics such as creativity, physical skills, object control, inclusion strategies e.g. STEP, environment and affordances, inclusion of nature</w:t>
      </w:r>
      <w:r w:rsidR="00E50700">
        <w:rPr>
          <w:rFonts w:cs="Arial" w:asciiTheme="majorHAnsi" w:hAnsiTheme="majorHAnsi"/>
          <w:b/>
          <w:sz w:val="22"/>
          <w:szCs w:val="18"/>
        </w:rPr>
        <w:t xml:space="preserve"> 1,400 – 1,600</w:t>
      </w:r>
      <w:proofErr w:type="gramStart"/>
      <w:r w:rsidR="00E50700">
        <w:rPr>
          <w:rFonts w:cs="Arial" w:asciiTheme="majorHAnsi" w:hAnsiTheme="majorHAnsi"/>
          <w:b/>
          <w:sz w:val="22"/>
          <w:szCs w:val="18"/>
        </w:rPr>
        <w:t>,  Brief</w:t>
      </w:r>
      <w:proofErr w:type="gramEnd"/>
      <w:r w:rsidR="00E50700">
        <w:rPr>
          <w:rFonts w:cs="Arial" w:asciiTheme="majorHAnsi" w:hAnsiTheme="majorHAnsi"/>
          <w:b/>
          <w:sz w:val="22"/>
          <w:szCs w:val="18"/>
        </w:rPr>
        <w:t xml:space="preserve"> Conclusion</w:t>
      </w:r>
      <w:r w:rsidR="008F6A0C">
        <w:rPr>
          <w:rFonts w:cs="Arial" w:asciiTheme="majorHAnsi" w:hAnsiTheme="majorHAnsi"/>
          <w:b/>
          <w:sz w:val="22"/>
          <w:szCs w:val="18"/>
        </w:rPr>
        <w:t>/Recommendations section</w:t>
      </w:r>
      <w:r w:rsidR="00E50700">
        <w:rPr>
          <w:rFonts w:cs="Arial" w:asciiTheme="majorHAnsi" w:hAnsiTheme="majorHAnsi"/>
          <w:b/>
          <w:sz w:val="22"/>
          <w:szCs w:val="18"/>
        </w:rPr>
        <w:t xml:space="preserve"> : 200 – 500 words.</w:t>
      </w:r>
    </w:p>
    <w:p w:rsidRPr="00872DD9" w:rsidR="006B7C7E" w:rsidP="00F84052" w:rsidRDefault="00E94EFE" w14:paraId="3DE86BB2" w14:textId="4495C402">
      <w:pPr>
        <w:tabs>
          <w:tab w:val="left" w:pos="4500"/>
        </w:tabs>
        <w:spacing w:line="360" w:lineRule="auto"/>
        <w:rPr>
          <w:rFonts w:cs="Arial" w:asciiTheme="majorHAnsi" w:hAnsiTheme="majorHAnsi"/>
          <w:b/>
          <w:sz w:val="22"/>
          <w:szCs w:val="18"/>
        </w:rPr>
      </w:pPr>
      <w:r>
        <w:rPr>
          <w:rFonts w:cs="Arial" w:asciiTheme="majorHAnsi" w:hAnsiTheme="majorHAnsi"/>
          <w:b/>
          <w:sz w:val="22"/>
          <w:szCs w:val="18"/>
        </w:rPr>
        <w:t>7</w:t>
      </w:r>
      <w:r w:rsidR="00F84052">
        <w:rPr>
          <w:rFonts w:cs="Arial" w:asciiTheme="majorHAnsi" w:hAnsiTheme="majorHAnsi"/>
          <w:b/>
          <w:sz w:val="22"/>
          <w:szCs w:val="18"/>
        </w:rPr>
        <w:t xml:space="preserve">. </w:t>
      </w:r>
      <w:r w:rsidR="00683D4E">
        <w:rPr>
          <w:rFonts w:cs="Arial" w:asciiTheme="majorHAnsi" w:hAnsiTheme="majorHAnsi"/>
          <w:b/>
          <w:sz w:val="22"/>
          <w:szCs w:val="18"/>
        </w:rPr>
        <w:t xml:space="preserve">From the chosen </w:t>
      </w:r>
      <w:r w:rsidR="008F6A0C">
        <w:rPr>
          <w:rFonts w:cs="Arial" w:asciiTheme="majorHAnsi" w:hAnsiTheme="majorHAnsi"/>
          <w:b/>
          <w:sz w:val="22"/>
          <w:szCs w:val="18"/>
        </w:rPr>
        <w:t xml:space="preserve">school visits and / or </w:t>
      </w:r>
      <w:r w:rsidR="00683D4E">
        <w:rPr>
          <w:rFonts w:cs="Arial" w:asciiTheme="majorHAnsi" w:hAnsiTheme="majorHAnsi"/>
          <w:b/>
          <w:sz w:val="22"/>
          <w:szCs w:val="18"/>
        </w:rPr>
        <w:t>video clips p</w:t>
      </w:r>
      <w:r w:rsidRPr="0062243C" w:rsidR="00F84052">
        <w:rPr>
          <w:rFonts w:cs="Arial" w:asciiTheme="majorHAnsi" w:hAnsiTheme="majorHAnsi"/>
          <w:b/>
          <w:sz w:val="22"/>
          <w:szCs w:val="18"/>
        </w:rPr>
        <w:t>rovide good</w:t>
      </w:r>
      <w:r w:rsidRPr="0062243C" w:rsidR="0085631D">
        <w:rPr>
          <w:rFonts w:cs="Arial" w:asciiTheme="majorHAnsi" w:hAnsiTheme="majorHAnsi"/>
          <w:b/>
          <w:sz w:val="22"/>
          <w:szCs w:val="18"/>
        </w:rPr>
        <w:t xml:space="preserve"> ‘real’</w:t>
      </w:r>
      <w:r w:rsidRPr="0062243C" w:rsidR="00F84052">
        <w:rPr>
          <w:rFonts w:cs="Arial" w:asciiTheme="majorHAnsi" w:hAnsiTheme="majorHAnsi"/>
          <w:b/>
          <w:sz w:val="22"/>
          <w:szCs w:val="18"/>
        </w:rPr>
        <w:t xml:space="preserve"> examples of </w:t>
      </w:r>
      <w:r w:rsidRPr="0062243C" w:rsidR="0085631D">
        <w:rPr>
          <w:rFonts w:cs="Arial" w:asciiTheme="majorHAnsi" w:hAnsiTheme="majorHAnsi"/>
          <w:b/>
          <w:sz w:val="22"/>
          <w:szCs w:val="18"/>
        </w:rPr>
        <w:t>the impact of movement on children’s learning</w:t>
      </w:r>
      <w:r w:rsidRPr="0062243C" w:rsidR="005F7F12">
        <w:rPr>
          <w:rFonts w:cs="Arial" w:asciiTheme="majorHAnsi" w:hAnsiTheme="majorHAnsi"/>
          <w:b/>
          <w:sz w:val="22"/>
          <w:szCs w:val="18"/>
        </w:rPr>
        <w:t xml:space="preserve"> and</w:t>
      </w:r>
      <w:r w:rsidRPr="0062243C" w:rsidR="0085631D">
        <w:rPr>
          <w:rFonts w:cs="Arial" w:asciiTheme="majorHAnsi" w:hAnsiTheme="majorHAnsi"/>
          <w:b/>
          <w:sz w:val="22"/>
          <w:szCs w:val="18"/>
        </w:rPr>
        <w:t xml:space="preserve"> good ‘real’ examples of the impact of the environment on children’s learning. Discuss how these areas would enhance the experiences and the learning. </w:t>
      </w:r>
      <w:r w:rsidRPr="0062243C" w:rsidR="0062243C">
        <w:rPr>
          <w:rFonts w:cs="Arial" w:asciiTheme="majorHAnsi" w:hAnsiTheme="majorHAnsi"/>
          <w:b/>
          <w:sz w:val="22"/>
          <w:szCs w:val="18"/>
        </w:rPr>
        <w:t xml:space="preserve">Here, references to </w:t>
      </w:r>
      <w:r w:rsidR="00E50700">
        <w:rPr>
          <w:rFonts w:cs="Arial" w:asciiTheme="majorHAnsi" w:hAnsiTheme="majorHAnsi"/>
          <w:b/>
          <w:sz w:val="22"/>
          <w:szCs w:val="18"/>
        </w:rPr>
        <w:t xml:space="preserve">research </w:t>
      </w:r>
      <w:r w:rsidRPr="0062243C" w:rsidR="0062243C">
        <w:rPr>
          <w:rFonts w:cs="Arial" w:asciiTheme="majorHAnsi" w:hAnsiTheme="majorHAnsi"/>
          <w:b/>
          <w:sz w:val="22"/>
          <w:szCs w:val="18"/>
        </w:rPr>
        <w:t>would ensure some quality to the writing.</w:t>
      </w:r>
      <w:r w:rsidR="0062243C">
        <w:rPr>
          <w:rFonts w:cs="Arial" w:asciiTheme="majorHAnsi" w:hAnsiTheme="majorHAnsi"/>
          <w:b/>
          <w:sz w:val="22"/>
          <w:szCs w:val="18"/>
          <w:u w:val="single"/>
        </w:rPr>
        <w:t xml:space="preserve">  </w:t>
      </w:r>
    </w:p>
    <w:p w:rsidRPr="00B9483B" w:rsidR="00F84052" w:rsidP="31B25839" w:rsidRDefault="00E94EFE" w14:paraId="24039006" w14:textId="115F1BBE">
      <w:pPr>
        <w:tabs>
          <w:tab w:val="left" w:pos="4500"/>
        </w:tabs>
        <w:spacing w:line="360" w:lineRule="auto"/>
        <w:rPr>
          <w:rFonts w:cs="Arial" w:asciiTheme="majorHAnsi" w:hAnsiTheme="majorHAnsi"/>
          <w:b/>
          <w:bCs/>
          <w:sz w:val="22"/>
          <w:szCs w:val="22"/>
        </w:rPr>
      </w:pPr>
      <w:r w:rsidRPr="31B25839">
        <w:rPr>
          <w:rFonts w:cs="Arial" w:asciiTheme="majorHAnsi" w:hAnsiTheme="majorHAnsi"/>
          <w:b/>
          <w:bCs/>
          <w:sz w:val="22"/>
          <w:szCs w:val="22"/>
        </w:rPr>
        <w:t>8</w:t>
      </w:r>
      <w:r w:rsidRPr="31B25839" w:rsidR="00872DD9">
        <w:rPr>
          <w:rFonts w:cs="Arial" w:asciiTheme="majorHAnsi" w:hAnsiTheme="majorHAnsi"/>
          <w:b/>
          <w:bCs/>
          <w:sz w:val="22"/>
          <w:szCs w:val="22"/>
        </w:rPr>
        <w:t>.</w:t>
      </w:r>
      <w:r w:rsidRPr="31B25839" w:rsidR="00F84052">
        <w:rPr>
          <w:rFonts w:cs="Arial" w:asciiTheme="majorHAnsi" w:hAnsiTheme="majorHAnsi"/>
          <w:b/>
          <w:bCs/>
          <w:sz w:val="22"/>
          <w:szCs w:val="22"/>
        </w:rPr>
        <w:t xml:space="preserve"> </w:t>
      </w:r>
      <w:r w:rsidRPr="31B25839" w:rsidR="00A60C16">
        <w:rPr>
          <w:rFonts w:cs="Arial" w:asciiTheme="majorHAnsi" w:hAnsiTheme="majorHAnsi"/>
          <w:b/>
          <w:bCs/>
          <w:sz w:val="22"/>
          <w:szCs w:val="22"/>
        </w:rPr>
        <w:t>As your last slide/s - i</w:t>
      </w:r>
      <w:r w:rsidRPr="31B25839" w:rsidR="00F84052">
        <w:rPr>
          <w:rFonts w:cs="Arial" w:asciiTheme="majorHAnsi" w:hAnsiTheme="majorHAnsi"/>
          <w:b/>
          <w:bCs/>
          <w:sz w:val="22"/>
          <w:szCs w:val="22"/>
        </w:rPr>
        <w:t xml:space="preserve">nclude a </w:t>
      </w:r>
      <w:r w:rsidRPr="31B25839" w:rsidR="0062243C">
        <w:rPr>
          <w:rFonts w:cs="Arial" w:asciiTheme="majorHAnsi" w:hAnsiTheme="majorHAnsi"/>
          <w:b/>
          <w:bCs/>
          <w:sz w:val="22"/>
          <w:szCs w:val="22"/>
        </w:rPr>
        <w:t xml:space="preserve">reference list </w:t>
      </w:r>
      <w:r w:rsidRPr="31B25839" w:rsidR="00F84052">
        <w:rPr>
          <w:rFonts w:cs="Arial" w:asciiTheme="majorHAnsi" w:hAnsiTheme="majorHAnsi"/>
          <w:b/>
          <w:bCs/>
          <w:sz w:val="22"/>
          <w:szCs w:val="22"/>
        </w:rPr>
        <w:t>as evidence of</w:t>
      </w:r>
      <w:r w:rsidRPr="31B25839" w:rsidR="0062243C">
        <w:rPr>
          <w:rFonts w:cs="Arial" w:asciiTheme="majorHAnsi" w:hAnsiTheme="majorHAnsi"/>
          <w:b/>
          <w:bCs/>
          <w:sz w:val="22"/>
          <w:szCs w:val="22"/>
        </w:rPr>
        <w:t xml:space="preserve"> </w:t>
      </w:r>
      <w:r w:rsidRPr="31B25839" w:rsidR="00E50700">
        <w:rPr>
          <w:rFonts w:cs="Arial" w:asciiTheme="majorHAnsi" w:hAnsiTheme="majorHAnsi"/>
          <w:b/>
          <w:bCs/>
          <w:sz w:val="22"/>
          <w:szCs w:val="22"/>
        </w:rPr>
        <w:t xml:space="preserve">sources used. </w:t>
      </w:r>
    </w:p>
    <w:p w:rsidR="00E50700" w:rsidP="00330D88" w:rsidRDefault="00E50700" w14:paraId="76E8E13A" w14:textId="77777777">
      <w:pPr>
        <w:tabs>
          <w:tab w:val="left" w:pos="4500"/>
        </w:tabs>
        <w:spacing w:line="360" w:lineRule="auto"/>
        <w:rPr>
          <w:rFonts w:cs="Arial" w:asciiTheme="majorHAnsi" w:hAnsiTheme="majorHAnsi"/>
          <w:b/>
          <w:sz w:val="22"/>
          <w:szCs w:val="18"/>
        </w:rPr>
      </w:pPr>
    </w:p>
    <w:p w:rsidRPr="00330D88" w:rsidR="00A85BFE" w:rsidP="0FFA4D35" w:rsidRDefault="00A85BFE" w14:paraId="44C904D2" w14:textId="20D13295">
      <w:pPr>
        <w:pStyle w:val="Normal"/>
        <w:tabs>
          <w:tab w:val="left" w:pos="4500"/>
        </w:tabs>
        <w:spacing w:line="360" w:lineRule="auto"/>
        <w:rPr>
          <w:rFonts w:ascii="Arial" w:hAnsi="Arial" w:cs="Arial"/>
          <w:sz w:val="22"/>
          <w:szCs w:val="22"/>
        </w:rPr>
      </w:pPr>
      <w:r w:rsidRPr="0FFA4D35">
        <w:rPr>
          <w:rFonts w:ascii="Arial" w:hAnsi="Arial" w:cs="Arial"/>
          <w:sz w:val="22"/>
          <w:szCs w:val="22"/>
        </w:rPr>
        <w:br w:type="page"/>
      </w:r>
    </w:p>
    <w:p w:rsidRPr="00330D88" w:rsidR="00A85BFE" w:rsidP="0FFA4D35" w:rsidRDefault="00A85BFE" w14:paraId="4E56422E" w14:textId="77E7C776">
      <w:pPr>
        <w:tabs>
          <w:tab w:val="left" w:pos="4500"/>
        </w:tabs>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FFA4D35" w:rsidR="1327083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Use of Generative AI in Assessment</w:t>
      </w:r>
    </w:p>
    <w:p w:rsidRPr="00330D88" w:rsidR="00A85BFE" w:rsidP="0FFA4D35" w:rsidRDefault="00A85BFE" w14:paraId="4FEED2B8" w14:textId="286A1EC3">
      <w:pPr>
        <w:tabs>
          <w:tab w:val="left" w:pos="4500"/>
        </w:tabs>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tbl>
      <w:tblPr>
        <w:tblStyle w:val="TableGrid"/>
        <w:tblW w:w="0" w:type="auto"/>
        <w:tblInd w:w="600" w:type="dxa"/>
        <w:tblBorders>
          <w:top w:val="single" w:sz="6"/>
          <w:left w:val="single" w:sz="6"/>
          <w:bottom w:val="single" w:sz="6"/>
          <w:right w:val="single" w:sz="6"/>
        </w:tblBorders>
        <w:tblLayout w:type="fixed"/>
        <w:tblLook w:val="04A0" w:firstRow="1" w:lastRow="0" w:firstColumn="1" w:lastColumn="0" w:noHBand="0" w:noVBand="1"/>
      </w:tblPr>
      <w:tblGrid>
        <w:gridCol w:w="2535"/>
        <w:gridCol w:w="5685"/>
        <w:gridCol w:w="1710"/>
      </w:tblGrid>
      <w:tr w:rsidR="0FFA4D35" w:rsidTr="0FFA4D35" w14:paraId="5B0A8645">
        <w:trPr>
          <w:trHeight w:val="300"/>
        </w:trPr>
        <w:tc>
          <w:tcPr>
            <w:tcW w:w="2535" w:type="dxa"/>
            <w:tcBorders>
              <w:top w:val="single" w:sz="6"/>
              <w:left w:val="single" w:sz="6"/>
              <w:bottom w:val="single" w:color="000000" w:themeColor="text1" w:sz="6"/>
              <w:right w:val="single" w:color="000000" w:themeColor="text1" w:sz="6"/>
            </w:tcBorders>
            <w:tcMar>
              <w:left w:w="90" w:type="dxa"/>
              <w:right w:w="90" w:type="dxa"/>
            </w:tcMar>
            <w:vAlign w:val="top"/>
          </w:tcPr>
          <w:p w:rsidR="0FFA4D35" w:rsidP="0FFA4D35" w:rsidRDefault="0FFA4D35" w14:paraId="30FBDEEA" w14:textId="59E364A6">
            <w:pPr>
              <w:spacing w:line="256" w:lineRule="auto"/>
              <w:rPr>
                <w:rFonts w:ascii="Arial" w:hAnsi="Arial" w:eastAsia="Arial" w:cs="Arial"/>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lang w:val="en-GB"/>
              </w:rPr>
              <w:t>RESEARCH</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FA4D35" w:rsidP="0FFA4D35" w:rsidRDefault="0FFA4D35" w14:paraId="1DB20D73" w14:textId="0EA99393">
            <w:pPr>
              <w:spacing w:line="256" w:lineRule="auto"/>
              <w:rPr>
                <w:rFonts w:ascii="Arial" w:hAnsi="Arial" w:eastAsia="Arial" w:cs="Arial"/>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support you in research, including searching for bibliography, using tools to summarise, compare and interrogate materials.</w:t>
            </w:r>
          </w:p>
        </w:tc>
        <w:tc>
          <w:tcPr>
            <w:tcW w:w="1710" w:type="dxa"/>
            <w:tcBorders>
              <w:top w:val="single" w:sz="6"/>
              <w:left w:val="single" w:color="000000" w:themeColor="text1" w:sz="6"/>
              <w:bottom w:val="single" w:color="000000" w:themeColor="text1" w:sz="6"/>
              <w:right w:val="single" w:sz="6"/>
            </w:tcBorders>
            <w:tcMar>
              <w:left w:w="105" w:type="dxa"/>
              <w:right w:w="105" w:type="dxa"/>
            </w:tcMar>
            <w:vAlign w:val="top"/>
          </w:tcPr>
          <w:p w:rsidR="0FFA4D35" w:rsidP="0FFA4D35" w:rsidRDefault="0FFA4D35" w14:paraId="55F26345" w14:textId="0705B5F4">
            <w:pPr>
              <w:spacing w:line="480" w:lineRule="auto"/>
              <w:rPr>
                <w:rFonts w:ascii="MS Gothic" w:hAnsi="MS Gothic" w:eastAsia="MS Gothic" w:cs="MS Gothic"/>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highlight w:val="yellow"/>
                <w:lang w:val="en-GB"/>
              </w:rPr>
              <w:t xml:space="preserve">Yes  </w:t>
            </w:r>
            <w:r w:rsidRPr="0FFA4D35" w:rsidR="0FFA4D35">
              <w:rPr>
                <w:rFonts w:ascii="MS Gothic" w:hAnsi="MS Gothic" w:eastAsia="MS Gothic" w:cs="MS Gothic"/>
                <w:b w:val="0"/>
                <w:bCs w:val="0"/>
                <w:i w:val="0"/>
                <w:iCs w:val="0"/>
                <w:caps w:val="0"/>
                <w:smallCaps w:val="0"/>
                <w:color w:val="000000" w:themeColor="text1" w:themeTint="FF" w:themeShade="FF"/>
                <w:sz w:val="22"/>
                <w:szCs w:val="22"/>
                <w:highlight w:val="yellow"/>
                <w:lang w:val="en-GB"/>
              </w:rPr>
              <w:t>☒</w:t>
            </w:r>
          </w:p>
          <w:p w:rsidR="0FFA4D35" w:rsidP="0FFA4D35" w:rsidRDefault="0FFA4D35" w14:paraId="1C7F05AB" w14:textId="46DA307B">
            <w:pPr>
              <w:spacing w:line="480" w:lineRule="auto"/>
              <w:rPr>
                <w:rFonts w:ascii="MS Gothic" w:hAnsi="MS Gothic" w:eastAsia="MS Gothic" w:cs="MS Gothic"/>
                <w:b w:val="0"/>
                <w:bCs w:val="0"/>
                <w:i w:val="0"/>
                <w:iCs w:val="0"/>
                <w:color w:val="000000" w:themeColor="text1" w:themeTint="FF" w:themeShade="FF"/>
                <w:sz w:val="22"/>
                <w:szCs w:val="22"/>
                <w:lang w:val="en-US"/>
              </w:rPr>
            </w:pPr>
          </w:p>
          <w:p w:rsidR="0FFA4D35" w:rsidP="0FFA4D35" w:rsidRDefault="0FFA4D35" w14:paraId="203E865F" w14:textId="5E135F0F">
            <w:pPr>
              <w:spacing w:line="480" w:lineRule="auto"/>
              <w:rPr>
                <w:rFonts w:ascii="Arial" w:hAnsi="Arial" w:eastAsia="Arial" w:cs="Arial"/>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lang w:val="en-GB"/>
              </w:rPr>
              <w:t xml:space="preserve">No   </w:t>
            </w:r>
          </w:p>
        </w:tc>
      </w:tr>
      <w:tr w:rsidR="0FFA4D35" w:rsidTr="0FFA4D35" w14:paraId="75C3C741">
        <w:trPr>
          <w:trHeight w:val="300"/>
        </w:trPr>
        <w:tc>
          <w:tcPr>
            <w:tcW w:w="253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FA4D35" w:rsidP="0FFA4D35" w:rsidRDefault="0FFA4D35" w14:paraId="4B52FE49" w14:textId="1F98081C">
            <w:pPr>
              <w:spacing w:line="256" w:lineRule="auto"/>
              <w:rPr>
                <w:rFonts w:ascii="Arial" w:hAnsi="Arial" w:eastAsia="Arial" w:cs="Arial"/>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lang w:val="en-GB"/>
              </w:rPr>
              <w:t>STRUCTURE</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FA4D35" w:rsidP="0FFA4D35" w:rsidRDefault="0FFA4D35" w14:paraId="5DE630F5" w14:textId="706D434D">
            <w:pPr>
              <w:spacing w:line="256" w:lineRule="auto"/>
              <w:rPr>
                <w:rFonts w:ascii="Arial" w:hAnsi="Arial" w:eastAsia="Arial" w:cs="Arial"/>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support you in structuring your submission, including creating a draft argument structure, identifying parts and headings, etc.</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FFA4D35" w:rsidP="0FFA4D35" w:rsidRDefault="0FFA4D35" w14:paraId="4D7F1AB7" w14:textId="22D8B443">
            <w:pPr>
              <w:spacing w:line="480" w:lineRule="auto"/>
              <w:rPr>
                <w:rFonts w:ascii="Arial" w:hAnsi="Arial" w:eastAsia="Arial" w:cs="Arial"/>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highlight w:val="yellow"/>
                <w:lang w:val="en-GB"/>
              </w:rPr>
              <w:t xml:space="preserve">Yes  </w:t>
            </w:r>
            <w:r w:rsidRPr="0FFA4D35" w:rsidR="0FFA4D35">
              <w:rPr>
                <w:rFonts w:ascii="MS Gothic" w:hAnsi="MS Gothic" w:eastAsia="MS Gothic" w:cs="MS Gothic"/>
                <w:b w:val="0"/>
                <w:bCs w:val="0"/>
                <w:i w:val="0"/>
                <w:iCs w:val="0"/>
                <w:caps w:val="0"/>
                <w:smallCaps w:val="0"/>
                <w:color w:val="000000" w:themeColor="text1" w:themeTint="FF" w:themeShade="FF"/>
                <w:sz w:val="22"/>
                <w:szCs w:val="22"/>
                <w:highlight w:val="yellow"/>
                <w:lang w:val="en-GB"/>
              </w:rPr>
              <w:t>☒</w:t>
            </w:r>
            <w:r w:rsidRPr="0FFA4D35" w:rsidR="0FFA4D35">
              <w:rPr>
                <w:rFonts w:ascii="Arial" w:hAnsi="Arial" w:eastAsia="Arial" w:cs="Arial"/>
                <w:b w:val="0"/>
                <w:bCs w:val="0"/>
                <w:i w:val="0"/>
                <w:iCs w:val="0"/>
                <w:caps w:val="0"/>
                <w:smallCaps w:val="0"/>
                <w:color w:val="000000" w:themeColor="text1" w:themeTint="FF" w:themeShade="FF"/>
                <w:sz w:val="22"/>
                <w:szCs w:val="22"/>
                <w:lang w:val="en-GB"/>
              </w:rPr>
              <w:t xml:space="preserve"> </w:t>
            </w:r>
          </w:p>
          <w:p w:rsidR="0FFA4D35" w:rsidP="0FFA4D35" w:rsidRDefault="0FFA4D35" w14:paraId="2DD0A5A1" w14:textId="053FB28E">
            <w:pPr>
              <w:spacing w:line="480" w:lineRule="auto"/>
              <w:rPr>
                <w:rFonts w:ascii="Arial" w:hAnsi="Arial" w:eastAsia="Arial" w:cs="Arial"/>
                <w:b w:val="0"/>
                <w:bCs w:val="0"/>
                <w:i w:val="0"/>
                <w:iCs w:val="0"/>
                <w:color w:val="000000" w:themeColor="text1" w:themeTint="FF" w:themeShade="FF"/>
                <w:sz w:val="22"/>
                <w:szCs w:val="22"/>
                <w:lang w:val="en-US"/>
              </w:rPr>
            </w:pPr>
          </w:p>
          <w:p w:rsidR="0FFA4D35" w:rsidP="0FFA4D35" w:rsidRDefault="0FFA4D35" w14:paraId="0DBA6AF2" w14:textId="20D25F9C">
            <w:pPr>
              <w:spacing w:line="480" w:lineRule="auto"/>
              <w:rPr>
                <w:rFonts w:ascii="Arial" w:hAnsi="Arial" w:eastAsia="Arial" w:cs="Arial"/>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lang w:val="en-GB"/>
              </w:rPr>
              <w:t xml:space="preserve">No   </w:t>
            </w:r>
            <w:r w:rsidRPr="0FFA4D35" w:rsidR="0FFA4D35">
              <w:rPr>
                <w:rFonts w:ascii="MS Gothic" w:hAnsi="MS Gothic" w:eastAsia="MS Gothic" w:cs="MS Gothic"/>
                <w:b w:val="0"/>
                <w:bCs w:val="0"/>
                <w:i w:val="0"/>
                <w:iCs w:val="0"/>
                <w:caps w:val="0"/>
                <w:smallCaps w:val="0"/>
                <w:color w:val="000000" w:themeColor="text1" w:themeTint="FF" w:themeShade="FF"/>
                <w:sz w:val="22"/>
                <w:szCs w:val="22"/>
                <w:lang w:val="en-GB"/>
              </w:rPr>
              <w:t>☐</w:t>
            </w:r>
            <w:r w:rsidRPr="0FFA4D35" w:rsidR="0FFA4D35">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0FFA4D35" w:rsidTr="0FFA4D35" w14:paraId="7C6807A5">
        <w:trPr>
          <w:trHeight w:val="300"/>
        </w:trPr>
        <w:tc>
          <w:tcPr>
            <w:tcW w:w="253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FA4D35" w:rsidP="0FFA4D35" w:rsidRDefault="0FFA4D35" w14:paraId="2BB5E825" w14:textId="58DDD5D7">
            <w:pPr>
              <w:spacing w:line="256" w:lineRule="auto"/>
              <w:rPr>
                <w:rFonts w:ascii="Arial" w:hAnsi="Arial" w:eastAsia="Arial" w:cs="Arial"/>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lang w:val="en-GB"/>
              </w:rPr>
              <w:t>PROOFREADING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FA4D35" w:rsidP="0FFA4D35" w:rsidRDefault="0FFA4D35" w14:paraId="5DC720C7" w14:textId="4BD80457">
            <w:pPr>
              <w:spacing w:line="256" w:lineRule="auto"/>
              <w:rPr>
                <w:rFonts w:ascii="Arial" w:hAnsi="Arial" w:eastAsia="Arial" w:cs="Arial"/>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check your own text/creation for grammatical and syntactical mistakes, including rephrasing of your own work within specific standards.</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FFA4D35" w:rsidP="0FFA4D35" w:rsidRDefault="0FFA4D35" w14:paraId="6B274B08" w14:textId="2BCAB2A3">
            <w:pPr>
              <w:spacing w:line="480" w:lineRule="auto"/>
              <w:rPr>
                <w:rFonts w:ascii="Arial" w:hAnsi="Arial" w:eastAsia="Arial" w:cs="Arial"/>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highlight w:val="yellow"/>
                <w:lang w:val="en-GB"/>
              </w:rPr>
              <w:t xml:space="preserve">Yes  </w:t>
            </w:r>
            <w:r w:rsidRPr="0FFA4D35" w:rsidR="0FFA4D35">
              <w:rPr>
                <w:rFonts w:ascii="MS Gothic" w:hAnsi="MS Gothic" w:eastAsia="MS Gothic" w:cs="MS Gothic"/>
                <w:b w:val="0"/>
                <w:bCs w:val="0"/>
                <w:i w:val="0"/>
                <w:iCs w:val="0"/>
                <w:caps w:val="0"/>
                <w:smallCaps w:val="0"/>
                <w:color w:val="000000" w:themeColor="text1" w:themeTint="FF" w:themeShade="FF"/>
                <w:sz w:val="22"/>
                <w:szCs w:val="22"/>
                <w:highlight w:val="yellow"/>
                <w:lang w:val="en-GB"/>
              </w:rPr>
              <w:t>☒</w:t>
            </w:r>
            <w:r w:rsidRPr="0FFA4D35" w:rsidR="0FFA4D35">
              <w:rPr>
                <w:rFonts w:ascii="Arial" w:hAnsi="Arial" w:eastAsia="Arial" w:cs="Arial"/>
                <w:b w:val="0"/>
                <w:bCs w:val="0"/>
                <w:i w:val="0"/>
                <w:iCs w:val="0"/>
                <w:caps w:val="0"/>
                <w:smallCaps w:val="0"/>
                <w:color w:val="000000" w:themeColor="text1" w:themeTint="FF" w:themeShade="FF"/>
                <w:sz w:val="22"/>
                <w:szCs w:val="22"/>
                <w:lang w:val="en-GB"/>
              </w:rPr>
              <w:t xml:space="preserve"> </w:t>
            </w:r>
          </w:p>
          <w:p w:rsidR="0FFA4D35" w:rsidP="0FFA4D35" w:rsidRDefault="0FFA4D35" w14:paraId="78A13EAF" w14:textId="709BCD5D">
            <w:pPr>
              <w:spacing w:line="480" w:lineRule="auto"/>
              <w:rPr>
                <w:rFonts w:ascii="Arial" w:hAnsi="Arial" w:eastAsia="Arial" w:cs="Arial"/>
                <w:b w:val="0"/>
                <w:bCs w:val="0"/>
                <w:i w:val="0"/>
                <w:iCs w:val="0"/>
                <w:color w:val="000000" w:themeColor="text1" w:themeTint="FF" w:themeShade="FF"/>
                <w:sz w:val="22"/>
                <w:szCs w:val="22"/>
                <w:lang w:val="en-US"/>
              </w:rPr>
            </w:pPr>
          </w:p>
          <w:p w:rsidR="0FFA4D35" w:rsidP="0FFA4D35" w:rsidRDefault="0FFA4D35" w14:paraId="06B637E1" w14:textId="740215CC">
            <w:pPr>
              <w:spacing w:line="480" w:lineRule="auto"/>
              <w:rPr>
                <w:rFonts w:ascii="Arial" w:hAnsi="Arial" w:eastAsia="Arial" w:cs="Arial"/>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lang w:val="en-GB"/>
              </w:rPr>
              <w:t xml:space="preserve">No   </w:t>
            </w:r>
            <w:r w:rsidRPr="0FFA4D35" w:rsidR="0FFA4D35">
              <w:rPr>
                <w:rFonts w:ascii="MS Gothic" w:hAnsi="MS Gothic" w:eastAsia="MS Gothic" w:cs="MS Gothic"/>
                <w:b w:val="0"/>
                <w:bCs w:val="0"/>
                <w:i w:val="0"/>
                <w:iCs w:val="0"/>
                <w:caps w:val="0"/>
                <w:smallCaps w:val="0"/>
                <w:color w:val="000000" w:themeColor="text1" w:themeTint="FF" w:themeShade="FF"/>
                <w:sz w:val="22"/>
                <w:szCs w:val="22"/>
                <w:lang w:val="en-GB"/>
              </w:rPr>
              <w:t>☐</w:t>
            </w:r>
            <w:r w:rsidRPr="0FFA4D35" w:rsidR="0FFA4D35">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0FFA4D35" w:rsidTr="0FFA4D35" w14:paraId="6D2A94C9">
        <w:trPr>
          <w:trHeight w:val="300"/>
        </w:trPr>
        <w:tc>
          <w:tcPr>
            <w:tcW w:w="253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FA4D35" w:rsidP="0FFA4D35" w:rsidRDefault="0FFA4D35" w14:paraId="488CB2EC" w14:textId="52E88540">
            <w:pPr>
              <w:spacing w:line="256" w:lineRule="auto"/>
              <w:rPr>
                <w:rFonts w:ascii="Arial" w:hAnsi="Arial" w:eastAsia="Arial" w:cs="Arial"/>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lang w:val="en-GB"/>
              </w:rPr>
              <w:t>WRITING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FA4D35" w:rsidP="0FFA4D35" w:rsidRDefault="0FFA4D35" w14:paraId="33AD56AE" w14:textId="67EA2FA8">
            <w:pPr>
              <w:spacing w:line="256" w:lineRule="auto"/>
              <w:rPr>
                <w:rFonts w:ascii="Arial" w:hAnsi="Arial" w:eastAsia="Arial" w:cs="Arial"/>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text for submission.</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FFA4D35" w:rsidP="0FFA4D35" w:rsidRDefault="0FFA4D35" w14:paraId="6606D20A" w14:textId="2054C95B">
            <w:pPr>
              <w:spacing w:line="480" w:lineRule="auto"/>
              <w:rPr>
                <w:rFonts w:ascii="Arial" w:hAnsi="Arial" w:eastAsia="Arial" w:cs="Arial"/>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lang w:val="en-GB"/>
              </w:rPr>
              <w:t xml:space="preserve">Yes  </w:t>
            </w:r>
            <w:r w:rsidRPr="0FFA4D35" w:rsidR="0FFA4D35">
              <w:rPr>
                <w:rFonts w:ascii="MS Gothic" w:hAnsi="MS Gothic" w:eastAsia="MS Gothic" w:cs="MS Gothic"/>
                <w:b w:val="0"/>
                <w:bCs w:val="0"/>
                <w:i w:val="0"/>
                <w:iCs w:val="0"/>
                <w:caps w:val="0"/>
                <w:smallCaps w:val="0"/>
                <w:color w:val="000000" w:themeColor="text1" w:themeTint="FF" w:themeShade="FF"/>
                <w:sz w:val="22"/>
                <w:szCs w:val="22"/>
                <w:lang w:val="en-GB"/>
              </w:rPr>
              <w:t>☐</w:t>
            </w:r>
            <w:r w:rsidRPr="0FFA4D35" w:rsidR="0FFA4D35">
              <w:rPr>
                <w:rFonts w:ascii="Arial" w:hAnsi="Arial" w:eastAsia="Arial" w:cs="Arial"/>
                <w:b w:val="0"/>
                <w:bCs w:val="0"/>
                <w:i w:val="0"/>
                <w:iCs w:val="0"/>
                <w:caps w:val="0"/>
                <w:smallCaps w:val="0"/>
                <w:color w:val="000000" w:themeColor="text1" w:themeTint="FF" w:themeShade="FF"/>
                <w:sz w:val="22"/>
                <w:szCs w:val="22"/>
                <w:lang w:val="en-GB"/>
              </w:rPr>
              <w:t xml:space="preserve"> </w:t>
            </w:r>
          </w:p>
          <w:p w:rsidR="0FFA4D35" w:rsidP="0FFA4D35" w:rsidRDefault="0FFA4D35" w14:paraId="423F739C" w14:textId="2A0AFB52">
            <w:pPr>
              <w:spacing w:line="480" w:lineRule="auto"/>
              <w:rPr>
                <w:rFonts w:ascii="Arial" w:hAnsi="Arial" w:eastAsia="Arial" w:cs="Arial"/>
                <w:b w:val="0"/>
                <w:bCs w:val="0"/>
                <w:i w:val="0"/>
                <w:iCs w:val="0"/>
                <w:color w:val="000000" w:themeColor="text1" w:themeTint="FF" w:themeShade="FF"/>
                <w:sz w:val="22"/>
                <w:szCs w:val="22"/>
                <w:lang w:val="en-US"/>
              </w:rPr>
            </w:pPr>
          </w:p>
          <w:p w:rsidR="0FFA4D35" w:rsidP="0FFA4D35" w:rsidRDefault="0FFA4D35" w14:paraId="17D0F1D8" w14:textId="0D499449">
            <w:pPr>
              <w:spacing w:line="480" w:lineRule="auto"/>
              <w:rPr>
                <w:rFonts w:ascii="Arial" w:hAnsi="Arial" w:eastAsia="Arial" w:cs="Arial"/>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highlight w:val="yellow"/>
                <w:lang w:val="en-GB"/>
              </w:rPr>
              <w:t xml:space="preserve">No   </w:t>
            </w:r>
            <w:r w:rsidRPr="0FFA4D35" w:rsidR="0FFA4D35">
              <w:rPr>
                <w:rFonts w:ascii="MS Gothic" w:hAnsi="MS Gothic" w:eastAsia="MS Gothic" w:cs="MS Gothic"/>
                <w:b w:val="0"/>
                <w:bCs w:val="0"/>
                <w:i w:val="0"/>
                <w:iCs w:val="0"/>
                <w:caps w:val="0"/>
                <w:smallCaps w:val="0"/>
                <w:color w:val="000000" w:themeColor="text1" w:themeTint="FF" w:themeShade="FF"/>
                <w:sz w:val="22"/>
                <w:szCs w:val="22"/>
                <w:highlight w:val="yellow"/>
                <w:lang w:val="en-GB"/>
              </w:rPr>
              <w:t>☒</w:t>
            </w:r>
            <w:r w:rsidRPr="0FFA4D35" w:rsidR="0FFA4D35">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0FFA4D35" w:rsidTr="0FFA4D35" w14:paraId="61957DE1">
        <w:trPr>
          <w:trHeight w:val="300"/>
        </w:trPr>
        <w:tc>
          <w:tcPr>
            <w:tcW w:w="253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FA4D35" w:rsidP="0FFA4D35" w:rsidRDefault="0FFA4D35" w14:paraId="6FC0F062" w14:textId="277C0654">
            <w:pPr>
              <w:spacing w:line="256" w:lineRule="auto"/>
              <w:rPr>
                <w:rFonts w:ascii="Arial" w:hAnsi="Arial" w:eastAsia="Arial" w:cs="Arial"/>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lang w:val="en-GB"/>
              </w:rPr>
              <w:t>CREATIVE</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FA4D35" w:rsidP="0FFA4D35" w:rsidRDefault="0FFA4D35" w14:paraId="0DE8665C" w14:textId="2EE75126">
            <w:pPr>
              <w:spacing w:line="256" w:lineRule="auto"/>
              <w:rPr>
                <w:rFonts w:ascii="Arial" w:hAnsi="Arial" w:eastAsia="Arial" w:cs="Arial"/>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creative materials, such as images.</w:t>
            </w:r>
          </w:p>
        </w:tc>
        <w:tc>
          <w:tcPr>
            <w:tcW w:w="171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105" w:type="dxa"/>
              <w:right w:w="105" w:type="dxa"/>
            </w:tcMar>
            <w:vAlign w:val="top"/>
          </w:tcPr>
          <w:p w:rsidR="204EC3C1" w:rsidP="0FFA4D35" w:rsidRDefault="204EC3C1" w14:paraId="135D8DC2" w14:textId="4896C1E7">
            <w:pPr>
              <w:pStyle w:val="Normal"/>
              <w:spacing w:line="480" w:lineRule="auto"/>
              <w:rPr>
                <w:rFonts w:ascii="Arial" w:hAnsi="Arial" w:eastAsia="Arial" w:cs="Arial"/>
                <w:b w:val="0"/>
                <w:bCs w:val="0"/>
                <w:i w:val="0"/>
                <w:iCs w:val="0"/>
                <w:caps w:val="0"/>
                <w:smallCaps w:val="0"/>
                <w:color w:val="000000" w:themeColor="text1" w:themeTint="FF" w:themeShade="FF"/>
                <w:sz w:val="22"/>
                <w:szCs w:val="22"/>
                <w:lang w:val="en-GB"/>
              </w:rPr>
            </w:pPr>
            <w:r w:rsidRPr="0FFA4D35" w:rsidR="204EC3C1">
              <w:rPr>
                <w:rFonts w:ascii="Arial" w:hAnsi="Arial" w:eastAsia="Arial" w:cs="Arial"/>
                <w:b w:val="0"/>
                <w:bCs w:val="0"/>
                <w:i w:val="0"/>
                <w:iCs w:val="0"/>
                <w:caps w:val="0"/>
                <w:smallCaps w:val="0"/>
                <w:color w:val="000000" w:themeColor="text1" w:themeTint="FF" w:themeShade="FF"/>
                <w:sz w:val="22"/>
                <w:szCs w:val="22"/>
                <w:highlight w:val="yellow"/>
                <w:lang w:val="en-GB"/>
              </w:rPr>
              <w:t xml:space="preserve">Yes  </w:t>
            </w:r>
            <w:r w:rsidRPr="0FFA4D35" w:rsidR="204EC3C1">
              <w:rPr>
                <w:rFonts w:ascii="MS Gothic" w:hAnsi="MS Gothic" w:eastAsia="MS Gothic" w:cs="MS Gothic"/>
                <w:b w:val="0"/>
                <w:bCs w:val="0"/>
                <w:i w:val="0"/>
                <w:iCs w:val="0"/>
                <w:caps w:val="0"/>
                <w:smallCaps w:val="0"/>
                <w:color w:val="000000" w:themeColor="text1" w:themeTint="FF" w:themeShade="FF"/>
                <w:sz w:val="22"/>
                <w:szCs w:val="22"/>
                <w:highlight w:val="yellow"/>
                <w:lang w:val="en-GB"/>
              </w:rPr>
              <w:t>☒</w:t>
            </w:r>
          </w:p>
          <w:p w:rsidR="0FFA4D35" w:rsidP="0FFA4D35" w:rsidRDefault="0FFA4D35" w14:paraId="0CC6B81E" w14:textId="5700B4A7">
            <w:pPr>
              <w:pStyle w:val="Normal"/>
              <w:spacing w:line="480" w:lineRule="auto"/>
              <w:rPr>
                <w:rFonts w:ascii="Arial" w:hAnsi="Arial" w:eastAsia="Arial" w:cs="Arial"/>
                <w:b w:val="0"/>
                <w:bCs w:val="0"/>
                <w:i w:val="0"/>
                <w:iCs w:val="0"/>
                <w:caps w:val="0"/>
                <w:smallCaps w:val="0"/>
                <w:color w:val="000000" w:themeColor="text1" w:themeTint="FF" w:themeShade="FF"/>
                <w:sz w:val="22"/>
                <w:szCs w:val="22"/>
                <w:lang w:val="en-GB"/>
              </w:rPr>
            </w:pPr>
          </w:p>
          <w:p w:rsidR="0FFA4D35" w:rsidP="0FFA4D35" w:rsidRDefault="0FFA4D35" w14:paraId="319666A9" w14:textId="782A647D">
            <w:pPr>
              <w:spacing w:line="480" w:lineRule="auto"/>
              <w:rPr>
                <w:rFonts w:ascii="MS Gothic" w:hAnsi="MS Gothic" w:eastAsia="MS Gothic" w:cs="MS Gothic"/>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lang w:val="en-GB"/>
              </w:rPr>
              <w:t xml:space="preserve">No   </w:t>
            </w:r>
            <w:r w:rsidRPr="0FFA4D35" w:rsidR="0FFA4D35">
              <w:rPr>
                <w:rFonts w:ascii="MS Gothic" w:hAnsi="MS Gothic" w:eastAsia="MS Gothic" w:cs="MS Gothic"/>
                <w:b w:val="0"/>
                <w:bCs w:val="0"/>
                <w:i w:val="0"/>
                <w:iCs w:val="0"/>
                <w:caps w:val="0"/>
                <w:smallCaps w:val="0"/>
                <w:color w:val="000000" w:themeColor="text1" w:themeTint="FF" w:themeShade="FF"/>
                <w:sz w:val="22"/>
                <w:szCs w:val="22"/>
                <w:lang w:val="en-GB"/>
              </w:rPr>
              <w:t>☒</w:t>
            </w:r>
          </w:p>
        </w:tc>
      </w:tr>
      <w:tr w:rsidR="0FFA4D35" w:rsidTr="0FFA4D35" w14:paraId="6ADB6DCC">
        <w:trPr>
          <w:trHeight w:val="300"/>
        </w:trPr>
        <w:tc>
          <w:tcPr>
            <w:tcW w:w="253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FA4D35" w:rsidP="0FFA4D35" w:rsidRDefault="0FFA4D35" w14:paraId="7AE97862" w14:textId="02A981AA">
            <w:pPr>
              <w:spacing w:line="256" w:lineRule="auto"/>
              <w:rPr>
                <w:rFonts w:ascii="Arial" w:hAnsi="Arial" w:eastAsia="Arial" w:cs="Arial"/>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lang w:val="en-GB"/>
              </w:rPr>
              <w:t>PROGRAMING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FA4D35" w:rsidP="0FFA4D35" w:rsidRDefault="0FFA4D35" w14:paraId="47D2399C" w14:textId="0267A695">
            <w:pPr>
              <w:spacing w:line="256" w:lineRule="auto"/>
              <w:rPr>
                <w:rFonts w:ascii="Arial" w:hAnsi="Arial" w:eastAsia="Arial" w:cs="Arial"/>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and check code.</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FFA4D35" w:rsidP="0FFA4D35" w:rsidRDefault="0FFA4D35" w14:paraId="37C5C283" w14:textId="1FDE6B60">
            <w:pPr>
              <w:spacing w:line="480" w:lineRule="auto"/>
              <w:rPr>
                <w:rFonts w:ascii="Arial" w:hAnsi="Arial" w:eastAsia="Arial" w:cs="Arial"/>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lang w:val="en-GB"/>
              </w:rPr>
              <w:t xml:space="preserve">Yes  </w:t>
            </w:r>
            <w:r w:rsidRPr="0FFA4D35" w:rsidR="0FFA4D35">
              <w:rPr>
                <w:rFonts w:ascii="MS Gothic" w:hAnsi="MS Gothic" w:eastAsia="MS Gothic" w:cs="MS Gothic"/>
                <w:b w:val="0"/>
                <w:bCs w:val="0"/>
                <w:i w:val="0"/>
                <w:iCs w:val="0"/>
                <w:caps w:val="0"/>
                <w:smallCaps w:val="0"/>
                <w:color w:val="000000" w:themeColor="text1" w:themeTint="FF" w:themeShade="FF"/>
                <w:sz w:val="22"/>
                <w:szCs w:val="22"/>
                <w:lang w:val="en-GB"/>
              </w:rPr>
              <w:t>☐</w:t>
            </w:r>
            <w:r w:rsidRPr="0FFA4D35" w:rsidR="0FFA4D35">
              <w:rPr>
                <w:rFonts w:ascii="Arial" w:hAnsi="Arial" w:eastAsia="Arial" w:cs="Arial"/>
                <w:b w:val="0"/>
                <w:bCs w:val="0"/>
                <w:i w:val="0"/>
                <w:iCs w:val="0"/>
                <w:caps w:val="0"/>
                <w:smallCaps w:val="0"/>
                <w:color w:val="000000" w:themeColor="text1" w:themeTint="FF" w:themeShade="FF"/>
                <w:sz w:val="22"/>
                <w:szCs w:val="22"/>
                <w:lang w:val="en-GB"/>
              </w:rPr>
              <w:t xml:space="preserve"> </w:t>
            </w:r>
          </w:p>
          <w:p w:rsidR="0FFA4D35" w:rsidP="0FFA4D35" w:rsidRDefault="0FFA4D35" w14:paraId="419119C3" w14:textId="70892D75">
            <w:pPr>
              <w:spacing w:line="480" w:lineRule="auto"/>
              <w:rPr>
                <w:rFonts w:ascii="Arial" w:hAnsi="Arial" w:eastAsia="Arial" w:cs="Arial"/>
                <w:b w:val="0"/>
                <w:bCs w:val="0"/>
                <w:i w:val="0"/>
                <w:iCs w:val="0"/>
                <w:color w:val="000000" w:themeColor="text1" w:themeTint="FF" w:themeShade="FF"/>
                <w:sz w:val="22"/>
                <w:szCs w:val="22"/>
                <w:lang w:val="en-US"/>
              </w:rPr>
            </w:pPr>
          </w:p>
          <w:p w:rsidR="0FFA4D35" w:rsidP="0FFA4D35" w:rsidRDefault="0FFA4D35" w14:paraId="1BB162EC" w14:textId="6EFF003E">
            <w:pPr>
              <w:spacing w:line="480" w:lineRule="auto"/>
              <w:rPr>
                <w:rFonts w:ascii="Arial" w:hAnsi="Arial" w:eastAsia="Arial" w:cs="Arial"/>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highlight w:val="yellow"/>
                <w:lang w:val="en-GB"/>
              </w:rPr>
              <w:t xml:space="preserve">No   </w:t>
            </w:r>
            <w:r w:rsidRPr="0FFA4D35" w:rsidR="0FFA4D35">
              <w:rPr>
                <w:rFonts w:ascii="MS Gothic" w:hAnsi="MS Gothic" w:eastAsia="MS Gothic" w:cs="MS Gothic"/>
                <w:b w:val="0"/>
                <w:bCs w:val="0"/>
                <w:i w:val="0"/>
                <w:iCs w:val="0"/>
                <w:caps w:val="0"/>
                <w:smallCaps w:val="0"/>
                <w:color w:val="000000" w:themeColor="text1" w:themeTint="FF" w:themeShade="FF"/>
                <w:sz w:val="22"/>
                <w:szCs w:val="22"/>
                <w:highlight w:val="yellow"/>
                <w:lang w:val="en-GB"/>
              </w:rPr>
              <w:t>☒</w:t>
            </w:r>
            <w:r w:rsidRPr="0FFA4D35" w:rsidR="0FFA4D35">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0FFA4D35" w:rsidTr="0FFA4D35" w14:paraId="4EBBB88C">
        <w:trPr>
          <w:trHeight w:val="300"/>
        </w:trPr>
        <w:tc>
          <w:tcPr>
            <w:tcW w:w="2535" w:type="dxa"/>
            <w:tcBorders>
              <w:top w:val="single" w:color="000000" w:themeColor="text1" w:sz="6"/>
              <w:left w:val="single" w:sz="6"/>
              <w:bottom w:val="single" w:sz="6"/>
              <w:right w:val="single" w:color="000000" w:themeColor="text1" w:sz="6"/>
            </w:tcBorders>
            <w:tcMar>
              <w:left w:w="90" w:type="dxa"/>
              <w:right w:w="90" w:type="dxa"/>
            </w:tcMar>
            <w:vAlign w:val="top"/>
          </w:tcPr>
          <w:p w:rsidR="0FFA4D35" w:rsidP="0FFA4D35" w:rsidRDefault="0FFA4D35" w14:paraId="297ECD72" w14:textId="407C8915">
            <w:pPr>
              <w:spacing w:line="256" w:lineRule="auto"/>
              <w:rPr>
                <w:rFonts w:ascii="Arial" w:hAnsi="Arial" w:eastAsia="Arial" w:cs="Arial"/>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lang w:val="en-GB"/>
              </w:rPr>
              <w:t>NONE</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FA4D35" w:rsidP="0FFA4D35" w:rsidRDefault="0FFA4D35" w14:paraId="2716D286" w14:textId="65065C3B">
            <w:pPr>
              <w:spacing w:line="256" w:lineRule="auto"/>
              <w:rPr>
                <w:rFonts w:ascii="Arial" w:hAnsi="Arial" w:eastAsia="Arial" w:cs="Arial"/>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lang w:val="en-GB"/>
              </w:rPr>
              <w:t xml:space="preserve">For this assessment, you are not allowed to use </w:t>
            </w:r>
            <w:r w:rsidRPr="0FFA4D35" w:rsidR="0FFA4D35">
              <w:rPr>
                <w:rFonts w:ascii="Arial" w:hAnsi="Arial" w:eastAsia="Arial" w:cs="Arial"/>
                <w:b w:val="1"/>
                <w:bCs w:val="1"/>
                <w:i w:val="0"/>
                <w:iCs w:val="0"/>
                <w:caps w:val="0"/>
                <w:smallCaps w:val="0"/>
                <w:color w:val="000000" w:themeColor="text1" w:themeTint="FF" w:themeShade="FF"/>
                <w:sz w:val="22"/>
                <w:szCs w:val="22"/>
                <w:lang w:val="en-GB"/>
              </w:rPr>
              <w:t>any</w:t>
            </w:r>
            <w:r w:rsidRPr="0FFA4D35" w:rsidR="0FFA4D35">
              <w:rPr>
                <w:rFonts w:ascii="Arial" w:hAnsi="Arial" w:eastAsia="Arial" w:cs="Arial"/>
                <w:b w:val="0"/>
                <w:bCs w:val="0"/>
                <w:i w:val="0"/>
                <w:iCs w:val="0"/>
                <w:caps w:val="0"/>
                <w:smallCaps w:val="0"/>
                <w:color w:val="000000" w:themeColor="text1" w:themeTint="FF" w:themeShade="FF"/>
                <w:sz w:val="22"/>
                <w:szCs w:val="22"/>
                <w:lang w:val="en-GB"/>
              </w:rPr>
              <w:t xml:space="preserve"> type of Generative AI support. This includes research support, structure support, writing/proofreading support and creative support.</w:t>
            </w:r>
          </w:p>
        </w:tc>
        <w:tc>
          <w:tcPr>
            <w:tcW w:w="1710" w:type="dxa"/>
            <w:tcBorders>
              <w:top w:val="single" w:color="000000" w:themeColor="text1" w:sz="6"/>
              <w:left w:val="single" w:color="000000" w:themeColor="text1" w:sz="6"/>
              <w:bottom w:val="single" w:sz="6"/>
              <w:right w:val="single" w:sz="6"/>
            </w:tcBorders>
            <w:tcMar>
              <w:left w:w="105" w:type="dxa"/>
              <w:right w:w="105" w:type="dxa"/>
            </w:tcMar>
            <w:vAlign w:val="top"/>
          </w:tcPr>
          <w:p w:rsidR="0FFA4D35" w:rsidP="0FFA4D35" w:rsidRDefault="0FFA4D35" w14:paraId="6CA69F81" w14:textId="5E2392C3">
            <w:pPr>
              <w:spacing w:line="480" w:lineRule="auto"/>
              <w:rPr>
                <w:rFonts w:ascii="Arial" w:hAnsi="Arial" w:eastAsia="Arial" w:cs="Arial"/>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lang w:val="en-GB"/>
              </w:rPr>
              <w:t xml:space="preserve">Yes  </w:t>
            </w:r>
            <w:r w:rsidRPr="0FFA4D35" w:rsidR="0FFA4D35">
              <w:rPr>
                <w:rFonts w:ascii="MS Gothic" w:hAnsi="MS Gothic" w:eastAsia="MS Gothic" w:cs="MS Gothic"/>
                <w:b w:val="0"/>
                <w:bCs w:val="0"/>
                <w:i w:val="0"/>
                <w:iCs w:val="0"/>
                <w:caps w:val="0"/>
                <w:smallCaps w:val="0"/>
                <w:color w:val="000000" w:themeColor="text1" w:themeTint="FF" w:themeShade="FF"/>
                <w:sz w:val="22"/>
                <w:szCs w:val="22"/>
                <w:lang w:val="en-GB"/>
              </w:rPr>
              <w:t>☐</w:t>
            </w:r>
            <w:r w:rsidRPr="0FFA4D35" w:rsidR="0FFA4D35">
              <w:rPr>
                <w:rFonts w:ascii="Arial" w:hAnsi="Arial" w:eastAsia="Arial" w:cs="Arial"/>
                <w:b w:val="0"/>
                <w:bCs w:val="0"/>
                <w:i w:val="0"/>
                <w:iCs w:val="0"/>
                <w:caps w:val="0"/>
                <w:smallCaps w:val="0"/>
                <w:color w:val="000000" w:themeColor="text1" w:themeTint="FF" w:themeShade="FF"/>
                <w:sz w:val="22"/>
                <w:szCs w:val="22"/>
                <w:lang w:val="en-GB"/>
              </w:rPr>
              <w:t xml:space="preserve"> </w:t>
            </w:r>
          </w:p>
          <w:p w:rsidR="0FFA4D35" w:rsidP="0FFA4D35" w:rsidRDefault="0FFA4D35" w14:paraId="72B3D8C5" w14:textId="153F6299">
            <w:pPr>
              <w:spacing w:line="480" w:lineRule="auto"/>
              <w:rPr>
                <w:rFonts w:ascii="Arial" w:hAnsi="Arial" w:eastAsia="Arial" w:cs="Arial"/>
                <w:b w:val="0"/>
                <w:bCs w:val="0"/>
                <w:i w:val="0"/>
                <w:iCs w:val="0"/>
                <w:color w:val="000000" w:themeColor="text1" w:themeTint="FF" w:themeShade="FF"/>
                <w:sz w:val="22"/>
                <w:szCs w:val="22"/>
                <w:lang w:val="en-US"/>
              </w:rPr>
            </w:pPr>
          </w:p>
          <w:p w:rsidR="0FFA4D35" w:rsidP="0FFA4D35" w:rsidRDefault="0FFA4D35" w14:paraId="02D2E294" w14:textId="138CA5E5">
            <w:pPr>
              <w:spacing w:line="480" w:lineRule="auto"/>
              <w:rPr>
                <w:rFonts w:ascii="MS Gothic" w:hAnsi="MS Gothic" w:eastAsia="MS Gothic" w:cs="MS Gothic"/>
                <w:b w:val="0"/>
                <w:bCs w:val="0"/>
                <w:i w:val="0"/>
                <w:iCs w:val="0"/>
                <w:color w:val="000000" w:themeColor="text1" w:themeTint="FF" w:themeShade="FF"/>
                <w:sz w:val="22"/>
                <w:szCs w:val="22"/>
                <w:lang w:val="en-US"/>
              </w:rPr>
            </w:pPr>
            <w:r w:rsidRPr="0FFA4D35" w:rsidR="0FFA4D35">
              <w:rPr>
                <w:rFonts w:ascii="Arial" w:hAnsi="Arial" w:eastAsia="Arial" w:cs="Arial"/>
                <w:b w:val="0"/>
                <w:bCs w:val="0"/>
                <w:i w:val="0"/>
                <w:iCs w:val="0"/>
                <w:caps w:val="0"/>
                <w:smallCaps w:val="0"/>
                <w:color w:val="000000" w:themeColor="text1" w:themeTint="FF" w:themeShade="FF"/>
                <w:sz w:val="22"/>
                <w:szCs w:val="22"/>
                <w:lang w:val="en-GB"/>
              </w:rPr>
              <w:t xml:space="preserve">No   </w:t>
            </w:r>
            <w:r w:rsidRPr="0FFA4D35" w:rsidR="0FFA4D35">
              <w:rPr>
                <w:rFonts w:ascii="MS Gothic" w:hAnsi="MS Gothic" w:eastAsia="MS Gothic" w:cs="MS Gothic"/>
                <w:b w:val="0"/>
                <w:bCs w:val="0"/>
                <w:i w:val="0"/>
                <w:iCs w:val="0"/>
                <w:caps w:val="0"/>
                <w:smallCaps w:val="0"/>
                <w:color w:val="000000" w:themeColor="text1" w:themeTint="FF" w:themeShade="FF"/>
                <w:sz w:val="22"/>
                <w:szCs w:val="22"/>
                <w:lang w:val="en-GB"/>
              </w:rPr>
              <w:t>☐</w:t>
            </w:r>
          </w:p>
        </w:tc>
      </w:tr>
    </w:tbl>
    <w:p w:rsidRPr="00330D88" w:rsidR="00A85BFE" w:rsidP="0FFA4D35" w:rsidRDefault="00A85BFE" w14:paraId="4167E4A0" w14:textId="4938DF01">
      <w:pPr>
        <w:tabs>
          <w:tab w:val="left" w:pos="4500"/>
        </w:tabs>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Pr="00330D88" w:rsidR="00A85BFE" w:rsidP="0FFA4D35" w:rsidRDefault="00A85BFE" w14:paraId="53EFE270" w14:textId="5CD7CFC6">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r w:rsidRPr="0FFA4D35" w:rsidR="13270833">
        <w:rPr>
          <w:rFonts w:ascii="Arial" w:hAnsi="Arial" w:eastAsia="Arial" w:cs="Arial"/>
          <w:b w:val="0"/>
          <w:bCs w:val="0"/>
          <w:i w:val="0"/>
          <w:iCs w:val="0"/>
          <w:caps w:val="0"/>
          <w:smallCaps w:val="0"/>
          <w:noProof w:val="0"/>
          <w:color w:val="000000" w:themeColor="text1" w:themeTint="FF" w:themeShade="FF"/>
          <w:sz w:val="24"/>
          <w:szCs w:val="24"/>
          <w:lang w:val="en-GB"/>
        </w:rPr>
        <w:t>* Remember to cite and reference any Generative AI you use for this work.</w:t>
      </w:r>
    </w:p>
    <w:p w:rsidRPr="00330D88" w:rsidR="00A85BFE" w:rsidP="0FFA4D35" w:rsidRDefault="00A85BFE" w14:paraId="121383D0" w14:textId="04911C3F">
      <w:pPr>
        <w:spacing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r w:rsidRPr="0FFA4D35" w:rsidR="13270833">
        <w:rPr>
          <w:rFonts w:ascii="Arial" w:hAnsi="Arial" w:eastAsia="Arial" w:cs="Arial"/>
          <w:b w:val="1"/>
          <w:bCs w:val="1"/>
          <w:i w:val="0"/>
          <w:iCs w:val="0"/>
          <w:caps w:val="0"/>
          <w:smallCaps w:val="0"/>
          <w:noProof w:val="0"/>
          <w:color w:val="000000" w:themeColor="text1" w:themeTint="FF" w:themeShade="FF"/>
          <w:sz w:val="24"/>
          <w:szCs w:val="24"/>
          <w:lang w:val="en-GB"/>
        </w:rPr>
        <w:t>Important</w:t>
      </w:r>
      <w:r w:rsidRPr="0FFA4D35" w:rsidR="13270833">
        <w:rPr>
          <w:rFonts w:ascii="Arial" w:hAnsi="Arial" w:eastAsia="Arial" w:cs="Arial"/>
          <w:b w:val="0"/>
          <w:bCs w:val="0"/>
          <w:i w:val="0"/>
          <w:iCs w:val="0"/>
          <w:caps w:val="0"/>
          <w:smallCaps w:val="0"/>
          <w:noProof w:val="0"/>
          <w:color w:val="000000" w:themeColor="text1" w:themeTint="FF" w:themeShade="FF"/>
          <w:sz w:val="24"/>
          <w:szCs w:val="24"/>
          <w:lang w:val="en-GB"/>
        </w:rPr>
        <w:t>: See AI in Assessment (2024) guidance. If you choose to use AI, you need to keep a record of your interactions with AI. “Remember always to keep a copy of your drafts, notes and other resources you used, before and after the use of AI tools. If there is suspicion of use of AI tools beyond what was specified for the particular assignment, you will be asked to provide previous drafts and notes.” (UWTSD, 2024, pp.5)</w:t>
      </w:r>
      <w:r>
        <w:tab/>
      </w:r>
    </w:p>
    <w:p w:rsidRPr="00330D88" w:rsidR="00A85BFE" w:rsidP="0FFA4D35" w:rsidRDefault="00A85BFE" w14:paraId="6004E230" w14:textId="2BB93FDE">
      <w:pPr>
        <w:tabs>
          <w:tab w:val="left" w:pos="4500"/>
        </w:tabs>
        <w:spacing w:line="360" w:lineRule="auto"/>
        <w:rPr>
          <w:rFonts w:ascii="Arial" w:hAnsi="Arial" w:cs="Arial"/>
          <w:sz w:val="22"/>
          <w:szCs w:val="22"/>
        </w:rPr>
      </w:pPr>
    </w:p>
    <w:p w:rsidRPr="00A406E5" w:rsidR="00A3505D" w:rsidP="00D22D9C" w:rsidRDefault="00A3505D" w14:paraId="3666416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14:paraId="31AB599F" w14:textId="77777777">
        <w:trPr>
          <w:trHeight w:val="414"/>
        </w:trPr>
        <w:tc>
          <w:tcPr>
            <w:tcW w:w="10670" w:type="dxa"/>
            <w:shd w:val="clear" w:color="auto" w:fill="D9D9D9"/>
          </w:tcPr>
          <w:p w:rsidRPr="00A406E5" w:rsidR="00D22D9C" w:rsidP="00C8667A" w:rsidRDefault="00D22D9C" w14:paraId="0BE6D5F9"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1599EA07" w14:textId="77777777">
      <w:pPr>
        <w:jc w:val="both"/>
        <w:rPr>
          <w:rFonts w:ascii="Arial" w:hAnsi="Arial" w:cs="Arial"/>
          <w:sz w:val="22"/>
          <w:szCs w:val="22"/>
        </w:rPr>
      </w:pPr>
    </w:p>
    <w:p w:rsidR="00D22D9C" w:rsidP="00D22D9C" w:rsidRDefault="00D22D9C" w14:paraId="4CB3CA0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85A9DA7" w14:textId="77777777">
      <w:pPr>
        <w:jc w:val="both"/>
        <w:rPr>
          <w:rFonts w:ascii="Arial" w:hAnsi="Arial" w:cs="Arial"/>
          <w:b/>
          <w:sz w:val="22"/>
          <w:szCs w:val="22"/>
        </w:rPr>
      </w:pPr>
    </w:p>
    <w:p w:rsidRPr="00091132" w:rsidR="00D22D9C" w:rsidP="00091132" w:rsidRDefault="005F3A53" w14:paraId="375ED61A" w14:textId="77777777">
      <w:pPr>
        <w:numPr>
          <w:ilvl w:val="0"/>
          <w:numId w:val="6"/>
        </w:numPr>
        <w:jc w:val="both"/>
        <w:rPr>
          <w:rFonts w:ascii="Arial" w:hAnsi="Arial" w:cs="Arial"/>
          <w:b/>
          <w:sz w:val="22"/>
          <w:szCs w:val="22"/>
        </w:rPr>
      </w:pPr>
      <w:r w:rsidRPr="00091132">
        <w:rPr>
          <w:rFonts w:ascii="Arial" w:hAnsi="Arial" w:cs="Arial"/>
          <w:b/>
          <w:sz w:val="22"/>
          <w:szCs w:val="22"/>
        </w:rPr>
        <w:t>Engagement with</w:t>
      </w:r>
      <w:r w:rsidRPr="00091132" w:rsidR="00D22D9C">
        <w:rPr>
          <w:rFonts w:ascii="Arial" w:hAnsi="Arial" w:cs="Arial"/>
          <w:b/>
          <w:sz w:val="22"/>
          <w:szCs w:val="22"/>
        </w:rPr>
        <w:t xml:space="preserve"> Literature </w:t>
      </w:r>
      <w:r w:rsidRPr="00091132">
        <w:rPr>
          <w:rFonts w:ascii="Arial" w:hAnsi="Arial" w:cs="Arial"/>
          <w:b/>
          <w:sz w:val="22"/>
          <w:szCs w:val="22"/>
        </w:rPr>
        <w:t>Skills</w:t>
      </w:r>
    </w:p>
    <w:p w:rsidRPr="00091132" w:rsidR="00D22D9C" w:rsidP="00091132" w:rsidRDefault="00D22D9C" w14:paraId="4C487365" w14:textId="77777777">
      <w:pPr>
        <w:jc w:val="both"/>
        <w:rPr>
          <w:rFonts w:ascii="Arial" w:hAnsi="Arial" w:cs="Arial"/>
          <w:sz w:val="22"/>
          <w:szCs w:val="22"/>
        </w:rPr>
      </w:pPr>
      <w:r w:rsidRPr="00091132">
        <w:rPr>
          <w:rFonts w:ascii="Arial" w:hAnsi="Arial" w:cs="Arial"/>
          <w:sz w:val="22"/>
          <w:szCs w:val="22"/>
        </w:rPr>
        <w:t xml:space="preserve">Your work must be informed and supported by scholarly material that is </w:t>
      </w:r>
      <w:r w:rsidRPr="00091132">
        <w:rPr>
          <w:rFonts w:ascii="Arial" w:hAnsi="Arial" w:cs="Arial"/>
          <w:i/>
          <w:sz w:val="22"/>
          <w:szCs w:val="22"/>
        </w:rPr>
        <w:t>relevant</w:t>
      </w:r>
      <w:r w:rsidRPr="00091132">
        <w:rPr>
          <w:rFonts w:ascii="Arial" w:hAnsi="Arial" w:cs="Arial"/>
          <w:sz w:val="22"/>
          <w:szCs w:val="22"/>
        </w:rPr>
        <w:t xml:space="preserve"> to and </w:t>
      </w:r>
      <w:r w:rsidRPr="00091132">
        <w:rPr>
          <w:rFonts w:ascii="Arial" w:hAnsi="Arial" w:cs="Arial"/>
          <w:i/>
          <w:sz w:val="22"/>
          <w:szCs w:val="22"/>
        </w:rPr>
        <w:t>focused</w:t>
      </w:r>
      <w:r w:rsidRPr="00091132">
        <w:rPr>
          <w:rFonts w:ascii="Arial" w:hAnsi="Arial" w:cs="Arial"/>
          <w:sz w:val="22"/>
          <w:szCs w:val="22"/>
        </w:rPr>
        <w:t xml:space="preserve"> on the task(s) set.    You should provide evidence that you have accessed a</w:t>
      </w:r>
      <w:r w:rsidRPr="00091132" w:rsidR="00527E60">
        <w:rPr>
          <w:rFonts w:ascii="Arial" w:hAnsi="Arial" w:cs="Arial"/>
          <w:sz w:val="22"/>
          <w:szCs w:val="22"/>
        </w:rPr>
        <w:t xml:space="preserve">n appropriate </w:t>
      </w:r>
      <w:r w:rsidRPr="00091132">
        <w:rPr>
          <w:rFonts w:ascii="Arial" w:hAnsi="Arial" w:cs="Arial"/>
          <w:i/>
          <w:sz w:val="22"/>
          <w:szCs w:val="22"/>
        </w:rPr>
        <w:t>range</w:t>
      </w:r>
      <w:r w:rsidRPr="00091132">
        <w:rPr>
          <w:rFonts w:ascii="Arial" w:hAnsi="Arial" w:cs="Arial"/>
          <w:sz w:val="22"/>
          <w:szCs w:val="22"/>
        </w:rPr>
        <w:t xml:space="preserve"> of sources, which may be academic, </w:t>
      </w:r>
      <w:proofErr w:type="gramStart"/>
      <w:r w:rsidRPr="00091132">
        <w:rPr>
          <w:rFonts w:ascii="Arial" w:hAnsi="Arial" w:cs="Arial"/>
          <w:sz w:val="22"/>
          <w:szCs w:val="22"/>
        </w:rPr>
        <w:t>governmental</w:t>
      </w:r>
      <w:proofErr w:type="gramEnd"/>
      <w:r w:rsidRPr="00091132">
        <w:rPr>
          <w:rFonts w:ascii="Arial" w:hAnsi="Arial" w:cs="Arial"/>
          <w:sz w:val="22"/>
          <w:szCs w:val="22"/>
        </w:rPr>
        <w:t xml:space="preserve"> and industrial; these sources may include academic journal articles, textbooks, current news articles, organisational documents, and websites.  You should consider the </w:t>
      </w:r>
      <w:r w:rsidRPr="00091132">
        <w:rPr>
          <w:rFonts w:ascii="Arial" w:hAnsi="Arial" w:cs="Arial"/>
          <w:i/>
          <w:sz w:val="22"/>
          <w:szCs w:val="22"/>
        </w:rPr>
        <w:t>credibility</w:t>
      </w:r>
      <w:r w:rsidRPr="00091132">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91132">
        <w:rPr>
          <w:rFonts w:ascii="Arial" w:hAnsi="Arial" w:cs="Arial"/>
          <w:i/>
          <w:sz w:val="22"/>
          <w:szCs w:val="22"/>
        </w:rPr>
        <w:t>evidence</w:t>
      </w:r>
      <w:r w:rsidRPr="00091132">
        <w:rPr>
          <w:rFonts w:ascii="Arial" w:hAnsi="Arial" w:cs="Arial"/>
          <w:sz w:val="22"/>
          <w:szCs w:val="22"/>
        </w:rPr>
        <w:t xml:space="preserve"> of your research/own reading throughout your work, </w:t>
      </w:r>
      <w:r w:rsidRPr="00091132" w:rsidR="005F3A53">
        <w:rPr>
          <w:rFonts w:ascii="Arial" w:hAnsi="Arial" w:cs="Arial"/>
          <w:sz w:val="22"/>
          <w:szCs w:val="22"/>
        </w:rPr>
        <w:t>using a</w:t>
      </w:r>
      <w:r w:rsidRPr="00091132" w:rsidR="00995D51">
        <w:rPr>
          <w:rFonts w:ascii="Arial" w:hAnsi="Arial" w:cs="Arial"/>
          <w:sz w:val="22"/>
          <w:szCs w:val="22"/>
        </w:rPr>
        <w:t xml:space="preserve"> suitable referencing system, including </w:t>
      </w:r>
      <w:r w:rsidRPr="00091132">
        <w:rPr>
          <w:rFonts w:ascii="Arial" w:hAnsi="Arial" w:cs="Arial"/>
          <w:sz w:val="22"/>
          <w:szCs w:val="22"/>
        </w:rPr>
        <w:t>in-text citations in the main body of y</w:t>
      </w:r>
      <w:r w:rsidRPr="00091132" w:rsidR="00527E60">
        <w:rPr>
          <w:rFonts w:ascii="Arial" w:hAnsi="Arial" w:cs="Arial"/>
          <w:sz w:val="22"/>
          <w:szCs w:val="22"/>
        </w:rPr>
        <w:t xml:space="preserve">our work and a reference list </w:t>
      </w:r>
      <w:r w:rsidRPr="00091132">
        <w:rPr>
          <w:rFonts w:ascii="Arial" w:hAnsi="Arial" w:cs="Arial"/>
          <w:sz w:val="22"/>
          <w:szCs w:val="22"/>
        </w:rPr>
        <w:t xml:space="preserve">at the end of your work. </w:t>
      </w:r>
    </w:p>
    <w:p w:rsidRPr="00091132" w:rsidR="00C01A3F" w:rsidP="00091132" w:rsidRDefault="00C01A3F" w14:paraId="127FBC44" w14:textId="77777777">
      <w:pPr>
        <w:jc w:val="both"/>
        <w:rPr>
          <w:rFonts w:ascii="Arial" w:hAnsi="Arial" w:cs="Arial"/>
          <w:sz w:val="22"/>
          <w:szCs w:val="22"/>
        </w:rPr>
      </w:pPr>
    </w:p>
    <w:p w:rsidRPr="00091132" w:rsidR="00C01A3F" w:rsidP="00091132" w:rsidRDefault="008042F0" w14:paraId="4966369F" w14:textId="77777777">
      <w:pPr>
        <w:jc w:val="both"/>
        <w:rPr>
          <w:rFonts w:ascii="Arial" w:hAnsi="Arial" w:cs="Arial"/>
          <w:i/>
          <w:sz w:val="22"/>
          <w:szCs w:val="22"/>
        </w:rPr>
      </w:pPr>
      <w:r w:rsidRPr="00091132">
        <w:rPr>
          <w:rFonts w:ascii="Arial" w:hAnsi="Arial" w:cs="Arial"/>
          <w:b/>
          <w:i/>
          <w:sz w:val="22"/>
          <w:szCs w:val="22"/>
        </w:rPr>
        <w:t>Guidance</w:t>
      </w:r>
      <w:r w:rsidRPr="00091132" w:rsidR="00C01A3F">
        <w:rPr>
          <w:rFonts w:ascii="Arial" w:hAnsi="Arial" w:cs="Arial"/>
          <w:b/>
          <w:i/>
          <w:sz w:val="22"/>
          <w:szCs w:val="22"/>
        </w:rPr>
        <w:t xml:space="preserve"> specific to this </w:t>
      </w:r>
      <w:r w:rsidRPr="00091132" w:rsidR="00E27F15">
        <w:rPr>
          <w:rFonts w:ascii="Arial" w:hAnsi="Arial" w:cs="Arial"/>
          <w:b/>
          <w:i/>
          <w:sz w:val="22"/>
          <w:szCs w:val="22"/>
        </w:rPr>
        <w:t>assessment</w:t>
      </w:r>
      <w:r w:rsidRPr="00091132" w:rsidR="00C01A3F">
        <w:rPr>
          <w:rFonts w:ascii="Arial" w:hAnsi="Arial" w:cs="Arial"/>
          <w:b/>
          <w:i/>
          <w:sz w:val="22"/>
          <w:szCs w:val="22"/>
        </w:rPr>
        <w:t>:</w:t>
      </w:r>
      <w:r w:rsidRPr="00091132" w:rsidR="00C01A3F">
        <w:rPr>
          <w:rFonts w:ascii="Arial" w:hAnsi="Arial" w:cs="Arial"/>
          <w:i/>
          <w:sz w:val="22"/>
          <w:szCs w:val="22"/>
        </w:rPr>
        <w:t xml:space="preserve"> </w:t>
      </w:r>
    </w:p>
    <w:p w:rsidRPr="001430A7" w:rsidR="00F84052" w:rsidP="00091132" w:rsidRDefault="00330D88" w14:paraId="714A5B42" w14:textId="6BC602C5">
      <w:pPr>
        <w:jc w:val="both"/>
        <w:rPr>
          <w:rFonts w:ascii="Arial" w:hAnsi="Arial" w:cs="Arial"/>
          <w:sz w:val="22"/>
          <w:szCs w:val="22"/>
        </w:rPr>
      </w:pPr>
      <w:r w:rsidRPr="00CD10D5">
        <w:rPr>
          <w:rFonts w:ascii="Arial" w:hAnsi="Arial" w:cs="Arial"/>
          <w:i/>
          <w:iCs/>
          <w:sz w:val="22"/>
          <w:szCs w:val="22"/>
        </w:rPr>
        <w:t>You should read widely and consider different perspective</w:t>
      </w:r>
      <w:r w:rsidRPr="00CD10D5" w:rsidR="00091132">
        <w:rPr>
          <w:rFonts w:ascii="Arial" w:hAnsi="Arial" w:cs="Arial"/>
          <w:i/>
          <w:iCs/>
          <w:sz w:val="22"/>
          <w:szCs w:val="22"/>
        </w:rPr>
        <w:t>s on the value of teaching</w:t>
      </w:r>
      <w:r w:rsidRPr="00CD10D5" w:rsidR="00E31FE1">
        <w:rPr>
          <w:rFonts w:ascii="Arial" w:hAnsi="Arial" w:cs="Arial"/>
          <w:i/>
          <w:iCs/>
          <w:sz w:val="22"/>
          <w:szCs w:val="22"/>
        </w:rPr>
        <w:t xml:space="preserve"> Foundation </w:t>
      </w:r>
      <w:r w:rsidR="00872DD9">
        <w:rPr>
          <w:rFonts w:ascii="Arial" w:hAnsi="Arial" w:cs="Arial"/>
          <w:i/>
          <w:iCs/>
          <w:sz w:val="22"/>
          <w:szCs w:val="22"/>
        </w:rPr>
        <w:t>Learning</w:t>
      </w:r>
      <w:r w:rsidRPr="00CD10D5" w:rsidR="00E31FE1">
        <w:rPr>
          <w:rFonts w:ascii="Arial" w:hAnsi="Arial" w:cs="Arial"/>
          <w:i/>
          <w:iCs/>
          <w:sz w:val="22"/>
          <w:szCs w:val="22"/>
        </w:rPr>
        <w:t xml:space="preserve"> outdoors. </w:t>
      </w:r>
      <w:r w:rsidRPr="00CD10D5" w:rsidR="007E2790">
        <w:rPr>
          <w:rFonts w:ascii="Arial" w:hAnsi="Arial" w:cs="Arial"/>
          <w:i/>
          <w:iCs/>
          <w:sz w:val="22"/>
          <w:szCs w:val="22"/>
        </w:rPr>
        <w:t xml:space="preserve">To support with this </w:t>
      </w:r>
      <w:proofErr w:type="gramStart"/>
      <w:r w:rsidRPr="00CD10D5" w:rsidR="007E2790">
        <w:rPr>
          <w:rFonts w:ascii="Arial" w:hAnsi="Arial" w:cs="Arial"/>
          <w:i/>
          <w:iCs/>
          <w:sz w:val="22"/>
          <w:szCs w:val="22"/>
        </w:rPr>
        <w:t>aspect</w:t>
      </w:r>
      <w:proofErr w:type="gramEnd"/>
      <w:r w:rsidRPr="00CD10D5" w:rsidR="007E2790">
        <w:rPr>
          <w:rFonts w:ascii="Arial" w:hAnsi="Arial" w:cs="Arial"/>
          <w:i/>
          <w:iCs/>
          <w:sz w:val="22"/>
          <w:szCs w:val="22"/>
        </w:rPr>
        <w:t xml:space="preserve"> use readings from the essential and recommended readings in the module handbook and from Moodle. </w:t>
      </w:r>
      <w:r w:rsidRPr="00CD10D5">
        <w:rPr>
          <w:rFonts w:ascii="Arial" w:hAnsi="Arial" w:cs="Arial"/>
          <w:i/>
          <w:iCs/>
          <w:sz w:val="22"/>
          <w:szCs w:val="22"/>
        </w:rPr>
        <w:t xml:space="preserve"> Highlight key points (avoid simply reporting wh</w:t>
      </w:r>
      <w:r w:rsidRPr="00CD10D5" w:rsidR="007E2790">
        <w:rPr>
          <w:rFonts w:ascii="Arial" w:hAnsi="Arial" w:cs="Arial"/>
          <w:i/>
          <w:iCs/>
          <w:sz w:val="22"/>
          <w:szCs w:val="22"/>
        </w:rPr>
        <w:t>at has been read),</w:t>
      </w:r>
      <w:r w:rsidRPr="00CD10D5">
        <w:rPr>
          <w:rFonts w:ascii="Arial" w:hAnsi="Arial" w:cs="Arial"/>
          <w:i/>
          <w:iCs/>
          <w:sz w:val="22"/>
          <w:szCs w:val="22"/>
        </w:rPr>
        <w:t xml:space="preserve"> identify differing perspectives</w:t>
      </w:r>
      <w:r w:rsidRPr="00CD10D5" w:rsidR="007E2790">
        <w:rPr>
          <w:rFonts w:ascii="Arial" w:hAnsi="Arial" w:cs="Arial"/>
          <w:i/>
          <w:iCs/>
          <w:sz w:val="22"/>
          <w:szCs w:val="22"/>
        </w:rPr>
        <w:t xml:space="preserve"> and apply these to your discussions and debates</w:t>
      </w:r>
      <w:r w:rsidRPr="00CD10D5" w:rsidR="001430A7">
        <w:rPr>
          <w:rFonts w:ascii="Arial" w:hAnsi="Arial" w:cs="Arial"/>
          <w:i/>
          <w:iCs/>
          <w:sz w:val="22"/>
          <w:szCs w:val="22"/>
        </w:rPr>
        <w:t xml:space="preserve"> (see Cognitive and Intellectual Skills</w:t>
      </w:r>
      <w:r w:rsidRPr="00CD10D5" w:rsidR="007E2790">
        <w:rPr>
          <w:rFonts w:ascii="Arial" w:hAnsi="Arial" w:cs="Arial"/>
          <w:i/>
          <w:iCs/>
          <w:sz w:val="22"/>
          <w:szCs w:val="22"/>
        </w:rPr>
        <w:t xml:space="preserve"> below).  </w:t>
      </w:r>
      <w:r w:rsidRPr="00CD10D5" w:rsidR="00E31FE1">
        <w:rPr>
          <w:rFonts w:ascii="Arial" w:hAnsi="Arial" w:cs="Arial"/>
          <w:i/>
          <w:iCs/>
          <w:sz w:val="22"/>
          <w:szCs w:val="22"/>
        </w:rPr>
        <w:t>Develop professional skills of referencing accurately – use Referencing Handbook Harvard for guidance</w:t>
      </w:r>
      <w:r w:rsidR="00E31FE1">
        <w:rPr>
          <w:rFonts w:ascii="Arial" w:hAnsi="Arial" w:cs="Arial"/>
          <w:sz w:val="22"/>
          <w:szCs w:val="22"/>
        </w:rPr>
        <w:t xml:space="preserve">.  </w:t>
      </w:r>
    </w:p>
    <w:p w:rsidRPr="001430A7" w:rsidR="00F84052" w:rsidP="00091132" w:rsidRDefault="00F84052" w14:paraId="4C9BE996" w14:textId="77777777">
      <w:pPr>
        <w:jc w:val="both"/>
        <w:rPr>
          <w:rFonts w:ascii="Arial" w:hAnsi="Arial" w:cs="Arial"/>
          <w:sz w:val="22"/>
          <w:szCs w:val="22"/>
        </w:rPr>
      </w:pPr>
    </w:p>
    <w:p w:rsidR="00D22D9C" w:rsidP="00091132" w:rsidRDefault="00D22D9C" w14:paraId="145D0E04" w14:textId="1BD8A296">
      <w:pPr>
        <w:jc w:val="both"/>
        <w:rPr>
          <w:rFonts w:ascii="Arial" w:hAnsi="Arial" w:cs="Arial"/>
          <w:sz w:val="22"/>
          <w:szCs w:val="22"/>
        </w:rPr>
      </w:pPr>
    </w:p>
    <w:p w:rsidRPr="00091132" w:rsidR="00CD10D5" w:rsidP="00091132" w:rsidRDefault="00CD10D5" w14:paraId="60E20C16" w14:textId="77777777">
      <w:pPr>
        <w:jc w:val="both"/>
        <w:rPr>
          <w:rFonts w:ascii="Arial" w:hAnsi="Arial" w:cs="Arial"/>
          <w:sz w:val="22"/>
          <w:szCs w:val="22"/>
        </w:rPr>
      </w:pPr>
    </w:p>
    <w:p w:rsidRPr="00091132" w:rsidR="00D22D9C" w:rsidP="00091132" w:rsidRDefault="00D22D9C" w14:paraId="50EF5FDB" w14:textId="77777777">
      <w:pPr>
        <w:numPr>
          <w:ilvl w:val="0"/>
          <w:numId w:val="6"/>
        </w:numPr>
        <w:jc w:val="both"/>
        <w:rPr>
          <w:rFonts w:ascii="Arial" w:hAnsi="Arial" w:cs="Arial"/>
          <w:b/>
          <w:sz w:val="22"/>
          <w:szCs w:val="22"/>
        </w:rPr>
      </w:pPr>
      <w:r w:rsidRPr="00091132">
        <w:rPr>
          <w:rFonts w:ascii="Arial" w:hAnsi="Arial" w:cs="Arial"/>
          <w:b/>
          <w:sz w:val="22"/>
          <w:szCs w:val="22"/>
        </w:rPr>
        <w:t xml:space="preserve">Knowledge and Understanding </w:t>
      </w:r>
      <w:r w:rsidRPr="00091132" w:rsidR="005F3A53">
        <w:rPr>
          <w:rFonts w:ascii="Arial" w:hAnsi="Arial" w:cs="Arial"/>
          <w:b/>
          <w:sz w:val="22"/>
          <w:szCs w:val="22"/>
        </w:rPr>
        <w:t>Skills</w:t>
      </w:r>
    </w:p>
    <w:p w:rsidRPr="00091132" w:rsidR="00D22D9C" w:rsidP="00091132" w:rsidRDefault="00527E60" w14:paraId="0A3D3B70" w14:textId="77777777">
      <w:pPr>
        <w:jc w:val="both"/>
        <w:rPr>
          <w:rFonts w:ascii="Arial" w:hAnsi="Arial" w:cs="Arial"/>
          <w:sz w:val="22"/>
          <w:szCs w:val="22"/>
        </w:rPr>
      </w:pPr>
      <w:r w:rsidRPr="00091132">
        <w:rPr>
          <w:rFonts w:ascii="Arial" w:hAnsi="Arial" w:cs="Arial"/>
          <w:sz w:val="22"/>
          <w:szCs w:val="22"/>
        </w:rPr>
        <w:t>At level 5</w:t>
      </w:r>
      <w:r w:rsidRPr="00091132" w:rsidR="004D5E9B">
        <w:rPr>
          <w:rFonts w:ascii="Arial" w:hAnsi="Arial" w:cs="Arial"/>
          <w:sz w:val="22"/>
          <w:szCs w:val="22"/>
        </w:rPr>
        <w:t xml:space="preserve">, </w:t>
      </w:r>
      <w:r w:rsidRPr="00091132" w:rsidR="00995D51">
        <w:rPr>
          <w:rFonts w:ascii="Arial" w:hAnsi="Arial" w:cs="Arial"/>
          <w:sz w:val="22"/>
          <w:szCs w:val="22"/>
        </w:rPr>
        <w:t xml:space="preserve">you should be able to </w:t>
      </w:r>
      <w:r w:rsidRPr="00091132" w:rsidR="004D5E9B">
        <w:rPr>
          <w:rFonts w:ascii="Arial" w:hAnsi="Arial" w:cs="Arial"/>
          <w:sz w:val="22"/>
          <w:szCs w:val="22"/>
        </w:rPr>
        <w:t>demonstrate</w:t>
      </w:r>
      <w:r w:rsidRPr="00091132" w:rsidR="009315A0">
        <w:rPr>
          <w:rFonts w:ascii="Arial" w:hAnsi="Arial" w:cs="Arial"/>
          <w:sz w:val="22"/>
          <w:szCs w:val="22"/>
        </w:rPr>
        <w:t>:</w:t>
      </w:r>
      <w:r w:rsidRPr="00091132" w:rsidR="004D5E9B">
        <w:rPr>
          <w:rFonts w:ascii="Arial" w:hAnsi="Arial"/>
          <w:sz w:val="22"/>
        </w:rPr>
        <w:t xml:space="preserve"> </w:t>
      </w:r>
      <w:r w:rsidRPr="00091132" w:rsidR="00A16E98">
        <w:rPr>
          <w:rFonts w:ascii="Arial" w:hAnsi="Arial" w:cs="Arial"/>
          <w:sz w:val="22"/>
          <w:szCs w:val="22"/>
        </w:rPr>
        <w:t>sound knowledge and critical understanding of the well-established concepts and principles</w:t>
      </w:r>
      <w:r w:rsidRPr="00091132" w:rsidR="004D5E9B">
        <w:rPr>
          <w:rFonts w:ascii="Arial" w:hAnsi="Arial" w:cs="Arial"/>
          <w:sz w:val="22"/>
          <w:szCs w:val="22"/>
        </w:rPr>
        <w:t xml:space="preserve"> of the</w:t>
      </w:r>
      <w:r w:rsidRPr="00091132" w:rsidR="00A16E98">
        <w:rPr>
          <w:rFonts w:ascii="Arial" w:hAnsi="Arial" w:cs="Arial"/>
          <w:sz w:val="22"/>
          <w:szCs w:val="22"/>
        </w:rPr>
        <w:t xml:space="preserve"> subject area and </w:t>
      </w:r>
      <w:r w:rsidRPr="00091132" w:rsidR="009315A0">
        <w:rPr>
          <w:rFonts w:ascii="Arial" w:hAnsi="Arial" w:cs="Arial"/>
          <w:sz w:val="22"/>
          <w:szCs w:val="22"/>
        </w:rPr>
        <w:t xml:space="preserve">the way in which those principles have developed; </w:t>
      </w:r>
      <w:r w:rsidRPr="00091132" w:rsidR="00A16E98">
        <w:rPr>
          <w:rFonts w:ascii="Arial" w:hAnsi="Arial" w:cs="Arial"/>
          <w:sz w:val="22"/>
          <w:szCs w:val="22"/>
        </w:rPr>
        <w:t>knowledge of the main methods of enquiry in the discipline</w:t>
      </w:r>
      <w:r w:rsidRPr="00091132" w:rsidR="00D22D9C">
        <w:rPr>
          <w:rFonts w:ascii="Arial" w:hAnsi="Arial" w:cs="Arial"/>
          <w:sz w:val="22"/>
          <w:szCs w:val="22"/>
        </w:rPr>
        <w:t xml:space="preserve">.  </w:t>
      </w:r>
      <w:r w:rsidRPr="00091132" w:rsidR="00D22D9C">
        <w:rPr>
          <w:rFonts w:ascii="Arial" w:hAnsi="Arial" w:cs="Arial"/>
          <w:i/>
          <w:sz w:val="22"/>
          <w:szCs w:val="22"/>
        </w:rPr>
        <w:t>Knowledge</w:t>
      </w:r>
      <w:r w:rsidRPr="00091132" w:rsidR="00D22D9C">
        <w:rPr>
          <w:rFonts w:ascii="Arial" w:hAnsi="Arial" w:cs="Arial"/>
          <w:sz w:val="22"/>
          <w:szCs w:val="22"/>
        </w:rPr>
        <w:t xml:space="preserve"> relates to the facts, </w:t>
      </w:r>
      <w:proofErr w:type="gramStart"/>
      <w:r w:rsidRPr="00091132" w:rsidR="00D22D9C">
        <w:rPr>
          <w:rFonts w:ascii="Arial" w:hAnsi="Arial" w:cs="Arial"/>
          <w:sz w:val="22"/>
          <w:szCs w:val="22"/>
        </w:rPr>
        <w:t>information</w:t>
      </w:r>
      <w:proofErr w:type="gramEnd"/>
      <w:r w:rsidRPr="00091132" w:rsidR="00D22D9C">
        <w:rPr>
          <w:rFonts w:ascii="Arial" w:hAnsi="Arial" w:cs="Arial"/>
          <w:sz w:val="22"/>
          <w:szCs w:val="22"/>
        </w:rPr>
        <w:t xml:space="preserve"> and skills you have acquired through your learning.  You demonstrate your </w:t>
      </w:r>
      <w:r w:rsidRPr="00091132" w:rsidR="00D22D9C">
        <w:rPr>
          <w:rFonts w:ascii="Arial" w:hAnsi="Arial" w:cs="Arial"/>
          <w:i/>
          <w:sz w:val="22"/>
          <w:szCs w:val="22"/>
        </w:rPr>
        <w:t>understanding</w:t>
      </w:r>
      <w:r w:rsidRPr="00091132"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091132" w:rsidR="00D22D9C">
        <w:rPr>
          <w:rFonts w:ascii="Arial" w:hAnsi="Arial" w:cs="Arial"/>
          <w:i/>
          <w:sz w:val="22"/>
          <w:szCs w:val="22"/>
        </w:rPr>
        <w:t>extent</w:t>
      </w:r>
      <w:r w:rsidRPr="00091132" w:rsidR="00D22D9C">
        <w:rPr>
          <w:rFonts w:ascii="Arial" w:hAnsi="Arial" w:cs="Arial"/>
          <w:sz w:val="22"/>
          <w:szCs w:val="22"/>
        </w:rPr>
        <w:t xml:space="preserve"> to which you demonstrate y</w:t>
      </w:r>
      <w:r w:rsidRPr="00091132" w:rsidR="00A16E98">
        <w:rPr>
          <w:rFonts w:ascii="Arial" w:hAnsi="Arial" w:cs="Arial"/>
          <w:sz w:val="22"/>
          <w:szCs w:val="22"/>
        </w:rPr>
        <w:t>our knowledge and understanding</w:t>
      </w:r>
      <w:r w:rsidRPr="00091132" w:rsidR="00D22D9C">
        <w:rPr>
          <w:rFonts w:ascii="Arial" w:hAnsi="Arial" w:cs="Arial"/>
          <w:sz w:val="22"/>
          <w:szCs w:val="22"/>
        </w:rPr>
        <w:t>.</w:t>
      </w:r>
      <w:r w:rsidRPr="00091132" w:rsidR="004D5E9B">
        <w:rPr>
          <w:rFonts w:ascii="Arial" w:hAnsi="Arial"/>
          <w:sz w:val="22"/>
        </w:rPr>
        <w:t xml:space="preserve"> </w:t>
      </w:r>
    </w:p>
    <w:p w:rsidRPr="00091132" w:rsidR="00C01A3F" w:rsidP="00091132" w:rsidRDefault="00C01A3F" w14:paraId="6A1DFA39" w14:textId="77777777">
      <w:pPr>
        <w:jc w:val="both"/>
        <w:rPr>
          <w:rFonts w:ascii="Arial" w:hAnsi="Arial" w:cs="Arial"/>
          <w:b/>
          <w:i/>
          <w:sz w:val="22"/>
          <w:szCs w:val="22"/>
        </w:rPr>
      </w:pPr>
    </w:p>
    <w:p w:rsidRPr="00091132" w:rsidR="00C01A3F" w:rsidP="00091132" w:rsidRDefault="008042F0" w14:paraId="1B1541F0" w14:textId="77777777">
      <w:pPr>
        <w:jc w:val="both"/>
        <w:rPr>
          <w:rFonts w:ascii="Arial" w:hAnsi="Arial" w:cs="Arial"/>
          <w:i/>
          <w:sz w:val="22"/>
          <w:szCs w:val="22"/>
        </w:rPr>
      </w:pPr>
      <w:r w:rsidRPr="00091132">
        <w:rPr>
          <w:rFonts w:ascii="Arial" w:hAnsi="Arial" w:cs="Arial"/>
          <w:b/>
          <w:i/>
          <w:sz w:val="22"/>
          <w:szCs w:val="22"/>
        </w:rPr>
        <w:t xml:space="preserve">Guidance </w:t>
      </w:r>
      <w:r w:rsidRPr="00091132" w:rsidR="00C01A3F">
        <w:rPr>
          <w:rFonts w:ascii="Arial" w:hAnsi="Arial" w:cs="Arial"/>
          <w:b/>
          <w:i/>
          <w:sz w:val="22"/>
          <w:szCs w:val="22"/>
        </w:rPr>
        <w:t xml:space="preserve">specific to this </w:t>
      </w:r>
      <w:r w:rsidRPr="00091132" w:rsidR="00E27F15">
        <w:rPr>
          <w:rFonts w:ascii="Arial" w:hAnsi="Arial" w:cs="Arial"/>
          <w:b/>
          <w:i/>
          <w:sz w:val="22"/>
          <w:szCs w:val="22"/>
        </w:rPr>
        <w:t>assessment</w:t>
      </w:r>
      <w:r w:rsidRPr="00091132" w:rsidR="00C01A3F">
        <w:rPr>
          <w:rFonts w:ascii="Arial" w:hAnsi="Arial" w:cs="Arial"/>
          <w:b/>
          <w:i/>
          <w:sz w:val="22"/>
          <w:szCs w:val="22"/>
        </w:rPr>
        <w:t>:</w:t>
      </w:r>
      <w:r w:rsidRPr="00091132" w:rsidR="00C01A3F">
        <w:rPr>
          <w:rFonts w:ascii="Arial" w:hAnsi="Arial" w:cs="Arial"/>
          <w:i/>
          <w:sz w:val="22"/>
          <w:szCs w:val="22"/>
        </w:rPr>
        <w:t xml:space="preserve"> </w:t>
      </w:r>
    </w:p>
    <w:p w:rsidRPr="00CD10D5" w:rsidR="00E31FE1" w:rsidP="00091132" w:rsidRDefault="00E31FE1" w14:paraId="614503D6" w14:textId="1894C038">
      <w:pPr>
        <w:jc w:val="both"/>
        <w:rPr>
          <w:rFonts w:ascii="Arial" w:hAnsi="Arial" w:cs="Arial"/>
          <w:i/>
          <w:iCs/>
          <w:sz w:val="22"/>
          <w:szCs w:val="22"/>
        </w:rPr>
      </w:pPr>
      <w:r w:rsidRPr="00CD10D5">
        <w:rPr>
          <w:rFonts w:ascii="Arial" w:hAnsi="Arial" w:cs="Arial"/>
          <w:i/>
          <w:iCs/>
          <w:sz w:val="22"/>
          <w:szCs w:val="22"/>
        </w:rPr>
        <w:t>Knowledge of</w:t>
      </w:r>
      <w:r w:rsidR="00A60C16">
        <w:rPr>
          <w:rFonts w:ascii="Arial" w:hAnsi="Arial" w:cs="Arial"/>
          <w:i/>
          <w:iCs/>
          <w:sz w:val="22"/>
          <w:szCs w:val="22"/>
        </w:rPr>
        <w:t xml:space="preserve"> what</w:t>
      </w:r>
      <w:r w:rsidRPr="00CD10D5">
        <w:rPr>
          <w:rFonts w:ascii="Arial" w:hAnsi="Arial" w:cs="Arial"/>
          <w:i/>
          <w:iCs/>
          <w:sz w:val="22"/>
          <w:szCs w:val="22"/>
        </w:rPr>
        <w:t xml:space="preserve"> is meant by physical literacy</w:t>
      </w:r>
      <w:r w:rsidR="00A60C16">
        <w:rPr>
          <w:rFonts w:ascii="Arial" w:hAnsi="Arial" w:cs="Arial"/>
          <w:i/>
          <w:iCs/>
          <w:sz w:val="22"/>
          <w:szCs w:val="22"/>
        </w:rPr>
        <w:t xml:space="preserve"> and inclusion</w:t>
      </w:r>
      <w:r w:rsidRPr="00CD10D5">
        <w:rPr>
          <w:rFonts w:ascii="Arial" w:hAnsi="Arial" w:cs="Arial"/>
          <w:i/>
          <w:iCs/>
          <w:sz w:val="22"/>
          <w:szCs w:val="22"/>
        </w:rPr>
        <w:t xml:space="preserve"> is demonstrated through the </w:t>
      </w:r>
      <w:r w:rsidR="00A60C16">
        <w:rPr>
          <w:rFonts w:ascii="Arial" w:hAnsi="Arial" w:cs="Arial"/>
          <w:i/>
          <w:iCs/>
          <w:sz w:val="22"/>
          <w:szCs w:val="22"/>
        </w:rPr>
        <w:t xml:space="preserve">analysis and critical </w:t>
      </w:r>
      <w:r w:rsidRPr="00CD10D5">
        <w:rPr>
          <w:rFonts w:ascii="Arial" w:hAnsi="Arial" w:cs="Arial"/>
          <w:i/>
          <w:iCs/>
          <w:sz w:val="22"/>
          <w:szCs w:val="22"/>
        </w:rPr>
        <w:t>discussions</w:t>
      </w:r>
      <w:r w:rsidRPr="00CD10D5" w:rsidR="004250A0">
        <w:rPr>
          <w:rFonts w:ascii="Arial" w:hAnsi="Arial" w:cs="Arial"/>
          <w:i/>
          <w:iCs/>
          <w:sz w:val="22"/>
          <w:szCs w:val="22"/>
        </w:rPr>
        <w:t xml:space="preserve"> </w:t>
      </w:r>
      <w:r w:rsidR="00A60C16">
        <w:rPr>
          <w:rFonts w:ascii="Arial" w:hAnsi="Arial" w:cs="Arial"/>
          <w:i/>
          <w:iCs/>
          <w:sz w:val="22"/>
          <w:szCs w:val="22"/>
        </w:rPr>
        <w:t>based upon</w:t>
      </w:r>
      <w:r w:rsidRPr="00CD10D5">
        <w:rPr>
          <w:rFonts w:ascii="Arial" w:hAnsi="Arial" w:cs="Arial"/>
          <w:i/>
          <w:iCs/>
          <w:sz w:val="22"/>
          <w:szCs w:val="22"/>
        </w:rPr>
        <w:t xml:space="preserve"> the observations made. </w:t>
      </w:r>
      <w:r w:rsidRPr="00CD10D5" w:rsidR="004250A0">
        <w:rPr>
          <w:rFonts w:ascii="Arial" w:hAnsi="Arial" w:cs="Arial"/>
          <w:i/>
          <w:iCs/>
          <w:sz w:val="22"/>
          <w:szCs w:val="22"/>
        </w:rPr>
        <w:t xml:space="preserve"> You will need to show an understanding of key aspects of physical development and of inclusive teaching. </w:t>
      </w:r>
      <w:r w:rsidRPr="00CD10D5" w:rsidR="00CD10D5">
        <w:rPr>
          <w:rFonts w:ascii="Arial" w:hAnsi="Arial" w:cs="Arial"/>
          <w:i/>
          <w:iCs/>
          <w:sz w:val="22"/>
          <w:szCs w:val="22"/>
        </w:rPr>
        <w:t xml:space="preserve">Demonstrate appropriate understanding of content and purpose for ensuring good levels of physical literacy at a young age. </w:t>
      </w:r>
      <w:r w:rsidRPr="00CD10D5" w:rsidR="004250A0">
        <w:rPr>
          <w:rFonts w:ascii="Arial" w:hAnsi="Arial" w:cs="Arial"/>
          <w:i/>
          <w:iCs/>
          <w:sz w:val="22"/>
          <w:szCs w:val="22"/>
        </w:rPr>
        <w:t>You need to show that you are aware of the debates that may exist around teaching young children outside.</w:t>
      </w:r>
    </w:p>
    <w:p w:rsidR="00E31FE1" w:rsidP="00091132" w:rsidRDefault="00E31FE1" w14:paraId="386035E6" w14:textId="77777777">
      <w:pPr>
        <w:jc w:val="both"/>
        <w:rPr>
          <w:rFonts w:ascii="Arial" w:hAnsi="Arial" w:cs="Arial"/>
          <w:sz w:val="22"/>
          <w:szCs w:val="22"/>
        </w:rPr>
      </w:pPr>
    </w:p>
    <w:p w:rsidRPr="00CD10D5" w:rsidR="00F84052" w:rsidP="00091132" w:rsidRDefault="00F84052" w14:paraId="2B049C2E" w14:textId="3F2F7CEF">
      <w:pPr>
        <w:jc w:val="both"/>
        <w:rPr>
          <w:rFonts w:ascii="Arial" w:hAnsi="Arial" w:cs="Arial"/>
          <w:sz w:val="22"/>
          <w:szCs w:val="22"/>
        </w:rPr>
      </w:pPr>
    </w:p>
    <w:p w:rsidRPr="00091132" w:rsidR="00D22D9C" w:rsidP="00091132" w:rsidRDefault="00D22D9C" w14:paraId="6AE84B27" w14:textId="77777777">
      <w:pPr>
        <w:jc w:val="both"/>
        <w:rPr>
          <w:rFonts w:ascii="Arial" w:hAnsi="Arial" w:cs="Arial"/>
          <w:b/>
          <w:sz w:val="22"/>
          <w:szCs w:val="22"/>
        </w:rPr>
      </w:pPr>
    </w:p>
    <w:p w:rsidRPr="00091132" w:rsidR="00D22D9C" w:rsidP="00091132" w:rsidRDefault="005F3A53" w14:paraId="6C980B14" w14:textId="77777777">
      <w:pPr>
        <w:numPr>
          <w:ilvl w:val="0"/>
          <w:numId w:val="6"/>
        </w:numPr>
        <w:jc w:val="both"/>
        <w:rPr>
          <w:rFonts w:ascii="Arial" w:hAnsi="Arial" w:cs="Arial"/>
          <w:b/>
          <w:sz w:val="22"/>
          <w:szCs w:val="22"/>
        </w:rPr>
      </w:pPr>
      <w:r w:rsidRPr="00091132">
        <w:rPr>
          <w:rFonts w:ascii="Arial" w:hAnsi="Arial" w:cs="Arial"/>
          <w:b/>
          <w:sz w:val="22"/>
          <w:szCs w:val="22"/>
        </w:rPr>
        <w:t>Cognitive and Intellectual Skills</w:t>
      </w:r>
    </w:p>
    <w:p w:rsidRPr="004D54AD" w:rsidR="00D22D9C" w:rsidP="00091132" w:rsidRDefault="00C073F1" w14:paraId="1FEDFE78" w14:textId="77777777">
      <w:pPr>
        <w:jc w:val="both"/>
        <w:rPr>
          <w:rFonts w:ascii="Arial" w:hAnsi="Arial" w:cs="Arial"/>
          <w:sz w:val="22"/>
          <w:szCs w:val="22"/>
        </w:rPr>
      </w:pPr>
      <w:r w:rsidRPr="00091132">
        <w:rPr>
          <w:rFonts w:ascii="Arial" w:hAnsi="Arial" w:cs="Arial"/>
          <w:sz w:val="22"/>
          <w:szCs w:val="22"/>
        </w:rPr>
        <w:t xml:space="preserve">You should be able to critically </w:t>
      </w:r>
      <w:r w:rsidRPr="00091132" w:rsidR="00451810">
        <w:rPr>
          <w:rFonts w:ascii="Arial" w:hAnsi="Arial" w:cs="Arial"/>
          <w:sz w:val="22"/>
          <w:szCs w:val="22"/>
        </w:rPr>
        <w:t>analyse information, and propose solutions to problems arising from that analysis</w:t>
      </w:r>
      <w:r w:rsidRPr="00091132" w:rsidR="00E27F15">
        <w:rPr>
          <w:rFonts w:ascii="Arial" w:hAnsi="Arial" w:cs="Arial"/>
          <w:sz w:val="22"/>
          <w:szCs w:val="22"/>
        </w:rPr>
        <w:t xml:space="preserve">, including the critical evaluation of the appropriateness of different approaches to solving </w:t>
      </w:r>
      <w:r w:rsidRPr="004D54AD" w:rsidR="00E27F15">
        <w:rPr>
          <w:rFonts w:ascii="Arial" w:hAnsi="Arial" w:cs="Arial"/>
          <w:sz w:val="22"/>
          <w:szCs w:val="22"/>
        </w:rPr>
        <w:t xml:space="preserve">problems. </w:t>
      </w:r>
      <w:r w:rsidRPr="004D54AD" w:rsidR="00D22D9C">
        <w:rPr>
          <w:rFonts w:ascii="Arial" w:hAnsi="Arial" w:cs="Arial"/>
          <w:sz w:val="22"/>
          <w:szCs w:val="22"/>
        </w:rPr>
        <w:t xml:space="preserve">Your work must contain evidence of logical, analytical thinking, </w:t>
      </w:r>
      <w:proofErr w:type="gramStart"/>
      <w:r w:rsidRPr="004D54AD" w:rsidR="00D22D9C">
        <w:rPr>
          <w:rFonts w:ascii="Arial" w:hAnsi="Arial" w:cs="Arial"/>
          <w:sz w:val="22"/>
          <w:szCs w:val="22"/>
        </w:rPr>
        <w:t>evaluation</w:t>
      </w:r>
      <w:proofErr w:type="gramEnd"/>
      <w:r w:rsidRPr="004D54AD" w:rsidR="00D22D9C">
        <w:rPr>
          <w:rFonts w:ascii="Arial" w:hAnsi="Arial" w:cs="Arial"/>
          <w:sz w:val="22"/>
          <w:szCs w:val="22"/>
        </w:rPr>
        <w:t xml:space="preserve"> and synthesis. For example, to examine and break information down into parts, make inferences, compile, </w:t>
      </w:r>
      <w:proofErr w:type="gramStart"/>
      <w:r w:rsidRPr="004D54AD" w:rsidR="00D22D9C">
        <w:rPr>
          <w:rFonts w:ascii="Arial" w:hAnsi="Arial" w:cs="Arial"/>
          <w:sz w:val="22"/>
          <w:szCs w:val="22"/>
        </w:rPr>
        <w:t>compare and contrast</w:t>
      </w:r>
      <w:proofErr w:type="gramEnd"/>
      <w:r w:rsidRPr="004D54AD" w:rsidR="00D22D9C">
        <w:rPr>
          <w:rFonts w:ascii="Arial" w:hAnsi="Arial" w:cs="Arial"/>
          <w:sz w:val="22"/>
          <w:szCs w:val="22"/>
        </w:rPr>
        <w:t xml:space="preserve"> information.  This means not just describing </w:t>
      </w:r>
      <w:r w:rsidRPr="004D54AD" w:rsidR="00FB3B4E">
        <w:rPr>
          <w:rFonts w:ascii="Arial" w:hAnsi="Arial" w:cs="Arial"/>
          <w:sz w:val="22"/>
          <w:szCs w:val="22"/>
        </w:rPr>
        <w:t>what</w:t>
      </w:r>
      <w:r w:rsidRPr="004D54AD" w:rsidR="00D22D9C">
        <w:rPr>
          <w:rFonts w:ascii="Arial" w:hAnsi="Arial" w:cs="Arial"/>
          <w:sz w:val="22"/>
          <w:szCs w:val="22"/>
        </w:rPr>
        <w:t xml:space="preserve">! </w:t>
      </w:r>
      <w:r w:rsidRPr="004D54AD" w:rsidR="00FB3B4E">
        <w:rPr>
          <w:rFonts w:ascii="Arial" w:hAnsi="Arial" w:cs="Arial"/>
          <w:sz w:val="22"/>
          <w:szCs w:val="22"/>
        </w:rPr>
        <w:t>But</w:t>
      </w:r>
      <w:r w:rsidRPr="004D54AD" w:rsidR="00D22D9C">
        <w:rPr>
          <w:rFonts w:ascii="Arial" w:hAnsi="Arial" w:cs="Arial"/>
          <w:sz w:val="22"/>
          <w:szCs w:val="22"/>
        </w:rPr>
        <w:t xml:space="preserve"> also justifying: Why? How? When? Who? Where? </w:t>
      </w:r>
      <w:r w:rsidRPr="004D54AD">
        <w:rPr>
          <w:rFonts w:ascii="Arial" w:hAnsi="Arial" w:cs="Arial"/>
          <w:sz w:val="22"/>
          <w:szCs w:val="22"/>
        </w:rPr>
        <w:t xml:space="preserve">At what cost? </w:t>
      </w:r>
      <w:r w:rsidRPr="004D54AD" w:rsidR="00D22D9C">
        <w:rPr>
          <w:rFonts w:ascii="Arial" w:hAnsi="Arial" w:cs="Arial"/>
          <w:sz w:val="22"/>
          <w:szCs w:val="22"/>
        </w:rPr>
        <w:t>At all times, you must provide justification</w:t>
      </w:r>
      <w:r w:rsidRPr="004D54AD" w:rsidR="00451810">
        <w:rPr>
          <w:rFonts w:ascii="Arial" w:hAnsi="Arial" w:cs="Arial"/>
          <w:sz w:val="22"/>
          <w:szCs w:val="22"/>
        </w:rPr>
        <w:t>/evidence</w:t>
      </w:r>
      <w:r w:rsidRPr="004D54AD"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Pr="004D54AD" w:rsidR="00E27F15">
        <w:rPr>
          <w:rFonts w:ascii="Arial" w:hAnsi="Arial" w:cs="Arial"/>
          <w:sz w:val="22"/>
          <w:szCs w:val="22"/>
        </w:rPr>
        <w:t>, with</w:t>
      </w:r>
      <w:r w:rsidRPr="004D54AD" w:rsidR="00E27F15">
        <w:rPr>
          <w:rFonts w:ascii="Arial" w:hAnsi="Arial"/>
          <w:sz w:val="22"/>
        </w:rPr>
        <w:t xml:space="preserve"> </w:t>
      </w:r>
      <w:r w:rsidRPr="004D54AD" w:rsidR="00E27F15">
        <w:rPr>
          <w:rFonts w:ascii="Arial" w:hAnsi="Arial" w:cs="Arial"/>
          <w:sz w:val="22"/>
          <w:szCs w:val="22"/>
        </w:rPr>
        <w:t xml:space="preserve">an understanding of the limits of knowledge, and how this influences analyses and interpretations. </w:t>
      </w:r>
      <w:r w:rsidRPr="004D54AD" w:rsidR="00D22D9C">
        <w:rPr>
          <w:rFonts w:ascii="Arial" w:hAnsi="Arial" w:cs="Arial"/>
          <w:sz w:val="22"/>
          <w:szCs w:val="22"/>
        </w:rPr>
        <w:t xml:space="preserve">Sound, valid conclusions are necessary </w:t>
      </w:r>
      <w:r w:rsidRPr="004D54AD" w:rsidR="00D22D9C">
        <w:rPr>
          <w:rFonts w:ascii="Arial" w:hAnsi="Arial" w:cs="Arial"/>
          <w:sz w:val="22"/>
          <w:szCs w:val="22"/>
        </w:rPr>
        <w:lastRenderedPageBreak/>
        <w:t xml:space="preserve">and must be derived </w:t>
      </w:r>
      <w:r w:rsidRPr="004D54AD" w:rsidR="00995D51">
        <w:rPr>
          <w:rFonts w:ascii="Arial" w:hAnsi="Arial" w:cs="Arial"/>
          <w:sz w:val="22"/>
          <w:szCs w:val="22"/>
        </w:rPr>
        <w:t xml:space="preserve">from the content of your work. </w:t>
      </w:r>
      <w:r w:rsidRPr="004D54AD" w:rsidR="00D22D9C">
        <w:rPr>
          <w:rFonts w:ascii="Arial" w:hAnsi="Arial" w:cs="Arial"/>
          <w:sz w:val="22"/>
          <w:szCs w:val="22"/>
        </w:rPr>
        <w:t xml:space="preserve">  Where relevant, alternative solutions and recommendations may be proposed.</w:t>
      </w:r>
    </w:p>
    <w:p w:rsidRPr="00091132" w:rsidR="00D22D9C" w:rsidP="00091132" w:rsidRDefault="00D22D9C" w14:paraId="08481358" w14:textId="77777777">
      <w:pPr>
        <w:jc w:val="both"/>
        <w:rPr>
          <w:rFonts w:ascii="Arial" w:hAnsi="Arial" w:cs="Arial"/>
          <w:sz w:val="22"/>
          <w:szCs w:val="22"/>
        </w:rPr>
      </w:pPr>
    </w:p>
    <w:p w:rsidRPr="00091132" w:rsidR="00C01A3F" w:rsidP="00091132" w:rsidRDefault="008042F0" w14:paraId="501AD0F6" w14:textId="77777777">
      <w:pPr>
        <w:jc w:val="both"/>
        <w:rPr>
          <w:rFonts w:ascii="Arial" w:hAnsi="Arial" w:cs="Arial"/>
          <w:i/>
          <w:sz w:val="22"/>
          <w:szCs w:val="22"/>
        </w:rPr>
      </w:pPr>
      <w:r w:rsidRPr="00091132">
        <w:rPr>
          <w:rFonts w:ascii="Arial" w:hAnsi="Arial" w:cs="Arial"/>
          <w:b/>
          <w:i/>
          <w:sz w:val="22"/>
          <w:szCs w:val="22"/>
        </w:rPr>
        <w:t xml:space="preserve">Guidance </w:t>
      </w:r>
      <w:r w:rsidRPr="00091132" w:rsidR="00C01A3F">
        <w:rPr>
          <w:rFonts w:ascii="Arial" w:hAnsi="Arial" w:cs="Arial"/>
          <w:b/>
          <w:i/>
          <w:sz w:val="22"/>
          <w:szCs w:val="22"/>
        </w:rPr>
        <w:t xml:space="preserve">specific to this </w:t>
      </w:r>
      <w:r w:rsidRPr="00091132" w:rsidR="00E27F15">
        <w:rPr>
          <w:rFonts w:ascii="Arial" w:hAnsi="Arial" w:cs="Arial"/>
          <w:b/>
          <w:i/>
          <w:sz w:val="22"/>
          <w:szCs w:val="22"/>
        </w:rPr>
        <w:t>assessment</w:t>
      </w:r>
      <w:r w:rsidRPr="00091132" w:rsidR="00C01A3F">
        <w:rPr>
          <w:rFonts w:ascii="Arial" w:hAnsi="Arial" w:cs="Arial"/>
          <w:b/>
          <w:i/>
          <w:sz w:val="22"/>
          <w:szCs w:val="22"/>
        </w:rPr>
        <w:t>:</w:t>
      </w:r>
      <w:r w:rsidRPr="00091132" w:rsidR="00C01A3F">
        <w:rPr>
          <w:rFonts w:ascii="Arial" w:hAnsi="Arial" w:cs="Arial"/>
          <w:i/>
          <w:sz w:val="22"/>
          <w:szCs w:val="22"/>
        </w:rPr>
        <w:t xml:space="preserve"> </w:t>
      </w:r>
    </w:p>
    <w:p w:rsidRPr="00463B98" w:rsidR="004250A0" w:rsidP="00091132" w:rsidRDefault="005F7F12" w14:paraId="240D18DB" w14:textId="331B94C9">
      <w:pPr>
        <w:jc w:val="both"/>
        <w:rPr>
          <w:rFonts w:ascii="Arial" w:hAnsi="Arial" w:cs="Arial"/>
          <w:i/>
          <w:iCs/>
          <w:sz w:val="22"/>
          <w:szCs w:val="22"/>
        </w:rPr>
      </w:pPr>
      <w:r w:rsidRPr="005F7F12">
        <w:rPr>
          <w:rFonts w:ascii="Arial" w:hAnsi="Arial" w:cs="Arial"/>
          <w:i/>
          <w:iCs/>
          <w:sz w:val="22"/>
          <w:szCs w:val="22"/>
        </w:rPr>
        <w:t xml:space="preserve">You should show that you can consider differing perspectives/arguments/theories around the impact of young children learning in the outdoors. Critically discuss </w:t>
      </w:r>
      <w:r w:rsidR="00872DD9">
        <w:rPr>
          <w:rFonts w:ascii="Arial" w:hAnsi="Arial" w:cs="Arial"/>
          <w:i/>
          <w:iCs/>
          <w:sz w:val="22"/>
          <w:szCs w:val="22"/>
        </w:rPr>
        <w:t>from the school visits and/or</w:t>
      </w:r>
      <w:r w:rsidRPr="005F7F12">
        <w:rPr>
          <w:rFonts w:ascii="Arial" w:hAnsi="Arial" w:cs="Arial"/>
          <w:i/>
          <w:iCs/>
          <w:sz w:val="22"/>
          <w:szCs w:val="22"/>
        </w:rPr>
        <w:t xml:space="preserve"> in the video clips, what value</w:t>
      </w:r>
      <w:r w:rsidR="00FE1EDF">
        <w:rPr>
          <w:rFonts w:ascii="Arial" w:hAnsi="Arial" w:cs="Arial"/>
          <w:i/>
          <w:iCs/>
          <w:sz w:val="22"/>
          <w:szCs w:val="22"/>
        </w:rPr>
        <w:t xml:space="preserve"> and purpose</w:t>
      </w:r>
      <w:r w:rsidRPr="005F7F12">
        <w:rPr>
          <w:rFonts w:ascii="Arial" w:hAnsi="Arial" w:cs="Arial"/>
          <w:i/>
          <w:iCs/>
          <w:sz w:val="22"/>
          <w:szCs w:val="22"/>
        </w:rPr>
        <w:t xml:space="preserve"> has there been in the learning? </w:t>
      </w:r>
      <w:r w:rsidR="00463B98">
        <w:rPr>
          <w:rFonts w:ascii="Arial" w:hAnsi="Arial" w:cs="Arial"/>
          <w:i/>
          <w:iCs/>
          <w:sz w:val="22"/>
          <w:szCs w:val="22"/>
        </w:rPr>
        <w:t xml:space="preserve"> </w:t>
      </w:r>
      <w:r w:rsidR="00FE1EDF">
        <w:rPr>
          <w:rFonts w:ascii="Arial" w:hAnsi="Arial" w:cs="Arial"/>
          <w:i/>
          <w:iCs/>
          <w:sz w:val="22"/>
          <w:szCs w:val="22"/>
        </w:rPr>
        <w:t>A</w:t>
      </w:r>
      <w:r w:rsidRPr="005F7F12" w:rsidR="00750BB2">
        <w:rPr>
          <w:rFonts w:ascii="Arial" w:hAnsi="Arial" w:cs="Arial"/>
          <w:i/>
          <w:iCs/>
          <w:sz w:val="22"/>
          <w:szCs w:val="22"/>
        </w:rPr>
        <w:t>lso</w:t>
      </w:r>
      <w:r w:rsidR="00FE1EDF">
        <w:rPr>
          <w:rFonts w:ascii="Arial" w:hAnsi="Arial" w:cs="Arial"/>
          <w:i/>
          <w:iCs/>
          <w:sz w:val="22"/>
          <w:szCs w:val="22"/>
        </w:rPr>
        <w:t>, you should</w:t>
      </w:r>
      <w:r w:rsidRPr="005F7F12" w:rsidR="00750BB2">
        <w:rPr>
          <w:rFonts w:ascii="Arial" w:hAnsi="Arial" w:cs="Arial"/>
          <w:i/>
          <w:iCs/>
          <w:sz w:val="22"/>
          <w:szCs w:val="22"/>
        </w:rPr>
        <w:t xml:space="preserve"> ensure that </w:t>
      </w:r>
      <w:r w:rsidRPr="00FE1EDF" w:rsidR="00750BB2">
        <w:rPr>
          <w:rFonts w:ascii="Arial" w:hAnsi="Arial" w:cs="Arial"/>
          <w:i/>
          <w:iCs/>
          <w:sz w:val="22"/>
          <w:szCs w:val="22"/>
        </w:rPr>
        <w:t>you</w:t>
      </w:r>
      <w:r w:rsidR="00FE1EDF">
        <w:rPr>
          <w:rFonts w:ascii="Arial" w:hAnsi="Arial" w:cs="Arial"/>
          <w:i/>
          <w:iCs/>
          <w:sz w:val="22"/>
          <w:szCs w:val="22"/>
        </w:rPr>
        <w:t xml:space="preserve"> provide informed debates by</w:t>
      </w:r>
      <w:r w:rsidRPr="00FE1EDF" w:rsidR="00750BB2">
        <w:rPr>
          <w:rFonts w:ascii="Arial" w:hAnsi="Arial" w:cs="Arial"/>
          <w:i/>
          <w:iCs/>
          <w:sz w:val="22"/>
          <w:szCs w:val="22"/>
        </w:rPr>
        <w:t xml:space="preserve"> justify</w:t>
      </w:r>
      <w:r w:rsidR="00FE1EDF">
        <w:rPr>
          <w:rFonts w:ascii="Arial" w:hAnsi="Arial" w:cs="Arial"/>
          <w:i/>
          <w:iCs/>
          <w:sz w:val="22"/>
          <w:szCs w:val="22"/>
        </w:rPr>
        <w:t>ing</w:t>
      </w:r>
      <w:r w:rsidRPr="00FE1EDF">
        <w:rPr>
          <w:rFonts w:ascii="Arial" w:hAnsi="Arial" w:cs="Arial"/>
          <w:i/>
          <w:iCs/>
          <w:sz w:val="22"/>
          <w:szCs w:val="22"/>
        </w:rPr>
        <w:t xml:space="preserve"> the</w:t>
      </w:r>
      <w:r w:rsidRPr="00FE1EDF" w:rsidR="00750BB2">
        <w:rPr>
          <w:rFonts w:ascii="Arial" w:hAnsi="Arial" w:cs="Arial"/>
          <w:i/>
          <w:iCs/>
          <w:sz w:val="22"/>
          <w:szCs w:val="22"/>
        </w:rPr>
        <w:t xml:space="preserve"> judgements you might make about </w:t>
      </w:r>
      <w:r w:rsidRPr="00FE1EDF">
        <w:rPr>
          <w:rFonts w:ascii="Arial" w:hAnsi="Arial" w:cs="Arial"/>
          <w:i/>
          <w:iCs/>
          <w:sz w:val="22"/>
          <w:szCs w:val="22"/>
        </w:rPr>
        <w:t xml:space="preserve">the impact of movement and the environment on children’s learning. </w:t>
      </w:r>
      <w:r w:rsidR="00463B98">
        <w:rPr>
          <w:rFonts w:ascii="Arial" w:hAnsi="Arial" w:cs="Arial"/>
          <w:i/>
          <w:iCs/>
          <w:sz w:val="22"/>
          <w:szCs w:val="22"/>
        </w:rPr>
        <w:t xml:space="preserve"> This can be achieved by ensuring</w:t>
      </w:r>
      <w:r w:rsidR="00E50700">
        <w:rPr>
          <w:rFonts w:ascii="Arial" w:hAnsi="Arial" w:cs="Arial"/>
          <w:i/>
          <w:iCs/>
          <w:sz w:val="22"/>
          <w:szCs w:val="22"/>
        </w:rPr>
        <w:t xml:space="preserve"> that your</w:t>
      </w:r>
      <w:r w:rsidR="00463B98">
        <w:rPr>
          <w:rFonts w:ascii="Arial" w:hAnsi="Arial" w:cs="Arial"/>
          <w:i/>
          <w:iCs/>
          <w:sz w:val="22"/>
          <w:szCs w:val="22"/>
        </w:rPr>
        <w:t xml:space="preserve"> research supports contrasting opinions </w:t>
      </w:r>
      <w:proofErr w:type="gramStart"/>
      <w:r w:rsidR="00463B98">
        <w:rPr>
          <w:rFonts w:ascii="Arial" w:hAnsi="Arial" w:cs="Arial"/>
          <w:i/>
          <w:iCs/>
          <w:sz w:val="22"/>
          <w:szCs w:val="22"/>
        </w:rPr>
        <w:t>i.e.</w:t>
      </w:r>
      <w:proofErr w:type="gramEnd"/>
      <w:r w:rsidR="00463B98">
        <w:rPr>
          <w:rFonts w:ascii="Arial" w:hAnsi="Arial" w:cs="Arial"/>
          <w:i/>
          <w:iCs/>
          <w:sz w:val="22"/>
          <w:szCs w:val="22"/>
        </w:rPr>
        <w:t xml:space="preserve"> of any </w:t>
      </w:r>
      <w:r w:rsidRPr="00FE1EDF" w:rsidR="00463B98">
        <w:rPr>
          <w:rFonts w:ascii="Arial" w:hAnsi="Arial"/>
          <w:i/>
          <w:iCs/>
          <w:sz w:val="22"/>
          <w:szCs w:val="24"/>
        </w:rPr>
        <w:t>limitations and benefits</w:t>
      </w:r>
      <w:r w:rsidR="00463B98">
        <w:rPr>
          <w:rFonts w:ascii="Arial" w:hAnsi="Arial"/>
          <w:i/>
          <w:iCs/>
          <w:sz w:val="22"/>
          <w:szCs w:val="24"/>
        </w:rPr>
        <w:t xml:space="preserve"> of teaching</w:t>
      </w:r>
      <w:r w:rsidR="00E50700">
        <w:rPr>
          <w:rFonts w:ascii="Arial" w:hAnsi="Arial"/>
          <w:i/>
          <w:iCs/>
          <w:sz w:val="22"/>
          <w:szCs w:val="24"/>
        </w:rPr>
        <w:t xml:space="preserve"> our</w:t>
      </w:r>
      <w:r w:rsidR="00463B98">
        <w:rPr>
          <w:rFonts w:ascii="Arial" w:hAnsi="Arial"/>
          <w:i/>
          <w:iCs/>
          <w:sz w:val="22"/>
          <w:szCs w:val="24"/>
        </w:rPr>
        <w:t xml:space="preserve"> young children</w:t>
      </w:r>
      <w:r w:rsidR="00E50700">
        <w:rPr>
          <w:rFonts w:ascii="Arial" w:hAnsi="Arial"/>
          <w:i/>
          <w:iCs/>
          <w:sz w:val="22"/>
          <w:szCs w:val="24"/>
        </w:rPr>
        <w:t xml:space="preserve"> in this way</w:t>
      </w:r>
      <w:r w:rsidR="00463B98">
        <w:rPr>
          <w:rFonts w:ascii="Arial" w:hAnsi="Arial"/>
          <w:i/>
          <w:iCs/>
          <w:sz w:val="22"/>
          <w:szCs w:val="24"/>
        </w:rPr>
        <w:t xml:space="preserve">. </w:t>
      </w:r>
    </w:p>
    <w:p w:rsidR="00F84052" w:rsidP="00091132" w:rsidRDefault="00F84052" w14:paraId="414FA6DF" w14:textId="443BA9E7">
      <w:pPr>
        <w:jc w:val="both"/>
        <w:rPr>
          <w:rFonts w:ascii="Arial" w:hAnsi="Arial" w:cs="Arial"/>
          <w:sz w:val="22"/>
          <w:szCs w:val="22"/>
        </w:rPr>
      </w:pPr>
    </w:p>
    <w:p w:rsidRPr="00091132" w:rsidR="00463B98" w:rsidP="00091132" w:rsidRDefault="00463B98" w14:paraId="3FF1E2AD" w14:textId="77777777">
      <w:pPr>
        <w:jc w:val="both"/>
        <w:rPr>
          <w:rFonts w:ascii="Arial" w:hAnsi="Arial" w:cs="Arial"/>
          <w:sz w:val="22"/>
          <w:szCs w:val="22"/>
        </w:rPr>
      </w:pPr>
    </w:p>
    <w:p w:rsidRPr="00091132" w:rsidR="00D22D9C" w:rsidP="00091132" w:rsidRDefault="00D22D9C" w14:paraId="27C18178" w14:textId="77777777">
      <w:pPr>
        <w:jc w:val="both"/>
        <w:rPr>
          <w:rFonts w:ascii="Arial" w:hAnsi="Arial" w:cs="Arial"/>
          <w:b/>
          <w:sz w:val="22"/>
          <w:szCs w:val="22"/>
        </w:rPr>
      </w:pPr>
    </w:p>
    <w:p w:rsidRPr="00091132" w:rsidR="00D22D9C" w:rsidP="00091132" w:rsidRDefault="00D22D9C" w14:paraId="4590A4DF" w14:textId="77777777">
      <w:pPr>
        <w:numPr>
          <w:ilvl w:val="0"/>
          <w:numId w:val="6"/>
        </w:numPr>
        <w:jc w:val="both"/>
        <w:rPr>
          <w:rFonts w:ascii="Arial" w:hAnsi="Arial" w:cs="Arial"/>
          <w:b/>
          <w:sz w:val="22"/>
          <w:szCs w:val="22"/>
        </w:rPr>
      </w:pPr>
      <w:r w:rsidRPr="00091132">
        <w:rPr>
          <w:rFonts w:ascii="Arial" w:hAnsi="Arial" w:cs="Arial"/>
          <w:b/>
          <w:sz w:val="22"/>
          <w:szCs w:val="22"/>
        </w:rPr>
        <w:t xml:space="preserve">Practical </w:t>
      </w:r>
      <w:r w:rsidRPr="00091132" w:rsidR="005F3A53">
        <w:rPr>
          <w:rFonts w:ascii="Arial" w:hAnsi="Arial" w:cs="Arial"/>
          <w:b/>
          <w:sz w:val="22"/>
          <w:szCs w:val="22"/>
        </w:rPr>
        <w:t>Skills</w:t>
      </w:r>
    </w:p>
    <w:p w:rsidRPr="00091132" w:rsidR="00D22D9C" w:rsidP="00091132" w:rsidRDefault="00451810" w14:paraId="5911D567" w14:textId="77777777">
      <w:pPr>
        <w:jc w:val="both"/>
        <w:rPr>
          <w:rFonts w:ascii="Arial" w:hAnsi="Arial" w:cs="Arial"/>
          <w:sz w:val="22"/>
          <w:szCs w:val="22"/>
        </w:rPr>
      </w:pPr>
      <w:r w:rsidRPr="00091132">
        <w:rPr>
          <w:rFonts w:ascii="Arial" w:hAnsi="Arial" w:cs="Arial"/>
          <w:sz w:val="22"/>
          <w:szCs w:val="22"/>
        </w:rPr>
        <w:t>At level 5</w:t>
      </w:r>
      <w:r w:rsidRPr="00091132" w:rsidR="00C073F1">
        <w:rPr>
          <w:rFonts w:ascii="Arial" w:hAnsi="Arial" w:cs="Arial"/>
          <w:sz w:val="22"/>
          <w:szCs w:val="22"/>
        </w:rPr>
        <w:t xml:space="preserve">, you should be able to </w:t>
      </w:r>
      <w:r w:rsidRPr="00091132">
        <w:rPr>
          <w:rFonts w:ascii="Arial" w:hAnsi="Arial" w:cs="Arial"/>
          <w:sz w:val="22"/>
          <w:szCs w:val="22"/>
        </w:rPr>
        <w:t>use/deploy a range of</w:t>
      </w:r>
      <w:r w:rsidRPr="00091132" w:rsidR="00C073F1">
        <w:rPr>
          <w:rFonts w:ascii="Arial" w:hAnsi="Arial" w:cs="Arial"/>
          <w:sz w:val="22"/>
          <w:szCs w:val="22"/>
        </w:rPr>
        <w:t xml:space="preserve"> established techniques </w:t>
      </w:r>
      <w:r w:rsidRPr="00091132">
        <w:rPr>
          <w:rFonts w:ascii="Arial" w:hAnsi="Arial" w:cs="Arial"/>
          <w:sz w:val="22"/>
          <w:szCs w:val="22"/>
        </w:rPr>
        <w:t>within the</w:t>
      </w:r>
      <w:r w:rsidRPr="00091132" w:rsidR="00C073F1">
        <w:rPr>
          <w:rFonts w:ascii="Arial" w:hAnsi="Arial" w:cs="Arial"/>
          <w:sz w:val="22"/>
          <w:szCs w:val="22"/>
        </w:rPr>
        <w:t xml:space="preserve"> </w:t>
      </w:r>
      <w:proofErr w:type="gramStart"/>
      <w:r w:rsidRPr="00091132" w:rsidR="00C073F1">
        <w:rPr>
          <w:rFonts w:ascii="Arial" w:hAnsi="Arial" w:cs="Arial"/>
          <w:sz w:val="22"/>
          <w:szCs w:val="22"/>
        </w:rPr>
        <w:t xml:space="preserve">discipline, </w:t>
      </w:r>
      <w:r w:rsidRPr="00091132">
        <w:rPr>
          <w:rFonts w:ascii="Arial" w:hAnsi="Arial" w:cs="Arial"/>
          <w:sz w:val="22"/>
          <w:szCs w:val="22"/>
        </w:rPr>
        <w:t>and</w:t>
      </w:r>
      <w:proofErr w:type="gramEnd"/>
      <w:r w:rsidRPr="00091132">
        <w:rPr>
          <w:rFonts w:ascii="Arial" w:hAnsi="Arial" w:cs="Arial"/>
          <w:sz w:val="22"/>
          <w:szCs w:val="22"/>
        </w:rPr>
        <w:t xml:space="preserve"> apply underlying concepts and principles outside the context in which they were first studied, including, where appropriate, the application of those principles in an employment context</w:t>
      </w:r>
      <w:r w:rsidRPr="00091132" w:rsidR="00C073F1">
        <w:rPr>
          <w:rFonts w:ascii="Arial" w:hAnsi="Arial" w:cs="Arial"/>
          <w:sz w:val="22"/>
          <w:szCs w:val="22"/>
        </w:rPr>
        <w:t xml:space="preserve">. </w:t>
      </w:r>
      <w:r w:rsidRPr="00091132" w:rsidR="00D22D9C">
        <w:rPr>
          <w:rFonts w:ascii="Arial" w:hAnsi="Arial" w:cs="Arial"/>
          <w:sz w:val="22"/>
          <w:szCs w:val="22"/>
        </w:rPr>
        <w:t xml:space="preserve">You should be able to demonstrate how the subject-related concepts and ideas relate to real world situations </w:t>
      </w:r>
      <w:r w:rsidRPr="00091132" w:rsidR="00C073F1">
        <w:rPr>
          <w:rFonts w:ascii="Arial" w:hAnsi="Arial" w:cs="Arial"/>
          <w:sz w:val="22"/>
          <w:szCs w:val="22"/>
        </w:rPr>
        <w:t>and/</w:t>
      </w:r>
      <w:r w:rsidRPr="00091132"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00091132" w:rsidR="00C073F1">
        <w:rPr>
          <w:rFonts w:ascii="Arial" w:hAnsi="Arial" w:cs="Arial"/>
          <w:sz w:val="22"/>
          <w:szCs w:val="22"/>
        </w:rPr>
        <w:t xml:space="preserve">or to create artefacts, </w:t>
      </w:r>
      <w:r w:rsidRPr="00091132" w:rsidR="00D22D9C">
        <w:rPr>
          <w:rFonts w:ascii="Arial" w:hAnsi="Arial" w:cs="Arial"/>
          <w:sz w:val="22"/>
          <w:szCs w:val="22"/>
        </w:rPr>
        <w:t xml:space="preserve">some of which may be creative.  This is likely to involve, for instance, the use of </w:t>
      </w:r>
      <w:proofErr w:type="gramStart"/>
      <w:r w:rsidRPr="00091132" w:rsidR="00D22D9C">
        <w:rPr>
          <w:rFonts w:ascii="Arial" w:hAnsi="Arial" w:cs="Arial"/>
          <w:sz w:val="22"/>
          <w:szCs w:val="22"/>
        </w:rPr>
        <w:t>real world</w:t>
      </w:r>
      <w:proofErr w:type="gramEnd"/>
      <w:r w:rsidRPr="00091132" w:rsidR="00D22D9C">
        <w:rPr>
          <w:rFonts w:ascii="Arial" w:hAnsi="Arial" w:cs="Arial"/>
          <w:sz w:val="22"/>
          <w:szCs w:val="22"/>
        </w:rPr>
        <w:t xml:space="preserve"> </w:t>
      </w:r>
      <w:r w:rsidRPr="00091132" w:rsidR="00C073F1">
        <w:rPr>
          <w:rFonts w:ascii="Arial" w:hAnsi="Arial" w:cs="Arial"/>
          <w:sz w:val="22"/>
          <w:szCs w:val="22"/>
        </w:rPr>
        <w:t xml:space="preserve">artefacts, </w:t>
      </w:r>
      <w:r w:rsidRPr="00091132" w:rsidR="00D22D9C">
        <w:rPr>
          <w:rFonts w:ascii="Arial" w:hAnsi="Arial" w:cs="Arial"/>
          <w:sz w:val="22"/>
          <w:szCs w:val="22"/>
        </w:rPr>
        <w:t xml:space="preserve">examples and cases, the application of a model within an organisation and/or benchmarking one </w:t>
      </w:r>
      <w:r w:rsidRPr="00091132" w:rsidR="00C073F1">
        <w:rPr>
          <w:rFonts w:ascii="Arial" w:hAnsi="Arial" w:cs="Arial"/>
          <w:sz w:val="22"/>
          <w:szCs w:val="22"/>
        </w:rPr>
        <w:t xml:space="preserve">theory or </w:t>
      </w:r>
      <w:r w:rsidRPr="00091132"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091132" w:rsidR="00D22D9C">
        <w:rPr>
          <w:rFonts w:ascii="Arial" w:hAnsi="Arial" w:cs="Arial"/>
          <w:sz w:val="22"/>
          <w:szCs w:val="22"/>
        </w:rPr>
        <w:t>in particular contexts</w:t>
      </w:r>
      <w:proofErr w:type="gramEnd"/>
      <w:r w:rsidRPr="00091132" w:rsidR="00D22D9C">
        <w:rPr>
          <w:rFonts w:ascii="Arial" w:hAnsi="Arial" w:cs="Arial"/>
          <w:sz w:val="22"/>
          <w:szCs w:val="22"/>
        </w:rPr>
        <w:t>.</w:t>
      </w:r>
    </w:p>
    <w:p w:rsidRPr="00091132" w:rsidR="00D22D9C" w:rsidP="00091132" w:rsidRDefault="00D22D9C" w14:paraId="1C34BAD2" w14:textId="77777777">
      <w:pPr>
        <w:jc w:val="both"/>
        <w:rPr>
          <w:rFonts w:ascii="Arial" w:hAnsi="Arial" w:cs="Arial"/>
          <w:sz w:val="22"/>
          <w:szCs w:val="22"/>
        </w:rPr>
      </w:pPr>
    </w:p>
    <w:p w:rsidRPr="00091132" w:rsidR="00F84052" w:rsidP="00091132" w:rsidRDefault="008042F0" w14:paraId="2DEFBB12" w14:textId="77777777">
      <w:pPr>
        <w:jc w:val="both"/>
        <w:rPr>
          <w:rFonts w:ascii="Arial" w:hAnsi="Arial" w:cs="Arial"/>
          <w:i/>
          <w:sz w:val="22"/>
          <w:szCs w:val="22"/>
        </w:rPr>
      </w:pPr>
      <w:r w:rsidRPr="00091132">
        <w:rPr>
          <w:rFonts w:ascii="Arial" w:hAnsi="Arial" w:cs="Arial"/>
          <w:b/>
          <w:i/>
          <w:sz w:val="22"/>
          <w:szCs w:val="22"/>
        </w:rPr>
        <w:t xml:space="preserve">Guidance </w:t>
      </w:r>
      <w:r w:rsidRPr="00091132" w:rsidR="00C01A3F">
        <w:rPr>
          <w:rFonts w:ascii="Arial" w:hAnsi="Arial" w:cs="Arial"/>
          <w:b/>
          <w:i/>
          <w:sz w:val="22"/>
          <w:szCs w:val="22"/>
        </w:rPr>
        <w:t xml:space="preserve">specific to this </w:t>
      </w:r>
      <w:r w:rsidRPr="00091132" w:rsidR="00E27F15">
        <w:rPr>
          <w:rFonts w:ascii="Arial" w:hAnsi="Arial" w:cs="Arial"/>
          <w:b/>
          <w:i/>
          <w:sz w:val="22"/>
          <w:szCs w:val="22"/>
        </w:rPr>
        <w:t>assessment</w:t>
      </w:r>
      <w:r w:rsidRPr="00091132" w:rsidR="00C01A3F">
        <w:rPr>
          <w:rFonts w:ascii="Arial" w:hAnsi="Arial" w:cs="Arial"/>
          <w:b/>
          <w:i/>
          <w:sz w:val="22"/>
          <w:szCs w:val="22"/>
        </w:rPr>
        <w:t>:</w:t>
      </w:r>
      <w:r w:rsidRPr="00091132" w:rsidR="00C01A3F">
        <w:rPr>
          <w:rFonts w:ascii="Arial" w:hAnsi="Arial" w:cs="Arial"/>
          <w:i/>
          <w:sz w:val="22"/>
          <w:szCs w:val="22"/>
        </w:rPr>
        <w:t xml:space="preserve"> </w:t>
      </w:r>
    </w:p>
    <w:p w:rsidRPr="00FE1EDF" w:rsidR="00FE1EDF" w:rsidP="00091132" w:rsidRDefault="00750BB2" w14:paraId="63227ECF" w14:textId="69FE9914">
      <w:pPr>
        <w:jc w:val="both"/>
        <w:rPr>
          <w:rFonts w:ascii="Arial" w:hAnsi="Arial"/>
          <w:i/>
          <w:iCs/>
          <w:sz w:val="22"/>
          <w:szCs w:val="24"/>
        </w:rPr>
      </w:pPr>
      <w:r w:rsidRPr="00FE1EDF">
        <w:rPr>
          <w:rFonts w:ascii="Arial" w:hAnsi="Arial"/>
          <w:i/>
          <w:iCs/>
          <w:sz w:val="22"/>
          <w:szCs w:val="24"/>
        </w:rPr>
        <w:t xml:space="preserve">Demonstrate good knowledge of </w:t>
      </w:r>
      <w:r w:rsidRPr="00FE1EDF" w:rsidR="00FE1EDF">
        <w:rPr>
          <w:rFonts w:ascii="Arial" w:hAnsi="Arial"/>
          <w:i/>
          <w:iCs/>
          <w:sz w:val="22"/>
          <w:szCs w:val="24"/>
        </w:rPr>
        <w:t>physical development</w:t>
      </w:r>
      <w:r w:rsidRPr="00FE1EDF">
        <w:rPr>
          <w:rFonts w:ascii="Arial" w:hAnsi="Arial"/>
          <w:i/>
          <w:iCs/>
          <w:sz w:val="22"/>
          <w:szCs w:val="24"/>
        </w:rPr>
        <w:t xml:space="preserve"> in the application of practical activities </w:t>
      </w:r>
      <w:r w:rsidRPr="00FE1EDF" w:rsidR="00FE1EDF">
        <w:rPr>
          <w:rFonts w:ascii="Arial" w:hAnsi="Arial"/>
          <w:i/>
          <w:iCs/>
          <w:sz w:val="22"/>
          <w:szCs w:val="24"/>
        </w:rPr>
        <w:t xml:space="preserve">in the outdoors </w:t>
      </w:r>
      <w:r w:rsidR="00872DD9">
        <w:rPr>
          <w:rFonts w:ascii="Arial" w:hAnsi="Arial"/>
          <w:i/>
          <w:iCs/>
          <w:sz w:val="22"/>
          <w:szCs w:val="24"/>
        </w:rPr>
        <w:t>for</w:t>
      </w:r>
      <w:r w:rsidRPr="00FE1EDF">
        <w:rPr>
          <w:rFonts w:ascii="Arial" w:hAnsi="Arial"/>
          <w:i/>
          <w:iCs/>
          <w:sz w:val="22"/>
          <w:szCs w:val="24"/>
        </w:rPr>
        <w:t xml:space="preserve"> Foundation </w:t>
      </w:r>
      <w:r w:rsidR="00872DD9">
        <w:rPr>
          <w:rFonts w:ascii="Arial" w:hAnsi="Arial"/>
          <w:i/>
          <w:iCs/>
          <w:sz w:val="22"/>
          <w:szCs w:val="24"/>
        </w:rPr>
        <w:t xml:space="preserve">Learning </w:t>
      </w:r>
      <w:r w:rsidRPr="00FE1EDF">
        <w:rPr>
          <w:rFonts w:ascii="Arial" w:hAnsi="Arial"/>
          <w:i/>
          <w:iCs/>
          <w:sz w:val="22"/>
          <w:szCs w:val="24"/>
        </w:rPr>
        <w:t>(3 – 7yrs)</w:t>
      </w:r>
      <w:r w:rsidRPr="00FE1EDF" w:rsidR="00FE1EDF">
        <w:rPr>
          <w:rFonts w:ascii="Arial" w:hAnsi="Arial"/>
          <w:i/>
          <w:iCs/>
          <w:sz w:val="22"/>
          <w:szCs w:val="24"/>
        </w:rPr>
        <w:t xml:space="preserve">. </w:t>
      </w:r>
      <w:r w:rsidRPr="00FE1EDF" w:rsidR="00E52864">
        <w:rPr>
          <w:rFonts w:ascii="Arial" w:hAnsi="Arial"/>
          <w:i/>
          <w:iCs/>
          <w:sz w:val="22"/>
          <w:szCs w:val="24"/>
        </w:rPr>
        <w:t>Provide a r</w:t>
      </w:r>
      <w:r w:rsidRPr="00FE1EDF" w:rsidR="00370F74">
        <w:rPr>
          <w:rFonts w:ascii="Arial" w:hAnsi="Arial"/>
          <w:i/>
          <w:iCs/>
          <w:sz w:val="22"/>
          <w:szCs w:val="24"/>
        </w:rPr>
        <w:t xml:space="preserve">ange of </w:t>
      </w:r>
      <w:r w:rsidRPr="00FE1EDF" w:rsidR="00FE1EDF">
        <w:rPr>
          <w:rFonts w:ascii="Arial" w:hAnsi="Arial"/>
          <w:i/>
          <w:iCs/>
          <w:sz w:val="22"/>
          <w:szCs w:val="24"/>
        </w:rPr>
        <w:t xml:space="preserve">sub-headings </w:t>
      </w:r>
      <w:r w:rsidRPr="00FE1EDF" w:rsidR="00370F74">
        <w:rPr>
          <w:rFonts w:ascii="Arial" w:hAnsi="Arial"/>
          <w:i/>
          <w:iCs/>
          <w:sz w:val="22"/>
          <w:szCs w:val="24"/>
        </w:rPr>
        <w:t>that promote</w:t>
      </w:r>
      <w:r w:rsidRPr="00FE1EDF" w:rsidR="00FE1EDF">
        <w:rPr>
          <w:rFonts w:ascii="Arial" w:hAnsi="Arial"/>
          <w:i/>
          <w:iCs/>
          <w:sz w:val="22"/>
          <w:szCs w:val="24"/>
        </w:rPr>
        <w:t xml:space="preserve"> aspects of physical literacy and/or the outdoors.</w:t>
      </w:r>
      <w:r w:rsidR="00A60C16">
        <w:rPr>
          <w:rFonts w:ascii="Arial" w:hAnsi="Arial"/>
          <w:i/>
          <w:iCs/>
          <w:sz w:val="22"/>
          <w:szCs w:val="24"/>
        </w:rPr>
        <w:t xml:space="preserve"> What kind of affordances were made available and what teaching strategies were used?</w:t>
      </w:r>
      <w:r w:rsidRPr="00FE1EDF" w:rsidR="00FE1EDF">
        <w:rPr>
          <w:rFonts w:ascii="Arial" w:hAnsi="Arial"/>
          <w:i/>
          <w:iCs/>
          <w:sz w:val="22"/>
          <w:szCs w:val="24"/>
        </w:rPr>
        <w:t xml:space="preserve">  </w:t>
      </w:r>
      <w:r w:rsidRPr="00FE1EDF" w:rsidR="00723454">
        <w:rPr>
          <w:rFonts w:ascii="Arial" w:hAnsi="Arial"/>
          <w:i/>
          <w:iCs/>
          <w:sz w:val="22"/>
          <w:szCs w:val="24"/>
        </w:rPr>
        <w:t>Integrate theory</w:t>
      </w:r>
      <w:r w:rsidRPr="00FE1EDF" w:rsidR="00FE1EDF">
        <w:rPr>
          <w:rFonts w:ascii="Arial" w:hAnsi="Arial"/>
          <w:i/>
          <w:iCs/>
          <w:sz w:val="22"/>
          <w:szCs w:val="24"/>
        </w:rPr>
        <w:t>/ research</w:t>
      </w:r>
      <w:r w:rsidRPr="00FE1EDF" w:rsidR="00723454">
        <w:rPr>
          <w:rFonts w:ascii="Arial" w:hAnsi="Arial"/>
          <w:i/>
          <w:iCs/>
          <w:sz w:val="22"/>
          <w:szCs w:val="24"/>
        </w:rPr>
        <w:t xml:space="preserve"> with </w:t>
      </w:r>
      <w:r w:rsidR="00A60C16">
        <w:rPr>
          <w:rFonts w:ascii="Arial" w:hAnsi="Arial"/>
          <w:i/>
          <w:iCs/>
          <w:sz w:val="22"/>
          <w:szCs w:val="24"/>
        </w:rPr>
        <w:t xml:space="preserve">your </w:t>
      </w:r>
      <w:r w:rsidRPr="00FE1EDF" w:rsidR="00FE1EDF">
        <w:rPr>
          <w:rFonts w:ascii="Arial" w:hAnsi="Arial"/>
          <w:i/>
          <w:iCs/>
          <w:sz w:val="22"/>
          <w:szCs w:val="24"/>
        </w:rPr>
        <w:t>observations</w:t>
      </w:r>
      <w:r w:rsidRPr="00FE1EDF" w:rsidR="00723454">
        <w:rPr>
          <w:rFonts w:ascii="Arial" w:hAnsi="Arial"/>
          <w:i/>
          <w:iCs/>
          <w:sz w:val="22"/>
          <w:szCs w:val="24"/>
        </w:rPr>
        <w:t xml:space="preserve"> </w:t>
      </w:r>
      <w:r w:rsidRPr="00FE1EDF" w:rsidR="005C5D1A">
        <w:rPr>
          <w:rFonts w:ascii="Arial" w:hAnsi="Arial"/>
          <w:i/>
          <w:iCs/>
          <w:sz w:val="22"/>
          <w:szCs w:val="24"/>
        </w:rPr>
        <w:t xml:space="preserve">to further support </w:t>
      </w:r>
      <w:r w:rsidRPr="00FE1EDF" w:rsidR="00FE1EDF">
        <w:rPr>
          <w:rFonts w:ascii="Arial" w:hAnsi="Arial"/>
          <w:i/>
          <w:iCs/>
          <w:sz w:val="22"/>
          <w:szCs w:val="24"/>
        </w:rPr>
        <w:t xml:space="preserve">quality of comments </w:t>
      </w:r>
      <w:r w:rsidR="00A60C16">
        <w:rPr>
          <w:rFonts w:ascii="Arial" w:hAnsi="Arial"/>
          <w:i/>
          <w:iCs/>
          <w:sz w:val="22"/>
          <w:szCs w:val="24"/>
        </w:rPr>
        <w:t>which will also</w:t>
      </w:r>
      <w:r w:rsidR="00E50700">
        <w:rPr>
          <w:rFonts w:ascii="Arial" w:hAnsi="Arial"/>
          <w:i/>
          <w:iCs/>
          <w:sz w:val="22"/>
          <w:szCs w:val="24"/>
        </w:rPr>
        <w:t xml:space="preserve"> demonstrat</w:t>
      </w:r>
      <w:r w:rsidR="00A60C16">
        <w:rPr>
          <w:rFonts w:ascii="Arial" w:hAnsi="Arial"/>
          <w:i/>
          <w:iCs/>
          <w:sz w:val="22"/>
          <w:szCs w:val="24"/>
        </w:rPr>
        <w:t>e</w:t>
      </w:r>
      <w:r w:rsidR="00E50700">
        <w:rPr>
          <w:rFonts w:ascii="Arial" w:hAnsi="Arial"/>
          <w:i/>
          <w:iCs/>
          <w:sz w:val="22"/>
          <w:szCs w:val="24"/>
        </w:rPr>
        <w:t xml:space="preserve"> good level of application of knowledge alongside the practice. </w:t>
      </w:r>
    </w:p>
    <w:p w:rsidRPr="00091132" w:rsidR="00750BB2" w:rsidP="00091132" w:rsidRDefault="00750BB2" w14:paraId="4D7F5BB3" w14:textId="77777777">
      <w:pPr>
        <w:jc w:val="both"/>
        <w:rPr>
          <w:rFonts w:ascii="Arial" w:hAnsi="Arial" w:cs="Arial"/>
          <w:sz w:val="22"/>
          <w:szCs w:val="22"/>
        </w:rPr>
      </w:pPr>
    </w:p>
    <w:p w:rsidR="008566E5" w:rsidP="00091132" w:rsidRDefault="008566E5" w14:paraId="29EDC921" w14:textId="6C347A61">
      <w:pPr>
        <w:jc w:val="both"/>
        <w:rPr>
          <w:rFonts w:ascii="Arial" w:hAnsi="Arial" w:cs="Arial"/>
          <w:sz w:val="22"/>
          <w:szCs w:val="22"/>
        </w:rPr>
      </w:pPr>
    </w:p>
    <w:p w:rsidRPr="00091132" w:rsidR="00463B98" w:rsidP="00091132" w:rsidRDefault="00463B98" w14:paraId="3447DED0" w14:textId="77777777">
      <w:pPr>
        <w:jc w:val="both"/>
        <w:rPr>
          <w:rFonts w:ascii="Arial" w:hAnsi="Arial" w:cs="Arial"/>
          <w:sz w:val="22"/>
          <w:szCs w:val="22"/>
        </w:rPr>
      </w:pPr>
    </w:p>
    <w:p w:rsidRPr="00091132" w:rsidR="00D22D9C" w:rsidP="00091132" w:rsidRDefault="005F3A53" w14:paraId="2249CE6F" w14:textId="77777777">
      <w:pPr>
        <w:numPr>
          <w:ilvl w:val="0"/>
          <w:numId w:val="6"/>
        </w:numPr>
        <w:jc w:val="both"/>
        <w:rPr>
          <w:rFonts w:ascii="Arial" w:hAnsi="Arial" w:cs="Arial"/>
          <w:b/>
          <w:sz w:val="22"/>
          <w:szCs w:val="22"/>
        </w:rPr>
      </w:pPr>
      <w:r w:rsidRPr="00091132">
        <w:rPr>
          <w:rFonts w:ascii="Arial" w:hAnsi="Arial" w:cs="Arial"/>
          <w:b/>
          <w:sz w:val="22"/>
          <w:szCs w:val="22"/>
        </w:rPr>
        <w:t xml:space="preserve">Transferable </w:t>
      </w:r>
      <w:r w:rsidRPr="00091132" w:rsidR="00D22D9C">
        <w:rPr>
          <w:rFonts w:ascii="Arial" w:hAnsi="Arial" w:cs="Arial"/>
          <w:b/>
          <w:sz w:val="22"/>
          <w:szCs w:val="22"/>
        </w:rPr>
        <w:t xml:space="preserve">Skills for </w:t>
      </w:r>
      <w:r w:rsidRPr="00091132">
        <w:rPr>
          <w:rFonts w:ascii="Arial" w:hAnsi="Arial" w:cs="Arial"/>
          <w:b/>
          <w:sz w:val="22"/>
          <w:szCs w:val="22"/>
        </w:rPr>
        <w:t xml:space="preserve">Life and </w:t>
      </w:r>
      <w:r w:rsidRPr="00091132" w:rsidR="00D22D9C">
        <w:rPr>
          <w:rFonts w:ascii="Arial" w:hAnsi="Arial" w:cs="Arial"/>
          <w:b/>
          <w:sz w:val="22"/>
          <w:szCs w:val="22"/>
        </w:rPr>
        <w:t xml:space="preserve">Professional Practice </w:t>
      </w:r>
    </w:p>
    <w:p w:rsidRPr="00091132" w:rsidR="00995D51" w:rsidP="00091132" w:rsidRDefault="00D22D9C" w14:paraId="04812AD4" w14:textId="77777777">
      <w:pPr>
        <w:jc w:val="both"/>
        <w:rPr>
          <w:rFonts w:ascii="Arial" w:hAnsi="Arial" w:cs="Arial"/>
          <w:sz w:val="22"/>
          <w:szCs w:val="22"/>
        </w:rPr>
      </w:pPr>
      <w:r w:rsidRPr="00091132">
        <w:rPr>
          <w:rFonts w:ascii="Arial" w:hAnsi="Arial" w:cs="Arial"/>
          <w:sz w:val="22"/>
          <w:szCs w:val="22"/>
        </w:rPr>
        <w:t xml:space="preserve">Your work must provide evidence of the </w:t>
      </w:r>
      <w:r w:rsidRPr="00091132" w:rsidR="009315A0">
        <w:rPr>
          <w:rFonts w:ascii="Arial" w:hAnsi="Arial" w:cs="Arial"/>
          <w:sz w:val="22"/>
          <w:szCs w:val="22"/>
        </w:rPr>
        <w:t>qualities and transferable skills necessary for employment requiring the exercise of personal responsibility and decision-making</w:t>
      </w:r>
      <w:r w:rsidRPr="00091132">
        <w:rPr>
          <w:rFonts w:ascii="Arial" w:hAnsi="Arial" w:cs="Arial"/>
          <w:sz w:val="22"/>
          <w:szCs w:val="22"/>
        </w:rPr>
        <w:t>.  This includes demonstrating</w:t>
      </w:r>
      <w:r w:rsidRPr="00091132" w:rsidR="006F0F95">
        <w:rPr>
          <w:rFonts w:ascii="Arial" w:hAnsi="Arial" w:cs="Arial"/>
          <w:sz w:val="22"/>
          <w:szCs w:val="22"/>
        </w:rPr>
        <w:t>:</w:t>
      </w:r>
      <w:r w:rsidRPr="00091132">
        <w:rPr>
          <w:rFonts w:ascii="Arial" w:hAnsi="Arial" w:cs="Arial"/>
          <w:sz w:val="22"/>
          <w:szCs w:val="22"/>
        </w:rPr>
        <w:t xml:space="preserve"> </w:t>
      </w:r>
      <w:r w:rsidRPr="00091132" w:rsidR="00995D51">
        <w:rPr>
          <w:rFonts w:ascii="Arial" w:hAnsi="Arial" w:cs="Arial"/>
          <w:sz w:val="22"/>
          <w:szCs w:val="22"/>
        </w:rPr>
        <w:t>professional development</w:t>
      </w:r>
      <w:r w:rsidRPr="00091132" w:rsidR="009315A0">
        <w:rPr>
          <w:rFonts w:ascii="Arial" w:hAnsi="Arial"/>
          <w:sz w:val="22"/>
        </w:rPr>
        <w:t xml:space="preserve"> to </w:t>
      </w:r>
      <w:r w:rsidRPr="00091132" w:rsidR="006F0F95">
        <w:rPr>
          <w:rFonts w:ascii="Arial" w:hAnsi="Arial" w:cs="Arial"/>
          <w:sz w:val="22"/>
          <w:szCs w:val="22"/>
        </w:rPr>
        <w:t>advance</w:t>
      </w:r>
      <w:r w:rsidRPr="00091132" w:rsidR="009315A0">
        <w:rPr>
          <w:rFonts w:ascii="Arial" w:hAnsi="Arial" w:cs="Arial"/>
          <w:sz w:val="22"/>
          <w:szCs w:val="22"/>
        </w:rPr>
        <w:t xml:space="preserve"> existing skills and acquire new competences that will enable you to assume significant responsibility within organisations</w:t>
      </w:r>
      <w:r w:rsidRPr="00091132" w:rsidR="00995D51">
        <w:rPr>
          <w:rFonts w:ascii="Arial" w:hAnsi="Arial" w:cs="Arial"/>
          <w:sz w:val="22"/>
          <w:szCs w:val="22"/>
        </w:rPr>
        <w:t xml:space="preserve">; that you can initiate and complete tasks and procedures, whether individually and/or collaboratively; </w:t>
      </w:r>
      <w:r w:rsidRPr="00091132" w:rsidR="009315A0">
        <w:rPr>
          <w:rFonts w:ascii="Arial" w:hAnsi="Arial" w:cs="Arial"/>
          <w:sz w:val="22"/>
          <w:szCs w:val="22"/>
        </w:rPr>
        <w:t xml:space="preserve">that you can </w:t>
      </w:r>
      <w:r w:rsidRPr="00091132" w:rsidR="00995D51">
        <w:rPr>
          <w:rFonts w:ascii="Arial" w:hAnsi="Arial" w:cs="Arial"/>
          <w:sz w:val="22"/>
          <w:szCs w:val="22"/>
        </w:rPr>
        <w:t xml:space="preserve">use appropriate media to </w:t>
      </w:r>
      <w:r w:rsidRPr="00091132" w:rsidR="009315A0">
        <w:rPr>
          <w:rFonts w:ascii="Arial" w:hAnsi="Arial" w:cs="Arial"/>
          <w:sz w:val="22"/>
          <w:szCs w:val="22"/>
        </w:rPr>
        <w:t>effectively communicate information, arguments and analysis in a variety of forms to specialist and non-specialist audiences</w:t>
      </w:r>
      <w:r w:rsidRPr="00091132" w:rsidR="00995D51">
        <w:rPr>
          <w:rFonts w:ascii="Arial" w:hAnsi="Arial" w:cs="Arial"/>
          <w:sz w:val="22"/>
          <w:szCs w:val="22"/>
        </w:rPr>
        <w:t xml:space="preserve">; </w:t>
      </w:r>
      <w:r w:rsidRPr="00091132" w:rsidR="004700BA">
        <w:rPr>
          <w:rFonts w:ascii="Arial" w:hAnsi="Arial" w:cs="Arial"/>
          <w:sz w:val="22"/>
          <w:szCs w:val="22"/>
        </w:rPr>
        <w:t>fluency of expression; clarity and effectiveness in presentation and organisation</w:t>
      </w:r>
      <w:r w:rsidRPr="00091132" w:rsidR="00995D51">
        <w:rPr>
          <w:rFonts w:ascii="Arial" w:hAnsi="Arial" w:cs="Arial"/>
          <w:sz w:val="22"/>
          <w:szCs w:val="22"/>
        </w:rPr>
        <w:t>. Work should be coherent and well-structured in presentation and organisation.</w:t>
      </w:r>
    </w:p>
    <w:p w:rsidRPr="00A406E5" w:rsidR="00D22D9C" w:rsidP="00D22D9C" w:rsidRDefault="00D22D9C" w14:paraId="6A54CAD3" w14:textId="77777777">
      <w:pPr>
        <w:jc w:val="both"/>
        <w:rPr>
          <w:rFonts w:ascii="Arial" w:hAnsi="Arial" w:cs="Arial"/>
          <w:sz w:val="22"/>
          <w:szCs w:val="22"/>
        </w:rPr>
      </w:pPr>
    </w:p>
    <w:p w:rsidRPr="002D6A76" w:rsidR="00C01A3F" w:rsidP="00D22D9C" w:rsidRDefault="008042F0" w14:paraId="51F5E94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CD10D5" w:rsidR="00FB3B4E" w:rsidP="00D22D9C" w:rsidRDefault="002D6A76" w14:paraId="62022BF7" w14:textId="13CB0784">
      <w:pPr>
        <w:jc w:val="both"/>
        <w:rPr>
          <w:rFonts w:ascii="Arial" w:hAnsi="Arial" w:cs="Arial"/>
          <w:i/>
          <w:iCs/>
          <w:sz w:val="22"/>
          <w:szCs w:val="22"/>
        </w:rPr>
      </w:pPr>
      <w:r w:rsidRPr="00CD10D5">
        <w:rPr>
          <w:rFonts w:ascii="Arial" w:hAnsi="Arial" w:cs="Arial"/>
          <w:i/>
          <w:iCs/>
          <w:sz w:val="22"/>
          <w:szCs w:val="22"/>
        </w:rPr>
        <w:t xml:space="preserve">You should show that you are able to present your own points, </w:t>
      </w:r>
      <w:r w:rsidRPr="00CD10D5" w:rsidR="00CD10D5">
        <w:rPr>
          <w:rFonts w:ascii="Arial" w:hAnsi="Arial" w:cs="Arial"/>
          <w:i/>
          <w:iCs/>
          <w:sz w:val="22"/>
          <w:szCs w:val="22"/>
        </w:rPr>
        <w:t xml:space="preserve">observations, </w:t>
      </w:r>
      <w:proofErr w:type="gramStart"/>
      <w:r w:rsidRPr="00CD10D5">
        <w:rPr>
          <w:rFonts w:ascii="Arial" w:hAnsi="Arial" w:cs="Arial"/>
          <w:i/>
          <w:iCs/>
          <w:sz w:val="22"/>
          <w:szCs w:val="22"/>
        </w:rPr>
        <w:t>thoughts</w:t>
      </w:r>
      <w:proofErr w:type="gramEnd"/>
      <w:r w:rsidRPr="00CD10D5">
        <w:rPr>
          <w:rFonts w:ascii="Arial" w:hAnsi="Arial" w:cs="Arial"/>
          <w:i/>
          <w:iCs/>
          <w:sz w:val="22"/>
          <w:szCs w:val="22"/>
        </w:rPr>
        <w:t xml:space="preserve"> and reflections in a coherent and clear written assignment, which is well presented </w:t>
      </w:r>
      <w:r w:rsidRPr="00CD10D5" w:rsidR="00CD10D5">
        <w:rPr>
          <w:rFonts w:ascii="Arial" w:hAnsi="Arial" w:cs="Arial"/>
          <w:i/>
          <w:iCs/>
          <w:sz w:val="22"/>
          <w:szCs w:val="22"/>
        </w:rPr>
        <w:t>and well written as a report</w:t>
      </w:r>
      <w:r w:rsidRPr="00CD10D5">
        <w:rPr>
          <w:rFonts w:ascii="Arial" w:hAnsi="Arial" w:cs="Arial"/>
          <w:i/>
          <w:iCs/>
          <w:sz w:val="22"/>
          <w:szCs w:val="22"/>
        </w:rPr>
        <w:t xml:space="preserve">. </w:t>
      </w:r>
      <w:r w:rsidRPr="00CD10D5" w:rsidR="00CD10D5">
        <w:rPr>
          <w:rFonts w:ascii="Arial" w:hAnsi="Arial" w:cs="Arial"/>
          <w:i/>
          <w:iCs/>
          <w:sz w:val="22"/>
          <w:szCs w:val="22"/>
        </w:rPr>
        <w:t xml:space="preserve"> Y</w:t>
      </w:r>
      <w:r w:rsidRPr="00CD10D5">
        <w:rPr>
          <w:rFonts w:ascii="Arial" w:hAnsi="Arial" w:cs="Arial"/>
          <w:i/>
          <w:iCs/>
          <w:sz w:val="22"/>
          <w:szCs w:val="22"/>
        </w:rPr>
        <w:t xml:space="preserve">ou should ensure that work is grammatically correct, with professional, </w:t>
      </w:r>
      <w:proofErr w:type="gramStart"/>
      <w:r w:rsidRPr="00CD10D5">
        <w:rPr>
          <w:rFonts w:ascii="Arial" w:hAnsi="Arial" w:cs="Arial"/>
          <w:i/>
          <w:iCs/>
          <w:sz w:val="22"/>
          <w:szCs w:val="22"/>
        </w:rPr>
        <w:t>precise</w:t>
      </w:r>
      <w:proofErr w:type="gramEnd"/>
      <w:r w:rsidRPr="00CD10D5">
        <w:rPr>
          <w:rFonts w:ascii="Arial" w:hAnsi="Arial" w:cs="Arial"/>
          <w:i/>
          <w:iCs/>
          <w:sz w:val="22"/>
          <w:szCs w:val="22"/>
        </w:rPr>
        <w:t xml:space="preserve"> and accurate use of language. Any appendices provided should be relevant and should support points made within the assignment. </w:t>
      </w:r>
    </w:p>
    <w:p w:rsidRPr="00A406E5" w:rsidR="00D22D9C" w:rsidP="00D22D9C" w:rsidRDefault="00D22D9C" w14:paraId="085D9C45" w14:textId="77777777">
      <w:pPr>
        <w:jc w:val="both"/>
        <w:rPr>
          <w:rFonts w:ascii="Arial" w:hAnsi="Arial" w:cs="Arial"/>
          <w:sz w:val="22"/>
          <w:szCs w:val="22"/>
        </w:rPr>
      </w:pPr>
    </w:p>
    <w:p w:rsidR="00F84052" w:rsidRDefault="00F84052" w14:paraId="0A40A802" w14:textId="77777777">
      <w:pPr>
        <w:rPr>
          <w:rFonts w:ascii="Arial" w:hAnsi="Arial" w:cs="Arial"/>
          <w:sz w:val="22"/>
          <w:szCs w:val="22"/>
        </w:rPr>
      </w:pPr>
    </w:p>
    <w:p w:rsidR="00F84052" w:rsidRDefault="00F84052" w14:paraId="6D7A1D41" w14:textId="77777777">
      <w:pPr>
        <w:rPr>
          <w:rFonts w:ascii="Arial" w:hAnsi="Arial" w:cs="Arial"/>
          <w:sz w:val="22"/>
          <w:szCs w:val="22"/>
        </w:rPr>
      </w:pPr>
    </w:p>
    <w:p w:rsidR="00F84052" w:rsidRDefault="00F84052" w14:paraId="00C1403A" w14:textId="77777777">
      <w:pPr>
        <w:rPr>
          <w:rFonts w:ascii="Arial" w:hAnsi="Arial" w:cs="Arial"/>
          <w:sz w:val="22"/>
          <w:szCs w:val="22"/>
        </w:rPr>
      </w:pPr>
    </w:p>
    <w:p w:rsidRPr="00A406E5" w:rsidR="00C01A3F" w:rsidRDefault="00C01A3F" w14:paraId="10C99D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219AED78"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14:paraId="19F8BA36" w14:textId="77777777">
        <w:trPr>
          <w:jc w:val="center"/>
        </w:trPr>
        <w:tc>
          <w:tcPr>
            <w:tcW w:w="10670" w:type="dxa"/>
            <w:shd w:val="clear" w:color="auto" w:fill="BFBFBF"/>
          </w:tcPr>
          <w:p w:rsidRPr="00A406E5" w:rsidR="00152E9D" w:rsidP="004D5E9B" w:rsidRDefault="00152E9D" w14:paraId="4F94C93B"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60C5645" w14:textId="77777777">
      <w:pPr>
        <w:rPr>
          <w:rFonts w:ascii="Arial" w:hAnsi="Arial" w:cs="Arial"/>
        </w:rPr>
      </w:pPr>
    </w:p>
    <w:p w:rsidRPr="00A406E5" w:rsidR="00152E9D" w:rsidP="00152E9D" w:rsidRDefault="00152E9D" w14:paraId="52569F29"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6024B8BE" w14:textId="77777777">
      <w:pPr>
        <w:rPr>
          <w:rFonts w:ascii="Arial" w:hAnsi="Arial" w:cs="Arial"/>
          <w:b/>
          <w:sz w:val="22"/>
          <w:szCs w:val="22"/>
        </w:rPr>
        <w:sectPr w:rsidRPr="00A406E5" w:rsidR="00152E9D">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7BD02A7C"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31B25839" w14:paraId="23575B2B"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7BFAD2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606E4C0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026708D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45CB4D0A"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31B25839" w14:paraId="3E3DA25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95145A1"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6DE9167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CD1617" w14:paraId="2210B3EC"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75D3179C" w14:textId="77777777">
            <w:pPr>
              <w:jc w:val="center"/>
              <w:rPr>
                <w:rFonts w:ascii="Arial" w:hAnsi="Arial" w:cs="Arial"/>
                <w:sz w:val="32"/>
              </w:rPr>
            </w:pPr>
          </w:p>
        </w:tc>
      </w:tr>
      <w:tr w:rsidRPr="00A406E5" w:rsidR="00152E9D" w:rsidTr="31B25839" w14:paraId="4D3B39B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D891E4C" w14:textId="77777777">
            <w:pPr>
              <w:spacing w:after="120"/>
              <w:rPr>
                <w:rFonts w:ascii="Arial" w:hAnsi="Arial" w:cs="Arial"/>
                <w:sz w:val="14"/>
                <w:szCs w:val="14"/>
              </w:rPr>
            </w:pPr>
          </w:p>
          <w:p w:rsidRPr="00A406E5" w:rsidR="00152E9D" w:rsidP="00152E9D" w:rsidRDefault="00152E9D" w14:paraId="705C22C5" w14:textId="77777777">
            <w:pPr>
              <w:spacing w:after="120"/>
              <w:rPr>
                <w:rFonts w:ascii="Arial" w:hAnsi="Arial" w:cs="Arial"/>
                <w:sz w:val="14"/>
                <w:szCs w:val="14"/>
              </w:rPr>
            </w:pPr>
          </w:p>
          <w:p w:rsidRPr="00A406E5" w:rsidR="00152E9D" w:rsidP="00152E9D" w:rsidRDefault="00152E9D" w14:paraId="19AEE59E" w14:textId="77777777">
            <w:pPr>
              <w:spacing w:after="120"/>
              <w:rPr>
                <w:rFonts w:ascii="Arial" w:hAnsi="Arial" w:cs="Arial"/>
                <w:sz w:val="14"/>
                <w:szCs w:val="14"/>
              </w:rPr>
            </w:pPr>
          </w:p>
          <w:p w:rsidRPr="00A406E5" w:rsidR="00152E9D" w:rsidP="00152E9D" w:rsidRDefault="00152E9D" w14:paraId="65AB9039" w14:textId="77777777">
            <w:pPr>
              <w:spacing w:after="120"/>
              <w:rPr>
                <w:rFonts w:ascii="Arial" w:hAnsi="Arial" w:cs="Arial"/>
                <w:sz w:val="14"/>
                <w:szCs w:val="14"/>
              </w:rPr>
            </w:pPr>
          </w:p>
          <w:p w:rsidRPr="00A406E5" w:rsidR="00152E9D" w:rsidP="00152E9D" w:rsidRDefault="00152E9D" w14:paraId="01C8D2E5" w14:textId="77777777">
            <w:pPr>
              <w:spacing w:after="120"/>
              <w:rPr>
                <w:rFonts w:ascii="Arial" w:hAnsi="Arial" w:cs="Arial"/>
                <w:sz w:val="14"/>
                <w:szCs w:val="14"/>
              </w:rPr>
            </w:pPr>
          </w:p>
          <w:p w:rsidRPr="00A406E5" w:rsidR="00152E9D" w:rsidP="00152E9D" w:rsidRDefault="00152E9D" w14:paraId="104F5C2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F8F308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3451B75" w14:textId="77777777">
            <w:pPr>
              <w:jc w:val="center"/>
              <w:rPr>
                <w:rFonts w:ascii="Arial" w:hAnsi="Arial" w:cs="Arial"/>
                <w:sz w:val="32"/>
              </w:rPr>
            </w:pPr>
          </w:p>
        </w:tc>
      </w:tr>
      <w:tr w:rsidRPr="00A406E5" w:rsidR="00152E9D" w:rsidTr="31B25839" w14:paraId="7BE318D0" w14:textId="77777777">
        <w:trPr>
          <w:trHeight w:val="451"/>
        </w:trPr>
        <w:tc>
          <w:tcPr>
            <w:tcW w:w="4169" w:type="pct"/>
            <w:vMerge/>
          </w:tcPr>
          <w:p w:rsidRPr="00A406E5" w:rsidR="00152E9D" w:rsidP="00152E9D" w:rsidRDefault="00152E9D" w14:paraId="7422C02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43296B8" w14:textId="77777777">
            <w:pPr>
              <w:jc w:val="center"/>
              <w:rPr>
                <w:rFonts w:ascii="Arial" w:hAnsi="Arial" w:cs="Arial"/>
                <w:sz w:val="32"/>
              </w:rPr>
            </w:pPr>
          </w:p>
        </w:tc>
        <w:tc>
          <w:tcPr>
            <w:tcW w:w="416" w:type="pct"/>
            <w:vMerge/>
          </w:tcPr>
          <w:p w:rsidRPr="00A406E5" w:rsidR="00152E9D" w:rsidP="00152E9D" w:rsidRDefault="00152E9D" w14:paraId="53CD091A" w14:textId="77777777">
            <w:pPr>
              <w:jc w:val="center"/>
              <w:rPr>
                <w:rFonts w:ascii="Arial" w:hAnsi="Arial" w:cs="Arial"/>
                <w:sz w:val="32"/>
              </w:rPr>
            </w:pPr>
          </w:p>
        </w:tc>
      </w:tr>
      <w:tr w:rsidRPr="00A406E5" w:rsidR="00152E9D" w:rsidTr="31B25839" w14:paraId="35BE24F4"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23BD2C1"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C1125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E50700" w14:paraId="18CE3096" w14:textId="2478CA3A">
            <w:pPr>
              <w:jc w:val="center"/>
              <w:rPr>
                <w:rFonts w:ascii="Arial" w:hAnsi="Arial" w:cs="Arial"/>
                <w:sz w:val="32"/>
              </w:rPr>
            </w:pPr>
            <w:r>
              <w:rPr>
                <w:rFonts w:ascii="Arial" w:hAnsi="Arial" w:cs="Arial"/>
                <w:sz w:val="32"/>
              </w:rPr>
              <w:t>2</w:t>
            </w:r>
            <w:r w:rsidR="00872DD9">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92AB067" w14:textId="77777777">
            <w:pPr>
              <w:jc w:val="center"/>
              <w:rPr>
                <w:rFonts w:ascii="Arial" w:hAnsi="Arial" w:cs="Arial"/>
                <w:sz w:val="32"/>
              </w:rPr>
            </w:pPr>
          </w:p>
        </w:tc>
      </w:tr>
      <w:tr w:rsidRPr="00A406E5" w:rsidR="00152E9D" w:rsidTr="31B25839" w14:paraId="04F4554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A9C6DB2" w14:textId="77777777">
            <w:pPr>
              <w:spacing w:after="120"/>
              <w:rPr>
                <w:rFonts w:ascii="Arial" w:hAnsi="Arial" w:cs="Arial"/>
                <w:sz w:val="14"/>
                <w:szCs w:val="14"/>
              </w:rPr>
            </w:pPr>
          </w:p>
          <w:p w:rsidRPr="00A406E5" w:rsidR="00152E9D" w:rsidP="00152E9D" w:rsidRDefault="00152E9D" w14:paraId="3E292353" w14:textId="77777777">
            <w:pPr>
              <w:spacing w:after="120"/>
              <w:rPr>
                <w:rFonts w:ascii="Arial" w:hAnsi="Arial" w:cs="Arial"/>
                <w:sz w:val="14"/>
                <w:szCs w:val="14"/>
              </w:rPr>
            </w:pPr>
          </w:p>
          <w:p w:rsidRPr="00A406E5" w:rsidR="00152E9D" w:rsidP="00152E9D" w:rsidRDefault="00152E9D" w14:paraId="4B3D02F0" w14:textId="77777777">
            <w:pPr>
              <w:spacing w:after="120"/>
              <w:rPr>
                <w:rFonts w:ascii="Arial" w:hAnsi="Arial" w:cs="Arial"/>
                <w:sz w:val="14"/>
                <w:szCs w:val="14"/>
              </w:rPr>
            </w:pPr>
          </w:p>
          <w:p w:rsidRPr="00A406E5" w:rsidR="00152E9D" w:rsidP="00152E9D" w:rsidRDefault="00152E9D" w14:paraId="7EA69E94" w14:textId="77777777">
            <w:pPr>
              <w:spacing w:after="120"/>
              <w:rPr>
                <w:rFonts w:ascii="Arial" w:hAnsi="Arial" w:cs="Arial"/>
                <w:sz w:val="14"/>
                <w:szCs w:val="14"/>
              </w:rPr>
            </w:pPr>
          </w:p>
          <w:p w:rsidRPr="00A406E5" w:rsidR="00152E9D" w:rsidP="00152E9D" w:rsidRDefault="00152E9D" w14:paraId="591E9B76" w14:textId="77777777">
            <w:pPr>
              <w:spacing w:after="120"/>
              <w:rPr>
                <w:rFonts w:ascii="Arial" w:hAnsi="Arial" w:cs="Arial"/>
                <w:sz w:val="14"/>
                <w:szCs w:val="14"/>
              </w:rPr>
            </w:pPr>
          </w:p>
          <w:p w:rsidRPr="00A406E5" w:rsidR="00152E9D" w:rsidP="00152E9D" w:rsidRDefault="00152E9D" w14:paraId="063ED5E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3A10F8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4DD9D9C" w14:textId="77777777">
            <w:pPr>
              <w:jc w:val="center"/>
              <w:rPr>
                <w:rFonts w:ascii="Arial" w:hAnsi="Arial" w:cs="Arial"/>
                <w:sz w:val="32"/>
              </w:rPr>
            </w:pPr>
          </w:p>
        </w:tc>
      </w:tr>
      <w:tr w:rsidRPr="00A406E5" w:rsidR="00152E9D" w:rsidTr="31B25839" w14:paraId="0FB0841A" w14:textId="77777777">
        <w:trPr>
          <w:trHeight w:val="451"/>
        </w:trPr>
        <w:tc>
          <w:tcPr>
            <w:tcW w:w="4169" w:type="pct"/>
            <w:vMerge/>
          </w:tcPr>
          <w:p w:rsidRPr="00A406E5" w:rsidR="00152E9D" w:rsidP="00152E9D" w:rsidRDefault="00152E9D" w14:paraId="2C780B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624DD2" w14:textId="77777777">
            <w:pPr>
              <w:jc w:val="center"/>
              <w:rPr>
                <w:rFonts w:ascii="Arial" w:hAnsi="Arial" w:cs="Arial"/>
                <w:sz w:val="32"/>
              </w:rPr>
            </w:pPr>
          </w:p>
        </w:tc>
        <w:tc>
          <w:tcPr>
            <w:tcW w:w="416" w:type="pct"/>
            <w:vMerge/>
          </w:tcPr>
          <w:p w:rsidRPr="00A406E5" w:rsidR="00152E9D" w:rsidP="00152E9D" w:rsidRDefault="00152E9D" w14:paraId="1A502538" w14:textId="77777777">
            <w:pPr>
              <w:jc w:val="center"/>
              <w:rPr>
                <w:rFonts w:ascii="Arial" w:hAnsi="Arial" w:cs="Arial"/>
                <w:sz w:val="32"/>
              </w:rPr>
            </w:pPr>
          </w:p>
        </w:tc>
      </w:tr>
      <w:tr w:rsidRPr="00A406E5" w:rsidR="00152E9D" w:rsidTr="31B25839" w14:paraId="0B487C9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1C89A1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7CCF4A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EC4740" w14:paraId="5CD23AEE" w14:textId="28DC6AD0">
            <w:pPr>
              <w:jc w:val="center"/>
              <w:rPr>
                <w:rFonts w:ascii="Arial" w:hAnsi="Arial" w:cs="Arial"/>
                <w:sz w:val="32"/>
              </w:rPr>
            </w:pPr>
            <w:r>
              <w:rPr>
                <w:rFonts w:ascii="Arial" w:hAnsi="Arial" w:cs="Arial"/>
                <w:sz w:val="32"/>
              </w:rPr>
              <w:t>1</w:t>
            </w:r>
            <w:r w:rsidR="00872DD9">
              <w:rPr>
                <w:rFonts w:ascii="Arial" w:hAnsi="Arial" w:cs="Arial"/>
                <w:sz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082B96E5" w14:textId="77777777">
            <w:pPr>
              <w:jc w:val="center"/>
              <w:rPr>
                <w:rFonts w:ascii="Arial" w:hAnsi="Arial" w:cs="Arial"/>
                <w:sz w:val="32"/>
              </w:rPr>
            </w:pPr>
          </w:p>
        </w:tc>
      </w:tr>
      <w:tr w:rsidRPr="00A406E5" w:rsidR="00152E9D" w:rsidTr="31B25839" w14:paraId="1628F7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6E0D644" w14:textId="77777777">
            <w:pPr>
              <w:spacing w:after="120"/>
              <w:rPr>
                <w:rFonts w:ascii="Arial" w:hAnsi="Arial" w:cs="Arial"/>
                <w:sz w:val="14"/>
                <w:szCs w:val="14"/>
              </w:rPr>
            </w:pPr>
          </w:p>
          <w:p w:rsidRPr="00A406E5" w:rsidR="00152E9D" w:rsidP="00152E9D" w:rsidRDefault="00152E9D" w14:paraId="2A88E2FE" w14:textId="77777777">
            <w:pPr>
              <w:spacing w:after="120"/>
              <w:rPr>
                <w:rFonts w:ascii="Arial" w:hAnsi="Arial" w:cs="Arial"/>
                <w:sz w:val="14"/>
                <w:szCs w:val="14"/>
              </w:rPr>
            </w:pPr>
          </w:p>
          <w:p w:rsidRPr="00A406E5" w:rsidR="00152E9D" w:rsidP="00152E9D" w:rsidRDefault="00152E9D" w14:paraId="60790084" w14:textId="77777777">
            <w:pPr>
              <w:spacing w:after="120"/>
              <w:rPr>
                <w:rFonts w:ascii="Arial" w:hAnsi="Arial" w:cs="Arial"/>
                <w:sz w:val="14"/>
                <w:szCs w:val="14"/>
              </w:rPr>
            </w:pPr>
          </w:p>
          <w:p w:rsidRPr="00A406E5" w:rsidR="00152E9D" w:rsidP="00152E9D" w:rsidRDefault="00152E9D" w14:paraId="1D15A46B" w14:textId="77777777">
            <w:pPr>
              <w:spacing w:after="120"/>
              <w:rPr>
                <w:rFonts w:ascii="Arial" w:hAnsi="Arial" w:cs="Arial"/>
                <w:sz w:val="14"/>
                <w:szCs w:val="14"/>
              </w:rPr>
            </w:pPr>
          </w:p>
          <w:p w:rsidRPr="00A406E5" w:rsidR="00152E9D" w:rsidP="00152E9D" w:rsidRDefault="00152E9D" w14:paraId="625155E4" w14:textId="77777777">
            <w:pPr>
              <w:spacing w:after="120"/>
              <w:rPr>
                <w:rFonts w:ascii="Arial" w:hAnsi="Arial" w:cs="Arial"/>
                <w:sz w:val="14"/>
                <w:szCs w:val="14"/>
              </w:rPr>
            </w:pPr>
          </w:p>
          <w:p w:rsidRPr="00A406E5" w:rsidR="00152E9D" w:rsidP="00152E9D" w:rsidRDefault="00152E9D" w14:paraId="6558EE6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FBFF3A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1F38458" w14:textId="77777777">
            <w:pPr>
              <w:jc w:val="center"/>
              <w:rPr>
                <w:rFonts w:ascii="Arial" w:hAnsi="Arial" w:cs="Arial"/>
                <w:sz w:val="32"/>
              </w:rPr>
            </w:pPr>
          </w:p>
        </w:tc>
      </w:tr>
      <w:tr w:rsidRPr="00A406E5" w:rsidR="00152E9D" w:rsidTr="31B25839" w14:paraId="1FC4D170" w14:textId="77777777">
        <w:trPr>
          <w:trHeight w:val="451"/>
        </w:trPr>
        <w:tc>
          <w:tcPr>
            <w:tcW w:w="4169" w:type="pct"/>
            <w:vMerge/>
          </w:tcPr>
          <w:p w:rsidRPr="00A406E5" w:rsidR="00152E9D" w:rsidP="00152E9D" w:rsidRDefault="00152E9D" w14:paraId="3CB20A7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548BC5F" w14:textId="77777777">
            <w:pPr>
              <w:jc w:val="center"/>
              <w:rPr>
                <w:rFonts w:ascii="Arial" w:hAnsi="Arial" w:cs="Arial"/>
                <w:sz w:val="32"/>
              </w:rPr>
            </w:pPr>
          </w:p>
        </w:tc>
        <w:tc>
          <w:tcPr>
            <w:tcW w:w="416" w:type="pct"/>
            <w:vMerge/>
          </w:tcPr>
          <w:p w:rsidRPr="00A406E5" w:rsidR="00152E9D" w:rsidP="00152E9D" w:rsidRDefault="00152E9D" w14:paraId="226F3805" w14:textId="77777777">
            <w:pPr>
              <w:jc w:val="center"/>
              <w:rPr>
                <w:rFonts w:ascii="Arial" w:hAnsi="Arial" w:cs="Arial"/>
                <w:sz w:val="32"/>
              </w:rPr>
            </w:pPr>
          </w:p>
        </w:tc>
      </w:tr>
      <w:tr w:rsidRPr="00A406E5" w:rsidR="00152E9D" w:rsidTr="31B25839" w14:paraId="3492ABC4"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CA38350"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7F174C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31B25839" w:rsidRDefault="06C5A919" w14:paraId="551A7CB1" w14:textId="140D7AE5">
            <w:pPr>
              <w:jc w:val="center"/>
              <w:rPr>
                <w:rFonts w:ascii="Arial" w:hAnsi="Arial" w:cs="Arial"/>
                <w:sz w:val="32"/>
                <w:szCs w:val="32"/>
              </w:rPr>
            </w:pPr>
            <w:r w:rsidRPr="31B25839">
              <w:rPr>
                <w:rFonts w:ascii="Arial" w:hAnsi="Arial" w:cs="Arial"/>
                <w:sz w:val="32"/>
                <w:szCs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742E702F" w14:textId="77777777">
            <w:pPr>
              <w:jc w:val="center"/>
              <w:rPr>
                <w:rFonts w:ascii="Arial" w:hAnsi="Arial" w:cs="Arial"/>
                <w:sz w:val="32"/>
              </w:rPr>
            </w:pPr>
          </w:p>
        </w:tc>
      </w:tr>
      <w:tr w:rsidRPr="00A406E5" w:rsidR="00152E9D" w:rsidTr="31B25839" w14:paraId="3244D25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9D45F3B" w14:textId="77777777">
            <w:pPr>
              <w:spacing w:after="120"/>
              <w:rPr>
                <w:rFonts w:ascii="Arial" w:hAnsi="Arial" w:cs="Arial"/>
                <w:sz w:val="14"/>
                <w:szCs w:val="14"/>
              </w:rPr>
            </w:pPr>
          </w:p>
          <w:p w:rsidRPr="00A406E5" w:rsidR="00152E9D" w:rsidP="00152E9D" w:rsidRDefault="00152E9D" w14:paraId="63566340" w14:textId="77777777">
            <w:pPr>
              <w:spacing w:after="120"/>
              <w:rPr>
                <w:rFonts w:ascii="Arial" w:hAnsi="Arial" w:cs="Arial"/>
                <w:sz w:val="14"/>
                <w:szCs w:val="14"/>
              </w:rPr>
            </w:pPr>
          </w:p>
          <w:p w:rsidRPr="00A406E5" w:rsidR="00152E9D" w:rsidP="00152E9D" w:rsidRDefault="00152E9D" w14:paraId="042A822B" w14:textId="77777777">
            <w:pPr>
              <w:spacing w:after="120"/>
              <w:rPr>
                <w:rFonts w:ascii="Arial" w:hAnsi="Arial" w:cs="Arial"/>
                <w:sz w:val="14"/>
                <w:szCs w:val="14"/>
              </w:rPr>
            </w:pPr>
          </w:p>
          <w:p w:rsidRPr="00A406E5" w:rsidR="00152E9D" w:rsidP="00152E9D" w:rsidRDefault="00152E9D" w14:paraId="6DD05F05" w14:textId="77777777">
            <w:pPr>
              <w:spacing w:after="120"/>
              <w:rPr>
                <w:rFonts w:ascii="Arial" w:hAnsi="Arial" w:cs="Arial"/>
                <w:sz w:val="14"/>
                <w:szCs w:val="14"/>
              </w:rPr>
            </w:pPr>
          </w:p>
          <w:p w:rsidRPr="00A406E5" w:rsidR="00152E9D" w:rsidP="00152E9D" w:rsidRDefault="00152E9D" w14:paraId="6DDA33E1" w14:textId="77777777">
            <w:pPr>
              <w:spacing w:after="120"/>
              <w:rPr>
                <w:rFonts w:ascii="Arial" w:hAnsi="Arial" w:cs="Arial"/>
                <w:sz w:val="14"/>
                <w:szCs w:val="14"/>
              </w:rPr>
            </w:pPr>
          </w:p>
          <w:p w:rsidRPr="00A406E5" w:rsidR="00152E9D" w:rsidP="00152E9D" w:rsidRDefault="00152E9D" w14:paraId="670542A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FDC2ED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CFD7380" w14:textId="77777777">
            <w:pPr>
              <w:jc w:val="center"/>
              <w:rPr>
                <w:rFonts w:ascii="Arial" w:hAnsi="Arial" w:cs="Arial"/>
                <w:sz w:val="32"/>
              </w:rPr>
            </w:pPr>
          </w:p>
        </w:tc>
      </w:tr>
      <w:tr w:rsidRPr="00A406E5" w:rsidR="00152E9D" w:rsidTr="31B25839" w14:paraId="216F3C7D" w14:textId="77777777">
        <w:trPr>
          <w:trHeight w:val="450"/>
        </w:trPr>
        <w:tc>
          <w:tcPr>
            <w:tcW w:w="4169" w:type="pct"/>
            <w:vMerge/>
          </w:tcPr>
          <w:p w:rsidRPr="00A406E5" w:rsidR="00152E9D" w:rsidP="00152E9D" w:rsidRDefault="00152E9D" w14:paraId="1546091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AD81ECF" w14:textId="77777777">
            <w:pPr>
              <w:jc w:val="center"/>
              <w:rPr>
                <w:rFonts w:ascii="Arial" w:hAnsi="Arial" w:cs="Arial"/>
                <w:sz w:val="32"/>
              </w:rPr>
            </w:pPr>
          </w:p>
        </w:tc>
        <w:tc>
          <w:tcPr>
            <w:tcW w:w="416" w:type="pct"/>
            <w:vMerge/>
          </w:tcPr>
          <w:p w:rsidRPr="00A406E5" w:rsidR="00152E9D" w:rsidP="00152E9D" w:rsidRDefault="00152E9D" w14:paraId="1022C86A" w14:textId="77777777">
            <w:pPr>
              <w:jc w:val="center"/>
              <w:rPr>
                <w:rFonts w:ascii="Arial" w:hAnsi="Arial" w:cs="Arial"/>
                <w:sz w:val="32"/>
              </w:rPr>
            </w:pPr>
          </w:p>
        </w:tc>
      </w:tr>
      <w:tr w:rsidRPr="00A406E5" w:rsidR="00152E9D" w:rsidTr="31B25839" w14:paraId="78282D2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37040CE"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4472FD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CD1617" w14:paraId="0A840D78"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07057A0E" w14:textId="77777777">
            <w:pPr>
              <w:jc w:val="center"/>
              <w:rPr>
                <w:rFonts w:ascii="Arial" w:hAnsi="Arial" w:cs="Arial"/>
                <w:sz w:val="32"/>
              </w:rPr>
            </w:pPr>
          </w:p>
        </w:tc>
      </w:tr>
      <w:tr w:rsidRPr="00A406E5" w:rsidR="00152E9D" w:rsidTr="31B25839" w14:paraId="524963E4"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859D2C4" w14:textId="77777777">
            <w:pPr>
              <w:spacing w:after="120"/>
              <w:rPr>
                <w:rFonts w:ascii="Arial" w:hAnsi="Arial" w:cs="Arial"/>
                <w:sz w:val="14"/>
                <w:szCs w:val="14"/>
              </w:rPr>
            </w:pPr>
          </w:p>
          <w:p w:rsidRPr="00A406E5" w:rsidR="00152E9D" w:rsidP="00152E9D" w:rsidRDefault="00152E9D" w14:paraId="68F784B0" w14:textId="77777777">
            <w:pPr>
              <w:spacing w:after="120"/>
              <w:rPr>
                <w:rFonts w:ascii="Arial" w:hAnsi="Arial" w:cs="Arial"/>
                <w:sz w:val="14"/>
                <w:szCs w:val="14"/>
              </w:rPr>
            </w:pPr>
          </w:p>
          <w:p w:rsidRPr="00A406E5" w:rsidR="00152E9D" w:rsidP="00152E9D" w:rsidRDefault="00152E9D" w14:paraId="7AAA4BD2" w14:textId="77777777">
            <w:pPr>
              <w:spacing w:after="120"/>
              <w:rPr>
                <w:rFonts w:ascii="Arial" w:hAnsi="Arial" w:cs="Arial"/>
                <w:sz w:val="14"/>
                <w:szCs w:val="14"/>
              </w:rPr>
            </w:pPr>
          </w:p>
          <w:p w:rsidRPr="00A406E5" w:rsidR="00152E9D" w:rsidP="00152E9D" w:rsidRDefault="00152E9D" w14:paraId="722BA91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003475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D519BD" w14:textId="77777777">
            <w:pPr>
              <w:jc w:val="center"/>
              <w:rPr>
                <w:rFonts w:ascii="Arial" w:hAnsi="Arial" w:cs="Arial"/>
                <w:sz w:val="32"/>
              </w:rPr>
            </w:pPr>
          </w:p>
        </w:tc>
      </w:tr>
      <w:tr w:rsidRPr="00A406E5" w:rsidR="00152E9D" w:rsidTr="31B25839" w14:paraId="19DF6E92" w14:textId="77777777">
        <w:trPr>
          <w:trHeight w:val="450"/>
        </w:trPr>
        <w:tc>
          <w:tcPr>
            <w:tcW w:w="4169" w:type="pct"/>
            <w:vMerge/>
          </w:tcPr>
          <w:p w:rsidRPr="00A406E5" w:rsidR="00152E9D" w:rsidP="00152E9D" w:rsidRDefault="00152E9D" w14:paraId="648A01C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D745631" w14:textId="77777777">
            <w:pPr>
              <w:jc w:val="center"/>
              <w:rPr>
                <w:rFonts w:ascii="Arial" w:hAnsi="Arial" w:cs="Arial"/>
                <w:sz w:val="32"/>
              </w:rPr>
            </w:pPr>
          </w:p>
        </w:tc>
        <w:tc>
          <w:tcPr>
            <w:tcW w:w="416" w:type="pct"/>
            <w:vMerge/>
          </w:tcPr>
          <w:p w:rsidRPr="00A406E5" w:rsidR="00152E9D" w:rsidP="00152E9D" w:rsidRDefault="00152E9D" w14:paraId="131B502C" w14:textId="77777777">
            <w:pPr>
              <w:jc w:val="center"/>
              <w:rPr>
                <w:rFonts w:ascii="Arial" w:hAnsi="Arial" w:cs="Arial"/>
                <w:sz w:val="32"/>
              </w:rPr>
            </w:pPr>
          </w:p>
        </w:tc>
      </w:tr>
    </w:tbl>
    <w:p w:rsidRPr="00A406E5" w:rsidR="00152E9D" w:rsidP="00152E9D" w:rsidRDefault="00152E9D" w14:paraId="2BA18E90"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14:paraId="1661CE43" w14:textId="77777777">
        <w:trPr>
          <w:cantSplit/>
        </w:trPr>
        <w:tc>
          <w:tcPr>
            <w:tcW w:w="6062" w:type="dxa"/>
            <w:vMerge w:val="restart"/>
            <w:shd w:val="pct15" w:color="auto" w:fill="auto"/>
            <w:vAlign w:val="center"/>
          </w:tcPr>
          <w:p w:rsidRPr="00A406E5" w:rsidR="00152E9D" w:rsidP="00152E9D" w:rsidRDefault="004D5E9B" w14:paraId="6FE6F4A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0A44189D"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170FB33" w14:textId="77777777">
            <w:pPr>
              <w:jc w:val="right"/>
              <w:rPr>
                <w:rFonts w:ascii="Arial" w:hAnsi="Arial" w:cs="Arial"/>
                <w:b/>
                <w:bCs/>
              </w:rPr>
            </w:pPr>
            <w:r w:rsidRPr="00A406E5">
              <w:rPr>
                <w:rFonts w:ascii="Arial" w:hAnsi="Arial" w:cs="Arial"/>
                <w:b/>
                <w:bCs/>
              </w:rPr>
              <w:t>%</w:t>
            </w:r>
          </w:p>
        </w:tc>
      </w:tr>
      <w:tr w:rsidRPr="00A406E5" w:rsidR="00152E9D" w14:paraId="399CE7B2" w14:textId="77777777">
        <w:trPr>
          <w:cantSplit/>
        </w:trPr>
        <w:tc>
          <w:tcPr>
            <w:tcW w:w="6062" w:type="dxa"/>
            <w:vMerge/>
            <w:vAlign w:val="bottom"/>
          </w:tcPr>
          <w:p w:rsidRPr="00A406E5" w:rsidR="00152E9D" w:rsidP="00152E9D" w:rsidRDefault="00152E9D" w14:paraId="4132A832" w14:textId="77777777">
            <w:pPr>
              <w:rPr>
                <w:rFonts w:ascii="Arial" w:hAnsi="Arial" w:cs="Arial"/>
              </w:rPr>
            </w:pPr>
          </w:p>
        </w:tc>
        <w:tc>
          <w:tcPr>
            <w:tcW w:w="2903" w:type="dxa"/>
            <w:vAlign w:val="bottom"/>
          </w:tcPr>
          <w:p w:rsidRPr="00A406E5" w:rsidR="00152E9D" w:rsidP="00152E9D" w:rsidRDefault="00152E9D" w14:paraId="4F6B676C"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666B6B3B" w14:textId="77777777">
            <w:pPr>
              <w:jc w:val="center"/>
              <w:rPr>
                <w:rFonts w:ascii="Arial" w:hAnsi="Arial" w:cs="Arial"/>
                <w:sz w:val="12"/>
                <w:szCs w:val="12"/>
              </w:rPr>
            </w:pPr>
          </w:p>
        </w:tc>
        <w:tc>
          <w:tcPr>
            <w:tcW w:w="1060" w:type="dxa"/>
            <w:vMerge/>
            <w:vAlign w:val="bottom"/>
          </w:tcPr>
          <w:p w:rsidRPr="00A406E5" w:rsidR="00152E9D" w:rsidP="0037301C" w:rsidRDefault="00152E9D" w14:paraId="41FD9DD6" w14:textId="77777777">
            <w:pPr>
              <w:ind w:left="142" w:leftChars="71"/>
              <w:rPr>
                <w:rFonts w:ascii="Arial" w:hAnsi="Arial" w:cs="Arial"/>
              </w:rPr>
            </w:pPr>
          </w:p>
        </w:tc>
      </w:tr>
      <w:tr w:rsidRPr="00A406E5" w:rsidR="00152E9D" w14:paraId="64D8DB1C" w14:textId="77777777">
        <w:trPr>
          <w:cantSplit/>
        </w:trPr>
        <w:tc>
          <w:tcPr>
            <w:tcW w:w="6062" w:type="dxa"/>
            <w:vMerge/>
            <w:vAlign w:val="bottom"/>
          </w:tcPr>
          <w:p w:rsidRPr="00A406E5" w:rsidR="00152E9D" w:rsidP="00152E9D" w:rsidRDefault="00152E9D" w14:paraId="5371600B" w14:textId="77777777">
            <w:pPr>
              <w:rPr>
                <w:rFonts w:ascii="Arial" w:hAnsi="Arial" w:cs="Arial"/>
              </w:rPr>
            </w:pPr>
          </w:p>
        </w:tc>
        <w:tc>
          <w:tcPr>
            <w:tcW w:w="2903" w:type="dxa"/>
            <w:vAlign w:val="bottom"/>
          </w:tcPr>
          <w:p w:rsidRPr="00A406E5" w:rsidR="00152E9D" w:rsidP="00152E9D" w:rsidRDefault="006D6F24" w14:paraId="3F7E71A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70DB87A2" w14:textId="77777777">
            <w:pPr>
              <w:jc w:val="center"/>
              <w:rPr>
                <w:rFonts w:ascii="Arial" w:hAnsi="Arial" w:cs="Arial"/>
                <w:sz w:val="12"/>
                <w:szCs w:val="12"/>
              </w:rPr>
            </w:pPr>
          </w:p>
        </w:tc>
        <w:tc>
          <w:tcPr>
            <w:tcW w:w="1060" w:type="dxa"/>
            <w:vMerge/>
            <w:vAlign w:val="bottom"/>
          </w:tcPr>
          <w:p w:rsidRPr="00A406E5" w:rsidR="00152E9D" w:rsidP="0037301C" w:rsidRDefault="00152E9D" w14:paraId="30EF3BE0" w14:textId="77777777">
            <w:pPr>
              <w:ind w:firstLine="282" w:firstLineChars="141"/>
              <w:rPr>
                <w:rFonts w:ascii="Arial" w:hAnsi="Arial" w:cs="Arial"/>
              </w:rPr>
            </w:pPr>
          </w:p>
        </w:tc>
      </w:tr>
    </w:tbl>
    <w:p w:rsidR="006828F8" w:rsidP="00152E9D" w:rsidRDefault="006828F8" w14:paraId="6E5AC019" w14:textId="77777777">
      <w:pPr>
        <w:rPr>
          <w:rFonts w:ascii="Arial" w:hAnsi="Arial" w:cs="Arial"/>
        </w:rPr>
      </w:pPr>
    </w:p>
    <w:p w:rsidR="00C073F1" w:rsidP="00152E9D" w:rsidRDefault="00C073F1" w14:paraId="2A8873BF" w14:textId="77777777">
      <w:pPr>
        <w:rPr>
          <w:rFonts w:ascii="Arial" w:hAnsi="Arial" w:cs="Arial"/>
          <w:vanish/>
        </w:rPr>
        <w:sectPr w:rsidR="00C073F1">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FCD392F" w14:textId="77777777">
      <w:pPr>
        <w:rPr>
          <w:rFonts w:ascii="Arial" w:hAnsi="Arial" w:cs="Arial"/>
          <w:vanish/>
        </w:rPr>
        <w:sectPr w:rsidR="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0F178EE7" w14:textId="77777777">
      <w:pPr>
        <w:rPr>
          <w:rFonts w:ascii="Arial" w:hAnsi="Arial" w:cs="Arial"/>
          <w:vanish/>
        </w:rPr>
      </w:pPr>
    </w:p>
    <w:p w:rsidR="001F50B6" w:rsidP="001F50B6" w:rsidRDefault="001F50B6" w14:paraId="15D1EAB2"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0EDFF5E" w14:textId="77777777">
        <w:tc>
          <w:tcPr>
            <w:tcW w:w="13858" w:type="dxa"/>
            <w:shd w:val="clear" w:color="auto" w:fill="FF99FF"/>
          </w:tcPr>
          <w:p w:rsidRPr="00995D51" w:rsidR="00C073F1" w:rsidP="001F50B6" w:rsidRDefault="00C073F1" w14:paraId="312559AD"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456A717F"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14:paraId="13D6E4DC" w14:textId="77777777">
        <w:tc>
          <w:tcPr>
            <w:tcW w:w="13948" w:type="dxa"/>
            <w:shd w:val="clear" w:color="auto" w:fill="FF99FF"/>
          </w:tcPr>
          <w:p w:rsidRPr="00D9771E" w:rsidR="00527E60" w:rsidP="000C7136" w:rsidRDefault="00527E60" w14:paraId="1F90DF65" w14:textId="77777777">
            <w:pPr>
              <w:rPr>
                <w:rFonts w:ascii="Arial" w:hAnsi="Arial" w:cs="Arial"/>
                <w:b/>
              </w:rPr>
            </w:pPr>
            <w:r>
              <w:rPr>
                <w:rFonts w:ascii="Arial" w:hAnsi="Arial" w:cs="Arial"/>
                <w:b/>
              </w:rPr>
              <w:t>Level 5</w:t>
            </w:r>
          </w:p>
        </w:tc>
      </w:tr>
      <w:tr w:rsidRPr="00D9771E" w:rsidR="00527E60" w14:paraId="18D75595" w14:textId="77777777">
        <w:tc>
          <w:tcPr>
            <w:tcW w:w="13948" w:type="dxa"/>
            <w:shd w:val="clear" w:color="auto" w:fill="FFCCFF"/>
          </w:tcPr>
          <w:p w:rsidRPr="00B669B1" w:rsidR="00527E60" w:rsidP="000C7136" w:rsidRDefault="002878BF" w14:paraId="3616841E"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17FAF11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14:paraId="73793D00" w14:textId="77777777">
        <w:trPr>
          <w:tblHeader/>
        </w:trPr>
        <w:tc>
          <w:tcPr>
            <w:tcW w:w="1735" w:type="dxa"/>
            <w:shd w:val="clear" w:color="auto" w:fill="FF99FF"/>
          </w:tcPr>
          <w:p w:rsidRPr="00C73F6F" w:rsidR="00527E60" w:rsidP="000C7136" w:rsidRDefault="00527E60" w14:paraId="10FF255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0C7136" w:rsidRDefault="00527E60" w14:paraId="27495B38"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0C7136" w:rsidRDefault="00527E60" w14:paraId="443D458A"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0C7136" w:rsidRDefault="00527E60" w14:paraId="7DA1A2EF"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0C7136" w:rsidRDefault="00527E60" w14:paraId="3CF4A8EE"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0C7136" w:rsidRDefault="00527E60" w14:paraId="110180EA" w14:textId="77777777">
            <w:pPr>
              <w:jc w:val="center"/>
              <w:rPr>
                <w:rFonts w:ascii="Arial" w:hAnsi="Arial" w:cs="Arial"/>
                <w:b/>
                <w:sz w:val="18"/>
                <w:szCs w:val="18"/>
              </w:rPr>
            </w:pPr>
            <w:r w:rsidRPr="00D9771E">
              <w:rPr>
                <w:rFonts w:ascii="Arial" w:hAnsi="Arial" w:cs="Arial"/>
                <w:b/>
                <w:sz w:val="18"/>
                <w:szCs w:val="18"/>
              </w:rPr>
              <w:t>GOOD</w:t>
            </w:r>
          </w:p>
          <w:p w:rsidRPr="00D9771E" w:rsidR="00527E60" w:rsidP="000C7136" w:rsidRDefault="00527E60" w14:paraId="01BB4B4E"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0C7136" w:rsidRDefault="00527E60" w14:paraId="0944AEF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0C7136" w:rsidRDefault="00527E60" w14:paraId="2AF8824A"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0C7136" w:rsidRDefault="00527E60" w14:paraId="1AAB0B78"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0C7136" w:rsidRDefault="00527E60" w14:paraId="2EE3C6D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0C7136" w:rsidRDefault="00527E60" w14:paraId="734FBF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0C7136" w:rsidRDefault="00527E60" w14:paraId="557137DF"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14:paraId="67799821" w14:textId="77777777">
        <w:trPr>
          <w:tblHeader/>
        </w:trPr>
        <w:tc>
          <w:tcPr>
            <w:tcW w:w="1735" w:type="dxa"/>
            <w:shd w:val="clear" w:color="auto" w:fill="FF99FF"/>
          </w:tcPr>
          <w:p w:rsidRPr="00D9771E" w:rsidR="00527E60" w:rsidP="000C7136" w:rsidRDefault="00527E60" w14:paraId="0D2624C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0C7136" w:rsidRDefault="00527E60" w14:paraId="0B5DE93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0C7136" w:rsidRDefault="00527E60" w14:paraId="2CC7E328"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0C7136" w:rsidRDefault="00527E60" w14:paraId="0B622DA8"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0C7136" w:rsidRDefault="00527E60" w14:paraId="507E3B61"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0C7136" w:rsidRDefault="00527E60" w14:paraId="15B8DEAB"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0C7136" w:rsidRDefault="00527E60" w14:paraId="7043053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0C7136" w:rsidRDefault="00527E60" w14:paraId="562BC03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14:paraId="3CCBBDFC" w14:textId="77777777">
        <w:tc>
          <w:tcPr>
            <w:tcW w:w="1735" w:type="dxa"/>
            <w:shd w:val="clear" w:color="auto" w:fill="FF99FF"/>
          </w:tcPr>
          <w:p w:rsidRPr="00F65EEE" w:rsidR="00527E60" w:rsidP="000C7136" w:rsidRDefault="00527E60" w14:paraId="3ECE12E3"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0C7136" w:rsidRDefault="00527E60" w14:paraId="02B773B2"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0C7136" w:rsidRDefault="00527E60" w14:paraId="52DE3659"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0C7136" w:rsidRDefault="00527E60" w14:paraId="31D7E780"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0C7136" w:rsidRDefault="00527E60" w14:paraId="42D8EAF2"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0C7136" w:rsidRDefault="00527E60" w14:paraId="16BA30C4"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0C7136" w:rsidRDefault="00527E60" w14:paraId="7FED836D"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0C7136" w:rsidRDefault="00527E60" w14:paraId="55D7DD9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0C7136" w:rsidRDefault="00527E60" w14:paraId="555CC066"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0C7136" w:rsidRDefault="00527E60" w14:paraId="624DDB06"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0C7136" w:rsidRDefault="00527E60" w14:paraId="5FD86A71"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0C7136" w:rsidRDefault="00527E60" w14:paraId="0C785529"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0C7136" w:rsidRDefault="00527E60" w14:paraId="7F67ACC7"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0C7136" w:rsidRDefault="00527E60" w14:paraId="475C58E9"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14:paraId="0CA4A1AC" w14:textId="77777777">
        <w:tc>
          <w:tcPr>
            <w:tcW w:w="1735" w:type="dxa"/>
            <w:shd w:val="clear" w:color="auto" w:fill="FF99FF"/>
          </w:tcPr>
          <w:p w:rsidRPr="00D9771E" w:rsidR="00527E60" w:rsidP="000C7136" w:rsidRDefault="00527E60" w14:paraId="6F443021"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0C7136" w:rsidRDefault="00527E60" w14:paraId="25F75C0C"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0C7136" w:rsidRDefault="00527E60" w14:paraId="1D930E28"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0C7136" w:rsidRDefault="00527E60" w14:paraId="2D92C72F"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0C7136" w:rsidRDefault="00527E60" w14:paraId="72F027D1"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0C7136" w:rsidRDefault="00527E60" w14:paraId="023483A7"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0C7136" w:rsidRDefault="00527E60" w14:paraId="33AB418F"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0C7136" w:rsidRDefault="00527E60" w14:paraId="4BFEE504"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14:paraId="28F2DDFE" w14:textId="77777777">
        <w:tc>
          <w:tcPr>
            <w:tcW w:w="1735" w:type="dxa"/>
            <w:shd w:val="clear" w:color="auto" w:fill="FF99FF"/>
          </w:tcPr>
          <w:p w:rsidR="00527E60" w:rsidP="000C7136" w:rsidRDefault="00527E60" w14:paraId="22DB0772"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0C7136" w:rsidRDefault="00527E60" w14:paraId="47B97096"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0C7136" w:rsidRDefault="00527E60" w14:paraId="302111F8"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0C7136" w:rsidRDefault="00527E60" w14:paraId="7FBB2B03"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0C7136" w:rsidRDefault="00527E60" w14:paraId="4A6DFCB6" w14:textId="77777777">
            <w:pPr>
              <w:rPr>
                <w:rFonts w:ascii="Arial" w:hAnsi="Arial" w:cs="Arial"/>
              </w:rPr>
            </w:pPr>
          </w:p>
        </w:tc>
        <w:tc>
          <w:tcPr>
            <w:tcW w:w="1736" w:type="dxa"/>
          </w:tcPr>
          <w:p w:rsidRPr="00B669B1" w:rsidR="00527E60" w:rsidP="000C7136" w:rsidRDefault="00527E60" w14:paraId="7884BE3C"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0C7136" w:rsidRDefault="00527E60" w14:paraId="1783081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0C7136" w:rsidRDefault="00527E60" w14:paraId="18DB5EB6"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0C7136" w:rsidRDefault="00527E60" w14:paraId="32CD309A" w14:textId="77777777">
            <w:pPr>
              <w:rPr>
                <w:rFonts w:ascii="Arial" w:hAnsi="Arial" w:cs="Arial"/>
              </w:rPr>
            </w:pPr>
          </w:p>
          <w:p w:rsidRPr="00B669B1" w:rsidR="00527E60" w:rsidP="000C7136" w:rsidRDefault="00527E60" w14:paraId="04CE5E8A" w14:textId="77777777">
            <w:pPr>
              <w:rPr>
                <w:rFonts w:ascii="Arial" w:hAnsi="Arial" w:cs="Arial"/>
              </w:rPr>
            </w:pPr>
          </w:p>
        </w:tc>
        <w:tc>
          <w:tcPr>
            <w:tcW w:w="1736" w:type="dxa"/>
          </w:tcPr>
          <w:p w:rsidRPr="00B669B1" w:rsidR="00527E60" w:rsidP="000C7136" w:rsidRDefault="00527E60" w14:paraId="7C0D7865"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0C7136" w:rsidRDefault="00527E60" w14:paraId="2BD0B79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0C7136" w:rsidRDefault="00527E60" w14:paraId="01203AA2"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0C7136" w:rsidRDefault="00527E60" w14:paraId="4C76085B"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0C7136" w:rsidRDefault="00527E60" w14:paraId="672B6B0A"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0C7136" w:rsidRDefault="00527E60" w14:paraId="07B65E17"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0C7136" w:rsidRDefault="00527E60" w14:paraId="7A444AB4"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14:paraId="1CB48674" w14:textId="77777777">
        <w:tc>
          <w:tcPr>
            <w:tcW w:w="1735" w:type="dxa"/>
            <w:shd w:val="clear" w:color="auto" w:fill="FF99FF"/>
          </w:tcPr>
          <w:p w:rsidR="00527E60" w:rsidP="000C7136" w:rsidRDefault="00527E60" w14:paraId="083B23D5"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0C7136" w:rsidRDefault="00527E60" w14:paraId="5FDA4B96"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0C7136" w:rsidRDefault="00527E60" w14:paraId="5492B5F2"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0C7136" w:rsidRDefault="00527E60" w14:paraId="1B5AF9CE" w14:textId="77777777">
            <w:pPr>
              <w:rPr>
                <w:rFonts w:ascii="Arial" w:hAnsi="Arial" w:cs="Arial"/>
              </w:rPr>
            </w:pPr>
            <w:r w:rsidRPr="00B669B1">
              <w:rPr>
                <w:rFonts w:ascii="Arial" w:hAnsi="Arial" w:cs="Arial"/>
              </w:rPr>
              <w:t>Little or no appreciation of the context of the application.</w:t>
            </w:r>
          </w:p>
          <w:p w:rsidR="00527E60" w:rsidP="000C7136" w:rsidRDefault="00527E60" w14:paraId="0C2E151A"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0C7136" w:rsidRDefault="00527E60" w14:paraId="5EEC41F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0C7136" w:rsidRDefault="00527E60" w14:paraId="28AA7692"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0C7136" w:rsidRDefault="00527E60" w14:paraId="2E938579"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0C7136" w:rsidRDefault="00527E60" w14:paraId="6C7442E7" w14:textId="77777777">
            <w:pPr>
              <w:rPr>
                <w:rFonts w:ascii="Arial" w:hAnsi="Arial" w:cs="Arial"/>
              </w:rPr>
            </w:pPr>
          </w:p>
          <w:p w:rsidRPr="00B669B1" w:rsidR="00527E60" w:rsidP="000C7136" w:rsidRDefault="00527E60" w14:paraId="433790DA" w14:textId="77777777">
            <w:pPr>
              <w:rPr>
                <w:rFonts w:ascii="Arial" w:hAnsi="Arial" w:cs="Arial"/>
              </w:rPr>
            </w:pPr>
          </w:p>
        </w:tc>
        <w:tc>
          <w:tcPr>
            <w:tcW w:w="1736" w:type="dxa"/>
          </w:tcPr>
          <w:p w:rsidRPr="00B669B1" w:rsidR="00527E60" w:rsidP="000C7136" w:rsidRDefault="00527E60" w14:paraId="45BCDBA1"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0C7136" w:rsidRDefault="00527E60" w14:paraId="7942808F"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0C7136" w:rsidRDefault="00527E60" w14:paraId="074ADC53"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0C7136" w:rsidRDefault="00527E60" w14:paraId="5DF2FEB1"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0C7136" w:rsidRDefault="00527E60" w14:paraId="4E21C263"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0C7136" w:rsidRDefault="00527E60" w14:paraId="002B3400"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0C7136" w:rsidRDefault="00527E60" w14:paraId="147683EC"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0C7136" w:rsidRDefault="00527E60" w14:paraId="21AFB6C0"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0C7136" w:rsidRDefault="00527E60" w14:paraId="6D02A691"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0C7136" w:rsidRDefault="00527E60" w14:paraId="19BCEB49"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0C7136" w:rsidRDefault="00527E60" w14:paraId="7F9B047E"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0C7136" w:rsidRDefault="00527E60" w14:paraId="79083FB8"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0C7136" w:rsidRDefault="00527E60" w14:paraId="4C81700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14:paraId="1E2BE2EC" w14:textId="77777777">
        <w:tc>
          <w:tcPr>
            <w:tcW w:w="1735" w:type="dxa"/>
            <w:shd w:val="clear" w:color="auto" w:fill="FF99FF"/>
          </w:tcPr>
          <w:p w:rsidR="00527E60" w:rsidP="000C7136" w:rsidRDefault="00527E60" w14:paraId="5496E0EA"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0C7136" w:rsidRDefault="00527E60" w14:paraId="3B3F4381"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0C7136" w:rsidRDefault="00527E60" w14:paraId="050D852F"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0C7136" w:rsidRDefault="00527E60" w14:paraId="72BAFCF7"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0C7136" w:rsidRDefault="00527E60" w14:paraId="0A8785F9"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0C7136" w:rsidRDefault="00527E60" w14:paraId="0C2B46DA" w14:textId="77777777">
            <w:pPr>
              <w:rPr>
                <w:rFonts w:ascii="Arial" w:hAnsi="Arial" w:cs="Arial"/>
              </w:rPr>
            </w:pPr>
          </w:p>
          <w:p w:rsidRPr="00E07BE3" w:rsidR="00527E60" w:rsidP="000C7136" w:rsidRDefault="00527E60" w14:paraId="7349BEC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0C7136" w:rsidRDefault="00527E60" w14:paraId="6F29EC14"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0C7136" w:rsidRDefault="00527E60" w14:paraId="3652B639"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0C7136" w:rsidRDefault="00527E60" w14:paraId="1E258565"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0C7136" w:rsidRDefault="00527E60" w14:paraId="207B419E"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0C7136" w:rsidRDefault="00527E60" w14:paraId="339120A4"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0C7136" w:rsidRDefault="00527E60" w14:paraId="619E10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0C7136" w:rsidRDefault="00527E60" w14:paraId="07DA2F0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0C7136" w:rsidRDefault="00527E60" w14:paraId="584A8F0F"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0C7136" w:rsidRDefault="00527E60" w14:paraId="3F5F0DC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rsidRPr="00E07BE3" w:rsidR="00527E60" w:rsidP="000C7136" w:rsidRDefault="00527E60" w14:paraId="3CA0C1F8" w14:textId="7777777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0C7136" w:rsidRDefault="00527E60" w14:paraId="7E3E1AC9"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0C7136" w:rsidRDefault="00527E60" w14:paraId="2F968D1A"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0C7136" w:rsidRDefault="00527E60" w14:paraId="3DAFF07E"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0C7136" w:rsidRDefault="00527E60" w14:paraId="21A9E7A5"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0C7136" w:rsidRDefault="00527E60" w14:paraId="0E285E91"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0C7136" w:rsidRDefault="00527E60" w14:paraId="3DC087F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14AD3E52" w14:textId="77777777">
      <w:pPr>
        <w:rPr>
          <w:rFonts w:ascii="Arial" w:hAnsi="Arial" w:cs="Arial"/>
        </w:rPr>
      </w:pPr>
    </w:p>
    <w:p w:rsidR="00527E60" w:rsidRDefault="00527E60" w14:paraId="553C874F" w14:textId="77777777">
      <w:pPr>
        <w:pStyle w:val="NormalWeb"/>
        <w:rPr>
          <w:rFonts w:ascii="Arial" w:hAnsi="Arial" w:cs="Arial"/>
          <w:color w:val="303B44"/>
          <w:sz w:val="22"/>
          <w:szCs w:val="22"/>
        </w:rPr>
      </w:pPr>
    </w:p>
    <w:p w:rsidRPr="00F66489" w:rsidR="00F66489" w:rsidP="00F66489" w:rsidRDefault="00F66489" w14:paraId="0E1FD265"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9249A" w:rsidRDefault="00F9249A" w14:paraId="0A94F6B0" w14:textId="77777777">
      <w:r>
        <w:separator/>
      </w:r>
    </w:p>
  </w:endnote>
  <w:endnote w:type="continuationSeparator" w:id="0">
    <w:p w:rsidR="00F9249A" w:rsidRDefault="00F9249A" w14:paraId="174C45D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F0C7A" w:rsidRDefault="00EF0C7A" w14:paraId="6851BC90" w14:textId="77777777">
    <w:pPr>
      <w:pStyle w:val="Footer"/>
      <w:jc w:val="center"/>
    </w:pPr>
    <w:r>
      <w:t xml:space="preserve">Page </w:t>
    </w:r>
    <w:r w:rsidR="00F438F1">
      <w:rPr>
        <w:b/>
        <w:sz w:val="24"/>
        <w:szCs w:val="24"/>
      </w:rPr>
      <w:fldChar w:fldCharType="begin"/>
    </w:r>
    <w:r>
      <w:rPr>
        <w:b/>
      </w:rPr>
      <w:instrText xml:space="preserve"> PAGE </w:instrText>
    </w:r>
    <w:r w:rsidR="00F438F1">
      <w:rPr>
        <w:b/>
        <w:sz w:val="24"/>
        <w:szCs w:val="24"/>
      </w:rPr>
      <w:fldChar w:fldCharType="separate"/>
    </w:r>
    <w:r w:rsidR="00A663BC">
      <w:rPr>
        <w:b/>
        <w:noProof/>
      </w:rPr>
      <w:t>5</w:t>
    </w:r>
    <w:r w:rsidR="00F438F1">
      <w:rPr>
        <w:b/>
        <w:sz w:val="24"/>
        <w:szCs w:val="24"/>
      </w:rPr>
      <w:fldChar w:fldCharType="end"/>
    </w:r>
    <w:r>
      <w:t xml:space="preserve"> of </w:t>
    </w:r>
    <w:r w:rsidR="00F438F1">
      <w:rPr>
        <w:b/>
        <w:sz w:val="24"/>
        <w:szCs w:val="24"/>
      </w:rPr>
      <w:fldChar w:fldCharType="begin"/>
    </w:r>
    <w:r>
      <w:rPr>
        <w:b/>
      </w:rPr>
      <w:instrText xml:space="preserve"> NUMPAGES  </w:instrText>
    </w:r>
    <w:r w:rsidR="00F438F1">
      <w:rPr>
        <w:b/>
        <w:sz w:val="24"/>
        <w:szCs w:val="24"/>
      </w:rPr>
      <w:fldChar w:fldCharType="separate"/>
    </w:r>
    <w:r w:rsidR="00A663BC">
      <w:rPr>
        <w:b/>
        <w:noProof/>
      </w:rPr>
      <w:t>9</w:t>
    </w:r>
    <w:r w:rsidR="00F438F1">
      <w:rPr>
        <w:b/>
        <w:sz w:val="24"/>
        <w:szCs w:val="24"/>
      </w:rPr>
      <w:fldChar w:fldCharType="end"/>
    </w:r>
  </w:p>
  <w:p w:rsidR="00EF0C7A" w:rsidRDefault="00EF0C7A" w14:paraId="22BBD221"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F0C7A" w:rsidRDefault="00EF0C7A" w14:paraId="31C5DD82"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9249A" w:rsidRDefault="00F9249A" w14:paraId="66465A5C" w14:textId="77777777">
      <w:r>
        <w:separator/>
      </w:r>
    </w:p>
  </w:footnote>
  <w:footnote w:type="continuationSeparator" w:id="0">
    <w:p w:rsidR="00F9249A" w:rsidRDefault="00F9249A" w14:paraId="4EC998C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7BF5F0E"/>
    <w:multiLevelType w:val="hybridMultilevel"/>
    <w:tmpl w:val="BE6CF03E"/>
    <w:lvl w:ilvl="0" w:tplc="08090001">
      <w:start w:val="1"/>
      <w:numFmt w:val="bullet"/>
      <w:lvlText w:val=""/>
      <w:lvlJc w:val="left"/>
      <w:pPr>
        <w:ind w:left="720" w:hanging="360"/>
      </w:pPr>
      <w:rPr>
        <w:rFonts w:hint="default" w:ascii="Symbol" w:hAnsi="Symbol"/>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9787710"/>
    <w:multiLevelType w:val="hybridMultilevel"/>
    <w:tmpl w:val="CA4416C6"/>
    <w:lvl w:ilvl="0" w:tplc="08090001">
      <w:start w:val="1"/>
      <w:numFmt w:val="bullet"/>
      <w:lvlText w:val=""/>
      <w:lvlJc w:val="left"/>
      <w:pPr>
        <w:ind w:left="720" w:hanging="360"/>
      </w:pPr>
      <w:rPr>
        <w:rFonts w:hint="default" w:ascii="Symbol" w:hAnsi="Symbol"/>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58BC"/>
    <w:rsid w:val="00007641"/>
    <w:rsid w:val="0001107A"/>
    <w:rsid w:val="00011666"/>
    <w:rsid w:val="00026B02"/>
    <w:rsid w:val="0003275A"/>
    <w:rsid w:val="00042179"/>
    <w:rsid w:val="000822E5"/>
    <w:rsid w:val="00091132"/>
    <w:rsid w:val="00096A2A"/>
    <w:rsid w:val="000971FC"/>
    <w:rsid w:val="000A2A3A"/>
    <w:rsid w:val="000A492A"/>
    <w:rsid w:val="000B47EB"/>
    <w:rsid w:val="000C7136"/>
    <w:rsid w:val="000D2F80"/>
    <w:rsid w:val="000E413A"/>
    <w:rsid w:val="000F5AA3"/>
    <w:rsid w:val="00100396"/>
    <w:rsid w:val="00100B5C"/>
    <w:rsid w:val="0010751B"/>
    <w:rsid w:val="001106E9"/>
    <w:rsid w:val="00124CA5"/>
    <w:rsid w:val="00134F77"/>
    <w:rsid w:val="001430A7"/>
    <w:rsid w:val="00152E9D"/>
    <w:rsid w:val="00154487"/>
    <w:rsid w:val="0017512A"/>
    <w:rsid w:val="00196958"/>
    <w:rsid w:val="001A1E39"/>
    <w:rsid w:val="001A24F3"/>
    <w:rsid w:val="001B405C"/>
    <w:rsid w:val="001B5F45"/>
    <w:rsid w:val="001C3137"/>
    <w:rsid w:val="001D2269"/>
    <w:rsid w:val="001E1050"/>
    <w:rsid w:val="001E1E1F"/>
    <w:rsid w:val="001E2007"/>
    <w:rsid w:val="001E57C1"/>
    <w:rsid w:val="001F07EF"/>
    <w:rsid w:val="001F50B6"/>
    <w:rsid w:val="001F6D7A"/>
    <w:rsid w:val="00225061"/>
    <w:rsid w:val="0022746E"/>
    <w:rsid w:val="00235F71"/>
    <w:rsid w:val="002444CA"/>
    <w:rsid w:val="00260DE6"/>
    <w:rsid w:val="00273FEE"/>
    <w:rsid w:val="0028204E"/>
    <w:rsid w:val="0028591B"/>
    <w:rsid w:val="002878BF"/>
    <w:rsid w:val="00291841"/>
    <w:rsid w:val="002C449B"/>
    <w:rsid w:val="002C6040"/>
    <w:rsid w:val="002D5B3F"/>
    <w:rsid w:val="002D6A76"/>
    <w:rsid w:val="002E272E"/>
    <w:rsid w:val="002F5778"/>
    <w:rsid w:val="0030053D"/>
    <w:rsid w:val="003223E0"/>
    <w:rsid w:val="003274AD"/>
    <w:rsid w:val="00330D88"/>
    <w:rsid w:val="00352C4A"/>
    <w:rsid w:val="003564A0"/>
    <w:rsid w:val="00362560"/>
    <w:rsid w:val="00362A38"/>
    <w:rsid w:val="00370F74"/>
    <w:rsid w:val="0037301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0A0"/>
    <w:rsid w:val="00426244"/>
    <w:rsid w:val="00440F9B"/>
    <w:rsid w:val="00451810"/>
    <w:rsid w:val="00463B98"/>
    <w:rsid w:val="004700BA"/>
    <w:rsid w:val="00470A38"/>
    <w:rsid w:val="00477880"/>
    <w:rsid w:val="004874DE"/>
    <w:rsid w:val="004B5334"/>
    <w:rsid w:val="004B6C14"/>
    <w:rsid w:val="004D54AD"/>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6342"/>
    <w:rsid w:val="005B61CD"/>
    <w:rsid w:val="005C5D1A"/>
    <w:rsid w:val="005D1D58"/>
    <w:rsid w:val="005D432C"/>
    <w:rsid w:val="005E285E"/>
    <w:rsid w:val="005E72F8"/>
    <w:rsid w:val="005F0579"/>
    <w:rsid w:val="005F3A53"/>
    <w:rsid w:val="005F7F12"/>
    <w:rsid w:val="006062A3"/>
    <w:rsid w:val="00610E08"/>
    <w:rsid w:val="006140BF"/>
    <w:rsid w:val="006161BE"/>
    <w:rsid w:val="00617A62"/>
    <w:rsid w:val="00620787"/>
    <w:rsid w:val="0062243C"/>
    <w:rsid w:val="00632434"/>
    <w:rsid w:val="0063478F"/>
    <w:rsid w:val="006379DF"/>
    <w:rsid w:val="00644256"/>
    <w:rsid w:val="00654942"/>
    <w:rsid w:val="00661D6F"/>
    <w:rsid w:val="006628E9"/>
    <w:rsid w:val="0066725E"/>
    <w:rsid w:val="006716C7"/>
    <w:rsid w:val="00680026"/>
    <w:rsid w:val="00681208"/>
    <w:rsid w:val="00681FA9"/>
    <w:rsid w:val="006828F8"/>
    <w:rsid w:val="00683D4E"/>
    <w:rsid w:val="00691EA9"/>
    <w:rsid w:val="006934D4"/>
    <w:rsid w:val="00695BBA"/>
    <w:rsid w:val="006A6DC3"/>
    <w:rsid w:val="006B1F24"/>
    <w:rsid w:val="006B71D8"/>
    <w:rsid w:val="006B7C7E"/>
    <w:rsid w:val="006D49ED"/>
    <w:rsid w:val="006D55CE"/>
    <w:rsid w:val="006D637A"/>
    <w:rsid w:val="006D6F24"/>
    <w:rsid w:val="006F0F95"/>
    <w:rsid w:val="006F32A6"/>
    <w:rsid w:val="006F45BF"/>
    <w:rsid w:val="006F60E0"/>
    <w:rsid w:val="00702F71"/>
    <w:rsid w:val="00723454"/>
    <w:rsid w:val="007366DF"/>
    <w:rsid w:val="00750BB2"/>
    <w:rsid w:val="00757839"/>
    <w:rsid w:val="00770C81"/>
    <w:rsid w:val="0078769F"/>
    <w:rsid w:val="00791024"/>
    <w:rsid w:val="00793F0A"/>
    <w:rsid w:val="007A1721"/>
    <w:rsid w:val="007A2657"/>
    <w:rsid w:val="007C682C"/>
    <w:rsid w:val="007D2385"/>
    <w:rsid w:val="007D7110"/>
    <w:rsid w:val="007E2790"/>
    <w:rsid w:val="007F214F"/>
    <w:rsid w:val="00800069"/>
    <w:rsid w:val="00802DD3"/>
    <w:rsid w:val="008042F0"/>
    <w:rsid w:val="008310A0"/>
    <w:rsid w:val="00835D29"/>
    <w:rsid w:val="00842E7F"/>
    <w:rsid w:val="00852933"/>
    <w:rsid w:val="0085631D"/>
    <w:rsid w:val="008566E5"/>
    <w:rsid w:val="008566FE"/>
    <w:rsid w:val="00865B46"/>
    <w:rsid w:val="00872DD9"/>
    <w:rsid w:val="00896134"/>
    <w:rsid w:val="008A62BC"/>
    <w:rsid w:val="008B43E7"/>
    <w:rsid w:val="008B71C5"/>
    <w:rsid w:val="008D763F"/>
    <w:rsid w:val="008F036F"/>
    <w:rsid w:val="008F1308"/>
    <w:rsid w:val="008F6A0C"/>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1269"/>
    <w:rsid w:val="009F5CB2"/>
    <w:rsid w:val="00A03BB8"/>
    <w:rsid w:val="00A16E98"/>
    <w:rsid w:val="00A255FA"/>
    <w:rsid w:val="00A3505D"/>
    <w:rsid w:val="00A4036F"/>
    <w:rsid w:val="00A406E5"/>
    <w:rsid w:val="00A4641C"/>
    <w:rsid w:val="00A53CB0"/>
    <w:rsid w:val="00A55876"/>
    <w:rsid w:val="00A60240"/>
    <w:rsid w:val="00A60C16"/>
    <w:rsid w:val="00A663BC"/>
    <w:rsid w:val="00A67FB1"/>
    <w:rsid w:val="00A703E2"/>
    <w:rsid w:val="00A85BFE"/>
    <w:rsid w:val="00A95B7B"/>
    <w:rsid w:val="00AB6FE7"/>
    <w:rsid w:val="00AB7AD7"/>
    <w:rsid w:val="00AD2430"/>
    <w:rsid w:val="00AE41A6"/>
    <w:rsid w:val="00AF0E34"/>
    <w:rsid w:val="00AF271D"/>
    <w:rsid w:val="00AF3EE5"/>
    <w:rsid w:val="00AF56C2"/>
    <w:rsid w:val="00B004E6"/>
    <w:rsid w:val="00B0744D"/>
    <w:rsid w:val="00B22352"/>
    <w:rsid w:val="00B50EA8"/>
    <w:rsid w:val="00B64082"/>
    <w:rsid w:val="00B72325"/>
    <w:rsid w:val="00B81AD3"/>
    <w:rsid w:val="00B829D8"/>
    <w:rsid w:val="00B84414"/>
    <w:rsid w:val="00B84B5B"/>
    <w:rsid w:val="00B86446"/>
    <w:rsid w:val="00BA1176"/>
    <w:rsid w:val="00BD038D"/>
    <w:rsid w:val="00BE0B01"/>
    <w:rsid w:val="00BE79C7"/>
    <w:rsid w:val="00BF3CB5"/>
    <w:rsid w:val="00C01A3F"/>
    <w:rsid w:val="00C073F1"/>
    <w:rsid w:val="00C1285B"/>
    <w:rsid w:val="00C1361B"/>
    <w:rsid w:val="00C14E1F"/>
    <w:rsid w:val="00C315AF"/>
    <w:rsid w:val="00C31BD8"/>
    <w:rsid w:val="00C36D9A"/>
    <w:rsid w:val="00C44A72"/>
    <w:rsid w:val="00C61FC2"/>
    <w:rsid w:val="00C705F9"/>
    <w:rsid w:val="00C8080C"/>
    <w:rsid w:val="00C80F0F"/>
    <w:rsid w:val="00C8667A"/>
    <w:rsid w:val="00C93BCB"/>
    <w:rsid w:val="00CC241A"/>
    <w:rsid w:val="00CC4C34"/>
    <w:rsid w:val="00CD10D5"/>
    <w:rsid w:val="00CD1617"/>
    <w:rsid w:val="00CE4035"/>
    <w:rsid w:val="00CE65AB"/>
    <w:rsid w:val="00CF4266"/>
    <w:rsid w:val="00D22D9C"/>
    <w:rsid w:val="00D241F1"/>
    <w:rsid w:val="00D275CB"/>
    <w:rsid w:val="00D30DFA"/>
    <w:rsid w:val="00D318C6"/>
    <w:rsid w:val="00D463A5"/>
    <w:rsid w:val="00D46727"/>
    <w:rsid w:val="00D4710D"/>
    <w:rsid w:val="00D47D25"/>
    <w:rsid w:val="00D61AB8"/>
    <w:rsid w:val="00D62ACD"/>
    <w:rsid w:val="00D64DD8"/>
    <w:rsid w:val="00D93615"/>
    <w:rsid w:val="00DA36EE"/>
    <w:rsid w:val="00DB116D"/>
    <w:rsid w:val="00DC6EDF"/>
    <w:rsid w:val="00DC76FF"/>
    <w:rsid w:val="00DD17CC"/>
    <w:rsid w:val="00DE217A"/>
    <w:rsid w:val="00DF321B"/>
    <w:rsid w:val="00E230E0"/>
    <w:rsid w:val="00E27F15"/>
    <w:rsid w:val="00E31FE1"/>
    <w:rsid w:val="00E50700"/>
    <w:rsid w:val="00E51AAC"/>
    <w:rsid w:val="00E52864"/>
    <w:rsid w:val="00E66CC0"/>
    <w:rsid w:val="00E728A9"/>
    <w:rsid w:val="00E807D9"/>
    <w:rsid w:val="00E94EFE"/>
    <w:rsid w:val="00EA0F4E"/>
    <w:rsid w:val="00EA295B"/>
    <w:rsid w:val="00EA3B9B"/>
    <w:rsid w:val="00EA6801"/>
    <w:rsid w:val="00EB4F96"/>
    <w:rsid w:val="00EC4740"/>
    <w:rsid w:val="00ED04F9"/>
    <w:rsid w:val="00ED7072"/>
    <w:rsid w:val="00EE3132"/>
    <w:rsid w:val="00EE3D9D"/>
    <w:rsid w:val="00EE6F25"/>
    <w:rsid w:val="00EF0C7A"/>
    <w:rsid w:val="00F02126"/>
    <w:rsid w:val="00F03D85"/>
    <w:rsid w:val="00F07C8C"/>
    <w:rsid w:val="00F249F1"/>
    <w:rsid w:val="00F25B9D"/>
    <w:rsid w:val="00F2664E"/>
    <w:rsid w:val="00F31163"/>
    <w:rsid w:val="00F31C04"/>
    <w:rsid w:val="00F438F1"/>
    <w:rsid w:val="00F442A7"/>
    <w:rsid w:val="00F57A89"/>
    <w:rsid w:val="00F61A20"/>
    <w:rsid w:val="00F63DD9"/>
    <w:rsid w:val="00F66489"/>
    <w:rsid w:val="00F67644"/>
    <w:rsid w:val="00F8381F"/>
    <w:rsid w:val="00F84052"/>
    <w:rsid w:val="00F87EA0"/>
    <w:rsid w:val="00F9249A"/>
    <w:rsid w:val="00FA04CD"/>
    <w:rsid w:val="00FA25F5"/>
    <w:rsid w:val="00FA2810"/>
    <w:rsid w:val="00FA68F8"/>
    <w:rsid w:val="00FB1DC0"/>
    <w:rsid w:val="00FB3B4E"/>
    <w:rsid w:val="00FB4521"/>
    <w:rsid w:val="00FB4F84"/>
    <w:rsid w:val="00FB5CF8"/>
    <w:rsid w:val="00FE1EDF"/>
    <w:rsid w:val="00FF273B"/>
    <w:rsid w:val="00FF564C"/>
    <w:rsid w:val="06C5A919"/>
    <w:rsid w:val="0D31E093"/>
    <w:rsid w:val="0FFA4D35"/>
    <w:rsid w:val="13270833"/>
    <w:rsid w:val="18BBD430"/>
    <w:rsid w:val="198BF0E5"/>
    <w:rsid w:val="1E6FEF55"/>
    <w:rsid w:val="204EC3C1"/>
    <w:rsid w:val="25BEC08E"/>
    <w:rsid w:val="2AFE04B4"/>
    <w:rsid w:val="2B5DFE76"/>
    <w:rsid w:val="2E1EF60B"/>
    <w:rsid w:val="31B25839"/>
    <w:rsid w:val="3CB96CA7"/>
    <w:rsid w:val="3FB9F640"/>
    <w:rsid w:val="516B30DE"/>
    <w:rsid w:val="55245865"/>
    <w:rsid w:val="61B266F6"/>
    <w:rsid w:val="61E40378"/>
    <w:rsid w:val="748B3D46"/>
    <w:rsid w:val="76809178"/>
    <w:rsid w:val="7DDF373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B177B"/>
  <w15:docId w15:val="{9B7414DB-CCE0-C04F-9EB0-B50F4C7F6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37301C"/>
    <w:rPr>
      <w:lang w:eastAsia="en-GB"/>
    </w:rPr>
  </w:style>
  <w:style w:type="paragraph" w:styleId="Heading1">
    <w:name w:val="heading 1"/>
    <w:basedOn w:val="Normal"/>
    <w:next w:val="Normal"/>
    <w:qFormat/>
    <w:rsid w:val="0037301C"/>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rsid w:val="0037301C"/>
    <w:pPr>
      <w:keepNext/>
      <w:jc w:val="both"/>
      <w:outlineLvl w:val="1"/>
    </w:pPr>
    <w:rPr>
      <w:b/>
      <w:sz w:val="24"/>
    </w:rPr>
  </w:style>
  <w:style w:type="paragraph" w:styleId="Heading3">
    <w:name w:val="heading 3"/>
    <w:basedOn w:val="Normal"/>
    <w:next w:val="Normal"/>
    <w:qFormat/>
    <w:rsid w:val="0037301C"/>
    <w:pPr>
      <w:keepNext/>
      <w:jc w:val="center"/>
      <w:outlineLvl w:val="2"/>
    </w:pPr>
    <w:rPr>
      <w:b/>
      <w:sz w:val="24"/>
    </w:rPr>
  </w:style>
  <w:style w:type="paragraph" w:styleId="Heading4">
    <w:name w:val="heading 4"/>
    <w:basedOn w:val="Normal"/>
    <w:next w:val="Normal"/>
    <w:qFormat/>
    <w:rsid w:val="0037301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rsid w:val="0037301C"/>
    <w:pPr>
      <w:tabs>
        <w:tab w:val="center" w:pos="4153"/>
        <w:tab w:val="right" w:pos="8306"/>
      </w:tabs>
    </w:pPr>
  </w:style>
  <w:style w:type="paragraph" w:styleId="Footer">
    <w:name w:val="footer"/>
    <w:basedOn w:val="Normal"/>
    <w:link w:val="FooterChar"/>
    <w:uiPriority w:val="99"/>
    <w:rsid w:val="0037301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F84052"/>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styleId="bulletChar" w:customStyle="1">
    <w:name w:val="bullet Char"/>
    <w:basedOn w:val="DefaultParagraphFont"/>
    <w:link w:val="bullet"/>
    <w:rsid w:val="00F84052"/>
    <w:rPr>
      <w:rFonts w:ascii="Arial" w:hAnsi="Arial"/>
      <w:sz w:val="22"/>
      <w:lang w:eastAsia="en-GB"/>
    </w:rPr>
  </w:style>
  <w:style w:type="paragraph" w:styleId="fixed" w:customStyle="1">
    <w:name w:val="fixed"/>
    <w:link w:val="fixedChar"/>
    <w:rsid w:val="0010751B"/>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styleId="fixedChar" w:customStyle="1">
    <w:name w:val="fixed Char"/>
    <w:link w:val="fixed"/>
    <w:rsid w:val="0010751B"/>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Heddwen Davies</lastModifiedBy>
  <revision>4</revision>
  <lastPrinted>2018-09-26T13:53:00.0000000Z</lastPrinted>
  <dcterms:created xsi:type="dcterms:W3CDTF">2024-09-09T14:23:00.0000000Z</dcterms:created>
  <dcterms:modified xsi:type="dcterms:W3CDTF">2024-09-09T14:44:46.7221640Z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