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AB3726" w:rsidP="08AB3726" w:rsidRDefault="08AB3726" w14:paraId="62EE4993" w14:textId="5D2DBA23">
      <w:pPr>
        <w:pStyle w:val="Normal"/>
        <w:spacing w:line="360" w:lineRule="auto"/>
        <w:jc w:val="center"/>
      </w:pPr>
    </w:p>
    <w:p w:rsidR="08AB3726" w:rsidP="08AB3726" w:rsidRDefault="08AB3726" w14:paraId="41B3689D" w14:textId="75CE1F68">
      <w:pPr>
        <w:pStyle w:val="Normal"/>
        <w:spacing w:line="360" w:lineRule="auto"/>
        <w:jc w:val="center"/>
      </w:pPr>
    </w:p>
    <w:p w:rsidR="0F44FBA6" w:rsidP="08AB3726" w:rsidRDefault="0F44FBA6" w14:paraId="74912C04" w14:textId="257A7682">
      <w:pPr>
        <w:pStyle w:val="Normal"/>
        <w:spacing w:line="360" w:lineRule="auto"/>
        <w:jc w:val="center"/>
      </w:pPr>
      <w:r w:rsidR="0F44FBA6">
        <w:drawing>
          <wp:inline wp14:editId="71FD1894" wp14:anchorId="09882E9B">
            <wp:extent cx="1978025" cy="1866900"/>
            <wp:effectExtent l="0" t="0" r="0" b="0"/>
            <wp:docPr id="1195036571" name="" title=""/>
            <wp:cNvGraphicFramePr>
              <a:graphicFrameLocks noChangeAspect="1"/>
            </wp:cNvGraphicFramePr>
            <a:graphic>
              <a:graphicData uri="http://schemas.openxmlformats.org/drawingml/2006/picture">
                <pic:pic>
                  <pic:nvPicPr>
                    <pic:cNvPr id="0" name=""/>
                    <pic:cNvPicPr/>
                  </pic:nvPicPr>
                  <pic:blipFill>
                    <a:blip r:embed="R20bf9e3170834033">
                      <a:extLst>
                        <a:ext xmlns:a="http://schemas.openxmlformats.org/drawingml/2006/main" uri="{28A0092B-C50C-407E-A947-70E740481C1C}">
                          <a14:useLocalDpi val="0"/>
                        </a:ext>
                      </a:extLst>
                    </a:blip>
                    <a:stretch>
                      <a:fillRect/>
                    </a:stretch>
                  </pic:blipFill>
                  <pic:spPr>
                    <a:xfrm>
                      <a:off x="0" y="0"/>
                      <a:ext cx="1978025" cy="1866900"/>
                    </a:xfrm>
                    <a:prstGeom prst="rect">
                      <a:avLst/>
                    </a:prstGeom>
                  </pic:spPr>
                </pic:pic>
              </a:graphicData>
            </a:graphic>
          </wp:inline>
        </w:drawing>
      </w:r>
    </w:p>
    <w:p w:rsidR="08AB3726" w:rsidP="08AB3726" w:rsidRDefault="08AB3726" w14:paraId="4403C04E" w14:textId="6D862925">
      <w:pPr>
        <w:spacing w:line="360" w:lineRule="auto"/>
        <w:jc w:val="center"/>
        <w:rPr>
          <w:rFonts w:ascii="Arial" w:hAnsi="Arial" w:eastAsia="Arial" w:cs="Arial"/>
        </w:rPr>
      </w:pPr>
    </w:p>
    <w:p w:rsidR="7A2FE179" w:rsidP="08AB3726" w:rsidRDefault="7A2FE179" w14:paraId="144FC0C7" w14:textId="17C47190">
      <w:pPr>
        <w:spacing w:line="360" w:lineRule="auto"/>
        <w:jc w:val="center"/>
        <w:rPr>
          <w:rFonts w:ascii="Arial" w:hAnsi="Arial" w:eastAsia="Arial" w:cs="Arial"/>
          <w:sz w:val="32"/>
          <w:szCs w:val="32"/>
        </w:rPr>
      </w:pPr>
      <w:r w:rsidRPr="08AB3726" w:rsidR="65DECE0E">
        <w:rPr>
          <w:rFonts w:ascii="Arial" w:hAnsi="Arial" w:eastAsia="Arial" w:cs="Arial"/>
          <w:sz w:val="32"/>
          <w:szCs w:val="32"/>
        </w:rPr>
        <w:t xml:space="preserve">BA Leadership and </w:t>
      </w:r>
      <w:r w:rsidRPr="08AB3726" w:rsidR="65DECE0E">
        <w:rPr>
          <w:rFonts w:ascii="Arial" w:hAnsi="Arial" w:eastAsia="Arial" w:cs="Arial"/>
          <w:sz w:val="32"/>
          <w:szCs w:val="32"/>
        </w:rPr>
        <w:t xml:space="preserve">Management </w:t>
      </w:r>
    </w:p>
    <w:p w:rsidR="7A2FE179" w:rsidP="08AB3726" w:rsidRDefault="7A2FE179" w14:paraId="560FABD5" w14:textId="1D64FC5C">
      <w:pPr>
        <w:spacing w:line="360" w:lineRule="auto"/>
        <w:jc w:val="center"/>
        <w:rPr>
          <w:rFonts w:ascii="Arial" w:hAnsi="Arial" w:eastAsia="Arial" w:cs="Arial"/>
          <w:sz w:val="32"/>
          <w:szCs w:val="32"/>
        </w:rPr>
      </w:pPr>
      <w:r w:rsidRPr="08AB3726" w:rsidR="65DECE0E">
        <w:rPr>
          <w:rFonts w:ascii="Arial" w:hAnsi="Arial" w:eastAsia="Arial" w:cs="Arial"/>
          <w:sz w:val="32"/>
          <w:szCs w:val="32"/>
        </w:rPr>
        <w:t xml:space="preserve">Module: </w:t>
      </w:r>
      <w:r w:rsidRPr="08AB3726" w:rsidR="7A2FE179">
        <w:rPr>
          <w:rFonts w:ascii="Arial" w:hAnsi="Arial" w:eastAsia="Arial" w:cs="Arial"/>
          <w:sz w:val="32"/>
          <w:szCs w:val="32"/>
        </w:rPr>
        <w:t>Emergent</w:t>
      </w:r>
      <w:r w:rsidRPr="08AB3726" w:rsidR="7A2FE179">
        <w:rPr>
          <w:rFonts w:ascii="Arial" w:hAnsi="Arial" w:eastAsia="Arial" w:cs="Arial"/>
          <w:sz w:val="32"/>
          <w:szCs w:val="32"/>
        </w:rPr>
        <w:t xml:space="preserve"> Lea</w:t>
      </w:r>
      <w:r w:rsidRPr="08AB3726" w:rsidR="4AB2272B">
        <w:rPr>
          <w:rFonts w:ascii="Arial" w:hAnsi="Arial" w:eastAsia="Arial" w:cs="Arial"/>
          <w:sz w:val="32"/>
          <w:szCs w:val="32"/>
        </w:rPr>
        <w:t>dership</w:t>
      </w:r>
      <w:r w:rsidRPr="08AB3726" w:rsidR="6038AFDB">
        <w:rPr>
          <w:rFonts w:ascii="Arial" w:hAnsi="Arial" w:eastAsia="Arial" w:cs="Arial"/>
          <w:sz w:val="32"/>
          <w:szCs w:val="32"/>
        </w:rPr>
        <w:t xml:space="preserve"> Skills for the Workplace</w:t>
      </w:r>
    </w:p>
    <w:p w:rsidR="4AB2272B" w:rsidP="08AB3726" w:rsidRDefault="4AB2272B" w14:paraId="28B41E9E" w14:textId="418BCBC5">
      <w:pPr>
        <w:pStyle w:val="Normal"/>
        <w:spacing w:line="360" w:lineRule="auto"/>
        <w:jc w:val="center"/>
        <w:rPr>
          <w:rFonts w:ascii="Arial" w:hAnsi="Arial" w:eastAsia="Arial" w:cs="Arial"/>
          <w:sz w:val="32"/>
          <w:szCs w:val="32"/>
        </w:rPr>
      </w:pPr>
      <w:r w:rsidRPr="08AB3726" w:rsidR="3B31BBDD">
        <w:rPr>
          <w:rFonts w:ascii="Arial" w:hAnsi="Arial" w:eastAsia="Arial" w:cs="Arial"/>
          <w:sz w:val="32"/>
          <w:szCs w:val="32"/>
        </w:rPr>
        <w:t>BMSW6101</w:t>
      </w:r>
    </w:p>
    <w:p w:rsidR="4AB2272B" w:rsidP="08AB3726" w:rsidRDefault="4AB2272B" w14:paraId="51F4DF19" w14:textId="4BCEA9FB">
      <w:pPr>
        <w:pStyle w:val="Normal"/>
        <w:spacing w:line="360" w:lineRule="auto"/>
        <w:jc w:val="center"/>
        <w:rPr>
          <w:rFonts w:ascii="Arial" w:hAnsi="Arial" w:eastAsia="Arial" w:cs="Arial"/>
        </w:rPr>
      </w:pPr>
    </w:p>
    <w:p w:rsidR="4AB2272B" w:rsidP="08AB3726" w:rsidRDefault="4AB2272B" w14:paraId="57DE9E1B" w14:textId="332F0032">
      <w:pPr>
        <w:pStyle w:val="Normal"/>
        <w:spacing w:line="360" w:lineRule="auto"/>
        <w:jc w:val="center"/>
        <w:rPr>
          <w:rFonts w:ascii="Arial" w:hAnsi="Arial" w:eastAsia="Arial" w:cs="Arial"/>
          <w:sz w:val="32"/>
          <w:szCs w:val="32"/>
        </w:rPr>
      </w:pPr>
      <w:r w:rsidRPr="08AB3726" w:rsidR="3B31BBDD">
        <w:rPr>
          <w:rFonts w:ascii="Arial" w:hAnsi="Arial" w:eastAsia="Arial" w:cs="Arial"/>
          <w:sz w:val="32"/>
          <w:szCs w:val="32"/>
        </w:rPr>
        <w:t>Student Paper By</w:t>
      </w:r>
    </w:p>
    <w:p w:rsidR="4AB2272B" w:rsidP="08AB3726" w:rsidRDefault="4AB2272B" w14:paraId="77EBEF22" w14:textId="1015BBCB">
      <w:pPr>
        <w:pStyle w:val="Normal"/>
        <w:spacing w:line="360" w:lineRule="auto"/>
        <w:jc w:val="center"/>
        <w:rPr>
          <w:rFonts w:ascii="Arial" w:hAnsi="Arial" w:eastAsia="Arial" w:cs="Arial"/>
          <w:b w:val="1"/>
          <w:bCs w:val="1"/>
          <w:sz w:val="32"/>
          <w:szCs w:val="32"/>
        </w:rPr>
      </w:pPr>
      <w:r w:rsidRPr="08AB3726" w:rsidR="3B31BBDD">
        <w:rPr>
          <w:rFonts w:ascii="Arial" w:hAnsi="Arial" w:eastAsia="Arial" w:cs="Arial"/>
          <w:b w:val="1"/>
          <w:bCs w:val="1"/>
          <w:sz w:val="32"/>
          <w:szCs w:val="32"/>
        </w:rPr>
        <w:t>AMINA BEGUM</w:t>
      </w:r>
    </w:p>
    <w:p w:rsidR="4AB2272B" w:rsidP="08AB3726" w:rsidRDefault="4AB2272B" w14:paraId="44A2B94B" w14:textId="52B40EE9">
      <w:pPr>
        <w:pStyle w:val="Normal"/>
        <w:spacing w:line="360" w:lineRule="auto"/>
        <w:jc w:val="center"/>
        <w:rPr>
          <w:rFonts w:ascii="Arial" w:hAnsi="Arial" w:eastAsia="Arial" w:cs="Arial"/>
          <w:sz w:val="32"/>
          <w:szCs w:val="32"/>
        </w:rPr>
      </w:pPr>
      <w:r w:rsidRPr="08AB3726" w:rsidR="3B31BBDD">
        <w:rPr>
          <w:rFonts w:ascii="Arial" w:hAnsi="Arial" w:eastAsia="Arial" w:cs="Arial"/>
          <w:sz w:val="32"/>
          <w:szCs w:val="32"/>
        </w:rPr>
        <w:t>2118505</w:t>
      </w:r>
    </w:p>
    <w:p w:rsidR="4AB2272B" w:rsidP="08AB3726" w:rsidRDefault="4AB2272B" w14:paraId="25A21EF5" w14:textId="20E5DCEA">
      <w:pPr>
        <w:pStyle w:val="Normal"/>
        <w:spacing w:line="360" w:lineRule="auto"/>
        <w:jc w:val="center"/>
        <w:rPr>
          <w:rFonts w:ascii="Arial" w:hAnsi="Arial" w:eastAsia="Arial" w:cs="Arial"/>
        </w:rPr>
      </w:pPr>
    </w:p>
    <w:p w:rsidR="4AB2272B" w:rsidP="08AB3726" w:rsidRDefault="4AB2272B" w14:paraId="03E9E6CA" w14:textId="4A513635">
      <w:pPr>
        <w:pStyle w:val="Normal"/>
        <w:spacing w:line="360" w:lineRule="auto"/>
        <w:jc w:val="center"/>
        <w:rPr>
          <w:rFonts w:ascii="Arial" w:hAnsi="Arial" w:eastAsia="Arial" w:cs="Arial"/>
          <w:sz w:val="32"/>
          <w:szCs w:val="32"/>
        </w:rPr>
      </w:pPr>
      <w:r w:rsidRPr="08AB3726" w:rsidR="68D4352F">
        <w:rPr>
          <w:rFonts w:ascii="Arial" w:hAnsi="Arial" w:eastAsia="Arial" w:cs="Arial"/>
          <w:sz w:val="32"/>
          <w:szCs w:val="32"/>
        </w:rPr>
        <w:t>Part 1 – Academic Report</w:t>
      </w:r>
    </w:p>
    <w:p w:rsidR="4AB2272B" w:rsidP="08AB3726" w:rsidRDefault="4AB2272B" w14:paraId="1FBB4105" w14:textId="0C639A96">
      <w:pPr>
        <w:pStyle w:val="Normal"/>
        <w:spacing w:line="360" w:lineRule="auto"/>
        <w:jc w:val="center"/>
        <w:rPr>
          <w:rFonts w:ascii="Arial" w:hAnsi="Arial" w:eastAsia="Arial" w:cs="Arial"/>
          <w:sz w:val="32"/>
          <w:szCs w:val="32"/>
        </w:rPr>
      </w:pPr>
      <w:r w:rsidRPr="3865A4AA" w:rsidR="68D4352F">
        <w:rPr>
          <w:rFonts w:ascii="Arial" w:hAnsi="Arial" w:eastAsia="Arial" w:cs="Arial"/>
          <w:sz w:val="32"/>
          <w:szCs w:val="32"/>
        </w:rPr>
        <w:t>Lecturer: Samuel Ofori</w:t>
      </w:r>
    </w:p>
    <w:p w:rsidR="4AB2272B" w:rsidP="3865A4AA" w:rsidRDefault="4AB2272B" w14:paraId="611745EE" w14:textId="6D395CBA">
      <w:pPr/>
      <w:r>
        <w:br w:type="page"/>
      </w:r>
    </w:p>
    <w:p w:rsidR="37589BEB" w:rsidP="6CEFDCE6" w:rsidRDefault="37589BEB" w14:paraId="43863268" w14:textId="3526D8F4">
      <w:pPr>
        <w:pStyle w:val="Normal"/>
        <w:jc w:val="center"/>
        <w:rPr>
          <w:rFonts w:ascii="Arial Nova" w:hAnsi="Arial Nova" w:eastAsia="Arial Nova" w:cs="Arial Nova"/>
          <w:sz w:val="28"/>
          <w:szCs w:val="28"/>
        </w:rPr>
      </w:pPr>
      <w:r w:rsidRPr="6CEFDCE6" w:rsidR="37589BEB">
        <w:rPr>
          <w:rFonts w:ascii="Arial Nova" w:hAnsi="Arial Nova" w:eastAsia="Arial Nova" w:cs="Arial Nova"/>
          <w:sz w:val="28"/>
          <w:szCs w:val="28"/>
        </w:rPr>
        <w:t xml:space="preserve">Table of Contents </w:t>
      </w:r>
    </w:p>
    <w:p w:rsidR="6CEFDCE6" w:rsidP="6CEFDCE6" w:rsidRDefault="6CEFDCE6" w14:paraId="68C678B3" w14:textId="6D736EF0">
      <w:pPr>
        <w:pStyle w:val="Normal"/>
        <w:jc w:val="center"/>
        <w:rPr>
          <w:rFonts w:ascii="Arial Nova" w:hAnsi="Arial Nova" w:eastAsia="Arial Nova" w:cs="Arial Nova"/>
          <w:sz w:val="28"/>
          <w:szCs w:val="28"/>
        </w:rPr>
      </w:pPr>
    </w:p>
    <w:sdt>
      <w:sdtPr>
        <w:id w:val="601664345"/>
        <w:docPartObj>
          <w:docPartGallery w:val="Table of Contents"/>
          <w:docPartUnique/>
        </w:docPartObj>
      </w:sdtPr>
      <w:sdtContent>
        <w:p w:rsidR="6CEFDCE6" w:rsidP="6CEFDCE6" w:rsidRDefault="6CEFDCE6" w14:paraId="48378651" w14:textId="05C5D799">
          <w:pPr>
            <w:pStyle w:val="TOC1"/>
            <w:tabs>
              <w:tab w:val="right" w:leader="dot" w:pos="9015"/>
            </w:tabs>
            <w:bidi w:val="0"/>
            <w:rPr>
              <w:rStyle w:val="Hyperlink"/>
            </w:rPr>
          </w:pPr>
          <w:r>
            <w:fldChar w:fldCharType="begin"/>
          </w:r>
          <w:r>
            <w:instrText xml:space="preserve">TOC \o \z \u \h</w:instrText>
          </w:r>
          <w:r>
            <w:fldChar w:fldCharType="separate"/>
          </w:r>
          <w:hyperlink w:anchor="_Toc1603256051">
            <w:r w:rsidRPr="506C3C9D" w:rsidR="506C3C9D">
              <w:rPr>
                <w:rStyle w:val="Hyperlink"/>
              </w:rPr>
              <w:t>Introduction</w:t>
            </w:r>
            <w:r>
              <w:tab/>
            </w:r>
            <w:r>
              <w:fldChar w:fldCharType="begin"/>
            </w:r>
            <w:r>
              <w:instrText xml:space="preserve">PAGEREF _Toc1603256051 \h</w:instrText>
            </w:r>
            <w:r>
              <w:fldChar w:fldCharType="separate"/>
            </w:r>
            <w:r w:rsidRPr="506C3C9D" w:rsidR="506C3C9D">
              <w:rPr>
                <w:rStyle w:val="Hyperlink"/>
              </w:rPr>
              <w:t>3</w:t>
            </w:r>
            <w:r>
              <w:fldChar w:fldCharType="end"/>
            </w:r>
          </w:hyperlink>
        </w:p>
        <w:p w:rsidR="6CEFDCE6" w:rsidP="6CEFDCE6" w:rsidRDefault="6CEFDCE6" w14:paraId="46669195" w14:textId="583409AB">
          <w:pPr>
            <w:pStyle w:val="TOC1"/>
            <w:tabs>
              <w:tab w:val="right" w:leader="dot" w:pos="9015"/>
            </w:tabs>
            <w:bidi w:val="0"/>
            <w:rPr>
              <w:rStyle w:val="Hyperlink"/>
            </w:rPr>
          </w:pPr>
          <w:hyperlink w:anchor="_Toc1076208437">
            <w:r w:rsidRPr="506C3C9D" w:rsidR="506C3C9D">
              <w:rPr>
                <w:rStyle w:val="Hyperlink"/>
              </w:rPr>
              <w:t>Leadership and Approaches to Leadership Styles</w:t>
            </w:r>
            <w:r>
              <w:tab/>
            </w:r>
            <w:r>
              <w:fldChar w:fldCharType="begin"/>
            </w:r>
            <w:r>
              <w:instrText xml:space="preserve">PAGEREF _Toc1076208437 \h</w:instrText>
            </w:r>
            <w:r>
              <w:fldChar w:fldCharType="separate"/>
            </w:r>
            <w:r w:rsidRPr="506C3C9D" w:rsidR="506C3C9D">
              <w:rPr>
                <w:rStyle w:val="Hyperlink"/>
              </w:rPr>
              <w:t>3</w:t>
            </w:r>
            <w:r>
              <w:fldChar w:fldCharType="end"/>
            </w:r>
          </w:hyperlink>
        </w:p>
        <w:p w:rsidR="6CEFDCE6" w:rsidP="6CEFDCE6" w:rsidRDefault="6CEFDCE6" w14:paraId="5B965DCD" w14:textId="0661C91F">
          <w:pPr>
            <w:pStyle w:val="TOC2"/>
            <w:tabs>
              <w:tab w:val="right" w:leader="dot" w:pos="9015"/>
            </w:tabs>
            <w:bidi w:val="0"/>
            <w:rPr>
              <w:rStyle w:val="Hyperlink"/>
            </w:rPr>
          </w:pPr>
          <w:hyperlink w:anchor="_Toc1530493053">
            <w:r w:rsidRPr="506C3C9D" w:rsidR="506C3C9D">
              <w:rPr>
                <w:rStyle w:val="Hyperlink"/>
              </w:rPr>
              <w:t>Trait and Behavioural Approach</w:t>
            </w:r>
            <w:r>
              <w:tab/>
            </w:r>
            <w:r>
              <w:fldChar w:fldCharType="begin"/>
            </w:r>
            <w:r>
              <w:instrText xml:space="preserve">PAGEREF _Toc1530493053 \h</w:instrText>
            </w:r>
            <w:r>
              <w:fldChar w:fldCharType="separate"/>
            </w:r>
            <w:r w:rsidRPr="506C3C9D" w:rsidR="506C3C9D">
              <w:rPr>
                <w:rStyle w:val="Hyperlink"/>
              </w:rPr>
              <w:t>4</w:t>
            </w:r>
            <w:r>
              <w:fldChar w:fldCharType="end"/>
            </w:r>
          </w:hyperlink>
        </w:p>
        <w:p w:rsidR="6CEFDCE6" w:rsidP="6CEFDCE6" w:rsidRDefault="6CEFDCE6" w14:paraId="4E191907" w14:textId="01656B24">
          <w:pPr>
            <w:pStyle w:val="TOC2"/>
            <w:tabs>
              <w:tab w:val="right" w:leader="dot" w:pos="9015"/>
            </w:tabs>
            <w:bidi w:val="0"/>
            <w:rPr>
              <w:rStyle w:val="Hyperlink"/>
            </w:rPr>
          </w:pPr>
          <w:hyperlink w:anchor="_Toc938500997">
            <w:r w:rsidRPr="506C3C9D" w:rsidR="506C3C9D">
              <w:rPr>
                <w:rStyle w:val="Hyperlink"/>
              </w:rPr>
              <w:t>Situational Approach</w:t>
            </w:r>
            <w:r>
              <w:tab/>
            </w:r>
            <w:r>
              <w:fldChar w:fldCharType="begin"/>
            </w:r>
            <w:r>
              <w:instrText xml:space="preserve">PAGEREF _Toc938500997 \h</w:instrText>
            </w:r>
            <w:r>
              <w:fldChar w:fldCharType="separate"/>
            </w:r>
            <w:r w:rsidRPr="506C3C9D" w:rsidR="506C3C9D">
              <w:rPr>
                <w:rStyle w:val="Hyperlink"/>
              </w:rPr>
              <w:t>4</w:t>
            </w:r>
            <w:r>
              <w:fldChar w:fldCharType="end"/>
            </w:r>
          </w:hyperlink>
        </w:p>
        <w:p w:rsidR="6CEFDCE6" w:rsidP="6CEFDCE6" w:rsidRDefault="6CEFDCE6" w14:paraId="6518DC9C" w14:textId="273D16C6">
          <w:pPr>
            <w:pStyle w:val="TOC2"/>
            <w:tabs>
              <w:tab w:val="right" w:leader="dot" w:pos="9015"/>
            </w:tabs>
            <w:bidi w:val="0"/>
            <w:rPr>
              <w:rStyle w:val="Hyperlink"/>
            </w:rPr>
          </w:pPr>
          <w:hyperlink w:anchor="_Toc130082094">
            <w:r w:rsidRPr="506C3C9D" w:rsidR="506C3C9D">
              <w:rPr>
                <w:rStyle w:val="Hyperlink"/>
              </w:rPr>
              <w:t>Transformational Approach</w:t>
            </w:r>
            <w:r>
              <w:tab/>
            </w:r>
            <w:r>
              <w:fldChar w:fldCharType="begin"/>
            </w:r>
            <w:r>
              <w:instrText xml:space="preserve">PAGEREF _Toc130082094 \h</w:instrText>
            </w:r>
            <w:r>
              <w:fldChar w:fldCharType="separate"/>
            </w:r>
            <w:r w:rsidRPr="506C3C9D" w:rsidR="506C3C9D">
              <w:rPr>
                <w:rStyle w:val="Hyperlink"/>
              </w:rPr>
              <w:t>6</w:t>
            </w:r>
            <w:r>
              <w:fldChar w:fldCharType="end"/>
            </w:r>
          </w:hyperlink>
        </w:p>
        <w:p w:rsidR="6CEFDCE6" w:rsidP="6CEFDCE6" w:rsidRDefault="6CEFDCE6" w14:paraId="0FEEEF22" w14:textId="7EF46ED6">
          <w:pPr>
            <w:pStyle w:val="TOC1"/>
            <w:tabs>
              <w:tab w:val="right" w:leader="dot" w:pos="9015"/>
            </w:tabs>
            <w:bidi w:val="0"/>
            <w:rPr>
              <w:rStyle w:val="Hyperlink"/>
            </w:rPr>
          </w:pPr>
          <w:hyperlink w:anchor="_Toc1476956656">
            <w:r w:rsidRPr="506C3C9D" w:rsidR="506C3C9D">
              <w:rPr>
                <w:rStyle w:val="Hyperlink"/>
              </w:rPr>
              <w:t>Leadership Theory X and Y</w:t>
            </w:r>
            <w:r>
              <w:tab/>
            </w:r>
            <w:r>
              <w:fldChar w:fldCharType="begin"/>
            </w:r>
            <w:r>
              <w:instrText xml:space="preserve">PAGEREF _Toc1476956656 \h</w:instrText>
            </w:r>
            <w:r>
              <w:fldChar w:fldCharType="separate"/>
            </w:r>
            <w:r w:rsidRPr="506C3C9D" w:rsidR="506C3C9D">
              <w:rPr>
                <w:rStyle w:val="Hyperlink"/>
              </w:rPr>
              <w:t>6</w:t>
            </w:r>
            <w:r>
              <w:fldChar w:fldCharType="end"/>
            </w:r>
          </w:hyperlink>
        </w:p>
        <w:p w:rsidR="6CEFDCE6" w:rsidP="6CEFDCE6" w:rsidRDefault="6CEFDCE6" w14:paraId="0FC77552" w14:textId="34AD5A38">
          <w:pPr>
            <w:pStyle w:val="TOC2"/>
            <w:tabs>
              <w:tab w:val="right" w:leader="dot" w:pos="9015"/>
            </w:tabs>
            <w:bidi w:val="0"/>
            <w:rPr>
              <w:rStyle w:val="Hyperlink"/>
            </w:rPr>
          </w:pPr>
          <w:hyperlink w:anchor="_Toc938054074">
            <w:r w:rsidRPr="506C3C9D" w:rsidR="506C3C9D">
              <w:rPr>
                <w:rStyle w:val="Hyperlink"/>
              </w:rPr>
              <w:t>Theory X</w:t>
            </w:r>
            <w:r>
              <w:tab/>
            </w:r>
            <w:r>
              <w:fldChar w:fldCharType="begin"/>
            </w:r>
            <w:r>
              <w:instrText xml:space="preserve">PAGEREF _Toc938054074 \h</w:instrText>
            </w:r>
            <w:r>
              <w:fldChar w:fldCharType="separate"/>
            </w:r>
            <w:r w:rsidRPr="506C3C9D" w:rsidR="506C3C9D">
              <w:rPr>
                <w:rStyle w:val="Hyperlink"/>
              </w:rPr>
              <w:t>7</w:t>
            </w:r>
            <w:r>
              <w:fldChar w:fldCharType="end"/>
            </w:r>
          </w:hyperlink>
        </w:p>
        <w:p w:rsidR="6CEFDCE6" w:rsidP="6CEFDCE6" w:rsidRDefault="6CEFDCE6" w14:paraId="26C9954D" w14:textId="4EB43A49">
          <w:pPr>
            <w:pStyle w:val="TOC2"/>
            <w:tabs>
              <w:tab w:val="right" w:leader="dot" w:pos="9015"/>
            </w:tabs>
            <w:bidi w:val="0"/>
            <w:rPr>
              <w:rStyle w:val="Hyperlink"/>
            </w:rPr>
          </w:pPr>
          <w:hyperlink w:anchor="_Toc641340913">
            <w:r w:rsidRPr="506C3C9D" w:rsidR="506C3C9D">
              <w:rPr>
                <w:rStyle w:val="Hyperlink"/>
              </w:rPr>
              <w:t>Theory Y</w:t>
            </w:r>
            <w:r>
              <w:tab/>
            </w:r>
            <w:r>
              <w:fldChar w:fldCharType="begin"/>
            </w:r>
            <w:r>
              <w:instrText xml:space="preserve">PAGEREF _Toc641340913 \h</w:instrText>
            </w:r>
            <w:r>
              <w:fldChar w:fldCharType="separate"/>
            </w:r>
            <w:r w:rsidRPr="506C3C9D" w:rsidR="506C3C9D">
              <w:rPr>
                <w:rStyle w:val="Hyperlink"/>
              </w:rPr>
              <w:t>8</w:t>
            </w:r>
            <w:r>
              <w:fldChar w:fldCharType="end"/>
            </w:r>
          </w:hyperlink>
        </w:p>
        <w:p w:rsidR="6CEFDCE6" w:rsidP="6CEFDCE6" w:rsidRDefault="6CEFDCE6" w14:paraId="4899993E" w14:textId="24C8CAEB">
          <w:pPr>
            <w:pStyle w:val="TOC1"/>
            <w:tabs>
              <w:tab w:val="right" w:leader="dot" w:pos="9015"/>
            </w:tabs>
            <w:bidi w:val="0"/>
            <w:rPr>
              <w:rStyle w:val="Hyperlink"/>
            </w:rPr>
          </w:pPr>
          <w:hyperlink w:anchor="_Toc1580897432">
            <w:r w:rsidRPr="506C3C9D" w:rsidR="506C3C9D">
              <w:rPr>
                <w:rStyle w:val="Hyperlink"/>
              </w:rPr>
              <w:t>Leadership Theory Z</w:t>
            </w:r>
            <w:r>
              <w:tab/>
            </w:r>
            <w:r>
              <w:fldChar w:fldCharType="begin"/>
            </w:r>
            <w:r>
              <w:instrText xml:space="preserve">PAGEREF _Toc1580897432 \h</w:instrText>
            </w:r>
            <w:r>
              <w:fldChar w:fldCharType="separate"/>
            </w:r>
            <w:r w:rsidRPr="506C3C9D" w:rsidR="506C3C9D">
              <w:rPr>
                <w:rStyle w:val="Hyperlink"/>
              </w:rPr>
              <w:t>9</w:t>
            </w:r>
            <w:r>
              <w:fldChar w:fldCharType="end"/>
            </w:r>
          </w:hyperlink>
        </w:p>
        <w:p w:rsidR="6CEFDCE6" w:rsidP="6CEFDCE6" w:rsidRDefault="6CEFDCE6" w14:paraId="0829B166" w14:textId="1C075564">
          <w:pPr>
            <w:pStyle w:val="TOC1"/>
            <w:tabs>
              <w:tab w:val="right" w:leader="dot" w:pos="9015"/>
            </w:tabs>
            <w:bidi w:val="0"/>
            <w:rPr>
              <w:rStyle w:val="Hyperlink"/>
            </w:rPr>
          </w:pPr>
          <w:hyperlink w:anchor="_Toc257553149">
            <w:r w:rsidRPr="506C3C9D" w:rsidR="506C3C9D">
              <w:rPr>
                <w:rStyle w:val="Hyperlink"/>
              </w:rPr>
              <w:t>Personality Traits of Successful Leaders</w:t>
            </w:r>
            <w:r>
              <w:tab/>
            </w:r>
            <w:r>
              <w:fldChar w:fldCharType="begin"/>
            </w:r>
            <w:r>
              <w:instrText xml:space="preserve">PAGEREF _Toc257553149 \h</w:instrText>
            </w:r>
            <w:r>
              <w:fldChar w:fldCharType="separate"/>
            </w:r>
            <w:r w:rsidRPr="506C3C9D" w:rsidR="506C3C9D">
              <w:rPr>
                <w:rStyle w:val="Hyperlink"/>
              </w:rPr>
              <w:t>10</w:t>
            </w:r>
            <w:r>
              <w:fldChar w:fldCharType="end"/>
            </w:r>
          </w:hyperlink>
        </w:p>
        <w:p w:rsidR="6CEFDCE6" w:rsidP="6CEFDCE6" w:rsidRDefault="6CEFDCE6" w14:paraId="434642DF" w14:textId="79640819">
          <w:pPr>
            <w:pStyle w:val="TOC1"/>
            <w:tabs>
              <w:tab w:val="right" w:leader="dot" w:pos="9015"/>
            </w:tabs>
            <w:bidi w:val="0"/>
            <w:rPr>
              <w:rStyle w:val="Hyperlink"/>
            </w:rPr>
          </w:pPr>
          <w:hyperlink w:anchor="_Toc627968051">
            <w:r w:rsidRPr="506C3C9D" w:rsidR="506C3C9D">
              <w:rPr>
                <w:rStyle w:val="Hyperlink"/>
              </w:rPr>
              <w:t>The Role of Culture and Personal Differences on the effectiveness of Leadership</w:t>
            </w:r>
            <w:r>
              <w:tab/>
            </w:r>
            <w:r>
              <w:fldChar w:fldCharType="begin"/>
            </w:r>
            <w:r>
              <w:instrText xml:space="preserve">PAGEREF _Toc627968051 \h</w:instrText>
            </w:r>
            <w:r>
              <w:fldChar w:fldCharType="separate"/>
            </w:r>
            <w:r w:rsidRPr="506C3C9D" w:rsidR="506C3C9D">
              <w:rPr>
                <w:rStyle w:val="Hyperlink"/>
              </w:rPr>
              <w:t>11</w:t>
            </w:r>
            <w:r>
              <w:fldChar w:fldCharType="end"/>
            </w:r>
          </w:hyperlink>
        </w:p>
        <w:p w:rsidR="6CEFDCE6" w:rsidP="6CEFDCE6" w:rsidRDefault="6CEFDCE6" w14:paraId="39842D85" w14:textId="402A7367">
          <w:pPr>
            <w:pStyle w:val="TOC1"/>
            <w:tabs>
              <w:tab w:val="right" w:leader="dot" w:pos="9015"/>
            </w:tabs>
            <w:bidi w:val="0"/>
            <w:rPr>
              <w:rStyle w:val="Hyperlink"/>
            </w:rPr>
          </w:pPr>
          <w:hyperlink w:anchor="_Toc1047906001">
            <w:r w:rsidRPr="506C3C9D" w:rsidR="506C3C9D">
              <w:rPr>
                <w:rStyle w:val="Hyperlink"/>
              </w:rPr>
              <w:t>Recommendations</w:t>
            </w:r>
            <w:r>
              <w:tab/>
            </w:r>
            <w:r>
              <w:fldChar w:fldCharType="begin"/>
            </w:r>
            <w:r>
              <w:instrText xml:space="preserve">PAGEREF _Toc1047906001 \h</w:instrText>
            </w:r>
            <w:r>
              <w:fldChar w:fldCharType="separate"/>
            </w:r>
            <w:r w:rsidRPr="506C3C9D" w:rsidR="506C3C9D">
              <w:rPr>
                <w:rStyle w:val="Hyperlink"/>
              </w:rPr>
              <w:t>12</w:t>
            </w:r>
            <w:r>
              <w:fldChar w:fldCharType="end"/>
            </w:r>
          </w:hyperlink>
        </w:p>
        <w:p w:rsidR="6CEFDCE6" w:rsidP="6CEFDCE6" w:rsidRDefault="6CEFDCE6" w14:paraId="614D659F" w14:textId="5731BBA7">
          <w:pPr>
            <w:pStyle w:val="TOC1"/>
            <w:tabs>
              <w:tab w:val="right" w:leader="dot" w:pos="9015"/>
            </w:tabs>
            <w:bidi w:val="0"/>
            <w:rPr>
              <w:rStyle w:val="Hyperlink"/>
            </w:rPr>
          </w:pPr>
          <w:hyperlink w:anchor="_Toc384683326">
            <w:r w:rsidRPr="506C3C9D" w:rsidR="506C3C9D">
              <w:rPr>
                <w:rStyle w:val="Hyperlink"/>
              </w:rPr>
              <w:t>Conclusion</w:t>
            </w:r>
            <w:r>
              <w:tab/>
            </w:r>
            <w:r>
              <w:fldChar w:fldCharType="begin"/>
            </w:r>
            <w:r>
              <w:instrText xml:space="preserve">PAGEREF _Toc384683326 \h</w:instrText>
            </w:r>
            <w:r>
              <w:fldChar w:fldCharType="separate"/>
            </w:r>
            <w:r w:rsidRPr="506C3C9D" w:rsidR="506C3C9D">
              <w:rPr>
                <w:rStyle w:val="Hyperlink"/>
              </w:rPr>
              <w:t>13</w:t>
            </w:r>
            <w:r>
              <w:fldChar w:fldCharType="end"/>
            </w:r>
          </w:hyperlink>
        </w:p>
        <w:p w:rsidR="6CEFDCE6" w:rsidP="6CEFDCE6" w:rsidRDefault="6CEFDCE6" w14:paraId="791B9105" w14:textId="49FCFD01">
          <w:pPr>
            <w:pStyle w:val="TOC1"/>
            <w:tabs>
              <w:tab w:val="right" w:leader="dot" w:pos="9015"/>
            </w:tabs>
            <w:bidi w:val="0"/>
            <w:rPr>
              <w:rStyle w:val="Hyperlink"/>
            </w:rPr>
          </w:pPr>
          <w:hyperlink w:anchor="_Toc566524391">
            <w:r w:rsidRPr="506C3C9D" w:rsidR="506C3C9D">
              <w:rPr>
                <w:rStyle w:val="Hyperlink"/>
              </w:rPr>
              <w:t>References</w:t>
            </w:r>
            <w:r>
              <w:tab/>
            </w:r>
            <w:r>
              <w:fldChar w:fldCharType="begin"/>
            </w:r>
            <w:r>
              <w:instrText xml:space="preserve">PAGEREF _Toc566524391 \h</w:instrText>
            </w:r>
            <w:r>
              <w:fldChar w:fldCharType="separate"/>
            </w:r>
            <w:r w:rsidRPr="506C3C9D" w:rsidR="506C3C9D">
              <w:rPr>
                <w:rStyle w:val="Hyperlink"/>
              </w:rPr>
              <w:t>15</w:t>
            </w:r>
            <w:r>
              <w:fldChar w:fldCharType="end"/>
            </w:r>
          </w:hyperlink>
        </w:p>
        <w:p w:rsidR="506C3C9D" w:rsidP="506C3C9D" w:rsidRDefault="506C3C9D" w14:paraId="59E8D197" w14:textId="235DE27A">
          <w:pPr>
            <w:pStyle w:val="TOC1"/>
            <w:tabs>
              <w:tab w:val="right" w:leader="dot" w:pos="9015"/>
            </w:tabs>
            <w:bidi w:val="0"/>
            <w:rPr>
              <w:rStyle w:val="Hyperlink"/>
            </w:rPr>
          </w:pPr>
          <w:hyperlink w:anchor="_Toc1228795197">
            <w:r w:rsidRPr="506C3C9D" w:rsidR="506C3C9D">
              <w:rPr>
                <w:rStyle w:val="Hyperlink"/>
              </w:rPr>
              <w:t>Paycom (2021) ‘How Maslow’s Hierarchy Applies to Today’s HR Role’. Paycom.com.  Available at: https://www.paycom.com/resources/blog/where-are-you-on-the-hr-hierarchy-of-needs/ (Accessed: 4th March 2024).</w:t>
            </w:r>
            <w:r>
              <w:tab/>
            </w:r>
            <w:r>
              <w:fldChar w:fldCharType="begin"/>
            </w:r>
            <w:r>
              <w:instrText xml:space="preserve">PAGEREF _Toc1228795197 \h</w:instrText>
            </w:r>
            <w:r>
              <w:fldChar w:fldCharType="separate"/>
            </w:r>
            <w:r w:rsidRPr="506C3C9D" w:rsidR="506C3C9D">
              <w:rPr>
                <w:rStyle w:val="Hyperlink"/>
              </w:rPr>
              <w:t>18</w:t>
            </w:r>
            <w:r>
              <w:fldChar w:fldCharType="end"/>
            </w:r>
          </w:hyperlink>
          <w:r>
            <w:fldChar w:fldCharType="end"/>
          </w:r>
        </w:p>
      </w:sdtContent>
    </w:sdt>
    <w:p w:rsidR="6CEFDCE6" w:rsidRDefault="6CEFDCE6" w14:paraId="4E6FB3B2" w14:textId="281ED615">
      <w:r>
        <w:br w:type="page"/>
      </w:r>
    </w:p>
    <w:p w:rsidR="6CEFDCE6" w:rsidP="6CEFDCE6" w:rsidRDefault="6CEFDCE6" w14:paraId="72A1FA48" w14:textId="65F7A958">
      <w:pPr>
        <w:pStyle w:val="TOC1"/>
        <w:tabs>
          <w:tab w:val="right" w:leader="dot" w:pos="9015"/>
        </w:tabs>
        <w:bidi w:val="0"/>
      </w:pPr>
    </w:p>
    <w:p w:rsidR="4AB2272B" w:rsidP="3865A4AA" w:rsidRDefault="4AB2272B" w14:paraId="48D93DF2" w14:textId="754A7694">
      <w:pPr>
        <w:pStyle w:val="Heading1"/>
        <w:spacing w:line="360" w:lineRule="auto"/>
        <w:jc w:val="center"/>
        <w:rPr>
          <w:rFonts w:ascii="Arial" w:hAnsi="Arial" w:eastAsia="Arial" w:cs="Arial"/>
          <w:b w:val="1"/>
          <w:bCs w:val="1"/>
        </w:rPr>
      </w:pPr>
      <w:bookmarkStart w:name="_Toc1603256051" w:id="84237067"/>
      <w:r w:rsidRPr="506C3C9D" w:rsidR="0CC52AF5">
        <w:rPr>
          <w:b w:val="1"/>
          <w:bCs w:val="1"/>
        </w:rPr>
        <w:t>In</w:t>
      </w:r>
      <w:r w:rsidRPr="506C3C9D" w:rsidR="737CCF4F">
        <w:rPr>
          <w:b w:val="1"/>
          <w:bCs w:val="1"/>
        </w:rPr>
        <w:t>troduction</w:t>
      </w:r>
      <w:bookmarkEnd w:id="84237067"/>
    </w:p>
    <w:p w:rsidR="08AB3726" w:rsidP="08AB3726" w:rsidRDefault="08AB3726" w14:paraId="2127331B" w14:textId="36A78F42">
      <w:pPr>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6A42C732" w14:textId="607CA0A0">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An organisation's goal is to increase profitability and to improve</w:t>
      </w:r>
      <w:r w:rsidRPr="08AB3726" w:rsidR="1A964875">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performance</w:t>
      </w:r>
      <w:r w:rsidRPr="08AB3726" w:rsidR="18F0C5E9">
        <w:rPr>
          <w:rFonts w:ascii="Arial" w:hAnsi="Arial" w:eastAsia="Arial" w:cs="Arial"/>
          <w:b w:val="0"/>
          <w:bCs w:val="0"/>
          <w:i w:val="0"/>
          <w:iCs w:val="0"/>
          <w:caps w:val="0"/>
          <w:smallCaps w:val="0"/>
          <w:noProof w:val="0"/>
          <w:color w:val="000000" w:themeColor="text1" w:themeTint="FF" w:themeShade="FF"/>
          <w:sz w:val="22"/>
          <w:szCs w:val="22"/>
          <w:lang w:val="en-GB"/>
        </w:rPr>
        <w:t xml:space="preserve"> of its services</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to sustain </w:t>
      </w:r>
      <w:r w:rsidRPr="08AB3726" w:rsidR="5F1D91E8">
        <w:rPr>
          <w:rFonts w:ascii="Arial" w:hAnsi="Arial" w:eastAsia="Arial" w:cs="Arial"/>
          <w:b w:val="0"/>
          <w:bCs w:val="0"/>
          <w:i w:val="0"/>
          <w:iCs w:val="0"/>
          <w:caps w:val="0"/>
          <w:smallCaps w:val="0"/>
          <w:noProof w:val="0"/>
          <w:color w:val="000000" w:themeColor="text1" w:themeTint="FF" w:themeShade="FF"/>
          <w:sz w:val="22"/>
          <w:szCs w:val="22"/>
          <w:lang w:val="en-GB"/>
        </w:rPr>
        <w:t>its</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existence</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18A805CF">
        <w:rPr>
          <w:rFonts w:ascii="Arial" w:hAnsi="Arial" w:eastAsia="Arial" w:cs="Arial"/>
          <w:b w:val="0"/>
          <w:bCs w:val="0"/>
          <w:i w:val="0"/>
          <w:iCs w:val="0"/>
          <w:caps w:val="0"/>
          <w:smallCaps w:val="0"/>
          <w:noProof w:val="0"/>
          <w:color w:val="000000" w:themeColor="text1" w:themeTint="FF" w:themeShade="FF"/>
          <w:sz w:val="22"/>
          <w:szCs w:val="22"/>
          <w:lang w:val="en-GB"/>
        </w:rPr>
        <w:t>It is necessary to clarify according to Arslan and Staub, (2013) that the</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style of leadership heavily plays a role in this </w:t>
      </w:r>
      <w:r w:rsidRPr="08AB3726" w:rsidR="0443730E">
        <w:rPr>
          <w:rFonts w:ascii="Arial" w:hAnsi="Arial" w:eastAsia="Arial" w:cs="Arial"/>
          <w:b w:val="0"/>
          <w:bCs w:val="0"/>
          <w:i w:val="0"/>
          <w:iCs w:val="0"/>
          <w:caps w:val="0"/>
          <w:smallCaps w:val="0"/>
          <w:noProof w:val="0"/>
          <w:color w:val="000000" w:themeColor="text1" w:themeTint="FF" w:themeShade="FF"/>
          <w:sz w:val="22"/>
          <w:szCs w:val="22"/>
          <w:lang w:val="en-GB"/>
        </w:rPr>
        <w:t>perspective and</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influences the leadership </w:t>
      </w:r>
      <w:r w:rsidRPr="08AB3726" w:rsidR="5C98A292">
        <w:rPr>
          <w:rFonts w:ascii="Arial" w:hAnsi="Arial" w:eastAsia="Arial" w:cs="Arial"/>
          <w:b w:val="0"/>
          <w:bCs w:val="0"/>
          <w:i w:val="0"/>
          <w:iCs w:val="0"/>
          <w:caps w:val="0"/>
          <w:smallCaps w:val="0"/>
          <w:noProof w:val="0"/>
          <w:color w:val="000000" w:themeColor="text1" w:themeTint="FF" w:themeShade="FF"/>
          <w:sz w:val="22"/>
          <w:szCs w:val="22"/>
          <w:lang w:val="en-GB"/>
        </w:rPr>
        <w:t>style.</w:t>
      </w:r>
      <w:r w:rsidRPr="08AB3726" w:rsidR="24CFCB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Morgan (2020) in the book 'The Future Leader' describes his conversations with leaders and what they believed leadership meant</w:t>
      </w:r>
      <w:r w:rsidRPr="08AB3726" w:rsidR="04821B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It seems that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setting a vision</w:t>
      </w:r>
      <w:r w:rsidRPr="08AB3726" w:rsidR="0EC66E4B">
        <w:rPr>
          <w:rFonts w:ascii="Arial" w:hAnsi="Arial" w:eastAsia="Arial" w:cs="Arial"/>
          <w:b w:val="0"/>
          <w:bCs w:val="0"/>
          <w:i w:val="0"/>
          <w:iCs w:val="0"/>
          <w:caps w:val="0"/>
          <w:smallCaps w:val="0"/>
          <w:noProof w:val="0"/>
          <w:color w:val="000000" w:themeColor="text1" w:themeTint="FF" w:themeShade="FF"/>
          <w:sz w:val="22"/>
          <w:szCs w:val="22"/>
          <w:lang w:val="en-GB"/>
        </w:rPr>
        <w:t>, creating an environment</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and making resources available so the team can succeed is common with leaders of big firms however thinking hard into the future to set the vision which allows for best positioning of the organisation to thrive in the new world is how Bill Thomas, global chairman of a professional services team leading over 200,000 employees around the world defined leadership.  </w:t>
      </w:r>
    </w:p>
    <w:p w:rsidR="5FF6E035" w:rsidP="08AB3726" w:rsidRDefault="5FF6E035" w14:paraId="53B9CBDC" w14:textId="2A1D8506">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8BE627" w:rsidP="08AB3726" w:rsidRDefault="5A8BE627" w14:paraId="75B391D1" w14:textId="148981A9">
      <w:pPr>
        <w:pStyle w:val="Normal"/>
        <w:shd w:val="clear" w:color="auto" w:fill="FFFFFF" w:themeFill="background1"/>
        <w:spacing w:before="3" w:beforeAutospacing="off" w:after="0" w:afterAutospacing="off" w:line="360" w:lineRule="auto"/>
        <w:jc w:val="both"/>
        <w:rPr>
          <w:rFonts w:ascii="Arial" w:hAnsi="Arial" w:eastAsia="Arial" w:cs="Arial"/>
          <w:noProof w:val="0"/>
          <w:sz w:val="22"/>
          <w:szCs w:val="22"/>
          <w:lang w:val="en-GB"/>
        </w:rPr>
      </w:pPr>
      <w:r w:rsidRPr="3739DDCB" w:rsidR="5A8BE627">
        <w:rPr>
          <w:rFonts w:ascii="Arial" w:hAnsi="Arial" w:eastAsia="Arial" w:cs="Arial"/>
          <w:b w:val="0"/>
          <w:bCs w:val="0"/>
          <w:i w:val="0"/>
          <w:iCs w:val="0"/>
          <w:caps w:val="0"/>
          <w:smallCaps w:val="0"/>
          <w:noProof w:val="0"/>
          <w:color w:val="000000" w:themeColor="text1" w:themeTint="FF" w:themeShade="FF"/>
          <w:sz w:val="22"/>
          <w:szCs w:val="22"/>
          <w:lang w:val="en-GB"/>
        </w:rPr>
        <w:t>T</w:t>
      </w:r>
      <w:r w:rsidRPr="3739DDCB" w:rsidR="7A2FE179">
        <w:rPr>
          <w:rFonts w:ascii="Arial" w:hAnsi="Arial" w:eastAsia="Arial" w:cs="Arial"/>
          <w:b w:val="0"/>
          <w:bCs w:val="0"/>
          <w:i w:val="0"/>
          <w:iCs w:val="0"/>
          <w:caps w:val="0"/>
          <w:smallCaps w:val="0"/>
          <w:noProof w:val="0"/>
          <w:color w:val="000000" w:themeColor="text1" w:themeTint="FF" w:themeShade="FF"/>
          <w:sz w:val="22"/>
          <w:szCs w:val="22"/>
          <w:lang w:val="en-GB"/>
        </w:rPr>
        <w:t>here is not one definition of leadership as they perform several essential functions and has been studied in different ways</w:t>
      </w:r>
      <w:r w:rsidRPr="3739DDCB"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the psychological and social impacts of effective leadership can help </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 xml:space="preserve"> the type of leader we want to be</w:t>
      </w:r>
      <w:r w:rsidRPr="3739DDCB" w:rsidR="00E5BC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434635C3">
        <w:rPr>
          <w:rFonts w:ascii="Arial" w:hAnsi="Arial" w:eastAsia="Arial" w:cs="Arial"/>
          <w:b w:val="0"/>
          <w:bCs w:val="0"/>
          <w:i w:val="0"/>
          <w:iCs w:val="0"/>
          <w:caps w:val="0"/>
          <w:smallCaps w:val="0"/>
          <w:noProof w:val="0"/>
          <w:color w:val="000000" w:themeColor="text1" w:themeTint="FF" w:themeShade="FF"/>
          <w:sz w:val="22"/>
          <w:szCs w:val="22"/>
          <w:lang w:val="en-GB"/>
        </w:rPr>
        <w:t>There are</w:t>
      </w:r>
      <w:r w:rsidRPr="3739DDCB" w:rsidR="7B848490">
        <w:rPr>
          <w:rFonts w:ascii="Arial" w:hAnsi="Arial" w:eastAsia="Arial" w:cs="Arial"/>
          <w:b w:val="0"/>
          <w:bCs w:val="0"/>
          <w:i w:val="0"/>
          <w:iCs w:val="0"/>
          <w:caps w:val="0"/>
          <w:smallCaps w:val="0"/>
          <w:noProof w:val="0"/>
          <w:color w:val="000000" w:themeColor="text1" w:themeTint="FF" w:themeShade="FF"/>
          <w:sz w:val="22"/>
          <w:szCs w:val="22"/>
          <w:lang w:val="en-GB"/>
        </w:rPr>
        <w:t xml:space="preserve"> 5</w:t>
      </w:r>
      <w:r w:rsidRPr="3739DDCB" w:rsidR="434635C3">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approaches or thoughts of leadership </w:t>
      </w:r>
      <w:r w:rsidRPr="3739DDCB" w:rsidR="138C9358">
        <w:rPr>
          <w:rFonts w:ascii="Arial" w:hAnsi="Arial" w:eastAsia="Arial" w:cs="Arial"/>
          <w:b w:val="0"/>
          <w:bCs w:val="0"/>
          <w:i w:val="0"/>
          <w:iCs w:val="0"/>
          <w:caps w:val="0"/>
          <w:smallCaps w:val="0"/>
          <w:noProof w:val="0"/>
          <w:color w:val="000000" w:themeColor="text1" w:themeTint="FF" w:themeShade="FF"/>
          <w:sz w:val="22"/>
          <w:szCs w:val="22"/>
          <w:lang w:val="en-GB"/>
        </w:rPr>
        <w:t>that will form the basis of this report;</w:t>
      </w:r>
      <w:r w:rsidRPr="3739DDCB" w:rsidR="2DE06F1C">
        <w:rPr>
          <w:rFonts w:ascii="Arial" w:hAnsi="Arial" w:eastAsia="Arial" w:cs="Arial"/>
          <w:b w:val="0"/>
          <w:bCs w:val="0"/>
          <w:i w:val="0"/>
          <w:iCs w:val="0"/>
          <w:caps w:val="0"/>
          <w:smallCaps w:val="0"/>
          <w:noProof w:val="0"/>
          <w:color w:val="000000" w:themeColor="text1" w:themeTint="FF" w:themeShade="FF"/>
          <w:sz w:val="22"/>
          <w:szCs w:val="22"/>
          <w:lang w:val="en-GB"/>
        </w:rPr>
        <w:t xml:space="preserve"> Trait, Behavioural, Situational, Transformational and Emerge</w:t>
      </w:r>
      <w:r w:rsidRPr="3739DDCB" w:rsidR="13997819">
        <w:rPr>
          <w:rFonts w:ascii="Arial" w:hAnsi="Arial" w:eastAsia="Arial" w:cs="Arial"/>
          <w:b w:val="0"/>
          <w:bCs w:val="0"/>
          <w:i w:val="0"/>
          <w:iCs w:val="0"/>
          <w:caps w:val="0"/>
          <w:smallCaps w:val="0"/>
          <w:noProof w:val="0"/>
          <w:color w:val="000000" w:themeColor="text1" w:themeTint="FF" w:themeShade="FF"/>
          <w:sz w:val="22"/>
          <w:szCs w:val="22"/>
          <w:lang w:val="en-GB"/>
        </w:rPr>
        <w:t>nt Leadership approach</w:t>
      </w:r>
      <w:r w:rsidRPr="3739DDCB" w:rsidR="139978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0316460E">
        <w:rPr>
          <w:rFonts w:ascii="Arial" w:hAnsi="Arial" w:eastAsia="Arial" w:cs="Arial"/>
          <w:b w:val="0"/>
          <w:bCs w:val="0"/>
          <w:i w:val="0"/>
          <w:iCs w:val="0"/>
          <w:caps w:val="0"/>
          <w:smallCaps w:val="0"/>
          <w:noProof w:val="0"/>
          <w:color w:val="000000" w:themeColor="text1" w:themeTint="FF" w:themeShade="FF"/>
          <w:sz w:val="22"/>
          <w:szCs w:val="22"/>
          <w:lang w:val="en-GB"/>
        </w:rPr>
        <w:t xml:space="preserve">These approaches are the thoughts in which why a leader takes on </w:t>
      </w:r>
      <w:r w:rsidRPr="3739DDCB" w:rsidR="407F9B7D">
        <w:rPr>
          <w:rFonts w:ascii="Arial" w:hAnsi="Arial" w:eastAsia="Arial" w:cs="Arial"/>
          <w:b w:val="0"/>
          <w:bCs w:val="0"/>
          <w:i w:val="0"/>
          <w:iCs w:val="0"/>
          <w:caps w:val="0"/>
          <w:smallCaps w:val="0"/>
          <w:noProof w:val="0"/>
          <w:color w:val="000000" w:themeColor="text1" w:themeTint="FF" w:themeShade="FF"/>
          <w:sz w:val="22"/>
          <w:szCs w:val="22"/>
          <w:lang w:val="en-GB"/>
        </w:rPr>
        <w:t>their leadership</w:t>
      </w:r>
      <w:r w:rsidRPr="3739DDCB" w:rsidR="0316460E">
        <w:rPr>
          <w:rFonts w:ascii="Arial" w:hAnsi="Arial" w:eastAsia="Arial" w:cs="Arial"/>
          <w:b w:val="0"/>
          <w:bCs w:val="0"/>
          <w:i w:val="0"/>
          <w:iCs w:val="0"/>
          <w:caps w:val="0"/>
          <w:smallCaps w:val="0"/>
          <w:noProof w:val="0"/>
          <w:color w:val="000000" w:themeColor="text1" w:themeTint="FF" w:themeShade="FF"/>
          <w:sz w:val="22"/>
          <w:szCs w:val="22"/>
          <w:lang w:val="en-GB"/>
        </w:rPr>
        <w:t>, however the style they pursue to manage their role</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 xml:space="preserve"> depends on their individual style, </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belief</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 xml:space="preserve"> and experiences</w:t>
      </w:r>
      <w:r w:rsidRPr="3739DDCB" w:rsidR="462A9BB8">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5820C1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2DB8608">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delves into the leadership </w:t>
      </w:r>
      <w:r w:rsidRPr="3739DDCB" w:rsidR="1ED0DA30">
        <w:rPr>
          <w:rFonts w:ascii="Arial" w:hAnsi="Arial" w:eastAsia="Arial" w:cs="Arial"/>
          <w:b w:val="0"/>
          <w:bCs w:val="0"/>
          <w:i w:val="0"/>
          <w:iCs w:val="0"/>
          <w:caps w:val="0"/>
          <w:smallCaps w:val="0"/>
          <w:noProof w:val="0"/>
          <w:color w:val="000000" w:themeColor="text1" w:themeTint="FF" w:themeShade="FF"/>
          <w:sz w:val="22"/>
          <w:szCs w:val="22"/>
          <w:lang w:val="en-GB"/>
        </w:rPr>
        <w:t>Theory</w:t>
      </w:r>
      <w:r w:rsidRPr="3739DDCB" w:rsidR="7E234CC8">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3739DDCB" w:rsidR="1ED0DA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65E1EFB9">
        <w:rPr>
          <w:rFonts w:ascii="Arial" w:hAnsi="Arial" w:eastAsia="Arial" w:cs="Arial"/>
          <w:b w:val="0"/>
          <w:bCs w:val="0"/>
          <w:i w:val="0"/>
          <w:iCs w:val="0"/>
          <w:caps w:val="0"/>
          <w:smallCaps w:val="0"/>
          <w:noProof w:val="0"/>
          <w:color w:val="000000" w:themeColor="text1" w:themeTint="FF" w:themeShade="FF"/>
          <w:sz w:val="22"/>
          <w:szCs w:val="22"/>
          <w:lang w:val="en-GB"/>
        </w:rPr>
        <w:t>X, Y</w:t>
      </w:r>
      <w:r w:rsidRPr="3739DDCB" w:rsidR="72DB8608">
        <w:rPr>
          <w:rFonts w:ascii="Arial" w:hAnsi="Arial" w:eastAsia="Arial" w:cs="Arial"/>
          <w:b w:val="0"/>
          <w:bCs w:val="0"/>
          <w:i w:val="0"/>
          <w:iCs w:val="0"/>
          <w:caps w:val="0"/>
          <w:smallCaps w:val="0"/>
          <w:noProof w:val="0"/>
          <w:color w:val="000000" w:themeColor="text1" w:themeTint="FF" w:themeShade="FF"/>
          <w:sz w:val="22"/>
          <w:szCs w:val="22"/>
          <w:lang w:val="en-GB"/>
        </w:rPr>
        <w:t xml:space="preserve"> and Z</w:t>
      </w:r>
      <w:r w:rsidRPr="3739DDCB" w:rsidR="7A0F1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0D2DDD3">
        <w:rPr>
          <w:rFonts w:ascii="Arial" w:hAnsi="Arial" w:eastAsia="Arial" w:cs="Arial"/>
          <w:b w:val="0"/>
          <w:bCs w:val="0"/>
          <w:i w:val="0"/>
          <w:iCs w:val="0"/>
          <w:caps w:val="0"/>
          <w:smallCaps w:val="0"/>
          <w:noProof w:val="0"/>
          <w:color w:val="000000" w:themeColor="text1" w:themeTint="FF" w:themeShade="FF"/>
          <w:sz w:val="22"/>
          <w:szCs w:val="22"/>
          <w:lang w:val="en-GB"/>
        </w:rPr>
        <w:t>and the style these leaders pursue</w:t>
      </w:r>
      <w:r w:rsidRPr="3739DDCB" w:rsidR="44B2372E">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10D2DD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555A2746">
        <w:rPr>
          <w:rFonts w:ascii="Arial" w:hAnsi="Arial" w:eastAsia="Arial" w:cs="Arial"/>
          <w:b w:val="0"/>
          <w:bCs w:val="0"/>
          <w:i w:val="0"/>
          <w:iCs w:val="0"/>
          <w:caps w:val="0"/>
          <w:smallCaps w:val="0"/>
          <w:noProof w:val="0"/>
          <w:color w:val="000000" w:themeColor="text1" w:themeTint="FF" w:themeShade="FF"/>
          <w:sz w:val="22"/>
          <w:szCs w:val="22"/>
          <w:lang w:val="en-GB"/>
        </w:rPr>
        <w:t>evaluating</w:t>
      </w:r>
      <w:r w:rsidRPr="3739DDCB" w:rsidR="10D2DDD3">
        <w:rPr>
          <w:rFonts w:ascii="Arial" w:hAnsi="Arial" w:eastAsia="Arial" w:cs="Arial"/>
          <w:b w:val="0"/>
          <w:bCs w:val="0"/>
          <w:i w:val="0"/>
          <w:iCs w:val="0"/>
          <w:caps w:val="0"/>
          <w:smallCaps w:val="0"/>
          <w:noProof w:val="0"/>
          <w:color w:val="000000" w:themeColor="text1" w:themeTint="FF" w:themeShade="FF"/>
          <w:sz w:val="22"/>
          <w:szCs w:val="22"/>
          <w:lang w:val="en-GB"/>
        </w:rPr>
        <w:t xml:space="preserve"> a comparison between them</w:t>
      </w:r>
      <w:r w:rsidRPr="3739DDCB" w:rsidR="4F8DD57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739DDCB" w:rsidR="1C1AA493">
        <w:rPr>
          <w:rFonts w:ascii="Arial" w:hAnsi="Arial" w:eastAsia="Arial" w:cs="Arial"/>
          <w:b w:val="0"/>
          <w:bCs w:val="0"/>
          <w:i w:val="0"/>
          <w:iCs w:val="0"/>
          <w:caps w:val="0"/>
          <w:smallCaps w:val="0"/>
          <w:noProof w:val="0"/>
          <w:color w:val="000000" w:themeColor="text1" w:themeTint="FF" w:themeShade="FF"/>
          <w:sz w:val="22"/>
          <w:szCs w:val="22"/>
          <w:lang w:val="en-GB"/>
        </w:rPr>
        <w:t xml:space="preserve">generate an understanding of how </w:t>
      </w:r>
      <w:r w:rsidRPr="3739DDCB" w:rsidR="1C1AA493">
        <w:rPr>
          <w:rFonts w:ascii="Arial" w:hAnsi="Arial" w:eastAsia="Arial" w:cs="Arial"/>
          <w:b w:val="0"/>
          <w:bCs w:val="0"/>
          <w:i w:val="0"/>
          <w:iCs w:val="0"/>
          <w:caps w:val="0"/>
          <w:smallCaps w:val="0"/>
          <w:noProof w:val="0"/>
          <w:color w:val="000000" w:themeColor="text1" w:themeTint="FF" w:themeShade="FF"/>
          <w:sz w:val="22"/>
          <w:szCs w:val="22"/>
          <w:lang w:val="en-GB"/>
        </w:rPr>
        <w:t>advantageous</w:t>
      </w:r>
      <w:r w:rsidRPr="3739DDCB" w:rsidR="1C1AA493">
        <w:rPr>
          <w:rFonts w:ascii="Arial" w:hAnsi="Arial" w:eastAsia="Arial" w:cs="Arial"/>
          <w:b w:val="0"/>
          <w:bCs w:val="0"/>
          <w:i w:val="0"/>
          <w:iCs w:val="0"/>
          <w:caps w:val="0"/>
          <w:smallCaps w:val="0"/>
          <w:noProof w:val="0"/>
          <w:color w:val="000000" w:themeColor="text1" w:themeTint="FF" w:themeShade="FF"/>
          <w:sz w:val="22"/>
          <w:szCs w:val="22"/>
          <w:lang w:val="en-GB"/>
        </w:rPr>
        <w:t xml:space="preserve"> or disadvantageous they are upon small</w:t>
      </w:r>
      <w:r w:rsidRPr="3739DDCB" w:rsidR="2ECA359D">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businesses</w:t>
      </w:r>
      <w:r w:rsidRPr="3739DDCB" w:rsidR="2ECA359D">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7613F6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832B796">
        <w:rPr>
          <w:rFonts w:ascii="Arial" w:hAnsi="Arial" w:eastAsia="Arial" w:cs="Arial"/>
          <w:noProof w:val="0"/>
          <w:sz w:val="22"/>
          <w:szCs w:val="22"/>
          <w:lang w:val="en-GB"/>
        </w:rPr>
        <w:t>The role of culture and personal difference can influence the leadership style</w:t>
      </w:r>
      <w:r w:rsidRPr="3739DDCB" w:rsidR="6902FBAF">
        <w:rPr>
          <w:rFonts w:ascii="Arial" w:hAnsi="Arial" w:eastAsia="Arial" w:cs="Arial"/>
          <w:noProof w:val="0"/>
          <w:sz w:val="22"/>
          <w:szCs w:val="22"/>
          <w:lang w:val="en-GB"/>
        </w:rPr>
        <w:t>, t</w:t>
      </w:r>
      <w:r w:rsidRPr="3739DDCB" w:rsidR="7FA6BB98">
        <w:rPr>
          <w:rFonts w:ascii="Arial" w:hAnsi="Arial" w:eastAsia="Arial" w:cs="Arial"/>
          <w:noProof w:val="0"/>
          <w:sz w:val="22"/>
          <w:szCs w:val="22"/>
          <w:lang w:val="en-GB"/>
        </w:rPr>
        <w:t>he report will discuss this further with relevance to</w:t>
      </w:r>
      <w:r w:rsidRPr="3739DDCB" w:rsidR="5EF92E31">
        <w:rPr>
          <w:rFonts w:ascii="Arial" w:hAnsi="Arial" w:eastAsia="Arial" w:cs="Arial"/>
          <w:noProof w:val="0"/>
          <w:sz w:val="22"/>
          <w:szCs w:val="22"/>
          <w:lang w:val="en-GB"/>
        </w:rPr>
        <w:t xml:space="preserve"> organisational example</w:t>
      </w:r>
      <w:r w:rsidRPr="3739DDCB" w:rsidR="27B14559">
        <w:rPr>
          <w:rFonts w:ascii="Arial" w:hAnsi="Arial" w:eastAsia="Arial" w:cs="Arial"/>
          <w:noProof w:val="0"/>
          <w:sz w:val="22"/>
          <w:szCs w:val="22"/>
          <w:lang w:val="en-GB"/>
        </w:rPr>
        <w:t>s</w:t>
      </w:r>
      <w:r w:rsidRPr="3739DDCB" w:rsidR="5EF92E31">
        <w:rPr>
          <w:rFonts w:ascii="Arial" w:hAnsi="Arial" w:eastAsia="Arial" w:cs="Arial"/>
          <w:noProof w:val="0"/>
          <w:sz w:val="22"/>
          <w:szCs w:val="22"/>
          <w:lang w:val="en-GB"/>
        </w:rPr>
        <w:t>.</w:t>
      </w:r>
    </w:p>
    <w:p w:rsidR="3190CFE3" w:rsidP="08AB3726" w:rsidRDefault="3190CFE3" w14:paraId="3C8209C9" w14:textId="2AAAB69D">
      <w:pPr>
        <w:spacing w:before="3" w:beforeAutospacing="off" w:after="0" w:afterAutospacing="off" w:line="360" w:lineRule="auto"/>
      </w:pPr>
      <w:r>
        <w:br w:type="page"/>
      </w:r>
    </w:p>
    <w:p w:rsidR="3190CFE3" w:rsidP="08AB3726" w:rsidRDefault="3190CFE3" w14:paraId="20BD3667" w14:textId="179D3CB1">
      <w:pPr>
        <w:pStyle w:val="Heading1"/>
        <w:rPr>
          <w:b w:val="1"/>
          <w:bCs w:val="1"/>
          <w:noProof w:val="0"/>
          <w:lang w:val="en-GB"/>
        </w:rPr>
      </w:pPr>
      <w:bookmarkStart w:name="_Toc1076208437" w:id="631211458"/>
      <w:r w:rsidRPr="506C3C9D" w:rsidR="260F2CAA">
        <w:rPr>
          <w:b w:val="1"/>
          <w:bCs w:val="1"/>
          <w:noProof w:val="0"/>
          <w:lang w:val="en-GB"/>
        </w:rPr>
        <w:t>Leadership</w:t>
      </w:r>
      <w:r w:rsidRPr="506C3C9D" w:rsidR="43C9ECB1">
        <w:rPr>
          <w:b w:val="1"/>
          <w:bCs w:val="1"/>
          <w:noProof w:val="0"/>
          <w:lang w:val="en-GB"/>
        </w:rPr>
        <w:t xml:space="preserve"> and</w:t>
      </w:r>
      <w:r w:rsidRPr="506C3C9D" w:rsidR="260F2CAA">
        <w:rPr>
          <w:b w:val="1"/>
          <w:bCs w:val="1"/>
          <w:noProof w:val="0"/>
          <w:lang w:val="en-GB"/>
        </w:rPr>
        <w:t xml:space="preserve"> Approaches</w:t>
      </w:r>
      <w:r w:rsidRPr="506C3C9D" w:rsidR="426BCB17">
        <w:rPr>
          <w:b w:val="1"/>
          <w:bCs w:val="1"/>
          <w:noProof w:val="0"/>
          <w:lang w:val="en-GB"/>
        </w:rPr>
        <w:t xml:space="preserve"> to Leadership Styles</w:t>
      </w:r>
      <w:bookmarkEnd w:id="631211458"/>
    </w:p>
    <w:p w:rsidR="5FF6E035" w:rsidP="5FF6E035" w:rsidRDefault="5FF6E035" w14:paraId="392890D1" w14:textId="0E3A8C97">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52F51AD4" w14:textId="3BB64FAE">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Both manager and leader play </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an important role</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in the organisation, the manager gives importance to reasoning and the leader giving importance to both reasoning and emotion (Al-Rabia, 2021).  The manager looks at the short-term results whilst aiming towards the future goal, the leader looks toward the future perspectives.  By understanding this we can assume that both are </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required</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for success, however the leader is the one that </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ultimately guides</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the whole team towards reaching the mission</w:t>
      </w:r>
      <w:r w:rsidRPr="08AB3726" w:rsidR="302745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46AAF4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46AAF437">
        <w:rPr>
          <w:rFonts w:ascii="Arial" w:hAnsi="Arial" w:eastAsia="Arial" w:cs="Arial"/>
          <w:b w:val="0"/>
          <w:bCs w:val="0"/>
          <w:i w:val="0"/>
          <w:iCs w:val="0"/>
          <w:caps w:val="0"/>
          <w:smallCaps w:val="0"/>
          <w:noProof w:val="0"/>
          <w:color w:val="000000" w:themeColor="text1" w:themeTint="FF" w:themeShade="FF"/>
          <w:sz w:val="22"/>
          <w:szCs w:val="22"/>
          <w:lang w:val="en-GB"/>
        </w:rPr>
        <w:t xml:space="preserve">This can be backed by the theory of Landsberg (2008), who created a formula to best describe how an effective leader acts: Leadership = vision x motivation x drive.  By functioning efficiently in all 3 dimensions sets the leader apart from the manager in characteristics and their aims.  </w:t>
      </w:r>
    </w:p>
    <w:p w:rsidR="7A2FE179" w:rsidP="08AB3726" w:rsidRDefault="7A2FE179" w14:paraId="04E13530" w14:textId="6D6CDBE4">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3BAD0761" w:rsidRDefault="7A2FE179" w14:paraId="3FA2D679" w14:textId="254A6588">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AD0761" w:rsidR="4BD39C58">
        <w:rPr>
          <w:rFonts w:ascii="Arial" w:hAnsi="Arial" w:eastAsia="Arial" w:cs="Arial"/>
          <w:b w:val="0"/>
          <w:bCs w:val="0"/>
          <w:i w:val="0"/>
          <w:iCs w:val="0"/>
          <w:caps w:val="0"/>
          <w:smallCaps w:val="0"/>
          <w:noProof w:val="0"/>
          <w:color w:val="000000" w:themeColor="text1" w:themeTint="FF" w:themeShade="FF"/>
          <w:sz w:val="22"/>
          <w:szCs w:val="22"/>
          <w:lang w:val="en-GB"/>
        </w:rPr>
        <w:t>Leadership approaches help us to understand how and why certain people become leaders</w:t>
      </w:r>
      <w:r w:rsidRPr="3BAD0761" w:rsidR="1878F2D8">
        <w:rPr>
          <w:rFonts w:ascii="Arial" w:hAnsi="Arial" w:eastAsia="Arial" w:cs="Arial"/>
          <w:b w:val="0"/>
          <w:bCs w:val="0"/>
          <w:i w:val="0"/>
          <w:iCs w:val="0"/>
          <w:caps w:val="0"/>
          <w:smallCaps w:val="0"/>
          <w:noProof w:val="0"/>
          <w:color w:val="000000" w:themeColor="text1" w:themeTint="FF" w:themeShade="FF"/>
          <w:sz w:val="22"/>
          <w:szCs w:val="22"/>
          <w:lang w:val="en-GB"/>
        </w:rPr>
        <w:t xml:space="preserve">, what behaviours to employ </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 xml:space="preserve">and how it can </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impact</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 xml:space="preserve"> the people or group</w:t>
      </w:r>
      <w:r w:rsidRPr="3BAD0761" w:rsidR="42434C40">
        <w:rPr>
          <w:rFonts w:ascii="Arial" w:hAnsi="Arial" w:eastAsia="Arial" w:cs="Arial"/>
          <w:b w:val="0"/>
          <w:bCs w:val="0"/>
          <w:i w:val="0"/>
          <w:iCs w:val="0"/>
          <w:caps w:val="0"/>
          <w:smallCaps w:val="0"/>
          <w:noProof w:val="0"/>
          <w:color w:val="000000" w:themeColor="text1" w:themeTint="FF" w:themeShade="FF"/>
          <w:sz w:val="22"/>
          <w:szCs w:val="22"/>
          <w:lang w:val="en-GB"/>
        </w:rPr>
        <w:t>.</w:t>
      </w:r>
      <w:r w:rsidRPr="3BAD0761" w:rsidR="70DDAA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AD0761" w:rsidR="70DDAA40">
        <w:rPr>
          <w:rFonts w:ascii="Arial" w:hAnsi="Arial" w:eastAsia="Arial" w:cs="Arial"/>
          <w:b w:val="0"/>
          <w:bCs w:val="0"/>
          <w:i w:val="0"/>
          <w:iCs w:val="0"/>
          <w:caps w:val="0"/>
          <w:smallCaps w:val="0"/>
          <w:noProof w:val="0"/>
          <w:color w:val="000000" w:themeColor="text1" w:themeTint="FF" w:themeShade="FF"/>
          <w:sz w:val="22"/>
          <w:szCs w:val="22"/>
          <w:lang w:val="en-GB"/>
        </w:rPr>
        <w:t>According to Khan et al</w:t>
      </w:r>
      <w:r w:rsidRPr="3BAD0761" w:rsidR="30954533">
        <w:rPr>
          <w:rFonts w:ascii="Arial" w:hAnsi="Arial" w:eastAsia="Arial" w:cs="Arial"/>
          <w:b w:val="0"/>
          <w:bCs w:val="0"/>
          <w:i w:val="0"/>
          <w:iCs w:val="0"/>
          <w:caps w:val="0"/>
          <w:smallCaps w:val="0"/>
          <w:noProof w:val="0"/>
          <w:color w:val="000000" w:themeColor="text1" w:themeTint="FF" w:themeShade="FF"/>
          <w:sz w:val="22"/>
          <w:szCs w:val="22"/>
          <w:lang w:val="en-GB"/>
        </w:rPr>
        <w:t xml:space="preserve"> (2016), leadership concept i</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impacted</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 xml:space="preserve"> by situations, context, </w:t>
      </w:r>
      <w:r w:rsidRPr="3BAD0761" w:rsidR="11D10F09">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 </w:t>
      </w:r>
      <w:r w:rsidRPr="3BAD0761" w:rsidR="7856F665">
        <w:rPr>
          <w:rFonts w:ascii="Arial" w:hAnsi="Arial" w:eastAsia="Arial" w:cs="Arial"/>
          <w:b w:val="0"/>
          <w:bCs w:val="0"/>
          <w:i w:val="0"/>
          <w:iCs w:val="0"/>
          <w:caps w:val="0"/>
          <w:smallCaps w:val="0"/>
          <w:noProof w:val="0"/>
          <w:color w:val="000000" w:themeColor="text1" w:themeTint="FF" w:themeShade="FF"/>
          <w:sz w:val="22"/>
          <w:szCs w:val="22"/>
          <w:lang w:val="en-GB"/>
        </w:rPr>
        <w:t>culture</w:t>
      </w:r>
      <w:r w:rsidRPr="3BAD0761" w:rsidR="65389CB1">
        <w:rPr>
          <w:rFonts w:ascii="Arial" w:hAnsi="Arial" w:eastAsia="Arial" w:cs="Arial"/>
          <w:b w:val="0"/>
          <w:bCs w:val="0"/>
          <w:i w:val="0"/>
          <w:iCs w:val="0"/>
          <w:caps w:val="0"/>
          <w:smallCaps w:val="0"/>
          <w:noProof w:val="0"/>
          <w:color w:val="000000" w:themeColor="text1" w:themeTint="FF" w:themeShade="FF"/>
          <w:sz w:val="22"/>
          <w:szCs w:val="22"/>
          <w:lang w:val="en-GB"/>
        </w:rPr>
        <w:t>, working environments and new laws and regulations</w:t>
      </w:r>
      <w:r w:rsidRPr="3BAD0761" w:rsidR="53F90837">
        <w:rPr>
          <w:rFonts w:ascii="Arial" w:hAnsi="Arial" w:eastAsia="Arial" w:cs="Arial"/>
          <w:b w:val="0"/>
          <w:bCs w:val="0"/>
          <w:i w:val="0"/>
          <w:iCs w:val="0"/>
          <w:caps w:val="0"/>
          <w:smallCaps w:val="0"/>
          <w:noProof w:val="0"/>
          <w:color w:val="000000" w:themeColor="text1" w:themeTint="FF" w:themeShade="FF"/>
          <w:sz w:val="22"/>
          <w:szCs w:val="22"/>
          <w:lang w:val="en-GB"/>
        </w:rPr>
        <w:t xml:space="preserve"> and therefore not one approach suits all</w:t>
      </w:r>
      <w:r w:rsidRPr="3BAD0761" w:rsidR="53F908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AD0761" w:rsidR="4BD39C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2FE179" w:rsidP="08AB3726" w:rsidRDefault="7A2FE179" w14:paraId="2BBC3E7A" w14:textId="7FDFDEEA">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2F557474" w14:textId="77AC01EF">
      <w:pPr>
        <w:pStyle w:val="Heading2"/>
        <w:jc w:val="both"/>
        <w:rPr>
          <w:noProof w:val="0"/>
          <w:lang w:val="en-GB"/>
        </w:rPr>
      </w:pPr>
      <w:bookmarkStart w:name="_Toc1530493053" w:id="780689569"/>
      <w:r w:rsidRPr="506C3C9D" w:rsidR="78BD285B">
        <w:rPr>
          <w:noProof w:val="0"/>
          <w:lang w:val="en-GB"/>
        </w:rPr>
        <w:t>Trait and Be</w:t>
      </w:r>
      <w:r w:rsidRPr="506C3C9D" w:rsidR="178ECD2A">
        <w:rPr>
          <w:noProof w:val="0"/>
          <w:lang w:val="en-GB"/>
        </w:rPr>
        <w:t xml:space="preserve">havioural </w:t>
      </w:r>
      <w:r w:rsidRPr="506C3C9D" w:rsidR="78BD285B">
        <w:rPr>
          <w:noProof w:val="0"/>
          <w:lang w:val="en-GB"/>
        </w:rPr>
        <w:t>Approach</w:t>
      </w:r>
      <w:bookmarkEnd w:id="780689569"/>
    </w:p>
    <w:p w:rsidR="7A2FE179" w:rsidP="6CEFDCE6" w:rsidRDefault="7A2FE179" w14:paraId="7143E5BA" w14:textId="722F5D46">
      <w:pPr>
        <w:pStyle w:val="Normal"/>
        <w:suppressLineNumbers w:val="0"/>
        <w:shd w:val="clear" w:color="auto" w:fill="FFFFFF" w:themeFill="background1"/>
        <w:bidi w:val="0"/>
        <w:spacing w:before="3"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CEFDCE6" w:rsidR="3190CFE3">
        <w:rPr>
          <w:rFonts w:ascii="Arial" w:hAnsi="Arial" w:eastAsia="Arial" w:cs="Arial"/>
          <w:b w:val="0"/>
          <w:bCs w:val="0"/>
          <w:i w:val="0"/>
          <w:iCs w:val="0"/>
          <w:caps w:val="0"/>
          <w:smallCaps w:val="0"/>
          <w:noProof w:val="0"/>
          <w:color w:val="000000" w:themeColor="text1" w:themeTint="FF" w:themeShade="FF"/>
          <w:sz w:val="22"/>
          <w:szCs w:val="22"/>
          <w:lang w:val="en-GB"/>
        </w:rPr>
        <w:t>The trait approach</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74A6959E">
        <w:rPr>
          <w:rFonts w:ascii="Arial" w:hAnsi="Arial" w:eastAsia="Arial" w:cs="Arial"/>
          <w:b w:val="0"/>
          <w:bCs w:val="0"/>
          <w:i w:val="0"/>
          <w:iCs w:val="0"/>
          <w:caps w:val="0"/>
          <w:smallCaps w:val="0"/>
          <w:noProof w:val="0"/>
          <w:color w:val="000000" w:themeColor="text1" w:themeTint="FF" w:themeShade="FF"/>
          <w:sz w:val="22"/>
          <w:szCs w:val="22"/>
          <w:lang w:val="en-GB"/>
        </w:rPr>
        <w:t xml:space="preserve">also known as ‘The Great Man’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acknowledges leadership as a role taken on by someone that has natural qualities or traits to perform the task in any given situation (Fleenor, 2006)</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46B85F5">
        <w:rPr>
          <w:rFonts w:ascii="Arial" w:hAnsi="Arial" w:eastAsia="Arial" w:cs="Arial"/>
          <w:b w:val="0"/>
          <w:bCs w:val="0"/>
          <w:i w:val="0"/>
          <w:iCs w:val="0"/>
          <w:caps w:val="0"/>
          <w:smallCaps w:val="0"/>
          <w:noProof w:val="0"/>
          <w:color w:val="000000" w:themeColor="text1" w:themeTint="FF" w:themeShade="FF"/>
          <w:sz w:val="22"/>
          <w:szCs w:val="22"/>
          <w:lang w:val="en-GB"/>
        </w:rPr>
        <w:t>P</w:t>
      </w:r>
      <w:r w:rsidRPr="6CEFDCE6" w:rsidR="646B85F5">
        <w:rPr>
          <w:rFonts w:ascii="Arial" w:hAnsi="Arial" w:eastAsia="Arial" w:cs="Arial"/>
          <w:b w:val="0"/>
          <w:bCs w:val="0"/>
          <w:i w:val="0"/>
          <w:iCs w:val="0"/>
          <w:caps w:val="0"/>
          <w:smallCaps w:val="0"/>
          <w:noProof w:val="0"/>
          <w:color w:val="000000" w:themeColor="text1" w:themeTint="FF" w:themeShade="FF"/>
          <w:sz w:val="22"/>
          <w:szCs w:val="22"/>
          <w:lang w:val="en-GB"/>
        </w:rPr>
        <w:t>eople in charge of political parties are often referred to as born to do the job</w:t>
      </w:r>
      <w:r w:rsidRPr="6CEFDCE6" w:rsidR="220B27F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w:t>
      </w:r>
      <w:r w:rsidRPr="6CEFDCE6" w:rsidR="6CAB8E31">
        <w:rPr>
          <w:rFonts w:ascii="Arial" w:hAnsi="Arial" w:eastAsia="Arial" w:cs="Arial"/>
          <w:b w:val="0"/>
          <w:bCs w:val="0"/>
          <w:i w:val="0"/>
          <w:iCs w:val="0"/>
          <w:caps w:val="0"/>
          <w:smallCaps w:val="0"/>
          <w:noProof w:val="0"/>
          <w:color w:val="000000" w:themeColor="text1" w:themeTint="FF" w:themeShade="FF"/>
          <w:sz w:val="22"/>
          <w:szCs w:val="22"/>
          <w:lang w:val="en-GB"/>
        </w:rPr>
        <w:t>ex-president</w:t>
      </w:r>
      <w:r w:rsidRPr="6CEFDCE6" w:rsidR="220B27FA">
        <w:rPr>
          <w:rFonts w:ascii="Arial" w:hAnsi="Arial" w:eastAsia="Arial" w:cs="Arial"/>
          <w:b w:val="0"/>
          <w:bCs w:val="0"/>
          <w:i w:val="0"/>
          <w:iCs w:val="0"/>
          <w:caps w:val="0"/>
          <w:smallCaps w:val="0"/>
          <w:noProof w:val="0"/>
          <w:color w:val="000000" w:themeColor="text1" w:themeTint="FF" w:themeShade="FF"/>
          <w:sz w:val="22"/>
          <w:szCs w:val="22"/>
          <w:lang w:val="en-GB"/>
        </w:rPr>
        <w:t xml:space="preserve"> of United States George Washington</w:t>
      </w:r>
      <w:r w:rsidRPr="6CEFDCE6" w:rsidR="1101413D">
        <w:rPr>
          <w:rFonts w:ascii="Arial" w:hAnsi="Arial" w:eastAsia="Arial" w:cs="Arial"/>
          <w:b w:val="0"/>
          <w:bCs w:val="0"/>
          <w:i w:val="0"/>
          <w:iCs w:val="0"/>
          <w:caps w:val="0"/>
          <w:smallCaps w:val="0"/>
          <w:noProof w:val="0"/>
          <w:color w:val="000000" w:themeColor="text1" w:themeTint="FF" w:themeShade="FF"/>
          <w:sz w:val="22"/>
          <w:szCs w:val="22"/>
          <w:lang w:val="en-GB"/>
        </w:rPr>
        <w:t>, other personalities include Martin Luther King and Malala Yousafzai</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Zip</w:t>
      </w:r>
      <w:r w:rsidRPr="6CEFDCE6" w:rsidR="56D7C2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Do</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 2023)</w:t>
      </w:r>
      <w:r w:rsidRPr="6CEFDCE6" w:rsidR="0B7DD52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0EB575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behavioural approach suggests a leader's effectiveness to be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by their conduct rather than inherent qualities (Northouse, 2021)</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38CD51A">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CEFDCE6" w:rsidR="77E96956">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6CEFDCE6" w:rsidR="438CD51A">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 enables leaders to copy</w:t>
      </w:r>
      <w:r w:rsidRPr="6CEFDCE6" w:rsidR="55010398">
        <w:rPr>
          <w:rFonts w:ascii="Arial" w:hAnsi="Arial" w:eastAsia="Arial" w:cs="Arial"/>
          <w:b w:val="0"/>
          <w:bCs w:val="0"/>
          <w:i w:val="0"/>
          <w:iCs w:val="0"/>
          <w:caps w:val="0"/>
          <w:smallCaps w:val="0"/>
          <w:noProof w:val="0"/>
          <w:color w:val="000000" w:themeColor="text1" w:themeTint="FF" w:themeShade="FF"/>
          <w:sz w:val="22"/>
          <w:szCs w:val="22"/>
          <w:lang w:val="en-GB"/>
        </w:rPr>
        <w:t xml:space="preserve"> desirable</w:t>
      </w:r>
      <w:r w:rsidRPr="6CEFDCE6" w:rsidR="438CD51A">
        <w:rPr>
          <w:rFonts w:ascii="Arial" w:hAnsi="Arial" w:eastAsia="Arial" w:cs="Arial"/>
          <w:b w:val="0"/>
          <w:bCs w:val="0"/>
          <w:i w:val="0"/>
          <w:iCs w:val="0"/>
          <w:caps w:val="0"/>
          <w:smallCaps w:val="0"/>
          <w:noProof w:val="0"/>
          <w:color w:val="000000" w:themeColor="text1" w:themeTint="FF" w:themeShade="FF"/>
          <w:sz w:val="22"/>
          <w:szCs w:val="22"/>
          <w:lang w:val="en-GB"/>
        </w:rPr>
        <w:t xml:space="preserve"> traits </w:t>
      </w:r>
      <w:r w:rsidRPr="6CEFDCE6" w:rsidR="03610F42">
        <w:rPr>
          <w:rFonts w:ascii="Arial" w:hAnsi="Arial" w:eastAsia="Arial" w:cs="Arial"/>
          <w:b w:val="0"/>
          <w:bCs w:val="0"/>
          <w:i w:val="0"/>
          <w:iCs w:val="0"/>
          <w:caps w:val="0"/>
          <w:smallCaps w:val="0"/>
          <w:noProof w:val="0"/>
          <w:color w:val="000000" w:themeColor="text1" w:themeTint="FF" w:themeShade="FF"/>
          <w:sz w:val="22"/>
          <w:szCs w:val="22"/>
          <w:lang w:val="en-GB"/>
        </w:rPr>
        <w:t>to</w:t>
      </w:r>
      <w:r w:rsidRPr="6CEFDCE6" w:rsidR="5E2475C0">
        <w:rPr>
          <w:rFonts w:ascii="Arial" w:hAnsi="Arial" w:eastAsia="Arial" w:cs="Arial"/>
          <w:b w:val="0"/>
          <w:bCs w:val="0"/>
          <w:i w:val="0"/>
          <w:iCs w:val="0"/>
          <w:caps w:val="0"/>
          <w:smallCaps w:val="0"/>
          <w:noProof w:val="0"/>
          <w:color w:val="000000" w:themeColor="text1" w:themeTint="FF" w:themeShade="FF"/>
          <w:sz w:val="22"/>
          <w:szCs w:val="22"/>
          <w:lang w:val="en-GB"/>
        </w:rPr>
        <w:t xml:space="preserve"> be effective.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A</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leader's actions in this approach occur on a task level</w:t>
      </w:r>
      <w:r w:rsidRPr="6CEFDCE6" w:rsidR="65F6A2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036F539">
        <w:rPr>
          <w:rFonts w:ascii="Arial" w:hAnsi="Arial" w:eastAsia="Arial" w:cs="Arial"/>
          <w:b w:val="0"/>
          <w:bCs w:val="0"/>
          <w:i w:val="0"/>
          <w:iCs w:val="0"/>
          <w:caps w:val="0"/>
          <w:smallCaps w:val="0"/>
          <w:noProof w:val="0"/>
          <w:color w:val="000000" w:themeColor="text1" w:themeTint="FF" w:themeShade="FF"/>
          <w:sz w:val="22"/>
          <w:szCs w:val="22"/>
          <w:lang w:val="en-GB"/>
        </w:rPr>
        <w:t>people</w:t>
      </w:r>
      <w:r w:rsidRPr="6CEFDCE6" w:rsidR="1036F5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or relationship level</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3E3E9901">
        <w:rPr>
          <w:rFonts w:ascii="Arial" w:hAnsi="Arial" w:eastAsia="Arial" w:cs="Arial"/>
          <w:b w:val="0"/>
          <w:bCs w:val="0"/>
          <w:i w:val="0"/>
          <w:iCs w:val="0"/>
          <w:caps w:val="0"/>
          <w:smallCaps w:val="0"/>
          <w:noProof w:val="0"/>
          <w:color w:val="000000" w:themeColor="text1" w:themeTint="FF" w:themeShade="FF"/>
          <w:sz w:val="22"/>
          <w:szCs w:val="22"/>
          <w:lang w:val="en-GB"/>
        </w:rPr>
        <w:t>George Washington was set to retire till he was called upon to accept or</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refuse the offer, </w:t>
      </w:r>
      <w:r w:rsidRPr="6CEFDCE6" w:rsidR="2C1C112B">
        <w:rPr>
          <w:rFonts w:ascii="Arial" w:hAnsi="Arial" w:eastAsia="Arial" w:cs="Arial"/>
          <w:b w:val="0"/>
          <w:bCs w:val="0"/>
          <w:i w:val="0"/>
          <w:iCs w:val="0"/>
          <w:caps w:val="0"/>
          <w:smallCaps w:val="0"/>
          <w:noProof w:val="0"/>
          <w:color w:val="000000" w:themeColor="text1" w:themeTint="FF" w:themeShade="FF"/>
          <w:sz w:val="22"/>
          <w:szCs w:val="22"/>
          <w:lang w:val="en-GB"/>
        </w:rPr>
        <w:t>he was viewed as someone who had shown great capability and loyalty to the country, and</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he</w:t>
      </w:r>
      <w:r w:rsidRPr="6CEFDCE6" w:rsidR="2F53B1ED">
        <w:rPr>
          <w:rFonts w:ascii="Arial" w:hAnsi="Arial" w:eastAsia="Arial" w:cs="Arial"/>
          <w:b w:val="0"/>
          <w:bCs w:val="0"/>
          <w:i w:val="0"/>
          <w:iCs w:val="0"/>
          <w:caps w:val="0"/>
          <w:smallCaps w:val="0"/>
          <w:noProof w:val="0"/>
          <w:color w:val="000000" w:themeColor="text1" w:themeTint="FF" w:themeShade="FF"/>
          <w:sz w:val="22"/>
          <w:szCs w:val="22"/>
          <w:lang w:val="en-GB"/>
        </w:rPr>
        <w:t xml:space="preserve"> accepted as he</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felt it</w:t>
      </w:r>
      <w:r w:rsidRPr="6CEFDCE6" w:rsidR="18FE82B6">
        <w:rPr>
          <w:rFonts w:ascii="Arial" w:hAnsi="Arial" w:eastAsia="Arial" w:cs="Arial"/>
          <w:b w:val="0"/>
          <w:bCs w:val="0"/>
          <w:i w:val="0"/>
          <w:iCs w:val="0"/>
          <w:caps w:val="0"/>
          <w:smallCaps w:val="0"/>
          <w:noProof w:val="0"/>
          <w:color w:val="000000" w:themeColor="text1" w:themeTint="FF" w:themeShade="FF"/>
          <w:sz w:val="22"/>
          <w:szCs w:val="22"/>
          <w:lang w:val="en-GB"/>
        </w:rPr>
        <w:t xml:space="preserve"> was</w:t>
      </w:r>
      <w:r w:rsidRPr="6CEFDCE6" w:rsidR="11ED16AA">
        <w:rPr>
          <w:rFonts w:ascii="Arial" w:hAnsi="Arial" w:eastAsia="Arial" w:cs="Arial"/>
          <w:b w:val="0"/>
          <w:bCs w:val="0"/>
          <w:i w:val="0"/>
          <w:iCs w:val="0"/>
          <w:caps w:val="0"/>
          <w:smallCaps w:val="0"/>
          <w:noProof w:val="0"/>
          <w:color w:val="000000" w:themeColor="text1" w:themeTint="FF" w:themeShade="FF"/>
          <w:sz w:val="22"/>
          <w:szCs w:val="22"/>
          <w:lang w:val="en-GB"/>
        </w:rPr>
        <w:t xml:space="preserve"> his sense of duty to his country </w:t>
      </w:r>
      <w:r w:rsidRPr="6CEFDCE6" w:rsidR="17F3B209">
        <w:rPr>
          <w:rFonts w:ascii="Arial" w:hAnsi="Arial" w:eastAsia="Arial" w:cs="Arial"/>
          <w:b w:val="0"/>
          <w:bCs w:val="0"/>
          <w:i w:val="0"/>
          <w:iCs w:val="0"/>
          <w:caps w:val="0"/>
          <w:smallCaps w:val="0"/>
          <w:noProof w:val="0"/>
          <w:color w:val="000000" w:themeColor="text1" w:themeTint="FF" w:themeShade="FF"/>
          <w:sz w:val="22"/>
          <w:szCs w:val="22"/>
          <w:lang w:val="en-GB"/>
        </w:rPr>
        <w:t xml:space="preserve">rather than </w:t>
      </w:r>
      <w:r w:rsidRPr="6CEFDCE6" w:rsidR="22F6FD67">
        <w:rPr>
          <w:rFonts w:ascii="Arial" w:hAnsi="Arial" w:eastAsia="Arial" w:cs="Arial"/>
          <w:b w:val="0"/>
          <w:bCs w:val="0"/>
          <w:i w:val="0"/>
          <w:iCs w:val="0"/>
          <w:caps w:val="0"/>
          <w:smallCaps w:val="0"/>
          <w:noProof w:val="0"/>
          <w:color w:val="000000" w:themeColor="text1" w:themeTint="FF" w:themeShade="FF"/>
          <w:sz w:val="22"/>
          <w:szCs w:val="22"/>
          <w:lang w:val="en-GB"/>
        </w:rPr>
        <w:t>withdrawing from public life (</w:t>
      </w:r>
      <w:r w:rsidRPr="6CEFDCE6" w:rsidR="113ABCA7">
        <w:rPr>
          <w:rFonts w:ascii="Arial" w:hAnsi="Arial" w:eastAsia="Arial" w:cs="Arial"/>
          <w:b w:val="0"/>
          <w:bCs w:val="0"/>
          <w:i w:val="0"/>
          <w:iCs w:val="0"/>
          <w:caps w:val="0"/>
          <w:smallCaps w:val="0"/>
          <w:noProof w:val="0"/>
          <w:color w:val="000000" w:themeColor="text1" w:themeTint="FF" w:themeShade="FF"/>
          <w:sz w:val="22"/>
          <w:szCs w:val="22"/>
          <w:lang w:val="en-GB"/>
        </w:rPr>
        <w:t xml:space="preserve">Library of Congress, 2024).  </w:t>
      </w:r>
      <w:r w:rsidRPr="6CEFDCE6" w:rsidR="64B9A4A9">
        <w:rPr>
          <w:rFonts w:ascii="Arial" w:hAnsi="Arial" w:eastAsia="Arial" w:cs="Arial"/>
          <w:b w:val="0"/>
          <w:bCs w:val="0"/>
          <w:i w:val="0"/>
          <w:iCs w:val="0"/>
          <w:caps w:val="0"/>
          <w:smallCaps w:val="0"/>
          <w:noProof w:val="0"/>
          <w:color w:val="000000" w:themeColor="text1" w:themeTint="FF" w:themeShade="FF"/>
          <w:sz w:val="22"/>
          <w:szCs w:val="22"/>
          <w:lang w:val="en-GB"/>
        </w:rPr>
        <w:t xml:space="preserve">He took on the duty as a task he was motivated to commit to, this would be </w:t>
      </w:r>
      <w:r w:rsidRPr="6CEFDCE6" w:rsidR="731ACFB5">
        <w:rPr>
          <w:rFonts w:ascii="Arial" w:hAnsi="Arial" w:eastAsia="Arial" w:cs="Arial"/>
          <w:b w:val="0"/>
          <w:bCs w:val="0"/>
          <w:i w:val="0"/>
          <w:iCs w:val="0"/>
          <w:caps w:val="0"/>
          <w:smallCaps w:val="0"/>
          <w:noProof w:val="0"/>
          <w:color w:val="000000" w:themeColor="text1" w:themeTint="FF" w:themeShade="FF"/>
          <w:sz w:val="22"/>
          <w:szCs w:val="22"/>
          <w:lang w:val="en-GB"/>
        </w:rPr>
        <w:t>like</w:t>
      </w:r>
      <w:r w:rsidRPr="6CEFDCE6" w:rsidR="64B9A4A9">
        <w:rPr>
          <w:rFonts w:ascii="Arial" w:hAnsi="Arial" w:eastAsia="Arial" w:cs="Arial"/>
          <w:b w:val="0"/>
          <w:bCs w:val="0"/>
          <w:i w:val="0"/>
          <w:iCs w:val="0"/>
          <w:caps w:val="0"/>
          <w:smallCaps w:val="0"/>
          <w:noProof w:val="0"/>
          <w:color w:val="000000" w:themeColor="text1" w:themeTint="FF" w:themeShade="FF"/>
          <w:sz w:val="22"/>
          <w:szCs w:val="22"/>
          <w:lang w:val="en-GB"/>
        </w:rPr>
        <w:t xml:space="preserve"> Martin Luther King, he had strong views and w</w:t>
      </w:r>
      <w:r w:rsidRPr="6CEFDCE6" w:rsidR="1442C7C3">
        <w:rPr>
          <w:rFonts w:ascii="Arial" w:hAnsi="Arial" w:eastAsia="Arial" w:cs="Arial"/>
          <w:b w:val="0"/>
          <w:bCs w:val="0"/>
          <w:i w:val="0"/>
          <w:iCs w:val="0"/>
          <w:caps w:val="0"/>
          <w:smallCaps w:val="0"/>
          <w:noProof w:val="0"/>
          <w:color w:val="000000" w:themeColor="text1" w:themeTint="FF" w:themeShade="FF"/>
          <w:sz w:val="22"/>
          <w:szCs w:val="22"/>
          <w:lang w:val="en-GB"/>
        </w:rPr>
        <w:t xml:space="preserve">anted to see change and his behaviour towards this aim was collectively in response to this.  </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 xml:space="preserve">A task-orientated leader may look at a work process for problem-solving </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whereas</w:t>
      </w:r>
      <w:r w:rsidRPr="6CEFDCE6" w:rsidR="5DDB0AAD">
        <w:rPr>
          <w:rFonts w:ascii="Arial" w:hAnsi="Arial" w:eastAsia="Arial" w:cs="Arial"/>
          <w:b w:val="0"/>
          <w:bCs w:val="0"/>
          <w:i w:val="0"/>
          <w:iCs w:val="0"/>
          <w:caps w:val="0"/>
          <w:smallCaps w:val="0"/>
          <w:noProof w:val="0"/>
          <w:color w:val="000000" w:themeColor="text1" w:themeTint="FF" w:themeShade="FF"/>
          <w:sz w:val="22"/>
          <w:szCs w:val="22"/>
          <w:lang w:val="en-GB"/>
        </w:rPr>
        <w:t xml:space="preserve"> a people-orientated will go straight to its employee</w:t>
      </w:r>
      <w:r w:rsidRPr="6CEFDCE6" w:rsidR="3B667ABB">
        <w:rPr>
          <w:rFonts w:ascii="Arial" w:hAnsi="Arial" w:eastAsia="Arial" w:cs="Arial"/>
          <w:b w:val="0"/>
          <w:bCs w:val="0"/>
          <w:i w:val="0"/>
          <w:iCs w:val="0"/>
          <w:caps w:val="0"/>
          <w:smallCaps w:val="0"/>
          <w:noProof w:val="0"/>
          <w:color w:val="000000" w:themeColor="text1" w:themeTint="FF" w:themeShade="FF"/>
          <w:sz w:val="22"/>
          <w:szCs w:val="22"/>
          <w:lang w:val="en-GB"/>
        </w:rPr>
        <w:t>s</w:t>
      </w:r>
      <w:r w:rsidRPr="6CEFDCE6" w:rsidR="56D1C321">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leadership qualities are strong as they </w:t>
      </w:r>
      <w:r w:rsidRPr="6CEFDCE6" w:rsidR="4B94F1D0">
        <w:rPr>
          <w:rFonts w:ascii="Arial" w:hAnsi="Arial" w:eastAsia="Arial" w:cs="Arial"/>
          <w:b w:val="0"/>
          <w:bCs w:val="0"/>
          <w:i w:val="0"/>
          <w:iCs w:val="0"/>
          <w:caps w:val="0"/>
          <w:smallCaps w:val="0"/>
          <w:noProof w:val="0"/>
          <w:color w:val="000000" w:themeColor="text1" w:themeTint="FF" w:themeShade="FF"/>
          <w:sz w:val="22"/>
          <w:szCs w:val="22"/>
          <w:lang w:val="en-GB"/>
        </w:rPr>
        <w:t xml:space="preserve">possess </w:t>
      </w:r>
      <w:bookmarkStart w:name="_Int_7uCjlUNG" w:id="1117542304"/>
      <w:r w:rsidRPr="6CEFDCE6" w:rsidR="56D1C321">
        <w:rPr>
          <w:rFonts w:ascii="Arial" w:hAnsi="Arial" w:eastAsia="Arial" w:cs="Arial"/>
          <w:b w:val="0"/>
          <w:bCs w:val="0"/>
          <w:i w:val="0"/>
          <w:iCs w:val="0"/>
          <w:caps w:val="0"/>
          <w:smallCaps w:val="0"/>
          <w:noProof w:val="0"/>
          <w:color w:val="000000" w:themeColor="text1" w:themeTint="FF" w:themeShade="FF"/>
          <w:sz w:val="22"/>
          <w:szCs w:val="22"/>
          <w:lang w:val="en-GB"/>
        </w:rPr>
        <w:t>drive</w:t>
      </w:r>
      <w:bookmarkEnd w:id="1117542304"/>
      <w:r w:rsidRPr="6CEFDCE6" w:rsidR="56D1C321">
        <w:rPr>
          <w:rFonts w:ascii="Arial" w:hAnsi="Arial" w:eastAsia="Arial" w:cs="Arial"/>
          <w:b w:val="0"/>
          <w:bCs w:val="0"/>
          <w:i w:val="0"/>
          <w:iCs w:val="0"/>
          <w:caps w:val="0"/>
          <w:smallCaps w:val="0"/>
          <w:noProof w:val="0"/>
          <w:color w:val="000000" w:themeColor="text1" w:themeTint="FF" w:themeShade="FF"/>
          <w:sz w:val="22"/>
          <w:szCs w:val="22"/>
          <w:lang w:val="en-GB"/>
        </w:rPr>
        <w:t xml:space="preserve"> and motivation for </w:t>
      </w:r>
      <w:r w:rsidRPr="6CEFDCE6" w:rsidR="477CD522">
        <w:rPr>
          <w:rFonts w:ascii="Arial" w:hAnsi="Arial" w:eastAsia="Arial" w:cs="Arial"/>
          <w:b w:val="0"/>
          <w:bCs w:val="0"/>
          <w:i w:val="0"/>
          <w:iCs w:val="0"/>
          <w:caps w:val="0"/>
          <w:smallCaps w:val="0"/>
          <w:noProof w:val="0"/>
          <w:color w:val="000000" w:themeColor="text1" w:themeTint="FF" w:themeShade="FF"/>
          <w:sz w:val="22"/>
          <w:szCs w:val="22"/>
          <w:lang w:val="en-GB"/>
        </w:rPr>
        <w:t>success in all they do</w:t>
      </w:r>
      <w:r w:rsidRPr="6CEFDCE6" w:rsidR="3B667ABB">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2FE179" w:rsidP="08AB3726" w:rsidRDefault="7A2FE179" w14:paraId="5BBE4D61" w14:textId="4203C30B">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506C3C9D" w:rsidRDefault="7A2FE179" w14:paraId="64D6956D" w14:textId="3AB03F89">
      <w:pPr>
        <w:pStyle w:val="Heading2"/>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38500997" w:id="647005568"/>
      <w:r w:rsidRPr="506C3C9D" w:rsidR="732623D0">
        <w:rPr>
          <w:noProof w:val="0"/>
          <w:lang w:val="en-GB"/>
        </w:rPr>
        <w:t>Situational Approach</w:t>
      </w:r>
      <w:bookmarkEnd w:id="647005568"/>
    </w:p>
    <w:p w:rsidR="7A2FE179" w:rsidP="6CEFDCE6" w:rsidRDefault="7A2FE179" w14:paraId="3C8906D8" w14:textId="7424552B">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The</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Situational Leadership approach was developed in 1969, in which it was theorised that a leader adapts their style according to what the situation entails them to meet the needs of the team or group (Walters, 2001)</w:t>
      </w:r>
      <w:r w:rsidRPr="6CEFDCE6" w:rsidR="42FCBD9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057FF8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57FF894">
        <w:rPr>
          <w:rFonts w:ascii="Arial" w:hAnsi="Arial" w:eastAsia="Arial" w:cs="Arial"/>
          <w:b w:val="0"/>
          <w:bCs w:val="0"/>
          <w:i w:val="0"/>
          <w:iCs w:val="0"/>
          <w:caps w:val="0"/>
          <w:smallCaps w:val="0"/>
          <w:noProof w:val="0"/>
          <w:color w:val="000000" w:themeColor="text1" w:themeTint="FF" w:themeShade="FF"/>
          <w:sz w:val="22"/>
          <w:szCs w:val="22"/>
          <w:lang w:val="en-GB"/>
        </w:rPr>
        <w:t>Also known as the contingency theory, such as Evans and House Path-goal theory</w:t>
      </w:r>
      <w:r w:rsidRPr="6CEFDCE6" w:rsidR="057FF894">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08AC27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9DBD94A">
        <w:rPr>
          <w:rFonts w:ascii="Arial" w:hAnsi="Arial" w:eastAsia="Arial" w:cs="Arial"/>
          <w:b w:val="0"/>
          <w:bCs w:val="0"/>
          <w:i w:val="0"/>
          <w:iCs w:val="0"/>
          <w:caps w:val="0"/>
          <w:smallCaps w:val="0"/>
          <w:noProof w:val="0"/>
          <w:color w:val="000000" w:themeColor="text1" w:themeTint="FF" w:themeShade="FF"/>
          <w:sz w:val="22"/>
          <w:szCs w:val="22"/>
          <w:lang w:val="en-GB"/>
        </w:rPr>
        <w:t>In the case study of Iceland workers which was presented</w:t>
      </w:r>
      <w:r w:rsidRPr="6CEFDCE6" w:rsidR="2880BE7C">
        <w:rPr>
          <w:rFonts w:ascii="Arial" w:hAnsi="Arial" w:eastAsia="Arial" w:cs="Arial"/>
          <w:b w:val="0"/>
          <w:bCs w:val="0"/>
          <w:i w:val="0"/>
          <w:iCs w:val="0"/>
          <w:caps w:val="0"/>
          <w:smallCaps w:val="0"/>
          <w:noProof w:val="0"/>
          <w:color w:val="000000" w:themeColor="text1" w:themeTint="FF" w:themeShade="FF"/>
          <w:sz w:val="22"/>
          <w:szCs w:val="22"/>
          <w:lang w:val="en-GB"/>
        </w:rPr>
        <w:t xml:space="preserve"> during week 6 of lectures</w:t>
      </w:r>
      <w:r w:rsidRPr="6CEFDCE6" w:rsidR="403490C0">
        <w:rPr>
          <w:rFonts w:ascii="Arial" w:hAnsi="Arial" w:eastAsia="Arial" w:cs="Arial"/>
          <w:b w:val="0"/>
          <w:bCs w:val="0"/>
          <w:i w:val="0"/>
          <w:iCs w:val="0"/>
          <w:caps w:val="0"/>
          <w:smallCaps w:val="0"/>
          <w:noProof w:val="0"/>
          <w:color w:val="000000" w:themeColor="text1" w:themeTint="FF" w:themeShade="FF"/>
          <w:sz w:val="22"/>
          <w:szCs w:val="22"/>
          <w:lang w:val="en-GB"/>
        </w:rPr>
        <w:t>, it illustrated how an event unfolded at one of its stores as workers had turned up to</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 work only to find that the store had closed, without prior notice</w:t>
      </w:r>
      <w:r w:rsidRPr="6CEFDCE6" w:rsidR="77A9CFE6">
        <w:rPr>
          <w:rFonts w:ascii="Arial" w:hAnsi="Arial" w:eastAsia="Arial" w:cs="Arial"/>
          <w:b w:val="0"/>
          <w:bCs w:val="0"/>
          <w:i w:val="0"/>
          <w:iCs w:val="0"/>
          <w:caps w:val="0"/>
          <w:smallCaps w:val="0"/>
          <w:noProof w:val="0"/>
          <w:color w:val="000000" w:themeColor="text1" w:themeTint="FF" w:themeShade="FF"/>
          <w:sz w:val="22"/>
          <w:szCs w:val="22"/>
          <w:lang w:val="en-GB"/>
        </w:rPr>
        <w:t xml:space="preserve"> (BBC News, 2023)</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CEFDCE6" w:rsidR="2BCFFDFF">
        <w:rPr>
          <w:rFonts w:ascii="Arial" w:hAnsi="Arial" w:eastAsia="Arial" w:cs="Arial"/>
          <w:b w:val="0"/>
          <w:bCs w:val="0"/>
          <w:i w:val="0"/>
          <w:iCs w:val="0"/>
          <w:caps w:val="0"/>
          <w:smallCaps w:val="0"/>
          <w:noProof w:val="0"/>
          <w:color w:val="000000" w:themeColor="text1" w:themeTint="FF" w:themeShade="FF"/>
          <w:sz w:val="22"/>
          <w:szCs w:val="22"/>
          <w:lang w:val="en-GB"/>
        </w:rPr>
        <w:t xml:space="preserve">workers found a way in and </w:t>
      </w:r>
      <w:r w:rsidRPr="6CEFDCE6" w:rsidR="4360BF65">
        <w:rPr>
          <w:rFonts w:ascii="Arial" w:hAnsi="Arial" w:eastAsia="Arial" w:cs="Arial"/>
          <w:b w:val="0"/>
          <w:bCs w:val="0"/>
          <w:i w:val="0"/>
          <w:iCs w:val="0"/>
          <w:caps w:val="0"/>
          <w:smallCaps w:val="0"/>
          <w:noProof w:val="0"/>
          <w:color w:val="000000" w:themeColor="text1" w:themeTint="FF" w:themeShade="FF"/>
          <w:sz w:val="22"/>
          <w:szCs w:val="22"/>
          <w:lang w:val="en-GB"/>
        </w:rPr>
        <w:t>took part in a sit in, in which they demanded their rights of wages, holiday pay and opportunity for redundancy</w:t>
      </w:r>
      <w:r w:rsidRPr="6CEFDCE6" w:rsidR="4360BF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03490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The task enabled the team to discuss the type of leadership approach tha</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t was</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demons</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trate</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d</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 xml:space="preserve"> or should have been</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CD0CDBC">
        <w:rPr>
          <w:rFonts w:ascii="Arial" w:hAnsi="Arial" w:eastAsia="Arial" w:cs="Arial"/>
          <w:b w:val="0"/>
          <w:bCs w:val="0"/>
          <w:i w:val="0"/>
          <w:iCs w:val="0"/>
          <w:caps w:val="0"/>
          <w:smallCaps w:val="0"/>
          <w:noProof w:val="0"/>
          <w:color w:val="000000" w:themeColor="text1" w:themeTint="FF" w:themeShade="FF"/>
          <w:sz w:val="22"/>
          <w:szCs w:val="22"/>
          <w:lang w:val="en-GB"/>
        </w:rPr>
        <w:t>It</w:t>
      </w:r>
      <w:r w:rsidRPr="6CEFDCE6" w:rsidR="2880BE7C">
        <w:rPr>
          <w:rFonts w:ascii="Arial" w:hAnsi="Arial" w:eastAsia="Arial" w:cs="Arial"/>
          <w:b w:val="0"/>
          <w:bCs w:val="0"/>
          <w:i w:val="0"/>
          <w:iCs w:val="0"/>
          <w:caps w:val="0"/>
          <w:smallCaps w:val="0"/>
          <w:noProof w:val="0"/>
          <w:color w:val="000000" w:themeColor="text1" w:themeTint="FF" w:themeShade="FF"/>
          <w:sz w:val="22"/>
          <w:szCs w:val="22"/>
          <w:lang w:val="en-GB"/>
        </w:rPr>
        <w:t xml:space="preserve"> was suggested that the path-goal theory would have been the recommended approach as the leader</w:t>
      </w:r>
      <w:r w:rsidRPr="6CEFDCE6" w:rsidR="7B8A366E">
        <w:rPr>
          <w:rFonts w:ascii="Arial" w:hAnsi="Arial" w:eastAsia="Arial" w:cs="Arial"/>
          <w:b w:val="0"/>
          <w:bCs w:val="0"/>
          <w:i w:val="0"/>
          <w:iCs w:val="0"/>
          <w:caps w:val="0"/>
          <w:smallCaps w:val="0"/>
          <w:noProof w:val="0"/>
          <w:color w:val="000000" w:themeColor="text1" w:themeTint="FF" w:themeShade="FF"/>
          <w:sz w:val="22"/>
          <w:szCs w:val="22"/>
          <w:lang w:val="en-GB"/>
        </w:rPr>
        <w:t xml:space="preserve"> should have looked at the individual needs and requirements of each individual workers to support them during the business going into adm</w:t>
      </w:r>
      <w:r w:rsidRPr="6CEFDCE6" w:rsidR="46781646">
        <w:rPr>
          <w:rFonts w:ascii="Arial" w:hAnsi="Arial" w:eastAsia="Arial" w:cs="Arial"/>
          <w:b w:val="0"/>
          <w:bCs w:val="0"/>
          <w:i w:val="0"/>
          <w:iCs w:val="0"/>
          <w:caps w:val="0"/>
          <w:smallCaps w:val="0"/>
          <w:noProof w:val="0"/>
          <w:color w:val="000000" w:themeColor="text1" w:themeTint="FF" w:themeShade="FF"/>
          <w:sz w:val="22"/>
          <w:szCs w:val="22"/>
          <w:lang w:val="en-GB"/>
        </w:rPr>
        <w:t>inistration</w:t>
      </w:r>
      <w:r w:rsidRPr="6CEFDCE6" w:rsidR="4678164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2F805E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2F805EC6">
        <w:rPr>
          <w:rFonts w:ascii="Arial" w:hAnsi="Arial" w:eastAsia="Arial" w:cs="Arial"/>
          <w:b w:val="0"/>
          <w:bCs w:val="0"/>
          <w:i w:val="0"/>
          <w:iCs w:val="0"/>
          <w:caps w:val="0"/>
          <w:smallCaps w:val="0"/>
          <w:noProof w:val="0"/>
          <w:color w:val="000000" w:themeColor="text1" w:themeTint="FF" w:themeShade="FF"/>
          <w:sz w:val="22"/>
          <w:szCs w:val="22"/>
          <w:lang w:val="en-GB"/>
        </w:rPr>
        <w:t>The lack of communication between leaders and employees suggested that there was a</w:t>
      </w:r>
      <w:r w:rsidRPr="6CEFDCE6" w:rsidR="6E2543F7">
        <w:rPr>
          <w:rFonts w:ascii="Arial" w:hAnsi="Arial" w:eastAsia="Arial" w:cs="Arial"/>
          <w:b w:val="0"/>
          <w:bCs w:val="0"/>
          <w:i w:val="0"/>
          <w:iCs w:val="0"/>
          <w:caps w:val="0"/>
          <w:smallCaps w:val="0"/>
          <w:noProof w:val="0"/>
          <w:color w:val="000000" w:themeColor="text1" w:themeTint="FF" w:themeShade="FF"/>
          <w:sz w:val="22"/>
          <w:szCs w:val="22"/>
          <w:lang w:val="en-GB"/>
        </w:rPr>
        <w:t>n autocratic style of leadership</w:t>
      </w:r>
      <w:r w:rsidRPr="6CEFDCE6" w:rsidR="6E2543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1F308F7B">
        <w:rPr>
          <w:rFonts w:ascii="Arial" w:hAnsi="Arial" w:eastAsia="Arial" w:cs="Arial"/>
          <w:b w:val="0"/>
          <w:bCs w:val="0"/>
          <w:i w:val="0"/>
          <w:iCs w:val="0"/>
          <w:caps w:val="0"/>
          <w:smallCaps w:val="0"/>
          <w:noProof w:val="0"/>
          <w:color w:val="000000" w:themeColor="text1" w:themeTint="FF" w:themeShade="FF"/>
          <w:sz w:val="22"/>
          <w:szCs w:val="22"/>
          <w:lang w:val="en-GB"/>
        </w:rPr>
        <w:t xml:space="preserve">The autocratic style is not necessarily negative, </w:t>
      </w:r>
      <w:r w:rsidRPr="6CEFDCE6" w:rsidR="655C6E24">
        <w:rPr>
          <w:rFonts w:ascii="Arial" w:hAnsi="Arial" w:eastAsia="Arial" w:cs="Arial"/>
          <w:b w:val="0"/>
          <w:bCs w:val="0"/>
          <w:i w:val="0"/>
          <w:iCs w:val="0"/>
          <w:caps w:val="0"/>
          <w:smallCaps w:val="0"/>
          <w:noProof w:val="0"/>
          <w:color w:val="000000" w:themeColor="text1" w:themeTint="FF" w:themeShade="FF"/>
          <w:sz w:val="22"/>
          <w:szCs w:val="22"/>
          <w:lang w:val="en-GB"/>
        </w:rPr>
        <w:t>as this style usually has a clear set of command, works best when making quick decisions, these leaders</w:t>
      </w:r>
      <w:r w:rsidRPr="6CEFDCE6" w:rsidR="2F7D31E4">
        <w:rPr>
          <w:rFonts w:ascii="Arial" w:hAnsi="Arial" w:eastAsia="Arial" w:cs="Arial"/>
          <w:b w:val="0"/>
          <w:bCs w:val="0"/>
          <w:i w:val="0"/>
          <w:iCs w:val="0"/>
          <w:caps w:val="0"/>
          <w:smallCaps w:val="0"/>
          <w:noProof w:val="0"/>
          <w:color w:val="000000" w:themeColor="text1" w:themeTint="FF" w:themeShade="FF"/>
          <w:sz w:val="22"/>
          <w:szCs w:val="22"/>
          <w:lang w:val="en-GB"/>
        </w:rPr>
        <w:t xml:space="preserve"> usually act on their own knowledge, however according to </w:t>
      </w:r>
      <w:r w:rsidRPr="6CEFDCE6" w:rsidR="27656D1C">
        <w:rPr>
          <w:rFonts w:ascii="Arial" w:hAnsi="Arial" w:eastAsia="Arial" w:cs="Arial"/>
          <w:b w:val="0"/>
          <w:bCs w:val="0"/>
          <w:i w:val="0"/>
          <w:iCs w:val="0"/>
          <w:caps w:val="0"/>
          <w:smallCaps w:val="0"/>
          <w:noProof w:val="0"/>
          <w:color w:val="000000" w:themeColor="text1" w:themeTint="FF" w:themeShade="FF"/>
          <w:sz w:val="22"/>
          <w:szCs w:val="22"/>
          <w:lang w:val="en-GB"/>
        </w:rPr>
        <w:t>Harms et al, (2019)</w:t>
      </w:r>
      <w:r w:rsidRPr="6CEFDCE6" w:rsidR="27656D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27656D1C">
        <w:rPr>
          <w:rFonts w:ascii="Arial" w:hAnsi="Arial" w:eastAsia="Arial" w:cs="Arial"/>
          <w:b w:val="0"/>
          <w:bCs w:val="0"/>
          <w:i w:val="0"/>
          <w:iCs w:val="0"/>
          <w:caps w:val="0"/>
          <w:smallCaps w:val="0"/>
          <w:noProof w:val="0"/>
          <w:color w:val="000000" w:themeColor="text1" w:themeTint="FF" w:themeShade="FF"/>
          <w:sz w:val="22"/>
          <w:szCs w:val="22"/>
          <w:lang w:val="en-GB"/>
        </w:rPr>
        <w:t>I</w:t>
      </w:r>
      <w:r w:rsidRPr="6CEFDCE6" w:rsidR="6DE9B332">
        <w:rPr>
          <w:rFonts w:ascii="Arial" w:hAnsi="Arial" w:eastAsia="Arial" w:cs="Arial"/>
          <w:b w:val="0"/>
          <w:bCs w:val="0"/>
          <w:i w:val="0"/>
          <w:iCs w:val="0"/>
          <w:caps w:val="0"/>
          <w:smallCaps w:val="0"/>
          <w:noProof w:val="0"/>
          <w:color w:val="000000" w:themeColor="text1" w:themeTint="FF" w:themeShade="FF"/>
          <w:sz w:val="22"/>
          <w:szCs w:val="22"/>
          <w:lang w:val="en-GB"/>
        </w:rPr>
        <w:t xml:space="preserve">n their review of literature, </w:t>
      </w:r>
      <w:r w:rsidRPr="6CEFDCE6" w:rsidR="2C6BD00E">
        <w:rPr>
          <w:rFonts w:ascii="Arial" w:hAnsi="Arial" w:eastAsia="Arial" w:cs="Arial"/>
          <w:b w:val="0"/>
          <w:bCs w:val="0"/>
          <w:i w:val="0"/>
          <w:iCs w:val="0"/>
          <w:caps w:val="0"/>
          <w:smallCaps w:val="0"/>
          <w:noProof w:val="0"/>
          <w:color w:val="000000" w:themeColor="text1" w:themeTint="FF" w:themeShade="FF"/>
          <w:sz w:val="22"/>
          <w:szCs w:val="22"/>
          <w:lang w:val="en-GB"/>
        </w:rPr>
        <w:t xml:space="preserve">it is hard to draw conclusion of </w:t>
      </w:r>
      <w:r w:rsidRPr="6CEFDCE6" w:rsidR="5B9E792C">
        <w:rPr>
          <w:rFonts w:ascii="Arial" w:hAnsi="Arial" w:eastAsia="Arial" w:cs="Arial"/>
          <w:b w:val="0"/>
          <w:bCs w:val="0"/>
          <w:i w:val="0"/>
          <w:iCs w:val="0"/>
          <w:caps w:val="0"/>
          <w:smallCaps w:val="0"/>
          <w:noProof w:val="0"/>
          <w:color w:val="000000" w:themeColor="text1" w:themeTint="FF" w:themeShade="FF"/>
          <w:sz w:val="22"/>
          <w:szCs w:val="22"/>
          <w:lang w:val="en-GB"/>
        </w:rPr>
        <w:t xml:space="preserve">the effectiveness of </w:t>
      </w:r>
      <w:r w:rsidRPr="6CEFDCE6" w:rsidR="6DE9B332">
        <w:rPr>
          <w:rFonts w:ascii="Arial" w:hAnsi="Arial" w:eastAsia="Arial" w:cs="Arial"/>
          <w:b w:val="0"/>
          <w:bCs w:val="0"/>
          <w:i w:val="0"/>
          <w:iCs w:val="0"/>
          <w:caps w:val="0"/>
          <w:smallCaps w:val="0"/>
          <w:noProof w:val="0"/>
          <w:color w:val="000000" w:themeColor="text1" w:themeTint="FF" w:themeShade="FF"/>
          <w:sz w:val="22"/>
          <w:szCs w:val="22"/>
          <w:lang w:val="en-GB"/>
        </w:rPr>
        <w:t>autocratic style</w:t>
      </w:r>
      <w:r w:rsidRPr="6CEFDCE6" w:rsidR="150BD02A">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cause of </w:t>
      </w:r>
      <w:r w:rsidRPr="6CEFDCE6" w:rsidR="1BFF3A5C">
        <w:rPr>
          <w:rFonts w:ascii="Arial" w:hAnsi="Arial" w:eastAsia="Arial" w:cs="Arial"/>
          <w:b w:val="0"/>
          <w:bCs w:val="0"/>
          <w:i w:val="0"/>
          <w:iCs w:val="0"/>
          <w:caps w:val="0"/>
          <w:smallCaps w:val="0"/>
          <w:noProof w:val="0"/>
          <w:color w:val="000000" w:themeColor="text1" w:themeTint="FF" w:themeShade="FF"/>
          <w:sz w:val="22"/>
          <w:szCs w:val="22"/>
          <w:lang w:val="en-GB"/>
        </w:rPr>
        <w:t>requirement, these</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 xml:space="preserve"> leaders can cause conflict and resentment in their teams</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However</w:t>
      </w:r>
      <w:r w:rsidRPr="6CEFDCE6" w:rsidR="7AB29AAD">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70F4EDEA">
        <w:rPr>
          <w:rFonts w:ascii="Arial" w:hAnsi="Arial" w:eastAsia="Arial" w:cs="Arial"/>
          <w:b w:val="0"/>
          <w:bCs w:val="0"/>
          <w:i w:val="0"/>
          <w:iCs w:val="0"/>
          <w:caps w:val="0"/>
          <w:smallCaps w:val="0"/>
          <w:noProof w:val="0"/>
          <w:color w:val="000000" w:themeColor="text1" w:themeTint="FF" w:themeShade="FF"/>
          <w:sz w:val="22"/>
          <w:szCs w:val="22"/>
          <w:lang w:val="en-GB"/>
        </w:rPr>
        <w:t xml:space="preserve"> some leaders tend to shift to th</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is style when their</w:t>
      </w:r>
      <w:r w:rsidRPr="6CEFDCE6" w:rsidR="3BD49E0A">
        <w:rPr>
          <w:rFonts w:ascii="Arial" w:hAnsi="Arial" w:eastAsia="Arial" w:cs="Arial"/>
          <w:b w:val="0"/>
          <w:bCs w:val="0"/>
          <w:i w:val="0"/>
          <w:iCs w:val="0"/>
          <w:caps w:val="0"/>
          <w:smallCaps w:val="0"/>
          <w:noProof w:val="0"/>
          <w:color w:val="000000" w:themeColor="text1" w:themeTint="FF" w:themeShade="FF"/>
          <w:sz w:val="22"/>
          <w:szCs w:val="22"/>
          <w:lang w:val="en-GB"/>
        </w:rPr>
        <w:t xml:space="preserve"> subordinates show</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 xml:space="preserve"> incompeten</w:t>
      </w:r>
      <w:r w:rsidRPr="6CEFDCE6" w:rsidR="23444D8C">
        <w:rPr>
          <w:rFonts w:ascii="Arial" w:hAnsi="Arial" w:eastAsia="Arial" w:cs="Arial"/>
          <w:b w:val="0"/>
          <w:bCs w:val="0"/>
          <w:i w:val="0"/>
          <w:iCs w:val="0"/>
          <w:caps w:val="0"/>
          <w:smallCaps w:val="0"/>
          <w:noProof w:val="0"/>
          <w:color w:val="000000" w:themeColor="text1" w:themeTint="FF" w:themeShade="FF"/>
          <w:sz w:val="22"/>
          <w:szCs w:val="22"/>
          <w:lang w:val="en-GB"/>
        </w:rPr>
        <w:t>ce</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or lack motivation</w:t>
      </w:r>
      <w:r w:rsidRPr="6CEFDCE6" w:rsidR="325AA4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E2543F7">
        <w:rPr>
          <w:rFonts w:ascii="Arial" w:hAnsi="Arial" w:eastAsia="Arial" w:cs="Arial"/>
          <w:b w:val="0"/>
          <w:bCs w:val="0"/>
          <w:i w:val="0"/>
          <w:iCs w:val="0"/>
          <w:caps w:val="0"/>
          <w:smallCaps w:val="0"/>
          <w:noProof w:val="0"/>
          <w:color w:val="000000" w:themeColor="text1" w:themeTint="FF" w:themeShade="FF"/>
          <w:sz w:val="22"/>
          <w:szCs w:val="22"/>
          <w:lang w:val="en-GB"/>
        </w:rPr>
        <w:t>This study confirms the importance of</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embr</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acing</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 </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style</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s</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situations or the type of industry one leads</w:t>
      </w:r>
      <w:r w:rsidRPr="6CEFDCE6" w:rsidR="0DF11CA1">
        <w:rPr>
          <w:rFonts w:ascii="Arial" w:hAnsi="Arial" w:eastAsia="Arial" w:cs="Arial"/>
          <w:b w:val="0"/>
          <w:bCs w:val="0"/>
          <w:i w:val="0"/>
          <w:iCs w:val="0"/>
          <w:caps w:val="0"/>
          <w:smallCaps w:val="0"/>
          <w:noProof w:val="0"/>
          <w:color w:val="000000" w:themeColor="text1" w:themeTint="FF" w:themeShade="FF"/>
          <w:sz w:val="22"/>
          <w:szCs w:val="22"/>
          <w:lang w:val="en-GB"/>
        </w:rPr>
        <w:t xml:space="preserve"> and to make the path-goal theory to work </w:t>
      </w:r>
      <w:r w:rsidRPr="6CEFDCE6" w:rsidR="1128BD63">
        <w:rPr>
          <w:rFonts w:ascii="Arial" w:hAnsi="Arial" w:eastAsia="Arial" w:cs="Arial"/>
          <w:b w:val="0"/>
          <w:bCs w:val="0"/>
          <w:i w:val="0"/>
          <w:iCs w:val="0"/>
          <w:caps w:val="0"/>
          <w:smallCaps w:val="0"/>
          <w:noProof w:val="0"/>
          <w:color w:val="000000" w:themeColor="text1" w:themeTint="FF" w:themeShade="FF"/>
          <w:sz w:val="22"/>
          <w:szCs w:val="22"/>
          <w:lang w:val="en-GB"/>
        </w:rPr>
        <w:t xml:space="preserve">for leaders they must ensure they work with people who understand their </w:t>
      </w:r>
      <w:r w:rsidRPr="6CEFDCE6" w:rsidR="1128BD63">
        <w:rPr>
          <w:rFonts w:ascii="Arial" w:hAnsi="Arial" w:eastAsia="Arial" w:cs="Arial"/>
          <w:b w:val="0"/>
          <w:bCs w:val="0"/>
          <w:i w:val="0"/>
          <w:iCs w:val="0"/>
          <w:caps w:val="0"/>
          <w:smallCaps w:val="0"/>
          <w:noProof w:val="0"/>
          <w:color w:val="000000" w:themeColor="text1" w:themeTint="FF" w:themeShade="FF"/>
          <w:sz w:val="22"/>
          <w:szCs w:val="22"/>
          <w:lang w:val="en-GB"/>
        </w:rPr>
        <w:t>responsibilities</w:t>
      </w:r>
      <w:r w:rsidRPr="6CEFDCE6" w:rsidR="5EA1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CEFDCE6" w:rsidRDefault="6CEFDCE6" w14:paraId="02A453C4" w14:textId="507640E6">
      <w:r>
        <w:br w:type="page"/>
      </w:r>
    </w:p>
    <w:p w:rsidR="6CEFDCE6" w:rsidP="6CEFDCE6" w:rsidRDefault="6CEFDCE6" w14:paraId="41957701" w14:textId="22BF23A6">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506C3C9D" w:rsidRDefault="7A2FE179" w14:paraId="493BA137" w14:textId="6C65B7B2">
      <w:pPr>
        <w:pStyle w:val="Heading2"/>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30082094" w:id="664466190"/>
      <w:r w:rsidRPr="506C3C9D" w:rsidR="03EDD74E">
        <w:rPr>
          <w:noProof w:val="0"/>
          <w:lang w:val="en-GB"/>
        </w:rPr>
        <w:t>Transformational Approach</w:t>
      </w:r>
      <w:bookmarkEnd w:id="664466190"/>
    </w:p>
    <w:p w:rsidR="7A2FE179" w:rsidP="08AB3726" w:rsidRDefault="7A2FE179" w14:paraId="25490F4B" w14:textId="57B53433">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AB3726" w:rsidR="0EE82507">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Transformational approach views leaders as ones who work with a group to support, </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provide</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guidance, motivation and inspiration which causes a change in individuals and social systems</w:t>
      </w:r>
      <w:r w:rsidRPr="08AB3726" w:rsidR="42FCBD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Leadership studies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emerged</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in th</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e wake of the Industrial revolution which produced a change in </w:t>
      </w:r>
      <w:r w:rsidRPr="08AB3726" w:rsidR="56520521">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behaviour </w:t>
      </w:r>
      <w:r w:rsidRPr="08AB3726" w:rsidR="4DFAADD3">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leadership (Gregory and Patterson, 2004)</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6EAA44D0">
        <w:rPr>
          <w:rFonts w:ascii="Arial" w:hAnsi="Arial" w:eastAsia="Arial" w:cs="Arial"/>
          <w:b w:val="0"/>
          <w:bCs w:val="0"/>
          <w:i w:val="0"/>
          <w:iCs w:val="0"/>
          <w:caps w:val="0"/>
          <w:smallCaps w:val="0"/>
          <w:noProof w:val="0"/>
          <w:color w:val="000000" w:themeColor="text1" w:themeTint="FF" w:themeShade="FF"/>
          <w:sz w:val="22"/>
          <w:szCs w:val="22"/>
          <w:lang w:val="en-GB"/>
        </w:rPr>
        <w:t>T</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ransformational leadership occurs when the interests of employees are broadened and elevated, an awareness and acceptance of the purposes and mission of the group is generated and encouraging employees to look beyond their own interest and see the good of the whole group</w:t>
      </w:r>
      <w:r w:rsidRPr="08AB3726" w:rsidR="7A2FE179">
        <w:rPr>
          <w:rFonts w:ascii="Arial" w:hAnsi="Arial" w:eastAsia="Arial" w:cs="Arial"/>
          <w:b w:val="0"/>
          <w:bCs w:val="0"/>
          <w:i w:val="0"/>
          <w:iCs w:val="0"/>
          <w:caps w:val="0"/>
          <w:smallCaps w:val="0"/>
          <w:noProof w:val="0"/>
          <w:color w:val="000000" w:themeColor="text1" w:themeTint="FF" w:themeShade="FF"/>
          <w:sz w:val="22"/>
          <w:szCs w:val="22"/>
          <w:lang w:val="en-GB"/>
        </w:rPr>
        <w:t>.</w:t>
      </w:r>
      <w:r w:rsidRPr="08AB3726" w:rsidR="7E36E6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2FE179" w:rsidP="08AB3726" w:rsidRDefault="7A2FE179" w14:paraId="6EAB7958" w14:textId="6DD5BE28">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6D23CDA4" w14:textId="35E4B3FF">
      <w:pPr>
        <w:pStyle w:val="Normal"/>
        <w:shd w:val="clear" w:color="auto" w:fill="FFFFFF" w:themeFill="background1"/>
        <w:spacing w:before="3" w:beforeAutospacing="off" w:after="0" w:afterAutospacing="off" w:line="360" w:lineRule="auto"/>
        <w:jc w:val="both"/>
        <w:rPr>
          <w:rFonts w:ascii="Arial" w:hAnsi="Arial" w:eastAsia="Arial" w:cs="Arial"/>
          <w:sz w:val="22"/>
          <w:szCs w:val="22"/>
        </w:rPr>
      </w:pP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Transformational leadership style has a positive direct impact on business innovation, </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growth</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profitability, according to study by </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Matzler</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(2008), they considered this type of leadership style to be </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appropriate for</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SMEs</w:t>
      </w:r>
      <w:r w:rsidRPr="08AB3726" w:rsidR="2ACD07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AB3726" w:rsidR="2ACD07AB">
        <w:rPr>
          <w:rFonts w:ascii="Arial" w:hAnsi="Arial" w:eastAsia="Arial" w:cs="Arial"/>
        </w:rPr>
        <w:t xml:space="preserve">Further and recent study into transformational leadership recognises that leaders face </w:t>
      </w:r>
      <w:r w:rsidRPr="08AB3726" w:rsidR="2ACD07AB">
        <w:rPr>
          <w:rFonts w:ascii="Arial" w:hAnsi="Arial" w:eastAsia="Arial" w:cs="Arial"/>
        </w:rPr>
        <w:t>different levels</w:t>
      </w:r>
      <w:r w:rsidRPr="08AB3726" w:rsidR="2ACD07AB">
        <w:rPr>
          <w:rFonts w:ascii="Arial" w:hAnsi="Arial" w:eastAsia="Arial" w:cs="Arial"/>
        </w:rPr>
        <w:t xml:space="preserve"> of complexities, dynamic, </w:t>
      </w:r>
      <w:r w:rsidRPr="08AB3726" w:rsidR="2ACD07AB">
        <w:rPr>
          <w:rFonts w:ascii="Arial" w:hAnsi="Arial" w:eastAsia="Arial" w:cs="Arial"/>
        </w:rPr>
        <w:t>social</w:t>
      </w:r>
      <w:r w:rsidRPr="08AB3726" w:rsidR="2ACD07AB">
        <w:rPr>
          <w:rFonts w:ascii="Arial" w:hAnsi="Arial" w:eastAsia="Arial" w:cs="Arial"/>
        </w:rPr>
        <w:t xml:space="preserve"> and emergent complexities</w:t>
      </w:r>
      <w:r w:rsidRPr="08AB3726" w:rsidR="2ACD07AB">
        <w:rPr>
          <w:rFonts w:ascii="Arial" w:hAnsi="Arial" w:eastAsia="Arial" w:cs="Arial"/>
        </w:rPr>
        <w:t xml:space="preserve">.  </w:t>
      </w:r>
      <w:r w:rsidRPr="08AB3726" w:rsidR="2ACD07AB">
        <w:rPr>
          <w:rFonts w:ascii="Arial" w:hAnsi="Arial" w:eastAsia="Arial" w:cs="Arial"/>
        </w:rPr>
        <w:t>Dynamic complexities as an example could include global warming and the effects of Carbon Dioxide emissions in the future</w:t>
      </w:r>
      <w:r w:rsidRPr="08AB3726" w:rsidR="2ACD07AB">
        <w:rPr>
          <w:rFonts w:ascii="Arial" w:hAnsi="Arial" w:eastAsia="Arial" w:cs="Arial"/>
        </w:rPr>
        <w:t xml:space="preserve">.  </w:t>
      </w:r>
      <w:r w:rsidRPr="08AB3726" w:rsidR="2ACD07AB">
        <w:rPr>
          <w:rFonts w:ascii="Arial" w:hAnsi="Arial" w:eastAsia="Arial" w:cs="Arial"/>
        </w:rPr>
        <w:t>Social complexities are the world views and stakeholder interests, and emergent complexities which is defined as a new problem statement without a known solution (</w:t>
      </w:r>
      <w:r w:rsidRPr="08AB3726" w:rsidR="2ACD07AB">
        <w:rPr>
          <w:rFonts w:ascii="Arial" w:hAnsi="Arial" w:eastAsia="Arial" w:cs="Arial"/>
          <w:b w:val="0"/>
          <w:bCs w:val="0"/>
          <w:i w:val="0"/>
          <w:iCs w:val="0"/>
          <w:caps w:val="0"/>
          <w:smallCaps w:val="0"/>
          <w:noProof w:val="0"/>
          <w:color w:val="222222"/>
          <w:sz w:val="22"/>
          <w:szCs w:val="22"/>
          <w:lang w:val="en-GB"/>
        </w:rPr>
        <w:t>Asbari</w:t>
      </w:r>
      <w:r w:rsidRPr="08AB3726" w:rsidR="2ACD07AB">
        <w:rPr>
          <w:rFonts w:ascii="Arial" w:hAnsi="Arial" w:eastAsia="Arial" w:cs="Arial"/>
          <w:b w:val="0"/>
          <w:bCs w:val="0"/>
          <w:i w:val="0"/>
          <w:iCs w:val="0"/>
          <w:caps w:val="0"/>
          <w:smallCaps w:val="0"/>
          <w:noProof w:val="0"/>
          <w:color w:val="222222"/>
          <w:sz w:val="22"/>
          <w:szCs w:val="22"/>
          <w:lang w:val="en-GB"/>
        </w:rPr>
        <w:t xml:space="preserve">, Santoso and </w:t>
      </w:r>
      <w:r w:rsidRPr="08AB3726" w:rsidR="2ACD07AB">
        <w:rPr>
          <w:rFonts w:ascii="Arial" w:hAnsi="Arial" w:eastAsia="Arial" w:cs="Arial"/>
          <w:b w:val="0"/>
          <w:bCs w:val="0"/>
          <w:i w:val="0"/>
          <w:iCs w:val="0"/>
          <w:caps w:val="0"/>
          <w:smallCaps w:val="0"/>
          <w:noProof w:val="0"/>
          <w:color w:val="222222"/>
          <w:sz w:val="22"/>
          <w:szCs w:val="22"/>
          <w:lang w:val="en-GB"/>
        </w:rPr>
        <w:t>Prasetya</w:t>
      </w:r>
      <w:r w:rsidRPr="08AB3726" w:rsidR="2ACD07AB">
        <w:rPr>
          <w:rFonts w:ascii="Arial" w:hAnsi="Arial" w:eastAsia="Arial" w:cs="Arial"/>
          <w:b w:val="0"/>
          <w:bCs w:val="0"/>
          <w:i w:val="0"/>
          <w:iCs w:val="0"/>
          <w:caps w:val="0"/>
          <w:smallCaps w:val="0"/>
          <w:noProof w:val="0"/>
          <w:color w:val="222222"/>
          <w:sz w:val="22"/>
          <w:szCs w:val="22"/>
          <w:lang w:val="en-GB"/>
        </w:rPr>
        <w:t xml:space="preserve"> 2020)</w:t>
      </w:r>
      <w:r w:rsidRPr="08AB3726" w:rsidR="2ACD07AB">
        <w:rPr>
          <w:rFonts w:ascii="Arial" w:hAnsi="Arial" w:eastAsia="Arial" w:cs="Arial"/>
          <w:sz w:val="22"/>
          <w:szCs w:val="22"/>
        </w:rPr>
        <w:t xml:space="preserve">.  </w:t>
      </w:r>
      <w:r w:rsidRPr="08AB3726" w:rsidR="2ACD07AB">
        <w:rPr>
          <w:rFonts w:ascii="Arial" w:hAnsi="Arial" w:eastAsia="Arial" w:cs="Arial"/>
          <w:sz w:val="22"/>
          <w:szCs w:val="22"/>
        </w:rPr>
        <w:t xml:space="preserve">Their study concluded that transformational leadership is still relevant in the dynamic environment of today to </w:t>
      </w:r>
      <w:r w:rsidRPr="08AB3726" w:rsidR="2ACD07AB">
        <w:rPr>
          <w:rFonts w:ascii="Arial" w:hAnsi="Arial" w:eastAsia="Arial" w:cs="Arial"/>
          <w:sz w:val="22"/>
          <w:szCs w:val="22"/>
        </w:rPr>
        <w:t>maintain</w:t>
      </w:r>
      <w:r w:rsidRPr="08AB3726" w:rsidR="2ACD07AB">
        <w:rPr>
          <w:rFonts w:ascii="Arial" w:hAnsi="Arial" w:eastAsia="Arial" w:cs="Arial"/>
          <w:sz w:val="22"/>
          <w:szCs w:val="22"/>
        </w:rPr>
        <w:t xml:space="preserve"> continuous sustainable organisational innovation growth</w:t>
      </w:r>
      <w:r w:rsidRPr="08AB3726" w:rsidR="2ACD07AB">
        <w:rPr>
          <w:rFonts w:ascii="Arial" w:hAnsi="Arial" w:eastAsia="Arial" w:cs="Arial"/>
          <w:sz w:val="22"/>
          <w:szCs w:val="22"/>
        </w:rPr>
        <w:t xml:space="preserve">.  </w:t>
      </w:r>
    </w:p>
    <w:p w:rsidR="7A2FE179" w:rsidP="08AB3726" w:rsidRDefault="7A2FE179" w14:paraId="3E4ADC92" w14:textId="236418EF">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A2FE179" w:rsidP="08AB3726" w:rsidRDefault="7A2FE179" w14:paraId="4575EAE0" w14:textId="25B42336">
      <w:pPr>
        <w:spacing w:before="3" w:beforeAutospacing="off" w:after="0" w:afterAutospacing="off" w:line="360" w:lineRule="auto"/>
      </w:pPr>
      <w:r>
        <w:br w:type="page"/>
      </w:r>
    </w:p>
    <w:p w:rsidR="7A2FE179" w:rsidP="506C3C9D" w:rsidRDefault="7A2FE179" w14:paraId="0CBF9F0E" w14:textId="4538652D">
      <w:pPr>
        <w:pStyle w:val="Heading1"/>
        <w:shd w:val="clear" w:color="auto" w:fill="FFFFFF" w:themeFill="background1"/>
        <w:spacing w:before="3"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476956656" w:id="858330010"/>
      <w:r w:rsidRPr="506C3C9D" w:rsidR="141C12AC">
        <w:rPr>
          <w:b w:val="1"/>
          <w:bCs w:val="1"/>
          <w:noProof w:val="0"/>
          <w:lang w:val="en-GB"/>
        </w:rPr>
        <w:t xml:space="preserve">Leadership </w:t>
      </w:r>
      <w:r w:rsidRPr="506C3C9D" w:rsidR="2CA824B6">
        <w:rPr>
          <w:b w:val="1"/>
          <w:bCs w:val="1"/>
          <w:noProof w:val="0"/>
          <w:lang w:val="en-GB"/>
        </w:rPr>
        <w:t>T</w:t>
      </w:r>
      <w:r w:rsidRPr="506C3C9D" w:rsidR="141C12AC">
        <w:rPr>
          <w:b w:val="1"/>
          <w:bCs w:val="1"/>
          <w:noProof w:val="0"/>
          <w:lang w:val="en-GB"/>
        </w:rPr>
        <w:t>heory X and Y</w:t>
      </w:r>
      <w:bookmarkEnd w:id="858330010"/>
    </w:p>
    <w:p w:rsidR="08AB3726" w:rsidP="08AB3726" w:rsidRDefault="08AB3726" w14:paraId="3DFCA8F6" w14:textId="42EF7F1A">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B68268" w:rsidP="3865A4AA" w:rsidRDefault="21B68268" w14:paraId="66A158E5" w14:textId="1BBF0FF4">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Theory X and Y were developed in the 1960's by social psychologist Douglas Mc Gregor</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The contrasting theories explains how management style is affected by the beliefs of the leader concerning what motivates its people (McGregor, 1960)</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Maslow’s </w:t>
      </w:r>
      <w:r w:rsidRPr="3865A4AA" w:rsidR="2F95B26E">
        <w:rPr>
          <w:rFonts w:ascii="Arial" w:hAnsi="Arial" w:eastAsia="Arial" w:cs="Arial"/>
          <w:b w:val="0"/>
          <w:bCs w:val="0"/>
          <w:i w:val="0"/>
          <w:iCs w:val="0"/>
          <w:caps w:val="0"/>
          <w:smallCaps w:val="0"/>
          <w:noProof w:val="0"/>
          <w:color w:val="000000" w:themeColor="text1" w:themeTint="FF" w:themeShade="FF"/>
          <w:sz w:val="22"/>
          <w:szCs w:val="22"/>
          <w:lang w:val="en-GB"/>
        </w:rPr>
        <w:t>Hierarchy</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of needs Theory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that a person is motivated to do something if they are deprived of a need</w:t>
      </w:r>
      <w:r w:rsidRPr="3865A4AA" w:rsidR="39A1919E">
        <w:rPr>
          <w:rFonts w:ascii="Arial" w:hAnsi="Arial" w:eastAsia="Arial" w:cs="Arial"/>
          <w:b w:val="0"/>
          <w:bCs w:val="0"/>
          <w:i w:val="0"/>
          <w:iCs w:val="0"/>
          <w:caps w:val="0"/>
          <w:smallCaps w:val="0"/>
          <w:noProof w:val="0"/>
          <w:color w:val="000000" w:themeColor="text1" w:themeTint="FF" w:themeShade="FF"/>
          <w:sz w:val="22"/>
          <w:szCs w:val="22"/>
          <w:lang w:val="en-GB"/>
        </w:rPr>
        <w:t xml:space="preserve"> (McLeod, 2007)</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21B68268">
        <w:rPr>
          <w:rFonts w:ascii="Arial" w:hAnsi="Arial" w:eastAsia="Arial" w:cs="Arial"/>
          <w:b w:val="0"/>
          <w:bCs w:val="0"/>
          <w:i w:val="0"/>
          <w:iCs w:val="0"/>
          <w:caps w:val="0"/>
          <w:smallCaps w:val="0"/>
          <w:noProof w:val="0"/>
          <w:color w:val="000000" w:themeColor="text1" w:themeTint="FF" w:themeShade="FF"/>
          <w:sz w:val="22"/>
          <w:szCs w:val="22"/>
          <w:lang w:val="en-GB"/>
        </w:rPr>
        <w:t xml:space="preserve"> The t</w:t>
      </w:r>
      <w:r w:rsidRPr="3865A4AA" w:rsidR="4918A47B">
        <w:rPr>
          <w:rFonts w:ascii="Arial" w:hAnsi="Arial" w:eastAsia="Arial" w:cs="Arial"/>
          <w:sz w:val="22"/>
          <w:szCs w:val="22"/>
        </w:rPr>
        <w:t>heory is a five-tie</w:t>
      </w:r>
      <w:r w:rsidRPr="3865A4AA" w:rsidR="760F2C88">
        <w:rPr>
          <w:rFonts w:ascii="Arial" w:hAnsi="Arial" w:eastAsia="Arial" w:cs="Arial"/>
          <w:sz w:val="22"/>
          <w:szCs w:val="22"/>
        </w:rPr>
        <w:t xml:space="preserve">r model of </w:t>
      </w:r>
      <w:r w:rsidRPr="3865A4AA" w:rsidR="2B214CB1">
        <w:rPr>
          <w:rFonts w:ascii="Arial" w:hAnsi="Arial" w:eastAsia="Arial" w:cs="Arial"/>
          <w:sz w:val="22"/>
          <w:szCs w:val="22"/>
        </w:rPr>
        <w:t>human needs, and each need is the reason a human is motivated (See</w:t>
      </w:r>
      <w:r w:rsidRPr="3865A4AA" w:rsidR="60336CD9">
        <w:rPr>
          <w:rFonts w:ascii="Arial" w:hAnsi="Arial" w:eastAsia="Arial" w:cs="Arial"/>
          <w:sz w:val="22"/>
          <w:szCs w:val="22"/>
        </w:rPr>
        <w:t xml:space="preserve"> Image 1)</w:t>
      </w:r>
      <w:r w:rsidRPr="3865A4AA" w:rsidR="74BFFA5A">
        <w:rPr>
          <w:rFonts w:ascii="Arial" w:hAnsi="Arial" w:eastAsia="Arial" w:cs="Arial"/>
          <w:sz w:val="22"/>
          <w:szCs w:val="22"/>
        </w:rPr>
        <w:t xml:space="preserve">.  </w:t>
      </w:r>
    </w:p>
    <w:p w:rsidR="21B68268" w:rsidP="3865A4AA" w:rsidRDefault="21B68268" w14:paraId="4AC42718" w14:textId="4925656C">
      <w:pPr>
        <w:pStyle w:val="Normal"/>
        <w:shd w:val="clear" w:color="auto" w:fill="FFFFFF" w:themeFill="background1"/>
        <w:spacing w:before="3" w:beforeAutospacing="off" w:after="0" w:afterAutospacing="off" w:line="360" w:lineRule="auto"/>
        <w:jc w:val="both"/>
        <w:rPr>
          <w:rFonts w:ascii="Arial" w:hAnsi="Arial" w:eastAsia="Arial" w:cs="Arial"/>
          <w:sz w:val="22"/>
          <w:szCs w:val="22"/>
        </w:rPr>
      </w:pPr>
    </w:p>
    <w:p w:rsidR="21B68268" w:rsidP="3865A4AA" w:rsidRDefault="21B68268" w14:paraId="443AAA2D" w14:textId="7A0C3D20">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74BFFA5A">
        <w:rPr>
          <w:rFonts w:ascii="Arial" w:hAnsi="Arial" w:eastAsia="Arial" w:cs="Arial"/>
          <w:sz w:val="22"/>
          <w:szCs w:val="22"/>
        </w:rPr>
        <w:t xml:space="preserve">Theory X leaders </w:t>
      </w:r>
      <w:r w:rsidRPr="3865A4AA" w:rsidR="361B1529">
        <w:rPr>
          <w:rFonts w:ascii="Arial" w:hAnsi="Arial" w:eastAsia="Arial" w:cs="Arial"/>
          <w:sz w:val="22"/>
          <w:szCs w:val="22"/>
        </w:rPr>
        <w:t xml:space="preserve">view their followers or workers as those on the lower levels,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they believe humans dislike work and must be coerced,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controlled</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and directed to achieve efforts and</w:t>
      </w:r>
      <w:r w:rsidRPr="3865A4AA" w:rsidR="58E80B8D">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there must be reprimand</w:t>
      </w:r>
      <w:r w:rsidRPr="3865A4AA" w:rsidR="5CF319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5CF31971">
        <w:rPr>
          <w:rFonts w:ascii="Arial" w:hAnsi="Arial" w:eastAsia="Arial" w:cs="Arial"/>
          <w:b w:val="0"/>
          <w:bCs w:val="0"/>
          <w:i w:val="0"/>
          <w:iCs w:val="0"/>
          <w:caps w:val="0"/>
          <w:smallCaps w:val="0"/>
          <w:noProof w:val="0"/>
          <w:color w:val="000000" w:themeColor="text1" w:themeTint="FF" w:themeShade="FF"/>
          <w:sz w:val="22"/>
          <w:szCs w:val="22"/>
          <w:lang w:val="en-GB"/>
        </w:rPr>
        <w:t>Ozaralli</w:t>
      </w:r>
      <w:r w:rsidRPr="3865A4AA" w:rsidR="5CF31971">
        <w:rPr>
          <w:rFonts w:ascii="Arial" w:hAnsi="Arial" w:eastAsia="Arial" w:cs="Arial"/>
          <w:b w:val="0"/>
          <w:bCs w:val="0"/>
          <w:i w:val="0"/>
          <w:iCs w:val="0"/>
          <w:caps w:val="0"/>
          <w:smallCaps w:val="0"/>
          <w:noProof w:val="0"/>
          <w:color w:val="000000" w:themeColor="text1" w:themeTint="FF" w:themeShade="FF"/>
          <w:sz w:val="22"/>
          <w:szCs w:val="22"/>
          <w:lang w:val="en-GB"/>
        </w:rPr>
        <w:t>, 2002)</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This notion suggests that the basic human wants to be managed as they avoid responsibility, have lo</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w </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ambition</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and require security and physical needs</w:t>
      </w:r>
      <w:r w:rsidRPr="3865A4AA" w:rsidR="521C5B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1B68268" w:rsidP="3865A4AA" w:rsidRDefault="21B68268" w14:paraId="03A5C626" w14:textId="59F55DB2">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1B68268" w:rsidP="3865A4AA" w:rsidRDefault="21B68268" w14:paraId="11C48E4C" w14:textId="2E0A0B2B">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31B617CD">
        <w:rPr>
          <w:rFonts w:ascii="Arial" w:hAnsi="Arial" w:eastAsia="Arial" w:cs="Arial"/>
          <w:b w:val="0"/>
          <w:bCs w:val="0"/>
          <w:i w:val="0"/>
          <w:iCs w:val="0"/>
          <w:caps w:val="0"/>
          <w:smallCaps w:val="0"/>
          <w:noProof w:val="0"/>
          <w:color w:val="000000" w:themeColor="text1" w:themeTint="FF" w:themeShade="FF"/>
          <w:sz w:val="22"/>
          <w:szCs w:val="22"/>
          <w:lang w:val="en-GB"/>
        </w:rPr>
        <w:t xml:space="preserve">Theory Y leaders assume their followers to be from the higher tiers of Maslow’s Needs Theory, they are motivated by self-growth and esteem.  Theory Y leaders have an optimistic opinion of their workers, they assume that people like to work and therefore are self-motivated to work independently and have capacity for self-directed activities and produce results (McGregor, 1960).  </w:t>
      </w:r>
    </w:p>
    <w:p w:rsidR="21B68268" w:rsidP="08AB3726" w:rsidRDefault="21B68268" w14:paraId="2D491234" w14:textId="40381CD0">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B68268" w:rsidP="6CEFDCE6" w:rsidRDefault="21B68268" w14:paraId="4ECCDC75" w14:textId="70130DAE">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 xml:space="preserve">Image 1. </w:t>
      </w:r>
      <w:r w:rsidRPr="6CEFDCE6" w:rsidR="2A633247">
        <w:rPr>
          <w:rFonts w:ascii="Arial" w:hAnsi="Arial" w:eastAsia="Arial" w:cs="Arial"/>
          <w:b w:val="0"/>
          <w:bCs w:val="0"/>
          <w:i w:val="0"/>
          <w:iCs w:val="0"/>
          <w:caps w:val="0"/>
          <w:smallCaps w:val="0"/>
          <w:noProof w:val="0"/>
          <w:color w:val="000000" w:themeColor="text1" w:themeTint="FF" w:themeShade="FF"/>
          <w:sz w:val="18"/>
          <w:szCs w:val="18"/>
          <w:lang w:val="en-GB"/>
        </w:rPr>
        <w:t xml:space="preserve">Shows </w:t>
      </w: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Maslow's</w:t>
      </w: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 xml:space="preserve"> Hierarchy of Needs</w:t>
      </w:r>
    </w:p>
    <w:p w:rsidR="21B68268" w:rsidP="5FF6E035" w:rsidRDefault="21B68268" w14:paraId="5DEB885B" w14:textId="64DE2FD5">
      <w:pPr>
        <w:pStyle w:val="Normal"/>
        <w:shd w:val="clear" w:color="auto" w:fill="FFFFFF" w:themeFill="background1"/>
        <w:spacing w:before="3" w:beforeAutospacing="off" w:after="0" w:afterAutospacing="off" w:line="360" w:lineRule="auto"/>
      </w:pPr>
      <w:r w:rsidR="697B4578">
        <w:drawing>
          <wp:inline wp14:editId="24392394" wp14:anchorId="3D19E82E">
            <wp:extent cx="4883804" cy="2101890"/>
            <wp:effectExtent l="0" t="0" r="0" b="0"/>
            <wp:docPr id="41226366" name="" title=""/>
            <wp:cNvGraphicFramePr>
              <a:graphicFrameLocks noChangeAspect="1"/>
            </wp:cNvGraphicFramePr>
            <a:graphic>
              <a:graphicData uri="http://schemas.openxmlformats.org/drawingml/2006/picture">
                <pic:pic>
                  <pic:nvPicPr>
                    <pic:cNvPr id="0" name=""/>
                    <pic:cNvPicPr/>
                  </pic:nvPicPr>
                  <pic:blipFill>
                    <a:blip r:embed="R4daefb0f55534b96">
                      <a:extLst>
                        <a:ext xmlns:a="http://schemas.openxmlformats.org/drawingml/2006/main" uri="{28A0092B-C50C-407E-A947-70E740481C1C}">
                          <a14:useLocalDpi val="0"/>
                        </a:ext>
                      </a:extLst>
                    </a:blip>
                    <a:stretch>
                      <a:fillRect/>
                    </a:stretch>
                  </pic:blipFill>
                  <pic:spPr>
                    <a:xfrm>
                      <a:off x="0" y="0"/>
                      <a:ext cx="4883804" cy="2101890"/>
                    </a:xfrm>
                    <a:prstGeom prst="rect">
                      <a:avLst/>
                    </a:prstGeom>
                  </pic:spPr>
                </pic:pic>
              </a:graphicData>
            </a:graphic>
          </wp:inline>
        </w:drawing>
      </w:r>
    </w:p>
    <w:p w:rsidR="21B68268" w:rsidP="6CEFDCE6" w:rsidRDefault="21B68268" w14:paraId="50463F7E" w14:textId="27A35970">
      <w:pPr>
        <w:pStyle w:val="Normal"/>
        <w:shd w:val="clear" w:color="auto" w:fill="FFFFFF" w:themeFill="background1"/>
        <w:spacing w:before="3" w:beforeAutospacing="off" w:after="0" w:afterAutospacing="off" w:line="360" w:lineRule="auto"/>
        <w:ind w:left="360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6CEFDCE6" w:rsidR="0467B428">
        <w:rPr>
          <w:rFonts w:ascii="Arial" w:hAnsi="Arial" w:eastAsia="Arial" w:cs="Arial"/>
          <w:b w:val="0"/>
          <w:bCs w:val="0"/>
          <w:i w:val="0"/>
          <w:iCs w:val="0"/>
          <w:caps w:val="0"/>
          <w:smallCaps w:val="0"/>
          <w:noProof w:val="0"/>
          <w:color w:val="000000" w:themeColor="text1" w:themeTint="FF" w:themeShade="FF"/>
          <w:sz w:val="18"/>
          <w:szCs w:val="18"/>
          <w:lang w:val="en-GB"/>
        </w:rPr>
        <w:t xml:space="preserve">Image Source: </w:t>
      </w:r>
      <w:r w:rsidRPr="6CEFDCE6" w:rsidR="38426213">
        <w:rPr>
          <w:rFonts w:ascii="Arial" w:hAnsi="Arial" w:eastAsia="Arial" w:cs="Arial"/>
          <w:b w:val="0"/>
          <w:bCs w:val="0"/>
          <w:i w:val="0"/>
          <w:iCs w:val="0"/>
          <w:caps w:val="0"/>
          <w:smallCaps w:val="0"/>
          <w:noProof w:val="0"/>
          <w:color w:val="000000" w:themeColor="text1" w:themeTint="FF" w:themeShade="FF"/>
          <w:sz w:val="18"/>
          <w:szCs w:val="18"/>
          <w:lang w:val="en-GB"/>
        </w:rPr>
        <w:t>Paycom (2021)</w:t>
      </w:r>
    </w:p>
    <w:p w:rsidR="21B68268" w:rsidP="08AB3726" w:rsidRDefault="21B68268" w14:paraId="0B4E71CD" w14:textId="783BEA03">
      <w:pPr>
        <w:spacing w:before="3" w:beforeAutospacing="off" w:after="0" w:afterAutospacing="off" w:line="360" w:lineRule="auto"/>
      </w:pPr>
      <w:r>
        <w:br w:type="page"/>
      </w:r>
    </w:p>
    <w:p w:rsidR="21B68268" w:rsidP="506C3C9D" w:rsidRDefault="21B68268" w14:paraId="054FEF6E" w14:textId="41AB055C">
      <w:pPr>
        <w:pStyle w:val="Heading2"/>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38054074" w:id="1777961434"/>
      <w:r w:rsidRPr="506C3C9D" w:rsidR="183CEBF9">
        <w:rPr>
          <w:noProof w:val="0"/>
          <w:lang w:val="en-GB"/>
        </w:rPr>
        <w:t>Theory X</w:t>
      </w:r>
      <w:bookmarkEnd w:id="1777961434"/>
    </w:p>
    <w:p w:rsidR="21B68268" w:rsidP="3739DDCB" w:rsidRDefault="21B68268" w14:paraId="4B295826" w14:textId="49C58C42">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Theory X views leadership in the traditional form of control and direction, this style</w:t>
      </w:r>
      <w:r w:rsidRPr="3739DDCB" w:rsidR="75801E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requires leaders to closely and firmly supervise employees, defining tasks clearly, and using either punishment or a promise of a suitable motivator (pay, recognition etc) to increase production</w:t>
      </w:r>
      <w:r w:rsidRPr="3739DDCB" w:rsidR="7ED8E268">
        <w:rPr>
          <w:rFonts w:ascii="Arial" w:hAnsi="Arial" w:eastAsia="Arial" w:cs="Arial"/>
          <w:b w:val="0"/>
          <w:bCs w:val="0"/>
          <w:i w:val="0"/>
          <w:iCs w:val="0"/>
          <w:caps w:val="0"/>
          <w:smallCaps w:val="0"/>
          <w:noProof w:val="0"/>
          <w:color w:val="000000" w:themeColor="text1" w:themeTint="FF" w:themeShade="FF"/>
          <w:sz w:val="22"/>
          <w:szCs w:val="22"/>
          <w:lang w:val="en-GB"/>
        </w:rPr>
        <w:t xml:space="preserve"> (McGregor, 1973)</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This type of leadership has worked well for productive services or industries, such as factory and retail, where the situation requires control or with new starters to help guide them in their new role (Salvendy and Karwowski, 2021)</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The characteristics of this type of leader is authoritarian, similarly to that </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possessed</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 xml:space="preserve"> by Henry Ford who was a successful, charismatic leader and was driven by his vision of a product to lead (Mendes, Martins and Fernandes, 2020)</w:t>
      </w:r>
      <w:r w:rsidRPr="3739DDCB" w:rsidR="78AC4CAD">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643395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Autocratic leadership is most common type of leadership style, these leaders hold most if not all control or decision-making of a group or organisation and is often associated with hierarchal organisational structures (Corddry, 2020)</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Although less favoured now, it usually does well in emergency situations where there is insufficient time for extensive consultations such as in healthcare settings or financial markets</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Autocratic leadership can lead to resentment and poor morale amongst employees, and the lack of idea sharing can </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impact</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 xml:space="preserve"> inspiration for innovation and produce a high turn-over rate</w:t>
      </w:r>
      <w:r w:rsidRPr="3739DDCB" w:rsidR="1F858A6B">
        <w:rPr>
          <w:rFonts w:ascii="Arial" w:hAnsi="Arial" w:eastAsia="Arial" w:cs="Arial"/>
          <w:b w:val="0"/>
          <w:bCs w:val="0"/>
          <w:i w:val="0"/>
          <w:iCs w:val="0"/>
          <w:caps w:val="0"/>
          <w:smallCaps w:val="0"/>
          <w:noProof w:val="0"/>
          <w:color w:val="000000" w:themeColor="text1" w:themeTint="FF" w:themeShade="FF"/>
          <w:sz w:val="22"/>
          <w:szCs w:val="22"/>
          <w:lang w:val="en-GB"/>
        </w:rPr>
        <w:t>.</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As an </w:t>
      </w:r>
      <w:r w:rsidRPr="3739DDCB" w:rsidR="5B95709B">
        <w:rPr>
          <w:rFonts w:ascii="Arial" w:hAnsi="Arial" w:eastAsia="Arial" w:cs="Arial"/>
          <w:b w:val="0"/>
          <w:bCs w:val="0"/>
          <w:i w:val="0"/>
          <w:iCs w:val="0"/>
          <w:caps w:val="0"/>
          <w:smallCaps w:val="0"/>
          <w:noProof w:val="0"/>
          <w:color w:val="000000" w:themeColor="text1" w:themeTint="FF" w:themeShade="FF"/>
          <w:sz w:val="22"/>
          <w:szCs w:val="22"/>
          <w:lang w:val="en-GB"/>
        </w:rPr>
        <w:t>ex-employee</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within a corporate </w:t>
      </w:r>
      <w:r w:rsidRPr="3739DDCB" w:rsidR="1F3729A9">
        <w:rPr>
          <w:rFonts w:ascii="Arial" w:hAnsi="Arial" w:eastAsia="Arial" w:cs="Arial"/>
          <w:b w:val="0"/>
          <w:bCs w:val="0"/>
          <w:i w:val="0"/>
          <w:iCs w:val="0"/>
          <w:caps w:val="0"/>
          <w:smallCaps w:val="0"/>
          <w:noProof w:val="0"/>
          <w:color w:val="000000" w:themeColor="text1" w:themeTint="FF" w:themeShade="FF"/>
          <w:sz w:val="22"/>
          <w:szCs w:val="22"/>
          <w:lang w:val="en-GB"/>
        </w:rPr>
        <w:t>office,</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I have embarked upon this style of leadership</w:t>
      </w:r>
      <w:r w:rsidRPr="3739DDCB" w:rsidR="41517F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required</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non-stop repetitive work and the environment was not pleasant and there was no chance to express thoughts, feelings and ideas and the leader did not interact other than what was required</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3AE7E334">
        <w:rPr>
          <w:rFonts w:ascii="Arial" w:hAnsi="Arial" w:eastAsia="Arial" w:cs="Arial"/>
          <w:b w:val="0"/>
          <w:bCs w:val="0"/>
          <w:i w:val="0"/>
          <w:iCs w:val="0"/>
          <w:caps w:val="0"/>
          <w:smallCaps w:val="0"/>
          <w:noProof w:val="0"/>
          <w:color w:val="000000" w:themeColor="text1" w:themeTint="FF" w:themeShade="FF"/>
          <w:sz w:val="22"/>
          <w:szCs w:val="22"/>
          <w:lang w:val="en-GB"/>
        </w:rPr>
        <w:t xml:space="preserve">The job was completed miserably and the thought of going to work was dull, only thing motivating me to go was the need to be paid and </w:t>
      </w:r>
      <w:r w:rsidRPr="3739DDCB" w:rsidR="798CC865">
        <w:rPr>
          <w:rFonts w:ascii="Arial" w:hAnsi="Arial" w:eastAsia="Arial" w:cs="Arial"/>
          <w:b w:val="0"/>
          <w:bCs w:val="0"/>
          <w:i w:val="0"/>
          <w:iCs w:val="0"/>
          <w:caps w:val="0"/>
          <w:smallCaps w:val="0"/>
          <w:noProof w:val="0"/>
          <w:color w:val="000000" w:themeColor="text1" w:themeTint="FF" w:themeShade="FF"/>
          <w:sz w:val="22"/>
          <w:szCs w:val="22"/>
          <w:lang w:val="en-GB"/>
        </w:rPr>
        <w:t>gain experience and the few lively co-workers that kept the spirits up</w:t>
      </w:r>
      <w:r w:rsidRPr="3739DDCB" w:rsidR="798CC8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I believe that this style</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0AC6D640">
        <w:rPr>
          <w:rFonts w:ascii="Arial" w:hAnsi="Arial" w:eastAsia="Arial" w:cs="Arial"/>
          <w:b w:val="0"/>
          <w:bCs w:val="0"/>
          <w:i w:val="0"/>
          <w:iCs w:val="0"/>
          <w:caps w:val="0"/>
          <w:smallCaps w:val="0"/>
          <w:noProof w:val="0"/>
          <w:color w:val="000000" w:themeColor="text1" w:themeTint="FF" w:themeShade="FF"/>
          <w:sz w:val="22"/>
          <w:szCs w:val="22"/>
          <w:lang w:val="en-GB"/>
        </w:rPr>
        <w:t xml:space="preserve">ensures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for the work to be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accomplished</w:t>
      </w:r>
      <w:r w:rsidRPr="3739DDCB" w:rsidR="65283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39DDCB" w:rsidR="7640A637">
        <w:rPr>
          <w:rFonts w:ascii="Arial" w:hAnsi="Arial" w:eastAsia="Arial" w:cs="Arial"/>
          <w:b w:val="0"/>
          <w:bCs w:val="0"/>
          <w:i w:val="0"/>
          <w:iCs w:val="0"/>
          <w:caps w:val="0"/>
          <w:smallCaps w:val="0"/>
          <w:noProof w:val="0"/>
          <w:color w:val="000000" w:themeColor="text1" w:themeTint="FF" w:themeShade="FF"/>
          <w:sz w:val="22"/>
          <w:szCs w:val="22"/>
          <w:lang w:val="en-GB"/>
        </w:rPr>
        <w:t xml:space="preserve">but rather </w:t>
      </w:r>
      <w:r w:rsidRPr="3739DDCB" w:rsidR="1CF08B6A">
        <w:rPr>
          <w:rFonts w:ascii="Arial" w:hAnsi="Arial" w:eastAsia="Arial" w:cs="Arial"/>
          <w:b w:val="0"/>
          <w:bCs w:val="0"/>
          <w:i w:val="0"/>
          <w:iCs w:val="0"/>
          <w:caps w:val="0"/>
          <w:smallCaps w:val="0"/>
          <w:noProof w:val="0"/>
          <w:color w:val="000000" w:themeColor="text1" w:themeTint="FF" w:themeShade="FF"/>
          <w:sz w:val="22"/>
          <w:szCs w:val="22"/>
          <w:lang w:val="en-GB"/>
        </w:rPr>
        <w:t xml:space="preserve">the turnover rate was high, and I resigned from the role within 6 weeks.  </w:t>
      </w:r>
    </w:p>
    <w:p w:rsidR="5FF6E035" w:rsidP="5FF6E035" w:rsidRDefault="5FF6E035" w14:paraId="7D36CA98" w14:textId="6FE520FC">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F6E035" w:rsidP="506C3C9D" w:rsidRDefault="5FF6E035" w14:paraId="1F0FA967" w14:textId="5DC20B71">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641340913" w:id="874808056"/>
      <w:r w:rsidRPr="506C3C9D" w:rsidR="376A00D0">
        <w:rPr>
          <w:noProof w:val="0"/>
          <w:lang w:val="en-GB"/>
        </w:rPr>
        <w:t>Theory Y</w:t>
      </w:r>
      <w:bookmarkEnd w:id="874808056"/>
    </w:p>
    <w:p w:rsidR="08AB3726" w:rsidP="506C3C9D" w:rsidRDefault="08AB3726" w14:paraId="1A514E14" w14:textId="503AD8B6">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6C3C9D" w:rsidR="07C73076">
        <w:rPr>
          <w:rFonts w:ascii="Arial" w:hAnsi="Arial" w:eastAsia="Arial" w:cs="Arial"/>
          <w:b w:val="0"/>
          <w:bCs w:val="0"/>
          <w:i w:val="0"/>
          <w:iCs w:val="0"/>
          <w:caps w:val="0"/>
          <w:smallCaps w:val="0"/>
          <w:noProof w:val="0"/>
          <w:color w:val="000000" w:themeColor="text1" w:themeTint="FF" w:themeShade="FF"/>
          <w:sz w:val="22"/>
          <w:szCs w:val="22"/>
          <w:lang w:val="en-GB"/>
        </w:rPr>
        <w:t>Theory Y</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is often associated with democratic behaviour</w:t>
      </w:r>
      <w:r w:rsidRPr="506C3C9D" w:rsidR="1A737A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Democratic leadership style allows for members of a group to be participative and active in the decision-making process, it encourages collaboration, engagement and creativity which is rewarded (Cherry, 2023)</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09896D4">
        <w:rPr>
          <w:rFonts w:ascii="Arial" w:hAnsi="Arial" w:eastAsia="Arial" w:cs="Arial"/>
          <w:b w:val="0"/>
          <w:bCs w:val="0"/>
          <w:i w:val="0"/>
          <w:iCs w:val="0"/>
          <w:caps w:val="0"/>
          <w:smallCaps w:val="0"/>
          <w:noProof w:val="0"/>
          <w:color w:val="000000" w:themeColor="text1" w:themeTint="FF" w:themeShade="FF"/>
          <w:sz w:val="22"/>
          <w:szCs w:val="22"/>
          <w:lang w:val="en-GB"/>
        </w:rPr>
        <w:t xml:space="preserve">Former CEO, Larry Page of Google was </w:t>
      </w:r>
      <w:r w:rsidRPr="506C3C9D" w:rsidR="374CC24F">
        <w:rPr>
          <w:rFonts w:ascii="Arial" w:hAnsi="Arial" w:eastAsia="Arial" w:cs="Arial"/>
          <w:b w:val="0"/>
          <w:bCs w:val="0"/>
          <w:i w:val="0"/>
          <w:iCs w:val="0"/>
          <w:caps w:val="0"/>
          <w:smallCaps w:val="0"/>
          <w:noProof w:val="0"/>
          <w:color w:val="000000" w:themeColor="text1" w:themeTint="FF" w:themeShade="FF"/>
          <w:sz w:val="22"/>
          <w:szCs w:val="22"/>
          <w:lang w:val="en-GB"/>
        </w:rPr>
        <w:t xml:space="preserve">a democratic and transformational </w:t>
      </w:r>
      <w:r w:rsidRPr="506C3C9D" w:rsidR="30A7555B">
        <w:rPr>
          <w:rFonts w:ascii="Arial" w:hAnsi="Arial" w:eastAsia="Arial" w:cs="Arial"/>
          <w:b w:val="0"/>
          <w:bCs w:val="0"/>
          <w:i w:val="0"/>
          <w:iCs w:val="0"/>
          <w:caps w:val="0"/>
          <w:smallCaps w:val="0"/>
          <w:noProof w:val="0"/>
          <w:color w:val="000000" w:themeColor="text1" w:themeTint="FF" w:themeShade="FF"/>
          <w:sz w:val="22"/>
          <w:szCs w:val="22"/>
          <w:lang w:val="en-GB"/>
        </w:rPr>
        <w:t>leader,</w:t>
      </w:r>
      <w:r w:rsidRPr="506C3C9D" w:rsidR="374CC24F">
        <w:rPr>
          <w:rFonts w:ascii="Arial" w:hAnsi="Arial" w:eastAsia="Arial" w:cs="Arial"/>
          <w:b w:val="0"/>
          <w:bCs w:val="0"/>
          <w:i w:val="0"/>
          <w:iCs w:val="0"/>
          <w:caps w:val="0"/>
          <w:smallCaps w:val="0"/>
          <w:noProof w:val="0"/>
          <w:color w:val="000000" w:themeColor="text1" w:themeTint="FF" w:themeShade="FF"/>
          <w:sz w:val="22"/>
          <w:szCs w:val="22"/>
          <w:lang w:val="en-GB"/>
        </w:rPr>
        <w:t xml:space="preserve"> and his style of leaders</w:t>
      </w:r>
      <w:r w:rsidRPr="506C3C9D" w:rsidR="1F38E59A">
        <w:rPr>
          <w:rFonts w:ascii="Arial" w:hAnsi="Arial" w:eastAsia="Arial" w:cs="Arial"/>
          <w:b w:val="0"/>
          <w:bCs w:val="0"/>
          <w:i w:val="0"/>
          <w:iCs w:val="0"/>
          <w:caps w:val="0"/>
          <w:smallCaps w:val="0"/>
          <w:noProof w:val="0"/>
          <w:color w:val="000000" w:themeColor="text1" w:themeTint="FF" w:themeShade="FF"/>
          <w:sz w:val="22"/>
          <w:szCs w:val="22"/>
          <w:lang w:val="en-GB"/>
        </w:rPr>
        <w:t xml:space="preserve">hip enabled him to significantly contribute to Google and </w:t>
      </w:r>
      <w:r w:rsidRPr="506C3C9D" w:rsidR="6DA562DA">
        <w:rPr>
          <w:rFonts w:ascii="Arial" w:hAnsi="Arial" w:eastAsia="Arial" w:cs="Arial"/>
          <w:b w:val="0"/>
          <w:bCs w:val="0"/>
          <w:i w:val="0"/>
          <w:iCs w:val="0"/>
          <w:caps w:val="0"/>
          <w:smallCaps w:val="0"/>
          <w:noProof w:val="0"/>
          <w:color w:val="000000" w:themeColor="text1" w:themeTint="FF" w:themeShade="FF"/>
          <w:sz w:val="22"/>
          <w:szCs w:val="22"/>
          <w:lang w:val="en-GB"/>
        </w:rPr>
        <w:t>influence the behaviour of employees positively</w:t>
      </w:r>
      <w:r w:rsidRPr="506C3C9D" w:rsidR="0695A1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0695A13B">
        <w:rPr>
          <w:rFonts w:ascii="Arial" w:hAnsi="Arial" w:eastAsia="Arial" w:cs="Arial"/>
          <w:b w:val="0"/>
          <w:bCs w:val="0"/>
          <w:i w:val="0"/>
          <w:iCs w:val="0"/>
          <w:caps w:val="0"/>
          <w:smallCaps w:val="0"/>
          <w:noProof w:val="0"/>
          <w:color w:val="000000" w:themeColor="text1" w:themeTint="FF" w:themeShade="FF"/>
          <w:sz w:val="22"/>
          <w:szCs w:val="22"/>
          <w:lang w:val="en-GB"/>
        </w:rPr>
        <w:t>Mamimpin</w:t>
      </w:r>
      <w:r w:rsidRPr="506C3C9D" w:rsidR="0695A13B">
        <w:rPr>
          <w:rFonts w:ascii="Arial" w:hAnsi="Arial" w:eastAsia="Arial" w:cs="Arial"/>
          <w:b w:val="0"/>
          <w:bCs w:val="0"/>
          <w:i w:val="0"/>
          <w:iCs w:val="0"/>
          <w:caps w:val="0"/>
          <w:smallCaps w:val="0"/>
          <w:noProof w:val="0"/>
          <w:color w:val="000000" w:themeColor="text1" w:themeTint="FF" w:themeShade="FF"/>
          <w:sz w:val="22"/>
          <w:szCs w:val="22"/>
          <w:lang w:val="en-GB"/>
        </w:rPr>
        <w:t>, 2022)</w:t>
      </w:r>
      <w:r w:rsidRPr="506C3C9D" w:rsidR="6DA562DA">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182F1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182F13E">
        <w:rPr>
          <w:rFonts w:ascii="Arial" w:hAnsi="Arial" w:eastAsia="Arial" w:cs="Arial"/>
          <w:b w:val="0"/>
          <w:bCs w:val="0"/>
          <w:i w:val="0"/>
          <w:iCs w:val="0"/>
          <w:caps w:val="0"/>
          <w:smallCaps w:val="0"/>
          <w:noProof w:val="0"/>
          <w:color w:val="000000" w:themeColor="text1" w:themeTint="FF" w:themeShade="FF"/>
          <w:sz w:val="22"/>
          <w:szCs w:val="22"/>
          <w:lang w:val="en-GB"/>
        </w:rPr>
        <w:t xml:space="preserve"> These leaders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encourage their employees to share ideas and opinions</w:t>
      </w:r>
      <w:r w:rsidRPr="506C3C9D" w:rsidR="5BF003DF">
        <w:rPr>
          <w:rFonts w:ascii="Arial" w:hAnsi="Arial" w:eastAsia="Arial" w:cs="Arial"/>
          <w:b w:val="0"/>
          <w:bCs w:val="0"/>
          <w:i w:val="0"/>
          <w:iCs w:val="0"/>
          <w:caps w:val="0"/>
          <w:smallCaps w:val="0"/>
          <w:noProof w:val="0"/>
          <w:color w:val="000000" w:themeColor="text1" w:themeTint="FF" w:themeShade="FF"/>
          <w:sz w:val="22"/>
          <w:szCs w:val="22"/>
          <w:lang w:val="en-GB"/>
        </w:rPr>
        <w:t xml:space="preserve"> as they believe they are ambitious and self-motivated</w:t>
      </w:r>
      <w:r w:rsidRPr="506C3C9D" w:rsidR="7EB81E9D">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004BF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A strong democratic leader inspires trust and respect amongst its followers</w:t>
      </w:r>
      <w:r w:rsidRPr="506C3C9D" w:rsidR="792CD0B6">
        <w:rPr>
          <w:rFonts w:ascii="Arial" w:hAnsi="Arial" w:eastAsia="Arial" w:cs="Arial"/>
          <w:b w:val="0"/>
          <w:bCs w:val="0"/>
          <w:i w:val="0"/>
          <w:iCs w:val="0"/>
          <w:caps w:val="0"/>
          <w:smallCaps w:val="0"/>
          <w:noProof w:val="0"/>
          <w:color w:val="000000" w:themeColor="text1" w:themeTint="FF" w:themeShade="FF"/>
          <w:sz w:val="22"/>
          <w:szCs w:val="22"/>
          <w:lang w:val="en-GB"/>
        </w:rPr>
        <w:t xml:space="preserve"> and shares responsibility for achieving the goals of the organisation</w:t>
      </w:r>
      <w:r w:rsidRPr="506C3C9D" w:rsidR="07E966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These types of organisations</w:t>
      </w:r>
      <w:r w:rsidRPr="506C3C9D" w:rsidR="561B1B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can be negatively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impacted</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by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poor quality</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contributions</w:t>
      </w:r>
      <w:r w:rsidRPr="506C3C9D" w:rsidR="6B93D1B6">
        <w:rPr>
          <w:rFonts w:ascii="Arial" w:hAnsi="Arial" w:eastAsia="Arial" w:cs="Arial"/>
          <w:b w:val="0"/>
          <w:bCs w:val="0"/>
          <w:i w:val="0"/>
          <w:iCs w:val="0"/>
          <w:caps w:val="0"/>
          <w:smallCaps w:val="0"/>
          <w:noProof w:val="0"/>
          <w:color w:val="000000" w:themeColor="text1" w:themeTint="FF" w:themeShade="FF"/>
          <w:sz w:val="22"/>
          <w:szCs w:val="22"/>
          <w:lang w:val="en-GB"/>
        </w:rPr>
        <w:t xml:space="preserve"> in SMEs,</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 xml:space="preserve"> where group members may not have necessary knowledge or </w:t>
      </w:r>
      <w:r w:rsidRPr="506C3C9D" w:rsidR="35F2937C">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506C3C9D" w:rsidR="495D883B">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2F0C27FC">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t>
      </w:r>
      <w:r w:rsidRPr="506C3C9D" w:rsidR="29AB092F">
        <w:rPr>
          <w:rFonts w:ascii="Arial" w:hAnsi="Arial" w:eastAsia="Arial" w:cs="Arial"/>
          <w:b w:val="0"/>
          <w:bCs w:val="0"/>
          <w:i w:val="0"/>
          <w:iCs w:val="0"/>
          <w:caps w:val="0"/>
          <w:smallCaps w:val="0"/>
          <w:noProof w:val="0"/>
          <w:color w:val="000000" w:themeColor="text1" w:themeTint="FF" w:themeShade="FF"/>
          <w:sz w:val="22"/>
          <w:szCs w:val="22"/>
          <w:lang w:val="en-GB"/>
        </w:rPr>
        <w:t xml:space="preserve">they </w:t>
      </w:r>
      <w:r w:rsidRPr="506C3C9D" w:rsidR="2F0C27FC">
        <w:rPr>
          <w:rFonts w:ascii="Arial" w:hAnsi="Arial" w:eastAsia="Arial" w:cs="Arial"/>
          <w:b w:val="0"/>
          <w:bCs w:val="0"/>
          <w:i w:val="0"/>
          <w:iCs w:val="0"/>
          <w:caps w:val="0"/>
          <w:smallCaps w:val="0"/>
          <w:noProof w:val="0"/>
          <w:color w:val="000000" w:themeColor="text1" w:themeTint="FF" w:themeShade="FF"/>
          <w:sz w:val="22"/>
          <w:szCs w:val="22"/>
          <w:lang w:val="en-GB"/>
        </w:rPr>
        <w:t>have high productivity and increased morale</w:t>
      </w:r>
      <w:r w:rsidRPr="506C3C9D" w:rsidR="5A2BD6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B8025BC">
        <w:rPr>
          <w:rFonts w:ascii="Arial" w:hAnsi="Arial" w:eastAsia="Arial" w:cs="Arial"/>
          <w:b w:val="0"/>
          <w:bCs w:val="0"/>
          <w:i w:val="0"/>
          <w:iCs w:val="0"/>
          <w:caps w:val="0"/>
          <w:smallCaps w:val="0"/>
          <w:noProof w:val="0"/>
          <w:color w:val="000000" w:themeColor="text1" w:themeTint="FF" w:themeShade="FF"/>
          <w:sz w:val="22"/>
          <w:szCs w:val="22"/>
          <w:lang w:val="en-GB"/>
        </w:rPr>
        <w:t>with a strong positive influence on organisations compared with an autocratic</w:t>
      </w:r>
      <w:r w:rsidRPr="506C3C9D" w:rsidR="6A12818E">
        <w:rPr>
          <w:rFonts w:ascii="Arial" w:hAnsi="Arial" w:eastAsia="Arial" w:cs="Arial"/>
          <w:b w:val="0"/>
          <w:bCs w:val="0"/>
          <w:i w:val="0"/>
          <w:iCs w:val="0"/>
          <w:caps w:val="0"/>
          <w:smallCaps w:val="0"/>
          <w:noProof w:val="0"/>
          <w:color w:val="000000" w:themeColor="text1" w:themeTint="FF" w:themeShade="FF"/>
          <w:sz w:val="22"/>
          <w:szCs w:val="22"/>
          <w:lang w:val="en-GB"/>
        </w:rPr>
        <w:t xml:space="preserve"> style of</w:t>
      </w:r>
      <w:r w:rsidRPr="506C3C9D" w:rsidR="1B8025BC">
        <w:rPr>
          <w:rFonts w:ascii="Arial" w:hAnsi="Arial" w:eastAsia="Arial" w:cs="Arial"/>
          <w:b w:val="0"/>
          <w:bCs w:val="0"/>
          <w:i w:val="0"/>
          <w:iCs w:val="0"/>
          <w:caps w:val="0"/>
          <w:smallCaps w:val="0"/>
          <w:noProof w:val="0"/>
          <w:color w:val="000000" w:themeColor="text1" w:themeTint="FF" w:themeShade="FF"/>
          <w:sz w:val="22"/>
          <w:szCs w:val="22"/>
          <w:lang w:val="en-GB"/>
        </w:rPr>
        <w:t xml:space="preserve"> leadership (Jony, et al, </w:t>
      </w:r>
      <w:r w:rsidRPr="506C3C9D" w:rsidR="32EA5E28">
        <w:rPr>
          <w:rFonts w:ascii="Arial" w:hAnsi="Arial" w:eastAsia="Arial" w:cs="Arial"/>
          <w:b w:val="0"/>
          <w:bCs w:val="0"/>
          <w:i w:val="0"/>
          <w:iCs w:val="0"/>
          <w:caps w:val="0"/>
          <w:smallCaps w:val="0"/>
          <w:noProof w:val="0"/>
          <w:color w:val="000000" w:themeColor="text1" w:themeTint="FF" w:themeShade="FF"/>
          <w:sz w:val="22"/>
          <w:szCs w:val="22"/>
          <w:lang w:val="en-GB"/>
        </w:rPr>
        <w:t>2019)</w:t>
      </w:r>
      <w:r w:rsidRPr="506C3C9D" w:rsidR="32EA5E2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2EA5E28">
        <w:rPr>
          <w:rFonts w:ascii="Arial" w:hAnsi="Arial" w:eastAsia="Arial" w:cs="Arial"/>
          <w:b w:val="0"/>
          <w:bCs w:val="0"/>
          <w:i w:val="0"/>
          <w:iCs w:val="0"/>
          <w:caps w:val="0"/>
          <w:smallCaps w:val="0"/>
          <w:noProof w:val="0"/>
          <w:color w:val="000000" w:themeColor="text1" w:themeTint="FF" w:themeShade="FF"/>
          <w:sz w:val="22"/>
          <w:szCs w:val="22"/>
          <w:lang w:val="en-GB"/>
        </w:rPr>
        <w:t>In their study they found that a</w:t>
      </w:r>
      <w:r w:rsidRPr="506C3C9D" w:rsidR="50C1B7CD">
        <w:rPr>
          <w:rFonts w:ascii="Arial" w:hAnsi="Arial" w:eastAsia="Arial" w:cs="Arial"/>
          <w:b w:val="0"/>
          <w:bCs w:val="0"/>
          <w:i w:val="0"/>
          <w:iCs w:val="0"/>
          <w:caps w:val="0"/>
          <w:smallCaps w:val="0"/>
          <w:noProof w:val="0"/>
          <w:color w:val="000000" w:themeColor="text1" w:themeTint="FF" w:themeShade="FF"/>
          <w:sz w:val="22"/>
          <w:szCs w:val="22"/>
          <w:lang w:val="en-GB"/>
        </w:rPr>
        <w:t xml:space="preserve">utocratic style has a major obstructive impact on employee </w:t>
      </w:r>
      <w:r w:rsidRPr="506C3C9D" w:rsidR="1B0C5DE0">
        <w:rPr>
          <w:rFonts w:ascii="Arial" w:hAnsi="Arial" w:eastAsia="Arial" w:cs="Arial"/>
          <w:b w:val="0"/>
          <w:bCs w:val="0"/>
          <w:i w:val="0"/>
          <w:iCs w:val="0"/>
          <w:caps w:val="0"/>
          <w:smallCaps w:val="0"/>
          <w:noProof w:val="0"/>
          <w:color w:val="000000" w:themeColor="text1" w:themeTint="FF" w:themeShade="FF"/>
          <w:sz w:val="22"/>
          <w:szCs w:val="22"/>
          <w:lang w:val="en-GB"/>
        </w:rPr>
        <w:t>performance and recommended that business owners shoul</w:t>
      </w:r>
      <w:r w:rsidRPr="506C3C9D" w:rsidR="1DF6DD87">
        <w:rPr>
          <w:rFonts w:ascii="Arial" w:hAnsi="Arial" w:eastAsia="Arial" w:cs="Arial"/>
          <w:b w:val="0"/>
          <w:bCs w:val="0"/>
          <w:i w:val="0"/>
          <w:iCs w:val="0"/>
          <w:caps w:val="0"/>
          <w:smallCaps w:val="0"/>
          <w:noProof w:val="0"/>
          <w:color w:val="000000" w:themeColor="text1" w:themeTint="FF" w:themeShade="FF"/>
          <w:sz w:val="22"/>
          <w:szCs w:val="22"/>
          <w:lang w:val="en-GB"/>
        </w:rPr>
        <w:t>d adopt a democratic style of leadership</w:t>
      </w:r>
      <w:r w:rsidRPr="506C3C9D" w:rsidR="44505174">
        <w:rPr>
          <w:rFonts w:ascii="Arial" w:hAnsi="Arial" w:eastAsia="Arial" w:cs="Arial"/>
          <w:b w:val="0"/>
          <w:bCs w:val="0"/>
          <w:i w:val="0"/>
          <w:iCs w:val="0"/>
          <w:caps w:val="0"/>
          <w:smallCaps w:val="0"/>
          <w:noProof w:val="0"/>
          <w:color w:val="000000" w:themeColor="text1" w:themeTint="FF" w:themeShade="FF"/>
          <w:sz w:val="22"/>
          <w:szCs w:val="22"/>
          <w:lang w:val="en-GB"/>
        </w:rPr>
        <w:t xml:space="preserve"> as it increases employee satisfaction</w:t>
      </w:r>
      <w:r w:rsidRPr="506C3C9D" w:rsidR="0FA64E44">
        <w:rPr>
          <w:rFonts w:ascii="Arial" w:hAnsi="Arial" w:eastAsia="Arial" w:cs="Arial"/>
          <w:b w:val="0"/>
          <w:bCs w:val="0"/>
          <w:i w:val="0"/>
          <w:iCs w:val="0"/>
          <w:caps w:val="0"/>
          <w:smallCaps w:val="0"/>
          <w:noProof w:val="0"/>
          <w:color w:val="000000" w:themeColor="text1" w:themeTint="FF" w:themeShade="FF"/>
          <w:sz w:val="22"/>
          <w:szCs w:val="22"/>
          <w:lang w:val="en-GB"/>
        </w:rPr>
        <w:t xml:space="preserve"> and organisational efficiency</w:t>
      </w:r>
      <w:r w:rsidRPr="506C3C9D" w:rsidR="1DF6DD87">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20E9D7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 xml:space="preserve">As an employee in my current role, this is </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evident</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06011D8">
        <w:rPr>
          <w:rFonts w:ascii="Arial" w:hAnsi="Arial" w:eastAsia="Arial" w:cs="Arial"/>
          <w:b w:val="0"/>
          <w:bCs w:val="0"/>
          <w:i w:val="0"/>
          <w:iCs w:val="0"/>
          <w:caps w:val="0"/>
          <w:smallCaps w:val="0"/>
          <w:noProof w:val="0"/>
          <w:color w:val="000000" w:themeColor="text1" w:themeTint="FF" w:themeShade="FF"/>
          <w:sz w:val="22"/>
          <w:szCs w:val="22"/>
          <w:lang w:val="en-GB"/>
        </w:rPr>
        <w:t>in</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 xml:space="preserve"> the style of </w:t>
      </w:r>
      <w:r w:rsidRPr="506C3C9D" w:rsidR="487C3413">
        <w:rPr>
          <w:rFonts w:ascii="Arial" w:hAnsi="Arial" w:eastAsia="Arial" w:cs="Arial"/>
          <w:b w:val="0"/>
          <w:bCs w:val="0"/>
          <w:i w:val="0"/>
          <w:iCs w:val="0"/>
          <w:caps w:val="0"/>
          <w:smallCaps w:val="0"/>
          <w:noProof w:val="0"/>
          <w:color w:val="000000" w:themeColor="text1" w:themeTint="FF" w:themeShade="FF"/>
          <w:sz w:val="22"/>
          <w:szCs w:val="22"/>
          <w:lang w:val="en-GB"/>
        </w:rPr>
        <w:t>leadership</w:t>
      </w:r>
      <w:r w:rsidRPr="506C3C9D" w:rsidR="46AE5336">
        <w:rPr>
          <w:rFonts w:ascii="Arial" w:hAnsi="Arial" w:eastAsia="Arial" w:cs="Arial"/>
          <w:b w:val="0"/>
          <w:bCs w:val="0"/>
          <w:i w:val="0"/>
          <w:iCs w:val="0"/>
          <w:caps w:val="0"/>
          <w:smallCaps w:val="0"/>
          <w:noProof w:val="0"/>
          <w:color w:val="000000" w:themeColor="text1" w:themeTint="FF" w:themeShade="FF"/>
          <w:sz w:val="22"/>
          <w:szCs w:val="22"/>
          <w:lang w:val="en-GB"/>
        </w:rPr>
        <w:t xml:space="preserve"> I have experienced</w:t>
      </w:r>
      <w:r w:rsidRPr="506C3C9D" w:rsidR="46AE53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C5825E6">
        <w:rPr>
          <w:rFonts w:ascii="Arial" w:hAnsi="Arial" w:eastAsia="Arial" w:cs="Arial"/>
          <w:b w:val="0"/>
          <w:bCs w:val="0"/>
          <w:i w:val="0"/>
          <w:iCs w:val="0"/>
          <w:caps w:val="0"/>
          <w:smallCaps w:val="0"/>
          <w:noProof w:val="0"/>
          <w:color w:val="000000" w:themeColor="text1" w:themeTint="FF" w:themeShade="FF"/>
          <w:sz w:val="22"/>
          <w:szCs w:val="22"/>
          <w:lang w:val="en-GB"/>
        </w:rPr>
        <w:t xml:space="preserve">They are supportive towards individuals and place high regard in understanding </w:t>
      </w:r>
      <w:r w:rsidRPr="506C3C9D" w:rsidR="3D4902E6">
        <w:rPr>
          <w:rFonts w:ascii="Arial" w:hAnsi="Arial" w:eastAsia="Arial" w:cs="Arial"/>
          <w:b w:val="0"/>
          <w:bCs w:val="0"/>
          <w:i w:val="0"/>
          <w:iCs w:val="0"/>
          <w:caps w:val="0"/>
          <w:smallCaps w:val="0"/>
          <w:noProof w:val="0"/>
          <w:color w:val="000000" w:themeColor="text1" w:themeTint="FF" w:themeShade="FF"/>
          <w:sz w:val="22"/>
          <w:szCs w:val="22"/>
          <w:lang w:val="en-GB"/>
        </w:rPr>
        <w:t>ones needs</w:t>
      </w:r>
      <w:r w:rsidRPr="506C3C9D" w:rsidR="185EF078">
        <w:rPr>
          <w:rFonts w:ascii="Arial" w:hAnsi="Arial" w:eastAsia="Arial" w:cs="Arial"/>
          <w:b w:val="0"/>
          <w:bCs w:val="0"/>
          <w:i w:val="0"/>
          <w:iCs w:val="0"/>
          <w:caps w:val="0"/>
          <w:smallCaps w:val="0"/>
          <w:noProof w:val="0"/>
          <w:color w:val="000000" w:themeColor="text1" w:themeTint="FF" w:themeShade="FF"/>
          <w:sz w:val="22"/>
          <w:szCs w:val="22"/>
          <w:lang w:val="en-GB"/>
        </w:rPr>
        <w:t xml:space="preserve"> and allow for individual employees to prioritise their tasks and daily work themselves</w:t>
      </w:r>
      <w:r w:rsidRPr="506C3C9D" w:rsidR="3D4902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D4902E6">
        <w:rPr>
          <w:rFonts w:ascii="Arial" w:hAnsi="Arial" w:eastAsia="Arial" w:cs="Arial"/>
          <w:b w:val="0"/>
          <w:bCs w:val="0"/>
          <w:i w:val="0"/>
          <w:iCs w:val="0"/>
          <w:caps w:val="0"/>
          <w:smallCaps w:val="0"/>
          <w:noProof w:val="0"/>
          <w:color w:val="000000" w:themeColor="text1" w:themeTint="FF" w:themeShade="FF"/>
          <w:sz w:val="22"/>
          <w:szCs w:val="22"/>
          <w:lang w:val="en-GB"/>
        </w:rPr>
        <w:t xml:space="preserve">Regular personal development meetings are taken place by the leader </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who listens and values </w:t>
      </w:r>
      <w:r w:rsidRPr="506C3C9D" w:rsidR="459F3B4A">
        <w:rPr>
          <w:rFonts w:ascii="Arial" w:hAnsi="Arial" w:eastAsia="Arial" w:cs="Arial"/>
          <w:b w:val="0"/>
          <w:bCs w:val="0"/>
          <w:i w:val="0"/>
          <w:iCs w:val="0"/>
          <w:caps w:val="0"/>
          <w:smallCaps w:val="0"/>
          <w:noProof w:val="0"/>
          <w:color w:val="000000" w:themeColor="text1" w:themeTint="FF" w:themeShade="FF"/>
          <w:sz w:val="22"/>
          <w:szCs w:val="22"/>
          <w:lang w:val="en-GB"/>
        </w:rPr>
        <w:t>employee</w:t>
      </w:r>
      <w:r w:rsidRPr="506C3C9D" w:rsidR="20D18BC0">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459F3B4A">
        <w:rPr>
          <w:rFonts w:ascii="Arial" w:hAnsi="Arial" w:eastAsia="Arial" w:cs="Arial"/>
          <w:b w:val="0"/>
          <w:bCs w:val="0"/>
          <w:i w:val="0"/>
          <w:iCs w:val="0"/>
          <w:caps w:val="0"/>
          <w:smallCaps w:val="0"/>
          <w:noProof w:val="0"/>
          <w:color w:val="000000" w:themeColor="text1" w:themeTint="FF" w:themeShade="FF"/>
          <w:sz w:val="22"/>
          <w:szCs w:val="22"/>
          <w:lang w:val="en-GB"/>
        </w:rPr>
        <w:t>s</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views and </w:t>
      </w:r>
      <w:r w:rsidRPr="506C3C9D" w:rsidR="0996D196">
        <w:rPr>
          <w:rFonts w:ascii="Arial" w:hAnsi="Arial" w:eastAsia="Arial" w:cs="Arial"/>
          <w:b w:val="0"/>
          <w:bCs w:val="0"/>
          <w:i w:val="0"/>
          <w:iCs w:val="0"/>
          <w:caps w:val="0"/>
          <w:smallCaps w:val="0"/>
          <w:noProof w:val="0"/>
          <w:color w:val="000000" w:themeColor="text1" w:themeTint="FF" w:themeShade="FF"/>
          <w:sz w:val="22"/>
          <w:szCs w:val="22"/>
          <w:lang w:val="en-GB"/>
        </w:rPr>
        <w:t>can</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good skill in acknowledging concerns and regularly following up on employees</w:t>
      </w:r>
      <w:r w:rsidRPr="506C3C9D" w:rsidR="14E595AE">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not </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impacting</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 xml:space="preserve"> their working routine</w:t>
      </w:r>
      <w:r w:rsidRPr="506C3C9D" w:rsidR="3379659F">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16411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 xml:space="preserve">However, I do believe personality traits, knowledge and experience of employees can </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impact</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leader is seen as we have all had different experiences throughout our lives</w:t>
      </w:r>
      <w:r w:rsidRPr="506C3C9D" w:rsidR="5668B083">
        <w:rPr>
          <w:rFonts w:ascii="Arial" w:hAnsi="Arial" w:eastAsia="Arial" w:cs="Arial"/>
          <w:b w:val="0"/>
          <w:bCs w:val="0"/>
          <w:i w:val="0"/>
          <w:iCs w:val="0"/>
          <w:caps w:val="0"/>
          <w:smallCaps w:val="0"/>
          <w:noProof w:val="0"/>
          <w:color w:val="000000" w:themeColor="text1" w:themeTint="FF" w:themeShade="FF"/>
          <w:sz w:val="22"/>
          <w:szCs w:val="22"/>
          <w:lang w:val="en-GB"/>
        </w:rPr>
        <w:t xml:space="preserve"> which can </w:t>
      </w:r>
      <w:r w:rsidRPr="506C3C9D" w:rsidR="5668B083">
        <w:rPr>
          <w:rFonts w:ascii="Arial" w:hAnsi="Arial" w:eastAsia="Arial" w:cs="Arial"/>
          <w:b w:val="0"/>
          <w:bCs w:val="0"/>
          <w:i w:val="0"/>
          <w:iCs w:val="0"/>
          <w:caps w:val="0"/>
          <w:smallCaps w:val="0"/>
          <w:noProof w:val="0"/>
          <w:color w:val="000000" w:themeColor="text1" w:themeTint="FF" w:themeShade="FF"/>
          <w:sz w:val="22"/>
          <w:szCs w:val="22"/>
          <w:lang w:val="en-GB"/>
        </w:rPr>
        <w:t>impact</w:t>
      </w:r>
      <w:r w:rsidRPr="506C3C9D" w:rsidR="5668B083">
        <w:rPr>
          <w:rFonts w:ascii="Arial" w:hAnsi="Arial" w:eastAsia="Arial" w:cs="Arial"/>
          <w:b w:val="0"/>
          <w:bCs w:val="0"/>
          <w:i w:val="0"/>
          <w:iCs w:val="0"/>
          <w:caps w:val="0"/>
          <w:smallCaps w:val="0"/>
          <w:noProof w:val="0"/>
          <w:color w:val="000000" w:themeColor="text1" w:themeTint="FF" w:themeShade="FF"/>
          <w:sz w:val="22"/>
          <w:szCs w:val="22"/>
          <w:lang w:val="en-GB"/>
        </w:rPr>
        <w:t xml:space="preserve"> our views</w:t>
      </w:r>
      <w:r w:rsidRPr="506C3C9D" w:rsidR="3B75ED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26B819F">
        <w:rPr>
          <w:rFonts w:ascii="Arial" w:hAnsi="Arial" w:eastAsia="Arial" w:cs="Arial"/>
          <w:b w:val="0"/>
          <w:bCs w:val="0"/>
          <w:i w:val="0"/>
          <w:iCs w:val="0"/>
          <w:caps w:val="0"/>
          <w:smallCaps w:val="0"/>
          <w:noProof w:val="0"/>
          <w:color w:val="000000" w:themeColor="text1" w:themeTint="FF" w:themeShade="FF"/>
          <w:sz w:val="22"/>
          <w:szCs w:val="22"/>
          <w:lang w:val="en-GB"/>
        </w:rPr>
        <w:t xml:space="preserve">Regardless of this, the relationship element that the leader creates between its team </w:t>
      </w:r>
      <w:r w:rsidRPr="506C3C9D" w:rsidR="7D8BB2D1">
        <w:rPr>
          <w:rFonts w:ascii="Arial" w:hAnsi="Arial" w:eastAsia="Arial" w:cs="Arial"/>
          <w:b w:val="0"/>
          <w:bCs w:val="0"/>
          <w:i w:val="0"/>
          <w:iCs w:val="0"/>
          <w:caps w:val="0"/>
          <w:smallCaps w:val="0"/>
          <w:noProof w:val="0"/>
          <w:color w:val="000000" w:themeColor="text1" w:themeTint="FF" w:themeShade="FF"/>
          <w:sz w:val="22"/>
          <w:szCs w:val="22"/>
          <w:lang w:val="en-GB"/>
        </w:rPr>
        <w:t>and the ability to let staff work independently makes all the difference</w:t>
      </w:r>
      <w:r w:rsidRPr="506C3C9D" w:rsidR="626B81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64116AC">
        <w:rPr>
          <w:rFonts w:ascii="Arial" w:hAnsi="Arial" w:eastAsia="Arial" w:cs="Arial"/>
          <w:b w:val="0"/>
          <w:bCs w:val="0"/>
          <w:i w:val="0"/>
          <w:iCs w:val="0"/>
          <w:caps w:val="0"/>
          <w:smallCaps w:val="0"/>
          <w:noProof w:val="0"/>
          <w:color w:val="000000" w:themeColor="text1" w:themeTint="FF" w:themeShade="FF"/>
          <w:sz w:val="22"/>
          <w:szCs w:val="22"/>
          <w:lang w:val="en-GB"/>
        </w:rPr>
        <w:t xml:space="preserve">In contrast I have worked in a different </w:t>
      </w:r>
      <w:r w:rsidRPr="506C3C9D" w:rsidR="199EA54E">
        <w:rPr>
          <w:rFonts w:ascii="Arial" w:hAnsi="Arial" w:eastAsia="Arial" w:cs="Arial"/>
          <w:b w:val="0"/>
          <w:bCs w:val="0"/>
          <w:i w:val="0"/>
          <w:iCs w:val="0"/>
          <w:caps w:val="0"/>
          <w:smallCaps w:val="0"/>
          <w:noProof w:val="0"/>
          <w:color w:val="000000" w:themeColor="text1" w:themeTint="FF" w:themeShade="FF"/>
          <w:sz w:val="22"/>
          <w:szCs w:val="22"/>
          <w:lang w:val="en-GB"/>
        </w:rPr>
        <w:t>environment,</w:t>
      </w:r>
      <w:r w:rsidRPr="506C3C9D" w:rsidR="5891BB3D">
        <w:rPr>
          <w:rFonts w:ascii="Arial" w:hAnsi="Arial" w:eastAsia="Arial" w:cs="Arial"/>
          <w:b w:val="0"/>
          <w:bCs w:val="0"/>
          <w:i w:val="0"/>
          <w:iCs w:val="0"/>
          <w:caps w:val="0"/>
          <w:smallCaps w:val="0"/>
          <w:noProof w:val="0"/>
          <w:color w:val="000000" w:themeColor="text1" w:themeTint="FF" w:themeShade="FF"/>
          <w:sz w:val="22"/>
          <w:szCs w:val="22"/>
          <w:lang w:val="en-GB"/>
        </w:rPr>
        <w:t xml:space="preserve"> but similar style of leadership and I did not feel comfortable as the </w:t>
      </w:r>
      <w:r w:rsidRPr="506C3C9D" w:rsidR="5DBF224B">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 was not there from the leader, they did not show much empathy and consideration although we were not </w:t>
      </w:r>
      <w:r w:rsidRPr="506C3C9D" w:rsidR="3E4519E4">
        <w:rPr>
          <w:rFonts w:ascii="Arial" w:hAnsi="Arial" w:eastAsia="Arial" w:cs="Arial"/>
          <w:b w:val="0"/>
          <w:bCs w:val="0"/>
          <w:i w:val="0"/>
          <w:iCs w:val="0"/>
          <w:caps w:val="0"/>
          <w:smallCaps w:val="0"/>
          <w:noProof w:val="0"/>
          <w:color w:val="000000" w:themeColor="text1" w:themeTint="FF" w:themeShade="FF"/>
          <w:sz w:val="22"/>
          <w:szCs w:val="22"/>
          <w:lang w:val="en-GB"/>
        </w:rPr>
        <w:t>micromanaged,</w:t>
      </w:r>
      <w:r w:rsidRPr="506C3C9D" w:rsidR="5DBF224B">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le</w:t>
      </w:r>
      <w:r w:rsidRPr="506C3C9D" w:rsidR="4E50F44E">
        <w:rPr>
          <w:rFonts w:ascii="Arial" w:hAnsi="Arial" w:eastAsia="Arial" w:cs="Arial"/>
          <w:b w:val="0"/>
          <w:bCs w:val="0"/>
          <w:i w:val="0"/>
          <w:iCs w:val="0"/>
          <w:caps w:val="0"/>
          <w:smallCaps w:val="0"/>
          <w:noProof w:val="0"/>
          <w:color w:val="000000" w:themeColor="text1" w:themeTint="FF" w:themeShade="FF"/>
          <w:sz w:val="22"/>
          <w:szCs w:val="22"/>
          <w:lang w:val="en-GB"/>
        </w:rPr>
        <w:t>adership style was democratic</w:t>
      </w:r>
      <w:r w:rsidRPr="506C3C9D" w:rsidR="4E50F4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6411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21AA447F">
        <w:rPr>
          <w:rFonts w:ascii="Arial" w:hAnsi="Arial" w:eastAsia="Arial" w:cs="Arial"/>
          <w:b w:val="0"/>
          <w:bCs w:val="0"/>
          <w:i w:val="0"/>
          <w:iCs w:val="0"/>
          <w:caps w:val="0"/>
          <w:smallCaps w:val="0"/>
          <w:noProof w:val="0"/>
          <w:color w:val="000000" w:themeColor="text1" w:themeTint="FF" w:themeShade="FF"/>
          <w:sz w:val="22"/>
          <w:szCs w:val="22"/>
          <w:lang w:val="en-GB"/>
        </w:rPr>
        <w:t>It is important to consider the different traits and personalities the leader takes on with leadership style Y, if carefully selected it is likely to create a successfu</w:t>
      </w:r>
      <w:r w:rsidRPr="506C3C9D" w:rsidR="6681FDAB">
        <w:rPr>
          <w:rFonts w:ascii="Arial" w:hAnsi="Arial" w:eastAsia="Arial" w:cs="Arial"/>
          <w:b w:val="0"/>
          <w:bCs w:val="0"/>
          <w:i w:val="0"/>
          <w:iCs w:val="0"/>
          <w:caps w:val="0"/>
          <w:smallCaps w:val="0"/>
          <w:noProof w:val="0"/>
          <w:color w:val="000000" w:themeColor="text1" w:themeTint="FF" w:themeShade="FF"/>
          <w:sz w:val="22"/>
          <w:szCs w:val="22"/>
          <w:lang w:val="en-GB"/>
        </w:rPr>
        <w:t>l leader</w:t>
      </w:r>
      <w:r w:rsidRPr="506C3C9D" w:rsidR="6681FD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007C2FCD">
        <w:rPr>
          <w:rFonts w:ascii="Arial" w:hAnsi="Arial" w:eastAsia="Arial" w:cs="Arial"/>
          <w:b w:val="0"/>
          <w:bCs w:val="0"/>
          <w:i w:val="0"/>
          <w:iCs w:val="0"/>
          <w:caps w:val="0"/>
          <w:smallCaps w:val="0"/>
          <w:noProof w:val="0"/>
          <w:color w:val="000000" w:themeColor="text1" w:themeTint="FF" w:themeShade="FF"/>
          <w:sz w:val="22"/>
          <w:szCs w:val="22"/>
          <w:lang w:val="en-GB"/>
        </w:rPr>
        <w:t xml:space="preserve">I believe that my individual preference would be the style of Y, </w:t>
      </w:r>
      <w:r w:rsidRPr="506C3C9D" w:rsidR="74546E32">
        <w:rPr>
          <w:rFonts w:ascii="Arial" w:hAnsi="Arial" w:eastAsia="Arial" w:cs="Arial"/>
          <w:b w:val="0"/>
          <w:bCs w:val="0"/>
          <w:i w:val="0"/>
          <w:iCs w:val="0"/>
          <w:caps w:val="0"/>
          <w:smallCaps w:val="0"/>
          <w:noProof w:val="0"/>
          <w:color w:val="000000" w:themeColor="text1" w:themeTint="FF" w:themeShade="FF"/>
          <w:sz w:val="22"/>
          <w:szCs w:val="22"/>
          <w:lang w:val="en-GB"/>
        </w:rPr>
        <w:t>as it regards workers as humans and allows the leader to lead the team towards success of the organisation and importantly for individual success.</w:t>
      </w:r>
    </w:p>
    <w:p w:rsidR="73B3822D" w:rsidP="506C3C9D" w:rsidRDefault="73B3822D" w14:paraId="49311362" w14:textId="087B224D">
      <w:pPr/>
      <w:r>
        <w:br w:type="page"/>
      </w:r>
    </w:p>
    <w:p w:rsidR="73B3822D" w:rsidP="506C3C9D" w:rsidRDefault="73B3822D" w14:paraId="17302D56" w14:textId="6F9AD98B">
      <w:pPr>
        <w:pStyle w:val="Heading1"/>
        <w:shd w:val="clear" w:color="auto" w:fill="FFFFFF" w:themeFill="background1"/>
        <w:spacing w:before="3" w:beforeAutospacing="off" w:after="0" w:afterAutospacing="off" w:line="360" w:lineRule="auto"/>
        <w:jc w:val="both"/>
        <w:rPr>
          <w:b w:val="1"/>
          <w:bCs w:val="1"/>
          <w:noProof w:val="0"/>
          <w:lang w:val="en-GB"/>
        </w:rPr>
      </w:pPr>
      <w:bookmarkStart w:name="_Toc1580897432" w:id="791584651"/>
      <w:r w:rsidRPr="506C3C9D" w:rsidR="4BE011ED">
        <w:rPr>
          <w:b w:val="1"/>
          <w:bCs w:val="1"/>
          <w:noProof w:val="0"/>
          <w:lang w:val="en-GB"/>
        </w:rPr>
        <w:t xml:space="preserve">Leadership </w:t>
      </w:r>
      <w:r w:rsidRPr="506C3C9D" w:rsidR="67891CB4">
        <w:rPr>
          <w:b w:val="1"/>
          <w:bCs w:val="1"/>
          <w:noProof w:val="0"/>
          <w:lang w:val="en-GB"/>
        </w:rPr>
        <w:t>Theory Z</w:t>
      </w:r>
      <w:bookmarkEnd w:id="791584651"/>
    </w:p>
    <w:p w:rsidR="08AB3726" w:rsidP="08AB3726" w:rsidRDefault="08AB3726" w14:paraId="1EAEA986" w14:textId="1D508C7E">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FF6E035" w:rsidP="506C3C9D" w:rsidRDefault="5FF6E035" w14:paraId="53142391" w14:textId="1839113E">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6C3C9D" w:rsidR="6FD6DF06">
        <w:rPr>
          <w:rFonts w:ascii="Arial" w:hAnsi="Arial" w:eastAsia="Arial" w:cs="Arial"/>
          <w:b w:val="0"/>
          <w:bCs w:val="0"/>
          <w:i w:val="0"/>
          <w:iCs w:val="0"/>
          <w:caps w:val="0"/>
          <w:smallCaps w:val="0"/>
          <w:noProof w:val="0"/>
          <w:color w:val="000000" w:themeColor="text1" w:themeTint="FF" w:themeShade="FF"/>
          <w:sz w:val="22"/>
          <w:szCs w:val="22"/>
          <w:lang w:val="en-GB"/>
        </w:rPr>
        <w:t>Theory Z</w:t>
      </w:r>
      <w:r w:rsidRPr="506C3C9D" w:rsidR="1C40646F">
        <w:rPr>
          <w:rFonts w:ascii="Arial" w:hAnsi="Arial" w:eastAsia="Arial" w:cs="Arial"/>
          <w:b w:val="0"/>
          <w:bCs w:val="0"/>
          <w:i w:val="0"/>
          <w:iCs w:val="0"/>
          <w:caps w:val="0"/>
          <w:smallCaps w:val="0"/>
          <w:noProof w:val="0"/>
          <w:color w:val="000000" w:themeColor="text1" w:themeTint="FF" w:themeShade="FF"/>
          <w:sz w:val="22"/>
          <w:szCs w:val="22"/>
          <w:lang w:val="en-GB"/>
        </w:rPr>
        <w:t xml:space="preserve"> was created by William Ouchi in</w:t>
      </w:r>
      <w:r w:rsidRPr="506C3C9D" w:rsidR="12B077D4">
        <w:rPr>
          <w:rFonts w:ascii="Arial" w:hAnsi="Arial" w:eastAsia="Arial" w:cs="Arial"/>
          <w:b w:val="0"/>
          <w:bCs w:val="0"/>
          <w:i w:val="0"/>
          <w:iCs w:val="0"/>
          <w:caps w:val="0"/>
          <w:smallCaps w:val="0"/>
          <w:noProof w:val="0"/>
          <w:color w:val="000000" w:themeColor="text1" w:themeTint="FF" w:themeShade="FF"/>
          <w:sz w:val="22"/>
          <w:szCs w:val="22"/>
          <w:lang w:val="en-GB"/>
        </w:rPr>
        <w:t xml:space="preserve"> the early 1980s, </w:t>
      </w:r>
      <w:r w:rsidRPr="506C3C9D" w:rsidR="5AE89425">
        <w:rPr>
          <w:rFonts w:ascii="Arial" w:hAnsi="Arial" w:eastAsia="Arial" w:cs="Arial"/>
          <w:b w:val="0"/>
          <w:bCs w:val="0"/>
          <w:i w:val="0"/>
          <w:iCs w:val="0"/>
          <w:caps w:val="0"/>
          <w:smallCaps w:val="0"/>
          <w:noProof w:val="0"/>
          <w:color w:val="000000" w:themeColor="text1" w:themeTint="FF" w:themeShade="FF"/>
          <w:sz w:val="22"/>
          <w:szCs w:val="22"/>
          <w:lang w:val="en-GB"/>
        </w:rPr>
        <w:t xml:space="preserve">at a time when Japanese firms were excelling, their employees were seen as empowered, engaged and highly productive. Theory Z </w:t>
      </w:r>
      <w:r w:rsidRPr="506C3C9D" w:rsidR="12B077D4">
        <w:rPr>
          <w:rFonts w:ascii="Arial" w:hAnsi="Arial" w:eastAsia="Arial" w:cs="Arial"/>
          <w:b w:val="0"/>
          <w:bCs w:val="0"/>
          <w:i w:val="0"/>
          <w:iCs w:val="0"/>
          <w:caps w:val="0"/>
          <w:smallCaps w:val="0"/>
          <w:noProof w:val="0"/>
          <w:color w:val="000000" w:themeColor="text1" w:themeTint="FF" w:themeShade="FF"/>
          <w:sz w:val="22"/>
          <w:szCs w:val="22"/>
          <w:lang w:val="en-GB"/>
        </w:rPr>
        <w:t xml:space="preserve">draws upon </w:t>
      </w:r>
      <w:r w:rsidRPr="506C3C9D" w:rsidR="5DFF1496">
        <w:rPr>
          <w:rFonts w:ascii="Arial" w:hAnsi="Arial" w:eastAsia="Arial" w:cs="Arial"/>
          <w:b w:val="0"/>
          <w:bCs w:val="0"/>
          <w:i w:val="0"/>
          <w:iCs w:val="0"/>
          <w:caps w:val="0"/>
          <w:smallCaps w:val="0"/>
          <w:noProof w:val="0"/>
          <w:color w:val="000000" w:themeColor="text1" w:themeTint="FF" w:themeShade="FF"/>
          <w:sz w:val="22"/>
          <w:szCs w:val="22"/>
          <w:lang w:val="en-GB"/>
        </w:rPr>
        <w:t xml:space="preserve">these </w:t>
      </w:r>
      <w:r w:rsidRPr="506C3C9D" w:rsidR="12B077D4">
        <w:rPr>
          <w:rFonts w:ascii="Arial" w:hAnsi="Arial" w:eastAsia="Arial" w:cs="Arial"/>
          <w:b w:val="0"/>
          <w:bCs w:val="0"/>
          <w:i w:val="0"/>
          <w:iCs w:val="0"/>
          <w:caps w:val="0"/>
          <w:smallCaps w:val="0"/>
          <w:noProof w:val="0"/>
          <w:color w:val="000000" w:themeColor="text1" w:themeTint="FF" w:themeShade="FF"/>
          <w:sz w:val="22"/>
          <w:szCs w:val="22"/>
          <w:lang w:val="en-GB"/>
        </w:rPr>
        <w:t>va</w:t>
      </w:r>
      <w:r w:rsidRPr="506C3C9D" w:rsidR="65ABCA26">
        <w:rPr>
          <w:rFonts w:ascii="Arial" w:hAnsi="Arial" w:eastAsia="Arial" w:cs="Arial"/>
          <w:b w:val="0"/>
          <w:bCs w:val="0"/>
          <w:i w:val="0"/>
          <w:iCs w:val="0"/>
          <w:caps w:val="0"/>
          <w:smallCaps w:val="0"/>
          <w:noProof w:val="0"/>
          <w:color w:val="000000" w:themeColor="text1" w:themeTint="FF" w:themeShade="FF"/>
          <w:sz w:val="22"/>
          <w:szCs w:val="22"/>
          <w:lang w:val="en-GB"/>
        </w:rPr>
        <w:t xml:space="preserve">lues and the belief that productivity gains are the </w:t>
      </w:r>
      <w:r w:rsidRPr="506C3C9D" w:rsidR="1906BD2B">
        <w:rPr>
          <w:rFonts w:ascii="Arial" w:hAnsi="Arial" w:eastAsia="Arial" w:cs="Arial"/>
          <w:b w:val="0"/>
          <w:bCs w:val="0"/>
          <w:i w:val="0"/>
          <w:iCs w:val="0"/>
          <w:caps w:val="0"/>
          <w:smallCaps w:val="0"/>
          <w:noProof w:val="0"/>
          <w:color w:val="000000" w:themeColor="text1" w:themeTint="FF" w:themeShade="FF"/>
          <w:sz w:val="22"/>
          <w:szCs w:val="22"/>
          <w:lang w:val="en-GB"/>
        </w:rPr>
        <w:t xml:space="preserve">direct </w:t>
      </w:r>
      <w:r w:rsidRPr="506C3C9D" w:rsidR="65ABCA26">
        <w:rPr>
          <w:rFonts w:ascii="Arial" w:hAnsi="Arial" w:eastAsia="Arial" w:cs="Arial"/>
          <w:b w:val="0"/>
          <w:bCs w:val="0"/>
          <w:i w:val="0"/>
          <w:iCs w:val="0"/>
          <w:caps w:val="0"/>
          <w:smallCaps w:val="0"/>
          <w:noProof w:val="0"/>
          <w:color w:val="000000" w:themeColor="text1" w:themeTint="FF" w:themeShade="FF"/>
          <w:sz w:val="22"/>
          <w:szCs w:val="22"/>
          <w:lang w:val="en-GB"/>
        </w:rPr>
        <w:t xml:space="preserve">result </w:t>
      </w:r>
      <w:r w:rsidRPr="506C3C9D" w:rsidR="65ABCA26">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506C3C9D" w:rsidR="2B8FF207">
        <w:rPr>
          <w:rFonts w:ascii="Arial" w:hAnsi="Arial" w:eastAsia="Arial" w:cs="Arial"/>
          <w:b w:val="0"/>
          <w:bCs w:val="0"/>
          <w:i w:val="0"/>
          <w:iCs w:val="0"/>
          <w:caps w:val="0"/>
          <w:smallCaps w:val="0"/>
          <w:noProof w:val="0"/>
          <w:color w:val="000000" w:themeColor="text1" w:themeTint="FF" w:themeShade="FF"/>
          <w:sz w:val="22"/>
          <w:szCs w:val="22"/>
          <w:lang w:val="en-GB"/>
        </w:rPr>
        <w:t>an involved workforce</w:t>
      </w:r>
      <w:r w:rsidRPr="506C3C9D" w:rsidR="3809CB67">
        <w:rPr>
          <w:rFonts w:ascii="Arial" w:hAnsi="Arial" w:eastAsia="Arial" w:cs="Arial"/>
          <w:b w:val="0"/>
          <w:bCs w:val="0"/>
          <w:i w:val="0"/>
          <w:iCs w:val="0"/>
          <w:caps w:val="0"/>
          <w:smallCaps w:val="0"/>
          <w:noProof w:val="0"/>
          <w:color w:val="000000" w:themeColor="text1" w:themeTint="FF" w:themeShade="FF"/>
          <w:sz w:val="22"/>
          <w:szCs w:val="22"/>
          <w:lang w:val="en-GB"/>
        </w:rPr>
        <w:t xml:space="preserve"> (Bissa, 1981)</w:t>
      </w:r>
      <w:r w:rsidRPr="506C3C9D" w:rsidR="2B8FF207">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13AC99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BE3CDD0">
        <w:rPr>
          <w:rFonts w:ascii="Arial" w:hAnsi="Arial" w:eastAsia="Arial" w:cs="Arial"/>
          <w:b w:val="0"/>
          <w:bCs w:val="0"/>
          <w:i w:val="0"/>
          <w:iCs w:val="0"/>
          <w:caps w:val="0"/>
          <w:smallCaps w:val="0"/>
          <w:noProof w:val="0"/>
          <w:color w:val="000000" w:themeColor="text1" w:themeTint="FF" w:themeShade="FF"/>
          <w:sz w:val="22"/>
          <w:szCs w:val="22"/>
          <w:lang w:val="en-GB"/>
        </w:rPr>
        <w:t xml:space="preserve">The leadership </w:t>
      </w:r>
      <w:r w:rsidRPr="506C3C9D" w:rsidR="6F8A7626">
        <w:rPr>
          <w:rFonts w:ascii="Arial" w:hAnsi="Arial" w:eastAsia="Arial" w:cs="Arial"/>
          <w:b w:val="0"/>
          <w:bCs w:val="0"/>
          <w:i w:val="0"/>
          <w:iCs w:val="0"/>
          <w:caps w:val="0"/>
          <w:smallCaps w:val="0"/>
          <w:noProof w:val="0"/>
          <w:color w:val="000000" w:themeColor="text1" w:themeTint="FF" w:themeShade="FF"/>
          <w:sz w:val="22"/>
          <w:szCs w:val="22"/>
          <w:lang w:val="en-GB"/>
        </w:rPr>
        <w:t>style</w:t>
      </w:r>
      <w:r w:rsidRPr="506C3C9D" w:rsidR="3BE3CDD0">
        <w:rPr>
          <w:rFonts w:ascii="Arial" w:hAnsi="Arial" w:eastAsia="Arial" w:cs="Arial"/>
          <w:b w:val="0"/>
          <w:bCs w:val="0"/>
          <w:i w:val="0"/>
          <w:iCs w:val="0"/>
          <w:caps w:val="0"/>
          <w:smallCaps w:val="0"/>
          <w:noProof w:val="0"/>
          <w:color w:val="000000" w:themeColor="text1" w:themeTint="FF" w:themeShade="FF"/>
          <w:sz w:val="22"/>
          <w:szCs w:val="22"/>
          <w:lang w:val="en-GB"/>
        </w:rPr>
        <w:t xml:space="preserve"> focusses on strong </w:t>
      </w:r>
      <w:r w:rsidRPr="506C3C9D" w:rsidR="22A1B61F">
        <w:rPr>
          <w:rFonts w:ascii="Arial" w:hAnsi="Arial" w:eastAsia="Arial" w:cs="Arial"/>
          <w:b w:val="0"/>
          <w:bCs w:val="0"/>
          <w:i w:val="0"/>
          <w:iCs w:val="0"/>
          <w:caps w:val="0"/>
          <w:smallCaps w:val="0"/>
          <w:noProof w:val="0"/>
          <w:color w:val="000000" w:themeColor="text1" w:themeTint="FF" w:themeShade="FF"/>
          <w:sz w:val="22"/>
          <w:szCs w:val="22"/>
          <w:lang w:val="en-GB"/>
        </w:rPr>
        <w:t>company philosophy as well as a distinct corporate culture</w:t>
      </w:r>
      <w:r w:rsidRPr="506C3C9D" w:rsidR="25F4966C">
        <w:rPr>
          <w:rFonts w:ascii="Arial" w:hAnsi="Arial" w:eastAsia="Arial" w:cs="Arial"/>
          <w:b w:val="0"/>
          <w:bCs w:val="0"/>
          <w:i w:val="0"/>
          <w:iCs w:val="0"/>
          <w:caps w:val="0"/>
          <w:smallCaps w:val="0"/>
          <w:noProof w:val="0"/>
          <w:color w:val="000000" w:themeColor="text1" w:themeTint="FF" w:themeShade="FF"/>
          <w:sz w:val="22"/>
          <w:szCs w:val="22"/>
          <w:lang w:val="en-GB"/>
        </w:rPr>
        <w:t xml:space="preserve">, emphasising the need to </w:t>
      </w:r>
      <w:r w:rsidRPr="506C3C9D" w:rsidR="288BFC7B">
        <w:rPr>
          <w:rFonts w:ascii="Arial" w:hAnsi="Arial" w:eastAsia="Arial" w:cs="Arial"/>
          <w:b w:val="0"/>
          <w:bCs w:val="0"/>
          <w:i w:val="0"/>
          <w:iCs w:val="0"/>
          <w:caps w:val="0"/>
          <w:smallCaps w:val="0"/>
          <w:noProof w:val="0"/>
          <w:color w:val="000000" w:themeColor="text1" w:themeTint="FF" w:themeShade="FF"/>
          <w:sz w:val="22"/>
          <w:szCs w:val="22"/>
          <w:lang w:val="en-GB"/>
        </w:rPr>
        <w:t>provide long-term employment</w:t>
      </w:r>
      <w:r w:rsidRPr="506C3C9D" w:rsidR="25755666">
        <w:rPr>
          <w:rFonts w:ascii="Arial" w:hAnsi="Arial" w:eastAsia="Arial" w:cs="Arial"/>
          <w:b w:val="0"/>
          <w:bCs w:val="0"/>
          <w:i w:val="0"/>
          <w:iCs w:val="0"/>
          <w:caps w:val="0"/>
          <w:smallCaps w:val="0"/>
          <w:noProof w:val="0"/>
          <w:color w:val="000000" w:themeColor="text1" w:themeTint="FF" w:themeShade="FF"/>
          <w:sz w:val="22"/>
          <w:szCs w:val="22"/>
          <w:lang w:val="en-GB"/>
        </w:rPr>
        <w:t xml:space="preserve"> and a career path</w:t>
      </w:r>
      <w:r w:rsidRPr="506C3C9D" w:rsidR="288BFC7B">
        <w:rPr>
          <w:rFonts w:ascii="Arial" w:hAnsi="Arial" w:eastAsia="Arial" w:cs="Arial"/>
          <w:b w:val="0"/>
          <w:bCs w:val="0"/>
          <w:i w:val="0"/>
          <w:iCs w:val="0"/>
          <w:caps w:val="0"/>
          <w:smallCaps w:val="0"/>
          <w:noProof w:val="0"/>
          <w:color w:val="000000" w:themeColor="text1" w:themeTint="FF" w:themeShade="FF"/>
          <w:sz w:val="22"/>
          <w:szCs w:val="22"/>
          <w:lang w:val="en-GB"/>
        </w:rPr>
        <w:t>, consensual decision making</w:t>
      </w:r>
      <w:r w:rsidRPr="506C3C9D" w:rsidR="14C57381">
        <w:rPr>
          <w:rFonts w:ascii="Arial" w:hAnsi="Arial" w:eastAsia="Arial" w:cs="Arial"/>
          <w:b w:val="0"/>
          <w:bCs w:val="0"/>
          <w:i w:val="0"/>
          <w:iCs w:val="0"/>
          <w:caps w:val="0"/>
          <w:smallCaps w:val="0"/>
          <w:noProof w:val="0"/>
          <w:color w:val="000000" w:themeColor="text1" w:themeTint="FF" w:themeShade="FF"/>
          <w:sz w:val="22"/>
          <w:szCs w:val="22"/>
          <w:lang w:val="en-GB"/>
        </w:rPr>
        <w:t>, communication and collaboration</w:t>
      </w:r>
      <w:r w:rsidRPr="506C3C9D" w:rsidR="288BFC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3EABF91">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responsibility, holistic </w:t>
      </w:r>
      <w:r w:rsidRPr="506C3C9D" w:rsidR="43EABF91">
        <w:rPr>
          <w:rFonts w:ascii="Arial" w:hAnsi="Arial" w:eastAsia="Arial" w:cs="Arial"/>
          <w:b w:val="0"/>
          <w:bCs w:val="0"/>
          <w:i w:val="0"/>
          <w:iCs w:val="0"/>
          <w:caps w:val="0"/>
          <w:smallCaps w:val="0"/>
          <w:noProof w:val="0"/>
          <w:color w:val="000000" w:themeColor="text1" w:themeTint="FF" w:themeShade="FF"/>
          <w:sz w:val="22"/>
          <w:szCs w:val="22"/>
          <w:lang w:val="en-GB"/>
        </w:rPr>
        <w:t>concern</w:t>
      </w:r>
      <w:r w:rsidRPr="506C3C9D" w:rsidR="43EABF91">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506C3C9D" w:rsidR="600A389B">
        <w:rPr>
          <w:rFonts w:ascii="Arial" w:hAnsi="Arial" w:eastAsia="Arial" w:cs="Arial"/>
          <w:b w:val="0"/>
          <w:bCs w:val="0"/>
          <w:i w:val="0"/>
          <w:iCs w:val="0"/>
          <w:caps w:val="0"/>
          <w:smallCaps w:val="0"/>
          <w:noProof w:val="0"/>
          <w:color w:val="000000" w:themeColor="text1" w:themeTint="FF" w:themeShade="FF"/>
          <w:sz w:val="22"/>
          <w:szCs w:val="22"/>
          <w:lang w:val="en-GB"/>
        </w:rPr>
        <w:t xml:space="preserve"> informal control</w:t>
      </w:r>
      <w:r w:rsidRPr="506C3C9D" w:rsidR="13A9D10B">
        <w:rPr>
          <w:rFonts w:ascii="Arial" w:hAnsi="Arial" w:eastAsia="Arial" w:cs="Arial"/>
          <w:b w:val="0"/>
          <w:bCs w:val="0"/>
          <w:i w:val="0"/>
          <w:iCs w:val="0"/>
          <w:caps w:val="0"/>
          <w:smallCaps w:val="0"/>
          <w:noProof w:val="0"/>
          <w:color w:val="000000" w:themeColor="text1" w:themeTint="FF" w:themeShade="FF"/>
          <w:sz w:val="22"/>
          <w:szCs w:val="22"/>
          <w:lang w:val="en-GB"/>
        </w:rPr>
        <w:t xml:space="preserve"> (Sullivan, 1983)</w:t>
      </w:r>
      <w:r w:rsidRPr="506C3C9D" w:rsidR="600A3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00A389B">
        <w:rPr>
          <w:rFonts w:ascii="Arial" w:hAnsi="Arial" w:eastAsia="Arial" w:cs="Arial"/>
          <w:b w:val="0"/>
          <w:bCs w:val="0"/>
          <w:i w:val="0"/>
          <w:iCs w:val="0"/>
          <w:caps w:val="0"/>
          <w:smallCaps w:val="0"/>
          <w:noProof w:val="0"/>
          <w:color w:val="000000" w:themeColor="text1" w:themeTint="FF" w:themeShade="FF"/>
          <w:sz w:val="22"/>
          <w:szCs w:val="22"/>
          <w:lang w:val="en-GB"/>
        </w:rPr>
        <w:t>These leaders believe</w:t>
      </w:r>
      <w:r w:rsidRPr="506C3C9D" w:rsidR="507EDC88">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employees to be loyal and dedicated to their job as there is security</w:t>
      </w:r>
      <w:r w:rsidRPr="506C3C9D" w:rsidR="533604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016DB892">
        <w:rPr>
          <w:rFonts w:ascii="Arial" w:hAnsi="Arial" w:eastAsia="Arial" w:cs="Arial"/>
          <w:b w:val="0"/>
          <w:bCs w:val="0"/>
          <w:i w:val="0"/>
          <w:iCs w:val="0"/>
          <w:caps w:val="0"/>
          <w:smallCaps w:val="0"/>
          <w:noProof w:val="0"/>
          <w:color w:val="000000" w:themeColor="text1" w:themeTint="FF" w:themeShade="FF"/>
          <w:sz w:val="22"/>
          <w:szCs w:val="22"/>
          <w:lang w:val="en-GB"/>
        </w:rPr>
        <w:t xml:space="preserve">and stability of their job </w:t>
      </w:r>
      <w:r w:rsidRPr="506C3C9D" w:rsidR="533604FB">
        <w:rPr>
          <w:rFonts w:ascii="Arial" w:hAnsi="Arial" w:eastAsia="Arial" w:cs="Arial"/>
          <w:b w:val="0"/>
          <w:bCs w:val="0"/>
          <w:i w:val="0"/>
          <w:iCs w:val="0"/>
          <w:caps w:val="0"/>
          <w:smallCaps w:val="0"/>
          <w:noProof w:val="0"/>
          <w:color w:val="000000" w:themeColor="text1" w:themeTint="FF" w:themeShade="FF"/>
          <w:sz w:val="22"/>
          <w:szCs w:val="22"/>
          <w:lang w:val="en-GB"/>
        </w:rPr>
        <w:t>and care</w:t>
      </w:r>
      <w:r w:rsidRPr="506C3C9D" w:rsidR="507EDC88">
        <w:rPr>
          <w:rFonts w:ascii="Arial" w:hAnsi="Arial" w:eastAsia="Arial" w:cs="Arial"/>
          <w:b w:val="0"/>
          <w:bCs w:val="0"/>
          <w:i w:val="0"/>
          <w:iCs w:val="0"/>
          <w:caps w:val="0"/>
          <w:smallCaps w:val="0"/>
          <w:noProof w:val="0"/>
          <w:color w:val="000000" w:themeColor="text1" w:themeTint="FF" w:themeShade="FF"/>
          <w:sz w:val="22"/>
          <w:szCs w:val="22"/>
          <w:lang w:val="en-GB"/>
        </w:rPr>
        <w:t xml:space="preserve"> for their</w:t>
      </w:r>
      <w:r w:rsidRPr="506C3C9D" w:rsidR="45652249">
        <w:rPr>
          <w:rFonts w:ascii="Arial" w:hAnsi="Arial" w:eastAsia="Arial" w:cs="Arial"/>
          <w:b w:val="0"/>
          <w:bCs w:val="0"/>
          <w:i w:val="0"/>
          <w:iCs w:val="0"/>
          <w:caps w:val="0"/>
          <w:smallCaps w:val="0"/>
          <w:noProof w:val="0"/>
          <w:color w:val="000000" w:themeColor="text1" w:themeTint="FF" w:themeShade="FF"/>
          <w:sz w:val="22"/>
          <w:szCs w:val="22"/>
          <w:lang w:val="en-GB"/>
        </w:rPr>
        <w:t xml:space="preserve"> well-being</w:t>
      </w:r>
      <w:r w:rsidRPr="506C3C9D" w:rsidR="66912F28">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516134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5161345F">
        <w:rPr>
          <w:rFonts w:ascii="Arial" w:hAnsi="Arial" w:eastAsia="Arial" w:cs="Arial"/>
          <w:b w:val="0"/>
          <w:bCs w:val="0"/>
          <w:i w:val="0"/>
          <w:iCs w:val="0"/>
          <w:caps w:val="0"/>
          <w:smallCaps w:val="0"/>
          <w:noProof w:val="0"/>
          <w:color w:val="000000" w:themeColor="text1" w:themeTint="FF" w:themeShade="FF"/>
          <w:sz w:val="22"/>
          <w:szCs w:val="22"/>
          <w:lang w:val="en-GB"/>
        </w:rPr>
        <w:t>Hewlett P</w:t>
      </w:r>
      <w:r w:rsidRPr="506C3C9D" w:rsidR="5298E2C5">
        <w:rPr>
          <w:rFonts w:ascii="Arial" w:hAnsi="Arial" w:eastAsia="Arial" w:cs="Arial"/>
          <w:b w:val="0"/>
          <w:bCs w:val="0"/>
          <w:i w:val="0"/>
          <w:iCs w:val="0"/>
          <w:caps w:val="0"/>
          <w:smallCaps w:val="0"/>
          <w:noProof w:val="0"/>
          <w:color w:val="000000" w:themeColor="text1" w:themeTint="FF" w:themeShade="FF"/>
          <w:sz w:val="22"/>
          <w:szCs w:val="22"/>
          <w:lang w:val="en-GB"/>
        </w:rPr>
        <w:t>ackard and Procter and Gamble are American organisations with these characteristics</w:t>
      </w:r>
      <w:r w:rsidRPr="506C3C9D" w:rsidR="5298E2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26D1EF94">
        <w:rPr>
          <w:rFonts w:ascii="Arial" w:hAnsi="Arial" w:eastAsia="Arial" w:cs="Arial"/>
          <w:b w:val="0"/>
          <w:bCs w:val="0"/>
          <w:i w:val="0"/>
          <w:iCs w:val="0"/>
          <w:caps w:val="0"/>
          <w:smallCaps w:val="0"/>
          <w:noProof w:val="0"/>
          <w:color w:val="000000" w:themeColor="text1" w:themeTint="FF" w:themeShade="FF"/>
          <w:sz w:val="22"/>
          <w:szCs w:val="22"/>
          <w:lang w:val="en-GB"/>
        </w:rPr>
        <w:t xml:space="preserve">Hewlett Packard </w:t>
      </w:r>
      <w:r w:rsidRPr="506C3C9D" w:rsidR="49DE142C">
        <w:rPr>
          <w:rFonts w:ascii="Arial" w:hAnsi="Arial" w:eastAsia="Arial" w:cs="Arial"/>
          <w:b w:val="0"/>
          <w:bCs w:val="0"/>
          <w:i w:val="0"/>
          <w:iCs w:val="0"/>
          <w:caps w:val="0"/>
          <w:smallCaps w:val="0"/>
          <w:noProof w:val="0"/>
          <w:color w:val="000000" w:themeColor="text1" w:themeTint="FF" w:themeShade="FF"/>
          <w:sz w:val="22"/>
          <w:szCs w:val="22"/>
          <w:lang w:val="en-GB"/>
        </w:rPr>
        <w:t>transformed their culture by famously forming th</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e ‘Open Corporate Culture</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 xml:space="preserve"> ma</w:t>
      </w:r>
      <w:r w:rsidRPr="506C3C9D" w:rsidR="2803B7B3">
        <w:rPr>
          <w:rFonts w:ascii="Arial" w:hAnsi="Arial" w:eastAsia="Arial" w:cs="Arial"/>
          <w:b w:val="0"/>
          <w:bCs w:val="0"/>
          <w:i w:val="0"/>
          <w:iCs w:val="0"/>
          <w:caps w:val="0"/>
          <w:smallCaps w:val="0"/>
          <w:noProof w:val="0"/>
          <w:color w:val="000000" w:themeColor="text1" w:themeTint="FF" w:themeShade="FF"/>
          <w:sz w:val="22"/>
          <w:szCs w:val="22"/>
          <w:lang w:val="en-GB"/>
        </w:rPr>
        <w:t>naging by</w:t>
      </w:r>
      <w:r w:rsidRPr="506C3C9D" w:rsidR="46322369">
        <w:rPr>
          <w:rFonts w:ascii="Arial" w:hAnsi="Arial" w:eastAsia="Arial" w:cs="Arial"/>
          <w:b w:val="0"/>
          <w:bCs w:val="0"/>
          <w:i w:val="0"/>
          <w:iCs w:val="0"/>
          <w:caps w:val="0"/>
          <w:smallCaps w:val="0"/>
          <w:noProof w:val="0"/>
          <w:color w:val="000000" w:themeColor="text1" w:themeTint="FF" w:themeShade="FF"/>
          <w:sz w:val="22"/>
          <w:szCs w:val="22"/>
          <w:lang w:val="en-GB"/>
        </w:rPr>
        <w:t xml:space="preserve"> walking around</w:t>
      </w:r>
      <w:r w:rsidRPr="506C3C9D" w:rsidR="5101F82C">
        <w:rPr>
          <w:rFonts w:ascii="Arial" w:hAnsi="Arial" w:eastAsia="Arial" w:cs="Arial"/>
          <w:b w:val="0"/>
          <w:bCs w:val="0"/>
          <w:i w:val="0"/>
          <w:iCs w:val="0"/>
          <w:caps w:val="0"/>
          <w:smallCaps w:val="0"/>
          <w:noProof w:val="0"/>
          <w:color w:val="000000" w:themeColor="text1" w:themeTint="FF" w:themeShade="FF"/>
          <w:sz w:val="22"/>
          <w:szCs w:val="22"/>
          <w:lang w:val="en-GB"/>
        </w:rPr>
        <w:t xml:space="preserve"> which promoted better internal communication,</w:t>
      </w:r>
      <w:r w:rsidRPr="506C3C9D" w:rsidR="4C7EDE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4C7EDE8A">
        <w:rPr>
          <w:rFonts w:ascii="Arial" w:hAnsi="Arial" w:eastAsia="Arial" w:cs="Arial"/>
          <w:b w:val="0"/>
          <w:bCs w:val="0"/>
          <w:i w:val="0"/>
          <w:iCs w:val="0"/>
          <w:caps w:val="0"/>
          <w:smallCaps w:val="0"/>
          <w:noProof w:val="0"/>
          <w:color w:val="000000" w:themeColor="text1" w:themeTint="FF" w:themeShade="FF"/>
          <w:sz w:val="22"/>
          <w:szCs w:val="22"/>
          <w:lang w:val="en-GB"/>
        </w:rPr>
        <w:t>establishing</w:t>
      </w:r>
      <w:r w:rsidRPr="506C3C9D" w:rsidR="5101F82C">
        <w:rPr>
          <w:rFonts w:ascii="Arial" w:hAnsi="Arial" w:eastAsia="Arial" w:cs="Arial"/>
          <w:b w:val="0"/>
          <w:bCs w:val="0"/>
          <w:i w:val="0"/>
          <w:iCs w:val="0"/>
          <w:caps w:val="0"/>
          <w:smallCaps w:val="0"/>
          <w:noProof w:val="0"/>
          <w:color w:val="000000" w:themeColor="text1" w:themeTint="FF" w:themeShade="FF"/>
          <w:sz w:val="22"/>
          <w:szCs w:val="22"/>
          <w:lang w:val="en-GB"/>
        </w:rPr>
        <w:t xml:space="preserve"> open </w:t>
      </w:r>
      <w:r w:rsidRPr="506C3C9D" w:rsidR="4BF048EA">
        <w:rPr>
          <w:rFonts w:ascii="Arial" w:hAnsi="Arial" w:eastAsia="Arial" w:cs="Arial"/>
          <w:b w:val="0"/>
          <w:bCs w:val="0"/>
          <w:i w:val="0"/>
          <w:iCs w:val="0"/>
          <w:caps w:val="0"/>
          <w:smallCaps w:val="0"/>
          <w:noProof w:val="0"/>
          <w:color w:val="000000" w:themeColor="text1" w:themeTint="FF" w:themeShade="FF"/>
          <w:sz w:val="22"/>
          <w:szCs w:val="22"/>
          <w:lang w:val="en-GB"/>
        </w:rPr>
        <w:t>door policy (like open plan offices)</w:t>
      </w:r>
      <w:r w:rsidRPr="506C3C9D" w:rsidR="5101F82C">
        <w:rPr>
          <w:rFonts w:ascii="Arial" w:hAnsi="Arial" w:eastAsia="Arial" w:cs="Arial"/>
          <w:b w:val="0"/>
          <w:bCs w:val="0"/>
          <w:i w:val="0"/>
          <w:iCs w:val="0"/>
          <w:caps w:val="0"/>
          <w:smallCaps w:val="0"/>
          <w:noProof w:val="0"/>
          <w:color w:val="000000" w:themeColor="text1" w:themeTint="FF" w:themeShade="FF"/>
          <w:sz w:val="22"/>
          <w:szCs w:val="22"/>
          <w:lang w:val="en-GB"/>
        </w:rPr>
        <w:t xml:space="preserve"> encouraging employees to discuss problems directly with managers</w:t>
      </w:r>
      <w:r w:rsidRPr="506C3C9D" w:rsidR="55C85C43">
        <w:rPr>
          <w:rFonts w:ascii="Arial" w:hAnsi="Arial" w:eastAsia="Arial" w:cs="Arial"/>
          <w:b w:val="0"/>
          <w:bCs w:val="0"/>
          <w:i w:val="0"/>
          <w:iCs w:val="0"/>
          <w:caps w:val="0"/>
          <w:smallCaps w:val="0"/>
          <w:noProof w:val="0"/>
          <w:color w:val="000000" w:themeColor="text1" w:themeTint="FF" w:themeShade="FF"/>
          <w:sz w:val="22"/>
          <w:szCs w:val="22"/>
          <w:lang w:val="en-GB"/>
        </w:rPr>
        <w:t xml:space="preserve"> which created a culture of trust and mutual understanding</w:t>
      </w:r>
      <w:r w:rsidRPr="506C3C9D" w:rsidR="04912751">
        <w:rPr>
          <w:rFonts w:ascii="Arial" w:hAnsi="Arial" w:eastAsia="Arial" w:cs="Arial"/>
          <w:b w:val="0"/>
          <w:bCs w:val="0"/>
          <w:i w:val="0"/>
          <w:iCs w:val="0"/>
          <w:caps w:val="0"/>
          <w:smallCaps w:val="0"/>
          <w:noProof w:val="0"/>
          <w:color w:val="222222"/>
          <w:sz w:val="19"/>
          <w:szCs w:val="19"/>
          <w:lang w:val="en-GB"/>
        </w:rPr>
        <w:t xml:space="preserve"> </w:t>
      </w:r>
      <w:r w:rsidRPr="506C3C9D" w:rsidR="04912751">
        <w:rPr>
          <w:rFonts w:ascii="Arial" w:hAnsi="Arial" w:eastAsia="Arial" w:cs="Arial"/>
          <w:b w:val="0"/>
          <w:bCs w:val="0"/>
          <w:i w:val="0"/>
          <w:iCs w:val="0"/>
          <w:caps w:val="0"/>
          <w:smallCaps w:val="0"/>
          <w:noProof w:val="0"/>
          <w:color w:val="222222"/>
          <w:sz w:val="22"/>
          <w:szCs w:val="22"/>
          <w:lang w:val="en-GB"/>
        </w:rPr>
        <w:t>(Menke, Xu and Gu, 2007)</w:t>
      </w:r>
      <w:r w:rsidRPr="506C3C9D" w:rsidR="04912751">
        <w:rPr>
          <w:rFonts w:ascii="Arial" w:hAnsi="Arial" w:eastAsia="Arial" w:cs="Arial"/>
          <w:b w:val="0"/>
          <w:bCs w:val="0"/>
          <w:i w:val="0"/>
          <w:iCs w:val="0"/>
          <w:caps w:val="0"/>
          <w:smallCaps w:val="0"/>
          <w:noProof w:val="0"/>
          <w:color w:val="222222"/>
          <w:sz w:val="22"/>
          <w:szCs w:val="22"/>
          <w:lang w:val="en-GB"/>
        </w:rPr>
        <w:t>.</w:t>
      </w:r>
      <w:r w:rsidRPr="506C3C9D" w:rsidR="76E659C1">
        <w:rPr>
          <w:rFonts w:ascii="Arial" w:hAnsi="Arial" w:eastAsia="Arial" w:cs="Arial"/>
          <w:b w:val="0"/>
          <w:bCs w:val="0"/>
          <w:i w:val="0"/>
          <w:iCs w:val="0"/>
          <w:caps w:val="0"/>
          <w:smallCaps w:val="0"/>
          <w:noProof w:val="0"/>
          <w:color w:val="222222"/>
          <w:sz w:val="22"/>
          <w:szCs w:val="22"/>
          <w:lang w:val="en-GB"/>
        </w:rPr>
        <w:t xml:space="preserve">  </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criticism of this style is that there are many employees who are not so dedicated to the job however they will work for the monetary reward and therefore theory Z cannot always succeed, having the ability to recognise that all employees have </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different needs</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 xml:space="preserve"> and motivations the leader must be able to change the behaviour</w:t>
      </w:r>
      <w:r w:rsidRPr="506C3C9D" w:rsidR="76E659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 xml:space="preserve">It can also create low morale for those who do put in much effort in their work as they may have other </w:t>
      </w:r>
      <w:r w:rsidRPr="506C3C9D" w:rsidR="38420215">
        <w:rPr>
          <w:rFonts w:ascii="Arial" w:hAnsi="Arial" w:eastAsia="Arial" w:cs="Arial"/>
          <w:b w:val="0"/>
          <w:bCs w:val="0"/>
          <w:i w:val="0"/>
          <w:iCs w:val="0"/>
          <w:caps w:val="0"/>
          <w:smallCaps w:val="0"/>
          <w:noProof w:val="0"/>
          <w:color w:val="000000" w:themeColor="text1" w:themeTint="FF" w:themeShade="FF"/>
          <w:sz w:val="22"/>
          <w:szCs w:val="22"/>
          <w:lang w:val="en-GB"/>
        </w:rPr>
        <w:t>colleagues</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 xml:space="preserve"> who are lagging but are in </w:t>
      </w:r>
      <w:r w:rsidRPr="506C3C9D" w:rsidR="55CA22F9">
        <w:rPr>
          <w:rFonts w:ascii="Arial" w:hAnsi="Arial" w:eastAsia="Arial" w:cs="Arial"/>
          <w:b w:val="0"/>
          <w:bCs w:val="0"/>
          <w:i w:val="0"/>
          <w:iCs w:val="0"/>
          <w:caps w:val="0"/>
          <w:smallCaps w:val="0"/>
          <w:noProof w:val="0"/>
          <w:color w:val="000000" w:themeColor="text1" w:themeTint="FF" w:themeShade="FF"/>
          <w:sz w:val="22"/>
          <w:szCs w:val="22"/>
          <w:lang w:val="en-GB"/>
        </w:rPr>
        <w:t>receipt</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 xml:space="preserve"> of the same reward</w:t>
      </w:r>
      <w:r w:rsidRPr="506C3C9D" w:rsidR="39FD0188">
        <w:rPr>
          <w:rFonts w:ascii="Arial" w:hAnsi="Arial" w:eastAsia="Arial" w:cs="Arial"/>
          <w:b w:val="0"/>
          <w:bCs w:val="0"/>
          <w:i w:val="0"/>
          <w:iCs w:val="0"/>
          <w:caps w:val="0"/>
          <w:smallCaps w:val="0"/>
          <w:noProof w:val="0"/>
          <w:color w:val="000000" w:themeColor="text1" w:themeTint="FF" w:themeShade="FF"/>
          <w:sz w:val="22"/>
          <w:szCs w:val="22"/>
          <w:lang w:val="en-GB"/>
        </w:rPr>
        <w:t>.</w:t>
      </w:r>
      <w:r w:rsidRPr="506C3C9D" w:rsidR="3D61F3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6DB8F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3D61F35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06C3C9D" w:rsidR="4581E76A">
        <w:rPr>
          <w:rFonts w:ascii="Arial" w:hAnsi="Arial" w:eastAsia="Arial" w:cs="Arial"/>
          <w:b w:val="0"/>
          <w:bCs w:val="0"/>
          <w:i w:val="0"/>
          <w:iCs w:val="0"/>
          <w:caps w:val="0"/>
          <w:smallCaps w:val="0"/>
          <w:noProof w:val="0"/>
          <w:color w:val="000000" w:themeColor="text1" w:themeTint="FF" w:themeShade="FF"/>
          <w:sz w:val="22"/>
          <w:szCs w:val="22"/>
          <w:lang w:val="en-GB"/>
        </w:rPr>
        <w:t>likelihood of a capable worker to progress earlier on is low as there is a slower rate of progression with this theory as the employer</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 xml:space="preserve"> takes time to evaluate employees however it promotes a more skilled, </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qualified</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 xml:space="preserve"> and effective workforce</w:t>
      </w:r>
      <w:r w:rsidRPr="506C3C9D" w:rsidR="05F20C2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1CADED6D">
        <w:rPr>
          <w:rFonts w:ascii="Arial" w:hAnsi="Arial" w:eastAsia="Arial" w:cs="Arial"/>
          <w:b w:val="0"/>
          <w:bCs w:val="0"/>
          <w:i w:val="0"/>
          <w:iCs w:val="0"/>
          <w:caps w:val="0"/>
          <w:smallCaps w:val="0"/>
          <w:noProof w:val="0"/>
          <w:color w:val="000000" w:themeColor="text1" w:themeTint="FF" w:themeShade="FF"/>
          <w:sz w:val="22"/>
          <w:szCs w:val="22"/>
          <w:lang w:val="en-GB"/>
        </w:rPr>
        <w:t xml:space="preserve">This environment may not suit </w:t>
      </w:r>
      <w:r w:rsidRPr="506C3C9D" w:rsidR="1CADED6D">
        <w:rPr>
          <w:rFonts w:ascii="Arial" w:hAnsi="Arial" w:eastAsia="Arial" w:cs="Arial"/>
          <w:b w:val="0"/>
          <w:bCs w:val="0"/>
          <w:i w:val="0"/>
          <w:iCs w:val="0"/>
          <w:caps w:val="0"/>
          <w:smallCaps w:val="0"/>
          <w:noProof w:val="0"/>
          <w:color w:val="000000" w:themeColor="text1" w:themeTint="FF" w:themeShade="FF"/>
          <w:sz w:val="22"/>
          <w:szCs w:val="22"/>
          <w:lang w:val="en-GB"/>
        </w:rPr>
        <w:t>a very ambitious</w:t>
      </w:r>
      <w:r w:rsidRPr="506C3C9D" w:rsidR="1CADED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6C3C9D" w:rsidR="6E34AC24">
        <w:rPr>
          <w:rFonts w:ascii="Arial" w:hAnsi="Arial" w:eastAsia="Arial" w:cs="Arial"/>
          <w:b w:val="0"/>
          <w:bCs w:val="0"/>
          <w:i w:val="0"/>
          <w:iCs w:val="0"/>
          <w:caps w:val="0"/>
          <w:smallCaps w:val="0"/>
          <w:noProof w:val="0"/>
          <w:color w:val="000000" w:themeColor="text1" w:themeTint="FF" w:themeShade="FF"/>
          <w:sz w:val="22"/>
          <w:szCs w:val="22"/>
          <w:lang w:val="en-GB"/>
        </w:rPr>
        <w:t xml:space="preserve">worker however the theory </w:t>
      </w:r>
      <w:r w:rsidRPr="506C3C9D" w:rsidR="6E34AC24">
        <w:rPr>
          <w:rFonts w:ascii="Arial" w:hAnsi="Arial" w:eastAsia="Arial" w:cs="Arial"/>
          <w:b w:val="0"/>
          <w:bCs w:val="0"/>
          <w:i w:val="0"/>
          <w:iCs w:val="0"/>
          <w:caps w:val="0"/>
          <w:smallCaps w:val="0"/>
          <w:noProof w:val="0"/>
          <w:color w:val="000000" w:themeColor="text1" w:themeTint="FF" w:themeShade="FF"/>
          <w:sz w:val="22"/>
          <w:szCs w:val="22"/>
          <w:lang w:val="en-GB"/>
        </w:rPr>
        <w:t>remains</w:t>
      </w:r>
      <w:r w:rsidRPr="506C3C9D" w:rsidR="6E34AC24">
        <w:rPr>
          <w:rFonts w:ascii="Arial" w:hAnsi="Arial" w:eastAsia="Arial" w:cs="Arial"/>
          <w:b w:val="0"/>
          <w:bCs w:val="0"/>
          <w:i w:val="0"/>
          <w:iCs w:val="0"/>
          <w:caps w:val="0"/>
          <w:smallCaps w:val="0"/>
          <w:noProof w:val="0"/>
          <w:color w:val="000000" w:themeColor="text1" w:themeTint="FF" w:themeShade="FF"/>
          <w:sz w:val="22"/>
          <w:szCs w:val="22"/>
          <w:lang w:val="en-GB"/>
        </w:rPr>
        <w:t xml:space="preserve"> influential.</w:t>
      </w:r>
    </w:p>
    <w:p w:rsidR="78B656FC" w:rsidP="506C3C9D" w:rsidRDefault="78B656FC" w14:paraId="041BD249" w14:textId="06525BD5">
      <w:pPr/>
      <w:r>
        <w:br w:type="page"/>
      </w:r>
    </w:p>
    <w:p w:rsidR="78B656FC" w:rsidP="506C3C9D" w:rsidRDefault="78B656FC" w14:paraId="6C2AF8FE" w14:textId="09E11F97">
      <w:pPr>
        <w:pStyle w:val="Heading1"/>
        <w:shd w:val="clear" w:color="auto" w:fill="FFFFFF" w:themeFill="background1"/>
        <w:spacing w:before="3"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57553149" w:id="868191528"/>
      <w:r w:rsidRPr="506C3C9D" w:rsidR="1BA363C5">
        <w:rPr>
          <w:b w:val="1"/>
          <w:bCs w:val="1"/>
          <w:noProof w:val="0"/>
          <w:lang w:val="en-GB"/>
        </w:rPr>
        <w:t>Personality Traits of Successful Leaders</w:t>
      </w:r>
      <w:bookmarkEnd w:id="868191528"/>
    </w:p>
    <w:p w:rsidR="5FF6E035" w:rsidP="5FF6E035" w:rsidRDefault="5FF6E035" w14:paraId="541B0AA3" w14:textId="6ECD1141">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F6E035" w:rsidP="3865A4AA" w:rsidRDefault="5FF6E035" w14:paraId="4B9763DE" w14:textId="3E3D1AE9">
      <w:pPr>
        <w:pStyle w:val="Normal"/>
        <w:suppressLineNumbers w:val="0"/>
        <w:shd w:val="clear" w:color="auto" w:fill="FFFFFF" w:themeFill="background1"/>
        <w:spacing w:before="3"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Leading a team towards success to foster engagement and creative ideas within teams, leaders must be aware of their own personality traits to find balance between different personality styles (LinkedIn, 2023)</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According to Kirkpatrick and Locke (1991) in their research review, they found six traits that do matter in terms of differentiating between a leader and non-leader</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These traits are, Honesty/integrity, Self-confidence, Drive, Cognitive ability, knowledge of the business and the desire to lead</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387102B2">
        <w:rPr>
          <w:rFonts w:ascii="Arial" w:hAnsi="Arial" w:eastAsia="Arial" w:cs="Arial"/>
          <w:b w:val="0"/>
          <w:bCs w:val="0"/>
          <w:i w:val="0"/>
          <w:iCs w:val="0"/>
          <w:caps w:val="0"/>
          <w:smallCaps w:val="0"/>
          <w:noProof w:val="0"/>
          <w:color w:val="000000" w:themeColor="text1" w:themeTint="FF" w:themeShade="FF"/>
          <w:sz w:val="22"/>
          <w:szCs w:val="22"/>
          <w:lang w:val="en-GB"/>
        </w:rPr>
        <w:t xml:space="preserve">Honesty and Integrity are important, many UK organisations have failed due to poor management and lack of honesty, such as Northern Rock and </w:t>
      </w:r>
      <w:r w:rsidRPr="3865A4AA" w:rsidR="7CF84C25">
        <w:rPr>
          <w:rFonts w:ascii="Arial" w:hAnsi="Arial" w:eastAsia="Arial" w:cs="Arial"/>
          <w:b w:val="0"/>
          <w:bCs w:val="0"/>
          <w:i w:val="0"/>
          <w:iCs w:val="0"/>
          <w:caps w:val="0"/>
          <w:smallCaps w:val="0"/>
          <w:noProof w:val="0"/>
          <w:color w:val="000000" w:themeColor="text1" w:themeTint="FF" w:themeShade="FF"/>
          <w:sz w:val="22"/>
          <w:szCs w:val="22"/>
          <w:lang w:val="en-GB"/>
        </w:rPr>
        <w:t xml:space="preserve">Woolworths, however DHL and Amazon are </w:t>
      </w:r>
      <w:r w:rsidRPr="3865A4AA" w:rsidR="7CF84C25">
        <w:rPr>
          <w:rFonts w:ascii="Arial" w:hAnsi="Arial" w:eastAsia="Arial" w:cs="Arial"/>
          <w:b w:val="0"/>
          <w:bCs w:val="0"/>
          <w:i w:val="0"/>
          <w:iCs w:val="0"/>
          <w:caps w:val="0"/>
          <w:smallCaps w:val="0"/>
          <w:noProof w:val="0"/>
          <w:color w:val="000000" w:themeColor="text1" w:themeTint="FF" w:themeShade="FF"/>
          <w:sz w:val="22"/>
          <w:szCs w:val="22"/>
          <w:lang w:val="en-GB"/>
        </w:rPr>
        <w:t>very successful</w:t>
      </w:r>
      <w:r w:rsidRPr="3865A4AA" w:rsidR="7CF84C25">
        <w:rPr>
          <w:rFonts w:ascii="Arial" w:hAnsi="Arial" w:eastAsia="Arial" w:cs="Arial"/>
          <w:b w:val="0"/>
          <w:bCs w:val="0"/>
          <w:i w:val="0"/>
          <w:iCs w:val="0"/>
          <w:caps w:val="0"/>
          <w:smallCaps w:val="0"/>
          <w:noProof w:val="0"/>
          <w:color w:val="000000" w:themeColor="text1" w:themeTint="FF" w:themeShade="FF"/>
          <w:sz w:val="22"/>
          <w:szCs w:val="22"/>
          <w:lang w:val="en-GB"/>
        </w:rPr>
        <w:t xml:space="preserve"> today but are known</w:t>
      </w:r>
      <w:r w:rsidRPr="3865A4AA" w:rsidR="230B3C0B">
        <w:rPr>
          <w:rFonts w:ascii="Arial" w:hAnsi="Arial" w:eastAsia="Arial" w:cs="Arial"/>
          <w:b w:val="0"/>
          <w:bCs w:val="0"/>
          <w:i w:val="0"/>
          <w:iCs w:val="0"/>
          <w:caps w:val="0"/>
          <w:smallCaps w:val="0"/>
          <w:noProof w:val="0"/>
          <w:color w:val="000000" w:themeColor="text1" w:themeTint="FF" w:themeShade="FF"/>
          <w:sz w:val="22"/>
          <w:szCs w:val="22"/>
          <w:lang w:val="en-GB"/>
        </w:rPr>
        <w:t xml:space="preserve"> for low integrity within its leadership style.  </w:t>
      </w:r>
      <w:r w:rsidRPr="3865A4AA" w:rsidR="6ADBA410">
        <w:rPr>
          <w:rFonts w:ascii="Arial" w:hAnsi="Arial" w:eastAsia="Arial" w:cs="Arial"/>
          <w:b w:val="0"/>
          <w:bCs w:val="0"/>
          <w:i w:val="0"/>
          <w:iCs w:val="0"/>
          <w:caps w:val="0"/>
          <w:smallCaps w:val="0"/>
          <w:noProof w:val="0"/>
          <w:color w:val="000000" w:themeColor="text1" w:themeTint="FF" w:themeShade="FF"/>
          <w:sz w:val="22"/>
          <w:szCs w:val="22"/>
          <w:lang w:val="en-GB"/>
        </w:rPr>
        <w:t>This would suggest that leadership does not always have to be successful rather the organisations offerings need to provide</w:t>
      </w:r>
      <w:r w:rsidRPr="3865A4AA" w:rsidR="47F4E2D0">
        <w:rPr>
          <w:rFonts w:ascii="Arial" w:hAnsi="Arial" w:eastAsia="Arial" w:cs="Arial"/>
          <w:b w:val="0"/>
          <w:bCs w:val="0"/>
          <w:i w:val="0"/>
          <w:iCs w:val="0"/>
          <w:caps w:val="0"/>
          <w:smallCaps w:val="0"/>
          <w:noProof w:val="0"/>
          <w:color w:val="000000" w:themeColor="text1" w:themeTint="FF" w:themeShade="FF"/>
          <w:sz w:val="22"/>
          <w:szCs w:val="22"/>
          <w:lang w:val="en-GB"/>
        </w:rPr>
        <w:t xml:space="preserve"> value.  As a personal thought, in the </w:t>
      </w:r>
      <w:r w:rsidRPr="3865A4AA" w:rsidR="2FE71FA6">
        <w:rPr>
          <w:rFonts w:ascii="Arial" w:hAnsi="Arial" w:eastAsia="Arial" w:cs="Arial"/>
          <w:b w:val="0"/>
          <w:bCs w:val="0"/>
          <w:i w:val="0"/>
          <w:iCs w:val="0"/>
          <w:caps w:val="0"/>
          <w:smallCaps w:val="0"/>
          <w:noProof w:val="0"/>
          <w:color w:val="000000" w:themeColor="text1" w:themeTint="FF" w:themeShade="FF"/>
          <w:sz w:val="22"/>
          <w:szCs w:val="22"/>
          <w:lang w:val="en-GB"/>
        </w:rPr>
        <w:t>likelihood</w:t>
      </w:r>
      <w:r w:rsidRPr="3865A4AA" w:rsidR="47F4E2D0">
        <w:rPr>
          <w:rFonts w:ascii="Arial" w:hAnsi="Arial" w:eastAsia="Arial" w:cs="Arial"/>
          <w:b w:val="0"/>
          <w:bCs w:val="0"/>
          <w:i w:val="0"/>
          <w:iCs w:val="0"/>
          <w:caps w:val="0"/>
          <w:smallCaps w:val="0"/>
          <w:noProof w:val="0"/>
          <w:color w:val="000000" w:themeColor="text1" w:themeTint="FF" w:themeShade="FF"/>
          <w:sz w:val="22"/>
          <w:szCs w:val="22"/>
          <w:lang w:val="en-GB"/>
        </w:rPr>
        <w:t xml:space="preserve"> of a better competitor, then the latter would </w:t>
      </w:r>
      <w:r w:rsidRPr="3865A4AA" w:rsidR="47F4E2D0">
        <w:rPr>
          <w:rFonts w:ascii="Arial" w:hAnsi="Arial" w:eastAsia="Arial" w:cs="Arial"/>
          <w:b w:val="0"/>
          <w:bCs w:val="0"/>
          <w:i w:val="0"/>
          <w:iCs w:val="0"/>
          <w:caps w:val="0"/>
          <w:smallCaps w:val="0"/>
          <w:noProof w:val="0"/>
          <w:color w:val="000000" w:themeColor="text1" w:themeTint="FF" w:themeShade="FF"/>
          <w:sz w:val="22"/>
          <w:szCs w:val="22"/>
          <w:lang w:val="en-GB"/>
        </w:rPr>
        <w:t xml:space="preserve">likely </w:t>
      </w:r>
      <w:r w:rsidRPr="3865A4AA" w:rsidR="3F960E0C">
        <w:rPr>
          <w:rFonts w:ascii="Arial" w:hAnsi="Arial" w:eastAsia="Arial" w:cs="Arial"/>
          <w:b w:val="0"/>
          <w:bCs w:val="0"/>
          <w:i w:val="0"/>
          <w:iCs w:val="0"/>
          <w:caps w:val="0"/>
          <w:smallCaps w:val="0"/>
          <w:noProof w:val="0"/>
          <w:color w:val="000000" w:themeColor="text1" w:themeTint="FF" w:themeShade="FF"/>
          <w:sz w:val="22"/>
          <w:szCs w:val="22"/>
          <w:lang w:val="en-GB"/>
        </w:rPr>
        <w:t>succeed,</w:t>
      </w:r>
      <w:r w:rsidRPr="3865A4AA" w:rsidR="3F960E0C">
        <w:rPr>
          <w:rFonts w:ascii="Arial" w:hAnsi="Arial" w:eastAsia="Arial" w:cs="Arial"/>
          <w:b w:val="0"/>
          <w:bCs w:val="0"/>
          <w:i w:val="0"/>
          <w:iCs w:val="0"/>
          <w:caps w:val="0"/>
          <w:smallCaps w:val="0"/>
          <w:noProof w:val="0"/>
          <w:color w:val="000000" w:themeColor="text1" w:themeTint="FF" w:themeShade="FF"/>
          <w:sz w:val="22"/>
          <w:szCs w:val="22"/>
          <w:lang w:val="en-GB"/>
        </w:rPr>
        <w:t xml:space="preserve"> and leadership would be questioned.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In the most successful of businesses, at the top you can find drive or ambition as a motive to succeed as a leader, an effective leader is ambitious who actively takes steps to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their determination</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537DCB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Other studies have found the impact of personality and leadership styles in relation to lead</w:t>
      </w:r>
      <w:r w:rsidRPr="3865A4AA" w:rsidR="520E7E56">
        <w:rPr>
          <w:rFonts w:ascii="Arial" w:hAnsi="Arial" w:eastAsia="Arial" w:cs="Arial"/>
          <w:b w:val="0"/>
          <w:bCs w:val="0"/>
          <w:i w:val="0"/>
          <w:iCs w:val="0"/>
          <w:caps w:val="0"/>
          <w:smallCaps w:val="0"/>
          <w:noProof w:val="0"/>
          <w:color w:val="000000" w:themeColor="text1" w:themeTint="FF" w:themeShade="FF"/>
          <w:sz w:val="22"/>
          <w:szCs w:val="22"/>
          <w:lang w:val="en-GB"/>
        </w:rPr>
        <w:t>ing</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change in organisations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Alkahtani</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2011)</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The study discussed the effects of personality trait of an extrovert to have the tendency to bring about change through influencing followers, it also found that these leaders were autocratic in their managing style and were open to experience</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It was recommended by the researchers that these leaders could enhance their leadership styles or personality traits through company training</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The study emphasizes that extroverts who are assertive, </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energetic</w:t>
      </w:r>
      <w:r w:rsidRPr="3865A4AA" w:rsidR="78B656FC">
        <w:rPr>
          <w:rFonts w:ascii="Arial" w:hAnsi="Arial" w:eastAsia="Arial" w:cs="Arial"/>
          <w:b w:val="0"/>
          <w:bCs w:val="0"/>
          <w:i w:val="0"/>
          <w:iCs w:val="0"/>
          <w:caps w:val="0"/>
          <w:smallCaps w:val="0"/>
          <w:noProof w:val="0"/>
          <w:color w:val="000000" w:themeColor="text1" w:themeTint="FF" w:themeShade="FF"/>
          <w:sz w:val="22"/>
          <w:szCs w:val="22"/>
          <w:lang w:val="en-GB"/>
        </w:rPr>
        <w:t xml:space="preserve"> and dominant to be transformational leaders which further backs the effectiveness of the transformational leader on organisational growth.</w:t>
      </w:r>
    </w:p>
    <w:p w:rsidR="61FEC362" w:rsidP="08AB3726" w:rsidRDefault="61FEC362" w14:paraId="599BC3B8" w14:textId="32B2B8C9">
      <w:pPr>
        <w:bidi w:val="0"/>
        <w:spacing w:before="3" w:beforeAutospacing="off" w:after="0" w:afterAutospacing="off" w:line="360" w:lineRule="auto"/>
      </w:pPr>
      <w:r>
        <w:br w:type="page"/>
      </w:r>
    </w:p>
    <w:p w:rsidR="61FEC362" w:rsidP="506C3C9D" w:rsidRDefault="61FEC362" w14:paraId="18315172" w14:textId="59DAC41D">
      <w:pPr>
        <w:pStyle w:val="Heading1"/>
        <w:bidi w:val="0"/>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27968051" w:id="1941703626"/>
      <w:r w:rsidRPr="506C3C9D" w:rsidR="496DE3AD">
        <w:rPr>
          <w:b w:val="1"/>
          <w:bCs w:val="1"/>
          <w:noProof w:val="0"/>
          <w:lang w:val="en-GB"/>
        </w:rPr>
        <w:t xml:space="preserve">The Role of </w:t>
      </w:r>
      <w:r w:rsidRPr="506C3C9D" w:rsidR="5FC2FCF2">
        <w:rPr>
          <w:b w:val="1"/>
          <w:bCs w:val="1"/>
          <w:noProof w:val="0"/>
          <w:lang w:val="en-GB"/>
        </w:rPr>
        <w:t>C</w:t>
      </w:r>
      <w:r w:rsidRPr="506C3C9D" w:rsidR="496DE3AD">
        <w:rPr>
          <w:b w:val="1"/>
          <w:bCs w:val="1"/>
          <w:noProof w:val="0"/>
          <w:lang w:val="en-GB"/>
        </w:rPr>
        <w:t>ult</w:t>
      </w:r>
      <w:r w:rsidRPr="506C3C9D" w:rsidR="05E8BB79">
        <w:rPr>
          <w:b w:val="1"/>
          <w:bCs w:val="1"/>
          <w:noProof w:val="0"/>
          <w:lang w:val="en-GB"/>
        </w:rPr>
        <w:t>ure</w:t>
      </w:r>
      <w:r w:rsidRPr="506C3C9D" w:rsidR="488D40A6">
        <w:rPr>
          <w:b w:val="1"/>
          <w:bCs w:val="1"/>
          <w:noProof w:val="0"/>
          <w:lang w:val="en-GB"/>
        </w:rPr>
        <w:t xml:space="preserve"> </w:t>
      </w:r>
      <w:r w:rsidRPr="506C3C9D" w:rsidR="05E8BB79">
        <w:rPr>
          <w:b w:val="1"/>
          <w:bCs w:val="1"/>
          <w:noProof w:val="0"/>
          <w:lang w:val="en-GB"/>
        </w:rPr>
        <w:t>and Personal Differences</w:t>
      </w:r>
      <w:r w:rsidRPr="506C3C9D" w:rsidR="75F1B2AA">
        <w:rPr>
          <w:b w:val="1"/>
          <w:bCs w:val="1"/>
          <w:noProof w:val="0"/>
          <w:lang w:val="en-GB"/>
        </w:rPr>
        <w:t xml:space="preserve"> on the effectiveness of Leadership</w:t>
      </w:r>
      <w:bookmarkEnd w:id="1941703626"/>
    </w:p>
    <w:p w:rsidR="5FF6E035" w:rsidP="08AB3726" w:rsidRDefault="5FF6E035" w14:paraId="117BE32F" w14:textId="6B047873">
      <w:pPr>
        <w:pStyle w:val="Normal"/>
        <w:shd w:val="clear" w:color="auto" w:fill="FFFFFF" w:themeFill="background1"/>
        <w:spacing w:before="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94CF2C4" w:rsidP="6CEFDCE6" w:rsidRDefault="794CF2C4" w14:paraId="17F06670" w14:textId="3F2A0953">
      <w:pPr>
        <w:pStyle w:val="Normal"/>
        <w:shd w:val="clear" w:color="auto" w:fill="FFFFFF" w:themeFill="background1"/>
        <w:spacing w:before="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 xml:space="preserve">However effective the qualities of the leader may be, it cannot </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 xml:space="preserve"> the success of leadership but rather can be influenced by the organisational environment, cultural </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differences</w:t>
      </w:r>
      <w:r w:rsidRPr="6CEFDCE6" w:rsidR="794CF2C4">
        <w:rPr>
          <w:rFonts w:ascii="Arial" w:hAnsi="Arial" w:eastAsia="Arial" w:cs="Arial"/>
          <w:b w:val="0"/>
          <w:bCs w:val="0"/>
          <w:i w:val="0"/>
          <w:iCs w:val="0"/>
          <w:caps w:val="0"/>
          <w:smallCaps w:val="0"/>
          <w:noProof w:val="0"/>
          <w:color w:val="000000" w:themeColor="text1" w:themeTint="FF" w:themeShade="FF"/>
          <w:sz w:val="22"/>
          <w:szCs w:val="22"/>
          <w:lang w:val="en-GB"/>
        </w:rPr>
        <w:t xml:space="preserve"> and characteristics of sub-ordinates. </w:t>
      </w:r>
      <w:r w:rsidRPr="6CEFDCE6" w:rsidR="24B54DB9">
        <w:rPr>
          <w:rFonts w:ascii="Arial" w:hAnsi="Arial" w:eastAsia="Arial" w:cs="Arial"/>
          <w:b w:val="0"/>
          <w:bCs w:val="0"/>
          <w:i w:val="0"/>
          <w:iCs w:val="0"/>
          <w:caps w:val="0"/>
          <w:smallCaps w:val="0"/>
          <w:noProof w:val="0"/>
          <w:color w:val="000000" w:themeColor="text1" w:themeTint="FF" w:themeShade="FF"/>
          <w:sz w:val="22"/>
          <w:szCs w:val="22"/>
          <w:lang w:val="en-GB"/>
        </w:rPr>
        <w:t>Th</w:t>
      </w:r>
      <w:r w:rsidRPr="6CEFDCE6" w:rsidR="7B489136">
        <w:rPr>
          <w:rFonts w:ascii="Arial" w:hAnsi="Arial" w:eastAsia="Arial" w:cs="Arial"/>
          <w:b w:val="0"/>
          <w:bCs w:val="0"/>
          <w:i w:val="0"/>
          <w:iCs w:val="0"/>
          <w:caps w:val="0"/>
          <w:smallCaps w:val="0"/>
          <w:noProof w:val="0"/>
          <w:color w:val="000000" w:themeColor="text1" w:themeTint="FF" w:themeShade="FF"/>
          <w:sz w:val="22"/>
          <w:szCs w:val="22"/>
          <w:lang w:val="en-GB"/>
        </w:rPr>
        <w:t>e effect of culture on theory X leaders can differ dem</w:t>
      </w:r>
      <w:r w:rsidRPr="6CEFDCE6" w:rsidR="7B489136">
        <w:rPr>
          <w:rFonts w:ascii="Arial" w:hAnsi="Arial" w:eastAsia="Arial" w:cs="Arial"/>
          <w:b w:val="0"/>
          <w:bCs w:val="0"/>
          <w:i w:val="0"/>
          <w:iCs w:val="0"/>
          <w:caps w:val="0"/>
          <w:smallCaps w:val="0"/>
          <w:noProof w:val="0"/>
          <w:color w:val="000000" w:themeColor="text1" w:themeTint="FF" w:themeShade="FF"/>
          <w:sz w:val="22"/>
          <w:szCs w:val="22"/>
          <w:lang w:val="en-GB"/>
        </w:rPr>
        <w:t>ographically and geogra</w:t>
      </w:r>
      <w:r w:rsidRPr="6CEFDCE6" w:rsidR="61019A33">
        <w:rPr>
          <w:rFonts w:ascii="Arial" w:hAnsi="Arial" w:eastAsia="Arial" w:cs="Arial"/>
          <w:b w:val="0"/>
          <w:bCs w:val="0"/>
          <w:i w:val="0"/>
          <w:iCs w:val="0"/>
          <w:caps w:val="0"/>
          <w:smallCaps w:val="0"/>
          <w:noProof w:val="0"/>
          <w:color w:val="000000" w:themeColor="text1" w:themeTint="FF" w:themeShade="FF"/>
          <w:sz w:val="22"/>
          <w:szCs w:val="22"/>
          <w:lang w:val="en-GB"/>
        </w:rPr>
        <w:t>phically</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this</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6CEFDCE6" w:rsidR="3F06CB03">
        <w:rPr>
          <w:rFonts w:ascii="Arial" w:hAnsi="Arial" w:eastAsia="Arial" w:cs="Arial"/>
          <w:b w:val="0"/>
          <w:bCs w:val="0"/>
          <w:i w:val="0"/>
          <w:iCs w:val="0"/>
          <w:caps w:val="0"/>
          <w:smallCaps w:val="0"/>
          <w:noProof w:val="0"/>
          <w:color w:val="000000" w:themeColor="text1" w:themeTint="FF" w:themeShade="FF"/>
          <w:sz w:val="22"/>
          <w:szCs w:val="22"/>
          <w:lang w:val="en-GB"/>
        </w:rPr>
        <w:t>because</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different cultures</w:t>
      </w:r>
      <w:r w:rsidRPr="6CEFDCE6" w:rsidR="0CF6EE5B">
        <w:rPr>
          <w:rFonts w:ascii="Arial" w:hAnsi="Arial" w:eastAsia="Arial" w:cs="Arial"/>
          <w:b w:val="0"/>
          <w:bCs w:val="0"/>
          <w:i w:val="0"/>
          <w:iCs w:val="0"/>
          <w:caps w:val="0"/>
          <w:smallCaps w:val="0"/>
          <w:noProof w:val="0"/>
          <w:color w:val="000000" w:themeColor="text1" w:themeTint="FF" w:themeShade="FF"/>
          <w:sz w:val="22"/>
          <w:szCs w:val="22"/>
          <w:lang w:val="en-GB"/>
        </w:rPr>
        <w:t xml:space="preserve"> and generation</w:t>
      </w:r>
      <w:r w:rsidRPr="6CEFDCE6" w:rsidR="1A97F1B4">
        <w:rPr>
          <w:rFonts w:ascii="Arial" w:hAnsi="Arial" w:eastAsia="Arial" w:cs="Arial"/>
          <w:b w:val="0"/>
          <w:bCs w:val="0"/>
          <w:i w:val="0"/>
          <w:iCs w:val="0"/>
          <w:caps w:val="0"/>
          <w:smallCaps w:val="0"/>
          <w:noProof w:val="0"/>
          <w:color w:val="000000" w:themeColor="text1" w:themeTint="FF" w:themeShade="FF"/>
          <w:sz w:val="22"/>
          <w:szCs w:val="22"/>
          <w:lang w:val="en-GB"/>
        </w:rPr>
        <w:t xml:space="preserve">s differ in their way of thoughts </w:t>
      </w:r>
      <w:r w:rsidRPr="6CEFDCE6" w:rsidR="1A97F1B4">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CEFDCE6" w:rsidR="1A97F1B4">
        <w:rPr>
          <w:rFonts w:ascii="Arial" w:hAnsi="Arial" w:eastAsia="Arial" w:cs="Arial"/>
          <w:b w:val="0"/>
          <w:bCs w:val="0"/>
          <w:i w:val="0"/>
          <w:iCs w:val="0"/>
          <w:caps w:val="0"/>
          <w:smallCaps w:val="0"/>
          <w:noProof w:val="0"/>
          <w:color w:val="000000" w:themeColor="text1" w:themeTint="FF" w:themeShade="FF"/>
          <w:sz w:val="22"/>
          <w:szCs w:val="22"/>
          <w:lang w:val="en-GB"/>
        </w:rPr>
        <w:t xml:space="preserve"> traits and characteristics</w:t>
      </w:r>
      <w:r w:rsidRPr="6CEFDCE6" w:rsidR="40AAE199">
        <w:rPr>
          <w:rFonts w:ascii="Arial" w:hAnsi="Arial" w:eastAsia="Arial" w:cs="Arial"/>
          <w:b w:val="0"/>
          <w:bCs w:val="0"/>
          <w:i w:val="0"/>
          <w:iCs w:val="0"/>
          <w:caps w:val="0"/>
          <w:smallCaps w:val="0"/>
          <w:noProof w:val="0"/>
          <w:color w:val="000000" w:themeColor="text1" w:themeTint="FF" w:themeShade="FF"/>
          <w:sz w:val="22"/>
          <w:szCs w:val="22"/>
          <w:lang w:val="en-GB"/>
        </w:rPr>
        <w:t xml:space="preserve"> of a leader</w:t>
      </w:r>
      <w:r w:rsidRPr="6CEFDCE6" w:rsidR="40AAE199">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EC358F2">
        <w:rPr>
          <w:rFonts w:ascii="Arial" w:hAnsi="Arial" w:eastAsia="Arial" w:cs="Arial"/>
          <w:b w:val="0"/>
          <w:bCs w:val="0"/>
          <w:i w:val="0"/>
          <w:iCs w:val="0"/>
          <w:caps w:val="0"/>
          <w:smallCaps w:val="0"/>
          <w:noProof w:val="0"/>
          <w:color w:val="000000" w:themeColor="text1" w:themeTint="FF" w:themeShade="FF"/>
          <w:sz w:val="22"/>
          <w:szCs w:val="22"/>
          <w:lang w:val="en-GB"/>
        </w:rPr>
        <w:t>Hofstede has studied cultural differences in the workplace</w:t>
      </w:r>
      <w:r w:rsidRPr="6CEFDCE6" w:rsidR="7C3E1321">
        <w:rPr>
          <w:rFonts w:ascii="Arial" w:hAnsi="Arial" w:eastAsia="Arial" w:cs="Arial"/>
          <w:b w:val="0"/>
          <w:bCs w:val="0"/>
          <w:i w:val="0"/>
          <w:iCs w:val="0"/>
          <w:caps w:val="0"/>
          <w:smallCaps w:val="0"/>
          <w:noProof w:val="0"/>
          <w:color w:val="000000" w:themeColor="text1" w:themeTint="FF" w:themeShade="FF"/>
          <w:sz w:val="22"/>
          <w:szCs w:val="22"/>
          <w:lang w:val="en-GB"/>
        </w:rPr>
        <w:t>, with s</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ome </w:t>
      </w:r>
      <w:r w:rsidRPr="6CEFDCE6" w:rsidR="347C61EF">
        <w:rPr>
          <w:rFonts w:ascii="Arial" w:hAnsi="Arial" w:eastAsia="Arial" w:cs="Arial"/>
          <w:b w:val="0"/>
          <w:bCs w:val="0"/>
          <w:i w:val="0"/>
          <w:iCs w:val="0"/>
          <w:caps w:val="0"/>
          <w:smallCaps w:val="0"/>
          <w:noProof w:val="0"/>
          <w:color w:val="000000" w:themeColor="text1" w:themeTint="FF" w:themeShade="FF"/>
          <w:sz w:val="22"/>
          <w:szCs w:val="22"/>
          <w:lang w:val="en-GB"/>
        </w:rPr>
        <w:t>employees placing</w:t>
      </w:r>
      <w:r w:rsidRPr="6CEFDCE6" w:rsidR="66DCF5B9">
        <w:rPr>
          <w:rFonts w:ascii="Arial" w:hAnsi="Arial" w:eastAsia="Arial" w:cs="Arial"/>
          <w:b w:val="0"/>
          <w:bCs w:val="0"/>
          <w:i w:val="0"/>
          <w:iCs w:val="0"/>
          <w:caps w:val="0"/>
          <w:smallCaps w:val="0"/>
          <w:noProof w:val="0"/>
          <w:color w:val="000000" w:themeColor="text1" w:themeTint="FF" w:themeShade="FF"/>
          <w:sz w:val="22"/>
          <w:szCs w:val="22"/>
          <w:lang w:val="en-GB"/>
        </w:rPr>
        <w:t xml:space="preserve"> high </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value </w:t>
      </w:r>
      <w:r w:rsidRPr="6CEFDCE6" w:rsidR="3F11E4AB">
        <w:rPr>
          <w:rFonts w:ascii="Arial" w:hAnsi="Arial" w:eastAsia="Arial" w:cs="Arial"/>
          <w:b w:val="0"/>
          <w:bCs w:val="0"/>
          <w:i w:val="0"/>
          <w:iCs w:val="0"/>
          <w:caps w:val="0"/>
          <w:smallCaps w:val="0"/>
          <w:noProof w:val="0"/>
          <w:color w:val="000000" w:themeColor="text1" w:themeTint="FF" w:themeShade="FF"/>
          <w:sz w:val="22"/>
          <w:szCs w:val="22"/>
          <w:lang w:val="en-GB"/>
        </w:rPr>
        <w:t>on a leader with</w:t>
      </w:r>
      <w:r w:rsidRPr="6CEFDCE6" w:rsidR="6FF9C1BA">
        <w:rPr>
          <w:rFonts w:ascii="Arial" w:hAnsi="Arial" w:eastAsia="Arial" w:cs="Arial"/>
          <w:b w:val="0"/>
          <w:bCs w:val="0"/>
          <w:i w:val="0"/>
          <w:iCs w:val="0"/>
          <w:caps w:val="0"/>
          <w:smallCaps w:val="0"/>
          <w:noProof w:val="0"/>
          <w:color w:val="000000" w:themeColor="text1" w:themeTint="FF" w:themeShade="FF"/>
          <w:sz w:val="22"/>
          <w:szCs w:val="22"/>
          <w:lang w:val="en-GB"/>
        </w:rPr>
        <w:t xml:space="preserve"> humble and modest </w:t>
      </w:r>
      <w:r w:rsidRPr="6CEFDCE6" w:rsidR="0F6D6BA9">
        <w:rPr>
          <w:rFonts w:ascii="Arial" w:hAnsi="Arial" w:eastAsia="Arial" w:cs="Arial"/>
          <w:b w:val="0"/>
          <w:bCs w:val="0"/>
          <w:i w:val="0"/>
          <w:iCs w:val="0"/>
          <w:caps w:val="0"/>
          <w:smallCaps w:val="0"/>
          <w:noProof w:val="0"/>
          <w:color w:val="000000" w:themeColor="text1" w:themeTint="FF" w:themeShade="FF"/>
          <w:sz w:val="22"/>
          <w:szCs w:val="22"/>
          <w:lang w:val="en-GB"/>
        </w:rPr>
        <w:t>characteristics, while in other cultures a firm and confident personality is highly valued</w:t>
      </w:r>
      <w:r w:rsidRPr="6CEFDCE6" w:rsidR="6CBAB0BC">
        <w:rPr>
          <w:rFonts w:ascii="Arial" w:hAnsi="Arial" w:eastAsia="Arial" w:cs="Arial"/>
          <w:b w:val="0"/>
          <w:bCs w:val="0"/>
          <w:i w:val="0"/>
          <w:iCs w:val="0"/>
          <w:caps w:val="0"/>
          <w:smallCaps w:val="0"/>
          <w:noProof w:val="0"/>
          <w:color w:val="000000" w:themeColor="text1" w:themeTint="FF" w:themeShade="FF"/>
          <w:sz w:val="22"/>
          <w:szCs w:val="22"/>
          <w:lang w:val="en-GB"/>
        </w:rPr>
        <w:t xml:space="preserve"> (Hofstede, 2011)</w:t>
      </w:r>
      <w:r w:rsidRPr="6CEFDCE6" w:rsidR="0F6D6BA9">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5325FE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5325FEEB">
        <w:rPr>
          <w:rFonts w:ascii="Arial" w:hAnsi="Arial" w:eastAsia="Arial" w:cs="Arial"/>
          <w:b w:val="0"/>
          <w:bCs w:val="0"/>
          <w:i w:val="0"/>
          <w:iCs w:val="0"/>
          <w:caps w:val="0"/>
          <w:smallCaps w:val="0"/>
          <w:noProof w:val="0"/>
          <w:color w:val="000000" w:themeColor="text1" w:themeTint="FF" w:themeShade="FF"/>
          <w:sz w:val="22"/>
          <w:szCs w:val="22"/>
          <w:lang w:val="en-GB"/>
        </w:rPr>
        <w:t xml:space="preserve">Many cultures prefer the theory x way of leadership, they </w:t>
      </w:r>
      <w:r w:rsidRPr="6CEFDCE6" w:rsidR="66DC5318">
        <w:rPr>
          <w:rFonts w:ascii="Arial" w:hAnsi="Arial" w:eastAsia="Arial" w:cs="Arial"/>
          <w:b w:val="0"/>
          <w:bCs w:val="0"/>
          <w:i w:val="0"/>
          <w:iCs w:val="0"/>
          <w:caps w:val="0"/>
          <w:smallCaps w:val="0"/>
          <w:noProof w:val="0"/>
          <w:color w:val="000000" w:themeColor="text1" w:themeTint="FF" w:themeShade="FF"/>
          <w:sz w:val="22"/>
          <w:szCs w:val="22"/>
          <w:lang w:val="en-GB"/>
        </w:rPr>
        <w:t>place high</w:t>
      </w:r>
      <w:r w:rsidRPr="6CEFDCE6" w:rsidR="5325FEEB">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importance to a leader and prefer direction as a form </w:t>
      </w:r>
      <w:r w:rsidRPr="6CEFDCE6" w:rsidR="626C4165">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6CEFDCE6" w:rsidR="32787184">
        <w:rPr>
          <w:rFonts w:ascii="Arial" w:hAnsi="Arial" w:eastAsia="Arial" w:cs="Arial"/>
          <w:b w:val="0"/>
          <w:bCs w:val="0"/>
          <w:i w:val="0"/>
          <w:iCs w:val="0"/>
          <w:caps w:val="0"/>
          <w:smallCaps w:val="0"/>
          <w:noProof w:val="0"/>
          <w:color w:val="000000" w:themeColor="text1" w:themeTint="FF" w:themeShade="FF"/>
          <w:sz w:val="22"/>
          <w:szCs w:val="22"/>
          <w:lang w:val="en-GB"/>
        </w:rPr>
        <w:t>respect</w:t>
      </w:r>
      <w:r w:rsidRPr="6CEFDCE6" w:rsidR="64B451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4B451EA">
        <w:rPr>
          <w:rFonts w:ascii="Arial" w:hAnsi="Arial" w:eastAsia="Arial" w:cs="Arial"/>
          <w:b w:val="0"/>
          <w:bCs w:val="0"/>
          <w:i w:val="0"/>
          <w:iCs w:val="0"/>
          <w:caps w:val="0"/>
          <w:smallCaps w:val="0"/>
          <w:noProof w:val="0"/>
          <w:color w:val="000000" w:themeColor="text1" w:themeTint="FF" w:themeShade="FF"/>
          <w:sz w:val="22"/>
          <w:szCs w:val="22"/>
          <w:lang w:val="en-GB"/>
        </w:rPr>
        <w:t>As an individual with Bangladeshi heritage</w:t>
      </w:r>
      <w:r w:rsidRPr="6CEFDCE6" w:rsidR="088E0DF7">
        <w:rPr>
          <w:rFonts w:ascii="Arial" w:hAnsi="Arial" w:eastAsia="Arial" w:cs="Arial"/>
          <w:b w:val="0"/>
          <w:bCs w:val="0"/>
          <w:i w:val="0"/>
          <w:iCs w:val="0"/>
          <w:caps w:val="0"/>
          <w:smallCaps w:val="0"/>
          <w:noProof w:val="0"/>
          <w:color w:val="000000" w:themeColor="text1" w:themeTint="FF" w:themeShade="FF"/>
          <w:sz w:val="22"/>
          <w:szCs w:val="22"/>
          <w:lang w:val="en-GB"/>
        </w:rPr>
        <w:t xml:space="preserve"> growing up with parents and siblings who are in the restaurant business, the autocratic style </w:t>
      </w:r>
      <w:r w:rsidRPr="6CEFDCE6" w:rsidR="61FE1C4D">
        <w:rPr>
          <w:rFonts w:ascii="Arial" w:hAnsi="Arial" w:eastAsia="Arial" w:cs="Arial"/>
          <w:b w:val="0"/>
          <w:bCs w:val="0"/>
          <w:i w:val="0"/>
          <w:iCs w:val="0"/>
          <w:caps w:val="0"/>
          <w:smallCaps w:val="0"/>
          <w:noProof w:val="0"/>
          <w:color w:val="000000" w:themeColor="text1" w:themeTint="FF" w:themeShade="FF"/>
          <w:sz w:val="22"/>
          <w:szCs w:val="22"/>
          <w:lang w:val="en-GB"/>
        </w:rPr>
        <w:t xml:space="preserve">and leadership X style </w:t>
      </w:r>
      <w:r w:rsidRPr="6CEFDCE6" w:rsidR="1DACD47B">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6CEFDCE6" w:rsidR="61FE1C4D">
        <w:rPr>
          <w:rFonts w:ascii="Arial" w:hAnsi="Arial" w:eastAsia="Arial" w:cs="Arial"/>
          <w:b w:val="0"/>
          <w:bCs w:val="0"/>
          <w:i w:val="0"/>
          <w:iCs w:val="0"/>
          <w:caps w:val="0"/>
          <w:smallCaps w:val="0"/>
          <w:noProof w:val="0"/>
          <w:color w:val="000000" w:themeColor="text1" w:themeTint="FF" w:themeShade="FF"/>
          <w:sz w:val="22"/>
          <w:szCs w:val="22"/>
          <w:lang w:val="en-GB"/>
        </w:rPr>
        <w:t xml:space="preserve">widely </w:t>
      </w:r>
      <w:r w:rsidRPr="6CEFDCE6" w:rsidR="4A14CF85">
        <w:rPr>
          <w:rFonts w:ascii="Arial" w:hAnsi="Arial" w:eastAsia="Arial" w:cs="Arial"/>
          <w:b w:val="0"/>
          <w:bCs w:val="0"/>
          <w:i w:val="0"/>
          <w:iCs w:val="0"/>
          <w:caps w:val="0"/>
          <w:smallCaps w:val="0"/>
          <w:noProof w:val="0"/>
          <w:color w:val="000000" w:themeColor="text1" w:themeTint="FF" w:themeShade="FF"/>
          <w:sz w:val="22"/>
          <w:szCs w:val="22"/>
          <w:lang w:val="en-GB"/>
        </w:rPr>
        <w:t>used and</w:t>
      </w:r>
      <w:r w:rsidRPr="6CEFDCE6" w:rsidR="5812CBE2">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accepted by most employees of the similar background as it is a traditional cultural value to place high esteem towards </w:t>
      </w:r>
      <w:r w:rsidRPr="6CEFDCE6" w:rsidR="4FF733C7">
        <w:rPr>
          <w:rFonts w:ascii="Arial" w:hAnsi="Arial" w:eastAsia="Arial" w:cs="Arial"/>
          <w:b w:val="0"/>
          <w:bCs w:val="0"/>
          <w:i w:val="0"/>
          <w:iCs w:val="0"/>
          <w:caps w:val="0"/>
          <w:smallCaps w:val="0"/>
          <w:noProof w:val="0"/>
          <w:color w:val="000000" w:themeColor="text1" w:themeTint="FF" w:themeShade="FF"/>
          <w:sz w:val="22"/>
          <w:szCs w:val="22"/>
          <w:lang w:val="en-GB"/>
        </w:rPr>
        <w:t>the leaders and form of respect and therefore has worked</w:t>
      </w:r>
      <w:r w:rsidRPr="6CEFDCE6" w:rsidR="12D270E1">
        <w:rPr>
          <w:rFonts w:ascii="Arial" w:hAnsi="Arial" w:eastAsia="Arial" w:cs="Arial"/>
          <w:b w:val="0"/>
          <w:bCs w:val="0"/>
          <w:i w:val="0"/>
          <w:iCs w:val="0"/>
          <w:caps w:val="0"/>
          <w:smallCaps w:val="0"/>
          <w:noProof w:val="0"/>
          <w:color w:val="000000" w:themeColor="text1" w:themeTint="FF" w:themeShade="FF"/>
          <w:sz w:val="22"/>
          <w:szCs w:val="22"/>
          <w:lang w:val="en-GB"/>
        </w:rPr>
        <w:t xml:space="preserve"> (Author</w:t>
      </w:r>
      <w:r w:rsidRPr="6CEFDCE6" w:rsidR="7CFF4713">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4FF733C7">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392F6947">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with respect to diversity and gender equality rules in the workplace there has been changes in the way the roles of the leader </w:t>
      </w:r>
      <w:r w:rsidRPr="6CEFDCE6" w:rsidR="08B9B4B7">
        <w:rPr>
          <w:rFonts w:ascii="Arial" w:hAnsi="Arial" w:eastAsia="Arial" w:cs="Arial"/>
          <w:b w:val="0"/>
          <w:bCs w:val="0"/>
          <w:i w:val="0"/>
          <w:iCs w:val="0"/>
          <w:caps w:val="0"/>
          <w:smallCaps w:val="0"/>
          <w:noProof w:val="0"/>
          <w:color w:val="000000" w:themeColor="text1" w:themeTint="FF" w:themeShade="FF"/>
          <w:sz w:val="22"/>
          <w:szCs w:val="22"/>
          <w:lang w:val="en-GB"/>
        </w:rPr>
        <w:t>have</w:t>
      </w:r>
      <w:r w:rsidRPr="6CEFDCE6" w:rsidR="392F6947">
        <w:rPr>
          <w:rFonts w:ascii="Arial" w:hAnsi="Arial" w:eastAsia="Arial" w:cs="Arial"/>
          <w:b w:val="0"/>
          <w:bCs w:val="0"/>
          <w:i w:val="0"/>
          <w:iCs w:val="0"/>
          <w:caps w:val="0"/>
          <w:smallCaps w:val="0"/>
          <w:noProof w:val="0"/>
          <w:color w:val="000000" w:themeColor="text1" w:themeTint="FF" w:themeShade="FF"/>
          <w:sz w:val="22"/>
          <w:szCs w:val="22"/>
          <w:lang w:val="en-GB"/>
        </w:rPr>
        <w:t xml:space="preserve"> adapted</w:t>
      </w:r>
      <w:r w:rsidRPr="6CEFDCE6" w:rsidR="3E352B36">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4AA35C88">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a visible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difference in the way </w:t>
      </w:r>
      <w:r w:rsidRPr="6CEFDCE6" w:rsidR="29629015">
        <w:rPr>
          <w:rFonts w:ascii="Arial" w:hAnsi="Arial" w:eastAsia="Arial" w:cs="Arial"/>
          <w:b w:val="0"/>
          <w:bCs w:val="0"/>
          <w:i w:val="0"/>
          <w:iCs w:val="0"/>
          <w:caps w:val="0"/>
          <w:smallCaps w:val="0"/>
          <w:noProof w:val="0"/>
          <w:color w:val="000000" w:themeColor="text1" w:themeTint="FF" w:themeShade="FF"/>
          <w:sz w:val="22"/>
          <w:szCs w:val="22"/>
          <w:lang w:val="en-GB"/>
        </w:rPr>
        <w:t>the</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6B18E059">
        <w:rPr>
          <w:rFonts w:ascii="Arial" w:hAnsi="Arial" w:eastAsia="Arial" w:cs="Arial"/>
          <w:b w:val="0"/>
          <w:bCs w:val="0"/>
          <w:i w:val="0"/>
          <w:iCs w:val="0"/>
          <w:caps w:val="0"/>
          <w:smallCaps w:val="0"/>
          <w:noProof w:val="0"/>
          <w:color w:val="000000" w:themeColor="text1" w:themeTint="FF" w:themeShade="FF"/>
          <w:sz w:val="22"/>
          <w:szCs w:val="22"/>
          <w:lang w:val="en-GB"/>
        </w:rPr>
        <w:t xml:space="preserve">manager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leads the team </w:t>
      </w:r>
      <w:r w:rsidRPr="6CEFDCE6" w:rsidR="7F9CE8B5">
        <w:rPr>
          <w:rFonts w:ascii="Arial" w:hAnsi="Arial" w:eastAsia="Arial" w:cs="Arial"/>
          <w:b w:val="0"/>
          <w:bCs w:val="0"/>
          <w:i w:val="0"/>
          <w:iCs w:val="0"/>
          <w:caps w:val="0"/>
          <w:smallCaps w:val="0"/>
          <w:noProof w:val="0"/>
          <w:color w:val="000000" w:themeColor="text1" w:themeTint="FF" w:themeShade="FF"/>
          <w:sz w:val="22"/>
          <w:szCs w:val="22"/>
          <w:lang w:val="en-GB"/>
        </w:rPr>
        <w:t>and</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knowledge and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FDCE6" w:rsidR="34C5D107">
        <w:rPr>
          <w:rFonts w:ascii="Arial" w:hAnsi="Arial" w:eastAsia="Arial" w:cs="Arial"/>
          <w:b w:val="0"/>
          <w:bCs w:val="0"/>
          <w:i w:val="0"/>
          <w:iCs w:val="0"/>
          <w:caps w:val="0"/>
          <w:smallCaps w:val="0"/>
          <w:noProof w:val="0"/>
          <w:color w:val="000000" w:themeColor="text1" w:themeTint="FF" w:themeShade="FF"/>
          <w:sz w:val="22"/>
          <w:szCs w:val="22"/>
          <w:lang w:val="en-GB"/>
        </w:rPr>
        <w:t>of younger</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w:t>
      </w:r>
      <w:r w:rsidRPr="6CEFDCE6" w:rsidR="475E99E8">
        <w:rPr>
          <w:rFonts w:ascii="Arial" w:hAnsi="Arial" w:eastAsia="Arial" w:cs="Arial"/>
          <w:b w:val="0"/>
          <w:bCs w:val="0"/>
          <w:i w:val="0"/>
          <w:iCs w:val="0"/>
          <w:caps w:val="0"/>
          <w:smallCaps w:val="0"/>
          <w:noProof w:val="0"/>
          <w:color w:val="000000" w:themeColor="text1" w:themeTint="FF" w:themeShade="FF"/>
          <w:sz w:val="22"/>
          <w:szCs w:val="22"/>
          <w:lang w:val="en-GB"/>
        </w:rPr>
        <w:t>s</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 xml:space="preserve"> encouraged </w:t>
      </w:r>
      <w:r w:rsidRPr="6CEFDCE6" w:rsidR="1C163B49">
        <w:rPr>
          <w:rFonts w:ascii="Arial" w:hAnsi="Arial" w:eastAsia="Arial" w:cs="Arial"/>
          <w:b w:val="0"/>
          <w:bCs w:val="0"/>
          <w:i w:val="0"/>
          <w:iCs w:val="0"/>
          <w:caps w:val="0"/>
          <w:smallCaps w:val="0"/>
          <w:noProof w:val="0"/>
          <w:color w:val="000000" w:themeColor="text1" w:themeTint="FF" w:themeShade="FF"/>
          <w:sz w:val="22"/>
          <w:szCs w:val="22"/>
          <w:lang w:val="en-GB"/>
        </w:rPr>
        <w:t xml:space="preserve">him </w:t>
      </w:r>
      <w:r w:rsidRPr="6CEFDCE6" w:rsidR="3E93D0A3">
        <w:rPr>
          <w:rFonts w:ascii="Arial" w:hAnsi="Arial" w:eastAsia="Arial" w:cs="Arial"/>
          <w:b w:val="0"/>
          <w:bCs w:val="0"/>
          <w:i w:val="0"/>
          <w:iCs w:val="0"/>
          <w:caps w:val="0"/>
          <w:smallCaps w:val="0"/>
          <w:noProof w:val="0"/>
          <w:color w:val="000000" w:themeColor="text1" w:themeTint="FF" w:themeShade="FF"/>
          <w:sz w:val="22"/>
          <w:szCs w:val="22"/>
          <w:lang w:val="en-GB"/>
        </w:rPr>
        <w:t>to</w:t>
      </w:r>
      <w:r w:rsidRPr="6CEFDCE6" w:rsidR="433AED25">
        <w:rPr>
          <w:rFonts w:ascii="Arial" w:hAnsi="Arial" w:eastAsia="Arial" w:cs="Arial"/>
          <w:b w:val="0"/>
          <w:bCs w:val="0"/>
          <w:i w:val="0"/>
          <w:iCs w:val="0"/>
          <w:caps w:val="0"/>
          <w:smallCaps w:val="0"/>
          <w:noProof w:val="0"/>
          <w:color w:val="000000" w:themeColor="text1" w:themeTint="FF" w:themeShade="FF"/>
          <w:sz w:val="22"/>
          <w:szCs w:val="22"/>
          <w:lang w:val="en-GB"/>
        </w:rPr>
        <w:t xml:space="preserve"> value the ideas of co-workers</w:t>
      </w:r>
      <w:r w:rsidRPr="6CEFDCE6" w:rsidR="762FC4D6">
        <w:rPr>
          <w:rFonts w:ascii="Arial" w:hAnsi="Arial" w:eastAsia="Arial" w:cs="Arial"/>
          <w:b w:val="0"/>
          <w:bCs w:val="0"/>
          <w:i w:val="0"/>
          <w:iCs w:val="0"/>
          <w:caps w:val="0"/>
          <w:smallCaps w:val="0"/>
          <w:noProof w:val="0"/>
          <w:color w:val="000000" w:themeColor="text1" w:themeTint="FF" w:themeShade="FF"/>
          <w:sz w:val="22"/>
          <w:szCs w:val="22"/>
          <w:lang w:val="en-GB"/>
        </w:rPr>
        <w:t xml:space="preserve"> and change the way in which he worked according to his </w:t>
      </w:r>
      <w:r w:rsidRPr="6CEFDCE6" w:rsidR="1D44D218">
        <w:rPr>
          <w:rFonts w:ascii="Arial" w:hAnsi="Arial" w:eastAsia="Arial" w:cs="Arial"/>
          <w:b w:val="0"/>
          <w:bCs w:val="0"/>
          <w:i w:val="0"/>
          <w:iCs w:val="0"/>
          <w:caps w:val="0"/>
          <w:smallCaps w:val="0"/>
          <w:noProof w:val="0"/>
          <w:color w:val="000000" w:themeColor="text1" w:themeTint="FF" w:themeShade="FF"/>
          <w:sz w:val="22"/>
          <w:szCs w:val="22"/>
          <w:lang w:val="en-GB"/>
        </w:rPr>
        <w:t>predecessors</w:t>
      </w:r>
      <w:r w:rsidRPr="6CEFDCE6" w:rsidR="433AED25">
        <w:rPr>
          <w:rFonts w:ascii="Arial" w:hAnsi="Arial" w:eastAsia="Arial" w:cs="Arial"/>
          <w:b w:val="0"/>
          <w:bCs w:val="0"/>
          <w:i w:val="0"/>
          <w:iCs w:val="0"/>
          <w:caps w:val="0"/>
          <w:smallCaps w:val="0"/>
          <w:noProof w:val="0"/>
          <w:color w:val="000000" w:themeColor="text1" w:themeTint="FF" w:themeShade="FF"/>
          <w:sz w:val="22"/>
          <w:szCs w:val="22"/>
          <w:lang w:val="en-GB"/>
        </w:rPr>
        <w:t>.</w:t>
      </w:r>
      <w:r w:rsidRPr="6CEFDCE6" w:rsidR="6305AF74">
        <w:rPr>
          <w:rFonts w:ascii="Arial" w:hAnsi="Arial" w:eastAsia="Arial" w:cs="Arial"/>
          <w:b w:val="0"/>
          <w:bCs w:val="0"/>
          <w:i w:val="0"/>
          <w:iCs w:val="0"/>
          <w:caps w:val="0"/>
          <w:smallCaps w:val="0"/>
          <w:noProof w:val="0"/>
          <w:color w:val="000000" w:themeColor="text1" w:themeTint="FF" w:themeShade="FF"/>
          <w:sz w:val="22"/>
          <w:szCs w:val="22"/>
          <w:lang w:val="en-GB"/>
        </w:rPr>
        <w:t xml:space="preserve">  In contrast path-goal theory acknowledges individual needs as discussed and using this theory can help manage different employees</w:t>
      </w:r>
      <w:r w:rsidRPr="6CEFDCE6" w:rsidR="01ECE4B8">
        <w:rPr>
          <w:rFonts w:ascii="Arial" w:hAnsi="Arial" w:eastAsia="Arial" w:cs="Arial"/>
          <w:b w:val="0"/>
          <w:bCs w:val="0"/>
          <w:i w:val="0"/>
          <w:iCs w:val="0"/>
          <w:caps w:val="0"/>
          <w:smallCaps w:val="0"/>
          <w:noProof w:val="0"/>
          <w:color w:val="000000" w:themeColor="text1" w:themeTint="FF" w:themeShade="FF"/>
          <w:sz w:val="22"/>
          <w:szCs w:val="22"/>
          <w:lang w:val="en-GB"/>
        </w:rPr>
        <w:t xml:space="preserve"> regardless of their culture and personal differences.</w:t>
      </w:r>
    </w:p>
    <w:p w:rsidR="165EC242" w:rsidP="08AB3726" w:rsidRDefault="165EC242" w14:paraId="1EDC928E" w14:textId="78243235">
      <w:pPr>
        <w:spacing w:before="3" w:beforeAutospacing="off" w:line="360" w:lineRule="auto"/>
      </w:pPr>
      <w:r>
        <w:br w:type="page"/>
      </w:r>
    </w:p>
    <w:p w:rsidR="165EC242" w:rsidP="6CEFDCE6" w:rsidRDefault="165EC242" w14:paraId="11C67CD3" w14:textId="336E3958">
      <w:pPr>
        <w:pStyle w:val="Heading1"/>
        <w:shd w:val="clear" w:color="auto" w:fill="FFFFFF" w:themeFill="background1"/>
        <w:spacing w:before="3" w:beforeAutospacing="off" w:after="0" w:afterAutospacing="off" w:line="360" w:lineRule="auto"/>
        <w:jc w:val="center"/>
        <w:rPr>
          <w:rFonts w:ascii="Arial" w:hAnsi="Arial" w:eastAsia="Arial" w:cs="Arial"/>
          <w:b w:val="1"/>
          <w:bCs w:val="1"/>
        </w:rPr>
      </w:pPr>
      <w:bookmarkStart w:name="_Toc1047906001" w:id="913573112"/>
      <w:r w:rsidRPr="506C3C9D" w:rsidR="11416B7D">
        <w:rPr>
          <w:b w:val="1"/>
          <w:bCs w:val="1"/>
        </w:rPr>
        <w:t>Recommendations</w:t>
      </w:r>
      <w:bookmarkEnd w:id="913573112"/>
    </w:p>
    <w:p w:rsidR="5556B5F2" w:rsidP="08AB3726" w:rsidRDefault="5556B5F2" w14:paraId="526189A0" w14:textId="6AC4CAF6">
      <w:pPr>
        <w:pStyle w:val="Normal"/>
        <w:shd w:val="clear" w:color="auto" w:fill="FFFFFF" w:themeFill="background1"/>
        <w:spacing w:before="3"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556B5F2" w:rsidP="3865A4AA" w:rsidRDefault="5556B5F2" w14:paraId="3AB42245" w14:textId="5929788E">
      <w:pPr>
        <w:pStyle w:val="Normal"/>
        <w:shd w:val="clear" w:color="auto" w:fill="FFFFFF" w:themeFill="background1"/>
        <w:spacing w:before="3" w:beforeAutospacing="off" w:line="360" w:lineRule="auto"/>
        <w:jc w:val="both"/>
        <w:rPr>
          <w:rFonts w:ascii="Arial" w:hAnsi="Arial" w:eastAsia="Arial" w:cs="Arial"/>
        </w:rPr>
      </w:pPr>
      <w:r w:rsidRPr="3865A4AA" w:rsidR="145D5CC2">
        <w:rPr>
          <w:rFonts w:ascii="Arial" w:hAnsi="Arial" w:eastAsia="Arial" w:cs="Arial"/>
          <w:b w:val="0"/>
          <w:bCs w:val="0"/>
          <w:i w:val="0"/>
          <w:iCs w:val="0"/>
          <w:caps w:val="0"/>
          <w:smallCaps w:val="0"/>
          <w:noProof w:val="0"/>
          <w:color w:val="000000" w:themeColor="text1" w:themeTint="FF" w:themeShade="FF"/>
          <w:sz w:val="22"/>
          <w:szCs w:val="22"/>
          <w:lang w:val="en-GB"/>
        </w:rPr>
        <w:t>One style of leadership does not have to apply for all situations, rather t</w:t>
      </w:r>
      <w:r w:rsidRPr="3865A4AA" w:rsidR="145D5CC2">
        <w:rPr>
          <w:rFonts w:ascii="Arial" w:hAnsi="Arial" w:eastAsia="Arial" w:cs="Arial"/>
          <w:noProof w:val="0"/>
          <w:sz w:val="22"/>
          <w:szCs w:val="22"/>
          <w:lang w:val="en-GB"/>
        </w:rPr>
        <w:t xml:space="preserve">he situation may </w:t>
      </w:r>
      <w:r w:rsidRPr="3865A4AA" w:rsidR="145D5CC2">
        <w:rPr>
          <w:rFonts w:ascii="Arial" w:hAnsi="Arial" w:eastAsia="Arial" w:cs="Arial"/>
          <w:noProof w:val="0"/>
          <w:sz w:val="22"/>
          <w:szCs w:val="22"/>
          <w:lang w:val="en-GB"/>
        </w:rPr>
        <w:t>determine</w:t>
      </w:r>
      <w:r w:rsidRPr="3865A4AA" w:rsidR="145D5CC2">
        <w:rPr>
          <w:rFonts w:ascii="Arial" w:hAnsi="Arial" w:eastAsia="Arial" w:cs="Arial"/>
          <w:noProof w:val="0"/>
          <w:sz w:val="22"/>
          <w:szCs w:val="22"/>
          <w:lang w:val="en-GB"/>
        </w:rPr>
        <w:t xml:space="preserve"> the leadership style a leader applies</w:t>
      </w:r>
      <w:r w:rsidRPr="3865A4AA" w:rsidR="145D5CC2">
        <w:rPr>
          <w:rFonts w:ascii="Arial" w:hAnsi="Arial" w:eastAsia="Arial" w:cs="Arial"/>
          <w:noProof w:val="0"/>
          <w:sz w:val="22"/>
          <w:szCs w:val="22"/>
          <w:lang w:val="en-GB"/>
        </w:rPr>
        <w:t xml:space="preserve">.  </w:t>
      </w:r>
      <w:r w:rsidRPr="3865A4AA" w:rsidR="145D5CC2">
        <w:rPr>
          <w:rFonts w:ascii="Arial" w:hAnsi="Arial" w:eastAsia="Arial" w:cs="Arial"/>
          <w:b w:val="0"/>
          <w:bCs w:val="0"/>
          <w:i w:val="0"/>
          <w:iCs w:val="0"/>
          <w:caps w:val="0"/>
          <w:smallCaps w:val="0"/>
          <w:noProof w:val="0"/>
          <w:color w:val="000000" w:themeColor="text1" w:themeTint="FF" w:themeShade="FF"/>
          <w:sz w:val="22"/>
          <w:szCs w:val="22"/>
          <w:lang w:val="en-GB"/>
        </w:rPr>
        <w:t>Elon Musk (CEO of Tesla) is known for his centralised leadership, wherein he exerts significant control of Tesla’s operations, and is autocratic in the way he leads. In the time of Henry Ford’s leadership, it would have been seen as a transformational approach however not proven in any way</w:t>
      </w:r>
      <w:r w:rsidRPr="3865A4AA" w:rsidR="145D5C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FF6E035" w:rsidP="3865A4AA" w:rsidRDefault="5FF6E035" w14:paraId="18C7D8CA" w14:textId="67F2AF7E">
      <w:pPr>
        <w:pStyle w:val="Normal"/>
        <w:shd w:val="clear" w:color="auto" w:fill="FFFFFF" w:themeFill="background1"/>
        <w:spacing w:before="3" w:beforeAutospacing="off" w:line="360" w:lineRule="auto"/>
        <w:jc w:val="both"/>
        <w:rPr>
          <w:rFonts w:ascii="Arial" w:hAnsi="Arial" w:eastAsia="Arial" w:cs="Arial"/>
        </w:rPr>
      </w:pPr>
      <w:r w:rsidRPr="3865A4AA" w:rsidR="5556B5F2">
        <w:rPr>
          <w:rFonts w:ascii="Arial" w:hAnsi="Arial" w:eastAsia="Arial" w:cs="Arial"/>
        </w:rPr>
        <w:t xml:space="preserve">A </w:t>
      </w:r>
      <w:r w:rsidRPr="3865A4AA" w:rsidR="3D3AB9AE">
        <w:rPr>
          <w:rFonts w:ascii="Arial" w:hAnsi="Arial" w:eastAsia="Arial" w:cs="Arial"/>
        </w:rPr>
        <w:t>leader's</w:t>
      </w:r>
      <w:r w:rsidRPr="3865A4AA" w:rsidR="5556B5F2">
        <w:rPr>
          <w:rFonts w:ascii="Arial" w:hAnsi="Arial" w:eastAsia="Arial" w:cs="Arial"/>
        </w:rPr>
        <w:t xml:space="preserve"> role to motivate its workers towards a</w:t>
      </w:r>
      <w:r w:rsidRPr="3865A4AA" w:rsidR="28602DE5">
        <w:rPr>
          <w:rFonts w:ascii="Arial" w:hAnsi="Arial" w:eastAsia="Arial" w:cs="Arial"/>
        </w:rPr>
        <w:t xml:space="preserve"> </w:t>
      </w:r>
      <w:r w:rsidRPr="3865A4AA" w:rsidR="5556B5F2">
        <w:rPr>
          <w:rFonts w:ascii="Arial" w:hAnsi="Arial" w:eastAsia="Arial" w:cs="Arial"/>
        </w:rPr>
        <w:t>vision</w:t>
      </w:r>
      <w:r w:rsidRPr="3865A4AA" w:rsidR="442DB39F">
        <w:rPr>
          <w:rFonts w:ascii="Arial" w:hAnsi="Arial" w:eastAsia="Arial" w:cs="Arial"/>
        </w:rPr>
        <w:t xml:space="preserve"> </w:t>
      </w:r>
      <w:r w:rsidRPr="3865A4AA" w:rsidR="74EF22C8">
        <w:rPr>
          <w:rFonts w:ascii="Arial" w:hAnsi="Arial" w:eastAsia="Arial" w:cs="Arial"/>
        </w:rPr>
        <w:t>enables organisations to stay competitive</w:t>
      </w:r>
      <w:r w:rsidRPr="3865A4AA" w:rsidR="5D71102B">
        <w:rPr>
          <w:rFonts w:ascii="Arial" w:hAnsi="Arial" w:eastAsia="Arial" w:cs="Arial"/>
        </w:rPr>
        <w:t xml:space="preserve"> and have continued growth</w:t>
      </w:r>
      <w:r w:rsidRPr="3865A4AA" w:rsidR="7C54EBB9">
        <w:rPr>
          <w:rFonts w:ascii="Arial" w:hAnsi="Arial" w:eastAsia="Arial" w:cs="Arial"/>
        </w:rPr>
        <w:t xml:space="preserve">, which according to Drucker </w:t>
      </w:r>
      <w:r w:rsidRPr="3865A4AA" w:rsidR="7CA66E5F">
        <w:rPr>
          <w:rFonts w:ascii="Arial" w:hAnsi="Arial" w:eastAsia="Arial" w:cs="Arial"/>
        </w:rPr>
        <w:t xml:space="preserve">(1976) </w:t>
      </w:r>
      <w:r w:rsidRPr="3865A4AA" w:rsidR="7C54EBB9">
        <w:rPr>
          <w:rFonts w:ascii="Arial" w:hAnsi="Arial" w:eastAsia="Arial" w:cs="Arial"/>
        </w:rPr>
        <w:t>is necessary for the business objective</w:t>
      </w:r>
      <w:r w:rsidRPr="3865A4AA" w:rsidR="74EF22C8">
        <w:rPr>
          <w:rFonts w:ascii="Arial" w:hAnsi="Arial" w:eastAsia="Arial" w:cs="Arial"/>
        </w:rPr>
        <w:t xml:space="preserve">.  </w:t>
      </w:r>
      <w:r w:rsidRPr="3865A4AA" w:rsidR="74EF22C8">
        <w:rPr>
          <w:rFonts w:ascii="Arial" w:hAnsi="Arial" w:eastAsia="Arial" w:cs="Arial"/>
        </w:rPr>
        <w:t>At the sam</w:t>
      </w:r>
      <w:r w:rsidRPr="3865A4AA" w:rsidR="2B8C5C8A">
        <w:rPr>
          <w:rFonts w:ascii="Arial" w:hAnsi="Arial" w:eastAsia="Arial" w:cs="Arial"/>
        </w:rPr>
        <w:t>e</w:t>
      </w:r>
      <w:r w:rsidRPr="3865A4AA" w:rsidR="74EF22C8">
        <w:rPr>
          <w:rFonts w:ascii="Arial" w:hAnsi="Arial" w:eastAsia="Arial" w:cs="Arial"/>
        </w:rPr>
        <w:t xml:space="preserve"> </w:t>
      </w:r>
      <w:r w:rsidRPr="3865A4AA" w:rsidR="33078D5D">
        <w:rPr>
          <w:rFonts w:ascii="Arial" w:hAnsi="Arial" w:eastAsia="Arial" w:cs="Arial"/>
        </w:rPr>
        <w:t>time,</w:t>
      </w:r>
      <w:r w:rsidRPr="3865A4AA" w:rsidR="74EF22C8">
        <w:rPr>
          <w:rFonts w:ascii="Arial" w:hAnsi="Arial" w:eastAsia="Arial" w:cs="Arial"/>
        </w:rPr>
        <w:t xml:space="preserve"> it</w:t>
      </w:r>
      <w:r w:rsidRPr="3865A4AA" w:rsidR="734E0DBC">
        <w:rPr>
          <w:rFonts w:ascii="Arial" w:hAnsi="Arial" w:eastAsia="Arial" w:cs="Arial"/>
        </w:rPr>
        <w:t xml:space="preserve"> </w:t>
      </w:r>
      <w:r w:rsidRPr="3865A4AA" w:rsidR="734E0DBC">
        <w:rPr>
          <w:rFonts w:ascii="Arial" w:hAnsi="Arial" w:eastAsia="Arial" w:cs="Arial"/>
        </w:rPr>
        <w:t>benefits</w:t>
      </w:r>
      <w:r w:rsidRPr="3865A4AA" w:rsidR="734E0DBC">
        <w:rPr>
          <w:rFonts w:ascii="Arial" w:hAnsi="Arial" w:eastAsia="Arial" w:cs="Arial"/>
        </w:rPr>
        <w:t xml:space="preserve"> the organisation to enable workers </w:t>
      </w:r>
      <w:r w:rsidRPr="3865A4AA" w:rsidR="78D2F231">
        <w:rPr>
          <w:rFonts w:ascii="Arial" w:hAnsi="Arial" w:eastAsia="Arial" w:cs="Arial"/>
        </w:rPr>
        <w:t xml:space="preserve">to work freely, independently without coercion as it inspires </w:t>
      </w:r>
      <w:r w:rsidRPr="3865A4AA" w:rsidR="31F2F2EE">
        <w:rPr>
          <w:rFonts w:ascii="Arial" w:hAnsi="Arial" w:eastAsia="Arial" w:cs="Arial"/>
        </w:rPr>
        <w:t>new ideas</w:t>
      </w:r>
      <w:r w:rsidRPr="3865A4AA" w:rsidR="31F2F2EE">
        <w:rPr>
          <w:rFonts w:ascii="Arial" w:hAnsi="Arial" w:eastAsia="Arial" w:cs="Arial"/>
        </w:rPr>
        <w:t xml:space="preserve"> and innovations which can lead to positive outcomes</w:t>
      </w:r>
      <w:r w:rsidRPr="3865A4AA" w:rsidR="31F2F2EE">
        <w:rPr>
          <w:rFonts w:ascii="Arial" w:hAnsi="Arial" w:eastAsia="Arial" w:cs="Arial"/>
        </w:rPr>
        <w:t>.</w:t>
      </w:r>
      <w:r w:rsidRPr="3865A4AA" w:rsidR="6AC5FD61">
        <w:rPr>
          <w:rFonts w:ascii="Arial" w:hAnsi="Arial" w:eastAsia="Arial" w:cs="Arial"/>
        </w:rPr>
        <w:t xml:space="preserve">  </w:t>
      </w:r>
      <w:r w:rsidRPr="3865A4AA" w:rsidR="76525B69">
        <w:rPr>
          <w:rFonts w:ascii="Arial" w:hAnsi="Arial" w:eastAsia="Arial" w:cs="Arial"/>
        </w:rPr>
        <w:t>However,</w:t>
      </w:r>
      <w:r w:rsidRPr="3865A4AA" w:rsidR="6AC5FD61">
        <w:rPr>
          <w:rFonts w:ascii="Arial" w:hAnsi="Arial" w:eastAsia="Arial" w:cs="Arial"/>
        </w:rPr>
        <w:t xml:space="preserve"> it is important that workers have clear directions and instructions as well as resources to manage themselves as otherwise it can disrupt the wor</w:t>
      </w:r>
      <w:r w:rsidRPr="3865A4AA" w:rsidR="2F3CBD51">
        <w:rPr>
          <w:rFonts w:ascii="Arial" w:hAnsi="Arial" w:eastAsia="Arial" w:cs="Arial"/>
        </w:rPr>
        <w:t>k of the manager or leader</w:t>
      </w:r>
      <w:r w:rsidRPr="3865A4AA" w:rsidR="2F3CBD51">
        <w:rPr>
          <w:rFonts w:ascii="Arial" w:hAnsi="Arial" w:eastAsia="Arial" w:cs="Arial"/>
        </w:rPr>
        <w:t xml:space="preserve">.  </w:t>
      </w:r>
      <w:r w:rsidRPr="3865A4AA" w:rsidR="0DA1FFF8">
        <w:rPr>
          <w:rFonts w:ascii="Arial" w:hAnsi="Arial" w:eastAsia="Arial" w:cs="Arial"/>
        </w:rPr>
        <w:t>Research by Snow (2019) calculated that d</w:t>
      </w:r>
      <w:r w:rsidRPr="3865A4AA" w:rsidR="2F3CBD51">
        <w:rPr>
          <w:rFonts w:ascii="Arial" w:hAnsi="Arial" w:eastAsia="Arial" w:cs="Arial"/>
        </w:rPr>
        <w:t xml:space="preserve">isruptions to the </w:t>
      </w:r>
      <w:r w:rsidRPr="3865A4AA" w:rsidR="2BEEB4DD">
        <w:rPr>
          <w:rFonts w:ascii="Arial" w:hAnsi="Arial" w:eastAsia="Arial" w:cs="Arial"/>
        </w:rPr>
        <w:t>leader's</w:t>
      </w:r>
      <w:r w:rsidRPr="3865A4AA" w:rsidR="2F3CBD51">
        <w:rPr>
          <w:rFonts w:ascii="Arial" w:hAnsi="Arial" w:eastAsia="Arial" w:cs="Arial"/>
        </w:rPr>
        <w:t xml:space="preserve"> work can have a negative outcome for the whole organisation</w:t>
      </w:r>
      <w:r w:rsidRPr="3865A4AA" w:rsidR="677B0C1E">
        <w:rPr>
          <w:rFonts w:ascii="Arial" w:hAnsi="Arial" w:eastAsia="Arial" w:cs="Arial"/>
        </w:rPr>
        <w:t>, if employees are left without understanding of what to do then also production or services will be interrupted</w:t>
      </w:r>
      <w:r w:rsidRPr="3865A4AA" w:rsidR="677B0C1E">
        <w:rPr>
          <w:rFonts w:ascii="Arial" w:hAnsi="Arial" w:eastAsia="Arial" w:cs="Arial"/>
        </w:rPr>
        <w:t>.</w:t>
      </w:r>
      <w:r w:rsidRPr="3865A4AA" w:rsidR="3F2A2620">
        <w:rPr>
          <w:rFonts w:ascii="Arial" w:hAnsi="Arial" w:eastAsia="Arial" w:cs="Arial"/>
        </w:rPr>
        <w:t xml:space="preserve">  </w:t>
      </w:r>
      <w:r w:rsidRPr="3865A4AA" w:rsidR="3F2A2620">
        <w:rPr>
          <w:rFonts w:ascii="Arial" w:hAnsi="Arial" w:eastAsia="Arial" w:cs="Arial"/>
        </w:rPr>
        <w:t xml:space="preserve">A small business can be easily managed </w:t>
      </w:r>
      <w:r w:rsidRPr="3865A4AA" w:rsidR="3947C1DE">
        <w:rPr>
          <w:rFonts w:ascii="Arial" w:hAnsi="Arial" w:eastAsia="Arial" w:cs="Arial"/>
        </w:rPr>
        <w:t xml:space="preserve">if Theory X is applied, however it discourages workers from having an input </w:t>
      </w:r>
      <w:r w:rsidRPr="3865A4AA" w:rsidR="50D88344">
        <w:rPr>
          <w:rFonts w:ascii="Arial" w:hAnsi="Arial" w:eastAsia="Arial" w:cs="Arial"/>
        </w:rPr>
        <w:t>and therefore any potential a worker has in improving services may not be recognised leading</w:t>
      </w:r>
      <w:r w:rsidRPr="3865A4AA" w:rsidR="2E0D1CAC">
        <w:rPr>
          <w:rFonts w:ascii="Arial" w:hAnsi="Arial" w:eastAsia="Arial" w:cs="Arial"/>
        </w:rPr>
        <w:t xml:space="preserve"> to</w:t>
      </w:r>
      <w:r w:rsidRPr="3865A4AA" w:rsidR="50D88344">
        <w:rPr>
          <w:rFonts w:ascii="Arial" w:hAnsi="Arial" w:eastAsia="Arial" w:cs="Arial"/>
        </w:rPr>
        <w:t xml:space="preserve"> </w:t>
      </w:r>
      <w:r w:rsidRPr="3865A4AA" w:rsidR="3FF9B06A">
        <w:rPr>
          <w:rFonts w:ascii="Arial" w:hAnsi="Arial" w:eastAsia="Arial" w:cs="Arial"/>
        </w:rPr>
        <w:t>poor growth</w:t>
      </w:r>
      <w:r w:rsidRPr="3865A4AA" w:rsidR="50D88344">
        <w:rPr>
          <w:rFonts w:ascii="Arial" w:hAnsi="Arial" w:eastAsia="Arial" w:cs="Arial"/>
        </w:rPr>
        <w:t xml:space="preserve">.  </w:t>
      </w:r>
    </w:p>
    <w:p w:rsidR="5FF6E035" w:rsidP="3865A4AA" w:rsidRDefault="5FF6E035" w14:paraId="2CA2CA84" w14:textId="24B79AF5">
      <w:pPr>
        <w:pStyle w:val="Normal"/>
        <w:shd w:val="clear" w:color="auto" w:fill="FFFFFF" w:themeFill="background1"/>
        <w:spacing w:before="3" w:beforeAutospacing="off" w:line="360" w:lineRule="auto"/>
        <w:jc w:val="both"/>
        <w:rPr>
          <w:rFonts w:ascii="Arial" w:hAnsi="Arial" w:eastAsia="Arial" w:cs="Arial"/>
        </w:rPr>
      </w:pPr>
      <w:r w:rsidRPr="6CEFDCE6" w:rsidR="0F7D6876">
        <w:rPr>
          <w:rFonts w:ascii="Arial" w:hAnsi="Arial" w:eastAsia="Arial" w:cs="Arial"/>
        </w:rPr>
        <w:t xml:space="preserve">Theory Z may work in favour of the group or </w:t>
      </w:r>
      <w:r w:rsidRPr="6CEFDCE6" w:rsidR="20FFD899">
        <w:rPr>
          <w:rFonts w:ascii="Arial" w:hAnsi="Arial" w:eastAsia="Arial" w:cs="Arial"/>
        </w:rPr>
        <w:t>workers;</w:t>
      </w:r>
      <w:r w:rsidRPr="6CEFDCE6" w:rsidR="0F7D6876">
        <w:rPr>
          <w:rFonts w:ascii="Arial" w:hAnsi="Arial" w:eastAsia="Arial" w:cs="Arial"/>
        </w:rPr>
        <w:t xml:space="preserve"> </w:t>
      </w:r>
      <w:r w:rsidRPr="6CEFDCE6" w:rsidR="1DD6C290">
        <w:rPr>
          <w:rFonts w:ascii="Arial" w:hAnsi="Arial" w:eastAsia="Arial" w:cs="Arial"/>
        </w:rPr>
        <w:t>however,</w:t>
      </w:r>
      <w:r w:rsidRPr="6CEFDCE6" w:rsidR="0F7D6876">
        <w:rPr>
          <w:rFonts w:ascii="Arial" w:hAnsi="Arial" w:eastAsia="Arial" w:cs="Arial"/>
        </w:rPr>
        <w:t xml:space="preserve"> it is less pro</w:t>
      </w:r>
      <w:r w:rsidRPr="6CEFDCE6" w:rsidR="6ECFDB0E">
        <w:rPr>
          <w:rFonts w:ascii="Arial" w:hAnsi="Arial" w:eastAsia="Arial" w:cs="Arial"/>
        </w:rPr>
        <w:t>ductive</w:t>
      </w:r>
      <w:r w:rsidRPr="6CEFDCE6" w:rsidR="6ECFDB0E">
        <w:rPr>
          <w:rFonts w:ascii="Arial" w:hAnsi="Arial" w:eastAsia="Arial" w:cs="Arial"/>
        </w:rPr>
        <w:t xml:space="preserve">.  </w:t>
      </w:r>
      <w:r w:rsidRPr="6CEFDCE6" w:rsidR="6ECFDB0E">
        <w:rPr>
          <w:rFonts w:ascii="Arial" w:hAnsi="Arial" w:eastAsia="Arial" w:cs="Arial"/>
        </w:rPr>
        <w:t>If the business needs growth, the leader must follow what its group is doing, to ensure milestones are reache</w:t>
      </w:r>
      <w:r w:rsidRPr="6CEFDCE6" w:rsidR="2D74C040">
        <w:rPr>
          <w:rFonts w:ascii="Arial" w:hAnsi="Arial" w:eastAsia="Arial" w:cs="Arial"/>
        </w:rPr>
        <w:t xml:space="preserve">d and should adopt leadership style </w:t>
      </w:r>
      <w:r w:rsidRPr="6CEFDCE6" w:rsidR="2D74C040">
        <w:rPr>
          <w:rFonts w:ascii="Arial" w:hAnsi="Arial" w:eastAsia="Arial" w:cs="Arial"/>
        </w:rPr>
        <w:t>Y.</w:t>
      </w:r>
      <w:r w:rsidRPr="6CEFDCE6" w:rsidR="030E6375">
        <w:rPr>
          <w:rFonts w:ascii="Arial" w:hAnsi="Arial" w:eastAsia="Arial" w:cs="Arial"/>
        </w:rPr>
        <w:t xml:space="preserve"> </w:t>
      </w:r>
      <w:r w:rsidRPr="6CEFDCE6" w:rsidR="3473B310">
        <w:rPr>
          <w:rFonts w:ascii="Arial" w:hAnsi="Arial" w:eastAsia="Arial" w:cs="Arial"/>
        </w:rPr>
        <w:t xml:space="preserve"> That is not to say that you cannot </w:t>
      </w:r>
      <w:r w:rsidRPr="6CEFDCE6" w:rsidR="46221034">
        <w:rPr>
          <w:rFonts w:ascii="Arial" w:hAnsi="Arial" w:eastAsia="Arial" w:cs="Arial"/>
        </w:rPr>
        <w:t>alternate and</w:t>
      </w:r>
      <w:r w:rsidRPr="6CEFDCE6" w:rsidR="3473B310">
        <w:rPr>
          <w:rFonts w:ascii="Arial" w:hAnsi="Arial" w:eastAsia="Arial" w:cs="Arial"/>
        </w:rPr>
        <w:t xml:space="preserve"> consider different leadership traits</w:t>
      </w:r>
      <w:r w:rsidRPr="6CEFDCE6" w:rsidR="3FBB79D0">
        <w:rPr>
          <w:rFonts w:ascii="Arial" w:hAnsi="Arial" w:eastAsia="Arial" w:cs="Arial"/>
        </w:rPr>
        <w:t>.  The situational leader can lead according to what they are faced with and should change their behaviour accordingly as discussed.</w:t>
      </w:r>
      <w:r w:rsidRPr="6CEFDCE6" w:rsidR="6C94B506">
        <w:rPr>
          <w:rFonts w:ascii="Arial" w:hAnsi="Arial" w:eastAsia="Arial" w:cs="Arial"/>
        </w:rPr>
        <w:t xml:space="preserve">  Following the path-goal theory </w:t>
      </w:r>
      <w:r w:rsidRPr="6CEFDCE6" w:rsidR="24D303D4">
        <w:rPr>
          <w:rFonts w:ascii="Arial" w:hAnsi="Arial" w:eastAsia="Arial" w:cs="Arial"/>
        </w:rPr>
        <w:t xml:space="preserve">of the situational approach will allow leaders to understand individual needs of employees, this can help </w:t>
      </w:r>
      <w:r w:rsidRPr="6CEFDCE6" w:rsidR="24D303D4">
        <w:rPr>
          <w:rFonts w:ascii="Arial" w:hAnsi="Arial" w:eastAsia="Arial" w:cs="Arial"/>
        </w:rPr>
        <w:t>determine</w:t>
      </w:r>
      <w:r w:rsidRPr="6CEFDCE6" w:rsidR="24D303D4">
        <w:rPr>
          <w:rFonts w:ascii="Arial" w:hAnsi="Arial" w:eastAsia="Arial" w:cs="Arial"/>
        </w:rPr>
        <w:t xml:space="preserve"> where to position staff and how likely they may </w:t>
      </w:r>
      <w:r w:rsidRPr="6CEFDCE6" w:rsidR="24D303D4">
        <w:rPr>
          <w:rFonts w:ascii="Arial" w:hAnsi="Arial" w:eastAsia="Arial" w:cs="Arial"/>
        </w:rPr>
        <w:t>require</w:t>
      </w:r>
      <w:r w:rsidRPr="6CEFDCE6" w:rsidR="24D303D4">
        <w:rPr>
          <w:rFonts w:ascii="Arial" w:hAnsi="Arial" w:eastAsia="Arial" w:cs="Arial"/>
        </w:rPr>
        <w:t xml:space="preserve"> support.  </w:t>
      </w:r>
    </w:p>
    <w:p w:rsidR="1EFAA9EA" w:rsidP="770BCEBF" w:rsidRDefault="1EFAA9EA" w14:paraId="48076A0F" w14:textId="28B72816">
      <w:pPr>
        <w:spacing w:before="3" w:beforeAutospacing="off" w:line="360" w:lineRule="auto"/>
      </w:pPr>
      <w:r>
        <w:br w:type="page"/>
      </w:r>
    </w:p>
    <w:p w:rsidR="1EFAA9EA" w:rsidP="6CEFDCE6" w:rsidRDefault="1EFAA9EA" w14:paraId="4E423276" w14:textId="40F6F393">
      <w:pPr>
        <w:pStyle w:val="Heading1"/>
        <w:jc w:val="center"/>
        <w:rPr>
          <w:b w:val="1"/>
          <w:bCs w:val="1"/>
        </w:rPr>
      </w:pPr>
      <w:bookmarkStart w:name="_Toc384683326" w:id="1153164488"/>
      <w:r w:rsidRPr="506C3C9D" w:rsidR="2CC7798A">
        <w:rPr>
          <w:b w:val="1"/>
          <w:bCs w:val="1"/>
        </w:rPr>
        <w:t>Conclusion</w:t>
      </w:r>
      <w:bookmarkEnd w:id="1153164488"/>
    </w:p>
    <w:p w:rsidR="6CEFDCE6" w:rsidP="6CEFDCE6" w:rsidRDefault="6CEFDCE6" w14:paraId="24065B42" w14:textId="6DF9097D">
      <w:pPr>
        <w:pStyle w:val="Normal"/>
      </w:pPr>
    </w:p>
    <w:p w:rsidR="1EFAA9EA" w:rsidP="3739DDCB" w:rsidRDefault="1EFAA9EA" w14:paraId="2C58641A" w14:textId="4EDC0B58">
      <w:pPr>
        <w:pStyle w:val="Normal"/>
        <w:spacing w:before="3" w:beforeAutospacing="off" w:line="360" w:lineRule="auto"/>
        <w:jc w:val="both"/>
        <w:rPr>
          <w:rFonts w:ascii="Arial" w:hAnsi="Arial" w:eastAsia="Arial" w:cs="Arial"/>
        </w:rPr>
      </w:pPr>
      <w:r w:rsidRPr="770BCEBF" w:rsidR="1EFAA9EA">
        <w:rPr>
          <w:rFonts w:ascii="Arial" w:hAnsi="Arial" w:eastAsia="Arial" w:cs="Arial"/>
        </w:rPr>
        <w:t xml:space="preserve">The aim of this report was to distinguish an understanding of leadership </w:t>
      </w:r>
      <w:r w:rsidRPr="770BCEBF" w:rsidR="02898BF8">
        <w:rPr>
          <w:rFonts w:ascii="Arial" w:hAnsi="Arial" w:eastAsia="Arial" w:cs="Arial"/>
        </w:rPr>
        <w:t>theory</w:t>
      </w:r>
      <w:r w:rsidRPr="770BCEBF" w:rsidR="1EFAA9EA">
        <w:rPr>
          <w:rFonts w:ascii="Arial" w:hAnsi="Arial" w:eastAsia="Arial" w:cs="Arial"/>
        </w:rPr>
        <w:t xml:space="preserve"> X, Y and Z, and </w:t>
      </w:r>
      <w:r w:rsidRPr="770BCEBF" w:rsidR="2DCC3EC4">
        <w:rPr>
          <w:rFonts w:ascii="Arial" w:hAnsi="Arial" w:eastAsia="Arial" w:cs="Arial"/>
        </w:rPr>
        <w:t xml:space="preserve">investigate the </w:t>
      </w:r>
      <w:r w:rsidRPr="770BCEBF" w:rsidR="424BFC75">
        <w:rPr>
          <w:rFonts w:ascii="Arial" w:hAnsi="Arial" w:eastAsia="Arial" w:cs="Arial"/>
        </w:rPr>
        <w:t xml:space="preserve">similarities and </w:t>
      </w:r>
      <w:r w:rsidRPr="770BCEBF" w:rsidR="2DCC3EC4">
        <w:rPr>
          <w:rFonts w:ascii="Arial" w:hAnsi="Arial" w:eastAsia="Arial" w:cs="Arial"/>
        </w:rPr>
        <w:t>differen</w:t>
      </w:r>
      <w:r w:rsidRPr="770BCEBF" w:rsidR="59C105E6">
        <w:rPr>
          <w:rFonts w:ascii="Arial" w:hAnsi="Arial" w:eastAsia="Arial" w:cs="Arial"/>
        </w:rPr>
        <w:t xml:space="preserve">ce in </w:t>
      </w:r>
      <w:r w:rsidRPr="770BCEBF" w:rsidR="2DCC3EC4">
        <w:rPr>
          <w:rFonts w:ascii="Arial" w:hAnsi="Arial" w:eastAsia="Arial" w:cs="Arial"/>
        </w:rPr>
        <w:t xml:space="preserve">styles </w:t>
      </w:r>
      <w:r w:rsidRPr="770BCEBF" w:rsidR="644A77A5">
        <w:rPr>
          <w:rFonts w:ascii="Arial" w:hAnsi="Arial" w:eastAsia="Arial" w:cs="Arial"/>
        </w:rPr>
        <w:t xml:space="preserve">of leadership </w:t>
      </w:r>
      <w:r w:rsidRPr="770BCEBF" w:rsidR="2DCC3EC4">
        <w:rPr>
          <w:rFonts w:ascii="Arial" w:hAnsi="Arial" w:eastAsia="Arial" w:cs="Arial"/>
        </w:rPr>
        <w:t>pursue</w:t>
      </w:r>
      <w:r w:rsidRPr="770BCEBF" w:rsidR="4BF4ED7E">
        <w:rPr>
          <w:rFonts w:ascii="Arial" w:hAnsi="Arial" w:eastAsia="Arial" w:cs="Arial"/>
        </w:rPr>
        <w:t>d</w:t>
      </w:r>
      <w:r w:rsidRPr="770BCEBF" w:rsidR="2DCC3EC4">
        <w:rPr>
          <w:rFonts w:ascii="Arial" w:hAnsi="Arial" w:eastAsia="Arial" w:cs="Arial"/>
        </w:rPr>
        <w:t xml:space="preserve"> </w:t>
      </w:r>
      <w:r w:rsidRPr="770BCEBF" w:rsidR="3A30645A">
        <w:rPr>
          <w:rFonts w:ascii="Arial" w:hAnsi="Arial" w:eastAsia="Arial" w:cs="Arial"/>
        </w:rPr>
        <w:t>by</w:t>
      </w:r>
      <w:r w:rsidRPr="770BCEBF" w:rsidR="58050D7C">
        <w:rPr>
          <w:rFonts w:ascii="Arial" w:hAnsi="Arial" w:eastAsia="Arial" w:cs="Arial"/>
        </w:rPr>
        <w:t xml:space="preserve"> each theory</w:t>
      </w:r>
      <w:r w:rsidRPr="770BCEBF" w:rsidR="4B5A8F5C">
        <w:rPr>
          <w:rFonts w:ascii="Arial" w:hAnsi="Arial" w:eastAsia="Arial" w:cs="Arial"/>
        </w:rPr>
        <w:t xml:space="preserve"> and discuss the role of culture and personal difference within</w:t>
      </w:r>
      <w:r w:rsidRPr="770BCEBF" w:rsidR="24CA9DB3">
        <w:rPr>
          <w:rFonts w:ascii="Arial" w:hAnsi="Arial" w:eastAsia="Arial" w:cs="Arial"/>
        </w:rPr>
        <w:t xml:space="preserve"> these</w:t>
      </w:r>
      <w:r w:rsidRPr="770BCEBF" w:rsidR="24CA9DB3">
        <w:rPr>
          <w:rFonts w:ascii="Arial" w:hAnsi="Arial" w:eastAsia="Arial" w:cs="Arial"/>
        </w:rPr>
        <w:t xml:space="preserve">.  </w:t>
      </w:r>
      <w:r w:rsidRPr="770BCEBF" w:rsidR="24CA9DB3">
        <w:rPr>
          <w:rFonts w:ascii="Arial" w:hAnsi="Arial" w:eastAsia="Arial" w:cs="Arial"/>
        </w:rPr>
        <w:t xml:space="preserve">The report </w:t>
      </w:r>
      <w:r w:rsidRPr="770BCEBF" w:rsidR="24CA9DB3">
        <w:rPr>
          <w:rFonts w:ascii="Arial" w:hAnsi="Arial" w:eastAsia="Arial" w:cs="Arial"/>
        </w:rPr>
        <w:t>established</w:t>
      </w:r>
      <w:r w:rsidRPr="770BCEBF" w:rsidR="24CA9DB3">
        <w:rPr>
          <w:rFonts w:ascii="Arial" w:hAnsi="Arial" w:eastAsia="Arial" w:cs="Arial"/>
        </w:rPr>
        <w:t xml:space="preserve"> how the situation may </w:t>
      </w:r>
      <w:r w:rsidRPr="770BCEBF" w:rsidR="24CA9DB3">
        <w:rPr>
          <w:rFonts w:ascii="Arial" w:hAnsi="Arial" w:eastAsia="Arial" w:cs="Arial"/>
        </w:rPr>
        <w:t>determine</w:t>
      </w:r>
      <w:r w:rsidRPr="770BCEBF" w:rsidR="24CA9DB3">
        <w:rPr>
          <w:rFonts w:ascii="Arial" w:hAnsi="Arial" w:eastAsia="Arial" w:cs="Arial"/>
        </w:rPr>
        <w:t xml:space="preserve"> the leadership style </w:t>
      </w:r>
      <w:r w:rsidRPr="770BCEBF" w:rsidR="24CA9DB3">
        <w:rPr>
          <w:rFonts w:ascii="Arial" w:hAnsi="Arial" w:eastAsia="Arial" w:cs="Arial"/>
        </w:rPr>
        <w:t>undertaken</w:t>
      </w:r>
      <w:r w:rsidRPr="770BCEBF" w:rsidR="048BD8F6">
        <w:rPr>
          <w:rFonts w:ascii="Arial" w:hAnsi="Arial" w:eastAsia="Arial" w:cs="Arial"/>
        </w:rPr>
        <w:t xml:space="preserve"> and that the organisation itself can </w:t>
      </w:r>
      <w:r w:rsidRPr="770BCEBF" w:rsidR="048BD8F6">
        <w:rPr>
          <w:rFonts w:ascii="Arial" w:hAnsi="Arial" w:eastAsia="Arial" w:cs="Arial"/>
        </w:rPr>
        <w:t>determine</w:t>
      </w:r>
      <w:r w:rsidRPr="770BCEBF" w:rsidR="048BD8F6">
        <w:rPr>
          <w:rFonts w:ascii="Arial" w:hAnsi="Arial" w:eastAsia="Arial" w:cs="Arial"/>
        </w:rPr>
        <w:t xml:space="preserve"> the type of role required </w:t>
      </w:r>
      <w:r w:rsidRPr="770BCEBF" w:rsidR="72586F0C">
        <w:rPr>
          <w:rFonts w:ascii="Arial" w:hAnsi="Arial" w:eastAsia="Arial" w:cs="Arial"/>
        </w:rPr>
        <w:t xml:space="preserve">by the leader, however individual personality traits can </w:t>
      </w:r>
      <w:r w:rsidRPr="770BCEBF" w:rsidR="09E93073">
        <w:rPr>
          <w:rFonts w:ascii="Arial" w:hAnsi="Arial" w:eastAsia="Arial" w:cs="Arial"/>
        </w:rPr>
        <w:t xml:space="preserve">either hinder or </w:t>
      </w:r>
      <w:r w:rsidRPr="770BCEBF" w:rsidR="09E93073">
        <w:rPr>
          <w:rFonts w:ascii="Arial" w:hAnsi="Arial" w:eastAsia="Arial" w:cs="Arial"/>
        </w:rPr>
        <w:t>facilitat</w:t>
      </w:r>
      <w:r w:rsidRPr="770BCEBF" w:rsidR="6AE6A95C">
        <w:rPr>
          <w:rFonts w:ascii="Arial" w:hAnsi="Arial" w:eastAsia="Arial" w:cs="Arial"/>
        </w:rPr>
        <w:t>e</w:t>
      </w:r>
      <w:r w:rsidRPr="770BCEBF" w:rsidR="6AE6A95C">
        <w:rPr>
          <w:rFonts w:ascii="Arial" w:hAnsi="Arial" w:eastAsia="Arial" w:cs="Arial"/>
        </w:rPr>
        <w:t xml:space="preserve"> their role as a leader and whichever style they pursue.</w:t>
      </w:r>
    </w:p>
    <w:p w:rsidR="1A6BF4E4" w:rsidP="770BCEBF" w:rsidRDefault="1A6BF4E4" w14:paraId="0A2F6C99" w14:textId="76247894">
      <w:pPr>
        <w:pStyle w:val="Normal"/>
        <w:spacing w:before="3" w:beforeAutospacing="off" w:line="360" w:lineRule="auto"/>
        <w:jc w:val="both"/>
        <w:rPr>
          <w:rFonts w:ascii="Arial" w:hAnsi="Arial" w:eastAsia="Arial" w:cs="Arial"/>
        </w:rPr>
      </w:pPr>
      <w:r w:rsidRPr="6CEFDCE6" w:rsidR="1A6BF4E4">
        <w:rPr>
          <w:rFonts w:ascii="Arial" w:hAnsi="Arial" w:eastAsia="Arial" w:cs="Arial"/>
        </w:rPr>
        <w:t xml:space="preserve">The </w:t>
      </w:r>
      <w:r w:rsidRPr="6CEFDCE6" w:rsidR="6970BE61">
        <w:rPr>
          <w:rFonts w:ascii="Arial" w:hAnsi="Arial" w:eastAsia="Arial" w:cs="Arial"/>
        </w:rPr>
        <w:t xml:space="preserve">report </w:t>
      </w:r>
      <w:r w:rsidRPr="6CEFDCE6" w:rsidR="64F82EEB">
        <w:rPr>
          <w:rFonts w:ascii="Arial" w:hAnsi="Arial" w:eastAsia="Arial" w:cs="Arial"/>
        </w:rPr>
        <w:t xml:space="preserve">found that a democratic style can </w:t>
      </w:r>
      <w:r w:rsidRPr="6CEFDCE6" w:rsidR="64F82EEB">
        <w:rPr>
          <w:rFonts w:ascii="Arial" w:hAnsi="Arial" w:eastAsia="Arial" w:cs="Arial"/>
        </w:rPr>
        <w:t>benefit</w:t>
      </w:r>
      <w:r w:rsidRPr="6CEFDCE6" w:rsidR="64F82EEB">
        <w:rPr>
          <w:rFonts w:ascii="Arial" w:hAnsi="Arial" w:eastAsia="Arial" w:cs="Arial"/>
        </w:rPr>
        <w:t xml:space="preserve"> those organisations that want less involvement in </w:t>
      </w:r>
      <w:r w:rsidRPr="6CEFDCE6" w:rsidR="48A85914">
        <w:rPr>
          <w:rFonts w:ascii="Arial" w:hAnsi="Arial" w:eastAsia="Arial" w:cs="Arial"/>
        </w:rPr>
        <w:t>employee's</w:t>
      </w:r>
      <w:r w:rsidRPr="6CEFDCE6" w:rsidR="64F82EEB">
        <w:rPr>
          <w:rFonts w:ascii="Arial" w:hAnsi="Arial" w:eastAsia="Arial" w:cs="Arial"/>
        </w:rPr>
        <w:t xml:space="preserve"> daily tasks however they should alternate</w:t>
      </w:r>
      <w:r w:rsidRPr="6CEFDCE6" w:rsidR="1CB304ED">
        <w:rPr>
          <w:rFonts w:ascii="Arial" w:hAnsi="Arial" w:eastAsia="Arial" w:cs="Arial"/>
        </w:rPr>
        <w:t xml:space="preserve"> </w:t>
      </w:r>
      <w:r w:rsidRPr="6CEFDCE6" w:rsidR="59CA7FE8">
        <w:rPr>
          <w:rFonts w:ascii="Arial" w:hAnsi="Arial" w:eastAsia="Arial" w:cs="Arial"/>
        </w:rPr>
        <w:t xml:space="preserve">leadership </w:t>
      </w:r>
      <w:r w:rsidRPr="6CEFDCE6" w:rsidR="761EA1AE">
        <w:rPr>
          <w:rFonts w:ascii="Arial" w:hAnsi="Arial" w:eastAsia="Arial" w:cs="Arial"/>
        </w:rPr>
        <w:t>traits to ensure there is efficiency in communication</w:t>
      </w:r>
      <w:r w:rsidRPr="6CEFDCE6" w:rsidR="6BEF8F6A">
        <w:rPr>
          <w:rFonts w:ascii="Arial" w:hAnsi="Arial" w:eastAsia="Arial" w:cs="Arial"/>
        </w:rPr>
        <w:t xml:space="preserve">.  </w:t>
      </w:r>
      <w:r w:rsidRPr="6CEFDCE6" w:rsidR="6BEF8F6A">
        <w:rPr>
          <w:rFonts w:ascii="Arial" w:hAnsi="Arial" w:eastAsia="Arial" w:cs="Arial"/>
        </w:rPr>
        <w:t>The situational leader</w:t>
      </w:r>
      <w:r w:rsidRPr="6CEFDCE6" w:rsidR="6CFB3C6F">
        <w:rPr>
          <w:rFonts w:ascii="Arial" w:hAnsi="Arial" w:eastAsia="Arial" w:cs="Arial"/>
        </w:rPr>
        <w:t xml:space="preserve"> </w:t>
      </w:r>
      <w:r w:rsidRPr="6CEFDCE6" w:rsidR="026ED21F">
        <w:rPr>
          <w:rFonts w:ascii="Arial" w:hAnsi="Arial" w:eastAsia="Arial" w:cs="Arial"/>
        </w:rPr>
        <w:t>considers</w:t>
      </w:r>
      <w:r w:rsidRPr="6CEFDCE6" w:rsidR="6CFB3C6F">
        <w:rPr>
          <w:rFonts w:ascii="Arial" w:hAnsi="Arial" w:eastAsia="Arial" w:cs="Arial"/>
        </w:rPr>
        <w:t xml:space="preserve"> the current circumstances and its team composition</w:t>
      </w:r>
      <w:r w:rsidRPr="6CEFDCE6" w:rsidR="24D3316F">
        <w:rPr>
          <w:rFonts w:ascii="Arial" w:hAnsi="Arial" w:eastAsia="Arial" w:cs="Arial"/>
        </w:rPr>
        <w:t xml:space="preserve"> before strategically guiding individuals</w:t>
      </w:r>
      <w:r w:rsidRPr="6CEFDCE6" w:rsidR="32424CA7">
        <w:rPr>
          <w:rFonts w:ascii="Arial" w:hAnsi="Arial" w:eastAsia="Arial" w:cs="Arial"/>
        </w:rPr>
        <w:t xml:space="preserve"> and has proven to be effective</w:t>
      </w:r>
      <w:r w:rsidRPr="6CEFDCE6" w:rsidR="24D3316F">
        <w:rPr>
          <w:rFonts w:ascii="Arial" w:hAnsi="Arial" w:eastAsia="Arial" w:cs="Arial"/>
        </w:rPr>
        <w:t>.</w:t>
      </w:r>
      <w:r w:rsidRPr="6CEFDCE6" w:rsidR="6CFB3C6F">
        <w:rPr>
          <w:rFonts w:ascii="Arial" w:hAnsi="Arial" w:eastAsia="Arial" w:cs="Arial"/>
        </w:rPr>
        <w:t xml:space="preserve">  </w:t>
      </w:r>
      <w:r w:rsidRPr="6CEFDCE6" w:rsidR="08D56883">
        <w:rPr>
          <w:rFonts w:ascii="Arial" w:hAnsi="Arial" w:eastAsia="Arial" w:cs="Arial"/>
        </w:rPr>
        <w:t xml:space="preserve">Leadership theory </w:t>
      </w:r>
      <w:r w:rsidRPr="6CEFDCE6" w:rsidR="59CA7FE8">
        <w:rPr>
          <w:rFonts w:ascii="Arial" w:hAnsi="Arial" w:eastAsia="Arial" w:cs="Arial"/>
        </w:rPr>
        <w:t>Y and Z allows leaders to adopt better cultural regards towards employees, it is more democratic a</w:t>
      </w:r>
      <w:r w:rsidRPr="6CEFDCE6" w:rsidR="50378597">
        <w:rPr>
          <w:rFonts w:ascii="Arial" w:hAnsi="Arial" w:eastAsia="Arial" w:cs="Arial"/>
        </w:rPr>
        <w:t xml:space="preserve">llowing employees </w:t>
      </w:r>
      <w:r w:rsidRPr="6CEFDCE6" w:rsidR="3BD2F2D6">
        <w:rPr>
          <w:rFonts w:ascii="Arial" w:hAnsi="Arial" w:eastAsia="Arial" w:cs="Arial"/>
        </w:rPr>
        <w:t xml:space="preserve">to </w:t>
      </w:r>
      <w:r w:rsidRPr="6CEFDCE6" w:rsidR="50378597">
        <w:rPr>
          <w:rFonts w:ascii="Arial" w:hAnsi="Arial" w:eastAsia="Arial" w:cs="Arial"/>
        </w:rPr>
        <w:t xml:space="preserve">work without </w:t>
      </w:r>
      <w:r w:rsidRPr="6CEFDCE6" w:rsidR="32B626D5">
        <w:rPr>
          <w:rFonts w:ascii="Arial" w:hAnsi="Arial" w:eastAsia="Arial" w:cs="Arial"/>
        </w:rPr>
        <w:t>coercion,</w:t>
      </w:r>
      <w:r w:rsidRPr="6CEFDCE6" w:rsidR="50378597">
        <w:rPr>
          <w:rFonts w:ascii="Arial" w:hAnsi="Arial" w:eastAsia="Arial" w:cs="Arial"/>
        </w:rPr>
        <w:t xml:space="preserve"> </w:t>
      </w:r>
      <w:r w:rsidRPr="6CEFDCE6" w:rsidR="783EA42E">
        <w:rPr>
          <w:rFonts w:ascii="Arial" w:hAnsi="Arial" w:eastAsia="Arial" w:cs="Arial"/>
        </w:rPr>
        <w:t xml:space="preserve">but it </w:t>
      </w:r>
      <w:r w:rsidRPr="6CEFDCE6" w:rsidR="0AF213D8">
        <w:rPr>
          <w:rFonts w:ascii="Arial" w:hAnsi="Arial" w:eastAsia="Arial" w:cs="Arial"/>
        </w:rPr>
        <w:t>must</w:t>
      </w:r>
      <w:r w:rsidRPr="6CEFDCE6" w:rsidR="783EA42E">
        <w:rPr>
          <w:rFonts w:ascii="Arial" w:hAnsi="Arial" w:eastAsia="Arial" w:cs="Arial"/>
        </w:rPr>
        <w:t xml:space="preserve"> be noted that employees still need instructions to perform tasks</w:t>
      </w:r>
      <w:r w:rsidRPr="6CEFDCE6" w:rsidR="38CFF318">
        <w:rPr>
          <w:rFonts w:ascii="Arial" w:hAnsi="Arial" w:eastAsia="Arial" w:cs="Arial"/>
        </w:rPr>
        <w:t xml:space="preserve"> to not disrupt the work of the leader</w:t>
      </w:r>
      <w:r w:rsidRPr="6CEFDCE6" w:rsidR="783EA42E">
        <w:rPr>
          <w:rFonts w:ascii="Arial" w:hAnsi="Arial" w:eastAsia="Arial" w:cs="Arial"/>
        </w:rPr>
        <w:t xml:space="preserve">.  </w:t>
      </w:r>
      <w:r w:rsidRPr="6CEFDCE6" w:rsidR="7E12CF56">
        <w:rPr>
          <w:rFonts w:ascii="Arial" w:hAnsi="Arial" w:eastAsia="Arial" w:cs="Arial"/>
        </w:rPr>
        <w:t>Leadership X cannot be disregarded as it has been the most traditionally used and still works in high productive environments however if the organisation is looking to ex</w:t>
      </w:r>
      <w:r w:rsidRPr="6CEFDCE6" w:rsidR="342D53C3">
        <w:rPr>
          <w:rFonts w:ascii="Arial" w:hAnsi="Arial" w:eastAsia="Arial" w:cs="Arial"/>
        </w:rPr>
        <w:t>pand services it is best to provide resources and space for development of individuals and theory does not provide this element</w:t>
      </w:r>
      <w:r w:rsidRPr="6CEFDCE6" w:rsidR="342D53C3">
        <w:rPr>
          <w:rFonts w:ascii="Arial" w:hAnsi="Arial" w:eastAsia="Arial" w:cs="Arial"/>
        </w:rPr>
        <w:t>.</w:t>
      </w:r>
      <w:r w:rsidRPr="6CEFDCE6" w:rsidR="3BBE143F">
        <w:rPr>
          <w:rFonts w:ascii="Arial" w:hAnsi="Arial" w:eastAsia="Arial" w:cs="Arial"/>
        </w:rPr>
        <w:t xml:space="preserve">  </w:t>
      </w:r>
      <w:r w:rsidRPr="6CEFDCE6" w:rsidR="3BBE143F">
        <w:rPr>
          <w:rFonts w:ascii="Arial" w:hAnsi="Arial" w:eastAsia="Arial" w:cs="Arial"/>
        </w:rPr>
        <w:t xml:space="preserve">All 3 theories visibly relate to Maslow’s Theory of </w:t>
      </w:r>
      <w:r w:rsidRPr="6CEFDCE6" w:rsidR="364A78A7">
        <w:rPr>
          <w:rFonts w:ascii="Arial" w:hAnsi="Arial" w:eastAsia="Arial" w:cs="Arial"/>
        </w:rPr>
        <w:t>Hierarchy;</w:t>
      </w:r>
      <w:r w:rsidRPr="6CEFDCE6" w:rsidR="3BBE143F">
        <w:rPr>
          <w:rFonts w:ascii="Arial" w:hAnsi="Arial" w:eastAsia="Arial" w:cs="Arial"/>
        </w:rPr>
        <w:t xml:space="preserve"> </w:t>
      </w:r>
      <w:r w:rsidRPr="6CEFDCE6" w:rsidR="003D5ED8">
        <w:rPr>
          <w:rFonts w:ascii="Arial" w:hAnsi="Arial" w:eastAsia="Arial" w:cs="Arial"/>
        </w:rPr>
        <w:t>however,</w:t>
      </w:r>
      <w:r w:rsidRPr="6CEFDCE6" w:rsidR="3BBE143F">
        <w:rPr>
          <w:rFonts w:ascii="Arial" w:hAnsi="Arial" w:eastAsia="Arial" w:cs="Arial"/>
        </w:rPr>
        <w:t xml:space="preserve"> theory Y </w:t>
      </w:r>
      <w:r w:rsidRPr="6CEFDCE6" w:rsidR="79F430C6">
        <w:rPr>
          <w:rFonts w:ascii="Arial" w:hAnsi="Arial" w:eastAsia="Arial" w:cs="Arial"/>
        </w:rPr>
        <w:t>establishes</w:t>
      </w:r>
      <w:r w:rsidRPr="6CEFDCE6" w:rsidR="79F430C6">
        <w:rPr>
          <w:rFonts w:ascii="Arial" w:hAnsi="Arial" w:eastAsia="Arial" w:cs="Arial"/>
        </w:rPr>
        <w:t xml:space="preserve"> to make sense of all levels as it accounts for individual</w:t>
      </w:r>
      <w:r w:rsidRPr="6CEFDCE6" w:rsidR="6AC36074">
        <w:rPr>
          <w:rFonts w:ascii="Arial" w:hAnsi="Arial" w:eastAsia="Arial" w:cs="Arial"/>
        </w:rPr>
        <w:t xml:space="preserve"> needs and motivations.</w:t>
      </w:r>
    </w:p>
    <w:p w:rsidR="0A2B9DE8" w:rsidP="6CEFDCE6" w:rsidRDefault="0A2B9DE8" w14:paraId="02C93C6E" w14:textId="25E16878">
      <w:pPr>
        <w:pStyle w:val="Normal"/>
        <w:spacing w:before="3" w:beforeAutospacing="off" w:line="360" w:lineRule="auto"/>
        <w:jc w:val="both"/>
        <w:rPr>
          <w:rFonts w:ascii="Arial" w:hAnsi="Arial" w:eastAsia="Arial" w:cs="Arial"/>
        </w:rPr>
      </w:pPr>
      <w:r w:rsidRPr="6CEFDCE6" w:rsidR="0A2B9DE8">
        <w:rPr>
          <w:rFonts w:ascii="Arial" w:hAnsi="Arial" w:eastAsia="Arial" w:cs="Arial"/>
        </w:rPr>
        <w:t>Understanding cultural differences will enable a good leader to adapt accordingly as the UK is a multicultural and diverse country, this will positively impact the relationship of employees with their leaders.  There should also be consideration for showing honesty and integrity regardless of which leadership style is used as the lack of either would decrease the morale of employees towards the leadership of an organisation and ultimately the organisation.</w:t>
      </w:r>
    </w:p>
    <w:p w:rsidR="6CEFDCE6" w:rsidP="6CEFDCE6" w:rsidRDefault="6CEFDCE6" w14:paraId="0A895459" w14:textId="14F41D86">
      <w:pPr>
        <w:pStyle w:val="Normal"/>
        <w:spacing w:before="3" w:beforeAutospacing="off" w:line="360" w:lineRule="auto"/>
        <w:jc w:val="both"/>
        <w:rPr>
          <w:rFonts w:ascii="Arial" w:hAnsi="Arial" w:eastAsia="Arial" w:cs="Arial"/>
        </w:rPr>
      </w:pPr>
    </w:p>
    <w:p w:rsidR="08AB3726" w:rsidRDefault="08AB3726" w14:paraId="774A81A1" w14:textId="3B27077E">
      <w:r>
        <w:br w:type="page"/>
      </w:r>
    </w:p>
    <w:p w:rsidR="08AB3726" w:rsidP="08AB3726" w:rsidRDefault="08AB3726" w14:paraId="0C940AEC" w14:textId="2B19B926">
      <w:pPr>
        <w:pStyle w:val="Normal"/>
        <w:spacing w:before="3" w:beforeAutospacing="off" w:line="360" w:lineRule="auto"/>
        <w:rPr>
          <w:rFonts w:ascii="Arial" w:hAnsi="Arial" w:eastAsia="Arial" w:cs="Arial"/>
        </w:rPr>
      </w:pPr>
    </w:p>
    <w:p w:rsidR="2245F31A" w:rsidP="08AB3726" w:rsidRDefault="2245F31A" w14:paraId="13C9B10B" w14:textId="3663D793">
      <w:pPr>
        <w:pStyle w:val="Heading1"/>
        <w:jc w:val="center"/>
        <w:rPr>
          <w:rFonts w:ascii="Arial" w:hAnsi="Arial" w:eastAsia="Arial" w:cs="Arial"/>
          <w:b w:val="1"/>
          <w:bCs w:val="1"/>
        </w:rPr>
      </w:pPr>
      <w:bookmarkStart w:name="_Toc566524391" w:id="1645825399"/>
      <w:r w:rsidRPr="506C3C9D" w:rsidR="0A4015A2">
        <w:rPr>
          <w:b w:val="1"/>
          <w:bCs w:val="1"/>
        </w:rPr>
        <w:t>References</w:t>
      </w:r>
      <w:bookmarkEnd w:id="1645825399"/>
    </w:p>
    <w:p w:rsidR="08AB3726" w:rsidP="08AB3726" w:rsidRDefault="08AB3726" w14:paraId="137BBC30" w14:textId="1DE13472">
      <w:pPr>
        <w:pStyle w:val="Normal"/>
        <w:spacing w:line="276" w:lineRule="auto"/>
        <w:rPr>
          <w:rFonts w:ascii="Arial" w:hAnsi="Arial" w:eastAsia="Arial" w:cs="Arial"/>
          <w:b w:val="0"/>
          <w:bCs w:val="0"/>
          <w:i w:val="0"/>
          <w:iCs w:val="0"/>
          <w:caps w:val="0"/>
          <w:smallCaps w:val="0"/>
          <w:noProof w:val="0"/>
          <w:color w:val="222222"/>
          <w:sz w:val="19"/>
          <w:szCs w:val="19"/>
          <w:lang w:val="en-GB"/>
        </w:rPr>
      </w:pPr>
    </w:p>
    <w:p w:rsidR="36A0DC36" w:rsidP="506C3C9D" w:rsidRDefault="36A0DC36" w14:paraId="024653B4" w14:textId="03B3A18A">
      <w:pPr>
        <w:pStyle w:val="Normal"/>
        <w:spacing w:line="360" w:lineRule="auto"/>
        <w:jc w:val="both"/>
        <w:rPr>
          <w:rFonts w:ascii="Arial" w:hAnsi="Arial" w:eastAsia="Arial" w:cs="Arial"/>
          <w:noProof w:val="0"/>
          <w:sz w:val="22"/>
          <w:szCs w:val="22"/>
          <w:lang w:val="en-GB"/>
        </w:rPr>
      </w:pPr>
      <w:r w:rsidRPr="506C3C9D" w:rsidR="285C5DE2">
        <w:rPr>
          <w:rFonts w:ascii="Arial" w:hAnsi="Arial" w:eastAsia="Arial" w:cs="Arial"/>
          <w:b w:val="0"/>
          <w:bCs w:val="0"/>
          <w:i w:val="0"/>
          <w:iCs w:val="0"/>
          <w:caps w:val="0"/>
          <w:smallCaps w:val="0"/>
          <w:noProof w:val="0"/>
          <w:color w:val="222222"/>
          <w:sz w:val="22"/>
          <w:szCs w:val="22"/>
          <w:lang w:val="en-GB"/>
        </w:rPr>
        <w:t>Alkahtani</w:t>
      </w:r>
      <w:r w:rsidRPr="506C3C9D" w:rsidR="285C5DE2">
        <w:rPr>
          <w:rFonts w:ascii="Arial" w:hAnsi="Arial" w:eastAsia="Arial" w:cs="Arial"/>
          <w:b w:val="0"/>
          <w:bCs w:val="0"/>
          <w:i w:val="0"/>
          <w:iCs w:val="0"/>
          <w:caps w:val="0"/>
          <w:smallCaps w:val="0"/>
          <w:noProof w:val="0"/>
          <w:color w:val="222222"/>
          <w:sz w:val="22"/>
          <w:szCs w:val="22"/>
          <w:lang w:val="en-GB"/>
        </w:rPr>
        <w:t>, A.H., Abu-Jarad, I., Sulaiman, M. and Nikbin, D.</w:t>
      </w:r>
      <w:r w:rsidRPr="506C3C9D" w:rsidR="791E4803">
        <w:rPr>
          <w:rFonts w:ascii="Arial" w:hAnsi="Arial" w:eastAsia="Arial" w:cs="Arial"/>
          <w:b w:val="0"/>
          <w:bCs w:val="0"/>
          <w:i w:val="0"/>
          <w:iCs w:val="0"/>
          <w:caps w:val="0"/>
          <w:smallCaps w:val="0"/>
          <w:noProof w:val="0"/>
          <w:color w:val="222222"/>
          <w:sz w:val="22"/>
          <w:szCs w:val="22"/>
          <w:lang w:val="en-GB"/>
        </w:rPr>
        <w:t xml:space="preserve"> (</w:t>
      </w:r>
      <w:r w:rsidRPr="506C3C9D" w:rsidR="285C5DE2">
        <w:rPr>
          <w:rFonts w:ascii="Arial" w:hAnsi="Arial" w:eastAsia="Arial" w:cs="Arial"/>
          <w:b w:val="0"/>
          <w:bCs w:val="0"/>
          <w:i w:val="0"/>
          <w:iCs w:val="0"/>
          <w:caps w:val="0"/>
          <w:smallCaps w:val="0"/>
          <w:noProof w:val="0"/>
          <w:color w:val="222222"/>
          <w:sz w:val="22"/>
          <w:szCs w:val="22"/>
          <w:lang w:val="en-GB"/>
        </w:rPr>
        <w:t>2011</w:t>
      </w:r>
      <w:r w:rsidRPr="506C3C9D" w:rsidR="410CA745">
        <w:rPr>
          <w:rFonts w:ascii="Arial" w:hAnsi="Arial" w:eastAsia="Arial" w:cs="Arial"/>
          <w:b w:val="0"/>
          <w:bCs w:val="0"/>
          <w:i w:val="0"/>
          <w:iCs w:val="0"/>
          <w:caps w:val="0"/>
          <w:smallCaps w:val="0"/>
          <w:noProof w:val="0"/>
          <w:color w:val="222222"/>
          <w:sz w:val="22"/>
          <w:szCs w:val="22"/>
          <w:lang w:val="en-GB"/>
        </w:rPr>
        <w:t>)</w:t>
      </w:r>
      <w:r w:rsidRPr="506C3C9D" w:rsidR="285C5DE2">
        <w:rPr>
          <w:rFonts w:ascii="Arial" w:hAnsi="Arial" w:eastAsia="Arial" w:cs="Arial"/>
          <w:b w:val="0"/>
          <w:bCs w:val="0"/>
          <w:i w:val="0"/>
          <w:iCs w:val="0"/>
          <w:caps w:val="0"/>
          <w:smallCaps w:val="0"/>
          <w:noProof w:val="0"/>
          <w:color w:val="222222"/>
          <w:sz w:val="22"/>
          <w:szCs w:val="22"/>
          <w:lang w:val="en-GB"/>
        </w:rPr>
        <w:t xml:space="preserve"> The impact of personality and leadership styles on leading change capability of Malaysian managers. </w:t>
      </w:r>
      <w:r w:rsidRPr="506C3C9D" w:rsidR="285C5DE2">
        <w:rPr>
          <w:rFonts w:ascii="Arial" w:hAnsi="Arial" w:eastAsia="Arial" w:cs="Arial"/>
          <w:b w:val="0"/>
          <w:bCs w:val="0"/>
          <w:i w:val="1"/>
          <w:iCs w:val="1"/>
          <w:caps w:val="0"/>
          <w:smallCaps w:val="0"/>
          <w:noProof w:val="0"/>
          <w:color w:val="222222"/>
          <w:sz w:val="22"/>
          <w:szCs w:val="22"/>
          <w:lang w:val="en-GB"/>
        </w:rPr>
        <w:t>Australian Journal of Business and Management Research</w:t>
      </w:r>
      <w:r w:rsidRPr="506C3C9D" w:rsidR="285C5DE2">
        <w:rPr>
          <w:rFonts w:ascii="Arial" w:hAnsi="Arial" w:eastAsia="Arial" w:cs="Arial"/>
          <w:b w:val="0"/>
          <w:bCs w:val="0"/>
          <w:i w:val="0"/>
          <w:iCs w:val="0"/>
          <w:caps w:val="0"/>
          <w:smallCaps w:val="0"/>
          <w:noProof w:val="0"/>
          <w:color w:val="222222"/>
          <w:sz w:val="22"/>
          <w:szCs w:val="22"/>
          <w:lang w:val="en-GB"/>
        </w:rPr>
        <w:t>.</w:t>
      </w:r>
    </w:p>
    <w:p w:rsidR="3865A4AA" w:rsidP="506C3C9D" w:rsidRDefault="3865A4AA" w14:paraId="4517C3BF" w14:textId="1782B5F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E05E5F5" w:rsidP="506C3C9D" w:rsidRDefault="7E05E5F5" w14:paraId="44CFDE30" w14:textId="21076E48">
      <w:pPr>
        <w:pStyle w:val="Normal"/>
        <w:spacing w:line="360" w:lineRule="auto"/>
        <w:jc w:val="both"/>
        <w:rPr>
          <w:rFonts w:ascii="Arial" w:hAnsi="Arial" w:eastAsia="Arial" w:cs="Arial"/>
          <w:noProof w:val="0"/>
          <w:sz w:val="22"/>
          <w:szCs w:val="22"/>
          <w:lang w:val="en-GB"/>
        </w:rPr>
      </w:pPr>
      <w:r w:rsidRPr="506C3C9D" w:rsidR="6BB6BC4B">
        <w:rPr>
          <w:rFonts w:ascii="Arial" w:hAnsi="Arial" w:eastAsia="Arial" w:cs="Arial"/>
          <w:b w:val="0"/>
          <w:bCs w:val="0"/>
          <w:i w:val="0"/>
          <w:iCs w:val="0"/>
          <w:caps w:val="0"/>
          <w:smallCaps w:val="0"/>
          <w:noProof w:val="0"/>
          <w:color w:val="222222"/>
          <w:sz w:val="22"/>
          <w:szCs w:val="22"/>
          <w:lang w:val="en-GB"/>
        </w:rPr>
        <w:t xml:space="preserve">Al-Rabie, M.K.A. </w:t>
      </w:r>
      <w:r w:rsidRPr="506C3C9D" w:rsidR="3069AEA1">
        <w:rPr>
          <w:rFonts w:ascii="Arial" w:hAnsi="Arial" w:eastAsia="Arial" w:cs="Arial"/>
          <w:b w:val="0"/>
          <w:bCs w:val="0"/>
          <w:i w:val="0"/>
          <w:iCs w:val="0"/>
          <w:caps w:val="0"/>
          <w:smallCaps w:val="0"/>
          <w:noProof w:val="0"/>
          <w:color w:val="222222"/>
          <w:sz w:val="22"/>
          <w:szCs w:val="22"/>
          <w:lang w:val="en-GB"/>
        </w:rPr>
        <w:t>(</w:t>
      </w:r>
      <w:r w:rsidRPr="506C3C9D" w:rsidR="6BB6BC4B">
        <w:rPr>
          <w:rFonts w:ascii="Arial" w:hAnsi="Arial" w:eastAsia="Arial" w:cs="Arial"/>
          <w:b w:val="0"/>
          <w:bCs w:val="0"/>
          <w:i w:val="0"/>
          <w:iCs w:val="0"/>
          <w:caps w:val="0"/>
          <w:smallCaps w:val="0"/>
          <w:noProof w:val="0"/>
          <w:color w:val="222222"/>
          <w:sz w:val="22"/>
          <w:szCs w:val="22"/>
          <w:lang w:val="en-GB"/>
        </w:rPr>
        <w:t>2021</w:t>
      </w:r>
      <w:r w:rsidRPr="506C3C9D" w:rsidR="0C3CD21E">
        <w:rPr>
          <w:rFonts w:ascii="Arial" w:hAnsi="Arial" w:eastAsia="Arial" w:cs="Arial"/>
          <w:b w:val="0"/>
          <w:bCs w:val="0"/>
          <w:i w:val="0"/>
          <w:iCs w:val="0"/>
          <w:caps w:val="0"/>
          <w:smallCaps w:val="0"/>
          <w:noProof w:val="0"/>
          <w:color w:val="222222"/>
          <w:sz w:val="22"/>
          <w:szCs w:val="22"/>
          <w:lang w:val="en-GB"/>
        </w:rPr>
        <w:t>) Leadership</w:t>
      </w:r>
      <w:r w:rsidRPr="506C3C9D" w:rsidR="6BB6BC4B">
        <w:rPr>
          <w:rFonts w:ascii="Arial" w:hAnsi="Arial" w:eastAsia="Arial" w:cs="Arial"/>
          <w:b w:val="0"/>
          <w:bCs w:val="0"/>
          <w:i w:val="0"/>
          <w:iCs w:val="0"/>
          <w:caps w:val="0"/>
          <w:smallCaps w:val="0"/>
          <w:noProof w:val="0"/>
          <w:color w:val="222222"/>
          <w:sz w:val="22"/>
          <w:szCs w:val="22"/>
          <w:lang w:val="en-GB"/>
        </w:rPr>
        <w:t xml:space="preserve"> and its importance in sustainable development. </w:t>
      </w:r>
      <w:r w:rsidRPr="506C3C9D" w:rsidR="6BB6BC4B">
        <w:rPr>
          <w:rFonts w:ascii="Arial" w:hAnsi="Arial" w:eastAsia="Arial" w:cs="Arial"/>
          <w:b w:val="0"/>
          <w:bCs w:val="0"/>
          <w:i w:val="1"/>
          <w:iCs w:val="1"/>
          <w:caps w:val="0"/>
          <w:smallCaps w:val="0"/>
          <w:noProof w:val="0"/>
          <w:color w:val="222222"/>
          <w:sz w:val="22"/>
          <w:szCs w:val="22"/>
          <w:lang w:val="en-GB"/>
        </w:rPr>
        <w:t>Ovidius University Annals, Series Economic Sciences</w:t>
      </w:r>
      <w:r w:rsidRPr="506C3C9D" w:rsidR="6BB6BC4B">
        <w:rPr>
          <w:rFonts w:ascii="Arial" w:hAnsi="Arial" w:eastAsia="Arial" w:cs="Arial"/>
          <w:b w:val="0"/>
          <w:bCs w:val="0"/>
          <w:i w:val="0"/>
          <w:iCs w:val="0"/>
          <w:caps w:val="0"/>
          <w:smallCaps w:val="0"/>
          <w:noProof w:val="0"/>
          <w:color w:val="222222"/>
          <w:sz w:val="22"/>
          <w:szCs w:val="22"/>
          <w:lang w:val="en-GB"/>
        </w:rPr>
        <w:t xml:space="preserve">, </w:t>
      </w:r>
      <w:r w:rsidRPr="506C3C9D" w:rsidR="6BB6BC4B">
        <w:rPr>
          <w:rFonts w:ascii="Arial" w:hAnsi="Arial" w:eastAsia="Arial" w:cs="Arial"/>
          <w:b w:val="0"/>
          <w:bCs w:val="0"/>
          <w:i w:val="1"/>
          <w:iCs w:val="1"/>
          <w:caps w:val="0"/>
          <w:smallCaps w:val="0"/>
          <w:noProof w:val="0"/>
          <w:color w:val="222222"/>
          <w:sz w:val="22"/>
          <w:szCs w:val="22"/>
          <w:lang w:val="en-GB"/>
        </w:rPr>
        <w:t>21</w:t>
      </w:r>
      <w:r w:rsidRPr="506C3C9D" w:rsidR="6BB6BC4B">
        <w:rPr>
          <w:rFonts w:ascii="Arial" w:hAnsi="Arial" w:eastAsia="Arial" w:cs="Arial"/>
          <w:b w:val="0"/>
          <w:bCs w:val="0"/>
          <w:i w:val="0"/>
          <w:iCs w:val="0"/>
          <w:caps w:val="0"/>
          <w:smallCaps w:val="0"/>
          <w:noProof w:val="0"/>
          <w:color w:val="222222"/>
          <w:sz w:val="22"/>
          <w:szCs w:val="22"/>
          <w:lang w:val="en-GB"/>
        </w:rPr>
        <w:t>(2), pp.33-37.</w:t>
      </w:r>
    </w:p>
    <w:p w:rsidR="3865A4AA" w:rsidP="506C3C9D" w:rsidRDefault="3865A4AA" w14:paraId="505DEBB9" w14:textId="75ADF83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E289CA8" w:rsidP="506C3C9D" w:rsidRDefault="2E289CA8" w14:paraId="36EEED24" w14:textId="1F4EF366">
      <w:pPr>
        <w:pStyle w:val="Normal"/>
        <w:spacing w:line="360" w:lineRule="auto"/>
        <w:jc w:val="both"/>
        <w:rPr>
          <w:rFonts w:ascii="Arial" w:hAnsi="Arial" w:eastAsia="Arial" w:cs="Arial"/>
          <w:noProof w:val="0"/>
          <w:sz w:val="22"/>
          <w:szCs w:val="22"/>
          <w:lang w:val="en-GB"/>
        </w:rPr>
      </w:pPr>
      <w:r w:rsidRPr="506C3C9D" w:rsidR="383640E2">
        <w:rPr>
          <w:rFonts w:ascii="Arial" w:hAnsi="Arial" w:eastAsia="Arial" w:cs="Arial"/>
          <w:b w:val="0"/>
          <w:bCs w:val="0"/>
          <w:i w:val="0"/>
          <w:iCs w:val="0"/>
          <w:caps w:val="0"/>
          <w:smallCaps w:val="0"/>
          <w:noProof w:val="0"/>
          <w:color w:val="222222"/>
          <w:sz w:val="22"/>
          <w:szCs w:val="22"/>
          <w:lang w:val="en-GB"/>
        </w:rPr>
        <w:t xml:space="preserve">Arslan, A. and Staub, S. </w:t>
      </w:r>
      <w:r w:rsidRPr="506C3C9D" w:rsidR="170A402C">
        <w:rPr>
          <w:rFonts w:ascii="Arial" w:hAnsi="Arial" w:eastAsia="Arial" w:cs="Arial"/>
          <w:b w:val="0"/>
          <w:bCs w:val="0"/>
          <w:i w:val="0"/>
          <w:iCs w:val="0"/>
          <w:caps w:val="0"/>
          <w:smallCaps w:val="0"/>
          <w:noProof w:val="0"/>
          <w:color w:val="222222"/>
          <w:sz w:val="22"/>
          <w:szCs w:val="22"/>
          <w:lang w:val="en-GB"/>
        </w:rPr>
        <w:t>(</w:t>
      </w:r>
      <w:r w:rsidRPr="506C3C9D" w:rsidR="383640E2">
        <w:rPr>
          <w:rFonts w:ascii="Arial" w:hAnsi="Arial" w:eastAsia="Arial" w:cs="Arial"/>
          <w:b w:val="0"/>
          <w:bCs w:val="0"/>
          <w:i w:val="0"/>
          <w:iCs w:val="0"/>
          <w:caps w:val="0"/>
          <w:smallCaps w:val="0"/>
          <w:noProof w:val="0"/>
          <w:color w:val="222222"/>
          <w:sz w:val="22"/>
          <w:szCs w:val="22"/>
          <w:lang w:val="en-GB"/>
        </w:rPr>
        <w:t>2013</w:t>
      </w:r>
      <w:r w:rsidRPr="506C3C9D" w:rsidR="1CA0DA0B">
        <w:rPr>
          <w:rFonts w:ascii="Arial" w:hAnsi="Arial" w:eastAsia="Arial" w:cs="Arial"/>
          <w:b w:val="0"/>
          <w:bCs w:val="0"/>
          <w:i w:val="0"/>
          <w:iCs w:val="0"/>
          <w:caps w:val="0"/>
          <w:smallCaps w:val="0"/>
          <w:noProof w:val="0"/>
          <w:color w:val="222222"/>
          <w:sz w:val="22"/>
          <w:szCs w:val="22"/>
          <w:lang w:val="en-GB"/>
        </w:rPr>
        <w:t>) Theory</w:t>
      </w:r>
      <w:r w:rsidRPr="506C3C9D" w:rsidR="383640E2">
        <w:rPr>
          <w:rFonts w:ascii="Arial" w:hAnsi="Arial" w:eastAsia="Arial" w:cs="Arial"/>
          <w:b w:val="0"/>
          <w:bCs w:val="0"/>
          <w:i w:val="0"/>
          <w:iCs w:val="0"/>
          <w:caps w:val="0"/>
          <w:smallCaps w:val="0"/>
          <w:noProof w:val="0"/>
          <w:color w:val="222222"/>
          <w:sz w:val="22"/>
          <w:szCs w:val="22"/>
          <w:lang w:val="en-GB"/>
        </w:rPr>
        <w:t xml:space="preserve"> X and theory Y type leadership </w:t>
      </w:r>
      <w:r w:rsidRPr="506C3C9D" w:rsidR="1AD2ABDD">
        <w:rPr>
          <w:rFonts w:ascii="Arial" w:hAnsi="Arial" w:eastAsia="Arial" w:cs="Arial"/>
          <w:b w:val="0"/>
          <w:bCs w:val="0"/>
          <w:i w:val="0"/>
          <w:iCs w:val="0"/>
          <w:caps w:val="0"/>
          <w:smallCaps w:val="0"/>
          <w:noProof w:val="0"/>
          <w:color w:val="222222"/>
          <w:sz w:val="22"/>
          <w:szCs w:val="22"/>
          <w:lang w:val="en-GB"/>
        </w:rPr>
        <w:t>behaviour</w:t>
      </w:r>
      <w:r w:rsidRPr="506C3C9D" w:rsidR="383640E2">
        <w:rPr>
          <w:rFonts w:ascii="Arial" w:hAnsi="Arial" w:eastAsia="Arial" w:cs="Arial"/>
          <w:b w:val="0"/>
          <w:bCs w:val="0"/>
          <w:i w:val="0"/>
          <w:iCs w:val="0"/>
          <w:caps w:val="0"/>
          <w:smallCaps w:val="0"/>
          <w:noProof w:val="0"/>
          <w:color w:val="222222"/>
          <w:sz w:val="22"/>
          <w:szCs w:val="22"/>
          <w:lang w:val="en-GB"/>
        </w:rPr>
        <w:t xml:space="preserve"> and its impact on organizational performance: Small business owners in the </w:t>
      </w:r>
      <w:r w:rsidRPr="506C3C9D" w:rsidR="383640E2">
        <w:rPr>
          <w:rFonts w:ascii="Arial" w:hAnsi="Arial" w:eastAsia="Arial" w:cs="Arial"/>
          <w:b w:val="0"/>
          <w:bCs w:val="0"/>
          <w:i w:val="0"/>
          <w:iCs w:val="0"/>
          <w:caps w:val="0"/>
          <w:smallCaps w:val="0"/>
          <w:noProof w:val="0"/>
          <w:color w:val="222222"/>
          <w:sz w:val="22"/>
          <w:szCs w:val="22"/>
          <w:lang w:val="en-GB"/>
        </w:rPr>
        <w:t>Şishane</w:t>
      </w:r>
      <w:r w:rsidRPr="506C3C9D" w:rsidR="383640E2">
        <w:rPr>
          <w:rFonts w:ascii="Arial" w:hAnsi="Arial" w:eastAsia="Arial" w:cs="Arial"/>
          <w:b w:val="0"/>
          <w:bCs w:val="0"/>
          <w:i w:val="0"/>
          <w:iCs w:val="0"/>
          <w:caps w:val="0"/>
          <w:smallCaps w:val="0"/>
          <w:noProof w:val="0"/>
          <w:color w:val="222222"/>
          <w:sz w:val="22"/>
          <w:szCs w:val="22"/>
          <w:lang w:val="en-GB"/>
        </w:rPr>
        <w:t xml:space="preserve"> Lighting and Chandelier District. </w:t>
      </w:r>
      <w:r w:rsidRPr="506C3C9D" w:rsidR="383640E2">
        <w:rPr>
          <w:rFonts w:ascii="Arial" w:hAnsi="Arial" w:eastAsia="Arial" w:cs="Arial"/>
          <w:b w:val="0"/>
          <w:bCs w:val="0"/>
          <w:i w:val="1"/>
          <w:iCs w:val="1"/>
          <w:caps w:val="0"/>
          <w:smallCaps w:val="0"/>
          <w:noProof w:val="0"/>
          <w:color w:val="222222"/>
          <w:sz w:val="22"/>
          <w:szCs w:val="22"/>
          <w:lang w:val="en-GB"/>
        </w:rPr>
        <w:t xml:space="preserve">Procedia-social and </w:t>
      </w:r>
      <w:r w:rsidRPr="506C3C9D" w:rsidR="4D4B558A">
        <w:rPr>
          <w:rFonts w:ascii="Arial" w:hAnsi="Arial" w:eastAsia="Arial" w:cs="Arial"/>
          <w:b w:val="0"/>
          <w:bCs w:val="0"/>
          <w:i w:val="1"/>
          <w:iCs w:val="1"/>
          <w:caps w:val="0"/>
          <w:smallCaps w:val="0"/>
          <w:noProof w:val="0"/>
          <w:color w:val="222222"/>
          <w:sz w:val="22"/>
          <w:szCs w:val="22"/>
          <w:lang w:val="en-GB"/>
        </w:rPr>
        <w:t>behavioural</w:t>
      </w:r>
      <w:r w:rsidRPr="506C3C9D" w:rsidR="383640E2">
        <w:rPr>
          <w:rFonts w:ascii="Arial" w:hAnsi="Arial" w:eastAsia="Arial" w:cs="Arial"/>
          <w:b w:val="0"/>
          <w:bCs w:val="0"/>
          <w:i w:val="1"/>
          <w:iCs w:val="1"/>
          <w:caps w:val="0"/>
          <w:smallCaps w:val="0"/>
          <w:noProof w:val="0"/>
          <w:color w:val="222222"/>
          <w:sz w:val="22"/>
          <w:szCs w:val="22"/>
          <w:lang w:val="en-GB"/>
        </w:rPr>
        <w:t xml:space="preserve"> sciences</w:t>
      </w:r>
      <w:r w:rsidRPr="506C3C9D" w:rsidR="383640E2">
        <w:rPr>
          <w:rFonts w:ascii="Arial" w:hAnsi="Arial" w:eastAsia="Arial" w:cs="Arial"/>
          <w:b w:val="0"/>
          <w:bCs w:val="0"/>
          <w:i w:val="0"/>
          <w:iCs w:val="0"/>
          <w:caps w:val="0"/>
          <w:smallCaps w:val="0"/>
          <w:noProof w:val="0"/>
          <w:color w:val="222222"/>
          <w:sz w:val="22"/>
          <w:szCs w:val="22"/>
          <w:lang w:val="en-GB"/>
        </w:rPr>
        <w:t xml:space="preserve">, </w:t>
      </w:r>
      <w:r w:rsidRPr="506C3C9D" w:rsidR="383640E2">
        <w:rPr>
          <w:rFonts w:ascii="Arial" w:hAnsi="Arial" w:eastAsia="Arial" w:cs="Arial"/>
          <w:b w:val="0"/>
          <w:bCs w:val="0"/>
          <w:i w:val="1"/>
          <w:iCs w:val="1"/>
          <w:caps w:val="0"/>
          <w:smallCaps w:val="0"/>
          <w:noProof w:val="0"/>
          <w:color w:val="222222"/>
          <w:sz w:val="22"/>
          <w:szCs w:val="22"/>
          <w:lang w:val="en-GB"/>
        </w:rPr>
        <w:t>75</w:t>
      </w:r>
      <w:r w:rsidRPr="506C3C9D" w:rsidR="383640E2">
        <w:rPr>
          <w:rFonts w:ascii="Arial" w:hAnsi="Arial" w:eastAsia="Arial" w:cs="Arial"/>
          <w:b w:val="0"/>
          <w:bCs w:val="0"/>
          <w:i w:val="0"/>
          <w:iCs w:val="0"/>
          <w:caps w:val="0"/>
          <w:smallCaps w:val="0"/>
          <w:noProof w:val="0"/>
          <w:color w:val="222222"/>
          <w:sz w:val="22"/>
          <w:szCs w:val="22"/>
          <w:lang w:val="en-GB"/>
        </w:rPr>
        <w:t>, pp.102-111.</w:t>
      </w:r>
    </w:p>
    <w:p w:rsidR="3865A4AA" w:rsidP="506C3C9D" w:rsidRDefault="3865A4AA" w14:paraId="499308EC" w14:textId="2B51ECE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C8BFA41" w:rsidP="506C3C9D" w:rsidRDefault="1C8BFA41" w14:paraId="3EDBD070" w14:textId="5EAFE3F9">
      <w:pPr>
        <w:pStyle w:val="Normal"/>
        <w:spacing w:line="360" w:lineRule="auto"/>
        <w:jc w:val="both"/>
        <w:rPr>
          <w:rFonts w:ascii="Arial" w:hAnsi="Arial" w:eastAsia="Arial" w:cs="Arial"/>
          <w:noProof w:val="0"/>
          <w:sz w:val="22"/>
          <w:szCs w:val="22"/>
          <w:lang w:val="en-GB"/>
        </w:rPr>
      </w:pPr>
      <w:r w:rsidRPr="506C3C9D" w:rsidR="745764FC">
        <w:rPr>
          <w:rFonts w:ascii="Arial" w:hAnsi="Arial" w:eastAsia="Arial" w:cs="Arial"/>
          <w:b w:val="0"/>
          <w:bCs w:val="0"/>
          <w:i w:val="0"/>
          <w:iCs w:val="0"/>
          <w:caps w:val="0"/>
          <w:smallCaps w:val="0"/>
          <w:noProof w:val="0"/>
          <w:color w:val="222222"/>
          <w:sz w:val="22"/>
          <w:szCs w:val="22"/>
          <w:lang w:val="en-GB"/>
        </w:rPr>
        <w:t>Asbari</w:t>
      </w:r>
      <w:r w:rsidRPr="506C3C9D" w:rsidR="745764FC">
        <w:rPr>
          <w:rFonts w:ascii="Arial" w:hAnsi="Arial" w:eastAsia="Arial" w:cs="Arial"/>
          <w:b w:val="0"/>
          <w:bCs w:val="0"/>
          <w:i w:val="0"/>
          <w:iCs w:val="0"/>
          <w:caps w:val="0"/>
          <w:smallCaps w:val="0"/>
          <w:noProof w:val="0"/>
          <w:color w:val="222222"/>
          <w:sz w:val="22"/>
          <w:szCs w:val="22"/>
          <w:lang w:val="en-GB"/>
        </w:rPr>
        <w:t xml:space="preserve">, M., Santoso, P.B. and </w:t>
      </w:r>
      <w:r w:rsidRPr="506C3C9D" w:rsidR="745764FC">
        <w:rPr>
          <w:rFonts w:ascii="Arial" w:hAnsi="Arial" w:eastAsia="Arial" w:cs="Arial"/>
          <w:b w:val="0"/>
          <w:bCs w:val="0"/>
          <w:i w:val="0"/>
          <w:iCs w:val="0"/>
          <w:caps w:val="0"/>
          <w:smallCaps w:val="0"/>
          <w:noProof w:val="0"/>
          <w:color w:val="222222"/>
          <w:sz w:val="22"/>
          <w:szCs w:val="22"/>
          <w:lang w:val="en-GB"/>
        </w:rPr>
        <w:t>Prasetya</w:t>
      </w:r>
      <w:r w:rsidRPr="506C3C9D" w:rsidR="745764FC">
        <w:rPr>
          <w:rFonts w:ascii="Arial" w:hAnsi="Arial" w:eastAsia="Arial" w:cs="Arial"/>
          <w:b w:val="0"/>
          <w:bCs w:val="0"/>
          <w:i w:val="0"/>
          <w:iCs w:val="0"/>
          <w:caps w:val="0"/>
          <w:smallCaps w:val="0"/>
          <w:noProof w:val="0"/>
          <w:color w:val="222222"/>
          <w:sz w:val="22"/>
          <w:szCs w:val="22"/>
          <w:lang w:val="en-GB"/>
        </w:rPr>
        <w:t xml:space="preserve">, A.B. (2020) </w:t>
      </w:r>
      <w:r w:rsidRPr="506C3C9D" w:rsidR="745764FC">
        <w:rPr>
          <w:rFonts w:ascii="Arial" w:hAnsi="Arial" w:eastAsia="Arial" w:cs="Arial"/>
          <w:b w:val="0"/>
          <w:bCs w:val="0"/>
          <w:i w:val="0"/>
          <w:iCs w:val="0"/>
          <w:caps w:val="0"/>
          <w:smallCaps w:val="0"/>
          <w:noProof w:val="0"/>
          <w:color w:val="222222"/>
          <w:sz w:val="22"/>
          <w:szCs w:val="22"/>
          <w:lang w:val="en-GB"/>
        </w:rPr>
        <w:t>Elitical</w:t>
      </w:r>
      <w:r w:rsidRPr="506C3C9D" w:rsidR="745764FC">
        <w:rPr>
          <w:rFonts w:ascii="Arial" w:hAnsi="Arial" w:eastAsia="Arial" w:cs="Arial"/>
          <w:b w:val="0"/>
          <w:bCs w:val="0"/>
          <w:i w:val="0"/>
          <w:iCs w:val="0"/>
          <w:caps w:val="0"/>
          <w:smallCaps w:val="0"/>
          <w:noProof w:val="0"/>
          <w:color w:val="222222"/>
          <w:sz w:val="22"/>
          <w:szCs w:val="22"/>
          <w:lang w:val="en-GB"/>
        </w:rPr>
        <w:t xml:space="preserve"> and antidemocratic transformational leadership critics: is it still </w:t>
      </w:r>
      <w:r w:rsidRPr="506C3C9D" w:rsidR="745764FC">
        <w:rPr>
          <w:rFonts w:ascii="Arial" w:hAnsi="Arial" w:eastAsia="Arial" w:cs="Arial"/>
          <w:b w:val="0"/>
          <w:bCs w:val="0"/>
          <w:i w:val="0"/>
          <w:iCs w:val="0"/>
          <w:caps w:val="0"/>
          <w:smallCaps w:val="0"/>
          <w:noProof w:val="0"/>
          <w:color w:val="222222"/>
          <w:sz w:val="22"/>
          <w:szCs w:val="22"/>
          <w:lang w:val="en-GB"/>
        </w:rPr>
        <w:t>relevant? (</w:t>
      </w:r>
      <w:r w:rsidRPr="506C3C9D" w:rsidR="745764FC">
        <w:rPr>
          <w:rFonts w:ascii="Arial" w:hAnsi="Arial" w:eastAsia="Arial" w:cs="Arial"/>
          <w:b w:val="0"/>
          <w:bCs w:val="0"/>
          <w:i w:val="0"/>
          <w:iCs w:val="0"/>
          <w:caps w:val="0"/>
          <w:smallCaps w:val="0"/>
          <w:noProof w:val="0"/>
          <w:color w:val="222222"/>
          <w:sz w:val="22"/>
          <w:szCs w:val="22"/>
          <w:lang w:val="en-GB"/>
        </w:rPr>
        <w:t xml:space="preserve">A literature study). </w:t>
      </w:r>
      <w:r w:rsidRPr="506C3C9D" w:rsidR="745764FC">
        <w:rPr>
          <w:rFonts w:ascii="Arial" w:hAnsi="Arial" w:eastAsia="Arial" w:cs="Arial"/>
          <w:b w:val="0"/>
          <w:bCs w:val="0"/>
          <w:i w:val="1"/>
          <w:iCs w:val="1"/>
          <w:caps w:val="0"/>
          <w:smallCaps w:val="0"/>
          <w:noProof w:val="0"/>
          <w:color w:val="222222"/>
          <w:sz w:val="22"/>
          <w:szCs w:val="22"/>
          <w:lang w:val="en-GB"/>
        </w:rPr>
        <w:t>International Journal of Social, Policy and Law</w:t>
      </w:r>
      <w:r w:rsidRPr="506C3C9D" w:rsidR="745764FC">
        <w:rPr>
          <w:rFonts w:ascii="Arial" w:hAnsi="Arial" w:eastAsia="Arial" w:cs="Arial"/>
          <w:b w:val="0"/>
          <w:bCs w:val="0"/>
          <w:i w:val="0"/>
          <w:iCs w:val="0"/>
          <w:caps w:val="0"/>
          <w:smallCaps w:val="0"/>
          <w:noProof w:val="0"/>
          <w:color w:val="222222"/>
          <w:sz w:val="22"/>
          <w:szCs w:val="22"/>
          <w:lang w:val="en-GB"/>
        </w:rPr>
        <w:t xml:space="preserve">, </w:t>
      </w:r>
      <w:r w:rsidRPr="506C3C9D" w:rsidR="745764FC">
        <w:rPr>
          <w:rFonts w:ascii="Arial" w:hAnsi="Arial" w:eastAsia="Arial" w:cs="Arial"/>
          <w:b w:val="0"/>
          <w:bCs w:val="0"/>
          <w:i w:val="1"/>
          <w:iCs w:val="1"/>
          <w:caps w:val="0"/>
          <w:smallCaps w:val="0"/>
          <w:noProof w:val="0"/>
          <w:color w:val="222222"/>
          <w:sz w:val="22"/>
          <w:szCs w:val="22"/>
          <w:lang w:val="en-GB"/>
        </w:rPr>
        <w:t>1</w:t>
      </w:r>
      <w:r w:rsidRPr="506C3C9D" w:rsidR="745764FC">
        <w:rPr>
          <w:rFonts w:ascii="Arial" w:hAnsi="Arial" w:eastAsia="Arial" w:cs="Arial"/>
          <w:b w:val="0"/>
          <w:bCs w:val="0"/>
          <w:i w:val="0"/>
          <w:iCs w:val="0"/>
          <w:caps w:val="0"/>
          <w:smallCaps w:val="0"/>
          <w:noProof w:val="0"/>
          <w:color w:val="222222"/>
          <w:sz w:val="22"/>
          <w:szCs w:val="22"/>
          <w:lang w:val="en-GB"/>
        </w:rPr>
        <w:t>(1), pp.12-16.</w:t>
      </w:r>
    </w:p>
    <w:p w:rsidR="3865A4AA" w:rsidP="506C3C9D" w:rsidRDefault="3865A4AA" w14:paraId="08E2C450" w14:textId="02AE841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B12D3CD" w:rsidP="506C3C9D" w:rsidRDefault="4B12D3CD" w14:paraId="6C9E99A6" w14:textId="7F854FCF">
      <w:pPr>
        <w:pStyle w:val="Normal"/>
        <w:spacing w:line="360" w:lineRule="auto"/>
        <w:jc w:val="both"/>
        <w:rPr>
          <w:rFonts w:ascii="Arial" w:hAnsi="Arial" w:eastAsia="Arial" w:cs="Arial"/>
          <w:noProof w:val="0"/>
          <w:sz w:val="22"/>
          <w:szCs w:val="22"/>
          <w:lang w:val="en-GB"/>
        </w:rPr>
      </w:pPr>
      <w:r w:rsidRPr="506C3C9D" w:rsidR="0C9DE037">
        <w:rPr>
          <w:rFonts w:ascii="Arial" w:hAnsi="Arial" w:eastAsia="Arial" w:cs="Arial"/>
          <w:b w:val="0"/>
          <w:bCs w:val="0"/>
          <w:i w:val="0"/>
          <w:iCs w:val="0"/>
          <w:caps w:val="0"/>
          <w:smallCaps w:val="0"/>
          <w:noProof w:val="0"/>
          <w:color w:val="1D2125"/>
          <w:sz w:val="22"/>
          <w:szCs w:val="22"/>
          <w:lang w:val="en-GB"/>
        </w:rPr>
        <w:t xml:space="preserve">Bissa, M (1981) A review of - Ouchi (1981) ‘Theory Z: How American business can meet the Japanese challenge’, </w:t>
      </w:r>
      <w:r w:rsidRPr="506C3C9D" w:rsidR="0C9DE037">
        <w:rPr>
          <w:rFonts w:ascii="Arial" w:hAnsi="Arial" w:eastAsia="Arial" w:cs="Arial"/>
          <w:b w:val="0"/>
          <w:bCs w:val="0"/>
          <w:i w:val="1"/>
          <w:iCs w:val="1"/>
          <w:caps w:val="0"/>
          <w:smallCaps w:val="0"/>
          <w:noProof w:val="0"/>
          <w:color w:val="1D2125"/>
          <w:sz w:val="22"/>
          <w:szCs w:val="22"/>
          <w:lang w:val="en-GB"/>
        </w:rPr>
        <w:t>Business horizo</w:t>
      </w:r>
      <w:r w:rsidRPr="506C3C9D" w:rsidR="0C9DE037">
        <w:rPr>
          <w:rFonts w:ascii="Arial" w:hAnsi="Arial" w:eastAsia="Arial" w:cs="Arial"/>
          <w:b w:val="0"/>
          <w:bCs w:val="0"/>
          <w:i w:val="1"/>
          <w:iCs w:val="1"/>
          <w:caps w:val="0"/>
          <w:smallCaps w:val="0"/>
          <w:noProof w:val="0"/>
          <w:color w:val="1D2125"/>
          <w:sz w:val="22"/>
          <w:szCs w:val="22"/>
          <w:lang w:val="en-GB"/>
        </w:rPr>
        <w:t>ns</w:t>
      </w:r>
      <w:r w:rsidRPr="506C3C9D" w:rsidR="0C9DE037">
        <w:rPr>
          <w:rFonts w:ascii="Arial" w:hAnsi="Arial" w:eastAsia="Arial" w:cs="Arial"/>
          <w:b w:val="0"/>
          <w:bCs w:val="0"/>
          <w:i w:val="1"/>
          <w:iCs w:val="1"/>
          <w:caps w:val="0"/>
          <w:smallCaps w:val="0"/>
          <w:noProof w:val="0"/>
          <w:color w:val="1D2125"/>
          <w:sz w:val="22"/>
          <w:szCs w:val="22"/>
          <w:lang w:val="en-GB"/>
        </w:rPr>
        <w:t>.</w:t>
      </w:r>
      <w:r w:rsidRPr="506C3C9D" w:rsidR="0C9DE037">
        <w:rPr>
          <w:rFonts w:ascii="Arial" w:hAnsi="Arial" w:eastAsia="Arial" w:cs="Arial"/>
          <w:b w:val="0"/>
          <w:bCs w:val="0"/>
          <w:i w:val="1"/>
          <w:iCs w:val="1"/>
          <w:caps w:val="0"/>
          <w:smallCaps w:val="0"/>
          <w:noProof w:val="0"/>
          <w:color w:val="1D2125"/>
          <w:sz w:val="22"/>
          <w:szCs w:val="22"/>
          <w:lang w:val="en-GB"/>
        </w:rPr>
        <w:t xml:space="preserve"> 24</w:t>
      </w:r>
      <w:r w:rsidRPr="506C3C9D" w:rsidR="0C9DE037">
        <w:rPr>
          <w:rFonts w:ascii="Arial" w:hAnsi="Arial" w:eastAsia="Arial" w:cs="Arial"/>
          <w:b w:val="0"/>
          <w:bCs w:val="0"/>
          <w:i w:val="0"/>
          <w:iCs w:val="0"/>
          <w:caps w:val="0"/>
          <w:smallCaps w:val="0"/>
          <w:noProof w:val="0"/>
          <w:color w:val="1D2125"/>
          <w:sz w:val="22"/>
          <w:szCs w:val="22"/>
          <w:lang w:val="en-GB"/>
        </w:rPr>
        <w:t>(6).</w:t>
      </w:r>
    </w:p>
    <w:p w:rsidR="3865A4AA" w:rsidP="506C3C9D" w:rsidRDefault="3865A4AA" w14:paraId="2190C175" w14:textId="7D0B56A5">
      <w:pPr>
        <w:pStyle w:val="Normal"/>
        <w:spacing w:line="360" w:lineRule="auto"/>
        <w:jc w:val="both"/>
        <w:rPr>
          <w:rFonts w:ascii="Arial" w:hAnsi="Arial" w:eastAsia="Arial" w:cs="Arial"/>
          <w:b w:val="0"/>
          <w:bCs w:val="0"/>
          <w:i w:val="0"/>
          <w:iCs w:val="0"/>
          <w:caps w:val="0"/>
          <w:smallCaps w:val="0"/>
          <w:noProof w:val="0"/>
          <w:color w:val="1D2125"/>
          <w:sz w:val="22"/>
          <w:szCs w:val="22"/>
          <w:lang w:val="en-GB"/>
        </w:rPr>
      </w:pPr>
    </w:p>
    <w:p w:rsidR="713AAA5F" w:rsidP="506C3C9D" w:rsidRDefault="713AAA5F" w14:paraId="48F81A58" w14:textId="23C0C54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1312E761">
        <w:rPr>
          <w:rFonts w:ascii="Arial" w:hAnsi="Arial" w:eastAsia="Arial" w:cs="Arial"/>
          <w:b w:val="0"/>
          <w:bCs w:val="0"/>
          <w:i w:val="0"/>
          <w:iCs w:val="0"/>
          <w:caps w:val="0"/>
          <w:smallCaps w:val="0"/>
          <w:noProof w:val="0"/>
          <w:color w:val="222222"/>
          <w:sz w:val="22"/>
          <w:szCs w:val="22"/>
          <w:lang w:val="en-GB"/>
        </w:rPr>
        <w:t>Cherry, K. (2023</w:t>
      </w:r>
      <w:r w:rsidRPr="506C3C9D" w:rsidR="7234CD96">
        <w:rPr>
          <w:rFonts w:ascii="Arial" w:hAnsi="Arial" w:eastAsia="Arial" w:cs="Arial"/>
          <w:b w:val="0"/>
          <w:bCs w:val="0"/>
          <w:i w:val="0"/>
          <w:iCs w:val="0"/>
          <w:caps w:val="0"/>
          <w:smallCaps w:val="0"/>
          <w:noProof w:val="0"/>
          <w:color w:val="222222"/>
          <w:sz w:val="22"/>
          <w:szCs w:val="22"/>
          <w:lang w:val="en-GB"/>
        </w:rPr>
        <w:t>) Is</w:t>
      </w:r>
      <w:r w:rsidRPr="506C3C9D" w:rsidR="1312E761">
        <w:rPr>
          <w:rFonts w:ascii="Arial" w:hAnsi="Arial" w:eastAsia="Arial" w:cs="Arial"/>
          <w:b w:val="0"/>
          <w:bCs w:val="0"/>
          <w:i w:val="0"/>
          <w:iCs w:val="0"/>
          <w:caps w:val="0"/>
          <w:smallCaps w:val="0"/>
          <w:noProof w:val="0"/>
          <w:color w:val="222222"/>
          <w:sz w:val="22"/>
          <w:szCs w:val="22"/>
          <w:lang w:val="en-GB"/>
        </w:rPr>
        <w:t xml:space="preserve"> Democratic Leadership Best Style of Leadership?</w:t>
      </w:r>
      <w:r w:rsidRPr="506C3C9D" w:rsidR="61B1DDDA">
        <w:rPr>
          <w:rFonts w:ascii="Arial" w:hAnsi="Arial" w:eastAsia="Arial" w:cs="Arial"/>
          <w:b w:val="0"/>
          <w:bCs w:val="0"/>
          <w:i w:val="0"/>
          <w:iCs w:val="0"/>
          <w:caps w:val="0"/>
          <w:smallCaps w:val="0"/>
          <w:noProof w:val="0"/>
          <w:color w:val="222222"/>
          <w:sz w:val="22"/>
          <w:szCs w:val="22"/>
          <w:lang w:val="en-GB"/>
        </w:rPr>
        <w:t xml:space="preserve"> </w:t>
      </w:r>
      <w:r w:rsidRPr="506C3C9D" w:rsidR="61B1DDDA">
        <w:rPr>
          <w:rFonts w:ascii="Arial" w:hAnsi="Arial" w:eastAsia="Arial" w:cs="Arial"/>
          <w:b w:val="0"/>
          <w:bCs w:val="0"/>
          <w:i w:val="0"/>
          <w:iCs w:val="0"/>
          <w:caps w:val="0"/>
          <w:smallCaps w:val="0"/>
          <w:noProof w:val="0"/>
          <w:color w:val="222222"/>
          <w:sz w:val="22"/>
          <w:szCs w:val="22"/>
          <w:lang w:val="en-GB"/>
        </w:rPr>
        <w:t>Very</w:t>
      </w:r>
      <w:r w:rsidRPr="506C3C9D" w:rsidR="71D7A7FD">
        <w:rPr>
          <w:rFonts w:ascii="Arial" w:hAnsi="Arial" w:eastAsia="Arial" w:cs="Arial"/>
          <w:b w:val="0"/>
          <w:bCs w:val="0"/>
          <w:i w:val="0"/>
          <w:iCs w:val="0"/>
          <w:caps w:val="0"/>
          <w:smallCaps w:val="0"/>
          <w:noProof w:val="0"/>
          <w:color w:val="222222"/>
          <w:sz w:val="22"/>
          <w:szCs w:val="22"/>
          <w:lang w:val="en-GB"/>
        </w:rPr>
        <w:t xml:space="preserve"> </w:t>
      </w:r>
      <w:r w:rsidRPr="506C3C9D" w:rsidR="6BA8E177">
        <w:rPr>
          <w:rFonts w:ascii="Arial" w:hAnsi="Arial" w:eastAsia="Arial" w:cs="Arial"/>
          <w:b w:val="0"/>
          <w:bCs w:val="0"/>
          <w:i w:val="0"/>
          <w:iCs w:val="0"/>
          <w:caps w:val="0"/>
          <w:smallCaps w:val="0"/>
          <w:noProof w:val="0"/>
          <w:color w:val="222222"/>
          <w:sz w:val="22"/>
          <w:szCs w:val="22"/>
          <w:lang w:val="en-GB"/>
        </w:rPr>
        <w:t>W</w:t>
      </w:r>
      <w:r w:rsidRPr="506C3C9D" w:rsidR="61B1DDDA">
        <w:rPr>
          <w:rFonts w:ascii="Arial" w:hAnsi="Arial" w:eastAsia="Arial" w:cs="Arial"/>
          <w:b w:val="0"/>
          <w:bCs w:val="0"/>
          <w:i w:val="0"/>
          <w:iCs w:val="0"/>
          <w:caps w:val="0"/>
          <w:smallCaps w:val="0"/>
          <w:noProof w:val="0"/>
          <w:color w:val="222222"/>
          <w:sz w:val="22"/>
          <w:szCs w:val="22"/>
          <w:lang w:val="en-GB"/>
        </w:rPr>
        <w:t>ell</w:t>
      </w:r>
      <w:r w:rsidRPr="506C3C9D" w:rsidR="6AE1D5A3">
        <w:rPr>
          <w:rFonts w:ascii="Arial" w:hAnsi="Arial" w:eastAsia="Arial" w:cs="Arial"/>
          <w:b w:val="0"/>
          <w:bCs w:val="0"/>
          <w:i w:val="0"/>
          <w:iCs w:val="0"/>
          <w:caps w:val="0"/>
          <w:smallCaps w:val="0"/>
          <w:noProof w:val="0"/>
          <w:color w:val="222222"/>
          <w:sz w:val="22"/>
          <w:szCs w:val="22"/>
          <w:lang w:val="en-GB"/>
        </w:rPr>
        <w:t xml:space="preserve"> </w:t>
      </w:r>
      <w:r w:rsidRPr="506C3C9D" w:rsidR="230B979C">
        <w:rPr>
          <w:rFonts w:ascii="Arial" w:hAnsi="Arial" w:eastAsia="Arial" w:cs="Arial"/>
          <w:b w:val="0"/>
          <w:bCs w:val="0"/>
          <w:i w:val="0"/>
          <w:iCs w:val="0"/>
          <w:caps w:val="0"/>
          <w:smallCaps w:val="0"/>
          <w:noProof w:val="0"/>
          <w:color w:val="222222"/>
          <w:sz w:val="22"/>
          <w:szCs w:val="22"/>
          <w:lang w:val="en-GB"/>
        </w:rPr>
        <w:t>M</w:t>
      </w:r>
      <w:r w:rsidRPr="506C3C9D" w:rsidR="61B1DDDA">
        <w:rPr>
          <w:rFonts w:ascii="Arial" w:hAnsi="Arial" w:eastAsia="Arial" w:cs="Arial"/>
          <w:b w:val="0"/>
          <w:bCs w:val="0"/>
          <w:i w:val="0"/>
          <w:iCs w:val="0"/>
          <w:caps w:val="0"/>
          <w:smallCaps w:val="0"/>
          <w:noProof w:val="0"/>
          <w:color w:val="222222"/>
          <w:sz w:val="22"/>
          <w:szCs w:val="22"/>
          <w:lang w:val="en-GB"/>
        </w:rPr>
        <w:t>ind</w:t>
      </w:r>
      <w:r w:rsidRPr="506C3C9D" w:rsidR="61B1DDDA">
        <w:rPr>
          <w:rFonts w:ascii="Arial" w:hAnsi="Arial" w:eastAsia="Arial" w:cs="Arial"/>
          <w:b w:val="0"/>
          <w:bCs w:val="0"/>
          <w:i w:val="0"/>
          <w:iCs w:val="0"/>
          <w:caps w:val="0"/>
          <w:smallCaps w:val="0"/>
          <w:noProof w:val="0"/>
          <w:color w:val="222222"/>
          <w:sz w:val="22"/>
          <w:szCs w:val="22"/>
          <w:lang w:val="en-GB"/>
        </w:rPr>
        <w:t xml:space="preserve">.  </w:t>
      </w:r>
      <w:r w:rsidRPr="506C3C9D" w:rsidR="61B1DDDA">
        <w:rPr>
          <w:rFonts w:ascii="Arial" w:hAnsi="Arial" w:eastAsia="Arial" w:cs="Arial"/>
          <w:b w:val="0"/>
          <w:bCs w:val="0"/>
          <w:i w:val="0"/>
          <w:iCs w:val="0"/>
          <w:caps w:val="0"/>
          <w:smallCaps w:val="0"/>
          <w:noProof w:val="0"/>
          <w:color w:val="222222"/>
          <w:sz w:val="22"/>
          <w:szCs w:val="22"/>
          <w:lang w:val="en-GB"/>
        </w:rPr>
        <w:t xml:space="preserve">Available at: </w:t>
      </w:r>
      <w:hyperlink r:id="R2ff69123871746cb">
        <w:r w:rsidRPr="506C3C9D" w:rsidR="61B1DDDA">
          <w:rPr>
            <w:rStyle w:val="Hyperlink"/>
            <w:rFonts w:ascii="Arial" w:hAnsi="Arial" w:eastAsia="Arial" w:cs="Arial"/>
            <w:b w:val="0"/>
            <w:bCs w:val="0"/>
            <w:i w:val="0"/>
            <w:iCs w:val="0"/>
            <w:caps w:val="0"/>
            <w:smallCaps w:val="0"/>
            <w:noProof w:val="0"/>
            <w:sz w:val="22"/>
            <w:szCs w:val="22"/>
            <w:lang w:val="en-GB"/>
          </w:rPr>
          <w:t>https://www.verywellmind.com/what-is-democratic-leadership-2795315</w:t>
        </w:r>
      </w:hyperlink>
      <w:r w:rsidRPr="506C3C9D" w:rsidR="61B1DDDA">
        <w:rPr>
          <w:rFonts w:ascii="Arial" w:hAnsi="Arial" w:eastAsia="Arial" w:cs="Arial"/>
          <w:b w:val="0"/>
          <w:bCs w:val="0"/>
          <w:i w:val="0"/>
          <w:iCs w:val="0"/>
          <w:caps w:val="0"/>
          <w:smallCaps w:val="0"/>
          <w:noProof w:val="0"/>
          <w:color w:val="222222"/>
          <w:sz w:val="22"/>
          <w:szCs w:val="22"/>
          <w:lang w:val="en-GB"/>
        </w:rPr>
        <w:t xml:space="preserve"> (Accessed:</w:t>
      </w:r>
      <w:r w:rsidRPr="506C3C9D" w:rsidR="56B16D34">
        <w:rPr>
          <w:rFonts w:ascii="Arial" w:hAnsi="Arial" w:eastAsia="Arial" w:cs="Arial"/>
          <w:b w:val="0"/>
          <w:bCs w:val="0"/>
          <w:i w:val="0"/>
          <w:iCs w:val="0"/>
          <w:caps w:val="0"/>
          <w:smallCaps w:val="0"/>
          <w:noProof w:val="0"/>
          <w:color w:val="222222"/>
          <w:sz w:val="22"/>
          <w:szCs w:val="22"/>
          <w:lang w:val="en-GB"/>
        </w:rPr>
        <w:t xml:space="preserve"> 5</w:t>
      </w:r>
      <w:r w:rsidRPr="506C3C9D" w:rsidR="56B16D34">
        <w:rPr>
          <w:rFonts w:ascii="Arial" w:hAnsi="Arial" w:eastAsia="Arial" w:cs="Arial"/>
          <w:b w:val="0"/>
          <w:bCs w:val="0"/>
          <w:i w:val="0"/>
          <w:iCs w:val="0"/>
          <w:caps w:val="0"/>
          <w:smallCaps w:val="0"/>
          <w:noProof w:val="0"/>
          <w:color w:val="222222"/>
          <w:sz w:val="22"/>
          <w:szCs w:val="22"/>
          <w:vertAlign w:val="superscript"/>
          <w:lang w:val="en-GB"/>
        </w:rPr>
        <w:t>th</w:t>
      </w:r>
      <w:r w:rsidRPr="506C3C9D" w:rsidR="56B16D34">
        <w:rPr>
          <w:rFonts w:ascii="Arial" w:hAnsi="Arial" w:eastAsia="Arial" w:cs="Arial"/>
          <w:b w:val="0"/>
          <w:bCs w:val="0"/>
          <w:i w:val="0"/>
          <w:iCs w:val="0"/>
          <w:caps w:val="0"/>
          <w:smallCaps w:val="0"/>
          <w:noProof w:val="0"/>
          <w:color w:val="222222"/>
          <w:sz w:val="22"/>
          <w:szCs w:val="22"/>
          <w:lang w:val="en-GB"/>
        </w:rPr>
        <w:t xml:space="preserve"> February 2024</w:t>
      </w:r>
      <w:r w:rsidRPr="506C3C9D" w:rsidR="61B1DDDA">
        <w:rPr>
          <w:rFonts w:ascii="Arial" w:hAnsi="Arial" w:eastAsia="Arial" w:cs="Arial"/>
          <w:b w:val="0"/>
          <w:bCs w:val="0"/>
          <w:i w:val="0"/>
          <w:iCs w:val="0"/>
          <w:caps w:val="0"/>
          <w:smallCaps w:val="0"/>
          <w:noProof w:val="0"/>
          <w:color w:val="222222"/>
          <w:sz w:val="22"/>
          <w:szCs w:val="22"/>
          <w:lang w:val="en-GB"/>
        </w:rPr>
        <w:t>).</w:t>
      </w:r>
      <w:r w:rsidRPr="506C3C9D" w:rsidR="1312E761">
        <w:rPr>
          <w:rFonts w:ascii="Arial" w:hAnsi="Arial" w:eastAsia="Arial" w:cs="Arial"/>
          <w:b w:val="0"/>
          <w:bCs w:val="0"/>
          <w:i w:val="0"/>
          <w:iCs w:val="0"/>
          <w:caps w:val="0"/>
          <w:smallCaps w:val="0"/>
          <w:noProof w:val="0"/>
          <w:color w:val="222222"/>
          <w:sz w:val="22"/>
          <w:szCs w:val="22"/>
          <w:lang w:val="en-GB"/>
        </w:rPr>
        <w:t xml:space="preserve"> </w:t>
      </w:r>
    </w:p>
    <w:p w:rsidR="3865A4AA" w:rsidP="506C3C9D" w:rsidRDefault="3865A4AA" w14:paraId="3850C273" w14:textId="5B6C40A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89AB96A" w:rsidP="506C3C9D" w:rsidRDefault="789AB96A" w14:paraId="71EEA744" w14:textId="2DC42A4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502C3A28">
        <w:rPr>
          <w:rFonts w:ascii="Arial" w:hAnsi="Arial" w:eastAsia="Arial" w:cs="Arial"/>
          <w:b w:val="0"/>
          <w:bCs w:val="0"/>
          <w:i w:val="0"/>
          <w:iCs w:val="0"/>
          <w:caps w:val="0"/>
          <w:smallCaps w:val="0"/>
          <w:noProof w:val="0"/>
          <w:color w:val="222222"/>
          <w:sz w:val="22"/>
          <w:szCs w:val="22"/>
          <w:lang w:val="en-GB"/>
        </w:rPr>
        <w:t xml:space="preserve">Corddry, L. (2020) What is Autocratic Leadership? Available at: </w:t>
      </w:r>
      <w:hyperlink r:id="Rc265bb4a9e56428d">
        <w:r w:rsidRPr="506C3C9D" w:rsidR="502C3A28">
          <w:rPr>
            <w:rStyle w:val="Hyperlink"/>
            <w:rFonts w:ascii="Arial" w:hAnsi="Arial" w:eastAsia="Arial" w:cs="Arial"/>
            <w:b w:val="0"/>
            <w:bCs w:val="0"/>
            <w:i w:val="0"/>
            <w:iCs w:val="0"/>
            <w:caps w:val="0"/>
            <w:smallCaps w:val="0"/>
            <w:noProof w:val="0"/>
            <w:sz w:val="22"/>
            <w:szCs w:val="22"/>
            <w:lang w:val="en-GB"/>
          </w:rPr>
          <w:t>https://www.nsls.org/blog/what-is-autocratic-leadership</w:t>
        </w:r>
      </w:hyperlink>
      <w:r w:rsidRPr="506C3C9D" w:rsidR="502C3A28">
        <w:rPr>
          <w:rFonts w:ascii="Arial" w:hAnsi="Arial" w:eastAsia="Arial" w:cs="Arial"/>
          <w:b w:val="0"/>
          <w:bCs w:val="0"/>
          <w:i w:val="0"/>
          <w:iCs w:val="0"/>
          <w:caps w:val="0"/>
          <w:smallCaps w:val="0"/>
          <w:noProof w:val="0"/>
          <w:color w:val="222222"/>
          <w:sz w:val="22"/>
          <w:szCs w:val="22"/>
          <w:lang w:val="en-GB"/>
        </w:rPr>
        <w:t xml:space="preserve"> (Accessed: </w:t>
      </w:r>
      <w:r w:rsidRPr="506C3C9D" w:rsidR="23FAD52A">
        <w:rPr>
          <w:rFonts w:ascii="Arial" w:hAnsi="Arial" w:eastAsia="Arial" w:cs="Arial"/>
          <w:b w:val="0"/>
          <w:bCs w:val="0"/>
          <w:i w:val="0"/>
          <w:iCs w:val="0"/>
          <w:caps w:val="0"/>
          <w:smallCaps w:val="0"/>
          <w:noProof w:val="0"/>
          <w:color w:val="222222"/>
          <w:sz w:val="22"/>
          <w:szCs w:val="22"/>
          <w:lang w:val="en-GB"/>
        </w:rPr>
        <w:t>5</w:t>
      </w:r>
      <w:r w:rsidRPr="506C3C9D" w:rsidR="23FAD52A">
        <w:rPr>
          <w:rFonts w:ascii="Arial" w:hAnsi="Arial" w:eastAsia="Arial" w:cs="Arial"/>
          <w:b w:val="0"/>
          <w:bCs w:val="0"/>
          <w:i w:val="0"/>
          <w:iCs w:val="0"/>
          <w:caps w:val="0"/>
          <w:smallCaps w:val="0"/>
          <w:noProof w:val="0"/>
          <w:color w:val="222222"/>
          <w:sz w:val="22"/>
          <w:szCs w:val="22"/>
          <w:vertAlign w:val="superscript"/>
          <w:lang w:val="en-GB"/>
        </w:rPr>
        <w:t>th</w:t>
      </w:r>
      <w:r w:rsidRPr="506C3C9D" w:rsidR="23FAD52A">
        <w:rPr>
          <w:rFonts w:ascii="Arial" w:hAnsi="Arial" w:eastAsia="Arial" w:cs="Arial"/>
          <w:b w:val="0"/>
          <w:bCs w:val="0"/>
          <w:i w:val="0"/>
          <w:iCs w:val="0"/>
          <w:caps w:val="0"/>
          <w:smallCaps w:val="0"/>
          <w:noProof w:val="0"/>
          <w:color w:val="222222"/>
          <w:sz w:val="22"/>
          <w:szCs w:val="22"/>
          <w:lang w:val="en-GB"/>
        </w:rPr>
        <w:t xml:space="preserve"> February 2024</w:t>
      </w:r>
      <w:r w:rsidRPr="506C3C9D" w:rsidR="502C3A28">
        <w:rPr>
          <w:rFonts w:ascii="Arial" w:hAnsi="Arial" w:eastAsia="Arial" w:cs="Arial"/>
          <w:b w:val="0"/>
          <w:bCs w:val="0"/>
          <w:i w:val="0"/>
          <w:iCs w:val="0"/>
          <w:caps w:val="0"/>
          <w:smallCaps w:val="0"/>
          <w:noProof w:val="0"/>
          <w:color w:val="222222"/>
          <w:sz w:val="22"/>
          <w:szCs w:val="22"/>
          <w:lang w:val="en-GB"/>
        </w:rPr>
        <w:t>).</w:t>
      </w:r>
    </w:p>
    <w:p w:rsidR="3865A4AA" w:rsidP="506C3C9D" w:rsidRDefault="3865A4AA" w14:paraId="7AD456A3" w14:textId="567A8C5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DB70750" w:rsidP="506C3C9D" w:rsidRDefault="0DB70750" w14:paraId="2CABCE6F" w14:textId="51BC3E29">
      <w:pPr>
        <w:pStyle w:val="Normal"/>
        <w:spacing w:line="360" w:lineRule="auto"/>
        <w:jc w:val="both"/>
        <w:rPr>
          <w:rFonts w:ascii="Arial" w:hAnsi="Arial" w:eastAsia="Arial" w:cs="Arial"/>
          <w:noProof w:val="0"/>
          <w:sz w:val="22"/>
          <w:szCs w:val="22"/>
          <w:lang w:val="en-GB"/>
        </w:rPr>
      </w:pPr>
      <w:r w:rsidRPr="506C3C9D" w:rsidR="2E8EFCA4">
        <w:rPr>
          <w:rFonts w:ascii="Arial" w:hAnsi="Arial" w:eastAsia="Arial" w:cs="Arial"/>
          <w:b w:val="0"/>
          <w:bCs w:val="0"/>
          <w:i w:val="0"/>
          <w:iCs w:val="0"/>
          <w:caps w:val="0"/>
          <w:smallCaps w:val="0"/>
          <w:noProof w:val="0"/>
          <w:color w:val="222222"/>
          <w:sz w:val="22"/>
          <w:szCs w:val="22"/>
          <w:lang w:val="en-GB"/>
        </w:rPr>
        <w:t xml:space="preserve">Drucker, P.F. </w:t>
      </w:r>
      <w:r w:rsidRPr="506C3C9D" w:rsidR="5AC871F8">
        <w:rPr>
          <w:rFonts w:ascii="Arial" w:hAnsi="Arial" w:eastAsia="Arial" w:cs="Arial"/>
          <w:b w:val="0"/>
          <w:bCs w:val="0"/>
          <w:i w:val="0"/>
          <w:iCs w:val="0"/>
          <w:caps w:val="0"/>
          <w:smallCaps w:val="0"/>
          <w:noProof w:val="0"/>
          <w:color w:val="222222"/>
          <w:sz w:val="22"/>
          <w:szCs w:val="22"/>
          <w:lang w:val="en-GB"/>
        </w:rPr>
        <w:t>(</w:t>
      </w:r>
      <w:r w:rsidRPr="506C3C9D" w:rsidR="2E8EFCA4">
        <w:rPr>
          <w:rFonts w:ascii="Arial" w:hAnsi="Arial" w:eastAsia="Arial" w:cs="Arial"/>
          <w:b w:val="0"/>
          <w:bCs w:val="0"/>
          <w:i w:val="0"/>
          <w:iCs w:val="0"/>
          <w:caps w:val="0"/>
          <w:smallCaps w:val="0"/>
          <w:noProof w:val="0"/>
          <w:color w:val="222222"/>
          <w:sz w:val="22"/>
          <w:szCs w:val="22"/>
          <w:lang w:val="en-GB"/>
        </w:rPr>
        <w:t>1976</w:t>
      </w:r>
      <w:r w:rsidRPr="506C3C9D" w:rsidR="0BA8BD7C">
        <w:rPr>
          <w:rFonts w:ascii="Arial" w:hAnsi="Arial" w:eastAsia="Arial" w:cs="Arial"/>
          <w:b w:val="0"/>
          <w:bCs w:val="0"/>
          <w:i w:val="0"/>
          <w:iCs w:val="0"/>
          <w:caps w:val="0"/>
          <w:smallCaps w:val="0"/>
          <w:noProof w:val="0"/>
          <w:color w:val="222222"/>
          <w:sz w:val="22"/>
          <w:szCs w:val="22"/>
          <w:lang w:val="en-GB"/>
        </w:rPr>
        <w:t>)</w:t>
      </w:r>
      <w:r w:rsidRPr="506C3C9D" w:rsidR="2E8EFCA4">
        <w:rPr>
          <w:rFonts w:ascii="Arial" w:hAnsi="Arial" w:eastAsia="Arial" w:cs="Arial"/>
          <w:b w:val="0"/>
          <w:bCs w:val="0"/>
          <w:i w:val="0"/>
          <w:iCs w:val="0"/>
          <w:caps w:val="0"/>
          <w:smallCaps w:val="0"/>
          <w:noProof w:val="0"/>
          <w:color w:val="222222"/>
          <w:sz w:val="22"/>
          <w:szCs w:val="22"/>
          <w:lang w:val="en-GB"/>
        </w:rPr>
        <w:t xml:space="preserve"> What results should you expect? A users' guide to MBO. </w:t>
      </w:r>
      <w:r w:rsidRPr="506C3C9D" w:rsidR="2E8EFCA4">
        <w:rPr>
          <w:rFonts w:ascii="Arial" w:hAnsi="Arial" w:eastAsia="Arial" w:cs="Arial"/>
          <w:b w:val="0"/>
          <w:bCs w:val="0"/>
          <w:i w:val="1"/>
          <w:iCs w:val="1"/>
          <w:caps w:val="0"/>
          <w:smallCaps w:val="0"/>
          <w:noProof w:val="0"/>
          <w:color w:val="222222"/>
          <w:sz w:val="22"/>
          <w:szCs w:val="22"/>
          <w:lang w:val="en-GB"/>
        </w:rPr>
        <w:t>Public Administration Review</w:t>
      </w:r>
      <w:r w:rsidRPr="506C3C9D" w:rsidR="2E8EFCA4">
        <w:rPr>
          <w:rFonts w:ascii="Arial" w:hAnsi="Arial" w:eastAsia="Arial" w:cs="Arial"/>
          <w:b w:val="0"/>
          <w:bCs w:val="0"/>
          <w:i w:val="0"/>
          <w:iCs w:val="0"/>
          <w:caps w:val="0"/>
          <w:smallCaps w:val="0"/>
          <w:noProof w:val="0"/>
          <w:color w:val="222222"/>
          <w:sz w:val="22"/>
          <w:szCs w:val="22"/>
          <w:lang w:val="en-GB"/>
        </w:rPr>
        <w:t xml:space="preserve">, </w:t>
      </w:r>
      <w:r w:rsidRPr="506C3C9D" w:rsidR="2E8EFCA4">
        <w:rPr>
          <w:rFonts w:ascii="Arial" w:hAnsi="Arial" w:eastAsia="Arial" w:cs="Arial"/>
          <w:b w:val="0"/>
          <w:bCs w:val="0"/>
          <w:i w:val="1"/>
          <w:iCs w:val="1"/>
          <w:caps w:val="0"/>
          <w:smallCaps w:val="0"/>
          <w:noProof w:val="0"/>
          <w:color w:val="222222"/>
          <w:sz w:val="22"/>
          <w:szCs w:val="22"/>
          <w:lang w:val="en-GB"/>
        </w:rPr>
        <w:t>36</w:t>
      </w:r>
      <w:r w:rsidRPr="506C3C9D" w:rsidR="2E8EFCA4">
        <w:rPr>
          <w:rFonts w:ascii="Arial" w:hAnsi="Arial" w:eastAsia="Arial" w:cs="Arial"/>
          <w:b w:val="0"/>
          <w:bCs w:val="0"/>
          <w:i w:val="0"/>
          <w:iCs w:val="0"/>
          <w:caps w:val="0"/>
          <w:smallCaps w:val="0"/>
          <w:noProof w:val="0"/>
          <w:color w:val="222222"/>
          <w:sz w:val="22"/>
          <w:szCs w:val="22"/>
          <w:lang w:val="en-GB"/>
        </w:rPr>
        <w:t>(1), pp.12-19.</w:t>
      </w:r>
    </w:p>
    <w:p w:rsidR="3865A4AA" w:rsidP="506C3C9D" w:rsidRDefault="3865A4AA" w14:paraId="6FD2DF99" w14:textId="2A08154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245F31A" w:rsidP="506C3C9D" w:rsidRDefault="2245F31A" w14:paraId="2A828C1B" w14:textId="1F82B117">
      <w:pPr>
        <w:pStyle w:val="Normal"/>
        <w:spacing w:line="360" w:lineRule="auto"/>
        <w:jc w:val="both"/>
        <w:rPr>
          <w:rFonts w:ascii="Arial" w:hAnsi="Arial" w:eastAsia="Arial" w:cs="Arial"/>
          <w:noProof w:val="0"/>
          <w:sz w:val="22"/>
          <w:szCs w:val="22"/>
          <w:lang w:val="en-GB"/>
        </w:rPr>
      </w:pPr>
      <w:r w:rsidRPr="506C3C9D" w:rsidR="0A4015A2">
        <w:rPr>
          <w:rFonts w:ascii="Arial" w:hAnsi="Arial" w:eastAsia="Arial" w:cs="Arial"/>
          <w:b w:val="0"/>
          <w:bCs w:val="0"/>
          <w:i w:val="0"/>
          <w:iCs w:val="0"/>
          <w:caps w:val="0"/>
          <w:smallCaps w:val="0"/>
          <w:noProof w:val="0"/>
          <w:color w:val="222222"/>
          <w:sz w:val="22"/>
          <w:szCs w:val="22"/>
          <w:lang w:val="en-GB"/>
        </w:rPr>
        <w:t xml:space="preserve">Fleenor, J.W. </w:t>
      </w:r>
      <w:r w:rsidRPr="506C3C9D" w:rsidR="5647DDB2">
        <w:rPr>
          <w:rFonts w:ascii="Arial" w:hAnsi="Arial" w:eastAsia="Arial" w:cs="Arial"/>
          <w:b w:val="0"/>
          <w:bCs w:val="0"/>
          <w:i w:val="0"/>
          <w:iCs w:val="0"/>
          <w:caps w:val="0"/>
          <w:smallCaps w:val="0"/>
          <w:noProof w:val="0"/>
          <w:color w:val="222222"/>
          <w:sz w:val="22"/>
          <w:szCs w:val="22"/>
          <w:lang w:val="en-GB"/>
        </w:rPr>
        <w:t>(</w:t>
      </w:r>
      <w:r w:rsidRPr="506C3C9D" w:rsidR="0A4015A2">
        <w:rPr>
          <w:rFonts w:ascii="Arial" w:hAnsi="Arial" w:eastAsia="Arial" w:cs="Arial"/>
          <w:b w:val="0"/>
          <w:bCs w:val="0"/>
          <w:i w:val="0"/>
          <w:iCs w:val="0"/>
          <w:caps w:val="0"/>
          <w:smallCaps w:val="0"/>
          <w:noProof w:val="0"/>
          <w:color w:val="222222"/>
          <w:sz w:val="22"/>
          <w:szCs w:val="22"/>
          <w:lang w:val="en-GB"/>
        </w:rPr>
        <w:t>2006</w:t>
      </w:r>
      <w:r w:rsidRPr="506C3C9D" w:rsidR="19A34CF0">
        <w:rPr>
          <w:rFonts w:ascii="Arial" w:hAnsi="Arial" w:eastAsia="Arial" w:cs="Arial"/>
          <w:b w:val="0"/>
          <w:bCs w:val="0"/>
          <w:i w:val="0"/>
          <w:iCs w:val="0"/>
          <w:caps w:val="0"/>
          <w:smallCaps w:val="0"/>
          <w:noProof w:val="0"/>
          <w:color w:val="222222"/>
          <w:sz w:val="22"/>
          <w:szCs w:val="22"/>
          <w:lang w:val="en-GB"/>
        </w:rPr>
        <w:t>)</w:t>
      </w:r>
      <w:r w:rsidRPr="506C3C9D" w:rsidR="0A4015A2">
        <w:rPr>
          <w:rFonts w:ascii="Arial" w:hAnsi="Arial" w:eastAsia="Arial" w:cs="Arial"/>
          <w:b w:val="0"/>
          <w:bCs w:val="0"/>
          <w:i w:val="0"/>
          <w:iCs w:val="0"/>
          <w:caps w:val="0"/>
          <w:smallCaps w:val="0"/>
          <w:noProof w:val="0"/>
          <w:color w:val="222222"/>
          <w:sz w:val="22"/>
          <w:szCs w:val="22"/>
          <w:lang w:val="en-GB"/>
        </w:rPr>
        <w:t xml:space="preserve"> Trait approach to leadership. </w:t>
      </w:r>
      <w:r w:rsidRPr="506C3C9D" w:rsidR="0A4015A2">
        <w:rPr>
          <w:rFonts w:ascii="Arial" w:hAnsi="Arial" w:eastAsia="Arial" w:cs="Arial"/>
          <w:b w:val="0"/>
          <w:bCs w:val="0"/>
          <w:i w:val="1"/>
          <w:iCs w:val="1"/>
          <w:caps w:val="0"/>
          <w:smallCaps w:val="0"/>
          <w:noProof w:val="0"/>
          <w:color w:val="222222"/>
          <w:sz w:val="22"/>
          <w:szCs w:val="22"/>
          <w:lang w:val="en-GB"/>
        </w:rPr>
        <w:t>Psychology</w:t>
      </w:r>
      <w:r w:rsidRPr="506C3C9D" w:rsidR="0A4015A2">
        <w:rPr>
          <w:rFonts w:ascii="Arial" w:hAnsi="Arial" w:eastAsia="Arial" w:cs="Arial"/>
          <w:b w:val="0"/>
          <w:bCs w:val="0"/>
          <w:i w:val="0"/>
          <w:iCs w:val="0"/>
          <w:caps w:val="0"/>
          <w:smallCaps w:val="0"/>
          <w:noProof w:val="0"/>
          <w:color w:val="222222"/>
          <w:sz w:val="22"/>
          <w:szCs w:val="22"/>
          <w:lang w:val="en-GB"/>
        </w:rPr>
        <w:t xml:space="preserve">, </w:t>
      </w:r>
      <w:r w:rsidRPr="506C3C9D" w:rsidR="0A4015A2">
        <w:rPr>
          <w:rFonts w:ascii="Arial" w:hAnsi="Arial" w:eastAsia="Arial" w:cs="Arial"/>
          <w:b w:val="0"/>
          <w:bCs w:val="0"/>
          <w:i w:val="1"/>
          <w:iCs w:val="1"/>
          <w:caps w:val="0"/>
          <w:smallCaps w:val="0"/>
          <w:noProof w:val="0"/>
          <w:color w:val="222222"/>
          <w:sz w:val="22"/>
          <w:szCs w:val="22"/>
          <w:lang w:val="en-GB"/>
        </w:rPr>
        <w:t>37</w:t>
      </w:r>
      <w:r w:rsidRPr="506C3C9D" w:rsidR="0A4015A2">
        <w:rPr>
          <w:rFonts w:ascii="Arial" w:hAnsi="Arial" w:eastAsia="Arial" w:cs="Arial"/>
          <w:b w:val="0"/>
          <w:bCs w:val="0"/>
          <w:i w:val="0"/>
          <w:iCs w:val="0"/>
          <w:caps w:val="0"/>
          <w:smallCaps w:val="0"/>
          <w:noProof w:val="0"/>
          <w:color w:val="222222"/>
          <w:sz w:val="22"/>
          <w:szCs w:val="22"/>
          <w:lang w:val="en-GB"/>
        </w:rPr>
        <w:t>(1), pp.651-665.</w:t>
      </w:r>
    </w:p>
    <w:p w:rsidR="3865A4AA" w:rsidP="506C3C9D" w:rsidRDefault="3865A4AA" w14:paraId="6552BB42" w14:textId="116E38C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EA736DF" w:rsidP="506C3C9D" w:rsidRDefault="1EA736DF" w14:paraId="33EDC281" w14:textId="4E30D99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0DB41D91">
        <w:rPr>
          <w:rFonts w:ascii="Arial" w:hAnsi="Arial" w:eastAsia="Arial" w:cs="Arial"/>
          <w:b w:val="0"/>
          <w:bCs w:val="0"/>
          <w:i w:val="0"/>
          <w:iCs w:val="0"/>
          <w:caps w:val="0"/>
          <w:smallCaps w:val="0"/>
          <w:noProof w:val="0"/>
          <w:color w:val="222222"/>
          <w:sz w:val="22"/>
          <w:szCs w:val="22"/>
          <w:lang w:val="en-GB"/>
        </w:rPr>
        <w:t>Harms, P.D., Wood, D., Landay, K., Lester, P.B. and Lester, G.V. (2018</w:t>
      </w:r>
      <w:r w:rsidRPr="506C3C9D" w:rsidR="7B7BAC6E">
        <w:rPr>
          <w:rFonts w:ascii="Arial" w:hAnsi="Arial" w:eastAsia="Arial" w:cs="Arial"/>
          <w:b w:val="0"/>
          <w:bCs w:val="0"/>
          <w:i w:val="0"/>
          <w:iCs w:val="0"/>
          <w:caps w:val="0"/>
          <w:smallCaps w:val="0"/>
          <w:noProof w:val="0"/>
          <w:color w:val="222222"/>
          <w:sz w:val="22"/>
          <w:szCs w:val="22"/>
          <w:lang w:val="en-GB"/>
        </w:rPr>
        <w:t>) Autocratic</w:t>
      </w:r>
      <w:r w:rsidRPr="506C3C9D" w:rsidR="0DB41D91">
        <w:rPr>
          <w:rFonts w:ascii="Arial" w:hAnsi="Arial" w:eastAsia="Arial" w:cs="Arial"/>
          <w:b w:val="0"/>
          <w:bCs w:val="0"/>
          <w:i w:val="0"/>
          <w:iCs w:val="0"/>
          <w:caps w:val="0"/>
          <w:smallCaps w:val="0"/>
          <w:noProof w:val="0"/>
          <w:color w:val="222222"/>
          <w:sz w:val="22"/>
          <w:szCs w:val="22"/>
          <w:lang w:val="en-GB"/>
        </w:rPr>
        <w:t xml:space="preserve"> leaders and authoritarian followers revisited: A review and agenda for the future. </w:t>
      </w:r>
      <w:r w:rsidRPr="506C3C9D" w:rsidR="0DB41D91">
        <w:rPr>
          <w:rFonts w:ascii="Arial" w:hAnsi="Arial" w:eastAsia="Arial" w:cs="Arial"/>
          <w:b w:val="0"/>
          <w:bCs w:val="0"/>
          <w:i w:val="1"/>
          <w:iCs w:val="1"/>
          <w:caps w:val="0"/>
          <w:smallCaps w:val="0"/>
          <w:noProof w:val="0"/>
          <w:color w:val="222222"/>
          <w:sz w:val="22"/>
          <w:szCs w:val="22"/>
          <w:lang w:val="en-GB"/>
        </w:rPr>
        <w:t>The Leadership Quarterly</w:t>
      </w:r>
      <w:r w:rsidRPr="506C3C9D" w:rsidR="0DB41D91">
        <w:rPr>
          <w:rFonts w:ascii="Arial" w:hAnsi="Arial" w:eastAsia="Arial" w:cs="Arial"/>
          <w:b w:val="0"/>
          <w:bCs w:val="0"/>
          <w:i w:val="0"/>
          <w:iCs w:val="0"/>
          <w:caps w:val="0"/>
          <w:smallCaps w:val="0"/>
          <w:noProof w:val="0"/>
          <w:color w:val="222222"/>
          <w:sz w:val="22"/>
          <w:szCs w:val="22"/>
          <w:lang w:val="en-GB"/>
        </w:rPr>
        <w:t xml:space="preserve">, </w:t>
      </w:r>
      <w:r w:rsidRPr="506C3C9D" w:rsidR="0DB41D91">
        <w:rPr>
          <w:rFonts w:ascii="Arial" w:hAnsi="Arial" w:eastAsia="Arial" w:cs="Arial"/>
          <w:b w:val="0"/>
          <w:bCs w:val="0"/>
          <w:i w:val="1"/>
          <w:iCs w:val="1"/>
          <w:caps w:val="0"/>
          <w:smallCaps w:val="0"/>
          <w:noProof w:val="0"/>
          <w:color w:val="222222"/>
          <w:sz w:val="22"/>
          <w:szCs w:val="22"/>
          <w:lang w:val="en-GB"/>
        </w:rPr>
        <w:t>29</w:t>
      </w:r>
      <w:r w:rsidRPr="506C3C9D" w:rsidR="0DB41D91">
        <w:rPr>
          <w:rFonts w:ascii="Arial" w:hAnsi="Arial" w:eastAsia="Arial" w:cs="Arial"/>
          <w:b w:val="0"/>
          <w:bCs w:val="0"/>
          <w:i w:val="0"/>
          <w:iCs w:val="0"/>
          <w:caps w:val="0"/>
          <w:smallCaps w:val="0"/>
          <w:noProof w:val="0"/>
          <w:color w:val="222222"/>
          <w:sz w:val="22"/>
          <w:szCs w:val="22"/>
          <w:lang w:val="en-GB"/>
        </w:rPr>
        <w:t>(1), pp.105-122.</w:t>
      </w:r>
    </w:p>
    <w:p w:rsidR="3739DDCB" w:rsidP="506C3C9D" w:rsidRDefault="3739DDCB" w14:paraId="7503CFE2" w14:textId="01ADD746">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p>
    <w:p w:rsidR="4C0D2355" w:rsidP="506C3C9D" w:rsidRDefault="4C0D2355" w14:paraId="7AA3E0DF" w14:textId="2B7FA9C1">
      <w:pPr>
        <w:pStyle w:val="Normal"/>
        <w:spacing w:line="360" w:lineRule="auto"/>
        <w:jc w:val="both"/>
        <w:rPr>
          <w:rFonts w:ascii="Arial" w:hAnsi="Arial" w:eastAsia="Arial" w:cs="Arial"/>
          <w:noProof w:val="0"/>
          <w:sz w:val="22"/>
          <w:szCs w:val="22"/>
          <w:lang w:val="en-GB"/>
        </w:rPr>
      </w:pPr>
      <w:r w:rsidRPr="506C3C9D" w:rsidR="28B734DC">
        <w:rPr>
          <w:rFonts w:ascii="Arial" w:hAnsi="Arial" w:eastAsia="Arial" w:cs="Arial"/>
          <w:noProof w:val="0"/>
          <w:sz w:val="22"/>
          <w:szCs w:val="22"/>
          <w:lang w:val="en-GB"/>
        </w:rPr>
        <w:t>Hofstede, G. (2011)</w:t>
      </w:r>
      <w:r w:rsidRPr="506C3C9D" w:rsidR="785C8303">
        <w:rPr>
          <w:rFonts w:ascii="Arial" w:hAnsi="Arial" w:eastAsia="Arial" w:cs="Arial"/>
          <w:noProof w:val="0"/>
          <w:sz w:val="22"/>
          <w:szCs w:val="22"/>
          <w:lang w:val="en-GB"/>
        </w:rPr>
        <w:t xml:space="preserve"> </w:t>
      </w:r>
      <w:r w:rsidRPr="506C3C9D" w:rsidR="28B734DC">
        <w:rPr>
          <w:rFonts w:ascii="Arial" w:hAnsi="Arial" w:eastAsia="Arial" w:cs="Arial"/>
          <w:noProof w:val="0"/>
          <w:sz w:val="22"/>
          <w:szCs w:val="22"/>
          <w:lang w:val="en-GB"/>
        </w:rPr>
        <w:t xml:space="preserve"> </w:t>
      </w:r>
      <w:r w:rsidRPr="506C3C9D" w:rsidR="28B734DC">
        <w:rPr>
          <w:rFonts w:ascii="Arial" w:hAnsi="Arial" w:eastAsia="Arial" w:cs="Arial"/>
          <w:noProof w:val="0"/>
          <w:sz w:val="22"/>
          <w:szCs w:val="22"/>
          <w:lang w:val="en-GB"/>
        </w:rPr>
        <w:t>Dimensionalizing</w:t>
      </w:r>
      <w:r w:rsidRPr="506C3C9D" w:rsidR="28B734DC">
        <w:rPr>
          <w:rFonts w:ascii="Arial" w:hAnsi="Arial" w:eastAsia="Arial" w:cs="Arial"/>
          <w:noProof w:val="0"/>
          <w:sz w:val="22"/>
          <w:szCs w:val="22"/>
          <w:lang w:val="en-GB"/>
        </w:rPr>
        <w:t xml:space="preserve"> cultures: The Hofstede model in context. </w:t>
      </w:r>
      <w:r w:rsidRPr="506C3C9D" w:rsidR="28B734DC">
        <w:rPr>
          <w:rFonts w:ascii="Arial" w:hAnsi="Arial" w:eastAsia="Arial" w:cs="Arial"/>
          <w:i w:val="1"/>
          <w:iCs w:val="1"/>
          <w:noProof w:val="0"/>
          <w:sz w:val="22"/>
          <w:szCs w:val="22"/>
          <w:lang w:val="en-GB"/>
        </w:rPr>
        <w:t>Online Readings in Psychology and Culture, 2</w:t>
      </w:r>
      <w:r w:rsidRPr="506C3C9D" w:rsidR="28B734DC">
        <w:rPr>
          <w:rFonts w:ascii="Arial" w:hAnsi="Arial" w:eastAsia="Arial" w:cs="Arial"/>
          <w:noProof w:val="0"/>
          <w:sz w:val="22"/>
          <w:szCs w:val="22"/>
          <w:lang w:val="en-GB"/>
        </w:rPr>
        <w:t>(1), 8.</w:t>
      </w:r>
    </w:p>
    <w:p w:rsidR="3865A4AA" w:rsidP="506C3C9D" w:rsidRDefault="3865A4AA" w14:paraId="303E88B4" w14:textId="292AA622">
      <w:pPr>
        <w:pStyle w:val="Normal"/>
        <w:spacing w:line="360" w:lineRule="auto"/>
        <w:jc w:val="both"/>
        <w:rPr>
          <w:rFonts w:ascii="Arial" w:hAnsi="Arial" w:eastAsia="Arial" w:cs="Arial"/>
          <w:noProof w:val="0"/>
          <w:sz w:val="22"/>
          <w:szCs w:val="22"/>
          <w:lang w:val="en-GB"/>
        </w:rPr>
      </w:pPr>
    </w:p>
    <w:p w:rsidR="2DB44B11" w:rsidP="506C3C9D" w:rsidRDefault="2DB44B11" w14:paraId="7FB92229" w14:textId="7B8EBB4D">
      <w:pPr>
        <w:pStyle w:val="Normal"/>
        <w:spacing w:line="360" w:lineRule="auto"/>
        <w:jc w:val="both"/>
        <w:rPr>
          <w:rFonts w:ascii="Arial" w:hAnsi="Arial" w:eastAsia="Arial" w:cs="Arial"/>
          <w:noProof w:val="0"/>
          <w:sz w:val="22"/>
          <w:szCs w:val="22"/>
          <w:lang w:val="en-GB"/>
        </w:rPr>
      </w:pPr>
      <w:r w:rsidRPr="506C3C9D" w:rsidR="35BDD09A">
        <w:rPr>
          <w:rFonts w:ascii="Arial" w:hAnsi="Arial" w:eastAsia="Arial" w:cs="Arial"/>
          <w:b w:val="0"/>
          <w:bCs w:val="0"/>
          <w:i w:val="0"/>
          <w:iCs w:val="0"/>
          <w:caps w:val="0"/>
          <w:smallCaps w:val="0"/>
          <w:noProof w:val="0"/>
          <w:color w:val="222222"/>
          <w:sz w:val="22"/>
          <w:szCs w:val="22"/>
          <w:lang w:val="en-GB"/>
        </w:rPr>
        <w:t xml:space="preserve">Jony, M.T.I., Alam, M.J., Amin, M.R. and Jahangir, M. </w:t>
      </w:r>
      <w:r w:rsidRPr="506C3C9D" w:rsidR="2A3C84E3">
        <w:rPr>
          <w:rFonts w:ascii="Arial" w:hAnsi="Arial" w:eastAsia="Arial" w:cs="Arial"/>
          <w:b w:val="0"/>
          <w:bCs w:val="0"/>
          <w:i w:val="0"/>
          <w:iCs w:val="0"/>
          <w:caps w:val="0"/>
          <w:smallCaps w:val="0"/>
          <w:noProof w:val="0"/>
          <w:color w:val="222222"/>
          <w:sz w:val="22"/>
          <w:szCs w:val="22"/>
          <w:lang w:val="en-GB"/>
        </w:rPr>
        <w:t>(</w:t>
      </w:r>
      <w:r w:rsidRPr="506C3C9D" w:rsidR="35BDD09A">
        <w:rPr>
          <w:rFonts w:ascii="Arial" w:hAnsi="Arial" w:eastAsia="Arial" w:cs="Arial"/>
          <w:b w:val="0"/>
          <w:bCs w:val="0"/>
          <w:i w:val="0"/>
          <w:iCs w:val="0"/>
          <w:caps w:val="0"/>
          <w:smallCaps w:val="0"/>
          <w:noProof w:val="0"/>
          <w:color w:val="222222"/>
          <w:sz w:val="22"/>
          <w:szCs w:val="22"/>
          <w:lang w:val="en-GB"/>
        </w:rPr>
        <w:t>2019</w:t>
      </w:r>
      <w:r w:rsidRPr="506C3C9D" w:rsidR="2DB3A790">
        <w:rPr>
          <w:rFonts w:ascii="Arial" w:hAnsi="Arial" w:eastAsia="Arial" w:cs="Arial"/>
          <w:b w:val="0"/>
          <w:bCs w:val="0"/>
          <w:i w:val="0"/>
          <w:iCs w:val="0"/>
          <w:caps w:val="0"/>
          <w:smallCaps w:val="0"/>
          <w:noProof w:val="0"/>
          <w:color w:val="222222"/>
          <w:sz w:val="22"/>
          <w:szCs w:val="22"/>
          <w:lang w:val="en-GB"/>
        </w:rPr>
        <w:t>) The</w:t>
      </w:r>
      <w:r w:rsidRPr="506C3C9D" w:rsidR="35BDD09A">
        <w:rPr>
          <w:rFonts w:ascii="Arial" w:hAnsi="Arial" w:eastAsia="Arial" w:cs="Arial"/>
          <w:b w:val="0"/>
          <w:bCs w:val="0"/>
          <w:i w:val="0"/>
          <w:iCs w:val="0"/>
          <w:caps w:val="0"/>
          <w:smallCaps w:val="0"/>
          <w:noProof w:val="0"/>
          <w:color w:val="222222"/>
          <w:sz w:val="22"/>
          <w:szCs w:val="22"/>
          <w:lang w:val="en-GB"/>
        </w:rPr>
        <w:t xml:space="preserve"> impact of autocratic, </w:t>
      </w:r>
      <w:r w:rsidRPr="506C3C9D" w:rsidR="35BDD09A">
        <w:rPr>
          <w:rFonts w:ascii="Arial" w:hAnsi="Arial" w:eastAsia="Arial" w:cs="Arial"/>
          <w:b w:val="0"/>
          <w:bCs w:val="0"/>
          <w:i w:val="0"/>
          <w:iCs w:val="0"/>
          <w:caps w:val="0"/>
          <w:smallCaps w:val="0"/>
          <w:noProof w:val="0"/>
          <w:color w:val="222222"/>
          <w:sz w:val="22"/>
          <w:szCs w:val="22"/>
          <w:lang w:val="en-GB"/>
        </w:rPr>
        <w:t>democratic</w:t>
      </w:r>
      <w:r w:rsidRPr="506C3C9D" w:rsidR="35BDD09A">
        <w:rPr>
          <w:rFonts w:ascii="Arial" w:hAnsi="Arial" w:eastAsia="Arial" w:cs="Arial"/>
          <w:b w:val="0"/>
          <w:bCs w:val="0"/>
          <w:i w:val="0"/>
          <w:iCs w:val="0"/>
          <w:caps w:val="0"/>
          <w:smallCaps w:val="0"/>
          <w:noProof w:val="0"/>
          <w:color w:val="222222"/>
          <w:sz w:val="22"/>
          <w:szCs w:val="22"/>
          <w:lang w:val="en-GB"/>
        </w:rPr>
        <w:t xml:space="preserve"> and laissez-faire leadership styles on the success of the organization: A study on the different popular restaurants of Mymensingh, Bangladesh. </w:t>
      </w:r>
      <w:r w:rsidRPr="506C3C9D" w:rsidR="35BDD09A">
        <w:rPr>
          <w:rFonts w:ascii="Arial" w:hAnsi="Arial" w:eastAsia="Arial" w:cs="Arial"/>
          <w:b w:val="0"/>
          <w:bCs w:val="0"/>
          <w:i w:val="1"/>
          <w:iCs w:val="1"/>
          <w:caps w:val="0"/>
          <w:smallCaps w:val="0"/>
          <w:noProof w:val="0"/>
          <w:color w:val="222222"/>
          <w:sz w:val="22"/>
          <w:szCs w:val="22"/>
          <w:lang w:val="en-GB"/>
        </w:rPr>
        <w:t>Canadian Journal of Business and Information Studies</w:t>
      </w:r>
      <w:r w:rsidRPr="506C3C9D" w:rsidR="35BDD09A">
        <w:rPr>
          <w:rFonts w:ascii="Arial" w:hAnsi="Arial" w:eastAsia="Arial" w:cs="Arial"/>
          <w:b w:val="0"/>
          <w:bCs w:val="0"/>
          <w:i w:val="0"/>
          <w:iCs w:val="0"/>
          <w:caps w:val="0"/>
          <w:smallCaps w:val="0"/>
          <w:noProof w:val="0"/>
          <w:color w:val="222222"/>
          <w:sz w:val="22"/>
          <w:szCs w:val="22"/>
          <w:lang w:val="en-GB"/>
        </w:rPr>
        <w:t xml:space="preserve">, </w:t>
      </w:r>
      <w:r w:rsidRPr="506C3C9D" w:rsidR="35BDD09A">
        <w:rPr>
          <w:rFonts w:ascii="Arial" w:hAnsi="Arial" w:eastAsia="Arial" w:cs="Arial"/>
          <w:b w:val="0"/>
          <w:bCs w:val="0"/>
          <w:i w:val="1"/>
          <w:iCs w:val="1"/>
          <w:caps w:val="0"/>
          <w:smallCaps w:val="0"/>
          <w:noProof w:val="0"/>
          <w:color w:val="222222"/>
          <w:sz w:val="22"/>
          <w:szCs w:val="22"/>
          <w:lang w:val="en-GB"/>
        </w:rPr>
        <w:t>1</w:t>
      </w:r>
      <w:r w:rsidRPr="506C3C9D" w:rsidR="35BDD09A">
        <w:rPr>
          <w:rFonts w:ascii="Arial" w:hAnsi="Arial" w:eastAsia="Arial" w:cs="Arial"/>
          <w:b w:val="0"/>
          <w:bCs w:val="0"/>
          <w:i w:val="0"/>
          <w:iCs w:val="0"/>
          <w:caps w:val="0"/>
          <w:smallCaps w:val="0"/>
          <w:noProof w:val="0"/>
          <w:color w:val="222222"/>
          <w:sz w:val="22"/>
          <w:szCs w:val="22"/>
          <w:lang w:val="en-GB"/>
        </w:rPr>
        <w:t>(6), pp.28-38.</w:t>
      </w:r>
    </w:p>
    <w:p w:rsidR="3865A4AA" w:rsidP="506C3C9D" w:rsidRDefault="3865A4AA" w14:paraId="544D145E" w14:textId="2625F79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2F68DA0" w:rsidP="506C3C9D" w:rsidRDefault="22F68DA0" w14:paraId="0E7C9627" w14:textId="6BC7F052">
      <w:pPr>
        <w:pStyle w:val="Normal"/>
        <w:spacing w:line="360" w:lineRule="auto"/>
        <w:jc w:val="both"/>
        <w:rPr>
          <w:rFonts w:ascii="Arial" w:hAnsi="Arial" w:eastAsia="Arial" w:cs="Arial"/>
          <w:noProof w:val="0"/>
          <w:sz w:val="22"/>
          <w:szCs w:val="22"/>
          <w:lang w:val="en-GB"/>
        </w:rPr>
      </w:pPr>
      <w:r w:rsidRPr="506C3C9D" w:rsidR="08D16CE7">
        <w:rPr>
          <w:rFonts w:ascii="Arial" w:hAnsi="Arial" w:eastAsia="Arial" w:cs="Arial"/>
          <w:b w:val="0"/>
          <w:bCs w:val="0"/>
          <w:i w:val="0"/>
          <w:iCs w:val="0"/>
          <w:caps w:val="0"/>
          <w:smallCaps w:val="0"/>
          <w:noProof w:val="0"/>
          <w:color w:val="222222"/>
          <w:sz w:val="22"/>
          <w:szCs w:val="22"/>
          <w:lang w:val="en-GB"/>
        </w:rPr>
        <w:t xml:space="preserve">Kirkpatrick, S. and Locke, E. </w:t>
      </w:r>
      <w:r w:rsidRPr="506C3C9D" w:rsidR="5A7B671D">
        <w:rPr>
          <w:rFonts w:ascii="Arial" w:hAnsi="Arial" w:eastAsia="Arial" w:cs="Arial"/>
          <w:b w:val="0"/>
          <w:bCs w:val="0"/>
          <w:i w:val="0"/>
          <w:iCs w:val="0"/>
          <w:caps w:val="0"/>
          <w:smallCaps w:val="0"/>
          <w:noProof w:val="0"/>
          <w:color w:val="222222"/>
          <w:sz w:val="22"/>
          <w:szCs w:val="22"/>
          <w:lang w:val="en-GB"/>
        </w:rPr>
        <w:t>(</w:t>
      </w:r>
      <w:r w:rsidRPr="506C3C9D" w:rsidR="08D16CE7">
        <w:rPr>
          <w:rFonts w:ascii="Arial" w:hAnsi="Arial" w:eastAsia="Arial" w:cs="Arial"/>
          <w:b w:val="0"/>
          <w:bCs w:val="0"/>
          <w:i w:val="0"/>
          <w:iCs w:val="0"/>
          <w:caps w:val="0"/>
          <w:smallCaps w:val="0"/>
          <w:noProof w:val="0"/>
          <w:color w:val="222222"/>
          <w:sz w:val="22"/>
          <w:szCs w:val="22"/>
          <w:lang w:val="en-GB"/>
        </w:rPr>
        <w:t>1991</w:t>
      </w:r>
      <w:r w:rsidRPr="506C3C9D" w:rsidR="779A0911">
        <w:rPr>
          <w:rFonts w:ascii="Arial" w:hAnsi="Arial" w:eastAsia="Arial" w:cs="Arial"/>
          <w:b w:val="0"/>
          <w:bCs w:val="0"/>
          <w:i w:val="0"/>
          <w:iCs w:val="0"/>
          <w:caps w:val="0"/>
          <w:smallCaps w:val="0"/>
          <w:noProof w:val="0"/>
          <w:color w:val="222222"/>
          <w:sz w:val="22"/>
          <w:szCs w:val="22"/>
          <w:lang w:val="en-GB"/>
        </w:rPr>
        <w:t>)</w:t>
      </w:r>
      <w:r w:rsidRPr="506C3C9D" w:rsidR="08D16CE7">
        <w:rPr>
          <w:rFonts w:ascii="Arial" w:hAnsi="Arial" w:eastAsia="Arial" w:cs="Arial"/>
          <w:b w:val="0"/>
          <w:bCs w:val="0"/>
          <w:i w:val="0"/>
          <w:iCs w:val="0"/>
          <w:caps w:val="0"/>
          <w:smallCaps w:val="0"/>
          <w:noProof w:val="0"/>
          <w:color w:val="222222"/>
          <w:sz w:val="22"/>
          <w:szCs w:val="22"/>
          <w:lang w:val="en-GB"/>
        </w:rPr>
        <w:t xml:space="preserve"> Leadership: Do traits matter? </w:t>
      </w:r>
      <w:r w:rsidRPr="506C3C9D" w:rsidR="08D16CE7">
        <w:rPr>
          <w:rFonts w:ascii="Arial" w:hAnsi="Arial" w:eastAsia="Arial" w:cs="Arial"/>
          <w:b w:val="0"/>
          <w:bCs w:val="0"/>
          <w:i w:val="1"/>
          <w:iCs w:val="1"/>
          <w:caps w:val="0"/>
          <w:smallCaps w:val="0"/>
          <w:noProof w:val="0"/>
          <w:color w:val="222222"/>
          <w:sz w:val="22"/>
          <w:szCs w:val="22"/>
          <w:lang w:val="en-GB"/>
        </w:rPr>
        <w:t xml:space="preserve">Executive, 5 </w:t>
      </w:r>
      <w:r w:rsidRPr="506C3C9D" w:rsidR="08D16CE7">
        <w:rPr>
          <w:rFonts w:ascii="Arial" w:hAnsi="Arial" w:eastAsia="Arial" w:cs="Arial"/>
          <w:b w:val="0"/>
          <w:bCs w:val="0"/>
          <w:i w:val="0"/>
          <w:iCs w:val="0"/>
          <w:caps w:val="0"/>
          <w:smallCaps w:val="0"/>
          <w:noProof w:val="0"/>
          <w:color w:val="222222"/>
          <w:sz w:val="22"/>
          <w:szCs w:val="22"/>
          <w:lang w:val="en-GB"/>
        </w:rPr>
        <w:t>(2), 48-60.</w:t>
      </w:r>
    </w:p>
    <w:p w:rsidR="3865A4AA" w:rsidP="506C3C9D" w:rsidRDefault="3865A4AA" w14:paraId="55EE7662" w14:textId="3B7CC93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CF108AA" w:rsidP="506C3C9D" w:rsidRDefault="7CF108AA" w14:paraId="72F800CC" w14:textId="6BBED55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44C5260E">
        <w:rPr>
          <w:rFonts w:ascii="Arial" w:hAnsi="Arial" w:eastAsia="Arial" w:cs="Arial"/>
          <w:b w:val="0"/>
          <w:bCs w:val="0"/>
          <w:i w:val="0"/>
          <w:iCs w:val="0"/>
          <w:caps w:val="0"/>
          <w:smallCaps w:val="0"/>
          <w:noProof w:val="0"/>
          <w:color w:val="222222"/>
          <w:sz w:val="22"/>
          <w:szCs w:val="22"/>
          <w:lang w:val="en-GB"/>
        </w:rPr>
        <w:t xml:space="preserve">Landsberg, M. </w:t>
      </w:r>
      <w:r w:rsidRPr="506C3C9D" w:rsidR="14489DA8">
        <w:rPr>
          <w:rFonts w:ascii="Arial" w:hAnsi="Arial" w:eastAsia="Arial" w:cs="Arial"/>
          <w:b w:val="0"/>
          <w:bCs w:val="0"/>
          <w:i w:val="0"/>
          <w:iCs w:val="0"/>
          <w:caps w:val="0"/>
          <w:smallCaps w:val="0"/>
          <w:noProof w:val="0"/>
          <w:color w:val="222222"/>
          <w:sz w:val="22"/>
          <w:szCs w:val="22"/>
          <w:lang w:val="en-GB"/>
        </w:rPr>
        <w:t>(</w:t>
      </w:r>
      <w:r w:rsidRPr="506C3C9D" w:rsidR="44C5260E">
        <w:rPr>
          <w:rFonts w:ascii="Arial" w:hAnsi="Arial" w:eastAsia="Arial" w:cs="Arial"/>
          <w:b w:val="0"/>
          <w:bCs w:val="0"/>
          <w:i w:val="0"/>
          <w:iCs w:val="0"/>
          <w:caps w:val="0"/>
          <w:smallCaps w:val="0"/>
          <w:noProof w:val="0"/>
          <w:color w:val="222222"/>
          <w:sz w:val="22"/>
          <w:szCs w:val="22"/>
          <w:lang w:val="en-GB"/>
        </w:rPr>
        <w:t>2008</w:t>
      </w:r>
      <w:r w:rsidRPr="506C3C9D" w:rsidR="34E608BE">
        <w:rPr>
          <w:rFonts w:ascii="Arial" w:hAnsi="Arial" w:eastAsia="Arial" w:cs="Arial"/>
          <w:b w:val="0"/>
          <w:bCs w:val="0"/>
          <w:i w:val="0"/>
          <w:iCs w:val="0"/>
          <w:caps w:val="0"/>
          <w:smallCaps w:val="0"/>
          <w:noProof w:val="0"/>
          <w:color w:val="222222"/>
          <w:sz w:val="22"/>
          <w:szCs w:val="22"/>
          <w:lang w:val="en-GB"/>
        </w:rPr>
        <w:t>)</w:t>
      </w:r>
      <w:r w:rsidRPr="506C3C9D" w:rsidR="34E608BE">
        <w:rPr>
          <w:rFonts w:ascii="Arial" w:hAnsi="Arial" w:eastAsia="Arial" w:cs="Arial"/>
          <w:b w:val="0"/>
          <w:bCs w:val="0"/>
          <w:i w:val="1"/>
          <w:iCs w:val="1"/>
          <w:caps w:val="0"/>
          <w:smallCaps w:val="0"/>
          <w:noProof w:val="0"/>
          <w:color w:val="222222"/>
          <w:sz w:val="22"/>
          <w:szCs w:val="22"/>
          <w:lang w:val="en-GB"/>
        </w:rPr>
        <w:t xml:space="preserve"> Leadership</w:t>
      </w:r>
      <w:r w:rsidRPr="506C3C9D" w:rsidR="44C5260E">
        <w:rPr>
          <w:rFonts w:ascii="Arial" w:hAnsi="Arial" w:eastAsia="Arial" w:cs="Arial"/>
          <w:b w:val="0"/>
          <w:bCs w:val="0"/>
          <w:i w:val="1"/>
          <w:iCs w:val="1"/>
          <w:caps w:val="0"/>
          <w:smallCaps w:val="0"/>
          <w:noProof w:val="0"/>
          <w:color w:val="222222"/>
          <w:sz w:val="22"/>
          <w:szCs w:val="22"/>
          <w:lang w:val="en-GB"/>
        </w:rPr>
        <w:t>: Vision, Motivate,</w:t>
      </w:r>
      <w:r w:rsidRPr="506C3C9D" w:rsidR="44C5260E">
        <w:rPr>
          <w:rFonts w:ascii="Arial" w:hAnsi="Arial" w:eastAsia="Arial" w:cs="Arial"/>
          <w:b w:val="0"/>
          <w:bCs w:val="0"/>
          <w:i w:val="0"/>
          <w:iCs w:val="0"/>
          <w:caps w:val="0"/>
          <w:smallCaps w:val="0"/>
          <w:noProof w:val="0"/>
          <w:color w:val="222222"/>
          <w:sz w:val="22"/>
          <w:szCs w:val="22"/>
          <w:lang w:val="en-GB"/>
        </w:rPr>
        <w:t xml:space="preserve"> Bucharest: </w:t>
      </w:r>
      <w:r w:rsidRPr="506C3C9D" w:rsidR="44C5260E">
        <w:rPr>
          <w:rFonts w:ascii="Arial" w:hAnsi="Arial" w:eastAsia="Arial" w:cs="Arial"/>
          <w:b w:val="0"/>
          <w:bCs w:val="0"/>
          <w:i w:val="0"/>
          <w:iCs w:val="0"/>
          <w:caps w:val="0"/>
          <w:smallCaps w:val="0"/>
          <w:noProof w:val="0"/>
          <w:color w:val="222222"/>
          <w:sz w:val="22"/>
          <w:szCs w:val="22"/>
          <w:lang w:val="en-GB"/>
        </w:rPr>
        <w:t>Curtea</w:t>
      </w:r>
      <w:r w:rsidRPr="506C3C9D" w:rsidR="44C5260E">
        <w:rPr>
          <w:rFonts w:ascii="Arial" w:hAnsi="Arial" w:eastAsia="Arial" w:cs="Arial"/>
          <w:b w:val="0"/>
          <w:bCs w:val="0"/>
          <w:i w:val="0"/>
          <w:iCs w:val="0"/>
          <w:caps w:val="0"/>
          <w:smallCaps w:val="0"/>
          <w:noProof w:val="0"/>
          <w:color w:val="222222"/>
          <w:sz w:val="22"/>
          <w:szCs w:val="22"/>
          <w:lang w:val="en-GB"/>
        </w:rPr>
        <w:t xml:space="preserve"> Veche Publishing House</w:t>
      </w:r>
      <w:r w:rsidRPr="506C3C9D" w:rsidR="39278238">
        <w:rPr>
          <w:rFonts w:ascii="Arial" w:hAnsi="Arial" w:eastAsia="Arial" w:cs="Arial"/>
          <w:b w:val="0"/>
          <w:bCs w:val="0"/>
          <w:i w:val="0"/>
          <w:iCs w:val="0"/>
          <w:caps w:val="0"/>
          <w:smallCaps w:val="0"/>
          <w:noProof w:val="0"/>
          <w:color w:val="222222"/>
          <w:sz w:val="22"/>
          <w:szCs w:val="22"/>
          <w:lang w:val="en-GB"/>
        </w:rPr>
        <w:t>.</w:t>
      </w:r>
    </w:p>
    <w:p w:rsidR="3865A4AA" w:rsidP="506C3C9D" w:rsidRDefault="3865A4AA" w14:paraId="649F7262" w14:textId="680C756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14AD814" w:rsidP="506C3C9D" w:rsidRDefault="014AD814" w14:paraId="1E9F0427" w14:textId="4E6C142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69BE7B73">
        <w:rPr>
          <w:rFonts w:ascii="Arial" w:hAnsi="Arial" w:eastAsia="Arial" w:cs="Arial"/>
          <w:b w:val="0"/>
          <w:bCs w:val="0"/>
          <w:i w:val="0"/>
          <w:iCs w:val="0"/>
          <w:caps w:val="0"/>
          <w:smallCaps w:val="0"/>
          <w:noProof w:val="0"/>
          <w:color w:val="222222"/>
          <w:sz w:val="22"/>
          <w:szCs w:val="22"/>
          <w:lang w:val="en-GB"/>
        </w:rPr>
        <w:t>Library of Congress (2024) Requirements for the President of United States</w:t>
      </w:r>
      <w:r w:rsidRPr="506C3C9D" w:rsidR="69BE7B73">
        <w:rPr>
          <w:rFonts w:ascii="Arial" w:hAnsi="Arial" w:eastAsia="Arial" w:cs="Arial"/>
          <w:b w:val="0"/>
          <w:bCs w:val="0"/>
          <w:i w:val="0"/>
          <w:iCs w:val="0"/>
          <w:caps w:val="0"/>
          <w:smallCaps w:val="0"/>
          <w:noProof w:val="0"/>
          <w:color w:val="222222"/>
          <w:sz w:val="22"/>
          <w:szCs w:val="22"/>
          <w:lang w:val="en-GB"/>
        </w:rPr>
        <w:t xml:space="preserve">.  </w:t>
      </w:r>
      <w:r w:rsidRPr="506C3C9D" w:rsidR="69BE7B73">
        <w:rPr>
          <w:rFonts w:ascii="Arial" w:hAnsi="Arial" w:eastAsia="Arial" w:cs="Arial"/>
          <w:b w:val="0"/>
          <w:bCs w:val="0"/>
          <w:i w:val="0"/>
          <w:iCs w:val="0"/>
          <w:caps w:val="0"/>
          <w:smallCaps w:val="0"/>
          <w:noProof w:val="0"/>
          <w:color w:val="222222"/>
          <w:sz w:val="22"/>
          <w:szCs w:val="22"/>
          <w:lang w:val="en-GB"/>
        </w:rPr>
        <w:t>Library of Congress Website</w:t>
      </w:r>
      <w:r w:rsidRPr="506C3C9D" w:rsidR="69BE7B73">
        <w:rPr>
          <w:rFonts w:ascii="Arial" w:hAnsi="Arial" w:eastAsia="Arial" w:cs="Arial"/>
          <w:b w:val="0"/>
          <w:bCs w:val="0"/>
          <w:i w:val="0"/>
          <w:iCs w:val="0"/>
          <w:caps w:val="0"/>
          <w:smallCaps w:val="0"/>
          <w:noProof w:val="0"/>
          <w:color w:val="222222"/>
          <w:sz w:val="22"/>
          <w:szCs w:val="22"/>
          <w:lang w:val="en-GB"/>
        </w:rPr>
        <w:t xml:space="preserve">.  </w:t>
      </w:r>
      <w:r w:rsidRPr="506C3C9D" w:rsidR="69BE7B73">
        <w:rPr>
          <w:rFonts w:ascii="Arial" w:hAnsi="Arial" w:eastAsia="Arial" w:cs="Arial"/>
          <w:b w:val="0"/>
          <w:bCs w:val="0"/>
          <w:i w:val="0"/>
          <w:iCs w:val="0"/>
          <w:caps w:val="0"/>
          <w:smallCaps w:val="0"/>
          <w:noProof w:val="0"/>
          <w:color w:val="222222"/>
          <w:sz w:val="22"/>
          <w:szCs w:val="22"/>
          <w:lang w:val="en-GB"/>
        </w:rPr>
        <w:t xml:space="preserve">Available at: </w:t>
      </w:r>
      <w:hyperlink r:id="Rc01ea9c3251b413e">
        <w:r w:rsidRPr="506C3C9D" w:rsidR="299B0437">
          <w:rPr>
            <w:rStyle w:val="Hyperlink"/>
            <w:rFonts w:ascii="Arial" w:hAnsi="Arial" w:eastAsia="Arial" w:cs="Arial"/>
            <w:b w:val="0"/>
            <w:bCs w:val="0"/>
            <w:i w:val="0"/>
            <w:iCs w:val="0"/>
            <w:caps w:val="0"/>
            <w:smallCaps w:val="0"/>
            <w:noProof w:val="0"/>
            <w:sz w:val="22"/>
            <w:szCs w:val="22"/>
            <w:lang w:val="en-GB"/>
          </w:rPr>
          <w:t>https://www.loc.gov/classroom-materials/elections/presidential-election-process/requirements-for-the-president-of-the-united-states/</w:t>
        </w:r>
      </w:hyperlink>
      <w:r w:rsidRPr="506C3C9D" w:rsidR="299B0437">
        <w:rPr>
          <w:rFonts w:ascii="Arial" w:hAnsi="Arial" w:eastAsia="Arial" w:cs="Arial"/>
          <w:b w:val="0"/>
          <w:bCs w:val="0"/>
          <w:i w:val="0"/>
          <w:iCs w:val="0"/>
          <w:caps w:val="0"/>
          <w:smallCaps w:val="0"/>
          <w:noProof w:val="0"/>
          <w:color w:val="222222"/>
          <w:sz w:val="22"/>
          <w:szCs w:val="22"/>
          <w:lang w:val="en-GB"/>
        </w:rPr>
        <w:t xml:space="preserve"> (</w:t>
      </w:r>
      <w:r w:rsidRPr="506C3C9D" w:rsidR="45A59C8B">
        <w:rPr>
          <w:rFonts w:ascii="Arial" w:hAnsi="Arial" w:eastAsia="Arial" w:cs="Arial"/>
          <w:b w:val="0"/>
          <w:bCs w:val="0"/>
          <w:i w:val="0"/>
          <w:iCs w:val="0"/>
          <w:caps w:val="0"/>
          <w:smallCaps w:val="0"/>
          <w:noProof w:val="0"/>
          <w:color w:val="222222"/>
          <w:sz w:val="22"/>
          <w:szCs w:val="22"/>
          <w:lang w:val="en-GB"/>
        </w:rPr>
        <w:t>Accessed</w:t>
      </w:r>
      <w:r w:rsidRPr="506C3C9D" w:rsidR="299B0437">
        <w:rPr>
          <w:rFonts w:ascii="Arial" w:hAnsi="Arial" w:eastAsia="Arial" w:cs="Arial"/>
          <w:b w:val="0"/>
          <w:bCs w:val="0"/>
          <w:i w:val="0"/>
          <w:iCs w:val="0"/>
          <w:caps w:val="0"/>
          <w:smallCaps w:val="0"/>
          <w:noProof w:val="0"/>
          <w:color w:val="222222"/>
          <w:sz w:val="22"/>
          <w:szCs w:val="22"/>
          <w:lang w:val="en-GB"/>
        </w:rPr>
        <w:t>: 25</w:t>
      </w:r>
      <w:r w:rsidRPr="506C3C9D" w:rsidR="299B0437">
        <w:rPr>
          <w:rFonts w:ascii="Arial" w:hAnsi="Arial" w:eastAsia="Arial" w:cs="Arial"/>
          <w:b w:val="0"/>
          <w:bCs w:val="0"/>
          <w:i w:val="0"/>
          <w:iCs w:val="0"/>
          <w:caps w:val="0"/>
          <w:smallCaps w:val="0"/>
          <w:noProof w:val="0"/>
          <w:color w:val="222222"/>
          <w:sz w:val="22"/>
          <w:szCs w:val="22"/>
          <w:vertAlign w:val="superscript"/>
          <w:lang w:val="en-GB"/>
        </w:rPr>
        <w:t>th</w:t>
      </w:r>
      <w:r w:rsidRPr="506C3C9D" w:rsidR="299B0437">
        <w:rPr>
          <w:rFonts w:ascii="Arial" w:hAnsi="Arial" w:eastAsia="Arial" w:cs="Arial"/>
          <w:b w:val="0"/>
          <w:bCs w:val="0"/>
          <w:i w:val="0"/>
          <w:iCs w:val="0"/>
          <w:caps w:val="0"/>
          <w:smallCaps w:val="0"/>
          <w:noProof w:val="0"/>
          <w:color w:val="222222"/>
          <w:sz w:val="22"/>
          <w:szCs w:val="22"/>
          <w:lang w:val="en-GB"/>
        </w:rPr>
        <w:t xml:space="preserve"> February 2024).</w:t>
      </w:r>
    </w:p>
    <w:p w:rsidR="3865A4AA" w:rsidP="506C3C9D" w:rsidRDefault="3865A4AA" w14:paraId="298FA715" w14:textId="5B5A0C9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1CF8275" w:rsidP="506C3C9D" w:rsidRDefault="51CF8275" w14:paraId="619A4216" w14:textId="337F7E1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2BA421DE">
        <w:rPr>
          <w:rFonts w:ascii="Arial" w:hAnsi="Arial" w:eastAsia="Arial" w:cs="Arial"/>
          <w:b w:val="0"/>
          <w:bCs w:val="0"/>
          <w:i w:val="0"/>
          <w:iCs w:val="0"/>
          <w:caps w:val="0"/>
          <w:smallCaps w:val="0"/>
          <w:noProof w:val="0"/>
          <w:color w:val="222222"/>
          <w:sz w:val="22"/>
          <w:szCs w:val="22"/>
          <w:lang w:val="en-GB"/>
        </w:rPr>
        <w:t>LinkedIn (2023)</w:t>
      </w:r>
      <w:r w:rsidRPr="506C3C9D" w:rsidR="2BA421DE">
        <w:rPr>
          <w:rFonts w:ascii="Arial" w:hAnsi="Arial" w:eastAsia="Arial" w:cs="Arial"/>
          <w:b w:val="0"/>
          <w:bCs w:val="0"/>
          <w:i w:val="1"/>
          <w:iCs w:val="1"/>
          <w:caps w:val="0"/>
          <w:smallCaps w:val="0"/>
          <w:noProof w:val="0"/>
          <w:color w:val="222222"/>
          <w:sz w:val="22"/>
          <w:szCs w:val="22"/>
          <w:lang w:val="en-GB"/>
        </w:rPr>
        <w:t xml:space="preserve"> Personality Styles in Leadership</w:t>
      </w:r>
      <w:r w:rsidRPr="506C3C9D" w:rsidR="42B73B98">
        <w:rPr>
          <w:rFonts w:ascii="Arial" w:hAnsi="Arial" w:eastAsia="Arial" w:cs="Arial"/>
          <w:b w:val="0"/>
          <w:bCs w:val="0"/>
          <w:i w:val="1"/>
          <w:iCs w:val="1"/>
          <w:caps w:val="0"/>
          <w:smallCaps w:val="0"/>
          <w:noProof w:val="0"/>
          <w:color w:val="222222"/>
          <w:sz w:val="22"/>
          <w:szCs w:val="22"/>
          <w:lang w:val="en-GB"/>
        </w:rPr>
        <w:t xml:space="preserve"> by Henry Thomas. </w:t>
      </w:r>
      <w:r w:rsidRPr="506C3C9D" w:rsidR="42B73B98">
        <w:rPr>
          <w:rFonts w:ascii="Arial" w:hAnsi="Arial" w:eastAsia="Arial" w:cs="Arial"/>
          <w:b w:val="0"/>
          <w:bCs w:val="0"/>
          <w:i w:val="0"/>
          <w:iCs w:val="0"/>
          <w:caps w:val="0"/>
          <w:smallCaps w:val="0"/>
          <w:noProof w:val="0"/>
          <w:color w:val="222222"/>
          <w:sz w:val="22"/>
          <w:szCs w:val="22"/>
          <w:lang w:val="en-GB"/>
        </w:rPr>
        <w:t>LinkedIn</w:t>
      </w:r>
      <w:r w:rsidRPr="506C3C9D" w:rsidR="42B73B98">
        <w:rPr>
          <w:rFonts w:ascii="Arial" w:hAnsi="Arial" w:eastAsia="Arial" w:cs="Arial"/>
          <w:b w:val="0"/>
          <w:bCs w:val="0"/>
          <w:i w:val="0"/>
          <w:iCs w:val="0"/>
          <w:caps w:val="0"/>
          <w:smallCaps w:val="0"/>
          <w:noProof w:val="0"/>
          <w:color w:val="222222"/>
          <w:sz w:val="22"/>
          <w:szCs w:val="22"/>
          <w:lang w:val="en-GB"/>
        </w:rPr>
        <w:t xml:space="preserve">.  </w:t>
      </w:r>
      <w:r w:rsidRPr="506C3C9D" w:rsidR="42B73B98">
        <w:rPr>
          <w:rFonts w:ascii="Arial" w:hAnsi="Arial" w:eastAsia="Arial" w:cs="Arial"/>
          <w:b w:val="0"/>
          <w:bCs w:val="0"/>
          <w:i w:val="0"/>
          <w:iCs w:val="0"/>
          <w:caps w:val="0"/>
          <w:smallCaps w:val="0"/>
          <w:noProof w:val="0"/>
          <w:color w:val="222222"/>
          <w:sz w:val="22"/>
          <w:szCs w:val="22"/>
          <w:lang w:val="en-GB"/>
        </w:rPr>
        <w:t xml:space="preserve">Available at: </w:t>
      </w:r>
      <w:hyperlink w:anchor=":~:text=As%20leaders%2C%20we%20must%20be,positive%20and%20productive%20work%20environment" r:id="R7e36990cc09d46a8">
        <w:r w:rsidRPr="506C3C9D" w:rsidR="42B73B98">
          <w:rPr>
            <w:rStyle w:val="Hyperlink"/>
            <w:rFonts w:ascii="Arial" w:hAnsi="Arial" w:eastAsia="Arial" w:cs="Arial"/>
            <w:b w:val="0"/>
            <w:bCs w:val="0"/>
            <w:i w:val="0"/>
            <w:iCs w:val="0"/>
            <w:caps w:val="0"/>
            <w:smallCaps w:val="0"/>
            <w:noProof w:val="0"/>
            <w:sz w:val="22"/>
            <w:szCs w:val="22"/>
            <w:lang w:val="en-GB"/>
          </w:rPr>
          <w:t>https://www.linkedin.com/pulse/personality-styles-leadership-henry-thomas#:~:text=As%20leaders%2C%20we%20must%20be,positive%20and%20productive%20work%20environment</w:t>
        </w:r>
      </w:hyperlink>
      <w:r w:rsidRPr="506C3C9D" w:rsidR="42B73B98">
        <w:rPr>
          <w:rFonts w:ascii="Arial" w:hAnsi="Arial" w:eastAsia="Arial" w:cs="Arial"/>
          <w:b w:val="0"/>
          <w:bCs w:val="0"/>
          <w:i w:val="0"/>
          <w:iCs w:val="0"/>
          <w:caps w:val="0"/>
          <w:smallCaps w:val="0"/>
          <w:noProof w:val="0"/>
          <w:color w:val="222222"/>
          <w:sz w:val="22"/>
          <w:szCs w:val="22"/>
          <w:lang w:val="en-GB"/>
        </w:rPr>
        <w:t xml:space="preserve">. (Accessed: </w:t>
      </w:r>
      <w:r w:rsidRPr="506C3C9D" w:rsidR="4B2D25C1">
        <w:rPr>
          <w:rFonts w:ascii="Arial" w:hAnsi="Arial" w:eastAsia="Arial" w:cs="Arial"/>
          <w:b w:val="0"/>
          <w:bCs w:val="0"/>
          <w:i w:val="0"/>
          <w:iCs w:val="0"/>
          <w:caps w:val="0"/>
          <w:smallCaps w:val="0"/>
          <w:noProof w:val="0"/>
          <w:color w:val="222222"/>
          <w:sz w:val="22"/>
          <w:szCs w:val="22"/>
          <w:lang w:val="en-GB"/>
        </w:rPr>
        <w:t>5</w:t>
      </w:r>
      <w:r w:rsidRPr="506C3C9D" w:rsidR="4B2D25C1">
        <w:rPr>
          <w:rFonts w:ascii="Arial" w:hAnsi="Arial" w:eastAsia="Arial" w:cs="Arial"/>
          <w:b w:val="0"/>
          <w:bCs w:val="0"/>
          <w:i w:val="0"/>
          <w:iCs w:val="0"/>
          <w:caps w:val="0"/>
          <w:smallCaps w:val="0"/>
          <w:noProof w:val="0"/>
          <w:color w:val="222222"/>
          <w:sz w:val="22"/>
          <w:szCs w:val="22"/>
          <w:vertAlign w:val="superscript"/>
          <w:lang w:val="en-GB"/>
        </w:rPr>
        <w:t>th</w:t>
      </w:r>
      <w:r w:rsidRPr="506C3C9D" w:rsidR="4B2D25C1">
        <w:rPr>
          <w:rFonts w:ascii="Arial" w:hAnsi="Arial" w:eastAsia="Arial" w:cs="Arial"/>
          <w:b w:val="0"/>
          <w:bCs w:val="0"/>
          <w:i w:val="0"/>
          <w:iCs w:val="0"/>
          <w:caps w:val="0"/>
          <w:smallCaps w:val="0"/>
          <w:noProof w:val="0"/>
          <w:color w:val="222222"/>
          <w:sz w:val="22"/>
          <w:szCs w:val="22"/>
          <w:lang w:val="en-GB"/>
        </w:rPr>
        <w:t xml:space="preserve"> February 2024</w:t>
      </w:r>
      <w:r w:rsidRPr="506C3C9D" w:rsidR="5529B1BD">
        <w:rPr>
          <w:rFonts w:ascii="Arial" w:hAnsi="Arial" w:eastAsia="Arial" w:cs="Arial"/>
          <w:b w:val="0"/>
          <w:bCs w:val="0"/>
          <w:i w:val="0"/>
          <w:iCs w:val="0"/>
          <w:caps w:val="0"/>
          <w:smallCaps w:val="0"/>
          <w:noProof w:val="0"/>
          <w:color w:val="222222"/>
          <w:sz w:val="22"/>
          <w:szCs w:val="22"/>
          <w:lang w:val="en-GB"/>
        </w:rPr>
        <w:t>).</w:t>
      </w:r>
    </w:p>
    <w:p w:rsidR="0269EDCD" w:rsidP="506C3C9D" w:rsidRDefault="0269EDCD" w14:paraId="3FC35889" w14:textId="6C3D29A2">
      <w:pPr>
        <w:pStyle w:val="Normal"/>
        <w:spacing w:line="360" w:lineRule="auto"/>
        <w:jc w:val="both"/>
        <w:rPr>
          <w:rFonts w:ascii="Arial" w:hAnsi="Arial" w:eastAsia="Arial" w:cs="Arial"/>
          <w:noProof w:val="0"/>
          <w:sz w:val="22"/>
          <w:szCs w:val="22"/>
          <w:lang w:val="en-GB"/>
        </w:rPr>
      </w:pPr>
      <w:r w:rsidRPr="506C3C9D" w:rsidR="53AA3F6C">
        <w:rPr>
          <w:rFonts w:ascii="Arial" w:hAnsi="Arial" w:eastAsia="Arial" w:cs="Arial"/>
          <w:b w:val="0"/>
          <w:bCs w:val="0"/>
          <w:i w:val="0"/>
          <w:iCs w:val="0"/>
          <w:caps w:val="0"/>
          <w:smallCaps w:val="0"/>
          <w:noProof w:val="0"/>
          <w:color w:val="222222"/>
          <w:sz w:val="22"/>
          <w:szCs w:val="22"/>
          <w:lang w:val="en-GB"/>
        </w:rPr>
        <w:t>Mamimpin</w:t>
      </w:r>
      <w:r w:rsidRPr="506C3C9D" w:rsidR="53AA3F6C">
        <w:rPr>
          <w:rFonts w:ascii="Arial" w:hAnsi="Arial" w:eastAsia="Arial" w:cs="Arial"/>
          <w:b w:val="0"/>
          <w:bCs w:val="0"/>
          <w:i w:val="0"/>
          <w:iCs w:val="0"/>
          <w:caps w:val="0"/>
          <w:smallCaps w:val="0"/>
          <w:noProof w:val="0"/>
          <w:color w:val="222222"/>
          <w:sz w:val="22"/>
          <w:szCs w:val="22"/>
          <w:lang w:val="en-GB"/>
        </w:rPr>
        <w:t xml:space="preserve">, B. </w:t>
      </w:r>
      <w:r w:rsidRPr="506C3C9D" w:rsidR="1A492AAB">
        <w:rPr>
          <w:rFonts w:ascii="Arial" w:hAnsi="Arial" w:eastAsia="Arial" w:cs="Arial"/>
          <w:b w:val="0"/>
          <w:bCs w:val="0"/>
          <w:i w:val="0"/>
          <w:iCs w:val="0"/>
          <w:caps w:val="0"/>
          <w:smallCaps w:val="0"/>
          <w:noProof w:val="0"/>
          <w:color w:val="222222"/>
          <w:sz w:val="22"/>
          <w:szCs w:val="22"/>
          <w:lang w:val="en-GB"/>
        </w:rPr>
        <w:t>(</w:t>
      </w:r>
      <w:r w:rsidRPr="506C3C9D" w:rsidR="53AA3F6C">
        <w:rPr>
          <w:rFonts w:ascii="Arial" w:hAnsi="Arial" w:eastAsia="Arial" w:cs="Arial"/>
          <w:b w:val="0"/>
          <w:bCs w:val="0"/>
          <w:i w:val="0"/>
          <w:iCs w:val="0"/>
          <w:caps w:val="0"/>
          <w:smallCaps w:val="0"/>
          <w:noProof w:val="0"/>
          <w:color w:val="222222"/>
          <w:sz w:val="22"/>
          <w:szCs w:val="22"/>
          <w:lang w:val="en-GB"/>
        </w:rPr>
        <w:t>2022</w:t>
      </w:r>
      <w:r w:rsidRPr="506C3C9D" w:rsidR="31CC17C9">
        <w:rPr>
          <w:rFonts w:ascii="Arial" w:hAnsi="Arial" w:eastAsia="Arial" w:cs="Arial"/>
          <w:b w:val="0"/>
          <w:bCs w:val="0"/>
          <w:i w:val="0"/>
          <w:iCs w:val="0"/>
          <w:caps w:val="0"/>
          <w:smallCaps w:val="0"/>
          <w:noProof w:val="0"/>
          <w:color w:val="222222"/>
          <w:sz w:val="22"/>
          <w:szCs w:val="22"/>
          <w:lang w:val="en-GB"/>
        </w:rPr>
        <w:t>)</w:t>
      </w:r>
      <w:r w:rsidRPr="506C3C9D" w:rsidR="53AA3F6C">
        <w:rPr>
          <w:rFonts w:ascii="Arial" w:hAnsi="Arial" w:eastAsia="Arial" w:cs="Arial"/>
          <w:b w:val="0"/>
          <w:bCs w:val="0"/>
          <w:i w:val="0"/>
          <w:iCs w:val="0"/>
          <w:caps w:val="0"/>
          <w:smallCaps w:val="0"/>
          <w:noProof w:val="0"/>
          <w:color w:val="222222"/>
          <w:sz w:val="22"/>
          <w:szCs w:val="22"/>
          <w:lang w:val="en-GB"/>
        </w:rPr>
        <w:t xml:space="preserve"> </w:t>
      </w:r>
      <w:r w:rsidRPr="506C3C9D" w:rsidR="4B291488">
        <w:rPr>
          <w:rFonts w:ascii="Arial" w:hAnsi="Arial" w:eastAsia="Arial" w:cs="Arial"/>
          <w:b w:val="0"/>
          <w:bCs w:val="0"/>
          <w:i w:val="0"/>
          <w:iCs w:val="0"/>
          <w:caps w:val="0"/>
          <w:smallCaps w:val="0"/>
          <w:noProof w:val="0"/>
          <w:color w:val="222222"/>
          <w:sz w:val="22"/>
          <w:szCs w:val="22"/>
          <w:lang w:val="en-GB"/>
        </w:rPr>
        <w:t>The Influence of Transformational and Democratic Leadership on Motivation to Achieve Organisational Goals.</w:t>
      </w:r>
      <w:r w:rsidRPr="506C3C9D" w:rsidR="53AA3F6C">
        <w:rPr>
          <w:rFonts w:ascii="Arial" w:hAnsi="Arial" w:eastAsia="Arial" w:cs="Arial"/>
          <w:b w:val="0"/>
          <w:bCs w:val="0"/>
          <w:i w:val="0"/>
          <w:iCs w:val="0"/>
          <w:caps w:val="0"/>
          <w:smallCaps w:val="0"/>
          <w:noProof w:val="0"/>
          <w:color w:val="222222"/>
          <w:sz w:val="22"/>
          <w:szCs w:val="22"/>
          <w:lang w:val="en-GB"/>
        </w:rPr>
        <w:t xml:space="preserve"> In </w:t>
      </w:r>
      <w:r w:rsidRPr="506C3C9D" w:rsidR="53AA3F6C">
        <w:rPr>
          <w:rFonts w:ascii="Arial" w:hAnsi="Arial" w:eastAsia="Arial" w:cs="Arial"/>
          <w:b w:val="0"/>
          <w:bCs w:val="0"/>
          <w:i w:val="1"/>
          <w:iCs w:val="1"/>
          <w:caps w:val="0"/>
          <w:smallCaps w:val="0"/>
          <w:noProof w:val="0"/>
          <w:color w:val="222222"/>
          <w:sz w:val="22"/>
          <w:szCs w:val="22"/>
          <w:lang w:val="en-GB"/>
        </w:rPr>
        <w:t>Proceedings of the International Annual Conference of the American Society for Engineering Management.</w:t>
      </w:r>
      <w:r w:rsidRPr="506C3C9D" w:rsidR="53AA3F6C">
        <w:rPr>
          <w:rFonts w:ascii="Arial" w:hAnsi="Arial" w:eastAsia="Arial" w:cs="Arial"/>
          <w:b w:val="0"/>
          <w:bCs w:val="0"/>
          <w:i w:val="0"/>
          <w:iCs w:val="0"/>
          <w:caps w:val="0"/>
          <w:smallCaps w:val="0"/>
          <w:noProof w:val="0"/>
          <w:color w:val="222222"/>
          <w:sz w:val="22"/>
          <w:szCs w:val="22"/>
          <w:lang w:val="en-GB"/>
        </w:rPr>
        <w:t xml:space="preserve"> (pp. 1-9). American Society for Engineering Management (ASEM).</w:t>
      </w:r>
    </w:p>
    <w:p w:rsidR="3865A4AA" w:rsidP="506C3C9D" w:rsidRDefault="3865A4AA" w14:paraId="029B3F17" w14:textId="2D3975B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04874EF" w:rsidP="506C3C9D" w:rsidRDefault="604874EF" w14:paraId="32CCC8C9" w14:textId="5EA23A86">
      <w:pPr>
        <w:pStyle w:val="Normal"/>
        <w:spacing w:line="360" w:lineRule="auto"/>
        <w:jc w:val="both"/>
        <w:rPr>
          <w:rFonts w:ascii="Arial" w:hAnsi="Arial" w:eastAsia="Arial" w:cs="Arial"/>
          <w:noProof w:val="0"/>
          <w:sz w:val="22"/>
          <w:szCs w:val="22"/>
          <w:lang w:val="en-GB"/>
        </w:rPr>
      </w:pPr>
      <w:r w:rsidRPr="506C3C9D" w:rsidR="44F1F690">
        <w:rPr>
          <w:rFonts w:ascii="Arial" w:hAnsi="Arial" w:eastAsia="Arial" w:cs="Arial"/>
          <w:b w:val="0"/>
          <w:bCs w:val="0"/>
          <w:i w:val="0"/>
          <w:iCs w:val="0"/>
          <w:caps w:val="0"/>
          <w:smallCaps w:val="0"/>
          <w:noProof w:val="0"/>
          <w:color w:val="222222"/>
          <w:sz w:val="22"/>
          <w:szCs w:val="22"/>
          <w:lang w:val="en-GB"/>
        </w:rPr>
        <w:t>Matzler</w:t>
      </w:r>
      <w:r w:rsidRPr="506C3C9D" w:rsidR="44F1F690">
        <w:rPr>
          <w:rFonts w:ascii="Arial" w:hAnsi="Arial" w:eastAsia="Arial" w:cs="Arial"/>
          <w:b w:val="0"/>
          <w:bCs w:val="0"/>
          <w:i w:val="0"/>
          <w:iCs w:val="0"/>
          <w:caps w:val="0"/>
          <w:smallCaps w:val="0"/>
          <w:noProof w:val="0"/>
          <w:color w:val="222222"/>
          <w:sz w:val="22"/>
          <w:szCs w:val="22"/>
          <w:lang w:val="en-GB"/>
        </w:rPr>
        <w:t xml:space="preserve">, K., Schwarz, E., </w:t>
      </w:r>
      <w:r w:rsidRPr="506C3C9D" w:rsidR="44F1F690">
        <w:rPr>
          <w:rFonts w:ascii="Arial" w:hAnsi="Arial" w:eastAsia="Arial" w:cs="Arial"/>
          <w:b w:val="0"/>
          <w:bCs w:val="0"/>
          <w:i w:val="0"/>
          <w:iCs w:val="0"/>
          <w:caps w:val="0"/>
          <w:smallCaps w:val="0"/>
          <w:noProof w:val="0"/>
          <w:color w:val="222222"/>
          <w:sz w:val="22"/>
          <w:szCs w:val="22"/>
          <w:lang w:val="en-GB"/>
        </w:rPr>
        <w:t>Deutinger</w:t>
      </w:r>
      <w:r w:rsidRPr="506C3C9D" w:rsidR="44F1F690">
        <w:rPr>
          <w:rFonts w:ascii="Arial" w:hAnsi="Arial" w:eastAsia="Arial" w:cs="Arial"/>
          <w:b w:val="0"/>
          <w:bCs w:val="0"/>
          <w:i w:val="0"/>
          <w:iCs w:val="0"/>
          <w:caps w:val="0"/>
          <w:smallCaps w:val="0"/>
          <w:noProof w:val="0"/>
          <w:color w:val="222222"/>
          <w:sz w:val="22"/>
          <w:szCs w:val="22"/>
          <w:lang w:val="en-GB"/>
        </w:rPr>
        <w:t xml:space="preserve">, N. and Harms, R. </w:t>
      </w:r>
      <w:r w:rsidRPr="506C3C9D" w:rsidR="583023B9">
        <w:rPr>
          <w:rFonts w:ascii="Arial" w:hAnsi="Arial" w:eastAsia="Arial" w:cs="Arial"/>
          <w:b w:val="0"/>
          <w:bCs w:val="0"/>
          <w:i w:val="0"/>
          <w:iCs w:val="0"/>
          <w:caps w:val="0"/>
          <w:smallCaps w:val="0"/>
          <w:noProof w:val="0"/>
          <w:color w:val="222222"/>
          <w:sz w:val="22"/>
          <w:szCs w:val="22"/>
          <w:lang w:val="en-GB"/>
        </w:rPr>
        <w:t>(</w:t>
      </w:r>
      <w:r w:rsidRPr="506C3C9D" w:rsidR="44F1F690">
        <w:rPr>
          <w:rFonts w:ascii="Arial" w:hAnsi="Arial" w:eastAsia="Arial" w:cs="Arial"/>
          <w:b w:val="0"/>
          <w:bCs w:val="0"/>
          <w:i w:val="0"/>
          <w:iCs w:val="0"/>
          <w:caps w:val="0"/>
          <w:smallCaps w:val="0"/>
          <w:noProof w:val="0"/>
          <w:color w:val="222222"/>
          <w:sz w:val="22"/>
          <w:szCs w:val="22"/>
          <w:lang w:val="en-GB"/>
        </w:rPr>
        <w:t>2008</w:t>
      </w:r>
      <w:r w:rsidRPr="506C3C9D" w:rsidR="552372D9">
        <w:rPr>
          <w:rFonts w:ascii="Arial" w:hAnsi="Arial" w:eastAsia="Arial" w:cs="Arial"/>
          <w:b w:val="0"/>
          <w:bCs w:val="0"/>
          <w:i w:val="0"/>
          <w:iCs w:val="0"/>
          <w:caps w:val="0"/>
          <w:smallCaps w:val="0"/>
          <w:noProof w:val="0"/>
          <w:color w:val="222222"/>
          <w:sz w:val="22"/>
          <w:szCs w:val="22"/>
          <w:lang w:val="en-GB"/>
        </w:rPr>
        <w:t>)</w:t>
      </w:r>
      <w:r w:rsidRPr="506C3C9D" w:rsidR="44F1F690">
        <w:rPr>
          <w:rFonts w:ascii="Arial" w:hAnsi="Arial" w:eastAsia="Arial" w:cs="Arial"/>
          <w:b w:val="0"/>
          <w:bCs w:val="0"/>
          <w:i w:val="0"/>
          <w:iCs w:val="0"/>
          <w:caps w:val="0"/>
          <w:smallCaps w:val="0"/>
          <w:noProof w:val="0"/>
          <w:color w:val="222222"/>
          <w:sz w:val="22"/>
          <w:szCs w:val="22"/>
          <w:lang w:val="en-GB"/>
        </w:rPr>
        <w:t xml:space="preserve"> The relationship between transformational leadership, product innovation and </w:t>
      </w:r>
      <w:r w:rsidRPr="506C3C9D" w:rsidR="127DAAA1">
        <w:rPr>
          <w:rFonts w:ascii="Arial" w:hAnsi="Arial" w:eastAsia="Arial" w:cs="Arial"/>
          <w:b w:val="0"/>
          <w:bCs w:val="0"/>
          <w:i w:val="0"/>
          <w:iCs w:val="0"/>
          <w:caps w:val="0"/>
          <w:smallCaps w:val="0"/>
          <w:noProof w:val="0"/>
          <w:color w:val="222222"/>
          <w:sz w:val="22"/>
          <w:szCs w:val="22"/>
          <w:lang w:val="en-GB"/>
        </w:rPr>
        <w:t>performance in</w:t>
      </w:r>
      <w:r w:rsidRPr="506C3C9D" w:rsidR="44F1F690">
        <w:rPr>
          <w:rFonts w:ascii="Arial" w:hAnsi="Arial" w:eastAsia="Arial" w:cs="Arial"/>
          <w:b w:val="0"/>
          <w:bCs w:val="0"/>
          <w:i w:val="0"/>
          <w:iCs w:val="0"/>
          <w:caps w:val="0"/>
          <w:smallCaps w:val="0"/>
          <w:noProof w:val="0"/>
          <w:color w:val="222222"/>
          <w:sz w:val="22"/>
          <w:szCs w:val="22"/>
          <w:lang w:val="en-GB"/>
        </w:rPr>
        <w:t xml:space="preserve"> SMEs. </w:t>
      </w:r>
      <w:r w:rsidRPr="506C3C9D" w:rsidR="44F1F690">
        <w:rPr>
          <w:rFonts w:ascii="Arial" w:hAnsi="Arial" w:eastAsia="Arial" w:cs="Arial"/>
          <w:b w:val="0"/>
          <w:bCs w:val="0"/>
          <w:i w:val="1"/>
          <w:iCs w:val="1"/>
          <w:caps w:val="0"/>
          <w:smallCaps w:val="0"/>
          <w:noProof w:val="0"/>
          <w:color w:val="222222"/>
          <w:sz w:val="22"/>
          <w:szCs w:val="22"/>
          <w:lang w:val="en-GB"/>
        </w:rPr>
        <w:t>Journal of Small Business &amp; Entrepreneurship</w:t>
      </w:r>
      <w:r w:rsidRPr="506C3C9D" w:rsidR="44F1F690">
        <w:rPr>
          <w:rFonts w:ascii="Arial" w:hAnsi="Arial" w:eastAsia="Arial" w:cs="Arial"/>
          <w:b w:val="0"/>
          <w:bCs w:val="0"/>
          <w:i w:val="0"/>
          <w:iCs w:val="0"/>
          <w:caps w:val="0"/>
          <w:smallCaps w:val="0"/>
          <w:noProof w:val="0"/>
          <w:color w:val="222222"/>
          <w:sz w:val="22"/>
          <w:szCs w:val="22"/>
          <w:lang w:val="en-GB"/>
        </w:rPr>
        <w:t xml:space="preserve">, </w:t>
      </w:r>
      <w:r w:rsidRPr="506C3C9D" w:rsidR="44F1F690">
        <w:rPr>
          <w:rFonts w:ascii="Arial" w:hAnsi="Arial" w:eastAsia="Arial" w:cs="Arial"/>
          <w:b w:val="0"/>
          <w:bCs w:val="0"/>
          <w:i w:val="1"/>
          <w:iCs w:val="1"/>
          <w:caps w:val="0"/>
          <w:smallCaps w:val="0"/>
          <w:noProof w:val="0"/>
          <w:color w:val="222222"/>
          <w:sz w:val="22"/>
          <w:szCs w:val="22"/>
          <w:lang w:val="en-GB"/>
        </w:rPr>
        <w:t>21</w:t>
      </w:r>
      <w:r w:rsidRPr="506C3C9D" w:rsidR="44F1F690">
        <w:rPr>
          <w:rFonts w:ascii="Arial" w:hAnsi="Arial" w:eastAsia="Arial" w:cs="Arial"/>
          <w:b w:val="0"/>
          <w:bCs w:val="0"/>
          <w:i w:val="0"/>
          <w:iCs w:val="0"/>
          <w:caps w:val="0"/>
          <w:smallCaps w:val="0"/>
          <w:noProof w:val="0"/>
          <w:color w:val="222222"/>
          <w:sz w:val="22"/>
          <w:szCs w:val="22"/>
          <w:lang w:val="en-GB"/>
        </w:rPr>
        <w:t>(2), pp.139-151.</w:t>
      </w:r>
    </w:p>
    <w:p w:rsidR="3865A4AA" w:rsidP="506C3C9D" w:rsidRDefault="3865A4AA" w14:paraId="4E73AAC9" w14:textId="764FA75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C5A1718" w:rsidP="506C3C9D" w:rsidRDefault="6C5A1718" w14:paraId="589401B9" w14:textId="11129BC6">
      <w:pPr>
        <w:pStyle w:val="Normal"/>
        <w:spacing w:line="360" w:lineRule="auto"/>
        <w:jc w:val="both"/>
        <w:rPr>
          <w:rFonts w:ascii="Arial" w:hAnsi="Arial" w:eastAsia="Arial" w:cs="Arial"/>
          <w:noProof w:val="0"/>
          <w:sz w:val="22"/>
          <w:szCs w:val="22"/>
          <w:lang w:val="en-GB"/>
        </w:rPr>
      </w:pPr>
      <w:r w:rsidRPr="506C3C9D" w:rsidR="10EE4A53">
        <w:rPr>
          <w:rFonts w:ascii="Arial" w:hAnsi="Arial" w:eastAsia="Arial" w:cs="Arial"/>
          <w:b w:val="0"/>
          <w:bCs w:val="0"/>
          <w:i w:val="0"/>
          <w:iCs w:val="0"/>
          <w:caps w:val="0"/>
          <w:smallCaps w:val="0"/>
          <w:noProof w:val="0"/>
          <w:color w:val="222222"/>
          <w:sz w:val="22"/>
          <w:szCs w:val="22"/>
          <w:lang w:val="en-GB"/>
        </w:rPr>
        <w:t xml:space="preserve">McLeod, S. </w:t>
      </w:r>
      <w:r w:rsidRPr="506C3C9D" w:rsidR="24C0F125">
        <w:rPr>
          <w:rFonts w:ascii="Arial" w:hAnsi="Arial" w:eastAsia="Arial" w:cs="Arial"/>
          <w:b w:val="0"/>
          <w:bCs w:val="0"/>
          <w:i w:val="0"/>
          <w:iCs w:val="0"/>
          <w:caps w:val="0"/>
          <w:smallCaps w:val="0"/>
          <w:noProof w:val="0"/>
          <w:color w:val="222222"/>
          <w:sz w:val="22"/>
          <w:szCs w:val="22"/>
          <w:lang w:val="en-GB"/>
        </w:rPr>
        <w:t>(</w:t>
      </w:r>
      <w:r w:rsidRPr="506C3C9D" w:rsidR="10EE4A53">
        <w:rPr>
          <w:rFonts w:ascii="Arial" w:hAnsi="Arial" w:eastAsia="Arial" w:cs="Arial"/>
          <w:b w:val="0"/>
          <w:bCs w:val="0"/>
          <w:i w:val="0"/>
          <w:iCs w:val="0"/>
          <w:caps w:val="0"/>
          <w:smallCaps w:val="0"/>
          <w:noProof w:val="0"/>
          <w:color w:val="222222"/>
          <w:sz w:val="22"/>
          <w:szCs w:val="22"/>
          <w:lang w:val="en-GB"/>
        </w:rPr>
        <w:t>2007</w:t>
      </w:r>
      <w:r w:rsidRPr="506C3C9D" w:rsidR="01FCBC7C">
        <w:rPr>
          <w:rFonts w:ascii="Arial" w:hAnsi="Arial" w:eastAsia="Arial" w:cs="Arial"/>
          <w:b w:val="0"/>
          <w:bCs w:val="0"/>
          <w:i w:val="0"/>
          <w:iCs w:val="0"/>
          <w:caps w:val="0"/>
          <w:smallCaps w:val="0"/>
          <w:noProof w:val="0"/>
          <w:color w:val="222222"/>
          <w:sz w:val="22"/>
          <w:szCs w:val="22"/>
          <w:lang w:val="en-GB"/>
        </w:rPr>
        <w:t>)</w:t>
      </w:r>
      <w:r w:rsidRPr="506C3C9D" w:rsidR="10EE4A53">
        <w:rPr>
          <w:rFonts w:ascii="Arial" w:hAnsi="Arial" w:eastAsia="Arial" w:cs="Arial"/>
          <w:b w:val="0"/>
          <w:bCs w:val="0"/>
          <w:i w:val="0"/>
          <w:iCs w:val="0"/>
          <w:caps w:val="0"/>
          <w:smallCaps w:val="0"/>
          <w:noProof w:val="0"/>
          <w:color w:val="222222"/>
          <w:sz w:val="22"/>
          <w:szCs w:val="22"/>
          <w:lang w:val="en-GB"/>
        </w:rPr>
        <w:t xml:space="preserve"> Maslow's hierarchy of needs. </w:t>
      </w:r>
      <w:r w:rsidRPr="506C3C9D" w:rsidR="10EE4A53">
        <w:rPr>
          <w:rFonts w:ascii="Arial" w:hAnsi="Arial" w:eastAsia="Arial" w:cs="Arial"/>
          <w:b w:val="0"/>
          <w:bCs w:val="0"/>
          <w:i w:val="1"/>
          <w:iCs w:val="1"/>
          <w:caps w:val="0"/>
          <w:smallCaps w:val="0"/>
          <w:noProof w:val="0"/>
          <w:color w:val="222222"/>
          <w:sz w:val="22"/>
          <w:szCs w:val="22"/>
          <w:lang w:val="en-GB"/>
        </w:rPr>
        <w:t>Simply psychology</w:t>
      </w:r>
      <w:r w:rsidRPr="506C3C9D" w:rsidR="10EE4A53">
        <w:rPr>
          <w:rFonts w:ascii="Arial" w:hAnsi="Arial" w:eastAsia="Arial" w:cs="Arial"/>
          <w:b w:val="0"/>
          <w:bCs w:val="0"/>
          <w:i w:val="0"/>
          <w:iCs w:val="0"/>
          <w:caps w:val="0"/>
          <w:smallCaps w:val="0"/>
          <w:noProof w:val="0"/>
          <w:color w:val="222222"/>
          <w:sz w:val="22"/>
          <w:szCs w:val="22"/>
          <w:lang w:val="en-GB"/>
        </w:rPr>
        <w:t xml:space="preserve">, </w:t>
      </w:r>
      <w:r w:rsidRPr="506C3C9D" w:rsidR="10EE4A53">
        <w:rPr>
          <w:rFonts w:ascii="Arial" w:hAnsi="Arial" w:eastAsia="Arial" w:cs="Arial"/>
          <w:b w:val="0"/>
          <w:bCs w:val="0"/>
          <w:i w:val="1"/>
          <w:iCs w:val="1"/>
          <w:caps w:val="0"/>
          <w:smallCaps w:val="0"/>
          <w:noProof w:val="0"/>
          <w:color w:val="222222"/>
          <w:sz w:val="22"/>
          <w:szCs w:val="22"/>
          <w:lang w:val="en-GB"/>
        </w:rPr>
        <w:t>1</w:t>
      </w:r>
      <w:r w:rsidRPr="506C3C9D" w:rsidR="10EE4A53">
        <w:rPr>
          <w:rFonts w:ascii="Arial" w:hAnsi="Arial" w:eastAsia="Arial" w:cs="Arial"/>
          <w:b w:val="0"/>
          <w:bCs w:val="0"/>
          <w:i w:val="0"/>
          <w:iCs w:val="0"/>
          <w:caps w:val="0"/>
          <w:smallCaps w:val="0"/>
          <w:noProof w:val="0"/>
          <w:color w:val="222222"/>
          <w:sz w:val="22"/>
          <w:szCs w:val="22"/>
          <w:lang w:val="en-GB"/>
        </w:rPr>
        <w:t>(1-18).</w:t>
      </w:r>
    </w:p>
    <w:p w:rsidR="3865A4AA" w:rsidP="506C3C9D" w:rsidRDefault="3865A4AA" w14:paraId="4E60098E" w14:textId="494A993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6E32633" w:rsidP="506C3C9D" w:rsidRDefault="76E32633" w14:paraId="014F000B" w14:textId="089DF022">
      <w:pPr>
        <w:pStyle w:val="Normal"/>
        <w:spacing w:line="360" w:lineRule="auto"/>
        <w:jc w:val="both"/>
        <w:rPr>
          <w:rFonts w:ascii="Arial" w:hAnsi="Arial" w:eastAsia="Arial" w:cs="Arial"/>
          <w:noProof w:val="0"/>
          <w:sz w:val="22"/>
          <w:szCs w:val="22"/>
          <w:lang w:val="en-GB"/>
        </w:rPr>
      </w:pPr>
      <w:r w:rsidRPr="506C3C9D" w:rsidR="61EE632F">
        <w:rPr>
          <w:rFonts w:ascii="Arial" w:hAnsi="Arial" w:eastAsia="Arial" w:cs="Arial"/>
          <w:b w:val="0"/>
          <w:bCs w:val="0"/>
          <w:i w:val="0"/>
          <w:iCs w:val="0"/>
          <w:caps w:val="0"/>
          <w:smallCaps w:val="0"/>
          <w:noProof w:val="0"/>
          <w:color w:val="222222"/>
          <w:sz w:val="22"/>
          <w:szCs w:val="22"/>
          <w:lang w:val="en-GB"/>
        </w:rPr>
        <w:t xml:space="preserve">McGregor, D. </w:t>
      </w:r>
      <w:r w:rsidRPr="506C3C9D" w:rsidR="7D66F33B">
        <w:rPr>
          <w:rFonts w:ascii="Arial" w:hAnsi="Arial" w:eastAsia="Arial" w:cs="Arial"/>
          <w:b w:val="0"/>
          <w:bCs w:val="0"/>
          <w:i w:val="0"/>
          <w:iCs w:val="0"/>
          <w:caps w:val="0"/>
          <w:smallCaps w:val="0"/>
          <w:noProof w:val="0"/>
          <w:color w:val="222222"/>
          <w:sz w:val="22"/>
          <w:szCs w:val="22"/>
          <w:lang w:val="en-GB"/>
        </w:rPr>
        <w:t>(</w:t>
      </w:r>
      <w:r w:rsidRPr="506C3C9D" w:rsidR="61EE632F">
        <w:rPr>
          <w:rFonts w:ascii="Arial" w:hAnsi="Arial" w:eastAsia="Arial" w:cs="Arial"/>
          <w:b w:val="0"/>
          <w:bCs w:val="0"/>
          <w:i w:val="0"/>
          <w:iCs w:val="0"/>
          <w:caps w:val="0"/>
          <w:smallCaps w:val="0"/>
          <w:noProof w:val="0"/>
          <w:color w:val="222222"/>
          <w:sz w:val="22"/>
          <w:szCs w:val="22"/>
          <w:lang w:val="en-GB"/>
        </w:rPr>
        <w:t>1960</w:t>
      </w:r>
      <w:r w:rsidRPr="506C3C9D" w:rsidR="0EECBC7A">
        <w:rPr>
          <w:rFonts w:ascii="Arial" w:hAnsi="Arial" w:eastAsia="Arial" w:cs="Arial"/>
          <w:b w:val="0"/>
          <w:bCs w:val="0"/>
          <w:i w:val="0"/>
          <w:iCs w:val="0"/>
          <w:caps w:val="0"/>
          <w:smallCaps w:val="0"/>
          <w:noProof w:val="0"/>
          <w:color w:val="222222"/>
          <w:sz w:val="22"/>
          <w:szCs w:val="22"/>
          <w:lang w:val="en-GB"/>
        </w:rPr>
        <w:t>)</w:t>
      </w:r>
      <w:r w:rsidRPr="506C3C9D" w:rsidR="61EE632F">
        <w:rPr>
          <w:rFonts w:ascii="Arial" w:hAnsi="Arial" w:eastAsia="Arial" w:cs="Arial"/>
          <w:b w:val="0"/>
          <w:bCs w:val="0"/>
          <w:i w:val="0"/>
          <w:iCs w:val="0"/>
          <w:caps w:val="0"/>
          <w:smallCaps w:val="0"/>
          <w:noProof w:val="0"/>
          <w:color w:val="222222"/>
          <w:sz w:val="22"/>
          <w:szCs w:val="22"/>
          <w:lang w:val="en-GB"/>
        </w:rPr>
        <w:t xml:space="preserve"> Theory X and theory Y. </w:t>
      </w:r>
      <w:r w:rsidRPr="506C3C9D" w:rsidR="61EE632F">
        <w:rPr>
          <w:rFonts w:ascii="Arial" w:hAnsi="Arial" w:eastAsia="Arial" w:cs="Arial"/>
          <w:b w:val="0"/>
          <w:bCs w:val="0"/>
          <w:i w:val="1"/>
          <w:iCs w:val="1"/>
          <w:caps w:val="0"/>
          <w:smallCaps w:val="0"/>
          <w:noProof w:val="0"/>
          <w:color w:val="222222"/>
          <w:sz w:val="22"/>
          <w:szCs w:val="22"/>
          <w:lang w:val="en-GB"/>
        </w:rPr>
        <w:t>Organization theory</w:t>
      </w:r>
      <w:r w:rsidRPr="506C3C9D" w:rsidR="61EE632F">
        <w:rPr>
          <w:rFonts w:ascii="Arial" w:hAnsi="Arial" w:eastAsia="Arial" w:cs="Arial"/>
          <w:b w:val="0"/>
          <w:bCs w:val="0"/>
          <w:i w:val="0"/>
          <w:iCs w:val="0"/>
          <w:caps w:val="0"/>
          <w:smallCaps w:val="0"/>
          <w:noProof w:val="0"/>
          <w:color w:val="222222"/>
          <w:sz w:val="22"/>
          <w:szCs w:val="22"/>
          <w:lang w:val="en-GB"/>
        </w:rPr>
        <w:t xml:space="preserve">, </w:t>
      </w:r>
      <w:r w:rsidRPr="506C3C9D" w:rsidR="61EE632F">
        <w:rPr>
          <w:rFonts w:ascii="Arial" w:hAnsi="Arial" w:eastAsia="Arial" w:cs="Arial"/>
          <w:b w:val="0"/>
          <w:bCs w:val="0"/>
          <w:i w:val="1"/>
          <w:iCs w:val="1"/>
          <w:caps w:val="0"/>
          <w:smallCaps w:val="0"/>
          <w:noProof w:val="0"/>
          <w:color w:val="222222"/>
          <w:sz w:val="22"/>
          <w:szCs w:val="22"/>
          <w:lang w:val="en-GB"/>
        </w:rPr>
        <w:t>358</w:t>
      </w:r>
      <w:r w:rsidRPr="506C3C9D" w:rsidR="61EE632F">
        <w:rPr>
          <w:rFonts w:ascii="Arial" w:hAnsi="Arial" w:eastAsia="Arial" w:cs="Arial"/>
          <w:b w:val="0"/>
          <w:bCs w:val="0"/>
          <w:i w:val="0"/>
          <w:iCs w:val="0"/>
          <w:caps w:val="0"/>
          <w:smallCaps w:val="0"/>
          <w:noProof w:val="0"/>
          <w:color w:val="222222"/>
          <w:sz w:val="22"/>
          <w:szCs w:val="22"/>
          <w:lang w:val="en-GB"/>
        </w:rPr>
        <w:t>(374), p.5.</w:t>
      </w:r>
    </w:p>
    <w:p w:rsidR="3865A4AA" w:rsidP="506C3C9D" w:rsidRDefault="3865A4AA" w14:paraId="533AA5A1" w14:textId="7C75D5ED">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988A4B9" w:rsidP="506C3C9D" w:rsidRDefault="1988A4B9" w14:paraId="17FF9E74" w14:textId="1B5FAC1D">
      <w:pPr>
        <w:pStyle w:val="Normal"/>
        <w:spacing w:line="360" w:lineRule="auto"/>
        <w:jc w:val="both"/>
        <w:rPr>
          <w:rFonts w:ascii="Arial" w:hAnsi="Arial" w:eastAsia="Arial" w:cs="Arial"/>
          <w:noProof w:val="0"/>
          <w:sz w:val="22"/>
          <w:szCs w:val="22"/>
          <w:lang w:val="en-GB"/>
        </w:rPr>
      </w:pPr>
      <w:r w:rsidRPr="506C3C9D" w:rsidR="1F56FF6E">
        <w:rPr>
          <w:rFonts w:ascii="Arial" w:hAnsi="Arial" w:eastAsia="Arial" w:cs="Arial"/>
          <w:b w:val="0"/>
          <w:bCs w:val="0"/>
          <w:i w:val="0"/>
          <w:iCs w:val="0"/>
          <w:caps w:val="0"/>
          <w:smallCaps w:val="0"/>
          <w:noProof w:val="0"/>
          <w:color w:val="222222"/>
          <w:sz w:val="22"/>
          <w:szCs w:val="22"/>
          <w:lang w:val="en-GB"/>
        </w:rPr>
        <w:t xml:space="preserve">McGregor, D. </w:t>
      </w:r>
      <w:r w:rsidRPr="506C3C9D" w:rsidR="249420AE">
        <w:rPr>
          <w:rFonts w:ascii="Arial" w:hAnsi="Arial" w:eastAsia="Arial" w:cs="Arial"/>
          <w:b w:val="0"/>
          <w:bCs w:val="0"/>
          <w:i w:val="0"/>
          <w:iCs w:val="0"/>
          <w:caps w:val="0"/>
          <w:smallCaps w:val="0"/>
          <w:noProof w:val="0"/>
          <w:color w:val="222222"/>
          <w:sz w:val="22"/>
          <w:szCs w:val="22"/>
          <w:lang w:val="en-GB"/>
        </w:rPr>
        <w:t>(</w:t>
      </w:r>
      <w:r w:rsidRPr="506C3C9D" w:rsidR="1F56FF6E">
        <w:rPr>
          <w:rFonts w:ascii="Arial" w:hAnsi="Arial" w:eastAsia="Arial" w:cs="Arial"/>
          <w:b w:val="0"/>
          <w:bCs w:val="0"/>
          <w:i w:val="0"/>
          <w:iCs w:val="0"/>
          <w:caps w:val="0"/>
          <w:smallCaps w:val="0"/>
          <w:noProof w:val="0"/>
          <w:color w:val="222222"/>
          <w:sz w:val="22"/>
          <w:szCs w:val="22"/>
          <w:lang w:val="en-GB"/>
        </w:rPr>
        <w:t>1973</w:t>
      </w:r>
      <w:r w:rsidRPr="506C3C9D" w:rsidR="7BFAE1F8">
        <w:rPr>
          <w:rFonts w:ascii="Arial" w:hAnsi="Arial" w:eastAsia="Arial" w:cs="Arial"/>
          <w:b w:val="0"/>
          <w:bCs w:val="0"/>
          <w:i w:val="0"/>
          <w:iCs w:val="0"/>
          <w:caps w:val="0"/>
          <w:smallCaps w:val="0"/>
          <w:noProof w:val="0"/>
          <w:color w:val="222222"/>
          <w:sz w:val="22"/>
          <w:szCs w:val="22"/>
          <w:lang w:val="en-GB"/>
        </w:rPr>
        <w:t>)</w:t>
      </w:r>
      <w:r w:rsidRPr="506C3C9D" w:rsidR="1F56FF6E">
        <w:rPr>
          <w:rFonts w:ascii="Arial" w:hAnsi="Arial" w:eastAsia="Arial" w:cs="Arial"/>
          <w:b w:val="0"/>
          <w:bCs w:val="0"/>
          <w:i w:val="0"/>
          <w:iCs w:val="0"/>
          <w:caps w:val="0"/>
          <w:smallCaps w:val="0"/>
          <w:noProof w:val="0"/>
          <w:color w:val="222222"/>
          <w:sz w:val="22"/>
          <w:szCs w:val="22"/>
          <w:lang w:val="en-GB"/>
        </w:rPr>
        <w:t xml:space="preserve"> Theory X: the traditional view of direction and control. </w:t>
      </w:r>
      <w:r w:rsidRPr="506C3C9D" w:rsidR="1F56FF6E">
        <w:rPr>
          <w:rFonts w:ascii="Arial" w:hAnsi="Arial" w:eastAsia="Arial" w:cs="Arial"/>
          <w:b w:val="0"/>
          <w:bCs w:val="0"/>
          <w:i w:val="1"/>
          <w:iCs w:val="1"/>
          <w:caps w:val="0"/>
          <w:smallCaps w:val="0"/>
          <w:noProof w:val="0"/>
          <w:color w:val="222222"/>
          <w:sz w:val="22"/>
          <w:szCs w:val="22"/>
          <w:lang w:val="en-GB"/>
        </w:rPr>
        <w:t>Readings in the Study of Leadership</w:t>
      </w:r>
      <w:r w:rsidRPr="506C3C9D" w:rsidR="1F56FF6E">
        <w:rPr>
          <w:rFonts w:ascii="Arial" w:hAnsi="Arial" w:eastAsia="Arial" w:cs="Arial"/>
          <w:b w:val="0"/>
          <w:bCs w:val="0"/>
          <w:i w:val="0"/>
          <w:iCs w:val="0"/>
          <w:caps w:val="0"/>
          <w:smallCaps w:val="0"/>
          <w:noProof w:val="0"/>
          <w:color w:val="222222"/>
          <w:sz w:val="22"/>
          <w:szCs w:val="22"/>
          <w:lang w:val="en-GB"/>
        </w:rPr>
        <w:t>, p.404.</w:t>
      </w:r>
    </w:p>
    <w:p w:rsidR="3865A4AA" w:rsidP="506C3C9D" w:rsidRDefault="3865A4AA" w14:paraId="349D604C" w14:textId="1658ACB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A205ED4" w:rsidP="506C3C9D" w:rsidRDefault="7A205ED4" w14:paraId="08ECFF90" w14:textId="2A93598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56E00F9C">
        <w:rPr>
          <w:rFonts w:ascii="Arial" w:hAnsi="Arial" w:eastAsia="Arial" w:cs="Arial"/>
          <w:b w:val="0"/>
          <w:bCs w:val="0"/>
          <w:i w:val="0"/>
          <w:iCs w:val="0"/>
          <w:caps w:val="0"/>
          <w:smallCaps w:val="0"/>
          <w:noProof w:val="0"/>
          <w:color w:val="222222"/>
          <w:sz w:val="22"/>
          <w:szCs w:val="22"/>
          <w:lang w:val="en-GB"/>
        </w:rPr>
        <w:t xml:space="preserve">Mendes, F., Martins, E. and Fernandes, R. </w:t>
      </w:r>
      <w:r w:rsidRPr="506C3C9D" w:rsidR="68D6627D">
        <w:rPr>
          <w:rFonts w:ascii="Arial" w:hAnsi="Arial" w:eastAsia="Arial" w:cs="Arial"/>
          <w:b w:val="0"/>
          <w:bCs w:val="0"/>
          <w:i w:val="0"/>
          <w:iCs w:val="0"/>
          <w:caps w:val="0"/>
          <w:smallCaps w:val="0"/>
          <w:noProof w:val="0"/>
          <w:color w:val="222222"/>
          <w:sz w:val="22"/>
          <w:szCs w:val="22"/>
          <w:lang w:val="en-GB"/>
        </w:rPr>
        <w:t>(</w:t>
      </w:r>
      <w:r w:rsidRPr="506C3C9D" w:rsidR="56E00F9C">
        <w:rPr>
          <w:rFonts w:ascii="Arial" w:hAnsi="Arial" w:eastAsia="Arial" w:cs="Arial"/>
          <w:b w:val="0"/>
          <w:bCs w:val="0"/>
          <w:i w:val="0"/>
          <w:iCs w:val="0"/>
          <w:caps w:val="0"/>
          <w:smallCaps w:val="0"/>
          <w:noProof w:val="0"/>
          <w:color w:val="222222"/>
          <w:sz w:val="22"/>
          <w:szCs w:val="22"/>
          <w:lang w:val="en-GB"/>
        </w:rPr>
        <w:t>2020</w:t>
      </w:r>
      <w:r w:rsidRPr="506C3C9D" w:rsidR="44812606">
        <w:rPr>
          <w:rFonts w:ascii="Arial" w:hAnsi="Arial" w:eastAsia="Arial" w:cs="Arial"/>
          <w:b w:val="0"/>
          <w:bCs w:val="0"/>
          <w:i w:val="0"/>
          <w:iCs w:val="0"/>
          <w:caps w:val="0"/>
          <w:smallCaps w:val="0"/>
          <w:noProof w:val="0"/>
          <w:color w:val="222222"/>
          <w:sz w:val="22"/>
          <w:szCs w:val="22"/>
          <w:lang w:val="en-GB"/>
        </w:rPr>
        <w:t>)</w:t>
      </w:r>
      <w:r w:rsidRPr="506C3C9D" w:rsidR="56E00F9C">
        <w:rPr>
          <w:rFonts w:ascii="Arial" w:hAnsi="Arial" w:eastAsia="Arial" w:cs="Arial"/>
          <w:b w:val="0"/>
          <w:bCs w:val="0"/>
          <w:i w:val="0"/>
          <w:iCs w:val="0"/>
          <w:caps w:val="0"/>
          <w:smallCaps w:val="0"/>
          <w:noProof w:val="0"/>
          <w:color w:val="222222"/>
          <w:sz w:val="22"/>
          <w:szCs w:val="22"/>
          <w:lang w:val="en-GB"/>
        </w:rPr>
        <w:t xml:space="preserve"> Content analysis of" My life and my work" by Henry Ford. In </w:t>
      </w:r>
      <w:r w:rsidRPr="506C3C9D" w:rsidR="56E00F9C">
        <w:rPr>
          <w:rFonts w:ascii="Arial" w:hAnsi="Arial" w:eastAsia="Arial" w:cs="Arial"/>
          <w:b w:val="0"/>
          <w:bCs w:val="0"/>
          <w:i w:val="1"/>
          <w:iCs w:val="1"/>
          <w:caps w:val="0"/>
          <w:smallCaps w:val="0"/>
          <w:noProof w:val="0"/>
          <w:color w:val="222222"/>
          <w:sz w:val="22"/>
          <w:szCs w:val="22"/>
          <w:lang w:val="en-GB"/>
        </w:rPr>
        <w:t>ic</w:t>
      </w:r>
      <w:r w:rsidRPr="506C3C9D" w:rsidR="56E00F9C">
        <w:rPr>
          <w:rFonts w:ascii="Arial" w:hAnsi="Arial" w:eastAsia="Arial" w:cs="Arial"/>
          <w:b w:val="0"/>
          <w:bCs w:val="0"/>
          <w:i w:val="1"/>
          <w:iCs w:val="1"/>
          <w:caps w:val="0"/>
          <w:smallCaps w:val="0"/>
          <w:noProof w:val="0"/>
          <w:color w:val="222222"/>
          <w:sz w:val="22"/>
          <w:szCs w:val="22"/>
          <w:lang w:val="en-GB"/>
        </w:rPr>
        <w:t>CSBs</w:t>
      </w:r>
      <w:r w:rsidRPr="506C3C9D" w:rsidR="56E00F9C">
        <w:rPr>
          <w:rFonts w:ascii="Arial" w:hAnsi="Arial" w:eastAsia="Arial" w:cs="Arial"/>
          <w:b w:val="0"/>
          <w:bCs w:val="0"/>
          <w:i w:val="1"/>
          <w:iCs w:val="1"/>
          <w:caps w:val="0"/>
          <w:smallCaps w:val="0"/>
          <w:noProof w:val="0"/>
          <w:color w:val="222222"/>
          <w:sz w:val="22"/>
          <w:szCs w:val="22"/>
          <w:lang w:val="en-GB"/>
        </w:rPr>
        <w:t xml:space="preserve"> 2020 The Annual International Conference on Cognitive-Social, and Behavioural Sciences</w:t>
      </w:r>
      <w:r w:rsidRPr="506C3C9D" w:rsidR="56E00F9C">
        <w:rPr>
          <w:rFonts w:ascii="Arial" w:hAnsi="Arial" w:eastAsia="Arial" w:cs="Arial"/>
          <w:b w:val="0"/>
          <w:bCs w:val="0"/>
          <w:i w:val="0"/>
          <w:iCs w:val="0"/>
          <w:caps w:val="0"/>
          <w:smallCaps w:val="0"/>
          <w:noProof w:val="0"/>
          <w:color w:val="222222"/>
          <w:sz w:val="22"/>
          <w:szCs w:val="22"/>
          <w:lang w:val="en-GB"/>
        </w:rPr>
        <w:t xml:space="preserve"> (Vol. 1, pp. 209-218). European Publisher.</w:t>
      </w:r>
    </w:p>
    <w:p w:rsidR="3865A4AA" w:rsidP="506C3C9D" w:rsidRDefault="3865A4AA" w14:paraId="4D15908C" w14:textId="2D7874D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169690F" w:rsidP="506C3C9D" w:rsidRDefault="2169690F" w14:paraId="07F31B79" w14:textId="3AAB22FC">
      <w:pPr>
        <w:pStyle w:val="Normal"/>
        <w:spacing w:line="360" w:lineRule="auto"/>
        <w:jc w:val="both"/>
        <w:rPr>
          <w:rFonts w:ascii="Arial" w:hAnsi="Arial" w:eastAsia="Arial" w:cs="Arial"/>
          <w:noProof w:val="0"/>
          <w:sz w:val="22"/>
          <w:szCs w:val="22"/>
          <w:lang w:val="en-GB"/>
        </w:rPr>
      </w:pPr>
      <w:r w:rsidRPr="506C3C9D" w:rsidR="58E070F3">
        <w:rPr>
          <w:rFonts w:ascii="Arial" w:hAnsi="Arial" w:eastAsia="Arial" w:cs="Arial"/>
          <w:b w:val="0"/>
          <w:bCs w:val="0"/>
          <w:i w:val="0"/>
          <w:iCs w:val="0"/>
          <w:caps w:val="0"/>
          <w:smallCaps w:val="0"/>
          <w:noProof w:val="0"/>
          <w:color w:val="222222"/>
          <w:sz w:val="22"/>
          <w:szCs w:val="22"/>
          <w:lang w:val="en-GB"/>
        </w:rPr>
        <w:t xml:space="preserve">Menke, M., Xu, Q. and Gu, L. </w:t>
      </w:r>
      <w:r w:rsidRPr="506C3C9D" w:rsidR="175C40E0">
        <w:rPr>
          <w:rFonts w:ascii="Arial" w:hAnsi="Arial" w:eastAsia="Arial" w:cs="Arial"/>
          <w:b w:val="0"/>
          <w:bCs w:val="0"/>
          <w:i w:val="0"/>
          <w:iCs w:val="0"/>
          <w:caps w:val="0"/>
          <w:smallCaps w:val="0"/>
          <w:noProof w:val="0"/>
          <w:color w:val="222222"/>
          <w:sz w:val="22"/>
          <w:szCs w:val="22"/>
          <w:lang w:val="en-GB"/>
        </w:rPr>
        <w:t>(</w:t>
      </w:r>
      <w:r w:rsidRPr="506C3C9D" w:rsidR="58E070F3">
        <w:rPr>
          <w:rFonts w:ascii="Arial" w:hAnsi="Arial" w:eastAsia="Arial" w:cs="Arial"/>
          <w:b w:val="0"/>
          <w:bCs w:val="0"/>
          <w:i w:val="0"/>
          <w:iCs w:val="0"/>
          <w:caps w:val="0"/>
          <w:smallCaps w:val="0"/>
          <w:noProof w:val="0"/>
          <w:color w:val="222222"/>
          <w:sz w:val="22"/>
          <w:szCs w:val="22"/>
          <w:lang w:val="en-GB"/>
        </w:rPr>
        <w:t>2007</w:t>
      </w:r>
      <w:r w:rsidRPr="506C3C9D" w:rsidR="740ED865">
        <w:rPr>
          <w:rFonts w:ascii="Arial" w:hAnsi="Arial" w:eastAsia="Arial" w:cs="Arial"/>
          <w:b w:val="0"/>
          <w:bCs w:val="0"/>
          <w:i w:val="0"/>
          <w:iCs w:val="0"/>
          <w:caps w:val="0"/>
          <w:smallCaps w:val="0"/>
          <w:noProof w:val="0"/>
          <w:color w:val="222222"/>
          <w:sz w:val="22"/>
          <w:szCs w:val="22"/>
          <w:lang w:val="en-GB"/>
        </w:rPr>
        <w:t>)</w:t>
      </w:r>
      <w:r w:rsidRPr="506C3C9D" w:rsidR="58E070F3">
        <w:rPr>
          <w:rFonts w:ascii="Arial" w:hAnsi="Arial" w:eastAsia="Arial" w:cs="Arial"/>
          <w:b w:val="0"/>
          <w:bCs w:val="0"/>
          <w:i w:val="0"/>
          <w:iCs w:val="0"/>
          <w:caps w:val="0"/>
          <w:smallCaps w:val="0"/>
          <w:noProof w:val="0"/>
          <w:color w:val="222222"/>
          <w:sz w:val="22"/>
          <w:szCs w:val="22"/>
          <w:lang w:val="en-GB"/>
        </w:rPr>
        <w:t xml:space="preserve"> An analysis of the universality, flexibility, and agility of total innovation management: a case study of Hewlett–Packard. </w:t>
      </w:r>
      <w:r w:rsidRPr="506C3C9D" w:rsidR="58E070F3">
        <w:rPr>
          <w:rFonts w:ascii="Arial" w:hAnsi="Arial" w:eastAsia="Arial" w:cs="Arial"/>
          <w:b w:val="0"/>
          <w:bCs w:val="0"/>
          <w:i w:val="1"/>
          <w:iCs w:val="1"/>
          <w:caps w:val="0"/>
          <w:smallCaps w:val="0"/>
          <w:noProof w:val="0"/>
          <w:color w:val="222222"/>
          <w:sz w:val="22"/>
          <w:szCs w:val="22"/>
          <w:lang w:val="en-GB"/>
        </w:rPr>
        <w:t>The Journal of Technology Transfer</w:t>
      </w:r>
      <w:r w:rsidRPr="506C3C9D" w:rsidR="58E070F3">
        <w:rPr>
          <w:rFonts w:ascii="Arial" w:hAnsi="Arial" w:eastAsia="Arial" w:cs="Arial"/>
          <w:b w:val="0"/>
          <w:bCs w:val="0"/>
          <w:i w:val="0"/>
          <w:iCs w:val="0"/>
          <w:caps w:val="0"/>
          <w:smallCaps w:val="0"/>
          <w:noProof w:val="0"/>
          <w:color w:val="222222"/>
          <w:sz w:val="22"/>
          <w:szCs w:val="22"/>
          <w:lang w:val="en-GB"/>
        </w:rPr>
        <w:t xml:space="preserve">, </w:t>
      </w:r>
      <w:r w:rsidRPr="506C3C9D" w:rsidR="58E070F3">
        <w:rPr>
          <w:rFonts w:ascii="Arial" w:hAnsi="Arial" w:eastAsia="Arial" w:cs="Arial"/>
          <w:b w:val="0"/>
          <w:bCs w:val="0"/>
          <w:i w:val="1"/>
          <w:iCs w:val="1"/>
          <w:caps w:val="0"/>
          <w:smallCaps w:val="0"/>
          <w:noProof w:val="0"/>
          <w:color w:val="222222"/>
          <w:sz w:val="22"/>
          <w:szCs w:val="22"/>
          <w:lang w:val="en-GB"/>
        </w:rPr>
        <w:t>32</w:t>
      </w:r>
      <w:r w:rsidRPr="506C3C9D" w:rsidR="58E070F3">
        <w:rPr>
          <w:rFonts w:ascii="Arial" w:hAnsi="Arial" w:eastAsia="Arial" w:cs="Arial"/>
          <w:b w:val="0"/>
          <w:bCs w:val="0"/>
          <w:i w:val="0"/>
          <w:iCs w:val="0"/>
          <w:caps w:val="0"/>
          <w:smallCaps w:val="0"/>
          <w:noProof w:val="0"/>
          <w:color w:val="222222"/>
          <w:sz w:val="22"/>
          <w:szCs w:val="22"/>
          <w:lang w:val="en-GB"/>
        </w:rPr>
        <w:t>, pp.49-62.</w:t>
      </w:r>
    </w:p>
    <w:p w:rsidR="3865A4AA" w:rsidP="3865A4AA" w:rsidRDefault="3865A4AA" w14:paraId="77E70394" w14:textId="5176EF2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364434C3" w:rsidP="506C3C9D" w:rsidRDefault="364434C3" w14:paraId="773F0B4A" w14:textId="175EEE40">
      <w:pPr>
        <w:pStyle w:val="Normal"/>
        <w:spacing w:line="360" w:lineRule="auto"/>
        <w:jc w:val="both"/>
        <w:rPr>
          <w:rFonts w:ascii="Arial" w:hAnsi="Arial" w:eastAsia="Arial" w:cs="Arial"/>
          <w:noProof w:val="0"/>
          <w:sz w:val="22"/>
          <w:szCs w:val="22"/>
          <w:lang w:val="en-GB"/>
        </w:rPr>
      </w:pPr>
      <w:r w:rsidRPr="506C3C9D" w:rsidR="261CAF95">
        <w:rPr>
          <w:rFonts w:ascii="Arial" w:hAnsi="Arial" w:eastAsia="Arial" w:cs="Arial"/>
          <w:b w:val="0"/>
          <w:bCs w:val="0"/>
          <w:i w:val="0"/>
          <w:iCs w:val="0"/>
          <w:caps w:val="0"/>
          <w:smallCaps w:val="0"/>
          <w:noProof w:val="0"/>
          <w:color w:val="222222"/>
          <w:sz w:val="22"/>
          <w:szCs w:val="22"/>
          <w:lang w:val="en-GB"/>
        </w:rPr>
        <w:t xml:space="preserve">Morgan, J. </w:t>
      </w:r>
      <w:r w:rsidRPr="506C3C9D" w:rsidR="0EC2F9F4">
        <w:rPr>
          <w:rFonts w:ascii="Arial" w:hAnsi="Arial" w:eastAsia="Arial" w:cs="Arial"/>
          <w:b w:val="0"/>
          <w:bCs w:val="0"/>
          <w:i w:val="0"/>
          <w:iCs w:val="0"/>
          <w:caps w:val="0"/>
          <w:smallCaps w:val="0"/>
          <w:noProof w:val="0"/>
          <w:color w:val="222222"/>
          <w:sz w:val="22"/>
          <w:szCs w:val="22"/>
          <w:lang w:val="en-GB"/>
        </w:rPr>
        <w:t>(</w:t>
      </w:r>
      <w:r w:rsidRPr="506C3C9D" w:rsidR="261CAF95">
        <w:rPr>
          <w:rFonts w:ascii="Arial" w:hAnsi="Arial" w:eastAsia="Arial" w:cs="Arial"/>
          <w:b w:val="0"/>
          <w:bCs w:val="0"/>
          <w:i w:val="0"/>
          <w:iCs w:val="0"/>
          <w:caps w:val="0"/>
          <w:smallCaps w:val="0"/>
          <w:noProof w:val="0"/>
          <w:color w:val="222222"/>
          <w:sz w:val="22"/>
          <w:szCs w:val="22"/>
          <w:lang w:val="en-GB"/>
        </w:rPr>
        <w:t>2020</w:t>
      </w:r>
      <w:r w:rsidRPr="506C3C9D" w:rsidR="21CB6476">
        <w:rPr>
          <w:rFonts w:ascii="Arial" w:hAnsi="Arial" w:eastAsia="Arial" w:cs="Arial"/>
          <w:b w:val="0"/>
          <w:bCs w:val="0"/>
          <w:i w:val="0"/>
          <w:iCs w:val="0"/>
          <w:caps w:val="0"/>
          <w:smallCaps w:val="0"/>
          <w:noProof w:val="0"/>
          <w:color w:val="222222"/>
          <w:sz w:val="22"/>
          <w:szCs w:val="22"/>
          <w:lang w:val="en-GB"/>
        </w:rPr>
        <w:t>)</w:t>
      </w:r>
      <w:r w:rsidRPr="506C3C9D" w:rsidR="261CAF95">
        <w:rPr>
          <w:rFonts w:ascii="Arial" w:hAnsi="Arial" w:eastAsia="Arial" w:cs="Arial"/>
          <w:b w:val="0"/>
          <w:bCs w:val="0"/>
          <w:i w:val="0"/>
          <w:iCs w:val="0"/>
          <w:caps w:val="0"/>
          <w:smallCaps w:val="0"/>
          <w:noProof w:val="0"/>
          <w:color w:val="222222"/>
          <w:sz w:val="22"/>
          <w:szCs w:val="22"/>
          <w:lang w:val="en-GB"/>
        </w:rPr>
        <w:t xml:space="preserve"> </w:t>
      </w:r>
      <w:r w:rsidRPr="506C3C9D" w:rsidR="261CAF95">
        <w:rPr>
          <w:rFonts w:ascii="Arial" w:hAnsi="Arial" w:eastAsia="Arial" w:cs="Arial"/>
          <w:b w:val="0"/>
          <w:bCs w:val="0"/>
          <w:i w:val="1"/>
          <w:iCs w:val="1"/>
          <w:caps w:val="0"/>
          <w:smallCaps w:val="0"/>
          <w:noProof w:val="0"/>
          <w:color w:val="222222"/>
          <w:sz w:val="22"/>
          <w:szCs w:val="22"/>
          <w:lang w:val="en-GB"/>
        </w:rPr>
        <w:t>The future leader: 9 skills and mindsets to succeed in the next decade</w:t>
      </w:r>
      <w:r w:rsidRPr="506C3C9D" w:rsidR="261CAF95">
        <w:rPr>
          <w:rFonts w:ascii="Arial" w:hAnsi="Arial" w:eastAsia="Arial" w:cs="Arial"/>
          <w:b w:val="0"/>
          <w:bCs w:val="0"/>
          <w:i w:val="0"/>
          <w:iCs w:val="0"/>
          <w:caps w:val="0"/>
          <w:smallCaps w:val="0"/>
          <w:noProof w:val="0"/>
          <w:color w:val="222222"/>
          <w:sz w:val="22"/>
          <w:szCs w:val="22"/>
          <w:lang w:val="en-GB"/>
        </w:rPr>
        <w:t>. John Wiley &amp; Sons.</w:t>
      </w:r>
    </w:p>
    <w:p w:rsidR="3865A4AA" w:rsidP="506C3C9D" w:rsidRDefault="3865A4AA" w14:paraId="2AD32BBC" w14:textId="2B42671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302C5CD0" w:rsidP="506C3C9D" w:rsidRDefault="302C5CD0" w14:paraId="254ED1A6" w14:textId="76FCA3B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1704B7F0">
        <w:rPr>
          <w:rFonts w:ascii="Arial" w:hAnsi="Arial" w:eastAsia="Arial" w:cs="Arial"/>
          <w:b w:val="0"/>
          <w:bCs w:val="0"/>
          <w:i w:val="0"/>
          <w:iCs w:val="0"/>
          <w:caps w:val="0"/>
          <w:smallCaps w:val="0"/>
          <w:noProof w:val="0"/>
          <w:color w:val="222222"/>
          <w:sz w:val="22"/>
          <w:szCs w:val="22"/>
          <w:lang w:val="en-GB"/>
        </w:rPr>
        <w:t xml:space="preserve">Northouse, P.G. (2021) </w:t>
      </w:r>
      <w:r w:rsidRPr="506C3C9D" w:rsidR="3A3C59B6">
        <w:rPr>
          <w:rFonts w:ascii="Arial" w:hAnsi="Arial" w:eastAsia="Arial" w:cs="Arial"/>
          <w:b w:val="0"/>
          <w:bCs w:val="0"/>
          <w:i w:val="0"/>
          <w:iCs w:val="0"/>
          <w:caps w:val="0"/>
          <w:smallCaps w:val="0"/>
          <w:noProof w:val="0"/>
          <w:color w:val="222222"/>
          <w:sz w:val="22"/>
          <w:szCs w:val="22"/>
          <w:lang w:val="en-GB"/>
        </w:rPr>
        <w:t>Behavioural Approach</w:t>
      </w:r>
      <w:r w:rsidRPr="506C3C9D" w:rsidR="3A3C59B6">
        <w:rPr>
          <w:rFonts w:ascii="Arial" w:hAnsi="Arial" w:eastAsia="Arial" w:cs="Arial"/>
          <w:b w:val="0"/>
          <w:bCs w:val="0"/>
          <w:i w:val="0"/>
          <w:iCs w:val="0"/>
          <w:caps w:val="0"/>
          <w:smallCaps w:val="0"/>
          <w:noProof w:val="0"/>
          <w:color w:val="222222"/>
          <w:sz w:val="22"/>
          <w:szCs w:val="22"/>
          <w:lang w:val="en-GB"/>
        </w:rPr>
        <w:t xml:space="preserve">.  </w:t>
      </w:r>
      <w:r w:rsidRPr="506C3C9D" w:rsidR="1704B7F0">
        <w:rPr>
          <w:rFonts w:ascii="Arial" w:hAnsi="Arial" w:eastAsia="Arial" w:cs="Arial"/>
          <w:b w:val="0"/>
          <w:bCs w:val="0"/>
          <w:i w:val="1"/>
          <w:iCs w:val="1"/>
          <w:caps w:val="0"/>
          <w:smallCaps w:val="0"/>
          <w:noProof w:val="0"/>
          <w:color w:val="222222"/>
          <w:sz w:val="22"/>
          <w:szCs w:val="22"/>
          <w:lang w:val="en-GB"/>
        </w:rPr>
        <w:t>Leadership: Theo</w:t>
      </w:r>
      <w:r w:rsidRPr="506C3C9D" w:rsidR="04F3F86D">
        <w:rPr>
          <w:rFonts w:ascii="Arial" w:hAnsi="Arial" w:eastAsia="Arial" w:cs="Arial"/>
          <w:b w:val="0"/>
          <w:bCs w:val="0"/>
          <w:i w:val="1"/>
          <w:iCs w:val="1"/>
          <w:caps w:val="0"/>
          <w:smallCaps w:val="0"/>
          <w:noProof w:val="0"/>
          <w:color w:val="222222"/>
          <w:sz w:val="22"/>
          <w:szCs w:val="22"/>
          <w:lang w:val="en-GB"/>
        </w:rPr>
        <w:t>ry and Practice.</w:t>
      </w:r>
      <w:r w:rsidRPr="506C3C9D" w:rsidR="1522D56D">
        <w:rPr>
          <w:rFonts w:ascii="Arial" w:hAnsi="Arial" w:eastAsia="Arial" w:cs="Arial"/>
          <w:b w:val="0"/>
          <w:bCs w:val="0"/>
          <w:i w:val="1"/>
          <w:iCs w:val="1"/>
          <w:caps w:val="0"/>
          <w:smallCaps w:val="0"/>
          <w:noProof w:val="0"/>
          <w:color w:val="222222"/>
          <w:sz w:val="22"/>
          <w:szCs w:val="22"/>
          <w:lang w:val="en-GB"/>
        </w:rPr>
        <w:t xml:space="preserve"> </w:t>
      </w:r>
      <w:r w:rsidRPr="506C3C9D" w:rsidR="04F3F86D">
        <w:rPr>
          <w:rFonts w:ascii="Arial" w:hAnsi="Arial" w:eastAsia="Arial" w:cs="Arial"/>
          <w:b w:val="0"/>
          <w:bCs w:val="0"/>
          <w:i w:val="1"/>
          <w:iCs w:val="1"/>
          <w:caps w:val="0"/>
          <w:smallCaps w:val="0"/>
          <w:noProof w:val="0"/>
          <w:color w:val="222222"/>
          <w:sz w:val="22"/>
          <w:szCs w:val="22"/>
          <w:lang w:val="en-GB"/>
        </w:rPr>
        <w:t>Sage publications</w:t>
      </w:r>
      <w:r w:rsidRPr="506C3C9D" w:rsidR="04F3F86D">
        <w:rPr>
          <w:rFonts w:ascii="Arial" w:hAnsi="Arial" w:eastAsia="Arial" w:cs="Arial"/>
          <w:b w:val="0"/>
          <w:bCs w:val="0"/>
          <w:i w:val="0"/>
          <w:iCs w:val="0"/>
          <w:caps w:val="0"/>
          <w:smallCaps w:val="0"/>
          <w:noProof w:val="0"/>
          <w:color w:val="222222"/>
          <w:sz w:val="22"/>
          <w:szCs w:val="22"/>
          <w:lang w:val="en-GB"/>
        </w:rPr>
        <w:t>,</w:t>
      </w:r>
      <w:r w:rsidRPr="506C3C9D" w:rsidR="60049B9D">
        <w:rPr>
          <w:rFonts w:ascii="Arial" w:hAnsi="Arial" w:eastAsia="Arial" w:cs="Arial"/>
          <w:b w:val="0"/>
          <w:bCs w:val="0"/>
          <w:i w:val="0"/>
          <w:iCs w:val="0"/>
          <w:caps w:val="0"/>
          <w:smallCaps w:val="0"/>
          <w:noProof w:val="0"/>
          <w:color w:val="222222"/>
          <w:sz w:val="22"/>
          <w:szCs w:val="22"/>
          <w:lang w:val="en-GB"/>
        </w:rPr>
        <w:t xml:space="preserve"> pp72-81.</w:t>
      </w:r>
      <w:r w:rsidRPr="506C3C9D" w:rsidR="4788DA09">
        <w:rPr>
          <w:rFonts w:ascii="Arial" w:hAnsi="Arial" w:eastAsia="Arial" w:cs="Arial"/>
          <w:b w:val="0"/>
          <w:bCs w:val="0"/>
          <w:i w:val="0"/>
          <w:iCs w:val="0"/>
          <w:caps w:val="0"/>
          <w:smallCaps w:val="0"/>
          <w:noProof w:val="0"/>
          <w:color w:val="222222"/>
          <w:sz w:val="22"/>
          <w:szCs w:val="22"/>
          <w:lang w:val="en-GB"/>
        </w:rPr>
        <w:t xml:space="preserve"> </w:t>
      </w:r>
    </w:p>
    <w:p w:rsidR="3865A4AA" w:rsidP="506C3C9D" w:rsidRDefault="3865A4AA" w14:paraId="47EC932A" w14:textId="1DA385A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1E566D2" w:rsidP="506C3C9D" w:rsidRDefault="61E566D2" w14:paraId="6B0824B9" w14:textId="31D7FCD4">
      <w:pPr>
        <w:pStyle w:val="Normal"/>
        <w:spacing w:line="360" w:lineRule="auto"/>
        <w:jc w:val="both"/>
        <w:rPr>
          <w:rFonts w:ascii="Arial" w:hAnsi="Arial" w:eastAsia="Arial" w:cs="Arial"/>
          <w:noProof w:val="0"/>
          <w:sz w:val="22"/>
          <w:szCs w:val="22"/>
          <w:lang w:val="en-GB"/>
        </w:rPr>
      </w:pPr>
      <w:r w:rsidRPr="506C3C9D" w:rsidR="0B1AB7F1">
        <w:rPr>
          <w:rFonts w:ascii="Arial" w:hAnsi="Arial" w:eastAsia="Arial" w:cs="Arial"/>
          <w:b w:val="0"/>
          <w:bCs w:val="0"/>
          <w:i w:val="0"/>
          <w:iCs w:val="0"/>
          <w:caps w:val="0"/>
          <w:smallCaps w:val="0"/>
          <w:noProof w:val="0"/>
          <w:color w:val="222222"/>
          <w:sz w:val="22"/>
          <w:szCs w:val="22"/>
          <w:lang w:val="en-GB"/>
        </w:rPr>
        <w:t>Ozaralli</w:t>
      </w:r>
      <w:r w:rsidRPr="506C3C9D" w:rsidR="0B1AB7F1">
        <w:rPr>
          <w:rFonts w:ascii="Arial" w:hAnsi="Arial" w:eastAsia="Arial" w:cs="Arial"/>
          <w:b w:val="0"/>
          <w:bCs w:val="0"/>
          <w:i w:val="0"/>
          <w:iCs w:val="0"/>
          <w:caps w:val="0"/>
          <w:smallCaps w:val="0"/>
          <w:noProof w:val="0"/>
          <w:color w:val="222222"/>
          <w:sz w:val="22"/>
          <w:szCs w:val="22"/>
          <w:lang w:val="en-GB"/>
        </w:rPr>
        <w:t xml:space="preserve">, N. </w:t>
      </w:r>
      <w:r w:rsidRPr="506C3C9D" w:rsidR="44799B32">
        <w:rPr>
          <w:rFonts w:ascii="Arial" w:hAnsi="Arial" w:eastAsia="Arial" w:cs="Arial"/>
          <w:b w:val="0"/>
          <w:bCs w:val="0"/>
          <w:i w:val="0"/>
          <w:iCs w:val="0"/>
          <w:caps w:val="0"/>
          <w:smallCaps w:val="0"/>
          <w:noProof w:val="0"/>
          <w:color w:val="222222"/>
          <w:sz w:val="22"/>
          <w:szCs w:val="22"/>
          <w:lang w:val="en-GB"/>
        </w:rPr>
        <w:t>(</w:t>
      </w:r>
      <w:r w:rsidRPr="506C3C9D" w:rsidR="0B1AB7F1">
        <w:rPr>
          <w:rFonts w:ascii="Arial" w:hAnsi="Arial" w:eastAsia="Arial" w:cs="Arial"/>
          <w:b w:val="0"/>
          <w:bCs w:val="0"/>
          <w:i w:val="0"/>
          <w:iCs w:val="0"/>
          <w:caps w:val="0"/>
          <w:smallCaps w:val="0"/>
          <w:noProof w:val="0"/>
          <w:color w:val="222222"/>
          <w:sz w:val="22"/>
          <w:szCs w:val="22"/>
          <w:lang w:val="en-GB"/>
        </w:rPr>
        <w:t>2002</w:t>
      </w:r>
      <w:r w:rsidRPr="506C3C9D" w:rsidR="3A09DE24">
        <w:rPr>
          <w:rFonts w:ascii="Arial" w:hAnsi="Arial" w:eastAsia="Arial" w:cs="Arial"/>
          <w:b w:val="0"/>
          <w:bCs w:val="0"/>
          <w:i w:val="0"/>
          <w:iCs w:val="0"/>
          <w:caps w:val="0"/>
          <w:smallCaps w:val="0"/>
          <w:noProof w:val="0"/>
          <w:color w:val="222222"/>
          <w:sz w:val="22"/>
          <w:szCs w:val="22"/>
          <w:lang w:val="en-GB"/>
        </w:rPr>
        <w:t>)</w:t>
      </w:r>
      <w:r w:rsidRPr="506C3C9D" w:rsidR="0B1AB7F1">
        <w:rPr>
          <w:rFonts w:ascii="Arial" w:hAnsi="Arial" w:eastAsia="Arial" w:cs="Arial"/>
          <w:b w:val="0"/>
          <w:bCs w:val="0"/>
          <w:i w:val="0"/>
          <w:iCs w:val="0"/>
          <w:caps w:val="0"/>
          <w:smallCaps w:val="0"/>
          <w:noProof w:val="0"/>
          <w:color w:val="222222"/>
          <w:sz w:val="22"/>
          <w:szCs w:val="22"/>
          <w:lang w:val="en-GB"/>
        </w:rPr>
        <w:t xml:space="preserve"> A study on conflict resolution styles employed by Theory-X and Theory-Y leaders and perceived leader competence. </w:t>
      </w:r>
      <w:r w:rsidRPr="506C3C9D" w:rsidR="0B1AB7F1">
        <w:rPr>
          <w:rFonts w:ascii="Arial" w:hAnsi="Arial" w:eastAsia="Arial" w:cs="Arial"/>
          <w:b w:val="0"/>
          <w:bCs w:val="0"/>
          <w:i w:val="1"/>
          <w:iCs w:val="1"/>
          <w:caps w:val="0"/>
          <w:smallCaps w:val="0"/>
          <w:noProof w:val="0"/>
          <w:color w:val="222222"/>
          <w:sz w:val="22"/>
          <w:szCs w:val="22"/>
          <w:lang w:val="en-GB"/>
        </w:rPr>
        <w:t>Vision</w:t>
      </w:r>
      <w:r w:rsidRPr="506C3C9D" w:rsidR="0B1AB7F1">
        <w:rPr>
          <w:rFonts w:ascii="Arial" w:hAnsi="Arial" w:eastAsia="Arial" w:cs="Arial"/>
          <w:b w:val="0"/>
          <w:bCs w:val="0"/>
          <w:i w:val="0"/>
          <w:iCs w:val="0"/>
          <w:caps w:val="0"/>
          <w:smallCaps w:val="0"/>
          <w:noProof w:val="0"/>
          <w:color w:val="222222"/>
          <w:sz w:val="22"/>
          <w:szCs w:val="22"/>
          <w:lang w:val="en-GB"/>
        </w:rPr>
        <w:t xml:space="preserve">, </w:t>
      </w:r>
      <w:r w:rsidRPr="506C3C9D" w:rsidR="0B1AB7F1">
        <w:rPr>
          <w:rFonts w:ascii="Arial" w:hAnsi="Arial" w:eastAsia="Arial" w:cs="Arial"/>
          <w:b w:val="0"/>
          <w:bCs w:val="0"/>
          <w:i w:val="1"/>
          <w:iCs w:val="1"/>
          <w:caps w:val="0"/>
          <w:smallCaps w:val="0"/>
          <w:noProof w:val="0"/>
          <w:color w:val="222222"/>
          <w:sz w:val="22"/>
          <w:szCs w:val="22"/>
          <w:lang w:val="en-GB"/>
        </w:rPr>
        <w:t>6</w:t>
      </w:r>
      <w:r w:rsidRPr="506C3C9D" w:rsidR="0B1AB7F1">
        <w:rPr>
          <w:rFonts w:ascii="Arial" w:hAnsi="Arial" w:eastAsia="Arial" w:cs="Arial"/>
          <w:b w:val="0"/>
          <w:bCs w:val="0"/>
          <w:i w:val="0"/>
          <w:iCs w:val="0"/>
          <w:caps w:val="0"/>
          <w:smallCaps w:val="0"/>
          <w:noProof w:val="0"/>
          <w:color w:val="222222"/>
          <w:sz w:val="22"/>
          <w:szCs w:val="22"/>
          <w:lang w:val="en-GB"/>
        </w:rPr>
        <w:t>(2), pp.81-86.</w:t>
      </w:r>
    </w:p>
    <w:p w:rsidR="506C3C9D" w:rsidP="506C3C9D" w:rsidRDefault="506C3C9D" w14:paraId="0E290F42" w14:textId="787D10F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7BF1886" w:rsidP="506C3C9D" w:rsidRDefault="57BF1886" w14:paraId="27DCB30E" w14:textId="1DD96EFA">
      <w:pPr>
        <w:pStyle w:val="Heading1"/>
        <w:jc w:val="left"/>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228795197" w:id="1746062470"/>
      <w:r w:rsidRPr="506C3C9D" w:rsidR="57BF1886">
        <w:rPr>
          <w:rFonts w:ascii="Arial" w:hAnsi="Arial" w:eastAsia="Arial" w:cs="Arial"/>
          <w:b w:val="0"/>
          <w:bCs w:val="0"/>
          <w:i w:val="0"/>
          <w:iCs w:val="0"/>
          <w:caps w:val="0"/>
          <w:smallCaps w:val="0"/>
          <w:noProof w:val="0"/>
          <w:color w:val="222222"/>
          <w:sz w:val="22"/>
          <w:szCs w:val="22"/>
          <w:lang w:val="en-GB"/>
        </w:rPr>
        <w:t>Paycom (2021)</w:t>
      </w:r>
      <w:r w:rsidRPr="506C3C9D" w:rsidR="57BF1886">
        <w:rPr>
          <w:rFonts w:ascii="Arial" w:hAnsi="Arial" w:eastAsia="Arial" w:cs="Arial"/>
          <w:b w:val="0"/>
          <w:bCs w:val="0"/>
          <w:i w:val="0"/>
          <w:iCs w:val="0"/>
          <w:caps w:val="0"/>
          <w:smallCaps w:val="0"/>
          <w:noProof w:val="0"/>
          <w:color w:val="222222"/>
          <w:sz w:val="22"/>
          <w:szCs w:val="22"/>
          <w:lang w:val="en-GB"/>
        </w:rPr>
        <w:t xml:space="preserve"> </w:t>
      </w:r>
      <w:r w:rsidRPr="506C3C9D" w:rsidR="0A1B0312">
        <w:rPr>
          <w:rFonts w:ascii="Arial" w:hAnsi="Arial" w:eastAsia="Arial" w:cs="Arial"/>
          <w:b w:val="0"/>
          <w:bCs w:val="0"/>
          <w:i w:val="0"/>
          <w:iCs w:val="0"/>
          <w:caps w:val="0"/>
          <w:smallCaps w:val="0"/>
          <w:noProof w:val="0"/>
          <w:color w:val="222222"/>
          <w:sz w:val="22"/>
          <w:szCs w:val="22"/>
          <w:lang w:val="en-GB"/>
        </w:rPr>
        <w:t>‘</w:t>
      </w:r>
      <w:r w:rsidRPr="506C3C9D" w:rsidR="57BF1886">
        <w:rPr>
          <w:rFonts w:ascii="Arial" w:hAnsi="Arial" w:eastAsia="Arial" w:cs="Arial"/>
          <w:b w:val="0"/>
          <w:bCs w:val="0"/>
          <w:i w:val="1"/>
          <w:iCs w:val="1"/>
          <w:caps w:val="0"/>
          <w:smallCaps w:val="0"/>
          <w:noProof w:val="0"/>
          <w:color w:val="000000" w:themeColor="text1" w:themeTint="FF" w:themeShade="FF"/>
          <w:sz w:val="22"/>
          <w:szCs w:val="22"/>
          <w:lang w:val="en-GB"/>
        </w:rPr>
        <w:t>How Maslow’s Hierarchy Applies to Today’s HR Role</w:t>
      </w:r>
      <w:r w:rsidRPr="506C3C9D" w:rsidR="741512C6">
        <w:rPr>
          <w:rFonts w:ascii="Arial" w:hAnsi="Arial" w:eastAsia="Arial" w:cs="Arial"/>
          <w:b w:val="0"/>
          <w:bCs w:val="0"/>
          <w:i w:val="1"/>
          <w:iCs w:val="1"/>
          <w:caps w:val="0"/>
          <w:smallCaps w:val="0"/>
          <w:noProof w:val="0"/>
          <w:color w:val="000000" w:themeColor="text1" w:themeTint="FF" w:themeShade="FF"/>
          <w:sz w:val="22"/>
          <w:szCs w:val="22"/>
          <w:lang w:val="en-GB"/>
        </w:rPr>
        <w:t>’</w:t>
      </w:r>
      <w:r w:rsidRPr="506C3C9D" w:rsidR="57BF1886">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06C3C9D" w:rsidR="57BF1886">
        <w:rPr>
          <w:rFonts w:ascii="Arial" w:hAnsi="Arial" w:eastAsia="Arial" w:cs="Arial"/>
          <w:b w:val="0"/>
          <w:bCs w:val="0"/>
          <w:i w:val="0"/>
          <w:iCs w:val="0"/>
          <w:caps w:val="0"/>
          <w:smallCaps w:val="0"/>
          <w:noProof w:val="0"/>
          <w:color w:val="000000" w:themeColor="text1" w:themeTint="FF" w:themeShade="FF"/>
          <w:sz w:val="22"/>
          <w:szCs w:val="22"/>
          <w:lang w:val="en-GB"/>
        </w:rPr>
        <w:t xml:space="preserve">Paycom.com.  Available at: </w:t>
      </w:r>
      <w:hyperlink r:id="Rd1d18160e47641a4">
        <w:r w:rsidRPr="506C3C9D" w:rsidR="0FFD6754">
          <w:rPr>
            <w:rStyle w:val="Hyperlink"/>
            <w:rFonts w:ascii="Arial" w:hAnsi="Arial" w:eastAsia="Arial" w:cs="Arial"/>
            <w:b w:val="0"/>
            <w:bCs w:val="0"/>
            <w:i w:val="0"/>
            <w:iCs w:val="0"/>
            <w:caps w:val="0"/>
            <w:smallCaps w:val="0"/>
            <w:noProof w:val="0"/>
            <w:sz w:val="22"/>
            <w:szCs w:val="22"/>
            <w:lang w:val="en-GB"/>
          </w:rPr>
          <w:t>https://www.paycom.com/resources/blog/where-are-you-on-the-hr-hierarchy-of-needs/</w:t>
        </w:r>
      </w:hyperlink>
      <w:r w:rsidRPr="506C3C9D" w:rsidR="0FFD675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4</w:t>
      </w:r>
      <w:r w:rsidRPr="506C3C9D" w:rsidR="0FFD675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06C3C9D" w:rsidR="0FFD6754">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2024).</w:t>
      </w:r>
      <w:bookmarkEnd w:id="1746062470"/>
    </w:p>
    <w:p w:rsidR="506C3C9D" w:rsidP="506C3C9D" w:rsidRDefault="506C3C9D" w14:paraId="4EC83950" w14:textId="3B01105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3865A4AA" w:rsidP="506C3C9D" w:rsidRDefault="3865A4AA" w14:paraId="31F1BB35" w14:textId="681098B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A7755C7" w:rsidP="506C3C9D" w:rsidRDefault="1A7755C7" w14:paraId="76874253" w14:textId="4553EAAE">
      <w:pPr>
        <w:pStyle w:val="Normal"/>
        <w:spacing w:line="360" w:lineRule="auto"/>
        <w:jc w:val="both"/>
        <w:rPr>
          <w:rFonts w:ascii="Arial" w:hAnsi="Arial" w:eastAsia="Arial" w:cs="Arial"/>
          <w:noProof w:val="0"/>
          <w:sz w:val="22"/>
          <w:szCs w:val="22"/>
          <w:lang w:val="en-GB"/>
        </w:rPr>
      </w:pPr>
      <w:r w:rsidRPr="506C3C9D" w:rsidR="613281C3">
        <w:rPr>
          <w:rFonts w:ascii="Arial" w:hAnsi="Arial" w:eastAsia="Arial" w:cs="Arial"/>
          <w:b w:val="0"/>
          <w:bCs w:val="0"/>
          <w:i w:val="0"/>
          <w:iCs w:val="0"/>
          <w:caps w:val="0"/>
          <w:smallCaps w:val="0"/>
          <w:noProof w:val="0"/>
          <w:color w:val="222222"/>
          <w:sz w:val="22"/>
          <w:szCs w:val="22"/>
          <w:lang w:val="en-GB"/>
        </w:rPr>
        <w:t xml:space="preserve">Salvendy, G. and Karwowski, W. </w:t>
      </w:r>
      <w:r w:rsidRPr="506C3C9D" w:rsidR="76EB1D12">
        <w:rPr>
          <w:rFonts w:ascii="Arial" w:hAnsi="Arial" w:eastAsia="Arial" w:cs="Arial"/>
          <w:b w:val="0"/>
          <w:bCs w:val="0"/>
          <w:i w:val="0"/>
          <w:iCs w:val="0"/>
          <w:caps w:val="0"/>
          <w:smallCaps w:val="0"/>
          <w:noProof w:val="0"/>
          <w:color w:val="222222"/>
          <w:sz w:val="22"/>
          <w:szCs w:val="22"/>
          <w:lang w:val="en-GB"/>
        </w:rPr>
        <w:t>(</w:t>
      </w:r>
      <w:r w:rsidRPr="506C3C9D" w:rsidR="613281C3">
        <w:rPr>
          <w:rFonts w:ascii="Arial" w:hAnsi="Arial" w:eastAsia="Arial" w:cs="Arial"/>
          <w:b w:val="0"/>
          <w:bCs w:val="0"/>
          <w:i w:val="0"/>
          <w:iCs w:val="0"/>
          <w:caps w:val="0"/>
          <w:smallCaps w:val="0"/>
          <w:noProof w:val="0"/>
          <w:color w:val="222222"/>
          <w:sz w:val="22"/>
          <w:szCs w:val="22"/>
          <w:lang w:val="en-GB"/>
        </w:rPr>
        <w:t>2021</w:t>
      </w:r>
      <w:r w:rsidRPr="506C3C9D" w:rsidR="2D336E7B">
        <w:rPr>
          <w:rFonts w:ascii="Arial" w:hAnsi="Arial" w:eastAsia="Arial" w:cs="Arial"/>
          <w:b w:val="0"/>
          <w:bCs w:val="0"/>
          <w:i w:val="0"/>
          <w:iCs w:val="0"/>
          <w:caps w:val="0"/>
          <w:smallCaps w:val="0"/>
          <w:noProof w:val="0"/>
          <w:color w:val="222222"/>
          <w:sz w:val="22"/>
          <w:szCs w:val="22"/>
          <w:lang w:val="en-GB"/>
        </w:rPr>
        <w:t>)</w:t>
      </w:r>
      <w:r w:rsidRPr="506C3C9D" w:rsidR="613281C3">
        <w:rPr>
          <w:rFonts w:ascii="Arial" w:hAnsi="Arial" w:eastAsia="Arial" w:cs="Arial"/>
          <w:b w:val="0"/>
          <w:bCs w:val="0"/>
          <w:i w:val="0"/>
          <w:iCs w:val="0"/>
          <w:caps w:val="0"/>
          <w:smallCaps w:val="0"/>
          <w:noProof w:val="0"/>
          <w:color w:val="222222"/>
          <w:sz w:val="22"/>
          <w:szCs w:val="22"/>
          <w:lang w:val="en-GB"/>
        </w:rPr>
        <w:t xml:space="preserve"> </w:t>
      </w:r>
      <w:r w:rsidRPr="506C3C9D" w:rsidR="613281C3">
        <w:rPr>
          <w:rFonts w:ascii="Arial" w:hAnsi="Arial" w:eastAsia="Arial" w:cs="Arial"/>
          <w:b w:val="0"/>
          <w:bCs w:val="0"/>
          <w:i w:val="1"/>
          <w:iCs w:val="1"/>
          <w:caps w:val="0"/>
          <w:smallCaps w:val="0"/>
          <w:noProof w:val="0"/>
          <w:color w:val="222222"/>
          <w:sz w:val="22"/>
          <w:szCs w:val="22"/>
          <w:lang w:val="en-GB"/>
        </w:rPr>
        <w:t>Handbook of human factors and ergonomics</w:t>
      </w:r>
      <w:r w:rsidRPr="506C3C9D" w:rsidR="613281C3">
        <w:rPr>
          <w:rFonts w:ascii="Arial" w:hAnsi="Arial" w:eastAsia="Arial" w:cs="Arial"/>
          <w:b w:val="0"/>
          <w:bCs w:val="0"/>
          <w:i w:val="0"/>
          <w:iCs w:val="0"/>
          <w:caps w:val="0"/>
          <w:smallCaps w:val="0"/>
          <w:noProof w:val="0"/>
          <w:color w:val="222222"/>
          <w:sz w:val="22"/>
          <w:szCs w:val="22"/>
          <w:lang w:val="en-GB"/>
        </w:rPr>
        <w:t>. John Wiley &amp; Sons.</w:t>
      </w:r>
    </w:p>
    <w:p w:rsidR="3865A4AA" w:rsidP="506C3C9D" w:rsidRDefault="3865A4AA" w14:paraId="1C7FD167" w14:textId="1F186B9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04AB5D1" w:rsidP="506C3C9D" w:rsidRDefault="104AB5D1" w14:paraId="74C70603" w14:textId="04672DD7">
      <w:pPr>
        <w:pStyle w:val="Normal"/>
        <w:spacing w:line="360" w:lineRule="auto"/>
        <w:jc w:val="both"/>
        <w:rPr>
          <w:rFonts w:ascii="Arial" w:hAnsi="Arial" w:eastAsia="Arial" w:cs="Arial"/>
          <w:noProof w:val="0"/>
          <w:sz w:val="22"/>
          <w:szCs w:val="22"/>
          <w:lang w:val="en-GB"/>
        </w:rPr>
      </w:pPr>
      <w:r w:rsidRPr="506C3C9D" w:rsidR="70CBDA09">
        <w:rPr>
          <w:rFonts w:ascii="Arial" w:hAnsi="Arial" w:eastAsia="Arial" w:cs="Arial"/>
          <w:b w:val="0"/>
          <w:bCs w:val="0"/>
          <w:i w:val="0"/>
          <w:iCs w:val="0"/>
          <w:caps w:val="0"/>
          <w:smallCaps w:val="0"/>
          <w:noProof w:val="0"/>
          <w:color w:val="222222"/>
          <w:sz w:val="22"/>
          <w:szCs w:val="22"/>
          <w:lang w:val="en-GB"/>
        </w:rPr>
        <w:t xml:space="preserve">Snow, D. </w:t>
      </w:r>
      <w:r w:rsidRPr="506C3C9D" w:rsidR="520C6129">
        <w:rPr>
          <w:rFonts w:ascii="Arial" w:hAnsi="Arial" w:eastAsia="Arial" w:cs="Arial"/>
          <w:b w:val="0"/>
          <w:bCs w:val="0"/>
          <w:i w:val="0"/>
          <w:iCs w:val="0"/>
          <w:caps w:val="0"/>
          <w:smallCaps w:val="0"/>
          <w:noProof w:val="0"/>
          <w:color w:val="222222"/>
          <w:sz w:val="22"/>
          <w:szCs w:val="22"/>
          <w:lang w:val="en-GB"/>
        </w:rPr>
        <w:t>(</w:t>
      </w:r>
      <w:r w:rsidRPr="506C3C9D" w:rsidR="70CBDA09">
        <w:rPr>
          <w:rFonts w:ascii="Arial" w:hAnsi="Arial" w:eastAsia="Arial" w:cs="Arial"/>
          <w:b w:val="0"/>
          <w:bCs w:val="0"/>
          <w:i w:val="0"/>
          <w:iCs w:val="0"/>
          <w:caps w:val="0"/>
          <w:smallCaps w:val="0"/>
          <w:noProof w:val="0"/>
          <w:color w:val="222222"/>
          <w:sz w:val="22"/>
          <w:szCs w:val="22"/>
          <w:lang w:val="en-GB"/>
        </w:rPr>
        <w:t>2019</w:t>
      </w:r>
      <w:r w:rsidRPr="506C3C9D" w:rsidR="589034B6">
        <w:rPr>
          <w:rFonts w:ascii="Arial" w:hAnsi="Arial" w:eastAsia="Arial" w:cs="Arial"/>
          <w:b w:val="0"/>
          <w:bCs w:val="0"/>
          <w:i w:val="0"/>
          <w:iCs w:val="0"/>
          <w:caps w:val="0"/>
          <w:smallCaps w:val="0"/>
          <w:noProof w:val="0"/>
          <w:color w:val="222222"/>
          <w:sz w:val="22"/>
          <w:szCs w:val="22"/>
          <w:lang w:val="en-GB"/>
        </w:rPr>
        <w:t>)</w:t>
      </w:r>
      <w:r w:rsidRPr="506C3C9D" w:rsidR="70CBDA09">
        <w:rPr>
          <w:rFonts w:ascii="Arial" w:hAnsi="Arial" w:eastAsia="Arial" w:cs="Arial"/>
          <w:b w:val="0"/>
          <w:bCs w:val="0"/>
          <w:i w:val="0"/>
          <w:iCs w:val="0"/>
          <w:caps w:val="0"/>
          <w:smallCaps w:val="0"/>
          <w:noProof w:val="0"/>
          <w:color w:val="222222"/>
          <w:sz w:val="22"/>
          <w:szCs w:val="22"/>
          <w:lang w:val="en-GB"/>
        </w:rPr>
        <w:t xml:space="preserve"> </w:t>
      </w:r>
      <w:r w:rsidRPr="506C3C9D" w:rsidR="70CBDA09">
        <w:rPr>
          <w:rFonts w:ascii="Arial" w:hAnsi="Arial" w:eastAsia="Arial" w:cs="Arial"/>
          <w:b w:val="0"/>
          <w:bCs w:val="0"/>
          <w:i w:val="0"/>
          <w:iCs w:val="0"/>
          <w:caps w:val="0"/>
          <w:smallCaps w:val="0"/>
          <w:noProof w:val="0"/>
          <w:color w:val="222222"/>
          <w:sz w:val="22"/>
          <w:szCs w:val="22"/>
          <w:lang w:val="en-GB"/>
        </w:rPr>
        <w:t>The Big Picture: How the New Use of an Old Theory will Enhance Leaders” Perspective on Management.</w:t>
      </w:r>
      <w:r w:rsidRPr="506C3C9D" w:rsidR="70CBDA09">
        <w:rPr>
          <w:rFonts w:ascii="Arial" w:hAnsi="Arial" w:eastAsia="Arial" w:cs="Arial"/>
          <w:b w:val="0"/>
          <w:bCs w:val="0"/>
          <w:i w:val="0"/>
          <w:iCs w:val="0"/>
          <w:caps w:val="0"/>
          <w:smallCaps w:val="0"/>
          <w:noProof w:val="0"/>
          <w:color w:val="222222"/>
          <w:sz w:val="22"/>
          <w:szCs w:val="22"/>
          <w:lang w:val="en-GB"/>
        </w:rPr>
        <w:t xml:space="preserve"> </w:t>
      </w:r>
      <w:r w:rsidRPr="506C3C9D" w:rsidR="70CBDA09">
        <w:rPr>
          <w:rFonts w:ascii="Arial" w:hAnsi="Arial" w:eastAsia="Arial" w:cs="Arial"/>
          <w:b w:val="0"/>
          <w:bCs w:val="0"/>
          <w:i w:val="1"/>
          <w:iCs w:val="1"/>
          <w:caps w:val="0"/>
          <w:smallCaps w:val="0"/>
          <w:noProof w:val="0"/>
          <w:color w:val="222222"/>
          <w:sz w:val="22"/>
          <w:szCs w:val="22"/>
          <w:lang w:val="en-GB"/>
        </w:rPr>
        <w:t>Journal of Applied Business and Economics</w:t>
      </w:r>
      <w:r w:rsidRPr="506C3C9D" w:rsidR="70CBDA09">
        <w:rPr>
          <w:rFonts w:ascii="Arial" w:hAnsi="Arial" w:eastAsia="Arial" w:cs="Arial"/>
          <w:b w:val="0"/>
          <w:bCs w:val="0"/>
          <w:i w:val="0"/>
          <w:iCs w:val="0"/>
          <w:caps w:val="0"/>
          <w:smallCaps w:val="0"/>
          <w:noProof w:val="0"/>
          <w:color w:val="222222"/>
          <w:sz w:val="22"/>
          <w:szCs w:val="22"/>
          <w:lang w:val="en-GB"/>
        </w:rPr>
        <w:t xml:space="preserve">, </w:t>
      </w:r>
      <w:r w:rsidRPr="506C3C9D" w:rsidR="70CBDA09">
        <w:rPr>
          <w:rFonts w:ascii="Arial" w:hAnsi="Arial" w:eastAsia="Arial" w:cs="Arial"/>
          <w:b w:val="0"/>
          <w:bCs w:val="0"/>
          <w:i w:val="1"/>
          <w:iCs w:val="1"/>
          <w:caps w:val="0"/>
          <w:smallCaps w:val="0"/>
          <w:noProof w:val="0"/>
          <w:color w:val="222222"/>
          <w:sz w:val="22"/>
          <w:szCs w:val="22"/>
          <w:lang w:val="en-GB"/>
        </w:rPr>
        <w:t>21</w:t>
      </w:r>
      <w:r w:rsidRPr="506C3C9D" w:rsidR="70CBDA09">
        <w:rPr>
          <w:rFonts w:ascii="Arial" w:hAnsi="Arial" w:eastAsia="Arial" w:cs="Arial"/>
          <w:b w:val="0"/>
          <w:bCs w:val="0"/>
          <w:i w:val="0"/>
          <w:iCs w:val="0"/>
          <w:caps w:val="0"/>
          <w:smallCaps w:val="0"/>
          <w:noProof w:val="0"/>
          <w:color w:val="222222"/>
          <w:sz w:val="22"/>
          <w:szCs w:val="22"/>
          <w:lang w:val="en-GB"/>
        </w:rPr>
        <w:t>(1), p.117.</w:t>
      </w:r>
    </w:p>
    <w:p w:rsidR="3865A4AA" w:rsidP="506C3C9D" w:rsidRDefault="3865A4AA" w14:paraId="48448164" w14:textId="183D6F4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437242E1" w:rsidP="506C3C9D" w:rsidRDefault="437242E1" w14:paraId="203DA6CE" w14:textId="537E9E27">
      <w:pPr>
        <w:pStyle w:val="Normal"/>
        <w:spacing w:line="360" w:lineRule="auto"/>
        <w:jc w:val="both"/>
        <w:rPr>
          <w:rFonts w:ascii="Arial" w:hAnsi="Arial" w:eastAsia="Arial" w:cs="Arial"/>
          <w:noProof w:val="0"/>
          <w:sz w:val="22"/>
          <w:szCs w:val="22"/>
          <w:lang w:val="en-GB"/>
        </w:rPr>
      </w:pPr>
      <w:r w:rsidRPr="506C3C9D" w:rsidR="7653C245">
        <w:rPr>
          <w:rFonts w:ascii="Arial" w:hAnsi="Arial" w:eastAsia="Arial" w:cs="Arial"/>
          <w:b w:val="0"/>
          <w:bCs w:val="0"/>
          <w:i w:val="0"/>
          <w:iCs w:val="0"/>
          <w:caps w:val="0"/>
          <w:smallCaps w:val="0"/>
          <w:noProof w:val="0"/>
          <w:color w:val="1D2125"/>
          <w:sz w:val="22"/>
          <w:szCs w:val="22"/>
          <w:lang w:val="en-GB"/>
        </w:rPr>
        <w:t xml:space="preserve">Sullivan, J.J. (1983) ‘A Critique of Theory Z’, </w:t>
      </w:r>
      <w:r w:rsidRPr="506C3C9D" w:rsidR="7653C245">
        <w:rPr>
          <w:rFonts w:ascii="Arial" w:hAnsi="Arial" w:eastAsia="Arial" w:cs="Arial"/>
          <w:b w:val="0"/>
          <w:bCs w:val="0"/>
          <w:i w:val="1"/>
          <w:iCs w:val="1"/>
          <w:caps w:val="0"/>
          <w:smallCaps w:val="0"/>
          <w:noProof w:val="0"/>
          <w:color w:val="1D2125"/>
          <w:sz w:val="22"/>
          <w:szCs w:val="22"/>
          <w:lang w:val="en-GB"/>
        </w:rPr>
        <w:t>Academy of Management Review</w:t>
      </w:r>
      <w:r w:rsidRPr="506C3C9D" w:rsidR="7653C245">
        <w:rPr>
          <w:rFonts w:ascii="Arial" w:hAnsi="Arial" w:eastAsia="Arial" w:cs="Arial"/>
          <w:b w:val="0"/>
          <w:bCs w:val="0"/>
          <w:i w:val="0"/>
          <w:iCs w:val="0"/>
          <w:caps w:val="0"/>
          <w:smallCaps w:val="0"/>
          <w:noProof w:val="0"/>
          <w:color w:val="1D2125"/>
          <w:sz w:val="22"/>
          <w:szCs w:val="22"/>
          <w:lang w:val="en-GB"/>
        </w:rPr>
        <w:t>, 8(1), pp. 132–142. doi:10.5465/AMR.1983.4287722.</w:t>
      </w:r>
    </w:p>
    <w:p w:rsidR="3865A4AA" w:rsidP="506C3C9D" w:rsidRDefault="3865A4AA" w14:paraId="0D7ED93D" w14:textId="7B926CCE">
      <w:pPr>
        <w:pStyle w:val="Normal"/>
        <w:spacing w:line="360" w:lineRule="auto"/>
        <w:jc w:val="both"/>
        <w:rPr>
          <w:rFonts w:ascii="Arial" w:hAnsi="Arial" w:eastAsia="Arial" w:cs="Arial"/>
          <w:b w:val="0"/>
          <w:bCs w:val="0"/>
          <w:i w:val="0"/>
          <w:iCs w:val="0"/>
          <w:caps w:val="0"/>
          <w:smallCaps w:val="0"/>
          <w:noProof w:val="0"/>
          <w:color w:val="1D2125"/>
          <w:sz w:val="22"/>
          <w:szCs w:val="22"/>
          <w:lang w:val="en-GB"/>
        </w:rPr>
      </w:pPr>
    </w:p>
    <w:p w:rsidR="508B2BC6" w:rsidP="506C3C9D" w:rsidRDefault="508B2BC6" w14:paraId="37058912" w14:textId="3045C16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498D1CCA">
        <w:rPr>
          <w:rFonts w:ascii="Arial" w:hAnsi="Arial" w:eastAsia="Arial" w:cs="Arial"/>
          <w:b w:val="0"/>
          <w:bCs w:val="0"/>
          <w:i w:val="0"/>
          <w:iCs w:val="0"/>
          <w:caps w:val="0"/>
          <w:smallCaps w:val="0"/>
          <w:noProof w:val="0"/>
          <w:color w:val="222222"/>
          <w:sz w:val="22"/>
          <w:szCs w:val="22"/>
          <w:lang w:val="en-GB"/>
        </w:rPr>
        <w:t xml:space="preserve">Walters, L. </w:t>
      </w:r>
      <w:r w:rsidRPr="506C3C9D" w:rsidR="52D917EC">
        <w:rPr>
          <w:rFonts w:ascii="Arial" w:hAnsi="Arial" w:eastAsia="Arial" w:cs="Arial"/>
          <w:b w:val="0"/>
          <w:bCs w:val="0"/>
          <w:i w:val="0"/>
          <w:iCs w:val="0"/>
          <w:caps w:val="0"/>
          <w:smallCaps w:val="0"/>
          <w:noProof w:val="0"/>
          <w:color w:val="222222"/>
          <w:sz w:val="22"/>
          <w:szCs w:val="22"/>
          <w:lang w:val="en-GB"/>
        </w:rPr>
        <w:t>(</w:t>
      </w:r>
      <w:r w:rsidRPr="506C3C9D" w:rsidR="498D1CCA">
        <w:rPr>
          <w:rFonts w:ascii="Arial" w:hAnsi="Arial" w:eastAsia="Arial" w:cs="Arial"/>
          <w:b w:val="0"/>
          <w:bCs w:val="0"/>
          <w:i w:val="0"/>
          <w:iCs w:val="0"/>
          <w:caps w:val="0"/>
          <w:smallCaps w:val="0"/>
          <w:noProof w:val="0"/>
          <w:color w:val="222222"/>
          <w:sz w:val="22"/>
          <w:szCs w:val="22"/>
          <w:lang w:val="en-GB"/>
        </w:rPr>
        <w:t>2001</w:t>
      </w:r>
      <w:r w:rsidRPr="506C3C9D" w:rsidR="42C86992">
        <w:rPr>
          <w:rFonts w:ascii="Arial" w:hAnsi="Arial" w:eastAsia="Arial" w:cs="Arial"/>
          <w:b w:val="0"/>
          <w:bCs w:val="0"/>
          <w:i w:val="0"/>
          <w:iCs w:val="0"/>
          <w:caps w:val="0"/>
          <w:smallCaps w:val="0"/>
          <w:noProof w:val="0"/>
          <w:color w:val="222222"/>
          <w:sz w:val="22"/>
          <w:szCs w:val="22"/>
          <w:lang w:val="en-GB"/>
        </w:rPr>
        <w:t>)</w:t>
      </w:r>
      <w:r w:rsidRPr="506C3C9D" w:rsidR="498D1CCA">
        <w:rPr>
          <w:rFonts w:ascii="Arial" w:hAnsi="Arial" w:eastAsia="Arial" w:cs="Arial"/>
          <w:b w:val="0"/>
          <w:bCs w:val="0"/>
          <w:i w:val="0"/>
          <w:iCs w:val="0"/>
          <w:caps w:val="0"/>
          <w:smallCaps w:val="0"/>
          <w:noProof w:val="0"/>
          <w:color w:val="222222"/>
          <w:sz w:val="22"/>
          <w:szCs w:val="22"/>
          <w:lang w:val="en-GB"/>
        </w:rPr>
        <w:t xml:space="preserve"> Leading for quality: the implications of situational leadership. </w:t>
      </w:r>
      <w:r w:rsidRPr="506C3C9D" w:rsidR="498D1CCA">
        <w:rPr>
          <w:rFonts w:ascii="Arial" w:hAnsi="Arial" w:eastAsia="Arial" w:cs="Arial"/>
          <w:b w:val="0"/>
          <w:bCs w:val="0"/>
          <w:i w:val="1"/>
          <w:iCs w:val="1"/>
          <w:caps w:val="0"/>
          <w:smallCaps w:val="0"/>
          <w:noProof w:val="0"/>
          <w:color w:val="222222"/>
          <w:sz w:val="22"/>
          <w:szCs w:val="22"/>
          <w:lang w:val="en-GB"/>
        </w:rPr>
        <w:t>Quality management journal</w:t>
      </w:r>
      <w:r w:rsidRPr="506C3C9D" w:rsidR="498D1CCA">
        <w:rPr>
          <w:rFonts w:ascii="Arial" w:hAnsi="Arial" w:eastAsia="Arial" w:cs="Arial"/>
          <w:b w:val="0"/>
          <w:bCs w:val="0"/>
          <w:i w:val="0"/>
          <w:iCs w:val="0"/>
          <w:caps w:val="0"/>
          <w:smallCaps w:val="0"/>
          <w:noProof w:val="0"/>
          <w:color w:val="222222"/>
          <w:sz w:val="22"/>
          <w:szCs w:val="22"/>
          <w:lang w:val="en-GB"/>
        </w:rPr>
        <w:t xml:space="preserve">, </w:t>
      </w:r>
      <w:r w:rsidRPr="506C3C9D" w:rsidR="498D1CCA">
        <w:rPr>
          <w:rFonts w:ascii="Arial" w:hAnsi="Arial" w:eastAsia="Arial" w:cs="Arial"/>
          <w:b w:val="0"/>
          <w:bCs w:val="0"/>
          <w:i w:val="1"/>
          <w:iCs w:val="1"/>
          <w:caps w:val="0"/>
          <w:smallCaps w:val="0"/>
          <w:noProof w:val="0"/>
          <w:color w:val="222222"/>
          <w:sz w:val="22"/>
          <w:szCs w:val="22"/>
          <w:lang w:val="en-GB"/>
        </w:rPr>
        <w:t>8</w:t>
      </w:r>
      <w:r w:rsidRPr="506C3C9D" w:rsidR="498D1CCA">
        <w:rPr>
          <w:rFonts w:ascii="Arial" w:hAnsi="Arial" w:eastAsia="Arial" w:cs="Arial"/>
          <w:b w:val="0"/>
          <w:bCs w:val="0"/>
          <w:i w:val="0"/>
          <w:iCs w:val="0"/>
          <w:caps w:val="0"/>
          <w:smallCaps w:val="0"/>
          <w:noProof w:val="0"/>
          <w:color w:val="222222"/>
          <w:sz w:val="22"/>
          <w:szCs w:val="22"/>
          <w:lang w:val="en-GB"/>
        </w:rPr>
        <w:t>(4), pp.48-63.</w:t>
      </w:r>
    </w:p>
    <w:p w:rsidR="3865A4AA" w:rsidP="506C3C9D" w:rsidRDefault="3865A4AA" w14:paraId="053CC3BD" w14:textId="4711CE4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FF6E035" w:rsidP="506C3C9D" w:rsidRDefault="5FF6E035" w14:paraId="563F4924" w14:textId="62BD009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506C3C9D" w:rsidR="325A3A78">
        <w:rPr>
          <w:rFonts w:ascii="Arial" w:hAnsi="Arial" w:eastAsia="Arial" w:cs="Arial"/>
          <w:b w:val="0"/>
          <w:bCs w:val="0"/>
          <w:i w:val="0"/>
          <w:iCs w:val="0"/>
          <w:caps w:val="0"/>
          <w:smallCaps w:val="0"/>
          <w:noProof w:val="0"/>
          <w:color w:val="222222"/>
          <w:sz w:val="22"/>
          <w:szCs w:val="22"/>
          <w:lang w:val="en-GB"/>
        </w:rPr>
        <w:t>Zip Do</w:t>
      </w:r>
      <w:r w:rsidRPr="506C3C9D" w:rsidR="377F1582">
        <w:rPr>
          <w:rFonts w:ascii="Arial" w:hAnsi="Arial" w:eastAsia="Arial" w:cs="Arial"/>
          <w:b w:val="0"/>
          <w:bCs w:val="0"/>
          <w:i w:val="0"/>
          <w:iCs w:val="0"/>
          <w:caps w:val="0"/>
          <w:smallCaps w:val="0"/>
          <w:noProof w:val="0"/>
          <w:color w:val="222222"/>
          <w:sz w:val="22"/>
          <w:szCs w:val="22"/>
          <w:lang w:val="en-GB"/>
        </w:rPr>
        <w:t xml:space="preserve"> (2023) The 9 Best Examples of Natural Leadership</w:t>
      </w:r>
      <w:r w:rsidRPr="506C3C9D" w:rsidR="377F1582">
        <w:rPr>
          <w:rFonts w:ascii="Arial" w:hAnsi="Arial" w:eastAsia="Arial" w:cs="Arial"/>
          <w:b w:val="0"/>
          <w:bCs w:val="0"/>
          <w:i w:val="0"/>
          <w:iCs w:val="0"/>
          <w:caps w:val="0"/>
          <w:smallCaps w:val="0"/>
          <w:noProof w:val="0"/>
          <w:color w:val="222222"/>
          <w:sz w:val="22"/>
          <w:szCs w:val="22"/>
          <w:lang w:val="en-GB"/>
        </w:rPr>
        <w:t xml:space="preserve">.  </w:t>
      </w:r>
      <w:r w:rsidRPr="506C3C9D" w:rsidR="2A3AC5BE">
        <w:rPr>
          <w:rFonts w:ascii="Arial" w:hAnsi="Arial" w:eastAsia="Arial" w:cs="Arial"/>
          <w:b w:val="0"/>
          <w:bCs w:val="0"/>
          <w:i w:val="0"/>
          <w:iCs w:val="0"/>
          <w:caps w:val="0"/>
          <w:smallCaps w:val="0"/>
          <w:noProof w:val="0"/>
          <w:color w:val="222222"/>
          <w:sz w:val="22"/>
          <w:szCs w:val="22"/>
          <w:lang w:val="en-GB"/>
        </w:rPr>
        <w:t>Zip Do</w:t>
      </w:r>
      <w:r w:rsidRPr="506C3C9D" w:rsidR="377F1582">
        <w:rPr>
          <w:rFonts w:ascii="Arial" w:hAnsi="Arial" w:eastAsia="Arial" w:cs="Arial"/>
          <w:b w:val="0"/>
          <w:bCs w:val="0"/>
          <w:i w:val="0"/>
          <w:iCs w:val="0"/>
          <w:caps w:val="0"/>
          <w:smallCaps w:val="0"/>
          <w:noProof w:val="0"/>
          <w:color w:val="222222"/>
          <w:sz w:val="22"/>
          <w:szCs w:val="22"/>
          <w:lang w:val="en-GB"/>
        </w:rPr>
        <w:t xml:space="preserve"> Website</w:t>
      </w:r>
      <w:r w:rsidRPr="506C3C9D" w:rsidR="377F1582">
        <w:rPr>
          <w:rFonts w:ascii="Arial" w:hAnsi="Arial" w:eastAsia="Arial" w:cs="Arial"/>
          <w:b w:val="0"/>
          <w:bCs w:val="0"/>
          <w:i w:val="0"/>
          <w:iCs w:val="0"/>
          <w:caps w:val="0"/>
          <w:smallCaps w:val="0"/>
          <w:noProof w:val="0"/>
          <w:color w:val="222222"/>
          <w:sz w:val="22"/>
          <w:szCs w:val="22"/>
          <w:lang w:val="en-GB"/>
        </w:rPr>
        <w:t xml:space="preserve">.  </w:t>
      </w:r>
      <w:r w:rsidRPr="506C3C9D" w:rsidR="377F1582">
        <w:rPr>
          <w:rFonts w:ascii="Arial" w:hAnsi="Arial" w:eastAsia="Arial" w:cs="Arial"/>
          <w:b w:val="0"/>
          <w:bCs w:val="0"/>
          <w:i w:val="0"/>
          <w:iCs w:val="0"/>
          <w:caps w:val="0"/>
          <w:smallCaps w:val="0"/>
          <w:noProof w:val="0"/>
          <w:color w:val="222222"/>
          <w:sz w:val="22"/>
          <w:szCs w:val="22"/>
          <w:lang w:val="en-GB"/>
        </w:rPr>
        <w:t xml:space="preserve">Available at: </w:t>
      </w:r>
      <w:hyperlink r:id="Ra94d6445df4542f3">
        <w:r w:rsidRPr="506C3C9D" w:rsidR="4A677C05">
          <w:rPr>
            <w:rStyle w:val="Hyperlink"/>
            <w:rFonts w:ascii="Arial" w:hAnsi="Arial" w:eastAsia="Arial" w:cs="Arial"/>
            <w:b w:val="0"/>
            <w:bCs w:val="0"/>
            <w:i w:val="0"/>
            <w:iCs w:val="0"/>
            <w:caps w:val="0"/>
            <w:smallCaps w:val="0"/>
            <w:noProof w:val="0"/>
            <w:sz w:val="22"/>
            <w:szCs w:val="22"/>
            <w:lang w:val="en-GB"/>
          </w:rPr>
          <w:t>https://zipdo.co/natural-leadership/</w:t>
        </w:r>
      </w:hyperlink>
      <w:r w:rsidRPr="506C3C9D" w:rsidR="4A677C05">
        <w:rPr>
          <w:rFonts w:ascii="Arial" w:hAnsi="Arial" w:eastAsia="Arial" w:cs="Arial"/>
          <w:b w:val="0"/>
          <w:bCs w:val="0"/>
          <w:i w:val="0"/>
          <w:iCs w:val="0"/>
          <w:caps w:val="0"/>
          <w:smallCaps w:val="0"/>
          <w:noProof w:val="0"/>
          <w:color w:val="222222"/>
          <w:sz w:val="22"/>
          <w:szCs w:val="22"/>
          <w:lang w:val="en-GB"/>
        </w:rPr>
        <w:t xml:space="preserve"> (Accessed: 25 February 2024).</w:t>
      </w:r>
    </w:p>
    <w:p w:rsidR="08AB3726" w:rsidP="08AB3726" w:rsidRDefault="08AB3726" w14:paraId="2937FECC" w14:textId="3CB0CC36">
      <w:pPr>
        <w:pStyle w:val="Normal"/>
        <w:spacing w:line="276" w:lineRule="auto"/>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215e47f99f524755"/>
      <w:footerReference w:type="default" r:id="R22bbaa2e51074b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EFDCE6" w:rsidTr="6CEFDCE6" w14:paraId="7FD49547">
      <w:trPr>
        <w:trHeight w:val="300"/>
      </w:trPr>
      <w:tc>
        <w:tcPr>
          <w:tcW w:w="3005" w:type="dxa"/>
          <w:tcMar/>
        </w:tcPr>
        <w:p w:rsidR="6CEFDCE6" w:rsidP="6CEFDCE6" w:rsidRDefault="6CEFDCE6" w14:paraId="58C07E42" w14:textId="04BAD848">
          <w:pPr>
            <w:pStyle w:val="Header"/>
            <w:bidi w:val="0"/>
            <w:ind w:left="-115"/>
            <w:jc w:val="left"/>
          </w:pPr>
        </w:p>
      </w:tc>
      <w:tc>
        <w:tcPr>
          <w:tcW w:w="3005" w:type="dxa"/>
          <w:tcMar/>
        </w:tcPr>
        <w:p w:rsidR="6CEFDCE6" w:rsidP="6CEFDCE6" w:rsidRDefault="6CEFDCE6" w14:paraId="68ADD39B" w14:textId="270796EA">
          <w:pPr>
            <w:pStyle w:val="Header"/>
            <w:bidi w:val="0"/>
            <w:jc w:val="center"/>
          </w:pPr>
          <w:r w:rsidR="6CEFDCE6">
            <w:rPr/>
            <w:t>Student Paper by Amina Begum 2118505</w:t>
          </w:r>
        </w:p>
      </w:tc>
      <w:tc>
        <w:tcPr>
          <w:tcW w:w="3005" w:type="dxa"/>
          <w:tcMar/>
        </w:tcPr>
        <w:p w:rsidR="6CEFDCE6" w:rsidP="6CEFDCE6" w:rsidRDefault="6CEFDCE6" w14:paraId="03A88E3F" w14:textId="3E4C2C71">
          <w:pPr>
            <w:pStyle w:val="Header"/>
            <w:bidi w:val="0"/>
            <w:ind w:right="-115"/>
            <w:jc w:val="right"/>
          </w:pPr>
          <w:r>
            <w:fldChar w:fldCharType="begin"/>
          </w:r>
          <w:r>
            <w:instrText xml:space="preserve">PAGE</w:instrText>
          </w:r>
          <w:r>
            <w:fldChar w:fldCharType="separate"/>
          </w:r>
          <w:r>
            <w:fldChar w:fldCharType="end"/>
          </w:r>
        </w:p>
      </w:tc>
    </w:tr>
  </w:tbl>
  <w:p w:rsidR="6CEFDCE6" w:rsidP="6CEFDCE6" w:rsidRDefault="6CEFDCE6" w14:paraId="0C80880D" w14:textId="066579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6CEFDCE6" w:rsidTr="6CEFDCE6" w14:paraId="6CC16C7B">
      <w:trPr>
        <w:trHeight w:val="300"/>
      </w:trPr>
      <w:tc>
        <w:tcPr>
          <w:tcW w:w="3005" w:type="dxa"/>
          <w:tcMar/>
        </w:tcPr>
        <w:p w:rsidR="6CEFDCE6" w:rsidP="6CEFDCE6" w:rsidRDefault="6CEFDCE6" w14:paraId="5378E7AB" w14:textId="2C36C5F1">
          <w:pPr>
            <w:pStyle w:val="Header"/>
            <w:bidi w:val="0"/>
            <w:ind w:left="-115"/>
            <w:jc w:val="left"/>
          </w:pPr>
          <w:r w:rsidR="6CEFDCE6">
            <w:rPr/>
            <w:t>BMSW6101</w:t>
          </w:r>
        </w:p>
      </w:tc>
      <w:tc>
        <w:tcPr>
          <w:tcW w:w="3005" w:type="dxa"/>
          <w:tcMar/>
        </w:tcPr>
        <w:p w:rsidR="6CEFDCE6" w:rsidP="6CEFDCE6" w:rsidRDefault="6CEFDCE6" w14:paraId="43456E85" w14:textId="130A4774">
          <w:pPr>
            <w:pStyle w:val="Header"/>
            <w:bidi w:val="0"/>
            <w:ind w:right="-115"/>
            <w:jc w:val="right"/>
          </w:pPr>
        </w:p>
      </w:tc>
    </w:tr>
  </w:tbl>
  <w:p w:rsidR="6CEFDCE6" w:rsidP="6CEFDCE6" w:rsidRDefault="6CEFDCE6" w14:paraId="0C5E9543" w14:textId="5BE2C5D4">
    <w:pPr>
      <w:pStyle w:val="Header"/>
      <w:bidi w:val="0"/>
    </w:pPr>
  </w:p>
</w:hdr>
</file>

<file path=word/intelligence2.xml><?xml version="1.0" encoding="utf-8"?>
<int2:intelligence xmlns:int2="http://schemas.microsoft.com/office/intelligence/2020/intelligence">
  <int2:observations>
    <int2:textHash int2:hashCode="Bhu8SB78kiHRvM" int2:id="DgvRbYmn">
      <int2:state int2:type="AugLoop_Text_Critique" int2:value="Rejected"/>
    </int2:textHash>
    <int2:textHash int2:hashCode="PcQq1tlJTYYogK" int2:id="JjqbikvX">
      <int2:state int2:type="AugLoop_Text_Critique" int2:value="Rejected"/>
    </int2:textHash>
    <int2:textHash int2:hashCode="WQRezqpVgiCULh" int2:id="00jlmXNB">
      <int2:state int2:type="AugLoop_Text_Critique" int2:value="Rejected"/>
    </int2:textHash>
    <int2:textHash int2:hashCode="w0Zi7Wej09bKz+" int2:id="MxddpJxX">
      <int2:state int2:type="AugLoop_Text_Critique" int2:value="Rejected"/>
    </int2:textHash>
    <int2:textHash int2:hashCode="3Kn+aCnZx+OZ6A" int2:id="okjlOiP4">
      <int2:state int2:type="AugLoop_Text_Critique" int2:value="Rejected"/>
    </int2:textHash>
    <int2:textHash int2:hashCode="agLr0jNzyuGgBW" int2:id="W51vO5c9">
      <int2:state int2:type="AugLoop_Text_Critique" int2:value="Rejected"/>
    </int2:textHash>
    <int2:textHash int2:hashCode="wcmJUD4keoDFJh" int2:id="bo85MoyX">
      <int2:state int2:type="AugLoop_Text_Critique" int2:value="Rejected"/>
    </int2:textHash>
    <int2:textHash int2:hashCode="+xnVg8U+SG67ek" int2:id="DFWiaMyO">
      <int2:state int2:type="AugLoop_Text_Critique" int2:value="Rejected"/>
    </int2:textHash>
    <int2:textHash int2:hashCode="pzFwEkZaEgZjQ1" int2:id="n6xNjjlw">
      <int2:state int2:type="AugLoop_Text_Critique" int2:value="Rejected"/>
    </int2:textHash>
    <int2:textHash int2:hashCode="5JmOtnFbKDBBGB" int2:id="SXmceM5R">
      <int2:state int2:type="AugLoop_Text_Critique" int2:value="Rejected"/>
    </int2:textHash>
    <int2:textHash int2:hashCode="VIkFfrAZA79Wx4" int2:id="OJZihszH">
      <int2:state int2:type="AugLoop_Text_Critique" int2:value="Rejected"/>
    </int2:textHash>
    <int2:textHash int2:hashCode="xMExfUtxYM1DpK" int2:id="9rd3oVpQ">
      <int2:state int2:type="AugLoop_Text_Critique" int2:value="Rejected"/>
    </int2:textHash>
    <int2:bookmark int2:bookmarkName="_Int_7uCjlUNG" int2:invalidationBookmarkName="" int2:hashCode="SXnWGae3r8wk5z" int2:id="5rF7OQh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52482D"/>
    <w:rsid w:val="0008995B"/>
    <w:rsid w:val="001BF866"/>
    <w:rsid w:val="00260EC4"/>
    <w:rsid w:val="003D5ED8"/>
    <w:rsid w:val="005017FF"/>
    <w:rsid w:val="00584A7F"/>
    <w:rsid w:val="00670888"/>
    <w:rsid w:val="0079BE1C"/>
    <w:rsid w:val="007C2FCD"/>
    <w:rsid w:val="009E42E7"/>
    <w:rsid w:val="00A02541"/>
    <w:rsid w:val="00D56CF1"/>
    <w:rsid w:val="00D68C4F"/>
    <w:rsid w:val="00E5BC81"/>
    <w:rsid w:val="00FB5B1F"/>
    <w:rsid w:val="0101C047"/>
    <w:rsid w:val="01069BCF"/>
    <w:rsid w:val="0127B502"/>
    <w:rsid w:val="013CF634"/>
    <w:rsid w:val="014AD814"/>
    <w:rsid w:val="014E7BCB"/>
    <w:rsid w:val="014FB259"/>
    <w:rsid w:val="015DCDB3"/>
    <w:rsid w:val="016336A4"/>
    <w:rsid w:val="016DB892"/>
    <w:rsid w:val="0179F422"/>
    <w:rsid w:val="01841EAD"/>
    <w:rsid w:val="01885843"/>
    <w:rsid w:val="019D2A82"/>
    <w:rsid w:val="019FAFA0"/>
    <w:rsid w:val="01ECE4B8"/>
    <w:rsid w:val="01FCBC7C"/>
    <w:rsid w:val="0202D8E9"/>
    <w:rsid w:val="0202D8E9"/>
    <w:rsid w:val="02158E7D"/>
    <w:rsid w:val="021A9482"/>
    <w:rsid w:val="02399D74"/>
    <w:rsid w:val="026668DD"/>
    <w:rsid w:val="0269EDCD"/>
    <w:rsid w:val="026ED21F"/>
    <w:rsid w:val="026FD1F4"/>
    <w:rsid w:val="027E8677"/>
    <w:rsid w:val="02898BF8"/>
    <w:rsid w:val="028E14C3"/>
    <w:rsid w:val="028E4C37"/>
    <w:rsid w:val="028F0064"/>
    <w:rsid w:val="029D90A8"/>
    <w:rsid w:val="02A833DB"/>
    <w:rsid w:val="02ABC514"/>
    <w:rsid w:val="02D8C695"/>
    <w:rsid w:val="02F706AD"/>
    <w:rsid w:val="02FF0705"/>
    <w:rsid w:val="0307C38B"/>
    <w:rsid w:val="030A1FD3"/>
    <w:rsid w:val="030E6375"/>
    <w:rsid w:val="0316460E"/>
    <w:rsid w:val="032B0D7D"/>
    <w:rsid w:val="032BAF8D"/>
    <w:rsid w:val="033B8001"/>
    <w:rsid w:val="03465651"/>
    <w:rsid w:val="03610F42"/>
    <w:rsid w:val="0365B463"/>
    <w:rsid w:val="03939028"/>
    <w:rsid w:val="03A31324"/>
    <w:rsid w:val="03C9E68E"/>
    <w:rsid w:val="03DC15FD"/>
    <w:rsid w:val="03EDD74E"/>
    <w:rsid w:val="04162B4C"/>
    <w:rsid w:val="0429E524"/>
    <w:rsid w:val="0443730E"/>
    <w:rsid w:val="0467B428"/>
    <w:rsid w:val="04753B82"/>
    <w:rsid w:val="04821B98"/>
    <w:rsid w:val="04824C33"/>
    <w:rsid w:val="0489EA82"/>
    <w:rsid w:val="048BD8F6"/>
    <w:rsid w:val="04912751"/>
    <w:rsid w:val="0492D70E"/>
    <w:rsid w:val="04C0958D"/>
    <w:rsid w:val="04E226B2"/>
    <w:rsid w:val="04F3F86D"/>
    <w:rsid w:val="052E91B8"/>
    <w:rsid w:val="054EC428"/>
    <w:rsid w:val="0568E752"/>
    <w:rsid w:val="056E13B4"/>
    <w:rsid w:val="057366A9"/>
    <w:rsid w:val="057FF894"/>
    <w:rsid w:val="05B6739C"/>
    <w:rsid w:val="05B741BD"/>
    <w:rsid w:val="05C49912"/>
    <w:rsid w:val="05C5B585"/>
    <w:rsid w:val="05E8BB79"/>
    <w:rsid w:val="05F20C23"/>
    <w:rsid w:val="062C902D"/>
    <w:rsid w:val="065660A0"/>
    <w:rsid w:val="065BC966"/>
    <w:rsid w:val="06620368"/>
    <w:rsid w:val="067A2DDC"/>
    <w:rsid w:val="0695A13B"/>
    <w:rsid w:val="06B97878"/>
    <w:rsid w:val="06CA7A6E"/>
    <w:rsid w:val="06EA9489"/>
    <w:rsid w:val="06F10391"/>
    <w:rsid w:val="07134B43"/>
    <w:rsid w:val="071E98A2"/>
    <w:rsid w:val="076185E6"/>
    <w:rsid w:val="076A9CA3"/>
    <w:rsid w:val="077101CB"/>
    <w:rsid w:val="07C15FA9"/>
    <w:rsid w:val="07C73076"/>
    <w:rsid w:val="07CA77D0"/>
    <w:rsid w:val="07CD0F37"/>
    <w:rsid w:val="07DE41DA"/>
    <w:rsid w:val="07E9669F"/>
    <w:rsid w:val="07F6FBB6"/>
    <w:rsid w:val="07F799C7"/>
    <w:rsid w:val="0815FFA1"/>
    <w:rsid w:val="08204843"/>
    <w:rsid w:val="082845AB"/>
    <w:rsid w:val="0828C3AE"/>
    <w:rsid w:val="0867014B"/>
    <w:rsid w:val="086DB08A"/>
    <w:rsid w:val="088E0DF7"/>
    <w:rsid w:val="089914D7"/>
    <w:rsid w:val="08A5B476"/>
    <w:rsid w:val="08AB3726"/>
    <w:rsid w:val="08AC2739"/>
    <w:rsid w:val="08B9B4B7"/>
    <w:rsid w:val="08C3879A"/>
    <w:rsid w:val="08D16CE7"/>
    <w:rsid w:val="08D4DAA9"/>
    <w:rsid w:val="08D56883"/>
    <w:rsid w:val="08EC5CD8"/>
    <w:rsid w:val="08F9BE81"/>
    <w:rsid w:val="090055D9"/>
    <w:rsid w:val="09066D04"/>
    <w:rsid w:val="093DAB65"/>
    <w:rsid w:val="094D52A5"/>
    <w:rsid w:val="095D9AE9"/>
    <w:rsid w:val="0966702F"/>
    <w:rsid w:val="096B0AA7"/>
    <w:rsid w:val="0996D196"/>
    <w:rsid w:val="09B597D5"/>
    <w:rsid w:val="09CFBB99"/>
    <w:rsid w:val="09D9B727"/>
    <w:rsid w:val="09E2256C"/>
    <w:rsid w:val="09E93073"/>
    <w:rsid w:val="0A02E56C"/>
    <w:rsid w:val="0A08317B"/>
    <w:rsid w:val="0A1B0312"/>
    <w:rsid w:val="0A2B9DE8"/>
    <w:rsid w:val="0A4015A2"/>
    <w:rsid w:val="0A4184D7"/>
    <w:rsid w:val="0A445C7D"/>
    <w:rsid w:val="0A45DAF5"/>
    <w:rsid w:val="0A583D2E"/>
    <w:rsid w:val="0A782370"/>
    <w:rsid w:val="0A8A5EC3"/>
    <w:rsid w:val="0AA0CA7A"/>
    <w:rsid w:val="0AA8A28D"/>
    <w:rsid w:val="0AC6D640"/>
    <w:rsid w:val="0AF213D8"/>
    <w:rsid w:val="0AF96B4A"/>
    <w:rsid w:val="0B1AB7F1"/>
    <w:rsid w:val="0B24ECC5"/>
    <w:rsid w:val="0B37B437"/>
    <w:rsid w:val="0B4A1BB1"/>
    <w:rsid w:val="0B53B6D1"/>
    <w:rsid w:val="0B6A39E4"/>
    <w:rsid w:val="0B7DD526"/>
    <w:rsid w:val="0B9DEB91"/>
    <w:rsid w:val="0B9EA20D"/>
    <w:rsid w:val="0BA8BD7C"/>
    <w:rsid w:val="0BB509E6"/>
    <w:rsid w:val="0BC1DB38"/>
    <w:rsid w:val="0BC78DD7"/>
    <w:rsid w:val="0BD0B599"/>
    <w:rsid w:val="0BD2B0E5"/>
    <w:rsid w:val="0BDB335E"/>
    <w:rsid w:val="0BDB3F48"/>
    <w:rsid w:val="0BDD5538"/>
    <w:rsid w:val="0BE1AB56"/>
    <w:rsid w:val="0C069863"/>
    <w:rsid w:val="0C22BB5C"/>
    <w:rsid w:val="0C315F43"/>
    <w:rsid w:val="0C3CD21E"/>
    <w:rsid w:val="0C7AC2BB"/>
    <w:rsid w:val="0C844918"/>
    <w:rsid w:val="0C84F367"/>
    <w:rsid w:val="0C9DE037"/>
    <w:rsid w:val="0CBD7771"/>
    <w:rsid w:val="0CC52AF5"/>
    <w:rsid w:val="0CE53FC1"/>
    <w:rsid w:val="0CF6EE5B"/>
    <w:rsid w:val="0D01AA2E"/>
    <w:rsid w:val="0D1ECA39"/>
    <w:rsid w:val="0D2DDDF0"/>
    <w:rsid w:val="0D3A726E"/>
    <w:rsid w:val="0D770FA9"/>
    <w:rsid w:val="0D8500B4"/>
    <w:rsid w:val="0D85938C"/>
    <w:rsid w:val="0DA1FFF8"/>
    <w:rsid w:val="0DA5506B"/>
    <w:rsid w:val="0DB04DF9"/>
    <w:rsid w:val="0DB41D91"/>
    <w:rsid w:val="0DB70750"/>
    <w:rsid w:val="0DB9A1E3"/>
    <w:rsid w:val="0DD86B3C"/>
    <w:rsid w:val="0DE0434F"/>
    <w:rsid w:val="0DEBFE12"/>
    <w:rsid w:val="0DF11CA1"/>
    <w:rsid w:val="0E0054E8"/>
    <w:rsid w:val="0E32BB01"/>
    <w:rsid w:val="0E3E7BCA"/>
    <w:rsid w:val="0E40864C"/>
    <w:rsid w:val="0E500A35"/>
    <w:rsid w:val="0E535A96"/>
    <w:rsid w:val="0E545FB4"/>
    <w:rsid w:val="0E67FBCF"/>
    <w:rsid w:val="0E84870A"/>
    <w:rsid w:val="0EB575E8"/>
    <w:rsid w:val="0EC2F9F4"/>
    <w:rsid w:val="0EC66E4B"/>
    <w:rsid w:val="0EC8A312"/>
    <w:rsid w:val="0EE82507"/>
    <w:rsid w:val="0EEB60A3"/>
    <w:rsid w:val="0EECBC7A"/>
    <w:rsid w:val="0EEECBD3"/>
    <w:rsid w:val="0F194C18"/>
    <w:rsid w:val="0F2510C8"/>
    <w:rsid w:val="0F2E2C4C"/>
    <w:rsid w:val="0F32022A"/>
    <w:rsid w:val="0F3E3925"/>
    <w:rsid w:val="0F4120CC"/>
    <w:rsid w:val="0F441C2D"/>
    <w:rsid w:val="0F44FBA6"/>
    <w:rsid w:val="0F58CD3E"/>
    <w:rsid w:val="0F5B9E5C"/>
    <w:rsid w:val="0F6D6BA9"/>
    <w:rsid w:val="0F711FBF"/>
    <w:rsid w:val="0F75AE88"/>
    <w:rsid w:val="0F7B4DD3"/>
    <w:rsid w:val="0F7D6876"/>
    <w:rsid w:val="0F86A585"/>
    <w:rsid w:val="0FA64E44"/>
    <w:rsid w:val="0FB9F19C"/>
    <w:rsid w:val="0FE88F62"/>
    <w:rsid w:val="0FF68A3C"/>
    <w:rsid w:val="0FFD6754"/>
    <w:rsid w:val="1012C725"/>
    <w:rsid w:val="1020A084"/>
    <w:rsid w:val="102F5B4C"/>
    <w:rsid w:val="1036F539"/>
    <w:rsid w:val="10371BEF"/>
    <w:rsid w:val="104AB5D1"/>
    <w:rsid w:val="104F5D32"/>
    <w:rsid w:val="1051E6F6"/>
    <w:rsid w:val="1056AE46"/>
    <w:rsid w:val="10721330"/>
    <w:rsid w:val="1079FD27"/>
    <w:rsid w:val="10AE9980"/>
    <w:rsid w:val="10D2DDD3"/>
    <w:rsid w:val="10EB686A"/>
    <w:rsid w:val="10EE4A53"/>
    <w:rsid w:val="10F092F6"/>
    <w:rsid w:val="10F21881"/>
    <w:rsid w:val="10FCD725"/>
    <w:rsid w:val="1101413D"/>
    <w:rsid w:val="1128BD63"/>
    <w:rsid w:val="113ABCA7"/>
    <w:rsid w:val="11416B7D"/>
    <w:rsid w:val="117E7FEA"/>
    <w:rsid w:val="11847085"/>
    <w:rsid w:val="11A390E1"/>
    <w:rsid w:val="11A5ED68"/>
    <w:rsid w:val="11AE9786"/>
    <w:rsid w:val="11C8EEA2"/>
    <w:rsid w:val="11D10F09"/>
    <w:rsid w:val="11EB2D93"/>
    <w:rsid w:val="11ED16AA"/>
    <w:rsid w:val="11FF685A"/>
    <w:rsid w:val="1208CEB6"/>
    <w:rsid w:val="120D2D15"/>
    <w:rsid w:val="1233C989"/>
    <w:rsid w:val="127DAAA1"/>
    <w:rsid w:val="1281CFD9"/>
    <w:rsid w:val="12AC5008"/>
    <w:rsid w:val="12B077D4"/>
    <w:rsid w:val="12CB654E"/>
    <w:rsid w:val="12D270E1"/>
    <w:rsid w:val="12D59FCE"/>
    <w:rsid w:val="12F3B160"/>
    <w:rsid w:val="130C2B71"/>
    <w:rsid w:val="1311ECED"/>
    <w:rsid w:val="1311F386"/>
    <w:rsid w:val="1312E761"/>
    <w:rsid w:val="131A504B"/>
    <w:rsid w:val="1337064C"/>
    <w:rsid w:val="1339566C"/>
    <w:rsid w:val="137ED323"/>
    <w:rsid w:val="138C9358"/>
    <w:rsid w:val="139479C7"/>
    <w:rsid w:val="13997819"/>
    <w:rsid w:val="1399DC44"/>
    <w:rsid w:val="139AC3E1"/>
    <w:rsid w:val="139D1F74"/>
    <w:rsid w:val="13A9B3F2"/>
    <w:rsid w:val="13A9D10B"/>
    <w:rsid w:val="13AC992B"/>
    <w:rsid w:val="13C5D15C"/>
    <w:rsid w:val="13E8671D"/>
    <w:rsid w:val="14186CC9"/>
    <w:rsid w:val="141C12AC"/>
    <w:rsid w:val="1442C7C3"/>
    <w:rsid w:val="14473D81"/>
    <w:rsid w:val="14489DA8"/>
    <w:rsid w:val="14577A75"/>
    <w:rsid w:val="1458E1B6"/>
    <w:rsid w:val="145D5CC2"/>
    <w:rsid w:val="14610F95"/>
    <w:rsid w:val="146755D8"/>
    <w:rsid w:val="1486A487"/>
    <w:rsid w:val="14C57381"/>
    <w:rsid w:val="14E595AE"/>
    <w:rsid w:val="150BD02A"/>
    <w:rsid w:val="1522D56D"/>
    <w:rsid w:val="152BA5CB"/>
    <w:rsid w:val="1538EFD5"/>
    <w:rsid w:val="15458453"/>
    <w:rsid w:val="157A7D47"/>
    <w:rsid w:val="157E7DB3"/>
    <w:rsid w:val="1584377E"/>
    <w:rsid w:val="159E109C"/>
    <w:rsid w:val="15B35DB1"/>
    <w:rsid w:val="15F34AD6"/>
    <w:rsid w:val="15F70FF7"/>
    <w:rsid w:val="161F686D"/>
    <w:rsid w:val="16201EE9"/>
    <w:rsid w:val="1624EFFA"/>
    <w:rsid w:val="164116AC"/>
    <w:rsid w:val="16499448"/>
    <w:rsid w:val="16517B35"/>
    <w:rsid w:val="165EC242"/>
    <w:rsid w:val="168208A9"/>
    <w:rsid w:val="168B2424"/>
    <w:rsid w:val="16959F2F"/>
    <w:rsid w:val="16A816C5"/>
    <w:rsid w:val="16BC6832"/>
    <w:rsid w:val="16D4C036"/>
    <w:rsid w:val="16E96CD9"/>
    <w:rsid w:val="1703C189"/>
    <w:rsid w:val="1704B7F0"/>
    <w:rsid w:val="1709F4D4"/>
    <w:rsid w:val="170A402C"/>
    <w:rsid w:val="1721CD3B"/>
    <w:rsid w:val="17262FF6"/>
    <w:rsid w:val="1728CC89"/>
    <w:rsid w:val="17398B78"/>
    <w:rsid w:val="173D7E1B"/>
    <w:rsid w:val="174CCDF4"/>
    <w:rsid w:val="175C40E0"/>
    <w:rsid w:val="175E9A47"/>
    <w:rsid w:val="178ECD2A"/>
    <w:rsid w:val="1793527E"/>
    <w:rsid w:val="17BBEF4A"/>
    <w:rsid w:val="17CAD090"/>
    <w:rsid w:val="17D9BE00"/>
    <w:rsid w:val="17DF9C94"/>
    <w:rsid w:val="17F3B209"/>
    <w:rsid w:val="17F4914C"/>
    <w:rsid w:val="1832B796"/>
    <w:rsid w:val="183CEBF9"/>
    <w:rsid w:val="185EF078"/>
    <w:rsid w:val="1878F2D8"/>
    <w:rsid w:val="187D2515"/>
    <w:rsid w:val="188499A6"/>
    <w:rsid w:val="18857BB8"/>
    <w:rsid w:val="18A5C535"/>
    <w:rsid w:val="18A805CF"/>
    <w:rsid w:val="18BBD840"/>
    <w:rsid w:val="18C6F048"/>
    <w:rsid w:val="18EAFE73"/>
    <w:rsid w:val="18F0C5E9"/>
    <w:rsid w:val="18FD2A66"/>
    <w:rsid w:val="18FE82B6"/>
    <w:rsid w:val="18FFAF84"/>
    <w:rsid w:val="1906BD2B"/>
    <w:rsid w:val="190A85D4"/>
    <w:rsid w:val="192ACE2B"/>
    <w:rsid w:val="1957092F"/>
    <w:rsid w:val="1976494B"/>
    <w:rsid w:val="19805315"/>
    <w:rsid w:val="1988A4B9"/>
    <w:rsid w:val="198F71A8"/>
    <w:rsid w:val="199EA54E"/>
    <w:rsid w:val="19A34CF0"/>
    <w:rsid w:val="19CB6581"/>
    <w:rsid w:val="19CD3FF1"/>
    <w:rsid w:val="19FBABFD"/>
    <w:rsid w:val="1A3167BA"/>
    <w:rsid w:val="1A419596"/>
    <w:rsid w:val="1A492AAB"/>
    <w:rsid w:val="1A6BF4E4"/>
    <w:rsid w:val="1A6F5B35"/>
    <w:rsid w:val="1A737ADD"/>
    <w:rsid w:val="1A7755C7"/>
    <w:rsid w:val="1A90FF65"/>
    <w:rsid w:val="1A964875"/>
    <w:rsid w:val="1A97F1B4"/>
    <w:rsid w:val="1A9E0BD2"/>
    <w:rsid w:val="1AC0AC89"/>
    <w:rsid w:val="1AC1CD2D"/>
    <w:rsid w:val="1ACDEC3C"/>
    <w:rsid w:val="1AD2ABDD"/>
    <w:rsid w:val="1B0C5DE0"/>
    <w:rsid w:val="1B173D56"/>
    <w:rsid w:val="1B1C2376"/>
    <w:rsid w:val="1B334308"/>
    <w:rsid w:val="1B8025BC"/>
    <w:rsid w:val="1B806738"/>
    <w:rsid w:val="1BA363C5"/>
    <w:rsid w:val="1BA83159"/>
    <w:rsid w:val="1BADD8B4"/>
    <w:rsid w:val="1BAEA422"/>
    <w:rsid w:val="1BCAF201"/>
    <w:rsid w:val="1BCB7760"/>
    <w:rsid w:val="1BF37902"/>
    <w:rsid w:val="1BFF3A5C"/>
    <w:rsid w:val="1C163B49"/>
    <w:rsid w:val="1C1AA493"/>
    <w:rsid w:val="1C1FF8E9"/>
    <w:rsid w:val="1C229F35"/>
    <w:rsid w:val="1C34B14B"/>
    <w:rsid w:val="1C40646F"/>
    <w:rsid w:val="1C4F7093"/>
    <w:rsid w:val="1C57904D"/>
    <w:rsid w:val="1C5825E6"/>
    <w:rsid w:val="1C6FC08A"/>
    <w:rsid w:val="1C8BFA41"/>
    <w:rsid w:val="1C8C4D0C"/>
    <w:rsid w:val="1C8EA9F1"/>
    <w:rsid w:val="1CA0DA0B"/>
    <w:rsid w:val="1CADED6D"/>
    <w:rsid w:val="1CB304ED"/>
    <w:rsid w:val="1CC0B00E"/>
    <w:rsid w:val="1CCF1369"/>
    <w:rsid w:val="1CD0CDBC"/>
    <w:rsid w:val="1CDA9C56"/>
    <w:rsid w:val="1CF08B6A"/>
    <w:rsid w:val="1D2D8B64"/>
    <w:rsid w:val="1D44D218"/>
    <w:rsid w:val="1D6747C1"/>
    <w:rsid w:val="1D6C1E0A"/>
    <w:rsid w:val="1D6D8152"/>
    <w:rsid w:val="1D793658"/>
    <w:rsid w:val="1D806A0E"/>
    <w:rsid w:val="1D8421D9"/>
    <w:rsid w:val="1DACD47B"/>
    <w:rsid w:val="1DBBC94A"/>
    <w:rsid w:val="1DC0DE1E"/>
    <w:rsid w:val="1DD433C6"/>
    <w:rsid w:val="1DD6C290"/>
    <w:rsid w:val="1DF1C7ED"/>
    <w:rsid w:val="1DF360AE"/>
    <w:rsid w:val="1DF6DD87"/>
    <w:rsid w:val="1E153E2C"/>
    <w:rsid w:val="1E2A7A52"/>
    <w:rsid w:val="1E5106DF"/>
    <w:rsid w:val="1E54A62D"/>
    <w:rsid w:val="1E5B27B0"/>
    <w:rsid w:val="1E62E2CB"/>
    <w:rsid w:val="1EA0B114"/>
    <w:rsid w:val="1EA736DF"/>
    <w:rsid w:val="1EBDEB88"/>
    <w:rsid w:val="1ED0DA30"/>
    <w:rsid w:val="1EE7BFA1"/>
    <w:rsid w:val="1EED2540"/>
    <w:rsid w:val="1EFAA9EA"/>
    <w:rsid w:val="1F0C7106"/>
    <w:rsid w:val="1F299B4C"/>
    <w:rsid w:val="1F308F7B"/>
    <w:rsid w:val="1F3729A9"/>
    <w:rsid w:val="1F38E59A"/>
    <w:rsid w:val="1F4B738A"/>
    <w:rsid w:val="1F515049"/>
    <w:rsid w:val="1F56FF6E"/>
    <w:rsid w:val="1F5CAE7F"/>
    <w:rsid w:val="1F858A6B"/>
    <w:rsid w:val="1F871155"/>
    <w:rsid w:val="1FA413C0"/>
    <w:rsid w:val="1FE0298C"/>
    <w:rsid w:val="200A0A78"/>
    <w:rsid w:val="2011EC4C"/>
    <w:rsid w:val="2026836E"/>
    <w:rsid w:val="2050D900"/>
    <w:rsid w:val="20537067"/>
    <w:rsid w:val="2095844F"/>
    <w:rsid w:val="20D18BC0"/>
    <w:rsid w:val="20E9D714"/>
    <w:rsid w:val="20F87EE0"/>
    <w:rsid w:val="20FDA566"/>
    <w:rsid w:val="20FEDD57"/>
    <w:rsid w:val="20FFD899"/>
    <w:rsid w:val="210D8893"/>
    <w:rsid w:val="21115D4D"/>
    <w:rsid w:val="2115800D"/>
    <w:rsid w:val="212B0170"/>
    <w:rsid w:val="212E1D4E"/>
    <w:rsid w:val="21621B14"/>
    <w:rsid w:val="2169690F"/>
    <w:rsid w:val="21815B30"/>
    <w:rsid w:val="21849DA7"/>
    <w:rsid w:val="21942DDC"/>
    <w:rsid w:val="21AA447F"/>
    <w:rsid w:val="21B68268"/>
    <w:rsid w:val="21CB6476"/>
    <w:rsid w:val="21EA2257"/>
    <w:rsid w:val="21F86D99"/>
    <w:rsid w:val="21F9268C"/>
    <w:rsid w:val="220B27FA"/>
    <w:rsid w:val="2210A306"/>
    <w:rsid w:val="221A0DDE"/>
    <w:rsid w:val="222F2DD3"/>
    <w:rsid w:val="2242C3CC"/>
    <w:rsid w:val="2242F616"/>
    <w:rsid w:val="2245F31A"/>
    <w:rsid w:val="225CF6A4"/>
    <w:rsid w:val="2275244D"/>
    <w:rsid w:val="22944F41"/>
    <w:rsid w:val="22A1B61F"/>
    <w:rsid w:val="22A21450"/>
    <w:rsid w:val="22C8759D"/>
    <w:rsid w:val="22CE220B"/>
    <w:rsid w:val="22DADD17"/>
    <w:rsid w:val="22E81A20"/>
    <w:rsid w:val="22F092B6"/>
    <w:rsid w:val="22F68DA0"/>
    <w:rsid w:val="22F6FD67"/>
    <w:rsid w:val="22FDEB75"/>
    <w:rsid w:val="230B3C0B"/>
    <w:rsid w:val="230B979C"/>
    <w:rsid w:val="2313F644"/>
    <w:rsid w:val="23444D8C"/>
    <w:rsid w:val="236C7B4F"/>
    <w:rsid w:val="238ED25B"/>
    <w:rsid w:val="239694EB"/>
    <w:rsid w:val="23B37CC2"/>
    <w:rsid w:val="23C6F812"/>
    <w:rsid w:val="23EB3846"/>
    <w:rsid w:val="23FAD52A"/>
    <w:rsid w:val="2410F4AE"/>
    <w:rsid w:val="2423EC8B"/>
    <w:rsid w:val="2424C16C"/>
    <w:rsid w:val="24464976"/>
    <w:rsid w:val="245BCD13"/>
    <w:rsid w:val="246C968D"/>
    <w:rsid w:val="2477FEF3"/>
    <w:rsid w:val="248CD295"/>
    <w:rsid w:val="249420AE"/>
    <w:rsid w:val="24B54DB9"/>
    <w:rsid w:val="24C0F125"/>
    <w:rsid w:val="24C3E7B1"/>
    <w:rsid w:val="24CA9DB3"/>
    <w:rsid w:val="24CFCB6F"/>
    <w:rsid w:val="24D303D4"/>
    <w:rsid w:val="24D3316F"/>
    <w:rsid w:val="24E1EA9B"/>
    <w:rsid w:val="24E65DA2"/>
    <w:rsid w:val="24ECDC10"/>
    <w:rsid w:val="250D6513"/>
    <w:rsid w:val="2524261B"/>
    <w:rsid w:val="254A70F8"/>
    <w:rsid w:val="25755666"/>
    <w:rsid w:val="258090DB"/>
    <w:rsid w:val="2581DAEB"/>
    <w:rsid w:val="259112B4"/>
    <w:rsid w:val="259727F5"/>
    <w:rsid w:val="25ACC50F"/>
    <w:rsid w:val="25B1BD3D"/>
    <w:rsid w:val="25C091CD"/>
    <w:rsid w:val="25C6C5A1"/>
    <w:rsid w:val="25CBF003"/>
    <w:rsid w:val="25D599A4"/>
    <w:rsid w:val="25D9B512"/>
    <w:rsid w:val="25DB5859"/>
    <w:rsid w:val="25F4966C"/>
    <w:rsid w:val="260F2CAA"/>
    <w:rsid w:val="261CAF95"/>
    <w:rsid w:val="26358C37"/>
    <w:rsid w:val="265FB812"/>
    <w:rsid w:val="26722679"/>
    <w:rsid w:val="2672D404"/>
    <w:rsid w:val="267DBAFC"/>
    <w:rsid w:val="26A41C11"/>
    <w:rsid w:val="26A93574"/>
    <w:rsid w:val="26B3B07F"/>
    <w:rsid w:val="26BFF67C"/>
    <w:rsid w:val="26BFF745"/>
    <w:rsid w:val="26D1EF94"/>
    <w:rsid w:val="26D5AE6C"/>
    <w:rsid w:val="26F2D186"/>
    <w:rsid w:val="2709D216"/>
    <w:rsid w:val="271FCFCD"/>
    <w:rsid w:val="27656D1C"/>
    <w:rsid w:val="2767C064"/>
    <w:rsid w:val="2769BA97"/>
    <w:rsid w:val="276E6015"/>
    <w:rsid w:val="2792CA4B"/>
    <w:rsid w:val="27A217D3"/>
    <w:rsid w:val="27B14559"/>
    <w:rsid w:val="27F8237E"/>
    <w:rsid w:val="2803B7B3"/>
    <w:rsid w:val="280876CE"/>
    <w:rsid w:val="28247CD2"/>
    <w:rsid w:val="283BEA5A"/>
    <w:rsid w:val="28453980"/>
    <w:rsid w:val="285C5DE2"/>
    <w:rsid w:val="285CD709"/>
    <w:rsid w:val="28602DE5"/>
    <w:rsid w:val="287C29D0"/>
    <w:rsid w:val="2880BE7C"/>
    <w:rsid w:val="288BFC7B"/>
    <w:rsid w:val="288F1278"/>
    <w:rsid w:val="28B61A5B"/>
    <w:rsid w:val="28B734DC"/>
    <w:rsid w:val="28CBE899"/>
    <w:rsid w:val="28F75DAE"/>
    <w:rsid w:val="290100B1"/>
    <w:rsid w:val="290A2104"/>
    <w:rsid w:val="29104163"/>
    <w:rsid w:val="29361355"/>
    <w:rsid w:val="294A6846"/>
    <w:rsid w:val="295373D1"/>
    <w:rsid w:val="295CA89E"/>
    <w:rsid w:val="29629015"/>
    <w:rsid w:val="296D2CF9"/>
    <w:rsid w:val="29751A7F"/>
    <w:rsid w:val="2982EEF7"/>
    <w:rsid w:val="299578B8"/>
    <w:rsid w:val="299B0437"/>
    <w:rsid w:val="299F465A"/>
    <w:rsid w:val="29AB092F"/>
    <w:rsid w:val="29BDDFD4"/>
    <w:rsid w:val="29CDA2DB"/>
    <w:rsid w:val="29D7BABB"/>
    <w:rsid w:val="2A3AC5BE"/>
    <w:rsid w:val="2A3C84E3"/>
    <w:rsid w:val="2A633247"/>
    <w:rsid w:val="2A837B3C"/>
    <w:rsid w:val="2AAC5C43"/>
    <w:rsid w:val="2ACD07AB"/>
    <w:rsid w:val="2B214CB1"/>
    <w:rsid w:val="2B291775"/>
    <w:rsid w:val="2B2A1242"/>
    <w:rsid w:val="2B2A397F"/>
    <w:rsid w:val="2B325F6D"/>
    <w:rsid w:val="2B3874F7"/>
    <w:rsid w:val="2B437380"/>
    <w:rsid w:val="2B5881CF"/>
    <w:rsid w:val="2B5B8134"/>
    <w:rsid w:val="2B5C1D94"/>
    <w:rsid w:val="2B7553C1"/>
    <w:rsid w:val="2B8C5C8A"/>
    <w:rsid w:val="2B8FF207"/>
    <w:rsid w:val="2BA421DE"/>
    <w:rsid w:val="2BCFFDFF"/>
    <w:rsid w:val="2BE26515"/>
    <w:rsid w:val="2BE26CFC"/>
    <w:rsid w:val="2BEEB4DD"/>
    <w:rsid w:val="2C0492C2"/>
    <w:rsid w:val="2C1C112B"/>
    <w:rsid w:val="2C38A173"/>
    <w:rsid w:val="2C39D0A3"/>
    <w:rsid w:val="2C6BD00E"/>
    <w:rsid w:val="2C741571"/>
    <w:rsid w:val="2CA824B6"/>
    <w:rsid w:val="2CC7798A"/>
    <w:rsid w:val="2CD6E71C"/>
    <w:rsid w:val="2CF45230"/>
    <w:rsid w:val="2D01AD9E"/>
    <w:rsid w:val="2D09C9A6"/>
    <w:rsid w:val="2D0F5B7D"/>
    <w:rsid w:val="2D22F203"/>
    <w:rsid w:val="2D300CE1"/>
    <w:rsid w:val="2D336E7B"/>
    <w:rsid w:val="2D33711E"/>
    <w:rsid w:val="2D512D90"/>
    <w:rsid w:val="2D61770A"/>
    <w:rsid w:val="2D62130A"/>
    <w:rsid w:val="2D62224B"/>
    <w:rsid w:val="2D74C040"/>
    <w:rsid w:val="2D7E3576"/>
    <w:rsid w:val="2D898B7E"/>
    <w:rsid w:val="2D9DE8FB"/>
    <w:rsid w:val="2DA3CC17"/>
    <w:rsid w:val="2DB3A790"/>
    <w:rsid w:val="2DB44B11"/>
    <w:rsid w:val="2DCC3EC4"/>
    <w:rsid w:val="2DE06F1C"/>
    <w:rsid w:val="2DEBED1B"/>
    <w:rsid w:val="2E0D1CAC"/>
    <w:rsid w:val="2E289CA8"/>
    <w:rsid w:val="2E3853D3"/>
    <w:rsid w:val="2E72AB49"/>
    <w:rsid w:val="2E72B77D"/>
    <w:rsid w:val="2E79ADCC"/>
    <w:rsid w:val="2E7B55AA"/>
    <w:rsid w:val="2E8EFCA4"/>
    <w:rsid w:val="2EA7F11F"/>
    <w:rsid w:val="2EAE4F17"/>
    <w:rsid w:val="2ECA359D"/>
    <w:rsid w:val="2EDF971A"/>
    <w:rsid w:val="2F00E7FD"/>
    <w:rsid w:val="2F010038"/>
    <w:rsid w:val="2F0C27FC"/>
    <w:rsid w:val="2F212972"/>
    <w:rsid w:val="2F3CBD51"/>
    <w:rsid w:val="2F3F9C78"/>
    <w:rsid w:val="2F437149"/>
    <w:rsid w:val="2F53B1ED"/>
    <w:rsid w:val="2F7D31E4"/>
    <w:rsid w:val="2F805EC6"/>
    <w:rsid w:val="2F8CF568"/>
    <w:rsid w:val="2F95B26E"/>
    <w:rsid w:val="2FB736BA"/>
    <w:rsid w:val="2FD33EC6"/>
    <w:rsid w:val="2FE45C03"/>
    <w:rsid w:val="2FE71FA6"/>
    <w:rsid w:val="3004BF11"/>
    <w:rsid w:val="300E7BAA"/>
    <w:rsid w:val="3027455A"/>
    <w:rsid w:val="30284617"/>
    <w:rsid w:val="302C5CD0"/>
    <w:rsid w:val="302F8EB7"/>
    <w:rsid w:val="30311717"/>
    <w:rsid w:val="30311717"/>
    <w:rsid w:val="30396C00"/>
    <w:rsid w:val="3046FC3F"/>
    <w:rsid w:val="304AFE57"/>
    <w:rsid w:val="305A92C5"/>
    <w:rsid w:val="306011D8"/>
    <w:rsid w:val="3067ADA3"/>
    <w:rsid w:val="3069AEA1"/>
    <w:rsid w:val="3078771D"/>
    <w:rsid w:val="3079FA27"/>
    <w:rsid w:val="30847E38"/>
    <w:rsid w:val="30954533"/>
    <w:rsid w:val="30A7555B"/>
    <w:rsid w:val="30BB8F91"/>
    <w:rsid w:val="30D803E5"/>
    <w:rsid w:val="30E62DDF"/>
    <w:rsid w:val="30E991B3"/>
    <w:rsid w:val="30EF718C"/>
    <w:rsid w:val="30F2BCC0"/>
    <w:rsid w:val="310816E5"/>
    <w:rsid w:val="312542CF"/>
    <w:rsid w:val="3190CFE3"/>
    <w:rsid w:val="31AA583F"/>
    <w:rsid w:val="31B2F66C"/>
    <w:rsid w:val="31B617CD"/>
    <w:rsid w:val="31B6EA58"/>
    <w:rsid w:val="31CBBED3"/>
    <w:rsid w:val="31CC17C9"/>
    <w:rsid w:val="31E0753B"/>
    <w:rsid w:val="31E2CCA0"/>
    <w:rsid w:val="31E5BC94"/>
    <w:rsid w:val="31EEBC3E"/>
    <w:rsid w:val="31F2F2EE"/>
    <w:rsid w:val="32424CA7"/>
    <w:rsid w:val="325A3A78"/>
    <w:rsid w:val="325AA4D1"/>
    <w:rsid w:val="3261E9AE"/>
    <w:rsid w:val="3273D446"/>
    <w:rsid w:val="32787184"/>
    <w:rsid w:val="32B626D5"/>
    <w:rsid w:val="32C81648"/>
    <w:rsid w:val="32C865C1"/>
    <w:rsid w:val="32EA5E28"/>
    <w:rsid w:val="33078D5D"/>
    <w:rsid w:val="330EA406"/>
    <w:rsid w:val="3314C5BB"/>
    <w:rsid w:val="33227E49"/>
    <w:rsid w:val="332F5D40"/>
    <w:rsid w:val="333DED66"/>
    <w:rsid w:val="33461C6C"/>
    <w:rsid w:val="3349BEAF"/>
    <w:rsid w:val="33790B2A"/>
    <w:rsid w:val="3379659F"/>
    <w:rsid w:val="337B5ACC"/>
    <w:rsid w:val="33829F19"/>
    <w:rsid w:val="339FA239"/>
    <w:rsid w:val="33BC1EFA"/>
    <w:rsid w:val="33C31577"/>
    <w:rsid w:val="340FA4A7"/>
    <w:rsid w:val="341CBBA7"/>
    <w:rsid w:val="341E918E"/>
    <w:rsid w:val="342D53C3"/>
    <w:rsid w:val="343F214C"/>
    <w:rsid w:val="344F2B6E"/>
    <w:rsid w:val="3473B310"/>
    <w:rsid w:val="347C61EF"/>
    <w:rsid w:val="349BB65E"/>
    <w:rsid w:val="349F5B45"/>
    <w:rsid w:val="34A0EDC9"/>
    <w:rsid w:val="34A831D0"/>
    <w:rsid w:val="34B8DBC1"/>
    <w:rsid w:val="34BE4CCA"/>
    <w:rsid w:val="34C174F8"/>
    <w:rsid w:val="34C5D107"/>
    <w:rsid w:val="34D5A396"/>
    <w:rsid w:val="34D9363C"/>
    <w:rsid w:val="34DA48E4"/>
    <w:rsid w:val="34E1F901"/>
    <w:rsid w:val="34E608BE"/>
    <w:rsid w:val="352D1A9B"/>
    <w:rsid w:val="353B729A"/>
    <w:rsid w:val="35A364A1"/>
    <w:rsid w:val="35B03CC4"/>
    <w:rsid w:val="35BDD09A"/>
    <w:rsid w:val="35C2E2AF"/>
    <w:rsid w:val="35DDD9F7"/>
    <w:rsid w:val="35F2937C"/>
    <w:rsid w:val="361B1529"/>
    <w:rsid w:val="362E069D"/>
    <w:rsid w:val="363962D2"/>
    <w:rsid w:val="364434C3"/>
    <w:rsid w:val="364A78A7"/>
    <w:rsid w:val="36702F90"/>
    <w:rsid w:val="367CD382"/>
    <w:rsid w:val="367DC962"/>
    <w:rsid w:val="36A0DC36"/>
    <w:rsid w:val="36C9D449"/>
    <w:rsid w:val="36DB8F98"/>
    <w:rsid w:val="36E38A4A"/>
    <w:rsid w:val="3739DDCB"/>
    <w:rsid w:val="374CC24F"/>
    <w:rsid w:val="37589BEB"/>
    <w:rsid w:val="3766B40F"/>
    <w:rsid w:val="376A00D0"/>
    <w:rsid w:val="377F1582"/>
    <w:rsid w:val="378A8088"/>
    <w:rsid w:val="379A107A"/>
    <w:rsid w:val="37B37763"/>
    <w:rsid w:val="37BAE2A1"/>
    <w:rsid w:val="37BBBC3B"/>
    <w:rsid w:val="37CB18DC"/>
    <w:rsid w:val="37E91C47"/>
    <w:rsid w:val="37F3651C"/>
    <w:rsid w:val="3809CB67"/>
    <w:rsid w:val="3818D9B4"/>
    <w:rsid w:val="381D231C"/>
    <w:rsid w:val="382CC19F"/>
    <w:rsid w:val="38325537"/>
    <w:rsid w:val="383640E2"/>
    <w:rsid w:val="38420215"/>
    <w:rsid w:val="38426213"/>
    <w:rsid w:val="3848B663"/>
    <w:rsid w:val="384C52F8"/>
    <w:rsid w:val="384D5ABA"/>
    <w:rsid w:val="38528467"/>
    <w:rsid w:val="3855237E"/>
    <w:rsid w:val="3865A4AA"/>
    <w:rsid w:val="387102B2"/>
    <w:rsid w:val="38757FF1"/>
    <w:rsid w:val="388F901D"/>
    <w:rsid w:val="3895F944"/>
    <w:rsid w:val="38AB91F3"/>
    <w:rsid w:val="38CFF318"/>
    <w:rsid w:val="38D45CA4"/>
    <w:rsid w:val="3921A215"/>
    <w:rsid w:val="392650E9"/>
    <w:rsid w:val="39278238"/>
    <w:rsid w:val="392F6947"/>
    <w:rsid w:val="393EBAEE"/>
    <w:rsid w:val="3947C1DE"/>
    <w:rsid w:val="3978DAA9"/>
    <w:rsid w:val="397F6047"/>
    <w:rsid w:val="398CB054"/>
    <w:rsid w:val="399577E1"/>
    <w:rsid w:val="399FEF3C"/>
    <w:rsid w:val="39A1919E"/>
    <w:rsid w:val="39C395D5"/>
    <w:rsid w:val="39E0E49F"/>
    <w:rsid w:val="39FD0188"/>
    <w:rsid w:val="3A09DE24"/>
    <w:rsid w:val="3A2B607E"/>
    <w:rsid w:val="3A30645A"/>
    <w:rsid w:val="3A3C59B6"/>
    <w:rsid w:val="3A6FA392"/>
    <w:rsid w:val="3A83520B"/>
    <w:rsid w:val="3AA18C8C"/>
    <w:rsid w:val="3AB14B1A"/>
    <w:rsid w:val="3AC2214A"/>
    <w:rsid w:val="3AD7AC04"/>
    <w:rsid w:val="3AE7E334"/>
    <w:rsid w:val="3B31BBDD"/>
    <w:rsid w:val="3B3E8CCC"/>
    <w:rsid w:val="3B453877"/>
    <w:rsid w:val="3B667ABB"/>
    <w:rsid w:val="3B75ECC0"/>
    <w:rsid w:val="3B75ED20"/>
    <w:rsid w:val="3B7A2EE4"/>
    <w:rsid w:val="3B8A2529"/>
    <w:rsid w:val="3B8A9563"/>
    <w:rsid w:val="3BA0AD14"/>
    <w:rsid w:val="3BAD0761"/>
    <w:rsid w:val="3BBE143F"/>
    <w:rsid w:val="3BD2F2D6"/>
    <w:rsid w:val="3BD49E0A"/>
    <w:rsid w:val="3BD784C7"/>
    <w:rsid w:val="3BE3CDD0"/>
    <w:rsid w:val="3C0B73F3"/>
    <w:rsid w:val="3C0EAA16"/>
    <w:rsid w:val="3C12A625"/>
    <w:rsid w:val="3C2BA1EC"/>
    <w:rsid w:val="3C4BD3ED"/>
    <w:rsid w:val="3C5DF1AB"/>
    <w:rsid w:val="3C5F37C4"/>
    <w:rsid w:val="3CD0952F"/>
    <w:rsid w:val="3CE6BD94"/>
    <w:rsid w:val="3D11BD21"/>
    <w:rsid w:val="3D2665C4"/>
    <w:rsid w:val="3D3AB9AE"/>
    <w:rsid w:val="3D4902E6"/>
    <w:rsid w:val="3D5C21A2"/>
    <w:rsid w:val="3D618E55"/>
    <w:rsid w:val="3D61F358"/>
    <w:rsid w:val="3D73305A"/>
    <w:rsid w:val="3DB80EAE"/>
    <w:rsid w:val="3DC38B73"/>
    <w:rsid w:val="3DF4C269"/>
    <w:rsid w:val="3DF51338"/>
    <w:rsid w:val="3E1861C6"/>
    <w:rsid w:val="3E1D2306"/>
    <w:rsid w:val="3E31C8AF"/>
    <w:rsid w:val="3E352B36"/>
    <w:rsid w:val="3E3E9901"/>
    <w:rsid w:val="3E3F669E"/>
    <w:rsid w:val="3E4519E4"/>
    <w:rsid w:val="3E45A705"/>
    <w:rsid w:val="3E6A60AD"/>
    <w:rsid w:val="3E857652"/>
    <w:rsid w:val="3E93D0A3"/>
    <w:rsid w:val="3E9C0323"/>
    <w:rsid w:val="3EB1CFA6"/>
    <w:rsid w:val="3EBB8F4F"/>
    <w:rsid w:val="3EC1C5EB"/>
    <w:rsid w:val="3ECAF3F5"/>
    <w:rsid w:val="3F06CB03"/>
    <w:rsid w:val="3F1079CC"/>
    <w:rsid w:val="3F11E4AB"/>
    <w:rsid w:val="3F2A2620"/>
    <w:rsid w:val="3F4314B5"/>
    <w:rsid w:val="3F535DAB"/>
    <w:rsid w:val="3F5D526B"/>
    <w:rsid w:val="3F960E0C"/>
    <w:rsid w:val="3FBB79D0"/>
    <w:rsid w:val="3FBCD6ED"/>
    <w:rsid w:val="3FDD5231"/>
    <w:rsid w:val="3FDFD15F"/>
    <w:rsid w:val="3FEF125C"/>
    <w:rsid w:val="3FEFBD45"/>
    <w:rsid w:val="3FF9B06A"/>
    <w:rsid w:val="40302F3D"/>
    <w:rsid w:val="403490C0"/>
    <w:rsid w:val="4037D384"/>
    <w:rsid w:val="40544E6E"/>
    <w:rsid w:val="40575FB0"/>
    <w:rsid w:val="40690FA7"/>
    <w:rsid w:val="407F9B7D"/>
    <w:rsid w:val="409896D4"/>
    <w:rsid w:val="409B48B2"/>
    <w:rsid w:val="40AAE199"/>
    <w:rsid w:val="40EBE955"/>
    <w:rsid w:val="410CA745"/>
    <w:rsid w:val="4110CE10"/>
    <w:rsid w:val="412CB3FA"/>
    <w:rsid w:val="41500288"/>
    <w:rsid w:val="41517FA1"/>
    <w:rsid w:val="4154C3C8"/>
    <w:rsid w:val="41691EF9"/>
    <w:rsid w:val="417639C3"/>
    <w:rsid w:val="41AAD48C"/>
    <w:rsid w:val="41C49A42"/>
    <w:rsid w:val="41CBFF9E"/>
    <w:rsid w:val="41E52E44"/>
    <w:rsid w:val="41E97068"/>
    <w:rsid w:val="41FE2B56"/>
    <w:rsid w:val="4212A8E5"/>
    <w:rsid w:val="42434C40"/>
    <w:rsid w:val="424BFC75"/>
    <w:rsid w:val="42574255"/>
    <w:rsid w:val="426BCB17"/>
    <w:rsid w:val="4282CFD0"/>
    <w:rsid w:val="42A37364"/>
    <w:rsid w:val="42A5F2E2"/>
    <w:rsid w:val="42A963FF"/>
    <w:rsid w:val="42B73B98"/>
    <w:rsid w:val="42C86992"/>
    <w:rsid w:val="42C8845B"/>
    <w:rsid w:val="42F43C64"/>
    <w:rsid w:val="42FCA697"/>
    <w:rsid w:val="42FCBD96"/>
    <w:rsid w:val="433AED25"/>
    <w:rsid w:val="434635C3"/>
    <w:rsid w:val="43492D8A"/>
    <w:rsid w:val="4360BF65"/>
    <w:rsid w:val="437242E1"/>
    <w:rsid w:val="4381A504"/>
    <w:rsid w:val="438CD51A"/>
    <w:rsid w:val="4390284A"/>
    <w:rsid w:val="4398A157"/>
    <w:rsid w:val="439C391D"/>
    <w:rsid w:val="43A8F67A"/>
    <w:rsid w:val="43BE4803"/>
    <w:rsid w:val="43C0D13C"/>
    <w:rsid w:val="43C9ECB1"/>
    <w:rsid w:val="43EABF91"/>
    <w:rsid w:val="43F44944"/>
    <w:rsid w:val="43F81E8D"/>
    <w:rsid w:val="441235CC"/>
    <w:rsid w:val="441D9BED"/>
    <w:rsid w:val="442B3BCF"/>
    <w:rsid w:val="442B9485"/>
    <w:rsid w:val="442DB39F"/>
    <w:rsid w:val="4436050B"/>
    <w:rsid w:val="44486ED2"/>
    <w:rsid w:val="44505174"/>
    <w:rsid w:val="44610A29"/>
    <w:rsid w:val="446454BC"/>
    <w:rsid w:val="44799B32"/>
    <w:rsid w:val="44812606"/>
    <w:rsid w:val="4484C127"/>
    <w:rsid w:val="448583CE"/>
    <w:rsid w:val="44882ED4"/>
    <w:rsid w:val="44B2372E"/>
    <w:rsid w:val="44C5260E"/>
    <w:rsid w:val="44F1F690"/>
    <w:rsid w:val="4503A060"/>
    <w:rsid w:val="450D5A97"/>
    <w:rsid w:val="45127B39"/>
    <w:rsid w:val="4513F000"/>
    <w:rsid w:val="451CCF06"/>
    <w:rsid w:val="453D0C26"/>
    <w:rsid w:val="4544C6DB"/>
    <w:rsid w:val="454AC0A0"/>
    <w:rsid w:val="454C9263"/>
    <w:rsid w:val="45652249"/>
    <w:rsid w:val="4575CF0E"/>
    <w:rsid w:val="4581E76A"/>
    <w:rsid w:val="459F3B4A"/>
    <w:rsid w:val="45A59C8B"/>
    <w:rsid w:val="45A88B86"/>
    <w:rsid w:val="45E89AEF"/>
    <w:rsid w:val="45F89BE0"/>
    <w:rsid w:val="45FFCE98"/>
    <w:rsid w:val="461BB05B"/>
    <w:rsid w:val="461CF9C0"/>
    <w:rsid w:val="46221034"/>
    <w:rsid w:val="462373AB"/>
    <w:rsid w:val="462A9BB8"/>
    <w:rsid w:val="46322369"/>
    <w:rsid w:val="4639156D"/>
    <w:rsid w:val="463EA3B5"/>
    <w:rsid w:val="46781646"/>
    <w:rsid w:val="468A48D0"/>
    <w:rsid w:val="4691A963"/>
    <w:rsid w:val="469F70C1"/>
    <w:rsid w:val="46AAF437"/>
    <w:rsid w:val="46AE5336"/>
    <w:rsid w:val="46BAED80"/>
    <w:rsid w:val="46C6A134"/>
    <w:rsid w:val="46D04219"/>
    <w:rsid w:val="46EED8FF"/>
    <w:rsid w:val="471C7597"/>
    <w:rsid w:val="47283E58"/>
    <w:rsid w:val="472A7CBE"/>
    <w:rsid w:val="472D701E"/>
    <w:rsid w:val="47325DD2"/>
    <w:rsid w:val="473E6471"/>
    <w:rsid w:val="47451263"/>
    <w:rsid w:val="475E99E8"/>
    <w:rsid w:val="477CD522"/>
    <w:rsid w:val="4788DA09"/>
    <w:rsid w:val="47AC625A"/>
    <w:rsid w:val="47F4E2D0"/>
    <w:rsid w:val="484C1657"/>
    <w:rsid w:val="48504FCF"/>
    <w:rsid w:val="486C127A"/>
    <w:rsid w:val="4876EF45"/>
    <w:rsid w:val="487C3413"/>
    <w:rsid w:val="488D40A6"/>
    <w:rsid w:val="48A85914"/>
    <w:rsid w:val="48CB119D"/>
    <w:rsid w:val="48DC93E1"/>
    <w:rsid w:val="48ECE84D"/>
    <w:rsid w:val="48FE3DF8"/>
    <w:rsid w:val="48FF6AF0"/>
    <w:rsid w:val="490A5823"/>
    <w:rsid w:val="490ECEE6"/>
    <w:rsid w:val="4918A47B"/>
    <w:rsid w:val="492C1955"/>
    <w:rsid w:val="493D3AAD"/>
    <w:rsid w:val="4940751F"/>
    <w:rsid w:val="495D883B"/>
    <w:rsid w:val="496DE3AD"/>
    <w:rsid w:val="49797600"/>
    <w:rsid w:val="498D1CCA"/>
    <w:rsid w:val="49C7A35D"/>
    <w:rsid w:val="49D71183"/>
    <w:rsid w:val="49DE142C"/>
    <w:rsid w:val="49E2C111"/>
    <w:rsid w:val="49E7E6B8"/>
    <w:rsid w:val="4A0C6618"/>
    <w:rsid w:val="4A14CF85"/>
    <w:rsid w:val="4A22E09A"/>
    <w:rsid w:val="4A2E6595"/>
    <w:rsid w:val="4A4671EF"/>
    <w:rsid w:val="4A677C05"/>
    <w:rsid w:val="4A69FE94"/>
    <w:rsid w:val="4A6C6153"/>
    <w:rsid w:val="4A71972D"/>
    <w:rsid w:val="4A9B3CC5"/>
    <w:rsid w:val="4AA35C88"/>
    <w:rsid w:val="4AA61C50"/>
    <w:rsid w:val="4AA78892"/>
    <w:rsid w:val="4AB2272B"/>
    <w:rsid w:val="4ADE391E"/>
    <w:rsid w:val="4B1017C3"/>
    <w:rsid w:val="4B12D3CD"/>
    <w:rsid w:val="4B14530A"/>
    <w:rsid w:val="4B1720D6"/>
    <w:rsid w:val="4B1C1EDE"/>
    <w:rsid w:val="4B290932"/>
    <w:rsid w:val="4B291488"/>
    <w:rsid w:val="4B2D25C1"/>
    <w:rsid w:val="4B5A8F5C"/>
    <w:rsid w:val="4B72E1E4"/>
    <w:rsid w:val="4B94F1D0"/>
    <w:rsid w:val="4B9C8349"/>
    <w:rsid w:val="4BAB1FB5"/>
    <w:rsid w:val="4BD39C58"/>
    <w:rsid w:val="4BE011ED"/>
    <w:rsid w:val="4BF048EA"/>
    <w:rsid w:val="4BF4ED7E"/>
    <w:rsid w:val="4C02B25F"/>
    <w:rsid w:val="4C0D2355"/>
    <w:rsid w:val="4C157025"/>
    <w:rsid w:val="4C1A57DA"/>
    <w:rsid w:val="4C3A4F9D"/>
    <w:rsid w:val="4C4358F3"/>
    <w:rsid w:val="4C4375B0"/>
    <w:rsid w:val="4C7A097F"/>
    <w:rsid w:val="4C7EDE8A"/>
    <w:rsid w:val="4C865CE4"/>
    <w:rsid w:val="4C881C48"/>
    <w:rsid w:val="4CC4D993"/>
    <w:rsid w:val="4CF24C8F"/>
    <w:rsid w:val="4CF84557"/>
    <w:rsid w:val="4CFB230A"/>
    <w:rsid w:val="4D06B174"/>
    <w:rsid w:val="4D1024B4"/>
    <w:rsid w:val="4D2FCE71"/>
    <w:rsid w:val="4D4B558A"/>
    <w:rsid w:val="4D7824CE"/>
    <w:rsid w:val="4D7FEBBE"/>
    <w:rsid w:val="4DDF6165"/>
    <w:rsid w:val="4DF889C2"/>
    <w:rsid w:val="4DFAADD3"/>
    <w:rsid w:val="4E133DB7"/>
    <w:rsid w:val="4E222D45"/>
    <w:rsid w:val="4E318086"/>
    <w:rsid w:val="4E50F44E"/>
    <w:rsid w:val="4E7D97DA"/>
    <w:rsid w:val="4E86184F"/>
    <w:rsid w:val="4E8DFC83"/>
    <w:rsid w:val="4EB5E439"/>
    <w:rsid w:val="4EC358F2"/>
    <w:rsid w:val="4EFD3DC7"/>
    <w:rsid w:val="4F25B5E0"/>
    <w:rsid w:val="4F4D9C43"/>
    <w:rsid w:val="4F54CAA1"/>
    <w:rsid w:val="4F5593FF"/>
    <w:rsid w:val="4F76AEE7"/>
    <w:rsid w:val="4F8153FE"/>
    <w:rsid w:val="4F8DD578"/>
    <w:rsid w:val="4FB09FA8"/>
    <w:rsid w:val="4FBDC29B"/>
    <w:rsid w:val="4FC3169D"/>
    <w:rsid w:val="4FCD50E7"/>
    <w:rsid w:val="4FDB50F7"/>
    <w:rsid w:val="4FEE985C"/>
    <w:rsid w:val="4FF5F928"/>
    <w:rsid w:val="4FF733C7"/>
    <w:rsid w:val="4FF82437"/>
    <w:rsid w:val="502C3A28"/>
    <w:rsid w:val="502D9589"/>
    <w:rsid w:val="50378597"/>
    <w:rsid w:val="503C5359"/>
    <w:rsid w:val="50403681"/>
    <w:rsid w:val="504FBF29"/>
    <w:rsid w:val="506C3C9D"/>
    <w:rsid w:val="506D531A"/>
    <w:rsid w:val="50783707"/>
    <w:rsid w:val="507EDC88"/>
    <w:rsid w:val="508B2BC6"/>
    <w:rsid w:val="50990E28"/>
    <w:rsid w:val="50C1B7CD"/>
    <w:rsid w:val="50CF7CF8"/>
    <w:rsid w:val="50D88344"/>
    <w:rsid w:val="50FB5FB6"/>
    <w:rsid w:val="5101F82C"/>
    <w:rsid w:val="51156A08"/>
    <w:rsid w:val="51170227"/>
    <w:rsid w:val="514546BB"/>
    <w:rsid w:val="5161345F"/>
    <w:rsid w:val="516958BC"/>
    <w:rsid w:val="5187538C"/>
    <w:rsid w:val="51A3D69E"/>
    <w:rsid w:val="51AAB3A0"/>
    <w:rsid w:val="51BF8008"/>
    <w:rsid w:val="51C5BDB2"/>
    <w:rsid w:val="51CF8275"/>
    <w:rsid w:val="51F83183"/>
    <w:rsid w:val="52018C70"/>
    <w:rsid w:val="520C6129"/>
    <w:rsid w:val="520E7E56"/>
    <w:rsid w:val="5219973A"/>
    <w:rsid w:val="521C5B04"/>
    <w:rsid w:val="522B3769"/>
    <w:rsid w:val="5234DE89"/>
    <w:rsid w:val="52357910"/>
    <w:rsid w:val="52794C3A"/>
    <w:rsid w:val="52853D05"/>
    <w:rsid w:val="5295D12C"/>
    <w:rsid w:val="5298E2C5"/>
    <w:rsid w:val="52A8C4D3"/>
    <w:rsid w:val="52D0866D"/>
    <w:rsid w:val="52D0937F"/>
    <w:rsid w:val="52D917EC"/>
    <w:rsid w:val="52EA250D"/>
    <w:rsid w:val="52F2A307"/>
    <w:rsid w:val="52F59E68"/>
    <w:rsid w:val="5300ACF8"/>
    <w:rsid w:val="5325FEEB"/>
    <w:rsid w:val="532D99EA"/>
    <w:rsid w:val="533604FB"/>
    <w:rsid w:val="533F6066"/>
    <w:rsid w:val="5344C46E"/>
    <w:rsid w:val="536D072B"/>
    <w:rsid w:val="536E85A3"/>
    <w:rsid w:val="537DCB08"/>
    <w:rsid w:val="53AA3F6C"/>
    <w:rsid w:val="53C30C51"/>
    <w:rsid w:val="53D00BB0"/>
    <w:rsid w:val="53EC77B6"/>
    <w:rsid w:val="53F90837"/>
    <w:rsid w:val="53FCE97F"/>
    <w:rsid w:val="5406C827"/>
    <w:rsid w:val="540C060E"/>
    <w:rsid w:val="54210D66"/>
    <w:rsid w:val="5430BA9C"/>
    <w:rsid w:val="543BC95A"/>
    <w:rsid w:val="544EA2E9"/>
    <w:rsid w:val="5480B4B6"/>
    <w:rsid w:val="5492211A"/>
    <w:rsid w:val="54A71066"/>
    <w:rsid w:val="54B6A4BF"/>
    <w:rsid w:val="55010398"/>
    <w:rsid w:val="5512438A"/>
    <w:rsid w:val="55180E92"/>
    <w:rsid w:val="552372D9"/>
    <w:rsid w:val="5529B1BD"/>
    <w:rsid w:val="552A0C96"/>
    <w:rsid w:val="552AAFCA"/>
    <w:rsid w:val="553C60CE"/>
    <w:rsid w:val="554BA82A"/>
    <w:rsid w:val="5556B5F2"/>
    <w:rsid w:val="5556BFEA"/>
    <w:rsid w:val="555A2746"/>
    <w:rsid w:val="556A331F"/>
    <w:rsid w:val="55A7D66F"/>
    <w:rsid w:val="55BEAF50"/>
    <w:rsid w:val="55BF65CC"/>
    <w:rsid w:val="55C85C43"/>
    <w:rsid w:val="55CA22F9"/>
    <w:rsid w:val="55FC0307"/>
    <w:rsid w:val="561B1BBE"/>
    <w:rsid w:val="5647DDB2"/>
    <w:rsid w:val="56520521"/>
    <w:rsid w:val="5668B083"/>
    <w:rsid w:val="569CD70D"/>
    <w:rsid w:val="56A4A7ED"/>
    <w:rsid w:val="56B16D34"/>
    <w:rsid w:val="56CC9716"/>
    <w:rsid w:val="56D1C321"/>
    <w:rsid w:val="56D7C238"/>
    <w:rsid w:val="56D8D387"/>
    <w:rsid w:val="56E00F9C"/>
    <w:rsid w:val="56E6F039"/>
    <w:rsid w:val="571DADD0"/>
    <w:rsid w:val="574EA1AF"/>
    <w:rsid w:val="57547010"/>
    <w:rsid w:val="57609770"/>
    <w:rsid w:val="57A33AF8"/>
    <w:rsid w:val="57BF1886"/>
    <w:rsid w:val="57C90F8B"/>
    <w:rsid w:val="57D51F39"/>
    <w:rsid w:val="57E7DEB1"/>
    <w:rsid w:val="58050D7C"/>
    <w:rsid w:val="5812CBE2"/>
    <w:rsid w:val="5820C18C"/>
    <w:rsid w:val="5821459A"/>
    <w:rsid w:val="583023B9"/>
    <w:rsid w:val="58728118"/>
    <w:rsid w:val="588348EC"/>
    <w:rsid w:val="588A6096"/>
    <w:rsid w:val="589034B6"/>
    <w:rsid w:val="5891BB3D"/>
    <w:rsid w:val="5893E01C"/>
    <w:rsid w:val="58A7D0F1"/>
    <w:rsid w:val="58D70744"/>
    <w:rsid w:val="58D9114D"/>
    <w:rsid w:val="58DDDE31"/>
    <w:rsid w:val="58E070F3"/>
    <w:rsid w:val="58E80B8D"/>
    <w:rsid w:val="593F0B59"/>
    <w:rsid w:val="5951CED5"/>
    <w:rsid w:val="5965BF65"/>
    <w:rsid w:val="596D25FD"/>
    <w:rsid w:val="5991E37E"/>
    <w:rsid w:val="59C105E6"/>
    <w:rsid w:val="59CA7FE8"/>
    <w:rsid w:val="59E09686"/>
    <w:rsid w:val="59F9DBA2"/>
    <w:rsid w:val="5A0420CD"/>
    <w:rsid w:val="5A2BD63D"/>
    <w:rsid w:val="5A2C74BB"/>
    <w:rsid w:val="5A599D84"/>
    <w:rsid w:val="5A6CAF40"/>
    <w:rsid w:val="5A703CBA"/>
    <w:rsid w:val="5A7B671D"/>
    <w:rsid w:val="5A80CA8B"/>
    <w:rsid w:val="5A8BE627"/>
    <w:rsid w:val="5AC871F8"/>
    <w:rsid w:val="5ACB40F3"/>
    <w:rsid w:val="5AD638D2"/>
    <w:rsid w:val="5AE89425"/>
    <w:rsid w:val="5AFA56D0"/>
    <w:rsid w:val="5AFC3901"/>
    <w:rsid w:val="5B1D3B23"/>
    <w:rsid w:val="5B1F7F73"/>
    <w:rsid w:val="5B274FF5"/>
    <w:rsid w:val="5B30BE67"/>
    <w:rsid w:val="5B78F578"/>
    <w:rsid w:val="5B8AD6AE"/>
    <w:rsid w:val="5B924499"/>
    <w:rsid w:val="5B95709B"/>
    <w:rsid w:val="5B9D6AAB"/>
    <w:rsid w:val="5B9E792C"/>
    <w:rsid w:val="5BA86EB6"/>
    <w:rsid w:val="5BAA21DA"/>
    <w:rsid w:val="5BDF4944"/>
    <w:rsid w:val="5BF003DF"/>
    <w:rsid w:val="5C157EF3"/>
    <w:rsid w:val="5C186591"/>
    <w:rsid w:val="5C21B0F7"/>
    <w:rsid w:val="5C569352"/>
    <w:rsid w:val="5C805CF0"/>
    <w:rsid w:val="5C81110E"/>
    <w:rsid w:val="5C92ECBF"/>
    <w:rsid w:val="5C96AD1E"/>
    <w:rsid w:val="5C98A292"/>
    <w:rsid w:val="5C9F32BC"/>
    <w:rsid w:val="5CB92FFA"/>
    <w:rsid w:val="5CBC9437"/>
    <w:rsid w:val="5CBE0D8D"/>
    <w:rsid w:val="5CDDD931"/>
    <w:rsid w:val="5CF31971"/>
    <w:rsid w:val="5D20DE5D"/>
    <w:rsid w:val="5D22E4DD"/>
    <w:rsid w:val="5D36A223"/>
    <w:rsid w:val="5D4D77C1"/>
    <w:rsid w:val="5D5DD1B9"/>
    <w:rsid w:val="5D62D8E3"/>
    <w:rsid w:val="5D71102B"/>
    <w:rsid w:val="5D92A696"/>
    <w:rsid w:val="5D9EDDEF"/>
    <w:rsid w:val="5D9F9B0E"/>
    <w:rsid w:val="5DAB6BF4"/>
    <w:rsid w:val="5DB93CDA"/>
    <w:rsid w:val="5DBF224B"/>
    <w:rsid w:val="5DCA77B1"/>
    <w:rsid w:val="5DD0B2F3"/>
    <w:rsid w:val="5DDB0AAD"/>
    <w:rsid w:val="5DFF1496"/>
    <w:rsid w:val="5E2475C0"/>
    <w:rsid w:val="5E4BA638"/>
    <w:rsid w:val="5E572035"/>
    <w:rsid w:val="5EA1E192"/>
    <w:rsid w:val="5EA7E8F2"/>
    <w:rsid w:val="5EB0675E"/>
    <w:rsid w:val="5ECBB82A"/>
    <w:rsid w:val="5ED699EE"/>
    <w:rsid w:val="5EF92E31"/>
    <w:rsid w:val="5EF9654E"/>
    <w:rsid w:val="5F1D91E8"/>
    <w:rsid w:val="5F3F7FF8"/>
    <w:rsid w:val="5F611A2C"/>
    <w:rsid w:val="5F653787"/>
    <w:rsid w:val="5F8BD2E0"/>
    <w:rsid w:val="5F9028FE"/>
    <w:rsid w:val="5F9F4172"/>
    <w:rsid w:val="5FA73F1D"/>
    <w:rsid w:val="5FB5160B"/>
    <w:rsid w:val="5FB6427E"/>
    <w:rsid w:val="5FC04621"/>
    <w:rsid w:val="5FC2FCF2"/>
    <w:rsid w:val="5FCFAA24"/>
    <w:rsid w:val="5FF6E035"/>
    <w:rsid w:val="60049B9D"/>
    <w:rsid w:val="600A389B"/>
    <w:rsid w:val="601383D3"/>
    <w:rsid w:val="6017D3B6"/>
    <w:rsid w:val="60336CD9"/>
    <w:rsid w:val="6033710F"/>
    <w:rsid w:val="6035C6B0"/>
    <w:rsid w:val="6038AFDB"/>
    <w:rsid w:val="6043B953"/>
    <w:rsid w:val="604874EF"/>
    <w:rsid w:val="605941F2"/>
    <w:rsid w:val="60726A4F"/>
    <w:rsid w:val="608095A4"/>
    <w:rsid w:val="608123DA"/>
    <w:rsid w:val="608BE2CD"/>
    <w:rsid w:val="60938BED"/>
    <w:rsid w:val="609535AF"/>
    <w:rsid w:val="609BB63F"/>
    <w:rsid w:val="60BB1451"/>
    <w:rsid w:val="60DD41FE"/>
    <w:rsid w:val="60ED38B5"/>
    <w:rsid w:val="60F9B427"/>
    <w:rsid w:val="61019A33"/>
    <w:rsid w:val="610B95AE"/>
    <w:rsid w:val="613281C3"/>
    <w:rsid w:val="613C1985"/>
    <w:rsid w:val="6149C338"/>
    <w:rsid w:val="614E9F1E"/>
    <w:rsid w:val="61537016"/>
    <w:rsid w:val="6168F567"/>
    <w:rsid w:val="616D071A"/>
    <w:rsid w:val="6182F13E"/>
    <w:rsid w:val="618679A5"/>
    <w:rsid w:val="61B1DDDA"/>
    <w:rsid w:val="61B4163D"/>
    <w:rsid w:val="61C9FE78"/>
    <w:rsid w:val="61CC6137"/>
    <w:rsid w:val="61D19711"/>
    <w:rsid w:val="61E566D2"/>
    <w:rsid w:val="61EE632F"/>
    <w:rsid w:val="61FE1C4D"/>
    <w:rsid w:val="61FEC362"/>
    <w:rsid w:val="62146506"/>
    <w:rsid w:val="6216AC60"/>
    <w:rsid w:val="622F5C4E"/>
    <w:rsid w:val="623DEF26"/>
    <w:rsid w:val="6256E4B2"/>
    <w:rsid w:val="626B819F"/>
    <w:rsid w:val="626C4165"/>
    <w:rsid w:val="627720BA"/>
    <w:rsid w:val="62A42416"/>
    <w:rsid w:val="62AA7CB3"/>
    <w:rsid w:val="62AD8D2D"/>
    <w:rsid w:val="62CFE195"/>
    <w:rsid w:val="62D38E70"/>
    <w:rsid w:val="62EC106E"/>
    <w:rsid w:val="62EF9E74"/>
    <w:rsid w:val="62F10CEB"/>
    <w:rsid w:val="6305AF74"/>
    <w:rsid w:val="63074AE6"/>
    <w:rsid w:val="635F5B0D"/>
    <w:rsid w:val="636086D8"/>
    <w:rsid w:val="638A48A1"/>
    <w:rsid w:val="63923F7B"/>
    <w:rsid w:val="639A4F81"/>
    <w:rsid w:val="639B73EA"/>
    <w:rsid w:val="63CCD671"/>
    <w:rsid w:val="63EDF64F"/>
    <w:rsid w:val="63EE03B0"/>
    <w:rsid w:val="640B6585"/>
    <w:rsid w:val="64339529"/>
    <w:rsid w:val="644A77A5"/>
    <w:rsid w:val="645F4403"/>
    <w:rsid w:val="6469D79D"/>
    <w:rsid w:val="646B85F5"/>
    <w:rsid w:val="646BB1F6"/>
    <w:rsid w:val="646F1112"/>
    <w:rsid w:val="64B2643E"/>
    <w:rsid w:val="64B451EA"/>
    <w:rsid w:val="64B9A4A9"/>
    <w:rsid w:val="64C0D630"/>
    <w:rsid w:val="64D73B0B"/>
    <w:rsid w:val="64E4EC96"/>
    <w:rsid w:val="64E9ED29"/>
    <w:rsid w:val="64F82EEB"/>
    <w:rsid w:val="64FB2B6E"/>
    <w:rsid w:val="652835A4"/>
    <w:rsid w:val="652C87BA"/>
    <w:rsid w:val="652F3284"/>
    <w:rsid w:val="652FC59C"/>
    <w:rsid w:val="65324E8E"/>
    <w:rsid w:val="6535BC3B"/>
    <w:rsid w:val="65389CB1"/>
    <w:rsid w:val="655C6E24"/>
    <w:rsid w:val="65657411"/>
    <w:rsid w:val="658BEBA9"/>
    <w:rsid w:val="65A0FC4F"/>
    <w:rsid w:val="65ABCA26"/>
    <w:rsid w:val="65AEC17C"/>
    <w:rsid w:val="65DAEF17"/>
    <w:rsid w:val="65DECE0E"/>
    <w:rsid w:val="65E1EFB9"/>
    <w:rsid w:val="65E50159"/>
    <w:rsid w:val="65F6A2C8"/>
    <w:rsid w:val="66078257"/>
    <w:rsid w:val="66139E05"/>
    <w:rsid w:val="66407E3E"/>
    <w:rsid w:val="6681FDAB"/>
    <w:rsid w:val="66912F28"/>
    <w:rsid w:val="66B6DB24"/>
    <w:rsid w:val="66C8581B"/>
    <w:rsid w:val="66CB95FD"/>
    <w:rsid w:val="66CEADCC"/>
    <w:rsid w:val="66DC5318"/>
    <w:rsid w:val="66DCF5B9"/>
    <w:rsid w:val="66DF12A8"/>
    <w:rsid w:val="6730B472"/>
    <w:rsid w:val="6745C035"/>
    <w:rsid w:val="677241ED"/>
    <w:rsid w:val="67779539"/>
    <w:rsid w:val="677A9E6F"/>
    <w:rsid w:val="677B0C1E"/>
    <w:rsid w:val="67891CB4"/>
    <w:rsid w:val="67A352B8"/>
    <w:rsid w:val="67D39D7E"/>
    <w:rsid w:val="67F5BB29"/>
    <w:rsid w:val="6829071E"/>
    <w:rsid w:val="6837771F"/>
    <w:rsid w:val="683BA2BB"/>
    <w:rsid w:val="684EDB2B"/>
    <w:rsid w:val="6856B8BE"/>
    <w:rsid w:val="686F0D56"/>
    <w:rsid w:val="68A8B529"/>
    <w:rsid w:val="68D4352F"/>
    <w:rsid w:val="68D6627D"/>
    <w:rsid w:val="68D89D11"/>
    <w:rsid w:val="68F6B3DB"/>
    <w:rsid w:val="6902FBAF"/>
    <w:rsid w:val="69032C7D"/>
    <w:rsid w:val="69472B6A"/>
    <w:rsid w:val="6970BE61"/>
    <w:rsid w:val="69768C6A"/>
    <w:rsid w:val="697B4578"/>
    <w:rsid w:val="6981EEE2"/>
    <w:rsid w:val="69BBE800"/>
    <w:rsid w:val="69BE7B73"/>
    <w:rsid w:val="69DBD94A"/>
    <w:rsid w:val="69F2891F"/>
    <w:rsid w:val="6A106B4C"/>
    <w:rsid w:val="6A12818E"/>
    <w:rsid w:val="6A3A6E33"/>
    <w:rsid w:val="6A46AEBE"/>
    <w:rsid w:val="6A66CA3F"/>
    <w:rsid w:val="6A746D72"/>
    <w:rsid w:val="6A7FFF57"/>
    <w:rsid w:val="6A941AFB"/>
    <w:rsid w:val="6AA453C1"/>
    <w:rsid w:val="6AC36074"/>
    <w:rsid w:val="6AC5FD61"/>
    <w:rsid w:val="6ADBA410"/>
    <w:rsid w:val="6AE1D5A3"/>
    <w:rsid w:val="6AE6A95C"/>
    <w:rsid w:val="6B1196C6"/>
    <w:rsid w:val="6B134842"/>
    <w:rsid w:val="6B18E059"/>
    <w:rsid w:val="6B6C05F2"/>
    <w:rsid w:val="6B93D1B6"/>
    <w:rsid w:val="6BA4E002"/>
    <w:rsid w:val="6BA8E177"/>
    <w:rsid w:val="6BB6BC4B"/>
    <w:rsid w:val="6BB8029E"/>
    <w:rsid w:val="6BE714C4"/>
    <w:rsid w:val="6BEF8F6A"/>
    <w:rsid w:val="6BF133A2"/>
    <w:rsid w:val="6BF7AE70"/>
    <w:rsid w:val="6C02C4C4"/>
    <w:rsid w:val="6C07FAA8"/>
    <w:rsid w:val="6C34461D"/>
    <w:rsid w:val="6C470AB9"/>
    <w:rsid w:val="6C5A1718"/>
    <w:rsid w:val="6C7C1020"/>
    <w:rsid w:val="6C7ECC2C"/>
    <w:rsid w:val="6C8D7A3B"/>
    <w:rsid w:val="6C94B506"/>
    <w:rsid w:val="6CAB8E31"/>
    <w:rsid w:val="6CBAB0BC"/>
    <w:rsid w:val="6CC64D79"/>
    <w:rsid w:val="6CDD3904"/>
    <w:rsid w:val="6CEFDCE6"/>
    <w:rsid w:val="6CF55F9C"/>
    <w:rsid w:val="6CFB3C6F"/>
    <w:rsid w:val="6D063D53"/>
    <w:rsid w:val="6D1D3784"/>
    <w:rsid w:val="6D2A29E1"/>
    <w:rsid w:val="6D5E7320"/>
    <w:rsid w:val="6D62189C"/>
    <w:rsid w:val="6D8226CD"/>
    <w:rsid w:val="6D82E525"/>
    <w:rsid w:val="6D9DD051"/>
    <w:rsid w:val="6DA184DF"/>
    <w:rsid w:val="6DA562DA"/>
    <w:rsid w:val="6DBA6E67"/>
    <w:rsid w:val="6DDCC884"/>
    <w:rsid w:val="6DE9B332"/>
    <w:rsid w:val="6E04A7D1"/>
    <w:rsid w:val="6E2543F7"/>
    <w:rsid w:val="6E31B86D"/>
    <w:rsid w:val="6E34AC24"/>
    <w:rsid w:val="6E4AE904"/>
    <w:rsid w:val="6E83F6D0"/>
    <w:rsid w:val="6E872782"/>
    <w:rsid w:val="6EAA44D0"/>
    <w:rsid w:val="6EAD26D6"/>
    <w:rsid w:val="6EC5BAFE"/>
    <w:rsid w:val="6EC5FA42"/>
    <w:rsid w:val="6ECFDB0E"/>
    <w:rsid w:val="6ED36A00"/>
    <w:rsid w:val="6EE6438F"/>
    <w:rsid w:val="6EEFA360"/>
    <w:rsid w:val="6EFF7C36"/>
    <w:rsid w:val="6F1EB586"/>
    <w:rsid w:val="6F47DE95"/>
    <w:rsid w:val="6F4AF88A"/>
    <w:rsid w:val="6F6EADDC"/>
    <w:rsid w:val="6F8A7626"/>
    <w:rsid w:val="6FD0CDD8"/>
    <w:rsid w:val="6FD6DF06"/>
    <w:rsid w:val="6FE348D0"/>
    <w:rsid w:val="6FEC154F"/>
    <w:rsid w:val="6FF9C1BA"/>
    <w:rsid w:val="6FFA78D1"/>
    <w:rsid w:val="703DDE15"/>
    <w:rsid w:val="705ED26A"/>
    <w:rsid w:val="7070A404"/>
    <w:rsid w:val="70B1CEB9"/>
    <w:rsid w:val="70C9F933"/>
    <w:rsid w:val="70CBDA09"/>
    <w:rsid w:val="70D925A1"/>
    <w:rsid w:val="70DDAA40"/>
    <w:rsid w:val="70F4EDEA"/>
    <w:rsid w:val="71266505"/>
    <w:rsid w:val="71340CD4"/>
    <w:rsid w:val="713AAA5F"/>
    <w:rsid w:val="713D24FB"/>
    <w:rsid w:val="717CD8D2"/>
    <w:rsid w:val="71D44271"/>
    <w:rsid w:val="71D7A7FD"/>
    <w:rsid w:val="71ECA871"/>
    <w:rsid w:val="71FB7A8D"/>
    <w:rsid w:val="720B0AC2"/>
    <w:rsid w:val="72116073"/>
    <w:rsid w:val="721DC7C6"/>
    <w:rsid w:val="722C57BB"/>
    <w:rsid w:val="7234CD96"/>
    <w:rsid w:val="724BA7D0"/>
    <w:rsid w:val="72586F0C"/>
    <w:rsid w:val="72732AD6"/>
    <w:rsid w:val="72D6DE1A"/>
    <w:rsid w:val="72DB8608"/>
    <w:rsid w:val="72FA46A1"/>
    <w:rsid w:val="731ACFB5"/>
    <w:rsid w:val="73255C36"/>
    <w:rsid w:val="732623D0"/>
    <w:rsid w:val="734C697C"/>
    <w:rsid w:val="734E0DBC"/>
    <w:rsid w:val="737CCF4F"/>
    <w:rsid w:val="73803493"/>
    <w:rsid w:val="7393DA99"/>
    <w:rsid w:val="7394E276"/>
    <w:rsid w:val="73B3822D"/>
    <w:rsid w:val="73B531D3"/>
    <w:rsid w:val="73B88820"/>
    <w:rsid w:val="73D6ABFF"/>
    <w:rsid w:val="73F16851"/>
    <w:rsid w:val="740ED865"/>
    <w:rsid w:val="741512C6"/>
    <w:rsid w:val="74546E32"/>
    <w:rsid w:val="745764FC"/>
    <w:rsid w:val="745E05C7"/>
    <w:rsid w:val="74776BB7"/>
    <w:rsid w:val="74790A71"/>
    <w:rsid w:val="749B9E52"/>
    <w:rsid w:val="74A09487"/>
    <w:rsid w:val="74A6959E"/>
    <w:rsid w:val="74BFFA5A"/>
    <w:rsid w:val="74C3FDB5"/>
    <w:rsid w:val="74CDE9F4"/>
    <w:rsid w:val="74D5B57C"/>
    <w:rsid w:val="74EF22C8"/>
    <w:rsid w:val="7508513E"/>
    <w:rsid w:val="75193CBE"/>
    <w:rsid w:val="752E0C68"/>
    <w:rsid w:val="7551121E"/>
    <w:rsid w:val="75727C60"/>
    <w:rsid w:val="75801E08"/>
    <w:rsid w:val="75AFCEED"/>
    <w:rsid w:val="75E70668"/>
    <w:rsid w:val="75F1B2AA"/>
    <w:rsid w:val="75F28A5B"/>
    <w:rsid w:val="75F9D628"/>
    <w:rsid w:val="760F2C88"/>
    <w:rsid w:val="7610961E"/>
    <w:rsid w:val="7613F68F"/>
    <w:rsid w:val="761925B4"/>
    <w:rsid w:val="761EA1AE"/>
    <w:rsid w:val="762FC4D6"/>
    <w:rsid w:val="763D1147"/>
    <w:rsid w:val="7640A637"/>
    <w:rsid w:val="7641C280"/>
    <w:rsid w:val="7652482D"/>
    <w:rsid w:val="76525B69"/>
    <w:rsid w:val="7653C245"/>
    <w:rsid w:val="76556981"/>
    <w:rsid w:val="76BCF4B4"/>
    <w:rsid w:val="76D86171"/>
    <w:rsid w:val="76DE7BE5"/>
    <w:rsid w:val="76E32633"/>
    <w:rsid w:val="76E659C1"/>
    <w:rsid w:val="76EB1D12"/>
    <w:rsid w:val="76EEAA6A"/>
    <w:rsid w:val="77004908"/>
    <w:rsid w:val="7705E564"/>
    <w:rsid w:val="770BCEBF"/>
    <w:rsid w:val="771E30E1"/>
    <w:rsid w:val="7721103D"/>
    <w:rsid w:val="773B61C8"/>
    <w:rsid w:val="775D4876"/>
    <w:rsid w:val="776CCD96"/>
    <w:rsid w:val="777941D5"/>
    <w:rsid w:val="77805329"/>
    <w:rsid w:val="778E5ABC"/>
    <w:rsid w:val="779A0911"/>
    <w:rsid w:val="77A9CFE6"/>
    <w:rsid w:val="77AC667F"/>
    <w:rsid w:val="77D2A030"/>
    <w:rsid w:val="77D8E1A8"/>
    <w:rsid w:val="77DFDD90"/>
    <w:rsid w:val="77E96956"/>
    <w:rsid w:val="78111FDA"/>
    <w:rsid w:val="78277DC4"/>
    <w:rsid w:val="783EA42E"/>
    <w:rsid w:val="785434B6"/>
    <w:rsid w:val="7856F665"/>
    <w:rsid w:val="785C8303"/>
    <w:rsid w:val="787A4C46"/>
    <w:rsid w:val="789AB96A"/>
    <w:rsid w:val="78A1B5C5"/>
    <w:rsid w:val="78AC4CAD"/>
    <w:rsid w:val="78B23E34"/>
    <w:rsid w:val="78B53C6E"/>
    <w:rsid w:val="78B656FC"/>
    <w:rsid w:val="78BD285B"/>
    <w:rsid w:val="78D2F231"/>
    <w:rsid w:val="78D83E22"/>
    <w:rsid w:val="791E4803"/>
    <w:rsid w:val="7928373C"/>
    <w:rsid w:val="792CD0B6"/>
    <w:rsid w:val="792DEDAE"/>
    <w:rsid w:val="793D8FE4"/>
    <w:rsid w:val="794CF2C4"/>
    <w:rsid w:val="795824BE"/>
    <w:rsid w:val="7974B209"/>
    <w:rsid w:val="798CC865"/>
    <w:rsid w:val="7992189C"/>
    <w:rsid w:val="79949DBA"/>
    <w:rsid w:val="799A4EFC"/>
    <w:rsid w:val="79BE3B48"/>
    <w:rsid w:val="79F430C6"/>
    <w:rsid w:val="79FABA46"/>
    <w:rsid w:val="7A0A7C97"/>
    <w:rsid w:val="7A0F132C"/>
    <w:rsid w:val="7A205ED4"/>
    <w:rsid w:val="7A2FE179"/>
    <w:rsid w:val="7A421EF2"/>
    <w:rsid w:val="7A510CCF"/>
    <w:rsid w:val="7A57B31C"/>
    <w:rsid w:val="7A6E7424"/>
    <w:rsid w:val="7A8A913C"/>
    <w:rsid w:val="7A964BFF"/>
    <w:rsid w:val="7AB29AAD"/>
    <w:rsid w:val="7ACD474B"/>
    <w:rsid w:val="7AF3F51F"/>
    <w:rsid w:val="7B0B06AC"/>
    <w:rsid w:val="7B0C5925"/>
    <w:rsid w:val="7B10826A"/>
    <w:rsid w:val="7B1113AA"/>
    <w:rsid w:val="7B25A662"/>
    <w:rsid w:val="7B2DE8FD"/>
    <w:rsid w:val="7B306E1B"/>
    <w:rsid w:val="7B379775"/>
    <w:rsid w:val="7B47C87C"/>
    <w:rsid w:val="7B489136"/>
    <w:rsid w:val="7B7BAC6E"/>
    <w:rsid w:val="7B848490"/>
    <w:rsid w:val="7B8A366E"/>
    <w:rsid w:val="7B968AA7"/>
    <w:rsid w:val="7BB111AC"/>
    <w:rsid w:val="7BB1ED08"/>
    <w:rsid w:val="7BD95687"/>
    <w:rsid w:val="7BDF6698"/>
    <w:rsid w:val="7BFAE1F8"/>
    <w:rsid w:val="7BFDFE88"/>
    <w:rsid w:val="7C0A4485"/>
    <w:rsid w:val="7C1322A6"/>
    <w:rsid w:val="7C1726E5"/>
    <w:rsid w:val="7C1E1A4B"/>
    <w:rsid w:val="7C26619D"/>
    <w:rsid w:val="7C2E4F23"/>
    <w:rsid w:val="7C321C60"/>
    <w:rsid w:val="7C3E1321"/>
    <w:rsid w:val="7C54EBB9"/>
    <w:rsid w:val="7C6F428D"/>
    <w:rsid w:val="7C7065BA"/>
    <w:rsid w:val="7C72542D"/>
    <w:rsid w:val="7C7B6FA8"/>
    <w:rsid w:val="7C8FC580"/>
    <w:rsid w:val="7CA66E5F"/>
    <w:rsid w:val="7CC9B95E"/>
    <w:rsid w:val="7CD6126B"/>
    <w:rsid w:val="7CE6893B"/>
    <w:rsid w:val="7CF108AA"/>
    <w:rsid w:val="7CF84C25"/>
    <w:rsid w:val="7CFF4713"/>
    <w:rsid w:val="7D0167DF"/>
    <w:rsid w:val="7D090ED7"/>
    <w:rsid w:val="7D2F67C5"/>
    <w:rsid w:val="7D66F33B"/>
    <w:rsid w:val="7D81B3D3"/>
    <w:rsid w:val="7D88AD91"/>
    <w:rsid w:val="7D8BB2D1"/>
    <w:rsid w:val="7D9FD703"/>
    <w:rsid w:val="7DA614E6"/>
    <w:rsid w:val="7DCDECC1"/>
    <w:rsid w:val="7DD13FA4"/>
    <w:rsid w:val="7DF030D2"/>
    <w:rsid w:val="7E05E5F5"/>
    <w:rsid w:val="7E105E20"/>
    <w:rsid w:val="7E12CF56"/>
    <w:rsid w:val="7E1E7DCE"/>
    <w:rsid w:val="7E234CC8"/>
    <w:rsid w:val="7E36E6F9"/>
    <w:rsid w:val="7E605F01"/>
    <w:rsid w:val="7EB81E9D"/>
    <w:rsid w:val="7EC8F58F"/>
    <w:rsid w:val="7ECB5D00"/>
    <w:rsid w:val="7ED8E268"/>
    <w:rsid w:val="7EF9339F"/>
    <w:rsid w:val="7F0B5AED"/>
    <w:rsid w:val="7F1545F1"/>
    <w:rsid w:val="7F247DF2"/>
    <w:rsid w:val="7F46E5B4"/>
    <w:rsid w:val="7F5506AC"/>
    <w:rsid w:val="7F567400"/>
    <w:rsid w:val="7F69BD22"/>
    <w:rsid w:val="7F9CE8B5"/>
    <w:rsid w:val="7FA6BB98"/>
    <w:rsid w:val="7FB6B8A2"/>
    <w:rsid w:val="7FE84E4B"/>
    <w:rsid w:val="7FEC87E1"/>
    <w:rsid w:val="7FF57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2482D"/>
  <w15:chartTrackingRefBased/>
  <w15:docId w15:val="{C551A94A-B7E2-4549-AE73-07B9069A42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c9ba077c0fe4b30" /><Relationship Type="http://schemas.openxmlformats.org/officeDocument/2006/relationships/image" Target="/media/image2.png" Id="R20bf9e3170834033" /><Relationship Type="http://schemas.openxmlformats.org/officeDocument/2006/relationships/image" Target="/media/image3.png" Id="R4daefb0f55534b96" /><Relationship Type="http://schemas.openxmlformats.org/officeDocument/2006/relationships/header" Target="/word/header.xml" Id="R215e47f99f524755" /><Relationship Type="http://schemas.openxmlformats.org/officeDocument/2006/relationships/footer" Target="/word/footer.xml" Id="R22bbaa2e51074b65" /><Relationship Type="http://schemas.openxmlformats.org/officeDocument/2006/relationships/hyperlink" Target="https://www.verywellmind.com/what-is-democratic-leadership-2795315" TargetMode="External" Id="R2ff69123871746cb" /><Relationship Type="http://schemas.openxmlformats.org/officeDocument/2006/relationships/hyperlink" Target="https://www.nsls.org/blog/what-is-autocratic-leadership" TargetMode="External" Id="Rc265bb4a9e56428d" /><Relationship Type="http://schemas.openxmlformats.org/officeDocument/2006/relationships/hyperlink" Target="https://www.loc.gov/classroom-materials/elections/presidential-election-process/requirements-for-the-president-of-the-united-states/" TargetMode="External" Id="Rc01ea9c3251b413e" /><Relationship Type="http://schemas.openxmlformats.org/officeDocument/2006/relationships/hyperlink" Target="https://www.linkedin.com/pulse/personality-styles-leadership-henry-thomas" TargetMode="External" Id="R7e36990cc09d46a8" /><Relationship Type="http://schemas.openxmlformats.org/officeDocument/2006/relationships/hyperlink" Target="https://www.paycom.com/resources/blog/where-are-you-on-the-hr-hierarchy-of-needs/" TargetMode="External" Id="Rd1d18160e47641a4" /><Relationship Type="http://schemas.openxmlformats.org/officeDocument/2006/relationships/hyperlink" Target="https://zipdo.co/natural-leadership/" TargetMode="External" Id="Ra94d6445df4542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9</revision>
  <dcterms:created xsi:type="dcterms:W3CDTF">2024-02-03T14:15:27.9774178Z</dcterms:created>
  <dcterms:modified xsi:type="dcterms:W3CDTF">2024-03-04T19:28:30.9016574Z</dcterms:modified>
</coreProperties>
</file>