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E7610D" w14:textId="77777777" w:rsidR="00823924" w:rsidRDefault="00823924" w:rsidP="00823924">
      <w:pPr>
        <w:pStyle w:val="NormalWeb"/>
        <w:spacing w:before="0" w:beforeAutospacing="0" w:after="0" w:afterAutospacing="0"/>
        <w:ind w:right="-334"/>
      </w:pPr>
      <w:r>
        <w:rPr>
          <w:noProof/>
        </w:rPr>
        <w:drawing>
          <wp:inline distT="0" distB="0" distL="0" distR="0" wp14:anchorId="3429F368" wp14:editId="33E82140">
            <wp:extent cx="1909445" cy="635000"/>
            <wp:effectExtent l="25400" t="25400" r="8255" b="12700"/>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9445" cy="635000"/>
                    </a:xfrm>
                    <a:prstGeom prst="rect">
                      <a:avLst/>
                    </a:prstGeom>
                    <a:noFill/>
                    <a:ln w="19050" cmpd="sng">
                      <a:solidFill>
                        <a:srgbClr val="000000"/>
                      </a:solidFill>
                      <a:miter lim="800000"/>
                      <a:headEnd/>
                      <a:tailEnd/>
                    </a:ln>
                    <a:effectLst/>
                  </pic:spPr>
                </pic:pic>
              </a:graphicData>
            </a:graphic>
          </wp:inline>
        </w:drawing>
      </w:r>
    </w:p>
    <w:p w14:paraId="1A8323C0" w14:textId="77777777" w:rsidR="00823924" w:rsidRDefault="00823924" w:rsidP="00823924">
      <w:pPr>
        <w:pStyle w:val="NormalWeb"/>
        <w:spacing w:before="0" w:beforeAutospacing="0" w:after="0" w:afterAutospacing="0"/>
        <w:ind w:left="-180" w:right="-334"/>
      </w:pPr>
    </w:p>
    <w:p w14:paraId="33FF4DE6" w14:textId="77777777" w:rsidR="00823924" w:rsidRDefault="00823924" w:rsidP="00823924">
      <w:pPr>
        <w:pStyle w:val="NormalWeb"/>
        <w:spacing w:before="0" w:beforeAutospacing="0" w:after="0" w:afterAutospacing="0"/>
        <w:ind w:left="-180" w:right="-334"/>
      </w:pPr>
    </w:p>
    <w:p w14:paraId="645C3F87" w14:textId="77777777" w:rsidR="00823924" w:rsidRDefault="00823924" w:rsidP="0082392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1FE091E" w14:textId="77777777" w:rsidR="00823924" w:rsidRPr="00230F35" w:rsidRDefault="00823924" w:rsidP="0082392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51F2A2D" w14:textId="77777777" w:rsidR="00823924" w:rsidRDefault="00823924" w:rsidP="00823924">
      <w:pPr>
        <w:pStyle w:val="Heading3"/>
        <w:rPr>
          <w:lang w:val="cy-GB"/>
        </w:rPr>
      </w:pPr>
      <w:r>
        <w:rPr>
          <w:lang w:val="cy-GB"/>
        </w:rPr>
        <w:t>THIS SHEET MUST BE THE FIRST PAGE OF THE ASSIGNMENT YOU ARE SUBMITTING  (DO NOT SEND AS A SEPARATE FILE)</w:t>
      </w:r>
    </w:p>
    <w:p w14:paraId="67A1B1A6" w14:textId="77777777" w:rsidR="00823924" w:rsidRDefault="00823924" w:rsidP="0082392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823924" w:rsidRPr="00230F35" w14:paraId="610085B6" w14:textId="77777777" w:rsidTr="00DC3BEC">
        <w:trPr>
          <w:trHeight w:val="614"/>
        </w:trPr>
        <w:tc>
          <w:tcPr>
            <w:tcW w:w="8856" w:type="dxa"/>
            <w:gridSpan w:val="5"/>
          </w:tcPr>
          <w:p w14:paraId="41291B13" w14:textId="77777777" w:rsidR="00823924" w:rsidRPr="00230F35" w:rsidRDefault="00823924" w:rsidP="00DC3BE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823924" w:rsidRPr="00230F35" w14:paraId="4C04031D" w14:textId="77777777" w:rsidTr="00DC3BEC">
        <w:trPr>
          <w:trHeight w:val="718"/>
        </w:trPr>
        <w:tc>
          <w:tcPr>
            <w:tcW w:w="8856" w:type="dxa"/>
            <w:gridSpan w:val="5"/>
          </w:tcPr>
          <w:p w14:paraId="6C1680D7" w14:textId="7CAE1CC4" w:rsidR="00823924" w:rsidRDefault="00823924" w:rsidP="00DC3BE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Debbie Lear</w:t>
            </w:r>
          </w:p>
          <w:p w14:paraId="36599D42" w14:textId="77777777" w:rsidR="00823924" w:rsidRPr="00230F35" w:rsidRDefault="00823924" w:rsidP="00DC3BEC">
            <w:pPr>
              <w:pStyle w:val="NormalWeb"/>
              <w:spacing w:before="0" w:beforeAutospacing="0" w:after="0" w:afterAutospacing="0"/>
              <w:ind w:right="34"/>
              <w:rPr>
                <w:rFonts w:ascii="Arial" w:hAnsi="Arial" w:cs="Arial"/>
                <w:sz w:val="22"/>
                <w:szCs w:val="22"/>
              </w:rPr>
            </w:pPr>
          </w:p>
          <w:p w14:paraId="26F2CF36" w14:textId="5DAE578F" w:rsidR="00823924" w:rsidRPr="00230F35" w:rsidRDefault="00823924" w:rsidP="00DC3BE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7D43DB" w:rsidRPr="00823924">
              <w:rPr>
                <w:rFonts w:ascii="Arial" w:hAnsi="Arial" w:cs="Arial"/>
                <w:sz w:val="22"/>
                <w:szCs w:val="22"/>
              </w:rPr>
              <w:t>2406411</w:t>
            </w:r>
            <w:r w:rsidR="007D43DB">
              <w:rPr>
                <w:rFonts w:ascii="Arial" w:hAnsi="Arial" w:cs="Arial"/>
                <w:sz w:val="22"/>
                <w:szCs w:val="22"/>
              </w:rPr>
              <w:t>@student.uwtsd.ac.uk</w:t>
            </w:r>
          </w:p>
        </w:tc>
      </w:tr>
      <w:tr w:rsidR="00823924" w:rsidRPr="00230F35" w14:paraId="627E2A3F" w14:textId="77777777" w:rsidTr="00DC3BEC">
        <w:trPr>
          <w:trHeight w:val="849"/>
        </w:trPr>
        <w:tc>
          <w:tcPr>
            <w:tcW w:w="4788" w:type="dxa"/>
          </w:tcPr>
          <w:p w14:paraId="12F21A74" w14:textId="77777777" w:rsidR="00823924" w:rsidRPr="00823924" w:rsidRDefault="00823924" w:rsidP="0082392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823924">
              <w:rPr>
                <w:rFonts w:ascii="Arial" w:hAnsi="Arial" w:cs="Arial"/>
                <w:sz w:val="22"/>
                <w:szCs w:val="22"/>
              </w:rPr>
              <w:t xml:space="preserve">HPCA7015 </w:t>
            </w:r>
          </w:p>
          <w:p w14:paraId="50F847BA" w14:textId="6CED97E0" w:rsidR="00823924" w:rsidRPr="00230F35" w:rsidRDefault="00823924" w:rsidP="00DC3BEC">
            <w:pPr>
              <w:pStyle w:val="NormalWeb"/>
              <w:spacing w:before="0" w:beforeAutospacing="0" w:after="0" w:afterAutospacing="0"/>
              <w:ind w:right="34"/>
              <w:rPr>
                <w:rFonts w:ascii="Arial" w:hAnsi="Arial" w:cs="Arial"/>
                <w:sz w:val="22"/>
                <w:szCs w:val="22"/>
              </w:rPr>
            </w:pPr>
          </w:p>
          <w:p w14:paraId="5FE47C64" w14:textId="77777777" w:rsidR="00823924" w:rsidRPr="00230F35" w:rsidRDefault="00823924" w:rsidP="00DC3BEC">
            <w:pPr>
              <w:pStyle w:val="NormalWeb"/>
              <w:spacing w:before="0" w:beforeAutospacing="0" w:after="0" w:afterAutospacing="0"/>
              <w:ind w:right="34"/>
              <w:rPr>
                <w:rFonts w:ascii="Arial" w:hAnsi="Arial" w:cs="Arial"/>
                <w:sz w:val="22"/>
                <w:szCs w:val="22"/>
              </w:rPr>
            </w:pPr>
          </w:p>
          <w:p w14:paraId="29FC5B96" w14:textId="140B04C3" w:rsidR="00823924" w:rsidRPr="00823924" w:rsidRDefault="00823924" w:rsidP="0082392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Pr="00823924">
              <w:rPr>
                <w:rFonts w:ascii="CIDFont+F4" w:eastAsia="Times New Roman" w:hAnsi="CIDFont+F4"/>
                <w:sz w:val="20"/>
                <w:szCs w:val="20"/>
                <w:lang w:eastAsia="en-GB"/>
              </w:rPr>
              <w:t xml:space="preserve"> </w:t>
            </w:r>
            <w:r w:rsidRPr="00823924">
              <w:rPr>
                <w:rFonts w:ascii="Arial" w:hAnsi="Arial" w:cs="Arial"/>
                <w:sz w:val="22"/>
                <w:szCs w:val="22"/>
              </w:rPr>
              <w:t xml:space="preserve">Foundations in Cultural Astronomy and Astrology </w:t>
            </w:r>
          </w:p>
          <w:p w14:paraId="5B84EFA7" w14:textId="64B8791C" w:rsidR="00823924" w:rsidRDefault="00823924" w:rsidP="00DC3BEC">
            <w:pPr>
              <w:pStyle w:val="NormalWeb"/>
              <w:spacing w:before="0" w:beforeAutospacing="0" w:after="0" w:afterAutospacing="0"/>
              <w:ind w:right="34"/>
              <w:rPr>
                <w:rFonts w:ascii="Arial" w:hAnsi="Arial" w:cs="Arial"/>
                <w:sz w:val="22"/>
                <w:szCs w:val="22"/>
              </w:rPr>
            </w:pPr>
          </w:p>
          <w:p w14:paraId="15EAC604" w14:textId="77777777" w:rsidR="00823924" w:rsidRDefault="00823924" w:rsidP="00DC3BEC">
            <w:pPr>
              <w:pStyle w:val="NormalWeb"/>
              <w:spacing w:before="0" w:beforeAutospacing="0" w:after="0" w:afterAutospacing="0"/>
              <w:ind w:right="34"/>
              <w:rPr>
                <w:rFonts w:ascii="Arial" w:hAnsi="Arial" w:cs="Arial"/>
                <w:sz w:val="22"/>
                <w:szCs w:val="22"/>
              </w:rPr>
            </w:pPr>
          </w:p>
          <w:p w14:paraId="6ABB53F4" w14:textId="77777777" w:rsidR="00823924" w:rsidRPr="00230F35" w:rsidRDefault="00823924" w:rsidP="00DC3BEC">
            <w:pPr>
              <w:pStyle w:val="NormalWeb"/>
              <w:spacing w:before="0" w:beforeAutospacing="0" w:after="0" w:afterAutospacing="0"/>
              <w:ind w:right="34"/>
              <w:rPr>
                <w:rFonts w:ascii="Arial" w:hAnsi="Arial" w:cs="Arial"/>
                <w:sz w:val="22"/>
                <w:szCs w:val="22"/>
              </w:rPr>
            </w:pPr>
          </w:p>
        </w:tc>
        <w:tc>
          <w:tcPr>
            <w:tcW w:w="2266" w:type="dxa"/>
            <w:gridSpan w:val="3"/>
          </w:tcPr>
          <w:p w14:paraId="489FD3DC" w14:textId="77777777" w:rsidR="00823924" w:rsidRDefault="00823924" w:rsidP="00DC3BE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F90A2F0" w14:textId="39B0FBA8" w:rsidR="00823924" w:rsidRPr="00230F35" w:rsidRDefault="00823924" w:rsidP="00DC3BEC">
            <w:pPr>
              <w:pStyle w:val="NormalWeb"/>
              <w:spacing w:before="0" w:beforeAutospacing="0" w:after="0" w:afterAutospacing="0"/>
              <w:ind w:right="34"/>
              <w:rPr>
                <w:rFonts w:ascii="Arial" w:hAnsi="Arial" w:cs="Arial"/>
                <w:sz w:val="22"/>
                <w:szCs w:val="22"/>
              </w:rPr>
            </w:pPr>
            <w:r w:rsidRPr="00823924">
              <w:rPr>
                <w:rFonts w:ascii="Arial" w:hAnsi="Arial" w:cs="Arial"/>
                <w:sz w:val="22"/>
                <w:szCs w:val="22"/>
              </w:rPr>
              <w:t>2406411</w:t>
            </w:r>
          </w:p>
        </w:tc>
        <w:tc>
          <w:tcPr>
            <w:tcW w:w="1802" w:type="dxa"/>
          </w:tcPr>
          <w:p w14:paraId="5AC7AF39" w14:textId="77777777" w:rsidR="00823924" w:rsidRPr="00230F35" w:rsidRDefault="00823924" w:rsidP="00DC3BE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999F5F9" w14:textId="55B3412F" w:rsidR="00823924" w:rsidRPr="00230F35" w:rsidRDefault="00823924" w:rsidP="00DC3BE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823924" w:rsidRPr="00230F35" w14:paraId="780631AC" w14:textId="77777777" w:rsidTr="00DC3BEC">
        <w:trPr>
          <w:trHeight w:val="1139"/>
        </w:trPr>
        <w:tc>
          <w:tcPr>
            <w:tcW w:w="8856" w:type="dxa"/>
            <w:gridSpan w:val="5"/>
          </w:tcPr>
          <w:p w14:paraId="1D279618" w14:textId="5ED7804F" w:rsidR="00823924" w:rsidRPr="00230F35" w:rsidRDefault="00823924" w:rsidP="00DC3BE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Sky Journal</w:t>
            </w:r>
          </w:p>
          <w:p w14:paraId="12B5DD14" w14:textId="77777777" w:rsidR="00823924" w:rsidRPr="00230F35" w:rsidRDefault="00823924" w:rsidP="00DC3BEC">
            <w:pPr>
              <w:pStyle w:val="NormalWeb"/>
              <w:spacing w:before="0" w:beforeAutospacing="0" w:after="0" w:afterAutospacing="0"/>
              <w:ind w:right="34"/>
              <w:rPr>
                <w:rFonts w:ascii="Arial" w:hAnsi="Arial" w:cs="Arial"/>
                <w:sz w:val="22"/>
                <w:szCs w:val="22"/>
              </w:rPr>
            </w:pPr>
          </w:p>
          <w:p w14:paraId="65EF113E" w14:textId="77777777" w:rsidR="00823924" w:rsidRDefault="00823924" w:rsidP="00DC3BEC">
            <w:pPr>
              <w:pStyle w:val="NormalWeb"/>
              <w:spacing w:before="0" w:beforeAutospacing="0" w:after="0" w:afterAutospacing="0"/>
              <w:ind w:right="34"/>
              <w:rPr>
                <w:rFonts w:ascii="Arial" w:hAnsi="Arial" w:cs="Arial"/>
                <w:sz w:val="22"/>
                <w:szCs w:val="22"/>
              </w:rPr>
            </w:pPr>
          </w:p>
          <w:p w14:paraId="1F757495" w14:textId="67723F2D" w:rsidR="00823924" w:rsidRPr="00230F35" w:rsidRDefault="00823924" w:rsidP="00DC3BE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28 November 2024</w:t>
            </w:r>
          </w:p>
        </w:tc>
      </w:tr>
      <w:tr w:rsidR="00823924" w:rsidRPr="00230F35" w14:paraId="14CAB9CB" w14:textId="77777777" w:rsidTr="00DC3BEC">
        <w:trPr>
          <w:trHeight w:val="978"/>
        </w:trPr>
        <w:tc>
          <w:tcPr>
            <w:tcW w:w="8856" w:type="dxa"/>
            <w:gridSpan w:val="5"/>
            <w:tcBorders>
              <w:bottom w:val="single" w:sz="4" w:space="0" w:color="000000"/>
            </w:tcBorders>
          </w:tcPr>
          <w:p w14:paraId="20AC8082" w14:textId="6FE6C4D8" w:rsidR="00823924" w:rsidRPr="00230F35" w:rsidRDefault="00823924" w:rsidP="00DC3BEC">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Pr>
                <w:rFonts w:ascii="Arial" w:hAnsi="Arial" w:cs="Arial"/>
                <w:sz w:val="22"/>
                <w:szCs w:val="22"/>
              </w:rPr>
              <w:t>x</w:t>
            </w:r>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823924" w:rsidRPr="00230F35" w14:paraId="42C28FE0" w14:textId="77777777" w:rsidTr="00DC3BEC">
        <w:trPr>
          <w:trHeight w:val="978"/>
        </w:trPr>
        <w:tc>
          <w:tcPr>
            <w:tcW w:w="8856" w:type="dxa"/>
            <w:gridSpan w:val="5"/>
            <w:shd w:val="clear" w:color="auto" w:fill="D9D9D9"/>
          </w:tcPr>
          <w:p w14:paraId="40466DEC" w14:textId="77777777" w:rsidR="00823924" w:rsidRPr="00230F35" w:rsidRDefault="00823924" w:rsidP="00DC3BE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8F3D405" w14:textId="77777777" w:rsidR="00823924" w:rsidRDefault="00823924" w:rsidP="00DC3BE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6D19A31F" w14:textId="488083E8" w:rsidR="00823924" w:rsidRDefault="00823924" w:rsidP="00DC3BEC">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Pr>
                <w:rFonts w:ascii="Calibri" w:hAnsi="Calibri" w:cs="Calibri"/>
                <w:b/>
                <w:noProof/>
                <w:sz w:val="44"/>
                <w:szCs w:val="44"/>
              </w:rPr>
              <w:drawing>
                <wp:inline distT="0" distB="0" distL="0" distR="0" wp14:anchorId="05513A98" wp14:editId="0C2F7360">
                  <wp:extent cx="179408" cy="179408"/>
                  <wp:effectExtent l="0" t="0" r="0" b="0"/>
                  <wp:docPr id="1208494946" name="Graphic 32"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494946" name="Graphic 1208494946" descr="Tick with solid fill"/>
                          <pic:cNvPicPr/>
                        </pic:nvPicPr>
                        <pic:blipFill>
                          <a:blip r:embed="rId8">
                            <a:extLst>
                              <a:ext uri="{96DAC541-7B7A-43D3-8B79-37D633B846F1}">
                                <asvg:svgBlip xmlns:asvg="http://schemas.microsoft.com/office/drawing/2016/SVG/main" r:embed="rId9"/>
                              </a:ext>
                            </a:extLst>
                          </a:blip>
                          <a:stretch>
                            <a:fillRect/>
                          </a:stretch>
                        </pic:blipFill>
                        <pic:spPr>
                          <a:xfrm>
                            <a:off x="0" y="0"/>
                            <a:ext cx="189765" cy="189765"/>
                          </a:xfrm>
                          <a:prstGeom prst="rect">
                            <a:avLst/>
                          </a:prstGeom>
                        </pic:spPr>
                      </pic:pic>
                    </a:graphicData>
                  </a:graphic>
                </wp:inline>
              </w:drawing>
            </w:r>
          </w:p>
          <w:p w14:paraId="0B93DE44" w14:textId="77777777" w:rsidR="00823924" w:rsidRPr="00230F35" w:rsidRDefault="00823924" w:rsidP="00DC3BEC">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823924" w:rsidRPr="00230F35" w14:paraId="74D2C76E" w14:textId="77777777" w:rsidTr="00DC3BEC">
        <w:trPr>
          <w:trHeight w:val="3972"/>
        </w:trPr>
        <w:tc>
          <w:tcPr>
            <w:tcW w:w="8856" w:type="dxa"/>
            <w:gridSpan w:val="5"/>
          </w:tcPr>
          <w:p w14:paraId="3D164E8E" w14:textId="77777777" w:rsidR="00823924" w:rsidRDefault="00823924" w:rsidP="00DC3BEC">
            <w:pPr>
              <w:rPr>
                <w:rFonts w:ascii="Arial" w:hAnsi="Arial"/>
                <w:b/>
              </w:rPr>
            </w:pPr>
          </w:p>
          <w:p w14:paraId="1BD070AF" w14:textId="77777777" w:rsidR="00823924" w:rsidRPr="00116CE6" w:rsidRDefault="00823924" w:rsidP="00DC3BEC">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23924" w:rsidRPr="00116CE6" w14:paraId="3D26F27A" w14:textId="77777777" w:rsidTr="00DC3BEC">
              <w:tc>
                <w:tcPr>
                  <w:tcW w:w="6970" w:type="dxa"/>
                </w:tcPr>
                <w:p w14:paraId="267FADE9" w14:textId="77777777" w:rsidR="00823924" w:rsidRPr="00116CE6" w:rsidRDefault="00823924" w:rsidP="00DC3BEC">
                  <w:pPr>
                    <w:rPr>
                      <w:rFonts w:ascii="Arial" w:hAnsi="Arial"/>
                      <w:sz w:val="20"/>
                      <w:szCs w:val="20"/>
                    </w:rPr>
                  </w:pPr>
                </w:p>
                <w:p w14:paraId="0B3F904D" w14:textId="77777777" w:rsidR="00823924" w:rsidRPr="00116CE6" w:rsidRDefault="00823924" w:rsidP="00DC3BEC">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08F867B" w14:textId="77777777" w:rsidR="00823924" w:rsidRPr="00116CE6" w:rsidRDefault="00823924" w:rsidP="00DC3BEC">
                  <w:pPr>
                    <w:rPr>
                      <w:rFonts w:ascii="Arial" w:hAnsi="Arial"/>
                      <w:sz w:val="20"/>
                      <w:szCs w:val="20"/>
                    </w:rPr>
                  </w:pPr>
                </w:p>
              </w:tc>
            </w:tr>
            <w:tr w:rsidR="00823924" w:rsidRPr="00116CE6" w14:paraId="78260E2B" w14:textId="77777777" w:rsidTr="00DC3BEC">
              <w:tc>
                <w:tcPr>
                  <w:tcW w:w="6970" w:type="dxa"/>
                </w:tcPr>
                <w:p w14:paraId="1A310B56" w14:textId="77777777" w:rsidR="00823924" w:rsidRPr="00116CE6" w:rsidRDefault="00823924" w:rsidP="00DC3BEC">
                  <w:pPr>
                    <w:rPr>
                      <w:rFonts w:ascii="Arial" w:hAnsi="Arial"/>
                      <w:sz w:val="20"/>
                      <w:szCs w:val="20"/>
                    </w:rPr>
                  </w:pPr>
                </w:p>
                <w:p w14:paraId="668CB3FD" w14:textId="77777777" w:rsidR="00823924" w:rsidRPr="00116CE6" w:rsidRDefault="00823924" w:rsidP="00DC3BEC">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EE1D145" w14:textId="77777777" w:rsidR="00823924" w:rsidRPr="00116CE6" w:rsidRDefault="00823924" w:rsidP="00DC3BEC">
                  <w:pPr>
                    <w:rPr>
                      <w:rFonts w:ascii="Arial" w:hAnsi="Arial"/>
                      <w:sz w:val="20"/>
                      <w:szCs w:val="20"/>
                    </w:rPr>
                  </w:pPr>
                </w:p>
              </w:tc>
            </w:tr>
            <w:tr w:rsidR="00823924" w:rsidRPr="00116CE6" w14:paraId="0E8A659E" w14:textId="77777777" w:rsidTr="00DC3BEC">
              <w:tc>
                <w:tcPr>
                  <w:tcW w:w="6970" w:type="dxa"/>
                </w:tcPr>
                <w:p w14:paraId="66FA7A1C" w14:textId="77777777" w:rsidR="00823924" w:rsidRPr="00116CE6" w:rsidRDefault="00823924" w:rsidP="00DC3BEC">
                  <w:pPr>
                    <w:rPr>
                      <w:rFonts w:ascii="Arial" w:hAnsi="Arial"/>
                      <w:sz w:val="20"/>
                      <w:szCs w:val="20"/>
                    </w:rPr>
                  </w:pPr>
                </w:p>
                <w:p w14:paraId="322B72FE" w14:textId="77777777" w:rsidR="00823924" w:rsidRPr="00116CE6" w:rsidRDefault="00823924" w:rsidP="00DC3BEC">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7E7468D" w14:textId="77777777" w:rsidR="00823924" w:rsidRPr="00116CE6" w:rsidRDefault="00823924" w:rsidP="00DC3BEC">
                  <w:pPr>
                    <w:rPr>
                      <w:rFonts w:ascii="Arial" w:hAnsi="Arial"/>
                      <w:sz w:val="20"/>
                      <w:szCs w:val="20"/>
                    </w:rPr>
                  </w:pPr>
                </w:p>
              </w:tc>
            </w:tr>
            <w:tr w:rsidR="00823924" w:rsidRPr="00116CE6" w14:paraId="5D6D5D03" w14:textId="77777777" w:rsidTr="00DC3BEC">
              <w:tc>
                <w:tcPr>
                  <w:tcW w:w="6970" w:type="dxa"/>
                </w:tcPr>
                <w:p w14:paraId="6E69226E" w14:textId="77777777" w:rsidR="00823924" w:rsidRDefault="00823924" w:rsidP="00DC3BEC">
                  <w:pPr>
                    <w:rPr>
                      <w:rFonts w:ascii="Arial" w:hAnsi="Arial"/>
                      <w:sz w:val="20"/>
                      <w:szCs w:val="20"/>
                    </w:rPr>
                  </w:pPr>
                </w:p>
                <w:p w14:paraId="525AD377" w14:textId="77777777" w:rsidR="00823924" w:rsidRPr="00022345" w:rsidRDefault="00823924" w:rsidP="00DC3BEC">
                  <w:pPr>
                    <w:rPr>
                      <w:rFonts w:ascii="Arial" w:hAnsi="Arial"/>
                      <w:b/>
                      <w:sz w:val="20"/>
                      <w:szCs w:val="20"/>
                    </w:rPr>
                  </w:pPr>
                  <w:r w:rsidRPr="00022345">
                    <w:rPr>
                      <w:rFonts w:ascii="Arial" w:hAnsi="Arial"/>
                      <w:b/>
                      <w:sz w:val="20"/>
                      <w:szCs w:val="20"/>
                    </w:rPr>
                    <w:t>Final Mark</w:t>
                  </w:r>
                </w:p>
                <w:p w14:paraId="016F5FAA" w14:textId="77777777" w:rsidR="00823924" w:rsidRPr="00116CE6" w:rsidRDefault="00823924" w:rsidP="00DC3BEC">
                  <w:pPr>
                    <w:rPr>
                      <w:rFonts w:ascii="Arial" w:hAnsi="Arial"/>
                      <w:sz w:val="20"/>
                      <w:szCs w:val="20"/>
                    </w:rPr>
                  </w:pPr>
                </w:p>
              </w:tc>
              <w:tc>
                <w:tcPr>
                  <w:tcW w:w="1660" w:type="dxa"/>
                </w:tcPr>
                <w:p w14:paraId="28B5B1A9" w14:textId="77777777" w:rsidR="00823924" w:rsidRPr="00116CE6" w:rsidRDefault="00823924" w:rsidP="00DC3BEC">
                  <w:pPr>
                    <w:rPr>
                      <w:rFonts w:ascii="Arial" w:hAnsi="Arial"/>
                      <w:sz w:val="20"/>
                      <w:szCs w:val="20"/>
                    </w:rPr>
                  </w:pPr>
                </w:p>
              </w:tc>
            </w:tr>
          </w:tbl>
          <w:p w14:paraId="47961F68" w14:textId="77777777" w:rsidR="00823924" w:rsidRDefault="00823924" w:rsidP="00DC3BEC">
            <w:pPr>
              <w:pStyle w:val="NormalWeb"/>
              <w:spacing w:before="0" w:beforeAutospacing="0" w:after="0" w:afterAutospacing="0"/>
              <w:ind w:left="142" w:right="34"/>
              <w:rPr>
                <w:rFonts w:ascii="Arial" w:hAnsi="Arial" w:cs="Arial"/>
                <w:b/>
                <w:sz w:val="22"/>
                <w:szCs w:val="22"/>
              </w:rPr>
            </w:pPr>
          </w:p>
          <w:p w14:paraId="653FBCBC" w14:textId="77777777" w:rsidR="00823924" w:rsidRPr="00230F35" w:rsidRDefault="00823924" w:rsidP="00DC3BEC">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9385DF9" w14:textId="77777777" w:rsidR="00823924" w:rsidRDefault="00823924" w:rsidP="00DC3BEC">
            <w:pPr>
              <w:pStyle w:val="NormalWeb"/>
              <w:spacing w:before="0" w:beforeAutospacing="0" w:after="0" w:afterAutospacing="0"/>
              <w:rPr>
                <w:rFonts w:ascii="Arial" w:hAnsi="Arial" w:cs="Arial"/>
                <w:b/>
                <w:sz w:val="22"/>
                <w:szCs w:val="22"/>
              </w:rPr>
            </w:pPr>
          </w:p>
          <w:p w14:paraId="627A05F4" w14:textId="77777777" w:rsidR="00823924" w:rsidRDefault="00823924" w:rsidP="00DC3BEC">
            <w:pPr>
              <w:pStyle w:val="NormalWeb"/>
              <w:spacing w:before="0" w:beforeAutospacing="0" w:after="0" w:afterAutospacing="0"/>
              <w:rPr>
                <w:rFonts w:ascii="Arial" w:hAnsi="Arial" w:cs="Arial"/>
                <w:b/>
                <w:sz w:val="22"/>
                <w:szCs w:val="22"/>
              </w:rPr>
            </w:pPr>
          </w:p>
          <w:p w14:paraId="7E433C13" w14:textId="77777777" w:rsidR="00823924" w:rsidRDefault="00823924" w:rsidP="00DC3BEC">
            <w:pPr>
              <w:pStyle w:val="NormalWeb"/>
              <w:spacing w:before="0" w:beforeAutospacing="0" w:after="0" w:afterAutospacing="0"/>
              <w:rPr>
                <w:rFonts w:ascii="Arial" w:hAnsi="Arial" w:cs="Arial"/>
                <w:b/>
                <w:sz w:val="22"/>
                <w:szCs w:val="22"/>
              </w:rPr>
            </w:pPr>
          </w:p>
          <w:p w14:paraId="7464AE51" w14:textId="77777777" w:rsidR="00823924" w:rsidRDefault="00823924" w:rsidP="00DC3BEC">
            <w:pPr>
              <w:pStyle w:val="NormalWeb"/>
              <w:spacing w:before="0" w:beforeAutospacing="0" w:after="0" w:afterAutospacing="0"/>
              <w:rPr>
                <w:rFonts w:ascii="Arial" w:hAnsi="Arial" w:cs="Arial"/>
                <w:b/>
                <w:sz w:val="22"/>
                <w:szCs w:val="22"/>
              </w:rPr>
            </w:pPr>
          </w:p>
          <w:p w14:paraId="55805EB9" w14:textId="77777777" w:rsidR="00823924" w:rsidRDefault="00823924" w:rsidP="00DC3BEC">
            <w:pPr>
              <w:pStyle w:val="NormalWeb"/>
              <w:spacing w:before="0" w:beforeAutospacing="0" w:after="0" w:afterAutospacing="0"/>
              <w:rPr>
                <w:rFonts w:ascii="Arial" w:hAnsi="Arial" w:cs="Arial"/>
                <w:b/>
                <w:sz w:val="22"/>
                <w:szCs w:val="22"/>
              </w:rPr>
            </w:pPr>
          </w:p>
          <w:p w14:paraId="38BEBE71" w14:textId="77777777" w:rsidR="00823924" w:rsidRPr="00230F35" w:rsidRDefault="00823924" w:rsidP="00DC3BE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089CC9B9" w14:textId="77777777" w:rsidR="00823924" w:rsidRDefault="00823924" w:rsidP="00DC3BEC">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1F37B6D" w14:textId="77777777" w:rsidR="00823924" w:rsidRPr="00001C3B" w:rsidRDefault="00823924" w:rsidP="00DC3BEC">
            <w:pPr>
              <w:pStyle w:val="NormalWeb"/>
              <w:rPr>
                <w:rFonts w:ascii="Arial" w:hAnsi="Arial" w:cs="Arial"/>
                <w:sz w:val="22"/>
                <w:szCs w:val="22"/>
              </w:rPr>
            </w:pPr>
          </w:p>
        </w:tc>
      </w:tr>
      <w:tr w:rsidR="00823924" w:rsidRPr="00230F35" w14:paraId="01515DD7" w14:textId="77777777" w:rsidTr="00DC3BEC">
        <w:trPr>
          <w:trHeight w:val="492"/>
        </w:trPr>
        <w:tc>
          <w:tcPr>
            <w:tcW w:w="6768" w:type="dxa"/>
            <w:gridSpan w:val="3"/>
          </w:tcPr>
          <w:p w14:paraId="5539C810" w14:textId="77777777" w:rsidR="00823924" w:rsidRPr="00230F35" w:rsidRDefault="00823924" w:rsidP="00DC3BEC">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4BCFD62" w14:textId="77777777" w:rsidR="00823924" w:rsidRPr="00230F35" w:rsidRDefault="00823924" w:rsidP="00DC3BEC">
            <w:pPr>
              <w:pStyle w:val="NormalWeb"/>
              <w:spacing w:after="0"/>
              <w:ind w:left="142" w:right="34"/>
              <w:rPr>
                <w:rFonts w:ascii="Arial" w:hAnsi="Arial" w:cs="Arial"/>
                <w:sz w:val="22"/>
                <w:szCs w:val="22"/>
              </w:rPr>
            </w:pPr>
            <w:r w:rsidRPr="00230F35">
              <w:rPr>
                <w:rFonts w:ascii="Arial" w:hAnsi="Arial" w:cs="Arial"/>
                <w:sz w:val="22"/>
                <w:szCs w:val="22"/>
              </w:rPr>
              <w:t>Date:</w:t>
            </w:r>
          </w:p>
        </w:tc>
      </w:tr>
      <w:tr w:rsidR="00823924" w:rsidRPr="002F467C" w14:paraId="0EAB1CD2" w14:textId="77777777" w:rsidTr="00DC3BEC">
        <w:tc>
          <w:tcPr>
            <w:tcW w:w="8856" w:type="dxa"/>
            <w:gridSpan w:val="5"/>
          </w:tcPr>
          <w:p w14:paraId="2989AE4A" w14:textId="77777777" w:rsidR="00823924" w:rsidRPr="00230F35" w:rsidRDefault="00823924" w:rsidP="00DC3BEC">
            <w:pPr>
              <w:pStyle w:val="NormalWeb"/>
              <w:spacing w:before="0" w:beforeAutospacing="0" w:after="0" w:afterAutospacing="0"/>
              <w:ind w:right="-334"/>
              <w:rPr>
                <w:rFonts w:ascii="Arial" w:hAnsi="Arial" w:cs="Arial"/>
                <w:bCs/>
                <w:i/>
                <w:sz w:val="22"/>
                <w:szCs w:val="22"/>
              </w:rPr>
            </w:pPr>
          </w:p>
          <w:p w14:paraId="21F014AB" w14:textId="77777777" w:rsidR="00823924" w:rsidRPr="00230F35" w:rsidRDefault="00823924" w:rsidP="00DC3BE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255A38D" w14:textId="77777777" w:rsidR="00823924" w:rsidRPr="00230F35" w:rsidRDefault="00823924" w:rsidP="00DC3BEC">
            <w:pPr>
              <w:pStyle w:val="NormalWeb"/>
              <w:spacing w:before="0" w:beforeAutospacing="0" w:after="0" w:afterAutospacing="0"/>
              <w:ind w:right="-334"/>
              <w:rPr>
                <w:rFonts w:ascii="Arial" w:hAnsi="Arial" w:cs="Arial"/>
                <w:b/>
                <w:bCs/>
                <w:sz w:val="22"/>
                <w:szCs w:val="22"/>
              </w:rPr>
            </w:pPr>
          </w:p>
          <w:p w14:paraId="7A7015A0" w14:textId="77777777" w:rsidR="00823924" w:rsidRPr="00230F35" w:rsidRDefault="00823924" w:rsidP="00DC3BE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8FA8290" w14:textId="77777777" w:rsidR="00823924" w:rsidRPr="00230F35" w:rsidRDefault="00823924" w:rsidP="00DC3BEC">
            <w:pPr>
              <w:pStyle w:val="NormalWeb"/>
              <w:spacing w:before="0" w:beforeAutospacing="0" w:after="0" w:afterAutospacing="0"/>
              <w:ind w:right="-334"/>
              <w:rPr>
                <w:rFonts w:ascii="Arial" w:hAnsi="Arial" w:cs="Arial"/>
                <w:bCs/>
                <w:sz w:val="22"/>
                <w:szCs w:val="22"/>
              </w:rPr>
            </w:pPr>
          </w:p>
          <w:p w14:paraId="410E20C5" w14:textId="77777777" w:rsidR="00823924" w:rsidRPr="00230F35" w:rsidRDefault="00823924" w:rsidP="00DC3BEC">
            <w:pPr>
              <w:pStyle w:val="NormalWeb"/>
              <w:spacing w:before="0" w:beforeAutospacing="0" w:after="0" w:afterAutospacing="0"/>
              <w:ind w:right="-334"/>
              <w:rPr>
                <w:rFonts w:ascii="Arial" w:hAnsi="Arial" w:cs="Arial"/>
                <w:bCs/>
                <w:sz w:val="22"/>
                <w:szCs w:val="22"/>
              </w:rPr>
            </w:pPr>
          </w:p>
          <w:p w14:paraId="560BF836" w14:textId="77777777" w:rsidR="00823924" w:rsidRPr="00230F35" w:rsidRDefault="00823924" w:rsidP="00DC3BEC">
            <w:pPr>
              <w:pStyle w:val="NormalWeb"/>
              <w:spacing w:before="0" w:beforeAutospacing="0" w:after="0" w:afterAutospacing="0"/>
              <w:ind w:right="-334"/>
              <w:rPr>
                <w:rFonts w:ascii="Arial" w:hAnsi="Arial" w:cs="Arial"/>
                <w:bCs/>
                <w:sz w:val="22"/>
                <w:szCs w:val="22"/>
              </w:rPr>
            </w:pPr>
          </w:p>
          <w:p w14:paraId="243E16DF" w14:textId="77777777" w:rsidR="00823924" w:rsidRPr="00230F35" w:rsidRDefault="00823924" w:rsidP="00DC3BEC">
            <w:pPr>
              <w:pStyle w:val="NormalWeb"/>
              <w:spacing w:before="0" w:beforeAutospacing="0" w:after="0" w:afterAutospacing="0"/>
              <w:ind w:right="-334"/>
              <w:rPr>
                <w:rFonts w:ascii="Arial" w:hAnsi="Arial" w:cs="Arial"/>
                <w:bCs/>
                <w:sz w:val="22"/>
                <w:szCs w:val="22"/>
              </w:rPr>
            </w:pPr>
          </w:p>
          <w:p w14:paraId="7D002806" w14:textId="77777777" w:rsidR="00823924" w:rsidRPr="00230F35" w:rsidRDefault="00823924" w:rsidP="00DC3BEC">
            <w:pPr>
              <w:pStyle w:val="NormalWeb"/>
              <w:spacing w:before="0" w:beforeAutospacing="0" w:after="0" w:afterAutospacing="0"/>
              <w:ind w:right="-334"/>
              <w:rPr>
                <w:rFonts w:ascii="Arial" w:hAnsi="Arial" w:cs="Arial"/>
                <w:bCs/>
                <w:sz w:val="22"/>
                <w:szCs w:val="22"/>
              </w:rPr>
            </w:pPr>
          </w:p>
          <w:p w14:paraId="0A0C652B" w14:textId="77777777" w:rsidR="00823924" w:rsidRPr="00230F35" w:rsidRDefault="00823924" w:rsidP="00DC3BEC">
            <w:pPr>
              <w:pStyle w:val="NormalWeb"/>
              <w:spacing w:before="0" w:beforeAutospacing="0" w:after="0" w:afterAutospacing="0"/>
              <w:ind w:right="-334"/>
              <w:rPr>
                <w:rFonts w:ascii="Arial" w:hAnsi="Arial" w:cs="Arial"/>
                <w:bCs/>
                <w:sz w:val="22"/>
                <w:szCs w:val="22"/>
              </w:rPr>
            </w:pPr>
          </w:p>
          <w:p w14:paraId="1891E72F" w14:textId="77777777" w:rsidR="00823924" w:rsidRPr="00230F35" w:rsidRDefault="00823924" w:rsidP="00DC3BEC">
            <w:pPr>
              <w:pStyle w:val="NormalWeb"/>
              <w:spacing w:before="0" w:beforeAutospacing="0" w:after="0" w:afterAutospacing="0"/>
              <w:ind w:right="-334"/>
              <w:rPr>
                <w:rFonts w:ascii="Arial" w:hAnsi="Arial" w:cs="Arial"/>
                <w:bCs/>
                <w:sz w:val="22"/>
                <w:szCs w:val="22"/>
              </w:rPr>
            </w:pPr>
          </w:p>
          <w:p w14:paraId="305EB145" w14:textId="77777777" w:rsidR="00823924" w:rsidRDefault="00823924" w:rsidP="00DC3BEC">
            <w:pPr>
              <w:pStyle w:val="NormalWeb"/>
              <w:spacing w:before="0" w:beforeAutospacing="0" w:after="0" w:afterAutospacing="0"/>
              <w:ind w:right="-334"/>
              <w:rPr>
                <w:rFonts w:ascii="Arial" w:hAnsi="Arial" w:cs="Arial"/>
                <w:bCs/>
                <w:sz w:val="22"/>
                <w:szCs w:val="22"/>
              </w:rPr>
            </w:pPr>
          </w:p>
          <w:p w14:paraId="3BC36A93" w14:textId="77777777" w:rsidR="00823924" w:rsidRPr="00230F35" w:rsidRDefault="00823924" w:rsidP="00DC3BEC">
            <w:pPr>
              <w:pStyle w:val="NormalWeb"/>
              <w:spacing w:before="0" w:beforeAutospacing="0" w:after="0" w:afterAutospacing="0"/>
              <w:ind w:right="-334"/>
              <w:rPr>
                <w:rFonts w:ascii="Arial" w:hAnsi="Arial" w:cs="Arial"/>
                <w:bCs/>
                <w:sz w:val="22"/>
                <w:szCs w:val="22"/>
              </w:rPr>
            </w:pPr>
          </w:p>
          <w:p w14:paraId="52DC6051" w14:textId="77777777" w:rsidR="00823924" w:rsidRPr="00230F35" w:rsidRDefault="00823924" w:rsidP="00DC3BEC">
            <w:pPr>
              <w:pStyle w:val="NormalWeb"/>
              <w:spacing w:before="0" w:beforeAutospacing="0" w:after="0" w:afterAutospacing="0"/>
              <w:ind w:right="-334"/>
              <w:rPr>
                <w:rFonts w:ascii="Arial" w:hAnsi="Arial" w:cs="Arial"/>
                <w:bCs/>
                <w:sz w:val="22"/>
                <w:szCs w:val="22"/>
              </w:rPr>
            </w:pPr>
          </w:p>
          <w:p w14:paraId="6B67F83D" w14:textId="77777777" w:rsidR="00823924" w:rsidRPr="00230F35" w:rsidRDefault="00823924" w:rsidP="00DC3BEC">
            <w:pPr>
              <w:pStyle w:val="NormalWeb"/>
              <w:spacing w:before="0" w:beforeAutospacing="0" w:after="0" w:afterAutospacing="0"/>
              <w:ind w:right="-334"/>
              <w:rPr>
                <w:rFonts w:ascii="Arial" w:hAnsi="Arial" w:cs="Arial"/>
                <w:bCs/>
                <w:sz w:val="22"/>
                <w:szCs w:val="22"/>
              </w:rPr>
            </w:pPr>
          </w:p>
        </w:tc>
      </w:tr>
      <w:tr w:rsidR="00823924" w:rsidRPr="002F467C" w14:paraId="7361FFD5" w14:textId="77777777" w:rsidTr="00DC3BEC">
        <w:trPr>
          <w:trHeight w:val="720"/>
        </w:trPr>
        <w:tc>
          <w:tcPr>
            <w:tcW w:w="5211" w:type="dxa"/>
            <w:gridSpan w:val="2"/>
          </w:tcPr>
          <w:p w14:paraId="557D640D" w14:textId="77777777" w:rsidR="00823924" w:rsidRPr="00230F35" w:rsidRDefault="00823924" w:rsidP="00DC3BE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67436AA" w14:textId="77777777" w:rsidR="00823924" w:rsidRPr="00230F35" w:rsidRDefault="00823924" w:rsidP="00DC3BE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823924" w:rsidRPr="002F467C" w14:paraId="46FB7008" w14:textId="77777777" w:rsidTr="00DC3BEC">
        <w:trPr>
          <w:trHeight w:val="720"/>
        </w:trPr>
        <w:tc>
          <w:tcPr>
            <w:tcW w:w="8856" w:type="dxa"/>
            <w:gridSpan w:val="5"/>
          </w:tcPr>
          <w:p w14:paraId="11A073AF" w14:textId="77777777" w:rsidR="00823924" w:rsidRPr="00B34964" w:rsidRDefault="00823924" w:rsidP="00DC3BEC">
            <w:pPr>
              <w:rPr>
                <w:rFonts w:ascii="Arial" w:hAnsi="Arial" w:cs="Arial"/>
                <w:b/>
                <w:sz w:val="22"/>
                <w:szCs w:val="22"/>
              </w:rPr>
            </w:pPr>
            <w:r w:rsidRPr="00B34964">
              <w:rPr>
                <w:rFonts w:ascii="Arial" w:hAnsi="Arial" w:cs="Arial"/>
                <w:b/>
                <w:sz w:val="22"/>
                <w:szCs w:val="22"/>
              </w:rPr>
              <w:t>External Examiner’s comments (if relevant)</w:t>
            </w:r>
          </w:p>
          <w:p w14:paraId="5382CA3A" w14:textId="77777777" w:rsidR="00823924" w:rsidRPr="00230F35" w:rsidRDefault="00823924" w:rsidP="00DC3BEC">
            <w:pPr>
              <w:pStyle w:val="NormalWeb"/>
              <w:spacing w:before="0" w:beforeAutospacing="0" w:after="0" w:afterAutospacing="0"/>
              <w:ind w:right="-334"/>
              <w:rPr>
                <w:rFonts w:ascii="Arial" w:hAnsi="Arial" w:cs="Arial"/>
                <w:bCs/>
                <w:sz w:val="22"/>
                <w:szCs w:val="22"/>
              </w:rPr>
            </w:pPr>
          </w:p>
          <w:p w14:paraId="5B95021D" w14:textId="77777777" w:rsidR="00823924" w:rsidRDefault="00823924" w:rsidP="00DC3BEC">
            <w:pPr>
              <w:pStyle w:val="NormalWeb"/>
              <w:spacing w:before="0" w:beforeAutospacing="0" w:after="0" w:afterAutospacing="0"/>
              <w:ind w:right="-334"/>
              <w:rPr>
                <w:rFonts w:ascii="Arial" w:hAnsi="Arial" w:cs="Arial"/>
                <w:bCs/>
                <w:sz w:val="22"/>
                <w:szCs w:val="22"/>
              </w:rPr>
            </w:pPr>
          </w:p>
          <w:p w14:paraId="3AF731AD" w14:textId="77777777" w:rsidR="00823924" w:rsidRPr="00230F35" w:rsidRDefault="00823924" w:rsidP="00DC3BEC">
            <w:pPr>
              <w:pStyle w:val="NormalWeb"/>
              <w:spacing w:before="0" w:beforeAutospacing="0" w:after="0" w:afterAutospacing="0"/>
              <w:ind w:right="-334"/>
              <w:rPr>
                <w:rFonts w:ascii="Arial" w:hAnsi="Arial" w:cs="Arial"/>
                <w:bCs/>
                <w:sz w:val="22"/>
                <w:szCs w:val="22"/>
              </w:rPr>
            </w:pPr>
          </w:p>
          <w:p w14:paraId="7E7EF3B7" w14:textId="77777777" w:rsidR="00823924" w:rsidRPr="00230F35" w:rsidRDefault="00823924" w:rsidP="00DC3BEC">
            <w:pPr>
              <w:pStyle w:val="NormalWeb"/>
              <w:spacing w:before="0" w:beforeAutospacing="0" w:after="0" w:afterAutospacing="0"/>
              <w:ind w:right="-334"/>
              <w:rPr>
                <w:rFonts w:ascii="Arial" w:hAnsi="Arial" w:cs="Arial"/>
                <w:bCs/>
                <w:sz w:val="22"/>
                <w:szCs w:val="22"/>
              </w:rPr>
            </w:pPr>
          </w:p>
          <w:p w14:paraId="6758A3DF" w14:textId="77777777" w:rsidR="00823924" w:rsidRPr="00230F35" w:rsidRDefault="00823924" w:rsidP="00DC3BEC">
            <w:pPr>
              <w:pStyle w:val="NormalWeb"/>
              <w:spacing w:before="0" w:beforeAutospacing="0" w:after="0" w:afterAutospacing="0"/>
              <w:ind w:right="-334"/>
              <w:rPr>
                <w:rFonts w:ascii="Arial" w:hAnsi="Arial" w:cs="Arial"/>
                <w:bCs/>
                <w:sz w:val="22"/>
                <w:szCs w:val="22"/>
              </w:rPr>
            </w:pPr>
          </w:p>
          <w:p w14:paraId="1217ACC3" w14:textId="77777777" w:rsidR="00823924" w:rsidRDefault="00823924" w:rsidP="00DC3BEC">
            <w:pPr>
              <w:pStyle w:val="NormalWeb"/>
              <w:spacing w:before="0" w:beforeAutospacing="0" w:after="0" w:afterAutospacing="0"/>
              <w:ind w:right="-334"/>
              <w:rPr>
                <w:rFonts w:ascii="Arial" w:hAnsi="Arial" w:cs="Arial"/>
                <w:bCs/>
                <w:sz w:val="22"/>
                <w:szCs w:val="22"/>
              </w:rPr>
            </w:pPr>
          </w:p>
          <w:p w14:paraId="314B63D2" w14:textId="77777777" w:rsidR="00823924" w:rsidRPr="00230F35" w:rsidRDefault="00823924" w:rsidP="00DC3BEC">
            <w:pPr>
              <w:pStyle w:val="NormalWeb"/>
              <w:spacing w:before="0" w:beforeAutospacing="0" w:after="0" w:afterAutospacing="0"/>
              <w:ind w:right="-334"/>
              <w:rPr>
                <w:rFonts w:ascii="Arial" w:hAnsi="Arial" w:cs="Arial"/>
                <w:bCs/>
                <w:sz w:val="22"/>
                <w:szCs w:val="22"/>
              </w:rPr>
            </w:pPr>
          </w:p>
          <w:p w14:paraId="344144DC" w14:textId="77777777" w:rsidR="00823924" w:rsidRPr="00230F35" w:rsidRDefault="00823924" w:rsidP="00DC3BEC">
            <w:pPr>
              <w:pStyle w:val="NormalWeb"/>
              <w:spacing w:before="0" w:beforeAutospacing="0" w:after="0" w:afterAutospacing="0"/>
              <w:ind w:right="-334"/>
              <w:rPr>
                <w:rFonts w:ascii="Arial" w:hAnsi="Arial" w:cs="Arial"/>
                <w:bCs/>
                <w:sz w:val="22"/>
                <w:szCs w:val="22"/>
              </w:rPr>
            </w:pPr>
          </w:p>
        </w:tc>
      </w:tr>
      <w:tr w:rsidR="00823924" w:rsidRPr="002F467C" w14:paraId="60DD559B" w14:textId="77777777" w:rsidTr="00DC3BEC">
        <w:trPr>
          <w:trHeight w:val="720"/>
        </w:trPr>
        <w:tc>
          <w:tcPr>
            <w:tcW w:w="5211" w:type="dxa"/>
            <w:gridSpan w:val="2"/>
          </w:tcPr>
          <w:p w14:paraId="3705C104" w14:textId="77777777" w:rsidR="00823924" w:rsidRPr="00230F35" w:rsidRDefault="00823924" w:rsidP="00DC3BEC">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2CA95AF" w14:textId="77777777" w:rsidR="00823924" w:rsidRPr="00230F35" w:rsidRDefault="00823924" w:rsidP="00DC3BEC">
            <w:pPr>
              <w:rPr>
                <w:rFonts w:ascii="Arial" w:hAnsi="Arial" w:cs="Arial"/>
                <w:sz w:val="22"/>
                <w:szCs w:val="22"/>
              </w:rPr>
            </w:pPr>
            <w:r w:rsidRPr="00230F35">
              <w:rPr>
                <w:rFonts w:ascii="Arial" w:hAnsi="Arial" w:cs="Arial"/>
                <w:sz w:val="22"/>
                <w:szCs w:val="22"/>
              </w:rPr>
              <w:t>Date:</w:t>
            </w:r>
          </w:p>
        </w:tc>
      </w:tr>
    </w:tbl>
    <w:p w14:paraId="6311E2A5" w14:textId="7FE8B494" w:rsidR="00C45E84" w:rsidRDefault="007B12FF" w:rsidP="004D315C">
      <w:pPr>
        <w:jc w:val="center"/>
        <w:rPr>
          <w:rFonts w:ascii="Times New Roman" w:hAnsi="Times New Roman" w:cs="Times New Roman"/>
          <w:b/>
          <w:bCs/>
        </w:rPr>
      </w:pPr>
      <w:r w:rsidRPr="00823924">
        <w:rPr>
          <w:rFonts w:ascii="Times New Roman" w:hAnsi="Times New Roman" w:cs="Times New Roman"/>
          <w:b/>
          <w:bCs/>
        </w:rPr>
        <w:lastRenderedPageBreak/>
        <w:t>Sky Journal</w:t>
      </w:r>
    </w:p>
    <w:p w14:paraId="778BD9AE" w14:textId="77777777" w:rsidR="00EC5A7D" w:rsidRPr="00EC5A7D" w:rsidRDefault="00EC5A7D" w:rsidP="004D315C">
      <w:pPr>
        <w:rPr>
          <w:rFonts w:ascii="Times New Roman" w:hAnsi="Times New Roman" w:cs="Times New Roman"/>
          <w:b/>
          <w:bCs/>
        </w:rPr>
      </w:pPr>
    </w:p>
    <w:p w14:paraId="7140A893" w14:textId="30224F61" w:rsidR="00313895" w:rsidRDefault="00EC5A7D" w:rsidP="00313895">
      <w:pPr>
        <w:jc w:val="center"/>
        <w:rPr>
          <w:rFonts w:ascii="Times New Roman" w:eastAsia="SimSun" w:hAnsi="Times New Roman" w:cs="Times New Roman"/>
          <w:bCs/>
          <w:color w:val="000000"/>
          <w:lang w:eastAsia="zh-CN"/>
        </w:rPr>
      </w:pPr>
      <w:r w:rsidRPr="00EC5A7D">
        <w:rPr>
          <w:rFonts w:ascii="Times New Roman" w:eastAsia="SimSun" w:hAnsi="Times New Roman" w:cs="Times New Roman"/>
          <w:bCs/>
          <w:color w:val="000000"/>
          <w:lang w:eastAsia="zh-CN"/>
        </w:rPr>
        <w:t>‘To think is to walk among clouds.’</w:t>
      </w:r>
      <w:r w:rsidR="004D315C">
        <w:rPr>
          <w:rStyle w:val="FootnoteReference"/>
          <w:rFonts w:ascii="Times New Roman" w:eastAsia="SimSun" w:hAnsi="Times New Roman" w:cs="Times New Roman"/>
          <w:bCs/>
          <w:color w:val="000000"/>
          <w:lang w:eastAsia="zh-CN"/>
        </w:rPr>
        <w:footnoteReference w:id="1"/>
      </w:r>
    </w:p>
    <w:p w14:paraId="26B121B7" w14:textId="77777777" w:rsidR="00313895" w:rsidRDefault="00313895" w:rsidP="00313895">
      <w:pPr>
        <w:rPr>
          <w:rFonts w:ascii="Times New Roman" w:eastAsia="SimSun" w:hAnsi="Times New Roman" w:cs="Times New Roman"/>
          <w:bCs/>
          <w:color w:val="000000"/>
          <w:lang w:eastAsia="zh-CN"/>
        </w:rPr>
      </w:pPr>
    </w:p>
    <w:p w14:paraId="370D6572" w14:textId="22A8E61C" w:rsidR="00313895" w:rsidRDefault="00B06A42" w:rsidP="00313895">
      <w:pPr>
        <w:rPr>
          <w:rFonts w:ascii="Times New Roman" w:eastAsia="SimSun" w:hAnsi="Times New Roman" w:cs="Times New Roman"/>
          <w:bCs/>
          <w:color w:val="000000"/>
          <w:lang w:eastAsia="zh-CN"/>
        </w:rPr>
      </w:pPr>
      <w:r>
        <w:rPr>
          <w:rFonts w:ascii="Times New Roman" w:eastAsia="SimSun" w:hAnsi="Times New Roman" w:cs="Times New Roman"/>
          <w:bCs/>
          <w:color w:val="000000"/>
          <w:lang w:eastAsia="zh-CN"/>
        </w:rPr>
        <w:t>This essay takes selected photographs and writing from a sky journal</w:t>
      </w:r>
      <w:r w:rsidR="008B6D1B">
        <w:rPr>
          <w:rFonts w:ascii="Times New Roman" w:eastAsia="SimSun" w:hAnsi="Times New Roman" w:cs="Times New Roman"/>
          <w:bCs/>
          <w:color w:val="000000"/>
          <w:lang w:eastAsia="zh-CN"/>
        </w:rPr>
        <w:t xml:space="preserve">, recorded </w:t>
      </w:r>
      <w:r w:rsidR="009616D7">
        <w:rPr>
          <w:rFonts w:ascii="Times New Roman" w:eastAsia="SimSun" w:hAnsi="Times New Roman" w:cs="Times New Roman"/>
          <w:bCs/>
          <w:color w:val="000000"/>
          <w:lang w:eastAsia="zh-CN"/>
        </w:rPr>
        <w:t>during</w:t>
      </w:r>
      <w:r>
        <w:rPr>
          <w:rFonts w:ascii="Times New Roman" w:eastAsia="SimSun" w:hAnsi="Times New Roman" w:cs="Times New Roman"/>
          <w:bCs/>
          <w:color w:val="000000"/>
          <w:lang w:eastAsia="zh-CN"/>
        </w:rPr>
        <w:t xml:space="preserve"> October and November 2024</w:t>
      </w:r>
      <w:r w:rsidR="00DF4B95">
        <w:rPr>
          <w:rFonts w:ascii="Times New Roman" w:eastAsia="SimSun" w:hAnsi="Times New Roman" w:cs="Times New Roman"/>
          <w:bCs/>
          <w:color w:val="000000"/>
          <w:lang w:eastAsia="zh-CN"/>
        </w:rPr>
        <w:t>, and</w:t>
      </w:r>
      <w:r>
        <w:rPr>
          <w:rFonts w:ascii="Times New Roman" w:eastAsia="SimSun" w:hAnsi="Times New Roman" w:cs="Times New Roman"/>
          <w:bCs/>
          <w:color w:val="000000"/>
          <w:lang w:eastAsia="zh-CN"/>
        </w:rPr>
        <w:t xml:space="preserve"> consider</w:t>
      </w:r>
      <w:r w:rsidR="00DF4B95">
        <w:rPr>
          <w:rFonts w:ascii="Times New Roman" w:eastAsia="SimSun" w:hAnsi="Times New Roman" w:cs="Times New Roman"/>
          <w:bCs/>
          <w:color w:val="000000"/>
          <w:lang w:eastAsia="zh-CN"/>
        </w:rPr>
        <w:t>s</w:t>
      </w:r>
      <w:r w:rsidR="008B6D1B">
        <w:rPr>
          <w:rFonts w:ascii="Times New Roman" w:eastAsia="SimSun" w:hAnsi="Times New Roman" w:cs="Times New Roman"/>
          <w:bCs/>
          <w:color w:val="000000"/>
          <w:lang w:eastAsia="zh-CN"/>
        </w:rPr>
        <w:t xml:space="preserve"> them </w:t>
      </w:r>
      <w:proofErr w:type="gramStart"/>
      <w:r w:rsidR="008B6D1B">
        <w:rPr>
          <w:rFonts w:ascii="Times New Roman" w:eastAsia="SimSun" w:hAnsi="Times New Roman" w:cs="Times New Roman"/>
          <w:bCs/>
          <w:color w:val="000000"/>
          <w:lang w:eastAsia="zh-CN"/>
        </w:rPr>
        <w:t>in light of</w:t>
      </w:r>
      <w:proofErr w:type="gramEnd"/>
      <w:r>
        <w:rPr>
          <w:rFonts w:ascii="Times New Roman" w:eastAsia="SimSun" w:hAnsi="Times New Roman" w:cs="Times New Roman"/>
          <w:bCs/>
          <w:color w:val="000000"/>
          <w:lang w:eastAsia="zh-CN"/>
        </w:rPr>
        <w:t xml:space="preserve"> Alexandra Harris’s quote (above)</w:t>
      </w:r>
      <w:r w:rsidR="009616D7">
        <w:rPr>
          <w:rFonts w:ascii="Times New Roman" w:eastAsia="SimSun" w:hAnsi="Times New Roman" w:cs="Times New Roman"/>
          <w:bCs/>
          <w:color w:val="000000"/>
          <w:lang w:eastAsia="zh-CN"/>
        </w:rPr>
        <w:t>.</w:t>
      </w:r>
      <w:r>
        <w:rPr>
          <w:rFonts w:ascii="Times New Roman" w:eastAsia="SimSun" w:hAnsi="Times New Roman" w:cs="Times New Roman"/>
          <w:bCs/>
          <w:color w:val="000000"/>
          <w:lang w:eastAsia="zh-CN"/>
        </w:rPr>
        <w:t xml:space="preserve"> </w:t>
      </w:r>
      <w:r w:rsidR="00DF4B95">
        <w:rPr>
          <w:rFonts w:ascii="Times New Roman" w:eastAsia="SimSun" w:hAnsi="Times New Roman" w:cs="Times New Roman"/>
          <w:bCs/>
          <w:color w:val="000000"/>
          <w:lang w:eastAsia="zh-CN"/>
        </w:rPr>
        <w:t xml:space="preserve">I also </w:t>
      </w:r>
      <w:r>
        <w:rPr>
          <w:rFonts w:ascii="Times New Roman" w:eastAsia="SimSun" w:hAnsi="Times New Roman" w:cs="Times New Roman"/>
          <w:bCs/>
          <w:color w:val="000000"/>
          <w:lang w:eastAsia="zh-CN"/>
        </w:rPr>
        <w:t xml:space="preserve">draw on philosophical debates around the nature of </w:t>
      </w:r>
      <w:r w:rsidR="009616D7">
        <w:rPr>
          <w:rFonts w:ascii="Times New Roman" w:eastAsia="SimSun" w:hAnsi="Times New Roman" w:cs="Times New Roman"/>
          <w:bCs/>
          <w:color w:val="000000"/>
          <w:lang w:eastAsia="zh-CN"/>
        </w:rPr>
        <w:t xml:space="preserve">human </w:t>
      </w:r>
      <w:r>
        <w:rPr>
          <w:rFonts w:ascii="Times New Roman" w:eastAsia="SimSun" w:hAnsi="Times New Roman" w:cs="Times New Roman"/>
          <w:bCs/>
          <w:color w:val="000000"/>
          <w:lang w:eastAsia="zh-CN"/>
        </w:rPr>
        <w:t>experience</w:t>
      </w:r>
      <w:r w:rsidR="009616D7">
        <w:rPr>
          <w:rFonts w:ascii="Times New Roman" w:eastAsia="SimSun" w:hAnsi="Times New Roman" w:cs="Times New Roman"/>
          <w:bCs/>
          <w:color w:val="000000"/>
          <w:lang w:eastAsia="zh-CN"/>
        </w:rPr>
        <w:t xml:space="preserve"> and our capacity to make judgements about those experiences. I consider the cyclical nature of the cosmos</w:t>
      </w:r>
      <w:r w:rsidR="0032492C">
        <w:rPr>
          <w:rFonts w:ascii="Times New Roman" w:eastAsia="SimSun" w:hAnsi="Times New Roman" w:cs="Times New Roman"/>
          <w:bCs/>
          <w:color w:val="000000"/>
          <w:lang w:eastAsia="zh-CN"/>
        </w:rPr>
        <w:t>,</w:t>
      </w:r>
      <w:r w:rsidR="009616D7">
        <w:rPr>
          <w:rFonts w:ascii="Times New Roman" w:eastAsia="SimSun" w:hAnsi="Times New Roman" w:cs="Times New Roman"/>
          <w:bCs/>
          <w:color w:val="000000"/>
          <w:lang w:eastAsia="zh-CN"/>
        </w:rPr>
        <w:t xml:space="preserve"> how it gives structure to our lives</w:t>
      </w:r>
      <w:r w:rsidR="0032492C">
        <w:rPr>
          <w:rFonts w:ascii="Times New Roman" w:eastAsia="SimSun" w:hAnsi="Times New Roman" w:cs="Times New Roman"/>
          <w:bCs/>
          <w:color w:val="000000"/>
          <w:lang w:eastAsia="zh-CN"/>
        </w:rPr>
        <w:t xml:space="preserve"> and</w:t>
      </w:r>
      <w:r w:rsidR="009616D7">
        <w:rPr>
          <w:rFonts w:ascii="Times New Roman" w:eastAsia="SimSun" w:hAnsi="Times New Roman" w:cs="Times New Roman"/>
          <w:bCs/>
          <w:color w:val="000000"/>
          <w:lang w:eastAsia="zh-CN"/>
        </w:rPr>
        <w:t xml:space="preserve"> how we form habits and create myths that allow us to comprehend the natural order of things. </w:t>
      </w:r>
    </w:p>
    <w:p w14:paraId="17F996E4" w14:textId="77777777" w:rsidR="00313895" w:rsidRDefault="00313895" w:rsidP="00313895">
      <w:pPr>
        <w:rPr>
          <w:rFonts w:ascii="Times New Roman" w:eastAsia="SimSun" w:hAnsi="Times New Roman" w:cs="Times New Roman"/>
          <w:bCs/>
          <w:color w:val="000000"/>
          <w:lang w:eastAsia="zh-CN"/>
        </w:rPr>
      </w:pPr>
    </w:p>
    <w:p w14:paraId="286862B2" w14:textId="7E811773" w:rsidR="00404D26" w:rsidRDefault="004D315C" w:rsidP="004D315C">
      <w:pPr>
        <w:rPr>
          <w:rFonts w:ascii="Times New Roman" w:eastAsia="SimSun" w:hAnsi="Times New Roman" w:cs="Times New Roman"/>
          <w:bCs/>
          <w:color w:val="000000"/>
          <w:lang w:eastAsia="zh-CN"/>
        </w:rPr>
      </w:pPr>
      <w:r w:rsidRPr="00EC5A7D">
        <w:rPr>
          <w:rFonts w:ascii="Times New Roman" w:eastAsia="SimSun" w:hAnsi="Times New Roman" w:cs="Times New Roman"/>
          <w:bCs/>
          <w:color w:val="000000"/>
          <w:lang w:eastAsia="zh-CN"/>
        </w:rPr>
        <w:t>Alexandra</w:t>
      </w:r>
      <w:r w:rsidRPr="00EC5A7D">
        <w:rPr>
          <w:rFonts w:ascii="Times New Roman" w:eastAsia="SimSun" w:hAnsi="Times New Roman" w:cs="Times New Roman"/>
          <w:bCs/>
          <w:color w:val="000000"/>
          <w:lang w:eastAsia="zh-CN"/>
        </w:rPr>
        <w:t xml:space="preserve"> </w:t>
      </w:r>
      <w:r w:rsidRPr="00EC5A7D">
        <w:rPr>
          <w:rFonts w:ascii="Times New Roman" w:eastAsia="SimSun" w:hAnsi="Times New Roman" w:cs="Times New Roman"/>
          <w:bCs/>
          <w:color w:val="000000"/>
          <w:lang w:eastAsia="zh-CN"/>
        </w:rPr>
        <w:t>Harris</w:t>
      </w:r>
      <w:r>
        <w:rPr>
          <w:rFonts w:ascii="Times New Roman" w:eastAsia="SimSun" w:hAnsi="Times New Roman" w:cs="Times New Roman"/>
          <w:bCs/>
          <w:color w:val="000000"/>
          <w:lang w:eastAsia="zh-CN"/>
        </w:rPr>
        <w:t xml:space="preserve">’s quote </w:t>
      </w:r>
      <w:r w:rsidR="00FB3435">
        <w:rPr>
          <w:rFonts w:ascii="Times New Roman" w:eastAsia="SimSun" w:hAnsi="Times New Roman" w:cs="Times New Roman"/>
          <w:bCs/>
          <w:color w:val="000000"/>
          <w:lang w:eastAsia="zh-CN"/>
        </w:rPr>
        <w:t xml:space="preserve">in </w:t>
      </w:r>
      <w:proofErr w:type="spellStart"/>
      <w:r w:rsidR="00FB3435" w:rsidRPr="00FB3435">
        <w:rPr>
          <w:rFonts w:ascii="Times New Roman" w:eastAsia="SimSun" w:hAnsi="Times New Roman" w:cs="Times New Roman"/>
          <w:bCs/>
          <w:i/>
          <w:iCs/>
          <w:color w:val="000000"/>
          <w:lang w:eastAsia="zh-CN"/>
        </w:rPr>
        <w:t>Weatherland</w:t>
      </w:r>
      <w:proofErr w:type="spellEnd"/>
      <w:r w:rsidR="00FB3435" w:rsidRPr="00FB3435">
        <w:rPr>
          <w:rFonts w:ascii="Times New Roman" w:eastAsia="SimSun" w:hAnsi="Times New Roman" w:cs="Times New Roman"/>
          <w:bCs/>
          <w:i/>
          <w:iCs/>
          <w:color w:val="000000"/>
          <w:lang w:eastAsia="zh-CN"/>
        </w:rPr>
        <w:t>: Writers and Artists under English Skies</w:t>
      </w:r>
      <w:r w:rsidR="00FB3435" w:rsidRPr="00FB3435">
        <w:rPr>
          <w:rFonts w:ascii="Times New Roman" w:eastAsia="SimSun" w:hAnsi="Times New Roman" w:cs="Times New Roman"/>
          <w:bCs/>
          <w:color w:val="000000"/>
          <w:lang w:eastAsia="zh-CN"/>
        </w:rPr>
        <w:t xml:space="preserve"> </w:t>
      </w:r>
      <w:r w:rsidR="00FB3435">
        <w:rPr>
          <w:rFonts w:ascii="Times New Roman" w:eastAsia="SimSun" w:hAnsi="Times New Roman" w:cs="Times New Roman"/>
          <w:bCs/>
          <w:color w:val="000000"/>
          <w:lang w:eastAsia="zh-CN"/>
        </w:rPr>
        <w:t xml:space="preserve">evolved from her </w:t>
      </w:r>
      <w:r w:rsidR="000526AE">
        <w:rPr>
          <w:rFonts w:ascii="Times New Roman" w:eastAsia="SimSun" w:hAnsi="Times New Roman" w:cs="Times New Roman"/>
          <w:bCs/>
          <w:color w:val="000000"/>
          <w:lang w:eastAsia="zh-CN"/>
        </w:rPr>
        <w:t>contemplation</w:t>
      </w:r>
      <w:r w:rsidR="00FB3435">
        <w:rPr>
          <w:rFonts w:ascii="Times New Roman" w:eastAsia="SimSun" w:hAnsi="Times New Roman" w:cs="Times New Roman"/>
          <w:bCs/>
          <w:color w:val="000000"/>
          <w:lang w:eastAsia="zh-CN"/>
        </w:rPr>
        <w:t xml:space="preserve"> of Keats’ experience of climbing Ben Nevis in 1818</w:t>
      </w:r>
      <w:r w:rsidR="002F5CD0">
        <w:rPr>
          <w:rFonts w:ascii="Times New Roman" w:eastAsia="SimSun" w:hAnsi="Times New Roman" w:cs="Times New Roman"/>
          <w:bCs/>
          <w:color w:val="000000"/>
          <w:lang w:eastAsia="zh-CN"/>
        </w:rPr>
        <w:t xml:space="preserve">.  </w:t>
      </w:r>
      <w:r w:rsidR="006F417C">
        <w:rPr>
          <w:rFonts w:ascii="Times New Roman" w:eastAsia="SimSun" w:hAnsi="Times New Roman" w:cs="Times New Roman"/>
          <w:bCs/>
          <w:color w:val="000000"/>
          <w:lang w:eastAsia="zh-CN"/>
        </w:rPr>
        <w:t>He expected</w:t>
      </w:r>
      <w:r w:rsidR="002F5CD0">
        <w:rPr>
          <w:rFonts w:ascii="Times New Roman" w:eastAsia="SimSun" w:hAnsi="Times New Roman" w:cs="Times New Roman"/>
          <w:bCs/>
          <w:color w:val="000000"/>
          <w:lang w:eastAsia="zh-CN"/>
        </w:rPr>
        <w:t xml:space="preserve"> </w:t>
      </w:r>
      <w:r w:rsidR="00FB3435">
        <w:rPr>
          <w:rFonts w:ascii="Times New Roman" w:eastAsia="SimSun" w:hAnsi="Times New Roman" w:cs="Times New Roman"/>
          <w:bCs/>
          <w:color w:val="000000"/>
          <w:lang w:eastAsia="zh-CN"/>
        </w:rPr>
        <w:t xml:space="preserve">that the </w:t>
      </w:r>
      <w:r w:rsidR="00CF61A4">
        <w:rPr>
          <w:rFonts w:ascii="Times New Roman" w:eastAsia="SimSun" w:hAnsi="Times New Roman" w:cs="Times New Roman"/>
          <w:bCs/>
          <w:color w:val="000000"/>
          <w:lang w:eastAsia="zh-CN"/>
        </w:rPr>
        <w:t>summit</w:t>
      </w:r>
      <w:r w:rsidR="00FB3435">
        <w:rPr>
          <w:rFonts w:ascii="Times New Roman" w:eastAsia="SimSun" w:hAnsi="Times New Roman" w:cs="Times New Roman"/>
          <w:bCs/>
          <w:color w:val="000000"/>
          <w:lang w:eastAsia="zh-CN"/>
        </w:rPr>
        <w:t xml:space="preserve"> view would gift inspiration</w:t>
      </w:r>
      <w:r w:rsidR="000B2DE7">
        <w:rPr>
          <w:rFonts w:ascii="Times New Roman" w:eastAsia="SimSun" w:hAnsi="Times New Roman" w:cs="Times New Roman"/>
          <w:bCs/>
          <w:color w:val="000000"/>
          <w:lang w:eastAsia="zh-CN"/>
        </w:rPr>
        <w:t>. However</w:t>
      </w:r>
      <w:r w:rsidR="001B645A">
        <w:rPr>
          <w:rFonts w:ascii="Times New Roman" w:eastAsia="SimSun" w:hAnsi="Times New Roman" w:cs="Times New Roman"/>
          <w:bCs/>
          <w:color w:val="000000"/>
          <w:lang w:eastAsia="zh-CN"/>
        </w:rPr>
        <w:t>,</w:t>
      </w:r>
      <w:r w:rsidR="00FB3435">
        <w:rPr>
          <w:rFonts w:ascii="Times New Roman" w:eastAsia="SimSun" w:hAnsi="Times New Roman" w:cs="Times New Roman"/>
          <w:bCs/>
          <w:color w:val="000000"/>
          <w:lang w:eastAsia="zh-CN"/>
        </w:rPr>
        <w:t xml:space="preserve"> </w:t>
      </w:r>
      <w:r w:rsidR="00CF61A4">
        <w:rPr>
          <w:rFonts w:ascii="Times New Roman" w:eastAsia="SimSun" w:hAnsi="Times New Roman" w:cs="Times New Roman"/>
          <w:bCs/>
          <w:color w:val="000000"/>
          <w:lang w:eastAsia="zh-CN"/>
        </w:rPr>
        <w:t xml:space="preserve">with no clear view of </w:t>
      </w:r>
      <w:r w:rsidR="000B2DE7">
        <w:rPr>
          <w:rFonts w:ascii="Times New Roman" w:eastAsia="SimSun" w:hAnsi="Times New Roman" w:cs="Times New Roman"/>
          <w:bCs/>
          <w:color w:val="000000"/>
          <w:lang w:eastAsia="zh-CN"/>
        </w:rPr>
        <w:t xml:space="preserve">the </w:t>
      </w:r>
      <w:r w:rsidR="004236DF">
        <w:rPr>
          <w:rFonts w:ascii="Times New Roman" w:eastAsia="SimSun" w:hAnsi="Times New Roman" w:cs="Times New Roman"/>
          <w:bCs/>
          <w:color w:val="000000"/>
          <w:lang w:eastAsia="zh-CN"/>
        </w:rPr>
        <w:t>Earth</w:t>
      </w:r>
      <w:r w:rsidR="00CF61A4">
        <w:rPr>
          <w:rFonts w:ascii="Times New Roman" w:eastAsia="SimSun" w:hAnsi="Times New Roman" w:cs="Times New Roman"/>
          <w:bCs/>
          <w:color w:val="000000"/>
          <w:lang w:eastAsia="zh-CN"/>
        </w:rPr>
        <w:t xml:space="preserve"> </w:t>
      </w:r>
      <w:r w:rsidR="000B2DE7">
        <w:rPr>
          <w:rFonts w:ascii="Times New Roman" w:eastAsia="SimSun" w:hAnsi="Times New Roman" w:cs="Times New Roman"/>
          <w:bCs/>
          <w:color w:val="000000"/>
          <w:lang w:eastAsia="zh-CN"/>
        </w:rPr>
        <w:t>or</w:t>
      </w:r>
      <w:r w:rsidR="00CF61A4">
        <w:rPr>
          <w:rFonts w:ascii="Times New Roman" w:eastAsia="SimSun" w:hAnsi="Times New Roman" w:cs="Times New Roman"/>
          <w:bCs/>
          <w:color w:val="000000"/>
          <w:lang w:eastAsia="zh-CN"/>
        </w:rPr>
        <w:t xml:space="preserve"> sky, </w:t>
      </w:r>
      <w:r w:rsidR="001B645A">
        <w:rPr>
          <w:rFonts w:ascii="Times New Roman" w:eastAsia="SimSun" w:hAnsi="Times New Roman" w:cs="Times New Roman"/>
          <w:bCs/>
          <w:color w:val="000000"/>
          <w:lang w:eastAsia="zh-CN"/>
        </w:rPr>
        <w:t>Keats</w:t>
      </w:r>
      <w:r w:rsidR="00FB3435">
        <w:rPr>
          <w:rFonts w:ascii="Times New Roman" w:eastAsia="SimSun" w:hAnsi="Times New Roman" w:cs="Times New Roman"/>
          <w:bCs/>
          <w:color w:val="000000"/>
          <w:lang w:eastAsia="zh-CN"/>
        </w:rPr>
        <w:t xml:space="preserve"> found </w:t>
      </w:r>
      <w:r w:rsidR="00495DBB">
        <w:rPr>
          <w:rFonts w:ascii="Times New Roman" w:eastAsia="SimSun" w:hAnsi="Times New Roman" w:cs="Times New Roman"/>
          <w:bCs/>
          <w:color w:val="000000"/>
          <w:lang w:eastAsia="zh-CN"/>
        </w:rPr>
        <w:t>himself ‘</w:t>
      </w:r>
      <w:r w:rsidR="00FB3435">
        <w:rPr>
          <w:rFonts w:ascii="Times New Roman" w:eastAsia="SimSun" w:hAnsi="Times New Roman" w:cs="Times New Roman"/>
          <w:bCs/>
          <w:color w:val="000000"/>
          <w:lang w:eastAsia="zh-CN"/>
        </w:rPr>
        <w:t xml:space="preserve">blind in mist’ </w:t>
      </w:r>
      <w:r w:rsidR="00CF61A4">
        <w:rPr>
          <w:rFonts w:ascii="Times New Roman" w:eastAsia="SimSun" w:hAnsi="Times New Roman" w:cs="Times New Roman"/>
          <w:bCs/>
          <w:color w:val="000000"/>
          <w:lang w:eastAsia="zh-CN"/>
        </w:rPr>
        <w:t xml:space="preserve">and ‘sullen.’ </w:t>
      </w:r>
      <w:r w:rsidR="008B6D1B">
        <w:rPr>
          <w:rFonts w:ascii="Times New Roman" w:eastAsia="SimSun" w:hAnsi="Times New Roman" w:cs="Times New Roman"/>
          <w:bCs/>
          <w:color w:val="000000"/>
          <w:lang w:eastAsia="zh-CN"/>
        </w:rPr>
        <w:t>For</w:t>
      </w:r>
      <w:r w:rsidR="00CF61A4">
        <w:rPr>
          <w:rFonts w:ascii="Times New Roman" w:eastAsia="SimSun" w:hAnsi="Times New Roman" w:cs="Times New Roman"/>
          <w:bCs/>
          <w:color w:val="000000"/>
          <w:lang w:eastAsia="zh-CN"/>
        </w:rPr>
        <w:t xml:space="preserve"> Keats, </w:t>
      </w:r>
      <w:r w:rsidR="000B2DE7">
        <w:rPr>
          <w:rFonts w:ascii="Times New Roman" w:eastAsia="SimSun" w:hAnsi="Times New Roman" w:cs="Times New Roman"/>
          <w:bCs/>
          <w:color w:val="000000"/>
          <w:lang w:eastAsia="zh-CN"/>
        </w:rPr>
        <w:t xml:space="preserve">the mist </w:t>
      </w:r>
      <w:r w:rsidR="001B645A">
        <w:rPr>
          <w:rFonts w:ascii="Times New Roman" w:eastAsia="SimSun" w:hAnsi="Times New Roman" w:cs="Times New Roman"/>
          <w:bCs/>
          <w:color w:val="000000"/>
          <w:lang w:eastAsia="zh-CN"/>
        </w:rPr>
        <w:t>was</w:t>
      </w:r>
      <w:r w:rsidR="000B2DE7">
        <w:rPr>
          <w:rFonts w:ascii="Times New Roman" w:eastAsia="SimSun" w:hAnsi="Times New Roman" w:cs="Times New Roman"/>
          <w:bCs/>
          <w:color w:val="000000"/>
          <w:lang w:eastAsia="zh-CN"/>
        </w:rPr>
        <w:t>,</w:t>
      </w:r>
      <w:r w:rsidR="001B645A">
        <w:rPr>
          <w:rFonts w:ascii="Times New Roman" w:eastAsia="SimSun" w:hAnsi="Times New Roman" w:cs="Times New Roman"/>
          <w:bCs/>
          <w:color w:val="000000"/>
          <w:lang w:eastAsia="zh-CN"/>
        </w:rPr>
        <w:t xml:space="preserve"> as his mind, ‘occluded.’  </w:t>
      </w:r>
      <w:r w:rsidR="00CF61A4">
        <w:rPr>
          <w:rFonts w:ascii="Times New Roman" w:eastAsia="SimSun" w:hAnsi="Times New Roman" w:cs="Times New Roman"/>
          <w:bCs/>
          <w:color w:val="000000"/>
          <w:lang w:eastAsia="zh-CN"/>
        </w:rPr>
        <w:t xml:space="preserve">Harris also considers Casper David Friedrich’s painting </w:t>
      </w:r>
      <w:r w:rsidR="00AF4DE5">
        <w:rPr>
          <w:rFonts w:ascii="Times New Roman" w:eastAsia="SimSun" w:hAnsi="Times New Roman" w:cs="Times New Roman"/>
          <w:bCs/>
          <w:i/>
          <w:iCs/>
          <w:color w:val="000000"/>
          <w:lang w:eastAsia="zh-CN"/>
        </w:rPr>
        <w:t>W</w:t>
      </w:r>
      <w:r w:rsidR="00AF4DE5" w:rsidRPr="00AF4DE5">
        <w:rPr>
          <w:rFonts w:ascii="Times New Roman" w:eastAsia="SimSun" w:hAnsi="Times New Roman" w:cs="Times New Roman"/>
          <w:bCs/>
          <w:i/>
          <w:iCs/>
          <w:color w:val="000000"/>
          <w:lang w:eastAsia="zh-CN"/>
        </w:rPr>
        <w:t xml:space="preserve">anderer </w:t>
      </w:r>
      <w:proofErr w:type="spellStart"/>
      <w:r w:rsidR="00AF4DE5" w:rsidRPr="00AF4DE5">
        <w:rPr>
          <w:rFonts w:ascii="Times New Roman" w:eastAsia="SimSun" w:hAnsi="Times New Roman" w:cs="Times New Roman"/>
          <w:bCs/>
          <w:i/>
          <w:iCs/>
          <w:color w:val="000000"/>
          <w:lang w:eastAsia="zh-CN"/>
        </w:rPr>
        <w:t>über</w:t>
      </w:r>
      <w:proofErr w:type="spellEnd"/>
      <w:r w:rsidR="00AF4DE5" w:rsidRPr="00AF4DE5">
        <w:rPr>
          <w:rFonts w:ascii="Times New Roman" w:eastAsia="SimSun" w:hAnsi="Times New Roman" w:cs="Times New Roman"/>
          <w:bCs/>
          <w:i/>
          <w:iCs/>
          <w:color w:val="000000"/>
          <w:lang w:eastAsia="zh-CN"/>
        </w:rPr>
        <w:t xml:space="preserve"> </w:t>
      </w:r>
      <w:proofErr w:type="spellStart"/>
      <w:r w:rsidR="00AF4DE5" w:rsidRPr="00AF4DE5">
        <w:rPr>
          <w:rFonts w:ascii="Times New Roman" w:eastAsia="SimSun" w:hAnsi="Times New Roman" w:cs="Times New Roman"/>
          <w:bCs/>
          <w:i/>
          <w:iCs/>
          <w:color w:val="000000"/>
          <w:lang w:eastAsia="zh-CN"/>
        </w:rPr>
        <w:t>dem</w:t>
      </w:r>
      <w:proofErr w:type="spellEnd"/>
      <w:r w:rsidR="00AF4DE5" w:rsidRPr="00AF4DE5">
        <w:rPr>
          <w:rFonts w:ascii="Times New Roman" w:eastAsia="SimSun" w:hAnsi="Times New Roman" w:cs="Times New Roman"/>
          <w:bCs/>
          <w:i/>
          <w:iCs/>
          <w:color w:val="000000"/>
          <w:lang w:eastAsia="zh-CN"/>
        </w:rPr>
        <w:t xml:space="preserve"> </w:t>
      </w:r>
      <w:proofErr w:type="spellStart"/>
      <w:r w:rsidR="00AF4DE5" w:rsidRPr="00AF4DE5">
        <w:rPr>
          <w:rFonts w:ascii="Times New Roman" w:eastAsia="SimSun" w:hAnsi="Times New Roman" w:cs="Times New Roman"/>
          <w:bCs/>
          <w:i/>
          <w:iCs/>
          <w:color w:val="000000"/>
          <w:lang w:eastAsia="zh-CN"/>
        </w:rPr>
        <w:t>nebelmeer</w:t>
      </w:r>
      <w:proofErr w:type="spellEnd"/>
      <w:r w:rsidR="00513B75">
        <w:rPr>
          <w:rFonts w:ascii="Times New Roman" w:eastAsia="SimSun" w:hAnsi="Times New Roman" w:cs="Times New Roman"/>
          <w:bCs/>
          <w:i/>
          <w:iCs/>
          <w:color w:val="000000"/>
          <w:lang w:eastAsia="zh-CN"/>
        </w:rPr>
        <w:t>,</w:t>
      </w:r>
      <w:r w:rsidR="00AF4DE5">
        <w:rPr>
          <w:rFonts w:ascii="Times New Roman" w:eastAsia="SimSun" w:hAnsi="Times New Roman" w:cs="Times New Roman"/>
          <w:bCs/>
          <w:i/>
          <w:iCs/>
          <w:color w:val="000000"/>
          <w:lang w:eastAsia="zh-CN"/>
        </w:rPr>
        <w:t xml:space="preserve"> </w:t>
      </w:r>
      <w:r w:rsidR="00CF61A4" w:rsidRPr="00CF61A4">
        <w:rPr>
          <w:rFonts w:ascii="Times New Roman" w:eastAsia="SimSun" w:hAnsi="Times New Roman" w:cs="Times New Roman"/>
          <w:bCs/>
          <w:color w:val="000000"/>
          <w:lang w:eastAsia="zh-CN"/>
        </w:rPr>
        <w:t>1818,</w:t>
      </w:r>
      <w:r w:rsidR="00CF61A4">
        <w:rPr>
          <w:rFonts w:ascii="Times New Roman" w:eastAsia="SimSun" w:hAnsi="Times New Roman" w:cs="Times New Roman"/>
          <w:bCs/>
          <w:color w:val="000000"/>
          <w:lang w:eastAsia="zh-CN"/>
        </w:rPr>
        <w:t xml:space="preserve"> where he depicts a figure looking out from an elevated position</w:t>
      </w:r>
      <w:r w:rsidR="008B6D1B">
        <w:rPr>
          <w:rFonts w:ascii="Times New Roman" w:eastAsia="SimSun" w:hAnsi="Times New Roman" w:cs="Times New Roman"/>
          <w:bCs/>
          <w:color w:val="000000"/>
          <w:lang w:eastAsia="zh-CN"/>
        </w:rPr>
        <w:t>, a ‘</w:t>
      </w:r>
      <w:r w:rsidR="00CF61A4">
        <w:rPr>
          <w:rFonts w:ascii="Times New Roman" w:eastAsia="SimSun" w:hAnsi="Times New Roman" w:cs="Times New Roman"/>
          <w:bCs/>
          <w:color w:val="000000"/>
          <w:lang w:eastAsia="zh-CN"/>
        </w:rPr>
        <w:t>sea of fog</w:t>
      </w:r>
      <w:r w:rsidR="00AF4DE5">
        <w:rPr>
          <w:rFonts w:ascii="Times New Roman" w:eastAsia="SimSun" w:hAnsi="Times New Roman" w:cs="Times New Roman"/>
          <w:bCs/>
          <w:color w:val="000000"/>
          <w:lang w:eastAsia="zh-CN"/>
        </w:rPr>
        <w:t>’</w:t>
      </w:r>
      <w:r w:rsidR="00CF61A4">
        <w:rPr>
          <w:rFonts w:ascii="Times New Roman" w:eastAsia="SimSun" w:hAnsi="Times New Roman" w:cs="Times New Roman"/>
          <w:bCs/>
          <w:color w:val="000000"/>
          <w:lang w:eastAsia="zh-CN"/>
        </w:rPr>
        <w:t xml:space="preserve"> below him. Above the fog</w:t>
      </w:r>
      <w:r w:rsidR="00D74CCB">
        <w:rPr>
          <w:rFonts w:ascii="Times New Roman" w:eastAsia="SimSun" w:hAnsi="Times New Roman" w:cs="Times New Roman"/>
          <w:bCs/>
          <w:color w:val="000000"/>
          <w:lang w:eastAsia="zh-CN"/>
        </w:rPr>
        <w:t>,</w:t>
      </w:r>
      <w:r w:rsidR="00CF61A4">
        <w:rPr>
          <w:rFonts w:ascii="Times New Roman" w:eastAsia="SimSun" w:hAnsi="Times New Roman" w:cs="Times New Roman"/>
          <w:bCs/>
          <w:color w:val="000000"/>
          <w:lang w:eastAsia="zh-CN"/>
        </w:rPr>
        <w:t xml:space="preserve"> the </w:t>
      </w:r>
      <w:r w:rsidR="001B645A">
        <w:rPr>
          <w:rFonts w:ascii="Times New Roman" w:eastAsia="SimSun" w:hAnsi="Times New Roman" w:cs="Times New Roman"/>
          <w:bCs/>
          <w:color w:val="000000"/>
          <w:lang w:eastAsia="zh-CN"/>
        </w:rPr>
        <w:t xml:space="preserve">vast </w:t>
      </w:r>
      <w:r w:rsidR="00CF61A4">
        <w:rPr>
          <w:rFonts w:ascii="Times New Roman" w:eastAsia="SimSun" w:hAnsi="Times New Roman" w:cs="Times New Roman"/>
          <w:bCs/>
          <w:color w:val="000000"/>
          <w:lang w:eastAsia="zh-CN"/>
        </w:rPr>
        <w:t xml:space="preserve">sky </w:t>
      </w:r>
      <w:r w:rsidR="001B645A">
        <w:rPr>
          <w:rFonts w:ascii="Times New Roman" w:eastAsia="SimSun" w:hAnsi="Times New Roman" w:cs="Times New Roman"/>
          <w:bCs/>
          <w:color w:val="000000"/>
          <w:lang w:eastAsia="zh-CN"/>
        </w:rPr>
        <w:t xml:space="preserve">with scattered clouds reaches far </w:t>
      </w:r>
      <w:r w:rsidR="00CF61A4">
        <w:rPr>
          <w:rFonts w:ascii="Times New Roman" w:eastAsia="SimSun" w:hAnsi="Times New Roman" w:cs="Times New Roman"/>
          <w:bCs/>
          <w:color w:val="000000"/>
          <w:lang w:eastAsia="zh-CN"/>
        </w:rPr>
        <w:t>beyond the distant mountains. For Friedrich</w:t>
      </w:r>
      <w:r w:rsidR="00D74CCB">
        <w:rPr>
          <w:rFonts w:ascii="Times New Roman" w:eastAsia="SimSun" w:hAnsi="Times New Roman" w:cs="Times New Roman"/>
          <w:bCs/>
          <w:color w:val="000000"/>
          <w:lang w:eastAsia="zh-CN"/>
        </w:rPr>
        <w:t>,</w:t>
      </w:r>
      <w:r w:rsidR="00CF61A4">
        <w:rPr>
          <w:rFonts w:ascii="Times New Roman" w:eastAsia="SimSun" w:hAnsi="Times New Roman" w:cs="Times New Roman"/>
          <w:bCs/>
          <w:color w:val="000000"/>
          <w:lang w:eastAsia="zh-CN"/>
        </w:rPr>
        <w:t xml:space="preserve"> </w:t>
      </w:r>
      <w:r w:rsidR="006E2228">
        <w:rPr>
          <w:rFonts w:ascii="Times New Roman" w:eastAsia="SimSun" w:hAnsi="Times New Roman" w:cs="Times New Roman"/>
          <w:bCs/>
          <w:color w:val="000000"/>
          <w:lang w:eastAsia="zh-CN"/>
        </w:rPr>
        <w:t>a</w:t>
      </w:r>
      <w:r w:rsidR="00CF61A4">
        <w:rPr>
          <w:rFonts w:ascii="Times New Roman" w:eastAsia="SimSun" w:hAnsi="Times New Roman" w:cs="Times New Roman"/>
          <w:bCs/>
          <w:color w:val="000000"/>
          <w:lang w:eastAsia="zh-CN"/>
        </w:rPr>
        <w:t xml:space="preserve"> clear sky allow</w:t>
      </w:r>
      <w:r w:rsidR="00513B75">
        <w:rPr>
          <w:rFonts w:ascii="Times New Roman" w:eastAsia="SimSun" w:hAnsi="Times New Roman" w:cs="Times New Roman"/>
          <w:bCs/>
          <w:color w:val="000000"/>
          <w:lang w:eastAsia="zh-CN"/>
        </w:rPr>
        <w:t>s</w:t>
      </w:r>
      <w:r w:rsidR="00CF61A4">
        <w:rPr>
          <w:rFonts w:ascii="Times New Roman" w:eastAsia="SimSun" w:hAnsi="Times New Roman" w:cs="Times New Roman"/>
          <w:bCs/>
          <w:color w:val="000000"/>
          <w:lang w:eastAsia="zh-CN"/>
        </w:rPr>
        <w:t xml:space="preserve"> us to gaze into infinity, </w:t>
      </w:r>
      <w:r w:rsidR="00D74CCB">
        <w:rPr>
          <w:rFonts w:ascii="Times New Roman" w:eastAsia="SimSun" w:hAnsi="Times New Roman" w:cs="Times New Roman"/>
          <w:bCs/>
          <w:color w:val="000000"/>
          <w:lang w:eastAsia="zh-CN"/>
        </w:rPr>
        <w:t>while</w:t>
      </w:r>
      <w:r w:rsidR="00CF61A4">
        <w:rPr>
          <w:rFonts w:ascii="Times New Roman" w:eastAsia="SimSun" w:hAnsi="Times New Roman" w:cs="Times New Roman"/>
          <w:bCs/>
          <w:color w:val="000000"/>
          <w:lang w:eastAsia="zh-CN"/>
        </w:rPr>
        <w:t xml:space="preserve"> </w:t>
      </w:r>
      <w:r w:rsidR="001B645A">
        <w:rPr>
          <w:rFonts w:ascii="Times New Roman" w:eastAsia="SimSun" w:hAnsi="Times New Roman" w:cs="Times New Roman"/>
          <w:bCs/>
          <w:color w:val="000000"/>
          <w:lang w:eastAsia="zh-CN"/>
        </w:rPr>
        <w:t>an</w:t>
      </w:r>
      <w:r w:rsidR="00CF61A4">
        <w:rPr>
          <w:rFonts w:ascii="Times New Roman" w:eastAsia="SimSun" w:hAnsi="Times New Roman" w:cs="Times New Roman"/>
          <w:bCs/>
          <w:color w:val="000000"/>
          <w:lang w:eastAsia="zh-CN"/>
        </w:rPr>
        <w:t xml:space="preserve"> </w:t>
      </w:r>
      <w:r w:rsidR="001B645A">
        <w:rPr>
          <w:rFonts w:ascii="Times New Roman" w:eastAsia="SimSun" w:hAnsi="Times New Roman" w:cs="Times New Roman"/>
          <w:bCs/>
          <w:color w:val="000000"/>
          <w:lang w:eastAsia="zh-CN"/>
        </w:rPr>
        <w:t xml:space="preserve">obscured sky </w:t>
      </w:r>
      <w:r w:rsidR="00CF61A4">
        <w:rPr>
          <w:rFonts w:ascii="Times New Roman" w:eastAsia="SimSun" w:hAnsi="Times New Roman" w:cs="Times New Roman"/>
          <w:bCs/>
          <w:color w:val="000000"/>
          <w:lang w:eastAsia="zh-CN"/>
        </w:rPr>
        <w:t>cause</w:t>
      </w:r>
      <w:r w:rsidR="001B645A">
        <w:rPr>
          <w:rFonts w:ascii="Times New Roman" w:eastAsia="SimSun" w:hAnsi="Times New Roman" w:cs="Times New Roman"/>
          <w:bCs/>
          <w:color w:val="000000"/>
          <w:lang w:eastAsia="zh-CN"/>
        </w:rPr>
        <w:t>s</w:t>
      </w:r>
      <w:r w:rsidR="00CF61A4">
        <w:rPr>
          <w:rFonts w:ascii="Times New Roman" w:eastAsia="SimSun" w:hAnsi="Times New Roman" w:cs="Times New Roman"/>
          <w:bCs/>
          <w:color w:val="000000"/>
          <w:lang w:eastAsia="zh-CN"/>
        </w:rPr>
        <w:t xml:space="preserve"> our minds to be ‘proportionally constrained and oppressed.’  </w:t>
      </w:r>
      <w:r w:rsidR="008B6D1B">
        <w:rPr>
          <w:rFonts w:ascii="Times New Roman" w:eastAsia="SimSun" w:hAnsi="Times New Roman" w:cs="Times New Roman"/>
          <w:bCs/>
          <w:color w:val="000000"/>
          <w:lang w:eastAsia="zh-CN"/>
        </w:rPr>
        <w:t xml:space="preserve">Both </w:t>
      </w:r>
      <w:r w:rsidR="001B645A">
        <w:rPr>
          <w:rFonts w:ascii="Times New Roman" w:eastAsia="SimSun" w:hAnsi="Times New Roman" w:cs="Times New Roman"/>
          <w:bCs/>
          <w:color w:val="000000"/>
          <w:lang w:eastAsia="zh-CN"/>
        </w:rPr>
        <w:t xml:space="preserve">Keats and Friedrich </w:t>
      </w:r>
      <w:r w:rsidR="000B2DE7">
        <w:rPr>
          <w:rFonts w:ascii="Times New Roman" w:eastAsia="SimSun" w:hAnsi="Times New Roman" w:cs="Times New Roman"/>
          <w:bCs/>
          <w:color w:val="000000"/>
          <w:lang w:eastAsia="zh-CN"/>
        </w:rPr>
        <w:t>believe</w:t>
      </w:r>
      <w:r w:rsidR="001B645A">
        <w:rPr>
          <w:rFonts w:ascii="Times New Roman" w:eastAsia="SimSun" w:hAnsi="Times New Roman" w:cs="Times New Roman"/>
          <w:bCs/>
          <w:color w:val="000000"/>
          <w:lang w:eastAsia="zh-CN"/>
        </w:rPr>
        <w:t xml:space="preserve"> </w:t>
      </w:r>
      <w:r w:rsidR="00DF4B95">
        <w:rPr>
          <w:rFonts w:ascii="Times New Roman" w:eastAsia="SimSun" w:hAnsi="Times New Roman" w:cs="Times New Roman"/>
          <w:bCs/>
          <w:color w:val="000000"/>
          <w:lang w:eastAsia="zh-CN"/>
        </w:rPr>
        <w:t xml:space="preserve">the </w:t>
      </w:r>
      <w:r w:rsidR="001B645A">
        <w:rPr>
          <w:rFonts w:ascii="Times New Roman" w:eastAsia="SimSun" w:hAnsi="Times New Roman" w:cs="Times New Roman"/>
          <w:bCs/>
          <w:color w:val="000000"/>
          <w:lang w:eastAsia="zh-CN"/>
        </w:rPr>
        <w:t xml:space="preserve">outer world </w:t>
      </w:r>
      <w:r w:rsidR="00DF4B95">
        <w:rPr>
          <w:rFonts w:ascii="Times New Roman" w:eastAsia="SimSun" w:hAnsi="Times New Roman" w:cs="Times New Roman"/>
          <w:bCs/>
          <w:color w:val="000000"/>
          <w:lang w:eastAsia="zh-CN"/>
        </w:rPr>
        <w:t>correlates to our inner world</w:t>
      </w:r>
      <w:r w:rsidR="006F417C">
        <w:rPr>
          <w:rFonts w:ascii="Times New Roman" w:eastAsia="SimSun" w:hAnsi="Times New Roman" w:cs="Times New Roman"/>
          <w:bCs/>
          <w:color w:val="000000"/>
          <w:lang w:eastAsia="zh-CN"/>
        </w:rPr>
        <w:t>, as</w:t>
      </w:r>
      <w:r w:rsidR="00AF4DE5" w:rsidRPr="00AF4DE5">
        <w:rPr>
          <w:rFonts w:ascii="Times New Roman" w:eastAsia="SimSun" w:hAnsi="Times New Roman" w:cs="Times New Roman"/>
          <w:bCs/>
          <w:color w:val="000000"/>
          <w:lang w:eastAsia="zh-CN"/>
        </w:rPr>
        <w:t xml:space="preserve"> within, so without</w:t>
      </w:r>
      <w:r w:rsidR="00DF4B95">
        <w:rPr>
          <w:rFonts w:ascii="Times New Roman" w:eastAsia="SimSun" w:hAnsi="Times New Roman" w:cs="Times New Roman"/>
          <w:bCs/>
          <w:color w:val="000000"/>
          <w:lang w:eastAsia="zh-CN"/>
        </w:rPr>
        <w:t xml:space="preserve">. </w:t>
      </w:r>
    </w:p>
    <w:p w14:paraId="45633E22" w14:textId="77777777" w:rsidR="00AF4DE5" w:rsidRDefault="00AF4DE5" w:rsidP="004D315C">
      <w:pPr>
        <w:rPr>
          <w:rFonts w:ascii="Times New Roman" w:eastAsia="SimSun" w:hAnsi="Times New Roman" w:cs="Times New Roman"/>
          <w:bCs/>
          <w:color w:val="000000"/>
          <w:lang w:eastAsia="zh-CN"/>
        </w:rPr>
      </w:pPr>
    </w:p>
    <w:p w14:paraId="74601AB8" w14:textId="7901B0DB" w:rsidR="007F7E8C" w:rsidRDefault="00E10726" w:rsidP="005608DE">
      <w:pPr>
        <w:rPr>
          <w:rFonts w:ascii="Times New Roman" w:eastAsia="SimSun" w:hAnsi="Times New Roman" w:cs="Times New Roman"/>
          <w:bCs/>
          <w:color w:val="000000"/>
          <w:lang w:eastAsia="zh-CN"/>
        </w:rPr>
      </w:pPr>
      <w:r>
        <w:rPr>
          <w:rFonts w:ascii="Times New Roman" w:eastAsia="SimSun" w:hAnsi="Times New Roman" w:cs="Times New Roman"/>
          <w:bCs/>
          <w:color w:val="000000"/>
          <w:lang w:eastAsia="zh-CN"/>
        </w:rPr>
        <w:t>In</w:t>
      </w:r>
      <w:r w:rsidR="007F7E8C">
        <w:rPr>
          <w:rFonts w:ascii="Times New Roman" w:eastAsia="SimSun" w:hAnsi="Times New Roman" w:cs="Times New Roman"/>
          <w:bCs/>
          <w:color w:val="000000"/>
          <w:lang w:eastAsia="zh-CN"/>
        </w:rPr>
        <w:t xml:space="preserve"> </w:t>
      </w:r>
      <w:r w:rsidR="007F7E8C" w:rsidRPr="00E10726">
        <w:rPr>
          <w:rFonts w:ascii="Times New Roman" w:eastAsia="SimSun" w:hAnsi="Times New Roman" w:cs="Times New Roman"/>
          <w:bCs/>
          <w:i/>
          <w:iCs/>
          <w:color w:val="000000"/>
          <w:lang w:eastAsia="zh-CN"/>
        </w:rPr>
        <w:t>The Soul of the Sky</w:t>
      </w:r>
      <w:r>
        <w:rPr>
          <w:rFonts w:ascii="Times New Roman" w:eastAsia="SimSun" w:hAnsi="Times New Roman" w:cs="Times New Roman"/>
          <w:bCs/>
          <w:color w:val="000000"/>
          <w:lang w:eastAsia="zh-CN"/>
        </w:rPr>
        <w:t>, Noel Cobb</w:t>
      </w:r>
      <w:r w:rsidR="007F7E8C">
        <w:rPr>
          <w:rFonts w:ascii="Times New Roman" w:eastAsia="SimSun" w:hAnsi="Times New Roman" w:cs="Times New Roman"/>
          <w:bCs/>
          <w:color w:val="000000"/>
          <w:lang w:eastAsia="zh-CN"/>
        </w:rPr>
        <w:t xml:space="preserve"> discusses the work of philosopher Martin Heidegger.  He avers that the sky, </w:t>
      </w:r>
      <w:r w:rsidR="004236DF">
        <w:rPr>
          <w:rFonts w:ascii="Times New Roman" w:eastAsia="SimSun" w:hAnsi="Times New Roman" w:cs="Times New Roman"/>
          <w:bCs/>
          <w:color w:val="000000"/>
          <w:lang w:eastAsia="zh-CN"/>
        </w:rPr>
        <w:t>Earth</w:t>
      </w:r>
      <w:r w:rsidR="007F7E8C">
        <w:rPr>
          <w:rFonts w:ascii="Times New Roman" w:eastAsia="SimSun" w:hAnsi="Times New Roman" w:cs="Times New Roman"/>
          <w:bCs/>
          <w:color w:val="000000"/>
          <w:lang w:eastAsia="zh-CN"/>
        </w:rPr>
        <w:t>, human beings and divinit</w:t>
      </w:r>
      <w:r w:rsidR="002B664A">
        <w:rPr>
          <w:rFonts w:ascii="Times New Roman" w:eastAsia="SimSun" w:hAnsi="Times New Roman" w:cs="Times New Roman"/>
          <w:bCs/>
          <w:color w:val="000000"/>
          <w:lang w:eastAsia="zh-CN"/>
        </w:rPr>
        <w:t>y</w:t>
      </w:r>
      <w:r w:rsidR="007F7E8C">
        <w:rPr>
          <w:rFonts w:ascii="Times New Roman" w:eastAsia="SimSun" w:hAnsi="Times New Roman" w:cs="Times New Roman"/>
          <w:bCs/>
          <w:color w:val="000000"/>
          <w:lang w:eastAsia="zh-CN"/>
        </w:rPr>
        <w:t xml:space="preserve"> form a ‘primal oneness.’</w:t>
      </w:r>
      <w:r w:rsidR="009329C4">
        <w:rPr>
          <w:rStyle w:val="FootnoteReference"/>
          <w:rFonts w:ascii="Times New Roman" w:eastAsia="SimSun" w:hAnsi="Times New Roman" w:cs="Times New Roman"/>
          <w:bCs/>
          <w:color w:val="000000"/>
          <w:lang w:eastAsia="zh-CN"/>
        </w:rPr>
        <w:footnoteReference w:id="2"/>
      </w:r>
      <w:r w:rsidR="007F7E8C">
        <w:rPr>
          <w:rFonts w:ascii="Times New Roman" w:eastAsia="SimSun" w:hAnsi="Times New Roman" w:cs="Times New Roman"/>
          <w:bCs/>
          <w:color w:val="000000"/>
          <w:lang w:eastAsia="zh-CN"/>
        </w:rPr>
        <w:t xml:space="preserve"> A wholeness </w:t>
      </w:r>
      <w:r w:rsidR="002F5CD0">
        <w:rPr>
          <w:rFonts w:ascii="Times New Roman" w:eastAsia="SimSun" w:hAnsi="Times New Roman" w:cs="Times New Roman"/>
          <w:bCs/>
          <w:color w:val="000000"/>
          <w:lang w:eastAsia="zh-CN"/>
        </w:rPr>
        <w:t xml:space="preserve">has become lost to us </w:t>
      </w:r>
      <w:r w:rsidR="007F7E8C">
        <w:rPr>
          <w:rFonts w:ascii="Times New Roman" w:eastAsia="SimSun" w:hAnsi="Times New Roman" w:cs="Times New Roman"/>
          <w:bCs/>
          <w:color w:val="000000"/>
          <w:lang w:eastAsia="zh-CN"/>
        </w:rPr>
        <w:t xml:space="preserve">through </w:t>
      </w:r>
      <w:r w:rsidR="00DD616C">
        <w:rPr>
          <w:rFonts w:ascii="Times New Roman" w:eastAsia="SimSun" w:hAnsi="Times New Roman" w:cs="Times New Roman"/>
          <w:bCs/>
          <w:color w:val="000000"/>
          <w:lang w:eastAsia="zh-CN"/>
        </w:rPr>
        <w:t>our</w:t>
      </w:r>
      <w:r w:rsidR="007F7E8C">
        <w:rPr>
          <w:rFonts w:ascii="Times New Roman" w:eastAsia="SimSun" w:hAnsi="Times New Roman" w:cs="Times New Roman"/>
          <w:bCs/>
          <w:color w:val="000000"/>
          <w:lang w:eastAsia="zh-CN"/>
        </w:rPr>
        <w:t xml:space="preserve"> ‘learned’ way of viewing the world, which is essentially rooted in language.  We apply labels (words) to </w:t>
      </w:r>
      <w:r w:rsidR="00980FED">
        <w:rPr>
          <w:rFonts w:ascii="Times New Roman" w:eastAsia="SimSun" w:hAnsi="Times New Roman" w:cs="Times New Roman"/>
          <w:bCs/>
          <w:color w:val="000000"/>
          <w:lang w:eastAsia="zh-CN"/>
        </w:rPr>
        <w:t>objects</w:t>
      </w:r>
      <w:r w:rsidR="00DD616C">
        <w:rPr>
          <w:rFonts w:ascii="Times New Roman" w:eastAsia="SimSun" w:hAnsi="Times New Roman" w:cs="Times New Roman"/>
          <w:bCs/>
          <w:color w:val="000000"/>
          <w:lang w:eastAsia="zh-CN"/>
        </w:rPr>
        <w:t>, and</w:t>
      </w:r>
      <w:r w:rsidR="006F417C">
        <w:rPr>
          <w:rFonts w:ascii="Times New Roman" w:eastAsia="SimSun" w:hAnsi="Times New Roman" w:cs="Times New Roman"/>
          <w:bCs/>
          <w:color w:val="000000"/>
          <w:lang w:eastAsia="zh-CN"/>
        </w:rPr>
        <w:t xml:space="preserve"> in</w:t>
      </w:r>
      <w:r w:rsidR="00C81D9D">
        <w:rPr>
          <w:rFonts w:ascii="Times New Roman" w:eastAsia="SimSun" w:hAnsi="Times New Roman" w:cs="Times New Roman"/>
          <w:bCs/>
          <w:color w:val="000000"/>
          <w:lang w:eastAsia="zh-CN"/>
        </w:rPr>
        <w:t xml:space="preserve"> doing so</w:t>
      </w:r>
      <w:r w:rsidR="00EA5476">
        <w:rPr>
          <w:rFonts w:ascii="Times New Roman" w:eastAsia="SimSun" w:hAnsi="Times New Roman" w:cs="Times New Roman"/>
          <w:bCs/>
          <w:color w:val="000000"/>
          <w:lang w:eastAsia="zh-CN"/>
        </w:rPr>
        <w:t>,</w:t>
      </w:r>
      <w:r w:rsidR="007F7E8C">
        <w:rPr>
          <w:rFonts w:ascii="Times New Roman" w:eastAsia="SimSun" w:hAnsi="Times New Roman" w:cs="Times New Roman"/>
          <w:bCs/>
          <w:color w:val="000000"/>
          <w:lang w:eastAsia="zh-CN"/>
        </w:rPr>
        <w:t xml:space="preserve"> we separate ourselves from them</w:t>
      </w:r>
      <w:r w:rsidR="00C35459">
        <w:rPr>
          <w:rFonts w:ascii="Times New Roman" w:eastAsia="SimSun" w:hAnsi="Times New Roman" w:cs="Times New Roman"/>
          <w:bCs/>
          <w:color w:val="000000"/>
          <w:lang w:eastAsia="zh-CN"/>
        </w:rPr>
        <w:t>;</w:t>
      </w:r>
      <w:r w:rsidR="007F7E8C">
        <w:rPr>
          <w:rFonts w:ascii="Times New Roman" w:eastAsia="SimSun" w:hAnsi="Times New Roman" w:cs="Times New Roman"/>
          <w:bCs/>
          <w:color w:val="000000"/>
          <w:lang w:eastAsia="zh-CN"/>
        </w:rPr>
        <w:t xml:space="preserve"> </w:t>
      </w:r>
      <w:r w:rsidR="00C35459">
        <w:rPr>
          <w:rFonts w:ascii="Times New Roman" w:eastAsia="SimSun" w:hAnsi="Times New Roman" w:cs="Times New Roman"/>
          <w:bCs/>
          <w:color w:val="000000"/>
          <w:lang w:eastAsia="zh-CN"/>
        </w:rPr>
        <w:t>w</w:t>
      </w:r>
      <w:r w:rsidR="007F7E8C">
        <w:rPr>
          <w:rFonts w:ascii="Times New Roman" w:eastAsia="SimSun" w:hAnsi="Times New Roman" w:cs="Times New Roman"/>
          <w:bCs/>
          <w:color w:val="000000"/>
          <w:lang w:eastAsia="zh-CN"/>
        </w:rPr>
        <w:t xml:space="preserve">e become the </w:t>
      </w:r>
      <w:r w:rsidR="00DD55A1">
        <w:rPr>
          <w:rFonts w:ascii="Times New Roman" w:eastAsia="SimSun" w:hAnsi="Times New Roman" w:cs="Times New Roman"/>
          <w:bCs/>
          <w:color w:val="000000"/>
          <w:lang w:eastAsia="zh-CN"/>
        </w:rPr>
        <w:t>perceiver</w:t>
      </w:r>
      <w:r w:rsidR="007F7E8C">
        <w:rPr>
          <w:rFonts w:ascii="Times New Roman" w:eastAsia="SimSun" w:hAnsi="Times New Roman" w:cs="Times New Roman"/>
          <w:bCs/>
          <w:color w:val="000000"/>
          <w:lang w:eastAsia="zh-CN"/>
        </w:rPr>
        <w:t xml:space="preserve"> of </w:t>
      </w:r>
      <w:r w:rsidR="00513B75">
        <w:rPr>
          <w:rFonts w:ascii="Times New Roman" w:eastAsia="SimSun" w:hAnsi="Times New Roman" w:cs="Times New Roman"/>
          <w:bCs/>
          <w:color w:val="000000"/>
          <w:lang w:eastAsia="zh-CN"/>
        </w:rPr>
        <w:t>things</w:t>
      </w:r>
      <w:r w:rsidR="000526AE">
        <w:rPr>
          <w:rFonts w:ascii="Times New Roman" w:eastAsia="SimSun" w:hAnsi="Times New Roman" w:cs="Times New Roman"/>
          <w:bCs/>
          <w:color w:val="000000"/>
          <w:lang w:eastAsia="zh-CN"/>
        </w:rPr>
        <w:t xml:space="preserve">, </w:t>
      </w:r>
      <w:r w:rsidR="00F76A04">
        <w:rPr>
          <w:rFonts w:ascii="Times New Roman" w:eastAsia="SimSun" w:hAnsi="Times New Roman" w:cs="Times New Roman"/>
          <w:bCs/>
          <w:color w:val="000000"/>
          <w:lang w:eastAsia="zh-CN"/>
        </w:rPr>
        <w:t>subject</w:t>
      </w:r>
      <w:r w:rsidR="000526AE">
        <w:rPr>
          <w:rFonts w:ascii="Times New Roman" w:eastAsia="SimSun" w:hAnsi="Times New Roman" w:cs="Times New Roman"/>
          <w:bCs/>
          <w:color w:val="000000"/>
          <w:lang w:eastAsia="zh-CN"/>
        </w:rPr>
        <w:t xml:space="preserve"> and object.</w:t>
      </w:r>
      <w:r>
        <w:rPr>
          <w:rFonts w:ascii="Times New Roman" w:eastAsia="SimSun" w:hAnsi="Times New Roman" w:cs="Times New Roman"/>
          <w:bCs/>
          <w:color w:val="000000"/>
          <w:lang w:eastAsia="zh-CN"/>
        </w:rPr>
        <w:t xml:space="preserve"> </w:t>
      </w:r>
      <w:r w:rsidR="00190A9D">
        <w:rPr>
          <w:rFonts w:ascii="Times New Roman" w:eastAsia="SimSun" w:hAnsi="Times New Roman" w:cs="Times New Roman"/>
          <w:bCs/>
          <w:color w:val="000000"/>
          <w:lang w:eastAsia="zh-CN"/>
        </w:rPr>
        <w:t xml:space="preserve"> </w:t>
      </w:r>
      <w:r w:rsidR="00980FED">
        <w:rPr>
          <w:rFonts w:ascii="Times New Roman" w:eastAsia="SimSun" w:hAnsi="Times New Roman" w:cs="Times New Roman"/>
          <w:bCs/>
          <w:color w:val="000000"/>
          <w:lang w:eastAsia="zh-CN"/>
        </w:rPr>
        <w:t xml:space="preserve">Clive </w:t>
      </w:r>
      <w:proofErr w:type="spellStart"/>
      <w:r w:rsidR="00980FED">
        <w:rPr>
          <w:rFonts w:ascii="Times New Roman" w:eastAsia="SimSun" w:hAnsi="Times New Roman" w:cs="Times New Roman"/>
          <w:bCs/>
          <w:color w:val="000000"/>
          <w:lang w:eastAsia="zh-CN"/>
        </w:rPr>
        <w:t>Cazeaux</w:t>
      </w:r>
      <w:proofErr w:type="spellEnd"/>
      <w:r w:rsidR="00980FED">
        <w:rPr>
          <w:rFonts w:ascii="Times New Roman" w:eastAsia="SimSun" w:hAnsi="Times New Roman" w:cs="Times New Roman"/>
          <w:bCs/>
          <w:color w:val="000000"/>
          <w:lang w:eastAsia="zh-CN"/>
        </w:rPr>
        <w:t xml:space="preserve">, </w:t>
      </w:r>
      <w:r w:rsidR="002F5CD0">
        <w:rPr>
          <w:rFonts w:ascii="Times New Roman" w:eastAsia="SimSun" w:hAnsi="Times New Roman" w:cs="Times New Roman"/>
          <w:bCs/>
          <w:color w:val="000000"/>
          <w:lang w:eastAsia="zh-CN"/>
        </w:rPr>
        <w:t>introducing Heidegger</w:t>
      </w:r>
      <w:r w:rsidR="002F5CD0">
        <w:rPr>
          <w:rFonts w:ascii="Times New Roman" w:eastAsia="SimSun" w:hAnsi="Times New Roman" w:cs="Times New Roman"/>
          <w:bCs/>
          <w:color w:val="000000"/>
          <w:lang w:eastAsia="zh-CN"/>
        </w:rPr>
        <w:t xml:space="preserve"> </w:t>
      </w:r>
      <w:r w:rsidR="00513B75">
        <w:rPr>
          <w:rFonts w:ascii="Times New Roman" w:eastAsia="SimSun" w:hAnsi="Times New Roman" w:cs="Times New Roman"/>
          <w:bCs/>
          <w:color w:val="000000"/>
          <w:lang w:eastAsia="zh-CN"/>
        </w:rPr>
        <w:t xml:space="preserve">in his </w:t>
      </w:r>
      <w:r w:rsidR="00513B75" w:rsidRPr="008B4B0E">
        <w:rPr>
          <w:rFonts w:ascii="Times New Roman" w:eastAsia="SimSun" w:hAnsi="Times New Roman" w:cs="Times New Roman"/>
          <w:bCs/>
          <w:i/>
          <w:iCs/>
          <w:color w:val="000000"/>
          <w:lang w:eastAsia="zh-CN"/>
        </w:rPr>
        <w:t>Continental Aesthetics Reader</w:t>
      </w:r>
      <w:r w:rsidR="00513B75">
        <w:rPr>
          <w:rFonts w:ascii="Times New Roman" w:eastAsia="SimSun" w:hAnsi="Times New Roman" w:cs="Times New Roman"/>
          <w:bCs/>
          <w:color w:val="000000"/>
          <w:lang w:eastAsia="zh-CN"/>
        </w:rPr>
        <w:t xml:space="preserve">, </w:t>
      </w:r>
      <w:r w:rsidR="00980FED">
        <w:rPr>
          <w:rFonts w:ascii="Times New Roman" w:eastAsia="SimSun" w:hAnsi="Times New Roman" w:cs="Times New Roman"/>
          <w:bCs/>
          <w:color w:val="000000"/>
          <w:lang w:eastAsia="zh-CN"/>
        </w:rPr>
        <w:t>states, ‘We are not just aware of the world, but aware of the fact that we are aware of the world.’</w:t>
      </w:r>
      <w:r w:rsidR="00980FED">
        <w:rPr>
          <w:rStyle w:val="FootnoteReference"/>
          <w:rFonts w:ascii="Times New Roman" w:eastAsia="SimSun" w:hAnsi="Times New Roman" w:cs="Times New Roman"/>
          <w:bCs/>
          <w:color w:val="000000"/>
          <w:lang w:eastAsia="zh-CN"/>
        </w:rPr>
        <w:footnoteReference w:id="3"/>
      </w:r>
      <w:r w:rsidR="00980FED">
        <w:rPr>
          <w:rFonts w:ascii="Times New Roman" w:eastAsia="SimSun" w:hAnsi="Times New Roman" w:cs="Times New Roman"/>
          <w:bCs/>
          <w:color w:val="000000"/>
          <w:lang w:eastAsia="zh-CN"/>
        </w:rPr>
        <w:t xml:space="preserve"> </w:t>
      </w:r>
      <w:r w:rsidR="007F7E8C">
        <w:rPr>
          <w:rFonts w:ascii="Times New Roman" w:eastAsia="SimSun" w:hAnsi="Times New Roman" w:cs="Times New Roman"/>
          <w:bCs/>
          <w:color w:val="000000"/>
          <w:lang w:eastAsia="zh-CN"/>
        </w:rPr>
        <w:t xml:space="preserve">Heidegger </w:t>
      </w:r>
      <w:r>
        <w:rPr>
          <w:rFonts w:ascii="Times New Roman" w:eastAsia="SimSun" w:hAnsi="Times New Roman" w:cs="Times New Roman"/>
          <w:bCs/>
          <w:color w:val="000000"/>
          <w:lang w:eastAsia="zh-CN"/>
        </w:rPr>
        <w:t>maintains</w:t>
      </w:r>
      <w:r w:rsidR="007F7E8C">
        <w:rPr>
          <w:rFonts w:ascii="Times New Roman" w:eastAsia="SimSun" w:hAnsi="Times New Roman" w:cs="Times New Roman"/>
          <w:bCs/>
          <w:color w:val="000000"/>
          <w:lang w:eastAsia="zh-CN"/>
        </w:rPr>
        <w:t xml:space="preserve"> that </w:t>
      </w:r>
      <w:r w:rsidR="00EA5476">
        <w:rPr>
          <w:rFonts w:ascii="Times New Roman" w:eastAsia="SimSun" w:hAnsi="Times New Roman" w:cs="Times New Roman"/>
          <w:bCs/>
          <w:color w:val="000000"/>
          <w:lang w:eastAsia="zh-CN"/>
        </w:rPr>
        <w:t>to understand our experiences fully,</w:t>
      </w:r>
      <w:r w:rsidR="00B725F5">
        <w:rPr>
          <w:rFonts w:ascii="Times New Roman" w:eastAsia="SimSun" w:hAnsi="Times New Roman" w:cs="Times New Roman"/>
          <w:bCs/>
          <w:color w:val="000000"/>
          <w:lang w:eastAsia="zh-CN"/>
        </w:rPr>
        <w:t xml:space="preserve"> </w:t>
      </w:r>
      <w:r w:rsidR="007F7E8C">
        <w:rPr>
          <w:rFonts w:ascii="Times New Roman" w:eastAsia="SimSun" w:hAnsi="Times New Roman" w:cs="Times New Roman"/>
          <w:bCs/>
          <w:color w:val="000000"/>
          <w:lang w:eastAsia="zh-CN"/>
        </w:rPr>
        <w:t xml:space="preserve">we </w:t>
      </w:r>
      <w:r w:rsidR="00EA5476">
        <w:rPr>
          <w:rFonts w:ascii="Times New Roman" w:eastAsia="SimSun" w:hAnsi="Times New Roman" w:cs="Times New Roman"/>
          <w:bCs/>
          <w:color w:val="000000"/>
          <w:lang w:eastAsia="zh-CN"/>
        </w:rPr>
        <w:t>must</w:t>
      </w:r>
      <w:r w:rsidR="007F7E8C">
        <w:rPr>
          <w:rFonts w:ascii="Times New Roman" w:eastAsia="SimSun" w:hAnsi="Times New Roman" w:cs="Times New Roman"/>
          <w:bCs/>
          <w:color w:val="000000"/>
          <w:lang w:eastAsia="zh-CN"/>
        </w:rPr>
        <w:t xml:space="preserve"> clear this separation</w:t>
      </w:r>
      <w:r w:rsidR="00B725F5">
        <w:rPr>
          <w:rFonts w:ascii="Times New Roman" w:eastAsia="SimSun" w:hAnsi="Times New Roman" w:cs="Times New Roman"/>
          <w:bCs/>
          <w:color w:val="000000"/>
          <w:lang w:eastAsia="zh-CN"/>
        </w:rPr>
        <w:t xml:space="preserve">, </w:t>
      </w:r>
      <w:r w:rsidR="00C35459">
        <w:rPr>
          <w:rFonts w:ascii="Times New Roman" w:eastAsia="SimSun" w:hAnsi="Times New Roman" w:cs="Times New Roman"/>
          <w:bCs/>
          <w:color w:val="000000"/>
          <w:lang w:eastAsia="zh-CN"/>
        </w:rPr>
        <w:t>erase</w:t>
      </w:r>
      <w:r w:rsidR="00B725F5">
        <w:rPr>
          <w:rFonts w:ascii="Times New Roman" w:eastAsia="SimSun" w:hAnsi="Times New Roman" w:cs="Times New Roman"/>
          <w:bCs/>
          <w:color w:val="000000"/>
          <w:lang w:eastAsia="zh-CN"/>
        </w:rPr>
        <w:t xml:space="preserve"> </w:t>
      </w:r>
      <w:r>
        <w:rPr>
          <w:rFonts w:ascii="Times New Roman" w:eastAsia="SimSun" w:hAnsi="Times New Roman" w:cs="Times New Roman"/>
          <w:bCs/>
          <w:color w:val="000000"/>
          <w:lang w:eastAsia="zh-CN"/>
        </w:rPr>
        <w:t>our</w:t>
      </w:r>
      <w:r w:rsidR="00B725F5">
        <w:rPr>
          <w:rFonts w:ascii="Times New Roman" w:eastAsia="SimSun" w:hAnsi="Times New Roman" w:cs="Times New Roman"/>
          <w:bCs/>
          <w:color w:val="000000"/>
          <w:lang w:eastAsia="zh-CN"/>
        </w:rPr>
        <w:t xml:space="preserve"> pre-conceived ideas and find a new way of </w:t>
      </w:r>
      <w:r w:rsidR="00DD55A1">
        <w:rPr>
          <w:rFonts w:ascii="Times New Roman" w:eastAsia="SimSun" w:hAnsi="Times New Roman" w:cs="Times New Roman"/>
          <w:bCs/>
          <w:color w:val="000000"/>
          <w:lang w:eastAsia="zh-CN"/>
        </w:rPr>
        <w:t>experiencing</w:t>
      </w:r>
      <w:r w:rsidR="00973527">
        <w:rPr>
          <w:rFonts w:ascii="Times New Roman" w:eastAsia="SimSun" w:hAnsi="Times New Roman" w:cs="Times New Roman"/>
          <w:bCs/>
          <w:color w:val="000000"/>
          <w:lang w:eastAsia="zh-CN"/>
        </w:rPr>
        <w:t xml:space="preserve">, purely </w:t>
      </w:r>
      <w:r w:rsidR="00B725F5">
        <w:rPr>
          <w:rFonts w:ascii="Times New Roman" w:eastAsia="SimSun" w:hAnsi="Times New Roman" w:cs="Times New Roman"/>
          <w:bCs/>
          <w:color w:val="000000"/>
          <w:lang w:eastAsia="zh-CN"/>
        </w:rPr>
        <w:t>through our subjective physical and emotional responses</w:t>
      </w:r>
      <w:r w:rsidR="00973527">
        <w:rPr>
          <w:rFonts w:ascii="Times New Roman" w:eastAsia="SimSun" w:hAnsi="Times New Roman" w:cs="Times New Roman"/>
          <w:bCs/>
          <w:color w:val="000000"/>
          <w:lang w:eastAsia="zh-CN"/>
        </w:rPr>
        <w:t xml:space="preserve">. </w:t>
      </w:r>
      <w:r w:rsidR="00EC2D25">
        <w:rPr>
          <w:rFonts w:ascii="Times New Roman" w:eastAsia="SimSun" w:hAnsi="Times New Roman" w:cs="Times New Roman"/>
          <w:bCs/>
          <w:color w:val="000000"/>
          <w:lang w:eastAsia="zh-CN"/>
        </w:rPr>
        <w:t xml:space="preserve">For </w:t>
      </w:r>
      <w:r w:rsidR="00B725F5">
        <w:rPr>
          <w:rFonts w:ascii="Times New Roman" w:eastAsia="SimSun" w:hAnsi="Times New Roman" w:cs="Times New Roman"/>
          <w:bCs/>
          <w:color w:val="000000"/>
          <w:lang w:eastAsia="zh-CN"/>
        </w:rPr>
        <w:t xml:space="preserve">Heidegger, the unification of subject and object is the </w:t>
      </w:r>
      <w:r w:rsidR="007F7E8C">
        <w:rPr>
          <w:rFonts w:ascii="Times New Roman" w:eastAsia="SimSun" w:hAnsi="Times New Roman" w:cs="Times New Roman"/>
          <w:bCs/>
          <w:color w:val="000000"/>
          <w:lang w:eastAsia="zh-CN"/>
        </w:rPr>
        <w:t xml:space="preserve">primal condition of human </w:t>
      </w:r>
      <w:r>
        <w:rPr>
          <w:rFonts w:ascii="Times New Roman" w:eastAsia="SimSun" w:hAnsi="Times New Roman" w:cs="Times New Roman"/>
          <w:bCs/>
          <w:color w:val="000000"/>
          <w:lang w:eastAsia="zh-CN"/>
        </w:rPr>
        <w:t>existence</w:t>
      </w:r>
      <w:r w:rsidR="00C663B1">
        <w:rPr>
          <w:rFonts w:ascii="Times New Roman" w:eastAsia="SimSun" w:hAnsi="Times New Roman" w:cs="Times New Roman"/>
          <w:bCs/>
          <w:color w:val="000000"/>
          <w:lang w:eastAsia="zh-CN"/>
        </w:rPr>
        <w:t>:</w:t>
      </w:r>
    </w:p>
    <w:p w14:paraId="4F40F838" w14:textId="77777777" w:rsidR="00B725F5" w:rsidRDefault="00B725F5" w:rsidP="004D315C">
      <w:pPr>
        <w:rPr>
          <w:rFonts w:ascii="Times New Roman" w:eastAsia="SimSun" w:hAnsi="Times New Roman" w:cs="Times New Roman"/>
          <w:bCs/>
          <w:color w:val="000000"/>
          <w:lang w:eastAsia="zh-CN"/>
        </w:rPr>
      </w:pPr>
    </w:p>
    <w:p w14:paraId="05757411" w14:textId="55CDED8E" w:rsidR="00B725F5" w:rsidRDefault="00B725F5" w:rsidP="00B725F5">
      <w:pPr>
        <w:ind w:left="567" w:right="567"/>
        <w:rPr>
          <w:rFonts w:ascii="Times New Roman" w:hAnsi="Times New Roman" w:cs="Times New Roman"/>
        </w:rPr>
      </w:pPr>
      <w:r>
        <w:rPr>
          <w:rFonts w:ascii="Times New Roman" w:hAnsi="Times New Roman" w:cs="Times New Roman"/>
        </w:rPr>
        <w:t xml:space="preserve">The sky is the vaulting path of the </w:t>
      </w:r>
      <w:r w:rsidR="004236DF">
        <w:rPr>
          <w:rFonts w:ascii="Times New Roman" w:hAnsi="Times New Roman" w:cs="Times New Roman"/>
        </w:rPr>
        <w:t>Sun</w:t>
      </w:r>
      <w:r>
        <w:rPr>
          <w:rFonts w:ascii="Times New Roman" w:hAnsi="Times New Roman" w:cs="Times New Roman"/>
        </w:rPr>
        <w:t xml:space="preserve">, the course of the changing </w:t>
      </w:r>
      <w:r w:rsidR="00EA5476">
        <w:rPr>
          <w:rFonts w:ascii="Times New Roman" w:hAnsi="Times New Roman" w:cs="Times New Roman"/>
        </w:rPr>
        <w:t>moon</w:t>
      </w:r>
      <w:r>
        <w:rPr>
          <w:rFonts w:ascii="Times New Roman" w:hAnsi="Times New Roman" w:cs="Times New Roman"/>
        </w:rPr>
        <w:t xml:space="preserve">, the wandering glitter of the stars, the year’s seasons and their changes, the light and dusk of </w:t>
      </w:r>
      <w:proofErr w:type="gramStart"/>
      <w:r>
        <w:rPr>
          <w:rFonts w:ascii="Times New Roman" w:hAnsi="Times New Roman" w:cs="Times New Roman"/>
        </w:rPr>
        <w:t>day;</w:t>
      </w:r>
      <w:proofErr w:type="gramEnd"/>
      <w:r>
        <w:rPr>
          <w:rFonts w:ascii="Times New Roman" w:hAnsi="Times New Roman" w:cs="Times New Roman"/>
        </w:rPr>
        <w:t xml:space="preserve"> the gloom and glow of night, the clemency and inclemency of the weather, the drifting clouds and blue depths of the ether.  When we say sky, we are already thinking of the other three</w:t>
      </w:r>
      <w:r w:rsidR="00EA5476">
        <w:rPr>
          <w:rFonts w:ascii="Times New Roman" w:hAnsi="Times New Roman" w:cs="Times New Roman"/>
        </w:rPr>
        <w:t xml:space="preserve"> [</w:t>
      </w:r>
      <w:r w:rsidR="004236DF">
        <w:rPr>
          <w:rFonts w:ascii="Times New Roman" w:hAnsi="Times New Roman" w:cs="Times New Roman"/>
        </w:rPr>
        <w:t>Earth</w:t>
      </w:r>
      <w:r w:rsidR="00EA5476">
        <w:rPr>
          <w:rFonts w:ascii="Times New Roman" w:hAnsi="Times New Roman" w:cs="Times New Roman"/>
        </w:rPr>
        <w:t>, humans and divinity]</w:t>
      </w:r>
      <w:r>
        <w:rPr>
          <w:rFonts w:ascii="Times New Roman" w:hAnsi="Times New Roman" w:cs="Times New Roman"/>
        </w:rPr>
        <w:t xml:space="preserve"> along with it, but we give no thought to the simple oneness of the four.</w:t>
      </w:r>
      <w:r>
        <w:rPr>
          <w:rStyle w:val="FootnoteReference"/>
          <w:rFonts w:ascii="Times New Roman" w:hAnsi="Times New Roman" w:cs="Times New Roman"/>
        </w:rPr>
        <w:footnoteReference w:id="4"/>
      </w:r>
    </w:p>
    <w:p w14:paraId="686D9D5F" w14:textId="77777777" w:rsidR="008E74C9" w:rsidRDefault="008E74C9" w:rsidP="00B725F5">
      <w:pPr>
        <w:ind w:left="567" w:right="567"/>
        <w:rPr>
          <w:rFonts w:ascii="Times New Roman" w:hAnsi="Times New Roman" w:cs="Times New Roman"/>
        </w:rPr>
      </w:pPr>
    </w:p>
    <w:p w14:paraId="51C6224D" w14:textId="39D268A6" w:rsidR="000F0EF6" w:rsidRPr="00EA5476" w:rsidRDefault="008E74C9" w:rsidP="007B12FF">
      <w:pPr>
        <w:rPr>
          <w:rFonts w:ascii="Times New Roman" w:hAnsi="Times New Roman" w:cs="Times New Roman"/>
          <w:b/>
          <w:bCs/>
        </w:rPr>
      </w:pPr>
      <w:r w:rsidRPr="00EA5476">
        <w:rPr>
          <w:rFonts w:ascii="Times New Roman" w:hAnsi="Times New Roman" w:cs="Times New Roman"/>
          <w:b/>
          <w:bCs/>
        </w:rPr>
        <w:t>Jou</w:t>
      </w:r>
      <w:r w:rsidR="000F0EF6" w:rsidRPr="00EA5476">
        <w:rPr>
          <w:rFonts w:ascii="Times New Roman" w:hAnsi="Times New Roman" w:cs="Times New Roman"/>
          <w:b/>
          <w:bCs/>
        </w:rPr>
        <w:t>r</w:t>
      </w:r>
      <w:r w:rsidRPr="00EA5476">
        <w:rPr>
          <w:rFonts w:ascii="Times New Roman" w:hAnsi="Times New Roman" w:cs="Times New Roman"/>
          <w:b/>
          <w:bCs/>
        </w:rPr>
        <w:t>nal entry</w:t>
      </w:r>
      <w:r w:rsidR="00F76A04">
        <w:rPr>
          <w:rFonts w:ascii="Times New Roman" w:hAnsi="Times New Roman" w:cs="Times New Roman"/>
          <w:b/>
          <w:bCs/>
        </w:rPr>
        <w:t>:</w:t>
      </w:r>
      <w:r w:rsidRPr="00EA5476">
        <w:rPr>
          <w:rFonts w:ascii="Times New Roman" w:hAnsi="Times New Roman" w:cs="Times New Roman"/>
          <w:b/>
          <w:bCs/>
        </w:rPr>
        <w:t xml:space="preserve"> </w:t>
      </w:r>
      <w:r w:rsidR="000F0EF6" w:rsidRPr="00EA5476">
        <w:rPr>
          <w:rFonts w:ascii="Times New Roman" w:hAnsi="Times New Roman" w:cs="Times New Roman"/>
          <w:b/>
          <w:bCs/>
        </w:rPr>
        <w:t xml:space="preserve">1 </w:t>
      </w:r>
      <w:proofErr w:type="gramStart"/>
      <w:r w:rsidR="000F0EF6" w:rsidRPr="00EA5476">
        <w:rPr>
          <w:rFonts w:ascii="Times New Roman" w:hAnsi="Times New Roman" w:cs="Times New Roman"/>
          <w:b/>
          <w:bCs/>
        </w:rPr>
        <w:t>November,</w:t>
      </w:r>
      <w:proofErr w:type="gramEnd"/>
      <w:r w:rsidR="000F0EF6" w:rsidRPr="00EA5476">
        <w:rPr>
          <w:rFonts w:ascii="Times New Roman" w:hAnsi="Times New Roman" w:cs="Times New Roman"/>
          <w:b/>
          <w:bCs/>
        </w:rPr>
        <w:t xml:space="preserve"> 2024.</w:t>
      </w:r>
      <w:r w:rsidR="00EE0A00">
        <w:rPr>
          <w:rFonts w:ascii="Times New Roman" w:hAnsi="Times New Roman" w:cs="Times New Roman"/>
          <w:b/>
          <w:bCs/>
        </w:rPr>
        <w:t xml:space="preserve"> </w:t>
      </w:r>
      <w:r w:rsidR="00B5291B">
        <w:rPr>
          <w:rFonts w:ascii="Times New Roman" w:hAnsi="Times New Roman" w:cs="Times New Roman"/>
          <w:b/>
          <w:bCs/>
        </w:rPr>
        <w:t>(</w:t>
      </w:r>
      <w:r w:rsidR="00EE0A00" w:rsidRPr="00EE0A00">
        <w:rPr>
          <w:rFonts w:ascii="Times New Roman" w:hAnsi="Times New Roman" w:cs="Times New Roman"/>
        </w:rPr>
        <w:t>See Fig</w:t>
      </w:r>
      <w:r w:rsidR="00EE0A00">
        <w:rPr>
          <w:rFonts w:ascii="Times New Roman" w:hAnsi="Times New Roman" w:cs="Times New Roman"/>
        </w:rPr>
        <w:t>s</w:t>
      </w:r>
      <w:r w:rsidR="00EE0A00" w:rsidRPr="00EE0A00">
        <w:rPr>
          <w:rFonts w:ascii="Times New Roman" w:hAnsi="Times New Roman" w:cs="Times New Roman"/>
        </w:rPr>
        <w:t xml:space="preserve"> 1</w:t>
      </w:r>
      <w:r w:rsidR="00B5291B">
        <w:rPr>
          <w:rFonts w:ascii="Times New Roman" w:hAnsi="Times New Roman" w:cs="Times New Roman"/>
        </w:rPr>
        <w:t xml:space="preserve"> and 2</w:t>
      </w:r>
      <w:r w:rsidR="007E590E">
        <w:rPr>
          <w:rFonts w:ascii="Times New Roman" w:hAnsi="Times New Roman" w:cs="Times New Roman"/>
        </w:rPr>
        <w:t>., below</w:t>
      </w:r>
      <w:r w:rsidR="00B5291B">
        <w:rPr>
          <w:rFonts w:ascii="Times New Roman" w:hAnsi="Times New Roman" w:cs="Times New Roman"/>
        </w:rPr>
        <w:t>)</w:t>
      </w:r>
    </w:p>
    <w:p w14:paraId="0A89A955" w14:textId="6B05C9C4" w:rsidR="000F0EF6" w:rsidRDefault="000F0EF6" w:rsidP="007B12FF">
      <w:pPr>
        <w:rPr>
          <w:rFonts w:ascii="Times New Roman" w:eastAsia="SimSun" w:hAnsi="Times New Roman" w:cs="Times New Roman"/>
          <w:bCs/>
          <w:color w:val="000000"/>
          <w:lang w:eastAsia="zh-CN"/>
        </w:rPr>
      </w:pPr>
      <w:r>
        <w:rPr>
          <w:rFonts w:ascii="Times New Roman" w:eastAsia="SimSun" w:hAnsi="Times New Roman" w:cs="Times New Roman"/>
          <w:bCs/>
          <w:color w:val="000000"/>
          <w:lang w:eastAsia="zh-CN"/>
        </w:rPr>
        <w:lastRenderedPageBreak/>
        <w:t xml:space="preserve">I </w:t>
      </w:r>
      <w:r w:rsidR="00E10726">
        <w:rPr>
          <w:rFonts w:ascii="Times New Roman" w:eastAsia="SimSun" w:hAnsi="Times New Roman" w:cs="Times New Roman"/>
          <w:bCs/>
          <w:color w:val="000000"/>
          <w:lang w:eastAsia="zh-CN"/>
        </w:rPr>
        <w:t>walked</w:t>
      </w:r>
      <w:r>
        <w:rPr>
          <w:rFonts w:ascii="Times New Roman" w:eastAsia="SimSun" w:hAnsi="Times New Roman" w:cs="Times New Roman"/>
          <w:bCs/>
          <w:color w:val="000000"/>
          <w:lang w:eastAsia="zh-CN"/>
        </w:rPr>
        <w:t xml:space="preserve"> across the </w:t>
      </w:r>
      <w:proofErr w:type="spellStart"/>
      <w:r>
        <w:rPr>
          <w:rFonts w:ascii="Times New Roman" w:eastAsia="SimSun" w:hAnsi="Times New Roman" w:cs="Times New Roman"/>
          <w:bCs/>
          <w:color w:val="000000"/>
          <w:lang w:eastAsia="zh-CN"/>
        </w:rPr>
        <w:t>Blorenge</w:t>
      </w:r>
      <w:proofErr w:type="spellEnd"/>
      <w:r>
        <w:rPr>
          <w:rFonts w:ascii="Times New Roman" w:eastAsia="SimSun" w:hAnsi="Times New Roman" w:cs="Times New Roman"/>
          <w:bCs/>
          <w:color w:val="000000"/>
          <w:lang w:eastAsia="zh-CN"/>
        </w:rPr>
        <w:t xml:space="preserve"> mountain, </w:t>
      </w:r>
      <w:r w:rsidR="00313895">
        <w:rPr>
          <w:rFonts w:ascii="Times New Roman" w:eastAsia="SimSun" w:hAnsi="Times New Roman" w:cs="Times New Roman"/>
          <w:bCs/>
          <w:color w:val="000000"/>
          <w:lang w:eastAsia="zh-CN"/>
        </w:rPr>
        <w:t>thinking</w:t>
      </w:r>
      <w:r>
        <w:rPr>
          <w:rFonts w:ascii="Times New Roman" w:eastAsia="SimSun" w:hAnsi="Times New Roman" w:cs="Times New Roman"/>
          <w:bCs/>
          <w:color w:val="000000"/>
          <w:lang w:eastAsia="zh-CN"/>
        </w:rPr>
        <w:t xml:space="preserve"> about Heidegger’s </w:t>
      </w:r>
      <w:r w:rsidR="00313895">
        <w:rPr>
          <w:rFonts w:ascii="Times New Roman" w:eastAsia="SimSun" w:hAnsi="Times New Roman" w:cs="Times New Roman"/>
          <w:bCs/>
          <w:color w:val="000000"/>
          <w:lang w:eastAsia="zh-CN"/>
        </w:rPr>
        <w:t>quote</w:t>
      </w:r>
      <w:r>
        <w:rPr>
          <w:rFonts w:ascii="Times New Roman" w:eastAsia="SimSun" w:hAnsi="Times New Roman" w:cs="Times New Roman"/>
          <w:bCs/>
          <w:color w:val="000000"/>
          <w:lang w:eastAsia="zh-CN"/>
        </w:rPr>
        <w:t xml:space="preserve">.  </w:t>
      </w:r>
      <w:r w:rsidR="00313895">
        <w:rPr>
          <w:rFonts w:ascii="Times New Roman" w:eastAsia="SimSun" w:hAnsi="Times New Roman" w:cs="Times New Roman"/>
          <w:bCs/>
          <w:color w:val="000000"/>
          <w:lang w:eastAsia="zh-CN"/>
        </w:rPr>
        <w:t>The clouds were low</w:t>
      </w:r>
      <w:r w:rsidR="00610966">
        <w:rPr>
          <w:rFonts w:ascii="Times New Roman" w:eastAsia="SimSun" w:hAnsi="Times New Roman" w:cs="Times New Roman"/>
          <w:bCs/>
          <w:color w:val="000000"/>
          <w:lang w:eastAsia="zh-CN"/>
        </w:rPr>
        <w:t>.</w:t>
      </w:r>
      <w:r w:rsidR="00313895">
        <w:rPr>
          <w:rFonts w:ascii="Times New Roman" w:eastAsia="SimSun" w:hAnsi="Times New Roman" w:cs="Times New Roman"/>
          <w:bCs/>
          <w:color w:val="000000"/>
          <w:lang w:eastAsia="zh-CN"/>
        </w:rPr>
        <w:t xml:space="preserve"> </w:t>
      </w:r>
      <w:r w:rsidR="00610966">
        <w:rPr>
          <w:rFonts w:ascii="Times New Roman" w:eastAsia="SimSun" w:hAnsi="Times New Roman" w:cs="Times New Roman"/>
          <w:bCs/>
          <w:color w:val="000000"/>
          <w:lang w:eastAsia="zh-CN"/>
        </w:rPr>
        <w:t>A</w:t>
      </w:r>
      <w:r w:rsidR="00EE0A00">
        <w:rPr>
          <w:rFonts w:ascii="Times New Roman" w:eastAsia="SimSun" w:hAnsi="Times New Roman" w:cs="Times New Roman"/>
          <w:bCs/>
          <w:color w:val="000000"/>
          <w:lang w:eastAsia="zh-CN"/>
        </w:rPr>
        <w:t>s I stood on the ridge</w:t>
      </w:r>
      <w:r w:rsidR="000B2DE7">
        <w:rPr>
          <w:rFonts w:ascii="Times New Roman" w:eastAsia="SimSun" w:hAnsi="Times New Roman" w:cs="Times New Roman"/>
          <w:bCs/>
          <w:color w:val="000000"/>
          <w:lang w:eastAsia="zh-CN"/>
        </w:rPr>
        <w:t>,</w:t>
      </w:r>
      <w:r w:rsidR="00610966">
        <w:rPr>
          <w:rFonts w:ascii="Times New Roman" w:eastAsia="SimSun" w:hAnsi="Times New Roman" w:cs="Times New Roman"/>
          <w:bCs/>
          <w:color w:val="000000"/>
          <w:lang w:eastAsia="zh-CN"/>
        </w:rPr>
        <w:t xml:space="preserve"> </w:t>
      </w:r>
      <w:r w:rsidR="00610966">
        <w:rPr>
          <w:rFonts w:ascii="Times New Roman" w:eastAsia="SimSun" w:hAnsi="Times New Roman" w:cs="Times New Roman"/>
          <w:bCs/>
          <w:color w:val="000000"/>
          <w:lang w:eastAsia="zh-CN"/>
        </w:rPr>
        <w:t>they came hurtling towards me</w:t>
      </w:r>
      <w:r w:rsidR="00C663B1">
        <w:rPr>
          <w:rFonts w:ascii="Times New Roman" w:eastAsia="SimSun" w:hAnsi="Times New Roman" w:cs="Times New Roman"/>
          <w:bCs/>
          <w:color w:val="000000"/>
          <w:lang w:eastAsia="zh-CN"/>
        </w:rPr>
        <w:t>,</w:t>
      </w:r>
      <w:r w:rsidR="00EE0A00">
        <w:rPr>
          <w:rFonts w:ascii="Times New Roman" w:eastAsia="SimSun" w:hAnsi="Times New Roman" w:cs="Times New Roman"/>
          <w:bCs/>
          <w:color w:val="000000"/>
          <w:lang w:eastAsia="zh-CN"/>
        </w:rPr>
        <w:t xml:space="preserve"> </w:t>
      </w:r>
      <w:r w:rsidR="00AC35A4">
        <w:rPr>
          <w:rFonts w:ascii="Times New Roman" w:eastAsia="SimSun" w:hAnsi="Times New Roman" w:cs="Times New Roman"/>
          <w:bCs/>
          <w:color w:val="000000"/>
          <w:lang w:eastAsia="zh-CN"/>
        </w:rPr>
        <w:t>tall,</w:t>
      </w:r>
      <w:r w:rsidR="00313895">
        <w:rPr>
          <w:rFonts w:ascii="Times New Roman" w:eastAsia="SimSun" w:hAnsi="Times New Roman" w:cs="Times New Roman"/>
          <w:bCs/>
          <w:color w:val="000000"/>
          <w:lang w:eastAsia="zh-CN"/>
        </w:rPr>
        <w:t xml:space="preserve"> </w:t>
      </w:r>
      <w:r w:rsidR="00C663B1">
        <w:rPr>
          <w:rFonts w:ascii="Times New Roman" w:eastAsia="SimSun" w:hAnsi="Times New Roman" w:cs="Times New Roman"/>
          <w:bCs/>
          <w:color w:val="000000"/>
          <w:lang w:eastAsia="zh-CN"/>
        </w:rPr>
        <w:t>unbroken</w:t>
      </w:r>
      <w:r w:rsidR="00313895">
        <w:rPr>
          <w:rFonts w:ascii="Times New Roman" w:eastAsia="SimSun" w:hAnsi="Times New Roman" w:cs="Times New Roman"/>
          <w:bCs/>
          <w:color w:val="000000"/>
          <w:lang w:eastAsia="zh-CN"/>
        </w:rPr>
        <w:t xml:space="preserve"> waves</w:t>
      </w:r>
      <w:r w:rsidR="00EE0A00">
        <w:rPr>
          <w:rFonts w:ascii="Times New Roman" w:eastAsia="SimSun" w:hAnsi="Times New Roman" w:cs="Times New Roman"/>
          <w:bCs/>
          <w:color w:val="000000"/>
          <w:lang w:eastAsia="zh-CN"/>
        </w:rPr>
        <w:t xml:space="preserve"> of </w:t>
      </w:r>
      <w:r w:rsidR="00D841BA">
        <w:rPr>
          <w:rFonts w:ascii="Times New Roman" w:eastAsia="SimSun" w:hAnsi="Times New Roman" w:cs="Times New Roman"/>
          <w:bCs/>
          <w:color w:val="000000"/>
          <w:lang w:eastAsia="zh-CN"/>
        </w:rPr>
        <w:t xml:space="preserve">Davy’s </w:t>
      </w:r>
      <w:r w:rsidR="00EE0A00">
        <w:rPr>
          <w:rFonts w:ascii="Times New Roman" w:eastAsia="SimSun" w:hAnsi="Times New Roman" w:cs="Times New Roman"/>
          <w:bCs/>
          <w:color w:val="000000"/>
          <w:lang w:eastAsia="zh-CN"/>
        </w:rPr>
        <w:t>G</w:t>
      </w:r>
      <w:r w:rsidR="00D841BA">
        <w:rPr>
          <w:rFonts w:ascii="Times New Roman" w:eastAsia="SimSun" w:hAnsi="Times New Roman" w:cs="Times New Roman"/>
          <w:bCs/>
          <w:color w:val="000000"/>
          <w:lang w:eastAsia="zh-CN"/>
        </w:rPr>
        <w:t>rey</w:t>
      </w:r>
      <w:r w:rsidR="00EE0A00">
        <w:rPr>
          <w:rFonts w:ascii="Times New Roman" w:eastAsia="SimSun" w:hAnsi="Times New Roman" w:cs="Times New Roman"/>
          <w:bCs/>
          <w:color w:val="000000"/>
          <w:lang w:eastAsia="zh-CN"/>
        </w:rPr>
        <w:t>.</w:t>
      </w:r>
      <w:r w:rsidR="00313895">
        <w:rPr>
          <w:rFonts w:ascii="Times New Roman" w:eastAsia="SimSun" w:hAnsi="Times New Roman" w:cs="Times New Roman"/>
          <w:bCs/>
          <w:color w:val="000000"/>
          <w:lang w:eastAsia="zh-CN"/>
        </w:rPr>
        <w:t xml:space="preserve">  I </w:t>
      </w:r>
      <w:r w:rsidR="007235CE">
        <w:rPr>
          <w:rFonts w:ascii="Times New Roman" w:eastAsia="SimSun" w:hAnsi="Times New Roman" w:cs="Times New Roman"/>
          <w:bCs/>
          <w:color w:val="000000"/>
          <w:lang w:eastAsia="zh-CN"/>
        </w:rPr>
        <w:t>believed</w:t>
      </w:r>
      <w:r w:rsidR="00D841BA">
        <w:rPr>
          <w:rFonts w:ascii="Times New Roman" w:eastAsia="SimSun" w:hAnsi="Times New Roman" w:cs="Times New Roman"/>
          <w:bCs/>
          <w:color w:val="000000"/>
          <w:lang w:eastAsia="zh-CN"/>
        </w:rPr>
        <w:t xml:space="preserve"> I could touch them, but my efforts </w:t>
      </w:r>
      <w:r w:rsidR="00AC35A4">
        <w:rPr>
          <w:rFonts w:ascii="Times New Roman" w:eastAsia="SimSun" w:hAnsi="Times New Roman" w:cs="Times New Roman"/>
          <w:bCs/>
          <w:color w:val="000000"/>
          <w:lang w:eastAsia="zh-CN"/>
        </w:rPr>
        <w:t>were</w:t>
      </w:r>
      <w:r w:rsidR="00D841BA">
        <w:rPr>
          <w:rFonts w:ascii="Times New Roman" w:eastAsia="SimSun" w:hAnsi="Times New Roman" w:cs="Times New Roman"/>
          <w:bCs/>
          <w:color w:val="000000"/>
          <w:lang w:eastAsia="zh-CN"/>
        </w:rPr>
        <w:t xml:space="preserve"> unsuccessful</w:t>
      </w:r>
      <w:r w:rsidR="00513B75">
        <w:rPr>
          <w:rFonts w:ascii="Times New Roman" w:eastAsia="SimSun" w:hAnsi="Times New Roman" w:cs="Times New Roman"/>
          <w:bCs/>
          <w:color w:val="000000"/>
          <w:lang w:eastAsia="zh-CN"/>
        </w:rPr>
        <w:t>.  At some moments</w:t>
      </w:r>
      <w:r w:rsidR="000B2DE7">
        <w:rPr>
          <w:rFonts w:ascii="Times New Roman" w:eastAsia="SimSun" w:hAnsi="Times New Roman" w:cs="Times New Roman"/>
          <w:bCs/>
          <w:color w:val="000000"/>
          <w:lang w:eastAsia="zh-CN"/>
        </w:rPr>
        <w:t xml:space="preserve">, </w:t>
      </w:r>
      <w:r w:rsidR="00257837">
        <w:rPr>
          <w:rFonts w:ascii="Times New Roman" w:eastAsia="SimSun" w:hAnsi="Times New Roman" w:cs="Times New Roman"/>
          <w:bCs/>
          <w:color w:val="000000"/>
          <w:lang w:eastAsia="zh-CN"/>
        </w:rPr>
        <w:t>I felt within them</w:t>
      </w:r>
      <w:r w:rsidR="00D841BA">
        <w:rPr>
          <w:rFonts w:ascii="Times New Roman" w:eastAsia="SimSun" w:hAnsi="Times New Roman" w:cs="Times New Roman"/>
          <w:bCs/>
          <w:color w:val="000000"/>
          <w:lang w:eastAsia="zh-CN"/>
        </w:rPr>
        <w:t>.</w:t>
      </w:r>
      <w:r w:rsidR="00313895">
        <w:rPr>
          <w:rFonts w:ascii="Times New Roman" w:eastAsia="SimSun" w:hAnsi="Times New Roman" w:cs="Times New Roman"/>
          <w:bCs/>
          <w:color w:val="000000"/>
          <w:lang w:eastAsia="zh-CN"/>
        </w:rPr>
        <w:t xml:space="preserve"> </w:t>
      </w:r>
      <w:r w:rsidR="005608DE">
        <w:rPr>
          <w:rFonts w:ascii="Times New Roman" w:eastAsia="SimSun" w:hAnsi="Times New Roman" w:cs="Times New Roman"/>
          <w:bCs/>
          <w:color w:val="000000"/>
          <w:lang w:eastAsia="zh-CN"/>
        </w:rPr>
        <w:t xml:space="preserve">I </w:t>
      </w:r>
      <w:r w:rsidR="007235CE">
        <w:rPr>
          <w:rFonts w:ascii="Times New Roman" w:eastAsia="SimSun" w:hAnsi="Times New Roman" w:cs="Times New Roman"/>
          <w:bCs/>
          <w:color w:val="000000"/>
          <w:lang w:eastAsia="zh-CN"/>
        </w:rPr>
        <w:t>breathed in</w:t>
      </w:r>
      <w:r>
        <w:rPr>
          <w:rFonts w:ascii="Times New Roman" w:eastAsia="SimSun" w:hAnsi="Times New Roman" w:cs="Times New Roman"/>
          <w:bCs/>
          <w:color w:val="000000"/>
          <w:lang w:eastAsia="zh-CN"/>
        </w:rPr>
        <w:t xml:space="preserve"> </w:t>
      </w:r>
      <w:r w:rsidR="00D841BA">
        <w:rPr>
          <w:rFonts w:ascii="Times New Roman" w:eastAsia="SimSun" w:hAnsi="Times New Roman" w:cs="Times New Roman"/>
          <w:bCs/>
          <w:color w:val="000000"/>
          <w:lang w:eastAsia="zh-CN"/>
        </w:rPr>
        <w:t xml:space="preserve">the </w:t>
      </w:r>
      <w:r w:rsidR="00313895">
        <w:rPr>
          <w:rFonts w:ascii="Times New Roman" w:eastAsia="SimSun" w:hAnsi="Times New Roman" w:cs="Times New Roman"/>
          <w:bCs/>
          <w:color w:val="000000"/>
          <w:lang w:eastAsia="zh-CN"/>
        </w:rPr>
        <w:t>damp air</w:t>
      </w:r>
      <w:r w:rsidR="005608DE">
        <w:rPr>
          <w:rFonts w:ascii="Times New Roman" w:eastAsia="SimSun" w:hAnsi="Times New Roman" w:cs="Times New Roman"/>
          <w:bCs/>
          <w:color w:val="000000"/>
          <w:lang w:eastAsia="zh-CN"/>
        </w:rPr>
        <w:t>,</w:t>
      </w:r>
      <w:r>
        <w:rPr>
          <w:rFonts w:ascii="Times New Roman" w:eastAsia="SimSun" w:hAnsi="Times New Roman" w:cs="Times New Roman"/>
          <w:bCs/>
          <w:color w:val="000000"/>
          <w:lang w:eastAsia="zh-CN"/>
        </w:rPr>
        <w:t xml:space="preserve"> the scent of moss</w:t>
      </w:r>
      <w:r w:rsidR="00313895">
        <w:rPr>
          <w:rFonts w:ascii="Times New Roman" w:eastAsia="SimSun" w:hAnsi="Times New Roman" w:cs="Times New Roman"/>
          <w:bCs/>
          <w:color w:val="000000"/>
          <w:lang w:eastAsia="zh-CN"/>
        </w:rPr>
        <w:t xml:space="preserve"> and </w:t>
      </w:r>
      <w:r w:rsidR="004236DF">
        <w:rPr>
          <w:rFonts w:ascii="Times New Roman" w:eastAsia="SimSun" w:hAnsi="Times New Roman" w:cs="Times New Roman"/>
          <w:bCs/>
          <w:color w:val="000000"/>
          <w:lang w:eastAsia="zh-CN"/>
        </w:rPr>
        <w:t>Earth</w:t>
      </w:r>
      <w:r w:rsidR="00E10726">
        <w:rPr>
          <w:rFonts w:ascii="Times New Roman" w:eastAsia="SimSun" w:hAnsi="Times New Roman" w:cs="Times New Roman"/>
          <w:bCs/>
          <w:color w:val="000000"/>
          <w:lang w:eastAsia="zh-CN"/>
        </w:rPr>
        <w:t>,</w:t>
      </w:r>
      <w:r w:rsidR="00313895">
        <w:rPr>
          <w:rFonts w:ascii="Times New Roman" w:eastAsia="SimSun" w:hAnsi="Times New Roman" w:cs="Times New Roman"/>
          <w:bCs/>
          <w:color w:val="000000"/>
          <w:lang w:eastAsia="zh-CN"/>
        </w:rPr>
        <w:t xml:space="preserve"> the ground spongy beneath my feet. </w:t>
      </w:r>
      <w:r w:rsidR="00EC2D25">
        <w:rPr>
          <w:rFonts w:ascii="Times New Roman" w:eastAsia="SimSun" w:hAnsi="Times New Roman" w:cs="Times New Roman"/>
          <w:bCs/>
          <w:color w:val="000000"/>
          <w:lang w:eastAsia="zh-CN"/>
        </w:rPr>
        <w:t>I</w:t>
      </w:r>
      <w:r w:rsidR="00DD616C">
        <w:rPr>
          <w:rFonts w:ascii="Times New Roman" w:eastAsia="SimSun" w:hAnsi="Times New Roman" w:cs="Times New Roman"/>
          <w:bCs/>
          <w:color w:val="000000"/>
          <w:lang w:eastAsia="zh-CN"/>
        </w:rPr>
        <w:t xml:space="preserve"> tried to focus on the sky</w:t>
      </w:r>
      <w:r w:rsidR="004236DF">
        <w:rPr>
          <w:rFonts w:ascii="Times New Roman" w:eastAsia="SimSun" w:hAnsi="Times New Roman" w:cs="Times New Roman"/>
          <w:bCs/>
          <w:color w:val="000000"/>
          <w:lang w:eastAsia="zh-CN"/>
        </w:rPr>
        <w:t>,</w:t>
      </w:r>
      <w:r w:rsidR="00DD616C">
        <w:rPr>
          <w:rFonts w:ascii="Times New Roman" w:eastAsia="SimSun" w:hAnsi="Times New Roman" w:cs="Times New Roman"/>
          <w:bCs/>
          <w:color w:val="000000"/>
          <w:lang w:eastAsia="zh-CN"/>
        </w:rPr>
        <w:t xml:space="preserve"> but it felt impossible </w:t>
      </w:r>
      <w:r w:rsidR="006F417C">
        <w:rPr>
          <w:rFonts w:ascii="Times New Roman" w:eastAsia="SimSun" w:hAnsi="Times New Roman" w:cs="Times New Roman"/>
          <w:bCs/>
          <w:color w:val="000000"/>
          <w:lang w:eastAsia="zh-CN"/>
        </w:rPr>
        <w:t>to</w:t>
      </w:r>
      <w:r w:rsidR="00EC2D25">
        <w:rPr>
          <w:rFonts w:ascii="Times New Roman" w:eastAsia="SimSun" w:hAnsi="Times New Roman" w:cs="Times New Roman"/>
          <w:bCs/>
          <w:color w:val="000000"/>
          <w:lang w:eastAsia="zh-CN"/>
        </w:rPr>
        <w:t xml:space="preserve"> </w:t>
      </w:r>
      <w:r w:rsidR="006F417C">
        <w:rPr>
          <w:rFonts w:ascii="Times New Roman" w:eastAsia="SimSun" w:hAnsi="Times New Roman" w:cs="Times New Roman"/>
          <w:bCs/>
          <w:color w:val="000000"/>
          <w:lang w:eastAsia="zh-CN"/>
        </w:rPr>
        <w:t>experience</w:t>
      </w:r>
      <w:r w:rsidR="00EC2D25">
        <w:rPr>
          <w:rFonts w:ascii="Times New Roman" w:eastAsia="SimSun" w:hAnsi="Times New Roman" w:cs="Times New Roman"/>
          <w:bCs/>
          <w:color w:val="000000"/>
          <w:lang w:eastAsia="zh-CN"/>
        </w:rPr>
        <w:t xml:space="preserve"> </w:t>
      </w:r>
      <w:r w:rsidR="00DD616C">
        <w:rPr>
          <w:rFonts w:ascii="Times New Roman" w:eastAsia="SimSun" w:hAnsi="Times New Roman" w:cs="Times New Roman"/>
          <w:bCs/>
          <w:color w:val="000000"/>
          <w:lang w:eastAsia="zh-CN"/>
        </w:rPr>
        <w:t>it</w:t>
      </w:r>
      <w:r w:rsidR="00EC2D25">
        <w:rPr>
          <w:rFonts w:ascii="Times New Roman" w:eastAsia="SimSun" w:hAnsi="Times New Roman" w:cs="Times New Roman"/>
          <w:bCs/>
          <w:color w:val="000000"/>
          <w:lang w:eastAsia="zh-CN"/>
        </w:rPr>
        <w:t xml:space="preserve"> in isolation </w:t>
      </w:r>
      <w:r w:rsidR="006F417C">
        <w:rPr>
          <w:rFonts w:ascii="Times New Roman" w:eastAsia="SimSun" w:hAnsi="Times New Roman" w:cs="Times New Roman"/>
          <w:bCs/>
          <w:color w:val="000000"/>
          <w:lang w:eastAsia="zh-CN"/>
        </w:rPr>
        <w:t>from</w:t>
      </w:r>
      <w:r w:rsidR="00EC2D25">
        <w:rPr>
          <w:rFonts w:ascii="Times New Roman" w:eastAsia="SimSun" w:hAnsi="Times New Roman" w:cs="Times New Roman"/>
          <w:bCs/>
          <w:color w:val="000000"/>
          <w:lang w:eastAsia="zh-CN"/>
        </w:rPr>
        <w:t xml:space="preserve"> the </w:t>
      </w:r>
      <w:r w:rsidR="004236DF">
        <w:rPr>
          <w:rFonts w:ascii="Times New Roman" w:eastAsia="SimSun" w:hAnsi="Times New Roman" w:cs="Times New Roman"/>
          <w:bCs/>
          <w:color w:val="000000"/>
          <w:lang w:eastAsia="zh-CN"/>
        </w:rPr>
        <w:t>Earth after Heidegger’s words</w:t>
      </w:r>
      <w:r w:rsidR="00EC2D25">
        <w:rPr>
          <w:rFonts w:ascii="Times New Roman" w:eastAsia="SimSun" w:hAnsi="Times New Roman" w:cs="Times New Roman"/>
          <w:bCs/>
          <w:color w:val="000000"/>
          <w:lang w:eastAsia="zh-CN"/>
        </w:rPr>
        <w:t xml:space="preserve">.  </w:t>
      </w:r>
      <w:r w:rsidR="00DD616C">
        <w:rPr>
          <w:rFonts w:ascii="Times New Roman" w:eastAsia="SimSun" w:hAnsi="Times New Roman" w:cs="Times New Roman"/>
          <w:bCs/>
          <w:color w:val="000000"/>
          <w:lang w:eastAsia="zh-CN"/>
        </w:rPr>
        <w:t>On distant hills</w:t>
      </w:r>
      <w:r w:rsidR="000B38F6">
        <w:rPr>
          <w:rFonts w:ascii="Times New Roman" w:eastAsia="SimSun" w:hAnsi="Times New Roman" w:cs="Times New Roman"/>
          <w:bCs/>
          <w:color w:val="000000"/>
          <w:lang w:eastAsia="zh-CN"/>
        </w:rPr>
        <w:t xml:space="preserve">, dying </w:t>
      </w:r>
      <w:r w:rsidR="00EC2D25">
        <w:rPr>
          <w:rFonts w:ascii="Times New Roman" w:eastAsia="SimSun" w:hAnsi="Times New Roman" w:cs="Times New Roman"/>
          <w:bCs/>
          <w:color w:val="000000"/>
          <w:lang w:eastAsia="zh-CN"/>
        </w:rPr>
        <w:t>h</w:t>
      </w:r>
      <w:r w:rsidR="000B38F6">
        <w:rPr>
          <w:rFonts w:ascii="Times New Roman" w:eastAsia="SimSun" w:hAnsi="Times New Roman" w:cs="Times New Roman"/>
          <w:bCs/>
          <w:color w:val="000000"/>
          <w:lang w:eastAsia="zh-CN"/>
        </w:rPr>
        <w:t>eather appears scorched</w:t>
      </w:r>
      <w:r w:rsidR="00EC2D25">
        <w:rPr>
          <w:rFonts w:ascii="Times New Roman" w:eastAsia="SimSun" w:hAnsi="Times New Roman" w:cs="Times New Roman"/>
          <w:bCs/>
          <w:color w:val="000000"/>
          <w:lang w:eastAsia="zh-CN"/>
        </w:rPr>
        <w:t xml:space="preserve"> </w:t>
      </w:r>
      <w:r w:rsidR="007235CE">
        <w:rPr>
          <w:rFonts w:ascii="Times New Roman" w:eastAsia="SimSun" w:hAnsi="Times New Roman" w:cs="Times New Roman"/>
          <w:bCs/>
          <w:color w:val="000000"/>
          <w:lang w:eastAsia="zh-CN"/>
        </w:rPr>
        <w:t>through gaps in the mist</w:t>
      </w:r>
      <w:r w:rsidR="00257837">
        <w:rPr>
          <w:rFonts w:ascii="Times New Roman" w:eastAsia="SimSun" w:hAnsi="Times New Roman" w:cs="Times New Roman"/>
          <w:bCs/>
          <w:color w:val="000000"/>
          <w:lang w:eastAsia="zh-CN"/>
        </w:rPr>
        <w:t>,</w:t>
      </w:r>
      <w:r w:rsidR="007235CE">
        <w:rPr>
          <w:rFonts w:ascii="Times New Roman" w:eastAsia="SimSun" w:hAnsi="Times New Roman" w:cs="Times New Roman"/>
          <w:bCs/>
          <w:color w:val="000000"/>
          <w:lang w:eastAsia="zh-CN"/>
        </w:rPr>
        <w:t xml:space="preserve"> which looked like </w:t>
      </w:r>
      <w:r w:rsidR="00C663B1">
        <w:rPr>
          <w:rFonts w:ascii="Times New Roman" w:eastAsia="SimSun" w:hAnsi="Times New Roman" w:cs="Times New Roman"/>
          <w:bCs/>
          <w:color w:val="000000"/>
          <w:lang w:eastAsia="zh-CN"/>
        </w:rPr>
        <w:t>worn areas</w:t>
      </w:r>
      <w:r w:rsidR="007235CE">
        <w:rPr>
          <w:rFonts w:ascii="Times New Roman" w:eastAsia="SimSun" w:hAnsi="Times New Roman" w:cs="Times New Roman"/>
          <w:bCs/>
          <w:color w:val="000000"/>
          <w:lang w:eastAsia="zh-CN"/>
        </w:rPr>
        <w:t xml:space="preserve"> </w:t>
      </w:r>
      <w:r w:rsidR="00FC4987">
        <w:rPr>
          <w:rFonts w:ascii="Times New Roman" w:eastAsia="SimSun" w:hAnsi="Times New Roman" w:cs="Times New Roman"/>
          <w:bCs/>
          <w:color w:val="000000"/>
          <w:lang w:eastAsia="zh-CN"/>
        </w:rPr>
        <w:t>of</w:t>
      </w:r>
      <w:r w:rsidR="007235CE">
        <w:rPr>
          <w:rFonts w:ascii="Times New Roman" w:eastAsia="SimSun" w:hAnsi="Times New Roman" w:cs="Times New Roman"/>
          <w:bCs/>
          <w:color w:val="000000"/>
          <w:lang w:eastAsia="zh-CN"/>
        </w:rPr>
        <w:t xml:space="preserve"> glassine paper</w:t>
      </w:r>
      <w:r w:rsidR="000B38F6">
        <w:rPr>
          <w:rFonts w:ascii="Times New Roman" w:eastAsia="SimSun" w:hAnsi="Times New Roman" w:cs="Times New Roman"/>
          <w:bCs/>
          <w:color w:val="000000"/>
          <w:lang w:eastAsia="zh-CN"/>
        </w:rPr>
        <w:t xml:space="preserve">. </w:t>
      </w:r>
      <w:r w:rsidR="00E10726">
        <w:rPr>
          <w:rFonts w:ascii="Times New Roman" w:eastAsia="SimSun" w:hAnsi="Times New Roman" w:cs="Times New Roman"/>
          <w:bCs/>
          <w:color w:val="000000"/>
          <w:lang w:eastAsia="zh-CN"/>
        </w:rPr>
        <w:t xml:space="preserve"> I</w:t>
      </w:r>
      <w:r>
        <w:rPr>
          <w:rFonts w:ascii="Times New Roman" w:eastAsia="SimSun" w:hAnsi="Times New Roman" w:cs="Times New Roman"/>
          <w:bCs/>
          <w:color w:val="000000"/>
          <w:lang w:eastAsia="zh-CN"/>
        </w:rPr>
        <w:t xml:space="preserve"> </w:t>
      </w:r>
      <w:r w:rsidR="002E78AB">
        <w:rPr>
          <w:rFonts w:ascii="Times New Roman" w:eastAsia="SimSun" w:hAnsi="Times New Roman" w:cs="Times New Roman"/>
          <w:bCs/>
          <w:color w:val="000000"/>
          <w:lang w:eastAsia="zh-CN"/>
        </w:rPr>
        <w:t xml:space="preserve">found </w:t>
      </w:r>
      <w:r>
        <w:rPr>
          <w:rFonts w:ascii="Times New Roman" w:eastAsia="SimSun" w:hAnsi="Times New Roman" w:cs="Times New Roman"/>
          <w:bCs/>
          <w:color w:val="000000"/>
          <w:lang w:eastAsia="zh-CN"/>
        </w:rPr>
        <w:t xml:space="preserve">delight in </w:t>
      </w:r>
      <w:r w:rsidR="007235CE">
        <w:rPr>
          <w:rFonts w:ascii="Times New Roman" w:eastAsia="SimSun" w:hAnsi="Times New Roman" w:cs="Times New Roman"/>
          <w:bCs/>
          <w:color w:val="000000"/>
          <w:lang w:eastAsia="zh-CN"/>
        </w:rPr>
        <w:t>the markings</w:t>
      </w:r>
      <w:r>
        <w:rPr>
          <w:rFonts w:ascii="Times New Roman" w:eastAsia="SimSun" w:hAnsi="Times New Roman" w:cs="Times New Roman"/>
          <w:bCs/>
          <w:color w:val="000000"/>
          <w:lang w:eastAsia="zh-CN"/>
        </w:rPr>
        <w:t xml:space="preserve"> on </w:t>
      </w:r>
      <w:r w:rsidR="004D176E">
        <w:rPr>
          <w:rFonts w:ascii="Times New Roman" w:eastAsia="SimSun" w:hAnsi="Times New Roman" w:cs="Times New Roman"/>
          <w:bCs/>
          <w:color w:val="000000"/>
          <w:lang w:eastAsia="zh-CN"/>
        </w:rPr>
        <w:t>rocks</w:t>
      </w:r>
      <w:r w:rsidR="00313895">
        <w:rPr>
          <w:rFonts w:ascii="Times New Roman" w:eastAsia="SimSun" w:hAnsi="Times New Roman" w:cs="Times New Roman"/>
          <w:bCs/>
          <w:color w:val="000000"/>
          <w:lang w:eastAsia="zh-CN"/>
        </w:rPr>
        <w:t xml:space="preserve">, </w:t>
      </w:r>
      <w:r w:rsidR="000B38F6">
        <w:rPr>
          <w:rFonts w:ascii="Times New Roman" w:eastAsia="SimSun" w:hAnsi="Times New Roman" w:cs="Times New Roman"/>
          <w:bCs/>
          <w:color w:val="000000"/>
          <w:lang w:eastAsia="zh-CN"/>
        </w:rPr>
        <w:t>abstract patterns</w:t>
      </w:r>
      <w:r w:rsidR="00AC35A4">
        <w:rPr>
          <w:rFonts w:ascii="Times New Roman" w:eastAsia="SimSun" w:hAnsi="Times New Roman" w:cs="Times New Roman"/>
          <w:bCs/>
          <w:color w:val="000000"/>
          <w:lang w:eastAsia="zh-CN"/>
        </w:rPr>
        <w:t xml:space="preserve"> in </w:t>
      </w:r>
      <w:r w:rsidR="00AC35A4">
        <w:rPr>
          <w:rFonts w:ascii="Times New Roman" w:eastAsia="SimSun" w:hAnsi="Times New Roman" w:cs="Times New Roman"/>
          <w:bCs/>
          <w:color w:val="000000"/>
          <w:lang w:eastAsia="zh-CN"/>
        </w:rPr>
        <w:t>yellow ochre</w:t>
      </w:r>
      <w:r w:rsidR="00AC35A4">
        <w:rPr>
          <w:rFonts w:ascii="Times New Roman" w:eastAsia="SimSun" w:hAnsi="Times New Roman" w:cs="Times New Roman"/>
          <w:bCs/>
          <w:color w:val="000000"/>
          <w:lang w:eastAsia="zh-CN"/>
        </w:rPr>
        <w:t xml:space="preserve"> and</w:t>
      </w:r>
      <w:r w:rsidR="00AC35A4">
        <w:rPr>
          <w:rFonts w:ascii="Times New Roman" w:eastAsia="SimSun" w:hAnsi="Times New Roman" w:cs="Times New Roman"/>
          <w:bCs/>
          <w:color w:val="000000"/>
          <w:lang w:eastAsia="zh-CN"/>
        </w:rPr>
        <w:t xml:space="preserve"> sap green</w:t>
      </w:r>
      <w:r w:rsidR="000B38F6">
        <w:rPr>
          <w:rFonts w:ascii="Times New Roman" w:eastAsia="SimSun" w:hAnsi="Times New Roman" w:cs="Times New Roman"/>
          <w:bCs/>
          <w:color w:val="000000"/>
          <w:lang w:eastAsia="zh-CN"/>
        </w:rPr>
        <w:t>,</w:t>
      </w:r>
      <w:r w:rsidR="000B2DE7">
        <w:rPr>
          <w:rFonts w:ascii="Times New Roman" w:eastAsia="SimSun" w:hAnsi="Times New Roman" w:cs="Times New Roman"/>
          <w:bCs/>
          <w:color w:val="000000"/>
          <w:lang w:eastAsia="zh-CN"/>
        </w:rPr>
        <w:t xml:space="preserve"> </w:t>
      </w:r>
      <w:r w:rsidR="006F417C">
        <w:rPr>
          <w:rFonts w:ascii="Times New Roman" w:eastAsia="SimSun" w:hAnsi="Times New Roman" w:cs="Times New Roman"/>
          <w:bCs/>
          <w:color w:val="000000"/>
          <w:lang w:eastAsia="zh-CN"/>
        </w:rPr>
        <w:t xml:space="preserve">and </w:t>
      </w:r>
      <w:r w:rsidR="00610966">
        <w:rPr>
          <w:rFonts w:ascii="Times New Roman" w:eastAsia="SimSun" w:hAnsi="Times New Roman" w:cs="Times New Roman"/>
          <w:bCs/>
          <w:color w:val="000000"/>
          <w:lang w:eastAsia="zh-CN"/>
        </w:rPr>
        <w:t>marks formed</w:t>
      </w:r>
      <w:r w:rsidR="000B38F6">
        <w:rPr>
          <w:rFonts w:ascii="Times New Roman" w:eastAsia="SimSun" w:hAnsi="Times New Roman" w:cs="Times New Roman"/>
          <w:bCs/>
          <w:color w:val="000000"/>
          <w:lang w:eastAsia="zh-CN"/>
        </w:rPr>
        <w:t xml:space="preserve"> </w:t>
      </w:r>
      <w:r w:rsidR="00610966">
        <w:rPr>
          <w:rFonts w:ascii="Times New Roman" w:eastAsia="SimSun" w:hAnsi="Times New Roman" w:cs="Times New Roman"/>
          <w:bCs/>
          <w:color w:val="000000"/>
          <w:lang w:eastAsia="zh-CN"/>
        </w:rPr>
        <w:t>by</w:t>
      </w:r>
      <w:r w:rsidR="002E78AB">
        <w:rPr>
          <w:rFonts w:ascii="Times New Roman" w:eastAsia="SimSun" w:hAnsi="Times New Roman" w:cs="Times New Roman"/>
          <w:bCs/>
          <w:color w:val="000000"/>
          <w:lang w:eastAsia="zh-CN"/>
        </w:rPr>
        <w:t xml:space="preserve"> the</w:t>
      </w:r>
      <w:r w:rsidR="00610966">
        <w:rPr>
          <w:rFonts w:ascii="Times New Roman" w:eastAsia="SimSun" w:hAnsi="Times New Roman" w:cs="Times New Roman"/>
          <w:bCs/>
          <w:color w:val="000000"/>
          <w:lang w:eastAsia="zh-CN"/>
        </w:rPr>
        <w:t xml:space="preserve"> </w:t>
      </w:r>
      <w:r w:rsidR="000B38F6">
        <w:rPr>
          <w:rFonts w:ascii="Times New Roman" w:eastAsia="SimSun" w:hAnsi="Times New Roman" w:cs="Times New Roman"/>
          <w:bCs/>
          <w:color w:val="000000"/>
          <w:lang w:eastAsia="zh-CN"/>
        </w:rPr>
        <w:t>natural elements.</w:t>
      </w:r>
      <w:r w:rsidR="00313895">
        <w:rPr>
          <w:rFonts w:ascii="Times New Roman" w:eastAsia="SimSun" w:hAnsi="Times New Roman" w:cs="Times New Roman"/>
          <w:bCs/>
          <w:color w:val="000000"/>
          <w:lang w:eastAsia="zh-CN"/>
        </w:rPr>
        <w:t xml:space="preserve"> </w:t>
      </w:r>
      <w:r w:rsidR="000B38F6">
        <w:rPr>
          <w:rFonts w:ascii="Times New Roman" w:eastAsia="SimSun" w:hAnsi="Times New Roman" w:cs="Times New Roman"/>
          <w:bCs/>
          <w:color w:val="000000"/>
          <w:lang w:eastAsia="zh-CN"/>
        </w:rPr>
        <w:t xml:space="preserve">Some </w:t>
      </w:r>
      <w:r w:rsidR="00A81BF2">
        <w:rPr>
          <w:rFonts w:ascii="Times New Roman" w:eastAsia="SimSun" w:hAnsi="Times New Roman" w:cs="Times New Roman"/>
          <w:bCs/>
          <w:color w:val="000000"/>
          <w:lang w:eastAsia="zh-CN"/>
        </w:rPr>
        <w:t>stones</w:t>
      </w:r>
      <w:r w:rsidR="000B38F6">
        <w:rPr>
          <w:rFonts w:ascii="Times New Roman" w:eastAsia="SimSun" w:hAnsi="Times New Roman" w:cs="Times New Roman"/>
          <w:bCs/>
          <w:color w:val="000000"/>
          <w:lang w:eastAsia="zh-CN"/>
        </w:rPr>
        <w:t xml:space="preserve"> </w:t>
      </w:r>
      <w:r w:rsidR="002F5CD0">
        <w:rPr>
          <w:rFonts w:ascii="Times New Roman" w:eastAsia="SimSun" w:hAnsi="Times New Roman" w:cs="Times New Roman"/>
          <w:bCs/>
          <w:color w:val="000000"/>
          <w:lang w:eastAsia="zh-CN"/>
        </w:rPr>
        <w:t>appear</w:t>
      </w:r>
      <w:r w:rsidR="00ED5FB3">
        <w:rPr>
          <w:rFonts w:ascii="Times New Roman" w:eastAsia="SimSun" w:hAnsi="Times New Roman" w:cs="Times New Roman"/>
          <w:bCs/>
          <w:color w:val="000000"/>
          <w:lang w:eastAsia="zh-CN"/>
        </w:rPr>
        <w:t>ed</w:t>
      </w:r>
      <w:r w:rsidR="000B38F6">
        <w:rPr>
          <w:rFonts w:ascii="Times New Roman" w:eastAsia="SimSun" w:hAnsi="Times New Roman" w:cs="Times New Roman"/>
          <w:bCs/>
          <w:color w:val="000000"/>
          <w:lang w:eastAsia="zh-CN"/>
        </w:rPr>
        <w:t xml:space="preserve"> </w:t>
      </w:r>
      <w:r w:rsidR="00313895">
        <w:rPr>
          <w:rFonts w:ascii="Times New Roman" w:eastAsia="SimSun" w:hAnsi="Times New Roman" w:cs="Times New Roman"/>
          <w:bCs/>
          <w:color w:val="000000"/>
          <w:lang w:eastAsia="zh-CN"/>
        </w:rPr>
        <w:t xml:space="preserve">scattered </w:t>
      </w:r>
      <w:r w:rsidR="000B38F6">
        <w:rPr>
          <w:rFonts w:ascii="Times New Roman" w:eastAsia="SimSun" w:hAnsi="Times New Roman" w:cs="Times New Roman"/>
          <w:bCs/>
          <w:color w:val="000000"/>
          <w:lang w:eastAsia="zh-CN"/>
        </w:rPr>
        <w:t xml:space="preserve">yet </w:t>
      </w:r>
      <w:r w:rsidR="002F5CD0">
        <w:rPr>
          <w:rFonts w:ascii="Times New Roman" w:eastAsia="SimSun" w:hAnsi="Times New Roman" w:cs="Times New Roman"/>
          <w:bCs/>
          <w:color w:val="000000"/>
          <w:lang w:eastAsia="zh-CN"/>
        </w:rPr>
        <w:t xml:space="preserve">firmly </w:t>
      </w:r>
      <w:r w:rsidR="000B38F6">
        <w:rPr>
          <w:rFonts w:ascii="Times New Roman" w:eastAsia="SimSun" w:hAnsi="Times New Roman" w:cs="Times New Roman"/>
          <w:bCs/>
          <w:color w:val="000000"/>
          <w:lang w:eastAsia="zh-CN"/>
        </w:rPr>
        <w:t xml:space="preserve">embedded into the </w:t>
      </w:r>
      <w:r w:rsidR="00ED5FB3">
        <w:rPr>
          <w:rFonts w:ascii="Times New Roman" w:eastAsia="SimSun" w:hAnsi="Times New Roman" w:cs="Times New Roman"/>
          <w:bCs/>
          <w:color w:val="000000"/>
          <w:lang w:eastAsia="zh-CN"/>
        </w:rPr>
        <w:t>e</w:t>
      </w:r>
      <w:r w:rsidR="004236DF">
        <w:rPr>
          <w:rFonts w:ascii="Times New Roman" w:eastAsia="SimSun" w:hAnsi="Times New Roman" w:cs="Times New Roman"/>
          <w:bCs/>
          <w:color w:val="000000"/>
          <w:lang w:eastAsia="zh-CN"/>
        </w:rPr>
        <w:t>arth</w:t>
      </w:r>
      <w:r w:rsidR="008B6D1B">
        <w:rPr>
          <w:rFonts w:ascii="Times New Roman" w:eastAsia="SimSun" w:hAnsi="Times New Roman" w:cs="Times New Roman"/>
          <w:bCs/>
          <w:color w:val="000000"/>
          <w:lang w:eastAsia="zh-CN"/>
        </w:rPr>
        <w:t>; others</w:t>
      </w:r>
      <w:r w:rsidR="00313895">
        <w:rPr>
          <w:rFonts w:ascii="Times New Roman" w:eastAsia="SimSun" w:hAnsi="Times New Roman" w:cs="Times New Roman"/>
          <w:bCs/>
          <w:color w:val="000000"/>
          <w:lang w:eastAsia="zh-CN"/>
        </w:rPr>
        <w:t xml:space="preserve"> </w:t>
      </w:r>
      <w:r w:rsidR="0032492C">
        <w:rPr>
          <w:rFonts w:ascii="Times New Roman" w:eastAsia="SimSun" w:hAnsi="Times New Roman" w:cs="Times New Roman"/>
          <w:bCs/>
          <w:color w:val="000000"/>
          <w:lang w:eastAsia="zh-CN"/>
        </w:rPr>
        <w:t>created</w:t>
      </w:r>
      <w:r w:rsidR="00313895">
        <w:rPr>
          <w:rFonts w:ascii="Times New Roman" w:eastAsia="SimSun" w:hAnsi="Times New Roman" w:cs="Times New Roman"/>
          <w:bCs/>
          <w:color w:val="000000"/>
          <w:lang w:eastAsia="zh-CN"/>
        </w:rPr>
        <w:t xml:space="preserve"> a </w:t>
      </w:r>
      <w:r w:rsidR="00B66796">
        <w:rPr>
          <w:rFonts w:ascii="Times New Roman" w:eastAsia="SimSun" w:hAnsi="Times New Roman" w:cs="Times New Roman"/>
          <w:bCs/>
          <w:color w:val="000000"/>
          <w:lang w:eastAsia="zh-CN"/>
        </w:rPr>
        <w:t xml:space="preserve">large </w:t>
      </w:r>
      <w:r w:rsidR="00313895">
        <w:rPr>
          <w:rFonts w:ascii="Times New Roman" w:eastAsia="SimSun" w:hAnsi="Times New Roman" w:cs="Times New Roman"/>
          <w:bCs/>
          <w:color w:val="000000"/>
          <w:lang w:eastAsia="zh-CN"/>
        </w:rPr>
        <w:t xml:space="preserve">cairn near the trig point.  </w:t>
      </w:r>
      <w:r w:rsidR="00B66796">
        <w:rPr>
          <w:rFonts w:ascii="Times New Roman" w:eastAsia="SimSun" w:hAnsi="Times New Roman" w:cs="Times New Roman"/>
          <w:bCs/>
          <w:color w:val="000000"/>
          <w:lang w:eastAsia="zh-CN"/>
        </w:rPr>
        <w:t xml:space="preserve">I touch the </w:t>
      </w:r>
      <w:r w:rsidR="00A81BF2">
        <w:rPr>
          <w:rFonts w:ascii="Times New Roman" w:eastAsia="SimSun" w:hAnsi="Times New Roman" w:cs="Times New Roman"/>
          <w:bCs/>
          <w:color w:val="000000"/>
          <w:lang w:eastAsia="zh-CN"/>
        </w:rPr>
        <w:t>rocks</w:t>
      </w:r>
      <w:r w:rsidR="00B66796">
        <w:rPr>
          <w:rFonts w:ascii="Times New Roman" w:eastAsia="SimSun" w:hAnsi="Times New Roman" w:cs="Times New Roman"/>
          <w:bCs/>
          <w:color w:val="000000"/>
          <w:lang w:eastAsia="zh-CN"/>
        </w:rPr>
        <w:t>, eyes closed, appreciating the textures</w:t>
      </w:r>
      <w:r w:rsidR="00D841BA">
        <w:rPr>
          <w:rFonts w:ascii="Times New Roman" w:eastAsia="SimSun" w:hAnsi="Times New Roman" w:cs="Times New Roman"/>
          <w:bCs/>
          <w:color w:val="000000"/>
          <w:lang w:eastAsia="zh-CN"/>
        </w:rPr>
        <w:t>,</w:t>
      </w:r>
      <w:r w:rsidR="00B66796">
        <w:rPr>
          <w:rFonts w:ascii="Times New Roman" w:eastAsia="SimSun" w:hAnsi="Times New Roman" w:cs="Times New Roman"/>
          <w:bCs/>
          <w:color w:val="000000"/>
          <w:lang w:eastAsia="zh-CN"/>
        </w:rPr>
        <w:t xml:space="preserve"> rough and dry, wet and smooth, all </w:t>
      </w:r>
      <w:r w:rsidR="00EE0A00">
        <w:rPr>
          <w:rFonts w:ascii="Times New Roman" w:eastAsia="SimSun" w:hAnsi="Times New Roman" w:cs="Times New Roman"/>
          <w:bCs/>
          <w:color w:val="000000"/>
          <w:lang w:eastAsia="zh-CN"/>
        </w:rPr>
        <w:t>subtly</w:t>
      </w:r>
      <w:r w:rsidR="00B66796">
        <w:rPr>
          <w:rFonts w:ascii="Times New Roman" w:eastAsia="SimSun" w:hAnsi="Times New Roman" w:cs="Times New Roman"/>
          <w:bCs/>
          <w:color w:val="000000"/>
          <w:lang w:eastAsia="zh-CN"/>
        </w:rPr>
        <w:t xml:space="preserve"> different, yet </w:t>
      </w:r>
      <w:r w:rsidR="00C663B1">
        <w:rPr>
          <w:rFonts w:ascii="Times New Roman" w:eastAsia="SimSun" w:hAnsi="Times New Roman" w:cs="Times New Roman"/>
          <w:bCs/>
          <w:color w:val="000000"/>
          <w:lang w:eastAsia="zh-CN"/>
        </w:rPr>
        <w:t xml:space="preserve">in essence, of </w:t>
      </w:r>
      <w:r w:rsidR="00B66796">
        <w:rPr>
          <w:rFonts w:ascii="Times New Roman" w:eastAsia="SimSun" w:hAnsi="Times New Roman" w:cs="Times New Roman"/>
          <w:bCs/>
          <w:color w:val="000000"/>
          <w:lang w:eastAsia="zh-CN"/>
        </w:rPr>
        <w:t>the same</w:t>
      </w:r>
      <w:r w:rsidR="00C663B1">
        <w:rPr>
          <w:rFonts w:ascii="Times New Roman" w:eastAsia="SimSun" w:hAnsi="Times New Roman" w:cs="Times New Roman"/>
          <w:bCs/>
          <w:color w:val="000000"/>
          <w:lang w:eastAsia="zh-CN"/>
        </w:rPr>
        <w:t xml:space="preserve"> </w:t>
      </w:r>
      <w:r w:rsidR="00C663B1" w:rsidRPr="00C663B1">
        <w:rPr>
          <w:rFonts w:ascii="Times New Roman" w:eastAsia="SimSun" w:hAnsi="Times New Roman" w:cs="Times New Roman"/>
          <w:bCs/>
          <w:i/>
          <w:iCs/>
          <w:color w:val="000000"/>
          <w:lang w:eastAsia="zh-CN"/>
        </w:rPr>
        <w:t>Form</w:t>
      </w:r>
      <w:r w:rsidR="00C663B1">
        <w:rPr>
          <w:rFonts w:ascii="Times New Roman" w:eastAsia="SimSun" w:hAnsi="Times New Roman" w:cs="Times New Roman"/>
          <w:bCs/>
          <w:color w:val="000000"/>
          <w:lang w:eastAsia="zh-CN"/>
        </w:rPr>
        <w:t xml:space="preserve">. </w:t>
      </w:r>
      <w:r w:rsidR="006664C8">
        <w:rPr>
          <w:rFonts w:ascii="Times New Roman" w:eastAsia="SimSun" w:hAnsi="Times New Roman" w:cs="Times New Roman"/>
          <w:bCs/>
          <w:color w:val="000000"/>
          <w:lang w:eastAsia="zh-CN"/>
        </w:rPr>
        <w:t xml:space="preserve">I lay on the ground and </w:t>
      </w:r>
      <w:r w:rsidR="006F417C">
        <w:rPr>
          <w:rFonts w:ascii="Times New Roman" w:eastAsia="SimSun" w:hAnsi="Times New Roman" w:cs="Times New Roman"/>
          <w:bCs/>
          <w:color w:val="000000"/>
          <w:lang w:eastAsia="zh-CN"/>
        </w:rPr>
        <w:t>stared</w:t>
      </w:r>
      <w:r w:rsidR="006664C8">
        <w:rPr>
          <w:rFonts w:ascii="Times New Roman" w:eastAsia="SimSun" w:hAnsi="Times New Roman" w:cs="Times New Roman"/>
          <w:bCs/>
          <w:color w:val="000000"/>
          <w:lang w:eastAsia="zh-CN"/>
        </w:rPr>
        <w:t xml:space="preserve"> into the greyness. My body be</w:t>
      </w:r>
      <w:r w:rsidR="00ED5FB3">
        <w:rPr>
          <w:rFonts w:ascii="Times New Roman" w:eastAsia="SimSun" w:hAnsi="Times New Roman" w:cs="Times New Roman"/>
          <w:bCs/>
          <w:color w:val="000000"/>
          <w:lang w:eastAsia="zh-CN"/>
        </w:rPr>
        <w:t>came</w:t>
      </w:r>
      <w:r w:rsidR="006664C8">
        <w:rPr>
          <w:rFonts w:ascii="Times New Roman" w:eastAsia="SimSun" w:hAnsi="Times New Roman" w:cs="Times New Roman"/>
          <w:bCs/>
          <w:color w:val="000000"/>
          <w:lang w:eastAsia="zh-CN"/>
        </w:rPr>
        <w:t xml:space="preserve"> part of the landscape</w:t>
      </w:r>
      <w:r w:rsidR="00EC2D25">
        <w:rPr>
          <w:rFonts w:ascii="Times New Roman" w:eastAsia="SimSun" w:hAnsi="Times New Roman" w:cs="Times New Roman"/>
          <w:bCs/>
          <w:color w:val="000000"/>
          <w:lang w:eastAsia="zh-CN"/>
        </w:rPr>
        <w:t>.</w:t>
      </w:r>
      <w:r w:rsidR="00E73274">
        <w:rPr>
          <w:rFonts w:ascii="Times New Roman" w:eastAsia="SimSun" w:hAnsi="Times New Roman" w:cs="Times New Roman"/>
          <w:bCs/>
          <w:color w:val="000000"/>
          <w:lang w:eastAsia="zh-CN"/>
        </w:rPr>
        <w:t xml:space="preserve"> </w:t>
      </w:r>
      <w:r w:rsidR="00FE7003">
        <w:rPr>
          <w:rFonts w:ascii="Times New Roman" w:eastAsia="SimSun" w:hAnsi="Times New Roman" w:cs="Times New Roman"/>
          <w:bCs/>
          <w:color w:val="000000"/>
          <w:lang w:eastAsia="zh-CN"/>
        </w:rPr>
        <w:t>I</w:t>
      </w:r>
      <w:r w:rsidR="00E73274">
        <w:rPr>
          <w:rFonts w:ascii="Times New Roman" w:eastAsia="SimSun" w:hAnsi="Times New Roman" w:cs="Times New Roman"/>
          <w:bCs/>
          <w:color w:val="000000"/>
          <w:lang w:eastAsia="zh-CN"/>
        </w:rPr>
        <w:t xml:space="preserve"> </w:t>
      </w:r>
      <w:r w:rsidR="00ED5FB3">
        <w:rPr>
          <w:rFonts w:ascii="Times New Roman" w:eastAsia="SimSun" w:hAnsi="Times New Roman" w:cs="Times New Roman"/>
          <w:bCs/>
          <w:color w:val="000000"/>
          <w:lang w:eastAsia="zh-CN"/>
        </w:rPr>
        <w:t>was</w:t>
      </w:r>
      <w:r w:rsidR="00E73274">
        <w:rPr>
          <w:rFonts w:ascii="Times New Roman" w:eastAsia="SimSun" w:hAnsi="Times New Roman" w:cs="Times New Roman"/>
          <w:bCs/>
          <w:color w:val="000000"/>
          <w:lang w:eastAsia="zh-CN"/>
        </w:rPr>
        <w:t xml:space="preserve"> fully present</w:t>
      </w:r>
      <w:r w:rsidR="00EE0A00">
        <w:rPr>
          <w:rFonts w:ascii="Times New Roman" w:eastAsia="SimSun" w:hAnsi="Times New Roman" w:cs="Times New Roman"/>
          <w:bCs/>
          <w:color w:val="000000"/>
          <w:lang w:eastAsia="zh-CN"/>
        </w:rPr>
        <w:t xml:space="preserve"> and in awe </w:t>
      </w:r>
      <w:r w:rsidR="00EC2D25">
        <w:rPr>
          <w:rFonts w:ascii="Times New Roman" w:eastAsia="SimSun" w:hAnsi="Times New Roman" w:cs="Times New Roman"/>
          <w:bCs/>
          <w:color w:val="000000"/>
          <w:lang w:eastAsia="zh-CN"/>
        </w:rPr>
        <w:t xml:space="preserve">of </w:t>
      </w:r>
      <w:r w:rsidR="00317B5A">
        <w:rPr>
          <w:rFonts w:ascii="Times New Roman" w:eastAsia="SimSun" w:hAnsi="Times New Roman" w:cs="Times New Roman"/>
          <w:bCs/>
          <w:color w:val="000000"/>
          <w:lang w:eastAsia="zh-CN"/>
        </w:rPr>
        <w:t>its beauty</w:t>
      </w:r>
      <w:r w:rsidR="000526AE">
        <w:rPr>
          <w:rFonts w:ascii="Times New Roman" w:eastAsia="SimSun" w:hAnsi="Times New Roman" w:cs="Times New Roman"/>
          <w:bCs/>
          <w:color w:val="000000"/>
          <w:lang w:eastAsia="zh-CN"/>
        </w:rPr>
        <w:t xml:space="preserve">.  </w:t>
      </w:r>
    </w:p>
    <w:p w14:paraId="5EAE9825" w14:textId="77777777" w:rsidR="00EE0A00" w:rsidRPr="00E73274" w:rsidRDefault="00EE0A00" w:rsidP="007B12FF">
      <w:pPr>
        <w:rPr>
          <w:rFonts w:ascii="Times New Roman" w:eastAsia="SimSun" w:hAnsi="Times New Roman" w:cs="Times New Roman"/>
          <w:bCs/>
          <w:i/>
          <w:iCs/>
          <w:color w:val="000000"/>
          <w:lang w:eastAsia="zh-CN"/>
        </w:rPr>
      </w:pPr>
    </w:p>
    <w:p w14:paraId="5CB8083B" w14:textId="292B9CDC" w:rsidR="00160494" w:rsidRPr="00160494" w:rsidRDefault="00973527" w:rsidP="00160494">
      <w:pPr>
        <w:jc w:val="center"/>
        <w:rPr>
          <w:rFonts w:ascii="Times New Roman" w:hAnsi="Times New Roman" w:cs="Times New Roman"/>
          <w:noProof/>
        </w:rPr>
      </w:pPr>
      <w:r>
        <w:rPr>
          <w:rFonts w:ascii="Times New Roman" w:hAnsi="Times New Roman" w:cs="Times New Roman"/>
          <w:noProof/>
        </w:rPr>
        <w:drawing>
          <wp:inline distT="0" distB="0" distL="0" distR="0" wp14:anchorId="7395008E" wp14:editId="717F8234">
            <wp:extent cx="2604684" cy="2521286"/>
            <wp:effectExtent l="0" t="0" r="0" b="0"/>
            <wp:docPr id="1567696160" name="Picture 1" descr="A person standing on a hill looking at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696160" name="Picture 1" descr="A person standing on a hill looking at cloud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flipH="1">
                      <a:off x="0" y="0"/>
                      <a:ext cx="2695101" cy="2608808"/>
                    </a:xfrm>
                    <a:prstGeom prst="rect">
                      <a:avLst/>
                    </a:prstGeom>
                  </pic:spPr>
                </pic:pic>
              </a:graphicData>
            </a:graphic>
          </wp:inline>
        </w:drawing>
      </w:r>
      <w:r w:rsidR="00160494">
        <w:rPr>
          <w:rFonts w:ascii="Times New Roman" w:hAnsi="Times New Roman" w:cs="Times New Roman"/>
          <w:noProof/>
        </w:rPr>
        <w:drawing>
          <wp:inline distT="0" distB="0" distL="0" distR="0" wp14:anchorId="29B80737" wp14:editId="0E553C57">
            <wp:extent cx="2626995" cy="2550740"/>
            <wp:effectExtent l="0" t="0" r="1905" b="2540"/>
            <wp:docPr id="1396008701" name="Picture 5" descr="A pile of rocks on a hi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008701" name="Picture 5" descr="A pile of rocks on a hil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flipH="1">
                      <a:off x="0" y="0"/>
                      <a:ext cx="2650489" cy="2573552"/>
                    </a:xfrm>
                    <a:prstGeom prst="rect">
                      <a:avLst/>
                    </a:prstGeom>
                  </pic:spPr>
                </pic:pic>
              </a:graphicData>
            </a:graphic>
          </wp:inline>
        </w:drawing>
      </w:r>
    </w:p>
    <w:p w14:paraId="52D3984B" w14:textId="23220EC7" w:rsidR="001B69BC" w:rsidRPr="001B69BC" w:rsidRDefault="001B69BC" w:rsidP="00160494">
      <w:pPr>
        <w:jc w:val="center"/>
        <w:rPr>
          <w:rFonts w:ascii="Times New Roman" w:hAnsi="Times New Roman" w:cs="Times New Roman"/>
          <w:noProof/>
          <w:sz w:val="20"/>
          <w:szCs w:val="20"/>
        </w:rPr>
      </w:pPr>
      <w:r w:rsidRPr="001B69BC">
        <w:rPr>
          <w:rFonts w:ascii="Times New Roman" w:hAnsi="Times New Roman" w:cs="Times New Roman"/>
          <w:noProof/>
          <w:sz w:val="20"/>
          <w:szCs w:val="20"/>
        </w:rPr>
        <w:t>Fig. 1</w:t>
      </w:r>
      <w:r w:rsidR="00160494">
        <w:rPr>
          <w:rFonts w:ascii="Times New Roman" w:hAnsi="Times New Roman" w:cs="Times New Roman"/>
          <w:noProof/>
          <w:sz w:val="20"/>
          <w:szCs w:val="20"/>
        </w:rPr>
        <w:t xml:space="preserve"> &amp; 2:</w:t>
      </w:r>
      <w:r w:rsidRPr="001B69BC">
        <w:rPr>
          <w:rFonts w:ascii="Times New Roman" w:hAnsi="Times New Roman" w:cs="Times New Roman"/>
          <w:noProof/>
          <w:sz w:val="20"/>
          <w:szCs w:val="20"/>
        </w:rPr>
        <w:t xml:space="preserve">  The Blorenge Mountain, Abergavenny, Wales</w:t>
      </w:r>
      <w:r w:rsidR="007235CE">
        <w:rPr>
          <w:rFonts w:ascii="Times New Roman" w:hAnsi="Times New Roman" w:cs="Times New Roman"/>
          <w:noProof/>
          <w:sz w:val="20"/>
          <w:szCs w:val="20"/>
        </w:rPr>
        <w:t>,</w:t>
      </w:r>
      <w:r w:rsidR="00160494" w:rsidRPr="00160494">
        <w:rPr>
          <w:rFonts w:ascii="Times New Roman" w:hAnsi="Times New Roman" w:cs="Times New Roman"/>
          <w:noProof/>
          <w:sz w:val="20"/>
          <w:szCs w:val="20"/>
        </w:rPr>
        <w:t xml:space="preserve"> </w:t>
      </w:r>
      <w:r w:rsidR="00160494" w:rsidRPr="001B69BC">
        <w:rPr>
          <w:rFonts w:ascii="Times New Roman" w:hAnsi="Times New Roman" w:cs="Times New Roman"/>
          <w:noProof/>
          <w:sz w:val="20"/>
          <w:szCs w:val="20"/>
        </w:rPr>
        <w:t>1</w:t>
      </w:r>
      <w:r w:rsidR="00160494">
        <w:rPr>
          <w:rFonts w:ascii="Times New Roman" w:hAnsi="Times New Roman" w:cs="Times New Roman"/>
          <w:noProof/>
          <w:sz w:val="20"/>
          <w:szCs w:val="20"/>
          <w:vertAlign w:val="superscript"/>
        </w:rPr>
        <w:t xml:space="preserve"> </w:t>
      </w:r>
      <w:r w:rsidR="00160494" w:rsidRPr="001B69BC">
        <w:rPr>
          <w:rFonts w:ascii="Times New Roman" w:hAnsi="Times New Roman" w:cs="Times New Roman"/>
          <w:noProof/>
          <w:sz w:val="20"/>
          <w:szCs w:val="20"/>
        </w:rPr>
        <w:t>November, 2024</w:t>
      </w:r>
      <w:r w:rsidR="00160494">
        <w:rPr>
          <w:rFonts w:ascii="Times New Roman" w:hAnsi="Times New Roman" w:cs="Times New Roman"/>
          <w:noProof/>
          <w:sz w:val="20"/>
          <w:szCs w:val="20"/>
        </w:rPr>
        <w:t xml:space="preserve">, </w:t>
      </w:r>
      <w:r w:rsidR="004C7DF2">
        <w:rPr>
          <w:rFonts w:ascii="Times New Roman" w:hAnsi="Times New Roman" w:cs="Times New Roman"/>
          <w:noProof/>
          <w:sz w:val="20"/>
          <w:szCs w:val="20"/>
        </w:rPr>
        <w:t>3 pm</w:t>
      </w:r>
    </w:p>
    <w:p w14:paraId="0A6242CB" w14:textId="6C37AA46" w:rsidR="001B69BC" w:rsidRPr="001B69BC" w:rsidRDefault="001B69BC" w:rsidP="00160494">
      <w:pPr>
        <w:jc w:val="center"/>
        <w:rPr>
          <w:rFonts w:ascii="Times New Roman" w:hAnsi="Times New Roman" w:cs="Times New Roman"/>
          <w:noProof/>
          <w:sz w:val="20"/>
          <w:szCs w:val="20"/>
        </w:rPr>
      </w:pPr>
    </w:p>
    <w:p w14:paraId="1C25A774" w14:textId="77777777" w:rsidR="001775E1" w:rsidRDefault="001775E1" w:rsidP="001775E1">
      <w:pPr>
        <w:rPr>
          <w:rFonts w:ascii="Times New Roman" w:hAnsi="Times New Roman" w:cs="Times New Roman"/>
          <w:b/>
          <w:bCs/>
        </w:rPr>
      </w:pPr>
    </w:p>
    <w:p w14:paraId="5D5029E9" w14:textId="1EF5A475" w:rsidR="001775E1" w:rsidRPr="00846C14" w:rsidRDefault="001775E1" w:rsidP="001775E1">
      <w:pPr>
        <w:rPr>
          <w:rFonts w:ascii="Times New Roman" w:hAnsi="Times New Roman" w:cs="Times New Roman"/>
        </w:rPr>
      </w:pPr>
      <w:r w:rsidRPr="00DD616C">
        <w:rPr>
          <w:rFonts w:ascii="Times New Roman" w:hAnsi="Times New Roman" w:cs="Times New Roman"/>
          <w:b/>
          <w:bCs/>
        </w:rPr>
        <w:t xml:space="preserve">Journal entry: 11 </w:t>
      </w:r>
      <w:proofErr w:type="gramStart"/>
      <w:r w:rsidRPr="00DD616C">
        <w:rPr>
          <w:rFonts w:ascii="Times New Roman" w:hAnsi="Times New Roman" w:cs="Times New Roman"/>
          <w:b/>
          <w:bCs/>
        </w:rPr>
        <w:t>October,</w:t>
      </w:r>
      <w:proofErr w:type="gramEnd"/>
      <w:r w:rsidRPr="00DD616C">
        <w:rPr>
          <w:rFonts w:ascii="Times New Roman" w:hAnsi="Times New Roman" w:cs="Times New Roman"/>
          <w:b/>
          <w:bCs/>
        </w:rPr>
        <w:t xml:space="preserve"> 2024</w:t>
      </w:r>
      <w:r w:rsidR="00846C14">
        <w:rPr>
          <w:rFonts w:ascii="Times New Roman" w:hAnsi="Times New Roman" w:cs="Times New Roman"/>
          <w:b/>
          <w:bCs/>
        </w:rPr>
        <w:t xml:space="preserve"> </w:t>
      </w:r>
      <w:r w:rsidR="00846C14" w:rsidRPr="00846C14">
        <w:rPr>
          <w:rFonts w:ascii="Times New Roman" w:hAnsi="Times New Roman" w:cs="Times New Roman"/>
        </w:rPr>
        <w:t>(See Figs 3 &amp; 4)</w:t>
      </w:r>
    </w:p>
    <w:p w14:paraId="39C309F8" w14:textId="77777777" w:rsidR="001B69BC" w:rsidRDefault="001B69BC" w:rsidP="008E74C9">
      <w:pPr>
        <w:jc w:val="center"/>
        <w:rPr>
          <w:rFonts w:ascii="Times New Roman" w:hAnsi="Times New Roman" w:cs="Times New Roman"/>
        </w:rPr>
      </w:pPr>
    </w:p>
    <w:p w14:paraId="7E7E20FE" w14:textId="6BA7E4F2" w:rsidR="00604D26" w:rsidRDefault="00042ABD" w:rsidP="00604D26">
      <w:pPr>
        <w:jc w:val="center"/>
        <w:rPr>
          <w:rFonts w:ascii="Times New Roman" w:hAnsi="Times New Roman" w:cs="Times New Roman"/>
        </w:rPr>
      </w:pPr>
      <w:r>
        <w:rPr>
          <w:rFonts w:ascii="Times New Roman" w:hAnsi="Times New Roman" w:cs="Times New Roman"/>
        </w:rPr>
        <w:t xml:space="preserve">   </w:t>
      </w:r>
      <w:r>
        <w:rPr>
          <w:rFonts w:ascii="Times New Roman" w:hAnsi="Times New Roman" w:cs="Times New Roman"/>
          <w:noProof/>
        </w:rPr>
        <w:drawing>
          <wp:inline distT="0" distB="0" distL="0" distR="0" wp14:anchorId="0AC2144D" wp14:editId="20AB8B16">
            <wp:extent cx="2898663" cy="2898663"/>
            <wp:effectExtent l="0" t="0" r="0" b="0"/>
            <wp:docPr id="132988553" name="Picture 7" descr="A building with a tree and blu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88553" name="Picture 7" descr="A building with a tree and blue sky&#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98663" cy="2898663"/>
                    </a:xfrm>
                    <a:prstGeom prst="rect">
                      <a:avLst/>
                    </a:prstGeom>
                  </pic:spPr>
                </pic:pic>
              </a:graphicData>
            </a:graphic>
          </wp:inline>
        </w:drawing>
      </w:r>
      <w:r>
        <w:rPr>
          <w:rFonts w:ascii="Times New Roman" w:hAnsi="Times New Roman" w:cs="Times New Roman"/>
        </w:rPr>
        <w:t xml:space="preserve"> </w:t>
      </w:r>
      <w:r>
        <w:rPr>
          <w:rFonts w:ascii="Times New Roman" w:hAnsi="Times New Roman" w:cs="Times New Roman"/>
          <w:noProof/>
        </w:rPr>
        <w:drawing>
          <wp:inline distT="0" distB="0" distL="0" distR="0" wp14:anchorId="2306FC05" wp14:editId="2E52AE12">
            <wp:extent cx="2628265" cy="2894851"/>
            <wp:effectExtent l="0" t="0" r="635" b="1270"/>
            <wp:docPr id="985302950" name="Picture 22" descr="A blue sky with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302950" name="Picture 22" descr="A blue sky with clouds&#10;&#10;Description automatically generated"/>
                    <pic:cNvPicPr/>
                  </pic:nvPicPr>
                  <pic:blipFill rotWithShape="1">
                    <a:blip r:embed="rId13" cstate="print">
                      <a:extLst>
                        <a:ext uri="{28A0092B-C50C-407E-A947-70E740481C1C}">
                          <a14:useLocalDpi xmlns:a14="http://schemas.microsoft.com/office/drawing/2010/main" val="0"/>
                        </a:ext>
                      </a:extLst>
                    </a:blip>
                    <a:srcRect t="17131" b="264"/>
                    <a:stretch/>
                  </pic:blipFill>
                  <pic:spPr bwMode="auto">
                    <a:xfrm>
                      <a:off x="0" y="0"/>
                      <a:ext cx="2628827" cy="2895470"/>
                    </a:xfrm>
                    <a:prstGeom prst="rect">
                      <a:avLst/>
                    </a:prstGeom>
                    <a:ln>
                      <a:noFill/>
                    </a:ln>
                    <a:extLst>
                      <a:ext uri="{53640926-AAD7-44D8-BBD7-CCE9431645EC}">
                        <a14:shadowObscured xmlns:a14="http://schemas.microsoft.com/office/drawing/2010/main"/>
                      </a:ext>
                    </a:extLst>
                  </pic:spPr>
                </pic:pic>
              </a:graphicData>
            </a:graphic>
          </wp:inline>
        </w:drawing>
      </w:r>
    </w:p>
    <w:p w14:paraId="43306A3D" w14:textId="76C3B6D8" w:rsidR="00B5291B" w:rsidRDefault="00B5291B" w:rsidP="00B5291B">
      <w:pPr>
        <w:jc w:val="center"/>
        <w:rPr>
          <w:rFonts w:ascii="Times New Roman" w:hAnsi="Times New Roman" w:cs="Times New Roman"/>
          <w:noProof/>
          <w:sz w:val="20"/>
          <w:szCs w:val="20"/>
        </w:rPr>
      </w:pPr>
      <w:r w:rsidRPr="001B69BC">
        <w:rPr>
          <w:rFonts w:ascii="Times New Roman" w:hAnsi="Times New Roman" w:cs="Times New Roman"/>
          <w:noProof/>
          <w:sz w:val="20"/>
          <w:szCs w:val="20"/>
        </w:rPr>
        <w:lastRenderedPageBreak/>
        <w:t xml:space="preserve">Fig </w:t>
      </w:r>
      <w:r>
        <w:rPr>
          <w:rFonts w:ascii="Times New Roman" w:hAnsi="Times New Roman" w:cs="Times New Roman"/>
          <w:noProof/>
          <w:sz w:val="20"/>
          <w:szCs w:val="20"/>
        </w:rPr>
        <w:t>3: Photograph taken on the street of my home</w:t>
      </w:r>
      <w:r w:rsidR="001775E1">
        <w:rPr>
          <w:rFonts w:ascii="Times New Roman" w:hAnsi="Times New Roman" w:cs="Times New Roman"/>
          <w:noProof/>
          <w:sz w:val="20"/>
          <w:szCs w:val="20"/>
        </w:rPr>
        <w:t xml:space="preserve">, </w:t>
      </w:r>
      <w:r w:rsidR="001775E1" w:rsidRPr="001B69BC">
        <w:rPr>
          <w:rFonts w:ascii="Times New Roman" w:hAnsi="Times New Roman" w:cs="Times New Roman"/>
          <w:noProof/>
          <w:sz w:val="20"/>
          <w:szCs w:val="20"/>
        </w:rPr>
        <w:t>1</w:t>
      </w:r>
      <w:r w:rsidR="001775E1">
        <w:rPr>
          <w:rFonts w:ascii="Times New Roman" w:hAnsi="Times New Roman" w:cs="Times New Roman"/>
          <w:noProof/>
          <w:sz w:val="20"/>
          <w:szCs w:val="20"/>
        </w:rPr>
        <w:t xml:space="preserve">1 October </w:t>
      </w:r>
      <w:r w:rsidR="001775E1" w:rsidRPr="001B69BC">
        <w:rPr>
          <w:rFonts w:ascii="Times New Roman" w:hAnsi="Times New Roman" w:cs="Times New Roman"/>
          <w:noProof/>
          <w:sz w:val="20"/>
          <w:szCs w:val="20"/>
        </w:rPr>
        <w:t>2024</w:t>
      </w:r>
      <w:r w:rsidR="001775E1">
        <w:rPr>
          <w:rFonts w:ascii="Times New Roman" w:hAnsi="Times New Roman" w:cs="Times New Roman"/>
          <w:noProof/>
          <w:sz w:val="20"/>
          <w:szCs w:val="20"/>
        </w:rPr>
        <w:t xml:space="preserve">, </w:t>
      </w:r>
      <w:r w:rsidR="004C7DF2">
        <w:rPr>
          <w:rFonts w:ascii="Times New Roman" w:hAnsi="Times New Roman" w:cs="Times New Roman"/>
          <w:noProof/>
          <w:sz w:val="20"/>
          <w:szCs w:val="20"/>
        </w:rPr>
        <w:t>3 pm</w:t>
      </w:r>
    </w:p>
    <w:p w14:paraId="58309E6D" w14:textId="3ECE5686" w:rsidR="00EC2D25" w:rsidRDefault="00B5291B" w:rsidP="00B5291B">
      <w:pPr>
        <w:jc w:val="center"/>
        <w:rPr>
          <w:rFonts w:ascii="Times New Roman" w:hAnsi="Times New Roman" w:cs="Times New Roman"/>
        </w:rPr>
      </w:pPr>
      <w:r>
        <w:rPr>
          <w:rFonts w:ascii="Times New Roman" w:hAnsi="Times New Roman" w:cs="Times New Roman"/>
          <w:noProof/>
          <w:sz w:val="20"/>
          <w:szCs w:val="20"/>
        </w:rPr>
        <w:t xml:space="preserve">Fig 4: </w:t>
      </w:r>
      <w:r w:rsidRPr="001B69BC">
        <w:rPr>
          <w:rFonts w:ascii="Times New Roman" w:hAnsi="Times New Roman" w:cs="Times New Roman"/>
          <w:noProof/>
          <w:sz w:val="20"/>
          <w:szCs w:val="20"/>
        </w:rPr>
        <w:t>The Blorenge Mountain, Abergavenny, Wales</w:t>
      </w:r>
      <w:r>
        <w:rPr>
          <w:rFonts w:ascii="Times New Roman" w:hAnsi="Times New Roman" w:cs="Times New Roman"/>
          <w:noProof/>
          <w:sz w:val="20"/>
          <w:szCs w:val="20"/>
        </w:rPr>
        <w:t xml:space="preserve">, </w:t>
      </w:r>
      <w:r w:rsidR="001775E1">
        <w:rPr>
          <w:rFonts w:ascii="Times New Roman" w:hAnsi="Times New Roman" w:cs="Times New Roman"/>
          <w:noProof/>
          <w:sz w:val="20"/>
          <w:szCs w:val="20"/>
        </w:rPr>
        <w:t xml:space="preserve">11 October 2024, </w:t>
      </w:r>
      <w:r w:rsidR="004C7DF2">
        <w:rPr>
          <w:rFonts w:ascii="Times New Roman" w:hAnsi="Times New Roman" w:cs="Times New Roman"/>
          <w:noProof/>
          <w:sz w:val="20"/>
          <w:szCs w:val="20"/>
        </w:rPr>
        <w:t>3.30 pm</w:t>
      </w:r>
      <w:r>
        <w:rPr>
          <w:rFonts w:ascii="Times New Roman" w:hAnsi="Times New Roman" w:cs="Times New Roman"/>
          <w:noProof/>
          <w:sz w:val="20"/>
          <w:szCs w:val="20"/>
        </w:rPr>
        <w:t>.</w:t>
      </w:r>
    </w:p>
    <w:p w14:paraId="326FAD9E" w14:textId="77777777" w:rsidR="00B5291B" w:rsidRDefault="00B5291B" w:rsidP="00B5291B">
      <w:pPr>
        <w:jc w:val="center"/>
        <w:rPr>
          <w:rFonts w:ascii="Times New Roman" w:hAnsi="Times New Roman" w:cs="Times New Roman"/>
        </w:rPr>
      </w:pPr>
    </w:p>
    <w:p w14:paraId="662254A9" w14:textId="77777777" w:rsidR="00DD616C" w:rsidRDefault="00DD616C" w:rsidP="007B12FF">
      <w:pPr>
        <w:rPr>
          <w:rFonts w:ascii="Times New Roman" w:hAnsi="Times New Roman" w:cs="Times New Roman"/>
        </w:rPr>
      </w:pPr>
    </w:p>
    <w:p w14:paraId="0C06A6C3" w14:textId="049F5D28" w:rsidR="00042ABD" w:rsidRDefault="001A727D" w:rsidP="00513B75">
      <w:pPr>
        <w:rPr>
          <w:rFonts w:ascii="Times New Roman" w:hAnsi="Times New Roman" w:cs="Times New Roman"/>
        </w:rPr>
      </w:pPr>
      <w:r>
        <w:rPr>
          <w:rFonts w:ascii="Times New Roman" w:hAnsi="Times New Roman" w:cs="Times New Roman"/>
        </w:rPr>
        <w:t>This morning</w:t>
      </w:r>
      <w:r w:rsidR="00604D26">
        <w:rPr>
          <w:rFonts w:ascii="Times New Roman" w:hAnsi="Times New Roman" w:cs="Times New Roman"/>
        </w:rPr>
        <w:t>,</w:t>
      </w:r>
      <w:r w:rsidR="007B12FF">
        <w:rPr>
          <w:rFonts w:ascii="Times New Roman" w:hAnsi="Times New Roman" w:cs="Times New Roman"/>
        </w:rPr>
        <w:t xml:space="preserve"> </w:t>
      </w:r>
      <w:r w:rsidR="00341BAF">
        <w:rPr>
          <w:rFonts w:ascii="Times New Roman" w:hAnsi="Times New Roman" w:cs="Times New Roman"/>
        </w:rPr>
        <w:t xml:space="preserve">I </w:t>
      </w:r>
      <w:r w:rsidR="00F84BE1">
        <w:rPr>
          <w:rFonts w:ascii="Times New Roman" w:hAnsi="Times New Roman" w:cs="Times New Roman"/>
        </w:rPr>
        <w:t>learned</w:t>
      </w:r>
      <w:r w:rsidR="007B12FF">
        <w:rPr>
          <w:rFonts w:ascii="Times New Roman" w:hAnsi="Times New Roman" w:cs="Times New Roman"/>
        </w:rPr>
        <w:t xml:space="preserve"> of the death of a friend.</w:t>
      </w:r>
      <w:r w:rsidR="00DD36C4">
        <w:rPr>
          <w:rFonts w:ascii="Times New Roman" w:hAnsi="Times New Roman" w:cs="Times New Roman"/>
        </w:rPr>
        <w:t xml:space="preserve"> </w:t>
      </w:r>
      <w:r w:rsidR="007B12FF">
        <w:rPr>
          <w:rFonts w:ascii="Times New Roman" w:hAnsi="Times New Roman" w:cs="Times New Roman"/>
        </w:rPr>
        <w:t xml:space="preserve">The sky </w:t>
      </w:r>
      <w:r w:rsidR="004C3197">
        <w:rPr>
          <w:rFonts w:ascii="Times New Roman" w:hAnsi="Times New Roman" w:cs="Times New Roman"/>
        </w:rPr>
        <w:t xml:space="preserve">shows </w:t>
      </w:r>
      <w:r w:rsidR="007B12FF">
        <w:rPr>
          <w:rFonts w:ascii="Times New Roman" w:hAnsi="Times New Roman" w:cs="Times New Roman"/>
        </w:rPr>
        <w:t>no sympathy.</w:t>
      </w:r>
      <w:r w:rsidR="00DD36C4">
        <w:rPr>
          <w:rFonts w:ascii="Times New Roman" w:hAnsi="Times New Roman" w:cs="Times New Roman"/>
        </w:rPr>
        <w:t xml:space="preserve"> </w:t>
      </w:r>
      <w:r w:rsidR="007B12FF">
        <w:rPr>
          <w:rFonts w:ascii="Times New Roman" w:hAnsi="Times New Roman" w:cs="Times New Roman"/>
        </w:rPr>
        <w:t xml:space="preserve">The </w:t>
      </w:r>
      <w:r w:rsidR="004236DF">
        <w:rPr>
          <w:rFonts w:ascii="Times New Roman" w:hAnsi="Times New Roman" w:cs="Times New Roman"/>
        </w:rPr>
        <w:t>Sun</w:t>
      </w:r>
      <w:r w:rsidR="007B12FF">
        <w:rPr>
          <w:rFonts w:ascii="Times New Roman" w:hAnsi="Times New Roman" w:cs="Times New Roman"/>
        </w:rPr>
        <w:t xml:space="preserve"> </w:t>
      </w:r>
      <w:r w:rsidR="00265BC3">
        <w:rPr>
          <w:rFonts w:ascii="Times New Roman" w:hAnsi="Times New Roman" w:cs="Times New Roman"/>
        </w:rPr>
        <w:t>climb</w:t>
      </w:r>
      <w:r w:rsidR="004C3197">
        <w:rPr>
          <w:rFonts w:ascii="Times New Roman" w:hAnsi="Times New Roman" w:cs="Times New Roman"/>
        </w:rPr>
        <w:t>s</w:t>
      </w:r>
      <w:r w:rsidR="007B12FF">
        <w:rPr>
          <w:rFonts w:ascii="Times New Roman" w:hAnsi="Times New Roman" w:cs="Times New Roman"/>
        </w:rPr>
        <w:t xml:space="preserve"> </w:t>
      </w:r>
      <w:r w:rsidR="00265BC3">
        <w:rPr>
          <w:rFonts w:ascii="Times New Roman" w:hAnsi="Times New Roman" w:cs="Times New Roman"/>
        </w:rPr>
        <w:t>above</w:t>
      </w:r>
      <w:r w:rsidR="007B12FF">
        <w:rPr>
          <w:rFonts w:ascii="Times New Roman" w:hAnsi="Times New Roman" w:cs="Times New Roman"/>
        </w:rPr>
        <w:t xml:space="preserve"> this valley town</w:t>
      </w:r>
      <w:r w:rsidR="0032492C">
        <w:rPr>
          <w:rFonts w:ascii="Times New Roman" w:hAnsi="Times New Roman" w:cs="Times New Roman"/>
        </w:rPr>
        <w:t>,</w:t>
      </w:r>
      <w:r w:rsidR="00604D26">
        <w:rPr>
          <w:rFonts w:ascii="Times New Roman" w:hAnsi="Times New Roman" w:cs="Times New Roman"/>
        </w:rPr>
        <w:t xml:space="preserve"> chimney</w:t>
      </w:r>
      <w:r w:rsidR="007B12FF">
        <w:rPr>
          <w:rFonts w:ascii="Times New Roman" w:hAnsi="Times New Roman" w:cs="Times New Roman"/>
        </w:rPr>
        <w:t xml:space="preserve"> flues </w:t>
      </w:r>
      <w:r w:rsidR="004C3197">
        <w:rPr>
          <w:rFonts w:ascii="Times New Roman" w:hAnsi="Times New Roman" w:cs="Times New Roman"/>
        </w:rPr>
        <w:t>flash</w:t>
      </w:r>
      <w:r w:rsidR="00C26732">
        <w:rPr>
          <w:rFonts w:ascii="Times New Roman" w:hAnsi="Times New Roman" w:cs="Times New Roman"/>
        </w:rPr>
        <w:t>ing</w:t>
      </w:r>
      <w:r w:rsidR="00265BC3">
        <w:rPr>
          <w:rFonts w:ascii="Times New Roman" w:hAnsi="Times New Roman" w:cs="Times New Roman"/>
        </w:rPr>
        <w:t xml:space="preserve"> like lighthouses</w:t>
      </w:r>
      <w:r w:rsidR="007B12FF">
        <w:rPr>
          <w:rFonts w:ascii="Times New Roman" w:hAnsi="Times New Roman" w:cs="Times New Roman"/>
        </w:rPr>
        <w:t>.</w:t>
      </w:r>
      <w:r w:rsidR="00DD36C4">
        <w:rPr>
          <w:rFonts w:ascii="Times New Roman" w:hAnsi="Times New Roman" w:cs="Times New Roman"/>
        </w:rPr>
        <w:t xml:space="preserve"> </w:t>
      </w:r>
      <w:r w:rsidR="004C3197">
        <w:rPr>
          <w:rFonts w:ascii="Times New Roman" w:hAnsi="Times New Roman" w:cs="Times New Roman"/>
        </w:rPr>
        <w:t xml:space="preserve">Deep </w:t>
      </w:r>
      <w:r w:rsidR="00170C71">
        <w:rPr>
          <w:rFonts w:ascii="Times New Roman" w:hAnsi="Times New Roman" w:cs="Times New Roman"/>
        </w:rPr>
        <w:t>ultramarine</w:t>
      </w:r>
      <w:r w:rsidR="007B12FF">
        <w:rPr>
          <w:rFonts w:ascii="Times New Roman" w:hAnsi="Times New Roman" w:cs="Times New Roman"/>
        </w:rPr>
        <w:t xml:space="preserve"> gently </w:t>
      </w:r>
      <w:r w:rsidR="00265BC3">
        <w:rPr>
          <w:rFonts w:ascii="Times New Roman" w:hAnsi="Times New Roman" w:cs="Times New Roman"/>
        </w:rPr>
        <w:t>blends</w:t>
      </w:r>
      <w:r w:rsidR="007B12FF">
        <w:rPr>
          <w:rFonts w:ascii="Times New Roman" w:hAnsi="Times New Roman" w:cs="Times New Roman"/>
        </w:rPr>
        <w:t xml:space="preserve"> </w:t>
      </w:r>
      <w:r w:rsidR="00341BAF">
        <w:rPr>
          <w:rFonts w:ascii="Times New Roman" w:hAnsi="Times New Roman" w:cs="Times New Roman"/>
        </w:rPr>
        <w:t xml:space="preserve">into </w:t>
      </w:r>
      <w:proofErr w:type="gramStart"/>
      <w:r w:rsidR="00341BAF">
        <w:rPr>
          <w:rFonts w:ascii="Times New Roman" w:hAnsi="Times New Roman" w:cs="Times New Roman"/>
        </w:rPr>
        <w:t xml:space="preserve">cerulean </w:t>
      </w:r>
      <w:r w:rsidR="000526AE">
        <w:rPr>
          <w:rFonts w:ascii="Times New Roman" w:hAnsi="Times New Roman" w:cs="Times New Roman"/>
        </w:rPr>
        <w:t>blue</w:t>
      </w:r>
      <w:proofErr w:type="gramEnd"/>
      <w:r w:rsidR="000526AE">
        <w:rPr>
          <w:rFonts w:ascii="Times New Roman" w:hAnsi="Times New Roman" w:cs="Times New Roman"/>
        </w:rPr>
        <w:t xml:space="preserve"> </w:t>
      </w:r>
      <w:r w:rsidR="007B12FF">
        <w:rPr>
          <w:rFonts w:ascii="Times New Roman" w:hAnsi="Times New Roman" w:cs="Times New Roman"/>
        </w:rPr>
        <w:t>towards the horizon.</w:t>
      </w:r>
      <w:r w:rsidR="00DD36C4">
        <w:rPr>
          <w:rFonts w:ascii="Times New Roman" w:hAnsi="Times New Roman" w:cs="Times New Roman"/>
        </w:rPr>
        <w:t xml:space="preserve"> </w:t>
      </w:r>
      <w:r w:rsidR="00930F8A">
        <w:rPr>
          <w:rFonts w:ascii="Times New Roman" w:hAnsi="Times New Roman" w:cs="Times New Roman"/>
        </w:rPr>
        <w:t>Across</w:t>
      </w:r>
      <w:r w:rsidR="00930F8A">
        <w:rPr>
          <w:rFonts w:ascii="Times New Roman" w:hAnsi="Times New Roman" w:cs="Times New Roman"/>
        </w:rPr>
        <w:t xml:space="preserve"> the back lane</w:t>
      </w:r>
      <w:r w:rsidR="004C3197">
        <w:rPr>
          <w:rFonts w:ascii="Times New Roman" w:hAnsi="Times New Roman" w:cs="Times New Roman"/>
        </w:rPr>
        <w:t>,</w:t>
      </w:r>
      <w:r w:rsidR="00930F8A">
        <w:rPr>
          <w:rFonts w:ascii="Times New Roman" w:hAnsi="Times New Roman" w:cs="Times New Roman"/>
        </w:rPr>
        <w:t xml:space="preserve"> Primary school children</w:t>
      </w:r>
      <w:r w:rsidR="007B12FF">
        <w:rPr>
          <w:rFonts w:ascii="Times New Roman" w:hAnsi="Times New Roman" w:cs="Times New Roman"/>
        </w:rPr>
        <w:t xml:space="preserve"> scream and </w:t>
      </w:r>
      <w:r w:rsidR="00930F8A">
        <w:rPr>
          <w:rFonts w:ascii="Times New Roman" w:hAnsi="Times New Roman" w:cs="Times New Roman"/>
        </w:rPr>
        <w:t>screech</w:t>
      </w:r>
      <w:r w:rsidR="007B12FF">
        <w:rPr>
          <w:rFonts w:ascii="Times New Roman" w:hAnsi="Times New Roman" w:cs="Times New Roman"/>
        </w:rPr>
        <w:t>.</w:t>
      </w:r>
      <w:r w:rsidR="00DD36C4">
        <w:rPr>
          <w:rFonts w:ascii="Times New Roman" w:hAnsi="Times New Roman" w:cs="Times New Roman"/>
        </w:rPr>
        <w:t xml:space="preserve"> </w:t>
      </w:r>
      <w:r w:rsidR="007B12FF">
        <w:rPr>
          <w:rFonts w:ascii="Times New Roman" w:hAnsi="Times New Roman" w:cs="Times New Roman"/>
        </w:rPr>
        <w:t>Life goes on without him.</w:t>
      </w:r>
      <w:r w:rsidR="004C3197">
        <w:rPr>
          <w:rFonts w:ascii="Times New Roman" w:hAnsi="Times New Roman" w:cs="Times New Roman"/>
        </w:rPr>
        <w:t xml:space="preserve">  I’m reminded of </w:t>
      </w:r>
      <w:r w:rsidR="00513B75">
        <w:rPr>
          <w:rFonts w:ascii="Times New Roman" w:hAnsi="Times New Roman" w:cs="Times New Roman"/>
        </w:rPr>
        <w:t xml:space="preserve">Earnest </w:t>
      </w:r>
      <w:r w:rsidR="004C3197">
        <w:rPr>
          <w:rFonts w:ascii="Times New Roman" w:hAnsi="Times New Roman" w:cs="Times New Roman"/>
        </w:rPr>
        <w:t xml:space="preserve">Hemmingway’s </w:t>
      </w:r>
      <w:r w:rsidR="00042ABD">
        <w:rPr>
          <w:rFonts w:ascii="Times New Roman" w:hAnsi="Times New Roman" w:cs="Times New Roman"/>
        </w:rPr>
        <w:t>‘F</w:t>
      </w:r>
      <w:r w:rsidR="004C3197">
        <w:rPr>
          <w:rFonts w:ascii="Times New Roman" w:hAnsi="Times New Roman" w:cs="Times New Roman"/>
        </w:rPr>
        <w:t>alse Spring</w:t>
      </w:r>
      <w:r w:rsidR="002F5CD0">
        <w:rPr>
          <w:rFonts w:ascii="Times New Roman" w:hAnsi="Times New Roman" w:cs="Times New Roman"/>
        </w:rPr>
        <w:t>’</w:t>
      </w:r>
      <w:r w:rsidR="00042ABD">
        <w:rPr>
          <w:rFonts w:ascii="Times New Roman" w:hAnsi="Times New Roman" w:cs="Times New Roman"/>
        </w:rPr>
        <w:t xml:space="preserve"> when a Paris Winter refused to let go of its </w:t>
      </w:r>
      <w:r w:rsidR="000526AE">
        <w:rPr>
          <w:rFonts w:ascii="Times New Roman" w:hAnsi="Times New Roman" w:cs="Times New Roman"/>
        </w:rPr>
        <w:t>grip</w:t>
      </w:r>
      <w:r w:rsidR="006F417C">
        <w:rPr>
          <w:rFonts w:ascii="Times New Roman" w:hAnsi="Times New Roman" w:cs="Times New Roman"/>
        </w:rPr>
        <w:t>; Spring</w:t>
      </w:r>
      <w:r w:rsidR="00042ABD">
        <w:rPr>
          <w:rFonts w:ascii="Times New Roman" w:hAnsi="Times New Roman" w:cs="Times New Roman"/>
        </w:rPr>
        <w:t xml:space="preserve"> </w:t>
      </w:r>
      <w:r w:rsidR="00B5291B">
        <w:rPr>
          <w:rFonts w:ascii="Times New Roman" w:hAnsi="Times New Roman" w:cs="Times New Roman"/>
        </w:rPr>
        <w:t>refused to</w:t>
      </w:r>
      <w:r w:rsidR="00042ABD">
        <w:rPr>
          <w:rFonts w:ascii="Times New Roman" w:hAnsi="Times New Roman" w:cs="Times New Roman"/>
        </w:rPr>
        <w:t xml:space="preserve"> spring; he writes: </w:t>
      </w:r>
    </w:p>
    <w:p w14:paraId="352186B5" w14:textId="77777777" w:rsidR="00042ABD" w:rsidRDefault="00042ABD" w:rsidP="00513B75">
      <w:pPr>
        <w:rPr>
          <w:rFonts w:ascii="Times New Roman" w:hAnsi="Times New Roman" w:cs="Times New Roman"/>
        </w:rPr>
      </w:pPr>
    </w:p>
    <w:p w14:paraId="571BF832" w14:textId="1CD2EA2B" w:rsidR="00042ABD" w:rsidRDefault="00042ABD" w:rsidP="00042ABD">
      <w:pPr>
        <w:ind w:left="567" w:right="567"/>
        <w:rPr>
          <w:rFonts w:ascii="Times New Roman" w:hAnsi="Times New Roman" w:cs="Times New Roman"/>
        </w:rPr>
      </w:pPr>
      <w:r>
        <w:rPr>
          <w:rFonts w:ascii="Times New Roman" w:hAnsi="Times New Roman" w:cs="Times New Roman"/>
        </w:rPr>
        <w:t>You expected to be sad in the fall.  Part of you died each year when the leaves fell from the trees and their branches were bare against the wind and the cold, wintry light.  But you knew there would always be the spring, as you knew the river would flow again after it was frozen.  When the cold rains kept on and killed the spring, it was as though a young person had died for no reason.</w:t>
      </w:r>
      <w:r w:rsidR="004428E0">
        <w:rPr>
          <w:rStyle w:val="FootnoteReference"/>
          <w:rFonts w:ascii="Times New Roman" w:hAnsi="Times New Roman" w:cs="Times New Roman"/>
        </w:rPr>
        <w:footnoteReference w:id="5"/>
      </w:r>
    </w:p>
    <w:p w14:paraId="680AB11C" w14:textId="77777777" w:rsidR="00042ABD" w:rsidRDefault="00042ABD" w:rsidP="00513B75">
      <w:pPr>
        <w:rPr>
          <w:rFonts w:ascii="Times New Roman" w:hAnsi="Times New Roman" w:cs="Times New Roman"/>
        </w:rPr>
      </w:pPr>
    </w:p>
    <w:p w14:paraId="1A968D8D" w14:textId="578BF25C" w:rsidR="00AB7C74" w:rsidRDefault="002B664A" w:rsidP="00AB7C74">
      <w:pPr>
        <w:rPr>
          <w:rFonts w:ascii="Times New Roman" w:hAnsi="Times New Roman" w:cs="Times New Roman"/>
        </w:rPr>
      </w:pPr>
      <w:r>
        <w:rPr>
          <w:rFonts w:ascii="Times New Roman" w:hAnsi="Times New Roman" w:cs="Times New Roman"/>
        </w:rPr>
        <w:t xml:space="preserve">Keats, Friedrich and Hemmingway all </w:t>
      </w:r>
      <w:r w:rsidR="00607AA2">
        <w:rPr>
          <w:rFonts w:ascii="Times New Roman" w:hAnsi="Times New Roman" w:cs="Times New Roman"/>
        </w:rPr>
        <w:t>agree</w:t>
      </w:r>
      <w:r>
        <w:rPr>
          <w:rFonts w:ascii="Times New Roman" w:hAnsi="Times New Roman" w:cs="Times New Roman"/>
        </w:rPr>
        <w:t xml:space="preserve"> that the external world impacts our inner world</w:t>
      </w:r>
      <w:r w:rsidR="00C5600F">
        <w:rPr>
          <w:rFonts w:ascii="Times New Roman" w:hAnsi="Times New Roman" w:cs="Times New Roman"/>
        </w:rPr>
        <w:t>;</w:t>
      </w:r>
      <w:r>
        <w:rPr>
          <w:rFonts w:ascii="Times New Roman" w:hAnsi="Times New Roman" w:cs="Times New Roman"/>
        </w:rPr>
        <w:t xml:space="preserve"> </w:t>
      </w:r>
      <w:r w:rsidR="001E4DE6">
        <w:rPr>
          <w:rFonts w:ascii="Times New Roman" w:hAnsi="Times New Roman" w:cs="Times New Roman"/>
        </w:rPr>
        <w:t>for Keats</w:t>
      </w:r>
      <w:r w:rsidR="00C5600F">
        <w:rPr>
          <w:rFonts w:ascii="Times New Roman" w:hAnsi="Times New Roman" w:cs="Times New Roman"/>
        </w:rPr>
        <w:t>,</w:t>
      </w:r>
      <w:r w:rsidR="001E4DE6">
        <w:rPr>
          <w:rFonts w:ascii="Times New Roman" w:hAnsi="Times New Roman" w:cs="Times New Roman"/>
        </w:rPr>
        <w:t xml:space="preserve"> </w:t>
      </w:r>
      <w:r w:rsidR="00F76A04">
        <w:rPr>
          <w:rFonts w:ascii="Times New Roman" w:hAnsi="Times New Roman" w:cs="Times New Roman"/>
        </w:rPr>
        <w:t xml:space="preserve">the </w:t>
      </w:r>
      <w:r w:rsidR="001E4DE6">
        <w:rPr>
          <w:rFonts w:ascii="Times New Roman" w:hAnsi="Times New Roman" w:cs="Times New Roman"/>
        </w:rPr>
        <w:t>mist is sullen</w:t>
      </w:r>
      <w:r w:rsidR="00C5600F">
        <w:rPr>
          <w:rFonts w:ascii="Times New Roman" w:hAnsi="Times New Roman" w:cs="Times New Roman"/>
        </w:rPr>
        <w:t>;</w:t>
      </w:r>
      <w:r w:rsidR="001E4DE6">
        <w:rPr>
          <w:rFonts w:ascii="Times New Roman" w:hAnsi="Times New Roman" w:cs="Times New Roman"/>
        </w:rPr>
        <w:t xml:space="preserve"> for Friedrich, </w:t>
      </w:r>
      <w:r w:rsidR="00C5600F">
        <w:rPr>
          <w:rFonts w:ascii="Times New Roman" w:hAnsi="Times New Roman" w:cs="Times New Roman"/>
        </w:rPr>
        <w:t xml:space="preserve">it is </w:t>
      </w:r>
      <w:r w:rsidR="001E4DE6">
        <w:rPr>
          <w:rFonts w:ascii="Times New Roman" w:hAnsi="Times New Roman" w:cs="Times New Roman"/>
        </w:rPr>
        <w:t>oppressive</w:t>
      </w:r>
      <w:r w:rsidR="00C5600F">
        <w:rPr>
          <w:rFonts w:ascii="Times New Roman" w:hAnsi="Times New Roman" w:cs="Times New Roman"/>
        </w:rPr>
        <w:t>;</w:t>
      </w:r>
      <w:r w:rsidR="001E4DE6">
        <w:rPr>
          <w:rFonts w:ascii="Times New Roman" w:hAnsi="Times New Roman" w:cs="Times New Roman"/>
        </w:rPr>
        <w:t xml:space="preserve"> for Hemmingway</w:t>
      </w:r>
      <w:r w:rsidR="00C5600F">
        <w:rPr>
          <w:rFonts w:ascii="Times New Roman" w:hAnsi="Times New Roman" w:cs="Times New Roman"/>
        </w:rPr>
        <w:t>,</w:t>
      </w:r>
      <w:r w:rsidR="001E4DE6">
        <w:rPr>
          <w:rFonts w:ascii="Times New Roman" w:hAnsi="Times New Roman" w:cs="Times New Roman"/>
        </w:rPr>
        <w:t xml:space="preserve"> </w:t>
      </w:r>
      <w:r w:rsidR="002E78AB">
        <w:rPr>
          <w:rFonts w:ascii="Times New Roman" w:hAnsi="Times New Roman" w:cs="Times New Roman"/>
        </w:rPr>
        <w:t>an extended</w:t>
      </w:r>
      <w:r w:rsidR="001E4DE6">
        <w:rPr>
          <w:rFonts w:ascii="Times New Roman" w:hAnsi="Times New Roman" w:cs="Times New Roman"/>
        </w:rPr>
        <w:t xml:space="preserve"> lack of sunshine brings grief.  H</w:t>
      </w:r>
      <w:r>
        <w:rPr>
          <w:rFonts w:ascii="Times New Roman" w:hAnsi="Times New Roman" w:cs="Times New Roman"/>
        </w:rPr>
        <w:t>owever, t</w:t>
      </w:r>
      <w:r w:rsidR="004C3197">
        <w:rPr>
          <w:rFonts w:ascii="Times New Roman" w:hAnsi="Times New Roman" w:cs="Times New Roman"/>
        </w:rPr>
        <w:t xml:space="preserve">oday’s sky is no metaphor </w:t>
      </w:r>
      <w:r w:rsidR="00604D26">
        <w:rPr>
          <w:rFonts w:ascii="Times New Roman" w:hAnsi="Times New Roman" w:cs="Times New Roman"/>
        </w:rPr>
        <w:t>for</w:t>
      </w:r>
      <w:r w:rsidR="004C3197">
        <w:rPr>
          <w:rFonts w:ascii="Times New Roman" w:hAnsi="Times New Roman" w:cs="Times New Roman"/>
        </w:rPr>
        <w:t xml:space="preserve"> how I’m feeling</w:t>
      </w:r>
      <w:r w:rsidR="002E78AB">
        <w:rPr>
          <w:rFonts w:ascii="Times New Roman" w:hAnsi="Times New Roman" w:cs="Times New Roman"/>
        </w:rPr>
        <w:t xml:space="preserve">. </w:t>
      </w:r>
      <w:r w:rsidR="004C3197">
        <w:rPr>
          <w:rFonts w:ascii="Times New Roman" w:hAnsi="Times New Roman" w:cs="Times New Roman"/>
        </w:rPr>
        <w:t>Today</w:t>
      </w:r>
      <w:r w:rsidR="00604D26">
        <w:rPr>
          <w:rFonts w:ascii="Times New Roman" w:hAnsi="Times New Roman" w:cs="Times New Roman"/>
        </w:rPr>
        <w:t>,</w:t>
      </w:r>
      <w:r w:rsidR="004C3197">
        <w:rPr>
          <w:rFonts w:ascii="Times New Roman" w:hAnsi="Times New Roman" w:cs="Times New Roman"/>
        </w:rPr>
        <w:t xml:space="preserve"> </w:t>
      </w:r>
      <w:r w:rsidR="00126CA7">
        <w:rPr>
          <w:rFonts w:ascii="Times New Roman" w:hAnsi="Times New Roman" w:cs="Times New Roman"/>
        </w:rPr>
        <w:t>I gaze</w:t>
      </w:r>
      <w:r w:rsidR="00DD616C">
        <w:rPr>
          <w:rFonts w:ascii="Times New Roman" w:hAnsi="Times New Roman" w:cs="Times New Roman"/>
        </w:rPr>
        <w:t>d</w:t>
      </w:r>
      <w:r w:rsidR="00126CA7">
        <w:rPr>
          <w:rFonts w:ascii="Times New Roman" w:hAnsi="Times New Roman" w:cs="Times New Roman"/>
        </w:rPr>
        <w:t xml:space="preserve"> into infinity</w:t>
      </w:r>
      <w:r w:rsidR="00DD616C">
        <w:rPr>
          <w:rFonts w:ascii="Times New Roman" w:hAnsi="Times New Roman" w:cs="Times New Roman"/>
        </w:rPr>
        <w:t xml:space="preserve"> and found nothing.</w:t>
      </w:r>
      <w:r w:rsidR="004C3197">
        <w:rPr>
          <w:rFonts w:ascii="Times New Roman" w:hAnsi="Times New Roman" w:cs="Times New Roman"/>
        </w:rPr>
        <w:t xml:space="preserve"> </w:t>
      </w:r>
      <w:r w:rsidR="007D43DB">
        <w:rPr>
          <w:rFonts w:ascii="Times New Roman" w:hAnsi="Times New Roman" w:cs="Times New Roman"/>
        </w:rPr>
        <w:t xml:space="preserve">The </w:t>
      </w:r>
      <w:r w:rsidR="004C3197">
        <w:rPr>
          <w:rFonts w:ascii="Times New Roman" w:hAnsi="Times New Roman" w:cs="Times New Roman"/>
        </w:rPr>
        <w:t xml:space="preserve">sky </w:t>
      </w:r>
      <w:r w:rsidR="00DD616C">
        <w:rPr>
          <w:rFonts w:ascii="Times New Roman" w:hAnsi="Times New Roman" w:cs="Times New Roman"/>
        </w:rPr>
        <w:t>laughed</w:t>
      </w:r>
      <w:r w:rsidR="004236DF">
        <w:rPr>
          <w:rFonts w:ascii="Times New Roman" w:hAnsi="Times New Roman" w:cs="Times New Roman"/>
        </w:rPr>
        <w:t>,</w:t>
      </w:r>
      <w:r w:rsidR="00DD616C">
        <w:rPr>
          <w:rFonts w:ascii="Times New Roman" w:hAnsi="Times New Roman" w:cs="Times New Roman"/>
        </w:rPr>
        <w:t xml:space="preserve"> </w:t>
      </w:r>
      <w:r w:rsidR="007D43DB">
        <w:rPr>
          <w:rFonts w:ascii="Times New Roman" w:hAnsi="Times New Roman" w:cs="Times New Roman"/>
        </w:rPr>
        <w:t xml:space="preserve">but </w:t>
      </w:r>
      <w:r w:rsidR="00EC5A7D">
        <w:rPr>
          <w:rFonts w:ascii="Times New Roman" w:hAnsi="Times New Roman" w:cs="Times New Roman"/>
        </w:rPr>
        <w:t>it</w:t>
      </w:r>
      <w:r w:rsidR="007D43DB">
        <w:rPr>
          <w:rFonts w:ascii="Times New Roman" w:hAnsi="Times New Roman" w:cs="Times New Roman"/>
        </w:rPr>
        <w:t xml:space="preserve"> </w:t>
      </w:r>
      <w:r w:rsidR="00DD616C">
        <w:rPr>
          <w:rFonts w:ascii="Times New Roman" w:hAnsi="Times New Roman" w:cs="Times New Roman"/>
        </w:rPr>
        <w:t>was in</w:t>
      </w:r>
      <w:r w:rsidR="007D43DB">
        <w:rPr>
          <w:rFonts w:ascii="Times New Roman" w:hAnsi="Times New Roman" w:cs="Times New Roman"/>
        </w:rPr>
        <w:t xml:space="preserve"> bad taste.</w:t>
      </w:r>
      <w:r w:rsidR="00604D26">
        <w:rPr>
          <w:rFonts w:ascii="Times New Roman" w:hAnsi="Times New Roman" w:cs="Times New Roman"/>
        </w:rPr>
        <w:t xml:space="preserve"> </w:t>
      </w:r>
      <w:r w:rsidR="00A8567D">
        <w:rPr>
          <w:rFonts w:ascii="Times New Roman" w:hAnsi="Times New Roman" w:cs="Times New Roman"/>
        </w:rPr>
        <w:t>I t</w:t>
      </w:r>
      <w:r w:rsidR="00DD616C">
        <w:rPr>
          <w:rFonts w:ascii="Times New Roman" w:hAnsi="Times New Roman" w:cs="Times New Roman"/>
        </w:rPr>
        <w:t>ook</w:t>
      </w:r>
      <w:r w:rsidR="00A8567D">
        <w:rPr>
          <w:rFonts w:ascii="Times New Roman" w:hAnsi="Times New Roman" w:cs="Times New Roman"/>
        </w:rPr>
        <w:t xml:space="preserve"> a walk and f</w:t>
      </w:r>
      <w:r w:rsidR="00DD616C">
        <w:rPr>
          <w:rFonts w:ascii="Times New Roman" w:hAnsi="Times New Roman" w:cs="Times New Roman"/>
        </w:rPr>
        <w:t>ou</w:t>
      </w:r>
      <w:r w:rsidR="00A8567D">
        <w:rPr>
          <w:rFonts w:ascii="Times New Roman" w:hAnsi="Times New Roman" w:cs="Times New Roman"/>
        </w:rPr>
        <w:t xml:space="preserve">nd myself on the </w:t>
      </w:r>
      <w:proofErr w:type="spellStart"/>
      <w:r w:rsidR="00A8567D">
        <w:rPr>
          <w:rFonts w:ascii="Times New Roman" w:hAnsi="Times New Roman" w:cs="Times New Roman"/>
        </w:rPr>
        <w:t>Blorenge</w:t>
      </w:r>
      <w:proofErr w:type="spellEnd"/>
      <w:r w:rsidR="00A8567D">
        <w:rPr>
          <w:rFonts w:ascii="Times New Roman" w:hAnsi="Times New Roman" w:cs="Times New Roman"/>
        </w:rPr>
        <w:t xml:space="preserve"> mountain </w:t>
      </w:r>
      <w:r w:rsidR="00513B75">
        <w:rPr>
          <w:rFonts w:ascii="Times New Roman" w:hAnsi="Times New Roman" w:cs="Times New Roman"/>
        </w:rPr>
        <w:t>again</w:t>
      </w:r>
      <w:r w:rsidR="00DD616C">
        <w:rPr>
          <w:rFonts w:ascii="Times New Roman" w:hAnsi="Times New Roman" w:cs="Times New Roman"/>
        </w:rPr>
        <w:t>.</w:t>
      </w:r>
      <w:r w:rsidR="00A8567D">
        <w:rPr>
          <w:rFonts w:ascii="Times New Roman" w:hAnsi="Times New Roman" w:cs="Times New Roman"/>
        </w:rPr>
        <w:t xml:space="preserve"> I</w:t>
      </w:r>
      <w:r w:rsidR="00DD616C">
        <w:rPr>
          <w:rFonts w:ascii="Times New Roman" w:hAnsi="Times New Roman" w:cs="Times New Roman"/>
        </w:rPr>
        <w:t>n the far distance, I</w:t>
      </w:r>
      <w:r w:rsidR="00A8567D">
        <w:rPr>
          <w:rFonts w:ascii="Times New Roman" w:hAnsi="Times New Roman" w:cs="Times New Roman"/>
        </w:rPr>
        <w:t xml:space="preserve"> notice</w:t>
      </w:r>
      <w:r w:rsidR="00DD616C">
        <w:rPr>
          <w:rFonts w:ascii="Times New Roman" w:hAnsi="Times New Roman" w:cs="Times New Roman"/>
        </w:rPr>
        <w:t>d</w:t>
      </w:r>
      <w:r w:rsidR="00A8567D">
        <w:rPr>
          <w:rFonts w:ascii="Times New Roman" w:hAnsi="Times New Roman" w:cs="Times New Roman"/>
        </w:rPr>
        <w:t xml:space="preserve"> a </w:t>
      </w:r>
      <w:r w:rsidR="00231F31">
        <w:rPr>
          <w:rFonts w:ascii="Times New Roman" w:hAnsi="Times New Roman" w:cs="Times New Roman"/>
        </w:rPr>
        <w:t xml:space="preserve">group of </w:t>
      </w:r>
      <w:r w:rsidR="00B15F66">
        <w:rPr>
          <w:rFonts w:ascii="Times New Roman" w:hAnsi="Times New Roman" w:cs="Times New Roman"/>
        </w:rPr>
        <w:t xml:space="preserve">low </w:t>
      </w:r>
      <w:r w:rsidR="00DD616C">
        <w:rPr>
          <w:rFonts w:ascii="Times New Roman" w:hAnsi="Times New Roman" w:cs="Times New Roman"/>
        </w:rPr>
        <w:t>cartoon clouds, but other than those,</w:t>
      </w:r>
      <w:r w:rsidR="00A8567D">
        <w:rPr>
          <w:rFonts w:ascii="Times New Roman" w:hAnsi="Times New Roman" w:cs="Times New Roman"/>
        </w:rPr>
        <w:t xml:space="preserve"> I </w:t>
      </w:r>
      <w:r w:rsidR="00DD616C">
        <w:rPr>
          <w:rFonts w:ascii="Times New Roman" w:hAnsi="Times New Roman" w:cs="Times New Roman"/>
        </w:rPr>
        <w:t>was</w:t>
      </w:r>
      <w:r w:rsidR="00A8567D">
        <w:rPr>
          <w:rFonts w:ascii="Times New Roman" w:hAnsi="Times New Roman" w:cs="Times New Roman"/>
        </w:rPr>
        <w:t xml:space="preserve"> consumed by blueness</w:t>
      </w:r>
      <w:r w:rsidR="00B15F66">
        <w:rPr>
          <w:rFonts w:ascii="Times New Roman" w:hAnsi="Times New Roman" w:cs="Times New Roman"/>
        </w:rPr>
        <w:t xml:space="preserve"> </w:t>
      </w:r>
      <w:r w:rsidR="00DD616C">
        <w:rPr>
          <w:rFonts w:ascii="Times New Roman" w:hAnsi="Times New Roman" w:cs="Times New Roman"/>
        </w:rPr>
        <w:t>and drown</w:t>
      </w:r>
      <w:r w:rsidR="00C26732">
        <w:rPr>
          <w:rFonts w:ascii="Times New Roman" w:hAnsi="Times New Roman" w:cs="Times New Roman"/>
        </w:rPr>
        <w:t>ing</w:t>
      </w:r>
      <w:r w:rsidR="00A8567D">
        <w:rPr>
          <w:rFonts w:ascii="Times New Roman" w:hAnsi="Times New Roman" w:cs="Times New Roman"/>
        </w:rPr>
        <w:t xml:space="preserve"> in it.  </w:t>
      </w:r>
      <w:r w:rsidR="006F1F7C">
        <w:rPr>
          <w:rFonts w:ascii="Times New Roman" w:hAnsi="Times New Roman" w:cs="Times New Roman"/>
        </w:rPr>
        <w:t xml:space="preserve">I wonder </w:t>
      </w:r>
      <w:r w:rsidR="00F76A04">
        <w:rPr>
          <w:rFonts w:ascii="Times New Roman" w:hAnsi="Times New Roman" w:cs="Times New Roman"/>
        </w:rPr>
        <w:t>about</w:t>
      </w:r>
      <w:r w:rsidR="006F1F7C">
        <w:rPr>
          <w:rFonts w:ascii="Times New Roman" w:hAnsi="Times New Roman" w:cs="Times New Roman"/>
        </w:rPr>
        <w:t xml:space="preserve"> the</w:t>
      </w:r>
      <w:r>
        <w:rPr>
          <w:rFonts w:ascii="Times New Roman" w:hAnsi="Times New Roman" w:cs="Times New Roman"/>
        </w:rPr>
        <w:t xml:space="preserve"> significance of Blue in astrological terms</w:t>
      </w:r>
      <w:r w:rsidR="00F76A04">
        <w:rPr>
          <w:rFonts w:ascii="Times New Roman" w:hAnsi="Times New Roman" w:cs="Times New Roman"/>
        </w:rPr>
        <w:t>.</w:t>
      </w:r>
      <w:r>
        <w:rPr>
          <w:rFonts w:ascii="Times New Roman" w:hAnsi="Times New Roman" w:cs="Times New Roman"/>
        </w:rPr>
        <w:t xml:space="preserve"> Rex E. Bills, in </w:t>
      </w:r>
      <w:r w:rsidRPr="00B5291B">
        <w:rPr>
          <w:rFonts w:ascii="Times New Roman" w:hAnsi="Times New Roman" w:cs="Times New Roman"/>
          <w:i/>
          <w:iCs/>
        </w:rPr>
        <w:t>The Rulership Book</w:t>
      </w:r>
      <w:r>
        <w:rPr>
          <w:rFonts w:ascii="Times New Roman" w:hAnsi="Times New Roman" w:cs="Times New Roman"/>
        </w:rPr>
        <w:t xml:space="preserve">, lists the sky </w:t>
      </w:r>
      <w:r w:rsidR="001E4DE6">
        <w:rPr>
          <w:rFonts w:ascii="Times New Roman" w:hAnsi="Times New Roman" w:cs="Times New Roman"/>
        </w:rPr>
        <w:t>as belonging to</w:t>
      </w:r>
      <w:r>
        <w:rPr>
          <w:rFonts w:ascii="Times New Roman" w:hAnsi="Times New Roman" w:cs="Times New Roman"/>
        </w:rPr>
        <w:t xml:space="preserve"> Neptune</w:t>
      </w:r>
      <w:r w:rsidR="00945A75">
        <w:rPr>
          <w:rStyle w:val="FootnoteReference"/>
          <w:rFonts w:ascii="Times New Roman" w:hAnsi="Times New Roman" w:cs="Times New Roman"/>
        </w:rPr>
        <w:footnoteReference w:id="6"/>
      </w:r>
      <w:r>
        <w:rPr>
          <w:rFonts w:ascii="Times New Roman" w:hAnsi="Times New Roman" w:cs="Times New Roman"/>
        </w:rPr>
        <w:t xml:space="preserve"> </w:t>
      </w:r>
      <w:r w:rsidR="001E4DE6">
        <w:rPr>
          <w:rFonts w:ascii="Times New Roman" w:hAnsi="Times New Roman" w:cs="Times New Roman"/>
        </w:rPr>
        <w:t>and</w:t>
      </w:r>
      <w:r>
        <w:rPr>
          <w:rFonts w:ascii="Times New Roman" w:hAnsi="Times New Roman" w:cs="Times New Roman"/>
        </w:rPr>
        <w:t xml:space="preserve"> ‘blue</w:t>
      </w:r>
      <w:r w:rsidR="001E4DE6">
        <w:rPr>
          <w:rFonts w:ascii="Times New Roman" w:hAnsi="Times New Roman" w:cs="Times New Roman"/>
        </w:rPr>
        <w:t>’</w:t>
      </w:r>
      <w:r>
        <w:rPr>
          <w:rFonts w:ascii="Times New Roman" w:hAnsi="Times New Roman" w:cs="Times New Roman"/>
        </w:rPr>
        <w:t xml:space="preserve"> </w:t>
      </w:r>
      <w:r w:rsidR="00C5600F">
        <w:rPr>
          <w:rFonts w:ascii="Times New Roman" w:hAnsi="Times New Roman" w:cs="Times New Roman"/>
        </w:rPr>
        <w:t>to</w:t>
      </w:r>
      <w:r>
        <w:rPr>
          <w:rFonts w:ascii="Times New Roman" w:hAnsi="Times New Roman" w:cs="Times New Roman"/>
        </w:rPr>
        <w:t xml:space="preserve"> Venus, Mercury and Jupiter.</w:t>
      </w:r>
      <w:r w:rsidR="00945A75">
        <w:rPr>
          <w:rStyle w:val="FootnoteReference"/>
          <w:rFonts w:ascii="Times New Roman" w:hAnsi="Times New Roman" w:cs="Times New Roman"/>
        </w:rPr>
        <w:footnoteReference w:id="7"/>
      </w:r>
      <w:r w:rsidR="00A8567D">
        <w:rPr>
          <w:rFonts w:ascii="Times New Roman" w:hAnsi="Times New Roman" w:cs="Times New Roman"/>
        </w:rPr>
        <w:t xml:space="preserve"> </w:t>
      </w:r>
      <w:r w:rsidR="00AB7C74">
        <w:rPr>
          <w:rFonts w:ascii="Times New Roman" w:hAnsi="Times New Roman" w:cs="Times New Roman"/>
        </w:rPr>
        <w:t>However</w:t>
      </w:r>
      <w:r w:rsidR="001E4DE6">
        <w:rPr>
          <w:rFonts w:ascii="Times New Roman" w:hAnsi="Times New Roman" w:cs="Times New Roman"/>
        </w:rPr>
        <w:t>, the addition of other</w:t>
      </w:r>
      <w:r w:rsidR="00945A75">
        <w:rPr>
          <w:rFonts w:ascii="Times New Roman" w:hAnsi="Times New Roman" w:cs="Times New Roman"/>
        </w:rPr>
        <w:t xml:space="preserve"> </w:t>
      </w:r>
      <w:r w:rsidR="00AB7C74">
        <w:rPr>
          <w:rFonts w:ascii="Times New Roman" w:hAnsi="Times New Roman" w:cs="Times New Roman"/>
        </w:rPr>
        <w:t>tones</w:t>
      </w:r>
      <w:r w:rsidR="00945A75">
        <w:rPr>
          <w:rFonts w:ascii="Times New Roman" w:hAnsi="Times New Roman" w:cs="Times New Roman"/>
        </w:rPr>
        <w:t xml:space="preserve"> change</w:t>
      </w:r>
      <w:r w:rsidR="00AB7C74">
        <w:rPr>
          <w:rFonts w:ascii="Times New Roman" w:hAnsi="Times New Roman" w:cs="Times New Roman"/>
        </w:rPr>
        <w:t>s</w:t>
      </w:r>
      <w:r w:rsidR="00945A75">
        <w:rPr>
          <w:rFonts w:ascii="Times New Roman" w:hAnsi="Times New Roman" w:cs="Times New Roman"/>
        </w:rPr>
        <w:t xml:space="preserve"> the planetary rulership. For example, indigo blue </w:t>
      </w:r>
      <w:r w:rsidR="00F76A04">
        <w:rPr>
          <w:rFonts w:ascii="Times New Roman" w:hAnsi="Times New Roman" w:cs="Times New Roman"/>
        </w:rPr>
        <w:t>is</w:t>
      </w:r>
      <w:r w:rsidR="00945A75">
        <w:rPr>
          <w:rFonts w:ascii="Times New Roman" w:hAnsi="Times New Roman" w:cs="Times New Roman"/>
        </w:rPr>
        <w:t xml:space="preserve"> assigned to Saturn, Virgo</w:t>
      </w:r>
      <w:r w:rsidR="00F76A04">
        <w:rPr>
          <w:rFonts w:ascii="Times New Roman" w:hAnsi="Times New Roman" w:cs="Times New Roman"/>
        </w:rPr>
        <w:t>,</w:t>
      </w:r>
      <w:r w:rsidR="00945A75">
        <w:rPr>
          <w:rFonts w:ascii="Times New Roman" w:hAnsi="Times New Roman" w:cs="Times New Roman"/>
        </w:rPr>
        <w:t xml:space="preserve"> and Jupiter.</w:t>
      </w:r>
      <w:r w:rsidR="00945A75">
        <w:rPr>
          <w:rStyle w:val="FootnoteReference"/>
          <w:rFonts w:ascii="Times New Roman" w:hAnsi="Times New Roman" w:cs="Times New Roman"/>
        </w:rPr>
        <w:footnoteReference w:id="8"/>
      </w:r>
      <w:r w:rsidR="00945A75">
        <w:rPr>
          <w:rFonts w:ascii="Times New Roman" w:hAnsi="Times New Roman" w:cs="Times New Roman"/>
        </w:rPr>
        <w:t xml:space="preserve"> </w:t>
      </w:r>
      <w:r w:rsidR="007E590E">
        <w:rPr>
          <w:rFonts w:ascii="Times New Roman" w:hAnsi="Times New Roman" w:cs="Times New Roman"/>
        </w:rPr>
        <w:t>Adding</w:t>
      </w:r>
      <w:r w:rsidR="006F1F7C">
        <w:rPr>
          <w:rFonts w:ascii="Times New Roman" w:hAnsi="Times New Roman" w:cs="Times New Roman"/>
        </w:rPr>
        <w:t xml:space="preserve"> red to blue (</w:t>
      </w:r>
      <w:r w:rsidR="00B5291B">
        <w:rPr>
          <w:rFonts w:ascii="Times New Roman" w:hAnsi="Times New Roman" w:cs="Times New Roman"/>
        </w:rPr>
        <w:t>to make</w:t>
      </w:r>
      <w:r w:rsidR="006F1F7C">
        <w:rPr>
          <w:rFonts w:ascii="Times New Roman" w:hAnsi="Times New Roman" w:cs="Times New Roman"/>
        </w:rPr>
        <w:t xml:space="preserve"> indigo) </w:t>
      </w:r>
      <w:r w:rsidR="004236DF">
        <w:rPr>
          <w:rFonts w:ascii="Times New Roman" w:hAnsi="Times New Roman" w:cs="Times New Roman"/>
        </w:rPr>
        <w:t>made me</w:t>
      </w:r>
      <w:r w:rsidR="006F1F7C">
        <w:rPr>
          <w:rFonts w:ascii="Times New Roman" w:hAnsi="Times New Roman" w:cs="Times New Roman"/>
        </w:rPr>
        <w:t xml:space="preserve"> think </w:t>
      </w:r>
      <w:r w:rsidR="0032492C">
        <w:rPr>
          <w:rFonts w:ascii="Times New Roman" w:hAnsi="Times New Roman" w:cs="Times New Roman"/>
        </w:rPr>
        <w:t>Mars</w:t>
      </w:r>
      <w:r w:rsidR="006F1F7C">
        <w:rPr>
          <w:rFonts w:ascii="Times New Roman" w:hAnsi="Times New Roman" w:cs="Times New Roman"/>
        </w:rPr>
        <w:t xml:space="preserve"> would </w:t>
      </w:r>
      <w:r w:rsidR="0032492C">
        <w:rPr>
          <w:rFonts w:ascii="Times New Roman" w:hAnsi="Times New Roman" w:cs="Times New Roman"/>
        </w:rPr>
        <w:t>replace</w:t>
      </w:r>
      <w:r w:rsidR="006F1F7C">
        <w:rPr>
          <w:rFonts w:ascii="Times New Roman" w:hAnsi="Times New Roman" w:cs="Times New Roman"/>
        </w:rPr>
        <w:t xml:space="preserve"> Venus</w:t>
      </w:r>
      <w:r w:rsidR="0032492C">
        <w:rPr>
          <w:rFonts w:ascii="Times New Roman" w:hAnsi="Times New Roman" w:cs="Times New Roman"/>
        </w:rPr>
        <w:t>, not</w:t>
      </w:r>
      <w:r w:rsidR="006F1F7C">
        <w:rPr>
          <w:rFonts w:ascii="Times New Roman" w:hAnsi="Times New Roman" w:cs="Times New Roman"/>
        </w:rPr>
        <w:t xml:space="preserve"> Saturn</w:t>
      </w:r>
      <w:r w:rsidR="004236DF">
        <w:rPr>
          <w:rFonts w:ascii="Times New Roman" w:hAnsi="Times New Roman" w:cs="Times New Roman"/>
        </w:rPr>
        <w:t>.</w:t>
      </w:r>
      <w:r w:rsidR="00A8567D">
        <w:rPr>
          <w:rFonts w:ascii="Times New Roman" w:hAnsi="Times New Roman" w:cs="Times New Roman"/>
        </w:rPr>
        <w:t xml:space="preserve"> If you want to sink into </w:t>
      </w:r>
      <w:r w:rsidR="009D3D53">
        <w:rPr>
          <w:rFonts w:ascii="Times New Roman" w:hAnsi="Times New Roman" w:cs="Times New Roman"/>
        </w:rPr>
        <w:t>melancholy</w:t>
      </w:r>
      <w:r w:rsidR="00A8567D">
        <w:rPr>
          <w:rFonts w:ascii="Times New Roman" w:hAnsi="Times New Roman" w:cs="Times New Roman"/>
        </w:rPr>
        <w:t>, Mile</w:t>
      </w:r>
      <w:r w:rsidR="006F1F7C">
        <w:rPr>
          <w:rFonts w:ascii="Times New Roman" w:hAnsi="Times New Roman" w:cs="Times New Roman"/>
        </w:rPr>
        <w:t>s</w:t>
      </w:r>
      <w:r w:rsidR="00A8567D">
        <w:rPr>
          <w:rFonts w:ascii="Times New Roman" w:hAnsi="Times New Roman" w:cs="Times New Roman"/>
        </w:rPr>
        <w:t xml:space="preserve"> Davis’s </w:t>
      </w:r>
      <w:r w:rsidR="006F1F7C">
        <w:rPr>
          <w:rFonts w:ascii="Times New Roman" w:hAnsi="Times New Roman" w:cs="Times New Roman"/>
          <w:i/>
          <w:iCs/>
        </w:rPr>
        <w:t>Blue in Green</w:t>
      </w:r>
      <w:r w:rsidR="006F1F7C">
        <w:rPr>
          <w:rStyle w:val="FootnoteReference"/>
          <w:rFonts w:ascii="Times New Roman" w:hAnsi="Times New Roman" w:cs="Times New Roman"/>
          <w:i/>
          <w:iCs/>
        </w:rPr>
        <w:footnoteReference w:id="9"/>
      </w:r>
      <w:r w:rsidR="00A8567D">
        <w:rPr>
          <w:rFonts w:ascii="Times New Roman" w:hAnsi="Times New Roman" w:cs="Times New Roman"/>
        </w:rPr>
        <w:t xml:space="preserve"> will </w:t>
      </w:r>
      <w:r w:rsidR="00E9086A">
        <w:rPr>
          <w:rFonts w:ascii="Times New Roman" w:hAnsi="Times New Roman" w:cs="Times New Roman"/>
        </w:rPr>
        <w:t>undoubtedly</w:t>
      </w:r>
      <w:r w:rsidR="00A8567D">
        <w:rPr>
          <w:rFonts w:ascii="Times New Roman" w:hAnsi="Times New Roman" w:cs="Times New Roman"/>
        </w:rPr>
        <w:t xml:space="preserve"> take you there</w:t>
      </w:r>
      <w:r w:rsidR="00E10726">
        <w:rPr>
          <w:rFonts w:ascii="Times New Roman" w:hAnsi="Times New Roman" w:cs="Times New Roman"/>
        </w:rPr>
        <w:t>, yet</w:t>
      </w:r>
      <w:r w:rsidR="00A8567D">
        <w:rPr>
          <w:rFonts w:ascii="Times New Roman" w:hAnsi="Times New Roman" w:cs="Times New Roman"/>
        </w:rPr>
        <w:t xml:space="preserve"> a</w:t>
      </w:r>
      <w:r w:rsidR="00AB7C74">
        <w:rPr>
          <w:rFonts w:ascii="Times New Roman" w:hAnsi="Times New Roman" w:cs="Times New Roman"/>
        </w:rPr>
        <w:t xml:space="preserve"> clear</w:t>
      </w:r>
      <w:r w:rsidR="00A8567D">
        <w:rPr>
          <w:rFonts w:ascii="Times New Roman" w:hAnsi="Times New Roman" w:cs="Times New Roman"/>
        </w:rPr>
        <w:t xml:space="preserve"> </w:t>
      </w:r>
      <w:r w:rsidR="00F76A04">
        <w:rPr>
          <w:rFonts w:ascii="Times New Roman" w:hAnsi="Times New Roman" w:cs="Times New Roman"/>
        </w:rPr>
        <w:t>u</w:t>
      </w:r>
      <w:r w:rsidR="00A8567D">
        <w:rPr>
          <w:rFonts w:ascii="Times New Roman" w:hAnsi="Times New Roman" w:cs="Times New Roman"/>
        </w:rPr>
        <w:t>ltramarine sky seems to want to do the opposite</w:t>
      </w:r>
      <w:r w:rsidR="00436308">
        <w:rPr>
          <w:rFonts w:ascii="Times New Roman" w:hAnsi="Times New Roman" w:cs="Times New Roman"/>
        </w:rPr>
        <w:t>.</w:t>
      </w:r>
      <w:r w:rsidR="00513B75">
        <w:rPr>
          <w:rFonts w:ascii="Times New Roman" w:hAnsi="Times New Roman" w:cs="Times New Roman"/>
        </w:rPr>
        <w:t xml:space="preserve">  </w:t>
      </w:r>
      <w:r w:rsidR="00F76A04">
        <w:rPr>
          <w:rFonts w:ascii="Times New Roman" w:hAnsi="Times New Roman" w:cs="Times New Roman"/>
        </w:rPr>
        <w:t>There</w:t>
      </w:r>
      <w:r w:rsidR="00AB7C74">
        <w:rPr>
          <w:rFonts w:ascii="Times New Roman" w:hAnsi="Times New Roman" w:cs="Times New Roman"/>
        </w:rPr>
        <w:t xml:space="preserve"> are no clouds to walk among</w:t>
      </w:r>
      <w:r w:rsidR="00F76A04">
        <w:rPr>
          <w:rFonts w:ascii="Times New Roman" w:hAnsi="Times New Roman" w:cs="Times New Roman"/>
        </w:rPr>
        <w:t xml:space="preserve"> today</w:t>
      </w:r>
      <w:r w:rsidR="00607AA2">
        <w:rPr>
          <w:rFonts w:ascii="Times New Roman" w:hAnsi="Times New Roman" w:cs="Times New Roman"/>
        </w:rPr>
        <w:t>, yet</w:t>
      </w:r>
      <w:r w:rsidR="00AB7C74">
        <w:rPr>
          <w:rFonts w:ascii="Times New Roman" w:hAnsi="Times New Roman" w:cs="Times New Roman"/>
        </w:rPr>
        <w:t xml:space="preserve"> I cannot shake off the grief. As within, not so without.</w:t>
      </w:r>
    </w:p>
    <w:p w14:paraId="5D5E54DA" w14:textId="77777777" w:rsidR="00AB7C74" w:rsidRDefault="00AB7C74" w:rsidP="00513B75">
      <w:pPr>
        <w:rPr>
          <w:rFonts w:ascii="Times New Roman" w:hAnsi="Times New Roman" w:cs="Times New Roman"/>
        </w:rPr>
      </w:pPr>
    </w:p>
    <w:p w14:paraId="3412CF81" w14:textId="75CFE2EE" w:rsidR="004236DF" w:rsidRDefault="004236DF" w:rsidP="004236DF">
      <w:pPr>
        <w:rPr>
          <w:rFonts w:ascii="Times New Roman" w:hAnsi="Times New Roman" w:cs="Times New Roman"/>
          <w:noProof/>
          <w:sz w:val="20"/>
          <w:szCs w:val="20"/>
        </w:rPr>
      </w:pPr>
      <w:r w:rsidRPr="002E78AB">
        <w:rPr>
          <w:rFonts w:ascii="Times New Roman" w:hAnsi="Times New Roman" w:cs="Times New Roman"/>
          <w:b/>
          <w:bCs/>
        </w:rPr>
        <w:t xml:space="preserve">Journal entry: Monday 18 </w:t>
      </w:r>
      <w:proofErr w:type="gramStart"/>
      <w:r w:rsidRPr="002E78AB">
        <w:rPr>
          <w:rFonts w:ascii="Times New Roman" w:hAnsi="Times New Roman" w:cs="Times New Roman"/>
          <w:b/>
          <w:bCs/>
        </w:rPr>
        <w:t>November,</w:t>
      </w:r>
      <w:proofErr w:type="gramEnd"/>
      <w:r w:rsidRPr="002E78AB">
        <w:rPr>
          <w:rFonts w:ascii="Times New Roman" w:hAnsi="Times New Roman" w:cs="Times New Roman"/>
          <w:b/>
          <w:bCs/>
        </w:rPr>
        <w:t xml:space="preserve"> 2024</w:t>
      </w:r>
      <w:r>
        <w:rPr>
          <w:rFonts w:ascii="Times New Roman" w:hAnsi="Times New Roman" w:cs="Times New Roman"/>
        </w:rPr>
        <w:t>.</w:t>
      </w:r>
    </w:p>
    <w:p w14:paraId="6F83F341" w14:textId="77777777" w:rsidR="004236DF" w:rsidRDefault="004236DF" w:rsidP="004236DF">
      <w:pPr>
        <w:jc w:val="center"/>
        <w:rPr>
          <w:rFonts w:ascii="Times New Roman" w:hAnsi="Times New Roman" w:cs="Times New Roman"/>
          <w:noProof/>
          <w:sz w:val="20"/>
          <w:szCs w:val="20"/>
        </w:rPr>
      </w:pPr>
    </w:p>
    <w:p w14:paraId="643FC440" w14:textId="50AF48AD" w:rsidR="002E78AB" w:rsidRPr="004236DF" w:rsidRDefault="002E78AB" w:rsidP="004236DF">
      <w:pPr>
        <w:jc w:val="center"/>
        <w:rPr>
          <w:rFonts w:ascii="Times New Roman" w:hAnsi="Times New Roman" w:cs="Times New Roman"/>
          <w:noProof/>
          <w:sz w:val="20"/>
          <w:szCs w:val="20"/>
        </w:rPr>
      </w:pPr>
      <w:r w:rsidRPr="004236DF">
        <w:rPr>
          <w:rFonts w:ascii="Times New Roman" w:hAnsi="Times New Roman" w:cs="Times New Roman"/>
          <w:noProof/>
          <w:sz w:val="20"/>
          <w:szCs w:val="20"/>
        </w:rPr>
        <w:lastRenderedPageBreak/>
        <w:drawing>
          <wp:inline distT="0" distB="0" distL="0" distR="0" wp14:anchorId="18533928" wp14:editId="092EEB7D">
            <wp:extent cx="2061423" cy="2134508"/>
            <wp:effectExtent l="0" t="0" r="0" b="0"/>
            <wp:docPr id="223927981" name="Picture 9" descr="A brick house with a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927981" name="Picture 9" descr="A brick house with a window&#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061423" cy="2134508"/>
                    </a:xfrm>
                    <a:prstGeom prst="rect">
                      <a:avLst/>
                    </a:prstGeom>
                  </pic:spPr>
                </pic:pic>
              </a:graphicData>
            </a:graphic>
          </wp:inline>
        </w:drawing>
      </w:r>
      <w:r w:rsidRPr="004236DF">
        <w:rPr>
          <w:rFonts w:ascii="Times New Roman" w:hAnsi="Times New Roman" w:cs="Times New Roman"/>
          <w:noProof/>
          <w:sz w:val="20"/>
          <w:szCs w:val="20"/>
        </w:rPr>
        <w:drawing>
          <wp:inline distT="0" distB="0" distL="0" distR="0" wp14:anchorId="7C68375A" wp14:editId="4E98006C">
            <wp:extent cx="2098311" cy="2133600"/>
            <wp:effectExtent l="0" t="0" r="0" b="2540"/>
            <wp:docPr id="408327659" name="Picture 8" descr="A sun shining through a cur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327659" name="Picture 8" descr="A sun shining through a curtain&#10;&#10;Description automatically generated"/>
                    <pic:cNvPicPr/>
                  </pic:nvPicPr>
                  <pic:blipFill rotWithShape="1">
                    <a:blip r:embed="rId15" cstate="print">
                      <a:extLst>
                        <a:ext uri="{28A0092B-C50C-407E-A947-70E740481C1C}">
                          <a14:useLocalDpi xmlns:a14="http://schemas.microsoft.com/office/drawing/2010/main" val="0"/>
                        </a:ext>
                      </a:extLst>
                    </a:blip>
                    <a:srcRect t="3" b="368"/>
                    <a:stretch/>
                  </pic:blipFill>
                  <pic:spPr bwMode="auto">
                    <a:xfrm flipH="1">
                      <a:off x="0" y="0"/>
                      <a:ext cx="2098311" cy="2133600"/>
                    </a:xfrm>
                    <a:prstGeom prst="rect">
                      <a:avLst/>
                    </a:prstGeom>
                    <a:ln>
                      <a:noFill/>
                    </a:ln>
                    <a:extLst>
                      <a:ext uri="{53640926-AAD7-44D8-BBD7-CCE9431645EC}">
                        <a14:shadowObscured xmlns:a14="http://schemas.microsoft.com/office/drawing/2010/main"/>
                      </a:ext>
                    </a:extLst>
                  </pic:spPr>
                </pic:pic>
              </a:graphicData>
            </a:graphic>
          </wp:inline>
        </w:drawing>
      </w:r>
    </w:p>
    <w:p w14:paraId="7F133FA7" w14:textId="09437AAC" w:rsidR="00DD616C" w:rsidRPr="00C26732" w:rsidRDefault="002E78AB" w:rsidP="00C26732">
      <w:pPr>
        <w:jc w:val="center"/>
        <w:rPr>
          <w:rFonts w:ascii="Times New Roman" w:hAnsi="Times New Roman" w:cs="Times New Roman"/>
          <w:sz w:val="20"/>
          <w:szCs w:val="20"/>
        </w:rPr>
      </w:pPr>
      <w:r w:rsidRPr="004236DF">
        <w:rPr>
          <w:rFonts w:ascii="Times New Roman" w:hAnsi="Times New Roman" w:cs="Times New Roman"/>
          <w:sz w:val="20"/>
          <w:szCs w:val="20"/>
        </w:rPr>
        <w:t xml:space="preserve">Figs. </w:t>
      </w:r>
      <w:r w:rsidR="0032492C">
        <w:rPr>
          <w:rFonts w:ascii="Times New Roman" w:hAnsi="Times New Roman" w:cs="Times New Roman"/>
          <w:sz w:val="20"/>
          <w:szCs w:val="20"/>
        </w:rPr>
        <w:t xml:space="preserve">5 </w:t>
      </w:r>
      <w:r w:rsidRPr="004236DF">
        <w:rPr>
          <w:rFonts w:ascii="Times New Roman" w:hAnsi="Times New Roman" w:cs="Times New Roman"/>
          <w:sz w:val="20"/>
          <w:szCs w:val="20"/>
        </w:rPr>
        <w:t xml:space="preserve">&amp; </w:t>
      </w:r>
      <w:proofErr w:type="gramStart"/>
      <w:r w:rsidR="0032492C">
        <w:rPr>
          <w:rFonts w:ascii="Times New Roman" w:hAnsi="Times New Roman" w:cs="Times New Roman"/>
          <w:sz w:val="20"/>
          <w:szCs w:val="20"/>
        </w:rPr>
        <w:t>6</w:t>
      </w:r>
      <w:r w:rsidRPr="004236DF">
        <w:rPr>
          <w:rFonts w:ascii="Times New Roman" w:hAnsi="Times New Roman" w:cs="Times New Roman"/>
          <w:sz w:val="20"/>
          <w:szCs w:val="20"/>
        </w:rPr>
        <w:t xml:space="preserve">  Photographic</w:t>
      </w:r>
      <w:proofErr w:type="gramEnd"/>
      <w:r w:rsidRPr="004236DF">
        <w:rPr>
          <w:rFonts w:ascii="Times New Roman" w:hAnsi="Times New Roman" w:cs="Times New Roman"/>
          <w:sz w:val="20"/>
          <w:szCs w:val="20"/>
        </w:rPr>
        <w:t xml:space="preserve"> journal entry: Monday 18 November, 2024, 08:07</w:t>
      </w:r>
    </w:p>
    <w:p w14:paraId="4CF1B9BC" w14:textId="77777777" w:rsidR="0032492C" w:rsidRDefault="0032492C" w:rsidP="00513B75">
      <w:pPr>
        <w:rPr>
          <w:rFonts w:ascii="Times New Roman" w:hAnsi="Times New Roman" w:cs="Times New Roman"/>
        </w:rPr>
      </w:pPr>
    </w:p>
    <w:p w14:paraId="76F4771B" w14:textId="77777777" w:rsidR="0032492C" w:rsidRDefault="0032492C" w:rsidP="00513B75">
      <w:pPr>
        <w:rPr>
          <w:rFonts w:ascii="Times New Roman" w:hAnsi="Times New Roman" w:cs="Times New Roman"/>
        </w:rPr>
      </w:pPr>
    </w:p>
    <w:p w14:paraId="0531F6EE" w14:textId="706F3FEE" w:rsidR="00C96DF8" w:rsidRDefault="002E78AB" w:rsidP="00513B75">
      <w:pPr>
        <w:rPr>
          <w:rFonts w:ascii="Times New Roman" w:hAnsi="Times New Roman" w:cs="Times New Roman"/>
        </w:rPr>
      </w:pPr>
      <w:r>
        <w:rPr>
          <w:rFonts w:ascii="Times New Roman" w:hAnsi="Times New Roman" w:cs="Times New Roman"/>
        </w:rPr>
        <w:t>This morning</w:t>
      </w:r>
      <w:r w:rsidR="00607AA2">
        <w:rPr>
          <w:rFonts w:ascii="Times New Roman" w:hAnsi="Times New Roman" w:cs="Times New Roman"/>
        </w:rPr>
        <w:t>,</w:t>
      </w:r>
      <w:r>
        <w:rPr>
          <w:rFonts w:ascii="Times New Roman" w:hAnsi="Times New Roman" w:cs="Times New Roman"/>
        </w:rPr>
        <w:t xml:space="preserve"> the </w:t>
      </w:r>
      <w:r w:rsidR="00607AA2">
        <w:rPr>
          <w:rFonts w:ascii="Times New Roman" w:hAnsi="Times New Roman" w:cs="Times New Roman"/>
        </w:rPr>
        <w:t>house's upstairs window</w:t>
      </w:r>
      <w:r>
        <w:rPr>
          <w:rFonts w:ascii="Times New Roman" w:hAnsi="Times New Roman" w:cs="Times New Roman"/>
        </w:rPr>
        <w:t xml:space="preserve"> on the opposite side of the street reflected the </w:t>
      </w:r>
      <w:r w:rsidR="00607AA2">
        <w:rPr>
          <w:rFonts w:ascii="Times New Roman" w:hAnsi="Times New Roman" w:cs="Times New Roman"/>
        </w:rPr>
        <w:t xml:space="preserve">rising </w:t>
      </w:r>
      <w:r w:rsidR="004236DF">
        <w:rPr>
          <w:rFonts w:ascii="Times New Roman" w:hAnsi="Times New Roman" w:cs="Times New Roman"/>
        </w:rPr>
        <w:t>Sun</w:t>
      </w:r>
      <w:r>
        <w:rPr>
          <w:rFonts w:ascii="Times New Roman" w:hAnsi="Times New Roman" w:cs="Times New Roman"/>
        </w:rPr>
        <w:t xml:space="preserve">. </w:t>
      </w:r>
      <w:r w:rsidR="004236DF">
        <w:rPr>
          <w:rFonts w:ascii="Times New Roman" w:hAnsi="Times New Roman" w:cs="Times New Roman"/>
        </w:rPr>
        <w:t>(See Figs 4 &amp; 5.)</w:t>
      </w:r>
      <w:r w:rsidR="004236DF">
        <w:rPr>
          <w:rFonts w:ascii="Times New Roman" w:hAnsi="Times New Roman" w:cs="Times New Roman"/>
        </w:rPr>
        <w:t xml:space="preserve"> </w:t>
      </w:r>
      <w:r>
        <w:rPr>
          <w:rFonts w:ascii="Times New Roman" w:hAnsi="Times New Roman" w:cs="Times New Roman"/>
        </w:rPr>
        <w:t>It shone through the closed curtains of my NW-facing bedroom, and it felt like Summer had returned</w:t>
      </w:r>
      <w:r w:rsidR="00697CD7">
        <w:rPr>
          <w:rFonts w:ascii="Times New Roman" w:hAnsi="Times New Roman" w:cs="Times New Roman"/>
        </w:rPr>
        <w:t xml:space="preserve"> for a moment</w:t>
      </w:r>
      <w:r>
        <w:rPr>
          <w:rFonts w:ascii="Times New Roman" w:hAnsi="Times New Roman" w:cs="Times New Roman"/>
        </w:rPr>
        <w:t xml:space="preserve">.   </w:t>
      </w:r>
      <w:r w:rsidR="000526AE">
        <w:rPr>
          <w:rFonts w:ascii="Times New Roman" w:hAnsi="Times New Roman" w:cs="Times New Roman"/>
        </w:rPr>
        <w:t xml:space="preserve">I rose with a sense of optimism and a desire to </w:t>
      </w:r>
      <w:r w:rsidR="00BD27DE">
        <w:rPr>
          <w:rFonts w:ascii="Times New Roman" w:hAnsi="Times New Roman" w:cs="Times New Roman"/>
        </w:rPr>
        <w:t>paint</w:t>
      </w:r>
      <w:r w:rsidR="000526AE">
        <w:rPr>
          <w:rFonts w:ascii="Times New Roman" w:hAnsi="Times New Roman" w:cs="Times New Roman"/>
        </w:rPr>
        <w:t xml:space="preserve">.  </w:t>
      </w:r>
      <w:proofErr w:type="spellStart"/>
      <w:r w:rsidR="00697CD7">
        <w:rPr>
          <w:rFonts w:ascii="Times New Roman" w:hAnsi="Times New Roman" w:cs="Times New Roman"/>
        </w:rPr>
        <w:t>Jarita</w:t>
      </w:r>
      <w:proofErr w:type="spellEnd"/>
      <w:r w:rsidR="00697CD7">
        <w:rPr>
          <w:rFonts w:ascii="Times New Roman" w:hAnsi="Times New Roman" w:cs="Times New Roman"/>
        </w:rPr>
        <w:t xml:space="preserve"> Holb</w:t>
      </w:r>
      <w:r w:rsidR="004236DF">
        <w:rPr>
          <w:rFonts w:ascii="Times New Roman" w:hAnsi="Times New Roman" w:cs="Times New Roman"/>
        </w:rPr>
        <w:t>r</w:t>
      </w:r>
      <w:r w:rsidR="00697CD7">
        <w:rPr>
          <w:rFonts w:ascii="Times New Roman" w:hAnsi="Times New Roman" w:cs="Times New Roman"/>
        </w:rPr>
        <w:t xml:space="preserve">ook in </w:t>
      </w:r>
      <w:r w:rsidR="00697CD7" w:rsidRPr="00697CD7">
        <w:rPr>
          <w:rFonts w:ascii="Times New Roman" w:hAnsi="Times New Roman" w:cs="Times New Roman"/>
          <w:i/>
          <w:iCs/>
        </w:rPr>
        <w:t>Sun Gods and Moon D</w:t>
      </w:r>
      <w:r w:rsidR="004236DF">
        <w:rPr>
          <w:rFonts w:ascii="Times New Roman" w:hAnsi="Times New Roman" w:cs="Times New Roman"/>
          <w:i/>
          <w:iCs/>
        </w:rPr>
        <w:t>ei</w:t>
      </w:r>
      <w:r w:rsidR="00697CD7" w:rsidRPr="00697CD7">
        <w:rPr>
          <w:rFonts w:ascii="Times New Roman" w:hAnsi="Times New Roman" w:cs="Times New Roman"/>
          <w:i/>
          <w:iCs/>
        </w:rPr>
        <w:t>ties in Africa</w:t>
      </w:r>
      <w:r w:rsidR="00697CD7">
        <w:rPr>
          <w:rFonts w:ascii="Times New Roman" w:hAnsi="Times New Roman" w:cs="Times New Roman"/>
        </w:rPr>
        <w:t xml:space="preserve"> describes </w:t>
      </w:r>
      <w:r w:rsidR="00BD27DE">
        <w:rPr>
          <w:rFonts w:ascii="Times New Roman" w:hAnsi="Times New Roman" w:cs="Times New Roman"/>
        </w:rPr>
        <w:t>how</w:t>
      </w:r>
      <w:r w:rsidR="004236DF">
        <w:rPr>
          <w:rFonts w:ascii="Times New Roman" w:hAnsi="Times New Roman" w:cs="Times New Roman"/>
        </w:rPr>
        <w:t>,</w:t>
      </w:r>
      <w:r w:rsidR="00BD27DE">
        <w:rPr>
          <w:rFonts w:ascii="Times New Roman" w:hAnsi="Times New Roman" w:cs="Times New Roman"/>
        </w:rPr>
        <w:t xml:space="preserve"> for the </w:t>
      </w:r>
      <w:proofErr w:type="spellStart"/>
      <w:r w:rsidR="00BD27DE">
        <w:rPr>
          <w:rFonts w:ascii="Times New Roman" w:hAnsi="Times New Roman" w:cs="Times New Roman"/>
        </w:rPr>
        <w:t>Tamberma</w:t>
      </w:r>
      <w:proofErr w:type="spellEnd"/>
      <w:r w:rsidR="00BD27DE">
        <w:rPr>
          <w:rFonts w:ascii="Times New Roman" w:hAnsi="Times New Roman" w:cs="Times New Roman"/>
        </w:rPr>
        <w:t xml:space="preserve"> grou</w:t>
      </w:r>
      <w:r w:rsidR="00BD27DE">
        <w:rPr>
          <w:rFonts w:ascii="Times New Roman" w:hAnsi="Times New Roman" w:cs="Times New Roman"/>
        </w:rPr>
        <w:t>p</w:t>
      </w:r>
      <w:r w:rsidR="004236DF">
        <w:rPr>
          <w:rFonts w:ascii="Times New Roman" w:hAnsi="Times New Roman" w:cs="Times New Roman"/>
        </w:rPr>
        <w:t>,</w:t>
      </w:r>
      <w:r w:rsidR="00BD27DE">
        <w:rPr>
          <w:rFonts w:ascii="Times New Roman" w:hAnsi="Times New Roman" w:cs="Times New Roman"/>
        </w:rPr>
        <w:t xml:space="preserve"> the</w:t>
      </w:r>
      <w:r w:rsidR="00697CD7">
        <w:rPr>
          <w:rFonts w:ascii="Times New Roman" w:hAnsi="Times New Roman" w:cs="Times New Roman"/>
        </w:rPr>
        <w:t xml:space="preserve"> </w:t>
      </w:r>
      <w:r w:rsidR="004236DF">
        <w:rPr>
          <w:rFonts w:ascii="Times New Roman" w:hAnsi="Times New Roman" w:cs="Times New Roman"/>
        </w:rPr>
        <w:t>Sun</w:t>
      </w:r>
      <w:r w:rsidR="00697CD7">
        <w:rPr>
          <w:rFonts w:ascii="Times New Roman" w:hAnsi="Times New Roman" w:cs="Times New Roman"/>
        </w:rPr>
        <w:t xml:space="preserve"> </w:t>
      </w:r>
      <w:r w:rsidR="00BD27DE">
        <w:rPr>
          <w:rFonts w:ascii="Times New Roman" w:hAnsi="Times New Roman" w:cs="Times New Roman"/>
        </w:rPr>
        <w:t xml:space="preserve">is the ‘spirit and creativity’ of </w:t>
      </w:r>
      <w:proofErr w:type="spellStart"/>
      <w:r w:rsidR="00BD27DE">
        <w:rPr>
          <w:rFonts w:ascii="Times New Roman" w:hAnsi="Times New Roman" w:cs="Times New Roman"/>
        </w:rPr>
        <w:t>Kouiye</w:t>
      </w:r>
      <w:proofErr w:type="spellEnd"/>
      <w:r w:rsidR="00BD27DE">
        <w:rPr>
          <w:rFonts w:ascii="Times New Roman" w:hAnsi="Times New Roman" w:cs="Times New Roman"/>
        </w:rPr>
        <w:t>, the</w:t>
      </w:r>
      <w:r w:rsidR="00C26732">
        <w:rPr>
          <w:rFonts w:ascii="Times New Roman" w:hAnsi="Times New Roman" w:cs="Times New Roman"/>
        </w:rPr>
        <w:t>ir</w:t>
      </w:r>
      <w:r w:rsidR="00BD27DE">
        <w:rPr>
          <w:rFonts w:ascii="Times New Roman" w:hAnsi="Times New Roman" w:cs="Times New Roman"/>
        </w:rPr>
        <w:t xml:space="preserve"> creator God.  The </w:t>
      </w:r>
      <w:proofErr w:type="spellStart"/>
      <w:r w:rsidR="00BD27DE">
        <w:rPr>
          <w:rFonts w:ascii="Times New Roman" w:hAnsi="Times New Roman" w:cs="Times New Roman"/>
        </w:rPr>
        <w:t>Tamberma</w:t>
      </w:r>
      <w:proofErr w:type="spellEnd"/>
      <w:r w:rsidR="00BD27DE">
        <w:rPr>
          <w:rFonts w:ascii="Times New Roman" w:hAnsi="Times New Roman" w:cs="Times New Roman"/>
        </w:rPr>
        <w:t xml:space="preserve"> </w:t>
      </w:r>
      <w:r w:rsidR="004236DF">
        <w:rPr>
          <w:rFonts w:ascii="Times New Roman" w:hAnsi="Times New Roman" w:cs="Times New Roman"/>
        </w:rPr>
        <w:t>believe</w:t>
      </w:r>
      <w:r w:rsidR="00BD27DE">
        <w:rPr>
          <w:rFonts w:ascii="Times New Roman" w:hAnsi="Times New Roman" w:cs="Times New Roman"/>
        </w:rPr>
        <w:t xml:space="preserve"> that two ancestors pull the </w:t>
      </w:r>
      <w:r w:rsidR="004236DF">
        <w:rPr>
          <w:rFonts w:ascii="Times New Roman" w:hAnsi="Times New Roman" w:cs="Times New Roman"/>
        </w:rPr>
        <w:t>Sun</w:t>
      </w:r>
      <w:r w:rsidR="00BD27DE">
        <w:rPr>
          <w:rFonts w:ascii="Times New Roman" w:hAnsi="Times New Roman" w:cs="Times New Roman"/>
        </w:rPr>
        <w:t xml:space="preserve"> around the </w:t>
      </w:r>
      <w:r w:rsidR="004236DF">
        <w:rPr>
          <w:rFonts w:ascii="Times New Roman" w:hAnsi="Times New Roman" w:cs="Times New Roman"/>
        </w:rPr>
        <w:t>Earth</w:t>
      </w:r>
      <w:r w:rsidR="00BD27DE">
        <w:rPr>
          <w:rFonts w:ascii="Times New Roman" w:hAnsi="Times New Roman" w:cs="Times New Roman"/>
        </w:rPr>
        <w:t xml:space="preserve">, one during the day and the other </w:t>
      </w:r>
      <w:r w:rsidR="004236DF">
        <w:rPr>
          <w:rFonts w:ascii="Times New Roman" w:hAnsi="Times New Roman" w:cs="Times New Roman"/>
        </w:rPr>
        <w:t>at</w:t>
      </w:r>
      <w:r w:rsidR="00BD27DE">
        <w:rPr>
          <w:rFonts w:ascii="Times New Roman" w:hAnsi="Times New Roman" w:cs="Times New Roman"/>
        </w:rPr>
        <w:t xml:space="preserve"> night</w:t>
      </w:r>
      <w:r w:rsidR="00F14C7A">
        <w:rPr>
          <w:rFonts w:ascii="Times New Roman" w:hAnsi="Times New Roman" w:cs="Times New Roman"/>
        </w:rPr>
        <w:t>.</w:t>
      </w:r>
      <w:r w:rsidR="00F14C7A">
        <w:rPr>
          <w:rStyle w:val="FootnoteReference"/>
          <w:rFonts w:ascii="Times New Roman" w:hAnsi="Times New Roman" w:cs="Times New Roman"/>
        </w:rPr>
        <w:footnoteReference w:id="10"/>
      </w:r>
      <w:r w:rsidR="00697CD7">
        <w:rPr>
          <w:rFonts w:ascii="Times New Roman" w:hAnsi="Times New Roman" w:cs="Times New Roman"/>
        </w:rPr>
        <w:t xml:space="preserve"> </w:t>
      </w:r>
      <w:r w:rsidR="004236DF">
        <w:rPr>
          <w:rFonts w:ascii="Times New Roman" w:hAnsi="Times New Roman" w:cs="Times New Roman"/>
        </w:rPr>
        <w:t xml:space="preserve"> I reflect on the cycle of the Earth around the Sun and the order it creates.  </w:t>
      </w:r>
      <w:r w:rsidR="00607AA2">
        <w:rPr>
          <w:rFonts w:ascii="Times New Roman" w:hAnsi="Times New Roman" w:cs="Times New Roman"/>
        </w:rPr>
        <w:t>We have natural light even</w:t>
      </w:r>
      <w:r w:rsidR="000526AE">
        <w:rPr>
          <w:rFonts w:ascii="Times New Roman" w:hAnsi="Times New Roman" w:cs="Times New Roman"/>
        </w:rPr>
        <w:t xml:space="preserve"> on the cloudiest </w:t>
      </w:r>
      <w:r w:rsidR="004236DF">
        <w:rPr>
          <w:rFonts w:ascii="Times New Roman" w:hAnsi="Times New Roman" w:cs="Times New Roman"/>
        </w:rPr>
        <w:t xml:space="preserve">of </w:t>
      </w:r>
      <w:r w:rsidR="000526AE">
        <w:rPr>
          <w:rFonts w:ascii="Times New Roman" w:hAnsi="Times New Roman" w:cs="Times New Roman"/>
        </w:rPr>
        <w:t xml:space="preserve">days when the </w:t>
      </w:r>
      <w:r w:rsidR="004236DF">
        <w:rPr>
          <w:rFonts w:ascii="Times New Roman" w:hAnsi="Times New Roman" w:cs="Times New Roman"/>
        </w:rPr>
        <w:t>Sun</w:t>
      </w:r>
      <w:r w:rsidR="000526AE">
        <w:rPr>
          <w:rFonts w:ascii="Times New Roman" w:hAnsi="Times New Roman" w:cs="Times New Roman"/>
        </w:rPr>
        <w:t xml:space="preserve"> is obscured</w:t>
      </w:r>
      <w:r w:rsidR="00BB0113">
        <w:rPr>
          <w:rFonts w:ascii="Times New Roman" w:hAnsi="Times New Roman" w:cs="Times New Roman"/>
        </w:rPr>
        <w:t xml:space="preserve">. </w:t>
      </w:r>
      <w:r w:rsidR="004C7DF2">
        <w:rPr>
          <w:rFonts w:ascii="Times New Roman" w:hAnsi="Times New Roman" w:cs="Times New Roman"/>
        </w:rPr>
        <w:t>Its</w:t>
      </w:r>
      <w:r w:rsidR="001775E1">
        <w:rPr>
          <w:rFonts w:ascii="Times New Roman" w:hAnsi="Times New Roman" w:cs="Times New Roman"/>
        </w:rPr>
        <w:t xml:space="preserve"> daily cycle brings order to our lives, although I rarely think of it that way.</w:t>
      </w:r>
      <w:r w:rsidR="00BB0113">
        <w:rPr>
          <w:rFonts w:ascii="Times New Roman" w:hAnsi="Times New Roman" w:cs="Times New Roman"/>
        </w:rPr>
        <w:t xml:space="preserve"> It’s</w:t>
      </w:r>
      <w:r w:rsidR="000526AE">
        <w:rPr>
          <w:rFonts w:ascii="Times New Roman" w:hAnsi="Times New Roman" w:cs="Times New Roman"/>
        </w:rPr>
        <w:t xml:space="preserve"> unsurprising to read that complete solar eclipses </w:t>
      </w:r>
      <w:r w:rsidR="009A5B24">
        <w:rPr>
          <w:rFonts w:ascii="Times New Roman" w:hAnsi="Times New Roman" w:cs="Times New Roman"/>
        </w:rPr>
        <w:t>are</w:t>
      </w:r>
      <w:r w:rsidR="000526AE">
        <w:rPr>
          <w:rFonts w:ascii="Times New Roman" w:hAnsi="Times New Roman" w:cs="Times New Roman"/>
        </w:rPr>
        <w:t xml:space="preserve"> considered bad omens because they </w:t>
      </w:r>
      <w:r w:rsidR="00607AA2">
        <w:rPr>
          <w:rFonts w:ascii="Times New Roman" w:hAnsi="Times New Roman" w:cs="Times New Roman"/>
        </w:rPr>
        <w:t>disrupt</w:t>
      </w:r>
      <w:r w:rsidR="000526AE">
        <w:rPr>
          <w:rFonts w:ascii="Times New Roman" w:hAnsi="Times New Roman" w:cs="Times New Roman"/>
        </w:rPr>
        <w:t xml:space="preserve"> our lifelong beliefs of how the cosmos is.  </w:t>
      </w:r>
      <w:r w:rsidR="004236DF">
        <w:rPr>
          <w:rFonts w:ascii="Times New Roman" w:hAnsi="Times New Roman" w:cs="Times New Roman"/>
        </w:rPr>
        <w:t>They occur l</w:t>
      </w:r>
      <w:r w:rsidR="00BB0113">
        <w:rPr>
          <w:rFonts w:ascii="Times New Roman" w:hAnsi="Times New Roman" w:cs="Times New Roman"/>
        </w:rPr>
        <w:t>ike a missed beat in the universal r</w:t>
      </w:r>
      <w:r w:rsidR="00607AA2">
        <w:rPr>
          <w:rFonts w:ascii="Times New Roman" w:hAnsi="Times New Roman" w:cs="Times New Roman"/>
        </w:rPr>
        <w:t>hyth</w:t>
      </w:r>
      <w:r w:rsidR="00BB0113">
        <w:rPr>
          <w:rFonts w:ascii="Times New Roman" w:hAnsi="Times New Roman" w:cs="Times New Roman"/>
        </w:rPr>
        <w:t>m of life.  W</w:t>
      </w:r>
      <w:r w:rsidR="000526AE">
        <w:rPr>
          <w:rFonts w:ascii="Times New Roman" w:hAnsi="Times New Roman" w:cs="Times New Roman"/>
        </w:rPr>
        <w:t xml:space="preserve">hen the natural </w:t>
      </w:r>
      <w:r w:rsidR="00607AA2">
        <w:rPr>
          <w:rFonts w:ascii="Times New Roman" w:hAnsi="Times New Roman" w:cs="Times New Roman"/>
        </w:rPr>
        <w:t>cycle</w:t>
      </w:r>
      <w:r w:rsidR="000526AE">
        <w:rPr>
          <w:rFonts w:ascii="Times New Roman" w:hAnsi="Times New Roman" w:cs="Times New Roman"/>
        </w:rPr>
        <w:t xml:space="preserve"> of nature is out of sync with our expectations, fear can </w:t>
      </w:r>
      <w:r w:rsidR="00BB0113">
        <w:rPr>
          <w:rFonts w:ascii="Times New Roman" w:hAnsi="Times New Roman" w:cs="Times New Roman"/>
        </w:rPr>
        <w:t xml:space="preserve">easily </w:t>
      </w:r>
      <w:r w:rsidR="000526AE">
        <w:rPr>
          <w:rFonts w:ascii="Times New Roman" w:hAnsi="Times New Roman" w:cs="Times New Roman"/>
        </w:rPr>
        <w:t>set in</w:t>
      </w:r>
      <w:r w:rsidR="00BB0113">
        <w:rPr>
          <w:rFonts w:ascii="Times New Roman" w:hAnsi="Times New Roman" w:cs="Times New Roman"/>
        </w:rPr>
        <w:t>, or as Hemmingway puts it:</w:t>
      </w:r>
      <w:r w:rsidR="000526AE">
        <w:rPr>
          <w:rFonts w:ascii="Times New Roman" w:hAnsi="Times New Roman" w:cs="Times New Roman"/>
        </w:rPr>
        <w:t xml:space="preserve"> </w:t>
      </w:r>
      <w:r w:rsidR="00C51ACE">
        <w:rPr>
          <w:rFonts w:ascii="Times New Roman" w:hAnsi="Times New Roman" w:cs="Times New Roman"/>
        </w:rPr>
        <w:t>‘</w:t>
      </w:r>
      <w:r w:rsidR="00513B75" w:rsidRPr="00126CA7">
        <w:rPr>
          <w:rFonts w:ascii="Times New Roman" w:hAnsi="Times New Roman" w:cs="Times New Roman"/>
        </w:rPr>
        <w:t>the spring always came finally</w:t>
      </w:r>
      <w:r w:rsidR="00F76A04">
        <w:rPr>
          <w:rFonts w:ascii="Times New Roman" w:hAnsi="Times New Roman" w:cs="Times New Roman"/>
        </w:rPr>
        <w:t>;</w:t>
      </w:r>
      <w:r w:rsidR="00513B75" w:rsidRPr="00126CA7">
        <w:rPr>
          <w:rFonts w:ascii="Times New Roman" w:hAnsi="Times New Roman" w:cs="Times New Roman"/>
        </w:rPr>
        <w:t xml:space="preserve"> but it was frightening that it had nearly failed.</w:t>
      </w:r>
      <w:r w:rsidR="00C51ACE">
        <w:rPr>
          <w:rFonts w:ascii="Times New Roman" w:hAnsi="Times New Roman" w:cs="Times New Roman"/>
        </w:rPr>
        <w:t>’</w:t>
      </w:r>
      <w:r w:rsidR="00BB0113">
        <w:rPr>
          <w:rStyle w:val="FootnoteReference"/>
          <w:rFonts w:ascii="Times New Roman" w:hAnsi="Times New Roman" w:cs="Times New Roman"/>
        </w:rPr>
        <w:footnoteReference w:id="11"/>
      </w:r>
      <w:r w:rsidR="00513B75">
        <w:rPr>
          <w:rFonts w:ascii="Times New Roman" w:hAnsi="Times New Roman" w:cs="Times New Roman"/>
        </w:rPr>
        <w:t xml:space="preserve">  </w:t>
      </w:r>
    </w:p>
    <w:p w14:paraId="11F7DDCF" w14:textId="0CCE4C80" w:rsidR="004C3197" w:rsidRDefault="009A5B24" w:rsidP="00170C71">
      <w:pPr>
        <w:rPr>
          <w:rFonts w:ascii="Times New Roman" w:hAnsi="Times New Roman" w:cs="Times New Roman"/>
        </w:rPr>
      </w:pPr>
      <w:r>
        <w:rPr>
          <w:rFonts w:ascii="Times New Roman" w:hAnsi="Times New Roman" w:cs="Times New Roman"/>
        </w:rPr>
        <w:t xml:space="preserve"> </w:t>
      </w:r>
    </w:p>
    <w:p w14:paraId="50780C9C" w14:textId="08C03BB2" w:rsidR="001A727D" w:rsidRPr="001775E1" w:rsidRDefault="001A727D" w:rsidP="007B12FF">
      <w:pPr>
        <w:rPr>
          <w:rFonts w:ascii="Times New Roman" w:hAnsi="Times New Roman" w:cs="Times New Roman"/>
        </w:rPr>
      </w:pPr>
      <w:r w:rsidRPr="00355B58">
        <w:rPr>
          <w:rFonts w:ascii="Times New Roman" w:hAnsi="Times New Roman" w:cs="Times New Roman"/>
          <w:b/>
          <w:bCs/>
        </w:rPr>
        <w:t>Journal entry:</w:t>
      </w:r>
      <w:r w:rsidR="00B5291B" w:rsidRPr="00355B58">
        <w:rPr>
          <w:rFonts w:ascii="Times New Roman" w:hAnsi="Times New Roman" w:cs="Times New Roman"/>
          <w:b/>
          <w:bCs/>
        </w:rPr>
        <w:t xml:space="preserve"> 11 November 2024.</w:t>
      </w:r>
      <w:r w:rsidR="001775E1">
        <w:rPr>
          <w:rFonts w:ascii="Times New Roman" w:hAnsi="Times New Roman" w:cs="Times New Roman"/>
          <w:b/>
          <w:bCs/>
        </w:rPr>
        <w:t xml:space="preserve"> </w:t>
      </w:r>
      <w:r w:rsidR="001775E1" w:rsidRPr="001775E1">
        <w:rPr>
          <w:rFonts w:ascii="Times New Roman" w:hAnsi="Times New Roman" w:cs="Times New Roman"/>
        </w:rPr>
        <w:t>(See figs 5 &amp; 6, below)</w:t>
      </w:r>
    </w:p>
    <w:p w14:paraId="05A54017" w14:textId="1F8DBCAF" w:rsidR="007907CF" w:rsidRDefault="00B5291B" w:rsidP="007B12FF">
      <w:pPr>
        <w:rPr>
          <w:rFonts w:ascii="Times New Roman" w:hAnsi="Times New Roman" w:cs="Times New Roman"/>
        </w:rPr>
      </w:pPr>
      <w:r>
        <w:rPr>
          <w:rFonts w:ascii="Times New Roman" w:hAnsi="Times New Roman" w:cs="Times New Roman"/>
        </w:rPr>
        <w:t>I am in my loft, painting</w:t>
      </w:r>
      <w:r w:rsidR="001775E1">
        <w:rPr>
          <w:rFonts w:ascii="Times New Roman" w:hAnsi="Times New Roman" w:cs="Times New Roman"/>
        </w:rPr>
        <w:t>.</w:t>
      </w:r>
      <w:r w:rsidR="008B479C">
        <w:rPr>
          <w:rFonts w:ascii="Times New Roman" w:hAnsi="Times New Roman" w:cs="Times New Roman"/>
        </w:rPr>
        <w:t xml:space="preserve"> </w:t>
      </w:r>
      <w:r w:rsidR="004C7DF2">
        <w:rPr>
          <w:rFonts w:ascii="Times New Roman" w:hAnsi="Times New Roman" w:cs="Times New Roman"/>
        </w:rPr>
        <w:t>The</w:t>
      </w:r>
      <w:r w:rsidR="008B479C">
        <w:rPr>
          <w:rFonts w:ascii="Times New Roman" w:hAnsi="Times New Roman" w:cs="Times New Roman"/>
        </w:rPr>
        <w:t xml:space="preserve"> light is beginning to diminish, and I look out at the sky.</w:t>
      </w:r>
      <w:r w:rsidR="004C7DF2">
        <w:rPr>
          <w:rFonts w:ascii="Times New Roman" w:hAnsi="Times New Roman" w:cs="Times New Roman"/>
        </w:rPr>
        <w:t xml:space="preserve"> </w:t>
      </w:r>
      <w:r w:rsidR="008B479C">
        <w:rPr>
          <w:rFonts w:ascii="Times New Roman" w:hAnsi="Times New Roman" w:cs="Times New Roman"/>
        </w:rPr>
        <w:t>T</w:t>
      </w:r>
      <w:r w:rsidR="007B12FF">
        <w:rPr>
          <w:rFonts w:ascii="Times New Roman" w:hAnsi="Times New Roman" w:cs="Times New Roman"/>
        </w:rPr>
        <w:t>he</w:t>
      </w:r>
      <w:r w:rsidR="004C7DF2">
        <w:rPr>
          <w:rFonts w:ascii="Times New Roman" w:hAnsi="Times New Roman" w:cs="Times New Roman"/>
        </w:rPr>
        <w:t xml:space="preserve"> </w:t>
      </w:r>
      <w:r w:rsidR="007B12FF">
        <w:rPr>
          <w:rFonts w:ascii="Times New Roman" w:hAnsi="Times New Roman" w:cs="Times New Roman"/>
        </w:rPr>
        <w:t xml:space="preserve">lights from the rugby ground are </w:t>
      </w:r>
      <w:r w:rsidR="00C663B1">
        <w:rPr>
          <w:rFonts w:ascii="Times New Roman" w:hAnsi="Times New Roman" w:cs="Times New Roman"/>
        </w:rPr>
        <w:t>cadmium</w:t>
      </w:r>
      <w:r w:rsidR="008B6D1B">
        <w:rPr>
          <w:rFonts w:ascii="Times New Roman" w:hAnsi="Times New Roman" w:cs="Times New Roman"/>
        </w:rPr>
        <w:t xml:space="preserve"> yellow</w:t>
      </w:r>
      <w:r w:rsidR="006F417C">
        <w:rPr>
          <w:rFonts w:ascii="Times New Roman" w:hAnsi="Times New Roman" w:cs="Times New Roman"/>
        </w:rPr>
        <w:t xml:space="preserve"> beacons</w:t>
      </w:r>
      <w:r w:rsidR="008B6D1B">
        <w:rPr>
          <w:rFonts w:ascii="Times New Roman" w:hAnsi="Times New Roman" w:cs="Times New Roman"/>
        </w:rPr>
        <w:t xml:space="preserve"> against a </w:t>
      </w:r>
      <w:r w:rsidR="00C663B1">
        <w:rPr>
          <w:rFonts w:ascii="Times New Roman" w:hAnsi="Times New Roman" w:cs="Times New Roman"/>
        </w:rPr>
        <w:t>Payne’s</w:t>
      </w:r>
      <w:r w:rsidR="008B6D1B">
        <w:rPr>
          <w:rFonts w:ascii="Times New Roman" w:hAnsi="Times New Roman" w:cs="Times New Roman"/>
        </w:rPr>
        <w:t xml:space="preserve"> </w:t>
      </w:r>
      <w:r w:rsidR="00B2274F">
        <w:rPr>
          <w:rFonts w:ascii="Times New Roman" w:hAnsi="Times New Roman" w:cs="Times New Roman"/>
        </w:rPr>
        <w:t>G</w:t>
      </w:r>
      <w:r w:rsidR="008B6D1B">
        <w:rPr>
          <w:rFonts w:ascii="Times New Roman" w:hAnsi="Times New Roman" w:cs="Times New Roman"/>
        </w:rPr>
        <w:t xml:space="preserve">rey sky.  </w:t>
      </w:r>
      <w:r w:rsidR="007A26EB">
        <w:rPr>
          <w:rFonts w:ascii="Times New Roman" w:hAnsi="Times New Roman" w:cs="Times New Roman"/>
        </w:rPr>
        <w:t>D</w:t>
      </w:r>
      <w:r w:rsidR="008B6D1B">
        <w:rPr>
          <w:rFonts w:ascii="Times New Roman" w:hAnsi="Times New Roman" w:cs="Times New Roman"/>
        </w:rPr>
        <w:t xml:space="preserve">arkness </w:t>
      </w:r>
      <w:r w:rsidR="007A26EB">
        <w:rPr>
          <w:rFonts w:ascii="Times New Roman" w:hAnsi="Times New Roman" w:cs="Times New Roman"/>
        </w:rPr>
        <w:t xml:space="preserve">will </w:t>
      </w:r>
      <w:r w:rsidR="00C663B1">
        <w:rPr>
          <w:rFonts w:ascii="Times New Roman" w:hAnsi="Times New Roman" w:cs="Times New Roman"/>
        </w:rPr>
        <w:t>engulf</w:t>
      </w:r>
      <w:r w:rsidR="008B6D1B">
        <w:rPr>
          <w:rFonts w:ascii="Times New Roman" w:hAnsi="Times New Roman" w:cs="Times New Roman"/>
        </w:rPr>
        <w:t xml:space="preserve"> the valley</w:t>
      </w:r>
      <w:r w:rsidR="007A26EB">
        <w:rPr>
          <w:rFonts w:ascii="Times New Roman" w:hAnsi="Times New Roman" w:cs="Times New Roman"/>
        </w:rPr>
        <w:t xml:space="preserve"> soon</w:t>
      </w:r>
      <w:r w:rsidR="001775E1">
        <w:rPr>
          <w:rFonts w:ascii="Times New Roman" w:hAnsi="Times New Roman" w:cs="Times New Roman"/>
        </w:rPr>
        <w:t>,</w:t>
      </w:r>
      <w:r w:rsidR="007A26EB">
        <w:rPr>
          <w:rFonts w:ascii="Times New Roman" w:hAnsi="Times New Roman" w:cs="Times New Roman"/>
        </w:rPr>
        <w:t xml:space="preserve"> and their colour will</w:t>
      </w:r>
      <w:r w:rsidR="008B6D1B">
        <w:rPr>
          <w:rFonts w:ascii="Times New Roman" w:hAnsi="Times New Roman" w:cs="Times New Roman"/>
        </w:rPr>
        <w:t xml:space="preserve"> </w:t>
      </w:r>
      <w:r w:rsidR="007A26EB">
        <w:rPr>
          <w:rFonts w:ascii="Times New Roman" w:hAnsi="Times New Roman" w:cs="Times New Roman"/>
        </w:rPr>
        <w:t>change to dazzling</w:t>
      </w:r>
      <w:r w:rsidR="008B6D1B">
        <w:rPr>
          <w:rFonts w:ascii="Times New Roman" w:hAnsi="Times New Roman" w:cs="Times New Roman"/>
        </w:rPr>
        <w:t xml:space="preserve"> white</w:t>
      </w:r>
      <w:r w:rsidR="00C663B1">
        <w:rPr>
          <w:rFonts w:ascii="Times New Roman" w:hAnsi="Times New Roman" w:cs="Times New Roman"/>
        </w:rPr>
        <w:t>. Even now</w:t>
      </w:r>
      <w:r w:rsidR="00B2274F">
        <w:rPr>
          <w:rFonts w:ascii="Times New Roman" w:hAnsi="Times New Roman" w:cs="Times New Roman"/>
        </w:rPr>
        <w:t>,</w:t>
      </w:r>
      <w:r w:rsidR="008B6D1B">
        <w:rPr>
          <w:rFonts w:ascii="Times New Roman" w:hAnsi="Times New Roman" w:cs="Times New Roman"/>
        </w:rPr>
        <w:t xml:space="preserve"> they scream for attention, but the Moon doesn’t</w:t>
      </w:r>
      <w:r w:rsidR="00B2274F">
        <w:rPr>
          <w:rFonts w:ascii="Times New Roman" w:hAnsi="Times New Roman" w:cs="Times New Roman"/>
        </w:rPr>
        <w:t>; she</w:t>
      </w:r>
      <w:r w:rsidR="008B6D1B">
        <w:rPr>
          <w:rFonts w:ascii="Times New Roman" w:hAnsi="Times New Roman" w:cs="Times New Roman"/>
        </w:rPr>
        <w:t xml:space="preserve"> </w:t>
      </w:r>
      <w:r w:rsidR="007A26EB">
        <w:rPr>
          <w:rFonts w:ascii="Times New Roman" w:hAnsi="Times New Roman" w:cs="Times New Roman"/>
        </w:rPr>
        <w:t>mysteriously</w:t>
      </w:r>
      <w:r w:rsidR="008B6D1B">
        <w:rPr>
          <w:rFonts w:ascii="Times New Roman" w:hAnsi="Times New Roman" w:cs="Times New Roman"/>
        </w:rPr>
        <w:t xml:space="preserve"> </w:t>
      </w:r>
      <w:r w:rsidR="00C663B1">
        <w:rPr>
          <w:rFonts w:ascii="Times New Roman" w:hAnsi="Times New Roman" w:cs="Times New Roman"/>
        </w:rPr>
        <w:t>sweeps</w:t>
      </w:r>
      <w:r w:rsidR="008B6D1B">
        <w:rPr>
          <w:rFonts w:ascii="Times New Roman" w:hAnsi="Times New Roman" w:cs="Times New Roman"/>
        </w:rPr>
        <w:t xml:space="preserve"> through her orbit, waxing at 21 degrees of Pisces, just 6 degrees off my natal moon</w:t>
      </w:r>
      <w:r w:rsidR="00C663B1">
        <w:rPr>
          <w:rFonts w:ascii="Times New Roman" w:hAnsi="Times New Roman" w:cs="Times New Roman"/>
        </w:rPr>
        <w:t xml:space="preserve"> placement</w:t>
      </w:r>
      <w:r w:rsidR="008B6D1B">
        <w:rPr>
          <w:rFonts w:ascii="Times New Roman" w:hAnsi="Times New Roman" w:cs="Times New Roman"/>
        </w:rPr>
        <w:t xml:space="preserve">.  As I live in </w:t>
      </w:r>
      <w:r w:rsidR="00B2274F">
        <w:rPr>
          <w:rFonts w:ascii="Times New Roman" w:hAnsi="Times New Roman" w:cs="Times New Roman"/>
        </w:rPr>
        <w:t xml:space="preserve">my </w:t>
      </w:r>
      <w:r w:rsidR="007A26EB">
        <w:rPr>
          <w:rFonts w:ascii="Times New Roman" w:hAnsi="Times New Roman" w:cs="Times New Roman"/>
        </w:rPr>
        <w:t>town of birth</w:t>
      </w:r>
      <w:r w:rsidR="00B2274F">
        <w:rPr>
          <w:rFonts w:ascii="Times New Roman" w:hAnsi="Times New Roman" w:cs="Times New Roman"/>
        </w:rPr>
        <w:t>,</w:t>
      </w:r>
      <w:r w:rsidR="008B6D1B">
        <w:rPr>
          <w:rFonts w:ascii="Times New Roman" w:hAnsi="Times New Roman" w:cs="Times New Roman"/>
        </w:rPr>
        <w:t xml:space="preserve"> </w:t>
      </w:r>
      <w:r w:rsidR="007A26EB">
        <w:rPr>
          <w:rFonts w:ascii="Times New Roman" w:hAnsi="Times New Roman" w:cs="Times New Roman"/>
        </w:rPr>
        <w:t xml:space="preserve">I </w:t>
      </w:r>
      <w:r w:rsidR="006815A1">
        <w:rPr>
          <w:rFonts w:ascii="Times New Roman" w:hAnsi="Times New Roman" w:cs="Times New Roman"/>
        </w:rPr>
        <w:t xml:space="preserve">contemplate her position and its </w:t>
      </w:r>
      <w:r w:rsidR="004C7DF2">
        <w:rPr>
          <w:rFonts w:ascii="Times New Roman" w:hAnsi="Times New Roman" w:cs="Times New Roman"/>
        </w:rPr>
        <w:t>implications</w:t>
      </w:r>
      <w:r w:rsidR="006815A1">
        <w:rPr>
          <w:rFonts w:ascii="Times New Roman" w:hAnsi="Times New Roman" w:cs="Times New Roman"/>
        </w:rPr>
        <w:t xml:space="preserve"> in my birth chart</w:t>
      </w:r>
      <w:r w:rsidR="004C7DF2">
        <w:rPr>
          <w:rFonts w:ascii="Times New Roman" w:hAnsi="Times New Roman" w:cs="Times New Roman"/>
        </w:rPr>
        <w:t>,</w:t>
      </w:r>
      <w:r w:rsidR="001775E1">
        <w:rPr>
          <w:rFonts w:ascii="Times New Roman" w:hAnsi="Times New Roman" w:cs="Times New Roman"/>
        </w:rPr>
        <w:t xml:space="preserve"> and I think of her archetype in astrology.  For </w:t>
      </w:r>
      <w:proofErr w:type="spellStart"/>
      <w:r w:rsidR="001775E1">
        <w:rPr>
          <w:rFonts w:ascii="Times New Roman" w:hAnsi="Times New Roman" w:cs="Times New Roman"/>
        </w:rPr>
        <w:t>Tarnas</w:t>
      </w:r>
      <w:proofErr w:type="spellEnd"/>
      <w:r w:rsidR="004C7DF2">
        <w:rPr>
          <w:rFonts w:ascii="Times New Roman" w:hAnsi="Times New Roman" w:cs="Times New Roman"/>
        </w:rPr>
        <w:t>,</w:t>
      </w:r>
      <w:r w:rsidR="001775E1">
        <w:rPr>
          <w:rFonts w:ascii="Times New Roman" w:hAnsi="Times New Roman" w:cs="Times New Roman"/>
        </w:rPr>
        <w:t xml:space="preserve"> she is ‘the matrix of being, the psychosomatic foundation of the self, the body and soul, that which senses and intuits.’</w:t>
      </w:r>
      <w:r w:rsidR="001775E1">
        <w:rPr>
          <w:rStyle w:val="FootnoteReference"/>
          <w:rFonts w:ascii="Times New Roman" w:hAnsi="Times New Roman" w:cs="Times New Roman"/>
        </w:rPr>
        <w:footnoteReference w:id="12"/>
      </w:r>
      <w:r w:rsidR="00EC2D25">
        <w:rPr>
          <w:rFonts w:ascii="Times New Roman" w:hAnsi="Times New Roman" w:cs="Times New Roman"/>
        </w:rPr>
        <w:t xml:space="preserve"> </w:t>
      </w:r>
      <w:r w:rsidR="002F33BE">
        <w:rPr>
          <w:rFonts w:ascii="Times New Roman" w:hAnsi="Times New Roman" w:cs="Times New Roman"/>
        </w:rPr>
        <w:t xml:space="preserve">For the </w:t>
      </w:r>
      <w:proofErr w:type="spellStart"/>
      <w:r w:rsidR="002F33BE">
        <w:rPr>
          <w:rFonts w:ascii="Times New Roman" w:hAnsi="Times New Roman" w:cs="Times New Roman"/>
        </w:rPr>
        <w:t>Tamberma</w:t>
      </w:r>
      <w:proofErr w:type="spellEnd"/>
      <w:r w:rsidR="002F33BE">
        <w:rPr>
          <w:rFonts w:ascii="Times New Roman" w:hAnsi="Times New Roman" w:cs="Times New Roman"/>
        </w:rPr>
        <w:t xml:space="preserve"> </w:t>
      </w:r>
      <w:r w:rsidR="004C7DF2">
        <w:rPr>
          <w:rFonts w:ascii="Times New Roman" w:hAnsi="Times New Roman" w:cs="Times New Roman"/>
        </w:rPr>
        <w:t>she is the wife of the creator God</w:t>
      </w:r>
      <w:r w:rsidR="00055AE0">
        <w:rPr>
          <w:rFonts w:ascii="Times New Roman" w:hAnsi="Times New Roman" w:cs="Times New Roman"/>
        </w:rPr>
        <w:t>,</w:t>
      </w:r>
      <w:r w:rsidR="004C7DF2">
        <w:rPr>
          <w:rFonts w:ascii="Times New Roman" w:hAnsi="Times New Roman" w:cs="Times New Roman"/>
        </w:rPr>
        <w:t xml:space="preserve"> </w:t>
      </w:r>
      <w:proofErr w:type="spellStart"/>
      <w:r w:rsidR="00055AE0">
        <w:rPr>
          <w:rFonts w:ascii="Times New Roman" w:hAnsi="Times New Roman" w:cs="Times New Roman"/>
        </w:rPr>
        <w:t>Koutankou</w:t>
      </w:r>
      <w:proofErr w:type="spellEnd"/>
      <w:r w:rsidR="00055AE0">
        <w:rPr>
          <w:rFonts w:ascii="Times New Roman" w:hAnsi="Times New Roman" w:cs="Times New Roman"/>
        </w:rPr>
        <w:t xml:space="preserve"> (elastic)</w:t>
      </w:r>
      <w:r w:rsidR="004F2C5E">
        <w:rPr>
          <w:rFonts w:ascii="Times New Roman" w:hAnsi="Times New Roman" w:cs="Times New Roman"/>
        </w:rPr>
        <w:t>,</w:t>
      </w:r>
      <w:r w:rsidR="002F33BE">
        <w:rPr>
          <w:rFonts w:ascii="Times New Roman" w:hAnsi="Times New Roman" w:cs="Times New Roman"/>
        </w:rPr>
        <w:t xml:space="preserve"> </w:t>
      </w:r>
      <w:r w:rsidR="004C7DF2">
        <w:rPr>
          <w:rFonts w:ascii="Times New Roman" w:hAnsi="Times New Roman" w:cs="Times New Roman"/>
        </w:rPr>
        <w:t xml:space="preserve">the </w:t>
      </w:r>
      <w:r w:rsidR="002F33BE">
        <w:rPr>
          <w:rFonts w:ascii="Times New Roman" w:hAnsi="Times New Roman" w:cs="Times New Roman"/>
        </w:rPr>
        <w:t>keep</w:t>
      </w:r>
      <w:r w:rsidR="004C7DF2">
        <w:rPr>
          <w:rFonts w:ascii="Times New Roman" w:hAnsi="Times New Roman" w:cs="Times New Roman"/>
        </w:rPr>
        <w:t>er of</w:t>
      </w:r>
      <w:r w:rsidR="002F33BE">
        <w:rPr>
          <w:rFonts w:ascii="Times New Roman" w:hAnsi="Times New Roman" w:cs="Times New Roman"/>
        </w:rPr>
        <w:t xml:space="preserve"> time. </w:t>
      </w:r>
      <w:r w:rsidR="001775E1">
        <w:rPr>
          <w:rFonts w:ascii="Times New Roman" w:hAnsi="Times New Roman" w:cs="Times New Roman"/>
        </w:rPr>
        <w:t>To e</w:t>
      </w:r>
      <w:r w:rsidR="002F33BE">
        <w:rPr>
          <w:rFonts w:ascii="Times New Roman" w:hAnsi="Times New Roman" w:cs="Times New Roman"/>
        </w:rPr>
        <w:t>ach of the thirteen moons of the year</w:t>
      </w:r>
      <w:r w:rsidR="004F2C5E">
        <w:rPr>
          <w:rFonts w:ascii="Times New Roman" w:hAnsi="Times New Roman" w:cs="Times New Roman"/>
        </w:rPr>
        <w:t>,</w:t>
      </w:r>
      <w:r w:rsidR="002F33BE">
        <w:rPr>
          <w:rFonts w:ascii="Times New Roman" w:hAnsi="Times New Roman" w:cs="Times New Roman"/>
        </w:rPr>
        <w:t xml:space="preserve"> </w:t>
      </w:r>
      <w:r w:rsidR="004C7DF2">
        <w:rPr>
          <w:rFonts w:ascii="Times New Roman" w:hAnsi="Times New Roman" w:cs="Times New Roman"/>
        </w:rPr>
        <w:t xml:space="preserve">the </w:t>
      </w:r>
      <w:proofErr w:type="spellStart"/>
      <w:r w:rsidR="004C7DF2">
        <w:rPr>
          <w:rFonts w:ascii="Times New Roman" w:hAnsi="Times New Roman" w:cs="Times New Roman"/>
        </w:rPr>
        <w:t>Tamberma</w:t>
      </w:r>
      <w:proofErr w:type="spellEnd"/>
      <w:r w:rsidR="002F33BE">
        <w:rPr>
          <w:rFonts w:ascii="Times New Roman" w:hAnsi="Times New Roman" w:cs="Times New Roman"/>
        </w:rPr>
        <w:t xml:space="preserve"> assigned a task</w:t>
      </w:r>
      <w:r w:rsidR="004C7DF2">
        <w:rPr>
          <w:rFonts w:ascii="Times New Roman" w:hAnsi="Times New Roman" w:cs="Times New Roman"/>
        </w:rPr>
        <w:t>,</w:t>
      </w:r>
      <w:r w:rsidR="002F33BE">
        <w:rPr>
          <w:rFonts w:ascii="Times New Roman" w:hAnsi="Times New Roman" w:cs="Times New Roman"/>
        </w:rPr>
        <w:t xml:space="preserve"> </w:t>
      </w:r>
      <w:r w:rsidR="001775E1">
        <w:rPr>
          <w:rFonts w:ascii="Times New Roman" w:hAnsi="Times New Roman" w:cs="Times New Roman"/>
        </w:rPr>
        <w:t>to be executed</w:t>
      </w:r>
      <w:r w:rsidR="00055AE0">
        <w:rPr>
          <w:rFonts w:ascii="Times New Roman" w:hAnsi="Times New Roman" w:cs="Times New Roman"/>
        </w:rPr>
        <w:t xml:space="preserve"> during </w:t>
      </w:r>
      <w:r w:rsidR="001775E1">
        <w:rPr>
          <w:rFonts w:ascii="Times New Roman" w:hAnsi="Times New Roman" w:cs="Times New Roman"/>
        </w:rPr>
        <w:t>its</w:t>
      </w:r>
      <w:r w:rsidR="00055AE0">
        <w:rPr>
          <w:rFonts w:ascii="Times New Roman" w:hAnsi="Times New Roman" w:cs="Times New Roman"/>
        </w:rPr>
        <w:t xml:space="preserve"> </w:t>
      </w:r>
      <w:proofErr w:type="gramStart"/>
      <w:r w:rsidR="00055AE0">
        <w:rPr>
          <w:rFonts w:ascii="Times New Roman" w:hAnsi="Times New Roman" w:cs="Times New Roman"/>
        </w:rPr>
        <w:t>particular cycle</w:t>
      </w:r>
      <w:proofErr w:type="gramEnd"/>
      <w:r w:rsidR="00055AE0">
        <w:rPr>
          <w:rFonts w:ascii="Times New Roman" w:hAnsi="Times New Roman" w:cs="Times New Roman"/>
        </w:rPr>
        <w:t>.</w:t>
      </w:r>
      <w:r w:rsidR="002F33BE">
        <w:rPr>
          <w:rStyle w:val="FootnoteReference"/>
          <w:rFonts w:ascii="Times New Roman" w:hAnsi="Times New Roman" w:cs="Times New Roman"/>
        </w:rPr>
        <w:footnoteReference w:id="13"/>
      </w:r>
      <w:r w:rsidR="002F33BE">
        <w:rPr>
          <w:rFonts w:ascii="Times New Roman" w:hAnsi="Times New Roman" w:cs="Times New Roman"/>
        </w:rPr>
        <w:t xml:space="preserve"> </w:t>
      </w:r>
      <w:r w:rsidR="00055AE0">
        <w:rPr>
          <w:rFonts w:ascii="Times New Roman" w:hAnsi="Times New Roman" w:cs="Times New Roman"/>
        </w:rPr>
        <w:t xml:space="preserve"> I contemplate painting that way in 2025 to see if working in rhythm with the Moon </w:t>
      </w:r>
      <w:r w:rsidR="004F2C5E">
        <w:rPr>
          <w:rFonts w:ascii="Times New Roman" w:hAnsi="Times New Roman" w:cs="Times New Roman"/>
        </w:rPr>
        <w:t>affects</w:t>
      </w:r>
      <w:r w:rsidR="00055AE0">
        <w:rPr>
          <w:rFonts w:ascii="Times New Roman" w:hAnsi="Times New Roman" w:cs="Times New Roman"/>
        </w:rPr>
        <w:t xml:space="preserve"> my creativity. </w:t>
      </w:r>
      <w:r w:rsidR="002539C5">
        <w:rPr>
          <w:rFonts w:ascii="Times New Roman" w:hAnsi="Times New Roman" w:cs="Times New Roman"/>
        </w:rPr>
        <w:t>The skylight is wide open</w:t>
      </w:r>
      <w:r w:rsidR="00DD36C4">
        <w:rPr>
          <w:rFonts w:ascii="Times New Roman" w:hAnsi="Times New Roman" w:cs="Times New Roman"/>
        </w:rPr>
        <w:t>,</w:t>
      </w:r>
      <w:r w:rsidR="002539C5">
        <w:rPr>
          <w:rFonts w:ascii="Times New Roman" w:hAnsi="Times New Roman" w:cs="Times New Roman"/>
        </w:rPr>
        <w:t xml:space="preserve"> </w:t>
      </w:r>
      <w:r w:rsidR="004F2C5E">
        <w:rPr>
          <w:rFonts w:ascii="Times New Roman" w:hAnsi="Times New Roman" w:cs="Times New Roman"/>
        </w:rPr>
        <w:t xml:space="preserve">and </w:t>
      </w:r>
      <w:r w:rsidR="00055AE0">
        <w:rPr>
          <w:rFonts w:ascii="Times New Roman" w:hAnsi="Times New Roman" w:cs="Times New Roman"/>
        </w:rPr>
        <w:t>now</w:t>
      </w:r>
      <w:r w:rsidR="001775E1">
        <w:rPr>
          <w:rFonts w:ascii="Times New Roman" w:hAnsi="Times New Roman" w:cs="Times New Roman"/>
        </w:rPr>
        <w:t>,</w:t>
      </w:r>
      <w:r w:rsidR="00055AE0">
        <w:rPr>
          <w:rFonts w:ascii="Times New Roman" w:hAnsi="Times New Roman" w:cs="Times New Roman"/>
        </w:rPr>
        <w:t xml:space="preserve"> </w:t>
      </w:r>
      <w:r w:rsidR="008B6D1B">
        <w:rPr>
          <w:rFonts w:ascii="Times New Roman" w:hAnsi="Times New Roman" w:cs="Times New Roman"/>
        </w:rPr>
        <w:t xml:space="preserve">the rugby match </w:t>
      </w:r>
      <w:r w:rsidR="007A26EB">
        <w:rPr>
          <w:rFonts w:ascii="Times New Roman" w:hAnsi="Times New Roman" w:cs="Times New Roman"/>
        </w:rPr>
        <w:t xml:space="preserve">is </w:t>
      </w:r>
      <w:r w:rsidR="008B6D1B">
        <w:rPr>
          <w:rFonts w:ascii="Times New Roman" w:hAnsi="Times New Roman" w:cs="Times New Roman"/>
        </w:rPr>
        <w:lastRenderedPageBreak/>
        <w:t>over,</w:t>
      </w:r>
      <w:r w:rsidR="006815A1">
        <w:rPr>
          <w:rFonts w:ascii="Times New Roman" w:hAnsi="Times New Roman" w:cs="Times New Roman"/>
        </w:rPr>
        <w:t xml:space="preserve"> </w:t>
      </w:r>
      <w:r w:rsidR="004F2C5E">
        <w:rPr>
          <w:rFonts w:ascii="Times New Roman" w:hAnsi="Times New Roman" w:cs="Times New Roman"/>
        </w:rPr>
        <w:t xml:space="preserve">and the </w:t>
      </w:r>
      <w:r w:rsidR="006815A1">
        <w:rPr>
          <w:rFonts w:ascii="Times New Roman" w:hAnsi="Times New Roman" w:cs="Times New Roman"/>
        </w:rPr>
        <w:t xml:space="preserve">floodlights </w:t>
      </w:r>
      <w:r w:rsidR="004F2C5E">
        <w:rPr>
          <w:rFonts w:ascii="Times New Roman" w:hAnsi="Times New Roman" w:cs="Times New Roman"/>
        </w:rPr>
        <w:t xml:space="preserve">are </w:t>
      </w:r>
      <w:r w:rsidR="006815A1">
        <w:rPr>
          <w:rFonts w:ascii="Times New Roman" w:hAnsi="Times New Roman" w:cs="Times New Roman"/>
        </w:rPr>
        <w:t>extinguished.</w:t>
      </w:r>
      <w:r w:rsidR="008B6D1B">
        <w:rPr>
          <w:rFonts w:ascii="Times New Roman" w:hAnsi="Times New Roman" w:cs="Times New Roman"/>
        </w:rPr>
        <w:t xml:space="preserve"> </w:t>
      </w:r>
      <w:r w:rsidR="006815A1">
        <w:rPr>
          <w:rFonts w:ascii="Times New Roman" w:hAnsi="Times New Roman" w:cs="Times New Roman"/>
        </w:rPr>
        <w:t>The</w:t>
      </w:r>
      <w:r w:rsidR="00DD36C4">
        <w:rPr>
          <w:rFonts w:ascii="Times New Roman" w:hAnsi="Times New Roman" w:cs="Times New Roman"/>
        </w:rPr>
        <w:t xml:space="preserve"> darkness </w:t>
      </w:r>
      <w:r w:rsidR="00F57CF3">
        <w:rPr>
          <w:rFonts w:ascii="Times New Roman" w:hAnsi="Times New Roman" w:cs="Times New Roman"/>
        </w:rPr>
        <w:t>spill</w:t>
      </w:r>
      <w:r w:rsidR="001775E1">
        <w:rPr>
          <w:rFonts w:ascii="Times New Roman" w:hAnsi="Times New Roman" w:cs="Times New Roman"/>
        </w:rPr>
        <w:t>s</w:t>
      </w:r>
      <w:r w:rsidR="00F57CF3">
        <w:rPr>
          <w:rFonts w:ascii="Times New Roman" w:hAnsi="Times New Roman" w:cs="Times New Roman"/>
        </w:rPr>
        <w:t xml:space="preserve"> in</w:t>
      </w:r>
      <w:r w:rsidR="00EC2D25">
        <w:rPr>
          <w:rFonts w:ascii="Times New Roman" w:hAnsi="Times New Roman" w:cs="Times New Roman"/>
        </w:rPr>
        <w:t>to the loft</w:t>
      </w:r>
      <w:r w:rsidR="00B2274F">
        <w:rPr>
          <w:rFonts w:ascii="Times New Roman" w:hAnsi="Times New Roman" w:cs="Times New Roman"/>
        </w:rPr>
        <w:t>,</w:t>
      </w:r>
      <w:r w:rsidR="00F57CF3">
        <w:rPr>
          <w:rFonts w:ascii="Times New Roman" w:hAnsi="Times New Roman" w:cs="Times New Roman"/>
        </w:rPr>
        <w:t xml:space="preserve"> </w:t>
      </w:r>
      <w:r w:rsidR="00B2274F">
        <w:rPr>
          <w:rFonts w:ascii="Times New Roman" w:hAnsi="Times New Roman" w:cs="Times New Roman"/>
        </w:rPr>
        <w:t>bri</w:t>
      </w:r>
      <w:r w:rsidR="007A26EB">
        <w:rPr>
          <w:rFonts w:ascii="Times New Roman" w:hAnsi="Times New Roman" w:cs="Times New Roman"/>
        </w:rPr>
        <w:t>n</w:t>
      </w:r>
      <w:r w:rsidR="00B2274F">
        <w:rPr>
          <w:rFonts w:ascii="Times New Roman" w:hAnsi="Times New Roman" w:cs="Times New Roman"/>
        </w:rPr>
        <w:t>ging the last autumn insects</w:t>
      </w:r>
      <w:r w:rsidR="00F57CF3">
        <w:rPr>
          <w:rFonts w:ascii="Times New Roman" w:hAnsi="Times New Roman" w:cs="Times New Roman"/>
        </w:rPr>
        <w:t xml:space="preserve"> </w:t>
      </w:r>
      <w:r w:rsidR="008B6D1B">
        <w:rPr>
          <w:rFonts w:ascii="Times New Roman" w:hAnsi="Times New Roman" w:cs="Times New Roman"/>
        </w:rPr>
        <w:t>a</w:t>
      </w:r>
      <w:r w:rsidR="00B2274F">
        <w:rPr>
          <w:rFonts w:ascii="Times New Roman" w:hAnsi="Times New Roman" w:cs="Times New Roman"/>
        </w:rPr>
        <w:t xml:space="preserve">nd </w:t>
      </w:r>
      <w:r w:rsidR="008B479C">
        <w:rPr>
          <w:rFonts w:ascii="Times New Roman" w:hAnsi="Times New Roman" w:cs="Times New Roman"/>
        </w:rPr>
        <w:t>what I think is a</w:t>
      </w:r>
      <w:r w:rsidR="00F57CF3">
        <w:rPr>
          <w:rFonts w:ascii="Times New Roman" w:hAnsi="Times New Roman" w:cs="Times New Roman"/>
        </w:rPr>
        <w:t xml:space="preserve"> </w:t>
      </w:r>
      <w:r w:rsidR="007A26EB">
        <w:rPr>
          <w:rFonts w:ascii="Times New Roman" w:hAnsi="Times New Roman" w:cs="Times New Roman"/>
        </w:rPr>
        <w:t xml:space="preserve">young </w:t>
      </w:r>
      <w:r w:rsidR="00F57CF3">
        <w:rPr>
          <w:rFonts w:ascii="Times New Roman" w:hAnsi="Times New Roman" w:cs="Times New Roman"/>
        </w:rPr>
        <w:t>sparrow feather</w:t>
      </w:r>
      <w:r w:rsidR="00EC2D25">
        <w:rPr>
          <w:rFonts w:ascii="Times New Roman" w:hAnsi="Times New Roman" w:cs="Times New Roman"/>
        </w:rPr>
        <w:t xml:space="preserve">.  </w:t>
      </w:r>
    </w:p>
    <w:p w14:paraId="5D5C4F6D" w14:textId="77777777" w:rsidR="00B2274F" w:rsidRDefault="00B2274F" w:rsidP="007B12FF">
      <w:pPr>
        <w:rPr>
          <w:rFonts w:ascii="Times New Roman" w:hAnsi="Times New Roman" w:cs="Times New Roman"/>
        </w:rPr>
      </w:pPr>
    </w:p>
    <w:p w14:paraId="3BF878D0" w14:textId="6D51D163" w:rsidR="007907CF" w:rsidRDefault="007907CF" w:rsidP="007B12FF">
      <w:pPr>
        <w:rPr>
          <w:rFonts w:ascii="Times New Roman" w:hAnsi="Times New Roman" w:cs="Times New Roman"/>
        </w:rPr>
      </w:pPr>
      <w:r>
        <w:rPr>
          <w:rFonts w:ascii="Times New Roman" w:hAnsi="Times New Roman" w:cs="Times New Roman"/>
          <w:noProof/>
        </w:rPr>
        <w:drawing>
          <wp:inline distT="0" distB="0" distL="0" distR="0" wp14:anchorId="1AFED5A0" wp14:editId="330F8F51">
            <wp:extent cx="2333152" cy="2133600"/>
            <wp:effectExtent l="0" t="0" r="3810" b="0"/>
            <wp:docPr id="1509268337" name="Picture 33" descr="A moon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268337" name="Picture 33" descr="A moon in the sky&#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378621" cy="2175180"/>
                    </a:xfrm>
                    <a:prstGeom prst="rect">
                      <a:avLst/>
                    </a:prstGeom>
                  </pic:spPr>
                </pic:pic>
              </a:graphicData>
            </a:graphic>
          </wp:inline>
        </w:drawing>
      </w:r>
      <w:r>
        <w:rPr>
          <w:rFonts w:ascii="Times New Roman" w:hAnsi="Times New Roman" w:cs="Times New Roman"/>
        </w:rPr>
        <w:t xml:space="preserve">  </w:t>
      </w:r>
      <w:r w:rsidR="00E70EA2">
        <w:rPr>
          <w:rFonts w:ascii="Times New Roman" w:hAnsi="Times New Roman" w:cs="Times New Roman"/>
          <w:noProof/>
        </w:rPr>
        <w:drawing>
          <wp:inline distT="0" distB="0" distL="0" distR="0" wp14:anchorId="76DAA2CC" wp14:editId="1C0CD336">
            <wp:extent cx="2066272" cy="2127624"/>
            <wp:effectExtent l="0" t="0" r="4445" b="0"/>
            <wp:docPr id="1005579290" name="Picture 35" descr="A moon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579290" name="Picture 35" descr="A moon in the sky&#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133183" cy="2196522"/>
                    </a:xfrm>
                    <a:prstGeom prst="rect">
                      <a:avLst/>
                    </a:prstGeom>
                  </pic:spPr>
                </pic:pic>
              </a:graphicData>
            </a:graphic>
          </wp:inline>
        </w:drawing>
      </w:r>
    </w:p>
    <w:p w14:paraId="4FF970CD" w14:textId="072BDB2B" w:rsidR="008A07B6" w:rsidRPr="008A7D74" w:rsidRDefault="00C81D9D" w:rsidP="007B12FF">
      <w:pPr>
        <w:rPr>
          <w:rFonts w:ascii="Times New Roman" w:hAnsi="Times New Roman" w:cs="Times New Roman"/>
          <w:sz w:val="20"/>
          <w:szCs w:val="20"/>
        </w:rPr>
      </w:pPr>
      <w:r w:rsidRPr="00B2274F">
        <w:rPr>
          <w:rFonts w:ascii="Times New Roman" w:hAnsi="Times New Roman" w:cs="Times New Roman"/>
          <w:sz w:val="20"/>
          <w:szCs w:val="20"/>
        </w:rPr>
        <w:t>Fig</w:t>
      </w:r>
      <w:r w:rsidR="00B2274F" w:rsidRPr="00B2274F">
        <w:rPr>
          <w:rFonts w:ascii="Times New Roman" w:hAnsi="Times New Roman" w:cs="Times New Roman"/>
          <w:sz w:val="20"/>
          <w:szCs w:val="20"/>
        </w:rPr>
        <w:t xml:space="preserve">s 5 &amp; </w:t>
      </w:r>
      <w:proofErr w:type="gramStart"/>
      <w:r w:rsidR="00B2274F" w:rsidRPr="00B2274F">
        <w:rPr>
          <w:rFonts w:ascii="Times New Roman" w:hAnsi="Times New Roman" w:cs="Times New Roman"/>
          <w:sz w:val="20"/>
          <w:szCs w:val="20"/>
        </w:rPr>
        <w:t>6</w:t>
      </w:r>
      <w:r w:rsidRPr="00B2274F">
        <w:rPr>
          <w:rFonts w:ascii="Times New Roman" w:hAnsi="Times New Roman" w:cs="Times New Roman"/>
          <w:sz w:val="20"/>
          <w:szCs w:val="20"/>
        </w:rPr>
        <w:t xml:space="preserve">  View</w:t>
      </w:r>
      <w:proofErr w:type="gramEnd"/>
      <w:r w:rsidRPr="00B2274F">
        <w:rPr>
          <w:rFonts w:ascii="Times New Roman" w:hAnsi="Times New Roman" w:cs="Times New Roman"/>
          <w:sz w:val="20"/>
          <w:szCs w:val="20"/>
        </w:rPr>
        <w:t xml:space="preserve"> from the </w:t>
      </w:r>
      <w:r w:rsidR="00B2274F">
        <w:rPr>
          <w:rFonts w:ascii="Times New Roman" w:hAnsi="Times New Roman" w:cs="Times New Roman"/>
          <w:sz w:val="20"/>
          <w:szCs w:val="20"/>
        </w:rPr>
        <w:t>loft</w:t>
      </w:r>
      <w:r w:rsidRPr="00B2274F">
        <w:rPr>
          <w:rFonts w:ascii="Times New Roman" w:hAnsi="Times New Roman" w:cs="Times New Roman"/>
          <w:sz w:val="20"/>
          <w:szCs w:val="20"/>
        </w:rPr>
        <w:t xml:space="preserve"> </w:t>
      </w:r>
      <w:r w:rsidR="00B2274F">
        <w:rPr>
          <w:rFonts w:ascii="Times New Roman" w:hAnsi="Times New Roman" w:cs="Times New Roman"/>
          <w:sz w:val="20"/>
          <w:szCs w:val="20"/>
        </w:rPr>
        <w:t>skylight</w:t>
      </w:r>
      <w:r w:rsidRPr="00B2274F">
        <w:rPr>
          <w:rFonts w:ascii="Times New Roman" w:hAnsi="Times New Roman" w:cs="Times New Roman"/>
          <w:sz w:val="20"/>
          <w:szCs w:val="20"/>
        </w:rPr>
        <w:t>: 11 November 2024, 17.28</w:t>
      </w:r>
    </w:p>
    <w:p w14:paraId="0762A7D3" w14:textId="77777777" w:rsidR="008A07B6" w:rsidRDefault="008A07B6" w:rsidP="008A07B6">
      <w:pPr>
        <w:rPr>
          <w:rFonts w:ascii="Times New Roman" w:hAnsi="Times New Roman" w:cs="Times New Roman"/>
          <w:b/>
          <w:bCs/>
        </w:rPr>
      </w:pPr>
    </w:p>
    <w:p w14:paraId="74894413" w14:textId="49934719" w:rsidR="008A07B6" w:rsidRPr="008A07B6" w:rsidRDefault="008A07B6" w:rsidP="007B12FF">
      <w:pPr>
        <w:rPr>
          <w:rFonts w:ascii="Times New Roman" w:hAnsi="Times New Roman" w:cs="Times New Roman"/>
        </w:rPr>
      </w:pPr>
      <w:r w:rsidRPr="00BD20A5">
        <w:rPr>
          <w:rFonts w:ascii="Times New Roman" w:hAnsi="Times New Roman" w:cs="Times New Roman"/>
          <w:b/>
          <w:bCs/>
        </w:rPr>
        <w:t>Journal Entry: 19 November 2024</w:t>
      </w:r>
      <w:r>
        <w:rPr>
          <w:rFonts w:ascii="Times New Roman" w:hAnsi="Times New Roman" w:cs="Times New Roman"/>
        </w:rPr>
        <w:t xml:space="preserve"> (See Figs 7 &amp; 8)</w:t>
      </w:r>
    </w:p>
    <w:p w14:paraId="5DB54E89" w14:textId="77777777" w:rsidR="008A07B6" w:rsidRDefault="008A07B6" w:rsidP="007B12FF">
      <w:pPr>
        <w:rPr>
          <w:rFonts w:ascii="Times New Roman" w:hAnsi="Times New Roman" w:cs="Times New Roman"/>
          <w:b/>
          <w:bCs/>
        </w:rPr>
      </w:pPr>
    </w:p>
    <w:p w14:paraId="0D88EB98" w14:textId="09BEA67E" w:rsidR="008A07B6" w:rsidRDefault="008A07B6" w:rsidP="008A07B6">
      <w:pPr>
        <w:jc w:val="center"/>
        <w:rPr>
          <w:rFonts w:ascii="Times New Roman" w:hAnsi="Times New Roman" w:cs="Times New Roman"/>
          <w:b/>
          <w:bCs/>
        </w:rPr>
      </w:pPr>
      <w:r>
        <w:rPr>
          <w:rFonts w:ascii="Times New Roman" w:hAnsi="Times New Roman" w:cs="Times New Roman"/>
          <w:b/>
          <w:bCs/>
          <w:noProof/>
        </w:rPr>
        <w:drawing>
          <wp:inline distT="0" distB="0" distL="0" distR="0" wp14:anchorId="74D42779" wp14:editId="61F74DD5">
            <wp:extent cx="2707005" cy="2707005"/>
            <wp:effectExtent l="0" t="0" r="0" b="0"/>
            <wp:docPr id="70871479" name="Picture 36" descr="A roof tops of houses with snow on the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71479" name="Picture 36" descr="A roof tops of houses with snow on the roof&#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720122" cy="2720122"/>
                    </a:xfrm>
                    <a:prstGeom prst="rect">
                      <a:avLst/>
                    </a:prstGeom>
                  </pic:spPr>
                </pic:pic>
              </a:graphicData>
            </a:graphic>
          </wp:inline>
        </w:drawing>
      </w:r>
      <w:r>
        <w:rPr>
          <w:rFonts w:ascii="Times New Roman" w:hAnsi="Times New Roman" w:cs="Times New Roman"/>
          <w:b/>
          <w:bCs/>
          <w:noProof/>
        </w:rPr>
        <w:drawing>
          <wp:inline distT="0" distB="0" distL="0" distR="0" wp14:anchorId="57F2F586" wp14:editId="321B7229">
            <wp:extent cx="2707341" cy="2707341"/>
            <wp:effectExtent l="0" t="0" r="0" b="0"/>
            <wp:docPr id="809522072" name="Picture 37" descr="A group of houses covered in sn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522072" name="Picture 37" descr="A group of houses covered in snow&#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719373" cy="2719373"/>
                    </a:xfrm>
                    <a:prstGeom prst="rect">
                      <a:avLst/>
                    </a:prstGeom>
                  </pic:spPr>
                </pic:pic>
              </a:graphicData>
            </a:graphic>
          </wp:inline>
        </w:drawing>
      </w:r>
    </w:p>
    <w:p w14:paraId="389DC523" w14:textId="0E2DAFD1" w:rsidR="008A07B6" w:rsidRPr="008A07B6" w:rsidRDefault="008A07B6" w:rsidP="008A07B6">
      <w:pPr>
        <w:jc w:val="center"/>
        <w:rPr>
          <w:rFonts w:ascii="Times New Roman" w:hAnsi="Times New Roman" w:cs="Times New Roman"/>
          <w:sz w:val="20"/>
          <w:szCs w:val="20"/>
        </w:rPr>
      </w:pPr>
      <w:r w:rsidRPr="008A07B6">
        <w:rPr>
          <w:rFonts w:ascii="Times New Roman" w:hAnsi="Times New Roman" w:cs="Times New Roman"/>
          <w:sz w:val="20"/>
          <w:szCs w:val="20"/>
        </w:rPr>
        <w:t>Figs 7 &amp; 8: Photographs taken from the front and back of my home, Pontypool, Wales, 19 November 11 am.</w:t>
      </w:r>
    </w:p>
    <w:p w14:paraId="0803105E" w14:textId="77777777" w:rsidR="008A07B6" w:rsidRDefault="008A07B6" w:rsidP="007B12FF">
      <w:pPr>
        <w:rPr>
          <w:rFonts w:ascii="Times New Roman" w:hAnsi="Times New Roman" w:cs="Times New Roman"/>
          <w:b/>
          <w:bCs/>
        </w:rPr>
      </w:pPr>
    </w:p>
    <w:p w14:paraId="7480F52D" w14:textId="4B35F476" w:rsidR="004E053B" w:rsidRDefault="00DD36C4" w:rsidP="00683245">
      <w:pPr>
        <w:rPr>
          <w:rFonts w:ascii="Times New Roman" w:hAnsi="Times New Roman" w:cs="Times New Roman"/>
        </w:rPr>
      </w:pPr>
      <w:r>
        <w:rPr>
          <w:rFonts w:ascii="Times New Roman" w:hAnsi="Times New Roman" w:cs="Times New Roman"/>
        </w:rPr>
        <w:t>Today</w:t>
      </w:r>
      <w:r w:rsidR="008B6D1B">
        <w:rPr>
          <w:rFonts w:ascii="Times New Roman" w:hAnsi="Times New Roman" w:cs="Times New Roman"/>
        </w:rPr>
        <w:t>,</w:t>
      </w:r>
      <w:r>
        <w:rPr>
          <w:rFonts w:ascii="Times New Roman" w:hAnsi="Times New Roman" w:cs="Times New Roman"/>
        </w:rPr>
        <w:t xml:space="preserve"> the snow came quickly </w:t>
      </w:r>
      <w:r w:rsidR="008B6D1B">
        <w:rPr>
          <w:rFonts w:ascii="Times New Roman" w:hAnsi="Times New Roman" w:cs="Times New Roman"/>
        </w:rPr>
        <w:t>and unexpectedly</w:t>
      </w:r>
      <w:r>
        <w:rPr>
          <w:rFonts w:ascii="Times New Roman" w:hAnsi="Times New Roman" w:cs="Times New Roman"/>
        </w:rPr>
        <w:t xml:space="preserve">. It muffled the sound of midweek life in this little town. I watched it fall in delight, knowing it was </w:t>
      </w:r>
      <w:r w:rsidR="008B6D1B">
        <w:rPr>
          <w:rFonts w:ascii="Times New Roman" w:hAnsi="Times New Roman" w:cs="Times New Roman"/>
        </w:rPr>
        <w:t xml:space="preserve">a </w:t>
      </w:r>
      <w:r>
        <w:rPr>
          <w:rFonts w:ascii="Times New Roman" w:hAnsi="Times New Roman" w:cs="Times New Roman"/>
        </w:rPr>
        <w:t>temporary</w:t>
      </w:r>
      <w:r w:rsidR="005F63EC">
        <w:rPr>
          <w:rFonts w:ascii="Times New Roman" w:hAnsi="Times New Roman" w:cs="Times New Roman"/>
        </w:rPr>
        <w:t xml:space="preserve"> enchantment. </w:t>
      </w:r>
      <w:r w:rsidR="004E053B">
        <w:rPr>
          <w:rFonts w:ascii="Times New Roman" w:hAnsi="Times New Roman" w:cs="Times New Roman"/>
        </w:rPr>
        <w:t xml:space="preserve"> The mountains </w:t>
      </w:r>
      <w:r w:rsidR="004F2C5E">
        <w:rPr>
          <w:rFonts w:ascii="Times New Roman" w:hAnsi="Times New Roman" w:cs="Times New Roman"/>
        </w:rPr>
        <w:t>and</w:t>
      </w:r>
      <w:r w:rsidR="004E053B">
        <w:rPr>
          <w:rFonts w:ascii="Times New Roman" w:hAnsi="Times New Roman" w:cs="Times New Roman"/>
        </w:rPr>
        <w:t xml:space="preserve"> the jackdaws that usually hop along rooftops and overhead cables</w:t>
      </w:r>
      <w:r w:rsidR="004F2C5E">
        <w:rPr>
          <w:rFonts w:ascii="Times New Roman" w:hAnsi="Times New Roman" w:cs="Times New Roman"/>
        </w:rPr>
        <w:t xml:space="preserve"> have disappeared</w:t>
      </w:r>
      <w:r w:rsidR="004E053B">
        <w:rPr>
          <w:rFonts w:ascii="Times New Roman" w:hAnsi="Times New Roman" w:cs="Times New Roman"/>
        </w:rPr>
        <w:t xml:space="preserve">.  The flakes of snow increase in size and fall quickly to the ground.  I’m excited to see this flurry.  </w:t>
      </w:r>
      <w:r w:rsidR="004F2C5E">
        <w:rPr>
          <w:rFonts w:ascii="Times New Roman" w:hAnsi="Times New Roman" w:cs="Times New Roman"/>
        </w:rPr>
        <w:t>No children were</w:t>
      </w:r>
      <w:r w:rsidR="004E053B">
        <w:rPr>
          <w:rFonts w:ascii="Times New Roman" w:hAnsi="Times New Roman" w:cs="Times New Roman"/>
        </w:rPr>
        <w:t xml:space="preserve"> to be heard playing in the schoolyard </w:t>
      </w:r>
      <w:r w:rsidR="00F31212">
        <w:rPr>
          <w:rFonts w:ascii="Times New Roman" w:hAnsi="Times New Roman" w:cs="Times New Roman"/>
        </w:rPr>
        <w:t>today</w:t>
      </w:r>
      <w:r w:rsidR="004F2C5E">
        <w:rPr>
          <w:rFonts w:ascii="Times New Roman" w:hAnsi="Times New Roman" w:cs="Times New Roman"/>
        </w:rPr>
        <w:t>; the</w:t>
      </w:r>
      <w:r w:rsidR="004E053B">
        <w:rPr>
          <w:rFonts w:ascii="Times New Roman" w:hAnsi="Times New Roman" w:cs="Times New Roman"/>
        </w:rPr>
        <w:t xml:space="preserve"> town </w:t>
      </w:r>
      <w:r w:rsidR="004F2C5E">
        <w:rPr>
          <w:rFonts w:ascii="Times New Roman" w:hAnsi="Times New Roman" w:cs="Times New Roman"/>
        </w:rPr>
        <w:t xml:space="preserve">is </w:t>
      </w:r>
      <w:r w:rsidR="007B6455">
        <w:rPr>
          <w:rFonts w:ascii="Times New Roman" w:hAnsi="Times New Roman" w:cs="Times New Roman"/>
        </w:rPr>
        <w:t>in</w:t>
      </w:r>
      <w:r w:rsidR="004E053B">
        <w:rPr>
          <w:rFonts w:ascii="Times New Roman" w:hAnsi="Times New Roman" w:cs="Times New Roman"/>
        </w:rPr>
        <w:t xml:space="preserve"> quiet contemplation.  I feel nostalgi</w:t>
      </w:r>
      <w:r w:rsidR="00683245">
        <w:rPr>
          <w:rFonts w:ascii="Times New Roman" w:hAnsi="Times New Roman" w:cs="Times New Roman"/>
        </w:rPr>
        <w:t>a</w:t>
      </w:r>
      <w:r w:rsidR="004E053B">
        <w:rPr>
          <w:rFonts w:ascii="Times New Roman" w:hAnsi="Times New Roman" w:cs="Times New Roman"/>
        </w:rPr>
        <w:t xml:space="preserve"> for childish snow days </w:t>
      </w:r>
      <w:r w:rsidR="00F31212">
        <w:rPr>
          <w:rFonts w:ascii="Times New Roman" w:hAnsi="Times New Roman" w:cs="Times New Roman"/>
        </w:rPr>
        <w:t>with</w:t>
      </w:r>
      <w:r w:rsidR="004E053B">
        <w:rPr>
          <w:rFonts w:ascii="Times New Roman" w:hAnsi="Times New Roman" w:cs="Times New Roman"/>
        </w:rPr>
        <w:t xml:space="preserve"> homemade sleighs</w:t>
      </w:r>
      <w:r w:rsidR="00F31212">
        <w:rPr>
          <w:rFonts w:ascii="Times New Roman" w:hAnsi="Times New Roman" w:cs="Times New Roman"/>
        </w:rPr>
        <w:t xml:space="preserve"> and my mother’s broth. </w:t>
      </w:r>
      <w:r w:rsidR="00C26732">
        <w:rPr>
          <w:rFonts w:ascii="Times New Roman" w:hAnsi="Times New Roman" w:cs="Times New Roman"/>
        </w:rPr>
        <w:t>The s</w:t>
      </w:r>
      <w:r w:rsidR="00683245">
        <w:rPr>
          <w:rFonts w:ascii="Times New Roman" w:hAnsi="Times New Roman" w:cs="Times New Roman"/>
        </w:rPr>
        <w:t xml:space="preserve">now feels like a gift, a chance to </w:t>
      </w:r>
      <w:r w:rsidR="00C26732">
        <w:rPr>
          <w:rFonts w:ascii="Times New Roman" w:hAnsi="Times New Roman" w:cs="Times New Roman"/>
        </w:rPr>
        <w:t>view</w:t>
      </w:r>
      <w:r w:rsidR="00683245">
        <w:rPr>
          <w:rFonts w:ascii="Times New Roman" w:hAnsi="Times New Roman" w:cs="Times New Roman"/>
        </w:rPr>
        <w:t xml:space="preserve"> the world with minimal distraction</w:t>
      </w:r>
      <w:r w:rsidR="004F2C5E">
        <w:rPr>
          <w:rFonts w:ascii="Times New Roman" w:hAnsi="Times New Roman" w:cs="Times New Roman"/>
        </w:rPr>
        <w:t xml:space="preserve">.  The </w:t>
      </w:r>
      <w:r w:rsidR="00C26732">
        <w:rPr>
          <w:rFonts w:ascii="Times New Roman" w:hAnsi="Times New Roman" w:cs="Times New Roman"/>
        </w:rPr>
        <w:t>everyday</w:t>
      </w:r>
      <w:r w:rsidR="004F2C5E">
        <w:rPr>
          <w:rFonts w:ascii="Times New Roman" w:hAnsi="Times New Roman" w:cs="Times New Roman"/>
        </w:rPr>
        <w:t xml:space="preserve"> clutter hides under a blanket</w:t>
      </w:r>
      <w:r w:rsidR="00683245">
        <w:rPr>
          <w:rFonts w:ascii="Times New Roman" w:hAnsi="Times New Roman" w:cs="Times New Roman"/>
        </w:rPr>
        <w:t>.   To think is to walk amongst snow</w:t>
      </w:r>
      <w:r w:rsidR="004F2C5E">
        <w:rPr>
          <w:rFonts w:ascii="Times New Roman" w:hAnsi="Times New Roman" w:cs="Times New Roman"/>
        </w:rPr>
        <w:t>flakes,</w:t>
      </w:r>
      <w:r w:rsidR="00683245">
        <w:rPr>
          <w:rFonts w:ascii="Times New Roman" w:hAnsi="Times New Roman" w:cs="Times New Roman"/>
        </w:rPr>
        <w:t xml:space="preserve"> too. To </w:t>
      </w:r>
      <w:r w:rsidR="004F2C5E">
        <w:rPr>
          <w:rFonts w:ascii="Times New Roman" w:hAnsi="Times New Roman" w:cs="Times New Roman"/>
        </w:rPr>
        <w:t xml:space="preserve">pause and </w:t>
      </w:r>
      <w:r w:rsidR="00683245">
        <w:rPr>
          <w:rFonts w:ascii="Times New Roman" w:hAnsi="Times New Roman" w:cs="Times New Roman"/>
        </w:rPr>
        <w:t xml:space="preserve">see things </w:t>
      </w:r>
      <w:r w:rsidR="004F2C5E">
        <w:rPr>
          <w:rFonts w:ascii="Times New Roman" w:hAnsi="Times New Roman" w:cs="Times New Roman"/>
        </w:rPr>
        <w:t>simply</w:t>
      </w:r>
      <w:r w:rsidR="00683245">
        <w:rPr>
          <w:rFonts w:ascii="Times New Roman" w:hAnsi="Times New Roman" w:cs="Times New Roman"/>
        </w:rPr>
        <w:t>, with the wonder and curiosity of a child.</w:t>
      </w:r>
    </w:p>
    <w:p w14:paraId="573C0636" w14:textId="77777777" w:rsidR="004E053B" w:rsidRDefault="004E053B" w:rsidP="007B12FF">
      <w:pPr>
        <w:rPr>
          <w:rFonts w:ascii="Times New Roman" w:hAnsi="Times New Roman" w:cs="Times New Roman"/>
        </w:rPr>
      </w:pPr>
    </w:p>
    <w:p w14:paraId="1A537A20" w14:textId="1CF080D9" w:rsidR="008B479C" w:rsidRDefault="007E590E" w:rsidP="008B479C">
      <w:pPr>
        <w:rPr>
          <w:rFonts w:ascii="Times New Roman" w:hAnsi="Times New Roman" w:cs="Times New Roman"/>
        </w:rPr>
      </w:pPr>
      <w:r>
        <w:rPr>
          <w:rFonts w:ascii="Times New Roman" w:hAnsi="Times New Roman" w:cs="Times New Roman"/>
        </w:rPr>
        <w:t>Curiosity and amazement are central to acquiring knowledge, according</w:t>
      </w:r>
      <w:r w:rsidR="008B479C">
        <w:rPr>
          <w:rFonts w:ascii="Times New Roman" w:hAnsi="Times New Roman" w:cs="Times New Roman"/>
        </w:rPr>
        <w:t xml:space="preserve"> to Ivo Strecker and Markus in Astonishment and Evocation: The Spell of Culture in Art and Anthropology.  They quote </w:t>
      </w:r>
      <w:r w:rsidR="008B479C" w:rsidRPr="00083238">
        <w:rPr>
          <w:rFonts w:ascii="Times New Roman" w:hAnsi="Times New Roman" w:cs="Times New Roman"/>
        </w:rPr>
        <w:t>René Descartes in</w:t>
      </w:r>
      <w:r w:rsidR="008B479C">
        <w:rPr>
          <w:rFonts w:ascii="Times New Roman" w:hAnsi="Times New Roman" w:cs="Times New Roman"/>
        </w:rPr>
        <w:t xml:space="preserve"> </w:t>
      </w:r>
      <w:r w:rsidR="008B479C" w:rsidRPr="00083238">
        <w:rPr>
          <w:rFonts w:ascii="Times New Roman" w:hAnsi="Times New Roman" w:cs="Times New Roman"/>
          <w:i/>
          <w:iCs/>
        </w:rPr>
        <w:t>The Passions of the Soul</w:t>
      </w:r>
      <w:r w:rsidR="008B479C" w:rsidRPr="00083238">
        <w:rPr>
          <w:rFonts w:ascii="Times New Roman" w:hAnsi="Times New Roman" w:cs="Times New Roman"/>
        </w:rPr>
        <w:t xml:space="preserve">: </w:t>
      </w:r>
    </w:p>
    <w:p w14:paraId="0F80E389" w14:textId="77777777" w:rsidR="008B479C" w:rsidRDefault="008B479C" w:rsidP="008B479C">
      <w:pPr>
        <w:rPr>
          <w:rFonts w:ascii="Times New Roman" w:hAnsi="Times New Roman" w:cs="Times New Roman"/>
        </w:rPr>
      </w:pPr>
    </w:p>
    <w:p w14:paraId="5EA5C44D" w14:textId="77777777" w:rsidR="008B479C" w:rsidRDefault="008B479C" w:rsidP="008B479C">
      <w:pPr>
        <w:ind w:left="567" w:right="567"/>
        <w:rPr>
          <w:rFonts w:ascii="Times New Roman" w:hAnsi="Times New Roman" w:cs="Times New Roman"/>
        </w:rPr>
      </w:pPr>
      <w:r w:rsidRPr="00083238">
        <w:rPr>
          <w:rFonts w:ascii="Times New Roman" w:hAnsi="Times New Roman" w:cs="Times New Roman"/>
        </w:rPr>
        <w:lastRenderedPageBreak/>
        <w:t>“When the first encounter with some object surprises us, and we judge it to be new or very different from what we formerly knew, or from what we suppose it ought to be, that causes us to wonder and be surprised; and because that may happen before we in any way know whether this object is agreeable to us or is not so, it appears to me that wonder is the first of all the passions</w:t>
      </w:r>
      <w:r>
        <w:rPr>
          <w:rFonts w:ascii="Times New Roman" w:hAnsi="Times New Roman" w:cs="Times New Roman"/>
        </w:rPr>
        <w:t>.</w:t>
      </w:r>
      <w:r w:rsidRPr="00083238">
        <w:rPr>
          <w:rFonts w:ascii="Times New Roman" w:hAnsi="Times New Roman" w:cs="Times New Roman"/>
        </w:rPr>
        <w:t>”</w:t>
      </w:r>
      <w:r>
        <w:rPr>
          <w:rFonts w:ascii="Times New Roman" w:hAnsi="Times New Roman" w:cs="Times New Roman"/>
        </w:rPr>
        <w:t>.</w:t>
      </w:r>
      <w:r>
        <w:rPr>
          <w:rStyle w:val="FootnoteReference"/>
          <w:rFonts w:ascii="Times New Roman" w:hAnsi="Times New Roman" w:cs="Times New Roman"/>
        </w:rPr>
        <w:footnoteReference w:id="14"/>
      </w:r>
      <w:r>
        <w:rPr>
          <w:rFonts w:ascii="Times New Roman" w:hAnsi="Times New Roman" w:cs="Times New Roman"/>
        </w:rPr>
        <w:t xml:space="preserve">  </w:t>
      </w:r>
    </w:p>
    <w:p w14:paraId="1868AD65" w14:textId="77777777" w:rsidR="008B479C" w:rsidRDefault="008B479C" w:rsidP="008B479C">
      <w:pPr>
        <w:rPr>
          <w:rFonts w:ascii="Times New Roman" w:hAnsi="Times New Roman" w:cs="Times New Roman"/>
        </w:rPr>
      </w:pPr>
    </w:p>
    <w:p w14:paraId="12E48085" w14:textId="0B760332" w:rsidR="002B1051" w:rsidRDefault="008B479C" w:rsidP="008B479C">
      <w:pPr>
        <w:rPr>
          <w:rFonts w:ascii="Times New Roman" w:hAnsi="Times New Roman" w:cs="Times New Roman"/>
        </w:rPr>
      </w:pPr>
      <w:r>
        <w:rPr>
          <w:rFonts w:ascii="Times New Roman" w:hAnsi="Times New Roman" w:cs="Times New Roman"/>
        </w:rPr>
        <w:t xml:space="preserve">The ‘wonder’ Descartes speaks of comes after we experience an object, after an aesthetic response to it.  To label the sky as an object, as Heidegger suggests we have learned to do, we are already in some way post our initial experience of it.  Those moments when we grapple </w:t>
      </w:r>
      <w:r w:rsidR="00774E44">
        <w:rPr>
          <w:rFonts w:ascii="Times New Roman" w:hAnsi="Times New Roman" w:cs="Times New Roman"/>
        </w:rPr>
        <w:t>with</w:t>
      </w:r>
      <w:r>
        <w:rPr>
          <w:rFonts w:ascii="Times New Roman" w:hAnsi="Times New Roman" w:cs="Times New Roman"/>
        </w:rPr>
        <w:t xml:space="preserve"> </w:t>
      </w:r>
      <w:r w:rsidR="00774E44">
        <w:rPr>
          <w:rFonts w:ascii="Times New Roman" w:hAnsi="Times New Roman" w:cs="Times New Roman"/>
        </w:rPr>
        <w:t>finding</w:t>
      </w:r>
      <w:r>
        <w:rPr>
          <w:rFonts w:ascii="Times New Roman" w:hAnsi="Times New Roman" w:cs="Times New Roman"/>
        </w:rPr>
        <w:t xml:space="preserve"> words to convey an emotional response to the sunrise, or </w:t>
      </w:r>
      <w:r w:rsidR="007B6455">
        <w:rPr>
          <w:rFonts w:ascii="Times New Roman" w:hAnsi="Times New Roman" w:cs="Times New Roman"/>
        </w:rPr>
        <w:t xml:space="preserve">the snow or the mist, when we </w:t>
      </w:r>
      <w:r>
        <w:rPr>
          <w:rFonts w:ascii="Times New Roman" w:hAnsi="Times New Roman" w:cs="Times New Roman"/>
        </w:rPr>
        <w:t>scrabble for metaphors to help us pin down an experience.  Emmanuel Kant, in his Critique of Pure Reason, 1781, suggests a need to synthesise rational thought and experience to gain knowledge; he writes, ‘Thoughts without content are empty, intuitions [sensations] without concepts are blind.’</w:t>
      </w:r>
      <w:r>
        <w:rPr>
          <w:rStyle w:val="FootnoteReference"/>
          <w:rFonts w:ascii="Times New Roman" w:hAnsi="Times New Roman" w:cs="Times New Roman"/>
        </w:rPr>
        <w:footnoteReference w:id="15"/>
      </w:r>
      <w:r>
        <w:rPr>
          <w:rFonts w:ascii="Times New Roman" w:hAnsi="Times New Roman" w:cs="Times New Roman"/>
        </w:rPr>
        <w:t xml:space="preserve">  Kant further explores how we make aesthetic judgements and maintains that some objects have a universal beauty, like, for example, a rose.</w:t>
      </w:r>
      <w:r>
        <w:rPr>
          <w:rStyle w:val="FootnoteReference"/>
          <w:rFonts w:ascii="Times New Roman" w:hAnsi="Times New Roman" w:cs="Times New Roman"/>
        </w:rPr>
        <w:footnoteReference w:id="16"/>
      </w:r>
      <w:r>
        <w:rPr>
          <w:rFonts w:ascii="Times New Roman" w:hAnsi="Times New Roman" w:cs="Times New Roman"/>
        </w:rPr>
        <w:t xml:space="preserve">  We can apply this to a ‘beautiful’ sunrise</w:t>
      </w:r>
      <w:r w:rsidR="00683245">
        <w:rPr>
          <w:rFonts w:ascii="Times New Roman" w:hAnsi="Times New Roman" w:cs="Times New Roman"/>
        </w:rPr>
        <w:t xml:space="preserve"> or a snowy landscape.  </w:t>
      </w:r>
      <w:r>
        <w:rPr>
          <w:rFonts w:ascii="Times New Roman" w:hAnsi="Times New Roman" w:cs="Times New Roman"/>
        </w:rPr>
        <w:t xml:space="preserve"> For Kant, we find universal beauty in an object</w:t>
      </w:r>
      <w:r w:rsidR="007B6455">
        <w:rPr>
          <w:rFonts w:ascii="Times New Roman" w:hAnsi="Times New Roman" w:cs="Times New Roman"/>
        </w:rPr>
        <w:t>, sunrise</w:t>
      </w:r>
      <w:r w:rsidR="00683245">
        <w:rPr>
          <w:rFonts w:ascii="Times New Roman" w:hAnsi="Times New Roman" w:cs="Times New Roman"/>
        </w:rPr>
        <w:t>, or snow scene</w:t>
      </w:r>
      <w:r w:rsidR="00774E44">
        <w:rPr>
          <w:rFonts w:ascii="Times New Roman" w:hAnsi="Times New Roman" w:cs="Times New Roman"/>
        </w:rPr>
        <w:t xml:space="preserve"> </w:t>
      </w:r>
      <w:r>
        <w:rPr>
          <w:rFonts w:ascii="Times New Roman" w:hAnsi="Times New Roman" w:cs="Times New Roman"/>
        </w:rPr>
        <w:t>when the external world perfectly fits our capacity to perceive it.  A union of sensation and thought sends our mind into a state of ‘</w:t>
      </w:r>
      <w:proofErr w:type="spellStart"/>
      <w:r>
        <w:rPr>
          <w:rFonts w:ascii="Times New Roman" w:hAnsi="Times New Roman" w:cs="Times New Roman"/>
        </w:rPr>
        <w:t>freeplay</w:t>
      </w:r>
      <w:proofErr w:type="spellEnd"/>
      <w:r>
        <w:rPr>
          <w:rFonts w:ascii="Times New Roman" w:hAnsi="Times New Roman" w:cs="Times New Roman"/>
        </w:rPr>
        <w:t>’, forcing us to make an aesthetic judgement.</w:t>
      </w:r>
      <w:r>
        <w:rPr>
          <w:rStyle w:val="FootnoteReference"/>
          <w:rFonts w:ascii="Times New Roman" w:hAnsi="Times New Roman" w:cs="Times New Roman"/>
        </w:rPr>
        <w:footnoteReference w:id="17"/>
      </w:r>
      <w:r>
        <w:rPr>
          <w:rFonts w:ascii="Times New Roman" w:hAnsi="Times New Roman" w:cs="Times New Roman"/>
        </w:rPr>
        <w:t xml:space="preserve">  There are commonalities in Kant’s and Heidegger’s thinking; both philosophers point to a need to synthesise subject and object for meaningful experiences to occur. Or, as </w:t>
      </w:r>
      <w:proofErr w:type="spellStart"/>
      <w:r>
        <w:rPr>
          <w:rFonts w:ascii="Times New Roman" w:hAnsi="Times New Roman" w:cs="Times New Roman"/>
        </w:rPr>
        <w:t>Cazeaux</w:t>
      </w:r>
      <w:proofErr w:type="spellEnd"/>
      <w:r>
        <w:rPr>
          <w:rFonts w:ascii="Times New Roman" w:hAnsi="Times New Roman" w:cs="Times New Roman"/>
        </w:rPr>
        <w:t xml:space="preserve"> points out, ‘Human consciousness is not detached from the world but rooted in and actively engaged with it.’</w:t>
      </w:r>
      <w:r>
        <w:rPr>
          <w:rStyle w:val="FootnoteReference"/>
          <w:rFonts w:ascii="Times New Roman" w:hAnsi="Times New Roman" w:cs="Times New Roman"/>
        </w:rPr>
        <w:footnoteReference w:id="18"/>
      </w:r>
      <w:r>
        <w:rPr>
          <w:rFonts w:ascii="Times New Roman" w:hAnsi="Times New Roman" w:cs="Times New Roman"/>
        </w:rPr>
        <w:t xml:space="preserve">  As within so without.</w:t>
      </w:r>
    </w:p>
    <w:p w14:paraId="1EC60BF2" w14:textId="77777777" w:rsidR="00083238" w:rsidRDefault="00083238" w:rsidP="007B12FF">
      <w:pPr>
        <w:rPr>
          <w:rFonts w:ascii="Times New Roman" w:hAnsi="Times New Roman" w:cs="Times New Roman"/>
        </w:rPr>
      </w:pPr>
    </w:p>
    <w:p w14:paraId="01CA406A" w14:textId="0282F436" w:rsidR="008B479C" w:rsidRDefault="007E590E" w:rsidP="008B479C">
      <w:pPr>
        <w:rPr>
          <w:rFonts w:ascii="Times New Roman" w:eastAsia="SimSun" w:hAnsi="Times New Roman" w:cs="Times New Roman"/>
          <w:b/>
          <w:color w:val="000000" w:themeColor="text1"/>
          <w:lang w:eastAsia="zh-CN"/>
        </w:rPr>
      </w:pPr>
      <w:r w:rsidRPr="007B6455">
        <w:rPr>
          <w:rFonts w:ascii="Times New Roman" w:eastAsia="SimSun" w:hAnsi="Times New Roman" w:cs="Times New Roman"/>
          <w:b/>
          <w:color w:val="000000" w:themeColor="text1"/>
          <w:lang w:eastAsia="zh-CN"/>
        </w:rPr>
        <w:t>Conclusion</w:t>
      </w:r>
    </w:p>
    <w:p w14:paraId="7A48FAE8" w14:textId="08C8EC07" w:rsidR="000D339E" w:rsidRDefault="00774E44" w:rsidP="008B479C">
      <w:pPr>
        <w:rPr>
          <w:rFonts w:ascii="Times New Roman" w:eastAsia="SimSun" w:hAnsi="Times New Roman" w:cs="Times New Roman"/>
          <w:bCs/>
          <w:color w:val="000000"/>
          <w:lang w:eastAsia="zh-CN"/>
        </w:rPr>
      </w:pPr>
      <w:r w:rsidRPr="00774E44">
        <w:rPr>
          <w:rFonts w:ascii="Times New Roman" w:eastAsia="SimSun" w:hAnsi="Times New Roman" w:cs="Times New Roman"/>
          <w:bCs/>
          <w:color w:val="000000" w:themeColor="text1"/>
          <w:lang w:eastAsia="zh-CN"/>
        </w:rPr>
        <w:t xml:space="preserve">I have illustrated </w:t>
      </w:r>
      <w:r>
        <w:rPr>
          <w:rFonts w:ascii="Times New Roman" w:eastAsia="SimSun" w:hAnsi="Times New Roman" w:cs="Times New Roman"/>
          <w:bCs/>
          <w:color w:val="000000"/>
          <w:lang w:eastAsia="zh-CN"/>
        </w:rPr>
        <w:t xml:space="preserve">how </w:t>
      </w:r>
      <w:r>
        <w:rPr>
          <w:rFonts w:ascii="Times New Roman" w:eastAsia="SimSun" w:hAnsi="Times New Roman" w:cs="Times New Roman"/>
          <w:bCs/>
          <w:color w:val="000000"/>
          <w:lang w:eastAsia="zh-CN"/>
        </w:rPr>
        <w:t>Alexandra Harris’s quote</w:t>
      </w:r>
      <w:r>
        <w:rPr>
          <w:rFonts w:ascii="Times New Roman" w:eastAsia="SimSun" w:hAnsi="Times New Roman" w:cs="Times New Roman"/>
          <w:bCs/>
          <w:color w:val="000000"/>
          <w:lang w:eastAsia="zh-CN"/>
        </w:rPr>
        <w:t xml:space="preserve">, </w:t>
      </w:r>
      <w:proofErr w:type="gramStart"/>
      <w:r w:rsidRPr="00774E44">
        <w:rPr>
          <w:rFonts w:ascii="Times New Roman" w:eastAsia="SimSun" w:hAnsi="Times New Roman" w:cs="Times New Roman"/>
          <w:bCs/>
          <w:i/>
          <w:iCs/>
          <w:color w:val="000000"/>
          <w:lang w:eastAsia="zh-CN"/>
        </w:rPr>
        <w:t>To</w:t>
      </w:r>
      <w:proofErr w:type="gramEnd"/>
      <w:r w:rsidRPr="00774E44">
        <w:rPr>
          <w:rFonts w:ascii="Times New Roman" w:eastAsia="SimSun" w:hAnsi="Times New Roman" w:cs="Times New Roman"/>
          <w:bCs/>
          <w:i/>
          <w:iCs/>
          <w:color w:val="000000"/>
          <w:lang w:eastAsia="zh-CN"/>
        </w:rPr>
        <w:t xml:space="preserve"> think is to walk among clouds</w:t>
      </w:r>
      <w:r w:rsidR="00462A27">
        <w:rPr>
          <w:rFonts w:ascii="Times New Roman" w:eastAsia="SimSun" w:hAnsi="Times New Roman" w:cs="Times New Roman"/>
          <w:bCs/>
          <w:i/>
          <w:iCs/>
          <w:color w:val="000000"/>
          <w:lang w:eastAsia="zh-CN"/>
        </w:rPr>
        <w:t>,</w:t>
      </w:r>
      <w:r w:rsidRPr="00774E44">
        <w:rPr>
          <w:rFonts w:ascii="Times New Roman" w:eastAsia="SimSun" w:hAnsi="Times New Roman" w:cs="Times New Roman"/>
          <w:bCs/>
          <w:i/>
          <w:iCs/>
          <w:color w:val="000000"/>
          <w:lang w:eastAsia="zh-CN"/>
        </w:rPr>
        <w:t xml:space="preserve"> </w:t>
      </w:r>
      <w:r w:rsidR="0032492C">
        <w:rPr>
          <w:rFonts w:ascii="Times New Roman" w:eastAsia="SimSun" w:hAnsi="Times New Roman" w:cs="Times New Roman"/>
          <w:bCs/>
          <w:color w:val="000000"/>
          <w:lang w:eastAsia="zh-CN"/>
        </w:rPr>
        <w:t>assumes a</w:t>
      </w:r>
      <w:r>
        <w:rPr>
          <w:rFonts w:ascii="Times New Roman" w:eastAsia="SimSun" w:hAnsi="Times New Roman" w:cs="Times New Roman"/>
          <w:bCs/>
          <w:color w:val="000000"/>
          <w:lang w:eastAsia="zh-CN"/>
        </w:rPr>
        <w:t xml:space="preserve"> correlation between the inner psyche and our outer reality</w:t>
      </w:r>
      <w:r w:rsidR="000D339E">
        <w:rPr>
          <w:rFonts w:ascii="Times New Roman" w:eastAsia="SimSun" w:hAnsi="Times New Roman" w:cs="Times New Roman"/>
          <w:bCs/>
          <w:color w:val="000000"/>
          <w:lang w:eastAsia="zh-CN"/>
        </w:rPr>
        <w:t xml:space="preserve">.  </w:t>
      </w:r>
      <w:r w:rsidR="00195CE1">
        <w:rPr>
          <w:rFonts w:ascii="Times New Roman" w:eastAsia="SimSun" w:hAnsi="Times New Roman" w:cs="Times New Roman"/>
          <w:bCs/>
          <w:color w:val="000000"/>
          <w:lang w:eastAsia="zh-CN"/>
        </w:rPr>
        <w:t>It</w:t>
      </w:r>
      <w:r w:rsidR="000D339E">
        <w:rPr>
          <w:rFonts w:ascii="Times New Roman" w:eastAsia="SimSun" w:hAnsi="Times New Roman" w:cs="Times New Roman"/>
          <w:bCs/>
          <w:color w:val="000000"/>
          <w:lang w:eastAsia="zh-CN"/>
        </w:rPr>
        <w:t xml:space="preserve"> suggests that </w:t>
      </w:r>
      <w:r w:rsidR="00D72E64">
        <w:rPr>
          <w:rFonts w:ascii="Times New Roman" w:eastAsia="SimSun" w:hAnsi="Times New Roman" w:cs="Times New Roman"/>
          <w:bCs/>
          <w:color w:val="000000"/>
          <w:lang w:eastAsia="zh-CN"/>
        </w:rPr>
        <w:t xml:space="preserve">the </w:t>
      </w:r>
      <w:r>
        <w:rPr>
          <w:rFonts w:ascii="Times New Roman" w:eastAsia="SimSun" w:hAnsi="Times New Roman" w:cs="Times New Roman"/>
          <w:bCs/>
          <w:color w:val="000000"/>
          <w:lang w:eastAsia="zh-CN"/>
        </w:rPr>
        <w:t xml:space="preserve">dynamic nature of the sky </w:t>
      </w:r>
      <w:r w:rsidR="00462A27">
        <w:rPr>
          <w:rFonts w:ascii="Times New Roman" w:eastAsia="SimSun" w:hAnsi="Times New Roman" w:cs="Times New Roman"/>
          <w:bCs/>
          <w:color w:val="000000"/>
          <w:lang w:eastAsia="zh-CN"/>
        </w:rPr>
        <w:t>directly impacts how</w:t>
      </w:r>
      <w:r>
        <w:rPr>
          <w:rFonts w:ascii="Times New Roman" w:eastAsia="SimSun" w:hAnsi="Times New Roman" w:cs="Times New Roman"/>
          <w:bCs/>
          <w:color w:val="000000"/>
          <w:lang w:eastAsia="zh-CN"/>
        </w:rPr>
        <w:t xml:space="preserve"> we feel and think</w:t>
      </w:r>
      <w:r w:rsidR="000D339E">
        <w:rPr>
          <w:rFonts w:ascii="Times New Roman" w:eastAsia="SimSun" w:hAnsi="Times New Roman" w:cs="Times New Roman"/>
          <w:bCs/>
          <w:color w:val="000000"/>
          <w:lang w:eastAsia="zh-CN"/>
        </w:rPr>
        <w:t xml:space="preserve">. </w:t>
      </w:r>
      <w:r w:rsidR="00D72E64">
        <w:rPr>
          <w:rFonts w:ascii="Times New Roman" w:eastAsia="SimSun" w:hAnsi="Times New Roman" w:cs="Times New Roman"/>
          <w:bCs/>
          <w:color w:val="000000"/>
          <w:lang w:eastAsia="zh-CN"/>
        </w:rPr>
        <w:t>Contrarily</w:t>
      </w:r>
      <w:r w:rsidR="00462A27">
        <w:rPr>
          <w:rFonts w:ascii="Times New Roman" w:eastAsia="SimSun" w:hAnsi="Times New Roman" w:cs="Times New Roman"/>
          <w:bCs/>
          <w:color w:val="000000"/>
          <w:lang w:eastAsia="zh-CN"/>
        </w:rPr>
        <w:t>,</w:t>
      </w:r>
      <w:r w:rsidR="000D339E">
        <w:rPr>
          <w:rFonts w:ascii="Times New Roman" w:eastAsia="SimSun" w:hAnsi="Times New Roman" w:cs="Times New Roman"/>
          <w:bCs/>
          <w:color w:val="000000"/>
          <w:lang w:eastAsia="zh-CN"/>
        </w:rPr>
        <w:t xml:space="preserve"> I have also spoken of </w:t>
      </w:r>
      <w:r w:rsidR="00C26732">
        <w:rPr>
          <w:rFonts w:ascii="Times New Roman" w:eastAsia="SimSun" w:hAnsi="Times New Roman" w:cs="Times New Roman"/>
          <w:bCs/>
          <w:color w:val="000000"/>
          <w:lang w:eastAsia="zh-CN"/>
        </w:rPr>
        <w:t xml:space="preserve">a time when </w:t>
      </w:r>
      <w:r w:rsidR="000D339E">
        <w:rPr>
          <w:rFonts w:ascii="Times New Roman" w:eastAsia="SimSun" w:hAnsi="Times New Roman" w:cs="Times New Roman"/>
          <w:bCs/>
          <w:color w:val="000000"/>
          <w:lang w:eastAsia="zh-CN"/>
        </w:rPr>
        <w:t xml:space="preserve">my emotional </w:t>
      </w:r>
      <w:r w:rsidR="00462A27">
        <w:rPr>
          <w:rFonts w:ascii="Times New Roman" w:eastAsia="SimSun" w:hAnsi="Times New Roman" w:cs="Times New Roman"/>
          <w:bCs/>
          <w:color w:val="000000"/>
          <w:lang w:eastAsia="zh-CN"/>
        </w:rPr>
        <w:t>state did not correlate with a</w:t>
      </w:r>
      <w:r w:rsidR="000D339E">
        <w:rPr>
          <w:rFonts w:ascii="Times New Roman" w:eastAsia="SimSun" w:hAnsi="Times New Roman" w:cs="Times New Roman"/>
          <w:bCs/>
          <w:color w:val="000000"/>
          <w:lang w:eastAsia="zh-CN"/>
        </w:rPr>
        <w:t xml:space="preserve"> clear </w:t>
      </w:r>
      <w:r w:rsidR="00462A27">
        <w:rPr>
          <w:rFonts w:ascii="Times New Roman" w:eastAsia="SimSun" w:hAnsi="Times New Roman" w:cs="Times New Roman"/>
          <w:bCs/>
          <w:color w:val="000000"/>
          <w:lang w:eastAsia="zh-CN"/>
        </w:rPr>
        <w:t xml:space="preserve">blue </w:t>
      </w:r>
      <w:r w:rsidR="000D339E">
        <w:rPr>
          <w:rFonts w:ascii="Times New Roman" w:eastAsia="SimSun" w:hAnsi="Times New Roman" w:cs="Times New Roman"/>
          <w:bCs/>
          <w:color w:val="000000"/>
          <w:lang w:eastAsia="zh-CN"/>
        </w:rPr>
        <w:t>sky</w:t>
      </w:r>
      <w:r w:rsidR="0032492C">
        <w:rPr>
          <w:rFonts w:ascii="Times New Roman" w:eastAsia="SimSun" w:hAnsi="Times New Roman" w:cs="Times New Roman"/>
          <w:bCs/>
          <w:color w:val="000000"/>
          <w:lang w:eastAsia="zh-CN"/>
        </w:rPr>
        <w:t xml:space="preserve">, or maybe I was too preoccupied with loss to emotionally mesh with my surroundings, the way Heidegger, Kant, Friedrich and Harris maintain we do. </w:t>
      </w:r>
      <w:r w:rsidR="00462A27">
        <w:rPr>
          <w:rFonts w:ascii="Times New Roman" w:eastAsia="SimSun" w:hAnsi="Times New Roman" w:cs="Times New Roman"/>
          <w:bCs/>
          <w:color w:val="000000"/>
          <w:lang w:eastAsia="zh-CN"/>
        </w:rPr>
        <w:t xml:space="preserve">  I’ve considered </w:t>
      </w:r>
      <w:r w:rsidR="0032492C">
        <w:rPr>
          <w:rFonts w:ascii="Times New Roman" w:eastAsia="SimSun" w:hAnsi="Times New Roman" w:cs="Times New Roman"/>
          <w:bCs/>
          <w:color w:val="000000"/>
          <w:lang w:eastAsia="zh-CN"/>
        </w:rPr>
        <w:t xml:space="preserve">how the </w:t>
      </w:r>
      <w:r w:rsidR="00C26732">
        <w:rPr>
          <w:rFonts w:ascii="Times New Roman" w:eastAsia="SimSun" w:hAnsi="Times New Roman" w:cs="Times New Roman"/>
          <w:bCs/>
          <w:color w:val="000000"/>
          <w:lang w:eastAsia="zh-CN"/>
        </w:rPr>
        <w:t>cyclical nature of the cosmos and the planets within it structure our lives and form our daily, monthly and seasonal habits</w:t>
      </w:r>
      <w:r w:rsidR="00195CE1">
        <w:rPr>
          <w:rFonts w:ascii="Times New Roman" w:eastAsia="SimSun" w:hAnsi="Times New Roman" w:cs="Times New Roman"/>
          <w:bCs/>
          <w:color w:val="000000"/>
          <w:lang w:eastAsia="zh-CN"/>
        </w:rPr>
        <w:t xml:space="preserve"> and how we create myths to explain them.</w:t>
      </w:r>
      <w:r w:rsidR="00C26732">
        <w:rPr>
          <w:rFonts w:ascii="Times New Roman" w:eastAsia="SimSun" w:hAnsi="Times New Roman" w:cs="Times New Roman"/>
          <w:bCs/>
          <w:color w:val="000000"/>
          <w:lang w:eastAsia="zh-CN"/>
        </w:rPr>
        <w:t xml:space="preserve">  I discussed how disruptions to </w:t>
      </w:r>
      <w:r w:rsidR="00195CE1">
        <w:rPr>
          <w:rFonts w:ascii="Times New Roman" w:eastAsia="SimSun" w:hAnsi="Times New Roman" w:cs="Times New Roman"/>
          <w:bCs/>
          <w:color w:val="000000"/>
          <w:lang w:eastAsia="zh-CN"/>
        </w:rPr>
        <w:t xml:space="preserve">these </w:t>
      </w:r>
      <w:r w:rsidR="0032492C">
        <w:rPr>
          <w:rFonts w:ascii="Times New Roman" w:eastAsia="SimSun" w:hAnsi="Times New Roman" w:cs="Times New Roman"/>
          <w:bCs/>
          <w:color w:val="000000"/>
          <w:lang w:eastAsia="zh-CN"/>
        </w:rPr>
        <w:t xml:space="preserve">inherently felt and </w:t>
      </w:r>
      <w:r w:rsidR="00C26732">
        <w:rPr>
          <w:rFonts w:ascii="Times New Roman" w:eastAsia="SimSun" w:hAnsi="Times New Roman" w:cs="Times New Roman"/>
          <w:bCs/>
          <w:color w:val="000000"/>
          <w:lang w:eastAsia="zh-CN"/>
        </w:rPr>
        <w:t>expected cycles may instigate a sense of fear or anxiety in us.  I also considered Heidegger’s phenomenolog</w:t>
      </w:r>
      <w:r w:rsidR="008A7D74">
        <w:rPr>
          <w:rFonts w:ascii="Times New Roman" w:eastAsia="SimSun" w:hAnsi="Times New Roman" w:cs="Times New Roman"/>
          <w:bCs/>
          <w:color w:val="000000"/>
          <w:lang w:eastAsia="zh-CN"/>
        </w:rPr>
        <w:t>y</w:t>
      </w:r>
      <w:r w:rsidR="00C26732">
        <w:rPr>
          <w:rFonts w:ascii="Times New Roman" w:eastAsia="SimSun" w:hAnsi="Times New Roman" w:cs="Times New Roman"/>
          <w:bCs/>
          <w:color w:val="000000"/>
          <w:lang w:eastAsia="zh-CN"/>
        </w:rPr>
        <w:t xml:space="preserve"> and attempted to experience the sky and landscape </w:t>
      </w:r>
      <w:r w:rsidR="0032492C">
        <w:rPr>
          <w:rFonts w:ascii="Times New Roman" w:eastAsia="SimSun" w:hAnsi="Times New Roman" w:cs="Times New Roman"/>
          <w:bCs/>
          <w:color w:val="000000"/>
          <w:lang w:eastAsia="zh-CN"/>
        </w:rPr>
        <w:t>more contemplatively and curiously.</w:t>
      </w:r>
      <w:r w:rsidR="00195CE1">
        <w:rPr>
          <w:rFonts w:ascii="Times New Roman" w:eastAsia="SimSun" w:hAnsi="Times New Roman" w:cs="Times New Roman"/>
          <w:bCs/>
          <w:color w:val="000000"/>
          <w:lang w:eastAsia="zh-CN"/>
        </w:rPr>
        <w:t xml:space="preserve"> </w:t>
      </w:r>
      <w:r w:rsidR="0032492C">
        <w:rPr>
          <w:rFonts w:ascii="Times New Roman" w:eastAsia="SimSun" w:hAnsi="Times New Roman" w:cs="Times New Roman"/>
          <w:bCs/>
          <w:color w:val="000000"/>
          <w:lang w:eastAsia="zh-CN"/>
        </w:rPr>
        <w:t>Finally,</w:t>
      </w:r>
      <w:r w:rsidR="00195CE1">
        <w:rPr>
          <w:rFonts w:ascii="Times New Roman" w:eastAsia="SimSun" w:hAnsi="Times New Roman" w:cs="Times New Roman"/>
          <w:bCs/>
          <w:color w:val="000000"/>
          <w:lang w:eastAsia="zh-CN"/>
        </w:rPr>
        <w:t xml:space="preserve"> </w:t>
      </w:r>
      <w:r w:rsidR="0032492C">
        <w:rPr>
          <w:rFonts w:ascii="Times New Roman" w:eastAsia="SimSun" w:hAnsi="Times New Roman" w:cs="Times New Roman"/>
          <w:bCs/>
          <w:color w:val="000000"/>
          <w:lang w:eastAsia="zh-CN"/>
        </w:rPr>
        <w:t>I explored</w:t>
      </w:r>
      <w:r w:rsidR="00195CE1">
        <w:rPr>
          <w:rFonts w:ascii="Times New Roman" w:eastAsia="SimSun" w:hAnsi="Times New Roman" w:cs="Times New Roman"/>
          <w:bCs/>
          <w:color w:val="000000"/>
          <w:lang w:eastAsia="zh-CN"/>
        </w:rPr>
        <w:t xml:space="preserve"> through the writing of Kant and Heidegger how we make judgements about our experiences of the world</w:t>
      </w:r>
      <w:r w:rsidR="0032492C">
        <w:rPr>
          <w:rFonts w:ascii="Times New Roman" w:eastAsia="SimSun" w:hAnsi="Times New Roman" w:cs="Times New Roman"/>
          <w:bCs/>
          <w:color w:val="000000"/>
          <w:lang w:eastAsia="zh-CN"/>
        </w:rPr>
        <w:t>, which essentially shape our understanding of the cosmos and our participation in it.</w:t>
      </w:r>
    </w:p>
    <w:p w14:paraId="3F24145C" w14:textId="77777777" w:rsidR="00C26732" w:rsidRDefault="00C26732" w:rsidP="008B479C">
      <w:pPr>
        <w:rPr>
          <w:rFonts w:ascii="Times New Roman" w:eastAsia="SimSun" w:hAnsi="Times New Roman" w:cs="Times New Roman"/>
          <w:bCs/>
          <w:color w:val="000000"/>
          <w:lang w:eastAsia="zh-CN"/>
        </w:rPr>
      </w:pPr>
    </w:p>
    <w:p w14:paraId="7CD1A065" w14:textId="77777777" w:rsidR="000D339E" w:rsidRDefault="000D339E" w:rsidP="008B479C">
      <w:pPr>
        <w:rPr>
          <w:rFonts w:ascii="Times New Roman" w:eastAsia="SimSun" w:hAnsi="Times New Roman" w:cs="Times New Roman"/>
          <w:bCs/>
          <w:color w:val="000000"/>
          <w:lang w:eastAsia="zh-CN"/>
        </w:rPr>
      </w:pPr>
    </w:p>
    <w:p w14:paraId="29B78DDE" w14:textId="77777777" w:rsidR="008B479C" w:rsidRPr="007B12FF" w:rsidRDefault="008B479C" w:rsidP="007B12FF">
      <w:pPr>
        <w:rPr>
          <w:rFonts w:ascii="Times New Roman" w:hAnsi="Times New Roman" w:cs="Times New Roman"/>
        </w:rPr>
      </w:pPr>
    </w:p>
    <w:sectPr w:rsidR="008B479C" w:rsidRPr="007B12FF">
      <w:headerReference w:type="default" r:id="rId20"/>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DAEC30" w14:textId="77777777" w:rsidR="000E2320" w:rsidRDefault="000E2320" w:rsidP="005C36B4">
      <w:r>
        <w:separator/>
      </w:r>
    </w:p>
  </w:endnote>
  <w:endnote w:type="continuationSeparator" w:id="0">
    <w:p w14:paraId="6354A9A5" w14:textId="77777777" w:rsidR="000E2320" w:rsidRDefault="000E2320" w:rsidP="005C36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IDFont+F4">
    <w:altName w:val="Cambria"/>
    <w:panose1 w:val="020B0604020202020204"/>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New Roman (Body CS)">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502711054"/>
      <w:docPartObj>
        <w:docPartGallery w:val="Page Numbers (Bottom of Page)"/>
        <w:docPartUnique/>
      </w:docPartObj>
    </w:sdtPr>
    <w:sdtContent>
      <w:p w14:paraId="1FF49B46" w14:textId="3ADEC36A" w:rsidR="005C36B4" w:rsidRDefault="005C36B4" w:rsidP="00CB17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C06BCD" w14:textId="77777777" w:rsidR="005C36B4" w:rsidRDefault="005C36B4" w:rsidP="005C36B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625538289"/>
      <w:docPartObj>
        <w:docPartGallery w:val="Page Numbers (Bottom of Page)"/>
        <w:docPartUnique/>
      </w:docPartObj>
    </w:sdtPr>
    <w:sdtContent>
      <w:p w14:paraId="17CFC5DA" w14:textId="70CCDBAF" w:rsidR="005C36B4" w:rsidRDefault="005C36B4" w:rsidP="00CB17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A1F20E" w14:textId="77777777" w:rsidR="005C36B4" w:rsidRDefault="005C36B4" w:rsidP="005C36B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496F01" w14:textId="77777777" w:rsidR="000E2320" w:rsidRDefault="000E2320" w:rsidP="005C36B4">
      <w:r>
        <w:separator/>
      </w:r>
    </w:p>
  </w:footnote>
  <w:footnote w:type="continuationSeparator" w:id="0">
    <w:p w14:paraId="5DAB379B" w14:textId="77777777" w:rsidR="000E2320" w:rsidRDefault="000E2320" w:rsidP="005C36B4">
      <w:r>
        <w:continuationSeparator/>
      </w:r>
    </w:p>
  </w:footnote>
  <w:footnote w:id="1">
    <w:p w14:paraId="754254F7" w14:textId="6E3919A0" w:rsidR="004D315C" w:rsidRPr="00B725F5" w:rsidRDefault="004D315C" w:rsidP="00B725F5">
      <w:pPr>
        <w:rPr>
          <w:rFonts w:ascii="Times New Roman" w:eastAsia="SimSun" w:hAnsi="Times New Roman" w:cs="Times New Roman"/>
          <w:bCs/>
          <w:color w:val="000000"/>
          <w:lang w:eastAsia="zh-CN"/>
        </w:rPr>
      </w:pPr>
      <w:r>
        <w:rPr>
          <w:rStyle w:val="FootnoteReference"/>
        </w:rPr>
        <w:footnoteRef/>
      </w:r>
      <w:r>
        <w:t xml:space="preserve"> </w:t>
      </w:r>
      <w:r w:rsidRPr="00EC5A7D">
        <w:rPr>
          <w:rFonts w:ascii="Times New Roman" w:eastAsia="SimSun" w:hAnsi="Times New Roman" w:cs="Times New Roman"/>
          <w:bCs/>
          <w:color w:val="000000"/>
          <w:sz w:val="18"/>
          <w:szCs w:val="18"/>
          <w:lang w:eastAsia="zh-CN"/>
        </w:rPr>
        <w:t xml:space="preserve">Harris, Alexandra. </w:t>
      </w:r>
      <w:proofErr w:type="spellStart"/>
      <w:r w:rsidRPr="00EC5A7D">
        <w:rPr>
          <w:rFonts w:ascii="Times New Roman" w:eastAsia="SimSun" w:hAnsi="Times New Roman" w:cs="Times New Roman"/>
          <w:bCs/>
          <w:i/>
          <w:iCs/>
          <w:color w:val="000000"/>
          <w:sz w:val="18"/>
          <w:szCs w:val="18"/>
          <w:lang w:eastAsia="zh-CN"/>
        </w:rPr>
        <w:t>Weatherland</w:t>
      </w:r>
      <w:proofErr w:type="spellEnd"/>
      <w:r w:rsidRPr="00EC5A7D">
        <w:rPr>
          <w:rFonts w:ascii="Times New Roman" w:eastAsia="SimSun" w:hAnsi="Times New Roman" w:cs="Times New Roman"/>
          <w:bCs/>
          <w:i/>
          <w:iCs/>
          <w:color w:val="000000"/>
          <w:sz w:val="18"/>
          <w:szCs w:val="18"/>
          <w:lang w:eastAsia="zh-CN"/>
        </w:rPr>
        <w:t>: Writers &amp; Artists under English Skies.</w:t>
      </w:r>
      <w:r w:rsidRPr="00EC5A7D">
        <w:rPr>
          <w:rFonts w:ascii="Times New Roman" w:eastAsia="SimSun" w:hAnsi="Times New Roman" w:cs="Times New Roman"/>
          <w:bCs/>
          <w:color w:val="000000"/>
          <w:sz w:val="18"/>
          <w:szCs w:val="18"/>
          <w:lang w:eastAsia="zh-CN"/>
        </w:rPr>
        <w:t xml:space="preserve"> London: Thames &amp; Hudson, 2015, p.245.</w:t>
      </w:r>
    </w:p>
  </w:footnote>
  <w:footnote w:id="2">
    <w:p w14:paraId="3136EEAA" w14:textId="26D658D3" w:rsidR="009329C4" w:rsidRPr="009329C4" w:rsidRDefault="009329C4" w:rsidP="009329C4">
      <w:pPr>
        <w:ind w:right="567"/>
        <w:rPr>
          <w:rFonts w:ascii="Times New Roman" w:hAnsi="Times New Roman" w:cs="Times New Roman"/>
          <w:sz w:val="18"/>
          <w:szCs w:val="18"/>
        </w:rPr>
      </w:pPr>
      <w:r>
        <w:rPr>
          <w:rStyle w:val="FootnoteReference"/>
        </w:rPr>
        <w:footnoteRef/>
      </w:r>
      <w:r>
        <w:t xml:space="preserve"> </w:t>
      </w:r>
      <w:r w:rsidRPr="00B725F5">
        <w:rPr>
          <w:rFonts w:ascii="Times New Roman" w:hAnsi="Times New Roman" w:cs="Times New Roman"/>
          <w:sz w:val="18"/>
          <w:szCs w:val="18"/>
        </w:rPr>
        <w:t xml:space="preserve">Cobb, Noel, </w:t>
      </w:r>
      <w:r w:rsidRPr="009329C4">
        <w:rPr>
          <w:rFonts w:ascii="Times New Roman" w:hAnsi="Times New Roman" w:cs="Times New Roman"/>
          <w:i/>
          <w:iCs/>
          <w:sz w:val="18"/>
          <w:szCs w:val="18"/>
        </w:rPr>
        <w:t>The Soul of the Sky</w:t>
      </w:r>
      <w:r w:rsidRPr="00B725F5">
        <w:rPr>
          <w:rFonts w:ascii="Times New Roman" w:hAnsi="Times New Roman" w:cs="Times New Roman"/>
          <w:sz w:val="18"/>
          <w:szCs w:val="18"/>
        </w:rPr>
        <w:t xml:space="preserve">, </w:t>
      </w:r>
      <w:r w:rsidRPr="00B725F5">
        <w:rPr>
          <w:rFonts w:ascii="Times New Roman" w:hAnsi="Times New Roman" w:cs="Times New Roman"/>
          <w:i/>
          <w:iCs/>
          <w:sz w:val="18"/>
          <w:szCs w:val="18"/>
        </w:rPr>
        <w:t xml:space="preserve">Sky and </w:t>
      </w:r>
      <w:proofErr w:type="spellStart"/>
      <w:proofErr w:type="gramStart"/>
      <w:r w:rsidRPr="00B725F5">
        <w:rPr>
          <w:rFonts w:ascii="Times New Roman" w:hAnsi="Times New Roman" w:cs="Times New Roman"/>
          <w:i/>
          <w:iCs/>
          <w:sz w:val="18"/>
          <w:szCs w:val="18"/>
        </w:rPr>
        <w:t>Psyche:The</w:t>
      </w:r>
      <w:proofErr w:type="spellEnd"/>
      <w:proofErr w:type="gramEnd"/>
      <w:r w:rsidRPr="00B725F5">
        <w:rPr>
          <w:rFonts w:ascii="Times New Roman" w:hAnsi="Times New Roman" w:cs="Times New Roman"/>
          <w:i/>
          <w:iCs/>
          <w:sz w:val="18"/>
          <w:szCs w:val="18"/>
        </w:rPr>
        <w:t xml:space="preserve"> Relationship Between Cosmos and Consciousness</w:t>
      </w:r>
      <w:r w:rsidRPr="00B725F5">
        <w:rPr>
          <w:rFonts w:ascii="Times New Roman" w:hAnsi="Times New Roman" w:cs="Times New Roman"/>
          <w:sz w:val="18"/>
          <w:szCs w:val="18"/>
        </w:rPr>
        <w:t>. Floris Books, 2006, p.107</w:t>
      </w:r>
    </w:p>
  </w:footnote>
  <w:footnote w:id="3">
    <w:p w14:paraId="4D212D19" w14:textId="77777777" w:rsidR="00980FED" w:rsidRDefault="00980FED" w:rsidP="00980FED">
      <w:pPr>
        <w:pStyle w:val="FootnoteText"/>
      </w:pPr>
      <w:r>
        <w:rPr>
          <w:rStyle w:val="FootnoteReference"/>
        </w:rPr>
        <w:footnoteRef/>
      </w:r>
      <w:r>
        <w:t xml:space="preserve"> </w:t>
      </w:r>
      <w:proofErr w:type="spellStart"/>
      <w:r w:rsidRPr="00190A9D">
        <w:rPr>
          <w:rFonts w:ascii="Times New Roman" w:hAnsi="Times New Roman" w:cs="Times New Roman"/>
          <w:sz w:val="18"/>
          <w:szCs w:val="18"/>
        </w:rPr>
        <w:t>Cazeaux</w:t>
      </w:r>
      <w:proofErr w:type="spellEnd"/>
      <w:r w:rsidRPr="00190A9D">
        <w:rPr>
          <w:rFonts w:ascii="Times New Roman" w:hAnsi="Times New Roman" w:cs="Times New Roman"/>
          <w:sz w:val="18"/>
          <w:szCs w:val="18"/>
        </w:rPr>
        <w:t xml:space="preserve">, Clive, </w:t>
      </w:r>
      <w:r w:rsidRPr="009329C4">
        <w:rPr>
          <w:rFonts w:ascii="Times New Roman" w:hAnsi="Times New Roman" w:cs="Times New Roman"/>
          <w:i/>
          <w:iCs/>
          <w:sz w:val="18"/>
          <w:szCs w:val="18"/>
        </w:rPr>
        <w:t>The Continental Aesthetics Reader</w:t>
      </w:r>
      <w:r w:rsidRPr="00190A9D">
        <w:rPr>
          <w:rFonts w:ascii="Times New Roman" w:hAnsi="Times New Roman" w:cs="Times New Roman"/>
          <w:sz w:val="18"/>
          <w:szCs w:val="18"/>
        </w:rPr>
        <w:t>, Routledge, London, 2000, p.67.</w:t>
      </w:r>
    </w:p>
  </w:footnote>
  <w:footnote w:id="4">
    <w:p w14:paraId="6D7071F3" w14:textId="58063659" w:rsidR="00B725F5" w:rsidRPr="00B725F5" w:rsidRDefault="00B725F5" w:rsidP="00B725F5">
      <w:pPr>
        <w:ind w:right="567"/>
        <w:rPr>
          <w:rFonts w:ascii="Times New Roman" w:hAnsi="Times New Roman" w:cs="Times New Roman"/>
          <w:sz w:val="18"/>
          <w:szCs w:val="18"/>
        </w:rPr>
      </w:pPr>
      <w:r w:rsidRPr="00B725F5">
        <w:rPr>
          <w:rStyle w:val="FootnoteReference"/>
          <w:rFonts w:ascii="Times New Roman" w:hAnsi="Times New Roman" w:cs="Times New Roman"/>
          <w:sz w:val="18"/>
          <w:szCs w:val="18"/>
        </w:rPr>
        <w:footnoteRef/>
      </w:r>
      <w:r w:rsidRPr="00B725F5">
        <w:rPr>
          <w:rFonts w:ascii="Times New Roman" w:hAnsi="Times New Roman" w:cs="Times New Roman"/>
          <w:sz w:val="18"/>
          <w:szCs w:val="18"/>
        </w:rPr>
        <w:t xml:space="preserve"> </w:t>
      </w:r>
      <w:r w:rsidRPr="00B725F5">
        <w:rPr>
          <w:rFonts w:ascii="Times New Roman" w:hAnsi="Times New Roman" w:cs="Times New Roman"/>
          <w:sz w:val="18"/>
          <w:szCs w:val="18"/>
        </w:rPr>
        <w:t xml:space="preserve">Heidegger, Martin, </w:t>
      </w:r>
      <w:r w:rsidRPr="00495DBB">
        <w:rPr>
          <w:rFonts w:ascii="Times New Roman" w:hAnsi="Times New Roman" w:cs="Times New Roman"/>
          <w:i/>
          <w:iCs/>
          <w:sz w:val="18"/>
          <w:szCs w:val="18"/>
        </w:rPr>
        <w:t>Poetry</w:t>
      </w:r>
      <w:r w:rsidRPr="00B725F5">
        <w:rPr>
          <w:rFonts w:ascii="Times New Roman" w:hAnsi="Times New Roman" w:cs="Times New Roman"/>
          <w:sz w:val="18"/>
          <w:szCs w:val="18"/>
        </w:rPr>
        <w:t xml:space="preserve">, </w:t>
      </w:r>
      <w:r w:rsidRPr="00B725F5">
        <w:rPr>
          <w:rFonts w:ascii="Times New Roman" w:hAnsi="Times New Roman" w:cs="Times New Roman"/>
          <w:i/>
          <w:iCs/>
          <w:sz w:val="18"/>
          <w:szCs w:val="18"/>
        </w:rPr>
        <w:t>Language and Thought</w:t>
      </w:r>
      <w:r w:rsidRPr="00B725F5">
        <w:rPr>
          <w:rFonts w:ascii="Times New Roman" w:hAnsi="Times New Roman" w:cs="Times New Roman"/>
          <w:sz w:val="18"/>
          <w:szCs w:val="18"/>
        </w:rPr>
        <w:t xml:space="preserve"> (New York: Harper and Row, 1971), p.87 in Cobb, Noel, The Soul of the Sky, </w:t>
      </w:r>
      <w:r w:rsidRPr="00B725F5">
        <w:rPr>
          <w:rFonts w:ascii="Times New Roman" w:hAnsi="Times New Roman" w:cs="Times New Roman"/>
          <w:i/>
          <w:iCs/>
          <w:sz w:val="18"/>
          <w:szCs w:val="18"/>
        </w:rPr>
        <w:t xml:space="preserve">Sky and </w:t>
      </w:r>
      <w:proofErr w:type="spellStart"/>
      <w:proofErr w:type="gramStart"/>
      <w:r w:rsidRPr="00B725F5">
        <w:rPr>
          <w:rFonts w:ascii="Times New Roman" w:hAnsi="Times New Roman" w:cs="Times New Roman"/>
          <w:i/>
          <w:iCs/>
          <w:sz w:val="18"/>
          <w:szCs w:val="18"/>
        </w:rPr>
        <w:t>Psyche:The</w:t>
      </w:r>
      <w:proofErr w:type="spellEnd"/>
      <w:proofErr w:type="gramEnd"/>
      <w:r w:rsidRPr="00B725F5">
        <w:rPr>
          <w:rFonts w:ascii="Times New Roman" w:hAnsi="Times New Roman" w:cs="Times New Roman"/>
          <w:i/>
          <w:iCs/>
          <w:sz w:val="18"/>
          <w:szCs w:val="18"/>
        </w:rPr>
        <w:t xml:space="preserve"> Relationship Between Cosmos and Consciousness</w:t>
      </w:r>
      <w:r w:rsidRPr="00B725F5">
        <w:rPr>
          <w:rFonts w:ascii="Times New Roman" w:hAnsi="Times New Roman" w:cs="Times New Roman"/>
          <w:sz w:val="18"/>
          <w:szCs w:val="18"/>
        </w:rPr>
        <w:t>. Floris Books, 2006, p.107</w:t>
      </w:r>
      <w:r w:rsidR="00513B75">
        <w:rPr>
          <w:rFonts w:ascii="Times New Roman" w:hAnsi="Times New Roman" w:cs="Times New Roman"/>
          <w:sz w:val="18"/>
          <w:szCs w:val="18"/>
        </w:rPr>
        <w:t>.</w:t>
      </w:r>
    </w:p>
    <w:p w14:paraId="15BF9B77" w14:textId="0DD0686C" w:rsidR="00B725F5" w:rsidRDefault="00B725F5">
      <w:pPr>
        <w:pStyle w:val="FootnoteText"/>
      </w:pPr>
    </w:p>
  </w:footnote>
  <w:footnote w:id="5">
    <w:p w14:paraId="626E255F" w14:textId="6494361A" w:rsidR="004428E0" w:rsidRPr="00F95DAD" w:rsidRDefault="004428E0">
      <w:pPr>
        <w:pStyle w:val="FootnoteText"/>
        <w:rPr>
          <w:rFonts w:ascii="Times New Roman" w:hAnsi="Times New Roman" w:cs="Times New Roman"/>
          <w:sz w:val="18"/>
          <w:szCs w:val="18"/>
        </w:rPr>
      </w:pPr>
      <w:r>
        <w:rPr>
          <w:rStyle w:val="FootnoteReference"/>
        </w:rPr>
        <w:footnoteRef/>
      </w:r>
      <w:r>
        <w:t xml:space="preserve"> </w:t>
      </w:r>
      <w:r w:rsidRPr="00F95DAD">
        <w:rPr>
          <w:rFonts w:ascii="Times New Roman" w:hAnsi="Times New Roman" w:cs="Times New Roman"/>
          <w:sz w:val="18"/>
          <w:szCs w:val="18"/>
        </w:rPr>
        <w:t>Hemingway, E</w:t>
      </w:r>
      <w:r w:rsidRPr="00F95DAD">
        <w:rPr>
          <w:rFonts w:ascii="Times New Roman" w:hAnsi="Times New Roman" w:cs="Times New Roman"/>
          <w:i/>
          <w:iCs/>
          <w:sz w:val="18"/>
          <w:szCs w:val="18"/>
        </w:rPr>
        <w:t>. A Moveable Feast: The Res</w:t>
      </w:r>
      <w:r w:rsidR="00ED482B" w:rsidRPr="00F95DAD">
        <w:rPr>
          <w:rFonts w:ascii="Times New Roman" w:hAnsi="Times New Roman" w:cs="Times New Roman"/>
          <w:i/>
          <w:iCs/>
          <w:sz w:val="18"/>
          <w:szCs w:val="18"/>
        </w:rPr>
        <w:t>t</w:t>
      </w:r>
      <w:r w:rsidRPr="00F95DAD">
        <w:rPr>
          <w:rFonts w:ascii="Times New Roman" w:hAnsi="Times New Roman" w:cs="Times New Roman"/>
          <w:i/>
          <w:iCs/>
          <w:sz w:val="18"/>
          <w:szCs w:val="18"/>
        </w:rPr>
        <w:t xml:space="preserve">ored Edition, </w:t>
      </w:r>
      <w:r w:rsidRPr="00F95DAD">
        <w:rPr>
          <w:rFonts w:ascii="Times New Roman" w:hAnsi="Times New Roman" w:cs="Times New Roman"/>
          <w:sz w:val="18"/>
          <w:szCs w:val="18"/>
        </w:rPr>
        <w:t>Simon &amp; Schuster</w:t>
      </w:r>
      <w:r w:rsidRPr="00F95DAD">
        <w:rPr>
          <w:rFonts w:ascii="Times New Roman" w:hAnsi="Times New Roman" w:cs="Times New Roman"/>
          <w:i/>
          <w:iCs/>
          <w:sz w:val="18"/>
          <w:szCs w:val="18"/>
        </w:rPr>
        <w:t xml:space="preserve">, </w:t>
      </w:r>
      <w:r w:rsidRPr="00F95DAD">
        <w:rPr>
          <w:rFonts w:ascii="Times New Roman" w:hAnsi="Times New Roman" w:cs="Times New Roman"/>
          <w:sz w:val="18"/>
          <w:szCs w:val="18"/>
        </w:rPr>
        <w:t>London, Kindle ed, position 639.</w:t>
      </w:r>
    </w:p>
  </w:footnote>
  <w:footnote w:id="6">
    <w:p w14:paraId="1B761E9D" w14:textId="193D3E90" w:rsidR="00945A75" w:rsidRPr="00945A75" w:rsidRDefault="00945A75">
      <w:pPr>
        <w:pStyle w:val="FootnoteText"/>
        <w:rPr>
          <w:rFonts w:ascii="Times New Roman" w:hAnsi="Times New Roman" w:cs="Times New Roman"/>
        </w:rPr>
      </w:pPr>
      <w:r w:rsidRPr="00945A75">
        <w:rPr>
          <w:rStyle w:val="FootnoteReference"/>
          <w:rFonts w:ascii="Times New Roman" w:hAnsi="Times New Roman" w:cs="Times New Roman"/>
        </w:rPr>
        <w:footnoteRef/>
      </w:r>
      <w:r w:rsidRPr="00945A75">
        <w:rPr>
          <w:rFonts w:ascii="Times New Roman" w:hAnsi="Times New Roman" w:cs="Times New Roman"/>
        </w:rPr>
        <w:t xml:space="preserve"> </w:t>
      </w:r>
      <w:r w:rsidRPr="00945A75">
        <w:rPr>
          <w:rFonts w:ascii="Times New Roman" w:hAnsi="Times New Roman" w:cs="Times New Roman"/>
          <w:sz w:val="18"/>
          <w:szCs w:val="18"/>
        </w:rPr>
        <w:t xml:space="preserve">Bills, Rex E, </w:t>
      </w:r>
      <w:r w:rsidRPr="00945A75">
        <w:rPr>
          <w:rFonts w:ascii="Times New Roman" w:hAnsi="Times New Roman" w:cs="Times New Roman"/>
          <w:i/>
          <w:iCs/>
          <w:sz w:val="18"/>
          <w:szCs w:val="18"/>
        </w:rPr>
        <w:t>The Rulership Book: A Directory of Astrological Correspondences</w:t>
      </w:r>
      <w:r w:rsidRPr="00945A75">
        <w:rPr>
          <w:rFonts w:ascii="Times New Roman" w:hAnsi="Times New Roman" w:cs="Times New Roman"/>
          <w:sz w:val="18"/>
          <w:szCs w:val="18"/>
        </w:rPr>
        <w:t>, American Federation of Astrologers, Tempe, Arizona, 2007 p.129</w:t>
      </w:r>
    </w:p>
  </w:footnote>
  <w:footnote w:id="7">
    <w:p w14:paraId="154375A1" w14:textId="3B43C857" w:rsidR="00945A75" w:rsidRDefault="00945A75">
      <w:pPr>
        <w:pStyle w:val="FootnoteText"/>
      </w:pPr>
      <w:r>
        <w:rPr>
          <w:rStyle w:val="FootnoteReference"/>
        </w:rPr>
        <w:footnoteRef/>
      </w:r>
      <w:r>
        <w:t xml:space="preserve"> </w:t>
      </w:r>
      <w:r w:rsidRPr="00945A75">
        <w:rPr>
          <w:rFonts w:ascii="Times New Roman" w:hAnsi="Times New Roman" w:cs="Times New Roman"/>
          <w:sz w:val="18"/>
          <w:szCs w:val="18"/>
        </w:rPr>
        <w:t>Ibid. p.14</w:t>
      </w:r>
    </w:p>
  </w:footnote>
  <w:footnote w:id="8">
    <w:p w14:paraId="30AD0C69" w14:textId="1A2D5330" w:rsidR="00945A75" w:rsidRPr="00945A75" w:rsidRDefault="00945A75">
      <w:pPr>
        <w:pStyle w:val="FootnoteText"/>
        <w:rPr>
          <w:rFonts w:ascii="Times New Roman" w:hAnsi="Times New Roman" w:cs="Times New Roman"/>
          <w:sz w:val="18"/>
          <w:szCs w:val="18"/>
        </w:rPr>
      </w:pPr>
      <w:r w:rsidRPr="00945A75">
        <w:rPr>
          <w:rStyle w:val="FootnoteReference"/>
          <w:rFonts w:ascii="Times New Roman" w:hAnsi="Times New Roman" w:cs="Times New Roman"/>
          <w:sz w:val="18"/>
          <w:szCs w:val="18"/>
        </w:rPr>
        <w:footnoteRef/>
      </w:r>
      <w:r w:rsidRPr="00945A75">
        <w:rPr>
          <w:rFonts w:ascii="Times New Roman" w:hAnsi="Times New Roman" w:cs="Times New Roman"/>
          <w:sz w:val="18"/>
          <w:szCs w:val="18"/>
        </w:rPr>
        <w:t xml:space="preserve"> Ibid. p.14</w:t>
      </w:r>
    </w:p>
  </w:footnote>
  <w:footnote w:id="9">
    <w:p w14:paraId="50812673" w14:textId="7AC3AC58" w:rsidR="006F1F7C" w:rsidRPr="006F1F7C" w:rsidRDefault="006F1F7C">
      <w:pPr>
        <w:pStyle w:val="FootnoteText"/>
        <w:rPr>
          <w:rFonts w:ascii="Times New Roman" w:hAnsi="Times New Roman" w:cs="Times New Roman"/>
          <w:sz w:val="18"/>
          <w:szCs w:val="18"/>
        </w:rPr>
      </w:pPr>
      <w:r>
        <w:rPr>
          <w:rStyle w:val="FootnoteReference"/>
        </w:rPr>
        <w:footnoteRef/>
      </w:r>
      <w:r>
        <w:t xml:space="preserve"> </w:t>
      </w:r>
      <w:r w:rsidRPr="006F1F7C">
        <w:rPr>
          <w:rFonts w:ascii="Times New Roman" w:hAnsi="Times New Roman" w:cs="Times New Roman"/>
          <w:sz w:val="18"/>
          <w:szCs w:val="18"/>
        </w:rPr>
        <w:t xml:space="preserve">Davis, Miles, </w:t>
      </w:r>
      <w:r w:rsidRPr="006F1F7C">
        <w:rPr>
          <w:rFonts w:ascii="Times New Roman" w:hAnsi="Times New Roman" w:cs="Times New Roman"/>
          <w:i/>
          <w:iCs/>
          <w:sz w:val="18"/>
          <w:szCs w:val="18"/>
        </w:rPr>
        <w:t>Blue in Green</w:t>
      </w:r>
      <w:r w:rsidRPr="006F1F7C">
        <w:rPr>
          <w:rFonts w:ascii="Times New Roman" w:hAnsi="Times New Roman" w:cs="Times New Roman"/>
          <w:sz w:val="18"/>
          <w:szCs w:val="18"/>
        </w:rPr>
        <w:t>, Kind of Blue, Sony Music, 1959</w:t>
      </w:r>
    </w:p>
  </w:footnote>
  <w:footnote w:id="10">
    <w:p w14:paraId="08DAA0C2" w14:textId="5DA51FF0" w:rsidR="00F14C7A" w:rsidRPr="007C5CD8" w:rsidRDefault="00F14C7A" w:rsidP="007C5CD8">
      <w:pPr>
        <w:ind w:right="567"/>
        <w:rPr>
          <w:rFonts w:ascii="Times New Roman" w:hAnsi="Times New Roman" w:cs="Times New Roman"/>
          <w:sz w:val="18"/>
          <w:szCs w:val="18"/>
        </w:rPr>
      </w:pPr>
      <w:r>
        <w:rPr>
          <w:rStyle w:val="FootnoteReference"/>
        </w:rPr>
        <w:footnoteRef/>
      </w:r>
      <w:r>
        <w:t xml:space="preserve"> </w:t>
      </w:r>
      <w:r w:rsidRPr="00F14C7A">
        <w:rPr>
          <w:rFonts w:ascii="Times New Roman" w:hAnsi="Times New Roman" w:cs="Times New Roman"/>
          <w:sz w:val="18"/>
          <w:szCs w:val="18"/>
        </w:rPr>
        <w:t xml:space="preserve">Holbrook, </w:t>
      </w:r>
      <w:proofErr w:type="spellStart"/>
      <w:r w:rsidRPr="00F14C7A">
        <w:rPr>
          <w:rFonts w:ascii="Times New Roman" w:hAnsi="Times New Roman" w:cs="Times New Roman"/>
          <w:sz w:val="18"/>
          <w:szCs w:val="18"/>
        </w:rPr>
        <w:t>Jarita</w:t>
      </w:r>
      <w:proofErr w:type="spellEnd"/>
      <w:r w:rsidRPr="00F14C7A">
        <w:rPr>
          <w:rFonts w:ascii="Times New Roman" w:hAnsi="Times New Roman" w:cs="Times New Roman"/>
          <w:sz w:val="18"/>
          <w:szCs w:val="18"/>
        </w:rPr>
        <w:t xml:space="preserve">, C., </w:t>
      </w:r>
      <w:r w:rsidRPr="00F14C7A">
        <w:rPr>
          <w:rFonts w:ascii="Times New Roman" w:hAnsi="Times New Roman" w:cs="Times New Roman"/>
          <w:i/>
          <w:iCs/>
          <w:sz w:val="18"/>
          <w:szCs w:val="18"/>
        </w:rPr>
        <w:t>Sun Gods and Moon Deities in Africa</w:t>
      </w:r>
      <w:r w:rsidRPr="00F14C7A">
        <w:rPr>
          <w:rFonts w:ascii="Times New Roman" w:hAnsi="Times New Roman" w:cs="Times New Roman"/>
          <w:sz w:val="18"/>
          <w:szCs w:val="18"/>
        </w:rPr>
        <w:t xml:space="preserve">, </w:t>
      </w:r>
      <w:r w:rsidRPr="00F14C7A">
        <w:rPr>
          <w:rFonts w:ascii="Times New Roman" w:hAnsi="Times New Roman" w:cs="Times New Roman"/>
          <w:sz w:val="18"/>
          <w:szCs w:val="18"/>
        </w:rPr>
        <w:t xml:space="preserve">in, Sky and </w:t>
      </w:r>
      <w:proofErr w:type="spellStart"/>
      <w:proofErr w:type="gramStart"/>
      <w:r w:rsidRPr="00F14C7A">
        <w:rPr>
          <w:rFonts w:ascii="Times New Roman" w:hAnsi="Times New Roman" w:cs="Times New Roman"/>
          <w:sz w:val="18"/>
          <w:szCs w:val="18"/>
        </w:rPr>
        <w:t>Psyche:The</w:t>
      </w:r>
      <w:proofErr w:type="spellEnd"/>
      <w:proofErr w:type="gramEnd"/>
      <w:r w:rsidRPr="00F14C7A">
        <w:rPr>
          <w:rFonts w:ascii="Times New Roman" w:hAnsi="Times New Roman" w:cs="Times New Roman"/>
          <w:sz w:val="18"/>
          <w:szCs w:val="18"/>
        </w:rPr>
        <w:t xml:space="preserve"> Relationship </w:t>
      </w:r>
      <w:proofErr w:type="spellStart"/>
      <w:r w:rsidRPr="00F14C7A">
        <w:rPr>
          <w:rFonts w:ascii="Times New Roman" w:hAnsi="Times New Roman" w:cs="Times New Roman"/>
          <w:sz w:val="18"/>
          <w:szCs w:val="18"/>
        </w:rPr>
        <w:t>BetweenCosmos</w:t>
      </w:r>
      <w:proofErr w:type="spellEnd"/>
      <w:r w:rsidRPr="00F14C7A">
        <w:rPr>
          <w:rFonts w:ascii="Times New Roman" w:hAnsi="Times New Roman" w:cs="Times New Roman"/>
          <w:sz w:val="18"/>
          <w:szCs w:val="18"/>
        </w:rPr>
        <w:t xml:space="preserve"> and Consciousness. Floris Books, 2006, p.</w:t>
      </w:r>
      <w:r>
        <w:rPr>
          <w:rFonts w:ascii="Times New Roman" w:hAnsi="Times New Roman" w:cs="Times New Roman"/>
          <w:sz w:val="18"/>
          <w:szCs w:val="18"/>
        </w:rPr>
        <w:t>157</w:t>
      </w:r>
      <w:r w:rsidRPr="00F14C7A">
        <w:rPr>
          <w:rFonts w:ascii="Times New Roman" w:hAnsi="Times New Roman" w:cs="Times New Roman"/>
          <w:sz w:val="18"/>
          <w:szCs w:val="18"/>
        </w:rPr>
        <w:t>.</w:t>
      </w:r>
    </w:p>
  </w:footnote>
  <w:footnote w:id="11">
    <w:p w14:paraId="29610928" w14:textId="61DB9949" w:rsidR="00BB0113" w:rsidRDefault="00BB0113">
      <w:pPr>
        <w:pStyle w:val="FootnoteText"/>
      </w:pPr>
      <w:r>
        <w:rPr>
          <w:rStyle w:val="FootnoteReference"/>
        </w:rPr>
        <w:footnoteRef/>
      </w:r>
      <w:r>
        <w:t xml:space="preserve"> </w:t>
      </w:r>
      <w:r w:rsidRPr="00F95DAD">
        <w:rPr>
          <w:rFonts w:ascii="Times New Roman" w:hAnsi="Times New Roman" w:cs="Times New Roman"/>
          <w:sz w:val="18"/>
          <w:szCs w:val="18"/>
        </w:rPr>
        <w:t>Hemingway, E</w:t>
      </w:r>
      <w:r w:rsidRPr="00F95DAD">
        <w:rPr>
          <w:rFonts w:ascii="Times New Roman" w:hAnsi="Times New Roman" w:cs="Times New Roman"/>
          <w:i/>
          <w:iCs/>
          <w:sz w:val="18"/>
          <w:szCs w:val="18"/>
        </w:rPr>
        <w:t xml:space="preserve">. A Moveable Feast: The Restored Edition, </w:t>
      </w:r>
      <w:r w:rsidRPr="00F95DAD">
        <w:rPr>
          <w:rFonts w:ascii="Times New Roman" w:hAnsi="Times New Roman" w:cs="Times New Roman"/>
          <w:sz w:val="18"/>
          <w:szCs w:val="18"/>
        </w:rPr>
        <w:t>Simon &amp; Schuster</w:t>
      </w:r>
      <w:r w:rsidRPr="00F95DAD">
        <w:rPr>
          <w:rFonts w:ascii="Times New Roman" w:hAnsi="Times New Roman" w:cs="Times New Roman"/>
          <w:i/>
          <w:iCs/>
          <w:sz w:val="18"/>
          <w:szCs w:val="18"/>
        </w:rPr>
        <w:t xml:space="preserve">, </w:t>
      </w:r>
      <w:r w:rsidRPr="00F95DAD">
        <w:rPr>
          <w:rFonts w:ascii="Times New Roman" w:hAnsi="Times New Roman" w:cs="Times New Roman"/>
          <w:sz w:val="18"/>
          <w:szCs w:val="18"/>
        </w:rPr>
        <w:t xml:space="preserve">London, Kindle ed, </w:t>
      </w:r>
      <w:r>
        <w:rPr>
          <w:rFonts w:ascii="Times New Roman" w:hAnsi="Times New Roman" w:cs="Times New Roman"/>
          <w:sz w:val="18"/>
          <w:szCs w:val="18"/>
        </w:rPr>
        <w:t>location</w:t>
      </w:r>
      <w:r w:rsidRPr="00F95DAD">
        <w:rPr>
          <w:rFonts w:ascii="Times New Roman" w:hAnsi="Times New Roman" w:cs="Times New Roman"/>
          <w:sz w:val="18"/>
          <w:szCs w:val="18"/>
        </w:rPr>
        <w:t xml:space="preserve"> 6</w:t>
      </w:r>
      <w:r>
        <w:rPr>
          <w:rFonts w:ascii="Times New Roman" w:hAnsi="Times New Roman" w:cs="Times New Roman"/>
          <w:sz w:val="18"/>
          <w:szCs w:val="18"/>
        </w:rPr>
        <w:t>45</w:t>
      </w:r>
      <w:r w:rsidRPr="00F95DAD">
        <w:rPr>
          <w:rFonts w:ascii="Times New Roman" w:hAnsi="Times New Roman" w:cs="Times New Roman"/>
          <w:sz w:val="18"/>
          <w:szCs w:val="18"/>
        </w:rPr>
        <w:t>.</w:t>
      </w:r>
      <w:r>
        <w:rPr>
          <w:rFonts w:ascii="Times New Roman" w:hAnsi="Times New Roman" w:cs="Times New Roman"/>
          <w:sz w:val="18"/>
          <w:szCs w:val="18"/>
        </w:rPr>
        <w:t xml:space="preserve"> (3 December 2004)</w:t>
      </w:r>
    </w:p>
  </w:footnote>
  <w:footnote w:id="12">
    <w:p w14:paraId="16B1D9F0" w14:textId="29FEF15C" w:rsidR="001775E1" w:rsidRDefault="001775E1">
      <w:pPr>
        <w:pStyle w:val="FootnoteText"/>
      </w:pPr>
      <w:r>
        <w:rPr>
          <w:rStyle w:val="FootnoteReference"/>
        </w:rPr>
        <w:footnoteRef/>
      </w:r>
      <w:r>
        <w:t xml:space="preserve"> </w:t>
      </w:r>
      <w:proofErr w:type="spellStart"/>
      <w:r w:rsidRPr="00055AE0">
        <w:rPr>
          <w:rFonts w:ascii="Times New Roman" w:hAnsi="Times New Roman" w:cs="Times New Roman"/>
          <w:sz w:val="18"/>
          <w:szCs w:val="18"/>
        </w:rPr>
        <w:t>Tarner</w:t>
      </w:r>
      <w:proofErr w:type="spellEnd"/>
      <w:r w:rsidRPr="00055AE0">
        <w:rPr>
          <w:rFonts w:ascii="Times New Roman" w:hAnsi="Times New Roman" w:cs="Times New Roman"/>
          <w:sz w:val="18"/>
          <w:szCs w:val="18"/>
        </w:rPr>
        <w:t>, Richard, Cosmos and Psyche: Intimations of a New World View, Penguin, New York, 2007. P.90.</w:t>
      </w:r>
    </w:p>
  </w:footnote>
  <w:footnote w:id="13">
    <w:p w14:paraId="479828C3" w14:textId="632D1A8A" w:rsidR="002F33BE" w:rsidRDefault="002F33BE">
      <w:pPr>
        <w:pStyle w:val="FootnoteText"/>
      </w:pPr>
      <w:r>
        <w:rPr>
          <w:rStyle w:val="FootnoteReference"/>
        </w:rPr>
        <w:footnoteRef/>
      </w:r>
      <w:r>
        <w:t xml:space="preserve"> </w:t>
      </w:r>
      <w:r w:rsidRPr="00F14C7A">
        <w:rPr>
          <w:rFonts w:ascii="Times New Roman" w:hAnsi="Times New Roman" w:cs="Times New Roman"/>
          <w:sz w:val="18"/>
          <w:szCs w:val="18"/>
        </w:rPr>
        <w:t xml:space="preserve">Holbrook, </w:t>
      </w:r>
      <w:proofErr w:type="spellStart"/>
      <w:r w:rsidRPr="00F14C7A">
        <w:rPr>
          <w:rFonts w:ascii="Times New Roman" w:hAnsi="Times New Roman" w:cs="Times New Roman"/>
          <w:sz w:val="18"/>
          <w:szCs w:val="18"/>
        </w:rPr>
        <w:t>Jarita</w:t>
      </w:r>
      <w:proofErr w:type="spellEnd"/>
      <w:r w:rsidRPr="00F14C7A">
        <w:rPr>
          <w:rFonts w:ascii="Times New Roman" w:hAnsi="Times New Roman" w:cs="Times New Roman"/>
          <w:sz w:val="18"/>
          <w:szCs w:val="18"/>
        </w:rPr>
        <w:t xml:space="preserve">, C., </w:t>
      </w:r>
      <w:r w:rsidRPr="00F14C7A">
        <w:rPr>
          <w:rFonts w:ascii="Times New Roman" w:hAnsi="Times New Roman" w:cs="Times New Roman"/>
          <w:i/>
          <w:iCs/>
          <w:sz w:val="18"/>
          <w:szCs w:val="18"/>
        </w:rPr>
        <w:t>Sun Gods and Moon Deities in Africa</w:t>
      </w:r>
      <w:r w:rsidRPr="00F14C7A">
        <w:rPr>
          <w:rFonts w:ascii="Times New Roman" w:hAnsi="Times New Roman" w:cs="Times New Roman"/>
          <w:sz w:val="18"/>
          <w:szCs w:val="18"/>
        </w:rPr>
        <w:t>,</w:t>
      </w:r>
      <w:r>
        <w:rPr>
          <w:rFonts w:ascii="Times New Roman" w:hAnsi="Times New Roman" w:cs="Times New Roman"/>
          <w:sz w:val="18"/>
          <w:szCs w:val="18"/>
        </w:rPr>
        <w:t xml:space="preserve"> p. 159</w:t>
      </w:r>
    </w:p>
  </w:footnote>
  <w:footnote w:id="14">
    <w:p w14:paraId="1B6F6FB3" w14:textId="77777777" w:rsidR="008B479C" w:rsidRPr="00FC4987" w:rsidRDefault="008B479C" w:rsidP="008B479C">
      <w:pPr>
        <w:rPr>
          <w:rFonts w:ascii="Times New Roman" w:hAnsi="Times New Roman" w:cs="Times New Roman"/>
          <w:sz w:val="18"/>
          <w:szCs w:val="18"/>
        </w:rPr>
      </w:pPr>
      <w:r w:rsidRPr="00F95DAD">
        <w:rPr>
          <w:rStyle w:val="FootnoteReference"/>
          <w:rFonts w:ascii="Times New Roman" w:hAnsi="Times New Roman" w:cs="Times New Roman"/>
          <w:sz w:val="18"/>
          <w:szCs w:val="18"/>
        </w:rPr>
        <w:footnoteRef/>
      </w:r>
      <w:r w:rsidRPr="00F95DAD">
        <w:rPr>
          <w:rFonts w:ascii="Times New Roman" w:hAnsi="Times New Roman" w:cs="Times New Roman"/>
          <w:sz w:val="18"/>
          <w:szCs w:val="18"/>
        </w:rPr>
        <w:t xml:space="preserve"> </w:t>
      </w:r>
      <w:r w:rsidRPr="00083238">
        <w:rPr>
          <w:rFonts w:ascii="Times New Roman" w:hAnsi="Times New Roman" w:cs="Times New Roman"/>
          <w:sz w:val="18"/>
          <w:szCs w:val="18"/>
        </w:rPr>
        <w:t>Strecker, Ivo, and Markus Verne. “Introduction.” In </w:t>
      </w:r>
      <w:r w:rsidRPr="00083238">
        <w:rPr>
          <w:rFonts w:ascii="Times New Roman" w:hAnsi="Times New Roman" w:cs="Times New Roman"/>
          <w:i/>
          <w:iCs/>
          <w:sz w:val="18"/>
          <w:szCs w:val="18"/>
        </w:rPr>
        <w:t>Astonishment and Evocation: The Spell of Culture in Art and Anthropology</w:t>
      </w:r>
      <w:r w:rsidRPr="00083238">
        <w:rPr>
          <w:rFonts w:ascii="Times New Roman" w:hAnsi="Times New Roman" w:cs="Times New Roman"/>
          <w:sz w:val="18"/>
          <w:szCs w:val="18"/>
        </w:rPr>
        <w:t xml:space="preserve">, edited by Ivo Strecker and Markus Verne, 1st ed., 1–20. </w:t>
      </w:r>
      <w:proofErr w:type="spellStart"/>
      <w:r w:rsidRPr="00083238">
        <w:rPr>
          <w:rFonts w:ascii="Times New Roman" w:hAnsi="Times New Roman" w:cs="Times New Roman"/>
          <w:sz w:val="18"/>
          <w:szCs w:val="18"/>
        </w:rPr>
        <w:t>Berghahn</w:t>
      </w:r>
      <w:proofErr w:type="spellEnd"/>
      <w:r w:rsidRPr="00083238">
        <w:rPr>
          <w:rFonts w:ascii="Times New Roman" w:hAnsi="Times New Roman" w:cs="Times New Roman"/>
          <w:sz w:val="18"/>
          <w:szCs w:val="18"/>
        </w:rPr>
        <w:t xml:space="preserve"> Books, 2013. </w:t>
      </w:r>
      <w:hyperlink r:id="rId1" w:history="1">
        <w:r w:rsidRPr="00083238">
          <w:rPr>
            <w:rStyle w:val="Hyperlink"/>
            <w:rFonts w:ascii="Times New Roman" w:hAnsi="Times New Roman" w:cs="Times New Roman"/>
            <w:sz w:val="18"/>
            <w:szCs w:val="18"/>
          </w:rPr>
          <w:t>http://www.jstor.org/stable/j.ctt9qcp7w.5</w:t>
        </w:r>
      </w:hyperlink>
      <w:r w:rsidRPr="00083238">
        <w:rPr>
          <w:rFonts w:ascii="Times New Roman" w:hAnsi="Times New Roman" w:cs="Times New Roman"/>
          <w:sz w:val="18"/>
          <w:szCs w:val="18"/>
        </w:rPr>
        <w:t>.</w:t>
      </w:r>
      <w:r>
        <w:rPr>
          <w:rFonts w:ascii="Times New Roman" w:hAnsi="Times New Roman" w:cs="Times New Roman"/>
          <w:sz w:val="18"/>
          <w:szCs w:val="18"/>
        </w:rPr>
        <w:t>.</w:t>
      </w:r>
      <w:r w:rsidRPr="00F95DAD">
        <w:rPr>
          <w:rFonts w:ascii="Times New Roman" w:hAnsi="Times New Roman" w:cs="Times New Roman"/>
          <w:sz w:val="18"/>
          <w:szCs w:val="18"/>
        </w:rPr>
        <w:t xml:space="preserve"> p.1</w:t>
      </w:r>
    </w:p>
  </w:footnote>
  <w:footnote w:id="15">
    <w:p w14:paraId="1D1CED10" w14:textId="77777777" w:rsidR="008B479C" w:rsidRPr="00FC4987" w:rsidRDefault="008B479C" w:rsidP="008B479C">
      <w:pPr>
        <w:pStyle w:val="FootnoteText"/>
        <w:rPr>
          <w:rFonts w:ascii="Times New Roman" w:hAnsi="Times New Roman" w:cs="Times New Roman"/>
          <w:sz w:val="18"/>
          <w:szCs w:val="18"/>
        </w:rPr>
      </w:pPr>
      <w:r w:rsidRPr="00FC4987">
        <w:rPr>
          <w:rStyle w:val="FootnoteReference"/>
          <w:rFonts w:ascii="Times New Roman" w:hAnsi="Times New Roman" w:cs="Times New Roman"/>
          <w:sz w:val="18"/>
          <w:szCs w:val="18"/>
        </w:rPr>
        <w:footnoteRef/>
      </w:r>
      <w:r w:rsidRPr="00FC4987">
        <w:rPr>
          <w:rFonts w:ascii="Times New Roman" w:hAnsi="Times New Roman" w:cs="Times New Roman"/>
          <w:sz w:val="18"/>
          <w:szCs w:val="18"/>
        </w:rPr>
        <w:t xml:space="preserve"> Kant, Emmanuel, </w:t>
      </w:r>
      <w:r w:rsidRPr="00FC4987">
        <w:rPr>
          <w:rFonts w:ascii="Times New Roman" w:hAnsi="Times New Roman" w:cs="Times New Roman"/>
          <w:i/>
          <w:iCs/>
          <w:sz w:val="18"/>
          <w:szCs w:val="18"/>
        </w:rPr>
        <w:t>Critique of Pure Reason,</w:t>
      </w:r>
      <w:r w:rsidRPr="00FC4987">
        <w:rPr>
          <w:rFonts w:ascii="Times New Roman" w:hAnsi="Times New Roman" w:cs="Times New Roman"/>
          <w:sz w:val="18"/>
          <w:szCs w:val="18"/>
        </w:rPr>
        <w:t xml:space="preserve"> trans Guyer and Wood, Cambridge University Press, 1998, pp. 193 – 194.</w:t>
      </w:r>
    </w:p>
  </w:footnote>
  <w:footnote w:id="16">
    <w:p w14:paraId="79BF50C8" w14:textId="77777777" w:rsidR="008B479C" w:rsidRDefault="008B479C" w:rsidP="008B479C">
      <w:pPr>
        <w:pStyle w:val="FootnoteText"/>
      </w:pPr>
      <w:r>
        <w:rPr>
          <w:rStyle w:val="FootnoteReference"/>
        </w:rPr>
        <w:footnoteRef/>
      </w:r>
      <w:r>
        <w:t xml:space="preserve"> </w:t>
      </w:r>
      <w:proofErr w:type="gramStart"/>
      <w:r w:rsidRPr="00F54349">
        <w:rPr>
          <w:rFonts w:ascii="Times New Roman" w:hAnsi="Times New Roman" w:cs="Times New Roman"/>
          <w:sz w:val="18"/>
          <w:szCs w:val="18"/>
        </w:rPr>
        <w:t>Kant</w:t>
      </w:r>
      <w:r>
        <w:t xml:space="preserve"> </w:t>
      </w:r>
      <w:r w:rsidRPr="00F54349">
        <w:rPr>
          <w:rFonts w:ascii="Times New Roman" w:hAnsi="Times New Roman" w:cs="Times New Roman"/>
          <w:sz w:val="18"/>
          <w:szCs w:val="18"/>
        </w:rPr>
        <w:t>,</w:t>
      </w:r>
      <w:proofErr w:type="gramEnd"/>
      <w:r w:rsidRPr="00F54349">
        <w:rPr>
          <w:rFonts w:ascii="Times New Roman" w:hAnsi="Times New Roman" w:cs="Times New Roman"/>
          <w:sz w:val="18"/>
          <w:szCs w:val="18"/>
        </w:rPr>
        <w:t xml:space="preserve"> Emmanuel, </w:t>
      </w:r>
      <w:r w:rsidRPr="00F54349">
        <w:rPr>
          <w:rFonts w:ascii="Times New Roman" w:hAnsi="Times New Roman" w:cs="Times New Roman"/>
          <w:i/>
          <w:iCs/>
          <w:sz w:val="18"/>
          <w:szCs w:val="18"/>
        </w:rPr>
        <w:t>Analytic of Aesthetic Judgement: Critique of Judgement,</w:t>
      </w:r>
      <w:r w:rsidRPr="00F54349">
        <w:rPr>
          <w:rFonts w:ascii="Times New Roman" w:hAnsi="Times New Roman" w:cs="Times New Roman"/>
          <w:sz w:val="18"/>
          <w:szCs w:val="18"/>
        </w:rPr>
        <w:t xml:space="preserve"> in </w:t>
      </w:r>
      <w:proofErr w:type="spellStart"/>
      <w:r w:rsidRPr="00F54349">
        <w:rPr>
          <w:rFonts w:ascii="Times New Roman" w:hAnsi="Times New Roman" w:cs="Times New Roman"/>
          <w:sz w:val="18"/>
          <w:szCs w:val="18"/>
        </w:rPr>
        <w:t>Cazeaux</w:t>
      </w:r>
      <w:proofErr w:type="spellEnd"/>
      <w:r w:rsidRPr="00F54349">
        <w:rPr>
          <w:rFonts w:ascii="Times New Roman" w:hAnsi="Times New Roman" w:cs="Times New Roman"/>
          <w:sz w:val="18"/>
          <w:szCs w:val="18"/>
        </w:rPr>
        <w:t>, Clive</w:t>
      </w:r>
      <w:r>
        <w:rPr>
          <w:rFonts w:ascii="Times New Roman" w:hAnsi="Times New Roman" w:cs="Times New Roman"/>
          <w:sz w:val="18"/>
          <w:szCs w:val="18"/>
        </w:rPr>
        <w:t>,</w:t>
      </w:r>
      <w:r w:rsidRPr="00F54349">
        <w:rPr>
          <w:rFonts w:ascii="Times New Roman" w:hAnsi="Times New Roman" w:cs="Times New Roman"/>
          <w:i/>
          <w:iCs/>
          <w:sz w:val="18"/>
          <w:szCs w:val="18"/>
        </w:rPr>
        <w:t xml:space="preserve"> </w:t>
      </w:r>
      <w:r w:rsidRPr="00F54349">
        <w:rPr>
          <w:rFonts w:ascii="Times New Roman" w:hAnsi="Times New Roman" w:cs="Times New Roman"/>
          <w:sz w:val="18"/>
          <w:szCs w:val="18"/>
        </w:rPr>
        <w:t>The Continental Aesthetics Reader, Routledge, London, 2000, pp.16-17</w:t>
      </w:r>
    </w:p>
  </w:footnote>
  <w:footnote w:id="17">
    <w:p w14:paraId="3B8AFDEB" w14:textId="77777777" w:rsidR="008B479C" w:rsidRDefault="008B479C" w:rsidP="008B479C">
      <w:pPr>
        <w:pStyle w:val="FootnoteText"/>
      </w:pPr>
      <w:r>
        <w:rPr>
          <w:rStyle w:val="FootnoteReference"/>
        </w:rPr>
        <w:footnoteRef/>
      </w:r>
      <w:r>
        <w:t xml:space="preserve"> </w:t>
      </w:r>
      <w:r w:rsidRPr="00F54349">
        <w:rPr>
          <w:rFonts w:ascii="Times New Roman" w:hAnsi="Times New Roman" w:cs="Times New Roman"/>
          <w:sz w:val="18"/>
          <w:szCs w:val="18"/>
        </w:rPr>
        <w:t>Ibid.</w:t>
      </w:r>
    </w:p>
  </w:footnote>
  <w:footnote w:id="18">
    <w:p w14:paraId="5E3C048C" w14:textId="77777777" w:rsidR="008B479C" w:rsidRDefault="008B479C" w:rsidP="008B479C">
      <w:pPr>
        <w:pStyle w:val="FootnoteText"/>
      </w:pPr>
      <w:r>
        <w:rPr>
          <w:rStyle w:val="FootnoteReference"/>
        </w:rPr>
        <w:footnoteRef/>
      </w:r>
      <w:r>
        <w:t xml:space="preserve"> </w:t>
      </w:r>
      <w:proofErr w:type="spellStart"/>
      <w:r w:rsidRPr="00190A9D">
        <w:rPr>
          <w:rFonts w:ascii="Times New Roman" w:hAnsi="Times New Roman" w:cs="Times New Roman"/>
          <w:sz w:val="18"/>
          <w:szCs w:val="18"/>
        </w:rPr>
        <w:t>Cazeaux</w:t>
      </w:r>
      <w:proofErr w:type="spellEnd"/>
      <w:r w:rsidRPr="00190A9D">
        <w:rPr>
          <w:rFonts w:ascii="Times New Roman" w:hAnsi="Times New Roman" w:cs="Times New Roman"/>
          <w:sz w:val="18"/>
          <w:szCs w:val="18"/>
        </w:rPr>
        <w:t xml:space="preserve">, Clive, </w:t>
      </w:r>
      <w:r w:rsidRPr="009329C4">
        <w:rPr>
          <w:rFonts w:ascii="Times New Roman" w:hAnsi="Times New Roman" w:cs="Times New Roman"/>
          <w:i/>
          <w:iCs/>
          <w:sz w:val="18"/>
          <w:szCs w:val="18"/>
        </w:rPr>
        <w:t>The Continental Aesthetics Reader</w:t>
      </w:r>
      <w:r w:rsidRPr="00190A9D">
        <w:rPr>
          <w:rFonts w:ascii="Times New Roman" w:hAnsi="Times New Roman" w:cs="Times New Roman"/>
          <w:sz w:val="18"/>
          <w:szCs w:val="18"/>
        </w:rPr>
        <w:t>, Routledge, London, 2000, p.</w:t>
      </w:r>
      <w:r>
        <w:rPr>
          <w:rFonts w:ascii="Times New Roman" w:hAnsi="Times New Roman" w:cs="Times New Roman"/>
          <w:sz w:val="18"/>
          <w:szCs w:val="18"/>
        </w:rPr>
        <w:t>3</w:t>
      </w:r>
      <w:r w:rsidRPr="00190A9D">
        <w:rPr>
          <w:rFonts w:ascii="Times New Roman" w:hAnsi="Times New Roman" w:cs="Times New Roman"/>
          <w:sz w:val="18"/>
          <w:szCs w:val="18"/>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01CA64" w14:textId="1C3A6D38" w:rsidR="005C36B4" w:rsidRPr="005C36B4" w:rsidRDefault="00D15FB3" w:rsidP="00D15FB3">
    <w:pPr>
      <w:pStyle w:val="Header"/>
      <w:ind w:left="2268"/>
      <w:rPr>
        <w:rFonts w:ascii="Times New Roman" w:hAnsi="Times New Roman" w:cs="Times New Roman (Body CS)"/>
        <w:sz w:val="20"/>
      </w:rPr>
    </w:pPr>
    <w:r>
      <w:rPr>
        <w:rFonts w:ascii="Times New Roman" w:hAnsi="Times New Roman" w:cs="Times New Roman (Body CS)"/>
        <w:sz w:val="20"/>
      </w:rPr>
      <w:tab/>
    </w:r>
    <w:r w:rsidR="005C36B4" w:rsidRPr="005C36B4">
      <w:rPr>
        <w:rFonts w:ascii="Times New Roman" w:hAnsi="Times New Roman" w:cs="Times New Roman (Body CS)"/>
        <w:sz w:val="20"/>
      </w:rPr>
      <w:t>Debbie Lear-2406411-HPCA7015 - Sky Journal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E317304"/>
    <w:multiLevelType w:val="multilevel"/>
    <w:tmpl w:val="5DB091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554669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val="bestFit" w:percent="2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2FF"/>
    <w:rsid w:val="00001A0F"/>
    <w:rsid w:val="00042ABD"/>
    <w:rsid w:val="000526AE"/>
    <w:rsid w:val="00055AE0"/>
    <w:rsid w:val="000725F2"/>
    <w:rsid w:val="00083238"/>
    <w:rsid w:val="000B2DE7"/>
    <w:rsid w:val="000B38F6"/>
    <w:rsid w:val="000D339E"/>
    <w:rsid w:val="000E2320"/>
    <w:rsid w:val="000F0EF6"/>
    <w:rsid w:val="001170E4"/>
    <w:rsid w:val="00126CA7"/>
    <w:rsid w:val="001332B6"/>
    <w:rsid w:val="00156757"/>
    <w:rsid w:val="00160494"/>
    <w:rsid w:val="00170C71"/>
    <w:rsid w:val="001775E1"/>
    <w:rsid w:val="00190A9D"/>
    <w:rsid w:val="00195CE1"/>
    <w:rsid w:val="001A2483"/>
    <w:rsid w:val="001A727D"/>
    <w:rsid w:val="001A751E"/>
    <w:rsid w:val="001B059F"/>
    <w:rsid w:val="001B645A"/>
    <w:rsid w:val="001B69BC"/>
    <w:rsid w:val="001E4DE6"/>
    <w:rsid w:val="00215416"/>
    <w:rsid w:val="00226C5C"/>
    <w:rsid w:val="00231F31"/>
    <w:rsid w:val="002539C5"/>
    <w:rsid w:val="00257837"/>
    <w:rsid w:val="00262188"/>
    <w:rsid w:val="00265BC3"/>
    <w:rsid w:val="00285F07"/>
    <w:rsid w:val="00287C23"/>
    <w:rsid w:val="002B1051"/>
    <w:rsid w:val="002B664A"/>
    <w:rsid w:val="002E78AB"/>
    <w:rsid w:val="002F33BE"/>
    <w:rsid w:val="002F5CD0"/>
    <w:rsid w:val="00313895"/>
    <w:rsid w:val="00317B5A"/>
    <w:rsid w:val="0032492C"/>
    <w:rsid w:val="00341BAF"/>
    <w:rsid w:val="003462EC"/>
    <w:rsid w:val="00355B58"/>
    <w:rsid w:val="003F3924"/>
    <w:rsid w:val="00404D26"/>
    <w:rsid w:val="004143B4"/>
    <w:rsid w:val="004236DF"/>
    <w:rsid w:val="00431561"/>
    <w:rsid w:val="00436308"/>
    <w:rsid w:val="004428E0"/>
    <w:rsid w:val="00462A27"/>
    <w:rsid w:val="0047781B"/>
    <w:rsid w:val="00495DBB"/>
    <w:rsid w:val="004C3197"/>
    <w:rsid w:val="004C7DF2"/>
    <w:rsid w:val="004D176E"/>
    <w:rsid w:val="004D315C"/>
    <w:rsid w:val="004E053B"/>
    <w:rsid w:val="004E2F49"/>
    <w:rsid w:val="004F2C5E"/>
    <w:rsid w:val="00513B75"/>
    <w:rsid w:val="00527898"/>
    <w:rsid w:val="005334ED"/>
    <w:rsid w:val="005429C0"/>
    <w:rsid w:val="00555373"/>
    <w:rsid w:val="005608DE"/>
    <w:rsid w:val="00583E2C"/>
    <w:rsid w:val="005842A7"/>
    <w:rsid w:val="00584740"/>
    <w:rsid w:val="00597693"/>
    <w:rsid w:val="005A0310"/>
    <w:rsid w:val="005A2F70"/>
    <w:rsid w:val="005A5302"/>
    <w:rsid w:val="005A72C0"/>
    <w:rsid w:val="005C36B4"/>
    <w:rsid w:val="005E7B75"/>
    <w:rsid w:val="005F63EC"/>
    <w:rsid w:val="00604D26"/>
    <w:rsid w:val="00607AA2"/>
    <w:rsid w:val="00610966"/>
    <w:rsid w:val="00611F8E"/>
    <w:rsid w:val="00637A03"/>
    <w:rsid w:val="006664C8"/>
    <w:rsid w:val="006815A1"/>
    <w:rsid w:val="00683245"/>
    <w:rsid w:val="00697CD7"/>
    <w:rsid w:val="006E2228"/>
    <w:rsid w:val="006F1F7C"/>
    <w:rsid w:val="006F417C"/>
    <w:rsid w:val="007235CE"/>
    <w:rsid w:val="00733EF0"/>
    <w:rsid w:val="00774E44"/>
    <w:rsid w:val="007907CF"/>
    <w:rsid w:val="007A26EB"/>
    <w:rsid w:val="007B12FF"/>
    <w:rsid w:val="007B6455"/>
    <w:rsid w:val="007B64A3"/>
    <w:rsid w:val="007C5CD8"/>
    <w:rsid w:val="007D43DB"/>
    <w:rsid w:val="007E54BA"/>
    <w:rsid w:val="007E590E"/>
    <w:rsid w:val="007F4032"/>
    <w:rsid w:val="007F7E8C"/>
    <w:rsid w:val="008014B2"/>
    <w:rsid w:val="00804956"/>
    <w:rsid w:val="00823924"/>
    <w:rsid w:val="00827D39"/>
    <w:rsid w:val="00846C14"/>
    <w:rsid w:val="008A07B6"/>
    <w:rsid w:val="008A7D74"/>
    <w:rsid w:val="008B479C"/>
    <w:rsid w:val="008B4B0E"/>
    <w:rsid w:val="008B6D1B"/>
    <w:rsid w:val="008E74C9"/>
    <w:rsid w:val="008F5DAA"/>
    <w:rsid w:val="00907DE7"/>
    <w:rsid w:val="00930F8A"/>
    <w:rsid w:val="009329C4"/>
    <w:rsid w:val="00945A75"/>
    <w:rsid w:val="009616D7"/>
    <w:rsid w:val="00964F81"/>
    <w:rsid w:val="00973527"/>
    <w:rsid w:val="009755EC"/>
    <w:rsid w:val="00980FED"/>
    <w:rsid w:val="009A5B24"/>
    <w:rsid w:val="009B6507"/>
    <w:rsid w:val="009D3D53"/>
    <w:rsid w:val="00A118B3"/>
    <w:rsid w:val="00A72BDB"/>
    <w:rsid w:val="00A81BF2"/>
    <w:rsid w:val="00A829B8"/>
    <w:rsid w:val="00A8567D"/>
    <w:rsid w:val="00AB7C74"/>
    <w:rsid w:val="00AC35A4"/>
    <w:rsid w:val="00AF4DE5"/>
    <w:rsid w:val="00B06A42"/>
    <w:rsid w:val="00B120FB"/>
    <w:rsid w:val="00B15F66"/>
    <w:rsid w:val="00B207EF"/>
    <w:rsid w:val="00B2274F"/>
    <w:rsid w:val="00B253F0"/>
    <w:rsid w:val="00B42BE4"/>
    <w:rsid w:val="00B5291B"/>
    <w:rsid w:val="00B66796"/>
    <w:rsid w:val="00B725F5"/>
    <w:rsid w:val="00B8324D"/>
    <w:rsid w:val="00BB0113"/>
    <w:rsid w:val="00BC0248"/>
    <w:rsid w:val="00BD20A5"/>
    <w:rsid w:val="00BD27DE"/>
    <w:rsid w:val="00C26732"/>
    <w:rsid w:val="00C268F5"/>
    <w:rsid w:val="00C35459"/>
    <w:rsid w:val="00C45E84"/>
    <w:rsid w:val="00C51ACE"/>
    <w:rsid w:val="00C53A30"/>
    <w:rsid w:val="00C5600F"/>
    <w:rsid w:val="00C654C0"/>
    <w:rsid w:val="00C663B1"/>
    <w:rsid w:val="00C81D9D"/>
    <w:rsid w:val="00C95E4D"/>
    <w:rsid w:val="00C96DF8"/>
    <w:rsid w:val="00CF61A4"/>
    <w:rsid w:val="00D12A15"/>
    <w:rsid w:val="00D15FB3"/>
    <w:rsid w:val="00D25C57"/>
    <w:rsid w:val="00D40BF4"/>
    <w:rsid w:val="00D72E64"/>
    <w:rsid w:val="00D74CCB"/>
    <w:rsid w:val="00D841BA"/>
    <w:rsid w:val="00DA1FBF"/>
    <w:rsid w:val="00DD36C4"/>
    <w:rsid w:val="00DD55A1"/>
    <w:rsid w:val="00DD616C"/>
    <w:rsid w:val="00DF4B95"/>
    <w:rsid w:val="00E10726"/>
    <w:rsid w:val="00E70EA2"/>
    <w:rsid w:val="00E73274"/>
    <w:rsid w:val="00E9086A"/>
    <w:rsid w:val="00EA5476"/>
    <w:rsid w:val="00EB5F56"/>
    <w:rsid w:val="00EC2D25"/>
    <w:rsid w:val="00EC5A7D"/>
    <w:rsid w:val="00ED482B"/>
    <w:rsid w:val="00ED5FB3"/>
    <w:rsid w:val="00EE0A00"/>
    <w:rsid w:val="00F14C7A"/>
    <w:rsid w:val="00F31212"/>
    <w:rsid w:val="00F5304C"/>
    <w:rsid w:val="00F54349"/>
    <w:rsid w:val="00F57CF3"/>
    <w:rsid w:val="00F76A04"/>
    <w:rsid w:val="00F77274"/>
    <w:rsid w:val="00F84BE1"/>
    <w:rsid w:val="00F95DAD"/>
    <w:rsid w:val="00FB3435"/>
    <w:rsid w:val="00FC4987"/>
    <w:rsid w:val="00FE70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B7DC70"/>
  <w15:chartTrackingRefBased/>
  <w15:docId w15:val="{DB2FA0D7-00B8-084D-9326-051FC00DE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12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12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7B12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12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12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12F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12F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12F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12F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12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12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12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12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12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12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12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12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12FF"/>
    <w:rPr>
      <w:rFonts w:eastAsiaTheme="majorEastAsia" w:cstheme="majorBidi"/>
      <w:color w:val="272727" w:themeColor="text1" w:themeTint="D8"/>
    </w:rPr>
  </w:style>
  <w:style w:type="paragraph" w:styleId="Title">
    <w:name w:val="Title"/>
    <w:basedOn w:val="Normal"/>
    <w:next w:val="Normal"/>
    <w:link w:val="TitleChar"/>
    <w:uiPriority w:val="10"/>
    <w:qFormat/>
    <w:rsid w:val="007B12F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12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12F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12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12F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B12FF"/>
    <w:rPr>
      <w:i/>
      <w:iCs/>
      <w:color w:val="404040" w:themeColor="text1" w:themeTint="BF"/>
    </w:rPr>
  </w:style>
  <w:style w:type="paragraph" w:styleId="ListParagraph">
    <w:name w:val="List Paragraph"/>
    <w:basedOn w:val="Normal"/>
    <w:uiPriority w:val="34"/>
    <w:qFormat/>
    <w:rsid w:val="007B12FF"/>
    <w:pPr>
      <w:ind w:left="720"/>
      <w:contextualSpacing/>
    </w:pPr>
  </w:style>
  <w:style w:type="character" w:styleId="IntenseEmphasis">
    <w:name w:val="Intense Emphasis"/>
    <w:basedOn w:val="DefaultParagraphFont"/>
    <w:uiPriority w:val="21"/>
    <w:qFormat/>
    <w:rsid w:val="007B12FF"/>
    <w:rPr>
      <w:i/>
      <w:iCs/>
      <w:color w:val="0F4761" w:themeColor="accent1" w:themeShade="BF"/>
    </w:rPr>
  </w:style>
  <w:style w:type="paragraph" w:styleId="IntenseQuote">
    <w:name w:val="Intense Quote"/>
    <w:basedOn w:val="Normal"/>
    <w:next w:val="Normal"/>
    <w:link w:val="IntenseQuoteChar"/>
    <w:uiPriority w:val="30"/>
    <w:qFormat/>
    <w:rsid w:val="007B12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12FF"/>
    <w:rPr>
      <w:i/>
      <w:iCs/>
      <w:color w:val="0F4761" w:themeColor="accent1" w:themeShade="BF"/>
    </w:rPr>
  </w:style>
  <w:style w:type="character" w:styleId="IntenseReference">
    <w:name w:val="Intense Reference"/>
    <w:basedOn w:val="DefaultParagraphFont"/>
    <w:uiPriority w:val="32"/>
    <w:qFormat/>
    <w:rsid w:val="007B12FF"/>
    <w:rPr>
      <w:b/>
      <w:bCs/>
      <w:smallCaps/>
      <w:color w:val="0F4761" w:themeColor="accent1" w:themeShade="BF"/>
      <w:spacing w:val="5"/>
    </w:rPr>
  </w:style>
  <w:style w:type="paragraph" w:styleId="Footer">
    <w:name w:val="footer"/>
    <w:basedOn w:val="Normal"/>
    <w:link w:val="FooterChar"/>
    <w:uiPriority w:val="99"/>
    <w:unhideWhenUsed/>
    <w:rsid w:val="005C36B4"/>
    <w:pPr>
      <w:tabs>
        <w:tab w:val="center" w:pos="4513"/>
        <w:tab w:val="right" w:pos="9026"/>
      </w:tabs>
    </w:pPr>
  </w:style>
  <w:style w:type="character" w:customStyle="1" w:styleId="FooterChar">
    <w:name w:val="Footer Char"/>
    <w:basedOn w:val="DefaultParagraphFont"/>
    <w:link w:val="Footer"/>
    <w:uiPriority w:val="99"/>
    <w:rsid w:val="005C36B4"/>
  </w:style>
  <w:style w:type="character" w:styleId="PageNumber">
    <w:name w:val="page number"/>
    <w:basedOn w:val="DefaultParagraphFont"/>
    <w:uiPriority w:val="99"/>
    <w:semiHidden/>
    <w:unhideWhenUsed/>
    <w:rsid w:val="005C36B4"/>
  </w:style>
  <w:style w:type="paragraph" w:styleId="Header">
    <w:name w:val="header"/>
    <w:basedOn w:val="Normal"/>
    <w:link w:val="HeaderChar"/>
    <w:uiPriority w:val="99"/>
    <w:unhideWhenUsed/>
    <w:rsid w:val="005C36B4"/>
    <w:pPr>
      <w:tabs>
        <w:tab w:val="center" w:pos="4513"/>
        <w:tab w:val="right" w:pos="9026"/>
      </w:tabs>
    </w:pPr>
  </w:style>
  <w:style w:type="character" w:customStyle="1" w:styleId="HeaderChar">
    <w:name w:val="Header Char"/>
    <w:basedOn w:val="DefaultParagraphFont"/>
    <w:link w:val="Header"/>
    <w:uiPriority w:val="99"/>
    <w:rsid w:val="005C36B4"/>
  </w:style>
  <w:style w:type="paragraph" w:styleId="NormalWeb">
    <w:name w:val="Normal (Web)"/>
    <w:basedOn w:val="Normal"/>
    <w:rsid w:val="00823924"/>
    <w:pPr>
      <w:spacing w:before="100" w:beforeAutospacing="1" w:after="100" w:afterAutospacing="1"/>
    </w:pPr>
    <w:rPr>
      <w:rFonts w:ascii="Georgia" w:eastAsia="SimSun" w:hAnsi="Georgia" w:cs="Times New Roman"/>
      <w:color w:val="000000"/>
      <w:sz w:val="21"/>
      <w:szCs w:val="21"/>
      <w:lang w:eastAsia="zh-CN"/>
    </w:rPr>
  </w:style>
  <w:style w:type="character" w:styleId="Hyperlink">
    <w:name w:val="Hyperlink"/>
    <w:basedOn w:val="DefaultParagraphFont"/>
    <w:uiPriority w:val="99"/>
    <w:unhideWhenUsed/>
    <w:rsid w:val="004C3197"/>
    <w:rPr>
      <w:color w:val="467886" w:themeColor="hyperlink"/>
      <w:u w:val="single"/>
    </w:rPr>
  </w:style>
  <w:style w:type="character" w:styleId="UnresolvedMention">
    <w:name w:val="Unresolved Mention"/>
    <w:basedOn w:val="DefaultParagraphFont"/>
    <w:uiPriority w:val="99"/>
    <w:semiHidden/>
    <w:unhideWhenUsed/>
    <w:rsid w:val="004C3197"/>
    <w:rPr>
      <w:color w:val="605E5C"/>
      <w:shd w:val="clear" w:color="auto" w:fill="E1DFDD"/>
    </w:rPr>
  </w:style>
  <w:style w:type="paragraph" w:styleId="EndnoteText">
    <w:name w:val="endnote text"/>
    <w:basedOn w:val="Normal"/>
    <w:link w:val="EndnoteTextChar"/>
    <w:uiPriority w:val="99"/>
    <w:semiHidden/>
    <w:unhideWhenUsed/>
    <w:rsid w:val="00EC5A7D"/>
    <w:rPr>
      <w:sz w:val="20"/>
      <w:szCs w:val="20"/>
    </w:rPr>
  </w:style>
  <w:style w:type="character" w:customStyle="1" w:styleId="EndnoteTextChar">
    <w:name w:val="Endnote Text Char"/>
    <w:basedOn w:val="DefaultParagraphFont"/>
    <w:link w:val="EndnoteText"/>
    <w:uiPriority w:val="99"/>
    <w:semiHidden/>
    <w:rsid w:val="00EC5A7D"/>
    <w:rPr>
      <w:sz w:val="20"/>
      <w:szCs w:val="20"/>
    </w:rPr>
  </w:style>
  <w:style w:type="character" w:styleId="EndnoteReference">
    <w:name w:val="endnote reference"/>
    <w:basedOn w:val="DefaultParagraphFont"/>
    <w:uiPriority w:val="99"/>
    <w:semiHidden/>
    <w:unhideWhenUsed/>
    <w:rsid w:val="00EC5A7D"/>
    <w:rPr>
      <w:vertAlign w:val="superscript"/>
    </w:rPr>
  </w:style>
  <w:style w:type="paragraph" w:styleId="FootnoteText">
    <w:name w:val="footnote text"/>
    <w:basedOn w:val="Normal"/>
    <w:link w:val="FootnoteTextChar"/>
    <w:uiPriority w:val="99"/>
    <w:semiHidden/>
    <w:unhideWhenUsed/>
    <w:rsid w:val="004D315C"/>
    <w:rPr>
      <w:sz w:val="20"/>
      <w:szCs w:val="20"/>
    </w:rPr>
  </w:style>
  <w:style w:type="character" w:customStyle="1" w:styleId="FootnoteTextChar">
    <w:name w:val="Footnote Text Char"/>
    <w:basedOn w:val="DefaultParagraphFont"/>
    <w:link w:val="FootnoteText"/>
    <w:uiPriority w:val="99"/>
    <w:semiHidden/>
    <w:rsid w:val="004D315C"/>
    <w:rPr>
      <w:sz w:val="20"/>
      <w:szCs w:val="20"/>
    </w:rPr>
  </w:style>
  <w:style w:type="character" w:styleId="FootnoteReference">
    <w:name w:val="footnote reference"/>
    <w:basedOn w:val="DefaultParagraphFont"/>
    <w:uiPriority w:val="99"/>
    <w:semiHidden/>
    <w:unhideWhenUsed/>
    <w:rsid w:val="004D315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379587">
      <w:bodyDiv w:val="1"/>
      <w:marLeft w:val="0"/>
      <w:marRight w:val="0"/>
      <w:marTop w:val="0"/>
      <w:marBottom w:val="0"/>
      <w:divBdr>
        <w:top w:val="none" w:sz="0" w:space="0" w:color="auto"/>
        <w:left w:val="none" w:sz="0" w:space="0" w:color="auto"/>
        <w:bottom w:val="none" w:sz="0" w:space="0" w:color="auto"/>
        <w:right w:val="none" w:sz="0" w:space="0" w:color="auto"/>
      </w:divBdr>
      <w:divsChild>
        <w:div w:id="779495690">
          <w:marLeft w:val="0"/>
          <w:marRight w:val="0"/>
          <w:marTop w:val="0"/>
          <w:marBottom w:val="0"/>
          <w:divBdr>
            <w:top w:val="none" w:sz="0" w:space="0" w:color="auto"/>
            <w:left w:val="none" w:sz="0" w:space="0" w:color="auto"/>
            <w:bottom w:val="none" w:sz="0" w:space="0" w:color="auto"/>
            <w:right w:val="none" w:sz="0" w:space="0" w:color="auto"/>
          </w:divBdr>
          <w:divsChild>
            <w:div w:id="1010260449">
              <w:marLeft w:val="0"/>
              <w:marRight w:val="0"/>
              <w:marTop w:val="0"/>
              <w:marBottom w:val="0"/>
              <w:divBdr>
                <w:top w:val="none" w:sz="0" w:space="0" w:color="auto"/>
                <w:left w:val="none" w:sz="0" w:space="0" w:color="auto"/>
                <w:bottom w:val="none" w:sz="0" w:space="0" w:color="auto"/>
                <w:right w:val="none" w:sz="0" w:space="0" w:color="auto"/>
              </w:divBdr>
              <w:divsChild>
                <w:div w:id="1151945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9383254">
      <w:bodyDiv w:val="1"/>
      <w:marLeft w:val="0"/>
      <w:marRight w:val="0"/>
      <w:marTop w:val="0"/>
      <w:marBottom w:val="0"/>
      <w:divBdr>
        <w:top w:val="none" w:sz="0" w:space="0" w:color="auto"/>
        <w:left w:val="none" w:sz="0" w:space="0" w:color="auto"/>
        <w:bottom w:val="none" w:sz="0" w:space="0" w:color="auto"/>
        <w:right w:val="none" w:sz="0" w:space="0" w:color="auto"/>
      </w:divBdr>
      <w:divsChild>
        <w:div w:id="1070234493">
          <w:marLeft w:val="0"/>
          <w:marRight w:val="0"/>
          <w:marTop w:val="0"/>
          <w:marBottom w:val="0"/>
          <w:divBdr>
            <w:top w:val="none" w:sz="0" w:space="0" w:color="auto"/>
            <w:left w:val="none" w:sz="0" w:space="0" w:color="auto"/>
            <w:bottom w:val="none" w:sz="0" w:space="0" w:color="auto"/>
            <w:right w:val="none" w:sz="0" w:space="0" w:color="auto"/>
          </w:divBdr>
          <w:divsChild>
            <w:div w:id="2098671364">
              <w:marLeft w:val="0"/>
              <w:marRight w:val="0"/>
              <w:marTop w:val="0"/>
              <w:marBottom w:val="0"/>
              <w:divBdr>
                <w:top w:val="none" w:sz="0" w:space="0" w:color="auto"/>
                <w:left w:val="none" w:sz="0" w:space="0" w:color="auto"/>
                <w:bottom w:val="none" w:sz="0" w:space="0" w:color="auto"/>
                <w:right w:val="none" w:sz="0" w:space="0" w:color="auto"/>
              </w:divBdr>
              <w:divsChild>
                <w:div w:id="80294845">
                  <w:marLeft w:val="0"/>
                  <w:marRight w:val="0"/>
                  <w:marTop w:val="0"/>
                  <w:marBottom w:val="0"/>
                  <w:divBdr>
                    <w:top w:val="none" w:sz="0" w:space="0" w:color="auto"/>
                    <w:left w:val="none" w:sz="0" w:space="0" w:color="auto"/>
                    <w:bottom w:val="none" w:sz="0" w:space="0" w:color="auto"/>
                    <w:right w:val="none" w:sz="0" w:space="0" w:color="auto"/>
                  </w:divBdr>
                </w:div>
                <w:div w:id="5450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0050835">
      <w:bodyDiv w:val="1"/>
      <w:marLeft w:val="0"/>
      <w:marRight w:val="0"/>
      <w:marTop w:val="0"/>
      <w:marBottom w:val="0"/>
      <w:divBdr>
        <w:top w:val="none" w:sz="0" w:space="0" w:color="auto"/>
        <w:left w:val="none" w:sz="0" w:space="0" w:color="auto"/>
        <w:bottom w:val="none" w:sz="0" w:space="0" w:color="auto"/>
        <w:right w:val="none" w:sz="0" w:space="0" w:color="auto"/>
      </w:divBdr>
      <w:divsChild>
        <w:div w:id="277570231">
          <w:marLeft w:val="0"/>
          <w:marRight w:val="0"/>
          <w:marTop w:val="0"/>
          <w:marBottom w:val="0"/>
          <w:divBdr>
            <w:top w:val="none" w:sz="0" w:space="0" w:color="auto"/>
            <w:left w:val="none" w:sz="0" w:space="0" w:color="auto"/>
            <w:bottom w:val="none" w:sz="0" w:space="0" w:color="auto"/>
            <w:right w:val="none" w:sz="0" w:space="0" w:color="auto"/>
          </w:divBdr>
          <w:divsChild>
            <w:div w:id="1033532605">
              <w:marLeft w:val="0"/>
              <w:marRight w:val="0"/>
              <w:marTop w:val="0"/>
              <w:marBottom w:val="0"/>
              <w:divBdr>
                <w:top w:val="none" w:sz="0" w:space="0" w:color="auto"/>
                <w:left w:val="none" w:sz="0" w:space="0" w:color="auto"/>
                <w:bottom w:val="none" w:sz="0" w:space="0" w:color="auto"/>
                <w:right w:val="none" w:sz="0" w:space="0" w:color="auto"/>
              </w:divBdr>
              <w:divsChild>
                <w:div w:id="639845576">
                  <w:marLeft w:val="0"/>
                  <w:marRight w:val="0"/>
                  <w:marTop w:val="0"/>
                  <w:marBottom w:val="0"/>
                  <w:divBdr>
                    <w:top w:val="none" w:sz="0" w:space="0" w:color="auto"/>
                    <w:left w:val="none" w:sz="0" w:space="0" w:color="auto"/>
                    <w:bottom w:val="none" w:sz="0" w:space="0" w:color="auto"/>
                    <w:right w:val="none" w:sz="0" w:space="0" w:color="auto"/>
                  </w:divBdr>
                  <w:divsChild>
                    <w:div w:id="44109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3725240">
      <w:bodyDiv w:val="1"/>
      <w:marLeft w:val="0"/>
      <w:marRight w:val="0"/>
      <w:marTop w:val="0"/>
      <w:marBottom w:val="0"/>
      <w:divBdr>
        <w:top w:val="none" w:sz="0" w:space="0" w:color="auto"/>
        <w:left w:val="none" w:sz="0" w:space="0" w:color="auto"/>
        <w:bottom w:val="none" w:sz="0" w:space="0" w:color="auto"/>
        <w:right w:val="none" w:sz="0" w:space="0" w:color="auto"/>
      </w:divBdr>
      <w:divsChild>
        <w:div w:id="525753325">
          <w:marLeft w:val="0"/>
          <w:marRight w:val="0"/>
          <w:marTop w:val="0"/>
          <w:marBottom w:val="0"/>
          <w:divBdr>
            <w:top w:val="none" w:sz="0" w:space="0" w:color="auto"/>
            <w:left w:val="none" w:sz="0" w:space="0" w:color="auto"/>
            <w:bottom w:val="none" w:sz="0" w:space="0" w:color="auto"/>
            <w:right w:val="none" w:sz="0" w:space="0" w:color="auto"/>
          </w:divBdr>
          <w:divsChild>
            <w:div w:id="1921937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8494029">
      <w:bodyDiv w:val="1"/>
      <w:marLeft w:val="0"/>
      <w:marRight w:val="0"/>
      <w:marTop w:val="0"/>
      <w:marBottom w:val="0"/>
      <w:divBdr>
        <w:top w:val="none" w:sz="0" w:space="0" w:color="auto"/>
        <w:left w:val="none" w:sz="0" w:space="0" w:color="auto"/>
        <w:bottom w:val="none" w:sz="0" w:space="0" w:color="auto"/>
        <w:right w:val="none" w:sz="0" w:space="0" w:color="auto"/>
      </w:divBdr>
      <w:divsChild>
        <w:div w:id="692650280">
          <w:marLeft w:val="0"/>
          <w:marRight w:val="0"/>
          <w:marTop w:val="0"/>
          <w:marBottom w:val="0"/>
          <w:divBdr>
            <w:top w:val="none" w:sz="0" w:space="0" w:color="auto"/>
            <w:left w:val="none" w:sz="0" w:space="0" w:color="auto"/>
            <w:bottom w:val="none" w:sz="0" w:space="0" w:color="auto"/>
            <w:right w:val="none" w:sz="0" w:space="0" w:color="auto"/>
          </w:divBdr>
          <w:divsChild>
            <w:div w:id="135991965">
              <w:marLeft w:val="0"/>
              <w:marRight w:val="0"/>
              <w:marTop w:val="0"/>
              <w:marBottom w:val="0"/>
              <w:divBdr>
                <w:top w:val="none" w:sz="0" w:space="0" w:color="auto"/>
                <w:left w:val="none" w:sz="0" w:space="0" w:color="auto"/>
                <w:bottom w:val="none" w:sz="0" w:space="0" w:color="auto"/>
                <w:right w:val="none" w:sz="0" w:space="0" w:color="auto"/>
              </w:divBdr>
              <w:divsChild>
                <w:div w:id="1031226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468476">
      <w:bodyDiv w:val="1"/>
      <w:marLeft w:val="0"/>
      <w:marRight w:val="0"/>
      <w:marTop w:val="0"/>
      <w:marBottom w:val="0"/>
      <w:divBdr>
        <w:top w:val="none" w:sz="0" w:space="0" w:color="auto"/>
        <w:left w:val="none" w:sz="0" w:space="0" w:color="auto"/>
        <w:bottom w:val="none" w:sz="0" w:space="0" w:color="auto"/>
        <w:right w:val="none" w:sz="0" w:space="0" w:color="auto"/>
      </w:divBdr>
      <w:divsChild>
        <w:div w:id="13264703">
          <w:marLeft w:val="0"/>
          <w:marRight w:val="0"/>
          <w:marTop w:val="0"/>
          <w:marBottom w:val="0"/>
          <w:divBdr>
            <w:top w:val="none" w:sz="0" w:space="0" w:color="auto"/>
            <w:left w:val="none" w:sz="0" w:space="0" w:color="auto"/>
            <w:bottom w:val="none" w:sz="0" w:space="0" w:color="auto"/>
            <w:right w:val="none" w:sz="0" w:space="0" w:color="auto"/>
          </w:divBdr>
          <w:divsChild>
            <w:div w:id="651061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8530231">
      <w:bodyDiv w:val="1"/>
      <w:marLeft w:val="0"/>
      <w:marRight w:val="0"/>
      <w:marTop w:val="0"/>
      <w:marBottom w:val="0"/>
      <w:divBdr>
        <w:top w:val="none" w:sz="0" w:space="0" w:color="auto"/>
        <w:left w:val="none" w:sz="0" w:space="0" w:color="auto"/>
        <w:bottom w:val="none" w:sz="0" w:space="0" w:color="auto"/>
        <w:right w:val="none" w:sz="0" w:space="0" w:color="auto"/>
      </w:divBdr>
      <w:divsChild>
        <w:div w:id="625240561">
          <w:marLeft w:val="0"/>
          <w:marRight w:val="0"/>
          <w:marTop w:val="0"/>
          <w:marBottom w:val="0"/>
          <w:divBdr>
            <w:top w:val="none" w:sz="0" w:space="0" w:color="auto"/>
            <w:left w:val="none" w:sz="0" w:space="0" w:color="auto"/>
            <w:bottom w:val="none" w:sz="0" w:space="0" w:color="auto"/>
            <w:right w:val="none" w:sz="0" w:space="0" w:color="auto"/>
          </w:divBdr>
          <w:divsChild>
            <w:div w:id="158738562">
              <w:marLeft w:val="0"/>
              <w:marRight w:val="0"/>
              <w:marTop w:val="0"/>
              <w:marBottom w:val="0"/>
              <w:divBdr>
                <w:top w:val="none" w:sz="0" w:space="0" w:color="auto"/>
                <w:left w:val="none" w:sz="0" w:space="0" w:color="auto"/>
                <w:bottom w:val="none" w:sz="0" w:space="0" w:color="auto"/>
                <w:right w:val="none" w:sz="0" w:space="0" w:color="auto"/>
              </w:divBdr>
              <w:divsChild>
                <w:div w:id="312608091">
                  <w:marLeft w:val="0"/>
                  <w:marRight w:val="0"/>
                  <w:marTop w:val="0"/>
                  <w:marBottom w:val="0"/>
                  <w:divBdr>
                    <w:top w:val="none" w:sz="0" w:space="0" w:color="auto"/>
                    <w:left w:val="none" w:sz="0" w:space="0" w:color="auto"/>
                    <w:bottom w:val="none" w:sz="0" w:space="0" w:color="auto"/>
                    <w:right w:val="none" w:sz="0" w:space="0" w:color="auto"/>
                  </w:divBdr>
                </w:div>
                <w:div w:id="143399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195429">
      <w:bodyDiv w:val="1"/>
      <w:marLeft w:val="0"/>
      <w:marRight w:val="0"/>
      <w:marTop w:val="0"/>
      <w:marBottom w:val="0"/>
      <w:divBdr>
        <w:top w:val="none" w:sz="0" w:space="0" w:color="auto"/>
        <w:left w:val="none" w:sz="0" w:space="0" w:color="auto"/>
        <w:bottom w:val="none" w:sz="0" w:space="0" w:color="auto"/>
        <w:right w:val="none" w:sz="0" w:space="0" w:color="auto"/>
      </w:divBdr>
      <w:divsChild>
        <w:div w:id="147208292">
          <w:marLeft w:val="0"/>
          <w:marRight w:val="0"/>
          <w:marTop w:val="0"/>
          <w:marBottom w:val="0"/>
          <w:divBdr>
            <w:top w:val="none" w:sz="0" w:space="0" w:color="auto"/>
            <w:left w:val="none" w:sz="0" w:space="0" w:color="auto"/>
            <w:bottom w:val="none" w:sz="0" w:space="0" w:color="auto"/>
            <w:right w:val="none" w:sz="0" w:space="0" w:color="auto"/>
          </w:divBdr>
          <w:divsChild>
            <w:div w:id="233779327">
              <w:marLeft w:val="0"/>
              <w:marRight w:val="0"/>
              <w:marTop w:val="0"/>
              <w:marBottom w:val="0"/>
              <w:divBdr>
                <w:top w:val="none" w:sz="0" w:space="0" w:color="auto"/>
                <w:left w:val="none" w:sz="0" w:space="0" w:color="auto"/>
                <w:bottom w:val="none" w:sz="0" w:space="0" w:color="auto"/>
                <w:right w:val="none" w:sz="0" w:space="0" w:color="auto"/>
              </w:divBdr>
              <w:divsChild>
                <w:div w:id="1007713649">
                  <w:marLeft w:val="0"/>
                  <w:marRight w:val="0"/>
                  <w:marTop w:val="0"/>
                  <w:marBottom w:val="0"/>
                  <w:divBdr>
                    <w:top w:val="none" w:sz="0" w:space="0" w:color="auto"/>
                    <w:left w:val="none" w:sz="0" w:space="0" w:color="auto"/>
                    <w:bottom w:val="none" w:sz="0" w:space="0" w:color="auto"/>
                    <w:right w:val="none" w:sz="0" w:space="0" w:color="auto"/>
                  </w:divBdr>
                  <w:divsChild>
                    <w:div w:id="1454592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jpeg"/><Relationship Id="rId22" Type="http://schemas.openxmlformats.org/officeDocument/2006/relationships/footer" Target="footer2.xml"/></Relationships>
</file>

<file path=word/_rels/footnotes.xml.rels><?xml version="1.0" encoding="UTF-8" standalone="yes"?>
<Relationships xmlns="http://schemas.openxmlformats.org/package/2006/relationships"><Relationship Id="rId1" Type="http://schemas.openxmlformats.org/officeDocument/2006/relationships/hyperlink" Target="http://www.jstor.org/stable/j.ctt9qcp7w.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482BD8B-2CA7-A74C-AFA9-D49EB2124579}">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1876</TotalTime>
  <Pages>8</Pages>
  <Words>2372</Words>
  <Characters>12506</Characters>
  <Application>Microsoft Office Word</Application>
  <DocSecurity>0</DocSecurity>
  <Lines>260</Lines>
  <Paragraphs>68</Paragraphs>
  <ScaleCrop>false</ScaleCrop>
  <Company/>
  <LinksUpToDate>false</LinksUpToDate>
  <CharactersWithSpaces>14810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Lear</dc:creator>
  <cp:keywords/>
  <dc:description/>
  <cp:lastModifiedBy>Debbie Lear</cp:lastModifiedBy>
  <cp:revision>198</cp:revision>
  <cp:lastPrinted>2024-12-04T16:21:00Z</cp:lastPrinted>
  <dcterms:created xsi:type="dcterms:W3CDTF">2024-11-28T12:47:00Z</dcterms:created>
  <dcterms:modified xsi:type="dcterms:W3CDTF">2024-12-04T23:10:00Z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documentId_8636</vt:lpwstr>
  </property>
  <property fmtid="{D5CDD505-2E9C-101B-9397-08002B2CF9AE}" pid="3" name="grammarly_documentContext">
    <vt:lpwstr>{"goals":[],"domain":"general","emotions":[],"dialect":"british"}</vt:lpwstr>
  </property>
</Properties>
</file>