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3383F" w14:textId="77777777" w:rsidR="00BE5072" w:rsidRDefault="00BE5072">
      <w:pPr>
        <w:pStyle w:val="NoSpacing"/>
        <w:rPr>
          <w:rFonts w:eastAsiaTheme="minorHAnsi"/>
          <w:kern w:val="2"/>
          <w:sz w:val="2"/>
          <w:szCs w:val="24"/>
          <w:lang w:val="en-GB" w:eastAsia="en-US"/>
          <w14:ligatures w14:val="standardContextual"/>
        </w:rPr>
      </w:pPr>
    </w:p>
    <w:p w14:paraId="21DB7BC8" w14:textId="7C2870C8" w:rsidR="00BE5072" w:rsidRDefault="00BE5072">
      <w:pPr>
        <w:rPr>
          <w:sz w:val="2"/>
        </w:rPr>
      </w:pPr>
    </w:p>
    <w:sdt>
      <w:sdtPr>
        <w:rPr>
          <w:rFonts w:eastAsiaTheme="minorHAnsi"/>
          <w:kern w:val="2"/>
          <w:sz w:val="2"/>
          <w:szCs w:val="24"/>
          <w:lang w:val="en-GB" w:eastAsia="en-US"/>
          <w14:ligatures w14:val="standardContextual"/>
        </w:rPr>
        <w:id w:val="2056648537"/>
        <w:docPartObj>
          <w:docPartGallery w:val="Cover Pages"/>
          <w:docPartUnique/>
        </w:docPartObj>
      </w:sdtPr>
      <w:sdtEndPr>
        <w:rPr>
          <w:sz w:val="24"/>
        </w:rPr>
      </w:sdtEndPr>
      <w:sdtContent>
        <w:p w14:paraId="73CFF786" w14:textId="34B1BE3A" w:rsidR="00E740C2" w:rsidRDefault="00E740C2">
          <w:pPr>
            <w:pStyle w:val="NoSpacing"/>
            <w:rPr>
              <w:sz w:val="2"/>
            </w:rPr>
          </w:pPr>
        </w:p>
        <w:p w14:paraId="0C57B297" w14:textId="69102807" w:rsidR="00E740C2" w:rsidRDefault="00E740C2">
          <w:r>
            <w:rPr>
              <w:noProof/>
            </w:rPr>
            <mc:AlternateContent>
              <mc:Choice Requires="wps">
                <w:drawing>
                  <wp:anchor distT="0" distB="0" distL="114300" distR="114300" simplePos="0" relativeHeight="251661312" behindDoc="0" locked="0" layoutInCell="1" allowOverlap="1" wp14:anchorId="1B6AF558" wp14:editId="7152E411">
                    <wp:simplePos x="0" y="0"/>
                    <wp:positionH relativeFrom="page">
                      <wp:align>center</wp:align>
                    </wp:positionH>
                    <wp:positionV relativeFrom="margin">
                      <wp:align>top</wp:align>
                    </wp:positionV>
                    <wp:extent cx="5943600" cy="914400"/>
                    <wp:effectExtent l="0" t="0" r="0" b="381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Impact" w:hAnsi="Impact"/>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0171796" w14:textId="56ECB9F5" w:rsidR="00E740C2" w:rsidRPr="00E740C2" w:rsidRDefault="00E740C2">
                                    <w:pPr>
                                      <w:pStyle w:val="NoSpacing"/>
                                      <w:rPr>
                                        <w:rFonts w:ascii="Impact" w:eastAsiaTheme="majorEastAsia" w:hAnsi="Impact" w:cstheme="majorBidi"/>
                                        <w:caps/>
                                        <w:color w:val="2C7FCE" w:themeColor="text2" w:themeTint="99"/>
                                        <w:sz w:val="72"/>
                                        <w:szCs w:val="72"/>
                                      </w:rPr>
                                    </w:pPr>
                                    <w:r w:rsidRPr="00E740C2">
                                      <w:rPr>
                                        <w:rFonts w:ascii="Impact" w:hAnsi="Impact"/>
                                        <w:sz w:val="72"/>
                                        <w:szCs w:val="72"/>
                                      </w:rPr>
                                      <w:t>CertHE Computing Skills for Workplace</w:t>
                                    </w:r>
                                  </w:p>
                                </w:sdtContent>
                              </w:sdt>
                              <w:p w14:paraId="20F0BA0C" w14:textId="46F064AB" w:rsidR="00E740C2" w:rsidRPr="00E740C2" w:rsidRDefault="00000000">
                                <w:pPr>
                                  <w:pStyle w:val="NoSpacing"/>
                                  <w:spacing w:before="120"/>
                                  <w:rPr>
                                    <w:rFonts w:ascii="Impact" w:hAnsi="Impact"/>
                                    <w:color w:val="215E99" w:themeColor="text2" w:themeTint="BF"/>
                                    <w:sz w:val="144"/>
                                    <w:szCs w:val="144"/>
                                  </w:rPr>
                                </w:pPr>
                                <w:sdt>
                                  <w:sdtPr>
                                    <w:rPr>
                                      <w:rFonts w:ascii="Impact" w:hAnsi="Impact"/>
                                      <w:color w:val="215E99" w:themeColor="text2" w:themeTint="BF"/>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740C2" w:rsidRPr="00E740C2">
                                      <w:rPr>
                                        <w:rFonts w:ascii="Impact" w:hAnsi="Impact"/>
                                        <w:color w:val="215E99" w:themeColor="text2" w:themeTint="BF"/>
                                        <w:sz w:val="52"/>
                                        <w:szCs w:val="52"/>
                                      </w:rPr>
                                      <w:t>Analysing and Solving Problems</w:t>
                                    </w:r>
                                  </w:sdtContent>
                                </w:sdt>
                                <w:r w:rsidR="00E740C2" w:rsidRPr="00E740C2">
                                  <w:rPr>
                                    <w:rFonts w:ascii="Impact" w:hAnsi="Impact"/>
                                    <w:noProof/>
                                    <w:color w:val="215E99" w:themeColor="text2" w:themeTint="BF"/>
                                    <w:sz w:val="52"/>
                                    <w:szCs w:val="52"/>
                                  </w:rPr>
                                  <w:t xml:space="preserve"> </w:t>
                                </w:r>
                              </w:p>
                              <w:p w14:paraId="4E1E2F0E" w14:textId="77777777" w:rsidR="00E740C2" w:rsidRDefault="00E740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B6AF558" id="_x0000_t202" coordsize="21600,21600" o:spt="202" path="m,l,21600r21600,l21600,xe">
                    <v:stroke joinstyle="miter"/>
                    <v:path gradientshapeok="t" o:connecttype="rect"/>
                  </v:shapetype>
                  <v:shape id="Text Box 27"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Impact" w:hAnsi="Impact"/>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0171796" w14:textId="56ECB9F5" w:rsidR="00E740C2" w:rsidRPr="00E740C2" w:rsidRDefault="00E740C2">
                              <w:pPr>
                                <w:pStyle w:val="NoSpacing"/>
                                <w:rPr>
                                  <w:rFonts w:ascii="Impact" w:eastAsiaTheme="majorEastAsia" w:hAnsi="Impact" w:cstheme="majorBidi"/>
                                  <w:caps/>
                                  <w:color w:val="2C7FCE" w:themeColor="text2" w:themeTint="99"/>
                                  <w:sz w:val="72"/>
                                  <w:szCs w:val="72"/>
                                </w:rPr>
                              </w:pPr>
                              <w:r w:rsidRPr="00E740C2">
                                <w:rPr>
                                  <w:rFonts w:ascii="Impact" w:hAnsi="Impact"/>
                                  <w:sz w:val="72"/>
                                  <w:szCs w:val="72"/>
                                </w:rPr>
                                <w:t>CertHE Computing Skills for Workplace</w:t>
                              </w:r>
                            </w:p>
                          </w:sdtContent>
                        </w:sdt>
                        <w:p w14:paraId="20F0BA0C" w14:textId="46F064AB" w:rsidR="00E740C2" w:rsidRPr="00E740C2" w:rsidRDefault="00000000">
                          <w:pPr>
                            <w:pStyle w:val="NoSpacing"/>
                            <w:spacing w:before="120"/>
                            <w:rPr>
                              <w:rFonts w:ascii="Impact" w:hAnsi="Impact"/>
                              <w:color w:val="215E99" w:themeColor="text2" w:themeTint="BF"/>
                              <w:sz w:val="144"/>
                              <w:szCs w:val="144"/>
                            </w:rPr>
                          </w:pPr>
                          <w:sdt>
                            <w:sdtPr>
                              <w:rPr>
                                <w:rFonts w:ascii="Impact" w:hAnsi="Impact"/>
                                <w:color w:val="215E99" w:themeColor="text2" w:themeTint="BF"/>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740C2" w:rsidRPr="00E740C2">
                                <w:rPr>
                                  <w:rFonts w:ascii="Impact" w:hAnsi="Impact"/>
                                  <w:color w:val="215E99" w:themeColor="text2" w:themeTint="BF"/>
                                  <w:sz w:val="52"/>
                                  <w:szCs w:val="52"/>
                                </w:rPr>
                                <w:t>Analysing and Solving Problems</w:t>
                              </w:r>
                            </w:sdtContent>
                          </w:sdt>
                          <w:r w:rsidR="00E740C2" w:rsidRPr="00E740C2">
                            <w:rPr>
                              <w:rFonts w:ascii="Impact" w:hAnsi="Impact"/>
                              <w:noProof/>
                              <w:color w:val="215E99" w:themeColor="text2" w:themeTint="BF"/>
                              <w:sz w:val="52"/>
                              <w:szCs w:val="52"/>
                            </w:rPr>
                            <w:t xml:space="preserve"> </w:t>
                          </w:r>
                        </w:p>
                        <w:p w14:paraId="4E1E2F0E" w14:textId="77777777" w:rsidR="00E740C2" w:rsidRDefault="00E740C2"/>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4045BBC" wp14:editId="0640030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B1FE00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112145D3" w14:textId="1F67CB54" w:rsidR="00E740C2" w:rsidRDefault="00E740C2">
          <w:r>
            <w:rPr>
              <w:noProof/>
            </w:rPr>
            <mc:AlternateContent>
              <mc:Choice Requires="wps">
                <w:drawing>
                  <wp:anchor distT="0" distB="0" distL="114300" distR="114300" simplePos="0" relativeHeight="251662336" behindDoc="0" locked="0" layoutInCell="1" allowOverlap="1" wp14:anchorId="6BF01162" wp14:editId="1061B3B5">
                    <wp:simplePos x="0" y="0"/>
                    <wp:positionH relativeFrom="column">
                      <wp:posOffset>2965533</wp:posOffset>
                    </wp:positionH>
                    <wp:positionV relativeFrom="paragraph">
                      <wp:posOffset>6218610</wp:posOffset>
                    </wp:positionV>
                    <wp:extent cx="3466769" cy="2329732"/>
                    <wp:effectExtent l="0" t="0" r="13335" b="7620"/>
                    <wp:wrapNone/>
                    <wp:docPr id="779178306" name="Text Box 1"/>
                    <wp:cNvGraphicFramePr/>
                    <a:graphic xmlns:a="http://schemas.openxmlformats.org/drawingml/2006/main">
                      <a:graphicData uri="http://schemas.microsoft.com/office/word/2010/wordprocessingShape">
                        <wps:wsp>
                          <wps:cNvSpPr txBox="1"/>
                          <wps:spPr>
                            <a:xfrm>
                              <a:off x="0" y="0"/>
                              <a:ext cx="3466769" cy="2329732"/>
                            </a:xfrm>
                            <a:prstGeom prst="rect">
                              <a:avLst/>
                            </a:prstGeom>
                            <a:solidFill>
                              <a:schemeClr val="lt1"/>
                            </a:solidFill>
                            <a:ln w="6350">
                              <a:solidFill>
                                <a:prstClr val="black"/>
                              </a:solidFill>
                            </a:ln>
                          </wps:spPr>
                          <wps:txbx>
                            <w:txbxContent>
                              <w:p w14:paraId="2DE8AA8E" w14:textId="77777777" w:rsidR="00E740C2" w:rsidRPr="001611A6" w:rsidRDefault="00E740C2" w:rsidP="00E740C2">
                                <w:pPr>
                                  <w:rPr>
                                    <w:rFonts w:ascii="Times New Roman" w:hAnsi="Times New Roman" w:cs="Times New Roman"/>
                                    <w:sz w:val="28"/>
                                    <w:szCs w:val="28"/>
                                  </w:rPr>
                                </w:pPr>
                                <w:r w:rsidRPr="001611A6">
                                  <w:rPr>
                                    <w:rFonts w:ascii="Times New Roman" w:hAnsi="Times New Roman" w:cs="Times New Roman" w:hint="cs"/>
                                    <w:sz w:val="28"/>
                                    <w:szCs w:val="28"/>
                                  </w:rPr>
                                  <w:t>Name: Lucas Adouko</w:t>
                                </w:r>
                              </w:p>
                              <w:p w14:paraId="51E3CAFF" w14:textId="77777777" w:rsidR="00E740C2" w:rsidRPr="001611A6" w:rsidRDefault="00E740C2" w:rsidP="00E740C2">
                                <w:pPr>
                                  <w:rPr>
                                    <w:rFonts w:ascii="Times New Roman" w:hAnsi="Times New Roman" w:cs="Times New Roman"/>
                                    <w:sz w:val="28"/>
                                    <w:szCs w:val="28"/>
                                  </w:rPr>
                                </w:pPr>
                                <w:r w:rsidRPr="001611A6">
                                  <w:rPr>
                                    <w:rFonts w:ascii="Times New Roman" w:hAnsi="Times New Roman" w:cs="Times New Roman" w:hint="cs"/>
                                    <w:sz w:val="28"/>
                                    <w:szCs w:val="28"/>
                                  </w:rPr>
                                  <w:t>Student ID: 2424749</w:t>
                                </w:r>
                              </w:p>
                              <w:p w14:paraId="2AEF886E" w14:textId="77777777" w:rsidR="00E740C2" w:rsidRPr="001611A6" w:rsidRDefault="00E740C2" w:rsidP="00E740C2">
                                <w:pPr>
                                  <w:rPr>
                                    <w:rFonts w:ascii="Times New Roman" w:hAnsi="Times New Roman" w:cs="Times New Roman"/>
                                    <w:sz w:val="28"/>
                                    <w:szCs w:val="28"/>
                                  </w:rPr>
                                </w:pPr>
                                <w:r w:rsidRPr="001611A6">
                                  <w:rPr>
                                    <w:rFonts w:ascii="Times New Roman" w:hAnsi="Times New Roman" w:cs="Times New Roman" w:hint="cs"/>
                                    <w:sz w:val="28"/>
                                    <w:szCs w:val="28"/>
                                  </w:rPr>
                                  <w:t>Course Name: Computing Skills for The Workplace</w:t>
                                </w:r>
                              </w:p>
                              <w:p w14:paraId="4251BE1A" w14:textId="19566598" w:rsidR="00E740C2" w:rsidRPr="00E740C2" w:rsidRDefault="00E740C2" w:rsidP="00E740C2">
                                <w:pPr>
                                  <w:rPr>
                                    <w:rFonts w:ascii="Times New Roman" w:hAnsi="Times New Roman" w:cs="Times New Roman"/>
                                    <w:spacing w:val="-2"/>
                                    <w:sz w:val="32"/>
                                    <w:szCs w:val="32"/>
                                  </w:rPr>
                                </w:pPr>
                                <w:r w:rsidRPr="001611A6">
                                  <w:rPr>
                                    <w:rFonts w:ascii="Times New Roman" w:hAnsi="Times New Roman" w:cs="Times New Roman" w:hint="cs"/>
                                    <w:sz w:val="28"/>
                                    <w:szCs w:val="28"/>
                                  </w:rPr>
                                  <w:t xml:space="preserve">Module Name: </w:t>
                                </w:r>
                                <w:r w:rsidRPr="00E740C2">
                                  <w:rPr>
                                    <w:rFonts w:ascii="Times New Roman" w:hAnsi="Times New Roman" w:cs="Times New Roman"/>
                                    <w:sz w:val="28"/>
                                    <w:szCs w:val="28"/>
                                  </w:rPr>
                                  <w:t>Analysing and Solving Problems</w:t>
                                </w:r>
                              </w:p>
                              <w:p w14:paraId="54F6B2A0" w14:textId="39F99E4E" w:rsidR="00E740C2" w:rsidRPr="001611A6" w:rsidRDefault="00E740C2" w:rsidP="00E740C2">
                                <w:pPr>
                                  <w:rPr>
                                    <w:rFonts w:ascii="Times New Roman" w:hAnsi="Times New Roman" w:cs="Times New Roman"/>
                                    <w:sz w:val="28"/>
                                    <w:szCs w:val="28"/>
                                  </w:rPr>
                                </w:pPr>
                                <w:r w:rsidRPr="001611A6">
                                  <w:rPr>
                                    <w:rFonts w:ascii="Times New Roman" w:hAnsi="Times New Roman" w:cs="Times New Roman" w:hint="cs"/>
                                    <w:spacing w:val="-2"/>
                                    <w:sz w:val="28"/>
                                    <w:szCs w:val="28"/>
                                  </w:rPr>
                                  <w:t>Module Code: ACCA40</w:t>
                                </w:r>
                                <w:r>
                                  <w:rPr>
                                    <w:rFonts w:ascii="Times New Roman" w:hAnsi="Times New Roman" w:cs="Times New Roman"/>
                                    <w:spacing w:val="-2"/>
                                    <w:sz w:val="28"/>
                                    <w:szCs w:val="28"/>
                                  </w:rPr>
                                  <w:t>19</w:t>
                                </w:r>
                              </w:p>
                              <w:p w14:paraId="363F760F" w14:textId="77777777" w:rsidR="00E740C2" w:rsidRDefault="00E740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F01162" id="Text Box 1" o:spid="_x0000_s1027" type="#_x0000_t202" style="position:absolute;margin-left:233.5pt;margin-top:489.65pt;width:272.95pt;height:18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" fillcolor="white [3201]" strokeweight=".5pt">
                    <v:textbox>
                      <w:txbxContent>
                        <w:p w14:paraId="2DE8AA8E" w14:textId="77777777" w:rsidR="00E740C2" w:rsidRPr="001611A6" w:rsidRDefault="00E740C2" w:rsidP="00E740C2">
                          <w:pPr>
                            <w:rPr>
                              <w:rFonts w:ascii="Times New Roman" w:hAnsi="Times New Roman" w:cs="Times New Roman"/>
                              <w:sz w:val="28"/>
                              <w:szCs w:val="28"/>
                            </w:rPr>
                          </w:pPr>
                          <w:r w:rsidRPr="001611A6">
                            <w:rPr>
                              <w:rFonts w:ascii="Times New Roman" w:hAnsi="Times New Roman" w:cs="Times New Roman" w:hint="cs"/>
                              <w:sz w:val="28"/>
                              <w:szCs w:val="28"/>
                            </w:rPr>
                            <w:t>Name: Lucas Adouko</w:t>
                          </w:r>
                        </w:p>
                        <w:p w14:paraId="51E3CAFF" w14:textId="77777777" w:rsidR="00E740C2" w:rsidRPr="001611A6" w:rsidRDefault="00E740C2" w:rsidP="00E740C2">
                          <w:pPr>
                            <w:rPr>
                              <w:rFonts w:ascii="Times New Roman" w:hAnsi="Times New Roman" w:cs="Times New Roman"/>
                              <w:sz w:val="28"/>
                              <w:szCs w:val="28"/>
                            </w:rPr>
                          </w:pPr>
                          <w:r w:rsidRPr="001611A6">
                            <w:rPr>
                              <w:rFonts w:ascii="Times New Roman" w:hAnsi="Times New Roman" w:cs="Times New Roman" w:hint="cs"/>
                              <w:sz w:val="28"/>
                              <w:szCs w:val="28"/>
                            </w:rPr>
                            <w:t>Student ID: 2424749</w:t>
                          </w:r>
                        </w:p>
                        <w:p w14:paraId="2AEF886E" w14:textId="77777777" w:rsidR="00E740C2" w:rsidRPr="001611A6" w:rsidRDefault="00E740C2" w:rsidP="00E740C2">
                          <w:pPr>
                            <w:rPr>
                              <w:rFonts w:ascii="Times New Roman" w:hAnsi="Times New Roman" w:cs="Times New Roman"/>
                              <w:sz w:val="28"/>
                              <w:szCs w:val="28"/>
                            </w:rPr>
                          </w:pPr>
                          <w:r w:rsidRPr="001611A6">
                            <w:rPr>
                              <w:rFonts w:ascii="Times New Roman" w:hAnsi="Times New Roman" w:cs="Times New Roman" w:hint="cs"/>
                              <w:sz w:val="28"/>
                              <w:szCs w:val="28"/>
                            </w:rPr>
                            <w:t>Course Name: Computing Skills for The Workplace</w:t>
                          </w:r>
                        </w:p>
                        <w:p w14:paraId="4251BE1A" w14:textId="19566598" w:rsidR="00E740C2" w:rsidRPr="00E740C2" w:rsidRDefault="00E740C2" w:rsidP="00E740C2">
                          <w:pPr>
                            <w:rPr>
                              <w:rFonts w:ascii="Times New Roman" w:hAnsi="Times New Roman" w:cs="Times New Roman"/>
                              <w:spacing w:val="-2"/>
                              <w:sz w:val="32"/>
                              <w:szCs w:val="32"/>
                            </w:rPr>
                          </w:pPr>
                          <w:r w:rsidRPr="001611A6">
                            <w:rPr>
                              <w:rFonts w:ascii="Times New Roman" w:hAnsi="Times New Roman" w:cs="Times New Roman" w:hint="cs"/>
                              <w:sz w:val="28"/>
                              <w:szCs w:val="28"/>
                            </w:rPr>
                            <w:t xml:space="preserve">Module Name: </w:t>
                          </w:r>
                          <w:r w:rsidRPr="00E740C2">
                            <w:rPr>
                              <w:rFonts w:ascii="Times New Roman" w:hAnsi="Times New Roman" w:cs="Times New Roman"/>
                              <w:sz w:val="28"/>
                              <w:szCs w:val="28"/>
                            </w:rPr>
                            <w:t>Analysing and Solving Problems</w:t>
                          </w:r>
                        </w:p>
                        <w:p w14:paraId="54F6B2A0" w14:textId="39F99E4E" w:rsidR="00E740C2" w:rsidRPr="001611A6" w:rsidRDefault="00E740C2" w:rsidP="00E740C2">
                          <w:pPr>
                            <w:rPr>
                              <w:rFonts w:ascii="Times New Roman" w:hAnsi="Times New Roman" w:cs="Times New Roman"/>
                              <w:sz w:val="28"/>
                              <w:szCs w:val="28"/>
                            </w:rPr>
                          </w:pPr>
                          <w:r w:rsidRPr="001611A6">
                            <w:rPr>
                              <w:rFonts w:ascii="Times New Roman" w:hAnsi="Times New Roman" w:cs="Times New Roman" w:hint="cs"/>
                              <w:spacing w:val="-2"/>
                              <w:sz w:val="28"/>
                              <w:szCs w:val="28"/>
                            </w:rPr>
                            <w:t>Module Code: ACCA40</w:t>
                          </w:r>
                          <w:r>
                            <w:rPr>
                              <w:rFonts w:ascii="Times New Roman" w:hAnsi="Times New Roman" w:cs="Times New Roman"/>
                              <w:spacing w:val="-2"/>
                              <w:sz w:val="28"/>
                              <w:szCs w:val="28"/>
                            </w:rPr>
                            <w:t>19</w:t>
                          </w:r>
                        </w:p>
                        <w:p w14:paraId="363F760F" w14:textId="77777777" w:rsidR="00E740C2" w:rsidRDefault="00E740C2"/>
                      </w:txbxContent>
                    </v:textbox>
                  </v:shape>
                </w:pict>
              </mc:Fallback>
            </mc:AlternateContent>
          </w:r>
          <w:r>
            <w:br w:type="page"/>
          </w:r>
        </w:p>
      </w:sdtContent>
    </w:sdt>
    <w:sdt>
      <w:sdtPr>
        <w:rPr>
          <w:rFonts w:ascii="Times New Roman" w:eastAsiaTheme="minorHAnsi" w:hAnsi="Times New Roman" w:cs="Times New Roman"/>
          <w:b w:val="0"/>
          <w:bCs w:val="0"/>
          <w:color w:val="auto"/>
          <w:kern w:val="2"/>
          <w:sz w:val="24"/>
          <w:szCs w:val="24"/>
          <w:lang w:val="en-GB"/>
          <w14:ligatures w14:val="standardContextual"/>
        </w:rPr>
        <w:id w:val="1301185117"/>
        <w:docPartObj>
          <w:docPartGallery w:val="Table of Contents"/>
          <w:docPartUnique/>
        </w:docPartObj>
      </w:sdtPr>
      <w:sdtEndPr>
        <w:rPr>
          <w:noProof/>
        </w:rPr>
      </w:sdtEndPr>
      <w:sdtContent>
        <w:p w14:paraId="497D92C9" w14:textId="77777777" w:rsidR="00C02668" w:rsidRPr="005A52FE" w:rsidRDefault="00C02668" w:rsidP="00C02668">
          <w:pPr>
            <w:pStyle w:val="TOCHeading"/>
            <w:rPr>
              <w:rFonts w:ascii="Times New Roman" w:hAnsi="Times New Roman" w:cs="Times New Roman"/>
              <w:b w:val="0"/>
              <w:bCs w:val="0"/>
              <w:sz w:val="32"/>
              <w:szCs w:val="32"/>
            </w:rPr>
          </w:pPr>
          <w:r w:rsidRPr="005A52FE">
            <w:rPr>
              <w:rFonts w:ascii="Times New Roman" w:hAnsi="Times New Roman" w:cs="Times New Roman"/>
              <w:b w:val="0"/>
              <w:bCs w:val="0"/>
              <w:sz w:val="32"/>
              <w:szCs w:val="32"/>
            </w:rPr>
            <w:t>Table of Contents</w:t>
          </w:r>
        </w:p>
        <w:p w14:paraId="0A2EF0A5" w14:textId="037641D1" w:rsidR="005A52FE" w:rsidRPr="005A52FE" w:rsidRDefault="00C02668">
          <w:pPr>
            <w:pStyle w:val="TOC1"/>
            <w:tabs>
              <w:tab w:val="right" w:leader="dot" w:pos="9016"/>
            </w:tabs>
            <w:rPr>
              <w:rFonts w:ascii="Times New Roman" w:eastAsiaTheme="minorEastAsia" w:hAnsi="Times New Roman" w:cs="Times New Roman"/>
              <w:b w:val="0"/>
              <w:bCs w:val="0"/>
              <w:i w:val="0"/>
              <w:iCs w:val="0"/>
              <w:noProof/>
              <w:lang w:eastAsia="en-GB"/>
            </w:rPr>
          </w:pPr>
          <w:r w:rsidRPr="005A52FE">
            <w:rPr>
              <w:rFonts w:ascii="Times New Roman" w:hAnsi="Times New Roman" w:cs="Times New Roman"/>
              <w:b w:val="0"/>
              <w:bCs w:val="0"/>
              <w:i w:val="0"/>
              <w:iCs w:val="0"/>
            </w:rPr>
            <w:fldChar w:fldCharType="begin"/>
          </w:r>
          <w:r w:rsidRPr="005A52FE">
            <w:rPr>
              <w:rFonts w:ascii="Times New Roman" w:hAnsi="Times New Roman" w:cs="Times New Roman"/>
              <w:b w:val="0"/>
              <w:bCs w:val="0"/>
              <w:i w:val="0"/>
              <w:iCs w:val="0"/>
            </w:rPr>
            <w:instrText xml:space="preserve"> TOC \o "1-3" \h \z \u </w:instrText>
          </w:r>
          <w:r w:rsidRPr="005A52FE">
            <w:rPr>
              <w:rFonts w:ascii="Times New Roman" w:hAnsi="Times New Roman" w:cs="Times New Roman"/>
              <w:b w:val="0"/>
              <w:bCs w:val="0"/>
              <w:i w:val="0"/>
              <w:iCs w:val="0"/>
            </w:rPr>
            <w:fldChar w:fldCharType="separate"/>
          </w:r>
          <w:hyperlink w:anchor="_Toc216170214" w:history="1">
            <w:r w:rsidR="005A52FE" w:rsidRPr="005A52FE">
              <w:rPr>
                <w:rStyle w:val="Hyperlink"/>
                <w:rFonts w:ascii="Times New Roman" w:hAnsi="Times New Roman" w:cs="Times New Roman"/>
                <w:b w:val="0"/>
                <w:bCs w:val="0"/>
                <w:i w:val="0"/>
                <w:iCs w:val="0"/>
                <w:noProof/>
              </w:rPr>
              <w:t>Introduction</w:t>
            </w:r>
            <w:r w:rsidR="005A52FE" w:rsidRPr="005A52FE">
              <w:rPr>
                <w:rFonts w:ascii="Times New Roman" w:hAnsi="Times New Roman" w:cs="Times New Roman"/>
                <w:b w:val="0"/>
                <w:bCs w:val="0"/>
                <w:i w:val="0"/>
                <w:iCs w:val="0"/>
                <w:noProof/>
                <w:webHidden/>
              </w:rPr>
              <w:tab/>
            </w:r>
            <w:r w:rsidR="005A52FE" w:rsidRPr="005A52FE">
              <w:rPr>
                <w:rFonts w:ascii="Times New Roman" w:hAnsi="Times New Roman" w:cs="Times New Roman"/>
                <w:b w:val="0"/>
                <w:bCs w:val="0"/>
                <w:i w:val="0"/>
                <w:iCs w:val="0"/>
                <w:noProof/>
                <w:webHidden/>
              </w:rPr>
              <w:fldChar w:fldCharType="begin"/>
            </w:r>
            <w:r w:rsidR="005A52FE" w:rsidRPr="005A52FE">
              <w:rPr>
                <w:rFonts w:ascii="Times New Roman" w:hAnsi="Times New Roman" w:cs="Times New Roman"/>
                <w:b w:val="0"/>
                <w:bCs w:val="0"/>
                <w:i w:val="0"/>
                <w:iCs w:val="0"/>
                <w:noProof/>
                <w:webHidden/>
              </w:rPr>
              <w:instrText xml:space="preserve"> PAGEREF _Toc216170214 \h </w:instrText>
            </w:r>
            <w:r w:rsidR="005A52FE" w:rsidRPr="005A52FE">
              <w:rPr>
                <w:rFonts w:ascii="Times New Roman" w:hAnsi="Times New Roman" w:cs="Times New Roman"/>
                <w:b w:val="0"/>
                <w:bCs w:val="0"/>
                <w:i w:val="0"/>
                <w:iCs w:val="0"/>
                <w:noProof/>
                <w:webHidden/>
              </w:rPr>
            </w:r>
            <w:r w:rsidR="005A52FE" w:rsidRPr="005A52FE">
              <w:rPr>
                <w:rFonts w:ascii="Times New Roman" w:hAnsi="Times New Roman" w:cs="Times New Roman"/>
                <w:b w:val="0"/>
                <w:bCs w:val="0"/>
                <w:i w:val="0"/>
                <w:iCs w:val="0"/>
                <w:noProof/>
                <w:webHidden/>
              </w:rPr>
              <w:fldChar w:fldCharType="separate"/>
            </w:r>
            <w:r w:rsidR="005A52FE" w:rsidRPr="005A52FE">
              <w:rPr>
                <w:rFonts w:ascii="Times New Roman" w:hAnsi="Times New Roman" w:cs="Times New Roman"/>
                <w:b w:val="0"/>
                <w:bCs w:val="0"/>
                <w:i w:val="0"/>
                <w:iCs w:val="0"/>
                <w:noProof/>
                <w:webHidden/>
              </w:rPr>
              <w:t>2</w:t>
            </w:r>
            <w:r w:rsidR="005A52FE" w:rsidRPr="005A52FE">
              <w:rPr>
                <w:rFonts w:ascii="Times New Roman" w:hAnsi="Times New Roman" w:cs="Times New Roman"/>
                <w:b w:val="0"/>
                <w:bCs w:val="0"/>
                <w:i w:val="0"/>
                <w:iCs w:val="0"/>
                <w:noProof/>
                <w:webHidden/>
              </w:rPr>
              <w:fldChar w:fldCharType="end"/>
            </w:r>
          </w:hyperlink>
        </w:p>
        <w:p w14:paraId="45D2A9EE" w14:textId="0A239EC5" w:rsidR="005A52FE" w:rsidRPr="005A52FE" w:rsidRDefault="005A52FE">
          <w:pPr>
            <w:pStyle w:val="TOC1"/>
            <w:tabs>
              <w:tab w:val="right" w:leader="dot" w:pos="9016"/>
            </w:tabs>
            <w:rPr>
              <w:rFonts w:ascii="Times New Roman" w:eastAsiaTheme="minorEastAsia" w:hAnsi="Times New Roman" w:cs="Times New Roman"/>
              <w:b w:val="0"/>
              <w:bCs w:val="0"/>
              <w:i w:val="0"/>
              <w:iCs w:val="0"/>
              <w:noProof/>
              <w:lang w:eastAsia="en-GB"/>
            </w:rPr>
          </w:pPr>
          <w:hyperlink w:anchor="_Toc216170215" w:history="1">
            <w:r w:rsidRPr="005A52FE">
              <w:rPr>
                <w:rStyle w:val="Hyperlink"/>
                <w:rFonts w:ascii="Times New Roman" w:hAnsi="Times New Roman" w:cs="Times New Roman"/>
                <w:b w:val="0"/>
                <w:bCs w:val="0"/>
                <w:i w:val="0"/>
                <w:iCs w:val="0"/>
                <w:noProof/>
              </w:rPr>
              <w:t>1.0 Task 1: Deconstruct the Problem</w:t>
            </w:r>
            <w:r w:rsidRPr="005A52FE">
              <w:rPr>
                <w:rFonts w:ascii="Times New Roman" w:hAnsi="Times New Roman" w:cs="Times New Roman"/>
                <w:b w:val="0"/>
                <w:bCs w:val="0"/>
                <w:i w:val="0"/>
                <w:iCs w:val="0"/>
                <w:noProof/>
                <w:webHidden/>
              </w:rPr>
              <w:tab/>
            </w:r>
            <w:r w:rsidRPr="005A52FE">
              <w:rPr>
                <w:rFonts w:ascii="Times New Roman" w:hAnsi="Times New Roman" w:cs="Times New Roman"/>
                <w:b w:val="0"/>
                <w:bCs w:val="0"/>
                <w:i w:val="0"/>
                <w:iCs w:val="0"/>
                <w:noProof/>
                <w:webHidden/>
              </w:rPr>
              <w:fldChar w:fldCharType="begin"/>
            </w:r>
            <w:r w:rsidRPr="005A52FE">
              <w:rPr>
                <w:rFonts w:ascii="Times New Roman" w:hAnsi="Times New Roman" w:cs="Times New Roman"/>
                <w:b w:val="0"/>
                <w:bCs w:val="0"/>
                <w:i w:val="0"/>
                <w:iCs w:val="0"/>
                <w:noProof/>
                <w:webHidden/>
              </w:rPr>
              <w:instrText xml:space="preserve"> PAGEREF _Toc216170215 \h </w:instrText>
            </w:r>
            <w:r w:rsidRPr="005A52FE">
              <w:rPr>
                <w:rFonts w:ascii="Times New Roman" w:hAnsi="Times New Roman" w:cs="Times New Roman"/>
                <w:b w:val="0"/>
                <w:bCs w:val="0"/>
                <w:i w:val="0"/>
                <w:iCs w:val="0"/>
                <w:noProof/>
                <w:webHidden/>
              </w:rPr>
            </w:r>
            <w:r w:rsidRPr="005A52FE">
              <w:rPr>
                <w:rFonts w:ascii="Times New Roman" w:hAnsi="Times New Roman" w:cs="Times New Roman"/>
                <w:b w:val="0"/>
                <w:bCs w:val="0"/>
                <w:i w:val="0"/>
                <w:iCs w:val="0"/>
                <w:noProof/>
                <w:webHidden/>
              </w:rPr>
              <w:fldChar w:fldCharType="separate"/>
            </w:r>
            <w:r w:rsidRPr="005A52FE">
              <w:rPr>
                <w:rFonts w:ascii="Times New Roman" w:hAnsi="Times New Roman" w:cs="Times New Roman"/>
                <w:b w:val="0"/>
                <w:bCs w:val="0"/>
                <w:i w:val="0"/>
                <w:iCs w:val="0"/>
                <w:noProof/>
                <w:webHidden/>
              </w:rPr>
              <w:t>2</w:t>
            </w:r>
            <w:r w:rsidRPr="005A52FE">
              <w:rPr>
                <w:rFonts w:ascii="Times New Roman" w:hAnsi="Times New Roman" w:cs="Times New Roman"/>
                <w:b w:val="0"/>
                <w:bCs w:val="0"/>
                <w:i w:val="0"/>
                <w:iCs w:val="0"/>
                <w:noProof/>
                <w:webHidden/>
              </w:rPr>
              <w:fldChar w:fldCharType="end"/>
            </w:r>
          </w:hyperlink>
        </w:p>
        <w:p w14:paraId="3DCDEDF2" w14:textId="64245BE3"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16" w:history="1">
            <w:r w:rsidRPr="005A52FE">
              <w:rPr>
                <w:rStyle w:val="Hyperlink"/>
                <w:rFonts w:ascii="Times New Roman" w:hAnsi="Times New Roman" w:cs="Times New Roman"/>
                <w:b w:val="0"/>
                <w:bCs w:val="0"/>
                <w:noProof/>
                <w:sz w:val="24"/>
                <w:szCs w:val="24"/>
              </w:rPr>
              <w:t>1.1 Order Allocation</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_Toc216170216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2</w:t>
            </w:r>
            <w:r w:rsidRPr="005A52FE">
              <w:rPr>
                <w:rFonts w:ascii="Times New Roman" w:hAnsi="Times New Roman" w:cs="Times New Roman"/>
                <w:b w:val="0"/>
                <w:bCs w:val="0"/>
                <w:noProof/>
                <w:webHidden/>
                <w:sz w:val="24"/>
                <w:szCs w:val="24"/>
              </w:rPr>
              <w:fldChar w:fldCharType="end"/>
            </w:r>
          </w:hyperlink>
        </w:p>
        <w:p w14:paraId="202E38A1" w14:textId="4F3A7F13"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17" w:history="1">
            <w:r w:rsidRPr="005A52FE">
              <w:rPr>
                <w:rStyle w:val="Hyperlink"/>
                <w:rFonts w:ascii="Times New Roman" w:hAnsi="Times New Roman" w:cs="Times New Roman"/>
                <w:b w:val="0"/>
                <w:bCs w:val="0"/>
                <w:noProof/>
                <w:sz w:val="24"/>
                <w:szCs w:val="24"/>
              </w:rPr>
              <w:t>1.2 Route Optimisation</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_Toc216170217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2</w:t>
            </w:r>
            <w:r w:rsidRPr="005A52FE">
              <w:rPr>
                <w:rFonts w:ascii="Times New Roman" w:hAnsi="Times New Roman" w:cs="Times New Roman"/>
                <w:b w:val="0"/>
                <w:bCs w:val="0"/>
                <w:noProof/>
                <w:webHidden/>
                <w:sz w:val="24"/>
                <w:szCs w:val="24"/>
              </w:rPr>
              <w:fldChar w:fldCharType="end"/>
            </w:r>
          </w:hyperlink>
        </w:p>
        <w:p w14:paraId="283F388E" w14:textId="68BD79EB"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18" w:history="1">
            <w:r w:rsidRPr="005A52FE">
              <w:rPr>
                <w:rStyle w:val="Hyperlink"/>
                <w:rFonts w:ascii="Times New Roman" w:hAnsi="Times New Roman" w:cs="Times New Roman"/>
                <w:b w:val="0"/>
                <w:bCs w:val="0"/>
                <w:noProof/>
                <w:sz w:val="24"/>
                <w:szCs w:val="24"/>
              </w:rPr>
              <w:t>1.3 Time Management</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_Toc216170218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3</w:t>
            </w:r>
            <w:r w:rsidRPr="005A52FE">
              <w:rPr>
                <w:rFonts w:ascii="Times New Roman" w:hAnsi="Times New Roman" w:cs="Times New Roman"/>
                <w:b w:val="0"/>
                <w:bCs w:val="0"/>
                <w:noProof/>
                <w:webHidden/>
                <w:sz w:val="24"/>
                <w:szCs w:val="24"/>
              </w:rPr>
              <w:fldChar w:fldCharType="end"/>
            </w:r>
          </w:hyperlink>
        </w:p>
        <w:p w14:paraId="1C695EAE" w14:textId="08CA6203"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19" w:history="1">
            <w:r w:rsidRPr="005A52FE">
              <w:rPr>
                <w:rStyle w:val="Hyperlink"/>
                <w:rFonts w:ascii="Times New Roman" w:hAnsi="Times New Roman" w:cs="Times New Roman"/>
                <w:b w:val="0"/>
                <w:bCs w:val="0"/>
                <w:noProof/>
                <w:sz w:val="24"/>
                <w:szCs w:val="24"/>
              </w:rPr>
              <w:t>1.4 Fuel Efficiency</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_Toc216170219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3</w:t>
            </w:r>
            <w:r w:rsidRPr="005A52FE">
              <w:rPr>
                <w:rFonts w:ascii="Times New Roman" w:hAnsi="Times New Roman" w:cs="Times New Roman"/>
                <w:b w:val="0"/>
                <w:bCs w:val="0"/>
                <w:noProof/>
                <w:webHidden/>
                <w:sz w:val="24"/>
                <w:szCs w:val="24"/>
              </w:rPr>
              <w:fldChar w:fldCharType="end"/>
            </w:r>
          </w:hyperlink>
        </w:p>
        <w:p w14:paraId="1161EA71" w14:textId="50419E32"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20" w:history="1">
            <w:r w:rsidRPr="005A52FE">
              <w:rPr>
                <w:rStyle w:val="Hyperlink"/>
                <w:rFonts w:ascii="Times New Roman" w:hAnsi="Times New Roman" w:cs="Times New Roman"/>
                <w:b w:val="0"/>
                <w:bCs w:val="0"/>
                <w:noProof/>
                <w:sz w:val="24"/>
                <w:szCs w:val="24"/>
              </w:rPr>
              <w:t>1.5 MoSCoW Technique</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_Toc216170220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3</w:t>
            </w:r>
            <w:r w:rsidRPr="005A52FE">
              <w:rPr>
                <w:rFonts w:ascii="Times New Roman" w:hAnsi="Times New Roman" w:cs="Times New Roman"/>
                <w:b w:val="0"/>
                <w:bCs w:val="0"/>
                <w:noProof/>
                <w:webHidden/>
                <w:sz w:val="24"/>
                <w:szCs w:val="24"/>
              </w:rPr>
              <w:fldChar w:fldCharType="end"/>
            </w:r>
          </w:hyperlink>
        </w:p>
        <w:p w14:paraId="746BB17C" w14:textId="4C980A73" w:rsidR="005A52FE" w:rsidRPr="005A52FE" w:rsidRDefault="005A52FE">
          <w:pPr>
            <w:pStyle w:val="TOC3"/>
            <w:tabs>
              <w:tab w:val="right" w:leader="dot" w:pos="9016"/>
            </w:tabs>
            <w:rPr>
              <w:rFonts w:ascii="Times New Roman" w:eastAsiaTheme="minorEastAsia" w:hAnsi="Times New Roman" w:cs="Times New Roman"/>
              <w:noProof/>
              <w:sz w:val="24"/>
              <w:szCs w:val="24"/>
              <w:lang w:eastAsia="en-GB"/>
            </w:rPr>
          </w:pPr>
          <w:hyperlink w:anchor="_Toc216170221" w:history="1">
            <w:r w:rsidRPr="005A52FE">
              <w:rPr>
                <w:rStyle w:val="Hyperlink"/>
                <w:rFonts w:ascii="Times New Roman" w:hAnsi="Times New Roman" w:cs="Times New Roman"/>
                <w:noProof/>
                <w:sz w:val="24"/>
                <w:szCs w:val="24"/>
              </w:rPr>
              <w:t>1.5.1 Must-have</w:t>
            </w:r>
            <w:r w:rsidRPr="005A52FE">
              <w:rPr>
                <w:rFonts w:ascii="Times New Roman" w:hAnsi="Times New Roman" w:cs="Times New Roman"/>
                <w:noProof/>
                <w:webHidden/>
                <w:sz w:val="24"/>
                <w:szCs w:val="24"/>
              </w:rPr>
              <w:tab/>
            </w:r>
            <w:r w:rsidRPr="005A52FE">
              <w:rPr>
                <w:rFonts w:ascii="Times New Roman" w:hAnsi="Times New Roman" w:cs="Times New Roman"/>
                <w:noProof/>
                <w:webHidden/>
                <w:sz w:val="24"/>
                <w:szCs w:val="24"/>
              </w:rPr>
              <w:fldChar w:fldCharType="begin"/>
            </w:r>
            <w:r w:rsidRPr="005A52FE">
              <w:rPr>
                <w:rFonts w:ascii="Times New Roman" w:hAnsi="Times New Roman" w:cs="Times New Roman"/>
                <w:noProof/>
                <w:webHidden/>
                <w:sz w:val="24"/>
                <w:szCs w:val="24"/>
              </w:rPr>
              <w:instrText xml:space="preserve"> PAGEREF _Toc216170221 \h </w:instrText>
            </w:r>
            <w:r w:rsidRPr="005A52FE">
              <w:rPr>
                <w:rFonts w:ascii="Times New Roman" w:hAnsi="Times New Roman" w:cs="Times New Roman"/>
                <w:noProof/>
                <w:webHidden/>
                <w:sz w:val="24"/>
                <w:szCs w:val="24"/>
              </w:rPr>
            </w:r>
            <w:r w:rsidRPr="005A52FE">
              <w:rPr>
                <w:rFonts w:ascii="Times New Roman" w:hAnsi="Times New Roman" w:cs="Times New Roman"/>
                <w:noProof/>
                <w:webHidden/>
                <w:sz w:val="24"/>
                <w:szCs w:val="24"/>
              </w:rPr>
              <w:fldChar w:fldCharType="separate"/>
            </w:r>
            <w:r w:rsidRPr="005A52FE">
              <w:rPr>
                <w:rFonts w:ascii="Times New Roman" w:hAnsi="Times New Roman" w:cs="Times New Roman"/>
                <w:noProof/>
                <w:webHidden/>
                <w:sz w:val="24"/>
                <w:szCs w:val="24"/>
              </w:rPr>
              <w:t>3</w:t>
            </w:r>
            <w:r w:rsidRPr="005A52FE">
              <w:rPr>
                <w:rFonts w:ascii="Times New Roman" w:hAnsi="Times New Roman" w:cs="Times New Roman"/>
                <w:noProof/>
                <w:webHidden/>
                <w:sz w:val="24"/>
                <w:szCs w:val="24"/>
              </w:rPr>
              <w:fldChar w:fldCharType="end"/>
            </w:r>
          </w:hyperlink>
        </w:p>
        <w:p w14:paraId="6284EA57" w14:textId="46ACB48A" w:rsidR="005A52FE" w:rsidRPr="005A52FE" w:rsidRDefault="005A52FE">
          <w:pPr>
            <w:pStyle w:val="TOC3"/>
            <w:tabs>
              <w:tab w:val="right" w:leader="dot" w:pos="9016"/>
            </w:tabs>
            <w:rPr>
              <w:rFonts w:ascii="Times New Roman" w:eastAsiaTheme="minorEastAsia" w:hAnsi="Times New Roman" w:cs="Times New Roman"/>
              <w:noProof/>
              <w:sz w:val="24"/>
              <w:szCs w:val="24"/>
              <w:lang w:eastAsia="en-GB"/>
            </w:rPr>
          </w:pPr>
          <w:hyperlink w:anchor="_Toc216170222" w:history="1">
            <w:r w:rsidRPr="005A52FE">
              <w:rPr>
                <w:rStyle w:val="Hyperlink"/>
                <w:rFonts w:ascii="Times New Roman" w:hAnsi="Times New Roman" w:cs="Times New Roman"/>
                <w:noProof/>
                <w:sz w:val="24"/>
                <w:szCs w:val="24"/>
              </w:rPr>
              <w:t>1.5.2 Should-have</w:t>
            </w:r>
            <w:r w:rsidRPr="005A52FE">
              <w:rPr>
                <w:rFonts w:ascii="Times New Roman" w:hAnsi="Times New Roman" w:cs="Times New Roman"/>
                <w:noProof/>
                <w:webHidden/>
                <w:sz w:val="24"/>
                <w:szCs w:val="24"/>
              </w:rPr>
              <w:tab/>
            </w:r>
            <w:r w:rsidRPr="005A52FE">
              <w:rPr>
                <w:rFonts w:ascii="Times New Roman" w:hAnsi="Times New Roman" w:cs="Times New Roman"/>
                <w:noProof/>
                <w:webHidden/>
                <w:sz w:val="24"/>
                <w:szCs w:val="24"/>
              </w:rPr>
              <w:fldChar w:fldCharType="begin"/>
            </w:r>
            <w:r w:rsidRPr="005A52FE">
              <w:rPr>
                <w:rFonts w:ascii="Times New Roman" w:hAnsi="Times New Roman" w:cs="Times New Roman"/>
                <w:noProof/>
                <w:webHidden/>
                <w:sz w:val="24"/>
                <w:szCs w:val="24"/>
              </w:rPr>
              <w:instrText xml:space="preserve"> PAGEREF _Toc216170222 \h </w:instrText>
            </w:r>
            <w:r w:rsidRPr="005A52FE">
              <w:rPr>
                <w:rFonts w:ascii="Times New Roman" w:hAnsi="Times New Roman" w:cs="Times New Roman"/>
                <w:noProof/>
                <w:webHidden/>
                <w:sz w:val="24"/>
                <w:szCs w:val="24"/>
              </w:rPr>
            </w:r>
            <w:r w:rsidRPr="005A52FE">
              <w:rPr>
                <w:rFonts w:ascii="Times New Roman" w:hAnsi="Times New Roman" w:cs="Times New Roman"/>
                <w:noProof/>
                <w:webHidden/>
                <w:sz w:val="24"/>
                <w:szCs w:val="24"/>
              </w:rPr>
              <w:fldChar w:fldCharType="separate"/>
            </w:r>
            <w:r w:rsidRPr="005A52FE">
              <w:rPr>
                <w:rFonts w:ascii="Times New Roman" w:hAnsi="Times New Roman" w:cs="Times New Roman"/>
                <w:noProof/>
                <w:webHidden/>
                <w:sz w:val="24"/>
                <w:szCs w:val="24"/>
              </w:rPr>
              <w:t>4</w:t>
            </w:r>
            <w:r w:rsidRPr="005A52FE">
              <w:rPr>
                <w:rFonts w:ascii="Times New Roman" w:hAnsi="Times New Roman" w:cs="Times New Roman"/>
                <w:noProof/>
                <w:webHidden/>
                <w:sz w:val="24"/>
                <w:szCs w:val="24"/>
              </w:rPr>
              <w:fldChar w:fldCharType="end"/>
            </w:r>
          </w:hyperlink>
        </w:p>
        <w:p w14:paraId="201EF508" w14:textId="3CBEEBEC" w:rsidR="005A52FE" w:rsidRPr="005A52FE" w:rsidRDefault="005A52FE">
          <w:pPr>
            <w:pStyle w:val="TOC3"/>
            <w:tabs>
              <w:tab w:val="right" w:leader="dot" w:pos="9016"/>
            </w:tabs>
            <w:rPr>
              <w:rFonts w:ascii="Times New Roman" w:eastAsiaTheme="minorEastAsia" w:hAnsi="Times New Roman" w:cs="Times New Roman"/>
              <w:noProof/>
              <w:sz w:val="24"/>
              <w:szCs w:val="24"/>
              <w:lang w:eastAsia="en-GB"/>
            </w:rPr>
          </w:pPr>
          <w:hyperlink w:anchor="_Toc216170223" w:history="1">
            <w:r w:rsidRPr="005A52FE">
              <w:rPr>
                <w:rStyle w:val="Hyperlink"/>
                <w:rFonts w:ascii="Times New Roman" w:hAnsi="Times New Roman" w:cs="Times New Roman"/>
                <w:noProof/>
                <w:sz w:val="24"/>
                <w:szCs w:val="24"/>
              </w:rPr>
              <w:t>1.5.3 Could-have</w:t>
            </w:r>
            <w:r w:rsidRPr="005A52FE">
              <w:rPr>
                <w:rFonts w:ascii="Times New Roman" w:hAnsi="Times New Roman" w:cs="Times New Roman"/>
                <w:noProof/>
                <w:webHidden/>
                <w:sz w:val="24"/>
                <w:szCs w:val="24"/>
              </w:rPr>
              <w:tab/>
            </w:r>
            <w:r w:rsidRPr="005A52FE">
              <w:rPr>
                <w:rFonts w:ascii="Times New Roman" w:hAnsi="Times New Roman" w:cs="Times New Roman"/>
                <w:noProof/>
                <w:webHidden/>
                <w:sz w:val="24"/>
                <w:szCs w:val="24"/>
              </w:rPr>
              <w:fldChar w:fldCharType="begin"/>
            </w:r>
            <w:r w:rsidRPr="005A52FE">
              <w:rPr>
                <w:rFonts w:ascii="Times New Roman" w:hAnsi="Times New Roman" w:cs="Times New Roman"/>
                <w:noProof/>
                <w:webHidden/>
                <w:sz w:val="24"/>
                <w:szCs w:val="24"/>
              </w:rPr>
              <w:instrText xml:space="preserve"> PAGEREF _Toc216170223 \h </w:instrText>
            </w:r>
            <w:r w:rsidRPr="005A52FE">
              <w:rPr>
                <w:rFonts w:ascii="Times New Roman" w:hAnsi="Times New Roman" w:cs="Times New Roman"/>
                <w:noProof/>
                <w:webHidden/>
                <w:sz w:val="24"/>
                <w:szCs w:val="24"/>
              </w:rPr>
            </w:r>
            <w:r w:rsidRPr="005A52FE">
              <w:rPr>
                <w:rFonts w:ascii="Times New Roman" w:hAnsi="Times New Roman" w:cs="Times New Roman"/>
                <w:noProof/>
                <w:webHidden/>
                <w:sz w:val="24"/>
                <w:szCs w:val="24"/>
              </w:rPr>
              <w:fldChar w:fldCharType="separate"/>
            </w:r>
            <w:r w:rsidRPr="005A52FE">
              <w:rPr>
                <w:rFonts w:ascii="Times New Roman" w:hAnsi="Times New Roman" w:cs="Times New Roman"/>
                <w:noProof/>
                <w:webHidden/>
                <w:sz w:val="24"/>
                <w:szCs w:val="24"/>
              </w:rPr>
              <w:t>4</w:t>
            </w:r>
            <w:r w:rsidRPr="005A52FE">
              <w:rPr>
                <w:rFonts w:ascii="Times New Roman" w:hAnsi="Times New Roman" w:cs="Times New Roman"/>
                <w:noProof/>
                <w:webHidden/>
                <w:sz w:val="24"/>
                <w:szCs w:val="24"/>
              </w:rPr>
              <w:fldChar w:fldCharType="end"/>
            </w:r>
          </w:hyperlink>
        </w:p>
        <w:p w14:paraId="5EAAFD2F" w14:textId="1A98C0B8" w:rsidR="005A52FE" w:rsidRPr="005A52FE" w:rsidRDefault="005A52FE">
          <w:pPr>
            <w:pStyle w:val="TOC3"/>
            <w:tabs>
              <w:tab w:val="right" w:leader="dot" w:pos="9016"/>
            </w:tabs>
            <w:rPr>
              <w:rFonts w:ascii="Times New Roman" w:eastAsiaTheme="minorEastAsia" w:hAnsi="Times New Roman" w:cs="Times New Roman"/>
              <w:noProof/>
              <w:sz w:val="24"/>
              <w:szCs w:val="24"/>
              <w:lang w:eastAsia="en-GB"/>
            </w:rPr>
          </w:pPr>
          <w:hyperlink w:anchor="_Toc216170224" w:history="1">
            <w:r w:rsidRPr="005A52FE">
              <w:rPr>
                <w:rStyle w:val="Hyperlink"/>
                <w:rFonts w:ascii="Times New Roman" w:hAnsi="Times New Roman" w:cs="Times New Roman"/>
                <w:noProof/>
                <w:sz w:val="24"/>
                <w:szCs w:val="24"/>
              </w:rPr>
              <w:t>1.5.4 Won’t-have</w:t>
            </w:r>
            <w:r w:rsidRPr="005A52FE">
              <w:rPr>
                <w:rFonts w:ascii="Times New Roman" w:hAnsi="Times New Roman" w:cs="Times New Roman"/>
                <w:noProof/>
                <w:webHidden/>
                <w:sz w:val="24"/>
                <w:szCs w:val="24"/>
              </w:rPr>
              <w:tab/>
            </w:r>
            <w:r w:rsidRPr="005A52FE">
              <w:rPr>
                <w:rFonts w:ascii="Times New Roman" w:hAnsi="Times New Roman" w:cs="Times New Roman"/>
                <w:noProof/>
                <w:webHidden/>
                <w:sz w:val="24"/>
                <w:szCs w:val="24"/>
              </w:rPr>
              <w:fldChar w:fldCharType="begin"/>
            </w:r>
            <w:r w:rsidRPr="005A52FE">
              <w:rPr>
                <w:rFonts w:ascii="Times New Roman" w:hAnsi="Times New Roman" w:cs="Times New Roman"/>
                <w:noProof/>
                <w:webHidden/>
                <w:sz w:val="24"/>
                <w:szCs w:val="24"/>
              </w:rPr>
              <w:instrText xml:space="preserve"> PAGEREF _Toc216170224 \h </w:instrText>
            </w:r>
            <w:r w:rsidRPr="005A52FE">
              <w:rPr>
                <w:rFonts w:ascii="Times New Roman" w:hAnsi="Times New Roman" w:cs="Times New Roman"/>
                <w:noProof/>
                <w:webHidden/>
                <w:sz w:val="24"/>
                <w:szCs w:val="24"/>
              </w:rPr>
            </w:r>
            <w:r w:rsidRPr="005A52FE">
              <w:rPr>
                <w:rFonts w:ascii="Times New Roman" w:hAnsi="Times New Roman" w:cs="Times New Roman"/>
                <w:noProof/>
                <w:webHidden/>
                <w:sz w:val="24"/>
                <w:szCs w:val="24"/>
              </w:rPr>
              <w:fldChar w:fldCharType="separate"/>
            </w:r>
            <w:r w:rsidRPr="005A52FE">
              <w:rPr>
                <w:rFonts w:ascii="Times New Roman" w:hAnsi="Times New Roman" w:cs="Times New Roman"/>
                <w:noProof/>
                <w:webHidden/>
                <w:sz w:val="24"/>
                <w:szCs w:val="24"/>
              </w:rPr>
              <w:t>4</w:t>
            </w:r>
            <w:r w:rsidRPr="005A52FE">
              <w:rPr>
                <w:rFonts w:ascii="Times New Roman" w:hAnsi="Times New Roman" w:cs="Times New Roman"/>
                <w:noProof/>
                <w:webHidden/>
                <w:sz w:val="24"/>
                <w:szCs w:val="24"/>
              </w:rPr>
              <w:fldChar w:fldCharType="end"/>
            </w:r>
          </w:hyperlink>
        </w:p>
        <w:p w14:paraId="60BFE6A3" w14:textId="5E20232E"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25" w:history="1">
            <w:r w:rsidRPr="005A52FE">
              <w:rPr>
                <w:rStyle w:val="Hyperlink"/>
                <w:rFonts w:ascii="Times New Roman" w:hAnsi="Times New Roman" w:cs="Times New Roman"/>
                <w:b w:val="0"/>
                <w:bCs w:val="0"/>
                <w:noProof/>
                <w:sz w:val="24"/>
                <w:szCs w:val="24"/>
              </w:rPr>
              <w:t>1.6 Key Variables</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_Toc216170225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5</w:t>
            </w:r>
            <w:r w:rsidRPr="005A52FE">
              <w:rPr>
                <w:rFonts w:ascii="Times New Roman" w:hAnsi="Times New Roman" w:cs="Times New Roman"/>
                <w:b w:val="0"/>
                <w:bCs w:val="0"/>
                <w:noProof/>
                <w:webHidden/>
                <w:sz w:val="24"/>
                <w:szCs w:val="24"/>
              </w:rPr>
              <w:fldChar w:fldCharType="end"/>
            </w:r>
          </w:hyperlink>
        </w:p>
        <w:p w14:paraId="3CFFF101" w14:textId="1EAE2739"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26" w:history="1">
            <w:r w:rsidRPr="005A52FE">
              <w:rPr>
                <w:rStyle w:val="Hyperlink"/>
                <w:rFonts w:ascii="Times New Roman" w:hAnsi="Times New Roman" w:cs="Times New Roman"/>
                <w:b w:val="0"/>
                <w:bCs w:val="0"/>
                <w:noProof/>
                <w:sz w:val="24"/>
                <w:szCs w:val="24"/>
              </w:rPr>
              <w:t>1.7 Summary</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_Toc216170226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5</w:t>
            </w:r>
            <w:r w:rsidRPr="005A52FE">
              <w:rPr>
                <w:rFonts w:ascii="Times New Roman" w:hAnsi="Times New Roman" w:cs="Times New Roman"/>
                <w:b w:val="0"/>
                <w:bCs w:val="0"/>
                <w:noProof/>
                <w:webHidden/>
                <w:sz w:val="24"/>
                <w:szCs w:val="24"/>
              </w:rPr>
              <w:fldChar w:fldCharType="end"/>
            </w:r>
          </w:hyperlink>
        </w:p>
        <w:p w14:paraId="41CD7B85" w14:textId="5E2D6339" w:rsidR="005A52FE" w:rsidRPr="005A52FE" w:rsidRDefault="005A52FE">
          <w:pPr>
            <w:pStyle w:val="TOC1"/>
            <w:tabs>
              <w:tab w:val="right" w:leader="dot" w:pos="9016"/>
            </w:tabs>
            <w:rPr>
              <w:rFonts w:ascii="Times New Roman" w:eastAsiaTheme="minorEastAsia" w:hAnsi="Times New Roman" w:cs="Times New Roman"/>
              <w:b w:val="0"/>
              <w:bCs w:val="0"/>
              <w:i w:val="0"/>
              <w:iCs w:val="0"/>
              <w:noProof/>
              <w:lang w:eastAsia="en-GB"/>
            </w:rPr>
          </w:pPr>
          <w:hyperlink w:anchor="_Toc216170227" w:history="1">
            <w:r w:rsidRPr="005A52FE">
              <w:rPr>
                <w:rStyle w:val="Hyperlink"/>
                <w:rFonts w:ascii="Times New Roman" w:hAnsi="Times New Roman" w:cs="Times New Roman"/>
                <w:b w:val="0"/>
                <w:bCs w:val="0"/>
                <w:i w:val="0"/>
                <w:iCs w:val="0"/>
                <w:noProof/>
              </w:rPr>
              <w:t>2.0 Task 2: Propose a solution (Flowchart and Pseudocode)</w:t>
            </w:r>
            <w:r w:rsidRPr="005A52FE">
              <w:rPr>
                <w:rFonts w:ascii="Times New Roman" w:hAnsi="Times New Roman" w:cs="Times New Roman"/>
                <w:b w:val="0"/>
                <w:bCs w:val="0"/>
                <w:i w:val="0"/>
                <w:iCs w:val="0"/>
                <w:noProof/>
                <w:webHidden/>
              </w:rPr>
              <w:tab/>
            </w:r>
            <w:r w:rsidRPr="005A52FE">
              <w:rPr>
                <w:rFonts w:ascii="Times New Roman" w:hAnsi="Times New Roman" w:cs="Times New Roman"/>
                <w:b w:val="0"/>
                <w:bCs w:val="0"/>
                <w:i w:val="0"/>
                <w:iCs w:val="0"/>
                <w:noProof/>
                <w:webHidden/>
              </w:rPr>
              <w:fldChar w:fldCharType="begin"/>
            </w:r>
            <w:r w:rsidRPr="005A52FE">
              <w:rPr>
                <w:rFonts w:ascii="Times New Roman" w:hAnsi="Times New Roman" w:cs="Times New Roman"/>
                <w:b w:val="0"/>
                <w:bCs w:val="0"/>
                <w:i w:val="0"/>
                <w:iCs w:val="0"/>
                <w:noProof/>
                <w:webHidden/>
              </w:rPr>
              <w:instrText xml:space="preserve"> PAGEREF _Toc216170227 \h </w:instrText>
            </w:r>
            <w:r w:rsidRPr="005A52FE">
              <w:rPr>
                <w:rFonts w:ascii="Times New Roman" w:hAnsi="Times New Roman" w:cs="Times New Roman"/>
                <w:b w:val="0"/>
                <w:bCs w:val="0"/>
                <w:i w:val="0"/>
                <w:iCs w:val="0"/>
                <w:noProof/>
                <w:webHidden/>
              </w:rPr>
            </w:r>
            <w:r w:rsidRPr="005A52FE">
              <w:rPr>
                <w:rFonts w:ascii="Times New Roman" w:hAnsi="Times New Roman" w:cs="Times New Roman"/>
                <w:b w:val="0"/>
                <w:bCs w:val="0"/>
                <w:i w:val="0"/>
                <w:iCs w:val="0"/>
                <w:noProof/>
                <w:webHidden/>
              </w:rPr>
              <w:fldChar w:fldCharType="separate"/>
            </w:r>
            <w:r w:rsidRPr="005A52FE">
              <w:rPr>
                <w:rFonts w:ascii="Times New Roman" w:hAnsi="Times New Roman" w:cs="Times New Roman"/>
                <w:b w:val="0"/>
                <w:bCs w:val="0"/>
                <w:i w:val="0"/>
                <w:iCs w:val="0"/>
                <w:noProof/>
                <w:webHidden/>
              </w:rPr>
              <w:t>6</w:t>
            </w:r>
            <w:r w:rsidRPr="005A52FE">
              <w:rPr>
                <w:rFonts w:ascii="Times New Roman" w:hAnsi="Times New Roman" w:cs="Times New Roman"/>
                <w:b w:val="0"/>
                <w:bCs w:val="0"/>
                <w:i w:val="0"/>
                <w:iCs w:val="0"/>
                <w:noProof/>
                <w:webHidden/>
              </w:rPr>
              <w:fldChar w:fldCharType="end"/>
            </w:r>
          </w:hyperlink>
        </w:p>
        <w:p w14:paraId="03087416" w14:textId="7321F15E" w:rsidR="005A52FE" w:rsidRPr="005A52FE" w:rsidRDefault="005A52FE">
          <w:pPr>
            <w:pStyle w:val="TOC1"/>
            <w:tabs>
              <w:tab w:val="right" w:leader="dot" w:pos="9016"/>
            </w:tabs>
            <w:rPr>
              <w:rFonts w:ascii="Times New Roman" w:eastAsiaTheme="minorEastAsia" w:hAnsi="Times New Roman" w:cs="Times New Roman"/>
              <w:b w:val="0"/>
              <w:bCs w:val="0"/>
              <w:i w:val="0"/>
              <w:iCs w:val="0"/>
              <w:noProof/>
              <w:lang w:eastAsia="en-GB"/>
            </w:rPr>
          </w:pPr>
          <w:hyperlink w:anchor="_Toc216170228" w:history="1">
            <w:r w:rsidRPr="005A52FE">
              <w:rPr>
                <w:rStyle w:val="Hyperlink"/>
                <w:rFonts w:ascii="Times New Roman" w:hAnsi="Times New Roman" w:cs="Times New Roman"/>
                <w:b w:val="0"/>
                <w:bCs w:val="0"/>
                <w:i w:val="0"/>
                <w:iCs w:val="0"/>
                <w:noProof/>
              </w:rPr>
              <w:t>2.1 Flowchart</w:t>
            </w:r>
            <w:r w:rsidRPr="005A52FE">
              <w:rPr>
                <w:rFonts w:ascii="Times New Roman" w:hAnsi="Times New Roman" w:cs="Times New Roman"/>
                <w:b w:val="0"/>
                <w:bCs w:val="0"/>
                <w:i w:val="0"/>
                <w:iCs w:val="0"/>
                <w:noProof/>
                <w:webHidden/>
              </w:rPr>
              <w:tab/>
            </w:r>
            <w:r w:rsidRPr="005A52FE">
              <w:rPr>
                <w:rFonts w:ascii="Times New Roman" w:hAnsi="Times New Roman" w:cs="Times New Roman"/>
                <w:b w:val="0"/>
                <w:bCs w:val="0"/>
                <w:i w:val="0"/>
                <w:iCs w:val="0"/>
                <w:noProof/>
                <w:webHidden/>
              </w:rPr>
              <w:fldChar w:fldCharType="begin"/>
            </w:r>
            <w:r w:rsidRPr="005A52FE">
              <w:rPr>
                <w:rFonts w:ascii="Times New Roman" w:hAnsi="Times New Roman" w:cs="Times New Roman"/>
                <w:b w:val="0"/>
                <w:bCs w:val="0"/>
                <w:i w:val="0"/>
                <w:iCs w:val="0"/>
                <w:noProof/>
                <w:webHidden/>
              </w:rPr>
              <w:instrText xml:space="preserve"> PAGEREF _Toc216170228 \h </w:instrText>
            </w:r>
            <w:r w:rsidRPr="005A52FE">
              <w:rPr>
                <w:rFonts w:ascii="Times New Roman" w:hAnsi="Times New Roman" w:cs="Times New Roman"/>
                <w:b w:val="0"/>
                <w:bCs w:val="0"/>
                <w:i w:val="0"/>
                <w:iCs w:val="0"/>
                <w:noProof/>
                <w:webHidden/>
              </w:rPr>
            </w:r>
            <w:r w:rsidRPr="005A52FE">
              <w:rPr>
                <w:rFonts w:ascii="Times New Roman" w:hAnsi="Times New Roman" w:cs="Times New Roman"/>
                <w:b w:val="0"/>
                <w:bCs w:val="0"/>
                <w:i w:val="0"/>
                <w:iCs w:val="0"/>
                <w:noProof/>
                <w:webHidden/>
              </w:rPr>
              <w:fldChar w:fldCharType="separate"/>
            </w:r>
            <w:r w:rsidRPr="005A52FE">
              <w:rPr>
                <w:rFonts w:ascii="Times New Roman" w:hAnsi="Times New Roman" w:cs="Times New Roman"/>
                <w:b w:val="0"/>
                <w:bCs w:val="0"/>
                <w:i w:val="0"/>
                <w:iCs w:val="0"/>
                <w:noProof/>
                <w:webHidden/>
              </w:rPr>
              <w:t>6</w:t>
            </w:r>
            <w:r w:rsidRPr="005A52FE">
              <w:rPr>
                <w:rFonts w:ascii="Times New Roman" w:hAnsi="Times New Roman" w:cs="Times New Roman"/>
                <w:b w:val="0"/>
                <w:bCs w:val="0"/>
                <w:i w:val="0"/>
                <w:iCs w:val="0"/>
                <w:noProof/>
                <w:webHidden/>
              </w:rPr>
              <w:fldChar w:fldCharType="end"/>
            </w:r>
          </w:hyperlink>
        </w:p>
        <w:p w14:paraId="765A3081" w14:textId="3C9A8783"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29" w:history="1">
            <w:r w:rsidRPr="005A52FE">
              <w:rPr>
                <w:rStyle w:val="Hyperlink"/>
                <w:rFonts w:ascii="Times New Roman" w:hAnsi="Times New Roman" w:cs="Times New Roman"/>
                <w:b w:val="0"/>
                <w:bCs w:val="0"/>
                <w:noProof/>
                <w:sz w:val="24"/>
                <w:szCs w:val="24"/>
              </w:rPr>
              <w:t>Part 1: Order Processing &amp; Zone Assignment</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_Toc216170229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6</w:t>
            </w:r>
            <w:r w:rsidRPr="005A52FE">
              <w:rPr>
                <w:rFonts w:ascii="Times New Roman" w:hAnsi="Times New Roman" w:cs="Times New Roman"/>
                <w:b w:val="0"/>
                <w:bCs w:val="0"/>
                <w:noProof/>
                <w:webHidden/>
                <w:sz w:val="24"/>
                <w:szCs w:val="24"/>
              </w:rPr>
              <w:fldChar w:fldCharType="end"/>
            </w:r>
          </w:hyperlink>
        </w:p>
        <w:p w14:paraId="7D03ADC3" w14:textId="2B8A02E0"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30" w:history="1">
            <w:r w:rsidRPr="005A52FE">
              <w:rPr>
                <w:rStyle w:val="Hyperlink"/>
                <w:rFonts w:ascii="Times New Roman" w:hAnsi="Times New Roman" w:cs="Times New Roman"/>
                <w:b w:val="0"/>
                <w:bCs w:val="0"/>
                <w:noProof/>
                <w:sz w:val="24"/>
                <w:szCs w:val="24"/>
              </w:rPr>
              <w:t>Part 2: Delivery &amp; Route Optimisation</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_Toc216170230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7</w:t>
            </w:r>
            <w:r w:rsidRPr="005A52FE">
              <w:rPr>
                <w:rFonts w:ascii="Times New Roman" w:hAnsi="Times New Roman" w:cs="Times New Roman"/>
                <w:b w:val="0"/>
                <w:bCs w:val="0"/>
                <w:noProof/>
                <w:webHidden/>
                <w:sz w:val="24"/>
                <w:szCs w:val="24"/>
              </w:rPr>
              <w:fldChar w:fldCharType="end"/>
            </w:r>
          </w:hyperlink>
        </w:p>
        <w:p w14:paraId="112E0E00" w14:textId="6FAF4064" w:rsidR="005A52FE" w:rsidRPr="005A52FE" w:rsidRDefault="005A52FE">
          <w:pPr>
            <w:pStyle w:val="TOC3"/>
            <w:tabs>
              <w:tab w:val="right" w:leader="dot" w:pos="9016"/>
            </w:tabs>
            <w:rPr>
              <w:rFonts w:ascii="Times New Roman" w:eastAsiaTheme="minorEastAsia" w:hAnsi="Times New Roman" w:cs="Times New Roman"/>
              <w:noProof/>
              <w:sz w:val="24"/>
              <w:szCs w:val="24"/>
              <w:lang w:eastAsia="en-GB"/>
            </w:rPr>
          </w:pPr>
          <w:hyperlink w:anchor="_Toc216170231" w:history="1">
            <w:r w:rsidRPr="005A52FE">
              <w:rPr>
                <w:rStyle w:val="Hyperlink"/>
                <w:rFonts w:ascii="Times New Roman" w:hAnsi="Times New Roman" w:cs="Times New Roman"/>
                <w:noProof/>
                <w:sz w:val="24"/>
                <w:szCs w:val="24"/>
              </w:rPr>
              <w:t>Explanation of the Flowchart</w:t>
            </w:r>
            <w:r w:rsidRPr="005A52FE">
              <w:rPr>
                <w:rFonts w:ascii="Times New Roman" w:hAnsi="Times New Roman" w:cs="Times New Roman"/>
                <w:noProof/>
                <w:webHidden/>
                <w:sz w:val="24"/>
                <w:szCs w:val="24"/>
              </w:rPr>
              <w:tab/>
            </w:r>
            <w:r w:rsidRPr="005A52FE">
              <w:rPr>
                <w:rFonts w:ascii="Times New Roman" w:hAnsi="Times New Roman" w:cs="Times New Roman"/>
                <w:noProof/>
                <w:webHidden/>
                <w:sz w:val="24"/>
                <w:szCs w:val="24"/>
              </w:rPr>
              <w:fldChar w:fldCharType="begin"/>
            </w:r>
            <w:r w:rsidRPr="005A52FE">
              <w:rPr>
                <w:rFonts w:ascii="Times New Roman" w:hAnsi="Times New Roman" w:cs="Times New Roman"/>
                <w:noProof/>
                <w:webHidden/>
                <w:sz w:val="24"/>
                <w:szCs w:val="24"/>
              </w:rPr>
              <w:instrText xml:space="preserve"> PAGEREF _Toc216170231 \h </w:instrText>
            </w:r>
            <w:r w:rsidRPr="005A52FE">
              <w:rPr>
                <w:rFonts w:ascii="Times New Roman" w:hAnsi="Times New Roman" w:cs="Times New Roman"/>
                <w:noProof/>
                <w:webHidden/>
                <w:sz w:val="24"/>
                <w:szCs w:val="24"/>
              </w:rPr>
            </w:r>
            <w:r w:rsidRPr="005A52FE">
              <w:rPr>
                <w:rFonts w:ascii="Times New Roman" w:hAnsi="Times New Roman" w:cs="Times New Roman"/>
                <w:noProof/>
                <w:webHidden/>
                <w:sz w:val="24"/>
                <w:szCs w:val="24"/>
              </w:rPr>
              <w:fldChar w:fldCharType="separate"/>
            </w:r>
            <w:r w:rsidRPr="005A52FE">
              <w:rPr>
                <w:rFonts w:ascii="Times New Roman" w:hAnsi="Times New Roman" w:cs="Times New Roman"/>
                <w:noProof/>
                <w:webHidden/>
                <w:sz w:val="24"/>
                <w:szCs w:val="24"/>
              </w:rPr>
              <w:t>8</w:t>
            </w:r>
            <w:r w:rsidRPr="005A52FE">
              <w:rPr>
                <w:rFonts w:ascii="Times New Roman" w:hAnsi="Times New Roman" w:cs="Times New Roman"/>
                <w:noProof/>
                <w:webHidden/>
                <w:sz w:val="24"/>
                <w:szCs w:val="24"/>
              </w:rPr>
              <w:fldChar w:fldCharType="end"/>
            </w:r>
          </w:hyperlink>
        </w:p>
        <w:p w14:paraId="2EDBC8BA" w14:textId="6D3F8E27" w:rsidR="005A52FE" w:rsidRPr="005A52FE" w:rsidRDefault="005A52FE">
          <w:pPr>
            <w:pStyle w:val="TOC1"/>
            <w:tabs>
              <w:tab w:val="right" w:leader="dot" w:pos="9016"/>
            </w:tabs>
            <w:rPr>
              <w:rFonts w:ascii="Times New Roman" w:eastAsiaTheme="minorEastAsia" w:hAnsi="Times New Roman" w:cs="Times New Roman"/>
              <w:b w:val="0"/>
              <w:bCs w:val="0"/>
              <w:i w:val="0"/>
              <w:iCs w:val="0"/>
              <w:noProof/>
              <w:lang w:eastAsia="en-GB"/>
            </w:rPr>
          </w:pPr>
          <w:hyperlink w:anchor="_Toc216170232" w:history="1">
            <w:r w:rsidRPr="005A52FE">
              <w:rPr>
                <w:rStyle w:val="Hyperlink"/>
                <w:rFonts w:ascii="Times New Roman" w:hAnsi="Times New Roman" w:cs="Times New Roman"/>
                <w:b w:val="0"/>
                <w:bCs w:val="0"/>
                <w:i w:val="0"/>
                <w:iCs w:val="0"/>
                <w:noProof/>
              </w:rPr>
              <w:t>2.2 Pseudocode</w:t>
            </w:r>
            <w:r w:rsidRPr="005A52FE">
              <w:rPr>
                <w:rFonts w:ascii="Times New Roman" w:hAnsi="Times New Roman" w:cs="Times New Roman"/>
                <w:b w:val="0"/>
                <w:bCs w:val="0"/>
                <w:i w:val="0"/>
                <w:iCs w:val="0"/>
                <w:noProof/>
                <w:webHidden/>
              </w:rPr>
              <w:tab/>
            </w:r>
            <w:r w:rsidRPr="005A52FE">
              <w:rPr>
                <w:rFonts w:ascii="Times New Roman" w:hAnsi="Times New Roman" w:cs="Times New Roman"/>
                <w:b w:val="0"/>
                <w:bCs w:val="0"/>
                <w:i w:val="0"/>
                <w:iCs w:val="0"/>
                <w:noProof/>
                <w:webHidden/>
              </w:rPr>
              <w:fldChar w:fldCharType="begin"/>
            </w:r>
            <w:r w:rsidRPr="005A52FE">
              <w:rPr>
                <w:rFonts w:ascii="Times New Roman" w:hAnsi="Times New Roman" w:cs="Times New Roman"/>
                <w:b w:val="0"/>
                <w:bCs w:val="0"/>
                <w:i w:val="0"/>
                <w:iCs w:val="0"/>
                <w:noProof/>
                <w:webHidden/>
              </w:rPr>
              <w:instrText xml:space="preserve"> PAGEREF _Toc216170232 \h </w:instrText>
            </w:r>
            <w:r w:rsidRPr="005A52FE">
              <w:rPr>
                <w:rFonts w:ascii="Times New Roman" w:hAnsi="Times New Roman" w:cs="Times New Roman"/>
                <w:b w:val="0"/>
                <w:bCs w:val="0"/>
                <w:i w:val="0"/>
                <w:iCs w:val="0"/>
                <w:noProof/>
                <w:webHidden/>
              </w:rPr>
            </w:r>
            <w:r w:rsidRPr="005A52FE">
              <w:rPr>
                <w:rFonts w:ascii="Times New Roman" w:hAnsi="Times New Roman" w:cs="Times New Roman"/>
                <w:b w:val="0"/>
                <w:bCs w:val="0"/>
                <w:i w:val="0"/>
                <w:iCs w:val="0"/>
                <w:noProof/>
                <w:webHidden/>
              </w:rPr>
              <w:fldChar w:fldCharType="separate"/>
            </w:r>
            <w:r w:rsidRPr="005A52FE">
              <w:rPr>
                <w:rFonts w:ascii="Times New Roman" w:hAnsi="Times New Roman" w:cs="Times New Roman"/>
                <w:b w:val="0"/>
                <w:bCs w:val="0"/>
                <w:i w:val="0"/>
                <w:iCs w:val="0"/>
                <w:noProof/>
                <w:webHidden/>
              </w:rPr>
              <w:t>9</w:t>
            </w:r>
            <w:r w:rsidRPr="005A52FE">
              <w:rPr>
                <w:rFonts w:ascii="Times New Roman" w:hAnsi="Times New Roman" w:cs="Times New Roman"/>
                <w:b w:val="0"/>
                <w:bCs w:val="0"/>
                <w:i w:val="0"/>
                <w:iCs w:val="0"/>
                <w:noProof/>
                <w:webHidden/>
              </w:rPr>
              <w:fldChar w:fldCharType="end"/>
            </w:r>
          </w:hyperlink>
        </w:p>
        <w:p w14:paraId="40B06049" w14:textId="5FA0BCA0" w:rsidR="005A52FE" w:rsidRPr="005A52FE" w:rsidRDefault="005A52FE">
          <w:pPr>
            <w:pStyle w:val="TOC3"/>
            <w:tabs>
              <w:tab w:val="right" w:leader="dot" w:pos="9016"/>
            </w:tabs>
            <w:rPr>
              <w:rFonts w:ascii="Times New Roman" w:eastAsiaTheme="minorEastAsia" w:hAnsi="Times New Roman" w:cs="Times New Roman"/>
              <w:noProof/>
              <w:sz w:val="24"/>
              <w:szCs w:val="24"/>
              <w:lang w:eastAsia="en-GB"/>
            </w:rPr>
          </w:pPr>
          <w:hyperlink w:anchor="_Toc216170233" w:history="1">
            <w:r w:rsidRPr="005A52FE">
              <w:rPr>
                <w:rStyle w:val="Hyperlink"/>
                <w:rFonts w:ascii="Times New Roman" w:hAnsi="Times New Roman" w:cs="Times New Roman"/>
                <w:noProof/>
                <w:sz w:val="24"/>
                <w:szCs w:val="24"/>
              </w:rPr>
              <w:t>Explanation of the Pseudocode</w:t>
            </w:r>
            <w:r w:rsidRPr="005A52FE">
              <w:rPr>
                <w:rFonts w:ascii="Times New Roman" w:hAnsi="Times New Roman" w:cs="Times New Roman"/>
                <w:noProof/>
                <w:webHidden/>
                <w:sz w:val="24"/>
                <w:szCs w:val="24"/>
              </w:rPr>
              <w:tab/>
            </w:r>
            <w:r w:rsidRPr="005A52FE">
              <w:rPr>
                <w:rFonts w:ascii="Times New Roman" w:hAnsi="Times New Roman" w:cs="Times New Roman"/>
                <w:noProof/>
                <w:webHidden/>
                <w:sz w:val="24"/>
                <w:szCs w:val="24"/>
              </w:rPr>
              <w:fldChar w:fldCharType="begin"/>
            </w:r>
            <w:r w:rsidRPr="005A52FE">
              <w:rPr>
                <w:rFonts w:ascii="Times New Roman" w:hAnsi="Times New Roman" w:cs="Times New Roman"/>
                <w:noProof/>
                <w:webHidden/>
                <w:sz w:val="24"/>
                <w:szCs w:val="24"/>
              </w:rPr>
              <w:instrText xml:space="preserve"> PAGEREF _Toc216170233 \h </w:instrText>
            </w:r>
            <w:r w:rsidRPr="005A52FE">
              <w:rPr>
                <w:rFonts w:ascii="Times New Roman" w:hAnsi="Times New Roman" w:cs="Times New Roman"/>
                <w:noProof/>
                <w:webHidden/>
                <w:sz w:val="24"/>
                <w:szCs w:val="24"/>
              </w:rPr>
            </w:r>
            <w:r w:rsidRPr="005A52FE">
              <w:rPr>
                <w:rFonts w:ascii="Times New Roman" w:hAnsi="Times New Roman" w:cs="Times New Roman"/>
                <w:noProof/>
                <w:webHidden/>
                <w:sz w:val="24"/>
                <w:szCs w:val="24"/>
              </w:rPr>
              <w:fldChar w:fldCharType="separate"/>
            </w:r>
            <w:r w:rsidRPr="005A52FE">
              <w:rPr>
                <w:rFonts w:ascii="Times New Roman" w:hAnsi="Times New Roman" w:cs="Times New Roman"/>
                <w:noProof/>
                <w:webHidden/>
                <w:sz w:val="24"/>
                <w:szCs w:val="24"/>
              </w:rPr>
              <w:t>11</w:t>
            </w:r>
            <w:r w:rsidRPr="005A52FE">
              <w:rPr>
                <w:rFonts w:ascii="Times New Roman" w:hAnsi="Times New Roman" w:cs="Times New Roman"/>
                <w:noProof/>
                <w:webHidden/>
                <w:sz w:val="24"/>
                <w:szCs w:val="24"/>
              </w:rPr>
              <w:fldChar w:fldCharType="end"/>
            </w:r>
          </w:hyperlink>
        </w:p>
        <w:p w14:paraId="496AACC2" w14:textId="74906521" w:rsidR="005A52FE" w:rsidRPr="005A52FE" w:rsidRDefault="005A52FE">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6170234" w:history="1">
            <w:r w:rsidRPr="005A52FE">
              <w:rPr>
                <w:rStyle w:val="Hyperlink"/>
                <w:rFonts w:ascii="Times New Roman" w:hAnsi="Times New Roman" w:cs="Times New Roman"/>
                <w:b w:val="0"/>
                <w:bCs w:val="0"/>
                <w:noProof/>
                <w:sz w:val="24"/>
                <w:szCs w:val="24"/>
              </w:rPr>
              <w:t>Conclusion</w:t>
            </w:r>
            <w:r w:rsidRPr="005A52FE">
              <w:rPr>
                <w:rFonts w:ascii="Times New Roman" w:hAnsi="Times New Roman" w:cs="Times New Roman"/>
                <w:b w:val="0"/>
                <w:bCs w:val="0"/>
                <w:noProof/>
                <w:webHidden/>
                <w:sz w:val="24"/>
                <w:szCs w:val="24"/>
              </w:rPr>
              <w:tab/>
            </w:r>
            <w:r w:rsidRPr="005A52FE">
              <w:rPr>
                <w:rFonts w:ascii="Times New Roman" w:hAnsi="Times New Roman" w:cs="Times New Roman"/>
                <w:b w:val="0"/>
                <w:bCs w:val="0"/>
                <w:noProof/>
                <w:webHidden/>
                <w:sz w:val="24"/>
                <w:szCs w:val="24"/>
              </w:rPr>
              <w:fldChar w:fldCharType="begin"/>
            </w:r>
            <w:r w:rsidRPr="005A52FE">
              <w:rPr>
                <w:rFonts w:ascii="Times New Roman" w:hAnsi="Times New Roman" w:cs="Times New Roman"/>
                <w:b w:val="0"/>
                <w:bCs w:val="0"/>
                <w:noProof/>
                <w:webHidden/>
                <w:sz w:val="24"/>
                <w:szCs w:val="24"/>
              </w:rPr>
              <w:instrText xml:space="preserve"> PAGEREF _Toc216170234 \h </w:instrText>
            </w:r>
            <w:r w:rsidRPr="005A52FE">
              <w:rPr>
                <w:rFonts w:ascii="Times New Roman" w:hAnsi="Times New Roman" w:cs="Times New Roman"/>
                <w:b w:val="0"/>
                <w:bCs w:val="0"/>
                <w:noProof/>
                <w:webHidden/>
                <w:sz w:val="24"/>
                <w:szCs w:val="24"/>
              </w:rPr>
            </w:r>
            <w:r w:rsidRPr="005A52FE">
              <w:rPr>
                <w:rFonts w:ascii="Times New Roman" w:hAnsi="Times New Roman" w:cs="Times New Roman"/>
                <w:b w:val="0"/>
                <w:bCs w:val="0"/>
                <w:noProof/>
                <w:webHidden/>
                <w:sz w:val="24"/>
                <w:szCs w:val="24"/>
              </w:rPr>
              <w:fldChar w:fldCharType="separate"/>
            </w:r>
            <w:r w:rsidRPr="005A52FE">
              <w:rPr>
                <w:rFonts w:ascii="Times New Roman" w:hAnsi="Times New Roman" w:cs="Times New Roman"/>
                <w:b w:val="0"/>
                <w:bCs w:val="0"/>
                <w:noProof/>
                <w:webHidden/>
                <w:sz w:val="24"/>
                <w:szCs w:val="24"/>
              </w:rPr>
              <w:t>11</w:t>
            </w:r>
            <w:r w:rsidRPr="005A52FE">
              <w:rPr>
                <w:rFonts w:ascii="Times New Roman" w:hAnsi="Times New Roman" w:cs="Times New Roman"/>
                <w:b w:val="0"/>
                <w:bCs w:val="0"/>
                <w:noProof/>
                <w:webHidden/>
                <w:sz w:val="24"/>
                <w:szCs w:val="24"/>
              </w:rPr>
              <w:fldChar w:fldCharType="end"/>
            </w:r>
          </w:hyperlink>
        </w:p>
        <w:p w14:paraId="1C7258F5" w14:textId="155B81A4" w:rsidR="005A52FE" w:rsidRPr="005A52FE" w:rsidRDefault="005A52FE">
          <w:pPr>
            <w:pStyle w:val="TOC1"/>
            <w:tabs>
              <w:tab w:val="right" w:leader="dot" w:pos="9016"/>
            </w:tabs>
            <w:rPr>
              <w:rFonts w:ascii="Times New Roman" w:eastAsiaTheme="minorEastAsia" w:hAnsi="Times New Roman" w:cs="Times New Roman"/>
              <w:b w:val="0"/>
              <w:bCs w:val="0"/>
              <w:i w:val="0"/>
              <w:iCs w:val="0"/>
              <w:noProof/>
              <w:lang w:eastAsia="en-GB"/>
            </w:rPr>
          </w:pPr>
          <w:hyperlink w:anchor="_Toc216170235" w:history="1">
            <w:r w:rsidRPr="005A52FE">
              <w:rPr>
                <w:rStyle w:val="Hyperlink"/>
                <w:rFonts w:ascii="Times New Roman" w:hAnsi="Times New Roman" w:cs="Times New Roman"/>
                <w:b w:val="0"/>
                <w:bCs w:val="0"/>
                <w:i w:val="0"/>
                <w:iCs w:val="0"/>
                <w:noProof/>
              </w:rPr>
              <w:t>Task 3: Reflect and Justify</w:t>
            </w:r>
            <w:r w:rsidRPr="005A52FE">
              <w:rPr>
                <w:rFonts w:ascii="Times New Roman" w:hAnsi="Times New Roman" w:cs="Times New Roman"/>
                <w:b w:val="0"/>
                <w:bCs w:val="0"/>
                <w:i w:val="0"/>
                <w:iCs w:val="0"/>
                <w:noProof/>
                <w:webHidden/>
              </w:rPr>
              <w:tab/>
            </w:r>
            <w:r w:rsidRPr="005A52FE">
              <w:rPr>
                <w:rFonts w:ascii="Times New Roman" w:hAnsi="Times New Roman" w:cs="Times New Roman"/>
                <w:b w:val="0"/>
                <w:bCs w:val="0"/>
                <w:i w:val="0"/>
                <w:iCs w:val="0"/>
                <w:noProof/>
                <w:webHidden/>
              </w:rPr>
              <w:fldChar w:fldCharType="begin"/>
            </w:r>
            <w:r w:rsidRPr="005A52FE">
              <w:rPr>
                <w:rFonts w:ascii="Times New Roman" w:hAnsi="Times New Roman" w:cs="Times New Roman"/>
                <w:b w:val="0"/>
                <w:bCs w:val="0"/>
                <w:i w:val="0"/>
                <w:iCs w:val="0"/>
                <w:noProof/>
                <w:webHidden/>
              </w:rPr>
              <w:instrText xml:space="preserve"> PAGEREF _Toc216170235 \h </w:instrText>
            </w:r>
            <w:r w:rsidRPr="005A52FE">
              <w:rPr>
                <w:rFonts w:ascii="Times New Roman" w:hAnsi="Times New Roman" w:cs="Times New Roman"/>
                <w:b w:val="0"/>
                <w:bCs w:val="0"/>
                <w:i w:val="0"/>
                <w:iCs w:val="0"/>
                <w:noProof/>
                <w:webHidden/>
              </w:rPr>
            </w:r>
            <w:r w:rsidRPr="005A52FE">
              <w:rPr>
                <w:rFonts w:ascii="Times New Roman" w:hAnsi="Times New Roman" w:cs="Times New Roman"/>
                <w:b w:val="0"/>
                <w:bCs w:val="0"/>
                <w:i w:val="0"/>
                <w:iCs w:val="0"/>
                <w:noProof/>
                <w:webHidden/>
              </w:rPr>
              <w:fldChar w:fldCharType="separate"/>
            </w:r>
            <w:r w:rsidRPr="005A52FE">
              <w:rPr>
                <w:rFonts w:ascii="Times New Roman" w:hAnsi="Times New Roman" w:cs="Times New Roman"/>
                <w:b w:val="0"/>
                <w:bCs w:val="0"/>
                <w:i w:val="0"/>
                <w:iCs w:val="0"/>
                <w:noProof/>
                <w:webHidden/>
              </w:rPr>
              <w:t>12</w:t>
            </w:r>
            <w:r w:rsidRPr="005A52FE">
              <w:rPr>
                <w:rFonts w:ascii="Times New Roman" w:hAnsi="Times New Roman" w:cs="Times New Roman"/>
                <w:b w:val="0"/>
                <w:bCs w:val="0"/>
                <w:i w:val="0"/>
                <w:iCs w:val="0"/>
                <w:noProof/>
                <w:webHidden/>
              </w:rPr>
              <w:fldChar w:fldCharType="end"/>
            </w:r>
          </w:hyperlink>
        </w:p>
        <w:p w14:paraId="69CB779B" w14:textId="11F6E1BC" w:rsidR="005A52FE" w:rsidRPr="005A52FE" w:rsidRDefault="005A52FE">
          <w:pPr>
            <w:pStyle w:val="TOC1"/>
            <w:tabs>
              <w:tab w:val="right" w:leader="dot" w:pos="9016"/>
            </w:tabs>
            <w:rPr>
              <w:rFonts w:ascii="Times New Roman" w:eastAsiaTheme="minorEastAsia" w:hAnsi="Times New Roman" w:cs="Times New Roman"/>
              <w:b w:val="0"/>
              <w:bCs w:val="0"/>
              <w:i w:val="0"/>
              <w:iCs w:val="0"/>
              <w:noProof/>
              <w:lang w:eastAsia="en-GB"/>
            </w:rPr>
          </w:pPr>
          <w:hyperlink w:anchor="_Toc216170236" w:history="1">
            <w:r w:rsidRPr="005A52FE">
              <w:rPr>
                <w:rStyle w:val="Hyperlink"/>
                <w:rFonts w:ascii="Times New Roman" w:hAnsi="Times New Roman" w:cs="Times New Roman"/>
                <w:b w:val="0"/>
                <w:bCs w:val="0"/>
                <w:i w:val="0"/>
                <w:iCs w:val="0"/>
                <w:noProof/>
              </w:rPr>
              <w:t>Conclusion</w:t>
            </w:r>
            <w:r w:rsidRPr="005A52FE">
              <w:rPr>
                <w:rFonts w:ascii="Times New Roman" w:hAnsi="Times New Roman" w:cs="Times New Roman"/>
                <w:b w:val="0"/>
                <w:bCs w:val="0"/>
                <w:i w:val="0"/>
                <w:iCs w:val="0"/>
                <w:noProof/>
                <w:webHidden/>
              </w:rPr>
              <w:tab/>
            </w:r>
            <w:r w:rsidRPr="005A52FE">
              <w:rPr>
                <w:rFonts w:ascii="Times New Roman" w:hAnsi="Times New Roman" w:cs="Times New Roman"/>
                <w:b w:val="0"/>
                <w:bCs w:val="0"/>
                <w:i w:val="0"/>
                <w:iCs w:val="0"/>
                <w:noProof/>
                <w:webHidden/>
              </w:rPr>
              <w:fldChar w:fldCharType="begin"/>
            </w:r>
            <w:r w:rsidRPr="005A52FE">
              <w:rPr>
                <w:rFonts w:ascii="Times New Roman" w:hAnsi="Times New Roman" w:cs="Times New Roman"/>
                <w:b w:val="0"/>
                <w:bCs w:val="0"/>
                <w:i w:val="0"/>
                <w:iCs w:val="0"/>
                <w:noProof/>
                <w:webHidden/>
              </w:rPr>
              <w:instrText xml:space="preserve"> PAGEREF _Toc216170236 \h </w:instrText>
            </w:r>
            <w:r w:rsidRPr="005A52FE">
              <w:rPr>
                <w:rFonts w:ascii="Times New Roman" w:hAnsi="Times New Roman" w:cs="Times New Roman"/>
                <w:b w:val="0"/>
                <w:bCs w:val="0"/>
                <w:i w:val="0"/>
                <w:iCs w:val="0"/>
                <w:noProof/>
                <w:webHidden/>
              </w:rPr>
            </w:r>
            <w:r w:rsidRPr="005A52FE">
              <w:rPr>
                <w:rFonts w:ascii="Times New Roman" w:hAnsi="Times New Roman" w:cs="Times New Roman"/>
                <w:b w:val="0"/>
                <w:bCs w:val="0"/>
                <w:i w:val="0"/>
                <w:iCs w:val="0"/>
                <w:noProof/>
                <w:webHidden/>
              </w:rPr>
              <w:fldChar w:fldCharType="separate"/>
            </w:r>
            <w:r w:rsidRPr="005A52FE">
              <w:rPr>
                <w:rFonts w:ascii="Times New Roman" w:hAnsi="Times New Roman" w:cs="Times New Roman"/>
                <w:b w:val="0"/>
                <w:bCs w:val="0"/>
                <w:i w:val="0"/>
                <w:iCs w:val="0"/>
                <w:noProof/>
                <w:webHidden/>
              </w:rPr>
              <w:t>13</w:t>
            </w:r>
            <w:r w:rsidRPr="005A52FE">
              <w:rPr>
                <w:rFonts w:ascii="Times New Roman" w:hAnsi="Times New Roman" w:cs="Times New Roman"/>
                <w:b w:val="0"/>
                <w:bCs w:val="0"/>
                <w:i w:val="0"/>
                <w:iCs w:val="0"/>
                <w:noProof/>
                <w:webHidden/>
              </w:rPr>
              <w:fldChar w:fldCharType="end"/>
            </w:r>
          </w:hyperlink>
        </w:p>
        <w:p w14:paraId="3DB875E3" w14:textId="4AB78B15" w:rsidR="005A52FE" w:rsidRPr="005A52FE" w:rsidRDefault="005A52FE">
          <w:pPr>
            <w:pStyle w:val="TOC1"/>
            <w:tabs>
              <w:tab w:val="right" w:leader="dot" w:pos="9016"/>
            </w:tabs>
            <w:rPr>
              <w:rFonts w:ascii="Times New Roman" w:eastAsiaTheme="minorEastAsia" w:hAnsi="Times New Roman" w:cs="Times New Roman"/>
              <w:b w:val="0"/>
              <w:bCs w:val="0"/>
              <w:i w:val="0"/>
              <w:iCs w:val="0"/>
              <w:noProof/>
              <w:lang w:eastAsia="en-GB"/>
            </w:rPr>
          </w:pPr>
          <w:hyperlink w:anchor="_Toc216170237" w:history="1">
            <w:r w:rsidRPr="005A52FE">
              <w:rPr>
                <w:rStyle w:val="Hyperlink"/>
                <w:rFonts w:ascii="Times New Roman" w:hAnsi="Times New Roman" w:cs="Times New Roman"/>
                <w:b w:val="0"/>
                <w:bCs w:val="0"/>
                <w:i w:val="0"/>
                <w:iCs w:val="0"/>
                <w:noProof/>
              </w:rPr>
              <w:t>References</w:t>
            </w:r>
            <w:r w:rsidRPr="005A52FE">
              <w:rPr>
                <w:rFonts w:ascii="Times New Roman" w:hAnsi="Times New Roman" w:cs="Times New Roman"/>
                <w:b w:val="0"/>
                <w:bCs w:val="0"/>
                <w:i w:val="0"/>
                <w:iCs w:val="0"/>
                <w:noProof/>
                <w:webHidden/>
              </w:rPr>
              <w:tab/>
            </w:r>
            <w:r w:rsidRPr="005A52FE">
              <w:rPr>
                <w:rFonts w:ascii="Times New Roman" w:hAnsi="Times New Roman" w:cs="Times New Roman"/>
                <w:b w:val="0"/>
                <w:bCs w:val="0"/>
                <w:i w:val="0"/>
                <w:iCs w:val="0"/>
                <w:noProof/>
                <w:webHidden/>
              </w:rPr>
              <w:fldChar w:fldCharType="begin"/>
            </w:r>
            <w:r w:rsidRPr="005A52FE">
              <w:rPr>
                <w:rFonts w:ascii="Times New Roman" w:hAnsi="Times New Roman" w:cs="Times New Roman"/>
                <w:b w:val="0"/>
                <w:bCs w:val="0"/>
                <w:i w:val="0"/>
                <w:iCs w:val="0"/>
                <w:noProof/>
                <w:webHidden/>
              </w:rPr>
              <w:instrText xml:space="preserve"> PAGEREF _Toc216170237 \h </w:instrText>
            </w:r>
            <w:r w:rsidRPr="005A52FE">
              <w:rPr>
                <w:rFonts w:ascii="Times New Roman" w:hAnsi="Times New Roman" w:cs="Times New Roman"/>
                <w:b w:val="0"/>
                <w:bCs w:val="0"/>
                <w:i w:val="0"/>
                <w:iCs w:val="0"/>
                <w:noProof/>
                <w:webHidden/>
              </w:rPr>
            </w:r>
            <w:r w:rsidRPr="005A52FE">
              <w:rPr>
                <w:rFonts w:ascii="Times New Roman" w:hAnsi="Times New Roman" w:cs="Times New Roman"/>
                <w:b w:val="0"/>
                <w:bCs w:val="0"/>
                <w:i w:val="0"/>
                <w:iCs w:val="0"/>
                <w:noProof/>
                <w:webHidden/>
              </w:rPr>
              <w:fldChar w:fldCharType="separate"/>
            </w:r>
            <w:r w:rsidRPr="005A52FE">
              <w:rPr>
                <w:rFonts w:ascii="Times New Roman" w:hAnsi="Times New Roman" w:cs="Times New Roman"/>
                <w:b w:val="0"/>
                <w:bCs w:val="0"/>
                <w:i w:val="0"/>
                <w:iCs w:val="0"/>
                <w:noProof/>
                <w:webHidden/>
              </w:rPr>
              <w:t>14</w:t>
            </w:r>
            <w:r w:rsidRPr="005A52FE">
              <w:rPr>
                <w:rFonts w:ascii="Times New Roman" w:hAnsi="Times New Roman" w:cs="Times New Roman"/>
                <w:b w:val="0"/>
                <w:bCs w:val="0"/>
                <w:i w:val="0"/>
                <w:iCs w:val="0"/>
                <w:noProof/>
                <w:webHidden/>
              </w:rPr>
              <w:fldChar w:fldCharType="end"/>
            </w:r>
          </w:hyperlink>
        </w:p>
        <w:p w14:paraId="2FBF51D2" w14:textId="688F539D" w:rsidR="00C02668" w:rsidRDefault="00C02668" w:rsidP="00C02668">
          <w:pPr>
            <w:rPr>
              <w:b/>
              <w:bCs/>
              <w:noProof/>
            </w:rPr>
          </w:pPr>
          <w:r w:rsidRPr="005A52FE">
            <w:rPr>
              <w:rFonts w:ascii="Times New Roman" w:hAnsi="Times New Roman" w:cs="Times New Roman"/>
              <w:noProof/>
            </w:rPr>
            <w:fldChar w:fldCharType="end"/>
          </w:r>
        </w:p>
      </w:sdtContent>
    </w:sdt>
    <w:p w14:paraId="728812B9" w14:textId="2550A2C3" w:rsidR="00E740C2" w:rsidRDefault="00E740C2"/>
    <w:p w14:paraId="2180CAAA" w14:textId="59B2B7A2" w:rsidR="00E740C2" w:rsidRDefault="00E740C2">
      <w:r>
        <w:br w:type="page"/>
      </w:r>
    </w:p>
    <w:p w14:paraId="71EF06AA" w14:textId="3AFED713" w:rsidR="00C02668" w:rsidRPr="00C02668" w:rsidRDefault="00E740C2" w:rsidP="00C02668">
      <w:pPr>
        <w:pStyle w:val="Heading1"/>
        <w:rPr>
          <w:rFonts w:ascii="Times New Roman" w:hAnsi="Times New Roman" w:cs="Times New Roman"/>
          <w:sz w:val="32"/>
          <w:szCs w:val="32"/>
        </w:rPr>
      </w:pPr>
      <w:bookmarkStart w:id="0" w:name="_Toc216170214"/>
      <w:r w:rsidRPr="00C02668">
        <w:rPr>
          <w:rFonts w:ascii="Times New Roman" w:hAnsi="Times New Roman" w:cs="Times New Roman"/>
          <w:sz w:val="32"/>
          <w:szCs w:val="32"/>
        </w:rPr>
        <w:lastRenderedPageBreak/>
        <w:t>Introduction</w:t>
      </w:r>
      <w:bookmarkEnd w:id="0"/>
      <w:r w:rsidRPr="00C02668">
        <w:rPr>
          <w:rFonts w:ascii="Times New Roman" w:hAnsi="Times New Roman" w:cs="Times New Roman"/>
          <w:sz w:val="32"/>
          <w:szCs w:val="32"/>
        </w:rPr>
        <w:t xml:space="preserve"> </w:t>
      </w:r>
    </w:p>
    <w:p w14:paraId="677C390F" w14:textId="77777777" w:rsidR="00C02668" w:rsidRPr="00C02668" w:rsidRDefault="00C02668" w:rsidP="00C02668">
      <w:pPr>
        <w:pStyle w:val="p1"/>
        <w:spacing w:line="360" w:lineRule="auto"/>
        <w:jc w:val="both"/>
        <w:rPr>
          <w:sz w:val="22"/>
          <w:szCs w:val="22"/>
        </w:rPr>
      </w:pPr>
      <w:r w:rsidRPr="00C02668">
        <w:rPr>
          <w:sz w:val="22"/>
          <w:szCs w:val="22"/>
        </w:rPr>
        <w:t>In this assignment, I will analyse a real-world problem faced by GrocerQuick, an online grocery delivery company that struggles to manage its delivery routes efficiently. The aim of this task is to use problem-solving and abstract thinking to design a clear and structured solution. Through this work, I will learn how to identify the main requirements and constraints of a system, break down a complex problem into smaller parts, and create a logical solution that could be applied in different situations. By the end of the assignment, I will demonstrate my ability to think critically, plan effectively, and design a solution that helps GrocerQuick optimise its deliveries, reduce fuel use, and improve delivery times.</w:t>
      </w:r>
    </w:p>
    <w:p w14:paraId="69B91C39" w14:textId="77777777" w:rsidR="00D27D7D" w:rsidRDefault="00D27D7D" w:rsidP="00C02668"/>
    <w:p w14:paraId="1D67E67D" w14:textId="1EEFB55A" w:rsidR="00D27D7D" w:rsidRPr="00D27D7D" w:rsidRDefault="007A1CE5" w:rsidP="00D27D7D">
      <w:pPr>
        <w:pStyle w:val="Heading1"/>
        <w:rPr>
          <w:rFonts w:ascii="Times New Roman" w:hAnsi="Times New Roman" w:cs="Times New Roman"/>
          <w:sz w:val="32"/>
          <w:szCs w:val="32"/>
        </w:rPr>
      </w:pPr>
      <w:bookmarkStart w:id="1" w:name="_Toc216170215"/>
      <w:r>
        <w:rPr>
          <w:rFonts w:ascii="Times New Roman" w:hAnsi="Times New Roman" w:cs="Times New Roman"/>
          <w:sz w:val="32"/>
          <w:szCs w:val="32"/>
        </w:rPr>
        <w:t xml:space="preserve">1.0 </w:t>
      </w:r>
      <w:r w:rsidR="00D27D7D" w:rsidRPr="00D27D7D">
        <w:rPr>
          <w:rFonts w:ascii="Times New Roman" w:hAnsi="Times New Roman" w:cs="Times New Roman"/>
          <w:sz w:val="32"/>
          <w:szCs w:val="32"/>
        </w:rPr>
        <w:t>Task 1: Deconstruct the Problem</w:t>
      </w:r>
      <w:bookmarkEnd w:id="1"/>
    </w:p>
    <w:p w14:paraId="3D63D43D" w14:textId="484BACF2" w:rsidR="00D27D7D" w:rsidRPr="0069478B" w:rsidRDefault="00D27D7D" w:rsidP="00D27D7D">
      <w:pPr>
        <w:pStyle w:val="p1"/>
        <w:spacing w:line="360" w:lineRule="auto"/>
        <w:jc w:val="both"/>
        <w:rPr>
          <w:sz w:val="22"/>
          <w:szCs w:val="22"/>
        </w:rPr>
      </w:pPr>
      <w:r w:rsidRPr="0069478B">
        <w:rPr>
          <w:sz w:val="22"/>
          <w:szCs w:val="22"/>
        </w:rPr>
        <w:t xml:space="preserve">To create an effective solution for GrocerQuick, it is important to first understand and break down the main problem into smaller and clearer parts. The company is facing difficulties in managing its delivery routes, which causes delays, wasted fuel, and unhappy customers. By dividing the problem into smaller </w:t>
      </w:r>
      <w:r w:rsidR="0069478B" w:rsidRPr="0069478B">
        <w:rPr>
          <w:sz w:val="22"/>
          <w:szCs w:val="22"/>
        </w:rPr>
        <w:t>parts</w:t>
      </w:r>
      <w:r w:rsidRPr="0069478B">
        <w:rPr>
          <w:sz w:val="22"/>
          <w:szCs w:val="22"/>
        </w:rPr>
        <w:t>, it becomes easier to focus on each part, identify what needs to be improved, and find suitable solutions.</w:t>
      </w:r>
    </w:p>
    <w:p w14:paraId="40683041" w14:textId="5E62EFC3" w:rsidR="0069478B" w:rsidRPr="0069478B" w:rsidRDefault="007A1CE5" w:rsidP="0069478B">
      <w:pPr>
        <w:pStyle w:val="Heading2"/>
        <w:rPr>
          <w:rFonts w:ascii="Times New Roman" w:hAnsi="Times New Roman" w:cs="Times New Roman"/>
          <w:sz w:val="28"/>
          <w:szCs w:val="28"/>
        </w:rPr>
      </w:pPr>
      <w:bookmarkStart w:id="2" w:name="_Toc216170216"/>
      <w:r>
        <w:rPr>
          <w:rFonts w:ascii="Times New Roman" w:hAnsi="Times New Roman" w:cs="Times New Roman"/>
          <w:sz w:val="28"/>
          <w:szCs w:val="28"/>
        </w:rPr>
        <w:t xml:space="preserve">1.1 </w:t>
      </w:r>
      <w:r w:rsidR="0069478B">
        <w:rPr>
          <w:rFonts w:ascii="Times New Roman" w:hAnsi="Times New Roman" w:cs="Times New Roman"/>
          <w:sz w:val="28"/>
          <w:szCs w:val="28"/>
        </w:rPr>
        <w:t>O</w:t>
      </w:r>
      <w:r w:rsidR="0069478B" w:rsidRPr="0069478B">
        <w:rPr>
          <w:rFonts w:ascii="Times New Roman" w:hAnsi="Times New Roman" w:cs="Times New Roman"/>
          <w:sz w:val="28"/>
          <w:szCs w:val="28"/>
        </w:rPr>
        <w:t xml:space="preserve">rder </w:t>
      </w:r>
      <w:r w:rsidR="0069478B">
        <w:rPr>
          <w:rFonts w:ascii="Times New Roman" w:hAnsi="Times New Roman" w:cs="Times New Roman"/>
          <w:sz w:val="28"/>
          <w:szCs w:val="28"/>
        </w:rPr>
        <w:t>A</w:t>
      </w:r>
      <w:r w:rsidR="0069478B" w:rsidRPr="0069478B">
        <w:rPr>
          <w:rFonts w:ascii="Times New Roman" w:hAnsi="Times New Roman" w:cs="Times New Roman"/>
          <w:sz w:val="28"/>
          <w:szCs w:val="28"/>
        </w:rPr>
        <w:t>llocation</w:t>
      </w:r>
      <w:bookmarkEnd w:id="2"/>
    </w:p>
    <w:p w14:paraId="77199AF1" w14:textId="44601D7B" w:rsidR="0069478B" w:rsidRDefault="0069478B" w:rsidP="0069478B">
      <w:pPr>
        <w:pStyle w:val="p1"/>
        <w:spacing w:line="360" w:lineRule="auto"/>
        <w:jc w:val="both"/>
        <w:rPr>
          <w:sz w:val="22"/>
          <w:szCs w:val="22"/>
        </w:rPr>
      </w:pPr>
      <w:r w:rsidRPr="0069478B">
        <w:rPr>
          <w:sz w:val="22"/>
          <w:szCs w:val="22"/>
        </w:rPr>
        <w:t>This means deciding which driver should deliver which orders based on location, distance, and time. If orders are not well distributed, some drivers may have too many deliveries in one area, while others may have less. This can lead to long delivery times and inefficient use of vehicles. A fair and logical allocation of orders helps balance the workload and ensures that all deliveries can be completed within the required time.</w:t>
      </w:r>
    </w:p>
    <w:p w14:paraId="5F807AC4" w14:textId="59D87C50" w:rsidR="0069478B" w:rsidRDefault="007A1CE5" w:rsidP="0069478B">
      <w:pPr>
        <w:pStyle w:val="Heading2"/>
        <w:rPr>
          <w:rFonts w:ascii="Times New Roman" w:hAnsi="Times New Roman" w:cs="Times New Roman"/>
          <w:sz w:val="28"/>
          <w:szCs w:val="28"/>
        </w:rPr>
      </w:pPr>
      <w:bookmarkStart w:id="3" w:name="_Toc216170217"/>
      <w:r>
        <w:rPr>
          <w:rFonts w:ascii="Times New Roman" w:hAnsi="Times New Roman" w:cs="Times New Roman"/>
          <w:sz w:val="28"/>
          <w:szCs w:val="28"/>
        </w:rPr>
        <w:t xml:space="preserve">1.2 </w:t>
      </w:r>
      <w:r w:rsidR="0069478B" w:rsidRPr="0069478B">
        <w:rPr>
          <w:rFonts w:ascii="Times New Roman" w:hAnsi="Times New Roman" w:cs="Times New Roman"/>
          <w:sz w:val="28"/>
          <w:szCs w:val="28"/>
        </w:rPr>
        <w:t>Route Optimisation</w:t>
      </w:r>
      <w:bookmarkEnd w:id="3"/>
    </w:p>
    <w:p w14:paraId="1515360A" w14:textId="4C127F58" w:rsidR="0069478B" w:rsidRPr="0069478B" w:rsidRDefault="0069478B" w:rsidP="0069478B">
      <w:pPr>
        <w:pStyle w:val="p1"/>
        <w:spacing w:line="360" w:lineRule="auto"/>
        <w:jc w:val="both"/>
        <w:rPr>
          <w:sz w:val="22"/>
          <w:szCs w:val="22"/>
        </w:rPr>
      </w:pPr>
      <w:r w:rsidRPr="0069478B">
        <w:rPr>
          <w:sz w:val="22"/>
          <w:szCs w:val="22"/>
        </w:rPr>
        <w:t>This focuses on finding the best and shortest route for each driver. If drivers follow longer or complicated routes, it increases fuel consumption and delays deliveries. An optimised route means the system can calculate the best path that reduces travel distance while still covering all delivery points. This can be achieved using algorithms or mapping tools that consider distance and traffic conditions.</w:t>
      </w:r>
      <w:sdt>
        <w:sdtPr>
          <w:rPr>
            <w:color w:val="000000"/>
            <w:sz w:val="22"/>
            <w:szCs w:val="22"/>
            <w:highlight w:val="white"/>
          </w:rPr>
          <w:alias w:val="Citation"/>
          <w:tag w:val="{&quot;referencesIds&quot;:[&quot;doc:690611058c30652c38f80825&quot;],&quot;referencesOptions&quot;:{&quot;doc:690611058c30652c38f808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6664544"/>
          <w:placeholder>
            <w:docPart w:val="1DBA0332EC414C43B0BD47512A8E5818"/>
          </w:placeholder>
        </w:sdtPr>
        <w:sdtContent>
          <w:r w:rsidR="000A7FC3">
            <w:rPr>
              <w:color w:val="000000"/>
              <w:sz w:val="22"/>
              <w:szCs w:val="22"/>
            </w:rPr>
            <w:t>[1]</w:t>
          </w:r>
        </w:sdtContent>
      </w:sdt>
    </w:p>
    <w:p w14:paraId="0031EA90" w14:textId="77777777" w:rsidR="0069478B" w:rsidRPr="0069478B" w:rsidRDefault="0069478B" w:rsidP="0069478B"/>
    <w:p w14:paraId="120B38A1" w14:textId="77777777" w:rsidR="0069478B" w:rsidRPr="0069478B" w:rsidRDefault="0069478B" w:rsidP="0069478B">
      <w:pPr>
        <w:pStyle w:val="p1"/>
        <w:spacing w:line="360" w:lineRule="auto"/>
        <w:jc w:val="both"/>
        <w:rPr>
          <w:sz w:val="22"/>
          <w:szCs w:val="22"/>
        </w:rPr>
      </w:pPr>
    </w:p>
    <w:p w14:paraId="2C5C9201" w14:textId="57D3FCD7" w:rsidR="0069478B" w:rsidRDefault="007A1CE5" w:rsidP="0069478B">
      <w:pPr>
        <w:pStyle w:val="Heading2"/>
        <w:rPr>
          <w:rFonts w:ascii="Times New Roman" w:hAnsi="Times New Roman" w:cs="Times New Roman"/>
          <w:sz w:val="28"/>
          <w:szCs w:val="28"/>
        </w:rPr>
      </w:pPr>
      <w:bookmarkStart w:id="4" w:name="_Toc216170218"/>
      <w:r>
        <w:rPr>
          <w:rFonts w:ascii="Times New Roman" w:hAnsi="Times New Roman" w:cs="Times New Roman"/>
          <w:sz w:val="28"/>
          <w:szCs w:val="28"/>
        </w:rPr>
        <w:lastRenderedPageBreak/>
        <w:t xml:space="preserve">1.3 </w:t>
      </w:r>
      <w:r w:rsidR="0069478B">
        <w:rPr>
          <w:rFonts w:ascii="Times New Roman" w:hAnsi="Times New Roman" w:cs="Times New Roman"/>
          <w:sz w:val="28"/>
          <w:szCs w:val="28"/>
        </w:rPr>
        <w:t>T</w:t>
      </w:r>
      <w:r w:rsidR="0069478B" w:rsidRPr="0069478B">
        <w:rPr>
          <w:rFonts w:ascii="Times New Roman" w:hAnsi="Times New Roman" w:cs="Times New Roman"/>
          <w:sz w:val="28"/>
          <w:szCs w:val="28"/>
        </w:rPr>
        <w:t xml:space="preserve">ime </w:t>
      </w:r>
      <w:r w:rsidR="0069478B">
        <w:rPr>
          <w:rFonts w:ascii="Times New Roman" w:hAnsi="Times New Roman" w:cs="Times New Roman"/>
          <w:sz w:val="28"/>
          <w:szCs w:val="28"/>
        </w:rPr>
        <w:t>M</w:t>
      </w:r>
      <w:r w:rsidR="0069478B" w:rsidRPr="0069478B">
        <w:rPr>
          <w:rFonts w:ascii="Times New Roman" w:hAnsi="Times New Roman" w:cs="Times New Roman"/>
          <w:sz w:val="28"/>
          <w:szCs w:val="28"/>
        </w:rPr>
        <w:t>anagement</w:t>
      </w:r>
      <w:bookmarkEnd w:id="4"/>
    </w:p>
    <w:p w14:paraId="3449ADC7" w14:textId="77777777" w:rsidR="0069478B" w:rsidRDefault="0069478B" w:rsidP="0069478B">
      <w:pPr>
        <w:pStyle w:val="p1"/>
        <w:spacing w:line="360" w:lineRule="auto"/>
        <w:jc w:val="both"/>
        <w:rPr>
          <w:sz w:val="22"/>
          <w:szCs w:val="22"/>
        </w:rPr>
      </w:pPr>
      <w:r w:rsidRPr="0069478B">
        <w:rPr>
          <w:sz w:val="22"/>
          <w:szCs w:val="22"/>
        </w:rPr>
        <w:t>GrocerQuick wants to make sure that no delivery arrives more than 30 minutes late. This means the solution must include a way to plan delivery schedules carefully. The system should calculate estimated delivery times and adjust routes when necessary to avoid delays. Time is a key factor in customer satisfaction and maintaining the company’s reputation.</w:t>
      </w:r>
    </w:p>
    <w:p w14:paraId="49625F76" w14:textId="55F9835A" w:rsidR="00742896" w:rsidRDefault="007A1CE5" w:rsidP="00742896">
      <w:pPr>
        <w:pStyle w:val="Heading2"/>
        <w:rPr>
          <w:rFonts w:ascii="Times New Roman" w:hAnsi="Times New Roman" w:cs="Times New Roman"/>
          <w:sz w:val="28"/>
          <w:szCs w:val="28"/>
        </w:rPr>
      </w:pPr>
      <w:bookmarkStart w:id="5" w:name="_Toc216170219"/>
      <w:r>
        <w:rPr>
          <w:rFonts w:ascii="Times New Roman" w:hAnsi="Times New Roman" w:cs="Times New Roman"/>
          <w:sz w:val="28"/>
          <w:szCs w:val="28"/>
        </w:rPr>
        <w:t xml:space="preserve">1.4 </w:t>
      </w:r>
      <w:r w:rsidR="00742896">
        <w:rPr>
          <w:rFonts w:ascii="Times New Roman" w:hAnsi="Times New Roman" w:cs="Times New Roman"/>
          <w:sz w:val="28"/>
          <w:szCs w:val="28"/>
        </w:rPr>
        <w:t>F</w:t>
      </w:r>
      <w:r w:rsidR="00742896" w:rsidRPr="00742896">
        <w:rPr>
          <w:rFonts w:ascii="Times New Roman" w:hAnsi="Times New Roman" w:cs="Times New Roman"/>
          <w:sz w:val="28"/>
          <w:szCs w:val="28"/>
        </w:rPr>
        <w:t xml:space="preserve">uel </w:t>
      </w:r>
      <w:r w:rsidR="00742896">
        <w:rPr>
          <w:rFonts w:ascii="Times New Roman" w:hAnsi="Times New Roman" w:cs="Times New Roman"/>
          <w:sz w:val="28"/>
          <w:szCs w:val="28"/>
        </w:rPr>
        <w:t>E</w:t>
      </w:r>
      <w:r w:rsidR="00742896" w:rsidRPr="00742896">
        <w:rPr>
          <w:rFonts w:ascii="Times New Roman" w:hAnsi="Times New Roman" w:cs="Times New Roman"/>
          <w:sz w:val="28"/>
          <w:szCs w:val="28"/>
        </w:rPr>
        <w:t>fficiency</w:t>
      </w:r>
      <w:bookmarkEnd w:id="5"/>
    </w:p>
    <w:p w14:paraId="41626A37" w14:textId="4042548C" w:rsidR="00742896" w:rsidRDefault="00742896" w:rsidP="00742896">
      <w:pPr>
        <w:pStyle w:val="p1"/>
        <w:spacing w:line="360" w:lineRule="auto"/>
        <w:jc w:val="both"/>
        <w:rPr>
          <w:sz w:val="22"/>
          <w:szCs w:val="22"/>
        </w:rPr>
      </w:pPr>
      <w:r w:rsidRPr="00742896">
        <w:rPr>
          <w:sz w:val="22"/>
          <w:szCs w:val="22"/>
        </w:rPr>
        <w:t>Fuel is one of the biggest costs for delivery companies. If routes are not well planned, drivers will travel longer distances and use more fuel. This not only increases costs but also affects the environment due to higher emissions. By reducing total travel distance and avoiding unnecessary trips, the company can save money and work in an eco-friendlier way.</w:t>
      </w:r>
    </w:p>
    <w:p w14:paraId="0986CD3C" w14:textId="5BBA917D" w:rsidR="00672489" w:rsidRPr="00E3351D" w:rsidRDefault="007A1CE5" w:rsidP="00E3351D">
      <w:pPr>
        <w:pStyle w:val="Heading2"/>
        <w:rPr>
          <w:rFonts w:ascii="Times New Roman" w:hAnsi="Times New Roman" w:cs="Times New Roman"/>
          <w:sz w:val="28"/>
          <w:szCs w:val="28"/>
        </w:rPr>
      </w:pPr>
      <w:bookmarkStart w:id="6" w:name="_Toc216170220"/>
      <w:r>
        <w:rPr>
          <w:rFonts w:ascii="Times New Roman" w:hAnsi="Times New Roman" w:cs="Times New Roman"/>
          <w:sz w:val="28"/>
          <w:szCs w:val="28"/>
        </w:rPr>
        <w:t xml:space="preserve">1.5 </w:t>
      </w:r>
      <w:r w:rsidR="00E3351D" w:rsidRPr="00E3351D">
        <w:rPr>
          <w:rFonts w:ascii="Times New Roman" w:hAnsi="Times New Roman" w:cs="Times New Roman"/>
          <w:sz w:val="28"/>
          <w:szCs w:val="28"/>
        </w:rPr>
        <w:t>MoSCoW Technique</w:t>
      </w:r>
      <w:bookmarkEnd w:id="6"/>
      <w:r w:rsidR="00E3351D" w:rsidRPr="00E3351D">
        <w:rPr>
          <w:rFonts w:ascii="Times New Roman" w:hAnsi="Times New Roman" w:cs="Times New Roman"/>
          <w:sz w:val="28"/>
          <w:szCs w:val="28"/>
        </w:rPr>
        <w:t xml:space="preserve"> </w:t>
      </w:r>
    </w:p>
    <w:p w14:paraId="356BD11A" w14:textId="0460A743" w:rsidR="00742896" w:rsidRDefault="00742896" w:rsidP="00742896">
      <w:pPr>
        <w:pStyle w:val="p1"/>
        <w:spacing w:line="360" w:lineRule="auto"/>
        <w:jc w:val="both"/>
        <w:rPr>
          <w:sz w:val="22"/>
          <w:szCs w:val="22"/>
        </w:rPr>
      </w:pPr>
      <w:r w:rsidRPr="00742896">
        <w:rPr>
          <w:sz w:val="22"/>
          <w:szCs w:val="22"/>
        </w:rPr>
        <w:t xml:space="preserve">The </w:t>
      </w:r>
      <w:r w:rsidRPr="00742896">
        <w:rPr>
          <w:rStyle w:val="s1"/>
          <w:rFonts w:eastAsiaTheme="majorEastAsia"/>
          <w:sz w:val="22"/>
          <w:szCs w:val="22"/>
        </w:rPr>
        <w:t>MoSCoW technique</w:t>
      </w:r>
      <w:r w:rsidRPr="00742896">
        <w:rPr>
          <w:sz w:val="22"/>
          <w:szCs w:val="22"/>
        </w:rPr>
        <w:t xml:space="preserve"> can be used to organise and prioritise these requirements, this method helps to decide what is essential and what can be added later. The solution </w:t>
      </w:r>
      <w:r w:rsidRPr="00742896">
        <w:rPr>
          <w:rStyle w:val="s1"/>
          <w:rFonts w:eastAsiaTheme="majorEastAsia"/>
          <w:sz w:val="22"/>
          <w:szCs w:val="22"/>
        </w:rPr>
        <w:t>must</w:t>
      </w:r>
      <w:r w:rsidRPr="00742896">
        <w:rPr>
          <w:sz w:val="22"/>
          <w:szCs w:val="22"/>
        </w:rPr>
        <w:t xml:space="preserve"> have efficient route planning and on-time deliveries, as these are the main goals of the </w:t>
      </w:r>
      <w:r>
        <w:rPr>
          <w:sz w:val="22"/>
          <w:szCs w:val="22"/>
        </w:rPr>
        <w:t>assessment</w:t>
      </w:r>
      <w:r w:rsidRPr="00742896">
        <w:rPr>
          <w:sz w:val="22"/>
          <w:szCs w:val="22"/>
        </w:rPr>
        <w:t xml:space="preserve">. It </w:t>
      </w:r>
      <w:r w:rsidRPr="00742896">
        <w:rPr>
          <w:rStyle w:val="s1"/>
          <w:rFonts w:eastAsiaTheme="majorEastAsia"/>
          <w:sz w:val="22"/>
          <w:szCs w:val="22"/>
        </w:rPr>
        <w:t>should</w:t>
      </w:r>
      <w:r w:rsidRPr="00742896">
        <w:rPr>
          <w:sz w:val="22"/>
          <w:szCs w:val="22"/>
        </w:rPr>
        <w:t xml:space="preserve"> also include fair order allocation, so all drivers have a balanced workload. It </w:t>
      </w:r>
      <w:r w:rsidRPr="00742896">
        <w:rPr>
          <w:rStyle w:val="s1"/>
          <w:rFonts w:eastAsiaTheme="majorEastAsia"/>
          <w:sz w:val="22"/>
          <w:szCs w:val="22"/>
        </w:rPr>
        <w:t>could</w:t>
      </w:r>
      <w:r w:rsidRPr="00742896">
        <w:rPr>
          <w:sz w:val="22"/>
          <w:szCs w:val="22"/>
        </w:rPr>
        <w:t xml:space="preserve"> have real-time traffic updates to improve accuracy</w:t>
      </w:r>
      <w:r w:rsidR="00D60F71">
        <w:rPr>
          <w:sz w:val="22"/>
          <w:szCs w:val="22"/>
        </w:rPr>
        <w:t xml:space="preserve"> </w:t>
      </w:r>
      <w:sdt>
        <w:sdtPr>
          <w:rPr>
            <w:color w:val="000000"/>
            <w:sz w:val="22"/>
            <w:szCs w:val="22"/>
            <w:highlight w:val="white"/>
          </w:rPr>
          <w:alias w:val="Citation"/>
          <w:tag w:val="{&quot;referencesIds&quot;:[&quot;doc:69060f0abe25110a0aa2c51f&quot;],&quot;referencesOptions&quot;:{&quot;doc:69060f0abe25110a0aa2c5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2579285"/>
          <w:placeholder>
            <w:docPart w:val="2858446AC37B394E9095A1B9B3AF1E4B"/>
          </w:placeholder>
        </w:sdtPr>
        <w:sdtContent>
          <w:r w:rsidR="000A7FC3">
            <w:rPr>
              <w:color w:val="000000"/>
              <w:sz w:val="22"/>
              <w:szCs w:val="22"/>
            </w:rPr>
            <w:t>[2]</w:t>
          </w:r>
          <w:r w:rsidR="00D60F71">
            <w:rPr>
              <w:color w:val="000000"/>
              <w:sz w:val="22"/>
              <w:szCs w:val="22"/>
            </w:rPr>
            <w:t>.</w:t>
          </w:r>
        </w:sdtContent>
      </w:sdt>
    </w:p>
    <w:p w14:paraId="54806243" w14:textId="4C7CA1F8" w:rsidR="00D60F71" w:rsidRDefault="00D60F71" w:rsidP="00965D56">
      <w:pPr>
        <w:pStyle w:val="Heading3"/>
        <w:rPr>
          <w:rFonts w:ascii="Times New Roman" w:hAnsi="Times New Roman" w:cs="Times New Roman"/>
          <w:sz w:val="24"/>
          <w:szCs w:val="24"/>
        </w:rPr>
      </w:pPr>
      <w:bookmarkStart w:id="7" w:name="_Toc216170221"/>
      <w:r w:rsidRPr="00965D56">
        <w:rPr>
          <w:rFonts w:ascii="Times New Roman" w:hAnsi="Times New Roman" w:cs="Times New Roman"/>
          <w:sz w:val="24"/>
          <w:szCs w:val="24"/>
        </w:rPr>
        <w:t>1.5.1 Must-have</w:t>
      </w:r>
      <w:bookmarkEnd w:id="7"/>
    </w:p>
    <w:p w14:paraId="01D14C48" w14:textId="77777777" w:rsidR="00CE75CA" w:rsidRPr="00CE75CA" w:rsidRDefault="00965D56" w:rsidP="00965D56">
      <w:pPr>
        <w:pStyle w:val="ListParagraph"/>
        <w:numPr>
          <w:ilvl w:val="0"/>
          <w:numId w:val="2"/>
        </w:numPr>
        <w:jc w:val="both"/>
        <w:rPr>
          <w:rFonts w:ascii="Times New Roman" w:hAnsi="Times New Roman" w:cs="Times New Roman"/>
          <w:b/>
          <w:bCs/>
          <w:sz w:val="22"/>
          <w:szCs w:val="22"/>
        </w:rPr>
      </w:pPr>
      <w:r w:rsidRPr="00CE75CA">
        <w:rPr>
          <w:rFonts w:ascii="Times New Roman" w:hAnsi="Times New Roman" w:cs="Times New Roman"/>
          <w:b/>
          <w:bCs/>
          <w:sz w:val="22"/>
          <w:szCs w:val="22"/>
        </w:rPr>
        <w:t>Order Input System</w:t>
      </w:r>
      <w:r w:rsidR="00CE75CA">
        <w:rPr>
          <w:rFonts w:ascii="Times New Roman" w:hAnsi="Times New Roman" w:cs="Times New Roman"/>
          <w:b/>
          <w:bCs/>
          <w:sz w:val="22"/>
          <w:szCs w:val="22"/>
        </w:rPr>
        <w:t xml:space="preserve">: </w:t>
      </w:r>
      <w:r w:rsidRPr="00CE75CA">
        <w:rPr>
          <w:rFonts w:ascii="Times New Roman" w:hAnsi="Times New Roman" w:cs="Times New Roman"/>
          <w:sz w:val="22"/>
          <w:szCs w:val="22"/>
        </w:rPr>
        <w:t xml:space="preserve">The user must be able to enter delivery details (name, address, items). Without this, no delivery can be created. </w:t>
      </w:r>
    </w:p>
    <w:p w14:paraId="5E023EE3" w14:textId="35850289" w:rsidR="00E63098" w:rsidRPr="00CE75CA" w:rsidRDefault="00965D56" w:rsidP="00965D56">
      <w:pPr>
        <w:pStyle w:val="ListParagraph"/>
        <w:numPr>
          <w:ilvl w:val="0"/>
          <w:numId w:val="2"/>
        </w:numPr>
        <w:jc w:val="both"/>
        <w:rPr>
          <w:rFonts w:ascii="Times New Roman" w:hAnsi="Times New Roman" w:cs="Times New Roman"/>
          <w:b/>
          <w:bCs/>
          <w:sz w:val="22"/>
          <w:szCs w:val="22"/>
        </w:rPr>
      </w:pPr>
      <w:r w:rsidRPr="00CE75CA">
        <w:rPr>
          <w:rFonts w:ascii="Times New Roman" w:hAnsi="Times New Roman" w:cs="Times New Roman"/>
          <w:b/>
          <w:bCs/>
          <w:sz w:val="22"/>
          <w:szCs w:val="22"/>
        </w:rPr>
        <w:t>City Divided into Zones</w:t>
      </w:r>
      <w:r w:rsidR="00CE75CA">
        <w:rPr>
          <w:rFonts w:ascii="Times New Roman" w:hAnsi="Times New Roman" w:cs="Times New Roman"/>
          <w:b/>
          <w:bCs/>
          <w:sz w:val="22"/>
          <w:szCs w:val="22"/>
        </w:rPr>
        <w:t>:</w:t>
      </w:r>
      <w:r w:rsidR="00CE75CA">
        <w:rPr>
          <w:rFonts w:ascii="Times New Roman" w:hAnsi="Times New Roman" w:cs="Times New Roman"/>
          <w:sz w:val="22"/>
          <w:szCs w:val="22"/>
        </w:rPr>
        <w:t xml:space="preserve"> </w:t>
      </w:r>
      <w:r w:rsidRPr="00CE75CA">
        <w:rPr>
          <w:rFonts w:ascii="Times New Roman" w:hAnsi="Times New Roman" w:cs="Times New Roman"/>
          <w:sz w:val="22"/>
          <w:szCs w:val="22"/>
        </w:rPr>
        <w:t>The system must divide the city into delivery zones (North, South, etc.).</w:t>
      </w:r>
      <w:r w:rsidR="00E63098" w:rsidRPr="00CE75CA">
        <w:rPr>
          <w:rFonts w:ascii="Times New Roman" w:hAnsi="Times New Roman" w:cs="Times New Roman"/>
          <w:sz w:val="22"/>
          <w:szCs w:val="22"/>
        </w:rPr>
        <w:t xml:space="preserve"> </w:t>
      </w:r>
      <w:r w:rsidRPr="00CE75CA">
        <w:rPr>
          <w:rFonts w:ascii="Times New Roman" w:hAnsi="Times New Roman" w:cs="Times New Roman"/>
          <w:sz w:val="22"/>
          <w:szCs w:val="22"/>
        </w:rPr>
        <w:t xml:space="preserve">This is needed for route planning and assigning drivers. </w:t>
      </w:r>
    </w:p>
    <w:p w14:paraId="101AF3AB" w14:textId="241DA81F" w:rsidR="00965D56" w:rsidRPr="00CD02CA" w:rsidRDefault="00965D56" w:rsidP="00965D56">
      <w:pPr>
        <w:pStyle w:val="ListParagraph"/>
        <w:numPr>
          <w:ilvl w:val="0"/>
          <w:numId w:val="2"/>
        </w:numPr>
        <w:jc w:val="both"/>
        <w:rPr>
          <w:rFonts w:ascii="Times New Roman" w:hAnsi="Times New Roman" w:cs="Times New Roman"/>
          <w:sz w:val="22"/>
          <w:szCs w:val="22"/>
        </w:rPr>
      </w:pPr>
      <w:r w:rsidRPr="00CD02CA">
        <w:rPr>
          <w:rFonts w:ascii="Times New Roman" w:hAnsi="Times New Roman" w:cs="Times New Roman"/>
          <w:b/>
          <w:bCs/>
          <w:sz w:val="22"/>
          <w:szCs w:val="22"/>
        </w:rPr>
        <w:t>Driver Assignment</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 xml:space="preserve">The system must assign each order to a driver based on the zone. Without a driver, the delivery cannot happen. </w:t>
      </w:r>
    </w:p>
    <w:p w14:paraId="010E4474" w14:textId="33702398" w:rsidR="00965D56" w:rsidRPr="00CD02CA" w:rsidRDefault="00965D56" w:rsidP="00965D56">
      <w:pPr>
        <w:pStyle w:val="ListParagraph"/>
        <w:numPr>
          <w:ilvl w:val="0"/>
          <w:numId w:val="2"/>
        </w:numPr>
        <w:jc w:val="both"/>
        <w:rPr>
          <w:rFonts w:ascii="Times New Roman" w:hAnsi="Times New Roman" w:cs="Times New Roman"/>
          <w:b/>
          <w:bCs/>
          <w:sz w:val="22"/>
          <w:szCs w:val="22"/>
        </w:rPr>
      </w:pPr>
      <w:r w:rsidRPr="00CD02CA">
        <w:rPr>
          <w:rFonts w:ascii="Times New Roman" w:hAnsi="Times New Roman" w:cs="Times New Roman"/>
          <w:b/>
          <w:bCs/>
          <w:sz w:val="22"/>
          <w:szCs w:val="22"/>
        </w:rPr>
        <w:t>Basic Route Calculation</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 xml:space="preserve">The system must find a basic route for the driver to reach each stop. </w:t>
      </w:r>
      <w:r w:rsidR="00E63098" w:rsidRPr="00CD02CA">
        <w:rPr>
          <w:rFonts w:ascii="Times New Roman" w:hAnsi="Times New Roman" w:cs="Times New Roman"/>
          <w:sz w:val="22"/>
          <w:szCs w:val="22"/>
        </w:rPr>
        <w:t xml:space="preserve"> </w:t>
      </w:r>
      <w:r w:rsidRPr="00CD02CA">
        <w:rPr>
          <w:rFonts w:ascii="Times New Roman" w:hAnsi="Times New Roman" w:cs="Times New Roman"/>
          <w:sz w:val="22"/>
          <w:szCs w:val="22"/>
        </w:rPr>
        <w:t xml:space="preserve">Drivers need directions to complete deliveries. </w:t>
      </w:r>
    </w:p>
    <w:p w14:paraId="0C2DE7BB" w14:textId="66F62479" w:rsidR="00965D56" w:rsidRPr="00CD02CA" w:rsidRDefault="00965D56" w:rsidP="00965D56">
      <w:pPr>
        <w:pStyle w:val="ListParagraph"/>
        <w:numPr>
          <w:ilvl w:val="0"/>
          <w:numId w:val="2"/>
        </w:numPr>
        <w:jc w:val="both"/>
        <w:rPr>
          <w:rFonts w:ascii="Times New Roman" w:hAnsi="Times New Roman" w:cs="Times New Roman"/>
          <w:b/>
          <w:bCs/>
          <w:sz w:val="22"/>
          <w:szCs w:val="22"/>
        </w:rPr>
      </w:pPr>
      <w:r w:rsidRPr="00CD02CA">
        <w:rPr>
          <w:rFonts w:ascii="Times New Roman" w:hAnsi="Times New Roman" w:cs="Times New Roman"/>
          <w:b/>
          <w:bCs/>
          <w:sz w:val="22"/>
          <w:szCs w:val="22"/>
        </w:rPr>
        <w:t>Delivery Confirmation</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The driver must confirm when an order is delivered.</w:t>
      </w:r>
      <w:r w:rsidR="00E63098" w:rsidRPr="00CD02CA">
        <w:rPr>
          <w:rFonts w:ascii="Times New Roman" w:hAnsi="Times New Roman" w:cs="Times New Roman"/>
          <w:sz w:val="22"/>
          <w:szCs w:val="22"/>
        </w:rPr>
        <w:t xml:space="preserve"> </w:t>
      </w:r>
      <w:r w:rsidRPr="00CD02CA">
        <w:rPr>
          <w:rFonts w:ascii="Times New Roman" w:hAnsi="Times New Roman" w:cs="Times New Roman"/>
          <w:sz w:val="22"/>
          <w:szCs w:val="22"/>
        </w:rPr>
        <w:t>The system needs to track which deliveries are finished.</w:t>
      </w:r>
    </w:p>
    <w:p w14:paraId="185164D4" w14:textId="6D6FF066" w:rsidR="00D60F71" w:rsidRPr="00965D56" w:rsidRDefault="00D60F71" w:rsidP="00965D56">
      <w:pPr>
        <w:pStyle w:val="Heading3"/>
        <w:rPr>
          <w:rFonts w:ascii="Times New Roman" w:hAnsi="Times New Roman" w:cs="Times New Roman"/>
          <w:sz w:val="24"/>
          <w:szCs w:val="24"/>
        </w:rPr>
      </w:pPr>
      <w:bookmarkStart w:id="8" w:name="_Toc216170222"/>
      <w:r w:rsidRPr="00965D56">
        <w:rPr>
          <w:rFonts w:ascii="Times New Roman" w:hAnsi="Times New Roman" w:cs="Times New Roman"/>
          <w:sz w:val="24"/>
          <w:szCs w:val="24"/>
        </w:rPr>
        <w:t>1.5.2 Should-have</w:t>
      </w:r>
      <w:bookmarkEnd w:id="8"/>
    </w:p>
    <w:p w14:paraId="08DDED8A" w14:textId="5FF13F44" w:rsidR="00E63098" w:rsidRPr="00CD02CA" w:rsidRDefault="00E63098" w:rsidP="00E63098">
      <w:pPr>
        <w:pStyle w:val="ListParagraph"/>
        <w:numPr>
          <w:ilvl w:val="0"/>
          <w:numId w:val="3"/>
        </w:numPr>
        <w:jc w:val="both"/>
        <w:rPr>
          <w:rFonts w:ascii="Times New Roman" w:hAnsi="Times New Roman" w:cs="Times New Roman"/>
          <w:b/>
          <w:bCs/>
          <w:sz w:val="22"/>
          <w:szCs w:val="22"/>
        </w:rPr>
      </w:pPr>
      <w:r w:rsidRPr="00CD02CA">
        <w:rPr>
          <w:rFonts w:ascii="Times New Roman" w:hAnsi="Times New Roman" w:cs="Times New Roman"/>
          <w:b/>
          <w:bCs/>
          <w:sz w:val="22"/>
          <w:szCs w:val="22"/>
        </w:rPr>
        <w:t>Time Estimation</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The system should estimate delivery time for customers.</w:t>
      </w:r>
      <w:r w:rsidRPr="00CD02CA">
        <w:rPr>
          <w:rFonts w:ascii="Times New Roman" w:hAnsi="Times New Roman" w:cs="Times New Roman"/>
          <w:sz w:val="22"/>
          <w:szCs w:val="22"/>
        </w:rPr>
        <w:t xml:space="preserve"> </w:t>
      </w:r>
      <w:r w:rsidRPr="00CD02CA">
        <w:rPr>
          <w:rFonts w:ascii="Times New Roman" w:hAnsi="Times New Roman" w:cs="Times New Roman"/>
          <w:sz w:val="22"/>
          <w:szCs w:val="22"/>
        </w:rPr>
        <w:t xml:space="preserve">It improves the customer experience but is not required for the system to function. </w:t>
      </w:r>
    </w:p>
    <w:p w14:paraId="0D6692E3" w14:textId="6A92027E" w:rsidR="00E63098" w:rsidRPr="00CD02CA" w:rsidRDefault="00E63098" w:rsidP="00E63098">
      <w:pPr>
        <w:pStyle w:val="ListParagraph"/>
        <w:numPr>
          <w:ilvl w:val="0"/>
          <w:numId w:val="3"/>
        </w:numPr>
        <w:jc w:val="both"/>
        <w:rPr>
          <w:rFonts w:ascii="Times New Roman" w:hAnsi="Times New Roman" w:cs="Times New Roman"/>
          <w:b/>
          <w:bCs/>
          <w:sz w:val="22"/>
          <w:szCs w:val="22"/>
        </w:rPr>
      </w:pPr>
      <w:r w:rsidRPr="00CD02CA">
        <w:rPr>
          <w:rFonts w:ascii="Times New Roman" w:hAnsi="Times New Roman" w:cs="Times New Roman"/>
          <w:b/>
          <w:bCs/>
          <w:sz w:val="22"/>
          <w:szCs w:val="22"/>
        </w:rPr>
        <w:t>Order Priority Level</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 xml:space="preserve">The system should mark urgent </w:t>
      </w:r>
      <w:r w:rsidRPr="00CD02CA">
        <w:rPr>
          <w:rFonts w:ascii="Times New Roman" w:hAnsi="Times New Roman" w:cs="Times New Roman"/>
          <w:sz w:val="22"/>
          <w:szCs w:val="22"/>
        </w:rPr>
        <w:t>orders,</w:t>
      </w:r>
      <w:r w:rsidRPr="00CD02CA">
        <w:rPr>
          <w:rFonts w:ascii="Times New Roman" w:hAnsi="Times New Roman" w:cs="Times New Roman"/>
          <w:sz w:val="22"/>
          <w:szCs w:val="22"/>
        </w:rPr>
        <w:t xml:space="preserve"> so they are delivered first. This helps efficiency but is not essential for basic operations. </w:t>
      </w:r>
    </w:p>
    <w:p w14:paraId="42FDEBC7" w14:textId="06958141" w:rsidR="00D60F71" w:rsidRPr="00CD02CA" w:rsidRDefault="00E63098" w:rsidP="00E63098">
      <w:pPr>
        <w:pStyle w:val="ListParagraph"/>
        <w:numPr>
          <w:ilvl w:val="0"/>
          <w:numId w:val="3"/>
        </w:numPr>
        <w:jc w:val="both"/>
        <w:rPr>
          <w:rFonts w:ascii="Times New Roman" w:hAnsi="Times New Roman" w:cs="Times New Roman"/>
          <w:b/>
          <w:bCs/>
          <w:sz w:val="22"/>
          <w:szCs w:val="22"/>
        </w:rPr>
      </w:pPr>
      <w:r w:rsidRPr="00CD02CA">
        <w:rPr>
          <w:rFonts w:ascii="Times New Roman" w:hAnsi="Times New Roman" w:cs="Times New Roman"/>
          <w:b/>
          <w:bCs/>
          <w:sz w:val="22"/>
          <w:szCs w:val="22"/>
        </w:rPr>
        <w:t>Automatic Updates for Drivers</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Drivers should receive updated routes if new orders appear in the same zone.</w:t>
      </w:r>
      <w:r w:rsidRPr="00CD02CA">
        <w:rPr>
          <w:rFonts w:ascii="Times New Roman" w:hAnsi="Times New Roman" w:cs="Times New Roman"/>
          <w:sz w:val="22"/>
          <w:szCs w:val="22"/>
        </w:rPr>
        <w:t xml:space="preserve"> </w:t>
      </w:r>
      <w:r w:rsidRPr="00CD02CA">
        <w:rPr>
          <w:rFonts w:ascii="Times New Roman" w:hAnsi="Times New Roman" w:cs="Times New Roman"/>
          <w:sz w:val="22"/>
          <w:szCs w:val="22"/>
        </w:rPr>
        <w:t xml:space="preserve"> It improves speed and reduces wasted time.</w:t>
      </w:r>
    </w:p>
    <w:p w14:paraId="3DC8DD36" w14:textId="77777777" w:rsidR="00E63098" w:rsidRPr="00E63098" w:rsidRDefault="00E63098" w:rsidP="00E63098">
      <w:pPr>
        <w:jc w:val="both"/>
        <w:rPr>
          <w:rFonts w:ascii="Times New Roman" w:hAnsi="Times New Roman" w:cs="Times New Roman"/>
          <w:sz w:val="22"/>
          <w:szCs w:val="22"/>
        </w:rPr>
      </w:pPr>
    </w:p>
    <w:p w14:paraId="47B9D0FC" w14:textId="51EB528A" w:rsidR="00D60F71" w:rsidRDefault="00D60F71" w:rsidP="00965D56">
      <w:pPr>
        <w:pStyle w:val="Heading3"/>
        <w:rPr>
          <w:rFonts w:ascii="Times New Roman" w:hAnsi="Times New Roman" w:cs="Times New Roman"/>
          <w:sz w:val="24"/>
          <w:szCs w:val="24"/>
        </w:rPr>
      </w:pPr>
      <w:bookmarkStart w:id="9" w:name="_Toc216170223"/>
      <w:r w:rsidRPr="00965D56">
        <w:rPr>
          <w:rFonts w:ascii="Times New Roman" w:hAnsi="Times New Roman" w:cs="Times New Roman"/>
          <w:sz w:val="24"/>
          <w:szCs w:val="24"/>
        </w:rPr>
        <w:lastRenderedPageBreak/>
        <w:t>1.5.3 Could-have</w:t>
      </w:r>
      <w:bookmarkEnd w:id="9"/>
    </w:p>
    <w:p w14:paraId="2A2FA1D8" w14:textId="1A10279C" w:rsidR="00E63098" w:rsidRPr="00CD02CA" w:rsidRDefault="00E63098" w:rsidP="00E63098">
      <w:pPr>
        <w:pStyle w:val="ListParagraph"/>
        <w:numPr>
          <w:ilvl w:val="0"/>
          <w:numId w:val="4"/>
        </w:numPr>
        <w:jc w:val="both"/>
        <w:rPr>
          <w:rFonts w:ascii="Times New Roman" w:hAnsi="Times New Roman" w:cs="Times New Roman"/>
          <w:b/>
          <w:bCs/>
          <w:sz w:val="22"/>
          <w:szCs w:val="22"/>
        </w:rPr>
      </w:pPr>
      <w:r w:rsidRPr="00CD02CA">
        <w:rPr>
          <w:rFonts w:ascii="Times New Roman" w:hAnsi="Times New Roman" w:cs="Times New Roman"/>
          <w:b/>
          <w:bCs/>
          <w:sz w:val="22"/>
          <w:szCs w:val="22"/>
        </w:rPr>
        <w:t>Map Visualisation</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 xml:space="preserve">A small map showing the route could be included. It makes the interface better, but drivers can work without it. </w:t>
      </w:r>
    </w:p>
    <w:p w14:paraId="14867E02" w14:textId="2E10EAA6" w:rsidR="00E63098" w:rsidRPr="00CD02CA" w:rsidRDefault="00E63098" w:rsidP="00E63098">
      <w:pPr>
        <w:pStyle w:val="ListParagraph"/>
        <w:numPr>
          <w:ilvl w:val="0"/>
          <w:numId w:val="4"/>
        </w:numPr>
        <w:jc w:val="both"/>
        <w:rPr>
          <w:rFonts w:ascii="Times New Roman" w:hAnsi="Times New Roman" w:cs="Times New Roman"/>
          <w:b/>
          <w:bCs/>
          <w:sz w:val="22"/>
          <w:szCs w:val="22"/>
        </w:rPr>
      </w:pPr>
      <w:r w:rsidRPr="00CD02CA">
        <w:rPr>
          <w:rFonts w:ascii="Times New Roman" w:hAnsi="Times New Roman" w:cs="Times New Roman"/>
          <w:b/>
          <w:bCs/>
          <w:sz w:val="22"/>
          <w:szCs w:val="22"/>
        </w:rPr>
        <w:t>Customer Live Tracking</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 xml:space="preserve">Customers could see where their driver is in real time. This improves visibility but requires more technology. </w:t>
      </w:r>
    </w:p>
    <w:p w14:paraId="79D45896" w14:textId="7C5EFAE1" w:rsidR="00E63098" w:rsidRPr="00CD02CA" w:rsidRDefault="00E63098" w:rsidP="00E63098">
      <w:pPr>
        <w:pStyle w:val="ListParagraph"/>
        <w:numPr>
          <w:ilvl w:val="0"/>
          <w:numId w:val="4"/>
        </w:numPr>
        <w:jc w:val="both"/>
        <w:rPr>
          <w:rFonts w:ascii="Times New Roman" w:hAnsi="Times New Roman" w:cs="Times New Roman"/>
          <w:b/>
          <w:bCs/>
          <w:sz w:val="22"/>
          <w:szCs w:val="22"/>
        </w:rPr>
      </w:pPr>
      <w:r w:rsidRPr="00CD02CA">
        <w:rPr>
          <w:rFonts w:ascii="Times New Roman" w:hAnsi="Times New Roman" w:cs="Times New Roman"/>
          <w:b/>
          <w:bCs/>
          <w:sz w:val="22"/>
          <w:szCs w:val="22"/>
        </w:rPr>
        <w:t>Weather or Traffic Alerts</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The system could warn drivers about traffic jams or bad weather. Helpful, but not required for basic delivery operations.</w:t>
      </w:r>
    </w:p>
    <w:p w14:paraId="6573FB4D" w14:textId="77777777" w:rsidR="00E63098" w:rsidRPr="00E63098" w:rsidRDefault="00E63098" w:rsidP="00E63098">
      <w:pPr>
        <w:jc w:val="both"/>
        <w:rPr>
          <w:rFonts w:ascii="Times New Roman" w:hAnsi="Times New Roman" w:cs="Times New Roman"/>
          <w:sz w:val="22"/>
          <w:szCs w:val="22"/>
        </w:rPr>
      </w:pPr>
    </w:p>
    <w:p w14:paraId="40135885" w14:textId="4137B31E" w:rsidR="00E63098" w:rsidRPr="00E63098" w:rsidRDefault="00D60F71" w:rsidP="00E63098">
      <w:pPr>
        <w:pStyle w:val="Heading3"/>
        <w:rPr>
          <w:rFonts w:ascii="Times New Roman" w:hAnsi="Times New Roman" w:cs="Times New Roman"/>
          <w:sz w:val="24"/>
          <w:szCs w:val="24"/>
        </w:rPr>
      </w:pPr>
      <w:bookmarkStart w:id="10" w:name="_Toc216170224"/>
      <w:r w:rsidRPr="00965D56">
        <w:rPr>
          <w:rFonts w:ascii="Times New Roman" w:hAnsi="Times New Roman" w:cs="Times New Roman"/>
          <w:sz w:val="24"/>
          <w:szCs w:val="24"/>
        </w:rPr>
        <w:t>1.5.4 Won’t-have</w:t>
      </w:r>
      <w:bookmarkEnd w:id="10"/>
    </w:p>
    <w:p w14:paraId="0C5C3B3C" w14:textId="33A38506" w:rsidR="00E63098" w:rsidRPr="00CD02CA" w:rsidRDefault="00E63098" w:rsidP="00E63098">
      <w:pPr>
        <w:pStyle w:val="ListParagraph"/>
        <w:numPr>
          <w:ilvl w:val="0"/>
          <w:numId w:val="5"/>
        </w:numPr>
        <w:jc w:val="both"/>
        <w:rPr>
          <w:rFonts w:ascii="Times New Roman" w:hAnsi="Times New Roman" w:cs="Times New Roman"/>
          <w:b/>
          <w:bCs/>
          <w:sz w:val="22"/>
          <w:szCs w:val="22"/>
        </w:rPr>
      </w:pPr>
      <w:r w:rsidRPr="00CD02CA">
        <w:rPr>
          <w:rFonts w:ascii="Times New Roman" w:hAnsi="Times New Roman" w:cs="Times New Roman"/>
          <w:b/>
          <w:bCs/>
          <w:sz w:val="22"/>
          <w:szCs w:val="22"/>
        </w:rPr>
        <w:t>Full AI Route Optimisation</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The system will not include complex AI route optimisation.</w:t>
      </w:r>
      <w:r w:rsidRPr="00CD02CA">
        <w:rPr>
          <w:rFonts w:ascii="Times New Roman" w:hAnsi="Times New Roman" w:cs="Times New Roman"/>
          <w:sz w:val="22"/>
          <w:szCs w:val="22"/>
        </w:rPr>
        <w:t xml:space="preserve"> </w:t>
      </w:r>
      <w:r w:rsidRPr="00CD02CA">
        <w:rPr>
          <w:rFonts w:ascii="Times New Roman" w:hAnsi="Times New Roman" w:cs="Times New Roman"/>
          <w:sz w:val="22"/>
          <w:szCs w:val="22"/>
        </w:rPr>
        <w:t xml:space="preserve">Too advanced for the current scope. </w:t>
      </w:r>
    </w:p>
    <w:p w14:paraId="7C7420DF" w14:textId="31237B1B" w:rsidR="00E63098" w:rsidRPr="00CD02CA" w:rsidRDefault="00E63098" w:rsidP="00E63098">
      <w:pPr>
        <w:pStyle w:val="ListParagraph"/>
        <w:numPr>
          <w:ilvl w:val="0"/>
          <w:numId w:val="5"/>
        </w:numPr>
        <w:jc w:val="both"/>
        <w:rPr>
          <w:rFonts w:ascii="Times New Roman" w:hAnsi="Times New Roman" w:cs="Times New Roman"/>
          <w:b/>
          <w:bCs/>
          <w:sz w:val="22"/>
          <w:szCs w:val="22"/>
        </w:rPr>
      </w:pPr>
      <w:r w:rsidRPr="00CD02CA">
        <w:rPr>
          <w:rFonts w:ascii="Times New Roman" w:hAnsi="Times New Roman" w:cs="Times New Roman"/>
          <w:b/>
          <w:bCs/>
          <w:sz w:val="22"/>
          <w:szCs w:val="22"/>
        </w:rPr>
        <w:t>Multi-City Delivery Support</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 xml:space="preserve">The system will not support deliveries in more than one city. The project only focuses on one city for now. </w:t>
      </w:r>
    </w:p>
    <w:p w14:paraId="0AE632C1" w14:textId="41B736C1" w:rsidR="00E63098" w:rsidRPr="00CD02CA" w:rsidRDefault="00E63098" w:rsidP="00CD02CA">
      <w:pPr>
        <w:pStyle w:val="ListParagraph"/>
        <w:numPr>
          <w:ilvl w:val="0"/>
          <w:numId w:val="5"/>
        </w:numPr>
        <w:jc w:val="both"/>
        <w:rPr>
          <w:rFonts w:ascii="Times New Roman" w:hAnsi="Times New Roman" w:cs="Times New Roman"/>
          <w:b/>
          <w:bCs/>
          <w:sz w:val="22"/>
          <w:szCs w:val="22"/>
        </w:rPr>
      </w:pPr>
      <w:r w:rsidRPr="00CD02CA">
        <w:rPr>
          <w:rFonts w:ascii="Times New Roman" w:hAnsi="Times New Roman" w:cs="Times New Roman"/>
          <w:b/>
          <w:bCs/>
          <w:sz w:val="22"/>
          <w:szCs w:val="22"/>
        </w:rPr>
        <w:t>Automatic Vehicle Management</w:t>
      </w:r>
      <w:r w:rsidR="00CD02CA" w:rsidRPr="00CD02CA">
        <w:rPr>
          <w:rFonts w:ascii="Times New Roman" w:hAnsi="Times New Roman" w:cs="Times New Roman"/>
          <w:b/>
          <w:bCs/>
          <w:sz w:val="22"/>
          <w:szCs w:val="22"/>
        </w:rPr>
        <w:t>:</w:t>
      </w:r>
      <w:r w:rsidR="00CD02CA">
        <w:rPr>
          <w:rFonts w:ascii="Times New Roman" w:hAnsi="Times New Roman" w:cs="Times New Roman"/>
          <w:b/>
          <w:bCs/>
          <w:sz w:val="22"/>
          <w:szCs w:val="22"/>
        </w:rPr>
        <w:t xml:space="preserve"> </w:t>
      </w:r>
      <w:r w:rsidRPr="00CD02CA">
        <w:rPr>
          <w:rFonts w:ascii="Times New Roman" w:hAnsi="Times New Roman" w:cs="Times New Roman"/>
          <w:sz w:val="22"/>
          <w:szCs w:val="22"/>
        </w:rPr>
        <w:t>The system will not track fuel, car condition, or maintenance. Not needed for delivery planning.</w:t>
      </w:r>
    </w:p>
    <w:p w14:paraId="5F27C011" w14:textId="77777777" w:rsidR="00E63098" w:rsidRDefault="00E63098" w:rsidP="00E63098">
      <w:pPr>
        <w:pStyle w:val="Heading2"/>
        <w:rPr>
          <w:rStyle w:val="s1"/>
          <w:rFonts w:ascii="Times New Roman" w:hAnsi="Times New Roman" w:cs="Times New Roman"/>
          <w:sz w:val="28"/>
          <w:szCs w:val="28"/>
        </w:rPr>
      </w:pPr>
    </w:p>
    <w:p w14:paraId="24D5E527" w14:textId="6312B146" w:rsidR="00E63098" w:rsidRPr="00E63098" w:rsidRDefault="007A1CE5" w:rsidP="00E63098">
      <w:pPr>
        <w:pStyle w:val="Heading2"/>
        <w:rPr>
          <w:rFonts w:ascii="Times New Roman" w:hAnsi="Times New Roman" w:cs="Times New Roman"/>
          <w:sz w:val="28"/>
          <w:szCs w:val="28"/>
        </w:rPr>
      </w:pPr>
      <w:bookmarkStart w:id="11" w:name="_Toc216170225"/>
      <w:r>
        <w:rPr>
          <w:rStyle w:val="s1"/>
          <w:rFonts w:ascii="Times New Roman" w:hAnsi="Times New Roman" w:cs="Times New Roman"/>
          <w:sz w:val="28"/>
          <w:szCs w:val="28"/>
        </w:rPr>
        <w:t xml:space="preserve">1.6 </w:t>
      </w:r>
      <w:r w:rsidR="00E3351D">
        <w:rPr>
          <w:rStyle w:val="s1"/>
          <w:rFonts w:ascii="Times New Roman" w:hAnsi="Times New Roman" w:cs="Times New Roman"/>
          <w:sz w:val="28"/>
          <w:szCs w:val="28"/>
        </w:rPr>
        <w:t>K</w:t>
      </w:r>
      <w:r w:rsidR="00E3351D" w:rsidRPr="00E3351D">
        <w:rPr>
          <w:rStyle w:val="s1"/>
          <w:rFonts w:ascii="Times New Roman" w:hAnsi="Times New Roman" w:cs="Times New Roman"/>
          <w:sz w:val="28"/>
          <w:szCs w:val="28"/>
        </w:rPr>
        <w:t xml:space="preserve">ey </w:t>
      </w:r>
      <w:r w:rsidR="00E3351D">
        <w:rPr>
          <w:rStyle w:val="s1"/>
          <w:rFonts w:ascii="Times New Roman" w:hAnsi="Times New Roman" w:cs="Times New Roman"/>
          <w:sz w:val="28"/>
          <w:szCs w:val="28"/>
        </w:rPr>
        <w:t>V</w:t>
      </w:r>
      <w:r w:rsidR="00E3351D" w:rsidRPr="00E3351D">
        <w:rPr>
          <w:rStyle w:val="s1"/>
          <w:rFonts w:ascii="Times New Roman" w:hAnsi="Times New Roman" w:cs="Times New Roman"/>
          <w:sz w:val="28"/>
          <w:szCs w:val="28"/>
        </w:rPr>
        <w:t>ariables</w:t>
      </w:r>
      <w:bookmarkEnd w:id="11"/>
    </w:p>
    <w:p w14:paraId="6B78FFBE" w14:textId="77777777" w:rsidR="00EB4270" w:rsidRDefault="00EB4270" w:rsidP="00EB4270">
      <w:pPr>
        <w:pStyle w:val="p1"/>
        <w:spacing w:line="360" w:lineRule="auto"/>
        <w:jc w:val="both"/>
        <w:rPr>
          <w:sz w:val="22"/>
          <w:szCs w:val="22"/>
        </w:rPr>
      </w:pPr>
      <w:r w:rsidRPr="00EB4270">
        <w:rPr>
          <w:sz w:val="22"/>
          <w:szCs w:val="22"/>
        </w:rPr>
        <w:t xml:space="preserve">There are also several </w:t>
      </w:r>
      <w:r w:rsidRPr="00EB4270">
        <w:rPr>
          <w:rStyle w:val="s1"/>
          <w:rFonts w:eastAsiaTheme="majorEastAsia"/>
          <w:sz w:val="22"/>
          <w:szCs w:val="22"/>
        </w:rPr>
        <w:t>key variables</w:t>
      </w:r>
      <w:r w:rsidRPr="00EB4270">
        <w:rPr>
          <w:sz w:val="22"/>
          <w:szCs w:val="22"/>
        </w:rPr>
        <w:t xml:space="preserve"> involved in this problem. These include the </w:t>
      </w:r>
      <w:r w:rsidRPr="00EB4270">
        <w:rPr>
          <w:rStyle w:val="s1"/>
          <w:rFonts w:eastAsiaTheme="majorEastAsia"/>
          <w:sz w:val="22"/>
          <w:szCs w:val="22"/>
        </w:rPr>
        <w:t>number of orders</w:t>
      </w:r>
      <w:r w:rsidRPr="00EB4270">
        <w:rPr>
          <w:sz w:val="22"/>
          <w:szCs w:val="22"/>
        </w:rPr>
        <w:t xml:space="preserve">, the </w:t>
      </w:r>
      <w:r w:rsidRPr="00EB4270">
        <w:rPr>
          <w:rStyle w:val="s1"/>
          <w:rFonts w:eastAsiaTheme="majorEastAsia"/>
          <w:sz w:val="22"/>
          <w:szCs w:val="22"/>
        </w:rPr>
        <w:t>number of drivers</w:t>
      </w:r>
      <w:r w:rsidRPr="00EB4270">
        <w:rPr>
          <w:sz w:val="22"/>
          <w:szCs w:val="22"/>
        </w:rPr>
        <w:t xml:space="preserve">, the </w:t>
      </w:r>
      <w:r w:rsidRPr="00EB4270">
        <w:rPr>
          <w:rStyle w:val="s1"/>
          <w:rFonts w:eastAsiaTheme="majorEastAsia"/>
          <w:sz w:val="22"/>
          <w:szCs w:val="22"/>
        </w:rPr>
        <w:t>delivery locations</w:t>
      </w:r>
      <w:r w:rsidRPr="00EB4270">
        <w:rPr>
          <w:sz w:val="22"/>
          <w:szCs w:val="22"/>
        </w:rPr>
        <w:t xml:space="preserve">, the </w:t>
      </w:r>
      <w:r w:rsidRPr="00EB4270">
        <w:rPr>
          <w:rStyle w:val="s1"/>
          <w:rFonts w:eastAsiaTheme="majorEastAsia"/>
          <w:sz w:val="22"/>
          <w:szCs w:val="22"/>
        </w:rPr>
        <w:t>distance between each delivery</w:t>
      </w:r>
      <w:r w:rsidRPr="00EB4270">
        <w:rPr>
          <w:sz w:val="22"/>
          <w:szCs w:val="22"/>
        </w:rPr>
        <w:t xml:space="preserve">, the </w:t>
      </w:r>
      <w:r w:rsidRPr="00EB4270">
        <w:rPr>
          <w:rStyle w:val="s1"/>
          <w:rFonts w:eastAsiaTheme="majorEastAsia"/>
          <w:sz w:val="22"/>
          <w:szCs w:val="22"/>
        </w:rPr>
        <w:t>estimated travel time</w:t>
      </w:r>
      <w:r w:rsidRPr="00EB4270">
        <w:rPr>
          <w:sz w:val="22"/>
          <w:szCs w:val="22"/>
        </w:rPr>
        <w:t xml:space="preserve">, and the </w:t>
      </w:r>
      <w:r w:rsidRPr="00EB4270">
        <w:rPr>
          <w:rStyle w:val="s1"/>
          <w:rFonts w:eastAsiaTheme="majorEastAsia"/>
          <w:sz w:val="22"/>
          <w:szCs w:val="22"/>
        </w:rPr>
        <w:t>amount of fuel used</w:t>
      </w:r>
      <w:r w:rsidRPr="00EB4270">
        <w:rPr>
          <w:sz w:val="22"/>
          <w:szCs w:val="22"/>
        </w:rPr>
        <w:t>. Each of these variables affects how efficient the delivery system can be. For example, if the number of orders increases, the system must still find the best routes without affecting delivery times.</w:t>
      </w:r>
    </w:p>
    <w:tbl>
      <w:tblPr>
        <w:tblStyle w:val="TableGrid"/>
        <w:tblW w:w="9493" w:type="dxa"/>
        <w:tblLook w:val="04A0" w:firstRow="1" w:lastRow="0" w:firstColumn="1" w:lastColumn="0" w:noHBand="0" w:noVBand="1"/>
      </w:tblPr>
      <w:tblGrid>
        <w:gridCol w:w="2110"/>
        <w:gridCol w:w="1429"/>
        <w:gridCol w:w="5954"/>
      </w:tblGrid>
      <w:tr w:rsidR="00CD02CA" w14:paraId="1A119D7F" w14:textId="77777777" w:rsidTr="00633A60">
        <w:tc>
          <w:tcPr>
            <w:tcW w:w="2110" w:type="dxa"/>
          </w:tcPr>
          <w:p w14:paraId="159D94F7" w14:textId="7E4DF6F1" w:rsidR="00CD02CA" w:rsidRPr="006731E6" w:rsidRDefault="00CD02CA" w:rsidP="00EB4270">
            <w:pPr>
              <w:pStyle w:val="p1"/>
              <w:spacing w:line="360" w:lineRule="auto"/>
              <w:jc w:val="both"/>
              <w:rPr>
                <w:sz w:val="22"/>
                <w:szCs w:val="22"/>
              </w:rPr>
            </w:pPr>
            <w:r w:rsidRPr="006731E6">
              <w:rPr>
                <w:sz w:val="22"/>
                <w:szCs w:val="22"/>
              </w:rPr>
              <w:t xml:space="preserve">Variables </w:t>
            </w:r>
          </w:p>
        </w:tc>
        <w:tc>
          <w:tcPr>
            <w:tcW w:w="1429" w:type="dxa"/>
          </w:tcPr>
          <w:p w14:paraId="3663E799" w14:textId="27291940" w:rsidR="00CD02CA" w:rsidRPr="006731E6" w:rsidRDefault="00CD02CA" w:rsidP="00EB4270">
            <w:pPr>
              <w:pStyle w:val="p1"/>
              <w:spacing w:line="360" w:lineRule="auto"/>
              <w:jc w:val="both"/>
              <w:rPr>
                <w:sz w:val="22"/>
                <w:szCs w:val="22"/>
              </w:rPr>
            </w:pPr>
            <w:r>
              <w:rPr>
                <w:sz w:val="22"/>
                <w:szCs w:val="22"/>
              </w:rPr>
              <w:t xml:space="preserve">Type </w:t>
            </w:r>
          </w:p>
        </w:tc>
        <w:tc>
          <w:tcPr>
            <w:tcW w:w="5954" w:type="dxa"/>
          </w:tcPr>
          <w:p w14:paraId="5968870B" w14:textId="73379534" w:rsidR="00CD02CA" w:rsidRPr="006731E6" w:rsidRDefault="00CD02CA" w:rsidP="00EB4270">
            <w:pPr>
              <w:pStyle w:val="p1"/>
              <w:spacing w:line="360" w:lineRule="auto"/>
              <w:jc w:val="both"/>
              <w:rPr>
                <w:sz w:val="22"/>
                <w:szCs w:val="22"/>
              </w:rPr>
            </w:pPr>
            <w:r w:rsidRPr="006731E6">
              <w:rPr>
                <w:sz w:val="22"/>
                <w:szCs w:val="22"/>
              </w:rPr>
              <w:t xml:space="preserve">Description </w:t>
            </w:r>
          </w:p>
        </w:tc>
      </w:tr>
      <w:tr w:rsidR="00CD02CA" w14:paraId="38982445" w14:textId="77777777" w:rsidTr="00633A60">
        <w:tc>
          <w:tcPr>
            <w:tcW w:w="2110" w:type="dxa"/>
          </w:tcPr>
          <w:p w14:paraId="30D3C537" w14:textId="60C6518E" w:rsidR="00CD02CA" w:rsidRPr="006731E6" w:rsidRDefault="00CD02CA" w:rsidP="00183690">
            <w:pPr>
              <w:pStyle w:val="p1"/>
              <w:rPr>
                <w:sz w:val="22"/>
                <w:szCs w:val="22"/>
              </w:rPr>
            </w:pPr>
            <w:r w:rsidRPr="006731E6">
              <w:rPr>
                <w:sz w:val="22"/>
                <w:szCs w:val="22"/>
              </w:rPr>
              <w:t>orderID</w:t>
            </w:r>
          </w:p>
        </w:tc>
        <w:tc>
          <w:tcPr>
            <w:tcW w:w="1429" w:type="dxa"/>
          </w:tcPr>
          <w:p w14:paraId="1500B227" w14:textId="4E42C0E5" w:rsidR="00CD02CA" w:rsidRPr="00633A60" w:rsidRDefault="00CD02CA" w:rsidP="00183690">
            <w:pPr>
              <w:pStyle w:val="p1"/>
              <w:rPr>
                <w:sz w:val="22"/>
                <w:szCs w:val="22"/>
              </w:rPr>
            </w:pPr>
            <w:r w:rsidRPr="00633A60">
              <w:rPr>
                <w:sz w:val="22"/>
                <w:szCs w:val="22"/>
              </w:rPr>
              <w:t>Integer</w:t>
            </w:r>
          </w:p>
        </w:tc>
        <w:tc>
          <w:tcPr>
            <w:tcW w:w="5954" w:type="dxa"/>
          </w:tcPr>
          <w:p w14:paraId="47418BAC" w14:textId="31B8AE3A" w:rsidR="00CD02CA" w:rsidRPr="006731E6" w:rsidRDefault="00CD02CA" w:rsidP="00183690">
            <w:pPr>
              <w:pStyle w:val="p1"/>
              <w:rPr>
                <w:sz w:val="22"/>
                <w:szCs w:val="22"/>
              </w:rPr>
            </w:pPr>
            <w:r w:rsidRPr="006731E6">
              <w:rPr>
                <w:sz w:val="22"/>
                <w:szCs w:val="22"/>
              </w:rPr>
              <w:t>A unique number that identifies each order.</w:t>
            </w:r>
          </w:p>
        </w:tc>
      </w:tr>
      <w:tr w:rsidR="00CD02CA" w14:paraId="58B45D9A" w14:textId="77777777" w:rsidTr="00633A60">
        <w:tc>
          <w:tcPr>
            <w:tcW w:w="2110" w:type="dxa"/>
          </w:tcPr>
          <w:p w14:paraId="3FB43C4A" w14:textId="49F3FC6F" w:rsidR="00CD02CA" w:rsidRPr="006731E6" w:rsidRDefault="00CD02CA" w:rsidP="00183690">
            <w:pPr>
              <w:pStyle w:val="p1"/>
              <w:rPr>
                <w:sz w:val="22"/>
                <w:szCs w:val="22"/>
              </w:rPr>
            </w:pPr>
            <w:r w:rsidRPr="006731E6">
              <w:rPr>
                <w:sz w:val="22"/>
                <w:szCs w:val="22"/>
              </w:rPr>
              <w:t>customerName</w:t>
            </w:r>
          </w:p>
        </w:tc>
        <w:tc>
          <w:tcPr>
            <w:tcW w:w="1429" w:type="dxa"/>
          </w:tcPr>
          <w:p w14:paraId="007F8C5C" w14:textId="57EF3E64" w:rsidR="00CD02CA" w:rsidRPr="00633A60" w:rsidRDefault="00633A60" w:rsidP="00183690">
            <w:pPr>
              <w:pStyle w:val="p1"/>
              <w:rPr>
                <w:sz w:val="22"/>
                <w:szCs w:val="22"/>
              </w:rPr>
            </w:pPr>
            <w:r w:rsidRPr="00633A60">
              <w:rPr>
                <w:sz w:val="22"/>
                <w:szCs w:val="22"/>
              </w:rPr>
              <w:t>String</w:t>
            </w:r>
          </w:p>
        </w:tc>
        <w:tc>
          <w:tcPr>
            <w:tcW w:w="5954" w:type="dxa"/>
          </w:tcPr>
          <w:p w14:paraId="0079B8D4" w14:textId="56BF35CB" w:rsidR="00CD02CA" w:rsidRPr="006731E6" w:rsidRDefault="00CD02CA" w:rsidP="00183690">
            <w:pPr>
              <w:pStyle w:val="p1"/>
              <w:rPr>
                <w:sz w:val="22"/>
                <w:szCs w:val="22"/>
              </w:rPr>
            </w:pPr>
            <w:r w:rsidRPr="006731E6">
              <w:rPr>
                <w:sz w:val="22"/>
                <w:szCs w:val="22"/>
              </w:rPr>
              <w:t>The name of the person receiving the delivery.</w:t>
            </w:r>
          </w:p>
        </w:tc>
      </w:tr>
      <w:tr w:rsidR="00CD02CA" w14:paraId="7351DDC1" w14:textId="77777777" w:rsidTr="00633A60">
        <w:tc>
          <w:tcPr>
            <w:tcW w:w="2110" w:type="dxa"/>
          </w:tcPr>
          <w:p w14:paraId="1A77CCD1" w14:textId="4612BEF6" w:rsidR="00CD02CA" w:rsidRPr="006731E6" w:rsidRDefault="00CD02CA" w:rsidP="00183690">
            <w:pPr>
              <w:pStyle w:val="p1"/>
              <w:rPr>
                <w:sz w:val="22"/>
                <w:szCs w:val="22"/>
              </w:rPr>
            </w:pPr>
            <w:r w:rsidRPr="006731E6">
              <w:rPr>
                <w:sz w:val="22"/>
                <w:szCs w:val="22"/>
              </w:rPr>
              <w:t>customerAddress</w:t>
            </w:r>
          </w:p>
        </w:tc>
        <w:tc>
          <w:tcPr>
            <w:tcW w:w="1429" w:type="dxa"/>
          </w:tcPr>
          <w:p w14:paraId="6369D03A" w14:textId="37813A44" w:rsidR="00CD02CA" w:rsidRPr="00633A60" w:rsidRDefault="00633A60" w:rsidP="00183690">
            <w:pPr>
              <w:pStyle w:val="p1"/>
              <w:rPr>
                <w:sz w:val="22"/>
                <w:szCs w:val="22"/>
              </w:rPr>
            </w:pPr>
            <w:r w:rsidRPr="00633A60">
              <w:rPr>
                <w:sz w:val="22"/>
                <w:szCs w:val="22"/>
              </w:rPr>
              <w:t>String</w:t>
            </w:r>
          </w:p>
        </w:tc>
        <w:tc>
          <w:tcPr>
            <w:tcW w:w="5954" w:type="dxa"/>
          </w:tcPr>
          <w:p w14:paraId="00F93423" w14:textId="38385035" w:rsidR="00CD02CA" w:rsidRPr="006731E6" w:rsidRDefault="00CD02CA" w:rsidP="00183690">
            <w:pPr>
              <w:pStyle w:val="p1"/>
              <w:rPr>
                <w:sz w:val="22"/>
                <w:szCs w:val="22"/>
              </w:rPr>
            </w:pPr>
            <w:r w:rsidRPr="006731E6">
              <w:rPr>
                <w:sz w:val="22"/>
                <w:szCs w:val="22"/>
              </w:rPr>
              <w:t>The full address where the order must be delivered.</w:t>
            </w:r>
          </w:p>
        </w:tc>
      </w:tr>
      <w:tr w:rsidR="00CD02CA" w14:paraId="50007E3F" w14:textId="77777777" w:rsidTr="00633A60">
        <w:tc>
          <w:tcPr>
            <w:tcW w:w="2110" w:type="dxa"/>
          </w:tcPr>
          <w:p w14:paraId="5DA68417" w14:textId="0D9A6720" w:rsidR="00CD02CA" w:rsidRPr="006731E6" w:rsidRDefault="00CD02CA" w:rsidP="00183690">
            <w:pPr>
              <w:pStyle w:val="p1"/>
              <w:rPr>
                <w:sz w:val="22"/>
                <w:szCs w:val="22"/>
              </w:rPr>
            </w:pPr>
            <w:r w:rsidRPr="006731E6">
              <w:rPr>
                <w:sz w:val="22"/>
                <w:szCs w:val="22"/>
              </w:rPr>
              <w:t>customerZone</w:t>
            </w:r>
          </w:p>
        </w:tc>
        <w:tc>
          <w:tcPr>
            <w:tcW w:w="1429" w:type="dxa"/>
          </w:tcPr>
          <w:p w14:paraId="05701CCA" w14:textId="3D444F8A" w:rsidR="00CD02CA" w:rsidRPr="00633A60" w:rsidRDefault="00633A60" w:rsidP="00183690">
            <w:pPr>
              <w:pStyle w:val="p1"/>
              <w:rPr>
                <w:sz w:val="22"/>
                <w:szCs w:val="22"/>
              </w:rPr>
            </w:pPr>
            <w:r w:rsidRPr="00633A60">
              <w:rPr>
                <w:sz w:val="22"/>
                <w:szCs w:val="22"/>
              </w:rPr>
              <w:t>String / Enum</w:t>
            </w:r>
          </w:p>
        </w:tc>
        <w:tc>
          <w:tcPr>
            <w:tcW w:w="5954" w:type="dxa"/>
          </w:tcPr>
          <w:p w14:paraId="58264A62" w14:textId="6D66379B" w:rsidR="00CD02CA" w:rsidRPr="006731E6" w:rsidRDefault="00CD02CA" w:rsidP="00183690">
            <w:pPr>
              <w:pStyle w:val="p1"/>
              <w:rPr>
                <w:sz w:val="22"/>
                <w:szCs w:val="22"/>
              </w:rPr>
            </w:pPr>
            <w:r w:rsidRPr="006731E6">
              <w:rPr>
                <w:sz w:val="22"/>
                <w:szCs w:val="22"/>
              </w:rPr>
              <w:t>The zone (North, South, East, West) based on the address.</w:t>
            </w:r>
          </w:p>
        </w:tc>
      </w:tr>
      <w:tr w:rsidR="00CD02CA" w14:paraId="50153FB3" w14:textId="77777777" w:rsidTr="00633A60">
        <w:tc>
          <w:tcPr>
            <w:tcW w:w="2110" w:type="dxa"/>
          </w:tcPr>
          <w:p w14:paraId="3DF81F43" w14:textId="094E836F" w:rsidR="00CD02CA" w:rsidRPr="006731E6" w:rsidRDefault="00CD02CA" w:rsidP="00183690">
            <w:pPr>
              <w:pStyle w:val="p1"/>
              <w:rPr>
                <w:sz w:val="22"/>
                <w:szCs w:val="22"/>
              </w:rPr>
            </w:pPr>
            <w:r w:rsidRPr="006731E6">
              <w:rPr>
                <w:sz w:val="22"/>
                <w:szCs w:val="22"/>
              </w:rPr>
              <w:t>orderItems</w:t>
            </w:r>
          </w:p>
        </w:tc>
        <w:tc>
          <w:tcPr>
            <w:tcW w:w="1429" w:type="dxa"/>
          </w:tcPr>
          <w:p w14:paraId="476BA7AE" w14:textId="2472FC5A" w:rsidR="00CD02CA" w:rsidRPr="00633A60" w:rsidRDefault="00633A60" w:rsidP="00183690">
            <w:pPr>
              <w:pStyle w:val="p1"/>
              <w:rPr>
                <w:sz w:val="22"/>
                <w:szCs w:val="22"/>
              </w:rPr>
            </w:pPr>
            <w:r w:rsidRPr="00633A60">
              <w:rPr>
                <w:sz w:val="22"/>
                <w:szCs w:val="22"/>
              </w:rPr>
              <w:t>Array</w:t>
            </w:r>
          </w:p>
        </w:tc>
        <w:tc>
          <w:tcPr>
            <w:tcW w:w="5954" w:type="dxa"/>
          </w:tcPr>
          <w:p w14:paraId="72D42826" w14:textId="390D1F04" w:rsidR="00CD02CA" w:rsidRPr="006731E6" w:rsidRDefault="00CD02CA" w:rsidP="00183690">
            <w:pPr>
              <w:pStyle w:val="p1"/>
              <w:rPr>
                <w:sz w:val="22"/>
                <w:szCs w:val="22"/>
              </w:rPr>
            </w:pPr>
            <w:r w:rsidRPr="006731E6">
              <w:rPr>
                <w:sz w:val="22"/>
                <w:szCs w:val="22"/>
              </w:rPr>
              <w:t>The list of products inside the order.</w:t>
            </w:r>
          </w:p>
        </w:tc>
      </w:tr>
      <w:tr w:rsidR="00CD02CA" w14:paraId="4C7D26F1" w14:textId="77777777" w:rsidTr="00633A60">
        <w:tc>
          <w:tcPr>
            <w:tcW w:w="2110" w:type="dxa"/>
          </w:tcPr>
          <w:p w14:paraId="5A39A6A5" w14:textId="013CAD14" w:rsidR="00CD02CA" w:rsidRPr="006731E6" w:rsidRDefault="00CD02CA" w:rsidP="00183690">
            <w:pPr>
              <w:pStyle w:val="p1"/>
              <w:rPr>
                <w:sz w:val="22"/>
                <w:szCs w:val="22"/>
              </w:rPr>
            </w:pPr>
            <w:r w:rsidRPr="006731E6">
              <w:rPr>
                <w:sz w:val="22"/>
                <w:szCs w:val="22"/>
              </w:rPr>
              <w:t>orderPriority</w:t>
            </w:r>
          </w:p>
        </w:tc>
        <w:tc>
          <w:tcPr>
            <w:tcW w:w="1429" w:type="dxa"/>
          </w:tcPr>
          <w:p w14:paraId="684E6414" w14:textId="582C39B2" w:rsidR="00CD02CA" w:rsidRPr="00633A60" w:rsidRDefault="00633A60" w:rsidP="00183690">
            <w:pPr>
              <w:pStyle w:val="p1"/>
              <w:rPr>
                <w:sz w:val="22"/>
                <w:szCs w:val="22"/>
              </w:rPr>
            </w:pPr>
            <w:r w:rsidRPr="00633A60">
              <w:rPr>
                <w:sz w:val="22"/>
                <w:szCs w:val="22"/>
              </w:rPr>
              <w:t>Enum</w:t>
            </w:r>
          </w:p>
        </w:tc>
        <w:tc>
          <w:tcPr>
            <w:tcW w:w="5954" w:type="dxa"/>
          </w:tcPr>
          <w:p w14:paraId="70BAE201" w14:textId="080CA624" w:rsidR="00CD02CA" w:rsidRPr="006731E6" w:rsidRDefault="00CD02CA" w:rsidP="00183690">
            <w:pPr>
              <w:pStyle w:val="p1"/>
              <w:rPr>
                <w:sz w:val="22"/>
                <w:szCs w:val="22"/>
              </w:rPr>
            </w:pPr>
            <w:r w:rsidRPr="006731E6">
              <w:rPr>
                <w:sz w:val="22"/>
                <w:szCs w:val="22"/>
              </w:rPr>
              <w:t>Shows if the order is normal or urgent.</w:t>
            </w:r>
          </w:p>
        </w:tc>
      </w:tr>
      <w:tr w:rsidR="00CD02CA" w14:paraId="38E70AFA" w14:textId="77777777" w:rsidTr="00633A60">
        <w:tc>
          <w:tcPr>
            <w:tcW w:w="2110" w:type="dxa"/>
          </w:tcPr>
          <w:p w14:paraId="784BB8A6" w14:textId="561A771E" w:rsidR="00CD02CA" w:rsidRPr="006731E6" w:rsidRDefault="00CD02CA" w:rsidP="00183690">
            <w:pPr>
              <w:pStyle w:val="p1"/>
              <w:rPr>
                <w:sz w:val="22"/>
                <w:szCs w:val="22"/>
              </w:rPr>
            </w:pPr>
            <w:r w:rsidRPr="006731E6">
              <w:rPr>
                <w:sz w:val="22"/>
                <w:szCs w:val="22"/>
              </w:rPr>
              <w:t>driverID</w:t>
            </w:r>
          </w:p>
        </w:tc>
        <w:tc>
          <w:tcPr>
            <w:tcW w:w="1429" w:type="dxa"/>
          </w:tcPr>
          <w:p w14:paraId="2FF841FA" w14:textId="4E50DDB0" w:rsidR="00CD02CA" w:rsidRPr="00633A60" w:rsidRDefault="00633A60" w:rsidP="00183690">
            <w:pPr>
              <w:pStyle w:val="p1"/>
              <w:rPr>
                <w:sz w:val="22"/>
                <w:szCs w:val="22"/>
              </w:rPr>
            </w:pPr>
            <w:r w:rsidRPr="00633A60">
              <w:rPr>
                <w:sz w:val="22"/>
                <w:szCs w:val="22"/>
              </w:rPr>
              <w:t>Integer</w:t>
            </w:r>
          </w:p>
        </w:tc>
        <w:tc>
          <w:tcPr>
            <w:tcW w:w="5954" w:type="dxa"/>
          </w:tcPr>
          <w:p w14:paraId="0BF7B4FD" w14:textId="22624B87" w:rsidR="00CD02CA" w:rsidRPr="006731E6" w:rsidRDefault="00CD02CA" w:rsidP="00183690">
            <w:pPr>
              <w:pStyle w:val="p1"/>
              <w:rPr>
                <w:sz w:val="22"/>
                <w:szCs w:val="22"/>
              </w:rPr>
            </w:pPr>
            <w:r w:rsidRPr="006731E6">
              <w:rPr>
                <w:sz w:val="22"/>
                <w:szCs w:val="22"/>
              </w:rPr>
              <w:t>A unique number that identifies each driver.</w:t>
            </w:r>
          </w:p>
        </w:tc>
      </w:tr>
      <w:tr w:rsidR="00CD02CA" w14:paraId="77A865AE" w14:textId="77777777" w:rsidTr="00633A60">
        <w:tc>
          <w:tcPr>
            <w:tcW w:w="2110" w:type="dxa"/>
          </w:tcPr>
          <w:p w14:paraId="5A86B47D" w14:textId="23751A03" w:rsidR="00CD02CA" w:rsidRPr="006731E6" w:rsidRDefault="00CD02CA" w:rsidP="00183690">
            <w:pPr>
              <w:pStyle w:val="p1"/>
              <w:rPr>
                <w:sz w:val="22"/>
                <w:szCs w:val="22"/>
              </w:rPr>
            </w:pPr>
            <w:r w:rsidRPr="006731E6">
              <w:rPr>
                <w:sz w:val="22"/>
                <w:szCs w:val="22"/>
              </w:rPr>
              <w:t>assignedDriver</w:t>
            </w:r>
          </w:p>
        </w:tc>
        <w:tc>
          <w:tcPr>
            <w:tcW w:w="1429" w:type="dxa"/>
          </w:tcPr>
          <w:p w14:paraId="619D6773" w14:textId="641E32EC" w:rsidR="00CD02CA" w:rsidRPr="00633A60" w:rsidRDefault="00633A60" w:rsidP="00183690">
            <w:pPr>
              <w:pStyle w:val="p1"/>
              <w:rPr>
                <w:sz w:val="22"/>
                <w:szCs w:val="22"/>
              </w:rPr>
            </w:pPr>
            <w:r w:rsidRPr="00633A60">
              <w:rPr>
                <w:sz w:val="22"/>
                <w:szCs w:val="22"/>
              </w:rPr>
              <w:t>Integer</w:t>
            </w:r>
          </w:p>
        </w:tc>
        <w:tc>
          <w:tcPr>
            <w:tcW w:w="5954" w:type="dxa"/>
          </w:tcPr>
          <w:p w14:paraId="7CC6F4C0" w14:textId="6207D5AE" w:rsidR="00CD02CA" w:rsidRPr="006731E6" w:rsidRDefault="00CD02CA" w:rsidP="00183690">
            <w:pPr>
              <w:pStyle w:val="p1"/>
              <w:rPr>
                <w:sz w:val="22"/>
                <w:szCs w:val="22"/>
              </w:rPr>
            </w:pPr>
            <w:r w:rsidRPr="006731E6">
              <w:rPr>
                <w:sz w:val="22"/>
                <w:szCs w:val="22"/>
              </w:rPr>
              <w:t>The driver chosen to deliver the order.</w:t>
            </w:r>
          </w:p>
        </w:tc>
      </w:tr>
      <w:tr w:rsidR="00CD02CA" w14:paraId="475EF1AE" w14:textId="77777777" w:rsidTr="00633A60">
        <w:tc>
          <w:tcPr>
            <w:tcW w:w="2110" w:type="dxa"/>
          </w:tcPr>
          <w:p w14:paraId="1251AEB0" w14:textId="324AE614" w:rsidR="00CD02CA" w:rsidRPr="006731E6" w:rsidRDefault="00CD02CA" w:rsidP="00183690">
            <w:pPr>
              <w:pStyle w:val="p1"/>
              <w:rPr>
                <w:sz w:val="22"/>
                <w:szCs w:val="22"/>
              </w:rPr>
            </w:pPr>
            <w:r w:rsidRPr="006731E6">
              <w:rPr>
                <w:sz w:val="22"/>
                <w:szCs w:val="22"/>
              </w:rPr>
              <w:t>driverZone</w:t>
            </w:r>
          </w:p>
        </w:tc>
        <w:tc>
          <w:tcPr>
            <w:tcW w:w="1429" w:type="dxa"/>
          </w:tcPr>
          <w:p w14:paraId="20E7A705" w14:textId="7BBD95D2" w:rsidR="00CD02CA" w:rsidRPr="00633A60" w:rsidRDefault="00633A60" w:rsidP="00183690">
            <w:pPr>
              <w:pStyle w:val="p1"/>
              <w:rPr>
                <w:sz w:val="22"/>
                <w:szCs w:val="22"/>
              </w:rPr>
            </w:pPr>
            <w:r w:rsidRPr="00633A60">
              <w:rPr>
                <w:sz w:val="22"/>
                <w:szCs w:val="22"/>
              </w:rPr>
              <w:t>String</w:t>
            </w:r>
          </w:p>
        </w:tc>
        <w:tc>
          <w:tcPr>
            <w:tcW w:w="5954" w:type="dxa"/>
          </w:tcPr>
          <w:p w14:paraId="62A74DC2" w14:textId="6E968E8D" w:rsidR="00CD02CA" w:rsidRPr="006731E6" w:rsidRDefault="00CD02CA" w:rsidP="00183690">
            <w:pPr>
              <w:pStyle w:val="p1"/>
              <w:rPr>
                <w:sz w:val="22"/>
                <w:szCs w:val="22"/>
              </w:rPr>
            </w:pPr>
            <w:r w:rsidRPr="006731E6">
              <w:rPr>
                <w:sz w:val="22"/>
                <w:szCs w:val="22"/>
              </w:rPr>
              <w:t>The zone where the driver works.</w:t>
            </w:r>
          </w:p>
        </w:tc>
      </w:tr>
      <w:tr w:rsidR="00CD02CA" w14:paraId="4C21AFA3" w14:textId="77777777" w:rsidTr="00633A60">
        <w:tc>
          <w:tcPr>
            <w:tcW w:w="2110" w:type="dxa"/>
          </w:tcPr>
          <w:p w14:paraId="206A70C3" w14:textId="01AE353A" w:rsidR="00CD02CA" w:rsidRPr="006731E6" w:rsidRDefault="00CD02CA" w:rsidP="00183690">
            <w:pPr>
              <w:pStyle w:val="p1"/>
              <w:rPr>
                <w:sz w:val="22"/>
                <w:szCs w:val="22"/>
              </w:rPr>
            </w:pPr>
            <w:r w:rsidRPr="006731E6">
              <w:rPr>
                <w:sz w:val="22"/>
                <w:szCs w:val="22"/>
              </w:rPr>
              <w:t>routeList</w:t>
            </w:r>
          </w:p>
        </w:tc>
        <w:tc>
          <w:tcPr>
            <w:tcW w:w="1429" w:type="dxa"/>
          </w:tcPr>
          <w:p w14:paraId="63457466" w14:textId="434C2470" w:rsidR="00CD02CA" w:rsidRPr="00633A60" w:rsidRDefault="00633A60" w:rsidP="00183690">
            <w:pPr>
              <w:pStyle w:val="p1"/>
              <w:rPr>
                <w:sz w:val="22"/>
                <w:szCs w:val="22"/>
              </w:rPr>
            </w:pPr>
            <w:r w:rsidRPr="00633A60">
              <w:rPr>
                <w:sz w:val="22"/>
                <w:szCs w:val="22"/>
              </w:rPr>
              <w:t>Array</w:t>
            </w:r>
          </w:p>
        </w:tc>
        <w:tc>
          <w:tcPr>
            <w:tcW w:w="5954" w:type="dxa"/>
          </w:tcPr>
          <w:p w14:paraId="2E74A66F" w14:textId="71FF1E97" w:rsidR="00CD02CA" w:rsidRPr="006731E6" w:rsidRDefault="00CD02CA" w:rsidP="00183690">
            <w:pPr>
              <w:pStyle w:val="p1"/>
              <w:rPr>
                <w:sz w:val="22"/>
                <w:szCs w:val="22"/>
              </w:rPr>
            </w:pPr>
            <w:r w:rsidRPr="006731E6">
              <w:rPr>
                <w:sz w:val="22"/>
                <w:szCs w:val="22"/>
              </w:rPr>
              <w:t>The list of all stops the driver must visit.</w:t>
            </w:r>
          </w:p>
        </w:tc>
      </w:tr>
      <w:tr w:rsidR="00CD02CA" w14:paraId="41DE16A4" w14:textId="77777777" w:rsidTr="00633A60">
        <w:tc>
          <w:tcPr>
            <w:tcW w:w="2110" w:type="dxa"/>
          </w:tcPr>
          <w:p w14:paraId="435BECB6" w14:textId="1326C8E1" w:rsidR="00CD02CA" w:rsidRPr="006731E6" w:rsidRDefault="00CD02CA" w:rsidP="00183690">
            <w:pPr>
              <w:pStyle w:val="p1"/>
              <w:rPr>
                <w:sz w:val="22"/>
                <w:szCs w:val="22"/>
              </w:rPr>
            </w:pPr>
            <w:r w:rsidRPr="006731E6">
              <w:rPr>
                <w:sz w:val="22"/>
                <w:szCs w:val="22"/>
              </w:rPr>
              <w:t>currentStop</w:t>
            </w:r>
          </w:p>
        </w:tc>
        <w:tc>
          <w:tcPr>
            <w:tcW w:w="1429" w:type="dxa"/>
          </w:tcPr>
          <w:p w14:paraId="68D5ABE0" w14:textId="045732CA" w:rsidR="00CD02CA" w:rsidRPr="00633A60" w:rsidRDefault="00633A60" w:rsidP="00183690">
            <w:pPr>
              <w:pStyle w:val="p1"/>
              <w:rPr>
                <w:sz w:val="22"/>
                <w:szCs w:val="22"/>
              </w:rPr>
            </w:pPr>
            <w:r w:rsidRPr="00633A60">
              <w:rPr>
                <w:sz w:val="22"/>
                <w:szCs w:val="22"/>
              </w:rPr>
              <w:t>String</w:t>
            </w:r>
          </w:p>
        </w:tc>
        <w:tc>
          <w:tcPr>
            <w:tcW w:w="5954" w:type="dxa"/>
          </w:tcPr>
          <w:p w14:paraId="3894DC8E" w14:textId="7A8F5C52" w:rsidR="00CD02CA" w:rsidRPr="006731E6" w:rsidRDefault="00CD02CA" w:rsidP="00183690">
            <w:pPr>
              <w:pStyle w:val="p1"/>
              <w:rPr>
                <w:sz w:val="22"/>
                <w:szCs w:val="22"/>
              </w:rPr>
            </w:pPr>
            <w:r w:rsidRPr="006731E6">
              <w:rPr>
                <w:sz w:val="22"/>
                <w:szCs w:val="22"/>
              </w:rPr>
              <w:t>The stop where the driver is right now.</w:t>
            </w:r>
          </w:p>
        </w:tc>
      </w:tr>
      <w:tr w:rsidR="00CD02CA" w14:paraId="76E9CDF1" w14:textId="77777777" w:rsidTr="00633A60">
        <w:tc>
          <w:tcPr>
            <w:tcW w:w="2110" w:type="dxa"/>
          </w:tcPr>
          <w:p w14:paraId="18F86566" w14:textId="33764429" w:rsidR="00CD02CA" w:rsidRPr="006731E6" w:rsidRDefault="00CD02CA" w:rsidP="00183690">
            <w:pPr>
              <w:pStyle w:val="p1"/>
              <w:rPr>
                <w:sz w:val="22"/>
                <w:szCs w:val="22"/>
              </w:rPr>
            </w:pPr>
            <w:r w:rsidRPr="006731E6">
              <w:rPr>
                <w:sz w:val="22"/>
                <w:szCs w:val="22"/>
              </w:rPr>
              <w:t>deliveryStatus</w:t>
            </w:r>
          </w:p>
        </w:tc>
        <w:tc>
          <w:tcPr>
            <w:tcW w:w="1429" w:type="dxa"/>
          </w:tcPr>
          <w:p w14:paraId="045D2011" w14:textId="02EC6224" w:rsidR="00CD02CA" w:rsidRPr="00633A60" w:rsidRDefault="00633A60" w:rsidP="00183690">
            <w:pPr>
              <w:pStyle w:val="p1"/>
              <w:rPr>
                <w:sz w:val="22"/>
                <w:szCs w:val="22"/>
              </w:rPr>
            </w:pPr>
            <w:r w:rsidRPr="00633A60">
              <w:rPr>
                <w:sz w:val="22"/>
                <w:szCs w:val="22"/>
              </w:rPr>
              <w:t>Enum</w:t>
            </w:r>
          </w:p>
        </w:tc>
        <w:tc>
          <w:tcPr>
            <w:tcW w:w="5954" w:type="dxa"/>
          </w:tcPr>
          <w:p w14:paraId="0C56BEFE" w14:textId="682F9467" w:rsidR="00CD02CA" w:rsidRPr="006731E6" w:rsidRDefault="00CD02CA" w:rsidP="00183690">
            <w:pPr>
              <w:pStyle w:val="p1"/>
              <w:rPr>
                <w:sz w:val="22"/>
                <w:szCs w:val="22"/>
              </w:rPr>
            </w:pPr>
            <w:r w:rsidRPr="006731E6">
              <w:rPr>
                <w:sz w:val="22"/>
                <w:szCs w:val="22"/>
              </w:rPr>
              <w:t>Shows if the order is “Pending”, “In Progress”, or “Delivered”.</w:t>
            </w:r>
          </w:p>
        </w:tc>
      </w:tr>
      <w:tr w:rsidR="00CD02CA" w14:paraId="504DB7B5" w14:textId="77777777" w:rsidTr="00633A60">
        <w:tc>
          <w:tcPr>
            <w:tcW w:w="2110" w:type="dxa"/>
          </w:tcPr>
          <w:p w14:paraId="028E952F" w14:textId="5E65062C" w:rsidR="00CD02CA" w:rsidRPr="006731E6" w:rsidRDefault="00CD02CA" w:rsidP="00183690">
            <w:pPr>
              <w:pStyle w:val="p1"/>
              <w:rPr>
                <w:sz w:val="22"/>
                <w:szCs w:val="22"/>
              </w:rPr>
            </w:pPr>
            <w:r w:rsidRPr="006731E6">
              <w:rPr>
                <w:sz w:val="22"/>
                <w:szCs w:val="22"/>
              </w:rPr>
              <w:t>estimatedTime</w:t>
            </w:r>
          </w:p>
        </w:tc>
        <w:tc>
          <w:tcPr>
            <w:tcW w:w="1429" w:type="dxa"/>
          </w:tcPr>
          <w:p w14:paraId="42F58240" w14:textId="29B8BF48" w:rsidR="00CD02CA" w:rsidRPr="00633A60" w:rsidRDefault="00633A60" w:rsidP="00183690">
            <w:pPr>
              <w:pStyle w:val="p1"/>
              <w:rPr>
                <w:sz w:val="22"/>
                <w:szCs w:val="22"/>
              </w:rPr>
            </w:pPr>
            <w:r w:rsidRPr="00633A60">
              <w:rPr>
                <w:sz w:val="22"/>
                <w:szCs w:val="22"/>
              </w:rPr>
              <w:t>Float</w:t>
            </w:r>
          </w:p>
        </w:tc>
        <w:tc>
          <w:tcPr>
            <w:tcW w:w="5954" w:type="dxa"/>
          </w:tcPr>
          <w:p w14:paraId="32FDDE81" w14:textId="03A3EE31" w:rsidR="00CD02CA" w:rsidRPr="006731E6" w:rsidRDefault="00CD02CA" w:rsidP="00183690">
            <w:pPr>
              <w:pStyle w:val="p1"/>
              <w:rPr>
                <w:sz w:val="22"/>
                <w:szCs w:val="22"/>
              </w:rPr>
            </w:pPr>
            <w:r w:rsidRPr="006731E6">
              <w:rPr>
                <w:sz w:val="22"/>
                <w:szCs w:val="22"/>
              </w:rPr>
              <w:t>The estimated time to deliver the order.</w:t>
            </w:r>
          </w:p>
        </w:tc>
      </w:tr>
      <w:tr w:rsidR="00CD02CA" w14:paraId="384EC114" w14:textId="77777777" w:rsidTr="00633A60">
        <w:tc>
          <w:tcPr>
            <w:tcW w:w="2110" w:type="dxa"/>
          </w:tcPr>
          <w:p w14:paraId="508D781D" w14:textId="2DBEC612" w:rsidR="00CD02CA" w:rsidRPr="006731E6" w:rsidRDefault="00CD02CA" w:rsidP="00183690">
            <w:pPr>
              <w:pStyle w:val="p1"/>
              <w:rPr>
                <w:sz w:val="22"/>
                <w:szCs w:val="22"/>
              </w:rPr>
            </w:pPr>
            <w:r w:rsidRPr="006731E6">
              <w:rPr>
                <w:sz w:val="22"/>
                <w:szCs w:val="22"/>
              </w:rPr>
              <w:t>deliveryTime</w:t>
            </w:r>
          </w:p>
        </w:tc>
        <w:tc>
          <w:tcPr>
            <w:tcW w:w="1429" w:type="dxa"/>
          </w:tcPr>
          <w:p w14:paraId="1994D934" w14:textId="3FAA664F" w:rsidR="00CD02CA" w:rsidRPr="00633A60" w:rsidRDefault="00633A60" w:rsidP="00183690">
            <w:pPr>
              <w:pStyle w:val="p1"/>
              <w:rPr>
                <w:sz w:val="22"/>
                <w:szCs w:val="22"/>
              </w:rPr>
            </w:pPr>
            <w:r w:rsidRPr="00633A60">
              <w:rPr>
                <w:sz w:val="22"/>
                <w:szCs w:val="22"/>
              </w:rPr>
              <w:t>Float</w:t>
            </w:r>
          </w:p>
        </w:tc>
        <w:tc>
          <w:tcPr>
            <w:tcW w:w="5954" w:type="dxa"/>
          </w:tcPr>
          <w:p w14:paraId="5E45D6D0" w14:textId="5F92B0C8" w:rsidR="00CD02CA" w:rsidRPr="006731E6" w:rsidRDefault="00CD02CA" w:rsidP="00183690">
            <w:pPr>
              <w:pStyle w:val="p1"/>
              <w:rPr>
                <w:sz w:val="22"/>
                <w:szCs w:val="22"/>
              </w:rPr>
            </w:pPr>
            <w:r w:rsidRPr="006731E6">
              <w:rPr>
                <w:sz w:val="22"/>
                <w:szCs w:val="22"/>
              </w:rPr>
              <w:t>The actual time when the order was delivered.</w:t>
            </w:r>
          </w:p>
        </w:tc>
      </w:tr>
      <w:tr w:rsidR="00CD02CA" w14:paraId="7406CE53" w14:textId="77777777" w:rsidTr="00633A60">
        <w:tc>
          <w:tcPr>
            <w:tcW w:w="2110" w:type="dxa"/>
          </w:tcPr>
          <w:p w14:paraId="4051FC19" w14:textId="7C135CDA" w:rsidR="00CD02CA" w:rsidRPr="006731E6" w:rsidRDefault="00CD02CA" w:rsidP="00183690">
            <w:pPr>
              <w:pStyle w:val="p1"/>
              <w:rPr>
                <w:sz w:val="22"/>
                <w:szCs w:val="22"/>
              </w:rPr>
            </w:pPr>
            <w:r w:rsidRPr="006731E6">
              <w:rPr>
                <w:sz w:val="22"/>
                <w:szCs w:val="22"/>
              </w:rPr>
              <w:t>trafficLevel</w:t>
            </w:r>
          </w:p>
        </w:tc>
        <w:tc>
          <w:tcPr>
            <w:tcW w:w="1429" w:type="dxa"/>
          </w:tcPr>
          <w:p w14:paraId="5C515A75" w14:textId="0DEA288A" w:rsidR="00CD02CA" w:rsidRPr="00633A60" w:rsidRDefault="00633A60" w:rsidP="00183690">
            <w:pPr>
              <w:pStyle w:val="p1"/>
              <w:rPr>
                <w:sz w:val="22"/>
                <w:szCs w:val="22"/>
              </w:rPr>
            </w:pPr>
            <w:r w:rsidRPr="00633A60">
              <w:rPr>
                <w:sz w:val="22"/>
                <w:szCs w:val="22"/>
              </w:rPr>
              <w:t>Enum</w:t>
            </w:r>
          </w:p>
        </w:tc>
        <w:tc>
          <w:tcPr>
            <w:tcW w:w="5954" w:type="dxa"/>
          </w:tcPr>
          <w:p w14:paraId="24413123" w14:textId="7E5D4C9F" w:rsidR="00CD02CA" w:rsidRPr="006731E6" w:rsidRDefault="00CD02CA" w:rsidP="00183690">
            <w:pPr>
              <w:pStyle w:val="p1"/>
              <w:rPr>
                <w:sz w:val="22"/>
                <w:szCs w:val="22"/>
              </w:rPr>
            </w:pPr>
            <w:r w:rsidRPr="006731E6">
              <w:rPr>
                <w:sz w:val="22"/>
                <w:szCs w:val="22"/>
              </w:rPr>
              <w:t>Shows road traffic conditions (low, medium, high).</w:t>
            </w:r>
          </w:p>
        </w:tc>
      </w:tr>
      <w:tr w:rsidR="00CD02CA" w14:paraId="5B478884" w14:textId="77777777" w:rsidTr="00633A60">
        <w:tc>
          <w:tcPr>
            <w:tcW w:w="2110" w:type="dxa"/>
          </w:tcPr>
          <w:p w14:paraId="44263259" w14:textId="63EA67C2" w:rsidR="00CD02CA" w:rsidRPr="006731E6" w:rsidRDefault="00CD02CA" w:rsidP="00183690">
            <w:pPr>
              <w:pStyle w:val="p1"/>
              <w:rPr>
                <w:sz w:val="22"/>
                <w:szCs w:val="22"/>
              </w:rPr>
            </w:pPr>
            <w:r w:rsidRPr="006731E6">
              <w:rPr>
                <w:sz w:val="22"/>
                <w:szCs w:val="22"/>
              </w:rPr>
              <w:t>weatherCondition</w:t>
            </w:r>
          </w:p>
        </w:tc>
        <w:tc>
          <w:tcPr>
            <w:tcW w:w="1429" w:type="dxa"/>
          </w:tcPr>
          <w:p w14:paraId="2CC71A30" w14:textId="412A340E" w:rsidR="00CD02CA" w:rsidRPr="00633A60" w:rsidRDefault="00633A60" w:rsidP="00183690">
            <w:pPr>
              <w:pStyle w:val="p1"/>
              <w:rPr>
                <w:sz w:val="22"/>
                <w:szCs w:val="22"/>
              </w:rPr>
            </w:pPr>
            <w:r w:rsidRPr="00633A60">
              <w:rPr>
                <w:sz w:val="22"/>
                <w:szCs w:val="22"/>
              </w:rPr>
              <w:t>Enum</w:t>
            </w:r>
          </w:p>
        </w:tc>
        <w:tc>
          <w:tcPr>
            <w:tcW w:w="5954" w:type="dxa"/>
          </w:tcPr>
          <w:p w14:paraId="08666544" w14:textId="38082D85" w:rsidR="00CD02CA" w:rsidRPr="006731E6" w:rsidRDefault="00CD02CA" w:rsidP="00183690">
            <w:pPr>
              <w:pStyle w:val="p1"/>
              <w:rPr>
                <w:sz w:val="22"/>
                <w:szCs w:val="22"/>
              </w:rPr>
            </w:pPr>
            <w:r w:rsidRPr="006731E6">
              <w:rPr>
                <w:sz w:val="22"/>
                <w:szCs w:val="22"/>
              </w:rPr>
              <w:t>Simple weather info (sunny, rainy, etc.).</w:t>
            </w:r>
          </w:p>
        </w:tc>
      </w:tr>
      <w:tr w:rsidR="00CD02CA" w14:paraId="7AA8233A" w14:textId="77777777" w:rsidTr="00633A60">
        <w:tc>
          <w:tcPr>
            <w:tcW w:w="2110" w:type="dxa"/>
          </w:tcPr>
          <w:p w14:paraId="624D0D3D" w14:textId="6E5B1068" w:rsidR="00CD02CA" w:rsidRPr="006731E6" w:rsidRDefault="00CD02CA" w:rsidP="00183690">
            <w:pPr>
              <w:pStyle w:val="p1"/>
              <w:rPr>
                <w:sz w:val="22"/>
                <w:szCs w:val="22"/>
              </w:rPr>
            </w:pPr>
            <w:r w:rsidRPr="006731E6">
              <w:rPr>
                <w:sz w:val="22"/>
                <w:szCs w:val="22"/>
              </w:rPr>
              <w:t>newOrdersAvailable</w:t>
            </w:r>
          </w:p>
        </w:tc>
        <w:tc>
          <w:tcPr>
            <w:tcW w:w="1429" w:type="dxa"/>
          </w:tcPr>
          <w:p w14:paraId="76EBA572" w14:textId="1C6C797A" w:rsidR="00CD02CA" w:rsidRPr="00633A60" w:rsidRDefault="00633A60" w:rsidP="00183690">
            <w:pPr>
              <w:pStyle w:val="p1"/>
              <w:rPr>
                <w:sz w:val="22"/>
                <w:szCs w:val="22"/>
              </w:rPr>
            </w:pPr>
            <w:r w:rsidRPr="00633A60">
              <w:rPr>
                <w:sz w:val="22"/>
                <w:szCs w:val="22"/>
              </w:rPr>
              <w:t>Boolean</w:t>
            </w:r>
          </w:p>
        </w:tc>
        <w:tc>
          <w:tcPr>
            <w:tcW w:w="5954" w:type="dxa"/>
          </w:tcPr>
          <w:p w14:paraId="4101BC78" w14:textId="6D44793A" w:rsidR="00CD02CA" w:rsidRPr="006731E6" w:rsidRDefault="00CD02CA" w:rsidP="00183690">
            <w:pPr>
              <w:pStyle w:val="p1"/>
              <w:rPr>
                <w:sz w:val="22"/>
                <w:szCs w:val="22"/>
              </w:rPr>
            </w:pPr>
            <w:r w:rsidRPr="006731E6">
              <w:rPr>
                <w:sz w:val="22"/>
                <w:szCs w:val="22"/>
              </w:rPr>
              <w:t>True/False value that checks if new orders appear.</w:t>
            </w:r>
          </w:p>
        </w:tc>
      </w:tr>
      <w:tr w:rsidR="00CD02CA" w14:paraId="27391FA3" w14:textId="77777777" w:rsidTr="00633A60">
        <w:tc>
          <w:tcPr>
            <w:tcW w:w="2110" w:type="dxa"/>
          </w:tcPr>
          <w:p w14:paraId="1F5C6DE5" w14:textId="1483DC35" w:rsidR="00CD02CA" w:rsidRPr="006731E6" w:rsidRDefault="00CD02CA" w:rsidP="00183690">
            <w:pPr>
              <w:pStyle w:val="p1"/>
              <w:rPr>
                <w:sz w:val="22"/>
                <w:szCs w:val="22"/>
              </w:rPr>
            </w:pPr>
            <w:r w:rsidRPr="006731E6">
              <w:rPr>
                <w:sz w:val="22"/>
                <w:szCs w:val="22"/>
              </w:rPr>
              <w:t>updateNeeded</w:t>
            </w:r>
          </w:p>
        </w:tc>
        <w:tc>
          <w:tcPr>
            <w:tcW w:w="1429" w:type="dxa"/>
          </w:tcPr>
          <w:p w14:paraId="5DCF3B1C" w14:textId="2363D9F1" w:rsidR="00CD02CA" w:rsidRPr="00633A60" w:rsidRDefault="00633A60" w:rsidP="00183690">
            <w:pPr>
              <w:pStyle w:val="p1"/>
              <w:rPr>
                <w:sz w:val="22"/>
                <w:szCs w:val="22"/>
              </w:rPr>
            </w:pPr>
            <w:r w:rsidRPr="00633A60">
              <w:rPr>
                <w:sz w:val="22"/>
                <w:szCs w:val="22"/>
              </w:rPr>
              <w:t>Boolean</w:t>
            </w:r>
          </w:p>
        </w:tc>
        <w:tc>
          <w:tcPr>
            <w:tcW w:w="5954" w:type="dxa"/>
          </w:tcPr>
          <w:p w14:paraId="37F0AD67" w14:textId="4936FE86" w:rsidR="00CD02CA" w:rsidRPr="006731E6" w:rsidRDefault="00CD02CA" w:rsidP="00183690">
            <w:pPr>
              <w:pStyle w:val="p1"/>
              <w:rPr>
                <w:sz w:val="22"/>
                <w:szCs w:val="22"/>
              </w:rPr>
            </w:pPr>
            <w:r w:rsidRPr="006731E6">
              <w:rPr>
                <w:sz w:val="22"/>
                <w:szCs w:val="22"/>
              </w:rPr>
              <w:t>True/False indicating if the route needs to be recalculated.</w:t>
            </w:r>
          </w:p>
        </w:tc>
      </w:tr>
    </w:tbl>
    <w:p w14:paraId="3597B646" w14:textId="77777777" w:rsidR="00D60F71" w:rsidRPr="00EB4270" w:rsidRDefault="00D60F71" w:rsidP="00EB4270">
      <w:pPr>
        <w:pStyle w:val="p1"/>
        <w:spacing w:line="360" w:lineRule="auto"/>
        <w:jc w:val="both"/>
        <w:rPr>
          <w:sz w:val="22"/>
          <w:szCs w:val="22"/>
        </w:rPr>
      </w:pPr>
    </w:p>
    <w:p w14:paraId="39B8D4F1" w14:textId="7E50A9E7" w:rsidR="00742896" w:rsidRPr="00970A63" w:rsidRDefault="007A1CE5" w:rsidP="00970A63">
      <w:pPr>
        <w:pStyle w:val="Heading2"/>
        <w:rPr>
          <w:rFonts w:ascii="Times New Roman" w:hAnsi="Times New Roman" w:cs="Times New Roman"/>
          <w:sz w:val="28"/>
          <w:szCs w:val="28"/>
        </w:rPr>
      </w:pPr>
      <w:bookmarkStart w:id="12" w:name="_Toc216170226"/>
      <w:r>
        <w:rPr>
          <w:rFonts w:ascii="Times New Roman" w:hAnsi="Times New Roman" w:cs="Times New Roman"/>
          <w:sz w:val="28"/>
          <w:szCs w:val="28"/>
        </w:rPr>
        <w:t>1.7 Summary</w:t>
      </w:r>
      <w:bookmarkEnd w:id="12"/>
    </w:p>
    <w:p w14:paraId="46B77021" w14:textId="332980EA" w:rsidR="005A52FE" w:rsidRPr="00633A60" w:rsidRDefault="00EB4270" w:rsidP="00633A60">
      <w:pPr>
        <w:pStyle w:val="p1"/>
        <w:spacing w:line="360" w:lineRule="auto"/>
        <w:jc w:val="both"/>
        <w:rPr>
          <w:sz w:val="22"/>
          <w:szCs w:val="22"/>
        </w:rPr>
      </w:pPr>
      <w:r>
        <w:rPr>
          <w:sz w:val="22"/>
          <w:szCs w:val="22"/>
        </w:rPr>
        <w:t>B</w:t>
      </w:r>
      <w:r w:rsidRPr="00EB4270">
        <w:rPr>
          <w:sz w:val="22"/>
          <w:szCs w:val="22"/>
        </w:rPr>
        <w:t xml:space="preserve">reaking down the problem into smaller parts, it becomes clearer what GrocerQuick needs to improve. Focusing on order allocation, route optimisation, time management, and fuel efficiency will make it possible to design a strong and effective solution. Using the MoSCoW method and analysing key variables ensures that </w:t>
      </w:r>
      <w:r w:rsidR="00970A63" w:rsidRPr="00EB4270">
        <w:rPr>
          <w:sz w:val="22"/>
          <w:szCs w:val="22"/>
        </w:rPr>
        <w:t>the result</w:t>
      </w:r>
      <w:r w:rsidRPr="00EB4270">
        <w:rPr>
          <w:sz w:val="22"/>
          <w:szCs w:val="22"/>
        </w:rPr>
        <w:t xml:space="preserve"> meets the company’s main goals and can be developed further in the future.</w:t>
      </w:r>
    </w:p>
    <w:p w14:paraId="68E8F569" w14:textId="065586C5" w:rsidR="00DF27E7" w:rsidRPr="005A52FE" w:rsidRDefault="007A1CE5" w:rsidP="005A52FE">
      <w:pPr>
        <w:pStyle w:val="Heading1"/>
        <w:rPr>
          <w:rFonts w:ascii="Times New Roman" w:hAnsi="Times New Roman" w:cs="Times New Roman"/>
          <w:sz w:val="32"/>
          <w:szCs w:val="32"/>
        </w:rPr>
      </w:pPr>
      <w:bookmarkStart w:id="13" w:name="_Toc216170227"/>
      <w:r>
        <w:rPr>
          <w:rFonts w:ascii="Times New Roman" w:hAnsi="Times New Roman" w:cs="Times New Roman"/>
          <w:sz w:val="32"/>
          <w:szCs w:val="32"/>
        </w:rPr>
        <w:t xml:space="preserve">2.0 </w:t>
      </w:r>
      <w:r w:rsidR="00AF5867" w:rsidRPr="00DF27E7">
        <w:rPr>
          <w:rFonts w:ascii="Times New Roman" w:hAnsi="Times New Roman" w:cs="Times New Roman"/>
          <w:sz w:val="32"/>
          <w:szCs w:val="32"/>
        </w:rPr>
        <w:t>Task 2: Pro</w:t>
      </w:r>
      <w:r w:rsidR="005877FB" w:rsidRPr="00DF27E7">
        <w:rPr>
          <w:rFonts w:ascii="Times New Roman" w:hAnsi="Times New Roman" w:cs="Times New Roman"/>
          <w:sz w:val="32"/>
          <w:szCs w:val="32"/>
        </w:rPr>
        <w:t xml:space="preserve">pose a </w:t>
      </w:r>
      <w:r w:rsidR="00B74B58" w:rsidRPr="00DF27E7">
        <w:rPr>
          <w:rFonts w:ascii="Times New Roman" w:hAnsi="Times New Roman" w:cs="Times New Roman"/>
          <w:sz w:val="32"/>
          <w:szCs w:val="32"/>
        </w:rPr>
        <w:t xml:space="preserve">solution </w:t>
      </w:r>
      <w:r w:rsidR="00AF3803">
        <w:rPr>
          <w:rFonts w:ascii="Times New Roman" w:hAnsi="Times New Roman" w:cs="Times New Roman"/>
          <w:sz w:val="32"/>
          <w:szCs w:val="32"/>
        </w:rPr>
        <w:t>(Flowchart</w:t>
      </w:r>
      <w:r w:rsidR="000E3C58">
        <w:rPr>
          <w:rFonts w:ascii="Times New Roman" w:hAnsi="Times New Roman" w:cs="Times New Roman"/>
          <w:sz w:val="32"/>
          <w:szCs w:val="32"/>
        </w:rPr>
        <w:t xml:space="preserve"> </w:t>
      </w:r>
      <w:r w:rsidR="00AF3803">
        <w:rPr>
          <w:rFonts w:ascii="Times New Roman" w:hAnsi="Times New Roman" w:cs="Times New Roman"/>
          <w:sz w:val="32"/>
          <w:szCs w:val="32"/>
        </w:rPr>
        <w:t>and Pseudocode)</w:t>
      </w:r>
      <w:bookmarkEnd w:id="13"/>
    </w:p>
    <w:p w14:paraId="65470DEB" w14:textId="34045853" w:rsidR="0069478B" w:rsidRPr="00E21147" w:rsidRDefault="007A1CE5" w:rsidP="00E21147">
      <w:pPr>
        <w:pStyle w:val="Heading1"/>
        <w:rPr>
          <w:rFonts w:ascii="Times New Roman" w:hAnsi="Times New Roman" w:cs="Times New Roman"/>
          <w:sz w:val="32"/>
          <w:szCs w:val="32"/>
          <w:u w:val="single"/>
        </w:rPr>
      </w:pPr>
      <w:bookmarkStart w:id="14" w:name="_Toc216170228"/>
      <w:r>
        <w:rPr>
          <w:rFonts w:ascii="Times New Roman" w:hAnsi="Times New Roman" w:cs="Times New Roman"/>
          <w:sz w:val="32"/>
          <w:szCs w:val="32"/>
          <w:u w:val="single"/>
        </w:rPr>
        <w:t xml:space="preserve">2.1 </w:t>
      </w:r>
      <w:r w:rsidR="0085399E" w:rsidRPr="00E21147">
        <w:rPr>
          <w:rFonts w:ascii="Times New Roman" w:hAnsi="Times New Roman" w:cs="Times New Roman"/>
          <w:sz w:val="32"/>
          <w:szCs w:val="32"/>
          <w:u w:val="single"/>
        </w:rPr>
        <w:t>Flowchart</w:t>
      </w:r>
      <w:bookmarkEnd w:id="14"/>
    </w:p>
    <w:p w14:paraId="7A28A78D" w14:textId="30B136D0" w:rsidR="008A64A1" w:rsidRPr="008223C7" w:rsidRDefault="006541BC" w:rsidP="008223C7">
      <w:pPr>
        <w:spacing w:line="360" w:lineRule="auto"/>
        <w:jc w:val="both"/>
        <w:rPr>
          <w:rFonts w:ascii=".AppleSystemUIFont" w:eastAsia="Times New Roman" w:hAnsi=".AppleSystemUIFont" w:cs="Times New Roman"/>
          <w:color w:val="0E0E0E"/>
          <w:kern w:val="0"/>
          <w:sz w:val="21"/>
          <w:szCs w:val="21"/>
          <w:lang w:eastAsia="en-GB"/>
          <w14:ligatures w14:val="none"/>
        </w:rPr>
      </w:pPr>
      <w:r w:rsidRPr="006541BC">
        <w:rPr>
          <w:sz w:val="22"/>
          <w:szCs w:val="22"/>
        </w:rPr>
        <w:t>The flowchart below shows the main steps of the solution to improve GrocerQuick’s delivery system. It explains how orders are divided into zones, how drivers get their routes, and how deliveries are made on time. The flow also includes checks to make sure each delivery is done within 30 minutes and helps reduce fuel use by choosing the shortest routes.</w:t>
      </w:r>
      <w:r w:rsidR="003B6406">
        <w:rPr>
          <w:sz w:val="22"/>
          <w:szCs w:val="22"/>
        </w:rPr>
        <w:t xml:space="preserve"> </w:t>
      </w:r>
      <w:r w:rsidR="003B6406" w:rsidRPr="003B6406">
        <w:rPr>
          <w:rFonts w:ascii=".AppleSystemUIFont" w:eastAsia="Times New Roman" w:hAnsi=".AppleSystemUIFont" w:cs="Times New Roman"/>
          <w:color w:val="0E0E0E"/>
          <w:kern w:val="0"/>
          <w:sz w:val="21"/>
          <w:szCs w:val="21"/>
          <w:lang w:eastAsia="en-GB"/>
          <w14:ligatures w14:val="none"/>
        </w:rPr>
        <w:t>The flowchart is divided into two connected parts to improve readability.</w:t>
      </w:r>
      <w:r w:rsidR="003B6406">
        <w:rPr>
          <w:rFonts w:ascii=".AppleSystemUIFont" w:eastAsia="Times New Roman" w:hAnsi=".AppleSystemUIFont" w:cs="Times New Roman"/>
          <w:color w:val="0E0E0E"/>
          <w:kern w:val="0"/>
          <w:sz w:val="21"/>
          <w:szCs w:val="21"/>
          <w:lang w:eastAsia="en-GB"/>
          <w14:ligatures w14:val="none"/>
        </w:rPr>
        <w:t xml:space="preserve"> </w:t>
      </w:r>
      <w:r w:rsidR="003B6406" w:rsidRPr="003B6406">
        <w:rPr>
          <w:rFonts w:ascii=".AppleSystemUIFont" w:eastAsia="Times New Roman" w:hAnsi=".AppleSystemUIFont" w:cs="Times New Roman"/>
          <w:color w:val="0E0E0E"/>
          <w:kern w:val="0"/>
          <w:sz w:val="21"/>
          <w:szCs w:val="21"/>
          <w:lang w:eastAsia="en-GB"/>
          <w14:ligatures w14:val="none"/>
        </w:rPr>
        <w:t>A single start and end point are used to show one complete process.</w:t>
      </w:r>
      <w:r w:rsidR="003B6406">
        <w:rPr>
          <w:rFonts w:ascii=".AppleSystemUIFont" w:eastAsia="Times New Roman" w:hAnsi=".AppleSystemUIFont" w:cs="Times New Roman"/>
          <w:color w:val="0E0E0E"/>
          <w:kern w:val="0"/>
          <w:sz w:val="21"/>
          <w:szCs w:val="21"/>
          <w:lang w:eastAsia="en-GB"/>
          <w14:ligatures w14:val="none"/>
        </w:rPr>
        <w:t xml:space="preserve"> </w:t>
      </w:r>
      <w:r w:rsidR="003B6406" w:rsidRPr="003B6406">
        <w:rPr>
          <w:rFonts w:ascii=".AppleSystemUIFont" w:eastAsia="Times New Roman" w:hAnsi=".AppleSystemUIFont" w:cs="Times New Roman"/>
          <w:color w:val="0E0E0E"/>
          <w:kern w:val="0"/>
          <w:sz w:val="21"/>
          <w:szCs w:val="21"/>
          <w:lang w:eastAsia="en-GB"/>
          <w14:ligatures w14:val="none"/>
        </w:rPr>
        <w:t>A connector symbol links Part 1 and Part 2 to indicate the continuation of the system flow.</w:t>
      </w:r>
    </w:p>
    <w:p w14:paraId="36462FEC" w14:textId="291BFF21" w:rsidR="0024532E" w:rsidRDefault="00FE56FF" w:rsidP="00D9362C">
      <w:pPr>
        <w:pStyle w:val="Heading2"/>
        <w:rPr>
          <w:rFonts w:ascii="Times New Roman" w:hAnsi="Times New Roman" w:cs="Times New Roman"/>
          <w:sz w:val="28"/>
          <w:szCs w:val="28"/>
          <w:u w:val="single"/>
        </w:rPr>
      </w:pPr>
      <w:bookmarkStart w:id="15" w:name="_Toc216170229"/>
      <w:r w:rsidRPr="00D9362C">
        <w:rPr>
          <w:rFonts w:ascii="Times New Roman" w:hAnsi="Times New Roman" w:cs="Times New Roman"/>
          <w:sz w:val="28"/>
          <w:szCs w:val="28"/>
          <w:u w:val="single"/>
        </w:rPr>
        <w:lastRenderedPageBreak/>
        <w:t xml:space="preserve">Part 1: Order Processing </w:t>
      </w:r>
      <w:r w:rsidR="00D9362C" w:rsidRPr="00D9362C">
        <w:rPr>
          <w:rFonts w:ascii="Times New Roman" w:hAnsi="Times New Roman" w:cs="Times New Roman"/>
          <w:sz w:val="28"/>
          <w:szCs w:val="28"/>
          <w:u w:val="single"/>
        </w:rPr>
        <w:t>&amp; Zone Assignment</w:t>
      </w:r>
      <w:bookmarkEnd w:id="15"/>
      <w:r w:rsidR="00D9362C" w:rsidRPr="00D9362C">
        <w:rPr>
          <w:rFonts w:ascii="Times New Roman" w:hAnsi="Times New Roman" w:cs="Times New Roman"/>
          <w:sz w:val="28"/>
          <w:szCs w:val="28"/>
          <w:u w:val="single"/>
        </w:rPr>
        <w:t xml:space="preserve"> </w:t>
      </w:r>
    </w:p>
    <w:p w14:paraId="7566AFDE" w14:textId="321761DE" w:rsidR="0092204C" w:rsidRDefault="0092204C" w:rsidP="0092204C">
      <w:r>
        <w:rPr>
          <w:noProof/>
        </w:rPr>
        <w:drawing>
          <wp:anchor distT="0" distB="0" distL="114300" distR="114300" simplePos="0" relativeHeight="251663360" behindDoc="0" locked="0" layoutInCell="1" allowOverlap="1" wp14:anchorId="326E2F23" wp14:editId="34C206DF">
            <wp:simplePos x="0" y="0"/>
            <wp:positionH relativeFrom="column">
              <wp:posOffset>-63500</wp:posOffset>
            </wp:positionH>
            <wp:positionV relativeFrom="paragraph">
              <wp:posOffset>194157</wp:posOffset>
            </wp:positionV>
            <wp:extent cx="6096000" cy="4548505"/>
            <wp:effectExtent l="0" t="0" r="0" b="0"/>
            <wp:wrapSquare wrapText="bothSides"/>
            <wp:docPr id="101936751" name="Picture 8" descr="A diagram of a delivery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36751" name="Picture 8" descr="A diagram of a delivery proces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096000" cy="4548505"/>
                    </a:xfrm>
                    <a:prstGeom prst="rect">
                      <a:avLst/>
                    </a:prstGeom>
                  </pic:spPr>
                </pic:pic>
              </a:graphicData>
            </a:graphic>
            <wp14:sizeRelH relativeFrom="page">
              <wp14:pctWidth>0</wp14:pctWidth>
            </wp14:sizeRelH>
            <wp14:sizeRelV relativeFrom="page">
              <wp14:pctHeight>0</wp14:pctHeight>
            </wp14:sizeRelV>
          </wp:anchor>
        </w:drawing>
      </w:r>
    </w:p>
    <w:p w14:paraId="7CB7A3E8" w14:textId="2B53EA6E" w:rsidR="0050113F" w:rsidRDefault="0050113F" w:rsidP="0092204C">
      <w:pPr>
        <w:jc w:val="center"/>
        <w:rPr>
          <w:rFonts w:ascii="Times New Roman" w:hAnsi="Times New Roman" w:cs="Times New Roman"/>
          <w:sz w:val="20"/>
          <w:szCs w:val="20"/>
        </w:rPr>
      </w:pPr>
      <w:r>
        <w:rPr>
          <w:rFonts w:ascii="Times New Roman" w:hAnsi="Times New Roman" w:cs="Times New Roman"/>
          <w:sz w:val="20"/>
          <w:szCs w:val="20"/>
        </w:rPr>
        <w:t>Part</w:t>
      </w:r>
      <w:r w:rsidR="008A64A1" w:rsidRPr="0092204C">
        <w:rPr>
          <w:rFonts w:ascii="Times New Roman" w:hAnsi="Times New Roman" w:cs="Times New Roman"/>
          <w:sz w:val="20"/>
          <w:szCs w:val="20"/>
        </w:rPr>
        <w:t xml:space="preserve"> 1</w:t>
      </w:r>
      <w:r w:rsidR="00D12DC4">
        <w:rPr>
          <w:rFonts w:ascii="Times New Roman" w:hAnsi="Times New Roman" w:cs="Times New Roman"/>
          <w:sz w:val="20"/>
          <w:szCs w:val="20"/>
        </w:rPr>
        <w:t xml:space="preserve"> Image</w:t>
      </w:r>
      <w:r w:rsidR="008A64A1" w:rsidRPr="0092204C">
        <w:rPr>
          <w:rFonts w:ascii="Times New Roman" w:hAnsi="Times New Roman" w:cs="Times New Roman"/>
          <w:sz w:val="20"/>
          <w:szCs w:val="20"/>
        </w:rPr>
        <w:t xml:space="preserve"> (Flowchart</w:t>
      </w:r>
      <w:r w:rsidR="008E5B42" w:rsidRPr="0092204C">
        <w:rPr>
          <w:rFonts w:ascii="Times New Roman" w:hAnsi="Times New Roman" w:cs="Times New Roman"/>
          <w:sz w:val="20"/>
          <w:szCs w:val="20"/>
        </w:rPr>
        <w:t>)</w:t>
      </w:r>
    </w:p>
    <w:p w14:paraId="306226D9" w14:textId="77777777" w:rsidR="0050113F" w:rsidRDefault="0050113F">
      <w:pPr>
        <w:rPr>
          <w:rFonts w:ascii="Times New Roman" w:hAnsi="Times New Roman" w:cs="Times New Roman"/>
          <w:sz w:val="20"/>
          <w:szCs w:val="20"/>
        </w:rPr>
      </w:pPr>
      <w:r>
        <w:rPr>
          <w:rFonts w:ascii="Times New Roman" w:hAnsi="Times New Roman" w:cs="Times New Roman"/>
          <w:sz w:val="20"/>
          <w:szCs w:val="20"/>
        </w:rPr>
        <w:br w:type="page"/>
      </w:r>
    </w:p>
    <w:p w14:paraId="7E6F689E" w14:textId="12FF31AB" w:rsidR="00FE64D5" w:rsidRDefault="00FE64D5" w:rsidP="00080851">
      <w:pPr>
        <w:pStyle w:val="Heading2"/>
        <w:rPr>
          <w:rFonts w:ascii="Times New Roman" w:hAnsi="Times New Roman" w:cs="Times New Roman"/>
          <w:sz w:val="28"/>
          <w:szCs w:val="28"/>
          <w:u w:val="single"/>
        </w:rPr>
      </w:pPr>
      <w:bookmarkStart w:id="16" w:name="_Toc216170230"/>
      <w:r>
        <w:rPr>
          <w:rFonts w:ascii="Times New Roman" w:hAnsi="Times New Roman" w:cs="Times New Roman"/>
          <w:noProof/>
          <w:sz w:val="28"/>
          <w:szCs w:val="28"/>
        </w:rPr>
        <w:lastRenderedPageBreak/>
        <w:drawing>
          <wp:anchor distT="0" distB="0" distL="114300" distR="114300" simplePos="0" relativeHeight="251664384" behindDoc="0" locked="0" layoutInCell="1" allowOverlap="1" wp14:anchorId="5D62F4A1" wp14:editId="52898D33">
            <wp:simplePos x="0" y="0"/>
            <wp:positionH relativeFrom="column">
              <wp:posOffset>30480</wp:posOffset>
            </wp:positionH>
            <wp:positionV relativeFrom="paragraph">
              <wp:posOffset>409378</wp:posOffset>
            </wp:positionV>
            <wp:extent cx="5493385" cy="8006715"/>
            <wp:effectExtent l="0" t="0" r="5715" b="0"/>
            <wp:wrapSquare wrapText="bothSides"/>
            <wp:docPr id="224378216" name="Picture 11" descr="A diagram of a delivery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378216" name="Picture 11" descr="A diagram of a delivery proces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493385" cy="8006715"/>
                    </a:xfrm>
                    <a:prstGeom prst="rect">
                      <a:avLst/>
                    </a:prstGeom>
                  </pic:spPr>
                </pic:pic>
              </a:graphicData>
            </a:graphic>
            <wp14:sizeRelH relativeFrom="page">
              <wp14:pctWidth>0</wp14:pctWidth>
            </wp14:sizeRelH>
            <wp14:sizeRelV relativeFrom="page">
              <wp14:pctHeight>0</wp14:pctHeight>
            </wp14:sizeRelV>
          </wp:anchor>
        </w:drawing>
      </w:r>
      <w:r w:rsidR="00927F04" w:rsidRPr="003673F4">
        <w:rPr>
          <w:rFonts w:ascii="Times New Roman" w:hAnsi="Times New Roman" w:cs="Times New Roman"/>
          <w:sz w:val="28"/>
          <w:szCs w:val="28"/>
          <w:u w:val="single"/>
        </w:rPr>
        <w:t xml:space="preserve">Part 2: </w:t>
      </w:r>
      <w:r w:rsidR="00080851" w:rsidRPr="003673F4">
        <w:rPr>
          <w:rFonts w:ascii="Times New Roman" w:hAnsi="Times New Roman" w:cs="Times New Roman"/>
          <w:sz w:val="28"/>
          <w:szCs w:val="28"/>
          <w:u w:val="single"/>
        </w:rPr>
        <w:t>Delivery &amp; Route Optimisation</w:t>
      </w:r>
      <w:bookmarkEnd w:id="16"/>
    </w:p>
    <w:p w14:paraId="75057242" w14:textId="7946AF76" w:rsidR="00815F7E" w:rsidRPr="00D12DC4" w:rsidRDefault="00FE64D5" w:rsidP="00D12DC4">
      <w:pPr>
        <w:jc w:val="center"/>
        <w:rPr>
          <w:rFonts w:ascii="Times New Roman" w:hAnsi="Times New Roman" w:cs="Times New Roman"/>
          <w:sz w:val="21"/>
          <w:szCs w:val="21"/>
        </w:rPr>
      </w:pPr>
      <w:r w:rsidRPr="00D12DC4">
        <w:rPr>
          <w:rFonts w:ascii="Times New Roman" w:hAnsi="Times New Roman" w:cs="Times New Roman"/>
          <w:sz w:val="21"/>
          <w:szCs w:val="21"/>
        </w:rPr>
        <w:t>Part 2</w:t>
      </w:r>
      <w:r w:rsidR="00D12DC4" w:rsidRPr="00D12DC4">
        <w:rPr>
          <w:rFonts w:ascii="Times New Roman" w:hAnsi="Times New Roman" w:cs="Times New Roman"/>
          <w:sz w:val="21"/>
          <w:szCs w:val="21"/>
        </w:rPr>
        <w:t xml:space="preserve"> Image</w:t>
      </w:r>
      <w:r w:rsidRPr="00D12DC4">
        <w:rPr>
          <w:rFonts w:ascii="Times New Roman" w:hAnsi="Times New Roman" w:cs="Times New Roman"/>
          <w:sz w:val="21"/>
          <w:szCs w:val="21"/>
        </w:rPr>
        <w:t xml:space="preserve"> (Flowchart)</w:t>
      </w:r>
    </w:p>
    <w:p w14:paraId="6D482BFC" w14:textId="078FB5EF" w:rsidR="00DD0B54" w:rsidRPr="00DD0B54" w:rsidRDefault="00DD0B54" w:rsidP="00DD0B54">
      <w:pPr>
        <w:pStyle w:val="Heading3"/>
        <w:rPr>
          <w:rFonts w:ascii="Times New Roman" w:hAnsi="Times New Roman" w:cs="Times New Roman"/>
        </w:rPr>
      </w:pPr>
      <w:bookmarkStart w:id="17" w:name="_Toc216170231"/>
      <w:r w:rsidRPr="00DD0B54">
        <w:rPr>
          <w:rFonts w:ascii="Times New Roman" w:hAnsi="Times New Roman" w:cs="Times New Roman"/>
        </w:rPr>
        <w:lastRenderedPageBreak/>
        <w:t>Explanation of the Flowchart</w:t>
      </w:r>
      <w:bookmarkEnd w:id="17"/>
    </w:p>
    <w:p w14:paraId="351B718C" w14:textId="391B4411" w:rsidR="00B9313B" w:rsidRPr="00150BD9" w:rsidRDefault="00B9313B" w:rsidP="00B9313B">
      <w:pPr>
        <w:pStyle w:val="p1"/>
        <w:spacing w:line="360" w:lineRule="auto"/>
        <w:jc w:val="both"/>
        <w:rPr>
          <w:sz w:val="22"/>
          <w:szCs w:val="22"/>
        </w:rPr>
      </w:pPr>
      <w:r w:rsidRPr="00150BD9">
        <w:rPr>
          <w:sz w:val="22"/>
          <w:szCs w:val="22"/>
        </w:rPr>
        <w:t>The solution starts when all customer orders are entered into the system. Each order includes details such as the customer’s address, delivery time, and order size. Once all orders are recorded, the system divides the city into fixed delivery zones. This helps to organise deliveries better and makes it easier to manage drivers.</w:t>
      </w:r>
      <w:sdt>
        <w:sdtPr>
          <w:rPr>
            <w:color w:val="000000"/>
            <w:sz w:val="22"/>
            <w:szCs w:val="22"/>
            <w:highlight w:val="white"/>
          </w:rPr>
          <w:alias w:val="Citation"/>
          <w:tag w:val="{&quot;referencesIds&quot;:[&quot;doc:6906157c890c8d4b74b5ef65&quot;],&quot;referencesOptions&quot;:{&quot;doc:6906157c890c8d4b74b5e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6094088"/>
          <w:placeholder>
            <w:docPart w:val="7B8EA49E63F3B9458D8E17F155C73FC9"/>
          </w:placeholder>
        </w:sdtPr>
        <w:sdtContent>
          <w:r w:rsidR="000A7FC3">
            <w:rPr>
              <w:color w:val="000000"/>
              <w:sz w:val="22"/>
              <w:szCs w:val="22"/>
            </w:rPr>
            <w:t>[3]</w:t>
          </w:r>
        </w:sdtContent>
      </w:sdt>
    </w:p>
    <w:p w14:paraId="40C5777C" w14:textId="06427813" w:rsidR="00B9313B" w:rsidRPr="00150BD9" w:rsidRDefault="00B9313B" w:rsidP="00B9313B">
      <w:pPr>
        <w:pStyle w:val="p1"/>
        <w:spacing w:line="360" w:lineRule="auto"/>
        <w:jc w:val="both"/>
        <w:rPr>
          <w:sz w:val="22"/>
          <w:szCs w:val="22"/>
        </w:rPr>
      </w:pPr>
      <w:r w:rsidRPr="00150BD9">
        <w:rPr>
          <w:sz w:val="22"/>
          <w:szCs w:val="22"/>
        </w:rPr>
        <w:t>After that, each order is assigned to the correct zone based on the delivery address. Every driver is then given one zone to manage. This method helps reduce confusion and saves time, as each driver only focuses on one area they know well.</w:t>
      </w:r>
      <w:sdt>
        <w:sdtPr>
          <w:rPr>
            <w:color w:val="000000"/>
            <w:sz w:val="22"/>
            <w:szCs w:val="22"/>
            <w:highlight w:val="white"/>
          </w:rPr>
          <w:alias w:val="Citation"/>
          <w:tag w:val="{&quot;referencesIds&quot;:[&quot;doc:6906130d890c8d4b74b5ef3d&quot;],&quot;referencesOptions&quot;:{&quot;doc:6906130d890c8d4b74b5e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8181765"/>
          <w:placeholder>
            <w:docPart w:val="88F2799C537B5F4E9AD85BF027EEC066"/>
          </w:placeholder>
        </w:sdtPr>
        <w:sdtContent>
          <w:r w:rsidR="000A7FC3">
            <w:rPr>
              <w:color w:val="000000"/>
              <w:sz w:val="22"/>
              <w:szCs w:val="22"/>
            </w:rPr>
            <w:t>[4]</w:t>
          </w:r>
        </w:sdtContent>
      </w:sdt>
    </w:p>
    <w:p w14:paraId="09F91BFD" w14:textId="2C7257DA" w:rsidR="00B9313B" w:rsidRPr="00150BD9" w:rsidRDefault="00B9313B" w:rsidP="00B9313B">
      <w:pPr>
        <w:pStyle w:val="p1"/>
        <w:spacing w:line="360" w:lineRule="auto"/>
        <w:jc w:val="both"/>
        <w:rPr>
          <w:sz w:val="22"/>
          <w:szCs w:val="22"/>
        </w:rPr>
      </w:pPr>
      <w:r w:rsidRPr="00150BD9">
        <w:rPr>
          <w:sz w:val="22"/>
          <w:szCs w:val="22"/>
        </w:rPr>
        <w:t>Next, inside each zone, the system groups orders that are close to each other. This step is called route clustering. By doing this, the driver does not need to travel long distances between deliveries, which helps save fuel and time.</w:t>
      </w:r>
    </w:p>
    <w:p w14:paraId="63E45187" w14:textId="1ACE0F69" w:rsidR="00B9313B" w:rsidRPr="00150BD9" w:rsidRDefault="00B9313B" w:rsidP="00B9313B">
      <w:pPr>
        <w:pStyle w:val="p1"/>
        <w:spacing w:line="360" w:lineRule="auto"/>
        <w:jc w:val="both"/>
        <w:rPr>
          <w:sz w:val="22"/>
          <w:szCs w:val="22"/>
        </w:rPr>
      </w:pPr>
      <w:r w:rsidRPr="00150BD9">
        <w:rPr>
          <w:sz w:val="22"/>
          <w:szCs w:val="22"/>
        </w:rPr>
        <w:t>Once the orders are grouped, the system sorts them by delivery time. This means the driver will deliver the orders that are due first before moving on to the next ones. Sorting by delivery time helps make sure that no order is delivered more than 30 minutes late.</w:t>
      </w:r>
    </w:p>
    <w:p w14:paraId="51B08DEC" w14:textId="55101326" w:rsidR="00B9313B" w:rsidRPr="00150BD9" w:rsidRDefault="00B9313B" w:rsidP="00B9313B">
      <w:pPr>
        <w:pStyle w:val="p1"/>
        <w:spacing w:line="360" w:lineRule="auto"/>
        <w:jc w:val="both"/>
        <w:rPr>
          <w:sz w:val="22"/>
          <w:szCs w:val="22"/>
        </w:rPr>
      </w:pPr>
      <w:r w:rsidRPr="00150BD9">
        <w:rPr>
          <w:sz w:val="22"/>
          <w:szCs w:val="22"/>
        </w:rPr>
        <w:t>After that, the system creates an optimised route for each driver. The route shows the best path to follow to complete all deliveries in that zone with the shortest travel distance. The driver then starts the delivery following the planned route.</w:t>
      </w:r>
    </w:p>
    <w:p w14:paraId="5146978F" w14:textId="2C53C201" w:rsidR="00B9313B" w:rsidRPr="00150BD9" w:rsidRDefault="00B9313B" w:rsidP="00B9313B">
      <w:pPr>
        <w:pStyle w:val="p1"/>
        <w:spacing w:line="360" w:lineRule="auto"/>
        <w:jc w:val="both"/>
        <w:rPr>
          <w:sz w:val="22"/>
          <w:szCs w:val="22"/>
        </w:rPr>
      </w:pPr>
      <w:r w:rsidRPr="00150BD9">
        <w:rPr>
          <w:sz w:val="22"/>
          <w:szCs w:val="22"/>
        </w:rPr>
        <w:t>During the delivery, the system checks if each order is delivered within the 30-minute time limit. If the delivery is on time, it is marked as successful. If it is late, it is flagged as delayed, and the reason (such as traffic or technical issues) can be recorded for future improvements.</w:t>
      </w:r>
    </w:p>
    <w:p w14:paraId="242D2FC3" w14:textId="456DA98B" w:rsidR="00B9313B" w:rsidRPr="00150BD9" w:rsidRDefault="00B9313B" w:rsidP="00B9313B">
      <w:pPr>
        <w:pStyle w:val="p1"/>
        <w:spacing w:line="360" w:lineRule="auto"/>
        <w:jc w:val="both"/>
        <w:rPr>
          <w:sz w:val="22"/>
          <w:szCs w:val="22"/>
        </w:rPr>
      </w:pPr>
      <w:r w:rsidRPr="00150BD9">
        <w:rPr>
          <w:sz w:val="22"/>
          <w:szCs w:val="22"/>
        </w:rPr>
        <w:t>The system then checks if there are any remaining deliveries for that driver. If there are more deliveries left, the driver continues with the next one. If all deliveries are completed, the process ends.</w:t>
      </w:r>
    </w:p>
    <w:p w14:paraId="748E2261" w14:textId="3858FDBC" w:rsidR="00BE5072" w:rsidRDefault="00B9313B" w:rsidP="00B9313B">
      <w:pPr>
        <w:pStyle w:val="p1"/>
        <w:spacing w:line="360" w:lineRule="auto"/>
        <w:jc w:val="both"/>
        <w:rPr>
          <w:sz w:val="22"/>
          <w:szCs w:val="22"/>
        </w:rPr>
      </w:pPr>
      <w:r w:rsidRPr="00150BD9">
        <w:rPr>
          <w:sz w:val="22"/>
          <w:szCs w:val="22"/>
        </w:rPr>
        <w:t>This solution helps GrocerQuick work more efficiently in several ways. Dividing the city into zones and giving one driver per zone makes the system organised and easier to control. Grouping orders by location and sorting them by delivery time helps reduce fuel use and ensures deliveries are made quickly. By following this logical process, GrocerQuick can save time, lower costs, and improve customer satisfaction.</w:t>
      </w:r>
    </w:p>
    <w:p w14:paraId="490AEEFC" w14:textId="77777777" w:rsidR="00BE5072" w:rsidRDefault="00BE5072">
      <w:pPr>
        <w:rPr>
          <w:rFonts w:ascii="Times New Roman" w:eastAsia="Times New Roman" w:hAnsi="Times New Roman" w:cs="Times New Roman"/>
          <w:kern w:val="0"/>
          <w:sz w:val="22"/>
          <w:szCs w:val="22"/>
          <w:lang w:eastAsia="en-GB"/>
          <w14:ligatures w14:val="none"/>
        </w:rPr>
      </w:pPr>
      <w:r>
        <w:rPr>
          <w:sz w:val="22"/>
          <w:szCs w:val="22"/>
        </w:rPr>
        <w:br w:type="page"/>
      </w:r>
    </w:p>
    <w:p w14:paraId="42A7BF0C" w14:textId="27826001" w:rsidR="00B9313B" w:rsidRDefault="001B2B67" w:rsidP="00653694">
      <w:pPr>
        <w:pStyle w:val="Heading1"/>
        <w:rPr>
          <w:rFonts w:ascii="Times New Roman" w:hAnsi="Times New Roman" w:cs="Times New Roman"/>
          <w:sz w:val="28"/>
          <w:szCs w:val="28"/>
          <w:u w:val="single"/>
        </w:rPr>
      </w:pPr>
      <w:bookmarkStart w:id="18" w:name="_Toc216170232"/>
      <w:r>
        <w:rPr>
          <w:rFonts w:ascii="Times New Roman" w:hAnsi="Times New Roman" w:cs="Times New Roman"/>
          <w:sz w:val="28"/>
          <w:szCs w:val="28"/>
          <w:u w:val="single"/>
        </w:rPr>
        <w:lastRenderedPageBreak/>
        <w:t xml:space="preserve">2.2 </w:t>
      </w:r>
      <w:r w:rsidR="00BE5072" w:rsidRPr="00653694">
        <w:rPr>
          <w:rFonts w:ascii="Times New Roman" w:hAnsi="Times New Roman" w:cs="Times New Roman"/>
          <w:sz w:val="28"/>
          <w:szCs w:val="28"/>
          <w:u w:val="single"/>
        </w:rPr>
        <w:t>Pseudocode</w:t>
      </w:r>
      <w:bookmarkEnd w:id="18"/>
    </w:p>
    <w:p w14:paraId="0F314CC6" w14:textId="77777777" w:rsidR="00653694" w:rsidRDefault="00653694" w:rsidP="00653694"/>
    <w:p w14:paraId="023554F7" w14:textId="77777777" w:rsidR="00D35181" w:rsidRDefault="00D35181" w:rsidP="00D35181">
      <w:pPr>
        <w:pStyle w:val="p1"/>
      </w:pPr>
      <w:r>
        <w:t>START</w:t>
      </w:r>
    </w:p>
    <w:p w14:paraId="53092F97" w14:textId="77777777" w:rsidR="00D35181" w:rsidRDefault="00D35181" w:rsidP="00D35181">
      <w:pPr>
        <w:pStyle w:val="p2"/>
      </w:pPr>
    </w:p>
    <w:p w14:paraId="2273A5FA" w14:textId="77777777" w:rsidR="00D35181" w:rsidRDefault="00D35181" w:rsidP="00D35181">
      <w:pPr>
        <w:pStyle w:val="p1"/>
      </w:pPr>
      <w:r>
        <w:t>Initialize OrdersList</w:t>
      </w:r>
    </w:p>
    <w:p w14:paraId="49B32470" w14:textId="77777777" w:rsidR="00D35181" w:rsidRDefault="00D35181" w:rsidP="00D35181">
      <w:pPr>
        <w:pStyle w:val="p1"/>
      </w:pPr>
      <w:r>
        <w:t>Input all orders with address, delivery time, size, and ID</w:t>
      </w:r>
    </w:p>
    <w:p w14:paraId="7889B480" w14:textId="77777777" w:rsidR="00D35181" w:rsidRDefault="00D35181" w:rsidP="00D35181">
      <w:pPr>
        <w:pStyle w:val="p1"/>
      </w:pPr>
      <w:r>
        <w:t>Add each order to OrdersList</w:t>
      </w:r>
    </w:p>
    <w:p w14:paraId="55DE8E35" w14:textId="77777777" w:rsidR="00D35181" w:rsidRDefault="00D35181" w:rsidP="00D35181">
      <w:pPr>
        <w:pStyle w:val="p2"/>
      </w:pPr>
    </w:p>
    <w:p w14:paraId="56025CE5" w14:textId="77777777" w:rsidR="00D35181" w:rsidRDefault="00D35181" w:rsidP="00D35181">
      <w:pPr>
        <w:pStyle w:val="p1"/>
      </w:pPr>
      <w:r>
        <w:t>Load city map</w:t>
      </w:r>
    </w:p>
    <w:p w14:paraId="33B2AEA2" w14:textId="77777777" w:rsidR="00D35181" w:rsidRDefault="00D35181" w:rsidP="00D35181">
      <w:pPr>
        <w:pStyle w:val="p1"/>
      </w:pPr>
      <w:r>
        <w:t>Divide city into fixed delivery zones</w:t>
      </w:r>
    </w:p>
    <w:p w14:paraId="68E256D7" w14:textId="77777777" w:rsidR="00D35181" w:rsidRDefault="00D35181" w:rsidP="00D35181">
      <w:pPr>
        <w:pStyle w:val="p1"/>
      </w:pPr>
      <w:r>
        <w:t xml:space="preserve">Initialize Zones dictionary with empty lists </w:t>
      </w:r>
      <w:r>
        <w:rPr>
          <w:rStyle w:val="s1"/>
          <w:rFonts w:eastAsiaTheme="majorEastAsia"/>
        </w:rPr>
        <w:t>for</w:t>
      </w:r>
      <w:r>
        <w:t xml:space="preserve"> each zone</w:t>
      </w:r>
    </w:p>
    <w:p w14:paraId="4E2A55B7" w14:textId="77777777" w:rsidR="00D35181" w:rsidRDefault="00D35181" w:rsidP="00D35181">
      <w:pPr>
        <w:pStyle w:val="p2"/>
      </w:pPr>
    </w:p>
    <w:p w14:paraId="49271EA1" w14:textId="77777777" w:rsidR="00D35181" w:rsidRDefault="00D35181" w:rsidP="00D35181">
      <w:pPr>
        <w:pStyle w:val="p1"/>
      </w:pPr>
      <w:r>
        <w:t>For each Order in OrdersList</w:t>
      </w:r>
    </w:p>
    <w:p w14:paraId="7CCED576" w14:textId="77777777" w:rsidR="00D35181" w:rsidRDefault="00D35181" w:rsidP="00D35181">
      <w:pPr>
        <w:pStyle w:val="p1"/>
      </w:pPr>
      <w:r>
        <w:rPr>
          <w:rStyle w:val="apple-converted-space"/>
          <w:rFonts w:eastAsiaTheme="majorEastAsia"/>
        </w:rPr>
        <w:t xml:space="preserve">    </w:t>
      </w:r>
      <w:r>
        <w:t>ZoneFound ← FindZone(Order.Address)</w:t>
      </w:r>
    </w:p>
    <w:p w14:paraId="25DFFAF1" w14:textId="77777777" w:rsidR="00D35181" w:rsidRDefault="00D35181" w:rsidP="00D35181">
      <w:pPr>
        <w:pStyle w:val="p1"/>
      </w:pPr>
      <w:r>
        <w:rPr>
          <w:rStyle w:val="apple-converted-space"/>
          <w:rFonts w:eastAsiaTheme="majorEastAsia"/>
        </w:rPr>
        <w:t xml:space="preserve">    </w:t>
      </w:r>
      <w:r>
        <w:t>Add Order to Zones[ZoneFound]</w:t>
      </w:r>
    </w:p>
    <w:p w14:paraId="1CAAB8C2" w14:textId="77777777" w:rsidR="00D35181" w:rsidRDefault="00D35181" w:rsidP="00D35181">
      <w:pPr>
        <w:pStyle w:val="p1"/>
      </w:pPr>
      <w:r>
        <w:t>End For</w:t>
      </w:r>
    </w:p>
    <w:p w14:paraId="5C7EAFB5" w14:textId="77777777" w:rsidR="00D35181" w:rsidRDefault="00D35181" w:rsidP="00D35181">
      <w:pPr>
        <w:pStyle w:val="p2"/>
      </w:pPr>
    </w:p>
    <w:p w14:paraId="0327ACAB" w14:textId="77777777" w:rsidR="00D35181" w:rsidRDefault="00D35181" w:rsidP="00D35181">
      <w:pPr>
        <w:pStyle w:val="p1"/>
      </w:pPr>
      <w:r>
        <w:t>DriversList ← GetAvailableDrivers()</w:t>
      </w:r>
    </w:p>
    <w:p w14:paraId="2417BD8B" w14:textId="77777777" w:rsidR="00D35181" w:rsidRDefault="00D35181" w:rsidP="00D35181">
      <w:pPr>
        <w:pStyle w:val="p1"/>
      </w:pPr>
      <w:r>
        <w:t>For each Zone in Zones</w:t>
      </w:r>
    </w:p>
    <w:p w14:paraId="3DCF316D" w14:textId="77777777" w:rsidR="00D35181" w:rsidRDefault="00D35181" w:rsidP="00D35181">
      <w:pPr>
        <w:pStyle w:val="p1"/>
      </w:pPr>
      <w:r>
        <w:rPr>
          <w:rStyle w:val="apple-converted-space"/>
          <w:rFonts w:eastAsiaTheme="majorEastAsia"/>
        </w:rPr>
        <w:t xml:space="preserve">    </w:t>
      </w:r>
      <w:r>
        <w:t>Assign one available driver to Zone</w:t>
      </w:r>
    </w:p>
    <w:p w14:paraId="50A7E85B" w14:textId="77777777" w:rsidR="00D35181" w:rsidRDefault="00D35181" w:rsidP="00D35181">
      <w:pPr>
        <w:pStyle w:val="p1"/>
      </w:pPr>
      <w:r>
        <w:rPr>
          <w:rStyle w:val="apple-converted-space"/>
          <w:rFonts w:eastAsiaTheme="majorEastAsia"/>
        </w:rPr>
        <w:t xml:space="preserve">    </w:t>
      </w:r>
      <w:r>
        <w:t>Zone.Driver ← AssignedDriver</w:t>
      </w:r>
    </w:p>
    <w:p w14:paraId="5489C905" w14:textId="77777777" w:rsidR="00D35181" w:rsidRDefault="00D35181" w:rsidP="00D35181">
      <w:pPr>
        <w:pStyle w:val="p1"/>
      </w:pPr>
      <w:r>
        <w:t>End For</w:t>
      </w:r>
    </w:p>
    <w:p w14:paraId="44F1961D" w14:textId="77777777" w:rsidR="00D35181" w:rsidRDefault="00D35181" w:rsidP="00D35181">
      <w:pPr>
        <w:pStyle w:val="p2"/>
      </w:pPr>
    </w:p>
    <w:p w14:paraId="0318B373" w14:textId="77777777" w:rsidR="00D35181" w:rsidRDefault="00D35181" w:rsidP="00D35181">
      <w:pPr>
        <w:pStyle w:val="p1"/>
      </w:pPr>
      <w:r>
        <w:t>For each Zone in Zones</w:t>
      </w:r>
    </w:p>
    <w:p w14:paraId="65A8FF3E" w14:textId="77777777" w:rsidR="00D35181" w:rsidRDefault="00D35181" w:rsidP="00D35181">
      <w:pPr>
        <w:pStyle w:val="p1"/>
      </w:pPr>
      <w:r>
        <w:rPr>
          <w:rStyle w:val="apple-converted-space"/>
          <w:rFonts w:eastAsiaTheme="majorEastAsia"/>
        </w:rPr>
        <w:t xml:space="preserve">    </w:t>
      </w:r>
      <w:r>
        <w:t>Apply clustering to Zone.Orders to create delivery groups (routes)</w:t>
      </w:r>
    </w:p>
    <w:p w14:paraId="1F54DDC5" w14:textId="77777777" w:rsidR="00D35181" w:rsidRDefault="00D35181" w:rsidP="00D35181">
      <w:pPr>
        <w:pStyle w:val="p1"/>
      </w:pPr>
      <w:r>
        <w:rPr>
          <w:rStyle w:val="apple-converted-space"/>
          <w:rFonts w:eastAsiaTheme="majorEastAsia"/>
        </w:rPr>
        <w:lastRenderedPageBreak/>
        <w:t xml:space="preserve">    </w:t>
      </w:r>
      <w:r>
        <w:t>For each Route in Zone.Routes</w:t>
      </w:r>
    </w:p>
    <w:p w14:paraId="15CC9CCB" w14:textId="77777777" w:rsidR="00D35181" w:rsidRDefault="00D35181" w:rsidP="00D35181">
      <w:pPr>
        <w:pStyle w:val="p1"/>
      </w:pPr>
      <w:r>
        <w:rPr>
          <w:rStyle w:val="apple-converted-space"/>
          <w:rFonts w:eastAsiaTheme="majorEastAsia"/>
        </w:rPr>
        <w:t xml:space="preserve">        </w:t>
      </w:r>
      <w:r>
        <w:t>Sort Route.Orders by delivery time</w:t>
      </w:r>
    </w:p>
    <w:p w14:paraId="65A7E37F" w14:textId="77777777" w:rsidR="00D35181" w:rsidRDefault="00D35181" w:rsidP="00D35181">
      <w:pPr>
        <w:pStyle w:val="p1"/>
      </w:pPr>
      <w:r>
        <w:rPr>
          <w:rStyle w:val="apple-converted-space"/>
          <w:rFonts w:eastAsiaTheme="majorEastAsia"/>
        </w:rPr>
        <w:t xml:space="preserve">    </w:t>
      </w:r>
      <w:r>
        <w:t>End For</w:t>
      </w:r>
    </w:p>
    <w:p w14:paraId="74CF7179" w14:textId="77777777" w:rsidR="00D35181" w:rsidRDefault="00D35181" w:rsidP="00D35181">
      <w:pPr>
        <w:pStyle w:val="p1"/>
      </w:pPr>
      <w:r>
        <w:t>End For</w:t>
      </w:r>
    </w:p>
    <w:p w14:paraId="55413634" w14:textId="77777777" w:rsidR="00D35181" w:rsidRDefault="00D35181" w:rsidP="00D35181">
      <w:pPr>
        <w:pStyle w:val="p2"/>
      </w:pPr>
    </w:p>
    <w:p w14:paraId="41C93D7C" w14:textId="77777777" w:rsidR="00D35181" w:rsidRDefault="00D35181" w:rsidP="00D35181">
      <w:pPr>
        <w:pStyle w:val="p1"/>
      </w:pPr>
      <w:r>
        <w:t>For each Zone in Zones</w:t>
      </w:r>
    </w:p>
    <w:p w14:paraId="60489AA8" w14:textId="77777777" w:rsidR="00D35181" w:rsidRDefault="00D35181" w:rsidP="00D35181">
      <w:pPr>
        <w:pStyle w:val="p1"/>
      </w:pPr>
      <w:r>
        <w:rPr>
          <w:rStyle w:val="apple-converted-space"/>
          <w:rFonts w:eastAsiaTheme="majorEastAsia"/>
        </w:rPr>
        <w:t xml:space="preserve">    </w:t>
      </w:r>
      <w:r>
        <w:t>Driver ← Zone.Driver</w:t>
      </w:r>
    </w:p>
    <w:p w14:paraId="5C620C5A" w14:textId="77777777" w:rsidR="00D35181" w:rsidRDefault="00D35181" w:rsidP="00D35181">
      <w:pPr>
        <w:pStyle w:val="p1"/>
      </w:pPr>
      <w:r>
        <w:rPr>
          <w:rStyle w:val="apple-converted-space"/>
          <w:rFonts w:eastAsiaTheme="majorEastAsia"/>
        </w:rPr>
        <w:t xml:space="preserve">    </w:t>
      </w:r>
      <w:r>
        <w:t>For each Route in Zone.Routes</w:t>
      </w:r>
    </w:p>
    <w:p w14:paraId="3880B30F" w14:textId="77777777" w:rsidR="00D35181" w:rsidRDefault="00D35181" w:rsidP="00D35181">
      <w:pPr>
        <w:pStyle w:val="p1"/>
      </w:pPr>
      <w:r>
        <w:rPr>
          <w:rStyle w:val="apple-converted-space"/>
          <w:rFonts w:eastAsiaTheme="majorEastAsia"/>
        </w:rPr>
        <w:t xml:space="preserve">        </w:t>
      </w:r>
      <w:r>
        <w:t>OptimizedRoute ← GenerateOptimizedRoute(Route.Orders)</w:t>
      </w:r>
    </w:p>
    <w:p w14:paraId="3C622289" w14:textId="77777777" w:rsidR="00D35181" w:rsidRDefault="00D35181" w:rsidP="00D35181">
      <w:pPr>
        <w:pStyle w:val="p1"/>
      </w:pPr>
      <w:r>
        <w:rPr>
          <w:rStyle w:val="apple-converted-space"/>
          <w:rFonts w:eastAsiaTheme="majorEastAsia"/>
        </w:rPr>
        <w:t xml:space="preserve">        </w:t>
      </w:r>
      <w:r>
        <w:t>Driver.StartRoute(OptimizedRoute)</w:t>
      </w:r>
    </w:p>
    <w:p w14:paraId="1BD3C4AD" w14:textId="77777777" w:rsidR="00D35181" w:rsidRDefault="00D35181" w:rsidP="00D35181">
      <w:pPr>
        <w:pStyle w:val="p2"/>
      </w:pPr>
    </w:p>
    <w:p w14:paraId="262CF1B2" w14:textId="77777777" w:rsidR="00D35181" w:rsidRDefault="00D35181" w:rsidP="00D35181">
      <w:pPr>
        <w:pStyle w:val="p1"/>
      </w:pPr>
      <w:r>
        <w:rPr>
          <w:rStyle w:val="apple-converted-space"/>
          <w:rFonts w:eastAsiaTheme="majorEastAsia"/>
        </w:rPr>
        <w:t xml:space="preserve">        </w:t>
      </w:r>
      <w:r>
        <w:t>For each Delivery in OptimizedRoute</w:t>
      </w:r>
    </w:p>
    <w:p w14:paraId="25411321" w14:textId="77777777" w:rsidR="00D35181" w:rsidRDefault="00D35181" w:rsidP="00D35181">
      <w:pPr>
        <w:pStyle w:val="p1"/>
      </w:pPr>
      <w:r>
        <w:rPr>
          <w:rStyle w:val="apple-converted-space"/>
          <w:rFonts w:eastAsiaTheme="majorEastAsia"/>
        </w:rPr>
        <w:t xml:space="preserve">            </w:t>
      </w:r>
      <w:r>
        <w:t xml:space="preserve">If CurrentTime ≤ Delivery.ScheduledTime + </w:t>
      </w:r>
      <w:r>
        <w:rPr>
          <w:rStyle w:val="s2"/>
          <w:rFonts w:eastAsiaTheme="majorEastAsia"/>
        </w:rPr>
        <w:t>30</w:t>
      </w:r>
      <w:r>
        <w:t xml:space="preserve"> minutes Then</w:t>
      </w:r>
    </w:p>
    <w:p w14:paraId="4C87AE2E" w14:textId="77777777" w:rsidR="00D35181" w:rsidRDefault="00D35181" w:rsidP="00D35181">
      <w:pPr>
        <w:pStyle w:val="p1"/>
      </w:pPr>
      <w:r>
        <w:rPr>
          <w:rStyle w:val="apple-converted-space"/>
          <w:rFonts w:eastAsiaTheme="majorEastAsia"/>
        </w:rPr>
        <w:t xml:space="preserve">                </w:t>
      </w:r>
      <w:r>
        <w:t>Mark Delivery as Successful</w:t>
      </w:r>
    </w:p>
    <w:p w14:paraId="0C3208B6" w14:textId="77777777" w:rsidR="00D35181" w:rsidRDefault="00D35181" w:rsidP="00D35181">
      <w:pPr>
        <w:pStyle w:val="p1"/>
      </w:pPr>
      <w:r>
        <w:rPr>
          <w:rStyle w:val="apple-converted-space"/>
          <w:rFonts w:eastAsiaTheme="majorEastAsia"/>
        </w:rPr>
        <w:t xml:space="preserve">            </w:t>
      </w:r>
      <w:r>
        <w:t>Else</w:t>
      </w:r>
    </w:p>
    <w:p w14:paraId="7684D41A" w14:textId="77777777" w:rsidR="00D35181" w:rsidRDefault="00D35181" w:rsidP="00D35181">
      <w:pPr>
        <w:pStyle w:val="p1"/>
      </w:pPr>
      <w:r>
        <w:rPr>
          <w:rStyle w:val="apple-converted-space"/>
          <w:rFonts w:eastAsiaTheme="majorEastAsia"/>
        </w:rPr>
        <w:t xml:space="preserve">                </w:t>
      </w:r>
      <w:r>
        <w:t>Mark Delivery as Late</w:t>
      </w:r>
    </w:p>
    <w:p w14:paraId="60C9ED2B" w14:textId="77777777" w:rsidR="00D35181" w:rsidRDefault="00D35181" w:rsidP="00D35181">
      <w:pPr>
        <w:pStyle w:val="p1"/>
      </w:pPr>
      <w:r>
        <w:rPr>
          <w:rStyle w:val="apple-converted-space"/>
          <w:rFonts w:eastAsiaTheme="majorEastAsia"/>
        </w:rPr>
        <w:t xml:space="preserve">                </w:t>
      </w:r>
      <w:r>
        <w:t>Record reason</w:t>
      </w:r>
    </w:p>
    <w:p w14:paraId="3D9C70E6" w14:textId="77777777" w:rsidR="00D35181" w:rsidRDefault="00D35181" w:rsidP="00D35181">
      <w:pPr>
        <w:pStyle w:val="p1"/>
      </w:pPr>
      <w:r>
        <w:rPr>
          <w:rStyle w:val="apple-converted-space"/>
          <w:rFonts w:eastAsiaTheme="majorEastAsia"/>
        </w:rPr>
        <w:t xml:space="preserve">            </w:t>
      </w:r>
      <w:r>
        <w:t>End If</w:t>
      </w:r>
    </w:p>
    <w:p w14:paraId="35A3FF12" w14:textId="77777777" w:rsidR="00D35181" w:rsidRDefault="00D35181" w:rsidP="00D35181">
      <w:pPr>
        <w:pStyle w:val="p1"/>
      </w:pPr>
      <w:r>
        <w:rPr>
          <w:rStyle w:val="apple-converted-space"/>
          <w:rFonts w:eastAsiaTheme="majorEastAsia"/>
        </w:rPr>
        <w:t xml:space="preserve">        </w:t>
      </w:r>
      <w:r>
        <w:t>End For</w:t>
      </w:r>
    </w:p>
    <w:p w14:paraId="6F7D355F" w14:textId="77777777" w:rsidR="00D35181" w:rsidRDefault="00D35181" w:rsidP="00D35181">
      <w:pPr>
        <w:pStyle w:val="p1"/>
      </w:pPr>
      <w:r>
        <w:rPr>
          <w:rStyle w:val="apple-converted-space"/>
          <w:rFonts w:eastAsiaTheme="majorEastAsia"/>
        </w:rPr>
        <w:t xml:space="preserve">    </w:t>
      </w:r>
      <w:r>
        <w:t>End For</w:t>
      </w:r>
    </w:p>
    <w:p w14:paraId="31756391" w14:textId="77777777" w:rsidR="00D35181" w:rsidRDefault="00D35181" w:rsidP="00D35181">
      <w:pPr>
        <w:pStyle w:val="p1"/>
      </w:pPr>
      <w:r>
        <w:t>End For</w:t>
      </w:r>
    </w:p>
    <w:p w14:paraId="7F797449" w14:textId="77777777" w:rsidR="00D35181" w:rsidRDefault="00D35181" w:rsidP="00D35181">
      <w:pPr>
        <w:pStyle w:val="p2"/>
      </w:pPr>
    </w:p>
    <w:p w14:paraId="716F00B7" w14:textId="77777777" w:rsidR="00D35181" w:rsidRDefault="00D35181" w:rsidP="00D35181">
      <w:pPr>
        <w:pStyle w:val="p1"/>
      </w:pPr>
      <w:r>
        <w:t>END</w:t>
      </w:r>
    </w:p>
    <w:p w14:paraId="6C0759B5" w14:textId="77777777" w:rsidR="008A52FF" w:rsidRDefault="008A52FF">
      <w:pPr>
        <w:rPr>
          <w:rFonts w:ascii="Times New Roman" w:hAnsi="Times New Roman" w:cs="Times New Roman"/>
          <w:sz w:val="22"/>
          <w:szCs w:val="22"/>
        </w:rPr>
      </w:pPr>
      <w:r>
        <w:rPr>
          <w:rFonts w:ascii="Times New Roman" w:hAnsi="Times New Roman" w:cs="Times New Roman"/>
          <w:sz w:val="22"/>
          <w:szCs w:val="22"/>
        </w:rPr>
        <w:br w:type="page"/>
      </w:r>
    </w:p>
    <w:p w14:paraId="68E9332C" w14:textId="7A031219" w:rsidR="00653694" w:rsidRPr="009155F4" w:rsidRDefault="008A52FF" w:rsidP="009155F4">
      <w:pPr>
        <w:pStyle w:val="Heading3"/>
        <w:rPr>
          <w:rFonts w:ascii="Times New Roman" w:hAnsi="Times New Roman" w:cs="Times New Roman"/>
        </w:rPr>
      </w:pPr>
      <w:bookmarkStart w:id="19" w:name="_Toc216170233"/>
      <w:r w:rsidRPr="00DD0B54">
        <w:rPr>
          <w:rFonts w:ascii="Times New Roman" w:hAnsi="Times New Roman" w:cs="Times New Roman"/>
        </w:rPr>
        <w:lastRenderedPageBreak/>
        <w:t xml:space="preserve">Explanation of the </w:t>
      </w:r>
      <w:r>
        <w:rPr>
          <w:rFonts w:ascii="Times New Roman" w:hAnsi="Times New Roman" w:cs="Times New Roman"/>
        </w:rPr>
        <w:t>Pseudocode</w:t>
      </w:r>
      <w:bookmarkEnd w:id="19"/>
    </w:p>
    <w:p w14:paraId="73C961C8" w14:textId="77777777" w:rsidR="004532FE" w:rsidRDefault="004532FE" w:rsidP="004532FE">
      <w:pPr>
        <w:pStyle w:val="p1"/>
        <w:spacing w:line="360" w:lineRule="auto"/>
        <w:jc w:val="both"/>
        <w:rPr>
          <w:sz w:val="22"/>
          <w:szCs w:val="22"/>
        </w:rPr>
      </w:pPr>
      <w:r w:rsidRPr="004532FE">
        <w:rPr>
          <w:sz w:val="22"/>
          <w:szCs w:val="22"/>
        </w:rPr>
        <w:t>The pseudocode below describes the logical steps of the proposed solution for optimising GrocerQuick’s delivery process. It shows how orders are collected, divided into delivery zones, and assigned to drivers. The goal is to reduce fuel use, improve route planning, and make sure all orders are delivered on time. The explanation that follows describes each step in detail and explains how the system makes decisions to achieve these objectives.</w:t>
      </w:r>
    </w:p>
    <w:p w14:paraId="707B0110" w14:textId="6CD3B4D7" w:rsidR="00971244" w:rsidRPr="00971244" w:rsidRDefault="00971244" w:rsidP="00971244">
      <w:pPr>
        <w:pStyle w:val="p1"/>
        <w:spacing w:line="360" w:lineRule="auto"/>
        <w:jc w:val="both"/>
        <w:rPr>
          <w:sz w:val="22"/>
          <w:szCs w:val="22"/>
        </w:rPr>
      </w:pPr>
      <w:r w:rsidRPr="00971244">
        <w:rPr>
          <w:sz w:val="22"/>
          <w:szCs w:val="22"/>
        </w:rPr>
        <w:t>This solution starts by collecting all the customer orders, including their delivery address, order size, and the required delivery time. These inputs are important because they help the system decide how to organise and prioritise the deliveries. The city is then divided into fixed delivery zones to make planning easier and to avoid unnecessary long trips that waste fuel. After that, each order is checked and placed into the correct zone based on its address, allowing all nearby deliveries to be grouped together.</w:t>
      </w:r>
      <w:sdt>
        <w:sdtPr>
          <w:rPr>
            <w:color w:val="000000"/>
            <w:sz w:val="22"/>
            <w:szCs w:val="22"/>
            <w:highlight w:val="white"/>
          </w:rPr>
          <w:alias w:val="Citation"/>
          <w:tag w:val="{&quot;referencesIds&quot;:[&quot;doc:6906130d890c8d4b74b5ef3d&quot;],&quot;referencesOptions&quot;:{&quot;doc:6906130d890c8d4b74b5e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4083543"/>
          <w:placeholder>
            <w:docPart w:val="4F2F06F54D73E9468BFDE4744CC91984"/>
          </w:placeholder>
        </w:sdtPr>
        <w:sdtContent>
          <w:r w:rsidR="000A7FC3">
            <w:rPr>
              <w:color w:val="000000"/>
              <w:sz w:val="22"/>
              <w:szCs w:val="22"/>
            </w:rPr>
            <w:t>[4]</w:t>
          </w:r>
        </w:sdtContent>
      </w:sdt>
    </w:p>
    <w:p w14:paraId="136E7801" w14:textId="7E189CA1" w:rsidR="00971244" w:rsidRPr="00971244" w:rsidRDefault="00971244" w:rsidP="00971244">
      <w:pPr>
        <w:pStyle w:val="p1"/>
        <w:spacing w:line="360" w:lineRule="auto"/>
        <w:jc w:val="both"/>
        <w:rPr>
          <w:sz w:val="22"/>
          <w:szCs w:val="22"/>
        </w:rPr>
      </w:pPr>
      <w:r w:rsidRPr="00971244">
        <w:rPr>
          <w:sz w:val="22"/>
          <w:szCs w:val="22"/>
        </w:rPr>
        <w:t>Next, a driver is assigned to each zone, so deliveries are well controlled and more efficient. The orders inside every zone are sorted by their delivery deadlines so that the most urgent deliveries happen first. Then, the system optimises the driver’s route by choosing the next nearest delivery location each time. This simple optimisation helps reduce total travel distance and improves fuel efficiency. During this planning step, the system checks if any delivery would be more than 30 minutes late. If that happens, the route order is adjusted to reduce delays.</w:t>
      </w:r>
    </w:p>
    <w:p w14:paraId="0FFE6C5F" w14:textId="77777777" w:rsidR="00971244" w:rsidRDefault="00971244" w:rsidP="00971244">
      <w:pPr>
        <w:pStyle w:val="p1"/>
        <w:spacing w:line="360" w:lineRule="auto"/>
        <w:jc w:val="both"/>
        <w:rPr>
          <w:sz w:val="22"/>
          <w:szCs w:val="22"/>
        </w:rPr>
      </w:pPr>
      <w:r w:rsidRPr="00971244">
        <w:rPr>
          <w:sz w:val="22"/>
          <w:szCs w:val="22"/>
        </w:rPr>
        <w:t>Once the best routes are found, the final plan is confirmed and ready for the drivers to follow. This method achieves the three main objectives of the problem: it assigns orders efficiently, reduces fuel consumption, and helps ensure all deliveries arrive on time. The approach is logical, easy to apply, and suitable for real-world delivery services like GrocerQuick.</w:t>
      </w:r>
    </w:p>
    <w:p w14:paraId="7EE32975" w14:textId="632AD7E6" w:rsidR="0060057E" w:rsidRPr="00720967" w:rsidRDefault="00720967" w:rsidP="00720967">
      <w:pPr>
        <w:pStyle w:val="Heading2"/>
        <w:rPr>
          <w:rFonts w:ascii="Times New Roman" w:hAnsi="Times New Roman" w:cs="Times New Roman"/>
          <w:sz w:val="28"/>
          <w:szCs w:val="28"/>
        </w:rPr>
      </w:pPr>
      <w:bookmarkStart w:id="20" w:name="_Toc216170234"/>
      <w:r w:rsidRPr="00720967">
        <w:rPr>
          <w:rFonts w:ascii="Times New Roman" w:hAnsi="Times New Roman" w:cs="Times New Roman"/>
          <w:sz w:val="28"/>
          <w:szCs w:val="28"/>
        </w:rPr>
        <w:t>Conclusion</w:t>
      </w:r>
      <w:bookmarkEnd w:id="20"/>
    </w:p>
    <w:p w14:paraId="4BB7E855" w14:textId="0F9437DF" w:rsidR="00B56B29" w:rsidRPr="00B53C0B" w:rsidRDefault="00B53C0B" w:rsidP="007E1BCA">
      <w:pPr>
        <w:pStyle w:val="p1"/>
        <w:spacing w:line="360" w:lineRule="auto"/>
        <w:jc w:val="both"/>
        <w:rPr>
          <w:sz w:val="22"/>
          <w:szCs w:val="22"/>
        </w:rPr>
      </w:pPr>
      <w:r>
        <w:rPr>
          <w:sz w:val="22"/>
          <w:szCs w:val="22"/>
        </w:rPr>
        <w:t>The</w:t>
      </w:r>
      <w:r w:rsidR="00B56B29" w:rsidRPr="00B53C0B">
        <w:rPr>
          <w:sz w:val="22"/>
          <w:szCs w:val="22"/>
        </w:rPr>
        <w:t xml:space="preserve"> proposed solution provides a structured and efficient way to improve GrocerQuick’s delivery operations. By dividing the city into fixed delivery zones and assigning a driver to each area, the system reduces long travel distances and helps control fuel usage. The flowchart and pseudocode show a clear process where orders are sorted by location and delivery time, making sure that urgent deliveries are handled first. The nearest-location routing method helps create an optimised route that saves time and avoids unnecessary travel</w:t>
      </w:r>
      <w:r w:rsidR="0056486E">
        <w:rPr>
          <w:sz w:val="22"/>
          <w:szCs w:val="22"/>
        </w:rPr>
        <w:t xml:space="preserve">, </w:t>
      </w:r>
      <w:r w:rsidR="00B56B29" w:rsidRPr="00B53C0B">
        <w:rPr>
          <w:sz w:val="22"/>
          <w:szCs w:val="22"/>
        </w:rPr>
        <w:t>also includes a time check to ensure that no order is delivered more than 30 minutes late. If delays are detected, the route can be adjusted to improve delivery performance.</w:t>
      </w:r>
      <w:r w:rsidR="007E1BCA">
        <w:rPr>
          <w:sz w:val="22"/>
          <w:szCs w:val="22"/>
        </w:rPr>
        <w:t xml:space="preserve"> </w:t>
      </w:r>
      <w:r w:rsidR="00B56B29" w:rsidRPr="00B53C0B">
        <w:rPr>
          <w:sz w:val="22"/>
          <w:szCs w:val="22"/>
        </w:rPr>
        <w:t>This logical and organised approach can be applied in real-life situations to help GrocerQuick improve its delivery system and customer satisfaction.</w:t>
      </w:r>
    </w:p>
    <w:p w14:paraId="67B10C13" w14:textId="19F63F76" w:rsidR="002F401C" w:rsidRPr="00743F3B" w:rsidRDefault="0077161A" w:rsidP="00743F3B">
      <w:pPr>
        <w:pStyle w:val="Heading1"/>
        <w:rPr>
          <w:rFonts w:ascii="Times New Roman" w:hAnsi="Times New Roman" w:cs="Times New Roman"/>
          <w:sz w:val="32"/>
          <w:szCs w:val="32"/>
        </w:rPr>
      </w:pPr>
      <w:bookmarkStart w:id="21" w:name="_Toc216170235"/>
      <w:r w:rsidRPr="002F401C">
        <w:rPr>
          <w:rFonts w:ascii="Times New Roman" w:hAnsi="Times New Roman" w:cs="Times New Roman"/>
          <w:sz w:val="32"/>
          <w:szCs w:val="32"/>
        </w:rPr>
        <w:lastRenderedPageBreak/>
        <w:t xml:space="preserve">Task 3: </w:t>
      </w:r>
      <w:r w:rsidR="002F401C" w:rsidRPr="002F401C">
        <w:rPr>
          <w:rFonts w:ascii="Times New Roman" w:hAnsi="Times New Roman" w:cs="Times New Roman"/>
          <w:sz w:val="32"/>
          <w:szCs w:val="32"/>
        </w:rPr>
        <w:t>Reflect and Justify</w:t>
      </w:r>
      <w:bookmarkEnd w:id="21"/>
    </w:p>
    <w:p w14:paraId="449604DA" w14:textId="0B41325D" w:rsidR="002C20E4" w:rsidRPr="002C20E4" w:rsidRDefault="002C20E4" w:rsidP="002C20E4">
      <w:pPr>
        <w:pStyle w:val="p1"/>
        <w:spacing w:line="276" w:lineRule="auto"/>
        <w:jc w:val="both"/>
        <w:rPr>
          <w:sz w:val="22"/>
          <w:szCs w:val="22"/>
        </w:rPr>
      </w:pPr>
      <w:r w:rsidRPr="002C20E4">
        <w:rPr>
          <w:sz w:val="22"/>
          <w:szCs w:val="22"/>
        </w:rPr>
        <w:t>During this assignment, I used several problem-solving techniques to create an effective solution for GrocerQuick’s delivery issues. One of the main techniques I used was abstract thinking. Instead of focusing on real maps or exact distances, I worked with a simplified version of the problem. For example, I divided the city into delivery zones without worrying about the exact layout of every street. This helped me focus on the general idea of reducing travel distance and improving delivery time. Abstract thinking allowed me to design a solution that can work in many different situations, not only for this one company.</w:t>
      </w:r>
      <w:sdt>
        <w:sdtPr>
          <w:rPr>
            <w:color w:val="000000"/>
            <w:sz w:val="22"/>
            <w:szCs w:val="22"/>
            <w:highlight w:val="white"/>
          </w:rPr>
          <w:alias w:val="Citation"/>
          <w:tag w:val="{&quot;referencesIds&quot;:[&quot;doc:690616b44a05ed52be255633&quot;],&quot;referencesOptions&quot;:{&quot;doc:690616b44a05ed52be2556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9640175"/>
          <w:placeholder>
            <w:docPart w:val="1B08ED1041DAA343B4BD22383FAB11FE"/>
          </w:placeholder>
        </w:sdtPr>
        <w:sdtContent>
          <w:r w:rsidR="000A7FC3">
            <w:rPr>
              <w:color w:val="000000"/>
              <w:sz w:val="22"/>
              <w:szCs w:val="22"/>
            </w:rPr>
            <w:t>[5]</w:t>
          </w:r>
        </w:sdtContent>
      </w:sdt>
    </w:p>
    <w:p w14:paraId="047452E1" w14:textId="4A702470" w:rsidR="00D76546" w:rsidRPr="002C20E4" w:rsidRDefault="002C20E4" w:rsidP="002C20E4">
      <w:pPr>
        <w:pStyle w:val="p1"/>
        <w:spacing w:line="276" w:lineRule="auto"/>
        <w:jc w:val="both"/>
        <w:rPr>
          <w:sz w:val="22"/>
          <w:szCs w:val="22"/>
        </w:rPr>
      </w:pPr>
      <w:r w:rsidRPr="002C20E4">
        <w:rPr>
          <w:sz w:val="22"/>
          <w:szCs w:val="22"/>
        </w:rPr>
        <w:t>I also used subdividing, which means breaking down a big problem into smaller parts. The original problem had many goals</w:t>
      </w:r>
      <w:r w:rsidR="00D76546">
        <w:rPr>
          <w:sz w:val="22"/>
          <w:szCs w:val="22"/>
        </w:rPr>
        <w:t xml:space="preserve">, </w:t>
      </w:r>
      <w:r w:rsidRPr="002C20E4">
        <w:rPr>
          <w:sz w:val="22"/>
          <w:szCs w:val="22"/>
        </w:rPr>
        <w:t>reduce fuel, be on time, and allocate orders correctly. Trying to solve everything at once would be confusing and complicated. So, I separated the problem into tasks such as sorting orders, assigning drivers, planning routes, and checking delivery times. This made the problem much easier to understand and solve step by step. Subdividing is a key skill in computing because large systems are always built from smaller, manageable parts.</w:t>
      </w:r>
    </w:p>
    <w:p w14:paraId="6D09922D" w14:textId="72BD42B5" w:rsidR="002C20E4" w:rsidRPr="002C20E4" w:rsidRDefault="002C20E4" w:rsidP="002C20E4">
      <w:pPr>
        <w:pStyle w:val="p1"/>
        <w:spacing w:line="276" w:lineRule="auto"/>
        <w:jc w:val="both"/>
        <w:rPr>
          <w:sz w:val="22"/>
          <w:szCs w:val="22"/>
        </w:rPr>
      </w:pPr>
      <w:r w:rsidRPr="002C20E4">
        <w:rPr>
          <w:sz w:val="22"/>
          <w:szCs w:val="22"/>
        </w:rPr>
        <w:t>Another important technique was decision-making through logical rules. In the pseudocode and flowchart, I added decision points like checking if the driver will be more than 30 minutes late. If the answer is yes, then the route needs to change. This helps the system make smart choices instead of just following a route blindly. It shows how logical thinking helps improve real-world results.</w:t>
      </w:r>
    </w:p>
    <w:p w14:paraId="76744D25" w14:textId="350117F1" w:rsidR="002C20E4" w:rsidRPr="002C20E4" w:rsidRDefault="002C20E4" w:rsidP="002C20E4">
      <w:pPr>
        <w:pStyle w:val="p1"/>
        <w:spacing w:line="276" w:lineRule="auto"/>
        <w:jc w:val="both"/>
        <w:rPr>
          <w:sz w:val="22"/>
          <w:szCs w:val="22"/>
        </w:rPr>
      </w:pPr>
      <w:r w:rsidRPr="002C20E4">
        <w:rPr>
          <w:sz w:val="22"/>
          <w:szCs w:val="22"/>
        </w:rPr>
        <w:t>The approach I chose is appropriate because it directly supports the three main goals in the scenario. Dividing the city into zones and assigning a driver reduces long-distance travel, which helps save fuel. Sorting by delivery time and checking for delays helps ensure customers receive their orders on time. Choosing the nearest next stop is a quick optimisation technique that improves the delivery route without using complicated algorithms. This makes the system realistic for a business that wants results fast without spending too much on technology.</w:t>
      </w:r>
      <w:sdt>
        <w:sdtPr>
          <w:rPr>
            <w:color w:val="000000"/>
            <w:sz w:val="22"/>
            <w:szCs w:val="22"/>
            <w:highlight w:val="white"/>
          </w:rPr>
          <w:alias w:val="Citation"/>
          <w:tag w:val="{&quot;referencesIds&quot;:[&quot;doc:6906130d890c8d4b74b5ef3d&quot;],&quot;referencesOptions&quot;:{&quot;doc:6906130d890c8d4b74b5e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8744608"/>
          <w:placeholder>
            <w:docPart w:val="BA1B38EDFFC9EB48AAF28E2288FDE17B"/>
          </w:placeholder>
        </w:sdtPr>
        <w:sdtContent>
          <w:r w:rsidR="000A7FC3">
            <w:rPr>
              <w:color w:val="000000"/>
              <w:sz w:val="22"/>
              <w:szCs w:val="22"/>
            </w:rPr>
            <w:t>[4]</w:t>
          </w:r>
        </w:sdtContent>
      </w:sdt>
    </w:p>
    <w:p w14:paraId="01D02993" w14:textId="510EB74C" w:rsidR="002C20E4" w:rsidRPr="002C20E4" w:rsidRDefault="002C20E4" w:rsidP="002C20E4">
      <w:pPr>
        <w:pStyle w:val="p1"/>
        <w:spacing w:line="276" w:lineRule="auto"/>
        <w:jc w:val="both"/>
        <w:rPr>
          <w:sz w:val="22"/>
          <w:szCs w:val="22"/>
        </w:rPr>
      </w:pPr>
      <w:r w:rsidRPr="002C20E4">
        <w:rPr>
          <w:sz w:val="22"/>
          <w:szCs w:val="22"/>
        </w:rPr>
        <w:t>However, I recognise that my solution does have some limitations. For example, the “nearest next stop” method does not always create the perfect route. A more advanced technique could give a better result, but it would also be much harder to implement. Another limitation is that the solution assumes one driver per zone is always enough. In real life, order numbers can change each day, so some zones might need more drivers, which the system would need to handle. Also, traffic conditions, weather problems or road closures are not considered in this simplified model. These real-world factors could affect delivery time and fuel usage.</w:t>
      </w:r>
    </w:p>
    <w:p w14:paraId="519B9B36" w14:textId="36F43D21" w:rsidR="002C20E4" w:rsidRPr="002C20E4" w:rsidRDefault="002C20E4" w:rsidP="002C20E4">
      <w:pPr>
        <w:pStyle w:val="p1"/>
        <w:spacing w:line="276" w:lineRule="auto"/>
        <w:jc w:val="both"/>
        <w:rPr>
          <w:sz w:val="22"/>
          <w:szCs w:val="22"/>
        </w:rPr>
      </w:pPr>
      <w:r w:rsidRPr="002C20E4">
        <w:rPr>
          <w:sz w:val="22"/>
          <w:szCs w:val="22"/>
        </w:rPr>
        <w:t>There are also a few assumptions in this solution. I assumed every order has a clear delivery time and every address can be easily placed in a zone. I also assumed drivers can follow the route exactly as planned without delays. Even with these assumptions, the solution still gives a strong base system that can be upgraded later.</w:t>
      </w:r>
    </w:p>
    <w:p w14:paraId="599E4BFE" w14:textId="77777777" w:rsidR="002C20E4" w:rsidRPr="002C20E4" w:rsidRDefault="002C20E4" w:rsidP="002C20E4">
      <w:pPr>
        <w:pStyle w:val="p1"/>
        <w:spacing w:line="276" w:lineRule="auto"/>
        <w:jc w:val="both"/>
        <w:rPr>
          <w:sz w:val="22"/>
          <w:szCs w:val="22"/>
        </w:rPr>
      </w:pPr>
      <w:r w:rsidRPr="002C20E4">
        <w:rPr>
          <w:sz w:val="22"/>
          <w:szCs w:val="22"/>
        </w:rPr>
        <w:t>In conclusion, the problem-solving methods I used helped create a solution that is logical, simple to understand, and relevant to the company’s goals. Even if the model is not perfect, it gives a strong foundation that GrocerQuick could realistically use and improve over time.</w:t>
      </w:r>
    </w:p>
    <w:p w14:paraId="7A1AD2D9" w14:textId="77777777" w:rsidR="002C20E4" w:rsidRPr="002C20E4" w:rsidRDefault="002C20E4" w:rsidP="002C20E4">
      <w:pPr>
        <w:spacing w:line="276" w:lineRule="auto"/>
        <w:jc w:val="both"/>
        <w:rPr>
          <w:sz w:val="22"/>
          <w:szCs w:val="22"/>
        </w:rPr>
      </w:pPr>
    </w:p>
    <w:p w14:paraId="678307C8" w14:textId="453185A4" w:rsidR="0060057E" w:rsidRPr="00245C68" w:rsidRDefault="00113354" w:rsidP="00245C68">
      <w:pPr>
        <w:pStyle w:val="Heading1"/>
        <w:rPr>
          <w:rFonts w:ascii="Times New Roman" w:hAnsi="Times New Roman" w:cs="Times New Roman"/>
          <w:sz w:val="32"/>
          <w:szCs w:val="32"/>
        </w:rPr>
      </w:pPr>
      <w:bookmarkStart w:id="22" w:name="_Toc216170236"/>
      <w:r w:rsidRPr="00245C68">
        <w:rPr>
          <w:rFonts w:ascii="Times New Roman" w:hAnsi="Times New Roman" w:cs="Times New Roman"/>
          <w:sz w:val="32"/>
          <w:szCs w:val="32"/>
        </w:rPr>
        <w:lastRenderedPageBreak/>
        <w:t>Conclusion</w:t>
      </w:r>
      <w:bookmarkEnd w:id="22"/>
    </w:p>
    <w:p w14:paraId="7A83C408" w14:textId="53AACDAE" w:rsidR="00BA05DD" w:rsidRPr="00BA05DD" w:rsidRDefault="00BA05DD" w:rsidP="00BA05DD">
      <w:pPr>
        <w:pStyle w:val="p1"/>
        <w:spacing w:line="360" w:lineRule="auto"/>
        <w:jc w:val="both"/>
        <w:rPr>
          <w:sz w:val="22"/>
          <w:szCs w:val="22"/>
        </w:rPr>
      </w:pPr>
      <w:r w:rsidRPr="00BA05DD">
        <w:rPr>
          <w:sz w:val="22"/>
          <w:szCs w:val="22"/>
        </w:rPr>
        <w:t>To conclude this assignment, I analysed a real-world problem faced by GrocerQuick and developed a structured solution using problem-solving and abstract thinking techniques. I first examined the key requirements of the delivery system and identified the main goals</w:t>
      </w:r>
      <w:r w:rsidR="00D4782A">
        <w:rPr>
          <w:sz w:val="22"/>
          <w:szCs w:val="22"/>
        </w:rPr>
        <w:t xml:space="preserve"> </w:t>
      </w:r>
      <w:r w:rsidRPr="00BA05DD">
        <w:rPr>
          <w:sz w:val="22"/>
          <w:szCs w:val="22"/>
        </w:rPr>
        <w:t>to reduce fuel consumption, to make sure every order arrives on time, and to allocate deliveries efficiently. Breaking the problem into smaller parts made it easier to understand what the system needed to do.</w:t>
      </w:r>
    </w:p>
    <w:p w14:paraId="40112DA0" w14:textId="1E4331E4" w:rsidR="00BA05DD" w:rsidRPr="00BA05DD" w:rsidRDefault="00BA05DD" w:rsidP="00BA05DD">
      <w:pPr>
        <w:pStyle w:val="p1"/>
        <w:spacing w:line="360" w:lineRule="auto"/>
        <w:jc w:val="both"/>
        <w:rPr>
          <w:sz w:val="22"/>
          <w:szCs w:val="22"/>
        </w:rPr>
      </w:pPr>
      <w:r w:rsidRPr="00BA05DD">
        <w:rPr>
          <w:sz w:val="22"/>
          <w:szCs w:val="22"/>
        </w:rPr>
        <w:t>I created a flowchart and pseudocode to show the logical steps of the solution. These tools helped me clearly explain how the system can group orders into zones, assign drivers, sort deliveries by time, and plan the shortest route inside each zone. This approach improves delivery speed and reduces unnecessary travel distance. The solution also includes a time check to make sure none of the deliveries are more than 30 minutes late, which improves customer satisfaction.</w:t>
      </w:r>
    </w:p>
    <w:p w14:paraId="7E26AB10" w14:textId="4B9D81EE" w:rsidR="00BA05DD" w:rsidRPr="00BA05DD" w:rsidRDefault="00BA05DD" w:rsidP="00BA05DD">
      <w:pPr>
        <w:pStyle w:val="p1"/>
        <w:spacing w:line="360" w:lineRule="auto"/>
        <w:jc w:val="both"/>
        <w:rPr>
          <w:sz w:val="22"/>
          <w:szCs w:val="22"/>
        </w:rPr>
      </w:pPr>
      <w:r w:rsidRPr="00BA05DD">
        <w:rPr>
          <w:sz w:val="22"/>
          <w:szCs w:val="22"/>
        </w:rPr>
        <w:t>I reflected on the problem-solving methods used and justified why my approach was appropriate. While I recognised that there are limitations and assumptions in my simplified model, the solution still provides a strong foundation that could be used and improved in a real business situation.</w:t>
      </w:r>
    </w:p>
    <w:p w14:paraId="2C7D7A87" w14:textId="6871017F" w:rsidR="00BA05DD" w:rsidRPr="00BA05DD" w:rsidRDefault="00BA05DD" w:rsidP="00BA05DD">
      <w:pPr>
        <w:pStyle w:val="p1"/>
        <w:spacing w:line="360" w:lineRule="auto"/>
        <w:jc w:val="both"/>
        <w:rPr>
          <w:sz w:val="22"/>
          <w:szCs w:val="22"/>
        </w:rPr>
      </w:pPr>
      <w:r w:rsidRPr="00BA05DD">
        <w:rPr>
          <w:sz w:val="22"/>
          <w:szCs w:val="22"/>
        </w:rPr>
        <w:t>Overall, this assignment helped me understand how computing techniques can be applied to real-world issues and why structured thinking is important when designing solutions.</w:t>
      </w:r>
    </w:p>
    <w:p w14:paraId="488A4907" w14:textId="77777777" w:rsidR="004532FE" w:rsidRPr="004532FE" w:rsidRDefault="004532FE" w:rsidP="004532FE">
      <w:pPr>
        <w:pStyle w:val="p1"/>
        <w:spacing w:line="360" w:lineRule="auto"/>
        <w:jc w:val="both"/>
        <w:rPr>
          <w:sz w:val="22"/>
          <w:szCs w:val="22"/>
        </w:rPr>
      </w:pPr>
    </w:p>
    <w:p w14:paraId="0CE8A881" w14:textId="6F3FC1B5" w:rsidR="008A64A1" w:rsidRDefault="008A64A1" w:rsidP="00815F7E">
      <w:pPr>
        <w:rPr>
          <w:rFonts w:ascii="Times New Roman" w:hAnsi="Times New Roman" w:cs="Times New Roman"/>
          <w:sz w:val="21"/>
          <w:szCs w:val="21"/>
        </w:rPr>
      </w:pPr>
    </w:p>
    <w:p w14:paraId="5E888F6B" w14:textId="77777777" w:rsidR="00F31AAE" w:rsidRDefault="00F31AAE" w:rsidP="00815F7E">
      <w:pPr>
        <w:rPr>
          <w:rFonts w:ascii="Times New Roman" w:hAnsi="Times New Roman" w:cs="Times New Roman"/>
          <w:sz w:val="21"/>
          <w:szCs w:val="21"/>
        </w:rPr>
      </w:pPr>
    </w:p>
    <w:p w14:paraId="7C2B1FB2" w14:textId="77777777" w:rsidR="00F31AAE" w:rsidRDefault="00F31AAE" w:rsidP="00815F7E">
      <w:pPr>
        <w:rPr>
          <w:rFonts w:ascii="Times New Roman" w:hAnsi="Times New Roman" w:cs="Times New Roman"/>
          <w:sz w:val="21"/>
          <w:szCs w:val="21"/>
        </w:rPr>
      </w:pPr>
    </w:p>
    <w:p w14:paraId="51B85F91" w14:textId="77777777" w:rsidR="00F31AAE" w:rsidRDefault="00F31AAE" w:rsidP="00815F7E">
      <w:pPr>
        <w:rPr>
          <w:rFonts w:ascii="Times New Roman" w:hAnsi="Times New Roman" w:cs="Times New Roman"/>
          <w:sz w:val="21"/>
          <w:szCs w:val="21"/>
        </w:rPr>
      </w:pPr>
    </w:p>
    <w:p w14:paraId="4196943D" w14:textId="77777777" w:rsidR="00F31AAE" w:rsidRDefault="00F31AAE" w:rsidP="00815F7E">
      <w:pPr>
        <w:rPr>
          <w:rFonts w:ascii="Times New Roman" w:hAnsi="Times New Roman" w:cs="Times New Roman"/>
          <w:sz w:val="21"/>
          <w:szCs w:val="21"/>
        </w:rPr>
      </w:pPr>
    </w:p>
    <w:p w14:paraId="4A50C1C9" w14:textId="77777777" w:rsidR="00F31AAE" w:rsidRDefault="00F31AAE" w:rsidP="00815F7E">
      <w:pPr>
        <w:rPr>
          <w:rFonts w:ascii="Times New Roman" w:hAnsi="Times New Roman" w:cs="Times New Roman"/>
          <w:sz w:val="21"/>
          <w:szCs w:val="21"/>
        </w:rPr>
      </w:pPr>
    </w:p>
    <w:p w14:paraId="538C72ED" w14:textId="77777777" w:rsidR="00F31AAE" w:rsidRDefault="00F31AAE" w:rsidP="00815F7E">
      <w:pPr>
        <w:rPr>
          <w:rFonts w:ascii="Times New Roman" w:hAnsi="Times New Roman" w:cs="Times New Roman"/>
          <w:sz w:val="21"/>
          <w:szCs w:val="21"/>
        </w:rPr>
      </w:pPr>
    </w:p>
    <w:p w14:paraId="02E5DE02" w14:textId="77777777" w:rsidR="00F31AAE" w:rsidRDefault="00F31AAE" w:rsidP="00815F7E">
      <w:pPr>
        <w:rPr>
          <w:rFonts w:ascii="Times New Roman" w:hAnsi="Times New Roman" w:cs="Times New Roman"/>
          <w:sz w:val="21"/>
          <w:szCs w:val="21"/>
        </w:rPr>
      </w:pPr>
    </w:p>
    <w:p w14:paraId="793A958E" w14:textId="77777777" w:rsidR="00F31AAE" w:rsidRDefault="00F31AAE" w:rsidP="00815F7E">
      <w:pPr>
        <w:rPr>
          <w:rFonts w:ascii="Times New Roman" w:hAnsi="Times New Roman" w:cs="Times New Roman"/>
          <w:sz w:val="21"/>
          <w:szCs w:val="21"/>
        </w:rPr>
      </w:pPr>
    </w:p>
    <w:p w14:paraId="258AF1C1" w14:textId="77777777" w:rsidR="00F31AAE" w:rsidRDefault="00F31AAE" w:rsidP="00815F7E">
      <w:pPr>
        <w:rPr>
          <w:rFonts w:ascii="Times New Roman" w:hAnsi="Times New Roman" w:cs="Times New Roman"/>
          <w:sz w:val="21"/>
          <w:szCs w:val="21"/>
        </w:rPr>
      </w:pPr>
    </w:p>
    <w:p w14:paraId="078C643E" w14:textId="77777777" w:rsidR="00F31AAE" w:rsidRDefault="00F31AAE" w:rsidP="00815F7E">
      <w:pPr>
        <w:rPr>
          <w:rFonts w:ascii="Times New Roman" w:hAnsi="Times New Roman" w:cs="Times New Roman"/>
          <w:sz w:val="21"/>
          <w:szCs w:val="21"/>
        </w:rPr>
      </w:pPr>
    </w:p>
    <w:p w14:paraId="640084DA" w14:textId="77777777" w:rsidR="00F31AAE" w:rsidRDefault="00F31AAE" w:rsidP="00815F7E">
      <w:pPr>
        <w:rPr>
          <w:rFonts w:ascii="Times New Roman" w:hAnsi="Times New Roman" w:cs="Times New Roman"/>
          <w:sz w:val="21"/>
          <w:szCs w:val="21"/>
        </w:rPr>
      </w:pPr>
    </w:p>
    <w:p w14:paraId="40E2EE4D" w14:textId="77777777" w:rsidR="00F31AAE" w:rsidRDefault="00F31AAE" w:rsidP="00815F7E">
      <w:pPr>
        <w:rPr>
          <w:rFonts w:ascii="Times New Roman" w:hAnsi="Times New Roman" w:cs="Times New Roman"/>
          <w:sz w:val="21"/>
          <w:szCs w:val="21"/>
        </w:rPr>
      </w:pPr>
    </w:p>
    <w:p w14:paraId="18A37EDD" w14:textId="79F78683" w:rsidR="00D02410" w:rsidRPr="00D0709B" w:rsidRDefault="000F474A" w:rsidP="00D0709B">
      <w:pPr>
        <w:pStyle w:val="Heading1"/>
        <w:rPr>
          <w:rFonts w:ascii="Times New Roman" w:hAnsi="Times New Roman" w:cs="Times New Roman"/>
          <w:sz w:val="32"/>
          <w:szCs w:val="32"/>
        </w:rPr>
      </w:pPr>
      <w:bookmarkStart w:id="23" w:name="_Toc216170237"/>
      <w:r w:rsidRPr="000F474A">
        <w:rPr>
          <w:rFonts w:ascii="Times New Roman" w:hAnsi="Times New Roman" w:cs="Times New Roman"/>
          <w:sz w:val="32"/>
          <w:szCs w:val="32"/>
        </w:rPr>
        <w:lastRenderedPageBreak/>
        <w:t>References</w:t>
      </w:r>
      <w:bookmarkEnd w:id="23"/>
    </w:p>
    <w:sdt>
      <w:sdtPr>
        <w:rPr>
          <w:rFonts w:asciiTheme="minorHAnsi" w:eastAsiaTheme="majorEastAsia" w:hAnsiTheme="minorHAnsi" w:cstheme="minorBidi"/>
          <w:color w:val="0F4761" w:themeColor="accent1" w:themeShade="BF"/>
          <w:kern w:val="2"/>
          <w:sz w:val="32"/>
          <w:szCs w:val="32"/>
          <w:lang w:eastAsia="en-US"/>
          <w14:ligatures w14:val="standardContextual"/>
        </w:rPr>
        <w:tag w:val="rw.bWnCOutputStyleIdiblio"/>
        <w:id w:val="-552311841"/>
        <w:placeholder>
          <w:docPart w:val="47E6B1F551EEA342AB4AFC2F432BDFA9"/>
        </w:placeholder>
      </w:sdtPr>
      <w:sdtContent>
        <w:p w14:paraId="1ED4F504" w14:textId="3173468E" w:rsidR="00D02410" w:rsidRPr="007A41F3" w:rsidRDefault="00D02410">
          <w:pPr>
            <w:pStyle w:val="NormalWeb"/>
            <w:jc w:val="center"/>
          </w:pPr>
        </w:p>
        <w:p w14:paraId="6AC85259" w14:textId="77777777" w:rsidR="00D02410" w:rsidRPr="007A41F3" w:rsidRDefault="00D02410">
          <w:pPr>
            <w:pStyle w:val="NormalWeb"/>
            <w:ind w:left="450" w:hanging="450"/>
          </w:pPr>
          <w:r w:rsidRPr="007A41F3">
            <w:t xml:space="preserve">[1] L. Daniells, "The Travelling Salesman Problem – Libby Daniells", </w:t>
          </w:r>
          <w:hyperlink r:id="rId10" w:tgtFrame="_blank" w:history="1">
            <w:r w:rsidRPr="007A41F3">
              <w:rPr>
                <w:rStyle w:val="Hyperlink"/>
                <w:rFonts w:eastAsiaTheme="majorEastAsia"/>
              </w:rPr>
              <w:t>https://www.lancaster.ac.uk/stor-i-student-sites/libby-daniells/2020/04/21/the-travelling-salesman-problem/</w:t>
            </w:r>
          </w:hyperlink>
          <w:r w:rsidRPr="007A41F3">
            <w:t xml:space="preserve"> (accessed Nov 1, 2025). </w:t>
          </w:r>
        </w:p>
        <w:p w14:paraId="220C0D81" w14:textId="77777777" w:rsidR="00D02410" w:rsidRPr="007A41F3" w:rsidRDefault="00D02410">
          <w:pPr>
            <w:pStyle w:val="NormalWeb"/>
            <w:ind w:left="450" w:hanging="450"/>
          </w:pPr>
          <w:r w:rsidRPr="007A41F3">
            <w:t xml:space="preserve">[2] Kate Brush. "What is the MoSCoW Method?" </w:t>
          </w:r>
          <w:hyperlink r:id="rId11" w:tgtFrame="_blank" w:history="1">
            <w:r w:rsidRPr="007A41F3">
              <w:rPr>
                <w:rStyle w:val="Hyperlink"/>
                <w:rFonts w:eastAsiaTheme="majorEastAsia"/>
              </w:rPr>
              <w:t>https://www.techtarget.com/searchsoftwarequality/definition/MoSCoW-method</w:t>
            </w:r>
          </w:hyperlink>
          <w:r w:rsidRPr="007A41F3">
            <w:t xml:space="preserve"> (accessed Nov 1). </w:t>
          </w:r>
        </w:p>
        <w:p w14:paraId="436EDA5D" w14:textId="77777777" w:rsidR="00D02410" w:rsidRPr="007A41F3" w:rsidRDefault="00D02410">
          <w:pPr>
            <w:pStyle w:val="NormalWeb"/>
            <w:ind w:left="450" w:hanging="450"/>
          </w:pPr>
          <w:r w:rsidRPr="007A41F3">
            <w:t xml:space="preserve">[3] M. Goodman, "Systems Thinking: What, Why, When, Where, and How?", </w:t>
          </w:r>
          <w:r w:rsidRPr="007A41F3">
            <w:rPr>
              <w:i/>
              <w:iCs/>
            </w:rPr>
            <w:t xml:space="preserve">The Systems Thinker, </w:t>
          </w:r>
          <w:hyperlink r:id="rId12" w:tgtFrame="_blank" w:history="1">
            <w:r w:rsidRPr="007A41F3">
              <w:rPr>
                <w:rStyle w:val="Hyperlink"/>
                <w:rFonts w:eastAsiaTheme="majorEastAsia"/>
              </w:rPr>
              <w:t>https://thesystemsthinker.com/systems-thinking-what-why-when-where-and-how/</w:t>
            </w:r>
          </w:hyperlink>
          <w:r w:rsidRPr="007A41F3">
            <w:t xml:space="preserve"> (accessed Nov 1, 2025). </w:t>
          </w:r>
        </w:p>
        <w:p w14:paraId="0EBC0D16" w14:textId="77777777" w:rsidR="00D02410" w:rsidRPr="007A41F3" w:rsidRDefault="00D02410">
          <w:pPr>
            <w:pStyle w:val="NormalWeb"/>
            <w:ind w:left="450" w:hanging="450"/>
          </w:pPr>
          <w:r w:rsidRPr="007A41F3">
            <w:t xml:space="preserve">[4] Caroline Hassett. "Maximize Deliveries with Zones." </w:t>
          </w:r>
          <w:hyperlink r:id="rId13" w:anchor=":~:text=Scheduled%20Delivery:%20By%20organizing%20zones,varying%20demands%20throughout%20the%20week." w:tgtFrame="_blank" w:history="1">
            <w:r w:rsidRPr="007A41F3">
              <w:rPr>
                <w:rStyle w:val="Hyperlink"/>
                <w:rFonts w:eastAsiaTheme="majorEastAsia"/>
              </w:rPr>
              <w:t>https://smartroutes.io/blogs/maximize-deliveries-with-zones/#:~:text=Scheduled%20Delivery:%20By%20organizing%20zones,varying%20demands%20throughout%20the%20week.</w:t>
            </w:r>
          </w:hyperlink>
        </w:p>
        <w:p w14:paraId="5F4EBCAA" w14:textId="77777777" w:rsidR="00D02410" w:rsidRPr="007A41F3" w:rsidRDefault="00D02410">
          <w:pPr>
            <w:pStyle w:val="NormalWeb"/>
            <w:ind w:left="450" w:hanging="450"/>
          </w:pPr>
          <w:r w:rsidRPr="007A41F3">
            <w:t xml:space="preserve">[5] Erin E. Rupp. "What is abstract thinking? 10 ideas to improve your skills." </w:t>
          </w:r>
          <w:hyperlink r:id="rId14" w:tgtFrame="_blank" w:history="1">
            <w:r w:rsidRPr="007A41F3">
              <w:rPr>
                <w:rStyle w:val="Hyperlink"/>
                <w:rFonts w:eastAsiaTheme="majorEastAsia"/>
              </w:rPr>
              <w:t>https://able.ac/blog/what-is-abstract-thinking/</w:t>
            </w:r>
          </w:hyperlink>
          <w:r w:rsidRPr="007A41F3">
            <w:t xml:space="preserve"> (accessed Nov 1). </w:t>
          </w:r>
        </w:p>
        <w:p w14:paraId="5CC6136F" w14:textId="6AA89E05" w:rsidR="00D02410" w:rsidRPr="00D02410" w:rsidRDefault="00000000" w:rsidP="000A7FC3">
          <w:pPr>
            <w:rPr>
              <w:rFonts w:ascii="Times New Roman" w:eastAsiaTheme="majorEastAsia" w:hAnsi="Times New Roman" w:cs="Times New Roman"/>
              <w:color w:val="0F4761" w:themeColor="accent1" w:themeShade="BF"/>
              <w:sz w:val="32"/>
              <w:szCs w:val="32"/>
            </w:rPr>
          </w:pPr>
        </w:p>
      </w:sdtContent>
    </w:sdt>
    <w:p w14:paraId="511E6946" w14:textId="08E88F17" w:rsidR="000A7FC3" w:rsidRPr="000A7FC3" w:rsidRDefault="000A7FC3" w:rsidP="000A7FC3"/>
    <w:sectPr w:rsidR="000A7FC3" w:rsidRPr="000A7FC3" w:rsidSect="00E740C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B4044" w14:textId="77777777" w:rsidR="00211286" w:rsidRDefault="00211286" w:rsidP="00C02668">
      <w:pPr>
        <w:spacing w:after="0" w:line="240" w:lineRule="auto"/>
      </w:pPr>
      <w:r>
        <w:separator/>
      </w:r>
    </w:p>
  </w:endnote>
  <w:endnote w:type="continuationSeparator" w:id="0">
    <w:p w14:paraId="30F53109" w14:textId="77777777" w:rsidR="00211286" w:rsidRDefault="00211286" w:rsidP="00C02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mpact">
    <w:panose1 w:val="020B0806030902050204"/>
    <w:charset w:val="00"/>
    <w:family w:val="swiss"/>
    <w:pitch w:val="variable"/>
    <w:sig w:usb0="00000287" w:usb1="00000000" w:usb2="00000000" w:usb3="00000000" w:csb0="0000009F" w:csb1="00000000"/>
  </w:font>
  <w:font w:name=".AppleSystemUIFon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03704" w14:textId="77777777" w:rsidR="00211286" w:rsidRDefault="00211286" w:rsidP="00C02668">
      <w:pPr>
        <w:spacing w:after="0" w:line="240" w:lineRule="auto"/>
      </w:pPr>
      <w:r>
        <w:separator/>
      </w:r>
    </w:p>
  </w:footnote>
  <w:footnote w:type="continuationSeparator" w:id="0">
    <w:p w14:paraId="133702E9" w14:textId="77777777" w:rsidR="00211286" w:rsidRDefault="00211286" w:rsidP="00C02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8706C"/>
    <w:multiLevelType w:val="hybridMultilevel"/>
    <w:tmpl w:val="B58E7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B3216"/>
    <w:multiLevelType w:val="hybridMultilevel"/>
    <w:tmpl w:val="2480B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E5DC5"/>
    <w:multiLevelType w:val="hybridMultilevel"/>
    <w:tmpl w:val="95160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D0454D"/>
    <w:multiLevelType w:val="hybridMultilevel"/>
    <w:tmpl w:val="293E7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F551EC"/>
    <w:multiLevelType w:val="hybridMultilevel"/>
    <w:tmpl w:val="71240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0411833">
    <w:abstractNumId w:val="2"/>
  </w:num>
  <w:num w:numId="2" w16cid:durableId="1442727551">
    <w:abstractNumId w:val="3"/>
  </w:num>
  <w:num w:numId="3" w16cid:durableId="1218586242">
    <w:abstractNumId w:val="1"/>
  </w:num>
  <w:num w:numId="4" w16cid:durableId="1474709807">
    <w:abstractNumId w:val="4"/>
  </w:num>
  <w:num w:numId="5" w16cid:durableId="914978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0C2"/>
    <w:rsid w:val="0003217B"/>
    <w:rsid w:val="00073614"/>
    <w:rsid w:val="00080851"/>
    <w:rsid w:val="000A7FC3"/>
    <w:rsid w:val="000D354E"/>
    <w:rsid w:val="000E3C58"/>
    <w:rsid w:val="000F474A"/>
    <w:rsid w:val="00106B83"/>
    <w:rsid w:val="00113354"/>
    <w:rsid w:val="00150BD9"/>
    <w:rsid w:val="00155F7B"/>
    <w:rsid w:val="00183690"/>
    <w:rsid w:val="00196946"/>
    <w:rsid w:val="001B2B67"/>
    <w:rsid w:val="001C01F2"/>
    <w:rsid w:val="001C64B5"/>
    <w:rsid w:val="001E69B5"/>
    <w:rsid w:val="00211286"/>
    <w:rsid w:val="00240CBE"/>
    <w:rsid w:val="0024532E"/>
    <w:rsid w:val="00245C68"/>
    <w:rsid w:val="002869D9"/>
    <w:rsid w:val="002A0BC8"/>
    <w:rsid w:val="002C20E4"/>
    <w:rsid w:val="002F401C"/>
    <w:rsid w:val="0031075B"/>
    <w:rsid w:val="003673F4"/>
    <w:rsid w:val="003903AC"/>
    <w:rsid w:val="003B6406"/>
    <w:rsid w:val="004532FE"/>
    <w:rsid w:val="00487D5E"/>
    <w:rsid w:val="004A1D22"/>
    <w:rsid w:val="0050113F"/>
    <w:rsid w:val="005166A6"/>
    <w:rsid w:val="00560790"/>
    <w:rsid w:val="0056486E"/>
    <w:rsid w:val="005665D9"/>
    <w:rsid w:val="00585EDF"/>
    <w:rsid w:val="005877FB"/>
    <w:rsid w:val="00595170"/>
    <w:rsid w:val="005A35CA"/>
    <w:rsid w:val="005A52FE"/>
    <w:rsid w:val="005D37B1"/>
    <w:rsid w:val="0060057E"/>
    <w:rsid w:val="00610D3D"/>
    <w:rsid w:val="00633A60"/>
    <w:rsid w:val="00653694"/>
    <w:rsid w:val="006541BC"/>
    <w:rsid w:val="00672489"/>
    <w:rsid w:val="006731E6"/>
    <w:rsid w:val="0069478B"/>
    <w:rsid w:val="00720967"/>
    <w:rsid w:val="00742896"/>
    <w:rsid w:val="00743F3B"/>
    <w:rsid w:val="0077161A"/>
    <w:rsid w:val="00787945"/>
    <w:rsid w:val="007A1CE5"/>
    <w:rsid w:val="007A41F3"/>
    <w:rsid w:val="007A63AF"/>
    <w:rsid w:val="007D04A2"/>
    <w:rsid w:val="007E0E59"/>
    <w:rsid w:val="007E1BCA"/>
    <w:rsid w:val="00815F7E"/>
    <w:rsid w:val="008223C7"/>
    <w:rsid w:val="0085399E"/>
    <w:rsid w:val="00883D9A"/>
    <w:rsid w:val="008A52FF"/>
    <w:rsid w:val="008A64A1"/>
    <w:rsid w:val="008D7D22"/>
    <w:rsid w:val="008E5B42"/>
    <w:rsid w:val="0090412A"/>
    <w:rsid w:val="009046BF"/>
    <w:rsid w:val="009155F4"/>
    <w:rsid w:val="00920E62"/>
    <w:rsid w:val="0092204C"/>
    <w:rsid w:val="00927F04"/>
    <w:rsid w:val="00932BD3"/>
    <w:rsid w:val="009416D2"/>
    <w:rsid w:val="00965D56"/>
    <w:rsid w:val="00970A63"/>
    <w:rsid w:val="00971244"/>
    <w:rsid w:val="009A0E57"/>
    <w:rsid w:val="009D22F8"/>
    <w:rsid w:val="00AA30DD"/>
    <w:rsid w:val="00AF3803"/>
    <w:rsid w:val="00AF5867"/>
    <w:rsid w:val="00B12ABF"/>
    <w:rsid w:val="00B53C0B"/>
    <w:rsid w:val="00B56B29"/>
    <w:rsid w:val="00B74B58"/>
    <w:rsid w:val="00B8090A"/>
    <w:rsid w:val="00B86741"/>
    <w:rsid w:val="00B9313B"/>
    <w:rsid w:val="00BA05DD"/>
    <w:rsid w:val="00BE5072"/>
    <w:rsid w:val="00C02668"/>
    <w:rsid w:val="00C04920"/>
    <w:rsid w:val="00CD02CA"/>
    <w:rsid w:val="00CE75CA"/>
    <w:rsid w:val="00D02410"/>
    <w:rsid w:val="00D0709B"/>
    <w:rsid w:val="00D12DC4"/>
    <w:rsid w:val="00D27D7D"/>
    <w:rsid w:val="00D35181"/>
    <w:rsid w:val="00D4782A"/>
    <w:rsid w:val="00D60F71"/>
    <w:rsid w:val="00D673D0"/>
    <w:rsid w:val="00D76546"/>
    <w:rsid w:val="00D9362C"/>
    <w:rsid w:val="00DD0B54"/>
    <w:rsid w:val="00DE3F4D"/>
    <w:rsid w:val="00DE74A1"/>
    <w:rsid w:val="00DF101D"/>
    <w:rsid w:val="00DF27E7"/>
    <w:rsid w:val="00E02A63"/>
    <w:rsid w:val="00E21147"/>
    <w:rsid w:val="00E3351D"/>
    <w:rsid w:val="00E63098"/>
    <w:rsid w:val="00E740C2"/>
    <w:rsid w:val="00E76611"/>
    <w:rsid w:val="00E9499A"/>
    <w:rsid w:val="00EA4A45"/>
    <w:rsid w:val="00EB4270"/>
    <w:rsid w:val="00F31AAE"/>
    <w:rsid w:val="00F46656"/>
    <w:rsid w:val="00FD0059"/>
    <w:rsid w:val="00FD3D5B"/>
    <w:rsid w:val="00FE56FF"/>
    <w:rsid w:val="00FE6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68381"/>
  <w15:chartTrackingRefBased/>
  <w15:docId w15:val="{3877F27A-2442-C747-86F3-9B9A45CCE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0C2"/>
  </w:style>
  <w:style w:type="paragraph" w:styleId="Heading1">
    <w:name w:val="heading 1"/>
    <w:basedOn w:val="Normal"/>
    <w:next w:val="Normal"/>
    <w:link w:val="Heading1Char"/>
    <w:uiPriority w:val="9"/>
    <w:qFormat/>
    <w:rsid w:val="00E74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4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40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40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40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40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0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0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0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0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40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40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40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40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40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0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0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0C2"/>
    <w:rPr>
      <w:rFonts w:eastAsiaTheme="majorEastAsia" w:cstheme="majorBidi"/>
      <w:color w:val="272727" w:themeColor="text1" w:themeTint="D8"/>
    </w:rPr>
  </w:style>
  <w:style w:type="paragraph" w:styleId="Title">
    <w:name w:val="Title"/>
    <w:basedOn w:val="Normal"/>
    <w:next w:val="Normal"/>
    <w:link w:val="TitleChar"/>
    <w:uiPriority w:val="10"/>
    <w:qFormat/>
    <w:rsid w:val="00E74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0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0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0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0C2"/>
    <w:pPr>
      <w:spacing w:before="160"/>
      <w:jc w:val="center"/>
    </w:pPr>
    <w:rPr>
      <w:i/>
      <w:iCs/>
      <w:color w:val="404040" w:themeColor="text1" w:themeTint="BF"/>
    </w:rPr>
  </w:style>
  <w:style w:type="character" w:customStyle="1" w:styleId="QuoteChar">
    <w:name w:val="Quote Char"/>
    <w:basedOn w:val="DefaultParagraphFont"/>
    <w:link w:val="Quote"/>
    <w:uiPriority w:val="29"/>
    <w:rsid w:val="00E740C2"/>
    <w:rPr>
      <w:i/>
      <w:iCs/>
      <w:color w:val="404040" w:themeColor="text1" w:themeTint="BF"/>
    </w:rPr>
  </w:style>
  <w:style w:type="paragraph" w:styleId="ListParagraph">
    <w:name w:val="List Paragraph"/>
    <w:basedOn w:val="Normal"/>
    <w:uiPriority w:val="34"/>
    <w:qFormat/>
    <w:rsid w:val="00E740C2"/>
    <w:pPr>
      <w:ind w:left="720"/>
      <w:contextualSpacing/>
    </w:pPr>
  </w:style>
  <w:style w:type="character" w:styleId="IntenseEmphasis">
    <w:name w:val="Intense Emphasis"/>
    <w:basedOn w:val="DefaultParagraphFont"/>
    <w:uiPriority w:val="21"/>
    <w:qFormat/>
    <w:rsid w:val="00E740C2"/>
    <w:rPr>
      <w:i/>
      <w:iCs/>
      <w:color w:val="0F4761" w:themeColor="accent1" w:themeShade="BF"/>
    </w:rPr>
  </w:style>
  <w:style w:type="paragraph" w:styleId="IntenseQuote">
    <w:name w:val="Intense Quote"/>
    <w:basedOn w:val="Normal"/>
    <w:next w:val="Normal"/>
    <w:link w:val="IntenseQuoteChar"/>
    <w:uiPriority w:val="30"/>
    <w:qFormat/>
    <w:rsid w:val="00E74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40C2"/>
    <w:rPr>
      <w:i/>
      <w:iCs/>
      <w:color w:val="0F4761" w:themeColor="accent1" w:themeShade="BF"/>
    </w:rPr>
  </w:style>
  <w:style w:type="character" w:styleId="IntenseReference">
    <w:name w:val="Intense Reference"/>
    <w:basedOn w:val="DefaultParagraphFont"/>
    <w:uiPriority w:val="32"/>
    <w:qFormat/>
    <w:rsid w:val="00E740C2"/>
    <w:rPr>
      <w:b/>
      <w:bCs/>
      <w:smallCaps/>
      <w:color w:val="0F4761" w:themeColor="accent1" w:themeShade="BF"/>
      <w:spacing w:val="5"/>
    </w:rPr>
  </w:style>
  <w:style w:type="paragraph" w:styleId="NoSpacing">
    <w:name w:val="No Spacing"/>
    <w:link w:val="NoSpacingChar"/>
    <w:uiPriority w:val="1"/>
    <w:qFormat/>
    <w:rsid w:val="00E740C2"/>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740C2"/>
    <w:rPr>
      <w:rFonts w:eastAsiaTheme="minorEastAsia"/>
      <w:kern w:val="0"/>
      <w:sz w:val="22"/>
      <w:szCs w:val="22"/>
      <w:lang w:val="en-US" w:eastAsia="zh-CN"/>
      <w14:ligatures w14:val="none"/>
    </w:rPr>
  </w:style>
  <w:style w:type="paragraph" w:customStyle="1" w:styleId="p1">
    <w:name w:val="p1"/>
    <w:basedOn w:val="Normal"/>
    <w:rsid w:val="00C026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0266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02668"/>
    <w:pPr>
      <w:spacing w:before="120" w:after="0"/>
    </w:pPr>
    <w:rPr>
      <w:b/>
      <w:bCs/>
      <w:i/>
      <w:iCs/>
    </w:rPr>
  </w:style>
  <w:style w:type="character" w:styleId="Hyperlink">
    <w:name w:val="Hyperlink"/>
    <w:basedOn w:val="DefaultParagraphFont"/>
    <w:uiPriority w:val="99"/>
    <w:unhideWhenUsed/>
    <w:rsid w:val="00C02668"/>
    <w:rPr>
      <w:color w:val="467886" w:themeColor="hyperlink"/>
      <w:u w:val="single"/>
    </w:rPr>
  </w:style>
  <w:style w:type="paragraph" w:styleId="TOC2">
    <w:name w:val="toc 2"/>
    <w:basedOn w:val="Normal"/>
    <w:next w:val="Normal"/>
    <w:autoRedefine/>
    <w:uiPriority w:val="39"/>
    <w:unhideWhenUsed/>
    <w:rsid w:val="00C02668"/>
    <w:pPr>
      <w:spacing w:before="120" w:after="0"/>
      <w:ind w:left="240"/>
    </w:pPr>
    <w:rPr>
      <w:b/>
      <w:bCs/>
      <w:sz w:val="22"/>
      <w:szCs w:val="22"/>
    </w:rPr>
  </w:style>
  <w:style w:type="paragraph" w:styleId="TOC3">
    <w:name w:val="toc 3"/>
    <w:basedOn w:val="Normal"/>
    <w:next w:val="Normal"/>
    <w:autoRedefine/>
    <w:uiPriority w:val="39"/>
    <w:unhideWhenUsed/>
    <w:rsid w:val="00C02668"/>
    <w:pPr>
      <w:spacing w:after="0"/>
      <w:ind w:left="480"/>
    </w:pPr>
    <w:rPr>
      <w:sz w:val="20"/>
      <w:szCs w:val="20"/>
    </w:rPr>
  </w:style>
  <w:style w:type="paragraph" w:styleId="TOC4">
    <w:name w:val="toc 4"/>
    <w:basedOn w:val="Normal"/>
    <w:next w:val="Normal"/>
    <w:autoRedefine/>
    <w:uiPriority w:val="39"/>
    <w:semiHidden/>
    <w:unhideWhenUsed/>
    <w:rsid w:val="00C02668"/>
    <w:pPr>
      <w:spacing w:after="0"/>
      <w:ind w:left="720"/>
    </w:pPr>
    <w:rPr>
      <w:sz w:val="20"/>
      <w:szCs w:val="20"/>
    </w:rPr>
  </w:style>
  <w:style w:type="paragraph" w:styleId="TOC5">
    <w:name w:val="toc 5"/>
    <w:basedOn w:val="Normal"/>
    <w:next w:val="Normal"/>
    <w:autoRedefine/>
    <w:uiPriority w:val="39"/>
    <w:semiHidden/>
    <w:unhideWhenUsed/>
    <w:rsid w:val="00C02668"/>
    <w:pPr>
      <w:spacing w:after="0"/>
      <w:ind w:left="960"/>
    </w:pPr>
    <w:rPr>
      <w:sz w:val="20"/>
      <w:szCs w:val="20"/>
    </w:rPr>
  </w:style>
  <w:style w:type="paragraph" w:styleId="TOC6">
    <w:name w:val="toc 6"/>
    <w:basedOn w:val="Normal"/>
    <w:next w:val="Normal"/>
    <w:autoRedefine/>
    <w:uiPriority w:val="39"/>
    <w:semiHidden/>
    <w:unhideWhenUsed/>
    <w:rsid w:val="00C02668"/>
    <w:pPr>
      <w:spacing w:after="0"/>
      <w:ind w:left="1200"/>
    </w:pPr>
    <w:rPr>
      <w:sz w:val="20"/>
      <w:szCs w:val="20"/>
    </w:rPr>
  </w:style>
  <w:style w:type="paragraph" w:styleId="TOC7">
    <w:name w:val="toc 7"/>
    <w:basedOn w:val="Normal"/>
    <w:next w:val="Normal"/>
    <w:autoRedefine/>
    <w:uiPriority w:val="39"/>
    <w:semiHidden/>
    <w:unhideWhenUsed/>
    <w:rsid w:val="00C02668"/>
    <w:pPr>
      <w:spacing w:after="0"/>
      <w:ind w:left="1440"/>
    </w:pPr>
    <w:rPr>
      <w:sz w:val="20"/>
      <w:szCs w:val="20"/>
    </w:rPr>
  </w:style>
  <w:style w:type="paragraph" w:styleId="TOC8">
    <w:name w:val="toc 8"/>
    <w:basedOn w:val="Normal"/>
    <w:next w:val="Normal"/>
    <w:autoRedefine/>
    <w:uiPriority w:val="39"/>
    <w:semiHidden/>
    <w:unhideWhenUsed/>
    <w:rsid w:val="00C02668"/>
    <w:pPr>
      <w:spacing w:after="0"/>
      <w:ind w:left="1680"/>
    </w:pPr>
    <w:rPr>
      <w:sz w:val="20"/>
      <w:szCs w:val="20"/>
    </w:rPr>
  </w:style>
  <w:style w:type="paragraph" w:styleId="TOC9">
    <w:name w:val="toc 9"/>
    <w:basedOn w:val="Normal"/>
    <w:next w:val="Normal"/>
    <w:autoRedefine/>
    <w:uiPriority w:val="39"/>
    <w:semiHidden/>
    <w:unhideWhenUsed/>
    <w:rsid w:val="00C02668"/>
    <w:pPr>
      <w:spacing w:after="0"/>
      <w:ind w:left="1920"/>
    </w:pPr>
    <w:rPr>
      <w:sz w:val="20"/>
      <w:szCs w:val="20"/>
    </w:rPr>
  </w:style>
  <w:style w:type="paragraph" w:styleId="Header">
    <w:name w:val="header"/>
    <w:basedOn w:val="Normal"/>
    <w:link w:val="HeaderChar"/>
    <w:uiPriority w:val="99"/>
    <w:unhideWhenUsed/>
    <w:rsid w:val="00C02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68"/>
  </w:style>
  <w:style w:type="paragraph" w:styleId="Footer">
    <w:name w:val="footer"/>
    <w:basedOn w:val="Normal"/>
    <w:link w:val="FooterChar"/>
    <w:uiPriority w:val="99"/>
    <w:unhideWhenUsed/>
    <w:rsid w:val="00C02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68"/>
  </w:style>
  <w:style w:type="character" w:customStyle="1" w:styleId="s1">
    <w:name w:val="s1"/>
    <w:basedOn w:val="DefaultParagraphFont"/>
    <w:rsid w:val="00742896"/>
  </w:style>
  <w:style w:type="paragraph" w:customStyle="1" w:styleId="p2">
    <w:name w:val="p2"/>
    <w:basedOn w:val="Normal"/>
    <w:rsid w:val="00B9313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9D22F8"/>
    <w:rPr>
      <w:color w:val="666666"/>
    </w:rPr>
  </w:style>
  <w:style w:type="paragraph" w:styleId="NormalWeb">
    <w:name w:val="Normal (Web)"/>
    <w:basedOn w:val="Normal"/>
    <w:uiPriority w:val="99"/>
    <w:semiHidden/>
    <w:unhideWhenUsed/>
    <w:rsid w:val="00F4665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35181"/>
  </w:style>
  <w:style w:type="character" w:customStyle="1" w:styleId="s2">
    <w:name w:val="s2"/>
    <w:basedOn w:val="DefaultParagraphFont"/>
    <w:rsid w:val="00D35181"/>
  </w:style>
  <w:style w:type="table" w:styleId="TableGrid">
    <w:name w:val="Table Grid"/>
    <w:basedOn w:val="TableNormal"/>
    <w:uiPriority w:val="39"/>
    <w:rsid w:val="00D60F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martroutes.io/blogs/maximize-deliveries-with-zon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systemsthinker.com/systems-thinking-what-why-when-where-and-ho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chtarget.com/searchsoftwarequality/definition/MoSCoW-metho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ancaster.ac.uk/stor-i-student-sites/libby-daniells/2020/04/21/the-travelling-salesman-proble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ble.ac/blog/what-is-abstract-think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DBA0332EC414C43B0BD47512A8E5818"/>
        <w:category>
          <w:name w:val="General"/>
          <w:gallery w:val="placeholder"/>
        </w:category>
        <w:types>
          <w:type w:val="bbPlcHdr"/>
        </w:types>
        <w:behaviors>
          <w:behavior w:val="content"/>
        </w:behaviors>
        <w:guid w:val="{16402B61-8F8D-6446-AEBC-6A836AB88F2B}"/>
      </w:docPartPr>
      <w:docPartBody>
        <w:p w:rsidR="006C1254" w:rsidRDefault="00096B70">
          <w:r w:rsidRPr="00C1194A">
            <w:rPr>
              <w:rStyle w:val="PlaceholderText"/>
            </w:rPr>
            <w:t>Formatting...</w:t>
          </w:r>
        </w:p>
      </w:docPartBody>
    </w:docPart>
    <w:docPart>
      <w:docPartPr>
        <w:name w:val="2858446AC37B394E9095A1B9B3AF1E4B"/>
        <w:category>
          <w:name w:val="General"/>
          <w:gallery w:val="placeholder"/>
        </w:category>
        <w:types>
          <w:type w:val="bbPlcHdr"/>
        </w:types>
        <w:behaviors>
          <w:behavior w:val="content"/>
        </w:behaviors>
        <w:guid w:val="{5FF36BA3-2419-494A-8237-956B9F0647CC}"/>
      </w:docPartPr>
      <w:docPartBody>
        <w:p w:rsidR="006C1254" w:rsidRDefault="00096B70">
          <w:r w:rsidRPr="00C1194A">
            <w:rPr>
              <w:rStyle w:val="PlaceholderText"/>
            </w:rPr>
            <w:t>Formatting...</w:t>
          </w:r>
        </w:p>
      </w:docPartBody>
    </w:docPart>
    <w:docPart>
      <w:docPartPr>
        <w:name w:val="88F2799C537B5F4E9AD85BF027EEC066"/>
        <w:category>
          <w:name w:val="General"/>
          <w:gallery w:val="placeholder"/>
        </w:category>
        <w:types>
          <w:type w:val="bbPlcHdr"/>
        </w:types>
        <w:behaviors>
          <w:behavior w:val="content"/>
        </w:behaviors>
        <w:guid w:val="{DC4AFDA7-F69F-BA41-AEF3-1885F84B92B3}"/>
      </w:docPartPr>
      <w:docPartBody>
        <w:p w:rsidR="006C1254" w:rsidRDefault="00096B70">
          <w:r w:rsidRPr="00C1194A">
            <w:rPr>
              <w:rStyle w:val="PlaceholderText"/>
            </w:rPr>
            <w:t>Formatting...</w:t>
          </w:r>
        </w:p>
      </w:docPartBody>
    </w:docPart>
    <w:docPart>
      <w:docPartPr>
        <w:name w:val="4F2F06F54D73E9468BFDE4744CC91984"/>
        <w:category>
          <w:name w:val="General"/>
          <w:gallery w:val="placeholder"/>
        </w:category>
        <w:types>
          <w:type w:val="bbPlcHdr"/>
        </w:types>
        <w:behaviors>
          <w:behavior w:val="content"/>
        </w:behaviors>
        <w:guid w:val="{ED3A3105-8BE7-9547-AF9B-FECC84C52D7D}"/>
      </w:docPartPr>
      <w:docPartBody>
        <w:p w:rsidR="006C1254" w:rsidRDefault="00096B70">
          <w:r w:rsidRPr="00C1194A">
            <w:rPr>
              <w:rStyle w:val="PlaceholderText"/>
            </w:rPr>
            <w:t>Formatting...</w:t>
          </w:r>
        </w:p>
      </w:docPartBody>
    </w:docPart>
    <w:docPart>
      <w:docPartPr>
        <w:name w:val="BA1B38EDFFC9EB48AAF28E2288FDE17B"/>
        <w:category>
          <w:name w:val="General"/>
          <w:gallery w:val="placeholder"/>
        </w:category>
        <w:types>
          <w:type w:val="bbPlcHdr"/>
        </w:types>
        <w:behaviors>
          <w:behavior w:val="content"/>
        </w:behaviors>
        <w:guid w:val="{47401043-83D0-FA45-8101-26472B9DD6AB}"/>
      </w:docPartPr>
      <w:docPartBody>
        <w:p w:rsidR="006C1254" w:rsidRDefault="00096B70">
          <w:r w:rsidRPr="00C1194A">
            <w:rPr>
              <w:rStyle w:val="PlaceholderText"/>
            </w:rPr>
            <w:t>Formatting...</w:t>
          </w:r>
        </w:p>
      </w:docPartBody>
    </w:docPart>
    <w:docPart>
      <w:docPartPr>
        <w:name w:val="7B8EA49E63F3B9458D8E17F155C73FC9"/>
        <w:category>
          <w:name w:val="General"/>
          <w:gallery w:val="placeholder"/>
        </w:category>
        <w:types>
          <w:type w:val="bbPlcHdr"/>
        </w:types>
        <w:behaviors>
          <w:behavior w:val="content"/>
        </w:behaviors>
        <w:guid w:val="{5753E5D2-0698-124D-BA51-9BB2BCBEA726}"/>
      </w:docPartPr>
      <w:docPartBody>
        <w:p w:rsidR="006C1254" w:rsidRDefault="00096B70">
          <w:r w:rsidRPr="00C1194A">
            <w:rPr>
              <w:rStyle w:val="PlaceholderText"/>
            </w:rPr>
            <w:t>Formatting...</w:t>
          </w:r>
        </w:p>
      </w:docPartBody>
    </w:docPart>
    <w:docPart>
      <w:docPartPr>
        <w:name w:val="1B08ED1041DAA343B4BD22383FAB11FE"/>
        <w:category>
          <w:name w:val="General"/>
          <w:gallery w:val="placeholder"/>
        </w:category>
        <w:types>
          <w:type w:val="bbPlcHdr"/>
        </w:types>
        <w:behaviors>
          <w:behavior w:val="content"/>
        </w:behaviors>
        <w:guid w:val="{29D60E14-D40A-FD4E-B421-EE5F88C110C3}"/>
      </w:docPartPr>
      <w:docPartBody>
        <w:p w:rsidR="006C1254" w:rsidRDefault="00096B70">
          <w:r w:rsidRPr="00C1194A">
            <w:rPr>
              <w:rStyle w:val="PlaceholderText"/>
            </w:rPr>
            <w:t>Formatting...</w:t>
          </w:r>
        </w:p>
      </w:docPartBody>
    </w:docPart>
    <w:docPart>
      <w:docPartPr>
        <w:name w:val="47E6B1F551EEA342AB4AFC2F432BDFA9"/>
        <w:category>
          <w:name w:val="General"/>
          <w:gallery w:val="placeholder"/>
        </w:category>
        <w:types>
          <w:type w:val="bbPlcHdr"/>
        </w:types>
        <w:behaviors>
          <w:behavior w:val="content"/>
        </w:behaviors>
        <w:guid w:val="{E0DBE544-A138-7547-B55C-0B8EFE4372DE}"/>
      </w:docPartPr>
      <w:docPartBody>
        <w:p w:rsidR="006C1254" w:rsidRDefault="00096B70">
          <w:r w:rsidRPr="00C1194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mpact">
    <w:panose1 w:val="020B0806030902050204"/>
    <w:charset w:val="00"/>
    <w:family w:val="swiss"/>
    <w:pitch w:val="variable"/>
    <w:sig w:usb0="00000287" w:usb1="00000000" w:usb2="00000000" w:usb3="00000000" w:csb0="0000009F" w:csb1="00000000"/>
  </w:font>
  <w:font w:name=".AppleSystemUIFont">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B70"/>
    <w:rsid w:val="00096B70"/>
    <w:rsid w:val="00132F15"/>
    <w:rsid w:val="002A0BC8"/>
    <w:rsid w:val="00394635"/>
    <w:rsid w:val="00512C44"/>
    <w:rsid w:val="005166A6"/>
    <w:rsid w:val="005A35CA"/>
    <w:rsid w:val="006C1254"/>
    <w:rsid w:val="00735F39"/>
    <w:rsid w:val="007A4D9A"/>
    <w:rsid w:val="00932BD3"/>
    <w:rsid w:val="0099073E"/>
    <w:rsid w:val="00AC5F4F"/>
    <w:rsid w:val="00B8090A"/>
    <w:rsid w:val="00BE2428"/>
    <w:rsid w:val="00C04920"/>
    <w:rsid w:val="00C07E78"/>
    <w:rsid w:val="00E02A63"/>
    <w:rsid w:val="00E91031"/>
    <w:rsid w:val="00FD0059"/>
    <w:rsid w:val="00FD3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96B7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46C1629-69ED-274C-915E-9957DF424CD3}">
  <we:reference id="wa104380122" version="2.1.0.2" store="en-GB" storeType="OMEX"/>
  <we:alternateReferences>
    <we:reference id="WA104380122" version="2.1.0.2" store="" storeType="OMEX"/>
  </we:alternateReferences>
  <we:properties>
    <we:property name="citations" value="{&quot;762579285&quot;:{&quot;referencesIds&quot;:[&quot;doc:69060f0abe25110a0aa2c51f&quot;],&quot;referencesOptions&quot;:{&quot;doc:69060f0abe25110a0aa2c5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2579285,&quot;citationText&quot;:&quot;&lt;span style=\&quot;font-family:Times New Roman;font-size:14.666666666666666px;color:#000000\&quot;&gt;[2]&lt;/span&gt;&quot;},&quot;1016664544&quot;:{&quot;referencesIds&quot;:[&quot;doc:690611058c30652c38f80825&quot;],&quot;referencesOptions&quot;:{&quot;doc:690611058c30652c38f808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6664544,&quot;citationText&quot;:&quot;&lt;span style=\&quot;font-family:Times New Roman;font-size:14.666666666666666px;color:#000000\&quot;&gt;[1]&lt;/span&gt;&quot;},&quot;1216094088&quot;:{&quot;referencesIds&quot;:[&quot;doc:6906157c890c8d4b74b5ef65&quot;],&quot;referencesOptions&quot;:{&quot;doc:6906157c890c8d4b74b5e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094088,&quot;citationText&quot;:&quot;&lt;span style=\&quot;font-family:Times New Roman;font-size:14.666666666666666px;color:#000000\&quot;&gt;[3]&lt;/span&gt;&quot;},&quot;-1208181765&quot;:{&quot;referencesIds&quot;:[&quot;doc:6906130d890c8d4b74b5ef3d&quot;],&quot;referencesOptions&quot;:{&quot;doc:6906130d890c8d4b74b5e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181765,&quot;citationText&quot;:&quot;&lt;span style=\&quot;font-family:Times New Roman;font-size:14.666666666666666px;color:#000000\&quot;&gt;[4]&lt;/span&gt;&quot;},&quot;-1414083543&quot;:{&quot;referencesIds&quot;:[&quot;doc:6906130d890c8d4b74b5ef3d&quot;],&quot;referencesOptions&quot;:{&quot;doc:6906130d890c8d4b74b5e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4083543,&quot;citationText&quot;:&quot;&lt;span style=\&quot;font-family:Times New Roman;font-size:14.666666666666666px;color:#000000\&quot;&gt;[4]&lt;/span&gt;&quot;},&quot;-599640175&quot;:{&quot;referencesIds&quot;:[&quot;doc:690616b44a05ed52be255633&quot;],&quot;referencesOptions&quot;:{&quot;doc:690616b44a05ed52be2556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640175,&quot;citationText&quot;:&quot;&lt;span style=\&quot;font-family:Times New Roman;font-size:14.666666666666666px;color:#000000\&quot;&gt;[5]&lt;/span&gt;&quot;},&quot;-2118744608&quot;:{&quot;referencesIds&quot;:[&quot;doc:6906130d890c8d4b74b5ef3d&quot;],&quot;referencesOptions&quot;:{&quot;doc:6906130d890c8d4b74b5e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8744608,&quot;citationText&quot;:&quot;&lt;span style=\&quot;font-family:Times New Roman;font-size:14.666666666666666px;color:#000000\&quot;&gt;[4]&lt;/span&gt;&quot;}}"/>
    <we:property name="currentFolder" value="{&quot;id&quot;:&quot;project:69060e873a63d301a3f38fde&quot;,&quot;userId&quot;:&quot;user:67bc6ec1536c3a4ffbba9d3c&quot;,&quot;projectId&quot;:&quot;ap:67bc6ec1536c3a4ffbba9d3d&quot;,&quot;name&quot;:&quot;ASP ASSESSMENT&quot;,&quot;created&quot;:1762004615722,&quot;lastModified&quot;:1762004615722,&quot;position&quot;:6,&quot;isShared&quot;:false,&quot;isExampleCollection&quot;:false,&quot;isMyPublicationsCollection&quot;:false,&quot;notInFolder&quot;:fals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D7CFA-46CF-DF43-A1DF-8AE8641F4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15</Pages>
  <Words>3445</Words>
  <Characters>19638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CertHE Computing Skills for Workplace</vt:lpstr>
    </vt:vector>
  </TitlesOfParts>
  <Company/>
  <LinksUpToDate>false</LinksUpToDate>
  <CharactersWithSpaces>23037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Computing Skills for Workplace</dc:title>
  <dc:subject>Analysing and Solving Problems</dc:subject>
  <dc:creator>Lucas Charles Adouko (2424749)</dc:creator>
  <cp:keywords/>
  <dc:description/>
  <cp:lastModifiedBy>Lucas Charles Adouko (2424749)</cp:lastModifiedBy>
  <cp:revision>93</cp:revision>
  <dcterms:created xsi:type="dcterms:W3CDTF">2025-10-16T13:06:00Z</dcterms:created>
  <dcterms:modified xsi:type="dcterms:W3CDTF">2025-12-09T11:18:00Z</dcterms:modified>
</cp:coreProperties>
</file>