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42B2" w:rsidRPr="00C642B2" w:rsidRDefault="00C642B2" w:rsidP="00C642B2">
      <w:pPr>
        <w:shd w:val="clear" w:color="auto" w:fill="F4F4F4"/>
        <w:spacing w:before="100" w:beforeAutospacing="1" w:after="210" w:line="264" w:lineRule="atLeast"/>
        <w:outlineLvl w:val="1"/>
        <w:rPr>
          <w:rFonts w:ascii="Lato" w:eastAsia="Times New Roman" w:hAnsi="Lato" w:cs="Times New Roman"/>
          <w:b/>
          <w:bCs/>
          <w:color w:val="444444"/>
          <w:kern w:val="36"/>
          <w:sz w:val="62"/>
          <w:szCs w:val="62"/>
          <w:lang w:val="en-US" w:eastAsia="en-GB"/>
        </w:rPr>
      </w:pPr>
      <w:bookmarkStart w:id="0" w:name="_GoBack"/>
      <w:bookmarkEnd w:id="0"/>
      <w:r w:rsidRPr="00C642B2">
        <w:rPr>
          <w:rFonts w:ascii="Lato" w:eastAsia="Times New Roman" w:hAnsi="Lato" w:cs="Times New Roman"/>
          <w:b/>
          <w:bCs/>
          <w:color w:val="444444"/>
          <w:kern w:val="36"/>
          <w:sz w:val="62"/>
          <w:szCs w:val="62"/>
          <w:lang w:val="en-US" w:eastAsia="en-GB"/>
        </w:rPr>
        <w:t>How to write SMART goals and objectives</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You sit down with your boss for a scheduled meeting and she begins with…</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“Look it’s that time of year again. I don’t know why the company makes us do this. You know what you have to do and I know what I have to do. But we have to get on with it otherwise I’ll get harassed by HR for weeks. So here’s your objectives for the next year.”</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That start has got you motivated in the same way a three toed sloth gets motivated to do a few laps of the forest. It’s the opposite, demotivating!</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You may not have to imagine this scenario, something similar has possibly happened to you in a past job. A lot of people have experienced something like this.</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 xml:space="preserve">You reluctantly sit down and start to read through the first objective, “Provide good service to all customers”. You agree with this statement, but immediately start to think “but I do that now”. This is the sort of thing that leaves the </w:t>
      </w:r>
      <w:hyperlink r:id="rId5" w:tooltip="Performance Management System" w:history="1">
        <w:r w:rsidRPr="00C642B2">
          <w:rPr>
            <w:rFonts w:ascii="Times New Roman" w:eastAsia="Times New Roman" w:hAnsi="Times New Roman" w:cs="Times New Roman"/>
            <w:color w:val="0000FF"/>
            <w:sz w:val="26"/>
            <w:szCs w:val="26"/>
            <w:lang w:val="en-US" w:eastAsia="en-GB"/>
          </w:rPr>
          <w:t>performance management</w:t>
        </w:r>
      </w:hyperlink>
      <w:r w:rsidRPr="00C642B2">
        <w:rPr>
          <w:rFonts w:ascii="Lato" w:eastAsia="Times New Roman" w:hAnsi="Lato" w:cs="Times New Roman"/>
          <w:color w:val="444444"/>
          <w:sz w:val="26"/>
          <w:szCs w:val="26"/>
          <w:lang w:val="en-US" w:eastAsia="en-GB"/>
        </w:rPr>
        <w:t xml:space="preserve"> process stalled at the starting gate.</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 xml:space="preserve">So how do we solve this?  </w:t>
      </w:r>
    </w:p>
    <w:p w:rsidR="00C642B2" w:rsidRPr="00C642B2" w:rsidRDefault="00C642B2" w:rsidP="00C642B2">
      <w:pPr>
        <w:shd w:val="clear" w:color="auto" w:fill="FFFFFF"/>
        <w:spacing w:before="204" w:after="204" w:line="396" w:lineRule="atLeast"/>
        <w:rPr>
          <w:rFonts w:ascii="Lato" w:eastAsia="Times New Roman" w:hAnsi="Lato" w:cs="Times New Roman"/>
          <w:color w:val="444444"/>
          <w:sz w:val="26"/>
          <w:szCs w:val="26"/>
          <w:lang w:val="en-US" w:eastAsia="en-GB"/>
        </w:rPr>
      </w:pPr>
      <w:r>
        <w:rPr>
          <w:rFonts w:ascii="Lato" w:eastAsia="Times New Roman" w:hAnsi="Lato" w:cs="Times New Roman"/>
          <w:color w:val="444444"/>
          <w:sz w:val="26"/>
          <w:szCs w:val="26"/>
          <w:lang w:val="en-US" w:eastAsia="en-GB"/>
        </w:rPr>
        <w:t>T</w:t>
      </w:r>
      <w:r w:rsidRPr="00C642B2">
        <w:rPr>
          <w:rFonts w:ascii="Lato" w:eastAsia="Times New Roman" w:hAnsi="Lato" w:cs="Times New Roman"/>
          <w:color w:val="444444"/>
          <w:sz w:val="26"/>
          <w:szCs w:val="26"/>
          <w:lang w:val="en-US" w:eastAsia="en-GB"/>
        </w:rPr>
        <w:t>his article w</w:t>
      </w:r>
      <w:r>
        <w:rPr>
          <w:rFonts w:ascii="Lato" w:eastAsia="Times New Roman" w:hAnsi="Lato" w:cs="Times New Roman"/>
          <w:color w:val="444444"/>
          <w:sz w:val="26"/>
          <w:szCs w:val="26"/>
          <w:lang w:val="en-US" w:eastAsia="en-GB"/>
        </w:rPr>
        <w:t>i</w:t>
      </w:r>
      <w:r w:rsidRPr="00C642B2">
        <w:rPr>
          <w:rFonts w:ascii="Lato" w:eastAsia="Times New Roman" w:hAnsi="Lato" w:cs="Times New Roman"/>
          <w:color w:val="444444"/>
          <w:sz w:val="26"/>
          <w:szCs w:val="26"/>
          <w:lang w:val="en-US" w:eastAsia="en-GB"/>
        </w:rPr>
        <w:t>ll s</w:t>
      </w:r>
      <w:r>
        <w:rPr>
          <w:rFonts w:ascii="Lato" w:eastAsia="Times New Roman" w:hAnsi="Lato" w:cs="Times New Roman"/>
          <w:color w:val="444444"/>
          <w:sz w:val="26"/>
          <w:szCs w:val="26"/>
          <w:lang w:val="en-US" w:eastAsia="en-GB"/>
        </w:rPr>
        <w:t>how you how to write objectives</w:t>
      </w:r>
      <w:r w:rsidRPr="00C642B2">
        <w:rPr>
          <w:rFonts w:ascii="Lato" w:eastAsia="Times New Roman" w:hAnsi="Lato" w:cs="Times New Roman"/>
          <w:color w:val="444444"/>
          <w:sz w:val="26"/>
          <w:szCs w:val="26"/>
          <w:lang w:val="en-US" w:eastAsia="en-GB"/>
        </w:rPr>
        <w:t>.</w:t>
      </w:r>
    </w:p>
    <w:p w:rsidR="00C642B2" w:rsidRPr="00C642B2" w:rsidRDefault="00C642B2" w:rsidP="00C642B2">
      <w:pPr>
        <w:shd w:val="clear" w:color="auto" w:fill="FFFFFF"/>
        <w:spacing w:after="0" w:line="396" w:lineRule="atLeast"/>
        <w:rPr>
          <w:rFonts w:ascii="Lato" w:eastAsia="Times New Roman" w:hAnsi="Lato" w:cs="Times New Roman"/>
          <w:color w:val="444444"/>
          <w:sz w:val="24"/>
          <w:szCs w:val="24"/>
          <w:lang w:val="en-US" w:eastAsia="en-GB"/>
        </w:rPr>
      </w:pPr>
      <w:r w:rsidRPr="00C642B2">
        <w:rPr>
          <w:rFonts w:ascii="Lato" w:eastAsia="Times New Roman" w:hAnsi="Lato" w:cs="Times New Roman"/>
          <w:noProof/>
          <w:color w:val="444444"/>
          <w:sz w:val="24"/>
          <w:szCs w:val="24"/>
          <w:lang w:eastAsia="en-GB"/>
        </w:rPr>
        <w:lastRenderedPageBreak/>
        <w:drawing>
          <wp:inline distT="0" distB="0" distL="0" distR="0" wp14:anchorId="4F065BB1" wp14:editId="3C007E6D">
            <wp:extent cx="2676525" cy="3619500"/>
            <wp:effectExtent l="0" t="0" r="9525" b="0"/>
            <wp:docPr id="2" name="Picture 2" descr="SMAR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MART goal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76525" cy="3619500"/>
                    </a:xfrm>
                    <a:prstGeom prst="rect">
                      <a:avLst/>
                    </a:prstGeom>
                    <a:noFill/>
                    <a:ln>
                      <a:noFill/>
                    </a:ln>
                  </pic:spPr>
                </pic:pic>
              </a:graphicData>
            </a:graphic>
          </wp:inline>
        </w:drawing>
      </w:r>
    </w:p>
    <w:p w:rsidR="00C642B2" w:rsidRPr="00C642B2" w:rsidRDefault="00C642B2" w:rsidP="00C642B2">
      <w:pPr>
        <w:shd w:val="clear" w:color="auto" w:fill="F4F4F4"/>
        <w:spacing w:after="0" w:line="396" w:lineRule="atLeast"/>
        <w:rPr>
          <w:rFonts w:ascii="Lato" w:eastAsia="Times New Roman" w:hAnsi="Lato" w:cs="Times New Roman"/>
          <w:color w:val="444444"/>
          <w:sz w:val="24"/>
          <w:szCs w:val="24"/>
          <w:lang w:val="en-US" w:eastAsia="en-GB"/>
        </w:rPr>
      </w:pPr>
      <w:r w:rsidRPr="00C642B2">
        <w:rPr>
          <w:rFonts w:ascii="Lato" w:eastAsia="Times New Roman" w:hAnsi="Lato" w:cs="Times New Roman"/>
          <w:noProof/>
          <w:color w:val="444444"/>
          <w:sz w:val="24"/>
          <w:szCs w:val="24"/>
          <w:lang w:eastAsia="en-GB"/>
        </w:rPr>
        <w:drawing>
          <wp:inline distT="0" distB="0" distL="0" distR="0" wp14:anchorId="41F87B0E" wp14:editId="38FA5A1B">
            <wp:extent cx="2809875" cy="1962150"/>
            <wp:effectExtent l="0" t="0" r="0" b="0"/>
            <wp:docPr id="3" name="Picture 3" descr="SMART acrony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ART acrony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09875" cy="1962150"/>
                    </a:xfrm>
                    <a:prstGeom prst="rect">
                      <a:avLst/>
                    </a:prstGeom>
                    <a:noFill/>
                    <a:ln>
                      <a:noFill/>
                    </a:ln>
                  </pic:spPr>
                </pic:pic>
              </a:graphicData>
            </a:graphic>
          </wp:inline>
        </w:drawing>
      </w:r>
    </w:p>
    <w:p w:rsidR="00C642B2" w:rsidRPr="00C642B2" w:rsidRDefault="00C642B2" w:rsidP="00C642B2">
      <w:pPr>
        <w:shd w:val="clear" w:color="auto" w:fill="F4F4F4"/>
        <w:spacing w:before="100" w:beforeAutospacing="1" w:after="150" w:line="264" w:lineRule="atLeast"/>
        <w:outlineLvl w:val="2"/>
        <w:rPr>
          <w:rFonts w:ascii="Lato" w:eastAsia="Times New Roman" w:hAnsi="Lato" w:cs="Times New Roman"/>
          <w:b/>
          <w:bCs/>
          <w:color w:val="444444"/>
          <w:sz w:val="42"/>
          <w:szCs w:val="42"/>
          <w:lang w:val="en-US" w:eastAsia="en-GB"/>
        </w:rPr>
      </w:pPr>
      <w:r w:rsidRPr="00C642B2">
        <w:rPr>
          <w:rFonts w:ascii="Lato" w:eastAsia="Times New Roman" w:hAnsi="Lato" w:cs="Times New Roman"/>
          <w:b/>
          <w:bCs/>
          <w:color w:val="444444"/>
          <w:sz w:val="42"/>
          <w:szCs w:val="42"/>
          <w:lang w:val="en-US" w:eastAsia="en-GB"/>
        </w:rPr>
        <w:t>Specific</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OK you need to be specific. Why? Because your people are going to do what you ask them to do. So you need to be specific about the end result. Use action words like “to increase”, “to establish”, “to reduce” and “to create”.</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You can also use “specific” to remind yourself that objectives need to relate back to a specific organisational goal.</w:t>
      </w:r>
    </w:p>
    <w:p w:rsidR="00C642B2" w:rsidRPr="00C642B2" w:rsidRDefault="00C642B2" w:rsidP="00C642B2">
      <w:pPr>
        <w:shd w:val="clear" w:color="auto" w:fill="F4F4F4"/>
        <w:spacing w:after="0" w:line="396" w:lineRule="atLeast"/>
        <w:rPr>
          <w:rFonts w:ascii="Lato" w:eastAsia="Times New Roman" w:hAnsi="Lato" w:cs="Times New Roman"/>
          <w:color w:val="444444"/>
          <w:sz w:val="24"/>
          <w:szCs w:val="24"/>
          <w:lang w:val="en-US" w:eastAsia="en-GB"/>
        </w:rPr>
      </w:pPr>
      <w:r w:rsidRPr="00C642B2">
        <w:rPr>
          <w:rFonts w:ascii="Lato" w:eastAsia="Times New Roman" w:hAnsi="Lato" w:cs="Times New Roman"/>
          <w:noProof/>
          <w:color w:val="444444"/>
          <w:sz w:val="24"/>
          <w:szCs w:val="24"/>
          <w:lang w:eastAsia="en-GB"/>
        </w:rPr>
        <w:lastRenderedPageBreak/>
        <w:drawing>
          <wp:inline distT="0" distB="0" distL="0" distR="0" wp14:anchorId="7495952F" wp14:editId="4DDB9771">
            <wp:extent cx="2809875" cy="2381250"/>
            <wp:effectExtent l="0" t="0" r="0" b="0"/>
            <wp:docPr id="4" name="Picture 4" descr="http://www.cognology.com.au/wp-content/uploads/2014/09/SMART-goals-Infographic-Measurable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cognology.com.au/wp-content/uploads/2014/09/SMART-goals-Infographic-Measurable1.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09875" cy="2381250"/>
                    </a:xfrm>
                    <a:prstGeom prst="rect">
                      <a:avLst/>
                    </a:prstGeom>
                    <a:noFill/>
                    <a:ln>
                      <a:noFill/>
                    </a:ln>
                  </pic:spPr>
                </pic:pic>
              </a:graphicData>
            </a:graphic>
          </wp:inline>
        </w:drawing>
      </w:r>
    </w:p>
    <w:p w:rsidR="00C642B2" w:rsidRPr="00C642B2" w:rsidRDefault="00C642B2" w:rsidP="00C642B2">
      <w:pPr>
        <w:shd w:val="clear" w:color="auto" w:fill="F4F4F4"/>
        <w:spacing w:before="100" w:beforeAutospacing="1" w:after="150" w:line="264" w:lineRule="atLeast"/>
        <w:outlineLvl w:val="2"/>
        <w:rPr>
          <w:rFonts w:ascii="Lato" w:eastAsia="Times New Roman" w:hAnsi="Lato" w:cs="Times New Roman"/>
          <w:b/>
          <w:bCs/>
          <w:color w:val="444444"/>
          <w:sz w:val="42"/>
          <w:szCs w:val="42"/>
          <w:lang w:val="en-US" w:eastAsia="en-GB"/>
        </w:rPr>
      </w:pPr>
      <w:r w:rsidRPr="00C642B2">
        <w:rPr>
          <w:rFonts w:ascii="Lato" w:eastAsia="Times New Roman" w:hAnsi="Lato" w:cs="Times New Roman"/>
          <w:b/>
          <w:bCs/>
          <w:color w:val="444444"/>
          <w:sz w:val="42"/>
          <w:szCs w:val="42"/>
          <w:lang w:val="en-US" w:eastAsia="en-GB"/>
        </w:rPr>
        <w:t>Measurable</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Imagine you are playing the games ‘Candy Crush’ or ‘Words with Friends’ and it doesn’t show a score or progress indication as you go along. You wouldn’t play it – there’s no motivation!</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You want something that will allow the person to gauge how well they are progressing toward achieving the objective. You don’t want an objective that is vague. This leaves room for misinterpretation and that will end in disgruntled people. So tell the person how you are going to measure the achievement. Then you both know when it hasn’t been achieved, when it’s been met and when it’s been exceeded.</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 xml:space="preserve">For example, ‘100%’, ‘a </w:t>
      </w:r>
      <w:r>
        <w:rPr>
          <w:rFonts w:ascii="Lato" w:eastAsia="Times New Roman" w:hAnsi="Lato" w:cs="Times New Roman"/>
          <w:color w:val="444444"/>
          <w:sz w:val="26"/>
          <w:szCs w:val="26"/>
          <w:lang w:val="en-US" w:eastAsia="en-GB"/>
        </w:rPr>
        <w:t>£</w:t>
      </w:r>
      <w:r w:rsidRPr="00C642B2">
        <w:rPr>
          <w:rFonts w:ascii="Lato" w:eastAsia="Times New Roman" w:hAnsi="Lato" w:cs="Times New Roman"/>
          <w:color w:val="444444"/>
          <w:sz w:val="26"/>
          <w:szCs w:val="26"/>
          <w:lang w:val="en-US" w:eastAsia="en-GB"/>
        </w:rPr>
        <w:t xml:space="preserve"> figure’, by 5, etc. A number allows people to see if they have achieved the goal.</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 xml:space="preserve">It’s also a good idea to record the source of the measurement. For example, the profit &amp; loss report for retail division, client survey, </w:t>
      </w:r>
      <w:proofErr w:type="gramStart"/>
      <w:r w:rsidRPr="00C642B2">
        <w:rPr>
          <w:rFonts w:ascii="Lato" w:eastAsia="Times New Roman" w:hAnsi="Lato" w:cs="Times New Roman"/>
          <w:color w:val="444444"/>
          <w:sz w:val="26"/>
          <w:szCs w:val="26"/>
          <w:lang w:val="en-US" w:eastAsia="en-GB"/>
        </w:rPr>
        <w:t>sales</w:t>
      </w:r>
      <w:proofErr w:type="gramEnd"/>
      <w:r w:rsidRPr="00C642B2">
        <w:rPr>
          <w:rFonts w:ascii="Lato" w:eastAsia="Times New Roman" w:hAnsi="Lato" w:cs="Times New Roman"/>
          <w:color w:val="444444"/>
          <w:sz w:val="26"/>
          <w:szCs w:val="26"/>
          <w:lang w:val="en-US" w:eastAsia="en-GB"/>
        </w:rPr>
        <w:t xml:space="preserve"> reports.</w:t>
      </w:r>
    </w:p>
    <w:p w:rsidR="00C642B2" w:rsidRPr="00C642B2" w:rsidRDefault="00C642B2" w:rsidP="00C642B2">
      <w:pPr>
        <w:shd w:val="clear" w:color="auto" w:fill="F4F4F4"/>
        <w:spacing w:after="0" w:line="396" w:lineRule="atLeast"/>
        <w:rPr>
          <w:rFonts w:ascii="Lato" w:eastAsia="Times New Roman" w:hAnsi="Lato" w:cs="Times New Roman"/>
          <w:color w:val="444444"/>
          <w:sz w:val="24"/>
          <w:szCs w:val="24"/>
          <w:lang w:val="en-US" w:eastAsia="en-GB"/>
        </w:rPr>
      </w:pPr>
      <w:r w:rsidRPr="00C642B2">
        <w:rPr>
          <w:rFonts w:ascii="Lato" w:eastAsia="Times New Roman" w:hAnsi="Lato" w:cs="Times New Roman"/>
          <w:noProof/>
          <w:color w:val="444444"/>
          <w:sz w:val="24"/>
          <w:szCs w:val="24"/>
          <w:lang w:eastAsia="en-GB"/>
        </w:rPr>
        <w:lastRenderedPageBreak/>
        <w:drawing>
          <wp:inline distT="0" distB="0" distL="0" distR="0" wp14:anchorId="298928C2" wp14:editId="6A805A0F">
            <wp:extent cx="2647950" cy="2705100"/>
            <wp:effectExtent l="0" t="0" r="0" b="0"/>
            <wp:docPr id="5" name="Picture 5" descr="SMART acrony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MART acrony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47950" cy="2705100"/>
                    </a:xfrm>
                    <a:prstGeom prst="rect">
                      <a:avLst/>
                    </a:prstGeom>
                    <a:noFill/>
                    <a:ln>
                      <a:noFill/>
                    </a:ln>
                  </pic:spPr>
                </pic:pic>
              </a:graphicData>
            </a:graphic>
          </wp:inline>
        </w:drawing>
      </w:r>
    </w:p>
    <w:p w:rsidR="00C642B2" w:rsidRPr="00C642B2" w:rsidRDefault="00C642B2" w:rsidP="00C642B2">
      <w:pPr>
        <w:shd w:val="clear" w:color="auto" w:fill="F4F4F4"/>
        <w:spacing w:before="100" w:beforeAutospacing="1" w:after="150" w:line="264" w:lineRule="atLeast"/>
        <w:outlineLvl w:val="2"/>
        <w:rPr>
          <w:rFonts w:ascii="Lato" w:eastAsia="Times New Roman" w:hAnsi="Lato" w:cs="Times New Roman"/>
          <w:b/>
          <w:bCs/>
          <w:color w:val="444444"/>
          <w:sz w:val="42"/>
          <w:szCs w:val="42"/>
          <w:lang w:val="en-US" w:eastAsia="en-GB"/>
        </w:rPr>
      </w:pPr>
      <w:r w:rsidRPr="00C642B2">
        <w:rPr>
          <w:rFonts w:ascii="Lato" w:eastAsia="Times New Roman" w:hAnsi="Lato" w:cs="Times New Roman"/>
          <w:b/>
          <w:bCs/>
          <w:color w:val="444444"/>
          <w:sz w:val="42"/>
          <w:szCs w:val="42"/>
          <w:lang w:val="en-US" w:eastAsia="en-GB"/>
        </w:rPr>
        <w:t>Attainable</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Once upon a time there was a team leader and three bears. The Papa bear’s objectives were too hard, there is no way they could be achieved. Papa bear just gave up at the start.</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Mamma bear’s objectives were too easy, they just weren’t motivating at all.</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But baby bear’s objectives were just right. They were a stretch and it might be difficult, but baby bear thought there was a good chance she could achieve them. She was one motivated baby bear!</w:t>
      </w:r>
    </w:p>
    <w:p w:rsidR="00C642B2" w:rsidRPr="00C642B2" w:rsidRDefault="00C642B2" w:rsidP="00C642B2">
      <w:pPr>
        <w:shd w:val="clear" w:color="auto" w:fill="F4F4F4"/>
        <w:spacing w:after="0" w:line="396" w:lineRule="atLeast"/>
        <w:rPr>
          <w:rFonts w:ascii="Lato" w:eastAsia="Times New Roman" w:hAnsi="Lato" w:cs="Times New Roman"/>
          <w:color w:val="444444"/>
          <w:sz w:val="24"/>
          <w:szCs w:val="24"/>
          <w:lang w:val="en-US" w:eastAsia="en-GB"/>
        </w:rPr>
      </w:pPr>
      <w:r w:rsidRPr="00C642B2">
        <w:rPr>
          <w:rFonts w:ascii="Lato" w:eastAsia="Times New Roman" w:hAnsi="Lato" w:cs="Times New Roman"/>
          <w:noProof/>
          <w:color w:val="444444"/>
          <w:sz w:val="24"/>
          <w:szCs w:val="24"/>
          <w:lang w:eastAsia="en-GB"/>
        </w:rPr>
        <w:drawing>
          <wp:inline distT="0" distB="0" distL="0" distR="0" wp14:anchorId="0DED578C" wp14:editId="0DD86E62">
            <wp:extent cx="2457450" cy="2105025"/>
            <wp:effectExtent l="0" t="0" r="0" b="9525"/>
            <wp:docPr id="6" name="Picture 6" descr="SMART acrony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MART acrony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57450" cy="2105025"/>
                    </a:xfrm>
                    <a:prstGeom prst="rect">
                      <a:avLst/>
                    </a:prstGeom>
                    <a:noFill/>
                    <a:ln>
                      <a:noFill/>
                    </a:ln>
                  </pic:spPr>
                </pic:pic>
              </a:graphicData>
            </a:graphic>
          </wp:inline>
        </w:drawing>
      </w:r>
    </w:p>
    <w:p w:rsidR="00C642B2" w:rsidRPr="00C642B2" w:rsidRDefault="00C642B2" w:rsidP="00C642B2">
      <w:pPr>
        <w:shd w:val="clear" w:color="auto" w:fill="F4F4F4"/>
        <w:spacing w:before="100" w:beforeAutospacing="1" w:after="150" w:line="264" w:lineRule="atLeast"/>
        <w:outlineLvl w:val="2"/>
        <w:rPr>
          <w:rFonts w:ascii="Lato" w:eastAsia="Times New Roman" w:hAnsi="Lato" w:cs="Times New Roman"/>
          <w:b/>
          <w:bCs/>
          <w:color w:val="444444"/>
          <w:sz w:val="42"/>
          <w:szCs w:val="42"/>
          <w:lang w:val="en-US" w:eastAsia="en-GB"/>
        </w:rPr>
      </w:pPr>
      <w:r w:rsidRPr="00C642B2">
        <w:rPr>
          <w:rFonts w:ascii="Lato" w:eastAsia="Times New Roman" w:hAnsi="Lato" w:cs="Times New Roman"/>
          <w:b/>
          <w:bCs/>
          <w:color w:val="444444"/>
          <w:sz w:val="42"/>
          <w:szCs w:val="42"/>
          <w:lang w:val="en-US" w:eastAsia="en-GB"/>
        </w:rPr>
        <w:t>Relevant</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Is the objective within something the person will have control or influence over?</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No = disgruntled, not motivated.</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lastRenderedPageBreak/>
        <w:t>Yes = Yeah! Happy people.</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It’s also a great idea to think of “R” as relate. Relate the objective back to the team and company goals. Being part of a team effort is much more motivating than just having an objective.</w:t>
      </w:r>
    </w:p>
    <w:p w:rsidR="00C642B2" w:rsidRPr="00C642B2" w:rsidRDefault="00C642B2" w:rsidP="00C642B2">
      <w:pPr>
        <w:shd w:val="clear" w:color="auto" w:fill="F4F4F4"/>
        <w:spacing w:after="0" w:line="396" w:lineRule="atLeast"/>
        <w:rPr>
          <w:rFonts w:ascii="Lato" w:eastAsia="Times New Roman" w:hAnsi="Lato" w:cs="Times New Roman"/>
          <w:color w:val="444444"/>
          <w:sz w:val="24"/>
          <w:szCs w:val="24"/>
          <w:lang w:val="en-US" w:eastAsia="en-GB"/>
        </w:rPr>
      </w:pPr>
      <w:r w:rsidRPr="00C642B2">
        <w:rPr>
          <w:rFonts w:ascii="Lato" w:eastAsia="Times New Roman" w:hAnsi="Lato" w:cs="Times New Roman"/>
          <w:noProof/>
          <w:color w:val="444444"/>
          <w:sz w:val="24"/>
          <w:szCs w:val="24"/>
          <w:lang w:eastAsia="en-GB"/>
        </w:rPr>
        <w:drawing>
          <wp:inline distT="0" distB="0" distL="0" distR="0" wp14:anchorId="65444AC2" wp14:editId="0D2D7A24">
            <wp:extent cx="2047875" cy="2085975"/>
            <wp:effectExtent l="0" t="0" r="0" b="9525"/>
            <wp:docPr id="7" name="Picture 7" descr="SMART acrony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MART acrony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47875" cy="2085975"/>
                    </a:xfrm>
                    <a:prstGeom prst="rect">
                      <a:avLst/>
                    </a:prstGeom>
                    <a:noFill/>
                    <a:ln>
                      <a:noFill/>
                    </a:ln>
                  </pic:spPr>
                </pic:pic>
              </a:graphicData>
            </a:graphic>
          </wp:inline>
        </w:drawing>
      </w:r>
    </w:p>
    <w:p w:rsidR="00C642B2" w:rsidRPr="00C642B2" w:rsidRDefault="00C642B2" w:rsidP="00C642B2">
      <w:pPr>
        <w:shd w:val="clear" w:color="auto" w:fill="F4F4F4"/>
        <w:spacing w:before="100" w:beforeAutospacing="1" w:after="150" w:line="264" w:lineRule="atLeast"/>
        <w:outlineLvl w:val="2"/>
        <w:rPr>
          <w:rFonts w:ascii="Lato" w:eastAsia="Times New Roman" w:hAnsi="Lato" w:cs="Times New Roman"/>
          <w:b/>
          <w:bCs/>
          <w:color w:val="444444"/>
          <w:sz w:val="42"/>
          <w:szCs w:val="42"/>
          <w:lang w:val="en-US" w:eastAsia="en-GB"/>
        </w:rPr>
      </w:pPr>
      <w:r w:rsidRPr="00C642B2">
        <w:rPr>
          <w:rFonts w:ascii="Lato" w:eastAsia="Times New Roman" w:hAnsi="Lato" w:cs="Times New Roman"/>
          <w:b/>
          <w:bCs/>
          <w:color w:val="444444"/>
          <w:sz w:val="42"/>
          <w:szCs w:val="42"/>
          <w:lang w:val="en-US" w:eastAsia="en-GB"/>
        </w:rPr>
        <w:t>Time-bound</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 xml:space="preserve">What is the time frame for achieving the </w:t>
      </w:r>
      <w:proofErr w:type="gramStart"/>
      <w:r w:rsidRPr="00C642B2">
        <w:rPr>
          <w:rFonts w:ascii="Lato" w:eastAsia="Times New Roman" w:hAnsi="Lato" w:cs="Times New Roman"/>
          <w:color w:val="444444"/>
          <w:sz w:val="26"/>
          <w:szCs w:val="26"/>
          <w:lang w:val="en-US" w:eastAsia="en-GB"/>
        </w:rPr>
        <w:t>objective.</w:t>
      </w:r>
      <w:proofErr w:type="gramEnd"/>
      <w:r w:rsidRPr="00C642B2">
        <w:rPr>
          <w:rFonts w:ascii="Lato" w:eastAsia="Times New Roman" w:hAnsi="Lato" w:cs="Times New Roman"/>
          <w:color w:val="444444"/>
          <w:sz w:val="26"/>
          <w:szCs w:val="26"/>
          <w:lang w:val="en-US" w:eastAsia="en-GB"/>
        </w:rPr>
        <w:t xml:space="preserve"> A target date and some milestones help keep things on track.</w:t>
      </w:r>
    </w:p>
    <w:p w:rsidR="00C642B2" w:rsidRPr="00C642B2" w:rsidRDefault="00C642B2" w:rsidP="00C642B2">
      <w:pPr>
        <w:spacing w:after="0" w:line="396" w:lineRule="atLeast"/>
        <w:rPr>
          <w:rFonts w:ascii="Lato" w:eastAsia="Times New Roman" w:hAnsi="Lato" w:cs="Times New Roman"/>
          <w:color w:val="444444"/>
          <w:sz w:val="24"/>
          <w:szCs w:val="24"/>
          <w:lang w:val="en-US" w:eastAsia="en-GB"/>
        </w:rPr>
      </w:pPr>
    </w:p>
    <w:p w:rsidR="00C642B2" w:rsidRPr="00C642B2" w:rsidRDefault="00C642B2" w:rsidP="00C642B2">
      <w:pPr>
        <w:shd w:val="clear" w:color="auto" w:fill="F4F4F4"/>
        <w:spacing w:before="100" w:beforeAutospacing="1" w:after="150" w:line="264" w:lineRule="atLeast"/>
        <w:outlineLvl w:val="2"/>
        <w:rPr>
          <w:rFonts w:ascii="Lato" w:eastAsia="Times New Roman" w:hAnsi="Lato" w:cs="Times New Roman"/>
          <w:b/>
          <w:bCs/>
          <w:color w:val="444444"/>
          <w:sz w:val="42"/>
          <w:szCs w:val="42"/>
          <w:lang w:val="en-US" w:eastAsia="en-GB"/>
        </w:rPr>
      </w:pPr>
      <w:r w:rsidRPr="00C642B2">
        <w:rPr>
          <w:rFonts w:ascii="Lato" w:eastAsia="Times New Roman" w:hAnsi="Lato" w:cs="Times New Roman"/>
          <w:b/>
          <w:bCs/>
          <w:color w:val="444444"/>
          <w:sz w:val="42"/>
          <w:szCs w:val="42"/>
          <w:lang w:val="en-US" w:eastAsia="en-GB"/>
        </w:rPr>
        <w:t>Writing SMART goals</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Let’s revisit the “Provide good service to all customers” objective from the beginning of this article. This is the sort of objective that leads to what we call “the dreaded annual appraisal”. So we’re going to show you how to turn that problem producing, airy fairy, jumble of words into something that’ll make a real difference.</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The first thing to recognize in “Provide good service to all customers” is that it’s an action, not an objective. Objectives should be outcomes or accomplishments, not the actions that lead to them. So what’s the outcome you’re really looking for when you say “provide good service to all customers”?</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You would be looking to have satisfied customers. And ultimately you would be looking to retain customers. That’s the real thing you want to occur.</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lastRenderedPageBreak/>
        <w:t xml:space="preserve">So how do we re-write it as a SMART </w:t>
      </w:r>
      <w:proofErr w:type="gramStart"/>
      <w:r w:rsidRPr="00C642B2">
        <w:rPr>
          <w:rFonts w:ascii="Lato" w:eastAsia="Times New Roman" w:hAnsi="Lato" w:cs="Times New Roman"/>
          <w:color w:val="444444"/>
          <w:sz w:val="26"/>
          <w:szCs w:val="26"/>
          <w:lang w:val="en-US" w:eastAsia="en-GB"/>
        </w:rPr>
        <w:t>objective.</w:t>
      </w:r>
      <w:proofErr w:type="gramEnd"/>
      <w:r w:rsidRPr="00C642B2">
        <w:rPr>
          <w:rFonts w:ascii="Lato" w:eastAsia="Times New Roman" w:hAnsi="Lato" w:cs="Times New Roman"/>
          <w:color w:val="444444"/>
          <w:sz w:val="26"/>
          <w:szCs w:val="26"/>
          <w:lang w:val="en-US" w:eastAsia="en-GB"/>
        </w:rPr>
        <w:t xml:space="preserve"> First look at the </w:t>
      </w:r>
      <w:proofErr w:type="spellStart"/>
      <w:r w:rsidRPr="00C642B2">
        <w:rPr>
          <w:rFonts w:ascii="Lato" w:eastAsia="Times New Roman" w:hAnsi="Lato" w:cs="Times New Roman"/>
          <w:color w:val="444444"/>
          <w:sz w:val="26"/>
          <w:szCs w:val="26"/>
          <w:lang w:val="en-US" w:eastAsia="en-GB"/>
        </w:rPr>
        <w:t>organisation’s</w:t>
      </w:r>
      <w:proofErr w:type="spellEnd"/>
      <w:r w:rsidRPr="00C642B2">
        <w:rPr>
          <w:rFonts w:ascii="Lato" w:eastAsia="Times New Roman" w:hAnsi="Lato" w:cs="Times New Roman"/>
          <w:color w:val="444444"/>
          <w:sz w:val="26"/>
          <w:szCs w:val="26"/>
          <w:lang w:val="en-US" w:eastAsia="en-GB"/>
        </w:rPr>
        <w:t xml:space="preserve"> goals. Imagine the organisation has a goal to increase its customer base by 25% over the next 3 years. We want our objective closely aligned with that goal. And the easiest way to do that would be to make the objective…</w:t>
      </w:r>
    </w:p>
    <w:p w:rsidR="00C642B2" w:rsidRPr="00C642B2" w:rsidRDefault="00C642B2" w:rsidP="00C642B2">
      <w:pPr>
        <w:shd w:val="clear" w:color="auto" w:fill="F4F4F4"/>
        <w:spacing w:before="204" w:after="204" w:line="396" w:lineRule="atLeast"/>
        <w:rPr>
          <w:rFonts w:ascii="Lato" w:eastAsia="Times New Roman" w:hAnsi="Lato" w:cs="Times New Roman"/>
          <w:b/>
          <w:bCs/>
          <w:color w:val="000000"/>
          <w:sz w:val="26"/>
          <w:szCs w:val="26"/>
          <w:lang w:val="en-US" w:eastAsia="en-GB"/>
        </w:rPr>
      </w:pPr>
      <w:r w:rsidRPr="00C642B2">
        <w:rPr>
          <w:rFonts w:ascii="Lato" w:eastAsia="Times New Roman" w:hAnsi="Lato" w:cs="Times New Roman"/>
          <w:b/>
          <w:bCs/>
          <w:color w:val="000000"/>
          <w:sz w:val="26"/>
          <w:szCs w:val="26"/>
          <w:lang w:val="en-US" w:eastAsia="en-GB"/>
        </w:rPr>
        <w:t>Increase the customer base by 10% this financial year</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 xml:space="preserve">But that objective only works for people who have a reasonable amount of control over whether the customer base is increased. What about a customer service representative working on the front </w:t>
      </w:r>
      <w:proofErr w:type="gramStart"/>
      <w:r w:rsidRPr="00C642B2">
        <w:rPr>
          <w:rFonts w:ascii="Lato" w:eastAsia="Times New Roman" w:hAnsi="Lato" w:cs="Times New Roman"/>
          <w:color w:val="444444"/>
          <w:sz w:val="26"/>
          <w:szCs w:val="26"/>
          <w:lang w:val="en-US" w:eastAsia="en-GB"/>
        </w:rPr>
        <w:t>line.</w:t>
      </w:r>
      <w:proofErr w:type="gramEnd"/>
      <w:r w:rsidRPr="00C642B2">
        <w:rPr>
          <w:rFonts w:ascii="Lato" w:eastAsia="Times New Roman" w:hAnsi="Lato" w:cs="Times New Roman"/>
          <w:color w:val="444444"/>
          <w:sz w:val="26"/>
          <w:szCs w:val="26"/>
          <w:lang w:val="en-US" w:eastAsia="en-GB"/>
        </w:rPr>
        <w:t xml:space="preserve"> They may be dealing with existing clients and have little direct influence over new customers. In this case, you want to set an objective like this…</w:t>
      </w:r>
    </w:p>
    <w:p w:rsidR="00C642B2" w:rsidRPr="00C642B2" w:rsidRDefault="00C642B2" w:rsidP="00C642B2">
      <w:pPr>
        <w:shd w:val="clear" w:color="auto" w:fill="F4F4F4"/>
        <w:spacing w:before="204" w:after="204" w:line="396" w:lineRule="atLeast"/>
        <w:rPr>
          <w:rFonts w:ascii="Lato" w:eastAsia="Times New Roman" w:hAnsi="Lato" w:cs="Times New Roman"/>
          <w:b/>
          <w:bCs/>
          <w:color w:val="000000"/>
          <w:sz w:val="26"/>
          <w:szCs w:val="26"/>
          <w:lang w:val="en-US" w:eastAsia="en-GB"/>
        </w:rPr>
      </w:pPr>
      <w:r w:rsidRPr="00C642B2">
        <w:rPr>
          <w:rFonts w:ascii="Lato" w:eastAsia="Times New Roman" w:hAnsi="Lato" w:cs="Times New Roman"/>
          <w:b/>
          <w:bCs/>
          <w:color w:val="000000"/>
          <w:sz w:val="26"/>
          <w:szCs w:val="26"/>
          <w:lang w:val="en-US" w:eastAsia="en-GB"/>
        </w:rPr>
        <w:t>Increase your Customer Service Satisfaction Score to 90% this financial year</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This is very much aligned to the organisations goal to increase its customer base because to do so, it will also need to retain its existing customers. And to retain its existing customers, they will need to be satisfied.</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We’ll talk about how to measure this sort of objective shortly.</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 xml:space="preserve">It’s important that people know how their objectives align with the organisations goals. So in the case of our customer service representative, they need to know that increasing client satisfaction is aligned to the </w:t>
      </w:r>
      <w:proofErr w:type="spellStart"/>
      <w:r w:rsidRPr="00C642B2">
        <w:rPr>
          <w:rFonts w:ascii="Lato" w:eastAsia="Times New Roman" w:hAnsi="Lato" w:cs="Times New Roman"/>
          <w:color w:val="444444"/>
          <w:sz w:val="26"/>
          <w:szCs w:val="26"/>
          <w:lang w:val="en-US" w:eastAsia="en-GB"/>
        </w:rPr>
        <w:t>organisation’s</w:t>
      </w:r>
      <w:proofErr w:type="spellEnd"/>
      <w:r w:rsidRPr="00C642B2">
        <w:rPr>
          <w:rFonts w:ascii="Lato" w:eastAsia="Times New Roman" w:hAnsi="Lato" w:cs="Times New Roman"/>
          <w:color w:val="444444"/>
          <w:sz w:val="26"/>
          <w:szCs w:val="26"/>
          <w:lang w:val="en-US" w:eastAsia="en-GB"/>
        </w:rPr>
        <w:t xml:space="preserve"> goal to increase its customer base.</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People want to be a part of something. They want something more than an uninspiring job description. They want to be involved in a real mission. Letting them know how they contribute to the organisations goals helps achieve this.</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So which objective do you think would get better results?</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The old style</w:t>
      </w:r>
    </w:p>
    <w:p w:rsidR="00C642B2" w:rsidRPr="00C642B2" w:rsidRDefault="00C642B2" w:rsidP="00C642B2">
      <w:pPr>
        <w:shd w:val="clear" w:color="auto" w:fill="F4F4F4"/>
        <w:spacing w:before="204" w:after="204" w:line="396" w:lineRule="atLeast"/>
        <w:rPr>
          <w:rFonts w:ascii="Lato" w:eastAsia="Times New Roman" w:hAnsi="Lato" w:cs="Times New Roman"/>
          <w:b/>
          <w:bCs/>
          <w:color w:val="000000"/>
          <w:sz w:val="26"/>
          <w:szCs w:val="26"/>
          <w:lang w:val="en-US" w:eastAsia="en-GB"/>
        </w:rPr>
      </w:pPr>
      <w:r w:rsidRPr="00C642B2">
        <w:rPr>
          <w:rFonts w:ascii="Lato" w:eastAsia="Times New Roman" w:hAnsi="Lato" w:cs="Times New Roman"/>
          <w:b/>
          <w:bCs/>
          <w:color w:val="000000"/>
          <w:sz w:val="26"/>
          <w:szCs w:val="26"/>
          <w:lang w:val="en-US" w:eastAsia="en-GB"/>
        </w:rPr>
        <w:t>Provide good service to all customers</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proofErr w:type="gramStart"/>
      <w:r w:rsidRPr="00C642B2">
        <w:rPr>
          <w:rFonts w:ascii="Lato" w:eastAsia="Times New Roman" w:hAnsi="Lato" w:cs="Times New Roman"/>
          <w:color w:val="444444"/>
          <w:sz w:val="26"/>
          <w:szCs w:val="26"/>
          <w:lang w:val="en-US" w:eastAsia="en-GB"/>
        </w:rPr>
        <w:t>or</w:t>
      </w:r>
      <w:proofErr w:type="gramEnd"/>
      <w:r w:rsidRPr="00C642B2">
        <w:rPr>
          <w:rFonts w:ascii="Lato" w:eastAsia="Times New Roman" w:hAnsi="Lato" w:cs="Times New Roman"/>
          <w:color w:val="444444"/>
          <w:sz w:val="26"/>
          <w:szCs w:val="26"/>
          <w:lang w:val="en-US" w:eastAsia="en-GB"/>
        </w:rPr>
        <w:t xml:space="preserve"> the SMART</w:t>
      </w:r>
    </w:p>
    <w:p w:rsidR="00C642B2" w:rsidRDefault="00C642B2" w:rsidP="00C642B2">
      <w:pPr>
        <w:shd w:val="clear" w:color="auto" w:fill="F4F4F4"/>
        <w:spacing w:before="204" w:after="204" w:line="396" w:lineRule="atLeast"/>
        <w:rPr>
          <w:rFonts w:ascii="Lato" w:eastAsia="Times New Roman" w:hAnsi="Lato" w:cs="Times New Roman"/>
          <w:b/>
          <w:bCs/>
          <w:color w:val="000000"/>
          <w:sz w:val="26"/>
          <w:szCs w:val="26"/>
          <w:lang w:val="en-US" w:eastAsia="en-GB"/>
        </w:rPr>
      </w:pPr>
      <w:r w:rsidRPr="00C642B2">
        <w:rPr>
          <w:rFonts w:ascii="Lato" w:eastAsia="Times New Roman" w:hAnsi="Lato" w:cs="Times New Roman"/>
          <w:b/>
          <w:bCs/>
          <w:color w:val="000000"/>
          <w:sz w:val="26"/>
          <w:szCs w:val="26"/>
          <w:lang w:val="en-US" w:eastAsia="en-GB"/>
        </w:rPr>
        <w:t>Increase your Customer Service Satisfaction Score to 90% this financial year</w:t>
      </w:r>
    </w:p>
    <w:p w:rsidR="00C642B2" w:rsidRPr="00C642B2" w:rsidRDefault="00C642B2" w:rsidP="00C642B2">
      <w:pPr>
        <w:shd w:val="clear" w:color="auto" w:fill="F4F4F4"/>
        <w:spacing w:before="204" w:after="204" w:line="396" w:lineRule="atLeast"/>
        <w:rPr>
          <w:rFonts w:ascii="Lato" w:eastAsia="Times New Roman" w:hAnsi="Lato" w:cs="Times New Roman"/>
          <w:b/>
          <w:bCs/>
          <w:color w:val="000000"/>
          <w:sz w:val="26"/>
          <w:szCs w:val="26"/>
          <w:lang w:val="en-US" w:eastAsia="en-GB"/>
        </w:rPr>
      </w:pPr>
    </w:p>
    <w:p w:rsidR="00C642B2" w:rsidRPr="00C642B2" w:rsidRDefault="00C642B2" w:rsidP="00C642B2">
      <w:pPr>
        <w:shd w:val="clear" w:color="auto" w:fill="FFFFFF"/>
        <w:spacing w:before="100" w:beforeAutospacing="1" w:after="150" w:line="264" w:lineRule="atLeast"/>
        <w:outlineLvl w:val="2"/>
        <w:rPr>
          <w:rFonts w:ascii="Lato" w:eastAsia="Times New Roman" w:hAnsi="Lato" w:cs="Times New Roman"/>
          <w:b/>
          <w:bCs/>
          <w:color w:val="444444"/>
          <w:sz w:val="42"/>
          <w:szCs w:val="42"/>
          <w:lang w:val="en-US" w:eastAsia="en-GB"/>
        </w:rPr>
      </w:pPr>
      <w:r w:rsidRPr="00C642B2">
        <w:rPr>
          <w:rFonts w:ascii="Lato" w:eastAsia="Times New Roman" w:hAnsi="Lato" w:cs="Times New Roman"/>
          <w:b/>
          <w:bCs/>
          <w:color w:val="444444"/>
          <w:sz w:val="42"/>
          <w:szCs w:val="42"/>
          <w:lang w:val="en-US" w:eastAsia="en-GB"/>
        </w:rPr>
        <w:lastRenderedPageBreak/>
        <w:t>Made to measure</w:t>
      </w:r>
    </w:p>
    <w:p w:rsidR="00C642B2" w:rsidRPr="00C642B2" w:rsidRDefault="00C642B2" w:rsidP="00C642B2">
      <w:pPr>
        <w:shd w:val="clear" w:color="auto" w:fill="FFFFFF"/>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So far we’ve looked at the definition of a SMART objective. We’ve also turned the problem producing “provide good service to all customers” into a new SMART objective.</w:t>
      </w:r>
    </w:p>
    <w:p w:rsidR="00C642B2" w:rsidRPr="00C642B2" w:rsidRDefault="00C642B2" w:rsidP="00C642B2">
      <w:pPr>
        <w:shd w:val="clear" w:color="auto" w:fill="FFFFFF"/>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There’s three things left to do that’ll make the new objective work really well for you. On top of this they’ll help remove headaches come review time. They are…</w:t>
      </w:r>
    </w:p>
    <w:p w:rsidR="00C642B2" w:rsidRPr="00C642B2" w:rsidRDefault="00C642B2" w:rsidP="00C642B2">
      <w:pPr>
        <w:numPr>
          <w:ilvl w:val="0"/>
          <w:numId w:val="1"/>
        </w:numPr>
        <w:shd w:val="clear" w:color="auto" w:fill="FFFFFF"/>
        <w:spacing w:before="100" w:beforeAutospacing="1" w:after="100" w:afterAutospacing="1" w:line="396" w:lineRule="atLeast"/>
        <w:ind w:left="105"/>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Measurement</w:t>
      </w:r>
    </w:p>
    <w:p w:rsidR="00C642B2" w:rsidRPr="00C642B2" w:rsidRDefault="00C642B2" w:rsidP="00C642B2">
      <w:pPr>
        <w:numPr>
          <w:ilvl w:val="0"/>
          <w:numId w:val="1"/>
        </w:numPr>
        <w:shd w:val="clear" w:color="auto" w:fill="FFFFFF"/>
        <w:spacing w:before="100" w:beforeAutospacing="1" w:after="100" w:afterAutospacing="1" w:line="396" w:lineRule="atLeast"/>
        <w:ind w:left="105"/>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Performance standards, and</w:t>
      </w:r>
    </w:p>
    <w:p w:rsidR="00C642B2" w:rsidRPr="00C642B2" w:rsidRDefault="00C642B2" w:rsidP="00C642B2">
      <w:pPr>
        <w:numPr>
          <w:ilvl w:val="0"/>
          <w:numId w:val="1"/>
        </w:numPr>
        <w:shd w:val="clear" w:color="auto" w:fill="FFFFFF"/>
        <w:spacing w:before="100" w:beforeAutospacing="1" w:after="100" w:afterAutospacing="1" w:line="396" w:lineRule="atLeast"/>
        <w:ind w:left="105"/>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Actions</w:t>
      </w:r>
    </w:p>
    <w:p w:rsidR="00C642B2" w:rsidRPr="00C642B2" w:rsidRDefault="00C642B2" w:rsidP="00C642B2">
      <w:pPr>
        <w:shd w:val="clear" w:color="auto" w:fill="FFFFFF"/>
        <w:spacing w:after="0" w:line="396" w:lineRule="atLeast"/>
        <w:rPr>
          <w:rFonts w:ascii="Lato" w:eastAsia="Times New Roman" w:hAnsi="Lato" w:cs="Times New Roman"/>
          <w:color w:val="444444"/>
          <w:sz w:val="24"/>
          <w:szCs w:val="24"/>
          <w:lang w:val="en-US" w:eastAsia="en-GB"/>
        </w:rPr>
      </w:pPr>
      <w:r w:rsidRPr="00C642B2">
        <w:rPr>
          <w:rFonts w:ascii="Lato" w:eastAsia="Times New Roman" w:hAnsi="Lato" w:cs="Times New Roman"/>
          <w:noProof/>
          <w:color w:val="444444"/>
          <w:sz w:val="24"/>
          <w:szCs w:val="24"/>
          <w:lang w:eastAsia="en-GB"/>
        </w:rPr>
        <w:drawing>
          <wp:inline distT="0" distB="0" distL="0" distR="0" wp14:anchorId="6259CE21" wp14:editId="4E0D9057">
            <wp:extent cx="3619500" cy="2409825"/>
            <wp:effectExtent l="0" t="0" r="0" b="9525"/>
            <wp:docPr id="10" name="Picture 10" descr="SMART objectives measur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MART objectives measuremen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19500" cy="2409825"/>
                    </a:xfrm>
                    <a:prstGeom prst="rect">
                      <a:avLst/>
                    </a:prstGeom>
                    <a:noFill/>
                    <a:ln>
                      <a:noFill/>
                    </a:ln>
                  </pic:spPr>
                </pic:pic>
              </a:graphicData>
            </a:graphic>
          </wp:inline>
        </w:drawing>
      </w:r>
    </w:p>
    <w:p w:rsidR="00C642B2" w:rsidRPr="00C642B2" w:rsidRDefault="00C642B2" w:rsidP="00C642B2">
      <w:pPr>
        <w:shd w:val="clear" w:color="auto" w:fill="FFFFFF"/>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i/>
          <w:iCs/>
          <w:color w:val="444444"/>
          <w:sz w:val="26"/>
          <w:szCs w:val="26"/>
          <w:lang w:val="en-US" w:eastAsia="en-GB"/>
        </w:rPr>
        <w:t>A new customer satisfaction measurement device.</w:t>
      </w:r>
    </w:p>
    <w:p w:rsidR="00C642B2" w:rsidRPr="00C642B2" w:rsidRDefault="00C642B2" w:rsidP="00C642B2">
      <w:pPr>
        <w:shd w:val="clear" w:color="auto" w:fill="FFFFFF"/>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 xml:space="preserve">Let’s see what this looks like with our new objective (increase </w:t>
      </w:r>
      <w:proofErr w:type="gramStart"/>
      <w:r w:rsidRPr="00C642B2">
        <w:rPr>
          <w:rFonts w:ascii="Lato" w:eastAsia="Times New Roman" w:hAnsi="Lato" w:cs="Times New Roman"/>
          <w:color w:val="444444"/>
          <w:sz w:val="26"/>
          <w:szCs w:val="26"/>
          <w:lang w:val="en-US" w:eastAsia="en-GB"/>
        </w:rPr>
        <w:t>your</w:t>
      </w:r>
      <w:proofErr w:type="gramEnd"/>
      <w:r w:rsidRPr="00C642B2">
        <w:rPr>
          <w:rFonts w:ascii="Lato" w:eastAsia="Times New Roman" w:hAnsi="Lato" w:cs="Times New Roman"/>
          <w:color w:val="444444"/>
          <w:sz w:val="26"/>
          <w:szCs w:val="26"/>
          <w:lang w:val="en-US" w:eastAsia="en-GB"/>
        </w:rPr>
        <w:t xml:space="preserve"> Customer Service Satisfaction Score to 90% this financial year). We can break this objective down further:</w:t>
      </w:r>
    </w:p>
    <w:p w:rsidR="00C642B2" w:rsidRPr="00C642B2" w:rsidRDefault="00C642B2" w:rsidP="00C642B2">
      <w:pPr>
        <w:shd w:val="clear" w:color="auto" w:fill="FFFFFF"/>
        <w:spacing w:before="204" w:after="204" w:line="396" w:lineRule="atLeast"/>
        <w:rPr>
          <w:rFonts w:ascii="Lato" w:eastAsia="Times New Roman" w:hAnsi="Lato" w:cs="Times New Roman"/>
          <w:b/>
          <w:bCs/>
          <w:color w:val="000000"/>
          <w:sz w:val="26"/>
          <w:szCs w:val="26"/>
          <w:lang w:val="en-US" w:eastAsia="en-GB"/>
        </w:rPr>
      </w:pPr>
      <w:r w:rsidRPr="00C642B2">
        <w:rPr>
          <w:rFonts w:ascii="Lato" w:eastAsia="Times New Roman" w:hAnsi="Lato" w:cs="Times New Roman"/>
          <w:b/>
          <w:bCs/>
          <w:color w:val="000000"/>
          <w:sz w:val="26"/>
          <w:szCs w:val="26"/>
          <w:lang w:val="en-US" w:eastAsia="en-GB"/>
        </w:rPr>
        <w:t>Objective:</w:t>
      </w:r>
    </w:p>
    <w:p w:rsidR="00C642B2" w:rsidRPr="00C642B2" w:rsidRDefault="00C642B2" w:rsidP="00C642B2">
      <w:pPr>
        <w:shd w:val="clear" w:color="auto" w:fill="FFFFFF"/>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Increase customer satisfaction</w:t>
      </w:r>
    </w:p>
    <w:p w:rsidR="00C642B2" w:rsidRPr="00C642B2" w:rsidRDefault="00C642B2" w:rsidP="00C642B2">
      <w:pPr>
        <w:shd w:val="clear" w:color="auto" w:fill="FFFFFF"/>
        <w:spacing w:before="204" w:after="204" w:line="396" w:lineRule="atLeast"/>
        <w:rPr>
          <w:rFonts w:ascii="Lato" w:eastAsia="Times New Roman" w:hAnsi="Lato" w:cs="Times New Roman"/>
          <w:b/>
          <w:bCs/>
          <w:color w:val="000000"/>
          <w:sz w:val="26"/>
          <w:szCs w:val="26"/>
          <w:lang w:val="en-US" w:eastAsia="en-GB"/>
        </w:rPr>
      </w:pPr>
      <w:r w:rsidRPr="00C642B2">
        <w:rPr>
          <w:rFonts w:ascii="Lato" w:eastAsia="Times New Roman" w:hAnsi="Lato" w:cs="Times New Roman"/>
          <w:b/>
          <w:bCs/>
          <w:color w:val="000000"/>
          <w:sz w:val="26"/>
          <w:szCs w:val="26"/>
          <w:lang w:val="en-US" w:eastAsia="en-GB"/>
        </w:rPr>
        <w:t>Measurement:</w:t>
      </w:r>
    </w:p>
    <w:p w:rsidR="00C642B2" w:rsidRDefault="00C642B2" w:rsidP="00C642B2">
      <w:pPr>
        <w:shd w:val="clear" w:color="auto" w:fill="FFFFFF"/>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A percentage score based on a Customer Service Satisfaction survey (note: this could also be measured by a mystery shopper program)</w:t>
      </w:r>
    </w:p>
    <w:p w:rsidR="00C642B2" w:rsidRPr="00C642B2" w:rsidRDefault="00C642B2" w:rsidP="00C642B2">
      <w:pPr>
        <w:shd w:val="clear" w:color="auto" w:fill="FFFFFF"/>
        <w:spacing w:before="204" w:after="204" w:line="396" w:lineRule="atLeast"/>
        <w:rPr>
          <w:rFonts w:ascii="Lato" w:eastAsia="Times New Roman" w:hAnsi="Lato" w:cs="Times New Roman"/>
          <w:color w:val="444444"/>
          <w:sz w:val="26"/>
          <w:szCs w:val="26"/>
          <w:lang w:val="en-US" w:eastAsia="en-GB"/>
        </w:rPr>
      </w:pPr>
    </w:p>
    <w:p w:rsidR="00C642B2" w:rsidRPr="00C642B2" w:rsidRDefault="00C642B2" w:rsidP="00C642B2">
      <w:pPr>
        <w:shd w:val="clear" w:color="auto" w:fill="FFFFFF"/>
        <w:spacing w:before="204" w:after="204" w:line="396" w:lineRule="atLeast"/>
        <w:rPr>
          <w:rFonts w:ascii="Lato" w:eastAsia="Times New Roman" w:hAnsi="Lato" w:cs="Times New Roman"/>
          <w:b/>
          <w:bCs/>
          <w:color w:val="000000"/>
          <w:sz w:val="26"/>
          <w:szCs w:val="26"/>
          <w:lang w:val="en-US" w:eastAsia="en-GB"/>
        </w:rPr>
      </w:pPr>
      <w:r w:rsidRPr="00C642B2">
        <w:rPr>
          <w:rFonts w:ascii="Lato" w:eastAsia="Times New Roman" w:hAnsi="Lato" w:cs="Times New Roman"/>
          <w:b/>
          <w:bCs/>
          <w:color w:val="000000"/>
          <w:sz w:val="26"/>
          <w:szCs w:val="26"/>
          <w:lang w:val="en-US" w:eastAsia="en-GB"/>
        </w:rPr>
        <w:lastRenderedPageBreak/>
        <w:t>Performance standard:</w:t>
      </w:r>
    </w:p>
    <w:p w:rsidR="00C642B2" w:rsidRPr="00C642B2" w:rsidRDefault="00C642B2" w:rsidP="00C642B2">
      <w:pPr>
        <w:shd w:val="clear" w:color="auto" w:fill="FFFFFF"/>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87 – 89% = partially met</w:t>
      </w:r>
      <w:r w:rsidRPr="00C642B2">
        <w:rPr>
          <w:rFonts w:ascii="Lato" w:eastAsia="Times New Roman" w:hAnsi="Lato" w:cs="Times New Roman"/>
          <w:color w:val="444444"/>
          <w:sz w:val="26"/>
          <w:szCs w:val="26"/>
          <w:lang w:val="en-US" w:eastAsia="en-GB"/>
        </w:rPr>
        <w:br/>
        <w:t>90 – 95% = met</w:t>
      </w:r>
      <w:r w:rsidRPr="00C642B2">
        <w:rPr>
          <w:rFonts w:ascii="Lato" w:eastAsia="Times New Roman" w:hAnsi="Lato" w:cs="Times New Roman"/>
          <w:color w:val="444444"/>
          <w:sz w:val="26"/>
          <w:szCs w:val="26"/>
          <w:lang w:val="en-US" w:eastAsia="en-GB"/>
        </w:rPr>
        <w:br/>
        <w:t>96 – 98% = exceeded</w:t>
      </w:r>
      <w:r w:rsidRPr="00C642B2">
        <w:rPr>
          <w:rFonts w:ascii="Lato" w:eastAsia="Times New Roman" w:hAnsi="Lato" w:cs="Times New Roman"/>
          <w:color w:val="444444"/>
          <w:sz w:val="26"/>
          <w:szCs w:val="26"/>
          <w:lang w:val="en-US" w:eastAsia="en-GB"/>
        </w:rPr>
        <w:br/>
        <w:t>over 98% = outstanding</w:t>
      </w:r>
    </w:p>
    <w:p w:rsidR="00C642B2" w:rsidRPr="00C642B2" w:rsidRDefault="00C642B2" w:rsidP="00C642B2">
      <w:pPr>
        <w:shd w:val="clear" w:color="auto" w:fill="FFFFFF"/>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The measurement makes it clear how the end result will be measured. It should describe both the source of the data and how it will be measured. The Performance standards explain a number of different levels of achievement.</w:t>
      </w:r>
    </w:p>
    <w:p w:rsidR="00C642B2" w:rsidRPr="00C642B2" w:rsidRDefault="00C642B2" w:rsidP="00C642B2">
      <w:pPr>
        <w:shd w:val="clear" w:color="auto" w:fill="FFFFFF"/>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To keep things simple, we could have left the objective as “increase your Customer Service Satisfaction Score to 90%”. But by explaining how it will be measured and providing a number of different potential levels of attainment, we have made our job throughout the year and at end of year review time much easier. Why is that? Well, there’s no room for disagreement or misinterpretation. And we can also measure and discuss progress throughout the year.</w:t>
      </w:r>
    </w:p>
    <w:p w:rsidR="00C642B2" w:rsidRPr="00C642B2" w:rsidRDefault="00C642B2" w:rsidP="00C642B2">
      <w:pPr>
        <w:shd w:val="clear" w:color="auto" w:fill="FFFFFF"/>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When something is achievable and you know how you’re traveling, you’re much more motivated to reach the end goal.</w:t>
      </w:r>
    </w:p>
    <w:p w:rsidR="00C642B2" w:rsidRPr="00C642B2" w:rsidRDefault="00C642B2" w:rsidP="00C642B2">
      <w:pPr>
        <w:shd w:val="clear" w:color="auto" w:fill="F4F4F4"/>
        <w:spacing w:before="100" w:beforeAutospacing="1" w:after="150" w:line="264" w:lineRule="atLeast"/>
        <w:outlineLvl w:val="2"/>
        <w:rPr>
          <w:rFonts w:ascii="Lato" w:eastAsia="Times New Roman" w:hAnsi="Lato" w:cs="Times New Roman"/>
          <w:b/>
          <w:bCs/>
          <w:color w:val="444444"/>
          <w:sz w:val="42"/>
          <w:szCs w:val="42"/>
          <w:lang w:val="en-US" w:eastAsia="en-GB"/>
        </w:rPr>
      </w:pPr>
      <w:r w:rsidRPr="00C642B2">
        <w:rPr>
          <w:rFonts w:ascii="Lato" w:eastAsia="Times New Roman" w:hAnsi="Lato" w:cs="Times New Roman"/>
          <w:b/>
          <w:bCs/>
          <w:color w:val="444444"/>
          <w:sz w:val="42"/>
          <w:szCs w:val="42"/>
          <w:lang w:val="en-US" w:eastAsia="en-GB"/>
        </w:rPr>
        <w:t>Things aren’t always so easy to measure</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What could you do if you didn’t have a customer satisfaction survey or a mystery shopper program? You could look at things like:</w:t>
      </w:r>
    </w:p>
    <w:p w:rsidR="00C642B2" w:rsidRPr="00C642B2" w:rsidRDefault="00C642B2" w:rsidP="00C642B2">
      <w:pPr>
        <w:numPr>
          <w:ilvl w:val="0"/>
          <w:numId w:val="2"/>
        </w:numPr>
        <w:shd w:val="clear" w:color="auto" w:fill="F4F4F4"/>
        <w:spacing w:before="100" w:beforeAutospacing="1" w:after="100" w:afterAutospacing="1" w:line="396" w:lineRule="atLeast"/>
        <w:ind w:left="105"/>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Average time taken to respond to customer requests</w:t>
      </w:r>
    </w:p>
    <w:p w:rsidR="00C642B2" w:rsidRPr="00C642B2" w:rsidRDefault="00C642B2" w:rsidP="00C642B2">
      <w:pPr>
        <w:numPr>
          <w:ilvl w:val="0"/>
          <w:numId w:val="2"/>
        </w:numPr>
        <w:shd w:val="clear" w:color="auto" w:fill="F4F4F4"/>
        <w:spacing w:before="100" w:beforeAutospacing="1" w:after="100" w:afterAutospacing="1" w:line="396" w:lineRule="atLeast"/>
        <w:ind w:left="105"/>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Number of enquiries that need to be escalated</w:t>
      </w:r>
    </w:p>
    <w:p w:rsidR="00C642B2" w:rsidRPr="00C642B2" w:rsidRDefault="00C642B2" w:rsidP="00C642B2">
      <w:pPr>
        <w:numPr>
          <w:ilvl w:val="0"/>
          <w:numId w:val="2"/>
        </w:numPr>
        <w:shd w:val="clear" w:color="auto" w:fill="F4F4F4"/>
        <w:spacing w:before="100" w:beforeAutospacing="1" w:after="100" w:afterAutospacing="1" w:line="396" w:lineRule="atLeast"/>
        <w:ind w:left="105"/>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Complaints</w:t>
      </w:r>
    </w:p>
    <w:p w:rsidR="00C642B2" w:rsidRPr="00C642B2" w:rsidRDefault="00C642B2" w:rsidP="00C642B2">
      <w:pPr>
        <w:spacing w:before="100" w:beforeAutospacing="1" w:after="150" w:line="264" w:lineRule="atLeast"/>
        <w:outlineLvl w:val="2"/>
        <w:rPr>
          <w:rFonts w:ascii="Lato" w:eastAsia="Times New Roman" w:hAnsi="Lato" w:cs="Times New Roman"/>
          <w:b/>
          <w:bCs/>
          <w:color w:val="444444"/>
          <w:sz w:val="42"/>
          <w:szCs w:val="42"/>
          <w:lang w:val="en-US" w:eastAsia="en-GB"/>
        </w:rPr>
      </w:pPr>
      <w:r w:rsidRPr="00C642B2">
        <w:rPr>
          <w:rFonts w:ascii="Lato" w:eastAsia="Times New Roman" w:hAnsi="Lato" w:cs="Times New Roman"/>
          <w:b/>
          <w:bCs/>
          <w:color w:val="444444"/>
          <w:sz w:val="42"/>
          <w:szCs w:val="42"/>
          <w:lang w:val="en-US" w:eastAsia="en-GB"/>
        </w:rPr>
        <w:t>Actions</w:t>
      </w:r>
    </w:p>
    <w:p w:rsidR="00C642B2" w:rsidRPr="00C642B2" w:rsidRDefault="00C642B2" w:rsidP="00C642B2">
      <w:pPr>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One thing left to do . . . and this is an important one. How is the objective going to be achieved? What actions are needed? You need to describe the steps or plan for reaching the goal.</w:t>
      </w:r>
    </w:p>
    <w:p w:rsidR="00C642B2" w:rsidRPr="00C642B2" w:rsidRDefault="00C642B2" w:rsidP="00C642B2">
      <w:pPr>
        <w:spacing w:before="204" w:after="204" w:line="396" w:lineRule="atLeast"/>
        <w:rPr>
          <w:rFonts w:ascii="Lato" w:eastAsia="Times New Roman" w:hAnsi="Lato" w:cs="Times New Roman"/>
          <w:color w:val="444444"/>
          <w:sz w:val="26"/>
          <w:szCs w:val="26"/>
          <w:lang w:val="en-US" w:eastAsia="en-GB"/>
        </w:rPr>
      </w:pPr>
      <w:r w:rsidRPr="00C642B2">
        <w:rPr>
          <w:rFonts w:ascii="Lato" w:eastAsia="Times New Roman" w:hAnsi="Lato" w:cs="Times New Roman"/>
          <w:color w:val="444444"/>
          <w:sz w:val="26"/>
          <w:szCs w:val="26"/>
          <w:lang w:val="en-US" w:eastAsia="en-GB"/>
        </w:rPr>
        <w:t xml:space="preserve">Even if your organisation hasn’t reached the point yet where a manager and employee set objectives jointly, you at least need to have input on this one from the employee. For employees with little experience, you’ll need to do most of the work here in terms </w:t>
      </w:r>
      <w:r w:rsidRPr="00C642B2">
        <w:rPr>
          <w:rFonts w:ascii="Lato" w:eastAsia="Times New Roman" w:hAnsi="Lato" w:cs="Times New Roman"/>
          <w:color w:val="444444"/>
          <w:sz w:val="26"/>
          <w:szCs w:val="26"/>
          <w:lang w:val="en-US" w:eastAsia="en-GB"/>
        </w:rPr>
        <w:lastRenderedPageBreak/>
        <w:t>of outlining the actions. For people with a lot of experience, you’re really going to benefit by using their collective knowledge and skills. And they’ll be more satisfied and more likely to be motivated if they have planned their own action steps.</w:t>
      </w:r>
    </w:p>
    <w:p w:rsidR="00C642B2" w:rsidRPr="00C642B2" w:rsidRDefault="00C642B2" w:rsidP="00C642B2">
      <w:pPr>
        <w:shd w:val="clear" w:color="auto" w:fill="F4F4F4"/>
        <w:spacing w:before="100" w:beforeAutospacing="1" w:after="150" w:line="264" w:lineRule="atLeast"/>
        <w:outlineLvl w:val="2"/>
        <w:rPr>
          <w:rFonts w:ascii="Lato" w:eastAsia="Times New Roman" w:hAnsi="Lato" w:cs="Times New Roman"/>
          <w:b/>
          <w:bCs/>
          <w:color w:val="444444"/>
          <w:sz w:val="42"/>
          <w:szCs w:val="42"/>
          <w:lang w:val="en-US" w:eastAsia="en-GB"/>
        </w:rPr>
      </w:pPr>
      <w:r w:rsidRPr="00C642B2">
        <w:rPr>
          <w:rFonts w:ascii="Lato" w:eastAsia="Times New Roman" w:hAnsi="Lato" w:cs="Times New Roman"/>
          <w:b/>
          <w:bCs/>
          <w:color w:val="444444"/>
          <w:sz w:val="42"/>
          <w:szCs w:val="42"/>
          <w:lang w:val="en-US" w:eastAsia="en-GB"/>
        </w:rPr>
        <w:t>Some things to avoid</w:t>
      </w:r>
    </w:p>
    <w:p w:rsidR="00C642B2" w:rsidRPr="00C642B2" w:rsidRDefault="00C642B2" w:rsidP="00C642B2">
      <w:pPr>
        <w:numPr>
          <w:ilvl w:val="0"/>
          <w:numId w:val="3"/>
        </w:numPr>
        <w:shd w:val="clear" w:color="auto" w:fill="F4F4F4"/>
        <w:spacing w:before="100" w:beforeAutospacing="1" w:after="60" w:line="264" w:lineRule="atLeast"/>
        <w:ind w:left="0"/>
        <w:outlineLvl w:val="3"/>
        <w:rPr>
          <w:rFonts w:ascii="Lato" w:eastAsia="Times New Roman" w:hAnsi="Lato" w:cs="Times New Roman"/>
          <w:b/>
          <w:bCs/>
          <w:color w:val="444444"/>
          <w:sz w:val="27"/>
          <w:szCs w:val="27"/>
          <w:lang w:val="en-US" w:eastAsia="en-GB"/>
        </w:rPr>
      </w:pPr>
      <w:r w:rsidRPr="00C642B2">
        <w:rPr>
          <w:rFonts w:ascii="Lato" w:eastAsia="Times New Roman" w:hAnsi="Lato" w:cs="Times New Roman"/>
          <w:b/>
          <w:bCs/>
          <w:color w:val="444444"/>
          <w:sz w:val="27"/>
          <w:szCs w:val="27"/>
          <w:lang w:val="en-US" w:eastAsia="en-GB"/>
        </w:rPr>
        <w:t>Objectives</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4"/>
          <w:szCs w:val="24"/>
          <w:lang w:val="en-US" w:eastAsia="en-GB"/>
        </w:rPr>
      </w:pPr>
      <w:proofErr w:type="gramStart"/>
      <w:r w:rsidRPr="00C642B2">
        <w:rPr>
          <w:rFonts w:ascii="Lato" w:eastAsia="Times New Roman" w:hAnsi="Lato" w:cs="Times New Roman"/>
          <w:color w:val="444444"/>
          <w:sz w:val="24"/>
          <w:szCs w:val="24"/>
          <w:lang w:val="en-US" w:eastAsia="en-GB"/>
        </w:rPr>
        <w:t>must</w:t>
      </w:r>
      <w:proofErr w:type="gramEnd"/>
      <w:r w:rsidRPr="00C642B2">
        <w:rPr>
          <w:rFonts w:ascii="Lato" w:eastAsia="Times New Roman" w:hAnsi="Lato" w:cs="Times New Roman"/>
          <w:color w:val="444444"/>
          <w:sz w:val="24"/>
          <w:szCs w:val="24"/>
          <w:lang w:val="en-US" w:eastAsia="en-GB"/>
        </w:rPr>
        <w:t xml:space="preserve"> be achievable</w:t>
      </w:r>
    </w:p>
    <w:p w:rsidR="00C642B2" w:rsidRPr="00C642B2" w:rsidRDefault="00C642B2" w:rsidP="00C642B2">
      <w:pPr>
        <w:numPr>
          <w:ilvl w:val="0"/>
          <w:numId w:val="3"/>
        </w:numPr>
        <w:shd w:val="clear" w:color="auto" w:fill="F4F4F4"/>
        <w:spacing w:before="100" w:beforeAutospacing="1" w:after="60" w:line="264" w:lineRule="atLeast"/>
        <w:ind w:left="0"/>
        <w:outlineLvl w:val="3"/>
        <w:rPr>
          <w:rFonts w:ascii="Lato" w:eastAsia="Times New Roman" w:hAnsi="Lato" w:cs="Times New Roman"/>
          <w:b/>
          <w:bCs/>
          <w:color w:val="444444"/>
          <w:sz w:val="27"/>
          <w:szCs w:val="27"/>
          <w:lang w:val="en-US" w:eastAsia="en-GB"/>
        </w:rPr>
      </w:pPr>
      <w:r w:rsidRPr="00C642B2">
        <w:rPr>
          <w:rFonts w:ascii="Lato" w:eastAsia="Times New Roman" w:hAnsi="Lato" w:cs="Times New Roman"/>
          <w:b/>
          <w:bCs/>
          <w:color w:val="444444"/>
          <w:sz w:val="27"/>
          <w:szCs w:val="27"/>
          <w:lang w:val="en-US" w:eastAsia="en-GB"/>
        </w:rPr>
        <w:t>Avoid</w:t>
      </w:r>
    </w:p>
    <w:p w:rsidR="00C642B2" w:rsidRPr="00C642B2" w:rsidRDefault="00C642B2" w:rsidP="00C642B2">
      <w:pPr>
        <w:shd w:val="clear" w:color="auto" w:fill="F4F4F4"/>
        <w:spacing w:before="204" w:after="204" w:line="396" w:lineRule="atLeast"/>
        <w:rPr>
          <w:rFonts w:ascii="Lato" w:eastAsia="Times New Roman" w:hAnsi="Lato" w:cs="Times New Roman"/>
          <w:color w:val="444444"/>
          <w:sz w:val="24"/>
          <w:szCs w:val="24"/>
          <w:lang w:val="en-US" w:eastAsia="en-GB"/>
        </w:rPr>
      </w:pPr>
      <w:proofErr w:type="gramStart"/>
      <w:r w:rsidRPr="00C642B2">
        <w:rPr>
          <w:rFonts w:ascii="Lato" w:eastAsia="Times New Roman" w:hAnsi="Lato" w:cs="Times New Roman"/>
          <w:color w:val="444444"/>
          <w:sz w:val="24"/>
          <w:szCs w:val="24"/>
          <w:lang w:val="en-US" w:eastAsia="en-GB"/>
        </w:rPr>
        <w:t>using</w:t>
      </w:r>
      <w:proofErr w:type="gramEnd"/>
      <w:r w:rsidRPr="00C642B2">
        <w:rPr>
          <w:rFonts w:ascii="Lato" w:eastAsia="Times New Roman" w:hAnsi="Lato" w:cs="Times New Roman"/>
          <w:color w:val="444444"/>
          <w:sz w:val="24"/>
          <w:szCs w:val="24"/>
          <w:lang w:val="en-US" w:eastAsia="en-GB"/>
        </w:rPr>
        <w:t xml:space="preserve"> terms that don’t allow a margin for error like always, every, each, all, never. An objective can be very challenging, but it should be possible for someone to achieve outstanding performance.</w:t>
      </w:r>
    </w:p>
    <w:p w:rsidR="00C642B2" w:rsidRPr="00C642B2" w:rsidRDefault="00C642B2" w:rsidP="00C642B2">
      <w:pPr>
        <w:numPr>
          <w:ilvl w:val="0"/>
          <w:numId w:val="3"/>
        </w:numPr>
        <w:shd w:val="clear" w:color="auto" w:fill="F4F4F4"/>
        <w:spacing w:before="100" w:beforeAutospacing="1" w:after="60" w:line="264" w:lineRule="atLeast"/>
        <w:ind w:left="0"/>
        <w:outlineLvl w:val="3"/>
        <w:rPr>
          <w:rFonts w:ascii="Lato" w:eastAsia="Times New Roman" w:hAnsi="Lato" w:cs="Times New Roman"/>
          <w:b/>
          <w:bCs/>
          <w:color w:val="444444"/>
          <w:sz w:val="27"/>
          <w:szCs w:val="27"/>
          <w:lang w:val="en-US" w:eastAsia="en-GB"/>
        </w:rPr>
      </w:pPr>
      <w:r w:rsidRPr="00C642B2">
        <w:rPr>
          <w:rFonts w:ascii="Lato" w:eastAsia="Times New Roman" w:hAnsi="Lato" w:cs="Times New Roman"/>
          <w:b/>
          <w:bCs/>
          <w:color w:val="444444"/>
          <w:sz w:val="27"/>
          <w:szCs w:val="27"/>
          <w:lang w:val="en-US" w:eastAsia="en-GB"/>
        </w:rPr>
        <w:t xml:space="preserve">Don’t </w:t>
      </w:r>
    </w:p>
    <w:p w:rsidR="00C642B2" w:rsidRPr="00C642B2" w:rsidRDefault="00C642B2" w:rsidP="00C642B2">
      <w:pPr>
        <w:shd w:val="clear" w:color="auto" w:fill="F4F4F4"/>
        <w:spacing w:before="204" w:line="396" w:lineRule="atLeast"/>
        <w:rPr>
          <w:rFonts w:ascii="Lato" w:eastAsia="Times New Roman" w:hAnsi="Lato" w:cs="Times New Roman"/>
          <w:color w:val="444444"/>
          <w:sz w:val="24"/>
          <w:szCs w:val="24"/>
          <w:lang w:val="en-US" w:eastAsia="en-GB"/>
        </w:rPr>
      </w:pPr>
      <w:proofErr w:type="gramStart"/>
      <w:r w:rsidRPr="00C642B2">
        <w:rPr>
          <w:rFonts w:ascii="Lato" w:eastAsia="Times New Roman" w:hAnsi="Lato" w:cs="Times New Roman"/>
          <w:color w:val="444444"/>
          <w:sz w:val="24"/>
          <w:szCs w:val="24"/>
          <w:lang w:val="en-US" w:eastAsia="en-GB"/>
        </w:rPr>
        <w:t>describe</w:t>
      </w:r>
      <w:proofErr w:type="gramEnd"/>
      <w:r w:rsidRPr="00C642B2">
        <w:rPr>
          <w:rFonts w:ascii="Lato" w:eastAsia="Times New Roman" w:hAnsi="Lato" w:cs="Times New Roman"/>
          <w:color w:val="444444"/>
          <w:sz w:val="24"/>
          <w:szCs w:val="24"/>
          <w:lang w:val="en-US" w:eastAsia="en-GB"/>
        </w:rPr>
        <w:t xml:space="preserve"> objectives as things you don’t want done, focus on what you want achieved instead. There can’t be an expectation for a person to be perfect.</w:t>
      </w:r>
    </w:p>
    <w:p w:rsidR="000D01B0" w:rsidRDefault="000D01B0"/>
    <w:sectPr w:rsidR="000D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Lato">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CA60D2"/>
    <w:multiLevelType w:val="multilevel"/>
    <w:tmpl w:val="442CD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497254"/>
    <w:multiLevelType w:val="multilevel"/>
    <w:tmpl w:val="C78CC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7F157D"/>
    <w:multiLevelType w:val="multilevel"/>
    <w:tmpl w:val="175ED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42B2"/>
    <w:rsid w:val="000117E7"/>
    <w:rsid w:val="00023E20"/>
    <w:rsid w:val="00024957"/>
    <w:rsid w:val="0004430B"/>
    <w:rsid w:val="00050F72"/>
    <w:rsid w:val="0005181D"/>
    <w:rsid w:val="00070F7F"/>
    <w:rsid w:val="000740C8"/>
    <w:rsid w:val="000753D7"/>
    <w:rsid w:val="00086840"/>
    <w:rsid w:val="0009272A"/>
    <w:rsid w:val="00094B8D"/>
    <w:rsid w:val="000A406C"/>
    <w:rsid w:val="000A660B"/>
    <w:rsid w:val="000B378A"/>
    <w:rsid w:val="000C51AC"/>
    <w:rsid w:val="000D01B0"/>
    <w:rsid w:val="000E2C64"/>
    <w:rsid w:val="000F755C"/>
    <w:rsid w:val="00107EC2"/>
    <w:rsid w:val="00113719"/>
    <w:rsid w:val="001259EF"/>
    <w:rsid w:val="00134681"/>
    <w:rsid w:val="00134787"/>
    <w:rsid w:val="00161ACE"/>
    <w:rsid w:val="00171421"/>
    <w:rsid w:val="001801D8"/>
    <w:rsid w:val="00181098"/>
    <w:rsid w:val="0019172E"/>
    <w:rsid w:val="00192516"/>
    <w:rsid w:val="001B16BD"/>
    <w:rsid w:val="001B582F"/>
    <w:rsid w:val="001B6C28"/>
    <w:rsid w:val="001C3831"/>
    <w:rsid w:val="001C61A1"/>
    <w:rsid w:val="001D7C8B"/>
    <w:rsid w:val="001E040B"/>
    <w:rsid w:val="001F07A6"/>
    <w:rsid w:val="00202659"/>
    <w:rsid w:val="00202BA4"/>
    <w:rsid w:val="0020617B"/>
    <w:rsid w:val="00217E0D"/>
    <w:rsid w:val="00233B36"/>
    <w:rsid w:val="0023402A"/>
    <w:rsid w:val="00234F04"/>
    <w:rsid w:val="00235BFC"/>
    <w:rsid w:val="00236CD1"/>
    <w:rsid w:val="00247229"/>
    <w:rsid w:val="00247573"/>
    <w:rsid w:val="002567BA"/>
    <w:rsid w:val="00275320"/>
    <w:rsid w:val="00280132"/>
    <w:rsid w:val="0029517B"/>
    <w:rsid w:val="002D100F"/>
    <w:rsid w:val="002F518C"/>
    <w:rsid w:val="002F602E"/>
    <w:rsid w:val="0031043F"/>
    <w:rsid w:val="00337970"/>
    <w:rsid w:val="00343CE7"/>
    <w:rsid w:val="00356D9E"/>
    <w:rsid w:val="00394244"/>
    <w:rsid w:val="003A001E"/>
    <w:rsid w:val="003C0C1E"/>
    <w:rsid w:val="003C3C87"/>
    <w:rsid w:val="003D379E"/>
    <w:rsid w:val="003E5746"/>
    <w:rsid w:val="003F3148"/>
    <w:rsid w:val="00403D4C"/>
    <w:rsid w:val="00476663"/>
    <w:rsid w:val="00480FDD"/>
    <w:rsid w:val="004872EE"/>
    <w:rsid w:val="004A0756"/>
    <w:rsid w:val="004A18A5"/>
    <w:rsid w:val="004A7822"/>
    <w:rsid w:val="004B2454"/>
    <w:rsid w:val="004C23DF"/>
    <w:rsid w:val="004E41FD"/>
    <w:rsid w:val="004E4B07"/>
    <w:rsid w:val="004E4B23"/>
    <w:rsid w:val="004E7F63"/>
    <w:rsid w:val="00504966"/>
    <w:rsid w:val="0051565D"/>
    <w:rsid w:val="00515945"/>
    <w:rsid w:val="0051597C"/>
    <w:rsid w:val="00515B3F"/>
    <w:rsid w:val="00546051"/>
    <w:rsid w:val="00551756"/>
    <w:rsid w:val="00560EE1"/>
    <w:rsid w:val="005639A0"/>
    <w:rsid w:val="0056496E"/>
    <w:rsid w:val="00571F84"/>
    <w:rsid w:val="00576663"/>
    <w:rsid w:val="00585FE9"/>
    <w:rsid w:val="00586AEE"/>
    <w:rsid w:val="00587451"/>
    <w:rsid w:val="005B1CBB"/>
    <w:rsid w:val="005C11AA"/>
    <w:rsid w:val="005C482E"/>
    <w:rsid w:val="005D71C6"/>
    <w:rsid w:val="005E0BCC"/>
    <w:rsid w:val="005E2F29"/>
    <w:rsid w:val="005E6224"/>
    <w:rsid w:val="006159A7"/>
    <w:rsid w:val="00616AEF"/>
    <w:rsid w:val="006277A9"/>
    <w:rsid w:val="0064563A"/>
    <w:rsid w:val="00650125"/>
    <w:rsid w:val="00651B4B"/>
    <w:rsid w:val="006542B8"/>
    <w:rsid w:val="0066329E"/>
    <w:rsid w:val="00690BB5"/>
    <w:rsid w:val="00695343"/>
    <w:rsid w:val="006A268B"/>
    <w:rsid w:val="006A312E"/>
    <w:rsid w:val="006A6F73"/>
    <w:rsid w:val="006C309D"/>
    <w:rsid w:val="006F2CCD"/>
    <w:rsid w:val="006F5473"/>
    <w:rsid w:val="00704598"/>
    <w:rsid w:val="00713AF4"/>
    <w:rsid w:val="007167DD"/>
    <w:rsid w:val="00727485"/>
    <w:rsid w:val="00734F53"/>
    <w:rsid w:val="00751709"/>
    <w:rsid w:val="00751B99"/>
    <w:rsid w:val="00752A66"/>
    <w:rsid w:val="007565A1"/>
    <w:rsid w:val="00795391"/>
    <w:rsid w:val="007A72AD"/>
    <w:rsid w:val="007C57CA"/>
    <w:rsid w:val="007D5781"/>
    <w:rsid w:val="00822D61"/>
    <w:rsid w:val="00822E3E"/>
    <w:rsid w:val="008368F8"/>
    <w:rsid w:val="008407E6"/>
    <w:rsid w:val="00851D7E"/>
    <w:rsid w:val="00866A93"/>
    <w:rsid w:val="0089038C"/>
    <w:rsid w:val="00897D37"/>
    <w:rsid w:val="008A1240"/>
    <w:rsid w:val="008B327B"/>
    <w:rsid w:val="008D09E9"/>
    <w:rsid w:val="008D1DA0"/>
    <w:rsid w:val="008D630E"/>
    <w:rsid w:val="008E04F4"/>
    <w:rsid w:val="008E1539"/>
    <w:rsid w:val="008E5D6D"/>
    <w:rsid w:val="008F2567"/>
    <w:rsid w:val="00914569"/>
    <w:rsid w:val="0092120C"/>
    <w:rsid w:val="009244B3"/>
    <w:rsid w:val="009301B7"/>
    <w:rsid w:val="00932515"/>
    <w:rsid w:val="00944153"/>
    <w:rsid w:val="009443F5"/>
    <w:rsid w:val="00950F6C"/>
    <w:rsid w:val="00952B79"/>
    <w:rsid w:val="0095332B"/>
    <w:rsid w:val="00966CA8"/>
    <w:rsid w:val="00975177"/>
    <w:rsid w:val="009A2F43"/>
    <w:rsid w:val="009A6A9B"/>
    <w:rsid w:val="009C22E3"/>
    <w:rsid w:val="009C3D87"/>
    <w:rsid w:val="009C6A92"/>
    <w:rsid w:val="009F0B3B"/>
    <w:rsid w:val="00A04E5E"/>
    <w:rsid w:val="00A05B23"/>
    <w:rsid w:val="00A227A8"/>
    <w:rsid w:val="00A23942"/>
    <w:rsid w:val="00A47673"/>
    <w:rsid w:val="00A60CA1"/>
    <w:rsid w:val="00A635FF"/>
    <w:rsid w:val="00A91402"/>
    <w:rsid w:val="00A93AE9"/>
    <w:rsid w:val="00A95B2F"/>
    <w:rsid w:val="00A9654B"/>
    <w:rsid w:val="00AE114A"/>
    <w:rsid w:val="00AE164F"/>
    <w:rsid w:val="00AE6713"/>
    <w:rsid w:val="00AF172D"/>
    <w:rsid w:val="00AF6033"/>
    <w:rsid w:val="00B10726"/>
    <w:rsid w:val="00B17258"/>
    <w:rsid w:val="00B20BA1"/>
    <w:rsid w:val="00B44602"/>
    <w:rsid w:val="00B66605"/>
    <w:rsid w:val="00B70FA3"/>
    <w:rsid w:val="00B72470"/>
    <w:rsid w:val="00B86F82"/>
    <w:rsid w:val="00BC6FFC"/>
    <w:rsid w:val="00BD2EDB"/>
    <w:rsid w:val="00BD715B"/>
    <w:rsid w:val="00BE541C"/>
    <w:rsid w:val="00C04C5C"/>
    <w:rsid w:val="00C136BA"/>
    <w:rsid w:val="00C30841"/>
    <w:rsid w:val="00C31440"/>
    <w:rsid w:val="00C346A1"/>
    <w:rsid w:val="00C4410F"/>
    <w:rsid w:val="00C44E45"/>
    <w:rsid w:val="00C51CBF"/>
    <w:rsid w:val="00C57FAA"/>
    <w:rsid w:val="00C620CB"/>
    <w:rsid w:val="00C642B2"/>
    <w:rsid w:val="00C6433E"/>
    <w:rsid w:val="00C765EF"/>
    <w:rsid w:val="00C8279C"/>
    <w:rsid w:val="00C83DAD"/>
    <w:rsid w:val="00C8583F"/>
    <w:rsid w:val="00C87E12"/>
    <w:rsid w:val="00C94EAC"/>
    <w:rsid w:val="00CA3CEA"/>
    <w:rsid w:val="00CC4CC8"/>
    <w:rsid w:val="00CD2ED8"/>
    <w:rsid w:val="00CD3F3C"/>
    <w:rsid w:val="00CE2C2D"/>
    <w:rsid w:val="00CF410E"/>
    <w:rsid w:val="00D20A93"/>
    <w:rsid w:val="00D27B44"/>
    <w:rsid w:val="00D35ED3"/>
    <w:rsid w:val="00D4320C"/>
    <w:rsid w:val="00D55A82"/>
    <w:rsid w:val="00D60C38"/>
    <w:rsid w:val="00D8184D"/>
    <w:rsid w:val="00D85267"/>
    <w:rsid w:val="00DE51AA"/>
    <w:rsid w:val="00E172EB"/>
    <w:rsid w:val="00E34461"/>
    <w:rsid w:val="00E40F5D"/>
    <w:rsid w:val="00E52726"/>
    <w:rsid w:val="00E61C9B"/>
    <w:rsid w:val="00E7307D"/>
    <w:rsid w:val="00E97E07"/>
    <w:rsid w:val="00ED46CD"/>
    <w:rsid w:val="00EE3A2F"/>
    <w:rsid w:val="00F01C3E"/>
    <w:rsid w:val="00F124EC"/>
    <w:rsid w:val="00F2777F"/>
    <w:rsid w:val="00F45C83"/>
    <w:rsid w:val="00F54445"/>
    <w:rsid w:val="00F77FFB"/>
    <w:rsid w:val="00F87A27"/>
    <w:rsid w:val="00FA1B22"/>
    <w:rsid w:val="00FA5906"/>
    <w:rsid w:val="00FA78A1"/>
    <w:rsid w:val="00FC31DF"/>
    <w:rsid w:val="00FC49FE"/>
    <w:rsid w:val="00FD39FB"/>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FB5772C-0410-4498-B3E4-99C29C052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4173961">
      <w:bodyDiv w:val="1"/>
      <w:marLeft w:val="0"/>
      <w:marRight w:val="0"/>
      <w:marTop w:val="0"/>
      <w:marBottom w:val="0"/>
      <w:divBdr>
        <w:top w:val="none" w:sz="0" w:space="0" w:color="auto"/>
        <w:left w:val="none" w:sz="0" w:space="0" w:color="auto"/>
        <w:bottom w:val="none" w:sz="0" w:space="0" w:color="auto"/>
        <w:right w:val="none" w:sz="0" w:space="0" w:color="auto"/>
      </w:divBdr>
      <w:divsChild>
        <w:div w:id="1089615833">
          <w:marLeft w:val="0"/>
          <w:marRight w:val="0"/>
          <w:marTop w:val="0"/>
          <w:marBottom w:val="0"/>
          <w:divBdr>
            <w:top w:val="none" w:sz="0" w:space="0" w:color="auto"/>
            <w:left w:val="none" w:sz="0" w:space="0" w:color="auto"/>
            <w:bottom w:val="none" w:sz="0" w:space="0" w:color="auto"/>
            <w:right w:val="none" w:sz="0" w:space="0" w:color="auto"/>
          </w:divBdr>
          <w:divsChild>
            <w:div w:id="562066025">
              <w:marLeft w:val="0"/>
              <w:marRight w:val="0"/>
              <w:marTop w:val="0"/>
              <w:marBottom w:val="0"/>
              <w:divBdr>
                <w:top w:val="none" w:sz="0" w:space="0" w:color="E1E1E1"/>
                <w:left w:val="none" w:sz="0" w:space="0" w:color="E1E1E1"/>
                <w:bottom w:val="none" w:sz="0" w:space="0" w:color="E1E1E1"/>
                <w:right w:val="none" w:sz="0" w:space="0" w:color="E1E1E1"/>
              </w:divBdr>
              <w:divsChild>
                <w:div w:id="309480617">
                  <w:marLeft w:val="0"/>
                  <w:marRight w:val="0"/>
                  <w:marTop w:val="0"/>
                  <w:marBottom w:val="0"/>
                  <w:divBdr>
                    <w:top w:val="none" w:sz="0" w:space="0" w:color="auto"/>
                    <w:left w:val="none" w:sz="0" w:space="0" w:color="auto"/>
                    <w:bottom w:val="none" w:sz="0" w:space="0" w:color="auto"/>
                    <w:right w:val="none" w:sz="0" w:space="0" w:color="auto"/>
                  </w:divBdr>
                  <w:divsChild>
                    <w:div w:id="1811553673">
                      <w:marLeft w:val="0"/>
                      <w:marRight w:val="0"/>
                      <w:marTop w:val="0"/>
                      <w:marBottom w:val="0"/>
                      <w:divBdr>
                        <w:top w:val="none" w:sz="0" w:space="0" w:color="auto"/>
                        <w:left w:val="none" w:sz="0" w:space="0" w:color="auto"/>
                        <w:bottom w:val="none" w:sz="0" w:space="0" w:color="auto"/>
                        <w:right w:val="none" w:sz="0" w:space="0" w:color="auto"/>
                      </w:divBdr>
                      <w:divsChild>
                        <w:div w:id="1682731629">
                          <w:marLeft w:val="0"/>
                          <w:marRight w:val="0"/>
                          <w:marTop w:val="0"/>
                          <w:marBottom w:val="0"/>
                          <w:divBdr>
                            <w:top w:val="none" w:sz="0" w:space="0" w:color="auto"/>
                            <w:left w:val="none" w:sz="0" w:space="0" w:color="auto"/>
                            <w:bottom w:val="none" w:sz="0" w:space="0" w:color="auto"/>
                            <w:right w:val="none" w:sz="0" w:space="0" w:color="auto"/>
                          </w:divBdr>
                          <w:divsChild>
                            <w:div w:id="1941722094">
                              <w:marLeft w:val="0"/>
                              <w:marRight w:val="0"/>
                              <w:marTop w:val="0"/>
                              <w:marBottom w:val="0"/>
                              <w:divBdr>
                                <w:top w:val="none" w:sz="0" w:space="0" w:color="auto"/>
                                <w:left w:val="none" w:sz="0" w:space="0" w:color="auto"/>
                                <w:bottom w:val="none" w:sz="0" w:space="0" w:color="auto"/>
                                <w:right w:val="none" w:sz="0" w:space="0" w:color="auto"/>
                              </w:divBdr>
                              <w:divsChild>
                                <w:div w:id="679504629">
                                  <w:marLeft w:val="0"/>
                                  <w:marRight w:val="0"/>
                                  <w:marTop w:val="0"/>
                                  <w:marBottom w:val="0"/>
                                  <w:divBdr>
                                    <w:top w:val="none" w:sz="0" w:space="0" w:color="auto"/>
                                    <w:left w:val="none" w:sz="0" w:space="0" w:color="auto"/>
                                    <w:bottom w:val="none" w:sz="0" w:space="0" w:color="auto"/>
                                    <w:right w:val="none" w:sz="0" w:space="0" w:color="auto"/>
                                  </w:divBdr>
                                  <w:divsChild>
                                    <w:div w:id="302125508">
                                      <w:marLeft w:val="0"/>
                                      <w:marRight w:val="0"/>
                                      <w:marTop w:val="0"/>
                                      <w:marBottom w:val="0"/>
                                      <w:divBdr>
                                        <w:top w:val="none" w:sz="0" w:space="0" w:color="auto"/>
                                        <w:left w:val="none" w:sz="0" w:space="0" w:color="auto"/>
                                        <w:bottom w:val="none" w:sz="0" w:space="0" w:color="auto"/>
                                        <w:right w:val="none" w:sz="0" w:space="0" w:color="auto"/>
                                      </w:divBdr>
                                      <w:divsChild>
                                        <w:div w:id="721900741">
                                          <w:marLeft w:val="0"/>
                                          <w:marRight w:val="0"/>
                                          <w:marTop w:val="0"/>
                                          <w:marBottom w:val="0"/>
                                          <w:divBdr>
                                            <w:top w:val="none" w:sz="0" w:space="0" w:color="auto"/>
                                            <w:left w:val="none" w:sz="0" w:space="0" w:color="auto"/>
                                            <w:bottom w:val="none" w:sz="0" w:space="0" w:color="auto"/>
                                            <w:right w:val="none" w:sz="0" w:space="0" w:color="auto"/>
                                          </w:divBdr>
                                        </w:div>
                                        <w:div w:id="618419603">
                                          <w:marLeft w:val="0"/>
                                          <w:marRight w:val="0"/>
                                          <w:marTop w:val="0"/>
                                          <w:marBottom w:val="0"/>
                                          <w:divBdr>
                                            <w:top w:val="none" w:sz="0" w:space="0" w:color="auto"/>
                                            <w:left w:val="none" w:sz="0" w:space="0" w:color="auto"/>
                                            <w:bottom w:val="none" w:sz="0" w:space="0" w:color="auto"/>
                                            <w:right w:val="none" w:sz="0" w:space="0" w:color="auto"/>
                                          </w:divBdr>
                                        </w:div>
                                      </w:divsChild>
                                    </w:div>
                                    <w:div w:id="494955589">
                                      <w:marLeft w:val="0"/>
                                      <w:marRight w:val="0"/>
                                      <w:marTop w:val="0"/>
                                      <w:marBottom w:val="0"/>
                                      <w:divBdr>
                                        <w:top w:val="none" w:sz="0" w:space="0" w:color="auto"/>
                                        <w:left w:val="none" w:sz="0" w:space="0" w:color="auto"/>
                                        <w:bottom w:val="none" w:sz="0" w:space="0" w:color="auto"/>
                                        <w:right w:val="none" w:sz="0" w:space="0" w:color="auto"/>
                                      </w:divBdr>
                                      <w:divsChild>
                                        <w:div w:id="1071855294">
                                          <w:marLeft w:val="0"/>
                                          <w:marRight w:val="0"/>
                                          <w:marTop w:val="0"/>
                                          <w:marBottom w:val="0"/>
                                          <w:divBdr>
                                            <w:top w:val="none" w:sz="0" w:space="0" w:color="auto"/>
                                            <w:left w:val="none" w:sz="0" w:space="0" w:color="auto"/>
                                            <w:bottom w:val="none" w:sz="0" w:space="0" w:color="auto"/>
                                            <w:right w:val="none" w:sz="0" w:space="0" w:color="auto"/>
                                          </w:divBdr>
                                          <w:divsChild>
                                            <w:div w:id="491334901">
                                              <w:marLeft w:val="0"/>
                                              <w:marRight w:val="0"/>
                                              <w:marTop w:val="0"/>
                                              <w:marBottom w:val="0"/>
                                              <w:divBdr>
                                                <w:top w:val="none" w:sz="0" w:space="0" w:color="auto"/>
                                                <w:left w:val="none" w:sz="0" w:space="0" w:color="auto"/>
                                                <w:bottom w:val="none" w:sz="0" w:space="0" w:color="auto"/>
                                                <w:right w:val="none" w:sz="0" w:space="0" w:color="auto"/>
                                              </w:divBdr>
                                            </w:div>
                                          </w:divsChild>
                                        </w:div>
                                        <w:div w:id="565383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2949925">
                  <w:marLeft w:val="0"/>
                  <w:marRight w:val="0"/>
                  <w:marTop w:val="0"/>
                  <w:marBottom w:val="0"/>
                  <w:divBdr>
                    <w:top w:val="none" w:sz="0" w:space="0" w:color="auto"/>
                    <w:left w:val="none" w:sz="0" w:space="0" w:color="auto"/>
                    <w:bottom w:val="none" w:sz="0" w:space="0" w:color="auto"/>
                    <w:right w:val="none" w:sz="0" w:space="0" w:color="auto"/>
                  </w:divBdr>
                  <w:divsChild>
                    <w:div w:id="1707750374">
                      <w:marLeft w:val="0"/>
                      <w:marRight w:val="0"/>
                      <w:marTop w:val="0"/>
                      <w:marBottom w:val="0"/>
                      <w:divBdr>
                        <w:top w:val="none" w:sz="0" w:space="0" w:color="auto"/>
                        <w:left w:val="none" w:sz="0" w:space="0" w:color="auto"/>
                        <w:bottom w:val="none" w:sz="0" w:space="0" w:color="auto"/>
                        <w:right w:val="none" w:sz="0" w:space="0" w:color="auto"/>
                      </w:divBdr>
                      <w:divsChild>
                        <w:div w:id="807404580">
                          <w:marLeft w:val="0"/>
                          <w:marRight w:val="0"/>
                          <w:marTop w:val="0"/>
                          <w:marBottom w:val="0"/>
                          <w:divBdr>
                            <w:top w:val="none" w:sz="0" w:space="0" w:color="auto"/>
                            <w:left w:val="none" w:sz="0" w:space="0" w:color="auto"/>
                            <w:bottom w:val="none" w:sz="0" w:space="0" w:color="auto"/>
                            <w:right w:val="none" w:sz="0" w:space="0" w:color="auto"/>
                          </w:divBdr>
                          <w:divsChild>
                            <w:div w:id="56128688">
                              <w:marLeft w:val="0"/>
                              <w:marRight w:val="0"/>
                              <w:marTop w:val="0"/>
                              <w:marBottom w:val="0"/>
                              <w:divBdr>
                                <w:top w:val="none" w:sz="0" w:space="0" w:color="auto"/>
                                <w:left w:val="none" w:sz="0" w:space="0" w:color="auto"/>
                                <w:bottom w:val="none" w:sz="0" w:space="0" w:color="auto"/>
                                <w:right w:val="none" w:sz="0" w:space="0" w:color="auto"/>
                              </w:divBdr>
                              <w:divsChild>
                                <w:div w:id="819078680">
                                  <w:marLeft w:val="0"/>
                                  <w:marRight w:val="0"/>
                                  <w:marTop w:val="0"/>
                                  <w:marBottom w:val="0"/>
                                  <w:divBdr>
                                    <w:top w:val="none" w:sz="0" w:space="0" w:color="auto"/>
                                    <w:left w:val="none" w:sz="0" w:space="0" w:color="auto"/>
                                    <w:bottom w:val="none" w:sz="0" w:space="0" w:color="auto"/>
                                    <w:right w:val="none" w:sz="0" w:space="0" w:color="auto"/>
                                  </w:divBdr>
                                  <w:divsChild>
                                    <w:div w:id="1551914090">
                                      <w:marLeft w:val="0"/>
                                      <w:marRight w:val="0"/>
                                      <w:marTop w:val="0"/>
                                      <w:marBottom w:val="0"/>
                                      <w:divBdr>
                                        <w:top w:val="none" w:sz="0" w:space="0" w:color="auto"/>
                                        <w:left w:val="none" w:sz="0" w:space="0" w:color="auto"/>
                                        <w:bottom w:val="none" w:sz="0" w:space="0" w:color="auto"/>
                                        <w:right w:val="none" w:sz="0" w:space="0" w:color="auto"/>
                                      </w:divBdr>
                                      <w:divsChild>
                                        <w:div w:id="245921169">
                                          <w:marLeft w:val="0"/>
                                          <w:marRight w:val="0"/>
                                          <w:marTop w:val="0"/>
                                          <w:marBottom w:val="0"/>
                                          <w:divBdr>
                                            <w:top w:val="none" w:sz="0" w:space="0" w:color="auto"/>
                                            <w:left w:val="none" w:sz="0" w:space="0" w:color="auto"/>
                                            <w:bottom w:val="none" w:sz="0" w:space="0" w:color="auto"/>
                                            <w:right w:val="none" w:sz="0" w:space="0" w:color="auto"/>
                                          </w:divBdr>
                                        </w:div>
                                        <w:div w:id="1412115031">
                                          <w:marLeft w:val="0"/>
                                          <w:marRight w:val="0"/>
                                          <w:marTop w:val="0"/>
                                          <w:marBottom w:val="0"/>
                                          <w:divBdr>
                                            <w:top w:val="none" w:sz="0" w:space="0" w:color="auto"/>
                                            <w:left w:val="none" w:sz="0" w:space="0" w:color="auto"/>
                                            <w:bottom w:val="none" w:sz="0" w:space="0" w:color="auto"/>
                                            <w:right w:val="none" w:sz="0" w:space="0" w:color="auto"/>
                                          </w:divBdr>
                                        </w:div>
                                      </w:divsChild>
                                    </w:div>
                                    <w:div w:id="2055037293">
                                      <w:marLeft w:val="0"/>
                                      <w:marRight w:val="0"/>
                                      <w:marTop w:val="0"/>
                                      <w:marBottom w:val="0"/>
                                      <w:divBdr>
                                        <w:top w:val="none" w:sz="0" w:space="0" w:color="auto"/>
                                        <w:left w:val="none" w:sz="0" w:space="0" w:color="auto"/>
                                        <w:bottom w:val="none" w:sz="0" w:space="0" w:color="auto"/>
                                        <w:right w:val="none" w:sz="0" w:space="0" w:color="auto"/>
                                      </w:divBdr>
                                      <w:divsChild>
                                        <w:div w:id="457181678">
                                          <w:marLeft w:val="0"/>
                                          <w:marRight w:val="0"/>
                                          <w:marTop w:val="0"/>
                                          <w:marBottom w:val="0"/>
                                          <w:divBdr>
                                            <w:top w:val="none" w:sz="0" w:space="0" w:color="auto"/>
                                            <w:left w:val="none" w:sz="0" w:space="0" w:color="auto"/>
                                            <w:bottom w:val="none" w:sz="0" w:space="0" w:color="auto"/>
                                            <w:right w:val="none" w:sz="0" w:space="0" w:color="auto"/>
                                          </w:divBdr>
                                          <w:divsChild>
                                            <w:div w:id="197224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4458974">
                  <w:marLeft w:val="0"/>
                  <w:marRight w:val="0"/>
                  <w:marTop w:val="0"/>
                  <w:marBottom w:val="0"/>
                  <w:divBdr>
                    <w:top w:val="none" w:sz="0" w:space="0" w:color="auto"/>
                    <w:left w:val="none" w:sz="0" w:space="0" w:color="auto"/>
                    <w:bottom w:val="none" w:sz="0" w:space="0" w:color="auto"/>
                    <w:right w:val="none" w:sz="0" w:space="0" w:color="auto"/>
                  </w:divBdr>
                  <w:divsChild>
                    <w:div w:id="733698569">
                      <w:marLeft w:val="0"/>
                      <w:marRight w:val="0"/>
                      <w:marTop w:val="0"/>
                      <w:marBottom w:val="0"/>
                      <w:divBdr>
                        <w:top w:val="none" w:sz="0" w:space="0" w:color="auto"/>
                        <w:left w:val="none" w:sz="0" w:space="0" w:color="auto"/>
                        <w:bottom w:val="none" w:sz="0" w:space="0" w:color="auto"/>
                        <w:right w:val="none" w:sz="0" w:space="0" w:color="auto"/>
                      </w:divBdr>
                      <w:divsChild>
                        <w:div w:id="129447280">
                          <w:marLeft w:val="0"/>
                          <w:marRight w:val="0"/>
                          <w:marTop w:val="0"/>
                          <w:marBottom w:val="0"/>
                          <w:divBdr>
                            <w:top w:val="none" w:sz="0" w:space="0" w:color="auto"/>
                            <w:left w:val="none" w:sz="0" w:space="0" w:color="auto"/>
                            <w:bottom w:val="none" w:sz="0" w:space="0" w:color="auto"/>
                            <w:right w:val="none" w:sz="0" w:space="0" w:color="auto"/>
                          </w:divBdr>
                          <w:divsChild>
                            <w:div w:id="1134442220">
                              <w:marLeft w:val="0"/>
                              <w:marRight w:val="0"/>
                              <w:marTop w:val="0"/>
                              <w:marBottom w:val="0"/>
                              <w:divBdr>
                                <w:top w:val="none" w:sz="0" w:space="0" w:color="auto"/>
                                <w:left w:val="none" w:sz="0" w:space="0" w:color="auto"/>
                                <w:bottom w:val="none" w:sz="0" w:space="0" w:color="auto"/>
                                <w:right w:val="none" w:sz="0" w:space="0" w:color="auto"/>
                              </w:divBdr>
                              <w:divsChild>
                                <w:div w:id="1065642060">
                                  <w:marLeft w:val="0"/>
                                  <w:marRight w:val="0"/>
                                  <w:marTop w:val="0"/>
                                  <w:marBottom w:val="0"/>
                                  <w:divBdr>
                                    <w:top w:val="none" w:sz="0" w:space="0" w:color="auto"/>
                                    <w:left w:val="none" w:sz="0" w:space="0" w:color="auto"/>
                                    <w:bottom w:val="none" w:sz="0" w:space="0" w:color="auto"/>
                                    <w:right w:val="none" w:sz="0" w:space="0" w:color="auto"/>
                                  </w:divBdr>
                                  <w:divsChild>
                                    <w:div w:id="1470397763">
                                      <w:marLeft w:val="0"/>
                                      <w:marRight w:val="0"/>
                                      <w:marTop w:val="0"/>
                                      <w:marBottom w:val="0"/>
                                      <w:divBdr>
                                        <w:top w:val="none" w:sz="0" w:space="0" w:color="auto"/>
                                        <w:left w:val="none" w:sz="0" w:space="0" w:color="auto"/>
                                        <w:bottom w:val="none" w:sz="0" w:space="0" w:color="auto"/>
                                        <w:right w:val="none" w:sz="0" w:space="0" w:color="auto"/>
                                      </w:divBdr>
                                      <w:divsChild>
                                        <w:div w:id="1053890967">
                                          <w:marLeft w:val="0"/>
                                          <w:marRight w:val="0"/>
                                          <w:marTop w:val="0"/>
                                          <w:marBottom w:val="0"/>
                                          <w:divBdr>
                                            <w:top w:val="none" w:sz="0" w:space="0" w:color="auto"/>
                                            <w:left w:val="none" w:sz="0" w:space="0" w:color="auto"/>
                                            <w:bottom w:val="none" w:sz="0" w:space="0" w:color="auto"/>
                                            <w:right w:val="none" w:sz="0" w:space="0" w:color="auto"/>
                                          </w:divBdr>
                                          <w:divsChild>
                                            <w:div w:id="33202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553444">
                                      <w:marLeft w:val="0"/>
                                      <w:marRight w:val="0"/>
                                      <w:marTop w:val="0"/>
                                      <w:marBottom w:val="0"/>
                                      <w:divBdr>
                                        <w:top w:val="none" w:sz="0" w:space="0" w:color="auto"/>
                                        <w:left w:val="none" w:sz="0" w:space="0" w:color="auto"/>
                                        <w:bottom w:val="none" w:sz="0" w:space="0" w:color="auto"/>
                                        <w:right w:val="none" w:sz="0" w:space="0" w:color="auto"/>
                                      </w:divBdr>
                                      <w:divsChild>
                                        <w:div w:id="755521532">
                                          <w:marLeft w:val="0"/>
                                          <w:marRight w:val="0"/>
                                          <w:marTop w:val="0"/>
                                          <w:marBottom w:val="0"/>
                                          <w:divBdr>
                                            <w:top w:val="none" w:sz="0" w:space="0" w:color="auto"/>
                                            <w:left w:val="none" w:sz="0" w:space="0" w:color="auto"/>
                                            <w:bottom w:val="none" w:sz="0" w:space="0" w:color="auto"/>
                                            <w:right w:val="none" w:sz="0" w:space="0" w:color="auto"/>
                                          </w:divBdr>
                                        </w:div>
                                        <w:div w:id="262496529">
                                          <w:marLeft w:val="0"/>
                                          <w:marRight w:val="0"/>
                                          <w:marTop w:val="0"/>
                                          <w:marBottom w:val="0"/>
                                          <w:divBdr>
                                            <w:top w:val="none" w:sz="0" w:space="0" w:color="auto"/>
                                            <w:left w:val="none" w:sz="0" w:space="0" w:color="auto"/>
                                            <w:bottom w:val="none" w:sz="0" w:space="0" w:color="auto"/>
                                            <w:right w:val="none" w:sz="0" w:space="0" w:color="auto"/>
                                          </w:divBdr>
                                        </w:div>
                                      </w:divsChild>
                                    </w:div>
                                    <w:div w:id="40829588">
                                      <w:marLeft w:val="0"/>
                                      <w:marRight w:val="0"/>
                                      <w:marTop w:val="0"/>
                                      <w:marBottom w:val="0"/>
                                      <w:divBdr>
                                        <w:top w:val="none" w:sz="0" w:space="0" w:color="auto"/>
                                        <w:left w:val="none" w:sz="0" w:space="0" w:color="auto"/>
                                        <w:bottom w:val="none" w:sz="0" w:space="0" w:color="auto"/>
                                        <w:right w:val="none" w:sz="0" w:space="0" w:color="auto"/>
                                      </w:divBdr>
                                      <w:divsChild>
                                        <w:div w:id="1370910384">
                                          <w:marLeft w:val="0"/>
                                          <w:marRight w:val="0"/>
                                          <w:marTop w:val="0"/>
                                          <w:marBottom w:val="0"/>
                                          <w:divBdr>
                                            <w:top w:val="none" w:sz="0" w:space="0" w:color="auto"/>
                                            <w:left w:val="none" w:sz="0" w:space="0" w:color="auto"/>
                                            <w:bottom w:val="none" w:sz="0" w:space="0" w:color="auto"/>
                                            <w:right w:val="none" w:sz="0" w:space="0" w:color="auto"/>
                                          </w:divBdr>
                                          <w:divsChild>
                                            <w:div w:id="115981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098982">
                                      <w:marLeft w:val="0"/>
                                      <w:marRight w:val="0"/>
                                      <w:marTop w:val="0"/>
                                      <w:marBottom w:val="0"/>
                                      <w:divBdr>
                                        <w:top w:val="none" w:sz="0" w:space="0" w:color="auto"/>
                                        <w:left w:val="none" w:sz="0" w:space="0" w:color="auto"/>
                                        <w:bottom w:val="none" w:sz="0" w:space="0" w:color="auto"/>
                                        <w:right w:val="none" w:sz="0" w:space="0" w:color="auto"/>
                                      </w:divBdr>
                                      <w:divsChild>
                                        <w:div w:id="1753239691">
                                          <w:marLeft w:val="0"/>
                                          <w:marRight w:val="0"/>
                                          <w:marTop w:val="0"/>
                                          <w:marBottom w:val="0"/>
                                          <w:divBdr>
                                            <w:top w:val="none" w:sz="0" w:space="0" w:color="auto"/>
                                            <w:left w:val="none" w:sz="0" w:space="0" w:color="auto"/>
                                            <w:bottom w:val="none" w:sz="0" w:space="0" w:color="auto"/>
                                            <w:right w:val="none" w:sz="0" w:space="0" w:color="auto"/>
                                          </w:divBdr>
                                        </w:div>
                                        <w:div w:id="329676201">
                                          <w:marLeft w:val="0"/>
                                          <w:marRight w:val="0"/>
                                          <w:marTop w:val="0"/>
                                          <w:marBottom w:val="0"/>
                                          <w:divBdr>
                                            <w:top w:val="none" w:sz="0" w:space="0" w:color="auto"/>
                                            <w:left w:val="none" w:sz="0" w:space="0" w:color="auto"/>
                                            <w:bottom w:val="none" w:sz="0" w:space="0" w:color="auto"/>
                                            <w:right w:val="none" w:sz="0" w:space="0" w:color="auto"/>
                                          </w:divBdr>
                                        </w:div>
                                      </w:divsChild>
                                    </w:div>
                                    <w:div w:id="1196966013">
                                      <w:marLeft w:val="0"/>
                                      <w:marRight w:val="0"/>
                                      <w:marTop w:val="0"/>
                                      <w:marBottom w:val="0"/>
                                      <w:divBdr>
                                        <w:top w:val="none" w:sz="0" w:space="0" w:color="auto"/>
                                        <w:left w:val="none" w:sz="0" w:space="0" w:color="auto"/>
                                        <w:bottom w:val="none" w:sz="0" w:space="0" w:color="auto"/>
                                        <w:right w:val="none" w:sz="0" w:space="0" w:color="auto"/>
                                      </w:divBdr>
                                      <w:divsChild>
                                        <w:div w:id="1160779766">
                                          <w:marLeft w:val="0"/>
                                          <w:marRight w:val="0"/>
                                          <w:marTop w:val="0"/>
                                          <w:marBottom w:val="0"/>
                                          <w:divBdr>
                                            <w:top w:val="none" w:sz="0" w:space="0" w:color="auto"/>
                                            <w:left w:val="none" w:sz="0" w:space="0" w:color="auto"/>
                                            <w:bottom w:val="none" w:sz="0" w:space="0" w:color="auto"/>
                                            <w:right w:val="none" w:sz="0" w:space="0" w:color="auto"/>
                                          </w:divBdr>
                                          <w:divsChild>
                                            <w:div w:id="60793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729101">
                                      <w:marLeft w:val="0"/>
                                      <w:marRight w:val="0"/>
                                      <w:marTop w:val="0"/>
                                      <w:marBottom w:val="0"/>
                                      <w:divBdr>
                                        <w:top w:val="none" w:sz="0" w:space="0" w:color="auto"/>
                                        <w:left w:val="none" w:sz="0" w:space="0" w:color="auto"/>
                                        <w:bottom w:val="none" w:sz="0" w:space="0" w:color="auto"/>
                                        <w:right w:val="none" w:sz="0" w:space="0" w:color="auto"/>
                                      </w:divBdr>
                                      <w:divsChild>
                                        <w:div w:id="540089742">
                                          <w:marLeft w:val="0"/>
                                          <w:marRight w:val="0"/>
                                          <w:marTop w:val="0"/>
                                          <w:marBottom w:val="0"/>
                                          <w:divBdr>
                                            <w:top w:val="none" w:sz="0" w:space="0" w:color="auto"/>
                                            <w:left w:val="none" w:sz="0" w:space="0" w:color="auto"/>
                                            <w:bottom w:val="none" w:sz="0" w:space="0" w:color="auto"/>
                                            <w:right w:val="none" w:sz="0" w:space="0" w:color="auto"/>
                                          </w:divBdr>
                                        </w:div>
                                        <w:div w:id="1758790561">
                                          <w:marLeft w:val="0"/>
                                          <w:marRight w:val="0"/>
                                          <w:marTop w:val="0"/>
                                          <w:marBottom w:val="0"/>
                                          <w:divBdr>
                                            <w:top w:val="none" w:sz="0" w:space="0" w:color="auto"/>
                                            <w:left w:val="none" w:sz="0" w:space="0" w:color="auto"/>
                                            <w:bottom w:val="none" w:sz="0" w:space="0" w:color="auto"/>
                                            <w:right w:val="none" w:sz="0" w:space="0" w:color="auto"/>
                                          </w:divBdr>
                                        </w:div>
                                      </w:divsChild>
                                    </w:div>
                                    <w:div w:id="1823618814">
                                      <w:marLeft w:val="0"/>
                                      <w:marRight w:val="0"/>
                                      <w:marTop w:val="0"/>
                                      <w:marBottom w:val="0"/>
                                      <w:divBdr>
                                        <w:top w:val="none" w:sz="0" w:space="0" w:color="auto"/>
                                        <w:left w:val="none" w:sz="0" w:space="0" w:color="auto"/>
                                        <w:bottom w:val="none" w:sz="0" w:space="0" w:color="auto"/>
                                        <w:right w:val="none" w:sz="0" w:space="0" w:color="auto"/>
                                      </w:divBdr>
                                      <w:divsChild>
                                        <w:div w:id="1864780051">
                                          <w:marLeft w:val="0"/>
                                          <w:marRight w:val="0"/>
                                          <w:marTop w:val="0"/>
                                          <w:marBottom w:val="0"/>
                                          <w:divBdr>
                                            <w:top w:val="none" w:sz="0" w:space="0" w:color="auto"/>
                                            <w:left w:val="none" w:sz="0" w:space="0" w:color="auto"/>
                                            <w:bottom w:val="none" w:sz="0" w:space="0" w:color="auto"/>
                                            <w:right w:val="none" w:sz="0" w:space="0" w:color="auto"/>
                                          </w:divBdr>
                                          <w:divsChild>
                                            <w:div w:id="669983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343976">
                                      <w:marLeft w:val="0"/>
                                      <w:marRight w:val="0"/>
                                      <w:marTop w:val="0"/>
                                      <w:marBottom w:val="0"/>
                                      <w:divBdr>
                                        <w:top w:val="none" w:sz="0" w:space="0" w:color="auto"/>
                                        <w:left w:val="none" w:sz="0" w:space="0" w:color="auto"/>
                                        <w:bottom w:val="none" w:sz="0" w:space="0" w:color="auto"/>
                                        <w:right w:val="none" w:sz="0" w:space="0" w:color="auto"/>
                                      </w:divBdr>
                                      <w:divsChild>
                                        <w:div w:id="894972482">
                                          <w:marLeft w:val="0"/>
                                          <w:marRight w:val="0"/>
                                          <w:marTop w:val="0"/>
                                          <w:marBottom w:val="0"/>
                                          <w:divBdr>
                                            <w:top w:val="none" w:sz="0" w:space="0" w:color="auto"/>
                                            <w:left w:val="none" w:sz="0" w:space="0" w:color="auto"/>
                                            <w:bottom w:val="none" w:sz="0" w:space="0" w:color="auto"/>
                                            <w:right w:val="none" w:sz="0" w:space="0" w:color="auto"/>
                                          </w:divBdr>
                                        </w:div>
                                        <w:div w:id="597257779">
                                          <w:marLeft w:val="0"/>
                                          <w:marRight w:val="0"/>
                                          <w:marTop w:val="0"/>
                                          <w:marBottom w:val="0"/>
                                          <w:divBdr>
                                            <w:top w:val="none" w:sz="0" w:space="0" w:color="auto"/>
                                            <w:left w:val="none" w:sz="0" w:space="0" w:color="auto"/>
                                            <w:bottom w:val="none" w:sz="0" w:space="0" w:color="auto"/>
                                            <w:right w:val="none" w:sz="0" w:space="0" w:color="auto"/>
                                          </w:divBdr>
                                        </w:div>
                                      </w:divsChild>
                                    </w:div>
                                    <w:div w:id="291134599">
                                      <w:marLeft w:val="0"/>
                                      <w:marRight w:val="0"/>
                                      <w:marTop w:val="0"/>
                                      <w:marBottom w:val="0"/>
                                      <w:divBdr>
                                        <w:top w:val="none" w:sz="0" w:space="0" w:color="auto"/>
                                        <w:left w:val="none" w:sz="0" w:space="0" w:color="auto"/>
                                        <w:bottom w:val="none" w:sz="0" w:space="0" w:color="auto"/>
                                        <w:right w:val="none" w:sz="0" w:space="0" w:color="auto"/>
                                      </w:divBdr>
                                      <w:divsChild>
                                        <w:div w:id="1945841668">
                                          <w:marLeft w:val="0"/>
                                          <w:marRight w:val="0"/>
                                          <w:marTop w:val="0"/>
                                          <w:marBottom w:val="0"/>
                                          <w:divBdr>
                                            <w:top w:val="none" w:sz="0" w:space="0" w:color="auto"/>
                                            <w:left w:val="none" w:sz="0" w:space="0" w:color="auto"/>
                                            <w:bottom w:val="none" w:sz="0" w:space="0" w:color="auto"/>
                                            <w:right w:val="none" w:sz="0" w:space="0" w:color="auto"/>
                                          </w:divBdr>
                                          <w:divsChild>
                                            <w:div w:id="184990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655003">
                                      <w:marLeft w:val="0"/>
                                      <w:marRight w:val="0"/>
                                      <w:marTop w:val="0"/>
                                      <w:marBottom w:val="0"/>
                                      <w:divBdr>
                                        <w:top w:val="none" w:sz="0" w:space="0" w:color="auto"/>
                                        <w:left w:val="none" w:sz="0" w:space="0" w:color="auto"/>
                                        <w:bottom w:val="none" w:sz="0" w:space="0" w:color="auto"/>
                                        <w:right w:val="none" w:sz="0" w:space="0" w:color="auto"/>
                                      </w:divBdr>
                                      <w:divsChild>
                                        <w:div w:id="1493638417">
                                          <w:marLeft w:val="0"/>
                                          <w:marRight w:val="0"/>
                                          <w:marTop w:val="0"/>
                                          <w:marBottom w:val="0"/>
                                          <w:divBdr>
                                            <w:top w:val="none" w:sz="0" w:space="0" w:color="auto"/>
                                            <w:left w:val="none" w:sz="0" w:space="0" w:color="auto"/>
                                            <w:bottom w:val="none" w:sz="0" w:space="0" w:color="auto"/>
                                            <w:right w:val="none" w:sz="0" w:space="0" w:color="auto"/>
                                          </w:divBdr>
                                        </w:div>
                                        <w:div w:id="86274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8346042">
                  <w:marLeft w:val="0"/>
                  <w:marRight w:val="0"/>
                  <w:marTop w:val="0"/>
                  <w:marBottom w:val="0"/>
                  <w:divBdr>
                    <w:top w:val="none" w:sz="0" w:space="0" w:color="auto"/>
                    <w:left w:val="none" w:sz="0" w:space="0" w:color="auto"/>
                    <w:bottom w:val="none" w:sz="0" w:space="0" w:color="auto"/>
                    <w:right w:val="none" w:sz="0" w:space="0" w:color="auto"/>
                  </w:divBdr>
                  <w:divsChild>
                    <w:div w:id="673260261">
                      <w:marLeft w:val="0"/>
                      <w:marRight w:val="0"/>
                      <w:marTop w:val="0"/>
                      <w:marBottom w:val="0"/>
                      <w:divBdr>
                        <w:top w:val="none" w:sz="0" w:space="0" w:color="auto"/>
                        <w:left w:val="none" w:sz="0" w:space="0" w:color="auto"/>
                        <w:bottom w:val="none" w:sz="0" w:space="0" w:color="auto"/>
                        <w:right w:val="none" w:sz="0" w:space="0" w:color="auto"/>
                      </w:divBdr>
                      <w:divsChild>
                        <w:div w:id="1257517350">
                          <w:marLeft w:val="0"/>
                          <w:marRight w:val="0"/>
                          <w:marTop w:val="0"/>
                          <w:marBottom w:val="0"/>
                          <w:divBdr>
                            <w:top w:val="none" w:sz="0" w:space="0" w:color="auto"/>
                            <w:left w:val="none" w:sz="0" w:space="0" w:color="auto"/>
                            <w:bottom w:val="none" w:sz="0" w:space="0" w:color="auto"/>
                            <w:right w:val="none" w:sz="0" w:space="0" w:color="auto"/>
                          </w:divBdr>
                          <w:divsChild>
                            <w:div w:id="93523801">
                              <w:marLeft w:val="0"/>
                              <w:marRight w:val="0"/>
                              <w:marTop w:val="0"/>
                              <w:marBottom w:val="0"/>
                              <w:divBdr>
                                <w:top w:val="none" w:sz="0" w:space="0" w:color="auto"/>
                                <w:left w:val="none" w:sz="0" w:space="0" w:color="auto"/>
                                <w:bottom w:val="none" w:sz="0" w:space="0" w:color="auto"/>
                                <w:right w:val="none" w:sz="0" w:space="0" w:color="auto"/>
                              </w:divBdr>
                              <w:divsChild>
                                <w:div w:id="739327544">
                                  <w:marLeft w:val="0"/>
                                  <w:marRight w:val="0"/>
                                  <w:marTop w:val="0"/>
                                  <w:marBottom w:val="0"/>
                                  <w:divBdr>
                                    <w:top w:val="none" w:sz="0" w:space="0" w:color="auto"/>
                                    <w:left w:val="none" w:sz="0" w:space="0" w:color="auto"/>
                                    <w:bottom w:val="none" w:sz="0" w:space="0" w:color="auto"/>
                                    <w:right w:val="none" w:sz="0" w:space="0" w:color="auto"/>
                                  </w:divBdr>
                                  <w:divsChild>
                                    <w:div w:id="689331221">
                                      <w:marLeft w:val="0"/>
                                      <w:marRight w:val="0"/>
                                      <w:marTop w:val="0"/>
                                      <w:marBottom w:val="0"/>
                                      <w:divBdr>
                                        <w:top w:val="none" w:sz="0" w:space="0" w:color="auto"/>
                                        <w:left w:val="none" w:sz="0" w:space="0" w:color="auto"/>
                                        <w:bottom w:val="none" w:sz="0" w:space="0" w:color="auto"/>
                                        <w:right w:val="none" w:sz="0" w:space="0" w:color="auto"/>
                                      </w:divBdr>
                                      <w:divsChild>
                                        <w:div w:id="856501239">
                                          <w:marLeft w:val="0"/>
                                          <w:marRight w:val="0"/>
                                          <w:marTop w:val="0"/>
                                          <w:marBottom w:val="0"/>
                                          <w:divBdr>
                                            <w:top w:val="none" w:sz="0" w:space="0" w:color="auto"/>
                                            <w:left w:val="none" w:sz="0" w:space="0" w:color="auto"/>
                                            <w:bottom w:val="none" w:sz="0" w:space="0" w:color="auto"/>
                                            <w:right w:val="none" w:sz="0" w:space="0" w:color="auto"/>
                                          </w:divBdr>
                                          <w:divsChild>
                                            <w:div w:id="767000363">
                                              <w:marLeft w:val="0"/>
                                              <w:marRight w:val="0"/>
                                              <w:marTop w:val="0"/>
                                              <w:marBottom w:val="0"/>
                                              <w:divBdr>
                                                <w:top w:val="none" w:sz="0" w:space="0" w:color="auto"/>
                                                <w:left w:val="none" w:sz="0" w:space="0" w:color="auto"/>
                                                <w:bottom w:val="none" w:sz="0" w:space="0" w:color="auto"/>
                                                <w:right w:val="none" w:sz="0" w:space="0" w:color="auto"/>
                                              </w:divBdr>
                                            </w:div>
                                          </w:divsChild>
                                        </w:div>
                                        <w:div w:id="323245263">
                                          <w:marLeft w:val="0"/>
                                          <w:marRight w:val="0"/>
                                          <w:marTop w:val="0"/>
                                          <w:marBottom w:val="0"/>
                                          <w:divBdr>
                                            <w:top w:val="none" w:sz="0" w:space="0" w:color="auto"/>
                                            <w:left w:val="none" w:sz="0" w:space="0" w:color="auto"/>
                                            <w:bottom w:val="none" w:sz="0" w:space="0" w:color="auto"/>
                                            <w:right w:val="none" w:sz="0" w:space="0" w:color="auto"/>
                                          </w:divBdr>
                                          <w:divsChild>
                                            <w:div w:id="929512389">
                                              <w:blockQuote w:val="1"/>
                                              <w:marLeft w:val="720"/>
                                              <w:marRight w:val="240"/>
                                              <w:marTop w:val="100"/>
                                              <w:marBottom w:val="240"/>
                                              <w:divBdr>
                                                <w:top w:val="none" w:sz="0" w:space="0" w:color="auto"/>
                                                <w:left w:val="single" w:sz="48" w:space="15" w:color="auto"/>
                                                <w:bottom w:val="none" w:sz="0" w:space="0" w:color="auto"/>
                                                <w:right w:val="none" w:sz="0" w:space="0" w:color="auto"/>
                                              </w:divBdr>
                                            </w:div>
                                          </w:divsChild>
                                        </w:div>
                                      </w:divsChild>
                                    </w:div>
                                  </w:divsChild>
                                </w:div>
                              </w:divsChild>
                            </w:div>
                          </w:divsChild>
                        </w:div>
                      </w:divsChild>
                    </w:div>
                  </w:divsChild>
                </w:div>
                <w:div w:id="1500342403">
                  <w:marLeft w:val="0"/>
                  <w:marRight w:val="0"/>
                  <w:marTop w:val="0"/>
                  <w:marBottom w:val="0"/>
                  <w:divBdr>
                    <w:top w:val="none" w:sz="0" w:space="0" w:color="auto"/>
                    <w:left w:val="none" w:sz="0" w:space="0" w:color="auto"/>
                    <w:bottom w:val="none" w:sz="0" w:space="0" w:color="auto"/>
                    <w:right w:val="none" w:sz="0" w:space="0" w:color="auto"/>
                  </w:divBdr>
                  <w:divsChild>
                    <w:div w:id="716975026">
                      <w:marLeft w:val="0"/>
                      <w:marRight w:val="0"/>
                      <w:marTop w:val="0"/>
                      <w:marBottom w:val="0"/>
                      <w:divBdr>
                        <w:top w:val="none" w:sz="0" w:space="0" w:color="auto"/>
                        <w:left w:val="none" w:sz="0" w:space="0" w:color="auto"/>
                        <w:bottom w:val="none" w:sz="0" w:space="0" w:color="auto"/>
                        <w:right w:val="none" w:sz="0" w:space="0" w:color="auto"/>
                      </w:divBdr>
                      <w:divsChild>
                        <w:div w:id="1666585466">
                          <w:marLeft w:val="0"/>
                          <w:marRight w:val="0"/>
                          <w:marTop w:val="0"/>
                          <w:marBottom w:val="0"/>
                          <w:divBdr>
                            <w:top w:val="none" w:sz="0" w:space="0" w:color="auto"/>
                            <w:left w:val="none" w:sz="0" w:space="0" w:color="auto"/>
                            <w:bottom w:val="none" w:sz="0" w:space="0" w:color="auto"/>
                            <w:right w:val="none" w:sz="0" w:space="0" w:color="auto"/>
                          </w:divBdr>
                          <w:divsChild>
                            <w:div w:id="1749621014">
                              <w:marLeft w:val="0"/>
                              <w:marRight w:val="0"/>
                              <w:marTop w:val="0"/>
                              <w:marBottom w:val="0"/>
                              <w:divBdr>
                                <w:top w:val="none" w:sz="0" w:space="0" w:color="auto"/>
                                <w:left w:val="none" w:sz="0" w:space="0" w:color="auto"/>
                                <w:bottom w:val="none" w:sz="0" w:space="0" w:color="auto"/>
                                <w:right w:val="none" w:sz="0" w:space="0" w:color="auto"/>
                              </w:divBdr>
                              <w:divsChild>
                                <w:div w:id="233053142">
                                  <w:marLeft w:val="0"/>
                                  <w:marRight w:val="0"/>
                                  <w:marTop w:val="0"/>
                                  <w:marBottom w:val="0"/>
                                  <w:divBdr>
                                    <w:top w:val="none" w:sz="0" w:space="0" w:color="auto"/>
                                    <w:left w:val="none" w:sz="0" w:space="0" w:color="auto"/>
                                    <w:bottom w:val="none" w:sz="0" w:space="0" w:color="auto"/>
                                    <w:right w:val="none" w:sz="0" w:space="0" w:color="auto"/>
                                  </w:divBdr>
                                  <w:divsChild>
                                    <w:div w:id="494610096">
                                      <w:marLeft w:val="0"/>
                                      <w:marRight w:val="0"/>
                                      <w:marTop w:val="0"/>
                                      <w:marBottom w:val="0"/>
                                      <w:divBdr>
                                        <w:top w:val="none" w:sz="0" w:space="0" w:color="auto"/>
                                        <w:left w:val="none" w:sz="0" w:space="0" w:color="auto"/>
                                        <w:bottom w:val="none" w:sz="0" w:space="0" w:color="auto"/>
                                        <w:right w:val="none" w:sz="0" w:space="0" w:color="auto"/>
                                      </w:divBdr>
                                      <w:divsChild>
                                        <w:div w:id="1828940339">
                                          <w:marLeft w:val="0"/>
                                          <w:marRight w:val="0"/>
                                          <w:marTop w:val="0"/>
                                          <w:marBottom w:val="0"/>
                                          <w:divBdr>
                                            <w:top w:val="none" w:sz="0" w:space="0" w:color="auto"/>
                                            <w:left w:val="none" w:sz="0" w:space="0" w:color="auto"/>
                                            <w:bottom w:val="none" w:sz="0" w:space="0" w:color="auto"/>
                                            <w:right w:val="none" w:sz="0" w:space="0" w:color="auto"/>
                                          </w:divBdr>
                                        </w:div>
                                        <w:div w:id="1027177158">
                                          <w:marLeft w:val="0"/>
                                          <w:marRight w:val="0"/>
                                          <w:marTop w:val="0"/>
                                          <w:marBottom w:val="0"/>
                                          <w:divBdr>
                                            <w:top w:val="none" w:sz="0" w:space="0" w:color="auto"/>
                                            <w:left w:val="none" w:sz="0" w:space="0" w:color="auto"/>
                                            <w:bottom w:val="none" w:sz="0" w:space="0" w:color="auto"/>
                                            <w:right w:val="none" w:sz="0" w:space="0" w:color="auto"/>
                                          </w:divBdr>
                                        </w:div>
                                      </w:divsChild>
                                    </w:div>
                                    <w:div w:id="1672876657">
                                      <w:marLeft w:val="0"/>
                                      <w:marRight w:val="0"/>
                                      <w:marTop w:val="0"/>
                                      <w:marBottom w:val="0"/>
                                      <w:divBdr>
                                        <w:top w:val="none" w:sz="0" w:space="0" w:color="auto"/>
                                        <w:left w:val="none" w:sz="0" w:space="0" w:color="auto"/>
                                        <w:bottom w:val="none" w:sz="0" w:space="0" w:color="auto"/>
                                        <w:right w:val="none" w:sz="0" w:space="0" w:color="auto"/>
                                      </w:divBdr>
                                      <w:divsChild>
                                        <w:div w:id="1300961641">
                                          <w:marLeft w:val="0"/>
                                          <w:marRight w:val="0"/>
                                          <w:marTop w:val="0"/>
                                          <w:marBottom w:val="0"/>
                                          <w:divBdr>
                                            <w:top w:val="none" w:sz="0" w:space="0" w:color="auto"/>
                                            <w:left w:val="none" w:sz="0" w:space="0" w:color="auto"/>
                                            <w:bottom w:val="none" w:sz="0" w:space="0" w:color="auto"/>
                                            <w:right w:val="none" w:sz="0" w:space="0" w:color="auto"/>
                                          </w:divBdr>
                                        </w:div>
                                      </w:divsChild>
                                    </w:div>
                                    <w:div w:id="153955415">
                                      <w:marLeft w:val="0"/>
                                      <w:marRight w:val="0"/>
                                      <w:marTop w:val="0"/>
                                      <w:marBottom w:val="0"/>
                                      <w:divBdr>
                                        <w:top w:val="none" w:sz="0" w:space="0" w:color="auto"/>
                                        <w:left w:val="none" w:sz="0" w:space="0" w:color="auto"/>
                                        <w:bottom w:val="none" w:sz="0" w:space="0" w:color="auto"/>
                                        <w:right w:val="none" w:sz="0" w:space="0" w:color="auto"/>
                                      </w:divBdr>
                                      <w:divsChild>
                                        <w:div w:id="2058773449">
                                          <w:marLeft w:val="0"/>
                                          <w:marRight w:val="0"/>
                                          <w:marTop w:val="0"/>
                                          <w:marBottom w:val="0"/>
                                          <w:divBdr>
                                            <w:top w:val="none" w:sz="0" w:space="0" w:color="auto"/>
                                            <w:left w:val="none" w:sz="0" w:space="0" w:color="auto"/>
                                            <w:bottom w:val="none" w:sz="0" w:space="0" w:color="auto"/>
                                            <w:right w:val="none" w:sz="0" w:space="0" w:color="auto"/>
                                          </w:divBdr>
                                          <w:divsChild>
                                            <w:div w:id="1250602">
                                              <w:marLeft w:val="0"/>
                                              <w:marRight w:val="0"/>
                                              <w:marTop w:val="0"/>
                                              <w:marBottom w:val="0"/>
                                              <w:divBdr>
                                                <w:top w:val="none" w:sz="0" w:space="0" w:color="auto"/>
                                                <w:left w:val="none" w:sz="0" w:space="0" w:color="auto"/>
                                                <w:bottom w:val="none" w:sz="0" w:space="0" w:color="auto"/>
                                                <w:right w:val="none" w:sz="0" w:space="0" w:color="auto"/>
                                              </w:divBdr>
                                            </w:div>
                                          </w:divsChild>
                                        </w:div>
                                        <w:div w:id="78381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8421772">
                  <w:marLeft w:val="0"/>
                  <w:marRight w:val="0"/>
                  <w:marTop w:val="0"/>
                  <w:marBottom w:val="0"/>
                  <w:divBdr>
                    <w:top w:val="none" w:sz="0" w:space="0" w:color="auto"/>
                    <w:left w:val="none" w:sz="0" w:space="0" w:color="auto"/>
                    <w:bottom w:val="none" w:sz="0" w:space="0" w:color="auto"/>
                    <w:right w:val="none" w:sz="0" w:space="0" w:color="auto"/>
                  </w:divBdr>
                  <w:divsChild>
                    <w:div w:id="1801336933">
                      <w:marLeft w:val="0"/>
                      <w:marRight w:val="0"/>
                      <w:marTop w:val="0"/>
                      <w:marBottom w:val="0"/>
                      <w:divBdr>
                        <w:top w:val="none" w:sz="0" w:space="0" w:color="auto"/>
                        <w:left w:val="none" w:sz="0" w:space="0" w:color="auto"/>
                        <w:bottom w:val="none" w:sz="0" w:space="0" w:color="auto"/>
                        <w:right w:val="none" w:sz="0" w:space="0" w:color="auto"/>
                      </w:divBdr>
                      <w:divsChild>
                        <w:div w:id="2112777503">
                          <w:marLeft w:val="0"/>
                          <w:marRight w:val="0"/>
                          <w:marTop w:val="0"/>
                          <w:marBottom w:val="0"/>
                          <w:divBdr>
                            <w:top w:val="none" w:sz="0" w:space="0" w:color="auto"/>
                            <w:left w:val="none" w:sz="0" w:space="0" w:color="auto"/>
                            <w:bottom w:val="none" w:sz="0" w:space="0" w:color="auto"/>
                            <w:right w:val="none" w:sz="0" w:space="0" w:color="auto"/>
                          </w:divBdr>
                          <w:divsChild>
                            <w:div w:id="480540523">
                              <w:marLeft w:val="0"/>
                              <w:marRight w:val="0"/>
                              <w:marTop w:val="0"/>
                              <w:marBottom w:val="0"/>
                              <w:divBdr>
                                <w:top w:val="none" w:sz="0" w:space="0" w:color="auto"/>
                                <w:left w:val="none" w:sz="0" w:space="0" w:color="auto"/>
                                <w:bottom w:val="none" w:sz="0" w:space="0" w:color="auto"/>
                                <w:right w:val="none" w:sz="0" w:space="0" w:color="auto"/>
                              </w:divBdr>
                              <w:divsChild>
                                <w:div w:id="1140267230">
                                  <w:marLeft w:val="0"/>
                                  <w:marRight w:val="0"/>
                                  <w:marTop w:val="0"/>
                                  <w:marBottom w:val="0"/>
                                  <w:divBdr>
                                    <w:top w:val="none" w:sz="0" w:space="0" w:color="auto"/>
                                    <w:left w:val="none" w:sz="0" w:space="0" w:color="auto"/>
                                    <w:bottom w:val="none" w:sz="0" w:space="0" w:color="auto"/>
                                    <w:right w:val="none" w:sz="0" w:space="0" w:color="auto"/>
                                  </w:divBdr>
                                  <w:divsChild>
                                    <w:div w:id="1079863652">
                                      <w:marLeft w:val="0"/>
                                      <w:marRight w:val="0"/>
                                      <w:marTop w:val="0"/>
                                      <w:marBottom w:val="0"/>
                                      <w:divBdr>
                                        <w:top w:val="none" w:sz="0" w:space="0" w:color="auto"/>
                                        <w:left w:val="none" w:sz="0" w:space="0" w:color="auto"/>
                                        <w:bottom w:val="none" w:sz="0" w:space="0" w:color="auto"/>
                                        <w:right w:val="none" w:sz="0" w:space="0" w:color="auto"/>
                                      </w:divBdr>
                                      <w:divsChild>
                                        <w:div w:id="322662265">
                                          <w:marLeft w:val="0"/>
                                          <w:marRight w:val="0"/>
                                          <w:marTop w:val="0"/>
                                          <w:marBottom w:val="0"/>
                                          <w:divBdr>
                                            <w:top w:val="none" w:sz="0" w:space="0" w:color="auto"/>
                                            <w:left w:val="none" w:sz="0" w:space="0" w:color="auto"/>
                                            <w:bottom w:val="none" w:sz="0" w:space="0" w:color="auto"/>
                                            <w:right w:val="none" w:sz="0" w:space="0" w:color="auto"/>
                                          </w:divBdr>
                                        </w:div>
                                        <w:div w:id="133720053">
                                          <w:marLeft w:val="0"/>
                                          <w:marRight w:val="0"/>
                                          <w:marTop w:val="0"/>
                                          <w:marBottom w:val="0"/>
                                          <w:divBdr>
                                            <w:top w:val="none" w:sz="0" w:space="0" w:color="auto"/>
                                            <w:left w:val="none" w:sz="0" w:space="0" w:color="auto"/>
                                            <w:bottom w:val="none" w:sz="0" w:space="0" w:color="auto"/>
                                            <w:right w:val="none" w:sz="0" w:space="0" w:color="auto"/>
                                          </w:divBdr>
                                        </w:div>
                                      </w:divsChild>
                                    </w:div>
                                    <w:div w:id="886599318">
                                      <w:marLeft w:val="0"/>
                                      <w:marRight w:val="0"/>
                                      <w:marTop w:val="0"/>
                                      <w:marBottom w:val="0"/>
                                      <w:divBdr>
                                        <w:top w:val="none" w:sz="0" w:space="0" w:color="auto"/>
                                        <w:left w:val="none" w:sz="0" w:space="0" w:color="auto"/>
                                        <w:bottom w:val="none" w:sz="0" w:space="0" w:color="auto"/>
                                        <w:right w:val="none" w:sz="0" w:space="0" w:color="auto"/>
                                      </w:divBdr>
                                      <w:divsChild>
                                        <w:div w:id="371728809">
                                          <w:marLeft w:val="0"/>
                                          <w:marRight w:val="0"/>
                                          <w:marTop w:val="0"/>
                                          <w:marBottom w:val="0"/>
                                          <w:divBdr>
                                            <w:top w:val="none" w:sz="0" w:space="0" w:color="auto"/>
                                            <w:left w:val="none" w:sz="0" w:space="0" w:color="auto"/>
                                            <w:bottom w:val="none" w:sz="0" w:space="0" w:color="auto"/>
                                            <w:right w:val="none" w:sz="0" w:space="0" w:color="auto"/>
                                          </w:divBdr>
                                          <w:divsChild>
                                            <w:div w:id="977684015">
                                              <w:marLeft w:val="0"/>
                                              <w:marRight w:val="0"/>
                                              <w:marTop w:val="0"/>
                                              <w:marBottom w:val="0"/>
                                              <w:divBdr>
                                                <w:top w:val="none" w:sz="0" w:space="0" w:color="auto"/>
                                                <w:left w:val="none" w:sz="0" w:space="0" w:color="auto"/>
                                                <w:bottom w:val="none" w:sz="0" w:space="0" w:color="auto"/>
                                                <w:right w:val="none" w:sz="0" w:space="0" w:color="auto"/>
                                              </w:divBdr>
                                            </w:div>
                                          </w:divsChild>
                                        </w:div>
                                        <w:div w:id="1652560251">
                                          <w:marLeft w:val="0"/>
                                          <w:marRight w:val="0"/>
                                          <w:marTop w:val="0"/>
                                          <w:marBottom w:val="0"/>
                                          <w:divBdr>
                                            <w:top w:val="none" w:sz="0" w:space="0" w:color="auto"/>
                                            <w:left w:val="none" w:sz="0" w:space="0" w:color="auto"/>
                                            <w:bottom w:val="none" w:sz="0" w:space="0" w:color="auto"/>
                                            <w:right w:val="none" w:sz="0" w:space="0" w:color="auto"/>
                                          </w:divBdr>
                                        </w:div>
                                      </w:divsChild>
                                    </w:div>
                                    <w:div w:id="74175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6704518">
                  <w:marLeft w:val="0"/>
                  <w:marRight w:val="0"/>
                  <w:marTop w:val="0"/>
                  <w:marBottom w:val="0"/>
                  <w:divBdr>
                    <w:top w:val="none" w:sz="0" w:space="0" w:color="auto"/>
                    <w:left w:val="none" w:sz="0" w:space="0" w:color="auto"/>
                    <w:bottom w:val="none" w:sz="0" w:space="0" w:color="auto"/>
                    <w:right w:val="none" w:sz="0" w:space="0" w:color="auto"/>
                  </w:divBdr>
                  <w:divsChild>
                    <w:div w:id="996570846">
                      <w:marLeft w:val="0"/>
                      <w:marRight w:val="0"/>
                      <w:marTop w:val="0"/>
                      <w:marBottom w:val="0"/>
                      <w:divBdr>
                        <w:top w:val="none" w:sz="0" w:space="0" w:color="auto"/>
                        <w:left w:val="none" w:sz="0" w:space="0" w:color="auto"/>
                        <w:bottom w:val="none" w:sz="0" w:space="0" w:color="auto"/>
                        <w:right w:val="none" w:sz="0" w:space="0" w:color="auto"/>
                      </w:divBdr>
                      <w:divsChild>
                        <w:div w:id="873081961">
                          <w:marLeft w:val="0"/>
                          <w:marRight w:val="0"/>
                          <w:marTop w:val="0"/>
                          <w:marBottom w:val="0"/>
                          <w:divBdr>
                            <w:top w:val="none" w:sz="0" w:space="0" w:color="auto"/>
                            <w:left w:val="none" w:sz="0" w:space="0" w:color="auto"/>
                            <w:bottom w:val="none" w:sz="0" w:space="0" w:color="auto"/>
                            <w:right w:val="none" w:sz="0" w:space="0" w:color="auto"/>
                          </w:divBdr>
                          <w:divsChild>
                            <w:div w:id="814956570">
                              <w:marLeft w:val="0"/>
                              <w:marRight w:val="0"/>
                              <w:marTop w:val="0"/>
                              <w:marBottom w:val="0"/>
                              <w:divBdr>
                                <w:top w:val="none" w:sz="0" w:space="0" w:color="auto"/>
                                <w:left w:val="none" w:sz="0" w:space="0" w:color="auto"/>
                                <w:bottom w:val="none" w:sz="0" w:space="0" w:color="auto"/>
                                <w:right w:val="none" w:sz="0" w:space="0" w:color="auto"/>
                              </w:divBdr>
                              <w:divsChild>
                                <w:div w:id="626356396">
                                  <w:marLeft w:val="0"/>
                                  <w:marRight w:val="0"/>
                                  <w:marTop w:val="0"/>
                                  <w:marBottom w:val="0"/>
                                  <w:divBdr>
                                    <w:top w:val="none" w:sz="0" w:space="0" w:color="auto"/>
                                    <w:left w:val="none" w:sz="0" w:space="0" w:color="auto"/>
                                    <w:bottom w:val="none" w:sz="0" w:space="0" w:color="auto"/>
                                    <w:right w:val="none" w:sz="0" w:space="0" w:color="auto"/>
                                  </w:divBdr>
                                  <w:divsChild>
                                    <w:div w:id="1942297854">
                                      <w:marLeft w:val="0"/>
                                      <w:marRight w:val="0"/>
                                      <w:marTop w:val="0"/>
                                      <w:marBottom w:val="0"/>
                                      <w:divBdr>
                                        <w:top w:val="none" w:sz="0" w:space="0" w:color="auto"/>
                                        <w:left w:val="none" w:sz="0" w:space="0" w:color="auto"/>
                                        <w:bottom w:val="none" w:sz="0" w:space="0" w:color="auto"/>
                                        <w:right w:val="none" w:sz="0" w:space="0" w:color="auto"/>
                                      </w:divBdr>
                                    </w:div>
                                    <w:div w:id="151606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0122755">
                  <w:marLeft w:val="0"/>
                  <w:marRight w:val="0"/>
                  <w:marTop w:val="0"/>
                  <w:marBottom w:val="0"/>
                  <w:divBdr>
                    <w:top w:val="none" w:sz="0" w:space="0" w:color="auto"/>
                    <w:left w:val="none" w:sz="0" w:space="0" w:color="auto"/>
                    <w:bottom w:val="none" w:sz="0" w:space="0" w:color="auto"/>
                    <w:right w:val="none" w:sz="0" w:space="0" w:color="auto"/>
                  </w:divBdr>
                  <w:divsChild>
                    <w:div w:id="439229409">
                      <w:marLeft w:val="0"/>
                      <w:marRight w:val="0"/>
                      <w:marTop w:val="0"/>
                      <w:marBottom w:val="0"/>
                      <w:divBdr>
                        <w:top w:val="none" w:sz="0" w:space="0" w:color="auto"/>
                        <w:left w:val="none" w:sz="0" w:space="0" w:color="auto"/>
                        <w:bottom w:val="none" w:sz="0" w:space="0" w:color="auto"/>
                        <w:right w:val="none" w:sz="0" w:space="0" w:color="auto"/>
                      </w:divBdr>
                      <w:divsChild>
                        <w:div w:id="517888721">
                          <w:marLeft w:val="0"/>
                          <w:marRight w:val="0"/>
                          <w:marTop w:val="0"/>
                          <w:marBottom w:val="0"/>
                          <w:divBdr>
                            <w:top w:val="none" w:sz="0" w:space="0" w:color="auto"/>
                            <w:left w:val="none" w:sz="0" w:space="0" w:color="auto"/>
                            <w:bottom w:val="none" w:sz="0" w:space="0" w:color="auto"/>
                            <w:right w:val="none" w:sz="0" w:space="0" w:color="auto"/>
                          </w:divBdr>
                          <w:divsChild>
                            <w:div w:id="1270242274">
                              <w:marLeft w:val="0"/>
                              <w:marRight w:val="0"/>
                              <w:marTop w:val="0"/>
                              <w:marBottom w:val="0"/>
                              <w:divBdr>
                                <w:top w:val="none" w:sz="0" w:space="0" w:color="auto"/>
                                <w:left w:val="none" w:sz="0" w:space="0" w:color="auto"/>
                                <w:bottom w:val="none" w:sz="0" w:space="0" w:color="auto"/>
                                <w:right w:val="none" w:sz="0" w:space="0" w:color="auto"/>
                              </w:divBdr>
                              <w:divsChild>
                                <w:div w:id="2109963728">
                                  <w:marLeft w:val="0"/>
                                  <w:marRight w:val="0"/>
                                  <w:marTop w:val="0"/>
                                  <w:marBottom w:val="0"/>
                                  <w:divBdr>
                                    <w:top w:val="none" w:sz="0" w:space="0" w:color="auto"/>
                                    <w:left w:val="none" w:sz="0" w:space="0" w:color="auto"/>
                                    <w:bottom w:val="none" w:sz="0" w:space="0" w:color="auto"/>
                                    <w:right w:val="none" w:sz="0" w:space="0" w:color="auto"/>
                                  </w:divBdr>
                                  <w:divsChild>
                                    <w:div w:id="639922882">
                                      <w:marLeft w:val="0"/>
                                      <w:marRight w:val="0"/>
                                      <w:marTop w:val="0"/>
                                      <w:marBottom w:val="0"/>
                                      <w:divBdr>
                                        <w:top w:val="none" w:sz="0" w:space="0" w:color="auto"/>
                                        <w:left w:val="none" w:sz="0" w:space="0" w:color="auto"/>
                                        <w:bottom w:val="none" w:sz="0" w:space="0" w:color="auto"/>
                                        <w:right w:val="none" w:sz="0" w:space="0" w:color="auto"/>
                                      </w:divBdr>
                                    </w:div>
                                    <w:div w:id="45032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6954410">
                  <w:marLeft w:val="0"/>
                  <w:marRight w:val="0"/>
                  <w:marTop w:val="0"/>
                  <w:marBottom w:val="0"/>
                  <w:divBdr>
                    <w:top w:val="none" w:sz="0" w:space="0" w:color="auto"/>
                    <w:left w:val="none" w:sz="0" w:space="0" w:color="auto"/>
                    <w:bottom w:val="none" w:sz="0" w:space="0" w:color="auto"/>
                    <w:right w:val="none" w:sz="0" w:space="0" w:color="auto"/>
                  </w:divBdr>
                  <w:divsChild>
                    <w:div w:id="2103064110">
                      <w:marLeft w:val="0"/>
                      <w:marRight w:val="0"/>
                      <w:marTop w:val="0"/>
                      <w:marBottom w:val="0"/>
                      <w:divBdr>
                        <w:top w:val="none" w:sz="0" w:space="0" w:color="auto"/>
                        <w:left w:val="none" w:sz="0" w:space="0" w:color="auto"/>
                        <w:bottom w:val="none" w:sz="0" w:space="0" w:color="auto"/>
                        <w:right w:val="none" w:sz="0" w:space="0" w:color="auto"/>
                      </w:divBdr>
                      <w:divsChild>
                        <w:div w:id="1085417118">
                          <w:marLeft w:val="0"/>
                          <w:marRight w:val="0"/>
                          <w:marTop w:val="0"/>
                          <w:marBottom w:val="0"/>
                          <w:divBdr>
                            <w:top w:val="none" w:sz="0" w:space="0" w:color="auto"/>
                            <w:left w:val="none" w:sz="0" w:space="0" w:color="auto"/>
                            <w:bottom w:val="none" w:sz="0" w:space="0" w:color="auto"/>
                            <w:right w:val="none" w:sz="0" w:space="0" w:color="auto"/>
                          </w:divBdr>
                          <w:divsChild>
                            <w:div w:id="683675307">
                              <w:marLeft w:val="0"/>
                              <w:marRight w:val="0"/>
                              <w:marTop w:val="0"/>
                              <w:marBottom w:val="0"/>
                              <w:divBdr>
                                <w:top w:val="none" w:sz="0" w:space="0" w:color="auto"/>
                                <w:left w:val="none" w:sz="0" w:space="0" w:color="auto"/>
                                <w:bottom w:val="none" w:sz="0" w:space="0" w:color="auto"/>
                                <w:right w:val="none" w:sz="0" w:space="0" w:color="auto"/>
                              </w:divBdr>
                              <w:divsChild>
                                <w:div w:id="1005014276">
                                  <w:marLeft w:val="0"/>
                                  <w:marRight w:val="0"/>
                                  <w:marTop w:val="0"/>
                                  <w:marBottom w:val="0"/>
                                  <w:divBdr>
                                    <w:top w:val="none" w:sz="0" w:space="0" w:color="auto"/>
                                    <w:left w:val="none" w:sz="0" w:space="0" w:color="auto"/>
                                    <w:bottom w:val="none" w:sz="0" w:space="0" w:color="auto"/>
                                    <w:right w:val="none" w:sz="0" w:space="0" w:color="auto"/>
                                  </w:divBdr>
                                  <w:divsChild>
                                    <w:div w:id="157381056">
                                      <w:marLeft w:val="0"/>
                                      <w:marRight w:val="0"/>
                                      <w:marTop w:val="0"/>
                                      <w:marBottom w:val="0"/>
                                      <w:divBdr>
                                        <w:top w:val="none" w:sz="0" w:space="0" w:color="auto"/>
                                        <w:left w:val="none" w:sz="0" w:space="0" w:color="auto"/>
                                        <w:bottom w:val="none" w:sz="0" w:space="0" w:color="auto"/>
                                        <w:right w:val="none" w:sz="0" w:space="0" w:color="auto"/>
                                      </w:divBdr>
                                    </w:div>
                                    <w:div w:id="1284077428">
                                      <w:marLeft w:val="0"/>
                                      <w:marRight w:val="0"/>
                                      <w:marTop w:val="450"/>
                                      <w:marBottom w:val="450"/>
                                      <w:divBdr>
                                        <w:top w:val="none" w:sz="0" w:space="0" w:color="auto"/>
                                        <w:left w:val="none" w:sz="0" w:space="0" w:color="auto"/>
                                        <w:bottom w:val="none" w:sz="0" w:space="0" w:color="auto"/>
                                        <w:right w:val="none" w:sz="0" w:space="0" w:color="auto"/>
                                      </w:divBdr>
                                      <w:divsChild>
                                        <w:div w:id="1336302464">
                                          <w:marLeft w:val="0"/>
                                          <w:marRight w:val="0"/>
                                          <w:marTop w:val="0"/>
                                          <w:marBottom w:val="0"/>
                                          <w:divBdr>
                                            <w:top w:val="none" w:sz="0" w:space="0" w:color="auto"/>
                                            <w:left w:val="none" w:sz="0" w:space="0" w:color="auto"/>
                                            <w:bottom w:val="none" w:sz="0" w:space="0" w:color="auto"/>
                                            <w:right w:val="none" w:sz="0" w:space="0" w:color="auto"/>
                                          </w:divBdr>
                                          <w:divsChild>
                                            <w:div w:id="468934131">
                                              <w:marLeft w:val="0"/>
                                              <w:marRight w:val="0"/>
                                              <w:marTop w:val="0"/>
                                              <w:marBottom w:val="0"/>
                                              <w:divBdr>
                                                <w:top w:val="none" w:sz="0" w:space="0" w:color="auto"/>
                                                <w:left w:val="none" w:sz="0" w:space="0" w:color="auto"/>
                                                <w:bottom w:val="none" w:sz="0" w:space="0" w:color="auto"/>
                                                <w:right w:val="none" w:sz="0" w:space="0" w:color="auto"/>
                                              </w:divBdr>
                                            </w:div>
                                          </w:divsChild>
                                        </w:div>
                                        <w:div w:id="2044086431">
                                          <w:marLeft w:val="0"/>
                                          <w:marRight w:val="0"/>
                                          <w:marTop w:val="0"/>
                                          <w:marBottom w:val="0"/>
                                          <w:divBdr>
                                            <w:top w:val="none" w:sz="0" w:space="0" w:color="auto"/>
                                            <w:left w:val="none" w:sz="0" w:space="0" w:color="auto"/>
                                            <w:bottom w:val="none" w:sz="0" w:space="0" w:color="auto"/>
                                            <w:right w:val="none" w:sz="0" w:space="0" w:color="auto"/>
                                          </w:divBdr>
                                          <w:divsChild>
                                            <w:div w:id="1852573022">
                                              <w:marLeft w:val="0"/>
                                              <w:marRight w:val="0"/>
                                              <w:marTop w:val="0"/>
                                              <w:marBottom w:val="0"/>
                                              <w:divBdr>
                                                <w:top w:val="none" w:sz="0" w:space="0" w:color="auto"/>
                                                <w:left w:val="none" w:sz="0" w:space="0" w:color="auto"/>
                                                <w:bottom w:val="none" w:sz="0" w:space="0" w:color="auto"/>
                                                <w:right w:val="none" w:sz="0" w:space="0" w:color="auto"/>
                                              </w:divBdr>
                                            </w:div>
                                          </w:divsChild>
                                        </w:div>
                                        <w:div w:id="1397163901">
                                          <w:marLeft w:val="0"/>
                                          <w:marRight w:val="0"/>
                                          <w:marTop w:val="0"/>
                                          <w:marBottom w:val="0"/>
                                          <w:divBdr>
                                            <w:top w:val="none" w:sz="0" w:space="0" w:color="auto"/>
                                            <w:left w:val="none" w:sz="0" w:space="0" w:color="auto"/>
                                            <w:bottom w:val="none" w:sz="0" w:space="0" w:color="auto"/>
                                            <w:right w:val="none" w:sz="0" w:space="0" w:color="auto"/>
                                          </w:divBdr>
                                          <w:divsChild>
                                            <w:div w:id="364642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gif"/><Relationship Id="rId12" Type="http://schemas.openxmlformats.org/officeDocument/2006/relationships/image" Target="media/image7.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gif"/><Relationship Id="rId5" Type="http://schemas.openxmlformats.org/officeDocument/2006/relationships/hyperlink" Target="http://www.cognology.com.au/products/performance_management/" TargetMode="External"/><Relationship Id="rId10" Type="http://schemas.openxmlformats.org/officeDocument/2006/relationships/image" Target="media/image5.gif"/><Relationship Id="rId4" Type="http://schemas.openxmlformats.org/officeDocument/2006/relationships/webSettings" Target="webSettings.xml"/><Relationship Id="rId9" Type="http://schemas.openxmlformats.org/officeDocument/2006/relationships/image" Target="media/image4.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1339</Words>
  <Characters>7637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dcterms:created xsi:type="dcterms:W3CDTF">2018-02-12T07:50:00Z</dcterms:created>
  <dcterms:modified xsi:type="dcterms:W3CDTF">2018-02-12T07:50:00Z</dcterms:modified>
</cp:coreProperties>
</file>