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7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30"/>
        <w:gridCol w:w="2588"/>
        <w:gridCol w:w="1656"/>
        <w:gridCol w:w="2113"/>
      </w:tblGrid>
      <w:tr w:rsidR="00026F53" w:rsidRPr="00B25384" w14:paraId="6995B645" w14:textId="77777777" w:rsidTr="00F334AD">
        <w:trPr>
          <w:trHeight w:val="649"/>
        </w:trPr>
        <w:tc>
          <w:tcPr>
            <w:tcW w:w="1630" w:type="dxa"/>
            <w:shd w:val="pct15" w:color="auto" w:fill="auto"/>
          </w:tcPr>
          <w:p w14:paraId="0E8CF5A7"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Student name:</w:t>
            </w:r>
          </w:p>
        </w:tc>
        <w:tc>
          <w:tcPr>
            <w:tcW w:w="2588" w:type="dxa"/>
          </w:tcPr>
          <w:p w14:paraId="50B8BF30"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 xml:space="preserve">Lydia </w:t>
            </w:r>
            <w:proofErr w:type="spellStart"/>
            <w:r w:rsidRPr="00B25384">
              <w:rPr>
                <w:rFonts w:ascii="Times New Roman" w:hAnsi="Times New Roman" w:cs="Times New Roman"/>
                <w:bCs/>
                <w:sz w:val="24"/>
                <w:szCs w:val="24"/>
              </w:rPr>
              <w:t>Heguye</w:t>
            </w:r>
            <w:proofErr w:type="spellEnd"/>
          </w:p>
        </w:tc>
        <w:tc>
          <w:tcPr>
            <w:tcW w:w="1656" w:type="dxa"/>
            <w:shd w:val="clear" w:color="auto" w:fill="D9D9D9"/>
          </w:tcPr>
          <w:p w14:paraId="5A8B8521"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Student ID number:</w:t>
            </w:r>
          </w:p>
        </w:tc>
        <w:tc>
          <w:tcPr>
            <w:tcW w:w="2113" w:type="dxa"/>
          </w:tcPr>
          <w:p w14:paraId="357F2405"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2010628</w:t>
            </w:r>
          </w:p>
        </w:tc>
      </w:tr>
      <w:tr w:rsidR="00026F53" w:rsidRPr="00B25384" w14:paraId="5284E733" w14:textId="77777777" w:rsidTr="00F334AD">
        <w:trPr>
          <w:trHeight w:val="433"/>
        </w:trPr>
        <w:tc>
          <w:tcPr>
            <w:tcW w:w="1630" w:type="dxa"/>
            <w:shd w:val="pct15" w:color="auto" w:fill="auto"/>
          </w:tcPr>
          <w:p w14:paraId="2F7E68D5"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Programme:</w:t>
            </w:r>
          </w:p>
        </w:tc>
        <w:tc>
          <w:tcPr>
            <w:tcW w:w="6357" w:type="dxa"/>
            <w:gridSpan w:val="3"/>
          </w:tcPr>
          <w:p w14:paraId="1F887F35" w14:textId="73D123B5"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MBA</w:t>
            </w:r>
          </w:p>
        </w:tc>
      </w:tr>
      <w:tr w:rsidR="00026F53" w:rsidRPr="00B25384" w14:paraId="7B23CF69" w14:textId="77777777" w:rsidTr="00F334AD">
        <w:trPr>
          <w:trHeight w:val="433"/>
        </w:trPr>
        <w:tc>
          <w:tcPr>
            <w:tcW w:w="1630" w:type="dxa"/>
            <w:shd w:val="pct15" w:color="auto" w:fill="auto"/>
          </w:tcPr>
          <w:p w14:paraId="4FA66C4A"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Module:</w:t>
            </w:r>
          </w:p>
        </w:tc>
        <w:tc>
          <w:tcPr>
            <w:tcW w:w="6357" w:type="dxa"/>
            <w:gridSpan w:val="3"/>
            <w:shd w:val="clear" w:color="auto" w:fill="auto"/>
          </w:tcPr>
          <w:p w14:paraId="3E9527C7"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Strategic Management</w:t>
            </w:r>
          </w:p>
        </w:tc>
      </w:tr>
      <w:tr w:rsidR="00026F53" w:rsidRPr="00B25384" w14:paraId="6CCA7C51" w14:textId="77777777" w:rsidTr="00F334AD">
        <w:trPr>
          <w:trHeight w:val="832"/>
        </w:trPr>
        <w:tc>
          <w:tcPr>
            <w:tcW w:w="1630" w:type="dxa"/>
            <w:shd w:val="pct15" w:color="auto" w:fill="auto"/>
          </w:tcPr>
          <w:p w14:paraId="27D8F259"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Module code:</w:t>
            </w:r>
          </w:p>
        </w:tc>
        <w:tc>
          <w:tcPr>
            <w:tcW w:w="2588" w:type="dxa"/>
          </w:tcPr>
          <w:p w14:paraId="48D5F5E8"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BMMB7013D</w:t>
            </w:r>
          </w:p>
        </w:tc>
        <w:tc>
          <w:tcPr>
            <w:tcW w:w="1656" w:type="dxa"/>
            <w:shd w:val="clear" w:color="auto" w:fill="D9D9D9"/>
          </w:tcPr>
          <w:p w14:paraId="53479A40" w14:textId="77777777" w:rsidR="00026F53" w:rsidRPr="00B25384" w:rsidRDefault="00026F53" w:rsidP="00B25384">
            <w:pPr>
              <w:pStyle w:val="Heading2"/>
              <w:spacing w:line="360" w:lineRule="auto"/>
              <w:rPr>
                <w:rFonts w:ascii="Times New Roman" w:hAnsi="Times New Roman" w:cs="Times New Roman"/>
                <w:b w:val="0"/>
                <w:color w:val="auto"/>
                <w:sz w:val="24"/>
                <w:szCs w:val="24"/>
              </w:rPr>
            </w:pPr>
            <w:r w:rsidRPr="00B25384">
              <w:rPr>
                <w:rFonts w:ascii="Times New Roman" w:hAnsi="Times New Roman" w:cs="Times New Roman"/>
                <w:b w:val="0"/>
                <w:color w:val="auto"/>
                <w:sz w:val="24"/>
                <w:szCs w:val="24"/>
              </w:rPr>
              <w:t>Contribution to Overall Module Assessment (%):</w:t>
            </w:r>
          </w:p>
        </w:tc>
        <w:tc>
          <w:tcPr>
            <w:tcW w:w="2113" w:type="dxa"/>
          </w:tcPr>
          <w:p w14:paraId="7CF56256"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100%</w:t>
            </w:r>
          </w:p>
        </w:tc>
      </w:tr>
      <w:tr w:rsidR="00026F53" w:rsidRPr="00B25384" w14:paraId="43BC3426" w14:textId="77777777" w:rsidTr="00F334AD">
        <w:trPr>
          <w:trHeight w:val="433"/>
        </w:trPr>
        <w:tc>
          <w:tcPr>
            <w:tcW w:w="1630" w:type="dxa"/>
            <w:shd w:val="pct15" w:color="auto" w:fill="auto"/>
          </w:tcPr>
          <w:p w14:paraId="2F103207"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Lecturer:</w:t>
            </w:r>
          </w:p>
        </w:tc>
        <w:tc>
          <w:tcPr>
            <w:tcW w:w="2588" w:type="dxa"/>
          </w:tcPr>
          <w:p w14:paraId="1B5C0119"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 xml:space="preserve">Glenn </w:t>
            </w:r>
            <w:proofErr w:type="spellStart"/>
            <w:r w:rsidRPr="00B25384">
              <w:rPr>
                <w:rFonts w:ascii="Times New Roman" w:hAnsi="Times New Roman" w:cs="Times New Roman"/>
                <w:bCs/>
                <w:sz w:val="24"/>
                <w:szCs w:val="24"/>
              </w:rPr>
              <w:t>Behenna</w:t>
            </w:r>
            <w:proofErr w:type="spellEnd"/>
          </w:p>
        </w:tc>
        <w:tc>
          <w:tcPr>
            <w:tcW w:w="1656" w:type="dxa"/>
            <w:shd w:val="clear" w:color="auto" w:fill="D9D9D9"/>
          </w:tcPr>
          <w:p w14:paraId="33A2EBA8"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Internal Verifier:</w:t>
            </w:r>
          </w:p>
        </w:tc>
        <w:tc>
          <w:tcPr>
            <w:tcW w:w="2113" w:type="dxa"/>
          </w:tcPr>
          <w:p w14:paraId="0C376221"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Gareth Hughes</w:t>
            </w:r>
          </w:p>
        </w:tc>
      </w:tr>
      <w:tr w:rsidR="00026F53" w:rsidRPr="00B25384" w14:paraId="705B938B" w14:textId="77777777" w:rsidTr="00F334AD">
        <w:trPr>
          <w:trHeight w:val="1000"/>
        </w:trPr>
        <w:tc>
          <w:tcPr>
            <w:tcW w:w="1630" w:type="dxa"/>
            <w:shd w:val="pct15" w:color="auto" w:fill="auto"/>
          </w:tcPr>
          <w:p w14:paraId="26297D6F"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Assignment Title:</w:t>
            </w:r>
          </w:p>
        </w:tc>
        <w:tc>
          <w:tcPr>
            <w:tcW w:w="2588" w:type="dxa"/>
          </w:tcPr>
          <w:p w14:paraId="20BDC6D2"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Strategic Report</w:t>
            </w:r>
          </w:p>
          <w:p w14:paraId="2B81224F" w14:textId="77777777" w:rsidR="00026F53" w:rsidRPr="00B25384" w:rsidRDefault="00026F53" w:rsidP="00B25384">
            <w:pPr>
              <w:spacing w:before="120" w:after="120" w:line="360" w:lineRule="auto"/>
              <w:rPr>
                <w:rFonts w:ascii="Times New Roman" w:hAnsi="Times New Roman" w:cs="Times New Roman"/>
                <w:bCs/>
                <w:sz w:val="24"/>
                <w:szCs w:val="24"/>
              </w:rPr>
            </w:pPr>
          </w:p>
        </w:tc>
        <w:tc>
          <w:tcPr>
            <w:tcW w:w="1656" w:type="dxa"/>
            <w:shd w:val="pct15" w:color="auto" w:fill="auto"/>
          </w:tcPr>
          <w:p w14:paraId="140DF723"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Word count (or equivalent):</w:t>
            </w:r>
          </w:p>
        </w:tc>
        <w:tc>
          <w:tcPr>
            <w:tcW w:w="2113" w:type="dxa"/>
          </w:tcPr>
          <w:p w14:paraId="76CEA34C"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5000 words</w:t>
            </w:r>
          </w:p>
        </w:tc>
      </w:tr>
      <w:tr w:rsidR="00026F53" w:rsidRPr="00B25384" w14:paraId="530F6C53" w14:textId="77777777" w:rsidTr="00F334AD">
        <w:trPr>
          <w:trHeight w:val="1116"/>
        </w:trPr>
        <w:tc>
          <w:tcPr>
            <w:tcW w:w="1630" w:type="dxa"/>
            <w:shd w:val="pct15" w:color="auto" w:fill="auto"/>
          </w:tcPr>
          <w:p w14:paraId="04381BEF"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Submission deadline:</w:t>
            </w:r>
          </w:p>
        </w:tc>
        <w:tc>
          <w:tcPr>
            <w:tcW w:w="2588" w:type="dxa"/>
            <w:shd w:val="clear" w:color="auto" w:fill="auto"/>
          </w:tcPr>
          <w:p w14:paraId="77944A9B"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17</w:t>
            </w:r>
            <w:r w:rsidRPr="00B25384">
              <w:rPr>
                <w:rFonts w:ascii="Times New Roman" w:hAnsi="Times New Roman" w:cs="Times New Roman"/>
                <w:bCs/>
                <w:sz w:val="24"/>
                <w:szCs w:val="24"/>
                <w:vertAlign w:val="superscript"/>
              </w:rPr>
              <w:t>th</w:t>
            </w:r>
            <w:r w:rsidRPr="00B25384">
              <w:rPr>
                <w:rFonts w:ascii="Times New Roman" w:hAnsi="Times New Roman" w:cs="Times New Roman"/>
                <w:bCs/>
                <w:sz w:val="24"/>
                <w:szCs w:val="24"/>
              </w:rPr>
              <w:t xml:space="preserve"> December 2021</w:t>
            </w:r>
          </w:p>
        </w:tc>
        <w:tc>
          <w:tcPr>
            <w:tcW w:w="1656" w:type="dxa"/>
            <w:shd w:val="pct15" w:color="auto" w:fill="auto"/>
          </w:tcPr>
          <w:p w14:paraId="0EFF11A6"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Return date of provisional marks &amp; written feedback:</w:t>
            </w:r>
          </w:p>
        </w:tc>
        <w:tc>
          <w:tcPr>
            <w:tcW w:w="2113" w:type="dxa"/>
          </w:tcPr>
          <w:p w14:paraId="6A54D229" w14:textId="77777777" w:rsidR="00026F53" w:rsidRPr="00B25384" w:rsidRDefault="00026F53" w:rsidP="00B25384">
            <w:pPr>
              <w:spacing w:before="120" w:after="120" w:line="360" w:lineRule="auto"/>
              <w:rPr>
                <w:rFonts w:ascii="Times New Roman" w:hAnsi="Times New Roman" w:cs="Times New Roman"/>
                <w:bCs/>
                <w:sz w:val="24"/>
                <w:szCs w:val="24"/>
              </w:rPr>
            </w:pPr>
            <w:r w:rsidRPr="00B25384">
              <w:rPr>
                <w:rFonts w:ascii="Times New Roman" w:hAnsi="Times New Roman" w:cs="Times New Roman"/>
                <w:bCs/>
                <w:sz w:val="24"/>
                <w:szCs w:val="24"/>
              </w:rPr>
              <w:t>1</w:t>
            </w:r>
            <w:r w:rsidRPr="00B25384">
              <w:rPr>
                <w:rFonts w:ascii="Times New Roman" w:hAnsi="Times New Roman" w:cs="Times New Roman"/>
                <w:bCs/>
                <w:sz w:val="24"/>
                <w:szCs w:val="24"/>
                <w:vertAlign w:val="superscript"/>
              </w:rPr>
              <w:t>st</w:t>
            </w:r>
            <w:r w:rsidRPr="00B25384">
              <w:rPr>
                <w:rFonts w:ascii="Times New Roman" w:hAnsi="Times New Roman" w:cs="Times New Roman"/>
                <w:bCs/>
                <w:sz w:val="24"/>
                <w:szCs w:val="24"/>
              </w:rPr>
              <w:t xml:space="preserve"> February 2022</w:t>
            </w:r>
          </w:p>
        </w:tc>
      </w:tr>
    </w:tbl>
    <w:p w14:paraId="2CC72263" w14:textId="77777777" w:rsidR="00A81E6F" w:rsidRPr="00B25384" w:rsidRDefault="00A81E6F" w:rsidP="00B25384">
      <w:pPr>
        <w:pStyle w:val="BodyText"/>
        <w:spacing w:line="360" w:lineRule="auto"/>
        <w:rPr>
          <w:rFonts w:ascii="Times New Roman" w:hAnsi="Times New Roman" w:cs="Times New Roman"/>
          <w:b/>
        </w:rPr>
      </w:pPr>
    </w:p>
    <w:p w14:paraId="6E7F053B" w14:textId="77777777" w:rsidR="00A222BE" w:rsidRPr="00B25384" w:rsidRDefault="00A222BE"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br w:type="page"/>
      </w:r>
    </w:p>
    <w:p w14:paraId="19F89D66" w14:textId="77777777" w:rsidR="007D3ABC" w:rsidRPr="00B25384" w:rsidRDefault="007D3ABC" w:rsidP="00B25384">
      <w:pPr>
        <w:spacing w:line="360" w:lineRule="auto"/>
        <w:rPr>
          <w:rFonts w:ascii="Times New Roman" w:hAnsi="Times New Roman" w:cs="Times New Roman"/>
          <w:sz w:val="24"/>
          <w:szCs w:val="24"/>
        </w:rPr>
        <w:sectPr w:rsidR="007D3ABC" w:rsidRPr="00B25384" w:rsidSect="007D3ABC">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30" w:footer="0" w:gutter="0"/>
          <w:cols w:space="720"/>
          <w:titlePg/>
          <w:docGrid w:linePitch="299"/>
        </w:sectPr>
      </w:pPr>
    </w:p>
    <w:p w14:paraId="71BB1A5C" w14:textId="77777777" w:rsidR="007D3ABC" w:rsidRPr="00B25384" w:rsidRDefault="007D3ABC" w:rsidP="00B25384">
      <w:pPr>
        <w:spacing w:line="360" w:lineRule="auto"/>
        <w:rPr>
          <w:rFonts w:ascii="Times New Roman" w:hAnsi="Times New Roman" w:cs="Times New Roman"/>
          <w:sz w:val="24"/>
          <w:szCs w:val="24"/>
        </w:rPr>
      </w:pPr>
    </w:p>
    <w:sdt>
      <w:sdtPr>
        <w:rPr>
          <w:rFonts w:ascii="Times New Roman" w:eastAsia="Liberation Serif" w:hAnsi="Times New Roman" w:cs="Times New Roman"/>
          <w:b w:val="0"/>
          <w:bCs w:val="0"/>
          <w:color w:val="auto"/>
          <w:sz w:val="24"/>
          <w:szCs w:val="24"/>
          <w:lang w:eastAsia="en-US"/>
        </w:rPr>
        <w:id w:val="-390429039"/>
        <w:docPartObj>
          <w:docPartGallery w:val="Table of Contents"/>
          <w:docPartUnique/>
        </w:docPartObj>
      </w:sdtPr>
      <w:sdtEndPr/>
      <w:sdtContent>
        <w:p w14:paraId="31EF2020" w14:textId="77777777" w:rsidR="00856B30" w:rsidRPr="00B25384" w:rsidRDefault="00856B30" w:rsidP="00B25384">
          <w:pPr>
            <w:pStyle w:val="TOCHeading"/>
            <w:spacing w:before="0" w:line="360" w:lineRule="auto"/>
            <w:rPr>
              <w:rFonts w:ascii="Times New Roman" w:hAnsi="Times New Roman" w:cs="Times New Roman"/>
              <w:color w:val="auto"/>
              <w:sz w:val="24"/>
              <w:szCs w:val="24"/>
            </w:rPr>
          </w:pPr>
          <w:r w:rsidRPr="00B25384">
            <w:rPr>
              <w:rFonts w:ascii="Times New Roman" w:hAnsi="Times New Roman" w:cs="Times New Roman"/>
              <w:color w:val="auto"/>
              <w:sz w:val="24"/>
              <w:szCs w:val="24"/>
            </w:rPr>
            <w:t>Table of Contents</w:t>
          </w:r>
        </w:p>
        <w:p w14:paraId="74EB965A" w14:textId="14B5F0D2" w:rsidR="00573442" w:rsidRPr="00B25384" w:rsidRDefault="00856B30" w:rsidP="00B25384">
          <w:pPr>
            <w:pStyle w:val="TOC1"/>
            <w:tabs>
              <w:tab w:val="right" w:leader="dot" w:pos="9017"/>
            </w:tabs>
            <w:rPr>
              <w:rFonts w:ascii="Times New Roman" w:eastAsiaTheme="minorEastAsia" w:hAnsi="Times New Roman" w:cs="Times New Roman"/>
              <w:noProof/>
              <w:sz w:val="24"/>
              <w:szCs w:val="24"/>
              <w:lang w:eastAsia="en-GB"/>
            </w:rPr>
          </w:pPr>
          <w:r w:rsidRPr="00B25384">
            <w:rPr>
              <w:rFonts w:ascii="Times New Roman" w:hAnsi="Times New Roman" w:cs="Times New Roman"/>
              <w:sz w:val="24"/>
              <w:szCs w:val="24"/>
            </w:rPr>
            <w:fldChar w:fldCharType="begin"/>
          </w:r>
          <w:r w:rsidRPr="00B25384">
            <w:rPr>
              <w:rFonts w:ascii="Times New Roman" w:hAnsi="Times New Roman" w:cs="Times New Roman"/>
              <w:sz w:val="24"/>
              <w:szCs w:val="24"/>
            </w:rPr>
            <w:instrText xml:space="preserve"> TOC \o "1-3" \h \z \u </w:instrText>
          </w:r>
          <w:r w:rsidRPr="00B25384">
            <w:rPr>
              <w:rFonts w:ascii="Times New Roman" w:hAnsi="Times New Roman" w:cs="Times New Roman"/>
              <w:sz w:val="24"/>
              <w:szCs w:val="24"/>
            </w:rPr>
            <w:fldChar w:fldCharType="separate"/>
          </w:r>
          <w:hyperlink w:anchor="_Toc91195714" w:history="1">
            <w:r w:rsidR="00573442" w:rsidRPr="00B25384">
              <w:rPr>
                <w:rStyle w:val="Hyperlink"/>
                <w:rFonts w:ascii="Times New Roman" w:hAnsi="Times New Roman" w:cs="Times New Roman"/>
                <w:noProof/>
                <w:sz w:val="24"/>
                <w:szCs w:val="24"/>
              </w:rPr>
              <w:t>Strategic analysis of Premier Inn hotels (Whitbread plc)</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_Toc91195714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w:t>
            </w:r>
            <w:r w:rsidR="00573442" w:rsidRPr="00B25384">
              <w:rPr>
                <w:rFonts w:ascii="Times New Roman" w:hAnsi="Times New Roman" w:cs="Times New Roman"/>
                <w:noProof/>
                <w:webHidden/>
                <w:sz w:val="24"/>
                <w:szCs w:val="24"/>
              </w:rPr>
              <w:fldChar w:fldCharType="end"/>
            </w:r>
          </w:hyperlink>
        </w:p>
        <w:p w14:paraId="0CF3F0B6" w14:textId="2EEEB0E0"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15" w:history="1">
            <w:r w:rsidR="00573442" w:rsidRPr="00B25384">
              <w:rPr>
                <w:rStyle w:val="Hyperlink"/>
                <w:rFonts w:ascii="Times New Roman" w:hAnsi="Times New Roman" w:cs="Times New Roman"/>
                <w:noProof/>
                <w:sz w:val="24"/>
                <w:szCs w:val="24"/>
              </w:rPr>
              <w:t>Summary</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_Toc91195715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w:t>
            </w:r>
            <w:r w:rsidR="00573442" w:rsidRPr="00B25384">
              <w:rPr>
                <w:rFonts w:ascii="Times New Roman" w:hAnsi="Times New Roman" w:cs="Times New Roman"/>
                <w:noProof/>
                <w:webHidden/>
                <w:sz w:val="24"/>
                <w:szCs w:val="24"/>
              </w:rPr>
              <w:fldChar w:fldCharType="end"/>
            </w:r>
          </w:hyperlink>
        </w:p>
        <w:p w14:paraId="05662CE5" w14:textId="3D747DF3"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16" w:history="1">
            <w:r w:rsidR="00573442" w:rsidRPr="00B25384">
              <w:rPr>
                <w:rStyle w:val="Hyperlink"/>
                <w:rFonts w:ascii="Times New Roman" w:hAnsi="Times New Roman" w:cs="Times New Roman"/>
                <w:noProof/>
                <w:sz w:val="24"/>
                <w:szCs w:val="24"/>
              </w:rPr>
              <w:t>Introduction</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_Toc91195716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w:t>
            </w:r>
            <w:r w:rsidR="00573442" w:rsidRPr="00B25384">
              <w:rPr>
                <w:rFonts w:ascii="Times New Roman" w:hAnsi="Times New Roman" w:cs="Times New Roman"/>
                <w:noProof/>
                <w:webHidden/>
                <w:sz w:val="24"/>
                <w:szCs w:val="24"/>
              </w:rPr>
              <w:fldChar w:fldCharType="end"/>
            </w:r>
          </w:hyperlink>
        </w:p>
        <w:p w14:paraId="3BD4F833" w14:textId="4FB72A9B"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17" w:history="1">
            <w:r w:rsidR="00573442" w:rsidRPr="00B25384">
              <w:rPr>
                <w:rStyle w:val="Hyperlink"/>
                <w:rFonts w:ascii="Times New Roman" w:hAnsi="Times New Roman" w:cs="Times New Roman"/>
                <w:noProof/>
                <w:sz w:val="24"/>
                <w:szCs w:val="24"/>
              </w:rPr>
              <w:t>Environment Analysis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_Toc91195717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2</w:t>
            </w:r>
            <w:r w:rsidR="00573442" w:rsidRPr="00B25384">
              <w:rPr>
                <w:rFonts w:ascii="Times New Roman" w:hAnsi="Times New Roman" w:cs="Times New Roman"/>
                <w:noProof/>
                <w:webHidden/>
                <w:sz w:val="24"/>
                <w:szCs w:val="24"/>
              </w:rPr>
              <w:fldChar w:fldCharType="end"/>
            </w:r>
          </w:hyperlink>
        </w:p>
        <w:p w14:paraId="7442A067" w14:textId="78178B90"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18" w:history="1">
            <w:r w:rsidR="00573442" w:rsidRPr="00B25384">
              <w:rPr>
                <w:rStyle w:val="Hyperlink"/>
                <w:rFonts w:ascii="Times New Roman" w:hAnsi="Times New Roman" w:cs="Times New Roman"/>
                <w:noProof/>
                <w:sz w:val="24"/>
                <w:szCs w:val="24"/>
              </w:rPr>
              <w:t>PESTLE</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_Toc91195718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2</w:t>
            </w:r>
            <w:r w:rsidR="00573442" w:rsidRPr="00B25384">
              <w:rPr>
                <w:rFonts w:ascii="Times New Roman" w:hAnsi="Times New Roman" w:cs="Times New Roman"/>
                <w:noProof/>
                <w:webHidden/>
                <w:sz w:val="24"/>
                <w:szCs w:val="24"/>
              </w:rPr>
              <w:fldChar w:fldCharType="end"/>
            </w:r>
          </w:hyperlink>
        </w:p>
        <w:p w14:paraId="3B10947E" w14:textId="76202A99"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19" w:history="1">
            <w:r w:rsidR="00573442" w:rsidRPr="00B25384">
              <w:rPr>
                <w:rStyle w:val="Hyperlink"/>
                <w:rFonts w:ascii="Times New Roman" w:hAnsi="Times New Roman" w:cs="Times New Roman"/>
                <w:noProof/>
                <w:sz w:val="24"/>
                <w:szCs w:val="24"/>
              </w:rPr>
              <w:t>Past five years’ analysis effects and forecast</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_Toc91195719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5</w:t>
            </w:r>
            <w:r w:rsidR="00573442" w:rsidRPr="00B25384">
              <w:rPr>
                <w:rFonts w:ascii="Times New Roman" w:hAnsi="Times New Roman" w:cs="Times New Roman"/>
                <w:noProof/>
                <w:webHidden/>
                <w:sz w:val="24"/>
                <w:szCs w:val="24"/>
              </w:rPr>
              <w:fldChar w:fldCharType="end"/>
            </w:r>
          </w:hyperlink>
        </w:p>
        <w:p w14:paraId="061D7008" w14:textId="2083A586"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0" w:history="1">
            <w:r w:rsidR="00573442" w:rsidRPr="00B25384">
              <w:rPr>
                <w:rStyle w:val="Hyperlink"/>
                <w:rFonts w:ascii="Times New Roman" w:hAnsi="Times New Roman" w:cs="Times New Roman"/>
                <w:noProof/>
                <w:sz w:val="24"/>
                <w:szCs w:val="24"/>
              </w:rPr>
              <w:t>Effects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_Toc91195720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5</w:t>
            </w:r>
            <w:r w:rsidR="00573442" w:rsidRPr="00B25384">
              <w:rPr>
                <w:rFonts w:ascii="Times New Roman" w:hAnsi="Times New Roman" w:cs="Times New Roman"/>
                <w:noProof/>
                <w:webHidden/>
                <w:sz w:val="24"/>
                <w:szCs w:val="24"/>
              </w:rPr>
              <w:fldChar w:fldCharType="end"/>
            </w:r>
          </w:hyperlink>
        </w:p>
        <w:p w14:paraId="325F969C" w14:textId="2B25F3AC"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21" w:history="1">
            <w:r w:rsidR="00573442" w:rsidRPr="00B25384">
              <w:rPr>
                <w:rStyle w:val="Hyperlink"/>
                <w:rFonts w:ascii="Times New Roman" w:hAnsi="Times New Roman" w:cs="Times New Roman"/>
                <w:noProof/>
                <w:sz w:val="24"/>
                <w:szCs w:val="24"/>
              </w:rPr>
              <w:t>Hospitality industry analysis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_Toc91195721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18219EE3" w14:textId="6533F6E9"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2" w:history="1">
            <w:r w:rsidR="00573442" w:rsidRPr="00B25384">
              <w:rPr>
                <w:rStyle w:val="Hyperlink"/>
                <w:rFonts w:ascii="Times New Roman" w:hAnsi="Times New Roman" w:cs="Times New Roman"/>
                <w:noProof/>
                <w:sz w:val="24"/>
                <w:szCs w:val="24"/>
              </w:rPr>
              <w:t>Substitutes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_Toc91195722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5CD9377D" w14:textId="71182867"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3" w:history="1">
            <w:r w:rsidR="00573442" w:rsidRPr="00B25384">
              <w:rPr>
                <w:rStyle w:val="Hyperlink"/>
                <w:rFonts w:ascii="Times New Roman" w:hAnsi="Times New Roman" w:cs="Times New Roman"/>
                <w:noProof/>
                <w:sz w:val="24"/>
                <w:szCs w:val="24"/>
              </w:rPr>
              <w:t>Product differentiation</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_Toc91195723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1432AC20" w14:textId="2541AE38"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4" w:history="1">
            <w:r w:rsidR="00573442" w:rsidRPr="00B25384">
              <w:rPr>
                <w:rStyle w:val="Hyperlink"/>
                <w:rFonts w:ascii="Times New Roman" w:hAnsi="Times New Roman" w:cs="Times New Roman"/>
                <w:noProof/>
                <w:sz w:val="24"/>
                <w:szCs w:val="24"/>
              </w:rPr>
              <w:t>Geographical extent</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_Toc91195724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770208CF" w14:textId="267A7E1B"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5" w:history="1">
            <w:r w:rsidR="00573442" w:rsidRPr="00B25384">
              <w:rPr>
                <w:rStyle w:val="Hyperlink"/>
                <w:rFonts w:ascii="Times New Roman" w:hAnsi="Times New Roman" w:cs="Times New Roman"/>
                <w:noProof/>
                <w:sz w:val="24"/>
                <w:szCs w:val="24"/>
              </w:rPr>
              <w:t>Market demand</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_Toc91195725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2418EE74" w14:textId="15DF1A7E"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6" w:history="1">
            <w:r w:rsidR="00573442" w:rsidRPr="00B25384">
              <w:rPr>
                <w:rStyle w:val="Hyperlink"/>
                <w:rFonts w:ascii="Times New Roman" w:hAnsi="Times New Roman" w:cs="Times New Roman"/>
                <w:noProof/>
                <w:sz w:val="24"/>
                <w:szCs w:val="24"/>
              </w:rPr>
              <w:t>Demand segmentation</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_Toc91195726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6B80985A" w14:textId="70BFB4C0"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27" w:history="1">
            <w:r w:rsidR="00573442" w:rsidRPr="00B25384">
              <w:rPr>
                <w:rStyle w:val="Hyperlink"/>
                <w:rFonts w:ascii="Times New Roman" w:hAnsi="Times New Roman" w:cs="Times New Roman"/>
                <w:noProof/>
                <w:sz w:val="24"/>
                <w:szCs w:val="24"/>
              </w:rPr>
              <w:t>Factors affecting demand</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_Toc91195727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3F61A816" w14:textId="0796E0DF"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8" w:history="1">
            <w:r w:rsidR="00573442" w:rsidRPr="00B25384">
              <w:rPr>
                <w:rStyle w:val="Hyperlink"/>
                <w:rFonts w:ascii="Times New Roman" w:hAnsi="Times New Roman" w:cs="Times New Roman"/>
                <w:noProof/>
                <w:sz w:val="24"/>
                <w:szCs w:val="24"/>
              </w:rPr>
              <w:t>Price</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_Toc91195728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6</w:t>
            </w:r>
            <w:r w:rsidR="00573442" w:rsidRPr="00B25384">
              <w:rPr>
                <w:rFonts w:ascii="Times New Roman" w:hAnsi="Times New Roman" w:cs="Times New Roman"/>
                <w:noProof/>
                <w:webHidden/>
                <w:sz w:val="24"/>
                <w:szCs w:val="24"/>
              </w:rPr>
              <w:fldChar w:fldCharType="end"/>
            </w:r>
          </w:hyperlink>
        </w:p>
        <w:p w14:paraId="207A2358" w14:textId="4B6F7B7D"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29" w:history="1">
            <w:r w:rsidR="00573442" w:rsidRPr="00B25384">
              <w:rPr>
                <w:rStyle w:val="Hyperlink"/>
                <w:rFonts w:ascii="Times New Roman" w:hAnsi="Times New Roman" w:cs="Times New Roman"/>
                <w:noProof/>
                <w:sz w:val="24"/>
                <w:szCs w:val="24"/>
              </w:rPr>
              <w:t>Income of consumers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_Toc91195729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7</w:t>
            </w:r>
            <w:r w:rsidR="00573442" w:rsidRPr="00B25384">
              <w:rPr>
                <w:rFonts w:ascii="Times New Roman" w:hAnsi="Times New Roman" w:cs="Times New Roman"/>
                <w:noProof/>
                <w:webHidden/>
                <w:sz w:val="24"/>
                <w:szCs w:val="24"/>
              </w:rPr>
              <w:fldChar w:fldCharType="end"/>
            </w:r>
          </w:hyperlink>
        </w:p>
        <w:p w14:paraId="08AAA829" w14:textId="72D8FEDC"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30" w:history="1">
            <w:r w:rsidR="00573442" w:rsidRPr="00B25384">
              <w:rPr>
                <w:rStyle w:val="Hyperlink"/>
                <w:rFonts w:ascii="Times New Roman" w:hAnsi="Times New Roman" w:cs="Times New Roman"/>
                <w:noProof/>
                <w:sz w:val="24"/>
                <w:szCs w:val="24"/>
              </w:rPr>
              <w:t>Seasonal changes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_Toc91195730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7</w:t>
            </w:r>
            <w:r w:rsidR="00573442" w:rsidRPr="00B25384">
              <w:rPr>
                <w:rFonts w:ascii="Times New Roman" w:hAnsi="Times New Roman" w:cs="Times New Roman"/>
                <w:noProof/>
                <w:webHidden/>
                <w:sz w:val="24"/>
                <w:szCs w:val="24"/>
              </w:rPr>
              <w:fldChar w:fldCharType="end"/>
            </w:r>
          </w:hyperlink>
        </w:p>
        <w:p w14:paraId="1601E16C" w14:textId="2D2CDDF6"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31" w:history="1">
            <w:r w:rsidR="00573442" w:rsidRPr="00B25384">
              <w:rPr>
                <w:rStyle w:val="Hyperlink"/>
                <w:rFonts w:ascii="Times New Roman" w:hAnsi="Times New Roman" w:cs="Times New Roman"/>
                <w:noProof/>
                <w:sz w:val="24"/>
                <w:szCs w:val="24"/>
              </w:rPr>
              <w:t>Destination image</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_Toc91195731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7</w:t>
            </w:r>
            <w:r w:rsidR="00573442" w:rsidRPr="00B25384">
              <w:rPr>
                <w:rFonts w:ascii="Times New Roman" w:hAnsi="Times New Roman" w:cs="Times New Roman"/>
                <w:noProof/>
                <w:webHidden/>
                <w:sz w:val="24"/>
                <w:szCs w:val="24"/>
              </w:rPr>
              <w:fldChar w:fldCharType="end"/>
            </w:r>
          </w:hyperlink>
        </w:p>
        <w:p w14:paraId="6131AC5F" w14:textId="54160C70"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32" w:history="1">
            <w:r w:rsidR="00573442" w:rsidRPr="00B25384">
              <w:rPr>
                <w:rStyle w:val="Hyperlink"/>
                <w:rFonts w:ascii="Times New Roman" w:hAnsi="Times New Roman" w:cs="Times New Roman"/>
                <w:noProof/>
                <w:sz w:val="24"/>
                <w:szCs w:val="24"/>
              </w:rPr>
              <w:t>Immigration systems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_Toc91195732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7</w:t>
            </w:r>
            <w:r w:rsidR="00573442" w:rsidRPr="00B25384">
              <w:rPr>
                <w:rFonts w:ascii="Times New Roman" w:hAnsi="Times New Roman" w:cs="Times New Roman"/>
                <w:noProof/>
                <w:webHidden/>
                <w:sz w:val="24"/>
                <w:szCs w:val="24"/>
              </w:rPr>
              <w:fldChar w:fldCharType="end"/>
            </w:r>
          </w:hyperlink>
        </w:p>
        <w:p w14:paraId="49AEA4EF" w14:textId="1DD1138D" w:rsidR="00573442" w:rsidRPr="00B25384" w:rsidRDefault="00B0156F" w:rsidP="00B25384">
          <w:pPr>
            <w:pStyle w:val="TOC2"/>
            <w:tabs>
              <w:tab w:val="right" w:leader="dot" w:pos="9017"/>
            </w:tabs>
            <w:rPr>
              <w:rFonts w:ascii="Times New Roman" w:eastAsiaTheme="minorEastAsia" w:hAnsi="Times New Roman" w:cs="Times New Roman"/>
              <w:noProof/>
              <w:sz w:val="24"/>
              <w:szCs w:val="24"/>
              <w:lang w:eastAsia="en-GB"/>
            </w:rPr>
          </w:pPr>
          <w:hyperlink w:anchor="_Toc91195733" w:history="1">
            <w:r w:rsidR="00573442" w:rsidRPr="00B25384">
              <w:rPr>
                <w:rStyle w:val="Hyperlink"/>
                <w:rFonts w:ascii="Times New Roman" w:hAnsi="Times New Roman" w:cs="Times New Roman"/>
                <w:noProof/>
                <w:sz w:val="24"/>
                <w:szCs w:val="24"/>
              </w:rPr>
              <w:t>Weather conditions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_Toc91195733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7</w:t>
            </w:r>
            <w:r w:rsidR="00573442" w:rsidRPr="00B25384">
              <w:rPr>
                <w:rFonts w:ascii="Times New Roman" w:hAnsi="Times New Roman" w:cs="Times New Roman"/>
                <w:noProof/>
                <w:webHidden/>
                <w:sz w:val="24"/>
                <w:szCs w:val="24"/>
              </w:rPr>
              <w:fldChar w:fldCharType="end"/>
            </w:r>
          </w:hyperlink>
        </w:p>
        <w:p w14:paraId="4BFA384B" w14:textId="6DAE0CF9"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34" w:history="1">
            <w:r w:rsidR="00573442" w:rsidRPr="00B25384">
              <w:rPr>
                <w:rStyle w:val="Hyperlink"/>
                <w:rFonts w:ascii="Times New Roman" w:hAnsi="Times New Roman" w:cs="Times New Roman"/>
                <w:noProof/>
                <w:sz w:val="24"/>
                <w:szCs w:val="24"/>
              </w:rPr>
              <w:t>Structure of the market industry</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_Toc91195734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8</w:t>
            </w:r>
            <w:r w:rsidR="00573442" w:rsidRPr="00B25384">
              <w:rPr>
                <w:rFonts w:ascii="Times New Roman" w:hAnsi="Times New Roman" w:cs="Times New Roman"/>
                <w:noProof/>
                <w:webHidden/>
                <w:sz w:val="24"/>
                <w:szCs w:val="24"/>
              </w:rPr>
              <w:fldChar w:fldCharType="end"/>
            </w:r>
          </w:hyperlink>
        </w:p>
        <w:p w14:paraId="594E7C6C" w14:textId="0166C876"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35" w:history="1">
            <w:r w:rsidR="00573442" w:rsidRPr="00B25384">
              <w:rPr>
                <w:rStyle w:val="Hyperlink"/>
                <w:rFonts w:ascii="Times New Roman" w:hAnsi="Times New Roman" w:cs="Times New Roman"/>
                <w:noProof/>
                <w:sz w:val="24"/>
                <w:szCs w:val="24"/>
              </w:rPr>
              <w:t>Porter’s Five Forces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_Toc91195735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8</w:t>
            </w:r>
            <w:r w:rsidR="00573442" w:rsidRPr="00B25384">
              <w:rPr>
                <w:rFonts w:ascii="Times New Roman" w:hAnsi="Times New Roman" w:cs="Times New Roman"/>
                <w:noProof/>
                <w:webHidden/>
                <w:sz w:val="24"/>
                <w:szCs w:val="24"/>
              </w:rPr>
              <w:fldChar w:fldCharType="end"/>
            </w:r>
          </w:hyperlink>
        </w:p>
        <w:p w14:paraId="330819A5" w14:textId="2A0ACF27"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36" w:history="1">
            <w:r w:rsidR="00573442" w:rsidRPr="00B25384">
              <w:rPr>
                <w:rStyle w:val="Hyperlink"/>
                <w:rFonts w:ascii="Times New Roman" w:hAnsi="Times New Roman" w:cs="Times New Roman"/>
                <w:noProof/>
                <w:sz w:val="24"/>
                <w:szCs w:val="24"/>
              </w:rPr>
              <w:t>Company Strategies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_Toc91195736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11</w:t>
            </w:r>
            <w:r w:rsidR="00573442" w:rsidRPr="00B25384">
              <w:rPr>
                <w:rFonts w:ascii="Times New Roman" w:hAnsi="Times New Roman" w:cs="Times New Roman"/>
                <w:noProof/>
                <w:webHidden/>
                <w:sz w:val="24"/>
                <w:szCs w:val="24"/>
              </w:rPr>
              <w:fldChar w:fldCharType="end"/>
            </w:r>
          </w:hyperlink>
        </w:p>
        <w:p w14:paraId="58CCA3AF" w14:textId="24B3197D"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37" w:history="1">
            <w:r w:rsidR="00573442" w:rsidRPr="00B25384">
              <w:rPr>
                <w:rStyle w:val="Hyperlink"/>
                <w:rFonts w:ascii="Times New Roman" w:hAnsi="Times New Roman" w:cs="Times New Roman"/>
                <w:noProof/>
                <w:sz w:val="24"/>
                <w:szCs w:val="24"/>
              </w:rPr>
              <w:t>Conclusion</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_Toc91195737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11</w:t>
            </w:r>
            <w:r w:rsidR="00573442" w:rsidRPr="00B25384">
              <w:rPr>
                <w:rFonts w:ascii="Times New Roman" w:hAnsi="Times New Roman" w:cs="Times New Roman"/>
                <w:noProof/>
                <w:webHidden/>
                <w:sz w:val="24"/>
                <w:szCs w:val="24"/>
              </w:rPr>
              <w:fldChar w:fldCharType="end"/>
            </w:r>
          </w:hyperlink>
        </w:p>
        <w:p w14:paraId="3DB05B1F" w14:textId="531DD4D3" w:rsidR="00573442" w:rsidRPr="00B25384" w:rsidRDefault="00B0156F" w:rsidP="00B25384">
          <w:pPr>
            <w:pStyle w:val="TOC1"/>
            <w:tabs>
              <w:tab w:val="right" w:leader="dot" w:pos="9017"/>
            </w:tabs>
            <w:rPr>
              <w:rFonts w:ascii="Times New Roman" w:eastAsiaTheme="minorEastAsia" w:hAnsi="Times New Roman" w:cs="Times New Roman"/>
              <w:noProof/>
              <w:sz w:val="24"/>
              <w:szCs w:val="24"/>
              <w:lang w:eastAsia="en-GB"/>
            </w:rPr>
          </w:pPr>
          <w:hyperlink w:anchor="_Toc91195738" w:history="1">
            <w:r w:rsidR="00573442" w:rsidRPr="00B25384">
              <w:rPr>
                <w:rStyle w:val="Hyperlink"/>
                <w:rFonts w:ascii="Times New Roman" w:hAnsi="Times New Roman" w:cs="Times New Roman"/>
                <w:noProof/>
                <w:sz w:val="24"/>
                <w:szCs w:val="24"/>
              </w:rPr>
              <w:t>References</w:t>
            </w:r>
            <w:r w:rsidR="00573442" w:rsidRPr="00B25384">
              <w:rPr>
                <w:rFonts w:ascii="Times New Roman" w:hAnsi="Times New Roman" w:cs="Times New Roman"/>
                <w:noProof/>
                <w:webHidden/>
                <w:sz w:val="24"/>
                <w:szCs w:val="24"/>
              </w:rPr>
              <w:tab/>
            </w:r>
            <w:r w:rsidR="00573442" w:rsidRPr="00B25384">
              <w:rPr>
                <w:rFonts w:ascii="Times New Roman" w:hAnsi="Times New Roman" w:cs="Times New Roman"/>
                <w:noProof/>
                <w:webHidden/>
                <w:sz w:val="24"/>
                <w:szCs w:val="24"/>
              </w:rPr>
              <w:fldChar w:fldCharType="begin"/>
            </w:r>
            <w:r w:rsidR="00573442" w:rsidRPr="00B25384">
              <w:rPr>
                <w:rFonts w:ascii="Times New Roman" w:hAnsi="Times New Roman" w:cs="Times New Roman"/>
                <w:noProof/>
                <w:webHidden/>
                <w:sz w:val="24"/>
                <w:szCs w:val="24"/>
              </w:rPr>
              <w:instrText xml:space="preserve"> PAGEREF _Toc91195738 \h </w:instrText>
            </w:r>
            <w:r w:rsidR="00573442" w:rsidRPr="00B25384">
              <w:rPr>
                <w:rFonts w:ascii="Times New Roman" w:hAnsi="Times New Roman" w:cs="Times New Roman"/>
                <w:noProof/>
                <w:webHidden/>
                <w:sz w:val="24"/>
                <w:szCs w:val="24"/>
              </w:rPr>
            </w:r>
            <w:r w:rsidR="00573442" w:rsidRPr="00B25384">
              <w:rPr>
                <w:rFonts w:ascii="Times New Roman" w:hAnsi="Times New Roman" w:cs="Times New Roman"/>
                <w:noProof/>
                <w:webHidden/>
                <w:sz w:val="24"/>
                <w:szCs w:val="24"/>
              </w:rPr>
              <w:fldChar w:fldCharType="separate"/>
            </w:r>
            <w:r w:rsidR="006D0FF5">
              <w:rPr>
                <w:rFonts w:ascii="Times New Roman" w:hAnsi="Times New Roman" w:cs="Times New Roman"/>
                <w:noProof/>
                <w:webHidden/>
                <w:sz w:val="24"/>
                <w:szCs w:val="24"/>
              </w:rPr>
              <w:t>12</w:t>
            </w:r>
            <w:r w:rsidR="00573442" w:rsidRPr="00B25384">
              <w:rPr>
                <w:rFonts w:ascii="Times New Roman" w:hAnsi="Times New Roman" w:cs="Times New Roman"/>
                <w:noProof/>
                <w:webHidden/>
                <w:sz w:val="24"/>
                <w:szCs w:val="24"/>
              </w:rPr>
              <w:fldChar w:fldCharType="end"/>
            </w:r>
          </w:hyperlink>
        </w:p>
        <w:p w14:paraId="3BE09487" w14:textId="38F8314E" w:rsidR="00856B30" w:rsidRPr="00B25384" w:rsidRDefault="00856B30" w:rsidP="00B25384">
          <w:pPr>
            <w:spacing w:line="360" w:lineRule="auto"/>
            <w:rPr>
              <w:rFonts w:ascii="Times New Roman" w:hAnsi="Times New Roman" w:cs="Times New Roman"/>
              <w:sz w:val="24"/>
              <w:szCs w:val="24"/>
            </w:rPr>
          </w:pPr>
          <w:r w:rsidRPr="00B25384">
            <w:rPr>
              <w:rFonts w:ascii="Times New Roman" w:hAnsi="Times New Roman" w:cs="Times New Roman"/>
              <w:b/>
              <w:bCs/>
              <w:sz w:val="24"/>
              <w:szCs w:val="24"/>
            </w:rPr>
            <w:fldChar w:fldCharType="end"/>
          </w:r>
        </w:p>
      </w:sdtContent>
    </w:sdt>
    <w:p w14:paraId="1A02BBF3" w14:textId="676E5FE0" w:rsidR="007D3ABC" w:rsidRPr="00B25384" w:rsidRDefault="00856B30" w:rsidP="00B25384">
      <w:pPr>
        <w:spacing w:line="360" w:lineRule="auto"/>
        <w:rPr>
          <w:rFonts w:ascii="Times New Roman" w:eastAsiaTheme="majorEastAsia" w:hAnsi="Times New Roman" w:cs="Times New Roman"/>
          <w:b/>
          <w:bCs/>
          <w:sz w:val="24"/>
          <w:szCs w:val="24"/>
        </w:rPr>
        <w:sectPr w:rsidR="007D3ABC" w:rsidRPr="00B25384" w:rsidSect="007D3ABC">
          <w:pgSz w:w="11907" w:h="16839" w:code="9"/>
          <w:pgMar w:top="1440" w:right="1440" w:bottom="1440" w:left="1440" w:header="730" w:footer="0" w:gutter="0"/>
          <w:cols w:space="720"/>
          <w:titlePg/>
          <w:docGrid w:linePitch="299"/>
        </w:sectPr>
      </w:pPr>
      <w:r w:rsidRPr="00B25384">
        <w:rPr>
          <w:rFonts w:ascii="Times New Roman" w:hAnsi="Times New Roman" w:cs="Times New Roman"/>
          <w:sz w:val="24"/>
          <w:szCs w:val="24"/>
        </w:rPr>
        <w:br w:type="page"/>
      </w:r>
    </w:p>
    <w:p w14:paraId="76DDA146" w14:textId="77777777" w:rsidR="001900AF" w:rsidRPr="00B25384" w:rsidRDefault="001900AF" w:rsidP="00B25384">
      <w:pPr>
        <w:pStyle w:val="Heading1"/>
        <w:spacing w:line="360" w:lineRule="auto"/>
        <w:rPr>
          <w:rFonts w:ascii="Times New Roman" w:hAnsi="Times New Roman" w:cs="Times New Roman"/>
          <w:color w:val="auto"/>
          <w:sz w:val="24"/>
          <w:szCs w:val="24"/>
        </w:rPr>
      </w:pPr>
    </w:p>
    <w:p w14:paraId="4E0A687D" w14:textId="77777777" w:rsidR="00AF3DE9" w:rsidRPr="00B25384" w:rsidRDefault="00AF3DE9" w:rsidP="00DB2E3F">
      <w:pPr>
        <w:pStyle w:val="Heading1"/>
        <w:spacing w:line="360" w:lineRule="auto"/>
        <w:jc w:val="center"/>
        <w:rPr>
          <w:rFonts w:ascii="Times New Roman" w:hAnsi="Times New Roman" w:cs="Times New Roman"/>
          <w:color w:val="auto"/>
          <w:sz w:val="24"/>
          <w:szCs w:val="24"/>
        </w:rPr>
      </w:pPr>
      <w:bookmarkStart w:id="0" w:name="_Toc91195714"/>
      <w:r w:rsidRPr="00B25384">
        <w:rPr>
          <w:rFonts w:ascii="Times New Roman" w:hAnsi="Times New Roman" w:cs="Times New Roman"/>
          <w:color w:val="auto"/>
          <w:sz w:val="24"/>
          <w:szCs w:val="24"/>
        </w:rPr>
        <w:t>Strategic analysis of Premier Inn hotels (Whitbread plc)</w:t>
      </w:r>
      <w:bookmarkEnd w:id="0"/>
    </w:p>
    <w:p w14:paraId="33E32370" w14:textId="77777777" w:rsidR="00AF3DE9" w:rsidRPr="00B25384" w:rsidRDefault="00AF3DE9" w:rsidP="00B25384">
      <w:pPr>
        <w:pStyle w:val="Heading1"/>
        <w:spacing w:line="360" w:lineRule="auto"/>
        <w:rPr>
          <w:rFonts w:ascii="Times New Roman" w:hAnsi="Times New Roman" w:cs="Times New Roman"/>
          <w:color w:val="auto"/>
          <w:sz w:val="24"/>
          <w:szCs w:val="24"/>
        </w:rPr>
      </w:pPr>
      <w:bookmarkStart w:id="1" w:name="_Toc91195715"/>
      <w:r w:rsidRPr="00B25384">
        <w:rPr>
          <w:rFonts w:ascii="Times New Roman" w:hAnsi="Times New Roman" w:cs="Times New Roman"/>
          <w:color w:val="auto"/>
          <w:sz w:val="24"/>
          <w:szCs w:val="24"/>
        </w:rPr>
        <w:t>Summary</w:t>
      </w:r>
      <w:bookmarkEnd w:id="1"/>
    </w:p>
    <w:p w14:paraId="2BD357E2" w14:textId="77777777" w:rsidR="00AF3DE9" w:rsidRPr="00B25384" w:rsidRDefault="00AF3DE9"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The hospitality and hotel industry are known to be the most competitive fields in the world. The report looks at understanding this field in which the organisation operates, and strategies used. The purpose of this report is to understand the external and internal context of Premier Inn hotels in the UK and the impact it has on strategies. The organisation has developed several strategies for a more personalised customer care and increase visual and awareness of services and products offered. Findings will show that the hotel has had to evolve considerably fast against the pandemic constraints and developing effective strategy to increase awareness and customer care. The effectiveness of a strategy derived from looking at internal context against the external. Therefore, a combination of both is key to developing a winning strategy.</w:t>
      </w:r>
    </w:p>
    <w:p w14:paraId="42510524" w14:textId="77777777" w:rsidR="00936286" w:rsidRPr="00B25384" w:rsidRDefault="00936286" w:rsidP="00B25384">
      <w:pPr>
        <w:pStyle w:val="Heading1"/>
        <w:spacing w:before="0" w:line="360" w:lineRule="auto"/>
        <w:rPr>
          <w:rFonts w:ascii="Times New Roman" w:hAnsi="Times New Roman" w:cs="Times New Roman"/>
          <w:color w:val="auto"/>
          <w:sz w:val="24"/>
          <w:szCs w:val="24"/>
        </w:rPr>
      </w:pPr>
    </w:p>
    <w:p w14:paraId="014AD115" w14:textId="051DDB5B" w:rsidR="00B62856" w:rsidRPr="00B25384" w:rsidRDefault="00A222BE" w:rsidP="00B25384">
      <w:pPr>
        <w:pStyle w:val="Heading1"/>
        <w:spacing w:before="0" w:line="360" w:lineRule="auto"/>
        <w:rPr>
          <w:rFonts w:ascii="Times New Roman" w:hAnsi="Times New Roman" w:cs="Times New Roman"/>
          <w:color w:val="auto"/>
          <w:sz w:val="24"/>
          <w:szCs w:val="24"/>
        </w:rPr>
      </w:pPr>
      <w:bookmarkStart w:id="2" w:name="_Toc91195716"/>
      <w:r w:rsidRPr="00B25384">
        <w:rPr>
          <w:rFonts w:ascii="Times New Roman" w:hAnsi="Times New Roman" w:cs="Times New Roman"/>
          <w:color w:val="auto"/>
          <w:sz w:val="24"/>
          <w:szCs w:val="24"/>
        </w:rPr>
        <w:t>Introduction</w:t>
      </w:r>
      <w:bookmarkEnd w:id="2"/>
    </w:p>
    <w:p w14:paraId="143F4AF2" w14:textId="77777777" w:rsidR="00743730" w:rsidRPr="00B25384" w:rsidRDefault="00743730" w:rsidP="00B25384">
      <w:pPr>
        <w:spacing w:line="360" w:lineRule="auto"/>
        <w:rPr>
          <w:rFonts w:ascii="Times New Roman" w:hAnsi="Times New Roman" w:cs="Times New Roman"/>
          <w:sz w:val="24"/>
          <w:szCs w:val="24"/>
        </w:rPr>
      </w:pPr>
    </w:p>
    <w:p w14:paraId="3FCD2862" w14:textId="2834BEA3"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is a hotel business located in the United Kingdom</w:t>
      </w:r>
      <w:r w:rsidR="00867677" w:rsidRPr="00B25384">
        <w:rPr>
          <w:rFonts w:ascii="Times New Roman" w:hAnsi="Times New Roman" w:cs="Times New Roman"/>
        </w:rPr>
        <w:t xml:space="preserve">, </w:t>
      </w:r>
      <w:r w:rsidR="00E62C5D" w:rsidRPr="00B25384">
        <w:rPr>
          <w:rFonts w:ascii="Times New Roman" w:hAnsi="Times New Roman" w:cs="Times New Roman"/>
        </w:rPr>
        <w:t xml:space="preserve">Germany </w:t>
      </w:r>
      <w:r w:rsidR="007C126D" w:rsidRPr="00B25384">
        <w:rPr>
          <w:rFonts w:ascii="Times New Roman" w:hAnsi="Times New Roman" w:cs="Times New Roman"/>
        </w:rPr>
        <w:t>and around the world</w:t>
      </w:r>
      <w:r w:rsidR="00601CB3" w:rsidRPr="00B25384">
        <w:rPr>
          <w:rFonts w:ascii="Times New Roman" w:hAnsi="Times New Roman" w:cs="Times New Roman"/>
        </w:rPr>
        <w:t xml:space="preserve">. </w:t>
      </w:r>
      <w:r w:rsidR="007673AB" w:rsidRPr="00B25384">
        <w:rPr>
          <w:rFonts w:ascii="Times New Roman" w:hAnsi="Times New Roman" w:cs="Times New Roman"/>
        </w:rPr>
        <w:t>It is owned by the Whitbread P</w:t>
      </w:r>
      <w:r w:rsidR="00DC05C5" w:rsidRPr="00B25384">
        <w:rPr>
          <w:rFonts w:ascii="Times New Roman" w:hAnsi="Times New Roman" w:cs="Times New Roman"/>
        </w:rPr>
        <w:t xml:space="preserve">lc. The </w:t>
      </w:r>
      <w:r w:rsidR="00601CB3" w:rsidRPr="00B25384">
        <w:rPr>
          <w:rFonts w:ascii="Times New Roman" w:hAnsi="Times New Roman" w:cs="Times New Roman"/>
        </w:rPr>
        <w:t>company was started in 1742 as a brewery</w:t>
      </w:r>
      <w:r w:rsidR="002E3320" w:rsidRPr="00B25384">
        <w:rPr>
          <w:rFonts w:ascii="Times New Roman" w:hAnsi="Times New Roman" w:cs="Times New Roman"/>
        </w:rPr>
        <w:t>;</w:t>
      </w:r>
      <w:r w:rsidR="00601CB3" w:rsidRPr="00B25384">
        <w:rPr>
          <w:rFonts w:ascii="Times New Roman" w:hAnsi="Times New Roman" w:cs="Times New Roman"/>
        </w:rPr>
        <w:t xml:space="preserve"> its biggest branch is Premier Inn which has more than </w:t>
      </w:r>
      <w:r w:rsidR="006553E8" w:rsidRPr="00B25384">
        <w:rPr>
          <w:rFonts w:ascii="Times New Roman" w:hAnsi="Times New Roman" w:cs="Times New Roman"/>
        </w:rPr>
        <w:t>8</w:t>
      </w:r>
      <w:r w:rsidR="004B5E22" w:rsidRPr="00B25384">
        <w:rPr>
          <w:rFonts w:ascii="Times New Roman" w:hAnsi="Times New Roman" w:cs="Times New Roman"/>
        </w:rPr>
        <w:t>20</w:t>
      </w:r>
      <w:r w:rsidR="00601CB3" w:rsidRPr="00B25384">
        <w:rPr>
          <w:rFonts w:ascii="Times New Roman" w:hAnsi="Times New Roman" w:cs="Times New Roman"/>
        </w:rPr>
        <w:t xml:space="preserve"> hotels and over </w:t>
      </w:r>
      <w:r w:rsidR="00CF4974" w:rsidRPr="00B25384">
        <w:rPr>
          <w:rFonts w:ascii="Times New Roman" w:hAnsi="Times New Roman" w:cs="Times New Roman"/>
        </w:rPr>
        <w:t>80,</w:t>
      </w:r>
      <w:r w:rsidR="00601CB3" w:rsidRPr="00B25384">
        <w:rPr>
          <w:rFonts w:ascii="Times New Roman" w:hAnsi="Times New Roman" w:cs="Times New Roman"/>
        </w:rPr>
        <w:t xml:space="preserve">000 accommodation rooms. </w:t>
      </w:r>
      <w:r w:rsidR="00314D4E" w:rsidRPr="00B25384">
        <w:rPr>
          <w:rFonts w:ascii="Times New Roman" w:hAnsi="Times New Roman" w:cs="Times New Roman"/>
        </w:rPr>
        <w:t>In 2018</w:t>
      </w:r>
      <w:r w:rsidR="002E3320" w:rsidRPr="00B25384">
        <w:rPr>
          <w:rFonts w:ascii="Times New Roman" w:hAnsi="Times New Roman" w:cs="Times New Roman"/>
        </w:rPr>
        <w:t>,</w:t>
      </w:r>
      <w:r w:rsidR="00601CB3" w:rsidRPr="00B25384">
        <w:rPr>
          <w:rFonts w:ascii="Times New Roman" w:hAnsi="Times New Roman" w:cs="Times New Roman"/>
        </w:rPr>
        <w:t xml:space="preserve"> it sold Costa Coffee to the Coca-Cola </w:t>
      </w:r>
      <w:r w:rsidR="00593869" w:rsidRPr="00B25384">
        <w:rPr>
          <w:rFonts w:ascii="Times New Roman" w:hAnsi="Times New Roman" w:cs="Times New Roman"/>
        </w:rPr>
        <w:t>company</w:t>
      </w:r>
      <w:r w:rsidR="00601CB3" w:rsidRPr="00B25384">
        <w:rPr>
          <w:rFonts w:ascii="Times New Roman" w:hAnsi="Times New Roman" w:cs="Times New Roman"/>
        </w:rPr>
        <w:t>. It contains brands such as Table, Beefeater and Brewers Fayre</w:t>
      </w:r>
      <w:r w:rsidR="00AC399F" w:rsidRPr="00B25384">
        <w:rPr>
          <w:rFonts w:ascii="Times New Roman" w:hAnsi="Times New Roman" w:cs="Times New Roman"/>
        </w:rPr>
        <w:t xml:space="preserve">, as well as </w:t>
      </w:r>
      <w:r w:rsidR="00645749" w:rsidRPr="00B25384">
        <w:rPr>
          <w:rFonts w:ascii="Times New Roman" w:hAnsi="Times New Roman" w:cs="Times New Roman"/>
        </w:rPr>
        <w:t>Premier Inn hotel concepts Zip and Hub.</w:t>
      </w:r>
      <w:r w:rsidR="00601CB3" w:rsidRPr="00B25384">
        <w:rPr>
          <w:rFonts w:ascii="Times New Roman" w:hAnsi="Times New Roman" w:cs="Times New Roman"/>
        </w:rPr>
        <w:t xml:space="preserve"> </w:t>
      </w:r>
      <w:r w:rsidR="005E3648" w:rsidRPr="00B25384">
        <w:rPr>
          <w:rFonts w:ascii="Times New Roman" w:hAnsi="Times New Roman" w:cs="Times New Roman"/>
        </w:rPr>
        <w:t>It operates</w:t>
      </w:r>
      <w:r w:rsidR="00601CB3" w:rsidRPr="00B25384">
        <w:rPr>
          <w:rFonts w:ascii="Times New Roman" w:hAnsi="Times New Roman" w:cs="Times New Roman"/>
        </w:rPr>
        <w:t xml:space="preserve"> in the London Stock Exchange hence trades publicly</w:t>
      </w:r>
      <w:r w:rsidR="00AF0129" w:rsidRPr="00B25384">
        <w:rPr>
          <w:rFonts w:ascii="Times New Roman" w:hAnsi="Times New Roman" w:cs="Times New Roman"/>
        </w:rPr>
        <w:t>.</w:t>
      </w:r>
      <w:r w:rsidRPr="00B25384">
        <w:rPr>
          <w:rFonts w:ascii="Times New Roman" w:hAnsi="Times New Roman" w:cs="Times New Roman"/>
        </w:rPr>
        <w:t xml:space="preserve"> </w:t>
      </w:r>
      <w:r w:rsidR="00601CB3" w:rsidRPr="00B25384">
        <w:rPr>
          <w:rFonts w:ascii="Times New Roman" w:hAnsi="Times New Roman" w:cs="Times New Roman"/>
        </w:rPr>
        <w:t>(</w:t>
      </w:r>
      <w:r w:rsidR="005E3648" w:rsidRPr="00B25384">
        <w:rPr>
          <w:rFonts w:ascii="Times New Roman" w:hAnsi="Times New Roman" w:cs="Times New Roman"/>
        </w:rPr>
        <w:t>Premie</w:t>
      </w:r>
      <w:r w:rsidR="006370C4" w:rsidRPr="00B25384">
        <w:rPr>
          <w:rFonts w:ascii="Times New Roman" w:hAnsi="Times New Roman" w:cs="Times New Roman"/>
        </w:rPr>
        <w:t>r</w:t>
      </w:r>
      <w:r w:rsidR="005E3648" w:rsidRPr="00B25384">
        <w:rPr>
          <w:rFonts w:ascii="Times New Roman" w:hAnsi="Times New Roman" w:cs="Times New Roman"/>
        </w:rPr>
        <w:t xml:space="preserve"> Inn 2021</w:t>
      </w:r>
      <w:r w:rsidR="006370C4" w:rsidRPr="00B25384">
        <w:rPr>
          <w:rFonts w:ascii="Times New Roman" w:hAnsi="Times New Roman" w:cs="Times New Roman"/>
        </w:rPr>
        <w:t>, Whitbread 2021</w:t>
      </w:r>
      <w:r w:rsidR="00601CB3" w:rsidRPr="00B25384">
        <w:rPr>
          <w:rFonts w:ascii="Times New Roman" w:hAnsi="Times New Roman" w:cs="Times New Roman"/>
        </w:rPr>
        <w:t>).</w:t>
      </w:r>
    </w:p>
    <w:p w14:paraId="000E4E64" w14:textId="77777777" w:rsidR="005E3648" w:rsidRPr="00B25384" w:rsidRDefault="005E3648" w:rsidP="00B25384">
      <w:pPr>
        <w:pStyle w:val="BodyText"/>
        <w:spacing w:line="360" w:lineRule="auto"/>
        <w:rPr>
          <w:rFonts w:ascii="Times New Roman" w:hAnsi="Times New Roman" w:cs="Times New Roman"/>
        </w:rPr>
      </w:pPr>
    </w:p>
    <w:p w14:paraId="3C930FA5" w14:textId="2B82A746"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The company history table consists of the core product</w:t>
      </w:r>
      <w:r w:rsidR="002E3320" w:rsidRPr="00B25384">
        <w:rPr>
          <w:rFonts w:ascii="Times New Roman" w:hAnsi="Times New Roman" w:cs="Times New Roman"/>
        </w:rPr>
        <w:t>,</w:t>
      </w:r>
      <w:r w:rsidRPr="00B25384">
        <w:rPr>
          <w:rFonts w:ascii="Times New Roman" w:hAnsi="Times New Roman" w:cs="Times New Roman"/>
        </w:rPr>
        <w:t xml:space="preserve"> which is </w:t>
      </w:r>
      <w:proofErr w:type="gramStart"/>
      <w:r w:rsidRPr="00B25384">
        <w:rPr>
          <w:rFonts w:ascii="Times New Roman" w:hAnsi="Times New Roman" w:cs="Times New Roman"/>
        </w:rPr>
        <w:t>offering  non</w:t>
      </w:r>
      <w:proofErr w:type="gramEnd"/>
      <w:r w:rsidRPr="00B25384">
        <w:rPr>
          <w:rFonts w:ascii="Times New Roman" w:hAnsi="Times New Roman" w:cs="Times New Roman"/>
        </w:rPr>
        <w:t xml:space="preserve">-smoking </w:t>
      </w:r>
      <w:proofErr w:type="spellStart"/>
      <w:r w:rsidR="002076A7" w:rsidRPr="00B25384">
        <w:rPr>
          <w:rFonts w:ascii="Times New Roman" w:hAnsi="Times New Roman" w:cs="Times New Roman"/>
        </w:rPr>
        <w:t>accomodation</w:t>
      </w:r>
      <w:proofErr w:type="spellEnd"/>
      <w:r w:rsidR="00F14B39" w:rsidRPr="00B25384">
        <w:rPr>
          <w:rFonts w:ascii="Times New Roman" w:hAnsi="Times New Roman" w:cs="Times New Roman"/>
        </w:rPr>
        <w:t>, with a choice o</w:t>
      </w:r>
      <w:r w:rsidR="008D7321" w:rsidRPr="00B25384">
        <w:rPr>
          <w:rFonts w:ascii="Times New Roman" w:hAnsi="Times New Roman" w:cs="Times New Roman"/>
        </w:rPr>
        <w:t>f</w:t>
      </w:r>
      <w:r w:rsidR="006B78D4" w:rsidRPr="00B25384">
        <w:rPr>
          <w:rFonts w:ascii="Times New Roman" w:hAnsi="Times New Roman" w:cs="Times New Roman"/>
        </w:rPr>
        <w:t>,</w:t>
      </w:r>
      <w:r w:rsidR="00F14B39" w:rsidRPr="00B25384">
        <w:rPr>
          <w:rFonts w:ascii="Times New Roman" w:hAnsi="Times New Roman" w:cs="Times New Roman"/>
        </w:rPr>
        <w:t xml:space="preserve"> standard rooms or </w:t>
      </w:r>
      <w:r w:rsidR="00A728C2" w:rsidRPr="00B25384">
        <w:rPr>
          <w:rFonts w:ascii="Times New Roman" w:hAnsi="Times New Roman" w:cs="Times New Roman"/>
        </w:rPr>
        <w:t>comfort plus room</w:t>
      </w:r>
      <w:r w:rsidR="00D43599" w:rsidRPr="00B25384">
        <w:rPr>
          <w:rFonts w:ascii="Times New Roman" w:hAnsi="Times New Roman" w:cs="Times New Roman"/>
        </w:rPr>
        <w:t xml:space="preserve"> at an extra cost.</w:t>
      </w:r>
      <w:r w:rsidRPr="00B25384">
        <w:rPr>
          <w:rFonts w:ascii="Times New Roman" w:hAnsi="Times New Roman" w:cs="Times New Roman"/>
        </w:rPr>
        <w:t xml:space="preserve"> The hotel</w:t>
      </w:r>
      <w:r w:rsidR="002E3320" w:rsidRPr="00B25384">
        <w:rPr>
          <w:rFonts w:ascii="Times New Roman" w:hAnsi="Times New Roman" w:cs="Times New Roman"/>
        </w:rPr>
        <w:t>'</w:t>
      </w:r>
      <w:r w:rsidRPr="00B25384">
        <w:rPr>
          <w:rFonts w:ascii="Times New Roman" w:hAnsi="Times New Roman" w:cs="Times New Roman"/>
        </w:rPr>
        <w:t>s location is strategic and convenient for customers. The services offered are consistent</w:t>
      </w:r>
      <w:r w:rsidR="002E3320" w:rsidRPr="00B25384">
        <w:rPr>
          <w:rFonts w:ascii="Times New Roman" w:hAnsi="Times New Roman" w:cs="Times New Roman"/>
        </w:rPr>
        <w:t>,</w:t>
      </w:r>
      <w:r w:rsidRPr="00B25384">
        <w:rPr>
          <w:rFonts w:ascii="Times New Roman" w:hAnsi="Times New Roman" w:cs="Times New Roman"/>
        </w:rPr>
        <w:t xml:space="preserve"> and the pricing is in line with the value of services received. The customer service is organi</w:t>
      </w:r>
      <w:r w:rsidR="00492051" w:rsidRPr="00B25384">
        <w:rPr>
          <w:rFonts w:ascii="Times New Roman" w:hAnsi="Times New Roman" w:cs="Times New Roman"/>
        </w:rPr>
        <w:t>s</w:t>
      </w:r>
      <w:r w:rsidRPr="00B25384">
        <w:rPr>
          <w:rFonts w:ascii="Times New Roman" w:hAnsi="Times New Roman" w:cs="Times New Roman"/>
        </w:rPr>
        <w:t xml:space="preserve">ed in such a way that </w:t>
      </w:r>
      <w:r w:rsidR="00D60958" w:rsidRPr="00B25384">
        <w:rPr>
          <w:rFonts w:ascii="Times New Roman" w:hAnsi="Times New Roman" w:cs="Times New Roman"/>
        </w:rPr>
        <w:t>renowned</w:t>
      </w:r>
      <w:r w:rsidRPr="00B25384">
        <w:rPr>
          <w:rFonts w:ascii="Times New Roman" w:hAnsi="Times New Roman" w:cs="Times New Roman"/>
        </w:rPr>
        <w:t xml:space="preserve"> guests are recogni</w:t>
      </w:r>
      <w:r w:rsidR="004E619E" w:rsidRPr="00B25384">
        <w:rPr>
          <w:rFonts w:ascii="Times New Roman" w:hAnsi="Times New Roman" w:cs="Times New Roman"/>
        </w:rPr>
        <w:t>s</w:t>
      </w:r>
      <w:r w:rsidRPr="00B25384">
        <w:rPr>
          <w:rFonts w:ascii="Times New Roman" w:hAnsi="Times New Roman" w:cs="Times New Roman"/>
        </w:rPr>
        <w:t xml:space="preserve">ed and given an appropriate service that </w:t>
      </w:r>
      <w:r w:rsidR="004E619E" w:rsidRPr="00B25384">
        <w:rPr>
          <w:rFonts w:ascii="Times New Roman" w:hAnsi="Times New Roman" w:cs="Times New Roman"/>
        </w:rPr>
        <w:t>suit</w:t>
      </w:r>
      <w:r w:rsidRPr="00B25384">
        <w:rPr>
          <w:rFonts w:ascii="Times New Roman" w:hAnsi="Times New Roman" w:cs="Times New Roman"/>
        </w:rPr>
        <w:t xml:space="preserve">. The hotel maintains a high level of hygiene and quality through proper staff training </w:t>
      </w:r>
      <w:r w:rsidRPr="00B25384">
        <w:rPr>
          <w:rFonts w:ascii="Times New Roman" w:hAnsi="Times New Roman" w:cs="Times New Roman"/>
        </w:rPr>
        <w:lastRenderedPageBreak/>
        <w:t xml:space="preserve">on hygiene and cleanliness. There is adequate strategic control whereby the hotel </w:t>
      </w:r>
      <w:proofErr w:type="gramStart"/>
      <w:r w:rsidRPr="00B25384">
        <w:rPr>
          <w:rFonts w:ascii="Times New Roman" w:hAnsi="Times New Roman" w:cs="Times New Roman"/>
        </w:rPr>
        <w:t>conducts  audits</w:t>
      </w:r>
      <w:proofErr w:type="gramEnd"/>
      <w:r w:rsidRPr="00B25384">
        <w:rPr>
          <w:rFonts w:ascii="Times New Roman" w:hAnsi="Times New Roman" w:cs="Times New Roman"/>
        </w:rPr>
        <w:t xml:space="preserve"> to monitor the operations and control the functioning of the </w:t>
      </w:r>
      <w:r w:rsidR="002B51C3" w:rsidRPr="00B25384">
        <w:rPr>
          <w:rFonts w:ascii="Times New Roman" w:hAnsi="Times New Roman" w:cs="Times New Roman"/>
        </w:rPr>
        <w:t>company</w:t>
      </w:r>
      <w:r w:rsidRPr="00B25384">
        <w:rPr>
          <w:rFonts w:ascii="Times New Roman" w:hAnsi="Times New Roman" w:cs="Times New Roman"/>
        </w:rPr>
        <w:t xml:space="preserve">. </w:t>
      </w:r>
      <w:r w:rsidR="00A222BE" w:rsidRPr="00B25384">
        <w:rPr>
          <w:rFonts w:ascii="Times New Roman" w:hAnsi="Times New Roman" w:cs="Times New Roman"/>
        </w:rPr>
        <w:t>Premier Inn</w:t>
      </w:r>
      <w:r w:rsidRPr="00B25384">
        <w:rPr>
          <w:rFonts w:ascii="Times New Roman" w:hAnsi="Times New Roman" w:cs="Times New Roman"/>
        </w:rPr>
        <w:t xml:space="preserve"> is </w:t>
      </w:r>
      <w:r w:rsidR="00935E7A" w:rsidRPr="00B25384">
        <w:rPr>
          <w:rFonts w:ascii="Times New Roman" w:hAnsi="Times New Roman" w:cs="Times New Roman"/>
        </w:rPr>
        <w:t xml:space="preserve">thriving and </w:t>
      </w:r>
      <w:r w:rsidRPr="00B25384">
        <w:rPr>
          <w:rFonts w:ascii="Times New Roman" w:hAnsi="Times New Roman" w:cs="Times New Roman"/>
        </w:rPr>
        <w:t>accessible due to its convenient location</w:t>
      </w:r>
      <w:r w:rsidR="002E3320" w:rsidRPr="00B25384">
        <w:rPr>
          <w:rFonts w:ascii="Times New Roman" w:hAnsi="Times New Roman" w:cs="Times New Roman"/>
        </w:rPr>
        <w:t>;</w:t>
      </w:r>
      <w:r w:rsidRPr="00B25384">
        <w:rPr>
          <w:rFonts w:ascii="Times New Roman" w:hAnsi="Times New Roman" w:cs="Times New Roman"/>
        </w:rPr>
        <w:t xml:space="preserve"> </w:t>
      </w:r>
      <w:r w:rsidR="00213654" w:rsidRPr="00B25384">
        <w:rPr>
          <w:rFonts w:ascii="Times New Roman" w:hAnsi="Times New Roman" w:cs="Times New Roman"/>
        </w:rPr>
        <w:t>that’s why</w:t>
      </w:r>
      <w:r w:rsidRPr="00B25384">
        <w:rPr>
          <w:rFonts w:ascii="Times New Roman" w:hAnsi="Times New Roman" w:cs="Times New Roman"/>
        </w:rPr>
        <w:t xml:space="preserve"> c</w:t>
      </w:r>
      <w:r w:rsidR="00983544" w:rsidRPr="00B25384">
        <w:rPr>
          <w:rFonts w:ascii="Times New Roman" w:hAnsi="Times New Roman" w:cs="Times New Roman"/>
        </w:rPr>
        <w:t>ustomers</w:t>
      </w:r>
      <w:r w:rsidRPr="00B25384">
        <w:rPr>
          <w:rFonts w:ascii="Times New Roman" w:hAnsi="Times New Roman" w:cs="Times New Roman"/>
        </w:rPr>
        <w:t xml:space="preserve"> find it easy to book accommodations in this hotel. Finally, its performance levels are high whereby they provide convenient accommodation standards hence c</w:t>
      </w:r>
      <w:r w:rsidR="00D724A3" w:rsidRPr="00B25384">
        <w:rPr>
          <w:rFonts w:ascii="Times New Roman" w:hAnsi="Times New Roman" w:cs="Times New Roman"/>
        </w:rPr>
        <w:t>ustomers</w:t>
      </w:r>
      <w:r w:rsidRPr="00B25384">
        <w:rPr>
          <w:rFonts w:ascii="Times New Roman" w:hAnsi="Times New Roman" w:cs="Times New Roman"/>
        </w:rPr>
        <w:t xml:space="preserve"> feel that their money was spent on quality services. For the past </w:t>
      </w:r>
      <w:r w:rsidR="00762F8E" w:rsidRPr="00B25384">
        <w:rPr>
          <w:rFonts w:ascii="Times New Roman" w:hAnsi="Times New Roman" w:cs="Times New Roman"/>
        </w:rPr>
        <w:t>several</w:t>
      </w:r>
      <w:r w:rsidRPr="00B25384">
        <w:rPr>
          <w:rFonts w:ascii="Times New Roman" w:hAnsi="Times New Roman" w:cs="Times New Roman"/>
        </w:rPr>
        <w:t xml:space="preserve"> years</w:t>
      </w:r>
      <w:r w:rsidR="002E3320" w:rsidRPr="00B25384">
        <w:rPr>
          <w:rFonts w:ascii="Times New Roman" w:hAnsi="Times New Roman" w:cs="Times New Roman"/>
        </w:rPr>
        <w:t>,</w:t>
      </w:r>
      <w:r w:rsidRPr="00B25384">
        <w:rPr>
          <w:rFonts w:ascii="Times New Roman" w:hAnsi="Times New Roman" w:cs="Times New Roman"/>
        </w:rPr>
        <w:t xml:space="preserve"> the </w:t>
      </w:r>
      <w:r w:rsidR="002B51C3" w:rsidRPr="00B25384">
        <w:rPr>
          <w:rFonts w:ascii="Times New Roman" w:hAnsi="Times New Roman" w:cs="Times New Roman"/>
        </w:rPr>
        <w:t>company</w:t>
      </w:r>
      <w:r w:rsidRPr="00B25384">
        <w:rPr>
          <w:rFonts w:ascii="Times New Roman" w:hAnsi="Times New Roman" w:cs="Times New Roman"/>
        </w:rPr>
        <w:t xml:space="preserve"> has recorded tremendous growth</w:t>
      </w:r>
      <w:r w:rsidR="006B78D4" w:rsidRPr="00B25384">
        <w:rPr>
          <w:rFonts w:ascii="Times New Roman" w:hAnsi="Times New Roman" w:cs="Times New Roman"/>
        </w:rPr>
        <w:t xml:space="preserve">, </w:t>
      </w:r>
      <w:r w:rsidR="00EF5F8B" w:rsidRPr="00B25384">
        <w:rPr>
          <w:rFonts w:ascii="Times New Roman" w:hAnsi="Times New Roman" w:cs="Times New Roman"/>
        </w:rPr>
        <w:t>hence</w:t>
      </w:r>
      <w:r w:rsidRPr="00B25384">
        <w:rPr>
          <w:rFonts w:ascii="Times New Roman" w:hAnsi="Times New Roman" w:cs="Times New Roman"/>
        </w:rPr>
        <w:t xml:space="preserve"> its popularity</w:t>
      </w:r>
      <w:r w:rsidR="00B10BA3" w:rsidRPr="00B25384">
        <w:rPr>
          <w:rFonts w:ascii="Times New Roman" w:hAnsi="Times New Roman" w:cs="Times New Roman"/>
        </w:rPr>
        <w:t>, and has deliver a superior</w:t>
      </w:r>
      <w:r w:rsidR="00985A2D" w:rsidRPr="00B25384">
        <w:rPr>
          <w:rFonts w:ascii="Times New Roman" w:hAnsi="Times New Roman" w:cs="Times New Roman"/>
        </w:rPr>
        <w:t xml:space="preserve"> customer experience </w:t>
      </w:r>
      <w:r w:rsidRPr="00B25384">
        <w:rPr>
          <w:rFonts w:ascii="Times New Roman" w:hAnsi="Times New Roman" w:cs="Times New Roman"/>
        </w:rPr>
        <w:t>(Bower</w:t>
      </w:r>
      <w:r w:rsidR="00985A2D" w:rsidRPr="00B25384">
        <w:rPr>
          <w:rFonts w:ascii="Times New Roman" w:hAnsi="Times New Roman" w:cs="Times New Roman"/>
        </w:rPr>
        <w:t xml:space="preserve"> </w:t>
      </w:r>
      <w:r w:rsidRPr="00B25384">
        <w:rPr>
          <w:rFonts w:ascii="Times New Roman" w:hAnsi="Times New Roman" w:cs="Times New Roman"/>
        </w:rPr>
        <w:t>2018</w:t>
      </w:r>
      <w:r w:rsidR="00985A2D" w:rsidRPr="00B25384">
        <w:rPr>
          <w:rFonts w:ascii="Times New Roman" w:hAnsi="Times New Roman" w:cs="Times New Roman"/>
        </w:rPr>
        <w:t>, Whitbread 2021</w:t>
      </w:r>
      <w:r w:rsidRPr="00B25384">
        <w:rPr>
          <w:rFonts w:ascii="Times New Roman" w:hAnsi="Times New Roman" w:cs="Times New Roman"/>
        </w:rPr>
        <w:t>)</w:t>
      </w:r>
    </w:p>
    <w:p w14:paraId="609226B6" w14:textId="77777777" w:rsidR="00495ED9" w:rsidRPr="00B25384" w:rsidRDefault="00495ED9" w:rsidP="00B25384">
      <w:pPr>
        <w:pStyle w:val="BodyText"/>
        <w:spacing w:line="360" w:lineRule="auto"/>
        <w:rPr>
          <w:rFonts w:ascii="Times New Roman" w:hAnsi="Times New Roman" w:cs="Times New Roman"/>
        </w:rPr>
      </w:pPr>
    </w:p>
    <w:p w14:paraId="70CBF0D3" w14:textId="44A499E7" w:rsidR="00A81E6F" w:rsidRPr="00B25384" w:rsidRDefault="00A222BE" w:rsidP="00B25384">
      <w:pPr>
        <w:pStyle w:val="Heading1"/>
        <w:spacing w:before="0" w:line="360" w:lineRule="auto"/>
        <w:rPr>
          <w:rFonts w:ascii="Times New Roman" w:hAnsi="Times New Roman" w:cs="Times New Roman"/>
          <w:color w:val="auto"/>
          <w:sz w:val="24"/>
          <w:szCs w:val="24"/>
        </w:rPr>
      </w:pPr>
      <w:bookmarkStart w:id="3" w:name="_Toc91195717"/>
      <w:r w:rsidRPr="00B25384">
        <w:rPr>
          <w:rFonts w:ascii="Times New Roman" w:hAnsi="Times New Roman" w:cs="Times New Roman"/>
          <w:color w:val="auto"/>
          <w:sz w:val="24"/>
          <w:szCs w:val="24"/>
        </w:rPr>
        <w:t>Environment Analysis</w:t>
      </w:r>
      <w:bookmarkEnd w:id="3"/>
    </w:p>
    <w:p w14:paraId="6337AE29" w14:textId="77777777" w:rsidR="00165972" w:rsidRPr="00B25384" w:rsidRDefault="00165972" w:rsidP="00B25384">
      <w:pPr>
        <w:rPr>
          <w:rFonts w:ascii="Times New Roman" w:hAnsi="Times New Roman" w:cs="Times New Roman"/>
          <w:sz w:val="24"/>
          <w:szCs w:val="24"/>
        </w:rPr>
      </w:pPr>
    </w:p>
    <w:p w14:paraId="5AE2BE38" w14:textId="0E354A8B"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4" w:name="_Toc91195718"/>
      <w:r w:rsidRPr="00B25384">
        <w:rPr>
          <w:rFonts w:ascii="Times New Roman" w:hAnsi="Times New Roman" w:cs="Times New Roman"/>
          <w:color w:val="auto"/>
          <w:sz w:val="24"/>
          <w:szCs w:val="24"/>
        </w:rPr>
        <w:t>PESTLE</w:t>
      </w:r>
      <w:bookmarkEnd w:id="4"/>
      <w:r w:rsidRPr="00B25384">
        <w:rPr>
          <w:rFonts w:ascii="Times New Roman" w:hAnsi="Times New Roman" w:cs="Times New Roman"/>
          <w:color w:val="auto"/>
          <w:sz w:val="24"/>
          <w:szCs w:val="24"/>
        </w:rPr>
        <w:t xml:space="preserve"> </w:t>
      </w:r>
    </w:p>
    <w:p w14:paraId="47A85604" w14:textId="1983C15C"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There </w:t>
      </w:r>
      <w:r w:rsidR="002E3320" w:rsidRPr="00B25384">
        <w:rPr>
          <w:rFonts w:ascii="Times New Roman" w:hAnsi="Times New Roman" w:cs="Times New Roman"/>
        </w:rPr>
        <w:t>are</w:t>
      </w:r>
      <w:r w:rsidRPr="00B25384">
        <w:rPr>
          <w:rFonts w:ascii="Times New Roman" w:hAnsi="Times New Roman" w:cs="Times New Roman"/>
        </w:rPr>
        <w:t xml:space="preserve"> certain environment</w:t>
      </w:r>
      <w:r w:rsidR="00BD0FD4" w:rsidRPr="00B25384">
        <w:rPr>
          <w:rFonts w:ascii="Times New Roman" w:hAnsi="Times New Roman" w:cs="Times New Roman"/>
        </w:rPr>
        <w:t xml:space="preserve"> </w:t>
      </w:r>
      <w:r w:rsidRPr="00B25384">
        <w:rPr>
          <w:rFonts w:ascii="Times New Roman" w:hAnsi="Times New Roman" w:cs="Times New Roman"/>
        </w:rPr>
        <w:t xml:space="preserve">related factors that influence </w:t>
      </w:r>
      <w:r w:rsidR="002E3320" w:rsidRPr="00B25384">
        <w:rPr>
          <w:rFonts w:ascii="Times New Roman" w:hAnsi="Times New Roman" w:cs="Times New Roman"/>
        </w:rPr>
        <w:t xml:space="preserve">the </w:t>
      </w:r>
      <w:r w:rsidRPr="00B25384">
        <w:rPr>
          <w:rFonts w:ascii="Times New Roman" w:hAnsi="Times New Roman" w:cs="Times New Roman"/>
        </w:rPr>
        <w:t>decisions made and strategies of a</w:t>
      </w:r>
      <w:r w:rsidR="00BD0FD4" w:rsidRPr="00B25384">
        <w:rPr>
          <w:rFonts w:ascii="Times New Roman" w:hAnsi="Times New Roman" w:cs="Times New Roman"/>
        </w:rPr>
        <w:t>n organisation</w:t>
      </w:r>
      <w:r w:rsidRPr="00B25384">
        <w:rPr>
          <w:rFonts w:ascii="Times New Roman" w:hAnsi="Times New Roman" w:cs="Times New Roman"/>
        </w:rPr>
        <w:t xml:space="preserve">. They include political factors, social factors, technological </w:t>
      </w:r>
      <w:proofErr w:type="gramStart"/>
      <w:r w:rsidRPr="00B25384">
        <w:rPr>
          <w:rFonts w:ascii="Times New Roman" w:hAnsi="Times New Roman" w:cs="Times New Roman"/>
        </w:rPr>
        <w:t>factors</w:t>
      </w:r>
      <w:proofErr w:type="gramEnd"/>
      <w:r w:rsidRPr="00B25384">
        <w:rPr>
          <w:rFonts w:ascii="Times New Roman" w:hAnsi="Times New Roman" w:cs="Times New Roman"/>
        </w:rPr>
        <w:t xml:space="preserve"> and legal factors.</w:t>
      </w:r>
      <w:r w:rsidR="006F13B7" w:rsidRPr="00B25384">
        <w:rPr>
          <w:rFonts w:ascii="Times New Roman" w:hAnsi="Times New Roman" w:cs="Times New Roman"/>
        </w:rPr>
        <w:t xml:space="preserve"> </w:t>
      </w:r>
      <w:r w:rsidR="004E75DA" w:rsidRPr="00B25384">
        <w:rPr>
          <w:rFonts w:ascii="Times New Roman" w:hAnsi="Times New Roman" w:cs="Times New Roman"/>
        </w:rPr>
        <w:t>PESTLE tools can examine the ge</w:t>
      </w:r>
      <w:r w:rsidR="00E73784" w:rsidRPr="00B25384">
        <w:rPr>
          <w:rFonts w:ascii="Times New Roman" w:hAnsi="Times New Roman" w:cs="Times New Roman"/>
        </w:rPr>
        <w:t>neral environment factors to understand the factors affecting the stability</w:t>
      </w:r>
      <w:r w:rsidR="001830BA" w:rsidRPr="00B25384">
        <w:rPr>
          <w:rFonts w:ascii="Times New Roman" w:hAnsi="Times New Roman" w:cs="Times New Roman"/>
        </w:rPr>
        <w:t>, hence the organisation’s strategy</w:t>
      </w:r>
      <w:r w:rsidR="00DE043C" w:rsidRPr="00B25384">
        <w:rPr>
          <w:rFonts w:ascii="Times New Roman" w:hAnsi="Times New Roman" w:cs="Times New Roman"/>
        </w:rPr>
        <w:t xml:space="preserve"> (Morrison </w:t>
      </w:r>
      <w:r w:rsidR="00964B9A" w:rsidRPr="00B25384">
        <w:rPr>
          <w:rFonts w:ascii="Times New Roman" w:hAnsi="Times New Roman" w:cs="Times New Roman"/>
        </w:rPr>
        <w:t>2020)</w:t>
      </w:r>
    </w:p>
    <w:p w14:paraId="2B8F990F" w14:textId="77777777" w:rsidR="001830BA" w:rsidRPr="00B25384" w:rsidRDefault="001830BA" w:rsidP="00B25384">
      <w:pPr>
        <w:pStyle w:val="BodyText"/>
        <w:spacing w:line="360" w:lineRule="auto"/>
        <w:rPr>
          <w:rFonts w:ascii="Times New Roman" w:hAnsi="Times New Roman" w:cs="Times New Roman"/>
        </w:rPr>
      </w:pPr>
    </w:p>
    <w:p w14:paraId="1FF8B1F8"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b/>
        </w:rPr>
        <w:t>Table 1:</w:t>
      </w:r>
      <w:r w:rsidRPr="00B25384">
        <w:rPr>
          <w:rFonts w:ascii="Times New Roman" w:hAnsi="Times New Roman" w:cs="Times New Roman"/>
        </w:rPr>
        <w:t xml:space="preserve"> PESTLE analysis</w:t>
      </w:r>
    </w:p>
    <w:tbl>
      <w:tblPr>
        <w:tblStyle w:val="TableGrid"/>
        <w:tblW w:w="5000" w:type="pct"/>
        <w:tblLook w:val="01E0" w:firstRow="1" w:lastRow="1" w:firstColumn="1" w:lastColumn="1" w:noHBand="0" w:noVBand="0"/>
      </w:tblPr>
      <w:tblGrid>
        <w:gridCol w:w="1643"/>
        <w:gridCol w:w="5625"/>
        <w:gridCol w:w="1749"/>
      </w:tblGrid>
      <w:tr w:rsidR="00856B30" w:rsidRPr="00B25384" w14:paraId="5C39CC3F" w14:textId="77777777" w:rsidTr="001514C3">
        <w:trPr>
          <w:trHeight w:val="270"/>
        </w:trPr>
        <w:tc>
          <w:tcPr>
            <w:tcW w:w="889" w:type="pct"/>
          </w:tcPr>
          <w:p w14:paraId="22D03AC2" w14:textId="77777777" w:rsidR="00A81E6F"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F</w:t>
            </w:r>
            <w:r w:rsidR="00601CB3" w:rsidRPr="00B25384">
              <w:rPr>
                <w:rFonts w:ascii="Times New Roman" w:hAnsi="Times New Roman" w:cs="Times New Roman"/>
                <w:sz w:val="24"/>
                <w:szCs w:val="24"/>
              </w:rPr>
              <w:t>actors</w:t>
            </w:r>
          </w:p>
        </w:tc>
        <w:tc>
          <w:tcPr>
            <w:tcW w:w="3162" w:type="pct"/>
          </w:tcPr>
          <w:p w14:paraId="296AD8C7" w14:textId="77777777" w:rsidR="00A81E6F"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Discussion </w:t>
            </w:r>
          </w:p>
        </w:tc>
        <w:tc>
          <w:tcPr>
            <w:tcW w:w="949" w:type="pct"/>
          </w:tcPr>
          <w:p w14:paraId="030B1BE5" w14:textId="77777777" w:rsidR="00A81E6F"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E</w:t>
            </w:r>
            <w:r w:rsidR="00601CB3" w:rsidRPr="00B25384">
              <w:rPr>
                <w:rFonts w:ascii="Times New Roman" w:hAnsi="Times New Roman" w:cs="Times New Roman"/>
                <w:sz w:val="24"/>
                <w:szCs w:val="24"/>
              </w:rPr>
              <w:t>ffects</w:t>
            </w:r>
          </w:p>
        </w:tc>
      </w:tr>
      <w:tr w:rsidR="00856B30" w:rsidRPr="00B25384" w14:paraId="30D19D35" w14:textId="77777777" w:rsidTr="001514C3">
        <w:trPr>
          <w:trHeight w:val="2856"/>
        </w:trPr>
        <w:tc>
          <w:tcPr>
            <w:tcW w:w="889" w:type="pct"/>
          </w:tcPr>
          <w:p w14:paraId="305D859A"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Political factors</w:t>
            </w:r>
          </w:p>
        </w:tc>
        <w:tc>
          <w:tcPr>
            <w:tcW w:w="3162" w:type="pct"/>
          </w:tcPr>
          <w:p w14:paraId="0EDB20F7" w14:textId="0E85E2A6" w:rsidR="00A81E6F" w:rsidRPr="00B25384" w:rsidRDefault="004F69A8"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The government has </w:t>
            </w:r>
            <w:r w:rsidR="00D22160" w:rsidRPr="00B25384">
              <w:rPr>
                <w:rFonts w:ascii="Times New Roman" w:hAnsi="Times New Roman" w:cs="Times New Roman"/>
                <w:sz w:val="24"/>
                <w:szCs w:val="24"/>
              </w:rPr>
              <w:t>control over the hospitality and hotel industry</w:t>
            </w:r>
            <w:r w:rsidR="00C84131" w:rsidRPr="00B25384">
              <w:rPr>
                <w:rFonts w:ascii="Times New Roman" w:hAnsi="Times New Roman" w:cs="Times New Roman"/>
                <w:sz w:val="24"/>
                <w:szCs w:val="24"/>
              </w:rPr>
              <w:t xml:space="preserve"> due to </w:t>
            </w:r>
            <w:r w:rsidR="002E0413" w:rsidRPr="00B25384">
              <w:rPr>
                <w:rFonts w:ascii="Times New Roman" w:hAnsi="Times New Roman" w:cs="Times New Roman"/>
                <w:sz w:val="24"/>
                <w:szCs w:val="24"/>
              </w:rPr>
              <w:t xml:space="preserve">threat and travel prohibitions. </w:t>
            </w:r>
            <w:r w:rsidR="00601CB3" w:rsidRPr="00B25384">
              <w:rPr>
                <w:rFonts w:ascii="Times New Roman" w:hAnsi="Times New Roman" w:cs="Times New Roman"/>
                <w:sz w:val="24"/>
                <w:szCs w:val="24"/>
              </w:rPr>
              <w:t xml:space="preserve">Positive involvement with the UK government has made the hospitality trade to gain a lot of success and economic growth. In </w:t>
            </w:r>
            <w:r w:rsidR="002E3320" w:rsidRPr="00B25384">
              <w:rPr>
                <w:rFonts w:ascii="Times New Roman" w:hAnsi="Times New Roman" w:cs="Times New Roman"/>
                <w:sz w:val="24"/>
                <w:szCs w:val="24"/>
              </w:rPr>
              <w:t xml:space="preserve">the </w:t>
            </w:r>
            <w:r w:rsidR="00601CB3" w:rsidRPr="00B25384">
              <w:rPr>
                <w:rFonts w:ascii="Times New Roman" w:hAnsi="Times New Roman" w:cs="Times New Roman"/>
                <w:sz w:val="24"/>
                <w:szCs w:val="24"/>
              </w:rPr>
              <w:t>UK</w:t>
            </w:r>
            <w:r w:rsidR="002E3320" w:rsidRPr="00B25384">
              <w:rPr>
                <w:rFonts w:ascii="Times New Roman" w:hAnsi="Times New Roman" w:cs="Times New Roman"/>
                <w:sz w:val="24"/>
                <w:szCs w:val="24"/>
              </w:rPr>
              <w:t>,</w:t>
            </w:r>
            <w:r w:rsidR="00601CB3" w:rsidRPr="00B25384">
              <w:rPr>
                <w:rFonts w:ascii="Times New Roman" w:hAnsi="Times New Roman" w:cs="Times New Roman"/>
                <w:sz w:val="24"/>
                <w:szCs w:val="24"/>
              </w:rPr>
              <w:t xml:space="preserve"> hospitality is ranked the fifth trade</w:t>
            </w:r>
            <w:r w:rsidR="002E3320" w:rsidRPr="00B25384">
              <w:rPr>
                <w:rFonts w:ascii="Times New Roman" w:hAnsi="Times New Roman" w:cs="Times New Roman"/>
                <w:sz w:val="24"/>
                <w:szCs w:val="24"/>
              </w:rPr>
              <w:t>,</w:t>
            </w:r>
            <w:r w:rsidR="00601CB3" w:rsidRPr="00B25384">
              <w:rPr>
                <w:rFonts w:ascii="Times New Roman" w:hAnsi="Times New Roman" w:cs="Times New Roman"/>
                <w:sz w:val="24"/>
                <w:szCs w:val="24"/>
              </w:rPr>
              <w:t xml:space="preserve"> which offers employment opportunities to over </w:t>
            </w:r>
            <w:r w:rsidR="00BA504F" w:rsidRPr="00B25384">
              <w:rPr>
                <w:rFonts w:ascii="Times New Roman" w:hAnsi="Times New Roman" w:cs="Times New Roman"/>
                <w:sz w:val="24"/>
                <w:szCs w:val="24"/>
              </w:rPr>
              <w:t>1.8</w:t>
            </w:r>
            <w:r w:rsidR="00601CB3" w:rsidRPr="00B25384">
              <w:rPr>
                <w:rFonts w:ascii="Times New Roman" w:hAnsi="Times New Roman" w:cs="Times New Roman"/>
                <w:sz w:val="24"/>
                <w:szCs w:val="24"/>
              </w:rPr>
              <w:t xml:space="preserve"> million </w:t>
            </w:r>
            <w:r w:rsidR="00BA504F" w:rsidRPr="00B25384">
              <w:rPr>
                <w:rFonts w:ascii="Times New Roman" w:hAnsi="Times New Roman" w:cs="Times New Roman"/>
                <w:sz w:val="24"/>
                <w:szCs w:val="24"/>
              </w:rPr>
              <w:t>people</w:t>
            </w:r>
            <w:r w:rsidR="00601CB3" w:rsidRPr="00B25384">
              <w:rPr>
                <w:rFonts w:ascii="Times New Roman" w:hAnsi="Times New Roman" w:cs="Times New Roman"/>
                <w:sz w:val="24"/>
                <w:szCs w:val="24"/>
              </w:rPr>
              <w:t xml:space="preserve"> and participating in adding a total of </w:t>
            </w:r>
            <w:r w:rsidR="00605498" w:rsidRPr="00B25384">
              <w:rPr>
                <w:rFonts w:ascii="Times New Roman" w:hAnsi="Times New Roman" w:cs="Times New Roman"/>
                <w:sz w:val="24"/>
                <w:szCs w:val="24"/>
              </w:rPr>
              <w:t>£</w:t>
            </w:r>
            <w:r w:rsidR="00791B15" w:rsidRPr="00B25384">
              <w:rPr>
                <w:rFonts w:ascii="Times New Roman" w:hAnsi="Times New Roman" w:cs="Times New Roman"/>
                <w:sz w:val="24"/>
                <w:szCs w:val="24"/>
              </w:rPr>
              <w:t>40.4</w:t>
            </w:r>
            <w:r w:rsidR="00601CB3" w:rsidRPr="00B25384">
              <w:rPr>
                <w:rFonts w:ascii="Times New Roman" w:hAnsi="Times New Roman" w:cs="Times New Roman"/>
                <w:sz w:val="24"/>
                <w:szCs w:val="24"/>
              </w:rPr>
              <w:t xml:space="preserve"> billion in gross tax income</w:t>
            </w:r>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Bodolica</w:t>
            </w:r>
            <w:proofErr w:type="spellEnd"/>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Spraggon</w:t>
            </w:r>
            <w:proofErr w:type="spellEnd"/>
            <w:r w:rsidR="006B59AB" w:rsidRPr="00B25384">
              <w:rPr>
                <w:rFonts w:ascii="Times New Roman" w:hAnsi="Times New Roman" w:cs="Times New Roman"/>
                <w:sz w:val="24"/>
                <w:szCs w:val="24"/>
              </w:rPr>
              <w:t xml:space="preserve"> and Shahid, 2018)</w:t>
            </w:r>
            <w:r w:rsidR="00601CB3" w:rsidRPr="00B25384">
              <w:rPr>
                <w:rFonts w:ascii="Times New Roman" w:hAnsi="Times New Roman" w:cs="Times New Roman"/>
                <w:sz w:val="24"/>
                <w:szCs w:val="24"/>
              </w:rPr>
              <w:t>.</w:t>
            </w:r>
            <w:r w:rsidR="00D85A79" w:rsidRPr="00B25384">
              <w:rPr>
                <w:rFonts w:ascii="Times New Roman" w:hAnsi="Times New Roman" w:cs="Times New Roman"/>
                <w:sz w:val="24"/>
                <w:szCs w:val="24"/>
              </w:rPr>
              <w:t xml:space="preserve"> During</w:t>
            </w:r>
            <w:r w:rsidR="0052366B" w:rsidRPr="00B25384">
              <w:rPr>
                <w:rFonts w:ascii="Times New Roman" w:hAnsi="Times New Roman" w:cs="Times New Roman"/>
                <w:sz w:val="24"/>
                <w:szCs w:val="24"/>
              </w:rPr>
              <w:t xml:space="preserve"> the</w:t>
            </w:r>
            <w:r w:rsidR="00D85A79" w:rsidRPr="00B25384">
              <w:rPr>
                <w:rFonts w:ascii="Times New Roman" w:hAnsi="Times New Roman" w:cs="Times New Roman"/>
                <w:sz w:val="24"/>
                <w:szCs w:val="24"/>
              </w:rPr>
              <w:t xml:space="preserve"> pandemic,</w:t>
            </w:r>
            <w:r w:rsidR="003D6F9B" w:rsidRPr="00B25384">
              <w:rPr>
                <w:rFonts w:ascii="Times New Roman" w:hAnsi="Times New Roman" w:cs="Times New Roman"/>
                <w:sz w:val="24"/>
                <w:szCs w:val="24"/>
              </w:rPr>
              <w:t xml:space="preserve"> according to the Office of National Statistics,</w:t>
            </w:r>
            <w:r w:rsidR="00D85A79" w:rsidRPr="00B25384">
              <w:rPr>
                <w:rFonts w:ascii="Times New Roman" w:hAnsi="Times New Roman" w:cs="Times New Roman"/>
                <w:sz w:val="24"/>
                <w:szCs w:val="24"/>
              </w:rPr>
              <w:t xml:space="preserve"> the consumer spendi</w:t>
            </w:r>
            <w:r w:rsidR="00F5586A" w:rsidRPr="00B25384">
              <w:rPr>
                <w:rFonts w:ascii="Times New Roman" w:hAnsi="Times New Roman" w:cs="Times New Roman"/>
                <w:sz w:val="24"/>
                <w:szCs w:val="24"/>
              </w:rPr>
              <w:t>ng ha</w:t>
            </w:r>
            <w:r w:rsidR="00830545" w:rsidRPr="00B25384">
              <w:rPr>
                <w:rFonts w:ascii="Times New Roman" w:hAnsi="Times New Roman" w:cs="Times New Roman"/>
                <w:sz w:val="24"/>
                <w:szCs w:val="24"/>
              </w:rPr>
              <w:t>d</w:t>
            </w:r>
            <w:r w:rsidR="00F5586A" w:rsidRPr="00B25384">
              <w:rPr>
                <w:rFonts w:ascii="Times New Roman" w:hAnsi="Times New Roman" w:cs="Times New Roman"/>
                <w:sz w:val="24"/>
                <w:szCs w:val="24"/>
              </w:rPr>
              <w:t xml:space="preserve"> fall</w:t>
            </w:r>
            <w:r w:rsidR="00830545" w:rsidRPr="00B25384">
              <w:rPr>
                <w:rFonts w:ascii="Times New Roman" w:hAnsi="Times New Roman" w:cs="Times New Roman"/>
                <w:sz w:val="24"/>
                <w:szCs w:val="24"/>
              </w:rPr>
              <w:t xml:space="preserve"> </w:t>
            </w:r>
            <w:r w:rsidR="00F5586A" w:rsidRPr="00B25384">
              <w:rPr>
                <w:rFonts w:ascii="Times New Roman" w:hAnsi="Times New Roman" w:cs="Times New Roman"/>
                <w:sz w:val="24"/>
                <w:szCs w:val="24"/>
              </w:rPr>
              <w:t>and r</w:t>
            </w:r>
            <w:r w:rsidR="00830545" w:rsidRPr="00B25384">
              <w:rPr>
                <w:rFonts w:ascii="Times New Roman" w:hAnsi="Times New Roman" w:cs="Times New Roman"/>
                <w:sz w:val="24"/>
                <w:szCs w:val="24"/>
              </w:rPr>
              <w:t>ose</w:t>
            </w:r>
            <w:r w:rsidR="00F5586A" w:rsidRPr="00B25384">
              <w:rPr>
                <w:rFonts w:ascii="Times New Roman" w:hAnsi="Times New Roman" w:cs="Times New Roman"/>
                <w:sz w:val="24"/>
                <w:szCs w:val="24"/>
              </w:rPr>
              <w:t xml:space="preserve"> in </w:t>
            </w:r>
            <w:proofErr w:type="spellStart"/>
            <w:r w:rsidR="00F5586A" w:rsidRPr="00B25384">
              <w:rPr>
                <w:rFonts w:ascii="Times New Roman" w:hAnsi="Times New Roman" w:cs="Times New Roman"/>
                <w:sz w:val="24"/>
                <w:szCs w:val="24"/>
              </w:rPr>
              <w:t>parell</w:t>
            </w:r>
            <w:proofErr w:type="spellEnd"/>
            <w:r w:rsidR="00F5586A" w:rsidRPr="00B25384">
              <w:rPr>
                <w:rFonts w:ascii="Times New Roman" w:hAnsi="Times New Roman" w:cs="Times New Roman"/>
                <w:sz w:val="24"/>
                <w:szCs w:val="24"/>
              </w:rPr>
              <w:t xml:space="preserve"> with lockdown restrictions</w:t>
            </w:r>
            <w:r w:rsidR="007F6D87" w:rsidRPr="00B25384">
              <w:rPr>
                <w:rFonts w:ascii="Times New Roman" w:hAnsi="Times New Roman" w:cs="Times New Roman"/>
                <w:sz w:val="24"/>
                <w:szCs w:val="24"/>
              </w:rPr>
              <w:t>, with a peak during th</w:t>
            </w:r>
            <w:r w:rsidR="00802427" w:rsidRPr="00B25384">
              <w:rPr>
                <w:rFonts w:ascii="Times New Roman" w:hAnsi="Times New Roman" w:cs="Times New Roman"/>
                <w:sz w:val="24"/>
                <w:szCs w:val="24"/>
              </w:rPr>
              <w:t>e government scheme, “Eat out to Help Out’</w:t>
            </w:r>
            <w:r w:rsidR="008F5F91" w:rsidRPr="00B25384">
              <w:rPr>
                <w:rFonts w:ascii="Times New Roman" w:hAnsi="Times New Roman" w:cs="Times New Roman"/>
                <w:sz w:val="24"/>
                <w:szCs w:val="24"/>
              </w:rPr>
              <w:t xml:space="preserve"> (ONS</w:t>
            </w:r>
            <w:r w:rsidR="009734A2" w:rsidRPr="00B25384">
              <w:rPr>
                <w:rFonts w:ascii="Times New Roman" w:hAnsi="Times New Roman" w:cs="Times New Roman"/>
                <w:sz w:val="24"/>
                <w:szCs w:val="24"/>
              </w:rPr>
              <w:t xml:space="preserve"> Gov 2021)</w:t>
            </w:r>
            <w:r w:rsidR="00830545" w:rsidRPr="00B25384">
              <w:rPr>
                <w:rFonts w:ascii="Times New Roman" w:hAnsi="Times New Roman" w:cs="Times New Roman"/>
                <w:sz w:val="24"/>
                <w:szCs w:val="24"/>
              </w:rPr>
              <w:t>.</w:t>
            </w:r>
          </w:p>
        </w:tc>
        <w:tc>
          <w:tcPr>
            <w:tcW w:w="949" w:type="pct"/>
          </w:tcPr>
          <w:p w14:paraId="078C6A2B"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Increased economic growth</w:t>
            </w:r>
          </w:p>
        </w:tc>
      </w:tr>
      <w:tr w:rsidR="00856B30" w:rsidRPr="00B25384" w14:paraId="326C9C46" w14:textId="77777777" w:rsidTr="001514C3">
        <w:trPr>
          <w:trHeight w:val="5030"/>
        </w:trPr>
        <w:tc>
          <w:tcPr>
            <w:tcW w:w="889" w:type="pct"/>
          </w:tcPr>
          <w:p w14:paraId="7488CCD2"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lastRenderedPageBreak/>
              <w:t>Social factors</w:t>
            </w:r>
          </w:p>
        </w:tc>
        <w:tc>
          <w:tcPr>
            <w:tcW w:w="3162" w:type="pct"/>
          </w:tcPr>
          <w:p w14:paraId="3F269AF0" w14:textId="67FFB7DD"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Social aspects include the differ</w:t>
            </w:r>
            <w:r w:rsidR="002E3320" w:rsidRPr="00B25384">
              <w:rPr>
                <w:rFonts w:ascii="Times New Roman" w:hAnsi="Times New Roman" w:cs="Times New Roman"/>
                <w:sz w:val="24"/>
                <w:szCs w:val="24"/>
              </w:rPr>
              <w:t>ent</w:t>
            </w:r>
            <w:r w:rsidRPr="00B25384">
              <w:rPr>
                <w:rFonts w:ascii="Times New Roman" w:hAnsi="Times New Roman" w:cs="Times New Roman"/>
                <w:sz w:val="24"/>
                <w:szCs w:val="24"/>
              </w:rPr>
              <w:t xml:space="preserve"> social circles and standards of living.</w:t>
            </w:r>
            <w:r w:rsidR="006B59AB" w:rsidRPr="00B25384">
              <w:rPr>
                <w:rFonts w:ascii="Times New Roman" w:hAnsi="Times New Roman" w:cs="Times New Roman"/>
                <w:sz w:val="24"/>
                <w:szCs w:val="24"/>
              </w:rPr>
              <w:t xml:space="preserve"> </w:t>
            </w:r>
            <w:r w:rsidRPr="00B25384">
              <w:rPr>
                <w:rFonts w:ascii="Times New Roman" w:hAnsi="Times New Roman" w:cs="Times New Roman"/>
                <w:sz w:val="24"/>
                <w:szCs w:val="24"/>
              </w:rPr>
              <w:t>As the cost of living goes up, many people decide to purchase products that have a low price to get value for their money.</w:t>
            </w:r>
            <w:r w:rsidR="001514C3" w:rsidRPr="00B25384">
              <w:rPr>
                <w:rFonts w:ascii="Times New Roman" w:hAnsi="Times New Roman" w:cs="Times New Roman"/>
                <w:sz w:val="24"/>
                <w:szCs w:val="24"/>
              </w:rPr>
              <w:t xml:space="preserve"> </w:t>
            </w:r>
            <w:r w:rsidRPr="00B25384">
              <w:rPr>
                <w:rFonts w:ascii="Times New Roman" w:hAnsi="Times New Roman" w:cs="Times New Roman"/>
                <w:sz w:val="24"/>
                <w:szCs w:val="24"/>
              </w:rPr>
              <w:t>This affects the</w:t>
            </w:r>
            <w:r w:rsidRPr="00B25384">
              <w:rPr>
                <w:rFonts w:ascii="Times New Roman" w:hAnsi="Times New Roman" w:cs="Times New Roman"/>
                <w:spacing w:val="-14"/>
                <w:sz w:val="24"/>
                <w:szCs w:val="24"/>
              </w:rPr>
              <w:t xml:space="preserve"> </w:t>
            </w:r>
            <w:r w:rsidRPr="00B25384">
              <w:rPr>
                <w:rFonts w:ascii="Times New Roman" w:hAnsi="Times New Roman" w:cs="Times New Roman"/>
                <w:sz w:val="24"/>
                <w:szCs w:val="24"/>
              </w:rPr>
              <w:t>hospitality trade in such a way that people are unable to afford quality accommodation services in the UK</w:t>
            </w:r>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Ghandour</w:t>
            </w:r>
            <w:proofErr w:type="spellEnd"/>
            <w:r w:rsidR="006B59AB" w:rsidRPr="00B25384">
              <w:rPr>
                <w:rFonts w:ascii="Times New Roman" w:hAnsi="Times New Roman" w:cs="Times New Roman"/>
                <w:sz w:val="24"/>
                <w:szCs w:val="24"/>
              </w:rPr>
              <w:t>, Bilal and Mudassar, 2015)</w:t>
            </w:r>
            <w:r w:rsidRPr="00B25384">
              <w:rPr>
                <w:rFonts w:ascii="Times New Roman" w:hAnsi="Times New Roman" w:cs="Times New Roman"/>
                <w:sz w:val="24"/>
                <w:szCs w:val="24"/>
              </w:rPr>
              <w:t>. Some major considerations that influence the decisions of c</w:t>
            </w:r>
            <w:r w:rsidR="000D606D" w:rsidRPr="00B25384">
              <w:rPr>
                <w:rFonts w:ascii="Times New Roman" w:hAnsi="Times New Roman" w:cs="Times New Roman"/>
                <w:sz w:val="24"/>
                <w:szCs w:val="24"/>
              </w:rPr>
              <w:t>onsumer</w:t>
            </w:r>
            <w:r w:rsidRPr="00B25384">
              <w:rPr>
                <w:rFonts w:ascii="Times New Roman" w:hAnsi="Times New Roman" w:cs="Times New Roman"/>
                <w:sz w:val="24"/>
                <w:szCs w:val="24"/>
              </w:rPr>
              <w:t xml:space="preserve"> in the UK include accessibility of hotels, good value for their </w:t>
            </w:r>
            <w:r w:rsidRPr="00B25384">
              <w:rPr>
                <w:rFonts w:ascii="Times New Roman" w:hAnsi="Times New Roman" w:cs="Times New Roman"/>
                <w:spacing w:val="-4"/>
                <w:sz w:val="24"/>
                <w:szCs w:val="24"/>
              </w:rPr>
              <w:t xml:space="preserve">money, </w:t>
            </w:r>
            <w:r w:rsidRPr="00B25384">
              <w:rPr>
                <w:rFonts w:ascii="Times New Roman" w:hAnsi="Times New Roman" w:cs="Times New Roman"/>
                <w:sz w:val="24"/>
                <w:szCs w:val="24"/>
              </w:rPr>
              <w:t xml:space="preserve">how the </w:t>
            </w:r>
            <w:r w:rsidR="003D76F2"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responds to customer demand, online boo</w:t>
            </w:r>
            <w:r w:rsidR="002E3320" w:rsidRPr="00B25384">
              <w:rPr>
                <w:rFonts w:ascii="Times New Roman" w:hAnsi="Times New Roman" w:cs="Times New Roman"/>
                <w:sz w:val="24"/>
                <w:szCs w:val="24"/>
              </w:rPr>
              <w:t>k</w:t>
            </w:r>
            <w:r w:rsidRPr="00B25384">
              <w:rPr>
                <w:rFonts w:ascii="Times New Roman" w:hAnsi="Times New Roman" w:cs="Times New Roman"/>
                <w:sz w:val="24"/>
                <w:szCs w:val="24"/>
              </w:rPr>
              <w:t xml:space="preserve">ing systems, </w:t>
            </w:r>
            <w:r w:rsidR="00D60958" w:rsidRPr="00B25384">
              <w:rPr>
                <w:rFonts w:ascii="Times New Roman" w:hAnsi="Times New Roman" w:cs="Times New Roman"/>
                <w:sz w:val="24"/>
                <w:szCs w:val="24"/>
              </w:rPr>
              <w:t>and variety</w:t>
            </w:r>
            <w:r w:rsidRPr="00B25384">
              <w:rPr>
                <w:rFonts w:ascii="Times New Roman" w:hAnsi="Times New Roman" w:cs="Times New Roman"/>
                <w:sz w:val="24"/>
                <w:szCs w:val="24"/>
              </w:rPr>
              <w:t xml:space="preserve"> of accommodation rates, safety, quality levels and feedback given by </w:t>
            </w:r>
            <w:r w:rsidR="00F023A0" w:rsidRPr="00B25384">
              <w:rPr>
                <w:rFonts w:ascii="Times New Roman" w:hAnsi="Times New Roman" w:cs="Times New Roman"/>
                <w:sz w:val="24"/>
                <w:szCs w:val="24"/>
              </w:rPr>
              <w:t>customers</w:t>
            </w:r>
            <w:r w:rsidR="006B59AB" w:rsidRPr="00B25384">
              <w:rPr>
                <w:rFonts w:ascii="Times New Roman" w:hAnsi="Times New Roman" w:cs="Times New Roman"/>
                <w:sz w:val="24"/>
                <w:szCs w:val="24"/>
              </w:rPr>
              <w:t xml:space="preserve"> (McCaskey and Riches</w:t>
            </w:r>
            <w:r w:rsidR="003D76F2" w:rsidRPr="00B25384">
              <w:rPr>
                <w:rFonts w:ascii="Times New Roman" w:hAnsi="Times New Roman" w:cs="Times New Roman"/>
                <w:sz w:val="24"/>
                <w:szCs w:val="24"/>
              </w:rPr>
              <w:t xml:space="preserve"> </w:t>
            </w:r>
            <w:r w:rsidR="006B59AB" w:rsidRPr="00B25384">
              <w:rPr>
                <w:rFonts w:ascii="Times New Roman" w:hAnsi="Times New Roman" w:cs="Times New Roman"/>
                <w:sz w:val="24"/>
                <w:szCs w:val="24"/>
              </w:rPr>
              <w:t>2008)</w:t>
            </w:r>
            <w:r w:rsidRPr="00B25384">
              <w:rPr>
                <w:rFonts w:ascii="Times New Roman" w:hAnsi="Times New Roman" w:cs="Times New Roman"/>
                <w:sz w:val="24"/>
                <w:szCs w:val="24"/>
              </w:rPr>
              <w:t>.</w:t>
            </w:r>
          </w:p>
        </w:tc>
        <w:tc>
          <w:tcPr>
            <w:tcW w:w="949" w:type="pct"/>
          </w:tcPr>
          <w:p w14:paraId="4712AC66"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Ability to afford accommodation services </w:t>
            </w:r>
            <w:proofErr w:type="gramStart"/>
            <w:r w:rsidRPr="00B25384">
              <w:rPr>
                <w:rFonts w:ascii="Times New Roman" w:hAnsi="Times New Roman" w:cs="Times New Roman"/>
                <w:sz w:val="24"/>
                <w:szCs w:val="24"/>
              </w:rPr>
              <w:t>as a result of</w:t>
            </w:r>
            <w:proofErr w:type="gramEnd"/>
            <w:r w:rsidRPr="00B25384">
              <w:rPr>
                <w:rFonts w:ascii="Times New Roman" w:hAnsi="Times New Roman" w:cs="Times New Roman"/>
                <w:sz w:val="24"/>
                <w:szCs w:val="24"/>
              </w:rPr>
              <w:t xml:space="preserve"> changing standards of living.</w:t>
            </w:r>
          </w:p>
        </w:tc>
      </w:tr>
      <w:tr w:rsidR="00856B30" w:rsidRPr="00B25384" w14:paraId="0F461549" w14:textId="77777777" w:rsidTr="001514C3">
        <w:trPr>
          <w:trHeight w:val="2240"/>
        </w:trPr>
        <w:tc>
          <w:tcPr>
            <w:tcW w:w="889" w:type="pct"/>
          </w:tcPr>
          <w:p w14:paraId="0BB3ED65"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Technological factors</w:t>
            </w:r>
          </w:p>
        </w:tc>
        <w:tc>
          <w:tcPr>
            <w:tcW w:w="3162" w:type="pct"/>
          </w:tcPr>
          <w:p w14:paraId="10A6E581" w14:textId="78DAB16F"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Technology is a major influencer of ho</w:t>
            </w:r>
            <w:r w:rsidR="00310CAA" w:rsidRPr="00B25384">
              <w:rPr>
                <w:rFonts w:ascii="Times New Roman" w:hAnsi="Times New Roman" w:cs="Times New Roman"/>
                <w:sz w:val="24"/>
                <w:szCs w:val="24"/>
              </w:rPr>
              <w:t xml:space="preserve">tel and hospitality </w:t>
            </w:r>
            <w:r w:rsidR="00183218" w:rsidRPr="00B25384">
              <w:rPr>
                <w:rFonts w:ascii="Times New Roman" w:hAnsi="Times New Roman" w:cs="Times New Roman"/>
                <w:sz w:val="24"/>
                <w:szCs w:val="24"/>
              </w:rPr>
              <w:t>company</w:t>
            </w:r>
            <w:r w:rsidRPr="00B25384">
              <w:rPr>
                <w:rFonts w:ascii="Times New Roman" w:hAnsi="Times New Roman" w:cs="Times New Roman"/>
                <w:sz w:val="24"/>
                <w:szCs w:val="24"/>
              </w:rPr>
              <w:t xml:space="preserve"> operations. Premier Inn utili</w:t>
            </w:r>
            <w:r w:rsidR="00183218" w:rsidRPr="00B25384">
              <w:rPr>
                <w:rFonts w:ascii="Times New Roman" w:hAnsi="Times New Roman" w:cs="Times New Roman"/>
                <w:sz w:val="24"/>
                <w:szCs w:val="24"/>
              </w:rPr>
              <w:t>s</w:t>
            </w:r>
            <w:r w:rsidRPr="00B25384">
              <w:rPr>
                <w:rFonts w:ascii="Times New Roman" w:hAnsi="Times New Roman" w:cs="Times New Roman"/>
                <w:sz w:val="24"/>
                <w:szCs w:val="24"/>
              </w:rPr>
              <w:t xml:space="preserve">es the technology in </w:t>
            </w:r>
            <w:r w:rsidR="002E3320" w:rsidRPr="00B25384">
              <w:rPr>
                <w:rFonts w:ascii="Times New Roman" w:hAnsi="Times New Roman" w:cs="Times New Roman"/>
                <w:sz w:val="24"/>
                <w:szCs w:val="24"/>
              </w:rPr>
              <w:t>mak</w:t>
            </w:r>
            <w:r w:rsidRPr="00B25384">
              <w:rPr>
                <w:rFonts w:ascii="Times New Roman" w:hAnsi="Times New Roman" w:cs="Times New Roman"/>
                <w:sz w:val="24"/>
                <w:szCs w:val="24"/>
              </w:rPr>
              <w:t>ing online reservations for c</w:t>
            </w:r>
            <w:r w:rsidR="00183218" w:rsidRPr="00B25384">
              <w:rPr>
                <w:rFonts w:ascii="Times New Roman" w:hAnsi="Times New Roman" w:cs="Times New Roman"/>
                <w:sz w:val="24"/>
                <w:szCs w:val="24"/>
              </w:rPr>
              <w:t>ustomers</w:t>
            </w:r>
            <w:r w:rsidRPr="00B25384">
              <w:rPr>
                <w:rFonts w:ascii="Times New Roman" w:hAnsi="Times New Roman" w:cs="Times New Roman"/>
                <w:sz w:val="24"/>
                <w:szCs w:val="24"/>
              </w:rPr>
              <w:t xml:space="preserve"> </w:t>
            </w:r>
            <w:proofErr w:type="gramStart"/>
            <w:r w:rsidRPr="00B25384">
              <w:rPr>
                <w:rFonts w:ascii="Times New Roman" w:hAnsi="Times New Roman" w:cs="Times New Roman"/>
                <w:sz w:val="24"/>
                <w:szCs w:val="24"/>
              </w:rPr>
              <w:t>and also</w:t>
            </w:r>
            <w:proofErr w:type="gramEnd"/>
            <w:r w:rsidRPr="00B25384">
              <w:rPr>
                <w:rFonts w:ascii="Times New Roman" w:hAnsi="Times New Roman" w:cs="Times New Roman"/>
                <w:sz w:val="24"/>
                <w:szCs w:val="24"/>
              </w:rPr>
              <w:t xml:space="preserve"> to promote their services</w:t>
            </w:r>
            <w:r w:rsidR="006B59AB" w:rsidRPr="00B25384">
              <w:rPr>
                <w:rFonts w:ascii="Times New Roman" w:hAnsi="Times New Roman" w:cs="Times New Roman"/>
                <w:sz w:val="24"/>
                <w:szCs w:val="24"/>
              </w:rPr>
              <w:t xml:space="preserve"> (</w:t>
            </w:r>
            <w:r w:rsidR="006C5A99" w:rsidRPr="00B25384">
              <w:rPr>
                <w:rFonts w:ascii="Times New Roman" w:hAnsi="Times New Roman" w:cs="Times New Roman"/>
                <w:sz w:val="24"/>
                <w:szCs w:val="24"/>
              </w:rPr>
              <w:t>Premier Inn 2021</w:t>
            </w:r>
            <w:r w:rsidR="006B59AB" w:rsidRPr="00B25384">
              <w:rPr>
                <w:rFonts w:ascii="Times New Roman" w:hAnsi="Times New Roman" w:cs="Times New Roman"/>
                <w:sz w:val="24"/>
                <w:szCs w:val="24"/>
              </w:rPr>
              <w:t>)</w:t>
            </w:r>
            <w:r w:rsidRPr="00B25384">
              <w:rPr>
                <w:rFonts w:ascii="Times New Roman" w:hAnsi="Times New Roman" w:cs="Times New Roman"/>
                <w:sz w:val="24"/>
                <w:szCs w:val="24"/>
              </w:rPr>
              <w:t>.</w:t>
            </w:r>
          </w:p>
          <w:p w14:paraId="6DBF46F9" w14:textId="41B5FE3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Additionally, the hotel section uses the technology to provide </w:t>
            </w:r>
            <w:r w:rsidR="004F779B" w:rsidRPr="00B25384">
              <w:rPr>
                <w:rFonts w:ascii="Times New Roman" w:hAnsi="Times New Roman" w:cs="Times New Roman"/>
                <w:sz w:val="24"/>
                <w:szCs w:val="24"/>
              </w:rPr>
              <w:t>devices</w:t>
            </w:r>
            <w:r w:rsidRPr="00B25384">
              <w:rPr>
                <w:rFonts w:ascii="Times New Roman" w:hAnsi="Times New Roman" w:cs="Times New Roman"/>
                <w:sz w:val="24"/>
                <w:szCs w:val="24"/>
              </w:rPr>
              <w:t xml:space="preserve"> to</w:t>
            </w:r>
            <w:r w:rsidR="009444B5" w:rsidRPr="00B25384">
              <w:rPr>
                <w:rFonts w:ascii="Times New Roman" w:hAnsi="Times New Roman" w:cs="Times New Roman"/>
                <w:sz w:val="24"/>
                <w:szCs w:val="24"/>
              </w:rPr>
              <w:t xml:space="preserve"> customers</w:t>
            </w:r>
            <w:r w:rsidRPr="00B25384">
              <w:rPr>
                <w:rFonts w:ascii="Times New Roman" w:hAnsi="Times New Roman" w:cs="Times New Roman"/>
                <w:sz w:val="24"/>
                <w:szCs w:val="24"/>
              </w:rPr>
              <w:t xml:space="preserve"> to ensure they are comfortable. The current development in technology also aids in </w:t>
            </w:r>
            <w:r w:rsidRPr="00B25384">
              <w:rPr>
                <w:rFonts w:ascii="Times New Roman" w:hAnsi="Times New Roman" w:cs="Times New Roman"/>
                <w:spacing w:val="-5"/>
                <w:sz w:val="24"/>
                <w:szCs w:val="24"/>
              </w:rPr>
              <w:t xml:space="preserve">the </w:t>
            </w:r>
            <w:r w:rsidRPr="00B25384">
              <w:rPr>
                <w:rFonts w:ascii="Times New Roman" w:hAnsi="Times New Roman" w:cs="Times New Roman"/>
                <w:sz w:val="24"/>
                <w:szCs w:val="24"/>
              </w:rPr>
              <w:t>maintenance of smooth running for the Premier Inn branches across the region. It also aids in the development of a central supply chain managing process. Technology advancement has helped in the advertisement of hotel products</w:t>
            </w:r>
            <w:r w:rsidR="006B59AB" w:rsidRPr="00B25384">
              <w:rPr>
                <w:rFonts w:ascii="Times New Roman" w:hAnsi="Times New Roman" w:cs="Times New Roman"/>
                <w:sz w:val="24"/>
                <w:szCs w:val="24"/>
              </w:rPr>
              <w:t xml:space="preserve"> (Lawlor 2010</w:t>
            </w:r>
            <w:r w:rsidR="005642B6" w:rsidRPr="00B25384">
              <w:rPr>
                <w:rFonts w:ascii="Times New Roman" w:hAnsi="Times New Roman" w:cs="Times New Roman"/>
                <w:sz w:val="24"/>
                <w:szCs w:val="24"/>
              </w:rPr>
              <w:t>,</w:t>
            </w:r>
            <w:r w:rsidR="00A46CE7" w:rsidRPr="00B25384">
              <w:rPr>
                <w:rFonts w:ascii="Times New Roman" w:hAnsi="Times New Roman" w:cs="Times New Roman"/>
                <w:sz w:val="24"/>
                <w:szCs w:val="24"/>
              </w:rPr>
              <w:t xml:space="preserve"> Martin and </w:t>
            </w:r>
            <w:proofErr w:type="spellStart"/>
            <w:r w:rsidR="00A46CE7" w:rsidRPr="00B25384">
              <w:rPr>
                <w:rFonts w:ascii="Times New Roman" w:hAnsi="Times New Roman" w:cs="Times New Roman"/>
                <w:sz w:val="24"/>
                <w:szCs w:val="24"/>
              </w:rPr>
              <w:t>Isozaki</w:t>
            </w:r>
            <w:proofErr w:type="spellEnd"/>
            <w:r w:rsidR="00A46CE7" w:rsidRPr="00B25384">
              <w:rPr>
                <w:rFonts w:ascii="Times New Roman" w:hAnsi="Times New Roman" w:cs="Times New Roman"/>
                <w:sz w:val="24"/>
                <w:szCs w:val="24"/>
              </w:rPr>
              <w:t xml:space="preserve"> 2013).</w:t>
            </w:r>
            <w:r w:rsidRPr="00B25384">
              <w:rPr>
                <w:rFonts w:ascii="Times New Roman" w:hAnsi="Times New Roman" w:cs="Times New Roman"/>
                <w:sz w:val="24"/>
                <w:szCs w:val="24"/>
              </w:rPr>
              <w:t xml:space="preserve"> The mode of communication is also growing to web</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oriented techniques. This has enabled Premier Inn to reserve rooms for c</w:t>
            </w:r>
            <w:r w:rsidR="005642B6" w:rsidRPr="00B25384">
              <w:rPr>
                <w:rFonts w:ascii="Times New Roman" w:hAnsi="Times New Roman" w:cs="Times New Roman"/>
                <w:sz w:val="24"/>
                <w:szCs w:val="24"/>
              </w:rPr>
              <w:t>ustomers</w:t>
            </w:r>
            <w:r w:rsidRPr="00B25384">
              <w:rPr>
                <w:rFonts w:ascii="Times New Roman" w:hAnsi="Times New Roman" w:cs="Times New Roman"/>
                <w:sz w:val="24"/>
                <w:szCs w:val="24"/>
              </w:rPr>
              <w:t xml:space="preserve"> conveniently </w:t>
            </w:r>
            <w:proofErr w:type="gramStart"/>
            <w:r w:rsidRPr="00B25384">
              <w:rPr>
                <w:rFonts w:ascii="Times New Roman" w:hAnsi="Times New Roman" w:cs="Times New Roman"/>
                <w:sz w:val="24"/>
                <w:szCs w:val="24"/>
              </w:rPr>
              <w:t>and also</w:t>
            </w:r>
            <w:proofErr w:type="gramEnd"/>
            <w:r w:rsidRPr="00B25384">
              <w:rPr>
                <w:rFonts w:ascii="Times New Roman" w:hAnsi="Times New Roman" w:cs="Times New Roman"/>
                <w:sz w:val="24"/>
                <w:szCs w:val="24"/>
              </w:rPr>
              <w:t xml:space="preserve"> create and maintain a database of c</w:t>
            </w:r>
            <w:r w:rsidR="00A54A2E" w:rsidRPr="00B25384">
              <w:rPr>
                <w:rFonts w:ascii="Times New Roman" w:hAnsi="Times New Roman" w:cs="Times New Roman"/>
                <w:sz w:val="24"/>
                <w:szCs w:val="24"/>
              </w:rPr>
              <w:t>ustomers</w:t>
            </w:r>
            <w:r w:rsidRPr="00B25384">
              <w:rPr>
                <w:rFonts w:ascii="Times New Roman" w:hAnsi="Times New Roman" w:cs="Times New Roman"/>
                <w:sz w:val="24"/>
                <w:szCs w:val="24"/>
              </w:rPr>
              <w:t xml:space="preserve"> and communicate with them through sending messages when new products are introduced and</w:t>
            </w:r>
            <w:r w:rsidRPr="00B25384">
              <w:rPr>
                <w:rFonts w:ascii="Times New Roman" w:hAnsi="Times New Roman" w:cs="Times New Roman"/>
                <w:spacing w:val="-16"/>
                <w:sz w:val="24"/>
                <w:szCs w:val="24"/>
              </w:rPr>
              <w:t xml:space="preserve"> </w:t>
            </w:r>
            <w:r w:rsidRPr="00B25384">
              <w:rPr>
                <w:rFonts w:ascii="Times New Roman" w:hAnsi="Times New Roman" w:cs="Times New Roman"/>
                <w:sz w:val="24"/>
                <w:szCs w:val="24"/>
              </w:rPr>
              <w:t xml:space="preserve">advertising promotions. </w:t>
            </w:r>
            <w:r w:rsidR="002E3320" w:rsidRPr="00B25384">
              <w:rPr>
                <w:rFonts w:ascii="Times New Roman" w:hAnsi="Times New Roman" w:cs="Times New Roman"/>
                <w:sz w:val="24"/>
                <w:szCs w:val="24"/>
              </w:rPr>
              <w:t>M</w:t>
            </w:r>
            <w:r w:rsidRPr="00B25384">
              <w:rPr>
                <w:rFonts w:ascii="Times New Roman" w:hAnsi="Times New Roman" w:cs="Times New Roman"/>
                <w:sz w:val="24"/>
                <w:szCs w:val="24"/>
              </w:rPr>
              <w:t xml:space="preserve">obile phones have also </w:t>
            </w:r>
            <w:r w:rsidRPr="00B25384">
              <w:rPr>
                <w:rFonts w:ascii="Times New Roman" w:hAnsi="Times New Roman" w:cs="Times New Roman"/>
                <w:sz w:val="24"/>
                <w:szCs w:val="24"/>
              </w:rPr>
              <w:lastRenderedPageBreak/>
              <w:t>ensured a larger area of marketing and creating</w:t>
            </w:r>
            <w:r w:rsidRPr="00B25384">
              <w:rPr>
                <w:rFonts w:ascii="Times New Roman" w:hAnsi="Times New Roman" w:cs="Times New Roman"/>
                <w:spacing w:val="-3"/>
                <w:sz w:val="24"/>
                <w:szCs w:val="24"/>
              </w:rPr>
              <w:t xml:space="preserve"> </w:t>
            </w:r>
            <w:r w:rsidRPr="00B25384">
              <w:rPr>
                <w:rFonts w:ascii="Times New Roman" w:hAnsi="Times New Roman" w:cs="Times New Roman"/>
                <w:sz w:val="24"/>
                <w:szCs w:val="24"/>
              </w:rPr>
              <w:t>awareness</w:t>
            </w:r>
            <w:r w:rsidR="009D3301" w:rsidRPr="00B25384">
              <w:rPr>
                <w:rFonts w:ascii="Times New Roman" w:hAnsi="Times New Roman" w:cs="Times New Roman"/>
                <w:sz w:val="24"/>
                <w:szCs w:val="24"/>
              </w:rPr>
              <w:t xml:space="preserve"> (Premier Inn 2021)</w:t>
            </w:r>
          </w:p>
        </w:tc>
        <w:tc>
          <w:tcPr>
            <w:tcW w:w="949" w:type="pct"/>
          </w:tcPr>
          <w:p w14:paraId="73495C7E"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lastRenderedPageBreak/>
              <w:t xml:space="preserve">Enabling smooth running of </w:t>
            </w:r>
            <w:r w:rsidR="00A54A2E" w:rsidRPr="00B25384">
              <w:rPr>
                <w:rFonts w:ascii="Times New Roman" w:hAnsi="Times New Roman" w:cs="Times New Roman"/>
                <w:sz w:val="24"/>
                <w:szCs w:val="24"/>
              </w:rPr>
              <w:t>company’s</w:t>
            </w:r>
            <w:r w:rsidRPr="00B25384">
              <w:rPr>
                <w:rFonts w:ascii="Times New Roman" w:hAnsi="Times New Roman" w:cs="Times New Roman"/>
                <w:sz w:val="24"/>
                <w:szCs w:val="24"/>
              </w:rPr>
              <w:t xml:space="preserve"> operations.</w:t>
            </w:r>
          </w:p>
          <w:p w14:paraId="01B26D28" w14:textId="77777777" w:rsidR="00627142" w:rsidRPr="00B25384" w:rsidRDefault="00627142" w:rsidP="00B25384">
            <w:pPr>
              <w:pStyle w:val="TableParagraph"/>
              <w:spacing w:line="360" w:lineRule="auto"/>
              <w:ind w:left="0"/>
              <w:rPr>
                <w:rFonts w:ascii="Times New Roman" w:hAnsi="Times New Roman" w:cs="Times New Roman"/>
                <w:sz w:val="24"/>
                <w:szCs w:val="24"/>
              </w:rPr>
            </w:pPr>
          </w:p>
          <w:p w14:paraId="5E12B8BD" w14:textId="45ECBE87" w:rsidR="00627142" w:rsidRPr="00B25384" w:rsidRDefault="00627142"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Rapidly</w:t>
            </w:r>
            <w:r w:rsidR="008D1D89" w:rsidRPr="00B25384">
              <w:rPr>
                <w:rFonts w:ascii="Times New Roman" w:hAnsi="Times New Roman" w:cs="Times New Roman"/>
                <w:sz w:val="24"/>
                <w:szCs w:val="24"/>
              </w:rPr>
              <w:t xml:space="preserve"> changing </w:t>
            </w:r>
            <w:proofErr w:type="gramStart"/>
            <w:r w:rsidR="008D1D89" w:rsidRPr="00B25384">
              <w:rPr>
                <w:rFonts w:ascii="Times New Roman" w:hAnsi="Times New Roman" w:cs="Times New Roman"/>
                <w:sz w:val="24"/>
                <w:szCs w:val="24"/>
              </w:rPr>
              <w:t>compare</w:t>
            </w:r>
            <w:proofErr w:type="gramEnd"/>
            <w:r w:rsidR="008D1D89" w:rsidRPr="00B25384">
              <w:rPr>
                <w:rFonts w:ascii="Times New Roman" w:hAnsi="Times New Roman" w:cs="Times New Roman"/>
                <w:sz w:val="24"/>
                <w:szCs w:val="24"/>
              </w:rPr>
              <w:t xml:space="preserve"> to social </w:t>
            </w:r>
            <w:proofErr w:type="spellStart"/>
            <w:r w:rsidR="008D1D89" w:rsidRPr="00B25384">
              <w:rPr>
                <w:rFonts w:ascii="Times New Roman" w:hAnsi="Times New Roman" w:cs="Times New Roman"/>
                <w:sz w:val="24"/>
                <w:szCs w:val="24"/>
              </w:rPr>
              <w:t>facto</w:t>
            </w:r>
            <w:r w:rsidR="0014110E" w:rsidRPr="00B25384">
              <w:rPr>
                <w:rFonts w:ascii="Times New Roman" w:hAnsi="Times New Roman" w:cs="Times New Roman"/>
                <w:sz w:val="24"/>
                <w:szCs w:val="24"/>
              </w:rPr>
              <w:t>s</w:t>
            </w:r>
            <w:proofErr w:type="spellEnd"/>
            <w:r w:rsidR="0014110E" w:rsidRPr="00B25384">
              <w:rPr>
                <w:rFonts w:ascii="Times New Roman" w:hAnsi="Times New Roman" w:cs="Times New Roman"/>
                <w:sz w:val="24"/>
                <w:szCs w:val="24"/>
              </w:rPr>
              <w:t xml:space="preserve"> that can take years.</w:t>
            </w:r>
          </w:p>
        </w:tc>
      </w:tr>
      <w:tr w:rsidR="00856B30" w:rsidRPr="00B25384" w14:paraId="6109EDDA" w14:textId="77777777" w:rsidTr="00C75EA8">
        <w:trPr>
          <w:trHeight w:val="699"/>
        </w:trPr>
        <w:tc>
          <w:tcPr>
            <w:tcW w:w="889" w:type="pct"/>
          </w:tcPr>
          <w:p w14:paraId="0EAB5735"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Environmental factors</w:t>
            </w:r>
          </w:p>
        </w:tc>
        <w:tc>
          <w:tcPr>
            <w:tcW w:w="3162" w:type="pct"/>
          </w:tcPr>
          <w:p w14:paraId="5E3D3CE1" w14:textId="7B155A76"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pacing w:val="-4"/>
                <w:sz w:val="24"/>
                <w:szCs w:val="24"/>
              </w:rPr>
              <w:t xml:space="preserve">Taking </w:t>
            </w:r>
            <w:r w:rsidRPr="00B25384">
              <w:rPr>
                <w:rFonts w:ascii="Times New Roman" w:hAnsi="Times New Roman" w:cs="Times New Roman"/>
                <w:sz w:val="24"/>
                <w:szCs w:val="24"/>
              </w:rPr>
              <w:t xml:space="preserve">care of the environment that the </w:t>
            </w:r>
            <w:r w:rsidR="0027296F" w:rsidRPr="00B25384">
              <w:rPr>
                <w:rFonts w:ascii="Times New Roman" w:hAnsi="Times New Roman" w:cs="Times New Roman"/>
                <w:sz w:val="24"/>
                <w:szCs w:val="24"/>
              </w:rPr>
              <w:t>company</w:t>
            </w:r>
            <w:r w:rsidRPr="00B25384">
              <w:rPr>
                <w:rFonts w:ascii="Times New Roman" w:hAnsi="Times New Roman" w:cs="Times New Roman"/>
                <w:sz w:val="24"/>
                <w:szCs w:val="24"/>
              </w:rPr>
              <w:t xml:space="preserve"> operates in is a crucial social mandate and </w:t>
            </w:r>
            <w:proofErr w:type="gramStart"/>
            <w:r w:rsidRPr="00B25384">
              <w:rPr>
                <w:rFonts w:ascii="Times New Roman" w:hAnsi="Times New Roman" w:cs="Times New Roman"/>
                <w:sz w:val="24"/>
                <w:szCs w:val="24"/>
              </w:rPr>
              <w:t>is considered to be</w:t>
            </w:r>
            <w:proofErr w:type="gramEnd"/>
            <w:r w:rsidRPr="00B25384">
              <w:rPr>
                <w:rFonts w:ascii="Times New Roman" w:hAnsi="Times New Roman" w:cs="Times New Roman"/>
                <w:sz w:val="24"/>
                <w:szCs w:val="24"/>
              </w:rPr>
              <w:t xml:space="preserve"> a major c</w:t>
            </w:r>
            <w:r w:rsidR="00E363B9" w:rsidRPr="00B25384">
              <w:rPr>
                <w:rFonts w:ascii="Times New Roman" w:hAnsi="Times New Roman" w:cs="Times New Roman"/>
                <w:sz w:val="24"/>
                <w:szCs w:val="24"/>
              </w:rPr>
              <w:t xml:space="preserve">onsumer </w:t>
            </w:r>
            <w:r w:rsidRPr="00B25384">
              <w:rPr>
                <w:rFonts w:ascii="Times New Roman" w:hAnsi="Times New Roman" w:cs="Times New Roman"/>
                <w:sz w:val="24"/>
                <w:szCs w:val="24"/>
              </w:rPr>
              <w:t>choice and expectation. C</w:t>
            </w:r>
            <w:r w:rsidR="003A17BB" w:rsidRPr="00B25384">
              <w:rPr>
                <w:rFonts w:ascii="Times New Roman" w:hAnsi="Times New Roman" w:cs="Times New Roman"/>
                <w:sz w:val="24"/>
                <w:szCs w:val="24"/>
              </w:rPr>
              <w:t>onsumers</w:t>
            </w:r>
            <w:r w:rsidRPr="00B25384">
              <w:rPr>
                <w:rFonts w:ascii="Times New Roman" w:hAnsi="Times New Roman" w:cs="Times New Roman"/>
                <w:sz w:val="24"/>
                <w:szCs w:val="24"/>
              </w:rPr>
              <w:t xml:space="preserve"> in the present day prefer </w:t>
            </w:r>
            <w:r w:rsidR="003A17BB" w:rsidRPr="00B25384">
              <w:rPr>
                <w:rFonts w:ascii="Times New Roman" w:hAnsi="Times New Roman" w:cs="Times New Roman"/>
                <w:sz w:val="24"/>
                <w:szCs w:val="24"/>
              </w:rPr>
              <w:t>organisations</w:t>
            </w:r>
            <w:r w:rsidRPr="00B25384">
              <w:rPr>
                <w:rFonts w:ascii="Times New Roman" w:hAnsi="Times New Roman" w:cs="Times New Roman"/>
                <w:sz w:val="24"/>
                <w:szCs w:val="24"/>
              </w:rPr>
              <w:t xml:space="preserve"> that take care of </w:t>
            </w:r>
            <w:r w:rsidR="002E3320" w:rsidRPr="00B25384">
              <w:rPr>
                <w:rFonts w:ascii="Times New Roman" w:hAnsi="Times New Roman" w:cs="Times New Roman"/>
                <w:sz w:val="24"/>
                <w:szCs w:val="24"/>
              </w:rPr>
              <w:t>their</w:t>
            </w:r>
            <w:r w:rsidRPr="00B25384">
              <w:rPr>
                <w:rFonts w:ascii="Times New Roman" w:hAnsi="Times New Roman" w:cs="Times New Roman"/>
                <w:sz w:val="24"/>
                <w:szCs w:val="24"/>
              </w:rPr>
              <w:t xml:space="preserve"> environment and provide information to promote business functions that </w:t>
            </w:r>
            <w:r w:rsidRPr="00B25384">
              <w:rPr>
                <w:rFonts w:ascii="Times New Roman" w:hAnsi="Times New Roman" w:cs="Times New Roman"/>
                <w:spacing w:val="-5"/>
                <w:sz w:val="24"/>
                <w:szCs w:val="24"/>
              </w:rPr>
              <w:t xml:space="preserve">aid </w:t>
            </w:r>
            <w:r w:rsidRPr="00B25384">
              <w:rPr>
                <w:rFonts w:ascii="Times New Roman" w:hAnsi="Times New Roman" w:cs="Times New Roman"/>
                <w:sz w:val="24"/>
                <w:szCs w:val="24"/>
              </w:rPr>
              <w:t>in the reduction of pollution and disposal of waste</w:t>
            </w:r>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Bodolica</w:t>
            </w:r>
            <w:proofErr w:type="spellEnd"/>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Spraggon</w:t>
            </w:r>
            <w:proofErr w:type="spellEnd"/>
            <w:r w:rsidR="006B59AB" w:rsidRPr="00B25384">
              <w:rPr>
                <w:rFonts w:ascii="Times New Roman" w:hAnsi="Times New Roman" w:cs="Times New Roman"/>
                <w:sz w:val="24"/>
                <w:szCs w:val="24"/>
              </w:rPr>
              <w:t xml:space="preserve"> and Shahid, 2018)</w:t>
            </w:r>
            <w:r w:rsidRPr="00B25384">
              <w:rPr>
                <w:rFonts w:ascii="Times New Roman" w:hAnsi="Times New Roman" w:cs="Times New Roman"/>
                <w:sz w:val="24"/>
                <w:szCs w:val="24"/>
              </w:rPr>
              <w:t xml:space="preserve">. </w:t>
            </w:r>
            <w:r w:rsidR="00C92F2D" w:rsidRPr="00B25384">
              <w:rPr>
                <w:rFonts w:ascii="Times New Roman" w:hAnsi="Times New Roman" w:cs="Times New Roman"/>
                <w:sz w:val="24"/>
                <w:szCs w:val="24"/>
              </w:rPr>
              <w:t>There are sev</w:t>
            </w:r>
            <w:r w:rsidR="009A19A4" w:rsidRPr="00B25384">
              <w:rPr>
                <w:rFonts w:ascii="Times New Roman" w:hAnsi="Times New Roman" w:cs="Times New Roman"/>
                <w:sz w:val="24"/>
                <w:szCs w:val="24"/>
              </w:rPr>
              <w:t>e</w:t>
            </w:r>
            <w:r w:rsidR="00C92F2D" w:rsidRPr="00B25384">
              <w:rPr>
                <w:rFonts w:ascii="Times New Roman" w:hAnsi="Times New Roman" w:cs="Times New Roman"/>
                <w:sz w:val="24"/>
                <w:szCs w:val="24"/>
              </w:rPr>
              <w:t xml:space="preserve">ral </w:t>
            </w:r>
            <w:proofErr w:type="gramStart"/>
            <w:r w:rsidR="00C92F2D" w:rsidRPr="00B25384">
              <w:rPr>
                <w:rFonts w:ascii="Times New Roman" w:hAnsi="Times New Roman" w:cs="Times New Roman"/>
                <w:sz w:val="24"/>
                <w:szCs w:val="24"/>
              </w:rPr>
              <w:t>defini</w:t>
            </w:r>
            <w:r w:rsidR="00896FFD" w:rsidRPr="00B25384">
              <w:rPr>
                <w:rFonts w:ascii="Times New Roman" w:hAnsi="Times New Roman" w:cs="Times New Roman"/>
                <w:sz w:val="24"/>
                <w:szCs w:val="24"/>
              </w:rPr>
              <w:t>tion</w:t>
            </w:r>
            <w:proofErr w:type="gramEnd"/>
            <w:r w:rsidR="00896FFD" w:rsidRPr="00B25384">
              <w:rPr>
                <w:rFonts w:ascii="Times New Roman" w:hAnsi="Times New Roman" w:cs="Times New Roman"/>
                <w:sz w:val="24"/>
                <w:szCs w:val="24"/>
              </w:rPr>
              <w:t xml:space="preserve"> of corporate social responsibility (CSR) </w:t>
            </w:r>
            <w:r w:rsidR="002D2284" w:rsidRPr="00B25384">
              <w:rPr>
                <w:rFonts w:ascii="Times New Roman" w:hAnsi="Times New Roman" w:cs="Times New Roman"/>
                <w:sz w:val="24"/>
                <w:szCs w:val="24"/>
              </w:rPr>
              <w:t>offered by academics</w:t>
            </w:r>
            <w:r w:rsidR="009A19A4" w:rsidRPr="00B25384">
              <w:rPr>
                <w:rFonts w:ascii="Times New Roman" w:hAnsi="Times New Roman" w:cs="Times New Roman"/>
                <w:sz w:val="24"/>
                <w:szCs w:val="24"/>
              </w:rPr>
              <w:t xml:space="preserve"> and authors. It refers to </w:t>
            </w:r>
            <w:r w:rsidR="00403BFE" w:rsidRPr="00B25384">
              <w:rPr>
                <w:rFonts w:ascii="Times New Roman" w:hAnsi="Times New Roman" w:cs="Times New Roman"/>
                <w:sz w:val="24"/>
                <w:szCs w:val="24"/>
              </w:rPr>
              <w:t>‘</w:t>
            </w:r>
            <w:r w:rsidR="000B2D83" w:rsidRPr="00B25384">
              <w:rPr>
                <w:rFonts w:ascii="Times New Roman" w:hAnsi="Times New Roman" w:cs="Times New Roman"/>
                <w:sz w:val="24"/>
                <w:szCs w:val="24"/>
              </w:rPr>
              <w:t>the mor</w:t>
            </w:r>
            <w:r w:rsidR="00E16377" w:rsidRPr="00B25384">
              <w:rPr>
                <w:rFonts w:ascii="Times New Roman" w:hAnsi="Times New Roman" w:cs="Times New Roman"/>
                <w:sz w:val="24"/>
                <w:szCs w:val="24"/>
              </w:rPr>
              <w:t>al and practical obligation of market participants to consider the effect</w:t>
            </w:r>
            <w:r w:rsidR="000A4285" w:rsidRPr="00B25384">
              <w:rPr>
                <w:rFonts w:ascii="Times New Roman" w:hAnsi="Times New Roman" w:cs="Times New Roman"/>
                <w:sz w:val="24"/>
                <w:szCs w:val="24"/>
              </w:rPr>
              <w:t xml:space="preserve"> of their actions on collective or system level outcome</w:t>
            </w:r>
            <w:r w:rsidR="005E0D1E" w:rsidRPr="00B25384">
              <w:rPr>
                <w:rFonts w:ascii="Times New Roman" w:hAnsi="Times New Roman" w:cs="Times New Roman"/>
                <w:sz w:val="24"/>
                <w:szCs w:val="24"/>
              </w:rPr>
              <w:t xml:space="preserve">, hence </w:t>
            </w:r>
            <w:proofErr w:type="spellStart"/>
            <w:r w:rsidR="005E0D1E" w:rsidRPr="00B25384">
              <w:rPr>
                <w:rFonts w:ascii="Times New Roman" w:hAnsi="Times New Roman" w:cs="Times New Roman"/>
                <w:sz w:val="24"/>
                <w:szCs w:val="24"/>
              </w:rPr>
              <w:t>regukate</w:t>
            </w:r>
            <w:proofErr w:type="spellEnd"/>
            <w:r w:rsidR="005E0D1E" w:rsidRPr="00B25384">
              <w:rPr>
                <w:rFonts w:ascii="Times New Roman" w:hAnsi="Times New Roman" w:cs="Times New Roman"/>
                <w:sz w:val="24"/>
                <w:szCs w:val="24"/>
              </w:rPr>
              <w:t xml:space="preserve"> its </w:t>
            </w:r>
            <w:proofErr w:type="spellStart"/>
            <w:r w:rsidR="005E0D1E" w:rsidRPr="00B25384">
              <w:rPr>
                <w:rFonts w:ascii="Times New Roman" w:hAnsi="Times New Roman" w:cs="Times New Roman"/>
                <w:sz w:val="24"/>
                <w:szCs w:val="24"/>
              </w:rPr>
              <w:t>behavior</w:t>
            </w:r>
            <w:proofErr w:type="spellEnd"/>
            <w:r w:rsidR="00B361B1" w:rsidRPr="00B25384">
              <w:rPr>
                <w:rFonts w:ascii="Times New Roman" w:hAnsi="Times New Roman" w:cs="Times New Roman"/>
                <w:sz w:val="24"/>
                <w:szCs w:val="24"/>
              </w:rPr>
              <w:t xml:space="preserve"> </w:t>
            </w:r>
            <w:proofErr w:type="spellStart"/>
            <w:r w:rsidR="00B361B1" w:rsidRPr="00B25384">
              <w:rPr>
                <w:rFonts w:ascii="Times New Roman" w:hAnsi="Times New Roman" w:cs="Times New Roman"/>
                <w:sz w:val="24"/>
                <w:szCs w:val="24"/>
              </w:rPr>
              <w:t>sothat</w:t>
            </w:r>
            <w:proofErr w:type="spellEnd"/>
            <w:r w:rsidR="00B361B1" w:rsidRPr="00B25384">
              <w:rPr>
                <w:rFonts w:ascii="Times New Roman" w:hAnsi="Times New Roman" w:cs="Times New Roman"/>
                <w:sz w:val="24"/>
                <w:szCs w:val="24"/>
              </w:rPr>
              <w:t xml:space="preserve"> it </w:t>
            </w:r>
            <w:proofErr w:type="gramStart"/>
            <w:r w:rsidR="00B361B1" w:rsidRPr="00B25384">
              <w:rPr>
                <w:rFonts w:ascii="Times New Roman" w:hAnsi="Times New Roman" w:cs="Times New Roman"/>
                <w:sz w:val="24"/>
                <w:szCs w:val="24"/>
              </w:rPr>
              <w:t>contribute</w:t>
            </w:r>
            <w:proofErr w:type="gramEnd"/>
            <w:r w:rsidR="00B361B1" w:rsidRPr="00B25384">
              <w:rPr>
                <w:rFonts w:ascii="Times New Roman" w:hAnsi="Times New Roman" w:cs="Times New Roman"/>
                <w:sz w:val="24"/>
                <w:szCs w:val="24"/>
              </w:rPr>
              <w:t xml:space="preserve"> to bringing those outcomes into congruence with </w:t>
            </w:r>
            <w:r w:rsidR="00F62A72" w:rsidRPr="00B25384">
              <w:rPr>
                <w:rFonts w:ascii="Times New Roman" w:hAnsi="Times New Roman" w:cs="Times New Roman"/>
                <w:sz w:val="24"/>
                <w:szCs w:val="24"/>
              </w:rPr>
              <w:t>social expectations’</w:t>
            </w:r>
            <w:r w:rsidR="00B47E36" w:rsidRPr="00B25384">
              <w:rPr>
                <w:rFonts w:ascii="Times New Roman" w:hAnsi="Times New Roman" w:cs="Times New Roman"/>
                <w:sz w:val="24"/>
                <w:szCs w:val="24"/>
              </w:rPr>
              <w:t xml:space="preserve"> </w:t>
            </w:r>
            <w:r w:rsidR="00253FC1" w:rsidRPr="00B25384">
              <w:rPr>
                <w:rFonts w:ascii="Times New Roman" w:hAnsi="Times New Roman" w:cs="Times New Roman"/>
                <w:sz w:val="24"/>
                <w:szCs w:val="24"/>
              </w:rPr>
              <w:t>(</w:t>
            </w:r>
            <w:r w:rsidR="00B47E36" w:rsidRPr="00B25384">
              <w:rPr>
                <w:rFonts w:ascii="Times New Roman" w:hAnsi="Times New Roman" w:cs="Times New Roman"/>
                <w:sz w:val="24"/>
                <w:szCs w:val="24"/>
              </w:rPr>
              <w:t>Beal</w:t>
            </w:r>
            <w:r w:rsidR="00253FC1" w:rsidRPr="00B25384">
              <w:rPr>
                <w:rFonts w:ascii="Times New Roman" w:hAnsi="Times New Roman" w:cs="Times New Roman"/>
                <w:sz w:val="24"/>
                <w:szCs w:val="24"/>
              </w:rPr>
              <w:t xml:space="preserve"> 2014).</w:t>
            </w:r>
            <w:r w:rsidR="00F62A72" w:rsidRPr="00B25384">
              <w:rPr>
                <w:rFonts w:ascii="Times New Roman" w:hAnsi="Times New Roman" w:cs="Times New Roman"/>
                <w:sz w:val="24"/>
                <w:szCs w:val="24"/>
              </w:rPr>
              <w:t xml:space="preserve"> </w:t>
            </w:r>
            <w:r w:rsidR="009A19A4" w:rsidRPr="00B25384">
              <w:rPr>
                <w:rFonts w:ascii="Times New Roman" w:hAnsi="Times New Roman" w:cs="Times New Roman"/>
                <w:sz w:val="24"/>
                <w:szCs w:val="24"/>
              </w:rPr>
              <w:t xml:space="preserve"> </w:t>
            </w:r>
            <w:r w:rsidR="002E3320" w:rsidRPr="00B25384">
              <w:rPr>
                <w:rFonts w:ascii="Times New Roman" w:hAnsi="Times New Roman" w:cs="Times New Roman"/>
                <w:sz w:val="24"/>
                <w:szCs w:val="24"/>
              </w:rPr>
              <w:t>The p</w:t>
            </w:r>
            <w:r w:rsidRPr="00B25384">
              <w:rPr>
                <w:rFonts w:ascii="Times New Roman" w:hAnsi="Times New Roman" w:cs="Times New Roman"/>
                <w:sz w:val="24"/>
                <w:szCs w:val="24"/>
              </w:rPr>
              <w:t>romotion of corporate social responsibility</w:t>
            </w:r>
            <w:r w:rsidR="00A222BE"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(CSR) is a key competence of Premier Inn. They have come up with a strong CSR strategy where they promote the business of being good together with their surrounding environment. CSR includes aspects such as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 xml:space="preserve">source of products, </w:t>
            </w:r>
            <w:r w:rsidR="00A40DA4" w:rsidRPr="00B25384">
              <w:rPr>
                <w:rFonts w:ascii="Times New Roman" w:hAnsi="Times New Roman" w:cs="Times New Roman"/>
                <w:sz w:val="24"/>
                <w:szCs w:val="24"/>
              </w:rPr>
              <w:t>people</w:t>
            </w:r>
            <w:r w:rsidRPr="00B25384">
              <w:rPr>
                <w:rFonts w:ascii="Times New Roman" w:hAnsi="Times New Roman" w:cs="Times New Roman"/>
                <w:sz w:val="24"/>
                <w:szCs w:val="24"/>
              </w:rPr>
              <w:t xml:space="preserve">, </w:t>
            </w:r>
            <w:r w:rsidRPr="00B25384">
              <w:rPr>
                <w:rFonts w:ascii="Times New Roman" w:hAnsi="Times New Roman" w:cs="Times New Roman"/>
                <w:spacing w:val="-3"/>
                <w:sz w:val="24"/>
                <w:szCs w:val="24"/>
              </w:rPr>
              <w:t xml:space="preserve">society, </w:t>
            </w:r>
            <w:r w:rsidRPr="00B25384">
              <w:rPr>
                <w:rFonts w:ascii="Times New Roman" w:hAnsi="Times New Roman" w:cs="Times New Roman"/>
                <w:sz w:val="24"/>
                <w:szCs w:val="24"/>
              </w:rPr>
              <w:t xml:space="preserve">health, </w:t>
            </w:r>
            <w:proofErr w:type="gramStart"/>
            <w:r w:rsidRPr="00B25384">
              <w:rPr>
                <w:rFonts w:ascii="Times New Roman" w:hAnsi="Times New Roman" w:cs="Times New Roman"/>
                <w:sz w:val="24"/>
                <w:szCs w:val="24"/>
              </w:rPr>
              <w:t>individuals</w:t>
            </w:r>
            <w:proofErr w:type="gramEnd"/>
            <w:r w:rsidRPr="00B25384">
              <w:rPr>
                <w:rFonts w:ascii="Times New Roman" w:hAnsi="Times New Roman" w:cs="Times New Roman"/>
                <w:sz w:val="24"/>
                <w:szCs w:val="24"/>
              </w:rPr>
              <w:t xml:space="preserve"> and the surrounding</w:t>
            </w:r>
            <w:r w:rsidRPr="00B25384">
              <w:rPr>
                <w:rFonts w:ascii="Times New Roman" w:hAnsi="Times New Roman" w:cs="Times New Roman"/>
                <w:spacing w:val="-3"/>
                <w:sz w:val="24"/>
                <w:szCs w:val="24"/>
              </w:rPr>
              <w:t xml:space="preserve"> </w:t>
            </w:r>
            <w:r w:rsidRPr="00B25384">
              <w:rPr>
                <w:rFonts w:ascii="Times New Roman" w:hAnsi="Times New Roman" w:cs="Times New Roman"/>
                <w:sz w:val="24"/>
                <w:szCs w:val="24"/>
              </w:rPr>
              <w:t>environment</w:t>
            </w:r>
            <w:r w:rsidR="006B59AB" w:rsidRPr="00B25384">
              <w:rPr>
                <w:rFonts w:ascii="Times New Roman" w:hAnsi="Times New Roman" w:cs="Times New Roman"/>
                <w:sz w:val="24"/>
                <w:szCs w:val="24"/>
              </w:rPr>
              <w:t xml:space="preserve"> (Bowie et al.</w:t>
            </w:r>
            <w:r w:rsidR="00C04D53" w:rsidRPr="00B25384">
              <w:rPr>
                <w:rFonts w:ascii="Times New Roman" w:hAnsi="Times New Roman" w:cs="Times New Roman"/>
                <w:sz w:val="24"/>
                <w:szCs w:val="24"/>
              </w:rPr>
              <w:t xml:space="preserve"> </w:t>
            </w:r>
            <w:r w:rsidR="006B59AB" w:rsidRPr="00B25384">
              <w:rPr>
                <w:rFonts w:ascii="Times New Roman" w:hAnsi="Times New Roman" w:cs="Times New Roman"/>
                <w:sz w:val="24"/>
                <w:szCs w:val="24"/>
              </w:rPr>
              <w:t>2016</w:t>
            </w:r>
            <w:r w:rsidR="00F523CB" w:rsidRPr="00B25384">
              <w:rPr>
                <w:rFonts w:ascii="Times New Roman" w:hAnsi="Times New Roman" w:cs="Times New Roman"/>
                <w:sz w:val="24"/>
                <w:szCs w:val="24"/>
              </w:rPr>
              <w:t xml:space="preserve">, Premier Inn </w:t>
            </w:r>
            <w:r w:rsidR="00C04D53" w:rsidRPr="00B25384">
              <w:rPr>
                <w:rFonts w:ascii="Times New Roman" w:hAnsi="Times New Roman" w:cs="Times New Roman"/>
                <w:sz w:val="24"/>
                <w:szCs w:val="24"/>
              </w:rPr>
              <w:t>2021a</w:t>
            </w:r>
            <w:r w:rsidR="006B59AB" w:rsidRPr="00B25384">
              <w:rPr>
                <w:rFonts w:ascii="Times New Roman" w:hAnsi="Times New Roman" w:cs="Times New Roman"/>
                <w:sz w:val="24"/>
                <w:szCs w:val="24"/>
              </w:rPr>
              <w:t>)</w:t>
            </w:r>
            <w:r w:rsidRPr="00B25384">
              <w:rPr>
                <w:rFonts w:ascii="Times New Roman" w:hAnsi="Times New Roman" w:cs="Times New Roman"/>
                <w:sz w:val="24"/>
                <w:szCs w:val="24"/>
              </w:rPr>
              <w:t>.</w:t>
            </w:r>
          </w:p>
        </w:tc>
        <w:tc>
          <w:tcPr>
            <w:tcW w:w="949" w:type="pct"/>
          </w:tcPr>
          <w:p w14:paraId="6E557F84"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Promotion of CSR.</w:t>
            </w:r>
          </w:p>
        </w:tc>
      </w:tr>
      <w:tr w:rsidR="00856B30" w:rsidRPr="00B25384" w14:paraId="01F4FBD8" w14:textId="77777777" w:rsidTr="001514C3">
        <w:trPr>
          <w:trHeight w:val="3774"/>
        </w:trPr>
        <w:tc>
          <w:tcPr>
            <w:tcW w:w="889" w:type="pct"/>
          </w:tcPr>
          <w:p w14:paraId="54F6AA9F"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lastRenderedPageBreak/>
              <w:t>Legal factors</w:t>
            </w:r>
          </w:p>
        </w:tc>
        <w:tc>
          <w:tcPr>
            <w:tcW w:w="3162" w:type="pct"/>
          </w:tcPr>
          <w:p w14:paraId="15FC7B38" w14:textId="1352ECBC"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The minimum allowed rate of remuneration has grown by </w:t>
            </w:r>
            <w:r w:rsidR="00E61A43" w:rsidRPr="00B25384">
              <w:rPr>
                <w:rFonts w:ascii="Times New Roman" w:hAnsi="Times New Roman" w:cs="Times New Roman"/>
                <w:sz w:val="24"/>
                <w:szCs w:val="24"/>
              </w:rPr>
              <w:t>as much</w:t>
            </w:r>
            <w:r w:rsidR="00E83D76" w:rsidRPr="00B25384">
              <w:rPr>
                <w:rFonts w:ascii="Times New Roman" w:hAnsi="Times New Roman" w:cs="Times New Roman"/>
                <w:sz w:val="24"/>
                <w:szCs w:val="24"/>
              </w:rPr>
              <w:t xml:space="preserve"> as 14%</w:t>
            </w:r>
            <w:r w:rsidRPr="00B25384">
              <w:rPr>
                <w:rFonts w:ascii="Times New Roman" w:hAnsi="Times New Roman" w:cs="Times New Roman"/>
                <w:sz w:val="24"/>
                <w:szCs w:val="24"/>
              </w:rPr>
              <w:t xml:space="preserve"> as directed by the UK </w:t>
            </w:r>
            <w:r w:rsidR="001514C3" w:rsidRPr="00B25384">
              <w:rPr>
                <w:rFonts w:ascii="Times New Roman" w:hAnsi="Times New Roman" w:cs="Times New Roman"/>
                <w:sz w:val="24"/>
                <w:szCs w:val="24"/>
              </w:rPr>
              <w:t>laws that cost</w:t>
            </w:r>
            <w:r w:rsidRPr="00B25384">
              <w:rPr>
                <w:rFonts w:ascii="Times New Roman" w:hAnsi="Times New Roman" w:cs="Times New Roman"/>
                <w:sz w:val="24"/>
                <w:szCs w:val="24"/>
              </w:rPr>
              <w:t xml:space="preserve"> an improvement in running costs of budget hotels</w:t>
            </w:r>
            <w:r w:rsidR="006B59AB" w:rsidRPr="00B25384">
              <w:rPr>
                <w:rFonts w:ascii="Times New Roman" w:hAnsi="Times New Roman" w:cs="Times New Roman"/>
                <w:sz w:val="24"/>
                <w:szCs w:val="24"/>
              </w:rPr>
              <w:t xml:space="preserve"> (Russell and O’Connor</w:t>
            </w:r>
            <w:r w:rsidR="00093C24" w:rsidRPr="00B25384">
              <w:rPr>
                <w:rFonts w:ascii="Times New Roman" w:hAnsi="Times New Roman" w:cs="Times New Roman"/>
                <w:sz w:val="24"/>
                <w:szCs w:val="24"/>
              </w:rPr>
              <w:t xml:space="preserve"> </w:t>
            </w:r>
            <w:r w:rsidR="006B59AB" w:rsidRPr="00B25384">
              <w:rPr>
                <w:rFonts w:ascii="Times New Roman" w:hAnsi="Times New Roman" w:cs="Times New Roman"/>
                <w:sz w:val="24"/>
                <w:szCs w:val="24"/>
              </w:rPr>
              <w:t>2014)</w:t>
            </w:r>
            <w:r w:rsidRPr="00B25384">
              <w:rPr>
                <w:rFonts w:ascii="Times New Roman" w:hAnsi="Times New Roman" w:cs="Times New Roman"/>
                <w:sz w:val="24"/>
                <w:szCs w:val="24"/>
              </w:rPr>
              <w:t>. To prevent the effect of legal issues and maintenance of standards</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they came up with a sourcing law, which identifies the allowed standards and ideologies of cooperation that Premier Inn expect partners, </w:t>
            </w:r>
            <w:proofErr w:type="gramStart"/>
            <w:r w:rsidRPr="00B25384">
              <w:rPr>
                <w:rFonts w:ascii="Times New Roman" w:hAnsi="Times New Roman" w:cs="Times New Roman"/>
                <w:sz w:val="24"/>
                <w:szCs w:val="24"/>
              </w:rPr>
              <w:t>suppliers</w:t>
            </w:r>
            <w:proofErr w:type="gramEnd"/>
            <w:r w:rsidRPr="00B25384">
              <w:rPr>
                <w:rFonts w:ascii="Times New Roman" w:hAnsi="Times New Roman" w:cs="Times New Roman"/>
                <w:sz w:val="24"/>
                <w:szCs w:val="24"/>
              </w:rPr>
              <w:t xml:space="preserve"> and contractors to adhere to</w:t>
            </w:r>
            <w:r w:rsidR="006B59AB" w:rsidRPr="00B25384">
              <w:rPr>
                <w:rFonts w:ascii="Times New Roman" w:hAnsi="Times New Roman" w:cs="Times New Roman"/>
                <w:sz w:val="24"/>
                <w:szCs w:val="24"/>
              </w:rPr>
              <w:t xml:space="preserve"> (</w:t>
            </w:r>
            <w:proofErr w:type="spellStart"/>
            <w:r w:rsidR="006B59AB" w:rsidRPr="00B25384">
              <w:rPr>
                <w:rFonts w:ascii="Times New Roman" w:hAnsi="Times New Roman" w:cs="Times New Roman"/>
                <w:sz w:val="24"/>
                <w:szCs w:val="24"/>
              </w:rPr>
              <w:t>Viglia</w:t>
            </w:r>
            <w:proofErr w:type="spellEnd"/>
            <w:r w:rsidR="006B59AB" w:rsidRPr="00B25384">
              <w:rPr>
                <w:rFonts w:ascii="Times New Roman" w:hAnsi="Times New Roman" w:cs="Times New Roman"/>
                <w:sz w:val="24"/>
                <w:szCs w:val="24"/>
              </w:rPr>
              <w:t xml:space="preserve"> 2017)</w:t>
            </w:r>
            <w:r w:rsidRPr="00B25384">
              <w:rPr>
                <w:rFonts w:ascii="Times New Roman" w:hAnsi="Times New Roman" w:cs="Times New Roman"/>
                <w:sz w:val="24"/>
                <w:szCs w:val="24"/>
              </w:rPr>
              <w:t>.</w:t>
            </w:r>
          </w:p>
        </w:tc>
        <w:tc>
          <w:tcPr>
            <w:tcW w:w="949" w:type="pct"/>
          </w:tcPr>
          <w:p w14:paraId="120FC493"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Improved level of services offered by contractors, </w:t>
            </w:r>
            <w:proofErr w:type="gramStart"/>
            <w:r w:rsidRPr="00B25384">
              <w:rPr>
                <w:rFonts w:ascii="Times New Roman" w:hAnsi="Times New Roman" w:cs="Times New Roman"/>
                <w:sz w:val="24"/>
                <w:szCs w:val="24"/>
              </w:rPr>
              <w:t>suppliers</w:t>
            </w:r>
            <w:proofErr w:type="gramEnd"/>
            <w:r w:rsidRPr="00B25384">
              <w:rPr>
                <w:rFonts w:ascii="Times New Roman" w:hAnsi="Times New Roman" w:cs="Times New Roman"/>
                <w:sz w:val="24"/>
                <w:szCs w:val="24"/>
              </w:rPr>
              <w:t xml:space="preserve"> and partners.</w:t>
            </w:r>
          </w:p>
        </w:tc>
      </w:tr>
    </w:tbl>
    <w:p w14:paraId="2E6E490A" w14:textId="77777777" w:rsidR="00A81E6F" w:rsidRPr="00B25384" w:rsidRDefault="00A81E6F" w:rsidP="00B25384">
      <w:pPr>
        <w:pStyle w:val="BodyText"/>
        <w:spacing w:line="360" w:lineRule="auto"/>
        <w:rPr>
          <w:rFonts w:ascii="Times New Roman" w:hAnsi="Times New Roman" w:cs="Times New Roman"/>
        </w:rPr>
      </w:pPr>
    </w:p>
    <w:p w14:paraId="57F4C79F" w14:textId="6B7AA9C6" w:rsidR="00A81E6F" w:rsidRPr="00B25384" w:rsidRDefault="00601CB3" w:rsidP="00B25384">
      <w:pPr>
        <w:pStyle w:val="Heading1"/>
        <w:spacing w:before="0" w:line="360" w:lineRule="auto"/>
        <w:rPr>
          <w:rFonts w:ascii="Times New Roman" w:hAnsi="Times New Roman" w:cs="Times New Roman"/>
          <w:color w:val="auto"/>
          <w:sz w:val="24"/>
          <w:szCs w:val="24"/>
        </w:rPr>
      </w:pPr>
      <w:bookmarkStart w:id="5" w:name="_Toc91195719"/>
      <w:r w:rsidRPr="00B25384">
        <w:rPr>
          <w:rFonts w:ascii="Times New Roman" w:hAnsi="Times New Roman" w:cs="Times New Roman"/>
          <w:color w:val="auto"/>
          <w:sz w:val="24"/>
          <w:szCs w:val="24"/>
        </w:rPr>
        <w:t>Past five years’ analysis effects and forecast</w:t>
      </w:r>
      <w:bookmarkEnd w:id="5"/>
    </w:p>
    <w:p w14:paraId="282BDE86"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b/>
        </w:rPr>
        <w:t>Table 2:</w:t>
      </w:r>
      <w:r w:rsidRPr="00B25384">
        <w:rPr>
          <w:rFonts w:ascii="Times New Roman" w:hAnsi="Times New Roman" w:cs="Times New Roman"/>
        </w:rPr>
        <w:t xml:space="preserve"> </w:t>
      </w:r>
      <w:r w:rsidR="00856B30" w:rsidRPr="00B25384">
        <w:rPr>
          <w:rFonts w:ascii="Times New Roman" w:hAnsi="Times New Roman" w:cs="Times New Roman"/>
        </w:rPr>
        <w:t xml:space="preserve">Past </w:t>
      </w:r>
      <w:r w:rsidRPr="00B25384">
        <w:rPr>
          <w:rFonts w:ascii="Times New Roman" w:hAnsi="Times New Roman" w:cs="Times New Roman"/>
        </w:rPr>
        <w:t>five years’ statistics</w:t>
      </w:r>
    </w:p>
    <w:tbl>
      <w:tblPr>
        <w:tblStyle w:val="TableGrid"/>
        <w:tblW w:w="5000" w:type="pct"/>
        <w:tblLook w:val="01E0" w:firstRow="1" w:lastRow="1" w:firstColumn="1" w:lastColumn="1" w:noHBand="0" w:noVBand="0"/>
      </w:tblPr>
      <w:tblGrid>
        <w:gridCol w:w="2617"/>
        <w:gridCol w:w="2052"/>
        <w:gridCol w:w="1484"/>
        <w:gridCol w:w="1466"/>
        <w:gridCol w:w="1398"/>
      </w:tblGrid>
      <w:tr w:rsidR="00856B30" w:rsidRPr="00B25384" w14:paraId="56F05D93" w14:textId="77777777" w:rsidTr="00297078">
        <w:trPr>
          <w:trHeight w:val="269"/>
        </w:trPr>
        <w:tc>
          <w:tcPr>
            <w:tcW w:w="1451" w:type="pct"/>
          </w:tcPr>
          <w:p w14:paraId="36048A8E" w14:textId="77777777" w:rsidR="00A81E6F" w:rsidRPr="00B25384" w:rsidRDefault="00A81E6F" w:rsidP="00B25384">
            <w:pPr>
              <w:pStyle w:val="TableParagraph"/>
              <w:spacing w:line="360" w:lineRule="auto"/>
              <w:ind w:left="0"/>
              <w:rPr>
                <w:rFonts w:ascii="Times New Roman" w:hAnsi="Times New Roman" w:cs="Times New Roman"/>
                <w:sz w:val="24"/>
                <w:szCs w:val="24"/>
              </w:rPr>
            </w:pPr>
          </w:p>
        </w:tc>
        <w:tc>
          <w:tcPr>
            <w:tcW w:w="1138" w:type="pct"/>
          </w:tcPr>
          <w:p w14:paraId="67443530"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2014/2015</w:t>
            </w:r>
          </w:p>
        </w:tc>
        <w:tc>
          <w:tcPr>
            <w:tcW w:w="823" w:type="pct"/>
          </w:tcPr>
          <w:p w14:paraId="3EB956D8"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2016</w:t>
            </w:r>
          </w:p>
        </w:tc>
        <w:tc>
          <w:tcPr>
            <w:tcW w:w="813" w:type="pct"/>
          </w:tcPr>
          <w:p w14:paraId="67455F3A"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2018</w:t>
            </w:r>
          </w:p>
        </w:tc>
        <w:tc>
          <w:tcPr>
            <w:tcW w:w="776" w:type="pct"/>
          </w:tcPr>
          <w:p w14:paraId="6B632E33"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2020</w:t>
            </w:r>
          </w:p>
        </w:tc>
      </w:tr>
      <w:tr w:rsidR="00856B30" w:rsidRPr="00B25384" w14:paraId="009E6546" w14:textId="77777777" w:rsidTr="00297078">
        <w:trPr>
          <w:trHeight w:val="494"/>
        </w:trPr>
        <w:tc>
          <w:tcPr>
            <w:tcW w:w="1451" w:type="pct"/>
          </w:tcPr>
          <w:p w14:paraId="5E42C4C4"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Premier Inn</w:t>
            </w:r>
          </w:p>
          <w:p w14:paraId="477C6AD9" w14:textId="1BC165A9"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(rooms)</w:t>
            </w:r>
          </w:p>
        </w:tc>
        <w:tc>
          <w:tcPr>
            <w:tcW w:w="1138" w:type="pct"/>
          </w:tcPr>
          <w:p w14:paraId="0B1BE698"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59,138</w:t>
            </w:r>
          </w:p>
        </w:tc>
        <w:tc>
          <w:tcPr>
            <w:tcW w:w="823" w:type="pct"/>
          </w:tcPr>
          <w:p w14:paraId="486A0DF0"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65,000</w:t>
            </w:r>
          </w:p>
        </w:tc>
        <w:tc>
          <w:tcPr>
            <w:tcW w:w="813" w:type="pct"/>
          </w:tcPr>
          <w:p w14:paraId="27A59D49"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75,000</w:t>
            </w:r>
          </w:p>
        </w:tc>
        <w:tc>
          <w:tcPr>
            <w:tcW w:w="776" w:type="pct"/>
          </w:tcPr>
          <w:p w14:paraId="178FBEFB" w14:textId="6321C1EE"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85000</w:t>
            </w:r>
            <w:r w:rsidR="0092689E" w:rsidRPr="00B25384">
              <w:rPr>
                <w:rFonts w:ascii="Times New Roman" w:hAnsi="Times New Roman" w:cs="Times New Roman"/>
                <w:sz w:val="24"/>
                <w:szCs w:val="24"/>
              </w:rPr>
              <w:t>+</w:t>
            </w:r>
          </w:p>
        </w:tc>
      </w:tr>
    </w:tbl>
    <w:p w14:paraId="4C3CDFBB" w14:textId="77777777" w:rsidR="00A81E6F" w:rsidRPr="00B25384" w:rsidRDefault="00A81E6F" w:rsidP="00B25384">
      <w:pPr>
        <w:pStyle w:val="BodyText"/>
        <w:spacing w:line="360" w:lineRule="auto"/>
        <w:rPr>
          <w:rFonts w:ascii="Times New Roman" w:hAnsi="Times New Roman" w:cs="Times New Roman"/>
        </w:rPr>
      </w:pPr>
    </w:p>
    <w:p w14:paraId="565FE3F8" w14:textId="7E2C65E1"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6" w:name="_Toc91195720"/>
      <w:r w:rsidRPr="00B25384">
        <w:rPr>
          <w:rFonts w:ascii="Times New Roman" w:hAnsi="Times New Roman" w:cs="Times New Roman"/>
          <w:color w:val="auto"/>
          <w:sz w:val="24"/>
          <w:szCs w:val="24"/>
        </w:rPr>
        <w:t>Effects</w:t>
      </w:r>
      <w:bookmarkEnd w:id="6"/>
    </w:p>
    <w:p w14:paraId="37B99588"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The effects of </w:t>
      </w:r>
      <w:r w:rsidR="00D60958" w:rsidRPr="00B25384">
        <w:rPr>
          <w:rFonts w:ascii="Times New Roman" w:hAnsi="Times New Roman" w:cs="Times New Roman"/>
        </w:rPr>
        <w:t>these achievements</w:t>
      </w:r>
      <w:r w:rsidRPr="00B25384">
        <w:rPr>
          <w:rFonts w:ascii="Times New Roman" w:hAnsi="Times New Roman" w:cs="Times New Roman"/>
        </w:rPr>
        <w:t xml:space="preserve"> </w:t>
      </w:r>
      <w:proofErr w:type="gramStart"/>
      <w:r w:rsidRPr="00B25384">
        <w:rPr>
          <w:rFonts w:ascii="Times New Roman" w:hAnsi="Times New Roman" w:cs="Times New Roman"/>
        </w:rPr>
        <w:t>are;</w:t>
      </w:r>
      <w:proofErr w:type="gramEnd"/>
    </w:p>
    <w:p w14:paraId="65AA6695" w14:textId="7AD35523" w:rsidR="00A81E6F"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 xml:space="preserve">Investment in skilled </w:t>
      </w:r>
      <w:r w:rsidR="001012B2" w:rsidRPr="00B25384">
        <w:rPr>
          <w:rFonts w:ascii="Times New Roman" w:hAnsi="Times New Roman" w:cs="Times New Roman"/>
        </w:rPr>
        <w:t>employees</w:t>
      </w:r>
      <w:r w:rsidRPr="00B25384">
        <w:rPr>
          <w:rFonts w:ascii="Times New Roman" w:hAnsi="Times New Roman" w:cs="Times New Roman"/>
        </w:rPr>
        <w:t xml:space="preserve"> who have </w:t>
      </w:r>
      <w:r w:rsidR="002E3320" w:rsidRPr="00B25384">
        <w:rPr>
          <w:rFonts w:ascii="Times New Roman" w:hAnsi="Times New Roman" w:cs="Times New Roman"/>
        </w:rPr>
        <w:t xml:space="preserve">the </w:t>
      </w:r>
      <w:r w:rsidRPr="00B25384">
        <w:rPr>
          <w:rFonts w:ascii="Times New Roman" w:hAnsi="Times New Roman" w:cs="Times New Roman"/>
        </w:rPr>
        <w:t>first experience in the job.</w:t>
      </w:r>
    </w:p>
    <w:p w14:paraId="552E5CB6" w14:textId="2A43A474" w:rsidR="00A81E6F"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 xml:space="preserve">Improvement of </w:t>
      </w:r>
      <w:r w:rsidR="008B47BD" w:rsidRPr="00B25384">
        <w:rPr>
          <w:rFonts w:ascii="Times New Roman" w:hAnsi="Times New Roman" w:cs="Times New Roman"/>
        </w:rPr>
        <w:t xml:space="preserve">customer </w:t>
      </w:r>
      <w:r w:rsidRPr="00B25384">
        <w:rPr>
          <w:rFonts w:ascii="Times New Roman" w:hAnsi="Times New Roman" w:cs="Times New Roman"/>
        </w:rPr>
        <w:t>propositions</w:t>
      </w:r>
      <w:r w:rsidR="008B47BD" w:rsidRPr="00B25384">
        <w:rPr>
          <w:rFonts w:ascii="Times New Roman" w:hAnsi="Times New Roman" w:cs="Times New Roman"/>
        </w:rPr>
        <w:t>, thus e</w:t>
      </w:r>
      <w:r w:rsidRPr="00B25384">
        <w:rPr>
          <w:rFonts w:ascii="Times New Roman" w:hAnsi="Times New Roman" w:cs="Times New Roman"/>
        </w:rPr>
        <w:t>xperiencing a sustainable growth rate</w:t>
      </w:r>
    </w:p>
    <w:p w14:paraId="6EA7923F" w14:textId="77777777" w:rsidR="00A81E6F"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 xml:space="preserve">Shareholders benefit highly due to dividends earned </w:t>
      </w:r>
      <w:r w:rsidR="006B59AB" w:rsidRPr="00B25384">
        <w:rPr>
          <w:rFonts w:ascii="Times New Roman" w:hAnsi="Times New Roman" w:cs="Times New Roman"/>
        </w:rPr>
        <w:t xml:space="preserve">future </w:t>
      </w:r>
      <w:r w:rsidRPr="00B25384">
        <w:rPr>
          <w:rFonts w:ascii="Times New Roman" w:hAnsi="Times New Roman" w:cs="Times New Roman"/>
        </w:rPr>
        <w:t>projections</w:t>
      </w:r>
    </w:p>
    <w:p w14:paraId="2DA27CD0" w14:textId="77777777" w:rsidR="00A222BE"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Teamwork and society responsibility</w:t>
      </w:r>
    </w:p>
    <w:p w14:paraId="4D9B1034" w14:textId="4DE7D1FA" w:rsidR="00A222BE"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 xml:space="preserve">Hotels expect to have come up with a total of </w:t>
      </w:r>
      <w:r w:rsidR="0040231A" w:rsidRPr="00B25384">
        <w:rPr>
          <w:rFonts w:ascii="Times New Roman" w:hAnsi="Times New Roman" w:cs="Times New Roman"/>
        </w:rPr>
        <w:t>£</w:t>
      </w:r>
      <w:r w:rsidRPr="00B25384">
        <w:rPr>
          <w:rFonts w:ascii="Times New Roman" w:hAnsi="Times New Roman" w:cs="Times New Roman"/>
        </w:rPr>
        <w:t>10million for donation</w:t>
      </w:r>
      <w:r w:rsidR="002E3320" w:rsidRPr="00B25384">
        <w:rPr>
          <w:rFonts w:ascii="Times New Roman" w:hAnsi="Times New Roman" w:cs="Times New Roman"/>
        </w:rPr>
        <w:t>;</w:t>
      </w:r>
      <w:r w:rsidRPr="00B25384">
        <w:rPr>
          <w:rFonts w:ascii="Times New Roman" w:hAnsi="Times New Roman" w:cs="Times New Roman"/>
        </w:rPr>
        <w:t xml:space="preserve"> for</w:t>
      </w:r>
      <w:r w:rsidRPr="00B25384">
        <w:rPr>
          <w:rFonts w:ascii="Times New Roman" w:hAnsi="Times New Roman" w:cs="Times New Roman"/>
          <w:spacing w:val="-18"/>
        </w:rPr>
        <w:t xml:space="preserve"> </w:t>
      </w:r>
      <w:r w:rsidRPr="00B25384">
        <w:rPr>
          <w:rFonts w:ascii="Times New Roman" w:hAnsi="Times New Roman" w:cs="Times New Roman"/>
        </w:rPr>
        <w:t>instance</w:t>
      </w:r>
      <w:r w:rsidR="002E3320" w:rsidRPr="00B25384">
        <w:rPr>
          <w:rFonts w:ascii="Times New Roman" w:hAnsi="Times New Roman" w:cs="Times New Roman"/>
        </w:rPr>
        <w:t>,</w:t>
      </w:r>
      <w:r w:rsidRPr="00B25384">
        <w:rPr>
          <w:rFonts w:ascii="Times New Roman" w:hAnsi="Times New Roman" w:cs="Times New Roman"/>
        </w:rPr>
        <w:t xml:space="preserve"> the </w:t>
      </w:r>
      <w:r w:rsidR="00073827" w:rsidRPr="00B25384">
        <w:rPr>
          <w:rFonts w:ascii="Times New Roman" w:hAnsi="Times New Roman" w:cs="Times New Roman"/>
        </w:rPr>
        <w:t xml:space="preserve">Great </w:t>
      </w:r>
      <w:r w:rsidRPr="00B25384">
        <w:rPr>
          <w:rFonts w:ascii="Times New Roman" w:hAnsi="Times New Roman" w:cs="Times New Roman"/>
        </w:rPr>
        <w:t xml:space="preserve">Ormond Street hospital requires </w:t>
      </w:r>
      <w:r w:rsidR="00C77432" w:rsidRPr="00B25384">
        <w:rPr>
          <w:rFonts w:ascii="Times New Roman" w:hAnsi="Times New Roman" w:cs="Times New Roman"/>
        </w:rPr>
        <w:t>£</w:t>
      </w:r>
      <w:r w:rsidRPr="00B25384">
        <w:rPr>
          <w:rFonts w:ascii="Times New Roman" w:hAnsi="Times New Roman" w:cs="Times New Roman"/>
        </w:rPr>
        <w:t>7.5</w:t>
      </w:r>
      <w:r w:rsidRPr="00B25384">
        <w:rPr>
          <w:rFonts w:ascii="Times New Roman" w:hAnsi="Times New Roman" w:cs="Times New Roman"/>
          <w:spacing w:val="-4"/>
        </w:rPr>
        <w:t xml:space="preserve"> </w:t>
      </w:r>
      <w:r w:rsidR="00A222BE" w:rsidRPr="00B25384">
        <w:rPr>
          <w:rFonts w:ascii="Times New Roman" w:hAnsi="Times New Roman" w:cs="Times New Roman"/>
        </w:rPr>
        <w:t>million</w:t>
      </w:r>
      <w:r w:rsidR="00A708B9" w:rsidRPr="00B25384">
        <w:rPr>
          <w:rFonts w:ascii="Times New Roman" w:hAnsi="Times New Roman" w:cs="Times New Roman"/>
        </w:rPr>
        <w:t xml:space="preserve"> towards the redevelopment of a clinical centre in 2018.</w:t>
      </w:r>
    </w:p>
    <w:p w14:paraId="5AE0A37E" w14:textId="6CF1DA6D" w:rsidR="00A81E6F" w:rsidRPr="00B25384" w:rsidRDefault="00601CB3" w:rsidP="00B25384">
      <w:pPr>
        <w:pStyle w:val="BodyText"/>
        <w:numPr>
          <w:ilvl w:val="0"/>
          <w:numId w:val="3"/>
        </w:numPr>
        <w:spacing w:line="360" w:lineRule="auto"/>
        <w:ind w:left="0" w:firstLine="0"/>
        <w:rPr>
          <w:rFonts w:ascii="Times New Roman" w:hAnsi="Times New Roman" w:cs="Times New Roman"/>
        </w:rPr>
      </w:pPr>
      <w:r w:rsidRPr="00B25384">
        <w:rPr>
          <w:rFonts w:ascii="Times New Roman" w:hAnsi="Times New Roman" w:cs="Times New Roman"/>
        </w:rPr>
        <w:t>Introduction of 6000 apprenticeships, creation of 15,000 more employment opportunities, placing of 6500 individuals in experience</w:t>
      </w:r>
      <w:r w:rsidR="002E3320" w:rsidRPr="00B25384">
        <w:rPr>
          <w:rFonts w:ascii="Times New Roman" w:hAnsi="Times New Roman" w:cs="Times New Roman"/>
        </w:rPr>
        <w:t>-</w:t>
      </w:r>
      <w:r w:rsidRPr="00B25384">
        <w:rPr>
          <w:rFonts w:ascii="Times New Roman" w:hAnsi="Times New Roman" w:cs="Times New Roman"/>
        </w:rPr>
        <w:t>based jobs and 7500</w:t>
      </w:r>
      <w:r w:rsidRPr="00B25384">
        <w:rPr>
          <w:rFonts w:ascii="Times New Roman" w:hAnsi="Times New Roman" w:cs="Times New Roman"/>
          <w:spacing w:val="-18"/>
        </w:rPr>
        <w:t xml:space="preserve"> </w:t>
      </w:r>
      <w:r w:rsidRPr="00B25384">
        <w:rPr>
          <w:rFonts w:ascii="Times New Roman" w:hAnsi="Times New Roman" w:cs="Times New Roman"/>
        </w:rPr>
        <w:t>job placements</w:t>
      </w:r>
      <w:r w:rsidR="001514C3" w:rsidRPr="00B25384">
        <w:rPr>
          <w:rFonts w:ascii="Times New Roman" w:hAnsi="Times New Roman" w:cs="Times New Roman"/>
        </w:rPr>
        <w:t xml:space="preserve"> </w:t>
      </w:r>
      <w:r w:rsidRPr="00B25384">
        <w:rPr>
          <w:rFonts w:ascii="Times New Roman" w:hAnsi="Times New Roman" w:cs="Times New Roman"/>
        </w:rPr>
        <w:t>(Bower</w:t>
      </w:r>
      <w:r w:rsidR="0092689E" w:rsidRPr="00B25384">
        <w:rPr>
          <w:rFonts w:ascii="Times New Roman" w:hAnsi="Times New Roman" w:cs="Times New Roman"/>
        </w:rPr>
        <w:t xml:space="preserve"> </w:t>
      </w:r>
      <w:r w:rsidRPr="00B25384">
        <w:rPr>
          <w:rFonts w:ascii="Times New Roman" w:hAnsi="Times New Roman" w:cs="Times New Roman"/>
        </w:rPr>
        <w:t>2018)</w:t>
      </w:r>
    </w:p>
    <w:p w14:paraId="41923751" w14:textId="77777777" w:rsidR="00C92FDB" w:rsidRPr="00B25384" w:rsidRDefault="00C92FDB" w:rsidP="00B25384">
      <w:pPr>
        <w:pStyle w:val="BodyText"/>
        <w:spacing w:line="360" w:lineRule="auto"/>
        <w:rPr>
          <w:rFonts w:ascii="Times New Roman" w:hAnsi="Times New Roman" w:cs="Times New Roman"/>
        </w:rPr>
      </w:pPr>
    </w:p>
    <w:p w14:paraId="76ED075D"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Customer satisfaction</w:t>
      </w:r>
    </w:p>
    <w:p w14:paraId="0B5086EF" w14:textId="77777777" w:rsidR="00A81E6F" w:rsidRPr="00B25384" w:rsidRDefault="00601CB3" w:rsidP="00B25384">
      <w:pPr>
        <w:pStyle w:val="ListParagraph"/>
        <w:numPr>
          <w:ilvl w:val="0"/>
          <w:numId w:val="4"/>
        </w:numPr>
        <w:tabs>
          <w:tab w:val="left" w:pos="1389"/>
          <w:tab w:val="left" w:pos="1390"/>
        </w:tabs>
        <w:spacing w:line="360" w:lineRule="auto"/>
        <w:ind w:left="0" w:firstLine="0"/>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ensure achievement of 15% carbon emission</w:t>
      </w:r>
      <w:r w:rsidRPr="00B25384">
        <w:rPr>
          <w:rFonts w:ascii="Times New Roman" w:hAnsi="Times New Roman" w:cs="Times New Roman"/>
          <w:spacing w:val="6"/>
          <w:sz w:val="24"/>
          <w:szCs w:val="24"/>
        </w:rPr>
        <w:t xml:space="preserve"> </w:t>
      </w:r>
      <w:r w:rsidRPr="00B25384">
        <w:rPr>
          <w:rFonts w:ascii="Times New Roman" w:hAnsi="Times New Roman" w:cs="Times New Roman"/>
          <w:sz w:val="24"/>
          <w:szCs w:val="24"/>
        </w:rPr>
        <w:t>reduction</w:t>
      </w:r>
    </w:p>
    <w:p w14:paraId="2B5548C8" w14:textId="77777777" w:rsidR="00A81E6F" w:rsidRPr="00B25384" w:rsidRDefault="00601CB3" w:rsidP="00B25384">
      <w:pPr>
        <w:pStyle w:val="ListParagraph"/>
        <w:numPr>
          <w:ilvl w:val="0"/>
          <w:numId w:val="4"/>
        </w:numPr>
        <w:tabs>
          <w:tab w:val="left" w:pos="1389"/>
          <w:tab w:val="left" w:pos="1390"/>
        </w:tabs>
        <w:spacing w:line="360" w:lineRule="auto"/>
        <w:ind w:left="0" w:firstLine="0"/>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aid in 20% water</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conserving</w:t>
      </w:r>
      <w:r w:rsidRPr="00B25384">
        <w:rPr>
          <w:rFonts w:ascii="Times New Roman" w:hAnsi="Times New Roman" w:cs="Times New Roman"/>
          <w:spacing w:val="10"/>
          <w:sz w:val="24"/>
          <w:szCs w:val="24"/>
        </w:rPr>
        <w:t xml:space="preserve"> </w:t>
      </w:r>
      <w:r w:rsidRPr="00B25384">
        <w:rPr>
          <w:rFonts w:ascii="Times New Roman" w:hAnsi="Times New Roman" w:cs="Times New Roman"/>
          <w:sz w:val="24"/>
          <w:szCs w:val="24"/>
        </w:rPr>
        <w:t>strategies</w:t>
      </w:r>
    </w:p>
    <w:p w14:paraId="01D5DEDA" w14:textId="2160F1F9" w:rsidR="00A81E6F" w:rsidRPr="00B25384" w:rsidRDefault="00601CB3" w:rsidP="00B25384">
      <w:pPr>
        <w:pStyle w:val="ListParagraph"/>
        <w:numPr>
          <w:ilvl w:val="0"/>
          <w:numId w:val="4"/>
        </w:numPr>
        <w:tabs>
          <w:tab w:val="left" w:pos="1389"/>
          <w:tab w:val="left" w:pos="1390"/>
        </w:tabs>
        <w:spacing w:line="360" w:lineRule="auto"/>
        <w:ind w:left="0" w:firstLine="0"/>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grow the level of recycling waste to</w:t>
      </w:r>
      <w:r w:rsidRPr="00B25384">
        <w:rPr>
          <w:rFonts w:ascii="Times New Roman" w:hAnsi="Times New Roman" w:cs="Times New Roman"/>
          <w:spacing w:val="9"/>
          <w:sz w:val="24"/>
          <w:szCs w:val="24"/>
        </w:rPr>
        <w:t xml:space="preserve"> </w:t>
      </w:r>
      <w:r w:rsidRPr="00B25384">
        <w:rPr>
          <w:rFonts w:ascii="Times New Roman" w:hAnsi="Times New Roman" w:cs="Times New Roman"/>
          <w:sz w:val="24"/>
          <w:szCs w:val="24"/>
        </w:rPr>
        <w:t>80%</w:t>
      </w:r>
    </w:p>
    <w:p w14:paraId="01E2EF74" w14:textId="77777777" w:rsidR="00C92FDB" w:rsidRPr="00B25384" w:rsidRDefault="00C92FDB" w:rsidP="00B25384">
      <w:pPr>
        <w:pStyle w:val="ListParagraph"/>
        <w:tabs>
          <w:tab w:val="left" w:pos="1389"/>
          <w:tab w:val="left" w:pos="1390"/>
        </w:tabs>
        <w:spacing w:line="360" w:lineRule="auto"/>
        <w:ind w:left="0" w:firstLine="0"/>
        <w:rPr>
          <w:rFonts w:ascii="Times New Roman" w:hAnsi="Times New Roman" w:cs="Times New Roman"/>
          <w:sz w:val="24"/>
          <w:szCs w:val="24"/>
        </w:rPr>
      </w:pPr>
    </w:p>
    <w:p w14:paraId="04D2FB89" w14:textId="52551721" w:rsidR="00A81E6F" w:rsidRPr="00B25384" w:rsidRDefault="00601CB3" w:rsidP="00B25384">
      <w:pPr>
        <w:pStyle w:val="Heading1"/>
        <w:spacing w:before="0" w:line="360" w:lineRule="auto"/>
        <w:rPr>
          <w:rFonts w:ascii="Times New Roman" w:hAnsi="Times New Roman" w:cs="Times New Roman"/>
          <w:color w:val="auto"/>
          <w:sz w:val="24"/>
          <w:szCs w:val="24"/>
        </w:rPr>
      </w:pPr>
      <w:bookmarkStart w:id="7" w:name="_Toc91195721"/>
      <w:r w:rsidRPr="00B25384">
        <w:rPr>
          <w:rFonts w:ascii="Times New Roman" w:hAnsi="Times New Roman" w:cs="Times New Roman"/>
          <w:color w:val="auto"/>
          <w:sz w:val="24"/>
          <w:szCs w:val="24"/>
        </w:rPr>
        <w:t>Hospitality industry analysis</w:t>
      </w:r>
      <w:bookmarkEnd w:id="7"/>
    </w:p>
    <w:p w14:paraId="0785CD4A" w14:textId="77777777" w:rsidR="003E6F0A" w:rsidRPr="00B25384" w:rsidRDefault="003E6F0A" w:rsidP="00B25384">
      <w:pPr>
        <w:rPr>
          <w:rFonts w:ascii="Times New Roman" w:hAnsi="Times New Roman" w:cs="Times New Roman"/>
          <w:sz w:val="24"/>
          <w:szCs w:val="24"/>
        </w:rPr>
      </w:pPr>
    </w:p>
    <w:p w14:paraId="24CA968C" w14:textId="5C8D1A88"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8" w:name="_Toc91195722"/>
      <w:r w:rsidRPr="00B25384">
        <w:rPr>
          <w:rFonts w:ascii="Times New Roman" w:hAnsi="Times New Roman" w:cs="Times New Roman"/>
          <w:color w:val="auto"/>
          <w:sz w:val="24"/>
          <w:szCs w:val="24"/>
        </w:rPr>
        <w:t>Substitutes</w:t>
      </w:r>
      <w:bookmarkEnd w:id="8"/>
    </w:p>
    <w:p w14:paraId="0AFE3B49" w14:textId="48DAFFC5"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The major substitute of budget hotels was continental hostels which were more casual and based on allowing </w:t>
      </w:r>
      <w:r w:rsidR="00F023A0" w:rsidRPr="00B25384">
        <w:rPr>
          <w:rFonts w:ascii="Times New Roman" w:hAnsi="Times New Roman" w:cs="Times New Roman"/>
        </w:rPr>
        <w:t>customers</w:t>
      </w:r>
      <w:r w:rsidRPr="00B25384">
        <w:rPr>
          <w:rFonts w:ascii="Times New Roman" w:hAnsi="Times New Roman" w:cs="Times New Roman"/>
        </w:rPr>
        <w:t xml:space="preserve"> to serve themselves freely.</w:t>
      </w:r>
    </w:p>
    <w:p w14:paraId="1BF72B0E" w14:textId="77777777" w:rsidR="003E6F0A" w:rsidRPr="00B25384" w:rsidRDefault="003E6F0A" w:rsidP="00B25384">
      <w:pPr>
        <w:pStyle w:val="BodyText"/>
        <w:spacing w:line="360" w:lineRule="auto"/>
        <w:rPr>
          <w:rFonts w:ascii="Times New Roman" w:hAnsi="Times New Roman" w:cs="Times New Roman"/>
        </w:rPr>
      </w:pPr>
    </w:p>
    <w:p w14:paraId="5635271D" w14:textId="22E9B3E1"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9" w:name="_Toc91195723"/>
      <w:r w:rsidRPr="00B25384">
        <w:rPr>
          <w:rFonts w:ascii="Times New Roman" w:hAnsi="Times New Roman" w:cs="Times New Roman"/>
          <w:color w:val="auto"/>
          <w:sz w:val="24"/>
          <w:szCs w:val="24"/>
        </w:rPr>
        <w:t>Product differentiation</w:t>
      </w:r>
      <w:bookmarkEnd w:id="9"/>
    </w:p>
    <w:p w14:paraId="502A5F95" w14:textId="77777777"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uses product differentiation to stand out in the face of strong competition. Brand logos are used to brand its products to make them appear unique and distinct</w:t>
      </w:r>
      <w:r w:rsidR="006B59AB" w:rsidRPr="00B25384">
        <w:rPr>
          <w:rFonts w:ascii="Times New Roman" w:hAnsi="Times New Roman" w:cs="Times New Roman"/>
        </w:rPr>
        <w:t xml:space="preserve"> (</w:t>
      </w:r>
      <w:proofErr w:type="spellStart"/>
      <w:r w:rsidR="006B59AB" w:rsidRPr="00B25384">
        <w:rPr>
          <w:rFonts w:ascii="Times New Roman" w:hAnsi="Times New Roman" w:cs="Times New Roman"/>
        </w:rPr>
        <w:t>Filimonau</w:t>
      </w:r>
      <w:proofErr w:type="spellEnd"/>
      <w:r w:rsidR="006B59AB" w:rsidRPr="00B25384">
        <w:rPr>
          <w:rFonts w:ascii="Times New Roman" w:hAnsi="Times New Roman" w:cs="Times New Roman"/>
        </w:rPr>
        <w:t xml:space="preserve"> and Mika, 2019)</w:t>
      </w:r>
      <w:r w:rsidR="00601CB3" w:rsidRPr="00B25384">
        <w:rPr>
          <w:rFonts w:ascii="Times New Roman" w:hAnsi="Times New Roman" w:cs="Times New Roman"/>
        </w:rPr>
        <w:t>.</w:t>
      </w:r>
    </w:p>
    <w:p w14:paraId="3011501B" w14:textId="77777777" w:rsidR="003E6F0A" w:rsidRPr="00B25384" w:rsidRDefault="003E6F0A" w:rsidP="00B25384">
      <w:pPr>
        <w:pStyle w:val="BodyText"/>
        <w:spacing w:line="360" w:lineRule="auto"/>
        <w:rPr>
          <w:rFonts w:ascii="Times New Roman" w:hAnsi="Times New Roman" w:cs="Times New Roman"/>
        </w:rPr>
      </w:pPr>
    </w:p>
    <w:p w14:paraId="04A1C9C6" w14:textId="10DC870C"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0" w:name="_Toc91195724"/>
      <w:r w:rsidRPr="00B25384">
        <w:rPr>
          <w:rFonts w:ascii="Times New Roman" w:hAnsi="Times New Roman" w:cs="Times New Roman"/>
          <w:color w:val="auto"/>
          <w:sz w:val="24"/>
          <w:szCs w:val="24"/>
        </w:rPr>
        <w:t>Geographical extent</w:t>
      </w:r>
      <w:bookmarkEnd w:id="10"/>
    </w:p>
    <w:p w14:paraId="4DC660F5" w14:textId="283A2B32"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rates as a leader in its market share in UK mid-scale hospitality </w:t>
      </w:r>
      <w:r w:rsidR="00601CB3" w:rsidRPr="00B25384">
        <w:rPr>
          <w:rFonts w:ascii="Times New Roman" w:hAnsi="Times New Roman" w:cs="Times New Roman"/>
          <w:spacing w:val="-3"/>
        </w:rPr>
        <w:t xml:space="preserve">industry, </w:t>
      </w:r>
      <w:r w:rsidR="00601CB3" w:rsidRPr="00B25384">
        <w:rPr>
          <w:rFonts w:ascii="Times New Roman" w:hAnsi="Times New Roman" w:cs="Times New Roman"/>
        </w:rPr>
        <w:t>where it</w:t>
      </w:r>
      <w:r w:rsidR="003E39A1" w:rsidRPr="00B25384">
        <w:rPr>
          <w:rFonts w:ascii="Times New Roman" w:hAnsi="Times New Roman" w:cs="Times New Roman"/>
        </w:rPr>
        <w:t xml:space="preserve"> is offering </w:t>
      </w:r>
      <w:r w:rsidR="0013211D" w:rsidRPr="00B25384">
        <w:rPr>
          <w:rFonts w:ascii="Times New Roman" w:hAnsi="Times New Roman" w:cs="Times New Roman"/>
        </w:rPr>
        <w:t>90,000 room</w:t>
      </w:r>
      <w:r w:rsidR="001736B6" w:rsidRPr="00B25384">
        <w:rPr>
          <w:rFonts w:ascii="Times New Roman" w:hAnsi="Times New Roman" w:cs="Times New Roman"/>
        </w:rPr>
        <w:t>s</w:t>
      </w:r>
      <w:r w:rsidR="0013211D" w:rsidRPr="00B25384">
        <w:rPr>
          <w:rFonts w:ascii="Times New Roman" w:hAnsi="Times New Roman" w:cs="Times New Roman"/>
        </w:rPr>
        <w:t>.</w:t>
      </w:r>
      <w:r w:rsidR="00601CB3" w:rsidRPr="00B25384">
        <w:rPr>
          <w:rFonts w:ascii="Times New Roman" w:hAnsi="Times New Roman" w:cs="Times New Roman"/>
          <w:spacing w:val="-4"/>
        </w:rPr>
        <w:t xml:space="preserve"> </w:t>
      </w:r>
      <w:r w:rsidRPr="00B25384">
        <w:rPr>
          <w:rFonts w:ascii="Times New Roman" w:hAnsi="Times New Roman" w:cs="Times New Roman"/>
        </w:rPr>
        <w:t>This</w:t>
      </w:r>
      <w:r w:rsidR="00601CB3" w:rsidRPr="00B25384">
        <w:rPr>
          <w:rFonts w:ascii="Times New Roman" w:hAnsi="Times New Roman" w:cs="Times New Roman"/>
        </w:rPr>
        <w:t xml:space="preserve"> achieved through the advancement of their major brands Premier Inn in the UK </w:t>
      </w:r>
      <w:proofErr w:type="gramStart"/>
      <w:r w:rsidR="00601CB3" w:rsidRPr="00B25384">
        <w:rPr>
          <w:rFonts w:ascii="Times New Roman" w:hAnsi="Times New Roman" w:cs="Times New Roman"/>
        </w:rPr>
        <w:t>and also</w:t>
      </w:r>
      <w:proofErr w:type="gramEnd"/>
      <w:r w:rsidR="00601CB3" w:rsidRPr="00B25384">
        <w:rPr>
          <w:rFonts w:ascii="Times New Roman" w:hAnsi="Times New Roman" w:cs="Times New Roman"/>
        </w:rPr>
        <w:t xml:space="preserve"> globally</w:t>
      </w:r>
      <w:r w:rsidR="0008377C" w:rsidRPr="00B25384">
        <w:rPr>
          <w:rFonts w:ascii="Times New Roman" w:hAnsi="Times New Roman" w:cs="Times New Roman"/>
        </w:rPr>
        <w:t>.</w:t>
      </w:r>
    </w:p>
    <w:p w14:paraId="11989429" w14:textId="77777777" w:rsidR="003E6F0A" w:rsidRPr="00B25384" w:rsidRDefault="003E6F0A" w:rsidP="00B25384">
      <w:pPr>
        <w:pStyle w:val="BodyText"/>
        <w:spacing w:line="360" w:lineRule="auto"/>
        <w:rPr>
          <w:rFonts w:ascii="Times New Roman" w:hAnsi="Times New Roman" w:cs="Times New Roman"/>
        </w:rPr>
      </w:pPr>
    </w:p>
    <w:p w14:paraId="4E828167" w14:textId="345C4D8B"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1" w:name="_Toc91195725"/>
      <w:r w:rsidRPr="00B25384">
        <w:rPr>
          <w:rFonts w:ascii="Times New Roman" w:hAnsi="Times New Roman" w:cs="Times New Roman"/>
          <w:color w:val="auto"/>
          <w:sz w:val="24"/>
          <w:szCs w:val="24"/>
        </w:rPr>
        <w:t>Market demand</w:t>
      </w:r>
      <w:bookmarkEnd w:id="11"/>
    </w:p>
    <w:p w14:paraId="7FAB238E" w14:textId="5A088A65"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’s products have a high demand because it is the largest growing brand in the market</w:t>
      </w:r>
      <w:r w:rsidR="006C6B57" w:rsidRPr="00B25384">
        <w:rPr>
          <w:rFonts w:ascii="Times New Roman" w:hAnsi="Times New Roman" w:cs="Times New Roman"/>
        </w:rPr>
        <w:t>. It</w:t>
      </w:r>
      <w:r w:rsidR="00601CB3" w:rsidRPr="00B25384">
        <w:rPr>
          <w:rFonts w:ascii="Times New Roman" w:hAnsi="Times New Roman" w:cs="Times New Roman"/>
        </w:rPr>
        <w:t xml:space="preserve"> also</w:t>
      </w:r>
      <w:r w:rsidRPr="00B25384">
        <w:rPr>
          <w:rFonts w:ascii="Times New Roman" w:hAnsi="Times New Roman" w:cs="Times New Roman"/>
        </w:rPr>
        <w:t xml:space="preserve"> </w:t>
      </w:r>
      <w:r w:rsidR="00601CB3" w:rsidRPr="00B25384">
        <w:rPr>
          <w:rFonts w:ascii="Times New Roman" w:hAnsi="Times New Roman" w:cs="Times New Roman"/>
        </w:rPr>
        <w:t>enjoys a high level of consumer satisfaction hence the growth in the hospitality industry. It also uses advanced technology to offer services to its c</w:t>
      </w:r>
      <w:r w:rsidR="00E02BF4" w:rsidRPr="00B25384">
        <w:rPr>
          <w:rFonts w:ascii="Times New Roman" w:hAnsi="Times New Roman" w:cs="Times New Roman"/>
        </w:rPr>
        <w:t>onsumers</w:t>
      </w:r>
      <w:r w:rsidR="002E3320" w:rsidRPr="00B25384">
        <w:rPr>
          <w:rFonts w:ascii="Times New Roman" w:hAnsi="Times New Roman" w:cs="Times New Roman"/>
        </w:rPr>
        <w:t>,</w:t>
      </w:r>
      <w:r w:rsidR="00601CB3" w:rsidRPr="00B25384">
        <w:rPr>
          <w:rFonts w:ascii="Times New Roman" w:hAnsi="Times New Roman" w:cs="Times New Roman"/>
        </w:rPr>
        <w:t xml:space="preserve"> which is very much preferred</w:t>
      </w:r>
      <w:r w:rsidR="006B59AB" w:rsidRPr="00B25384">
        <w:rPr>
          <w:rFonts w:ascii="Times New Roman" w:hAnsi="Times New Roman" w:cs="Times New Roman"/>
        </w:rPr>
        <w:t xml:space="preserve"> (</w:t>
      </w:r>
      <w:proofErr w:type="spellStart"/>
      <w:r w:rsidR="006B59AB" w:rsidRPr="00B25384">
        <w:rPr>
          <w:rFonts w:ascii="Times New Roman" w:hAnsi="Times New Roman" w:cs="Times New Roman"/>
        </w:rPr>
        <w:t>Floričić</w:t>
      </w:r>
      <w:proofErr w:type="spellEnd"/>
      <w:r w:rsidR="006B59AB" w:rsidRPr="00B25384">
        <w:rPr>
          <w:rFonts w:ascii="Times New Roman" w:hAnsi="Times New Roman" w:cs="Times New Roman"/>
        </w:rPr>
        <w:t>, 2020)</w:t>
      </w:r>
      <w:r w:rsidR="00601CB3" w:rsidRPr="00B25384">
        <w:rPr>
          <w:rFonts w:ascii="Times New Roman" w:hAnsi="Times New Roman" w:cs="Times New Roman"/>
        </w:rPr>
        <w:t>.</w:t>
      </w:r>
    </w:p>
    <w:p w14:paraId="3DCDAB8F" w14:textId="77777777" w:rsidR="003E6F0A" w:rsidRPr="00B25384" w:rsidRDefault="003E6F0A" w:rsidP="00B25384">
      <w:pPr>
        <w:pStyle w:val="BodyText"/>
        <w:spacing w:line="360" w:lineRule="auto"/>
        <w:rPr>
          <w:rFonts w:ascii="Times New Roman" w:hAnsi="Times New Roman" w:cs="Times New Roman"/>
        </w:rPr>
      </w:pPr>
    </w:p>
    <w:p w14:paraId="6380084D" w14:textId="59B9C880"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2" w:name="_Toc91195726"/>
      <w:r w:rsidRPr="00B25384">
        <w:rPr>
          <w:rFonts w:ascii="Times New Roman" w:hAnsi="Times New Roman" w:cs="Times New Roman"/>
          <w:color w:val="auto"/>
          <w:sz w:val="24"/>
          <w:szCs w:val="24"/>
        </w:rPr>
        <w:t>Demand segmentation</w:t>
      </w:r>
      <w:bookmarkEnd w:id="12"/>
    </w:p>
    <w:p w14:paraId="41CB6CC8" w14:textId="50CA7C14"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Demand in </w:t>
      </w:r>
      <w:r w:rsidR="00A222BE" w:rsidRPr="00B25384">
        <w:rPr>
          <w:rFonts w:ascii="Times New Roman" w:hAnsi="Times New Roman" w:cs="Times New Roman"/>
        </w:rPr>
        <w:t>Premier Inn</w:t>
      </w:r>
      <w:r w:rsidRPr="00B25384">
        <w:rPr>
          <w:rFonts w:ascii="Times New Roman" w:hAnsi="Times New Roman" w:cs="Times New Roman"/>
        </w:rPr>
        <w:t xml:space="preserve"> is segmented into various important aspects</w:t>
      </w:r>
      <w:r w:rsidR="002E3320" w:rsidRPr="00B25384">
        <w:rPr>
          <w:rFonts w:ascii="Times New Roman" w:hAnsi="Times New Roman" w:cs="Times New Roman"/>
        </w:rPr>
        <w:t>,</w:t>
      </w:r>
      <w:r w:rsidRPr="00B25384">
        <w:rPr>
          <w:rFonts w:ascii="Times New Roman" w:hAnsi="Times New Roman" w:cs="Times New Roman"/>
        </w:rPr>
        <w:t xml:space="preserve"> such as consideration</w:t>
      </w:r>
      <w:r w:rsidRPr="00B25384">
        <w:rPr>
          <w:rFonts w:ascii="Times New Roman" w:hAnsi="Times New Roman" w:cs="Times New Roman"/>
          <w:spacing w:val="-30"/>
        </w:rPr>
        <w:t xml:space="preserve"> </w:t>
      </w:r>
      <w:r w:rsidRPr="00B25384">
        <w:rPr>
          <w:rFonts w:ascii="Times New Roman" w:hAnsi="Times New Roman" w:cs="Times New Roman"/>
        </w:rPr>
        <w:t xml:space="preserve">of customers as they are the major drivers of </w:t>
      </w:r>
      <w:r w:rsidR="002E3320" w:rsidRPr="00B25384">
        <w:rPr>
          <w:rFonts w:ascii="Times New Roman" w:hAnsi="Times New Roman" w:cs="Times New Roman"/>
        </w:rPr>
        <w:t xml:space="preserve">the </w:t>
      </w:r>
      <w:r w:rsidRPr="00B25384">
        <w:rPr>
          <w:rFonts w:ascii="Times New Roman" w:hAnsi="Times New Roman" w:cs="Times New Roman"/>
        </w:rPr>
        <w:t xml:space="preserve">business. Marketing strategies are also vital factors as they create awareness of the product and hence lead to </w:t>
      </w:r>
      <w:r w:rsidR="002E3320" w:rsidRPr="00B25384">
        <w:rPr>
          <w:rFonts w:ascii="Times New Roman" w:hAnsi="Times New Roman" w:cs="Times New Roman"/>
        </w:rPr>
        <w:t xml:space="preserve">an </w:t>
      </w:r>
      <w:r w:rsidRPr="00B25384">
        <w:rPr>
          <w:rFonts w:ascii="Times New Roman" w:hAnsi="Times New Roman" w:cs="Times New Roman"/>
        </w:rPr>
        <w:t xml:space="preserve">increase in sales. Future projections are other factors to consider in that the </w:t>
      </w:r>
      <w:r w:rsidR="00692DAD" w:rsidRPr="00B25384">
        <w:rPr>
          <w:rFonts w:ascii="Times New Roman" w:hAnsi="Times New Roman" w:cs="Times New Roman"/>
          <w:spacing w:val="-3"/>
        </w:rPr>
        <w:t>company</w:t>
      </w:r>
      <w:r w:rsidRPr="00B25384">
        <w:rPr>
          <w:rFonts w:ascii="Times New Roman" w:hAnsi="Times New Roman" w:cs="Times New Roman"/>
          <w:spacing w:val="-3"/>
        </w:rPr>
        <w:t xml:space="preserve">’s </w:t>
      </w:r>
      <w:r w:rsidRPr="00B25384">
        <w:rPr>
          <w:rFonts w:ascii="Times New Roman" w:hAnsi="Times New Roman" w:cs="Times New Roman"/>
        </w:rPr>
        <w:t xml:space="preserve">future goals </w:t>
      </w:r>
      <w:proofErr w:type="gramStart"/>
      <w:r w:rsidRPr="00B25384">
        <w:rPr>
          <w:rFonts w:ascii="Times New Roman" w:hAnsi="Times New Roman" w:cs="Times New Roman"/>
        </w:rPr>
        <w:t>have to</w:t>
      </w:r>
      <w:proofErr w:type="gramEnd"/>
      <w:r w:rsidRPr="00B25384">
        <w:rPr>
          <w:rFonts w:ascii="Times New Roman" w:hAnsi="Times New Roman" w:cs="Times New Roman"/>
        </w:rPr>
        <w:t xml:space="preserve"> be aligned with the demand levels</w:t>
      </w:r>
      <w:r w:rsidR="00A222BE" w:rsidRPr="00B25384">
        <w:rPr>
          <w:rFonts w:ascii="Times New Roman" w:hAnsi="Times New Roman" w:cs="Times New Roman"/>
        </w:rPr>
        <w:t xml:space="preserve"> </w:t>
      </w:r>
      <w:r w:rsidRPr="00B25384">
        <w:rPr>
          <w:rFonts w:ascii="Times New Roman" w:hAnsi="Times New Roman" w:cs="Times New Roman"/>
        </w:rPr>
        <w:t>(Rashid 2018).</w:t>
      </w:r>
    </w:p>
    <w:p w14:paraId="60F95E94" w14:textId="77777777" w:rsidR="003E6F0A" w:rsidRPr="00B25384" w:rsidRDefault="003E6F0A" w:rsidP="00B25384">
      <w:pPr>
        <w:pStyle w:val="BodyText"/>
        <w:spacing w:line="360" w:lineRule="auto"/>
        <w:rPr>
          <w:rFonts w:ascii="Times New Roman" w:hAnsi="Times New Roman" w:cs="Times New Roman"/>
        </w:rPr>
      </w:pPr>
    </w:p>
    <w:p w14:paraId="34190355" w14:textId="31D752AF" w:rsidR="00A81E6F" w:rsidRPr="00B25384" w:rsidRDefault="00601CB3" w:rsidP="00B25384">
      <w:pPr>
        <w:pStyle w:val="Heading1"/>
        <w:spacing w:before="0" w:line="360" w:lineRule="auto"/>
        <w:rPr>
          <w:rFonts w:ascii="Times New Roman" w:hAnsi="Times New Roman" w:cs="Times New Roman"/>
          <w:color w:val="auto"/>
          <w:sz w:val="24"/>
          <w:szCs w:val="24"/>
        </w:rPr>
      </w:pPr>
      <w:bookmarkStart w:id="13" w:name="_Toc91195727"/>
      <w:r w:rsidRPr="00B25384">
        <w:rPr>
          <w:rFonts w:ascii="Times New Roman" w:hAnsi="Times New Roman" w:cs="Times New Roman"/>
          <w:color w:val="auto"/>
          <w:sz w:val="24"/>
          <w:szCs w:val="24"/>
        </w:rPr>
        <w:t>Factors affecting demand</w:t>
      </w:r>
      <w:bookmarkEnd w:id="13"/>
    </w:p>
    <w:p w14:paraId="40F4132F" w14:textId="77777777" w:rsidR="003E6F0A" w:rsidRPr="00B25384" w:rsidRDefault="003E6F0A" w:rsidP="00B25384">
      <w:pPr>
        <w:rPr>
          <w:rFonts w:ascii="Times New Roman" w:hAnsi="Times New Roman" w:cs="Times New Roman"/>
          <w:sz w:val="24"/>
          <w:szCs w:val="24"/>
        </w:rPr>
      </w:pPr>
    </w:p>
    <w:p w14:paraId="3EA1A314" w14:textId="21451278"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4" w:name="_Toc91195728"/>
      <w:r w:rsidRPr="00B25384">
        <w:rPr>
          <w:rFonts w:ascii="Times New Roman" w:hAnsi="Times New Roman" w:cs="Times New Roman"/>
          <w:color w:val="auto"/>
          <w:sz w:val="24"/>
          <w:szCs w:val="24"/>
        </w:rPr>
        <w:t>Price</w:t>
      </w:r>
      <w:bookmarkEnd w:id="14"/>
    </w:p>
    <w:p w14:paraId="59FA0FE1" w14:textId="514CF603"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The pricing of rooms and products offered by </w:t>
      </w:r>
      <w:r w:rsidR="00A222BE" w:rsidRPr="00B25384">
        <w:rPr>
          <w:rFonts w:ascii="Times New Roman" w:hAnsi="Times New Roman" w:cs="Times New Roman"/>
        </w:rPr>
        <w:t>Premier Inn</w:t>
      </w:r>
      <w:r w:rsidRPr="00B25384">
        <w:rPr>
          <w:rFonts w:ascii="Times New Roman" w:hAnsi="Times New Roman" w:cs="Times New Roman"/>
        </w:rPr>
        <w:t xml:space="preserve"> determines the demand level </w:t>
      </w:r>
      <w:r w:rsidRPr="00B25384">
        <w:rPr>
          <w:rFonts w:ascii="Times New Roman" w:hAnsi="Times New Roman" w:cs="Times New Roman"/>
        </w:rPr>
        <w:lastRenderedPageBreak/>
        <w:t xml:space="preserve">because an increase in price leads to </w:t>
      </w:r>
      <w:r w:rsidR="002E3320" w:rsidRPr="00B25384">
        <w:rPr>
          <w:rFonts w:ascii="Times New Roman" w:hAnsi="Times New Roman" w:cs="Times New Roman"/>
        </w:rPr>
        <w:t xml:space="preserve">a </w:t>
      </w:r>
      <w:r w:rsidRPr="00B25384">
        <w:rPr>
          <w:rFonts w:ascii="Times New Roman" w:hAnsi="Times New Roman" w:cs="Times New Roman"/>
        </w:rPr>
        <w:t>decrease in sales where c</w:t>
      </w:r>
      <w:r w:rsidR="00692DAD" w:rsidRPr="00B25384">
        <w:rPr>
          <w:rFonts w:ascii="Times New Roman" w:hAnsi="Times New Roman" w:cs="Times New Roman"/>
        </w:rPr>
        <w:t>ustomers</w:t>
      </w:r>
      <w:r w:rsidRPr="00B25384">
        <w:rPr>
          <w:rFonts w:ascii="Times New Roman" w:hAnsi="Times New Roman" w:cs="Times New Roman"/>
        </w:rPr>
        <w:t xml:space="preserve"> seek cheaper services from competitors</w:t>
      </w:r>
      <w:r w:rsidR="006B59AB" w:rsidRPr="00B25384">
        <w:rPr>
          <w:rFonts w:ascii="Times New Roman" w:hAnsi="Times New Roman" w:cs="Times New Roman"/>
        </w:rPr>
        <w:t xml:space="preserve"> (Lu and Tabari</w:t>
      </w:r>
      <w:r w:rsidR="0092689E" w:rsidRPr="00B25384">
        <w:rPr>
          <w:rFonts w:ascii="Times New Roman" w:hAnsi="Times New Roman" w:cs="Times New Roman"/>
        </w:rPr>
        <w:t xml:space="preserve"> </w:t>
      </w:r>
      <w:r w:rsidR="006B59AB" w:rsidRPr="00B25384">
        <w:rPr>
          <w:rFonts w:ascii="Times New Roman" w:hAnsi="Times New Roman" w:cs="Times New Roman"/>
        </w:rPr>
        <w:t>2019)</w:t>
      </w:r>
      <w:r w:rsidRPr="00B25384">
        <w:rPr>
          <w:rFonts w:ascii="Times New Roman" w:hAnsi="Times New Roman" w:cs="Times New Roman"/>
        </w:rPr>
        <w:t>.</w:t>
      </w:r>
    </w:p>
    <w:p w14:paraId="463BC70A" w14:textId="77777777" w:rsidR="003E6F0A" w:rsidRPr="00B25384" w:rsidRDefault="003E6F0A" w:rsidP="00B25384">
      <w:pPr>
        <w:pStyle w:val="BodyText"/>
        <w:spacing w:line="360" w:lineRule="auto"/>
        <w:rPr>
          <w:rFonts w:ascii="Times New Roman" w:hAnsi="Times New Roman" w:cs="Times New Roman"/>
        </w:rPr>
      </w:pPr>
    </w:p>
    <w:p w14:paraId="69400DDE" w14:textId="75022C02"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5" w:name="_Toc91195729"/>
      <w:r w:rsidRPr="00B25384">
        <w:rPr>
          <w:rFonts w:ascii="Times New Roman" w:hAnsi="Times New Roman" w:cs="Times New Roman"/>
          <w:color w:val="auto"/>
          <w:sz w:val="24"/>
          <w:szCs w:val="24"/>
        </w:rPr>
        <w:t>Income of c</w:t>
      </w:r>
      <w:r w:rsidR="00135571" w:rsidRPr="00B25384">
        <w:rPr>
          <w:rFonts w:ascii="Times New Roman" w:hAnsi="Times New Roman" w:cs="Times New Roman"/>
          <w:color w:val="auto"/>
          <w:sz w:val="24"/>
          <w:szCs w:val="24"/>
        </w:rPr>
        <w:t>onsumer</w:t>
      </w:r>
      <w:r w:rsidR="00DB2841" w:rsidRPr="00B25384">
        <w:rPr>
          <w:rFonts w:ascii="Times New Roman" w:hAnsi="Times New Roman" w:cs="Times New Roman"/>
          <w:color w:val="auto"/>
          <w:sz w:val="24"/>
          <w:szCs w:val="24"/>
        </w:rPr>
        <w:t>s</w:t>
      </w:r>
      <w:bookmarkEnd w:id="15"/>
    </w:p>
    <w:p w14:paraId="5960E366"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The income of </w:t>
      </w:r>
      <w:r w:rsidR="00A222BE" w:rsidRPr="00B25384">
        <w:rPr>
          <w:rFonts w:ascii="Times New Roman" w:hAnsi="Times New Roman" w:cs="Times New Roman"/>
        </w:rPr>
        <w:t>Premier Inn</w:t>
      </w:r>
      <w:r w:rsidRPr="00B25384">
        <w:rPr>
          <w:rFonts w:ascii="Times New Roman" w:hAnsi="Times New Roman" w:cs="Times New Roman"/>
        </w:rPr>
        <w:t xml:space="preserve"> consumers affects the demand because if they earn a low income</w:t>
      </w:r>
      <w:r w:rsidR="002E3320" w:rsidRPr="00B25384">
        <w:rPr>
          <w:rFonts w:ascii="Times New Roman" w:hAnsi="Times New Roman" w:cs="Times New Roman"/>
        </w:rPr>
        <w:t>,</w:t>
      </w:r>
      <w:r w:rsidRPr="00B25384">
        <w:rPr>
          <w:rFonts w:ascii="Times New Roman" w:hAnsi="Times New Roman" w:cs="Times New Roman"/>
        </w:rPr>
        <w:t xml:space="preserve"> they will be unable to afford the rooms hence lead</w:t>
      </w:r>
      <w:r w:rsidR="002E3320" w:rsidRPr="00B25384">
        <w:rPr>
          <w:rFonts w:ascii="Times New Roman" w:hAnsi="Times New Roman" w:cs="Times New Roman"/>
        </w:rPr>
        <w:t>ing</w:t>
      </w:r>
      <w:r w:rsidRPr="00B25384">
        <w:rPr>
          <w:rFonts w:ascii="Times New Roman" w:hAnsi="Times New Roman" w:cs="Times New Roman"/>
        </w:rPr>
        <w:t xml:space="preserve"> to low demand for the rooms</w:t>
      </w:r>
      <w:r w:rsidR="006B59AB" w:rsidRPr="00B25384">
        <w:rPr>
          <w:rFonts w:ascii="Times New Roman" w:hAnsi="Times New Roman" w:cs="Times New Roman"/>
        </w:rPr>
        <w:t xml:space="preserve"> (Baum, 2019)</w:t>
      </w:r>
      <w:r w:rsidRPr="00B25384">
        <w:rPr>
          <w:rFonts w:ascii="Times New Roman" w:hAnsi="Times New Roman" w:cs="Times New Roman"/>
        </w:rPr>
        <w:t>.</w:t>
      </w:r>
    </w:p>
    <w:p w14:paraId="54842B1B" w14:textId="77777777" w:rsidR="003E6F0A" w:rsidRPr="00B25384" w:rsidRDefault="003E6F0A" w:rsidP="00B25384">
      <w:pPr>
        <w:pStyle w:val="BodyText"/>
        <w:spacing w:line="360" w:lineRule="auto"/>
        <w:rPr>
          <w:rFonts w:ascii="Times New Roman" w:hAnsi="Times New Roman" w:cs="Times New Roman"/>
        </w:rPr>
      </w:pPr>
    </w:p>
    <w:p w14:paraId="7500B384" w14:textId="43857BED"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6" w:name="_Toc91195730"/>
      <w:r w:rsidRPr="00B25384">
        <w:rPr>
          <w:rFonts w:ascii="Times New Roman" w:hAnsi="Times New Roman" w:cs="Times New Roman"/>
          <w:color w:val="auto"/>
          <w:sz w:val="24"/>
          <w:szCs w:val="24"/>
        </w:rPr>
        <w:t>Seasonal changes</w:t>
      </w:r>
      <w:bookmarkEnd w:id="16"/>
    </w:p>
    <w:p w14:paraId="36F3CBA2" w14:textId="4FE03445"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Accommodation rooms demand changes as seasons change</w:t>
      </w:r>
      <w:r w:rsidR="002E3320" w:rsidRPr="00B25384">
        <w:rPr>
          <w:rFonts w:ascii="Times New Roman" w:hAnsi="Times New Roman" w:cs="Times New Roman"/>
        </w:rPr>
        <w:t>;</w:t>
      </w:r>
      <w:r w:rsidRPr="00B25384">
        <w:rPr>
          <w:rFonts w:ascii="Times New Roman" w:hAnsi="Times New Roman" w:cs="Times New Roman"/>
        </w:rPr>
        <w:t xml:space="preserve"> for instance</w:t>
      </w:r>
      <w:r w:rsidR="002E3320" w:rsidRPr="00B25384">
        <w:rPr>
          <w:rFonts w:ascii="Times New Roman" w:hAnsi="Times New Roman" w:cs="Times New Roman"/>
        </w:rPr>
        <w:t>,</w:t>
      </w:r>
      <w:r w:rsidRPr="00B25384">
        <w:rPr>
          <w:rFonts w:ascii="Times New Roman" w:hAnsi="Times New Roman" w:cs="Times New Roman"/>
        </w:rPr>
        <w:t xml:space="preserve"> in the festive season</w:t>
      </w:r>
      <w:r w:rsidR="002E3320" w:rsidRPr="00B25384">
        <w:rPr>
          <w:rFonts w:ascii="Times New Roman" w:hAnsi="Times New Roman" w:cs="Times New Roman"/>
        </w:rPr>
        <w:t>,</w:t>
      </w:r>
      <w:r w:rsidRPr="00B25384">
        <w:rPr>
          <w:rFonts w:ascii="Times New Roman" w:hAnsi="Times New Roman" w:cs="Times New Roman"/>
        </w:rPr>
        <w:t xml:space="preserve"> they </w:t>
      </w:r>
      <w:r w:rsidR="002E3320" w:rsidRPr="00B25384">
        <w:rPr>
          <w:rFonts w:ascii="Times New Roman" w:hAnsi="Times New Roman" w:cs="Times New Roman"/>
        </w:rPr>
        <w:t>are</w:t>
      </w:r>
      <w:r w:rsidRPr="00B25384">
        <w:rPr>
          <w:rFonts w:ascii="Times New Roman" w:hAnsi="Times New Roman" w:cs="Times New Roman"/>
        </w:rPr>
        <w:t xml:space="preserve"> high demand. When the season ends</w:t>
      </w:r>
      <w:r w:rsidR="002E3320" w:rsidRPr="00B25384">
        <w:rPr>
          <w:rFonts w:ascii="Times New Roman" w:hAnsi="Times New Roman" w:cs="Times New Roman"/>
        </w:rPr>
        <w:t>,</w:t>
      </w:r>
      <w:r w:rsidRPr="00B25384">
        <w:rPr>
          <w:rFonts w:ascii="Times New Roman" w:hAnsi="Times New Roman" w:cs="Times New Roman"/>
        </w:rPr>
        <w:t xml:space="preserve"> the </w:t>
      </w:r>
      <w:r w:rsidR="001142AA" w:rsidRPr="00B25384">
        <w:rPr>
          <w:rFonts w:ascii="Times New Roman" w:hAnsi="Times New Roman" w:cs="Times New Roman"/>
        </w:rPr>
        <w:t>organisation</w:t>
      </w:r>
      <w:r w:rsidRPr="00B25384">
        <w:rPr>
          <w:rFonts w:ascii="Times New Roman" w:hAnsi="Times New Roman" w:cs="Times New Roman"/>
        </w:rPr>
        <w:t xml:space="preserve"> experiences a low demand because there are </w:t>
      </w:r>
      <w:r w:rsidR="00D60958" w:rsidRPr="00B25384">
        <w:rPr>
          <w:rFonts w:ascii="Times New Roman" w:hAnsi="Times New Roman" w:cs="Times New Roman"/>
        </w:rPr>
        <w:t>fewer</w:t>
      </w:r>
      <w:r w:rsidRPr="00B25384">
        <w:rPr>
          <w:rFonts w:ascii="Times New Roman" w:hAnsi="Times New Roman" w:cs="Times New Roman"/>
        </w:rPr>
        <w:t xml:space="preserve"> c</w:t>
      </w:r>
      <w:r w:rsidR="007A7794" w:rsidRPr="00B25384">
        <w:rPr>
          <w:rFonts w:ascii="Times New Roman" w:hAnsi="Times New Roman" w:cs="Times New Roman"/>
        </w:rPr>
        <w:t>ustomers</w:t>
      </w:r>
      <w:r w:rsidRPr="00B25384">
        <w:rPr>
          <w:rFonts w:ascii="Times New Roman" w:hAnsi="Times New Roman" w:cs="Times New Roman"/>
        </w:rPr>
        <w:t xml:space="preserve"> seeking the services</w:t>
      </w:r>
      <w:r w:rsidR="001514C3" w:rsidRPr="00B25384">
        <w:rPr>
          <w:rFonts w:ascii="Times New Roman" w:hAnsi="Times New Roman" w:cs="Times New Roman"/>
        </w:rPr>
        <w:t xml:space="preserve"> </w:t>
      </w:r>
      <w:r w:rsidRPr="00B25384">
        <w:rPr>
          <w:rFonts w:ascii="Times New Roman" w:hAnsi="Times New Roman" w:cs="Times New Roman"/>
        </w:rPr>
        <w:t>(</w:t>
      </w:r>
      <w:proofErr w:type="spellStart"/>
      <w:r w:rsidRPr="00B25384">
        <w:rPr>
          <w:rFonts w:ascii="Times New Roman" w:hAnsi="Times New Roman" w:cs="Times New Roman"/>
        </w:rPr>
        <w:t>Kristandl</w:t>
      </w:r>
      <w:proofErr w:type="spellEnd"/>
      <w:r w:rsidRPr="00B25384">
        <w:rPr>
          <w:rFonts w:ascii="Times New Roman" w:hAnsi="Times New Roman" w:cs="Times New Roman"/>
        </w:rPr>
        <w:t xml:space="preserve"> &amp; Quinn</w:t>
      </w:r>
      <w:r w:rsidR="0092689E" w:rsidRPr="00B25384">
        <w:rPr>
          <w:rFonts w:ascii="Times New Roman" w:hAnsi="Times New Roman" w:cs="Times New Roman"/>
        </w:rPr>
        <w:t xml:space="preserve"> </w:t>
      </w:r>
      <w:r w:rsidRPr="00B25384">
        <w:rPr>
          <w:rFonts w:ascii="Times New Roman" w:hAnsi="Times New Roman" w:cs="Times New Roman"/>
        </w:rPr>
        <w:t>2018).</w:t>
      </w:r>
    </w:p>
    <w:p w14:paraId="619B39A1" w14:textId="77777777" w:rsidR="00143FD0" w:rsidRPr="00B25384" w:rsidRDefault="00143FD0" w:rsidP="00B25384">
      <w:pPr>
        <w:pStyle w:val="BodyText"/>
        <w:spacing w:line="360" w:lineRule="auto"/>
        <w:rPr>
          <w:rFonts w:ascii="Times New Roman" w:hAnsi="Times New Roman" w:cs="Times New Roman"/>
        </w:rPr>
      </w:pPr>
    </w:p>
    <w:p w14:paraId="41D7E948" w14:textId="70ED1A1C"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7" w:name="_Toc91195731"/>
      <w:r w:rsidRPr="00B25384">
        <w:rPr>
          <w:rFonts w:ascii="Times New Roman" w:hAnsi="Times New Roman" w:cs="Times New Roman"/>
          <w:color w:val="auto"/>
          <w:sz w:val="24"/>
          <w:szCs w:val="24"/>
        </w:rPr>
        <w:t>Destination image</w:t>
      </w:r>
      <w:bookmarkEnd w:id="17"/>
    </w:p>
    <w:p w14:paraId="131D4A6C" w14:textId="5F61927C"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This is a significant factor that is used to attract tourists. For instance, </w:t>
      </w:r>
      <w:r w:rsidR="002E3320" w:rsidRPr="00B25384">
        <w:rPr>
          <w:rFonts w:ascii="Times New Roman" w:hAnsi="Times New Roman" w:cs="Times New Roman"/>
        </w:rPr>
        <w:t xml:space="preserve">the </w:t>
      </w:r>
      <w:r w:rsidRPr="00B25384">
        <w:rPr>
          <w:rFonts w:ascii="Times New Roman" w:hAnsi="Times New Roman" w:cs="Times New Roman"/>
        </w:rPr>
        <w:t xml:space="preserve">UK is placed as one of the nations with </w:t>
      </w:r>
      <w:proofErr w:type="gramStart"/>
      <w:r w:rsidRPr="00B25384">
        <w:rPr>
          <w:rFonts w:ascii="Times New Roman" w:hAnsi="Times New Roman" w:cs="Times New Roman"/>
        </w:rPr>
        <w:t>a large number of</w:t>
      </w:r>
      <w:proofErr w:type="gramEnd"/>
      <w:r w:rsidRPr="00B25384">
        <w:rPr>
          <w:rFonts w:ascii="Times New Roman" w:hAnsi="Times New Roman" w:cs="Times New Roman"/>
        </w:rPr>
        <w:t xml:space="preserve"> historical attractions that entice tourists to visit often.</w:t>
      </w:r>
      <w:r w:rsidR="00A222BE" w:rsidRPr="00B25384">
        <w:rPr>
          <w:rFonts w:ascii="Times New Roman" w:hAnsi="Times New Roman" w:cs="Times New Roman"/>
        </w:rPr>
        <w:t xml:space="preserve"> Premier Inn</w:t>
      </w:r>
      <w:r w:rsidRPr="00B25384">
        <w:rPr>
          <w:rFonts w:ascii="Times New Roman" w:hAnsi="Times New Roman" w:cs="Times New Roman"/>
        </w:rPr>
        <w:t xml:space="preserve"> is hence at an advantage because it has many outlets in the UK hence gaining </w:t>
      </w:r>
      <w:r w:rsidR="002E3320" w:rsidRPr="00B25384">
        <w:rPr>
          <w:rFonts w:ascii="Times New Roman" w:hAnsi="Times New Roman" w:cs="Times New Roman"/>
        </w:rPr>
        <w:t xml:space="preserve">a </w:t>
      </w:r>
      <w:r w:rsidRPr="00B25384">
        <w:rPr>
          <w:rFonts w:ascii="Times New Roman" w:hAnsi="Times New Roman" w:cs="Times New Roman"/>
        </w:rPr>
        <w:t>competitive advantage of location</w:t>
      </w:r>
      <w:r w:rsidR="00EF07D6" w:rsidRPr="00B25384">
        <w:rPr>
          <w:rFonts w:ascii="Times New Roman" w:hAnsi="Times New Roman" w:cs="Times New Roman"/>
        </w:rPr>
        <w:t xml:space="preserve"> and stay-</w:t>
      </w:r>
      <w:r w:rsidR="00BC4543" w:rsidRPr="00B25384">
        <w:rPr>
          <w:rFonts w:ascii="Times New Roman" w:hAnsi="Times New Roman" w:cs="Times New Roman"/>
        </w:rPr>
        <w:t>cation</w:t>
      </w:r>
      <w:r w:rsidR="006B59AB" w:rsidRPr="00B25384">
        <w:rPr>
          <w:rFonts w:ascii="Times New Roman" w:hAnsi="Times New Roman" w:cs="Times New Roman"/>
        </w:rPr>
        <w:t xml:space="preserve"> (González-Torres</w:t>
      </w:r>
      <w:r w:rsidR="00BC4543" w:rsidRPr="00B25384">
        <w:rPr>
          <w:rFonts w:ascii="Times New Roman" w:hAnsi="Times New Roman" w:cs="Times New Roman"/>
        </w:rPr>
        <w:t xml:space="preserve"> et al.</w:t>
      </w:r>
      <w:r w:rsidR="006B59AB" w:rsidRPr="00B25384">
        <w:rPr>
          <w:rFonts w:ascii="Times New Roman" w:hAnsi="Times New Roman" w:cs="Times New Roman"/>
        </w:rPr>
        <w:t xml:space="preserve"> 2021)</w:t>
      </w:r>
      <w:r w:rsidRPr="00B25384">
        <w:rPr>
          <w:rFonts w:ascii="Times New Roman" w:hAnsi="Times New Roman" w:cs="Times New Roman"/>
        </w:rPr>
        <w:t>.</w:t>
      </w:r>
    </w:p>
    <w:p w14:paraId="4EF4E8A5" w14:textId="77777777" w:rsidR="00143FD0" w:rsidRPr="00B25384" w:rsidRDefault="00143FD0" w:rsidP="00B25384">
      <w:pPr>
        <w:pStyle w:val="BodyText"/>
        <w:spacing w:line="360" w:lineRule="auto"/>
        <w:rPr>
          <w:rFonts w:ascii="Times New Roman" w:hAnsi="Times New Roman" w:cs="Times New Roman"/>
        </w:rPr>
      </w:pPr>
    </w:p>
    <w:p w14:paraId="65BCCDD9" w14:textId="1CA976AE"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8" w:name="_Toc91195732"/>
      <w:r w:rsidRPr="00B25384">
        <w:rPr>
          <w:rFonts w:ascii="Times New Roman" w:hAnsi="Times New Roman" w:cs="Times New Roman"/>
          <w:color w:val="auto"/>
          <w:sz w:val="24"/>
          <w:szCs w:val="24"/>
        </w:rPr>
        <w:t>Immigration systems</w:t>
      </w:r>
      <w:bookmarkEnd w:id="18"/>
    </w:p>
    <w:p w14:paraId="1731FC04" w14:textId="77777777"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The immigration systems may also affect the demand of the hospitality industry in a significant way. When a country has flexible visa process management systems</w:t>
      </w:r>
      <w:r w:rsidR="002E3320" w:rsidRPr="00B25384">
        <w:rPr>
          <w:rFonts w:ascii="Times New Roman" w:hAnsi="Times New Roman" w:cs="Times New Roman"/>
        </w:rPr>
        <w:t>,</w:t>
      </w:r>
      <w:r w:rsidRPr="00B25384">
        <w:rPr>
          <w:rFonts w:ascii="Times New Roman" w:hAnsi="Times New Roman" w:cs="Times New Roman"/>
        </w:rPr>
        <w:t xml:space="preserve"> this may entice more tourists to travel abroad. If the immigration systems are rigid</w:t>
      </w:r>
      <w:r w:rsidR="002E3320" w:rsidRPr="00B25384">
        <w:rPr>
          <w:rFonts w:ascii="Times New Roman" w:hAnsi="Times New Roman" w:cs="Times New Roman"/>
        </w:rPr>
        <w:t>,</w:t>
      </w:r>
      <w:r w:rsidRPr="00B25384">
        <w:rPr>
          <w:rFonts w:ascii="Times New Roman" w:hAnsi="Times New Roman" w:cs="Times New Roman"/>
        </w:rPr>
        <w:t xml:space="preserve"> it will lead to decreased demand for travel and leisure.</w:t>
      </w:r>
    </w:p>
    <w:p w14:paraId="5D0ED537" w14:textId="77777777" w:rsidR="00143FD0" w:rsidRPr="00B25384" w:rsidRDefault="00143FD0" w:rsidP="00B25384">
      <w:pPr>
        <w:pStyle w:val="BodyText"/>
        <w:spacing w:line="360" w:lineRule="auto"/>
        <w:rPr>
          <w:rFonts w:ascii="Times New Roman" w:hAnsi="Times New Roman" w:cs="Times New Roman"/>
        </w:rPr>
      </w:pPr>
    </w:p>
    <w:p w14:paraId="739DD46E" w14:textId="1189840E" w:rsidR="00A81E6F" w:rsidRPr="00B25384" w:rsidRDefault="00601CB3" w:rsidP="00B25384">
      <w:pPr>
        <w:pStyle w:val="Heading2"/>
        <w:spacing w:before="0" w:line="360" w:lineRule="auto"/>
        <w:rPr>
          <w:rFonts w:ascii="Times New Roman" w:hAnsi="Times New Roman" w:cs="Times New Roman"/>
          <w:color w:val="auto"/>
          <w:sz w:val="24"/>
          <w:szCs w:val="24"/>
        </w:rPr>
      </w:pPr>
      <w:bookmarkStart w:id="19" w:name="_Toc91195733"/>
      <w:r w:rsidRPr="00B25384">
        <w:rPr>
          <w:rFonts w:ascii="Times New Roman" w:hAnsi="Times New Roman" w:cs="Times New Roman"/>
          <w:color w:val="auto"/>
          <w:sz w:val="24"/>
          <w:szCs w:val="24"/>
        </w:rPr>
        <w:t>Weather conditions</w:t>
      </w:r>
      <w:bookmarkEnd w:id="19"/>
    </w:p>
    <w:p w14:paraId="08EB7BE5" w14:textId="292E8D71"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Climatic conditions play a significant role in influencing how many tourists travel at a certain </w:t>
      </w:r>
      <w:proofErr w:type="gramStart"/>
      <w:r w:rsidRPr="00B25384">
        <w:rPr>
          <w:rFonts w:ascii="Times New Roman" w:hAnsi="Times New Roman" w:cs="Times New Roman"/>
        </w:rPr>
        <w:t>period of time</w:t>
      </w:r>
      <w:proofErr w:type="gramEnd"/>
      <w:r w:rsidRPr="00B25384">
        <w:rPr>
          <w:rFonts w:ascii="Times New Roman" w:hAnsi="Times New Roman" w:cs="Times New Roman"/>
        </w:rPr>
        <w:t>. For instance</w:t>
      </w:r>
      <w:r w:rsidR="002E3320" w:rsidRPr="00B25384">
        <w:rPr>
          <w:rFonts w:ascii="Times New Roman" w:hAnsi="Times New Roman" w:cs="Times New Roman"/>
        </w:rPr>
        <w:t>,</w:t>
      </w:r>
      <w:r w:rsidRPr="00B25384">
        <w:rPr>
          <w:rFonts w:ascii="Times New Roman" w:hAnsi="Times New Roman" w:cs="Times New Roman"/>
        </w:rPr>
        <w:t xml:space="preserve"> tourists always prefer destinations with sunshine. Also</w:t>
      </w:r>
      <w:r w:rsidR="002E3320" w:rsidRPr="00B25384">
        <w:rPr>
          <w:rFonts w:ascii="Times New Roman" w:hAnsi="Times New Roman" w:cs="Times New Roman"/>
        </w:rPr>
        <w:t>,</w:t>
      </w:r>
      <w:r w:rsidRPr="00B25384">
        <w:rPr>
          <w:rFonts w:ascii="Times New Roman" w:hAnsi="Times New Roman" w:cs="Times New Roman"/>
        </w:rPr>
        <w:t xml:space="preserve"> tourists that love skiing </w:t>
      </w:r>
      <w:proofErr w:type="gramStart"/>
      <w:r w:rsidRPr="00B25384">
        <w:rPr>
          <w:rFonts w:ascii="Times New Roman" w:hAnsi="Times New Roman" w:cs="Times New Roman"/>
        </w:rPr>
        <w:t>have to</w:t>
      </w:r>
      <w:proofErr w:type="gramEnd"/>
      <w:r w:rsidRPr="00B25384">
        <w:rPr>
          <w:rFonts w:ascii="Times New Roman" w:hAnsi="Times New Roman" w:cs="Times New Roman"/>
        </w:rPr>
        <w:t xml:space="preserve"> wait for the cold season to travel. If a country experiences heavy rains and floods</w:t>
      </w:r>
      <w:r w:rsidR="002E3320" w:rsidRPr="00B25384">
        <w:rPr>
          <w:rFonts w:ascii="Times New Roman" w:hAnsi="Times New Roman" w:cs="Times New Roman"/>
        </w:rPr>
        <w:t>,</w:t>
      </w:r>
      <w:r w:rsidRPr="00B25384">
        <w:rPr>
          <w:rFonts w:ascii="Times New Roman" w:hAnsi="Times New Roman" w:cs="Times New Roman"/>
        </w:rPr>
        <w:t xml:space="preserve"> the demand </w:t>
      </w:r>
      <w:r w:rsidR="002E3320" w:rsidRPr="00B25384">
        <w:rPr>
          <w:rFonts w:ascii="Times New Roman" w:hAnsi="Times New Roman" w:cs="Times New Roman"/>
        </w:rPr>
        <w:t>for</w:t>
      </w:r>
      <w:r w:rsidRPr="00B25384">
        <w:rPr>
          <w:rFonts w:ascii="Times New Roman" w:hAnsi="Times New Roman" w:cs="Times New Roman"/>
        </w:rPr>
        <w:t xml:space="preserve"> travel and leisure services is very low because no one wants to travel at that time and end up endangering their lives</w:t>
      </w:r>
      <w:r w:rsidR="006B59AB" w:rsidRPr="00B25384">
        <w:rPr>
          <w:rFonts w:ascii="Times New Roman" w:hAnsi="Times New Roman" w:cs="Times New Roman"/>
        </w:rPr>
        <w:t xml:space="preserve"> (Lugosi and Jameson 2017)</w:t>
      </w:r>
      <w:r w:rsidRPr="00B25384">
        <w:rPr>
          <w:rFonts w:ascii="Times New Roman" w:hAnsi="Times New Roman" w:cs="Times New Roman"/>
        </w:rPr>
        <w:t>. Basically</w:t>
      </w:r>
      <w:r w:rsidR="002E3320" w:rsidRPr="00B25384">
        <w:rPr>
          <w:rFonts w:ascii="Times New Roman" w:hAnsi="Times New Roman" w:cs="Times New Roman"/>
        </w:rPr>
        <w:t>,</w:t>
      </w:r>
      <w:r w:rsidRPr="00B25384">
        <w:rPr>
          <w:rFonts w:ascii="Times New Roman" w:hAnsi="Times New Roman" w:cs="Times New Roman"/>
        </w:rPr>
        <w:t xml:space="preserve"> the demand for hospitality services is normally high during summer because this is the time many tourists want to enjoy basking in the warm sun and enjoy nature walks in hotels</w:t>
      </w:r>
      <w:r w:rsidR="001514C3" w:rsidRPr="00B25384">
        <w:rPr>
          <w:rFonts w:ascii="Times New Roman" w:hAnsi="Times New Roman" w:cs="Times New Roman"/>
        </w:rPr>
        <w:t xml:space="preserve"> </w:t>
      </w:r>
      <w:r w:rsidRPr="00B25384">
        <w:rPr>
          <w:rFonts w:ascii="Times New Roman" w:hAnsi="Times New Roman" w:cs="Times New Roman"/>
        </w:rPr>
        <w:t>(Tan</w:t>
      </w:r>
      <w:r w:rsidR="0092689E" w:rsidRPr="00B25384">
        <w:rPr>
          <w:rFonts w:ascii="Times New Roman" w:hAnsi="Times New Roman" w:cs="Times New Roman"/>
        </w:rPr>
        <w:t xml:space="preserve"> </w:t>
      </w:r>
      <w:r w:rsidRPr="00B25384">
        <w:rPr>
          <w:rFonts w:ascii="Times New Roman" w:hAnsi="Times New Roman" w:cs="Times New Roman"/>
        </w:rPr>
        <w:t>2019).</w:t>
      </w:r>
      <w:r w:rsidR="001514C3" w:rsidRPr="00B25384">
        <w:rPr>
          <w:rFonts w:ascii="Times New Roman" w:hAnsi="Times New Roman" w:cs="Times New Roman"/>
        </w:rPr>
        <w:t xml:space="preserve"> </w:t>
      </w:r>
      <w:r w:rsidR="00A222BE" w:rsidRPr="00B25384">
        <w:rPr>
          <w:rFonts w:ascii="Times New Roman" w:hAnsi="Times New Roman" w:cs="Times New Roman"/>
        </w:rPr>
        <w:t>Premier Inn</w:t>
      </w:r>
      <w:r w:rsidRPr="00B25384">
        <w:rPr>
          <w:rFonts w:ascii="Times New Roman" w:hAnsi="Times New Roman" w:cs="Times New Roman"/>
        </w:rPr>
        <w:t>s</w:t>
      </w:r>
      <w:r w:rsidR="00A222BE" w:rsidRPr="00B25384">
        <w:rPr>
          <w:rFonts w:ascii="Times New Roman" w:hAnsi="Times New Roman" w:cs="Times New Roman"/>
        </w:rPr>
        <w:t>’</w:t>
      </w:r>
      <w:r w:rsidRPr="00B25384">
        <w:rPr>
          <w:rFonts w:ascii="Times New Roman" w:hAnsi="Times New Roman" w:cs="Times New Roman"/>
        </w:rPr>
        <w:t xml:space="preserve"> profits r</w:t>
      </w:r>
      <w:r w:rsidR="002E3320" w:rsidRPr="00B25384">
        <w:rPr>
          <w:rFonts w:ascii="Times New Roman" w:hAnsi="Times New Roman" w:cs="Times New Roman"/>
        </w:rPr>
        <w:t>o</w:t>
      </w:r>
      <w:r w:rsidRPr="00B25384">
        <w:rPr>
          <w:rFonts w:ascii="Times New Roman" w:hAnsi="Times New Roman" w:cs="Times New Roman"/>
        </w:rPr>
        <w:t xml:space="preserve">se in </w:t>
      </w:r>
      <w:r w:rsidR="002E3320" w:rsidRPr="00B25384">
        <w:rPr>
          <w:rFonts w:ascii="Times New Roman" w:hAnsi="Times New Roman" w:cs="Times New Roman"/>
        </w:rPr>
        <w:t xml:space="preserve">the </w:t>
      </w:r>
      <w:r w:rsidRPr="00B25384">
        <w:rPr>
          <w:rFonts w:ascii="Times New Roman" w:hAnsi="Times New Roman" w:cs="Times New Roman"/>
        </w:rPr>
        <w:t>summertime</w:t>
      </w:r>
      <w:r w:rsidR="00094936" w:rsidRPr="00B25384">
        <w:rPr>
          <w:rFonts w:ascii="Times New Roman" w:hAnsi="Times New Roman" w:cs="Times New Roman"/>
        </w:rPr>
        <w:t xml:space="preserve"> after the easing of </w:t>
      </w:r>
      <w:r w:rsidR="005F10B9" w:rsidRPr="00B25384">
        <w:rPr>
          <w:rFonts w:ascii="Times New Roman" w:hAnsi="Times New Roman" w:cs="Times New Roman"/>
        </w:rPr>
        <w:t xml:space="preserve">Governments’ </w:t>
      </w:r>
      <w:proofErr w:type="spellStart"/>
      <w:r w:rsidR="005F10B9" w:rsidRPr="00B25384">
        <w:rPr>
          <w:rFonts w:ascii="Times New Roman" w:hAnsi="Times New Roman" w:cs="Times New Roman"/>
        </w:rPr>
        <w:lastRenderedPageBreak/>
        <w:t>prohibitations</w:t>
      </w:r>
      <w:proofErr w:type="spellEnd"/>
      <w:r w:rsidRPr="00B25384">
        <w:rPr>
          <w:rFonts w:ascii="Times New Roman" w:hAnsi="Times New Roman" w:cs="Times New Roman"/>
        </w:rPr>
        <w:t xml:space="preserve"> because many rooms </w:t>
      </w:r>
      <w:r w:rsidR="002E3320" w:rsidRPr="00B25384">
        <w:rPr>
          <w:rFonts w:ascii="Times New Roman" w:hAnsi="Times New Roman" w:cs="Times New Roman"/>
        </w:rPr>
        <w:t>we</w:t>
      </w:r>
      <w:r w:rsidRPr="00B25384">
        <w:rPr>
          <w:rFonts w:ascii="Times New Roman" w:hAnsi="Times New Roman" w:cs="Times New Roman"/>
        </w:rPr>
        <w:t>re reserved via online platforms</w:t>
      </w:r>
      <w:r w:rsidR="002E3320" w:rsidRPr="00B25384">
        <w:rPr>
          <w:rFonts w:ascii="Times New Roman" w:hAnsi="Times New Roman" w:cs="Times New Roman"/>
        </w:rPr>
        <w:t>;</w:t>
      </w:r>
      <w:r w:rsidRPr="00B25384">
        <w:rPr>
          <w:rFonts w:ascii="Times New Roman" w:hAnsi="Times New Roman" w:cs="Times New Roman"/>
        </w:rPr>
        <w:t xml:space="preserve"> hence its hotels at those periods were fully booked.</w:t>
      </w:r>
    </w:p>
    <w:p w14:paraId="45008A80" w14:textId="77777777" w:rsidR="0005014B" w:rsidRPr="00B25384" w:rsidRDefault="0005014B" w:rsidP="00B25384">
      <w:pPr>
        <w:pStyle w:val="Heading1"/>
        <w:spacing w:before="0" w:line="360" w:lineRule="auto"/>
        <w:rPr>
          <w:rFonts w:ascii="Times New Roman" w:hAnsi="Times New Roman" w:cs="Times New Roman"/>
          <w:color w:val="auto"/>
          <w:sz w:val="24"/>
          <w:szCs w:val="24"/>
        </w:rPr>
      </w:pPr>
    </w:p>
    <w:p w14:paraId="3A1484A5" w14:textId="12E06076" w:rsidR="00A222BE" w:rsidRPr="00B25384" w:rsidRDefault="00601CB3" w:rsidP="00B25384">
      <w:pPr>
        <w:pStyle w:val="Heading1"/>
        <w:spacing w:before="0" w:line="360" w:lineRule="auto"/>
        <w:rPr>
          <w:rFonts w:ascii="Times New Roman" w:hAnsi="Times New Roman" w:cs="Times New Roman"/>
          <w:color w:val="auto"/>
          <w:sz w:val="24"/>
          <w:szCs w:val="24"/>
        </w:rPr>
      </w:pPr>
      <w:bookmarkStart w:id="20" w:name="_Toc91195734"/>
      <w:r w:rsidRPr="00B25384">
        <w:rPr>
          <w:rFonts w:ascii="Times New Roman" w:hAnsi="Times New Roman" w:cs="Times New Roman"/>
          <w:color w:val="auto"/>
          <w:sz w:val="24"/>
          <w:szCs w:val="24"/>
        </w:rPr>
        <w:t>Structure of the market industry</w:t>
      </w:r>
      <w:bookmarkEnd w:id="20"/>
      <w:r w:rsidRPr="00B25384">
        <w:rPr>
          <w:rFonts w:ascii="Times New Roman" w:hAnsi="Times New Roman" w:cs="Times New Roman"/>
          <w:color w:val="auto"/>
          <w:sz w:val="24"/>
          <w:szCs w:val="24"/>
        </w:rPr>
        <w:t xml:space="preserve"> </w:t>
      </w:r>
    </w:p>
    <w:p w14:paraId="46893CF5" w14:textId="75BB3E78"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has diversified its market by selling Costa Coffee to Coca Cola remaining with Premier Inn as the sole brand of the </w:t>
      </w:r>
      <w:r w:rsidR="00492E76" w:rsidRPr="00B25384">
        <w:rPr>
          <w:rFonts w:ascii="Times New Roman" w:hAnsi="Times New Roman" w:cs="Times New Roman"/>
        </w:rPr>
        <w:t>company</w:t>
      </w:r>
      <w:r w:rsidR="00601CB3" w:rsidRPr="00B25384">
        <w:rPr>
          <w:rFonts w:ascii="Times New Roman" w:hAnsi="Times New Roman" w:cs="Times New Roman"/>
        </w:rPr>
        <w:t xml:space="preserve">. As a result, </w:t>
      </w:r>
      <w:r w:rsidR="002E3320" w:rsidRPr="00B25384">
        <w:rPr>
          <w:rFonts w:ascii="Times New Roman" w:hAnsi="Times New Roman" w:cs="Times New Roman"/>
        </w:rPr>
        <w:t xml:space="preserve">the </w:t>
      </w:r>
      <w:r w:rsidR="00601CB3" w:rsidRPr="00B25384">
        <w:rPr>
          <w:rFonts w:ascii="Times New Roman" w:hAnsi="Times New Roman" w:cs="Times New Roman"/>
        </w:rPr>
        <w:t>availability of accommodation rooms became an issue in Dusseldorf due to fading c</w:t>
      </w:r>
      <w:r w:rsidR="00536861" w:rsidRPr="00B25384">
        <w:rPr>
          <w:rFonts w:ascii="Times New Roman" w:hAnsi="Times New Roman" w:cs="Times New Roman"/>
        </w:rPr>
        <w:t xml:space="preserve">ustomer </w:t>
      </w:r>
      <w:r w:rsidR="00601CB3" w:rsidRPr="00B25384">
        <w:rPr>
          <w:rFonts w:ascii="Times New Roman" w:hAnsi="Times New Roman" w:cs="Times New Roman"/>
        </w:rPr>
        <w:t>confidence in the brand</w:t>
      </w:r>
      <w:r w:rsidR="006B59AB" w:rsidRPr="00B25384">
        <w:rPr>
          <w:rFonts w:ascii="Times New Roman" w:hAnsi="Times New Roman" w:cs="Times New Roman"/>
        </w:rPr>
        <w:t xml:space="preserve"> (</w:t>
      </w:r>
      <w:proofErr w:type="spellStart"/>
      <w:r w:rsidR="006B59AB" w:rsidRPr="00B25384">
        <w:rPr>
          <w:rFonts w:ascii="Times New Roman" w:hAnsi="Times New Roman" w:cs="Times New Roman"/>
        </w:rPr>
        <w:t>Piga</w:t>
      </w:r>
      <w:proofErr w:type="spellEnd"/>
      <w:r w:rsidR="006B59AB" w:rsidRPr="00B25384">
        <w:rPr>
          <w:rFonts w:ascii="Times New Roman" w:hAnsi="Times New Roman" w:cs="Times New Roman"/>
        </w:rPr>
        <w:t xml:space="preserve"> et al.</w:t>
      </w:r>
      <w:r w:rsidR="0092689E" w:rsidRPr="00B25384">
        <w:rPr>
          <w:rFonts w:ascii="Times New Roman" w:hAnsi="Times New Roman" w:cs="Times New Roman"/>
        </w:rPr>
        <w:t xml:space="preserve"> </w:t>
      </w:r>
      <w:r w:rsidR="006B59AB" w:rsidRPr="00B25384">
        <w:rPr>
          <w:rFonts w:ascii="Times New Roman" w:hAnsi="Times New Roman" w:cs="Times New Roman"/>
        </w:rPr>
        <w:t>2021)</w:t>
      </w:r>
      <w:r w:rsidR="00601CB3" w:rsidRPr="00B25384">
        <w:rPr>
          <w:rFonts w:ascii="Times New Roman" w:hAnsi="Times New Roman" w:cs="Times New Roman"/>
        </w:rPr>
        <w:t xml:space="preserve">. </w:t>
      </w:r>
      <w:r w:rsidR="00D60958" w:rsidRPr="00B25384">
        <w:rPr>
          <w:rFonts w:ascii="Times New Roman" w:hAnsi="Times New Roman" w:cs="Times New Roman"/>
        </w:rPr>
        <w:t xml:space="preserve">Premier Inn has also diversified on its services whereby </w:t>
      </w:r>
      <w:proofErr w:type="gramStart"/>
      <w:r w:rsidR="00D60958" w:rsidRPr="00B25384">
        <w:rPr>
          <w:rFonts w:ascii="Times New Roman" w:hAnsi="Times New Roman" w:cs="Times New Roman"/>
        </w:rPr>
        <w:t>it</w:t>
      </w:r>
      <w:proofErr w:type="gramEnd"/>
      <w:r w:rsidR="00D60958" w:rsidRPr="00B25384">
        <w:rPr>
          <w:rFonts w:ascii="Times New Roman" w:hAnsi="Times New Roman" w:cs="Times New Roman"/>
        </w:rPr>
        <w:t xml:space="preserve"> pubs and beer into new market areas. </w:t>
      </w:r>
      <w:r w:rsidR="00601CB3" w:rsidRPr="00B25384">
        <w:rPr>
          <w:rFonts w:ascii="Times New Roman" w:hAnsi="Times New Roman" w:cs="Times New Roman"/>
        </w:rPr>
        <w:t xml:space="preserve">It then </w:t>
      </w:r>
      <w:r w:rsidR="00D60958" w:rsidRPr="00B25384">
        <w:rPr>
          <w:rFonts w:ascii="Times New Roman" w:hAnsi="Times New Roman" w:cs="Times New Roman"/>
        </w:rPr>
        <w:t>laid</w:t>
      </w:r>
      <w:r w:rsidR="00601CB3" w:rsidRPr="00B25384">
        <w:rPr>
          <w:rFonts w:ascii="Times New Roman" w:hAnsi="Times New Roman" w:cs="Times New Roman"/>
        </w:rPr>
        <w:t xml:space="preserve"> more emphasis on restaurants and hotels to improve their growth rate. This process was done by </w:t>
      </w:r>
      <w:r w:rsidR="00D60958" w:rsidRPr="00B25384">
        <w:rPr>
          <w:rFonts w:ascii="Times New Roman" w:hAnsi="Times New Roman" w:cs="Times New Roman"/>
        </w:rPr>
        <w:t>lying</w:t>
      </w:r>
      <w:r w:rsidR="00601CB3" w:rsidRPr="00B25384">
        <w:rPr>
          <w:rFonts w:ascii="Times New Roman" w:hAnsi="Times New Roman" w:cs="Times New Roman"/>
        </w:rPr>
        <w:t xml:space="preserve"> off brands such as Britvic</w:t>
      </w:r>
      <w:r w:rsidR="002E3320" w:rsidRPr="00B25384">
        <w:rPr>
          <w:rFonts w:ascii="Times New Roman" w:hAnsi="Times New Roman" w:cs="Times New Roman"/>
        </w:rPr>
        <w:t>,</w:t>
      </w:r>
      <w:r w:rsidR="00601CB3" w:rsidRPr="00B25384">
        <w:rPr>
          <w:rFonts w:ascii="Times New Roman" w:hAnsi="Times New Roman" w:cs="Times New Roman"/>
        </w:rPr>
        <w:t xml:space="preserve"> which was a maker of soft drinks</w:t>
      </w:r>
      <w:r w:rsidRPr="00B25384">
        <w:rPr>
          <w:rFonts w:ascii="Times New Roman" w:hAnsi="Times New Roman" w:cs="Times New Roman"/>
        </w:rPr>
        <w:t xml:space="preserve"> </w:t>
      </w:r>
      <w:r w:rsidR="00601CB3" w:rsidRPr="00B25384">
        <w:rPr>
          <w:rFonts w:ascii="Times New Roman" w:hAnsi="Times New Roman" w:cs="Times New Roman"/>
        </w:rPr>
        <w:t>(Bower</w:t>
      </w:r>
      <w:r w:rsidR="0092689E" w:rsidRPr="00B25384">
        <w:rPr>
          <w:rFonts w:ascii="Times New Roman" w:hAnsi="Times New Roman" w:cs="Times New Roman"/>
        </w:rPr>
        <w:t xml:space="preserve"> </w:t>
      </w:r>
      <w:r w:rsidR="00601CB3" w:rsidRPr="00B25384">
        <w:rPr>
          <w:rFonts w:ascii="Times New Roman" w:hAnsi="Times New Roman" w:cs="Times New Roman"/>
        </w:rPr>
        <w:t>2018).</w:t>
      </w:r>
    </w:p>
    <w:p w14:paraId="087CD4EB" w14:textId="77777777" w:rsidR="00FB25E8" w:rsidRPr="00B25384" w:rsidRDefault="00FB25E8" w:rsidP="00B25384">
      <w:pPr>
        <w:pStyle w:val="BodyText"/>
        <w:spacing w:line="360" w:lineRule="auto"/>
        <w:rPr>
          <w:rFonts w:ascii="Times New Roman" w:hAnsi="Times New Roman" w:cs="Times New Roman"/>
        </w:rPr>
      </w:pPr>
    </w:p>
    <w:p w14:paraId="0D4C1DAF" w14:textId="234DA9D1" w:rsidR="00A81E6F" w:rsidRPr="00B25384"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Vertical integration aid</w:t>
      </w:r>
      <w:r w:rsidR="00F51F40" w:rsidRPr="00B25384">
        <w:rPr>
          <w:rFonts w:ascii="Times New Roman" w:hAnsi="Times New Roman" w:cs="Times New Roman"/>
        </w:rPr>
        <w:t xml:space="preserve"> company</w:t>
      </w:r>
      <w:r w:rsidRPr="00B25384">
        <w:rPr>
          <w:rFonts w:ascii="Times New Roman" w:hAnsi="Times New Roman" w:cs="Times New Roman"/>
        </w:rPr>
        <w:t xml:space="preserve"> to manage costs and grow</w:t>
      </w:r>
      <w:r w:rsidR="002E3320" w:rsidRPr="00B25384">
        <w:rPr>
          <w:rFonts w:ascii="Times New Roman" w:hAnsi="Times New Roman" w:cs="Times New Roman"/>
        </w:rPr>
        <w:t>ing</w:t>
      </w:r>
      <w:r w:rsidRPr="00B25384">
        <w:rPr>
          <w:rFonts w:ascii="Times New Roman" w:hAnsi="Times New Roman" w:cs="Times New Roman"/>
        </w:rPr>
        <w:t xml:space="preserve"> efficiency levels by reducing transport costs and turnaround period</w:t>
      </w:r>
      <w:r w:rsidR="002E3320" w:rsidRPr="00B25384">
        <w:rPr>
          <w:rFonts w:ascii="Times New Roman" w:hAnsi="Times New Roman" w:cs="Times New Roman"/>
        </w:rPr>
        <w:t>s</w:t>
      </w:r>
      <w:r w:rsidRPr="00B25384">
        <w:rPr>
          <w:rFonts w:ascii="Times New Roman" w:hAnsi="Times New Roman" w:cs="Times New Roman"/>
        </w:rPr>
        <w:t xml:space="preserve">. </w:t>
      </w:r>
      <w:r w:rsidR="00A222BE" w:rsidRPr="00B25384">
        <w:rPr>
          <w:rFonts w:ascii="Times New Roman" w:hAnsi="Times New Roman" w:cs="Times New Roman"/>
        </w:rPr>
        <w:t>Premier Inn</w:t>
      </w:r>
      <w:r w:rsidR="002E3320" w:rsidRPr="00B25384">
        <w:rPr>
          <w:rFonts w:ascii="Times New Roman" w:hAnsi="Times New Roman" w:cs="Times New Roman"/>
        </w:rPr>
        <w:t>, therefore,</w:t>
      </w:r>
      <w:r w:rsidRPr="00B25384">
        <w:rPr>
          <w:rFonts w:ascii="Times New Roman" w:hAnsi="Times New Roman" w:cs="Times New Roman"/>
        </w:rPr>
        <w:t xml:space="preserve"> took the strategic decisi</w:t>
      </w:r>
      <w:r w:rsidR="00A222BE" w:rsidRPr="00B25384">
        <w:rPr>
          <w:rFonts w:ascii="Times New Roman" w:hAnsi="Times New Roman" w:cs="Times New Roman"/>
        </w:rPr>
        <w:t>on of buying the Coffee Nation</w:t>
      </w:r>
      <w:r w:rsidR="002E3320" w:rsidRPr="00B25384">
        <w:rPr>
          <w:rFonts w:ascii="Times New Roman" w:hAnsi="Times New Roman" w:cs="Times New Roman"/>
        </w:rPr>
        <w:t>,</w:t>
      </w:r>
      <w:r w:rsidR="00A222BE" w:rsidRPr="00B25384">
        <w:rPr>
          <w:rFonts w:ascii="Times New Roman" w:hAnsi="Times New Roman" w:cs="Times New Roman"/>
        </w:rPr>
        <w:t xml:space="preserve"> w</w:t>
      </w:r>
      <w:r w:rsidRPr="00B25384">
        <w:rPr>
          <w:rFonts w:ascii="Times New Roman" w:hAnsi="Times New Roman" w:cs="Times New Roman"/>
        </w:rPr>
        <w:t>hich had 830 shops in petrol filling stations</w:t>
      </w:r>
      <w:r w:rsidR="002E3320" w:rsidRPr="00B25384">
        <w:rPr>
          <w:rFonts w:ascii="Times New Roman" w:hAnsi="Times New Roman" w:cs="Times New Roman"/>
        </w:rPr>
        <w:t>,</w:t>
      </w:r>
      <w:r w:rsidRPr="00B25384">
        <w:rPr>
          <w:rFonts w:ascii="Times New Roman" w:hAnsi="Times New Roman" w:cs="Times New Roman"/>
        </w:rPr>
        <w:t xml:space="preserve"> </w:t>
      </w:r>
      <w:proofErr w:type="gramStart"/>
      <w:r w:rsidRPr="00B25384">
        <w:rPr>
          <w:rFonts w:ascii="Times New Roman" w:hAnsi="Times New Roman" w:cs="Times New Roman"/>
        </w:rPr>
        <w:t>hospitals</w:t>
      </w:r>
      <w:proofErr w:type="gramEnd"/>
      <w:r w:rsidRPr="00B25384">
        <w:rPr>
          <w:rFonts w:ascii="Times New Roman" w:hAnsi="Times New Roman" w:cs="Times New Roman"/>
        </w:rPr>
        <w:t xml:space="preserve"> and higher learning institutions</w:t>
      </w:r>
      <w:r w:rsidR="002E3320" w:rsidRPr="00B25384">
        <w:rPr>
          <w:rFonts w:ascii="Times New Roman" w:hAnsi="Times New Roman" w:cs="Times New Roman"/>
        </w:rPr>
        <w:t>,</w:t>
      </w:r>
      <w:r w:rsidRPr="00B25384">
        <w:rPr>
          <w:rFonts w:ascii="Times New Roman" w:hAnsi="Times New Roman" w:cs="Times New Roman"/>
        </w:rPr>
        <w:t xml:space="preserve"> which provided a basic necessity of product accessibility</w:t>
      </w:r>
      <w:r w:rsidR="00A222BE" w:rsidRPr="00B25384">
        <w:rPr>
          <w:rFonts w:ascii="Times New Roman" w:hAnsi="Times New Roman" w:cs="Times New Roman"/>
        </w:rPr>
        <w:t xml:space="preserve"> </w:t>
      </w:r>
      <w:r w:rsidRPr="00B25384">
        <w:rPr>
          <w:rFonts w:ascii="Times New Roman" w:hAnsi="Times New Roman" w:cs="Times New Roman"/>
        </w:rPr>
        <w:t>(Rashid</w:t>
      </w:r>
      <w:r w:rsidR="0092689E" w:rsidRPr="00B25384">
        <w:rPr>
          <w:rFonts w:ascii="Times New Roman" w:hAnsi="Times New Roman" w:cs="Times New Roman"/>
        </w:rPr>
        <w:t xml:space="preserve"> </w:t>
      </w:r>
      <w:r w:rsidRPr="00B25384">
        <w:rPr>
          <w:rFonts w:ascii="Times New Roman" w:hAnsi="Times New Roman" w:cs="Times New Roman"/>
        </w:rPr>
        <w:t>2018).</w:t>
      </w:r>
    </w:p>
    <w:p w14:paraId="6201B059" w14:textId="77777777" w:rsidR="00C00AD1" w:rsidRPr="00B25384" w:rsidRDefault="00C00AD1" w:rsidP="00B25384">
      <w:pPr>
        <w:pStyle w:val="Heading1"/>
        <w:spacing w:before="0" w:line="360" w:lineRule="auto"/>
        <w:rPr>
          <w:rFonts w:ascii="Times New Roman" w:hAnsi="Times New Roman" w:cs="Times New Roman"/>
          <w:color w:val="auto"/>
          <w:sz w:val="24"/>
          <w:szCs w:val="24"/>
        </w:rPr>
      </w:pPr>
    </w:p>
    <w:p w14:paraId="3C1B81AA" w14:textId="06968761" w:rsidR="00A81E6F" w:rsidRPr="00B25384" w:rsidRDefault="00A222BE" w:rsidP="00B25384">
      <w:pPr>
        <w:pStyle w:val="Heading1"/>
        <w:spacing w:before="0" w:line="360" w:lineRule="auto"/>
        <w:rPr>
          <w:rFonts w:ascii="Times New Roman" w:hAnsi="Times New Roman" w:cs="Times New Roman"/>
          <w:color w:val="auto"/>
          <w:sz w:val="24"/>
          <w:szCs w:val="24"/>
        </w:rPr>
      </w:pPr>
      <w:bookmarkStart w:id="21" w:name="_Toc91195735"/>
      <w:r w:rsidRPr="00B25384">
        <w:rPr>
          <w:rFonts w:ascii="Times New Roman" w:hAnsi="Times New Roman" w:cs="Times New Roman"/>
          <w:color w:val="auto"/>
          <w:sz w:val="24"/>
          <w:szCs w:val="24"/>
        </w:rPr>
        <w:t>Porter’s Five Forces</w:t>
      </w:r>
      <w:bookmarkEnd w:id="21"/>
    </w:p>
    <w:p w14:paraId="064A2E5A" w14:textId="198748EB" w:rsidR="00A81E6F" w:rsidRDefault="00601CB3"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Michael Porter identified five major forces that had a critical effect on a company’s profit levels in the industry it operates in. </w:t>
      </w:r>
      <w:r w:rsidR="00C00AD1" w:rsidRPr="00B25384">
        <w:rPr>
          <w:rFonts w:ascii="Times New Roman" w:hAnsi="Times New Roman" w:cs="Times New Roman"/>
        </w:rPr>
        <w:t>T</w:t>
      </w:r>
      <w:r w:rsidRPr="00B25384">
        <w:rPr>
          <w:rFonts w:ascii="Times New Roman" w:hAnsi="Times New Roman" w:cs="Times New Roman"/>
        </w:rPr>
        <w:t>h</w:t>
      </w:r>
      <w:r w:rsidR="002E3320" w:rsidRPr="00B25384">
        <w:rPr>
          <w:rFonts w:ascii="Times New Roman" w:hAnsi="Times New Roman" w:cs="Times New Roman"/>
        </w:rPr>
        <w:t>ese</w:t>
      </w:r>
      <w:r w:rsidRPr="00B25384">
        <w:rPr>
          <w:rFonts w:ascii="Times New Roman" w:hAnsi="Times New Roman" w:cs="Times New Roman"/>
        </w:rPr>
        <w:t xml:space="preserve"> forces are explained </w:t>
      </w:r>
      <w:r w:rsidRPr="00B25384">
        <w:rPr>
          <w:rFonts w:ascii="Times New Roman" w:hAnsi="Times New Roman" w:cs="Times New Roman"/>
          <w:spacing w:val="-3"/>
        </w:rPr>
        <w:t>below</w:t>
      </w:r>
      <w:r w:rsidR="008B648B" w:rsidRPr="00B25384">
        <w:rPr>
          <w:rFonts w:ascii="Times New Roman" w:hAnsi="Times New Roman" w:cs="Times New Roman"/>
          <w:spacing w:val="-3"/>
        </w:rPr>
        <w:t>.</w:t>
      </w:r>
      <w:r w:rsidRPr="00B25384">
        <w:rPr>
          <w:rFonts w:ascii="Times New Roman" w:hAnsi="Times New Roman" w:cs="Times New Roman"/>
          <w:spacing w:val="-3"/>
        </w:rPr>
        <w:t xml:space="preserve"> </w:t>
      </w:r>
      <w:r w:rsidRPr="00B25384">
        <w:rPr>
          <w:rFonts w:ascii="Times New Roman" w:hAnsi="Times New Roman" w:cs="Times New Roman"/>
        </w:rPr>
        <w:t>Through evaluation of the five forces</w:t>
      </w:r>
      <w:r w:rsidR="002E3320" w:rsidRPr="00B25384">
        <w:rPr>
          <w:rFonts w:ascii="Times New Roman" w:hAnsi="Times New Roman" w:cs="Times New Roman"/>
        </w:rPr>
        <w:t>,</w:t>
      </w:r>
      <w:r w:rsidRPr="00B25384">
        <w:rPr>
          <w:rFonts w:ascii="Times New Roman" w:hAnsi="Times New Roman" w:cs="Times New Roman"/>
        </w:rPr>
        <w:t xml:space="preserve"> </w:t>
      </w:r>
      <w:r w:rsidR="00A222BE" w:rsidRPr="00B25384">
        <w:rPr>
          <w:rFonts w:ascii="Times New Roman" w:hAnsi="Times New Roman" w:cs="Times New Roman"/>
        </w:rPr>
        <w:t>Premier Inn</w:t>
      </w:r>
      <w:r w:rsidRPr="00B25384">
        <w:rPr>
          <w:rFonts w:ascii="Times New Roman" w:hAnsi="Times New Roman" w:cs="Times New Roman"/>
        </w:rPr>
        <w:t xml:space="preserve"> strategy specialists can get a clear picture of the effects of the profit levels of the </w:t>
      </w:r>
      <w:r w:rsidR="008B648B" w:rsidRPr="00B25384">
        <w:rPr>
          <w:rFonts w:ascii="Times New Roman" w:hAnsi="Times New Roman" w:cs="Times New Roman"/>
          <w:spacing w:val="-3"/>
        </w:rPr>
        <w:t>company</w:t>
      </w:r>
      <w:r w:rsidRPr="00B25384">
        <w:rPr>
          <w:rFonts w:ascii="Times New Roman" w:hAnsi="Times New Roman" w:cs="Times New Roman"/>
          <w:spacing w:val="-3"/>
        </w:rPr>
        <w:t>’s</w:t>
      </w:r>
      <w:r w:rsidRPr="00B25384">
        <w:rPr>
          <w:rFonts w:ascii="Times New Roman" w:hAnsi="Times New Roman" w:cs="Times New Roman"/>
        </w:rPr>
        <w:t xml:space="preserve"> </w:t>
      </w:r>
      <w:r w:rsidRPr="00B25384">
        <w:rPr>
          <w:rFonts w:ascii="Times New Roman" w:hAnsi="Times New Roman" w:cs="Times New Roman"/>
          <w:spacing w:val="-3"/>
        </w:rPr>
        <w:t>industry</w:t>
      </w:r>
      <w:r w:rsidR="008E1E60" w:rsidRPr="00B25384">
        <w:rPr>
          <w:rFonts w:ascii="Times New Roman" w:hAnsi="Times New Roman" w:cs="Times New Roman"/>
          <w:spacing w:val="-3"/>
        </w:rPr>
        <w:t xml:space="preserve"> structure</w:t>
      </w:r>
      <w:r w:rsidRPr="00B25384">
        <w:rPr>
          <w:rFonts w:ascii="Times New Roman" w:hAnsi="Times New Roman" w:cs="Times New Roman"/>
          <w:spacing w:val="-3"/>
        </w:rPr>
        <w:t xml:space="preserve">. </w:t>
      </w:r>
      <w:r w:rsidRPr="00B25384">
        <w:rPr>
          <w:rFonts w:ascii="Times New Roman" w:hAnsi="Times New Roman" w:cs="Times New Roman"/>
        </w:rPr>
        <w:t>They can also come up with industry game</w:t>
      </w:r>
      <w:r w:rsidR="002E3320" w:rsidRPr="00B25384">
        <w:rPr>
          <w:rFonts w:ascii="Times New Roman" w:hAnsi="Times New Roman" w:cs="Times New Roman"/>
        </w:rPr>
        <w:t>-</w:t>
      </w:r>
      <w:r w:rsidRPr="00B25384">
        <w:rPr>
          <w:rFonts w:ascii="Times New Roman" w:hAnsi="Times New Roman" w:cs="Times New Roman"/>
        </w:rPr>
        <w:t>changer trends early to tap into the emerging chances. By learning abo</w:t>
      </w:r>
      <w:r w:rsidR="00A222BE" w:rsidRPr="00B25384">
        <w:rPr>
          <w:rFonts w:ascii="Times New Roman" w:hAnsi="Times New Roman" w:cs="Times New Roman"/>
        </w:rPr>
        <w:t>u</w:t>
      </w:r>
      <w:r w:rsidRPr="00B25384">
        <w:rPr>
          <w:rFonts w:ascii="Times New Roman" w:hAnsi="Times New Roman" w:cs="Times New Roman"/>
        </w:rPr>
        <w:t>t the</w:t>
      </w:r>
      <w:r w:rsidRPr="00B25384">
        <w:rPr>
          <w:rFonts w:ascii="Times New Roman" w:hAnsi="Times New Roman" w:cs="Times New Roman"/>
          <w:spacing w:val="-30"/>
        </w:rPr>
        <w:t xml:space="preserve"> </w:t>
      </w:r>
      <w:r w:rsidRPr="00B25384">
        <w:rPr>
          <w:rFonts w:ascii="Times New Roman" w:hAnsi="Times New Roman" w:cs="Times New Roman"/>
        </w:rPr>
        <w:t>five</w:t>
      </w:r>
      <w:r w:rsidR="00A222BE" w:rsidRPr="00B25384">
        <w:rPr>
          <w:rFonts w:ascii="Times New Roman" w:hAnsi="Times New Roman" w:cs="Times New Roman"/>
        </w:rPr>
        <w:t xml:space="preserve"> </w:t>
      </w:r>
      <w:r w:rsidRPr="00B25384">
        <w:rPr>
          <w:rFonts w:ascii="Times New Roman" w:hAnsi="Times New Roman" w:cs="Times New Roman"/>
        </w:rPr>
        <w:t>forces in clear detail</w:t>
      </w:r>
      <w:r w:rsidR="002E3320" w:rsidRPr="00B25384">
        <w:rPr>
          <w:rFonts w:ascii="Times New Roman" w:hAnsi="Times New Roman" w:cs="Times New Roman"/>
        </w:rPr>
        <w:t>,</w:t>
      </w:r>
      <w:r w:rsidRPr="00B25384">
        <w:rPr>
          <w:rFonts w:ascii="Times New Roman" w:hAnsi="Times New Roman" w:cs="Times New Roman"/>
        </w:rPr>
        <w:t xml:space="preserve"> </w:t>
      </w:r>
      <w:r w:rsidR="00A222BE" w:rsidRPr="00B25384">
        <w:rPr>
          <w:rFonts w:ascii="Times New Roman" w:hAnsi="Times New Roman" w:cs="Times New Roman"/>
        </w:rPr>
        <w:t>Premier Inn</w:t>
      </w:r>
      <w:r w:rsidRPr="00B25384">
        <w:rPr>
          <w:rFonts w:ascii="Times New Roman" w:hAnsi="Times New Roman" w:cs="Times New Roman"/>
        </w:rPr>
        <w:t xml:space="preserve"> leaders can shape the forces in a way that they end up </w:t>
      </w:r>
      <w:r w:rsidR="00D60958" w:rsidRPr="00B25384">
        <w:rPr>
          <w:rFonts w:ascii="Times New Roman" w:hAnsi="Times New Roman" w:cs="Times New Roman"/>
        </w:rPr>
        <w:t>favouring</w:t>
      </w:r>
      <w:r w:rsidRPr="00B25384">
        <w:rPr>
          <w:rFonts w:ascii="Times New Roman" w:hAnsi="Times New Roman" w:cs="Times New Roman"/>
        </w:rPr>
        <w:t xml:space="preserve"> them instead of affecting them</w:t>
      </w:r>
      <w:r w:rsidR="00561741" w:rsidRPr="00B25384">
        <w:rPr>
          <w:rFonts w:ascii="Times New Roman" w:hAnsi="Times New Roman" w:cs="Times New Roman"/>
        </w:rPr>
        <w:t xml:space="preserve"> (</w:t>
      </w:r>
      <w:proofErr w:type="spellStart"/>
      <w:r w:rsidR="00561741" w:rsidRPr="00B25384">
        <w:rPr>
          <w:rFonts w:ascii="Times New Roman" w:hAnsi="Times New Roman" w:cs="Times New Roman"/>
        </w:rPr>
        <w:t>Magretta</w:t>
      </w:r>
      <w:proofErr w:type="spellEnd"/>
      <w:r w:rsidR="00561741" w:rsidRPr="00B25384">
        <w:rPr>
          <w:rFonts w:ascii="Times New Roman" w:hAnsi="Times New Roman" w:cs="Times New Roman"/>
        </w:rPr>
        <w:t xml:space="preserve"> 2011).</w:t>
      </w:r>
    </w:p>
    <w:p w14:paraId="76052E0B" w14:textId="77777777" w:rsidR="00FF5094" w:rsidRPr="00B25384" w:rsidRDefault="00FF5094" w:rsidP="00B25384">
      <w:pPr>
        <w:pStyle w:val="BodyText"/>
        <w:spacing w:line="360" w:lineRule="auto"/>
        <w:rPr>
          <w:rFonts w:ascii="Times New Roman" w:hAnsi="Times New Roman" w:cs="Times New Roman"/>
        </w:rPr>
      </w:pPr>
    </w:p>
    <w:p w14:paraId="66E0F322" w14:textId="77777777"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b/>
        </w:rPr>
        <w:t>Table 3</w:t>
      </w:r>
      <w:r w:rsidR="00601CB3" w:rsidRPr="00B25384">
        <w:rPr>
          <w:rFonts w:ascii="Times New Roman" w:hAnsi="Times New Roman" w:cs="Times New Roman"/>
          <w:b/>
        </w:rPr>
        <w:t>:</w:t>
      </w:r>
      <w:r w:rsidR="00601CB3" w:rsidRPr="00B25384">
        <w:rPr>
          <w:rFonts w:ascii="Times New Roman" w:hAnsi="Times New Roman" w:cs="Times New Roman"/>
        </w:rPr>
        <w:t xml:space="preserve"> Porter’s five forces</w:t>
      </w:r>
    </w:p>
    <w:tbl>
      <w:tblPr>
        <w:tblStyle w:val="TableGrid"/>
        <w:tblW w:w="4895" w:type="pct"/>
        <w:tblInd w:w="108" w:type="dxa"/>
        <w:tblLook w:val="01E0" w:firstRow="1" w:lastRow="1" w:firstColumn="1" w:lastColumn="1" w:noHBand="0" w:noVBand="0"/>
      </w:tblPr>
      <w:tblGrid>
        <w:gridCol w:w="2458"/>
        <w:gridCol w:w="6370"/>
      </w:tblGrid>
      <w:tr w:rsidR="00856B30" w:rsidRPr="00B25384" w14:paraId="0D3A4D8B" w14:textId="77777777" w:rsidTr="00856B30">
        <w:trPr>
          <w:trHeight w:val="270"/>
        </w:trPr>
        <w:tc>
          <w:tcPr>
            <w:tcW w:w="1392" w:type="pct"/>
          </w:tcPr>
          <w:p w14:paraId="5EDC4148" w14:textId="77777777" w:rsidR="00A81E6F"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F</w:t>
            </w:r>
            <w:r w:rsidR="00601CB3" w:rsidRPr="00B25384">
              <w:rPr>
                <w:rFonts w:ascii="Times New Roman" w:hAnsi="Times New Roman" w:cs="Times New Roman"/>
                <w:sz w:val="24"/>
                <w:szCs w:val="24"/>
              </w:rPr>
              <w:t>actors</w:t>
            </w:r>
          </w:p>
        </w:tc>
        <w:tc>
          <w:tcPr>
            <w:tcW w:w="3608" w:type="pct"/>
          </w:tcPr>
          <w:p w14:paraId="42C15081" w14:textId="77777777" w:rsidR="00A81E6F"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D</w:t>
            </w:r>
            <w:r w:rsidR="00601CB3" w:rsidRPr="00B25384">
              <w:rPr>
                <w:rFonts w:ascii="Times New Roman" w:hAnsi="Times New Roman" w:cs="Times New Roman"/>
                <w:sz w:val="24"/>
                <w:szCs w:val="24"/>
              </w:rPr>
              <w:t>iscussion</w:t>
            </w:r>
          </w:p>
        </w:tc>
      </w:tr>
      <w:tr w:rsidR="00856B30" w:rsidRPr="00B25384" w14:paraId="44AF1D43" w14:textId="77777777" w:rsidTr="00856B30">
        <w:trPr>
          <w:trHeight w:val="4135"/>
        </w:trPr>
        <w:tc>
          <w:tcPr>
            <w:tcW w:w="1392" w:type="pct"/>
          </w:tcPr>
          <w:p w14:paraId="10BD7776"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lastRenderedPageBreak/>
              <w:t>Threat of new arrivals</w:t>
            </w:r>
          </w:p>
        </w:tc>
        <w:tc>
          <w:tcPr>
            <w:tcW w:w="3608" w:type="pct"/>
          </w:tcPr>
          <w:p w14:paraId="4F9C928D" w14:textId="68207252"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New arrivals in the hospitality industry introduce</w:t>
            </w:r>
            <w:r w:rsidR="002E3320" w:rsidRPr="00B25384">
              <w:rPr>
                <w:rFonts w:ascii="Times New Roman" w:hAnsi="Times New Roman" w:cs="Times New Roman"/>
                <w:sz w:val="24"/>
                <w:szCs w:val="24"/>
              </w:rPr>
              <w:t>d</w:t>
            </w:r>
            <w:r w:rsidRPr="00B25384">
              <w:rPr>
                <w:rFonts w:ascii="Times New Roman" w:hAnsi="Times New Roman" w:cs="Times New Roman"/>
                <w:sz w:val="24"/>
                <w:szCs w:val="24"/>
              </w:rPr>
              <w:t xml:space="preserve"> new methods of carrying out business transactions which pressured </w:t>
            </w:r>
            <w:r w:rsidR="00A222BE" w:rsidRPr="00B25384">
              <w:rPr>
                <w:rFonts w:ascii="Times New Roman" w:hAnsi="Times New Roman" w:cs="Times New Roman"/>
                <w:sz w:val="24"/>
                <w:szCs w:val="24"/>
              </w:rPr>
              <w:t>Premier Inn</w:t>
            </w:r>
            <w:r w:rsidRPr="00B25384">
              <w:rPr>
                <w:rFonts w:ascii="Times New Roman" w:hAnsi="Times New Roman" w:cs="Times New Roman"/>
                <w:sz w:val="24"/>
                <w:szCs w:val="24"/>
              </w:rPr>
              <w:t xml:space="preserve"> via reduction of prices strategy, </w:t>
            </w:r>
            <w:r w:rsidR="002E3320" w:rsidRPr="00B25384">
              <w:rPr>
                <w:rFonts w:ascii="Times New Roman" w:hAnsi="Times New Roman" w:cs="Times New Roman"/>
                <w:sz w:val="24"/>
                <w:szCs w:val="24"/>
              </w:rPr>
              <w:t xml:space="preserve">a </w:t>
            </w:r>
            <w:r w:rsidRPr="00B25384">
              <w:rPr>
                <w:rFonts w:ascii="Times New Roman" w:hAnsi="Times New Roman" w:cs="Times New Roman"/>
                <w:sz w:val="24"/>
                <w:szCs w:val="24"/>
              </w:rPr>
              <w:t xml:space="preserve">decrease of cost of production and provision of new value propositions to </w:t>
            </w:r>
            <w:r w:rsidR="00F023A0" w:rsidRPr="00B25384">
              <w:rPr>
                <w:rFonts w:ascii="Times New Roman" w:hAnsi="Times New Roman" w:cs="Times New Roman"/>
                <w:sz w:val="24"/>
                <w:szCs w:val="24"/>
              </w:rPr>
              <w:t>customers</w:t>
            </w:r>
            <w:r w:rsidRPr="00B25384">
              <w:rPr>
                <w:rFonts w:ascii="Times New Roman" w:hAnsi="Times New Roman" w:cs="Times New Roman"/>
                <w:sz w:val="24"/>
                <w:szCs w:val="24"/>
              </w:rPr>
              <w:t xml:space="preserve">. </w:t>
            </w:r>
            <w:r w:rsidR="00A222BE" w:rsidRPr="00B25384">
              <w:rPr>
                <w:rFonts w:ascii="Times New Roman" w:hAnsi="Times New Roman" w:cs="Times New Roman"/>
                <w:sz w:val="24"/>
                <w:szCs w:val="24"/>
              </w:rPr>
              <w:t>Premier Inn</w:t>
            </w:r>
            <w:r w:rsidRPr="00B25384">
              <w:rPr>
                <w:rFonts w:ascii="Times New Roman" w:hAnsi="Times New Roman" w:cs="Times New Roman"/>
                <w:sz w:val="24"/>
                <w:szCs w:val="24"/>
              </w:rPr>
              <w:t xml:space="preserve"> had to deal with all those problems and make an efficient hindrance to secure its competitive advantage. These threats can be countered by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introduction of new services and goods, creating economies of scale, expenditure on research and development to come up with new modes of operation and hence being always ahead of</w:t>
            </w:r>
            <w:r w:rsidR="00A222BE" w:rsidRPr="00B25384">
              <w:rPr>
                <w:rFonts w:ascii="Times New Roman" w:hAnsi="Times New Roman" w:cs="Times New Roman"/>
                <w:sz w:val="24"/>
                <w:szCs w:val="24"/>
              </w:rPr>
              <w:t xml:space="preserve"> </w:t>
            </w:r>
            <w:r w:rsidRPr="00B25384">
              <w:rPr>
                <w:rFonts w:ascii="Times New Roman" w:hAnsi="Times New Roman" w:cs="Times New Roman"/>
                <w:sz w:val="24"/>
                <w:szCs w:val="24"/>
              </w:rPr>
              <w:t>the competition</w:t>
            </w:r>
            <w:r w:rsidR="006B59AB" w:rsidRPr="00B25384">
              <w:rPr>
                <w:rFonts w:ascii="Times New Roman" w:hAnsi="Times New Roman" w:cs="Times New Roman"/>
                <w:sz w:val="24"/>
                <w:szCs w:val="24"/>
              </w:rPr>
              <w:t xml:space="preserve"> (Freeman, 2020)</w:t>
            </w:r>
            <w:r w:rsidRPr="00B25384">
              <w:rPr>
                <w:rFonts w:ascii="Times New Roman" w:hAnsi="Times New Roman" w:cs="Times New Roman"/>
                <w:sz w:val="24"/>
                <w:szCs w:val="24"/>
              </w:rPr>
              <w:t>.</w:t>
            </w:r>
          </w:p>
        </w:tc>
      </w:tr>
      <w:tr w:rsidR="00856B30" w:rsidRPr="00B25384" w14:paraId="25309CF3" w14:textId="77777777" w:rsidTr="00856B30">
        <w:trPr>
          <w:trHeight w:val="3320"/>
        </w:trPr>
        <w:tc>
          <w:tcPr>
            <w:tcW w:w="1392" w:type="pct"/>
          </w:tcPr>
          <w:p w14:paraId="0D027EB7"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Bargaining level of suppliers</w:t>
            </w:r>
          </w:p>
        </w:tc>
        <w:tc>
          <w:tcPr>
            <w:tcW w:w="3608" w:type="pct"/>
          </w:tcPr>
          <w:p w14:paraId="33C3F11F" w14:textId="75788992"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All hospitality </w:t>
            </w:r>
            <w:proofErr w:type="gramStart"/>
            <w:r w:rsidR="006C1135" w:rsidRPr="00B25384">
              <w:rPr>
                <w:rFonts w:ascii="Times New Roman" w:hAnsi="Times New Roman" w:cs="Times New Roman"/>
                <w:sz w:val="24"/>
                <w:szCs w:val="24"/>
              </w:rPr>
              <w:t>organisation</w:t>
            </w:r>
            <w:proofErr w:type="gramEnd"/>
            <w:r w:rsidRPr="00B25384">
              <w:rPr>
                <w:rFonts w:ascii="Times New Roman" w:hAnsi="Times New Roman" w:cs="Times New Roman"/>
                <w:sz w:val="24"/>
                <w:szCs w:val="24"/>
              </w:rPr>
              <w:t xml:space="preserve"> purchase their by-products from various suppliers. The suppliers who have </w:t>
            </w:r>
            <w:r w:rsidR="002E3320" w:rsidRPr="00B25384">
              <w:rPr>
                <w:rFonts w:ascii="Times New Roman" w:hAnsi="Times New Roman" w:cs="Times New Roman"/>
                <w:sz w:val="24"/>
                <w:szCs w:val="24"/>
              </w:rPr>
              <w:t xml:space="preserve">a </w:t>
            </w:r>
            <w:r w:rsidRPr="00B25384">
              <w:rPr>
                <w:rFonts w:ascii="Times New Roman" w:hAnsi="Times New Roman" w:cs="Times New Roman"/>
                <w:sz w:val="24"/>
                <w:szCs w:val="24"/>
              </w:rPr>
              <w:t xml:space="preserve">monopoly can reduce the margins that </w:t>
            </w:r>
            <w:r w:rsidR="00A222BE" w:rsidRPr="00B25384">
              <w:rPr>
                <w:rFonts w:ascii="Times New Roman" w:hAnsi="Times New Roman" w:cs="Times New Roman"/>
                <w:sz w:val="24"/>
                <w:szCs w:val="24"/>
              </w:rPr>
              <w:t>Premier Inn</w:t>
            </w:r>
            <w:r w:rsidRPr="00B25384">
              <w:rPr>
                <w:rFonts w:ascii="Times New Roman" w:hAnsi="Times New Roman" w:cs="Times New Roman"/>
                <w:sz w:val="24"/>
                <w:szCs w:val="24"/>
              </w:rPr>
              <w:t xml:space="preserve"> can gain in the market by using their dominant </w:t>
            </w:r>
            <w:r w:rsidR="00F023A0" w:rsidRPr="00B25384">
              <w:rPr>
                <w:rFonts w:ascii="Times New Roman" w:hAnsi="Times New Roman" w:cs="Times New Roman"/>
                <w:sz w:val="24"/>
                <w:szCs w:val="24"/>
              </w:rPr>
              <w:t>customer</w:t>
            </w:r>
            <w:r w:rsidRPr="00B25384">
              <w:rPr>
                <w:rFonts w:ascii="Times New Roman" w:hAnsi="Times New Roman" w:cs="Times New Roman"/>
                <w:sz w:val="24"/>
                <w:szCs w:val="24"/>
              </w:rPr>
              <w:t xml:space="preserve"> service to negotiate for higher prices from hospitality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This affects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in the industry by reducing their profits. This threat can be countered by creating </w:t>
            </w:r>
            <w:r w:rsidR="002E3320" w:rsidRPr="00B25384">
              <w:rPr>
                <w:rFonts w:ascii="Times New Roman" w:hAnsi="Times New Roman" w:cs="Times New Roman"/>
                <w:sz w:val="24"/>
                <w:szCs w:val="24"/>
              </w:rPr>
              <w:t xml:space="preserve">an </w:t>
            </w:r>
            <w:r w:rsidRPr="00B25384">
              <w:rPr>
                <w:rFonts w:ascii="Times New Roman" w:hAnsi="Times New Roman" w:cs="Times New Roman"/>
                <w:sz w:val="24"/>
                <w:szCs w:val="24"/>
              </w:rPr>
              <w:t>effective supply network with many suppliers to ensure that one supplier does not gain dominance</w:t>
            </w:r>
            <w:r w:rsidR="00244E97" w:rsidRPr="00B25384">
              <w:rPr>
                <w:rFonts w:ascii="Times New Roman" w:hAnsi="Times New Roman" w:cs="Times New Roman"/>
                <w:sz w:val="24"/>
                <w:szCs w:val="24"/>
              </w:rPr>
              <w:t xml:space="preserve"> (Freeman 2020)</w:t>
            </w:r>
            <w:r w:rsidRPr="00B25384">
              <w:rPr>
                <w:rFonts w:ascii="Times New Roman" w:hAnsi="Times New Roman" w:cs="Times New Roman"/>
                <w:sz w:val="24"/>
                <w:szCs w:val="24"/>
              </w:rPr>
              <w:t>. By making use of various raw materials so that when one supplier hikes prices</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one can always source the materials from another supplier at a lower cost.</w:t>
            </w:r>
          </w:p>
          <w:p w14:paraId="7F060667" w14:textId="6BD941A2"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Finally, </w:t>
            </w:r>
            <w:r w:rsidR="00A222BE" w:rsidRPr="00B25384">
              <w:rPr>
                <w:rFonts w:ascii="Times New Roman" w:hAnsi="Times New Roman" w:cs="Times New Roman"/>
                <w:sz w:val="24"/>
                <w:szCs w:val="24"/>
              </w:rPr>
              <w:t>Premier Inn</w:t>
            </w:r>
            <w:r w:rsidRPr="00B25384">
              <w:rPr>
                <w:rFonts w:ascii="Times New Roman" w:hAnsi="Times New Roman" w:cs="Times New Roman"/>
                <w:sz w:val="24"/>
                <w:szCs w:val="24"/>
              </w:rPr>
              <w:t xml:space="preserve"> </w:t>
            </w:r>
            <w:r w:rsidR="002E3320" w:rsidRPr="00B25384">
              <w:rPr>
                <w:rFonts w:ascii="Times New Roman" w:hAnsi="Times New Roman" w:cs="Times New Roman"/>
                <w:sz w:val="24"/>
                <w:szCs w:val="24"/>
              </w:rPr>
              <w:t>c</w:t>
            </w:r>
            <w:r w:rsidRPr="00B25384">
              <w:rPr>
                <w:rFonts w:ascii="Times New Roman" w:hAnsi="Times New Roman" w:cs="Times New Roman"/>
                <w:sz w:val="24"/>
                <w:szCs w:val="24"/>
              </w:rPr>
              <w:t xml:space="preserve">an also improve committed suppliers whose business is directly related to the </w:t>
            </w:r>
            <w:r w:rsidR="001142AA"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This helps in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reduction of the bargaining power of suppliers.</w:t>
            </w:r>
          </w:p>
        </w:tc>
      </w:tr>
      <w:tr w:rsidR="00856B30" w:rsidRPr="00B25384" w14:paraId="282F89AA" w14:textId="77777777" w:rsidTr="00856B30">
        <w:trPr>
          <w:trHeight w:val="818"/>
        </w:trPr>
        <w:tc>
          <w:tcPr>
            <w:tcW w:w="1392" w:type="pct"/>
          </w:tcPr>
          <w:p w14:paraId="5501CFBF"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Bargaining level of buyers</w:t>
            </w:r>
          </w:p>
        </w:tc>
        <w:tc>
          <w:tcPr>
            <w:tcW w:w="3608" w:type="pct"/>
          </w:tcPr>
          <w:p w14:paraId="418BB870" w14:textId="1794DBB5"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Buyers always have outrageous demands</w:t>
            </w:r>
            <w:r w:rsidR="00A222BE"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that they want </w:t>
            </w:r>
            <w:r w:rsidR="002E3320" w:rsidRPr="00B25384">
              <w:rPr>
                <w:rFonts w:ascii="Times New Roman" w:hAnsi="Times New Roman" w:cs="Times New Roman"/>
                <w:sz w:val="24"/>
                <w:szCs w:val="24"/>
              </w:rPr>
              <w:t xml:space="preserve">to be </w:t>
            </w:r>
            <w:r w:rsidRPr="00B25384">
              <w:rPr>
                <w:rFonts w:ascii="Times New Roman" w:hAnsi="Times New Roman" w:cs="Times New Roman"/>
                <w:sz w:val="24"/>
                <w:szCs w:val="24"/>
              </w:rPr>
              <w:t>met. They like purchasing products of the best quality with the lowest</w:t>
            </w:r>
            <w:r w:rsidR="00A222BE" w:rsidRPr="00B25384">
              <w:rPr>
                <w:rFonts w:ascii="Times New Roman" w:hAnsi="Times New Roman" w:cs="Times New Roman"/>
                <w:sz w:val="24"/>
                <w:szCs w:val="24"/>
              </w:rPr>
              <w:t xml:space="preserve"> price possible. This affects the long</w:t>
            </w:r>
            <w:r w:rsidR="002E3320" w:rsidRPr="00B25384">
              <w:rPr>
                <w:rFonts w:ascii="Times New Roman" w:hAnsi="Times New Roman" w:cs="Times New Roman"/>
                <w:sz w:val="24"/>
                <w:szCs w:val="24"/>
              </w:rPr>
              <w:t>-</w:t>
            </w:r>
            <w:r w:rsidR="00A222BE" w:rsidRPr="00B25384">
              <w:rPr>
                <w:rFonts w:ascii="Times New Roman" w:hAnsi="Times New Roman" w:cs="Times New Roman"/>
                <w:sz w:val="24"/>
                <w:szCs w:val="24"/>
              </w:rPr>
              <w:t xml:space="preserve">run profit plan of Premier Inn as reduced prices result </w:t>
            </w:r>
            <w:r w:rsidR="002E3320" w:rsidRPr="00B25384">
              <w:rPr>
                <w:rFonts w:ascii="Times New Roman" w:hAnsi="Times New Roman" w:cs="Times New Roman"/>
                <w:sz w:val="24"/>
                <w:szCs w:val="24"/>
              </w:rPr>
              <w:t>in</w:t>
            </w:r>
            <w:r w:rsidR="00A222BE" w:rsidRPr="00B25384">
              <w:rPr>
                <w:rFonts w:ascii="Times New Roman" w:hAnsi="Times New Roman" w:cs="Times New Roman"/>
                <w:sz w:val="24"/>
                <w:szCs w:val="24"/>
              </w:rPr>
              <w:t xml:space="preserve"> reduced profits. A small and</w:t>
            </w:r>
            <w:r w:rsidR="00A222BE" w:rsidRPr="00B25384">
              <w:rPr>
                <w:rFonts w:ascii="Times New Roman" w:hAnsi="Times New Roman" w:cs="Times New Roman"/>
                <w:spacing w:val="-37"/>
                <w:sz w:val="24"/>
                <w:szCs w:val="24"/>
              </w:rPr>
              <w:t xml:space="preserve"> </w:t>
            </w:r>
            <w:r w:rsidR="00A222BE" w:rsidRPr="00B25384">
              <w:rPr>
                <w:rFonts w:ascii="Times New Roman" w:hAnsi="Times New Roman" w:cs="Times New Roman"/>
                <w:sz w:val="24"/>
                <w:szCs w:val="24"/>
              </w:rPr>
              <w:t xml:space="preserve">strong </w:t>
            </w:r>
            <w:r w:rsidR="00F023A0" w:rsidRPr="00B25384">
              <w:rPr>
                <w:rFonts w:ascii="Times New Roman" w:hAnsi="Times New Roman" w:cs="Times New Roman"/>
                <w:sz w:val="24"/>
                <w:szCs w:val="24"/>
              </w:rPr>
              <w:t>customer</w:t>
            </w:r>
            <w:r w:rsidR="00A222BE" w:rsidRPr="00B25384">
              <w:rPr>
                <w:rFonts w:ascii="Times New Roman" w:hAnsi="Times New Roman" w:cs="Times New Roman"/>
                <w:sz w:val="24"/>
                <w:szCs w:val="24"/>
              </w:rPr>
              <w:t xml:space="preserve"> base creates high bargaining might of </w:t>
            </w:r>
            <w:r w:rsidR="00F023A0" w:rsidRPr="00B25384">
              <w:rPr>
                <w:rFonts w:ascii="Times New Roman" w:hAnsi="Times New Roman" w:cs="Times New Roman"/>
                <w:sz w:val="24"/>
                <w:szCs w:val="24"/>
              </w:rPr>
              <w:t>customers</w:t>
            </w:r>
            <w:r w:rsidR="00A222BE" w:rsidRPr="00B25384">
              <w:rPr>
                <w:rFonts w:ascii="Times New Roman" w:hAnsi="Times New Roman" w:cs="Times New Roman"/>
                <w:sz w:val="24"/>
                <w:szCs w:val="24"/>
              </w:rPr>
              <w:t xml:space="preserve"> and increase their ability to ask for more discounts and product offers</w:t>
            </w:r>
            <w:r w:rsidR="00244E97" w:rsidRPr="00B25384">
              <w:rPr>
                <w:rFonts w:ascii="Times New Roman" w:hAnsi="Times New Roman" w:cs="Times New Roman"/>
                <w:sz w:val="24"/>
                <w:szCs w:val="24"/>
              </w:rPr>
              <w:t xml:space="preserve"> (Freeman</w:t>
            </w:r>
            <w:r w:rsidR="0092689E" w:rsidRPr="00B25384">
              <w:rPr>
                <w:rFonts w:ascii="Times New Roman" w:hAnsi="Times New Roman" w:cs="Times New Roman"/>
                <w:sz w:val="24"/>
                <w:szCs w:val="24"/>
              </w:rPr>
              <w:t xml:space="preserve"> </w:t>
            </w:r>
            <w:r w:rsidR="00244E97" w:rsidRPr="00B25384">
              <w:rPr>
                <w:rFonts w:ascii="Times New Roman" w:hAnsi="Times New Roman" w:cs="Times New Roman"/>
                <w:sz w:val="24"/>
                <w:szCs w:val="24"/>
              </w:rPr>
              <w:t>2020)</w:t>
            </w:r>
            <w:r w:rsidR="00A222BE" w:rsidRPr="00B25384">
              <w:rPr>
                <w:rFonts w:ascii="Times New Roman" w:hAnsi="Times New Roman" w:cs="Times New Roman"/>
                <w:sz w:val="24"/>
                <w:szCs w:val="24"/>
              </w:rPr>
              <w:t xml:space="preserve">. </w:t>
            </w:r>
            <w:r w:rsidR="00A222BE" w:rsidRPr="00B25384">
              <w:rPr>
                <w:rFonts w:ascii="Times New Roman" w:hAnsi="Times New Roman" w:cs="Times New Roman"/>
                <w:spacing w:val="-5"/>
                <w:sz w:val="24"/>
                <w:szCs w:val="24"/>
              </w:rPr>
              <w:t xml:space="preserve">Ways </w:t>
            </w:r>
            <w:r w:rsidR="00A222BE" w:rsidRPr="00B25384">
              <w:rPr>
                <w:rFonts w:ascii="Times New Roman" w:hAnsi="Times New Roman" w:cs="Times New Roman"/>
                <w:sz w:val="24"/>
                <w:szCs w:val="24"/>
              </w:rPr>
              <w:t xml:space="preserve">by which Premier Inn can counter these problems are creating of a large </w:t>
            </w:r>
            <w:r w:rsidR="00F023A0" w:rsidRPr="00B25384">
              <w:rPr>
                <w:rFonts w:ascii="Times New Roman" w:hAnsi="Times New Roman" w:cs="Times New Roman"/>
                <w:sz w:val="24"/>
                <w:szCs w:val="24"/>
              </w:rPr>
              <w:t>customer</w:t>
            </w:r>
            <w:r w:rsidR="00A222BE" w:rsidRPr="00B25384">
              <w:rPr>
                <w:rFonts w:ascii="Times New Roman" w:hAnsi="Times New Roman" w:cs="Times New Roman"/>
                <w:sz w:val="24"/>
                <w:szCs w:val="24"/>
              </w:rPr>
              <w:t xml:space="preserve"> </w:t>
            </w:r>
            <w:r w:rsidR="00A222BE" w:rsidRPr="00B25384">
              <w:rPr>
                <w:rFonts w:ascii="Times New Roman" w:hAnsi="Times New Roman" w:cs="Times New Roman"/>
                <w:sz w:val="24"/>
                <w:szCs w:val="24"/>
              </w:rPr>
              <w:lastRenderedPageBreak/>
              <w:t>base to ensure that bargaining power is reduced</w:t>
            </w:r>
            <w:r w:rsidR="002E3320" w:rsidRPr="00B25384">
              <w:rPr>
                <w:rFonts w:ascii="Times New Roman" w:hAnsi="Times New Roman" w:cs="Times New Roman"/>
                <w:sz w:val="24"/>
                <w:szCs w:val="24"/>
              </w:rPr>
              <w:t>,</w:t>
            </w:r>
            <w:r w:rsidR="00A222BE" w:rsidRPr="00B25384">
              <w:rPr>
                <w:rFonts w:ascii="Times New Roman" w:hAnsi="Times New Roman" w:cs="Times New Roman"/>
                <w:sz w:val="24"/>
                <w:szCs w:val="24"/>
              </w:rPr>
              <w:t xml:space="preserve"> </w:t>
            </w:r>
            <w:proofErr w:type="gramStart"/>
            <w:r w:rsidR="00A222BE" w:rsidRPr="00B25384">
              <w:rPr>
                <w:rFonts w:ascii="Times New Roman" w:hAnsi="Times New Roman" w:cs="Times New Roman"/>
                <w:sz w:val="24"/>
                <w:szCs w:val="24"/>
              </w:rPr>
              <w:t>and also</w:t>
            </w:r>
            <w:proofErr w:type="gramEnd"/>
            <w:r w:rsidR="00A222BE" w:rsidRPr="00B25384">
              <w:rPr>
                <w:rFonts w:ascii="Times New Roman" w:hAnsi="Times New Roman" w:cs="Times New Roman"/>
                <w:sz w:val="24"/>
                <w:szCs w:val="24"/>
              </w:rPr>
              <w:t xml:space="preserve"> you give an opportunity to the company to streamline its manufacturing process and sales. By </w:t>
            </w:r>
            <w:r w:rsidR="002E3320" w:rsidRPr="00B25384">
              <w:rPr>
                <w:rFonts w:ascii="Times New Roman" w:hAnsi="Times New Roman" w:cs="Times New Roman"/>
                <w:sz w:val="24"/>
                <w:szCs w:val="24"/>
              </w:rPr>
              <w:t xml:space="preserve">the </w:t>
            </w:r>
            <w:r w:rsidR="00A222BE" w:rsidRPr="00B25384">
              <w:rPr>
                <w:rFonts w:ascii="Times New Roman" w:hAnsi="Times New Roman" w:cs="Times New Roman"/>
                <w:sz w:val="24"/>
                <w:szCs w:val="24"/>
              </w:rPr>
              <w:t xml:space="preserve">introduction of new products in the market as </w:t>
            </w:r>
            <w:r w:rsidR="00F023A0" w:rsidRPr="00B25384">
              <w:rPr>
                <w:rFonts w:ascii="Times New Roman" w:hAnsi="Times New Roman" w:cs="Times New Roman"/>
                <w:sz w:val="24"/>
                <w:szCs w:val="24"/>
              </w:rPr>
              <w:t>customers</w:t>
            </w:r>
            <w:r w:rsidR="00A222BE" w:rsidRPr="00B25384">
              <w:rPr>
                <w:rFonts w:ascii="Times New Roman" w:hAnsi="Times New Roman" w:cs="Times New Roman"/>
                <w:sz w:val="24"/>
                <w:szCs w:val="24"/>
              </w:rPr>
              <w:t xml:space="preserve"> mostly ask for discounts and offers on </w:t>
            </w:r>
            <w:proofErr w:type="gramStart"/>
            <w:r w:rsidR="00A222BE" w:rsidRPr="00B25384">
              <w:rPr>
                <w:rFonts w:ascii="Times New Roman" w:hAnsi="Times New Roman" w:cs="Times New Roman"/>
                <w:sz w:val="24"/>
                <w:szCs w:val="24"/>
              </w:rPr>
              <w:t>old recognized</w:t>
            </w:r>
            <w:proofErr w:type="gramEnd"/>
            <w:r w:rsidR="00A222BE" w:rsidRPr="00B25384">
              <w:rPr>
                <w:rFonts w:ascii="Times New Roman" w:hAnsi="Times New Roman" w:cs="Times New Roman"/>
                <w:sz w:val="24"/>
                <w:szCs w:val="24"/>
              </w:rPr>
              <w:t xml:space="preserve"> products. </w:t>
            </w:r>
            <w:proofErr w:type="gramStart"/>
            <w:r w:rsidR="00A222BE" w:rsidRPr="00B25384">
              <w:rPr>
                <w:rFonts w:ascii="Times New Roman" w:hAnsi="Times New Roman" w:cs="Times New Roman"/>
                <w:sz w:val="24"/>
                <w:szCs w:val="24"/>
              </w:rPr>
              <w:t>So</w:t>
            </w:r>
            <w:proofErr w:type="gramEnd"/>
            <w:r w:rsidR="00A222BE" w:rsidRPr="00B25384">
              <w:rPr>
                <w:rFonts w:ascii="Times New Roman" w:hAnsi="Times New Roman" w:cs="Times New Roman"/>
                <w:sz w:val="24"/>
                <w:szCs w:val="24"/>
              </w:rPr>
              <w:t xml:space="preserve"> if Premier Inn concentrates on introducing new products</w:t>
            </w:r>
            <w:r w:rsidR="002E3320" w:rsidRPr="00B25384">
              <w:rPr>
                <w:rFonts w:ascii="Times New Roman" w:hAnsi="Times New Roman" w:cs="Times New Roman"/>
                <w:sz w:val="24"/>
                <w:szCs w:val="24"/>
              </w:rPr>
              <w:t>,</w:t>
            </w:r>
            <w:r w:rsidR="00A222BE" w:rsidRPr="00B25384">
              <w:rPr>
                <w:rFonts w:ascii="Times New Roman" w:hAnsi="Times New Roman" w:cs="Times New Roman"/>
                <w:sz w:val="24"/>
                <w:szCs w:val="24"/>
              </w:rPr>
              <w:t xml:space="preserve"> it can carb the bargaining power of </w:t>
            </w:r>
            <w:r w:rsidR="00F023A0" w:rsidRPr="00B25384">
              <w:rPr>
                <w:rFonts w:ascii="Times New Roman" w:hAnsi="Times New Roman" w:cs="Times New Roman"/>
                <w:sz w:val="24"/>
                <w:szCs w:val="24"/>
              </w:rPr>
              <w:t>customers</w:t>
            </w:r>
            <w:r w:rsidR="00A222BE" w:rsidRPr="00B25384">
              <w:rPr>
                <w:rFonts w:ascii="Times New Roman" w:hAnsi="Times New Roman" w:cs="Times New Roman"/>
                <w:sz w:val="24"/>
                <w:szCs w:val="24"/>
              </w:rPr>
              <w:t>. Additionally</w:t>
            </w:r>
            <w:r w:rsidR="002E3320" w:rsidRPr="00B25384">
              <w:rPr>
                <w:rFonts w:ascii="Times New Roman" w:hAnsi="Times New Roman" w:cs="Times New Roman"/>
                <w:sz w:val="24"/>
                <w:szCs w:val="24"/>
              </w:rPr>
              <w:t>,</w:t>
            </w:r>
            <w:r w:rsidR="00A222BE" w:rsidRPr="00B25384">
              <w:rPr>
                <w:rFonts w:ascii="Times New Roman" w:hAnsi="Times New Roman" w:cs="Times New Roman"/>
                <w:spacing w:val="-31"/>
                <w:sz w:val="24"/>
                <w:szCs w:val="24"/>
              </w:rPr>
              <w:t xml:space="preserve"> </w:t>
            </w:r>
            <w:r w:rsidR="00A222BE" w:rsidRPr="00B25384">
              <w:rPr>
                <w:rFonts w:ascii="Times New Roman" w:hAnsi="Times New Roman" w:cs="Times New Roman"/>
                <w:sz w:val="24"/>
                <w:szCs w:val="24"/>
              </w:rPr>
              <w:t xml:space="preserve">the newly introduced products will add the </w:t>
            </w:r>
            <w:r w:rsidR="001142AA" w:rsidRPr="00B25384">
              <w:rPr>
                <w:rFonts w:ascii="Times New Roman" w:hAnsi="Times New Roman" w:cs="Times New Roman"/>
                <w:spacing w:val="-3"/>
                <w:sz w:val="24"/>
                <w:szCs w:val="24"/>
              </w:rPr>
              <w:t>organisation</w:t>
            </w:r>
            <w:r w:rsidR="00A222BE" w:rsidRPr="00B25384">
              <w:rPr>
                <w:rFonts w:ascii="Times New Roman" w:hAnsi="Times New Roman" w:cs="Times New Roman"/>
                <w:spacing w:val="-3"/>
                <w:sz w:val="24"/>
                <w:szCs w:val="24"/>
              </w:rPr>
              <w:t xml:space="preserve">’s </w:t>
            </w:r>
            <w:r w:rsidR="00A222BE" w:rsidRPr="00B25384">
              <w:rPr>
                <w:rFonts w:ascii="Times New Roman" w:hAnsi="Times New Roman" w:cs="Times New Roman"/>
                <w:sz w:val="24"/>
                <w:szCs w:val="24"/>
              </w:rPr>
              <w:t>competitive advantage hence</w:t>
            </w:r>
            <w:r w:rsidR="00A222BE" w:rsidRPr="00B25384">
              <w:rPr>
                <w:rFonts w:ascii="Times New Roman" w:hAnsi="Times New Roman" w:cs="Times New Roman"/>
                <w:spacing w:val="-3"/>
                <w:sz w:val="24"/>
                <w:szCs w:val="24"/>
              </w:rPr>
              <w:t xml:space="preserve"> </w:t>
            </w:r>
            <w:r w:rsidR="00A222BE" w:rsidRPr="00B25384">
              <w:rPr>
                <w:rFonts w:ascii="Times New Roman" w:hAnsi="Times New Roman" w:cs="Times New Roman"/>
                <w:sz w:val="24"/>
                <w:szCs w:val="24"/>
              </w:rPr>
              <w:t xml:space="preserve">helping it to both retain and acquire new </w:t>
            </w:r>
            <w:r w:rsidR="00F023A0" w:rsidRPr="00B25384">
              <w:rPr>
                <w:rFonts w:ascii="Times New Roman" w:hAnsi="Times New Roman" w:cs="Times New Roman"/>
                <w:sz w:val="24"/>
                <w:szCs w:val="24"/>
              </w:rPr>
              <w:t>customers</w:t>
            </w:r>
            <w:r w:rsidR="00A222BE" w:rsidRPr="00B25384">
              <w:rPr>
                <w:rFonts w:ascii="Times New Roman" w:hAnsi="Times New Roman" w:cs="Times New Roman"/>
                <w:sz w:val="24"/>
                <w:szCs w:val="24"/>
              </w:rPr>
              <w:t>.</w:t>
            </w:r>
          </w:p>
        </w:tc>
      </w:tr>
      <w:tr w:rsidR="00856B30" w:rsidRPr="00B25384" w14:paraId="00AD9875" w14:textId="77777777" w:rsidTr="00856B30">
        <w:trPr>
          <w:trHeight w:val="818"/>
        </w:trPr>
        <w:tc>
          <w:tcPr>
            <w:tcW w:w="1392" w:type="pct"/>
          </w:tcPr>
          <w:p w14:paraId="42C10497"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lastRenderedPageBreak/>
              <w:t>Threat from competitor goods</w:t>
            </w:r>
          </w:p>
        </w:tc>
        <w:tc>
          <w:tcPr>
            <w:tcW w:w="3608" w:type="pct"/>
          </w:tcPr>
          <w:p w14:paraId="01D9F9CA" w14:textId="65860B4B"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When innovated goods and services</w:t>
            </w:r>
            <w:r w:rsidRPr="00B25384">
              <w:rPr>
                <w:rFonts w:ascii="Times New Roman" w:hAnsi="Times New Roman" w:cs="Times New Roman"/>
                <w:spacing w:val="-12"/>
                <w:sz w:val="24"/>
                <w:szCs w:val="24"/>
              </w:rPr>
              <w:t xml:space="preserve"> </w:t>
            </w:r>
            <w:r w:rsidR="00D60958" w:rsidRPr="00B25384">
              <w:rPr>
                <w:rFonts w:ascii="Times New Roman" w:hAnsi="Times New Roman" w:cs="Times New Roman"/>
                <w:sz w:val="24"/>
                <w:szCs w:val="24"/>
              </w:rPr>
              <w:t>satisfy</w:t>
            </w:r>
            <w:r w:rsidRPr="00B25384">
              <w:rPr>
                <w:rFonts w:ascii="Times New Roman" w:hAnsi="Times New Roman" w:cs="Times New Roman"/>
                <w:sz w:val="24"/>
                <w:szCs w:val="24"/>
              </w:rPr>
              <w:t xml:space="preserve"> a similar </w:t>
            </w:r>
            <w:r w:rsidR="00F023A0" w:rsidRPr="00B25384">
              <w:rPr>
                <w:rFonts w:ascii="Times New Roman" w:hAnsi="Times New Roman" w:cs="Times New Roman"/>
                <w:sz w:val="24"/>
                <w:szCs w:val="24"/>
              </w:rPr>
              <w:t>customer</w:t>
            </w:r>
            <w:r w:rsidRPr="00B25384">
              <w:rPr>
                <w:rFonts w:ascii="Times New Roman" w:hAnsi="Times New Roman" w:cs="Times New Roman"/>
                <w:sz w:val="24"/>
                <w:szCs w:val="24"/>
              </w:rPr>
              <w:t xml:space="preserve"> requirement in various ways, the profit levels of the hospitality industry </w:t>
            </w:r>
            <w:r w:rsidRPr="00B25384">
              <w:rPr>
                <w:rFonts w:ascii="Times New Roman" w:hAnsi="Times New Roman" w:cs="Times New Roman"/>
                <w:spacing w:val="-3"/>
                <w:sz w:val="24"/>
                <w:szCs w:val="24"/>
              </w:rPr>
              <w:t xml:space="preserve">suffer. </w:t>
            </w:r>
            <w:r w:rsidRPr="00B25384">
              <w:rPr>
                <w:rFonts w:ascii="Times New Roman" w:hAnsi="Times New Roman" w:cs="Times New Roman"/>
                <w:sz w:val="24"/>
                <w:szCs w:val="24"/>
              </w:rPr>
              <w:t xml:space="preserve">The threat of competitor goods or services is at a higher level as it provides </w:t>
            </w:r>
            <w:r w:rsidR="002E3320" w:rsidRPr="00B25384">
              <w:rPr>
                <w:rFonts w:ascii="Times New Roman" w:hAnsi="Times New Roman" w:cs="Times New Roman"/>
                <w:sz w:val="24"/>
                <w:szCs w:val="24"/>
              </w:rPr>
              <w:t xml:space="preserve">a </w:t>
            </w:r>
            <w:r w:rsidRPr="00B25384">
              <w:rPr>
                <w:rFonts w:ascii="Times New Roman" w:hAnsi="Times New Roman" w:cs="Times New Roman"/>
                <w:sz w:val="24"/>
                <w:szCs w:val="24"/>
              </w:rPr>
              <w:t xml:space="preserve">value proposition that is not </w:t>
            </w:r>
            <w:proofErr w:type="gramStart"/>
            <w:r w:rsidRPr="00B25384">
              <w:rPr>
                <w:rFonts w:ascii="Times New Roman" w:hAnsi="Times New Roman" w:cs="Times New Roman"/>
                <w:sz w:val="24"/>
                <w:szCs w:val="24"/>
              </w:rPr>
              <w:t>similar to</w:t>
            </w:r>
            <w:proofErr w:type="gramEnd"/>
            <w:r w:rsidRPr="00B25384">
              <w:rPr>
                <w:rFonts w:ascii="Times New Roman" w:hAnsi="Times New Roman" w:cs="Times New Roman"/>
                <w:sz w:val="24"/>
                <w:szCs w:val="24"/>
              </w:rPr>
              <w:t xml:space="preserve"> the current offers in the </w:t>
            </w:r>
            <w:r w:rsidRPr="00B25384">
              <w:rPr>
                <w:rFonts w:ascii="Times New Roman" w:hAnsi="Times New Roman" w:cs="Times New Roman"/>
                <w:spacing w:val="-3"/>
                <w:sz w:val="24"/>
                <w:szCs w:val="24"/>
              </w:rPr>
              <w:t xml:space="preserve">industry. </w:t>
            </w:r>
            <w:r w:rsidRPr="00B25384">
              <w:rPr>
                <w:rFonts w:ascii="Times New Roman" w:hAnsi="Times New Roman" w:cs="Times New Roman"/>
                <w:spacing w:val="-6"/>
                <w:sz w:val="24"/>
                <w:szCs w:val="24"/>
              </w:rPr>
              <w:t xml:space="preserve">Ways </w:t>
            </w:r>
            <w:r w:rsidRPr="00B25384">
              <w:rPr>
                <w:rFonts w:ascii="Times New Roman" w:hAnsi="Times New Roman" w:cs="Times New Roman"/>
                <w:sz w:val="24"/>
                <w:szCs w:val="24"/>
              </w:rPr>
              <w:t xml:space="preserve">to counter this challenge include through </w:t>
            </w:r>
            <w:r w:rsidR="002E3320" w:rsidRPr="00B25384">
              <w:rPr>
                <w:rFonts w:ascii="Times New Roman" w:hAnsi="Times New Roman" w:cs="Times New Roman"/>
                <w:sz w:val="24"/>
                <w:szCs w:val="24"/>
              </w:rPr>
              <w:t xml:space="preserve">an </w:t>
            </w:r>
            <w:r w:rsidRPr="00B25384">
              <w:rPr>
                <w:rFonts w:ascii="Times New Roman" w:hAnsi="Times New Roman" w:cs="Times New Roman"/>
                <w:sz w:val="24"/>
                <w:szCs w:val="24"/>
              </w:rPr>
              <w:t xml:space="preserve">emphasis on services instead of just focusing on products </w:t>
            </w:r>
            <w:r w:rsidRPr="00B25384">
              <w:rPr>
                <w:rFonts w:ascii="Times New Roman" w:hAnsi="Times New Roman" w:cs="Times New Roman"/>
                <w:spacing w:val="-4"/>
                <w:sz w:val="24"/>
                <w:szCs w:val="24"/>
              </w:rPr>
              <w:t>only</w:t>
            </w:r>
            <w:r w:rsidR="00244E97" w:rsidRPr="00B25384">
              <w:rPr>
                <w:rFonts w:ascii="Times New Roman" w:hAnsi="Times New Roman" w:cs="Times New Roman"/>
                <w:spacing w:val="-4"/>
                <w:sz w:val="24"/>
                <w:szCs w:val="24"/>
              </w:rPr>
              <w:t xml:space="preserve"> </w:t>
            </w:r>
            <w:r w:rsidR="00244E97" w:rsidRPr="00B25384">
              <w:rPr>
                <w:rFonts w:ascii="Times New Roman" w:hAnsi="Times New Roman" w:cs="Times New Roman"/>
                <w:sz w:val="24"/>
                <w:szCs w:val="24"/>
              </w:rPr>
              <w:t>(Freeman</w:t>
            </w:r>
            <w:r w:rsidR="0092689E" w:rsidRPr="00B25384">
              <w:rPr>
                <w:rFonts w:ascii="Times New Roman" w:hAnsi="Times New Roman" w:cs="Times New Roman"/>
                <w:sz w:val="24"/>
                <w:szCs w:val="24"/>
              </w:rPr>
              <w:t xml:space="preserve"> </w:t>
            </w:r>
            <w:r w:rsidR="00244E97" w:rsidRPr="00B25384">
              <w:rPr>
                <w:rFonts w:ascii="Times New Roman" w:hAnsi="Times New Roman" w:cs="Times New Roman"/>
                <w:sz w:val="24"/>
                <w:szCs w:val="24"/>
              </w:rPr>
              <w:t>2020)</w:t>
            </w:r>
            <w:r w:rsidRPr="00B25384">
              <w:rPr>
                <w:rFonts w:ascii="Times New Roman" w:hAnsi="Times New Roman" w:cs="Times New Roman"/>
                <w:spacing w:val="-4"/>
                <w:sz w:val="24"/>
                <w:szCs w:val="24"/>
              </w:rPr>
              <w:t xml:space="preserve">. </w:t>
            </w:r>
            <w:r w:rsidRPr="00B25384">
              <w:rPr>
                <w:rFonts w:ascii="Times New Roman" w:hAnsi="Times New Roman" w:cs="Times New Roman"/>
                <w:sz w:val="24"/>
                <w:szCs w:val="24"/>
              </w:rPr>
              <w:t xml:space="preserve">By knowing the key requirement of the </w:t>
            </w:r>
            <w:r w:rsidR="00F023A0" w:rsidRPr="00B25384">
              <w:rPr>
                <w:rFonts w:ascii="Times New Roman" w:hAnsi="Times New Roman" w:cs="Times New Roman"/>
                <w:sz w:val="24"/>
                <w:szCs w:val="24"/>
              </w:rPr>
              <w:t>customer</w:t>
            </w:r>
            <w:r w:rsidRPr="00B25384">
              <w:rPr>
                <w:rFonts w:ascii="Times New Roman" w:hAnsi="Times New Roman" w:cs="Times New Roman"/>
                <w:sz w:val="24"/>
                <w:szCs w:val="24"/>
              </w:rPr>
              <w:t xml:space="preserve"> instead of focusing on what the </w:t>
            </w:r>
            <w:r w:rsidR="00F023A0" w:rsidRPr="00B25384">
              <w:rPr>
                <w:rFonts w:ascii="Times New Roman" w:hAnsi="Times New Roman" w:cs="Times New Roman"/>
                <w:sz w:val="24"/>
                <w:szCs w:val="24"/>
              </w:rPr>
              <w:t>customer</w:t>
            </w:r>
            <w:r w:rsidRPr="00B25384">
              <w:rPr>
                <w:rFonts w:ascii="Times New Roman" w:hAnsi="Times New Roman" w:cs="Times New Roman"/>
                <w:sz w:val="24"/>
                <w:szCs w:val="24"/>
              </w:rPr>
              <w:t xml:space="preserve"> is</w:t>
            </w:r>
            <w:r w:rsidRPr="00B25384">
              <w:rPr>
                <w:rFonts w:ascii="Times New Roman" w:hAnsi="Times New Roman" w:cs="Times New Roman"/>
                <w:spacing w:val="-7"/>
                <w:sz w:val="24"/>
                <w:szCs w:val="24"/>
              </w:rPr>
              <w:t xml:space="preserve"> </w:t>
            </w:r>
            <w:r w:rsidRPr="00B25384">
              <w:rPr>
                <w:rFonts w:ascii="Times New Roman" w:hAnsi="Times New Roman" w:cs="Times New Roman"/>
                <w:sz w:val="24"/>
                <w:szCs w:val="24"/>
              </w:rPr>
              <w:t>purchasing.</w:t>
            </w:r>
          </w:p>
          <w:p w14:paraId="22506133" w14:textId="049D8B5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Finally</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this challenge can be countered by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 xml:space="preserve">addition of switch costs for </w:t>
            </w:r>
            <w:r w:rsidR="00F023A0" w:rsidRPr="00B25384">
              <w:rPr>
                <w:rFonts w:ascii="Times New Roman" w:hAnsi="Times New Roman" w:cs="Times New Roman"/>
                <w:sz w:val="24"/>
                <w:szCs w:val="24"/>
              </w:rPr>
              <w:t>customers</w:t>
            </w:r>
            <w:r w:rsidRPr="00B25384">
              <w:rPr>
                <w:rFonts w:ascii="Times New Roman" w:hAnsi="Times New Roman" w:cs="Times New Roman"/>
                <w:sz w:val="24"/>
                <w:szCs w:val="24"/>
              </w:rPr>
              <w:t>.</w:t>
            </w:r>
          </w:p>
        </w:tc>
      </w:tr>
      <w:tr w:rsidR="00856B30" w:rsidRPr="00B25384" w14:paraId="27F45DE2" w14:textId="77777777" w:rsidTr="00856B30">
        <w:trPr>
          <w:trHeight w:val="818"/>
        </w:trPr>
        <w:tc>
          <w:tcPr>
            <w:tcW w:w="1392" w:type="pct"/>
          </w:tcPr>
          <w:p w14:paraId="1EBE6A17" w14:textId="77777777"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Competition among existing market players</w:t>
            </w:r>
          </w:p>
        </w:tc>
        <w:tc>
          <w:tcPr>
            <w:tcW w:w="3608" w:type="pct"/>
          </w:tcPr>
          <w:p w14:paraId="09F8C6EE" w14:textId="33101096" w:rsidR="00A222BE" w:rsidRPr="00B25384" w:rsidRDefault="00A222BE"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When market players in the hospitality industry are </w:t>
            </w:r>
            <w:proofErr w:type="gramStart"/>
            <w:r w:rsidRPr="00B25384">
              <w:rPr>
                <w:rFonts w:ascii="Times New Roman" w:hAnsi="Times New Roman" w:cs="Times New Roman"/>
                <w:sz w:val="24"/>
                <w:szCs w:val="24"/>
              </w:rPr>
              <w:t>competing with each other</w:t>
            </w:r>
            <w:proofErr w:type="gramEnd"/>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negatively this leads to lowering of prices hence reducing the overall profit margins</w:t>
            </w:r>
            <w:r w:rsidRPr="00B25384">
              <w:rPr>
                <w:rFonts w:ascii="Times New Roman" w:hAnsi="Times New Roman" w:cs="Times New Roman"/>
                <w:spacing w:val="-13"/>
                <w:sz w:val="24"/>
                <w:szCs w:val="24"/>
              </w:rPr>
              <w:t xml:space="preserve"> </w:t>
            </w:r>
            <w:r w:rsidRPr="00B25384">
              <w:rPr>
                <w:rFonts w:ascii="Times New Roman" w:hAnsi="Times New Roman" w:cs="Times New Roman"/>
                <w:sz w:val="24"/>
                <w:szCs w:val="24"/>
              </w:rPr>
              <w:t xml:space="preserve">of the entire </w:t>
            </w:r>
            <w:r w:rsidRPr="00B25384">
              <w:rPr>
                <w:rFonts w:ascii="Times New Roman" w:hAnsi="Times New Roman" w:cs="Times New Roman"/>
                <w:spacing w:val="-3"/>
                <w:sz w:val="24"/>
                <w:szCs w:val="24"/>
              </w:rPr>
              <w:t xml:space="preserve">industry. </w:t>
            </w:r>
            <w:r w:rsidRPr="00B25384">
              <w:rPr>
                <w:rFonts w:ascii="Times New Roman" w:hAnsi="Times New Roman" w:cs="Times New Roman"/>
                <w:sz w:val="24"/>
                <w:szCs w:val="24"/>
              </w:rPr>
              <w:t>Premier Inn</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for instance</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operates in an extremely competitive environment as there are very many leisure and travel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in the </w:t>
            </w:r>
            <w:r w:rsidRPr="00B25384">
              <w:rPr>
                <w:rFonts w:ascii="Times New Roman" w:hAnsi="Times New Roman" w:cs="Times New Roman"/>
                <w:spacing w:val="-3"/>
                <w:sz w:val="24"/>
                <w:szCs w:val="24"/>
              </w:rPr>
              <w:t xml:space="preserve">industry. </w:t>
            </w:r>
            <w:r w:rsidRPr="00B25384">
              <w:rPr>
                <w:rFonts w:ascii="Times New Roman" w:hAnsi="Times New Roman" w:cs="Times New Roman"/>
                <w:sz w:val="24"/>
                <w:szCs w:val="24"/>
              </w:rPr>
              <w:t xml:space="preserve">This rivalry affects the </w:t>
            </w:r>
            <w:r w:rsidR="001142AA" w:rsidRPr="00B25384">
              <w:rPr>
                <w:rFonts w:ascii="Times New Roman" w:hAnsi="Times New Roman" w:cs="Times New Roman"/>
                <w:sz w:val="24"/>
                <w:szCs w:val="24"/>
              </w:rPr>
              <w:t>organisation</w:t>
            </w:r>
            <w:r w:rsidR="00D60958" w:rsidRPr="00B25384">
              <w:rPr>
                <w:rFonts w:ascii="Times New Roman" w:hAnsi="Times New Roman" w:cs="Times New Roman"/>
                <w:sz w:val="24"/>
                <w:szCs w:val="24"/>
              </w:rPr>
              <w:t>’s</w:t>
            </w:r>
            <w:r w:rsidRPr="00B25384">
              <w:rPr>
                <w:rFonts w:ascii="Times New Roman" w:hAnsi="Times New Roman" w:cs="Times New Roman"/>
                <w:sz w:val="24"/>
                <w:szCs w:val="24"/>
              </w:rPr>
              <w:t xml:space="preserve"> long term profit margins and hence can lead to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 xml:space="preserve">business </w:t>
            </w:r>
            <w:proofErr w:type="gramStart"/>
            <w:r w:rsidRPr="00B25384">
              <w:rPr>
                <w:rFonts w:ascii="Times New Roman" w:hAnsi="Times New Roman" w:cs="Times New Roman"/>
                <w:sz w:val="24"/>
                <w:szCs w:val="24"/>
              </w:rPr>
              <w:t>clos</w:t>
            </w:r>
            <w:r w:rsidR="002E3320" w:rsidRPr="00B25384">
              <w:rPr>
                <w:rFonts w:ascii="Times New Roman" w:hAnsi="Times New Roman" w:cs="Times New Roman"/>
                <w:sz w:val="24"/>
                <w:szCs w:val="24"/>
              </w:rPr>
              <w:t>ing</w:t>
            </w:r>
            <w:r w:rsidRPr="00B25384">
              <w:rPr>
                <w:rFonts w:ascii="Times New Roman" w:hAnsi="Times New Roman" w:cs="Times New Roman"/>
                <w:sz w:val="24"/>
                <w:szCs w:val="24"/>
              </w:rPr>
              <w:t xml:space="preserve"> down</w:t>
            </w:r>
            <w:proofErr w:type="gramEnd"/>
            <w:r w:rsidRPr="00B25384">
              <w:rPr>
                <w:rFonts w:ascii="Times New Roman" w:hAnsi="Times New Roman" w:cs="Times New Roman"/>
                <w:sz w:val="24"/>
                <w:szCs w:val="24"/>
              </w:rPr>
              <w:t xml:space="preserve">. </w:t>
            </w:r>
            <w:r w:rsidRPr="00B25384">
              <w:rPr>
                <w:rFonts w:ascii="Times New Roman" w:hAnsi="Times New Roman" w:cs="Times New Roman"/>
                <w:spacing w:val="-6"/>
                <w:sz w:val="24"/>
                <w:szCs w:val="24"/>
              </w:rPr>
              <w:t xml:space="preserve">Ways </w:t>
            </w:r>
            <w:r w:rsidRPr="00B25384">
              <w:rPr>
                <w:rFonts w:ascii="Times New Roman" w:hAnsi="Times New Roman" w:cs="Times New Roman"/>
                <w:sz w:val="24"/>
                <w:szCs w:val="24"/>
              </w:rPr>
              <w:t>to carb this problem include</w:t>
            </w:r>
            <w:r w:rsidRPr="00B25384">
              <w:rPr>
                <w:rFonts w:ascii="Times New Roman" w:hAnsi="Times New Roman" w:cs="Times New Roman"/>
                <w:spacing w:val="-1"/>
                <w:sz w:val="24"/>
                <w:szCs w:val="24"/>
              </w:rPr>
              <w:t xml:space="preserve"> </w:t>
            </w:r>
            <w:r w:rsidR="002E3320" w:rsidRPr="00B25384">
              <w:rPr>
                <w:rFonts w:ascii="Times New Roman" w:hAnsi="Times New Roman" w:cs="Times New Roman"/>
                <w:spacing w:val="-1"/>
                <w:sz w:val="24"/>
                <w:szCs w:val="24"/>
              </w:rPr>
              <w:t xml:space="preserve">the </w:t>
            </w:r>
            <w:r w:rsidRPr="00B25384">
              <w:rPr>
                <w:rFonts w:ascii="Times New Roman" w:hAnsi="Times New Roman" w:cs="Times New Roman"/>
                <w:sz w:val="24"/>
                <w:szCs w:val="24"/>
              </w:rPr>
              <w:t>creation of sustainable price differentiation</w:t>
            </w:r>
            <w:r w:rsidRPr="00B25384">
              <w:rPr>
                <w:rFonts w:ascii="Times New Roman" w:hAnsi="Times New Roman" w:cs="Times New Roman"/>
                <w:spacing w:val="-16"/>
                <w:sz w:val="24"/>
                <w:szCs w:val="24"/>
              </w:rPr>
              <w:t xml:space="preserve"> </w:t>
            </w:r>
            <w:r w:rsidRPr="00B25384">
              <w:rPr>
                <w:rFonts w:ascii="Times New Roman" w:hAnsi="Times New Roman" w:cs="Times New Roman"/>
                <w:sz w:val="24"/>
                <w:szCs w:val="24"/>
              </w:rPr>
              <w:t xml:space="preserve">whereby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engage in non-price competition. Also</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can create a scale </w:t>
            </w:r>
            <w:proofErr w:type="gramStart"/>
            <w:r w:rsidRPr="00B25384">
              <w:rPr>
                <w:rFonts w:ascii="Times New Roman" w:hAnsi="Times New Roman" w:cs="Times New Roman"/>
                <w:sz w:val="24"/>
                <w:szCs w:val="24"/>
              </w:rPr>
              <w:t>so as to</w:t>
            </w:r>
            <w:proofErr w:type="gramEnd"/>
            <w:r w:rsidRPr="00B25384">
              <w:rPr>
                <w:rFonts w:ascii="Times New Roman" w:hAnsi="Times New Roman" w:cs="Times New Roman"/>
                <w:sz w:val="24"/>
                <w:szCs w:val="24"/>
              </w:rPr>
              <w:t xml:space="preserve"> compete in a better manner</w:t>
            </w:r>
            <w:r w:rsidR="00244E97" w:rsidRPr="00B25384">
              <w:rPr>
                <w:rFonts w:ascii="Times New Roman" w:hAnsi="Times New Roman" w:cs="Times New Roman"/>
                <w:sz w:val="24"/>
                <w:szCs w:val="24"/>
              </w:rPr>
              <w:t xml:space="preserve"> (</w:t>
            </w:r>
            <w:proofErr w:type="spellStart"/>
            <w:r w:rsidR="00244E97" w:rsidRPr="00B25384">
              <w:rPr>
                <w:rFonts w:ascii="Times New Roman" w:hAnsi="Times New Roman" w:cs="Times New Roman"/>
                <w:sz w:val="24"/>
                <w:szCs w:val="24"/>
              </w:rPr>
              <w:t>Giousmpasoglou</w:t>
            </w:r>
            <w:proofErr w:type="spellEnd"/>
            <w:r w:rsidR="00244E97" w:rsidRPr="00B25384">
              <w:rPr>
                <w:rFonts w:ascii="Times New Roman" w:hAnsi="Times New Roman" w:cs="Times New Roman"/>
                <w:sz w:val="24"/>
                <w:szCs w:val="24"/>
              </w:rPr>
              <w:t xml:space="preserve"> and Hua</w:t>
            </w:r>
            <w:r w:rsidR="0092689E" w:rsidRPr="00B25384">
              <w:rPr>
                <w:rFonts w:ascii="Times New Roman" w:hAnsi="Times New Roman" w:cs="Times New Roman"/>
                <w:sz w:val="24"/>
                <w:szCs w:val="24"/>
              </w:rPr>
              <w:t xml:space="preserve"> </w:t>
            </w:r>
            <w:r w:rsidR="00244E97" w:rsidRPr="00B25384">
              <w:rPr>
                <w:rFonts w:ascii="Times New Roman" w:hAnsi="Times New Roman" w:cs="Times New Roman"/>
                <w:sz w:val="24"/>
                <w:szCs w:val="24"/>
              </w:rPr>
              <w:t>2020)</w:t>
            </w:r>
            <w:r w:rsidRPr="00B25384">
              <w:rPr>
                <w:rFonts w:ascii="Times New Roman" w:hAnsi="Times New Roman" w:cs="Times New Roman"/>
                <w:sz w:val="24"/>
                <w:szCs w:val="24"/>
              </w:rPr>
              <w:t>. Finally</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 xml:space="preserve"> through </w:t>
            </w:r>
            <w:r w:rsidRPr="00B25384">
              <w:rPr>
                <w:rFonts w:ascii="Times New Roman" w:hAnsi="Times New Roman" w:cs="Times New Roman"/>
                <w:sz w:val="24"/>
                <w:szCs w:val="24"/>
              </w:rPr>
              <w:lastRenderedPageBreak/>
              <w:t>joining the existing competitors to improve the size of the market instead of competing for a limited market.</w:t>
            </w:r>
          </w:p>
        </w:tc>
      </w:tr>
    </w:tbl>
    <w:p w14:paraId="02C7632C" w14:textId="77777777" w:rsidR="00D05E94" w:rsidRPr="00B25384" w:rsidRDefault="00D05E94" w:rsidP="00B25384">
      <w:pPr>
        <w:pStyle w:val="Heading1"/>
        <w:spacing w:before="0" w:line="360" w:lineRule="auto"/>
        <w:rPr>
          <w:rFonts w:ascii="Times New Roman" w:hAnsi="Times New Roman" w:cs="Times New Roman"/>
          <w:color w:val="auto"/>
          <w:sz w:val="24"/>
          <w:szCs w:val="24"/>
        </w:rPr>
      </w:pPr>
      <w:bookmarkStart w:id="22" w:name="_Toc91195736"/>
    </w:p>
    <w:p w14:paraId="64C278E2" w14:textId="31B18851" w:rsidR="00A81E6F" w:rsidRPr="00B25384" w:rsidRDefault="00601CB3" w:rsidP="00B25384">
      <w:pPr>
        <w:pStyle w:val="Heading1"/>
        <w:spacing w:before="0" w:line="360" w:lineRule="auto"/>
        <w:rPr>
          <w:rFonts w:ascii="Times New Roman" w:hAnsi="Times New Roman" w:cs="Times New Roman"/>
          <w:color w:val="auto"/>
          <w:sz w:val="24"/>
          <w:szCs w:val="24"/>
        </w:rPr>
      </w:pPr>
      <w:r w:rsidRPr="00B25384">
        <w:rPr>
          <w:rFonts w:ascii="Times New Roman" w:hAnsi="Times New Roman" w:cs="Times New Roman"/>
          <w:color w:val="auto"/>
          <w:sz w:val="24"/>
          <w:szCs w:val="24"/>
        </w:rPr>
        <w:t xml:space="preserve">Company </w:t>
      </w:r>
      <w:r w:rsidR="00A222BE" w:rsidRPr="00B25384">
        <w:rPr>
          <w:rFonts w:ascii="Times New Roman" w:hAnsi="Times New Roman" w:cs="Times New Roman"/>
          <w:color w:val="auto"/>
          <w:sz w:val="24"/>
          <w:szCs w:val="24"/>
        </w:rPr>
        <w:t>Strategies</w:t>
      </w:r>
      <w:bookmarkEnd w:id="22"/>
    </w:p>
    <w:p w14:paraId="13A46D21" w14:textId="695E18ED"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’s strategies include serving shareholders, staff, </w:t>
      </w:r>
      <w:proofErr w:type="gramStart"/>
      <w:r w:rsidR="00601CB3" w:rsidRPr="00B25384">
        <w:rPr>
          <w:rFonts w:ascii="Times New Roman" w:hAnsi="Times New Roman" w:cs="Times New Roman"/>
        </w:rPr>
        <w:t>suppliers</w:t>
      </w:r>
      <w:proofErr w:type="gramEnd"/>
      <w:r w:rsidR="00601CB3" w:rsidRPr="00B25384">
        <w:rPr>
          <w:rFonts w:ascii="Times New Roman" w:hAnsi="Times New Roman" w:cs="Times New Roman"/>
        </w:rPr>
        <w:t xml:space="preserve"> and c</w:t>
      </w:r>
      <w:r w:rsidR="009B5812" w:rsidRPr="00B25384">
        <w:rPr>
          <w:rFonts w:ascii="Times New Roman" w:hAnsi="Times New Roman" w:cs="Times New Roman"/>
        </w:rPr>
        <w:t>ustomers</w:t>
      </w:r>
      <w:r w:rsidR="00601CB3" w:rsidRPr="00B25384">
        <w:rPr>
          <w:rFonts w:ascii="Times New Roman" w:hAnsi="Times New Roman" w:cs="Times New Roman"/>
        </w:rPr>
        <w:t>. This is because those</w:t>
      </w:r>
      <w:r w:rsidRPr="00B25384">
        <w:rPr>
          <w:rFonts w:ascii="Times New Roman" w:hAnsi="Times New Roman" w:cs="Times New Roman"/>
        </w:rPr>
        <w:t xml:space="preserve"> are the key people that ensure</w:t>
      </w:r>
      <w:r w:rsidR="00601CB3" w:rsidRPr="00B25384">
        <w:rPr>
          <w:rFonts w:ascii="Times New Roman" w:hAnsi="Times New Roman" w:cs="Times New Roman"/>
        </w:rPr>
        <w:t xml:space="preserve"> the company runs smoothly. Key objectives of strategic management by </w:t>
      </w:r>
      <w:r w:rsidRPr="00B25384">
        <w:rPr>
          <w:rFonts w:ascii="Times New Roman" w:hAnsi="Times New Roman" w:cs="Times New Roman"/>
        </w:rPr>
        <w:t xml:space="preserve">Premier Inn </w:t>
      </w:r>
      <w:proofErr w:type="gramStart"/>
      <w:r w:rsidRPr="00B25384">
        <w:rPr>
          <w:rFonts w:ascii="Times New Roman" w:hAnsi="Times New Roman" w:cs="Times New Roman"/>
        </w:rPr>
        <w:t>include</w:t>
      </w:r>
      <w:r w:rsidR="00601CB3" w:rsidRPr="00B25384">
        <w:rPr>
          <w:rFonts w:ascii="Times New Roman" w:hAnsi="Times New Roman" w:cs="Times New Roman"/>
        </w:rPr>
        <w:t>;</w:t>
      </w:r>
      <w:proofErr w:type="gramEnd"/>
    </w:p>
    <w:p w14:paraId="25FB3FE4" w14:textId="77777777" w:rsidR="00A222BE"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become the pre-eminent seller in drinks and eating area</w:t>
      </w:r>
      <w:r w:rsidR="002E3320" w:rsidRPr="00B25384">
        <w:rPr>
          <w:rFonts w:ascii="Times New Roman" w:hAnsi="Times New Roman" w:cs="Times New Roman"/>
          <w:sz w:val="24"/>
          <w:szCs w:val="24"/>
        </w:rPr>
        <w:t>s</w:t>
      </w:r>
      <w:r w:rsidRPr="00B25384">
        <w:rPr>
          <w:rFonts w:ascii="Times New Roman" w:hAnsi="Times New Roman" w:cs="Times New Roman"/>
          <w:sz w:val="24"/>
          <w:szCs w:val="24"/>
        </w:rPr>
        <w:t xml:space="preserve"> in</w:t>
      </w:r>
      <w:r w:rsidRPr="00B25384">
        <w:rPr>
          <w:rFonts w:ascii="Times New Roman" w:hAnsi="Times New Roman" w:cs="Times New Roman"/>
          <w:spacing w:val="6"/>
          <w:sz w:val="24"/>
          <w:szCs w:val="24"/>
        </w:rPr>
        <w:t xml:space="preserve"> </w:t>
      </w:r>
      <w:r w:rsidR="002E3320" w:rsidRPr="00B25384">
        <w:rPr>
          <w:rFonts w:ascii="Times New Roman" w:hAnsi="Times New Roman" w:cs="Times New Roman"/>
          <w:spacing w:val="6"/>
          <w:sz w:val="24"/>
          <w:szCs w:val="24"/>
        </w:rPr>
        <w:t xml:space="preserve">the </w:t>
      </w:r>
      <w:r w:rsidRPr="00B25384">
        <w:rPr>
          <w:rFonts w:ascii="Times New Roman" w:hAnsi="Times New Roman" w:cs="Times New Roman"/>
          <w:sz w:val="24"/>
          <w:szCs w:val="24"/>
        </w:rPr>
        <w:t>UK.</w:t>
      </w:r>
    </w:p>
    <w:p w14:paraId="32CECA72" w14:textId="77777777" w:rsidR="00A81E6F"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come up with a good profit</w:t>
      </w:r>
      <w:r w:rsidR="002E3320" w:rsidRPr="00B25384">
        <w:rPr>
          <w:rFonts w:ascii="Times New Roman" w:hAnsi="Times New Roman" w:cs="Times New Roman"/>
          <w:sz w:val="24"/>
          <w:szCs w:val="24"/>
        </w:rPr>
        <w:t>-</w:t>
      </w:r>
      <w:r w:rsidRPr="00B25384">
        <w:rPr>
          <w:rFonts w:ascii="Times New Roman" w:hAnsi="Times New Roman" w:cs="Times New Roman"/>
          <w:sz w:val="24"/>
          <w:szCs w:val="24"/>
        </w:rPr>
        <w:t>oriented brand in the alcohol</w:t>
      </w:r>
      <w:r w:rsidRPr="00B25384">
        <w:rPr>
          <w:rFonts w:ascii="Times New Roman" w:hAnsi="Times New Roman" w:cs="Times New Roman"/>
          <w:spacing w:val="6"/>
          <w:sz w:val="24"/>
          <w:szCs w:val="24"/>
        </w:rPr>
        <w:t xml:space="preserve"> </w:t>
      </w:r>
      <w:r w:rsidRPr="00B25384">
        <w:rPr>
          <w:rFonts w:ascii="Times New Roman" w:hAnsi="Times New Roman" w:cs="Times New Roman"/>
          <w:sz w:val="24"/>
          <w:szCs w:val="24"/>
        </w:rPr>
        <w:t>business.</w:t>
      </w:r>
    </w:p>
    <w:p w14:paraId="42394F3B" w14:textId="77777777" w:rsidR="00A81E6F"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carb cost of business</w:t>
      </w:r>
      <w:r w:rsidRPr="00B25384">
        <w:rPr>
          <w:rFonts w:ascii="Times New Roman" w:hAnsi="Times New Roman" w:cs="Times New Roman"/>
          <w:spacing w:val="7"/>
          <w:sz w:val="24"/>
          <w:szCs w:val="24"/>
        </w:rPr>
        <w:t xml:space="preserve"> </w:t>
      </w:r>
      <w:r w:rsidRPr="00B25384">
        <w:rPr>
          <w:rFonts w:ascii="Times New Roman" w:hAnsi="Times New Roman" w:cs="Times New Roman"/>
          <w:sz w:val="24"/>
          <w:szCs w:val="24"/>
        </w:rPr>
        <w:t>operation.</w:t>
      </w:r>
    </w:p>
    <w:p w14:paraId="2BA15FC7" w14:textId="2BEAB21E" w:rsidR="00A81E6F"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 xml:space="preserve">offer </w:t>
      </w:r>
      <w:r w:rsidR="00F023A0" w:rsidRPr="00B25384">
        <w:rPr>
          <w:rFonts w:ascii="Times New Roman" w:hAnsi="Times New Roman" w:cs="Times New Roman"/>
          <w:sz w:val="24"/>
          <w:szCs w:val="24"/>
        </w:rPr>
        <w:t>customer</w:t>
      </w:r>
      <w:r w:rsidRPr="00B25384">
        <w:rPr>
          <w:rFonts w:ascii="Times New Roman" w:hAnsi="Times New Roman" w:cs="Times New Roman"/>
          <w:sz w:val="24"/>
          <w:szCs w:val="24"/>
        </w:rPr>
        <w:t xml:space="preserve"> service that is more </w:t>
      </w:r>
      <w:r w:rsidR="00D60958" w:rsidRPr="00B25384">
        <w:rPr>
          <w:rFonts w:ascii="Times New Roman" w:hAnsi="Times New Roman" w:cs="Times New Roman"/>
          <w:sz w:val="24"/>
          <w:szCs w:val="24"/>
        </w:rPr>
        <w:t>favourable</w:t>
      </w:r>
      <w:r w:rsidRPr="00B25384">
        <w:rPr>
          <w:rFonts w:ascii="Times New Roman" w:hAnsi="Times New Roman" w:cs="Times New Roman"/>
          <w:sz w:val="24"/>
          <w:szCs w:val="24"/>
        </w:rPr>
        <w:t xml:space="preserve"> than that of other</w:t>
      </w:r>
      <w:r w:rsidRPr="00B25384">
        <w:rPr>
          <w:rFonts w:ascii="Times New Roman" w:hAnsi="Times New Roman" w:cs="Times New Roman"/>
          <w:spacing w:val="2"/>
          <w:sz w:val="24"/>
          <w:szCs w:val="24"/>
        </w:rPr>
        <w:t xml:space="preserve"> </w:t>
      </w:r>
      <w:r w:rsidRPr="00B25384">
        <w:rPr>
          <w:rFonts w:ascii="Times New Roman" w:hAnsi="Times New Roman" w:cs="Times New Roman"/>
          <w:sz w:val="24"/>
          <w:szCs w:val="24"/>
        </w:rPr>
        <w:t>competitors.</w:t>
      </w:r>
    </w:p>
    <w:p w14:paraId="68E42ADC" w14:textId="77777777" w:rsidR="001514C3"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take care of cash in the</w:t>
      </w:r>
      <w:r w:rsidRPr="00B25384">
        <w:rPr>
          <w:rFonts w:ascii="Times New Roman" w:hAnsi="Times New Roman" w:cs="Times New Roman"/>
          <w:spacing w:val="8"/>
          <w:sz w:val="24"/>
          <w:szCs w:val="24"/>
        </w:rPr>
        <w:t xml:space="preserve"> </w:t>
      </w:r>
      <w:r w:rsidRPr="00B25384">
        <w:rPr>
          <w:rFonts w:ascii="Times New Roman" w:hAnsi="Times New Roman" w:cs="Times New Roman"/>
          <w:sz w:val="24"/>
          <w:szCs w:val="24"/>
        </w:rPr>
        <w:t>business.</w:t>
      </w:r>
    </w:p>
    <w:p w14:paraId="144D2466" w14:textId="3C449BFD" w:rsidR="00A222BE" w:rsidRPr="00B25384" w:rsidRDefault="00601CB3" w:rsidP="00B25384">
      <w:pPr>
        <w:pStyle w:val="ListParagraph"/>
        <w:numPr>
          <w:ilvl w:val="0"/>
          <w:numId w:val="4"/>
        </w:numPr>
        <w:tabs>
          <w:tab w:val="left" w:pos="0"/>
        </w:tabs>
        <w:spacing w:line="360" w:lineRule="auto"/>
        <w:rPr>
          <w:rFonts w:ascii="Times New Roman" w:hAnsi="Times New Roman" w:cs="Times New Roman"/>
          <w:sz w:val="24"/>
          <w:szCs w:val="24"/>
        </w:rPr>
      </w:pPr>
      <w:r w:rsidRPr="00B25384">
        <w:rPr>
          <w:rFonts w:ascii="Times New Roman" w:hAnsi="Times New Roman" w:cs="Times New Roman"/>
          <w:spacing w:val="-9"/>
          <w:sz w:val="24"/>
          <w:szCs w:val="24"/>
        </w:rPr>
        <w:t xml:space="preserve">To </w:t>
      </w:r>
      <w:r w:rsidRPr="00B25384">
        <w:rPr>
          <w:rFonts w:ascii="Times New Roman" w:hAnsi="Times New Roman" w:cs="Times New Roman"/>
          <w:sz w:val="24"/>
          <w:szCs w:val="24"/>
        </w:rPr>
        <w:t xml:space="preserve">manage the </w:t>
      </w:r>
      <w:r w:rsidR="006C1135" w:rsidRPr="00B25384">
        <w:rPr>
          <w:rFonts w:ascii="Times New Roman" w:hAnsi="Times New Roman" w:cs="Times New Roman"/>
          <w:sz w:val="24"/>
          <w:szCs w:val="24"/>
        </w:rPr>
        <w:t>organisation</w:t>
      </w:r>
      <w:r w:rsidRPr="00B25384">
        <w:rPr>
          <w:rFonts w:ascii="Times New Roman" w:hAnsi="Times New Roman" w:cs="Times New Roman"/>
          <w:sz w:val="24"/>
          <w:szCs w:val="24"/>
        </w:rPr>
        <w:t xml:space="preserve"> unique culture via combining shared beliefs and effective communication.</w:t>
      </w:r>
    </w:p>
    <w:p w14:paraId="0C2EAE55" w14:textId="77777777" w:rsidR="00D05E94" w:rsidRPr="00B25384" w:rsidRDefault="00D05E94" w:rsidP="00B25384">
      <w:pPr>
        <w:pStyle w:val="Heading1"/>
        <w:spacing w:before="0" w:line="360" w:lineRule="auto"/>
        <w:rPr>
          <w:rFonts w:ascii="Times New Roman" w:hAnsi="Times New Roman" w:cs="Times New Roman"/>
          <w:color w:val="auto"/>
          <w:sz w:val="24"/>
          <w:szCs w:val="24"/>
        </w:rPr>
      </w:pPr>
      <w:bookmarkStart w:id="23" w:name="_Toc91195737"/>
    </w:p>
    <w:p w14:paraId="3A7D3C64" w14:textId="42A4B2FF" w:rsidR="00CD7145" w:rsidRPr="00B25384" w:rsidRDefault="00856B30" w:rsidP="00B25384">
      <w:pPr>
        <w:pStyle w:val="Heading1"/>
        <w:spacing w:before="0" w:line="360" w:lineRule="auto"/>
        <w:rPr>
          <w:rFonts w:ascii="Times New Roman" w:hAnsi="Times New Roman" w:cs="Times New Roman"/>
          <w:color w:val="auto"/>
          <w:sz w:val="24"/>
          <w:szCs w:val="24"/>
        </w:rPr>
      </w:pPr>
      <w:r w:rsidRPr="00B25384">
        <w:rPr>
          <w:rFonts w:ascii="Times New Roman" w:hAnsi="Times New Roman" w:cs="Times New Roman"/>
          <w:color w:val="auto"/>
          <w:sz w:val="24"/>
          <w:szCs w:val="24"/>
        </w:rPr>
        <w:t>Conclusion</w:t>
      </w:r>
      <w:bookmarkEnd w:id="23"/>
    </w:p>
    <w:p w14:paraId="5C7CDBB5" w14:textId="2B178B7C"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made several strategic changes</w:t>
      </w:r>
      <w:r w:rsidR="00CE6B8E" w:rsidRPr="00B25384">
        <w:rPr>
          <w:rFonts w:ascii="Times New Roman" w:hAnsi="Times New Roman" w:cs="Times New Roman"/>
        </w:rPr>
        <w:t>,</w:t>
      </w:r>
      <w:r w:rsidR="00601CB3" w:rsidRPr="00B25384">
        <w:rPr>
          <w:rFonts w:ascii="Times New Roman" w:hAnsi="Times New Roman" w:cs="Times New Roman"/>
        </w:rPr>
        <w:t xml:space="preserve"> for instance</w:t>
      </w:r>
      <w:r w:rsidR="002E3320" w:rsidRPr="00B25384">
        <w:rPr>
          <w:rFonts w:ascii="Times New Roman" w:hAnsi="Times New Roman" w:cs="Times New Roman"/>
        </w:rPr>
        <w:t>,</w:t>
      </w:r>
      <w:r w:rsidR="00601CB3" w:rsidRPr="00B25384">
        <w:rPr>
          <w:rFonts w:ascii="Times New Roman" w:hAnsi="Times New Roman" w:cs="Times New Roman"/>
        </w:rPr>
        <w:t xml:space="preserve"> they separated Costa Coffee and Premier Inn to ensure long-run value optimi</w:t>
      </w:r>
      <w:r w:rsidR="00CE6B8E" w:rsidRPr="00B25384">
        <w:rPr>
          <w:rFonts w:ascii="Times New Roman" w:hAnsi="Times New Roman" w:cs="Times New Roman"/>
        </w:rPr>
        <w:t>sa</w:t>
      </w:r>
      <w:r w:rsidR="00601CB3" w:rsidRPr="00B25384">
        <w:rPr>
          <w:rFonts w:ascii="Times New Roman" w:hAnsi="Times New Roman" w:cs="Times New Roman"/>
        </w:rPr>
        <w:t xml:space="preserve">tion. The </w:t>
      </w:r>
      <w:r w:rsidR="001142AA" w:rsidRPr="00B25384">
        <w:rPr>
          <w:rFonts w:ascii="Times New Roman" w:hAnsi="Times New Roman" w:cs="Times New Roman"/>
        </w:rPr>
        <w:t>organisation</w:t>
      </w:r>
      <w:r w:rsidR="00601CB3" w:rsidRPr="00B25384">
        <w:rPr>
          <w:rFonts w:ascii="Times New Roman" w:hAnsi="Times New Roman" w:cs="Times New Roman"/>
        </w:rPr>
        <w:t xml:space="preserve"> also decided to demerger Costa while offering stakeholders with funding in two separate market leader </w:t>
      </w:r>
      <w:proofErr w:type="gramStart"/>
      <w:r w:rsidR="006C1135" w:rsidRPr="00B25384">
        <w:rPr>
          <w:rFonts w:ascii="Times New Roman" w:hAnsi="Times New Roman" w:cs="Times New Roman"/>
        </w:rPr>
        <w:t>organisation</w:t>
      </w:r>
      <w:proofErr w:type="gramEnd"/>
      <w:r w:rsidR="00601CB3" w:rsidRPr="00B25384">
        <w:rPr>
          <w:rFonts w:ascii="Times New Roman" w:hAnsi="Times New Roman" w:cs="Times New Roman"/>
        </w:rPr>
        <w:t xml:space="preserve">. </w:t>
      </w:r>
      <w:r w:rsidRPr="00B25384">
        <w:rPr>
          <w:rFonts w:ascii="Times New Roman" w:hAnsi="Times New Roman" w:cs="Times New Roman"/>
        </w:rPr>
        <w:t>Premier Inn</w:t>
      </w:r>
      <w:r w:rsidR="00601CB3" w:rsidRPr="00B25384">
        <w:rPr>
          <w:rFonts w:ascii="Times New Roman" w:hAnsi="Times New Roman" w:cs="Times New Roman"/>
        </w:rPr>
        <w:t xml:space="preserve"> also decided to finish the vital development of infrastructure goals that would lead to making Costa Coffee and Premier Inn to gain a stronger level to prosper as separate entities.</w:t>
      </w:r>
    </w:p>
    <w:p w14:paraId="3D058380" w14:textId="30AC43B7" w:rsidR="00A81E6F" w:rsidRPr="00B25384" w:rsidRDefault="00A222BE" w:rsidP="00B25384">
      <w:pPr>
        <w:pStyle w:val="BodyText"/>
        <w:spacing w:line="360" w:lineRule="auto"/>
        <w:rPr>
          <w:rFonts w:ascii="Times New Roman" w:hAnsi="Times New Roman" w:cs="Times New Roman"/>
        </w:rPr>
      </w:pPr>
      <w:r w:rsidRPr="00B25384">
        <w:rPr>
          <w:rFonts w:ascii="Times New Roman" w:hAnsi="Times New Roman" w:cs="Times New Roman"/>
        </w:rPr>
        <w:t>Premier Inn</w:t>
      </w:r>
      <w:r w:rsidR="00601CB3" w:rsidRPr="00B25384">
        <w:rPr>
          <w:rFonts w:ascii="Times New Roman" w:hAnsi="Times New Roman" w:cs="Times New Roman"/>
        </w:rPr>
        <w:t xml:space="preserve"> finally retained the running and management of Premier Inn</w:t>
      </w:r>
      <w:r w:rsidR="002E3320" w:rsidRPr="00B25384">
        <w:rPr>
          <w:rFonts w:ascii="Times New Roman" w:hAnsi="Times New Roman" w:cs="Times New Roman"/>
        </w:rPr>
        <w:t>,</w:t>
      </w:r>
      <w:r w:rsidR="00601CB3" w:rsidRPr="00B25384">
        <w:rPr>
          <w:rFonts w:ascii="Times New Roman" w:hAnsi="Times New Roman" w:cs="Times New Roman"/>
        </w:rPr>
        <w:t xml:space="preserve"> which is </w:t>
      </w:r>
      <w:r w:rsidR="002E3320" w:rsidRPr="00B25384">
        <w:rPr>
          <w:rFonts w:ascii="Times New Roman" w:hAnsi="Times New Roman" w:cs="Times New Roman"/>
        </w:rPr>
        <w:t xml:space="preserve">the </w:t>
      </w:r>
      <w:r w:rsidR="00601CB3" w:rsidRPr="00B25384">
        <w:rPr>
          <w:rFonts w:ascii="Times New Roman" w:hAnsi="Times New Roman" w:cs="Times New Roman"/>
        </w:rPr>
        <w:t>greatest and</w:t>
      </w:r>
      <w:r w:rsidR="001514C3" w:rsidRPr="00B25384">
        <w:rPr>
          <w:rFonts w:ascii="Times New Roman" w:hAnsi="Times New Roman" w:cs="Times New Roman"/>
        </w:rPr>
        <w:t xml:space="preserve"> </w:t>
      </w:r>
      <w:r w:rsidR="00601CB3" w:rsidRPr="00B25384">
        <w:rPr>
          <w:rFonts w:ascii="Times New Roman" w:hAnsi="Times New Roman" w:cs="Times New Roman"/>
        </w:rPr>
        <w:t xml:space="preserve">most prosperous hotel </w:t>
      </w:r>
      <w:r w:rsidR="001142AA" w:rsidRPr="00B25384">
        <w:rPr>
          <w:rFonts w:ascii="Times New Roman" w:hAnsi="Times New Roman" w:cs="Times New Roman"/>
        </w:rPr>
        <w:t>organisation</w:t>
      </w:r>
      <w:r w:rsidR="00601CB3" w:rsidRPr="00B25384">
        <w:rPr>
          <w:rFonts w:ascii="Times New Roman" w:hAnsi="Times New Roman" w:cs="Times New Roman"/>
        </w:rPr>
        <w:t>, with appealing global and UK improvement opportunities</w:t>
      </w:r>
      <w:r w:rsidR="00165972" w:rsidRPr="00B25384">
        <w:rPr>
          <w:rFonts w:ascii="Times New Roman" w:hAnsi="Times New Roman" w:cs="Times New Roman"/>
        </w:rPr>
        <w:t>.</w:t>
      </w:r>
    </w:p>
    <w:p w14:paraId="06F9180C" w14:textId="77777777" w:rsidR="00D05E94" w:rsidRPr="00B25384" w:rsidRDefault="00D05E94" w:rsidP="00B25384">
      <w:pPr>
        <w:pStyle w:val="BodyText"/>
        <w:spacing w:line="360" w:lineRule="auto"/>
        <w:rPr>
          <w:rFonts w:ascii="Times New Roman" w:hAnsi="Times New Roman" w:cs="Times New Roman"/>
          <w:b/>
        </w:rPr>
      </w:pPr>
    </w:p>
    <w:p w14:paraId="5DB9885F" w14:textId="77777777" w:rsidR="00D05E94" w:rsidRPr="00B25384" w:rsidRDefault="00D05E94" w:rsidP="00B25384">
      <w:pPr>
        <w:pStyle w:val="BodyText"/>
        <w:spacing w:line="360" w:lineRule="auto"/>
        <w:rPr>
          <w:rFonts w:ascii="Times New Roman" w:hAnsi="Times New Roman" w:cs="Times New Roman"/>
          <w:b/>
        </w:rPr>
      </w:pPr>
    </w:p>
    <w:p w14:paraId="179289B0" w14:textId="1D1C3211" w:rsidR="00A81E6F" w:rsidRPr="00B25384" w:rsidRDefault="001514C3" w:rsidP="00B25384">
      <w:pPr>
        <w:pStyle w:val="BodyText"/>
        <w:spacing w:line="360" w:lineRule="auto"/>
        <w:rPr>
          <w:rFonts w:ascii="Times New Roman" w:hAnsi="Times New Roman" w:cs="Times New Roman"/>
        </w:rPr>
      </w:pPr>
      <w:r w:rsidRPr="00B25384">
        <w:rPr>
          <w:rFonts w:ascii="Times New Roman" w:hAnsi="Times New Roman" w:cs="Times New Roman"/>
          <w:b/>
        </w:rPr>
        <w:t>Table 4</w:t>
      </w:r>
      <w:r w:rsidR="00601CB3" w:rsidRPr="00B25384">
        <w:rPr>
          <w:rFonts w:ascii="Times New Roman" w:hAnsi="Times New Roman" w:cs="Times New Roman"/>
          <w:b/>
        </w:rPr>
        <w:t>:</w:t>
      </w:r>
      <w:r w:rsidR="00601CB3" w:rsidRPr="00B25384">
        <w:rPr>
          <w:rFonts w:ascii="Times New Roman" w:hAnsi="Times New Roman" w:cs="Times New Roman"/>
        </w:rPr>
        <w:t xml:space="preserve"> </w:t>
      </w:r>
      <w:r w:rsidR="00A222BE" w:rsidRPr="00B25384">
        <w:rPr>
          <w:rFonts w:ascii="Times New Roman" w:hAnsi="Times New Roman" w:cs="Times New Roman"/>
        </w:rPr>
        <w:t>Premier Inn</w:t>
      </w:r>
      <w:r w:rsidR="00601CB3" w:rsidRPr="00B25384">
        <w:rPr>
          <w:rFonts w:ascii="Times New Roman" w:hAnsi="Times New Roman" w:cs="Times New Roman"/>
        </w:rPr>
        <w:t xml:space="preserve"> strategic table</w:t>
      </w:r>
    </w:p>
    <w:tbl>
      <w:tblPr>
        <w:tblStyle w:val="TableGrid"/>
        <w:tblW w:w="5000" w:type="pct"/>
        <w:tblLook w:val="01E0" w:firstRow="1" w:lastRow="1" w:firstColumn="1" w:lastColumn="1" w:noHBand="0" w:noVBand="0"/>
      </w:tblPr>
      <w:tblGrid>
        <w:gridCol w:w="3006"/>
        <w:gridCol w:w="3010"/>
        <w:gridCol w:w="3001"/>
      </w:tblGrid>
      <w:tr w:rsidR="00856B30" w:rsidRPr="00B25384" w14:paraId="1FF14416" w14:textId="77777777" w:rsidTr="001514C3">
        <w:trPr>
          <w:trHeight w:val="270"/>
        </w:trPr>
        <w:tc>
          <w:tcPr>
            <w:tcW w:w="1667" w:type="pct"/>
          </w:tcPr>
          <w:p w14:paraId="6BB8E3A6" w14:textId="77777777" w:rsidR="00A81E6F" w:rsidRPr="00B25384" w:rsidRDefault="001514C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A</w:t>
            </w:r>
            <w:r w:rsidR="00601CB3" w:rsidRPr="00B25384">
              <w:rPr>
                <w:rFonts w:ascii="Times New Roman" w:hAnsi="Times New Roman" w:cs="Times New Roman"/>
                <w:sz w:val="24"/>
                <w:szCs w:val="24"/>
              </w:rPr>
              <w:t>ims</w:t>
            </w:r>
          </w:p>
        </w:tc>
        <w:tc>
          <w:tcPr>
            <w:tcW w:w="1669" w:type="pct"/>
          </w:tcPr>
          <w:p w14:paraId="2F0258C8" w14:textId="77777777" w:rsidR="00A81E6F" w:rsidRPr="00B25384" w:rsidRDefault="001514C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O</w:t>
            </w:r>
            <w:r w:rsidR="00601CB3" w:rsidRPr="00B25384">
              <w:rPr>
                <w:rFonts w:ascii="Times New Roman" w:hAnsi="Times New Roman" w:cs="Times New Roman"/>
                <w:sz w:val="24"/>
                <w:szCs w:val="24"/>
              </w:rPr>
              <w:t>bjectives</w:t>
            </w:r>
          </w:p>
        </w:tc>
        <w:tc>
          <w:tcPr>
            <w:tcW w:w="1664" w:type="pct"/>
          </w:tcPr>
          <w:p w14:paraId="0814C5B4" w14:textId="77777777" w:rsidR="00A81E6F" w:rsidRPr="00B25384" w:rsidRDefault="001514C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S</w:t>
            </w:r>
            <w:r w:rsidR="00601CB3" w:rsidRPr="00B25384">
              <w:rPr>
                <w:rFonts w:ascii="Times New Roman" w:hAnsi="Times New Roman" w:cs="Times New Roman"/>
                <w:sz w:val="24"/>
                <w:szCs w:val="24"/>
              </w:rPr>
              <w:t>trategies</w:t>
            </w:r>
          </w:p>
        </w:tc>
      </w:tr>
      <w:tr w:rsidR="00856B30" w:rsidRPr="00B25384" w14:paraId="6511F691" w14:textId="77777777" w:rsidTr="001514C3">
        <w:trPr>
          <w:trHeight w:val="271"/>
        </w:trPr>
        <w:tc>
          <w:tcPr>
            <w:tcW w:w="1667" w:type="pct"/>
          </w:tcPr>
          <w:p w14:paraId="05CDD497"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Develop a profitable brand</w:t>
            </w:r>
          </w:p>
        </w:tc>
        <w:tc>
          <w:tcPr>
            <w:tcW w:w="1669" w:type="pct"/>
          </w:tcPr>
          <w:p w14:paraId="44615B1B"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Grow sales</w:t>
            </w:r>
          </w:p>
        </w:tc>
        <w:tc>
          <w:tcPr>
            <w:tcW w:w="1664" w:type="pct"/>
          </w:tcPr>
          <w:p w14:paraId="65F0E1C4"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Make profits</w:t>
            </w:r>
          </w:p>
        </w:tc>
      </w:tr>
      <w:tr w:rsidR="00856B30" w:rsidRPr="00B25384" w14:paraId="5B427E43" w14:textId="77777777" w:rsidTr="001514C3">
        <w:trPr>
          <w:trHeight w:val="547"/>
        </w:trPr>
        <w:tc>
          <w:tcPr>
            <w:tcW w:w="1667" w:type="pct"/>
          </w:tcPr>
          <w:p w14:paraId="7D2CF4C2"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 xml:space="preserve">Reduce </w:t>
            </w:r>
            <w:r w:rsidR="002E3320" w:rsidRPr="00B25384">
              <w:rPr>
                <w:rFonts w:ascii="Times New Roman" w:hAnsi="Times New Roman" w:cs="Times New Roman"/>
                <w:sz w:val="24"/>
                <w:szCs w:val="24"/>
              </w:rPr>
              <w:t xml:space="preserve">the </w:t>
            </w:r>
            <w:r w:rsidRPr="00B25384">
              <w:rPr>
                <w:rFonts w:ascii="Times New Roman" w:hAnsi="Times New Roman" w:cs="Times New Roman"/>
                <w:sz w:val="24"/>
                <w:szCs w:val="24"/>
              </w:rPr>
              <w:t>cost of production</w:t>
            </w:r>
          </w:p>
        </w:tc>
        <w:tc>
          <w:tcPr>
            <w:tcW w:w="1669" w:type="pct"/>
          </w:tcPr>
          <w:p w14:paraId="40B6BFBF"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Eliminate the threat of</w:t>
            </w:r>
            <w:r w:rsidR="001514C3" w:rsidRPr="00B25384">
              <w:rPr>
                <w:rFonts w:ascii="Times New Roman" w:hAnsi="Times New Roman" w:cs="Times New Roman"/>
                <w:sz w:val="24"/>
                <w:szCs w:val="24"/>
              </w:rPr>
              <w:t xml:space="preserve"> </w:t>
            </w:r>
            <w:r w:rsidRPr="00B25384">
              <w:rPr>
                <w:rFonts w:ascii="Times New Roman" w:hAnsi="Times New Roman" w:cs="Times New Roman"/>
                <w:sz w:val="24"/>
                <w:szCs w:val="24"/>
              </w:rPr>
              <w:t>competition</w:t>
            </w:r>
          </w:p>
        </w:tc>
        <w:tc>
          <w:tcPr>
            <w:tcW w:w="1664" w:type="pct"/>
          </w:tcPr>
          <w:p w14:paraId="3DE6D33C" w14:textId="77777777" w:rsidR="00A81E6F" w:rsidRPr="00B25384" w:rsidRDefault="00601CB3" w:rsidP="00B25384">
            <w:pPr>
              <w:pStyle w:val="TableParagraph"/>
              <w:spacing w:line="360" w:lineRule="auto"/>
              <w:ind w:left="0"/>
              <w:rPr>
                <w:rFonts w:ascii="Times New Roman" w:hAnsi="Times New Roman" w:cs="Times New Roman"/>
                <w:sz w:val="24"/>
                <w:szCs w:val="24"/>
              </w:rPr>
            </w:pPr>
            <w:r w:rsidRPr="00B25384">
              <w:rPr>
                <w:rFonts w:ascii="Times New Roman" w:hAnsi="Times New Roman" w:cs="Times New Roman"/>
                <w:sz w:val="24"/>
                <w:szCs w:val="24"/>
              </w:rPr>
              <w:t>Become a market leader</w:t>
            </w:r>
          </w:p>
        </w:tc>
      </w:tr>
    </w:tbl>
    <w:p w14:paraId="17C54067" w14:textId="77777777" w:rsidR="00A81E6F" w:rsidRPr="00B25384" w:rsidRDefault="00A81E6F" w:rsidP="00B25384">
      <w:pPr>
        <w:pStyle w:val="BodyText"/>
        <w:spacing w:line="360" w:lineRule="auto"/>
        <w:rPr>
          <w:rFonts w:ascii="Times New Roman" w:hAnsi="Times New Roman" w:cs="Times New Roman"/>
        </w:rPr>
      </w:pPr>
    </w:p>
    <w:p w14:paraId="05447BC6" w14:textId="505CEB71" w:rsidR="001514C3" w:rsidRPr="00B25384" w:rsidRDefault="001514C3" w:rsidP="00B25384">
      <w:pPr>
        <w:spacing w:line="360" w:lineRule="auto"/>
        <w:rPr>
          <w:rFonts w:ascii="Times New Roman" w:hAnsi="Times New Roman" w:cs="Times New Roman"/>
          <w:sz w:val="24"/>
          <w:szCs w:val="24"/>
        </w:rPr>
      </w:pPr>
    </w:p>
    <w:p w14:paraId="2F4D11EE" w14:textId="77777777" w:rsidR="00A81E6F" w:rsidRPr="00B25384" w:rsidRDefault="00601CB3" w:rsidP="00B25384">
      <w:pPr>
        <w:pStyle w:val="Heading1"/>
        <w:spacing w:before="0" w:line="360" w:lineRule="auto"/>
        <w:rPr>
          <w:rFonts w:ascii="Times New Roman" w:hAnsi="Times New Roman" w:cs="Times New Roman"/>
          <w:color w:val="auto"/>
          <w:sz w:val="24"/>
          <w:szCs w:val="24"/>
        </w:rPr>
      </w:pPr>
      <w:bookmarkStart w:id="24" w:name="_Toc91195738"/>
      <w:r w:rsidRPr="00B25384">
        <w:rPr>
          <w:rFonts w:ascii="Times New Roman" w:hAnsi="Times New Roman" w:cs="Times New Roman"/>
          <w:color w:val="auto"/>
          <w:sz w:val="24"/>
          <w:szCs w:val="24"/>
        </w:rPr>
        <w:t>References</w:t>
      </w:r>
      <w:bookmarkEnd w:id="24"/>
    </w:p>
    <w:p w14:paraId="3AB59760" w14:textId="52F56C10"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Baum, T. </w:t>
      </w:r>
      <w:r w:rsidR="00572464" w:rsidRPr="00B25384">
        <w:rPr>
          <w:rFonts w:ascii="Times New Roman" w:hAnsi="Times New Roman" w:cs="Times New Roman"/>
          <w:sz w:val="24"/>
          <w:szCs w:val="24"/>
        </w:rPr>
        <w:t>(</w:t>
      </w:r>
      <w:r w:rsidRPr="00B25384">
        <w:rPr>
          <w:rFonts w:ascii="Times New Roman" w:hAnsi="Times New Roman" w:cs="Times New Roman"/>
          <w:sz w:val="24"/>
          <w:szCs w:val="24"/>
        </w:rPr>
        <w:t>2019</w:t>
      </w:r>
      <w:r w:rsidR="00572464" w:rsidRPr="00B25384">
        <w:rPr>
          <w:rFonts w:ascii="Times New Roman" w:hAnsi="Times New Roman" w:cs="Times New Roman"/>
          <w:sz w:val="24"/>
          <w:szCs w:val="24"/>
        </w:rPr>
        <w:t>)</w:t>
      </w:r>
      <w:r w:rsidRPr="00B25384">
        <w:rPr>
          <w:rFonts w:ascii="Times New Roman" w:hAnsi="Times New Roman" w:cs="Times New Roman"/>
          <w:sz w:val="24"/>
          <w:szCs w:val="24"/>
        </w:rPr>
        <w:t xml:space="preserve"> Does the hospitality industry need or deserve </w:t>
      </w:r>
      <w:proofErr w:type="gramStart"/>
      <w:r w:rsidRPr="00B25384">
        <w:rPr>
          <w:rFonts w:ascii="Times New Roman" w:hAnsi="Times New Roman" w:cs="Times New Roman"/>
          <w:sz w:val="24"/>
          <w:szCs w:val="24"/>
        </w:rPr>
        <w:t>talent?.</w:t>
      </w:r>
      <w:proofErr w:type="gramEnd"/>
      <w:r w:rsidRPr="00B25384">
        <w:rPr>
          <w:rFonts w:ascii="Times New Roman" w:hAnsi="Times New Roman" w:cs="Times New Roman"/>
          <w:sz w:val="24"/>
          <w:szCs w:val="24"/>
        </w:rPr>
        <w:t xml:space="preserve"> International Journal of Contemporary Hospitality Management. </w:t>
      </w:r>
      <w:r w:rsidR="00354F8F" w:rsidRPr="00B25384">
        <w:rPr>
          <w:rFonts w:ascii="Times New Roman" w:hAnsi="Times New Roman" w:cs="Times New Roman"/>
          <w:sz w:val="24"/>
          <w:szCs w:val="24"/>
        </w:rPr>
        <w:t>Availa</w:t>
      </w:r>
      <w:r w:rsidR="00604F05" w:rsidRPr="00B25384">
        <w:rPr>
          <w:rFonts w:ascii="Times New Roman" w:hAnsi="Times New Roman" w:cs="Times New Roman"/>
          <w:sz w:val="24"/>
          <w:szCs w:val="24"/>
        </w:rPr>
        <w:t>ble at</w:t>
      </w:r>
      <w:r w:rsidRPr="00B25384">
        <w:rPr>
          <w:rFonts w:ascii="Times New Roman" w:hAnsi="Times New Roman" w:cs="Times New Roman"/>
          <w:sz w:val="24"/>
          <w:szCs w:val="24"/>
        </w:rPr>
        <w:t>: https://www.emerald.com/insight/content/doi/10.1108/IJCHM-10-2018-0805/full/html</w:t>
      </w:r>
    </w:p>
    <w:p w14:paraId="25C55C06" w14:textId="77777777" w:rsidR="00741084" w:rsidRPr="00B25384" w:rsidRDefault="00741084" w:rsidP="00B25384">
      <w:pPr>
        <w:spacing w:line="360" w:lineRule="auto"/>
        <w:rPr>
          <w:rFonts w:ascii="Times New Roman" w:hAnsi="Times New Roman" w:cs="Times New Roman"/>
          <w:sz w:val="24"/>
          <w:szCs w:val="24"/>
        </w:rPr>
      </w:pPr>
    </w:p>
    <w:p w14:paraId="50AA7D29" w14:textId="64DA2DBE"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Bodolica</w:t>
      </w:r>
      <w:proofErr w:type="spellEnd"/>
      <w:r w:rsidRPr="00B25384">
        <w:rPr>
          <w:rFonts w:ascii="Times New Roman" w:hAnsi="Times New Roman" w:cs="Times New Roman"/>
          <w:sz w:val="24"/>
          <w:szCs w:val="24"/>
        </w:rPr>
        <w:t>, V</w:t>
      </w:r>
      <w:r w:rsidR="00015B00" w:rsidRPr="00B25384">
        <w:rPr>
          <w:rFonts w:ascii="Times New Roman" w:hAnsi="Times New Roman" w:cs="Times New Roman"/>
          <w:sz w:val="24"/>
          <w:szCs w:val="24"/>
        </w:rPr>
        <w:t>,</w:t>
      </w:r>
      <w:r w:rsidRPr="00B25384">
        <w:rPr>
          <w:rFonts w:ascii="Times New Roman" w:hAnsi="Times New Roman" w:cs="Times New Roman"/>
          <w:sz w:val="24"/>
          <w:szCs w:val="24"/>
        </w:rPr>
        <w:t xml:space="preserve"> </w:t>
      </w:r>
      <w:proofErr w:type="spellStart"/>
      <w:r w:rsidRPr="00B25384">
        <w:rPr>
          <w:rFonts w:ascii="Times New Roman" w:hAnsi="Times New Roman" w:cs="Times New Roman"/>
          <w:sz w:val="24"/>
          <w:szCs w:val="24"/>
        </w:rPr>
        <w:t>Spraggon</w:t>
      </w:r>
      <w:proofErr w:type="spellEnd"/>
      <w:r w:rsidRPr="00B25384">
        <w:rPr>
          <w:rFonts w:ascii="Times New Roman" w:hAnsi="Times New Roman" w:cs="Times New Roman"/>
          <w:sz w:val="24"/>
          <w:szCs w:val="24"/>
        </w:rPr>
        <w:t>, M. and Shahid, A.</w:t>
      </w:r>
      <w:r w:rsidR="00015B00" w:rsidRPr="00B25384">
        <w:rPr>
          <w:rFonts w:ascii="Times New Roman" w:hAnsi="Times New Roman" w:cs="Times New Roman"/>
          <w:sz w:val="24"/>
          <w:szCs w:val="24"/>
        </w:rPr>
        <w:t xml:space="preserve"> (</w:t>
      </w:r>
      <w:r w:rsidRPr="00B25384">
        <w:rPr>
          <w:rFonts w:ascii="Times New Roman" w:hAnsi="Times New Roman" w:cs="Times New Roman"/>
          <w:sz w:val="24"/>
          <w:szCs w:val="24"/>
        </w:rPr>
        <w:t>2018</w:t>
      </w:r>
      <w:r w:rsidR="00015B00" w:rsidRPr="00B25384">
        <w:rPr>
          <w:rFonts w:ascii="Times New Roman" w:hAnsi="Times New Roman" w:cs="Times New Roman"/>
          <w:sz w:val="24"/>
          <w:szCs w:val="24"/>
        </w:rPr>
        <w:t>)</w:t>
      </w:r>
      <w:r w:rsidRPr="00B25384">
        <w:rPr>
          <w:rFonts w:ascii="Times New Roman" w:hAnsi="Times New Roman" w:cs="Times New Roman"/>
          <w:sz w:val="24"/>
          <w:szCs w:val="24"/>
        </w:rPr>
        <w:t xml:space="preserve"> Strategic adaptation to environmental jolts: an analysis of corporate resilience in the property development sector in Dubai. Middle East Journal of Management, 5(1), pp.1-20</w:t>
      </w:r>
    </w:p>
    <w:p w14:paraId="4EAB2AC5" w14:textId="77777777" w:rsidR="008D4279" w:rsidRPr="00B25384" w:rsidRDefault="008D4279" w:rsidP="00B25384">
      <w:pPr>
        <w:widowControl/>
        <w:autoSpaceDE/>
        <w:autoSpaceDN/>
        <w:spacing w:line="360" w:lineRule="auto"/>
        <w:rPr>
          <w:rFonts w:ascii="Times New Roman" w:hAnsi="Times New Roman" w:cs="Times New Roman"/>
          <w:sz w:val="24"/>
          <w:szCs w:val="24"/>
        </w:rPr>
      </w:pPr>
    </w:p>
    <w:p w14:paraId="179493EC" w14:textId="77777777" w:rsidR="008D4279" w:rsidRPr="00B25384" w:rsidRDefault="008D4279" w:rsidP="00B25384">
      <w:pPr>
        <w:widowControl/>
        <w:autoSpaceDE/>
        <w:autoSpaceDN/>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Beal, B.D. (2014) Corporate social </w:t>
      </w:r>
      <w:proofErr w:type="gramStart"/>
      <w:r w:rsidRPr="00B25384">
        <w:rPr>
          <w:rFonts w:ascii="Times New Roman" w:hAnsi="Times New Roman" w:cs="Times New Roman"/>
          <w:sz w:val="24"/>
          <w:szCs w:val="24"/>
        </w:rPr>
        <w:t>responsibility :</w:t>
      </w:r>
      <w:proofErr w:type="gramEnd"/>
      <w:r w:rsidRPr="00B25384">
        <w:rPr>
          <w:rFonts w:ascii="Times New Roman" w:hAnsi="Times New Roman" w:cs="Times New Roman"/>
          <w:sz w:val="24"/>
          <w:szCs w:val="24"/>
        </w:rPr>
        <w:t xml:space="preserve"> definition, core issues, and recent developments. Los Angeles: SAGE.</w:t>
      </w:r>
    </w:p>
    <w:p w14:paraId="39FB7BBC" w14:textId="77777777" w:rsidR="008D4279" w:rsidRPr="00B140B3" w:rsidRDefault="008D4279" w:rsidP="00B25384">
      <w:pPr>
        <w:widowControl/>
        <w:autoSpaceDE/>
        <w:autoSpaceDN/>
        <w:spacing w:line="360" w:lineRule="auto"/>
        <w:rPr>
          <w:rFonts w:ascii="Times New Roman" w:eastAsia="Times New Roman" w:hAnsi="Times New Roman" w:cs="Times New Roman"/>
          <w:color w:val="333333"/>
          <w:sz w:val="24"/>
          <w:szCs w:val="24"/>
          <w:lang w:eastAsia="en-GB"/>
        </w:rPr>
      </w:pPr>
      <w:r w:rsidRPr="00B25384">
        <w:rPr>
          <w:rFonts w:ascii="Times New Roman" w:eastAsia="Times New Roman" w:hAnsi="Times New Roman" w:cs="Times New Roman"/>
          <w:color w:val="333333"/>
          <w:sz w:val="24"/>
          <w:szCs w:val="24"/>
          <w:lang w:eastAsia="en-GB"/>
        </w:rPr>
        <w:t xml:space="preserve">Available at: </w:t>
      </w:r>
      <w:proofErr w:type="spellStart"/>
      <w:proofErr w:type="gramStart"/>
      <w:r w:rsidRPr="00B140B3">
        <w:rPr>
          <w:rFonts w:ascii="Times New Roman" w:eastAsia="Times New Roman" w:hAnsi="Times New Roman" w:cs="Times New Roman"/>
          <w:color w:val="333333"/>
          <w:sz w:val="24"/>
          <w:szCs w:val="24"/>
          <w:lang w:eastAsia="en-GB"/>
        </w:rPr>
        <w:t>DOI:http</w:t>
      </w:r>
      <w:proofErr w:type="spellEnd"/>
      <w:r w:rsidRPr="00B140B3">
        <w:rPr>
          <w:rFonts w:ascii="Times New Roman" w:eastAsia="Times New Roman" w:hAnsi="Times New Roman" w:cs="Times New Roman"/>
          <w:color w:val="333333"/>
          <w:sz w:val="24"/>
          <w:szCs w:val="24"/>
          <w:lang w:eastAsia="en-GB"/>
        </w:rPr>
        <w:t>://dx.doi.org.ezproxy.uwtsd.ac.uk/10.4135/9781483388014</w:t>
      </w:r>
      <w:proofErr w:type="gramEnd"/>
      <w:r w:rsidRPr="00B25384">
        <w:rPr>
          <w:rFonts w:ascii="Times New Roman" w:eastAsia="Times New Roman" w:hAnsi="Times New Roman" w:cs="Times New Roman"/>
          <w:color w:val="333333"/>
          <w:sz w:val="24"/>
          <w:szCs w:val="24"/>
          <w:lang w:eastAsia="en-GB"/>
        </w:rPr>
        <w:t xml:space="preserve"> (Accessed:23</w:t>
      </w:r>
      <w:r w:rsidRPr="00B25384">
        <w:rPr>
          <w:rFonts w:ascii="Times New Roman" w:eastAsia="Times New Roman" w:hAnsi="Times New Roman" w:cs="Times New Roman"/>
          <w:color w:val="333333"/>
          <w:sz w:val="24"/>
          <w:szCs w:val="24"/>
          <w:vertAlign w:val="superscript"/>
          <w:lang w:eastAsia="en-GB"/>
        </w:rPr>
        <w:t>rd</w:t>
      </w:r>
      <w:r w:rsidRPr="00B25384">
        <w:rPr>
          <w:rFonts w:ascii="Times New Roman" w:eastAsia="Times New Roman" w:hAnsi="Times New Roman" w:cs="Times New Roman"/>
          <w:color w:val="333333"/>
          <w:sz w:val="24"/>
          <w:szCs w:val="24"/>
          <w:lang w:eastAsia="en-GB"/>
        </w:rPr>
        <w:t xml:space="preserve">  December 2021)</w:t>
      </w:r>
    </w:p>
    <w:p w14:paraId="77BE42FF" w14:textId="77777777" w:rsidR="00741084" w:rsidRPr="00B25384" w:rsidRDefault="00741084" w:rsidP="00B25384">
      <w:pPr>
        <w:pStyle w:val="BodyText"/>
        <w:spacing w:line="360" w:lineRule="auto"/>
        <w:rPr>
          <w:rFonts w:ascii="Times New Roman" w:hAnsi="Times New Roman" w:cs="Times New Roman"/>
        </w:rPr>
      </w:pPr>
    </w:p>
    <w:p w14:paraId="18D44C91" w14:textId="0CFB627A" w:rsidR="00CF6829" w:rsidRPr="00CF6829" w:rsidRDefault="00CF6829" w:rsidP="00B25384">
      <w:pPr>
        <w:widowControl/>
        <w:autoSpaceDE/>
        <w:autoSpaceDN/>
        <w:spacing w:line="360" w:lineRule="auto"/>
        <w:rPr>
          <w:rFonts w:ascii="Times New Roman" w:eastAsia="Times New Roman" w:hAnsi="Times New Roman" w:cs="Times New Roman"/>
          <w:sz w:val="24"/>
          <w:szCs w:val="24"/>
          <w:lang w:eastAsia="en-GB"/>
        </w:rPr>
      </w:pPr>
      <w:r w:rsidRPr="00CF6829">
        <w:rPr>
          <w:rFonts w:ascii="Times New Roman" w:eastAsia="Times New Roman" w:hAnsi="Times New Roman" w:cs="Times New Roman"/>
          <w:color w:val="181817"/>
          <w:sz w:val="24"/>
          <w:szCs w:val="24"/>
          <w:shd w:val="clear" w:color="auto" w:fill="FFFFFF"/>
          <w:lang w:eastAsia="en-GB"/>
        </w:rPr>
        <w:t>B</w:t>
      </w:r>
      <w:r w:rsidR="00245BB7" w:rsidRPr="00B25384">
        <w:rPr>
          <w:rFonts w:ascii="Times New Roman" w:eastAsia="Times New Roman" w:hAnsi="Times New Roman" w:cs="Times New Roman"/>
          <w:color w:val="181817"/>
          <w:sz w:val="24"/>
          <w:szCs w:val="24"/>
          <w:shd w:val="clear" w:color="auto" w:fill="FFFFFF"/>
          <w:lang w:eastAsia="en-GB"/>
        </w:rPr>
        <w:t>ower</w:t>
      </w:r>
      <w:r w:rsidRPr="00CF6829">
        <w:rPr>
          <w:rFonts w:ascii="Times New Roman" w:eastAsia="Times New Roman" w:hAnsi="Times New Roman" w:cs="Times New Roman"/>
          <w:color w:val="181817"/>
          <w:sz w:val="24"/>
          <w:szCs w:val="24"/>
          <w:shd w:val="clear" w:color="auto" w:fill="FFFFFF"/>
          <w:lang w:eastAsia="en-GB"/>
        </w:rPr>
        <w:t>, J. (2016) “The Whitbread Umbrella: A Structural Response to Shareholder Activism,” </w:t>
      </w:r>
      <w:r w:rsidRPr="00CF6829">
        <w:rPr>
          <w:rFonts w:ascii="Times New Roman" w:eastAsia="Times New Roman" w:hAnsi="Times New Roman" w:cs="Times New Roman"/>
          <w:color w:val="181817"/>
          <w:sz w:val="24"/>
          <w:szCs w:val="24"/>
          <w:bdr w:val="none" w:sz="0" w:space="0" w:color="auto" w:frame="1"/>
          <w:lang w:eastAsia="en-GB"/>
        </w:rPr>
        <w:t>Enterprise &amp; Society</w:t>
      </w:r>
      <w:r w:rsidRPr="00CF6829">
        <w:rPr>
          <w:rFonts w:ascii="Times New Roman" w:eastAsia="Times New Roman" w:hAnsi="Times New Roman" w:cs="Times New Roman"/>
          <w:color w:val="181817"/>
          <w:sz w:val="24"/>
          <w:szCs w:val="24"/>
          <w:shd w:val="clear" w:color="auto" w:fill="FFFFFF"/>
          <w:lang w:eastAsia="en-GB"/>
        </w:rPr>
        <w:t xml:space="preserve">. Cambridge University Press, 17(4), pp. 874–903. </w:t>
      </w:r>
      <w:r w:rsidR="00FD2D41" w:rsidRPr="00B25384">
        <w:rPr>
          <w:rFonts w:ascii="Times New Roman" w:eastAsia="Times New Roman" w:hAnsi="Times New Roman" w:cs="Times New Roman"/>
          <w:color w:val="181817"/>
          <w:sz w:val="24"/>
          <w:szCs w:val="24"/>
          <w:shd w:val="clear" w:color="auto" w:fill="FFFFFF"/>
          <w:lang w:eastAsia="en-GB"/>
        </w:rPr>
        <w:t>Available at:</w:t>
      </w:r>
      <w:r w:rsidR="00A509AB" w:rsidRPr="00B25384">
        <w:rPr>
          <w:rFonts w:ascii="Times New Roman" w:eastAsia="Times New Roman" w:hAnsi="Times New Roman" w:cs="Times New Roman"/>
          <w:color w:val="181817"/>
          <w:sz w:val="24"/>
          <w:szCs w:val="24"/>
          <w:shd w:val="clear" w:color="auto" w:fill="FFFFFF"/>
          <w:lang w:eastAsia="en-GB"/>
        </w:rPr>
        <w:t xml:space="preserve"> DOI</w:t>
      </w:r>
      <w:r w:rsidRPr="00CF6829">
        <w:rPr>
          <w:rFonts w:ascii="Times New Roman" w:eastAsia="Times New Roman" w:hAnsi="Times New Roman" w:cs="Times New Roman"/>
          <w:color w:val="181817"/>
          <w:sz w:val="24"/>
          <w:szCs w:val="24"/>
          <w:shd w:val="clear" w:color="auto" w:fill="FFFFFF"/>
          <w:lang w:eastAsia="en-GB"/>
        </w:rPr>
        <w:t>: 10.1017/eso.2016.3.</w:t>
      </w:r>
      <w:r w:rsidR="00604F05" w:rsidRPr="00B25384">
        <w:rPr>
          <w:rFonts w:ascii="Times New Roman" w:eastAsia="Times New Roman" w:hAnsi="Times New Roman" w:cs="Times New Roman"/>
          <w:color w:val="181817"/>
          <w:sz w:val="24"/>
          <w:szCs w:val="24"/>
          <w:shd w:val="clear" w:color="auto" w:fill="FFFFFF"/>
          <w:lang w:eastAsia="en-GB"/>
        </w:rPr>
        <w:t xml:space="preserve"> </w:t>
      </w:r>
      <w:r w:rsidR="00C77BD9" w:rsidRPr="00B25384">
        <w:rPr>
          <w:rFonts w:ascii="Times New Roman" w:eastAsia="Times New Roman" w:hAnsi="Times New Roman" w:cs="Times New Roman"/>
          <w:color w:val="181817"/>
          <w:sz w:val="24"/>
          <w:szCs w:val="24"/>
          <w:shd w:val="clear" w:color="auto" w:fill="FFFFFF"/>
          <w:lang w:eastAsia="en-GB"/>
        </w:rPr>
        <w:t>(</w:t>
      </w:r>
      <w:r w:rsidR="00604F05" w:rsidRPr="00B25384">
        <w:rPr>
          <w:rFonts w:ascii="Times New Roman" w:eastAsia="Times New Roman" w:hAnsi="Times New Roman" w:cs="Times New Roman"/>
          <w:color w:val="181817"/>
          <w:sz w:val="24"/>
          <w:szCs w:val="24"/>
          <w:shd w:val="clear" w:color="auto" w:fill="FFFFFF"/>
          <w:lang w:eastAsia="en-GB"/>
        </w:rPr>
        <w:t>Accessed</w:t>
      </w:r>
      <w:r w:rsidR="00161211" w:rsidRPr="00B25384">
        <w:rPr>
          <w:rFonts w:ascii="Times New Roman" w:eastAsia="Times New Roman" w:hAnsi="Times New Roman" w:cs="Times New Roman"/>
          <w:color w:val="181817"/>
          <w:sz w:val="24"/>
          <w:szCs w:val="24"/>
          <w:shd w:val="clear" w:color="auto" w:fill="FFFFFF"/>
          <w:lang w:eastAsia="en-GB"/>
        </w:rPr>
        <w:t xml:space="preserve"> </w:t>
      </w:r>
      <w:r w:rsidR="00604F05" w:rsidRPr="00B25384">
        <w:rPr>
          <w:rFonts w:ascii="Times New Roman" w:eastAsia="Times New Roman" w:hAnsi="Times New Roman" w:cs="Times New Roman"/>
          <w:color w:val="181817"/>
          <w:sz w:val="24"/>
          <w:szCs w:val="24"/>
          <w:shd w:val="clear" w:color="auto" w:fill="FFFFFF"/>
          <w:lang w:eastAsia="en-GB"/>
        </w:rPr>
        <w:t>22</w:t>
      </w:r>
      <w:r w:rsidR="00604F05" w:rsidRPr="00B25384">
        <w:rPr>
          <w:rFonts w:ascii="Times New Roman" w:eastAsia="Times New Roman" w:hAnsi="Times New Roman" w:cs="Times New Roman"/>
          <w:color w:val="181817"/>
          <w:sz w:val="24"/>
          <w:szCs w:val="24"/>
          <w:shd w:val="clear" w:color="auto" w:fill="FFFFFF"/>
          <w:vertAlign w:val="superscript"/>
          <w:lang w:eastAsia="en-GB"/>
        </w:rPr>
        <w:t>nd</w:t>
      </w:r>
      <w:r w:rsidR="00604F05" w:rsidRPr="00B25384">
        <w:rPr>
          <w:rFonts w:ascii="Times New Roman" w:eastAsia="Times New Roman" w:hAnsi="Times New Roman" w:cs="Times New Roman"/>
          <w:color w:val="181817"/>
          <w:sz w:val="24"/>
          <w:szCs w:val="24"/>
          <w:shd w:val="clear" w:color="auto" w:fill="FFFFFF"/>
          <w:lang w:eastAsia="en-GB"/>
        </w:rPr>
        <w:t xml:space="preserve"> Dec</w:t>
      </w:r>
      <w:r w:rsidR="00C77BD9" w:rsidRPr="00B25384">
        <w:rPr>
          <w:rFonts w:ascii="Times New Roman" w:eastAsia="Times New Roman" w:hAnsi="Times New Roman" w:cs="Times New Roman"/>
          <w:color w:val="181817"/>
          <w:sz w:val="24"/>
          <w:szCs w:val="24"/>
          <w:shd w:val="clear" w:color="auto" w:fill="FFFFFF"/>
          <w:lang w:eastAsia="en-GB"/>
        </w:rPr>
        <w:t>ember 2021)</w:t>
      </w:r>
    </w:p>
    <w:p w14:paraId="4EAE2806" w14:textId="77777777" w:rsidR="00741084" w:rsidRPr="00B25384" w:rsidRDefault="00741084" w:rsidP="00B25384">
      <w:pPr>
        <w:pStyle w:val="BodyText"/>
        <w:spacing w:line="360" w:lineRule="auto"/>
        <w:rPr>
          <w:rFonts w:ascii="Times New Roman" w:hAnsi="Times New Roman" w:cs="Times New Roman"/>
        </w:rPr>
      </w:pPr>
    </w:p>
    <w:p w14:paraId="3BBCF3E4" w14:textId="5E6BE27B" w:rsidR="005D0545" w:rsidRPr="00B25384" w:rsidRDefault="005D0545"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Bower, J. </w:t>
      </w:r>
      <w:r w:rsidR="00A509AB" w:rsidRPr="00B25384">
        <w:rPr>
          <w:rFonts w:ascii="Times New Roman" w:hAnsi="Times New Roman" w:cs="Times New Roman"/>
        </w:rPr>
        <w:t>(</w:t>
      </w:r>
      <w:r w:rsidRPr="00B25384">
        <w:rPr>
          <w:rFonts w:ascii="Times New Roman" w:hAnsi="Times New Roman" w:cs="Times New Roman"/>
        </w:rPr>
        <w:t>2018</w:t>
      </w:r>
      <w:r w:rsidR="00A509AB" w:rsidRPr="00B25384">
        <w:rPr>
          <w:rFonts w:ascii="Times New Roman" w:hAnsi="Times New Roman" w:cs="Times New Roman"/>
        </w:rPr>
        <w:t>)</w:t>
      </w:r>
      <w:r w:rsidRPr="00B25384">
        <w:rPr>
          <w:rFonts w:ascii="Times New Roman" w:hAnsi="Times New Roman" w:cs="Times New Roman"/>
        </w:rPr>
        <w:t xml:space="preserve"> Whitbread: Routines and resource building on the path from brewer to retailer. Management &amp; Organizational History, 13(1), 1–23. </w:t>
      </w:r>
      <w:r w:rsidR="00A509AB" w:rsidRPr="00B25384">
        <w:rPr>
          <w:rFonts w:ascii="Times New Roman" w:hAnsi="Times New Roman" w:cs="Times New Roman"/>
        </w:rPr>
        <w:t>Available at</w:t>
      </w:r>
      <w:r w:rsidRPr="00B25384">
        <w:rPr>
          <w:rFonts w:ascii="Times New Roman" w:hAnsi="Times New Roman" w:cs="Times New Roman"/>
        </w:rPr>
        <w:t>: https://www.tandfonline.com/doi/abs/10.1080/17449359.2017.1408471</w:t>
      </w:r>
    </w:p>
    <w:p w14:paraId="2C2AD57B" w14:textId="77777777" w:rsidR="00741084" w:rsidRPr="00B25384" w:rsidRDefault="00741084" w:rsidP="00B25384">
      <w:pPr>
        <w:spacing w:line="360" w:lineRule="auto"/>
        <w:rPr>
          <w:rFonts w:ascii="Times New Roman" w:hAnsi="Times New Roman" w:cs="Times New Roman"/>
          <w:sz w:val="24"/>
          <w:szCs w:val="24"/>
        </w:rPr>
      </w:pPr>
    </w:p>
    <w:p w14:paraId="5AE537A9" w14:textId="50555F37"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Bowie, D., Buttle, F., Brookes, M. and </w:t>
      </w:r>
      <w:proofErr w:type="spellStart"/>
      <w:r w:rsidRPr="00B25384">
        <w:rPr>
          <w:rFonts w:ascii="Times New Roman" w:hAnsi="Times New Roman" w:cs="Times New Roman"/>
          <w:sz w:val="24"/>
          <w:szCs w:val="24"/>
        </w:rPr>
        <w:t>Mariussen</w:t>
      </w:r>
      <w:proofErr w:type="spellEnd"/>
      <w:r w:rsidRPr="00B25384">
        <w:rPr>
          <w:rFonts w:ascii="Times New Roman" w:hAnsi="Times New Roman" w:cs="Times New Roman"/>
          <w:sz w:val="24"/>
          <w:szCs w:val="24"/>
        </w:rPr>
        <w:t>, A.</w:t>
      </w:r>
      <w:r w:rsidR="00A509AB" w:rsidRPr="00B25384">
        <w:rPr>
          <w:rFonts w:ascii="Times New Roman" w:hAnsi="Times New Roman" w:cs="Times New Roman"/>
          <w:sz w:val="24"/>
          <w:szCs w:val="24"/>
        </w:rPr>
        <w:t xml:space="preserve"> (</w:t>
      </w:r>
      <w:r w:rsidRPr="00B25384">
        <w:rPr>
          <w:rFonts w:ascii="Times New Roman" w:hAnsi="Times New Roman" w:cs="Times New Roman"/>
          <w:sz w:val="24"/>
          <w:szCs w:val="24"/>
        </w:rPr>
        <w:t>2016</w:t>
      </w:r>
      <w:r w:rsidR="00A509AB" w:rsidRPr="00B25384">
        <w:rPr>
          <w:rFonts w:ascii="Times New Roman" w:hAnsi="Times New Roman" w:cs="Times New Roman"/>
          <w:sz w:val="24"/>
          <w:szCs w:val="24"/>
        </w:rPr>
        <w:t>)</w:t>
      </w:r>
      <w:r w:rsidRPr="00B25384">
        <w:rPr>
          <w:rFonts w:ascii="Times New Roman" w:hAnsi="Times New Roman" w:cs="Times New Roman"/>
          <w:sz w:val="24"/>
          <w:szCs w:val="24"/>
        </w:rPr>
        <w:t xml:space="preserve"> Hospitality marketing. Routledge. </w:t>
      </w:r>
    </w:p>
    <w:p w14:paraId="501941FC" w14:textId="77777777" w:rsidR="00741084" w:rsidRPr="00B25384" w:rsidRDefault="00741084" w:rsidP="00B25384">
      <w:pPr>
        <w:pStyle w:val="BodyText"/>
        <w:spacing w:line="360" w:lineRule="auto"/>
        <w:rPr>
          <w:rFonts w:ascii="Times New Roman" w:hAnsi="Times New Roman" w:cs="Times New Roman"/>
        </w:rPr>
      </w:pPr>
    </w:p>
    <w:p w14:paraId="26953353" w14:textId="57314CC3" w:rsidR="005D0545" w:rsidRPr="00B25384" w:rsidRDefault="005D0545"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Dhingra, S., </w:t>
      </w:r>
      <w:proofErr w:type="spellStart"/>
      <w:r w:rsidRPr="00B25384">
        <w:rPr>
          <w:rFonts w:ascii="Times New Roman" w:hAnsi="Times New Roman" w:cs="Times New Roman"/>
        </w:rPr>
        <w:t>Ottaviano</w:t>
      </w:r>
      <w:proofErr w:type="spellEnd"/>
      <w:r w:rsidRPr="00B25384">
        <w:rPr>
          <w:rFonts w:ascii="Times New Roman" w:hAnsi="Times New Roman" w:cs="Times New Roman"/>
        </w:rPr>
        <w:t xml:space="preserve">, G., Sampson, T., and Van Reenen, J. </w:t>
      </w:r>
      <w:r w:rsidR="00684B9A" w:rsidRPr="00B25384">
        <w:rPr>
          <w:rFonts w:ascii="Times New Roman" w:hAnsi="Times New Roman" w:cs="Times New Roman"/>
        </w:rPr>
        <w:t>(</w:t>
      </w:r>
      <w:r w:rsidRPr="00B25384">
        <w:rPr>
          <w:rFonts w:ascii="Times New Roman" w:hAnsi="Times New Roman" w:cs="Times New Roman"/>
        </w:rPr>
        <w:t>2016</w:t>
      </w:r>
      <w:r w:rsidR="00684B9A" w:rsidRPr="00B25384">
        <w:rPr>
          <w:rFonts w:ascii="Times New Roman" w:hAnsi="Times New Roman" w:cs="Times New Roman"/>
        </w:rPr>
        <w:t>)</w:t>
      </w:r>
      <w:r w:rsidRPr="00B25384">
        <w:rPr>
          <w:rFonts w:ascii="Times New Roman" w:hAnsi="Times New Roman" w:cs="Times New Roman"/>
        </w:rPr>
        <w:t xml:space="preserve"> The impact of Brexit on foreign investment in the UK. BREXIT 2016, 24, 2. </w:t>
      </w:r>
      <w:r w:rsidR="00BE3201" w:rsidRPr="00B25384">
        <w:rPr>
          <w:rFonts w:ascii="Times New Roman" w:hAnsi="Times New Roman" w:cs="Times New Roman"/>
        </w:rPr>
        <w:t>Available at:</w:t>
      </w:r>
      <w:r w:rsidRPr="00B25384">
        <w:rPr>
          <w:rFonts w:ascii="Times New Roman" w:hAnsi="Times New Roman" w:cs="Times New Roman"/>
        </w:rPr>
        <w:t xml:space="preserve"> http://library.kiet.re.kr/_MultiData/krms/00040/427/BREXIT%202016.pdf#page=40</w:t>
      </w:r>
    </w:p>
    <w:p w14:paraId="44DEC454" w14:textId="77777777"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Enterprise &amp; Society, 17(4), 874–903.</w:t>
      </w:r>
    </w:p>
    <w:p w14:paraId="06647EBD" w14:textId="77777777" w:rsidR="00741084" w:rsidRPr="00B25384" w:rsidRDefault="00741084" w:rsidP="00B25384">
      <w:pPr>
        <w:spacing w:line="360" w:lineRule="auto"/>
        <w:rPr>
          <w:rFonts w:ascii="Times New Roman" w:hAnsi="Times New Roman" w:cs="Times New Roman"/>
          <w:sz w:val="24"/>
          <w:szCs w:val="24"/>
        </w:rPr>
      </w:pPr>
    </w:p>
    <w:p w14:paraId="311EA7CD" w14:textId="53048FDE"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Filimonau</w:t>
      </w:r>
      <w:proofErr w:type="spellEnd"/>
      <w:r w:rsidRPr="00B25384">
        <w:rPr>
          <w:rFonts w:ascii="Times New Roman" w:hAnsi="Times New Roman" w:cs="Times New Roman"/>
          <w:sz w:val="24"/>
          <w:szCs w:val="24"/>
        </w:rPr>
        <w:t xml:space="preserve">, V. and Mika, M., </w:t>
      </w:r>
      <w:r w:rsidR="00684B9A" w:rsidRPr="00B25384">
        <w:rPr>
          <w:rFonts w:ascii="Times New Roman" w:hAnsi="Times New Roman" w:cs="Times New Roman"/>
          <w:sz w:val="24"/>
          <w:szCs w:val="24"/>
        </w:rPr>
        <w:t>(</w:t>
      </w:r>
      <w:r w:rsidRPr="00B25384">
        <w:rPr>
          <w:rFonts w:ascii="Times New Roman" w:hAnsi="Times New Roman" w:cs="Times New Roman"/>
          <w:sz w:val="24"/>
          <w:szCs w:val="24"/>
        </w:rPr>
        <w:t>2019</w:t>
      </w:r>
      <w:r w:rsidR="00684B9A" w:rsidRPr="00B25384">
        <w:rPr>
          <w:rFonts w:ascii="Times New Roman" w:hAnsi="Times New Roman" w:cs="Times New Roman"/>
          <w:sz w:val="24"/>
          <w:szCs w:val="24"/>
        </w:rPr>
        <w:t>)</w:t>
      </w:r>
      <w:r w:rsidRPr="00B25384">
        <w:rPr>
          <w:rFonts w:ascii="Times New Roman" w:hAnsi="Times New Roman" w:cs="Times New Roman"/>
          <w:sz w:val="24"/>
          <w:szCs w:val="24"/>
        </w:rPr>
        <w:t xml:space="preserve"> Return labour migration: an exploratory study of Polish migrant workers from the UK hospitality industry. Current Issues in Tourism, 22(3), pp.357-378. </w:t>
      </w:r>
      <w:r w:rsidR="00BE3201" w:rsidRPr="00B25384">
        <w:rPr>
          <w:rFonts w:ascii="Times New Roman" w:hAnsi="Times New Roman" w:cs="Times New Roman"/>
          <w:sz w:val="24"/>
          <w:szCs w:val="24"/>
        </w:rPr>
        <w:t>Available at</w:t>
      </w:r>
      <w:r w:rsidRPr="00B25384">
        <w:rPr>
          <w:rFonts w:ascii="Times New Roman" w:hAnsi="Times New Roman" w:cs="Times New Roman"/>
          <w:sz w:val="24"/>
          <w:szCs w:val="24"/>
        </w:rPr>
        <w:t>: https://www.tandfonline.com/doi/abs/10.1080/13683500.2017.1280778</w:t>
      </w:r>
    </w:p>
    <w:p w14:paraId="4A708DDE" w14:textId="77777777" w:rsidR="00741084" w:rsidRPr="00B25384" w:rsidRDefault="00741084" w:rsidP="00B25384">
      <w:pPr>
        <w:spacing w:line="360" w:lineRule="auto"/>
        <w:rPr>
          <w:rFonts w:ascii="Times New Roman" w:hAnsi="Times New Roman" w:cs="Times New Roman"/>
          <w:sz w:val="24"/>
          <w:szCs w:val="24"/>
        </w:rPr>
      </w:pPr>
    </w:p>
    <w:p w14:paraId="001842C9" w14:textId="5AF20ECD"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Floričić</w:t>
      </w:r>
      <w:proofErr w:type="spellEnd"/>
      <w:r w:rsidRPr="00B25384">
        <w:rPr>
          <w:rFonts w:ascii="Times New Roman" w:hAnsi="Times New Roman" w:cs="Times New Roman"/>
          <w:sz w:val="24"/>
          <w:szCs w:val="24"/>
        </w:rPr>
        <w:t xml:space="preserve">, T., </w:t>
      </w:r>
      <w:r w:rsidR="00684B9A" w:rsidRPr="00B25384">
        <w:rPr>
          <w:rFonts w:ascii="Times New Roman" w:hAnsi="Times New Roman" w:cs="Times New Roman"/>
          <w:sz w:val="24"/>
          <w:szCs w:val="24"/>
        </w:rPr>
        <w:t>(</w:t>
      </w:r>
      <w:r w:rsidRPr="00B25384">
        <w:rPr>
          <w:rFonts w:ascii="Times New Roman" w:hAnsi="Times New Roman" w:cs="Times New Roman"/>
          <w:sz w:val="24"/>
          <w:szCs w:val="24"/>
        </w:rPr>
        <w:t>2020</w:t>
      </w:r>
      <w:r w:rsidR="00684B9A"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Sustainable solutions in the hospitality industry and competitiveness context of “green hotels”. Civil Engineering Journal, 6(6), pp.1104-1113. </w:t>
      </w:r>
      <w:r w:rsidR="00BC570F" w:rsidRPr="00B25384">
        <w:rPr>
          <w:rFonts w:ascii="Times New Roman" w:hAnsi="Times New Roman" w:cs="Times New Roman"/>
          <w:sz w:val="24"/>
          <w:szCs w:val="24"/>
        </w:rPr>
        <w:t>Available at</w:t>
      </w:r>
      <w:r w:rsidRPr="00B25384">
        <w:rPr>
          <w:rFonts w:ascii="Times New Roman" w:hAnsi="Times New Roman" w:cs="Times New Roman"/>
          <w:sz w:val="24"/>
          <w:szCs w:val="24"/>
        </w:rPr>
        <w:t>: https://scholar.archive.org/work/7hl237oyurevnk4zlcm7w7ctfa/access/wayback/https://www.civilejournal.org/index.php/cej/article/download/2171/pdf</w:t>
      </w:r>
    </w:p>
    <w:p w14:paraId="0EB58024" w14:textId="77777777" w:rsidR="00741084" w:rsidRPr="00B25384" w:rsidRDefault="00741084" w:rsidP="00B25384">
      <w:pPr>
        <w:spacing w:line="360" w:lineRule="auto"/>
        <w:rPr>
          <w:rFonts w:ascii="Times New Roman" w:hAnsi="Times New Roman" w:cs="Times New Roman"/>
          <w:sz w:val="24"/>
          <w:szCs w:val="24"/>
        </w:rPr>
      </w:pPr>
    </w:p>
    <w:p w14:paraId="3DC6CE4B" w14:textId="3200F5A7"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Freeman, J., </w:t>
      </w:r>
      <w:r w:rsidR="00684B9A" w:rsidRPr="00B25384">
        <w:rPr>
          <w:rFonts w:ascii="Times New Roman" w:hAnsi="Times New Roman" w:cs="Times New Roman"/>
          <w:sz w:val="24"/>
          <w:szCs w:val="24"/>
        </w:rPr>
        <w:t>(</w:t>
      </w:r>
      <w:r w:rsidRPr="00B25384">
        <w:rPr>
          <w:rFonts w:ascii="Times New Roman" w:hAnsi="Times New Roman" w:cs="Times New Roman"/>
          <w:sz w:val="24"/>
          <w:szCs w:val="24"/>
        </w:rPr>
        <w:t>2020</w:t>
      </w:r>
      <w:r w:rsidR="00684B9A" w:rsidRPr="00B25384">
        <w:rPr>
          <w:rFonts w:ascii="Times New Roman" w:hAnsi="Times New Roman" w:cs="Times New Roman"/>
          <w:sz w:val="24"/>
          <w:szCs w:val="24"/>
        </w:rPr>
        <w:t>)</w:t>
      </w:r>
      <w:r w:rsidRPr="00B25384">
        <w:rPr>
          <w:rFonts w:ascii="Times New Roman" w:hAnsi="Times New Roman" w:cs="Times New Roman"/>
          <w:sz w:val="24"/>
          <w:szCs w:val="24"/>
        </w:rPr>
        <w:t xml:space="preserve"> On Determining the Value of Online Customer Satisfaction Ratings–A Case‐based Appraisal. Data Analysis and Applications 3: Computational, Classification, Financial, Statistical and Stochastic Methods, 5, pp.195-214. </w:t>
      </w:r>
      <w:r w:rsidR="00BC570F" w:rsidRPr="00B25384">
        <w:rPr>
          <w:rFonts w:ascii="Times New Roman" w:hAnsi="Times New Roman" w:cs="Times New Roman"/>
          <w:sz w:val="24"/>
          <w:szCs w:val="24"/>
        </w:rPr>
        <w:t>Available at:</w:t>
      </w:r>
      <w:r w:rsidRPr="00B25384">
        <w:rPr>
          <w:rFonts w:ascii="Times New Roman" w:hAnsi="Times New Roman" w:cs="Times New Roman"/>
          <w:sz w:val="24"/>
          <w:szCs w:val="24"/>
        </w:rPr>
        <w:t xml:space="preserve"> https://onlinelibrary.wiley.com/doi/abs/10.1002/9781119721871.ch10</w:t>
      </w:r>
    </w:p>
    <w:p w14:paraId="2C185354" w14:textId="77777777" w:rsidR="00741084" w:rsidRPr="00B25384" w:rsidRDefault="00741084" w:rsidP="00B25384">
      <w:pPr>
        <w:spacing w:line="360" w:lineRule="auto"/>
        <w:rPr>
          <w:rFonts w:ascii="Times New Roman" w:hAnsi="Times New Roman" w:cs="Times New Roman"/>
          <w:sz w:val="24"/>
          <w:szCs w:val="24"/>
        </w:rPr>
      </w:pPr>
    </w:p>
    <w:p w14:paraId="0EE4F2B6" w14:textId="525C4754"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Ghandour</w:t>
      </w:r>
      <w:proofErr w:type="spellEnd"/>
      <w:r w:rsidRPr="00B25384">
        <w:rPr>
          <w:rFonts w:ascii="Times New Roman" w:hAnsi="Times New Roman" w:cs="Times New Roman"/>
          <w:sz w:val="24"/>
          <w:szCs w:val="24"/>
        </w:rPr>
        <w:t xml:space="preserve">, R., Bilal, J. and Mudassar, H.,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2015</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Relationship between Service Quality, Customer Retention and the role of </w:t>
      </w:r>
      <w:proofErr w:type="gramStart"/>
      <w:r w:rsidRPr="00B25384">
        <w:rPr>
          <w:rFonts w:ascii="Times New Roman" w:hAnsi="Times New Roman" w:cs="Times New Roman"/>
          <w:sz w:val="24"/>
          <w:szCs w:val="24"/>
        </w:rPr>
        <w:t>Social Media</w:t>
      </w:r>
      <w:proofErr w:type="gramEnd"/>
      <w:r w:rsidRPr="00B25384">
        <w:rPr>
          <w:rFonts w:ascii="Times New Roman" w:hAnsi="Times New Roman" w:cs="Times New Roman"/>
          <w:sz w:val="24"/>
          <w:szCs w:val="24"/>
        </w:rPr>
        <w:t xml:space="preserve">-Case study Premier Inn Hotel (UK). Journal of Organizational Studies and Innovation, 2(4), pp.1-12. </w:t>
      </w:r>
      <w:r w:rsidR="00BC570F" w:rsidRPr="00B25384">
        <w:rPr>
          <w:rFonts w:ascii="Times New Roman" w:hAnsi="Times New Roman" w:cs="Times New Roman"/>
          <w:sz w:val="24"/>
          <w:szCs w:val="24"/>
        </w:rPr>
        <w:t>Available at</w:t>
      </w:r>
      <w:r w:rsidRPr="00B25384">
        <w:rPr>
          <w:rFonts w:ascii="Times New Roman" w:hAnsi="Times New Roman" w:cs="Times New Roman"/>
          <w:sz w:val="24"/>
          <w:szCs w:val="24"/>
        </w:rPr>
        <w:t>: https://westminsterresearch.westminster.ac.uk/item/v37qz/relationship-between-service-quality-customer-retention-and-the-role-of-social-media-case-study-premier-inn-hotel-uk</w:t>
      </w:r>
    </w:p>
    <w:p w14:paraId="39A92321" w14:textId="77777777" w:rsidR="00741084" w:rsidRPr="00B25384" w:rsidRDefault="00741084" w:rsidP="00B25384">
      <w:pPr>
        <w:spacing w:line="360" w:lineRule="auto"/>
        <w:rPr>
          <w:rFonts w:ascii="Times New Roman" w:hAnsi="Times New Roman" w:cs="Times New Roman"/>
          <w:sz w:val="24"/>
          <w:szCs w:val="24"/>
        </w:rPr>
      </w:pPr>
    </w:p>
    <w:p w14:paraId="003FDA9B" w14:textId="3A27BC22"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Giousmpasoglou</w:t>
      </w:r>
      <w:proofErr w:type="spellEnd"/>
      <w:r w:rsidRPr="00B25384">
        <w:rPr>
          <w:rFonts w:ascii="Times New Roman" w:hAnsi="Times New Roman" w:cs="Times New Roman"/>
          <w:sz w:val="24"/>
          <w:szCs w:val="24"/>
        </w:rPr>
        <w:t xml:space="preserve">, C. and Hua, T.T.,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2020</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The Use of Self-Service Technologies in Budget Hotels: The Case of Bournemouth. European Journal of Tourism, Hospitality and Recreation, 10(3), pp.251-261. </w:t>
      </w:r>
    </w:p>
    <w:p w14:paraId="56FE49F6" w14:textId="77777777" w:rsidR="00741084" w:rsidRPr="00B25384" w:rsidRDefault="00741084" w:rsidP="00B25384">
      <w:pPr>
        <w:spacing w:line="360" w:lineRule="auto"/>
        <w:rPr>
          <w:rFonts w:ascii="Times New Roman" w:hAnsi="Times New Roman" w:cs="Times New Roman"/>
          <w:sz w:val="24"/>
          <w:szCs w:val="24"/>
        </w:rPr>
      </w:pPr>
    </w:p>
    <w:p w14:paraId="2CB21F69" w14:textId="6B7362E3"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González-Torres, T., Rodríguez-Sánchez, J.L. and </w:t>
      </w:r>
      <w:proofErr w:type="spellStart"/>
      <w:r w:rsidRPr="00B25384">
        <w:rPr>
          <w:rFonts w:ascii="Times New Roman" w:hAnsi="Times New Roman" w:cs="Times New Roman"/>
          <w:sz w:val="24"/>
          <w:szCs w:val="24"/>
        </w:rPr>
        <w:t>Pelechano</w:t>
      </w:r>
      <w:proofErr w:type="spellEnd"/>
      <w:r w:rsidRPr="00B25384">
        <w:rPr>
          <w:rFonts w:ascii="Times New Roman" w:hAnsi="Times New Roman" w:cs="Times New Roman"/>
          <w:sz w:val="24"/>
          <w:szCs w:val="24"/>
        </w:rPr>
        <w:t xml:space="preserve">-Barahona, E.,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2021</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Managing relationships in the Tourism Supply Chain to overcome epidemic outbreaks: The case of COVID-19 and the hospitality industry in Spain. International journal of hospitality management, 92, p.102733. </w:t>
      </w:r>
      <w:r w:rsidR="00B07D01" w:rsidRPr="00B25384">
        <w:rPr>
          <w:rFonts w:ascii="Times New Roman" w:hAnsi="Times New Roman" w:cs="Times New Roman"/>
          <w:sz w:val="24"/>
          <w:szCs w:val="24"/>
        </w:rPr>
        <w:t>Available</w:t>
      </w:r>
      <w:r w:rsidRPr="00B25384">
        <w:rPr>
          <w:rFonts w:ascii="Times New Roman" w:hAnsi="Times New Roman" w:cs="Times New Roman"/>
          <w:sz w:val="24"/>
          <w:szCs w:val="24"/>
        </w:rPr>
        <w:t>: https://www.sciencedirect.com/science/article/pii/S0278431920302851</w:t>
      </w:r>
    </w:p>
    <w:p w14:paraId="602AB448" w14:textId="77777777" w:rsidR="00741084" w:rsidRPr="00B25384" w:rsidRDefault="00741084" w:rsidP="00B25384">
      <w:pPr>
        <w:pStyle w:val="BodyText"/>
        <w:spacing w:line="360" w:lineRule="auto"/>
        <w:rPr>
          <w:rFonts w:ascii="Times New Roman" w:hAnsi="Times New Roman" w:cs="Times New Roman"/>
        </w:rPr>
      </w:pPr>
    </w:p>
    <w:p w14:paraId="75099B47" w14:textId="77777777" w:rsidR="001F4FB1" w:rsidRPr="00B25384" w:rsidRDefault="001F4FB1"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Hospitality strategy: reopening, recovery, resilience July 2021. Available at: https://www.gov.uk/government/publications/hospitality-strategy-reopening-recovery-resilience/hospitality-strategy-reopening-recovery-resilience#fn:5 (Accessed: 22</w:t>
      </w:r>
      <w:r w:rsidRPr="00B25384">
        <w:rPr>
          <w:rFonts w:ascii="Times New Roman" w:hAnsi="Times New Roman" w:cs="Times New Roman"/>
          <w:sz w:val="24"/>
          <w:szCs w:val="24"/>
          <w:vertAlign w:val="superscript"/>
        </w:rPr>
        <w:t>nd</w:t>
      </w:r>
      <w:r w:rsidRPr="00B25384">
        <w:rPr>
          <w:rFonts w:ascii="Times New Roman" w:hAnsi="Times New Roman" w:cs="Times New Roman"/>
          <w:sz w:val="24"/>
          <w:szCs w:val="24"/>
        </w:rPr>
        <w:t xml:space="preserve"> December 2021)</w:t>
      </w:r>
    </w:p>
    <w:p w14:paraId="69EE463E" w14:textId="77777777" w:rsidR="001F4FB1" w:rsidRPr="00B25384" w:rsidRDefault="001F4FB1" w:rsidP="00B25384">
      <w:pPr>
        <w:pStyle w:val="BodyText"/>
        <w:spacing w:line="360" w:lineRule="auto"/>
        <w:rPr>
          <w:rFonts w:ascii="Times New Roman" w:hAnsi="Times New Roman" w:cs="Times New Roman"/>
        </w:rPr>
      </w:pPr>
    </w:p>
    <w:p w14:paraId="486BD457" w14:textId="74684BA3" w:rsidR="005D0545" w:rsidRPr="00B25384" w:rsidRDefault="005D0545" w:rsidP="00B25384">
      <w:pPr>
        <w:pStyle w:val="BodyText"/>
        <w:spacing w:line="360" w:lineRule="auto"/>
        <w:rPr>
          <w:rFonts w:ascii="Times New Roman" w:hAnsi="Times New Roman" w:cs="Times New Roman"/>
        </w:rPr>
      </w:pPr>
      <w:proofErr w:type="spellStart"/>
      <w:r w:rsidRPr="00B25384">
        <w:rPr>
          <w:rFonts w:ascii="Times New Roman" w:hAnsi="Times New Roman" w:cs="Times New Roman"/>
        </w:rPr>
        <w:t>Kristandl</w:t>
      </w:r>
      <w:proofErr w:type="spellEnd"/>
      <w:r w:rsidRPr="00B25384">
        <w:rPr>
          <w:rFonts w:ascii="Times New Roman" w:hAnsi="Times New Roman" w:cs="Times New Roman"/>
        </w:rPr>
        <w:t>, G., &amp; Quinn, M. (2018). Internal accounting practices at Premier Inn &amp; Company, c. 1890–1925. Accounting History, 23(1–2), 206–230.</w:t>
      </w:r>
    </w:p>
    <w:p w14:paraId="4E575A68" w14:textId="77777777" w:rsidR="00741084" w:rsidRPr="00B25384" w:rsidRDefault="00741084" w:rsidP="00B25384">
      <w:pPr>
        <w:spacing w:line="360" w:lineRule="auto"/>
        <w:rPr>
          <w:rFonts w:ascii="Times New Roman" w:hAnsi="Times New Roman" w:cs="Times New Roman"/>
          <w:sz w:val="24"/>
          <w:szCs w:val="24"/>
        </w:rPr>
      </w:pPr>
    </w:p>
    <w:p w14:paraId="6BBDE39F" w14:textId="243456BA"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Lawlor, J.,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2010</w:t>
      </w:r>
      <w:r w:rsidR="003D4B10"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The Role of the Customer as a Quasi-Employee in Service Organisations: Research Agenda. Contemporary issues in Irish and global tourism and hospitality, p.179. </w:t>
      </w:r>
    </w:p>
    <w:p w14:paraId="516274CC" w14:textId="77777777" w:rsidR="00741084" w:rsidRPr="00B25384" w:rsidRDefault="00741084" w:rsidP="00B25384">
      <w:pPr>
        <w:spacing w:line="360" w:lineRule="auto"/>
        <w:rPr>
          <w:rFonts w:ascii="Times New Roman" w:hAnsi="Times New Roman" w:cs="Times New Roman"/>
          <w:sz w:val="24"/>
          <w:szCs w:val="24"/>
        </w:rPr>
      </w:pPr>
    </w:p>
    <w:p w14:paraId="6ED238AE" w14:textId="39B7C515"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Lu, L. and Tabari, S.,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2019</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Impact of Airbnb on customers' </w:t>
      </w:r>
      <w:r w:rsidR="00E31152" w:rsidRPr="00B25384">
        <w:rPr>
          <w:rFonts w:ascii="Times New Roman" w:hAnsi="Times New Roman" w:cs="Times New Roman"/>
          <w:sz w:val="24"/>
          <w:szCs w:val="24"/>
        </w:rPr>
        <w:t>behaviour</w:t>
      </w:r>
      <w:r w:rsidRPr="00B25384">
        <w:rPr>
          <w:rFonts w:ascii="Times New Roman" w:hAnsi="Times New Roman" w:cs="Times New Roman"/>
          <w:sz w:val="24"/>
          <w:szCs w:val="24"/>
        </w:rPr>
        <w:t xml:space="preserve"> in the UK hotel industry. Tourism Analysis, 24(1), pp.13-26. </w:t>
      </w:r>
    </w:p>
    <w:p w14:paraId="0F2E9EEB" w14:textId="77777777" w:rsidR="00741084" w:rsidRPr="00B25384" w:rsidRDefault="00741084" w:rsidP="00B25384">
      <w:pPr>
        <w:spacing w:line="360" w:lineRule="auto"/>
        <w:rPr>
          <w:rFonts w:ascii="Times New Roman" w:hAnsi="Times New Roman" w:cs="Times New Roman"/>
          <w:sz w:val="24"/>
          <w:szCs w:val="24"/>
        </w:rPr>
      </w:pPr>
    </w:p>
    <w:p w14:paraId="11D55709" w14:textId="1DFCDE45"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Lugosi, P. and Jameson, S.,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2017</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Challenges in hospitality management education: Perspectives from the United Kingdom. Journal of Hospitality and Tourism Management, 31, pp.163-172.</w:t>
      </w:r>
      <w:r w:rsidR="008E2CA0" w:rsidRPr="00B25384">
        <w:rPr>
          <w:rFonts w:ascii="Times New Roman" w:hAnsi="Times New Roman" w:cs="Times New Roman"/>
          <w:sz w:val="24"/>
          <w:szCs w:val="24"/>
        </w:rPr>
        <w:t xml:space="preserve"> Available at</w:t>
      </w:r>
      <w:r w:rsidRPr="00B25384">
        <w:rPr>
          <w:rFonts w:ascii="Times New Roman" w:hAnsi="Times New Roman" w:cs="Times New Roman"/>
          <w:sz w:val="24"/>
          <w:szCs w:val="24"/>
        </w:rPr>
        <w:t xml:space="preserve">: </w:t>
      </w:r>
      <w:hyperlink r:id="rId14" w:history="1">
        <w:r w:rsidR="007B6C67" w:rsidRPr="00B25384">
          <w:rPr>
            <w:rStyle w:val="Hyperlink"/>
            <w:rFonts w:ascii="Times New Roman" w:hAnsi="Times New Roman" w:cs="Times New Roman"/>
            <w:color w:val="auto"/>
            <w:sz w:val="24"/>
            <w:szCs w:val="24"/>
            <w:u w:val="none"/>
          </w:rPr>
          <w:t>https://www.sciencedirect.com/science/article/pii/S1447677016301607</w:t>
        </w:r>
      </w:hyperlink>
      <w:r w:rsidR="007B6C67" w:rsidRPr="00B25384">
        <w:rPr>
          <w:rFonts w:ascii="Times New Roman" w:hAnsi="Times New Roman" w:cs="Times New Roman"/>
          <w:sz w:val="24"/>
          <w:szCs w:val="24"/>
        </w:rPr>
        <w:t xml:space="preserve"> (Accessed 23</w:t>
      </w:r>
      <w:r w:rsidR="00A03207" w:rsidRPr="00B25384">
        <w:rPr>
          <w:rFonts w:ascii="Times New Roman" w:hAnsi="Times New Roman" w:cs="Times New Roman"/>
          <w:sz w:val="24"/>
          <w:szCs w:val="24"/>
        </w:rPr>
        <w:t>rd December 2021)</w:t>
      </w:r>
    </w:p>
    <w:p w14:paraId="07CC065E" w14:textId="77777777" w:rsidR="00A032B6" w:rsidRPr="00B25384" w:rsidRDefault="00A032B6" w:rsidP="00B25384">
      <w:pPr>
        <w:spacing w:line="360" w:lineRule="auto"/>
        <w:rPr>
          <w:rFonts w:ascii="Times New Roman" w:hAnsi="Times New Roman" w:cs="Times New Roman"/>
          <w:sz w:val="24"/>
          <w:szCs w:val="24"/>
          <w:shd w:val="clear" w:color="auto" w:fill="FFFFFF"/>
        </w:rPr>
      </w:pPr>
    </w:p>
    <w:p w14:paraId="2BFBE5AC" w14:textId="77777777" w:rsidR="00CF6758" w:rsidRPr="00B25384" w:rsidRDefault="00CF6758"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Martin, D. and </w:t>
      </w:r>
      <w:proofErr w:type="spellStart"/>
      <w:r w:rsidRPr="00B25384">
        <w:rPr>
          <w:rFonts w:ascii="Times New Roman" w:hAnsi="Times New Roman" w:cs="Times New Roman"/>
          <w:sz w:val="24"/>
          <w:szCs w:val="24"/>
        </w:rPr>
        <w:t>Isozaki</w:t>
      </w:r>
      <w:proofErr w:type="spellEnd"/>
      <w:r w:rsidRPr="00B25384">
        <w:rPr>
          <w:rFonts w:ascii="Times New Roman" w:hAnsi="Times New Roman" w:cs="Times New Roman"/>
          <w:sz w:val="24"/>
          <w:szCs w:val="24"/>
        </w:rPr>
        <w:t xml:space="preserve">, M. (2013) Hotel marketing strategies in turbulent times: Path analysis of strategic decisions, </w:t>
      </w:r>
      <w:r w:rsidRPr="00B25384">
        <w:rPr>
          <w:rFonts w:ascii="Times New Roman" w:hAnsi="Times New Roman" w:cs="Times New Roman"/>
          <w:i/>
          <w:iCs/>
          <w:sz w:val="24"/>
          <w:szCs w:val="24"/>
        </w:rPr>
        <w:t>Journal of Business Research,</w:t>
      </w:r>
      <w:r w:rsidRPr="00B25384">
        <w:rPr>
          <w:rFonts w:ascii="Times New Roman" w:hAnsi="Times New Roman" w:cs="Times New Roman"/>
          <w:sz w:val="24"/>
          <w:szCs w:val="24"/>
        </w:rPr>
        <w:t xml:space="preserve"> vol. 66 (9), pp. 1544-1549. Available at: </w:t>
      </w:r>
      <w:hyperlink r:id="rId15" w:history="1">
        <w:r w:rsidRPr="00B25384">
          <w:rPr>
            <w:rStyle w:val="Hyperlink"/>
            <w:rFonts w:ascii="Times New Roman" w:hAnsi="Times New Roman" w:cs="Times New Roman"/>
            <w:color w:val="auto"/>
            <w:sz w:val="24"/>
            <w:szCs w:val="24"/>
            <w:u w:val="none"/>
          </w:rPr>
          <w:t>https://doi.org/10.1016/j.jbusres.2012.09.017</w:t>
        </w:r>
      </w:hyperlink>
      <w:r w:rsidRPr="00B25384">
        <w:rPr>
          <w:rFonts w:ascii="Times New Roman" w:hAnsi="Times New Roman" w:cs="Times New Roman"/>
          <w:sz w:val="24"/>
          <w:szCs w:val="24"/>
        </w:rPr>
        <w:t xml:space="preserve"> (Accessed 22</w:t>
      </w:r>
      <w:r w:rsidRPr="00B25384">
        <w:rPr>
          <w:rFonts w:ascii="Times New Roman" w:hAnsi="Times New Roman" w:cs="Times New Roman"/>
          <w:sz w:val="24"/>
          <w:szCs w:val="24"/>
          <w:vertAlign w:val="superscript"/>
        </w:rPr>
        <w:t>nd</w:t>
      </w:r>
      <w:r w:rsidRPr="00B25384">
        <w:rPr>
          <w:rFonts w:ascii="Times New Roman" w:hAnsi="Times New Roman" w:cs="Times New Roman"/>
          <w:sz w:val="24"/>
          <w:szCs w:val="24"/>
        </w:rPr>
        <w:t xml:space="preserve"> December 2021)</w:t>
      </w:r>
    </w:p>
    <w:p w14:paraId="168FF6CD" w14:textId="77777777" w:rsidR="00CF6758" w:rsidRPr="00B25384" w:rsidRDefault="00CF6758" w:rsidP="00B25384">
      <w:pPr>
        <w:spacing w:line="360" w:lineRule="auto"/>
        <w:rPr>
          <w:rFonts w:ascii="Times New Roman" w:hAnsi="Times New Roman" w:cs="Times New Roman"/>
          <w:sz w:val="24"/>
          <w:szCs w:val="24"/>
          <w:shd w:val="clear" w:color="auto" w:fill="FFFFFF"/>
        </w:rPr>
      </w:pPr>
    </w:p>
    <w:p w14:paraId="7F5A66CE" w14:textId="2A4A848E" w:rsidR="00A032B6" w:rsidRPr="00B25384" w:rsidRDefault="00A032B6" w:rsidP="00B25384">
      <w:pPr>
        <w:pStyle w:val="BodyText"/>
        <w:spacing w:line="360" w:lineRule="auto"/>
        <w:rPr>
          <w:rStyle w:val="apple-converted-space"/>
          <w:rFonts w:ascii="Times New Roman" w:hAnsi="Times New Roman" w:cs="Times New Roman"/>
          <w:shd w:val="clear" w:color="auto" w:fill="FFFFFF"/>
        </w:rPr>
      </w:pPr>
      <w:r w:rsidRPr="00B25384">
        <w:rPr>
          <w:rFonts w:ascii="Times New Roman" w:hAnsi="Times New Roman" w:cs="Times New Roman"/>
          <w:shd w:val="clear" w:color="auto" w:fill="FFFFFF"/>
        </w:rPr>
        <w:t>Morrison, M. (2020) CIPD, PESTLE analysis. available at:</w:t>
      </w:r>
      <w:r w:rsidRPr="00B25384">
        <w:rPr>
          <w:rStyle w:val="apple-converted-space"/>
          <w:rFonts w:ascii="Times New Roman" w:hAnsi="Times New Roman" w:cs="Times New Roman"/>
          <w:shd w:val="clear" w:color="auto" w:fill="FFFFFF"/>
        </w:rPr>
        <w:t> </w:t>
      </w:r>
      <w:hyperlink r:id="rId16" w:anchor="gref" w:history="1">
        <w:r w:rsidRPr="00B25384">
          <w:rPr>
            <w:rStyle w:val="Hyperlink"/>
            <w:rFonts w:ascii="Times New Roman" w:hAnsi="Times New Roman" w:cs="Times New Roman"/>
            <w:color w:val="auto"/>
            <w:u w:val="none"/>
          </w:rPr>
          <w:t>https://www.cipd.co.uk/knowledge/strategy/organisational-development/pestle-analysis-factsheet#gref</w:t>
        </w:r>
      </w:hyperlink>
      <w:r w:rsidRPr="00B25384">
        <w:rPr>
          <w:rStyle w:val="apple-converted-space"/>
          <w:rFonts w:ascii="Times New Roman" w:hAnsi="Times New Roman" w:cs="Times New Roman"/>
          <w:shd w:val="clear" w:color="auto" w:fill="FFFFFF"/>
        </w:rPr>
        <w:t> </w:t>
      </w:r>
      <w:r w:rsidRPr="00B25384">
        <w:rPr>
          <w:rFonts w:ascii="Times New Roman" w:hAnsi="Times New Roman" w:cs="Times New Roman"/>
          <w:shd w:val="clear" w:color="auto" w:fill="FFFFFF"/>
        </w:rPr>
        <w:t>(Accessed on 21</w:t>
      </w:r>
      <w:r w:rsidRPr="00B25384">
        <w:rPr>
          <w:rFonts w:ascii="Times New Roman" w:hAnsi="Times New Roman" w:cs="Times New Roman"/>
          <w:shd w:val="clear" w:color="auto" w:fill="FFFFFF"/>
          <w:vertAlign w:val="superscript"/>
        </w:rPr>
        <w:t>st</w:t>
      </w:r>
      <w:r w:rsidRPr="00B25384">
        <w:rPr>
          <w:rFonts w:ascii="Times New Roman" w:hAnsi="Times New Roman" w:cs="Times New Roman"/>
          <w:shd w:val="clear" w:color="auto" w:fill="FFFFFF"/>
        </w:rPr>
        <w:t xml:space="preserve"> December 2021)</w:t>
      </w:r>
      <w:r w:rsidRPr="00B25384">
        <w:rPr>
          <w:rStyle w:val="apple-converted-space"/>
          <w:rFonts w:ascii="Times New Roman" w:hAnsi="Times New Roman" w:cs="Times New Roman"/>
          <w:shd w:val="clear" w:color="auto" w:fill="FFFFFF"/>
        </w:rPr>
        <w:t> </w:t>
      </w:r>
    </w:p>
    <w:p w14:paraId="4A26EC70" w14:textId="77777777" w:rsidR="00A032B6" w:rsidRPr="00B25384" w:rsidRDefault="00A032B6" w:rsidP="00B25384">
      <w:pPr>
        <w:pStyle w:val="BodyText"/>
        <w:spacing w:line="360" w:lineRule="auto"/>
        <w:rPr>
          <w:rFonts w:ascii="Times New Roman" w:eastAsia="Times New Roman" w:hAnsi="Times New Roman" w:cs="Times New Roman"/>
        </w:rPr>
      </w:pPr>
    </w:p>
    <w:p w14:paraId="52496B6A" w14:textId="77777777" w:rsidR="00A032B6" w:rsidRPr="00B25384" w:rsidRDefault="00A032B6" w:rsidP="00B25384">
      <w:pPr>
        <w:pStyle w:val="BodyText"/>
        <w:spacing w:line="360" w:lineRule="auto"/>
        <w:rPr>
          <w:rFonts w:ascii="Times New Roman" w:hAnsi="Times New Roman" w:cs="Times New Roman"/>
          <w:shd w:val="clear" w:color="auto" w:fill="FFFFFF"/>
        </w:rPr>
      </w:pPr>
      <w:proofErr w:type="spellStart"/>
      <w:r w:rsidRPr="00B25384">
        <w:rPr>
          <w:rFonts w:ascii="Times New Roman" w:hAnsi="Times New Roman" w:cs="Times New Roman"/>
          <w:shd w:val="clear" w:color="auto" w:fill="FFFFFF"/>
        </w:rPr>
        <w:t>Magretta</w:t>
      </w:r>
      <w:proofErr w:type="spellEnd"/>
      <w:r w:rsidRPr="00B25384">
        <w:rPr>
          <w:rFonts w:ascii="Times New Roman" w:hAnsi="Times New Roman" w:cs="Times New Roman"/>
          <w:shd w:val="clear" w:color="auto" w:fill="FFFFFF"/>
        </w:rPr>
        <w:t>, J. (2012) Understanding Michael Porter the essential guide to competition and strategy. Boston, Mass: Harvard Business Review P.</w:t>
      </w:r>
    </w:p>
    <w:p w14:paraId="65AA9C78" w14:textId="77777777" w:rsidR="00A032B6" w:rsidRPr="00B25384" w:rsidRDefault="00A032B6" w:rsidP="00B25384">
      <w:pPr>
        <w:pStyle w:val="BodyText"/>
        <w:spacing w:line="360" w:lineRule="auto"/>
        <w:rPr>
          <w:rFonts w:ascii="Times New Roman" w:hAnsi="Times New Roman" w:cs="Times New Roman"/>
        </w:rPr>
      </w:pPr>
      <w:r w:rsidRPr="00B25384">
        <w:rPr>
          <w:rFonts w:ascii="Times New Roman" w:hAnsi="Times New Roman" w:cs="Times New Roman"/>
          <w:shd w:val="clear" w:color="auto" w:fill="FFFFFF"/>
        </w:rPr>
        <w:t xml:space="preserve">Available from: ProQuest </w:t>
      </w:r>
      <w:proofErr w:type="spellStart"/>
      <w:r w:rsidRPr="00B25384">
        <w:rPr>
          <w:rFonts w:ascii="Times New Roman" w:hAnsi="Times New Roman" w:cs="Times New Roman"/>
          <w:shd w:val="clear" w:color="auto" w:fill="FFFFFF"/>
        </w:rPr>
        <w:t>Ebook</w:t>
      </w:r>
      <w:proofErr w:type="spellEnd"/>
      <w:r w:rsidRPr="00B25384">
        <w:rPr>
          <w:rFonts w:ascii="Times New Roman" w:hAnsi="Times New Roman" w:cs="Times New Roman"/>
          <w:shd w:val="clear" w:color="auto" w:fill="FFFFFF"/>
        </w:rPr>
        <w:t xml:space="preserve"> Central. [23 December 2021].</w:t>
      </w:r>
    </w:p>
    <w:p w14:paraId="4EA8BC7D" w14:textId="77777777" w:rsidR="00741084" w:rsidRPr="00B25384" w:rsidRDefault="00741084" w:rsidP="00B25384">
      <w:pPr>
        <w:spacing w:line="360" w:lineRule="auto"/>
        <w:rPr>
          <w:rFonts w:ascii="Times New Roman" w:hAnsi="Times New Roman" w:cs="Times New Roman"/>
          <w:sz w:val="24"/>
          <w:szCs w:val="24"/>
        </w:rPr>
      </w:pPr>
    </w:p>
    <w:p w14:paraId="4078B66E" w14:textId="3D639F89"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McCaskey, D. and Riches, M.,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2008</w:t>
      </w:r>
      <w:r w:rsidR="003D4B10"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Striving to be the Best Guest Feedback Programme in the World. Hospitality Review, 10(3), pp.13-25. </w:t>
      </w:r>
    </w:p>
    <w:p w14:paraId="3B36DFE2" w14:textId="77777777" w:rsidR="00F0751D" w:rsidRPr="00B25384" w:rsidRDefault="00F0751D" w:rsidP="00B25384">
      <w:pPr>
        <w:spacing w:line="360" w:lineRule="auto"/>
        <w:rPr>
          <w:rFonts w:ascii="Times New Roman" w:hAnsi="Times New Roman" w:cs="Times New Roman"/>
          <w:sz w:val="24"/>
          <w:szCs w:val="24"/>
        </w:rPr>
      </w:pPr>
    </w:p>
    <w:p w14:paraId="2EAF4C2F" w14:textId="2EDFD490" w:rsidR="00F0751D" w:rsidRPr="00B25384" w:rsidRDefault="00F0751D"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ONS (Office of National Statistics) Gov (2021) Coronavirus and its impact on UK hospitality January 2020 to June 2021 Available at: </w:t>
      </w:r>
    </w:p>
    <w:p w14:paraId="160A7F1E" w14:textId="77777777" w:rsidR="00F0751D" w:rsidRPr="00B25384" w:rsidRDefault="00F0751D"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https://www.ons.gov.uk/businessindustryandtrade/business/activitysizeandlocation/articles/coronavirusanditsimpactonukhospitality/january2020tojune2021 (Accessed: 22</w:t>
      </w:r>
      <w:r w:rsidRPr="00B25384">
        <w:rPr>
          <w:rFonts w:ascii="Times New Roman" w:hAnsi="Times New Roman" w:cs="Times New Roman"/>
          <w:sz w:val="24"/>
          <w:szCs w:val="24"/>
          <w:vertAlign w:val="superscript"/>
        </w:rPr>
        <w:t>nd</w:t>
      </w:r>
      <w:r w:rsidRPr="00B25384">
        <w:rPr>
          <w:rFonts w:ascii="Times New Roman" w:hAnsi="Times New Roman" w:cs="Times New Roman"/>
          <w:sz w:val="24"/>
          <w:szCs w:val="24"/>
        </w:rPr>
        <w:t xml:space="preserve"> December 2021)</w:t>
      </w:r>
    </w:p>
    <w:p w14:paraId="4065155E" w14:textId="77777777" w:rsidR="00741084" w:rsidRPr="00B25384" w:rsidRDefault="00741084" w:rsidP="00B25384">
      <w:pPr>
        <w:spacing w:line="360" w:lineRule="auto"/>
        <w:rPr>
          <w:rFonts w:ascii="Times New Roman" w:hAnsi="Times New Roman" w:cs="Times New Roman"/>
          <w:sz w:val="24"/>
          <w:szCs w:val="24"/>
        </w:rPr>
      </w:pPr>
    </w:p>
    <w:p w14:paraId="71FB82B5" w14:textId="0210536D"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lastRenderedPageBreak/>
        <w:t>Piga</w:t>
      </w:r>
      <w:proofErr w:type="spellEnd"/>
      <w:r w:rsidRPr="00B25384">
        <w:rPr>
          <w:rFonts w:ascii="Times New Roman" w:hAnsi="Times New Roman" w:cs="Times New Roman"/>
          <w:sz w:val="24"/>
          <w:szCs w:val="24"/>
        </w:rPr>
        <w:t xml:space="preserve">, C.A., </w:t>
      </w:r>
      <w:proofErr w:type="spellStart"/>
      <w:r w:rsidRPr="00B25384">
        <w:rPr>
          <w:rFonts w:ascii="Times New Roman" w:hAnsi="Times New Roman" w:cs="Times New Roman"/>
          <w:sz w:val="24"/>
          <w:szCs w:val="24"/>
        </w:rPr>
        <w:t>Abrate</w:t>
      </w:r>
      <w:proofErr w:type="spellEnd"/>
      <w:r w:rsidRPr="00B25384">
        <w:rPr>
          <w:rFonts w:ascii="Times New Roman" w:hAnsi="Times New Roman" w:cs="Times New Roman"/>
          <w:sz w:val="24"/>
          <w:szCs w:val="24"/>
        </w:rPr>
        <w:t xml:space="preserve">, G., </w:t>
      </w:r>
      <w:proofErr w:type="spellStart"/>
      <w:r w:rsidRPr="00B25384">
        <w:rPr>
          <w:rFonts w:ascii="Times New Roman" w:hAnsi="Times New Roman" w:cs="Times New Roman"/>
          <w:sz w:val="24"/>
          <w:szCs w:val="24"/>
        </w:rPr>
        <w:t>Viglia</w:t>
      </w:r>
      <w:proofErr w:type="spellEnd"/>
      <w:r w:rsidRPr="00B25384">
        <w:rPr>
          <w:rFonts w:ascii="Times New Roman" w:hAnsi="Times New Roman" w:cs="Times New Roman"/>
          <w:sz w:val="24"/>
          <w:szCs w:val="24"/>
        </w:rPr>
        <w:t xml:space="preserve">, G. and De </w:t>
      </w:r>
      <w:proofErr w:type="spellStart"/>
      <w:r w:rsidRPr="00B25384">
        <w:rPr>
          <w:rFonts w:ascii="Times New Roman" w:hAnsi="Times New Roman" w:cs="Times New Roman"/>
          <w:sz w:val="24"/>
          <w:szCs w:val="24"/>
        </w:rPr>
        <w:t>Canio</w:t>
      </w:r>
      <w:proofErr w:type="spellEnd"/>
      <w:r w:rsidRPr="00B25384">
        <w:rPr>
          <w:rFonts w:ascii="Times New Roman" w:hAnsi="Times New Roman" w:cs="Times New Roman"/>
          <w:sz w:val="24"/>
          <w:szCs w:val="24"/>
        </w:rPr>
        <w:t xml:space="preserve">, F.,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2021</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How the hospitality industry reacts to COVID-19: structural, </w:t>
      </w:r>
      <w:proofErr w:type="gramStart"/>
      <w:r w:rsidRPr="00B25384">
        <w:rPr>
          <w:rFonts w:ascii="Times New Roman" w:hAnsi="Times New Roman" w:cs="Times New Roman"/>
          <w:sz w:val="24"/>
          <w:szCs w:val="24"/>
        </w:rPr>
        <w:t>managerial</w:t>
      </w:r>
      <w:proofErr w:type="gramEnd"/>
      <w:r w:rsidRPr="00B25384">
        <w:rPr>
          <w:rFonts w:ascii="Times New Roman" w:hAnsi="Times New Roman" w:cs="Times New Roman"/>
          <w:sz w:val="24"/>
          <w:szCs w:val="24"/>
        </w:rPr>
        <w:t xml:space="preserve"> and tactical factors. Journal of Revenue and Pricing Management, pp.1-14. </w:t>
      </w:r>
      <w:r w:rsidR="000C0129" w:rsidRPr="00B25384">
        <w:rPr>
          <w:rFonts w:ascii="Times New Roman" w:hAnsi="Times New Roman" w:cs="Times New Roman"/>
          <w:sz w:val="24"/>
          <w:szCs w:val="24"/>
        </w:rPr>
        <w:t>Available at</w:t>
      </w:r>
      <w:r w:rsidRPr="00B25384">
        <w:rPr>
          <w:rFonts w:ascii="Times New Roman" w:hAnsi="Times New Roman" w:cs="Times New Roman"/>
          <w:sz w:val="24"/>
          <w:szCs w:val="24"/>
        </w:rPr>
        <w:t>: https://link.springer.com/article/10.1057/s41272-021-00359-2</w:t>
      </w:r>
    </w:p>
    <w:p w14:paraId="3B472C50" w14:textId="77777777" w:rsidR="005D6BA6" w:rsidRPr="00B25384" w:rsidRDefault="005D6BA6" w:rsidP="00B25384">
      <w:pPr>
        <w:spacing w:line="360" w:lineRule="auto"/>
        <w:rPr>
          <w:rFonts w:ascii="Times New Roman" w:hAnsi="Times New Roman" w:cs="Times New Roman"/>
          <w:sz w:val="24"/>
          <w:szCs w:val="24"/>
        </w:rPr>
      </w:pPr>
    </w:p>
    <w:p w14:paraId="41FE5D90" w14:textId="263A1AF9" w:rsidR="005B4737" w:rsidRPr="00B25384" w:rsidRDefault="005B4737"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Premier Inn (2021) About us</w:t>
      </w:r>
      <w:r w:rsidR="006B1220" w:rsidRPr="00B25384">
        <w:rPr>
          <w:rFonts w:ascii="Times New Roman" w:hAnsi="Times New Roman" w:cs="Times New Roman"/>
          <w:sz w:val="24"/>
          <w:szCs w:val="24"/>
        </w:rPr>
        <w:t>. Available at</w:t>
      </w:r>
      <w:r w:rsidRPr="00B25384">
        <w:rPr>
          <w:rFonts w:ascii="Times New Roman" w:hAnsi="Times New Roman" w:cs="Times New Roman"/>
          <w:sz w:val="24"/>
          <w:szCs w:val="24"/>
        </w:rPr>
        <w:t>: https://www.premierinn.com/gb/en/home.html</w:t>
      </w:r>
    </w:p>
    <w:p w14:paraId="4872C3AC" w14:textId="77777777" w:rsidR="005B4737" w:rsidRPr="00B25384" w:rsidRDefault="005B4737" w:rsidP="00B25384">
      <w:pPr>
        <w:spacing w:line="360" w:lineRule="auto"/>
        <w:rPr>
          <w:rFonts w:ascii="Times New Roman" w:hAnsi="Times New Roman" w:cs="Times New Roman"/>
          <w:sz w:val="24"/>
          <w:szCs w:val="24"/>
        </w:rPr>
      </w:pPr>
    </w:p>
    <w:p w14:paraId="5658258B" w14:textId="33560C83" w:rsidR="005B4737" w:rsidRPr="00B25384" w:rsidRDefault="005B4737"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Premier</w:t>
      </w:r>
      <w:r w:rsidR="00C84C09" w:rsidRPr="00B25384">
        <w:rPr>
          <w:rFonts w:ascii="Times New Roman" w:hAnsi="Times New Roman" w:cs="Times New Roman"/>
          <w:sz w:val="24"/>
          <w:szCs w:val="24"/>
        </w:rPr>
        <w:t xml:space="preserve"> </w:t>
      </w:r>
      <w:r w:rsidRPr="00B25384">
        <w:rPr>
          <w:rFonts w:ascii="Times New Roman" w:hAnsi="Times New Roman" w:cs="Times New Roman"/>
          <w:sz w:val="24"/>
          <w:szCs w:val="24"/>
        </w:rPr>
        <w:t>Inn (2021a) Force for Good</w:t>
      </w:r>
      <w:r w:rsidR="006B1220" w:rsidRPr="00B25384">
        <w:rPr>
          <w:rFonts w:ascii="Times New Roman" w:hAnsi="Times New Roman" w:cs="Times New Roman"/>
          <w:sz w:val="24"/>
          <w:szCs w:val="24"/>
        </w:rPr>
        <w:t>. Available at</w:t>
      </w:r>
      <w:r w:rsidRPr="00B25384">
        <w:rPr>
          <w:rFonts w:ascii="Times New Roman" w:hAnsi="Times New Roman" w:cs="Times New Roman"/>
          <w:sz w:val="24"/>
          <w:szCs w:val="24"/>
        </w:rPr>
        <w:t>: https://www.premierinn.com/gb/en/why/force-for-good.html</w:t>
      </w:r>
    </w:p>
    <w:p w14:paraId="4FB2BBCE" w14:textId="77777777" w:rsidR="00741084" w:rsidRPr="00B25384" w:rsidRDefault="00741084" w:rsidP="00B25384">
      <w:pPr>
        <w:pStyle w:val="BodyText"/>
        <w:spacing w:line="360" w:lineRule="auto"/>
        <w:rPr>
          <w:rFonts w:ascii="Times New Roman" w:hAnsi="Times New Roman" w:cs="Times New Roman"/>
        </w:rPr>
      </w:pPr>
    </w:p>
    <w:p w14:paraId="58D25768" w14:textId="1C35CC60" w:rsidR="005D0545" w:rsidRPr="00B25384" w:rsidRDefault="005D0545" w:rsidP="00B25384">
      <w:pPr>
        <w:pStyle w:val="BodyText"/>
        <w:spacing w:line="360" w:lineRule="auto"/>
        <w:rPr>
          <w:rFonts w:ascii="Times New Roman" w:hAnsi="Times New Roman" w:cs="Times New Roman"/>
        </w:rPr>
      </w:pPr>
      <w:r w:rsidRPr="00B25384">
        <w:rPr>
          <w:rFonts w:ascii="Times New Roman" w:hAnsi="Times New Roman" w:cs="Times New Roman"/>
        </w:rPr>
        <w:t xml:space="preserve">Rashid, N. A. (2018). ‘Factors Determining Profitability’: A Study on Premier Inn Hotel in United Kingdom. Available at SSRN 3181638. </w:t>
      </w:r>
      <w:r w:rsidR="00B07D01" w:rsidRPr="00B25384">
        <w:rPr>
          <w:rFonts w:ascii="Times New Roman" w:hAnsi="Times New Roman" w:cs="Times New Roman"/>
        </w:rPr>
        <w:t>Available</w:t>
      </w:r>
      <w:r w:rsidRPr="00B25384">
        <w:rPr>
          <w:rFonts w:ascii="Times New Roman" w:hAnsi="Times New Roman" w:cs="Times New Roman"/>
        </w:rPr>
        <w:t>: https://www.readcube.com/articles/10.2139%2Fssrn.3181638</w:t>
      </w:r>
    </w:p>
    <w:p w14:paraId="030FFCBF" w14:textId="77777777" w:rsidR="00741084" w:rsidRPr="00B25384" w:rsidRDefault="00741084" w:rsidP="00B25384">
      <w:pPr>
        <w:spacing w:line="360" w:lineRule="auto"/>
        <w:rPr>
          <w:rFonts w:ascii="Times New Roman" w:hAnsi="Times New Roman" w:cs="Times New Roman"/>
          <w:sz w:val="24"/>
          <w:szCs w:val="24"/>
        </w:rPr>
      </w:pPr>
    </w:p>
    <w:p w14:paraId="18702227" w14:textId="28BB0D18"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Russell, K.A. and O’Connor, N.,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2014</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Strategic growth in emerging hotel markets: Jumeirah Hotels &amp; Resorts in Dubai. In The Routledge Handbook of Hospitality Management (pp. 139-151). Routledge. </w:t>
      </w:r>
    </w:p>
    <w:p w14:paraId="55402716" w14:textId="77777777" w:rsidR="00741084" w:rsidRPr="00B25384" w:rsidRDefault="00741084" w:rsidP="00B25384">
      <w:pPr>
        <w:spacing w:line="360" w:lineRule="auto"/>
        <w:rPr>
          <w:rFonts w:ascii="Times New Roman" w:hAnsi="Times New Roman" w:cs="Times New Roman"/>
          <w:sz w:val="24"/>
          <w:szCs w:val="24"/>
        </w:rPr>
      </w:pPr>
    </w:p>
    <w:p w14:paraId="20DADED4" w14:textId="250E1AB0"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Sandor, A. and Quek, M.,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2010</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 xml:space="preserve"> Superior customer service to face intensified competition: A case study of a budget hotel in Watford. In 1st International Conference for Research in Tourism, Hospitality and Leisure (Shkoder, Albania).</w:t>
      </w:r>
    </w:p>
    <w:p w14:paraId="3C0ABD88" w14:textId="77777777" w:rsidR="00741084" w:rsidRPr="00B25384" w:rsidRDefault="00741084" w:rsidP="00B25384">
      <w:pPr>
        <w:spacing w:line="360" w:lineRule="auto"/>
        <w:rPr>
          <w:rFonts w:ascii="Times New Roman" w:hAnsi="Times New Roman" w:cs="Times New Roman"/>
          <w:sz w:val="24"/>
          <w:szCs w:val="24"/>
        </w:rPr>
      </w:pPr>
    </w:p>
    <w:p w14:paraId="07A32863" w14:textId="767724CC" w:rsidR="005D0545" w:rsidRPr="00B25384" w:rsidRDefault="005D0545"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 xml:space="preserve">Tan, M. S.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2019</w:t>
      </w:r>
      <w:r w:rsidR="003D4B10" w:rsidRPr="00B25384">
        <w:rPr>
          <w:rFonts w:ascii="Times New Roman" w:hAnsi="Times New Roman" w:cs="Times New Roman"/>
          <w:sz w:val="24"/>
          <w:szCs w:val="24"/>
        </w:rPr>
        <w:t xml:space="preserve">) </w:t>
      </w:r>
      <w:r w:rsidRPr="00B25384">
        <w:rPr>
          <w:rFonts w:ascii="Times New Roman" w:hAnsi="Times New Roman" w:cs="Times New Roman"/>
          <w:sz w:val="24"/>
          <w:szCs w:val="24"/>
        </w:rPr>
        <w:t xml:space="preserve">Analysis of </w:t>
      </w:r>
      <w:r w:rsidR="001142AA" w:rsidRPr="00B25384">
        <w:rPr>
          <w:rFonts w:ascii="Times New Roman" w:hAnsi="Times New Roman" w:cs="Times New Roman"/>
          <w:sz w:val="24"/>
          <w:szCs w:val="24"/>
        </w:rPr>
        <w:t>Organisation</w:t>
      </w:r>
      <w:r w:rsidRPr="00B25384">
        <w:rPr>
          <w:rFonts w:ascii="Times New Roman" w:hAnsi="Times New Roman" w:cs="Times New Roman"/>
          <w:sz w:val="24"/>
          <w:szCs w:val="24"/>
        </w:rPr>
        <w:t>-Specific and Macroeconomic Factors Affecting the Performance of Hotel Sector in United Kingdom: Profitability and its Determinants.</w:t>
      </w:r>
    </w:p>
    <w:p w14:paraId="7A71D017" w14:textId="77777777" w:rsidR="00741084" w:rsidRPr="00B25384" w:rsidRDefault="00741084" w:rsidP="00B25384">
      <w:pPr>
        <w:spacing w:line="360" w:lineRule="auto"/>
        <w:rPr>
          <w:rFonts w:ascii="Times New Roman" w:hAnsi="Times New Roman" w:cs="Times New Roman"/>
          <w:sz w:val="24"/>
          <w:szCs w:val="24"/>
        </w:rPr>
      </w:pPr>
    </w:p>
    <w:p w14:paraId="19510860" w14:textId="53CB9155" w:rsidR="005D0545" w:rsidRPr="00B25384" w:rsidRDefault="005D0545" w:rsidP="00B25384">
      <w:pPr>
        <w:spacing w:line="360" w:lineRule="auto"/>
        <w:rPr>
          <w:rFonts w:ascii="Times New Roman" w:hAnsi="Times New Roman" w:cs="Times New Roman"/>
          <w:sz w:val="24"/>
          <w:szCs w:val="24"/>
        </w:rPr>
      </w:pPr>
      <w:proofErr w:type="spellStart"/>
      <w:r w:rsidRPr="00B25384">
        <w:rPr>
          <w:rFonts w:ascii="Times New Roman" w:hAnsi="Times New Roman" w:cs="Times New Roman"/>
          <w:sz w:val="24"/>
          <w:szCs w:val="24"/>
        </w:rPr>
        <w:t>Viglia</w:t>
      </w:r>
      <w:proofErr w:type="spellEnd"/>
      <w:r w:rsidRPr="00B25384">
        <w:rPr>
          <w:rFonts w:ascii="Times New Roman" w:hAnsi="Times New Roman" w:cs="Times New Roman"/>
          <w:sz w:val="24"/>
          <w:szCs w:val="24"/>
        </w:rPr>
        <w:t xml:space="preserve">, G., </w:t>
      </w:r>
      <w:r w:rsidR="003D4B10" w:rsidRPr="00B25384">
        <w:rPr>
          <w:rFonts w:ascii="Times New Roman" w:hAnsi="Times New Roman" w:cs="Times New Roman"/>
          <w:sz w:val="24"/>
          <w:szCs w:val="24"/>
        </w:rPr>
        <w:t>(</w:t>
      </w:r>
      <w:r w:rsidRPr="00B25384">
        <w:rPr>
          <w:rFonts w:ascii="Times New Roman" w:hAnsi="Times New Roman" w:cs="Times New Roman"/>
          <w:sz w:val="24"/>
          <w:szCs w:val="24"/>
        </w:rPr>
        <w:t>2017</w:t>
      </w:r>
      <w:r w:rsidR="003D4B10" w:rsidRPr="00B25384">
        <w:rPr>
          <w:rFonts w:ascii="Times New Roman" w:hAnsi="Times New Roman" w:cs="Times New Roman"/>
          <w:sz w:val="24"/>
          <w:szCs w:val="24"/>
        </w:rPr>
        <w:t xml:space="preserve">) </w:t>
      </w:r>
      <w:r w:rsidRPr="00B25384">
        <w:rPr>
          <w:rFonts w:ascii="Times New Roman" w:hAnsi="Times New Roman" w:cs="Times New Roman"/>
          <w:sz w:val="24"/>
          <w:szCs w:val="24"/>
        </w:rPr>
        <w:t>Customer satisfaction and pricing decisions. In The Routledge Handbook of Consumer Behaviour in Hospitality and Tourism (pp. 201-207). Routledge.</w:t>
      </w:r>
    </w:p>
    <w:p w14:paraId="26055947" w14:textId="77777777" w:rsidR="005D6BA6" w:rsidRPr="00B25384" w:rsidRDefault="005D6BA6" w:rsidP="00B25384">
      <w:pPr>
        <w:spacing w:line="360" w:lineRule="auto"/>
        <w:rPr>
          <w:rFonts w:ascii="Times New Roman" w:hAnsi="Times New Roman" w:cs="Times New Roman"/>
          <w:sz w:val="24"/>
          <w:szCs w:val="24"/>
        </w:rPr>
      </w:pPr>
    </w:p>
    <w:p w14:paraId="4E5B47BB" w14:textId="7F6E9A26" w:rsidR="005D6BA6" w:rsidRPr="00B25384" w:rsidRDefault="005D6BA6"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Whitbread PLC (2021a) Our history</w:t>
      </w:r>
      <w:r w:rsidR="00B94364" w:rsidRPr="00B25384">
        <w:rPr>
          <w:rFonts w:ascii="Times New Roman" w:hAnsi="Times New Roman" w:cs="Times New Roman"/>
          <w:sz w:val="24"/>
          <w:szCs w:val="24"/>
        </w:rPr>
        <w:t>. Available at</w:t>
      </w:r>
      <w:r w:rsidRPr="00B25384">
        <w:rPr>
          <w:rFonts w:ascii="Times New Roman" w:hAnsi="Times New Roman" w:cs="Times New Roman"/>
          <w:sz w:val="24"/>
          <w:szCs w:val="24"/>
        </w:rPr>
        <w:t>: https://www.whitbread.co.uk/about-us/our-brands/</w:t>
      </w:r>
    </w:p>
    <w:p w14:paraId="1EDBB03F" w14:textId="77777777" w:rsidR="005D6BA6" w:rsidRPr="00B25384" w:rsidRDefault="005D6BA6" w:rsidP="00B25384">
      <w:pPr>
        <w:spacing w:line="360" w:lineRule="auto"/>
        <w:rPr>
          <w:rFonts w:ascii="Times New Roman" w:hAnsi="Times New Roman" w:cs="Times New Roman"/>
          <w:sz w:val="24"/>
          <w:szCs w:val="24"/>
        </w:rPr>
      </w:pPr>
    </w:p>
    <w:p w14:paraId="6D051629" w14:textId="18FEDD36" w:rsidR="005D6BA6" w:rsidRPr="00B25384" w:rsidRDefault="005D6BA6" w:rsidP="00B25384">
      <w:pPr>
        <w:spacing w:line="360" w:lineRule="auto"/>
        <w:rPr>
          <w:rFonts w:ascii="Times New Roman" w:hAnsi="Times New Roman" w:cs="Times New Roman"/>
          <w:sz w:val="24"/>
          <w:szCs w:val="24"/>
        </w:rPr>
      </w:pPr>
      <w:r w:rsidRPr="00B25384">
        <w:rPr>
          <w:rFonts w:ascii="Times New Roman" w:hAnsi="Times New Roman" w:cs="Times New Roman"/>
          <w:sz w:val="24"/>
          <w:szCs w:val="24"/>
        </w:rPr>
        <w:t>W</w:t>
      </w:r>
      <w:r w:rsidR="0067229C" w:rsidRPr="00B25384">
        <w:rPr>
          <w:rFonts w:ascii="Times New Roman" w:hAnsi="Times New Roman" w:cs="Times New Roman"/>
          <w:sz w:val="24"/>
          <w:szCs w:val="24"/>
        </w:rPr>
        <w:t>hitbread</w:t>
      </w:r>
      <w:r w:rsidRPr="00B25384">
        <w:rPr>
          <w:rFonts w:ascii="Times New Roman" w:hAnsi="Times New Roman" w:cs="Times New Roman"/>
          <w:sz w:val="24"/>
          <w:szCs w:val="24"/>
        </w:rPr>
        <w:t xml:space="preserve"> PLC (2021) Hoover’s Company Records. Fort Mill: </w:t>
      </w:r>
      <w:proofErr w:type="spellStart"/>
      <w:r w:rsidRPr="00B25384">
        <w:rPr>
          <w:rFonts w:ascii="Times New Roman" w:hAnsi="Times New Roman" w:cs="Times New Roman"/>
          <w:sz w:val="24"/>
          <w:szCs w:val="24"/>
        </w:rPr>
        <w:t>Mergent</w:t>
      </w:r>
      <w:proofErr w:type="spellEnd"/>
      <w:r w:rsidRPr="00B25384">
        <w:rPr>
          <w:rFonts w:ascii="Times New Roman" w:hAnsi="Times New Roman" w:cs="Times New Roman"/>
          <w:sz w:val="24"/>
          <w:szCs w:val="24"/>
        </w:rPr>
        <w:t>. https://www.proquest.com/docview/1860789105?parentSessionId=4crYW3aZLwTzQFZsqwE55NOUpV93boh3%2FHJQLKdhbKo%3D&amp;pq-origsite=primo&amp;accountid=130472</w:t>
      </w:r>
    </w:p>
    <w:p w14:paraId="634491F5" w14:textId="77777777" w:rsidR="002B49BC" w:rsidRPr="00B25384" w:rsidRDefault="002B49BC" w:rsidP="00B25384">
      <w:pPr>
        <w:spacing w:line="360" w:lineRule="auto"/>
        <w:rPr>
          <w:rFonts w:ascii="Times New Roman" w:hAnsi="Times New Roman" w:cs="Times New Roman"/>
          <w:sz w:val="24"/>
          <w:szCs w:val="24"/>
        </w:rPr>
      </w:pPr>
    </w:p>
    <w:p w14:paraId="55290B19" w14:textId="77777777" w:rsidR="00CB37BD" w:rsidRPr="00B25384" w:rsidRDefault="00CB37BD" w:rsidP="00B25384">
      <w:pPr>
        <w:spacing w:line="360" w:lineRule="auto"/>
        <w:rPr>
          <w:rFonts w:ascii="Times New Roman" w:hAnsi="Times New Roman" w:cs="Times New Roman"/>
          <w:color w:val="555555"/>
          <w:sz w:val="24"/>
          <w:szCs w:val="24"/>
          <w:shd w:val="clear" w:color="auto" w:fill="FFFFFF"/>
        </w:rPr>
      </w:pPr>
    </w:p>
    <w:p w14:paraId="7B157C54" w14:textId="77777777" w:rsidR="00005646" w:rsidRPr="00B25384" w:rsidRDefault="00005646" w:rsidP="00B25384">
      <w:pPr>
        <w:spacing w:line="360" w:lineRule="auto"/>
        <w:rPr>
          <w:rFonts w:ascii="Times New Roman" w:hAnsi="Times New Roman" w:cs="Times New Roman"/>
          <w:sz w:val="24"/>
          <w:szCs w:val="24"/>
        </w:rPr>
      </w:pPr>
    </w:p>
    <w:sectPr w:rsidR="00005646" w:rsidRPr="00B25384" w:rsidSect="007D3ABC">
      <w:pgSz w:w="11907" w:h="16839" w:code="9"/>
      <w:pgMar w:top="1440" w:right="1440" w:bottom="1440" w:left="1440" w:header="730" w:footer="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2A092" w14:textId="77777777" w:rsidR="00B0156F" w:rsidRDefault="00B0156F">
      <w:r>
        <w:separator/>
      </w:r>
    </w:p>
  </w:endnote>
  <w:endnote w:type="continuationSeparator" w:id="0">
    <w:p w14:paraId="0DAC3187" w14:textId="77777777" w:rsidR="00B0156F" w:rsidRDefault="00B01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Times New Roman"/>
    <w:panose1 w:val="020B0604020202020204"/>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Liberation Serif">
    <w:altName w:val="Times New Roman"/>
    <w:panose1 w:val="020B0604020202020204"/>
    <w:charset w:val="00"/>
    <w:family w:val="roman"/>
    <w:pitch w:val="variable"/>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5C036" w14:textId="77777777" w:rsidR="007D3ABC" w:rsidRDefault="007D3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C25AE" w14:textId="77777777" w:rsidR="007D3ABC" w:rsidRDefault="007D3A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CDB18" w14:textId="77777777" w:rsidR="007D3ABC" w:rsidRDefault="007D3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57009" w14:textId="77777777" w:rsidR="00B0156F" w:rsidRDefault="00B0156F">
      <w:r>
        <w:separator/>
      </w:r>
    </w:p>
  </w:footnote>
  <w:footnote w:type="continuationSeparator" w:id="0">
    <w:p w14:paraId="30CA8FBE" w14:textId="77777777" w:rsidR="00B0156F" w:rsidRDefault="00B01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92B33" w14:textId="77777777" w:rsidR="007D3ABC" w:rsidRDefault="007D3A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808080" w:themeColor="background1" w:themeShade="80"/>
        <w:sz w:val="24"/>
      </w:rPr>
      <w:id w:val="-499355323"/>
      <w:docPartObj>
        <w:docPartGallery w:val="Page Numbers (Top of Page)"/>
        <w:docPartUnique/>
      </w:docPartObj>
    </w:sdtPr>
    <w:sdtEndPr>
      <w:rPr>
        <w:noProof/>
      </w:rPr>
    </w:sdtEndPr>
    <w:sdtContent>
      <w:p w14:paraId="60910C3C" w14:textId="77777777" w:rsidR="007D3ABC" w:rsidRPr="007D3ABC" w:rsidRDefault="007D3ABC">
        <w:pPr>
          <w:pStyle w:val="Header"/>
          <w:jc w:val="right"/>
          <w:rPr>
            <w:rFonts w:ascii="Times New Roman" w:hAnsi="Times New Roman" w:cs="Times New Roman"/>
            <w:color w:val="808080" w:themeColor="background1" w:themeShade="80"/>
            <w:sz w:val="24"/>
          </w:rPr>
        </w:pPr>
        <w:r w:rsidRPr="007D3ABC">
          <w:rPr>
            <w:rFonts w:ascii="Times New Roman" w:hAnsi="Times New Roman" w:cs="Times New Roman"/>
            <w:color w:val="808080" w:themeColor="background1" w:themeShade="80"/>
            <w:sz w:val="24"/>
          </w:rPr>
          <w:fldChar w:fldCharType="begin"/>
        </w:r>
        <w:r w:rsidRPr="007D3ABC">
          <w:rPr>
            <w:rFonts w:ascii="Times New Roman" w:hAnsi="Times New Roman" w:cs="Times New Roman"/>
            <w:color w:val="808080" w:themeColor="background1" w:themeShade="80"/>
            <w:sz w:val="24"/>
          </w:rPr>
          <w:instrText xml:space="preserve"> PAGE   \* MERGEFORMAT </w:instrText>
        </w:r>
        <w:r w:rsidRPr="007D3ABC">
          <w:rPr>
            <w:rFonts w:ascii="Times New Roman" w:hAnsi="Times New Roman" w:cs="Times New Roman"/>
            <w:color w:val="808080" w:themeColor="background1" w:themeShade="80"/>
            <w:sz w:val="24"/>
          </w:rPr>
          <w:fldChar w:fldCharType="separate"/>
        </w:r>
        <w:r>
          <w:rPr>
            <w:rFonts w:ascii="Times New Roman" w:hAnsi="Times New Roman" w:cs="Times New Roman"/>
            <w:noProof/>
            <w:color w:val="808080" w:themeColor="background1" w:themeShade="80"/>
            <w:sz w:val="24"/>
          </w:rPr>
          <w:t>11</w:t>
        </w:r>
        <w:r w:rsidRPr="007D3ABC">
          <w:rPr>
            <w:rFonts w:ascii="Times New Roman" w:hAnsi="Times New Roman" w:cs="Times New Roman"/>
            <w:noProof/>
            <w:color w:val="808080" w:themeColor="background1" w:themeShade="80"/>
            <w:sz w:val="24"/>
          </w:rPr>
          <w:fldChar w:fldCharType="end"/>
        </w:r>
      </w:p>
    </w:sdtContent>
  </w:sdt>
  <w:p w14:paraId="378F50DC" w14:textId="77777777" w:rsidR="007D3ABC" w:rsidRPr="007D3ABC" w:rsidRDefault="007D3ABC">
    <w:pPr>
      <w:pStyle w:val="Header"/>
      <w:rPr>
        <w:rFonts w:ascii="Times New Roman" w:hAnsi="Times New Roman" w:cs="Times New Roman"/>
        <w:color w:val="808080" w:themeColor="background1" w:themeShade="80"/>
        <w:sz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F3F67" w14:textId="77777777" w:rsidR="007D3ABC" w:rsidRDefault="007D3A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124EB"/>
    <w:multiLevelType w:val="hybridMultilevel"/>
    <w:tmpl w:val="2E4C697C"/>
    <w:lvl w:ilvl="0" w:tplc="2730C78E">
      <w:numFmt w:val="bullet"/>
      <w:lvlText w:val=""/>
      <w:lvlJc w:val="left"/>
      <w:pPr>
        <w:ind w:left="1390" w:hanging="360"/>
      </w:pPr>
      <w:rPr>
        <w:rFonts w:ascii="OpenSymbol" w:eastAsia="OpenSymbol" w:hAnsi="OpenSymbol" w:cs="OpenSymbol" w:hint="default"/>
        <w:w w:val="112"/>
        <w:sz w:val="24"/>
        <w:szCs w:val="24"/>
        <w:lang w:val="en-US" w:eastAsia="en-US" w:bidi="ar-SA"/>
      </w:rPr>
    </w:lvl>
    <w:lvl w:ilvl="1" w:tplc="2B20E73C">
      <w:numFmt w:val="bullet"/>
      <w:lvlText w:val="•"/>
      <w:lvlJc w:val="left"/>
      <w:pPr>
        <w:ind w:left="2268" w:hanging="360"/>
      </w:pPr>
      <w:rPr>
        <w:rFonts w:hint="default"/>
        <w:lang w:val="en-US" w:eastAsia="en-US" w:bidi="ar-SA"/>
      </w:rPr>
    </w:lvl>
    <w:lvl w:ilvl="2" w:tplc="A40C00B4">
      <w:numFmt w:val="bullet"/>
      <w:lvlText w:val="•"/>
      <w:lvlJc w:val="left"/>
      <w:pPr>
        <w:ind w:left="3136" w:hanging="360"/>
      </w:pPr>
      <w:rPr>
        <w:rFonts w:hint="default"/>
        <w:lang w:val="en-US" w:eastAsia="en-US" w:bidi="ar-SA"/>
      </w:rPr>
    </w:lvl>
    <w:lvl w:ilvl="3" w:tplc="36027980">
      <w:numFmt w:val="bullet"/>
      <w:lvlText w:val="•"/>
      <w:lvlJc w:val="left"/>
      <w:pPr>
        <w:ind w:left="4004" w:hanging="360"/>
      </w:pPr>
      <w:rPr>
        <w:rFonts w:hint="default"/>
        <w:lang w:val="en-US" w:eastAsia="en-US" w:bidi="ar-SA"/>
      </w:rPr>
    </w:lvl>
    <w:lvl w:ilvl="4" w:tplc="BA7CDF00">
      <w:numFmt w:val="bullet"/>
      <w:lvlText w:val="•"/>
      <w:lvlJc w:val="left"/>
      <w:pPr>
        <w:ind w:left="4872" w:hanging="360"/>
      </w:pPr>
      <w:rPr>
        <w:rFonts w:hint="default"/>
        <w:lang w:val="en-US" w:eastAsia="en-US" w:bidi="ar-SA"/>
      </w:rPr>
    </w:lvl>
    <w:lvl w:ilvl="5" w:tplc="AC1411E4">
      <w:numFmt w:val="bullet"/>
      <w:lvlText w:val="•"/>
      <w:lvlJc w:val="left"/>
      <w:pPr>
        <w:ind w:left="5740" w:hanging="360"/>
      </w:pPr>
      <w:rPr>
        <w:rFonts w:hint="default"/>
        <w:lang w:val="en-US" w:eastAsia="en-US" w:bidi="ar-SA"/>
      </w:rPr>
    </w:lvl>
    <w:lvl w:ilvl="6" w:tplc="BB72BA60">
      <w:numFmt w:val="bullet"/>
      <w:lvlText w:val="•"/>
      <w:lvlJc w:val="left"/>
      <w:pPr>
        <w:ind w:left="6608" w:hanging="360"/>
      </w:pPr>
      <w:rPr>
        <w:rFonts w:hint="default"/>
        <w:lang w:val="en-US" w:eastAsia="en-US" w:bidi="ar-SA"/>
      </w:rPr>
    </w:lvl>
    <w:lvl w:ilvl="7" w:tplc="9B324C12">
      <w:numFmt w:val="bullet"/>
      <w:lvlText w:val="•"/>
      <w:lvlJc w:val="left"/>
      <w:pPr>
        <w:ind w:left="7476" w:hanging="360"/>
      </w:pPr>
      <w:rPr>
        <w:rFonts w:hint="default"/>
        <w:lang w:val="en-US" w:eastAsia="en-US" w:bidi="ar-SA"/>
      </w:rPr>
    </w:lvl>
    <w:lvl w:ilvl="8" w:tplc="C9EE6C1A">
      <w:numFmt w:val="bullet"/>
      <w:lvlText w:val="•"/>
      <w:lvlJc w:val="left"/>
      <w:pPr>
        <w:ind w:left="8344" w:hanging="360"/>
      </w:pPr>
      <w:rPr>
        <w:rFonts w:hint="default"/>
        <w:lang w:val="en-US" w:eastAsia="en-US" w:bidi="ar-SA"/>
      </w:rPr>
    </w:lvl>
  </w:abstractNum>
  <w:abstractNum w:abstractNumId="1" w15:restartNumberingAfterBreak="0">
    <w:nsid w:val="25AC7D76"/>
    <w:multiLevelType w:val="hybridMultilevel"/>
    <w:tmpl w:val="0D140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206B95"/>
    <w:multiLevelType w:val="hybridMultilevel"/>
    <w:tmpl w:val="F64C6662"/>
    <w:lvl w:ilvl="0" w:tplc="34282904">
      <w:numFmt w:val="bullet"/>
      <w:lvlText w:val=""/>
      <w:lvlJc w:val="left"/>
      <w:pPr>
        <w:ind w:left="1390" w:hanging="360"/>
      </w:pPr>
      <w:rPr>
        <w:rFonts w:hint="default"/>
        <w:w w:val="112"/>
        <w:lang w:val="en-US" w:eastAsia="en-US" w:bidi="ar-SA"/>
      </w:rPr>
    </w:lvl>
    <w:lvl w:ilvl="1" w:tplc="F09C37E6">
      <w:numFmt w:val="bullet"/>
      <w:lvlText w:val="•"/>
      <w:lvlJc w:val="left"/>
      <w:pPr>
        <w:ind w:left="2268" w:hanging="360"/>
      </w:pPr>
      <w:rPr>
        <w:rFonts w:hint="default"/>
        <w:lang w:val="en-US" w:eastAsia="en-US" w:bidi="ar-SA"/>
      </w:rPr>
    </w:lvl>
    <w:lvl w:ilvl="2" w:tplc="FC6C7314">
      <w:numFmt w:val="bullet"/>
      <w:lvlText w:val="•"/>
      <w:lvlJc w:val="left"/>
      <w:pPr>
        <w:ind w:left="3136" w:hanging="360"/>
      </w:pPr>
      <w:rPr>
        <w:rFonts w:hint="default"/>
        <w:lang w:val="en-US" w:eastAsia="en-US" w:bidi="ar-SA"/>
      </w:rPr>
    </w:lvl>
    <w:lvl w:ilvl="3" w:tplc="4EA23560">
      <w:numFmt w:val="bullet"/>
      <w:lvlText w:val="•"/>
      <w:lvlJc w:val="left"/>
      <w:pPr>
        <w:ind w:left="4004" w:hanging="360"/>
      </w:pPr>
      <w:rPr>
        <w:rFonts w:hint="default"/>
        <w:lang w:val="en-US" w:eastAsia="en-US" w:bidi="ar-SA"/>
      </w:rPr>
    </w:lvl>
    <w:lvl w:ilvl="4" w:tplc="2068AA5C">
      <w:numFmt w:val="bullet"/>
      <w:lvlText w:val="•"/>
      <w:lvlJc w:val="left"/>
      <w:pPr>
        <w:ind w:left="4872" w:hanging="360"/>
      </w:pPr>
      <w:rPr>
        <w:rFonts w:hint="default"/>
        <w:lang w:val="en-US" w:eastAsia="en-US" w:bidi="ar-SA"/>
      </w:rPr>
    </w:lvl>
    <w:lvl w:ilvl="5" w:tplc="29D2E850">
      <w:numFmt w:val="bullet"/>
      <w:lvlText w:val="•"/>
      <w:lvlJc w:val="left"/>
      <w:pPr>
        <w:ind w:left="5740" w:hanging="360"/>
      </w:pPr>
      <w:rPr>
        <w:rFonts w:hint="default"/>
        <w:lang w:val="en-US" w:eastAsia="en-US" w:bidi="ar-SA"/>
      </w:rPr>
    </w:lvl>
    <w:lvl w:ilvl="6" w:tplc="E7B6B228">
      <w:numFmt w:val="bullet"/>
      <w:lvlText w:val="•"/>
      <w:lvlJc w:val="left"/>
      <w:pPr>
        <w:ind w:left="6608" w:hanging="360"/>
      </w:pPr>
      <w:rPr>
        <w:rFonts w:hint="default"/>
        <w:lang w:val="en-US" w:eastAsia="en-US" w:bidi="ar-SA"/>
      </w:rPr>
    </w:lvl>
    <w:lvl w:ilvl="7" w:tplc="4DC010F6">
      <w:numFmt w:val="bullet"/>
      <w:lvlText w:val="•"/>
      <w:lvlJc w:val="left"/>
      <w:pPr>
        <w:ind w:left="7476" w:hanging="360"/>
      </w:pPr>
      <w:rPr>
        <w:rFonts w:hint="default"/>
        <w:lang w:val="en-US" w:eastAsia="en-US" w:bidi="ar-SA"/>
      </w:rPr>
    </w:lvl>
    <w:lvl w:ilvl="8" w:tplc="15442D20">
      <w:numFmt w:val="bullet"/>
      <w:lvlText w:val="•"/>
      <w:lvlJc w:val="left"/>
      <w:pPr>
        <w:ind w:left="8344" w:hanging="360"/>
      </w:pPr>
      <w:rPr>
        <w:rFonts w:hint="default"/>
        <w:lang w:val="en-US" w:eastAsia="en-US" w:bidi="ar-SA"/>
      </w:rPr>
    </w:lvl>
  </w:abstractNum>
  <w:abstractNum w:abstractNumId="3" w15:restartNumberingAfterBreak="0">
    <w:nsid w:val="57FB0407"/>
    <w:multiLevelType w:val="hybridMultilevel"/>
    <w:tmpl w:val="80D6F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996539"/>
    <w:multiLevelType w:val="hybridMultilevel"/>
    <w:tmpl w:val="F0581B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39108A"/>
    <w:multiLevelType w:val="multilevel"/>
    <w:tmpl w:val="5638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Mjc3MLYwtjQ1NTFU0lEKTi0uzszPAykwrAUALmF8ZSwAAAA="/>
  </w:docVars>
  <w:rsids>
    <w:rsidRoot w:val="00A81E6F"/>
    <w:rsid w:val="00005646"/>
    <w:rsid w:val="00015B00"/>
    <w:rsid w:val="00026F53"/>
    <w:rsid w:val="0005014B"/>
    <w:rsid w:val="00073827"/>
    <w:rsid w:val="0008377C"/>
    <w:rsid w:val="00093C24"/>
    <w:rsid w:val="00094936"/>
    <w:rsid w:val="000A4285"/>
    <w:rsid w:val="000B2D83"/>
    <w:rsid w:val="000C0129"/>
    <w:rsid w:val="000C4904"/>
    <w:rsid w:val="000D606D"/>
    <w:rsid w:val="000D733A"/>
    <w:rsid w:val="000E7AC8"/>
    <w:rsid w:val="000F7EB5"/>
    <w:rsid w:val="001012B2"/>
    <w:rsid w:val="001142AA"/>
    <w:rsid w:val="0013211D"/>
    <w:rsid w:val="00135571"/>
    <w:rsid w:val="0014110E"/>
    <w:rsid w:val="00143FD0"/>
    <w:rsid w:val="00150BC4"/>
    <w:rsid w:val="001514C3"/>
    <w:rsid w:val="00161211"/>
    <w:rsid w:val="00165972"/>
    <w:rsid w:val="001736B6"/>
    <w:rsid w:val="001830BA"/>
    <w:rsid w:val="00183218"/>
    <w:rsid w:val="001900AF"/>
    <w:rsid w:val="001E3EA9"/>
    <w:rsid w:val="001F4FB1"/>
    <w:rsid w:val="0020651F"/>
    <w:rsid w:val="002076A7"/>
    <w:rsid w:val="002125C1"/>
    <w:rsid w:val="00213654"/>
    <w:rsid w:val="0023686C"/>
    <w:rsid w:val="00244E97"/>
    <w:rsid w:val="00245BB7"/>
    <w:rsid w:val="0024682E"/>
    <w:rsid w:val="00253FC1"/>
    <w:rsid w:val="0027296F"/>
    <w:rsid w:val="00297078"/>
    <w:rsid w:val="002B0DF4"/>
    <w:rsid w:val="002B49BC"/>
    <w:rsid w:val="002B51C3"/>
    <w:rsid w:val="002C2E57"/>
    <w:rsid w:val="002D2284"/>
    <w:rsid w:val="002E0413"/>
    <w:rsid w:val="002E3320"/>
    <w:rsid w:val="002F33A5"/>
    <w:rsid w:val="003022B2"/>
    <w:rsid w:val="00310CAA"/>
    <w:rsid w:val="00311FA8"/>
    <w:rsid w:val="00314D4E"/>
    <w:rsid w:val="00354F8F"/>
    <w:rsid w:val="00377692"/>
    <w:rsid w:val="003A15A3"/>
    <w:rsid w:val="003A17BB"/>
    <w:rsid w:val="003D4B10"/>
    <w:rsid w:val="003D6F9B"/>
    <w:rsid w:val="003D76F2"/>
    <w:rsid w:val="003E39A1"/>
    <w:rsid w:val="003E6F0A"/>
    <w:rsid w:val="0040231A"/>
    <w:rsid w:val="00403BFE"/>
    <w:rsid w:val="00411E7F"/>
    <w:rsid w:val="004255EF"/>
    <w:rsid w:val="004359A0"/>
    <w:rsid w:val="00441123"/>
    <w:rsid w:val="00441F38"/>
    <w:rsid w:val="0044507C"/>
    <w:rsid w:val="00484E15"/>
    <w:rsid w:val="00492051"/>
    <w:rsid w:val="00492E76"/>
    <w:rsid w:val="00495ED9"/>
    <w:rsid w:val="004B5E22"/>
    <w:rsid w:val="004B66E0"/>
    <w:rsid w:val="004E619E"/>
    <w:rsid w:val="004E75DA"/>
    <w:rsid w:val="004F69A8"/>
    <w:rsid w:val="004F779B"/>
    <w:rsid w:val="0052366B"/>
    <w:rsid w:val="00536861"/>
    <w:rsid w:val="00541FD5"/>
    <w:rsid w:val="00561741"/>
    <w:rsid w:val="005618E2"/>
    <w:rsid w:val="005642B6"/>
    <w:rsid w:val="00572464"/>
    <w:rsid w:val="00573442"/>
    <w:rsid w:val="005848CF"/>
    <w:rsid w:val="00585CAA"/>
    <w:rsid w:val="00593869"/>
    <w:rsid w:val="005B4737"/>
    <w:rsid w:val="005D0545"/>
    <w:rsid w:val="005D6BA6"/>
    <w:rsid w:val="005E0D1E"/>
    <w:rsid w:val="005E1855"/>
    <w:rsid w:val="005E3648"/>
    <w:rsid w:val="005E524B"/>
    <w:rsid w:val="005F10B9"/>
    <w:rsid w:val="00601CB3"/>
    <w:rsid w:val="00604F05"/>
    <w:rsid w:val="00605498"/>
    <w:rsid w:val="0060620E"/>
    <w:rsid w:val="00627142"/>
    <w:rsid w:val="006370C4"/>
    <w:rsid w:val="00645749"/>
    <w:rsid w:val="006553E8"/>
    <w:rsid w:val="0067229C"/>
    <w:rsid w:val="00684B9A"/>
    <w:rsid w:val="00685A50"/>
    <w:rsid w:val="00692DAD"/>
    <w:rsid w:val="006B1220"/>
    <w:rsid w:val="006B59AB"/>
    <w:rsid w:val="006B78D4"/>
    <w:rsid w:val="006C0F11"/>
    <w:rsid w:val="006C1135"/>
    <w:rsid w:val="006C5A99"/>
    <w:rsid w:val="006C6B57"/>
    <w:rsid w:val="006D0FF5"/>
    <w:rsid w:val="006F13B7"/>
    <w:rsid w:val="00703694"/>
    <w:rsid w:val="00741084"/>
    <w:rsid w:val="00743730"/>
    <w:rsid w:val="00762F8E"/>
    <w:rsid w:val="007673AB"/>
    <w:rsid w:val="0077136D"/>
    <w:rsid w:val="00791B15"/>
    <w:rsid w:val="007A7794"/>
    <w:rsid w:val="007B6C67"/>
    <w:rsid w:val="007C126D"/>
    <w:rsid w:val="007D3ABC"/>
    <w:rsid w:val="007F3F62"/>
    <w:rsid w:val="007F6D87"/>
    <w:rsid w:val="00802427"/>
    <w:rsid w:val="00830545"/>
    <w:rsid w:val="00855DA1"/>
    <w:rsid w:val="00856B30"/>
    <w:rsid w:val="00867677"/>
    <w:rsid w:val="00896FFD"/>
    <w:rsid w:val="008B47BD"/>
    <w:rsid w:val="008B648B"/>
    <w:rsid w:val="008D1D89"/>
    <w:rsid w:val="008D4279"/>
    <w:rsid w:val="008D7321"/>
    <w:rsid w:val="008E1E60"/>
    <w:rsid w:val="008E2CA0"/>
    <w:rsid w:val="008F5F91"/>
    <w:rsid w:val="00911579"/>
    <w:rsid w:val="0092689E"/>
    <w:rsid w:val="00935E7A"/>
    <w:rsid w:val="00936286"/>
    <w:rsid w:val="009444B5"/>
    <w:rsid w:val="00956ACF"/>
    <w:rsid w:val="00964B9A"/>
    <w:rsid w:val="009734A2"/>
    <w:rsid w:val="00983264"/>
    <w:rsid w:val="00983544"/>
    <w:rsid w:val="00985A2D"/>
    <w:rsid w:val="009A19A4"/>
    <w:rsid w:val="009B5812"/>
    <w:rsid w:val="009C3EC9"/>
    <w:rsid w:val="009D3301"/>
    <w:rsid w:val="009F75F1"/>
    <w:rsid w:val="00A03207"/>
    <w:rsid w:val="00A032B6"/>
    <w:rsid w:val="00A13688"/>
    <w:rsid w:val="00A222BE"/>
    <w:rsid w:val="00A40DA4"/>
    <w:rsid w:val="00A46CE7"/>
    <w:rsid w:val="00A46FDF"/>
    <w:rsid w:val="00A509AB"/>
    <w:rsid w:val="00A54A2E"/>
    <w:rsid w:val="00A708B9"/>
    <w:rsid w:val="00A728C2"/>
    <w:rsid w:val="00A81E6F"/>
    <w:rsid w:val="00AB17AE"/>
    <w:rsid w:val="00AC399F"/>
    <w:rsid w:val="00AF0129"/>
    <w:rsid w:val="00AF2EA7"/>
    <w:rsid w:val="00AF3DE9"/>
    <w:rsid w:val="00B0156F"/>
    <w:rsid w:val="00B07D01"/>
    <w:rsid w:val="00B10BA3"/>
    <w:rsid w:val="00B140B3"/>
    <w:rsid w:val="00B25384"/>
    <w:rsid w:val="00B361B1"/>
    <w:rsid w:val="00B47E36"/>
    <w:rsid w:val="00B62856"/>
    <w:rsid w:val="00B62FC9"/>
    <w:rsid w:val="00B94364"/>
    <w:rsid w:val="00BA504F"/>
    <w:rsid w:val="00BC366B"/>
    <w:rsid w:val="00BC4543"/>
    <w:rsid w:val="00BC570F"/>
    <w:rsid w:val="00BD0FD4"/>
    <w:rsid w:val="00BE3201"/>
    <w:rsid w:val="00C00AD1"/>
    <w:rsid w:val="00C04D53"/>
    <w:rsid w:val="00C23E77"/>
    <w:rsid w:val="00C3057C"/>
    <w:rsid w:val="00C74BF2"/>
    <w:rsid w:val="00C75EA8"/>
    <w:rsid w:val="00C77432"/>
    <w:rsid w:val="00C77BD9"/>
    <w:rsid w:val="00C77D6D"/>
    <w:rsid w:val="00C84131"/>
    <w:rsid w:val="00C84C09"/>
    <w:rsid w:val="00C92F2D"/>
    <w:rsid w:val="00C92FDB"/>
    <w:rsid w:val="00C96F85"/>
    <w:rsid w:val="00CB37BD"/>
    <w:rsid w:val="00CB48F9"/>
    <w:rsid w:val="00CC7024"/>
    <w:rsid w:val="00CD42ED"/>
    <w:rsid w:val="00CD7145"/>
    <w:rsid w:val="00CE6B8E"/>
    <w:rsid w:val="00CF4974"/>
    <w:rsid w:val="00CF6758"/>
    <w:rsid w:val="00CF6829"/>
    <w:rsid w:val="00D05E94"/>
    <w:rsid w:val="00D10E08"/>
    <w:rsid w:val="00D13F5D"/>
    <w:rsid w:val="00D1636B"/>
    <w:rsid w:val="00D22160"/>
    <w:rsid w:val="00D43174"/>
    <w:rsid w:val="00D43599"/>
    <w:rsid w:val="00D60958"/>
    <w:rsid w:val="00D724A3"/>
    <w:rsid w:val="00D85A79"/>
    <w:rsid w:val="00DB2841"/>
    <w:rsid w:val="00DB2E3F"/>
    <w:rsid w:val="00DC05C5"/>
    <w:rsid w:val="00DE043C"/>
    <w:rsid w:val="00DE5BC1"/>
    <w:rsid w:val="00E02BF4"/>
    <w:rsid w:val="00E16377"/>
    <w:rsid w:val="00E31152"/>
    <w:rsid w:val="00E363B9"/>
    <w:rsid w:val="00E4539A"/>
    <w:rsid w:val="00E47715"/>
    <w:rsid w:val="00E61A43"/>
    <w:rsid w:val="00E62C5D"/>
    <w:rsid w:val="00E73784"/>
    <w:rsid w:val="00E75B23"/>
    <w:rsid w:val="00E83D76"/>
    <w:rsid w:val="00E97459"/>
    <w:rsid w:val="00EB0AF0"/>
    <w:rsid w:val="00EF07D6"/>
    <w:rsid w:val="00EF16C3"/>
    <w:rsid w:val="00EF5F8B"/>
    <w:rsid w:val="00F023A0"/>
    <w:rsid w:val="00F0751D"/>
    <w:rsid w:val="00F14B39"/>
    <w:rsid w:val="00F17F95"/>
    <w:rsid w:val="00F31A53"/>
    <w:rsid w:val="00F51687"/>
    <w:rsid w:val="00F51F40"/>
    <w:rsid w:val="00F523CB"/>
    <w:rsid w:val="00F5586A"/>
    <w:rsid w:val="00F62A72"/>
    <w:rsid w:val="00FB25E8"/>
    <w:rsid w:val="00FC10EF"/>
    <w:rsid w:val="00FD2D41"/>
    <w:rsid w:val="00FF50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18E20"/>
  <w15:docId w15:val="{F4203328-5B26-40E6-9E68-8EB6929C6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Liberation Serif" w:eastAsia="Liberation Serif" w:hAnsi="Liberation Serif" w:cs="Liberation Serif"/>
      <w:lang w:val="en-GB"/>
    </w:rPr>
  </w:style>
  <w:style w:type="paragraph" w:styleId="Heading1">
    <w:name w:val="heading 1"/>
    <w:basedOn w:val="Normal"/>
    <w:next w:val="Normal"/>
    <w:link w:val="Heading1Char"/>
    <w:uiPriority w:val="9"/>
    <w:qFormat/>
    <w:rsid w:val="00856B3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6B3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390" w:hanging="360"/>
    </w:pPr>
  </w:style>
  <w:style w:type="paragraph" w:customStyle="1" w:styleId="TableParagraph">
    <w:name w:val="Table Paragraph"/>
    <w:basedOn w:val="Normal"/>
    <w:uiPriority w:val="1"/>
    <w:qFormat/>
    <w:pPr>
      <w:ind w:left="112"/>
    </w:pPr>
  </w:style>
  <w:style w:type="table" w:styleId="TableGrid">
    <w:name w:val="Table Grid"/>
    <w:basedOn w:val="TableNormal"/>
    <w:uiPriority w:val="59"/>
    <w:rsid w:val="00A222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22BE"/>
    <w:pPr>
      <w:tabs>
        <w:tab w:val="center" w:pos="4680"/>
        <w:tab w:val="right" w:pos="9360"/>
      </w:tabs>
    </w:pPr>
  </w:style>
  <w:style w:type="character" w:customStyle="1" w:styleId="HeaderChar">
    <w:name w:val="Header Char"/>
    <w:basedOn w:val="DefaultParagraphFont"/>
    <w:link w:val="Header"/>
    <w:uiPriority w:val="99"/>
    <w:rsid w:val="00A222BE"/>
    <w:rPr>
      <w:rFonts w:ascii="Liberation Serif" w:eastAsia="Liberation Serif" w:hAnsi="Liberation Serif" w:cs="Liberation Serif"/>
    </w:rPr>
  </w:style>
  <w:style w:type="paragraph" w:styleId="Footer">
    <w:name w:val="footer"/>
    <w:basedOn w:val="Normal"/>
    <w:link w:val="FooterChar"/>
    <w:uiPriority w:val="99"/>
    <w:unhideWhenUsed/>
    <w:rsid w:val="00A222BE"/>
    <w:pPr>
      <w:tabs>
        <w:tab w:val="center" w:pos="4680"/>
        <w:tab w:val="right" w:pos="9360"/>
      </w:tabs>
    </w:pPr>
  </w:style>
  <w:style w:type="character" w:customStyle="1" w:styleId="FooterChar">
    <w:name w:val="Footer Char"/>
    <w:basedOn w:val="DefaultParagraphFont"/>
    <w:link w:val="Footer"/>
    <w:uiPriority w:val="99"/>
    <w:rsid w:val="00A222BE"/>
    <w:rPr>
      <w:rFonts w:ascii="Liberation Serif" w:eastAsia="Liberation Serif" w:hAnsi="Liberation Serif" w:cs="Liberation Serif"/>
    </w:rPr>
  </w:style>
  <w:style w:type="character" w:customStyle="1" w:styleId="Heading1Char">
    <w:name w:val="Heading 1 Char"/>
    <w:basedOn w:val="DefaultParagraphFont"/>
    <w:link w:val="Heading1"/>
    <w:uiPriority w:val="9"/>
    <w:rsid w:val="00856B3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6B3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56B30"/>
    <w:pPr>
      <w:widowControl/>
      <w:autoSpaceDE/>
      <w:autoSpaceDN/>
      <w:spacing w:line="276" w:lineRule="auto"/>
      <w:outlineLvl w:val="9"/>
    </w:pPr>
    <w:rPr>
      <w:lang w:eastAsia="ja-JP"/>
    </w:rPr>
  </w:style>
  <w:style w:type="paragraph" w:styleId="TOC1">
    <w:name w:val="toc 1"/>
    <w:basedOn w:val="Normal"/>
    <w:next w:val="Normal"/>
    <w:autoRedefine/>
    <w:uiPriority w:val="39"/>
    <w:unhideWhenUsed/>
    <w:rsid w:val="00856B30"/>
    <w:pPr>
      <w:spacing w:after="100"/>
    </w:pPr>
  </w:style>
  <w:style w:type="paragraph" w:styleId="TOC2">
    <w:name w:val="toc 2"/>
    <w:basedOn w:val="Normal"/>
    <w:next w:val="Normal"/>
    <w:autoRedefine/>
    <w:uiPriority w:val="39"/>
    <w:unhideWhenUsed/>
    <w:rsid w:val="00856B30"/>
    <w:pPr>
      <w:spacing w:after="100"/>
      <w:ind w:left="220"/>
    </w:pPr>
  </w:style>
  <w:style w:type="character" w:styleId="Hyperlink">
    <w:name w:val="Hyperlink"/>
    <w:basedOn w:val="DefaultParagraphFont"/>
    <w:uiPriority w:val="99"/>
    <w:unhideWhenUsed/>
    <w:rsid w:val="00856B30"/>
    <w:rPr>
      <w:color w:val="0000FF" w:themeColor="hyperlink"/>
      <w:u w:val="single"/>
    </w:rPr>
  </w:style>
  <w:style w:type="paragraph" w:styleId="BalloonText">
    <w:name w:val="Balloon Text"/>
    <w:basedOn w:val="Normal"/>
    <w:link w:val="BalloonTextChar"/>
    <w:uiPriority w:val="99"/>
    <w:semiHidden/>
    <w:unhideWhenUsed/>
    <w:rsid w:val="00856B30"/>
    <w:rPr>
      <w:rFonts w:ascii="Tahoma" w:hAnsi="Tahoma" w:cs="Tahoma"/>
      <w:sz w:val="16"/>
      <w:szCs w:val="16"/>
    </w:rPr>
  </w:style>
  <w:style w:type="character" w:customStyle="1" w:styleId="BalloonTextChar">
    <w:name w:val="Balloon Text Char"/>
    <w:basedOn w:val="DefaultParagraphFont"/>
    <w:link w:val="BalloonText"/>
    <w:uiPriority w:val="99"/>
    <w:semiHidden/>
    <w:rsid w:val="00856B30"/>
    <w:rPr>
      <w:rFonts w:ascii="Tahoma" w:eastAsia="Liberation Serif" w:hAnsi="Tahoma" w:cs="Tahoma"/>
      <w:sz w:val="16"/>
      <w:szCs w:val="16"/>
    </w:rPr>
  </w:style>
  <w:style w:type="character" w:customStyle="1" w:styleId="apple-converted-space">
    <w:name w:val="apple-converted-space"/>
    <w:basedOn w:val="DefaultParagraphFont"/>
    <w:rsid w:val="00CF6829"/>
  </w:style>
  <w:style w:type="character" w:styleId="Strong">
    <w:name w:val="Strong"/>
    <w:basedOn w:val="DefaultParagraphFont"/>
    <w:uiPriority w:val="22"/>
    <w:qFormat/>
    <w:rsid w:val="00B140B3"/>
    <w:rPr>
      <w:b/>
      <w:bCs/>
    </w:rPr>
  </w:style>
  <w:style w:type="character" w:styleId="UnresolvedMention">
    <w:name w:val="Unresolved Mention"/>
    <w:basedOn w:val="DefaultParagraphFont"/>
    <w:uiPriority w:val="99"/>
    <w:semiHidden/>
    <w:unhideWhenUsed/>
    <w:rsid w:val="005B4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1426">
      <w:bodyDiv w:val="1"/>
      <w:marLeft w:val="0"/>
      <w:marRight w:val="0"/>
      <w:marTop w:val="0"/>
      <w:marBottom w:val="0"/>
      <w:divBdr>
        <w:top w:val="none" w:sz="0" w:space="0" w:color="auto"/>
        <w:left w:val="none" w:sz="0" w:space="0" w:color="auto"/>
        <w:bottom w:val="none" w:sz="0" w:space="0" w:color="auto"/>
        <w:right w:val="none" w:sz="0" w:space="0" w:color="auto"/>
      </w:divBdr>
    </w:div>
    <w:div w:id="94523923">
      <w:bodyDiv w:val="1"/>
      <w:marLeft w:val="0"/>
      <w:marRight w:val="0"/>
      <w:marTop w:val="0"/>
      <w:marBottom w:val="0"/>
      <w:divBdr>
        <w:top w:val="none" w:sz="0" w:space="0" w:color="auto"/>
        <w:left w:val="none" w:sz="0" w:space="0" w:color="auto"/>
        <w:bottom w:val="none" w:sz="0" w:space="0" w:color="auto"/>
        <w:right w:val="none" w:sz="0" w:space="0" w:color="auto"/>
      </w:divBdr>
    </w:div>
    <w:div w:id="714278525">
      <w:bodyDiv w:val="1"/>
      <w:marLeft w:val="0"/>
      <w:marRight w:val="0"/>
      <w:marTop w:val="0"/>
      <w:marBottom w:val="0"/>
      <w:divBdr>
        <w:top w:val="none" w:sz="0" w:space="0" w:color="auto"/>
        <w:left w:val="none" w:sz="0" w:space="0" w:color="auto"/>
        <w:bottom w:val="none" w:sz="0" w:space="0" w:color="auto"/>
        <w:right w:val="none" w:sz="0" w:space="0" w:color="auto"/>
      </w:divBdr>
    </w:div>
    <w:div w:id="862133855">
      <w:bodyDiv w:val="1"/>
      <w:marLeft w:val="0"/>
      <w:marRight w:val="0"/>
      <w:marTop w:val="0"/>
      <w:marBottom w:val="0"/>
      <w:divBdr>
        <w:top w:val="none" w:sz="0" w:space="0" w:color="auto"/>
        <w:left w:val="none" w:sz="0" w:space="0" w:color="auto"/>
        <w:bottom w:val="none" w:sz="0" w:space="0" w:color="auto"/>
        <w:right w:val="none" w:sz="0" w:space="0" w:color="auto"/>
      </w:divBdr>
    </w:div>
    <w:div w:id="17982565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knowledge/strategy/organisational-development/pestle-analysis-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j.jbusres.2012.09.017"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sciencedirect.com/science/article/pii/S14476770163016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4D01C8-8D71-4766-91A6-B34535BB4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4443</Words>
  <Characters>25329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 and Lydia</cp:lastModifiedBy>
  <cp:revision>3</cp:revision>
  <dcterms:created xsi:type="dcterms:W3CDTF">2021-12-24T00:48:00Z</dcterms:created>
  <dcterms:modified xsi:type="dcterms:W3CDTF">2021-12-24T00:49:00Z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2021-03-16T00:00:00Z</vt:filetime>
  </property>
  <property fmtid="{D5CDD505-2E9C-101B-9397-08002B2CF9AE}" pid="3" name="Creator">
    <vt:lpwstr>Writer</vt:lpwstr>
  </property>
  <property fmtid="{D5CDD505-2E9C-101B-9397-08002B2CF9AE}" pid="4" name="LastSaved">
    <vt:filetime>2021-12-15T00:00:00Z</vt:filetime>
  </property>
</Properties>
</file>