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0786AC" w14:textId="2750B04F" w:rsidR="00CD4733" w:rsidRPr="00AE587D" w:rsidRDefault="002409C3" w:rsidP="00047919">
      <w:pPr>
        <w:jc w:val="center"/>
        <w:rPr>
          <w:rFonts w:cstheme="minorHAnsi"/>
          <w:b/>
          <w:bCs/>
          <w:color w:val="000000"/>
          <w:sz w:val="44"/>
          <w:szCs w:val="44"/>
        </w:rPr>
      </w:pPr>
      <w:r w:rsidRPr="00AE587D">
        <w:rPr>
          <w:rFonts w:cstheme="minorHAnsi"/>
          <w:noProof/>
        </w:rPr>
        <w:drawing>
          <wp:inline distT="0" distB="0" distL="0" distR="0" wp14:anchorId="5D888B2F" wp14:editId="5A5064A9">
            <wp:extent cx="3407410" cy="133921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7410" cy="1339215"/>
                    </a:xfrm>
                    <a:prstGeom prst="rect">
                      <a:avLst/>
                    </a:prstGeom>
                    <a:noFill/>
                    <a:ln>
                      <a:noFill/>
                    </a:ln>
                  </pic:spPr>
                </pic:pic>
              </a:graphicData>
            </a:graphic>
          </wp:inline>
        </w:drawing>
      </w:r>
    </w:p>
    <w:p w14:paraId="2A4DEAA7" w14:textId="59329863" w:rsidR="00CD4733" w:rsidRPr="00AE587D" w:rsidRDefault="00CD4733" w:rsidP="00047919">
      <w:pPr>
        <w:jc w:val="center"/>
        <w:rPr>
          <w:rFonts w:cstheme="minorHAnsi"/>
          <w:b/>
          <w:bCs/>
          <w:color w:val="000000"/>
          <w:sz w:val="44"/>
          <w:szCs w:val="44"/>
        </w:rPr>
      </w:pPr>
    </w:p>
    <w:p w14:paraId="6402C5B0" w14:textId="77777777" w:rsidR="00162948" w:rsidRPr="00AE587D" w:rsidRDefault="00162948" w:rsidP="00047919">
      <w:pPr>
        <w:jc w:val="center"/>
        <w:rPr>
          <w:rFonts w:cstheme="minorHAnsi"/>
          <w:b/>
          <w:bCs/>
          <w:color w:val="000000"/>
          <w:sz w:val="44"/>
          <w:szCs w:val="44"/>
        </w:rPr>
      </w:pPr>
    </w:p>
    <w:p w14:paraId="33BE8514" w14:textId="79EBBEC7" w:rsidR="00047919" w:rsidRPr="00AE587D" w:rsidRDefault="00047919" w:rsidP="00047919">
      <w:pPr>
        <w:jc w:val="center"/>
        <w:rPr>
          <w:rFonts w:cstheme="minorHAnsi"/>
          <w:b/>
          <w:bCs/>
          <w:color w:val="000000"/>
          <w:sz w:val="44"/>
          <w:szCs w:val="44"/>
        </w:rPr>
      </w:pPr>
      <w:r w:rsidRPr="00AE587D">
        <w:rPr>
          <w:rFonts w:cstheme="minorHAnsi"/>
          <w:b/>
          <w:bCs/>
          <w:color w:val="000000"/>
          <w:sz w:val="44"/>
          <w:szCs w:val="44"/>
        </w:rPr>
        <w:t xml:space="preserve">ANA DZHIPOVA </w:t>
      </w:r>
    </w:p>
    <w:p w14:paraId="7E3C6BA3" w14:textId="77777777" w:rsidR="002409C3" w:rsidRPr="00AE587D" w:rsidRDefault="002409C3" w:rsidP="00047919">
      <w:pPr>
        <w:jc w:val="center"/>
        <w:rPr>
          <w:rFonts w:cstheme="minorHAnsi"/>
          <w:color w:val="000000"/>
          <w:sz w:val="36"/>
          <w:szCs w:val="36"/>
        </w:rPr>
      </w:pPr>
    </w:p>
    <w:p w14:paraId="4B045FAF" w14:textId="2A32E9B4" w:rsidR="00047919" w:rsidRPr="00AE587D" w:rsidRDefault="00047919" w:rsidP="00047919">
      <w:pPr>
        <w:jc w:val="center"/>
        <w:rPr>
          <w:rFonts w:cstheme="minorHAnsi"/>
          <w:color w:val="000000"/>
          <w:sz w:val="36"/>
          <w:szCs w:val="36"/>
        </w:rPr>
      </w:pPr>
      <w:r w:rsidRPr="00AE587D">
        <w:rPr>
          <w:rFonts w:cstheme="minorHAnsi"/>
          <w:color w:val="000000"/>
          <w:sz w:val="36"/>
          <w:szCs w:val="36"/>
        </w:rPr>
        <w:t>Student Number: 2013882</w:t>
      </w:r>
    </w:p>
    <w:p w14:paraId="04E85F45" w14:textId="77777777" w:rsidR="009F3623" w:rsidRPr="00AE587D" w:rsidRDefault="009F3623" w:rsidP="00047919">
      <w:pPr>
        <w:jc w:val="center"/>
        <w:rPr>
          <w:rFonts w:cstheme="minorHAnsi"/>
          <w:color w:val="000000"/>
          <w:sz w:val="36"/>
          <w:szCs w:val="36"/>
        </w:rPr>
      </w:pPr>
    </w:p>
    <w:p w14:paraId="01D78C4D" w14:textId="77777777" w:rsidR="00047919" w:rsidRPr="00AE587D" w:rsidRDefault="00047919" w:rsidP="00047919">
      <w:pPr>
        <w:jc w:val="center"/>
        <w:rPr>
          <w:rFonts w:cstheme="minorHAnsi"/>
          <w:color w:val="000000"/>
        </w:rPr>
      </w:pPr>
    </w:p>
    <w:p w14:paraId="452E23A3" w14:textId="4780DBFE" w:rsidR="00047919" w:rsidRPr="00AE587D" w:rsidRDefault="00047919" w:rsidP="00047919">
      <w:pPr>
        <w:jc w:val="center"/>
        <w:rPr>
          <w:rFonts w:cstheme="minorHAnsi"/>
          <w:b/>
          <w:bCs/>
          <w:sz w:val="44"/>
          <w:szCs w:val="44"/>
        </w:rPr>
      </w:pPr>
      <w:r w:rsidRPr="00AE587D">
        <w:rPr>
          <w:rFonts w:cstheme="minorHAnsi"/>
          <w:b/>
          <w:bCs/>
          <w:sz w:val="44"/>
          <w:szCs w:val="44"/>
        </w:rPr>
        <w:t>MARKETING MANAGEMENT</w:t>
      </w:r>
    </w:p>
    <w:p w14:paraId="161A10DE" w14:textId="77777777" w:rsidR="00047919" w:rsidRPr="00AE587D" w:rsidRDefault="00047919" w:rsidP="00047919">
      <w:pPr>
        <w:jc w:val="center"/>
        <w:rPr>
          <w:rFonts w:cstheme="minorHAnsi"/>
          <w:color w:val="000000"/>
          <w:sz w:val="40"/>
          <w:szCs w:val="40"/>
        </w:rPr>
      </w:pPr>
      <w:r w:rsidRPr="00AE587D">
        <w:rPr>
          <w:rFonts w:cstheme="minorHAnsi"/>
          <w:color w:val="000000"/>
          <w:sz w:val="40"/>
          <w:szCs w:val="40"/>
        </w:rPr>
        <w:t>LCMB7001</w:t>
      </w:r>
    </w:p>
    <w:p w14:paraId="0105C74E" w14:textId="26A4A115" w:rsidR="00047919" w:rsidRPr="00AE587D" w:rsidRDefault="00047919" w:rsidP="00047919">
      <w:pPr>
        <w:jc w:val="center"/>
        <w:rPr>
          <w:rFonts w:cstheme="minorHAnsi"/>
          <w:sz w:val="40"/>
          <w:szCs w:val="40"/>
        </w:rPr>
      </w:pPr>
      <w:r w:rsidRPr="00AE587D">
        <w:rPr>
          <w:rFonts w:cstheme="minorHAnsi"/>
          <w:sz w:val="40"/>
          <w:szCs w:val="40"/>
        </w:rPr>
        <w:t>Assignment 2</w:t>
      </w:r>
    </w:p>
    <w:p w14:paraId="14C47A00" w14:textId="5088FD88" w:rsidR="00CD4733" w:rsidRPr="00AE587D" w:rsidRDefault="00CD4733" w:rsidP="00047919">
      <w:pPr>
        <w:jc w:val="center"/>
        <w:rPr>
          <w:rFonts w:cstheme="minorHAnsi"/>
          <w:sz w:val="40"/>
          <w:szCs w:val="40"/>
        </w:rPr>
      </w:pPr>
    </w:p>
    <w:p w14:paraId="5316717D" w14:textId="1F0CB030" w:rsidR="00CD4733" w:rsidRPr="00AE587D" w:rsidRDefault="00CD4733" w:rsidP="00047919">
      <w:pPr>
        <w:jc w:val="center"/>
        <w:rPr>
          <w:rFonts w:cstheme="minorHAnsi"/>
          <w:sz w:val="40"/>
          <w:szCs w:val="40"/>
        </w:rPr>
      </w:pPr>
    </w:p>
    <w:p w14:paraId="55BBA6B8" w14:textId="77777777" w:rsidR="00047919" w:rsidRPr="00AE587D" w:rsidRDefault="00047919" w:rsidP="00047919">
      <w:pPr>
        <w:jc w:val="center"/>
        <w:rPr>
          <w:rFonts w:cstheme="minorHAnsi"/>
        </w:rPr>
      </w:pPr>
    </w:p>
    <w:p w14:paraId="1AF7C135" w14:textId="77777777" w:rsidR="00047919" w:rsidRPr="00AE587D" w:rsidRDefault="00047919" w:rsidP="00047919">
      <w:pPr>
        <w:jc w:val="center"/>
        <w:rPr>
          <w:rFonts w:cstheme="minorHAnsi"/>
          <w:sz w:val="40"/>
          <w:szCs w:val="40"/>
        </w:rPr>
      </w:pPr>
      <w:r w:rsidRPr="00AE587D">
        <w:rPr>
          <w:rFonts w:cstheme="minorHAnsi"/>
          <w:sz w:val="40"/>
          <w:szCs w:val="40"/>
        </w:rPr>
        <w:t>Module Lecturer:</w:t>
      </w:r>
    </w:p>
    <w:p w14:paraId="2DBBBD76" w14:textId="77777777" w:rsidR="00047919" w:rsidRPr="00AE587D" w:rsidRDefault="00047919" w:rsidP="00047919">
      <w:pPr>
        <w:jc w:val="center"/>
        <w:rPr>
          <w:rFonts w:cstheme="minorHAnsi"/>
          <w:sz w:val="44"/>
          <w:szCs w:val="44"/>
        </w:rPr>
      </w:pPr>
      <w:r w:rsidRPr="00AE587D">
        <w:rPr>
          <w:rFonts w:cstheme="minorHAnsi"/>
          <w:sz w:val="44"/>
          <w:szCs w:val="44"/>
        </w:rPr>
        <w:t>Tushara Balendran</w:t>
      </w:r>
    </w:p>
    <w:p w14:paraId="186551EB" w14:textId="6E4746C1" w:rsidR="00FA2D40" w:rsidRPr="00AE587D" w:rsidRDefault="00FA2D40">
      <w:pPr>
        <w:rPr>
          <w:rFonts w:cstheme="minorHAnsi"/>
        </w:rPr>
      </w:pPr>
    </w:p>
    <w:p w14:paraId="3F724A48" w14:textId="1E9882DA" w:rsidR="00047919" w:rsidRPr="00AE587D" w:rsidRDefault="00047919">
      <w:pPr>
        <w:rPr>
          <w:rFonts w:cstheme="minorHAnsi"/>
        </w:rPr>
      </w:pPr>
    </w:p>
    <w:p w14:paraId="5BE09EBD" w14:textId="5336A5AE" w:rsidR="00047919" w:rsidRPr="00AE587D" w:rsidRDefault="00047919">
      <w:pPr>
        <w:rPr>
          <w:rFonts w:cstheme="minorHAnsi"/>
        </w:rPr>
      </w:pPr>
    </w:p>
    <w:p w14:paraId="24824C16" w14:textId="7A52875B" w:rsidR="00047919" w:rsidRPr="00AE587D" w:rsidRDefault="00047919">
      <w:pPr>
        <w:rPr>
          <w:rFonts w:cstheme="minorHAnsi"/>
        </w:rPr>
      </w:pPr>
    </w:p>
    <w:p w14:paraId="6200E771" w14:textId="57BBCE7D" w:rsidR="00047919" w:rsidRPr="00AE587D" w:rsidRDefault="00047919">
      <w:pPr>
        <w:rPr>
          <w:rFonts w:cstheme="minorHAnsi"/>
        </w:rPr>
      </w:pPr>
    </w:p>
    <w:p w14:paraId="1B2D17C7" w14:textId="2BF5EC89" w:rsidR="00047919" w:rsidRPr="00AE587D" w:rsidRDefault="00047919">
      <w:pPr>
        <w:rPr>
          <w:rFonts w:cstheme="minorHAnsi"/>
        </w:rPr>
      </w:pPr>
    </w:p>
    <w:p w14:paraId="148002F0" w14:textId="0DFD6963" w:rsidR="00047919" w:rsidRPr="00AE587D" w:rsidRDefault="00047919">
      <w:pPr>
        <w:rPr>
          <w:rFonts w:cstheme="minorHAnsi"/>
        </w:rPr>
      </w:pPr>
    </w:p>
    <w:p w14:paraId="4DC0B748" w14:textId="70C760B6" w:rsidR="00047919" w:rsidRPr="00AE587D" w:rsidRDefault="00047919" w:rsidP="00C8764E">
      <w:pPr>
        <w:jc w:val="center"/>
        <w:rPr>
          <w:rFonts w:cstheme="minorHAnsi"/>
          <w:b/>
          <w:bCs/>
          <w:sz w:val="44"/>
          <w:szCs w:val="44"/>
        </w:rPr>
      </w:pPr>
      <w:r w:rsidRPr="00AE587D">
        <w:rPr>
          <w:rFonts w:cstheme="minorHAnsi"/>
          <w:b/>
          <w:bCs/>
          <w:sz w:val="44"/>
          <w:szCs w:val="44"/>
        </w:rPr>
        <w:t>Table of content</w:t>
      </w:r>
    </w:p>
    <w:p w14:paraId="2BD62BB7" w14:textId="77777777" w:rsidR="00C8764E" w:rsidRPr="00AE587D" w:rsidRDefault="00C8764E" w:rsidP="00C8764E">
      <w:pPr>
        <w:jc w:val="both"/>
        <w:rPr>
          <w:rFonts w:cstheme="minorHAnsi"/>
          <w:b/>
          <w:bCs/>
          <w:sz w:val="36"/>
          <w:szCs w:val="36"/>
        </w:rPr>
      </w:pPr>
    </w:p>
    <w:p w14:paraId="550BEC26" w14:textId="456F495E" w:rsidR="00047919" w:rsidRPr="00AE587D" w:rsidRDefault="00047919" w:rsidP="00C8764E">
      <w:pPr>
        <w:jc w:val="both"/>
        <w:rPr>
          <w:rFonts w:cstheme="minorHAnsi"/>
        </w:rPr>
      </w:pPr>
    </w:p>
    <w:p w14:paraId="1F7B6B73" w14:textId="3F59D1EE" w:rsidR="00047919" w:rsidRPr="008219E4" w:rsidRDefault="00F63B8D" w:rsidP="00C8764E">
      <w:pPr>
        <w:numPr>
          <w:ilvl w:val="0"/>
          <w:numId w:val="1"/>
        </w:numPr>
        <w:jc w:val="both"/>
        <w:rPr>
          <w:rFonts w:cstheme="minorHAnsi"/>
          <w:sz w:val="28"/>
          <w:szCs w:val="28"/>
        </w:rPr>
      </w:pPr>
      <w:r w:rsidRPr="00AE587D">
        <w:rPr>
          <w:rFonts w:cstheme="minorHAnsi"/>
          <w:b/>
          <w:bCs/>
          <w:sz w:val="28"/>
          <w:szCs w:val="28"/>
        </w:rPr>
        <w:t>I</w:t>
      </w:r>
      <w:r w:rsidR="00047919" w:rsidRPr="00AE587D">
        <w:rPr>
          <w:rFonts w:cstheme="minorHAnsi"/>
          <w:b/>
          <w:bCs/>
          <w:sz w:val="28"/>
          <w:szCs w:val="28"/>
        </w:rPr>
        <w:t xml:space="preserve">ntroduction </w:t>
      </w:r>
      <w:r w:rsidR="008219E4" w:rsidRPr="008219E4">
        <w:rPr>
          <w:rFonts w:cstheme="minorHAnsi"/>
          <w:sz w:val="28"/>
          <w:szCs w:val="28"/>
        </w:rPr>
        <w:t>……………………………………………………………………………</w:t>
      </w:r>
      <w:r w:rsidR="00991F87">
        <w:rPr>
          <w:rFonts w:cstheme="minorHAnsi"/>
          <w:sz w:val="28"/>
          <w:szCs w:val="28"/>
        </w:rPr>
        <w:t>.</w:t>
      </w:r>
      <w:r w:rsidR="008219E4" w:rsidRPr="008219E4">
        <w:rPr>
          <w:rFonts w:cstheme="minorHAnsi"/>
          <w:sz w:val="28"/>
          <w:szCs w:val="28"/>
        </w:rPr>
        <w:t>…………3</w:t>
      </w:r>
    </w:p>
    <w:p w14:paraId="7D6AE0AB" w14:textId="77777777" w:rsidR="002F10CB" w:rsidRPr="00AE587D" w:rsidRDefault="002F10CB" w:rsidP="00C8764E">
      <w:pPr>
        <w:ind w:left="720"/>
        <w:jc w:val="both"/>
        <w:rPr>
          <w:rFonts w:cstheme="minorHAnsi"/>
          <w:b/>
          <w:bCs/>
          <w:sz w:val="28"/>
          <w:szCs w:val="28"/>
        </w:rPr>
      </w:pPr>
    </w:p>
    <w:p w14:paraId="348CFF29" w14:textId="54DB4023" w:rsidR="00F63B8D" w:rsidRPr="00AE587D" w:rsidRDefault="00F63B8D" w:rsidP="00C8764E">
      <w:pPr>
        <w:numPr>
          <w:ilvl w:val="0"/>
          <w:numId w:val="1"/>
        </w:numPr>
        <w:jc w:val="both"/>
        <w:rPr>
          <w:rFonts w:cstheme="minorHAnsi"/>
          <w:b/>
          <w:bCs/>
          <w:sz w:val="28"/>
          <w:szCs w:val="28"/>
        </w:rPr>
      </w:pPr>
      <w:r w:rsidRPr="00AE587D">
        <w:rPr>
          <w:rFonts w:cstheme="minorHAnsi"/>
          <w:b/>
          <w:bCs/>
          <w:sz w:val="28"/>
          <w:szCs w:val="28"/>
        </w:rPr>
        <w:t xml:space="preserve">Zara </w:t>
      </w:r>
      <w:r w:rsidR="008219E4">
        <w:rPr>
          <w:rFonts w:cstheme="minorHAnsi"/>
          <w:sz w:val="28"/>
          <w:szCs w:val="28"/>
        </w:rPr>
        <w:t>…………………………………………………………………………………………………….3</w:t>
      </w:r>
    </w:p>
    <w:p w14:paraId="06174A47" w14:textId="77777777" w:rsidR="002F10CB" w:rsidRPr="00AE587D" w:rsidRDefault="002F10CB" w:rsidP="00C8764E">
      <w:pPr>
        <w:pStyle w:val="ListParagraph"/>
        <w:jc w:val="both"/>
        <w:rPr>
          <w:rFonts w:asciiTheme="minorHAnsi" w:hAnsiTheme="minorHAnsi" w:cstheme="minorHAnsi"/>
          <w:b/>
          <w:bCs/>
          <w:sz w:val="28"/>
          <w:szCs w:val="28"/>
        </w:rPr>
      </w:pPr>
    </w:p>
    <w:p w14:paraId="35DD4E72" w14:textId="77777777" w:rsidR="002F10CB" w:rsidRPr="00AE587D" w:rsidRDefault="002F10CB" w:rsidP="00C8764E">
      <w:pPr>
        <w:ind w:left="720"/>
        <w:jc w:val="both"/>
        <w:rPr>
          <w:rFonts w:cstheme="minorHAnsi"/>
          <w:b/>
          <w:bCs/>
          <w:sz w:val="28"/>
          <w:szCs w:val="28"/>
        </w:rPr>
      </w:pPr>
    </w:p>
    <w:p w14:paraId="450E1425" w14:textId="3936262A" w:rsidR="00F63B8D" w:rsidRPr="008219E4" w:rsidRDefault="00F63B8D" w:rsidP="00C8764E">
      <w:pPr>
        <w:numPr>
          <w:ilvl w:val="0"/>
          <w:numId w:val="1"/>
        </w:numPr>
        <w:jc w:val="both"/>
        <w:rPr>
          <w:rFonts w:cstheme="minorHAnsi"/>
          <w:sz w:val="28"/>
          <w:szCs w:val="28"/>
        </w:rPr>
      </w:pPr>
      <w:r w:rsidRPr="00AE587D">
        <w:rPr>
          <w:rFonts w:cstheme="minorHAnsi"/>
          <w:b/>
          <w:bCs/>
          <w:sz w:val="28"/>
          <w:szCs w:val="28"/>
        </w:rPr>
        <w:t>Analysis</w:t>
      </w:r>
      <w:r w:rsidR="00DC2D6D" w:rsidRPr="00AE587D">
        <w:rPr>
          <w:rFonts w:cstheme="minorHAnsi"/>
          <w:b/>
          <w:bCs/>
          <w:sz w:val="28"/>
          <w:szCs w:val="28"/>
        </w:rPr>
        <w:t xml:space="preserve"> of the environmental factors in relation of building of marketing strategies </w:t>
      </w:r>
      <w:r w:rsidR="008219E4" w:rsidRPr="008219E4">
        <w:rPr>
          <w:rFonts w:cstheme="minorHAnsi"/>
          <w:sz w:val="28"/>
          <w:szCs w:val="28"/>
        </w:rPr>
        <w:t>………………………………</w:t>
      </w:r>
      <w:r w:rsidR="008219E4">
        <w:rPr>
          <w:rFonts w:cstheme="minorHAnsi"/>
          <w:sz w:val="28"/>
          <w:szCs w:val="28"/>
        </w:rPr>
        <w:t>…………………………………………….3</w:t>
      </w:r>
    </w:p>
    <w:p w14:paraId="6E41A028" w14:textId="52DCD4AF" w:rsidR="00C8764E" w:rsidRPr="00AE587D" w:rsidRDefault="00F63B8D" w:rsidP="00C8764E">
      <w:pPr>
        <w:ind w:left="720"/>
        <w:jc w:val="both"/>
        <w:rPr>
          <w:rFonts w:cstheme="minorHAnsi"/>
        </w:rPr>
      </w:pPr>
      <w:r w:rsidRPr="00AE587D">
        <w:rPr>
          <w:rFonts w:cstheme="minorHAnsi"/>
        </w:rPr>
        <w:t>3.1 PESTEL</w:t>
      </w:r>
      <w:r w:rsidR="00C8764E" w:rsidRPr="00AE587D">
        <w:rPr>
          <w:rFonts w:cstheme="minorHAnsi"/>
        </w:rPr>
        <w:t xml:space="preserve"> Analysis</w:t>
      </w:r>
      <w:r w:rsidR="008219E4">
        <w:rPr>
          <w:rFonts w:cstheme="minorHAnsi"/>
        </w:rPr>
        <w:t>……………………………………………………………………………………………………………….4</w:t>
      </w:r>
    </w:p>
    <w:p w14:paraId="5FEE5FF9" w14:textId="49B99663" w:rsidR="00C8764E" w:rsidRPr="00AE587D" w:rsidRDefault="00F63B8D" w:rsidP="00C8764E">
      <w:pPr>
        <w:ind w:left="720"/>
        <w:jc w:val="both"/>
        <w:rPr>
          <w:rFonts w:cstheme="minorHAnsi"/>
        </w:rPr>
      </w:pPr>
      <w:r w:rsidRPr="00AE587D">
        <w:rPr>
          <w:rFonts w:cstheme="minorHAnsi"/>
        </w:rPr>
        <w:t>3.2 Porter’s five forces</w:t>
      </w:r>
      <w:r w:rsidR="00C8764E" w:rsidRPr="00AE587D">
        <w:rPr>
          <w:rFonts w:cstheme="minorHAnsi"/>
        </w:rPr>
        <w:t xml:space="preserve"> </w:t>
      </w:r>
      <w:r w:rsidR="005D2871">
        <w:rPr>
          <w:rFonts w:cstheme="minorHAnsi"/>
        </w:rPr>
        <w:t>Model</w:t>
      </w:r>
      <w:r w:rsidR="008219E4">
        <w:rPr>
          <w:rFonts w:cstheme="minorHAnsi"/>
        </w:rPr>
        <w:t>……………………………………………………………………………………………...6</w:t>
      </w:r>
    </w:p>
    <w:p w14:paraId="1F6E5C0C" w14:textId="592C6D90" w:rsidR="00C8764E" w:rsidRPr="00AE587D" w:rsidRDefault="00F63B8D" w:rsidP="00C8764E">
      <w:pPr>
        <w:ind w:left="720"/>
        <w:jc w:val="both"/>
        <w:rPr>
          <w:rFonts w:cstheme="minorHAnsi"/>
        </w:rPr>
      </w:pPr>
      <w:r w:rsidRPr="00AE587D">
        <w:rPr>
          <w:rFonts w:cstheme="minorHAnsi"/>
        </w:rPr>
        <w:t>3.3 SWOT</w:t>
      </w:r>
      <w:r w:rsidR="00C8764E" w:rsidRPr="00AE587D">
        <w:rPr>
          <w:rFonts w:cstheme="minorHAnsi"/>
        </w:rPr>
        <w:t xml:space="preserve"> Analysis</w:t>
      </w:r>
      <w:r w:rsidR="008219E4">
        <w:rPr>
          <w:rFonts w:cstheme="minorHAnsi"/>
        </w:rPr>
        <w:t>………………………………………………………………………………………………………………..8</w:t>
      </w:r>
    </w:p>
    <w:p w14:paraId="66B42AAC" w14:textId="6FAE2B19" w:rsidR="00C8764E" w:rsidRPr="00AE587D" w:rsidRDefault="00F63B8D" w:rsidP="00C8764E">
      <w:pPr>
        <w:ind w:left="720"/>
        <w:jc w:val="both"/>
        <w:rPr>
          <w:rFonts w:cstheme="minorHAnsi"/>
        </w:rPr>
      </w:pPr>
      <w:r w:rsidRPr="00AE587D">
        <w:rPr>
          <w:rFonts w:cstheme="minorHAnsi"/>
        </w:rPr>
        <w:t>3.4 Segmentation, Targeting, Positioning</w:t>
      </w:r>
      <w:r w:rsidR="008219E4">
        <w:rPr>
          <w:rFonts w:cstheme="minorHAnsi"/>
        </w:rPr>
        <w:t>……………………………………………………………………………..9</w:t>
      </w:r>
    </w:p>
    <w:p w14:paraId="584F0A99" w14:textId="5BDF493E" w:rsidR="00963D03" w:rsidRDefault="00963D03" w:rsidP="00C8764E">
      <w:pPr>
        <w:ind w:left="720"/>
        <w:jc w:val="both"/>
        <w:rPr>
          <w:rFonts w:cstheme="minorHAnsi"/>
        </w:rPr>
      </w:pPr>
      <w:r w:rsidRPr="00AE587D">
        <w:rPr>
          <w:rFonts w:cstheme="minorHAnsi"/>
        </w:rPr>
        <w:t xml:space="preserve">3.5 </w:t>
      </w:r>
      <w:r w:rsidR="00B04312" w:rsidRPr="00AE587D">
        <w:rPr>
          <w:rFonts w:cstheme="minorHAnsi"/>
        </w:rPr>
        <w:t xml:space="preserve">Marketing mix </w:t>
      </w:r>
      <w:r w:rsidR="00B94E3A" w:rsidRPr="00AE587D">
        <w:rPr>
          <w:rFonts w:cstheme="minorHAnsi"/>
        </w:rPr>
        <w:t>model</w:t>
      </w:r>
      <w:r w:rsidR="008219E4">
        <w:rPr>
          <w:rFonts w:cstheme="minorHAnsi"/>
        </w:rPr>
        <w:t>…………………………………………………………………………………………………….10</w:t>
      </w:r>
    </w:p>
    <w:p w14:paraId="5DA26214" w14:textId="53AF4B53" w:rsidR="008F7599" w:rsidRPr="00AE587D" w:rsidRDefault="008F7599" w:rsidP="00C8764E">
      <w:pPr>
        <w:ind w:left="720"/>
        <w:jc w:val="both"/>
        <w:rPr>
          <w:rFonts w:cstheme="minorHAnsi"/>
        </w:rPr>
      </w:pPr>
      <w:r>
        <w:rPr>
          <w:rFonts w:cstheme="minorHAnsi"/>
        </w:rPr>
        <w:t>3.6 Other models and strategies</w:t>
      </w:r>
      <w:r w:rsidR="008219E4">
        <w:rPr>
          <w:rFonts w:cstheme="minorHAnsi"/>
        </w:rPr>
        <w:t>………………………………………………………………………………………….12</w:t>
      </w:r>
    </w:p>
    <w:p w14:paraId="728E7800" w14:textId="5E9E8505" w:rsidR="00F63B8D" w:rsidRPr="00AE587D" w:rsidRDefault="00F63B8D" w:rsidP="00C8764E">
      <w:pPr>
        <w:ind w:left="720"/>
        <w:jc w:val="both"/>
        <w:rPr>
          <w:rFonts w:cstheme="minorHAnsi"/>
        </w:rPr>
      </w:pPr>
    </w:p>
    <w:p w14:paraId="1DB450EA" w14:textId="1BD21E7F" w:rsidR="002F10CB" w:rsidRPr="00AE587D" w:rsidRDefault="00F63B8D" w:rsidP="00C8764E">
      <w:pPr>
        <w:pStyle w:val="ListParagraph"/>
        <w:numPr>
          <w:ilvl w:val="0"/>
          <w:numId w:val="1"/>
        </w:numPr>
        <w:jc w:val="both"/>
        <w:rPr>
          <w:rFonts w:asciiTheme="minorHAnsi" w:hAnsiTheme="minorHAnsi" w:cstheme="minorHAnsi"/>
          <w:b/>
          <w:bCs/>
          <w:sz w:val="28"/>
          <w:szCs w:val="28"/>
        </w:rPr>
      </w:pPr>
      <w:r w:rsidRPr="00AE587D">
        <w:rPr>
          <w:rFonts w:asciiTheme="minorHAnsi" w:hAnsiTheme="minorHAnsi" w:cstheme="minorHAnsi"/>
          <w:b/>
          <w:bCs/>
          <w:sz w:val="28"/>
          <w:szCs w:val="28"/>
        </w:rPr>
        <w:t xml:space="preserve">Recommendations </w:t>
      </w:r>
      <w:r w:rsidR="008219E4">
        <w:rPr>
          <w:rFonts w:asciiTheme="minorHAnsi" w:hAnsiTheme="minorHAnsi" w:cstheme="minorHAnsi"/>
          <w:sz w:val="28"/>
          <w:szCs w:val="28"/>
        </w:rPr>
        <w:t>……………………………………………………………………………..14</w:t>
      </w:r>
    </w:p>
    <w:p w14:paraId="12E95D7D" w14:textId="77777777" w:rsidR="002F10CB" w:rsidRPr="00AE587D" w:rsidRDefault="002F10CB" w:rsidP="00C8764E">
      <w:pPr>
        <w:pStyle w:val="ListParagraph"/>
        <w:jc w:val="both"/>
        <w:rPr>
          <w:rFonts w:asciiTheme="minorHAnsi" w:hAnsiTheme="minorHAnsi" w:cstheme="minorHAnsi"/>
          <w:b/>
          <w:bCs/>
          <w:sz w:val="28"/>
          <w:szCs w:val="28"/>
        </w:rPr>
      </w:pPr>
    </w:p>
    <w:p w14:paraId="3FE0CF2B" w14:textId="772CBEDF" w:rsidR="00F63B8D" w:rsidRPr="00AE587D" w:rsidRDefault="002F10CB" w:rsidP="00C8764E">
      <w:pPr>
        <w:pStyle w:val="ListParagraph"/>
        <w:numPr>
          <w:ilvl w:val="0"/>
          <w:numId w:val="1"/>
        </w:numPr>
        <w:jc w:val="both"/>
        <w:rPr>
          <w:rFonts w:asciiTheme="minorHAnsi" w:hAnsiTheme="minorHAnsi" w:cstheme="minorHAnsi"/>
          <w:b/>
          <w:bCs/>
          <w:sz w:val="28"/>
          <w:szCs w:val="28"/>
        </w:rPr>
      </w:pPr>
      <w:r w:rsidRPr="00AE587D">
        <w:rPr>
          <w:rFonts w:asciiTheme="minorHAnsi" w:hAnsiTheme="minorHAnsi" w:cstheme="minorHAnsi"/>
          <w:b/>
          <w:bCs/>
          <w:sz w:val="28"/>
          <w:szCs w:val="28"/>
        </w:rPr>
        <w:t>Conclusion</w:t>
      </w:r>
      <w:r w:rsidR="008219E4">
        <w:rPr>
          <w:rFonts w:asciiTheme="minorHAnsi" w:hAnsiTheme="minorHAnsi" w:cstheme="minorHAnsi"/>
          <w:sz w:val="28"/>
          <w:szCs w:val="28"/>
        </w:rPr>
        <w:t>…………………………………………………………………………………</w:t>
      </w:r>
      <w:r w:rsidR="00991F87">
        <w:rPr>
          <w:rFonts w:asciiTheme="minorHAnsi" w:hAnsiTheme="minorHAnsi" w:cstheme="minorHAnsi"/>
          <w:sz w:val="28"/>
          <w:szCs w:val="28"/>
        </w:rPr>
        <w:t>..</w:t>
      </w:r>
      <w:r w:rsidR="008219E4">
        <w:rPr>
          <w:rFonts w:asciiTheme="minorHAnsi" w:hAnsiTheme="minorHAnsi" w:cstheme="minorHAnsi"/>
          <w:sz w:val="28"/>
          <w:szCs w:val="28"/>
        </w:rPr>
        <w:t>………15</w:t>
      </w:r>
    </w:p>
    <w:p w14:paraId="67EE32CE" w14:textId="77777777" w:rsidR="00C15E2F" w:rsidRPr="00AE587D" w:rsidRDefault="00C15E2F" w:rsidP="00C8764E">
      <w:pPr>
        <w:pStyle w:val="ListParagraph"/>
        <w:jc w:val="both"/>
        <w:rPr>
          <w:rFonts w:asciiTheme="minorHAnsi" w:hAnsiTheme="minorHAnsi" w:cstheme="minorHAnsi"/>
          <w:b/>
          <w:bCs/>
          <w:sz w:val="28"/>
          <w:szCs w:val="28"/>
        </w:rPr>
      </w:pPr>
    </w:p>
    <w:p w14:paraId="2F9279E2" w14:textId="66CDAEE2" w:rsidR="00C15E2F" w:rsidRPr="00AE587D" w:rsidRDefault="00C8764E" w:rsidP="00C8764E">
      <w:pPr>
        <w:pStyle w:val="ListParagraph"/>
        <w:jc w:val="both"/>
        <w:rPr>
          <w:rFonts w:asciiTheme="minorHAnsi" w:hAnsiTheme="minorHAnsi" w:cstheme="minorHAnsi"/>
          <w:b/>
          <w:bCs/>
          <w:sz w:val="28"/>
          <w:szCs w:val="28"/>
        </w:rPr>
      </w:pPr>
      <w:r w:rsidRPr="00AE587D">
        <w:rPr>
          <w:rFonts w:asciiTheme="minorHAnsi" w:hAnsiTheme="minorHAnsi" w:cstheme="minorHAnsi"/>
          <w:b/>
          <w:bCs/>
          <w:sz w:val="28"/>
          <w:szCs w:val="28"/>
        </w:rPr>
        <w:t>References</w:t>
      </w:r>
    </w:p>
    <w:p w14:paraId="6DD7DBC2" w14:textId="77777777" w:rsidR="002F10CB" w:rsidRPr="00AE587D" w:rsidRDefault="002F10CB" w:rsidP="00C8764E">
      <w:pPr>
        <w:pStyle w:val="ListParagraph"/>
        <w:jc w:val="both"/>
        <w:rPr>
          <w:rFonts w:asciiTheme="minorHAnsi" w:hAnsiTheme="minorHAnsi" w:cstheme="minorHAnsi"/>
        </w:rPr>
      </w:pPr>
    </w:p>
    <w:p w14:paraId="61B5BEF2" w14:textId="77777777" w:rsidR="00F63B8D" w:rsidRPr="00AE587D" w:rsidRDefault="00F63B8D" w:rsidP="00C8764E">
      <w:pPr>
        <w:ind w:left="720"/>
        <w:jc w:val="both"/>
        <w:rPr>
          <w:rFonts w:cstheme="minorHAnsi"/>
        </w:rPr>
      </w:pPr>
    </w:p>
    <w:p w14:paraId="17AF24AC" w14:textId="77777777" w:rsidR="00F63B8D" w:rsidRPr="00AE587D" w:rsidRDefault="00F63B8D" w:rsidP="00C8764E">
      <w:pPr>
        <w:ind w:left="720"/>
        <w:jc w:val="both"/>
        <w:rPr>
          <w:rFonts w:cstheme="minorHAnsi"/>
        </w:rPr>
      </w:pPr>
    </w:p>
    <w:p w14:paraId="42AB54C4" w14:textId="77777777" w:rsidR="00047919" w:rsidRPr="00AE587D" w:rsidRDefault="00047919" w:rsidP="00530ADF">
      <w:pPr>
        <w:ind w:left="720"/>
        <w:rPr>
          <w:rFonts w:cstheme="minorHAnsi"/>
        </w:rPr>
      </w:pPr>
    </w:p>
    <w:p w14:paraId="2AD9E60D" w14:textId="045B4F07" w:rsidR="00047919" w:rsidRPr="00AE587D" w:rsidRDefault="00047919">
      <w:pPr>
        <w:rPr>
          <w:rFonts w:cstheme="minorHAnsi"/>
        </w:rPr>
      </w:pPr>
    </w:p>
    <w:p w14:paraId="3DF36BE7" w14:textId="3E7F44C6" w:rsidR="00047919" w:rsidRPr="00AE587D" w:rsidRDefault="00047919">
      <w:pPr>
        <w:rPr>
          <w:rFonts w:cstheme="minorHAnsi"/>
        </w:rPr>
      </w:pPr>
    </w:p>
    <w:p w14:paraId="337E4130" w14:textId="0D979F70" w:rsidR="00047919" w:rsidRPr="00AE587D" w:rsidRDefault="00047919">
      <w:pPr>
        <w:rPr>
          <w:rFonts w:cstheme="minorHAnsi"/>
        </w:rPr>
      </w:pPr>
    </w:p>
    <w:p w14:paraId="27C1F899" w14:textId="77777777" w:rsidR="00CB2B6D" w:rsidRPr="00AE587D" w:rsidRDefault="00CB2B6D" w:rsidP="00CB2B6D">
      <w:pPr>
        <w:pStyle w:val="ListParagraph"/>
        <w:rPr>
          <w:rFonts w:asciiTheme="minorHAnsi" w:hAnsiTheme="minorHAnsi" w:cstheme="minorHAnsi"/>
          <w:b/>
          <w:bCs/>
          <w:sz w:val="28"/>
          <w:szCs w:val="28"/>
        </w:rPr>
      </w:pPr>
    </w:p>
    <w:p w14:paraId="599BF73F" w14:textId="7A99DBDA" w:rsidR="00047919" w:rsidRPr="00AE587D" w:rsidRDefault="005A72DC" w:rsidP="00134A1D">
      <w:pPr>
        <w:pStyle w:val="ListParagraph"/>
        <w:numPr>
          <w:ilvl w:val="0"/>
          <w:numId w:val="21"/>
        </w:numPr>
        <w:jc w:val="both"/>
        <w:rPr>
          <w:rFonts w:asciiTheme="minorHAnsi" w:hAnsiTheme="minorHAnsi" w:cstheme="minorHAnsi"/>
          <w:b/>
          <w:bCs/>
          <w:sz w:val="28"/>
          <w:szCs w:val="28"/>
        </w:rPr>
      </w:pPr>
      <w:r w:rsidRPr="00AE587D">
        <w:rPr>
          <w:rFonts w:asciiTheme="minorHAnsi" w:hAnsiTheme="minorHAnsi" w:cstheme="minorHAnsi"/>
          <w:b/>
          <w:bCs/>
          <w:sz w:val="28"/>
          <w:szCs w:val="28"/>
        </w:rPr>
        <w:t>Introduction</w:t>
      </w:r>
    </w:p>
    <w:p w14:paraId="09A416AF" w14:textId="77777777" w:rsidR="00CB2B6D" w:rsidRPr="00AE587D" w:rsidRDefault="00CB2B6D" w:rsidP="00CB2B6D">
      <w:pPr>
        <w:pStyle w:val="ListParagraph"/>
        <w:rPr>
          <w:rFonts w:asciiTheme="minorHAnsi" w:hAnsiTheme="minorHAnsi" w:cstheme="minorHAnsi"/>
          <w:b/>
          <w:bCs/>
          <w:sz w:val="28"/>
          <w:szCs w:val="28"/>
        </w:rPr>
      </w:pPr>
    </w:p>
    <w:p w14:paraId="2D3F7DCA" w14:textId="4332CEAE" w:rsidR="00E42FAB" w:rsidRPr="00AE587D" w:rsidRDefault="00490836" w:rsidP="00CB2B6D">
      <w:pPr>
        <w:jc w:val="both"/>
        <w:rPr>
          <w:rFonts w:cstheme="minorHAnsi"/>
        </w:rPr>
      </w:pPr>
      <w:r w:rsidRPr="00AE587D">
        <w:rPr>
          <w:rFonts w:cstheme="minorHAnsi"/>
        </w:rPr>
        <w:t xml:space="preserve">Management is a complicated process and composing </w:t>
      </w:r>
      <w:r w:rsidR="00E42FAB" w:rsidRPr="00AE587D">
        <w:rPr>
          <w:rFonts w:cstheme="minorHAnsi"/>
        </w:rPr>
        <w:t>a smart management strategy</w:t>
      </w:r>
      <w:r w:rsidRPr="00AE587D">
        <w:rPr>
          <w:rFonts w:cstheme="minorHAnsi"/>
        </w:rPr>
        <w:t xml:space="preserve"> require </w:t>
      </w:r>
      <w:r w:rsidR="00E42FAB" w:rsidRPr="00AE587D">
        <w:rPr>
          <w:rFonts w:cstheme="minorHAnsi"/>
        </w:rPr>
        <w:t xml:space="preserve">considering of many </w:t>
      </w:r>
      <w:r w:rsidR="0043503E" w:rsidRPr="00AE587D">
        <w:rPr>
          <w:rFonts w:cstheme="minorHAnsi"/>
        </w:rPr>
        <w:t>components</w:t>
      </w:r>
      <w:r w:rsidR="00E42FAB" w:rsidRPr="00AE587D">
        <w:rPr>
          <w:rFonts w:cstheme="minorHAnsi"/>
        </w:rPr>
        <w:t xml:space="preserve"> – external and internal. Fundamental </w:t>
      </w:r>
      <w:r w:rsidR="0043503E" w:rsidRPr="00AE587D">
        <w:rPr>
          <w:rFonts w:cstheme="minorHAnsi"/>
        </w:rPr>
        <w:t>element</w:t>
      </w:r>
      <w:r w:rsidR="00E42FAB" w:rsidRPr="00AE587D">
        <w:rPr>
          <w:rFonts w:cstheme="minorHAnsi"/>
        </w:rPr>
        <w:t xml:space="preserve"> of this process is excellent knowing of the environment and its factor</w:t>
      </w:r>
      <w:r w:rsidR="0043503E" w:rsidRPr="00AE587D">
        <w:rPr>
          <w:rFonts w:cstheme="minorHAnsi"/>
        </w:rPr>
        <w:t xml:space="preserve">s. </w:t>
      </w:r>
      <w:r w:rsidR="00323214" w:rsidRPr="00AE587D">
        <w:rPr>
          <w:rFonts w:cstheme="minorHAnsi"/>
        </w:rPr>
        <w:t xml:space="preserve">Strategies </w:t>
      </w:r>
      <w:r w:rsidR="0043503E" w:rsidRPr="00AE587D">
        <w:rPr>
          <w:rFonts w:cstheme="minorHAnsi"/>
        </w:rPr>
        <w:t xml:space="preserve">present new ideas and forms new views for future </w:t>
      </w:r>
      <w:r w:rsidR="00323214" w:rsidRPr="00AE587D">
        <w:rPr>
          <w:rFonts w:cstheme="minorHAnsi"/>
        </w:rPr>
        <w:t>development based on</w:t>
      </w:r>
      <w:r w:rsidR="0043503E" w:rsidRPr="00AE587D">
        <w:rPr>
          <w:rFonts w:cstheme="minorHAnsi"/>
        </w:rPr>
        <w:t xml:space="preserve"> benefit from changes in the environment.</w:t>
      </w:r>
      <w:r w:rsidR="00323214" w:rsidRPr="00AE587D">
        <w:rPr>
          <w:rFonts w:cstheme="minorHAnsi"/>
        </w:rPr>
        <w:t xml:space="preserve"> That is what explains the importance of understanding and evaluating the outside forces and to presume these environmental changes when build management strategies. </w:t>
      </w:r>
    </w:p>
    <w:p w14:paraId="00705BB4" w14:textId="2577017B" w:rsidR="00323214" w:rsidRPr="00AE587D" w:rsidRDefault="00323214" w:rsidP="00CB2B6D">
      <w:pPr>
        <w:jc w:val="both"/>
        <w:rPr>
          <w:rFonts w:cstheme="minorHAnsi"/>
        </w:rPr>
      </w:pPr>
      <w:r w:rsidRPr="00AE587D">
        <w:rPr>
          <w:rFonts w:cstheme="minorHAnsi"/>
        </w:rPr>
        <w:t xml:space="preserve">This study is focused on critical analysis of </w:t>
      </w:r>
      <w:r w:rsidR="006F134C" w:rsidRPr="00AE587D">
        <w:rPr>
          <w:rFonts w:cstheme="minorHAnsi"/>
        </w:rPr>
        <w:t>macro and microenvironment</w:t>
      </w:r>
      <w:r w:rsidRPr="00AE587D">
        <w:rPr>
          <w:rFonts w:cstheme="minorHAnsi"/>
        </w:rPr>
        <w:t xml:space="preserve"> </w:t>
      </w:r>
      <w:r w:rsidR="006F134C" w:rsidRPr="00AE587D">
        <w:rPr>
          <w:rFonts w:cstheme="minorHAnsi"/>
        </w:rPr>
        <w:t xml:space="preserve">and its factors. Based on these analyses will explain how environmental key drivers </w:t>
      </w:r>
      <w:r w:rsidR="0081764D" w:rsidRPr="00AE587D">
        <w:rPr>
          <w:rFonts w:cstheme="minorHAnsi"/>
        </w:rPr>
        <w:t>are influencing</w:t>
      </w:r>
      <w:r w:rsidR="006F134C" w:rsidRPr="00AE587D">
        <w:rPr>
          <w:rFonts w:cstheme="minorHAnsi"/>
        </w:rPr>
        <w:t xml:space="preserve"> the marketing strategy </w:t>
      </w:r>
      <w:r w:rsidR="0081764D">
        <w:rPr>
          <w:rFonts w:cstheme="minorHAnsi"/>
        </w:rPr>
        <w:t xml:space="preserve">of Zara </w:t>
      </w:r>
      <w:r w:rsidR="006F134C" w:rsidRPr="00AE587D">
        <w:rPr>
          <w:rFonts w:cstheme="minorHAnsi"/>
        </w:rPr>
        <w:t xml:space="preserve">in relation of general purpose – growth of the brand. </w:t>
      </w:r>
    </w:p>
    <w:p w14:paraId="0CF90027" w14:textId="7BBAF727" w:rsidR="00323214" w:rsidRPr="00AE587D" w:rsidRDefault="00323214" w:rsidP="00E42FAB">
      <w:pPr>
        <w:pStyle w:val="ListParagraph"/>
        <w:rPr>
          <w:rFonts w:asciiTheme="minorHAnsi" w:hAnsiTheme="minorHAnsi" w:cstheme="minorHAnsi"/>
          <w:sz w:val="22"/>
          <w:szCs w:val="22"/>
        </w:rPr>
      </w:pPr>
    </w:p>
    <w:p w14:paraId="4EA89851" w14:textId="77777777" w:rsidR="00C8764E" w:rsidRPr="00AE587D" w:rsidRDefault="00C8764E" w:rsidP="00E42FAB">
      <w:pPr>
        <w:pStyle w:val="ListParagraph"/>
        <w:rPr>
          <w:rFonts w:asciiTheme="minorHAnsi" w:hAnsiTheme="minorHAnsi" w:cstheme="minorHAnsi"/>
          <w:sz w:val="22"/>
          <w:szCs w:val="22"/>
        </w:rPr>
      </w:pPr>
    </w:p>
    <w:p w14:paraId="35F98B22" w14:textId="77777777" w:rsidR="00323214" w:rsidRPr="00AE587D" w:rsidRDefault="00323214" w:rsidP="00E42FAB">
      <w:pPr>
        <w:pStyle w:val="ListParagraph"/>
        <w:rPr>
          <w:rFonts w:asciiTheme="minorHAnsi" w:hAnsiTheme="minorHAnsi" w:cstheme="minorHAnsi"/>
          <w:sz w:val="22"/>
          <w:szCs w:val="22"/>
        </w:rPr>
      </w:pPr>
    </w:p>
    <w:p w14:paraId="2F7F204B" w14:textId="187BEAE5" w:rsidR="003F0B77" w:rsidRPr="00AE587D" w:rsidRDefault="003F0B77" w:rsidP="00134A1D">
      <w:pPr>
        <w:pStyle w:val="ListParagraph"/>
        <w:numPr>
          <w:ilvl w:val="0"/>
          <w:numId w:val="21"/>
        </w:numPr>
        <w:rPr>
          <w:rFonts w:asciiTheme="minorHAnsi" w:hAnsiTheme="minorHAnsi" w:cstheme="minorHAnsi"/>
          <w:b/>
          <w:bCs/>
          <w:color w:val="000000" w:themeColor="text1"/>
          <w:sz w:val="28"/>
          <w:szCs w:val="28"/>
        </w:rPr>
      </w:pPr>
      <w:r w:rsidRPr="00AE587D">
        <w:rPr>
          <w:rFonts w:asciiTheme="minorHAnsi" w:hAnsiTheme="minorHAnsi" w:cstheme="minorHAnsi"/>
          <w:b/>
          <w:bCs/>
          <w:color w:val="000000" w:themeColor="text1"/>
          <w:sz w:val="28"/>
          <w:szCs w:val="28"/>
        </w:rPr>
        <w:t>Zara</w:t>
      </w:r>
    </w:p>
    <w:p w14:paraId="7FF95B6D" w14:textId="77777777" w:rsidR="003F0B77" w:rsidRPr="00AE587D" w:rsidRDefault="003F0B77" w:rsidP="003F0B77">
      <w:pPr>
        <w:pStyle w:val="ListParagraph"/>
        <w:rPr>
          <w:rFonts w:asciiTheme="minorHAnsi" w:hAnsiTheme="minorHAnsi" w:cstheme="minorHAnsi"/>
          <w:color w:val="000000" w:themeColor="text1"/>
        </w:rPr>
      </w:pPr>
    </w:p>
    <w:p w14:paraId="5B64969D" w14:textId="0BB4914E" w:rsidR="00047919" w:rsidRDefault="00047919" w:rsidP="00CB2B6D">
      <w:pPr>
        <w:jc w:val="both"/>
        <w:rPr>
          <w:rFonts w:cstheme="minorHAnsi"/>
          <w:color w:val="000000" w:themeColor="text1"/>
        </w:rPr>
      </w:pPr>
      <w:r w:rsidRPr="00AE587D">
        <w:rPr>
          <w:rFonts w:cstheme="minorHAnsi"/>
          <w:color w:val="000000" w:themeColor="text1"/>
        </w:rPr>
        <w:t xml:space="preserve">Zara is a fast fashion </w:t>
      </w:r>
      <w:r w:rsidR="00F06CC6" w:rsidRPr="00AE587D">
        <w:rPr>
          <w:rFonts w:cstheme="minorHAnsi"/>
          <w:color w:val="000000" w:themeColor="text1"/>
        </w:rPr>
        <w:t>brand founded</w:t>
      </w:r>
      <w:r w:rsidRPr="00AE587D">
        <w:rPr>
          <w:rFonts w:cstheme="minorHAnsi"/>
          <w:color w:val="000000" w:themeColor="text1"/>
        </w:rPr>
        <w:t xml:space="preserve"> in in 1975,</w:t>
      </w:r>
      <w:r w:rsidR="00F06CC6">
        <w:rPr>
          <w:rFonts w:cstheme="minorHAnsi"/>
          <w:color w:val="000000" w:themeColor="text1"/>
        </w:rPr>
        <w:t xml:space="preserve"> La Coruna</w:t>
      </w:r>
      <w:r w:rsidRPr="00AE587D">
        <w:rPr>
          <w:rFonts w:cstheme="minorHAnsi"/>
          <w:color w:val="000000" w:themeColor="text1"/>
        </w:rPr>
        <w:t xml:space="preserve"> Spain, by </w:t>
      </w:r>
      <w:hyperlink r:id="rId9" w:history="1">
        <w:r w:rsidRPr="00AE587D">
          <w:rPr>
            <w:rStyle w:val="Hyperlink"/>
            <w:rFonts w:cstheme="minorHAnsi"/>
            <w:color w:val="000000" w:themeColor="text1"/>
            <w:u w:val="none"/>
          </w:rPr>
          <w:t>Amancio Ortega</w:t>
        </w:r>
      </w:hyperlink>
      <w:r w:rsidRPr="00AE587D">
        <w:rPr>
          <w:rStyle w:val="Hyperlink"/>
          <w:rFonts w:cstheme="minorHAnsi"/>
          <w:color w:val="000000" w:themeColor="text1"/>
          <w:u w:val="none"/>
        </w:rPr>
        <w:t xml:space="preserve">. </w:t>
      </w:r>
      <w:r w:rsidR="00862753" w:rsidRPr="00AE587D">
        <w:rPr>
          <w:rStyle w:val="Hyperlink"/>
          <w:rFonts w:cstheme="minorHAnsi"/>
          <w:color w:val="000000" w:themeColor="text1"/>
          <w:u w:val="none"/>
        </w:rPr>
        <w:t>In</w:t>
      </w:r>
      <w:r w:rsidR="00862753" w:rsidRPr="00AE587D">
        <w:rPr>
          <w:rStyle w:val="Hyperlink"/>
          <w:rFonts w:cstheme="minorHAnsi"/>
          <w:color w:val="000000" w:themeColor="text1"/>
        </w:rPr>
        <w:t xml:space="preserve"> </w:t>
      </w:r>
      <w:r w:rsidR="00862753" w:rsidRPr="00AE587D">
        <w:rPr>
          <w:rStyle w:val="Hyperlink"/>
          <w:rFonts w:cstheme="minorHAnsi"/>
          <w:color w:val="000000" w:themeColor="text1"/>
          <w:u w:val="none"/>
        </w:rPr>
        <w:t xml:space="preserve">1985 he created a parent company </w:t>
      </w:r>
      <w:r w:rsidR="005E1489" w:rsidRPr="00AE587D">
        <w:rPr>
          <w:rStyle w:val="Hyperlink"/>
          <w:rFonts w:cstheme="minorHAnsi"/>
          <w:color w:val="000000" w:themeColor="text1"/>
          <w:u w:val="none"/>
        </w:rPr>
        <w:t xml:space="preserve">Inditex, </w:t>
      </w:r>
      <w:r w:rsidR="00862753" w:rsidRPr="00AE587D">
        <w:rPr>
          <w:rStyle w:val="Hyperlink"/>
          <w:rFonts w:cstheme="minorHAnsi"/>
          <w:color w:val="000000" w:themeColor="text1"/>
          <w:u w:val="none"/>
        </w:rPr>
        <w:t>and very soon after that he started global expansion.</w:t>
      </w:r>
      <w:r w:rsidR="00862753" w:rsidRPr="00AE587D">
        <w:rPr>
          <w:rStyle w:val="Hyperlink"/>
          <w:rFonts w:cstheme="minorHAnsi"/>
          <w:color w:val="000000" w:themeColor="text1"/>
        </w:rPr>
        <w:t xml:space="preserve"> </w:t>
      </w:r>
      <w:r w:rsidRPr="00AE587D">
        <w:rPr>
          <w:rFonts w:cstheme="minorHAnsi"/>
          <w:color w:val="000000" w:themeColor="text1"/>
          <w:shd w:val="clear" w:color="auto" w:fill="FFFFFF"/>
        </w:rPr>
        <w:t>Product</w:t>
      </w:r>
      <w:r w:rsidR="005B6764">
        <w:rPr>
          <w:rFonts w:cstheme="minorHAnsi"/>
          <w:color w:val="000000" w:themeColor="text1"/>
          <w:shd w:val="clear" w:color="auto" w:fill="FFFFFF"/>
        </w:rPr>
        <w:t xml:space="preserve"> range </w:t>
      </w:r>
      <w:r w:rsidR="005B6764" w:rsidRPr="00AE587D">
        <w:rPr>
          <w:rFonts w:cstheme="minorHAnsi"/>
          <w:color w:val="000000" w:themeColor="text1"/>
          <w:shd w:val="clear" w:color="auto" w:fill="FFFFFF"/>
        </w:rPr>
        <w:t>includes</w:t>
      </w:r>
      <w:r w:rsidRPr="00AE587D">
        <w:rPr>
          <w:rFonts w:cstheme="minorHAnsi"/>
          <w:color w:val="000000" w:themeColor="text1"/>
          <w:shd w:val="clear" w:color="auto" w:fill="FFFFFF"/>
        </w:rPr>
        <w:t xml:space="preserve"> clothing, accessories, shoes, swimwear, beauty</w:t>
      </w:r>
      <w:r w:rsidR="005B6764">
        <w:rPr>
          <w:rFonts w:cstheme="minorHAnsi"/>
          <w:color w:val="000000" w:themeColor="text1"/>
          <w:shd w:val="clear" w:color="auto" w:fill="FFFFFF"/>
        </w:rPr>
        <w:t xml:space="preserve"> products</w:t>
      </w:r>
      <w:r w:rsidRPr="00AE587D">
        <w:rPr>
          <w:rFonts w:cstheme="minorHAnsi"/>
          <w:color w:val="000000" w:themeColor="text1"/>
          <w:shd w:val="clear" w:color="auto" w:fill="FFFFFF"/>
        </w:rPr>
        <w:t>, and perfumes.</w:t>
      </w:r>
      <w:hyperlink r:id="rId10" w:anchor="cite_note-5" w:history="1"/>
      <w:r w:rsidRPr="00AE587D">
        <w:rPr>
          <w:rFonts w:cstheme="minorHAnsi"/>
          <w:color w:val="000000" w:themeColor="text1"/>
          <w:shd w:val="clear" w:color="auto" w:fill="FFFFFF"/>
        </w:rPr>
        <w:t xml:space="preserve"> It is the largest </w:t>
      </w:r>
      <w:r w:rsidR="005B6764">
        <w:rPr>
          <w:rFonts w:cstheme="minorHAnsi"/>
          <w:color w:val="000000" w:themeColor="text1"/>
          <w:shd w:val="clear" w:color="auto" w:fill="FFFFFF"/>
        </w:rPr>
        <w:t xml:space="preserve">and most profitable </w:t>
      </w:r>
      <w:r w:rsidRPr="00AE587D">
        <w:rPr>
          <w:rFonts w:cstheme="minorHAnsi"/>
          <w:color w:val="000000" w:themeColor="text1"/>
          <w:shd w:val="clear" w:color="auto" w:fill="FFFFFF"/>
        </w:rPr>
        <w:t>company in the </w:t>
      </w:r>
      <w:hyperlink r:id="rId11" w:history="1">
        <w:r w:rsidRPr="00AE587D">
          <w:rPr>
            <w:rStyle w:val="Hyperlink"/>
            <w:rFonts w:cstheme="minorHAnsi"/>
            <w:color w:val="000000" w:themeColor="text1"/>
            <w:u w:val="none"/>
            <w:shd w:val="clear" w:color="auto" w:fill="FFFFFF"/>
          </w:rPr>
          <w:t>Inditex</w:t>
        </w:r>
      </w:hyperlink>
      <w:r w:rsidRPr="00AE587D">
        <w:rPr>
          <w:rFonts w:cstheme="minorHAnsi"/>
          <w:color w:val="000000" w:themeColor="text1"/>
          <w:shd w:val="clear" w:color="auto" w:fill="FFFFFF"/>
        </w:rPr>
        <w:t> group</w:t>
      </w:r>
      <w:r w:rsidR="005B6764">
        <w:rPr>
          <w:rFonts w:cstheme="minorHAnsi"/>
          <w:color w:val="000000" w:themeColor="text1"/>
          <w:shd w:val="clear" w:color="auto" w:fill="FFFFFF"/>
        </w:rPr>
        <w:t xml:space="preserve"> and </w:t>
      </w:r>
      <w:r w:rsidR="005B6764" w:rsidRPr="00AE587D">
        <w:rPr>
          <w:rFonts w:cstheme="minorHAnsi"/>
          <w:color w:val="000000" w:themeColor="text1"/>
          <w:shd w:val="clear" w:color="auto" w:fill="FFFFFF"/>
        </w:rPr>
        <w:t>largest</w:t>
      </w:r>
      <w:r w:rsidRPr="00AE587D">
        <w:rPr>
          <w:rFonts w:cstheme="minorHAnsi"/>
          <w:color w:val="000000" w:themeColor="text1"/>
          <w:shd w:val="clear" w:color="auto" w:fill="FFFFFF"/>
        </w:rPr>
        <w:t xml:space="preserve"> </w:t>
      </w:r>
      <w:r w:rsidR="005B6764">
        <w:rPr>
          <w:rFonts w:cstheme="minorHAnsi"/>
          <w:color w:val="000000" w:themeColor="text1"/>
          <w:shd w:val="clear" w:color="auto" w:fill="FFFFFF"/>
        </w:rPr>
        <w:t>clothing</w:t>
      </w:r>
      <w:r w:rsidRPr="00AE587D">
        <w:rPr>
          <w:rFonts w:cstheme="minorHAnsi"/>
          <w:color w:val="000000" w:themeColor="text1"/>
          <w:shd w:val="clear" w:color="auto" w:fill="FFFFFF"/>
        </w:rPr>
        <w:t xml:space="preserve"> retailer</w:t>
      </w:r>
      <w:r w:rsidR="005B6764">
        <w:rPr>
          <w:rFonts w:cstheme="minorHAnsi"/>
          <w:color w:val="000000" w:themeColor="text1"/>
          <w:shd w:val="clear" w:color="auto" w:fill="FFFFFF"/>
        </w:rPr>
        <w:t xml:space="preserve"> in the world</w:t>
      </w:r>
      <w:r w:rsidR="005E1489" w:rsidRPr="00AE587D">
        <w:rPr>
          <w:rFonts w:cstheme="minorHAnsi"/>
          <w:color w:val="000000" w:themeColor="text1"/>
          <w:shd w:val="clear" w:color="auto" w:fill="FFFFFF"/>
        </w:rPr>
        <w:t xml:space="preserve">. </w:t>
      </w:r>
      <w:r w:rsidRPr="00AE587D">
        <w:rPr>
          <w:rFonts w:cstheme="minorHAnsi"/>
          <w:color w:val="000000" w:themeColor="text1"/>
          <w:shd w:val="clear" w:color="auto" w:fill="FFFFFF"/>
        </w:rPr>
        <w:t xml:space="preserve"> Before the Covid-19 pandemic </w:t>
      </w:r>
      <w:r w:rsidR="005E1489" w:rsidRPr="00AE587D">
        <w:rPr>
          <w:rFonts w:cstheme="minorHAnsi"/>
          <w:color w:val="000000" w:themeColor="text1"/>
          <w:shd w:val="clear" w:color="auto" w:fill="FFFFFF"/>
        </w:rPr>
        <w:t xml:space="preserve">Zara had </w:t>
      </w:r>
      <w:r w:rsidRPr="00AE587D">
        <w:rPr>
          <w:rFonts w:cstheme="minorHAnsi"/>
          <w:color w:val="000000" w:themeColor="text1"/>
        </w:rPr>
        <w:t>2259  stores</w:t>
      </w:r>
      <w:r w:rsidR="005B6764">
        <w:rPr>
          <w:rFonts w:cstheme="minorHAnsi"/>
          <w:color w:val="000000" w:themeColor="text1"/>
        </w:rPr>
        <w:t xml:space="preserve"> on 202 markets</w:t>
      </w:r>
      <w:r w:rsidRPr="00AE587D">
        <w:rPr>
          <w:rFonts w:cstheme="minorHAnsi"/>
          <w:color w:val="000000" w:themeColor="text1"/>
        </w:rPr>
        <w:t xml:space="preserve"> in 96 countries.</w:t>
      </w:r>
      <w:r w:rsidR="005B6764">
        <w:rPr>
          <w:rFonts w:cstheme="minorHAnsi"/>
          <w:color w:val="000000" w:themeColor="text1"/>
        </w:rPr>
        <w:t xml:space="preserve"> </w:t>
      </w:r>
    </w:p>
    <w:p w14:paraId="52866D2C" w14:textId="682BEEAC" w:rsidR="00047919" w:rsidRPr="00AE587D" w:rsidRDefault="003B4B29" w:rsidP="00CB2B6D">
      <w:pPr>
        <w:pStyle w:val="NormalWeb"/>
        <w:shd w:val="clear" w:color="auto" w:fill="FFFFFF"/>
        <w:spacing w:before="120" w:beforeAutospacing="0" w:after="120" w:afterAutospacing="0"/>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The retailer’s customers enjoy fast fashion models based on newest trends but </w:t>
      </w:r>
      <w:r w:rsidR="007616C6">
        <w:rPr>
          <w:rFonts w:asciiTheme="minorHAnsi" w:hAnsiTheme="minorHAnsi" w:cstheme="minorHAnsi"/>
          <w:color w:val="000000" w:themeColor="text1"/>
          <w:sz w:val="22"/>
          <w:szCs w:val="22"/>
        </w:rPr>
        <w:t>inexpensive</w:t>
      </w:r>
      <w:r>
        <w:rPr>
          <w:rFonts w:asciiTheme="minorHAnsi" w:hAnsiTheme="minorHAnsi" w:cstheme="minorHAnsi"/>
          <w:color w:val="000000" w:themeColor="text1"/>
          <w:sz w:val="22"/>
          <w:szCs w:val="22"/>
        </w:rPr>
        <w:t xml:space="preserve">.  </w:t>
      </w:r>
      <w:r w:rsidR="007616C6">
        <w:rPr>
          <w:rFonts w:asciiTheme="minorHAnsi" w:hAnsiTheme="minorHAnsi" w:cstheme="minorHAnsi"/>
          <w:color w:val="000000" w:themeColor="text1"/>
          <w:sz w:val="22"/>
          <w:szCs w:val="22"/>
        </w:rPr>
        <w:t xml:space="preserve">Customers of the brand are offered limited number of fast changing models lady’s ( </w:t>
      </w:r>
      <w:r w:rsidR="005E1489" w:rsidRPr="00AE587D">
        <w:rPr>
          <w:rFonts w:asciiTheme="minorHAnsi" w:hAnsiTheme="minorHAnsi" w:cstheme="minorHAnsi"/>
          <w:color w:val="000000" w:themeColor="text1"/>
          <w:sz w:val="22"/>
          <w:szCs w:val="22"/>
        </w:rPr>
        <w:t>Zara women)</w:t>
      </w:r>
      <w:r w:rsidR="005A72DC" w:rsidRPr="00AE587D">
        <w:rPr>
          <w:rFonts w:asciiTheme="minorHAnsi" w:hAnsiTheme="minorHAnsi" w:cstheme="minorHAnsi"/>
          <w:color w:val="000000" w:themeColor="text1"/>
          <w:sz w:val="22"/>
          <w:szCs w:val="22"/>
        </w:rPr>
        <w:t>, men’s</w:t>
      </w:r>
      <w:r w:rsidR="005E1489" w:rsidRPr="00AE587D">
        <w:rPr>
          <w:rFonts w:asciiTheme="minorHAnsi" w:hAnsiTheme="minorHAnsi" w:cstheme="minorHAnsi"/>
          <w:color w:val="000000" w:themeColor="text1"/>
          <w:sz w:val="22"/>
          <w:szCs w:val="22"/>
        </w:rPr>
        <w:t xml:space="preserve"> (Zara men)</w:t>
      </w:r>
      <w:r w:rsidR="005A72DC" w:rsidRPr="00AE587D">
        <w:rPr>
          <w:rFonts w:asciiTheme="minorHAnsi" w:hAnsiTheme="minorHAnsi" w:cstheme="minorHAnsi"/>
          <w:color w:val="000000" w:themeColor="text1"/>
          <w:sz w:val="22"/>
          <w:szCs w:val="22"/>
        </w:rPr>
        <w:t xml:space="preserve">, and </w:t>
      </w:r>
      <w:r w:rsidR="00047919" w:rsidRPr="00AE587D">
        <w:rPr>
          <w:rFonts w:asciiTheme="minorHAnsi" w:hAnsiTheme="minorHAnsi" w:cstheme="minorHAnsi"/>
          <w:color w:val="000000" w:themeColor="text1"/>
          <w:sz w:val="22"/>
          <w:szCs w:val="22"/>
        </w:rPr>
        <w:t>children's clothing (Zara Kids</w:t>
      </w:r>
      <w:r w:rsidR="005A72DC" w:rsidRPr="00AE587D">
        <w:rPr>
          <w:rFonts w:asciiTheme="minorHAnsi" w:hAnsiTheme="minorHAnsi" w:cstheme="minorHAnsi"/>
          <w:color w:val="000000" w:themeColor="text1"/>
          <w:sz w:val="22"/>
          <w:szCs w:val="22"/>
        </w:rPr>
        <w:t>), Zara</w:t>
      </w:r>
      <w:r w:rsidR="00047919" w:rsidRPr="00AE587D">
        <w:rPr>
          <w:rFonts w:asciiTheme="minorHAnsi" w:hAnsiTheme="minorHAnsi" w:cstheme="minorHAnsi"/>
          <w:color w:val="000000" w:themeColor="text1"/>
          <w:sz w:val="22"/>
          <w:szCs w:val="22"/>
        </w:rPr>
        <w:t xml:space="preserve"> Home </w:t>
      </w:r>
      <w:r w:rsidR="005A72DC" w:rsidRPr="00AE587D">
        <w:rPr>
          <w:rFonts w:asciiTheme="minorHAnsi" w:hAnsiTheme="minorHAnsi" w:cstheme="minorHAnsi"/>
          <w:color w:val="000000" w:themeColor="text1"/>
          <w:sz w:val="22"/>
          <w:szCs w:val="22"/>
        </w:rPr>
        <w:t xml:space="preserve">as well, </w:t>
      </w:r>
      <w:r w:rsidR="00047919" w:rsidRPr="00AE587D">
        <w:rPr>
          <w:rFonts w:asciiTheme="minorHAnsi" w:hAnsiTheme="minorHAnsi" w:cstheme="minorHAnsi"/>
          <w:color w:val="000000" w:themeColor="text1"/>
          <w:sz w:val="22"/>
          <w:szCs w:val="22"/>
        </w:rPr>
        <w:t xml:space="preserve">in European stores. </w:t>
      </w:r>
    </w:p>
    <w:p w14:paraId="36825822" w14:textId="162D36F0" w:rsidR="00DC2D6D" w:rsidRPr="00AE587D" w:rsidRDefault="00DC2D6D" w:rsidP="00862753">
      <w:pPr>
        <w:pStyle w:val="NormalWeb"/>
        <w:shd w:val="clear" w:color="auto" w:fill="FFFFFF"/>
        <w:spacing w:before="120" w:beforeAutospacing="0" w:after="120" w:afterAutospacing="0"/>
        <w:rPr>
          <w:rFonts w:asciiTheme="minorHAnsi" w:hAnsiTheme="minorHAnsi" w:cstheme="minorHAnsi"/>
          <w:b/>
          <w:bCs/>
          <w:color w:val="000000" w:themeColor="text1"/>
          <w:sz w:val="22"/>
          <w:szCs w:val="22"/>
        </w:rPr>
      </w:pPr>
    </w:p>
    <w:p w14:paraId="4A80A3B6" w14:textId="34E82CB9" w:rsidR="00DC2D6D" w:rsidRPr="00AE587D" w:rsidRDefault="00DC2D6D" w:rsidP="00862753">
      <w:pPr>
        <w:pStyle w:val="NormalWeb"/>
        <w:shd w:val="clear" w:color="auto" w:fill="FFFFFF"/>
        <w:spacing w:before="120" w:beforeAutospacing="0" w:after="120" w:afterAutospacing="0"/>
        <w:rPr>
          <w:rFonts w:asciiTheme="minorHAnsi" w:hAnsiTheme="minorHAnsi" w:cstheme="minorHAnsi"/>
          <w:b/>
          <w:bCs/>
          <w:color w:val="000000" w:themeColor="text1"/>
          <w:sz w:val="22"/>
          <w:szCs w:val="22"/>
        </w:rPr>
      </w:pPr>
    </w:p>
    <w:p w14:paraId="4A08921E" w14:textId="77777777" w:rsidR="00C8764E" w:rsidRPr="00AE587D" w:rsidRDefault="00C8764E" w:rsidP="00862753">
      <w:pPr>
        <w:pStyle w:val="NormalWeb"/>
        <w:shd w:val="clear" w:color="auto" w:fill="FFFFFF"/>
        <w:spacing w:before="120" w:beforeAutospacing="0" w:after="120" w:afterAutospacing="0"/>
        <w:rPr>
          <w:rFonts w:asciiTheme="minorHAnsi" w:hAnsiTheme="minorHAnsi" w:cstheme="minorHAnsi"/>
          <w:b/>
          <w:bCs/>
          <w:color w:val="000000" w:themeColor="text1"/>
          <w:sz w:val="22"/>
          <w:szCs w:val="22"/>
        </w:rPr>
      </w:pPr>
    </w:p>
    <w:p w14:paraId="4F86C073" w14:textId="236F35EA" w:rsidR="00DC2D6D" w:rsidRPr="00AE587D" w:rsidRDefault="00134A1D" w:rsidP="00DC2D6D">
      <w:pPr>
        <w:rPr>
          <w:rFonts w:cstheme="minorHAnsi"/>
          <w:b/>
          <w:bCs/>
          <w:sz w:val="28"/>
          <w:szCs w:val="28"/>
        </w:rPr>
      </w:pPr>
      <w:r w:rsidRPr="00AE587D">
        <w:rPr>
          <w:rFonts w:cstheme="minorHAnsi"/>
          <w:b/>
          <w:bCs/>
          <w:color w:val="000000" w:themeColor="text1"/>
          <w:sz w:val="28"/>
          <w:szCs w:val="28"/>
        </w:rPr>
        <w:t xml:space="preserve">   </w:t>
      </w:r>
      <w:r w:rsidR="00DC2D6D" w:rsidRPr="00AE587D">
        <w:rPr>
          <w:rFonts w:cstheme="minorHAnsi"/>
          <w:b/>
          <w:bCs/>
          <w:color w:val="000000" w:themeColor="text1"/>
          <w:sz w:val="28"/>
          <w:szCs w:val="28"/>
        </w:rPr>
        <w:t>3.</w:t>
      </w:r>
      <w:r w:rsidR="00DC2D6D" w:rsidRPr="00AE587D">
        <w:rPr>
          <w:rFonts w:cstheme="minorHAnsi"/>
          <w:b/>
          <w:bCs/>
          <w:sz w:val="28"/>
          <w:szCs w:val="28"/>
        </w:rPr>
        <w:t xml:space="preserve"> Analysis of the environmental factors in relation of building of marketing strategies </w:t>
      </w:r>
    </w:p>
    <w:p w14:paraId="04D4E2BA" w14:textId="7F91C98D" w:rsidR="00DC2D6D" w:rsidRPr="00AE587D" w:rsidRDefault="00DC2D6D" w:rsidP="00862753">
      <w:pPr>
        <w:pStyle w:val="NormalWeb"/>
        <w:shd w:val="clear" w:color="auto" w:fill="FFFFFF"/>
        <w:spacing w:before="120" w:beforeAutospacing="0" w:after="120" w:afterAutospacing="0"/>
        <w:rPr>
          <w:rFonts w:asciiTheme="minorHAnsi" w:hAnsiTheme="minorHAnsi" w:cstheme="minorHAnsi"/>
          <w:b/>
          <w:bCs/>
          <w:color w:val="000000" w:themeColor="text1"/>
          <w:sz w:val="22"/>
          <w:szCs w:val="22"/>
        </w:rPr>
      </w:pPr>
    </w:p>
    <w:p w14:paraId="3D945336" w14:textId="7F61E419" w:rsidR="004D095C" w:rsidRPr="00AE587D" w:rsidRDefault="00C22903" w:rsidP="00C03F87">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t>Every business operates in</w:t>
      </w:r>
      <w:r w:rsidR="008E298B" w:rsidRPr="00AE587D">
        <w:rPr>
          <w:rFonts w:asciiTheme="minorHAnsi" w:hAnsiTheme="minorHAnsi" w:cstheme="minorHAnsi"/>
          <w:sz w:val="22"/>
          <w:szCs w:val="22"/>
        </w:rPr>
        <w:t xml:space="preserve"> an environment</w:t>
      </w:r>
      <w:r w:rsidR="004D095C" w:rsidRPr="00AE587D">
        <w:rPr>
          <w:rFonts w:asciiTheme="minorHAnsi" w:hAnsiTheme="minorHAnsi" w:cstheme="minorHAnsi"/>
          <w:sz w:val="22"/>
          <w:szCs w:val="22"/>
        </w:rPr>
        <w:t xml:space="preserve"> which is</w:t>
      </w:r>
      <w:r w:rsidR="008E298B" w:rsidRPr="00AE587D">
        <w:rPr>
          <w:rFonts w:asciiTheme="minorHAnsi" w:hAnsiTheme="minorHAnsi" w:cstheme="minorHAnsi"/>
          <w:sz w:val="22"/>
          <w:szCs w:val="22"/>
        </w:rPr>
        <w:t xml:space="preserve"> </w:t>
      </w:r>
      <w:r w:rsidR="00856CA6" w:rsidRPr="00AE587D">
        <w:rPr>
          <w:rFonts w:asciiTheme="minorHAnsi" w:hAnsiTheme="minorHAnsi" w:cstheme="minorHAnsi"/>
          <w:sz w:val="22"/>
          <w:szCs w:val="22"/>
        </w:rPr>
        <w:t xml:space="preserve">divided to macro – and </w:t>
      </w:r>
      <w:r w:rsidR="0061710C" w:rsidRPr="00AE587D">
        <w:rPr>
          <w:rFonts w:asciiTheme="minorHAnsi" w:hAnsiTheme="minorHAnsi" w:cstheme="minorHAnsi"/>
          <w:sz w:val="22"/>
          <w:szCs w:val="22"/>
        </w:rPr>
        <w:t>microenvironment</w:t>
      </w:r>
      <w:r w:rsidR="00856CA6" w:rsidRPr="00AE587D">
        <w:rPr>
          <w:rFonts w:asciiTheme="minorHAnsi" w:hAnsiTheme="minorHAnsi" w:cstheme="minorHAnsi"/>
          <w:sz w:val="22"/>
          <w:szCs w:val="22"/>
        </w:rPr>
        <w:t xml:space="preserve">. </w:t>
      </w:r>
      <w:r w:rsidR="004D095C" w:rsidRPr="00AE587D">
        <w:rPr>
          <w:rFonts w:asciiTheme="minorHAnsi" w:hAnsiTheme="minorHAnsi" w:cstheme="minorHAnsi"/>
          <w:sz w:val="22"/>
          <w:szCs w:val="22"/>
        </w:rPr>
        <w:t>Main</w:t>
      </w:r>
      <w:r w:rsidR="00C03F87" w:rsidRPr="00AE587D">
        <w:rPr>
          <w:rFonts w:asciiTheme="minorHAnsi" w:hAnsiTheme="minorHAnsi" w:cstheme="minorHAnsi"/>
          <w:sz w:val="22"/>
          <w:szCs w:val="22"/>
        </w:rPr>
        <w:t xml:space="preserve"> characteristic of the </w:t>
      </w:r>
      <w:r w:rsidR="004D095C" w:rsidRPr="00AE587D">
        <w:rPr>
          <w:rFonts w:asciiTheme="minorHAnsi" w:hAnsiTheme="minorHAnsi" w:cstheme="minorHAnsi"/>
          <w:sz w:val="22"/>
          <w:szCs w:val="22"/>
        </w:rPr>
        <w:t>macro</w:t>
      </w:r>
      <w:r w:rsidR="00C03F87" w:rsidRPr="00AE587D">
        <w:rPr>
          <w:rFonts w:asciiTheme="minorHAnsi" w:hAnsiTheme="minorHAnsi" w:cstheme="minorHAnsi"/>
          <w:sz w:val="22"/>
          <w:szCs w:val="22"/>
        </w:rPr>
        <w:t xml:space="preserve"> environment is that it is</w:t>
      </w:r>
      <w:r w:rsidR="004D095C" w:rsidRPr="00AE587D">
        <w:rPr>
          <w:rFonts w:asciiTheme="minorHAnsi" w:hAnsiTheme="minorHAnsi" w:cstheme="minorHAnsi"/>
          <w:sz w:val="22"/>
          <w:szCs w:val="22"/>
        </w:rPr>
        <w:t xml:space="preserve"> out of control of the </w:t>
      </w:r>
      <w:r w:rsidRPr="00AE587D">
        <w:rPr>
          <w:rFonts w:asciiTheme="minorHAnsi" w:hAnsiTheme="minorHAnsi" w:cstheme="minorHAnsi"/>
          <w:sz w:val="22"/>
          <w:szCs w:val="22"/>
        </w:rPr>
        <w:t>organisations</w:t>
      </w:r>
      <w:r w:rsidR="004D095C" w:rsidRPr="00AE587D">
        <w:rPr>
          <w:rFonts w:asciiTheme="minorHAnsi" w:hAnsiTheme="minorHAnsi" w:cstheme="minorHAnsi"/>
          <w:sz w:val="22"/>
          <w:szCs w:val="22"/>
        </w:rPr>
        <w:t xml:space="preserve">, so they </w:t>
      </w:r>
      <w:r w:rsidR="00AE587D" w:rsidRPr="00AE587D">
        <w:rPr>
          <w:rFonts w:asciiTheme="minorHAnsi" w:hAnsiTheme="minorHAnsi" w:cstheme="minorHAnsi"/>
          <w:sz w:val="22"/>
          <w:szCs w:val="22"/>
        </w:rPr>
        <w:t>must</w:t>
      </w:r>
      <w:r w:rsidR="004D095C" w:rsidRPr="00AE587D">
        <w:rPr>
          <w:rFonts w:asciiTheme="minorHAnsi" w:hAnsiTheme="minorHAnsi" w:cstheme="minorHAnsi"/>
          <w:sz w:val="22"/>
          <w:szCs w:val="22"/>
        </w:rPr>
        <w:t xml:space="preserve"> adapt </w:t>
      </w:r>
      <w:r w:rsidRPr="00AE587D">
        <w:rPr>
          <w:rFonts w:asciiTheme="minorHAnsi" w:hAnsiTheme="minorHAnsi" w:cstheme="minorHAnsi"/>
          <w:sz w:val="22"/>
          <w:szCs w:val="22"/>
        </w:rPr>
        <w:t xml:space="preserve">to the </w:t>
      </w:r>
      <w:r w:rsidR="004D095C" w:rsidRPr="00AE587D">
        <w:rPr>
          <w:rFonts w:asciiTheme="minorHAnsi" w:hAnsiTheme="minorHAnsi" w:cstheme="minorHAnsi"/>
          <w:sz w:val="22"/>
          <w:szCs w:val="22"/>
        </w:rPr>
        <w:t>macro factors</w:t>
      </w:r>
      <w:r w:rsidRPr="00AE587D">
        <w:rPr>
          <w:rFonts w:asciiTheme="minorHAnsi" w:hAnsiTheme="minorHAnsi" w:cstheme="minorHAnsi"/>
          <w:sz w:val="22"/>
          <w:szCs w:val="22"/>
        </w:rPr>
        <w:t xml:space="preserve"> or forces</w:t>
      </w:r>
      <w:r w:rsidR="004D095C" w:rsidRPr="00AE587D">
        <w:rPr>
          <w:rFonts w:asciiTheme="minorHAnsi" w:hAnsiTheme="minorHAnsi" w:cstheme="minorHAnsi"/>
          <w:sz w:val="22"/>
          <w:szCs w:val="22"/>
        </w:rPr>
        <w:t xml:space="preserve">. Also, </w:t>
      </w:r>
      <w:r w:rsidRPr="00AE587D">
        <w:rPr>
          <w:rFonts w:asciiTheme="minorHAnsi" w:hAnsiTheme="minorHAnsi" w:cstheme="minorHAnsi"/>
          <w:sz w:val="22"/>
          <w:szCs w:val="22"/>
        </w:rPr>
        <w:t>these</w:t>
      </w:r>
      <w:r w:rsidR="004D095C" w:rsidRPr="00AE587D">
        <w:rPr>
          <w:rFonts w:asciiTheme="minorHAnsi" w:hAnsiTheme="minorHAnsi" w:cstheme="minorHAnsi"/>
          <w:sz w:val="22"/>
          <w:szCs w:val="22"/>
        </w:rPr>
        <w:t xml:space="preserve"> factors impact the microenvironment.  Microenvironment </w:t>
      </w:r>
      <w:r w:rsidR="0014601C" w:rsidRPr="00AE587D">
        <w:rPr>
          <w:rFonts w:asciiTheme="minorHAnsi" w:hAnsiTheme="minorHAnsi" w:cstheme="minorHAnsi"/>
          <w:sz w:val="22"/>
          <w:szCs w:val="22"/>
        </w:rPr>
        <w:t>consists of</w:t>
      </w:r>
      <w:r w:rsidR="004D095C" w:rsidRPr="00AE587D">
        <w:rPr>
          <w:rFonts w:asciiTheme="minorHAnsi" w:hAnsiTheme="minorHAnsi" w:cstheme="minorHAnsi"/>
          <w:sz w:val="22"/>
          <w:szCs w:val="22"/>
        </w:rPr>
        <w:t xml:space="preserve"> factors or forces immediate to the company and more or less, they can be controllable by the compan</w:t>
      </w:r>
      <w:r w:rsidRPr="00AE587D">
        <w:rPr>
          <w:rFonts w:asciiTheme="minorHAnsi" w:hAnsiTheme="minorHAnsi" w:cstheme="minorHAnsi"/>
          <w:sz w:val="22"/>
          <w:szCs w:val="22"/>
        </w:rPr>
        <w:t>ies</w:t>
      </w:r>
      <w:r w:rsidR="004D095C" w:rsidRPr="00AE587D">
        <w:rPr>
          <w:rFonts w:asciiTheme="minorHAnsi" w:hAnsiTheme="minorHAnsi" w:cstheme="minorHAnsi"/>
          <w:sz w:val="22"/>
          <w:szCs w:val="22"/>
        </w:rPr>
        <w:t>.  These factors affect the routine business straight away.</w:t>
      </w:r>
    </w:p>
    <w:p w14:paraId="0A2E844B" w14:textId="2EEF1F9C" w:rsidR="00B663CE" w:rsidRPr="00AE587D" w:rsidRDefault="00C8764E" w:rsidP="00C03F87">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lastRenderedPageBreak/>
        <w:t xml:space="preserve">                 </w:t>
      </w:r>
      <w:r w:rsidRPr="00AE587D">
        <w:rPr>
          <w:rFonts w:asciiTheme="minorHAnsi" w:hAnsiTheme="minorHAnsi" w:cstheme="minorHAnsi"/>
          <w:noProof/>
        </w:rPr>
        <w:drawing>
          <wp:inline distT="0" distB="0" distL="0" distR="0" wp14:anchorId="5AA06E98" wp14:editId="57BFABBD">
            <wp:extent cx="4286250" cy="3705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3705225"/>
                    </a:xfrm>
                    <a:prstGeom prst="rect">
                      <a:avLst/>
                    </a:prstGeom>
                    <a:noFill/>
                    <a:ln>
                      <a:noFill/>
                    </a:ln>
                  </pic:spPr>
                </pic:pic>
              </a:graphicData>
            </a:graphic>
          </wp:inline>
        </w:drawing>
      </w:r>
    </w:p>
    <w:p w14:paraId="116562CB" w14:textId="77777777" w:rsidR="00B663CE" w:rsidRPr="00AE587D" w:rsidRDefault="00B663CE" w:rsidP="00B663CE">
      <w:pPr>
        <w:rPr>
          <w:rFonts w:cstheme="minorHAnsi"/>
        </w:rPr>
      </w:pPr>
      <w:r w:rsidRPr="00AE587D">
        <w:rPr>
          <w:rFonts w:cstheme="minorHAnsi"/>
        </w:rPr>
        <w:t xml:space="preserve">                 </w:t>
      </w:r>
    </w:p>
    <w:p w14:paraId="798BC43C" w14:textId="563FDB51" w:rsidR="00B663CE" w:rsidRPr="00AE587D" w:rsidRDefault="00B663CE" w:rsidP="00B663CE">
      <w:pPr>
        <w:rPr>
          <w:rFonts w:cstheme="minorHAnsi"/>
        </w:rPr>
      </w:pPr>
      <w:r w:rsidRPr="00AE587D">
        <w:rPr>
          <w:rFonts w:cstheme="minorHAnsi"/>
        </w:rPr>
        <w:t>Figure 1</w:t>
      </w:r>
      <w:r w:rsidR="00C8764E" w:rsidRPr="00AE587D">
        <w:rPr>
          <w:rFonts w:cstheme="minorHAnsi"/>
        </w:rPr>
        <w:t>, Source: http://solutia.ir/2019/05/what-are-micro-and-macro-environment-consideration-in-marketing/</w:t>
      </w:r>
    </w:p>
    <w:p w14:paraId="158D460D" w14:textId="7C7407BA" w:rsidR="00B663CE" w:rsidRPr="00AE587D" w:rsidRDefault="00B663CE" w:rsidP="00C03F87">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p>
    <w:p w14:paraId="0A5973D8" w14:textId="77777777" w:rsidR="00134A1D" w:rsidRPr="00AE587D" w:rsidRDefault="00134A1D" w:rsidP="00C03F87">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p>
    <w:p w14:paraId="677CF948" w14:textId="3CF02191" w:rsidR="00C03F87" w:rsidRPr="00AE587D" w:rsidRDefault="004D095C" w:rsidP="00AE587D">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t xml:space="preserve">Both – macro and </w:t>
      </w:r>
      <w:r w:rsidR="00C22903" w:rsidRPr="00AE587D">
        <w:rPr>
          <w:rFonts w:asciiTheme="minorHAnsi" w:hAnsiTheme="minorHAnsi" w:cstheme="minorHAnsi"/>
          <w:sz w:val="22"/>
          <w:szCs w:val="22"/>
        </w:rPr>
        <w:t>microenvironments</w:t>
      </w:r>
      <w:r w:rsidRPr="00AE587D">
        <w:rPr>
          <w:rFonts w:asciiTheme="minorHAnsi" w:hAnsiTheme="minorHAnsi" w:cstheme="minorHAnsi"/>
          <w:sz w:val="22"/>
          <w:szCs w:val="22"/>
        </w:rPr>
        <w:t xml:space="preserve"> </w:t>
      </w:r>
      <w:r w:rsidR="00C22903" w:rsidRPr="00AE587D">
        <w:rPr>
          <w:rFonts w:asciiTheme="minorHAnsi" w:hAnsiTheme="minorHAnsi" w:cstheme="minorHAnsi"/>
          <w:sz w:val="22"/>
          <w:szCs w:val="22"/>
        </w:rPr>
        <w:t xml:space="preserve">are </w:t>
      </w:r>
      <w:r w:rsidR="00C03F87" w:rsidRPr="00AE587D">
        <w:rPr>
          <w:rFonts w:asciiTheme="minorHAnsi" w:hAnsiTheme="minorHAnsi" w:cstheme="minorHAnsi"/>
          <w:sz w:val="22"/>
          <w:szCs w:val="22"/>
        </w:rPr>
        <w:t xml:space="preserve">dynamic which means that </w:t>
      </w:r>
      <w:r w:rsidR="00C22903" w:rsidRPr="00AE587D">
        <w:rPr>
          <w:rFonts w:asciiTheme="minorHAnsi" w:hAnsiTheme="minorHAnsi" w:cstheme="minorHAnsi"/>
          <w:sz w:val="22"/>
          <w:szCs w:val="22"/>
        </w:rPr>
        <w:t>monitoring and</w:t>
      </w:r>
      <w:r w:rsidRPr="00AE587D">
        <w:rPr>
          <w:rFonts w:asciiTheme="minorHAnsi" w:hAnsiTheme="minorHAnsi" w:cstheme="minorHAnsi"/>
          <w:sz w:val="22"/>
          <w:szCs w:val="22"/>
        </w:rPr>
        <w:t xml:space="preserve"> analysing </w:t>
      </w:r>
      <w:r w:rsidR="00C03F87" w:rsidRPr="00AE587D">
        <w:rPr>
          <w:rFonts w:asciiTheme="minorHAnsi" w:hAnsiTheme="minorHAnsi" w:cstheme="minorHAnsi"/>
          <w:sz w:val="22"/>
          <w:szCs w:val="22"/>
        </w:rPr>
        <w:t xml:space="preserve">the outside </w:t>
      </w:r>
      <w:r w:rsidRPr="00AE587D">
        <w:rPr>
          <w:rFonts w:asciiTheme="minorHAnsi" w:hAnsiTheme="minorHAnsi" w:cstheme="minorHAnsi"/>
          <w:sz w:val="22"/>
          <w:szCs w:val="22"/>
        </w:rPr>
        <w:t>forces</w:t>
      </w:r>
      <w:r w:rsidR="00C03F87" w:rsidRPr="00AE587D">
        <w:rPr>
          <w:rFonts w:asciiTheme="minorHAnsi" w:hAnsiTheme="minorHAnsi" w:cstheme="minorHAnsi"/>
          <w:sz w:val="22"/>
          <w:szCs w:val="22"/>
        </w:rPr>
        <w:t xml:space="preserve"> is </w:t>
      </w:r>
      <w:r w:rsidR="00C22903" w:rsidRPr="00AE587D">
        <w:rPr>
          <w:rFonts w:asciiTheme="minorHAnsi" w:hAnsiTheme="minorHAnsi" w:cstheme="minorHAnsi"/>
          <w:sz w:val="22"/>
          <w:szCs w:val="22"/>
        </w:rPr>
        <w:t>continuous process</w:t>
      </w:r>
      <w:r w:rsidR="00C03F87" w:rsidRPr="00AE587D">
        <w:rPr>
          <w:rFonts w:asciiTheme="minorHAnsi" w:hAnsiTheme="minorHAnsi" w:cstheme="minorHAnsi"/>
          <w:sz w:val="22"/>
          <w:szCs w:val="22"/>
        </w:rPr>
        <w:t xml:space="preserve">. </w:t>
      </w:r>
    </w:p>
    <w:p w14:paraId="320AA898" w14:textId="5A24A7D0" w:rsidR="0061710C" w:rsidRPr="00AE587D" w:rsidRDefault="0061710C" w:rsidP="00AE587D">
      <w:pPr>
        <w:jc w:val="both"/>
        <w:rPr>
          <w:rFonts w:cstheme="minorHAnsi"/>
        </w:rPr>
      </w:pPr>
      <w:r w:rsidRPr="00AE587D">
        <w:rPr>
          <w:rFonts w:cstheme="minorHAnsi"/>
        </w:rPr>
        <w:t xml:space="preserve"> </w:t>
      </w:r>
      <w:r w:rsidR="00C22903" w:rsidRPr="00AE587D">
        <w:rPr>
          <w:rFonts w:cstheme="minorHAnsi"/>
        </w:rPr>
        <w:t xml:space="preserve">As a part of overall business, for the success of marketing management it is </w:t>
      </w:r>
      <w:r w:rsidR="00B663CE" w:rsidRPr="00AE587D">
        <w:rPr>
          <w:rFonts w:cstheme="minorHAnsi"/>
        </w:rPr>
        <w:t xml:space="preserve">fundamental </w:t>
      </w:r>
      <w:r w:rsidR="00C22903" w:rsidRPr="00AE587D">
        <w:rPr>
          <w:rFonts w:cstheme="minorHAnsi"/>
        </w:rPr>
        <w:t>to understand the outside forces and the way they affect the business</w:t>
      </w:r>
      <w:r w:rsidR="00B663CE" w:rsidRPr="00AE587D">
        <w:rPr>
          <w:rFonts w:cstheme="minorHAnsi"/>
        </w:rPr>
        <w:t>. In order of this, detailed analysis of the environment</w:t>
      </w:r>
      <w:r w:rsidR="00C22903" w:rsidRPr="00AE587D">
        <w:rPr>
          <w:rFonts w:cstheme="minorHAnsi"/>
        </w:rPr>
        <w:t xml:space="preserve"> will enable adequate management </w:t>
      </w:r>
      <w:r w:rsidR="00B663CE" w:rsidRPr="00AE587D">
        <w:rPr>
          <w:rFonts w:cstheme="minorHAnsi"/>
        </w:rPr>
        <w:t>response</w:t>
      </w:r>
      <w:r w:rsidR="00C22903" w:rsidRPr="00AE587D">
        <w:rPr>
          <w:rFonts w:cstheme="minorHAnsi"/>
        </w:rPr>
        <w:t xml:space="preserve"> ensuring performance of the company at the market. </w:t>
      </w:r>
    </w:p>
    <w:p w14:paraId="513A07CC" w14:textId="42356B2A" w:rsidR="00C22903" w:rsidRPr="00AE587D" w:rsidRDefault="00C22903" w:rsidP="00AE587D">
      <w:pPr>
        <w:jc w:val="both"/>
        <w:rPr>
          <w:rFonts w:cstheme="minorHAnsi"/>
        </w:rPr>
      </w:pPr>
    </w:p>
    <w:p w14:paraId="77789C20" w14:textId="7C543653" w:rsidR="00FB30B9" w:rsidRPr="00AE587D" w:rsidRDefault="00FB30B9">
      <w:pPr>
        <w:rPr>
          <w:rFonts w:cstheme="minorHAnsi"/>
        </w:rPr>
      </w:pPr>
    </w:p>
    <w:p w14:paraId="45B501FE" w14:textId="4C1A4038" w:rsidR="0041254D" w:rsidRPr="00AE587D" w:rsidRDefault="0041254D">
      <w:pPr>
        <w:rPr>
          <w:rFonts w:cstheme="minorHAnsi"/>
        </w:rPr>
      </w:pPr>
    </w:p>
    <w:p w14:paraId="261E811B" w14:textId="77777777" w:rsidR="0041254D" w:rsidRPr="00AE587D" w:rsidRDefault="0041254D">
      <w:pPr>
        <w:rPr>
          <w:rFonts w:cstheme="minorHAnsi"/>
        </w:rPr>
      </w:pPr>
    </w:p>
    <w:p w14:paraId="43F4E75E" w14:textId="0FF27585" w:rsidR="0061710C" w:rsidRPr="00AE587D" w:rsidRDefault="00FB30B9">
      <w:pPr>
        <w:rPr>
          <w:rFonts w:cstheme="minorHAnsi"/>
          <w:b/>
          <w:bCs/>
          <w:sz w:val="28"/>
          <w:szCs w:val="28"/>
        </w:rPr>
      </w:pPr>
      <w:r w:rsidRPr="00AE587D">
        <w:rPr>
          <w:rFonts w:cstheme="minorHAnsi"/>
          <w:b/>
          <w:bCs/>
          <w:sz w:val="28"/>
          <w:szCs w:val="28"/>
        </w:rPr>
        <w:t>3.1 PESTEL analysis</w:t>
      </w:r>
    </w:p>
    <w:p w14:paraId="3029BFD6" w14:textId="55F34745" w:rsidR="009C78FE" w:rsidRPr="00AE587D" w:rsidRDefault="009C78FE" w:rsidP="00AE587D">
      <w:pPr>
        <w:jc w:val="both"/>
        <w:rPr>
          <w:rFonts w:cstheme="minorHAnsi"/>
        </w:rPr>
      </w:pPr>
      <w:r w:rsidRPr="00AE587D">
        <w:rPr>
          <w:rFonts w:cstheme="minorHAnsi"/>
        </w:rPr>
        <w:t>One of the most popular ways for analysing macroenvironment is PESTLE analysis which defines six main group of macro factors impacting company’s performance.</w:t>
      </w:r>
      <w:r w:rsidR="002510EC" w:rsidRPr="00AE587D">
        <w:rPr>
          <w:rFonts w:cstheme="minorHAnsi"/>
        </w:rPr>
        <w:t xml:space="preserve"> </w:t>
      </w:r>
      <w:r w:rsidR="007F7A07" w:rsidRPr="00AE587D">
        <w:rPr>
          <w:rFonts w:cstheme="minorHAnsi"/>
        </w:rPr>
        <w:t>It is</w:t>
      </w:r>
      <w:r w:rsidR="002510EC" w:rsidRPr="00AE587D">
        <w:rPr>
          <w:rFonts w:cstheme="minorHAnsi"/>
        </w:rPr>
        <w:t xml:space="preserve"> useful especially for g</w:t>
      </w:r>
      <w:r w:rsidR="001A5A1E" w:rsidRPr="00AE587D">
        <w:rPr>
          <w:rFonts w:cstheme="minorHAnsi"/>
        </w:rPr>
        <w:t xml:space="preserve">lobal retailers like Zara </w:t>
      </w:r>
      <w:r w:rsidR="002510EC" w:rsidRPr="00AE587D">
        <w:rPr>
          <w:rFonts w:cstheme="minorHAnsi"/>
        </w:rPr>
        <w:t xml:space="preserve">when they entry </w:t>
      </w:r>
      <w:r w:rsidR="001A5A1E" w:rsidRPr="00AE587D">
        <w:rPr>
          <w:rFonts w:cstheme="minorHAnsi"/>
        </w:rPr>
        <w:t xml:space="preserve">foreign </w:t>
      </w:r>
      <w:r w:rsidR="002510EC" w:rsidRPr="00AE587D">
        <w:rPr>
          <w:rFonts w:cstheme="minorHAnsi"/>
        </w:rPr>
        <w:t xml:space="preserve">markets. </w:t>
      </w:r>
    </w:p>
    <w:p w14:paraId="714E0D52" w14:textId="277EE4B1" w:rsidR="001A5A1E" w:rsidRPr="00AE587D" w:rsidRDefault="00BA5768">
      <w:pPr>
        <w:rPr>
          <w:rFonts w:cstheme="minorHAnsi"/>
        </w:rPr>
      </w:pPr>
      <w:r w:rsidRPr="00AE587D">
        <w:rPr>
          <w:rFonts w:cstheme="minorHAnsi"/>
          <w:noProof/>
        </w:rPr>
        <w:lastRenderedPageBreak/>
        <w:drawing>
          <wp:inline distT="0" distB="0" distL="0" distR="0" wp14:anchorId="4A1813FF" wp14:editId="360872CA">
            <wp:extent cx="5731510" cy="32232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4F02DC33" w14:textId="04D0D970" w:rsidR="009C78FE" w:rsidRPr="00AE587D" w:rsidRDefault="009C78FE">
      <w:pPr>
        <w:rPr>
          <w:rStyle w:val="Hyperlink"/>
          <w:rFonts w:cstheme="minorHAnsi"/>
        </w:rPr>
      </w:pPr>
      <w:r w:rsidRPr="00AE587D">
        <w:rPr>
          <w:rFonts w:cstheme="minorHAnsi"/>
        </w:rPr>
        <w:t xml:space="preserve">Figure </w:t>
      </w:r>
      <w:r w:rsidR="00B663CE" w:rsidRPr="00AE587D">
        <w:rPr>
          <w:rFonts w:cstheme="minorHAnsi"/>
        </w:rPr>
        <w:t>2</w:t>
      </w:r>
      <w:r w:rsidRPr="00AE587D">
        <w:rPr>
          <w:rFonts w:cstheme="minorHAnsi"/>
        </w:rPr>
        <w:t xml:space="preserve">, Source: </w:t>
      </w:r>
      <w:hyperlink r:id="rId14" w:history="1">
        <w:r w:rsidR="002510EC" w:rsidRPr="005E52C7">
          <w:rPr>
            <w:rStyle w:val="Hyperlink"/>
            <w:rFonts w:cstheme="minorHAnsi"/>
            <w:color w:val="000000" w:themeColor="text1"/>
          </w:rPr>
          <w:t>https://www.business-to-you.com/scanning-the-environment-pestel-analysis/</w:t>
        </w:r>
      </w:hyperlink>
    </w:p>
    <w:p w14:paraId="7E052016" w14:textId="32AD3EEE" w:rsidR="00570449" w:rsidRPr="006C672A" w:rsidRDefault="0018001B" w:rsidP="006C672A">
      <w:pPr>
        <w:pStyle w:val="ListParagraph"/>
        <w:numPr>
          <w:ilvl w:val="0"/>
          <w:numId w:val="22"/>
        </w:numPr>
        <w:shd w:val="clear" w:color="auto" w:fill="FFFFFF"/>
        <w:jc w:val="both"/>
        <w:textAlignment w:val="baseline"/>
        <w:rPr>
          <w:rFonts w:cstheme="minorHAnsi"/>
          <w:sz w:val="22"/>
          <w:szCs w:val="22"/>
        </w:rPr>
      </w:pPr>
      <w:r w:rsidRPr="006C672A">
        <w:rPr>
          <w:rFonts w:cstheme="minorHAnsi"/>
          <w:b/>
          <w:bCs/>
          <w:color w:val="444444"/>
          <w:bdr w:val="none" w:sz="0" w:space="0" w:color="auto" w:frame="1"/>
        </w:rPr>
        <w:t>Political factors</w:t>
      </w:r>
      <w:r w:rsidR="00760B38" w:rsidRPr="006C672A">
        <w:rPr>
          <w:rFonts w:cstheme="minorHAnsi"/>
          <w:b/>
          <w:bCs/>
          <w:color w:val="444444"/>
          <w:bdr w:val="none" w:sz="0" w:space="0" w:color="auto" w:frame="1"/>
        </w:rPr>
        <w:t xml:space="preserve"> – </w:t>
      </w:r>
      <w:r w:rsidR="00760B38" w:rsidRPr="006C672A">
        <w:rPr>
          <w:rFonts w:cstheme="minorHAnsi"/>
          <w:color w:val="444444"/>
          <w:bdr w:val="none" w:sz="0" w:space="0" w:color="auto" w:frame="1"/>
        </w:rPr>
        <w:t xml:space="preserve">this group includes factors like tax policies, government </w:t>
      </w:r>
      <w:r w:rsidR="00B16FEA" w:rsidRPr="006C672A">
        <w:rPr>
          <w:rFonts w:cstheme="minorHAnsi"/>
          <w:color w:val="444444"/>
          <w:bdr w:val="none" w:sz="0" w:space="0" w:color="auto" w:frame="1"/>
        </w:rPr>
        <w:t>stability, import</w:t>
      </w:r>
      <w:r w:rsidR="00760B38" w:rsidRPr="006C672A">
        <w:rPr>
          <w:rFonts w:cstheme="minorHAnsi"/>
          <w:color w:val="444444"/>
          <w:bdr w:val="none" w:sz="0" w:space="0" w:color="auto" w:frame="1"/>
        </w:rPr>
        <w:t xml:space="preserve">/export regulations. </w:t>
      </w:r>
      <w:r w:rsidR="00FB30B9" w:rsidRPr="006C672A">
        <w:rPr>
          <w:rFonts w:cstheme="minorHAnsi"/>
          <w:color w:val="444444"/>
          <w:bdr w:val="none" w:sz="0" w:space="0" w:color="auto" w:frame="1"/>
        </w:rPr>
        <w:t>T</w:t>
      </w:r>
      <w:r w:rsidR="00760B38" w:rsidRPr="006C672A">
        <w:rPr>
          <w:rFonts w:cstheme="minorHAnsi"/>
          <w:color w:val="444444"/>
          <w:bdr w:val="none" w:sz="0" w:space="0" w:color="auto" w:frame="1"/>
        </w:rPr>
        <w:t xml:space="preserve">hese factors impact all the business existing in the county.  </w:t>
      </w:r>
      <w:r w:rsidR="001B007D" w:rsidRPr="006C672A">
        <w:rPr>
          <w:rFonts w:cstheme="minorHAnsi"/>
          <w:color w:val="444444"/>
          <w:bdr w:val="none" w:sz="0" w:space="0" w:color="auto" w:frame="1"/>
        </w:rPr>
        <w:t>They have</w:t>
      </w:r>
      <w:r w:rsidR="00760B38" w:rsidRPr="006C672A">
        <w:rPr>
          <w:rFonts w:cstheme="minorHAnsi"/>
          <w:color w:val="444444"/>
          <w:bdr w:val="none" w:sz="0" w:space="0" w:color="auto" w:frame="1"/>
        </w:rPr>
        <w:t xml:space="preserve"> high importance while entering new markets but not only. Example </w:t>
      </w:r>
      <w:r w:rsidR="001B007D" w:rsidRPr="006C672A">
        <w:rPr>
          <w:rFonts w:cstheme="minorHAnsi"/>
          <w:color w:val="444444"/>
          <w:bdr w:val="none" w:sz="0" w:space="0" w:color="auto" w:frame="1"/>
        </w:rPr>
        <w:t xml:space="preserve">is Brexit – </w:t>
      </w:r>
      <w:r w:rsidR="00B16FEA">
        <w:rPr>
          <w:rFonts w:cstheme="minorHAnsi"/>
          <w:color w:val="444444"/>
          <w:bdr w:val="none" w:sz="0" w:space="0" w:color="auto" w:frame="1"/>
        </w:rPr>
        <w:t>f</w:t>
      </w:r>
      <w:r w:rsidR="00AE587D" w:rsidRPr="006C672A">
        <w:rPr>
          <w:rFonts w:cstheme="minorHAnsi"/>
          <w:color w:val="444444"/>
          <w:bdr w:val="none" w:sz="0" w:space="0" w:color="auto" w:frame="1"/>
        </w:rPr>
        <w:t xml:space="preserve">rom beginning of 2021 </w:t>
      </w:r>
      <w:r w:rsidR="001B007D" w:rsidRPr="006C672A">
        <w:rPr>
          <w:rFonts w:cstheme="minorHAnsi"/>
          <w:color w:val="444444"/>
          <w:bdr w:val="none" w:sz="0" w:space="0" w:color="auto" w:frame="1"/>
        </w:rPr>
        <w:t xml:space="preserve">the </w:t>
      </w:r>
      <w:r w:rsidR="00AE587D" w:rsidRPr="006C672A">
        <w:rPr>
          <w:rFonts w:cstheme="minorHAnsi"/>
          <w:color w:val="444444"/>
          <w:bdr w:val="none" w:sz="0" w:space="0" w:color="auto" w:frame="1"/>
        </w:rPr>
        <w:t>UK,</w:t>
      </w:r>
      <w:r w:rsidR="001B007D" w:rsidRPr="006C672A">
        <w:rPr>
          <w:rFonts w:cstheme="minorHAnsi"/>
          <w:color w:val="444444"/>
          <w:bdr w:val="none" w:sz="0" w:space="0" w:color="auto" w:frame="1"/>
        </w:rPr>
        <w:t xml:space="preserve"> which is a large market</w:t>
      </w:r>
      <w:r w:rsidR="00AE587D" w:rsidRPr="006C672A">
        <w:rPr>
          <w:rFonts w:cstheme="minorHAnsi"/>
          <w:color w:val="444444"/>
          <w:bdr w:val="none" w:sz="0" w:space="0" w:color="auto" w:frame="1"/>
        </w:rPr>
        <w:t>,</w:t>
      </w:r>
      <w:r w:rsidR="001B007D" w:rsidRPr="006C672A">
        <w:rPr>
          <w:rFonts w:cstheme="minorHAnsi"/>
          <w:color w:val="444444"/>
          <w:bdr w:val="none" w:sz="0" w:space="0" w:color="auto" w:frame="1"/>
        </w:rPr>
        <w:t xml:space="preserve"> will be foreign market for </w:t>
      </w:r>
      <w:r w:rsidR="00570449" w:rsidRPr="006C672A">
        <w:rPr>
          <w:rFonts w:cstheme="minorHAnsi"/>
          <w:color w:val="444444"/>
          <w:bdr w:val="none" w:sz="0" w:space="0" w:color="auto" w:frame="1"/>
        </w:rPr>
        <w:t>the company</w:t>
      </w:r>
      <w:r w:rsidR="001B007D" w:rsidRPr="006C672A">
        <w:rPr>
          <w:rFonts w:cstheme="minorHAnsi"/>
          <w:color w:val="444444"/>
          <w:bdr w:val="none" w:sz="0" w:space="0" w:color="auto" w:frame="1"/>
        </w:rPr>
        <w:t>.</w:t>
      </w:r>
      <w:r w:rsidR="00607164" w:rsidRPr="006C672A">
        <w:rPr>
          <w:rFonts w:cstheme="minorHAnsi"/>
          <w:color w:val="444444"/>
          <w:bdr w:val="none" w:sz="0" w:space="0" w:color="auto" w:frame="1"/>
        </w:rPr>
        <w:t xml:space="preserve"> Zara is Spanish brand and this a big advantage because of EU trade agreements which allow the companies to trade within very advantageable conditions, so it is favourable factor. </w:t>
      </w:r>
      <w:r w:rsidR="00570449" w:rsidRPr="006C672A">
        <w:rPr>
          <w:rFonts w:cstheme="minorHAnsi"/>
          <w:color w:val="444444"/>
          <w:bdr w:val="none" w:sz="0" w:space="0" w:color="auto" w:frame="1"/>
        </w:rPr>
        <w:t xml:space="preserve"> (Bush,2019)</w:t>
      </w:r>
      <w:r w:rsidR="0053443E" w:rsidRPr="006C672A">
        <w:rPr>
          <w:rFonts w:cstheme="minorHAnsi"/>
          <w:color w:val="444444"/>
          <w:bdr w:val="none" w:sz="0" w:space="0" w:color="auto" w:frame="1"/>
        </w:rPr>
        <w:t>.</w:t>
      </w:r>
    </w:p>
    <w:p w14:paraId="09FE357D" w14:textId="369734D3" w:rsidR="00496032" w:rsidRPr="006C672A" w:rsidRDefault="00B70C05" w:rsidP="006C672A">
      <w:pPr>
        <w:pStyle w:val="ListParagraph"/>
        <w:numPr>
          <w:ilvl w:val="0"/>
          <w:numId w:val="22"/>
        </w:numPr>
        <w:shd w:val="clear" w:color="auto" w:fill="FFFFFF"/>
        <w:jc w:val="both"/>
        <w:textAlignment w:val="baseline"/>
        <w:rPr>
          <w:rFonts w:cstheme="minorHAnsi"/>
          <w:color w:val="444444"/>
          <w:sz w:val="22"/>
          <w:szCs w:val="22"/>
        </w:rPr>
      </w:pPr>
      <w:r w:rsidRPr="006C672A">
        <w:rPr>
          <w:rFonts w:cstheme="minorHAnsi"/>
          <w:color w:val="202122"/>
          <w:shd w:val="clear" w:color="auto" w:fill="FFFFFF"/>
        </w:rPr>
        <w:t>Economic f</w:t>
      </w:r>
      <w:r w:rsidR="00AD3D56" w:rsidRPr="006C672A">
        <w:rPr>
          <w:rFonts w:cstheme="minorHAnsi"/>
          <w:color w:val="202122"/>
          <w:shd w:val="clear" w:color="auto" w:fill="FFFFFF"/>
        </w:rPr>
        <w:t>orces</w:t>
      </w:r>
      <w:r w:rsidR="00AD3D56" w:rsidRPr="006C672A">
        <w:rPr>
          <w:rFonts w:cstheme="minorHAnsi"/>
          <w:b/>
          <w:bCs/>
          <w:color w:val="202122"/>
          <w:shd w:val="clear" w:color="auto" w:fill="FFFFFF"/>
        </w:rPr>
        <w:t xml:space="preserve"> </w:t>
      </w:r>
      <w:r w:rsidR="00AD3D56" w:rsidRPr="006C672A">
        <w:rPr>
          <w:rFonts w:cstheme="minorHAnsi"/>
          <w:color w:val="202122"/>
          <w:shd w:val="clear" w:color="auto" w:fill="FFFFFF"/>
        </w:rPr>
        <w:t>are about</w:t>
      </w:r>
      <w:r w:rsidR="00AD3D56" w:rsidRPr="006C672A">
        <w:rPr>
          <w:rFonts w:cstheme="minorHAnsi"/>
          <w:b/>
          <w:bCs/>
          <w:color w:val="202122"/>
          <w:shd w:val="clear" w:color="auto" w:fill="FFFFFF"/>
        </w:rPr>
        <w:t xml:space="preserve"> </w:t>
      </w:r>
      <w:r w:rsidRPr="006C672A">
        <w:rPr>
          <w:rFonts w:cstheme="minorHAnsi"/>
          <w:color w:val="202122"/>
          <w:shd w:val="clear" w:color="auto" w:fill="FFFFFF"/>
        </w:rPr>
        <w:t>economic growth, inflation, exchange rates</w:t>
      </w:r>
      <w:r w:rsidR="00AD3D56" w:rsidRPr="006C672A">
        <w:rPr>
          <w:rFonts w:cstheme="minorHAnsi"/>
          <w:color w:val="202122"/>
          <w:shd w:val="clear" w:color="auto" w:fill="FFFFFF"/>
        </w:rPr>
        <w:t xml:space="preserve">. </w:t>
      </w:r>
      <w:r w:rsidRPr="006C672A">
        <w:rPr>
          <w:rFonts w:cstheme="minorHAnsi"/>
          <w:color w:val="202122"/>
          <w:shd w:val="clear" w:color="auto" w:fill="FFFFFF"/>
        </w:rPr>
        <w:t xml:space="preserve">These factors can </w:t>
      </w:r>
      <w:r w:rsidR="00CA7473">
        <w:rPr>
          <w:rFonts w:cstheme="minorHAnsi"/>
          <w:color w:val="202122"/>
          <w:shd w:val="clear" w:color="auto" w:fill="FFFFFF"/>
        </w:rPr>
        <w:t>be</w:t>
      </w:r>
      <w:r w:rsidR="005B4E36" w:rsidRPr="006C672A">
        <w:rPr>
          <w:rFonts w:cstheme="minorHAnsi"/>
          <w:color w:val="202122"/>
          <w:shd w:val="clear" w:color="auto" w:fill="FFFFFF"/>
        </w:rPr>
        <w:t xml:space="preserve"> </w:t>
      </w:r>
      <w:r w:rsidRPr="006C672A">
        <w:rPr>
          <w:rFonts w:cstheme="minorHAnsi"/>
          <w:color w:val="202122"/>
          <w:shd w:val="clear" w:color="auto" w:fill="FFFFFF"/>
        </w:rPr>
        <w:t>direct</w:t>
      </w:r>
      <w:r w:rsidR="00CA7473">
        <w:rPr>
          <w:rFonts w:cstheme="minorHAnsi"/>
          <w:color w:val="202122"/>
          <w:shd w:val="clear" w:color="auto" w:fill="FFFFFF"/>
        </w:rPr>
        <w:t>ly</w:t>
      </w:r>
      <w:r w:rsidRPr="006C672A">
        <w:rPr>
          <w:rFonts w:cstheme="minorHAnsi"/>
          <w:color w:val="202122"/>
          <w:shd w:val="clear" w:color="auto" w:fill="FFFFFF"/>
        </w:rPr>
        <w:t xml:space="preserve"> or indirect</w:t>
      </w:r>
      <w:r w:rsidR="00CA7473">
        <w:rPr>
          <w:rFonts w:cstheme="minorHAnsi"/>
          <w:color w:val="202122"/>
          <w:shd w:val="clear" w:color="auto" w:fill="FFFFFF"/>
        </w:rPr>
        <w:t>ly</w:t>
      </w:r>
      <w:r w:rsidRPr="006C672A">
        <w:rPr>
          <w:rFonts w:cstheme="minorHAnsi"/>
          <w:color w:val="202122"/>
          <w:shd w:val="clear" w:color="auto" w:fill="FFFFFF"/>
        </w:rPr>
        <w:t xml:space="preserve"> </w:t>
      </w:r>
      <w:r w:rsidR="00CA7473">
        <w:rPr>
          <w:rFonts w:cstheme="minorHAnsi"/>
          <w:color w:val="202122"/>
          <w:shd w:val="clear" w:color="auto" w:fill="FFFFFF"/>
        </w:rPr>
        <w:t xml:space="preserve">impacting all </w:t>
      </w:r>
      <w:r w:rsidRPr="006C672A">
        <w:rPr>
          <w:rFonts w:cstheme="minorHAnsi"/>
          <w:color w:val="202122"/>
          <w:shd w:val="clear" w:color="auto" w:fill="FFFFFF"/>
        </w:rPr>
        <w:t xml:space="preserve">businesses </w:t>
      </w:r>
      <w:r w:rsidR="00CA7473">
        <w:rPr>
          <w:rFonts w:cstheme="minorHAnsi"/>
          <w:color w:val="202122"/>
          <w:shd w:val="clear" w:color="auto" w:fill="FFFFFF"/>
        </w:rPr>
        <w:t xml:space="preserve">and </w:t>
      </w:r>
      <w:r w:rsidRPr="006C672A">
        <w:rPr>
          <w:rFonts w:cstheme="minorHAnsi"/>
          <w:color w:val="202122"/>
          <w:shd w:val="clear" w:color="auto" w:fill="FFFFFF"/>
        </w:rPr>
        <w:t>can affect the product price, consumers demand and supply to the economy (Boddy,2017).</w:t>
      </w:r>
      <w:r w:rsidR="00600866" w:rsidRPr="006C672A">
        <w:rPr>
          <w:rFonts w:cstheme="minorHAnsi"/>
          <w:color w:val="202122"/>
          <w:shd w:val="clear" w:color="auto" w:fill="FFFFFF"/>
        </w:rPr>
        <w:t xml:space="preserve"> </w:t>
      </w:r>
      <w:r w:rsidR="00F100C8" w:rsidRPr="006C672A">
        <w:rPr>
          <w:rFonts w:cstheme="minorHAnsi"/>
          <w:color w:val="202122"/>
          <w:shd w:val="clear" w:color="auto" w:fill="FFFFFF"/>
        </w:rPr>
        <w:t xml:space="preserve"> For </w:t>
      </w:r>
      <w:r w:rsidR="00FB396B" w:rsidRPr="006C672A">
        <w:rPr>
          <w:rFonts w:cstheme="minorHAnsi"/>
          <w:color w:val="202122"/>
          <w:shd w:val="clear" w:color="auto" w:fill="FFFFFF"/>
        </w:rPr>
        <w:t>Zara,</w:t>
      </w:r>
      <w:r w:rsidR="00F100C8" w:rsidRPr="006C672A">
        <w:rPr>
          <w:rFonts w:cstheme="minorHAnsi"/>
          <w:color w:val="202122"/>
          <w:shd w:val="clear" w:color="auto" w:fill="FFFFFF"/>
        </w:rPr>
        <w:t xml:space="preserve"> the main economical factor is income level, respectively consumers purchasing power. </w:t>
      </w:r>
      <w:r w:rsidR="00B16FEA">
        <w:rPr>
          <w:rFonts w:cstheme="minorHAnsi"/>
          <w:color w:val="202122"/>
          <w:shd w:val="clear" w:color="auto" w:fill="FFFFFF"/>
        </w:rPr>
        <w:t>Hot point</w:t>
      </w:r>
      <w:r w:rsidR="00F100C8" w:rsidRPr="006C672A">
        <w:rPr>
          <w:rFonts w:cstheme="minorHAnsi"/>
          <w:color w:val="202122"/>
          <w:shd w:val="clear" w:color="auto" w:fill="FFFFFF"/>
        </w:rPr>
        <w:t xml:space="preserve"> </w:t>
      </w:r>
      <w:r w:rsidR="00B16FEA">
        <w:rPr>
          <w:rFonts w:cstheme="minorHAnsi"/>
          <w:color w:val="202122"/>
          <w:shd w:val="clear" w:color="auto" w:fill="FFFFFF"/>
        </w:rPr>
        <w:t xml:space="preserve">in </w:t>
      </w:r>
      <w:r w:rsidR="00F100C8" w:rsidRPr="006C672A">
        <w:rPr>
          <w:rFonts w:cstheme="minorHAnsi"/>
          <w:color w:val="202122"/>
          <w:shd w:val="clear" w:color="auto" w:fill="FFFFFF"/>
        </w:rPr>
        <w:t xml:space="preserve">the current economic environment </w:t>
      </w:r>
      <w:r w:rsidR="00875D13" w:rsidRPr="006C672A">
        <w:rPr>
          <w:rFonts w:cstheme="minorHAnsi"/>
          <w:color w:val="202122"/>
          <w:shd w:val="clear" w:color="auto" w:fill="FFFFFF"/>
        </w:rPr>
        <w:t>is</w:t>
      </w:r>
      <w:r w:rsidR="00F100C8" w:rsidRPr="006C672A">
        <w:rPr>
          <w:rFonts w:cstheme="minorHAnsi"/>
          <w:color w:val="202122"/>
          <w:shd w:val="clear" w:color="auto" w:fill="FFFFFF"/>
        </w:rPr>
        <w:t xml:space="preserve"> Covid-19 pandemic. </w:t>
      </w:r>
      <w:r w:rsidR="00F100C8" w:rsidRPr="006C672A">
        <w:rPr>
          <w:rFonts w:cstheme="minorHAnsi"/>
          <w:color w:val="000000" w:themeColor="text1"/>
        </w:rPr>
        <w:t xml:space="preserve">From June 2020 Zara started closing some of its shops. </w:t>
      </w:r>
      <w:r w:rsidR="00FB396B" w:rsidRPr="006C672A">
        <w:rPr>
          <w:rFonts w:cstheme="minorHAnsi"/>
          <w:color w:val="202122"/>
          <w:shd w:val="clear" w:color="auto" w:fill="FFFFFF"/>
        </w:rPr>
        <w:t>Marketing activities are focused on online platforms</w:t>
      </w:r>
      <w:r w:rsidR="003B13F0" w:rsidRPr="006C672A">
        <w:rPr>
          <w:rFonts w:cstheme="minorHAnsi"/>
          <w:color w:val="202122"/>
          <w:shd w:val="clear" w:color="auto" w:fill="FFFFFF"/>
        </w:rPr>
        <w:t xml:space="preserve"> and </w:t>
      </w:r>
      <w:r w:rsidR="00496032" w:rsidRPr="006C672A">
        <w:rPr>
          <w:rFonts w:cstheme="minorHAnsi"/>
          <w:color w:val="202122"/>
          <w:shd w:val="clear" w:color="auto" w:fill="FFFFFF"/>
        </w:rPr>
        <w:t>the economic results of the brand started recovering. T</w:t>
      </w:r>
      <w:r w:rsidR="00875D13" w:rsidRPr="006C672A">
        <w:rPr>
          <w:rFonts w:cstheme="minorHAnsi"/>
          <w:color w:val="202122"/>
          <w:shd w:val="clear" w:color="auto" w:fill="FFFFFF"/>
        </w:rPr>
        <w:t>he online sales</w:t>
      </w:r>
      <w:r w:rsidR="00496032" w:rsidRPr="006C672A">
        <w:rPr>
          <w:rFonts w:cstheme="minorHAnsi"/>
          <w:color w:val="202122"/>
          <w:shd w:val="clear" w:color="auto" w:fill="FFFFFF"/>
        </w:rPr>
        <w:t xml:space="preserve"> soar, also Zara has opened online shops in 12 countries </w:t>
      </w:r>
      <w:r w:rsidR="00AE587D" w:rsidRPr="006C672A">
        <w:rPr>
          <w:rFonts w:cstheme="minorHAnsi"/>
          <w:color w:val="202122"/>
          <w:shd w:val="clear" w:color="auto" w:fill="FFFFFF"/>
        </w:rPr>
        <w:t>last</w:t>
      </w:r>
      <w:r w:rsidR="00496032" w:rsidRPr="006C672A">
        <w:rPr>
          <w:rFonts w:cstheme="minorHAnsi"/>
          <w:color w:val="202122"/>
          <w:shd w:val="clear" w:color="auto" w:fill="FFFFFF"/>
        </w:rPr>
        <w:t xml:space="preserve"> year</w:t>
      </w:r>
      <w:r w:rsidR="0014601C" w:rsidRPr="006C672A">
        <w:rPr>
          <w:rFonts w:cstheme="minorHAnsi"/>
          <w:color w:val="202122"/>
          <w:shd w:val="clear" w:color="auto" w:fill="FFFFFF"/>
        </w:rPr>
        <w:t>.</w:t>
      </w:r>
      <w:r w:rsidR="00496032" w:rsidRPr="006C672A">
        <w:rPr>
          <w:rFonts w:cstheme="minorHAnsi"/>
          <w:color w:val="202122"/>
          <w:shd w:val="clear" w:color="auto" w:fill="FFFFFF"/>
        </w:rPr>
        <w:t xml:space="preserve"> (Dean, 2020)</w:t>
      </w:r>
      <w:r w:rsidR="003B13F0" w:rsidRPr="006C672A">
        <w:rPr>
          <w:rFonts w:eastAsiaTheme="minorHAnsi" w:cstheme="minorHAnsi"/>
          <w:color w:val="202122"/>
          <w:sz w:val="21"/>
          <w:szCs w:val="21"/>
          <w:shd w:val="clear" w:color="auto" w:fill="FFFFFF"/>
          <w:lang w:eastAsia="en-US"/>
        </w:rPr>
        <w:t xml:space="preserve">. </w:t>
      </w:r>
      <w:r w:rsidR="0014601C" w:rsidRPr="006C672A">
        <w:rPr>
          <w:rFonts w:eastAsiaTheme="minorHAnsi" w:cstheme="minorHAnsi"/>
          <w:color w:val="202122"/>
          <w:sz w:val="21"/>
          <w:szCs w:val="21"/>
          <w:shd w:val="clear" w:color="auto" w:fill="FFFFFF"/>
          <w:lang w:eastAsia="en-US"/>
        </w:rPr>
        <w:t xml:space="preserve">Other fact about Zara is that company uses </w:t>
      </w:r>
      <w:r w:rsidR="00F9619D" w:rsidRPr="006C672A">
        <w:rPr>
          <w:rFonts w:eastAsiaTheme="minorHAnsi" w:cstheme="minorHAnsi"/>
          <w:color w:val="202122"/>
          <w:sz w:val="21"/>
          <w:szCs w:val="21"/>
          <w:shd w:val="clear" w:color="auto" w:fill="FFFFFF"/>
          <w:lang w:eastAsia="en-US"/>
        </w:rPr>
        <w:t xml:space="preserve">low labour cost and this help improving its profit. All </w:t>
      </w:r>
      <w:r w:rsidR="00AE587D" w:rsidRPr="006C672A">
        <w:rPr>
          <w:rFonts w:eastAsiaTheme="minorHAnsi" w:cstheme="minorHAnsi"/>
          <w:color w:val="202122"/>
          <w:sz w:val="21"/>
          <w:szCs w:val="21"/>
          <w:shd w:val="clear" w:color="auto" w:fill="FFFFFF"/>
          <w:lang w:eastAsia="en-US"/>
        </w:rPr>
        <w:t>these determinates</w:t>
      </w:r>
      <w:r w:rsidR="00E04C47" w:rsidRPr="006C672A">
        <w:rPr>
          <w:rFonts w:eastAsiaTheme="minorHAnsi" w:cstheme="minorHAnsi"/>
          <w:color w:val="202122"/>
          <w:sz w:val="21"/>
          <w:szCs w:val="21"/>
          <w:shd w:val="clear" w:color="auto" w:fill="FFFFFF"/>
          <w:lang w:eastAsia="en-US"/>
        </w:rPr>
        <w:t xml:space="preserve"> </w:t>
      </w:r>
      <w:r w:rsidR="00F9619D" w:rsidRPr="006C672A">
        <w:rPr>
          <w:rFonts w:eastAsiaTheme="minorHAnsi" w:cstheme="minorHAnsi"/>
          <w:color w:val="202122"/>
          <w:sz w:val="21"/>
          <w:szCs w:val="21"/>
          <w:shd w:val="clear" w:color="auto" w:fill="FFFFFF"/>
          <w:lang w:eastAsia="en-US"/>
        </w:rPr>
        <w:t>economic factor as a favourable for Zara.</w:t>
      </w:r>
    </w:p>
    <w:p w14:paraId="4E9F61C3" w14:textId="05D60A58" w:rsidR="00C72095" w:rsidRDefault="00C03F87" w:rsidP="006C672A">
      <w:pPr>
        <w:pStyle w:val="ListParagraph"/>
        <w:numPr>
          <w:ilvl w:val="0"/>
          <w:numId w:val="22"/>
        </w:numPr>
        <w:shd w:val="clear" w:color="auto" w:fill="FFFFFF"/>
        <w:jc w:val="both"/>
        <w:textAlignment w:val="baseline"/>
        <w:rPr>
          <w:rFonts w:cstheme="minorHAnsi"/>
          <w:color w:val="444444"/>
        </w:rPr>
      </w:pPr>
      <w:r w:rsidRPr="006C672A">
        <w:rPr>
          <w:rFonts w:cstheme="minorHAnsi"/>
          <w:b/>
          <w:bCs/>
          <w:color w:val="444444"/>
          <w:bdr w:val="none" w:sz="0" w:space="0" w:color="auto" w:frame="1"/>
        </w:rPr>
        <w:t xml:space="preserve">Social factors are </w:t>
      </w:r>
      <w:r w:rsidRPr="006C672A">
        <w:rPr>
          <w:rFonts w:cstheme="minorHAnsi"/>
          <w:color w:val="444444"/>
          <w:shd w:val="clear" w:color="auto" w:fill="FFFFFF"/>
        </w:rPr>
        <w:t xml:space="preserve">demographic characteristics and customs and values of the population. </w:t>
      </w:r>
      <w:r w:rsidR="006C672A" w:rsidRPr="006C672A">
        <w:rPr>
          <w:rFonts w:cstheme="minorHAnsi"/>
          <w:color w:val="444444"/>
          <w:shd w:val="clear" w:color="auto" w:fill="FFFFFF"/>
        </w:rPr>
        <w:t>According to</w:t>
      </w:r>
      <w:r w:rsidRPr="006C672A">
        <w:rPr>
          <w:rFonts w:cstheme="minorHAnsi"/>
          <w:color w:val="444444"/>
          <w:shd w:val="clear" w:color="auto" w:fill="FFFFFF"/>
        </w:rPr>
        <w:t xml:space="preserve"> Kotler and Armstrong (2016) “The demographic environment is of major interest to marketers because it involves people, and people make up markets</w:t>
      </w:r>
      <w:r w:rsidR="00E85208">
        <w:rPr>
          <w:rFonts w:cstheme="minorHAnsi"/>
          <w:color w:val="444444"/>
          <w:shd w:val="clear" w:color="auto" w:fill="FFFFFF"/>
        </w:rPr>
        <w:t>”</w:t>
      </w:r>
      <w:r w:rsidRPr="006C672A">
        <w:rPr>
          <w:rFonts w:cstheme="minorHAnsi"/>
          <w:color w:val="444444"/>
          <w:shd w:val="clear" w:color="auto" w:fill="FFFFFF"/>
        </w:rPr>
        <w:t xml:space="preserve">. Zara is global </w:t>
      </w:r>
      <w:r w:rsidR="005B4E36" w:rsidRPr="006C672A">
        <w:rPr>
          <w:rFonts w:cstheme="minorHAnsi"/>
          <w:color w:val="444444"/>
          <w:shd w:val="clear" w:color="auto" w:fill="FFFFFF"/>
        </w:rPr>
        <w:t xml:space="preserve">fast fashion </w:t>
      </w:r>
      <w:r w:rsidRPr="006C672A">
        <w:rPr>
          <w:rFonts w:cstheme="minorHAnsi"/>
          <w:color w:val="444444"/>
          <w:shd w:val="clear" w:color="auto" w:fill="FFFFFF"/>
        </w:rPr>
        <w:t xml:space="preserve">retailer and social factors are extremely important for its performance.  As </w:t>
      </w:r>
      <w:r w:rsidR="005B4E36" w:rsidRPr="006C672A">
        <w:rPr>
          <w:rFonts w:cstheme="minorHAnsi"/>
          <w:color w:val="444444"/>
          <w:shd w:val="clear" w:color="auto" w:fill="FFFFFF"/>
        </w:rPr>
        <w:t>it is</w:t>
      </w:r>
      <w:r w:rsidRPr="006C672A">
        <w:rPr>
          <w:rFonts w:cstheme="minorHAnsi"/>
          <w:color w:val="444444"/>
          <w:shd w:val="clear" w:color="auto" w:fill="FFFFFF"/>
        </w:rPr>
        <w:t xml:space="preserve"> mentioned above, Zara operates at 202 markets and 96 of them are markets with shops. To achieve high performance at the different markets Zara must comply demographic structure</w:t>
      </w:r>
      <w:r w:rsidR="005B4E36" w:rsidRPr="006C672A">
        <w:rPr>
          <w:rFonts w:cstheme="minorHAnsi"/>
          <w:color w:val="444444"/>
          <w:shd w:val="clear" w:color="auto" w:fill="FFFFFF"/>
        </w:rPr>
        <w:t xml:space="preserve"> and </w:t>
      </w:r>
      <w:r w:rsidRPr="006C672A">
        <w:rPr>
          <w:rFonts w:cstheme="minorHAnsi"/>
          <w:color w:val="444444"/>
          <w:shd w:val="clear" w:color="auto" w:fill="FFFFFF"/>
        </w:rPr>
        <w:t xml:space="preserve">average incomes of the population, </w:t>
      </w:r>
      <w:r w:rsidR="009B174F">
        <w:rPr>
          <w:rFonts w:cstheme="minorHAnsi"/>
          <w:color w:val="444444"/>
        </w:rPr>
        <w:t>p</w:t>
      </w:r>
      <w:r w:rsidRPr="006C672A">
        <w:rPr>
          <w:rFonts w:cstheme="minorHAnsi"/>
          <w:color w:val="444444"/>
        </w:rPr>
        <w:t xml:space="preserve">opulation size and growth rate, ethnical </w:t>
      </w:r>
      <w:r w:rsidR="007F7A07" w:rsidRPr="006C672A">
        <w:rPr>
          <w:rFonts w:cstheme="minorHAnsi"/>
          <w:color w:val="444444"/>
        </w:rPr>
        <w:t>concern,</w:t>
      </w:r>
      <w:r w:rsidRPr="006C672A">
        <w:rPr>
          <w:rFonts w:cstheme="minorHAnsi"/>
          <w:color w:val="444444"/>
        </w:rPr>
        <w:t xml:space="preserve"> lifestyle characteristics, cultural norms and religion and beliefs in relation to the clothing and shopping behaviour, attitudes toward product quality and customer services. These aspects are </w:t>
      </w:r>
      <w:r w:rsidR="009B174F" w:rsidRPr="006C672A">
        <w:rPr>
          <w:rFonts w:cstheme="minorHAnsi"/>
          <w:color w:val="444444"/>
        </w:rPr>
        <w:t>de</w:t>
      </w:r>
      <w:r w:rsidR="009B174F">
        <w:rPr>
          <w:rFonts w:cstheme="minorHAnsi"/>
          <w:color w:val="444444"/>
        </w:rPr>
        <w:t>g</w:t>
      </w:r>
      <w:r w:rsidR="009B174F" w:rsidRPr="006C672A">
        <w:rPr>
          <w:rFonts w:cstheme="minorHAnsi"/>
          <w:color w:val="444444"/>
        </w:rPr>
        <w:t>eminating</w:t>
      </w:r>
      <w:r w:rsidRPr="006C672A">
        <w:rPr>
          <w:rFonts w:cstheme="minorHAnsi"/>
          <w:color w:val="444444"/>
        </w:rPr>
        <w:t xml:space="preserve"> factors for choosing new markets as well.</w:t>
      </w:r>
    </w:p>
    <w:p w14:paraId="5A688F61" w14:textId="77777777" w:rsidR="00C72095" w:rsidRDefault="00C72095" w:rsidP="00C72095">
      <w:pPr>
        <w:pStyle w:val="ListParagraph"/>
        <w:shd w:val="clear" w:color="auto" w:fill="FFFFFF"/>
        <w:ind w:left="765"/>
        <w:jc w:val="both"/>
        <w:textAlignment w:val="baseline"/>
        <w:rPr>
          <w:rFonts w:cstheme="minorHAnsi"/>
          <w:color w:val="444444"/>
        </w:rPr>
      </w:pPr>
      <w:r w:rsidRPr="00C72095">
        <w:rPr>
          <w:rFonts w:cstheme="minorHAnsi"/>
          <w:color w:val="444444"/>
        </w:rPr>
        <w:lastRenderedPageBreak/>
        <w:t xml:space="preserve"> </w:t>
      </w:r>
      <w:r w:rsidR="008715CD" w:rsidRPr="00C72095">
        <w:rPr>
          <w:rFonts w:cstheme="minorHAnsi"/>
          <w:color w:val="444444"/>
        </w:rPr>
        <w:t xml:space="preserve">Social factor is one more favourable factor for the brand. “Overall, this strong, positive brand </w:t>
      </w:r>
      <w:r w:rsidRPr="00C72095">
        <w:rPr>
          <w:rFonts w:cstheme="minorHAnsi"/>
          <w:color w:val="444444"/>
        </w:rPr>
        <w:t xml:space="preserve">                </w:t>
      </w:r>
      <w:r w:rsidR="008715CD" w:rsidRPr="00C72095">
        <w:rPr>
          <w:rFonts w:cstheme="minorHAnsi"/>
          <w:color w:val="444444"/>
        </w:rPr>
        <w:t>presence allows Zara to collect healthy profit margins for its shareholders, while buyers still feel like they’re getting a great deal” (Bush, 2019).</w:t>
      </w:r>
    </w:p>
    <w:p w14:paraId="25EF4421" w14:textId="153B0229" w:rsidR="00BF1DD3" w:rsidRPr="00C72095" w:rsidRDefault="00B70C05" w:rsidP="00C72095">
      <w:pPr>
        <w:pStyle w:val="ListParagraph"/>
        <w:numPr>
          <w:ilvl w:val="0"/>
          <w:numId w:val="22"/>
        </w:numPr>
        <w:shd w:val="clear" w:color="auto" w:fill="FFFFFF"/>
        <w:jc w:val="both"/>
        <w:textAlignment w:val="baseline"/>
        <w:rPr>
          <w:rFonts w:cstheme="minorHAnsi"/>
          <w:color w:val="444444"/>
        </w:rPr>
      </w:pPr>
      <w:r w:rsidRPr="00C72095">
        <w:rPr>
          <w:rFonts w:cstheme="minorHAnsi"/>
          <w:b/>
          <w:bCs/>
          <w:color w:val="202122"/>
          <w:shd w:val="clear" w:color="auto" w:fill="FFFFFF"/>
        </w:rPr>
        <w:t>Technological f</w:t>
      </w:r>
      <w:r w:rsidR="00BF1DD3" w:rsidRPr="00C72095">
        <w:rPr>
          <w:rFonts w:cstheme="minorHAnsi"/>
          <w:b/>
          <w:bCs/>
          <w:color w:val="202122"/>
          <w:shd w:val="clear" w:color="auto" w:fill="FFFFFF"/>
        </w:rPr>
        <w:t>actors</w:t>
      </w:r>
      <w:r w:rsidR="008A3696" w:rsidRPr="00C72095">
        <w:rPr>
          <w:rFonts w:cstheme="minorHAnsi"/>
          <w:color w:val="202122"/>
          <w:shd w:val="clear" w:color="auto" w:fill="FFFFFF"/>
        </w:rPr>
        <w:t xml:space="preserve"> cause many changes in the marketing. Development of the new </w:t>
      </w:r>
      <w:r w:rsidR="00C03F87" w:rsidRPr="00C72095">
        <w:rPr>
          <w:rFonts w:cstheme="minorHAnsi"/>
          <w:color w:val="202122"/>
          <w:shd w:val="clear" w:color="auto" w:fill="FFFFFF"/>
        </w:rPr>
        <w:t xml:space="preserve">   </w:t>
      </w:r>
      <w:r w:rsidR="008A3696" w:rsidRPr="00C72095">
        <w:rPr>
          <w:rFonts w:cstheme="minorHAnsi"/>
          <w:color w:val="202122"/>
          <w:shd w:val="clear" w:color="auto" w:fill="FFFFFF"/>
        </w:rPr>
        <w:t>technologies is a good opportunity for Zara to develop digital marketing</w:t>
      </w:r>
      <w:r w:rsidR="007F7A07" w:rsidRPr="00C72095">
        <w:rPr>
          <w:rFonts w:cstheme="minorHAnsi"/>
          <w:color w:val="202122"/>
          <w:shd w:val="clear" w:color="auto" w:fill="FFFFFF"/>
        </w:rPr>
        <w:t xml:space="preserve">. </w:t>
      </w:r>
      <w:r w:rsidR="007F7A07" w:rsidRPr="00C72095">
        <w:rPr>
          <w:rFonts w:cstheme="minorHAnsi"/>
          <w:shd w:val="clear" w:color="auto" w:fill="FFFFFF"/>
        </w:rPr>
        <w:t xml:space="preserve">It </w:t>
      </w:r>
      <w:r w:rsidR="008A3696" w:rsidRPr="00C72095">
        <w:rPr>
          <w:rFonts w:cstheme="minorHAnsi"/>
          <w:shd w:val="clear" w:color="auto" w:fill="FFFFFF"/>
        </w:rPr>
        <w:t xml:space="preserve">is </w:t>
      </w:r>
      <w:r w:rsidR="007F7A07" w:rsidRPr="00C72095">
        <w:rPr>
          <w:rFonts w:cstheme="minorHAnsi"/>
          <w:shd w:val="clear" w:color="auto" w:fill="FFFFFF"/>
        </w:rPr>
        <w:t>very</w:t>
      </w:r>
      <w:r w:rsidR="008A3696" w:rsidRPr="00C72095">
        <w:rPr>
          <w:rFonts w:cstheme="minorHAnsi"/>
          <w:shd w:val="clear" w:color="auto" w:fill="FFFFFF"/>
        </w:rPr>
        <w:t xml:space="preserve"> suitable for the brand because it gives more options to reach the consumers</w:t>
      </w:r>
      <w:r w:rsidR="00530ADF" w:rsidRPr="00C72095">
        <w:rPr>
          <w:rFonts w:cstheme="minorHAnsi"/>
          <w:shd w:val="clear" w:color="auto" w:fill="FFFFFF"/>
        </w:rPr>
        <w:t xml:space="preserve">, </w:t>
      </w:r>
      <w:r w:rsidR="00C03F87" w:rsidRPr="00C72095">
        <w:rPr>
          <w:rFonts w:cstheme="minorHAnsi"/>
          <w:shd w:val="clear" w:color="auto" w:fill="FFFFFF"/>
        </w:rPr>
        <w:t>increase brand</w:t>
      </w:r>
      <w:r w:rsidR="00530ADF" w:rsidRPr="00C72095">
        <w:rPr>
          <w:rFonts w:cstheme="minorHAnsi"/>
          <w:shd w:val="clear" w:color="auto" w:fill="FFFFFF"/>
        </w:rPr>
        <w:t xml:space="preserve"> awareness and optimising the sales process</w:t>
      </w:r>
      <w:r w:rsidR="00C03F87" w:rsidRPr="00C72095">
        <w:rPr>
          <w:rFonts w:cstheme="minorHAnsi"/>
          <w:shd w:val="clear" w:color="auto" w:fill="FFFFFF"/>
        </w:rPr>
        <w:t xml:space="preserve"> </w:t>
      </w:r>
      <w:r w:rsidR="00530ADF" w:rsidRPr="00C72095">
        <w:rPr>
          <w:rFonts w:cstheme="minorHAnsi"/>
          <w:shd w:val="clear" w:color="auto" w:fill="FFFFFF"/>
        </w:rPr>
        <w:t>from one side</w:t>
      </w:r>
      <w:r w:rsidR="00C03F87" w:rsidRPr="00C72095">
        <w:rPr>
          <w:rFonts w:cstheme="minorHAnsi"/>
          <w:shd w:val="clear" w:color="auto" w:fill="FFFFFF"/>
        </w:rPr>
        <w:t xml:space="preserve"> </w:t>
      </w:r>
      <w:r w:rsidR="00B663CE" w:rsidRPr="00C72095">
        <w:rPr>
          <w:rFonts w:cstheme="minorHAnsi"/>
          <w:shd w:val="clear" w:color="auto" w:fill="FFFFFF"/>
        </w:rPr>
        <w:t xml:space="preserve">which in combination </w:t>
      </w:r>
      <w:r w:rsidR="00C03F87" w:rsidRPr="00C72095">
        <w:rPr>
          <w:rFonts w:cstheme="minorHAnsi"/>
          <w:shd w:val="clear" w:color="auto" w:fill="FFFFFF"/>
        </w:rPr>
        <w:t>with decreasing the costs</w:t>
      </w:r>
      <w:r w:rsidR="00530ADF" w:rsidRPr="00C72095">
        <w:rPr>
          <w:rFonts w:cstheme="minorHAnsi"/>
          <w:shd w:val="clear" w:color="auto" w:fill="FFFFFF"/>
        </w:rPr>
        <w:t xml:space="preserve"> from the other side</w:t>
      </w:r>
      <w:r w:rsidR="00C03F87" w:rsidRPr="00C72095">
        <w:rPr>
          <w:rFonts w:cstheme="minorHAnsi"/>
          <w:color w:val="FF0000"/>
          <w:shd w:val="clear" w:color="auto" w:fill="FFFFFF"/>
        </w:rPr>
        <w:t>.</w:t>
      </w:r>
      <w:r w:rsidR="00C03F87" w:rsidRPr="00C72095">
        <w:rPr>
          <w:rFonts w:cstheme="minorHAnsi"/>
          <w:b/>
          <w:bCs/>
          <w:color w:val="FF0000"/>
          <w:shd w:val="clear" w:color="auto" w:fill="FFFFFF"/>
        </w:rPr>
        <w:t xml:space="preserve">  </w:t>
      </w:r>
      <w:r w:rsidR="00BF1DD3" w:rsidRPr="00C72095">
        <w:rPr>
          <w:rFonts w:cstheme="minorHAnsi"/>
          <w:color w:val="444444"/>
        </w:rPr>
        <w:t xml:space="preserve">Internet infrastructure is essential for Zara’s marketing. </w:t>
      </w:r>
      <w:r w:rsidR="00C03F87" w:rsidRPr="00C72095">
        <w:rPr>
          <w:rFonts w:cstheme="minorHAnsi"/>
          <w:b/>
          <w:bCs/>
          <w:color w:val="202122"/>
          <w:shd w:val="clear" w:color="auto" w:fill="FFFFFF"/>
        </w:rPr>
        <w:t xml:space="preserve"> “</w:t>
      </w:r>
      <w:r w:rsidR="0014410B" w:rsidRPr="00C72095">
        <w:rPr>
          <w:rFonts w:cstheme="minorHAnsi"/>
          <w:color w:val="333333"/>
          <w:shd w:val="clear" w:color="auto" w:fill="FFFFFF"/>
        </w:rPr>
        <w:t>Zara is the leader , thanks to a pioneering technological strategy. By adapting to new tools—including big data—the Spanish clothing retailer has managed to outpace its direct competitors. Despite being of the last fashion companies to take up e-commerce, Zara has achieved a universal shopping experience that encompasses both its brick-and-mortar locations and its online stores.” (</w:t>
      </w:r>
      <w:r w:rsidR="006D25A2" w:rsidRPr="006D25A2">
        <w:rPr>
          <w:rFonts w:cstheme="minorHAnsi"/>
          <w:color w:val="333333"/>
          <w:shd w:val="clear" w:color="auto" w:fill="FFFFFF"/>
        </w:rPr>
        <w:t>Sudhakaran(2020)</w:t>
      </w:r>
      <w:r w:rsidR="0014410B" w:rsidRPr="00C72095">
        <w:rPr>
          <w:rFonts w:cstheme="minorHAnsi"/>
          <w:color w:val="333333"/>
          <w:shd w:val="clear" w:color="auto" w:fill="FFFFFF"/>
        </w:rPr>
        <w:t xml:space="preserve">). </w:t>
      </w:r>
      <w:r w:rsidR="00530ADF" w:rsidRPr="00C72095">
        <w:rPr>
          <w:rFonts w:cstheme="minorHAnsi"/>
          <w:color w:val="444444"/>
        </w:rPr>
        <w:t>Development of internet structure and technologies are favourable factor for Zara</w:t>
      </w:r>
      <w:r w:rsidR="00AF3FDC" w:rsidRPr="00C72095">
        <w:rPr>
          <w:rFonts w:cstheme="minorHAnsi"/>
          <w:color w:val="444444"/>
        </w:rPr>
        <w:t xml:space="preserve"> because it gives an opportunity for analysing of large data amount and many options to reach consumers.</w:t>
      </w:r>
    </w:p>
    <w:p w14:paraId="5F570294" w14:textId="7A855CB0" w:rsidR="00C72095" w:rsidRPr="00C72095" w:rsidRDefault="00B70C05" w:rsidP="00C72095">
      <w:pPr>
        <w:pStyle w:val="ListParagraph"/>
        <w:numPr>
          <w:ilvl w:val="0"/>
          <w:numId w:val="22"/>
        </w:numPr>
        <w:suppressAutoHyphens/>
        <w:autoSpaceDN w:val="0"/>
        <w:jc w:val="both"/>
        <w:textAlignment w:val="baseline"/>
        <w:rPr>
          <w:rFonts w:cstheme="minorHAnsi"/>
          <w:color w:val="202122"/>
          <w:sz w:val="21"/>
          <w:szCs w:val="21"/>
          <w:shd w:val="clear" w:color="auto" w:fill="FFFFFF"/>
        </w:rPr>
      </w:pPr>
      <w:r w:rsidRPr="00C72095">
        <w:rPr>
          <w:rFonts w:cstheme="minorHAnsi"/>
          <w:b/>
          <w:bCs/>
        </w:rPr>
        <w:t>Environmental factors</w:t>
      </w:r>
      <w:r w:rsidRPr="00C72095">
        <w:rPr>
          <w:rFonts w:cstheme="minorHAnsi"/>
        </w:rPr>
        <w:t xml:space="preserve"> are climate change, weather, </w:t>
      </w:r>
      <w:r w:rsidR="00C60951" w:rsidRPr="00C72095">
        <w:rPr>
          <w:rFonts w:cstheme="minorHAnsi"/>
        </w:rPr>
        <w:t>pollution, emission</w:t>
      </w:r>
      <w:r w:rsidRPr="00C72095">
        <w:rPr>
          <w:rFonts w:cstheme="minorHAnsi"/>
        </w:rPr>
        <w:t xml:space="preserve">        control and is oriented to </w:t>
      </w:r>
      <w:r w:rsidR="00C60951">
        <w:rPr>
          <w:rFonts w:cstheme="minorHAnsi"/>
        </w:rPr>
        <w:t>Ecology</w:t>
      </w:r>
      <w:r w:rsidRPr="00C72095">
        <w:rPr>
          <w:rFonts w:cstheme="minorHAnsi"/>
        </w:rPr>
        <w:t>. Companies responsibility is to use environment friendly materials</w:t>
      </w:r>
      <w:r w:rsidR="00C60951">
        <w:rPr>
          <w:rFonts w:cstheme="minorHAnsi"/>
        </w:rPr>
        <w:t xml:space="preserve">. </w:t>
      </w:r>
      <w:r w:rsidRPr="00C72095">
        <w:rPr>
          <w:rFonts w:cstheme="minorHAnsi"/>
        </w:rPr>
        <w:t>(Boddy,2017).</w:t>
      </w:r>
      <w:r w:rsidR="00530ADF" w:rsidRPr="00C72095">
        <w:rPr>
          <w:rFonts w:cstheme="minorHAnsi"/>
        </w:rPr>
        <w:t xml:space="preserve"> Zara is the biggest retailer involved in the </w:t>
      </w:r>
      <w:r w:rsidR="00530ADF" w:rsidRPr="00C72095">
        <w:rPr>
          <w:rFonts w:eastAsiaTheme="minorHAnsi" w:cstheme="minorHAnsi"/>
          <w:color w:val="202122"/>
          <w:sz w:val="21"/>
          <w:szCs w:val="21"/>
          <w:shd w:val="clear" w:color="auto" w:fill="FFFFFF"/>
          <w:lang w:eastAsia="en-US"/>
        </w:rPr>
        <w:t>Detox Campaign of Greenpeace</w:t>
      </w:r>
      <w:hyperlink r:id="rId15" w:anchor="cite_note-morgen-56" w:history="1">
        <w:r w:rsidR="00530ADF" w:rsidRPr="00C72095">
          <w:rPr>
            <w:rFonts w:eastAsiaTheme="minorHAnsi" w:cstheme="minorHAnsi"/>
            <w:color w:val="0B0080"/>
            <w:sz w:val="17"/>
            <w:szCs w:val="17"/>
            <w:u w:val="single"/>
            <w:shd w:val="clear" w:color="auto" w:fill="FFFFFF"/>
            <w:vertAlign w:val="superscript"/>
            <w:lang w:eastAsia="en-US"/>
          </w:rPr>
          <w:t xml:space="preserve"> </w:t>
        </w:r>
      </w:hyperlink>
      <w:r w:rsidR="00530ADF" w:rsidRPr="00C72095">
        <w:rPr>
          <w:rFonts w:eastAsiaTheme="minorHAnsi" w:cstheme="minorHAnsi"/>
          <w:color w:val="202122"/>
          <w:sz w:val="21"/>
          <w:szCs w:val="21"/>
          <w:shd w:val="clear" w:color="auto" w:fill="FFFFFF"/>
          <w:lang w:eastAsia="en-US"/>
        </w:rPr>
        <w:t> and switched to a fully toxic-free production</w:t>
      </w:r>
      <w:r w:rsidR="007F7A07" w:rsidRPr="00C72095">
        <w:rPr>
          <w:rFonts w:eastAsiaTheme="minorHAnsi" w:cstheme="minorHAnsi"/>
          <w:color w:val="202122"/>
          <w:sz w:val="21"/>
          <w:szCs w:val="21"/>
          <w:shd w:val="clear" w:color="auto" w:fill="FFFFFF"/>
          <w:lang w:eastAsia="en-US"/>
        </w:rPr>
        <w:t xml:space="preserve"> and has overall </w:t>
      </w:r>
      <w:r w:rsidR="006C672A" w:rsidRPr="00C72095">
        <w:rPr>
          <w:rFonts w:eastAsiaTheme="minorHAnsi" w:cstheme="minorHAnsi"/>
          <w:color w:val="202122"/>
          <w:sz w:val="21"/>
          <w:szCs w:val="21"/>
          <w:shd w:val="clear" w:color="auto" w:fill="FFFFFF"/>
          <w:lang w:eastAsia="en-US"/>
        </w:rPr>
        <w:t>eco-</w:t>
      </w:r>
      <w:r w:rsidR="007F7A07" w:rsidRPr="00C72095">
        <w:rPr>
          <w:rFonts w:eastAsiaTheme="minorHAnsi" w:cstheme="minorHAnsi"/>
          <w:color w:val="202122"/>
          <w:sz w:val="21"/>
          <w:szCs w:val="21"/>
          <w:shd w:val="clear" w:color="auto" w:fill="FFFFFF"/>
          <w:lang w:eastAsia="en-US"/>
        </w:rPr>
        <w:t xml:space="preserve">friendly </w:t>
      </w:r>
      <w:r w:rsidR="007F7585" w:rsidRPr="00C72095">
        <w:rPr>
          <w:rFonts w:eastAsiaTheme="minorHAnsi" w:cstheme="minorHAnsi"/>
          <w:color w:val="202122"/>
          <w:sz w:val="21"/>
          <w:szCs w:val="21"/>
          <w:shd w:val="clear" w:color="auto" w:fill="FFFFFF"/>
          <w:lang w:eastAsia="en-US"/>
        </w:rPr>
        <w:t xml:space="preserve">manufacture and </w:t>
      </w:r>
      <w:r w:rsidR="00AF3FDC" w:rsidRPr="00C72095">
        <w:rPr>
          <w:rFonts w:eastAsiaTheme="minorHAnsi" w:cstheme="minorHAnsi"/>
          <w:color w:val="202122"/>
          <w:sz w:val="21"/>
          <w:szCs w:val="21"/>
          <w:shd w:val="clear" w:color="auto" w:fill="FFFFFF"/>
          <w:lang w:eastAsia="en-US"/>
        </w:rPr>
        <w:t>stores</w:t>
      </w:r>
      <w:r w:rsidR="007F7585" w:rsidRPr="00C72095">
        <w:rPr>
          <w:rFonts w:eastAsiaTheme="minorHAnsi" w:cstheme="minorHAnsi"/>
          <w:color w:val="202122"/>
          <w:sz w:val="21"/>
          <w:szCs w:val="21"/>
          <w:shd w:val="clear" w:color="auto" w:fill="FFFFFF"/>
          <w:lang w:eastAsia="en-US"/>
        </w:rPr>
        <w:t>,</w:t>
      </w:r>
      <w:r w:rsidR="00AF3FDC" w:rsidRPr="00C72095">
        <w:rPr>
          <w:rFonts w:eastAsiaTheme="minorHAnsi" w:cstheme="minorHAnsi"/>
          <w:color w:val="202122"/>
          <w:sz w:val="21"/>
          <w:szCs w:val="21"/>
          <w:shd w:val="clear" w:color="auto" w:fill="FFFFFF"/>
          <w:lang w:eastAsia="en-US"/>
        </w:rPr>
        <w:t xml:space="preserve"> environmental factor is </w:t>
      </w:r>
      <w:r w:rsidR="00603AD4" w:rsidRPr="00C72095">
        <w:rPr>
          <w:rFonts w:eastAsiaTheme="minorHAnsi" w:cstheme="minorHAnsi"/>
          <w:color w:val="202122"/>
          <w:sz w:val="21"/>
          <w:szCs w:val="21"/>
          <w:shd w:val="clear" w:color="auto" w:fill="FFFFFF"/>
          <w:lang w:eastAsia="en-US"/>
        </w:rPr>
        <w:t>favourable</w:t>
      </w:r>
      <w:r w:rsidR="00AF3FDC" w:rsidRPr="00C72095">
        <w:rPr>
          <w:rFonts w:eastAsiaTheme="minorHAnsi" w:cstheme="minorHAnsi"/>
          <w:color w:val="202122"/>
          <w:sz w:val="21"/>
          <w:szCs w:val="21"/>
          <w:shd w:val="clear" w:color="auto" w:fill="FFFFFF"/>
          <w:lang w:eastAsia="en-US"/>
        </w:rPr>
        <w:t xml:space="preserve"> for Zara as well.</w:t>
      </w:r>
    </w:p>
    <w:p w14:paraId="3EA0B53A" w14:textId="070BC0CD" w:rsidR="00093B67" w:rsidRPr="00C72095" w:rsidRDefault="00B70C05" w:rsidP="00C72095">
      <w:pPr>
        <w:pStyle w:val="ListParagraph"/>
        <w:numPr>
          <w:ilvl w:val="0"/>
          <w:numId w:val="22"/>
        </w:numPr>
        <w:suppressAutoHyphens/>
        <w:autoSpaceDN w:val="0"/>
        <w:jc w:val="both"/>
        <w:textAlignment w:val="baseline"/>
        <w:rPr>
          <w:rFonts w:cstheme="minorHAnsi"/>
        </w:rPr>
      </w:pPr>
      <w:r w:rsidRPr="00C72095">
        <w:rPr>
          <w:rFonts w:cstheme="minorHAnsi"/>
          <w:b/>
          <w:bCs/>
          <w:color w:val="202122"/>
          <w:shd w:val="clear" w:color="auto" w:fill="FFFFFF"/>
        </w:rPr>
        <w:t>Legal factors</w:t>
      </w:r>
      <w:r w:rsidRPr="00C72095">
        <w:rPr>
          <w:rFonts w:cstheme="minorHAnsi"/>
          <w:color w:val="202122"/>
          <w:shd w:val="clear" w:color="auto" w:fill="FFFFFF"/>
        </w:rPr>
        <w:t xml:space="preserve"> </w:t>
      </w:r>
      <w:r w:rsidR="00C03F87" w:rsidRPr="00C72095">
        <w:rPr>
          <w:rFonts w:cstheme="minorHAnsi"/>
          <w:color w:val="202122"/>
          <w:shd w:val="clear" w:color="auto" w:fill="FFFFFF"/>
        </w:rPr>
        <w:t xml:space="preserve">are </w:t>
      </w:r>
      <w:r w:rsidR="00BF1DD3" w:rsidRPr="00C72095">
        <w:rPr>
          <w:rFonts w:cstheme="minorHAnsi"/>
          <w:color w:val="202122"/>
          <w:shd w:val="clear" w:color="auto" w:fill="FFFFFF"/>
        </w:rPr>
        <w:t>concerned to</w:t>
      </w:r>
      <w:r w:rsidRPr="00C72095">
        <w:rPr>
          <w:rFonts w:cstheme="minorHAnsi"/>
          <w:color w:val="202122"/>
          <w:shd w:val="clear" w:color="auto" w:fill="FFFFFF"/>
        </w:rPr>
        <w:t xml:space="preserve"> all the specific laws, protecting both consumers and businesses and </w:t>
      </w:r>
      <w:r w:rsidR="00C03F87" w:rsidRPr="00C72095">
        <w:rPr>
          <w:rFonts w:cstheme="minorHAnsi"/>
          <w:color w:val="202122"/>
          <w:shd w:val="clear" w:color="auto" w:fill="FFFFFF"/>
        </w:rPr>
        <w:t xml:space="preserve">setting </w:t>
      </w:r>
      <w:r w:rsidRPr="00C72095">
        <w:rPr>
          <w:rFonts w:cstheme="minorHAnsi"/>
          <w:color w:val="202122"/>
          <w:shd w:val="clear" w:color="auto" w:fill="FFFFFF"/>
        </w:rPr>
        <w:t xml:space="preserve">legal framework </w:t>
      </w:r>
      <w:r w:rsidR="00C03F87" w:rsidRPr="00C72095">
        <w:rPr>
          <w:rFonts w:cstheme="minorHAnsi"/>
          <w:color w:val="202122"/>
          <w:shd w:val="clear" w:color="auto" w:fill="FFFFFF"/>
        </w:rPr>
        <w:t>that is related to the nature of the business</w:t>
      </w:r>
      <w:r w:rsidRPr="00C72095">
        <w:rPr>
          <w:rFonts w:cstheme="minorHAnsi"/>
          <w:color w:val="202122"/>
          <w:shd w:val="clear" w:color="auto" w:fill="FFFFFF"/>
        </w:rPr>
        <w:t xml:space="preserve">. Organisations must be kept aware of law </w:t>
      </w:r>
      <w:r w:rsidR="00C03F87" w:rsidRPr="00C72095">
        <w:rPr>
          <w:rFonts w:cstheme="minorHAnsi"/>
          <w:color w:val="202122"/>
          <w:shd w:val="clear" w:color="auto" w:fill="FFFFFF"/>
        </w:rPr>
        <w:t xml:space="preserve">changes regularly. </w:t>
      </w:r>
      <w:r w:rsidR="006C672A" w:rsidRPr="00C72095">
        <w:rPr>
          <w:rFonts w:cstheme="minorHAnsi"/>
          <w:color w:val="202122"/>
          <w:shd w:val="clear" w:color="auto" w:fill="FFFFFF"/>
        </w:rPr>
        <w:t>Zara has been involved in many situations related to author rights</w:t>
      </w:r>
      <w:r w:rsidR="009B174F">
        <w:rPr>
          <w:rFonts w:cstheme="minorHAnsi"/>
          <w:color w:val="202122"/>
          <w:shd w:val="clear" w:color="auto" w:fill="FFFFFF"/>
        </w:rPr>
        <w:t>.</w:t>
      </w:r>
      <w:r w:rsidR="006C672A" w:rsidRPr="00C72095">
        <w:rPr>
          <w:rFonts w:cstheme="minorHAnsi"/>
          <w:color w:val="202122"/>
          <w:shd w:val="clear" w:color="auto" w:fill="FFFFFF"/>
        </w:rPr>
        <w:t xml:space="preserve"> </w:t>
      </w:r>
      <w:r w:rsidR="009B174F">
        <w:rPr>
          <w:rFonts w:cstheme="minorHAnsi"/>
          <w:color w:val="202122"/>
          <w:shd w:val="clear" w:color="auto" w:fill="FFFFFF"/>
        </w:rPr>
        <w:t>I</w:t>
      </w:r>
      <w:r w:rsidR="006C672A" w:rsidRPr="00C72095">
        <w:rPr>
          <w:rFonts w:cstheme="minorHAnsi"/>
          <w:color w:val="202122"/>
          <w:shd w:val="clear" w:color="auto" w:fill="FFFFFF"/>
        </w:rPr>
        <w:t xml:space="preserve">t is almost inevitably to not face similar difficulties in the future because brand designs rapidly model according to new fashion trends, so </w:t>
      </w:r>
      <w:r w:rsidR="009B174F">
        <w:rPr>
          <w:rFonts w:cstheme="minorHAnsi"/>
          <w:color w:val="202122"/>
          <w:shd w:val="clear" w:color="auto" w:fill="FFFFFF"/>
        </w:rPr>
        <w:t>i</w:t>
      </w:r>
      <w:r w:rsidR="006C672A" w:rsidRPr="00C72095">
        <w:rPr>
          <w:rFonts w:cstheme="minorHAnsi"/>
          <w:color w:val="202122"/>
          <w:shd w:val="clear" w:color="auto" w:fill="FFFFFF"/>
        </w:rPr>
        <w:t>t is unfavourable factor.</w:t>
      </w:r>
    </w:p>
    <w:p w14:paraId="76A96C5D" w14:textId="77777777" w:rsidR="006C672A" w:rsidRPr="006C672A" w:rsidRDefault="006C672A" w:rsidP="006C672A">
      <w:pPr>
        <w:pStyle w:val="NormalWeb"/>
        <w:shd w:val="clear" w:color="auto" w:fill="FFFFFF"/>
        <w:suppressAutoHyphens/>
        <w:autoSpaceDN w:val="0"/>
        <w:spacing w:before="120" w:beforeAutospacing="0" w:after="120" w:afterAutospacing="0"/>
        <w:ind w:left="360"/>
        <w:jc w:val="both"/>
        <w:textAlignment w:val="baseline"/>
        <w:rPr>
          <w:rFonts w:asciiTheme="minorHAnsi" w:hAnsiTheme="minorHAnsi" w:cstheme="minorHAnsi"/>
          <w:sz w:val="22"/>
          <w:szCs w:val="22"/>
        </w:rPr>
      </w:pPr>
    </w:p>
    <w:p w14:paraId="177F8E32" w14:textId="77777777" w:rsidR="003E30B8" w:rsidRPr="00AE587D" w:rsidRDefault="003E30B8" w:rsidP="003E30B8">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p>
    <w:p w14:paraId="0A289EA8" w14:textId="4B0E5BE5" w:rsidR="003E30B8" w:rsidRPr="005D2871" w:rsidRDefault="007F7A07" w:rsidP="003E30B8">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b/>
          <w:bCs/>
          <w:sz w:val="28"/>
          <w:szCs w:val="28"/>
        </w:rPr>
      </w:pPr>
      <w:r w:rsidRPr="005D2871">
        <w:rPr>
          <w:rFonts w:asciiTheme="minorHAnsi" w:hAnsiTheme="minorHAnsi" w:cstheme="minorHAnsi"/>
          <w:b/>
          <w:bCs/>
          <w:sz w:val="28"/>
          <w:szCs w:val="28"/>
        </w:rPr>
        <w:t xml:space="preserve">3.2 </w:t>
      </w:r>
      <w:r w:rsidR="003E30B8" w:rsidRPr="005D2871">
        <w:rPr>
          <w:rFonts w:asciiTheme="minorHAnsi" w:hAnsiTheme="minorHAnsi" w:cstheme="minorHAnsi"/>
          <w:b/>
          <w:bCs/>
          <w:sz w:val="28"/>
          <w:szCs w:val="28"/>
        </w:rPr>
        <w:t>Porter</w:t>
      </w:r>
      <w:r w:rsidR="00E930D7">
        <w:rPr>
          <w:rFonts w:asciiTheme="minorHAnsi" w:hAnsiTheme="minorHAnsi" w:cstheme="minorHAnsi"/>
          <w:b/>
          <w:bCs/>
          <w:sz w:val="28"/>
          <w:szCs w:val="28"/>
        </w:rPr>
        <w:t>’</w:t>
      </w:r>
      <w:r w:rsidR="003E30B8" w:rsidRPr="005D2871">
        <w:rPr>
          <w:rFonts w:asciiTheme="minorHAnsi" w:hAnsiTheme="minorHAnsi" w:cstheme="minorHAnsi"/>
          <w:b/>
          <w:bCs/>
          <w:sz w:val="28"/>
          <w:szCs w:val="28"/>
        </w:rPr>
        <w:t>s 5 Forces Model</w:t>
      </w:r>
    </w:p>
    <w:p w14:paraId="45A23301" w14:textId="71020292" w:rsidR="00545F68" w:rsidRPr="00AE587D" w:rsidRDefault="00545F68" w:rsidP="003E30B8">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t xml:space="preserve">Porter’s five forces model is oriented to “analysing the level of competition within the industry and </w:t>
      </w:r>
      <w:r w:rsidR="00093B67" w:rsidRPr="00AE587D">
        <w:rPr>
          <w:rFonts w:asciiTheme="minorHAnsi" w:hAnsiTheme="minorHAnsi" w:cstheme="minorHAnsi"/>
          <w:sz w:val="22"/>
          <w:szCs w:val="22"/>
        </w:rPr>
        <w:t>its</w:t>
      </w:r>
      <w:r w:rsidR="00283A05" w:rsidRPr="00AE587D">
        <w:rPr>
          <w:rFonts w:asciiTheme="minorHAnsi" w:hAnsiTheme="minorHAnsi" w:cstheme="minorHAnsi"/>
          <w:sz w:val="22"/>
          <w:szCs w:val="22"/>
        </w:rPr>
        <w:t xml:space="preserve"> purpose is “effectively to ascertain the competitive landscape and potential profitability” (Kingsnorth, 2019).  The five forces identified and used for </w:t>
      </w:r>
      <w:r w:rsidR="00176478" w:rsidRPr="00AE587D">
        <w:rPr>
          <w:rFonts w:asciiTheme="minorHAnsi" w:hAnsiTheme="minorHAnsi" w:cstheme="minorHAnsi"/>
          <w:sz w:val="22"/>
          <w:szCs w:val="22"/>
        </w:rPr>
        <w:t>analysis</w:t>
      </w:r>
      <w:r w:rsidR="00283A05" w:rsidRPr="00AE587D">
        <w:rPr>
          <w:rFonts w:asciiTheme="minorHAnsi" w:hAnsiTheme="minorHAnsi" w:cstheme="minorHAnsi"/>
          <w:sz w:val="22"/>
          <w:szCs w:val="22"/>
        </w:rPr>
        <w:t xml:space="preserve"> are as follows: </w:t>
      </w:r>
    </w:p>
    <w:p w14:paraId="6FFC73BF" w14:textId="6F179725" w:rsidR="00283A05" w:rsidRPr="00AE587D" w:rsidRDefault="00283A05" w:rsidP="00156847">
      <w:pPr>
        <w:pStyle w:val="NormalWeb"/>
        <w:numPr>
          <w:ilvl w:val="1"/>
          <w:numId w:val="3"/>
        </w:numPr>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t>Threat of entry</w:t>
      </w:r>
      <w:r w:rsidR="00822CA6" w:rsidRPr="00AE587D">
        <w:rPr>
          <w:rFonts w:asciiTheme="minorHAnsi" w:hAnsiTheme="minorHAnsi" w:cstheme="minorHAnsi"/>
          <w:sz w:val="22"/>
          <w:szCs w:val="22"/>
        </w:rPr>
        <w:t>.</w:t>
      </w:r>
    </w:p>
    <w:p w14:paraId="3D2AB727" w14:textId="770E52B6" w:rsidR="00283A05" w:rsidRPr="00AE587D" w:rsidRDefault="00283A05" w:rsidP="00156847">
      <w:pPr>
        <w:pStyle w:val="NormalWeb"/>
        <w:numPr>
          <w:ilvl w:val="1"/>
          <w:numId w:val="3"/>
        </w:numPr>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t>Industry rivalry</w:t>
      </w:r>
      <w:r w:rsidR="00822CA6" w:rsidRPr="00AE587D">
        <w:rPr>
          <w:rFonts w:asciiTheme="minorHAnsi" w:hAnsiTheme="minorHAnsi" w:cstheme="minorHAnsi"/>
          <w:sz w:val="22"/>
          <w:szCs w:val="22"/>
        </w:rPr>
        <w:t>.</w:t>
      </w:r>
    </w:p>
    <w:p w14:paraId="0F35CA94" w14:textId="7B87FC16" w:rsidR="00283A05" w:rsidRPr="00AE587D" w:rsidRDefault="00283A05" w:rsidP="00156847">
      <w:pPr>
        <w:pStyle w:val="NormalWeb"/>
        <w:numPr>
          <w:ilvl w:val="1"/>
          <w:numId w:val="3"/>
        </w:numPr>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t>Threat of substitutes</w:t>
      </w:r>
      <w:r w:rsidR="00822CA6" w:rsidRPr="00AE587D">
        <w:rPr>
          <w:rFonts w:asciiTheme="minorHAnsi" w:hAnsiTheme="minorHAnsi" w:cstheme="minorHAnsi"/>
          <w:sz w:val="22"/>
          <w:szCs w:val="22"/>
        </w:rPr>
        <w:t>.</w:t>
      </w:r>
    </w:p>
    <w:p w14:paraId="0700C15C" w14:textId="2ADECE75" w:rsidR="00822CA6" w:rsidRPr="00AE587D" w:rsidRDefault="00822CA6" w:rsidP="00156847">
      <w:pPr>
        <w:pStyle w:val="NormalWeb"/>
        <w:numPr>
          <w:ilvl w:val="1"/>
          <w:numId w:val="3"/>
        </w:numPr>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t>Bargaining power of suppliers.</w:t>
      </w:r>
    </w:p>
    <w:p w14:paraId="0816F6D9" w14:textId="350979E4" w:rsidR="00822CA6" w:rsidRPr="00AE587D" w:rsidRDefault="00822CA6" w:rsidP="00156847">
      <w:pPr>
        <w:pStyle w:val="NormalWeb"/>
        <w:numPr>
          <w:ilvl w:val="1"/>
          <w:numId w:val="3"/>
        </w:numPr>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t>Bargaining power of buyers.</w:t>
      </w:r>
    </w:p>
    <w:p w14:paraId="4795FD7D" w14:textId="602A8032" w:rsidR="00A15CF5" w:rsidRPr="00AE587D" w:rsidRDefault="00A15CF5" w:rsidP="00A15CF5">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p>
    <w:p w14:paraId="5984EB8F" w14:textId="169CF0CF" w:rsidR="00A15CF5" w:rsidRPr="00AE587D" w:rsidRDefault="00A15CF5" w:rsidP="00A15CF5">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noProof/>
        </w:rPr>
        <w:lastRenderedPageBreak/>
        <w:drawing>
          <wp:inline distT="0" distB="0" distL="0" distR="0" wp14:anchorId="4E23D81F" wp14:editId="59F9D8A8">
            <wp:extent cx="5731510" cy="3936365"/>
            <wp:effectExtent l="0" t="0" r="2540" b="6985"/>
            <wp:docPr id="10"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731510" cy="3936365"/>
                    </a:xfrm>
                    <a:prstGeom prst="rect">
                      <a:avLst/>
                    </a:prstGeom>
                  </pic:spPr>
                </pic:pic>
              </a:graphicData>
            </a:graphic>
          </wp:inline>
        </w:drawing>
      </w:r>
    </w:p>
    <w:p w14:paraId="1DCEF065" w14:textId="523CAF47" w:rsidR="004E4A4F" w:rsidRPr="00AE587D" w:rsidRDefault="004E4A4F" w:rsidP="00A15CF5">
      <w:pPr>
        <w:pStyle w:val="NormalWeb"/>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sz w:val="22"/>
          <w:szCs w:val="22"/>
        </w:rPr>
        <w:t>Figure 3</w:t>
      </w:r>
      <w:r w:rsidR="005E52C7">
        <w:rPr>
          <w:rFonts w:asciiTheme="minorHAnsi" w:hAnsiTheme="minorHAnsi" w:cstheme="minorHAnsi"/>
          <w:sz w:val="22"/>
          <w:szCs w:val="22"/>
        </w:rPr>
        <w:t xml:space="preserve">, Source: </w:t>
      </w:r>
      <w:r w:rsidR="005E52C7" w:rsidRPr="005E52C7">
        <w:rPr>
          <w:rFonts w:asciiTheme="minorHAnsi" w:hAnsiTheme="minorHAnsi" w:cstheme="minorHAnsi"/>
          <w:sz w:val="22"/>
          <w:szCs w:val="22"/>
        </w:rPr>
        <w:t>https://strategicmanagementinsight.com/tools/porters-five-forces.html</w:t>
      </w:r>
    </w:p>
    <w:p w14:paraId="35F4D23F" w14:textId="1A657E15" w:rsidR="00040E52" w:rsidRPr="00AE587D" w:rsidRDefault="00040E52" w:rsidP="00040E52">
      <w:pPr>
        <w:pStyle w:val="NormalWeb"/>
        <w:shd w:val="clear" w:color="auto" w:fill="FFFFFF"/>
        <w:suppressAutoHyphens/>
        <w:autoSpaceDN w:val="0"/>
        <w:spacing w:before="120" w:beforeAutospacing="0" w:after="120" w:afterAutospacing="0"/>
        <w:ind w:left="1440"/>
        <w:jc w:val="both"/>
        <w:textAlignment w:val="baseline"/>
        <w:rPr>
          <w:rFonts w:asciiTheme="minorHAnsi" w:hAnsiTheme="minorHAnsi" w:cstheme="minorHAnsi"/>
        </w:rPr>
      </w:pPr>
    </w:p>
    <w:p w14:paraId="42A2A9F8" w14:textId="755F6DBA" w:rsidR="00040E52" w:rsidRPr="00AE587D" w:rsidRDefault="00040E52" w:rsidP="00040E52">
      <w:pPr>
        <w:pStyle w:val="NormalWeb"/>
        <w:shd w:val="clear" w:color="auto" w:fill="FFFFFF"/>
        <w:suppressAutoHyphens/>
        <w:autoSpaceDN w:val="0"/>
        <w:spacing w:before="120" w:beforeAutospacing="0" w:after="120" w:afterAutospacing="0"/>
        <w:ind w:left="1440"/>
        <w:jc w:val="both"/>
        <w:textAlignment w:val="baseline"/>
        <w:rPr>
          <w:rFonts w:asciiTheme="minorHAnsi" w:hAnsiTheme="minorHAnsi" w:cstheme="minorHAnsi"/>
        </w:rPr>
      </w:pPr>
    </w:p>
    <w:p w14:paraId="69016238" w14:textId="43C4BCE6" w:rsidR="00040E52" w:rsidRPr="00AE587D" w:rsidRDefault="00040E52" w:rsidP="00040E52">
      <w:pPr>
        <w:pStyle w:val="NormalWeb"/>
        <w:shd w:val="clear" w:color="auto" w:fill="FFFFFF"/>
        <w:suppressAutoHyphens/>
        <w:autoSpaceDN w:val="0"/>
        <w:spacing w:before="120" w:beforeAutospacing="0" w:after="120" w:afterAutospacing="0"/>
        <w:ind w:left="1440"/>
        <w:jc w:val="both"/>
        <w:textAlignment w:val="baseline"/>
        <w:rPr>
          <w:rFonts w:asciiTheme="minorHAnsi" w:hAnsiTheme="minorHAnsi" w:cstheme="minorHAnsi"/>
          <w:sz w:val="22"/>
          <w:szCs w:val="22"/>
        </w:rPr>
      </w:pPr>
    </w:p>
    <w:p w14:paraId="5B03600B" w14:textId="0A29C215" w:rsidR="001666D8" w:rsidRPr="00AE587D" w:rsidRDefault="00822CA6" w:rsidP="00156847">
      <w:pPr>
        <w:pStyle w:val="NormalWeb"/>
        <w:numPr>
          <w:ilvl w:val="0"/>
          <w:numId w:val="8"/>
        </w:numPr>
        <w:shd w:val="clear" w:color="auto" w:fill="FFFFFF"/>
        <w:suppressAutoHyphens/>
        <w:autoSpaceDN w:val="0"/>
        <w:spacing w:before="120" w:beforeAutospacing="0" w:after="120" w:afterAutospacing="0"/>
        <w:jc w:val="both"/>
        <w:textAlignment w:val="baseline"/>
        <w:rPr>
          <w:rFonts w:asciiTheme="minorHAnsi" w:hAnsiTheme="minorHAnsi" w:cstheme="minorHAnsi"/>
          <w:sz w:val="22"/>
          <w:szCs w:val="22"/>
        </w:rPr>
      </w:pPr>
      <w:r w:rsidRPr="00AE587D">
        <w:rPr>
          <w:rFonts w:asciiTheme="minorHAnsi" w:hAnsiTheme="minorHAnsi" w:cstheme="minorHAnsi"/>
          <w:b/>
          <w:bCs/>
          <w:sz w:val="22"/>
          <w:szCs w:val="22"/>
        </w:rPr>
        <w:t xml:space="preserve">Threat of entry </w:t>
      </w:r>
      <w:r w:rsidRPr="00AE587D">
        <w:rPr>
          <w:rFonts w:asciiTheme="minorHAnsi" w:hAnsiTheme="minorHAnsi" w:cstheme="minorHAnsi"/>
          <w:sz w:val="22"/>
          <w:szCs w:val="22"/>
        </w:rPr>
        <w:t>– it is obvious that new entering competitors can be threat for</w:t>
      </w:r>
      <w:r w:rsidR="00B80D8E" w:rsidRPr="00AE587D">
        <w:rPr>
          <w:rFonts w:asciiTheme="minorHAnsi" w:hAnsiTheme="minorHAnsi" w:cstheme="minorHAnsi"/>
          <w:sz w:val="22"/>
          <w:szCs w:val="22"/>
        </w:rPr>
        <w:t xml:space="preserve"> every</w:t>
      </w:r>
      <w:r w:rsidR="007F7A07" w:rsidRPr="00AE587D">
        <w:rPr>
          <w:rFonts w:asciiTheme="minorHAnsi" w:hAnsiTheme="minorHAnsi" w:cstheme="minorHAnsi"/>
          <w:sz w:val="22"/>
          <w:szCs w:val="22"/>
        </w:rPr>
        <w:t xml:space="preserve"> </w:t>
      </w:r>
      <w:r w:rsidR="00CB2B6D" w:rsidRPr="00AE587D">
        <w:rPr>
          <w:rFonts w:asciiTheme="minorHAnsi" w:hAnsiTheme="minorHAnsi" w:cstheme="minorHAnsi"/>
          <w:sz w:val="22"/>
          <w:szCs w:val="22"/>
        </w:rPr>
        <w:t>business. Fast</w:t>
      </w:r>
      <w:r w:rsidR="00EA3258" w:rsidRPr="00AE587D">
        <w:rPr>
          <w:rFonts w:asciiTheme="minorHAnsi" w:hAnsiTheme="minorHAnsi" w:cstheme="minorHAnsi"/>
          <w:sz w:val="22"/>
          <w:szCs w:val="22"/>
        </w:rPr>
        <w:t xml:space="preserve"> fashion retail functions in one of the strongest competitions.  The industry is very attractive for many new enterers from one side but from the other side </w:t>
      </w:r>
      <w:r w:rsidR="00361DE1" w:rsidRPr="00AE587D">
        <w:rPr>
          <w:rFonts w:asciiTheme="minorHAnsi" w:hAnsiTheme="minorHAnsi" w:cstheme="minorHAnsi"/>
          <w:sz w:val="22"/>
          <w:szCs w:val="22"/>
        </w:rPr>
        <w:t>exactly this strong competition is a reason for many players to leave the industry. Zara is a giant</w:t>
      </w:r>
      <w:r w:rsidR="00B80D8E" w:rsidRPr="00AE587D">
        <w:rPr>
          <w:rFonts w:asciiTheme="minorHAnsi" w:hAnsiTheme="minorHAnsi" w:cstheme="minorHAnsi"/>
          <w:sz w:val="22"/>
          <w:szCs w:val="22"/>
        </w:rPr>
        <w:t>. I</w:t>
      </w:r>
      <w:r w:rsidR="00361DE1" w:rsidRPr="00AE587D">
        <w:rPr>
          <w:rFonts w:asciiTheme="minorHAnsi" w:hAnsiTheme="minorHAnsi" w:cstheme="minorHAnsi"/>
          <w:sz w:val="22"/>
          <w:szCs w:val="22"/>
        </w:rPr>
        <w:t xml:space="preserve">t is extremely difficult for potential new </w:t>
      </w:r>
      <w:r w:rsidR="00B80D8E" w:rsidRPr="00AE587D">
        <w:rPr>
          <w:rFonts w:asciiTheme="minorHAnsi" w:hAnsiTheme="minorHAnsi" w:cstheme="minorHAnsi"/>
          <w:sz w:val="22"/>
          <w:szCs w:val="22"/>
        </w:rPr>
        <w:t>ent</w:t>
      </w:r>
      <w:r w:rsidR="00176478" w:rsidRPr="00AE587D">
        <w:rPr>
          <w:rFonts w:asciiTheme="minorHAnsi" w:hAnsiTheme="minorHAnsi" w:cstheme="minorHAnsi"/>
          <w:sz w:val="22"/>
          <w:szCs w:val="22"/>
        </w:rPr>
        <w:t>rant</w:t>
      </w:r>
      <w:r w:rsidR="00B80D8E" w:rsidRPr="00AE587D">
        <w:rPr>
          <w:rFonts w:asciiTheme="minorHAnsi" w:hAnsiTheme="minorHAnsi" w:cstheme="minorHAnsi"/>
          <w:sz w:val="22"/>
          <w:szCs w:val="22"/>
        </w:rPr>
        <w:t>s</w:t>
      </w:r>
      <w:r w:rsidR="00361DE1" w:rsidRPr="00AE587D">
        <w:rPr>
          <w:rFonts w:asciiTheme="minorHAnsi" w:hAnsiTheme="minorHAnsi" w:cstheme="minorHAnsi"/>
          <w:sz w:val="22"/>
          <w:szCs w:val="22"/>
        </w:rPr>
        <w:t xml:space="preserve"> to cause serious threats for the brand because this require not only investing of capital and good designs but also the image of the brand and customer loyalty</w:t>
      </w:r>
      <w:r w:rsidR="00B80D8E" w:rsidRPr="00AE587D">
        <w:rPr>
          <w:rFonts w:asciiTheme="minorHAnsi" w:hAnsiTheme="minorHAnsi" w:cstheme="minorHAnsi"/>
          <w:sz w:val="22"/>
          <w:szCs w:val="22"/>
        </w:rPr>
        <w:t xml:space="preserve"> cannot be overcome by them.</w:t>
      </w:r>
      <w:r w:rsidR="001666D8" w:rsidRPr="00AE587D">
        <w:rPr>
          <w:rFonts w:asciiTheme="minorHAnsi" w:hAnsiTheme="minorHAnsi" w:cstheme="minorHAnsi"/>
          <w:sz w:val="22"/>
          <w:szCs w:val="22"/>
        </w:rPr>
        <w:t xml:space="preserve"> </w:t>
      </w:r>
      <w:r w:rsidR="003C5A46" w:rsidRPr="00AE587D">
        <w:rPr>
          <w:rFonts w:asciiTheme="minorHAnsi" w:hAnsiTheme="minorHAnsi" w:cstheme="minorHAnsi"/>
          <w:sz w:val="22"/>
          <w:szCs w:val="22"/>
        </w:rPr>
        <w:t xml:space="preserve">One of the factors that can reduce the appearing of new entrants is barriers to entry. In the industry there are government requirements for licencing. </w:t>
      </w:r>
      <w:r w:rsidR="00974A40" w:rsidRPr="00AE587D">
        <w:rPr>
          <w:rFonts w:asciiTheme="minorHAnsi" w:hAnsiTheme="minorHAnsi" w:cstheme="minorHAnsi"/>
          <w:sz w:val="22"/>
          <w:szCs w:val="22"/>
        </w:rPr>
        <w:t>Therefore, threat of entry creates a medium risk for Zara.</w:t>
      </w:r>
    </w:p>
    <w:p w14:paraId="7FE754A5" w14:textId="2C58CE56" w:rsidR="00176478" w:rsidRPr="00AE587D" w:rsidRDefault="00176478" w:rsidP="00156847">
      <w:pPr>
        <w:pStyle w:val="ListParagraph"/>
        <w:numPr>
          <w:ilvl w:val="0"/>
          <w:numId w:val="8"/>
        </w:numPr>
        <w:shd w:val="clear" w:color="auto" w:fill="FFFFFF"/>
        <w:suppressAutoHyphens/>
        <w:autoSpaceDN w:val="0"/>
        <w:spacing w:before="120" w:after="120"/>
        <w:jc w:val="both"/>
        <w:textAlignment w:val="baseline"/>
        <w:rPr>
          <w:rFonts w:asciiTheme="minorHAnsi" w:hAnsiTheme="minorHAnsi" w:cstheme="minorHAnsi"/>
          <w:color w:val="000000" w:themeColor="text1"/>
          <w:sz w:val="22"/>
          <w:szCs w:val="22"/>
        </w:rPr>
      </w:pPr>
      <w:r w:rsidRPr="00AE587D">
        <w:rPr>
          <w:rFonts w:asciiTheme="minorHAnsi" w:hAnsiTheme="minorHAnsi" w:cstheme="minorHAnsi"/>
          <w:b/>
          <w:bCs/>
          <w:color w:val="000000" w:themeColor="text1"/>
          <w:sz w:val="22"/>
          <w:szCs w:val="22"/>
          <w:bdr w:val="none" w:sz="0" w:space="0" w:color="auto" w:frame="1"/>
        </w:rPr>
        <w:t>Industry rivalry:</w:t>
      </w:r>
      <w:r w:rsidRPr="00AE587D">
        <w:rPr>
          <w:rFonts w:asciiTheme="minorHAnsi" w:hAnsiTheme="minorHAnsi" w:cstheme="minorHAnsi"/>
          <w:color w:val="000000" w:themeColor="text1"/>
          <w:sz w:val="22"/>
          <w:szCs w:val="22"/>
        </w:rPr>
        <w:t> </w:t>
      </w:r>
      <w:r w:rsidR="00A17BDA" w:rsidRPr="00AE587D">
        <w:rPr>
          <w:rFonts w:asciiTheme="minorHAnsi" w:hAnsiTheme="minorHAnsi" w:cstheme="minorHAnsi"/>
          <w:color w:val="000000" w:themeColor="text1"/>
          <w:sz w:val="22"/>
          <w:szCs w:val="22"/>
        </w:rPr>
        <w:t xml:space="preserve">It is a </w:t>
      </w:r>
      <w:r w:rsidR="005836FE" w:rsidRPr="00AE587D">
        <w:rPr>
          <w:rFonts w:asciiTheme="minorHAnsi" w:hAnsiTheme="minorHAnsi" w:cstheme="minorHAnsi"/>
          <w:color w:val="000000" w:themeColor="text1"/>
          <w:sz w:val="22"/>
          <w:szCs w:val="22"/>
        </w:rPr>
        <w:t>medium</w:t>
      </w:r>
      <w:r w:rsidR="00A17BDA" w:rsidRPr="00AE587D">
        <w:rPr>
          <w:rFonts w:asciiTheme="minorHAnsi" w:hAnsiTheme="minorHAnsi" w:cstheme="minorHAnsi"/>
          <w:color w:val="000000" w:themeColor="text1"/>
          <w:sz w:val="22"/>
          <w:szCs w:val="22"/>
        </w:rPr>
        <w:t xml:space="preserve"> force for Zara because </w:t>
      </w:r>
      <w:r w:rsidR="005836FE" w:rsidRPr="00AE587D">
        <w:rPr>
          <w:rFonts w:asciiTheme="minorHAnsi" w:hAnsiTheme="minorHAnsi" w:cstheme="minorHAnsi"/>
          <w:color w:val="000000" w:themeColor="text1"/>
          <w:sz w:val="22"/>
          <w:szCs w:val="22"/>
        </w:rPr>
        <w:t xml:space="preserve">from one side it is one of most competitive industries but from the other side, </w:t>
      </w:r>
      <w:r w:rsidR="00A17BDA" w:rsidRPr="00AE587D">
        <w:rPr>
          <w:rFonts w:asciiTheme="minorHAnsi" w:hAnsiTheme="minorHAnsi" w:cstheme="minorHAnsi"/>
          <w:color w:val="000000" w:themeColor="text1"/>
          <w:sz w:val="22"/>
          <w:szCs w:val="22"/>
        </w:rPr>
        <w:t xml:space="preserve">there are not many large fast fashion retailers which can be </w:t>
      </w:r>
      <w:r w:rsidR="00B663CE" w:rsidRPr="00AE587D">
        <w:rPr>
          <w:rFonts w:asciiTheme="minorHAnsi" w:hAnsiTheme="minorHAnsi" w:cstheme="minorHAnsi"/>
          <w:color w:val="000000" w:themeColor="text1"/>
          <w:sz w:val="22"/>
          <w:szCs w:val="22"/>
        </w:rPr>
        <w:t>strong</w:t>
      </w:r>
      <w:r w:rsidR="00A17BDA" w:rsidRPr="00AE587D">
        <w:rPr>
          <w:rFonts w:asciiTheme="minorHAnsi" w:hAnsiTheme="minorHAnsi" w:cstheme="minorHAnsi"/>
          <w:color w:val="000000" w:themeColor="text1"/>
          <w:sz w:val="22"/>
          <w:szCs w:val="22"/>
        </w:rPr>
        <w:t xml:space="preserve"> rivals of the brand. </w:t>
      </w:r>
      <w:r w:rsidR="005836FE" w:rsidRPr="00AE587D">
        <w:rPr>
          <w:rFonts w:asciiTheme="minorHAnsi" w:hAnsiTheme="minorHAnsi" w:cstheme="minorHAnsi"/>
          <w:color w:val="000000" w:themeColor="text1"/>
          <w:sz w:val="22"/>
          <w:szCs w:val="22"/>
        </w:rPr>
        <w:t xml:space="preserve">Zara holds big advantage in many points comparing with </w:t>
      </w:r>
      <w:r w:rsidRPr="00AE587D">
        <w:rPr>
          <w:rFonts w:asciiTheme="minorHAnsi" w:hAnsiTheme="minorHAnsi" w:cstheme="minorHAnsi"/>
          <w:color w:val="000000" w:themeColor="text1"/>
          <w:sz w:val="22"/>
          <w:szCs w:val="22"/>
        </w:rPr>
        <w:t>its competitors</w:t>
      </w:r>
      <w:r w:rsidR="004E4A4F" w:rsidRPr="00AE587D">
        <w:rPr>
          <w:rFonts w:asciiTheme="minorHAnsi" w:hAnsiTheme="minorHAnsi" w:cstheme="minorHAnsi"/>
          <w:color w:val="000000" w:themeColor="text1"/>
          <w:sz w:val="22"/>
          <w:szCs w:val="22"/>
        </w:rPr>
        <w:t xml:space="preserve"> but still needs to monitor the biggest clothing chains like H&amp;M and GAP.</w:t>
      </w:r>
    </w:p>
    <w:p w14:paraId="690050C8" w14:textId="7D6F34A8" w:rsidR="00176478" w:rsidRPr="00AE587D" w:rsidRDefault="005E370C" w:rsidP="00156847">
      <w:pPr>
        <w:pStyle w:val="NormalWeb"/>
        <w:numPr>
          <w:ilvl w:val="0"/>
          <w:numId w:val="8"/>
        </w:numPr>
        <w:shd w:val="clear" w:color="auto" w:fill="FFFFFF"/>
        <w:suppressAutoHyphens/>
        <w:autoSpaceDN w:val="0"/>
        <w:spacing w:before="120" w:beforeAutospacing="0" w:after="120" w:afterAutospacing="0"/>
        <w:jc w:val="both"/>
        <w:textAlignment w:val="baseline"/>
        <w:rPr>
          <w:rFonts w:asciiTheme="minorHAnsi" w:hAnsiTheme="minorHAnsi" w:cstheme="minorHAnsi"/>
          <w:color w:val="404040"/>
          <w:sz w:val="22"/>
          <w:szCs w:val="22"/>
        </w:rPr>
      </w:pPr>
      <w:r w:rsidRPr="00AE587D">
        <w:rPr>
          <w:rFonts w:asciiTheme="minorHAnsi" w:hAnsiTheme="minorHAnsi" w:cstheme="minorHAnsi"/>
          <w:b/>
          <w:bCs/>
          <w:color w:val="404040"/>
          <w:sz w:val="22"/>
          <w:szCs w:val="22"/>
          <w:bdr w:val="none" w:sz="0" w:space="0" w:color="auto" w:frame="1"/>
        </w:rPr>
        <w:t>Threat of substitute:</w:t>
      </w:r>
      <w:r w:rsidRPr="00AE587D">
        <w:rPr>
          <w:rFonts w:asciiTheme="minorHAnsi" w:hAnsiTheme="minorHAnsi" w:cstheme="minorHAnsi"/>
          <w:color w:val="404040"/>
          <w:sz w:val="22"/>
          <w:szCs w:val="22"/>
        </w:rPr>
        <w:t> </w:t>
      </w:r>
      <w:r w:rsidR="00974A40" w:rsidRPr="00AE587D">
        <w:rPr>
          <w:rFonts w:asciiTheme="minorHAnsi" w:hAnsiTheme="minorHAnsi" w:cstheme="minorHAnsi"/>
          <w:color w:val="404040"/>
          <w:sz w:val="22"/>
          <w:szCs w:val="22"/>
        </w:rPr>
        <w:t xml:space="preserve">Basically, </w:t>
      </w:r>
      <w:r w:rsidR="002411F2" w:rsidRPr="00AE587D">
        <w:rPr>
          <w:rFonts w:asciiTheme="minorHAnsi" w:hAnsiTheme="minorHAnsi" w:cstheme="minorHAnsi"/>
          <w:color w:val="404040"/>
          <w:sz w:val="22"/>
          <w:szCs w:val="22"/>
        </w:rPr>
        <w:t xml:space="preserve">it </w:t>
      </w:r>
      <w:r w:rsidR="00974A40" w:rsidRPr="00AE587D">
        <w:rPr>
          <w:rFonts w:asciiTheme="minorHAnsi" w:hAnsiTheme="minorHAnsi" w:cstheme="minorHAnsi"/>
          <w:color w:val="404040"/>
          <w:sz w:val="22"/>
          <w:szCs w:val="22"/>
        </w:rPr>
        <w:t>is about existing substitutes available that could attract the customers.</w:t>
      </w:r>
      <w:r w:rsidR="002411F2" w:rsidRPr="00AE587D">
        <w:rPr>
          <w:rFonts w:asciiTheme="minorHAnsi" w:hAnsiTheme="minorHAnsi" w:cstheme="minorHAnsi"/>
          <w:color w:val="404040"/>
          <w:sz w:val="22"/>
          <w:szCs w:val="22"/>
        </w:rPr>
        <w:t xml:space="preserve"> Zara’s products are cheaper comparing with the same quality products of the competitors and provide higher quality product</w:t>
      </w:r>
      <w:r w:rsidR="004E4A4F" w:rsidRPr="00AE587D">
        <w:rPr>
          <w:rFonts w:asciiTheme="minorHAnsi" w:hAnsiTheme="minorHAnsi" w:cstheme="minorHAnsi"/>
          <w:color w:val="404040"/>
          <w:sz w:val="22"/>
          <w:szCs w:val="22"/>
        </w:rPr>
        <w:t>s</w:t>
      </w:r>
      <w:r w:rsidR="002411F2" w:rsidRPr="00AE587D">
        <w:rPr>
          <w:rFonts w:asciiTheme="minorHAnsi" w:hAnsiTheme="minorHAnsi" w:cstheme="minorHAnsi"/>
          <w:color w:val="404040"/>
          <w:sz w:val="22"/>
          <w:szCs w:val="22"/>
        </w:rPr>
        <w:t xml:space="preserve"> on a similar price of the competitors, so there are not many alternatives available.  Also, Zara does not meet just a </w:t>
      </w:r>
      <w:r w:rsidR="00176478" w:rsidRPr="00AE587D">
        <w:rPr>
          <w:rFonts w:asciiTheme="minorHAnsi" w:hAnsiTheme="minorHAnsi" w:cstheme="minorHAnsi"/>
          <w:color w:val="404040"/>
          <w:sz w:val="22"/>
          <w:szCs w:val="22"/>
        </w:rPr>
        <w:t>primary need of clothes</w:t>
      </w:r>
      <w:r w:rsidR="002411F2" w:rsidRPr="00AE587D">
        <w:rPr>
          <w:rFonts w:asciiTheme="minorHAnsi" w:hAnsiTheme="minorHAnsi" w:cstheme="minorHAnsi"/>
          <w:color w:val="404040"/>
          <w:sz w:val="22"/>
          <w:szCs w:val="22"/>
        </w:rPr>
        <w:t xml:space="preserve"> but is a brand that </w:t>
      </w:r>
      <w:r w:rsidR="00176478" w:rsidRPr="00AE587D">
        <w:rPr>
          <w:rFonts w:asciiTheme="minorHAnsi" w:hAnsiTheme="minorHAnsi" w:cstheme="minorHAnsi"/>
          <w:color w:val="404040"/>
          <w:sz w:val="22"/>
          <w:szCs w:val="22"/>
        </w:rPr>
        <w:t xml:space="preserve">helps its customers to demonstrate personal identity for moderate price. </w:t>
      </w:r>
      <w:r w:rsidR="00040E52" w:rsidRPr="00AE587D">
        <w:rPr>
          <w:rFonts w:asciiTheme="minorHAnsi" w:hAnsiTheme="minorHAnsi" w:cstheme="minorHAnsi"/>
          <w:color w:val="404040"/>
          <w:sz w:val="22"/>
          <w:szCs w:val="22"/>
        </w:rPr>
        <w:t>All</w:t>
      </w:r>
      <w:r w:rsidR="00176478" w:rsidRPr="00AE587D">
        <w:rPr>
          <w:rFonts w:asciiTheme="minorHAnsi" w:hAnsiTheme="minorHAnsi" w:cstheme="minorHAnsi"/>
          <w:color w:val="404040"/>
          <w:sz w:val="22"/>
          <w:szCs w:val="22"/>
        </w:rPr>
        <w:t xml:space="preserve"> this determinates threat of substitute as a low force for Zara. </w:t>
      </w:r>
    </w:p>
    <w:p w14:paraId="4494C65B" w14:textId="725B5315" w:rsidR="00A17BDA" w:rsidRPr="00AE587D" w:rsidRDefault="00A17BDA" w:rsidP="00156847">
      <w:pPr>
        <w:pStyle w:val="NormalWeb"/>
        <w:numPr>
          <w:ilvl w:val="0"/>
          <w:numId w:val="8"/>
        </w:numPr>
        <w:shd w:val="clear" w:color="auto" w:fill="FFFFFF"/>
        <w:suppressAutoHyphens/>
        <w:autoSpaceDN w:val="0"/>
        <w:spacing w:before="120" w:beforeAutospacing="0" w:after="120" w:afterAutospacing="0"/>
        <w:jc w:val="both"/>
        <w:textAlignment w:val="baseline"/>
        <w:rPr>
          <w:rFonts w:asciiTheme="minorHAnsi" w:hAnsiTheme="minorHAnsi" w:cstheme="minorHAnsi"/>
          <w:color w:val="404040"/>
          <w:sz w:val="22"/>
          <w:szCs w:val="22"/>
        </w:rPr>
      </w:pPr>
      <w:r w:rsidRPr="00AE587D">
        <w:rPr>
          <w:rFonts w:asciiTheme="minorHAnsi" w:hAnsiTheme="minorHAnsi" w:cstheme="minorHAnsi"/>
          <w:b/>
          <w:bCs/>
          <w:color w:val="000000" w:themeColor="text1"/>
          <w:sz w:val="22"/>
          <w:szCs w:val="22"/>
        </w:rPr>
        <w:lastRenderedPageBreak/>
        <w:t>Bargaining power of suppliers</w:t>
      </w:r>
      <w:r w:rsidRPr="00AE587D">
        <w:rPr>
          <w:rFonts w:asciiTheme="minorHAnsi" w:hAnsiTheme="minorHAnsi" w:cstheme="minorHAnsi"/>
          <w:color w:val="000000" w:themeColor="text1"/>
          <w:sz w:val="22"/>
          <w:szCs w:val="22"/>
        </w:rPr>
        <w:t xml:space="preserve">: It </w:t>
      </w:r>
      <w:r w:rsidR="00AE701A" w:rsidRPr="00AE587D">
        <w:rPr>
          <w:rFonts w:asciiTheme="minorHAnsi" w:hAnsiTheme="minorHAnsi" w:cstheme="minorHAnsi"/>
          <w:color w:val="000000" w:themeColor="text1"/>
          <w:sz w:val="22"/>
          <w:szCs w:val="22"/>
        </w:rPr>
        <w:t xml:space="preserve">has direct affect to the business profit because strong suppliers can control product qualities and prices. (Kingsnorth, 2019) Zara’s strategy aims producing high quality at affordable prices. It orients the management to reduce the costs </w:t>
      </w:r>
      <w:r w:rsidR="00040E52" w:rsidRPr="00AE587D">
        <w:rPr>
          <w:rFonts w:asciiTheme="minorHAnsi" w:hAnsiTheme="minorHAnsi" w:cstheme="minorHAnsi"/>
          <w:color w:val="000000" w:themeColor="text1"/>
          <w:sz w:val="22"/>
          <w:szCs w:val="22"/>
        </w:rPr>
        <w:t>of resources</w:t>
      </w:r>
      <w:r w:rsidR="004E4A4F" w:rsidRPr="00AE587D">
        <w:rPr>
          <w:rFonts w:asciiTheme="minorHAnsi" w:hAnsiTheme="minorHAnsi" w:cstheme="minorHAnsi"/>
          <w:color w:val="000000" w:themeColor="text1"/>
          <w:sz w:val="22"/>
          <w:szCs w:val="22"/>
        </w:rPr>
        <w:t xml:space="preserve"> and the outside force of suppliers</w:t>
      </w:r>
      <w:r w:rsidR="00523EFB" w:rsidRPr="00AE587D">
        <w:rPr>
          <w:rFonts w:asciiTheme="minorHAnsi" w:hAnsiTheme="minorHAnsi" w:cstheme="minorHAnsi"/>
          <w:color w:val="000000" w:themeColor="text1"/>
          <w:sz w:val="22"/>
          <w:szCs w:val="22"/>
        </w:rPr>
        <w:t>.</w:t>
      </w:r>
      <w:r w:rsidR="00040E52" w:rsidRPr="00AE587D">
        <w:rPr>
          <w:rFonts w:asciiTheme="minorHAnsi" w:hAnsiTheme="minorHAnsi" w:cstheme="minorHAnsi"/>
          <w:color w:val="000000" w:themeColor="text1"/>
          <w:sz w:val="22"/>
          <w:szCs w:val="22"/>
        </w:rPr>
        <w:t xml:space="preserve"> </w:t>
      </w:r>
      <w:r w:rsidR="00AE701A" w:rsidRPr="00E930D7">
        <w:rPr>
          <w:rFonts w:asciiTheme="minorHAnsi" w:hAnsiTheme="minorHAnsi" w:cstheme="minorHAnsi"/>
          <w:color w:val="202124"/>
          <w:sz w:val="22"/>
          <w:szCs w:val="22"/>
          <w:shd w:val="clear" w:color="auto" w:fill="FFFFFF"/>
        </w:rPr>
        <w:t>Zara</w:t>
      </w:r>
      <w:r w:rsidR="00040E52" w:rsidRPr="00E930D7">
        <w:rPr>
          <w:rFonts w:asciiTheme="minorHAnsi" w:hAnsiTheme="minorHAnsi" w:cstheme="minorHAnsi"/>
          <w:color w:val="202124"/>
          <w:sz w:val="22"/>
          <w:szCs w:val="22"/>
          <w:shd w:val="clear" w:color="auto" w:fill="FFFFFF"/>
        </w:rPr>
        <w:t xml:space="preserve"> controls its</w:t>
      </w:r>
      <w:r w:rsidR="00AE701A" w:rsidRPr="00E930D7">
        <w:rPr>
          <w:rFonts w:asciiTheme="minorHAnsi" w:hAnsiTheme="minorHAnsi" w:cstheme="minorHAnsi"/>
          <w:color w:val="202124"/>
          <w:sz w:val="22"/>
          <w:szCs w:val="22"/>
          <w:shd w:val="clear" w:color="auto" w:fill="FFFFFF"/>
        </w:rPr>
        <w:t> suppliers</w:t>
      </w:r>
      <w:r w:rsidR="00AE701A" w:rsidRPr="00AE587D">
        <w:rPr>
          <w:rFonts w:asciiTheme="minorHAnsi" w:hAnsiTheme="minorHAnsi" w:cstheme="minorHAnsi"/>
          <w:color w:val="202124"/>
          <w:sz w:val="22"/>
          <w:szCs w:val="22"/>
          <w:shd w:val="clear" w:color="auto" w:fill="FFFFFF"/>
        </w:rPr>
        <w:t> </w:t>
      </w:r>
      <w:r w:rsidR="00040E52" w:rsidRPr="00AE587D">
        <w:rPr>
          <w:rFonts w:asciiTheme="minorHAnsi" w:hAnsiTheme="minorHAnsi" w:cstheme="minorHAnsi"/>
          <w:color w:val="202124"/>
          <w:sz w:val="22"/>
          <w:szCs w:val="22"/>
          <w:shd w:val="clear" w:color="auto" w:fill="FFFFFF"/>
        </w:rPr>
        <w:t>by</w:t>
      </w:r>
      <w:r w:rsidR="00AE701A" w:rsidRPr="00AE587D">
        <w:rPr>
          <w:rFonts w:asciiTheme="minorHAnsi" w:hAnsiTheme="minorHAnsi" w:cstheme="minorHAnsi"/>
          <w:color w:val="202124"/>
          <w:sz w:val="22"/>
          <w:szCs w:val="22"/>
          <w:shd w:val="clear" w:color="auto" w:fill="FFFFFF"/>
        </w:rPr>
        <w:t xml:space="preserve"> licensed </w:t>
      </w:r>
      <w:r w:rsidR="00093B67" w:rsidRPr="00AE587D">
        <w:rPr>
          <w:rFonts w:asciiTheme="minorHAnsi" w:hAnsiTheme="minorHAnsi" w:cstheme="minorHAnsi"/>
          <w:color w:val="202124"/>
          <w:sz w:val="22"/>
          <w:szCs w:val="22"/>
          <w:shd w:val="clear" w:color="auto" w:fill="FFFFFF"/>
        </w:rPr>
        <w:t>contracts,</w:t>
      </w:r>
      <w:r w:rsidR="00040E52" w:rsidRPr="00AE587D">
        <w:rPr>
          <w:rFonts w:asciiTheme="minorHAnsi" w:hAnsiTheme="minorHAnsi" w:cstheme="minorHAnsi"/>
          <w:color w:val="202124"/>
          <w:sz w:val="22"/>
          <w:szCs w:val="22"/>
          <w:shd w:val="clear" w:color="auto" w:fill="FFFFFF"/>
        </w:rPr>
        <w:t xml:space="preserve"> and this reduce their power</w:t>
      </w:r>
      <w:r w:rsidR="00523EFB" w:rsidRPr="00AE587D">
        <w:rPr>
          <w:rFonts w:asciiTheme="minorHAnsi" w:hAnsiTheme="minorHAnsi" w:cstheme="minorHAnsi"/>
          <w:color w:val="202124"/>
          <w:sz w:val="22"/>
          <w:szCs w:val="22"/>
          <w:shd w:val="clear" w:color="auto" w:fill="FFFFFF"/>
        </w:rPr>
        <w:t>, so it is a low force</w:t>
      </w:r>
      <w:r w:rsidR="00040E52" w:rsidRPr="00AE587D">
        <w:rPr>
          <w:rFonts w:asciiTheme="minorHAnsi" w:hAnsiTheme="minorHAnsi" w:cstheme="minorHAnsi"/>
          <w:color w:val="202124"/>
          <w:sz w:val="22"/>
          <w:szCs w:val="22"/>
          <w:shd w:val="clear" w:color="auto" w:fill="FFFFFF"/>
        </w:rPr>
        <w:t>.</w:t>
      </w:r>
      <w:r w:rsidR="004521F9" w:rsidRPr="00AE587D">
        <w:rPr>
          <w:rFonts w:asciiTheme="minorHAnsi" w:hAnsiTheme="minorHAnsi" w:cstheme="minorHAnsi"/>
          <w:color w:val="202124"/>
          <w:sz w:val="22"/>
          <w:szCs w:val="22"/>
          <w:shd w:val="clear" w:color="auto" w:fill="FFFFFF"/>
        </w:rPr>
        <w:t xml:space="preserve"> </w:t>
      </w:r>
    </w:p>
    <w:p w14:paraId="5B807711" w14:textId="3CBE1510" w:rsidR="00093B67" w:rsidRPr="00AE587D" w:rsidRDefault="00040E52" w:rsidP="00156847">
      <w:pPr>
        <w:pStyle w:val="ListParagraph"/>
        <w:numPr>
          <w:ilvl w:val="0"/>
          <w:numId w:val="8"/>
        </w:numPr>
        <w:shd w:val="clear" w:color="auto" w:fill="FFFFFF"/>
        <w:jc w:val="both"/>
        <w:textAlignment w:val="baseline"/>
        <w:rPr>
          <w:rFonts w:asciiTheme="minorHAnsi" w:hAnsiTheme="minorHAnsi" w:cstheme="minorHAnsi"/>
          <w:color w:val="000000" w:themeColor="text1"/>
          <w:sz w:val="22"/>
          <w:szCs w:val="22"/>
        </w:rPr>
      </w:pPr>
      <w:r w:rsidRPr="00AE587D">
        <w:rPr>
          <w:rFonts w:asciiTheme="minorHAnsi" w:hAnsiTheme="minorHAnsi" w:cstheme="minorHAnsi"/>
          <w:b/>
          <w:bCs/>
          <w:color w:val="404040"/>
          <w:sz w:val="22"/>
          <w:szCs w:val="22"/>
          <w:bdr w:val="none" w:sz="0" w:space="0" w:color="auto" w:frame="1"/>
        </w:rPr>
        <w:t xml:space="preserve">Bargaining of </w:t>
      </w:r>
      <w:r w:rsidR="0071025C" w:rsidRPr="00AE587D">
        <w:rPr>
          <w:rFonts w:asciiTheme="minorHAnsi" w:hAnsiTheme="minorHAnsi" w:cstheme="minorHAnsi"/>
          <w:b/>
          <w:bCs/>
          <w:color w:val="404040"/>
          <w:sz w:val="22"/>
          <w:szCs w:val="22"/>
          <w:bdr w:val="none" w:sz="0" w:space="0" w:color="auto" w:frame="1"/>
        </w:rPr>
        <w:t>buyer’s</w:t>
      </w:r>
      <w:r w:rsidRPr="00AE587D">
        <w:rPr>
          <w:rFonts w:asciiTheme="minorHAnsi" w:hAnsiTheme="minorHAnsi" w:cstheme="minorHAnsi"/>
          <w:b/>
          <w:bCs/>
          <w:color w:val="404040"/>
          <w:sz w:val="22"/>
          <w:szCs w:val="22"/>
          <w:bdr w:val="none" w:sz="0" w:space="0" w:color="auto" w:frame="1"/>
        </w:rPr>
        <w:t xml:space="preserve"> power</w:t>
      </w:r>
      <w:r w:rsidR="0071025C" w:rsidRPr="00AE587D">
        <w:rPr>
          <w:rFonts w:asciiTheme="minorHAnsi" w:hAnsiTheme="minorHAnsi" w:cstheme="minorHAnsi"/>
          <w:b/>
          <w:bCs/>
          <w:color w:val="404040"/>
          <w:sz w:val="22"/>
          <w:szCs w:val="22"/>
          <w:bdr w:val="none" w:sz="0" w:space="0" w:color="auto" w:frame="1"/>
        </w:rPr>
        <w:t xml:space="preserve"> – </w:t>
      </w:r>
      <w:r w:rsidR="0071025C" w:rsidRPr="00AE587D">
        <w:rPr>
          <w:rFonts w:asciiTheme="minorHAnsi" w:hAnsiTheme="minorHAnsi" w:cstheme="minorHAnsi"/>
          <w:color w:val="404040"/>
          <w:sz w:val="22"/>
          <w:szCs w:val="22"/>
          <w:bdr w:val="none" w:sz="0" w:space="0" w:color="auto" w:frame="1"/>
        </w:rPr>
        <w:t>It refers to “</w:t>
      </w:r>
      <w:r w:rsidR="004521F9" w:rsidRPr="00AE587D">
        <w:rPr>
          <w:rFonts w:asciiTheme="minorHAnsi" w:hAnsiTheme="minorHAnsi" w:cstheme="minorHAnsi"/>
          <w:color w:val="404040"/>
          <w:sz w:val="22"/>
          <w:szCs w:val="22"/>
          <w:bdr w:val="none" w:sz="0" w:space="0" w:color="auto" w:frame="1"/>
        </w:rPr>
        <w:t>buyers’</w:t>
      </w:r>
      <w:r w:rsidR="0071025C" w:rsidRPr="00AE587D">
        <w:rPr>
          <w:rFonts w:asciiTheme="minorHAnsi" w:hAnsiTheme="minorHAnsi" w:cstheme="minorHAnsi"/>
          <w:color w:val="404040"/>
          <w:sz w:val="22"/>
          <w:szCs w:val="22"/>
          <w:bdr w:val="none" w:sz="0" w:space="0" w:color="auto" w:frame="1"/>
        </w:rPr>
        <w:t xml:space="preserve"> ability to put pressure on </w:t>
      </w:r>
      <w:r w:rsidR="007B102D" w:rsidRPr="00AE587D">
        <w:rPr>
          <w:rFonts w:asciiTheme="minorHAnsi" w:hAnsiTheme="minorHAnsi" w:cstheme="minorHAnsi"/>
          <w:color w:val="404040"/>
          <w:sz w:val="22"/>
          <w:szCs w:val="22"/>
          <w:bdr w:val="none" w:sz="0" w:space="0" w:color="auto" w:frame="1"/>
        </w:rPr>
        <w:t>companies’</w:t>
      </w:r>
      <w:r w:rsidR="0071025C" w:rsidRPr="00AE587D">
        <w:rPr>
          <w:rFonts w:asciiTheme="minorHAnsi" w:hAnsiTheme="minorHAnsi" w:cstheme="minorHAnsi"/>
          <w:color w:val="404040"/>
          <w:sz w:val="22"/>
          <w:szCs w:val="22"/>
          <w:bdr w:val="none" w:sz="0" w:space="0" w:color="auto" w:frame="1"/>
        </w:rPr>
        <w:t xml:space="preserve"> lower prices, change their products or improve customers service” </w:t>
      </w:r>
      <w:r w:rsidR="0071025C" w:rsidRPr="00AE587D">
        <w:rPr>
          <w:rFonts w:asciiTheme="minorHAnsi" w:hAnsiTheme="minorHAnsi" w:cstheme="minorHAnsi"/>
          <w:color w:val="000000" w:themeColor="text1"/>
          <w:sz w:val="22"/>
          <w:szCs w:val="22"/>
        </w:rPr>
        <w:t xml:space="preserve">(Kingsnorth, 2019).  </w:t>
      </w:r>
      <w:r w:rsidR="00093B67" w:rsidRPr="00AE587D">
        <w:rPr>
          <w:rFonts w:asciiTheme="minorHAnsi" w:hAnsiTheme="minorHAnsi" w:cstheme="minorHAnsi"/>
          <w:color w:val="000000" w:themeColor="text1"/>
          <w:sz w:val="22"/>
          <w:szCs w:val="22"/>
        </w:rPr>
        <w:t xml:space="preserve">Consumers </w:t>
      </w:r>
      <w:r w:rsidR="0071025C" w:rsidRPr="00AE587D">
        <w:rPr>
          <w:rFonts w:asciiTheme="minorHAnsi" w:hAnsiTheme="minorHAnsi" w:cstheme="minorHAnsi"/>
          <w:color w:val="000000" w:themeColor="text1"/>
          <w:sz w:val="22"/>
          <w:szCs w:val="22"/>
        </w:rPr>
        <w:t xml:space="preserve">are not so powerful in this context as </w:t>
      </w:r>
      <w:r w:rsidR="00093B67" w:rsidRPr="00AE587D">
        <w:rPr>
          <w:rFonts w:asciiTheme="minorHAnsi" w:hAnsiTheme="minorHAnsi" w:cstheme="minorHAnsi"/>
          <w:color w:val="000000" w:themeColor="text1"/>
          <w:sz w:val="22"/>
          <w:szCs w:val="22"/>
        </w:rPr>
        <w:t>Zara’s products are competitive</w:t>
      </w:r>
      <w:r w:rsidR="00523EFB" w:rsidRPr="00AE587D">
        <w:rPr>
          <w:rFonts w:asciiTheme="minorHAnsi" w:hAnsiTheme="minorHAnsi" w:cstheme="minorHAnsi"/>
          <w:color w:val="000000" w:themeColor="text1"/>
          <w:sz w:val="22"/>
          <w:szCs w:val="22"/>
        </w:rPr>
        <w:t>. Also, Zara produces small quantities of each product which limitates buyer</w:t>
      </w:r>
      <w:r w:rsidR="0008273E" w:rsidRPr="00AE587D">
        <w:rPr>
          <w:rFonts w:asciiTheme="minorHAnsi" w:hAnsiTheme="minorHAnsi" w:cstheme="minorHAnsi"/>
          <w:color w:val="000000" w:themeColor="text1"/>
          <w:sz w:val="22"/>
          <w:szCs w:val="22"/>
        </w:rPr>
        <w:t>’</w:t>
      </w:r>
      <w:r w:rsidR="00523EFB" w:rsidRPr="00AE587D">
        <w:rPr>
          <w:rFonts w:asciiTheme="minorHAnsi" w:hAnsiTheme="minorHAnsi" w:cstheme="minorHAnsi"/>
          <w:color w:val="000000" w:themeColor="text1"/>
          <w:sz w:val="22"/>
          <w:szCs w:val="22"/>
        </w:rPr>
        <w:t>s power as well. Therefore, it is a low force for the brand.</w:t>
      </w:r>
    </w:p>
    <w:p w14:paraId="181D78A5" w14:textId="6A62EEF2" w:rsidR="007B102D" w:rsidRPr="00AE587D" w:rsidRDefault="00093B67" w:rsidP="007B102D">
      <w:pPr>
        <w:pStyle w:val="NormalWeb"/>
        <w:shd w:val="clear" w:color="auto" w:fill="FFFFFF"/>
        <w:suppressAutoHyphens/>
        <w:autoSpaceDN w:val="0"/>
        <w:spacing w:before="120" w:after="120"/>
        <w:jc w:val="both"/>
        <w:textAlignment w:val="baseline"/>
        <w:rPr>
          <w:rFonts w:asciiTheme="minorHAnsi" w:hAnsiTheme="minorHAnsi" w:cstheme="minorHAnsi"/>
          <w:color w:val="111111"/>
          <w:sz w:val="22"/>
          <w:szCs w:val="22"/>
          <w:shd w:val="clear" w:color="auto" w:fill="FFFFFF"/>
        </w:rPr>
      </w:pPr>
      <w:r w:rsidRPr="00AE587D">
        <w:rPr>
          <w:rFonts w:asciiTheme="minorHAnsi" w:hAnsiTheme="minorHAnsi" w:cstheme="minorHAnsi"/>
          <w:color w:val="000000" w:themeColor="text1"/>
          <w:sz w:val="22"/>
          <w:szCs w:val="22"/>
        </w:rPr>
        <w:t xml:space="preserve">Porter’s five forces analysis shows that Zara is a powerful competitor in the industry it operates. </w:t>
      </w:r>
      <w:r w:rsidR="00523EFB" w:rsidRPr="00AE587D">
        <w:rPr>
          <w:rFonts w:asciiTheme="minorHAnsi" w:hAnsiTheme="minorHAnsi" w:cstheme="minorHAnsi"/>
          <w:color w:val="000000" w:themeColor="text1"/>
          <w:sz w:val="22"/>
          <w:szCs w:val="22"/>
        </w:rPr>
        <w:t xml:space="preserve">The method </w:t>
      </w:r>
      <w:r w:rsidR="0008273E" w:rsidRPr="00AE587D">
        <w:rPr>
          <w:rFonts w:asciiTheme="minorHAnsi" w:hAnsiTheme="minorHAnsi" w:cstheme="minorHAnsi"/>
          <w:color w:val="000000" w:themeColor="text1"/>
          <w:sz w:val="22"/>
          <w:szCs w:val="22"/>
        </w:rPr>
        <w:t xml:space="preserve">gives good view about where is the </w:t>
      </w:r>
      <w:r w:rsidR="004E4A4F" w:rsidRPr="00AE587D">
        <w:rPr>
          <w:rFonts w:asciiTheme="minorHAnsi" w:hAnsiTheme="minorHAnsi" w:cstheme="minorHAnsi"/>
          <w:color w:val="000000" w:themeColor="text1"/>
          <w:sz w:val="22"/>
          <w:szCs w:val="22"/>
        </w:rPr>
        <w:t>retailer</w:t>
      </w:r>
      <w:r w:rsidR="0008273E" w:rsidRPr="00AE587D">
        <w:rPr>
          <w:rFonts w:asciiTheme="minorHAnsi" w:hAnsiTheme="minorHAnsi" w:cstheme="minorHAnsi"/>
          <w:color w:val="000000" w:themeColor="text1"/>
          <w:sz w:val="22"/>
          <w:szCs w:val="22"/>
        </w:rPr>
        <w:t xml:space="preserve"> </w:t>
      </w:r>
      <w:r w:rsidR="003D3051" w:rsidRPr="00AE587D">
        <w:rPr>
          <w:rFonts w:asciiTheme="minorHAnsi" w:hAnsiTheme="minorHAnsi" w:cstheme="minorHAnsi"/>
          <w:color w:val="000000" w:themeColor="text1"/>
          <w:sz w:val="22"/>
          <w:szCs w:val="22"/>
        </w:rPr>
        <w:t>c</w:t>
      </w:r>
      <w:r w:rsidR="0008273E" w:rsidRPr="00AE587D">
        <w:rPr>
          <w:rFonts w:asciiTheme="minorHAnsi" w:hAnsiTheme="minorHAnsi" w:cstheme="minorHAnsi"/>
          <w:color w:val="000000" w:themeColor="text1"/>
          <w:sz w:val="22"/>
          <w:szCs w:val="22"/>
        </w:rPr>
        <w:t>ompar</w:t>
      </w:r>
      <w:r w:rsidR="003D3051" w:rsidRPr="00AE587D">
        <w:rPr>
          <w:rFonts w:asciiTheme="minorHAnsi" w:hAnsiTheme="minorHAnsi" w:cstheme="minorHAnsi"/>
          <w:color w:val="000000" w:themeColor="text1"/>
          <w:sz w:val="22"/>
          <w:szCs w:val="22"/>
        </w:rPr>
        <w:t>ed</w:t>
      </w:r>
      <w:r w:rsidR="0008273E" w:rsidRPr="00AE587D">
        <w:rPr>
          <w:rFonts w:asciiTheme="minorHAnsi" w:hAnsiTheme="minorHAnsi" w:cstheme="minorHAnsi"/>
          <w:color w:val="000000" w:themeColor="text1"/>
          <w:sz w:val="22"/>
          <w:szCs w:val="22"/>
        </w:rPr>
        <w:t xml:space="preserve"> with the competitors</w:t>
      </w:r>
      <w:r w:rsidR="003D3051" w:rsidRPr="00AE587D">
        <w:rPr>
          <w:rFonts w:asciiTheme="minorHAnsi" w:hAnsiTheme="minorHAnsi" w:cstheme="minorHAnsi"/>
          <w:color w:val="000000" w:themeColor="text1"/>
          <w:sz w:val="22"/>
          <w:szCs w:val="22"/>
        </w:rPr>
        <w:t xml:space="preserve"> and</w:t>
      </w:r>
      <w:r w:rsidR="00275AE5" w:rsidRPr="00AE587D">
        <w:rPr>
          <w:rFonts w:asciiTheme="minorHAnsi" w:hAnsiTheme="minorHAnsi" w:cstheme="minorHAnsi"/>
          <w:color w:val="000000" w:themeColor="text1"/>
          <w:sz w:val="22"/>
          <w:szCs w:val="22"/>
        </w:rPr>
        <w:t xml:space="preserve"> can be used </w:t>
      </w:r>
      <w:r w:rsidR="004E4A4F" w:rsidRPr="00AE587D">
        <w:rPr>
          <w:rFonts w:asciiTheme="minorHAnsi" w:hAnsiTheme="minorHAnsi" w:cstheme="minorHAnsi"/>
          <w:color w:val="000000" w:themeColor="text1"/>
          <w:sz w:val="22"/>
          <w:szCs w:val="22"/>
        </w:rPr>
        <w:t>for</w:t>
      </w:r>
      <w:r w:rsidR="00275AE5" w:rsidRPr="00AE587D">
        <w:rPr>
          <w:rFonts w:asciiTheme="minorHAnsi" w:hAnsiTheme="minorHAnsi" w:cstheme="minorHAnsi"/>
          <w:color w:val="000000" w:themeColor="text1"/>
          <w:sz w:val="22"/>
          <w:szCs w:val="22"/>
        </w:rPr>
        <w:t xml:space="preserve"> evaluating opportunities of the company to move further. </w:t>
      </w:r>
      <w:r w:rsidR="008B19CC" w:rsidRPr="00AE587D">
        <w:rPr>
          <w:rFonts w:asciiTheme="minorHAnsi" w:hAnsiTheme="minorHAnsi" w:cstheme="minorHAnsi"/>
          <w:color w:val="000000" w:themeColor="text1"/>
          <w:sz w:val="22"/>
          <w:szCs w:val="22"/>
        </w:rPr>
        <w:t xml:space="preserve"> </w:t>
      </w:r>
      <w:r w:rsidR="004E4A4F" w:rsidRPr="00AE587D">
        <w:rPr>
          <w:rFonts w:asciiTheme="minorHAnsi" w:hAnsiTheme="minorHAnsi" w:cstheme="minorHAnsi"/>
          <w:color w:val="000000" w:themeColor="text1"/>
          <w:sz w:val="22"/>
          <w:szCs w:val="22"/>
        </w:rPr>
        <w:t>There are some disadvantages of the model. Andrew Beattie (2019)</w:t>
      </w:r>
      <w:r w:rsidR="004E4A4F" w:rsidRPr="00AE587D">
        <w:rPr>
          <w:rFonts w:asciiTheme="minorHAnsi" w:hAnsiTheme="minorHAnsi" w:cstheme="minorHAnsi"/>
          <w:color w:val="111111"/>
          <w:sz w:val="22"/>
          <w:szCs w:val="22"/>
          <w:shd w:val="clear" w:color="auto" w:fill="FFFFFF"/>
        </w:rPr>
        <w:t xml:space="preserve"> identifies </w:t>
      </w:r>
      <w:r w:rsidR="004E4A4F" w:rsidRPr="00AE587D">
        <w:rPr>
          <w:rFonts w:asciiTheme="minorHAnsi" w:hAnsiTheme="minorHAnsi" w:cstheme="minorHAnsi"/>
          <w:color w:val="000000" w:themeColor="text1"/>
          <w:sz w:val="22"/>
          <w:szCs w:val="22"/>
        </w:rPr>
        <w:t>drawbacks like: “</w:t>
      </w:r>
      <w:r w:rsidR="004E4A4F" w:rsidRPr="00AE587D">
        <w:rPr>
          <w:rFonts w:asciiTheme="minorHAnsi" w:hAnsiTheme="minorHAnsi" w:cstheme="minorHAnsi"/>
          <w:color w:val="111111"/>
          <w:sz w:val="22"/>
          <w:szCs w:val="22"/>
          <w:shd w:val="clear" w:color="auto" w:fill="FFFFFF"/>
        </w:rPr>
        <w:t>backward-looking, making its findings mostly relevant only in the short term; company is placed in one industry group when some companies straddle several” and globalization as a “blind point”.</w:t>
      </w:r>
    </w:p>
    <w:p w14:paraId="7075A50F" w14:textId="77777777" w:rsidR="004E4A4F" w:rsidRPr="00AE587D" w:rsidRDefault="004E4A4F" w:rsidP="007B102D">
      <w:pPr>
        <w:pStyle w:val="NormalWeb"/>
        <w:shd w:val="clear" w:color="auto" w:fill="FFFFFF"/>
        <w:suppressAutoHyphens/>
        <w:autoSpaceDN w:val="0"/>
        <w:spacing w:before="120" w:after="120"/>
        <w:jc w:val="both"/>
        <w:textAlignment w:val="baseline"/>
        <w:rPr>
          <w:rFonts w:asciiTheme="minorHAnsi" w:hAnsiTheme="minorHAnsi" w:cstheme="minorHAnsi"/>
          <w:color w:val="000000" w:themeColor="text1"/>
          <w:sz w:val="22"/>
          <w:szCs w:val="22"/>
        </w:rPr>
      </w:pPr>
    </w:p>
    <w:p w14:paraId="0AFB4236" w14:textId="56436DAC" w:rsidR="00545F68" w:rsidRPr="005E52C7" w:rsidRDefault="00285A0A" w:rsidP="00B70C05">
      <w:pPr>
        <w:jc w:val="both"/>
        <w:rPr>
          <w:rFonts w:cstheme="minorHAnsi"/>
          <w:b/>
          <w:bCs/>
          <w:sz w:val="28"/>
          <w:szCs w:val="28"/>
        </w:rPr>
      </w:pPr>
      <w:r w:rsidRPr="005E52C7">
        <w:rPr>
          <w:rFonts w:cstheme="minorHAnsi"/>
          <w:b/>
          <w:bCs/>
          <w:sz w:val="28"/>
          <w:szCs w:val="28"/>
        </w:rPr>
        <w:t xml:space="preserve">3.3 </w:t>
      </w:r>
      <w:r w:rsidR="00834509" w:rsidRPr="005E52C7">
        <w:rPr>
          <w:rFonts w:cstheme="minorHAnsi"/>
          <w:b/>
          <w:bCs/>
          <w:sz w:val="28"/>
          <w:szCs w:val="28"/>
        </w:rPr>
        <w:t>SWOT analysis</w:t>
      </w:r>
    </w:p>
    <w:p w14:paraId="62DE111E" w14:textId="63896E7F" w:rsidR="00545F68" w:rsidRPr="00AE587D" w:rsidRDefault="00834509" w:rsidP="00B70C05">
      <w:pPr>
        <w:jc w:val="both"/>
        <w:rPr>
          <w:rFonts w:cstheme="minorHAnsi"/>
        </w:rPr>
      </w:pPr>
      <w:r w:rsidRPr="00AE587D">
        <w:rPr>
          <w:rFonts w:cstheme="minorHAnsi"/>
        </w:rPr>
        <w:t>SWOT (strengths, weaknesses, opportunities, and threats) is “an attempt to translate company specific factors from the company audit into company strengths and weaknesses plus external environmental factors (from the PEST analysis) into external opportunities, and threats” (Lancaster &amp; Reynolds, 2004)</w:t>
      </w:r>
      <w:r w:rsidR="00BC0A13" w:rsidRPr="00AE587D">
        <w:rPr>
          <w:rFonts w:cstheme="minorHAnsi"/>
        </w:rPr>
        <w:t>.</w:t>
      </w:r>
    </w:p>
    <w:p w14:paraId="2A60DEF2" w14:textId="2C1FDC36" w:rsidR="00BC0A13" w:rsidRPr="00AE587D" w:rsidRDefault="00BC0A13" w:rsidP="00B70C05">
      <w:pPr>
        <w:jc w:val="both"/>
        <w:rPr>
          <w:rFonts w:cstheme="minorHAnsi"/>
        </w:rPr>
      </w:pPr>
      <w:r w:rsidRPr="00AE587D">
        <w:rPr>
          <w:rFonts w:cstheme="minorHAnsi"/>
        </w:rPr>
        <w:t xml:space="preserve">According Kotler and Armstrong, (2016), </w:t>
      </w:r>
      <w:r w:rsidR="00530D09" w:rsidRPr="00AE587D">
        <w:rPr>
          <w:rFonts w:cstheme="minorHAnsi"/>
        </w:rPr>
        <w:t>“The</w:t>
      </w:r>
      <w:r w:rsidR="00B30335" w:rsidRPr="00AE587D">
        <w:rPr>
          <w:rFonts w:cstheme="minorHAnsi"/>
        </w:rPr>
        <w:t xml:space="preserve"> goals of SWOT analysis is to match the company’s strengths to attractive opportunities in the </w:t>
      </w:r>
      <w:r w:rsidR="006E626B" w:rsidRPr="00AE587D">
        <w:rPr>
          <w:rFonts w:cstheme="minorHAnsi"/>
        </w:rPr>
        <w:t>environment,</w:t>
      </w:r>
      <w:r w:rsidR="00B30335" w:rsidRPr="00AE587D">
        <w:rPr>
          <w:rFonts w:cstheme="minorHAnsi"/>
        </w:rPr>
        <w:t xml:space="preserve"> while eliminating or overcoming the weaknesses and minimising the threats</w:t>
      </w:r>
      <w:r w:rsidR="00AE2298">
        <w:rPr>
          <w:rFonts w:cstheme="minorHAnsi"/>
        </w:rPr>
        <w:t>”</w:t>
      </w:r>
      <w:r w:rsidR="00B30335" w:rsidRPr="00AE587D">
        <w:rPr>
          <w:rFonts w:cstheme="minorHAnsi"/>
        </w:rPr>
        <w:t>.</w:t>
      </w:r>
    </w:p>
    <w:p w14:paraId="51614A56" w14:textId="5A0547BA" w:rsidR="00753E02" w:rsidRPr="00AE587D" w:rsidRDefault="00753E02" w:rsidP="00B70C05">
      <w:pPr>
        <w:jc w:val="both"/>
        <w:rPr>
          <w:rFonts w:cstheme="minorHAnsi"/>
        </w:rPr>
      </w:pPr>
      <w:r w:rsidRPr="00AE587D">
        <w:rPr>
          <w:rFonts w:cstheme="minorHAnsi"/>
          <w:noProof/>
        </w:rPr>
        <w:drawing>
          <wp:inline distT="0" distB="0" distL="0" distR="0" wp14:anchorId="2E395819" wp14:editId="070B5D41">
            <wp:extent cx="5731510" cy="30105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010535"/>
                    </a:xfrm>
                    <a:prstGeom prst="rect">
                      <a:avLst/>
                    </a:prstGeom>
                    <a:noFill/>
                    <a:ln>
                      <a:noFill/>
                    </a:ln>
                  </pic:spPr>
                </pic:pic>
              </a:graphicData>
            </a:graphic>
          </wp:inline>
        </w:drawing>
      </w:r>
    </w:p>
    <w:p w14:paraId="179D7E7E" w14:textId="35B81A6D" w:rsidR="00753E02" w:rsidRPr="00AE587D" w:rsidRDefault="004E4A4F" w:rsidP="00B70C05">
      <w:pPr>
        <w:jc w:val="both"/>
        <w:rPr>
          <w:rFonts w:cstheme="minorHAnsi"/>
        </w:rPr>
      </w:pPr>
      <w:r w:rsidRPr="00AE587D">
        <w:rPr>
          <w:rFonts w:cstheme="minorHAnsi"/>
        </w:rPr>
        <w:t xml:space="preserve">Figure 4, </w:t>
      </w:r>
      <w:r w:rsidR="00753E02" w:rsidRPr="00AE587D">
        <w:rPr>
          <w:rFonts w:cstheme="minorHAnsi"/>
        </w:rPr>
        <w:t xml:space="preserve">Source: </w:t>
      </w:r>
      <w:hyperlink r:id="rId18" w:history="1">
        <w:r w:rsidR="00530D09" w:rsidRPr="00AE587D">
          <w:rPr>
            <w:rStyle w:val="Hyperlink"/>
            <w:rFonts w:cstheme="minorHAnsi"/>
          </w:rPr>
          <w:t>https://getlucidity.com/strategy-resources/ultimate-guide-to-swot-analysis/</w:t>
        </w:r>
      </w:hyperlink>
    </w:p>
    <w:p w14:paraId="4B33F38E" w14:textId="25AF7AC7" w:rsidR="00530D09" w:rsidRPr="00AE587D" w:rsidRDefault="00530D09" w:rsidP="00B70C05">
      <w:pPr>
        <w:jc w:val="both"/>
        <w:rPr>
          <w:rFonts w:cstheme="minorHAnsi"/>
        </w:rPr>
      </w:pPr>
    </w:p>
    <w:p w14:paraId="5805EA80" w14:textId="6DA3B60B" w:rsidR="00530D09" w:rsidRPr="00AE587D" w:rsidRDefault="00530D09" w:rsidP="00B70C05">
      <w:pPr>
        <w:jc w:val="both"/>
        <w:rPr>
          <w:rFonts w:cstheme="minorHAnsi"/>
          <w:color w:val="00B050"/>
        </w:rPr>
      </w:pPr>
      <w:r w:rsidRPr="00AE587D">
        <w:rPr>
          <w:rFonts w:cstheme="minorHAnsi"/>
          <w:color w:val="000000" w:themeColor="text1"/>
        </w:rPr>
        <w:t xml:space="preserve">Some of the strengths of Zara are: Strong brand name and good </w:t>
      </w:r>
      <w:r w:rsidR="00825AF8" w:rsidRPr="00AE587D">
        <w:rPr>
          <w:rFonts w:cstheme="minorHAnsi"/>
          <w:color w:val="000000" w:themeColor="text1"/>
        </w:rPr>
        <w:t>reputation, good</w:t>
      </w:r>
      <w:r w:rsidRPr="00AE587D">
        <w:rPr>
          <w:rFonts w:cstheme="minorHAnsi"/>
          <w:color w:val="000000" w:themeColor="text1"/>
        </w:rPr>
        <w:t xml:space="preserve"> relationship with suppliers and distributors, workforce</w:t>
      </w:r>
      <w:r w:rsidR="00556DEA" w:rsidRPr="00AE587D">
        <w:rPr>
          <w:rFonts w:cstheme="minorHAnsi"/>
          <w:color w:val="000000" w:themeColor="text1"/>
        </w:rPr>
        <w:t>, innovations</w:t>
      </w:r>
      <w:r w:rsidR="00825AF8" w:rsidRPr="00AE587D">
        <w:rPr>
          <w:rFonts w:cstheme="minorHAnsi"/>
          <w:color w:val="000000" w:themeColor="text1"/>
        </w:rPr>
        <w:t xml:space="preserve">. </w:t>
      </w:r>
      <w:r w:rsidR="00285A0A" w:rsidRPr="00AE587D">
        <w:rPr>
          <w:rFonts w:cstheme="minorHAnsi"/>
          <w:color w:val="000000" w:themeColor="text1"/>
        </w:rPr>
        <w:t>An online survey</w:t>
      </w:r>
      <w:r w:rsidR="00825AF8" w:rsidRPr="00AE587D">
        <w:rPr>
          <w:rFonts w:cstheme="minorHAnsi"/>
          <w:color w:val="000000" w:themeColor="text1"/>
        </w:rPr>
        <w:t xml:space="preserve"> </w:t>
      </w:r>
      <w:r w:rsidR="006E626B" w:rsidRPr="00AE587D">
        <w:rPr>
          <w:rFonts w:cstheme="minorHAnsi"/>
          <w:color w:val="000000" w:themeColor="text1"/>
        </w:rPr>
        <w:t>shows</w:t>
      </w:r>
      <w:r w:rsidR="00285A0A" w:rsidRPr="00AE587D">
        <w:rPr>
          <w:rFonts w:cstheme="minorHAnsi"/>
          <w:color w:val="000000" w:themeColor="text1"/>
        </w:rPr>
        <w:t xml:space="preserve"> </w:t>
      </w:r>
      <w:r w:rsidR="00F63B8D" w:rsidRPr="00AE587D">
        <w:rPr>
          <w:rFonts w:cstheme="minorHAnsi"/>
          <w:color w:val="000000" w:themeColor="text1"/>
        </w:rPr>
        <w:t>s</w:t>
      </w:r>
      <w:r w:rsidR="00825AF8" w:rsidRPr="00AE587D">
        <w:rPr>
          <w:rFonts w:cstheme="minorHAnsi"/>
          <w:color w:val="000000" w:themeColor="text1"/>
        </w:rPr>
        <w:t xml:space="preserve">ome facts: </w:t>
      </w:r>
      <w:r w:rsidR="00745D46" w:rsidRPr="00AE587D">
        <w:rPr>
          <w:rFonts w:cstheme="minorHAnsi"/>
          <w:color w:val="000000" w:themeColor="text1"/>
        </w:rPr>
        <w:t xml:space="preserve">Inditex, parent company, has 700 designers and Zara creates new collection twice weekly. It takes 3 to 5 weeks to the new product </w:t>
      </w:r>
      <w:r w:rsidR="00285A0A" w:rsidRPr="00AE587D">
        <w:rPr>
          <w:rFonts w:cstheme="minorHAnsi"/>
          <w:color w:val="000000" w:themeColor="text1"/>
        </w:rPr>
        <w:t xml:space="preserve">to get </w:t>
      </w:r>
      <w:r w:rsidR="00745D46" w:rsidRPr="00AE587D">
        <w:rPr>
          <w:rFonts w:cstheme="minorHAnsi"/>
          <w:color w:val="000000" w:themeColor="text1"/>
        </w:rPr>
        <w:t xml:space="preserve">from the design to </w:t>
      </w:r>
      <w:r w:rsidR="0023356D">
        <w:rPr>
          <w:rFonts w:cstheme="minorHAnsi"/>
          <w:color w:val="000000" w:themeColor="text1"/>
        </w:rPr>
        <w:t xml:space="preserve">be </w:t>
      </w:r>
      <w:r w:rsidR="00745D46" w:rsidRPr="00AE587D">
        <w:rPr>
          <w:rFonts w:cstheme="minorHAnsi"/>
          <w:color w:val="000000" w:themeColor="text1"/>
        </w:rPr>
        <w:t>delive</w:t>
      </w:r>
      <w:r w:rsidR="0023356D">
        <w:rPr>
          <w:rFonts w:cstheme="minorHAnsi"/>
          <w:color w:val="000000" w:themeColor="text1"/>
        </w:rPr>
        <w:t>red</w:t>
      </w:r>
      <w:r w:rsidR="00745D46" w:rsidRPr="00AE587D">
        <w:rPr>
          <w:rFonts w:cstheme="minorHAnsi"/>
          <w:color w:val="000000" w:themeColor="text1"/>
        </w:rPr>
        <w:t xml:space="preserve"> to the market. </w:t>
      </w:r>
      <w:r w:rsidR="00825AF8" w:rsidRPr="00AE587D">
        <w:rPr>
          <w:rFonts w:cstheme="minorHAnsi"/>
          <w:color w:val="000000" w:themeColor="text1"/>
        </w:rPr>
        <w:t xml:space="preserve">Zara has 10 logistic </w:t>
      </w:r>
      <w:r w:rsidR="00285A0A" w:rsidRPr="00AE587D">
        <w:rPr>
          <w:rFonts w:cstheme="minorHAnsi"/>
          <w:color w:val="000000" w:themeColor="text1"/>
        </w:rPr>
        <w:t>centres</w:t>
      </w:r>
      <w:r w:rsidR="00825AF8" w:rsidRPr="00AE587D">
        <w:rPr>
          <w:rFonts w:cstheme="minorHAnsi"/>
          <w:color w:val="000000" w:themeColor="text1"/>
        </w:rPr>
        <w:t xml:space="preserve"> and </w:t>
      </w:r>
      <w:r w:rsidR="00745D46" w:rsidRPr="00AE587D">
        <w:rPr>
          <w:rFonts w:cstheme="minorHAnsi"/>
          <w:color w:val="000000" w:themeColor="text1"/>
        </w:rPr>
        <w:t xml:space="preserve">deliver at any location on the globe in 48 hours. Brand has the biggest number of stores in the world and invest huge amount in increasing online sales (aim is to get </w:t>
      </w:r>
      <w:r w:rsidR="00F35546" w:rsidRPr="00AE587D">
        <w:rPr>
          <w:rFonts w:cstheme="minorHAnsi"/>
          <w:color w:val="000000" w:themeColor="text1"/>
        </w:rPr>
        <w:t xml:space="preserve">25% of its </w:t>
      </w:r>
      <w:r w:rsidR="00F63B8D" w:rsidRPr="00AE587D">
        <w:rPr>
          <w:rFonts w:cstheme="minorHAnsi"/>
          <w:color w:val="000000" w:themeColor="text1"/>
        </w:rPr>
        <w:t>revenue by</w:t>
      </w:r>
      <w:r w:rsidR="00F35546" w:rsidRPr="00AE587D">
        <w:rPr>
          <w:rFonts w:cstheme="minorHAnsi"/>
          <w:color w:val="000000" w:themeColor="text1"/>
        </w:rPr>
        <w:t xml:space="preserve"> 2022).</w:t>
      </w:r>
      <w:r w:rsidR="00745D46" w:rsidRPr="00AE587D">
        <w:rPr>
          <w:rFonts w:cstheme="minorHAnsi"/>
          <w:color w:val="000000" w:themeColor="text1"/>
        </w:rPr>
        <w:t xml:space="preserve"> </w:t>
      </w:r>
      <w:r w:rsidR="00243FA1" w:rsidRPr="00AE587D">
        <w:rPr>
          <w:rFonts w:cstheme="minorHAnsi"/>
          <w:color w:val="000000" w:themeColor="text1"/>
        </w:rPr>
        <w:t>(Sudhakaran, 2020).</w:t>
      </w:r>
      <w:r w:rsidR="00F35546" w:rsidRPr="00AE587D">
        <w:rPr>
          <w:rFonts w:cstheme="minorHAnsi"/>
          <w:color w:val="000000" w:themeColor="text1"/>
        </w:rPr>
        <w:t xml:space="preserve"> </w:t>
      </w:r>
    </w:p>
    <w:p w14:paraId="4875D037" w14:textId="75CF7155" w:rsidR="00530D09" w:rsidRPr="00AE587D" w:rsidRDefault="00556DEA" w:rsidP="00B70C05">
      <w:pPr>
        <w:jc w:val="both"/>
        <w:rPr>
          <w:rFonts w:cstheme="minorHAnsi"/>
          <w:color w:val="000000" w:themeColor="text1"/>
        </w:rPr>
      </w:pPr>
      <w:r w:rsidRPr="00AE587D">
        <w:rPr>
          <w:rFonts w:cstheme="minorHAnsi"/>
          <w:color w:val="000000" w:themeColor="text1"/>
        </w:rPr>
        <w:t>Each of the strength in case it fails can be easily transformed in</w:t>
      </w:r>
      <w:r w:rsidR="00285A0A" w:rsidRPr="00AE587D">
        <w:rPr>
          <w:rFonts w:cstheme="minorHAnsi"/>
          <w:color w:val="000000" w:themeColor="text1"/>
        </w:rPr>
        <w:t>to</w:t>
      </w:r>
      <w:r w:rsidRPr="00AE587D">
        <w:rPr>
          <w:rFonts w:cstheme="minorHAnsi"/>
          <w:color w:val="000000" w:themeColor="text1"/>
        </w:rPr>
        <w:t xml:space="preserve"> weakness.</w:t>
      </w:r>
      <w:r w:rsidR="00F63B8D" w:rsidRPr="00AE587D">
        <w:rPr>
          <w:rFonts w:cstheme="minorHAnsi"/>
          <w:color w:val="000000" w:themeColor="text1"/>
        </w:rPr>
        <w:t xml:space="preserve"> </w:t>
      </w:r>
      <w:r w:rsidR="00285A0A" w:rsidRPr="00AE587D">
        <w:rPr>
          <w:rFonts w:cstheme="minorHAnsi"/>
          <w:color w:val="000000" w:themeColor="text1"/>
        </w:rPr>
        <w:t>T</w:t>
      </w:r>
      <w:r w:rsidR="00F63B8D" w:rsidRPr="00AE587D">
        <w:rPr>
          <w:rFonts w:cstheme="minorHAnsi"/>
          <w:color w:val="000000" w:themeColor="text1"/>
        </w:rPr>
        <w:t>o support this</w:t>
      </w:r>
      <w:r w:rsidR="00285A0A" w:rsidRPr="00AE587D">
        <w:rPr>
          <w:rFonts w:cstheme="minorHAnsi"/>
          <w:color w:val="000000" w:themeColor="text1"/>
        </w:rPr>
        <w:t xml:space="preserve"> the same survey</w:t>
      </w:r>
      <w:r w:rsidR="00F63B8D" w:rsidRPr="00AE587D">
        <w:rPr>
          <w:rFonts w:cstheme="minorHAnsi"/>
          <w:color w:val="000000" w:themeColor="text1"/>
        </w:rPr>
        <w:t xml:space="preserve"> highlighted </w:t>
      </w:r>
      <w:r w:rsidR="00285A0A" w:rsidRPr="00AE587D">
        <w:rPr>
          <w:rFonts w:cstheme="minorHAnsi"/>
          <w:color w:val="000000" w:themeColor="text1"/>
        </w:rPr>
        <w:t>that</w:t>
      </w:r>
      <w:r w:rsidR="00F63B8D" w:rsidRPr="00AE587D">
        <w:rPr>
          <w:rFonts w:cstheme="minorHAnsi"/>
          <w:color w:val="000000" w:themeColor="text1"/>
        </w:rPr>
        <w:t>: “the </w:t>
      </w:r>
      <w:hyperlink r:id="rId19" w:tgtFrame="_blank" w:history="1">
        <w:r w:rsidR="00F63B8D" w:rsidRPr="00AE587D">
          <w:rPr>
            <w:rStyle w:val="Hyperlink"/>
            <w:rFonts w:cstheme="minorHAnsi"/>
            <w:color w:val="000000" w:themeColor="text1"/>
            <w:u w:val="none"/>
            <w:bdr w:val="none" w:sz="0" w:space="0" w:color="auto" w:frame="1"/>
          </w:rPr>
          <w:t>trend that helped propel Zara to the top</w:t>
        </w:r>
      </w:hyperlink>
      <w:r w:rsidR="00F63B8D" w:rsidRPr="00AE587D">
        <w:rPr>
          <w:rFonts w:cstheme="minorHAnsi"/>
          <w:color w:val="000000" w:themeColor="text1"/>
        </w:rPr>
        <w:t> is the cause of its most pressing weakness. With the focus on sustainability increasing among customers and policymakers Zara’s weakness is balancing sustainability with fast-fashion”.</w:t>
      </w:r>
    </w:p>
    <w:p w14:paraId="57A27290" w14:textId="776851AC" w:rsidR="00556DEA" w:rsidRPr="00AE587D" w:rsidRDefault="00556DEA" w:rsidP="00556DEA">
      <w:pPr>
        <w:shd w:val="clear" w:color="auto" w:fill="FFFFFF"/>
        <w:spacing w:after="0" w:line="240" w:lineRule="auto"/>
        <w:textAlignment w:val="baseline"/>
        <w:rPr>
          <w:rFonts w:cstheme="minorHAnsi"/>
        </w:rPr>
      </w:pPr>
      <w:r w:rsidRPr="00AE587D">
        <w:rPr>
          <w:rFonts w:cstheme="minorHAnsi"/>
        </w:rPr>
        <w:t xml:space="preserve">Main opportunity of Zara is the company’s investing in innovations, research, and development. Good example is the amount Inditex will spend for developing and improving the online sales. Zara has already started to work with AI and Big Data companies </w:t>
      </w:r>
      <w:r w:rsidR="00473E9F" w:rsidRPr="00AE587D">
        <w:rPr>
          <w:rFonts w:cstheme="minorHAnsi"/>
        </w:rPr>
        <w:t>in relation to create system to predict the customers behaviour and the expectation is this system to be implemented very soon – one more step further.</w:t>
      </w:r>
    </w:p>
    <w:p w14:paraId="229F1A37" w14:textId="72B536FE" w:rsidR="006E626B" w:rsidRPr="00AE587D" w:rsidRDefault="006E626B" w:rsidP="00556DEA">
      <w:pPr>
        <w:shd w:val="clear" w:color="auto" w:fill="FFFFFF"/>
        <w:spacing w:after="0" w:line="240" w:lineRule="auto"/>
        <w:textAlignment w:val="baseline"/>
        <w:rPr>
          <w:rFonts w:cstheme="minorHAnsi"/>
        </w:rPr>
      </w:pPr>
      <w:r w:rsidRPr="00AE587D">
        <w:rPr>
          <w:rFonts w:cstheme="minorHAnsi"/>
        </w:rPr>
        <w:t>In relation to threats Zara is not in high risk but still needs to monitor existing competitors and new enterers; and to improve its relationships with the suppliers and consumers.</w:t>
      </w:r>
    </w:p>
    <w:p w14:paraId="2D0BA809" w14:textId="333A1B31" w:rsidR="00FF3D78" w:rsidRPr="00AE587D" w:rsidRDefault="00FF3D78" w:rsidP="00556DEA">
      <w:pPr>
        <w:shd w:val="clear" w:color="auto" w:fill="FFFFFF"/>
        <w:spacing w:after="0" w:line="240" w:lineRule="auto"/>
        <w:textAlignment w:val="baseline"/>
        <w:rPr>
          <w:rFonts w:cstheme="minorHAnsi"/>
        </w:rPr>
      </w:pPr>
    </w:p>
    <w:p w14:paraId="4ACF0FFB" w14:textId="1A4E579D" w:rsidR="00947F7B" w:rsidRPr="00AE587D" w:rsidRDefault="0023356D" w:rsidP="00D660A4">
      <w:pPr>
        <w:shd w:val="clear" w:color="auto" w:fill="FFFFFF"/>
        <w:spacing w:after="0" w:line="240" w:lineRule="auto"/>
        <w:jc w:val="both"/>
        <w:textAlignment w:val="baseline"/>
        <w:rPr>
          <w:rFonts w:cstheme="minorHAnsi"/>
        </w:rPr>
      </w:pPr>
      <w:r>
        <w:rPr>
          <w:rFonts w:cstheme="minorHAnsi"/>
        </w:rPr>
        <w:t>In conclusion</w:t>
      </w:r>
      <w:r w:rsidR="00FF3D78" w:rsidRPr="00AE587D">
        <w:rPr>
          <w:rFonts w:cstheme="minorHAnsi"/>
        </w:rPr>
        <w:t xml:space="preserve">, every business is different, so to obtain full picture of </w:t>
      </w:r>
      <w:r>
        <w:rPr>
          <w:rFonts w:cstheme="minorHAnsi"/>
        </w:rPr>
        <w:t xml:space="preserve">environmental </w:t>
      </w:r>
      <w:r w:rsidR="005D24DB">
        <w:rPr>
          <w:rFonts w:cstheme="minorHAnsi"/>
        </w:rPr>
        <w:t>drivers,</w:t>
      </w:r>
      <w:r w:rsidR="00FF3D78" w:rsidRPr="00AE587D">
        <w:rPr>
          <w:rFonts w:cstheme="minorHAnsi"/>
        </w:rPr>
        <w:t xml:space="preserve"> </w:t>
      </w:r>
      <w:r w:rsidR="00947F7B" w:rsidRPr="00AE587D">
        <w:rPr>
          <w:rFonts w:cstheme="minorHAnsi"/>
        </w:rPr>
        <w:t xml:space="preserve">organisations </w:t>
      </w:r>
      <w:r w:rsidR="00FF3D78" w:rsidRPr="00AE587D">
        <w:rPr>
          <w:rFonts w:cstheme="minorHAnsi"/>
        </w:rPr>
        <w:t xml:space="preserve">could choose one or more </w:t>
      </w:r>
      <w:r w:rsidR="00947F7B" w:rsidRPr="00AE587D">
        <w:rPr>
          <w:rFonts w:cstheme="minorHAnsi"/>
        </w:rPr>
        <w:t xml:space="preserve">methods </w:t>
      </w:r>
      <w:r w:rsidR="005D24DB">
        <w:rPr>
          <w:rFonts w:cstheme="minorHAnsi"/>
        </w:rPr>
        <w:t>depending on</w:t>
      </w:r>
      <w:r w:rsidR="00FF3D78" w:rsidRPr="00AE587D">
        <w:rPr>
          <w:rFonts w:cstheme="minorHAnsi"/>
        </w:rPr>
        <w:t xml:space="preserve"> </w:t>
      </w:r>
      <w:r>
        <w:rPr>
          <w:rFonts w:cstheme="minorHAnsi"/>
        </w:rPr>
        <w:t xml:space="preserve">their </w:t>
      </w:r>
      <w:r w:rsidR="00FF3D78" w:rsidRPr="00AE587D">
        <w:rPr>
          <w:rFonts w:cstheme="minorHAnsi"/>
        </w:rPr>
        <w:t xml:space="preserve">orientation for development. PESTEL analysis is </w:t>
      </w:r>
      <w:r w:rsidR="00947F7B" w:rsidRPr="00AE587D">
        <w:rPr>
          <w:rFonts w:cstheme="minorHAnsi"/>
        </w:rPr>
        <w:t>flexible and understanding of external factors is essential but it is important understanding of the advantages and disadvantages of the m</w:t>
      </w:r>
      <w:r>
        <w:rPr>
          <w:rFonts w:cstheme="minorHAnsi"/>
        </w:rPr>
        <w:t>e</w:t>
      </w:r>
      <w:r w:rsidR="00947F7B" w:rsidRPr="00AE587D">
        <w:rPr>
          <w:rFonts w:cstheme="minorHAnsi"/>
        </w:rPr>
        <w:t>th</w:t>
      </w:r>
      <w:r>
        <w:rPr>
          <w:rFonts w:cstheme="minorHAnsi"/>
        </w:rPr>
        <w:t>o</w:t>
      </w:r>
      <w:r w:rsidR="00947F7B" w:rsidRPr="00AE587D">
        <w:rPr>
          <w:rFonts w:cstheme="minorHAnsi"/>
        </w:rPr>
        <w:t>d as well. Main advantages are</w:t>
      </w:r>
      <w:r>
        <w:rPr>
          <w:rFonts w:cstheme="minorHAnsi"/>
        </w:rPr>
        <w:t>:</w:t>
      </w:r>
      <w:r w:rsidR="00947F7B" w:rsidRPr="00AE587D">
        <w:rPr>
          <w:rFonts w:cstheme="minorHAnsi"/>
        </w:rPr>
        <w:t xml:space="preserve"> simple framework; low costs; provides strategic </w:t>
      </w:r>
      <w:r w:rsidR="004D20C9" w:rsidRPr="00AE587D">
        <w:rPr>
          <w:rFonts w:cstheme="minorHAnsi"/>
        </w:rPr>
        <w:t xml:space="preserve">view; enables assessment of many aspects of entering new markets; helps for detecting of the threats and </w:t>
      </w:r>
      <w:r w:rsidR="000150F1" w:rsidRPr="00AE587D">
        <w:rPr>
          <w:rFonts w:cstheme="minorHAnsi"/>
        </w:rPr>
        <w:t>opportunities. (</w:t>
      </w:r>
      <w:r w:rsidR="00A13D34" w:rsidRPr="00AE587D">
        <w:rPr>
          <w:rFonts w:cstheme="minorHAnsi"/>
        </w:rPr>
        <w:t>Frue, 2016)</w:t>
      </w:r>
      <w:r>
        <w:rPr>
          <w:rFonts w:cstheme="minorHAnsi"/>
        </w:rPr>
        <w:t>.</w:t>
      </w:r>
      <w:r w:rsidR="00947F7B" w:rsidRPr="00AE587D">
        <w:rPr>
          <w:rFonts w:cstheme="minorHAnsi"/>
        </w:rPr>
        <w:t xml:space="preserve"> Main disadvantages </w:t>
      </w:r>
      <w:r w:rsidR="000150F1" w:rsidRPr="00AE587D">
        <w:rPr>
          <w:rFonts w:cstheme="minorHAnsi"/>
        </w:rPr>
        <w:t>are</w:t>
      </w:r>
      <w:r w:rsidR="00947F7B" w:rsidRPr="00AE587D">
        <w:rPr>
          <w:rFonts w:cstheme="minorHAnsi"/>
        </w:rPr>
        <w:t xml:space="preserve"> </w:t>
      </w:r>
      <w:r w:rsidR="004D20C9" w:rsidRPr="00AE587D">
        <w:rPr>
          <w:rFonts w:cstheme="minorHAnsi"/>
        </w:rPr>
        <w:t xml:space="preserve">needs regular conducting; sometimes is difficult because of too large amount of information, </w:t>
      </w:r>
      <w:r w:rsidR="00D660A4" w:rsidRPr="00AE587D">
        <w:rPr>
          <w:rFonts w:cstheme="minorHAnsi"/>
        </w:rPr>
        <w:t>the results are not complete as only covers the external factors</w:t>
      </w:r>
      <w:r w:rsidR="00A13D34" w:rsidRPr="00AE587D">
        <w:rPr>
          <w:rFonts w:cstheme="minorHAnsi"/>
        </w:rPr>
        <w:t xml:space="preserve"> (Frue, 2018)</w:t>
      </w:r>
      <w:r>
        <w:rPr>
          <w:rFonts w:cstheme="minorHAnsi"/>
        </w:rPr>
        <w:t>.</w:t>
      </w:r>
    </w:p>
    <w:p w14:paraId="5731E9EF" w14:textId="57F7569A" w:rsidR="00FF3D78" w:rsidRDefault="00947F7B" w:rsidP="00556DEA">
      <w:pPr>
        <w:shd w:val="clear" w:color="auto" w:fill="FFFFFF"/>
        <w:spacing w:after="0" w:line="240" w:lineRule="auto"/>
        <w:textAlignment w:val="baseline"/>
        <w:rPr>
          <w:rFonts w:cstheme="minorHAnsi"/>
        </w:rPr>
      </w:pPr>
      <w:r w:rsidRPr="00AE587D">
        <w:rPr>
          <w:rFonts w:cstheme="minorHAnsi"/>
        </w:rPr>
        <w:t xml:space="preserve"> </w:t>
      </w:r>
    </w:p>
    <w:p w14:paraId="46C226D7" w14:textId="77777777" w:rsidR="00505DFB" w:rsidRPr="00AE587D" w:rsidRDefault="00505DFB" w:rsidP="00556DEA">
      <w:pPr>
        <w:shd w:val="clear" w:color="auto" w:fill="FFFFFF"/>
        <w:spacing w:after="0" w:line="240" w:lineRule="auto"/>
        <w:textAlignment w:val="baseline"/>
        <w:rPr>
          <w:rFonts w:cstheme="minorHAnsi"/>
        </w:rPr>
      </w:pPr>
    </w:p>
    <w:p w14:paraId="793C507B" w14:textId="19E86E8E" w:rsidR="000E38A3" w:rsidRPr="00AE587D" w:rsidRDefault="000E38A3" w:rsidP="00556DEA">
      <w:pPr>
        <w:shd w:val="clear" w:color="auto" w:fill="FFFFFF"/>
        <w:spacing w:after="0" w:line="240" w:lineRule="auto"/>
        <w:textAlignment w:val="baseline"/>
        <w:rPr>
          <w:rFonts w:cstheme="minorHAnsi"/>
        </w:rPr>
      </w:pPr>
    </w:p>
    <w:p w14:paraId="10D9F118" w14:textId="64A7E341" w:rsidR="00920A1A" w:rsidRDefault="003D3051" w:rsidP="00530D09">
      <w:pPr>
        <w:jc w:val="both"/>
        <w:rPr>
          <w:rFonts w:cstheme="minorHAnsi"/>
          <w:b/>
          <w:bCs/>
          <w:sz w:val="28"/>
          <w:szCs w:val="28"/>
        </w:rPr>
      </w:pPr>
      <w:r w:rsidRPr="00AE587D">
        <w:rPr>
          <w:rFonts w:cstheme="minorHAnsi"/>
          <w:b/>
          <w:bCs/>
          <w:sz w:val="28"/>
          <w:szCs w:val="28"/>
        </w:rPr>
        <w:t xml:space="preserve">3.4 </w:t>
      </w:r>
      <w:r w:rsidR="006E626B" w:rsidRPr="00AE587D">
        <w:rPr>
          <w:rFonts w:cstheme="minorHAnsi"/>
          <w:b/>
          <w:bCs/>
          <w:sz w:val="28"/>
          <w:szCs w:val="28"/>
        </w:rPr>
        <w:t xml:space="preserve">Segmentation, targeting, </w:t>
      </w:r>
      <w:r w:rsidR="008219E4" w:rsidRPr="00AE587D">
        <w:rPr>
          <w:rFonts w:cstheme="minorHAnsi"/>
          <w:b/>
          <w:bCs/>
          <w:sz w:val="28"/>
          <w:szCs w:val="28"/>
        </w:rPr>
        <w:t>positioning.</w:t>
      </w:r>
    </w:p>
    <w:p w14:paraId="028C35C4" w14:textId="77777777" w:rsidR="00505DFB" w:rsidRPr="00AE587D" w:rsidRDefault="00505DFB" w:rsidP="00530D09">
      <w:pPr>
        <w:jc w:val="both"/>
        <w:rPr>
          <w:rFonts w:cstheme="minorHAnsi"/>
          <w:b/>
          <w:bCs/>
          <w:sz w:val="28"/>
          <w:szCs w:val="28"/>
        </w:rPr>
      </w:pPr>
    </w:p>
    <w:p w14:paraId="558B6E20" w14:textId="052AB730" w:rsidR="006E626B" w:rsidRPr="00AE587D" w:rsidRDefault="006E626B" w:rsidP="003D3051">
      <w:pPr>
        <w:jc w:val="both"/>
        <w:rPr>
          <w:rFonts w:cstheme="minorHAnsi"/>
          <w:b/>
          <w:bCs/>
        </w:rPr>
      </w:pPr>
      <w:r w:rsidRPr="00AE587D">
        <w:rPr>
          <w:rFonts w:cstheme="minorHAnsi"/>
          <w:b/>
          <w:bCs/>
        </w:rPr>
        <w:t>Segmentation</w:t>
      </w:r>
    </w:p>
    <w:p w14:paraId="12D1CEC5" w14:textId="77777777" w:rsidR="003D3051" w:rsidRPr="00AE587D" w:rsidRDefault="00BD529B" w:rsidP="00963D03">
      <w:pPr>
        <w:jc w:val="both"/>
        <w:rPr>
          <w:rFonts w:cstheme="minorHAnsi"/>
        </w:rPr>
      </w:pPr>
      <w:r w:rsidRPr="00AE587D">
        <w:rPr>
          <w:rFonts w:cstheme="minorHAnsi"/>
        </w:rPr>
        <w:t xml:space="preserve">It is a “process of breaking down the total market for a product or service into distinct subgroups or segments where each segment may conceivably represent separate target market top be reached with a distinctive marketing mix”. (Lancaster &amp; Reynolds, 2004). </w:t>
      </w:r>
    </w:p>
    <w:p w14:paraId="5405B14F" w14:textId="7969728A" w:rsidR="00415E42" w:rsidRPr="00AE587D" w:rsidRDefault="004F50D3" w:rsidP="00963D03">
      <w:pPr>
        <w:jc w:val="both"/>
        <w:rPr>
          <w:rFonts w:cstheme="minorHAnsi"/>
          <w:color w:val="202124"/>
          <w:shd w:val="clear" w:color="auto" w:fill="FFFFFF"/>
        </w:rPr>
      </w:pPr>
      <w:r w:rsidRPr="00AE587D">
        <w:rPr>
          <w:rFonts w:cstheme="minorHAnsi"/>
        </w:rPr>
        <w:t xml:space="preserve">Zara uses a mix of segmentation strategies (demographic, geographic, </w:t>
      </w:r>
      <w:r w:rsidRPr="00AE587D">
        <w:rPr>
          <w:rFonts w:cstheme="minorHAnsi"/>
          <w:color w:val="202124"/>
          <w:shd w:val="clear" w:color="auto" w:fill="FFFFFF"/>
        </w:rPr>
        <w:t xml:space="preserve">psychographic, and socio economical) but the most important component is demographic </w:t>
      </w:r>
      <w:r w:rsidR="00C15E2F" w:rsidRPr="00AE587D">
        <w:rPr>
          <w:rFonts w:cstheme="minorHAnsi"/>
          <w:color w:val="202124"/>
          <w:shd w:val="clear" w:color="auto" w:fill="FFFFFF"/>
        </w:rPr>
        <w:t xml:space="preserve">and psychographic </w:t>
      </w:r>
      <w:r w:rsidRPr="00AE587D">
        <w:rPr>
          <w:rFonts w:cstheme="minorHAnsi"/>
          <w:color w:val="202124"/>
          <w:shd w:val="clear" w:color="auto" w:fill="FFFFFF"/>
        </w:rPr>
        <w:t xml:space="preserve">– age structure, culture, </w:t>
      </w:r>
      <w:r w:rsidR="008739E4" w:rsidRPr="00AE587D">
        <w:rPr>
          <w:rFonts w:cstheme="minorHAnsi"/>
          <w:color w:val="202124"/>
          <w:shd w:val="clear" w:color="auto" w:fill="FFFFFF"/>
        </w:rPr>
        <w:t>ethnicity</w:t>
      </w:r>
      <w:r w:rsidR="00C15E2F" w:rsidRPr="00AE587D">
        <w:rPr>
          <w:rFonts w:cstheme="minorHAnsi"/>
          <w:color w:val="202124"/>
          <w:shd w:val="clear" w:color="auto" w:fill="FFFFFF"/>
        </w:rPr>
        <w:t>, lifestyle, beliefs</w:t>
      </w:r>
      <w:r w:rsidR="008739E4" w:rsidRPr="00AE587D">
        <w:rPr>
          <w:rFonts w:cstheme="minorHAnsi"/>
          <w:color w:val="202124"/>
          <w:shd w:val="clear" w:color="auto" w:fill="FFFFFF"/>
        </w:rPr>
        <w:t xml:space="preserve">, social status. </w:t>
      </w:r>
    </w:p>
    <w:p w14:paraId="5D5C0873" w14:textId="2158EF3B" w:rsidR="004C2AC5" w:rsidRDefault="004C2AC5" w:rsidP="00963D03">
      <w:pPr>
        <w:jc w:val="both"/>
        <w:rPr>
          <w:rFonts w:cstheme="minorHAnsi"/>
          <w:color w:val="202124"/>
          <w:shd w:val="clear" w:color="auto" w:fill="FFFFFF"/>
        </w:rPr>
      </w:pPr>
    </w:p>
    <w:p w14:paraId="6BDE7E33" w14:textId="519C6D94" w:rsidR="00505DFB" w:rsidRDefault="00505DFB" w:rsidP="00963D03">
      <w:pPr>
        <w:jc w:val="both"/>
        <w:rPr>
          <w:rFonts w:cstheme="minorHAnsi"/>
          <w:color w:val="202124"/>
          <w:shd w:val="clear" w:color="auto" w:fill="FFFFFF"/>
        </w:rPr>
      </w:pPr>
    </w:p>
    <w:p w14:paraId="792494C3" w14:textId="77777777" w:rsidR="00505DFB" w:rsidRPr="00AE587D" w:rsidRDefault="00505DFB" w:rsidP="00963D03">
      <w:pPr>
        <w:jc w:val="both"/>
        <w:rPr>
          <w:rFonts w:cstheme="minorHAnsi"/>
          <w:color w:val="202124"/>
          <w:shd w:val="clear" w:color="auto" w:fill="FFFFFF"/>
        </w:rPr>
      </w:pPr>
    </w:p>
    <w:p w14:paraId="0152560C" w14:textId="77777777" w:rsidR="003D3051" w:rsidRPr="00AE587D" w:rsidRDefault="00920A1A" w:rsidP="00963D03">
      <w:pPr>
        <w:jc w:val="both"/>
        <w:rPr>
          <w:rFonts w:cstheme="minorHAnsi"/>
          <w:b/>
          <w:bCs/>
        </w:rPr>
      </w:pPr>
      <w:r w:rsidRPr="00AE587D">
        <w:rPr>
          <w:rFonts w:cstheme="minorHAnsi"/>
          <w:b/>
          <w:bCs/>
        </w:rPr>
        <w:lastRenderedPageBreak/>
        <w:t>Targeting</w:t>
      </w:r>
    </w:p>
    <w:p w14:paraId="68847B84" w14:textId="2EBD0868" w:rsidR="003D3051" w:rsidRPr="00AE587D" w:rsidRDefault="003D3051" w:rsidP="00963D03">
      <w:pPr>
        <w:jc w:val="both"/>
        <w:rPr>
          <w:rFonts w:cstheme="minorHAnsi"/>
        </w:rPr>
      </w:pPr>
      <w:r w:rsidRPr="00AE587D">
        <w:rPr>
          <w:rFonts w:cstheme="minorHAnsi"/>
        </w:rPr>
        <w:t>It</w:t>
      </w:r>
      <w:r w:rsidR="004F50D3" w:rsidRPr="00AE587D">
        <w:rPr>
          <w:rFonts w:cstheme="minorHAnsi"/>
        </w:rPr>
        <w:t xml:space="preserve"> is an identifying of the market segments that are most likely buyers of the brand product. (Lancaster &amp; Reynolds, 2004).</w:t>
      </w:r>
      <w:r w:rsidR="00C359F2" w:rsidRPr="00AE587D">
        <w:rPr>
          <w:rFonts w:cstheme="minorHAnsi"/>
        </w:rPr>
        <w:t xml:space="preserve"> It includes evaluation of the segments. </w:t>
      </w:r>
    </w:p>
    <w:p w14:paraId="24F85573" w14:textId="0B6C006B" w:rsidR="004C2AC5" w:rsidRDefault="004C2AC5" w:rsidP="00963D03">
      <w:pPr>
        <w:jc w:val="both"/>
        <w:rPr>
          <w:rFonts w:cstheme="minorHAnsi"/>
        </w:rPr>
      </w:pPr>
    </w:p>
    <w:p w14:paraId="4958BAD9" w14:textId="77777777" w:rsidR="00505DFB" w:rsidRPr="00AE587D" w:rsidRDefault="00505DFB" w:rsidP="00963D03">
      <w:pPr>
        <w:jc w:val="both"/>
        <w:rPr>
          <w:rFonts w:cstheme="minorHAnsi"/>
        </w:rPr>
      </w:pPr>
    </w:p>
    <w:p w14:paraId="752EE5D7" w14:textId="77777777" w:rsidR="003D3051" w:rsidRPr="00AE587D" w:rsidRDefault="007B102D" w:rsidP="00963D03">
      <w:pPr>
        <w:jc w:val="both"/>
        <w:rPr>
          <w:rFonts w:cstheme="minorHAnsi"/>
          <w:b/>
          <w:bCs/>
          <w:color w:val="000000" w:themeColor="text1"/>
        </w:rPr>
      </w:pPr>
      <w:r w:rsidRPr="00AE587D">
        <w:rPr>
          <w:rFonts w:cstheme="minorHAnsi"/>
          <w:b/>
          <w:bCs/>
          <w:color w:val="000000" w:themeColor="text1"/>
        </w:rPr>
        <w:t>Positioning</w:t>
      </w:r>
    </w:p>
    <w:p w14:paraId="1C4A038F" w14:textId="6C04F697" w:rsidR="003D3051" w:rsidRDefault="003D3051" w:rsidP="00505DFB">
      <w:pPr>
        <w:jc w:val="both"/>
        <w:rPr>
          <w:rFonts w:cstheme="minorHAnsi"/>
          <w:color w:val="000000" w:themeColor="text1"/>
        </w:rPr>
      </w:pPr>
      <w:r w:rsidRPr="00AE587D">
        <w:rPr>
          <w:rFonts w:cstheme="minorHAnsi"/>
          <w:color w:val="000000" w:themeColor="text1"/>
        </w:rPr>
        <w:t>It</w:t>
      </w:r>
      <w:r w:rsidR="007B102D" w:rsidRPr="00AE587D">
        <w:rPr>
          <w:rFonts w:cstheme="minorHAnsi"/>
          <w:color w:val="000000" w:themeColor="text1"/>
        </w:rPr>
        <w:t xml:space="preserve"> </w:t>
      </w:r>
      <w:r w:rsidR="0075275E" w:rsidRPr="00AE587D">
        <w:rPr>
          <w:rFonts w:cstheme="minorHAnsi"/>
          <w:color w:val="000000" w:themeColor="text1"/>
        </w:rPr>
        <w:t xml:space="preserve">is </w:t>
      </w:r>
      <w:r w:rsidR="00786E48" w:rsidRPr="00AE587D">
        <w:rPr>
          <w:rFonts w:cstheme="minorHAnsi"/>
          <w:color w:val="000000" w:themeColor="text1"/>
        </w:rPr>
        <w:t xml:space="preserve">ensuring that the </w:t>
      </w:r>
      <w:r w:rsidR="006D016B" w:rsidRPr="00AE587D">
        <w:rPr>
          <w:rFonts w:cstheme="minorHAnsi"/>
          <w:color w:val="000000" w:themeColor="text1"/>
        </w:rPr>
        <w:t xml:space="preserve">brand will </w:t>
      </w:r>
      <w:r w:rsidR="0075275E" w:rsidRPr="00AE587D">
        <w:rPr>
          <w:rFonts w:cstheme="minorHAnsi"/>
          <w:color w:val="000000" w:themeColor="text1"/>
        </w:rPr>
        <w:t>occur selected</w:t>
      </w:r>
      <w:r w:rsidR="00786E48" w:rsidRPr="00AE587D">
        <w:rPr>
          <w:rFonts w:cstheme="minorHAnsi"/>
          <w:color w:val="000000" w:themeColor="text1"/>
        </w:rPr>
        <w:t xml:space="preserve"> segment </w:t>
      </w:r>
      <w:r w:rsidR="0075275E" w:rsidRPr="00AE587D">
        <w:rPr>
          <w:rFonts w:cstheme="minorHAnsi"/>
          <w:color w:val="000000" w:themeColor="text1"/>
        </w:rPr>
        <w:t>the way that will create regarding the brand relate to the competitors.</w:t>
      </w:r>
      <w:r w:rsidR="008739E4" w:rsidRPr="00AE587D">
        <w:rPr>
          <w:rFonts w:cstheme="minorHAnsi"/>
          <w:color w:val="000000" w:themeColor="text1"/>
        </w:rPr>
        <w:t xml:space="preserve"> </w:t>
      </w:r>
      <w:r w:rsidR="00452BDF" w:rsidRPr="00AE587D">
        <w:rPr>
          <w:rFonts w:cstheme="minorHAnsi"/>
          <w:color w:val="000000" w:themeColor="text1"/>
        </w:rPr>
        <w:t xml:space="preserve">To evaluate the success of position companies, </w:t>
      </w:r>
      <w:r w:rsidR="00415E42" w:rsidRPr="00AE587D">
        <w:rPr>
          <w:rFonts w:cstheme="minorHAnsi"/>
          <w:color w:val="000000" w:themeColor="text1"/>
        </w:rPr>
        <w:t>they should consider</w:t>
      </w:r>
      <w:r w:rsidR="00452BDF" w:rsidRPr="00AE587D">
        <w:rPr>
          <w:rFonts w:cstheme="minorHAnsi"/>
          <w:color w:val="000000" w:themeColor="text1"/>
        </w:rPr>
        <w:t xml:space="preserve"> following key components: clarify, consistency, credibility and competitive. Zara’s methods for positioning are product and price/quality. Brand is known as provider of </w:t>
      </w:r>
      <w:r w:rsidR="00415E42" w:rsidRPr="00AE587D">
        <w:rPr>
          <w:rFonts w:cstheme="minorHAnsi"/>
          <w:color w:val="000000" w:themeColor="text1"/>
        </w:rPr>
        <w:t>high-quality fashion at inexpensive price.</w:t>
      </w:r>
    </w:p>
    <w:p w14:paraId="1574DDF1" w14:textId="77777777" w:rsidR="00505DFB" w:rsidRPr="00AE587D" w:rsidRDefault="00505DFB" w:rsidP="00505DFB">
      <w:pPr>
        <w:jc w:val="both"/>
        <w:rPr>
          <w:rFonts w:cstheme="minorHAnsi"/>
        </w:rPr>
      </w:pPr>
    </w:p>
    <w:p w14:paraId="20C171DE" w14:textId="77777777" w:rsidR="00ED0BE6" w:rsidRPr="00AE587D" w:rsidRDefault="00ED0BE6" w:rsidP="007B102D">
      <w:pPr>
        <w:rPr>
          <w:rFonts w:cstheme="minorHAnsi"/>
        </w:rPr>
      </w:pPr>
    </w:p>
    <w:p w14:paraId="64397BD7" w14:textId="15F6132B" w:rsidR="00B94E3A" w:rsidRPr="00AE587D" w:rsidRDefault="00B94E3A" w:rsidP="007B102D">
      <w:pPr>
        <w:rPr>
          <w:rFonts w:cstheme="minorHAnsi"/>
          <w:b/>
          <w:bCs/>
          <w:sz w:val="28"/>
          <w:szCs w:val="28"/>
        </w:rPr>
      </w:pPr>
      <w:r w:rsidRPr="00AE587D">
        <w:rPr>
          <w:rFonts w:cstheme="minorHAnsi"/>
          <w:b/>
          <w:bCs/>
          <w:sz w:val="28"/>
          <w:szCs w:val="28"/>
        </w:rPr>
        <w:t>3.5 Marketing mix model</w:t>
      </w:r>
    </w:p>
    <w:p w14:paraId="3228BCE3" w14:textId="2FAEA145" w:rsidR="004C2AC5" w:rsidRPr="00AE587D" w:rsidRDefault="002731E4" w:rsidP="007B102D">
      <w:pPr>
        <w:rPr>
          <w:rFonts w:cstheme="minorHAnsi"/>
        </w:rPr>
      </w:pPr>
      <w:r w:rsidRPr="00AE587D">
        <w:rPr>
          <w:rFonts w:cstheme="minorHAnsi"/>
        </w:rPr>
        <w:t xml:space="preserve">It is a strategy based on the consideration of 4 main components: </w:t>
      </w:r>
      <w:r w:rsidR="00415E42" w:rsidRPr="00AE587D">
        <w:rPr>
          <w:rFonts w:cstheme="minorHAnsi"/>
        </w:rPr>
        <w:t xml:space="preserve">product, price, </w:t>
      </w:r>
      <w:r w:rsidR="003D3051" w:rsidRPr="00AE587D">
        <w:rPr>
          <w:rFonts w:cstheme="minorHAnsi"/>
        </w:rPr>
        <w:t>place,</w:t>
      </w:r>
      <w:r w:rsidR="00415E42" w:rsidRPr="00AE587D">
        <w:rPr>
          <w:rFonts w:cstheme="minorHAnsi"/>
        </w:rPr>
        <w:t xml:space="preserve"> and promotions,</w:t>
      </w:r>
    </w:p>
    <w:p w14:paraId="152A427B" w14:textId="7225ED5B" w:rsidR="002731E4" w:rsidRPr="00AE587D" w:rsidRDefault="0078357C" w:rsidP="008F7599">
      <w:pPr>
        <w:pStyle w:val="Heading3"/>
        <w:shd w:val="clear" w:color="auto" w:fill="FFFFFF"/>
        <w:spacing w:before="0" w:beforeAutospacing="0" w:after="0" w:afterAutospacing="0"/>
        <w:textAlignment w:val="baseline"/>
        <w:rPr>
          <w:rStyle w:val="blast"/>
          <w:rFonts w:asciiTheme="minorHAnsi" w:hAnsiTheme="minorHAnsi" w:cstheme="minorHAnsi"/>
          <w:color w:val="000000"/>
          <w:spacing w:val="-2"/>
          <w:sz w:val="22"/>
          <w:szCs w:val="22"/>
          <w:bdr w:val="none" w:sz="0" w:space="0" w:color="auto" w:frame="1"/>
        </w:rPr>
      </w:pPr>
      <w:r w:rsidRPr="00AE587D">
        <w:rPr>
          <w:rStyle w:val="blast"/>
          <w:rFonts w:asciiTheme="minorHAnsi" w:hAnsiTheme="minorHAnsi" w:cstheme="minorHAnsi"/>
          <w:color w:val="000000"/>
          <w:spacing w:val="-2"/>
          <w:sz w:val="22"/>
          <w:szCs w:val="22"/>
          <w:bdr w:val="none" w:sz="0" w:space="0" w:color="auto" w:frame="1"/>
        </w:rPr>
        <w:t>Produc</w:t>
      </w:r>
      <w:r w:rsidR="002731E4" w:rsidRPr="00AE587D">
        <w:rPr>
          <w:rStyle w:val="blast"/>
          <w:rFonts w:asciiTheme="minorHAnsi" w:hAnsiTheme="minorHAnsi" w:cstheme="minorHAnsi"/>
          <w:color w:val="000000"/>
          <w:spacing w:val="-2"/>
          <w:sz w:val="22"/>
          <w:szCs w:val="22"/>
          <w:bdr w:val="none" w:sz="0" w:space="0" w:color="auto" w:frame="1"/>
        </w:rPr>
        <w:t>t</w:t>
      </w:r>
    </w:p>
    <w:p w14:paraId="2EAE0A56" w14:textId="2A25DF96" w:rsidR="00A119D6" w:rsidRPr="00505DFB" w:rsidRDefault="002731E4" w:rsidP="008B743D">
      <w:pPr>
        <w:pStyle w:val="Heading3"/>
        <w:shd w:val="clear" w:color="auto" w:fill="FFFFFF"/>
        <w:spacing w:before="0" w:beforeAutospacing="0" w:after="0" w:afterAutospacing="0"/>
        <w:textAlignment w:val="baseline"/>
        <w:rPr>
          <w:rStyle w:val="blast"/>
          <w:rFonts w:asciiTheme="minorHAnsi" w:hAnsiTheme="minorHAnsi" w:cstheme="minorHAnsi"/>
          <w:color w:val="FF0000"/>
          <w:spacing w:val="-2"/>
          <w:sz w:val="22"/>
          <w:szCs w:val="22"/>
          <w:bdr w:val="none" w:sz="0" w:space="0" w:color="auto" w:frame="1"/>
        </w:rPr>
      </w:pPr>
      <w:r w:rsidRPr="00AE587D">
        <w:rPr>
          <w:rStyle w:val="blast"/>
          <w:rFonts w:asciiTheme="minorHAnsi" w:hAnsiTheme="minorHAnsi" w:cstheme="minorHAnsi"/>
          <w:b w:val="0"/>
          <w:bCs w:val="0"/>
          <w:color w:val="000000"/>
          <w:spacing w:val="-2"/>
          <w:sz w:val="22"/>
          <w:szCs w:val="22"/>
          <w:bdr w:val="none" w:sz="0" w:space="0" w:color="auto" w:frame="1"/>
        </w:rPr>
        <w:t xml:space="preserve">Zara is the brand delivering one of the most loved </w:t>
      </w:r>
      <w:r w:rsidR="00505DFB">
        <w:rPr>
          <w:rStyle w:val="blast"/>
          <w:rFonts w:asciiTheme="minorHAnsi" w:hAnsiTheme="minorHAnsi" w:cstheme="minorHAnsi"/>
          <w:b w:val="0"/>
          <w:bCs w:val="0"/>
          <w:color w:val="000000"/>
          <w:spacing w:val="-2"/>
          <w:sz w:val="22"/>
          <w:szCs w:val="22"/>
          <w:bdr w:val="none" w:sz="0" w:space="0" w:color="auto" w:frame="1"/>
        </w:rPr>
        <w:t xml:space="preserve">fashion </w:t>
      </w:r>
      <w:r w:rsidRPr="00AE587D">
        <w:rPr>
          <w:rStyle w:val="blast"/>
          <w:rFonts w:asciiTheme="minorHAnsi" w:hAnsiTheme="minorHAnsi" w:cstheme="minorHAnsi"/>
          <w:b w:val="0"/>
          <w:bCs w:val="0"/>
          <w:color w:val="000000"/>
          <w:spacing w:val="-2"/>
          <w:sz w:val="22"/>
          <w:szCs w:val="22"/>
          <w:bdr w:val="none" w:sz="0" w:space="0" w:color="auto" w:frame="1"/>
        </w:rPr>
        <w:t>product</w:t>
      </w:r>
      <w:r w:rsidR="00415E42" w:rsidRPr="00AE587D">
        <w:rPr>
          <w:rStyle w:val="blast"/>
          <w:rFonts w:asciiTheme="minorHAnsi" w:hAnsiTheme="minorHAnsi" w:cstheme="minorHAnsi"/>
          <w:b w:val="0"/>
          <w:bCs w:val="0"/>
          <w:color w:val="000000"/>
          <w:spacing w:val="-2"/>
          <w:sz w:val="22"/>
          <w:szCs w:val="22"/>
          <w:bdr w:val="none" w:sz="0" w:space="0" w:color="auto" w:frame="1"/>
        </w:rPr>
        <w:t>s</w:t>
      </w:r>
      <w:r w:rsidRPr="00AE587D">
        <w:rPr>
          <w:rStyle w:val="blast"/>
          <w:rFonts w:asciiTheme="minorHAnsi" w:hAnsiTheme="minorHAnsi" w:cstheme="minorHAnsi"/>
          <w:b w:val="0"/>
          <w:bCs w:val="0"/>
          <w:color w:val="000000"/>
          <w:spacing w:val="-2"/>
          <w:sz w:val="22"/>
          <w:szCs w:val="22"/>
          <w:bdr w:val="none" w:sz="0" w:space="0" w:color="auto" w:frame="1"/>
        </w:rPr>
        <w:t xml:space="preserve"> and </w:t>
      </w:r>
      <w:r w:rsidR="008B743D" w:rsidRPr="00AE587D">
        <w:rPr>
          <w:rStyle w:val="blast"/>
          <w:rFonts w:asciiTheme="minorHAnsi" w:hAnsiTheme="minorHAnsi" w:cstheme="minorHAnsi"/>
          <w:b w:val="0"/>
          <w:bCs w:val="0"/>
          <w:color w:val="000000"/>
          <w:spacing w:val="-2"/>
          <w:sz w:val="22"/>
          <w:szCs w:val="22"/>
          <w:bdr w:val="none" w:sz="0" w:space="0" w:color="auto" w:frame="1"/>
        </w:rPr>
        <w:t>this</w:t>
      </w:r>
      <w:r w:rsidRPr="00AE587D">
        <w:rPr>
          <w:rStyle w:val="blast"/>
          <w:rFonts w:asciiTheme="minorHAnsi" w:hAnsiTheme="minorHAnsi" w:cstheme="minorHAnsi"/>
          <w:b w:val="0"/>
          <w:bCs w:val="0"/>
          <w:color w:val="000000"/>
          <w:spacing w:val="-2"/>
          <w:sz w:val="22"/>
          <w:szCs w:val="22"/>
          <w:bdr w:val="none" w:sz="0" w:space="0" w:color="auto" w:frame="1"/>
        </w:rPr>
        <w:t xml:space="preserve"> is </w:t>
      </w:r>
      <w:r w:rsidR="008B743D" w:rsidRPr="00AE587D">
        <w:rPr>
          <w:rStyle w:val="blast"/>
          <w:rFonts w:asciiTheme="minorHAnsi" w:hAnsiTheme="minorHAnsi" w:cstheme="minorHAnsi"/>
          <w:b w:val="0"/>
          <w:bCs w:val="0"/>
          <w:color w:val="000000"/>
          <w:spacing w:val="-2"/>
          <w:sz w:val="22"/>
          <w:szCs w:val="22"/>
          <w:bdr w:val="none" w:sz="0" w:space="0" w:color="auto" w:frame="1"/>
        </w:rPr>
        <w:t>caused by the product features.</w:t>
      </w:r>
      <w:r w:rsidR="00F742A4" w:rsidRPr="00AE587D">
        <w:rPr>
          <w:rStyle w:val="blast"/>
          <w:rFonts w:asciiTheme="minorHAnsi" w:hAnsiTheme="minorHAnsi" w:cstheme="minorHAnsi"/>
          <w:b w:val="0"/>
          <w:bCs w:val="0"/>
          <w:color w:val="000000"/>
          <w:spacing w:val="-2"/>
          <w:sz w:val="22"/>
          <w:szCs w:val="22"/>
          <w:bdr w:val="none" w:sz="0" w:space="0" w:color="auto" w:frame="1"/>
        </w:rPr>
        <w:t xml:space="preserve"> </w:t>
      </w:r>
      <w:r w:rsidR="00931AF2" w:rsidRPr="00AE587D">
        <w:rPr>
          <w:rStyle w:val="blast"/>
          <w:rFonts w:asciiTheme="minorHAnsi" w:hAnsiTheme="minorHAnsi" w:cstheme="minorHAnsi"/>
          <w:b w:val="0"/>
          <w:bCs w:val="0"/>
          <w:color w:val="000000"/>
          <w:spacing w:val="-2"/>
          <w:sz w:val="22"/>
          <w:szCs w:val="22"/>
          <w:bdr w:val="none" w:sz="0" w:space="0" w:color="auto" w:frame="1"/>
        </w:rPr>
        <w:t>Products are quick replay of the latest fashion trends meeting customer needs.</w:t>
      </w:r>
      <w:r w:rsidR="000E38A3" w:rsidRPr="00AE587D">
        <w:rPr>
          <w:rStyle w:val="blast"/>
          <w:rFonts w:asciiTheme="minorHAnsi" w:hAnsiTheme="minorHAnsi" w:cstheme="minorHAnsi"/>
          <w:b w:val="0"/>
          <w:bCs w:val="0"/>
          <w:color w:val="000000"/>
          <w:spacing w:val="-2"/>
          <w:sz w:val="22"/>
          <w:szCs w:val="22"/>
          <w:bdr w:val="none" w:sz="0" w:space="0" w:color="auto" w:frame="1"/>
        </w:rPr>
        <w:t xml:space="preserve"> </w:t>
      </w:r>
      <w:r w:rsidR="000559AB" w:rsidRPr="00AE587D">
        <w:rPr>
          <w:rStyle w:val="blast"/>
          <w:rFonts w:asciiTheme="minorHAnsi" w:hAnsiTheme="minorHAnsi" w:cstheme="minorHAnsi"/>
          <w:b w:val="0"/>
          <w:bCs w:val="0"/>
          <w:color w:val="000000"/>
          <w:spacing w:val="-2"/>
          <w:sz w:val="22"/>
          <w:szCs w:val="22"/>
          <w:bdr w:val="none" w:sz="0" w:space="0" w:color="auto" w:frame="1"/>
        </w:rPr>
        <w:t>Very successful strateg</w:t>
      </w:r>
      <w:r w:rsidR="00DE058F" w:rsidRPr="00AE587D">
        <w:rPr>
          <w:rStyle w:val="blast"/>
          <w:rFonts w:asciiTheme="minorHAnsi" w:hAnsiTheme="minorHAnsi" w:cstheme="minorHAnsi"/>
          <w:b w:val="0"/>
          <w:bCs w:val="0"/>
          <w:color w:val="000000"/>
          <w:spacing w:val="-2"/>
          <w:sz w:val="22"/>
          <w:szCs w:val="22"/>
          <w:bdr w:val="none" w:sz="0" w:space="0" w:color="auto" w:frame="1"/>
        </w:rPr>
        <w:t>ies</w:t>
      </w:r>
      <w:r w:rsidR="000559AB" w:rsidRPr="00AE587D">
        <w:rPr>
          <w:rStyle w:val="blast"/>
          <w:rFonts w:asciiTheme="minorHAnsi" w:hAnsiTheme="minorHAnsi" w:cstheme="minorHAnsi"/>
          <w:b w:val="0"/>
          <w:bCs w:val="0"/>
          <w:color w:val="000000"/>
          <w:spacing w:val="-2"/>
          <w:sz w:val="22"/>
          <w:szCs w:val="22"/>
          <w:bdr w:val="none" w:sz="0" w:space="0" w:color="auto" w:frame="1"/>
        </w:rPr>
        <w:t xml:space="preserve"> that Zara implements </w:t>
      </w:r>
      <w:r w:rsidR="00DE058F" w:rsidRPr="00AE587D">
        <w:rPr>
          <w:rStyle w:val="blast"/>
          <w:rFonts w:asciiTheme="minorHAnsi" w:hAnsiTheme="minorHAnsi" w:cstheme="minorHAnsi"/>
          <w:b w:val="0"/>
          <w:bCs w:val="0"/>
          <w:color w:val="000000"/>
          <w:spacing w:val="-2"/>
          <w:sz w:val="22"/>
          <w:szCs w:val="22"/>
          <w:bdr w:val="none" w:sz="0" w:space="0" w:color="auto" w:frame="1"/>
        </w:rPr>
        <w:t xml:space="preserve">are branding strategies </w:t>
      </w:r>
      <w:r w:rsidR="006563DE" w:rsidRPr="00AE587D">
        <w:rPr>
          <w:rStyle w:val="blast"/>
          <w:rFonts w:asciiTheme="minorHAnsi" w:hAnsiTheme="minorHAnsi" w:cstheme="minorHAnsi"/>
          <w:b w:val="0"/>
          <w:bCs w:val="0"/>
          <w:color w:val="000000"/>
          <w:spacing w:val="-2"/>
          <w:sz w:val="22"/>
          <w:szCs w:val="22"/>
          <w:bdr w:val="none" w:sz="0" w:space="0" w:color="auto" w:frame="1"/>
        </w:rPr>
        <w:t xml:space="preserve">like wide range </w:t>
      </w:r>
      <w:r w:rsidR="0046690F" w:rsidRPr="00AE587D">
        <w:rPr>
          <w:rStyle w:val="blast"/>
          <w:rFonts w:asciiTheme="minorHAnsi" w:hAnsiTheme="minorHAnsi" w:cstheme="minorHAnsi"/>
          <w:b w:val="0"/>
          <w:bCs w:val="0"/>
          <w:color w:val="000000"/>
          <w:spacing w:val="-2"/>
          <w:sz w:val="22"/>
          <w:szCs w:val="22"/>
          <w:bdr w:val="none" w:sz="0" w:space="0" w:color="auto" w:frame="1"/>
        </w:rPr>
        <w:t xml:space="preserve">fashion clothing, shoes, backs, accessories and beauty products. </w:t>
      </w:r>
      <w:r w:rsidR="006563DE" w:rsidRPr="00AE587D">
        <w:rPr>
          <w:rStyle w:val="blast"/>
          <w:rFonts w:asciiTheme="minorHAnsi" w:hAnsiTheme="minorHAnsi" w:cstheme="minorHAnsi"/>
          <w:b w:val="0"/>
          <w:bCs w:val="0"/>
          <w:color w:val="000000"/>
          <w:spacing w:val="-2"/>
          <w:sz w:val="22"/>
          <w:szCs w:val="22"/>
          <w:bdr w:val="none" w:sz="0" w:space="0" w:color="auto" w:frame="1"/>
        </w:rPr>
        <w:t xml:space="preserve"> </w:t>
      </w:r>
      <w:r w:rsidR="00505DFB">
        <w:rPr>
          <w:rStyle w:val="blast"/>
          <w:rFonts w:asciiTheme="minorHAnsi" w:hAnsiTheme="minorHAnsi" w:cstheme="minorHAnsi"/>
          <w:b w:val="0"/>
          <w:bCs w:val="0"/>
          <w:color w:val="000000"/>
          <w:spacing w:val="-2"/>
          <w:sz w:val="22"/>
          <w:szCs w:val="22"/>
          <w:bdr w:val="none" w:sz="0" w:space="0" w:color="auto" w:frame="1"/>
        </w:rPr>
        <w:t>Zara’s products are prestigious and meet the requirements for style, vision, quality, price.</w:t>
      </w:r>
    </w:p>
    <w:p w14:paraId="698C944E" w14:textId="4FC21EAC" w:rsidR="00931AF2" w:rsidRPr="00AE587D" w:rsidRDefault="0046690F" w:rsidP="008B743D">
      <w:pPr>
        <w:pStyle w:val="Heading3"/>
        <w:shd w:val="clear" w:color="auto" w:fill="FFFFFF"/>
        <w:spacing w:before="0" w:beforeAutospacing="0" w:after="0" w:afterAutospacing="0"/>
        <w:textAlignment w:val="baseline"/>
        <w:rPr>
          <w:rFonts w:asciiTheme="minorHAnsi" w:hAnsiTheme="minorHAnsi" w:cstheme="minorHAnsi"/>
          <w:b w:val="0"/>
          <w:bCs w:val="0"/>
          <w:color w:val="616161"/>
          <w:sz w:val="22"/>
          <w:szCs w:val="22"/>
        </w:rPr>
      </w:pPr>
      <w:r w:rsidRPr="00AE587D">
        <w:rPr>
          <w:rFonts w:asciiTheme="minorHAnsi" w:hAnsiTheme="minorHAnsi" w:cstheme="minorHAnsi"/>
          <w:b w:val="0"/>
          <w:bCs w:val="0"/>
          <w:color w:val="616161"/>
          <w:sz w:val="22"/>
          <w:szCs w:val="22"/>
        </w:rPr>
        <w:t xml:space="preserve"> </w:t>
      </w:r>
    </w:p>
    <w:p w14:paraId="651F9130" w14:textId="0711BD13" w:rsidR="00C85A3E" w:rsidRPr="00AE587D" w:rsidRDefault="00C85A3E" w:rsidP="008B743D">
      <w:pPr>
        <w:pStyle w:val="Heading3"/>
        <w:shd w:val="clear" w:color="auto" w:fill="FFFFFF"/>
        <w:spacing w:before="0" w:beforeAutospacing="0" w:after="0" w:afterAutospacing="0"/>
        <w:textAlignment w:val="baseline"/>
        <w:rPr>
          <w:rFonts w:asciiTheme="minorHAnsi" w:hAnsiTheme="minorHAnsi" w:cstheme="minorHAnsi"/>
          <w:b w:val="0"/>
          <w:bCs w:val="0"/>
          <w:color w:val="616161"/>
          <w:sz w:val="22"/>
          <w:szCs w:val="22"/>
        </w:rPr>
      </w:pPr>
    </w:p>
    <w:p w14:paraId="4E8F4530" w14:textId="77777777" w:rsidR="00C85A3E" w:rsidRPr="00AE587D" w:rsidRDefault="00C85A3E" w:rsidP="008B743D">
      <w:pPr>
        <w:pStyle w:val="Heading3"/>
        <w:shd w:val="clear" w:color="auto" w:fill="FFFFFF"/>
        <w:spacing w:before="0" w:beforeAutospacing="0" w:after="0" w:afterAutospacing="0"/>
        <w:textAlignment w:val="baseline"/>
        <w:rPr>
          <w:rFonts w:asciiTheme="minorHAnsi" w:hAnsiTheme="minorHAnsi" w:cstheme="minorHAnsi"/>
          <w:b w:val="0"/>
          <w:bCs w:val="0"/>
          <w:color w:val="616161"/>
          <w:sz w:val="22"/>
          <w:szCs w:val="22"/>
        </w:rPr>
      </w:pPr>
    </w:p>
    <w:p w14:paraId="6E5DA34E" w14:textId="52496271" w:rsidR="003F55ED" w:rsidRPr="00AE587D" w:rsidRDefault="0078357C" w:rsidP="008F7599">
      <w:pPr>
        <w:pStyle w:val="Heading3"/>
        <w:shd w:val="clear" w:color="auto" w:fill="FFFFFF"/>
        <w:spacing w:before="0" w:beforeAutospacing="0" w:after="0" w:afterAutospacing="0"/>
        <w:textAlignment w:val="baseline"/>
        <w:rPr>
          <w:rStyle w:val="blast"/>
          <w:rFonts w:asciiTheme="minorHAnsi" w:hAnsiTheme="minorHAnsi" w:cstheme="minorHAnsi"/>
          <w:color w:val="000000"/>
          <w:spacing w:val="-2"/>
          <w:sz w:val="22"/>
          <w:szCs w:val="22"/>
          <w:bdr w:val="none" w:sz="0" w:space="0" w:color="auto" w:frame="1"/>
        </w:rPr>
      </w:pPr>
      <w:r w:rsidRPr="00AE587D">
        <w:rPr>
          <w:rStyle w:val="blast"/>
          <w:rFonts w:asciiTheme="minorHAnsi" w:hAnsiTheme="minorHAnsi" w:cstheme="minorHAnsi"/>
          <w:color w:val="000000"/>
          <w:spacing w:val="-2"/>
          <w:sz w:val="22"/>
          <w:szCs w:val="22"/>
          <w:bdr w:val="none" w:sz="0" w:space="0" w:color="auto" w:frame="1"/>
        </w:rPr>
        <w:t>Pric</w:t>
      </w:r>
      <w:r w:rsidR="00931AF2" w:rsidRPr="00AE587D">
        <w:rPr>
          <w:rStyle w:val="blast"/>
          <w:rFonts w:asciiTheme="minorHAnsi" w:hAnsiTheme="minorHAnsi" w:cstheme="minorHAnsi"/>
          <w:color w:val="000000"/>
          <w:spacing w:val="-2"/>
          <w:sz w:val="22"/>
          <w:szCs w:val="22"/>
          <w:bdr w:val="none" w:sz="0" w:space="0" w:color="auto" w:frame="1"/>
        </w:rPr>
        <w:t>e</w:t>
      </w:r>
      <w:r w:rsidR="008B743D" w:rsidRPr="00AE587D">
        <w:rPr>
          <w:rStyle w:val="blast"/>
          <w:rFonts w:asciiTheme="minorHAnsi" w:hAnsiTheme="minorHAnsi" w:cstheme="minorHAnsi"/>
          <w:color w:val="000000"/>
          <w:spacing w:val="-2"/>
          <w:sz w:val="22"/>
          <w:szCs w:val="22"/>
          <w:bdr w:val="none" w:sz="0" w:space="0" w:color="auto" w:frame="1"/>
        </w:rPr>
        <w:t xml:space="preserve"> </w:t>
      </w:r>
    </w:p>
    <w:p w14:paraId="571C8A51" w14:textId="68DC1A21" w:rsidR="00C85A3E" w:rsidRPr="00AE587D" w:rsidRDefault="008B743D" w:rsidP="00C85A3E">
      <w:pPr>
        <w:rPr>
          <w:rFonts w:cstheme="minorHAnsi"/>
        </w:rPr>
      </w:pPr>
      <w:r w:rsidRPr="00AE587D">
        <w:rPr>
          <w:rStyle w:val="blast"/>
          <w:rFonts w:cstheme="minorHAnsi"/>
          <w:color w:val="000000"/>
          <w:spacing w:val="-2"/>
          <w:bdr w:val="none" w:sz="0" w:space="0" w:color="auto" w:frame="1"/>
        </w:rPr>
        <w:t xml:space="preserve"> </w:t>
      </w:r>
      <w:r w:rsidR="00C85A3E" w:rsidRPr="00AE587D">
        <w:rPr>
          <w:rFonts w:cstheme="minorHAnsi"/>
        </w:rPr>
        <w:t xml:space="preserve">Very typical for Zara is deferential pricing. </w:t>
      </w:r>
      <w:r w:rsidR="0075453F" w:rsidRPr="00AE587D">
        <w:rPr>
          <w:rStyle w:val="blast"/>
          <w:rFonts w:cstheme="minorHAnsi"/>
          <w:color w:val="000000"/>
          <w:spacing w:val="-2"/>
          <w:bdr w:val="none" w:sz="0" w:space="0" w:color="auto" w:frame="1"/>
        </w:rPr>
        <w:t xml:space="preserve"> Brand customers get latest fashion designs </w:t>
      </w:r>
      <w:r w:rsidRPr="00AE587D">
        <w:rPr>
          <w:rStyle w:val="blast"/>
          <w:rFonts w:cstheme="minorHAnsi"/>
          <w:color w:val="000000"/>
          <w:spacing w:val="-2"/>
          <w:bdr w:val="none" w:sz="0" w:space="0" w:color="auto" w:frame="1"/>
        </w:rPr>
        <w:t xml:space="preserve">and pay affordable price which is </w:t>
      </w:r>
      <w:r w:rsidR="00505DFB">
        <w:rPr>
          <w:rStyle w:val="blast"/>
          <w:rFonts w:cstheme="minorHAnsi"/>
          <w:color w:val="000000"/>
          <w:spacing w:val="-2"/>
          <w:bdr w:val="none" w:sz="0" w:space="0" w:color="auto" w:frame="1"/>
        </w:rPr>
        <w:t xml:space="preserve">a </w:t>
      </w:r>
      <w:r w:rsidRPr="00AE587D">
        <w:rPr>
          <w:rStyle w:val="blast"/>
          <w:rFonts w:cstheme="minorHAnsi"/>
          <w:color w:val="000000"/>
          <w:spacing w:val="-2"/>
          <w:bdr w:val="none" w:sz="0" w:space="0" w:color="auto" w:frame="1"/>
        </w:rPr>
        <w:t>big advantag</w:t>
      </w:r>
      <w:r w:rsidR="00A119D6" w:rsidRPr="00AE587D">
        <w:rPr>
          <w:rStyle w:val="blast"/>
          <w:rFonts w:cstheme="minorHAnsi"/>
          <w:color w:val="000000"/>
          <w:spacing w:val="-2"/>
          <w:bdr w:val="none" w:sz="0" w:space="0" w:color="auto" w:frame="1"/>
        </w:rPr>
        <w:t>e.</w:t>
      </w:r>
      <w:r w:rsidR="000E38A3" w:rsidRPr="00AE587D">
        <w:rPr>
          <w:rStyle w:val="blast"/>
          <w:rFonts w:cstheme="minorHAnsi"/>
          <w:color w:val="000000"/>
          <w:spacing w:val="-2"/>
          <w:bdr w:val="none" w:sz="0" w:space="0" w:color="auto" w:frame="1"/>
        </w:rPr>
        <w:t xml:space="preserve"> </w:t>
      </w:r>
      <w:r w:rsidR="000559AB" w:rsidRPr="00AE587D">
        <w:rPr>
          <w:rStyle w:val="blast"/>
          <w:rFonts w:cstheme="minorHAnsi"/>
          <w:color w:val="000000"/>
          <w:spacing w:val="-2"/>
          <w:bdr w:val="none" w:sz="0" w:space="0" w:color="auto" w:frame="1"/>
        </w:rPr>
        <w:t xml:space="preserve">On a </w:t>
      </w:r>
      <w:r w:rsidR="00E111E7" w:rsidRPr="00AE587D">
        <w:rPr>
          <w:rStyle w:val="blast"/>
          <w:rFonts w:cstheme="minorHAnsi"/>
          <w:color w:val="000000"/>
          <w:spacing w:val="-2"/>
          <w:bdr w:val="none" w:sz="0" w:space="0" w:color="auto" w:frame="1"/>
        </w:rPr>
        <w:t>different market</w:t>
      </w:r>
      <w:r w:rsidR="000559AB" w:rsidRPr="00AE587D">
        <w:rPr>
          <w:rStyle w:val="blast"/>
          <w:rFonts w:cstheme="minorHAnsi"/>
          <w:color w:val="000000"/>
          <w:spacing w:val="-2"/>
          <w:bdr w:val="none" w:sz="0" w:space="0" w:color="auto" w:frame="1"/>
        </w:rPr>
        <w:t xml:space="preserve">, Zara </w:t>
      </w:r>
      <w:r w:rsidR="00505DFB">
        <w:rPr>
          <w:rStyle w:val="blast"/>
          <w:rFonts w:cstheme="minorHAnsi"/>
          <w:color w:val="000000"/>
          <w:spacing w:val="-2"/>
          <w:bdr w:val="none" w:sz="0" w:space="0" w:color="auto" w:frame="1"/>
        </w:rPr>
        <w:t>specify different prices for the different markets</w:t>
      </w:r>
      <w:r w:rsidR="000559AB" w:rsidRPr="00AE587D">
        <w:rPr>
          <w:rStyle w:val="blast"/>
          <w:rFonts w:cstheme="minorHAnsi"/>
          <w:color w:val="000000"/>
          <w:spacing w:val="-2"/>
          <w:bdr w:val="none" w:sz="0" w:space="0" w:color="auto" w:frame="1"/>
        </w:rPr>
        <w:t>.</w:t>
      </w:r>
      <w:r w:rsidR="00834FB4" w:rsidRPr="00AE587D">
        <w:rPr>
          <w:rStyle w:val="blast"/>
          <w:rFonts w:cstheme="minorHAnsi"/>
          <w:color w:val="000000"/>
          <w:spacing w:val="-2"/>
          <w:bdr w:val="none" w:sz="0" w:space="0" w:color="auto" w:frame="1"/>
        </w:rPr>
        <w:t xml:space="preserve"> </w:t>
      </w:r>
      <w:r w:rsidR="00505DFB">
        <w:rPr>
          <w:rStyle w:val="blast"/>
          <w:rFonts w:cstheme="minorHAnsi"/>
          <w:color w:val="000000"/>
          <w:spacing w:val="-2"/>
          <w:bdr w:val="none" w:sz="0" w:space="0" w:color="auto" w:frame="1"/>
        </w:rPr>
        <w:t>S</w:t>
      </w:r>
      <w:r w:rsidR="00834FB4" w:rsidRPr="00AE587D">
        <w:rPr>
          <w:rStyle w:val="blast"/>
          <w:rFonts w:cstheme="minorHAnsi"/>
          <w:color w:val="000000"/>
          <w:spacing w:val="-2"/>
          <w:bdr w:val="none" w:sz="0" w:space="0" w:color="auto" w:frame="1"/>
        </w:rPr>
        <w:t xml:space="preserve">ales promotions </w:t>
      </w:r>
      <w:r w:rsidR="00505DFB" w:rsidRPr="00AE587D">
        <w:rPr>
          <w:rStyle w:val="blast"/>
          <w:rFonts w:cstheme="minorHAnsi"/>
          <w:color w:val="000000"/>
          <w:spacing w:val="-2"/>
          <w:bdr w:val="none" w:sz="0" w:space="0" w:color="auto" w:frame="1"/>
        </w:rPr>
        <w:t>provide</w:t>
      </w:r>
      <w:r w:rsidR="00834FB4" w:rsidRPr="00AE587D">
        <w:rPr>
          <w:rStyle w:val="blast"/>
          <w:rFonts w:cstheme="minorHAnsi"/>
          <w:color w:val="000000"/>
          <w:spacing w:val="-2"/>
          <w:bdr w:val="none" w:sz="0" w:space="0" w:color="auto" w:frame="1"/>
        </w:rPr>
        <w:t xml:space="preserve"> very low prices which is an effective practice for attracting customers and increasing the brand awareness</w:t>
      </w:r>
      <w:r w:rsidR="00834FB4" w:rsidRPr="00AE587D">
        <w:rPr>
          <w:rStyle w:val="blast"/>
          <w:rFonts w:cstheme="minorHAnsi"/>
          <w:b/>
          <w:bCs/>
          <w:color w:val="000000"/>
          <w:spacing w:val="-2"/>
          <w:bdr w:val="none" w:sz="0" w:space="0" w:color="auto" w:frame="1"/>
        </w:rPr>
        <w:t>.</w:t>
      </w:r>
      <w:r w:rsidR="00C85A3E" w:rsidRPr="00AE587D">
        <w:rPr>
          <w:rStyle w:val="blast"/>
          <w:rFonts w:cstheme="minorHAnsi"/>
          <w:b/>
          <w:bCs/>
          <w:color w:val="000000"/>
          <w:spacing w:val="-2"/>
          <w:bdr w:val="none" w:sz="0" w:space="0" w:color="auto" w:frame="1"/>
        </w:rPr>
        <w:t xml:space="preserve"> </w:t>
      </w:r>
    </w:p>
    <w:p w14:paraId="653E64BB" w14:textId="13E8BB08" w:rsidR="009B3030" w:rsidRPr="00AE587D" w:rsidRDefault="009B3030" w:rsidP="008B743D">
      <w:pPr>
        <w:pStyle w:val="Heading3"/>
        <w:shd w:val="clear" w:color="auto" w:fill="FFFFFF"/>
        <w:spacing w:before="0" w:beforeAutospacing="0" w:after="0" w:afterAutospacing="0"/>
        <w:textAlignment w:val="baseline"/>
        <w:rPr>
          <w:rStyle w:val="blast"/>
          <w:rFonts w:asciiTheme="minorHAnsi" w:hAnsiTheme="minorHAnsi" w:cstheme="minorHAnsi"/>
          <w:b w:val="0"/>
          <w:bCs w:val="0"/>
          <w:color w:val="616161"/>
          <w:sz w:val="22"/>
          <w:szCs w:val="22"/>
          <w:bdr w:val="none" w:sz="0" w:space="0" w:color="auto" w:frame="1"/>
        </w:rPr>
      </w:pPr>
      <w:r w:rsidRPr="00AE587D">
        <w:rPr>
          <w:rFonts w:asciiTheme="minorHAnsi" w:hAnsiTheme="minorHAnsi" w:cstheme="minorHAnsi"/>
          <w:noProof/>
        </w:rPr>
        <w:lastRenderedPageBreak/>
        <w:drawing>
          <wp:inline distT="0" distB="0" distL="0" distR="0" wp14:anchorId="6F07777B" wp14:editId="7363E3AB">
            <wp:extent cx="5731510" cy="34404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440430"/>
                    </a:xfrm>
                    <a:prstGeom prst="rect">
                      <a:avLst/>
                    </a:prstGeom>
                    <a:noFill/>
                    <a:ln>
                      <a:noFill/>
                    </a:ln>
                  </pic:spPr>
                </pic:pic>
              </a:graphicData>
            </a:graphic>
          </wp:inline>
        </w:drawing>
      </w:r>
    </w:p>
    <w:p w14:paraId="7BC1D7FB" w14:textId="30C2B7AE" w:rsidR="000559AB" w:rsidRPr="00505DFB" w:rsidRDefault="000559AB" w:rsidP="000559AB">
      <w:pPr>
        <w:rPr>
          <w:rFonts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E587D">
        <w:rPr>
          <w:rFonts w:cstheme="minorHAnsi"/>
        </w:rPr>
        <w:t>Figure 5</w:t>
      </w:r>
      <w:r w:rsidR="008F7599">
        <w:rPr>
          <w:rFonts w:cstheme="minorHAnsi"/>
        </w:rPr>
        <w:t xml:space="preserve">, </w:t>
      </w:r>
      <w:r w:rsidRPr="008F7599">
        <w:rPr>
          <w:rFonts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Source:http://peacockplume.fr/fashion/zara-has-pricing-and-sizing-problem#:~:text=As%20the%20Zara%20brand%20goes,differs%20from%20country%20to%20country.&amp;text=Zara's%20success%20is%20based%20on,new%20designs%20twice%20a%20week.</w:t>
      </w:r>
    </w:p>
    <w:p w14:paraId="5FB8CDF5" w14:textId="77777777" w:rsidR="00C85A3E" w:rsidRPr="00AE587D" w:rsidRDefault="00C85A3E" w:rsidP="00C85A3E">
      <w:pPr>
        <w:rPr>
          <w:rFonts w:cstheme="minorHAnsi"/>
        </w:rPr>
      </w:pPr>
      <w:r w:rsidRPr="00AE587D">
        <w:rPr>
          <w:rFonts w:cstheme="minorHAnsi"/>
        </w:rPr>
        <w:t xml:space="preserve">Other very powerful method is the psychological pricing which Zara practices as well – example is that they set the price finishing with 9.99 (29.99 but not 30). </w:t>
      </w:r>
    </w:p>
    <w:p w14:paraId="625BEDE2" w14:textId="77777777" w:rsidR="000559AB" w:rsidRPr="00AE587D" w:rsidRDefault="000559AB" w:rsidP="008B743D">
      <w:pPr>
        <w:pStyle w:val="Heading3"/>
        <w:shd w:val="clear" w:color="auto" w:fill="FFFFFF"/>
        <w:spacing w:before="0" w:beforeAutospacing="0" w:after="0" w:afterAutospacing="0"/>
        <w:textAlignment w:val="baseline"/>
        <w:rPr>
          <w:rStyle w:val="blast"/>
          <w:rFonts w:asciiTheme="minorHAnsi" w:hAnsiTheme="minorHAnsi" w:cstheme="minorHAnsi"/>
          <w:b w:val="0"/>
          <w:bCs w:val="0"/>
          <w:color w:val="616161"/>
          <w:sz w:val="22"/>
          <w:szCs w:val="22"/>
          <w:bdr w:val="none" w:sz="0" w:space="0" w:color="auto" w:frame="1"/>
        </w:rPr>
      </w:pPr>
    </w:p>
    <w:p w14:paraId="28A12ABA" w14:textId="03FC103C" w:rsidR="008B743D" w:rsidRPr="00AE587D" w:rsidRDefault="008B743D" w:rsidP="008B743D">
      <w:pPr>
        <w:pStyle w:val="Heading3"/>
        <w:shd w:val="clear" w:color="auto" w:fill="FFFFFF"/>
        <w:spacing w:before="0" w:beforeAutospacing="0" w:after="0" w:afterAutospacing="0"/>
        <w:textAlignment w:val="baseline"/>
        <w:rPr>
          <w:rFonts w:asciiTheme="minorHAnsi" w:hAnsiTheme="minorHAnsi" w:cstheme="minorHAnsi"/>
          <w:b w:val="0"/>
          <w:bCs w:val="0"/>
          <w:color w:val="000000"/>
          <w:spacing w:val="-2"/>
          <w:sz w:val="22"/>
          <w:szCs w:val="22"/>
        </w:rPr>
      </w:pPr>
    </w:p>
    <w:p w14:paraId="72D8E39E" w14:textId="52A3E468" w:rsidR="005D177A" w:rsidRPr="00AE587D" w:rsidRDefault="008B743D" w:rsidP="008F7599">
      <w:pPr>
        <w:pStyle w:val="Heading3"/>
        <w:shd w:val="clear" w:color="auto" w:fill="FFFFFF"/>
        <w:spacing w:before="0" w:beforeAutospacing="0" w:after="0" w:afterAutospacing="0"/>
        <w:textAlignment w:val="baseline"/>
        <w:rPr>
          <w:rStyle w:val="blast"/>
          <w:rFonts w:asciiTheme="minorHAnsi" w:hAnsiTheme="minorHAnsi" w:cstheme="minorHAnsi"/>
          <w:color w:val="000000"/>
          <w:spacing w:val="-2"/>
          <w:sz w:val="22"/>
          <w:szCs w:val="22"/>
          <w:bdr w:val="none" w:sz="0" w:space="0" w:color="auto" w:frame="1"/>
        </w:rPr>
      </w:pPr>
      <w:r w:rsidRPr="00AE587D">
        <w:rPr>
          <w:rStyle w:val="blast"/>
          <w:rFonts w:asciiTheme="minorHAnsi" w:hAnsiTheme="minorHAnsi" w:cstheme="minorHAnsi"/>
          <w:color w:val="000000"/>
          <w:spacing w:val="-2"/>
          <w:sz w:val="22"/>
          <w:szCs w:val="22"/>
          <w:bdr w:val="none" w:sz="0" w:space="0" w:color="auto" w:frame="1"/>
        </w:rPr>
        <w:t xml:space="preserve">Place </w:t>
      </w:r>
    </w:p>
    <w:p w14:paraId="2B010DC3" w14:textId="1C4796D0" w:rsidR="00C3291F" w:rsidRPr="00AE587D" w:rsidRDefault="008B743D" w:rsidP="008B743D">
      <w:pPr>
        <w:pStyle w:val="Heading3"/>
        <w:shd w:val="clear" w:color="auto" w:fill="FFFFFF"/>
        <w:spacing w:before="0" w:beforeAutospacing="0" w:after="0" w:afterAutospacing="0"/>
        <w:textAlignment w:val="baseline"/>
        <w:rPr>
          <w:rStyle w:val="blast"/>
          <w:rFonts w:asciiTheme="minorHAnsi" w:hAnsiTheme="minorHAnsi" w:cstheme="minorHAnsi"/>
          <w:b w:val="0"/>
          <w:bCs w:val="0"/>
          <w:color w:val="000000"/>
          <w:spacing w:val="-2"/>
          <w:sz w:val="22"/>
          <w:szCs w:val="22"/>
          <w:bdr w:val="none" w:sz="0" w:space="0" w:color="auto" w:frame="1"/>
          <w:lang w:val="bg-BG"/>
        </w:rPr>
      </w:pPr>
      <w:r w:rsidRPr="00AE587D">
        <w:rPr>
          <w:rStyle w:val="blast"/>
          <w:rFonts w:asciiTheme="minorHAnsi" w:hAnsiTheme="minorHAnsi" w:cstheme="minorHAnsi"/>
          <w:b w:val="0"/>
          <w:bCs w:val="0"/>
          <w:color w:val="000000"/>
          <w:spacing w:val="-2"/>
          <w:sz w:val="22"/>
          <w:szCs w:val="22"/>
          <w:bdr w:val="none" w:sz="0" w:space="0" w:color="auto" w:frame="1"/>
        </w:rPr>
        <w:t xml:space="preserve">Via the excellent </w:t>
      </w:r>
      <w:r w:rsidR="003F55ED" w:rsidRPr="00AE587D">
        <w:rPr>
          <w:rStyle w:val="blast"/>
          <w:rFonts w:asciiTheme="minorHAnsi" w:hAnsiTheme="minorHAnsi" w:cstheme="minorHAnsi"/>
          <w:b w:val="0"/>
          <w:bCs w:val="0"/>
          <w:color w:val="000000"/>
          <w:spacing w:val="-2"/>
          <w:sz w:val="22"/>
          <w:szCs w:val="22"/>
          <w:bdr w:val="none" w:sz="0" w:space="0" w:color="auto" w:frame="1"/>
        </w:rPr>
        <w:t xml:space="preserve">optimised </w:t>
      </w:r>
      <w:r w:rsidRPr="00AE587D">
        <w:rPr>
          <w:rStyle w:val="blast"/>
          <w:rFonts w:asciiTheme="minorHAnsi" w:hAnsiTheme="minorHAnsi" w:cstheme="minorHAnsi"/>
          <w:b w:val="0"/>
          <w:bCs w:val="0"/>
          <w:color w:val="000000"/>
          <w:spacing w:val="-2"/>
          <w:sz w:val="22"/>
          <w:szCs w:val="22"/>
          <w:bdr w:val="none" w:sz="0" w:space="0" w:color="auto" w:frame="1"/>
        </w:rPr>
        <w:t>distribution</w:t>
      </w:r>
      <w:r w:rsidR="003F55ED" w:rsidRPr="00AE587D">
        <w:rPr>
          <w:rStyle w:val="blast"/>
          <w:rFonts w:asciiTheme="minorHAnsi" w:hAnsiTheme="minorHAnsi" w:cstheme="minorHAnsi"/>
          <w:b w:val="0"/>
          <w:bCs w:val="0"/>
          <w:color w:val="000000"/>
          <w:spacing w:val="-2"/>
          <w:sz w:val="22"/>
          <w:szCs w:val="22"/>
          <w:bdr w:val="none" w:sz="0" w:space="0" w:color="auto" w:frame="1"/>
        </w:rPr>
        <w:t xml:space="preserve"> process </w:t>
      </w:r>
      <w:r w:rsidRPr="00AE587D">
        <w:rPr>
          <w:rStyle w:val="blast"/>
          <w:rFonts w:asciiTheme="minorHAnsi" w:hAnsiTheme="minorHAnsi" w:cstheme="minorHAnsi"/>
          <w:b w:val="0"/>
          <w:bCs w:val="0"/>
          <w:color w:val="000000"/>
          <w:spacing w:val="-2"/>
          <w:sz w:val="22"/>
          <w:szCs w:val="22"/>
          <w:bdr w:val="none" w:sz="0" w:space="0" w:color="auto" w:frame="1"/>
        </w:rPr>
        <w:t xml:space="preserve">Zara guarantees fast delivery at all the </w:t>
      </w:r>
      <w:r w:rsidR="004C2AC5" w:rsidRPr="00AE587D">
        <w:rPr>
          <w:rStyle w:val="blast"/>
          <w:rFonts w:asciiTheme="minorHAnsi" w:hAnsiTheme="minorHAnsi" w:cstheme="minorHAnsi"/>
          <w:b w:val="0"/>
          <w:bCs w:val="0"/>
          <w:color w:val="000000"/>
          <w:spacing w:val="-2"/>
          <w:sz w:val="22"/>
          <w:szCs w:val="22"/>
          <w:bdr w:val="none" w:sz="0" w:space="0" w:color="auto" w:frame="1"/>
        </w:rPr>
        <w:t>sales points.</w:t>
      </w:r>
      <w:r w:rsidRPr="00AE587D">
        <w:rPr>
          <w:rStyle w:val="blast"/>
          <w:rFonts w:asciiTheme="minorHAnsi" w:hAnsiTheme="minorHAnsi" w:cstheme="minorHAnsi"/>
          <w:b w:val="0"/>
          <w:bCs w:val="0"/>
          <w:color w:val="000000"/>
          <w:spacing w:val="-2"/>
          <w:sz w:val="22"/>
          <w:szCs w:val="22"/>
          <w:bdr w:val="none" w:sz="0" w:space="0" w:color="auto" w:frame="1"/>
        </w:rPr>
        <w:t xml:space="preserve"> </w:t>
      </w:r>
      <w:r w:rsidR="00C3291F" w:rsidRPr="00AE587D">
        <w:rPr>
          <w:rStyle w:val="blast"/>
          <w:rFonts w:asciiTheme="minorHAnsi" w:hAnsiTheme="minorHAnsi" w:cstheme="minorHAnsi"/>
          <w:b w:val="0"/>
          <w:bCs w:val="0"/>
          <w:color w:val="000000"/>
          <w:spacing w:val="-2"/>
          <w:sz w:val="22"/>
          <w:szCs w:val="22"/>
          <w:bdr w:val="none" w:sz="0" w:space="0" w:color="auto" w:frame="1"/>
        </w:rPr>
        <w:t>Zara has well designed website and social media profiles on You tube, Facebook, Twitter, Instagram, LinkedIn and Pinterest. Location and vision of the stores</w:t>
      </w:r>
      <w:r w:rsidR="00C3291F" w:rsidRPr="00AE587D">
        <w:rPr>
          <w:rStyle w:val="blast"/>
          <w:rFonts w:asciiTheme="minorHAnsi" w:hAnsiTheme="minorHAnsi" w:cstheme="minorHAnsi"/>
          <w:b w:val="0"/>
          <w:bCs w:val="0"/>
          <w:color w:val="000000"/>
          <w:spacing w:val="-2"/>
          <w:sz w:val="22"/>
          <w:szCs w:val="22"/>
          <w:bdr w:val="none" w:sz="0" w:space="0" w:color="auto" w:frame="1"/>
          <w:lang w:val="bg-BG"/>
        </w:rPr>
        <w:t xml:space="preserve"> </w:t>
      </w:r>
      <w:r w:rsidR="00C3291F" w:rsidRPr="00AE587D">
        <w:rPr>
          <w:rStyle w:val="blast"/>
          <w:rFonts w:asciiTheme="minorHAnsi" w:hAnsiTheme="minorHAnsi" w:cstheme="minorHAnsi"/>
          <w:b w:val="0"/>
          <w:bCs w:val="0"/>
          <w:color w:val="000000"/>
          <w:spacing w:val="-2"/>
          <w:sz w:val="22"/>
          <w:szCs w:val="22"/>
          <w:bdr w:val="none" w:sz="0" w:space="0" w:color="auto" w:frame="1"/>
        </w:rPr>
        <w:t xml:space="preserve">and in-store atmosphere are </w:t>
      </w:r>
      <w:r w:rsidR="005D177A" w:rsidRPr="00AE587D">
        <w:rPr>
          <w:rStyle w:val="blast"/>
          <w:rFonts w:asciiTheme="minorHAnsi" w:hAnsiTheme="minorHAnsi" w:cstheme="minorHAnsi"/>
          <w:b w:val="0"/>
          <w:bCs w:val="0"/>
          <w:color w:val="000000"/>
          <w:spacing w:val="-2"/>
          <w:sz w:val="22"/>
          <w:szCs w:val="22"/>
          <w:bdr w:val="none" w:sz="0" w:space="0" w:color="auto" w:frame="1"/>
        </w:rPr>
        <w:t>highly beneficially for Zara.</w:t>
      </w:r>
      <w:r w:rsidR="00CD0D2C" w:rsidRPr="00AE587D">
        <w:rPr>
          <w:rStyle w:val="blast"/>
          <w:rFonts w:asciiTheme="minorHAnsi" w:hAnsiTheme="minorHAnsi" w:cstheme="minorHAnsi"/>
          <w:b w:val="0"/>
          <w:bCs w:val="0"/>
          <w:color w:val="000000"/>
          <w:spacing w:val="-2"/>
          <w:sz w:val="22"/>
          <w:szCs w:val="22"/>
          <w:bdr w:val="none" w:sz="0" w:space="0" w:color="auto" w:frame="1"/>
        </w:rPr>
        <w:t xml:space="preserve"> </w:t>
      </w:r>
    </w:p>
    <w:p w14:paraId="78208EBE" w14:textId="77777777" w:rsidR="00C3291F" w:rsidRPr="00AE587D" w:rsidRDefault="00C3291F" w:rsidP="008B743D">
      <w:pPr>
        <w:pStyle w:val="Heading3"/>
        <w:shd w:val="clear" w:color="auto" w:fill="FFFFFF"/>
        <w:spacing w:before="0" w:beforeAutospacing="0" w:after="0" w:afterAutospacing="0"/>
        <w:textAlignment w:val="baseline"/>
        <w:rPr>
          <w:rFonts w:asciiTheme="minorHAnsi" w:hAnsiTheme="minorHAnsi" w:cstheme="minorHAnsi"/>
          <w:b w:val="0"/>
          <w:bCs w:val="0"/>
          <w:color w:val="000000"/>
          <w:spacing w:val="-2"/>
          <w:sz w:val="22"/>
          <w:szCs w:val="22"/>
        </w:rPr>
      </w:pPr>
    </w:p>
    <w:p w14:paraId="2734AE49" w14:textId="2B0EF94C" w:rsidR="003F55ED" w:rsidRPr="00AE587D" w:rsidRDefault="0078357C" w:rsidP="008F7599">
      <w:pPr>
        <w:pStyle w:val="Heading3"/>
        <w:shd w:val="clear" w:color="auto" w:fill="FFFFFF"/>
        <w:spacing w:before="0" w:beforeAutospacing="0" w:after="0" w:afterAutospacing="0"/>
        <w:textAlignment w:val="baseline"/>
        <w:rPr>
          <w:rStyle w:val="blast"/>
          <w:rFonts w:asciiTheme="minorHAnsi" w:hAnsiTheme="minorHAnsi" w:cstheme="minorHAnsi"/>
          <w:color w:val="000000"/>
          <w:spacing w:val="-2"/>
          <w:sz w:val="22"/>
          <w:szCs w:val="22"/>
          <w:bdr w:val="none" w:sz="0" w:space="0" w:color="auto" w:frame="1"/>
        </w:rPr>
      </w:pPr>
      <w:r w:rsidRPr="00AE587D">
        <w:rPr>
          <w:rStyle w:val="blast"/>
          <w:rFonts w:asciiTheme="minorHAnsi" w:hAnsiTheme="minorHAnsi" w:cstheme="minorHAnsi"/>
          <w:color w:val="000000"/>
          <w:spacing w:val="-2"/>
          <w:sz w:val="22"/>
          <w:szCs w:val="22"/>
          <w:bdr w:val="none" w:sz="0" w:space="0" w:color="auto" w:frame="1"/>
        </w:rPr>
        <w:t>Promotions</w:t>
      </w:r>
      <w:r w:rsidR="008B743D" w:rsidRPr="00AE587D">
        <w:rPr>
          <w:rStyle w:val="blast"/>
          <w:rFonts w:asciiTheme="minorHAnsi" w:hAnsiTheme="minorHAnsi" w:cstheme="minorHAnsi"/>
          <w:color w:val="000000"/>
          <w:spacing w:val="-2"/>
          <w:sz w:val="22"/>
          <w:szCs w:val="22"/>
          <w:bdr w:val="none" w:sz="0" w:space="0" w:color="auto" w:frame="1"/>
        </w:rPr>
        <w:t xml:space="preserve"> </w:t>
      </w:r>
    </w:p>
    <w:p w14:paraId="5C11127B" w14:textId="3F6902CD" w:rsidR="008F5EAA" w:rsidRPr="00AE587D" w:rsidRDefault="003F55ED" w:rsidP="0078357C">
      <w:pPr>
        <w:pStyle w:val="Heading3"/>
        <w:shd w:val="clear" w:color="auto" w:fill="FFFFFF"/>
        <w:spacing w:before="0" w:beforeAutospacing="0" w:after="0" w:afterAutospacing="0"/>
        <w:textAlignment w:val="baseline"/>
        <w:rPr>
          <w:rStyle w:val="blast"/>
          <w:rFonts w:asciiTheme="minorHAnsi" w:hAnsiTheme="minorHAnsi" w:cstheme="minorHAnsi"/>
          <w:b w:val="0"/>
          <w:bCs w:val="0"/>
          <w:color w:val="000000"/>
          <w:spacing w:val="-2"/>
          <w:sz w:val="22"/>
          <w:szCs w:val="22"/>
          <w:bdr w:val="none" w:sz="0" w:space="0" w:color="auto" w:frame="1"/>
        </w:rPr>
      </w:pPr>
      <w:r w:rsidRPr="00AE587D">
        <w:rPr>
          <w:rStyle w:val="blast"/>
          <w:rFonts w:asciiTheme="minorHAnsi" w:hAnsiTheme="minorHAnsi" w:cstheme="minorHAnsi"/>
          <w:b w:val="0"/>
          <w:bCs w:val="0"/>
          <w:color w:val="000000"/>
          <w:spacing w:val="-2"/>
          <w:sz w:val="22"/>
          <w:szCs w:val="22"/>
          <w:bdr w:val="none" w:sz="0" w:space="0" w:color="auto" w:frame="1"/>
        </w:rPr>
        <w:t xml:space="preserve"> Zara implements a combination of promotions. Its marketing is unique with its “zero investment in marketing”</w:t>
      </w:r>
      <w:r w:rsidR="003D3051" w:rsidRPr="00AE587D">
        <w:rPr>
          <w:rStyle w:val="blast"/>
          <w:rFonts w:asciiTheme="minorHAnsi" w:hAnsiTheme="minorHAnsi" w:cstheme="minorHAnsi"/>
          <w:b w:val="0"/>
          <w:bCs w:val="0"/>
          <w:color w:val="000000"/>
          <w:spacing w:val="-2"/>
          <w:sz w:val="22"/>
          <w:szCs w:val="22"/>
          <w:bdr w:val="none" w:sz="0" w:space="0" w:color="auto" w:frame="1"/>
        </w:rPr>
        <w:t xml:space="preserve"> (</w:t>
      </w:r>
      <w:r w:rsidR="00D1755C" w:rsidRPr="00AE587D">
        <w:rPr>
          <w:rStyle w:val="blast"/>
          <w:rFonts w:asciiTheme="minorHAnsi" w:hAnsiTheme="minorHAnsi" w:cstheme="minorHAnsi"/>
          <w:b w:val="0"/>
          <w:bCs w:val="0"/>
          <w:color w:val="000000"/>
          <w:spacing w:val="-2"/>
          <w:sz w:val="22"/>
          <w:szCs w:val="22"/>
          <w:bdr w:val="none" w:sz="0" w:space="0" w:color="auto" w:frame="1"/>
        </w:rPr>
        <w:t>Bhasin</w:t>
      </w:r>
      <w:r w:rsidR="003D3051" w:rsidRPr="00AE587D">
        <w:rPr>
          <w:rStyle w:val="blast"/>
          <w:rFonts w:asciiTheme="minorHAnsi" w:hAnsiTheme="minorHAnsi" w:cstheme="minorHAnsi"/>
          <w:b w:val="0"/>
          <w:bCs w:val="0"/>
          <w:color w:val="000000"/>
          <w:spacing w:val="-2"/>
          <w:sz w:val="22"/>
          <w:szCs w:val="22"/>
          <w:bdr w:val="none" w:sz="0" w:space="0" w:color="auto" w:frame="1"/>
        </w:rPr>
        <w:t>,</w:t>
      </w:r>
      <w:r w:rsidR="00D1755C" w:rsidRPr="00AE587D">
        <w:rPr>
          <w:rStyle w:val="blast"/>
          <w:rFonts w:asciiTheme="minorHAnsi" w:hAnsiTheme="minorHAnsi" w:cstheme="minorHAnsi"/>
          <w:b w:val="0"/>
          <w:bCs w:val="0"/>
          <w:color w:val="000000"/>
          <w:spacing w:val="-2"/>
          <w:sz w:val="22"/>
          <w:szCs w:val="22"/>
          <w:bdr w:val="none" w:sz="0" w:space="0" w:color="auto" w:frame="1"/>
        </w:rPr>
        <w:t>2019</w:t>
      </w:r>
      <w:r w:rsidR="004C2AC5" w:rsidRPr="00AE587D">
        <w:rPr>
          <w:rStyle w:val="blast"/>
          <w:rFonts w:asciiTheme="minorHAnsi" w:hAnsiTheme="minorHAnsi" w:cstheme="minorHAnsi"/>
          <w:b w:val="0"/>
          <w:bCs w:val="0"/>
          <w:color w:val="000000"/>
          <w:spacing w:val="-2"/>
          <w:sz w:val="22"/>
          <w:szCs w:val="22"/>
          <w:bdr w:val="none" w:sz="0" w:space="0" w:color="auto" w:frame="1"/>
        </w:rPr>
        <w:t>) which</w:t>
      </w:r>
      <w:r w:rsidRPr="00AE587D">
        <w:rPr>
          <w:rStyle w:val="blast"/>
          <w:rFonts w:asciiTheme="minorHAnsi" w:hAnsiTheme="minorHAnsi" w:cstheme="minorHAnsi"/>
          <w:b w:val="0"/>
          <w:bCs w:val="0"/>
          <w:color w:val="000000"/>
          <w:spacing w:val="-2"/>
          <w:sz w:val="22"/>
          <w:szCs w:val="22"/>
          <w:bdr w:val="none" w:sz="0" w:space="0" w:color="auto" w:frame="1"/>
        </w:rPr>
        <w:t xml:space="preserve"> is a strategy with proved effectiveness. </w:t>
      </w:r>
      <w:r w:rsidR="000E38A3" w:rsidRPr="00AE587D">
        <w:rPr>
          <w:rStyle w:val="blast"/>
          <w:rFonts w:asciiTheme="minorHAnsi" w:hAnsiTheme="minorHAnsi" w:cstheme="minorHAnsi"/>
          <w:b w:val="0"/>
          <w:bCs w:val="0"/>
          <w:color w:val="000000"/>
          <w:spacing w:val="-2"/>
          <w:sz w:val="22"/>
          <w:szCs w:val="22"/>
          <w:bdr w:val="none" w:sz="0" w:space="0" w:color="auto" w:frame="1"/>
        </w:rPr>
        <w:t xml:space="preserve"> </w:t>
      </w:r>
      <w:r w:rsidR="005D177A" w:rsidRPr="00AE587D">
        <w:rPr>
          <w:rStyle w:val="blast"/>
          <w:rFonts w:asciiTheme="minorHAnsi" w:hAnsiTheme="minorHAnsi" w:cstheme="minorHAnsi"/>
          <w:b w:val="0"/>
          <w:bCs w:val="0"/>
          <w:color w:val="000000"/>
          <w:spacing w:val="-2"/>
          <w:sz w:val="22"/>
          <w:szCs w:val="22"/>
          <w:bdr w:val="none" w:sz="0" w:space="0" w:color="auto" w:frame="1"/>
        </w:rPr>
        <w:t xml:space="preserve">Zara utilises combination of promotions </w:t>
      </w:r>
      <w:r w:rsidR="003919BA" w:rsidRPr="00AE587D">
        <w:rPr>
          <w:rStyle w:val="blast"/>
          <w:rFonts w:asciiTheme="minorHAnsi" w:hAnsiTheme="minorHAnsi" w:cstheme="minorHAnsi"/>
          <w:b w:val="0"/>
          <w:bCs w:val="0"/>
          <w:color w:val="000000"/>
          <w:spacing w:val="-2"/>
          <w:sz w:val="22"/>
          <w:szCs w:val="22"/>
          <w:bdr w:val="none" w:sz="0" w:space="0" w:color="auto" w:frame="1"/>
        </w:rPr>
        <w:t>like</w:t>
      </w:r>
      <w:r w:rsidR="005D177A" w:rsidRPr="00AE587D">
        <w:rPr>
          <w:rStyle w:val="blast"/>
          <w:rFonts w:asciiTheme="minorHAnsi" w:hAnsiTheme="minorHAnsi" w:cstheme="minorHAnsi"/>
          <w:b w:val="0"/>
          <w:bCs w:val="0"/>
          <w:color w:val="000000"/>
          <w:spacing w:val="-2"/>
          <w:sz w:val="22"/>
          <w:szCs w:val="22"/>
          <w:bdr w:val="none" w:sz="0" w:space="0" w:color="auto" w:frame="1"/>
        </w:rPr>
        <w:t xml:space="preserve"> </w:t>
      </w:r>
      <w:r w:rsidR="003919BA" w:rsidRPr="00AE587D">
        <w:rPr>
          <w:rStyle w:val="blast"/>
          <w:rFonts w:asciiTheme="minorHAnsi" w:hAnsiTheme="minorHAnsi" w:cstheme="minorHAnsi"/>
          <w:b w:val="0"/>
          <w:bCs w:val="0"/>
          <w:color w:val="000000"/>
          <w:spacing w:val="-2"/>
          <w:sz w:val="22"/>
          <w:szCs w:val="22"/>
          <w:bdr w:val="none" w:sz="0" w:space="0" w:color="auto" w:frame="1"/>
        </w:rPr>
        <w:t>s</w:t>
      </w:r>
      <w:r w:rsidR="009A6B10" w:rsidRPr="00AE587D">
        <w:rPr>
          <w:rStyle w:val="blast"/>
          <w:rFonts w:asciiTheme="minorHAnsi" w:hAnsiTheme="minorHAnsi" w:cstheme="minorHAnsi"/>
          <w:b w:val="0"/>
          <w:bCs w:val="0"/>
          <w:color w:val="000000"/>
          <w:spacing w:val="-2"/>
          <w:sz w:val="22"/>
          <w:szCs w:val="22"/>
          <w:bdr w:val="none" w:sz="0" w:space="0" w:color="auto" w:frame="1"/>
        </w:rPr>
        <w:t>ales promotions</w:t>
      </w:r>
      <w:r w:rsidR="003919BA" w:rsidRPr="00AE587D">
        <w:rPr>
          <w:rStyle w:val="blast"/>
          <w:rFonts w:asciiTheme="minorHAnsi" w:hAnsiTheme="minorHAnsi" w:cstheme="minorHAnsi"/>
          <w:b w:val="0"/>
          <w:bCs w:val="0"/>
          <w:color w:val="000000"/>
          <w:spacing w:val="-2"/>
          <w:sz w:val="22"/>
          <w:szCs w:val="22"/>
          <w:bdr w:val="none" w:sz="0" w:space="0" w:color="auto" w:frame="1"/>
        </w:rPr>
        <w:t>, including NHS discounts,</w:t>
      </w:r>
      <w:r w:rsidR="009A6B10" w:rsidRPr="00AE587D">
        <w:rPr>
          <w:rStyle w:val="blast"/>
          <w:rFonts w:asciiTheme="minorHAnsi" w:hAnsiTheme="minorHAnsi" w:cstheme="minorHAnsi"/>
          <w:b w:val="0"/>
          <w:bCs w:val="0"/>
          <w:color w:val="000000"/>
          <w:spacing w:val="-2"/>
          <w:sz w:val="22"/>
          <w:szCs w:val="22"/>
          <w:bdr w:val="none" w:sz="0" w:space="0" w:color="auto" w:frame="1"/>
        </w:rPr>
        <w:t xml:space="preserve"> pull strategy, direct and digital marketing, location, </w:t>
      </w:r>
      <w:r w:rsidR="003919BA" w:rsidRPr="00AE587D">
        <w:rPr>
          <w:rStyle w:val="blast"/>
          <w:rFonts w:asciiTheme="minorHAnsi" w:hAnsiTheme="minorHAnsi" w:cstheme="minorHAnsi"/>
          <w:b w:val="0"/>
          <w:bCs w:val="0"/>
          <w:color w:val="000000"/>
          <w:spacing w:val="-2"/>
          <w:sz w:val="22"/>
          <w:szCs w:val="22"/>
          <w:bdr w:val="none" w:sz="0" w:space="0" w:color="auto" w:frame="1"/>
        </w:rPr>
        <w:t>public relation, influencing marketing</w:t>
      </w:r>
      <w:r w:rsidR="007670A7" w:rsidRPr="00AE587D">
        <w:rPr>
          <w:rStyle w:val="blast"/>
          <w:rFonts w:asciiTheme="minorHAnsi" w:hAnsiTheme="minorHAnsi" w:cstheme="minorHAnsi"/>
          <w:b w:val="0"/>
          <w:bCs w:val="0"/>
          <w:color w:val="000000"/>
          <w:spacing w:val="-2"/>
          <w:sz w:val="22"/>
          <w:szCs w:val="22"/>
          <w:bdr w:val="none" w:sz="0" w:space="0" w:color="auto" w:frame="1"/>
        </w:rPr>
        <w:t xml:space="preserve">. </w:t>
      </w:r>
      <w:r w:rsidR="007670A7" w:rsidRPr="00AE587D">
        <w:rPr>
          <w:rFonts w:asciiTheme="minorHAnsi" w:hAnsiTheme="minorHAnsi" w:cstheme="minorHAnsi"/>
          <w:b w:val="0"/>
          <w:bCs w:val="0"/>
          <w:color w:val="000000"/>
          <w:sz w:val="22"/>
          <w:szCs w:val="22"/>
          <w:shd w:val="clear" w:color="auto" w:fill="FFFFFF"/>
        </w:rPr>
        <w:t xml:space="preserve">Focus is on promotional campaign; brand does not use </w:t>
      </w:r>
      <w:r w:rsidR="00CD0D2C" w:rsidRPr="00AE587D">
        <w:rPr>
          <w:rFonts w:asciiTheme="minorHAnsi" w:hAnsiTheme="minorHAnsi" w:cstheme="minorHAnsi"/>
          <w:b w:val="0"/>
          <w:bCs w:val="0"/>
          <w:color w:val="000000"/>
          <w:sz w:val="22"/>
          <w:szCs w:val="22"/>
          <w:shd w:val="clear" w:color="auto" w:fill="FFFFFF"/>
        </w:rPr>
        <w:t>flashy advertisements.</w:t>
      </w:r>
      <w:r w:rsidR="00974916" w:rsidRPr="00AE587D">
        <w:rPr>
          <w:rFonts w:asciiTheme="minorHAnsi" w:hAnsiTheme="minorHAnsi" w:cstheme="minorHAnsi"/>
          <w:b w:val="0"/>
          <w:bCs w:val="0"/>
          <w:color w:val="000000"/>
          <w:sz w:val="22"/>
          <w:szCs w:val="22"/>
          <w:shd w:val="clear" w:color="auto" w:fill="FFFFFF"/>
        </w:rPr>
        <w:t xml:space="preserve"> </w:t>
      </w:r>
      <w:r w:rsidR="007670A7" w:rsidRPr="00AE587D">
        <w:rPr>
          <w:rFonts w:asciiTheme="minorHAnsi" w:hAnsiTheme="minorHAnsi" w:cstheme="minorHAnsi"/>
          <w:b w:val="0"/>
          <w:bCs w:val="0"/>
          <w:color w:val="000000"/>
          <w:sz w:val="22"/>
          <w:szCs w:val="22"/>
          <w:shd w:val="clear" w:color="auto" w:fill="FFFFFF"/>
        </w:rPr>
        <w:t xml:space="preserve">This is </w:t>
      </w:r>
      <w:r w:rsidR="004144B2" w:rsidRPr="00AE587D">
        <w:rPr>
          <w:rFonts w:asciiTheme="minorHAnsi" w:hAnsiTheme="minorHAnsi" w:cstheme="minorHAnsi"/>
          <w:b w:val="0"/>
          <w:bCs w:val="0"/>
          <w:color w:val="000000"/>
          <w:sz w:val="22"/>
          <w:szCs w:val="22"/>
          <w:shd w:val="clear" w:color="auto" w:fill="FFFFFF"/>
        </w:rPr>
        <w:t>the</w:t>
      </w:r>
      <w:r w:rsidR="007670A7" w:rsidRPr="00AE587D">
        <w:rPr>
          <w:rFonts w:asciiTheme="minorHAnsi" w:hAnsiTheme="minorHAnsi" w:cstheme="minorHAnsi"/>
          <w:b w:val="0"/>
          <w:bCs w:val="0"/>
          <w:color w:val="000000"/>
          <w:sz w:val="22"/>
          <w:szCs w:val="22"/>
          <w:shd w:val="clear" w:color="auto" w:fill="FFFFFF"/>
        </w:rPr>
        <w:t xml:space="preserve"> element of uniqueness of Zara’s marketing strategy. </w:t>
      </w:r>
    </w:p>
    <w:p w14:paraId="1C4475A0" w14:textId="09614D53" w:rsidR="00CD0D2C" w:rsidRPr="00AE587D" w:rsidRDefault="00CD0D2C" w:rsidP="0078357C">
      <w:pPr>
        <w:pStyle w:val="Heading3"/>
        <w:shd w:val="clear" w:color="auto" w:fill="FFFFFF"/>
        <w:spacing w:before="0" w:beforeAutospacing="0" w:after="0" w:afterAutospacing="0"/>
        <w:textAlignment w:val="baseline"/>
        <w:rPr>
          <w:rStyle w:val="blast"/>
          <w:rFonts w:asciiTheme="minorHAnsi" w:hAnsiTheme="minorHAnsi" w:cstheme="minorHAnsi"/>
          <w:b w:val="0"/>
          <w:bCs w:val="0"/>
          <w:color w:val="000000"/>
          <w:spacing w:val="-2"/>
          <w:sz w:val="22"/>
          <w:szCs w:val="22"/>
          <w:bdr w:val="none" w:sz="0" w:space="0" w:color="auto" w:frame="1"/>
        </w:rPr>
      </w:pPr>
    </w:p>
    <w:p w14:paraId="74E02697" w14:textId="77777777" w:rsidR="00CD0D2C" w:rsidRPr="00AE587D" w:rsidRDefault="00CD0D2C" w:rsidP="0078357C">
      <w:pPr>
        <w:pStyle w:val="Heading3"/>
        <w:shd w:val="clear" w:color="auto" w:fill="FFFFFF"/>
        <w:spacing w:before="0" w:beforeAutospacing="0" w:after="0" w:afterAutospacing="0"/>
        <w:textAlignment w:val="baseline"/>
        <w:rPr>
          <w:rStyle w:val="blast"/>
          <w:rFonts w:asciiTheme="minorHAnsi" w:hAnsiTheme="minorHAnsi" w:cstheme="minorHAnsi"/>
          <w:b w:val="0"/>
          <w:bCs w:val="0"/>
          <w:color w:val="000000"/>
          <w:spacing w:val="-2"/>
          <w:sz w:val="22"/>
          <w:szCs w:val="22"/>
          <w:bdr w:val="none" w:sz="0" w:space="0" w:color="auto" w:frame="1"/>
        </w:rPr>
      </w:pPr>
    </w:p>
    <w:p w14:paraId="2C873248" w14:textId="721195D8" w:rsidR="008F5EAA" w:rsidRPr="00AE587D" w:rsidRDefault="00CD0D2C" w:rsidP="008F5EAA">
      <w:pPr>
        <w:rPr>
          <w:rFonts w:cstheme="minorHAnsi"/>
        </w:rPr>
      </w:pPr>
      <w:r w:rsidRPr="00AE587D">
        <w:rPr>
          <w:rFonts w:cstheme="minorHAnsi"/>
        </w:rPr>
        <w:t>Marketing mix m</w:t>
      </w:r>
      <w:r w:rsidR="004C2AC5" w:rsidRPr="00AE587D">
        <w:rPr>
          <w:rFonts w:cstheme="minorHAnsi"/>
        </w:rPr>
        <w:t>odel</w:t>
      </w:r>
      <w:r w:rsidR="008F5EAA" w:rsidRPr="00AE587D">
        <w:rPr>
          <w:rFonts w:cstheme="minorHAnsi"/>
        </w:rPr>
        <w:t xml:space="preserve"> is expanded with</w:t>
      </w:r>
      <w:r w:rsidR="004C2AC5" w:rsidRPr="00AE587D">
        <w:rPr>
          <w:rFonts w:cstheme="minorHAnsi"/>
        </w:rPr>
        <w:t xml:space="preserve"> three more components:</w:t>
      </w:r>
    </w:p>
    <w:p w14:paraId="13F5D85A" w14:textId="77777777" w:rsidR="008F7599" w:rsidRPr="008F7599" w:rsidRDefault="008F5EAA" w:rsidP="008F7599">
      <w:pPr>
        <w:rPr>
          <w:rFonts w:cstheme="minorHAnsi"/>
          <w:b/>
          <w:bCs/>
        </w:rPr>
      </w:pPr>
      <w:r w:rsidRPr="008F7599">
        <w:rPr>
          <w:rFonts w:cstheme="minorHAnsi"/>
          <w:b/>
          <w:bCs/>
        </w:rPr>
        <w:t>People</w:t>
      </w:r>
    </w:p>
    <w:p w14:paraId="6CC24E99" w14:textId="22336674" w:rsidR="00141005" w:rsidRDefault="008F7599" w:rsidP="008F5EAA">
      <w:pPr>
        <w:rPr>
          <w:rFonts w:cstheme="minorHAnsi"/>
        </w:rPr>
      </w:pPr>
      <w:r>
        <w:rPr>
          <w:rFonts w:cstheme="minorHAnsi"/>
        </w:rPr>
        <w:t>A</w:t>
      </w:r>
      <w:r w:rsidR="00141005" w:rsidRPr="00AE587D">
        <w:rPr>
          <w:rFonts w:cstheme="minorHAnsi"/>
        </w:rPr>
        <w:t>nyone who communicate with the customers can impact customer’s satisfaction. Importance of this evaluation increases for Zara because brand aims more online sales and it require intensive direct contact of customer service team with the customers.</w:t>
      </w:r>
    </w:p>
    <w:p w14:paraId="28EE3860" w14:textId="77777777" w:rsidR="008F7599" w:rsidRPr="00AE587D" w:rsidRDefault="008F7599" w:rsidP="008F5EAA">
      <w:pPr>
        <w:rPr>
          <w:rFonts w:cstheme="minorHAnsi"/>
        </w:rPr>
      </w:pPr>
    </w:p>
    <w:p w14:paraId="4DA085A2" w14:textId="77777777" w:rsidR="008F7599" w:rsidRPr="008F7599" w:rsidRDefault="00141005" w:rsidP="008F7599">
      <w:pPr>
        <w:rPr>
          <w:rFonts w:cstheme="minorHAnsi"/>
        </w:rPr>
      </w:pPr>
      <w:r w:rsidRPr="008F7599">
        <w:rPr>
          <w:rFonts w:cstheme="minorHAnsi"/>
          <w:b/>
          <w:bCs/>
        </w:rPr>
        <w:lastRenderedPageBreak/>
        <w:t>Process</w:t>
      </w:r>
      <w:r w:rsidRPr="008F7599">
        <w:rPr>
          <w:rFonts w:cstheme="minorHAnsi"/>
        </w:rPr>
        <w:t xml:space="preserve"> </w:t>
      </w:r>
    </w:p>
    <w:p w14:paraId="7F242724" w14:textId="22300288" w:rsidR="00F20432" w:rsidRPr="00AE587D" w:rsidRDefault="00141005" w:rsidP="000B420C">
      <w:pPr>
        <w:rPr>
          <w:rFonts w:cstheme="minorHAnsi"/>
        </w:rPr>
      </w:pPr>
      <w:r w:rsidRPr="00AE587D">
        <w:rPr>
          <w:rFonts w:cstheme="minorHAnsi"/>
        </w:rPr>
        <w:t>it is considering of customer experience from first contact to after- sales process</w:t>
      </w:r>
      <w:r w:rsidR="0046690F" w:rsidRPr="00AE587D">
        <w:rPr>
          <w:rFonts w:cstheme="minorHAnsi"/>
        </w:rPr>
        <w:t xml:space="preserve">. </w:t>
      </w:r>
      <w:r w:rsidR="00F20432" w:rsidRPr="00AE587D">
        <w:rPr>
          <w:rFonts w:cstheme="minorHAnsi"/>
        </w:rPr>
        <w:t xml:space="preserve">Zara accentuates on satisfaction of its customers and all the processes are strongly oriented to increase the quality of customer service at any time of their communication with </w:t>
      </w:r>
      <w:r w:rsidR="00770DE0">
        <w:rPr>
          <w:rFonts w:cstheme="minorHAnsi"/>
        </w:rPr>
        <w:t>the company</w:t>
      </w:r>
      <w:r w:rsidR="00F20432" w:rsidRPr="00AE587D">
        <w:rPr>
          <w:rFonts w:cstheme="minorHAnsi"/>
        </w:rPr>
        <w:t xml:space="preserve">. In relation of tending to emphasize the online sales and increasingly need of after purchase customer care, Zara continuously improves complain process and </w:t>
      </w:r>
      <w:r w:rsidR="00974916" w:rsidRPr="00AE587D">
        <w:rPr>
          <w:rFonts w:cstheme="minorHAnsi"/>
        </w:rPr>
        <w:t xml:space="preserve">ex-change and return procedure, which is easy, fast, optimised and customer is treated as king. </w:t>
      </w:r>
    </w:p>
    <w:p w14:paraId="1363AA1D" w14:textId="77777777" w:rsidR="00F20432" w:rsidRPr="00AE587D" w:rsidRDefault="00F20432" w:rsidP="000B420C">
      <w:pPr>
        <w:rPr>
          <w:rFonts w:cstheme="minorHAnsi"/>
        </w:rPr>
      </w:pPr>
    </w:p>
    <w:p w14:paraId="08F2EC4D" w14:textId="77777777" w:rsidR="008F7599" w:rsidRPr="008F7599" w:rsidRDefault="00141005" w:rsidP="008F7599">
      <w:pPr>
        <w:rPr>
          <w:rFonts w:cstheme="minorHAnsi"/>
          <w:b/>
          <w:bCs/>
        </w:rPr>
      </w:pPr>
      <w:r w:rsidRPr="008F7599">
        <w:rPr>
          <w:rFonts w:cstheme="minorHAnsi"/>
          <w:b/>
          <w:bCs/>
        </w:rPr>
        <w:t>Physical evidence</w:t>
      </w:r>
    </w:p>
    <w:p w14:paraId="6FF58146" w14:textId="13315A93" w:rsidR="008F5EAA" w:rsidRPr="00AE587D" w:rsidRDefault="008F7599" w:rsidP="000B420C">
      <w:pPr>
        <w:rPr>
          <w:rFonts w:cstheme="minorHAnsi"/>
          <w:color w:val="FF0000"/>
        </w:rPr>
      </w:pPr>
      <w:r>
        <w:rPr>
          <w:rFonts w:cstheme="minorHAnsi"/>
          <w:b/>
          <w:bCs/>
        </w:rPr>
        <w:t>E</w:t>
      </w:r>
      <w:r w:rsidR="00141005" w:rsidRPr="00AE587D">
        <w:rPr>
          <w:rFonts w:cstheme="minorHAnsi"/>
        </w:rPr>
        <w:t xml:space="preserve">verything that customer </w:t>
      </w:r>
      <w:r w:rsidR="000B420C" w:rsidRPr="00AE587D">
        <w:rPr>
          <w:rFonts w:cstheme="minorHAnsi"/>
        </w:rPr>
        <w:t>“</w:t>
      </w:r>
      <w:r w:rsidR="00141005" w:rsidRPr="00AE587D">
        <w:rPr>
          <w:rFonts w:cstheme="minorHAnsi"/>
        </w:rPr>
        <w:t>sees</w:t>
      </w:r>
      <w:r w:rsidR="000B420C" w:rsidRPr="00AE587D">
        <w:rPr>
          <w:rFonts w:cstheme="minorHAnsi"/>
        </w:rPr>
        <w:t>” – shops, websites, social media, blogs, products, staff</w:t>
      </w:r>
      <w:r>
        <w:rPr>
          <w:rFonts w:cstheme="minorHAnsi"/>
        </w:rPr>
        <w:t xml:space="preserve">. </w:t>
      </w:r>
      <w:r w:rsidR="000B420C" w:rsidRPr="00AE587D">
        <w:rPr>
          <w:rFonts w:cstheme="minorHAnsi"/>
        </w:rPr>
        <w:t xml:space="preserve">It is one more factor with increasing importance because very often first impression creates long lasting </w:t>
      </w:r>
      <w:r w:rsidR="005D177A" w:rsidRPr="00AE587D">
        <w:rPr>
          <w:rFonts w:cstheme="minorHAnsi"/>
        </w:rPr>
        <w:t>opinions.</w:t>
      </w:r>
      <w:r w:rsidR="000B420C" w:rsidRPr="00AE587D">
        <w:rPr>
          <w:rFonts w:cstheme="minorHAnsi"/>
        </w:rPr>
        <w:t xml:space="preserve">  </w:t>
      </w:r>
      <w:r w:rsidR="00974916" w:rsidRPr="00AE587D">
        <w:rPr>
          <w:rFonts w:cstheme="minorHAnsi"/>
        </w:rPr>
        <w:t xml:space="preserve">Zara’s presence is always on high level – style, vision, </w:t>
      </w:r>
      <w:r w:rsidR="004144B2" w:rsidRPr="00AE587D">
        <w:rPr>
          <w:rFonts w:cstheme="minorHAnsi"/>
        </w:rPr>
        <w:t>design, in</w:t>
      </w:r>
      <w:r w:rsidR="00974916" w:rsidRPr="00AE587D">
        <w:rPr>
          <w:rFonts w:cstheme="minorHAnsi"/>
        </w:rPr>
        <w:t>-store atmosphere and sales and customer service team performance.</w:t>
      </w:r>
    </w:p>
    <w:p w14:paraId="1E600F09" w14:textId="0B4E169E" w:rsidR="005D177A" w:rsidRDefault="005D177A" w:rsidP="0078357C">
      <w:pPr>
        <w:pStyle w:val="NormalWeb"/>
        <w:shd w:val="clear" w:color="auto" w:fill="FFFFFF"/>
        <w:spacing w:before="0" w:beforeAutospacing="0" w:after="0" w:afterAutospacing="0"/>
        <w:textAlignment w:val="baseline"/>
        <w:rPr>
          <w:rFonts w:asciiTheme="minorHAnsi" w:hAnsiTheme="minorHAnsi" w:cstheme="minorHAnsi"/>
          <w:color w:val="616161"/>
          <w:sz w:val="22"/>
          <w:szCs w:val="22"/>
        </w:rPr>
      </w:pPr>
    </w:p>
    <w:p w14:paraId="4DC671AE" w14:textId="77777777" w:rsidR="008F7599" w:rsidRPr="00AE587D" w:rsidRDefault="008F7599" w:rsidP="0078357C">
      <w:pPr>
        <w:pStyle w:val="NormalWeb"/>
        <w:shd w:val="clear" w:color="auto" w:fill="FFFFFF"/>
        <w:spacing w:before="0" w:beforeAutospacing="0" w:after="0" w:afterAutospacing="0"/>
        <w:textAlignment w:val="baseline"/>
        <w:rPr>
          <w:rFonts w:asciiTheme="minorHAnsi" w:hAnsiTheme="minorHAnsi" w:cstheme="minorHAnsi"/>
          <w:color w:val="616161"/>
          <w:sz w:val="22"/>
          <w:szCs w:val="22"/>
        </w:rPr>
      </w:pPr>
    </w:p>
    <w:p w14:paraId="5B2C55F7" w14:textId="376E5282" w:rsidR="003F55ED" w:rsidRPr="00AE587D" w:rsidRDefault="0078357C" w:rsidP="0078357C">
      <w:pPr>
        <w:pStyle w:val="NormalWeb"/>
        <w:shd w:val="clear" w:color="auto" w:fill="FFFFFF"/>
        <w:spacing w:before="0" w:beforeAutospacing="0" w:after="0" w:afterAutospacing="0"/>
        <w:textAlignment w:val="baseline"/>
        <w:rPr>
          <w:rFonts w:asciiTheme="minorHAnsi" w:hAnsiTheme="minorHAnsi" w:cstheme="minorHAnsi"/>
          <w:color w:val="616161"/>
          <w:sz w:val="22"/>
          <w:szCs w:val="22"/>
        </w:rPr>
      </w:pPr>
      <w:r w:rsidRPr="00AE587D">
        <w:rPr>
          <w:rFonts w:asciiTheme="minorHAnsi" w:hAnsiTheme="minorHAnsi" w:cstheme="minorHAnsi"/>
          <w:color w:val="616161"/>
          <w:sz w:val="22"/>
          <w:szCs w:val="22"/>
        </w:rPr>
        <w:t> </w:t>
      </w:r>
    </w:p>
    <w:p w14:paraId="74C7794D" w14:textId="6F3849BD" w:rsidR="00ED0BE6" w:rsidRPr="00AE587D" w:rsidRDefault="008F7599" w:rsidP="00DB1F74">
      <w:pPr>
        <w:ind w:left="720"/>
        <w:jc w:val="both"/>
        <w:rPr>
          <w:rFonts w:cstheme="minorHAnsi"/>
        </w:rPr>
      </w:pPr>
      <w:r w:rsidRPr="008F7599">
        <w:rPr>
          <w:rFonts w:cstheme="minorHAnsi"/>
          <w:b/>
          <w:bCs/>
          <w:sz w:val="28"/>
          <w:szCs w:val="28"/>
        </w:rPr>
        <w:t>3.6 Other models and strategies</w:t>
      </w:r>
    </w:p>
    <w:p w14:paraId="3504B2A0" w14:textId="77777777" w:rsidR="00ED0BE6" w:rsidRPr="00AE587D" w:rsidRDefault="00ED0BE6" w:rsidP="00ED0BE6">
      <w:pPr>
        <w:pStyle w:val="ListParagraph"/>
        <w:rPr>
          <w:rFonts w:asciiTheme="minorHAnsi" w:hAnsiTheme="minorHAnsi" w:cstheme="minorHAnsi"/>
          <w:b/>
          <w:bCs/>
          <w:sz w:val="28"/>
          <w:szCs w:val="28"/>
        </w:rPr>
      </w:pPr>
    </w:p>
    <w:p w14:paraId="7007EE35" w14:textId="10456803" w:rsidR="001B3B41" w:rsidRPr="00AE587D" w:rsidRDefault="001B3B41" w:rsidP="00156847">
      <w:pPr>
        <w:pStyle w:val="ListParagraph"/>
        <w:numPr>
          <w:ilvl w:val="0"/>
          <w:numId w:val="10"/>
        </w:numPr>
        <w:rPr>
          <w:rFonts w:asciiTheme="minorHAnsi" w:hAnsiTheme="minorHAnsi" w:cstheme="minorHAnsi"/>
          <w:b/>
          <w:bCs/>
          <w:sz w:val="28"/>
          <w:szCs w:val="28"/>
        </w:rPr>
      </w:pPr>
      <w:r w:rsidRPr="00AE587D">
        <w:rPr>
          <w:rFonts w:asciiTheme="minorHAnsi" w:hAnsiTheme="minorHAnsi" w:cstheme="minorHAnsi"/>
          <w:b/>
          <w:bCs/>
          <w:sz w:val="28"/>
          <w:szCs w:val="28"/>
        </w:rPr>
        <w:t>Ansoff model:</w:t>
      </w:r>
    </w:p>
    <w:p w14:paraId="51B4044B" w14:textId="77777777" w:rsidR="00ED0BE6" w:rsidRPr="00AE587D" w:rsidRDefault="00ED0BE6" w:rsidP="00ED0BE6">
      <w:pPr>
        <w:pStyle w:val="ListParagraph"/>
        <w:rPr>
          <w:rFonts w:asciiTheme="minorHAnsi" w:hAnsiTheme="minorHAnsi" w:cstheme="minorHAnsi"/>
          <w:b/>
          <w:bCs/>
          <w:sz w:val="28"/>
          <w:szCs w:val="28"/>
        </w:rPr>
      </w:pPr>
    </w:p>
    <w:p w14:paraId="2871172E" w14:textId="538C3DC8" w:rsidR="001B3B41" w:rsidRPr="00AE587D" w:rsidRDefault="001B3B41" w:rsidP="001B3B41">
      <w:pPr>
        <w:rPr>
          <w:rFonts w:cstheme="minorHAnsi"/>
        </w:rPr>
      </w:pPr>
      <w:r w:rsidRPr="00AE587D">
        <w:rPr>
          <w:rFonts w:cstheme="minorHAnsi"/>
        </w:rPr>
        <w:t>“This model is essential for strategic marketing planning where it can be applied to look at opportunities to grow revenue for a business through developing new products and services or “tapping into</w:t>
      </w:r>
      <w:r w:rsidR="004C2FDF" w:rsidRPr="00AE587D">
        <w:rPr>
          <w:rFonts w:cstheme="minorHAnsi"/>
        </w:rPr>
        <w:t>” new markets”, (Hanlon, A. 2020).</w:t>
      </w:r>
    </w:p>
    <w:p w14:paraId="1F9AAD55" w14:textId="37667021" w:rsidR="003F55ED" w:rsidRDefault="00931D84" w:rsidP="001B3B41">
      <w:pPr>
        <w:rPr>
          <w:rFonts w:cstheme="minorHAnsi"/>
        </w:rPr>
      </w:pPr>
      <w:r w:rsidRPr="00AE587D">
        <w:rPr>
          <w:rFonts w:cstheme="minorHAnsi"/>
          <w:noProof/>
        </w:rPr>
        <w:drawing>
          <wp:inline distT="0" distB="0" distL="0" distR="0" wp14:anchorId="76E93358" wp14:editId="112965C2">
            <wp:extent cx="5731510" cy="3218815"/>
            <wp:effectExtent l="0" t="0" r="2540" b="635"/>
            <wp:docPr id="1026" name="Picture 2" descr="Ansoff Matrix | Business | tutor2u">
              <a:extLst xmlns:a="http://schemas.openxmlformats.org/drawingml/2006/main">
                <a:ext uri="{FF2B5EF4-FFF2-40B4-BE49-F238E27FC236}">
                  <a16:creationId xmlns:a16="http://schemas.microsoft.com/office/drawing/2014/main" id="{D15E414F-7937-41D1-9A88-F1B2938FAAC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Ansoff Matrix | Business | tutor2u">
                      <a:extLst>
                        <a:ext uri="{FF2B5EF4-FFF2-40B4-BE49-F238E27FC236}">
                          <a16:creationId xmlns:a16="http://schemas.microsoft.com/office/drawing/2014/main" id="{D15E414F-7937-41D1-9A88-F1B2938FAACB}"/>
                        </a:ext>
                      </a:extLst>
                    </pic:cNvPr>
                    <pic:cNvPicPr>
                      <a:picLocks noGrp="1"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pic:spPr>
                </pic:pic>
              </a:graphicData>
            </a:graphic>
          </wp:inline>
        </w:drawing>
      </w:r>
    </w:p>
    <w:p w14:paraId="6FE86858" w14:textId="7D888F95" w:rsidR="00DB7221" w:rsidRPr="00AE587D" w:rsidRDefault="00DB7221" w:rsidP="001B3B41">
      <w:pPr>
        <w:rPr>
          <w:rFonts w:cstheme="minorHAnsi"/>
        </w:rPr>
      </w:pPr>
      <w:r>
        <w:rPr>
          <w:rFonts w:cstheme="minorHAnsi"/>
        </w:rPr>
        <w:t xml:space="preserve">Figure 6, Source: </w:t>
      </w:r>
      <w:r w:rsidRPr="00DB7221">
        <w:rPr>
          <w:rFonts w:cstheme="minorHAnsi"/>
        </w:rPr>
        <w:t>https://www.tutor2u.net/business/reference/ansoffs-matrix</w:t>
      </w:r>
    </w:p>
    <w:p w14:paraId="6E06BF17" w14:textId="2DA0D2EA" w:rsidR="0083370C" w:rsidRPr="00AE587D" w:rsidRDefault="0083370C" w:rsidP="001B3B41">
      <w:pPr>
        <w:rPr>
          <w:rFonts w:cstheme="minorHAnsi"/>
          <w:color w:val="202124"/>
        </w:rPr>
      </w:pPr>
      <w:r w:rsidRPr="00AE587D">
        <w:rPr>
          <w:rFonts w:cstheme="minorHAnsi"/>
          <w:b/>
          <w:bCs/>
          <w:color w:val="202124"/>
        </w:rPr>
        <w:lastRenderedPageBreak/>
        <w:t>Market penetration</w:t>
      </w:r>
      <w:r w:rsidRPr="00AE587D">
        <w:rPr>
          <w:rFonts w:cstheme="minorHAnsi"/>
          <w:color w:val="202124"/>
        </w:rPr>
        <w:t xml:space="preserve"> is a “company growth by increasing sales of current product to current market segments without changing the products</w:t>
      </w:r>
      <w:r w:rsidR="00076B8F" w:rsidRPr="00AE587D">
        <w:rPr>
          <w:rFonts w:cstheme="minorHAnsi"/>
          <w:color w:val="202124"/>
        </w:rPr>
        <w:t>”. (Kotler, Armstrong, 2016)</w:t>
      </w:r>
      <w:r w:rsidR="00853A54" w:rsidRPr="00AE587D">
        <w:rPr>
          <w:rFonts w:cstheme="minorHAnsi"/>
          <w:color w:val="202124"/>
        </w:rPr>
        <w:t xml:space="preserve">. </w:t>
      </w:r>
      <w:r w:rsidR="00A77759" w:rsidRPr="00AE587D">
        <w:rPr>
          <w:rFonts w:cstheme="minorHAnsi"/>
          <w:color w:val="202124"/>
        </w:rPr>
        <w:t xml:space="preserve">It is a strategy that made Zara global retailer and leader. </w:t>
      </w:r>
    </w:p>
    <w:p w14:paraId="3737EE9D" w14:textId="1DD08D4F" w:rsidR="00B9321F" w:rsidRPr="00AE587D" w:rsidRDefault="00B9321F" w:rsidP="001B3B41">
      <w:pPr>
        <w:rPr>
          <w:rFonts w:cstheme="minorHAnsi"/>
          <w:color w:val="202124"/>
        </w:rPr>
      </w:pPr>
      <w:r w:rsidRPr="00AE587D">
        <w:rPr>
          <w:rFonts w:cstheme="minorHAnsi"/>
          <w:b/>
          <w:bCs/>
          <w:color w:val="202124"/>
        </w:rPr>
        <w:t>Product development</w:t>
      </w:r>
      <w:r w:rsidRPr="00AE587D">
        <w:rPr>
          <w:rFonts w:cstheme="minorHAnsi"/>
          <w:color w:val="202124"/>
        </w:rPr>
        <w:t xml:space="preserve"> refers to selling a new </w:t>
      </w:r>
      <w:r w:rsidR="0027636B" w:rsidRPr="00AE587D">
        <w:rPr>
          <w:rFonts w:cstheme="minorHAnsi"/>
          <w:color w:val="202124"/>
        </w:rPr>
        <w:t>product to existing market or to develop a product</w:t>
      </w:r>
      <w:r w:rsidR="00A77759" w:rsidRPr="00AE587D">
        <w:rPr>
          <w:rFonts w:cstheme="minorHAnsi"/>
          <w:color w:val="202124"/>
        </w:rPr>
        <w:t xml:space="preserve"> and it is a strategy used by Zara for developing its product line continuously. Leading characteristic of the business is the </w:t>
      </w:r>
      <w:r w:rsidR="00024DD1" w:rsidRPr="00AE587D">
        <w:rPr>
          <w:rFonts w:cstheme="minorHAnsi"/>
          <w:color w:val="202124"/>
        </w:rPr>
        <w:t>short time</w:t>
      </w:r>
      <w:r w:rsidR="00A77759" w:rsidRPr="00AE587D">
        <w:rPr>
          <w:rFonts w:cstheme="minorHAnsi"/>
          <w:color w:val="202124"/>
        </w:rPr>
        <w:t xml:space="preserve"> needed for creating and </w:t>
      </w:r>
      <w:r w:rsidR="00DB1F74">
        <w:rPr>
          <w:rFonts w:cstheme="minorHAnsi"/>
          <w:color w:val="202124"/>
        </w:rPr>
        <w:t>presenting</w:t>
      </w:r>
      <w:r w:rsidR="00A77759" w:rsidRPr="00AE587D">
        <w:rPr>
          <w:rFonts w:cstheme="minorHAnsi"/>
          <w:color w:val="202124"/>
        </w:rPr>
        <w:t xml:space="preserve"> on the </w:t>
      </w:r>
      <w:r w:rsidR="00024DD1" w:rsidRPr="00AE587D">
        <w:rPr>
          <w:rFonts w:cstheme="minorHAnsi"/>
          <w:color w:val="202124"/>
        </w:rPr>
        <w:t>market – Zara is fastest comparing with the competitors.</w:t>
      </w:r>
    </w:p>
    <w:p w14:paraId="5E926171" w14:textId="6C4BCFE4" w:rsidR="0027636B" w:rsidRPr="00AE587D" w:rsidRDefault="0027636B" w:rsidP="001B3B41">
      <w:pPr>
        <w:rPr>
          <w:rFonts w:cstheme="minorHAnsi"/>
          <w:color w:val="202124"/>
        </w:rPr>
      </w:pPr>
      <w:r w:rsidRPr="00AE587D">
        <w:rPr>
          <w:rFonts w:cstheme="minorHAnsi"/>
          <w:b/>
          <w:bCs/>
          <w:color w:val="202124"/>
        </w:rPr>
        <w:t>Market development</w:t>
      </w:r>
      <w:r w:rsidRPr="00AE587D">
        <w:rPr>
          <w:rFonts w:cstheme="minorHAnsi"/>
          <w:color w:val="202124"/>
        </w:rPr>
        <w:t xml:space="preserve"> – focused on priority to develop existing markets instead to entry new</w:t>
      </w:r>
      <w:r w:rsidR="00853A54" w:rsidRPr="00AE587D">
        <w:rPr>
          <w:rFonts w:cstheme="minorHAnsi"/>
          <w:color w:val="202124"/>
        </w:rPr>
        <w:t xml:space="preserve">. </w:t>
      </w:r>
      <w:r w:rsidR="00542A88" w:rsidRPr="00AE587D">
        <w:rPr>
          <w:rFonts w:cstheme="minorHAnsi"/>
          <w:color w:val="202124"/>
        </w:rPr>
        <w:t xml:space="preserve"> </w:t>
      </w:r>
      <w:r w:rsidR="00A77759" w:rsidRPr="00AE587D">
        <w:rPr>
          <w:rFonts w:cstheme="minorHAnsi"/>
          <w:color w:val="202124"/>
        </w:rPr>
        <w:t xml:space="preserve">It is fundamental tool for Zara’s </w:t>
      </w:r>
      <w:r w:rsidR="00EE0D5B">
        <w:rPr>
          <w:rFonts w:cstheme="minorHAnsi"/>
          <w:color w:val="202124"/>
        </w:rPr>
        <w:t>stability</w:t>
      </w:r>
      <w:r w:rsidR="00A77759" w:rsidRPr="00AE587D">
        <w:rPr>
          <w:rFonts w:cstheme="minorHAnsi"/>
          <w:color w:val="202124"/>
        </w:rPr>
        <w:t xml:space="preserve">. </w:t>
      </w:r>
    </w:p>
    <w:p w14:paraId="27A4661B" w14:textId="1C195A7E" w:rsidR="00931D84" w:rsidRPr="00AE587D" w:rsidRDefault="0027636B" w:rsidP="001B3B41">
      <w:pPr>
        <w:rPr>
          <w:rFonts w:cstheme="minorHAnsi"/>
          <w:color w:val="202124"/>
        </w:rPr>
      </w:pPr>
      <w:r w:rsidRPr="00AE587D">
        <w:rPr>
          <w:rFonts w:cstheme="minorHAnsi"/>
          <w:b/>
          <w:bCs/>
          <w:color w:val="202124"/>
        </w:rPr>
        <w:t>Diversification</w:t>
      </w:r>
      <w:r w:rsidRPr="00AE587D">
        <w:rPr>
          <w:rFonts w:cstheme="minorHAnsi"/>
          <w:color w:val="202124"/>
        </w:rPr>
        <w:t xml:space="preserve"> – most risky strategy which refers to entry new market with new product.</w:t>
      </w:r>
      <w:r w:rsidR="00542A88" w:rsidRPr="00AE587D">
        <w:rPr>
          <w:rFonts w:cstheme="minorHAnsi"/>
          <w:color w:val="202124"/>
        </w:rPr>
        <w:t xml:space="preserve"> </w:t>
      </w:r>
      <w:r w:rsidR="00A77759" w:rsidRPr="00AE587D">
        <w:rPr>
          <w:rFonts w:cstheme="minorHAnsi"/>
          <w:color w:val="202124"/>
        </w:rPr>
        <w:t xml:space="preserve">Zara Home is an example for application of this method. </w:t>
      </w:r>
    </w:p>
    <w:p w14:paraId="5F798E06" w14:textId="77777777" w:rsidR="0027636B" w:rsidRPr="00AE587D" w:rsidRDefault="0027636B" w:rsidP="001B3B41">
      <w:pPr>
        <w:rPr>
          <w:rFonts w:cstheme="minorHAnsi"/>
        </w:rPr>
      </w:pPr>
    </w:p>
    <w:p w14:paraId="62ACE13E" w14:textId="6482157C" w:rsidR="00DB1F74" w:rsidRPr="00DB1F74" w:rsidRDefault="00BC18A6" w:rsidP="00156847">
      <w:pPr>
        <w:pStyle w:val="ListParagraph"/>
        <w:numPr>
          <w:ilvl w:val="0"/>
          <w:numId w:val="9"/>
        </w:numPr>
        <w:rPr>
          <w:rFonts w:asciiTheme="minorHAnsi" w:hAnsiTheme="minorHAnsi" w:cstheme="minorHAnsi"/>
          <w:color w:val="212529"/>
        </w:rPr>
      </w:pPr>
      <w:r w:rsidRPr="00DB1F74">
        <w:rPr>
          <w:rFonts w:asciiTheme="minorHAnsi" w:hAnsiTheme="minorHAnsi" w:cstheme="minorHAnsi"/>
          <w:b/>
          <w:bCs/>
          <w:sz w:val="28"/>
          <w:szCs w:val="28"/>
        </w:rPr>
        <w:t>Product Life Cycle</w:t>
      </w:r>
      <w:r w:rsidRPr="00AE587D">
        <w:rPr>
          <w:rFonts w:asciiTheme="minorHAnsi" w:hAnsiTheme="minorHAnsi" w:cstheme="minorHAnsi"/>
        </w:rPr>
        <w:t xml:space="preserve"> </w:t>
      </w:r>
    </w:p>
    <w:p w14:paraId="5B9D243A" w14:textId="65307208" w:rsidR="004A65C9" w:rsidRPr="00AE587D" w:rsidRDefault="00BC18A6" w:rsidP="00DB1F74">
      <w:pPr>
        <w:pStyle w:val="ListParagraph"/>
        <w:rPr>
          <w:rFonts w:asciiTheme="minorHAnsi" w:hAnsiTheme="minorHAnsi" w:cstheme="minorHAnsi"/>
          <w:color w:val="212529"/>
        </w:rPr>
      </w:pPr>
      <w:r w:rsidRPr="00AE587D">
        <w:rPr>
          <w:rFonts w:asciiTheme="minorHAnsi" w:hAnsiTheme="minorHAnsi" w:cstheme="minorHAnsi"/>
        </w:rPr>
        <w:t>“</w:t>
      </w:r>
      <w:r w:rsidRPr="00AE587D">
        <w:rPr>
          <w:rFonts w:asciiTheme="minorHAnsi" w:hAnsiTheme="minorHAnsi" w:cstheme="minorHAnsi"/>
          <w:color w:val="111111"/>
          <w:shd w:val="clear" w:color="auto" w:fill="FFFFFF"/>
        </w:rPr>
        <w:t xml:space="preserve">The term product life cycle refers to the length of time a product is introduced to consumers into the market until it's removed from the shelves”. (Kopp, 2020).  The </w:t>
      </w:r>
      <w:r w:rsidR="004A65C9" w:rsidRPr="00AE587D">
        <w:rPr>
          <w:rFonts w:asciiTheme="minorHAnsi" w:hAnsiTheme="minorHAnsi" w:cstheme="minorHAnsi"/>
          <w:color w:val="111111"/>
          <w:shd w:val="clear" w:color="auto" w:fill="FFFFFF"/>
        </w:rPr>
        <w:t xml:space="preserve">diagram shows 4 stages – </w:t>
      </w:r>
      <w:r w:rsidR="004A65C9" w:rsidRPr="00AE587D">
        <w:rPr>
          <w:rFonts w:asciiTheme="minorHAnsi" w:hAnsiTheme="minorHAnsi" w:cstheme="minorHAnsi"/>
          <w:color w:val="212529"/>
        </w:rPr>
        <w:t xml:space="preserve">Birth, Growth, Maturity, and Decline but the life cycle for </w:t>
      </w:r>
      <w:r w:rsidR="00D901F0">
        <w:rPr>
          <w:rFonts w:asciiTheme="minorHAnsi" w:hAnsiTheme="minorHAnsi" w:cstheme="minorHAnsi"/>
          <w:color w:val="212529"/>
        </w:rPr>
        <w:t>Zara’s</w:t>
      </w:r>
      <w:r w:rsidR="004A65C9" w:rsidRPr="00AE587D">
        <w:rPr>
          <w:rFonts w:asciiTheme="minorHAnsi" w:hAnsiTheme="minorHAnsi" w:cstheme="minorHAnsi"/>
          <w:color w:val="212529"/>
        </w:rPr>
        <w:t xml:space="preserve"> products is only few weeks.</w:t>
      </w:r>
    </w:p>
    <w:p w14:paraId="082DE112" w14:textId="3683B876" w:rsidR="00931D84" w:rsidRPr="00AE587D" w:rsidRDefault="00931D84" w:rsidP="001B3B41">
      <w:pPr>
        <w:rPr>
          <w:rFonts w:cstheme="minorHAnsi"/>
        </w:rPr>
      </w:pPr>
    </w:p>
    <w:p w14:paraId="64958EFC" w14:textId="589B36D5" w:rsidR="00931D84" w:rsidRPr="00AE587D" w:rsidRDefault="00931D84" w:rsidP="001B3B41">
      <w:pPr>
        <w:rPr>
          <w:rFonts w:cstheme="minorHAnsi"/>
        </w:rPr>
      </w:pPr>
    </w:p>
    <w:p w14:paraId="3920821B" w14:textId="0231CD72" w:rsidR="00931D84" w:rsidRDefault="00931D84" w:rsidP="001B3B41">
      <w:pPr>
        <w:rPr>
          <w:rFonts w:cstheme="minorHAnsi"/>
        </w:rPr>
      </w:pPr>
      <w:r w:rsidRPr="00AE587D">
        <w:rPr>
          <w:rFonts w:cstheme="minorHAnsi"/>
          <w:noProof/>
        </w:rPr>
        <w:drawing>
          <wp:inline distT="0" distB="0" distL="0" distR="0" wp14:anchorId="5C823941" wp14:editId="0ADB6568">
            <wp:extent cx="4913239" cy="4136894"/>
            <wp:effectExtent l="0" t="0" r="1905" b="0"/>
            <wp:docPr id="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4913239" cy="4136894"/>
                    </a:xfrm>
                    <a:prstGeom prst="rect">
                      <a:avLst/>
                    </a:prstGeom>
                  </pic:spPr>
                </pic:pic>
              </a:graphicData>
            </a:graphic>
          </wp:inline>
        </w:drawing>
      </w:r>
    </w:p>
    <w:p w14:paraId="4BA33860" w14:textId="2BBC9D75" w:rsidR="00DB7221" w:rsidRPr="00AE587D" w:rsidRDefault="00DB7221" w:rsidP="001B3B41">
      <w:pPr>
        <w:rPr>
          <w:rFonts w:cstheme="minorHAnsi"/>
        </w:rPr>
      </w:pPr>
      <w:r>
        <w:rPr>
          <w:rFonts w:cstheme="minorHAnsi"/>
        </w:rPr>
        <w:t>Figure 7, Source:</w:t>
      </w:r>
      <w:r w:rsidRPr="00DB7221">
        <w:t xml:space="preserve"> </w:t>
      </w:r>
      <w:r w:rsidRPr="00DB7221">
        <w:rPr>
          <w:rFonts w:cstheme="minorHAnsi"/>
        </w:rPr>
        <w:t>https://www.economicshelp.org/blog/140934/business/product-life-cycle/</w:t>
      </w:r>
    </w:p>
    <w:p w14:paraId="5236964B" w14:textId="77777777" w:rsidR="003F55ED" w:rsidRPr="00AE587D" w:rsidRDefault="003F55ED" w:rsidP="001B3B41">
      <w:pPr>
        <w:rPr>
          <w:rFonts w:cstheme="minorHAnsi"/>
        </w:rPr>
      </w:pPr>
    </w:p>
    <w:p w14:paraId="2F83BB23" w14:textId="6BAF0574" w:rsidR="003F55ED" w:rsidRPr="00AE587D" w:rsidRDefault="003F55ED" w:rsidP="001B3B41">
      <w:pPr>
        <w:rPr>
          <w:rFonts w:cstheme="minorHAnsi"/>
        </w:rPr>
      </w:pPr>
    </w:p>
    <w:p w14:paraId="03736C09" w14:textId="676C6FA6" w:rsidR="00931AF2" w:rsidRPr="00DB1F74" w:rsidRDefault="00931AF2" w:rsidP="00156847">
      <w:pPr>
        <w:pStyle w:val="ListParagraph"/>
        <w:numPr>
          <w:ilvl w:val="0"/>
          <w:numId w:val="9"/>
        </w:numPr>
        <w:rPr>
          <w:rFonts w:asciiTheme="minorHAnsi" w:hAnsiTheme="minorHAnsi" w:cstheme="minorHAnsi"/>
          <w:sz w:val="28"/>
          <w:szCs w:val="28"/>
        </w:rPr>
      </w:pPr>
      <w:r w:rsidRPr="00DB1F74">
        <w:rPr>
          <w:rFonts w:asciiTheme="minorHAnsi" w:hAnsiTheme="minorHAnsi" w:cstheme="minorHAnsi"/>
          <w:b/>
          <w:bCs/>
          <w:sz w:val="28"/>
          <w:szCs w:val="28"/>
        </w:rPr>
        <w:t>Fortress or position defence strategy</w:t>
      </w:r>
      <w:r w:rsidRPr="00DB1F74">
        <w:rPr>
          <w:rFonts w:asciiTheme="minorHAnsi" w:hAnsiTheme="minorHAnsi" w:cstheme="minorHAnsi"/>
          <w:sz w:val="28"/>
          <w:szCs w:val="28"/>
        </w:rPr>
        <w:t xml:space="preserve"> </w:t>
      </w:r>
    </w:p>
    <w:p w14:paraId="460420A0" w14:textId="77777777" w:rsidR="008F7599" w:rsidRPr="00AE587D" w:rsidRDefault="008F7599" w:rsidP="008F7599">
      <w:pPr>
        <w:pStyle w:val="ListParagraph"/>
        <w:rPr>
          <w:rFonts w:asciiTheme="minorHAnsi" w:hAnsiTheme="minorHAnsi" w:cstheme="minorHAnsi"/>
        </w:rPr>
      </w:pPr>
    </w:p>
    <w:p w14:paraId="0DF80B0D" w14:textId="0F511B54" w:rsidR="007B7170" w:rsidRPr="00AE587D" w:rsidRDefault="007B7170" w:rsidP="001B3B41">
      <w:pPr>
        <w:rPr>
          <w:rFonts w:cstheme="minorHAnsi"/>
        </w:rPr>
      </w:pPr>
      <w:r w:rsidRPr="00AE587D">
        <w:rPr>
          <w:rFonts w:cstheme="minorHAnsi"/>
        </w:rPr>
        <w:t xml:space="preserve">Zara </w:t>
      </w:r>
      <w:r w:rsidR="000652EA" w:rsidRPr="00AE587D">
        <w:rPr>
          <w:rFonts w:cstheme="minorHAnsi"/>
        </w:rPr>
        <w:t>stands on a leading position</w:t>
      </w:r>
      <w:r w:rsidRPr="00AE587D">
        <w:rPr>
          <w:rFonts w:cstheme="minorHAnsi"/>
        </w:rPr>
        <w:t xml:space="preserve"> in the</w:t>
      </w:r>
      <w:r w:rsidR="00D900B6" w:rsidRPr="00AE587D">
        <w:rPr>
          <w:rFonts w:cstheme="minorHAnsi"/>
        </w:rPr>
        <w:t xml:space="preserve"> fashion retailing</w:t>
      </w:r>
      <w:r w:rsidRPr="00AE587D">
        <w:rPr>
          <w:rFonts w:cstheme="minorHAnsi"/>
        </w:rPr>
        <w:t xml:space="preserve"> – position which requires protection. In order of this, company applies Fortress or position defence strategy. Example is contracting of the suppliers. Also, marketer continuously increases awareness of the brand and maintains relationships with the existing customers</w:t>
      </w:r>
      <w:r w:rsidR="00C02C7C" w:rsidRPr="00AE587D">
        <w:rPr>
          <w:rFonts w:cstheme="minorHAnsi"/>
        </w:rPr>
        <w:t xml:space="preserve"> via variable techniques</w:t>
      </w:r>
      <w:r w:rsidR="00D900B6" w:rsidRPr="00AE587D">
        <w:rPr>
          <w:rFonts w:cstheme="minorHAnsi"/>
        </w:rPr>
        <w:t xml:space="preserve"> </w:t>
      </w:r>
      <w:r w:rsidRPr="00AE587D">
        <w:rPr>
          <w:rFonts w:cstheme="minorHAnsi"/>
        </w:rPr>
        <w:t xml:space="preserve">and </w:t>
      </w:r>
      <w:r w:rsidR="00C02C7C" w:rsidRPr="00AE587D">
        <w:rPr>
          <w:rFonts w:cstheme="minorHAnsi"/>
        </w:rPr>
        <w:t xml:space="preserve">this is one more appropriate </w:t>
      </w:r>
      <w:r w:rsidR="00275AE5" w:rsidRPr="00AE587D">
        <w:rPr>
          <w:rFonts w:cstheme="minorHAnsi"/>
        </w:rPr>
        <w:t>technique</w:t>
      </w:r>
      <w:r w:rsidR="00C02C7C" w:rsidRPr="00AE587D">
        <w:rPr>
          <w:rFonts w:cstheme="minorHAnsi"/>
        </w:rPr>
        <w:t xml:space="preserve"> to keep them far from the competitors.</w:t>
      </w:r>
    </w:p>
    <w:p w14:paraId="5B32A092" w14:textId="4046F6FA" w:rsidR="007B7170" w:rsidRPr="00AE587D" w:rsidRDefault="007B7170" w:rsidP="001B3B41">
      <w:pPr>
        <w:rPr>
          <w:rFonts w:cstheme="minorHAnsi"/>
        </w:rPr>
      </w:pPr>
    </w:p>
    <w:p w14:paraId="78924076" w14:textId="64275D40" w:rsidR="0078357C" w:rsidRPr="00AE587D" w:rsidRDefault="0078357C" w:rsidP="001B3B41">
      <w:pPr>
        <w:rPr>
          <w:rStyle w:val="blast"/>
          <w:rFonts w:cstheme="minorHAnsi"/>
          <w:color w:val="616161"/>
          <w:bdr w:val="none" w:sz="0" w:space="0" w:color="auto" w:frame="1"/>
        </w:rPr>
      </w:pPr>
      <w:r w:rsidRPr="00AE587D">
        <w:rPr>
          <w:rFonts w:cstheme="minorHAnsi"/>
        </w:rPr>
        <w:t> </w:t>
      </w:r>
      <w:r w:rsidRPr="00AE587D">
        <w:rPr>
          <w:rStyle w:val="blast"/>
          <w:rFonts w:cstheme="minorHAnsi"/>
          <w:color w:val="616161"/>
          <w:bdr w:val="none" w:sz="0" w:space="0" w:color="auto" w:frame="1"/>
        </w:rPr>
        <w:t xml:space="preserve"> </w:t>
      </w:r>
    </w:p>
    <w:p w14:paraId="20795156" w14:textId="604F628D" w:rsidR="00931AF2" w:rsidRPr="008F7599" w:rsidRDefault="00931AF2" w:rsidP="00931AF2">
      <w:pPr>
        <w:rPr>
          <w:rFonts w:cstheme="minorHAnsi"/>
          <w:b/>
          <w:bCs/>
          <w:sz w:val="28"/>
          <w:szCs w:val="28"/>
        </w:rPr>
      </w:pPr>
      <w:r w:rsidRPr="008F7599">
        <w:rPr>
          <w:rFonts w:cstheme="minorHAnsi"/>
          <w:b/>
          <w:bCs/>
          <w:sz w:val="28"/>
          <w:szCs w:val="28"/>
        </w:rPr>
        <w:t>4.Recommendation for strategies</w:t>
      </w:r>
    </w:p>
    <w:p w14:paraId="2BD627E9" w14:textId="2537A00D" w:rsidR="00321ED8" w:rsidRPr="00AE587D" w:rsidRDefault="000652EA" w:rsidP="00DB1F74">
      <w:pPr>
        <w:jc w:val="both"/>
        <w:rPr>
          <w:rFonts w:cstheme="minorHAnsi"/>
        </w:rPr>
      </w:pPr>
      <w:r w:rsidRPr="00AE587D">
        <w:rPr>
          <w:rFonts w:cstheme="minorHAnsi"/>
        </w:rPr>
        <w:t xml:space="preserve">Zara is a giant. The company proved its marketing politic, </w:t>
      </w:r>
      <w:r w:rsidR="00CB67E5" w:rsidRPr="00AE587D">
        <w:rPr>
          <w:rFonts w:cstheme="minorHAnsi"/>
        </w:rPr>
        <w:t xml:space="preserve">but nevertheless, development of the strategies is </w:t>
      </w:r>
      <w:r w:rsidR="00321ED8" w:rsidRPr="00AE587D">
        <w:rPr>
          <w:rFonts w:cstheme="minorHAnsi"/>
        </w:rPr>
        <w:t>a key</w:t>
      </w:r>
      <w:r w:rsidR="00CB67E5" w:rsidRPr="00AE587D">
        <w:rPr>
          <w:rFonts w:cstheme="minorHAnsi"/>
        </w:rPr>
        <w:t xml:space="preserve"> </w:t>
      </w:r>
      <w:r w:rsidR="00321ED8" w:rsidRPr="00AE587D">
        <w:rPr>
          <w:rFonts w:cstheme="minorHAnsi"/>
        </w:rPr>
        <w:t xml:space="preserve">for </w:t>
      </w:r>
      <w:r w:rsidR="00CB67E5" w:rsidRPr="00AE587D">
        <w:rPr>
          <w:rFonts w:cstheme="minorHAnsi"/>
        </w:rPr>
        <w:t xml:space="preserve">future success. </w:t>
      </w:r>
      <w:r w:rsidR="00931AF2" w:rsidRPr="00AE587D">
        <w:rPr>
          <w:rFonts w:cstheme="minorHAnsi"/>
        </w:rPr>
        <w:t>Focus of Zara is on customer</w:t>
      </w:r>
      <w:r w:rsidR="00321ED8" w:rsidRPr="00AE587D">
        <w:rPr>
          <w:rFonts w:cstheme="minorHAnsi"/>
        </w:rPr>
        <w:t>s</w:t>
      </w:r>
      <w:r w:rsidR="00931AF2" w:rsidRPr="00AE587D">
        <w:rPr>
          <w:rFonts w:cstheme="minorHAnsi"/>
        </w:rPr>
        <w:t xml:space="preserve"> and its </w:t>
      </w:r>
      <w:r w:rsidR="00CB67E5" w:rsidRPr="00AE587D">
        <w:rPr>
          <w:rFonts w:cstheme="minorHAnsi"/>
        </w:rPr>
        <w:t xml:space="preserve">main </w:t>
      </w:r>
      <w:r w:rsidR="00931AF2" w:rsidRPr="00AE587D">
        <w:rPr>
          <w:rFonts w:cstheme="minorHAnsi"/>
        </w:rPr>
        <w:t xml:space="preserve">point of view is the ratio product/price. </w:t>
      </w:r>
    </w:p>
    <w:p w14:paraId="1DF19015" w14:textId="2A8D0BD8" w:rsidR="00321ED8" w:rsidRPr="00AE587D" w:rsidRDefault="00C70916" w:rsidP="00DB1F74">
      <w:pPr>
        <w:jc w:val="both"/>
        <w:rPr>
          <w:rFonts w:cstheme="minorHAnsi"/>
          <w:color w:val="000000"/>
          <w:shd w:val="clear" w:color="auto" w:fill="FFFFFF"/>
        </w:rPr>
      </w:pPr>
      <w:r w:rsidRPr="00AE587D">
        <w:rPr>
          <w:rFonts w:cstheme="minorHAnsi"/>
          <w:color w:val="000000"/>
          <w:shd w:val="clear" w:color="auto" w:fill="FFFFFF"/>
        </w:rPr>
        <w:t xml:space="preserve">Pricing, </w:t>
      </w:r>
      <w:r w:rsidR="001E1C16">
        <w:rPr>
          <w:rFonts w:cstheme="minorHAnsi"/>
          <w:color w:val="202124"/>
        </w:rPr>
        <w:t>p</w:t>
      </w:r>
      <w:r w:rsidR="007D7D59" w:rsidRPr="00AE587D">
        <w:rPr>
          <w:rFonts w:cstheme="minorHAnsi"/>
          <w:color w:val="202124"/>
        </w:rPr>
        <w:t xml:space="preserve">roduct development, market entering, and development of </w:t>
      </w:r>
      <w:r w:rsidR="00842392">
        <w:rPr>
          <w:rFonts w:cstheme="minorHAnsi"/>
          <w:color w:val="202124"/>
        </w:rPr>
        <w:t>markets</w:t>
      </w:r>
      <w:r w:rsidR="007D7D59" w:rsidRPr="00AE587D">
        <w:rPr>
          <w:rFonts w:cstheme="minorHAnsi"/>
          <w:color w:val="202124"/>
        </w:rPr>
        <w:t xml:space="preserve"> are most efficient methods that made Zara distinctive brand and they should be used in future.</w:t>
      </w:r>
      <w:r w:rsidR="007D7D59" w:rsidRPr="00AE587D">
        <w:rPr>
          <w:rFonts w:cstheme="minorHAnsi"/>
          <w:b/>
          <w:bCs/>
          <w:color w:val="202124"/>
        </w:rPr>
        <w:t xml:space="preserve"> </w:t>
      </w:r>
      <w:r w:rsidR="007D7D59" w:rsidRPr="00AE587D">
        <w:rPr>
          <w:rFonts w:cstheme="minorHAnsi"/>
          <w:color w:val="000000"/>
          <w:shd w:val="clear" w:color="auto" w:fill="FFFFFF"/>
        </w:rPr>
        <w:t>Zara Homes is developed in 44 countries until now but experience, history, reputation</w:t>
      </w:r>
      <w:r w:rsidR="00DB1F74">
        <w:rPr>
          <w:rFonts w:cstheme="minorHAnsi"/>
          <w:color w:val="000000"/>
          <w:shd w:val="clear" w:color="auto" w:fill="FFFFFF"/>
        </w:rPr>
        <w:t xml:space="preserve">, </w:t>
      </w:r>
      <w:r w:rsidR="007D7D59" w:rsidRPr="00AE587D">
        <w:rPr>
          <w:rFonts w:cstheme="minorHAnsi"/>
          <w:color w:val="000000"/>
          <w:shd w:val="clear" w:color="auto" w:fill="FFFFFF"/>
        </w:rPr>
        <w:t>brand awareness, and customers loyalty achieved are good fundament for overbuilding the product range and expanding the market</w:t>
      </w:r>
      <w:r w:rsidR="00321ED8" w:rsidRPr="00AE587D">
        <w:rPr>
          <w:rFonts w:cstheme="minorHAnsi"/>
          <w:color w:val="000000"/>
          <w:shd w:val="clear" w:color="auto" w:fill="FFFFFF"/>
        </w:rPr>
        <w:t>.</w:t>
      </w:r>
    </w:p>
    <w:p w14:paraId="6282C69C" w14:textId="57313611" w:rsidR="00321ED8" w:rsidRPr="00AE587D" w:rsidRDefault="00321ED8" w:rsidP="00DB1F74">
      <w:pPr>
        <w:jc w:val="both"/>
        <w:rPr>
          <w:rFonts w:cstheme="minorHAnsi"/>
          <w:color w:val="000000"/>
          <w:shd w:val="clear" w:color="auto" w:fill="FFFFFF"/>
        </w:rPr>
      </w:pPr>
      <w:r w:rsidRPr="00AE587D">
        <w:rPr>
          <w:rFonts w:cstheme="minorHAnsi"/>
          <w:color w:val="000000"/>
          <w:shd w:val="clear" w:color="auto" w:fill="FFFFFF"/>
        </w:rPr>
        <w:t xml:space="preserve">Zara provides wide product range, but it will be still profitable to expand it with very small extra costs /one skirt can be offered in 3 lengths/.  </w:t>
      </w:r>
    </w:p>
    <w:p w14:paraId="38F8D95E" w14:textId="072FAAAC" w:rsidR="00321ED8" w:rsidRPr="00AE587D" w:rsidRDefault="00321ED8" w:rsidP="00DB1F74">
      <w:pPr>
        <w:jc w:val="both"/>
        <w:rPr>
          <w:rFonts w:cstheme="minorHAnsi"/>
          <w:color w:val="000000" w:themeColor="text1"/>
          <w:shd w:val="clear" w:color="auto" w:fill="FFFFFF"/>
        </w:rPr>
      </w:pPr>
      <w:r w:rsidRPr="00AE587D">
        <w:rPr>
          <w:rFonts w:cstheme="minorHAnsi"/>
        </w:rPr>
        <w:t xml:space="preserve">In relation to improve the customer service, </w:t>
      </w:r>
      <w:r w:rsidR="007B5CD7">
        <w:rPr>
          <w:rFonts w:cstheme="minorHAnsi"/>
        </w:rPr>
        <w:t>Zara must</w:t>
      </w:r>
      <w:r w:rsidR="00B11376">
        <w:rPr>
          <w:rFonts w:cstheme="minorHAnsi"/>
        </w:rPr>
        <w:t xml:space="preserve"> accent to</w:t>
      </w:r>
      <w:r w:rsidRPr="00AE587D">
        <w:rPr>
          <w:rFonts w:cstheme="minorHAnsi"/>
        </w:rPr>
        <w:t xml:space="preserve"> li</w:t>
      </w:r>
      <w:r w:rsidR="002F63F3">
        <w:rPr>
          <w:rFonts w:cstheme="minorHAnsi"/>
        </w:rPr>
        <w:t>v</w:t>
      </w:r>
      <w:r w:rsidRPr="00AE587D">
        <w:rPr>
          <w:rFonts w:cstheme="minorHAnsi"/>
        </w:rPr>
        <w:t xml:space="preserve">e chat. According to McDonald, (2020) </w:t>
      </w:r>
      <w:r w:rsidRPr="00AE587D">
        <w:rPr>
          <w:rFonts w:cstheme="minorHAnsi"/>
          <w:color w:val="000000" w:themeColor="text1"/>
        </w:rPr>
        <w:t>“</w:t>
      </w:r>
      <w:r w:rsidRPr="00AE587D">
        <w:rPr>
          <w:rFonts w:cstheme="minorHAnsi"/>
          <w:color w:val="000000" w:themeColor="text1"/>
          <w:shd w:val="clear" w:color="auto" w:fill="FFFFFF"/>
        </w:rPr>
        <w:t>more than </w:t>
      </w:r>
      <w:hyperlink r:id="rId23" w:history="1">
        <w:r w:rsidRPr="00AE587D">
          <w:rPr>
            <w:rStyle w:val="Hyperlink"/>
            <w:rFonts w:cstheme="minorHAnsi"/>
            <w:color w:val="000000" w:themeColor="text1"/>
            <w:u w:val="none"/>
            <w:shd w:val="clear" w:color="auto" w:fill="FFFFFF"/>
          </w:rPr>
          <w:t>41% of customers</w:t>
        </w:r>
      </w:hyperlink>
      <w:r w:rsidRPr="00AE587D">
        <w:rPr>
          <w:rFonts w:cstheme="minorHAnsi"/>
          <w:color w:val="000000" w:themeColor="text1"/>
          <w:shd w:val="clear" w:color="auto" w:fill="FFFFFF"/>
        </w:rPr>
        <w:t> expect live chat”.  It is increasingly preferred way to contact an adviser.</w:t>
      </w:r>
    </w:p>
    <w:p w14:paraId="3DB7BD58" w14:textId="0DD3D875" w:rsidR="00321ED8" w:rsidRPr="00AE587D" w:rsidRDefault="00321ED8" w:rsidP="00DB1F74">
      <w:pPr>
        <w:jc w:val="both"/>
        <w:rPr>
          <w:rFonts w:cstheme="minorHAnsi"/>
          <w:color w:val="000000" w:themeColor="text1"/>
          <w:shd w:val="clear" w:color="auto" w:fill="FFFFFF"/>
        </w:rPr>
      </w:pPr>
      <w:r w:rsidRPr="00AE587D">
        <w:rPr>
          <w:rFonts w:cstheme="minorHAnsi"/>
          <w:color w:val="000000" w:themeColor="text1"/>
          <w:shd w:val="clear" w:color="auto" w:fill="FFFFFF"/>
        </w:rPr>
        <w:t xml:space="preserve">Loyalty program for the customers can be good tool to say “thank you” for the loyalty and to improve the </w:t>
      </w:r>
      <w:r w:rsidR="007623D6">
        <w:rPr>
          <w:rFonts w:cstheme="minorHAnsi"/>
          <w:color w:val="000000" w:themeColor="text1"/>
          <w:shd w:val="clear" w:color="auto" w:fill="FFFFFF"/>
        </w:rPr>
        <w:t>customer engagement.</w:t>
      </w:r>
    </w:p>
    <w:p w14:paraId="2F3FADBC" w14:textId="0E18EFB8" w:rsidR="00321ED8" w:rsidRDefault="00321ED8" w:rsidP="00DB1F74">
      <w:pPr>
        <w:jc w:val="both"/>
        <w:rPr>
          <w:rFonts w:cstheme="minorHAnsi"/>
        </w:rPr>
      </w:pPr>
      <w:r w:rsidRPr="00AE587D">
        <w:rPr>
          <w:rFonts w:cstheme="minorHAnsi"/>
        </w:rPr>
        <w:t xml:space="preserve">For stronger brand can be developed strategy of named collections or most successful models. </w:t>
      </w:r>
    </w:p>
    <w:p w14:paraId="5FC34675" w14:textId="47688E1C" w:rsidR="006A02FA" w:rsidRPr="00AE587D" w:rsidRDefault="007B49F9" w:rsidP="00DB1F74">
      <w:pPr>
        <w:jc w:val="both"/>
        <w:rPr>
          <w:rFonts w:cstheme="minorHAnsi"/>
        </w:rPr>
      </w:pPr>
      <w:r w:rsidRPr="00AE587D">
        <w:rPr>
          <w:rFonts w:cstheme="minorHAnsi"/>
        </w:rPr>
        <w:t xml:space="preserve">Influencing </w:t>
      </w:r>
      <w:r w:rsidR="00612C57" w:rsidRPr="00AE587D">
        <w:rPr>
          <w:rFonts w:cstheme="minorHAnsi"/>
        </w:rPr>
        <w:t xml:space="preserve">marketing </w:t>
      </w:r>
      <w:r w:rsidR="00612C57">
        <w:rPr>
          <w:rFonts w:cstheme="minorHAnsi"/>
        </w:rPr>
        <w:t>is</w:t>
      </w:r>
      <w:r w:rsidR="003508F7">
        <w:rPr>
          <w:rFonts w:cstheme="minorHAnsi"/>
        </w:rPr>
        <w:t xml:space="preserve"> a</w:t>
      </w:r>
      <w:r w:rsidR="00612C57">
        <w:rPr>
          <w:rFonts w:cstheme="minorHAnsi"/>
        </w:rPr>
        <w:t>n innovative</w:t>
      </w:r>
      <w:r w:rsidR="003508F7">
        <w:rPr>
          <w:rFonts w:cstheme="minorHAnsi"/>
        </w:rPr>
        <w:t xml:space="preserve"> strategy </w:t>
      </w:r>
      <w:r w:rsidRPr="00AE587D">
        <w:rPr>
          <w:rFonts w:cstheme="minorHAnsi"/>
        </w:rPr>
        <w:t>that Zara has adopted</w:t>
      </w:r>
      <w:r w:rsidR="00612C57">
        <w:rPr>
          <w:rFonts w:cstheme="minorHAnsi"/>
        </w:rPr>
        <w:t xml:space="preserve">. </w:t>
      </w:r>
      <w:r w:rsidRPr="00AE587D">
        <w:rPr>
          <w:rFonts w:cstheme="minorHAnsi"/>
        </w:rPr>
        <w:t xml:space="preserve"> It is quite powerful tool for the main group of Zara’s customers and Zara can use the advantage of </w:t>
      </w:r>
      <w:r w:rsidR="006A02FA" w:rsidRPr="00AE587D">
        <w:rPr>
          <w:rFonts w:cstheme="minorHAnsi"/>
        </w:rPr>
        <w:t>first</w:t>
      </w:r>
      <w:r w:rsidRPr="00AE587D">
        <w:rPr>
          <w:rFonts w:cstheme="minorHAnsi"/>
        </w:rPr>
        <w:t xml:space="preserve"> and fastes</w:t>
      </w:r>
      <w:r w:rsidR="006A02FA" w:rsidRPr="00AE587D">
        <w:rPr>
          <w:rFonts w:cstheme="minorHAnsi"/>
        </w:rPr>
        <w:t>t brand and to develop this strategy.</w:t>
      </w:r>
    </w:p>
    <w:p w14:paraId="5AD79661" w14:textId="7262912C" w:rsidR="00EC2181" w:rsidRPr="00AE587D" w:rsidRDefault="00EC2181" w:rsidP="00DB1F74">
      <w:pPr>
        <w:jc w:val="both"/>
        <w:rPr>
          <w:rFonts w:cstheme="minorHAnsi"/>
          <w:color w:val="000000"/>
          <w:shd w:val="clear" w:color="auto" w:fill="FFFFFF"/>
        </w:rPr>
      </w:pPr>
      <w:r w:rsidRPr="00AE587D">
        <w:rPr>
          <w:rFonts w:cstheme="minorHAnsi"/>
          <w:color w:val="000000" w:themeColor="text1"/>
          <w:shd w:val="clear" w:color="auto" w:fill="FFFFFF"/>
        </w:rPr>
        <w:t xml:space="preserve">On the level of relationship with the customers that Zara has already achieved, </w:t>
      </w:r>
      <w:r w:rsidR="008B655D" w:rsidRPr="00AE587D">
        <w:rPr>
          <w:rFonts w:cstheme="minorHAnsi"/>
          <w:color w:val="000000" w:themeColor="text1"/>
          <w:shd w:val="clear" w:color="auto" w:fill="FFFFFF"/>
        </w:rPr>
        <w:t xml:space="preserve">public relations </w:t>
      </w:r>
      <w:r w:rsidR="00D94A28" w:rsidRPr="00AE587D">
        <w:rPr>
          <w:rFonts w:cstheme="minorHAnsi"/>
          <w:color w:val="000000" w:themeColor="text1"/>
          <w:shd w:val="clear" w:color="auto" w:fill="FFFFFF"/>
        </w:rPr>
        <w:t xml:space="preserve">is </w:t>
      </w:r>
      <w:r w:rsidR="008B655D" w:rsidRPr="00AE587D">
        <w:rPr>
          <w:rFonts w:cstheme="minorHAnsi"/>
          <w:color w:val="000000" w:themeColor="text1"/>
          <w:shd w:val="clear" w:color="auto" w:fill="FFFFFF"/>
        </w:rPr>
        <w:t xml:space="preserve">extremely </w:t>
      </w:r>
      <w:r w:rsidR="007B5CD7">
        <w:rPr>
          <w:rFonts w:cstheme="minorHAnsi"/>
          <w:color w:val="000000" w:themeColor="text1"/>
          <w:shd w:val="clear" w:color="auto" w:fill="FFFFFF"/>
        </w:rPr>
        <w:t xml:space="preserve">efficient </w:t>
      </w:r>
      <w:r w:rsidR="008B655D" w:rsidRPr="00AE587D">
        <w:rPr>
          <w:rFonts w:cstheme="minorHAnsi"/>
          <w:color w:val="000000" w:themeColor="text1"/>
          <w:shd w:val="clear" w:color="auto" w:fill="FFFFFF"/>
        </w:rPr>
        <w:t xml:space="preserve">strategy and can have a key role in improving the </w:t>
      </w:r>
      <w:r w:rsidR="00A5156A" w:rsidRPr="00AE587D">
        <w:rPr>
          <w:rFonts w:cstheme="minorHAnsi"/>
          <w:color w:val="000000" w:themeColor="text1"/>
          <w:shd w:val="clear" w:color="auto" w:fill="FFFFFF"/>
        </w:rPr>
        <w:t xml:space="preserve">positive image of </w:t>
      </w:r>
      <w:r w:rsidR="007623D6">
        <w:rPr>
          <w:rFonts w:cstheme="minorHAnsi"/>
          <w:color w:val="000000" w:themeColor="text1"/>
          <w:shd w:val="clear" w:color="auto" w:fill="FFFFFF"/>
        </w:rPr>
        <w:t xml:space="preserve">the </w:t>
      </w:r>
      <w:r w:rsidR="008B655D" w:rsidRPr="00AE587D">
        <w:rPr>
          <w:rFonts w:cstheme="minorHAnsi"/>
          <w:color w:val="000000" w:themeColor="text1"/>
          <w:shd w:val="clear" w:color="auto" w:fill="FFFFFF"/>
        </w:rPr>
        <w:t xml:space="preserve">company, </w:t>
      </w:r>
      <w:r w:rsidR="00A5156A" w:rsidRPr="00AE587D">
        <w:rPr>
          <w:rFonts w:cstheme="minorHAnsi"/>
          <w:color w:val="000000"/>
          <w:shd w:val="clear" w:color="auto" w:fill="FFFFFF"/>
        </w:rPr>
        <w:t>which itself is one of the main factors for customer loyalty</w:t>
      </w:r>
      <w:r w:rsidR="00A5156A" w:rsidRPr="00AE587D">
        <w:rPr>
          <w:rFonts w:cstheme="minorHAnsi"/>
          <w:color w:val="000000"/>
          <w:sz w:val="27"/>
          <w:szCs w:val="27"/>
          <w:shd w:val="clear" w:color="auto" w:fill="FFFFFF"/>
        </w:rPr>
        <w:t xml:space="preserve">.  </w:t>
      </w:r>
      <w:r w:rsidR="00A5156A" w:rsidRPr="00AE587D">
        <w:rPr>
          <w:rFonts w:cstheme="minorHAnsi"/>
          <w:color w:val="000000"/>
          <w:shd w:val="clear" w:color="auto" w:fill="FFFFFF"/>
        </w:rPr>
        <w:t xml:space="preserve">Zara involves its customers in designing the product through their feedback and this is one more tool with positive effect of </w:t>
      </w:r>
      <w:r w:rsidR="00D94A28" w:rsidRPr="00AE587D">
        <w:rPr>
          <w:rFonts w:cstheme="minorHAnsi"/>
          <w:color w:val="000000"/>
          <w:shd w:val="clear" w:color="auto" w:fill="FFFFFF"/>
        </w:rPr>
        <w:t>sales (increase revenues and in parallel, increases customer engagement). To develop both methods Zara can start organising competitions for designers /or designs at the d</w:t>
      </w:r>
      <w:r w:rsidR="007623D6">
        <w:rPr>
          <w:rFonts w:cstheme="minorHAnsi"/>
          <w:color w:val="000000"/>
          <w:shd w:val="clear" w:color="auto" w:fill="FFFFFF"/>
        </w:rPr>
        <w:t>if</w:t>
      </w:r>
      <w:r w:rsidR="00D94A28" w:rsidRPr="00AE587D">
        <w:rPr>
          <w:rFonts w:cstheme="minorHAnsi"/>
          <w:color w:val="000000"/>
          <w:shd w:val="clear" w:color="auto" w:fill="FFFFFF"/>
        </w:rPr>
        <w:t>fe</w:t>
      </w:r>
      <w:r w:rsidR="007623D6">
        <w:rPr>
          <w:rFonts w:cstheme="minorHAnsi"/>
          <w:color w:val="000000"/>
          <w:shd w:val="clear" w:color="auto" w:fill="FFFFFF"/>
        </w:rPr>
        <w:t xml:space="preserve">rent </w:t>
      </w:r>
      <w:r w:rsidR="00D94A28" w:rsidRPr="00AE587D">
        <w:rPr>
          <w:rFonts w:cstheme="minorHAnsi"/>
          <w:color w:val="000000"/>
          <w:shd w:val="clear" w:color="auto" w:fill="FFFFFF"/>
        </w:rPr>
        <w:t xml:space="preserve">locations. This kind of activity can </w:t>
      </w:r>
      <w:r w:rsidR="00C607B1" w:rsidRPr="00AE587D">
        <w:rPr>
          <w:rFonts w:cstheme="minorHAnsi"/>
          <w:color w:val="000000"/>
          <w:shd w:val="clear" w:color="auto" w:fill="FFFFFF"/>
        </w:rPr>
        <w:t xml:space="preserve">expand the product lines on the different markets with designs combining modern styles with local tastes. </w:t>
      </w:r>
    </w:p>
    <w:p w14:paraId="7C7BFDD4" w14:textId="77777777" w:rsidR="00842392" w:rsidRPr="00AE587D" w:rsidRDefault="00320C8D" w:rsidP="00842392">
      <w:pPr>
        <w:jc w:val="both"/>
        <w:rPr>
          <w:rFonts w:cstheme="minorHAnsi"/>
        </w:rPr>
      </w:pPr>
      <w:r w:rsidRPr="00AE587D">
        <w:rPr>
          <w:rFonts w:cstheme="minorHAnsi"/>
          <w:color w:val="000000"/>
          <w:shd w:val="clear" w:color="auto" w:fill="FFFFFF"/>
        </w:rPr>
        <w:t xml:space="preserve">Innovation strategy in many aspects is very appropriate strategy for leaders. </w:t>
      </w:r>
      <w:r w:rsidRPr="00AE587D">
        <w:rPr>
          <w:rFonts w:eastAsia="Times New Roman" w:cstheme="minorHAnsi"/>
          <w:color w:val="373737"/>
          <w:sz w:val="21"/>
          <w:szCs w:val="21"/>
          <w:lang w:eastAsia="en-GB"/>
        </w:rPr>
        <w:t xml:space="preserve"> </w:t>
      </w:r>
      <w:r w:rsidR="00490836" w:rsidRPr="00AE587D">
        <w:rPr>
          <w:rFonts w:eastAsia="Times New Roman" w:cstheme="minorHAnsi"/>
          <w:color w:val="373737"/>
          <w:sz w:val="21"/>
          <w:szCs w:val="21"/>
          <w:lang w:eastAsia="en-GB"/>
        </w:rPr>
        <w:t xml:space="preserve">It applies to all stages of communication process with the customers, customer </w:t>
      </w:r>
      <w:r w:rsidR="00A13D34" w:rsidRPr="00AE587D">
        <w:rPr>
          <w:rFonts w:eastAsia="Times New Roman" w:cstheme="minorHAnsi"/>
          <w:color w:val="373737"/>
          <w:sz w:val="21"/>
          <w:szCs w:val="21"/>
          <w:lang w:eastAsia="en-GB"/>
        </w:rPr>
        <w:t>service, stores</w:t>
      </w:r>
      <w:r w:rsidR="00490836" w:rsidRPr="00AE587D">
        <w:rPr>
          <w:rFonts w:eastAsia="Times New Roman" w:cstheme="minorHAnsi"/>
          <w:color w:val="373737"/>
          <w:sz w:val="21"/>
          <w:szCs w:val="21"/>
          <w:lang w:eastAsia="en-GB"/>
        </w:rPr>
        <w:t xml:space="preserve"> look and design, product range, </w:t>
      </w:r>
      <w:r w:rsidR="00490836" w:rsidRPr="00AE587D">
        <w:rPr>
          <w:rFonts w:eastAsia="Times New Roman" w:cstheme="minorHAnsi"/>
          <w:color w:val="373737"/>
          <w:sz w:val="21"/>
          <w:szCs w:val="21"/>
          <w:lang w:eastAsia="en-GB"/>
        </w:rPr>
        <w:lastRenderedPageBreak/>
        <w:t xml:space="preserve">marketing research methods and collecting </w:t>
      </w:r>
      <w:r w:rsidR="00073B80" w:rsidRPr="00AE587D">
        <w:rPr>
          <w:rFonts w:eastAsia="Times New Roman" w:cstheme="minorHAnsi"/>
          <w:color w:val="373737"/>
          <w:sz w:val="21"/>
          <w:szCs w:val="21"/>
          <w:lang w:eastAsia="en-GB"/>
        </w:rPr>
        <w:t>and usage</w:t>
      </w:r>
      <w:r w:rsidR="00490836" w:rsidRPr="00AE587D">
        <w:rPr>
          <w:rFonts w:eastAsia="Times New Roman" w:cstheme="minorHAnsi"/>
          <w:color w:val="373737"/>
          <w:sz w:val="21"/>
          <w:szCs w:val="21"/>
          <w:lang w:eastAsia="en-GB"/>
        </w:rPr>
        <w:t xml:space="preserve"> of data</w:t>
      </w:r>
      <w:r w:rsidR="00321ED8" w:rsidRPr="00AE587D">
        <w:rPr>
          <w:rFonts w:eastAsia="Times New Roman" w:cstheme="minorHAnsi"/>
          <w:color w:val="373737"/>
          <w:sz w:val="21"/>
          <w:szCs w:val="21"/>
          <w:lang w:eastAsia="en-GB"/>
        </w:rPr>
        <w:t xml:space="preserve">, using new technology as well. </w:t>
      </w:r>
      <w:r w:rsidR="00842392">
        <w:rPr>
          <w:rFonts w:cstheme="minorHAnsi"/>
        </w:rPr>
        <w:t xml:space="preserve">Keeping investing in new technologies, Zara must train its workforce in using them. </w:t>
      </w:r>
    </w:p>
    <w:p w14:paraId="4DFE9CB6" w14:textId="3BC5A7A0" w:rsidR="007D7D59" w:rsidRPr="00AE587D" w:rsidRDefault="007D7D59" w:rsidP="00DB1F74">
      <w:pPr>
        <w:jc w:val="both"/>
        <w:rPr>
          <w:rFonts w:eastAsia="Times New Roman" w:cstheme="minorHAnsi"/>
          <w:color w:val="373737"/>
          <w:sz w:val="21"/>
          <w:szCs w:val="21"/>
          <w:lang w:eastAsia="en-GB"/>
        </w:rPr>
      </w:pPr>
    </w:p>
    <w:p w14:paraId="7C7B4495" w14:textId="2002F680" w:rsidR="00321ED8" w:rsidRPr="00AE587D" w:rsidRDefault="00321ED8" w:rsidP="007D7D59">
      <w:pPr>
        <w:jc w:val="both"/>
        <w:rPr>
          <w:rFonts w:eastAsia="Times New Roman" w:cstheme="minorHAnsi"/>
          <w:color w:val="373737"/>
          <w:sz w:val="21"/>
          <w:szCs w:val="21"/>
          <w:lang w:eastAsia="en-GB"/>
        </w:rPr>
      </w:pPr>
    </w:p>
    <w:p w14:paraId="2CB75568" w14:textId="10544682" w:rsidR="00321ED8" w:rsidRPr="00AE587D" w:rsidRDefault="00321ED8" w:rsidP="007D7D59">
      <w:pPr>
        <w:jc w:val="both"/>
        <w:rPr>
          <w:rFonts w:eastAsia="Times New Roman" w:cstheme="minorHAnsi"/>
          <w:color w:val="373737"/>
          <w:sz w:val="21"/>
          <w:szCs w:val="21"/>
          <w:lang w:eastAsia="en-GB"/>
        </w:rPr>
      </w:pPr>
    </w:p>
    <w:p w14:paraId="309DBB55" w14:textId="77777777" w:rsidR="00321ED8" w:rsidRPr="00AE587D" w:rsidRDefault="00321ED8" w:rsidP="007D7D59">
      <w:pPr>
        <w:jc w:val="both"/>
        <w:rPr>
          <w:rFonts w:eastAsia="Times New Roman" w:cstheme="minorHAnsi"/>
          <w:color w:val="373737"/>
          <w:sz w:val="21"/>
          <w:szCs w:val="21"/>
          <w:lang w:eastAsia="en-GB"/>
        </w:rPr>
      </w:pPr>
    </w:p>
    <w:p w14:paraId="5A48D668" w14:textId="2E095E1F" w:rsidR="00D900B6" w:rsidRPr="00AE587D" w:rsidRDefault="008219E4" w:rsidP="007D7D59">
      <w:pPr>
        <w:jc w:val="both"/>
        <w:rPr>
          <w:rFonts w:cstheme="minorHAnsi"/>
          <w:b/>
          <w:bCs/>
          <w:sz w:val="28"/>
          <w:szCs w:val="28"/>
        </w:rPr>
      </w:pPr>
      <w:r>
        <w:rPr>
          <w:rFonts w:cstheme="minorHAnsi"/>
          <w:b/>
          <w:bCs/>
          <w:sz w:val="28"/>
          <w:szCs w:val="28"/>
        </w:rPr>
        <w:t>5</w:t>
      </w:r>
      <w:r w:rsidR="00D900B6" w:rsidRPr="00AE587D">
        <w:rPr>
          <w:rFonts w:cstheme="minorHAnsi"/>
          <w:b/>
          <w:bCs/>
          <w:sz w:val="28"/>
          <w:szCs w:val="28"/>
        </w:rPr>
        <w:t>.Conclusion</w:t>
      </w:r>
    </w:p>
    <w:p w14:paraId="043D0F1B" w14:textId="77777777" w:rsidR="00D900B6" w:rsidRPr="00AE587D" w:rsidRDefault="00D900B6" w:rsidP="001B3B41">
      <w:pPr>
        <w:rPr>
          <w:rFonts w:cstheme="minorHAnsi"/>
        </w:rPr>
      </w:pPr>
    </w:p>
    <w:p w14:paraId="383EE079" w14:textId="3D574757" w:rsidR="00753E02" w:rsidRPr="00AE587D" w:rsidRDefault="00D900B6" w:rsidP="00B70C05">
      <w:pPr>
        <w:jc w:val="both"/>
        <w:rPr>
          <w:rFonts w:cstheme="minorHAnsi"/>
        </w:rPr>
      </w:pPr>
      <w:r w:rsidRPr="00AE587D">
        <w:rPr>
          <w:rFonts w:cstheme="minorHAnsi"/>
        </w:rPr>
        <w:t xml:space="preserve">Marketing decisions are dependent on the influence of the environment factors. </w:t>
      </w:r>
      <w:r w:rsidR="00566F75" w:rsidRPr="00AE587D">
        <w:rPr>
          <w:rFonts w:cstheme="minorHAnsi"/>
        </w:rPr>
        <w:t xml:space="preserve">It is real challenge to detect and seize the best opportunities in parallel with avoiding or reducing the power of the threats. </w:t>
      </w:r>
      <w:r w:rsidRPr="00AE587D">
        <w:rPr>
          <w:rFonts w:cstheme="minorHAnsi"/>
        </w:rPr>
        <w:t>This study included overview and detailed analysis of the factors of macro and microenvironment influencing Zara’s business. Based on this critical analysis there were made recommendations about future marketing strategies</w:t>
      </w:r>
      <w:r w:rsidR="007F0AB5" w:rsidRPr="00AE587D">
        <w:rPr>
          <w:rFonts w:cstheme="minorHAnsi"/>
        </w:rPr>
        <w:t xml:space="preserve">. </w:t>
      </w:r>
      <w:r w:rsidR="000E710F" w:rsidRPr="00AE587D">
        <w:rPr>
          <w:rFonts w:cstheme="minorHAnsi"/>
        </w:rPr>
        <w:t xml:space="preserve">The key role of marketing for the business success was also discussed. </w:t>
      </w:r>
      <w:r w:rsidR="007F0AB5" w:rsidRPr="00AE587D">
        <w:rPr>
          <w:rFonts w:cstheme="minorHAnsi"/>
        </w:rPr>
        <w:t xml:space="preserve">Modern marketing faces fast changing needs and </w:t>
      </w:r>
      <w:r w:rsidR="00675E07" w:rsidRPr="00AE587D">
        <w:rPr>
          <w:rFonts w:cstheme="minorHAnsi"/>
        </w:rPr>
        <w:t xml:space="preserve">high </w:t>
      </w:r>
      <w:r w:rsidR="007F0AB5" w:rsidRPr="00AE587D">
        <w:rPr>
          <w:rFonts w:cstheme="minorHAnsi"/>
        </w:rPr>
        <w:t>expectation of the consumers together with dynamic environment and this require professional and well considered marketing decision. Leading</w:t>
      </w:r>
      <w:r w:rsidR="000E710F" w:rsidRPr="00AE587D">
        <w:rPr>
          <w:rFonts w:cstheme="minorHAnsi"/>
        </w:rPr>
        <w:t xml:space="preserve"> position of global brands like Zara need extremely </w:t>
      </w:r>
      <w:r w:rsidR="007F0AB5" w:rsidRPr="00AE587D">
        <w:rPr>
          <w:rFonts w:cstheme="minorHAnsi"/>
        </w:rPr>
        <w:t>developed</w:t>
      </w:r>
      <w:r w:rsidR="000E710F" w:rsidRPr="00AE587D">
        <w:rPr>
          <w:rFonts w:cstheme="minorHAnsi"/>
        </w:rPr>
        <w:t xml:space="preserve"> and innovative marketing strategy because th</w:t>
      </w:r>
      <w:r w:rsidR="00532348">
        <w:rPr>
          <w:rFonts w:cstheme="minorHAnsi"/>
        </w:rPr>
        <w:t xml:space="preserve">is </w:t>
      </w:r>
      <w:r w:rsidR="000E710F" w:rsidRPr="00AE587D">
        <w:rPr>
          <w:rFonts w:cstheme="minorHAnsi"/>
        </w:rPr>
        <w:t xml:space="preserve">position in the industry is a big advantage but is also huge responsibility for the brand and its customers. </w:t>
      </w:r>
    </w:p>
    <w:p w14:paraId="44AE644C" w14:textId="777CEF8F" w:rsidR="00753E02" w:rsidRPr="00AE587D" w:rsidRDefault="007F0AB5" w:rsidP="00B70C05">
      <w:pPr>
        <w:jc w:val="both"/>
        <w:rPr>
          <w:rFonts w:cstheme="minorHAnsi"/>
        </w:rPr>
      </w:pPr>
      <w:r w:rsidRPr="00AE587D">
        <w:rPr>
          <w:rFonts w:cstheme="minorHAnsi"/>
        </w:rPr>
        <w:t xml:space="preserve"> </w:t>
      </w:r>
    </w:p>
    <w:p w14:paraId="547B7D4B" w14:textId="20828D93" w:rsidR="00753E02" w:rsidRPr="00AE587D" w:rsidRDefault="00753E02" w:rsidP="00B70C05">
      <w:pPr>
        <w:jc w:val="both"/>
        <w:rPr>
          <w:rFonts w:cstheme="minorHAnsi"/>
        </w:rPr>
      </w:pPr>
    </w:p>
    <w:p w14:paraId="4B7E0663" w14:textId="77777777" w:rsidR="00753E02" w:rsidRPr="00AE587D" w:rsidRDefault="00753E02" w:rsidP="00B70C05">
      <w:pPr>
        <w:jc w:val="both"/>
        <w:rPr>
          <w:rFonts w:cstheme="minorHAnsi"/>
        </w:rPr>
      </w:pPr>
    </w:p>
    <w:p w14:paraId="717EDA3C" w14:textId="01D7B083" w:rsidR="00B30335" w:rsidRPr="00AE587D" w:rsidRDefault="00B30335" w:rsidP="00B70C05">
      <w:pPr>
        <w:jc w:val="both"/>
        <w:rPr>
          <w:rFonts w:cstheme="minorHAnsi"/>
        </w:rPr>
      </w:pPr>
    </w:p>
    <w:p w14:paraId="6580BDDC" w14:textId="77777777" w:rsidR="00753E02" w:rsidRPr="00AE587D" w:rsidRDefault="00753E02" w:rsidP="00B30335">
      <w:pPr>
        <w:pStyle w:val="NormalWeb"/>
        <w:shd w:val="clear" w:color="auto" w:fill="FFFFFF"/>
        <w:spacing w:before="0" w:beforeAutospacing="0" w:after="300" w:afterAutospacing="0"/>
        <w:textAlignment w:val="baseline"/>
        <w:rPr>
          <w:rFonts w:asciiTheme="minorHAnsi" w:hAnsiTheme="minorHAnsi" w:cstheme="minorHAnsi"/>
          <w:color w:val="FF0000"/>
          <w:sz w:val="26"/>
          <w:szCs w:val="26"/>
        </w:rPr>
      </w:pPr>
    </w:p>
    <w:p w14:paraId="47811772" w14:textId="77777777" w:rsidR="00753E02" w:rsidRPr="00AE587D" w:rsidRDefault="00753E02" w:rsidP="00B30335">
      <w:pPr>
        <w:shd w:val="clear" w:color="auto" w:fill="FFFFFF"/>
        <w:spacing w:after="360" w:line="240" w:lineRule="auto"/>
        <w:jc w:val="both"/>
        <w:textAlignment w:val="baseline"/>
        <w:rPr>
          <w:rFonts w:eastAsia="Times New Roman" w:cstheme="minorHAnsi"/>
          <w:color w:val="FF0000"/>
          <w:sz w:val="24"/>
          <w:szCs w:val="24"/>
          <w:lang w:eastAsia="en-GB"/>
        </w:rPr>
      </w:pPr>
    </w:p>
    <w:p w14:paraId="1EA72EC9" w14:textId="77777777" w:rsidR="00B30335" w:rsidRPr="00AE587D" w:rsidRDefault="00B30335" w:rsidP="00B70C05">
      <w:pPr>
        <w:jc w:val="both"/>
        <w:rPr>
          <w:rFonts w:cstheme="minorHAnsi"/>
        </w:rPr>
      </w:pPr>
    </w:p>
    <w:p w14:paraId="659C7D74" w14:textId="77777777" w:rsidR="00BC0A13" w:rsidRPr="00AE587D" w:rsidRDefault="00BC0A13" w:rsidP="00B70C05">
      <w:pPr>
        <w:jc w:val="both"/>
        <w:rPr>
          <w:rFonts w:cstheme="minorHAnsi"/>
        </w:rPr>
      </w:pPr>
    </w:p>
    <w:p w14:paraId="4E31A2AB" w14:textId="77777777" w:rsidR="00B70C05" w:rsidRPr="00AE587D" w:rsidRDefault="00B70C05" w:rsidP="00760B38">
      <w:pPr>
        <w:shd w:val="clear" w:color="auto" w:fill="FFFFFF"/>
        <w:spacing w:after="0" w:line="240" w:lineRule="auto"/>
        <w:textAlignment w:val="baseline"/>
        <w:rPr>
          <w:rFonts w:eastAsia="Times New Roman" w:cstheme="minorHAnsi"/>
          <w:color w:val="444444"/>
          <w:bdr w:val="none" w:sz="0" w:space="0" w:color="auto" w:frame="1"/>
          <w:lang w:eastAsia="en-GB"/>
        </w:rPr>
      </w:pPr>
    </w:p>
    <w:p w14:paraId="0ABD6D6D" w14:textId="71F143F9" w:rsidR="001B007D" w:rsidRDefault="00834509" w:rsidP="00760B38">
      <w:pPr>
        <w:shd w:val="clear" w:color="auto" w:fill="FFFFFF"/>
        <w:spacing w:after="0" w:line="240" w:lineRule="auto"/>
        <w:textAlignment w:val="baseline"/>
        <w:rPr>
          <w:rFonts w:eastAsia="Times New Roman" w:cstheme="minorHAnsi"/>
          <w:color w:val="444444"/>
          <w:lang w:eastAsia="en-GB"/>
        </w:rPr>
      </w:pPr>
      <w:r w:rsidRPr="00AE587D">
        <w:rPr>
          <w:rFonts w:eastAsia="Times New Roman" w:cstheme="minorHAnsi"/>
          <w:color w:val="444444"/>
          <w:lang w:eastAsia="en-GB"/>
        </w:rPr>
        <w:t xml:space="preserve"> </w:t>
      </w:r>
    </w:p>
    <w:p w14:paraId="4FC9AF14" w14:textId="074E636B" w:rsidR="00EF4E0A" w:rsidRDefault="00EF4E0A" w:rsidP="00760B38">
      <w:pPr>
        <w:shd w:val="clear" w:color="auto" w:fill="FFFFFF"/>
        <w:spacing w:after="0" w:line="240" w:lineRule="auto"/>
        <w:textAlignment w:val="baseline"/>
        <w:rPr>
          <w:rFonts w:eastAsia="Times New Roman" w:cstheme="minorHAnsi"/>
          <w:color w:val="444444"/>
          <w:lang w:eastAsia="en-GB"/>
        </w:rPr>
      </w:pPr>
    </w:p>
    <w:p w14:paraId="6548A87B" w14:textId="2F7461C2" w:rsidR="00EF4E0A" w:rsidRDefault="00EF4E0A" w:rsidP="00760B38">
      <w:pPr>
        <w:shd w:val="clear" w:color="auto" w:fill="FFFFFF"/>
        <w:spacing w:after="0" w:line="240" w:lineRule="auto"/>
        <w:textAlignment w:val="baseline"/>
        <w:rPr>
          <w:rFonts w:eastAsia="Times New Roman" w:cstheme="minorHAnsi"/>
          <w:color w:val="444444"/>
          <w:lang w:eastAsia="en-GB"/>
        </w:rPr>
      </w:pPr>
    </w:p>
    <w:p w14:paraId="1ED7189C" w14:textId="3CD7D6F0" w:rsidR="00EF4E0A" w:rsidRDefault="00EF4E0A" w:rsidP="00760B38">
      <w:pPr>
        <w:shd w:val="clear" w:color="auto" w:fill="FFFFFF"/>
        <w:spacing w:after="0" w:line="240" w:lineRule="auto"/>
        <w:textAlignment w:val="baseline"/>
        <w:rPr>
          <w:rFonts w:eastAsia="Times New Roman" w:cstheme="minorHAnsi"/>
          <w:color w:val="444444"/>
          <w:lang w:eastAsia="en-GB"/>
        </w:rPr>
      </w:pPr>
    </w:p>
    <w:p w14:paraId="3F5D8CDB" w14:textId="02F174F8" w:rsidR="00EF4E0A" w:rsidRDefault="00EF4E0A" w:rsidP="00760B38">
      <w:pPr>
        <w:shd w:val="clear" w:color="auto" w:fill="FFFFFF"/>
        <w:spacing w:after="0" w:line="240" w:lineRule="auto"/>
        <w:textAlignment w:val="baseline"/>
        <w:rPr>
          <w:rFonts w:eastAsia="Times New Roman" w:cstheme="minorHAnsi"/>
          <w:color w:val="444444"/>
          <w:lang w:eastAsia="en-GB"/>
        </w:rPr>
      </w:pPr>
    </w:p>
    <w:p w14:paraId="0421058B" w14:textId="3C81D686" w:rsidR="00EF4E0A" w:rsidRDefault="00EF4E0A" w:rsidP="00760B38">
      <w:pPr>
        <w:shd w:val="clear" w:color="auto" w:fill="FFFFFF"/>
        <w:spacing w:after="0" w:line="240" w:lineRule="auto"/>
        <w:textAlignment w:val="baseline"/>
        <w:rPr>
          <w:rFonts w:eastAsia="Times New Roman" w:cstheme="minorHAnsi"/>
          <w:color w:val="444444"/>
          <w:lang w:eastAsia="en-GB"/>
        </w:rPr>
      </w:pPr>
    </w:p>
    <w:p w14:paraId="5C0FA327" w14:textId="5EF2EC27" w:rsidR="00532348" w:rsidRDefault="00532348" w:rsidP="00760B38">
      <w:pPr>
        <w:shd w:val="clear" w:color="auto" w:fill="FFFFFF"/>
        <w:spacing w:after="0" w:line="240" w:lineRule="auto"/>
        <w:textAlignment w:val="baseline"/>
        <w:rPr>
          <w:rFonts w:eastAsia="Times New Roman" w:cstheme="minorHAnsi"/>
          <w:color w:val="444444"/>
          <w:lang w:eastAsia="en-GB"/>
        </w:rPr>
      </w:pPr>
    </w:p>
    <w:p w14:paraId="285A7DF8" w14:textId="77777777" w:rsidR="00532348" w:rsidRDefault="00532348" w:rsidP="00760B38">
      <w:pPr>
        <w:shd w:val="clear" w:color="auto" w:fill="FFFFFF"/>
        <w:spacing w:after="0" w:line="240" w:lineRule="auto"/>
        <w:textAlignment w:val="baseline"/>
        <w:rPr>
          <w:rFonts w:eastAsia="Times New Roman" w:cstheme="minorHAnsi"/>
          <w:color w:val="444444"/>
          <w:lang w:eastAsia="en-GB"/>
        </w:rPr>
      </w:pPr>
    </w:p>
    <w:p w14:paraId="4C6995B4" w14:textId="77777777" w:rsidR="00EF4E0A" w:rsidRPr="00AE587D" w:rsidRDefault="00EF4E0A" w:rsidP="00760B38">
      <w:pPr>
        <w:shd w:val="clear" w:color="auto" w:fill="FFFFFF"/>
        <w:spacing w:after="0" w:line="240" w:lineRule="auto"/>
        <w:textAlignment w:val="baseline"/>
        <w:rPr>
          <w:rFonts w:eastAsia="Times New Roman" w:cstheme="minorHAnsi"/>
          <w:color w:val="444444"/>
          <w:lang w:eastAsia="en-GB"/>
        </w:rPr>
      </w:pPr>
    </w:p>
    <w:p w14:paraId="419080E7" w14:textId="1C7F8A2C" w:rsidR="00C71788" w:rsidRPr="00AE587D" w:rsidRDefault="00C71788" w:rsidP="0066275F">
      <w:pPr>
        <w:shd w:val="clear" w:color="auto" w:fill="FFFFFF"/>
        <w:spacing w:after="0" w:line="240" w:lineRule="auto"/>
        <w:textAlignment w:val="baseline"/>
        <w:rPr>
          <w:rFonts w:eastAsia="Times New Roman" w:cstheme="minorHAnsi"/>
          <w:color w:val="444444"/>
          <w:lang w:eastAsia="en-GB"/>
        </w:rPr>
      </w:pPr>
    </w:p>
    <w:p w14:paraId="1F288BE9" w14:textId="77777777" w:rsidR="006F134C" w:rsidRPr="00AE587D" w:rsidRDefault="006F134C">
      <w:pPr>
        <w:rPr>
          <w:rFonts w:cstheme="minorHAnsi"/>
        </w:rPr>
      </w:pPr>
    </w:p>
    <w:p w14:paraId="7A7EFBAD" w14:textId="1BAF893B" w:rsidR="008E298B" w:rsidRDefault="009C78FE">
      <w:pPr>
        <w:rPr>
          <w:rFonts w:cstheme="minorHAnsi"/>
          <w:b/>
          <w:bCs/>
          <w:sz w:val="28"/>
          <w:szCs w:val="28"/>
        </w:rPr>
      </w:pPr>
      <w:r w:rsidRPr="00AE587D">
        <w:rPr>
          <w:rFonts w:cstheme="minorHAnsi"/>
          <w:b/>
          <w:bCs/>
          <w:sz w:val="28"/>
          <w:szCs w:val="28"/>
        </w:rPr>
        <w:lastRenderedPageBreak/>
        <w:t>References:</w:t>
      </w:r>
    </w:p>
    <w:p w14:paraId="321FDC2D" w14:textId="5FD075A1" w:rsidR="00DB7221" w:rsidRPr="00AE587D" w:rsidRDefault="00DB7221" w:rsidP="00DB7221">
      <w:pPr>
        <w:pStyle w:val="Heading1"/>
        <w:shd w:val="clear" w:color="auto" w:fill="FFFFFF"/>
        <w:rPr>
          <w:rFonts w:asciiTheme="minorHAnsi" w:hAnsiTheme="minorHAnsi" w:cstheme="minorHAnsi"/>
          <w:lang w:eastAsia="en-GB"/>
        </w:rPr>
      </w:pPr>
      <w:r w:rsidRPr="00AE587D">
        <w:rPr>
          <w:rFonts w:asciiTheme="minorHAnsi" w:hAnsiTheme="minorHAnsi" w:cstheme="minorHAnsi"/>
          <w:color w:val="000000" w:themeColor="text1"/>
          <w:sz w:val="22"/>
          <w:szCs w:val="22"/>
        </w:rPr>
        <w:t xml:space="preserve">Beattie, A. (2019) </w:t>
      </w:r>
      <w:r w:rsidRPr="00AE587D">
        <w:rPr>
          <w:rFonts w:asciiTheme="minorHAnsi" w:eastAsia="Times New Roman" w:hAnsiTheme="minorHAnsi" w:cstheme="minorHAnsi"/>
          <w:color w:val="000000" w:themeColor="text1"/>
          <w:kern w:val="36"/>
          <w:sz w:val="22"/>
          <w:szCs w:val="22"/>
          <w:lang w:eastAsia="en-GB"/>
        </w:rPr>
        <w:t xml:space="preserve">The Pitfalls of Porter's Five Forces, online, available at: </w:t>
      </w:r>
      <w:hyperlink r:id="rId24" w:history="1">
        <w:r w:rsidRPr="00AE587D">
          <w:rPr>
            <w:rStyle w:val="Hyperlink"/>
            <w:rFonts w:asciiTheme="minorHAnsi" w:eastAsia="Times New Roman" w:hAnsiTheme="minorHAnsi" w:cstheme="minorHAnsi"/>
            <w:color w:val="000000" w:themeColor="text1"/>
            <w:kern w:val="36"/>
            <w:sz w:val="22"/>
            <w:szCs w:val="22"/>
            <w:u w:val="none"/>
            <w:lang w:eastAsia="en-GB"/>
          </w:rPr>
          <w:t>h</w:t>
        </w:r>
        <w:r w:rsidRPr="00AE587D">
          <w:rPr>
            <w:rStyle w:val="Hyperlink"/>
            <w:rFonts w:asciiTheme="minorHAnsi" w:hAnsiTheme="minorHAnsi" w:cstheme="minorHAnsi"/>
            <w:color w:val="000000" w:themeColor="text1"/>
            <w:sz w:val="22"/>
            <w:szCs w:val="22"/>
            <w:u w:val="none"/>
          </w:rPr>
          <w:t>ttps://www.investopedia.com/articles/investing/103116/pitfalls-porters-5-forces.asp</w:t>
        </w:r>
      </w:hyperlink>
      <w:r>
        <w:rPr>
          <w:rStyle w:val="Hyperlink"/>
          <w:rFonts w:asciiTheme="minorHAnsi" w:hAnsiTheme="minorHAnsi" w:cstheme="minorHAnsi"/>
          <w:color w:val="000000" w:themeColor="text1"/>
          <w:sz w:val="22"/>
          <w:szCs w:val="22"/>
          <w:u w:val="none"/>
        </w:rPr>
        <w:t>, accessed:</w:t>
      </w:r>
      <w:r w:rsidR="008219E4">
        <w:rPr>
          <w:rStyle w:val="Hyperlink"/>
          <w:rFonts w:asciiTheme="minorHAnsi" w:hAnsiTheme="minorHAnsi" w:cstheme="minorHAnsi"/>
          <w:color w:val="000000" w:themeColor="text1"/>
          <w:sz w:val="22"/>
          <w:szCs w:val="22"/>
          <w:u w:val="none"/>
        </w:rPr>
        <w:t>28/12/2020.</w:t>
      </w:r>
    </w:p>
    <w:p w14:paraId="38305B00" w14:textId="77777777" w:rsidR="00DB7221" w:rsidRPr="00AE587D" w:rsidRDefault="00DB7221">
      <w:pPr>
        <w:rPr>
          <w:rFonts w:cstheme="minorHAnsi"/>
          <w:b/>
          <w:bCs/>
          <w:sz w:val="28"/>
          <w:szCs w:val="28"/>
        </w:rPr>
      </w:pPr>
    </w:p>
    <w:p w14:paraId="4A464843" w14:textId="5EFCE11E" w:rsidR="00DB7221" w:rsidRDefault="00DB7221" w:rsidP="00DB7221">
      <w:pPr>
        <w:rPr>
          <w:rFonts w:cstheme="minorHAnsi"/>
        </w:rPr>
      </w:pPr>
      <w:r w:rsidRPr="00AE587D">
        <w:rPr>
          <w:rFonts w:eastAsiaTheme="majorEastAsia" w:cstheme="minorHAnsi"/>
          <w:color w:val="000000" w:themeColor="text1"/>
        </w:rPr>
        <w:t xml:space="preserve">Bhasin, H. 2019 Marketing mix of Zara, online, available at: </w:t>
      </w:r>
      <w:hyperlink r:id="rId25" w:history="1">
        <w:r w:rsidRPr="00AE587D">
          <w:rPr>
            <w:rStyle w:val="Hyperlink"/>
            <w:rFonts w:eastAsiaTheme="majorEastAsia" w:cstheme="minorHAnsi"/>
            <w:color w:val="000000" w:themeColor="text1"/>
            <w:u w:val="none"/>
          </w:rPr>
          <w:t>https://www.marketing91.com/marketing-mix-zara/</w:t>
        </w:r>
      </w:hyperlink>
      <w:r w:rsidRPr="00AE587D">
        <w:rPr>
          <w:rFonts w:eastAsiaTheme="majorEastAsia" w:cstheme="minorHAnsi"/>
          <w:color w:val="000000" w:themeColor="text1"/>
        </w:rPr>
        <w:t>,</w:t>
      </w:r>
      <w:r w:rsidRPr="00AE587D">
        <w:rPr>
          <w:rFonts w:eastAsiaTheme="majorEastAsia" w:cstheme="minorHAnsi"/>
          <w:color w:val="2F5496" w:themeColor="accent1" w:themeShade="BF"/>
          <w:sz w:val="32"/>
          <w:szCs w:val="32"/>
        </w:rPr>
        <w:t xml:space="preserve"> </w:t>
      </w:r>
      <w:r w:rsidRPr="00AE587D">
        <w:rPr>
          <w:rFonts w:cstheme="minorHAnsi"/>
        </w:rPr>
        <w:t xml:space="preserve"> accessed on </w:t>
      </w:r>
      <w:r w:rsidR="008219E4" w:rsidRPr="00AE587D">
        <w:rPr>
          <w:rFonts w:cstheme="minorHAnsi"/>
        </w:rPr>
        <w:t>27.12.2020.</w:t>
      </w:r>
    </w:p>
    <w:p w14:paraId="42E7B4FA" w14:textId="41161E55" w:rsidR="00DB7221" w:rsidRPr="00AE587D" w:rsidRDefault="00DB7221" w:rsidP="00DB7221">
      <w:pPr>
        <w:pStyle w:val="Heading1"/>
        <w:shd w:val="clear" w:color="auto" w:fill="FFFFFF"/>
        <w:spacing w:before="0"/>
        <w:textAlignment w:val="baseline"/>
        <w:rPr>
          <w:rFonts w:asciiTheme="minorHAnsi" w:hAnsiTheme="minorHAnsi" w:cstheme="minorHAnsi"/>
          <w:color w:val="202122"/>
          <w:sz w:val="22"/>
          <w:szCs w:val="22"/>
          <w:shd w:val="clear" w:color="auto" w:fill="FFFFFF"/>
        </w:rPr>
      </w:pPr>
      <w:r w:rsidRPr="00AE587D">
        <w:rPr>
          <w:rFonts w:asciiTheme="minorHAnsi" w:hAnsiTheme="minorHAnsi" w:cstheme="minorHAnsi"/>
          <w:color w:val="202122"/>
          <w:sz w:val="22"/>
          <w:szCs w:val="22"/>
          <w:shd w:val="clear" w:color="auto" w:fill="FFFFFF"/>
        </w:rPr>
        <w:t>Boddy,(2017)</w:t>
      </w:r>
      <w:r>
        <w:rPr>
          <w:rFonts w:asciiTheme="minorHAnsi" w:hAnsiTheme="minorHAnsi" w:cstheme="minorHAnsi"/>
          <w:color w:val="202122"/>
          <w:sz w:val="22"/>
          <w:szCs w:val="22"/>
          <w:shd w:val="clear" w:color="auto" w:fill="FFFFFF"/>
        </w:rPr>
        <w:t xml:space="preserve">, </w:t>
      </w:r>
      <w:r w:rsidR="008219E4">
        <w:rPr>
          <w:rFonts w:asciiTheme="minorHAnsi" w:hAnsiTheme="minorHAnsi" w:cstheme="minorHAnsi"/>
          <w:color w:val="202122"/>
          <w:sz w:val="22"/>
          <w:szCs w:val="22"/>
          <w:shd w:val="clear" w:color="auto" w:fill="FFFFFF"/>
        </w:rPr>
        <w:t>Management an introduction, 7</w:t>
      </w:r>
      <w:r w:rsidR="008219E4" w:rsidRPr="008219E4">
        <w:rPr>
          <w:rFonts w:asciiTheme="minorHAnsi" w:hAnsiTheme="minorHAnsi" w:cstheme="minorHAnsi"/>
          <w:color w:val="202122"/>
          <w:sz w:val="22"/>
          <w:szCs w:val="22"/>
          <w:shd w:val="clear" w:color="auto" w:fill="FFFFFF"/>
          <w:vertAlign w:val="superscript"/>
        </w:rPr>
        <w:t>th</w:t>
      </w:r>
      <w:r w:rsidR="008219E4">
        <w:rPr>
          <w:rFonts w:asciiTheme="minorHAnsi" w:hAnsiTheme="minorHAnsi" w:cstheme="minorHAnsi"/>
          <w:color w:val="202122"/>
          <w:sz w:val="22"/>
          <w:szCs w:val="22"/>
          <w:shd w:val="clear" w:color="auto" w:fill="FFFFFF"/>
        </w:rPr>
        <w:t xml:space="preserve"> Edition, UK, </w:t>
      </w:r>
      <w:r w:rsidR="00584A04">
        <w:rPr>
          <w:rFonts w:asciiTheme="minorHAnsi" w:hAnsiTheme="minorHAnsi" w:cstheme="minorHAnsi"/>
          <w:color w:val="202122"/>
          <w:sz w:val="22"/>
          <w:szCs w:val="22"/>
          <w:shd w:val="clear" w:color="auto" w:fill="FFFFFF"/>
        </w:rPr>
        <w:t>Pearson Education Limited</w:t>
      </w:r>
    </w:p>
    <w:p w14:paraId="56A995E1" w14:textId="77777777" w:rsidR="00DB7221" w:rsidRPr="00AE587D" w:rsidRDefault="00DB7221" w:rsidP="00DB7221">
      <w:pPr>
        <w:rPr>
          <w:rFonts w:cstheme="minorHAnsi"/>
        </w:rPr>
      </w:pPr>
    </w:p>
    <w:p w14:paraId="4581A7A6" w14:textId="77777777" w:rsidR="00DB7221" w:rsidRDefault="00DB7221" w:rsidP="00DB7221">
      <w:pPr>
        <w:pStyle w:val="Heading1"/>
        <w:shd w:val="clear" w:color="auto" w:fill="FFFFFF"/>
        <w:spacing w:before="0" w:after="150"/>
        <w:textAlignment w:val="baseline"/>
        <w:rPr>
          <w:rFonts w:asciiTheme="minorHAnsi" w:hAnsiTheme="minorHAnsi" w:cstheme="minorHAnsi"/>
          <w:color w:val="auto"/>
          <w:sz w:val="22"/>
          <w:szCs w:val="22"/>
        </w:rPr>
      </w:pPr>
      <w:r w:rsidRPr="00AE587D">
        <w:rPr>
          <w:rFonts w:asciiTheme="minorHAnsi" w:hAnsiTheme="minorHAnsi" w:cstheme="minorHAnsi"/>
          <w:color w:val="auto"/>
          <w:sz w:val="22"/>
          <w:szCs w:val="22"/>
        </w:rPr>
        <w:t xml:space="preserve">Bush(2019), PESTLE Analysis of Zara, (online), available at: </w:t>
      </w:r>
      <w:hyperlink r:id="rId26" w:history="1">
        <w:r w:rsidRPr="00AE587D">
          <w:rPr>
            <w:rStyle w:val="Hyperlink"/>
            <w:rFonts w:asciiTheme="minorHAnsi" w:hAnsiTheme="minorHAnsi" w:cstheme="minorHAnsi"/>
            <w:color w:val="auto"/>
            <w:sz w:val="22"/>
            <w:szCs w:val="22"/>
            <w:u w:val="none"/>
          </w:rPr>
          <w:t>https://pestleanalysis.com/pestle-analysis-of-zara</w:t>
        </w:r>
        <w:r w:rsidRPr="00AE587D">
          <w:rPr>
            <w:rStyle w:val="Hyperlink"/>
            <w:rFonts w:asciiTheme="minorHAnsi" w:hAnsiTheme="minorHAnsi" w:cstheme="minorHAnsi"/>
            <w:color w:val="auto"/>
            <w:sz w:val="22"/>
            <w:szCs w:val="22"/>
          </w:rPr>
          <w:t>/</w:t>
        </w:r>
      </w:hyperlink>
      <w:r w:rsidRPr="00AE587D">
        <w:rPr>
          <w:rFonts w:asciiTheme="minorHAnsi" w:hAnsiTheme="minorHAnsi" w:cstheme="minorHAnsi"/>
          <w:color w:val="auto"/>
          <w:sz w:val="22"/>
          <w:szCs w:val="22"/>
        </w:rPr>
        <w:t>, accessed: 23/12/2020</w:t>
      </w:r>
    </w:p>
    <w:p w14:paraId="36AA9C98" w14:textId="77777777" w:rsidR="00DB7221" w:rsidRPr="00DB7221" w:rsidRDefault="00DB7221" w:rsidP="00DB7221"/>
    <w:p w14:paraId="2A7F1110" w14:textId="6403F022" w:rsidR="00DB7221" w:rsidRDefault="00DB7221" w:rsidP="00DB7221">
      <w:pPr>
        <w:pStyle w:val="Heading1"/>
        <w:pBdr>
          <w:bottom w:val="single" w:sz="6" w:space="13" w:color="D8D8D8"/>
        </w:pBdr>
        <w:shd w:val="clear" w:color="auto" w:fill="FFFFFF"/>
        <w:spacing w:before="300" w:after="165"/>
        <w:rPr>
          <w:rFonts w:asciiTheme="minorHAnsi" w:hAnsiTheme="minorHAnsi" w:cstheme="minorHAnsi"/>
          <w:color w:val="000000" w:themeColor="text1"/>
          <w:sz w:val="22"/>
          <w:szCs w:val="22"/>
        </w:rPr>
      </w:pPr>
      <w:r w:rsidRPr="00AE587D">
        <w:rPr>
          <w:rFonts w:asciiTheme="minorHAnsi" w:hAnsiTheme="minorHAnsi" w:cstheme="minorHAnsi"/>
          <w:color w:val="000000" w:themeColor="text1"/>
          <w:sz w:val="22"/>
          <w:szCs w:val="22"/>
        </w:rPr>
        <w:t xml:space="preserve">Dawar, (2020) Marketing Mix of Zara: The 4Ps Strategy, online, available at: </w:t>
      </w:r>
      <w:hyperlink r:id="rId27" w:history="1">
        <w:r w:rsidRPr="00AE587D">
          <w:rPr>
            <w:rStyle w:val="Hyperlink"/>
            <w:rFonts w:asciiTheme="minorHAnsi" w:hAnsiTheme="minorHAnsi" w:cstheme="minorHAnsi"/>
            <w:color w:val="000000" w:themeColor="text1"/>
            <w:sz w:val="22"/>
            <w:szCs w:val="22"/>
            <w:u w:val="none"/>
          </w:rPr>
          <w:t>https://www.advergize.com/marketing/marketing-mix-of-zara-the-4ps-strategy</w:t>
        </w:r>
        <w:r w:rsidRPr="00AE587D">
          <w:rPr>
            <w:rStyle w:val="Hyperlink"/>
            <w:rFonts w:asciiTheme="minorHAnsi" w:hAnsiTheme="minorHAnsi" w:cstheme="minorHAnsi"/>
            <w:color w:val="000000" w:themeColor="text1"/>
            <w:sz w:val="22"/>
            <w:szCs w:val="22"/>
          </w:rPr>
          <w:t>/</w:t>
        </w:r>
      </w:hyperlink>
      <w:r w:rsidRPr="00AE587D">
        <w:rPr>
          <w:rFonts w:asciiTheme="minorHAnsi" w:hAnsiTheme="minorHAnsi" w:cstheme="minorHAnsi"/>
          <w:color w:val="000000" w:themeColor="text1"/>
          <w:sz w:val="22"/>
          <w:szCs w:val="22"/>
        </w:rPr>
        <w:t xml:space="preserve">, accessed on </w:t>
      </w:r>
      <w:r w:rsidR="008219E4" w:rsidRPr="00AE587D">
        <w:rPr>
          <w:rFonts w:asciiTheme="minorHAnsi" w:hAnsiTheme="minorHAnsi" w:cstheme="minorHAnsi"/>
          <w:color w:val="000000" w:themeColor="text1"/>
          <w:sz w:val="22"/>
          <w:szCs w:val="22"/>
        </w:rPr>
        <w:t>27</w:t>
      </w:r>
      <w:r w:rsidR="008219E4">
        <w:rPr>
          <w:rFonts w:asciiTheme="minorHAnsi" w:hAnsiTheme="minorHAnsi" w:cstheme="minorHAnsi"/>
          <w:color w:val="000000" w:themeColor="text1"/>
          <w:sz w:val="22"/>
          <w:szCs w:val="22"/>
        </w:rPr>
        <w:t>/</w:t>
      </w:r>
      <w:r w:rsidR="008219E4" w:rsidRPr="00AE587D">
        <w:rPr>
          <w:rFonts w:asciiTheme="minorHAnsi" w:hAnsiTheme="minorHAnsi" w:cstheme="minorHAnsi"/>
          <w:color w:val="000000" w:themeColor="text1"/>
          <w:sz w:val="22"/>
          <w:szCs w:val="22"/>
        </w:rPr>
        <w:t>12</w:t>
      </w:r>
      <w:r w:rsidR="008219E4">
        <w:rPr>
          <w:rFonts w:asciiTheme="minorHAnsi" w:hAnsiTheme="minorHAnsi" w:cstheme="minorHAnsi"/>
          <w:color w:val="000000" w:themeColor="text1"/>
          <w:sz w:val="22"/>
          <w:szCs w:val="22"/>
        </w:rPr>
        <w:t>/</w:t>
      </w:r>
      <w:r w:rsidR="008219E4" w:rsidRPr="00AE587D">
        <w:rPr>
          <w:rFonts w:asciiTheme="minorHAnsi" w:hAnsiTheme="minorHAnsi" w:cstheme="minorHAnsi"/>
          <w:color w:val="000000" w:themeColor="text1"/>
          <w:sz w:val="22"/>
          <w:szCs w:val="22"/>
        </w:rPr>
        <w:t>2020.</w:t>
      </w:r>
    </w:p>
    <w:p w14:paraId="2C96A685" w14:textId="77777777" w:rsidR="00DB7221" w:rsidRPr="00DB7221" w:rsidRDefault="00DB7221" w:rsidP="00DB7221"/>
    <w:p w14:paraId="0990F450" w14:textId="77777777" w:rsidR="00DB7221" w:rsidRPr="00AE587D" w:rsidRDefault="00DB7221" w:rsidP="00DB7221">
      <w:pPr>
        <w:pStyle w:val="Heading1"/>
        <w:pBdr>
          <w:bottom w:val="single" w:sz="6" w:space="13" w:color="D8D8D8"/>
        </w:pBdr>
        <w:shd w:val="clear" w:color="auto" w:fill="FFFFFF"/>
        <w:spacing w:before="300" w:after="165"/>
        <w:rPr>
          <w:rFonts w:asciiTheme="minorHAnsi" w:hAnsiTheme="minorHAnsi" w:cstheme="minorHAnsi"/>
          <w:color w:val="auto"/>
          <w:sz w:val="22"/>
          <w:szCs w:val="22"/>
        </w:rPr>
      </w:pPr>
      <w:r w:rsidRPr="00AE587D">
        <w:rPr>
          <w:rFonts w:asciiTheme="minorHAnsi" w:hAnsiTheme="minorHAnsi" w:cstheme="minorHAnsi"/>
          <w:color w:val="auto"/>
          <w:sz w:val="22"/>
          <w:szCs w:val="22"/>
        </w:rPr>
        <w:t xml:space="preserve">Dean(2020), Zara owner Intidex says it has bounced back from its pandemic woes, reporting a $254 million second-quarter profit, (online),  available at: </w:t>
      </w:r>
      <w:hyperlink r:id="rId28" w:history="1">
        <w:r w:rsidRPr="00AE587D">
          <w:rPr>
            <w:rStyle w:val="Hyperlink"/>
            <w:rFonts w:asciiTheme="minorHAnsi" w:hAnsiTheme="minorHAnsi" w:cstheme="minorHAnsi"/>
            <w:color w:val="auto"/>
            <w:sz w:val="22"/>
            <w:szCs w:val="22"/>
            <w:u w:val="none"/>
          </w:rPr>
          <w:t>https://www.businessinsider.com/zara-owner-inditex-reports-rising-profits-online-sales-up-74-2020-9?r=US&amp;IR=T</w:t>
        </w:r>
      </w:hyperlink>
      <w:r w:rsidRPr="00AE587D">
        <w:rPr>
          <w:rFonts w:asciiTheme="minorHAnsi" w:hAnsiTheme="minorHAnsi" w:cstheme="minorHAnsi"/>
          <w:color w:val="auto"/>
          <w:sz w:val="22"/>
          <w:szCs w:val="22"/>
          <w:u w:val="single"/>
        </w:rPr>
        <w:t>,</w:t>
      </w:r>
      <w:r w:rsidRPr="00AE587D">
        <w:rPr>
          <w:rFonts w:asciiTheme="minorHAnsi" w:hAnsiTheme="minorHAnsi" w:cstheme="minorHAnsi"/>
          <w:color w:val="auto"/>
          <w:sz w:val="22"/>
          <w:szCs w:val="22"/>
        </w:rPr>
        <w:t xml:space="preserve"> accessed: 28/12/2020</w:t>
      </w:r>
    </w:p>
    <w:p w14:paraId="46AD833F" w14:textId="77777777" w:rsidR="00DB7221" w:rsidRPr="00DB7221" w:rsidRDefault="00DB7221" w:rsidP="00DB7221"/>
    <w:p w14:paraId="6EF6F28C" w14:textId="4F69807B" w:rsidR="00A13D34" w:rsidRPr="00DB7221" w:rsidRDefault="00A13D34" w:rsidP="00A13D34">
      <w:pPr>
        <w:pStyle w:val="Heading1"/>
        <w:shd w:val="clear" w:color="auto" w:fill="FFFFFF"/>
        <w:spacing w:before="0" w:after="150"/>
        <w:textAlignment w:val="baseline"/>
        <w:rPr>
          <w:rFonts w:asciiTheme="minorHAnsi" w:hAnsiTheme="minorHAnsi" w:cstheme="minorHAnsi"/>
          <w:color w:val="auto"/>
          <w:sz w:val="22"/>
          <w:szCs w:val="22"/>
        </w:rPr>
      </w:pPr>
      <w:r w:rsidRPr="00DB7221">
        <w:rPr>
          <w:rFonts w:asciiTheme="minorHAnsi" w:hAnsiTheme="minorHAnsi" w:cstheme="minorHAnsi"/>
          <w:color w:val="auto"/>
          <w:sz w:val="22"/>
          <w:szCs w:val="22"/>
        </w:rPr>
        <w:t xml:space="preserve">Frue(2016) The Advantages of PESTLE Analysis, (online), available at: </w:t>
      </w:r>
      <w:hyperlink r:id="rId29" w:history="1">
        <w:r w:rsidRPr="00DB7221">
          <w:rPr>
            <w:rStyle w:val="Hyperlink"/>
            <w:rFonts w:asciiTheme="minorHAnsi" w:hAnsiTheme="minorHAnsi" w:cstheme="minorHAnsi"/>
            <w:color w:val="auto"/>
            <w:sz w:val="22"/>
            <w:szCs w:val="22"/>
          </w:rPr>
          <w:t>https://pestleanalysis.com/advantages-of-pestle-analysis/</w:t>
        </w:r>
      </w:hyperlink>
      <w:r w:rsidRPr="00DB7221">
        <w:rPr>
          <w:rFonts w:asciiTheme="minorHAnsi" w:hAnsiTheme="minorHAnsi" w:cstheme="minorHAnsi"/>
          <w:color w:val="auto"/>
          <w:sz w:val="22"/>
          <w:szCs w:val="22"/>
        </w:rPr>
        <w:t>, accessed: 27/12/2020</w:t>
      </w:r>
    </w:p>
    <w:p w14:paraId="78F4C96B" w14:textId="6B5BCFB7" w:rsidR="00A13D34" w:rsidRDefault="00A13D34" w:rsidP="00A13D34">
      <w:pPr>
        <w:pStyle w:val="Heading1"/>
        <w:shd w:val="clear" w:color="auto" w:fill="FFFFFF"/>
        <w:spacing w:before="0" w:after="150"/>
        <w:textAlignment w:val="baseline"/>
        <w:rPr>
          <w:rFonts w:asciiTheme="minorHAnsi" w:hAnsiTheme="minorHAnsi" w:cstheme="minorHAnsi"/>
          <w:color w:val="auto"/>
          <w:sz w:val="22"/>
          <w:szCs w:val="22"/>
        </w:rPr>
      </w:pPr>
      <w:r w:rsidRPr="00AE587D">
        <w:rPr>
          <w:rFonts w:asciiTheme="minorHAnsi" w:hAnsiTheme="minorHAnsi" w:cstheme="minorHAnsi"/>
          <w:color w:val="auto"/>
          <w:sz w:val="22"/>
          <w:szCs w:val="22"/>
        </w:rPr>
        <w:t xml:space="preserve">Fruel(2018), 6 Frustrating Disadvantages of PESTLE Analysis, (online), available at: </w:t>
      </w:r>
      <w:hyperlink r:id="rId30" w:history="1">
        <w:r w:rsidRPr="00AE587D">
          <w:rPr>
            <w:rStyle w:val="Hyperlink"/>
            <w:rFonts w:asciiTheme="minorHAnsi" w:hAnsiTheme="minorHAnsi" w:cstheme="minorHAnsi"/>
            <w:color w:val="auto"/>
            <w:sz w:val="22"/>
            <w:szCs w:val="22"/>
          </w:rPr>
          <w:t>https://pestleanalysis.com/disadvantages-of-pestle-analysis/</w:t>
        </w:r>
      </w:hyperlink>
      <w:r w:rsidRPr="00AE587D">
        <w:rPr>
          <w:rFonts w:asciiTheme="minorHAnsi" w:hAnsiTheme="minorHAnsi" w:cstheme="minorHAnsi"/>
          <w:color w:val="auto"/>
          <w:sz w:val="22"/>
          <w:szCs w:val="22"/>
        </w:rPr>
        <w:t>, accessed: 27/12/2020</w:t>
      </w:r>
    </w:p>
    <w:p w14:paraId="3C3C9678" w14:textId="77777777" w:rsidR="00DB7221" w:rsidRPr="00DB7221" w:rsidRDefault="00DB7221" w:rsidP="00DB7221"/>
    <w:p w14:paraId="5EB63129" w14:textId="77777777" w:rsidR="00DB7221" w:rsidRPr="00AE587D" w:rsidRDefault="00DB7221" w:rsidP="00DB7221">
      <w:pPr>
        <w:pStyle w:val="Heading1"/>
        <w:shd w:val="clear" w:color="auto" w:fill="FFFFFF"/>
        <w:spacing w:before="0"/>
        <w:rPr>
          <w:rFonts w:asciiTheme="minorHAnsi" w:eastAsia="Times New Roman" w:hAnsiTheme="minorHAnsi" w:cstheme="minorHAnsi"/>
          <w:b/>
          <w:bCs/>
          <w:color w:val="362F34"/>
          <w:kern w:val="36"/>
          <w:sz w:val="22"/>
          <w:szCs w:val="22"/>
          <w:lang w:eastAsia="en-GB"/>
        </w:rPr>
      </w:pPr>
      <w:r w:rsidRPr="00DB7221">
        <w:rPr>
          <w:rFonts w:asciiTheme="minorHAnsi" w:eastAsia="Times New Roman" w:hAnsiTheme="minorHAnsi" w:cstheme="minorHAnsi"/>
          <w:b/>
          <w:bCs/>
          <w:color w:val="auto"/>
          <w:kern w:val="36"/>
          <w:sz w:val="22"/>
          <w:szCs w:val="22"/>
          <w:lang w:eastAsia="en-GB"/>
        </w:rPr>
        <w:t>Hanlon, A.2020</w:t>
      </w:r>
      <w:r w:rsidRPr="00DB7221">
        <w:rPr>
          <w:rFonts w:asciiTheme="minorHAnsi" w:hAnsiTheme="minorHAnsi" w:cstheme="minorHAnsi"/>
          <w:color w:val="auto"/>
          <w:sz w:val="22"/>
          <w:szCs w:val="22"/>
        </w:rPr>
        <w:t>https://www.smartinsights.com/marketing-planning/create-a-marketing-plan/ansoff-model/</w:t>
      </w:r>
      <w:r w:rsidRPr="00DB7221">
        <w:rPr>
          <w:rFonts w:asciiTheme="minorHAnsi" w:eastAsia="Times New Roman" w:hAnsiTheme="minorHAnsi" w:cstheme="minorHAnsi"/>
          <w:b/>
          <w:bCs/>
          <w:color w:val="auto"/>
          <w:kern w:val="36"/>
          <w:sz w:val="22"/>
          <w:szCs w:val="22"/>
          <w:lang w:eastAsia="en-GB"/>
        </w:rPr>
        <w:t xml:space="preserve"> The Ansoff Model</w:t>
      </w:r>
      <w:r w:rsidRPr="00AE587D">
        <w:rPr>
          <w:rFonts w:asciiTheme="minorHAnsi" w:eastAsia="Times New Roman" w:hAnsiTheme="minorHAnsi" w:cstheme="minorHAnsi"/>
          <w:b/>
          <w:bCs/>
          <w:color w:val="362F34"/>
          <w:kern w:val="36"/>
          <w:sz w:val="22"/>
          <w:szCs w:val="22"/>
          <w:lang w:eastAsia="en-GB"/>
        </w:rPr>
        <w:t xml:space="preserve">, </w:t>
      </w:r>
    </w:p>
    <w:p w14:paraId="2C057A0E" w14:textId="55D04394" w:rsidR="00A13D34" w:rsidRDefault="00A13D34" w:rsidP="00A13D34">
      <w:pPr>
        <w:rPr>
          <w:rFonts w:cstheme="minorHAnsi"/>
        </w:rPr>
      </w:pPr>
    </w:p>
    <w:p w14:paraId="31BD5EFB" w14:textId="77777777" w:rsidR="00DB7221" w:rsidRPr="00AE587D" w:rsidRDefault="00DB7221" w:rsidP="00A13D34">
      <w:pPr>
        <w:rPr>
          <w:rFonts w:cstheme="minorHAnsi"/>
        </w:rPr>
      </w:pPr>
    </w:p>
    <w:p w14:paraId="0CCC6BA0" w14:textId="20874FB6" w:rsidR="00283A05" w:rsidRPr="00AE587D" w:rsidRDefault="00283A05" w:rsidP="00283A05">
      <w:pPr>
        <w:rPr>
          <w:rFonts w:cstheme="minorHAnsi"/>
        </w:rPr>
      </w:pPr>
      <w:r w:rsidRPr="00AE587D">
        <w:rPr>
          <w:rFonts w:cstheme="minorHAnsi"/>
        </w:rPr>
        <w:t>Kingsnorth, S., Digital marketing strategy, 2</w:t>
      </w:r>
      <w:r w:rsidRPr="00AE587D">
        <w:rPr>
          <w:rFonts w:cstheme="minorHAnsi"/>
          <w:vertAlign w:val="superscript"/>
        </w:rPr>
        <w:t>nd</w:t>
      </w:r>
      <w:r w:rsidRPr="00AE587D">
        <w:rPr>
          <w:rFonts w:cstheme="minorHAnsi"/>
        </w:rPr>
        <w:t xml:space="preserve"> edition, 2019, London, Kogan Page Limited</w:t>
      </w:r>
    </w:p>
    <w:p w14:paraId="0209BD15" w14:textId="77777777" w:rsidR="00570449" w:rsidRPr="00AE587D" w:rsidRDefault="00570449" w:rsidP="00283A05">
      <w:pPr>
        <w:rPr>
          <w:rFonts w:cstheme="minorHAnsi"/>
        </w:rPr>
      </w:pPr>
    </w:p>
    <w:p w14:paraId="45F54335" w14:textId="57A28DE6" w:rsidR="00BC0A13" w:rsidRDefault="00BC0A13" w:rsidP="00283A05">
      <w:pPr>
        <w:rPr>
          <w:rFonts w:cstheme="minorHAnsi"/>
        </w:rPr>
      </w:pPr>
      <w:r w:rsidRPr="00AE587D">
        <w:rPr>
          <w:rFonts w:cstheme="minorHAnsi"/>
        </w:rPr>
        <w:t xml:space="preserve">Kotler </w:t>
      </w:r>
      <w:r w:rsidR="001C78DD">
        <w:rPr>
          <w:rFonts w:cstheme="minorHAnsi"/>
        </w:rPr>
        <w:t>and</w:t>
      </w:r>
      <w:r w:rsidRPr="00AE587D">
        <w:rPr>
          <w:rFonts w:cstheme="minorHAnsi"/>
        </w:rPr>
        <w:t xml:space="preserve"> Armstrong</w:t>
      </w:r>
      <w:r w:rsidR="001C78DD">
        <w:rPr>
          <w:rFonts w:cstheme="minorHAnsi"/>
        </w:rPr>
        <w:t>, (2016), Principles of Marketing, 16</w:t>
      </w:r>
      <w:r w:rsidR="001C78DD" w:rsidRPr="001C78DD">
        <w:rPr>
          <w:rFonts w:cstheme="minorHAnsi"/>
          <w:vertAlign w:val="superscript"/>
        </w:rPr>
        <w:t>th</w:t>
      </w:r>
      <w:r w:rsidR="001C78DD">
        <w:rPr>
          <w:rFonts w:cstheme="minorHAnsi"/>
        </w:rPr>
        <w:t xml:space="preserve"> Edition, </w:t>
      </w:r>
      <w:r w:rsidR="00584A04">
        <w:rPr>
          <w:rFonts w:cstheme="minorHAnsi"/>
        </w:rPr>
        <w:t>UK</w:t>
      </w:r>
      <w:r w:rsidR="001C78DD">
        <w:rPr>
          <w:rFonts w:cstheme="minorHAnsi"/>
        </w:rPr>
        <w:t xml:space="preserve">, </w:t>
      </w:r>
      <w:r w:rsidR="00DB7221">
        <w:rPr>
          <w:rFonts w:cstheme="minorHAnsi"/>
        </w:rPr>
        <w:t>Pearson Education Limited</w:t>
      </w:r>
    </w:p>
    <w:p w14:paraId="79C575F0" w14:textId="5F5F06AA" w:rsidR="00DB7221" w:rsidRPr="001C78DD" w:rsidRDefault="00DB7221" w:rsidP="00DB7221">
      <w:pPr>
        <w:pStyle w:val="Heading1"/>
        <w:shd w:val="clear" w:color="auto" w:fill="FFFFFF"/>
        <w:rPr>
          <w:rFonts w:asciiTheme="minorHAnsi" w:hAnsiTheme="minorHAnsi" w:cstheme="minorHAnsi"/>
          <w:color w:val="000000" w:themeColor="text1"/>
          <w:sz w:val="22"/>
          <w:szCs w:val="22"/>
        </w:rPr>
      </w:pPr>
      <w:r w:rsidRPr="001C78DD">
        <w:rPr>
          <w:rFonts w:asciiTheme="minorHAnsi" w:hAnsiTheme="minorHAnsi" w:cstheme="minorHAnsi"/>
          <w:color w:val="000000" w:themeColor="text1"/>
          <w:sz w:val="22"/>
          <w:szCs w:val="22"/>
        </w:rPr>
        <w:lastRenderedPageBreak/>
        <w:t xml:space="preserve">Kopp, C. (2020) online, Product Life Cycle, online, available at: </w:t>
      </w:r>
      <w:hyperlink r:id="rId31" w:history="1">
        <w:r w:rsidRPr="001C78DD">
          <w:rPr>
            <w:rStyle w:val="Hyperlink"/>
            <w:rFonts w:asciiTheme="minorHAnsi" w:hAnsiTheme="minorHAnsi" w:cstheme="minorHAnsi"/>
            <w:color w:val="000000" w:themeColor="text1"/>
            <w:sz w:val="22"/>
            <w:szCs w:val="22"/>
            <w:u w:val="none"/>
          </w:rPr>
          <w:t>www.investopedia.com/terms/p/product-life-cycle</w:t>
        </w:r>
      </w:hyperlink>
      <w:r w:rsidRPr="001C78DD">
        <w:rPr>
          <w:rFonts w:asciiTheme="minorHAnsi" w:hAnsiTheme="minorHAnsi" w:cstheme="minorHAnsi"/>
          <w:color w:val="000000" w:themeColor="text1"/>
          <w:sz w:val="22"/>
          <w:szCs w:val="22"/>
        </w:rPr>
        <w:t xml:space="preserve">, accessed on </w:t>
      </w:r>
      <w:r w:rsidR="008219E4" w:rsidRPr="001C78DD">
        <w:rPr>
          <w:rFonts w:asciiTheme="minorHAnsi" w:hAnsiTheme="minorHAnsi" w:cstheme="minorHAnsi"/>
          <w:color w:val="000000" w:themeColor="text1"/>
          <w:sz w:val="22"/>
          <w:szCs w:val="22"/>
        </w:rPr>
        <w:t>28/12/2020.</w:t>
      </w:r>
    </w:p>
    <w:p w14:paraId="6464600B" w14:textId="77777777" w:rsidR="00DB7221" w:rsidRPr="00AE587D" w:rsidRDefault="00DB7221" w:rsidP="00283A05">
      <w:pPr>
        <w:rPr>
          <w:rFonts w:cstheme="minorHAnsi"/>
        </w:rPr>
      </w:pPr>
    </w:p>
    <w:p w14:paraId="3C253C4A" w14:textId="18952D20" w:rsidR="003D3051" w:rsidRPr="00AE587D" w:rsidRDefault="00834509" w:rsidP="00283A05">
      <w:pPr>
        <w:rPr>
          <w:rFonts w:cstheme="minorHAnsi"/>
        </w:rPr>
      </w:pPr>
      <w:r w:rsidRPr="00AE587D">
        <w:rPr>
          <w:rFonts w:cstheme="minorHAnsi"/>
        </w:rPr>
        <w:t xml:space="preserve">Lancaster, G. &amp; Reynolds, P., </w:t>
      </w:r>
      <w:r w:rsidR="00DB7221">
        <w:rPr>
          <w:rFonts w:cstheme="minorHAnsi"/>
        </w:rPr>
        <w:t xml:space="preserve">(2004), </w:t>
      </w:r>
      <w:r w:rsidRPr="00AE587D">
        <w:rPr>
          <w:rFonts w:cstheme="minorHAnsi"/>
        </w:rPr>
        <w:t xml:space="preserve">Marketing, Palgrave </w:t>
      </w:r>
      <w:r w:rsidR="008B19CC" w:rsidRPr="00AE587D">
        <w:rPr>
          <w:rFonts w:cstheme="minorHAnsi"/>
        </w:rPr>
        <w:t>Macmilla</w:t>
      </w:r>
      <w:r w:rsidR="00DB7221">
        <w:rPr>
          <w:rFonts w:cstheme="minorHAnsi"/>
        </w:rPr>
        <w:t>n</w:t>
      </w:r>
    </w:p>
    <w:p w14:paraId="0A240721" w14:textId="77777777" w:rsidR="00156847" w:rsidRPr="00AE587D" w:rsidRDefault="00156847" w:rsidP="00283A05">
      <w:pPr>
        <w:rPr>
          <w:rFonts w:eastAsiaTheme="majorEastAsia" w:cstheme="minorHAnsi"/>
          <w:color w:val="2F5496" w:themeColor="accent1" w:themeShade="BF"/>
          <w:sz w:val="32"/>
          <w:szCs w:val="32"/>
        </w:rPr>
      </w:pPr>
    </w:p>
    <w:p w14:paraId="35CD7F80" w14:textId="3492A718" w:rsidR="00E42523" w:rsidRDefault="00E42523" w:rsidP="00E42523">
      <w:pPr>
        <w:pStyle w:val="Heading1"/>
        <w:shd w:val="clear" w:color="auto" w:fill="FFFFFF"/>
        <w:spacing w:before="0" w:line="264" w:lineRule="atLeast"/>
        <w:rPr>
          <w:rFonts w:asciiTheme="minorHAnsi" w:hAnsiTheme="minorHAnsi" w:cstheme="minorHAnsi"/>
          <w:color w:val="000000" w:themeColor="text1"/>
          <w:sz w:val="22"/>
          <w:szCs w:val="22"/>
        </w:rPr>
      </w:pPr>
      <w:r w:rsidRPr="00AE587D">
        <w:rPr>
          <w:rFonts w:asciiTheme="minorHAnsi" w:hAnsiTheme="minorHAnsi" w:cstheme="minorHAnsi"/>
          <w:color w:val="000000" w:themeColor="text1"/>
          <w:sz w:val="22"/>
          <w:szCs w:val="22"/>
        </w:rPr>
        <w:t>McDonald, S. 2020, “25 reasons live chat can help you grow your business”, online, available at: ttps://www.superoffice.com/blog/live-chat-statistics/, accessed o</w:t>
      </w:r>
      <w:r w:rsidR="006F134C" w:rsidRPr="00AE587D">
        <w:rPr>
          <w:rFonts w:asciiTheme="minorHAnsi" w:hAnsiTheme="minorHAnsi" w:cstheme="minorHAnsi"/>
          <w:color w:val="000000" w:themeColor="text1"/>
          <w:sz w:val="22"/>
          <w:szCs w:val="22"/>
        </w:rPr>
        <w:t>n</w:t>
      </w:r>
      <w:r w:rsidRPr="00AE587D">
        <w:rPr>
          <w:rFonts w:asciiTheme="minorHAnsi" w:hAnsiTheme="minorHAnsi" w:cstheme="minorHAnsi"/>
          <w:color w:val="000000" w:themeColor="text1"/>
          <w:sz w:val="22"/>
          <w:szCs w:val="22"/>
        </w:rPr>
        <w:t xml:space="preserve"> 28/12/2020.</w:t>
      </w:r>
    </w:p>
    <w:p w14:paraId="79211922" w14:textId="77777777" w:rsidR="00DB7221" w:rsidRPr="00DB7221" w:rsidRDefault="00DB7221" w:rsidP="00DB7221"/>
    <w:p w14:paraId="1C8F780A" w14:textId="77777777" w:rsidR="00DB7221" w:rsidRPr="00AE587D" w:rsidRDefault="0087510A" w:rsidP="00DB7221">
      <w:pPr>
        <w:pStyle w:val="Heading2"/>
        <w:shd w:val="clear" w:color="auto" w:fill="FFFFFF"/>
        <w:spacing w:before="0" w:beforeAutospacing="0" w:after="0" w:afterAutospacing="0"/>
        <w:textAlignment w:val="baseline"/>
        <w:rPr>
          <w:rFonts w:asciiTheme="minorHAnsi" w:hAnsiTheme="minorHAnsi" w:cstheme="minorHAnsi"/>
          <w:b w:val="0"/>
          <w:bCs w:val="0"/>
          <w:sz w:val="22"/>
          <w:szCs w:val="22"/>
        </w:rPr>
      </w:pPr>
      <w:hyperlink r:id="rId32" w:history="1">
        <w:r w:rsidR="00DB7221" w:rsidRPr="00AE587D">
          <w:rPr>
            <w:rFonts w:asciiTheme="minorHAnsi" w:hAnsiTheme="minorHAnsi" w:cstheme="minorHAnsi"/>
            <w:b w:val="0"/>
            <w:bCs w:val="0"/>
            <w:sz w:val="22"/>
            <w:szCs w:val="22"/>
          </w:rPr>
          <w:t>Sudhakaran(2020), Zara SWOT Analysis 2020: Ultimate Guide, (online), p</w:t>
        </w:r>
        <w:r w:rsidR="00DB7221" w:rsidRPr="00AE587D">
          <w:rPr>
            <w:rStyle w:val="Hyperlink"/>
            <w:rFonts w:asciiTheme="minorHAnsi" w:hAnsiTheme="minorHAnsi" w:cstheme="minorHAnsi"/>
            <w:b w:val="0"/>
            <w:bCs w:val="0"/>
            <w:color w:val="auto"/>
            <w:sz w:val="22"/>
            <w:szCs w:val="22"/>
            <w:u w:val="none"/>
          </w:rPr>
          <w:t>estleanalysis.com/zara-swot-analysis/#What_is_the_biggest_threat_to_Zara</w:t>
        </w:r>
      </w:hyperlink>
      <w:r w:rsidR="00DB7221" w:rsidRPr="00AE587D">
        <w:rPr>
          <w:rStyle w:val="Hyperlink"/>
          <w:rFonts w:asciiTheme="minorHAnsi" w:hAnsiTheme="minorHAnsi" w:cstheme="minorHAnsi"/>
          <w:b w:val="0"/>
          <w:bCs w:val="0"/>
          <w:color w:val="auto"/>
          <w:sz w:val="22"/>
          <w:szCs w:val="22"/>
          <w:u w:val="none"/>
        </w:rPr>
        <w:t>, accessed: 29/12/2020</w:t>
      </w:r>
    </w:p>
    <w:p w14:paraId="4CEC993C" w14:textId="05CE3041" w:rsidR="008B19CC" w:rsidRPr="00DB7221" w:rsidRDefault="00DB7221" w:rsidP="00DB7221">
      <w:pPr>
        <w:pStyle w:val="Heading1"/>
        <w:shd w:val="clear" w:color="auto" w:fill="FFFFFF"/>
        <w:spacing w:before="0" w:after="450" w:line="288" w:lineRule="atLeast"/>
        <w:textAlignment w:val="baseline"/>
        <w:rPr>
          <w:rFonts w:asciiTheme="minorHAnsi" w:hAnsiTheme="minorHAnsi" w:cstheme="minorHAnsi"/>
          <w:color w:val="auto"/>
        </w:rPr>
      </w:pPr>
      <w:r w:rsidRPr="00DB7221">
        <w:rPr>
          <w:rFonts w:asciiTheme="minorHAnsi" w:hAnsiTheme="minorHAnsi" w:cstheme="minorHAnsi"/>
          <w:color w:val="auto"/>
          <w:sz w:val="22"/>
          <w:szCs w:val="22"/>
        </w:rPr>
        <w:t>https://www.ie.edu/insights/articles/zara-technology-and-user-experience-as-drivers-of-business/</w:t>
      </w:r>
      <w:r w:rsidRPr="00DB7221">
        <w:rPr>
          <w:rFonts w:asciiTheme="minorHAnsi" w:hAnsiTheme="minorHAnsi" w:cstheme="minorHAnsi"/>
          <w:caps/>
          <w:color w:val="auto"/>
          <w:sz w:val="22"/>
          <w:szCs w:val="22"/>
          <w:shd w:val="clear" w:color="auto" w:fill="FFFFFF"/>
        </w:rPr>
        <w:t xml:space="preserve"> DECEMBER 15, 2017 </w:t>
      </w:r>
      <w:r w:rsidRPr="00DB7221">
        <w:rPr>
          <w:rFonts w:asciiTheme="minorHAnsi" w:hAnsiTheme="minorHAnsi" w:cstheme="minorHAnsi"/>
          <w:color w:val="auto"/>
          <w:sz w:val="22"/>
          <w:szCs w:val="22"/>
        </w:rPr>
        <w:t>Zara: Technology and User Experience as Drivers of Business</w:t>
      </w:r>
    </w:p>
    <w:p w14:paraId="0F9E6902" w14:textId="3DC29E97" w:rsidR="002510EC" w:rsidRPr="00DB7221" w:rsidRDefault="0087510A" w:rsidP="0014410B">
      <w:pPr>
        <w:pStyle w:val="Heading1"/>
        <w:shd w:val="clear" w:color="auto" w:fill="FFFFFF"/>
        <w:spacing w:before="0"/>
        <w:textAlignment w:val="baseline"/>
        <w:rPr>
          <w:rFonts w:asciiTheme="minorHAnsi" w:hAnsiTheme="minorHAnsi" w:cstheme="minorHAnsi"/>
          <w:b/>
          <w:bCs/>
          <w:color w:val="auto"/>
          <w:sz w:val="22"/>
          <w:szCs w:val="22"/>
        </w:rPr>
      </w:pPr>
      <w:hyperlink r:id="rId33" w:history="1">
        <w:r w:rsidR="00AD3D56" w:rsidRPr="00DB7221">
          <w:rPr>
            <w:rStyle w:val="Hyperlink"/>
            <w:rFonts w:asciiTheme="minorHAnsi" w:hAnsiTheme="minorHAnsi" w:cstheme="minorHAnsi"/>
            <w:color w:val="auto"/>
            <w:sz w:val="22"/>
            <w:szCs w:val="22"/>
            <w:u w:val="none"/>
          </w:rPr>
          <w:t>https://www.business-to-you.com/scanning-the-environment-pestel-analysis</w:t>
        </w:r>
        <w:r w:rsidR="00AD3D56" w:rsidRPr="00DB7221">
          <w:rPr>
            <w:rStyle w:val="Hyperlink"/>
            <w:rFonts w:asciiTheme="minorHAnsi" w:hAnsiTheme="minorHAnsi" w:cstheme="minorHAnsi"/>
            <w:color w:val="auto"/>
            <w:sz w:val="22"/>
            <w:szCs w:val="22"/>
          </w:rPr>
          <w:t>/</w:t>
        </w:r>
      </w:hyperlink>
      <w:r w:rsidR="009C78FE" w:rsidRPr="00DB7221">
        <w:rPr>
          <w:rFonts w:asciiTheme="minorHAnsi" w:hAnsiTheme="minorHAnsi" w:cstheme="minorHAnsi"/>
          <w:color w:val="auto"/>
          <w:sz w:val="22"/>
          <w:szCs w:val="22"/>
        </w:rPr>
        <w:t xml:space="preserve">, </w:t>
      </w:r>
      <w:r w:rsidR="009C78FE" w:rsidRPr="00DB7221">
        <w:rPr>
          <w:rFonts w:asciiTheme="minorHAnsi" w:hAnsiTheme="minorHAnsi" w:cstheme="minorHAnsi"/>
          <w:b/>
          <w:bCs/>
          <w:color w:val="auto"/>
          <w:sz w:val="22"/>
          <w:szCs w:val="22"/>
        </w:rPr>
        <w:t>Scanning the Environment: PESTEL Analysis</w:t>
      </w:r>
      <w:r w:rsidR="002510EC" w:rsidRPr="00DB7221">
        <w:rPr>
          <w:rFonts w:asciiTheme="minorHAnsi" w:hAnsiTheme="minorHAnsi" w:cstheme="minorHAnsi"/>
          <w:b/>
          <w:bCs/>
          <w:color w:val="auto"/>
          <w:sz w:val="22"/>
          <w:szCs w:val="22"/>
        </w:rPr>
        <w:t>, 18 September 2016, Accessed on 27/12/2020</w:t>
      </w:r>
    </w:p>
    <w:p w14:paraId="6E4AE736" w14:textId="4A94F316" w:rsidR="00BC18A6" w:rsidRPr="00DB7221" w:rsidRDefault="00BC18A6" w:rsidP="00BC18A6">
      <w:pPr>
        <w:rPr>
          <w:rFonts w:cstheme="minorHAnsi"/>
        </w:rPr>
      </w:pPr>
    </w:p>
    <w:p w14:paraId="2F9D79DD" w14:textId="789BCA8A" w:rsidR="00BC0A13" w:rsidRDefault="00F06CC6" w:rsidP="00BC0A13">
      <w:pPr>
        <w:rPr>
          <w:rFonts w:cstheme="minorHAnsi"/>
        </w:rPr>
      </w:pPr>
      <w:r>
        <w:rPr>
          <w:rFonts w:cstheme="minorHAnsi"/>
        </w:rPr>
        <w:t>Inditex Annual Report 2019</w:t>
      </w:r>
    </w:p>
    <w:p w14:paraId="2FB037A9" w14:textId="2B6271FC" w:rsidR="00DB7221" w:rsidRPr="00F06CC6" w:rsidRDefault="0087510A" w:rsidP="00BC0A13">
      <w:pPr>
        <w:rPr>
          <w:rFonts w:cstheme="minorHAnsi"/>
        </w:rPr>
      </w:pPr>
      <w:hyperlink r:id="rId34" w:history="1">
        <w:r w:rsidR="00F06CC6" w:rsidRPr="00F06CC6">
          <w:rPr>
            <w:rStyle w:val="Hyperlink"/>
            <w:rFonts w:cstheme="minorHAnsi"/>
            <w:color w:val="auto"/>
          </w:rPr>
          <w:t>https://www.economicshelp.org/blog/140934/business/product-life-cycle/</w:t>
        </w:r>
      </w:hyperlink>
    </w:p>
    <w:p w14:paraId="28839DF2" w14:textId="0BB613EF" w:rsidR="00F06CC6" w:rsidRPr="00F06CC6" w:rsidRDefault="0087510A" w:rsidP="00BC0A13">
      <w:pPr>
        <w:rPr>
          <w:rFonts w:cstheme="minorHAnsi"/>
        </w:rPr>
      </w:pPr>
      <w:hyperlink r:id="rId35" w:history="1">
        <w:r w:rsidR="00F06CC6" w:rsidRPr="00F06CC6">
          <w:rPr>
            <w:rStyle w:val="Hyperlink"/>
            <w:rFonts w:cstheme="minorHAnsi"/>
            <w:color w:val="auto"/>
          </w:rPr>
          <w:t>www.inditex.com</w:t>
        </w:r>
      </w:hyperlink>
    </w:p>
    <w:p w14:paraId="63277EC8" w14:textId="58F630E7" w:rsidR="00F06CC6" w:rsidRDefault="00F06CC6" w:rsidP="00BC0A13">
      <w:pPr>
        <w:rPr>
          <w:rFonts w:cstheme="minorHAnsi"/>
        </w:rPr>
      </w:pPr>
      <w:r w:rsidRPr="00F06CC6">
        <w:rPr>
          <w:rFonts w:cstheme="minorHAnsi"/>
        </w:rPr>
        <w:t>https://www.inditex.com/investors/investor-relations/results-and-presentations</w:t>
      </w:r>
    </w:p>
    <w:p w14:paraId="58A9BC33" w14:textId="7DEECC23" w:rsidR="00F06CC6" w:rsidRPr="00DB7221" w:rsidRDefault="00F06CC6" w:rsidP="00BC0A13">
      <w:pPr>
        <w:rPr>
          <w:rFonts w:cstheme="minorHAnsi"/>
        </w:rPr>
      </w:pPr>
      <w:r>
        <w:rPr>
          <w:rFonts w:cstheme="minorHAnsi"/>
        </w:rPr>
        <w:t>www.zara.com</w:t>
      </w:r>
    </w:p>
    <w:p w14:paraId="352CA8BC" w14:textId="3A2A2BDC" w:rsidR="00BC0A13" w:rsidRPr="00DB7221" w:rsidRDefault="0087510A" w:rsidP="00BC0A13">
      <w:pPr>
        <w:rPr>
          <w:rFonts w:cstheme="minorHAnsi"/>
        </w:rPr>
      </w:pPr>
      <w:hyperlink r:id="rId36" w:history="1">
        <w:r w:rsidR="001C78DD" w:rsidRPr="00DB7221">
          <w:rPr>
            <w:rStyle w:val="Hyperlink"/>
            <w:rFonts w:cstheme="minorHAnsi"/>
            <w:color w:val="auto"/>
          </w:rPr>
          <w:t>https://getlucidity.com/strategy-resources/ultimate-guide-to-swot-analysis/</w:t>
        </w:r>
      </w:hyperlink>
    </w:p>
    <w:p w14:paraId="143446E2" w14:textId="69F5A9E8" w:rsidR="001C78DD" w:rsidRDefault="0087510A" w:rsidP="001C78DD">
      <w:pPr>
        <w:rPr>
          <w:rFonts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37" w:anchor=":~:text=As%20the%20Zara%20brand%20goes,differs%20from%20country%20to%20country.&amp;text=Zara's%20success%20is%20based%20on,new%20designs%20twice%20a%20week" w:history="1">
        <w:r w:rsidR="001C78DD" w:rsidRPr="00DB7221">
          <w:rPr>
            <w:rStyle w:val="Hyperlink"/>
            <w:rFonts w:cstheme="minorHAnsi"/>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http://peacockplume.fr/fashion/zara-has-pricing-and-sizing-problem#:~:text=As%20the%20Zara%20brand%20goes,differs%20from%20country%20to%20country.&amp;text=Zara's%20success%20is%20based%20on,new%20designs%20twice%20a%20week</w:t>
        </w:r>
      </w:hyperlink>
    </w:p>
    <w:p w14:paraId="7B7EF5F2" w14:textId="77777777" w:rsidR="001C78DD" w:rsidRDefault="001C78DD" w:rsidP="001C78DD">
      <w:pPr>
        <w:rPr>
          <w:rFonts w:cstheme="minorHAnsi"/>
        </w:rPr>
      </w:pPr>
      <w:r>
        <w:rPr>
          <w:rFonts w:cstheme="minorHAnsi"/>
        </w:rPr>
        <w:t>thtps://www.skillsyouneed.com/lead/7-marketing-ps.html</w:t>
      </w:r>
    </w:p>
    <w:p w14:paraId="5FA5D3BF" w14:textId="3A2CB82B" w:rsidR="009C78FE" w:rsidRPr="00DB7221" w:rsidRDefault="0087510A">
      <w:pPr>
        <w:rPr>
          <w:rFonts w:cstheme="minorHAnsi"/>
        </w:rPr>
      </w:pPr>
      <w:hyperlink r:id="rId38" w:history="1">
        <w:r w:rsidR="00DB7221" w:rsidRPr="00DB7221">
          <w:rPr>
            <w:rStyle w:val="Hyperlink"/>
            <w:rFonts w:cstheme="minorHAnsi"/>
            <w:color w:val="auto"/>
          </w:rPr>
          <w:t>http://solutia.ir/2019/05/what-are-micro-and-macro-environment-consideration-in-marketing/</w:t>
        </w:r>
      </w:hyperlink>
    </w:p>
    <w:p w14:paraId="45219D02" w14:textId="78C83DAC" w:rsidR="00DB7221" w:rsidRPr="00AE587D" w:rsidRDefault="00DB7221">
      <w:pPr>
        <w:rPr>
          <w:rFonts w:cstheme="minorHAnsi"/>
        </w:rPr>
      </w:pPr>
      <w:r w:rsidRPr="00DB7221">
        <w:rPr>
          <w:rFonts w:cstheme="minorHAnsi"/>
        </w:rPr>
        <w:t>https://www.tutor2u.net/business/reference/ansoffs-matrix</w:t>
      </w:r>
    </w:p>
    <w:sectPr w:rsidR="00DB7221" w:rsidRPr="00AE587D">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5DCBEF" w14:textId="77777777" w:rsidR="0087510A" w:rsidRDefault="0087510A" w:rsidP="00826C0F">
      <w:pPr>
        <w:spacing w:after="0" w:line="240" w:lineRule="auto"/>
      </w:pPr>
      <w:r>
        <w:separator/>
      </w:r>
    </w:p>
  </w:endnote>
  <w:endnote w:type="continuationSeparator" w:id="0">
    <w:p w14:paraId="6E95F947" w14:textId="77777777" w:rsidR="0087510A" w:rsidRDefault="0087510A" w:rsidP="00826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66D66B" w14:textId="77777777" w:rsidR="008219E4" w:rsidRDefault="00821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7100234"/>
      <w:docPartObj>
        <w:docPartGallery w:val="Page Numbers (Bottom of Page)"/>
        <w:docPartUnique/>
      </w:docPartObj>
    </w:sdtPr>
    <w:sdtEndPr>
      <w:rPr>
        <w:noProof/>
      </w:rPr>
    </w:sdtEndPr>
    <w:sdtContent>
      <w:p w14:paraId="00030769" w14:textId="21903931" w:rsidR="008219E4" w:rsidRDefault="008219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7C1684" w14:textId="77777777" w:rsidR="008219E4" w:rsidRDefault="008219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9BAE0" w14:textId="77777777" w:rsidR="008219E4" w:rsidRDefault="008219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EF2F53" w14:textId="77777777" w:rsidR="0087510A" w:rsidRDefault="0087510A" w:rsidP="00826C0F">
      <w:pPr>
        <w:spacing w:after="0" w:line="240" w:lineRule="auto"/>
      </w:pPr>
      <w:r>
        <w:separator/>
      </w:r>
    </w:p>
  </w:footnote>
  <w:footnote w:type="continuationSeparator" w:id="0">
    <w:p w14:paraId="7A3F416A" w14:textId="77777777" w:rsidR="0087510A" w:rsidRDefault="0087510A" w:rsidP="00826C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0D40A5" w14:textId="77777777" w:rsidR="008219E4" w:rsidRDefault="008219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A8C49" w14:textId="77777777" w:rsidR="008219E4" w:rsidRDefault="008219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89CD0" w14:textId="77777777" w:rsidR="008219E4" w:rsidRDefault="008219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03002"/>
    <w:multiLevelType w:val="hybridMultilevel"/>
    <w:tmpl w:val="DD76A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2767AF"/>
    <w:multiLevelType w:val="multilevel"/>
    <w:tmpl w:val="E5F4800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0B9336EF"/>
    <w:multiLevelType w:val="hybridMultilevel"/>
    <w:tmpl w:val="7932FEC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F376A"/>
    <w:multiLevelType w:val="hybridMultilevel"/>
    <w:tmpl w:val="1BF87E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ED6D95"/>
    <w:multiLevelType w:val="hybridMultilevel"/>
    <w:tmpl w:val="545006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FE70F0C"/>
    <w:multiLevelType w:val="hybridMultilevel"/>
    <w:tmpl w:val="C4D236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2985178E"/>
    <w:multiLevelType w:val="multilevel"/>
    <w:tmpl w:val="92D6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9386A"/>
    <w:multiLevelType w:val="multilevel"/>
    <w:tmpl w:val="7C28B056"/>
    <w:lvl w:ilvl="0">
      <w:start w:val="1"/>
      <w:numFmt w:val="decimal"/>
      <w:lvlText w:val="%1."/>
      <w:lvlJc w:val="left"/>
      <w:pPr>
        <w:tabs>
          <w:tab w:val="num" w:pos="720"/>
        </w:tabs>
        <w:ind w:left="720" w:hanging="360"/>
      </w:pPr>
    </w:lvl>
    <w:lvl w:ilvl="1">
      <w:start w:val="1"/>
      <w:numFmt w:val="decimal"/>
      <w:isLgl/>
      <w:lvlText w:val="%1.%2."/>
      <w:lvlJc w:val="left"/>
      <w:pPr>
        <w:ind w:left="19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47443409"/>
    <w:multiLevelType w:val="multilevel"/>
    <w:tmpl w:val="E0E6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622308"/>
    <w:multiLevelType w:val="multilevel"/>
    <w:tmpl w:val="260C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891CCC"/>
    <w:multiLevelType w:val="hybridMultilevel"/>
    <w:tmpl w:val="752ED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4432C1"/>
    <w:multiLevelType w:val="hybridMultilevel"/>
    <w:tmpl w:val="A2007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A70599"/>
    <w:multiLevelType w:val="hybridMultilevel"/>
    <w:tmpl w:val="C0C245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41475B"/>
    <w:multiLevelType w:val="multilevel"/>
    <w:tmpl w:val="653C1D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DF70F9E"/>
    <w:multiLevelType w:val="multilevel"/>
    <w:tmpl w:val="A6CC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1417D3"/>
    <w:multiLevelType w:val="hybridMultilevel"/>
    <w:tmpl w:val="62DCE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C23C52"/>
    <w:multiLevelType w:val="hybridMultilevel"/>
    <w:tmpl w:val="B7AE0558"/>
    <w:lvl w:ilvl="0" w:tplc="0809000F">
      <w:start w:val="1"/>
      <w:numFmt w:val="decimal"/>
      <w:lvlText w:val="%1."/>
      <w:lvlJc w:val="left"/>
      <w:pPr>
        <w:ind w:left="7448" w:hanging="360"/>
      </w:pPr>
    </w:lvl>
    <w:lvl w:ilvl="1" w:tplc="08090019" w:tentative="1">
      <w:start w:val="1"/>
      <w:numFmt w:val="lowerLetter"/>
      <w:lvlText w:val="%2."/>
      <w:lvlJc w:val="left"/>
      <w:pPr>
        <w:ind w:left="8168" w:hanging="360"/>
      </w:pPr>
    </w:lvl>
    <w:lvl w:ilvl="2" w:tplc="0809001B" w:tentative="1">
      <w:start w:val="1"/>
      <w:numFmt w:val="lowerRoman"/>
      <w:lvlText w:val="%3."/>
      <w:lvlJc w:val="right"/>
      <w:pPr>
        <w:ind w:left="8888" w:hanging="180"/>
      </w:pPr>
    </w:lvl>
    <w:lvl w:ilvl="3" w:tplc="0809000F" w:tentative="1">
      <w:start w:val="1"/>
      <w:numFmt w:val="decimal"/>
      <w:lvlText w:val="%4."/>
      <w:lvlJc w:val="left"/>
      <w:pPr>
        <w:ind w:left="9608" w:hanging="360"/>
      </w:pPr>
    </w:lvl>
    <w:lvl w:ilvl="4" w:tplc="08090019" w:tentative="1">
      <w:start w:val="1"/>
      <w:numFmt w:val="lowerLetter"/>
      <w:lvlText w:val="%5."/>
      <w:lvlJc w:val="left"/>
      <w:pPr>
        <w:ind w:left="10328" w:hanging="360"/>
      </w:pPr>
    </w:lvl>
    <w:lvl w:ilvl="5" w:tplc="0809001B" w:tentative="1">
      <w:start w:val="1"/>
      <w:numFmt w:val="lowerRoman"/>
      <w:lvlText w:val="%6."/>
      <w:lvlJc w:val="right"/>
      <w:pPr>
        <w:ind w:left="11048" w:hanging="180"/>
      </w:pPr>
    </w:lvl>
    <w:lvl w:ilvl="6" w:tplc="0809000F" w:tentative="1">
      <w:start w:val="1"/>
      <w:numFmt w:val="decimal"/>
      <w:lvlText w:val="%7."/>
      <w:lvlJc w:val="left"/>
      <w:pPr>
        <w:ind w:left="11768" w:hanging="360"/>
      </w:pPr>
    </w:lvl>
    <w:lvl w:ilvl="7" w:tplc="08090019" w:tentative="1">
      <w:start w:val="1"/>
      <w:numFmt w:val="lowerLetter"/>
      <w:lvlText w:val="%8."/>
      <w:lvlJc w:val="left"/>
      <w:pPr>
        <w:ind w:left="12488" w:hanging="360"/>
      </w:pPr>
    </w:lvl>
    <w:lvl w:ilvl="8" w:tplc="0809001B" w:tentative="1">
      <w:start w:val="1"/>
      <w:numFmt w:val="lowerRoman"/>
      <w:lvlText w:val="%9."/>
      <w:lvlJc w:val="right"/>
      <w:pPr>
        <w:ind w:left="13208" w:hanging="180"/>
      </w:pPr>
    </w:lvl>
  </w:abstractNum>
  <w:abstractNum w:abstractNumId="17" w15:restartNumberingAfterBreak="0">
    <w:nsid w:val="662905D1"/>
    <w:multiLevelType w:val="multilevel"/>
    <w:tmpl w:val="B210A49E"/>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678077BC"/>
    <w:multiLevelType w:val="hybridMultilevel"/>
    <w:tmpl w:val="D4BE0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095A91"/>
    <w:multiLevelType w:val="hybridMultilevel"/>
    <w:tmpl w:val="629ED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2857EF"/>
    <w:multiLevelType w:val="hybridMultilevel"/>
    <w:tmpl w:val="8E92E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937FBB"/>
    <w:multiLevelType w:val="hybridMultilevel"/>
    <w:tmpl w:val="7D5A8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FA36577"/>
    <w:multiLevelType w:val="multilevel"/>
    <w:tmpl w:val="C5C008CC"/>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2"/>
  </w:num>
  <w:num w:numId="3">
    <w:abstractNumId w:val="22"/>
  </w:num>
  <w:num w:numId="4">
    <w:abstractNumId w:val="13"/>
  </w:num>
  <w:num w:numId="5">
    <w:abstractNumId w:val="1"/>
  </w:num>
  <w:num w:numId="6">
    <w:abstractNumId w:val="17"/>
  </w:num>
  <w:num w:numId="7">
    <w:abstractNumId w:val="10"/>
  </w:num>
  <w:num w:numId="8">
    <w:abstractNumId w:val="20"/>
  </w:num>
  <w:num w:numId="9">
    <w:abstractNumId w:val="2"/>
  </w:num>
  <w:num w:numId="10">
    <w:abstractNumId w:val="19"/>
  </w:num>
  <w:num w:numId="11">
    <w:abstractNumId w:val="0"/>
  </w:num>
  <w:num w:numId="12">
    <w:abstractNumId w:val="8"/>
  </w:num>
  <w:num w:numId="13">
    <w:abstractNumId w:val="9"/>
  </w:num>
  <w:num w:numId="14">
    <w:abstractNumId w:val="3"/>
  </w:num>
  <w:num w:numId="15">
    <w:abstractNumId w:val="4"/>
  </w:num>
  <w:num w:numId="16">
    <w:abstractNumId w:val="16"/>
  </w:num>
  <w:num w:numId="17">
    <w:abstractNumId w:val="15"/>
  </w:num>
  <w:num w:numId="18">
    <w:abstractNumId w:val="11"/>
  </w:num>
  <w:num w:numId="19">
    <w:abstractNumId w:val="6"/>
  </w:num>
  <w:num w:numId="20">
    <w:abstractNumId w:val="14"/>
  </w:num>
  <w:num w:numId="21">
    <w:abstractNumId w:val="21"/>
  </w:num>
  <w:num w:numId="22">
    <w:abstractNumId w:val="5"/>
  </w:num>
  <w:num w:numId="23">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B56"/>
    <w:rsid w:val="00014DBC"/>
    <w:rsid w:val="000150F1"/>
    <w:rsid w:val="00024DD1"/>
    <w:rsid w:val="000269AC"/>
    <w:rsid w:val="00040E52"/>
    <w:rsid w:val="00047919"/>
    <w:rsid w:val="00047B56"/>
    <w:rsid w:val="000559AB"/>
    <w:rsid w:val="000652EA"/>
    <w:rsid w:val="00073B80"/>
    <w:rsid w:val="00076B8F"/>
    <w:rsid w:val="0008273E"/>
    <w:rsid w:val="00083DDC"/>
    <w:rsid w:val="00093B67"/>
    <w:rsid w:val="000B4127"/>
    <w:rsid w:val="000B420C"/>
    <w:rsid w:val="000E38A3"/>
    <w:rsid w:val="000E710F"/>
    <w:rsid w:val="000F3C27"/>
    <w:rsid w:val="00114A11"/>
    <w:rsid w:val="00134A1D"/>
    <w:rsid w:val="00141005"/>
    <w:rsid w:val="0014410B"/>
    <w:rsid w:val="0014601C"/>
    <w:rsid w:val="00156847"/>
    <w:rsid w:val="00162948"/>
    <w:rsid w:val="001666D8"/>
    <w:rsid w:val="00176478"/>
    <w:rsid w:val="0018001B"/>
    <w:rsid w:val="00190C9E"/>
    <w:rsid w:val="001A5A1E"/>
    <w:rsid w:val="001B007D"/>
    <w:rsid w:val="001B04CC"/>
    <w:rsid w:val="001B3B41"/>
    <w:rsid w:val="001C78DD"/>
    <w:rsid w:val="001D7104"/>
    <w:rsid w:val="001E1C16"/>
    <w:rsid w:val="0023356D"/>
    <w:rsid w:val="002409C3"/>
    <w:rsid w:val="002411F2"/>
    <w:rsid w:val="00243FA1"/>
    <w:rsid w:val="002510EC"/>
    <w:rsid w:val="00257688"/>
    <w:rsid w:val="00264244"/>
    <w:rsid w:val="002731E4"/>
    <w:rsid w:val="00275AE5"/>
    <w:rsid w:val="0027636B"/>
    <w:rsid w:val="00283A05"/>
    <w:rsid w:val="00285A0A"/>
    <w:rsid w:val="002B07BB"/>
    <w:rsid w:val="002F10CB"/>
    <w:rsid w:val="002F63F3"/>
    <w:rsid w:val="002F6DCA"/>
    <w:rsid w:val="00320C8D"/>
    <w:rsid w:val="00321ED8"/>
    <w:rsid w:val="00323214"/>
    <w:rsid w:val="00345FCC"/>
    <w:rsid w:val="003508F7"/>
    <w:rsid w:val="00361DE1"/>
    <w:rsid w:val="00390D6F"/>
    <w:rsid w:val="003919BA"/>
    <w:rsid w:val="003B13F0"/>
    <w:rsid w:val="003B4B29"/>
    <w:rsid w:val="003C4737"/>
    <w:rsid w:val="003C5A46"/>
    <w:rsid w:val="003D3051"/>
    <w:rsid w:val="003E30B8"/>
    <w:rsid w:val="003F0B77"/>
    <w:rsid w:val="003F55ED"/>
    <w:rsid w:val="00410DA9"/>
    <w:rsid w:val="0041254D"/>
    <w:rsid w:val="004144B2"/>
    <w:rsid w:val="00415E42"/>
    <w:rsid w:val="00426C45"/>
    <w:rsid w:val="0043503E"/>
    <w:rsid w:val="00446182"/>
    <w:rsid w:val="004521F9"/>
    <w:rsid w:val="00452BDF"/>
    <w:rsid w:val="0046690F"/>
    <w:rsid w:val="00473E9F"/>
    <w:rsid w:val="00490836"/>
    <w:rsid w:val="00496032"/>
    <w:rsid w:val="004A65C9"/>
    <w:rsid w:val="004B1E6F"/>
    <w:rsid w:val="004C2AC5"/>
    <w:rsid w:val="004C2FDF"/>
    <w:rsid w:val="004D095C"/>
    <w:rsid w:val="004D20C9"/>
    <w:rsid w:val="004E4A4F"/>
    <w:rsid w:val="004F50D3"/>
    <w:rsid w:val="00505DFB"/>
    <w:rsid w:val="00523EFB"/>
    <w:rsid w:val="00530ADF"/>
    <w:rsid w:val="00530D09"/>
    <w:rsid w:val="00532348"/>
    <w:rsid w:val="0053443E"/>
    <w:rsid w:val="0053587C"/>
    <w:rsid w:val="00542A88"/>
    <w:rsid w:val="0054330C"/>
    <w:rsid w:val="00545F68"/>
    <w:rsid w:val="00556DEA"/>
    <w:rsid w:val="00566F75"/>
    <w:rsid w:val="00570449"/>
    <w:rsid w:val="00573D1C"/>
    <w:rsid w:val="005836FE"/>
    <w:rsid w:val="00584A04"/>
    <w:rsid w:val="005A72DC"/>
    <w:rsid w:val="005B4E36"/>
    <w:rsid w:val="005B6764"/>
    <w:rsid w:val="005D177A"/>
    <w:rsid w:val="005D24DB"/>
    <w:rsid w:val="005D2871"/>
    <w:rsid w:val="005E1489"/>
    <w:rsid w:val="005E370C"/>
    <w:rsid w:val="005E52C7"/>
    <w:rsid w:val="00600866"/>
    <w:rsid w:val="00603AD4"/>
    <w:rsid w:val="00607164"/>
    <w:rsid w:val="00612C57"/>
    <w:rsid w:val="0061710C"/>
    <w:rsid w:val="00651586"/>
    <w:rsid w:val="00651CD5"/>
    <w:rsid w:val="006563DE"/>
    <w:rsid w:val="0066275F"/>
    <w:rsid w:val="00675E07"/>
    <w:rsid w:val="006A02FA"/>
    <w:rsid w:val="006C672A"/>
    <w:rsid w:val="006D016B"/>
    <w:rsid w:val="006D25A2"/>
    <w:rsid w:val="006E626B"/>
    <w:rsid w:val="006F134C"/>
    <w:rsid w:val="0071025C"/>
    <w:rsid w:val="00715DB7"/>
    <w:rsid w:val="00745D46"/>
    <w:rsid w:val="0075275E"/>
    <w:rsid w:val="00753E02"/>
    <w:rsid w:val="0075453F"/>
    <w:rsid w:val="00755FE3"/>
    <w:rsid w:val="00760B38"/>
    <w:rsid w:val="007616C6"/>
    <w:rsid w:val="007623D6"/>
    <w:rsid w:val="007670A7"/>
    <w:rsid w:val="00770DE0"/>
    <w:rsid w:val="007820CC"/>
    <w:rsid w:val="0078357C"/>
    <w:rsid w:val="00786E48"/>
    <w:rsid w:val="00793DE6"/>
    <w:rsid w:val="007B102D"/>
    <w:rsid w:val="007B49F9"/>
    <w:rsid w:val="007B5CD7"/>
    <w:rsid w:val="007B7170"/>
    <w:rsid w:val="007C0CFA"/>
    <w:rsid w:val="007D7D59"/>
    <w:rsid w:val="007F0AB5"/>
    <w:rsid w:val="007F6EA8"/>
    <w:rsid w:val="007F7585"/>
    <w:rsid w:val="007F7A07"/>
    <w:rsid w:val="0081764D"/>
    <w:rsid w:val="008219E4"/>
    <w:rsid w:val="00822CA6"/>
    <w:rsid w:val="00825AF8"/>
    <w:rsid w:val="00826C0F"/>
    <w:rsid w:val="0083370C"/>
    <w:rsid w:val="00834509"/>
    <w:rsid w:val="00834FB4"/>
    <w:rsid w:val="00842392"/>
    <w:rsid w:val="00853A54"/>
    <w:rsid w:val="00856CA6"/>
    <w:rsid w:val="00862753"/>
    <w:rsid w:val="008715CD"/>
    <w:rsid w:val="008739E4"/>
    <w:rsid w:val="008740CC"/>
    <w:rsid w:val="0087510A"/>
    <w:rsid w:val="00875D13"/>
    <w:rsid w:val="008A3696"/>
    <w:rsid w:val="008B19CC"/>
    <w:rsid w:val="008B655D"/>
    <w:rsid w:val="008B743D"/>
    <w:rsid w:val="008C2120"/>
    <w:rsid w:val="008E298B"/>
    <w:rsid w:val="008F5EAA"/>
    <w:rsid w:val="008F7599"/>
    <w:rsid w:val="009070C0"/>
    <w:rsid w:val="00920A1A"/>
    <w:rsid w:val="00931AF2"/>
    <w:rsid w:val="00931D84"/>
    <w:rsid w:val="00936F05"/>
    <w:rsid w:val="00947F7B"/>
    <w:rsid w:val="00963D03"/>
    <w:rsid w:val="00974916"/>
    <w:rsid w:val="00974A40"/>
    <w:rsid w:val="00991F87"/>
    <w:rsid w:val="009A6B10"/>
    <w:rsid w:val="009B174F"/>
    <w:rsid w:val="009B3030"/>
    <w:rsid w:val="009C78FE"/>
    <w:rsid w:val="009F27DE"/>
    <w:rsid w:val="009F3623"/>
    <w:rsid w:val="00A119D6"/>
    <w:rsid w:val="00A13D34"/>
    <w:rsid w:val="00A15CF5"/>
    <w:rsid w:val="00A17BDA"/>
    <w:rsid w:val="00A5156A"/>
    <w:rsid w:val="00A77759"/>
    <w:rsid w:val="00AB1F45"/>
    <w:rsid w:val="00AC052E"/>
    <w:rsid w:val="00AC5793"/>
    <w:rsid w:val="00AD3D56"/>
    <w:rsid w:val="00AE2298"/>
    <w:rsid w:val="00AE587D"/>
    <w:rsid w:val="00AE701A"/>
    <w:rsid w:val="00AF3FDC"/>
    <w:rsid w:val="00B04312"/>
    <w:rsid w:val="00B066B3"/>
    <w:rsid w:val="00B11376"/>
    <w:rsid w:val="00B16FEA"/>
    <w:rsid w:val="00B27CE3"/>
    <w:rsid w:val="00B30335"/>
    <w:rsid w:val="00B663CE"/>
    <w:rsid w:val="00B70C05"/>
    <w:rsid w:val="00B80D8E"/>
    <w:rsid w:val="00B9321F"/>
    <w:rsid w:val="00B94E3A"/>
    <w:rsid w:val="00BA0521"/>
    <w:rsid w:val="00BA5768"/>
    <w:rsid w:val="00BC0A13"/>
    <w:rsid w:val="00BC18A6"/>
    <w:rsid w:val="00BD529B"/>
    <w:rsid w:val="00BF1DD3"/>
    <w:rsid w:val="00C02C7C"/>
    <w:rsid w:val="00C03F87"/>
    <w:rsid w:val="00C15E2F"/>
    <w:rsid w:val="00C1739E"/>
    <w:rsid w:val="00C22903"/>
    <w:rsid w:val="00C3291F"/>
    <w:rsid w:val="00C359F2"/>
    <w:rsid w:val="00C4430E"/>
    <w:rsid w:val="00C607B1"/>
    <w:rsid w:val="00C60951"/>
    <w:rsid w:val="00C60E8B"/>
    <w:rsid w:val="00C70916"/>
    <w:rsid w:val="00C71788"/>
    <w:rsid w:val="00C72095"/>
    <w:rsid w:val="00C85A3E"/>
    <w:rsid w:val="00C8764E"/>
    <w:rsid w:val="00CA7473"/>
    <w:rsid w:val="00CB2B6D"/>
    <w:rsid w:val="00CB67E5"/>
    <w:rsid w:val="00CC265A"/>
    <w:rsid w:val="00CD0D2C"/>
    <w:rsid w:val="00CD4733"/>
    <w:rsid w:val="00D1755C"/>
    <w:rsid w:val="00D319DE"/>
    <w:rsid w:val="00D660A4"/>
    <w:rsid w:val="00D900B6"/>
    <w:rsid w:val="00D901F0"/>
    <w:rsid w:val="00D94A28"/>
    <w:rsid w:val="00DB1F74"/>
    <w:rsid w:val="00DB7221"/>
    <w:rsid w:val="00DC2D6D"/>
    <w:rsid w:val="00DE058F"/>
    <w:rsid w:val="00E04C47"/>
    <w:rsid w:val="00E111E7"/>
    <w:rsid w:val="00E213E5"/>
    <w:rsid w:val="00E259B8"/>
    <w:rsid w:val="00E42523"/>
    <w:rsid w:val="00E42FAB"/>
    <w:rsid w:val="00E57CA3"/>
    <w:rsid w:val="00E66281"/>
    <w:rsid w:val="00E85208"/>
    <w:rsid w:val="00E930D7"/>
    <w:rsid w:val="00EA3258"/>
    <w:rsid w:val="00EC2181"/>
    <w:rsid w:val="00ED0BE6"/>
    <w:rsid w:val="00EE0D5B"/>
    <w:rsid w:val="00EF4E0A"/>
    <w:rsid w:val="00F06CC6"/>
    <w:rsid w:val="00F100C8"/>
    <w:rsid w:val="00F20432"/>
    <w:rsid w:val="00F25414"/>
    <w:rsid w:val="00F35546"/>
    <w:rsid w:val="00F63B8D"/>
    <w:rsid w:val="00F742A4"/>
    <w:rsid w:val="00F9619D"/>
    <w:rsid w:val="00FA10D5"/>
    <w:rsid w:val="00FA2D40"/>
    <w:rsid w:val="00FB30B9"/>
    <w:rsid w:val="00FB396B"/>
    <w:rsid w:val="00FE1074"/>
    <w:rsid w:val="00FF3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50C1C"/>
  <w15:chartTrackingRefBased/>
  <w15:docId w15:val="{3420FFFE-EFFA-4A8F-A66C-D1A3B541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919"/>
    <w:pPr>
      <w:spacing w:line="256" w:lineRule="auto"/>
    </w:pPr>
  </w:style>
  <w:style w:type="paragraph" w:styleId="Heading1">
    <w:name w:val="heading 1"/>
    <w:basedOn w:val="Normal"/>
    <w:next w:val="Normal"/>
    <w:link w:val="Heading1Char"/>
    <w:uiPriority w:val="9"/>
    <w:qFormat/>
    <w:rsid w:val="00047919"/>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791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0479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047919"/>
    <w:pPr>
      <w:keepNext/>
      <w:keepLines/>
      <w:spacing w:before="40" w:after="0" w:line="259" w:lineRule="auto"/>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91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47919"/>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04791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047919"/>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0479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7919"/>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47919"/>
    <w:rPr>
      <w:color w:val="0563C1" w:themeColor="hyperlink"/>
      <w:u w:val="single"/>
    </w:rPr>
  </w:style>
  <w:style w:type="character" w:styleId="UnresolvedMention">
    <w:name w:val="Unresolved Mention"/>
    <w:basedOn w:val="DefaultParagraphFont"/>
    <w:uiPriority w:val="99"/>
    <w:semiHidden/>
    <w:unhideWhenUsed/>
    <w:rsid w:val="00047919"/>
    <w:rPr>
      <w:color w:val="605E5C"/>
      <w:shd w:val="clear" w:color="auto" w:fill="E1DFDD"/>
    </w:rPr>
  </w:style>
  <w:style w:type="character" w:customStyle="1" w:styleId="ipa">
    <w:name w:val="ipa"/>
    <w:basedOn w:val="DefaultParagraphFont"/>
    <w:rsid w:val="00047919"/>
  </w:style>
  <w:style w:type="character" w:customStyle="1" w:styleId="mw-headline">
    <w:name w:val="mw-headline"/>
    <w:basedOn w:val="DefaultParagraphFont"/>
    <w:rsid w:val="00047919"/>
  </w:style>
  <w:style w:type="character" w:customStyle="1" w:styleId="mw-editsection">
    <w:name w:val="mw-editsection"/>
    <w:basedOn w:val="DefaultParagraphFont"/>
    <w:rsid w:val="00047919"/>
  </w:style>
  <w:style w:type="character" w:customStyle="1" w:styleId="mw-editsection-bracket">
    <w:name w:val="mw-editsection-bracket"/>
    <w:basedOn w:val="DefaultParagraphFont"/>
    <w:rsid w:val="00047919"/>
  </w:style>
  <w:style w:type="character" w:customStyle="1" w:styleId="noprint">
    <w:name w:val="noprint"/>
    <w:basedOn w:val="DefaultParagraphFont"/>
    <w:rsid w:val="00047919"/>
  </w:style>
  <w:style w:type="character" w:customStyle="1" w:styleId="url">
    <w:name w:val="url"/>
    <w:basedOn w:val="DefaultParagraphFont"/>
    <w:rsid w:val="00047919"/>
  </w:style>
  <w:style w:type="paragraph" w:customStyle="1" w:styleId="large-font">
    <w:name w:val="large-font"/>
    <w:basedOn w:val="Normal"/>
    <w:rsid w:val="000479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7919"/>
    <w:rPr>
      <w:b/>
      <w:bCs/>
    </w:rPr>
  </w:style>
  <w:style w:type="paragraph" w:customStyle="1" w:styleId="medium-font">
    <w:name w:val="medium-font"/>
    <w:basedOn w:val="Normal"/>
    <w:rsid w:val="000479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uote1">
    <w:name w:val="Quote1"/>
    <w:basedOn w:val="Normal"/>
    <w:rsid w:val="000479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047919"/>
  </w:style>
  <w:style w:type="character" w:customStyle="1" w:styleId="updated">
    <w:name w:val="updated"/>
    <w:basedOn w:val="DefaultParagraphFont"/>
    <w:rsid w:val="00047919"/>
  </w:style>
  <w:style w:type="character" w:styleId="Emphasis">
    <w:name w:val="Emphasis"/>
    <w:basedOn w:val="DefaultParagraphFont"/>
    <w:uiPriority w:val="20"/>
    <w:qFormat/>
    <w:rsid w:val="00047919"/>
    <w:rPr>
      <w:i/>
      <w:iCs/>
    </w:rPr>
  </w:style>
  <w:style w:type="character" w:customStyle="1" w:styleId="topbartext">
    <w:name w:val="topbar_text"/>
    <w:basedOn w:val="DefaultParagraphFont"/>
    <w:rsid w:val="00047919"/>
  </w:style>
  <w:style w:type="character" w:customStyle="1" w:styleId="balloon-text">
    <w:name w:val="balloon-text"/>
    <w:basedOn w:val="DefaultParagraphFont"/>
    <w:rsid w:val="00047919"/>
  </w:style>
  <w:style w:type="character" w:customStyle="1" w:styleId="balloon-time">
    <w:name w:val="balloon-time"/>
    <w:basedOn w:val="DefaultParagraphFont"/>
    <w:rsid w:val="00047919"/>
  </w:style>
  <w:style w:type="character" w:customStyle="1" w:styleId="balloon-actions">
    <w:name w:val="balloon-actions"/>
    <w:basedOn w:val="DefaultParagraphFont"/>
    <w:rsid w:val="00047919"/>
  </w:style>
  <w:style w:type="paragraph" w:customStyle="1" w:styleId="historysystem-message">
    <w:name w:val="history__system-message"/>
    <w:basedOn w:val="Normal"/>
    <w:rsid w:val="000479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04791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04791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04791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047919"/>
    <w:rPr>
      <w:rFonts w:ascii="Arial" w:eastAsia="Times New Roman" w:hAnsi="Arial" w:cs="Arial"/>
      <w:vanish/>
      <w:sz w:val="16"/>
      <w:szCs w:val="16"/>
      <w:lang w:eastAsia="en-GB"/>
    </w:rPr>
  </w:style>
  <w:style w:type="character" w:customStyle="1" w:styleId="blast">
    <w:name w:val="blast"/>
    <w:basedOn w:val="DefaultParagraphFont"/>
    <w:rsid w:val="00047919"/>
  </w:style>
  <w:style w:type="paragraph" w:customStyle="1" w:styleId="trt0xe">
    <w:name w:val="trt0xe"/>
    <w:basedOn w:val="Normal"/>
    <w:rsid w:val="00A15C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enu-item">
    <w:name w:val="menu-item"/>
    <w:basedOn w:val="Normal"/>
    <w:rsid w:val="005704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26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0F"/>
  </w:style>
  <w:style w:type="paragraph" w:styleId="Footer">
    <w:name w:val="footer"/>
    <w:basedOn w:val="Normal"/>
    <w:link w:val="FooterChar"/>
    <w:uiPriority w:val="99"/>
    <w:unhideWhenUsed/>
    <w:rsid w:val="00826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37674">
      <w:bodyDiv w:val="1"/>
      <w:marLeft w:val="0"/>
      <w:marRight w:val="0"/>
      <w:marTop w:val="0"/>
      <w:marBottom w:val="0"/>
      <w:divBdr>
        <w:top w:val="none" w:sz="0" w:space="0" w:color="auto"/>
        <w:left w:val="none" w:sz="0" w:space="0" w:color="auto"/>
        <w:bottom w:val="none" w:sz="0" w:space="0" w:color="auto"/>
        <w:right w:val="none" w:sz="0" w:space="0" w:color="auto"/>
      </w:divBdr>
    </w:div>
    <w:div w:id="50354047">
      <w:bodyDiv w:val="1"/>
      <w:marLeft w:val="0"/>
      <w:marRight w:val="0"/>
      <w:marTop w:val="0"/>
      <w:marBottom w:val="0"/>
      <w:divBdr>
        <w:top w:val="none" w:sz="0" w:space="0" w:color="auto"/>
        <w:left w:val="none" w:sz="0" w:space="0" w:color="auto"/>
        <w:bottom w:val="none" w:sz="0" w:space="0" w:color="auto"/>
        <w:right w:val="none" w:sz="0" w:space="0" w:color="auto"/>
      </w:divBdr>
    </w:div>
    <w:div w:id="97071635">
      <w:bodyDiv w:val="1"/>
      <w:marLeft w:val="0"/>
      <w:marRight w:val="0"/>
      <w:marTop w:val="0"/>
      <w:marBottom w:val="0"/>
      <w:divBdr>
        <w:top w:val="none" w:sz="0" w:space="0" w:color="auto"/>
        <w:left w:val="none" w:sz="0" w:space="0" w:color="auto"/>
        <w:bottom w:val="none" w:sz="0" w:space="0" w:color="auto"/>
        <w:right w:val="none" w:sz="0" w:space="0" w:color="auto"/>
      </w:divBdr>
      <w:divsChild>
        <w:div w:id="519586910">
          <w:marLeft w:val="144"/>
          <w:marRight w:val="0"/>
          <w:marTop w:val="240"/>
          <w:marBottom w:val="40"/>
          <w:divBdr>
            <w:top w:val="none" w:sz="0" w:space="0" w:color="auto"/>
            <w:left w:val="none" w:sz="0" w:space="0" w:color="auto"/>
            <w:bottom w:val="none" w:sz="0" w:space="0" w:color="auto"/>
            <w:right w:val="none" w:sz="0" w:space="0" w:color="auto"/>
          </w:divBdr>
        </w:div>
        <w:div w:id="910851705">
          <w:marLeft w:val="144"/>
          <w:marRight w:val="0"/>
          <w:marTop w:val="240"/>
          <w:marBottom w:val="40"/>
          <w:divBdr>
            <w:top w:val="none" w:sz="0" w:space="0" w:color="auto"/>
            <w:left w:val="none" w:sz="0" w:space="0" w:color="auto"/>
            <w:bottom w:val="none" w:sz="0" w:space="0" w:color="auto"/>
            <w:right w:val="none" w:sz="0" w:space="0" w:color="auto"/>
          </w:divBdr>
        </w:div>
        <w:div w:id="505169749">
          <w:marLeft w:val="144"/>
          <w:marRight w:val="0"/>
          <w:marTop w:val="240"/>
          <w:marBottom w:val="40"/>
          <w:divBdr>
            <w:top w:val="none" w:sz="0" w:space="0" w:color="auto"/>
            <w:left w:val="none" w:sz="0" w:space="0" w:color="auto"/>
            <w:bottom w:val="none" w:sz="0" w:space="0" w:color="auto"/>
            <w:right w:val="none" w:sz="0" w:space="0" w:color="auto"/>
          </w:divBdr>
        </w:div>
        <w:div w:id="1190485609">
          <w:marLeft w:val="144"/>
          <w:marRight w:val="0"/>
          <w:marTop w:val="240"/>
          <w:marBottom w:val="40"/>
          <w:divBdr>
            <w:top w:val="none" w:sz="0" w:space="0" w:color="auto"/>
            <w:left w:val="none" w:sz="0" w:space="0" w:color="auto"/>
            <w:bottom w:val="none" w:sz="0" w:space="0" w:color="auto"/>
            <w:right w:val="none" w:sz="0" w:space="0" w:color="auto"/>
          </w:divBdr>
        </w:div>
      </w:divsChild>
    </w:div>
    <w:div w:id="103118176">
      <w:bodyDiv w:val="1"/>
      <w:marLeft w:val="0"/>
      <w:marRight w:val="0"/>
      <w:marTop w:val="0"/>
      <w:marBottom w:val="0"/>
      <w:divBdr>
        <w:top w:val="none" w:sz="0" w:space="0" w:color="auto"/>
        <w:left w:val="none" w:sz="0" w:space="0" w:color="auto"/>
        <w:bottom w:val="none" w:sz="0" w:space="0" w:color="auto"/>
        <w:right w:val="none" w:sz="0" w:space="0" w:color="auto"/>
      </w:divBdr>
      <w:divsChild>
        <w:div w:id="2040013060">
          <w:marLeft w:val="144"/>
          <w:marRight w:val="0"/>
          <w:marTop w:val="240"/>
          <w:marBottom w:val="40"/>
          <w:divBdr>
            <w:top w:val="none" w:sz="0" w:space="0" w:color="auto"/>
            <w:left w:val="none" w:sz="0" w:space="0" w:color="auto"/>
            <w:bottom w:val="none" w:sz="0" w:space="0" w:color="auto"/>
            <w:right w:val="none" w:sz="0" w:space="0" w:color="auto"/>
          </w:divBdr>
        </w:div>
        <w:div w:id="770198835">
          <w:marLeft w:val="144"/>
          <w:marRight w:val="0"/>
          <w:marTop w:val="240"/>
          <w:marBottom w:val="40"/>
          <w:divBdr>
            <w:top w:val="none" w:sz="0" w:space="0" w:color="auto"/>
            <w:left w:val="none" w:sz="0" w:space="0" w:color="auto"/>
            <w:bottom w:val="none" w:sz="0" w:space="0" w:color="auto"/>
            <w:right w:val="none" w:sz="0" w:space="0" w:color="auto"/>
          </w:divBdr>
        </w:div>
        <w:div w:id="1789818405">
          <w:marLeft w:val="144"/>
          <w:marRight w:val="0"/>
          <w:marTop w:val="240"/>
          <w:marBottom w:val="40"/>
          <w:divBdr>
            <w:top w:val="none" w:sz="0" w:space="0" w:color="auto"/>
            <w:left w:val="none" w:sz="0" w:space="0" w:color="auto"/>
            <w:bottom w:val="none" w:sz="0" w:space="0" w:color="auto"/>
            <w:right w:val="none" w:sz="0" w:space="0" w:color="auto"/>
          </w:divBdr>
        </w:div>
      </w:divsChild>
    </w:div>
    <w:div w:id="127363565">
      <w:bodyDiv w:val="1"/>
      <w:marLeft w:val="0"/>
      <w:marRight w:val="0"/>
      <w:marTop w:val="0"/>
      <w:marBottom w:val="0"/>
      <w:divBdr>
        <w:top w:val="none" w:sz="0" w:space="0" w:color="auto"/>
        <w:left w:val="none" w:sz="0" w:space="0" w:color="auto"/>
        <w:bottom w:val="none" w:sz="0" w:space="0" w:color="auto"/>
        <w:right w:val="none" w:sz="0" w:space="0" w:color="auto"/>
      </w:divBdr>
      <w:divsChild>
        <w:div w:id="291641168">
          <w:marLeft w:val="144"/>
          <w:marRight w:val="0"/>
          <w:marTop w:val="240"/>
          <w:marBottom w:val="40"/>
          <w:divBdr>
            <w:top w:val="none" w:sz="0" w:space="0" w:color="auto"/>
            <w:left w:val="none" w:sz="0" w:space="0" w:color="auto"/>
            <w:bottom w:val="none" w:sz="0" w:space="0" w:color="auto"/>
            <w:right w:val="none" w:sz="0" w:space="0" w:color="auto"/>
          </w:divBdr>
        </w:div>
        <w:div w:id="299775862">
          <w:marLeft w:val="144"/>
          <w:marRight w:val="0"/>
          <w:marTop w:val="240"/>
          <w:marBottom w:val="40"/>
          <w:divBdr>
            <w:top w:val="none" w:sz="0" w:space="0" w:color="auto"/>
            <w:left w:val="none" w:sz="0" w:space="0" w:color="auto"/>
            <w:bottom w:val="none" w:sz="0" w:space="0" w:color="auto"/>
            <w:right w:val="none" w:sz="0" w:space="0" w:color="auto"/>
          </w:divBdr>
        </w:div>
        <w:div w:id="1680809516">
          <w:marLeft w:val="144"/>
          <w:marRight w:val="0"/>
          <w:marTop w:val="240"/>
          <w:marBottom w:val="40"/>
          <w:divBdr>
            <w:top w:val="none" w:sz="0" w:space="0" w:color="auto"/>
            <w:left w:val="none" w:sz="0" w:space="0" w:color="auto"/>
            <w:bottom w:val="none" w:sz="0" w:space="0" w:color="auto"/>
            <w:right w:val="none" w:sz="0" w:space="0" w:color="auto"/>
          </w:divBdr>
        </w:div>
      </w:divsChild>
    </w:div>
    <w:div w:id="224026085">
      <w:bodyDiv w:val="1"/>
      <w:marLeft w:val="0"/>
      <w:marRight w:val="0"/>
      <w:marTop w:val="0"/>
      <w:marBottom w:val="0"/>
      <w:divBdr>
        <w:top w:val="none" w:sz="0" w:space="0" w:color="auto"/>
        <w:left w:val="none" w:sz="0" w:space="0" w:color="auto"/>
        <w:bottom w:val="none" w:sz="0" w:space="0" w:color="auto"/>
        <w:right w:val="none" w:sz="0" w:space="0" w:color="auto"/>
      </w:divBdr>
      <w:divsChild>
        <w:div w:id="1901789765">
          <w:marLeft w:val="144"/>
          <w:marRight w:val="0"/>
          <w:marTop w:val="240"/>
          <w:marBottom w:val="40"/>
          <w:divBdr>
            <w:top w:val="none" w:sz="0" w:space="0" w:color="auto"/>
            <w:left w:val="none" w:sz="0" w:space="0" w:color="auto"/>
            <w:bottom w:val="none" w:sz="0" w:space="0" w:color="auto"/>
            <w:right w:val="none" w:sz="0" w:space="0" w:color="auto"/>
          </w:divBdr>
        </w:div>
      </w:divsChild>
    </w:div>
    <w:div w:id="243535629">
      <w:bodyDiv w:val="1"/>
      <w:marLeft w:val="0"/>
      <w:marRight w:val="0"/>
      <w:marTop w:val="0"/>
      <w:marBottom w:val="0"/>
      <w:divBdr>
        <w:top w:val="none" w:sz="0" w:space="0" w:color="auto"/>
        <w:left w:val="none" w:sz="0" w:space="0" w:color="auto"/>
        <w:bottom w:val="none" w:sz="0" w:space="0" w:color="auto"/>
        <w:right w:val="none" w:sz="0" w:space="0" w:color="auto"/>
      </w:divBdr>
      <w:divsChild>
        <w:div w:id="884828311">
          <w:marLeft w:val="144"/>
          <w:marRight w:val="0"/>
          <w:marTop w:val="240"/>
          <w:marBottom w:val="40"/>
          <w:divBdr>
            <w:top w:val="none" w:sz="0" w:space="0" w:color="auto"/>
            <w:left w:val="none" w:sz="0" w:space="0" w:color="auto"/>
            <w:bottom w:val="none" w:sz="0" w:space="0" w:color="auto"/>
            <w:right w:val="none" w:sz="0" w:space="0" w:color="auto"/>
          </w:divBdr>
        </w:div>
        <w:div w:id="1562401561">
          <w:marLeft w:val="144"/>
          <w:marRight w:val="0"/>
          <w:marTop w:val="240"/>
          <w:marBottom w:val="40"/>
          <w:divBdr>
            <w:top w:val="none" w:sz="0" w:space="0" w:color="auto"/>
            <w:left w:val="none" w:sz="0" w:space="0" w:color="auto"/>
            <w:bottom w:val="none" w:sz="0" w:space="0" w:color="auto"/>
            <w:right w:val="none" w:sz="0" w:space="0" w:color="auto"/>
          </w:divBdr>
        </w:div>
        <w:div w:id="191304737">
          <w:marLeft w:val="144"/>
          <w:marRight w:val="0"/>
          <w:marTop w:val="240"/>
          <w:marBottom w:val="40"/>
          <w:divBdr>
            <w:top w:val="none" w:sz="0" w:space="0" w:color="auto"/>
            <w:left w:val="none" w:sz="0" w:space="0" w:color="auto"/>
            <w:bottom w:val="none" w:sz="0" w:space="0" w:color="auto"/>
            <w:right w:val="none" w:sz="0" w:space="0" w:color="auto"/>
          </w:divBdr>
        </w:div>
        <w:div w:id="1864898108">
          <w:marLeft w:val="144"/>
          <w:marRight w:val="0"/>
          <w:marTop w:val="240"/>
          <w:marBottom w:val="40"/>
          <w:divBdr>
            <w:top w:val="none" w:sz="0" w:space="0" w:color="auto"/>
            <w:left w:val="none" w:sz="0" w:space="0" w:color="auto"/>
            <w:bottom w:val="none" w:sz="0" w:space="0" w:color="auto"/>
            <w:right w:val="none" w:sz="0" w:space="0" w:color="auto"/>
          </w:divBdr>
        </w:div>
      </w:divsChild>
    </w:div>
    <w:div w:id="254559292">
      <w:bodyDiv w:val="1"/>
      <w:marLeft w:val="0"/>
      <w:marRight w:val="0"/>
      <w:marTop w:val="0"/>
      <w:marBottom w:val="0"/>
      <w:divBdr>
        <w:top w:val="none" w:sz="0" w:space="0" w:color="auto"/>
        <w:left w:val="none" w:sz="0" w:space="0" w:color="auto"/>
        <w:bottom w:val="none" w:sz="0" w:space="0" w:color="auto"/>
        <w:right w:val="none" w:sz="0" w:space="0" w:color="auto"/>
      </w:divBdr>
      <w:divsChild>
        <w:div w:id="989402777">
          <w:marLeft w:val="144"/>
          <w:marRight w:val="0"/>
          <w:marTop w:val="240"/>
          <w:marBottom w:val="40"/>
          <w:divBdr>
            <w:top w:val="none" w:sz="0" w:space="0" w:color="auto"/>
            <w:left w:val="none" w:sz="0" w:space="0" w:color="auto"/>
            <w:bottom w:val="none" w:sz="0" w:space="0" w:color="auto"/>
            <w:right w:val="none" w:sz="0" w:space="0" w:color="auto"/>
          </w:divBdr>
        </w:div>
        <w:div w:id="694618880">
          <w:marLeft w:val="144"/>
          <w:marRight w:val="0"/>
          <w:marTop w:val="240"/>
          <w:marBottom w:val="40"/>
          <w:divBdr>
            <w:top w:val="none" w:sz="0" w:space="0" w:color="auto"/>
            <w:left w:val="none" w:sz="0" w:space="0" w:color="auto"/>
            <w:bottom w:val="none" w:sz="0" w:space="0" w:color="auto"/>
            <w:right w:val="none" w:sz="0" w:space="0" w:color="auto"/>
          </w:divBdr>
        </w:div>
      </w:divsChild>
    </w:div>
    <w:div w:id="340355300">
      <w:bodyDiv w:val="1"/>
      <w:marLeft w:val="0"/>
      <w:marRight w:val="0"/>
      <w:marTop w:val="0"/>
      <w:marBottom w:val="0"/>
      <w:divBdr>
        <w:top w:val="none" w:sz="0" w:space="0" w:color="auto"/>
        <w:left w:val="none" w:sz="0" w:space="0" w:color="auto"/>
        <w:bottom w:val="none" w:sz="0" w:space="0" w:color="auto"/>
        <w:right w:val="none" w:sz="0" w:space="0" w:color="auto"/>
      </w:divBdr>
    </w:div>
    <w:div w:id="392123600">
      <w:bodyDiv w:val="1"/>
      <w:marLeft w:val="0"/>
      <w:marRight w:val="0"/>
      <w:marTop w:val="0"/>
      <w:marBottom w:val="0"/>
      <w:divBdr>
        <w:top w:val="none" w:sz="0" w:space="0" w:color="auto"/>
        <w:left w:val="none" w:sz="0" w:space="0" w:color="auto"/>
        <w:bottom w:val="none" w:sz="0" w:space="0" w:color="auto"/>
        <w:right w:val="none" w:sz="0" w:space="0" w:color="auto"/>
      </w:divBdr>
      <w:divsChild>
        <w:div w:id="677198899">
          <w:marLeft w:val="144"/>
          <w:marRight w:val="0"/>
          <w:marTop w:val="240"/>
          <w:marBottom w:val="40"/>
          <w:divBdr>
            <w:top w:val="none" w:sz="0" w:space="0" w:color="auto"/>
            <w:left w:val="none" w:sz="0" w:space="0" w:color="auto"/>
            <w:bottom w:val="none" w:sz="0" w:space="0" w:color="auto"/>
            <w:right w:val="none" w:sz="0" w:space="0" w:color="auto"/>
          </w:divBdr>
        </w:div>
      </w:divsChild>
    </w:div>
    <w:div w:id="487014228">
      <w:bodyDiv w:val="1"/>
      <w:marLeft w:val="0"/>
      <w:marRight w:val="0"/>
      <w:marTop w:val="0"/>
      <w:marBottom w:val="0"/>
      <w:divBdr>
        <w:top w:val="none" w:sz="0" w:space="0" w:color="auto"/>
        <w:left w:val="none" w:sz="0" w:space="0" w:color="auto"/>
        <w:bottom w:val="none" w:sz="0" w:space="0" w:color="auto"/>
        <w:right w:val="none" w:sz="0" w:space="0" w:color="auto"/>
      </w:divBdr>
    </w:div>
    <w:div w:id="568075955">
      <w:bodyDiv w:val="1"/>
      <w:marLeft w:val="0"/>
      <w:marRight w:val="0"/>
      <w:marTop w:val="0"/>
      <w:marBottom w:val="0"/>
      <w:divBdr>
        <w:top w:val="none" w:sz="0" w:space="0" w:color="auto"/>
        <w:left w:val="none" w:sz="0" w:space="0" w:color="auto"/>
        <w:bottom w:val="none" w:sz="0" w:space="0" w:color="auto"/>
        <w:right w:val="none" w:sz="0" w:space="0" w:color="auto"/>
      </w:divBdr>
      <w:divsChild>
        <w:div w:id="238369106">
          <w:marLeft w:val="144"/>
          <w:marRight w:val="0"/>
          <w:marTop w:val="240"/>
          <w:marBottom w:val="40"/>
          <w:divBdr>
            <w:top w:val="none" w:sz="0" w:space="0" w:color="auto"/>
            <w:left w:val="none" w:sz="0" w:space="0" w:color="auto"/>
            <w:bottom w:val="none" w:sz="0" w:space="0" w:color="auto"/>
            <w:right w:val="none" w:sz="0" w:space="0" w:color="auto"/>
          </w:divBdr>
        </w:div>
        <w:div w:id="1706757400">
          <w:marLeft w:val="144"/>
          <w:marRight w:val="0"/>
          <w:marTop w:val="240"/>
          <w:marBottom w:val="40"/>
          <w:divBdr>
            <w:top w:val="none" w:sz="0" w:space="0" w:color="auto"/>
            <w:left w:val="none" w:sz="0" w:space="0" w:color="auto"/>
            <w:bottom w:val="none" w:sz="0" w:space="0" w:color="auto"/>
            <w:right w:val="none" w:sz="0" w:space="0" w:color="auto"/>
          </w:divBdr>
        </w:div>
        <w:div w:id="1449664413">
          <w:marLeft w:val="144"/>
          <w:marRight w:val="0"/>
          <w:marTop w:val="240"/>
          <w:marBottom w:val="40"/>
          <w:divBdr>
            <w:top w:val="none" w:sz="0" w:space="0" w:color="auto"/>
            <w:left w:val="none" w:sz="0" w:space="0" w:color="auto"/>
            <w:bottom w:val="none" w:sz="0" w:space="0" w:color="auto"/>
            <w:right w:val="none" w:sz="0" w:space="0" w:color="auto"/>
          </w:divBdr>
        </w:div>
        <w:div w:id="804080719">
          <w:marLeft w:val="144"/>
          <w:marRight w:val="0"/>
          <w:marTop w:val="240"/>
          <w:marBottom w:val="40"/>
          <w:divBdr>
            <w:top w:val="none" w:sz="0" w:space="0" w:color="auto"/>
            <w:left w:val="none" w:sz="0" w:space="0" w:color="auto"/>
            <w:bottom w:val="none" w:sz="0" w:space="0" w:color="auto"/>
            <w:right w:val="none" w:sz="0" w:space="0" w:color="auto"/>
          </w:divBdr>
        </w:div>
      </w:divsChild>
    </w:div>
    <w:div w:id="610211551">
      <w:bodyDiv w:val="1"/>
      <w:marLeft w:val="0"/>
      <w:marRight w:val="0"/>
      <w:marTop w:val="0"/>
      <w:marBottom w:val="0"/>
      <w:divBdr>
        <w:top w:val="none" w:sz="0" w:space="0" w:color="auto"/>
        <w:left w:val="none" w:sz="0" w:space="0" w:color="auto"/>
        <w:bottom w:val="none" w:sz="0" w:space="0" w:color="auto"/>
        <w:right w:val="none" w:sz="0" w:space="0" w:color="auto"/>
      </w:divBdr>
    </w:div>
    <w:div w:id="651367847">
      <w:bodyDiv w:val="1"/>
      <w:marLeft w:val="0"/>
      <w:marRight w:val="0"/>
      <w:marTop w:val="0"/>
      <w:marBottom w:val="0"/>
      <w:divBdr>
        <w:top w:val="none" w:sz="0" w:space="0" w:color="auto"/>
        <w:left w:val="none" w:sz="0" w:space="0" w:color="auto"/>
        <w:bottom w:val="none" w:sz="0" w:space="0" w:color="auto"/>
        <w:right w:val="none" w:sz="0" w:space="0" w:color="auto"/>
      </w:divBdr>
      <w:divsChild>
        <w:div w:id="1611165024">
          <w:marLeft w:val="144"/>
          <w:marRight w:val="0"/>
          <w:marTop w:val="240"/>
          <w:marBottom w:val="40"/>
          <w:divBdr>
            <w:top w:val="none" w:sz="0" w:space="0" w:color="auto"/>
            <w:left w:val="none" w:sz="0" w:space="0" w:color="auto"/>
            <w:bottom w:val="none" w:sz="0" w:space="0" w:color="auto"/>
            <w:right w:val="none" w:sz="0" w:space="0" w:color="auto"/>
          </w:divBdr>
        </w:div>
      </w:divsChild>
    </w:div>
    <w:div w:id="686172093">
      <w:bodyDiv w:val="1"/>
      <w:marLeft w:val="0"/>
      <w:marRight w:val="0"/>
      <w:marTop w:val="0"/>
      <w:marBottom w:val="0"/>
      <w:divBdr>
        <w:top w:val="none" w:sz="0" w:space="0" w:color="auto"/>
        <w:left w:val="none" w:sz="0" w:space="0" w:color="auto"/>
        <w:bottom w:val="none" w:sz="0" w:space="0" w:color="auto"/>
        <w:right w:val="none" w:sz="0" w:space="0" w:color="auto"/>
      </w:divBdr>
    </w:div>
    <w:div w:id="719747999">
      <w:bodyDiv w:val="1"/>
      <w:marLeft w:val="0"/>
      <w:marRight w:val="0"/>
      <w:marTop w:val="0"/>
      <w:marBottom w:val="0"/>
      <w:divBdr>
        <w:top w:val="none" w:sz="0" w:space="0" w:color="auto"/>
        <w:left w:val="none" w:sz="0" w:space="0" w:color="auto"/>
        <w:bottom w:val="none" w:sz="0" w:space="0" w:color="auto"/>
        <w:right w:val="none" w:sz="0" w:space="0" w:color="auto"/>
      </w:divBdr>
      <w:divsChild>
        <w:div w:id="185410419">
          <w:marLeft w:val="144"/>
          <w:marRight w:val="0"/>
          <w:marTop w:val="240"/>
          <w:marBottom w:val="40"/>
          <w:divBdr>
            <w:top w:val="none" w:sz="0" w:space="0" w:color="auto"/>
            <w:left w:val="none" w:sz="0" w:space="0" w:color="auto"/>
            <w:bottom w:val="none" w:sz="0" w:space="0" w:color="auto"/>
            <w:right w:val="none" w:sz="0" w:space="0" w:color="auto"/>
          </w:divBdr>
        </w:div>
        <w:div w:id="1923492662">
          <w:marLeft w:val="144"/>
          <w:marRight w:val="0"/>
          <w:marTop w:val="240"/>
          <w:marBottom w:val="40"/>
          <w:divBdr>
            <w:top w:val="none" w:sz="0" w:space="0" w:color="auto"/>
            <w:left w:val="none" w:sz="0" w:space="0" w:color="auto"/>
            <w:bottom w:val="none" w:sz="0" w:space="0" w:color="auto"/>
            <w:right w:val="none" w:sz="0" w:space="0" w:color="auto"/>
          </w:divBdr>
        </w:div>
        <w:div w:id="1288120966">
          <w:marLeft w:val="144"/>
          <w:marRight w:val="0"/>
          <w:marTop w:val="240"/>
          <w:marBottom w:val="40"/>
          <w:divBdr>
            <w:top w:val="none" w:sz="0" w:space="0" w:color="auto"/>
            <w:left w:val="none" w:sz="0" w:space="0" w:color="auto"/>
            <w:bottom w:val="none" w:sz="0" w:space="0" w:color="auto"/>
            <w:right w:val="none" w:sz="0" w:space="0" w:color="auto"/>
          </w:divBdr>
        </w:div>
        <w:div w:id="1869176554">
          <w:marLeft w:val="144"/>
          <w:marRight w:val="0"/>
          <w:marTop w:val="240"/>
          <w:marBottom w:val="40"/>
          <w:divBdr>
            <w:top w:val="none" w:sz="0" w:space="0" w:color="auto"/>
            <w:left w:val="none" w:sz="0" w:space="0" w:color="auto"/>
            <w:bottom w:val="none" w:sz="0" w:space="0" w:color="auto"/>
            <w:right w:val="none" w:sz="0" w:space="0" w:color="auto"/>
          </w:divBdr>
        </w:div>
        <w:div w:id="1966541809">
          <w:marLeft w:val="144"/>
          <w:marRight w:val="0"/>
          <w:marTop w:val="240"/>
          <w:marBottom w:val="40"/>
          <w:divBdr>
            <w:top w:val="none" w:sz="0" w:space="0" w:color="auto"/>
            <w:left w:val="none" w:sz="0" w:space="0" w:color="auto"/>
            <w:bottom w:val="none" w:sz="0" w:space="0" w:color="auto"/>
            <w:right w:val="none" w:sz="0" w:space="0" w:color="auto"/>
          </w:divBdr>
        </w:div>
      </w:divsChild>
    </w:div>
    <w:div w:id="752551132">
      <w:bodyDiv w:val="1"/>
      <w:marLeft w:val="0"/>
      <w:marRight w:val="0"/>
      <w:marTop w:val="0"/>
      <w:marBottom w:val="0"/>
      <w:divBdr>
        <w:top w:val="none" w:sz="0" w:space="0" w:color="auto"/>
        <w:left w:val="none" w:sz="0" w:space="0" w:color="auto"/>
        <w:bottom w:val="none" w:sz="0" w:space="0" w:color="auto"/>
        <w:right w:val="none" w:sz="0" w:space="0" w:color="auto"/>
      </w:divBdr>
      <w:divsChild>
        <w:div w:id="1904482135">
          <w:marLeft w:val="144"/>
          <w:marRight w:val="0"/>
          <w:marTop w:val="240"/>
          <w:marBottom w:val="40"/>
          <w:divBdr>
            <w:top w:val="none" w:sz="0" w:space="0" w:color="auto"/>
            <w:left w:val="none" w:sz="0" w:space="0" w:color="auto"/>
            <w:bottom w:val="none" w:sz="0" w:space="0" w:color="auto"/>
            <w:right w:val="none" w:sz="0" w:space="0" w:color="auto"/>
          </w:divBdr>
        </w:div>
        <w:div w:id="1392925289">
          <w:marLeft w:val="144"/>
          <w:marRight w:val="0"/>
          <w:marTop w:val="240"/>
          <w:marBottom w:val="40"/>
          <w:divBdr>
            <w:top w:val="none" w:sz="0" w:space="0" w:color="auto"/>
            <w:left w:val="none" w:sz="0" w:space="0" w:color="auto"/>
            <w:bottom w:val="none" w:sz="0" w:space="0" w:color="auto"/>
            <w:right w:val="none" w:sz="0" w:space="0" w:color="auto"/>
          </w:divBdr>
        </w:div>
        <w:div w:id="1223054847">
          <w:marLeft w:val="144"/>
          <w:marRight w:val="0"/>
          <w:marTop w:val="240"/>
          <w:marBottom w:val="40"/>
          <w:divBdr>
            <w:top w:val="none" w:sz="0" w:space="0" w:color="auto"/>
            <w:left w:val="none" w:sz="0" w:space="0" w:color="auto"/>
            <w:bottom w:val="none" w:sz="0" w:space="0" w:color="auto"/>
            <w:right w:val="none" w:sz="0" w:space="0" w:color="auto"/>
          </w:divBdr>
        </w:div>
        <w:div w:id="1416777304">
          <w:marLeft w:val="144"/>
          <w:marRight w:val="0"/>
          <w:marTop w:val="240"/>
          <w:marBottom w:val="40"/>
          <w:divBdr>
            <w:top w:val="none" w:sz="0" w:space="0" w:color="auto"/>
            <w:left w:val="none" w:sz="0" w:space="0" w:color="auto"/>
            <w:bottom w:val="none" w:sz="0" w:space="0" w:color="auto"/>
            <w:right w:val="none" w:sz="0" w:space="0" w:color="auto"/>
          </w:divBdr>
        </w:div>
      </w:divsChild>
    </w:div>
    <w:div w:id="780152736">
      <w:bodyDiv w:val="1"/>
      <w:marLeft w:val="0"/>
      <w:marRight w:val="0"/>
      <w:marTop w:val="0"/>
      <w:marBottom w:val="0"/>
      <w:divBdr>
        <w:top w:val="none" w:sz="0" w:space="0" w:color="auto"/>
        <w:left w:val="none" w:sz="0" w:space="0" w:color="auto"/>
        <w:bottom w:val="none" w:sz="0" w:space="0" w:color="auto"/>
        <w:right w:val="none" w:sz="0" w:space="0" w:color="auto"/>
      </w:divBdr>
      <w:divsChild>
        <w:div w:id="1618754511">
          <w:marLeft w:val="0"/>
          <w:marRight w:val="0"/>
          <w:marTop w:val="0"/>
          <w:marBottom w:val="0"/>
          <w:divBdr>
            <w:top w:val="none" w:sz="0" w:space="0" w:color="auto"/>
            <w:left w:val="none" w:sz="0" w:space="0" w:color="auto"/>
            <w:bottom w:val="none" w:sz="0" w:space="0" w:color="auto"/>
            <w:right w:val="none" w:sz="0" w:space="0" w:color="auto"/>
          </w:divBdr>
          <w:divsChild>
            <w:div w:id="1312566226">
              <w:marLeft w:val="0"/>
              <w:marRight w:val="0"/>
              <w:marTop w:val="0"/>
              <w:marBottom w:val="0"/>
              <w:divBdr>
                <w:top w:val="none" w:sz="0" w:space="0" w:color="auto"/>
                <w:left w:val="none" w:sz="0" w:space="0" w:color="auto"/>
                <w:bottom w:val="none" w:sz="0" w:space="0" w:color="auto"/>
                <w:right w:val="none" w:sz="0" w:space="0" w:color="auto"/>
              </w:divBdr>
              <w:divsChild>
                <w:div w:id="873924557">
                  <w:marLeft w:val="0"/>
                  <w:marRight w:val="0"/>
                  <w:marTop w:val="0"/>
                  <w:marBottom w:val="0"/>
                  <w:divBdr>
                    <w:top w:val="none" w:sz="0" w:space="0" w:color="auto"/>
                    <w:left w:val="none" w:sz="0" w:space="0" w:color="auto"/>
                    <w:bottom w:val="none" w:sz="0" w:space="0" w:color="auto"/>
                    <w:right w:val="none" w:sz="0" w:space="0" w:color="auto"/>
                  </w:divBdr>
                </w:div>
              </w:divsChild>
            </w:div>
            <w:div w:id="62339145">
              <w:marLeft w:val="0"/>
              <w:marRight w:val="0"/>
              <w:marTop w:val="0"/>
              <w:marBottom w:val="0"/>
              <w:divBdr>
                <w:top w:val="none" w:sz="0" w:space="0" w:color="auto"/>
                <w:left w:val="none" w:sz="0" w:space="0" w:color="auto"/>
                <w:bottom w:val="none" w:sz="0" w:space="0" w:color="auto"/>
                <w:right w:val="none" w:sz="0" w:space="0" w:color="auto"/>
              </w:divBdr>
              <w:divsChild>
                <w:div w:id="137575525">
                  <w:marLeft w:val="0"/>
                  <w:marRight w:val="0"/>
                  <w:marTop w:val="0"/>
                  <w:marBottom w:val="0"/>
                  <w:divBdr>
                    <w:top w:val="none" w:sz="0" w:space="0" w:color="auto"/>
                    <w:left w:val="none" w:sz="0" w:space="0" w:color="auto"/>
                    <w:bottom w:val="none" w:sz="0" w:space="0" w:color="auto"/>
                    <w:right w:val="none" w:sz="0" w:space="0" w:color="auto"/>
                  </w:divBdr>
                </w:div>
                <w:div w:id="45587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800409">
          <w:marLeft w:val="0"/>
          <w:marRight w:val="0"/>
          <w:marTop w:val="0"/>
          <w:marBottom w:val="0"/>
          <w:divBdr>
            <w:top w:val="none" w:sz="0" w:space="0" w:color="auto"/>
            <w:left w:val="none" w:sz="0" w:space="0" w:color="auto"/>
            <w:bottom w:val="none" w:sz="0" w:space="0" w:color="auto"/>
            <w:right w:val="none" w:sz="0" w:space="0" w:color="auto"/>
          </w:divBdr>
          <w:divsChild>
            <w:div w:id="1376932704">
              <w:marLeft w:val="0"/>
              <w:marRight w:val="0"/>
              <w:marTop w:val="0"/>
              <w:marBottom w:val="0"/>
              <w:divBdr>
                <w:top w:val="none" w:sz="0" w:space="0" w:color="auto"/>
                <w:left w:val="none" w:sz="0" w:space="0" w:color="auto"/>
                <w:bottom w:val="none" w:sz="0" w:space="0" w:color="auto"/>
                <w:right w:val="none" w:sz="0" w:space="0" w:color="auto"/>
              </w:divBdr>
              <w:divsChild>
                <w:div w:id="1161502060">
                  <w:marLeft w:val="0"/>
                  <w:marRight w:val="0"/>
                  <w:marTop w:val="0"/>
                  <w:marBottom w:val="0"/>
                  <w:divBdr>
                    <w:top w:val="none" w:sz="0" w:space="0" w:color="auto"/>
                    <w:left w:val="none" w:sz="0" w:space="0" w:color="auto"/>
                    <w:bottom w:val="none" w:sz="0" w:space="0" w:color="auto"/>
                    <w:right w:val="none" w:sz="0" w:space="0" w:color="auto"/>
                  </w:divBdr>
                  <w:divsChild>
                    <w:div w:id="1425808224">
                      <w:marLeft w:val="0"/>
                      <w:marRight w:val="0"/>
                      <w:marTop w:val="0"/>
                      <w:marBottom w:val="375"/>
                      <w:divBdr>
                        <w:top w:val="none" w:sz="0" w:space="0" w:color="auto"/>
                        <w:left w:val="none" w:sz="0" w:space="0" w:color="auto"/>
                        <w:bottom w:val="none" w:sz="0" w:space="0" w:color="auto"/>
                        <w:right w:val="none" w:sz="0" w:space="0" w:color="auto"/>
                      </w:divBdr>
                      <w:divsChild>
                        <w:div w:id="373315587">
                          <w:marLeft w:val="0"/>
                          <w:marRight w:val="0"/>
                          <w:marTop w:val="0"/>
                          <w:marBottom w:val="0"/>
                          <w:divBdr>
                            <w:top w:val="none" w:sz="0" w:space="0" w:color="auto"/>
                            <w:left w:val="none" w:sz="0" w:space="0" w:color="auto"/>
                            <w:bottom w:val="none" w:sz="0" w:space="0" w:color="auto"/>
                            <w:right w:val="none" w:sz="0" w:space="0" w:color="auto"/>
                          </w:divBdr>
                        </w:div>
                        <w:div w:id="484394271">
                          <w:marLeft w:val="0"/>
                          <w:marRight w:val="0"/>
                          <w:marTop w:val="0"/>
                          <w:marBottom w:val="0"/>
                          <w:divBdr>
                            <w:top w:val="none" w:sz="0" w:space="0" w:color="auto"/>
                            <w:left w:val="none" w:sz="0" w:space="0" w:color="auto"/>
                            <w:bottom w:val="none" w:sz="0" w:space="0" w:color="auto"/>
                            <w:right w:val="none" w:sz="0" w:space="0" w:color="auto"/>
                          </w:divBdr>
                        </w:div>
                        <w:div w:id="1163816470">
                          <w:marLeft w:val="0"/>
                          <w:marRight w:val="0"/>
                          <w:marTop w:val="0"/>
                          <w:marBottom w:val="0"/>
                          <w:divBdr>
                            <w:top w:val="none" w:sz="0" w:space="0" w:color="auto"/>
                            <w:left w:val="none" w:sz="0" w:space="0" w:color="auto"/>
                            <w:bottom w:val="none" w:sz="0" w:space="0" w:color="auto"/>
                            <w:right w:val="none" w:sz="0" w:space="0" w:color="auto"/>
                          </w:divBdr>
                        </w:div>
                        <w:div w:id="1549412514">
                          <w:marLeft w:val="0"/>
                          <w:marRight w:val="0"/>
                          <w:marTop w:val="0"/>
                          <w:marBottom w:val="0"/>
                          <w:divBdr>
                            <w:top w:val="none" w:sz="0" w:space="0" w:color="auto"/>
                            <w:left w:val="none" w:sz="0" w:space="0" w:color="auto"/>
                            <w:bottom w:val="none" w:sz="0" w:space="0" w:color="auto"/>
                            <w:right w:val="none" w:sz="0" w:space="0" w:color="auto"/>
                          </w:divBdr>
                        </w:div>
                      </w:divsChild>
                    </w:div>
                    <w:div w:id="1218736641">
                      <w:marLeft w:val="0"/>
                      <w:marRight w:val="0"/>
                      <w:marTop w:val="0"/>
                      <w:marBottom w:val="675"/>
                      <w:divBdr>
                        <w:top w:val="none" w:sz="0" w:space="0" w:color="auto"/>
                        <w:left w:val="none" w:sz="0" w:space="0" w:color="auto"/>
                        <w:bottom w:val="none" w:sz="0" w:space="0" w:color="auto"/>
                        <w:right w:val="none" w:sz="0" w:space="0" w:color="auto"/>
                      </w:divBdr>
                    </w:div>
                  </w:divsChild>
                </w:div>
              </w:divsChild>
            </w:div>
          </w:divsChild>
        </w:div>
      </w:divsChild>
    </w:div>
    <w:div w:id="785657865">
      <w:bodyDiv w:val="1"/>
      <w:marLeft w:val="0"/>
      <w:marRight w:val="0"/>
      <w:marTop w:val="0"/>
      <w:marBottom w:val="0"/>
      <w:divBdr>
        <w:top w:val="none" w:sz="0" w:space="0" w:color="auto"/>
        <w:left w:val="none" w:sz="0" w:space="0" w:color="auto"/>
        <w:bottom w:val="none" w:sz="0" w:space="0" w:color="auto"/>
        <w:right w:val="none" w:sz="0" w:space="0" w:color="auto"/>
      </w:divBdr>
      <w:divsChild>
        <w:div w:id="1759669267">
          <w:marLeft w:val="144"/>
          <w:marRight w:val="0"/>
          <w:marTop w:val="240"/>
          <w:marBottom w:val="40"/>
          <w:divBdr>
            <w:top w:val="none" w:sz="0" w:space="0" w:color="auto"/>
            <w:left w:val="none" w:sz="0" w:space="0" w:color="auto"/>
            <w:bottom w:val="none" w:sz="0" w:space="0" w:color="auto"/>
            <w:right w:val="none" w:sz="0" w:space="0" w:color="auto"/>
          </w:divBdr>
        </w:div>
      </w:divsChild>
    </w:div>
    <w:div w:id="941455288">
      <w:bodyDiv w:val="1"/>
      <w:marLeft w:val="0"/>
      <w:marRight w:val="0"/>
      <w:marTop w:val="0"/>
      <w:marBottom w:val="0"/>
      <w:divBdr>
        <w:top w:val="none" w:sz="0" w:space="0" w:color="auto"/>
        <w:left w:val="none" w:sz="0" w:space="0" w:color="auto"/>
        <w:bottom w:val="none" w:sz="0" w:space="0" w:color="auto"/>
        <w:right w:val="none" w:sz="0" w:space="0" w:color="auto"/>
      </w:divBdr>
    </w:div>
    <w:div w:id="960309195">
      <w:bodyDiv w:val="1"/>
      <w:marLeft w:val="0"/>
      <w:marRight w:val="0"/>
      <w:marTop w:val="0"/>
      <w:marBottom w:val="0"/>
      <w:divBdr>
        <w:top w:val="none" w:sz="0" w:space="0" w:color="auto"/>
        <w:left w:val="none" w:sz="0" w:space="0" w:color="auto"/>
        <w:bottom w:val="none" w:sz="0" w:space="0" w:color="auto"/>
        <w:right w:val="none" w:sz="0" w:space="0" w:color="auto"/>
      </w:divBdr>
      <w:divsChild>
        <w:div w:id="379978415">
          <w:marLeft w:val="144"/>
          <w:marRight w:val="0"/>
          <w:marTop w:val="240"/>
          <w:marBottom w:val="40"/>
          <w:divBdr>
            <w:top w:val="none" w:sz="0" w:space="0" w:color="auto"/>
            <w:left w:val="none" w:sz="0" w:space="0" w:color="auto"/>
            <w:bottom w:val="none" w:sz="0" w:space="0" w:color="auto"/>
            <w:right w:val="none" w:sz="0" w:space="0" w:color="auto"/>
          </w:divBdr>
        </w:div>
        <w:div w:id="1107583747">
          <w:marLeft w:val="144"/>
          <w:marRight w:val="0"/>
          <w:marTop w:val="240"/>
          <w:marBottom w:val="40"/>
          <w:divBdr>
            <w:top w:val="none" w:sz="0" w:space="0" w:color="auto"/>
            <w:left w:val="none" w:sz="0" w:space="0" w:color="auto"/>
            <w:bottom w:val="none" w:sz="0" w:space="0" w:color="auto"/>
            <w:right w:val="none" w:sz="0" w:space="0" w:color="auto"/>
          </w:divBdr>
        </w:div>
        <w:div w:id="846019465">
          <w:marLeft w:val="144"/>
          <w:marRight w:val="0"/>
          <w:marTop w:val="240"/>
          <w:marBottom w:val="40"/>
          <w:divBdr>
            <w:top w:val="none" w:sz="0" w:space="0" w:color="auto"/>
            <w:left w:val="none" w:sz="0" w:space="0" w:color="auto"/>
            <w:bottom w:val="none" w:sz="0" w:space="0" w:color="auto"/>
            <w:right w:val="none" w:sz="0" w:space="0" w:color="auto"/>
          </w:divBdr>
        </w:div>
        <w:div w:id="2010016351">
          <w:marLeft w:val="144"/>
          <w:marRight w:val="0"/>
          <w:marTop w:val="240"/>
          <w:marBottom w:val="40"/>
          <w:divBdr>
            <w:top w:val="none" w:sz="0" w:space="0" w:color="auto"/>
            <w:left w:val="none" w:sz="0" w:space="0" w:color="auto"/>
            <w:bottom w:val="none" w:sz="0" w:space="0" w:color="auto"/>
            <w:right w:val="none" w:sz="0" w:space="0" w:color="auto"/>
          </w:divBdr>
        </w:div>
        <w:div w:id="1605914471">
          <w:marLeft w:val="144"/>
          <w:marRight w:val="0"/>
          <w:marTop w:val="240"/>
          <w:marBottom w:val="40"/>
          <w:divBdr>
            <w:top w:val="none" w:sz="0" w:space="0" w:color="auto"/>
            <w:left w:val="none" w:sz="0" w:space="0" w:color="auto"/>
            <w:bottom w:val="none" w:sz="0" w:space="0" w:color="auto"/>
            <w:right w:val="none" w:sz="0" w:space="0" w:color="auto"/>
          </w:divBdr>
        </w:div>
        <w:div w:id="88550484">
          <w:marLeft w:val="144"/>
          <w:marRight w:val="0"/>
          <w:marTop w:val="240"/>
          <w:marBottom w:val="40"/>
          <w:divBdr>
            <w:top w:val="none" w:sz="0" w:space="0" w:color="auto"/>
            <w:left w:val="none" w:sz="0" w:space="0" w:color="auto"/>
            <w:bottom w:val="none" w:sz="0" w:space="0" w:color="auto"/>
            <w:right w:val="none" w:sz="0" w:space="0" w:color="auto"/>
          </w:divBdr>
        </w:div>
      </w:divsChild>
    </w:div>
    <w:div w:id="995110804">
      <w:bodyDiv w:val="1"/>
      <w:marLeft w:val="0"/>
      <w:marRight w:val="0"/>
      <w:marTop w:val="0"/>
      <w:marBottom w:val="0"/>
      <w:divBdr>
        <w:top w:val="none" w:sz="0" w:space="0" w:color="auto"/>
        <w:left w:val="none" w:sz="0" w:space="0" w:color="auto"/>
        <w:bottom w:val="none" w:sz="0" w:space="0" w:color="auto"/>
        <w:right w:val="none" w:sz="0" w:space="0" w:color="auto"/>
      </w:divBdr>
      <w:divsChild>
        <w:div w:id="1678730375">
          <w:marLeft w:val="144"/>
          <w:marRight w:val="0"/>
          <w:marTop w:val="240"/>
          <w:marBottom w:val="40"/>
          <w:divBdr>
            <w:top w:val="none" w:sz="0" w:space="0" w:color="auto"/>
            <w:left w:val="none" w:sz="0" w:space="0" w:color="auto"/>
            <w:bottom w:val="none" w:sz="0" w:space="0" w:color="auto"/>
            <w:right w:val="none" w:sz="0" w:space="0" w:color="auto"/>
          </w:divBdr>
        </w:div>
        <w:div w:id="419452312">
          <w:marLeft w:val="144"/>
          <w:marRight w:val="0"/>
          <w:marTop w:val="240"/>
          <w:marBottom w:val="40"/>
          <w:divBdr>
            <w:top w:val="none" w:sz="0" w:space="0" w:color="auto"/>
            <w:left w:val="none" w:sz="0" w:space="0" w:color="auto"/>
            <w:bottom w:val="none" w:sz="0" w:space="0" w:color="auto"/>
            <w:right w:val="none" w:sz="0" w:space="0" w:color="auto"/>
          </w:divBdr>
        </w:div>
      </w:divsChild>
    </w:div>
    <w:div w:id="1008100573">
      <w:bodyDiv w:val="1"/>
      <w:marLeft w:val="0"/>
      <w:marRight w:val="0"/>
      <w:marTop w:val="0"/>
      <w:marBottom w:val="0"/>
      <w:divBdr>
        <w:top w:val="none" w:sz="0" w:space="0" w:color="auto"/>
        <w:left w:val="none" w:sz="0" w:space="0" w:color="auto"/>
        <w:bottom w:val="none" w:sz="0" w:space="0" w:color="auto"/>
        <w:right w:val="none" w:sz="0" w:space="0" w:color="auto"/>
      </w:divBdr>
      <w:divsChild>
        <w:div w:id="1964534793">
          <w:marLeft w:val="605"/>
          <w:marRight w:val="0"/>
          <w:marTop w:val="40"/>
          <w:marBottom w:val="80"/>
          <w:divBdr>
            <w:top w:val="none" w:sz="0" w:space="0" w:color="auto"/>
            <w:left w:val="none" w:sz="0" w:space="0" w:color="auto"/>
            <w:bottom w:val="none" w:sz="0" w:space="0" w:color="auto"/>
            <w:right w:val="none" w:sz="0" w:space="0" w:color="auto"/>
          </w:divBdr>
        </w:div>
        <w:div w:id="103431055">
          <w:marLeft w:val="144"/>
          <w:marRight w:val="0"/>
          <w:marTop w:val="240"/>
          <w:marBottom w:val="40"/>
          <w:divBdr>
            <w:top w:val="none" w:sz="0" w:space="0" w:color="auto"/>
            <w:left w:val="none" w:sz="0" w:space="0" w:color="auto"/>
            <w:bottom w:val="none" w:sz="0" w:space="0" w:color="auto"/>
            <w:right w:val="none" w:sz="0" w:space="0" w:color="auto"/>
          </w:divBdr>
        </w:div>
        <w:div w:id="1466389628">
          <w:marLeft w:val="144"/>
          <w:marRight w:val="0"/>
          <w:marTop w:val="240"/>
          <w:marBottom w:val="40"/>
          <w:divBdr>
            <w:top w:val="none" w:sz="0" w:space="0" w:color="auto"/>
            <w:left w:val="none" w:sz="0" w:space="0" w:color="auto"/>
            <w:bottom w:val="none" w:sz="0" w:space="0" w:color="auto"/>
            <w:right w:val="none" w:sz="0" w:space="0" w:color="auto"/>
          </w:divBdr>
        </w:div>
      </w:divsChild>
    </w:div>
    <w:div w:id="1008411109">
      <w:bodyDiv w:val="1"/>
      <w:marLeft w:val="0"/>
      <w:marRight w:val="0"/>
      <w:marTop w:val="0"/>
      <w:marBottom w:val="0"/>
      <w:divBdr>
        <w:top w:val="none" w:sz="0" w:space="0" w:color="auto"/>
        <w:left w:val="none" w:sz="0" w:space="0" w:color="auto"/>
        <w:bottom w:val="none" w:sz="0" w:space="0" w:color="auto"/>
        <w:right w:val="none" w:sz="0" w:space="0" w:color="auto"/>
      </w:divBdr>
      <w:divsChild>
        <w:div w:id="1476606921">
          <w:marLeft w:val="144"/>
          <w:marRight w:val="0"/>
          <w:marTop w:val="240"/>
          <w:marBottom w:val="40"/>
          <w:divBdr>
            <w:top w:val="none" w:sz="0" w:space="0" w:color="auto"/>
            <w:left w:val="none" w:sz="0" w:space="0" w:color="auto"/>
            <w:bottom w:val="none" w:sz="0" w:space="0" w:color="auto"/>
            <w:right w:val="none" w:sz="0" w:space="0" w:color="auto"/>
          </w:divBdr>
        </w:div>
        <w:div w:id="982735756">
          <w:marLeft w:val="144"/>
          <w:marRight w:val="0"/>
          <w:marTop w:val="240"/>
          <w:marBottom w:val="40"/>
          <w:divBdr>
            <w:top w:val="none" w:sz="0" w:space="0" w:color="auto"/>
            <w:left w:val="none" w:sz="0" w:space="0" w:color="auto"/>
            <w:bottom w:val="none" w:sz="0" w:space="0" w:color="auto"/>
            <w:right w:val="none" w:sz="0" w:space="0" w:color="auto"/>
          </w:divBdr>
        </w:div>
        <w:div w:id="1963072926">
          <w:marLeft w:val="144"/>
          <w:marRight w:val="0"/>
          <w:marTop w:val="240"/>
          <w:marBottom w:val="40"/>
          <w:divBdr>
            <w:top w:val="none" w:sz="0" w:space="0" w:color="auto"/>
            <w:left w:val="none" w:sz="0" w:space="0" w:color="auto"/>
            <w:bottom w:val="none" w:sz="0" w:space="0" w:color="auto"/>
            <w:right w:val="none" w:sz="0" w:space="0" w:color="auto"/>
          </w:divBdr>
        </w:div>
        <w:div w:id="1615790976">
          <w:marLeft w:val="144"/>
          <w:marRight w:val="0"/>
          <w:marTop w:val="240"/>
          <w:marBottom w:val="40"/>
          <w:divBdr>
            <w:top w:val="none" w:sz="0" w:space="0" w:color="auto"/>
            <w:left w:val="none" w:sz="0" w:space="0" w:color="auto"/>
            <w:bottom w:val="none" w:sz="0" w:space="0" w:color="auto"/>
            <w:right w:val="none" w:sz="0" w:space="0" w:color="auto"/>
          </w:divBdr>
        </w:div>
      </w:divsChild>
    </w:div>
    <w:div w:id="1051805195">
      <w:bodyDiv w:val="1"/>
      <w:marLeft w:val="0"/>
      <w:marRight w:val="0"/>
      <w:marTop w:val="0"/>
      <w:marBottom w:val="0"/>
      <w:divBdr>
        <w:top w:val="none" w:sz="0" w:space="0" w:color="auto"/>
        <w:left w:val="none" w:sz="0" w:space="0" w:color="auto"/>
        <w:bottom w:val="none" w:sz="0" w:space="0" w:color="auto"/>
        <w:right w:val="none" w:sz="0" w:space="0" w:color="auto"/>
      </w:divBdr>
    </w:div>
    <w:div w:id="1084031348">
      <w:bodyDiv w:val="1"/>
      <w:marLeft w:val="0"/>
      <w:marRight w:val="0"/>
      <w:marTop w:val="0"/>
      <w:marBottom w:val="0"/>
      <w:divBdr>
        <w:top w:val="none" w:sz="0" w:space="0" w:color="auto"/>
        <w:left w:val="none" w:sz="0" w:space="0" w:color="auto"/>
        <w:bottom w:val="none" w:sz="0" w:space="0" w:color="auto"/>
        <w:right w:val="none" w:sz="0" w:space="0" w:color="auto"/>
      </w:divBdr>
      <w:divsChild>
        <w:div w:id="358357740">
          <w:marLeft w:val="144"/>
          <w:marRight w:val="0"/>
          <w:marTop w:val="240"/>
          <w:marBottom w:val="40"/>
          <w:divBdr>
            <w:top w:val="none" w:sz="0" w:space="0" w:color="auto"/>
            <w:left w:val="none" w:sz="0" w:space="0" w:color="auto"/>
            <w:bottom w:val="none" w:sz="0" w:space="0" w:color="auto"/>
            <w:right w:val="none" w:sz="0" w:space="0" w:color="auto"/>
          </w:divBdr>
        </w:div>
        <w:div w:id="2044592562">
          <w:marLeft w:val="144"/>
          <w:marRight w:val="0"/>
          <w:marTop w:val="240"/>
          <w:marBottom w:val="40"/>
          <w:divBdr>
            <w:top w:val="none" w:sz="0" w:space="0" w:color="auto"/>
            <w:left w:val="none" w:sz="0" w:space="0" w:color="auto"/>
            <w:bottom w:val="none" w:sz="0" w:space="0" w:color="auto"/>
            <w:right w:val="none" w:sz="0" w:space="0" w:color="auto"/>
          </w:divBdr>
        </w:div>
        <w:div w:id="2014259431">
          <w:marLeft w:val="144"/>
          <w:marRight w:val="0"/>
          <w:marTop w:val="240"/>
          <w:marBottom w:val="40"/>
          <w:divBdr>
            <w:top w:val="none" w:sz="0" w:space="0" w:color="auto"/>
            <w:left w:val="none" w:sz="0" w:space="0" w:color="auto"/>
            <w:bottom w:val="none" w:sz="0" w:space="0" w:color="auto"/>
            <w:right w:val="none" w:sz="0" w:space="0" w:color="auto"/>
          </w:divBdr>
        </w:div>
      </w:divsChild>
    </w:div>
    <w:div w:id="1175269788">
      <w:bodyDiv w:val="1"/>
      <w:marLeft w:val="0"/>
      <w:marRight w:val="0"/>
      <w:marTop w:val="0"/>
      <w:marBottom w:val="0"/>
      <w:divBdr>
        <w:top w:val="none" w:sz="0" w:space="0" w:color="auto"/>
        <w:left w:val="none" w:sz="0" w:space="0" w:color="auto"/>
        <w:bottom w:val="none" w:sz="0" w:space="0" w:color="auto"/>
        <w:right w:val="none" w:sz="0" w:space="0" w:color="auto"/>
      </w:divBdr>
    </w:div>
    <w:div w:id="1218780746">
      <w:bodyDiv w:val="1"/>
      <w:marLeft w:val="0"/>
      <w:marRight w:val="0"/>
      <w:marTop w:val="0"/>
      <w:marBottom w:val="0"/>
      <w:divBdr>
        <w:top w:val="none" w:sz="0" w:space="0" w:color="auto"/>
        <w:left w:val="none" w:sz="0" w:space="0" w:color="auto"/>
        <w:bottom w:val="none" w:sz="0" w:space="0" w:color="auto"/>
        <w:right w:val="none" w:sz="0" w:space="0" w:color="auto"/>
      </w:divBdr>
      <w:divsChild>
        <w:div w:id="841432289">
          <w:marLeft w:val="144"/>
          <w:marRight w:val="0"/>
          <w:marTop w:val="240"/>
          <w:marBottom w:val="40"/>
          <w:divBdr>
            <w:top w:val="none" w:sz="0" w:space="0" w:color="auto"/>
            <w:left w:val="none" w:sz="0" w:space="0" w:color="auto"/>
            <w:bottom w:val="none" w:sz="0" w:space="0" w:color="auto"/>
            <w:right w:val="none" w:sz="0" w:space="0" w:color="auto"/>
          </w:divBdr>
        </w:div>
        <w:div w:id="1700356639">
          <w:marLeft w:val="144"/>
          <w:marRight w:val="0"/>
          <w:marTop w:val="240"/>
          <w:marBottom w:val="40"/>
          <w:divBdr>
            <w:top w:val="none" w:sz="0" w:space="0" w:color="auto"/>
            <w:left w:val="none" w:sz="0" w:space="0" w:color="auto"/>
            <w:bottom w:val="none" w:sz="0" w:space="0" w:color="auto"/>
            <w:right w:val="none" w:sz="0" w:space="0" w:color="auto"/>
          </w:divBdr>
        </w:div>
        <w:div w:id="1686399362">
          <w:marLeft w:val="144"/>
          <w:marRight w:val="0"/>
          <w:marTop w:val="240"/>
          <w:marBottom w:val="40"/>
          <w:divBdr>
            <w:top w:val="none" w:sz="0" w:space="0" w:color="auto"/>
            <w:left w:val="none" w:sz="0" w:space="0" w:color="auto"/>
            <w:bottom w:val="none" w:sz="0" w:space="0" w:color="auto"/>
            <w:right w:val="none" w:sz="0" w:space="0" w:color="auto"/>
          </w:divBdr>
        </w:div>
      </w:divsChild>
    </w:div>
    <w:div w:id="1232930237">
      <w:bodyDiv w:val="1"/>
      <w:marLeft w:val="0"/>
      <w:marRight w:val="0"/>
      <w:marTop w:val="0"/>
      <w:marBottom w:val="0"/>
      <w:divBdr>
        <w:top w:val="none" w:sz="0" w:space="0" w:color="auto"/>
        <w:left w:val="none" w:sz="0" w:space="0" w:color="auto"/>
        <w:bottom w:val="none" w:sz="0" w:space="0" w:color="auto"/>
        <w:right w:val="none" w:sz="0" w:space="0" w:color="auto"/>
      </w:divBdr>
    </w:div>
    <w:div w:id="1284190514">
      <w:bodyDiv w:val="1"/>
      <w:marLeft w:val="0"/>
      <w:marRight w:val="0"/>
      <w:marTop w:val="0"/>
      <w:marBottom w:val="0"/>
      <w:divBdr>
        <w:top w:val="none" w:sz="0" w:space="0" w:color="auto"/>
        <w:left w:val="none" w:sz="0" w:space="0" w:color="auto"/>
        <w:bottom w:val="none" w:sz="0" w:space="0" w:color="auto"/>
        <w:right w:val="none" w:sz="0" w:space="0" w:color="auto"/>
      </w:divBdr>
    </w:div>
    <w:div w:id="1318143016">
      <w:bodyDiv w:val="1"/>
      <w:marLeft w:val="0"/>
      <w:marRight w:val="0"/>
      <w:marTop w:val="0"/>
      <w:marBottom w:val="0"/>
      <w:divBdr>
        <w:top w:val="none" w:sz="0" w:space="0" w:color="auto"/>
        <w:left w:val="none" w:sz="0" w:space="0" w:color="auto"/>
        <w:bottom w:val="none" w:sz="0" w:space="0" w:color="auto"/>
        <w:right w:val="none" w:sz="0" w:space="0" w:color="auto"/>
      </w:divBdr>
      <w:divsChild>
        <w:div w:id="299044026">
          <w:marLeft w:val="144"/>
          <w:marRight w:val="0"/>
          <w:marTop w:val="240"/>
          <w:marBottom w:val="40"/>
          <w:divBdr>
            <w:top w:val="none" w:sz="0" w:space="0" w:color="auto"/>
            <w:left w:val="none" w:sz="0" w:space="0" w:color="auto"/>
            <w:bottom w:val="none" w:sz="0" w:space="0" w:color="auto"/>
            <w:right w:val="none" w:sz="0" w:space="0" w:color="auto"/>
          </w:divBdr>
        </w:div>
      </w:divsChild>
    </w:div>
    <w:div w:id="1318418079">
      <w:bodyDiv w:val="1"/>
      <w:marLeft w:val="0"/>
      <w:marRight w:val="0"/>
      <w:marTop w:val="0"/>
      <w:marBottom w:val="0"/>
      <w:divBdr>
        <w:top w:val="none" w:sz="0" w:space="0" w:color="auto"/>
        <w:left w:val="none" w:sz="0" w:space="0" w:color="auto"/>
        <w:bottom w:val="none" w:sz="0" w:space="0" w:color="auto"/>
        <w:right w:val="none" w:sz="0" w:space="0" w:color="auto"/>
      </w:divBdr>
      <w:divsChild>
        <w:div w:id="1188450491">
          <w:marLeft w:val="144"/>
          <w:marRight w:val="0"/>
          <w:marTop w:val="240"/>
          <w:marBottom w:val="40"/>
          <w:divBdr>
            <w:top w:val="none" w:sz="0" w:space="0" w:color="auto"/>
            <w:left w:val="none" w:sz="0" w:space="0" w:color="auto"/>
            <w:bottom w:val="none" w:sz="0" w:space="0" w:color="auto"/>
            <w:right w:val="none" w:sz="0" w:space="0" w:color="auto"/>
          </w:divBdr>
        </w:div>
        <w:div w:id="1659649861">
          <w:marLeft w:val="144"/>
          <w:marRight w:val="0"/>
          <w:marTop w:val="240"/>
          <w:marBottom w:val="40"/>
          <w:divBdr>
            <w:top w:val="none" w:sz="0" w:space="0" w:color="auto"/>
            <w:left w:val="none" w:sz="0" w:space="0" w:color="auto"/>
            <w:bottom w:val="none" w:sz="0" w:space="0" w:color="auto"/>
            <w:right w:val="none" w:sz="0" w:space="0" w:color="auto"/>
          </w:divBdr>
        </w:div>
        <w:div w:id="1337032368">
          <w:marLeft w:val="144"/>
          <w:marRight w:val="0"/>
          <w:marTop w:val="240"/>
          <w:marBottom w:val="40"/>
          <w:divBdr>
            <w:top w:val="none" w:sz="0" w:space="0" w:color="auto"/>
            <w:left w:val="none" w:sz="0" w:space="0" w:color="auto"/>
            <w:bottom w:val="none" w:sz="0" w:space="0" w:color="auto"/>
            <w:right w:val="none" w:sz="0" w:space="0" w:color="auto"/>
          </w:divBdr>
        </w:div>
      </w:divsChild>
    </w:div>
    <w:div w:id="1360735869">
      <w:bodyDiv w:val="1"/>
      <w:marLeft w:val="0"/>
      <w:marRight w:val="0"/>
      <w:marTop w:val="0"/>
      <w:marBottom w:val="0"/>
      <w:divBdr>
        <w:top w:val="none" w:sz="0" w:space="0" w:color="auto"/>
        <w:left w:val="none" w:sz="0" w:space="0" w:color="auto"/>
        <w:bottom w:val="none" w:sz="0" w:space="0" w:color="auto"/>
        <w:right w:val="none" w:sz="0" w:space="0" w:color="auto"/>
      </w:divBdr>
    </w:div>
    <w:div w:id="1367952957">
      <w:bodyDiv w:val="1"/>
      <w:marLeft w:val="0"/>
      <w:marRight w:val="0"/>
      <w:marTop w:val="0"/>
      <w:marBottom w:val="0"/>
      <w:divBdr>
        <w:top w:val="none" w:sz="0" w:space="0" w:color="auto"/>
        <w:left w:val="none" w:sz="0" w:space="0" w:color="auto"/>
        <w:bottom w:val="none" w:sz="0" w:space="0" w:color="auto"/>
        <w:right w:val="none" w:sz="0" w:space="0" w:color="auto"/>
      </w:divBdr>
    </w:div>
    <w:div w:id="1384449609">
      <w:bodyDiv w:val="1"/>
      <w:marLeft w:val="0"/>
      <w:marRight w:val="0"/>
      <w:marTop w:val="0"/>
      <w:marBottom w:val="0"/>
      <w:divBdr>
        <w:top w:val="none" w:sz="0" w:space="0" w:color="auto"/>
        <w:left w:val="none" w:sz="0" w:space="0" w:color="auto"/>
        <w:bottom w:val="none" w:sz="0" w:space="0" w:color="auto"/>
        <w:right w:val="none" w:sz="0" w:space="0" w:color="auto"/>
      </w:divBdr>
    </w:div>
    <w:div w:id="1441994338">
      <w:bodyDiv w:val="1"/>
      <w:marLeft w:val="0"/>
      <w:marRight w:val="0"/>
      <w:marTop w:val="0"/>
      <w:marBottom w:val="0"/>
      <w:divBdr>
        <w:top w:val="none" w:sz="0" w:space="0" w:color="auto"/>
        <w:left w:val="none" w:sz="0" w:space="0" w:color="auto"/>
        <w:bottom w:val="none" w:sz="0" w:space="0" w:color="auto"/>
        <w:right w:val="none" w:sz="0" w:space="0" w:color="auto"/>
      </w:divBdr>
      <w:divsChild>
        <w:div w:id="1619723101">
          <w:marLeft w:val="144"/>
          <w:marRight w:val="0"/>
          <w:marTop w:val="240"/>
          <w:marBottom w:val="40"/>
          <w:divBdr>
            <w:top w:val="none" w:sz="0" w:space="0" w:color="auto"/>
            <w:left w:val="none" w:sz="0" w:space="0" w:color="auto"/>
            <w:bottom w:val="none" w:sz="0" w:space="0" w:color="auto"/>
            <w:right w:val="none" w:sz="0" w:space="0" w:color="auto"/>
          </w:divBdr>
        </w:div>
        <w:div w:id="1076783831">
          <w:marLeft w:val="144"/>
          <w:marRight w:val="0"/>
          <w:marTop w:val="240"/>
          <w:marBottom w:val="40"/>
          <w:divBdr>
            <w:top w:val="none" w:sz="0" w:space="0" w:color="auto"/>
            <w:left w:val="none" w:sz="0" w:space="0" w:color="auto"/>
            <w:bottom w:val="none" w:sz="0" w:space="0" w:color="auto"/>
            <w:right w:val="none" w:sz="0" w:space="0" w:color="auto"/>
          </w:divBdr>
        </w:div>
        <w:div w:id="656347408">
          <w:marLeft w:val="144"/>
          <w:marRight w:val="0"/>
          <w:marTop w:val="240"/>
          <w:marBottom w:val="40"/>
          <w:divBdr>
            <w:top w:val="none" w:sz="0" w:space="0" w:color="auto"/>
            <w:left w:val="none" w:sz="0" w:space="0" w:color="auto"/>
            <w:bottom w:val="none" w:sz="0" w:space="0" w:color="auto"/>
            <w:right w:val="none" w:sz="0" w:space="0" w:color="auto"/>
          </w:divBdr>
        </w:div>
        <w:div w:id="859129826">
          <w:marLeft w:val="144"/>
          <w:marRight w:val="0"/>
          <w:marTop w:val="240"/>
          <w:marBottom w:val="40"/>
          <w:divBdr>
            <w:top w:val="none" w:sz="0" w:space="0" w:color="auto"/>
            <w:left w:val="none" w:sz="0" w:space="0" w:color="auto"/>
            <w:bottom w:val="none" w:sz="0" w:space="0" w:color="auto"/>
            <w:right w:val="none" w:sz="0" w:space="0" w:color="auto"/>
          </w:divBdr>
        </w:div>
        <w:div w:id="2066295563">
          <w:marLeft w:val="144"/>
          <w:marRight w:val="0"/>
          <w:marTop w:val="240"/>
          <w:marBottom w:val="40"/>
          <w:divBdr>
            <w:top w:val="none" w:sz="0" w:space="0" w:color="auto"/>
            <w:left w:val="none" w:sz="0" w:space="0" w:color="auto"/>
            <w:bottom w:val="none" w:sz="0" w:space="0" w:color="auto"/>
            <w:right w:val="none" w:sz="0" w:space="0" w:color="auto"/>
          </w:divBdr>
        </w:div>
        <w:div w:id="2080589144">
          <w:marLeft w:val="144"/>
          <w:marRight w:val="0"/>
          <w:marTop w:val="240"/>
          <w:marBottom w:val="40"/>
          <w:divBdr>
            <w:top w:val="none" w:sz="0" w:space="0" w:color="auto"/>
            <w:left w:val="none" w:sz="0" w:space="0" w:color="auto"/>
            <w:bottom w:val="none" w:sz="0" w:space="0" w:color="auto"/>
            <w:right w:val="none" w:sz="0" w:space="0" w:color="auto"/>
          </w:divBdr>
        </w:div>
      </w:divsChild>
    </w:div>
    <w:div w:id="1472744191">
      <w:bodyDiv w:val="1"/>
      <w:marLeft w:val="0"/>
      <w:marRight w:val="0"/>
      <w:marTop w:val="0"/>
      <w:marBottom w:val="0"/>
      <w:divBdr>
        <w:top w:val="none" w:sz="0" w:space="0" w:color="auto"/>
        <w:left w:val="none" w:sz="0" w:space="0" w:color="auto"/>
        <w:bottom w:val="none" w:sz="0" w:space="0" w:color="auto"/>
        <w:right w:val="none" w:sz="0" w:space="0" w:color="auto"/>
      </w:divBdr>
    </w:div>
    <w:div w:id="1475486089">
      <w:bodyDiv w:val="1"/>
      <w:marLeft w:val="0"/>
      <w:marRight w:val="0"/>
      <w:marTop w:val="0"/>
      <w:marBottom w:val="0"/>
      <w:divBdr>
        <w:top w:val="none" w:sz="0" w:space="0" w:color="auto"/>
        <w:left w:val="none" w:sz="0" w:space="0" w:color="auto"/>
        <w:bottom w:val="none" w:sz="0" w:space="0" w:color="auto"/>
        <w:right w:val="none" w:sz="0" w:space="0" w:color="auto"/>
      </w:divBdr>
      <w:divsChild>
        <w:div w:id="451477520">
          <w:marLeft w:val="144"/>
          <w:marRight w:val="0"/>
          <w:marTop w:val="240"/>
          <w:marBottom w:val="40"/>
          <w:divBdr>
            <w:top w:val="none" w:sz="0" w:space="0" w:color="auto"/>
            <w:left w:val="none" w:sz="0" w:space="0" w:color="auto"/>
            <w:bottom w:val="none" w:sz="0" w:space="0" w:color="auto"/>
            <w:right w:val="none" w:sz="0" w:space="0" w:color="auto"/>
          </w:divBdr>
        </w:div>
        <w:div w:id="1621572882">
          <w:marLeft w:val="144"/>
          <w:marRight w:val="0"/>
          <w:marTop w:val="240"/>
          <w:marBottom w:val="40"/>
          <w:divBdr>
            <w:top w:val="none" w:sz="0" w:space="0" w:color="auto"/>
            <w:left w:val="none" w:sz="0" w:space="0" w:color="auto"/>
            <w:bottom w:val="none" w:sz="0" w:space="0" w:color="auto"/>
            <w:right w:val="none" w:sz="0" w:space="0" w:color="auto"/>
          </w:divBdr>
        </w:div>
        <w:div w:id="1208567265">
          <w:marLeft w:val="144"/>
          <w:marRight w:val="0"/>
          <w:marTop w:val="240"/>
          <w:marBottom w:val="40"/>
          <w:divBdr>
            <w:top w:val="none" w:sz="0" w:space="0" w:color="auto"/>
            <w:left w:val="none" w:sz="0" w:space="0" w:color="auto"/>
            <w:bottom w:val="none" w:sz="0" w:space="0" w:color="auto"/>
            <w:right w:val="none" w:sz="0" w:space="0" w:color="auto"/>
          </w:divBdr>
        </w:div>
      </w:divsChild>
    </w:div>
    <w:div w:id="1568303523">
      <w:bodyDiv w:val="1"/>
      <w:marLeft w:val="0"/>
      <w:marRight w:val="0"/>
      <w:marTop w:val="0"/>
      <w:marBottom w:val="0"/>
      <w:divBdr>
        <w:top w:val="none" w:sz="0" w:space="0" w:color="auto"/>
        <w:left w:val="none" w:sz="0" w:space="0" w:color="auto"/>
        <w:bottom w:val="none" w:sz="0" w:space="0" w:color="auto"/>
        <w:right w:val="none" w:sz="0" w:space="0" w:color="auto"/>
      </w:divBdr>
    </w:div>
    <w:div w:id="1617642329">
      <w:bodyDiv w:val="1"/>
      <w:marLeft w:val="0"/>
      <w:marRight w:val="0"/>
      <w:marTop w:val="0"/>
      <w:marBottom w:val="0"/>
      <w:divBdr>
        <w:top w:val="none" w:sz="0" w:space="0" w:color="auto"/>
        <w:left w:val="none" w:sz="0" w:space="0" w:color="auto"/>
        <w:bottom w:val="none" w:sz="0" w:space="0" w:color="auto"/>
        <w:right w:val="none" w:sz="0" w:space="0" w:color="auto"/>
      </w:divBdr>
      <w:divsChild>
        <w:div w:id="1885023478">
          <w:marLeft w:val="0"/>
          <w:marRight w:val="0"/>
          <w:marTop w:val="0"/>
          <w:marBottom w:val="0"/>
          <w:divBdr>
            <w:top w:val="none" w:sz="0" w:space="0" w:color="auto"/>
            <w:left w:val="none" w:sz="0" w:space="0" w:color="auto"/>
            <w:bottom w:val="none" w:sz="0" w:space="0" w:color="auto"/>
            <w:right w:val="none" w:sz="0" w:space="0" w:color="auto"/>
          </w:divBdr>
          <w:divsChild>
            <w:div w:id="951476937">
              <w:marLeft w:val="0"/>
              <w:marRight w:val="0"/>
              <w:marTop w:val="0"/>
              <w:marBottom w:val="0"/>
              <w:divBdr>
                <w:top w:val="none" w:sz="0" w:space="0" w:color="auto"/>
                <w:left w:val="none" w:sz="0" w:space="0" w:color="auto"/>
                <w:bottom w:val="none" w:sz="0" w:space="0" w:color="auto"/>
                <w:right w:val="none" w:sz="0" w:space="0" w:color="auto"/>
              </w:divBdr>
              <w:divsChild>
                <w:div w:id="1995336126">
                  <w:marLeft w:val="0"/>
                  <w:marRight w:val="0"/>
                  <w:marTop w:val="0"/>
                  <w:marBottom w:val="0"/>
                  <w:divBdr>
                    <w:top w:val="none" w:sz="0" w:space="0" w:color="auto"/>
                    <w:left w:val="none" w:sz="0" w:space="0" w:color="auto"/>
                    <w:bottom w:val="none" w:sz="0" w:space="0" w:color="auto"/>
                    <w:right w:val="none" w:sz="0" w:space="0" w:color="auto"/>
                  </w:divBdr>
                </w:div>
              </w:divsChild>
            </w:div>
            <w:div w:id="72776499">
              <w:marLeft w:val="0"/>
              <w:marRight w:val="0"/>
              <w:marTop w:val="0"/>
              <w:marBottom w:val="0"/>
              <w:divBdr>
                <w:top w:val="none" w:sz="0" w:space="0" w:color="auto"/>
                <w:left w:val="none" w:sz="0" w:space="0" w:color="auto"/>
                <w:bottom w:val="none" w:sz="0" w:space="0" w:color="auto"/>
                <w:right w:val="none" w:sz="0" w:space="0" w:color="auto"/>
              </w:divBdr>
              <w:divsChild>
                <w:div w:id="1655983655">
                  <w:marLeft w:val="0"/>
                  <w:marRight w:val="0"/>
                  <w:marTop w:val="0"/>
                  <w:marBottom w:val="0"/>
                  <w:divBdr>
                    <w:top w:val="none" w:sz="0" w:space="0" w:color="auto"/>
                    <w:left w:val="none" w:sz="0" w:space="0" w:color="auto"/>
                    <w:bottom w:val="none" w:sz="0" w:space="0" w:color="auto"/>
                    <w:right w:val="none" w:sz="0" w:space="0" w:color="auto"/>
                  </w:divBdr>
                </w:div>
                <w:div w:id="137489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898325">
          <w:marLeft w:val="0"/>
          <w:marRight w:val="0"/>
          <w:marTop w:val="0"/>
          <w:marBottom w:val="0"/>
          <w:divBdr>
            <w:top w:val="none" w:sz="0" w:space="0" w:color="auto"/>
            <w:left w:val="none" w:sz="0" w:space="0" w:color="auto"/>
            <w:bottom w:val="none" w:sz="0" w:space="0" w:color="auto"/>
            <w:right w:val="none" w:sz="0" w:space="0" w:color="auto"/>
          </w:divBdr>
          <w:divsChild>
            <w:div w:id="1022392962">
              <w:marLeft w:val="0"/>
              <w:marRight w:val="0"/>
              <w:marTop w:val="0"/>
              <w:marBottom w:val="0"/>
              <w:divBdr>
                <w:top w:val="none" w:sz="0" w:space="0" w:color="auto"/>
                <w:left w:val="none" w:sz="0" w:space="0" w:color="auto"/>
                <w:bottom w:val="none" w:sz="0" w:space="0" w:color="auto"/>
                <w:right w:val="none" w:sz="0" w:space="0" w:color="auto"/>
              </w:divBdr>
              <w:divsChild>
                <w:div w:id="1946616480">
                  <w:marLeft w:val="0"/>
                  <w:marRight w:val="0"/>
                  <w:marTop w:val="0"/>
                  <w:marBottom w:val="0"/>
                  <w:divBdr>
                    <w:top w:val="none" w:sz="0" w:space="0" w:color="auto"/>
                    <w:left w:val="none" w:sz="0" w:space="0" w:color="auto"/>
                    <w:bottom w:val="none" w:sz="0" w:space="0" w:color="auto"/>
                    <w:right w:val="none" w:sz="0" w:space="0" w:color="auto"/>
                  </w:divBdr>
                  <w:divsChild>
                    <w:div w:id="1583760939">
                      <w:marLeft w:val="0"/>
                      <w:marRight w:val="0"/>
                      <w:marTop w:val="0"/>
                      <w:marBottom w:val="375"/>
                      <w:divBdr>
                        <w:top w:val="none" w:sz="0" w:space="0" w:color="auto"/>
                        <w:left w:val="none" w:sz="0" w:space="0" w:color="auto"/>
                        <w:bottom w:val="none" w:sz="0" w:space="0" w:color="auto"/>
                        <w:right w:val="none" w:sz="0" w:space="0" w:color="auto"/>
                      </w:divBdr>
                      <w:divsChild>
                        <w:div w:id="1925798557">
                          <w:marLeft w:val="0"/>
                          <w:marRight w:val="0"/>
                          <w:marTop w:val="0"/>
                          <w:marBottom w:val="0"/>
                          <w:divBdr>
                            <w:top w:val="none" w:sz="0" w:space="0" w:color="auto"/>
                            <w:left w:val="none" w:sz="0" w:space="0" w:color="auto"/>
                            <w:bottom w:val="none" w:sz="0" w:space="0" w:color="auto"/>
                            <w:right w:val="none" w:sz="0" w:space="0" w:color="auto"/>
                          </w:divBdr>
                        </w:div>
                        <w:div w:id="1491098639">
                          <w:marLeft w:val="0"/>
                          <w:marRight w:val="0"/>
                          <w:marTop w:val="0"/>
                          <w:marBottom w:val="0"/>
                          <w:divBdr>
                            <w:top w:val="none" w:sz="0" w:space="0" w:color="auto"/>
                            <w:left w:val="none" w:sz="0" w:space="0" w:color="auto"/>
                            <w:bottom w:val="none" w:sz="0" w:space="0" w:color="auto"/>
                            <w:right w:val="none" w:sz="0" w:space="0" w:color="auto"/>
                          </w:divBdr>
                        </w:div>
                        <w:div w:id="1208227774">
                          <w:marLeft w:val="0"/>
                          <w:marRight w:val="0"/>
                          <w:marTop w:val="0"/>
                          <w:marBottom w:val="0"/>
                          <w:divBdr>
                            <w:top w:val="none" w:sz="0" w:space="0" w:color="auto"/>
                            <w:left w:val="none" w:sz="0" w:space="0" w:color="auto"/>
                            <w:bottom w:val="none" w:sz="0" w:space="0" w:color="auto"/>
                            <w:right w:val="none" w:sz="0" w:space="0" w:color="auto"/>
                          </w:divBdr>
                        </w:div>
                        <w:div w:id="1870872463">
                          <w:marLeft w:val="0"/>
                          <w:marRight w:val="0"/>
                          <w:marTop w:val="0"/>
                          <w:marBottom w:val="0"/>
                          <w:divBdr>
                            <w:top w:val="none" w:sz="0" w:space="0" w:color="auto"/>
                            <w:left w:val="none" w:sz="0" w:space="0" w:color="auto"/>
                            <w:bottom w:val="none" w:sz="0" w:space="0" w:color="auto"/>
                            <w:right w:val="none" w:sz="0" w:space="0" w:color="auto"/>
                          </w:divBdr>
                        </w:div>
                      </w:divsChild>
                    </w:div>
                    <w:div w:id="1946231830">
                      <w:marLeft w:val="0"/>
                      <w:marRight w:val="0"/>
                      <w:marTop w:val="0"/>
                      <w:marBottom w:val="675"/>
                      <w:divBdr>
                        <w:top w:val="none" w:sz="0" w:space="0" w:color="auto"/>
                        <w:left w:val="none" w:sz="0" w:space="0" w:color="auto"/>
                        <w:bottom w:val="none" w:sz="0" w:space="0" w:color="auto"/>
                        <w:right w:val="none" w:sz="0" w:space="0" w:color="auto"/>
                      </w:divBdr>
                    </w:div>
                  </w:divsChild>
                </w:div>
              </w:divsChild>
            </w:div>
          </w:divsChild>
        </w:div>
      </w:divsChild>
    </w:div>
    <w:div w:id="1625652408">
      <w:bodyDiv w:val="1"/>
      <w:marLeft w:val="0"/>
      <w:marRight w:val="0"/>
      <w:marTop w:val="0"/>
      <w:marBottom w:val="0"/>
      <w:divBdr>
        <w:top w:val="none" w:sz="0" w:space="0" w:color="auto"/>
        <w:left w:val="none" w:sz="0" w:space="0" w:color="auto"/>
        <w:bottom w:val="none" w:sz="0" w:space="0" w:color="auto"/>
        <w:right w:val="none" w:sz="0" w:space="0" w:color="auto"/>
      </w:divBdr>
    </w:div>
    <w:div w:id="1658150664">
      <w:bodyDiv w:val="1"/>
      <w:marLeft w:val="0"/>
      <w:marRight w:val="0"/>
      <w:marTop w:val="0"/>
      <w:marBottom w:val="0"/>
      <w:divBdr>
        <w:top w:val="none" w:sz="0" w:space="0" w:color="auto"/>
        <w:left w:val="none" w:sz="0" w:space="0" w:color="auto"/>
        <w:bottom w:val="none" w:sz="0" w:space="0" w:color="auto"/>
        <w:right w:val="none" w:sz="0" w:space="0" w:color="auto"/>
      </w:divBdr>
    </w:div>
    <w:div w:id="1665813975">
      <w:bodyDiv w:val="1"/>
      <w:marLeft w:val="0"/>
      <w:marRight w:val="0"/>
      <w:marTop w:val="0"/>
      <w:marBottom w:val="0"/>
      <w:divBdr>
        <w:top w:val="none" w:sz="0" w:space="0" w:color="auto"/>
        <w:left w:val="none" w:sz="0" w:space="0" w:color="auto"/>
        <w:bottom w:val="none" w:sz="0" w:space="0" w:color="auto"/>
        <w:right w:val="none" w:sz="0" w:space="0" w:color="auto"/>
      </w:divBdr>
      <w:divsChild>
        <w:div w:id="2050372991">
          <w:marLeft w:val="806"/>
          <w:marRight w:val="0"/>
          <w:marTop w:val="240"/>
          <w:marBottom w:val="40"/>
          <w:divBdr>
            <w:top w:val="none" w:sz="0" w:space="0" w:color="auto"/>
            <w:left w:val="none" w:sz="0" w:space="0" w:color="auto"/>
            <w:bottom w:val="none" w:sz="0" w:space="0" w:color="auto"/>
            <w:right w:val="none" w:sz="0" w:space="0" w:color="auto"/>
          </w:divBdr>
        </w:div>
      </w:divsChild>
    </w:div>
    <w:div w:id="1764374285">
      <w:bodyDiv w:val="1"/>
      <w:marLeft w:val="0"/>
      <w:marRight w:val="0"/>
      <w:marTop w:val="0"/>
      <w:marBottom w:val="0"/>
      <w:divBdr>
        <w:top w:val="none" w:sz="0" w:space="0" w:color="auto"/>
        <w:left w:val="none" w:sz="0" w:space="0" w:color="auto"/>
        <w:bottom w:val="none" w:sz="0" w:space="0" w:color="auto"/>
        <w:right w:val="none" w:sz="0" w:space="0" w:color="auto"/>
      </w:divBdr>
      <w:divsChild>
        <w:div w:id="551582292">
          <w:marLeft w:val="144"/>
          <w:marRight w:val="0"/>
          <w:marTop w:val="240"/>
          <w:marBottom w:val="40"/>
          <w:divBdr>
            <w:top w:val="none" w:sz="0" w:space="0" w:color="auto"/>
            <w:left w:val="none" w:sz="0" w:space="0" w:color="auto"/>
            <w:bottom w:val="none" w:sz="0" w:space="0" w:color="auto"/>
            <w:right w:val="none" w:sz="0" w:space="0" w:color="auto"/>
          </w:divBdr>
        </w:div>
        <w:div w:id="615411771">
          <w:marLeft w:val="144"/>
          <w:marRight w:val="0"/>
          <w:marTop w:val="240"/>
          <w:marBottom w:val="40"/>
          <w:divBdr>
            <w:top w:val="none" w:sz="0" w:space="0" w:color="auto"/>
            <w:left w:val="none" w:sz="0" w:space="0" w:color="auto"/>
            <w:bottom w:val="none" w:sz="0" w:space="0" w:color="auto"/>
            <w:right w:val="none" w:sz="0" w:space="0" w:color="auto"/>
          </w:divBdr>
        </w:div>
        <w:div w:id="2043745358">
          <w:marLeft w:val="144"/>
          <w:marRight w:val="0"/>
          <w:marTop w:val="240"/>
          <w:marBottom w:val="40"/>
          <w:divBdr>
            <w:top w:val="none" w:sz="0" w:space="0" w:color="auto"/>
            <w:left w:val="none" w:sz="0" w:space="0" w:color="auto"/>
            <w:bottom w:val="none" w:sz="0" w:space="0" w:color="auto"/>
            <w:right w:val="none" w:sz="0" w:space="0" w:color="auto"/>
          </w:divBdr>
        </w:div>
        <w:div w:id="867177833">
          <w:marLeft w:val="144"/>
          <w:marRight w:val="0"/>
          <w:marTop w:val="240"/>
          <w:marBottom w:val="40"/>
          <w:divBdr>
            <w:top w:val="none" w:sz="0" w:space="0" w:color="auto"/>
            <w:left w:val="none" w:sz="0" w:space="0" w:color="auto"/>
            <w:bottom w:val="none" w:sz="0" w:space="0" w:color="auto"/>
            <w:right w:val="none" w:sz="0" w:space="0" w:color="auto"/>
          </w:divBdr>
        </w:div>
      </w:divsChild>
    </w:div>
    <w:div w:id="1790005522">
      <w:bodyDiv w:val="1"/>
      <w:marLeft w:val="0"/>
      <w:marRight w:val="0"/>
      <w:marTop w:val="0"/>
      <w:marBottom w:val="0"/>
      <w:divBdr>
        <w:top w:val="none" w:sz="0" w:space="0" w:color="auto"/>
        <w:left w:val="none" w:sz="0" w:space="0" w:color="auto"/>
        <w:bottom w:val="none" w:sz="0" w:space="0" w:color="auto"/>
        <w:right w:val="none" w:sz="0" w:space="0" w:color="auto"/>
      </w:divBdr>
    </w:div>
    <w:div w:id="1810049404">
      <w:bodyDiv w:val="1"/>
      <w:marLeft w:val="0"/>
      <w:marRight w:val="0"/>
      <w:marTop w:val="0"/>
      <w:marBottom w:val="0"/>
      <w:divBdr>
        <w:top w:val="none" w:sz="0" w:space="0" w:color="auto"/>
        <w:left w:val="none" w:sz="0" w:space="0" w:color="auto"/>
        <w:bottom w:val="none" w:sz="0" w:space="0" w:color="auto"/>
        <w:right w:val="none" w:sz="0" w:space="0" w:color="auto"/>
      </w:divBdr>
      <w:divsChild>
        <w:div w:id="390661003">
          <w:marLeft w:val="806"/>
          <w:marRight w:val="0"/>
          <w:marTop w:val="240"/>
          <w:marBottom w:val="40"/>
          <w:divBdr>
            <w:top w:val="none" w:sz="0" w:space="0" w:color="auto"/>
            <w:left w:val="none" w:sz="0" w:space="0" w:color="auto"/>
            <w:bottom w:val="none" w:sz="0" w:space="0" w:color="auto"/>
            <w:right w:val="none" w:sz="0" w:space="0" w:color="auto"/>
          </w:divBdr>
        </w:div>
        <w:div w:id="1793747125">
          <w:marLeft w:val="806"/>
          <w:marRight w:val="0"/>
          <w:marTop w:val="240"/>
          <w:marBottom w:val="40"/>
          <w:divBdr>
            <w:top w:val="none" w:sz="0" w:space="0" w:color="auto"/>
            <w:left w:val="none" w:sz="0" w:space="0" w:color="auto"/>
            <w:bottom w:val="none" w:sz="0" w:space="0" w:color="auto"/>
            <w:right w:val="none" w:sz="0" w:space="0" w:color="auto"/>
          </w:divBdr>
        </w:div>
        <w:div w:id="1070273196">
          <w:marLeft w:val="806"/>
          <w:marRight w:val="0"/>
          <w:marTop w:val="240"/>
          <w:marBottom w:val="40"/>
          <w:divBdr>
            <w:top w:val="none" w:sz="0" w:space="0" w:color="auto"/>
            <w:left w:val="none" w:sz="0" w:space="0" w:color="auto"/>
            <w:bottom w:val="none" w:sz="0" w:space="0" w:color="auto"/>
            <w:right w:val="none" w:sz="0" w:space="0" w:color="auto"/>
          </w:divBdr>
        </w:div>
        <w:div w:id="1759130240">
          <w:marLeft w:val="806"/>
          <w:marRight w:val="0"/>
          <w:marTop w:val="240"/>
          <w:marBottom w:val="40"/>
          <w:divBdr>
            <w:top w:val="none" w:sz="0" w:space="0" w:color="auto"/>
            <w:left w:val="none" w:sz="0" w:space="0" w:color="auto"/>
            <w:bottom w:val="none" w:sz="0" w:space="0" w:color="auto"/>
            <w:right w:val="none" w:sz="0" w:space="0" w:color="auto"/>
          </w:divBdr>
        </w:div>
      </w:divsChild>
    </w:div>
    <w:div w:id="1860121102">
      <w:bodyDiv w:val="1"/>
      <w:marLeft w:val="0"/>
      <w:marRight w:val="0"/>
      <w:marTop w:val="0"/>
      <w:marBottom w:val="0"/>
      <w:divBdr>
        <w:top w:val="none" w:sz="0" w:space="0" w:color="auto"/>
        <w:left w:val="none" w:sz="0" w:space="0" w:color="auto"/>
        <w:bottom w:val="none" w:sz="0" w:space="0" w:color="auto"/>
        <w:right w:val="none" w:sz="0" w:space="0" w:color="auto"/>
      </w:divBdr>
    </w:div>
    <w:div w:id="1955748895">
      <w:bodyDiv w:val="1"/>
      <w:marLeft w:val="0"/>
      <w:marRight w:val="0"/>
      <w:marTop w:val="0"/>
      <w:marBottom w:val="0"/>
      <w:divBdr>
        <w:top w:val="none" w:sz="0" w:space="0" w:color="auto"/>
        <w:left w:val="none" w:sz="0" w:space="0" w:color="auto"/>
        <w:bottom w:val="none" w:sz="0" w:space="0" w:color="auto"/>
        <w:right w:val="none" w:sz="0" w:space="0" w:color="auto"/>
      </w:divBdr>
      <w:divsChild>
        <w:div w:id="1605727160">
          <w:marLeft w:val="806"/>
          <w:marRight w:val="0"/>
          <w:marTop w:val="240"/>
          <w:marBottom w:val="40"/>
          <w:divBdr>
            <w:top w:val="none" w:sz="0" w:space="0" w:color="auto"/>
            <w:left w:val="none" w:sz="0" w:space="0" w:color="auto"/>
            <w:bottom w:val="none" w:sz="0" w:space="0" w:color="auto"/>
            <w:right w:val="none" w:sz="0" w:space="0" w:color="auto"/>
          </w:divBdr>
        </w:div>
      </w:divsChild>
    </w:div>
    <w:div w:id="2020229870">
      <w:bodyDiv w:val="1"/>
      <w:marLeft w:val="0"/>
      <w:marRight w:val="0"/>
      <w:marTop w:val="0"/>
      <w:marBottom w:val="0"/>
      <w:divBdr>
        <w:top w:val="none" w:sz="0" w:space="0" w:color="auto"/>
        <w:left w:val="none" w:sz="0" w:space="0" w:color="auto"/>
        <w:bottom w:val="none" w:sz="0" w:space="0" w:color="auto"/>
        <w:right w:val="none" w:sz="0" w:space="0" w:color="auto"/>
      </w:divBdr>
    </w:div>
    <w:div w:id="2082406489">
      <w:bodyDiv w:val="1"/>
      <w:marLeft w:val="0"/>
      <w:marRight w:val="0"/>
      <w:marTop w:val="0"/>
      <w:marBottom w:val="0"/>
      <w:divBdr>
        <w:top w:val="none" w:sz="0" w:space="0" w:color="auto"/>
        <w:left w:val="none" w:sz="0" w:space="0" w:color="auto"/>
        <w:bottom w:val="none" w:sz="0" w:space="0" w:color="auto"/>
        <w:right w:val="none" w:sz="0" w:space="0" w:color="auto"/>
      </w:divBdr>
    </w:div>
    <w:div w:id="2092239088">
      <w:bodyDiv w:val="1"/>
      <w:marLeft w:val="0"/>
      <w:marRight w:val="0"/>
      <w:marTop w:val="0"/>
      <w:marBottom w:val="0"/>
      <w:divBdr>
        <w:top w:val="none" w:sz="0" w:space="0" w:color="auto"/>
        <w:left w:val="none" w:sz="0" w:space="0" w:color="auto"/>
        <w:bottom w:val="none" w:sz="0" w:space="0" w:color="auto"/>
        <w:right w:val="none" w:sz="0" w:space="0" w:color="auto"/>
      </w:divBdr>
      <w:divsChild>
        <w:div w:id="578906281">
          <w:marLeft w:val="144"/>
          <w:marRight w:val="0"/>
          <w:marTop w:val="240"/>
          <w:marBottom w:val="40"/>
          <w:divBdr>
            <w:top w:val="none" w:sz="0" w:space="0" w:color="auto"/>
            <w:left w:val="none" w:sz="0" w:space="0" w:color="auto"/>
            <w:bottom w:val="none" w:sz="0" w:space="0" w:color="auto"/>
            <w:right w:val="none" w:sz="0" w:space="0" w:color="auto"/>
          </w:divBdr>
        </w:div>
        <w:div w:id="1017345501">
          <w:marLeft w:val="144"/>
          <w:marRight w:val="0"/>
          <w:marTop w:val="240"/>
          <w:marBottom w:val="40"/>
          <w:divBdr>
            <w:top w:val="none" w:sz="0" w:space="0" w:color="auto"/>
            <w:left w:val="none" w:sz="0" w:space="0" w:color="auto"/>
            <w:bottom w:val="none" w:sz="0" w:space="0" w:color="auto"/>
            <w:right w:val="none" w:sz="0" w:space="0" w:color="auto"/>
          </w:divBdr>
        </w:div>
        <w:div w:id="442463119">
          <w:marLeft w:val="144"/>
          <w:marRight w:val="0"/>
          <w:marTop w:val="240"/>
          <w:marBottom w:val="40"/>
          <w:divBdr>
            <w:top w:val="none" w:sz="0" w:space="0" w:color="auto"/>
            <w:left w:val="none" w:sz="0" w:space="0" w:color="auto"/>
            <w:bottom w:val="none" w:sz="0" w:space="0" w:color="auto"/>
            <w:right w:val="none" w:sz="0" w:space="0" w:color="auto"/>
          </w:divBdr>
        </w:div>
        <w:div w:id="448477032">
          <w:marLeft w:val="144"/>
          <w:marRight w:val="0"/>
          <w:marTop w:val="240"/>
          <w:marBottom w:val="40"/>
          <w:divBdr>
            <w:top w:val="none" w:sz="0" w:space="0" w:color="auto"/>
            <w:left w:val="none" w:sz="0" w:space="0" w:color="auto"/>
            <w:bottom w:val="none" w:sz="0" w:space="0" w:color="auto"/>
            <w:right w:val="none" w:sz="0" w:space="0" w:color="auto"/>
          </w:divBdr>
        </w:div>
        <w:div w:id="1476146323">
          <w:marLeft w:val="144"/>
          <w:marRight w:val="0"/>
          <w:marTop w:val="240"/>
          <w:marBottom w:val="40"/>
          <w:divBdr>
            <w:top w:val="none" w:sz="0" w:space="0" w:color="auto"/>
            <w:left w:val="none" w:sz="0" w:space="0" w:color="auto"/>
            <w:bottom w:val="none" w:sz="0" w:space="0" w:color="auto"/>
            <w:right w:val="none" w:sz="0" w:space="0" w:color="auto"/>
          </w:divBdr>
        </w:div>
      </w:divsChild>
    </w:div>
    <w:div w:id="2118332645">
      <w:bodyDiv w:val="1"/>
      <w:marLeft w:val="0"/>
      <w:marRight w:val="0"/>
      <w:marTop w:val="0"/>
      <w:marBottom w:val="0"/>
      <w:divBdr>
        <w:top w:val="none" w:sz="0" w:space="0" w:color="auto"/>
        <w:left w:val="none" w:sz="0" w:space="0" w:color="auto"/>
        <w:bottom w:val="none" w:sz="0" w:space="0" w:color="auto"/>
        <w:right w:val="none" w:sz="0" w:space="0" w:color="auto"/>
      </w:divBdr>
    </w:div>
    <w:div w:id="212600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yperlink" Target="about:blank" TargetMode="External"/><Relationship Id="rId26" Type="http://schemas.openxmlformats.org/officeDocument/2006/relationships/hyperlink" Target="https://pestleanalysis.com/pestle-analysis-of-zara/"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hyperlink" Target="https://www.economicshelp.org/blog/140934/business/product-life-cycle/" TargetMode="External"/><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hyperlink" Target="about:blank" TargetMode="External"/><Relationship Id="rId33" Type="http://schemas.openxmlformats.org/officeDocument/2006/relationships/hyperlink" Target="about:blank" TargetMode="External"/><Relationship Id="rId38" Type="http://schemas.openxmlformats.org/officeDocument/2006/relationships/hyperlink" Target="http://solutia.ir/2019/05/what-are-micro-and-macro-environment-consideration-in-marketing/"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yperlink" Target="https://pestleanalysis.com/advantages-of-pestle-analysis/"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32" Type="http://schemas.openxmlformats.org/officeDocument/2006/relationships/hyperlink" Target="about:blank" TargetMode="External"/><Relationship Id="rId37" Type="http://schemas.openxmlformats.org/officeDocument/2006/relationships/hyperlink" Target="http://peacockplume.fr/fashion/zara-has-pricing-and-sizing-problem"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https://www.businessinsider.com/zara-owner-inditex-reports-rising-profits-online-sales-up-74-2020-9?r=US&amp;IR=T" TargetMode="External"/><Relationship Id="rId36" Type="http://schemas.openxmlformats.org/officeDocument/2006/relationships/hyperlink" Target="https://getlucidity.com/strategy-resources/ultimate-guide-to-swot-analysis/"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31" Type="http://schemas.openxmlformats.org/officeDocument/2006/relationships/hyperlink" Target="about:blank"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image" Target="media/image8.png"/><Relationship Id="rId27" Type="http://schemas.openxmlformats.org/officeDocument/2006/relationships/hyperlink" Target="about:blank" TargetMode="External"/><Relationship Id="rId30" Type="http://schemas.openxmlformats.org/officeDocument/2006/relationships/hyperlink" Target="https://pestleanalysis.com/disadvantages-of-pestle-analysis/" TargetMode="External"/><Relationship Id="rId35" Type="http://schemas.openxmlformats.org/officeDocument/2006/relationships/hyperlink" Target="http://www.inditex.com" TargetMode="External"/><Relationship Id="rId43"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680B7-6D88-4907-A35D-A8EC768D8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1716</TotalTime>
  <Pages>17</Pages>
  <Words>4442</Words>
  <Characters>25321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Dzhipova (2013882)</dc:creator>
  <cp:keywords/>
  <dc:description/>
  <cp:lastModifiedBy>Ana Dzhipova (2013882)</cp:lastModifiedBy>
  <cp:revision>74</cp:revision>
  <cp:lastPrinted>2021-01-07T02:01:00Z</cp:lastPrinted>
  <dcterms:created xsi:type="dcterms:W3CDTF">2020-12-30T15:41:00Z</dcterms:created>
  <dcterms:modified xsi:type="dcterms:W3CDTF">2021-01-08T18:05:00Z</dcterms:modified>
</cp:coreProperties>
</file>