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B841" w14:textId="6B6504FF" w:rsidR="00361A56" w:rsidRDefault="006617D4" w:rsidP="42EBC89B">
      <w:pPr>
        <w:jc w:val="center"/>
        <w:rPr>
          <w:b/>
          <w:bCs/>
          <w:sz w:val="28"/>
          <w:szCs w:val="28"/>
          <w:u w:val="single"/>
        </w:rPr>
      </w:pPr>
      <w:r w:rsidRPr="42EBC89B">
        <w:rPr>
          <w:b/>
          <w:bCs/>
          <w:sz w:val="28"/>
          <w:szCs w:val="28"/>
          <w:u w:val="single"/>
        </w:rPr>
        <w:t xml:space="preserve">Monitoring, Reviewing and Communicating </w:t>
      </w:r>
      <w:r w:rsidR="22719FE9" w:rsidRPr="42EBC89B">
        <w:rPr>
          <w:b/>
          <w:bCs/>
          <w:sz w:val="28"/>
          <w:szCs w:val="28"/>
          <w:u w:val="single"/>
        </w:rPr>
        <w:t>the</w:t>
      </w:r>
      <w:r w:rsidRPr="42EBC89B">
        <w:rPr>
          <w:b/>
          <w:bCs/>
          <w:sz w:val="28"/>
          <w:szCs w:val="28"/>
          <w:u w:val="single"/>
        </w:rPr>
        <w:t xml:space="preserve"> Decision</w:t>
      </w:r>
    </w:p>
    <w:p w14:paraId="12115F59" w14:textId="77777777" w:rsidR="006617D4" w:rsidRDefault="006617D4" w:rsidP="42EBC89B">
      <w:pPr>
        <w:jc w:val="center"/>
        <w:rPr>
          <w:b/>
          <w:bCs/>
          <w:sz w:val="28"/>
          <w:szCs w:val="28"/>
          <w:u w:val="single"/>
        </w:rPr>
      </w:pPr>
    </w:p>
    <w:tbl>
      <w:tblPr>
        <w:tblStyle w:val="TableGrid"/>
        <w:tblW w:w="0" w:type="auto"/>
        <w:tblLook w:val="04A0" w:firstRow="1" w:lastRow="0" w:firstColumn="1" w:lastColumn="0" w:noHBand="0" w:noVBand="1"/>
      </w:tblPr>
      <w:tblGrid>
        <w:gridCol w:w="5227"/>
        <w:gridCol w:w="5229"/>
      </w:tblGrid>
      <w:tr w:rsidR="006617D4" w14:paraId="3F3168CB" w14:textId="77777777" w:rsidTr="7ABD2980">
        <w:tc>
          <w:tcPr>
            <w:tcW w:w="10456" w:type="dxa"/>
            <w:gridSpan w:val="2"/>
          </w:tcPr>
          <w:p w14:paraId="50574651" w14:textId="365F1BB4" w:rsidR="006617D4" w:rsidRPr="006617D4" w:rsidRDefault="006617D4" w:rsidP="7ABD2980">
            <w:pPr>
              <w:rPr>
                <w:b/>
                <w:bCs/>
                <w:sz w:val="28"/>
                <w:szCs w:val="28"/>
              </w:rPr>
            </w:pPr>
            <w:r w:rsidRPr="7ABD2980">
              <w:rPr>
                <w:b/>
                <w:bCs/>
                <w:sz w:val="28"/>
                <w:szCs w:val="28"/>
              </w:rPr>
              <w:t>Decision implemented:</w:t>
            </w:r>
            <w:r w:rsidR="003F75F4">
              <w:rPr>
                <w:b/>
                <w:bCs/>
                <w:sz w:val="28"/>
                <w:szCs w:val="28"/>
              </w:rPr>
              <w:t xml:space="preserve"> after gathering information by conducting the SWOT and PESTLE analysis on John Lewis case study, considering the main problem of £517m loss and </w:t>
            </w:r>
            <w:r w:rsidR="002F3381">
              <w:rPr>
                <w:b/>
                <w:bCs/>
                <w:sz w:val="28"/>
                <w:szCs w:val="28"/>
              </w:rPr>
              <w:t>the probability of further more store closure</w:t>
            </w:r>
            <w:r w:rsidR="008C14F9">
              <w:rPr>
                <w:b/>
                <w:bCs/>
                <w:sz w:val="28"/>
                <w:szCs w:val="28"/>
              </w:rPr>
              <w:t xml:space="preserve">s, </w:t>
            </w:r>
            <w:r w:rsidR="002F3381">
              <w:rPr>
                <w:b/>
                <w:bCs/>
                <w:sz w:val="28"/>
                <w:szCs w:val="28"/>
              </w:rPr>
              <w:t>the main objective is to increase profitability within the next year. In order to achieve this</w:t>
            </w:r>
            <w:r w:rsidR="008C14F9">
              <w:rPr>
                <w:b/>
                <w:bCs/>
                <w:sz w:val="28"/>
                <w:szCs w:val="28"/>
              </w:rPr>
              <w:t>,</w:t>
            </w:r>
            <w:r w:rsidR="002F3381">
              <w:rPr>
                <w:b/>
                <w:bCs/>
                <w:sz w:val="28"/>
                <w:szCs w:val="28"/>
              </w:rPr>
              <w:t xml:space="preserve"> we need to increase sales in store and online.</w:t>
            </w:r>
            <w:r w:rsidR="003F75F4">
              <w:rPr>
                <w:b/>
                <w:bCs/>
                <w:sz w:val="28"/>
                <w:szCs w:val="28"/>
              </w:rPr>
              <w:t xml:space="preserve"> </w:t>
            </w:r>
          </w:p>
        </w:tc>
      </w:tr>
      <w:tr w:rsidR="006617D4" w14:paraId="147B52E0" w14:textId="77777777" w:rsidTr="7ABD2980">
        <w:tc>
          <w:tcPr>
            <w:tcW w:w="10456" w:type="dxa"/>
            <w:gridSpan w:val="2"/>
            <w:shd w:val="clear" w:color="auto" w:fill="E7E6E6" w:themeFill="background2"/>
          </w:tcPr>
          <w:p w14:paraId="658E05A4" w14:textId="7B9821B2" w:rsidR="006617D4" w:rsidRPr="006617D4" w:rsidRDefault="006617D4" w:rsidP="00971197">
            <w:pPr>
              <w:rPr>
                <w:b/>
              </w:rPr>
            </w:pPr>
            <w:r>
              <w:rPr>
                <w:b/>
              </w:rPr>
              <w:t xml:space="preserve">Monitoring the </w:t>
            </w:r>
            <w:r w:rsidR="00971197">
              <w:rPr>
                <w:b/>
              </w:rPr>
              <w:t>decision</w:t>
            </w:r>
            <w:r>
              <w:rPr>
                <w:b/>
              </w:rPr>
              <w:t>:</w:t>
            </w:r>
          </w:p>
        </w:tc>
      </w:tr>
      <w:tr w:rsidR="006617D4" w14:paraId="2212AB86" w14:textId="77777777" w:rsidTr="7ABD2980">
        <w:trPr>
          <w:trHeight w:val="826"/>
        </w:trPr>
        <w:tc>
          <w:tcPr>
            <w:tcW w:w="10456" w:type="dxa"/>
            <w:gridSpan w:val="2"/>
          </w:tcPr>
          <w:p w14:paraId="5A271D3C" w14:textId="77777777" w:rsidR="006617D4" w:rsidRDefault="006617D4" w:rsidP="006617D4">
            <w:pPr>
              <w:rPr>
                <w:u w:val="single"/>
              </w:rPr>
            </w:pPr>
            <w:r w:rsidRPr="42EBC89B">
              <w:rPr>
                <w:u w:val="single"/>
              </w:rPr>
              <w:t>Resources:</w:t>
            </w:r>
          </w:p>
          <w:p w14:paraId="0BFD6BA5" w14:textId="0ED6FCAB" w:rsidR="006544C6" w:rsidRDefault="006544C6" w:rsidP="006544C6">
            <w:pPr>
              <w:rPr>
                <w:u w:val="single"/>
              </w:rPr>
            </w:pPr>
            <w:r>
              <w:rPr>
                <w:u w:val="single"/>
              </w:rPr>
              <w:t>Money (budget)</w:t>
            </w:r>
          </w:p>
          <w:p w14:paraId="68A7DB19" w14:textId="45182370" w:rsidR="006544C6" w:rsidRDefault="008C14F9" w:rsidP="006544C6">
            <w:pPr>
              <w:rPr>
                <w:u w:val="single"/>
              </w:rPr>
            </w:pPr>
            <w:r>
              <w:rPr>
                <w:u w:val="single"/>
              </w:rPr>
              <w:t>Laptops</w:t>
            </w:r>
          </w:p>
          <w:p w14:paraId="62384407" w14:textId="77036338" w:rsidR="00EF6834" w:rsidRDefault="008C14F9" w:rsidP="007C5298">
            <w:pPr>
              <w:rPr>
                <w:u w:val="single"/>
              </w:rPr>
            </w:pPr>
            <w:r>
              <w:rPr>
                <w:u w:val="single"/>
              </w:rPr>
              <w:t>Project monitor</w:t>
            </w:r>
          </w:p>
          <w:p w14:paraId="0128525F" w14:textId="34AB9042" w:rsidR="008C14F9" w:rsidRDefault="0008695C" w:rsidP="006544C6">
            <w:pPr>
              <w:rPr>
                <w:u w:val="single"/>
              </w:rPr>
            </w:pPr>
            <w:r>
              <w:rPr>
                <w:u w:val="single"/>
              </w:rPr>
              <w:t xml:space="preserve">IT Team </w:t>
            </w:r>
          </w:p>
          <w:p w14:paraId="34CA1276" w14:textId="77777777" w:rsidR="0008695C" w:rsidRDefault="0008695C" w:rsidP="006544C6">
            <w:pPr>
              <w:rPr>
                <w:u w:val="single"/>
              </w:rPr>
            </w:pPr>
          </w:p>
          <w:p w14:paraId="126B4CD0" w14:textId="77777777" w:rsidR="006544C6" w:rsidRDefault="006544C6" w:rsidP="42EBC89B">
            <w:pPr>
              <w:rPr>
                <w:u w:val="single"/>
              </w:rPr>
            </w:pPr>
          </w:p>
          <w:p w14:paraId="29997A0A" w14:textId="2B283A89" w:rsidR="006617D4" w:rsidRDefault="006617D4" w:rsidP="006617D4">
            <w:pPr>
              <w:rPr>
                <w:u w:val="single"/>
              </w:rPr>
            </w:pPr>
          </w:p>
          <w:p w14:paraId="0B74FCCB" w14:textId="77777777" w:rsidR="006617D4" w:rsidRPr="006617D4" w:rsidRDefault="006617D4" w:rsidP="006617D4">
            <w:pPr>
              <w:rPr>
                <w:u w:val="single"/>
              </w:rPr>
            </w:pPr>
          </w:p>
        </w:tc>
      </w:tr>
      <w:tr w:rsidR="006617D4" w14:paraId="19B9607A" w14:textId="77777777" w:rsidTr="7ABD2980">
        <w:tc>
          <w:tcPr>
            <w:tcW w:w="10456" w:type="dxa"/>
            <w:gridSpan w:val="2"/>
          </w:tcPr>
          <w:p w14:paraId="414AFADD" w14:textId="77777777" w:rsidR="006617D4" w:rsidRDefault="006617D4" w:rsidP="006617D4">
            <w:pPr>
              <w:rPr>
                <w:u w:val="single"/>
              </w:rPr>
            </w:pPr>
            <w:r>
              <w:rPr>
                <w:u w:val="single"/>
              </w:rPr>
              <w:t>Key Indicators:</w:t>
            </w:r>
          </w:p>
          <w:p w14:paraId="7486B930" w14:textId="51BE7E85" w:rsidR="006617D4" w:rsidRDefault="008C14F9" w:rsidP="006617D4">
            <w:pPr>
              <w:rPr>
                <w:u w:val="single"/>
              </w:rPr>
            </w:pPr>
            <w:r>
              <w:rPr>
                <w:u w:val="single"/>
              </w:rPr>
              <w:t>Footfall</w:t>
            </w:r>
          </w:p>
          <w:p w14:paraId="1D6E43F5" w14:textId="653ED95D" w:rsidR="008C14F9" w:rsidRDefault="008C14F9" w:rsidP="006617D4">
            <w:pPr>
              <w:rPr>
                <w:u w:val="single"/>
              </w:rPr>
            </w:pPr>
            <w:r>
              <w:rPr>
                <w:u w:val="single"/>
              </w:rPr>
              <w:t>Profit</w:t>
            </w:r>
          </w:p>
          <w:p w14:paraId="601C8566" w14:textId="0459DD7A" w:rsidR="008C14F9" w:rsidRDefault="008C14F9" w:rsidP="006617D4">
            <w:pPr>
              <w:rPr>
                <w:u w:val="single"/>
              </w:rPr>
            </w:pPr>
            <w:r>
              <w:rPr>
                <w:u w:val="single"/>
              </w:rPr>
              <w:t>Productivity</w:t>
            </w:r>
          </w:p>
          <w:p w14:paraId="3BAE5C84" w14:textId="6898947A" w:rsidR="008C14F9" w:rsidRDefault="008C14F9" w:rsidP="006617D4">
            <w:pPr>
              <w:rPr>
                <w:u w:val="single"/>
              </w:rPr>
            </w:pPr>
            <w:r>
              <w:rPr>
                <w:u w:val="single"/>
              </w:rPr>
              <w:t>Sales figures</w:t>
            </w:r>
          </w:p>
          <w:p w14:paraId="6F7B5C86" w14:textId="77777777" w:rsidR="006617D4" w:rsidRDefault="006617D4" w:rsidP="006617D4">
            <w:pPr>
              <w:rPr>
                <w:u w:val="single"/>
              </w:rPr>
            </w:pPr>
          </w:p>
          <w:p w14:paraId="6A9964B5" w14:textId="77777777" w:rsidR="006617D4" w:rsidRPr="006617D4" w:rsidRDefault="006617D4" w:rsidP="006617D4">
            <w:pPr>
              <w:rPr>
                <w:u w:val="single"/>
              </w:rPr>
            </w:pPr>
          </w:p>
        </w:tc>
      </w:tr>
      <w:tr w:rsidR="006617D4" w14:paraId="4B24B109" w14:textId="77777777" w:rsidTr="7ABD2980">
        <w:tc>
          <w:tcPr>
            <w:tcW w:w="10456" w:type="dxa"/>
            <w:gridSpan w:val="2"/>
          </w:tcPr>
          <w:p w14:paraId="77B6F14C" w14:textId="4084F332" w:rsidR="006617D4" w:rsidRDefault="006617D4" w:rsidP="006617D4">
            <w:pPr>
              <w:rPr>
                <w:u w:val="single"/>
              </w:rPr>
            </w:pPr>
            <w:r>
              <w:rPr>
                <w:u w:val="single"/>
              </w:rPr>
              <w:t>Targets:</w:t>
            </w:r>
          </w:p>
          <w:p w14:paraId="4772AE10" w14:textId="716A7A2A" w:rsidR="008C14F9" w:rsidRDefault="008C14F9" w:rsidP="006617D4">
            <w:pPr>
              <w:rPr>
                <w:u w:val="single"/>
              </w:rPr>
            </w:pPr>
            <w:r>
              <w:rPr>
                <w:u w:val="single"/>
              </w:rPr>
              <w:t>Increase sales</w:t>
            </w:r>
            <w:r w:rsidR="00CA2FD0">
              <w:rPr>
                <w:u w:val="single"/>
              </w:rPr>
              <w:t xml:space="preserve"> by 10% within the next 6 months</w:t>
            </w:r>
          </w:p>
          <w:p w14:paraId="1CDD8FDD" w14:textId="38E19412" w:rsidR="00CA2FD0" w:rsidRDefault="00CA2FD0" w:rsidP="006617D4">
            <w:pPr>
              <w:rPr>
                <w:u w:val="single"/>
              </w:rPr>
            </w:pPr>
            <w:r>
              <w:rPr>
                <w:u w:val="single"/>
              </w:rPr>
              <w:t>Increase online sales by 30% within the next 12 months</w:t>
            </w:r>
          </w:p>
          <w:p w14:paraId="40FA57DF" w14:textId="32301DA8" w:rsidR="000F6D29" w:rsidRDefault="000F6D29" w:rsidP="006617D4">
            <w:pPr>
              <w:rPr>
                <w:u w:val="single"/>
              </w:rPr>
            </w:pPr>
            <w:r>
              <w:rPr>
                <w:u w:val="single"/>
              </w:rPr>
              <w:t>Increase footfall by 20% within the next 12 months</w:t>
            </w:r>
          </w:p>
          <w:p w14:paraId="4053EDAA" w14:textId="77777777" w:rsidR="006617D4" w:rsidRDefault="006617D4" w:rsidP="006617D4">
            <w:pPr>
              <w:rPr>
                <w:u w:val="single"/>
              </w:rPr>
            </w:pPr>
          </w:p>
          <w:p w14:paraId="6ED172BD" w14:textId="77777777" w:rsidR="006617D4" w:rsidRDefault="006617D4" w:rsidP="006617D4">
            <w:pPr>
              <w:rPr>
                <w:u w:val="single"/>
              </w:rPr>
            </w:pPr>
          </w:p>
          <w:p w14:paraId="742BB0A5" w14:textId="77777777" w:rsidR="006617D4" w:rsidRPr="006617D4" w:rsidRDefault="006617D4" w:rsidP="006617D4">
            <w:pPr>
              <w:rPr>
                <w:u w:val="single"/>
              </w:rPr>
            </w:pPr>
          </w:p>
        </w:tc>
      </w:tr>
      <w:tr w:rsidR="006617D4" w14:paraId="70C78804" w14:textId="77777777" w:rsidTr="7ABD2980">
        <w:tc>
          <w:tcPr>
            <w:tcW w:w="10456" w:type="dxa"/>
            <w:gridSpan w:val="2"/>
          </w:tcPr>
          <w:p w14:paraId="59A8934A" w14:textId="77777777" w:rsidR="006617D4" w:rsidRDefault="006617D4" w:rsidP="006617D4">
            <w:pPr>
              <w:rPr>
                <w:u w:val="single"/>
              </w:rPr>
            </w:pPr>
            <w:r>
              <w:rPr>
                <w:u w:val="single"/>
              </w:rPr>
              <w:t>Data Sources:</w:t>
            </w:r>
          </w:p>
          <w:p w14:paraId="332762BD" w14:textId="09C924FC" w:rsidR="006617D4" w:rsidRDefault="00C312C3" w:rsidP="006617D4">
            <w:pPr>
              <w:rPr>
                <w:u w:val="single"/>
              </w:rPr>
            </w:pPr>
            <w:r>
              <w:rPr>
                <w:u w:val="single"/>
              </w:rPr>
              <w:t>Internal sales reports</w:t>
            </w:r>
          </w:p>
          <w:p w14:paraId="049C88DB" w14:textId="3FA5F12E" w:rsidR="00C312C3" w:rsidRDefault="00C312C3" w:rsidP="006617D4">
            <w:pPr>
              <w:rPr>
                <w:u w:val="single"/>
              </w:rPr>
            </w:pPr>
            <w:r>
              <w:rPr>
                <w:u w:val="single"/>
              </w:rPr>
              <w:t>Online sales reports</w:t>
            </w:r>
          </w:p>
          <w:p w14:paraId="5C22572A" w14:textId="4978F9AF" w:rsidR="00C312C3" w:rsidRDefault="00C312C3" w:rsidP="006617D4">
            <w:pPr>
              <w:rPr>
                <w:u w:val="single"/>
              </w:rPr>
            </w:pPr>
            <w:r>
              <w:rPr>
                <w:u w:val="single"/>
              </w:rPr>
              <w:t>Competitors analysis</w:t>
            </w:r>
          </w:p>
          <w:p w14:paraId="410F9839" w14:textId="345D8B4A" w:rsidR="00BA13A2" w:rsidRDefault="00BA13A2" w:rsidP="006617D4">
            <w:pPr>
              <w:rPr>
                <w:u w:val="single"/>
              </w:rPr>
            </w:pPr>
          </w:p>
          <w:p w14:paraId="0903B2DF" w14:textId="77777777" w:rsidR="006617D4" w:rsidRDefault="006617D4" w:rsidP="006617D4">
            <w:pPr>
              <w:rPr>
                <w:u w:val="single"/>
              </w:rPr>
            </w:pPr>
          </w:p>
          <w:p w14:paraId="6DF1D00E" w14:textId="77777777" w:rsidR="006617D4" w:rsidRPr="006617D4" w:rsidRDefault="006617D4" w:rsidP="006617D4">
            <w:pPr>
              <w:rPr>
                <w:u w:val="single"/>
              </w:rPr>
            </w:pPr>
          </w:p>
        </w:tc>
      </w:tr>
      <w:tr w:rsidR="006617D4" w14:paraId="48AD5277" w14:textId="77777777" w:rsidTr="7ABD2980">
        <w:tc>
          <w:tcPr>
            <w:tcW w:w="10456" w:type="dxa"/>
            <w:gridSpan w:val="2"/>
            <w:shd w:val="clear" w:color="auto" w:fill="E7E6E6" w:themeFill="background2"/>
          </w:tcPr>
          <w:p w14:paraId="31BA070D" w14:textId="5A3FC159" w:rsidR="006617D4" w:rsidRPr="006617D4" w:rsidRDefault="006617D4" w:rsidP="00971197">
            <w:pPr>
              <w:rPr>
                <w:b/>
              </w:rPr>
            </w:pPr>
            <w:r w:rsidRPr="006617D4">
              <w:rPr>
                <w:b/>
              </w:rPr>
              <w:t xml:space="preserve">Reviewing the </w:t>
            </w:r>
            <w:r w:rsidR="00971197">
              <w:rPr>
                <w:b/>
              </w:rPr>
              <w:t>decision</w:t>
            </w:r>
            <w:r w:rsidRPr="006617D4">
              <w:rPr>
                <w:b/>
              </w:rPr>
              <w:t>:</w:t>
            </w:r>
          </w:p>
        </w:tc>
      </w:tr>
      <w:tr w:rsidR="00971197" w14:paraId="3603DD73" w14:textId="77777777" w:rsidTr="7ABD2980">
        <w:tc>
          <w:tcPr>
            <w:tcW w:w="10456" w:type="dxa"/>
            <w:gridSpan w:val="2"/>
          </w:tcPr>
          <w:p w14:paraId="7D6F6295" w14:textId="6E7CBE8A" w:rsidR="00971197" w:rsidRDefault="0015611E" w:rsidP="00A45A69">
            <w:pPr>
              <w:rPr>
                <w:i/>
              </w:rPr>
            </w:pPr>
            <w:r>
              <w:rPr>
                <w:i/>
              </w:rPr>
              <w:t xml:space="preserve">After implementing the decision, for the long-term success of it, the decision will be monitored periodically </w:t>
            </w:r>
            <w:r w:rsidR="00020E35">
              <w:rPr>
                <w:i/>
              </w:rPr>
              <w:t>by consulting the future sales reports and will be reviewed considering the feedback from the stakeholders. It is critical to review continuously the decision to make sure of its transparency and to get the targeted results. Monitoring, evaluating and reviewing the decision will help</w:t>
            </w:r>
            <w:r w:rsidR="000F6D29">
              <w:rPr>
                <w:i/>
              </w:rPr>
              <w:t xml:space="preserve"> us </w:t>
            </w:r>
            <w:r w:rsidR="00020E35">
              <w:rPr>
                <w:i/>
              </w:rPr>
              <w:t xml:space="preserve"> make changes to </w:t>
            </w:r>
            <w:r w:rsidR="000F6D29">
              <w:rPr>
                <w:i/>
              </w:rPr>
              <w:t xml:space="preserve">the decision </w:t>
            </w:r>
            <w:r w:rsidR="00020E35">
              <w:rPr>
                <w:i/>
              </w:rPr>
              <w:t xml:space="preserve"> in the future,</w:t>
            </w:r>
            <w:r w:rsidR="000F6D29">
              <w:rPr>
                <w:i/>
              </w:rPr>
              <w:t xml:space="preserve"> so that the targets can be reached.</w:t>
            </w:r>
            <w:r w:rsidR="00020E35">
              <w:rPr>
                <w:i/>
              </w:rPr>
              <w:t xml:space="preserve">  </w:t>
            </w:r>
          </w:p>
          <w:p w14:paraId="585F0E2D" w14:textId="468484F4" w:rsidR="00EF5EB2" w:rsidRDefault="00EF5EB2" w:rsidP="000F6D29">
            <w:pPr>
              <w:rPr>
                <w:i/>
              </w:rPr>
            </w:pPr>
            <w:r>
              <w:rPr>
                <w:i/>
              </w:rPr>
              <w:t xml:space="preserve">In order to achieve the 3 targets mentioned above I would suggest to invest more in </w:t>
            </w:r>
            <w:r w:rsidR="00BA13A2">
              <w:rPr>
                <w:i/>
              </w:rPr>
              <w:t xml:space="preserve">tv </w:t>
            </w:r>
            <w:r>
              <w:rPr>
                <w:i/>
              </w:rPr>
              <w:t>commercials , weekly of</w:t>
            </w:r>
            <w:r w:rsidR="00BA13A2">
              <w:rPr>
                <w:i/>
              </w:rPr>
              <w:t>fers/discounts are needed to increase the sales and footfall.</w:t>
            </w:r>
          </w:p>
          <w:p w14:paraId="64ED71F6" w14:textId="42A6B42F" w:rsidR="00BA13A2" w:rsidRDefault="00BA13A2" w:rsidP="000F6D29">
            <w:pPr>
              <w:rPr>
                <w:i/>
              </w:rPr>
            </w:pPr>
            <w:r>
              <w:rPr>
                <w:i/>
              </w:rPr>
              <w:t xml:space="preserve">The decision will be monitored by the sales team by conducting monthly reports on sales and by comparing the new ones with the old ones before the decision was taken. </w:t>
            </w:r>
          </w:p>
          <w:p w14:paraId="105B5940" w14:textId="7AE98CB3" w:rsidR="00A45A69" w:rsidRDefault="00A45A69" w:rsidP="000F6D29">
            <w:pPr>
              <w:rPr>
                <w:i/>
              </w:rPr>
            </w:pPr>
            <w:r>
              <w:rPr>
                <w:i/>
              </w:rPr>
              <w:t xml:space="preserve">To increase the footfall inside the shops we need to make the shops look more attractive and welcoming, keeping </w:t>
            </w:r>
            <w:r>
              <w:rPr>
                <w:i/>
              </w:rPr>
              <w:lastRenderedPageBreak/>
              <w:t>the doors open ideally and to expose demos and deals to engage with people.</w:t>
            </w:r>
          </w:p>
          <w:p w14:paraId="4F3136B7" w14:textId="77777777" w:rsidR="000C25A4" w:rsidRDefault="00A45A69" w:rsidP="000F6D29">
            <w:pPr>
              <w:rPr>
                <w:i/>
              </w:rPr>
            </w:pPr>
            <w:r>
              <w:rPr>
                <w:i/>
              </w:rPr>
              <w:t xml:space="preserve">The IT team </w:t>
            </w:r>
            <w:r w:rsidR="00D63FF5">
              <w:rPr>
                <w:i/>
              </w:rPr>
              <w:t xml:space="preserve">will have to make sure that the online shop is easy to access and the orders are processed within a minimum time after the payment was taken. The online store improvement is essential when wanting to increase sales online. </w:t>
            </w:r>
            <w:r w:rsidR="00B54939">
              <w:rPr>
                <w:i/>
              </w:rPr>
              <w:t xml:space="preserve">By increasing the footfall inside the shop, the effective sales could increase hugely. </w:t>
            </w:r>
            <w:r w:rsidR="000C25A4">
              <w:rPr>
                <w:i/>
              </w:rPr>
              <w:t>Implementing a loyalty/reward program could also help increase sales.</w:t>
            </w:r>
          </w:p>
          <w:p w14:paraId="6CC7AF74" w14:textId="64788DA6" w:rsidR="00A45A69" w:rsidRPr="00971197" w:rsidRDefault="000C25A4" w:rsidP="000F6D29">
            <w:pPr>
              <w:rPr>
                <w:i/>
              </w:rPr>
            </w:pPr>
            <w:r>
              <w:rPr>
                <w:i/>
              </w:rPr>
              <w:t>Having customers feedback can help a lot when reviewing the decision</w:t>
            </w:r>
            <w:r w:rsidR="00EB2683">
              <w:rPr>
                <w:i/>
              </w:rPr>
              <w:t>, can help make changes to it , adding new ideas.</w:t>
            </w:r>
            <w:r w:rsidR="00D63FF5">
              <w:rPr>
                <w:i/>
              </w:rPr>
              <w:t xml:space="preserve"> </w:t>
            </w:r>
            <w:r w:rsidR="00427F6F">
              <w:rPr>
                <w:i/>
              </w:rPr>
              <w:t xml:space="preserve"> When thinking on how to overcome barriers when trying to achieve the targets , we have to use the conversion strategies and convert the weaknesses into strengths and the threats into opportunities. For example after conducting the SWOT analysis,  one of the weaknesses </w:t>
            </w:r>
            <w:r w:rsidR="006739F0">
              <w:rPr>
                <w:i/>
              </w:rPr>
              <w:t>is the inconsistent profitability so , in order to convert it into a strength we need to increase sales so that in the next years the  profit gets consistent. Having the strong online presence made us think that we can also increase sales and traffic in the online store, especially now when after the pandemic when people might prefer more shopping online from the comfort of their own homes</w:t>
            </w:r>
            <w:r w:rsidR="00D2427F">
              <w:rPr>
                <w:i/>
              </w:rPr>
              <w:t>, so improving the accessibility of the online shop could increase sales.</w:t>
            </w:r>
            <w:r w:rsidR="006739F0">
              <w:rPr>
                <w:i/>
              </w:rPr>
              <w:t xml:space="preserve"> </w:t>
            </w:r>
            <w:r w:rsidR="00427F6F">
              <w:rPr>
                <w:i/>
              </w:rPr>
              <w:t xml:space="preserve">   </w:t>
            </w:r>
          </w:p>
          <w:p w14:paraId="481DBCEA" w14:textId="02365F10" w:rsidR="00971197" w:rsidRDefault="00A45A69" w:rsidP="00A45A69">
            <w:pPr>
              <w:rPr>
                <w:b/>
                <w:u w:val="single"/>
              </w:rPr>
            </w:pPr>
            <w:r>
              <w:rPr>
                <w:b/>
                <w:u w:val="single"/>
              </w:rPr>
              <w:t xml:space="preserve"> </w:t>
            </w:r>
          </w:p>
          <w:p w14:paraId="37E532BA" w14:textId="77777777" w:rsidR="00971197" w:rsidRDefault="00971197" w:rsidP="006617D4">
            <w:pPr>
              <w:jc w:val="center"/>
              <w:rPr>
                <w:b/>
                <w:u w:val="single"/>
              </w:rPr>
            </w:pPr>
          </w:p>
          <w:p w14:paraId="6ED7DB9D" w14:textId="77777777" w:rsidR="00971197" w:rsidRDefault="00971197" w:rsidP="006617D4">
            <w:pPr>
              <w:jc w:val="center"/>
              <w:rPr>
                <w:b/>
                <w:u w:val="single"/>
              </w:rPr>
            </w:pPr>
          </w:p>
          <w:p w14:paraId="6A111244" w14:textId="0F4C12DF" w:rsidR="00971197" w:rsidRDefault="00971197" w:rsidP="006617D4">
            <w:pPr>
              <w:jc w:val="center"/>
              <w:rPr>
                <w:b/>
                <w:u w:val="single"/>
              </w:rPr>
            </w:pPr>
          </w:p>
          <w:p w14:paraId="747CBC0A" w14:textId="7046D353" w:rsidR="00960B81" w:rsidRDefault="00960B81" w:rsidP="006617D4">
            <w:pPr>
              <w:jc w:val="center"/>
              <w:rPr>
                <w:b/>
                <w:u w:val="single"/>
              </w:rPr>
            </w:pPr>
          </w:p>
          <w:p w14:paraId="6826158E" w14:textId="1815D2E9" w:rsidR="00960B81" w:rsidRDefault="00960B81" w:rsidP="006617D4">
            <w:pPr>
              <w:jc w:val="center"/>
              <w:rPr>
                <w:b/>
                <w:u w:val="single"/>
              </w:rPr>
            </w:pPr>
          </w:p>
          <w:p w14:paraId="184904D2" w14:textId="444AAD67" w:rsidR="00960B81" w:rsidRDefault="00960B81" w:rsidP="006617D4">
            <w:pPr>
              <w:jc w:val="center"/>
              <w:rPr>
                <w:b/>
                <w:u w:val="single"/>
              </w:rPr>
            </w:pPr>
          </w:p>
          <w:p w14:paraId="7FEB1C56" w14:textId="79AAF9DD" w:rsidR="00960B81" w:rsidRDefault="00960B81" w:rsidP="006617D4">
            <w:pPr>
              <w:jc w:val="center"/>
              <w:rPr>
                <w:b/>
                <w:u w:val="single"/>
              </w:rPr>
            </w:pPr>
          </w:p>
          <w:p w14:paraId="2F407F68" w14:textId="586496D1" w:rsidR="00960B81" w:rsidRDefault="00960B81" w:rsidP="006617D4">
            <w:pPr>
              <w:jc w:val="center"/>
              <w:rPr>
                <w:b/>
                <w:u w:val="single"/>
              </w:rPr>
            </w:pPr>
          </w:p>
          <w:p w14:paraId="25FAA831" w14:textId="1C133898" w:rsidR="00960B81" w:rsidRDefault="00960B81" w:rsidP="006617D4">
            <w:pPr>
              <w:jc w:val="center"/>
              <w:rPr>
                <w:b/>
                <w:u w:val="single"/>
              </w:rPr>
            </w:pPr>
          </w:p>
          <w:p w14:paraId="286EDC10" w14:textId="3FFD182C" w:rsidR="00960B81" w:rsidRDefault="00960B81" w:rsidP="006617D4">
            <w:pPr>
              <w:jc w:val="center"/>
              <w:rPr>
                <w:b/>
                <w:u w:val="single"/>
              </w:rPr>
            </w:pPr>
          </w:p>
          <w:p w14:paraId="6B9518F6" w14:textId="51EB926C" w:rsidR="00960B81" w:rsidRDefault="00960B81" w:rsidP="006617D4">
            <w:pPr>
              <w:jc w:val="center"/>
              <w:rPr>
                <w:b/>
                <w:u w:val="single"/>
              </w:rPr>
            </w:pPr>
          </w:p>
          <w:p w14:paraId="555D1937" w14:textId="6F9D46F8" w:rsidR="00960B81" w:rsidRDefault="00960B81" w:rsidP="006617D4">
            <w:pPr>
              <w:jc w:val="center"/>
              <w:rPr>
                <w:b/>
                <w:u w:val="single"/>
              </w:rPr>
            </w:pPr>
          </w:p>
          <w:p w14:paraId="7FB878D3" w14:textId="630023AC" w:rsidR="00960B81" w:rsidRDefault="00960B81" w:rsidP="006617D4">
            <w:pPr>
              <w:jc w:val="center"/>
              <w:rPr>
                <w:b/>
                <w:u w:val="single"/>
              </w:rPr>
            </w:pPr>
          </w:p>
          <w:p w14:paraId="1765626A" w14:textId="77777777" w:rsidR="00960B81" w:rsidRDefault="00960B81" w:rsidP="006617D4">
            <w:pPr>
              <w:jc w:val="center"/>
              <w:rPr>
                <w:b/>
                <w:u w:val="single"/>
              </w:rPr>
            </w:pPr>
          </w:p>
          <w:p w14:paraId="2BF69AD6" w14:textId="77777777" w:rsidR="00971197" w:rsidRDefault="00971197" w:rsidP="006617D4">
            <w:pPr>
              <w:jc w:val="center"/>
              <w:rPr>
                <w:b/>
                <w:u w:val="single"/>
              </w:rPr>
            </w:pPr>
          </w:p>
          <w:p w14:paraId="2E9EDF4E" w14:textId="77777777" w:rsidR="00971197" w:rsidRDefault="00971197" w:rsidP="006617D4">
            <w:pPr>
              <w:jc w:val="center"/>
              <w:rPr>
                <w:b/>
                <w:u w:val="single"/>
              </w:rPr>
            </w:pPr>
          </w:p>
          <w:p w14:paraId="1FE98BD4" w14:textId="77777777" w:rsidR="00971197" w:rsidRDefault="00971197" w:rsidP="006617D4">
            <w:pPr>
              <w:jc w:val="center"/>
              <w:rPr>
                <w:b/>
                <w:u w:val="single"/>
              </w:rPr>
            </w:pPr>
          </w:p>
          <w:p w14:paraId="5DA60B59" w14:textId="77777777" w:rsidR="00971197" w:rsidRDefault="00971197" w:rsidP="006617D4">
            <w:pPr>
              <w:jc w:val="center"/>
              <w:rPr>
                <w:b/>
                <w:u w:val="single"/>
              </w:rPr>
            </w:pPr>
          </w:p>
          <w:p w14:paraId="460E2C2D" w14:textId="77777777" w:rsidR="00971197" w:rsidRDefault="00971197" w:rsidP="006617D4">
            <w:pPr>
              <w:jc w:val="center"/>
              <w:rPr>
                <w:b/>
                <w:u w:val="single"/>
              </w:rPr>
            </w:pPr>
          </w:p>
          <w:p w14:paraId="28328ACF" w14:textId="5CBC8A97" w:rsidR="00971197" w:rsidRDefault="00971197" w:rsidP="006617D4">
            <w:pPr>
              <w:jc w:val="center"/>
              <w:rPr>
                <w:b/>
                <w:u w:val="single"/>
              </w:rPr>
            </w:pPr>
          </w:p>
        </w:tc>
      </w:tr>
      <w:tr w:rsidR="00971197" w14:paraId="5D807EC0" w14:textId="77777777" w:rsidTr="7ABD2980">
        <w:tc>
          <w:tcPr>
            <w:tcW w:w="10456" w:type="dxa"/>
            <w:gridSpan w:val="2"/>
            <w:shd w:val="clear" w:color="auto" w:fill="E7E6E6" w:themeFill="background2"/>
          </w:tcPr>
          <w:p w14:paraId="55C0B8DB" w14:textId="37171AD8" w:rsidR="00971197" w:rsidRPr="00971197" w:rsidRDefault="00971197" w:rsidP="00971197">
            <w:pPr>
              <w:rPr>
                <w:b/>
              </w:rPr>
            </w:pPr>
            <w:r>
              <w:rPr>
                <w:b/>
              </w:rPr>
              <w:lastRenderedPageBreak/>
              <w:t>Communicating the Decision:</w:t>
            </w:r>
          </w:p>
        </w:tc>
      </w:tr>
      <w:tr w:rsidR="00971197" w14:paraId="0FD42E06" w14:textId="77777777" w:rsidTr="7ABD2980">
        <w:tc>
          <w:tcPr>
            <w:tcW w:w="5227" w:type="dxa"/>
          </w:tcPr>
          <w:p w14:paraId="3D8DEA66" w14:textId="57F39E91" w:rsidR="00971197" w:rsidRDefault="00971197" w:rsidP="006617D4">
            <w:pPr>
              <w:jc w:val="center"/>
              <w:rPr>
                <w:u w:val="single"/>
              </w:rPr>
            </w:pPr>
            <w:r w:rsidRPr="7ABD2980">
              <w:rPr>
                <w:u w:val="single"/>
              </w:rPr>
              <w:t>Internal Stakeholders</w:t>
            </w:r>
          </w:p>
          <w:p w14:paraId="3816FF16" w14:textId="5D4C6595" w:rsidR="00CD1002" w:rsidRDefault="00CD1002" w:rsidP="00CD1002">
            <w:pPr>
              <w:rPr>
                <w:u w:val="single"/>
              </w:rPr>
            </w:pPr>
            <w:r>
              <w:rPr>
                <w:u w:val="single"/>
              </w:rPr>
              <w:t>Employees-  canteen notice, once a week</w:t>
            </w:r>
          </w:p>
          <w:p w14:paraId="56E1F033" w14:textId="2972CA8F" w:rsidR="00CD1002" w:rsidRDefault="00CD1002" w:rsidP="00CD1002">
            <w:pPr>
              <w:rPr>
                <w:u w:val="single"/>
              </w:rPr>
            </w:pPr>
            <w:r>
              <w:rPr>
                <w:u w:val="single"/>
              </w:rPr>
              <w:t xml:space="preserve">Management Team- sit down meetings weekly every Friday </w:t>
            </w:r>
          </w:p>
          <w:p w14:paraId="33D1A13F" w14:textId="2BA20DCD" w:rsidR="00CD1002" w:rsidRPr="00971197" w:rsidRDefault="00CD1002" w:rsidP="00CD1002">
            <w:pPr>
              <w:rPr>
                <w:u w:val="single"/>
              </w:rPr>
            </w:pPr>
            <w:r>
              <w:rPr>
                <w:u w:val="single"/>
              </w:rPr>
              <w:t xml:space="preserve">IT Team- </w:t>
            </w:r>
            <w:r w:rsidR="002315E6">
              <w:rPr>
                <w:u w:val="single"/>
              </w:rPr>
              <w:t xml:space="preserve">sit down meeting once a month , usually by the end of the month </w:t>
            </w:r>
          </w:p>
          <w:p w14:paraId="536CEAE0" w14:textId="1C9D1D70" w:rsidR="42EBC89B" w:rsidRDefault="42EBC89B" w:rsidP="42EBC89B">
            <w:pPr>
              <w:jc w:val="center"/>
            </w:pPr>
          </w:p>
          <w:p w14:paraId="08662D5D" w14:textId="77777777" w:rsidR="00971197" w:rsidRDefault="00971197" w:rsidP="42EBC89B">
            <w:pPr>
              <w:jc w:val="center"/>
              <w:rPr>
                <w:b/>
                <w:bCs/>
              </w:rPr>
            </w:pPr>
          </w:p>
          <w:p w14:paraId="52E70840" w14:textId="77777777" w:rsidR="00971197" w:rsidRDefault="00971197" w:rsidP="006617D4">
            <w:pPr>
              <w:jc w:val="center"/>
              <w:rPr>
                <w:b/>
                <w:u w:val="single"/>
              </w:rPr>
            </w:pPr>
          </w:p>
          <w:p w14:paraId="76E8840F" w14:textId="77777777" w:rsidR="00971197" w:rsidRDefault="00971197" w:rsidP="006617D4">
            <w:pPr>
              <w:jc w:val="center"/>
              <w:rPr>
                <w:b/>
                <w:u w:val="single"/>
              </w:rPr>
            </w:pPr>
          </w:p>
          <w:p w14:paraId="35079FAD" w14:textId="77777777" w:rsidR="00971197" w:rsidRDefault="00971197" w:rsidP="006617D4">
            <w:pPr>
              <w:jc w:val="center"/>
              <w:rPr>
                <w:b/>
                <w:u w:val="single"/>
              </w:rPr>
            </w:pPr>
          </w:p>
          <w:p w14:paraId="00857217" w14:textId="77777777" w:rsidR="00971197" w:rsidRDefault="00971197" w:rsidP="006617D4">
            <w:pPr>
              <w:jc w:val="center"/>
              <w:rPr>
                <w:b/>
                <w:u w:val="single"/>
              </w:rPr>
            </w:pPr>
          </w:p>
          <w:p w14:paraId="1A767F59" w14:textId="77777777" w:rsidR="00971197" w:rsidRDefault="00971197" w:rsidP="006617D4">
            <w:pPr>
              <w:jc w:val="center"/>
              <w:rPr>
                <w:b/>
                <w:u w:val="single"/>
              </w:rPr>
            </w:pPr>
          </w:p>
          <w:p w14:paraId="4F004C81" w14:textId="77777777" w:rsidR="00971197" w:rsidRDefault="00971197" w:rsidP="006617D4">
            <w:pPr>
              <w:jc w:val="center"/>
              <w:rPr>
                <w:b/>
                <w:u w:val="single"/>
              </w:rPr>
            </w:pPr>
          </w:p>
          <w:p w14:paraId="527BD59D" w14:textId="77777777" w:rsidR="00971197" w:rsidRDefault="00971197" w:rsidP="006617D4">
            <w:pPr>
              <w:jc w:val="center"/>
              <w:rPr>
                <w:b/>
                <w:u w:val="single"/>
              </w:rPr>
            </w:pPr>
          </w:p>
          <w:p w14:paraId="73BED68D" w14:textId="77777777" w:rsidR="00971197" w:rsidRDefault="00971197" w:rsidP="006617D4">
            <w:pPr>
              <w:jc w:val="center"/>
              <w:rPr>
                <w:b/>
                <w:u w:val="single"/>
              </w:rPr>
            </w:pPr>
          </w:p>
          <w:p w14:paraId="7B39DC5A" w14:textId="77777777" w:rsidR="00971197" w:rsidRDefault="00971197" w:rsidP="006617D4">
            <w:pPr>
              <w:jc w:val="center"/>
              <w:rPr>
                <w:b/>
                <w:u w:val="single"/>
              </w:rPr>
            </w:pPr>
          </w:p>
          <w:p w14:paraId="75C74FB8" w14:textId="77777777" w:rsidR="00971197" w:rsidRDefault="00971197" w:rsidP="006617D4">
            <w:pPr>
              <w:jc w:val="center"/>
              <w:rPr>
                <w:b/>
                <w:u w:val="single"/>
              </w:rPr>
            </w:pPr>
          </w:p>
          <w:p w14:paraId="7A4A3CC0" w14:textId="77777777" w:rsidR="00971197" w:rsidRDefault="00971197" w:rsidP="006617D4">
            <w:pPr>
              <w:jc w:val="center"/>
              <w:rPr>
                <w:b/>
                <w:u w:val="single"/>
              </w:rPr>
            </w:pPr>
          </w:p>
          <w:p w14:paraId="0D099C25" w14:textId="77777777" w:rsidR="00971197" w:rsidRDefault="00971197" w:rsidP="006617D4">
            <w:pPr>
              <w:jc w:val="center"/>
              <w:rPr>
                <w:b/>
                <w:u w:val="single"/>
              </w:rPr>
            </w:pPr>
          </w:p>
          <w:p w14:paraId="7C50BAD4" w14:textId="77777777" w:rsidR="00971197" w:rsidRDefault="00971197" w:rsidP="00971197">
            <w:pPr>
              <w:rPr>
                <w:b/>
                <w:u w:val="single"/>
              </w:rPr>
            </w:pPr>
          </w:p>
          <w:p w14:paraId="58EE1005" w14:textId="511F3380" w:rsidR="00971197" w:rsidRDefault="00971197" w:rsidP="006617D4">
            <w:pPr>
              <w:jc w:val="center"/>
              <w:rPr>
                <w:b/>
                <w:u w:val="single"/>
              </w:rPr>
            </w:pPr>
          </w:p>
        </w:tc>
        <w:tc>
          <w:tcPr>
            <w:tcW w:w="5229" w:type="dxa"/>
          </w:tcPr>
          <w:p w14:paraId="08A52251" w14:textId="77777777" w:rsidR="00971197" w:rsidRDefault="00971197" w:rsidP="002315E6">
            <w:pPr>
              <w:jc w:val="center"/>
              <w:rPr>
                <w:u w:val="single"/>
              </w:rPr>
            </w:pPr>
            <w:r w:rsidRPr="7ABD2980">
              <w:rPr>
                <w:u w:val="single"/>
              </w:rPr>
              <w:lastRenderedPageBreak/>
              <w:t>External Stakeholder</w:t>
            </w:r>
            <w:r w:rsidR="002315E6">
              <w:rPr>
                <w:u w:val="single"/>
              </w:rPr>
              <w:t>s</w:t>
            </w:r>
          </w:p>
          <w:p w14:paraId="0F5C158F" w14:textId="77777777" w:rsidR="002315E6" w:rsidRDefault="002315E6" w:rsidP="002315E6">
            <w:pPr>
              <w:rPr>
                <w:u w:val="single"/>
              </w:rPr>
            </w:pPr>
            <w:r>
              <w:rPr>
                <w:u w:val="single"/>
              </w:rPr>
              <w:t>Suppliers- email to be sent once a month with the changes added to the decision and some sales figures</w:t>
            </w:r>
          </w:p>
          <w:p w14:paraId="51A70769" w14:textId="154EC4A9" w:rsidR="002315E6" w:rsidRPr="002315E6" w:rsidRDefault="00427F6F" w:rsidP="002315E6">
            <w:pPr>
              <w:rPr>
                <w:u w:val="single"/>
              </w:rPr>
            </w:pPr>
            <w:r>
              <w:rPr>
                <w:u w:val="single"/>
              </w:rPr>
              <w:t xml:space="preserve">Customers – no need </w:t>
            </w:r>
          </w:p>
        </w:tc>
      </w:tr>
    </w:tbl>
    <w:p w14:paraId="7D68AF4C" w14:textId="350C5B07" w:rsidR="006617D4" w:rsidRPr="006617D4" w:rsidRDefault="006617D4" w:rsidP="00F50CBA">
      <w:pPr>
        <w:rPr>
          <w:b/>
          <w:u w:val="single"/>
        </w:rPr>
      </w:pPr>
    </w:p>
    <w:sectPr w:rsidR="006617D4" w:rsidRPr="006617D4" w:rsidSect="006617D4">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3773A" w14:textId="77777777" w:rsidR="00620763" w:rsidRDefault="00620763">
      <w:pPr>
        <w:spacing w:after="0" w:line="240" w:lineRule="auto"/>
      </w:pPr>
      <w:r>
        <w:separator/>
      </w:r>
    </w:p>
  </w:endnote>
  <w:endnote w:type="continuationSeparator" w:id="0">
    <w:p w14:paraId="3A02EF0E" w14:textId="77777777" w:rsidR="00620763" w:rsidRDefault="0062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0361EC3" w14:paraId="1FFCAA31" w14:textId="77777777" w:rsidTr="10361EC3">
      <w:tc>
        <w:tcPr>
          <w:tcW w:w="3485" w:type="dxa"/>
        </w:tcPr>
        <w:p w14:paraId="07A1306D" w14:textId="688FCCE1" w:rsidR="10361EC3" w:rsidRDefault="10361EC3" w:rsidP="10361EC3">
          <w:pPr>
            <w:pStyle w:val="Header"/>
            <w:ind w:left="-115"/>
          </w:pPr>
        </w:p>
      </w:tc>
      <w:tc>
        <w:tcPr>
          <w:tcW w:w="3485" w:type="dxa"/>
        </w:tcPr>
        <w:p w14:paraId="603E022B" w14:textId="41963D79" w:rsidR="10361EC3" w:rsidRDefault="10361EC3" w:rsidP="10361EC3">
          <w:pPr>
            <w:pStyle w:val="Header"/>
            <w:jc w:val="center"/>
          </w:pPr>
        </w:p>
      </w:tc>
      <w:tc>
        <w:tcPr>
          <w:tcW w:w="3485" w:type="dxa"/>
        </w:tcPr>
        <w:p w14:paraId="697BA164" w14:textId="76B5B60A" w:rsidR="10361EC3" w:rsidRDefault="10361EC3" w:rsidP="10361EC3">
          <w:pPr>
            <w:pStyle w:val="Header"/>
            <w:ind w:right="-115"/>
            <w:jc w:val="right"/>
          </w:pPr>
        </w:p>
      </w:tc>
    </w:tr>
  </w:tbl>
  <w:p w14:paraId="64154D6F" w14:textId="5681DD2F" w:rsidR="10361EC3" w:rsidRDefault="10361EC3" w:rsidP="10361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2AFC9" w14:textId="77777777" w:rsidR="00620763" w:rsidRDefault="00620763">
      <w:pPr>
        <w:spacing w:after="0" w:line="240" w:lineRule="auto"/>
      </w:pPr>
      <w:r>
        <w:separator/>
      </w:r>
    </w:p>
  </w:footnote>
  <w:footnote w:type="continuationSeparator" w:id="0">
    <w:p w14:paraId="19F1B134" w14:textId="77777777" w:rsidR="00620763" w:rsidRDefault="0062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0361EC3" w14:paraId="60BF9AF0" w14:textId="77777777" w:rsidTr="10361EC3">
      <w:tc>
        <w:tcPr>
          <w:tcW w:w="3485" w:type="dxa"/>
        </w:tcPr>
        <w:p w14:paraId="1E3B833F" w14:textId="63B69E3A" w:rsidR="10361EC3" w:rsidRDefault="10361EC3" w:rsidP="10361EC3">
          <w:pPr>
            <w:pStyle w:val="Header"/>
            <w:ind w:left="-115"/>
          </w:pPr>
        </w:p>
      </w:tc>
      <w:tc>
        <w:tcPr>
          <w:tcW w:w="3485" w:type="dxa"/>
        </w:tcPr>
        <w:p w14:paraId="24709FF9" w14:textId="22D5867B" w:rsidR="10361EC3" w:rsidRDefault="10361EC3" w:rsidP="10361EC3">
          <w:pPr>
            <w:pStyle w:val="Header"/>
            <w:jc w:val="center"/>
          </w:pPr>
        </w:p>
      </w:tc>
      <w:tc>
        <w:tcPr>
          <w:tcW w:w="3485" w:type="dxa"/>
        </w:tcPr>
        <w:p w14:paraId="046C68CD" w14:textId="292E61DB" w:rsidR="10361EC3" w:rsidRDefault="10361EC3" w:rsidP="10361EC3">
          <w:pPr>
            <w:pStyle w:val="Header"/>
            <w:ind w:right="-115"/>
            <w:jc w:val="right"/>
          </w:pPr>
        </w:p>
      </w:tc>
    </w:tr>
  </w:tbl>
  <w:p w14:paraId="2BF03A19" w14:textId="294B4B19" w:rsidR="10361EC3" w:rsidRDefault="10361EC3" w:rsidP="10361E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wNzE1NTAxNDUzNDZT0lEKTi0uzszPAykwrAUA3f5utiwAAAA="/>
  </w:docVars>
  <w:rsids>
    <w:rsidRoot w:val="006617D4"/>
    <w:rsid w:val="00020E35"/>
    <w:rsid w:val="00024190"/>
    <w:rsid w:val="0004167D"/>
    <w:rsid w:val="0008695C"/>
    <w:rsid w:val="000C25A4"/>
    <w:rsid w:val="000F6D29"/>
    <w:rsid w:val="0015611E"/>
    <w:rsid w:val="0022547E"/>
    <w:rsid w:val="00230A7F"/>
    <w:rsid w:val="002315E6"/>
    <w:rsid w:val="00247F50"/>
    <w:rsid w:val="00264EBB"/>
    <w:rsid w:val="00276A82"/>
    <w:rsid w:val="002933FB"/>
    <w:rsid w:val="002D1062"/>
    <w:rsid w:val="002F3381"/>
    <w:rsid w:val="003146A4"/>
    <w:rsid w:val="003223D7"/>
    <w:rsid w:val="00361A56"/>
    <w:rsid w:val="00381D44"/>
    <w:rsid w:val="003A2592"/>
    <w:rsid w:val="003D15F7"/>
    <w:rsid w:val="003F75F4"/>
    <w:rsid w:val="00422F6F"/>
    <w:rsid w:val="00427F6F"/>
    <w:rsid w:val="004A7F9E"/>
    <w:rsid w:val="004D5CC6"/>
    <w:rsid w:val="004F5305"/>
    <w:rsid w:val="00531B7D"/>
    <w:rsid w:val="00531EFA"/>
    <w:rsid w:val="005F159B"/>
    <w:rsid w:val="00620763"/>
    <w:rsid w:val="006544C6"/>
    <w:rsid w:val="006570AD"/>
    <w:rsid w:val="006617D4"/>
    <w:rsid w:val="006739F0"/>
    <w:rsid w:val="006D3786"/>
    <w:rsid w:val="0074383D"/>
    <w:rsid w:val="007A161D"/>
    <w:rsid w:val="007A4BC2"/>
    <w:rsid w:val="007C2393"/>
    <w:rsid w:val="007C5298"/>
    <w:rsid w:val="007D0F32"/>
    <w:rsid w:val="007D74B2"/>
    <w:rsid w:val="008565D9"/>
    <w:rsid w:val="008C14F9"/>
    <w:rsid w:val="008C50E1"/>
    <w:rsid w:val="008D4086"/>
    <w:rsid w:val="008D4678"/>
    <w:rsid w:val="0094166B"/>
    <w:rsid w:val="00960B81"/>
    <w:rsid w:val="00971197"/>
    <w:rsid w:val="009C3790"/>
    <w:rsid w:val="00A45A69"/>
    <w:rsid w:val="00A632B1"/>
    <w:rsid w:val="00A66F9F"/>
    <w:rsid w:val="00AA3489"/>
    <w:rsid w:val="00AC1ECB"/>
    <w:rsid w:val="00AD2CF5"/>
    <w:rsid w:val="00B54939"/>
    <w:rsid w:val="00B76165"/>
    <w:rsid w:val="00BA13A2"/>
    <w:rsid w:val="00C23CF3"/>
    <w:rsid w:val="00C312C3"/>
    <w:rsid w:val="00CA2FD0"/>
    <w:rsid w:val="00CD1002"/>
    <w:rsid w:val="00CD205E"/>
    <w:rsid w:val="00CD2D78"/>
    <w:rsid w:val="00CF38E5"/>
    <w:rsid w:val="00D2427F"/>
    <w:rsid w:val="00D3009E"/>
    <w:rsid w:val="00D46AFE"/>
    <w:rsid w:val="00D63FF5"/>
    <w:rsid w:val="00E0779C"/>
    <w:rsid w:val="00E572AE"/>
    <w:rsid w:val="00EB2683"/>
    <w:rsid w:val="00ED20F2"/>
    <w:rsid w:val="00ED3969"/>
    <w:rsid w:val="00ED39AC"/>
    <w:rsid w:val="00EF5EB2"/>
    <w:rsid w:val="00EF6834"/>
    <w:rsid w:val="00F05B9B"/>
    <w:rsid w:val="00F50CBA"/>
    <w:rsid w:val="00F64363"/>
    <w:rsid w:val="00FB7F12"/>
    <w:rsid w:val="10361EC3"/>
    <w:rsid w:val="125B7C1F"/>
    <w:rsid w:val="155C399B"/>
    <w:rsid w:val="172EED42"/>
    <w:rsid w:val="1A668E04"/>
    <w:rsid w:val="1C025E65"/>
    <w:rsid w:val="1D9E2EC6"/>
    <w:rsid w:val="1E17E165"/>
    <w:rsid w:val="22719FE9"/>
    <w:rsid w:val="24F470D1"/>
    <w:rsid w:val="27AAA66E"/>
    <w:rsid w:val="2E0A0C74"/>
    <w:rsid w:val="342B819A"/>
    <w:rsid w:val="42EBC89B"/>
    <w:rsid w:val="45A1FE38"/>
    <w:rsid w:val="4EA9F9E3"/>
    <w:rsid w:val="4EC32240"/>
    <w:rsid w:val="4EEDC1E2"/>
    <w:rsid w:val="50E9C4F8"/>
    <w:rsid w:val="51D7DFD0"/>
    <w:rsid w:val="56DDA1BF"/>
    <w:rsid w:val="5BE363AE"/>
    <w:rsid w:val="5CBCC696"/>
    <w:rsid w:val="5FB3E0A0"/>
    <w:rsid w:val="6057B0EA"/>
    <w:rsid w:val="664F8B9F"/>
    <w:rsid w:val="6C31EFE1"/>
    <w:rsid w:val="773C862A"/>
    <w:rsid w:val="77C3DB78"/>
    <w:rsid w:val="7ABD2980"/>
    <w:rsid w:val="7AFB7C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docId w15:val="{9E0DAA98-AC28-4F0E-83F0-EE07DB3DB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46578F-0AC3-42BC-B5B9-6BA420C70F9E}">
  <ds:schemaRefs>
    <ds:schemaRef ds:uri="http://schemas.microsoft.com/sharepoint/v3/contenttype/forms"/>
  </ds:schemaRefs>
</ds:datastoreItem>
</file>

<file path=customXml/itemProps3.xml><?xml version="1.0" encoding="utf-8"?>
<ds:datastoreItem xmlns:ds="http://schemas.openxmlformats.org/officeDocument/2006/customXml" ds:itemID="{E8EE9217-7E67-4CDF-904F-699B406D6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James</dc:creator>
  <cp:lastModifiedBy>raluca soroceanu</cp:lastModifiedBy>
  <cp:revision>49</cp:revision>
  <dcterms:created xsi:type="dcterms:W3CDTF">2021-06-08T11:07:00Z</dcterms:created>
  <dcterms:modified xsi:type="dcterms:W3CDTF">2021-11-29T16:05:00Z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