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6629F" w14:textId="6D24B83D" w:rsidR="000A2FAF" w:rsidRDefault="000A2FAF" w:rsidP="000A2FAF">
      <w:pPr>
        <w:spacing w:line="360" w:lineRule="auto"/>
        <w:rPr>
          <w:rFonts w:ascii="Arial" w:hAnsi="Arial" w:cs="Arial"/>
          <w:sz w:val="24"/>
          <w:szCs w:val="24"/>
        </w:rPr>
      </w:pPr>
      <w:r w:rsidRPr="00C95C7B">
        <w:rPr>
          <w:rFonts w:ascii="Arial" w:hAnsi="Arial" w:cs="Arial"/>
          <w:sz w:val="24"/>
          <w:szCs w:val="24"/>
        </w:rPr>
        <w:t>Student name</w:t>
      </w:r>
      <w:r>
        <w:rPr>
          <w:rFonts w:ascii="Arial" w:hAnsi="Arial" w:cs="Arial"/>
          <w:sz w:val="24"/>
          <w:szCs w:val="24"/>
        </w:rPr>
        <w:t xml:space="preserve">: Shunom Begum Qureshi </w:t>
      </w:r>
    </w:p>
    <w:p w14:paraId="7F889BCD" w14:textId="77777777" w:rsidR="000A2FAF" w:rsidRDefault="000A2FAF" w:rsidP="000A2FAF">
      <w:pPr>
        <w:tabs>
          <w:tab w:val="left" w:pos="9494"/>
        </w:tabs>
        <w:spacing w:line="360" w:lineRule="auto"/>
        <w:rPr>
          <w:rFonts w:ascii="Arial" w:hAnsi="Arial" w:cs="Arial"/>
          <w:sz w:val="24"/>
          <w:szCs w:val="24"/>
        </w:rPr>
      </w:pPr>
      <w:r>
        <w:rPr>
          <w:rFonts w:ascii="Arial" w:hAnsi="Arial" w:cs="Arial"/>
          <w:sz w:val="24"/>
          <w:szCs w:val="24"/>
        </w:rPr>
        <w:t>Student ID: 2238718</w:t>
      </w:r>
    </w:p>
    <w:p w14:paraId="77D391A7" w14:textId="79871BEA" w:rsidR="000A2FAF" w:rsidRDefault="000A2FAF" w:rsidP="000A2FAF">
      <w:pPr>
        <w:tabs>
          <w:tab w:val="left" w:pos="9494"/>
        </w:tabs>
        <w:spacing w:line="360" w:lineRule="auto"/>
        <w:rPr>
          <w:rFonts w:ascii="Arial" w:hAnsi="Arial" w:cs="Arial"/>
          <w:sz w:val="24"/>
          <w:szCs w:val="24"/>
        </w:rPr>
      </w:pPr>
      <w:r>
        <w:rPr>
          <w:rFonts w:ascii="Arial" w:hAnsi="Arial" w:cs="Arial"/>
          <w:sz w:val="24"/>
          <w:szCs w:val="24"/>
        </w:rPr>
        <w:t xml:space="preserve">Module name: Guest and Hospitality Service </w:t>
      </w:r>
    </w:p>
    <w:p w14:paraId="0A879C6C" w14:textId="77777777" w:rsidR="000A2FAF" w:rsidRDefault="000A2FAF" w:rsidP="000A2FAF">
      <w:pPr>
        <w:spacing w:line="360" w:lineRule="auto"/>
        <w:rPr>
          <w:rFonts w:ascii="Arial" w:hAnsi="Arial" w:cs="Arial"/>
          <w:sz w:val="24"/>
          <w:szCs w:val="24"/>
        </w:rPr>
      </w:pPr>
      <w:r>
        <w:rPr>
          <w:rFonts w:ascii="Arial" w:hAnsi="Arial" w:cs="Arial"/>
          <w:sz w:val="24"/>
          <w:szCs w:val="24"/>
        </w:rPr>
        <w:t>Module code: BHIH4002</w:t>
      </w:r>
    </w:p>
    <w:p w14:paraId="5DD99BC6" w14:textId="2EA94556" w:rsidR="007566D9" w:rsidRDefault="000A2FAF" w:rsidP="000A2FAF">
      <w:pPr>
        <w:rPr>
          <w:rFonts w:ascii="Arial" w:hAnsi="Arial" w:cs="Arial"/>
          <w:sz w:val="24"/>
          <w:szCs w:val="24"/>
        </w:rPr>
      </w:pPr>
      <w:r>
        <w:rPr>
          <w:rFonts w:ascii="Arial" w:hAnsi="Arial" w:cs="Arial"/>
          <w:sz w:val="24"/>
          <w:szCs w:val="24"/>
        </w:rPr>
        <w:t>Assignment title:</w:t>
      </w:r>
      <w:r w:rsidR="00345C9D">
        <w:rPr>
          <w:rFonts w:ascii="Arial" w:hAnsi="Arial" w:cs="Arial"/>
          <w:sz w:val="24"/>
          <w:szCs w:val="24"/>
        </w:rPr>
        <w:t xml:space="preserve"> The importance of effectively monitoring guest service </w:t>
      </w:r>
      <w:r w:rsidR="001E0B39">
        <w:rPr>
          <w:rFonts w:ascii="Arial" w:hAnsi="Arial" w:cs="Arial"/>
          <w:sz w:val="24"/>
          <w:szCs w:val="24"/>
        </w:rPr>
        <w:t>approaches.</w:t>
      </w:r>
    </w:p>
    <w:p w14:paraId="1BC6C680" w14:textId="77777777" w:rsidR="00E433B4" w:rsidRDefault="00E433B4">
      <w:pPr>
        <w:rPr>
          <w:rFonts w:ascii="Arial" w:hAnsi="Arial" w:cs="Arial"/>
          <w:sz w:val="24"/>
          <w:szCs w:val="24"/>
        </w:rPr>
      </w:pPr>
    </w:p>
    <w:p w14:paraId="7B32D291" w14:textId="77777777" w:rsidR="00E433B4" w:rsidRDefault="00E433B4">
      <w:pPr>
        <w:rPr>
          <w:rFonts w:ascii="Arial" w:hAnsi="Arial" w:cs="Arial"/>
          <w:sz w:val="24"/>
          <w:szCs w:val="24"/>
        </w:rPr>
      </w:pPr>
    </w:p>
    <w:p w14:paraId="09E939A1" w14:textId="77777777" w:rsidR="00E433B4" w:rsidRDefault="00E433B4">
      <w:pPr>
        <w:rPr>
          <w:rFonts w:ascii="Arial" w:hAnsi="Arial" w:cs="Arial"/>
          <w:sz w:val="24"/>
          <w:szCs w:val="24"/>
        </w:rPr>
      </w:pPr>
    </w:p>
    <w:p w14:paraId="6B25F3C6" w14:textId="77777777" w:rsidR="00E433B4" w:rsidRDefault="00E433B4">
      <w:pPr>
        <w:rPr>
          <w:rFonts w:ascii="Arial" w:hAnsi="Arial" w:cs="Arial"/>
          <w:sz w:val="24"/>
          <w:szCs w:val="24"/>
        </w:rPr>
      </w:pPr>
    </w:p>
    <w:p w14:paraId="3ED7AD59" w14:textId="77777777" w:rsidR="00E433B4" w:rsidRDefault="00E433B4">
      <w:pPr>
        <w:rPr>
          <w:rFonts w:ascii="Arial" w:hAnsi="Arial" w:cs="Arial"/>
          <w:sz w:val="24"/>
          <w:szCs w:val="24"/>
        </w:rPr>
      </w:pPr>
    </w:p>
    <w:p w14:paraId="78FAEEDB" w14:textId="77777777" w:rsidR="00E433B4" w:rsidRDefault="00E433B4">
      <w:pPr>
        <w:rPr>
          <w:rFonts w:ascii="Arial" w:hAnsi="Arial" w:cs="Arial"/>
          <w:sz w:val="24"/>
          <w:szCs w:val="24"/>
        </w:rPr>
      </w:pPr>
    </w:p>
    <w:p w14:paraId="170EA6EB" w14:textId="77777777" w:rsidR="00E433B4" w:rsidRDefault="00E433B4">
      <w:pPr>
        <w:rPr>
          <w:rFonts w:ascii="Arial" w:hAnsi="Arial" w:cs="Arial"/>
          <w:sz w:val="24"/>
          <w:szCs w:val="24"/>
        </w:rPr>
      </w:pPr>
    </w:p>
    <w:p w14:paraId="609E6921" w14:textId="77777777" w:rsidR="00E433B4" w:rsidRDefault="00E433B4">
      <w:pPr>
        <w:rPr>
          <w:rFonts w:ascii="Arial" w:hAnsi="Arial" w:cs="Arial"/>
          <w:sz w:val="24"/>
          <w:szCs w:val="24"/>
        </w:rPr>
      </w:pPr>
    </w:p>
    <w:p w14:paraId="3B576A70" w14:textId="77777777" w:rsidR="00E433B4" w:rsidRDefault="00E433B4">
      <w:pPr>
        <w:rPr>
          <w:rFonts w:ascii="Arial" w:hAnsi="Arial" w:cs="Arial"/>
          <w:sz w:val="24"/>
          <w:szCs w:val="24"/>
        </w:rPr>
      </w:pPr>
    </w:p>
    <w:p w14:paraId="126D79DD" w14:textId="77777777" w:rsidR="00E433B4" w:rsidRDefault="00E433B4">
      <w:pPr>
        <w:rPr>
          <w:rFonts w:ascii="Arial" w:hAnsi="Arial" w:cs="Arial"/>
          <w:sz w:val="24"/>
          <w:szCs w:val="24"/>
        </w:rPr>
      </w:pPr>
    </w:p>
    <w:p w14:paraId="5AD004FB" w14:textId="77777777" w:rsidR="00E433B4" w:rsidRDefault="00E433B4">
      <w:pPr>
        <w:rPr>
          <w:rFonts w:ascii="Arial" w:hAnsi="Arial" w:cs="Arial"/>
          <w:sz w:val="24"/>
          <w:szCs w:val="24"/>
        </w:rPr>
      </w:pPr>
    </w:p>
    <w:p w14:paraId="5ABDC406" w14:textId="77777777" w:rsidR="00E433B4" w:rsidRDefault="00E433B4">
      <w:pPr>
        <w:rPr>
          <w:rFonts w:ascii="Arial" w:hAnsi="Arial" w:cs="Arial"/>
          <w:sz w:val="24"/>
          <w:szCs w:val="24"/>
        </w:rPr>
      </w:pPr>
    </w:p>
    <w:p w14:paraId="12B18247" w14:textId="77777777" w:rsidR="00E433B4" w:rsidRDefault="00E433B4">
      <w:pPr>
        <w:rPr>
          <w:rFonts w:ascii="Arial" w:hAnsi="Arial" w:cs="Arial"/>
          <w:sz w:val="24"/>
          <w:szCs w:val="24"/>
        </w:rPr>
      </w:pPr>
    </w:p>
    <w:p w14:paraId="2469F7FF" w14:textId="77777777" w:rsidR="00E433B4" w:rsidRDefault="00E433B4">
      <w:pPr>
        <w:rPr>
          <w:rFonts w:ascii="Arial" w:hAnsi="Arial" w:cs="Arial"/>
          <w:sz w:val="24"/>
          <w:szCs w:val="24"/>
        </w:rPr>
      </w:pPr>
    </w:p>
    <w:p w14:paraId="28780896" w14:textId="77777777" w:rsidR="00E433B4" w:rsidRDefault="00E433B4">
      <w:pPr>
        <w:rPr>
          <w:rFonts w:ascii="Arial" w:hAnsi="Arial" w:cs="Arial"/>
          <w:sz w:val="24"/>
          <w:szCs w:val="24"/>
        </w:rPr>
      </w:pPr>
    </w:p>
    <w:p w14:paraId="0ECA3A5E" w14:textId="77777777" w:rsidR="00E433B4" w:rsidRDefault="00E433B4">
      <w:pPr>
        <w:rPr>
          <w:rFonts w:ascii="Arial" w:hAnsi="Arial" w:cs="Arial"/>
          <w:sz w:val="24"/>
          <w:szCs w:val="24"/>
        </w:rPr>
      </w:pPr>
    </w:p>
    <w:p w14:paraId="1FB0BF62" w14:textId="77777777" w:rsidR="00E433B4" w:rsidRDefault="00E433B4">
      <w:pPr>
        <w:rPr>
          <w:rFonts w:ascii="Arial" w:hAnsi="Arial" w:cs="Arial"/>
          <w:sz w:val="24"/>
          <w:szCs w:val="24"/>
        </w:rPr>
      </w:pPr>
    </w:p>
    <w:p w14:paraId="65BFB073" w14:textId="77777777" w:rsidR="00E433B4" w:rsidRDefault="00E433B4">
      <w:pPr>
        <w:rPr>
          <w:rFonts w:ascii="Arial" w:hAnsi="Arial" w:cs="Arial"/>
          <w:sz w:val="24"/>
          <w:szCs w:val="24"/>
        </w:rPr>
      </w:pPr>
    </w:p>
    <w:p w14:paraId="2A21D0B4" w14:textId="77777777" w:rsidR="00E433B4" w:rsidRDefault="00E433B4">
      <w:pPr>
        <w:rPr>
          <w:rFonts w:ascii="Arial" w:hAnsi="Arial" w:cs="Arial"/>
          <w:sz w:val="24"/>
          <w:szCs w:val="24"/>
        </w:rPr>
      </w:pPr>
    </w:p>
    <w:p w14:paraId="19414B0B" w14:textId="77777777" w:rsidR="00E433B4" w:rsidRDefault="00E433B4">
      <w:pPr>
        <w:rPr>
          <w:rFonts w:ascii="Arial" w:hAnsi="Arial" w:cs="Arial"/>
          <w:sz w:val="24"/>
          <w:szCs w:val="24"/>
        </w:rPr>
      </w:pPr>
    </w:p>
    <w:p w14:paraId="11F4002E" w14:textId="77777777" w:rsidR="00E433B4" w:rsidRDefault="00E433B4">
      <w:pPr>
        <w:rPr>
          <w:rFonts w:ascii="Arial" w:hAnsi="Arial" w:cs="Arial"/>
          <w:sz w:val="24"/>
          <w:szCs w:val="24"/>
        </w:rPr>
      </w:pPr>
    </w:p>
    <w:p w14:paraId="65DB87A4" w14:textId="77777777" w:rsidR="00345C9D" w:rsidRDefault="00345C9D">
      <w:pPr>
        <w:rPr>
          <w:rFonts w:ascii="Arial" w:hAnsi="Arial" w:cs="Arial"/>
          <w:sz w:val="24"/>
          <w:szCs w:val="24"/>
        </w:rPr>
      </w:pPr>
    </w:p>
    <w:p w14:paraId="17351FE7" w14:textId="77777777" w:rsidR="006F39E6" w:rsidRDefault="006F39E6" w:rsidP="004B2AEB">
      <w:pPr>
        <w:spacing w:line="360" w:lineRule="auto"/>
        <w:rPr>
          <w:rFonts w:ascii="Arial" w:hAnsi="Arial" w:cs="Arial"/>
          <w:sz w:val="24"/>
          <w:szCs w:val="24"/>
        </w:rPr>
      </w:pPr>
    </w:p>
    <w:p w14:paraId="14800622" w14:textId="77777777" w:rsidR="006F39E6" w:rsidRDefault="006F39E6" w:rsidP="004B2AEB">
      <w:pPr>
        <w:spacing w:line="360" w:lineRule="auto"/>
        <w:rPr>
          <w:rFonts w:ascii="Arial" w:hAnsi="Arial" w:cs="Arial"/>
          <w:sz w:val="24"/>
          <w:szCs w:val="24"/>
        </w:rPr>
      </w:pPr>
    </w:p>
    <w:p w14:paraId="19E0E598" w14:textId="6C159EF5" w:rsidR="007109DD" w:rsidRDefault="007109DD" w:rsidP="004B2AEB">
      <w:pPr>
        <w:spacing w:line="360" w:lineRule="auto"/>
        <w:rPr>
          <w:rFonts w:ascii="Arial" w:hAnsi="Arial" w:cs="Arial"/>
          <w:sz w:val="24"/>
          <w:szCs w:val="24"/>
        </w:rPr>
      </w:pPr>
      <w:r>
        <w:rPr>
          <w:rFonts w:ascii="Arial" w:hAnsi="Arial" w:cs="Arial"/>
          <w:sz w:val="24"/>
          <w:szCs w:val="24"/>
        </w:rPr>
        <w:lastRenderedPageBreak/>
        <w:t>Executive summary</w:t>
      </w:r>
      <w:r w:rsidR="00346D0B">
        <w:rPr>
          <w:rFonts w:ascii="Arial" w:hAnsi="Arial" w:cs="Arial"/>
          <w:sz w:val="24"/>
          <w:szCs w:val="24"/>
        </w:rPr>
        <w:t>:</w:t>
      </w:r>
    </w:p>
    <w:p w14:paraId="530903D5" w14:textId="026AFCAF" w:rsidR="00BC7361" w:rsidRDefault="00346D0B" w:rsidP="004B2AEB">
      <w:pPr>
        <w:spacing w:line="360" w:lineRule="auto"/>
        <w:rPr>
          <w:rFonts w:ascii="Arial" w:hAnsi="Arial" w:cs="Arial"/>
          <w:sz w:val="24"/>
          <w:szCs w:val="24"/>
        </w:rPr>
      </w:pPr>
      <w:r>
        <w:rPr>
          <w:rFonts w:ascii="Arial" w:hAnsi="Arial" w:cs="Arial"/>
          <w:sz w:val="24"/>
          <w:szCs w:val="24"/>
        </w:rPr>
        <w:t>The importance of effectively monitor</w:t>
      </w:r>
      <w:r w:rsidR="00572CB1">
        <w:rPr>
          <w:rFonts w:ascii="Arial" w:hAnsi="Arial" w:cs="Arial"/>
          <w:sz w:val="24"/>
          <w:szCs w:val="24"/>
        </w:rPr>
        <w:t xml:space="preserve">ing guest service approaches is by </w:t>
      </w:r>
      <w:r w:rsidR="006703EF">
        <w:rPr>
          <w:rFonts w:ascii="Arial" w:hAnsi="Arial" w:cs="Arial"/>
          <w:sz w:val="24"/>
          <w:szCs w:val="24"/>
        </w:rPr>
        <w:t>frequently monitoring and improving the qu</w:t>
      </w:r>
      <w:r w:rsidR="00D84FB9">
        <w:rPr>
          <w:rFonts w:ascii="Arial" w:hAnsi="Arial" w:cs="Arial"/>
          <w:sz w:val="24"/>
          <w:szCs w:val="24"/>
        </w:rPr>
        <w:t>ality o</w:t>
      </w:r>
      <w:r w:rsidR="00732867">
        <w:rPr>
          <w:rFonts w:ascii="Arial" w:hAnsi="Arial" w:cs="Arial"/>
          <w:sz w:val="24"/>
          <w:szCs w:val="24"/>
        </w:rPr>
        <w:t xml:space="preserve">r </w:t>
      </w:r>
      <w:r w:rsidR="008B4D57">
        <w:rPr>
          <w:rFonts w:ascii="Arial" w:hAnsi="Arial" w:cs="Arial"/>
          <w:sz w:val="24"/>
          <w:szCs w:val="24"/>
        </w:rPr>
        <w:t>the</w:t>
      </w:r>
      <w:r w:rsidR="00D84FB9">
        <w:rPr>
          <w:rFonts w:ascii="Arial" w:hAnsi="Arial" w:cs="Arial"/>
          <w:sz w:val="24"/>
          <w:szCs w:val="24"/>
        </w:rPr>
        <w:t xml:space="preserve"> service,</w:t>
      </w:r>
      <w:r w:rsidR="00901914">
        <w:rPr>
          <w:rFonts w:ascii="Arial" w:hAnsi="Arial" w:cs="Arial"/>
          <w:sz w:val="24"/>
          <w:szCs w:val="24"/>
        </w:rPr>
        <w:t xml:space="preserve"> mak</w:t>
      </w:r>
      <w:r w:rsidR="00732867">
        <w:rPr>
          <w:rFonts w:ascii="Arial" w:hAnsi="Arial" w:cs="Arial"/>
          <w:sz w:val="24"/>
          <w:szCs w:val="24"/>
        </w:rPr>
        <w:t>ing</w:t>
      </w:r>
      <w:r w:rsidR="00901914">
        <w:rPr>
          <w:rFonts w:ascii="Arial" w:hAnsi="Arial" w:cs="Arial"/>
          <w:sz w:val="24"/>
          <w:szCs w:val="24"/>
        </w:rPr>
        <w:t xml:space="preserve"> sure that </w:t>
      </w:r>
      <w:r w:rsidR="002645BB">
        <w:rPr>
          <w:rFonts w:ascii="Arial" w:hAnsi="Arial" w:cs="Arial"/>
          <w:sz w:val="24"/>
          <w:szCs w:val="24"/>
        </w:rPr>
        <w:t>customers</w:t>
      </w:r>
      <w:r w:rsidR="00901914">
        <w:rPr>
          <w:rFonts w:ascii="Arial" w:hAnsi="Arial" w:cs="Arial"/>
          <w:sz w:val="24"/>
          <w:szCs w:val="24"/>
        </w:rPr>
        <w:t xml:space="preserve"> are consistently satisfied with th</w:t>
      </w:r>
      <w:r w:rsidR="00A43264">
        <w:rPr>
          <w:rFonts w:ascii="Arial" w:hAnsi="Arial" w:cs="Arial"/>
          <w:sz w:val="24"/>
          <w:szCs w:val="24"/>
        </w:rPr>
        <w:t xml:space="preserve">eir experiences. </w:t>
      </w:r>
      <w:r w:rsidR="000C2482">
        <w:rPr>
          <w:rFonts w:ascii="Arial" w:hAnsi="Arial" w:cs="Arial"/>
          <w:sz w:val="24"/>
          <w:szCs w:val="24"/>
        </w:rPr>
        <w:t>Leading to an increase of customer loyalty</w:t>
      </w:r>
      <w:r w:rsidR="0008210C">
        <w:rPr>
          <w:rFonts w:ascii="Arial" w:hAnsi="Arial" w:cs="Arial"/>
          <w:sz w:val="24"/>
          <w:szCs w:val="24"/>
        </w:rPr>
        <w:t xml:space="preserve">, </w:t>
      </w:r>
      <w:r w:rsidR="000C2482">
        <w:rPr>
          <w:rFonts w:ascii="Arial" w:hAnsi="Arial" w:cs="Arial"/>
          <w:sz w:val="24"/>
          <w:szCs w:val="24"/>
        </w:rPr>
        <w:t>repeat business</w:t>
      </w:r>
      <w:r w:rsidR="002645BB">
        <w:rPr>
          <w:rFonts w:ascii="Arial" w:hAnsi="Arial" w:cs="Arial"/>
          <w:sz w:val="24"/>
          <w:szCs w:val="24"/>
        </w:rPr>
        <w:t xml:space="preserve">, positive </w:t>
      </w:r>
      <w:r w:rsidR="00FC77C1">
        <w:rPr>
          <w:rFonts w:ascii="Arial" w:hAnsi="Arial" w:cs="Arial"/>
          <w:sz w:val="24"/>
          <w:szCs w:val="24"/>
        </w:rPr>
        <w:t>marketing,</w:t>
      </w:r>
      <w:r w:rsidR="002645BB">
        <w:rPr>
          <w:rFonts w:ascii="Arial" w:hAnsi="Arial" w:cs="Arial"/>
          <w:sz w:val="24"/>
          <w:szCs w:val="24"/>
        </w:rPr>
        <w:t xml:space="preserve"> and word of </w:t>
      </w:r>
      <w:r w:rsidR="00FE58AD">
        <w:rPr>
          <w:rFonts w:ascii="Arial" w:hAnsi="Arial" w:cs="Arial"/>
          <w:sz w:val="24"/>
          <w:szCs w:val="24"/>
        </w:rPr>
        <w:t>mouth. Identifying</w:t>
      </w:r>
      <w:r w:rsidR="00BC7986">
        <w:rPr>
          <w:rFonts w:ascii="Arial" w:hAnsi="Arial" w:cs="Arial"/>
          <w:sz w:val="24"/>
          <w:szCs w:val="24"/>
        </w:rPr>
        <w:t xml:space="preserve"> </w:t>
      </w:r>
      <w:r w:rsidR="006640E3">
        <w:rPr>
          <w:rFonts w:ascii="Arial" w:hAnsi="Arial" w:cs="Arial"/>
          <w:sz w:val="24"/>
          <w:szCs w:val="24"/>
        </w:rPr>
        <w:t xml:space="preserve">key metrics and </w:t>
      </w:r>
      <w:r w:rsidR="00160989">
        <w:rPr>
          <w:rFonts w:ascii="Arial" w:hAnsi="Arial" w:cs="Arial"/>
          <w:sz w:val="24"/>
          <w:szCs w:val="24"/>
        </w:rPr>
        <w:t>measuring</w:t>
      </w:r>
      <w:r w:rsidR="006640E3">
        <w:rPr>
          <w:rFonts w:ascii="Arial" w:hAnsi="Arial" w:cs="Arial"/>
          <w:sz w:val="24"/>
          <w:szCs w:val="24"/>
        </w:rPr>
        <w:t xml:space="preserve"> trends </w:t>
      </w:r>
      <w:r w:rsidR="00160989">
        <w:rPr>
          <w:rFonts w:ascii="Arial" w:hAnsi="Arial" w:cs="Arial"/>
          <w:sz w:val="24"/>
          <w:szCs w:val="24"/>
        </w:rPr>
        <w:t>over</w:t>
      </w:r>
      <w:r w:rsidR="002A668C">
        <w:rPr>
          <w:rFonts w:ascii="Arial" w:hAnsi="Arial" w:cs="Arial"/>
          <w:sz w:val="24"/>
          <w:szCs w:val="24"/>
        </w:rPr>
        <w:t xml:space="preserve"> </w:t>
      </w:r>
      <w:r w:rsidR="00920596">
        <w:rPr>
          <w:rFonts w:ascii="Arial" w:hAnsi="Arial" w:cs="Arial"/>
          <w:sz w:val="24"/>
          <w:szCs w:val="24"/>
        </w:rPr>
        <w:t>a period</w:t>
      </w:r>
      <w:r w:rsidR="00160989">
        <w:rPr>
          <w:rFonts w:ascii="Arial" w:hAnsi="Arial" w:cs="Arial"/>
          <w:sz w:val="24"/>
          <w:szCs w:val="24"/>
        </w:rPr>
        <w:t xml:space="preserve"> to </w:t>
      </w:r>
      <w:r w:rsidR="00673F90">
        <w:rPr>
          <w:rFonts w:ascii="Arial" w:hAnsi="Arial" w:cs="Arial"/>
          <w:sz w:val="24"/>
          <w:szCs w:val="24"/>
        </w:rPr>
        <w:t xml:space="preserve">notice </w:t>
      </w:r>
      <w:r w:rsidR="00160989">
        <w:rPr>
          <w:rFonts w:ascii="Arial" w:hAnsi="Arial" w:cs="Arial"/>
          <w:sz w:val="24"/>
          <w:szCs w:val="24"/>
        </w:rPr>
        <w:t>a patter</w:t>
      </w:r>
      <w:r w:rsidR="001072BC">
        <w:rPr>
          <w:rFonts w:ascii="Arial" w:hAnsi="Arial" w:cs="Arial"/>
          <w:sz w:val="24"/>
          <w:szCs w:val="24"/>
        </w:rPr>
        <w:t xml:space="preserve">n weather the products or service is improving </w:t>
      </w:r>
      <w:r w:rsidR="00B07398">
        <w:rPr>
          <w:rFonts w:ascii="Arial" w:hAnsi="Arial" w:cs="Arial"/>
          <w:sz w:val="24"/>
          <w:szCs w:val="24"/>
        </w:rPr>
        <w:t>or deteriorating.</w:t>
      </w:r>
      <w:r w:rsidR="00F3725D">
        <w:rPr>
          <w:rFonts w:ascii="Arial" w:hAnsi="Arial" w:cs="Arial"/>
          <w:sz w:val="24"/>
          <w:szCs w:val="24"/>
        </w:rPr>
        <w:t xml:space="preserve"> </w:t>
      </w:r>
      <w:r w:rsidR="00334096">
        <w:rPr>
          <w:rFonts w:ascii="Arial" w:hAnsi="Arial" w:cs="Arial"/>
          <w:sz w:val="24"/>
          <w:szCs w:val="24"/>
        </w:rPr>
        <w:t>A</w:t>
      </w:r>
      <w:r w:rsidR="00F3725D">
        <w:rPr>
          <w:rFonts w:ascii="Arial" w:hAnsi="Arial" w:cs="Arial"/>
          <w:sz w:val="24"/>
          <w:szCs w:val="24"/>
        </w:rPr>
        <w:t>ttention to detail in</w:t>
      </w:r>
      <w:r w:rsidR="00EB7EC6">
        <w:rPr>
          <w:rFonts w:ascii="Arial" w:hAnsi="Arial" w:cs="Arial"/>
          <w:sz w:val="24"/>
          <w:szCs w:val="24"/>
        </w:rPr>
        <w:t xml:space="preserve"> </w:t>
      </w:r>
      <w:r w:rsidR="00F3725D">
        <w:rPr>
          <w:rFonts w:ascii="Arial" w:hAnsi="Arial" w:cs="Arial"/>
          <w:sz w:val="24"/>
          <w:szCs w:val="24"/>
        </w:rPr>
        <w:t xml:space="preserve">the </w:t>
      </w:r>
      <w:r w:rsidR="00493CEA">
        <w:rPr>
          <w:rFonts w:ascii="Arial" w:hAnsi="Arial" w:cs="Arial"/>
          <w:sz w:val="24"/>
          <w:szCs w:val="24"/>
        </w:rPr>
        <w:t>g</w:t>
      </w:r>
      <w:r w:rsidR="00334096">
        <w:rPr>
          <w:rFonts w:ascii="Arial" w:hAnsi="Arial" w:cs="Arial"/>
          <w:sz w:val="24"/>
          <w:szCs w:val="24"/>
        </w:rPr>
        <w:t>uest</w:t>
      </w:r>
      <w:r w:rsidR="00493CEA">
        <w:rPr>
          <w:rFonts w:ascii="Arial" w:hAnsi="Arial" w:cs="Arial"/>
          <w:sz w:val="24"/>
          <w:szCs w:val="24"/>
        </w:rPr>
        <w:t xml:space="preserve"> </w:t>
      </w:r>
      <w:r w:rsidR="00F3725D">
        <w:rPr>
          <w:rFonts w:ascii="Arial" w:hAnsi="Arial" w:cs="Arial"/>
          <w:sz w:val="24"/>
          <w:szCs w:val="24"/>
        </w:rPr>
        <w:t>approaches</w:t>
      </w:r>
      <w:r w:rsidR="00493CEA">
        <w:rPr>
          <w:rFonts w:ascii="Arial" w:hAnsi="Arial" w:cs="Arial"/>
          <w:sz w:val="24"/>
          <w:szCs w:val="24"/>
        </w:rPr>
        <w:t xml:space="preserve"> </w:t>
      </w:r>
      <w:r w:rsidR="00334096">
        <w:rPr>
          <w:rFonts w:ascii="Arial" w:hAnsi="Arial" w:cs="Arial"/>
          <w:sz w:val="24"/>
          <w:szCs w:val="24"/>
        </w:rPr>
        <w:t>re</w:t>
      </w:r>
      <w:r w:rsidR="00920596">
        <w:rPr>
          <w:rFonts w:ascii="Arial" w:hAnsi="Arial" w:cs="Arial"/>
          <w:sz w:val="24"/>
          <w:szCs w:val="24"/>
        </w:rPr>
        <w:t>sults</w:t>
      </w:r>
      <w:r w:rsidR="00334096">
        <w:rPr>
          <w:rFonts w:ascii="Arial" w:hAnsi="Arial" w:cs="Arial"/>
          <w:sz w:val="24"/>
          <w:szCs w:val="24"/>
        </w:rPr>
        <w:t xml:space="preserve"> to</w:t>
      </w:r>
      <w:r w:rsidR="008E5749">
        <w:rPr>
          <w:rFonts w:ascii="Arial" w:hAnsi="Arial" w:cs="Arial"/>
          <w:sz w:val="24"/>
          <w:szCs w:val="24"/>
        </w:rPr>
        <w:t xml:space="preserve"> </w:t>
      </w:r>
      <w:r w:rsidR="00F62F2E">
        <w:rPr>
          <w:rFonts w:ascii="Arial" w:hAnsi="Arial" w:cs="Arial"/>
          <w:sz w:val="24"/>
          <w:szCs w:val="24"/>
        </w:rPr>
        <w:t>bra</w:t>
      </w:r>
      <w:r w:rsidR="008E5749">
        <w:rPr>
          <w:rFonts w:ascii="Arial" w:hAnsi="Arial" w:cs="Arial"/>
          <w:sz w:val="24"/>
          <w:szCs w:val="24"/>
        </w:rPr>
        <w:t>n</w:t>
      </w:r>
      <w:r w:rsidR="00F62F2E">
        <w:rPr>
          <w:rFonts w:ascii="Arial" w:hAnsi="Arial" w:cs="Arial"/>
          <w:sz w:val="24"/>
          <w:szCs w:val="24"/>
        </w:rPr>
        <w:t>ding</w:t>
      </w:r>
      <w:r w:rsidR="008E5749">
        <w:rPr>
          <w:rFonts w:ascii="Arial" w:hAnsi="Arial" w:cs="Arial"/>
          <w:sz w:val="24"/>
          <w:szCs w:val="24"/>
        </w:rPr>
        <w:t xml:space="preserve"> </w:t>
      </w:r>
      <w:r w:rsidR="00506A6C">
        <w:rPr>
          <w:rFonts w:ascii="Arial" w:hAnsi="Arial" w:cs="Arial"/>
          <w:sz w:val="24"/>
          <w:szCs w:val="24"/>
        </w:rPr>
        <w:t>recognition,</w:t>
      </w:r>
      <w:r w:rsidR="00F62F2E">
        <w:rPr>
          <w:rFonts w:ascii="Arial" w:hAnsi="Arial" w:cs="Arial"/>
          <w:sz w:val="24"/>
          <w:szCs w:val="24"/>
        </w:rPr>
        <w:t xml:space="preserve"> </w:t>
      </w:r>
      <w:r w:rsidR="00506A6C">
        <w:rPr>
          <w:rFonts w:ascii="Arial" w:hAnsi="Arial" w:cs="Arial"/>
          <w:sz w:val="24"/>
          <w:szCs w:val="24"/>
        </w:rPr>
        <w:t>reputation,</w:t>
      </w:r>
      <w:r w:rsidR="00F62F2E">
        <w:rPr>
          <w:rFonts w:ascii="Arial" w:hAnsi="Arial" w:cs="Arial"/>
          <w:sz w:val="24"/>
          <w:szCs w:val="24"/>
        </w:rPr>
        <w:t xml:space="preserve"> and </w:t>
      </w:r>
      <w:r w:rsidR="00506A6C">
        <w:rPr>
          <w:rFonts w:ascii="Arial" w:hAnsi="Arial" w:cs="Arial"/>
          <w:sz w:val="24"/>
          <w:szCs w:val="24"/>
        </w:rPr>
        <w:t>revenue</w:t>
      </w:r>
      <w:r w:rsidR="0081382F">
        <w:rPr>
          <w:rFonts w:ascii="Arial" w:hAnsi="Arial" w:cs="Arial"/>
          <w:sz w:val="24"/>
          <w:szCs w:val="24"/>
        </w:rPr>
        <w:t xml:space="preserve">. </w:t>
      </w:r>
      <w:r w:rsidR="00506A6C">
        <w:rPr>
          <w:rFonts w:ascii="Arial" w:hAnsi="Arial" w:cs="Arial"/>
          <w:sz w:val="24"/>
          <w:szCs w:val="24"/>
        </w:rPr>
        <w:t>Customers</w:t>
      </w:r>
      <w:r w:rsidR="0081382F">
        <w:rPr>
          <w:rFonts w:ascii="Arial" w:hAnsi="Arial" w:cs="Arial"/>
          <w:sz w:val="24"/>
          <w:szCs w:val="24"/>
        </w:rPr>
        <w:t xml:space="preserve"> like to be </w:t>
      </w:r>
      <w:r w:rsidR="00506A6C">
        <w:rPr>
          <w:rFonts w:ascii="Arial" w:hAnsi="Arial" w:cs="Arial"/>
          <w:sz w:val="24"/>
          <w:szCs w:val="24"/>
        </w:rPr>
        <w:t xml:space="preserve">recognised </w:t>
      </w:r>
      <w:r w:rsidR="0081382F">
        <w:rPr>
          <w:rFonts w:ascii="Arial" w:hAnsi="Arial" w:cs="Arial"/>
          <w:sz w:val="24"/>
          <w:szCs w:val="24"/>
        </w:rPr>
        <w:t xml:space="preserve">and rewarded for their </w:t>
      </w:r>
      <w:r w:rsidR="00506A6C">
        <w:rPr>
          <w:rFonts w:ascii="Arial" w:hAnsi="Arial" w:cs="Arial"/>
          <w:sz w:val="24"/>
          <w:szCs w:val="24"/>
        </w:rPr>
        <w:t>loyalty</w:t>
      </w:r>
      <w:r w:rsidR="005B0F03">
        <w:rPr>
          <w:rFonts w:ascii="Arial" w:hAnsi="Arial" w:cs="Arial"/>
          <w:sz w:val="24"/>
          <w:szCs w:val="24"/>
        </w:rPr>
        <w:t>, like the</w:t>
      </w:r>
      <w:r w:rsidR="00001D46">
        <w:rPr>
          <w:rFonts w:ascii="Arial" w:hAnsi="Arial" w:cs="Arial"/>
          <w:sz w:val="24"/>
          <w:szCs w:val="24"/>
        </w:rPr>
        <w:t xml:space="preserve"> </w:t>
      </w:r>
      <w:r w:rsidR="005B0F03">
        <w:rPr>
          <w:rFonts w:ascii="Arial" w:hAnsi="Arial" w:cs="Arial"/>
          <w:sz w:val="24"/>
          <w:szCs w:val="24"/>
        </w:rPr>
        <w:t>w</w:t>
      </w:r>
      <w:r w:rsidR="00001D46">
        <w:rPr>
          <w:rFonts w:ascii="Arial" w:hAnsi="Arial" w:cs="Arial"/>
          <w:sz w:val="24"/>
          <w:szCs w:val="24"/>
        </w:rPr>
        <w:t>o</w:t>
      </w:r>
      <w:r w:rsidR="005B0F03">
        <w:rPr>
          <w:rFonts w:ascii="Arial" w:hAnsi="Arial" w:cs="Arial"/>
          <w:sz w:val="24"/>
          <w:szCs w:val="24"/>
        </w:rPr>
        <w:t>rld of Hyatt</w:t>
      </w:r>
      <w:r w:rsidR="00001D46">
        <w:rPr>
          <w:rFonts w:ascii="Arial" w:hAnsi="Arial" w:cs="Arial"/>
          <w:sz w:val="24"/>
          <w:szCs w:val="24"/>
        </w:rPr>
        <w:t xml:space="preserve"> is a loyalty scheme</w:t>
      </w:r>
      <w:r w:rsidR="00C33438">
        <w:rPr>
          <w:rFonts w:ascii="Arial" w:hAnsi="Arial" w:cs="Arial"/>
          <w:sz w:val="24"/>
          <w:szCs w:val="24"/>
        </w:rPr>
        <w:t xml:space="preserve"> by the Hyatt </w:t>
      </w:r>
      <w:r w:rsidR="00C7089B">
        <w:rPr>
          <w:rFonts w:ascii="Arial" w:hAnsi="Arial" w:cs="Arial"/>
          <w:sz w:val="24"/>
          <w:szCs w:val="24"/>
        </w:rPr>
        <w:t>hotel.</w:t>
      </w:r>
      <w:r w:rsidR="005B0F03">
        <w:rPr>
          <w:rFonts w:ascii="Arial" w:hAnsi="Arial" w:cs="Arial"/>
          <w:sz w:val="24"/>
          <w:szCs w:val="24"/>
        </w:rPr>
        <w:t xml:space="preserve"> </w:t>
      </w:r>
      <w:r w:rsidR="004C6033">
        <w:rPr>
          <w:rFonts w:ascii="Arial" w:hAnsi="Arial" w:cs="Arial"/>
          <w:sz w:val="24"/>
          <w:szCs w:val="24"/>
        </w:rPr>
        <w:t xml:space="preserve">Which has immensely </w:t>
      </w:r>
      <w:r w:rsidR="00BF1007">
        <w:rPr>
          <w:rFonts w:ascii="Arial" w:hAnsi="Arial" w:cs="Arial"/>
          <w:sz w:val="24"/>
          <w:szCs w:val="24"/>
        </w:rPr>
        <w:t>increase revenue.</w:t>
      </w:r>
    </w:p>
    <w:p w14:paraId="58E6361F" w14:textId="77777777" w:rsidR="001E0B39" w:rsidRDefault="001E0B39" w:rsidP="004B2AEB">
      <w:pPr>
        <w:spacing w:line="360" w:lineRule="auto"/>
        <w:rPr>
          <w:rFonts w:ascii="Arial" w:hAnsi="Arial" w:cs="Arial"/>
          <w:sz w:val="24"/>
          <w:szCs w:val="24"/>
        </w:rPr>
      </w:pPr>
    </w:p>
    <w:p w14:paraId="1534E802" w14:textId="77777777" w:rsidR="001E0B39" w:rsidRDefault="001E0B39" w:rsidP="004B2AEB">
      <w:pPr>
        <w:spacing w:line="360" w:lineRule="auto"/>
        <w:rPr>
          <w:rFonts w:ascii="Arial" w:hAnsi="Arial" w:cs="Arial"/>
          <w:sz w:val="24"/>
          <w:szCs w:val="24"/>
        </w:rPr>
      </w:pPr>
    </w:p>
    <w:p w14:paraId="2DBC00BE" w14:textId="77777777" w:rsidR="001E0B39" w:rsidRDefault="001E0B39" w:rsidP="00EA2C5B">
      <w:pPr>
        <w:rPr>
          <w:rFonts w:ascii="Arial" w:hAnsi="Arial" w:cs="Arial"/>
          <w:sz w:val="24"/>
          <w:szCs w:val="24"/>
        </w:rPr>
      </w:pPr>
    </w:p>
    <w:p w14:paraId="4B8F0CC8" w14:textId="77777777" w:rsidR="001E0B39" w:rsidRDefault="001E0B39" w:rsidP="00EA2C5B">
      <w:pPr>
        <w:rPr>
          <w:rFonts w:ascii="Arial" w:hAnsi="Arial" w:cs="Arial"/>
          <w:sz w:val="24"/>
          <w:szCs w:val="24"/>
        </w:rPr>
      </w:pPr>
    </w:p>
    <w:p w14:paraId="3934623B" w14:textId="77777777" w:rsidR="001E0B39" w:rsidRDefault="001E0B39" w:rsidP="00EA2C5B">
      <w:pPr>
        <w:rPr>
          <w:rFonts w:ascii="Arial" w:hAnsi="Arial" w:cs="Arial"/>
          <w:sz w:val="24"/>
          <w:szCs w:val="24"/>
        </w:rPr>
      </w:pPr>
    </w:p>
    <w:p w14:paraId="5D0D415F" w14:textId="77777777" w:rsidR="001E0B39" w:rsidRDefault="001E0B39" w:rsidP="00EA2C5B">
      <w:pPr>
        <w:rPr>
          <w:rFonts w:ascii="Arial" w:hAnsi="Arial" w:cs="Arial"/>
          <w:sz w:val="24"/>
          <w:szCs w:val="24"/>
        </w:rPr>
      </w:pPr>
    </w:p>
    <w:p w14:paraId="5091B5C1" w14:textId="77777777" w:rsidR="001E0B39" w:rsidRDefault="001E0B39" w:rsidP="00EA2C5B">
      <w:pPr>
        <w:rPr>
          <w:rFonts w:ascii="Arial" w:hAnsi="Arial" w:cs="Arial"/>
          <w:sz w:val="24"/>
          <w:szCs w:val="24"/>
        </w:rPr>
      </w:pPr>
    </w:p>
    <w:p w14:paraId="0E6D1BC1" w14:textId="77777777" w:rsidR="001E0B39" w:rsidRDefault="001E0B39" w:rsidP="00EA2C5B">
      <w:pPr>
        <w:rPr>
          <w:rFonts w:ascii="Arial" w:hAnsi="Arial" w:cs="Arial"/>
          <w:sz w:val="24"/>
          <w:szCs w:val="24"/>
        </w:rPr>
      </w:pPr>
    </w:p>
    <w:p w14:paraId="2BEE5A1C" w14:textId="77777777" w:rsidR="001E0B39" w:rsidRDefault="001E0B39" w:rsidP="00EA2C5B">
      <w:pPr>
        <w:rPr>
          <w:rFonts w:ascii="Arial" w:hAnsi="Arial" w:cs="Arial"/>
          <w:sz w:val="24"/>
          <w:szCs w:val="24"/>
        </w:rPr>
      </w:pPr>
    </w:p>
    <w:p w14:paraId="1146213D" w14:textId="77777777" w:rsidR="001E0B39" w:rsidRDefault="001E0B39" w:rsidP="00EA2C5B">
      <w:pPr>
        <w:rPr>
          <w:rFonts w:ascii="Arial" w:hAnsi="Arial" w:cs="Arial"/>
          <w:sz w:val="24"/>
          <w:szCs w:val="24"/>
        </w:rPr>
      </w:pPr>
    </w:p>
    <w:p w14:paraId="28006525" w14:textId="77777777" w:rsidR="001E0B39" w:rsidRDefault="001E0B39" w:rsidP="00EA2C5B">
      <w:pPr>
        <w:rPr>
          <w:rFonts w:ascii="Arial" w:hAnsi="Arial" w:cs="Arial"/>
          <w:sz w:val="24"/>
          <w:szCs w:val="24"/>
        </w:rPr>
      </w:pPr>
    </w:p>
    <w:p w14:paraId="3582C96C" w14:textId="77777777" w:rsidR="001E0B39" w:rsidRDefault="001E0B39" w:rsidP="00EA2C5B">
      <w:pPr>
        <w:rPr>
          <w:rFonts w:ascii="Arial" w:hAnsi="Arial" w:cs="Arial"/>
          <w:sz w:val="24"/>
          <w:szCs w:val="24"/>
        </w:rPr>
      </w:pPr>
    </w:p>
    <w:p w14:paraId="4A43A063" w14:textId="77777777" w:rsidR="001E0B39" w:rsidRDefault="001E0B39" w:rsidP="00EA2C5B">
      <w:pPr>
        <w:rPr>
          <w:rFonts w:ascii="Arial" w:hAnsi="Arial" w:cs="Arial"/>
          <w:sz w:val="24"/>
          <w:szCs w:val="24"/>
        </w:rPr>
      </w:pPr>
    </w:p>
    <w:p w14:paraId="2ECE4818" w14:textId="77777777" w:rsidR="001E0B39" w:rsidRDefault="001E0B39" w:rsidP="00EA2C5B">
      <w:pPr>
        <w:rPr>
          <w:rFonts w:ascii="Arial" w:hAnsi="Arial" w:cs="Arial"/>
          <w:sz w:val="24"/>
          <w:szCs w:val="24"/>
        </w:rPr>
      </w:pPr>
    </w:p>
    <w:p w14:paraId="1FA2A59D" w14:textId="77777777" w:rsidR="001E0B39" w:rsidRDefault="001E0B39" w:rsidP="00EA2C5B">
      <w:pPr>
        <w:rPr>
          <w:rFonts w:ascii="Arial" w:hAnsi="Arial" w:cs="Arial"/>
          <w:sz w:val="24"/>
          <w:szCs w:val="24"/>
        </w:rPr>
      </w:pPr>
    </w:p>
    <w:p w14:paraId="5E6706E1" w14:textId="77777777" w:rsidR="001E0B39" w:rsidRDefault="001E0B39" w:rsidP="00EA2C5B">
      <w:pPr>
        <w:rPr>
          <w:rFonts w:ascii="Arial" w:hAnsi="Arial" w:cs="Arial"/>
          <w:sz w:val="24"/>
          <w:szCs w:val="24"/>
        </w:rPr>
      </w:pPr>
    </w:p>
    <w:p w14:paraId="495C9D76" w14:textId="77777777" w:rsidR="005A7A00" w:rsidRDefault="005A7A00" w:rsidP="00EA2C5B">
      <w:pPr>
        <w:rPr>
          <w:rFonts w:ascii="Arial" w:hAnsi="Arial" w:cs="Arial"/>
          <w:sz w:val="24"/>
          <w:szCs w:val="24"/>
        </w:rPr>
      </w:pPr>
    </w:p>
    <w:p w14:paraId="18970F5F" w14:textId="77777777" w:rsidR="005A7A00" w:rsidRDefault="005A7A00" w:rsidP="00EA2C5B">
      <w:pPr>
        <w:rPr>
          <w:rFonts w:ascii="Arial" w:hAnsi="Arial" w:cs="Arial"/>
          <w:sz w:val="24"/>
          <w:szCs w:val="24"/>
        </w:rPr>
      </w:pPr>
    </w:p>
    <w:p w14:paraId="797C7D12" w14:textId="77777777" w:rsidR="005A7A00" w:rsidRDefault="005A7A00" w:rsidP="00EA2C5B">
      <w:pPr>
        <w:rPr>
          <w:rFonts w:ascii="Arial" w:hAnsi="Arial" w:cs="Arial"/>
          <w:sz w:val="24"/>
          <w:szCs w:val="24"/>
        </w:rPr>
      </w:pPr>
    </w:p>
    <w:p w14:paraId="528F56ED" w14:textId="77777777" w:rsidR="005A7A00" w:rsidRDefault="005A7A00" w:rsidP="00EA2C5B">
      <w:pPr>
        <w:rPr>
          <w:rFonts w:ascii="Arial" w:hAnsi="Arial" w:cs="Arial"/>
          <w:sz w:val="24"/>
          <w:szCs w:val="24"/>
        </w:rPr>
      </w:pPr>
    </w:p>
    <w:p w14:paraId="777C84A9" w14:textId="77777777" w:rsidR="005A7A00" w:rsidRDefault="005A7A00" w:rsidP="00EA2C5B">
      <w:pPr>
        <w:rPr>
          <w:rFonts w:ascii="Arial" w:hAnsi="Arial" w:cs="Arial"/>
          <w:sz w:val="24"/>
          <w:szCs w:val="24"/>
        </w:rPr>
      </w:pPr>
    </w:p>
    <w:p w14:paraId="606EC35D" w14:textId="77777777" w:rsidR="005A7A00" w:rsidRDefault="005A7A00" w:rsidP="00EA2C5B">
      <w:pPr>
        <w:rPr>
          <w:rFonts w:ascii="Arial" w:hAnsi="Arial" w:cs="Arial"/>
          <w:sz w:val="24"/>
          <w:szCs w:val="24"/>
        </w:rPr>
      </w:pPr>
    </w:p>
    <w:p w14:paraId="6822661B" w14:textId="77777777" w:rsidR="005A7A00" w:rsidRDefault="005A7A00" w:rsidP="00EA2C5B">
      <w:pPr>
        <w:rPr>
          <w:rFonts w:ascii="Arial" w:hAnsi="Arial" w:cs="Arial"/>
          <w:sz w:val="24"/>
          <w:szCs w:val="24"/>
        </w:rPr>
      </w:pPr>
    </w:p>
    <w:p w14:paraId="361827A6" w14:textId="77777777" w:rsidR="005A7A00" w:rsidRDefault="005A7A00" w:rsidP="00EA2C5B">
      <w:pPr>
        <w:rPr>
          <w:rFonts w:ascii="Arial" w:hAnsi="Arial" w:cs="Arial"/>
          <w:sz w:val="24"/>
          <w:szCs w:val="24"/>
        </w:rPr>
      </w:pPr>
    </w:p>
    <w:p w14:paraId="75CEA903" w14:textId="77777777" w:rsidR="005A7A00" w:rsidRDefault="005A7A00" w:rsidP="00EA2C5B">
      <w:pPr>
        <w:rPr>
          <w:rFonts w:ascii="Arial" w:hAnsi="Arial" w:cs="Arial"/>
          <w:sz w:val="24"/>
          <w:szCs w:val="24"/>
        </w:rPr>
      </w:pPr>
    </w:p>
    <w:p w14:paraId="14C599C2" w14:textId="57B5D58F" w:rsidR="00BC7361" w:rsidRDefault="00BC7361" w:rsidP="00EA2C5B">
      <w:pPr>
        <w:rPr>
          <w:rFonts w:ascii="Arial" w:hAnsi="Arial" w:cs="Arial"/>
          <w:sz w:val="24"/>
          <w:szCs w:val="24"/>
        </w:rPr>
      </w:pPr>
      <w:r>
        <w:rPr>
          <w:rFonts w:ascii="Arial" w:hAnsi="Arial" w:cs="Arial"/>
          <w:sz w:val="24"/>
          <w:szCs w:val="24"/>
        </w:rPr>
        <w:t xml:space="preserve">Content table </w:t>
      </w:r>
    </w:p>
    <w:p w14:paraId="6C3ABDA8" w14:textId="3A49440F" w:rsidR="00D2613D" w:rsidRDefault="00BC7361" w:rsidP="00EA2C5B">
      <w:pPr>
        <w:rPr>
          <w:rFonts w:ascii="Arial" w:hAnsi="Arial" w:cs="Arial"/>
          <w:sz w:val="24"/>
          <w:szCs w:val="24"/>
        </w:rPr>
      </w:pPr>
      <w:r>
        <w:rPr>
          <w:rFonts w:ascii="Arial" w:hAnsi="Arial" w:cs="Arial"/>
          <w:sz w:val="24"/>
          <w:szCs w:val="24"/>
        </w:rPr>
        <w:t>Induction</w:t>
      </w:r>
      <w:r w:rsidR="00C07DC9">
        <w:rPr>
          <w:rFonts w:ascii="Arial" w:hAnsi="Arial" w:cs="Arial"/>
          <w:sz w:val="24"/>
          <w:szCs w:val="24"/>
        </w:rPr>
        <w:tab/>
        <w:t>1</w:t>
      </w:r>
    </w:p>
    <w:p w14:paraId="61E77A25" w14:textId="28D9ED22" w:rsidR="00874258" w:rsidRDefault="00BC7361" w:rsidP="00EA2C5B">
      <w:pPr>
        <w:rPr>
          <w:rFonts w:ascii="Arial" w:hAnsi="Arial" w:cs="Arial"/>
          <w:sz w:val="24"/>
          <w:szCs w:val="24"/>
        </w:rPr>
      </w:pPr>
      <w:r>
        <w:rPr>
          <w:rFonts w:ascii="Arial" w:hAnsi="Arial" w:cs="Arial"/>
          <w:sz w:val="24"/>
          <w:szCs w:val="24"/>
        </w:rPr>
        <w:t xml:space="preserve">Main finding </w:t>
      </w:r>
      <w:r w:rsidR="005218FB">
        <w:rPr>
          <w:rFonts w:ascii="Arial" w:hAnsi="Arial" w:cs="Arial"/>
          <w:sz w:val="24"/>
          <w:szCs w:val="24"/>
        </w:rPr>
        <w:t xml:space="preserve">  1</w:t>
      </w:r>
    </w:p>
    <w:p w14:paraId="609A81F1" w14:textId="1B8047C1" w:rsidR="00874258" w:rsidRDefault="00874258" w:rsidP="00EA2C5B">
      <w:pPr>
        <w:rPr>
          <w:rFonts w:ascii="Arial" w:hAnsi="Arial" w:cs="Arial"/>
          <w:sz w:val="24"/>
          <w:szCs w:val="24"/>
        </w:rPr>
      </w:pPr>
      <w:r>
        <w:rPr>
          <w:rFonts w:ascii="Arial" w:hAnsi="Arial" w:cs="Arial"/>
          <w:sz w:val="24"/>
          <w:szCs w:val="24"/>
        </w:rPr>
        <w:t>Conclusion</w:t>
      </w:r>
      <w:r w:rsidR="004A018C">
        <w:rPr>
          <w:rFonts w:ascii="Arial" w:hAnsi="Arial" w:cs="Arial"/>
          <w:sz w:val="24"/>
          <w:szCs w:val="24"/>
        </w:rPr>
        <w:t xml:space="preserve"> 3</w:t>
      </w:r>
      <w:r>
        <w:rPr>
          <w:rFonts w:ascii="Arial" w:hAnsi="Arial" w:cs="Arial"/>
          <w:sz w:val="24"/>
          <w:szCs w:val="24"/>
        </w:rPr>
        <w:t xml:space="preserve"> </w:t>
      </w:r>
    </w:p>
    <w:p w14:paraId="7730DC23" w14:textId="6E60591C" w:rsidR="00874258" w:rsidRDefault="00874258" w:rsidP="00EA2C5B">
      <w:pPr>
        <w:rPr>
          <w:rFonts w:ascii="Arial" w:hAnsi="Arial" w:cs="Arial"/>
          <w:sz w:val="24"/>
          <w:szCs w:val="24"/>
        </w:rPr>
      </w:pPr>
      <w:r>
        <w:rPr>
          <w:rFonts w:ascii="Arial" w:hAnsi="Arial" w:cs="Arial"/>
          <w:sz w:val="24"/>
          <w:szCs w:val="24"/>
        </w:rPr>
        <w:t>Recommendation</w:t>
      </w:r>
      <w:r w:rsidR="00C44B45">
        <w:rPr>
          <w:rFonts w:ascii="Arial" w:hAnsi="Arial" w:cs="Arial"/>
          <w:sz w:val="24"/>
          <w:szCs w:val="24"/>
        </w:rPr>
        <w:t xml:space="preserve"> </w:t>
      </w:r>
      <w:r w:rsidR="004A018C">
        <w:rPr>
          <w:rFonts w:ascii="Arial" w:hAnsi="Arial" w:cs="Arial"/>
          <w:sz w:val="24"/>
          <w:szCs w:val="24"/>
        </w:rPr>
        <w:t>4</w:t>
      </w:r>
    </w:p>
    <w:p w14:paraId="55B2E33C" w14:textId="47482A18" w:rsidR="006041FE" w:rsidRDefault="00C44B45" w:rsidP="00EA2C5B">
      <w:pPr>
        <w:rPr>
          <w:rFonts w:ascii="Arial" w:hAnsi="Arial" w:cs="Arial"/>
          <w:sz w:val="24"/>
          <w:szCs w:val="24"/>
        </w:rPr>
      </w:pPr>
      <w:r>
        <w:rPr>
          <w:rFonts w:ascii="Arial" w:hAnsi="Arial" w:cs="Arial"/>
          <w:sz w:val="24"/>
          <w:szCs w:val="24"/>
        </w:rPr>
        <w:t xml:space="preserve">Appendix </w:t>
      </w:r>
      <w:r w:rsidR="00EC4D3C">
        <w:rPr>
          <w:rFonts w:ascii="Arial" w:hAnsi="Arial" w:cs="Arial"/>
          <w:sz w:val="24"/>
          <w:szCs w:val="24"/>
        </w:rPr>
        <w:t>5</w:t>
      </w:r>
    </w:p>
    <w:p w14:paraId="162B286F" w14:textId="738ABC73" w:rsidR="00874258" w:rsidRDefault="00874258" w:rsidP="00EA2C5B">
      <w:pPr>
        <w:rPr>
          <w:rFonts w:ascii="Arial" w:hAnsi="Arial" w:cs="Arial"/>
          <w:sz w:val="24"/>
          <w:szCs w:val="24"/>
        </w:rPr>
      </w:pPr>
      <w:r>
        <w:rPr>
          <w:rFonts w:ascii="Arial" w:hAnsi="Arial" w:cs="Arial"/>
          <w:sz w:val="24"/>
          <w:szCs w:val="24"/>
        </w:rPr>
        <w:t xml:space="preserve">Reffernce list </w:t>
      </w:r>
      <w:r w:rsidR="00EC4D3C">
        <w:rPr>
          <w:rFonts w:ascii="Arial" w:hAnsi="Arial" w:cs="Arial"/>
          <w:sz w:val="24"/>
          <w:szCs w:val="24"/>
        </w:rPr>
        <w:t>6</w:t>
      </w:r>
    </w:p>
    <w:p w14:paraId="6C5A4D74" w14:textId="77777777" w:rsidR="00874258" w:rsidRDefault="00874258" w:rsidP="00EA2C5B">
      <w:pPr>
        <w:rPr>
          <w:rFonts w:ascii="Arial" w:hAnsi="Arial" w:cs="Arial"/>
          <w:sz w:val="24"/>
          <w:szCs w:val="24"/>
        </w:rPr>
      </w:pPr>
    </w:p>
    <w:p w14:paraId="645E519C" w14:textId="77777777" w:rsidR="005A7A00" w:rsidRDefault="005A7A00" w:rsidP="00EA2C5B">
      <w:pPr>
        <w:rPr>
          <w:rFonts w:ascii="Arial" w:hAnsi="Arial" w:cs="Arial"/>
          <w:sz w:val="24"/>
          <w:szCs w:val="24"/>
        </w:rPr>
      </w:pPr>
    </w:p>
    <w:p w14:paraId="36F6BBCE" w14:textId="77777777" w:rsidR="005A7A00" w:rsidRDefault="005A7A00" w:rsidP="00EA2C5B">
      <w:pPr>
        <w:rPr>
          <w:rFonts w:ascii="Arial" w:hAnsi="Arial" w:cs="Arial"/>
          <w:sz w:val="24"/>
          <w:szCs w:val="24"/>
        </w:rPr>
      </w:pPr>
    </w:p>
    <w:p w14:paraId="4BD2CD03" w14:textId="77777777" w:rsidR="005A7A00" w:rsidRDefault="005A7A00" w:rsidP="00EA2C5B">
      <w:pPr>
        <w:rPr>
          <w:rFonts w:ascii="Arial" w:hAnsi="Arial" w:cs="Arial"/>
          <w:sz w:val="24"/>
          <w:szCs w:val="24"/>
        </w:rPr>
      </w:pPr>
    </w:p>
    <w:p w14:paraId="04853482" w14:textId="77777777" w:rsidR="005A7A00" w:rsidRDefault="005A7A00" w:rsidP="00EA2C5B">
      <w:pPr>
        <w:rPr>
          <w:rFonts w:ascii="Arial" w:hAnsi="Arial" w:cs="Arial"/>
          <w:sz w:val="24"/>
          <w:szCs w:val="24"/>
        </w:rPr>
      </w:pPr>
    </w:p>
    <w:p w14:paraId="6D4D0D8F" w14:textId="77777777" w:rsidR="005A7A00" w:rsidRDefault="005A7A00" w:rsidP="00EA2C5B">
      <w:pPr>
        <w:rPr>
          <w:rFonts w:ascii="Arial" w:hAnsi="Arial" w:cs="Arial"/>
          <w:sz w:val="24"/>
          <w:szCs w:val="24"/>
        </w:rPr>
      </w:pPr>
    </w:p>
    <w:p w14:paraId="789C64F3" w14:textId="77777777" w:rsidR="005A7A00" w:rsidRDefault="005A7A00" w:rsidP="00EA2C5B">
      <w:pPr>
        <w:rPr>
          <w:rFonts w:ascii="Arial" w:hAnsi="Arial" w:cs="Arial"/>
          <w:sz w:val="24"/>
          <w:szCs w:val="24"/>
        </w:rPr>
      </w:pPr>
    </w:p>
    <w:p w14:paraId="137F0843" w14:textId="77777777" w:rsidR="005A7A00" w:rsidRDefault="005A7A00" w:rsidP="00EA2C5B">
      <w:pPr>
        <w:rPr>
          <w:rFonts w:ascii="Arial" w:hAnsi="Arial" w:cs="Arial"/>
          <w:sz w:val="24"/>
          <w:szCs w:val="24"/>
        </w:rPr>
      </w:pPr>
    </w:p>
    <w:p w14:paraId="645E1ADC" w14:textId="77777777" w:rsidR="005A7A00" w:rsidRDefault="005A7A00" w:rsidP="00EA2C5B">
      <w:pPr>
        <w:rPr>
          <w:rFonts w:ascii="Arial" w:hAnsi="Arial" w:cs="Arial"/>
          <w:sz w:val="24"/>
          <w:szCs w:val="24"/>
        </w:rPr>
      </w:pPr>
    </w:p>
    <w:p w14:paraId="786D1908" w14:textId="77777777" w:rsidR="005A7A00" w:rsidRDefault="005A7A00" w:rsidP="00EA2C5B">
      <w:pPr>
        <w:rPr>
          <w:rFonts w:ascii="Arial" w:hAnsi="Arial" w:cs="Arial"/>
          <w:sz w:val="24"/>
          <w:szCs w:val="24"/>
        </w:rPr>
      </w:pPr>
    </w:p>
    <w:p w14:paraId="4742F606" w14:textId="77777777" w:rsidR="005A7A00" w:rsidRDefault="005A7A00" w:rsidP="00EA2C5B">
      <w:pPr>
        <w:rPr>
          <w:rFonts w:ascii="Arial" w:hAnsi="Arial" w:cs="Arial"/>
          <w:sz w:val="24"/>
          <w:szCs w:val="24"/>
        </w:rPr>
      </w:pPr>
    </w:p>
    <w:p w14:paraId="68418607" w14:textId="77777777" w:rsidR="005A7A00" w:rsidRDefault="005A7A00" w:rsidP="00EA2C5B">
      <w:pPr>
        <w:rPr>
          <w:rFonts w:ascii="Arial" w:hAnsi="Arial" w:cs="Arial"/>
          <w:sz w:val="24"/>
          <w:szCs w:val="24"/>
        </w:rPr>
      </w:pPr>
    </w:p>
    <w:p w14:paraId="377AE4F1" w14:textId="77777777" w:rsidR="005A7A00" w:rsidRDefault="005A7A00" w:rsidP="00EA2C5B">
      <w:pPr>
        <w:rPr>
          <w:rFonts w:ascii="Arial" w:hAnsi="Arial" w:cs="Arial"/>
          <w:sz w:val="24"/>
          <w:szCs w:val="24"/>
        </w:rPr>
      </w:pPr>
    </w:p>
    <w:p w14:paraId="27240435" w14:textId="77777777" w:rsidR="005A7A00" w:rsidRDefault="005A7A00" w:rsidP="00EA2C5B">
      <w:pPr>
        <w:rPr>
          <w:rFonts w:ascii="Arial" w:hAnsi="Arial" w:cs="Arial"/>
          <w:sz w:val="24"/>
          <w:szCs w:val="24"/>
        </w:rPr>
      </w:pPr>
    </w:p>
    <w:p w14:paraId="5429ADD8" w14:textId="77777777" w:rsidR="005A7A00" w:rsidRDefault="005A7A00" w:rsidP="00EA2C5B">
      <w:pPr>
        <w:rPr>
          <w:rFonts w:ascii="Arial" w:hAnsi="Arial" w:cs="Arial"/>
          <w:sz w:val="24"/>
          <w:szCs w:val="24"/>
        </w:rPr>
      </w:pPr>
    </w:p>
    <w:p w14:paraId="1BF8F47A" w14:textId="77777777" w:rsidR="005A7A00" w:rsidRDefault="005A7A00" w:rsidP="00EA2C5B">
      <w:pPr>
        <w:rPr>
          <w:rFonts w:ascii="Arial" w:hAnsi="Arial" w:cs="Arial"/>
          <w:sz w:val="24"/>
          <w:szCs w:val="24"/>
        </w:rPr>
      </w:pPr>
    </w:p>
    <w:p w14:paraId="16ADF83A" w14:textId="77777777" w:rsidR="005A7A00" w:rsidRDefault="005A7A00" w:rsidP="00EA2C5B">
      <w:pPr>
        <w:rPr>
          <w:rFonts w:ascii="Arial" w:hAnsi="Arial" w:cs="Arial"/>
          <w:sz w:val="24"/>
          <w:szCs w:val="24"/>
        </w:rPr>
      </w:pPr>
    </w:p>
    <w:p w14:paraId="699C286B" w14:textId="77777777" w:rsidR="005A7A00" w:rsidRDefault="005A7A00" w:rsidP="00EA2C5B">
      <w:pPr>
        <w:rPr>
          <w:rFonts w:ascii="Arial" w:hAnsi="Arial" w:cs="Arial"/>
          <w:sz w:val="24"/>
          <w:szCs w:val="24"/>
        </w:rPr>
      </w:pPr>
    </w:p>
    <w:p w14:paraId="513D95C3" w14:textId="77777777" w:rsidR="005A7A00" w:rsidRDefault="005A7A00" w:rsidP="00EA2C5B">
      <w:pPr>
        <w:rPr>
          <w:rFonts w:ascii="Arial" w:hAnsi="Arial" w:cs="Arial"/>
          <w:sz w:val="24"/>
          <w:szCs w:val="24"/>
        </w:rPr>
      </w:pPr>
    </w:p>
    <w:p w14:paraId="0DB3A3D5" w14:textId="77777777" w:rsidR="00F04672" w:rsidRDefault="00F04672" w:rsidP="00EA2C5B">
      <w:pPr>
        <w:rPr>
          <w:rFonts w:ascii="Arial" w:hAnsi="Arial" w:cs="Arial"/>
          <w:sz w:val="24"/>
          <w:szCs w:val="24"/>
        </w:rPr>
      </w:pPr>
    </w:p>
    <w:p w14:paraId="11779BFF" w14:textId="6D37B8A6" w:rsidR="00732867" w:rsidRPr="004B2AEB" w:rsidRDefault="009D7BC4" w:rsidP="004B2AEB">
      <w:pPr>
        <w:spacing w:line="360" w:lineRule="auto"/>
        <w:rPr>
          <w:rFonts w:ascii="Arial" w:hAnsi="Arial" w:cs="Arial"/>
          <w:sz w:val="24"/>
          <w:szCs w:val="24"/>
        </w:rPr>
      </w:pPr>
      <w:r w:rsidRPr="004B2AEB">
        <w:rPr>
          <w:rFonts w:ascii="Arial" w:hAnsi="Arial" w:cs="Arial"/>
          <w:sz w:val="24"/>
          <w:szCs w:val="24"/>
        </w:rPr>
        <w:t>Induction:</w:t>
      </w:r>
    </w:p>
    <w:p w14:paraId="5BDE863E" w14:textId="5B0D8EA5" w:rsidR="00CE44DC" w:rsidRPr="004B2AEB" w:rsidRDefault="00F647B5" w:rsidP="004B2AEB">
      <w:pPr>
        <w:spacing w:line="360" w:lineRule="auto"/>
        <w:rPr>
          <w:rFonts w:ascii="Arial" w:hAnsi="Arial" w:cs="Arial"/>
          <w:sz w:val="24"/>
          <w:szCs w:val="24"/>
        </w:rPr>
      </w:pPr>
      <w:r w:rsidRPr="004B2AEB">
        <w:rPr>
          <w:rFonts w:ascii="Arial" w:hAnsi="Arial" w:cs="Arial"/>
          <w:sz w:val="24"/>
          <w:szCs w:val="24"/>
        </w:rPr>
        <w:t>In</w:t>
      </w:r>
      <w:r w:rsidR="009D7BC4" w:rsidRPr="004B2AEB">
        <w:rPr>
          <w:rFonts w:ascii="Arial" w:hAnsi="Arial" w:cs="Arial"/>
          <w:sz w:val="24"/>
          <w:szCs w:val="24"/>
        </w:rPr>
        <w:t xml:space="preserve"> </w:t>
      </w:r>
      <w:r w:rsidRPr="004B2AEB">
        <w:rPr>
          <w:rFonts w:ascii="Arial" w:hAnsi="Arial" w:cs="Arial"/>
          <w:sz w:val="24"/>
          <w:szCs w:val="24"/>
        </w:rPr>
        <w:t>a</w:t>
      </w:r>
      <w:r w:rsidR="009D7BC4" w:rsidRPr="004B2AEB">
        <w:rPr>
          <w:rFonts w:ascii="Arial" w:hAnsi="Arial" w:cs="Arial"/>
          <w:sz w:val="24"/>
          <w:szCs w:val="24"/>
        </w:rPr>
        <w:t>ny</w:t>
      </w:r>
      <w:r w:rsidRPr="004B2AEB">
        <w:rPr>
          <w:rFonts w:ascii="Arial" w:hAnsi="Arial" w:cs="Arial"/>
          <w:sz w:val="24"/>
          <w:szCs w:val="24"/>
        </w:rPr>
        <w:t xml:space="preserve"> </w:t>
      </w:r>
      <w:r w:rsidR="00CB4FCC" w:rsidRPr="004B2AEB">
        <w:rPr>
          <w:rFonts w:ascii="Arial" w:hAnsi="Arial" w:cs="Arial"/>
          <w:sz w:val="24"/>
          <w:szCs w:val="24"/>
        </w:rPr>
        <w:t>co</w:t>
      </w:r>
      <w:r w:rsidR="00C86684" w:rsidRPr="004B2AEB">
        <w:rPr>
          <w:rFonts w:ascii="Arial" w:hAnsi="Arial" w:cs="Arial"/>
          <w:sz w:val="24"/>
          <w:szCs w:val="24"/>
        </w:rPr>
        <w:t>-</w:t>
      </w:r>
      <w:r w:rsidR="003E197D" w:rsidRPr="004B2AEB">
        <w:rPr>
          <w:rFonts w:ascii="Arial" w:hAnsi="Arial" w:cs="Arial"/>
          <w:sz w:val="24"/>
          <w:szCs w:val="24"/>
        </w:rPr>
        <w:t>operate</w:t>
      </w:r>
      <w:r w:rsidR="009D7BC4" w:rsidRPr="004B2AEB">
        <w:rPr>
          <w:rFonts w:ascii="Arial" w:hAnsi="Arial" w:cs="Arial"/>
          <w:sz w:val="24"/>
          <w:szCs w:val="24"/>
        </w:rPr>
        <w:t xml:space="preserve"> </w:t>
      </w:r>
      <w:r w:rsidR="008209C9" w:rsidRPr="004B2AEB">
        <w:rPr>
          <w:rFonts w:ascii="Arial" w:hAnsi="Arial" w:cs="Arial"/>
          <w:sz w:val="24"/>
          <w:szCs w:val="24"/>
        </w:rPr>
        <w:t>business,</w:t>
      </w:r>
      <w:r w:rsidR="009D7BC4" w:rsidRPr="004B2AEB">
        <w:rPr>
          <w:rFonts w:ascii="Arial" w:hAnsi="Arial" w:cs="Arial"/>
          <w:sz w:val="24"/>
          <w:szCs w:val="24"/>
        </w:rPr>
        <w:t xml:space="preserve"> </w:t>
      </w:r>
      <w:r w:rsidR="00915B49" w:rsidRPr="004B2AEB">
        <w:rPr>
          <w:rFonts w:ascii="Arial" w:hAnsi="Arial" w:cs="Arial"/>
          <w:sz w:val="24"/>
          <w:szCs w:val="24"/>
        </w:rPr>
        <w:t>especially</w:t>
      </w:r>
      <w:r w:rsidR="0097675C" w:rsidRPr="004B2AEB">
        <w:rPr>
          <w:rFonts w:ascii="Arial" w:hAnsi="Arial" w:cs="Arial"/>
          <w:sz w:val="24"/>
          <w:szCs w:val="24"/>
        </w:rPr>
        <w:t xml:space="preserve"> the hospitality </w:t>
      </w:r>
      <w:r w:rsidR="006E40B6" w:rsidRPr="004B2AEB">
        <w:rPr>
          <w:rFonts w:ascii="Arial" w:hAnsi="Arial" w:cs="Arial"/>
          <w:sz w:val="24"/>
          <w:szCs w:val="24"/>
        </w:rPr>
        <w:t xml:space="preserve">business, </w:t>
      </w:r>
      <w:r w:rsidR="009D7BC4" w:rsidRPr="004B2AEB">
        <w:rPr>
          <w:rFonts w:ascii="Arial" w:hAnsi="Arial" w:cs="Arial"/>
          <w:sz w:val="24"/>
          <w:szCs w:val="24"/>
        </w:rPr>
        <w:t xml:space="preserve">it is very important to </w:t>
      </w:r>
      <w:r w:rsidR="00850F8C" w:rsidRPr="004B2AEB">
        <w:rPr>
          <w:rFonts w:ascii="Arial" w:hAnsi="Arial" w:cs="Arial"/>
          <w:sz w:val="24"/>
          <w:szCs w:val="24"/>
        </w:rPr>
        <w:t>monitor</w:t>
      </w:r>
      <w:r w:rsidR="0026617C" w:rsidRPr="004B2AEB">
        <w:rPr>
          <w:rFonts w:ascii="Arial" w:hAnsi="Arial" w:cs="Arial"/>
          <w:sz w:val="24"/>
          <w:szCs w:val="24"/>
        </w:rPr>
        <w:t xml:space="preserve"> </w:t>
      </w:r>
      <w:r w:rsidR="00850F8C" w:rsidRPr="004B2AEB">
        <w:rPr>
          <w:rFonts w:ascii="Arial" w:hAnsi="Arial" w:cs="Arial"/>
          <w:sz w:val="24"/>
          <w:szCs w:val="24"/>
        </w:rPr>
        <w:t xml:space="preserve">the guest </w:t>
      </w:r>
      <w:r w:rsidR="008209C9" w:rsidRPr="004B2AEB">
        <w:rPr>
          <w:rFonts w:ascii="Arial" w:hAnsi="Arial" w:cs="Arial"/>
          <w:sz w:val="24"/>
          <w:szCs w:val="24"/>
        </w:rPr>
        <w:t>service</w:t>
      </w:r>
      <w:r w:rsidR="00850F8C" w:rsidRPr="004B2AEB">
        <w:rPr>
          <w:rFonts w:ascii="Arial" w:hAnsi="Arial" w:cs="Arial"/>
          <w:sz w:val="24"/>
          <w:szCs w:val="24"/>
        </w:rPr>
        <w:t xml:space="preserve"> </w:t>
      </w:r>
      <w:r w:rsidR="0026617C" w:rsidRPr="004B2AEB">
        <w:rPr>
          <w:rFonts w:ascii="Arial" w:hAnsi="Arial" w:cs="Arial"/>
          <w:sz w:val="24"/>
          <w:szCs w:val="24"/>
        </w:rPr>
        <w:t>efficiently</w:t>
      </w:r>
      <w:r w:rsidR="00850F8C" w:rsidRPr="004B2AEB">
        <w:rPr>
          <w:rFonts w:ascii="Arial" w:hAnsi="Arial" w:cs="Arial"/>
          <w:sz w:val="24"/>
          <w:szCs w:val="24"/>
        </w:rPr>
        <w:t xml:space="preserve">. </w:t>
      </w:r>
      <w:r w:rsidR="0026617C" w:rsidRPr="004B2AEB">
        <w:rPr>
          <w:rFonts w:ascii="Arial" w:hAnsi="Arial" w:cs="Arial"/>
          <w:sz w:val="24"/>
          <w:szCs w:val="24"/>
        </w:rPr>
        <w:t xml:space="preserve">It is </w:t>
      </w:r>
      <w:r w:rsidR="00AB2B61" w:rsidRPr="004B2AEB">
        <w:rPr>
          <w:rFonts w:ascii="Arial" w:hAnsi="Arial" w:cs="Arial"/>
          <w:sz w:val="24"/>
          <w:szCs w:val="24"/>
        </w:rPr>
        <w:t>one</w:t>
      </w:r>
      <w:r w:rsidR="0026617C" w:rsidRPr="004B2AEB">
        <w:rPr>
          <w:rFonts w:ascii="Arial" w:hAnsi="Arial" w:cs="Arial"/>
          <w:sz w:val="24"/>
          <w:szCs w:val="24"/>
        </w:rPr>
        <w:t xml:space="preserve"> of the main </w:t>
      </w:r>
      <w:r w:rsidR="007D318C" w:rsidRPr="004B2AEB">
        <w:rPr>
          <w:rFonts w:ascii="Arial" w:hAnsi="Arial" w:cs="Arial"/>
          <w:sz w:val="24"/>
          <w:szCs w:val="24"/>
        </w:rPr>
        <w:t>aspects</w:t>
      </w:r>
      <w:r w:rsidR="00850F8C" w:rsidRPr="004B2AEB">
        <w:rPr>
          <w:rFonts w:ascii="Arial" w:hAnsi="Arial" w:cs="Arial"/>
          <w:sz w:val="24"/>
          <w:szCs w:val="24"/>
        </w:rPr>
        <w:t xml:space="preserve"> of </w:t>
      </w:r>
      <w:r w:rsidR="003E197D" w:rsidRPr="004B2AEB">
        <w:rPr>
          <w:rFonts w:ascii="Arial" w:hAnsi="Arial" w:cs="Arial"/>
          <w:sz w:val="24"/>
          <w:szCs w:val="24"/>
        </w:rPr>
        <w:t xml:space="preserve">any co-operate </w:t>
      </w:r>
      <w:r w:rsidR="00850F8C" w:rsidRPr="004B2AEB">
        <w:rPr>
          <w:rFonts w:ascii="Arial" w:hAnsi="Arial" w:cs="Arial"/>
          <w:sz w:val="24"/>
          <w:szCs w:val="24"/>
        </w:rPr>
        <w:t>bu</w:t>
      </w:r>
      <w:r w:rsidR="008209C9" w:rsidRPr="004B2AEB">
        <w:rPr>
          <w:rFonts w:ascii="Arial" w:hAnsi="Arial" w:cs="Arial"/>
          <w:sz w:val="24"/>
          <w:szCs w:val="24"/>
        </w:rPr>
        <w:t xml:space="preserve">siness </w:t>
      </w:r>
      <w:r w:rsidR="00850F8C" w:rsidRPr="004B2AEB">
        <w:rPr>
          <w:rFonts w:ascii="Arial" w:hAnsi="Arial" w:cs="Arial"/>
          <w:sz w:val="24"/>
          <w:szCs w:val="24"/>
        </w:rPr>
        <w:t xml:space="preserve">as this monitors </w:t>
      </w:r>
      <w:r w:rsidR="008209C9" w:rsidRPr="004B2AEB">
        <w:rPr>
          <w:rFonts w:ascii="Arial" w:hAnsi="Arial" w:cs="Arial"/>
          <w:sz w:val="24"/>
          <w:szCs w:val="24"/>
        </w:rPr>
        <w:t>weather</w:t>
      </w:r>
      <w:r w:rsidR="00850F8C" w:rsidRPr="004B2AEB">
        <w:rPr>
          <w:rFonts w:ascii="Arial" w:hAnsi="Arial" w:cs="Arial"/>
          <w:sz w:val="24"/>
          <w:szCs w:val="24"/>
        </w:rPr>
        <w:t xml:space="preserve"> the product or </w:t>
      </w:r>
      <w:r w:rsidR="003E197D" w:rsidRPr="004B2AEB">
        <w:rPr>
          <w:rFonts w:ascii="Arial" w:hAnsi="Arial" w:cs="Arial"/>
          <w:sz w:val="24"/>
          <w:szCs w:val="24"/>
        </w:rPr>
        <w:t>service</w:t>
      </w:r>
      <w:r w:rsidR="00850F8C" w:rsidRPr="004B2AEB">
        <w:rPr>
          <w:rFonts w:ascii="Arial" w:hAnsi="Arial" w:cs="Arial"/>
          <w:sz w:val="24"/>
          <w:szCs w:val="24"/>
        </w:rPr>
        <w:t xml:space="preserve"> is </w:t>
      </w:r>
      <w:r w:rsidR="008209C9" w:rsidRPr="004B2AEB">
        <w:rPr>
          <w:rFonts w:ascii="Arial" w:hAnsi="Arial" w:cs="Arial"/>
          <w:sz w:val="24"/>
          <w:szCs w:val="24"/>
        </w:rPr>
        <w:t>exceeding or</w:t>
      </w:r>
      <w:r w:rsidR="003E197D" w:rsidRPr="004B2AEB">
        <w:rPr>
          <w:rFonts w:ascii="Arial" w:hAnsi="Arial" w:cs="Arial"/>
          <w:sz w:val="24"/>
          <w:szCs w:val="24"/>
        </w:rPr>
        <w:t xml:space="preserve"> failing.</w:t>
      </w:r>
      <w:r w:rsidR="00192C08" w:rsidRPr="004B2AEB">
        <w:rPr>
          <w:rFonts w:ascii="Arial" w:hAnsi="Arial" w:cs="Arial"/>
          <w:sz w:val="24"/>
          <w:szCs w:val="24"/>
        </w:rPr>
        <w:t xml:space="preserve"> </w:t>
      </w:r>
      <w:r w:rsidR="00FD24DD" w:rsidRPr="004B2AEB">
        <w:rPr>
          <w:rFonts w:ascii="Arial" w:hAnsi="Arial" w:cs="Arial"/>
          <w:sz w:val="24"/>
          <w:szCs w:val="24"/>
        </w:rPr>
        <w:t>It</w:t>
      </w:r>
      <w:r w:rsidR="00192C08" w:rsidRPr="004B2AEB">
        <w:rPr>
          <w:rFonts w:ascii="Arial" w:hAnsi="Arial" w:cs="Arial"/>
          <w:sz w:val="24"/>
          <w:szCs w:val="24"/>
        </w:rPr>
        <w:t xml:space="preserve"> is the </w:t>
      </w:r>
      <w:r w:rsidR="00FD24DD" w:rsidRPr="004B2AEB">
        <w:rPr>
          <w:rFonts w:ascii="Arial" w:hAnsi="Arial" w:cs="Arial"/>
          <w:sz w:val="24"/>
          <w:szCs w:val="24"/>
        </w:rPr>
        <w:t>responsibility</w:t>
      </w:r>
      <w:r w:rsidR="00192C08" w:rsidRPr="004B2AEB">
        <w:rPr>
          <w:rFonts w:ascii="Arial" w:hAnsi="Arial" w:cs="Arial"/>
          <w:sz w:val="24"/>
          <w:szCs w:val="24"/>
        </w:rPr>
        <w:t xml:space="preserve"> of the </w:t>
      </w:r>
      <w:r w:rsidR="00FD24DD" w:rsidRPr="004B2AEB">
        <w:rPr>
          <w:rFonts w:ascii="Arial" w:hAnsi="Arial" w:cs="Arial"/>
          <w:sz w:val="24"/>
          <w:szCs w:val="24"/>
        </w:rPr>
        <w:t>co-operate</w:t>
      </w:r>
      <w:r w:rsidR="00192C08" w:rsidRPr="004B2AEB">
        <w:rPr>
          <w:rFonts w:ascii="Arial" w:hAnsi="Arial" w:cs="Arial"/>
          <w:sz w:val="24"/>
          <w:szCs w:val="24"/>
        </w:rPr>
        <w:t xml:space="preserve"> culture to </w:t>
      </w:r>
      <w:r w:rsidR="00157848" w:rsidRPr="004B2AEB">
        <w:rPr>
          <w:rFonts w:ascii="Arial" w:hAnsi="Arial" w:cs="Arial"/>
          <w:sz w:val="24"/>
          <w:szCs w:val="24"/>
        </w:rPr>
        <w:t>measure</w:t>
      </w:r>
      <w:r w:rsidR="0061015E" w:rsidRPr="004B2AEB">
        <w:rPr>
          <w:rFonts w:ascii="Arial" w:hAnsi="Arial" w:cs="Arial"/>
          <w:sz w:val="24"/>
          <w:szCs w:val="24"/>
        </w:rPr>
        <w:t xml:space="preserve"> the </w:t>
      </w:r>
      <w:r w:rsidR="00626028" w:rsidRPr="004B2AEB">
        <w:rPr>
          <w:rFonts w:ascii="Arial" w:hAnsi="Arial" w:cs="Arial"/>
          <w:sz w:val="24"/>
          <w:szCs w:val="24"/>
        </w:rPr>
        <w:t xml:space="preserve">success or the failure </w:t>
      </w:r>
      <w:r w:rsidR="00157848" w:rsidRPr="004B2AEB">
        <w:rPr>
          <w:rFonts w:ascii="Arial" w:hAnsi="Arial" w:cs="Arial"/>
          <w:sz w:val="24"/>
          <w:szCs w:val="24"/>
        </w:rPr>
        <w:t>using a marketing</w:t>
      </w:r>
      <w:r w:rsidR="00626028" w:rsidRPr="004B2AEB">
        <w:rPr>
          <w:rFonts w:ascii="Arial" w:hAnsi="Arial" w:cs="Arial"/>
          <w:sz w:val="24"/>
          <w:szCs w:val="24"/>
        </w:rPr>
        <w:t xml:space="preserve"> metrics</w:t>
      </w:r>
      <w:r w:rsidR="00157848" w:rsidRPr="004B2AEB">
        <w:rPr>
          <w:rFonts w:ascii="Arial" w:hAnsi="Arial" w:cs="Arial"/>
          <w:sz w:val="24"/>
          <w:szCs w:val="24"/>
        </w:rPr>
        <w:t xml:space="preserve"> mix</w:t>
      </w:r>
      <w:r w:rsidR="0011329C" w:rsidRPr="004B2AEB">
        <w:rPr>
          <w:rFonts w:ascii="Arial" w:hAnsi="Arial" w:cs="Arial"/>
          <w:sz w:val="24"/>
          <w:szCs w:val="24"/>
        </w:rPr>
        <w:t>,</w:t>
      </w:r>
      <w:r w:rsidR="00157848" w:rsidRPr="004B2AEB">
        <w:rPr>
          <w:rFonts w:ascii="Arial" w:hAnsi="Arial" w:cs="Arial"/>
          <w:sz w:val="24"/>
          <w:szCs w:val="24"/>
        </w:rPr>
        <w:t xml:space="preserve"> </w:t>
      </w:r>
      <w:r w:rsidR="00031E37" w:rsidRPr="004B2AEB">
        <w:rPr>
          <w:rFonts w:ascii="Arial" w:hAnsi="Arial" w:cs="Arial"/>
          <w:sz w:val="24"/>
          <w:szCs w:val="24"/>
        </w:rPr>
        <w:t xml:space="preserve">how </w:t>
      </w:r>
      <w:r w:rsidR="00FD24DD" w:rsidRPr="004B2AEB">
        <w:rPr>
          <w:rFonts w:ascii="Arial" w:hAnsi="Arial" w:cs="Arial"/>
          <w:sz w:val="24"/>
          <w:szCs w:val="24"/>
        </w:rPr>
        <w:t>the</w:t>
      </w:r>
      <w:r w:rsidR="00031E37" w:rsidRPr="004B2AEB">
        <w:rPr>
          <w:rFonts w:ascii="Arial" w:hAnsi="Arial" w:cs="Arial"/>
          <w:sz w:val="24"/>
          <w:szCs w:val="24"/>
        </w:rPr>
        <w:t xml:space="preserve"> </w:t>
      </w:r>
      <w:r w:rsidR="00FD24DD" w:rsidRPr="004B2AEB">
        <w:rPr>
          <w:rFonts w:ascii="Arial" w:hAnsi="Arial" w:cs="Arial"/>
          <w:sz w:val="24"/>
          <w:szCs w:val="24"/>
        </w:rPr>
        <w:t>business</w:t>
      </w:r>
      <w:r w:rsidR="00031E37" w:rsidRPr="004B2AEB">
        <w:rPr>
          <w:rFonts w:ascii="Arial" w:hAnsi="Arial" w:cs="Arial"/>
          <w:sz w:val="24"/>
          <w:szCs w:val="24"/>
        </w:rPr>
        <w:t xml:space="preserve"> is doing</w:t>
      </w:r>
      <w:r w:rsidR="0097675C" w:rsidRPr="004B2AEB">
        <w:rPr>
          <w:rFonts w:ascii="Arial" w:hAnsi="Arial" w:cs="Arial"/>
          <w:sz w:val="24"/>
          <w:szCs w:val="24"/>
        </w:rPr>
        <w:t xml:space="preserve"> and how the needs are met in the service culture</w:t>
      </w:r>
      <w:r w:rsidR="00C2480C" w:rsidRPr="004B2AEB">
        <w:rPr>
          <w:rFonts w:ascii="Arial" w:hAnsi="Arial" w:cs="Arial"/>
          <w:sz w:val="24"/>
          <w:szCs w:val="24"/>
        </w:rPr>
        <w:t>. I</w:t>
      </w:r>
      <w:r w:rsidR="001B097D" w:rsidRPr="004B2AEB">
        <w:rPr>
          <w:rFonts w:ascii="Arial" w:hAnsi="Arial" w:cs="Arial"/>
          <w:sz w:val="24"/>
          <w:szCs w:val="24"/>
        </w:rPr>
        <w:t>dentify</w:t>
      </w:r>
      <w:r w:rsidR="00C2480C" w:rsidRPr="004B2AEB">
        <w:rPr>
          <w:rFonts w:ascii="Arial" w:hAnsi="Arial" w:cs="Arial"/>
          <w:sz w:val="24"/>
          <w:szCs w:val="24"/>
        </w:rPr>
        <w:t>ing</w:t>
      </w:r>
      <w:r w:rsidR="001B097D" w:rsidRPr="004B2AEB">
        <w:rPr>
          <w:rFonts w:ascii="Arial" w:hAnsi="Arial" w:cs="Arial"/>
          <w:sz w:val="24"/>
          <w:szCs w:val="24"/>
        </w:rPr>
        <w:t xml:space="preserve"> </w:t>
      </w:r>
      <w:r w:rsidR="00D20FC2" w:rsidRPr="004B2AEB">
        <w:rPr>
          <w:rFonts w:ascii="Arial" w:hAnsi="Arial" w:cs="Arial"/>
          <w:sz w:val="24"/>
          <w:szCs w:val="24"/>
        </w:rPr>
        <w:t>specific</w:t>
      </w:r>
      <w:r w:rsidR="001B097D" w:rsidRPr="004B2AEB">
        <w:rPr>
          <w:rFonts w:ascii="Arial" w:hAnsi="Arial" w:cs="Arial"/>
          <w:sz w:val="24"/>
          <w:szCs w:val="24"/>
        </w:rPr>
        <w:t xml:space="preserve"> area where improvements can be </w:t>
      </w:r>
      <w:r w:rsidR="00A83D78" w:rsidRPr="004B2AEB">
        <w:rPr>
          <w:rFonts w:ascii="Arial" w:hAnsi="Arial" w:cs="Arial"/>
          <w:sz w:val="24"/>
          <w:szCs w:val="24"/>
        </w:rPr>
        <w:t>made before</w:t>
      </w:r>
      <w:r w:rsidR="00D20FC2" w:rsidRPr="004B2AEB">
        <w:rPr>
          <w:rFonts w:ascii="Arial" w:hAnsi="Arial" w:cs="Arial"/>
          <w:sz w:val="24"/>
          <w:szCs w:val="24"/>
        </w:rPr>
        <w:t xml:space="preserve"> consumers start finding faults</w:t>
      </w:r>
      <w:r w:rsidR="00900C78" w:rsidRPr="004B2AEB">
        <w:rPr>
          <w:rFonts w:ascii="Arial" w:hAnsi="Arial" w:cs="Arial"/>
          <w:sz w:val="24"/>
          <w:szCs w:val="24"/>
        </w:rPr>
        <w:t xml:space="preserve">. The aim of this is to </w:t>
      </w:r>
      <w:r w:rsidR="00146060" w:rsidRPr="004B2AEB">
        <w:rPr>
          <w:rFonts w:ascii="Arial" w:hAnsi="Arial" w:cs="Arial"/>
          <w:sz w:val="24"/>
          <w:szCs w:val="24"/>
        </w:rPr>
        <w:t>gain</w:t>
      </w:r>
      <w:r w:rsidR="00900C78" w:rsidRPr="004B2AEB">
        <w:rPr>
          <w:rFonts w:ascii="Arial" w:hAnsi="Arial" w:cs="Arial"/>
          <w:sz w:val="24"/>
          <w:szCs w:val="24"/>
        </w:rPr>
        <w:t xml:space="preserve"> excellent customer service. </w:t>
      </w:r>
    </w:p>
    <w:p w14:paraId="3E81DE05" w14:textId="696172FF" w:rsidR="00B47AFA" w:rsidRPr="004B2AEB" w:rsidRDefault="00B47AFA" w:rsidP="004B2AEB">
      <w:pPr>
        <w:spacing w:line="360" w:lineRule="auto"/>
        <w:rPr>
          <w:rFonts w:ascii="Arial" w:hAnsi="Arial" w:cs="Arial"/>
          <w:sz w:val="24"/>
          <w:szCs w:val="24"/>
        </w:rPr>
      </w:pPr>
      <w:r w:rsidRPr="004B2AEB">
        <w:rPr>
          <w:rFonts w:ascii="Arial" w:hAnsi="Arial" w:cs="Arial"/>
          <w:sz w:val="24"/>
          <w:szCs w:val="24"/>
        </w:rPr>
        <w:t xml:space="preserve">Main finding </w:t>
      </w:r>
    </w:p>
    <w:p w14:paraId="60C136BF" w14:textId="77007389" w:rsidR="00086CB7" w:rsidRPr="00625190" w:rsidRDefault="00B47AFA" w:rsidP="004B2AEB">
      <w:pPr>
        <w:spacing w:line="360" w:lineRule="auto"/>
        <w:rPr>
          <w:rFonts w:ascii="Arial" w:hAnsi="Arial" w:cs="Arial"/>
          <w:sz w:val="24"/>
          <w:szCs w:val="24"/>
          <w:shd w:val="clear" w:color="auto" w:fill="FFFFFF"/>
        </w:rPr>
      </w:pPr>
      <w:r w:rsidRPr="004B2AEB">
        <w:rPr>
          <w:rFonts w:ascii="Arial" w:hAnsi="Arial" w:cs="Arial"/>
          <w:sz w:val="24"/>
          <w:szCs w:val="24"/>
        </w:rPr>
        <w:t xml:space="preserve">In the </w:t>
      </w:r>
      <w:r w:rsidR="00D84239" w:rsidRPr="004B2AEB">
        <w:rPr>
          <w:rFonts w:ascii="Arial" w:hAnsi="Arial" w:cs="Arial"/>
          <w:sz w:val="24"/>
          <w:szCs w:val="24"/>
        </w:rPr>
        <w:t>hospitality</w:t>
      </w:r>
      <w:r w:rsidR="0088071C" w:rsidRPr="004B2AEB">
        <w:rPr>
          <w:rFonts w:ascii="Arial" w:hAnsi="Arial" w:cs="Arial"/>
          <w:sz w:val="24"/>
          <w:szCs w:val="24"/>
        </w:rPr>
        <w:t xml:space="preserve"> </w:t>
      </w:r>
      <w:r w:rsidR="008E4B0C" w:rsidRPr="004B2AEB">
        <w:rPr>
          <w:rFonts w:ascii="Arial" w:hAnsi="Arial" w:cs="Arial"/>
          <w:sz w:val="24"/>
          <w:szCs w:val="24"/>
        </w:rPr>
        <w:t>industry, business</w:t>
      </w:r>
      <w:r w:rsidR="00D84239" w:rsidRPr="004B2AEB">
        <w:rPr>
          <w:rFonts w:ascii="Arial" w:hAnsi="Arial" w:cs="Arial"/>
          <w:sz w:val="24"/>
          <w:szCs w:val="24"/>
        </w:rPr>
        <w:t xml:space="preserve"> trends and style </w:t>
      </w:r>
      <w:r w:rsidR="00D72366" w:rsidRPr="004B2AEB">
        <w:rPr>
          <w:rFonts w:ascii="Arial" w:hAnsi="Arial" w:cs="Arial"/>
          <w:sz w:val="24"/>
          <w:szCs w:val="24"/>
        </w:rPr>
        <w:t xml:space="preserve">are </w:t>
      </w:r>
      <w:r w:rsidR="00D84239" w:rsidRPr="004B2AEB">
        <w:rPr>
          <w:rFonts w:ascii="Arial" w:hAnsi="Arial" w:cs="Arial"/>
          <w:sz w:val="24"/>
          <w:szCs w:val="24"/>
        </w:rPr>
        <w:t>changing rapidly.</w:t>
      </w:r>
      <w:r w:rsidR="00372551" w:rsidRPr="004B2AEB">
        <w:rPr>
          <w:rFonts w:ascii="Arial" w:hAnsi="Arial" w:cs="Arial"/>
          <w:sz w:val="24"/>
          <w:szCs w:val="24"/>
        </w:rPr>
        <w:t xml:space="preserve"> It is a very </w:t>
      </w:r>
      <w:r w:rsidR="00D53EF9" w:rsidRPr="004B2AEB">
        <w:rPr>
          <w:rFonts w:ascii="Arial" w:hAnsi="Arial" w:cs="Arial"/>
          <w:sz w:val="24"/>
          <w:szCs w:val="24"/>
        </w:rPr>
        <w:t>competitive</w:t>
      </w:r>
      <w:r w:rsidR="00372551" w:rsidRPr="004B2AEB">
        <w:rPr>
          <w:rFonts w:ascii="Arial" w:hAnsi="Arial" w:cs="Arial"/>
          <w:sz w:val="24"/>
          <w:szCs w:val="24"/>
        </w:rPr>
        <w:t xml:space="preserve"> </w:t>
      </w:r>
      <w:r w:rsidR="00D53EF9" w:rsidRPr="004B2AEB">
        <w:rPr>
          <w:rFonts w:ascii="Arial" w:hAnsi="Arial" w:cs="Arial"/>
          <w:sz w:val="24"/>
          <w:szCs w:val="24"/>
        </w:rPr>
        <w:t>marke</w:t>
      </w:r>
      <w:r w:rsidR="008134E8" w:rsidRPr="004B2AEB">
        <w:rPr>
          <w:rFonts w:ascii="Arial" w:hAnsi="Arial" w:cs="Arial"/>
          <w:sz w:val="24"/>
          <w:szCs w:val="24"/>
        </w:rPr>
        <w:t>t</w:t>
      </w:r>
      <w:r w:rsidR="00142D43" w:rsidRPr="004B2AEB">
        <w:rPr>
          <w:rFonts w:ascii="Arial" w:hAnsi="Arial" w:cs="Arial"/>
          <w:sz w:val="24"/>
          <w:szCs w:val="24"/>
        </w:rPr>
        <w:t>.</w:t>
      </w:r>
      <w:r w:rsidR="00372551" w:rsidRPr="004B2AEB">
        <w:rPr>
          <w:rFonts w:ascii="Arial" w:hAnsi="Arial" w:cs="Arial"/>
          <w:sz w:val="24"/>
          <w:szCs w:val="24"/>
        </w:rPr>
        <w:t xml:space="preserve"> </w:t>
      </w:r>
      <w:r w:rsidR="00915B49" w:rsidRPr="004B2AEB">
        <w:rPr>
          <w:rFonts w:ascii="Arial" w:hAnsi="Arial" w:cs="Arial"/>
          <w:sz w:val="24"/>
          <w:szCs w:val="24"/>
        </w:rPr>
        <w:t>Customers</w:t>
      </w:r>
      <w:r w:rsidR="00D84239" w:rsidRPr="004B2AEB">
        <w:rPr>
          <w:rFonts w:ascii="Arial" w:hAnsi="Arial" w:cs="Arial"/>
          <w:sz w:val="24"/>
          <w:szCs w:val="24"/>
        </w:rPr>
        <w:t xml:space="preserve"> are </w:t>
      </w:r>
      <w:r w:rsidR="00915B49" w:rsidRPr="004B2AEB">
        <w:rPr>
          <w:rFonts w:ascii="Arial" w:hAnsi="Arial" w:cs="Arial"/>
          <w:sz w:val="24"/>
          <w:szCs w:val="24"/>
        </w:rPr>
        <w:t>wanting to</w:t>
      </w:r>
      <w:r w:rsidR="00D84239" w:rsidRPr="004B2AEB">
        <w:rPr>
          <w:rFonts w:ascii="Arial" w:hAnsi="Arial" w:cs="Arial"/>
          <w:sz w:val="24"/>
          <w:szCs w:val="24"/>
        </w:rPr>
        <w:t xml:space="preserve"> follow </w:t>
      </w:r>
      <w:r w:rsidR="0088071C" w:rsidRPr="004B2AEB">
        <w:rPr>
          <w:rFonts w:ascii="Arial" w:hAnsi="Arial" w:cs="Arial"/>
          <w:sz w:val="24"/>
          <w:szCs w:val="24"/>
        </w:rPr>
        <w:t xml:space="preserve">the latest trends </w:t>
      </w:r>
      <w:r w:rsidR="00D84239" w:rsidRPr="004B2AEB">
        <w:rPr>
          <w:rFonts w:ascii="Arial" w:hAnsi="Arial" w:cs="Arial"/>
          <w:sz w:val="24"/>
          <w:szCs w:val="24"/>
        </w:rPr>
        <w:t>to explore</w:t>
      </w:r>
      <w:r w:rsidR="00D6305B" w:rsidRPr="004B2AEB">
        <w:rPr>
          <w:rFonts w:ascii="Arial" w:hAnsi="Arial" w:cs="Arial"/>
          <w:sz w:val="24"/>
          <w:szCs w:val="24"/>
        </w:rPr>
        <w:t>, to experience</w:t>
      </w:r>
      <w:r w:rsidR="00145BC5" w:rsidRPr="004B2AEB">
        <w:rPr>
          <w:rFonts w:ascii="Arial" w:hAnsi="Arial" w:cs="Arial"/>
          <w:sz w:val="24"/>
          <w:szCs w:val="24"/>
        </w:rPr>
        <w:t>,</w:t>
      </w:r>
      <w:r w:rsidR="00D6305B" w:rsidRPr="004B2AEB">
        <w:rPr>
          <w:rFonts w:ascii="Arial" w:hAnsi="Arial" w:cs="Arial"/>
          <w:sz w:val="24"/>
          <w:szCs w:val="24"/>
        </w:rPr>
        <w:t xml:space="preserve"> to</w:t>
      </w:r>
      <w:r w:rsidR="00D84239" w:rsidRPr="004B2AEB">
        <w:rPr>
          <w:rFonts w:ascii="Arial" w:hAnsi="Arial" w:cs="Arial"/>
          <w:sz w:val="24"/>
          <w:szCs w:val="24"/>
        </w:rPr>
        <w:t xml:space="preserve"> indulge and have a good time with </w:t>
      </w:r>
      <w:r w:rsidR="008E4B0C" w:rsidRPr="004B2AEB">
        <w:rPr>
          <w:rFonts w:ascii="Arial" w:hAnsi="Arial" w:cs="Arial"/>
          <w:sz w:val="24"/>
          <w:szCs w:val="24"/>
        </w:rPr>
        <w:t>their</w:t>
      </w:r>
      <w:r w:rsidR="003D2E08" w:rsidRPr="004B2AEB">
        <w:rPr>
          <w:rFonts w:ascii="Arial" w:hAnsi="Arial" w:cs="Arial"/>
          <w:sz w:val="24"/>
          <w:szCs w:val="24"/>
        </w:rPr>
        <w:t xml:space="preserve"> </w:t>
      </w:r>
      <w:r w:rsidR="00915B49" w:rsidRPr="004B2AEB">
        <w:rPr>
          <w:rFonts w:ascii="Arial" w:hAnsi="Arial" w:cs="Arial"/>
          <w:sz w:val="24"/>
          <w:szCs w:val="24"/>
        </w:rPr>
        <w:t>friends</w:t>
      </w:r>
      <w:r w:rsidR="00D84239" w:rsidRPr="004B2AEB">
        <w:rPr>
          <w:rFonts w:ascii="Arial" w:hAnsi="Arial" w:cs="Arial"/>
          <w:sz w:val="24"/>
          <w:szCs w:val="24"/>
        </w:rPr>
        <w:t xml:space="preserve"> </w:t>
      </w:r>
      <w:r w:rsidR="00915B49" w:rsidRPr="004B2AEB">
        <w:rPr>
          <w:rFonts w:ascii="Arial" w:hAnsi="Arial" w:cs="Arial"/>
          <w:sz w:val="24"/>
          <w:szCs w:val="24"/>
        </w:rPr>
        <w:t>and</w:t>
      </w:r>
      <w:r w:rsidR="00D84239" w:rsidRPr="004B2AEB">
        <w:rPr>
          <w:rFonts w:ascii="Arial" w:hAnsi="Arial" w:cs="Arial"/>
          <w:sz w:val="24"/>
          <w:szCs w:val="24"/>
        </w:rPr>
        <w:t xml:space="preserve"> family</w:t>
      </w:r>
      <w:r w:rsidR="000866A7" w:rsidRPr="004B2AEB">
        <w:rPr>
          <w:rFonts w:ascii="Arial" w:hAnsi="Arial" w:cs="Arial"/>
          <w:sz w:val="24"/>
          <w:szCs w:val="24"/>
        </w:rPr>
        <w:t>.</w:t>
      </w:r>
      <w:r w:rsidR="006446ED" w:rsidRPr="004B2AEB">
        <w:rPr>
          <w:rFonts w:ascii="Arial" w:hAnsi="Arial" w:cs="Arial"/>
          <w:sz w:val="24"/>
          <w:szCs w:val="24"/>
        </w:rPr>
        <w:t xml:space="preserve"> </w:t>
      </w:r>
      <w:r w:rsidR="00533595" w:rsidRPr="004B2AEB">
        <w:rPr>
          <w:rFonts w:ascii="Arial" w:hAnsi="Arial" w:cs="Arial"/>
          <w:sz w:val="24"/>
          <w:szCs w:val="24"/>
        </w:rPr>
        <w:t xml:space="preserve">Keeping up with </w:t>
      </w:r>
      <w:r w:rsidR="001061E3" w:rsidRPr="004B2AEB">
        <w:rPr>
          <w:rFonts w:ascii="Arial" w:hAnsi="Arial" w:cs="Arial"/>
          <w:sz w:val="24"/>
          <w:szCs w:val="24"/>
        </w:rPr>
        <w:t xml:space="preserve">the latest </w:t>
      </w:r>
      <w:r w:rsidR="00D53EF9" w:rsidRPr="004B2AEB">
        <w:rPr>
          <w:rFonts w:ascii="Arial" w:hAnsi="Arial" w:cs="Arial"/>
          <w:sz w:val="24"/>
          <w:szCs w:val="24"/>
        </w:rPr>
        <w:t>hospitality</w:t>
      </w:r>
      <w:r w:rsidR="001061E3" w:rsidRPr="004B2AEB">
        <w:rPr>
          <w:rFonts w:ascii="Arial" w:hAnsi="Arial" w:cs="Arial"/>
          <w:sz w:val="24"/>
          <w:szCs w:val="24"/>
        </w:rPr>
        <w:t xml:space="preserve"> trend </w:t>
      </w:r>
      <w:r w:rsidR="00B47EC4" w:rsidRPr="004B2AEB">
        <w:rPr>
          <w:rFonts w:ascii="Arial" w:hAnsi="Arial" w:cs="Arial"/>
          <w:sz w:val="24"/>
          <w:szCs w:val="24"/>
        </w:rPr>
        <w:t xml:space="preserve">is significate </w:t>
      </w:r>
      <w:r w:rsidR="00701315" w:rsidRPr="004B2AEB">
        <w:rPr>
          <w:rFonts w:ascii="Arial" w:hAnsi="Arial" w:cs="Arial"/>
          <w:sz w:val="24"/>
          <w:szCs w:val="24"/>
        </w:rPr>
        <w:t>t</w:t>
      </w:r>
      <w:r w:rsidR="00F26541" w:rsidRPr="004B2AEB">
        <w:rPr>
          <w:rFonts w:ascii="Arial" w:hAnsi="Arial" w:cs="Arial"/>
          <w:sz w:val="24"/>
          <w:szCs w:val="24"/>
        </w:rPr>
        <w:t>o</w:t>
      </w:r>
      <w:r w:rsidR="008134E8" w:rsidRPr="004B2AEB">
        <w:rPr>
          <w:rFonts w:ascii="Arial" w:hAnsi="Arial" w:cs="Arial"/>
          <w:sz w:val="24"/>
          <w:szCs w:val="24"/>
        </w:rPr>
        <w:t xml:space="preserve"> a</w:t>
      </w:r>
      <w:r w:rsidR="00F26541" w:rsidRPr="004B2AEB">
        <w:rPr>
          <w:rFonts w:ascii="Arial" w:hAnsi="Arial" w:cs="Arial"/>
          <w:sz w:val="24"/>
          <w:szCs w:val="24"/>
        </w:rPr>
        <w:t xml:space="preserve"> </w:t>
      </w:r>
      <w:r w:rsidR="008134E8" w:rsidRPr="004B2AEB">
        <w:rPr>
          <w:rFonts w:ascii="Arial" w:hAnsi="Arial" w:cs="Arial"/>
          <w:sz w:val="24"/>
          <w:szCs w:val="24"/>
        </w:rPr>
        <w:t>business</w:t>
      </w:r>
      <w:r w:rsidR="0004408A" w:rsidRPr="004B2AEB">
        <w:rPr>
          <w:rFonts w:ascii="Arial" w:hAnsi="Arial" w:cs="Arial"/>
          <w:sz w:val="24"/>
          <w:szCs w:val="24"/>
        </w:rPr>
        <w:t xml:space="preserve"> </w:t>
      </w:r>
      <w:r w:rsidR="00D6305B" w:rsidRPr="004B2AEB">
        <w:rPr>
          <w:rFonts w:ascii="Arial" w:hAnsi="Arial" w:cs="Arial"/>
          <w:sz w:val="24"/>
          <w:szCs w:val="24"/>
        </w:rPr>
        <w:t xml:space="preserve">to </w:t>
      </w:r>
      <w:r w:rsidR="0004408A" w:rsidRPr="004B2AEB">
        <w:rPr>
          <w:rFonts w:ascii="Arial" w:hAnsi="Arial" w:cs="Arial"/>
          <w:sz w:val="24"/>
          <w:szCs w:val="24"/>
        </w:rPr>
        <w:t>deliver</w:t>
      </w:r>
      <w:r w:rsidR="00D6305B" w:rsidRPr="004B2AEB">
        <w:rPr>
          <w:rFonts w:ascii="Arial" w:hAnsi="Arial" w:cs="Arial"/>
          <w:sz w:val="24"/>
          <w:szCs w:val="24"/>
        </w:rPr>
        <w:t xml:space="preserve">, </w:t>
      </w:r>
      <w:r w:rsidR="00D53EF9" w:rsidRPr="004B2AEB">
        <w:rPr>
          <w:rFonts w:ascii="Arial" w:hAnsi="Arial" w:cs="Arial"/>
          <w:sz w:val="24"/>
          <w:szCs w:val="24"/>
        </w:rPr>
        <w:t>customers</w:t>
      </w:r>
      <w:r w:rsidR="00F26541" w:rsidRPr="004B2AEB">
        <w:rPr>
          <w:rFonts w:ascii="Arial" w:hAnsi="Arial" w:cs="Arial"/>
          <w:sz w:val="24"/>
          <w:szCs w:val="24"/>
        </w:rPr>
        <w:t xml:space="preserve"> </w:t>
      </w:r>
      <w:r w:rsidR="00D6305B" w:rsidRPr="004B2AEB">
        <w:rPr>
          <w:rFonts w:ascii="Arial" w:hAnsi="Arial" w:cs="Arial"/>
          <w:sz w:val="24"/>
          <w:szCs w:val="24"/>
        </w:rPr>
        <w:t>requirement</w:t>
      </w:r>
      <w:r w:rsidR="004670E5" w:rsidRPr="004B2AEB">
        <w:rPr>
          <w:rFonts w:ascii="Arial" w:hAnsi="Arial" w:cs="Arial"/>
          <w:sz w:val="24"/>
          <w:szCs w:val="24"/>
        </w:rPr>
        <w:t>.</w:t>
      </w:r>
      <w:r w:rsidR="000E5228" w:rsidRPr="004B2AEB">
        <w:rPr>
          <w:rFonts w:ascii="Arial" w:hAnsi="Arial" w:cs="Arial"/>
          <w:sz w:val="24"/>
          <w:szCs w:val="24"/>
        </w:rPr>
        <w:t xml:space="preserve"> </w:t>
      </w:r>
      <w:r w:rsidR="00CD0829" w:rsidRPr="004B2AEB">
        <w:rPr>
          <w:rFonts w:ascii="Arial" w:hAnsi="Arial" w:cs="Arial"/>
          <w:sz w:val="24"/>
          <w:szCs w:val="24"/>
        </w:rPr>
        <w:t>Social media</w:t>
      </w:r>
      <w:r w:rsidR="006F20EF">
        <w:rPr>
          <w:rFonts w:ascii="Arial" w:hAnsi="Arial" w:cs="Arial"/>
          <w:sz w:val="24"/>
          <w:szCs w:val="24"/>
        </w:rPr>
        <w:t xml:space="preserve"> </w:t>
      </w:r>
      <w:r w:rsidR="00A543B2">
        <w:rPr>
          <w:rFonts w:ascii="Arial" w:hAnsi="Arial" w:cs="Arial"/>
          <w:sz w:val="24"/>
          <w:szCs w:val="24"/>
        </w:rPr>
        <w:t xml:space="preserve">is the trend </w:t>
      </w:r>
      <w:r w:rsidR="00076008">
        <w:rPr>
          <w:rFonts w:ascii="Arial" w:hAnsi="Arial" w:cs="Arial"/>
          <w:sz w:val="24"/>
          <w:szCs w:val="24"/>
        </w:rPr>
        <w:t xml:space="preserve">now , </w:t>
      </w:r>
      <w:r w:rsidR="00D2058F">
        <w:rPr>
          <w:rFonts w:ascii="Arial" w:hAnsi="Arial" w:cs="Arial"/>
          <w:sz w:val="24"/>
          <w:szCs w:val="24"/>
        </w:rPr>
        <w:t xml:space="preserve">it can reach </w:t>
      </w:r>
      <w:r w:rsidR="006F20EF">
        <w:rPr>
          <w:rFonts w:ascii="Arial" w:hAnsi="Arial" w:cs="Arial"/>
          <w:sz w:val="24"/>
          <w:szCs w:val="24"/>
        </w:rPr>
        <w:t xml:space="preserve">to every </w:t>
      </w:r>
      <w:r w:rsidR="00D2058F">
        <w:rPr>
          <w:rFonts w:ascii="Arial" w:hAnsi="Arial" w:cs="Arial"/>
          <w:sz w:val="24"/>
          <w:szCs w:val="24"/>
        </w:rPr>
        <w:t>corner</w:t>
      </w:r>
      <w:r w:rsidR="006F20EF">
        <w:rPr>
          <w:rFonts w:ascii="Arial" w:hAnsi="Arial" w:cs="Arial"/>
          <w:sz w:val="24"/>
          <w:szCs w:val="24"/>
        </w:rPr>
        <w:t xml:space="preserve"> of the world</w:t>
      </w:r>
      <w:r w:rsidR="00D2058F">
        <w:rPr>
          <w:rFonts w:ascii="Arial" w:hAnsi="Arial" w:cs="Arial"/>
          <w:sz w:val="24"/>
          <w:szCs w:val="24"/>
        </w:rPr>
        <w:t xml:space="preserve"> within seconds. </w:t>
      </w:r>
      <w:r w:rsidR="009D0B5E">
        <w:rPr>
          <w:rFonts w:ascii="Arial" w:hAnsi="Arial" w:cs="Arial"/>
          <w:sz w:val="24"/>
          <w:szCs w:val="24"/>
        </w:rPr>
        <w:t xml:space="preserve"> Social </w:t>
      </w:r>
      <w:r w:rsidR="006924D7">
        <w:rPr>
          <w:rFonts w:ascii="Arial" w:hAnsi="Arial" w:cs="Arial"/>
          <w:sz w:val="24"/>
          <w:szCs w:val="24"/>
        </w:rPr>
        <w:t xml:space="preserve">media </w:t>
      </w:r>
      <w:r w:rsidR="006924D7" w:rsidRPr="004B2AEB">
        <w:rPr>
          <w:rFonts w:ascii="Arial" w:hAnsi="Arial" w:cs="Arial"/>
          <w:sz w:val="24"/>
          <w:szCs w:val="24"/>
        </w:rPr>
        <w:t>word</w:t>
      </w:r>
      <w:r w:rsidR="00CD0829" w:rsidRPr="004B2AEB">
        <w:rPr>
          <w:rFonts w:ascii="Arial" w:hAnsi="Arial" w:cs="Arial"/>
          <w:sz w:val="24"/>
          <w:szCs w:val="24"/>
        </w:rPr>
        <w:t xml:space="preserve"> of mouth is the fastest way a trend</w:t>
      </w:r>
      <w:r w:rsidR="00665132" w:rsidRPr="004B2AEB">
        <w:rPr>
          <w:rFonts w:ascii="Arial" w:hAnsi="Arial" w:cs="Arial"/>
          <w:sz w:val="24"/>
          <w:szCs w:val="24"/>
        </w:rPr>
        <w:t xml:space="preserve"> to go</w:t>
      </w:r>
      <w:r w:rsidR="001A009C" w:rsidRPr="004B2AEB">
        <w:rPr>
          <w:rFonts w:ascii="Arial" w:hAnsi="Arial" w:cs="Arial"/>
          <w:sz w:val="24"/>
          <w:szCs w:val="24"/>
        </w:rPr>
        <w:t xml:space="preserve"> </w:t>
      </w:r>
      <w:r w:rsidR="00CD0829" w:rsidRPr="004B2AEB">
        <w:rPr>
          <w:rFonts w:ascii="Arial" w:hAnsi="Arial" w:cs="Arial"/>
          <w:sz w:val="24"/>
          <w:szCs w:val="24"/>
        </w:rPr>
        <w:t>vira</w:t>
      </w:r>
      <w:r w:rsidR="001A009C" w:rsidRPr="004B2AEB">
        <w:rPr>
          <w:rFonts w:ascii="Arial" w:hAnsi="Arial" w:cs="Arial"/>
          <w:sz w:val="24"/>
          <w:szCs w:val="24"/>
        </w:rPr>
        <w:t>l</w:t>
      </w:r>
      <w:r w:rsidR="00CD0829" w:rsidRPr="004B2AEB">
        <w:rPr>
          <w:rFonts w:ascii="Arial" w:hAnsi="Arial" w:cs="Arial"/>
          <w:sz w:val="24"/>
          <w:szCs w:val="24"/>
        </w:rPr>
        <w:t>.</w:t>
      </w:r>
      <w:r w:rsidR="00574748" w:rsidRPr="004B2AEB">
        <w:rPr>
          <w:rFonts w:ascii="Arial" w:hAnsi="Arial" w:cs="Arial"/>
          <w:sz w:val="24"/>
          <w:szCs w:val="24"/>
        </w:rPr>
        <w:t xml:space="preserve"> </w:t>
      </w:r>
      <w:r w:rsidR="00FA26B9" w:rsidRPr="004B2AEB">
        <w:rPr>
          <w:rFonts w:ascii="Arial" w:hAnsi="Arial" w:cs="Arial"/>
          <w:sz w:val="24"/>
          <w:szCs w:val="24"/>
        </w:rPr>
        <w:t>“</w:t>
      </w:r>
      <w:r w:rsidR="00056385" w:rsidRPr="004B2AEB">
        <w:rPr>
          <w:rFonts w:ascii="Arial" w:hAnsi="Arial" w:cs="Arial"/>
          <w:sz w:val="24"/>
          <w:szCs w:val="24"/>
          <w:shd w:val="clear" w:color="auto" w:fill="FFFFFF"/>
        </w:rPr>
        <w:t xml:space="preserve">When we receive information from someone we know and trust, it activates the reward </w:t>
      </w:r>
      <w:proofErr w:type="spellStart"/>
      <w:r w:rsidR="00056385" w:rsidRPr="004B2AEB">
        <w:rPr>
          <w:rFonts w:ascii="Arial" w:hAnsi="Arial" w:cs="Arial"/>
          <w:sz w:val="24"/>
          <w:szCs w:val="24"/>
          <w:shd w:val="clear" w:color="auto" w:fill="FFFFFF"/>
        </w:rPr>
        <w:t>centers</w:t>
      </w:r>
      <w:proofErr w:type="spellEnd"/>
      <w:r w:rsidR="00056385" w:rsidRPr="004B2AEB">
        <w:rPr>
          <w:rFonts w:ascii="Arial" w:hAnsi="Arial" w:cs="Arial"/>
          <w:sz w:val="24"/>
          <w:szCs w:val="24"/>
          <w:shd w:val="clear" w:color="auto" w:fill="FFFFFF"/>
        </w:rPr>
        <w:t xml:space="preserve"> in </w:t>
      </w:r>
      <w:r w:rsidR="00056385" w:rsidRPr="004B2AEB">
        <w:rPr>
          <w:rFonts w:ascii="Arial" w:hAnsi="Arial" w:cs="Arial"/>
          <w:color w:val="000000" w:themeColor="text1"/>
          <w:sz w:val="24"/>
          <w:szCs w:val="24"/>
          <w:shd w:val="clear" w:color="auto" w:fill="FFFFFF"/>
        </w:rPr>
        <w:t>our brain, which release dopamine and other feel-good neurotransmitters</w:t>
      </w:r>
      <w:r w:rsidR="00FA26B9" w:rsidRPr="004B2AEB">
        <w:rPr>
          <w:rFonts w:ascii="Arial" w:hAnsi="Arial" w:cs="Arial"/>
          <w:color w:val="000000" w:themeColor="text1"/>
          <w:sz w:val="24"/>
          <w:szCs w:val="24"/>
          <w:shd w:val="clear" w:color="auto" w:fill="FFFFFF"/>
        </w:rPr>
        <w:t>”</w:t>
      </w:r>
      <w:r w:rsidR="00A26559" w:rsidRPr="004B2AEB">
        <w:rPr>
          <w:rFonts w:ascii="Arial" w:hAnsi="Arial" w:cs="Arial"/>
          <w:color w:val="000000" w:themeColor="text1"/>
          <w:sz w:val="24"/>
          <w:szCs w:val="24"/>
          <w:shd w:val="clear" w:color="auto" w:fill="FFFFFF"/>
        </w:rPr>
        <w:t xml:space="preserve"> (Allton, 2023)</w:t>
      </w:r>
      <w:r w:rsidR="00056385" w:rsidRPr="004B2AEB">
        <w:rPr>
          <w:rFonts w:ascii="Arial" w:hAnsi="Arial" w:cs="Arial"/>
          <w:color w:val="000000" w:themeColor="text1"/>
          <w:sz w:val="24"/>
          <w:szCs w:val="24"/>
          <w:shd w:val="clear" w:color="auto" w:fill="FFFFFF"/>
        </w:rPr>
        <w:t xml:space="preserve">. </w:t>
      </w:r>
      <w:r w:rsidR="00B62C64">
        <w:rPr>
          <w:rFonts w:ascii="Arial" w:hAnsi="Arial" w:cs="Arial"/>
          <w:color w:val="000000" w:themeColor="text1"/>
          <w:sz w:val="24"/>
          <w:szCs w:val="24"/>
          <w:shd w:val="clear" w:color="auto" w:fill="FFFFFF"/>
        </w:rPr>
        <w:t>For</w:t>
      </w:r>
      <w:r w:rsidR="00A543B2">
        <w:rPr>
          <w:rFonts w:ascii="Arial" w:hAnsi="Arial" w:cs="Arial"/>
          <w:color w:val="000000" w:themeColor="text1"/>
          <w:sz w:val="24"/>
          <w:szCs w:val="24"/>
          <w:shd w:val="clear" w:color="auto" w:fill="FFFFFF"/>
        </w:rPr>
        <w:t xml:space="preserve"> a company to market well </w:t>
      </w:r>
      <w:r w:rsidR="004D6DBD">
        <w:rPr>
          <w:rFonts w:ascii="Arial" w:hAnsi="Arial" w:cs="Arial"/>
          <w:color w:val="000000" w:themeColor="text1"/>
          <w:sz w:val="24"/>
          <w:szCs w:val="24"/>
          <w:shd w:val="clear" w:color="auto" w:fill="FFFFFF"/>
        </w:rPr>
        <w:t xml:space="preserve">and reach its customers, </w:t>
      </w:r>
      <w:r w:rsidR="004D6DBD">
        <w:rPr>
          <w:rFonts w:ascii="Arial" w:hAnsi="Arial" w:cs="Arial"/>
          <w:color w:val="000000" w:themeColor="text1"/>
          <w:sz w:val="24"/>
          <w:szCs w:val="24"/>
        </w:rPr>
        <w:t xml:space="preserve">an </w:t>
      </w:r>
      <w:r w:rsidR="000E5048" w:rsidRPr="004B2AEB">
        <w:rPr>
          <w:rFonts w:ascii="Arial" w:hAnsi="Arial" w:cs="Arial"/>
          <w:color w:val="000000" w:themeColor="text1"/>
          <w:sz w:val="24"/>
          <w:szCs w:val="24"/>
        </w:rPr>
        <w:t>organisation</w:t>
      </w:r>
      <w:r w:rsidR="008F6E82" w:rsidRPr="004B2AEB">
        <w:rPr>
          <w:rFonts w:ascii="Arial" w:hAnsi="Arial" w:cs="Arial"/>
          <w:color w:val="000000" w:themeColor="text1"/>
          <w:sz w:val="24"/>
          <w:szCs w:val="24"/>
        </w:rPr>
        <w:t xml:space="preserve"> will invest </w:t>
      </w:r>
      <w:r w:rsidR="004D6DBD">
        <w:rPr>
          <w:rFonts w:ascii="Arial" w:hAnsi="Arial" w:cs="Arial"/>
          <w:color w:val="000000" w:themeColor="text1"/>
          <w:sz w:val="24"/>
          <w:szCs w:val="24"/>
        </w:rPr>
        <w:t>into</w:t>
      </w:r>
      <w:r w:rsidR="008F6E82" w:rsidRPr="004B2AEB">
        <w:rPr>
          <w:rFonts w:ascii="Arial" w:hAnsi="Arial" w:cs="Arial"/>
          <w:color w:val="000000" w:themeColor="text1"/>
          <w:sz w:val="24"/>
          <w:szCs w:val="24"/>
        </w:rPr>
        <w:t xml:space="preserve"> </w:t>
      </w:r>
      <w:r w:rsidR="004317BE" w:rsidRPr="004B2AEB">
        <w:rPr>
          <w:rFonts w:ascii="Arial" w:hAnsi="Arial" w:cs="Arial"/>
          <w:color w:val="000000" w:themeColor="text1"/>
          <w:sz w:val="24"/>
          <w:szCs w:val="24"/>
        </w:rPr>
        <w:t>their</w:t>
      </w:r>
      <w:r w:rsidR="008F6E82" w:rsidRPr="004B2AEB">
        <w:rPr>
          <w:rFonts w:ascii="Arial" w:hAnsi="Arial" w:cs="Arial"/>
          <w:color w:val="000000" w:themeColor="text1"/>
          <w:sz w:val="24"/>
          <w:szCs w:val="24"/>
        </w:rPr>
        <w:t xml:space="preserve"> reputation </w:t>
      </w:r>
      <w:r w:rsidR="000E5048" w:rsidRPr="004B2AEB">
        <w:rPr>
          <w:rFonts w:ascii="Arial" w:hAnsi="Arial" w:cs="Arial"/>
          <w:color w:val="000000" w:themeColor="text1"/>
          <w:sz w:val="24"/>
          <w:szCs w:val="24"/>
        </w:rPr>
        <w:t>management</w:t>
      </w:r>
      <w:r w:rsidR="008F6E82" w:rsidRPr="004B2AEB">
        <w:rPr>
          <w:rFonts w:ascii="Arial" w:hAnsi="Arial" w:cs="Arial"/>
          <w:color w:val="000000" w:themeColor="text1"/>
          <w:sz w:val="24"/>
          <w:szCs w:val="24"/>
        </w:rPr>
        <w:t xml:space="preserve"> team to monitor</w:t>
      </w:r>
      <w:r w:rsidR="00C80010" w:rsidRPr="004B2AEB">
        <w:rPr>
          <w:rFonts w:ascii="Arial" w:hAnsi="Arial" w:cs="Arial"/>
          <w:color w:val="000000" w:themeColor="text1"/>
          <w:sz w:val="24"/>
          <w:szCs w:val="24"/>
        </w:rPr>
        <w:t xml:space="preserve"> the </w:t>
      </w:r>
      <w:r w:rsidR="00C80010" w:rsidRPr="004B2AEB">
        <w:rPr>
          <w:rFonts w:ascii="Arial" w:hAnsi="Arial" w:cs="Arial"/>
          <w:sz w:val="24"/>
          <w:szCs w:val="24"/>
        </w:rPr>
        <w:t>guest se</w:t>
      </w:r>
      <w:r w:rsidR="00E103F5" w:rsidRPr="004B2AEB">
        <w:rPr>
          <w:rFonts w:ascii="Arial" w:hAnsi="Arial" w:cs="Arial"/>
          <w:sz w:val="24"/>
          <w:szCs w:val="24"/>
        </w:rPr>
        <w:t>rvice. “</w:t>
      </w:r>
      <w:r w:rsidR="00FD1997" w:rsidRPr="004B2AEB">
        <w:rPr>
          <w:rFonts w:ascii="Arial" w:hAnsi="Arial" w:cs="Arial"/>
          <w:sz w:val="24"/>
          <w:szCs w:val="24"/>
          <w:shd w:val="clear" w:color="auto" w:fill="FFFFFF"/>
        </w:rPr>
        <w:t>Reputation management is the practice of influencing stakeholder perceptions and public conversations about an organi</w:t>
      </w:r>
      <w:r w:rsidR="00E103F5" w:rsidRPr="004B2AEB">
        <w:rPr>
          <w:rFonts w:ascii="Arial" w:hAnsi="Arial" w:cs="Arial"/>
          <w:sz w:val="24"/>
          <w:szCs w:val="24"/>
          <w:shd w:val="clear" w:color="auto" w:fill="FFFFFF"/>
        </w:rPr>
        <w:t>s</w:t>
      </w:r>
      <w:r w:rsidR="00FD1997" w:rsidRPr="004B2AEB">
        <w:rPr>
          <w:rFonts w:ascii="Arial" w:hAnsi="Arial" w:cs="Arial"/>
          <w:sz w:val="24"/>
          <w:szCs w:val="24"/>
          <w:shd w:val="clear" w:color="auto" w:fill="FFFFFF"/>
        </w:rPr>
        <w:t xml:space="preserve">ation and its brands. It includes monitoring perceptions and conversations, responding to reputation threats and proactively seizing opportunities to </w:t>
      </w:r>
      <w:r w:rsidR="00625190" w:rsidRPr="004B2AEB">
        <w:rPr>
          <w:rFonts w:ascii="Arial" w:hAnsi="Arial" w:cs="Arial"/>
          <w:sz w:val="24"/>
          <w:szCs w:val="24"/>
          <w:shd w:val="clear" w:color="auto" w:fill="FFFFFF"/>
        </w:rPr>
        <w:t>boost reputation</w:t>
      </w:r>
      <w:r w:rsidR="00E103F5" w:rsidRPr="004B2AEB">
        <w:rPr>
          <w:rFonts w:ascii="Arial" w:hAnsi="Arial" w:cs="Arial"/>
          <w:sz w:val="24"/>
          <w:szCs w:val="24"/>
          <w:shd w:val="clear" w:color="auto" w:fill="FFFFFF"/>
        </w:rPr>
        <w:t>”</w:t>
      </w:r>
      <w:r w:rsidR="00FD1997" w:rsidRPr="004B2AEB">
        <w:rPr>
          <w:rFonts w:ascii="Arial" w:hAnsi="Arial" w:cs="Arial"/>
          <w:sz w:val="24"/>
          <w:szCs w:val="24"/>
          <w:shd w:val="clear" w:color="auto" w:fill="FFFFFF"/>
        </w:rPr>
        <w:t>.</w:t>
      </w:r>
      <w:r w:rsidR="002E7AD5" w:rsidRPr="004B2AEB">
        <w:rPr>
          <w:rFonts w:ascii="Arial" w:hAnsi="Arial" w:cs="Arial"/>
          <w:sz w:val="24"/>
          <w:szCs w:val="24"/>
          <w:shd w:val="clear" w:color="auto" w:fill="FFFFFF"/>
        </w:rPr>
        <w:t xml:space="preserve">  (Gartner, n.d.)</w:t>
      </w:r>
      <w:r w:rsidR="00591583">
        <w:rPr>
          <w:rFonts w:ascii="Arial" w:hAnsi="Arial" w:cs="Arial"/>
          <w:sz w:val="24"/>
          <w:szCs w:val="24"/>
          <w:shd w:val="clear" w:color="auto" w:fill="FFFFFF"/>
        </w:rPr>
        <w:t xml:space="preserve">. This is where a whole team is dedicated to push the product </w:t>
      </w:r>
      <w:r w:rsidR="009322F4">
        <w:rPr>
          <w:rFonts w:ascii="Arial" w:hAnsi="Arial" w:cs="Arial"/>
          <w:sz w:val="24"/>
          <w:szCs w:val="24"/>
          <w:shd w:val="clear" w:color="auto" w:fill="FFFFFF"/>
        </w:rPr>
        <w:t>and</w:t>
      </w:r>
      <w:r w:rsidR="00591583">
        <w:rPr>
          <w:rFonts w:ascii="Arial" w:hAnsi="Arial" w:cs="Arial"/>
          <w:sz w:val="24"/>
          <w:szCs w:val="24"/>
          <w:shd w:val="clear" w:color="auto" w:fill="FFFFFF"/>
        </w:rPr>
        <w:t xml:space="preserve"> service through to the cus</w:t>
      </w:r>
      <w:r w:rsidR="009322F4">
        <w:rPr>
          <w:rFonts w:ascii="Arial" w:hAnsi="Arial" w:cs="Arial"/>
          <w:sz w:val="24"/>
          <w:szCs w:val="24"/>
          <w:shd w:val="clear" w:color="auto" w:fill="FFFFFF"/>
        </w:rPr>
        <w:t>tomers to achieve good feedback and</w:t>
      </w:r>
      <w:r w:rsidR="00625190">
        <w:rPr>
          <w:rFonts w:ascii="Arial" w:hAnsi="Arial" w:cs="Arial"/>
          <w:sz w:val="24"/>
          <w:szCs w:val="24"/>
          <w:shd w:val="clear" w:color="auto" w:fill="FFFFFF"/>
        </w:rPr>
        <w:t xml:space="preserve"> expect repeat business.</w:t>
      </w:r>
      <w:r w:rsidR="00D90614">
        <w:rPr>
          <w:rFonts w:ascii="Arial" w:hAnsi="Arial" w:cs="Arial"/>
          <w:sz w:val="24"/>
          <w:szCs w:val="24"/>
          <w:shd w:val="clear" w:color="auto" w:fill="FFFFFF"/>
        </w:rPr>
        <w:t xml:space="preserve"> T</w:t>
      </w:r>
      <w:r w:rsidR="00625190">
        <w:rPr>
          <w:rFonts w:ascii="Arial" w:hAnsi="Arial" w:cs="Arial"/>
          <w:sz w:val="24"/>
          <w:szCs w:val="24"/>
          <w:shd w:val="clear" w:color="auto" w:fill="FFFFFF"/>
        </w:rPr>
        <w:t xml:space="preserve">he main aim is to keep the revenue increasing. </w:t>
      </w:r>
      <w:r w:rsidR="00321973" w:rsidRPr="004B2AEB">
        <w:rPr>
          <w:rFonts w:ascii="Arial" w:hAnsi="Arial" w:cs="Arial"/>
          <w:sz w:val="24"/>
          <w:szCs w:val="24"/>
          <w:shd w:val="clear" w:color="auto" w:fill="FFFFFF"/>
        </w:rPr>
        <w:t>A</w:t>
      </w:r>
      <w:r w:rsidR="006B3307" w:rsidRPr="004B2AEB">
        <w:rPr>
          <w:rFonts w:ascii="Arial" w:hAnsi="Arial" w:cs="Arial"/>
          <w:sz w:val="24"/>
          <w:szCs w:val="24"/>
          <w:shd w:val="clear" w:color="auto" w:fill="FFFFFF"/>
        </w:rPr>
        <w:t xml:space="preserve"> stakehold</w:t>
      </w:r>
      <w:r w:rsidR="00DF4C2B" w:rsidRPr="004B2AEB">
        <w:rPr>
          <w:rFonts w:ascii="Arial" w:hAnsi="Arial" w:cs="Arial"/>
          <w:sz w:val="24"/>
          <w:szCs w:val="24"/>
          <w:shd w:val="clear" w:color="auto" w:fill="FFFFFF"/>
        </w:rPr>
        <w:t xml:space="preserve">ders influence </w:t>
      </w:r>
      <w:r w:rsidR="00C44766" w:rsidRPr="004B2AEB">
        <w:rPr>
          <w:rFonts w:ascii="Arial" w:hAnsi="Arial" w:cs="Arial"/>
          <w:sz w:val="24"/>
          <w:szCs w:val="24"/>
          <w:shd w:val="clear" w:color="auto" w:fill="FFFFFF"/>
        </w:rPr>
        <w:t>interpret</w:t>
      </w:r>
      <w:r w:rsidR="00356BE8" w:rsidRPr="004B2AEB">
        <w:rPr>
          <w:rFonts w:ascii="Arial" w:hAnsi="Arial" w:cs="Arial"/>
          <w:sz w:val="24"/>
          <w:szCs w:val="24"/>
          <w:shd w:val="clear" w:color="auto" w:fill="FFFFFF"/>
        </w:rPr>
        <w:t xml:space="preserve">ates </w:t>
      </w:r>
      <w:r w:rsidR="00DF4C2B" w:rsidRPr="004B2AEB">
        <w:rPr>
          <w:rFonts w:ascii="Arial" w:hAnsi="Arial" w:cs="Arial"/>
          <w:sz w:val="24"/>
          <w:szCs w:val="24"/>
          <w:shd w:val="clear" w:color="auto" w:fill="FFFFFF"/>
        </w:rPr>
        <w:t xml:space="preserve">a </w:t>
      </w:r>
      <w:r w:rsidR="004317BE" w:rsidRPr="004B2AEB">
        <w:rPr>
          <w:rFonts w:ascii="Arial" w:hAnsi="Arial" w:cs="Arial"/>
          <w:sz w:val="24"/>
          <w:szCs w:val="24"/>
          <w:shd w:val="clear" w:color="auto" w:fill="FFFFFF"/>
        </w:rPr>
        <w:t>business</w:t>
      </w:r>
      <w:r w:rsidR="00DF4C2B" w:rsidRPr="004B2AEB">
        <w:rPr>
          <w:rFonts w:ascii="Arial" w:hAnsi="Arial" w:cs="Arial"/>
          <w:sz w:val="24"/>
          <w:szCs w:val="24"/>
          <w:shd w:val="clear" w:color="auto" w:fill="FFFFFF"/>
        </w:rPr>
        <w:t xml:space="preserve"> </w:t>
      </w:r>
      <w:r w:rsidR="004317BE" w:rsidRPr="004B2AEB">
        <w:rPr>
          <w:rFonts w:ascii="Arial" w:hAnsi="Arial" w:cs="Arial"/>
          <w:sz w:val="24"/>
          <w:szCs w:val="24"/>
          <w:shd w:val="clear" w:color="auto" w:fill="FFFFFF"/>
        </w:rPr>
        <w:t>reputation</w:t>
      </w:r>
      <w:r w:rsidR="00321973" w:rsidRPr="004B2AEB">
        <w:rPr>
          <w:rFonts w:ascii="Arial" w:hAnsi="Arial" w:cs="Arial"/>
          <w:sz w:val="24"/>
          <w:szCs w:val="24"/>
          <w:shd w:val="clear" w:color="auto" w:fill="FFFFFF"/>
        </w:rPr>
        <w:t>.</w:t>
      </w:r>
      <w:r w:rsidR="009C0ACB" w:rsidRPr="004B2AEB">
        <w:rPr>
          <w:rFonts w:ascii="Arial" w:hAnsi="Arial" w:cs="Arial"/>
          <w:sz w:val="24"/>
          <w:szCs w:val="24"/>
          <w:shd w:val="clear" w:color="auto" w:fill="FFFFFF"/>
        </w:rPr>
        <w:t xml:space="preserve"> “</w:t>
      </w:r>
      <w:r w:rsidR="00321973" w:rsidRPr="004B2AEB">
        <w:rPr>
          <w:rFonts w:ascii="Arial" w:hAnsi="Arial" w:cs="Arial"/>
          <w:spacing w:val="1"/>
          <w:sz w:val="24"/>
          <w:szCs w:val="24"/>
          <w:shd w:val="clear" w:color="auto" w:fill="FFFFFF"/>
        </w:rPr>
        <w:t>A</w:t>
      </w:r>
      <w:r w:rsidR="00F856F4" w:rsidRPr="004B2AEB">
        <w:rPr>
          <w:rFonts w:ascii="Arial" w:hAnsi="Arial" w:cs="Arial"/>
          <w:spacing w:val="1"/>
          <w:sz w:val="24"/>
          <w:szCs w:val="24"/>
          <w:shd w:val="clear" w:color="auto" w:fill="FFFFFF"/>
        </w:rPr>
        <w:t xml:space="preserve"> stakeholder is a party that has an interest in a company and can either affect or be affected by the business.</w:t>
      </w:r>
      <w:r w:rsidR="00523E3C" w:rsidRPr="004B2AEB">
        <w:rPr>
          <w:rFonts w:ascii="Arial" w:hAnsi="Arial" w:cs="Arial"/>
          <w:spacing w:val="1"/>
          <w:sz w:val="24"/>
          <w:szCs w:val="24"/>
          <w:shd w:val="clear" w:color="auto" w:fill="FFFFFF"/>
        </w:rPr>
        <w:t xml:space="preserve"> </w:t>
      </w:r>
      <w:r w:rsidR="00F856F4" w:rsidRPr="004B2AEB">
        <w:rPr>
          <w:rFonts w:ascii="Arial" w:hAnsi="Arial" w:cs="Arial"/>
          <w:spacing w:val="1"/>
          <w:sz w:val="24"/>
          <w:szCs w:val="24"/>
          <w:shd w:val="clear" w:color="auto" w:fill="FFFFFF"/>
        </w:rPr>
        <w:t>The primary stakeholders in a typical corporation are its</w:t>
      </w:r>
      <w:r w:rsidR="000E6A3E" w:rsidRPr="004B2AEB">
        <w:rPr>
          <w:rFonts w:ascii="Arial" w:hAnsi="Arial" w:cs="Arial"/>
          <w:spacing w:val="1"/>
          <w:sz w:val="24"/>
          <w:szCs w:val="24"/>
          <w:shd w:val="clear" w:color="auto" w:fill="FFFFFF"/>
        </w:rPr>
        <w:t xml:space="preserve"> </w:t>
      </w:r>
      <w:r w:rsidR="00361F17" w:rsidRPr="004B2AEB">
        <w:rPr>
          <w:rFonts w:ascii="Arial" w:hAnsi="Arial" w:cs="Arial"/>
          <w:spacing w:val="1"/>
          <w:sz w:val="24"/>
          <w:szCs w:val="24"/>
          <w:shd w:val="clear" w:color="auto" w:fill="FFFFFF"/>
        </w:rPr>
        <w:t>investors employees</w:t>
      </w:r>
      <w:r w:rsidR="00F856F4" w:rsidRPr="004B2AEB">
        <w:rPr>
          <w:rFonts w:ascii="Arial" w:hAnsi="Arial" w:cs="Arial"/>
          <w:spacing w:val="1"/>
          <w:sz w:val="24"/>
          <w:szCs w:val="24"/>
          <w:shd w:val="clear" w:color="auto" w:fill="FFFFFF"/>
        </w:rPr>
        <w:t xml:space="preserve">, </w:t>
      </w:r>
      <w:r w:rsidR="00F856F4" w:rsidRPr="004B2AEB">
        <w:rPr>
          <w:rFonts w:ascii="Arial" w:hAnsi="Arial" w:cs="Arial"/>
          <w:spacing w:val="1"/>
          <w:sz w:val="24"/>
          <w:szCs w:val="24"/>
          <w:shd w:val="clear" w:color="auto" w:fill="FFFFFF"/>
        </w:rPr>
        <w:lastRenderedPageBreak/>
        <w:t>customers, and suppliers</w:t>
      </w:r>
      <w:r w:rsidR="000E5048" w:rsidRPr="004B2AEB">
        <w:rPr>
          <w:rFonts w:ascii="Arial" w:hAnsi="Arial" w:cs="Arial"/>
          <w:spacing w:val="1"/>
          <w:sz w:val="24"/>
          <w:szCs w:val="24"/>
          <w:shd w:val="clear" w:color="auto" w:fill="FFFFFF"/>
        </w:rPr>
        <w:t>”</w:t>
      </w:r>
      <w:r w:rsidR="00C15942" w:rsidRPr="004B2AEB">
        <w:rPr>
          <w:rFonts w:ascii="Arial" w:hAnsi="Arial" w:cs="Arial"/>
          <w:sz w:val="24"/>
          <w:szCs w:val="24"/>
          <w:shd w:val="clear" w:color="auto" w:fill="FFFFFF"/>
        </w:rPr>
        <w:t xml:space="preserve"> (Investopedia, </w:t>
      </w:r>
      <w:r w:rsidR="004317BE" w:rsidRPr="004B2AEB">
        <w:rPr>
          <w:rFonts w:ascii="Arial" w:hAnsi="Arial" w:cs="Arial"/>
          <w:sz w:val="24"/>
          <w:szCs w:val="24"/>
          <w:shd w:val="clear" w:color="auto" w:fill="FFFFFF"/>
        </w:rPr>
        <w:t>n.d.)</w:t>
      </w:r>
      <w:r w:rsidR="000E5048" w:rsidRPr="004B2AEB">
        <w:rPr>
          <w:rFonts w:ascii="Arial" w:hAnsi="Arial" w:cs="Arial"/>
          <w:sz w:val="24"/>
          <w:szCs w:val="24"/>
          <w:shd w:val="clear" w:color="auto" w:fill="FFFFFF"/>
        </w:rPr>
        <w:t xml:space="preserve">. </w:t>
      </w:r>
      <w:r w:rsidR="008B61CD" w:rsidRPr="004B2AEB">
        <w:rPr>
          <w:rFonts w:ascii="Arial" w:hAnsi="Arial" w:cs="Arial"/>
          <w:sz w:val="24"/>
          <w:szCs w:val="24"/>
          <w:shd w:val="clear" w:color="auto" w:fill="FFFFFF"/>
        </w:rPr>
        <w:t xml:space="preserve"> A g</w:t>
      </w:r>
      <w:r w:rsidR="004317BE" w:rsidRPr="004B2AEB">
        <w:rPr>
          <w:rFonts w:ascii="Arial" w:hAnsi="Arial" w:cs="Arial"/>
          <w:sz w:val="24"/>
          <w:szCs w:val="24"/>
          <w:shd w:val="clear" w:color="auto" w:fill="FFFFFF"/>
        </w:rPr>
        <w:t>ood</w:t>
      </w:r>
      <w:r w:rsidR="008E0AC1" w:rsidRPr="004B2AEB">
        <w:rPr>
          <w:rFonts w:ascii="Arial" w:hAnsi="Arial" w:cs="Arial"/>
          <w:sz w:val="24"/>
          <w:szCs w:val="24"/>
          <w:shd w:val="clear" w:color="auto" w:fill="FFFFFF"/>
        </w:rPr>
        <w:t xml:space="preserve"> </w:t>
      </w:r>
      <w:r w:rsidR="00795708" w:rsidRPr="004B2AEB">
        <w:rPr>
          <w:rFonts w:ascii="Arial" w:hAnsi="Arial" w:cs="Arial"/>
          <w:sz w:val="24"/>
          <w:szCs w:val="24"/>
          <w:shd w:val="clear" w:color="auto" w:fill="FFFFFF"/>
        </w:rPr>
        <w:t>reputation</w:t>
      </w:r>
      <w:r w:rsidR="00FD0117" w:rsidRPr="004B2AEB">
        <w:rPr>
          <w:rFonts w:ascii="Arial" w:hAnsi="Arial" w:cs="Arial"/>
          <w:sz w:val="24"/>
          <w:szCs w:val="24"/>
          <w:shd w:val="clear" w:color="auto" w:fill="FFFFFF"/>
        </w:rPr>
        <w:t xml:space="preserve"> of products and service </w:t>
      </w:r>
      <w:r w:rsidR="00837AFD" w:rsidRPr="004B2AEB">
        <w:rPr>
          <w:rFonts w:ascii="Arial" w:hAnsi="Arial" w:cs="Arial"/>
          <w:sz w:val="24"/>
          <w:szCs w:val="24"/>
          <w:shd w:val="clear" w:color="auto" w:fill="FFFFFF"/>
        </w:rPr>
        <w:t xml:space="preserve">can </w:t>
      </w:r>
      <w:r w:rsidR="00795708" w:rsidRPr="004B2AEB">
        <w:rPr>
          <w:rFonts w:ascii="Arial" w:hAnsi="Arial" w:cs="Arial"/>
          <w:sz w:val="24"/>
          <w:szCs w:val="24"/>
          <w:shd w:val="clear" w:color="auto" w:fill="FFFFFF"/>
        </w:rPr>
        <w:t>lead</w:t>
      </w:r>
      <w:r w:rsidR="00196075" w:rsidRPr="004B2AEB">
        <w:rPr>
          <w:rFonts w:ascii="Arial" w:hAnsi="Arial" w:cs="Arial"/>
          <w:sz w:val="24"/>
          <w:szCs w:val="24"/>
          <w:shd w:val="clear" w:color="auto" w:fill="FFFFFF"/>
        </w:rPr>
        <w:t xml:space="preserve"> </w:t>
      </w:r>
      <w:r w:rsidR="00FD0117" w:rsidRPr="004B2AEB">
        <w:rPr>
          <w:rFonts w:ascii="Arial" w:hAnsi="Arial" w:cs="Arial"/>
          <w:sz w:val="24"/>
          <w:szCs w:val="24"/>
          <w:shd w:val="clear" w:color="auto" w:fill="FFFFFF"/>
        </w:rPr>
        <w:t>an</w:t>
      </w:r>
      <w:r w:rsidR="00196075" w:rsidRPr="004B2AEB">
        <w:rPr>
          <w:rFonts w:ascii="Arial" w:hAnsi="Arial" w:cs="Arial"/>
          <w:sz w:val="24"/>
          <w:szCs w:val="24"/>
          <w:shd w:val="clear" w:color="auto" w:fill="FFFFFF"/>
        </w:rPr>
        <w:t xml:space="preserve"> </w:t>
      </w:r>
      <w:r w:rsidR="00795708" w:rsidRPr="004B2AEB">
        <w:rPr>
          <w:rFonts w:ascii="Arial" w:hAnsi="Arial" w:cs="Arial"/>
          <w:sz w:val="24"/>
          <w:szCs w:val="24"/>
          <w:shd w:val="clear" w:color="auto" w:fill="FFFFFF"/>
        </w:rPr>
        <w:t>organisation</w:t>
      </w:r>
      <w:r w:rsidR="00196075" w:rsidRPr="004B2AEB">
        <w:rPr>
          <w:rFonts w:ascii="Arial" w:hAnsi="Arial" w:cs="Arial"/>
          <w:sz w:val="24"/>
          <w:szCs w:val="24"/>
          <w:shd w:val="clear" w:color="auto" w:fill="FFFFFF"/>
        </w:rPr>
        <w:t xml:space="preserve"> to increase re</w:t>
      </w:r>
      <w:r w:rsidR="000058C8" w:rsidRPr="004B2AEB">
        <w:rPr>
          <w:rFonts w:ascii="Arial" w:hAnsi="Arial" w:cs="Arial"/>
          <w:sz w:val="24"/>
          <w:szCs w:val="24"/>
          <w:shd w:val="clear" w:color="auto" w:fill="FFFFFF"/>
        </w:rPr>
        <w:t>venue and</w:t>
      </w:r>
      <w:r w:rsidR="00795708" w:rsidRPr="004B2AEB">
        <w:rPr>
          <w:rFonts w:ascii="Arial" w:hAnsi="Arial" w:cs="Arial"/>
          <w:sz w:val="24"/>
          <w:szCs w:val="24"/>
          <w:shd w:val="clear" w:color="auto" w:fill="FFFFFF"/>
        </w:rPr>
        <w:t xml:space="preserve"> increase </w:t>
      </w:r>
      <w:r w:rsidR="00FD0117" w:rsidRPr="004B2AEB">
        <w:rPr>
          <w:rFonts w:ascii="Arial" w:hAnsi="Arial" w:cs="Arial"/>
          <w:sz w:val="24"/>
          <w:szCs w:val="24"/>
          <w:shd w:val="clear" w:color="auto" w:fill="FFFFFF"/>
        </w:rPr>
        <w:t>opportunities</w:t>
      </w:r>
      <w:r w:rsidR="00837AFD" w:rsidRPr="004B2AEB">
        <w:rPr>
          <w:rFonts w:ascii="Arial" w:hAnsi="Arial" w:cs="Arial"/>
          <w:sz w:val="24"/>
          <w:szCs w:val="24"/>
          <w:shd w:val="clear" w:color="auto" w:fill="FFFFFF"/>
        </w:rPr>
        <w:t>.</w:t>
      </w:r>
      <w:r w:rsidR="005C7DE8" w:rsidRPr="004B2AEB">
        <w:rPr>
          <w:rFonts w:ascii="Arial" w:hAnsi="Arial" w:cs="Arial"/>
          <w:sz w:val="24"/>
          <w:szCs w:val="24"/>
          <w:shd w:val="clear" w:color="auto" w:fill="FFFFFF"/>
        </w:rPr>
        <w:t xml:space="preserve"> </w:t>
      </w:r>
      <w:r w:rsidR="00837AFD" w:rsidRPr="004B2AEB">
        <w:rPr>
          <w:rFonts w:ascii="Arial" w:hAnsi="Arial" w:cs="Arial"/>
          <w:sz w:val="24"/>
          <w:szCs w:val="24"/>
          <w:shd w:val="clear" w:color="auto" w:fill="FFFFFF"/>
        </w:rPr>
        <w:t xml:space="preserve">It </w:t>
      </w:r>
      <w:r w:rsidR="000941ED" w:rsidRPr="004B2AEB">
        <w:rPr>
          <w:rFonts w:ascii="Arial" w:hAnsi="Arial" w:cs="Arial"/>
          <w:sz w:val="24"/>
          <w:szCs w:val="24"/>
          <w:shd w:val="clear" w:color="auto" w:fill="FFFFFF"/>
        </w:rPr>
        <w:t xml:space="preserve">pushes business to </w:t>
      </w:r>
      <w:r w:rsidR="005C7DE8" w:rsidRPr="004B2AEB">
        <w:rPr>
          <w:rFonts w:ascii="Arial" w:hAnsi="Arial" w:cs="Arial"/>
          <w:sz w:val="24"/>
          <w:szCs w:val="24"/>
          <w:shd w:val="clear" w:color="auto" w:fill="FFFFFF"/>
        </w:rPr>
        <w:t xml:space="preserve">expand </w:t>
      </w:r>
      <w:r w:rsidR="00802DD1" w:rsidRPr="004B2AEB">
        <w:rPr>
          <w:rFonts w:ascii="Arial" w:hAnsi="Arial" w:cs="Arial"/>
          <w:sz w:val="24"/>
          <w:szCs w:val="24"/>
          <w:shd w:val="clear" w:color="auto" w:fill="FFFFFF"/>
        </w:rPr>
        <w:t xml:space="preserve">in many ways, such as </w:t>
      </w:r>
      <w:r w:rsidR="00C56845" w:rsidRPr="004B2AEB">
        <w:rPr>
          <w:rFonts w:ascii="Arial" w:hAnsi="Arial" w:cs="Arial"/>
          <w:sz w:val="24"/>
          <w:szCs w:val="24"/>
          <w:shd w:val="clear" w:color="auto" w:fill="FFFFFF"/>
        </w:rPr>
        <w:t>expanding</w:t>
      </w:r>
      <w:r w:rsidR="00802DD1" w:rsidRPr="004B2AEB">
        <w:rPr>
          <w:rFonts w:ascii="Arial" w:hAnsi="Arial" w:cs="Arial"/>
          <w:sz w:val="24"/>
          <w:szCs w:val="24"/>
          <w:shd w:val="clear" w:color="auto" w:fill="FFFFFF"/>
        </w:rPr>
        <w:t xml:space="preserve"> to new location</w:t>
      </w:r>
      <w:r w:rsidR="003D5BB1">
        <w:rPr>
          <w:rFonts w:ascii="Arial" w:hAnsi="Arial" w:cs="Arial"/>
          <w:sz w:val="24"/>
          <w:szCs w:val="24"/>
          <w:shd w:val="clear" w:color="auto" w:fill="FFFFFF"/>
        </w:rPr>
        <w:t xml:space="preserve"> locally </w:t>
      </w:r>
      <w:r w:rsidR="00E1144B">
        <w:rPr>
          <w:rFonts w:ascii="Arial" w:hAnsi="Arial" w:cs="Arial"/>
          <w:sz w:val="24"/>
          <w:szCs w:val="24"/>
          <w:shd w:val="clear" w:color="auto" w:fill="FFFFFF"/>
        </w:rPr>
        <w:t xml:space="preserve">or internationally and </w:t>
      </w:r>
      <w:r w:rsidR="00C56845" w:rsidRPr="004B2AEB">
        <w:rPr>
          <w:rFonts w:ascii="Arial" w:hAnsi="Arial" w:cs="Arial"/>
          <w:sz w:val="24"/>
          <w:szCs w:val="24"/>
          <w:shd w:val="clear" w:color="auto" w:fill="FFFFFF"/>
        </w:rPr>
        <w:t>expanding</w:t>
      </w:r>
      <w:r w:rsidR="00802DD1" w:rsidRPr="004B2AEB">
        <w:rPr>
          <w:rFonts w:ascii="Arial" w:hAnsi="Arial" w:cs="Arial"/>
          <w:sz w:val="24"/>
          <w:szCs w:val="24"/>
          <w:shd w:val="clear" w:color="auto" w:fill="FFFFFF"/>
        </w:rPr>
        <w:t xml:space="preserve"> o</w:t>
      </w:r>
      <w:r w:rsidR="00C56845" w:rsidRPr="004B2AEB">
        <w:rPr>
          <w:rFonts w:ascii="Arial" w:hAnsi="Arial" w:cs="Arial"/>
          <w:sz w:val="24"/>
          <w:szCs w:val="24"/>
          <w:shd w:val="clear" w:color="auto" w:fill="FFFFFF"/>
        </w:rPr>
        <w:t>n</w:t>
      </w:r>
      <w:r w:rsidR="00802DD1" w:rsidRPr="004B2AEB">
        <w:rPr>
          <w:rFonts w:ascii="Arial" w:hAnsi="Arial" w:cs="Arial"/>
          <w:sz w:val="24"/>
          <w:szCs w:val="24"/>
          <w:shd w:val="clear" w:color="auto" w:fill="FFFFFF"/>
        </w:rPr>
        <w:t xml:space="preserve"> </w:t>
      </w:r>
      <w:r w:rsidR="00C56845" w:rsidRPr="004B2AEB">
        <w:rPr>
          <w:rFonts w:ascii="Arial" w:hAnsi="Arial" w:cs="Arial"/>
          <w:sz w:val="24"/>
          <w:szCs w:val="24"/>
          <w:shd w:val="clear" w:color="auto" w:fill="FFFFFF"/>
        </w:rPr>
        <w:t>variety of products and service</w:t>
      </w:r>
      <w:r w:rsidR="000941ED" w:rsidRPr="004B2AEB">
        <w:rPr>
          <w:rFonts w:ascii="Arial" w:hAnsi="Arial" w:cs="Arial"/>
          <w:sz w:val="24"/>
          <w:szCs w:val="24"/>
          <w:shd w:val="clear" w:color="auto" w:fill="FFFFFF"/>
        </w:rPr>
        <w:t xml:space="preserve"> that the business can offer</w:t>
      </w:r>
      <w:r w:rsidR="00795708" w:rsidRPr="004B2AEB">
        <w:rPr>
          <w:rFonts w:ascii="Arial" w:hAnsi="Arial" w:cs="Arial"/>
          <w:sz w:val="24"/>
          <w:szCs w:val="24"/>
          <w:shd w:val="clear" w:color="auto" w:fill="FFFFFF"/>
        </w:rPr>
        <w:t>.</w:t>
      </w:r>
      <w:r w:rsidR="00505E21" w:rsidRPr="004B2AEB">
        <w:rPr>
          <w:rFonts w:ascii="Arial" w:hAnsi="Arial" w:cs="Arial"/>
          <w:sz w:val="24"/>
          <w:szCs w:val="24"/>
          <w:shd w:val="clear" w:color="auto" w:fill="FFFFFF"/>
        </w:rPr>
        <w:t xml:space="preserve"> </w:t>
      </w:r>
      <w:r w:rsidR="007821A4" w:rsidRPr="004B2AEB">
        <w:rPr>
          <w:rFonts w:ascii="Arial" w:hAnsi="Arial" w:cs="Arial"/>
          <w:sz w:val="24"/>
          <w:szCs w:val="24"/>
          <w:shd w:val="clear" w:color="auto" w:fill="FFFFFF"/>
        </w:rPr>
        <w:t>“I</w:t>
      </w:r>
      <w:r w:rsidR="00EF25BF" w:rsidRPr="004B2AEB">
        <w:rPr>
          <w:rFonts w:ascii="Arial" w:hAnsi="Arial" w:cs="Arial"/>
          <w:sz w:val="24"/>
          <w:szCs w:val="24"/>
          <w:shd w:val="clear" w:color="auto" w:fill="FFFFFF"/>
        </w:rPr>
        <w:t>n the definitions of reputation, attention is often paid to its judgmental and evaluating character, ex-pressed, inter</w:t>
      </w:r>
      <w:r w:rsidR="00FA44F9" w:rsidRPr="004B2AEB">
        <w:rPr>
          <w:rFonts w:ascii="Arial" w:hAnsi="Arial" w:cs="Arial"/>
          <w:sz w:val="24"/>
          <w:szCs w:val="24"/>
          <w:shd w:val="clear" w:color="auto" w:fill="FFFFFF"/>
        </w:rPr>
        <w:t xml:space="preserve"> </w:t>
      </w:r>
      <w:r w:rsidR="00EF25BF" w:rsidRPr="004B2AEB">
        <w:rPr>
          <w:rFonts w:ascii="Arial" w:hAnsi="Arial" w:cs="Arial"/>
          <w:sz w:val="24"/>
          <w:szCs w:val="24"/>
          <w:shd w:val="clear" w:color="auto" w:fill="FFFFFF"/>
        </w:rPr>
        <w:t>alia, as admiration, esteem and respect, but also the company’s ability to satisfy stakeholders (fulfilling their expectations)</w:t>
      </w:r>
      <w:r w:rsidR="007821A4" w:rsidRPr="004B2AEB">
        <w:rPr>
          <w:rFonts w:ascii="Arial" w:hAnsi="Arial" w:cs="Arial"/>
          <w:sz w:val="24"/>
          <w:szCs w:val="24"/>
          <w:shd w:val="clear" w:color="auto" w:fill="FFFFFF"/>
        </w:rPr>
        <w:t>”</w:t>
      </w:r>
      <w:r w:rsidR="00EF25BF" w:rsidRPr="004B2AEB">
        <w:rPr>
          <w:rFonts w:ascii="Arial" w:hAnsi="Arial" w:cs="Arial"/>
          <w:sz w:val="24"/>
          <w:szCs w:val="24"/>
          <w:shd w:val="clear" w:color="auto" w:fill="FFFFFF"/>
        </w:rPr>
        <w:t xml:space="preserve">. </w:t>
      </w:r>
      <w:r w:rsidR="000058C8" w:rsidRPr="004B2AEB">
        <w:rPr>
          <w:rFonts w:ascii="Arial" w:hAnsi="Arial" w:cs="Arial"/>
          <w:sz w:val="24"/>
          <w:szCs w:val="24"/>
          <w:shd w:val="clear" w:color="auto" w:fill="FFFFFF"/>
        </w:rPr>
        <w:t xml:space="preserve"> </w:t>
      </w:r>
      <w:r w:rsidR="0067477E" w:rsidRPr="004B2AEB">
        <w:rPr>
          <w:rFonts w:ascii="Arial" w:hAnsi="Arial" w:cs="Arial"/>
          <w:sz w:val="24"/>
          <w:szCs w:val="24"/>
          <w:shd w:val="clear" w:color="auto" w:fill="FFFFFF"/>
        </w:rPr>
        <w:t>(Zdzisława Dacko-</w:t>
      </w:r>
      <w:proofErr w:type="spellStart"/>
      <w:r w:rsidR="0067477E" w:rsidRPr="004B2AEB">
        <w:rPr>
          <w:rFonts w:ascii="Arial" w:hAnsi="Arial" w:cs="Arial"/>
          <w:sz w:val="24"/>
          <w:szCs w:val="24"/>
          <w:shd w:val="clear" w:color="auto" w:fill="FFFFFF"/>
        </w:rPr>
        <w:t>Pikiewicz</w:t>
      </w:r>
      <w:proofErr w:type="spellEnd"/>
      <w:r w:rsidR="0067477E" w:rsidRPr="004B2AEB">
        <w:rPr>
          <w:rFonts w:ascii="Arial" w:hAnsi="Arial" w:cs="Arial"/>
          <w:sz w:val="24"/>
          <w:szCs w:val="24"/>
          <w:shd w:val="clear" w:color="auto" w:fill="FFFFFF"/>
        </w:rPr>
        <w:t>, 2022</w:t>
      </w:r>
      <w:r w:rsidR="00147196" w:rsidRPr="004B2AEB">
        <w:rPr>
          <w:rFonts w:ascii="Arial" w:hAnsi="Arial" w:cs="Arial"/>
          <w:sz w:val="24"/>
          <w:szCs w:val="24"/>
          <w:shd w:val="clear" w:color="auto" w:fill="FFFFFF"/>
        </w:rPr>
        <w:t>.p,</w:t>
      </w:r>
      <w:r w:rsidR="00C44766" w:rsidRPr="004B2AEB">
        <w:rPr>
          <w:rFonts w:ascii="Arial" w:hAnsi="Arial" w:cs="Arial"/>
          <w:sz w:val="24"/>
          <w:szCs w:val="24"/>
          <w:shd w:val="clear" w:color="auto" w:fill="FFFFFF"/>
        </w:rPr>
        <w:t>20)</w:t>
      </w:r>
      <w:r w:rsidR="00ED7150" w:rsidRPr="004B2AEB">
        <w:rPr>
          <w:rFonts w:ascii="Arial" w:hAnsi="Arial" w:cs="Arial"/>
          <w:sz w:val="24"/>
          <w:szCs w:val="24"/>
          <w:shd w:val="clear" w:color="auto" w:fill="FFFFFF"/>
        </w:rPr>
        <w:t>.</w:t>
      </w:r>
      <w:r w:rsidR="00C44766" w:rsidRPr="004B2AEB">
        <w:rPr>
          <w:rFonts w:ascii="Arial" w:hAnsi="Arial" w:cs="Arial"/>
          <w:sz w:val="24"/>
          <w:szCs w:val="24"/>
        </w:rPr>
        <w:t xml:space="preserve"> </w:t>
      </w:r>
    </w:p>
    <w:p w14:paraId="04B417B4" w14:textId="74CF9680" w:rsidR="0023079E" w:rsidRPr="004B2AEB" w:rsidRDefault="00B57763" w:rsidP="004B2AEB">
      <w:pPr>
        <w:spacing w:line="360" w:lineRule="auto"/>
        <w:rPr>
          <w:rFonts w:ascii="Arial" w:hAnsi="Arial" w:cs="Arial"/>
          <w:sz w:val="24"/>
          <w:szCs w:val="24"/>
          <w:shd w:val="clear" w:color="auto" w:fill="FFFFFF"/>
        </w:rPr>
      </w:pPr>
      <w:r>
        <w:rPr>
          <w:rFonts w:ascii="Arial" w:hAnsi="Arial" w:cs="Arial"/>
          <w:sz w:val="24"/>
          <w:szCs w:val="24"/>
        </w:rPr>
        <w:t>“</w:t>
      </w:r>
      <w:r w:rsidR="00C44766" w:rsidRPr="00B57763">
        <w:rPr>
          <w:rFonts w:ascii="Arial" w:hAnsi="Arial" w:cs="Arial"/>
          <w:sz w:val="24"/>
          <w:szCs w:val="24"/>
        </w:rPr>
        <w:t>Hyatt</w:t>
      </w:r>
      <w:r w:rsidR="009E1680" w:rsidRPr="00B57763">
        <w:rPr>
          <w:rFonts w:ascii="Arial" w:hAnsi="Arial" w:cs="Arial"/>
          <w:sz w:val="24"/>
          <w:szCs w:val="24"/>
        </w:rPr>
        <w:t xml:space="preserve"> hotel </w:t>
      </w:r>
      <w:r w:rsidR="00E03DC8" w:rsidRPr="00B57763">
        <w:rPr>
          <w:rFonts w:ascii="Arial" w:hAnsi="Arial" w:cs="Arial"/>
          <w:sz w:val="24"/>
          <w:szCs w:val="24"/>
        </w:rPr>
        <w:t xml:space="preserve">and resorts is an </w:t>
      </w:r>
      <w:r w:rsidR="00FD1F79" w:rsidRPr="00B57763">
        <w:rPr>
          <w:rFonts w:ascii="Arial" w:hAnsi="Arial" w:cs="Arial"/>
          <w:sz w:val="24"/>
          <w:szCs w:val="24"/>
        </w:rPr>
        <w:t>American</w:t>
      </w:r>
      <w:r w:rsidR="00E03DC8" w:rsidRPr="00B57763">
        <w:rPr>
          <w:rFonts w:ascii="Arial" w:hAnsi="Arial" w:cs="Arial"/>
          <w:sz w:val="24"/>
          <w:szCs w:val="24"/>
        </w:rPr>
        <w:t xml:space="preserve"> multinational </w:t>
      </w:r>
      <w:r w:rsidR="007731AA" w:rsidRPr="00B57763">
        <w:rPr>
          <w:rFonts w:ascii="Arial" w:hAnsi="Arial" w:cs="Arial"/>
          <w:sz w:val="24"/>
          <w:szCs w:val="24"/>
        </w:rPr>
        <w:t>hospitality company</w:t>
      </w:r>
      <w:r>
        <w:rPr>
          <w:rFonts w:ascii="Arial" w:hAnsi="Arial" w:cs="Arial"/>
          <w:sz w:val="24"/>
          <w:szCs w:val="24"/>
        </w:rPr>
        <w:t>”</w:t>
      </w:r>
      <w:r w:rsidRPr="00B57763">
        <w:rPr>
          <w:rFonts w:ascii="Arial" w:hAnsi="Arial" w:cs="Arial"/>
          <w:sz w:val="24"/>
          <w:szCs w:val="24"/>
          <w:shd w:val="clear" w:color="auto" w:fill="FFFFFF"/>
        </w:rPr>
        <w:t xml:space="preserve"> </w:t>
      </w:r>
      <w:r w:rsidRPr="00B57763">
        <w:rPr>
          <w:rFonts w:ascii="Arial" w:hAnsi="Arial" w:cs="Arial"/>
          <w:sz w:val="24"/>
          <w:szCs w:val="24"/>
          <w:shd w:val="clear" w:color="auto" w:fill="FFFFFF"/>
        </w:rPr>
        <w:t>(Wikipedia Contributors, 2019)</w:t>
      </w:r>
      <w:r>
        <w:rPr>
          <w:rFonts w:ascii="Arial" w:hAnsi="Arial" w:cs="Arial"/>
          <w:sz w:val="24"/>
          <w:szCs w:val="24"/>
          <w:shd w:val="clear" w:color="auto" w:fill="FFFFFF"/>
        </w:rPr>
        <w:t>.</w:t>
      </w:r>
      <w:r w:rsidR="00FD1F79" w:rsidRPr="00B57763">
        <w:rPr>
          <w:rFonts w:ascii="Arial" w:hAnsi="Arial" w:cs="Arial"/>
          <w:sz w:val="24"/>
          <w:szCs w:val="24"/>
        </w:rPr>
        <w:t xml:space="preserve"> Hyatt </w:t>
      </w:r>
      <w:r w:rsidR="009D69DE" w:rsidRPr="00B57763">
        <w:rPr>
          <w:rFonts w:ascii="Arial" w:hAnsi="Arial" w:cs="Arial"/>
          <w:sz w:val="24"/>
          <w:szCs w:val="24"/>
        </w:rPr>
        <w:t xml:space="preserve">is </w:t>
      </w:r>
      <w:r w:rsidR="007A62FA" w:rsidRPr="00B57763">
        <w:rPr>
          <w:rFonts w:ascii="Arial" w:hAnsi="Arial" w:cs="Arial"/>
          <w:sz w:val="24"/>
          <w:szCs w:val="24"/>
        </w:rPr>
        <w:t>a global</w:t>
      </w:r>
      <w:r w:rsidR="0073516E" w:rsidRPr="00B57763">
        <w:rPr>
          <w:rFonts w:ascii="Arial" w:hAnsi="Arial" w:cs="Arial"/>
          <w:sz w:val="24"/>
          <w:szCs w:val="24"/>
        </w:rPr>
        <w:t xml:space="preserve"> </w:t>
      </w:r>
      <w:r w:rsidR="009D69DE" w:rsidRPr="00B57763">
        <w:rPr>
          <w:rFonts w:ascii="Arial" w:hAnsi="Arial" w:cs="Arial"/>
          <w:sz w:val="24"/>
          <w:szCs w:val="24"/>
        </w:rPr>
        <w:t>versatile</w:t>
      </w:r>
      <w:r w:rsidR="00984652" w:rsidRPr="00B57763">
        <w:rPr>
          <w:rFonts w:ascii="Arial" w:hAnsi="Arial" w:cs="Arial"/>
          <w:sz w:val="24"/>
          <w:szCs w:val="24"/>
        </w:rPr>
        <w:t xml:space="preserve"> luxury </w:t>
      </w:r>
      <w:r w:rsidR="00F221BC" w:rsidRPr="00B57763">
        <w:rPr>
          <w:rFonts w:ascii="Arial" w:hAnsi="Arial" w:cs="Arial"/>
          <w:sz w:val="24"/>
          <w:szCs w:val="24"/>
        </w:rPr>
        <w:t>hotel brand</w:t>
      </w:r>
      <w:r w:rsidR="0073516E" w:rsidRPr="00B57763">
        <w:rPr>
          <w:rFonts w:ascii="Arial" w:hAnsi="Arial" w:cs="Arial"/>
          <w:sz w:val="24"/>
          <w:szCs w:val="24"/>
        </w:rPr>
        <w:t>.</w:t>
      </w:r>
      <w:r w:rsidR="008F55D6" w:rsidRPr="00B57763">
        <w:rPr>
          <w:rFonts w:ascii="Arial" w:hAnsi="Arial" w:cs="Arial"/>
          <w:sz w:val="24"/>
          <w:szCs w:val="24"/>
        </w:rPr>
        <w:t xml:space="preserve"> </w:t>
      </w:r>
      <w:r w:rsidR="008E6160" w:rsidRPr="00B57763">
        <w:rPr>
          <w:rFonts w:ascii="Arial" w:hAnsi="Arial" w:cs="Arial"/>
          <w:sz w:val="24"/>
          <w:szCs w:val="24"/>
        </w:rPr>
        <w:t>“Hyatt</w:t>
      </w:r>
      <w:r w:rsidR="008F55D6" w:rsidRPr="00B57763">
        <w:rPr>
          <w:rFonts w:ascii="Arial" w:hAnsi="Arial" w:cs="Arial"/>
          <w:sz w:val="24"/>
          <w:szCs w:val="24"/>
        </w:rPr>
        <w:t xml:space="preserve"> offers 26</w:t>
      </w:r>
      <w:r w:rsidR="008E6160" w:rsidRPr="00B57763">
        <w:rPr>
          <w:rFonts w:ascii="Arial" w:hAnsi="Arial" w:cs="Arial"/>
          <w:sz w:val="24"/>
          <w:szCs w:val="24"/>
        </w:rPr>
        <w:t xml:space="preserve"> </w:t>
      </w:r>
      <w:r w:rsidR="008F55D6" w:rsidRPr="00B57763">
        <w:rPr>
          <w:rFonts w:ascii="Arial" w:hAnsi="Arial" w:cs="Arial"/>
          <w:sz w:val="24"/>
          <w:szCs w:val="24"/>
        </w:rPr>
        <w:t xml:space="preserve">brands and </w:t>
      </w:r>
      <w:r w:rsidR="00BB524E" w:rsidRPr="00B57763">
        <w:rPr>
          <w:rFonts w:ascii="Arial" w:hAnsi="Arial" w:cs="Arial"/>
          <w:sz w:val="24"/>
          <w:szCs w:val="24"/>
        </w:rPr>
        <w:t xml:space="preserve">also </w:t>
      </w:r>
      <w:r w:rsidR="008F55D6" w:rsidRPr="00B57763">
        <w:rPr>
          <w:rFonts w:ascii="Arial" w:hAnsi="Arial" w:cs="Arial"/>
          <w:sz w:val="24"/>
          <w:szCs w:val="24"/>
        </w:rPr>
        <w:t>provides members wit</w:t>
      </w:r>
      <w:r w:rsidR="008E6160" w:rsidRPr="00B57763">
        <w:rPr>
          <w:rFonts w:ascii="Arial" w:hAnsi="Arial" w:cs="Arial"/>
          <w:sz w:val="24"/>
          <w:szCs w:val="24"/>
        </w:rPr>
        <w:t>h</w:t>
      </w:r>
      <w:r w:rsidR="008F55D6" w:rsidRPr="00B57763">
        <w:rPr>
          <w:rFonts w:ascii="Arial" w:hAnsi="Arial" w:cs="Arial"/>
          <w:sz w:val="24"/>
          <w:szCs w:val="24"/>
        </w:rPr>
        <w:t xml:space="preserve"> </w:t>
      </w:r>
      <w:r w:rsidR="00BA336E" w:rsidRPr="00B57763">
        <w:rPr>
          <w:rFonts w:ascii="Arial" w:hAnsi="Arial" w:cs="Arial"/>
          <w:sz w:val="24"/>
          <w:szCs w:val="24"/>
        </w:rPr>
        <w:t xml:space="preserve">opportunities to </w:t>
      </w:r>
      <w:r w:rsidR="00BA336E" w:rsidRPr="004B2AEB">
        <w:rPr>
          <w:rFonts w:ascii="Arial" w:hAnsi="Arial" w:cs="Arial"/>
          <w:sz w:val="24"/>
          <w:szCs w:val="24"/>
        </w:rPr>
        <w:t xml:space="preserve">earn and redeem </w:t>
      </w:r>
      <w:r w:rsidR="008E6160" w:rsidRPr="004B2AEB">
        <w:rPr>
          <w:rFonts w:ascii="Arial" w:hAnsi="Arial" w:cs="Arial"/>
          <w:sz w:val="24"/>
          <w:szCs w:val="24"/>
        </w:rPr>
        <w:t>points”</w:t>
      </w:r>
      <w:r w:rsidR="00FC78CF" w:rsidRPr="004B2AEB">
        <w:rPr>
          <w:rFonts w:ascii="Arial" w:hAnsi="Arial" w:cs="Arial"/>
          <w:sz w:val="24"/>
          <w:szCs w:val="24"/>
          <w:shd w:val="clear" w:color="auto" w:fill="FFFFFF"/>
        </w:rPr>
        <w:t xml:space="preserve"> (NerdWallet, n.d.).</w:t>
      </w:r>
      <w:r w:rsidR="00BB7B01" w:rsidRPr="004B2AEB">
        <w:rPr>
          <w:rFonts w:ascii="Arial" w:hAnsi="Arial" w:cs="Arial"/>
          <w:sz w:val="24"/>
          <w:szCs w:val="24"/>
          <w:shd w:val="clear" w:color="auto" w:fill="FFFFFF"/>
        </w:rPr>
        <w:t xml:space="preserve"> </w:t>
      </w:r>
      <w:r w:rsidR="006174CF" w:rsidRPr="004B2AEB">
        <w:rPr>
          <w:rFonts w:ascii="Arial" w:hAnsi="Arial" w:cs="Arial"/>
          <w:sz w:val="24"/>
          <w:szCs w:val="24"/>
          <w:shd w:val="clear" w:color="auto" w:fill="FFFFFF"/>
        </w:rPr>
        <w:t>I</w:t>
      </w:r>
      <w:r w:rsidR="00A04D8B" w:rsidRPr="004B2AEB">
        <w:rPr>
          <w:rFonts w:ascii="Arial" w:hAnsi="Arial" w:cs="Arial"/>
          <w:sz w:val="24"/>
          <w:szCs w:val="24"/>
          <w:shd w:val="clear" w:color="auto" w:fill="FFFFFF"/>
        </w:rPr>
        <w:t>n th</w:t>
      </w:r>
      <w:r w:rsidR="006174CF" w:rsidRPr="004B2AEB">
        <w:rPr>
          <w:rFonts w:ascii="Arial" w:hAnsi="Arial" w:cs="Arial"/>
          <w:sz w:val="24"/>
          <w:szCs w:val="24"/>
          <w:shd w:val="clear" w:color="auto" w:fill="FFFFFF"/>
        </w:rPr>
        <w:t>e</w:t>
      </w:r>
      <w:r w:rsidR="00A04D8B" w:rsidRPr="004B2AEB">
        <w:rPr>
          <w:rFonts w:ascii="Arial" w:hAnsi="Arial" w:cs="Arial"/>
          <w:sz w:val="24"/>
          <w:szCs w:val="24"/>
          <w:shd w:val="clear" w:color="auto" w:fill="FFFFFF"/>
        </w:rPr>
        <w:t xml:space="preserve"> 26 </w:t>
      </w:r>
      <w:r w:rsidR="002E53B6" w:rsidRPr="004B2AEB">
        <w:rPr>
          <w:rFonts w:ascii="Arial" w:hAnsi="Arial" w:cs="Arial"/>
          <w:sz w:val="24"/>
          <w:szCs w:val="24"/>
          <w:shd w:val="clear" w:color="auto" w:fill="FFFFFF"/>
        </w:rPr>
        <w:t xml:space="preserve">Hyatt </w:t>
      </w:r>
      <w:r w:rsidR="006174CF" w:rsidRPr="004B2AEB">
        <w:rPr>
          <w:rFonts w:ascii="Arial" w:hAnsi="Arial" w:cs="Arial"/>
          <w:sz w:val="24"/>
          <w:szCs w:val="24"/>
          <w:shd w:val="clear" w:color="auto" w:fill="FFFFFF"/>
        </w:rPr>
        <w:t xml:space="preserve">brand </w:t>
      </w:r>
      <w:r w:rsidR="002E53B6" w:rsidRPr="004B2AEB">
        <w:rPr>
          <w:rFonts w:ascii="Arial" w:hAnsi="Arial" w:cs="Arial"/>
          <w:sz w:val="24"/>
          <w:szCs w:val="24"/>
          <w:shd w:val="clear" w:color="auto" w:fill="FFFFFF"/>
        </w:rPr>
        <w:t xml:space="preserve">the </w:t>
      </w:r>
      <w:r w:rsidR="00A56659">
        <w:rPr>
          <w:rFonts w:ascii="Arial" w:hAnsi="Arial" w:cs="Arial"/>
          <w:sz w:val="24"/>
          <w:szCs w:val="24"/>
          <w:shd w:val="clear" w:color="auto" w:fill="FFFFFF"/>
        </w:rPr>
        <w:t xml:space="preserve">company </w:t>
      </w:r>
      <w:r w:rsidR="008B4AE0" w:rsidRPr="004B2AEB">
        <w:rPr>
          <w:rFonts w:ascii="Arial" w:hAnsi="Arial" w:cs="Arial"/>
          <w:sz w:val="24"/>
          <w:szCs w:val="24"/>
          <w:shd w:val="clear" w:color="auto" w:fill="FFFFFF"/>
        </w:rPr>
        <w:t>has</w:t>
      </w:r>
      <w:r w:rsidR="00A56659">
        <w:rPr>
          <w:rFonts w:ascii="Arial" w:hAnsi="Arial" w:cs="Arial"/>
          <w:sz w:val="24"/>
          <w:szCs w:val="24"/>
          <w:shd w:val="clear" w:color="auto" w:fill="FFFFFF"/>
        </w:rPr>
        <w:t xml:space="preserve"> a</w:t>
      </w:r>
      <w:r w:rsidR="008B4AE0" w:rsidRPr="004B2AEB">
        <w:rPr>
          <w:rFonts w:ascii="Arial" w:hAnsi="Arial" w:cs="Arial"/>
          <w:sz w:val="24"/>
          <w:szCs w:val="24"/>
          <w:shd w:val="clear" w:color="auto" w:fill="FFFFFF"/>
        </w:rPr>
        <w:t xml:space="preserve"> </w:t>
      </w:r>
      <w:r w:rsidR="00E21306" w:rsidRPr="004B2AEB">
        <w:rPr>
          <w:rFonts w:ascii="Arial" w:hAnsi="Arial" w:cs="Arial"/>
          <w:sz w:val="24"/>
          <w:szCs w:val="24"/>
          <w:shd w:val="clear" w:color="auto" w:fill="FFFFFF"/>
        </w:rPr>
        <w:t>variety</w:t>
      </w:r>
      <w:r w:rsidR="0048060D" w:rsidRPr="004B2AEB">
        <w:rPr>
          <w:rFonts w:ascii="Arial" w:hAnsi="Arial" w:cs="Arial"/>
          <w:sz w:val="24"/>
          <w:szCs w:val="24"/>
          <w:shd w:val="clear" w:color="auto" w:fill="FFFFFF"/>
        </w:rPr>
        <w:t xml:space="preserve"> of hotels that meets customer needs. Hyatt has r</w:t>
      </w:r>
      <w:r w:rsidR="00F13D3A" w:rsidRPr="004B2AEB">
        <w:rPr>
          <w:rFonts w:ascii="Arial" w:hAnsi="Arial" w:cs="Arial"/>
          <w:sz w:val="24"/>
          <w:szCs w:val="24"/>
          <w:shd w:val="clear" w:color="auto" w:fill="FFFFFF"/>
        </w:rPr>
        <w:t xml:space="preserve">anges of </w:t>
      </w:r>
      <w:r w:rsidR="007C1F7B" w:rsidRPr="004B2AEB">
        <w:rPr>
          <w:rFonts w:ascii="Arial" w:hAnsi="Arial" w:cs="Arial"/>
          <w:sz w:val="24"/>
          <w:szCs w:val="24"/>
        </w:rPr>
        <w:t>r</w:t>
      </w:r>
      <w:r w:rsidR="008F4BBB" w:rsidRPr="004B2AEB">
        <w:rPr>
          <w:rFonts w:ascii="Arial" w:hAnsi="Arial" w:cs="Arial"/>
          <w:sz w:val="24"/>
          <w:szCs w:val="24"/>
        </w:rPr>
        <w:t xml:space="preserve">esorts </w:t>
      </w:r>
      <w:r w:rsidR="006174CF" w:rsidRPr="004B2AEB">
        <w:rPr>
          <w:rFonts w:ascii="Arial" w:hAnsi="Arial" w:cs="Arial"/>
          <w:sz w:val="24"/>
          <w:szCs w:val="24"/>
        </w:rPr>
        <w:t xml:space="preserve">that </w:t>
      </w:r>
      <w:r w:rsidR="008F4BBB" w:rsidRPr="004B2AEB">
        <w:rPr>
          <w:rFonts w:ascii="Arial" w:hAnsi="Arial" w:cs="Arial"/>
          <w:sz w:val="24"/>
          <w:szCs w:val="24"/>
        </w:rPr>
        <w:t xml:space="preserve">offer luxury </w:t>
      </w:r>
      <w:r w:rsidR="006174CF" w:rsidRPr="004B2AEB">
        <w:rPr>
          <w:rFonts w:ascii="Arial" w:hAnsi="Arial" w:cs="Arial"/>
          <w:sz w:val="24"/>
          <w:szCs w:val="24"/>
        </w:rPr>
        <w:t>accommodation</w:t>
      </w:r>
      <w:r w:rsidR="00882EA7" w:rsidRPr="004B2AEB">
        <w:rPr>
          <w:rFonts w:ascii="Arial" w:hAnsi="Arial" w:cs="Arial"/>
          <w:sz w:val="24"/>
          <w:szCs w:val="24"/>
        </w:rPr>
        <w:t xml:space="preserve"> </w:t>
      </w:r>
      <w:r w:rsidR="00B1664C" w:rsidRPr="004B2AEB">
        <w:rPr>
          <w:rFonts w:ascii="Arial" w:hAnsi="Arial" w:cs="Arial"/>
          <w:sz w:val="24"/>
          <w:szCs w:val="24"/>
        </w:rPr>
        <w:t xml:space="preserve">with </w:t>
      </w:r>
      <w:r w:rsidR="00882EA7" w:rsidRPr="004B2AEB">
        <w:rPr>
          <w:rFonts w:ascii="Arial" w:hAnsi="Arial" w:cs="Arial"/>
          <w:sz w:val="24"/>
          <w:szCs w:val="24"/>
        </w:rPr>
        <w:t xml:space="preserve">very personal serviced called the </w:t>
      </w:r>
      <w:proofErr w:type="spellStart"/>
      <w:r w:rsidR="00F13D3A" w:rsidRPr="004B2AEB">
        <w:rPr>
          <w:rFonts w:ascii="Arial" w:hAnsi="Arial" w:cs="Arial"/>
          <w:sz w:val="24"/>
          <w:szCs w:val="24"/>
        </w:rPr>
        <w:t>Z</w:t>
      </w:r>
      <w:r w:rsidR="00882EA7" w:rsidRPr="004B2AEB">
        <w:rPr>
          <w:rFonts w:ascii="Arial" w:hAnsi="Arial" w:cs="Arial"/>
          <w:sz w:val="24"/>
          <w:szCs w:val="24"/>
        </w:rPr>
        <w:t>oe</w:t>
      </w:r>
      <w:r w:rsidR="006174CF" w:rsidRPr="004B2AEB">
        <w:rPr>
          <w:rFonts w:ascii="Arial" w:hAnsi="Arial" w:cs="Arial"/>
          <w:sz w:val="24"/>
          <w:szCs w:val="24"/>
        </w:rPr>
        <w:t>tr</w:t>
      </w:r>
      <w:r w:rsidR="00882EA7" w:rsidRPr="004B2AEB">
        <w:rPr>
          <w:rFonts w:ascii="Arial" w:hAnsi="Arial" w:cs="Arial"/>
          <w:sz w:val="24"/>
          <w:szCs w:val="24"/>
        </w:rPr>
        <w:t>y</w:t>
      </w:r>
      <w:proofErr w:type="spellEnd"/>
      <w:r w:rsidR="00882EA7" w:rsidRPr="004B2AEB">
        <w:rPr>
          <w:rFonts w:ascii="Arial" w:hAnsi="Arial" w:cs="Arial"/>
          <w:sz w:val="24"/>
          <w:szCs w:val="24"/>
        </w:rPr>
        <w:t xml:space="preserve"> </w:t>
      </w:r>
      <w:r w:rsidR="006174CF" w:rsidRPr="004B2AEB">
        <w:rPr>
          <w:rFonts w:ascii="Arial" w:hAnsi="Arial" w:cs="Arial"/>
          <w:sz w:val="24"/>
          <w:szCs w:val="24"/>
        </w:rPr>
        <w:t>wellness and spa</w:t>
      </w:r>
      <w:r w:rsidR="00470ED6" w:rsidRPr="004B2AEB">
        <w:rPr>
          <w:rFonts w:ascii="Arial" w:hAnsi="Arial" w:cs="Arial"/>
          <w:sz w:val="24"/>
          <w:szCs w:val="24"/>
        </w:rPr>
        <w:t xml:space="preserve">, and </w:t>
      </w:r>
      <w:r w:rsidR="00E97415" w:rsidRPr="004B2AEB">
        <w:rPr>
          <w:rFonts w:ascii="Arial" w:hAnsi="Arial" w:cs="Arial"/>
          <w:sz w:val="24"/>
          <w:szCs w:val="24"/>
        </w:rPr>
        <w:t xml:space="preserve">alternatively </w:t>
      </w:r>
      <w:r w:rsidR="00D73531" w:rsidRPr="004B2AEB">
        <w:rPr>
          <w:rFonts w:ascii="Arial" w:hAnsi="Arial" w:cs="Arial"/>
          <w:sz w:val="24"/>
          <w:szCs w:val="24"/>
        </w:rPr>
        <w:t>Hyatt</w:t>
      </w:r>
      <w:r w:rsidR="009644A8" w:rsidRPr="004B2AEB">
        <w:rPr>
          <w:rFonts w:ascii="Arial" w:hAnsi="Arial" w:cs="Arial"/>
          <w:sz w:val="24"/>
          <w:szCs w:val="24"/>
        </w:rPr>
        <w:t xml:space="preserve"> </w:t>
      </w:r>
      <w:r w:rsidR="00470ED6" w:rsidRPr="004B2AEB">
        <w:rPr>
          <w:rFonts w:ascii="Arial" w:hAnsi="Arial" w:cs="Arial"/>
          <w:sz w:val="24"/>
          <w:szCs w:val="24"/>
        </w:rPr>
        <w:t>R</w:t>
      </w:r>
      <w:r w:rsidR="009644A8" w:rsidRPr="004B2AEB">
        <w:rPr>
          <w:rFonts w:ascii="Arial" w:hAnsi="Arial" w:cs="Arial"/>
          <w:sz w:val="24"/>
          <w:szCs w:val="24"/>
        </w:rPr>
        <w:t>egency</w:t>
      </w:r>
      <w:r w:rsidR="000632C7" w:rsidRPr="004B2AEB">
        <w:rPr>
          <w:rFonts w:ascii="Arial" w:hAnsi="Arial" w:cs="Arial"/>
          <w:sz w:val="24"/>
          <w:szCs w:val="24"/>
        </w:rPr>
        <w:t xml:space="preserve"> </w:t>
      </w:r>
      <w:r w:rsidR="00470ED6" w:rsidRPr="004B2AEB">
        <w:rPr>
          <w:rFonts w:ascii="Arial" w:hAnsi="Arial" w:cs="Arial"/>
          <w:sz w:val="24"/>
          <w:szCs w:val="24"/>
        </w:rPr>
        <w:t>wh</w:t>
      </w:r>
      <w:r w:rsidR="00384EE6" w:rsidRPr="004B2AEB">
        <w:rPr>
          <w:rFonts w:ascii="Arial" w:hAnsi="Arial" w:cs="Arial"/>
          <w:sz w:val="24"/>
          <w:szCs w:val="24"/>
        </w:rPr>
        <w:t xml:space="preserve">ich is </w:t>
      </w:r>
      <w:r w:rsidR="00D73531" w:rsidRPr="004B2AEB">
        <w:rPr>
          <w:rFonts w:ascii="Arial" w:hAnsi="Arial" w:cs="Arial"/>
          <w:sz w:val="24"/>
          <w:szCs w:val="24"/>
        </w:rPr>
        <w:t>design</w:t>
      </w:r>
      <w:r w:rsidR="00384EE6" w:rsidRPr="004B2AEB">
        <w:rPr>
          <w:rFonts w:ascii="Arial" w:hAnsi="Arial" w:cs="Arial"/>
          <w:sz w:val="24"/>
          <w:szCs w:val="24"/>
        </w:rPr>
        <w:t>ed</w:t>
      </w:r>
      <w:r w:rsidR="009644A8" w:rsidRPr="004B2AEB">
        <w:rPr>
          <w:rFonts w:ascii="Arial" w:hAnsi="Arial" w:cs="Arial"/>
          <w:sz w:val="24"/>
          <w:szCs w:val="24"/>
        </w:rPr>
        <w:t xml:space="preserve"> for </w:t>
      </w:r>
      <w:r w:rsidR="00D73531" w:rsidRPr="004B2AEB">
        <w:rPr>
          <w:rFonts w:ascii="Arial" w:hAnsi="Arial" w:cs="Arial"/>
          <w:sz w:val="24"/>
          <w:szCs w:val="24"/>
        </w:rPr>
        <w:t>corporate</w:t>
      </w:r>
      <w:r w:rsidR="009644A8" w:rsidRPr="004B2AEB">
        <w:rPr>
          <w:rFonts w:ascii="Arial" w:hAnsi="Arial" w:cs="Arial"/>
          <w:sz w:val="24"/>
          <w:szCs w:val="24"/>
        </w:rPr>
        <w:t xml:space="preserve"> </w:t>
      </w:r>
      <w:r w:rsidR="00B579CD" w:rsidRPr="004B2AEB">
        <w:rPr>
          <w:rFonts w:ascii="Arial" w:hAnsi="Arial" w:cs="Arial"/>
          <w:sz w:val="24"/>
          <w:szCs w:val="24"/>
        </w:rPr>
        <w:t>travellers</w:t>
      </w:r>
      <w:r w:rsidR="009644A8" w:rsidRPr="004B2AEB">
        <w:rPr>
          <w:rFonts w:ascii="Arial" w:hAnsi="Arial" w:cs="Arial"/>
          <w:sz w:val="24"/>
          <w:szCs w:val="24"/>
        </w:rPr>
        <w:t>.</w:t>
      </w:r>
      <w:r w:rsidR="008313F7" w:rsidRPr="004B2AEB">
        <w:rPr>
          <w:rFonts w:ascii="Arial" w:hAnsi="Arial" w:cs="Arial"/>
          <w:sz w:val="24"/>
          <w:szCs w:val="24"/>
        </w:rPr>
        <w:t xml:space="preserve"> </w:t>
      </w:r>
      <w:r w:rsidR="00A772F6" w:rsidRPr="004B2AEB">
        <w:rPr>
          <w:rFonts w:ascii="Arial" w:hAnsi="Arial" w:cs="Arial"/>
          <w:sz w:val="24"/>
          <w:szCs w:val="24"/>
        </w:rPr>
        <w:t xml:space="preserve">To identify threats and </w:t>
      </w:r>
      <w:r w:rsidR="00191F7E" w:rsidRPr="004B2AEB">
        <w:rPr>
          <w:rFonts w:ascii="Arial" w:hAnsi="Arial" w:cs="Arial"/>
          <w:sz w:val="24"/>
          <w:szCs w:val="24"/>
        </w:rPr>
        <w:t xml:space="preserve">weaknesses </w:t>
      </w:r>
      <w:r w:rsidR="00145F43" w:rsidRPr="004B2AEB">
        <w:rPr>
          <w:rFonts w:ascii="Arial" w:hAnsi="Arial" w:cs="Arial"/>
          <w:sz w:val="24"/>
          <w:szCs w:val="24"/>
        </w:rPr>
        <w:t>“</w:t>
      </w:r>
      <w:r w:rsidR="008925A5" w:rsidRPr="004B2AEB">
        <w:rPr>
          <w:rFonts w:ascii="Arial" w:hAnsi="Arial" w:cs="Arial"/>
          <w:sz w:val="24"/>
          <w:szCs w:val="24"/>
        </w:rPr>
        <w:t xml:space="preserve">Hyatt </w:t>
      </w:r>
      <w:r w:rsidR="00C6637E" w:rsidRPr="004B2AEB">
        <w:rPr>
          <w:rFonts w:ascii="Arial" w:hAnsi="Arial" w:cs="Arial"/>
          <w:sz w:val="24"/>
          <w:szCs w:val="24"/>
        </w:rPr>
        <w:t xml:space="preserve">PESTLE </w:t>
      </w:r>
      <w:r w:rsidR="00BF5701" w:rsidRPr="004B2AEB">
        <w:rPr>
          <w:rFonts w:ascii="Arial" w:hAnsi="Arial" w:cs="Arial"/>
          <w:sz w:val="24"/>
          <w:szCs w:val="24"/>
        </w:rPr>
        <w:t xml:space="preserve">analysis </w:t>
      </w:r>
      <w:r w:rsidR="00270B31" w:rsidRPr="004B2AEB">
        <w:rPr>
          <w:rFonts w:ascii="Arial" w:hAnsi="Arial" w:cs="Arial"/>
          <w:sz w:val="24"/>
          <w:szCs w:val="24"/>
        </w:rPr>
        <w:t>assesses</w:t>
      </w:r>
      <w:r w:rsidR="003A516C" w:rsidRPr="004B2AEB">
        <w:rPr>
          <w:rFonts w:ascii="Arial" w:hAnsi="Arial" w:cs="Arial"/>
          <w:sz w:val="24"/>
          <w:szCs w:val="24"/>
        </w:rPr>
        <w:t xml:space="preserve"> the brand on its business tactics</w:t>
      </w:r>
      <w:r w:rsidR="00186306" w:rsidRPr="004B2AEB">
        <w:rPr>
          <w:rFonts w:ascii="Arial" w:hAnsi="Arial" w:cs="Arial"/>
          <w:sz w:val="24"/>
          <w:szCs w:val="24"/>
        </w:rPr>
        <w:t>”</w:t>
      </w:r>
      <w:r w:rsidR="00932BAD" w:rsidRPr="004B2AEB">
        <w:rPr>
          <w:rFonts w:ascii="Arial" w:hAnsi="Arial" w:cs="Arial"/>
          <w:sz w:val="24"/>
          <w:szCs w:val="24"/>
          <w:shd w:val="clear" w:color="auto" w:fill="FFFFFF"/>
        </w:rPr>
        <w:t xml:space="preserve"> (Team, 2022)</w:t>
      </w:r>
      <w:r w:rsidR="00222B1A" w:rsidRPr="004B2AEB">
        <w:rPr>
          <w:rFonts w:ascii="Arial" w:hAnsi="Arial" w:cs="Arial"/>
          <w:sz w:val="24"/>
          <w:szCs w:val="24"/>
          <w:shd w:val="clear" w:color="auto" w:fill="FFFFFF"/>
        </w:rPr>
        <w:t xml:space="preserve"> </w:t>
      </w:r>
      <w:r w:rsidR="00421182" w:rsidRPr="004B2AEB">
        <w:rPr>
          <w:rFonts w:ascii="Arial" w:hAnsi="Arial" w:cs="Arial"/>
          <w:sz w:val="24"/>
          <w:szCs w:val="24"/>
        </w:rPr>
        <w:t>(see</w:t>
      </w:r>
      <w:r w:rsidR="00222B1A" w:rsidRPr="004B2AEB">
        <w:rPr>
          <w:rFonts w:ascii="Arial" w:hAnsi="Arial" w:cs="Arial"/>
          <w:sz w:val="24"/>
          <w:szCs w:val="24"/>
        </w:rPr>
        <w:t xml:space="preserve"> Appendix</w:t>
      </w:r>
      <w:r w:rsidR="00275D30" w:rsidRPr="004B2AEB">
        <w:rPr>
          <w:rFonts w:ascii="Arial" w:hAnsi="Arial" w:cs="Arial"/>
          <w:sz w:val="24"/>
          <w:szCs w:val="24"/>
        </w:rPr>
        <w:t xml:space="preserve"> 1</w:t>
      </w:r>
      <w:r w:rsidR="00421182" w:rsidRPr="004B2AEB">
        <w:rPr>
          <w:rFonts w:ascii="Arial" w:hAnsi="Arial" w:cs="Arial"/>
          <w:sz w:val="24"/>
          <w:szCs w:val="24"/>
        </w:rPr>
        <w:t>)</w:t>
      </w:r>
      <w:r w:rsidR="004B3468" w:rsidRPr="004B2AEB">
        <w:rPr>
          <w:rFonts w:ascii="Arial" w:hAnsi="Arial" w:cs="Arial"/>
          <w:sz w:val="24"/>
          <w:szCs w:val="24"/>
        </w:rPr>
        <w:t>.</w:t>
      </w:r>
      <w:r w:rsidR="00421182" w:rsidRPr="004B2AEB">
        <w:rPr>
          <w:rFonts w:ascii="Arial" w:hAnsi="Arial" w:cs="Arial"/>
          <w:sz w:val="24"/>
          <w:szCs w:val="24"/>
        </w:rPr>
        <w:t xml:space="preserve"> </w:t>
      </w:r>
      <w:r w:rsidR="00421182" w:rsidRPr="004B2AEB">
        <w:rPr>
          <w:rFonts w:ascii="Arial" w:hAnsi="Arial" w:cs="Arial"/>
          <w:sz w:val="24"/>
          <w:szCs w:val="24"/>
          <w:shd w:val="clear" w:color="auto" w:fill="FFFFFF"/>
        </w:rPr>
        <w:t>By</w:t>
      </w:r>
      <w:r w:rsidR="00644A1B" w:rsidRPr="004B2AEB">
        <w:rPr>
          <w:rFonts w:ascii="Arial" w:hAnsi="Arial" w:cs="Arial"/>
          <w:sz w:val="24"/>
          <w:szCs w:val="24"/>
          <w:shd w:val="clear" w:color="auto" w:fill="FFFFFF"/>
        </w:rPr>
        <w:t xml:space="preserve"> using this tool </w:t>
      </w:r>
      <w:r w:rsidR="00FF6467" w:rsidRPr="004B2AEB">
        <w:rPr>
          <w:rFonts w:ascii="Arial" w:hAnsi="Arial" w:cs="Arial"/>
          <w:sz w:val="24"/>
          <w:szCs w:val="24"/>
          <w:shd w:val="clear" w:color="auto" w:fill="FFFFFF"/>
        </w:rPr>
        <w:t>businesses</w:t>
      </w:r>
      <w:r w:rsidR="00644A1B" w:rsidRPr="004B2AEB">
        <w:rPr>
          <w:rFonts w:ascii="Arial" w:hAnsi="Arial" w:cs="Arial"/>
          <w:sz w:val="24"/>
          <w:szCs w:val="24"/>
          <w:shd w:val="clear" w:color="auto" w:fill="FFFFFF"/>
        </w:rPr>
        <w:t xml:space="preserve"> have a powerful understanding from ever</w:t>
      </w:r>
      <w:r w:rsidR="00443B75" w:rsidRPr="004B2AEB">
        <w:rPr>
          <w:rFonts w:ascii="Arial" w:hAnsi="Arial" w:cs="Arial"/>
          <w:sz w:val="24"/>
          <w:szCs w:val="24"/>
          <w:shd w:val="clear" w:color="auto" w:fill="FFFFFF"/>
        </w:rPr>
        <w:t>y</w:t>
      </w:r>
      <w:r w:rsidR="00644A1B" w:rsidRPr="004B2AEB">
        <w:rPr>
          <w:rFonts w:ascii="Arial" w:hAnsi="Arial" w:cs="Arial"/>
          <w:sz w:val="24"/>
          <w:szCs w:val="24"/>
          <w:shd w:val="clear" w:color="auto" w:fill="FFFFFF"/>
        </w:rPr>
        <w:t xml:space="preserve"> </w:t>
      </w:r>
      <w:r w:rsidR="00FF6467" w:rsidRPr="004B2AEB">
        <w:rPr>
          <w:rFonts w:ascii="Arial" w:hAnsi="Arial" w:cs="Arial"/>
          <w:sz w:val="24"/>
          <w:szCs w:val="24"/>
          <w:shd w:val="clear" w:color="auto" w:fill="FFFFFF"/>
        </w:rPr>
        <w:t>angle.</w:t>
      </w:r>
      <w:r w:rsidR="00FF6467" w:rsidRPr="004B2AEB">
        <w:rPr>
          <w:rFonts w:ascii="Arial" w:hAnsi="Arial" w:cs="Arial"/>
          <w:sz w:val="24"/>
          <w:szCs w:val="24"/>
        </w:rPr>
        <w:t xml:space="preserve"> “PESTEL</w:t>
      </w:r>
      <w:r w:rsidR="00D73531" w:rsidRPr="004B2AEB">
        <w:rPr>
          <w:rFonts w:ascii="Arial" w:hAnsi="Arial" w:cs="Arial"/>
          <w:sz w:val="24"/>
          <w:szCs w:val="24"/>
        </w:rPr>
        <w:t xml:space="preserve"> </w:t>
      </w:r>
      <w:r w:rsidR="00D73531" w:rsidRPr="004B2AEB">
        <w:rPr>
          <w:rFonts w:ascii="Arial" w:hAnsi="Arial" w:cs="Arial"/>
          <w:sz w:val="24"/>
          <w:szCs w:val="24"/>
          <w:shd w:val="clear" w:color="auto" w:fill="FFFFFF"/>
        </w:rPr>
        <w:t>analysis</w:t>
      </w:r>
      <w:r w:rsidR="006D7E08" w:rsidRPr="004B2AEB">
        <w:rPr>
          <w:rFonts w:ascii="Arial" w:hAnsi="Arial" w:cs="Arial"/>
          <w:sz w:val="24"/>
          <w:szCs w:val="24"/>
          <w:shd w:val="clear" w:color="auto" w:fill="FFFFFF"/>
        </w:rPr>
        <w:t xml:space="preserve"> is </w:t>
      </w:r>
      <w:r w:rsidR="003E18F8" w:rsidRPr="004B2AEB">
        <w:rPr>
          <w:rFonts w:ascii="Arial" w:hAnsi="Arial" w:cs="Arial"/>
          <w:sz w:val="24"/>
          <w:szCs w:val="24"/>
          <w:shd w:val="clear" w:color="auto" w:fill="FFFFFF"/>
        </w:rPr>
        <w:t xml:space="preserve">that </w:t>
      </w:r>
      <w:r w:rsidR="00CC2C08" w:rsidRPr="004B2AEB">
        <w:rPr>
          <w:rFonts w:ascii="Arial" w:hAnsi="Arial" w:cs="Arial"/>
          <w:sz w:val="24"/>
          <w:szCs w:val="24"/>
          <w:shd w:val="clear" w:color="auto" w:fill="FFFFFF"/>
        </w:rPr>
        <w:t>-</w:t>
      </w:r>
      <w:r w:rsidR="006D7E08" w:rsidRPr="004B2AEB">
        <w:rPr>
          <w:rFonts w:ascii="Arial" w:hAnsi="Arial" w:cs="Arial"/>
          <w:sz w:val="24"/>
          <w:szCs w:val="24"/>
          <w:shd w:val="clear" w:color="auto" w:fill="FFFFFF"/>
        </w:rPr>
        <w:t xml:space="preserve">you </w:t>
      </w:r>
      <w:r w:rsidR="00D73531" w:rsidRPr="004B2AEB">
        <w:rPr>
          <w:rFonts w:ascii="Arial" w:hAnsi="Arial" w:cs="Arial"/>
          <w:sz w:val="24"/>
          <w:szCs w:val="24"/>
          <w:shd w:val="clear" w:color="auto" w:fill="FFFFFF"/>
        </w:rPr>
        <w:t>analyse</w:t>
      </w:r>
      <w:r w:rsidR="006D7E08" w:rsidRPr="004B2AEB">
        <w:rPr>
          <w:rFonts w:ascii="Arial" w:hAnsi="Arial" w:cs="Arial"/>
          <w:sz w:val="24"/>
          <w:szCs w:val="24"/>
          <w:shd w:val="clear" w:color="auto" w:fill="FFFFFF"/>
        </w:rPr>
        <w:t xml:space="preserve"> a chosen organi</w:t>
      </w:r>
      <w:r w:rsidR="003E18F8" w:rsidRPr="004B2AEB">
        <w:rPr>
          <w:rFonts w:ascii="Arial" w:hAnsi="Arial" w:cs="Arial"/>
          <w:sz w:val="24"/>
          <w:szCs w:val="24"/>
          <w:shd w:val="clear" w:color="auto" w:fill="FFFFFF"/>
        </w:rPr>
        <w:t>s</w:t>
      </w:r>
      <w:r w:rsidR="006D7E08" w:rsidRPr="004B2AEB">
        <w:rPr>
          <w:rFonts w:ascii="Arial" w:hAnsi="Arial" w:cs="Arial"/>
          <w:sz w:val="24"/>
          <w:szCs w:val="24"/>
          <w:shd w:val="clear" w:color="auto" w:fill="FFFFFF"/>
        </w:rPr>
        <w:t xml:space="preserve">ation from six different perspectives: Political, Economic, Sociocultural, Technological, Legal, and </w:t>
      </w:r>
      <w:r w:rsidR="00D36C13" w:rsidRPr="004B2AEB">
        <w:rPr>
          <w:rFonts w:ascii="Arial" w:hAnsi="Arial" w:cs="Arial"/>
          <w:sz w:val="24"/>
          <w:szCs w:val="24"/>
          <w:shd w:val="clear" w:color="auto" w:fill="FFFFFF"/>
        </w:rPr>
        <w:t>Environmental</w:t>
      </w:r>
      <w:r w:rsidR="007B330D" w:rsidRPr="004B2AEB">
        <w:rPr>
          <w:rFonts w:ascii="Arial" w:hAnsi="Arial" w:cs="Arial"/>
          <w:sz w:val="24"/>
          <w:szCs w:val="24"/>
          <w:shd w:val="clear" w:color="auto" w:fill="FFFFFF"/>
        </w:rPr>
        <w:t>”</w:t>
      </w:r>
      <w:r w:rsidR="00324089" w:rsidRPr="004B2AEB">
        <w:rPr>
          <w:rFonts w:ascii="Arial" w:hAnsi="Arial" w:cs="Arial"/>
          <w:sz w:val="24"/>
          <w:szCs w:val="24"/>
          <w:shd w:val="clear" w:color="auto" w:fill="FFFFFF"/>
        </w:rPr>
        <w:t xml:space="preserve"> </w:t>
      </w:r>
      <w:r w:rsidR="00D91E48" w:rsidRPr="004B2AEB">
        <w:rPr>
          <w:rFonts w:ascii="Arial" w:hAnsi="Arial" w:cs="Arial"/>
          <w:sz w:val="24"/>
          <w:szCs w:val="24"/>
          <w:shd w:val="clear" w:color="auto" w:fill="FFFFFF"/>
        </w:rPr>
        <w:t>(pestleanalysis.com, 2019)</w:t>
      </w:r>
      <w:r w:rsidR="00A73E64" w:rsidRPr="004B2AEB">
        <w:rPr>
          <w:rFonts w:ascii="Arial" w:hAnsi="Arial" w:cs="Arial"/>
          <w:sz w:val="24"/>
          <w:szCs w:val="24"/>
          <w:shd w:val="clear" w:color="auto" w:fill="FFFFFF"/>
        </w:rPr>
        <w:t>.</w:t>
      </w:r>
      <w:r w:rsidR="003C1983" w:rsidRPr="004B2AEB">
        <w:rPr>
          <w:rFonts w:ascii="Arial" w:hAnsi="Arial" w:cs="Arial"/>
          <w:sz w:val="24"/>
          <w:szCs w:val="24"/>
          <w:shd w:val="clear" w:color="auto" w:fill="FFFFFF"/>
        </w:rPr>
        <w:t xml:space="preserve"> </w:t>
      </w:r>
      <w:r w:rsidR="0065022D" w:rsidRPr="004B2AEB">
        <w:rPr>
          <w:rFonts w:ascii="Arial" w:hAnsi="Arial" w:cs="Arial"/>
          <w:sz w:val="24"/>
          <w:szCs w:val="24"/>
          <w:shd w:val="clear" w:color="auto" w:fill="FFFFFF"/>
        </w:rPr>
        <w:t xml:space="preserve"> </w:t>
      </w:r>
    </w:p>
    <w:p w14:paraId="46A54406" w14:textId="32A7F8B9" w:rsidR="00F25C49" w:rsidRPr="00814169" w:rsidRDefault="00CE7D20" w:rsidP="004B2AEB">
      <w:pPr>
        <w:spacing w:line="360" w:lineRule="auto"/>
        <w:rPr>
          <w:rFonts w:ascii="Arial" w:hAnsi="Arial" w:cs="Arial"/>
          <w:sz w:val="24"/>
          <w:szCs w:val="24"/>
          <w:shd w:val="clear" w:color="auto" w:fill="FFFFFF"/>
        </w:rPr>
      </w:pPr>
      <w:r w:rsidRPr="004B2AEB">
        <w:rPr>
          <w:rFonts w:ascii="Arial" w:hAnsi="Arial" w:cs="Arial"/>
          <w:sz w:val="24"/>
          <w:szCs w:val="24"/>
          <w:shd w:val="clear" w:color="auto" w:fill="FFFFFF"/>
        </w:rPr>
        <w:t>Service culture is</w:t>
      </w:r>
      <w:r w:rsidR="000A561C" w:rsidRPr="004B2AEB">
        <w:rPr>
          <w:rFonts w:ascii="Arial" w:hAnsi="Arial" w:cs="Arial"/>
          <w:sz w:val="24"/>
          <w:szCs w:val="24"/>
          <w:shd w:val="clear" w:color="auto" w:fill="FFFFFF"/>
        </w:rPr>
        <w:t xml:space="preserve"> </w:t>
      </w:r>
      <w:r w:rsidRPr="004B2AEB">
        <w:rPr>
          <w:rFonts w:ascii="Arial" w:hAnsi="Arial" w:cs="Arial"/>
          <w:sz w:val="24"/>
          <w:szCs w:val="24"/>
          <w:shd w:val="clear" w:color="auto" w:fill="FFFFFF"/>
        </w:rPr>
        <w:t>one on the main guest ser</w:t>
      </w:r>
      <w:r w:rsidR="000A561C" w:rsidRPr="004B2AEB">
        <w:rPr>
          <w:rFonts w:ascii="Arial" w:hAnsi="Arial" w:cs="Arial"/>
          <w:sz w:val="24"/>
          <w:szCs w:val="24"/>
          <w:shd w:val="clear" w:color="auto" w:fill="FFFFFF"/>
        </w:rPr>
        <w:t>vice approaches.</w:t>
      </w:r>
      <w:r w:rsidR="00823880" w:rsidRPr="004B2AEB">
        <w:rPr>
          <w:rFonts w:ascii="Arial" w:hAnsi="Arial" w:cs="Arial"/>
          <w:sz w:val="24"/>
          <w:szCs w:val="24"/>
          <w:shd w:val="clear" w:color="auto" w:fill="FFFFFF"/>
        </w:rPr>
        <w:t xml:space="preserve"> </w:t>
      </w:r>
      <w:r w:rsidR="00151F38" w:rsidRPr="004B2AEB">
        <w:rPr>
          <w:rFonts w:ascii="Arial" w:hAnsi="Arial" w:cs="Arial"/>
          <w:sz w:val="24"/>
          <w:szCs w:val="24"/>
        </w:rPr>
        <w:t>“</w:t>
      </w:r>
      <w:r w:rsidR="00823880" w:rsidRPr="004B2AEB">
        <w:rPr>
          <w:rFonts w:ascii="Arial" w:hAnsi="Arial" w:cs="Arial"/>
          <w:sz w:val="24"/>
          <w:szCs w:val="24"/>
        </w:rPr>
        <w:t>T</w:t>
      </w:r>
      <w:r w:rsidR="00151F38" w:rsidRPr="004B2AEB">
        <w:rPr>
          <w:rFonts w:ascii="Arial" w:hAnsi="Arial" w:cs="Arial"/>
          <w:sz w:val="24"/>
          <w:szCs w:val="24"/>
        </w:rPr>
        <w:t>he</w:t>
      </w:r>
      <w:r w:rsidR="00F74339" w:rsidRPr="004B2AEB">
        <w:rPr>
          <w:rFonts w:ascii="Arial" w:hAnsi="Arial" w:cs="Arial"/>
          <w:sz w:val="24"/>
          <w:szCs w:val="24"/>
        </w:rPr>
        <w:t xml:space="preserve"> </w:t>
      </w:r>
      <w:r w:rsidR="00151F38" w:rsidRPr="004B2AEB">
        <w:rPr>
          <w:rFonts w:ascii="Arial" w:hAnsi="Arial" w:cs="Arial"/>
          <w:sz w:val="24"/>
          <w:szCs w:val="24"/>
        </w:rPr>
        <w:t>basic definition f</w:t>
      </w:r>
      <w:r w:rsidR="00F74339" w:rsidRPr="004B2AEB">
        <w:rPr>
          <w:rFonts w:ascii="Arial" w:hAnsi="Arial" w:cs="Arial"/>
          <w:sz w:val="24"/>
          <w:szCs w:val="24"/>
        </w:rPr>
        <w:t xml:space="preserve">or </w:t>
      </w:r>
      <w:r w:rsidR="00151F38" w:rsidRPr="004B2AEB">
        <w:rPr>
          <w:rFonts w:ascii="Arial" w:hAnsi="Arial" w:cs="Arial"/>
          <w:sz w:val="24"/>
          <w:szCs w:val="24"/>
        </w:rPr>
        <w:t xml:space="preserve">service culture is an environment where employees are </w:t>
      </w:r>
      <w:r w:rsidR="00F74339" w:rsidRPr="004B2AEB">
        <w:rPr>
          <w:rFonts w:ascii="Arial" w:hAnsi="Arial" w:cs="Arial"/>
          <w:sz w:val="24"/>
          <w:szCs w:val="24"/>
        </w:rPr>
        <w:t>obsessed</w:t>
      </w:r>
      <w:r w:rsidR="00151F38" w:rsidRPr="004B2AEB">
        <w:rPr>
          <w:rFonts w:ascii="Arial" w:hAnsi="Arial" w:cs="Arial"/>
          <w:sz w:val="24"/>
          <w:szCs w:val="24"/>
        </w:rPr>
        <w:t xml:space="preserve"> with provi</w:t>
      </w:r>
      <w:r w:rsidR="00F74339" w:rsidRPr="004B2AEB">
        <w:rPr>
          <w:rFonts w:ascii="Arial" w:hAnsi="Arial" w:cs="Arial"/>
          <w:sz w:val="24"/>
          <w:szCs w:val="24"/>
        </w:rPr>
        <w:t>di</w:t>
      </w:r>
      <w:r w:rsidR="00151F38" w:rsidRPr="004B2AEB">
        <w:rPr>
          <w:rFonts w:ascii="Arial" w:hAnsi="Arial" w:cs="Arial"/>
          <w:sz w:val="24"/>
          <w:szCs w:val="24"/>
        </w:rPr>
        <w:t xml:space="preserve">ng </w:t>
      </w:r>
      <w:r w:rsidR="000F531E" w:rsidRPr="004B2AEB">
        <w:rPr>
          <w:rFonts w:ascii="Arial" w:hAnsi="Arial" w:cs="Arial"/>
          <w:sz w:val="24"/>
          <w:szCs w:val="24"/>
        </w:rPr>
        <w:t>superior customer service to</w:t>
      </w:r>
      <w:r w:rsidR="000B19C1" w:rsidRPr="004B2AEB">
        <w:rPr>
          <w:rFonts w:ascii="Arial" w:hAnsi="Arial" w:cs="Arial"/>
          <w:sz w:val="24"/>
          <w:szCs w:val="24"/>
        </w:rPr>
        <w:t xml:space="preserve"> clients</w:t>
      </w:r>
      <w:r w:rsidR="0023079E" w:rsidRPr="004B2AEB">
        <w:rPr>
          <w:rFonts w:ascii="Arial" w:hAnsi="Arial" w:cs="Arial"/>
          <w:sz w:val="24"/>
          <w:szCs w:val="24"/>
        </w:rPr>
        <w:t xml:space="preserve"> </w:t>
      </w:r>
      <w:r w:rsidR="006279C7" w:rsidRPr="004B2AEB">
        <w:rPr>
          <w:rFonts w:ascii="Arial" w:hAnsi="Arial" w:cs="Arial"/>
          <w:sz w:val="24"/>
          <w:szCs w:val="24"/>
          <w:shd w:val="clear" w:color="auto" w:fill="FFFFFF"/>
        </w:rPr>
        <w:t>(Seismic, n.d.)</w:t>
      </w:r>
      <w:r w:rsidR="004F4807" w:rsidRPr="004B2AEB">
        <w:rPr>
          <w:rFonts w:ascii="Arial" w:hAnsi="Arial" w:cs="Arial"/>
          <w:sz w:val="24"/>
          <w:szCs w:val="24"/>
          <w:shd w:val="clear" w:color="auto" w:fill="FFFFFF"/>
        </w:rPr>
        <w:t xml:space="preserve"> </w:t>
      </w:r>
      <w:r w:rsidR="00933701" w:rsidRPr="004B2AEB">
        <w:rPr>
          <w:rFonts w:ascii="Arial" w:hAnsi="Arial" w:cs="Arial"/>
          <w:sz w:val="24"/>
          <w:szCs w:val="24"/>
          <w:shd w:val="clear" w:color="auto" w:fill="FFFFFF"/>
        </w:rPr>
        <w:t xml:space="preserve">Service culture is to ensure </w:t>
      </w:r>
      <w:r w:rsidR="00554168" w:rsidRPr="004B2AEB">
        <w:rPr>
          <w:rFonts w:ascii="Arial" w:hAnsi="Arial" w:cs="Arial"/>
          <w:sz w:val="24"/>
          <w:szCs w:val="24"/>
          <w:shd w:val="clear" w:color="auto" w:fill="FFFFFF"/>
        </w:rPr>
        <w:t>there is excellent communication element</w:t>
      </w:r>
      <w:r w:rsidR="000A39E9" w:rsidRPr="004B2AEB">
        <w:rPr>
          <w:rFonts w:ascii="Arial" w:hAnsi="Arial" w:cs="Arial"/>
          <w:sz w:val="24"/>
          <w:szCs w:val="24"/>
          <w:shd w:val="clear" w:color="auto" w:fill="FFFFFF"/>
        </w:rPr>
        <w:t xml:space="preserve"> through training and experience. </w:t>
      </w:r>
      <w:r w:rsidR="002A5516" w:rsidRPr="004B2AEB">
        <w:rPr>
          <w:rFonts w:ascii="Arial" w:hAnsi="Arial" w:cs="Arial"/>
          <w:sz w:val="24"/>
          <w:szCs w:val="24"/>
          <w:shd w:val="clear" w:color="auto" w:fill="FFFFFF"/>
        </w:rPr>
        <w:t xml:space="preserve">The team should be thriving to </w:t>
      </w:r>
      <w:r w:rsidR="0055038A" w:rsidRPr="004B2AEB">
        <w:rPr>
          <w:rFonts w:ascii="Arial" w:hAnsi="Arial" w:cs="Arial"/>
          <w:sz w:val="24"/>
          <w:szCs w:val="24"/>
          <w:shd w:val="clear" w:color="auto" w:fill="FFFFFF"/>
        </w:rPr>
        <w:t>achieve</w:t>
      </w:r>
      <w:r w:rsidR="002A5516" w:rsidRPr="004B2AEB">
        <w:rPr>
          <w:rFonts w:ascii="Arial" w:hAnsi="Arial" w:cs="Arial"/>
          <w:sz w:val="24"/>
          <w:szCs w:val="24"/>
          <w:shd w:val="clear" w:color="auto" w:fill="FFFFFF"/>
        </w:rPr>
        <w:t xml:space="preserve"> the same </w:t>
      </w:r>
      <w:r w:rsidR="0055038A" w:rsidRPr="004B2AEB">
        <w:rPr>
          <w:rFonts w:ascii="Arial" w:hAnsi="Arial" w:cs="Arial"/>
          <w:sz w:val="24"/>
          <w:szCs w:val="24"/>
          <w:shd w:val="clear" w:color="auto" w:fill="FFFFFF"/>
        </w:rPr>
        <w:t xml:space="preserve">goal and have a customer friendly policy. </w:t>
      </w:r>
      <w:r w:rsidR="004F4807" w:rsidRPr="004B2AEB">
        <w:rPr>
          <w:rFonts w:ascii="Arial" w:hAnsi="Arial" w:cs="Arial"/>
          <w:sz w:val="24"/>
          <w:szCs w:val="24"/>
          <w:shd w:val="clear" w:color="auto" w:fill="FFFFFF"/>
        </w:rPr>
        <w:t>G</w:t>
      </w:r>
      <w:r w:rsidR="008B2811" w:rsidRPr="004B2AEB">
        <w:rPr>
          <w:rFonts w:ascii="Arial" w:hAnsi="Arial" w:cs="Arial"/>
          <w:sz w:val="24"/>
          <w:szCs w:val="24"/>
          <w:shd w:val="clear" w:color="auto" w:fill="FFFFFF"/>
        </w:rPr>
        <w:t xml:space="preserve">ood </w:t>
      </w:r>
      <w:r w:rsidR="00C92851" w:rsidRPr="004B2AEB">
        <w:rPr>
          <w:rFonts w:ascii="Arial" w:hAnsi="Arial" w:cs="Arial"/>
          <w:sz w:val="24"/>
          <w:szCs w:val="24"/>
          <w:shd w:val="clear" w:color="auto" w:fill="FFFFFF"/>
        </w:rPr>
        <w:t>service</w:t>
      </w:r>
      <w:r w:rsidR="008B2811" w:rsidRPr="004B2AEB">
        <w:rPr>
          <w:rFonts w:ascii="Arial" w:hAnsi="Arial" w:cs="Arial"/>
          <w:sz w:val="24"/>
          <w:szCs w:val="24"/>
          <w:shd w:val="clear" w:color="auto" w:fill="FFFFFF"/>
        </w:rPr>
        <w:t xml:space="preserve"> culture is when business</w:t>
      </w:r>
      <w:r w:rsidR="004F4807" w:rsidRPr="004B2AEB">
        <w:rPr>
          <w:rFonts w:ascii="Arial" w:hAnsi="Arial" w:cs="Arial"/>
          <w:sz w:val="24"/>
          <w:szCs w:val="24"/>
          <w:shd w:val="clear" w:color="auto" w:fill="FFFFFF"/>
        </w:rPr>
        <w:t xml:space="preserve"> </w:t>
      </w:r>
      <w:r w:rsidR="002A031D" w:rsidRPr="004B2AEB">
        <w:rPr>
          <w:rFonts w:ascii="Arial" w:hAnsi="Arial" w:cs="Arial"/>
          <w:sz w:val="24"/>
          <w:szCs w:val="24"/>
          <w:shd w:val="clear" w:color="auto" w:fill="FFFFFF"/>
        </w:rPr>
        <w:t>encourage</w:t>
      </w:r>
      <w:r w:rsidR="004F4807" w:rsidRPr="004B2AEB">
        <w:rPr>
          <w:rFonts w:ascii="Arial" w:hAnsi="Arial" w:cs="Arial"/>
          <w:sz w:val="24"/>
          <w:szCs w:val="24"/>
          <w:shd w:val="clear" w:color="auto" w:fill="FFFFFF"/>
        </w:rPr>
        <w:t xml:space="preserve"> customers to use </w:t>
      </w:r>
      <w:r w:rsidR="00C874E0" w:rsidRPr="004B2AEB">
        <w:rPr>
          <w:rFonts w:ascii="Arial" w:hAnsi="Arial" w:cs="Arial"/>
          <w:sz w:val="24"/>
          <w:szCs w:val="24"/>
          <w:shd w:val="clear" w:color="auto" w:fill="FFFFFF"/>
        </w:rPr>
        <w:t>their</w:t>
      </w:r>
      <w:r w:rsidR="004F4807" w:rsidRPr="004B2AEB">
        <w:rPr>
          <w:rFonts w:ascii="Arial" w:hAnsi="Arial" w:cs="Arial"/>
          <w:sz w:val="24"/>
          <w:szCs w:val="24"/>
          <w:shd w:val="clear" w:color="auto" w:fill="FFFFFF"/>
        </w:rPr>
        <w:t xml:space="preserve"> goods and  by </w:t>
      </w:r>
      <w:r w:rsidR="00F67F3D" w:rsidRPr="004B2AEB">
        <w:rPr>
          <w:rFonts w:ascii="Arial" w:hAnsi="Arial" w:cs="Arial"/>
          <w:sz w:val="24"/>
          <w:szCs w:val="24"/>
          <w:shd w:val="clear" w:color="auto" w:fill="FFFFFF"/>
        </w:rPr>
        <w:t>charming</w:t>
      </w:r>
      <w:r w:rsidR="004F4807" w:rsidRPr="004B2AEB">
        <w:rPr>
          <w:rFonts w:ascii="Arial" w:hAnsi="Arial" w:cs="Arial"/>
          <w:sz w:val="24"/>
          <w:szCs w:val="24"/>
          <w:shd w:val="clear" w:color="auto" w:fill="FFFFFF"/>
        </w:rPr>
        <w:t xml:space="preserve"> them in with </w:t>
      </w:r>
      <w:r w:rsidR="00E83387" w:rsidRPr="004B2AEB">
        <w:rPr>
          <w:rFonts w:ascii="Arial" w:hAnsi="Arial" w:cs="Arial"/>
          <w:sz w:val="24"/>
          <w:szCs w:val="24"/>
          <w:shd w:val="clear" w:color="auto" w:fill="FFFFFF"/>
        </w:rPr>
        <w:t xml:space="preserve">promotions and discounts. One of the popular ones </w:t>
      </w:r>
      <w:r w:rsidR="006A20A5" w:rsidRPr="004B2AEB">
        <w:rPr>
          <w:rFonts w:ascii="Arial" w:hAnsi="Arial" w:cs="Arial"/>
          <w:sz w:val="24"/>
          <w:szCs w:val="24"/>
          <w:shd w:val="clear" w:color="auto" w:fill="FFFFFF"/>
        </w:rPr>
        <w:t xml:space="preserve">in the hospitality industry is the </w:t>
      </w:r>
      <w:r w:rsidR="008B2811" w:rsidRPr="004B2AEB">
        <w:rPr>
          <w:rFonts w:ascii="Arial" w:hAnsi="Arial" w:cs="Arial"/>
          <w:sz w:val="24"/>
          <w:szCs w:val="24"/>
          <w:shd w:val="clear" w:color="auto" w:fill="FFFFFF"/>
        </w:rPr>
        <w:t>loyalty programmes</w:t>
      </w:r>
      <w:r w:rsidR="00CB1014" w:rsidRPr="004B2AEB">
        <w:rPr>
          <w:rFonts w:ascii="Arial" w:hAnsi="Arial" w:cs="Arial"/>
          <w:sz w:val="24"/>
          <w:szCs w:val="24"/>
          <w:shd w:val="clear" w:color="auto" w:fill="FFFFFF"/>
        </w:rPr>
        <w:t xml:space="preserve">. </w:t>
      </w:r>
      <w:r w:rsidR="006A60D4">
        <w:rPr>
          <w:rFonts w:ascii="Arial" w:hAnsi="Arial" w:cs="Arial"/>
          <w:sz w:val="24"/>
          <w:szCs w:val="24"/>
          <w:shd w:val="clear" w:color="auto" w:fill="FFFFFF"/>
        </w:rPr>
        <w:t xml:space="preserve">Loyalty programs are created to encourage existing customers to </w:t>
      </w:r>
      <w:r w:rsidR="007872FA">
        <w:rPr>
          <w:rFonts w:ascii="Arial" w:hAnsi="Arial" w:cs="Arial"/>
          <w:sz w:val="24"/>
          <w:szCs w:val="24"/>
          <w:shd w:val="clear" w:color="auto" w:fill="FFFFFF"/>
        </w:rPr>
        <w:t xml:space="preserve">return </w:t>
      </w:r>
      <w:r w:rsidR="009D70D5">
        <w:rPr>
          <w:rFonts w:ascii="Arial" w:hAnsi="Arial" w:cs="Arial"/>
          <w:sz w:val="24"/>
          <w:szCs w:val="24"/>
          <w:shd w:val="clear" w:color="auto" w:fill="FFFFFF"/>
        </w:rPr>
        <w:t xml:space="preserve">by offering </w:t>
      </w:r>
      <w:r w:rsidR="00CD0455">
        <w:rPr>
          <w:rFonts w:ascii="Arial" w:hAnsi="Arial" w:cs="Arial"/>
          <w:sz w:val="24"/>
          <w:szCs w:val="24"/>
          <w:shd w:val="clear" w:color="auto" w:fill="FFFFFF"/>
        </w:rPr>
        <w:t>bonuses.</w:t>
      </w:r>
      <w:r w:rsidR="00D54CD4">
        <w:rPr>
          <w:rFonts w:ascii="Arial" w:hAnsi="Arial" w:cs="Arial"/>
          <w:sz w:val="24"/>
          <w:szCs w:val="24"/>
          <w:shd w:val="clear" w:color="auto" w:fill="FFFFFF"/>
        </w:rPr>
        <w:t xml:space="preserve"> </w:t>
      </w:r>
      <w:r w:rsidR="00CB1014" w:rsidRPr="004B2AEB">
        <w:rPr>
          <w:rFonts w:ascii="Arial" w:hAnsi="Arial" w:cs="Arial"/>
          <w:sz w:val="24"/>
          <w:szCs w:val="24"/>
          <w:shd w:val="clear" w:color="auto" w:fill="FFFFFF"/>
        </w:rPr>
        <w:t>Hyatt has its own loyalty schemes</w:t>
      </w:r>
      <w:r w:rsidR="00C874E0" w:rsidRPr="004B2AEB">
        <w:rPr>
          <w:rFonts w:ascii="Arial" w:hAnsi="Arial" w:cs="Arial"/>
          <w:sz w:val="24"/>
          <w:szCs w:val="24"/>
          <w:shd w:val="clear" w:color="auto" w:fill="FFFFFF"/>
        </w:rPr>
        <w:t xml:space="preserve"> </w:t>
      </w:r>
      <w:r w:rsidR="003A46C8" w:rsidRPr="004B2AEB">
        <w:rPr>
          <w:rFonts w:ascii="Arial" w:hAnsi="Arial" w:cs="Arial"/>
          <w:sz w:val="24"/>
          <w:szCs w:val="24"/>
        </w:rPr>
        <w:t>“</w:t>
      </w:r>
      <w:r w:rsidR="009A2084" w:rsidRPr="004B2AEB">
        <w:rPr>
          <w:rFonts w:ascii="Arial" w:hAnsi="Arial" w:cs="Arial"/>
          <w:sz w:val="24"/>
          <w:szCs w:val="24"/>
        </w:rPr>
        <w:t>Its loyalty program is called </w:t>
      </w:r>
      <w:hyperlink r:id="rId5" w:history="1">
        <w:r w:rsidR="009A2084" w:rsidRPr="004B2AEB">
          <w:rPr>
            <w:rStyle w:val="Hyperlink"/>
            <w:rFonts w:ascii="Arial" w:hAnsi="Arial" w:cs="Arial"/>
            <w:color w:val="auto"/>
            <w:sz w:val="24"/>
            <w:szCs w:val="24"/>
            <w:u w:val="none"/>
            <w:bdr w:val="none" w:sz="0" w:space="0" w:color="auto" w:frame="1"/>
          </w:rPr>
          <w:t>World of Hyatt</w:t>
        </w:r>
      </w:hyperlink>
      <w:r w:rsidR="009A2084" w:rsidRPr="004B2AEB">
        <w:rPr>
          <w:rFonts w:ascii="Arial" w:hAnsi="Arial" w:cs="Arial"/>
          <w:sz w:val="24"/>
          <w:szCs w:val="24"/>
        </w:rPr>
        <w:t xml:space="preserve">, which features four different tiers of membership and redeemable points at Hyatt hotels. There are an estimated 30 million+ </w:t>
      </w:r>
      <w:r w:rsidR="00836F5B" w:rsidRPr="004B2AEB">
        <w:rPr>
          <w:rFonts w:ascii="Arial" w:hAnsi="Arial" w:cs="Arial"/>
          <w:sz w:val="24"/>
          <w:szCs w:val="24"/>
        </w:rPr>
        <w:t xml:space="preserve">members </w:t>
      </w:r>
      <w:r w:rsidR="009A2084" w:rsidRPr="004B2AEB">
        <w:rPr>
          <w:rFonts w:ascii="Arial" w:hAnsi="Arial" w:cs="Arial"/>
          <w:sz w:val="24"/>
          <w:szCs w:val="24"/>
        </w:rPr>
        <w:t>enrolled in World of Hyatt</w:t>
      </w:r>
      <w:r w:rsidR="003A46C8" w:rsidRPr="004B2AEB">
        <w:rPr>
          <w:rFonts w:ascii="Arial" w:hAnsi="Arial" w:cs="Arial"/>
          <w:sz w:val="24"/>
          <w:szCs w:val="24"/>
        </w:rPr>
        <w:t>”</w:t>
      </w:r>
      <w:r w:rsidR="009A2084" w:rsidRPr="004B2AEB">
        <w:rPr>
          <w:rFonts w:ascii="Arial" w:hAnsi="Arial" w:cs="Arial"/>
          <w:sz w:val="24"/>
          <w:szCs w:val="24"/>
        </w:rPr>
        <w:t>. </w:t>
      </w:r>
      <w:r w:rsidR="008D4EEE" w:rsidRPr="004B2AEB">
        <w:rPr>
          <w:rFonts w:ascii="Arial" w:hAnsi="Arial" w:cs="Arial"/>
          <w:sz w:val="24"/>
          <w:szCs w:val="24"/>
          <w:shd w:val="clear" w:color="auto" w:fill="FFFFFF"/>
        </w:rPr>
        <w:t>(Hollander, 2017)</w:t>
      </w:r>
      <w:r w:rsidR="00C56714" w:rsidRPr="004B2AEB">
        <w:rPr>
          <w:rFonts w:ascii="Arial" w:hAnsi="Arial" w:cs="Arial"/>
          <w:sz w:val="24"/>
          <w:szCs w:val="24"/>
          <w:shd w:val="clear" w:color="auto" w:fill="FFFFFF"/>
        </w:rPr>
        <w:t>.</w:t>
      </w:r>
      <w:r w:rsidR="00CA7664" w:rsidRPr="004B2AEB">
        <w:rPr>
          <w:rFonts w:ascii="Arial" w:hAnsi="Arial" w:cs="Arial"/>
          <w:sz w:val="24"/>
          <w:szCs w:val="24"/>
          <w:shd w:val="clear" w:color="auto" w:fill="FFFFFF"/>
        </w:rPr>
        <w:t xml:space="preserve"> </w:t>
      </w:r>
      <w:r w:rsidR="001E08A8" w:rsidRPr="004B2AEB">
        <w:rPr>
          <w:rFonts w:ascii="Arial" w:hAnsi="Arial" w:cs="Arial"/>
          <w:sz w:val="24"/>
          <w:szCs w:val="24"/>
          <w:shd w:val="clear" w:color="auto" w:fill="FFFFFF"/>
        </w:rPr>
        <w:t>This promotes</w:t>
      </w:r>
      <w:r w:rsidR="008D4AB0" w:rsidRPr="004B2AEB">
        <w:rPr>
          <w:rFonts w:ascii="Arial" w:hAnsi="Arial" w:cs="Arial"/>
          <w:sz w:val="24"/>
          <w:szCs w:val="24"/>
          <w:shd w:val="clear" w:color="auto" w:fill="FFFFFF"/>
        </w:rPr>
        <w:t xml:space="preserve"> </w:t>
      </w:r>
      <w:r w:rsidR="001E08A8" w:rsidRPr="004B2AEB">
        <w:rPr>
          <w:rFonts w:ascii="Arial" w:hAnsi="Arial" w:cs="Arial"/>
          <w:sz w:val="24"/>
          <w:szCs w:val="24"/>
          <w:shd w:val="clear" w:color="auto" w:fill="FFFFFF"/>
        </w:rPr>
        <w:t>b</w:t>
      </w:r>
      <w:r w:rsidR="008D4AB0" w:rsidRPr="004B2AEB">
        <w:rPr>
          <w:rFonts w:ascii="Arial" w:hAnsi="Arial" w:cs="Arial"/>
          <w:sz w:val="24"/>
          <w:szCs w:val="24"/>
          <w:shd w:val="clear" w:color="auto" w:fill="FFFFFF"/>
        </w:rPr>
        <w:t>randing</w:t>
      </w:r>
      <w:r w:rsidR="0042112F" w:rsidRPr="004B2AEB">
        <w:rPr>
          <w:rFonts w:ascii="Arial" w:hAnsi="Arial" w:cs="Arial"/>
          <w:sz w:val="24"/>
          <w:szCs w:val="24"/>
          <w:shd w:val="clear" w:color="auto" w:fill="FFFFFF"/>
        </w:rPr>
        <w:t xml:space="preserve">, </w:t>
      </w:r>
      <w:r w:rsidR="00836F5B" w:rsidRPr="004B2AEB">
        <w:rPr>
          <w:rFonts w:ascii="Arial" w:hAnsi="Arial" w:cs="Arial"/>
          <w:sz w:val="24"/>
          <w:szCs w:val="24"/>
          <w:shd w:val="clear" w:color="auto" w:fill="FFFFFF"/>
        </w:rPr>
        <w:t>which rep</w:t>
      </w:r>
      <w:r w:rsidR="00DD26F3" w:rsidRPr="004B2AEB">
        <w:rPr>
          <w:rFonts w:ascii="Arial" w:hAnsi="Arial" w:cs="Arial"/>
          <w:sz w:val="24"/>
          <w:szCs w:val="24"/>
          <w:shd w:val="clear" w:color="auto" w:fill="FFFFFF"/>
        </w:rPr>
        <w:t xml:space="preserve">resents </w:t>
      </w:r>
      <w:r w:rsidR="007477F9" w:rsidRPr="004B2AEB">
        <w:rPr>
          <w:rFonts w:ascii="Arial" w:hAnsi="Arial" w:cs="Arial"/>
          <w:sz w:val="24"/>
          <w:szCs w:val="24"/>
          <w:shd w:val="clear" w:color="auto" w:fill="FFFFFF"/>
        </w:rPr>
        <w:t>and symbolises</w:t>
      </w:r>
      <w:r w:rsidR="00055C82" w:rsidRPr="004B2AEB">
        <w:rPr>
          <w:rFonts w:ascii="Arial" w:hAnsi="Arial" w:cs="Arial"/>
          <w:sz w:val="24"/>
          <w:szCs w:val="24"/>
          <w:shd w:val="clear" w:color="auto" w:fill="FFFFFF"/>
        </w:rPr>
        <w:t xml:space="preserve"> </w:t>
      </w:r>
      <w:r w:rsidR="00D23EE5" w:rsidRPr="004B2AEB">
        <w:rPr>
          <w:rFonts w:ascii="Arial" w:hAnsi="Arial" w:cs="Arial"/>
          <w:sz w:val="24"/>
          <w:szCs w:val="24"/>
          <w:shd w:val="clear" w:color="auto" w:fill="FFFFFF"/>
        </w:rPr>
        <w:t>the reputation</w:t>
      </w:r>
      <w:r w:rsidR="00055C82" w:rsidRPr="004B2AEB">
        <w:rPr>
          <w:rFonts w:ascii="Arial" w:hAnsi="Arial" w:cs="Arial"/>
          <w:sz w:val="24"/>
          <w:szCs w:val="24"/>
          <w:shd w:val="clear" w:color="auto" w:fill="FFFFFF"/>
        </w:rPr>
        <w:t xml:space="preserve"> </w:t>
      </w:r>
      <w:r w:rsidR="00137F79" w:rsidRPr="004B2AEB">
        <w:rPr>
          <w:rFonts w:ascii="Arial" w:hAnsi="Arial" w:cs="Arial"/>
          <w:sz w:val="24"/>
          <w:szCs w:val="24"/>
          <w:shd w:val="clear" w:color="auto" w:fill="FFFFFF"/>
        </w:rPr>
        <w:t xml:space="preserve">of </w:t>
      </w:r>
      <w:r w:rsidR="00676E78" w:rsidRPr="004B2AEB">
        <w:rPr>
          <w:rFonts w:ascii="Arial" w:hAnsi="Arial" w:cs="Arial"/>
          <w:sz w:val="24"/>
          <w:szCs w:val="24"/>
          <w:shd w:val="clear" w:color="auto" w:fill="FFFFFF"/>
        </w:rPr>
        <w:t>the</w:t>
      </w:r>
      <w:r w:rsidR="00137F79" w:rsidRPr="004B2AEB">
        <w:rPr>
          <w:rFonts w:ascii="Arial" w:hAnsi="Arial" w:cs="Arial"/>
          <w:sz w:val="24"/>
          <w:szCs w:val="24"/>
          <w:shd w:val="clear" w:color="auto" w:fill="FFFFFF"/>
        </w:rPr>
        <w:t xml:space="preserve"> </w:t>
      </w:r>
      <w:r w:rsidR="00F364FC" w:rsidRPr="004B2AEB">
        <w:rPr>
          <w:rFonts w:ascii="Arial" w:hAnsi="Arial" w:cs="Arial"/>
          <w:sz w:val="24"/>
          <w:szCs w:val="24"/>
          <w:shd w:val="clear" w:color="auto" w:fill="FFFFFF"/>
        </w:rPr>
        <w:t>business</w:t>
      </w:r>
      <w:r w:rsidR="00055C82" w:rsidRPr="004B2AEB">
        <w:rPr>
          <w:rFonts w:ascii="Arial" w:hAnsi="Arial" w:cs="Arial"/>
          <w:sz w:val="24"/>
          <w:szCs w:val="24"/>
          <w:shd w:val="clear" w:color="auto" w:fill="FFFFFF"/>
        </w:rPr>
        <w:t>.</w:t>
      </w:r>
      <w:r w:rsidR="00F364FC" w:rsidRPr="004B2AEB">
        <w:rPr>
          <w:rFonts w:ascii="Arial" w:hAnsi="Arial" w:cs="Arial"/>
          <w:sz w:val="24"/>
          <w:szCs w:val="24"/>
          <w:shd w:val="clear" w:color="auto" w:fill="FFFFFF"/>
        </w:rPr>
        <w:t xml:space="preserve"> </w:t>
      </w:r>
      <w:r w:rsidR="00055C82" w:rsidRPr="004B2AEB">
        <w:rPr>
          <w:rFonts w:ascii="Arial" w:hAnsi="Arial" w:cs="Arial"/>
          <w:sz w:val="24"/>
          <w:szCs w:val="24"/>
          <w:shd w:val="clear" w:color="auto" w:fill="FFFFFF"/>
        </w:rPr>
        <w:t>It’s</w:t>
      </w:r>
      <w:r w:rsidR="00F364FC" w:rsidRPr="004B2AEB">
        <w:rPr>
          <w:rFonts w:ascii="Arial" w:hAnsi="Arial" w:cs="Arial"/>
          <w:sz w:val="24"/>
          <w:szCs w:val="24"/>
          <w:shd w:val="clear" w:color="auto" w:fill="FFFFFF"/>
        </w:rPr>
        <w:t xml:space="preserve"> how </w:t>
      </w:r>
      <w:r w:rsidR="00F364FC" w:rsidRPr="004B2AEB">
        <w:rPr>
          <w:rFonts w:ascii="Arial" w:hAnsi="Arial" w:cs="Arial"/>
          <w:sz w:val="24"/>
          <w:szCs w:val="24"/>
          <w:shd w:val="clear" w:color="auto" w:fill="FFFFFF"/>
        </w:rPr>
        <w:lastRenderedPageBreak/>
        <w:t xml:space="preserve">the customers </w:t>
      </w:r>
      <w:r w:rsidR="009D5CC9" w:rsidRPr="004B2AEB">
        <w:rPr>
          <w:rFonts w:ascii="Arial" w:hAnsi="Arial" w:cs="Arial"/>
          <w:sz w:val="24"/>
          <w:szCs w:val="24"/>
          <w:shd w:val="clear" w:color="auto" w:fill="FFFFFF"/>
        </w:rPr>
        <w:t>portrays</w:t>
      </w:r>
      <w:r w:rsidR="00055C82" w:rsidRPr="004B2AEB">
        <w:rPr>
          <w:rFonts w:ascii="Arial" w:hAnsi="Arial" w:cs="Arial"/>
          <w:sz w:val="24"/>
          <w:szCs w:val="24"/>
          <w:shd w:val="clear" w:color="auto" w:fill="FFFFFF"/>
        </w:rPr>
        <w:t xml:space="preserve"> the business</w:t>
      </w:r>
      <w:r w:rsidR="00E307EB" w:rsidRPr="004B2AEB">
        <w:rPr>
          <w:rFonts w:ascii="Arial" w:hAnsi="Arial" w:cs="Arial"/>
          <w:sz w:val="24"/>
          <w:szCs w:val="24"/>
          <w:shd w:val="clear" w:color="auto" w:fill="FFFFFF"/>
        </w:rPr>
        <w:t xml:space="preserve">. </w:t>
      </w:r>
      <w:r w:rsidR="003A46C8" w:rsidRPr="004B2AEB">
        <w:rPr>
          <w:rFonts w:ascii="Arial" w:hAnsi="Arial" w:cs="Arial"/>
          <w:sz w:val="24"/>
          <w:szCs w:val="24"/>
        </w:rPr>
        <w:t>“</w:t>
      </w:r>
      <w:r w:rsidR="003049D1" w:rsidRPr="004B2AEB">
        <w:rPr>
          <w:rFonts w:ascii="Arial" w:hAnsi="Arial" w:cs="Arial"/>
          <w:sz w:val="24"/>
          <w:szCs w:val="24"/>
        </w:rPr>
        <w:t xml:space="preserve">The main </w:t>
      </w:r>
      <w:r w:rsidR="003A46C8" w:rsidRPr="004B2AEB">
        <w:rPr>
          <w:rFonts w:ascii="Arial" w:hAnsi="Arial" w:cs="Arial"/>
          <w:sz w:val="24"/>
          <w:szCs w:val="24"/>
        </w:rPr>
        <w:t>purpose of</w:t>
      </w:r>
      <w:r w:rsidR="003049D1" w:rsidRPr="004B2AEB">
        <w:rPr>
          <w:rFonts w:ascii="Arial" w:hAnsi="Arial" w:cs="Arial"/>
          <w:sz w:val="24"/>
          <w:szCs w:val="24"/>
        </w:rPr>
        <w:t xml:space="preserve"> branding, however</w:t>
      </w:r>
      <w:r w:rsidR="000C54F9" w:rsidRPr="004B2AEB">
        <w:rPr>
          <w:rFonts w:ascii="Arial" w:hAnsi="Arial" w:cs="Arial"/>
          <w:sz w:val="24"/>
          <w:szCs w:val="24"/>
        </w:rPr>
        <w:t xml:space="preserve">, is to create long term </w:t>
      </w:r>
      <w:r w:rsidR="00391B56" w:rsidRPr="004B2AEB">
        <w:rPr>
          <w:rFonts w:ascii="Arial" w:hAnsi="Arial" w:cs="Arial"/>
          <w:sz w:val="24"/>
          <w:szCs w:val="24"/>
        </w:rPr>
        <w:t>loyalty which in turn</w:t>
      </w:r>
      <w:r w:rsidR="003C3247" w:rsidRPr="004B2AEB">
        <w:rPr>
          <w:rFonts w:ascii="Arial" w:hAnsi="Arial" w:cs="Arial"/>
          <w:sz w:val="24"/>
          <w:szCs w:val="24"/>
        </w:rPr>
        <w:t xml:space="preserve"> </w:t>
      </w:r>
      <w:r w:rsidR="006B1479" w:rsidRPr="004B2AEB">
        <w:rPr>
          <w:rFonts w:ascii="Arial" w:hAnsi="Arial" w:cs="Arial"/>
          <w:sz w:val="24"/>
          <w:szCs w:val="24"/>
        </w:rPr>
        <w:t xml:space="preserve">is meant to add value to the </w:t>
      </w:r>
      <w:r w:rsidR="0066580B" w:rsidRPr="004B2AEB">
        <w:rPr>
          <w:rFonts w:ascii="Arial" w:hAnsi="Arial" w:cs="Arial"/>
          <w:sz w:val="24"/>
          <w:szCs w:val="24"/>
        </w:rPr>
        <w:t xml:space="preserve">guest experience and to the </w:t>
      </w:r>
      <w:r w:rsidR="003A46C8" w:rsidRPr="004B2AEB">
        <w:rPr>
          <w:rFonts w:ascii="Arial" w:hAnsi="Arial" w:cs="Arial"/>
          <w:sz w:val="24"/>
          <w:szCs w:val="24"/>
        </w:rPr>
        <w:t>company.</w:t>
      </w:r>
      <w:r w:rsidR="0066580B" w:rsidRPr="004B2AEB">
        <w:rPr>
          <w:rFonts w:ascii="Arial" w:hAnsi="Arial" w:cs="Arial"/>
          <w:sz w:val="24"/>
          <w:szCs w:val="24"/>
        </w:rPr>
        <w:t xml:space="preserve"> </w:t>
      </w:r>
      <w:r w:rsidR="00E307EB" w:rsidRPr="004B2AEB">
        <w:rPr>
          <w:rFonts w:ascii="Arial" w:hAnsi="Arial" w:cs="Arial"/>
          <w:sz w:val="24"/>
          <w:szCs w:val="24"/>
        </w:rPr>
        <w:t>“</w:t>
      </w:r>
      <w:r w:rsidR="00E307EB" w:rsidRPr="004B2AEB">
        <w:rPr>
          <w:rFonts w:ascii="Arial" w:hAnsi="Arial" w:cs="Arial"/>
          <w:sz w:val="24"/>
          <w:szCs w:val="24"/>
          <w:shd w:val="clear" w:color="auto" w:fill="FFFFFF"/>
        </w:rPr>
        <w:t>(</w:t>
      </w:r>
      <w:r w:rsidR="001026B5" w:rsidRPr="004B2AEB">
        <w:rPr>
          <w:rFonts w:ascii="Arial" w:hAnsi="Arial" w:cs="Arial"/>
          <w:sz w:val="24"/>
          <w:szCs w:val="24"/>
          <w:shd w:val="clear" w:color="auto" w:fill="FFFFFF"/>
        </w:rPr>
        <w:t>Wood, 2015</w:t>
      </w:r>
      <w:r w:rsidR="00145E46" w:rsidRPr="004B2AEB">
        <w:rPr>
          <w:rFonts w:ascii="Arial" w:hAnsi="Arial" w:cs="Arial"/>
          <w:sz w:val="24"/>
          <w:szCs w:val="24"/>
          <w:shd w:val="clear" w:color="auto" w:fill="FFFFFF"/>
        </w:rPr>
        <w:t>.p.108</w:t>
      </w:r>
      <w:r w:rsidR="001026B5" w:rsidRPr="004B2AEB">
        <w:rPr>
          <w:rFonts w:ascii="Arial" w:hAnsi="Arial" w:cs="Arial"/>
          <w:sz w:val="24"/>
          <w:szCs w:val="24"/>
          <w:shd w:val="clear" w:color="auto" w:fill="FFFFFF"/>
        </w:rPr>
        <w:t>)</w:t>
      </w:r>
      <w:r w:rsidR="00490A7E" w:rsidRPr="004B2AEB">
        <w:rPr>
          <w:rFonts w:ascii="Arial" w:hAnsi="Arial" w:cs="Arial"/>
          <w:sz w:val="24"/>
          <w:szCs w:val="24"/>
          <w:shd w:val="clear" w:color="auto" w:fill="FFFFFF"/>
        </w:rPr>
        <w:t xml:space="preserve">. </w:t>
      </w:r>
      <w:r w:rsidR="00BD7AB6" w:rsidRPr="004B2AEB">
        <w:rPr>
          <w:rFonts w:ascii="Arial" w:hAnsi="Arial" w:cs="Arial"/>
          <w:sz w:val="24"/>
          <w:szCs w:val="24"/>
          <w:shd w:val="clear" w:color="auto" w:fill="FFFFFF"/>
        </w:rPr>
        <w:t>Branding,</w:t>
      </w:r>
      <w:r w:rsidR="00490A7E" w:rsidRPr="004B2AEB">
        <w:rPr>
          <w:rFonts w:ascii="Arial" w:hAnsi="Arial" w:cs="Arial"/>
          <w:sz w:val="24"/>
          <w:szCs w:val="24"/>
          <w:shd w:val="clear" w:color="auto" w:fill="FFFFFF"/>
        </w:rPr>
        <w:t xml:space="preserve"> </w:t>
      </w:r>
      <w:r w:rsidR="00BD7AB6" w:rsidRPr="004B2AEB">
        <w:rPr>
          <w:rFonts w:ascii="Arial" w:hAnsi="Arial" w:cs="Arial"/>
          <w:sz w:val="24"/>
          <w:szCs w:val="24"/>
          <w:shd w:val="clear" w:color="auto" w:fill="FFFFFF"/>
        </w:rPr>
        <w:t>expanding,</w:t>
      </w:r>
      <w:r w:rsidR="00490A7E" w:rsidRPr="004B2AEB">
        <w:rPr>
          <w:rFonts w:ascii="Arial" w:hAnsi="Arial" w:cs="Arial"/>
          <w:sz w:val="24"/>
          <w:szCs w:val="24"/>
          <w:shd w:val="clear" w:color="auto" w:fill="FFFFFF"/>
        </w:rPr>
        <w:t xml:space="preserve"> and promoting </w:t>
      </w:r>
      <w:r w:rsidR="00BD7AB6" w:rsidRPr="004B2AEB">
        <w:rPr>
          <w:rFonts w:ascii="Arial" w:hAnsi="Arial" w:cs="Arial"/>
          <w:sz w:val="24"/>
          <w:szCs w:val="24"/>
          <w:shd w:val="clear" w:color="auto" w:fill="FFFFFF"/>
        </w:rPr>
        <w:t>a business is hugely achieved by</w:t>
      </w:r>
      <w:r w:rsidR="00E26501">
        <w:rPr>
          <w:rFonts w:ascii="Arial" w:hAnsi="Arial" w:cs="Arial"/>
          <w:sz w:val="24"/>
          <w:szCs w:val="24"/>
          <w:shd w:val="clear" w:color="auto" w:fill="FFFFFF"/>
        </w:rPr>
        <w:t xml:space="preserve"> social technology.</w:t>
      </w:r>
      <w:r w:rsidR="00BD7AB6" w:rsidRPr="004B2AEB">
        <w:rPr>
          <w:rFonts w:ascii="Arial" w:hAnsi="Arial" w:cs="Arial"/>
          <w:sz w:val="24"/>
          <w:szCs w:val="24"/>
          <w:shd w:val="clear" w:color="auto" w:fill="FFFFFF"/>
        </w:rPr>
        <w:t xml:space="preserve"> “</w:t>
      </w:r>
      <w:r w:rsidR="00677D50" w:rsidRPr="004B2AEB">
        <w:rPr>
          <w:rFonts w:ascii="Arial" w:hAnsi="Arial" w:cs="Arial"/>
          <w:sz w:val="24"/>
          <w:szCs w:val="24"/>
          <w:shd w:val="clear" w:color="auto" w:fill="FFFFFF"/>
        </w:rPr>
        <w:t>Social technologies provide a strong feedback source w</w:t>
      </w:r>
      <w:r w:rsidR="001A1111" w:rsidRPr="004B2AEB">
        <w:rPr>
          <w:rFonts w:ascii="Arial" w:hAnsi="Arial" w:cs="Arial"/>
          <w:sz w:val="24"/>
          <w:szCs w:val="24"/>
          <w:shd w:val="clear" w:color="auto" w:fill="FFFFFF"/>
        </w:rPr>
        <w:t>hi</w:t>
      </w:r>
      <w:r w:rsidR="00821E23" w:rsidRPr="004B2AEB">
        <w:rPr>
          <w:rFonts w:ascii="Arial" w:hAnsi="Arial" w:cs="Arial"/>
          <w:sz w:val="24"/>
          <w:szCs w:val="24"/>
          <w:shd w:val="clear" w:color="auto" w:fill="FFFFFF"/>
        </w:rPr>
        <w:t>c</w:t>
      </w:r>
      <w:r w:rsidR="00677D50" w:rsidRPr="004B2AEB">
        <w:rPr>
          <w:rFonts w:ascii="Arial" w:hAnsi="Arial" w:cs="Arial"/>
          <w:sz w:val="24"/>
          <w:szCs w:val="24"/>
          <w:shd w:val="clear" w:color="auto" w:fill="FFFFFF"/>
        </w:rPr>
        <w:t xml:space="preserve">h takes into account customer recommendations, opinions, trends, </w:t>
      </w:r>
      <w:r w:rsidR="007E5664" w:rsidRPr="004B2AEB">
        <w:rPr>
          <w:rFonts w:ascii="Arial" w:hAnsi="Arial" w:cs="Arial"/>
          <w:sz w:val="24"/>
          <w:szCs w:val="24"/>
          <w:shd w:val="clear" w:color="auto" w:fill="FFFFFF"/>
        </w:rPr>
        <w:t>feelings,</w:t>
      </w:r>
      <w:r w:rsidR="00677D50" w:rsidRPr="004B2AEB">
        <w:rPr>
          <w:rFonts w:ascii="Arial" w:hAnsi="Arial" w:cs="Arial"/>
          <w:sz w:val="24"/>
          <w:szCs w:val="24"/>
          <w:shd w:val="clear" w:color="auto" w:fill="FFFFFF"/>
        </w:rPr>
        <w:t xml:space="preserve"> and sentiment analysis.</w:t>
      </w:r>
      <w:r w:rsidR="00DF3333" w:rsidRPr="004B2AEB">
        <w:rPr>
          <w:rFonts w:ascii="Arial" w:hAnsi="Arial" w:cs="Arial"/>
          <w:sz w:val="24"/>
          <w:szCs w:val="24"/>
          <w:shd w:val="clear" w:color="auto" w:fill="FFFFFF"/>
        </w:rPr>
        <w:t xml:space="preserve"> (Colomo-Palacios, Joao </w:t>
      </w:r>
      <w:proofErr w:type="spellStart"/>
      <w:r w:rsidR="00DF3333" w:rsidRPr="004B2AEB">
        <w:rPr>
          <w:rFonts w:ascii="Arial" w:hAnsi="Arial" w:cs="Arial"/>
          <w:sz w:val="24"/>
          <w:szCs w:val="24"/>
          <w:shd w:val="clear" w:color="auto" w:fill="FFFFFF"/>
        </w:rPr>
        <w:t>Varajao</w:t>
      </w:r>
      <w:proofErr w:type="spellEnd"/>
      <w:r w:rsidR="00DF3333" w:rsidRPr="004B2AEB">
        <w:rPr>
          <w:rFonts w:ascii="Arial" w:hAnsi="Arial" w:cs="Arial"/>
          <w:sz w:val="24"/>
          <w:szCs w:val="24"/>
          <w:shd w:val="clear" w:color="auto" w:fill="FFFFFF"/>
        </w:rPr>
        <w:t xml:space="preserve"> and Soto-Acosta, </w:t>
      </w:r>
      <w:r w:rsidR="00BD7AB6" w:rsidRPr="004B2AEB">
        <w:rPr>
          <w:rFonts w:ascii="Arial" w:hAnsi="Arial" w:cs="Arial"/>
          <w:sz w:val="24"/>
          <w:szCs w:val="24"/>
          <w:shd w:val="clear" w:color="auto" w:fill="FFFFFF"/>
        </w:rPr>
        <w:t>2012, p.</w:t>
      </w:r>
      <w:r w:rsidR="001C1ED6" w:rsidRPr="004B2AEB">
        <w:rPr>
          <w:rFonts w:ascii="Arial" w:hAnsi="Arial" w:cs="Arial"/>
          <w:sz w:val="24"/>
          <w:szCs w:val="24"/>
          <w:shd w:val="clear" w:color="auto" w:fill="FFFFFF"/>
        </w:rPr>
        <w:t>6</w:t>
      </w:r>
      <w:r w:rsidR="00DF3333" w:rsidRPr="004B2AEB">
        <w:rPr>
          <w:rFonts w:ascii="Arial" w:hAnsi="Arial" w:cs="Arial"/>
          <w:sz w:val="24"/>
          <w:szCs w:val="24"/>
          <w:shd w:val="clear" w:color="auto" w:fill="FFFFFF"/>
        </w:rPr>
        <w:t>)</w:t>
      </w:r>
      <w:r w:rsidR="00497659" w:rsidRPr="004B2AEB">
        <w:rPr>
          <w:rFonts w:ascii="Arial" w:hAnsi="Arial" w:cs="Arial"/>
          <w:sz w:val="24"/>
          <w:szCs w:val="24"/>
          <w:shd w:val="clear" w:color="auto" w:fill="FFFFFF"/>
        </w:rPr>
        <w:t>.</w:t>
      </w:r>
      <w:r w:rsidR="005C707F" w:rsidRPr="004B2AEB">
        <w:rPr>
          <w:rFonts w:ascii="Arial" w:hAnsi="Arial" w:cs="Arial"/>
          <w:sz w:val="24"/>
          <w:szCs w:val="24"/>
          <w:shd w:val="clear" w:color="auto" w:fill="FFFFFF"/>
        </w:rPr>
        <w:t xml:space="preserve"> </w:t>
      </w:r>
      <w:r w:rsidR="005F0CAB" w:rsidRPr="004B2AEB">
        <w:rPr>
          <w:rFonts w:ascii="Arial" w:hAnsi="Arial" w:cs="Arial"/>
          <w:sz w:val="24"/>
          <w:szCs w:val="24"/>
          <w:shd w:val="clear" w:color="auto" w:fill="FFFFFF"/>
        </w:rPr>
        <w:t>I</w:t>
      </w:r>
      <w:r w:rsidR="005D07EC" w:rsidRPr="004B2AEB">
        <w:rPr>
          <w:rFonts w:ascii="Arial" w:hAnsi="Arial" w:cs="Arial"/>
          <w:sz w:val="24"/>
          <w:szCs w:val="24"/>
          <w:shd w:val="clear" w:color="auto" w:fill="FFFFFF"/>
        </w:rPr>
        <w:t>dentifying ga</w:t>
      </w:r>
      <w:r w:rsidR="00815BFD" w:rsidRPr="004B2AEB">
        <w:rPr>
          <w:rFonts w:ascii="Arial" w:hAnsi="Arial" w:cs="Arial"/>
          <w:sz w:val="24"/>
          <w:szCs w:val="24"/>
          <w:shd w:val="clear" w:color="auto" w:fill="FFFFFF"/>
        </w:rPr>
        <w:t xml:space="preserve">ps in </w:t>
      </w:r>
      <w:r w:rsidR="004D1C08" w:rsidRPr="004B2AEB">
        <w:rPr>
          <w:rFonts w:ascii="Arial" w:hAnsi="Arial" w:cs="Arial"/>
          <w:sz w:val="24"/>
          <w:szCs w:val="24"/>
          <w:shd w:val="clear" w:color="auto" w:fill="FFFFFF"/>
        </w:rPr>
        <w:t>a</w:t>
      </w:r>
      <w:r w:rsidR="00815BFD" w:rsidRPr="004B2AEB">
        <w:rPr>
          <w:rFonts w:ascii="Arial" w:hAnsi="Arial" w:cs="Arial"/>
          <w:sz w:val="24"/>
          <w:szCs w:val="24"/>
          <w:shd w:val="clear" w:color="auto" w:fill="FFFFFF"/>
        </w:rPr>
        <w:t xml:space="preserve"> hospitality industry </w:t>
      </w:r>
      <w:r w:rsidR="000E14F1" w:rsidRPr="004B2AEB">
        <w:rPr>
          <w:rFonts w:ascii="Arial" w:hAnsi="Arial" w:cs="Arial"/>
          <w:sz w:val="24"/>
          <w:szCs w:val="24"/>
          <w:shd w:val="clear" w:color="auto" w:fill="FFFFFF"/>
        </w:rPr>
        <w:t xml:space="preserve">between customer expectation on </w:t>
      </w:r>
      <w:r w:rsidR="00C66601" w:rsidRPr="004B2AEB">
        <w:rPr>
          <w:rFonts w:ascii="Arial" w:hAnsi="Arial" w:cs="Arial"/>
          <w:sz w:val="24"/>
          <w:szCs w:val="24"/>
          <w:shd w:val="clear" w:color="auto" w:fill="FFFFFF"/>
        </w:rPr>
        <w:t xml:space="preserve">the products and </w:t>
      </w:r>
      <w:r w:rsidR="0045283F">
        <w:rPr>
          <w:rFonts w:ascii="Arial" w:hAnsi="Arial" w:cs="Arial"/>
          <w:sz w:val="24"/>
          <w:szCs w:val="24"/>
          <w:shd w:val="clear" w:color="auto" w:fill="FFFFFF"/>
        </w:rPr>
        <w:t xml:space="preserve">the </w:t>
      </w:r>
      <w:r w:rsidR="00C66601" w:rsidRPr="004B2AEB">
        <w:rPr>
          <w:rFonts w:ascii="Arial" w:hAnsi="Arial" w:cs="Arial"/>
          <w:sz w:val="24"/>
          <w:szCs w:val="24"/>
          <w:shd w:val="clear" w:color="auto" w:fill="FFFFFF"/>
        </w:rPr>
        <w:t>service</w:t>
      </w:r>
      <w:r w:rsidR="0045283F">
        <w:rPr>
          <w:rFonts w:ascii="Arial" w:hAnsi="Arial" w:cs="Arial"/>
          <w:sz w:val="24"/>
          <w:szCs w:val="24"/>
          <w:shd w:val="clear" w:color="auto" w:fill="FFFFFF"/>
        </w:rPr>
        <w:t xml:space="preserve">, the </w:t>
      </w:r>
      <w:r w:rsidR="00103C05">
        <w:rPr>
          <w:rFonts w:ascii="Arial" w:hAnsi="Arial" w:cs="Arial"/>
          <w:sz w:val="24"/>
          <w:szCs w:val="24"/>
          <w:shd w:val="clear" w:color="auto" w:fill="FFFFFF"/>
        </w:rPr>
        <w:t xml:space="preserve"> </w:t>
      </w:r>
      <w:r w:rsidR="00EE2CE6" w:rsidRPr="004B2AEB">
        <w:rPr>
          <w:rFonts w:ascii="Arial" w:hAnsi="Arial" w:cs="Arial"/>
          <w:sz w:val="24"/>
          <w:szCs w:val="24"/>
          <w:shd w:val="clear" w:color="auto" w:fill="FFFFFF"/>
        </w:rPr>
        <w:t>customers</w:t>
      </w:r>
      <w:r w:rsidR="0081605E" w:rsidRPr="004B2AEB">
        <w:rPr>
          <w:rFonts w:ascii="Arial" w:hAnsi="Arial" w:cs="Arial"/>
          <w:sz w:val="24"/>
          <w:szCs w:val="24"/>
          <w:shd w:val="clear" w:color="auto" w:fill="FFFFFF"/>
        </w:rPr>
        <w:t xml:space="preserve"> have received can improve on </w:t>
      </w:r>
      <w:r w:rsidR="00707120" w:rsidRPr="004B2AEB">
        <w:rPr>
          <w:rFonts w:ascii="Arial" w:hAnsi="Arial" w:cs="Arial"/>
          <w:sz w:val="24"/>
          <w:szCs w:val="24"/>
          <w:shd w:val="clear" w:color="auto" w:fill="FFFFFF"/>
        </w:rPr>
        <w:t xml:space="preserve">increasing </w:t>
      </w:r>
      <w:r w:rsidR="00707120" w:rsidRPr="00814169">
        <w:rPr>
          <w:rFonts w:ascii="Arial" w:hAnsi="Arial" w:cs="Arial"/>
          <w:sz w:val="24"/>
          <w:szCs w:val="24"/>
          <w:shd w:val="clear" w:color="auto" w:fill="FFFFFF"/>
        </w:rPr>
        <w:t xml:space="preserve">customer satisfaction. </w:t>
      </w:r>
      <w:r w:rsidR="005C707F" w:rsidRPr="00814169">
        <w:rPr>
          <w:rFonts w:ascii="Arial" w:hAnsi="Arial" w:cs="Arial"/>
          <w:sz w:val="24"/>
          <w:szCs w:val="24"/>
          <w:shd w:val="clear" w:color="auto" w:fill="FFFFFF"/>
        </w:rPr>
        <w:t>T</w:t>
      </w:r>
      <w:r w:rsidR="00707120" w:rsidRPr="00814169">
        <w:rPr>
          <w:rFonts w:ascii="Arial" w:hAnsi="Arial" w:cs="Arial"/>
          <w:sz w:val="24"/>
          <w:szCs w:val="24"/>
          <w:shd w:val="clear" w:color="auto" w:fill="FFFFFF"/>
        </w:rPr>
        <w:t xml:space="preserve">his can be </w:t>
      </w:r>
      <w:r w:rsidR="00EE2CE6" w:rsidRPr="00814169">
        <w:rPr>
          <w:rFonts w:ascii="Arial" w:hAnsi="Arial" w:cs="Arial"/>
          <w:sz w:val="24"/>
          <w:szCs w:val="24"/>
          <w:shd w:val="clear" w:color="auto" w:fill="FFFFFF"/>
        </w:rPr>
        <w:t>achieved</w:t>
      </w:r>
      <w:r w:rsidR="00707120" w:rsidRPr="00814169">
        <w:rPr>
          <w:rFonts w:ascii="Arial" w:hAnsi="Arial" w:cs="Arial"/>
          <w:sz w:val="24"/>
          <w:szCs w:val="24"/>
          <w:shd w:val="clear" w:color="auto" w:fill="FFFFFF"/>
        </w:rPr>
        <w:t xml:space="preserve"> by customer </w:t>
      </w:r>
      <w:r w:rsidR="004D1C08" w:rsidRPr="00814169">
        <w:rPr>
          <w:rFonts w:ascii="Arial" w:hAnsi="Arial" w:cs="Arial"/>
          <w:sz w:val="24"/>
          <w:szCs w:val="24"/>
          <w:shd w:val="clear" w:color="auto" w:fill="FFFFFF"/>
        </w:rPr>
        <w:t>feedback</w:t>
      </w:r>
      <w:r w:rsidR="00707120" w:rsidRPr="00814169">
        <w:rPr>
          <w:rFonts w:ascii="Arial" w:hAnsi="Arial" w:cs="Arial"/>
          <w:sz w:val="24"/>
          <w:szCs w:val="24"/>
          <w:shd w:val="clear" w:color="auto" w:fill="FFFFFF"/>
        </w:rPr>
        <w:t xml:space="preserve"> and reviews</w:t>
      </w:r>
      <w:r w:rsidR="001F6AD6" w:rsidRPr="00814169">
        <w:rPr>
          <w:rFonts w:ascii="Arial" w:hAnsi="Arial" w:cs="Arial"/>
          <w:sz w:val="24"/>
          <w:szCs w:val="24"/>
          <w:shd w:val="clear" w:color="auto" w:fill="FFFFFF"/>
        </w:rPr>
        <w:t xml:space="preserve">. </w:t>
      </w:r>
    </w:p>
    <w:p w14:paraId="73FF6C13" w14:textId="2980A2D5" w:rsidR="00873F23" w:rsidRPr="004B2AEB" w:rsidRDefault="00F25C49" w:rsidP="004B2AEB">
      <w:pPr>
        <w:spacing w:line="360" w:lineRule="auto"/>
        <w:rPr>
          <w:rFonts w:ascii="Arial" w:hAnsi="Arial" w:cs="Arial"/>
          <w:sz w:val="24"/>
          <w:szCs w:val="24"/>
          <w:shd w:val="clear" w:color="auto" w:fill="FFFFFF"/>
        </w:rPr>
      </w:pPr>
      <w:r w:rsidRPr="00814169">
        <w:rPr>
          <w:rFonts w:ascii="Arial" w:hAnsi="Arial" w:cs="Arial"/>
          <w:sz w:val="24"/>
          <w:szCs w:val="24"/>
          <w:shd w:val="clear" w:color="auto" w:fill="FFFFFF"/>
        </w:rPr>
        <w:t xml:space="preserve">Holiday inn </w:t>
      </w:r>
      <w:r w:rsidR="00A5583C" w:rsidRPr="00814169">
        <w:rPr>
          <w:rFonts w:ascii="Arial" w:hAnsi="Arial" w:cs="Arial"/>
          <w:sz w:val="24"/>
          <w:szCs w:val="24"/>
          <w:shd w:val="clear" w:color="auto" w:fill="FFFFFF"/>
        </w:rPr>
        <w:t xml:space="preserve">is a </w:t>
      </w:r>
      <w:r w:rsidR="00814169" w:rsidRPr="00814169">
        <w:rPr>
          <w:rFonts w:ascii="Arial" w:hAnsi="Arial" w:cs="Arial"/>
          <w:sz w:val="24"/>
          <w:szCs w:val="24"/>
          <w:shd w:val="clear" w:color="auto" w:fill="FFFFFF"/>
        </w:rPr>
        <w:t>global</w:t>
      </w:r>
      <w:r w:rsidR="00A5583C" w:rsidRPr="00814169">
        <w:rPr>
          <w:rFonts w:ascii="Arial" w:hAnsi="Arial" w:cs="Arial"/>
          <w:sz w:val="24"/>
          <w:szCs w:val="24"/>
          <w:shd w:val="clear" w:color="auto" w:fill="FFFFFF"/>
        </w:rPr>
        <w:t xml:space="preserve"> </w:t>
      </w:r>
      <w:r w:rsidR="00297B33" w:rsidRPr="00814169">
        <w:rPr>
          <w:rFonts w:ascii="Arial" w:hAnsi="Arial" w:cs="Arial"/>
          <w:sz w:val="24"/>
          <w:szCs w:val="24"/>
          <w:shd w:val="clear" w:color="auto" w:fill="FFFFFF"/>
        </w:rPr>
        <w:t xml:space="preserve">family </w:t>
      </w:r>
      <w:r w:rsidR="00F8263F" w:rsidRPr="00814169">
        <w:rPr>
          <w:rFonts w:ascii="Arial" w:hAnsi="Arial" w:cs="Arial"/>
          <w:sz w:val="24"/>
          <w:szCs w:val="24"/>
          <w:shd w:val="clear" w:color="auto" w:fill="FFFFFF"/>
        </w:rPr>
        <w:t>friendly hotel</w:t>
      </w:r>
      <w:r w:rsidR="00E812F3" w:rsidRPr="00814169">
        <w:rPr>
          <w:rFonts w:ascii="Arial" w:hAnsi="Arial" w:cs="Arial"/>
          <w:sz w:val="24"/>
          <w:szCs w:val="24"/>
          <w:shd w:val="clear" w:color="auto" w:fill="FFFFFF"/>
        </w:rPr>
        <w:t>.</w:t>
      </w:r>
      <w:r w:rsidR="008C320F" w:rsidRPr="00814169">
        <w:rPr>
          <w:rFonts w:ascii="Arial" w:hAnsi="Arial" w:cs="Arial"/>
          <w:sz w:val="24"/>
          <w:szCs w:val="24"/>
          <w:shd w:val="clear" w:color="auto" w:fill="FFFFFF"/>
        </w:rPr>
        <w:t xml:space="preserve"> </w:t>
      </w:r>
      <w:r w:rsidR="00B57763">
        <w:rPr>
          <w:rFonts w:ascii="Arial" w:hAnsi="Arial" w:cs="Arial"/>
          <w:sz w:val="24"/>
          <w:szCs w:val="24"/>
          <w:shd w:val="clear" w:color="auto" w:fill="FFFFFF"/>
        </w:rPr>
        <w:t>“</w:t>
      </w:r>
      <w:r w:rsidR="00E812F3" w:rsidRPr="00814169">
        <w:rPr>
          <w:rFonts w:ascii="Arial" w:hAnsi="Arial" w:cs="Arial"/>
          <w:sz w:val="24"/>
          <w:szCs w:val="24"/>
          <w:shd w:val="clear" w:color="auto" w:fill="FFFFFF"/>
        </w:rPr>
        <w:t>I</w:t>
      </w:r>
      <w:r w:rsidR="008C320F" w:rsidRPr="00814169">
        <w:rPr>
          <w:rFonts w:ascii="Arial" w:hAnsi="Arial" w:cs="Arial"/>
          <w:sz w:val="24"/>
          <w:szCs w:val="24"/>
          <w:shd w:val="clear" w:color="auto" w:fill="FFFFFF"/>
        </w:rPr>
        <w:t xml:space="preserve">t is an </w:t>
      </w:r>
      <w:r w:rsidR="00E812F3" w:rsidRPr="00814169">
        <w:rPr>
          <w:rFonts w:ascii="Arial" w:hAnsi="Arial" w:cs="Arial"/>
          <w:sz w:val="24"/>
          <w:szCs w:val="24"/>
          <w:shd w:val="clear" w:color="auto" w:fill="FFFFFF"/>
        </w:rPr>
        <w:t>American</w:t>
      </w:r>
      <w:r w:rsidR="008C320F" w:rsidRPr="00814169">
        <w:rPr>
          <w:rFonts w:ascii="Arial" w:hAnsi="Arial" w:cs="Arial"/>
          <w:sz w:val="24"/>
          <w:szCs w:val="24"/>
          <w:shd w:val="clear" w:color="auto" w:fill="FFFFFF"/>
        </w:rPr>
        <w:t xml:space="preserve"> chain of </w:t>
      </w:r>
      <w:r w:rsidR="00E812F3" w:rsidRPr="00814169">
        <w:rPr>
          <w:rFonts w:ascii="Arial" w:hAnsi="Arial" w:cs="Arial"/>
          <w:sz w:val="24"/>
          <w:szCs w:val="24"/>
          <w:shd w:val="clear" w:color="auto" w:fill="FFFFFF"/>
        </w:rPr>
        <w:t>hotels</w:t>
      </w:r>
      <w:r w:rsidR="008C320F" w:rsidRPr="00814169">
        <w:rPr>
          <w:rFonts w:ascii="Arial" w:hAnsi="Arial" w:cs="Arial"/>
          <w:sz w:val="24"/>
          <w:szCs w:val="24"/>
          <w:shd w:val="clear" w:color="auto" w:fill="FFFFFF"/>
        </w:rPr>
        <w:t xml:space="preserve"> base</w:t>
      </w:r>
      <w:r w:rsidR="00E812F3" w:rsidRPr="00814169">
        <w:rPr>
          <w:rFonts w:ascii="Arial" w:hAnsi="Arial" w:cs="Arial"/>
          <w:sz w:val="24"/>
          <w:szCs w:val="24"/>
          <w:shd w:val="clear" w:color="auto" w:fill="FFFFFF"/>
        </w:rPr>
        <w:t>d</w:t>
      </w:r>
      <w:r w:rsidR="008C320F" w:rsidRPr="00814169">
        <w:rPr>
          <w:rFonts w:ascii="Arial" w:hAnsi="Arial" w:cs="Arial"/>
          <w:sz w:val="24"/>
          <w:szCs w:val="24"/>
          <w:shd w:val="clear" w:color="auto" w:fill="FFFFFF"/>
        </w:rPr>
        <w:t xml:space="preserve"> in Atlanta, </w:t>
      </w:r>
      <w:r w:rsidR="00814169" w:rsidRPr="00814169">
        <w:rPr>
          <w:rFonts w:ascii="Arial" w:hAnsi="Arial" w:cs="Arial"/>
          <w:sz w:val="24"/>
          <w:szCs w:val="24"/>
          <w:shd w:val="clear" w:color="auto" w:fill="FFFFFF"/>
        </w:rPr>
        <w:t>Geogia,</w:t>
      </w:r>
      <w:r w:rsidR="008C320F" w:rsidRPr="00814169">
        <w:rPr>
          <w:rFonts w:ascii="Arial" w:hAnsi="Arial" w:cs="Arial"/>
          <w:sz w:val="24"/>
          <w:szCs w:val="24"/>
          <w:shd w:val="clear" w:color="auto" w:fill="FFFFFF"/>
        </w:rPr>
        <w:t xml:space="preserve"> and a brand o</w:t>
      </w:r>
      <w:r w:rsidR="00E812F3" w:rsidRPr="00814169">
        <w:rPr>
          <w:rFonts w:ascii="Arial" w:hAnsi="Arial" w:cs="Arial"/>
          <w:sz w:val="24"/>
          <w:szCs w:val="24"/>
          <w:shd w:val="clear" w:color="auto" w:fill="FFFFFF"/>
        </w:rPr>
        <w:t>f IGH hotels and resorts</w:t>
      </w:r>
      <w:r w:rsidR="00B57763">
        <w:rPr>
          <w:rFonts w:ascii="Arial" w:hAnsi="Arial" w:cs="Arial"/>
          <w:sz w:val="24"/>
          <w:szCs w:val="24"/>
          <w:shd w:val="clear" w:color="auto" w:fill="FFFFFF"/>
        </w:rPr>
        <w:t>”</w:t>
      </w:r>
      <w:r w:rsidR="00814169" w:rsidRPr="00814169">
        <w:rPr>
          <w:rFonts w:ascii="Arial" w:hAnsi="Arial" w:cs="Arial"/>
          <w:sz w:val="24"/>
          <w:szCs w:val="24"/>
          <w:shd w:val="clear" w:color="auto" w:fill="FFFFFF"/>
        </w:rPr>
        <w:t> (Wikipedia Contributors, 2019</w:t>
      </w:r>
      <w:r w:rsidR="00F8263F" w:rsidRPr="00814169">
        <w:rPr>
          <w:rFonts w:ascii="Arial" w:hAnsi="Arial" w:cs="Arial"/>
          <w:sz w:val="24"/>
          <w:szCs w:val="24"/>
          <w:shd w:val="clear" w:color="auto" w:fill="FFFFFF"/>
        </w:rPr>
        <w:t>)</w:t>
      </w:r>
      <w:r w:rsidR="00F8263F">
        <w:rPr>
          <w:rFonts w:ascii="Arial" w:hAnsi="Arial" w:cs="Arial"/>
          <w:sz w:val="24"/>
          <w:szCs w:val="24"/>
          <w:shd w:val="clear" w:color="auto" w:fill="FFFFFF"/>
        </w:rPr>
        <w:t>.</w:t>
      </w:r>
      <w:r w:rsidR="00F8263F" w:rsidRPr="004B2AEB">
        <w:rPr>
          <w:rFonts w:ascii="Arial" w:hAnsi="Arial" w:cs="Arial"/>
          <w:sz w:val="24"/>
          <w:szCs w:val="24"/>
          <w:shd w:val="clear" w:color="auto" w:fill="FFFFFF"/>
        </w:rPr>
        <w:t xml:space="preserve"> At</w:t>
      </w:r>
      <w:r w:rsidR="003B3222" w:rsidRPr="004B2AEB">
        <w:rPr>
          <w:rFonts w:ascii="Arial" w:hAnsi="Arial" w:cs="Arial"/>
          <w:sz w:val="24"/>
          <w:szCs w:val="24"/>
          <w:shd w:val="clear" w:color="auto" w:fill="FFFFFF"/>
        </w:rPr>
        <w:t xml:space="preserve"> </w:t>
      </w:r>
      <w:r w:rsidR="001F6AD6" w:rsidRPr="004B2AEB">
        <w:rPr>
          <w:rFonts w:ascii="Arial" w:hAnsi="Arial" w:cs="Arial"/>
          <w:sz w:val="24"/>
          <w:szCs w:val="24"/>
          <w:shd w:val="clear" w:color="auto" w:fill="FFFFFF"/>
        </w:rPr>
        <w:t xml:space="preserve">Holiday inn </w:t>
      </w:r>
      <w:r w:rsidR="00BA7EB9" w:rsidRPr="004B2AEB">
        <w:rPr>
          <w:rFonts w:ascii="Arial" w:hAnsi="Arial" w:cs="Arial"/>
          <w:sz w:val="24"/>
          <w:szCs w:val="24"/>
          <w:shd w:val="clear" w:color="auto" w:fill="FFFFFF"/>
        </w:rPr>
        <w:t>“</w:t>
      </w:r>
      <w:r w:rsidR="005C707F" w:rsidRPr="004B2AEB">
        <w:rPr>
          <w:rFonts w:ascii="Arial" w:hAnsi="Arial" w:cs="Arial"/>
          <w:sz w:val="24"/>
          <w:szCs w:val="24"/>
          <w:shd w:val="clear" w:color="auto" w:fill="FFFFFF"/>
        </w:rPr>
        <w:t>r</w:t>
      </w:r>
      <w:r w:rsidR="00CA501E" w:rsidRPr="004B2AEB">
        <w:rPr>
          <w:rFonts w:ascii="Arial" w:hAnsi="Arial" w:cs="Arial"/>
          <w:sz w:val="24"/>
          <w:szCs w:val="24"/>
          <w:shd w:val="clear" w:color="auto" w:fill="FFFFFF"/>
        </w:rPr>
        <w:t>ecent guest feedback has not been that great</w:t>
      </w:r>
      <w:r w:rsidR="00BA7EB9" w:rsidRPr="004B2AEB">
        <w:rPr>
          <w:rFonts w:ascii="Arial" w:hAnsi="Arial" w:cs="Arial"/>
          <w:sz w:val="24"/>
          <w:szCs w:val="24"/>
          <w:shd w:val="clear" w:color="auto" w:fill="FFFFFF"/>
        </w:rPr>
        <w:t>”</w:t>
      </w:r>
      <w:r w:rsidR="00315F1D" w:rsidRPr="004B2AEB">
        <w:rPr>
          <w:rFonts w:ascii="Arial" w:hAnsi="Arial" w:cs="Arial"/>
          <w:sz w:val="24"/>
          <w:szCs w:val="24"/>
          <w:shd w:val="clear" w:color="auto" w:fill="FFFFFF"/>
        </w:rPr>
        <w:t xml:space="preserve"> (HowandWhat.net, 2019).</w:t>
      </w:r>
      <w:r w:rsidR="00800631" w:rsidRPr="004B2AEB">
        <w:rPr>
          <w:rFonts w:ascii="Arial" w:hAnsi="Arial" w:cs="Arial"/>
          <w:sz w:val="24"/>
          <w:szCs w:val="24"/>
          <w:shd w:val="clear" w:color="auto" w:fill="FFFFFF"/>
        </w:rPr>
        <w:t xml:space="preserve"> Holiday inn have </w:t>
      </w:r>
      <w:r w:rsidR="004865F8" w:rsidRPr="004B2AEB">
        <w:rPr>
          <w:rFonts w:ascii="Arial" w:hAnsi="Arial" w:cs="Arial"/>
          <w:sz w:val="24"/>
          <w:szCs w:val="24"/>
          <w:shd w:val="clear" w:color="auto" w:fill="FFFFFF"/>
        </w:rPr>
        <w:t xml:space="preserve">review where they have not met customer expectation </w:t>
      </w:r>
      <w:r w:rsidR="00701C97" w:rsidRPr="004B2AEB">
        <w:rPr>
          <w:rFonts w:ascii="Arial" w:hAnsi="Arial" w:cs="Arial"/>
          <w:sz w:val="24"/>
          <w:szCs w:val="24"/>
          <w:shd w:val="clear" w:color="auto" w:fill="FFFFFF"/>
        </w:rPr>
        <w:t>to increase</w:t>
      </w:r>
      <w:r w:rsidR="00800631" w:rsidRPr="004B2AEB">
        <w:rPr>
          <w:rFonts w:ascii="Arial" w:hAnsi="Arial" w:cs="Arial"/>
          <w:sz w:val="24"/>
          <w:szCs w:val="24"/>
          <w:shd w:val="clear" w:color="auto" w:fill="FFFFFF"/>
        </w:rPr>
        <w:t xml:space="preserve"> customer satisfaction.</w:t>
      </w:r>
      <w:r w:rsidR="00EF6DE9" w:rsidRPr="004B2AEB">
        <w:rPr>
          <w:rFonts w:ascii="Arial" w:hAnsi="Arial" w:cs="Arial"/>
          <w:sz w:val="24"/>
          <w:szCs w:val="24"/>
          <w:shd w:val="clear" w:color="auto" w:fill="FFFFFF"/>
        </w:rPr>
        <w:t xml:space="preserve"> This will be the role of the reputation manger to </w:t>
      </w:r>
      <w:r w:rsidR="00F35F4E" w:rsidRPr="004B2AEB">
        <w:rPr>
          <w:rFonts w:ascii="Arial" w:hAnsi="Arial" w:cs="Arial"/>
          <w:sz w:val="24"/>
          <w:szCs w:val="24"/>
          <w:shd w:val="clear" w:color="auto" w:fill="FFFFFF"/>
        </w:rPr>
        <w:t>investigate and rectify the situation.</w:t>
      </w:r>
      <w:r w:rsidR="004D5C77" w:rsidRPr="004B2AEB">
        <w:rPr>
          <w:rFonts w:ascii="Arial" w:hAnsi="Arial" w:cs="Arial"/>
          <w:sz w:val="24"/>
          <w:szCs w:val="24"/>
          <w:shd w:val="clear" w:color="auto" w:fill="FFFFFF"/>
        </w:rPr>
        <w:t xml:space="preserve"> </w:t>
      </w:r>
      <w:r w:rsidR="002D7C7E" w:rsidRPr="004B2AEB">
        <w:rPr>
          <w:rFonts w:ascii="Arial" w:hAnsi="Arial" w:cs="Arial"/>
          <w:sz w:val="24"/>
          <w:szCs w:val="24"/>
          <w:shd w:val="clear" w:color="auto" w:fill="FFFFFF"/>
        </w:rPr>
        <w:t xml:space="preserve">Whereas the weakness in </w:t>
      </w:r>
      <w:r w:rsidR="004D5C77" w:rsidRPr="004B2AEB">
        <w:rPr>
          <w:rFonts w:ascii="Arial" w:hAnsi="Arial" w:cs="Arial"/>
          <w:sz w:val="24"/>
          <w:szCs w:val="24"/>
          <w:shd w:val="clear" w:color="auto" w:fill="FFFFFF"/>
        </w:rPr>
        <w:t>H</w:t>
      </w:r>
      <w:r w:rsidR="001512CF" w:rsidRPr="004B2AEB">
        <w:rPr>
          <w:rFonts w:ascii="Arial" w:hAnsi="Arial" w:cs="Arial"/>
          <w:sz w:val="24"/>
          <w:szCs w:val="24"/>
          <w:shd w:val="clear" w:color="auto" w:fill="FFFFFF"/>
        </w:rPr>
        <w:t>yatt</w:t>
      </w:r>
      <w:r w:rsidR="002D7C7E" w:rsidRPr="004B2AEB">
        <w:rPr>
          <w:rFonts w:ascii="Arial" w:hAnsi="Arial" w:cs="Arial"/>
          <w:sz w:val="24"/>
          <w:szCs w:val="24"/>
          <w:shd w:val="clear" w:color="auto" w:fill="FFFFFF"/>
        </w:rPr>
        <w:t xml:space="preserve"> </w:t>
      </w:r>
      <w:r w:rsidR="001512CF" w:rsidRPr="004B2AEB">
        <w:rPr>
          <w:rFonts w:ascii="Arial" w:hAnsi="Arial" w:cs="Arial"/>
          <w:sz w:val="24"/>
          <w:szCs w:val="24"/>
          <w:shd w:val="clear" w:color="auto" w:fill="FFFFFF"/>
        </w:rPr>
        <w:t>SWOT analysis</w:t>
      </w:r>
      <w:r w:rsidR="002D7C7E" w:rsidRPr="004B2AEB">
        <w:rPr>
          <w:rFonts w:ascii="Arial" w:hAnsi="Arial" w:cs="Arial"/>
          <w:sz w:val="24"/>
          <w:szCs w:val="24"/>
          <w:shd w:val="clear" w:color="auto" w:fill="FFFFFF"/>
        </w:rPr>
        <w:t xml:space="preserve">, is more based on </w:t>
      </w:r>
      <w:r w:rsidR="00482F90" w:rsidRPr="004B2AEB">
        <w:rPr>
          <w:rFonts w:ascii="Arial" w:hAnsi="Arial" w:cs="Arial"/>
          <w:sz w:val="24"/>
          <w:szCs w:val="24"/>
          <w:shd w:val="clear" w:color="auto" w:fill="FFFFFF"/>
        </w:rPr>
        <w:t>the finance not customer satisfaction issues</w:t>
      </w:r>
      <w:r w:rsidR="00C11EB3" w:rsidRPr="004B2AEB">
        <w:rPr>
          <w:rFonts w:ascii="Arial" w:hAnsi="Arial" w:cs="Arial"/>
          <w:sz w:val="24"/>
          <w:szCs w:val="24"/>
          <w:shd w:val="clear" w:color="auto" w:fill="FFFFFF"/>
        </w:rPr>
        <w:t>.</w:t>
      </w:r>
      <w:r w:rsidR="00873F23" w:rsidRPr="004B2AEB">
        <w:rPr>
          <w:rFonts w:ascii="Arial" w:hAnsi="Arial" w:cs="Arial"/>
          <w:b/>
          <w:bCs/>
          <w:color w:val="222222"/>
          <w:sz w:val="24"/>
          <w:szCs w:val="24"/>
          <w:bdr w:val="none" w:sz="0" w:space="0" w:color="auto" w:frame="1"/>
        </w:rPr>
        <w:t xml:space="preserve"> </w:t>
      </w:r>
      <w:r w:rsidR="002E56CC" w:rsidRPr="004B2AEB">
        <w:rPr>
          <w:rFonts w:ascii="Arial" w:hAnsi="Arial" w:cs="Arial"/>
          <w:b/>
          <w:bCs/>
          <w:color w:val="222222"/>
          <w:sz w:val="24"/>
          <w:szCs w:val="24"/>
          <w:bdr w:val="none" w:sz="0" w:space="0" w:color="auto" w:frame="1"/>
        </w:rPr>
        <w:t>“</w:t>
      </w:r>
      <w:r w:rsidR="00873F23" w:rsidRPr="004B2AEB">
        <w:rPr>
          <w:rFonts w:ascii="Arial" w:eastAsia="Times New Roman" w:hAnsi="Arial" w:cs="Arial"/>
          <w:kern w:val="0"/>
          <w:sz w:val="24"/>
          <w:szCs w:val="24"/>
          <w:bdr w:val="none" w:sz="0" w:space="0" w:color="auto" w:frame="1"/>
          <w:lang w:eastAsia="en-GB"/>
          <w14:ligatures w14:val="none"/>
        </w:rPr>
        <w:t>Unnecessary Operation Cost: The market targets unique and extreme costs for the tour which sometimes seem to be unnecessary costs</w:t>
      </w:r>
      <w:r w:rsidR="002E56CC" w:rsidRPr="004B2AEB">
        <w:rPr>
          <w:rFonts w:ascii="Arial" w:eastAsia="Times New Roman" w:hAnsi="Arial" w:cs="Arial"/>
          <w:kern w:val="0"/>
          <w:sz w:val="24"/>
          <w:szCs w:val="24"/>
          <w:bdr w:val="none" w:sz="0" w:space="0" w:color="auto" w:frame="1"/>
          <w:lang w:eastAsia="en-GB"/>
          <w14:ligatures w14:val="none"/>
        </w:rPr>
        <w:t>”</w:t>
      </w:r>
      <w:r w:rsidR="00BA403C" w:rsidRPr="004B2AEB">
        <w:rPr>
          <w:rFonts w:ascii="Arial" w:eastAsia="Times New Roman" w:hAnsi="Arial" w:cs="Arial"/>
          <w:kern w:val="0"/>
          <w:sz w:val="24"/>
          <w:szCs w:val="24"/>
          <w:bdr w:val="none" w:sz="0" w:space="0" w:color="auto" w:frame="1"/>
          <w:lang w:eastAsia="en-GB"/>
          <w14:ligatures w14:val="none"/>
        </w:rPr>
        <w:t xml:space="preserve"> </w:t>
      </w:r>
      <w:r w:rsidR="00BA403C" w:rsidRPr="004B2AEB">
        <w:rPr>
          <w:rFonts w:ascii="Arial" w:hAnsi="Arial" w:cs="Arial"/>
          <w:sz w:val="24"/>
          <w:szCs w:val="24"/>
          <w:shd w:val="clear" w:color="auto" w:fill="FFFFFF"/>
        </w:rPr>
        <w:t>(</w:t>
      </w:r>
      <w:proofErr w:type="spellStart"/>
      <w:r w:rsidR="00BA403C" w:rsidRPr="004B2AEB">
        <w:rPr>
          <w:rFonts w:ascii="Arial" w:hAnsi="Arial" w:cs="Arial"/>
          <w:sz w:val="24"/>
          <w:szCs w:val="24"/>
          <w:shd w:val="clear" w:color="auto" w:fill="FFFFFF"/>
        </w:rPr>
        <w:t>Xaif</w:t>
      </w:r>
      <w:proofErr w:type="spellEnd"/>
      <w:r w:rsidR="00BA403C" w:rsidRPr="004B2AEB">
        <w:rPr>
          <w:rFonts w:ascii="Arial" w:hAnsi="Arial" w:cs="Arial"/>
          <w:sz w:val="24"/>
          <w:szCs w:val="24"/>
          <w:shd w:val="clear" w:color="auto" w:fill="FFFFFF"/>
        </w:rPr>
        <w:t>, n.d.)</w:t>
      </w:r>
    </w:p>
    <w:p w14:paraId="7005F494" w14:textId="6068AD51" w:rsidR="00AE0F8D" w:rsidRPr="004B2AEB" w:rsidRDefault="00F911DA" w:rsidP="004B2AEB">
      <w:pPr>
        <w:spacing w:line="360" w:lineRule="auto"/>
        <w:rPr>
          <w:rFonts w:ascii="Arial" w:hAnsi="Arial" w:cs="Arial"/>
          <w:sz w:val="24"/>
          <w:szCs w:val="24"/>
          <w:shd w:val="clear" w:color="auto" w:fill="FFFFFF"/>
        </w:rPr>
      </w:pPr>
      <w:r w:rsidRPr="004B2AEB">
        <w:rPr>
          <w:rFonts w:ascii="Arial" w:hAnsi="Arial" w:cs="Arial"/>
          <w:sz w:val="24"/>
          <w:szCs w:val="24"/>
          <w:shd w:val="clear" w:color="auto" w:fill="FFFFFF"/>
        </w:rPr>
        <w:t>The i</w:t>
      </w:r>
      <w:r w:rsidR="00C9284C" w:rsidRPr="004B2AEB">
        <w:rPr>
          <w:rFonts w:ascii="Arial" w:hAnsi="Arial" w:cs="Arial"/>
          <w:sz w:val="24"/>
          <w:szCs w:val="24"/>
          <w:shd w:val="clear" w:color="auto" w:fill="FFFFFF"/>
        </w:rPr>
        <w:t xml:space="preserve">ncrease of </w:t>
      </w:r>
      <w:r w:rsidR="00991DCE" w:rsidRPr="004B2AEB">
        <w:rPr>
          <w:rFonts w:ascii="Arial" w:hAnsi="Arial" w:cs="Arial"/>
          <w:sz w:val="24"/>
          <w:szCs w:val="24"/>
          <w:shd w:val="clear" w:color="auto" w:fill="FFFFFF"/>
        </w:rPr>
        <w:t xml:space="preserve">operational cost is massively increasing causing a negative </w:t>
      </w:r>
      <w:r w:rsidR="008A784E" w:rsidRPr="004B2AEB">
        <w:rPr>
          <w:rFonts w:ascii="Arial" w:hAnsi="Arial" w:cs="Arial"/>
          <w:sz w:val="24"/>
          <w:szCs w:val="24"/>
          <w:shd w:val="clear" w:color="auto" w:fill="FFFFFF"/>
        </w:rPr>
        <w:t>push to the hospitality industry. With</w:t>
      </w:r>
      <w:r w:rsidR="007E5664" w:rsidRPr="004B2AEB">
        <w:rPr>
          <w:rFonts w:ascii="Arial" w:hAnsi="Arial" w:cs="Arial"/>
          <w:sz w:val="24"/>
          <w:szCs w:val="24"/>
          <w:shd w:val="clear" w:color="auto" w:fill="FFFFFF"/>
        </w:rPr>
        <w:t xml:space="preserve"> </w:t>
      </w:r>
      <w:r w:rsidR="00AE4C92" w:rsidRPr="004B2AEB">
        <w:rPr>
          <w:rFonts w:ascii="Arial" w:hAnsi="Arial" w:cs="Arial"/>
          <w:sz w:val="24"/>
          <w:szCs w:val="24"/>
          <w:shd w:val="clear" w:color="auto" w:fill="FFFFFF"/>
        </w:rPr>
        <w:t xml:space="preserve">rising </w:t>
      </w:r>
      <w:r w:rsidR="00B50CCE" w:rsidRPr="004B2AEB">
        <w:rPr>
          <w:rFonts w:ascii="Arial" w:hAnsi="Arial" w:cs="Arial"/>
          <w:sz w:val="24"/>
          <w:szCs w:val="24"/>
          <w:shd w:val="clear" w:color="auto" w:fill="FFFFFF"/>
        </w:rPr>
        <w:t xml:space="preserve">energy bills, </w:t>
      </w:r>
      <w:r w:rsidR="00AE4C92" w:rsidRPr="004B2AEB">
        <w:rPr>
          <w:rFonts w:ascii="Arial" w:hAnsi="Arial" w:cs="Arial"/>
          <w:sz w:val="24"/>
          <w:szCs w:val="24"/>
          <w:shd w:val="clear" w:color="auto" w:fill="FFFFFF"/>
        </w:rPr>
        <w:t>labour</w:t>
      </w:r>
      <w:r w:rsidR="00B50CCE" w:rsidRPr="004B2AEB">
        <w:rPr>
          <w:rFonts w:ascii="Arial" w:hAnsi="Arial" w:cs="Arial"/>
          <w:sz w:val="24"/>
          <w:szCs w:val="24"/>
          <w:shd w:val="clear" w:color="auto" w:fill="FFFFFF"/>
        </w:rPr>
        <w:t xml:space="preserve"> cost and </w:t>
      </w:r>
      <w:r w:rsidR="00AE4C92" w:rsidRPr="004B2AEB">
        <w:rPr>
          <w:rFonts w:ascii="Arial" w:hAnsi="Arial" w:cs="Arial"/>
          <w:sz w:val="24"/>
          <w:szCs w:val="24"/>
          <w:shd w:val="clear" w:color="auto" w:fill="FFFFFF"/>
        </w:rPr>
        <w:t>food prices</w:t>
      </w:r>
      <w:r w:rsidR="0028344E" w:rsidRPr="004B2AEB">
        <w:rPr>
          <w:rFonts w:ascii="Arial" w:hAnsi="Arial" w:cs="Arial"/>
          <w:sz w:val="24"/>
          <w:szCs w:val="24"/>
          <w:shd w:val="clear" w:color="auto" w:fill="FFFFFF"/>
        </w:rPr>
        <w:t xml:space="preserve">. Hotels are </w:t>
      </w:r>
      <w:r w:rsidR="00E2400F" w:rsidRPr="004B2AEB">
        <w:rPr>
          <w:rFonts w:ascii="Arial" w:hAnsi="Arial" w:cs="Arial"/>
          <w:sz w:val="24"/>
          <w:szCs w:val="24"/>
          <w:shd w:val="clear" w:color="auto" w:fill="FFFFFF"/>
        </w:rPr>
        <w:t>encouraged</w:t>
      </w:r>
      <w:r w:rsidR="0028344E" w:rsidRPr="004B2AEB">
        <w:rPr>
          <w:rFonts w:ascii="Arial" w:hAnsi="Arial" w:cs="Arial"/>
          <w:sz w:val="24"/>
          <w:szCs w:val="24"/>
          <w:shd w:val="clear" w:color="auto" w:fill="FFFFFF"/>
        </w:rPr>
        <w:t xml:space="preserve"> to find alternative ways</w:t>
      </w:r>
      <w:r w:rsidR="00954FE0" w:rsidRPr="004B2AEB">
        <w:rPr>
          <w:rFonts w:ascii="Arial" w:hAnsi="Arial" w:cs="Arial"/>
          <w:sz w:val="24"/>
          <w:szCs w:val="24"/>
          <w:shd w:val="clear" w:color="auto" w:fill="FFFFFF"/>
        </w:rPr>
        <w:t xml:space="preserve"> to </w:t>
      </w:r>
      <w:r w:rsidR="00E2400F" w:rsidRPr="004B2AEB">
        <w:rPr>
          <w:rFonts w:ascii="Arial" w:hAnsi="Arial" w:cs="Arial"/>
          <w:sz w:val="24"/>
          <w:szCs w:val="24"/>
          <w:shd w:val="clear" w:color="auto" w:fill="FFFFFF"/>
        </w:rPr>
        <w:t>accommodate</w:t>
      </w:r>
      <w:r w:rsidR="0028344E" w:rsidRPr="004B2AEB">
        <w:rPr>
          <w:rFonts w:ascii="Arial" w:hAnsi="Arial" w:cs="Arial"/>
          <w:sz w:val="24"/>
          <w:szCs w:val="24"/>
          <w:shd w:val="clear" w:color="auto" w:fill="FFFFFF"/>
        </w:rPr>
        <w:t xml:space="preserve"> </w:t>
      </w:r>
      <w:r w:rsidR="00E2400F" w:rsidRPr="004B2AEB">
        <w:rPr>
          <w:rFonts w:ascii="Arial" w:hAnsi="Arial" w:cs="Arial"/>
          <w:sz w:val="24"/>
          <w:szCs w:val="24"/>
          <w:shd w:val="clear" w:color="auto" w:fill="FFFFFF"/>
        </w:rPr>
        <w:t>without</w:t>
      </w:r>
      <w:r w:rsidR="0028344E" w:rsidRPr="004B2AEB">
        <w:rPr>
          <w:rFonts w:ascii="Arial" w:hAnsi="Arial" w:cs="Arial"/>
          <w:sz w:val="24"/>
          <w:szCs w:val="24"/>
          <w:shd w:val="clear" w:color="auto" w:fill="FFFFFF"/>
        </w:rPr>
        <w:t xml:space="preserve"> compromising the quality of </w:t>
      </w:r>
      <w:r w:rsidR="0019646F" w:rsidRPr="004B2AEB">
        <w:rPr>
          <w:rFonts w:ascii="Arial" w:hAnsi="Arial" w:cs="Arial"/>
          <w:sz w:val="24"/>
          <w:szCs w:val="24"/>
          <w:shd w:val="clear" w:color="auto" w:fill="FFFFFF"/>
        </w:rPr>
        <w:t>products and service</w:t>
      </w:r>
      <w:r w:rsidR="00954FE0" w:rsidRPr="004B2AEB">
        <w:rPr>
          <w:rFonts w:ascii="Arial" w:hAnsi="Arial" w:cs="Arial"/>
          <w:sz w:val="24"/>
          <w:szCs w:val="24"/>
          <w:shd w:val="clear" w:color="auto" w:fill="FFFFFF"/>
        </w:rPr>
        <w:t>.</w:t>
      </w:r>
      <w:r w:rsidR="00BC3847" w:rsidRPr="004B2AEB">
        <w:rPr>
          <w:rFonts w:ascii="Arial" w:hAnsi="Arial" w:cs="Arial"/>
          <w:sz w:val="24"/>
          <w:szCs w:val="24"/>
          <w:shd w:val="clear" w:color="auto" w:fill="FFFFFF"/>
        </w:rPr>
        <w:t xml:space="preserve"> </w:t>
      </w:r>
      <w:r w:rsidR="00303247" w:rsidRPr="004B2AEB">
        <w:rPr>
          <w:rFonts w:ascii="Arial" w:hAnsi="Arial" w:cs="Arial"/>
          <w:sz w:val="24"/>
          <w:szCs w:val="24"/>
          <w:shd w:val="clear" w:color="auto" w:fill="FFFFFF"/>
        </w:rPr>
        <w:t>Business</w:t>
      </w:r>
      <w:r w:rsidR="008A1D38" w:rsidRPr="004B2AEB">
        <w:rPr>
          <w:rFonts w:ascii="Arial" w:hAnsi="Arial" w:cs="Arial"/>
          <w:sz w:val="24"/>
          <w:szCs w:val="24"/>
          <w:shd w:val="clear" w:color="auto" w:fill="FFFFFF"/>
        </w:rPr>
        <w:t>es</w:t>
      </w:r>
      <w:r w:rsidR="00303247" w:rsidRPr="004B2AEB">
        <w:rPr>
          <w:rFonts w:ascii="Arial" w:hAnsi="Arial" w:cs="Arial"/>
          <w:sz w:val="24"/>
          <w:szCs w:val="24"/>
          <w:shd w:val="clear" w:color="auto" w:fill="FFFFFF"/>
        </w:rPr>
        <w:t xml:space="preserve"> </w:t>
      </w:r>
      <w:r w:rsidR="00196B3C" w:rsidRPr="004B2AEB">
        <w:rPr>
          <w:rFonts w:ascii="Arial" w:hAnsi="Arial" w:cs="Arial"/>
          <w:sz w:val="24"/>
          <w:szCs w:val="24"/>
          <w:shd w:val="clear" w:color="auto" w:fill="FFFFFF"/>
        </w:rPr>
        <w:t>is</w:t>
      </w:r>
      <w:r w:rsidR="00303247" w:rsidRPr="004B2AEB">
        <w:rPr>
          <w:rFonts w:ascii="Arial" w:hAnsi="Arial" w:cs="Arial"/>
          <w:sz w:val="24"/>
          <w:szCs w:val="24"/>
          <w:shd w:val="clear" w:color="auto" w:fill="FFFFFF"/>
        </w:rPr>
        <w:t xml:space="preserve"> having to</w:t>
      </w:r>
      <w:r w:rsidR="00FF440C" w:rsidRPr="004B2AEB">
        <w:rPr>
          <w:rFonts w:ascii="Arial" w:hAnsi="Arial" w:cs="Arial"/>
          <w:sz w:val="24"/>
          <w:szCs w:val="24"/>
          <w:shd w:val="clear" w:color="auto" w:fill="FFFFFF"/>
        </w:rPr>
        <w:t xml:space="preserve"> increase prices to </w:t>
      </w:r>
      <w:r w:rsidR="00303247" w:rsidRPr="004B2AEB">
        <w:rPr>
          <w:rFonts w:ascii="Arial" w:hAnsi="Arial" w:cs="Arial"/>
          <w:sz w:val="24"/>
          <w:szCs w:val="24"/>
          <w:shd w:val="clear" w:color="auto" w:fill="FFFFFF"/>
        </w:rPr>
        <w:t>reach profitability</w:t>
      </w:r>
      <w:r w:rsidR="00E2400F" w:rsidRPr="004B2AEB">
        <w:rPr>
          <w:rFonts w:ascii="Arial" w:hAnsi="Arial" w:cs="Arial"/>
          <w:sz w:val="24"/>
          <w:szCs w:val="24"/>
          <w:shd w:val="clear" w:color="auto" w:fill="FFFFFF"/>
        </w:rPr>
        <w:t>.</w:t>
      </w:r>
      <w:r w:rsidR="00E2400F" w:rsidRPr="004B2AEB">
        <w:rPr>
          <w:rFonts w:ascii="Arial" w:hAnsi="Arial" w:cs="Arial"/>
          <w:sz w:val="24"/>
          <w:szCs w:val="24"/>
        </w:rPr>
        <w:t xml:space="preserve">  </w:t>
      </w:r>
      <w:r w:rsidR="00196B3C" w:rsidRPr="004B2AEB">
        <w:rPr>
          <w:rFonts w:ascii="Arial" w:hAnsi="Arial" w:cs="Arial"/>
          <w:sz w:val="24"/>
          <w:szCs w:val="24"/>
        </w:rPr>
        <w:t>“</w:t>
      </w:r>
      <w:r w:rsidR="00E2400F" w:rsidRPr="004B2AEB">
        <w:rPr>
          <w:rFonts w:ascii="Arial" w:hAnsi="Arial" w:cs="Arial"/>
          <w:color w:val="000000" w:themeColor="text1"/>
          <w:sz w:val="24"/>
          <w:szCs w:val="24"/>
        </w:rPr>
        <w:t xml:space="preserve">However, increasing prices too high risks impacting customer demand, so businesses currently face the challenge of balancing covering their costs and remaining </w:t>
      </w:r>
      <w:r w:rsidR="00BC3847" w:rsidRPr="004B2AEB">
        <w:rPr>
          <w:rFonts w:ascii="Arial" w:hAnsi="Arial" w:cs="Arial"/>
          <w:color w:val="000000" w:themeColor="text1"/>
          <w:sz w:val="24"/>
          <w:szCs w:val="24"/>
        </w:rPr>
        <w:t>competitive”</w:t>
      </w:r>
      <w:r w:rsidR="00BC3847" w:rsidRPr="004B2AEB">
        <w:rPr>
          <w:rFonts w:ascii="Arial" w:hAnsi="Arial" w:cs="Arial"/>
          <w:color w:val="000000" w:themeColor="text1"/>
          <w:sz w:val="24"/>
          <w:szCs w:val="24"/>
          <w:shd w:val="clear" w:color="auto" w:fill="FFFFFF"/>
        </w:rPr>
        <w:t xml:space="preserve"> (</w:t>
      </w:r>
      <w:r w:rsidR="009E48F0" w:rsidRPr="004B2AEB">
        <w:rPr>
          <w:rFonts w:ascii="Arial" w:hAnsi="Arial" w:cs="Arial"/>
          <w:color w:val="000000" w:themeColor="text1"/>
          <w:sz w:val="24"/>
          <w:szCs w:val="24"/>
          <w:shd w:val="clear" w:color="auto" w:fill="FFFFFF"/>
        </w:rPr>
        <w:t>www.linkedin.com, n.d.)</w:t>
      </w:r>
      <w:r w:rsidR="00E2400F" w:rsidRPr="004B2AEB">
        <w:rPr>
          <w:rFonts w:ascii="Arial" w:hAnsi="Arial" w:cs="Arial"/>
          <w:color w:val="000000" w:themeColor="text1"/>
          <w:sz w:val="24"/>
          <w:szCs w:val="24"/>
        </w:rPr>
        <w:t>.</w:t>
      </w:r>
      <w:r w:rsidR="003B4B41" w:rsidRPr="004B2AEB">
        <w:rPr>
          <w:rFonts w:ascii="Arial" w:hAnsi="Arial" w:cs="Arial"/>
          <w:color w:val="000000" w:themeColor="text1"/>
          <w:sz w:val="24"/>
          <w:szCs w:val="24"/>
        </w:rPr>
        <w:t xml:space="preserve"> </w:t>
      </w:r>
      <w:r w:rsidR="00EB5609" w:rsidRPr="004B2AEB">
        <w:rPr>
          <w:rFonts w:ascii="Arial" w:hAnsi="Arial" w:cs="Arial"/>
          <w:color w:val="000000" w:themeColor="text1"/>
          <w:sz w:val="24"/>
          <w:szCs w:val="24"/>
        </w:rPr>
        <w:t>C</w:t>
      </w:r>
      <w:r w:rsidR="003B4B41" w:rsidRPr="004B2AEB">
        <w:rPr>
          <w:rFonts w:ascii="Arial" w:hAnsi="Arial" w:cs="Arial"/>
          <w:color w:val="000000" w:themeColor="text1"/>
          <w:sz w:val="24"/>
          <w:szCs w:val="24"/>
        </w:rPr>
        <w:t xml:space="preserve">ost </w:t>
      </w:r>
      <w:r w:rsidR="003B4B41" w:rsidRPr="004B2AEB">
        <w:rPr>
          <w:rFonts w:ascii="Arial" w:hAnsi="Arial" w:cs="Arial"/>
          <w:sz w:val="24"/>
          <w:szCs w:val="24"/>
        </w:rPr>
        <w:t>of living is al</w:t>
      </w:r>
      <w:r w:rsidR="00DD11D0" w:rsidRPr="004B2AEB">
        <w:rPr>
          <w:rFonts w:ascii="Arial" w:hAnsi="Arial" w:cs="Arial"/>
          <w:sz w:val="24"/>
          <w:szCs w:val="24"/>
        </w:rPr>
        <w:t xml:space="preserve">so </w:t>
      </w:r>
      <w:r w:rsidR="00EB5609" w:rsidRPr="004B2AEB">
        <w:rPr>
          <w:rFonts w:ascii="Arial" w:hAnsi="Arial" w:cs="Arial"/>
          <w:sz w:val="24"/>
          <w:szCs w:val="24"/>
        </w:rPr>
        <w:t>affecting</w:t>
      </w:r>
      <w:r w:rsidR="00DD11D0" w:rsidRPr="004B2AEB">
        <w:rPr>
          <w:rFonts w:ascii="Arial" w:hAnsi="Arial" w:cs="Arial"/>
          <w:sz w:val="24"/>
          <w:szCs w:val="24"/>
        </w:rPr>
        <w:t xml:space="preserve"> </w:t>
      </w:r>
      <w:r w:rsidR="00BC3847" w:rsidRPr="004B2AEB">
        <w:rPr>
          <w:rFonts w:ascii="Arial" w:hAnsi="Arial" w:cs="Arial"/>
          <w:sz w:val="24"/>
          <w:szCs w:val="24"/>
        </w:rPr>
        <w:t>customers</w:t>
      </w:r>
      <w:r w:rsidR="00DD11D0" w:rsidRPr="004B2AEB">
        <w:rPr>
          <w:rFonts w:ascii="Arial" w:hAnsi="Arial" w:cs="Arial"/>
          <w:sz w:val="24"/>
          <w:szCs w:val="24"/>
        </w:rPr>
        <w:t xml:space="preserve"> who are facing negative challenges </w:t>
      </w:r>
      <w:r w:rsidR="00BC3847" w:rsidRPr="004B2AEB">
        <w:rPr>
          <w:rFonts w:ascii="Arial" w:hAnsi="Arial" w:cs="Arial"/>
          <w:sz w:val="24"/>
          <w:szCs w:val="24"/>
        </w:rPr>
        <w:t>due to increase of cost of living</w:t>
      </w:r>
      <w:r w:rsidR="006D691D" w:rsidRPr="004B2AEB">
        <w:rPr>
          <w:rFonts w:ascii="Arial" w:hAnsi="Arial" w:cs="Arial"/>
          <w:sz w:val="24"/>
          <w:szCs w:val="24"/>
        </w:rPr>
        <w:t xml:space="preserve"> which </w:t>
      </w:r>
      <w:r w:rsidR="0098391F" w:rsidRPr="004B2AEB">
        <w:rPr>
          <w:rFonts w:ascii="Arial" w:hAnsi="Arial" w:cs="Arial"/>
          <w:sz w:val="24"/>
          <w:szCs w:val="24"/>
        </w:rPr>
        <w:t xml:space="preserve">cooperates </w:t>
      </w:r>
      <w:r w:rsidR="006D691D" w:rsidRPr="004B2AEB">
        <w:rPr>
          <w:rFonts w:ascii="Arial" w:hAnsi="Arial" w:cs="Arial"/>
          <w:sz w:val="24"/>
          <w:szCs w:val="24"/>
        </w:rPr>
        <w:t xml:space="preserve">in </w:t>
      </w:r>
      <w:r w:rsidR="00913F94" w:rsidRPr="004B2AEB">
        <w:rPr>
          <w:rFonts w:ascii="Arial" w:hAnsi="Arial" w:cs="Arial"/>
          <w:sz w:val="24"/>
          <w:szCs w:val="24"/>
        </w:rPr>
        <w:t>with</w:t>
      </w:r>
      <w:r w:rsidR="006D691D" w:rsidRPr="004B2AEB">
        <w:rPr>
          <w:rFonts w:ascii="Arial" w:hAnsi="Arial" w:cs="Arial"/>
          <w:sz w:val="24"/>
          <w:szCs w:val="24"/>
        </w:rPr>
        <w:t xml:space="preserve"> the </w:t>
      </w:r>
      <w:proofErr w:type="spellStart"/>
      <w:r w:rsidR="006D691D" w:rsidRPr="004B2AEB">
        <w:rPr>
          <w:rFonts w:ascii="Arial" w:hAnsi="Arial" w:cs="Arial"/>
          <w:sz w:val="24"/>
          <w:szCs w:val="24"/>
        </w:rPr>
        <w:t>loya</w:t>
      </w:r>
      <w:r w:rsidR="00321C04">
        <w:rPr>
          <w:rFonts w:ascii="Arial" w:hAnsi="Arial" w:cs="Arial"/>
          <w:sz w:val="24"/>
          <w:szCs w:val="24"/>
        </w:rPr>
        <w:t>ty</w:t>
      </w:r>
      <w:proofErr w:type="spellEnd"/>
      <w:r w:rsidR="006D691D" w:rsidRPr="004B2AEB">
        <w:rPr>
          <w:rFonts w:ascii="Arial" w:hAnsi="Arial" w:cs="Arial"/>
          <w:sz w:val="24"/>
          <w:szCs w:val="24"/>
        </w:rPr>
        <w:t xml:space="preserve"> </w:t>
      </w:r>
      <w:r w:rsidR="00913F94" w:rsidRPr="004B2AEB">
        <w:rPr>
          <w:rFonts w:ascii="Arial" w:hAnsi="Arial" w:cs="Arial"/>
          <w:sz w:val="24"/>
          <w:szCs w:val="24"/>
        </w:rPr>
        <w:t>programmes</w:t>
      </w:r>
      <w:r w:rsidR="006D691D" w:rsidRPr="004B2AEB">
        <w:rPr>
          <w:rFonts w:ascii="Arial" w:hAnsi="Arial" w:cs="Arial"/>
          <w:sz w:val="24"/>
          <w:szCs w:val="24"/>
        </w:rPr>
        <w:t xml:space="preserve"> that help </w:t>
      </w:r>
      <w:r w:rsidR="0098391F" w:rsidRPr="004B2AEB">
        <w:rPr>
          <w:rFonts w:ascii="Arial" w:hAnsi="Arial" w:cs="Arial"/>
          <w:sz w:val="24"/>
          <w:szCs w:val="24"/>
        </w:rPr>
        <w:t>customers</w:t>
      </w:r>
      <w:r w:rsidR="006D691D" w:rsidRPr="004B2AEB">
        <w:rPr>
          <w:rFonts w:ascii="Arial" w:hAnsi="Arial" w:cs="Arial"/>
          <w:sz w:val="24"/>
          <w:szCs w:val="24"/>
        </w:rPr>
        <w:t xml:space="preserve"> </w:t>
      </w:r>
      <w:r w:rsidR="00913F94" w:rsidRPr="004B2AEB">
        <w:rPr>
          <w:rFonts w:ascii="Arial" w:hAnsi="Arial" w:cs="Arial"/>
          <w:sz w:val="24"/>
          <w:szCs w:val="24"/>
        </w:rPr>
        <w:t>benefits</w:t>
      </w:r>
      <w:r w:rsidR="006D691D" w:rsidRPr="004B2AEB">
        <w:rPr>
          <w:rFonts w:ascii="Arial" w:hAnsi="Arial" w:cs="Arial"/>
          <w:sz w:val="24"/>
          <w:szCs w:val="24"/>
        </w:rPr>
        <w:t xml:space="preserve"> from rewards and </w:t>
      </w:r>
      <w:r w:rsidR="00913F94" w:rsidRPr="004B2AEB">
        <w:rPr>
          <w:rFonts w:ascii="Arial" w:hAnsi="Arial" w:cs="Arial"/>
          <w:sz w:val="24"/>
          <w:szCs w:val="24"/>
        </w:rPr>
        <w:t>discounts</w:t>
      </w:r>
      <w:r w:rsidR="001A6FA1" w:rsidRPr="004B2AEB">
        <w:rPr>
          <w:rFonts w:ascii="Arial" w:hAnsi="Arial" w:cs="Arial"/>
          <w:sz w:val="24"/>
          <w:szCs w:val="24"/>
        </w:rPr>
        <w:t>.</w:t>
      </w:r>
    </w:p>
    <w:p w14:paraId="22734FC0" w14:textId="77777777" w:rsidR="00B15B42" w:rsidRPr="004B2AEB" w:rsidRDefault="00497659" w:rsidP="004B2AEB">
      <w:pPr>
        <w:spacing w:line="360" w:lineRule="auto"/>
        <w:rPr>
          <w:rFonts w:ascii="Arial" w:hAnsi="Arial" w:cs="Arial"/>
          <w:sz w:val="24"/>
          <w:szCs w:val="24"/>
          <w:shd w:val="clear" w:color="auto" w:fill="FFFFFF"/>
        </w:rPr>
      </w:pPr>
      <w:r w:rsidRPr="004B2AEB">
        <w:rPr>
          <w:rFonts w:ascii="Arial" w:hAnsi="Arial" w:cs="Arial"/>
          <w:sz w:val="24"/>
          <w:szCs w:val="24"/>
          <w:shd w:val="clear" w:color="auto" w:fill="FFFFFF"/>
        </w:rPr>
        <w:t>Conclusion</w:t>
      </w:r>
    </w:p>
    <w:p w14:paraId="045FDA43" w14:textId="673385C7" w:rsidR="00EC4D3C" w:rsidRPr="002F442A" w:rsidRDefault="00D201D4" w:rsidP="004B2AEB">
      <w:pPr>
        <w:spacing w:line="360" w:lineRule="auto"/>
        <w:rPr>
          <w:rFonts w:ascii="Arial" w:hAnsi="Arial" w:cs="Arial"/>
          <w:color w:val="000000" w:themeColor="text1"/>
          <w:sz w:val="24"/>
          <w:szCs w:val="24"/>
          <w:shd w:val="clear" w:color="auto" w:fill="FFFFFF"/>
        </w:rPr>
      </w:pPr>
      <w:r w:rsidRPr="004B2AEB">
        <w:rPr>
          <w:rFonts w:ascii="Arial" w:hAnsi="Arial" w:cs="Arial"/>
          <w:color w:val="000000" w:themeColor="text1"/>
          <w:sz w:val="24"/>
          <w:szCs w:val="24"/>
          <w:shd w:val="clear" w:color="auto" w:fill="FFFFFF"/>
        </w:rPr>
        <w:t xml:space="preserve">In </w:t>
      </w:r>
      <w:r w:rsidR="007D2780" w:rsidRPr="004B2AEB">
        <w:rPr>
          <w:rFonts w:ascii="Arial" w:hAnsi="Arial" w:cs="Arial"/>
          <w:color w:val="000000" w:themeColor="text1"/>
          <w:sz w:val="24"/>
          <w:szCs w:val="24"/>
          <w:shd w:val="clear" w:color="auto" w:fill="FFFFFF"/>
        </w:rPr>
        <w:t xml:space="preserve">conclusion guest service </w:t>
      </w:r>
      <w:r w:rsidR="001701C0" w:rsidRPr="004B2AEB">
        <w:rPr>
          <w:rFonts w:ascii="Arial" w:hAnsi="Arial" w:cs="Arial"/>
          <w:color w:val="000000" w:themeColor="text1"/>
          <w:sz w:val="24"/>
          <w:szCs w:val="24"/>
          <w:shd w:val="clear" w:color="auto" w:fill="FFFFFF"/>
        </w:rPr>
        <w:t xml:space="preserve">approaches </w:t>
      </w:r>
      <w:r w:rsidR="00D76223" w:rsidRPr="004B2AEB">
        <w:rPr>
          <w:rFonts w:ascii="Arial" w:hAnsi="Arial" w:cs="Arial"/>
          <w:color w:val="000000" w:themeColor="text1"/>
          <w:sz w:val="24"/>
          <w:szCs w:val="24"/>
          <w:shd w:val="clear" w:color="auto" w:fill="FFFFFF"/>
        </w:rPr>
        <w:t>is</w:t>
      </w:r>
      <w:r w:rsidR="00BE228A">
        <w:rPr>
          <w:rFonts w:ascii="Arial" w:hAnsi="Arial" w:cs="Arial"/>
          <w:color w:val="000000" w:themeColor="text1"/>
          <w:sz w:val="24"/>
          <w:szCs w:val="24"/>
          <w:shd w:val="clear" w:color="auto" w:fill="FFFFFF"/>
        </w:rPr>
        <w:t xml:space="preserve"> </w:t>
      </w:r>
      <w:r w:rsidR="00D76223" w:rsidRPr="004B2AEB">
        <w:rPr>
          <w:rFonts w:ascii="Arial" w:hAnsi="Arial" w:cs="Arial"/>
          <w:color w:val="000000" w:themeColor="text1"/>
          <w:sz w:val="24"/>
          <w:szCs w:val="24"/>
          <w:shd w:val="clear" w:color="auto" w:fill="FFFFFF"/>
        </w:rPr>
        <w:t>highly</w:t>
      </w:r>
      <w:r w:rsidR="00BE228A">
        <w:rPr>
          <w:rFonts w:ascii="Arial" w:hAnsi="Arial" w:cs="Arial"/>
          <w:color w:val="000000" w:themeColor="text1"/>
          <w:sz w:val="24"/>
          <w:szCs w:val="24"/>
          <w:shd w:val="clear" w:color="auto" w:fill="FFFFFF"/>
        </w:rPr>
        <w:t xml:space="preserve"> </w:t>
      </w:r>
      <w:r w:rsidR="009E0C06">
        <w:rPr>
          <w:rFonts w:ascii="Arial" w:hAnsi="Arial" w:cs="Arial"/>
          <w:color w:val="000000" w:themeColor="text1"/>
          <w:sz w:val="24"/>
          <w:szCs w:val="24"/>
          <w:shd w:val="clear" w:color="auto" w:fill="FFFFFF"/>
        </w:rPr>
        <w:t xml:space="preserve">prioritised </w:t>
      </w:r>
      <w:r w:rsidR="009E0C06" w:rsidRPr="004B2AEB">
        <w:rPr>
          <w:rFonts w:ascii="Arial" w:hAnsi="Arial" w:cs="Arial"/>
          <w:color w:val="000000" w:themeColor="text1"/>
          <w:sz w:val="24"/>
          <w:szCs w:val="24"/>
          <w:shd w:val="clear" w:color="auto" w:fill="FFFFFF"/>
        </w:rPr>
        <w:t>in</w:t>
      </w:r>
      <w:r w:rsidR="00D76223" w:rsidRPr="004B2AEB">
        <w:rPr>
          <w:rFonts w:ascii="Arial" w:hAnsi="Arial" w:cs="Arial"/>
          <w:color w:val="000000" w:themeColor="text1"/>
          <w:sz w:val="24"/>
          <w:szCs w:val="24"/>
          <w:shd w:val="clear" w:color="auto" w:fill="FFFFFF"/>
        </w:rPr>
        <w:t xml:space="preserve"> an organisation</w:t>
      </w:r>
      <w:r w:rsidR="00C85DAE">
        <w:rPr>
          <w:rFonts w:ascii="Arial" w:hAnsi="Arial" w:cs="Arial"/>
          <w:color w:val="000000" w:themeColor="text1"/>
          <w:sz w:val="24"/>
          <w:szCs w:val="24"/>
          <w:shd w:val="clear" w:color="auto" w:fill="FFFFFF"/>
        </w:rPr>
        <w:t>.</w:t>
      </w:r>
      <w:r w:rsidR="007613DB">
        <w:rPr>
          <w:rFonts w:ascii="Arial" w:hAnsi="Arial" w:cs="Arial"/>
          <w:color w:val="000000" w:themeColor="text1"/>
          <w:sz w:val="24"/>
          <w:szCs w:val="24"/>
          <w:shd w:val="clear" w:color="auto" w:fill="FFFFFF"/>
        </w:rPr>
        <w:t xml:space="preserve"> It is </w:t>
      </w:r>
      <w:r w:rsidR="00686EAB">
        <w:rPr>
          <w:rFonts w:ascii="Arial" w:hAnsi="Arial" w:cs="Arial"/>
          <w:color w:val="000000" w:themeColor="text1"/>
          <w:sz w:val="24"/>
          <w:szCs w:val="24"/>
          <w:shd w:val="clear" w:color="auto" w:fill="FFFFFF"/>
        </w:rPr>
        <w:t>crucial</w:t>
      </w:r>
      <w:r w:rsidR="007613DB">
        <w:rPr>
          <w:rFonts w:ascii="Arial" w:hAnsi="Arial" w:cs="Arial"/>
          <w:color w:val="000000" w:themeColor="text1"/>
          <w:sz w:val="24"/>
          <w:szCs w:val="24"/>
          <w:shd w:val="clear" w:color="auto" w:fill="FFFFFF"/>
        </w:rPr>
        <w:t xml:space="preserve"> to any </w:t>
      </w:r>
      <w:r w:rsidR="00686EAB">
        <w:rPr>
          <w:rFonts w:ascii="Arial" w:hAnsi="Arial" w:cs="Arial"/>
          <w:color w:val="000000" w:themeColor="text1"/>
          <w:sz w:val="24"/>
          <w:szCs w:val="24"/>
          <w:shd w:val="clear" w:color="auto" w:fill="FFFFFF"/>
        </w:rPr>
        <w:t>business</w:t>
      </w:r>
      <w:r w:rsidR="007613DB">
        <w:rPr>
          <w:rFonts w:ascii="Arial" w:hAnsi="Arial" w:cs="Arial"/>
          <w:color w:val="000000" w:themeColor="text1"/>
          <w:sz w:val="24"/>
          <w:szCs w:val="24"/>
          <w:shd w:val="clear" w:color="auto" w:fill="FFFFFF"/>
        </w:rPr>
        <w:t xml:space="preserve"> to have </w:t>
      </w:r>
      <w:r w:rsidR="00686EAB">
        <w:rPr>
          <w:rFonts w:ascii="Arial" w:hAnsi="Arial" w:cs="Arial"/>
          <w:color w:val="000000" w:themeColor="text1"/>
          <w:sz w:val="24"/>
          <w:szCs w:val="24"/>
          <w:shd w:val="clear" w:color="auto" w:fill="FFFFFF"/>
        </w:rPr>
        <w:t>excellent</w:t>
      </w:r>
      <w:r w:rsidR="007613DB">
        <w:rPr>
          <w:rFonts w:ascii="Arial" w:hAnsi="Arial" w:cs="Arial"/>
          <w:color w:val="000000" w:themeColor="text1"/>
          <w:sz w:val="24"/>
          <w:szCs w:val="24"/>
          <w:shd w:val="clear" w:color="auto" w:fill="FFFFFF"/>
        </w:rPr>
        <w:t xml:space="preserve"> guest service approaches. To improve </w:t>
      </w:r>
      <w:r w:rsidR="00686EAB">
        <w:rPr>
          <w:rFonts w:ascii="Arial" w:hAnsi="Arial" w:cs="Arial"/>
          <w:color w:val="000000" w:themeColor="text1"/>
          <w:sz w:val="24"/>
          <w:szCs w:val="24"/>
          <w:shd w:val="clear" w:color="auto" w:fill="FFFFFF"/>
        </w:rPr>
        <w:lastRenderedPageBreak/>
        <w:t xml:space="preserve">communication and relationships with customers and to </w:t>
      </w:r>
      <w:r w:rsidR="00FD1F01">
        <w:rPr>
          <w:rFonts w:ascii="Arial" w:hAnsi="Arial" w:cs="Arial"/>
          <w:color w:val="000000" w:themeColor="text1"/>
          <w:sz w:val="24"/>
          <w:szCs w:val="24"/>
          <w:shd w:val="clear" w:color="auto" w:fill="FFFFFF"/>
        </w:rPr>
        <w:t>improv</w:t>
      </w:r>
      <w:r w:rsidR="00982F15">
        <w:rPr>
          <w:rFonts w:ascii="Arial" w:hAnsi="Arial" w:cs="Arial"/>
          <w:color w:val="000000" w:themeColor="text1"/>
          <w:sz w:val="24"/>
          <w:szCs w:val="24"/>
          <w:shd w:val="clear" w:color="auto" w:fill="FFFFFF"/>
        </w:rPr>
        <w:t>e</w:t>
      </w:r>
      <w:r w:rsidR="00686EAB">
        <w:rPr>
          <w:rFonts w:ascii="Arial" w:hAnsi="Arial" w:cs="Arial"/>
          <w:color w:val="000000" w:themeColor="text1"/>
          <w:sz w:val="24"/>
          <w:szCs w:val="24"/>
          <w:shd w:val="clear" w:color="auto" w:fill="FFFFFF"/>
        </w:rPr>
        <w:t xml:space="preserve"> </w:t>
      </w:r>
      <w:r w:rsidR="00FD1F01">
        <w:rPr>
          <w:rFonts w:ascii="Arial" w:hAnsi="Arial" w:cs="Arial"/>
          <w:color w:val="000000" w:themeColor="text1"/>
          <w:sz w:val="24"/>
          <w:szCs w:val="24"/>
          <w:shd w:val="clear" w:color="auto" w:fill="FFFFFF"/>
        </w:rPr>
        <w:t>quality</w:t>
      </w:r>
      <w:r w:rsidR="00982F15">
        <w:rPr>
          <w:rFonts w:ascii="Arial" w:hAnsi="Arial" w:cs="Arial"/>
          <w:color w:val="000000" w:themeColor="text1"/>
          <w:sz w:val="24"/>
          <w:szCs w:val="24"/>
          <w:shd w:val="clear" w:color="auto" w:fill="FFFFFF"/>
        </w:rPr>
        <w:t xml:space="preserve"> of</w:t>
      </w:r>
      <w:r w:rsidR="00686EAB">
        <w:rPr>
          <w:rFonts w:ascii="Arial" w:hAnsi="Arial" w:cs="Arial"/>
          <w:color w:val="000000" w:themeColor="text1"/>
          <w:sz w:val="24"/>
          <w:szCs w:val="24"/>
          <w:shd w:val="clear" w:color="auto" w:fill="FFFFFF"/>
        </w:rPr>
        <w:t xml:space="preserve"> the business.</w:t>
      </w:r>
      <w:r w:rsidR="008E6104">
        <w:rPr>
          <w:rFonts w:ascii="Arial" w:hAnsi="Arial" w:cs="Arial"/>
          <w:color w:val="000000" w:themeColor="text1"/>
          <w:sz w:val="24"/>
          <w:szCs w:val="24"/>
          <w:shd w:val="clear" w:color="auto" w:fill="FFFFFF"/>
        </w:rPr>
        <w:t xml:space="preserve"> </w:t>
      </w:r>
      <w:r w:rsidR="00203229" w:rsidRPr="004B2AEB">
        <w:rPr>
          <w:rFonts w:ascii="Arial" w:hAnsi="Arial" w:cs="Arial"/>
          <w:color w:val="000000" w:themeColor="text1"/>
          <w:sz w:val="24"/>
          <w:szCs w:val="24"/>
          <w:shd w:val="clear" w:color="auto" w:fill="FFFFFF"/>
        </w:rPr>
        <w:t>“</w:t>
      </w:r>
      <w:r w:rsidR="008E6104">
        <w:rPr>
          <w:rFonts w:ascii="Arial" w:hAnsi="Arial" w:cs="Arial"/>
          <w:color w:val="000000" w:themeColor="text1"/>
          <w:sz w:val="24"/>
          <w:szCs w:val="24"/>
          <w:shd w:val="clear" w:color="auto" w:fill="FFFFFF"/>
        </w:rPr>
        <w:t>T</w:t>
      </w:r>
      <w:r w:rsidR="00203229" w:rsidRPr="004B2AEB">
        <w:rPr>
          <w:rFonts w:ascii="Arial" w:hAnsi="Arial" w:cs="Arial"/>
          <w:color w:val="000000" w:themeColor="text1"/>
          <w:sz w:val="24"/>
          <w:szCs w:val="24"/>
          <w:shd w:val="clear" w:color="auto" w:fill="FFFFFF"/>
        </w:rPr>
        <w:t>he modern approach provides exter</w:t>
      </w:r>
      <w:r w:rsidR="000367F5" w:rsidRPr="004B2AEB">
        <w:rPr>
          <w:rFonts w:ascii="Arial" w:hAnsi="Arial" w:cs="Arial"/>
          <w:color w:val="000000" w:themeColor="text1"/>
          <w:sz w:val="24"/>
          <w:szCs w:val="24"/>
          <w:shd w:val="clear" w:color="auto" w:fill="FFFFFF"/>
        </w:rPr>
        <w:t>nally focused de</w:t>
      </w:r>
      <w:r w:rsidR="00307BB0" w:rsidRPr="004B2AEB">
        <w:rPr>
          <w:rFonts w:ascii="Arial" w:hAnsi="Arial" w:cs="Arial"/>
          <w:color w:val="000000" w:themeColor="text1"/>
          <w:sz w:val="24"/>
          <w:szCs w:val="24"/>
          <w:shd w:val="clear" w:color="auto" w:fill="FFFFFF"/>
        </w:rPr>
        <w:t>finition of quality by embodying the customer</w:t>
      </w:r>
      <w:r w:rsidR="00B840B5" w:rsidRPr="004B2AEB">
        <w:rPr>
          <w:rFonts w:ascii="Arial" w:hAnsi="Arial" w:cs="Arial"/>
          <w:color w:val="000000" w:themeColor="text1"/>
          <w:sz w:val="24"/>
          <w:szCs w:val="24"/>
          <w:shd w:val="clear" w:color="auto" w:fill="FFFFFF"/>
        </w:rPr>
        <w:t xml:space="preserve"> dimension: quality is delighting the customer by fully meeting their needs and expectation”</w:t>
      </w:r>
      <w:r w:rsidR="00F6028B" w:rsidRPr="004B2AEB">
        <w:rPr>
          <w:rFonts w:ascii="Arial" w:hAnsi="Arial" w:cs="Arial"/>
          <w:color w:val="000000" w:themeColor="text1"/>
          <w:sz w:val="24"/>
          <w:szCs w:val="24"/>
          <w:shd w:val="clear" w:color="auto" w:fill="FFFFFF"/>
        </w:rPr>
        <w:t xml:space="preserve"> (</w:t>
      </w:r>
      <w:proofErr w:type="spellStart"/>
      <w:r w:rsidR="00F6028B" w:rsidRPr="004B2AEB">
        <w:rPr>
          <w:rFonts w:ascii="Arial" w:hAnsi="Arial" w:cs="Arial"/>
          <w:color w:val="000000" w:themeColor="text1"/>
          <w:sz w:val="24"/>
          <w:szCs w:val="24"/>
          <w:shd w:val="clear" w:color="auto" w:fill="FFFFFF"/>
        </w:rPr>
        <w:t>Grigoroudis</w:t>
      </w:r>
      <w:proofErr w:type="spellEnd"/>
      <w:r w:rsidR="00F6028B" w:rsidRPr="004B2AEB">
        <w:rPr>
          <w:rFonts w:ascii="Arial" w:hAnsi="Arial" w:cs="Arial"/>
          <w:color w:val="000000" w:themeColor="text1"/>
          <w:sz w:val="24"/>
          <w:szCs w:val="24"/>
          <w:shd w:val="clear" w:color="auto" w:fill="FFFFFF"/>
        </w:rPr>
        <w:t xml:space="preserve"> and Siskos, 2009)</w:t>
      </w:r>
      <w:r w:rsidR="00B240E6" w:rsidRPr="004B2AEB">
        <w:rPr>
          <w:rFonts w:ascii="Arial" w:hAnsi="Arial" w:cs="Arial"/>
          <w:color w:val="000000" w:themeColor="text1"/>
          <w:sz w:val="24"/>
          <w:szCs w:val="24"/>
          <w:shd w:val="clear" w:color="auto" w:fill="FFFFFF"/>
        </w:rPr>
        <w:t>. I</w:t>
      </w:r>
      <w:r w:rsidR="00863096" w:rsidRPr="004B2AEB">
        <w:rPr>
          <w:rFonts w:ascii="Arial" w:hAnsi="Arial" w:cs="Arial"/>
          <w:color w:val="000000" w:themeColor="text1"/>
          <w:sz w:val="24"/>
          <w:szCs w:val="24"/>
          <w:shd w:val="clear" w:color="auto" w:fill="FFFFFF"/>
        </w:rPr>
        <w:t>t I</w:t>
      </w:r>
      <w:r w:rsidR="0024193B" w:rsidRPr="004B2AEB">
        <w:rPr>
          <w:rFonts w:ascii="Arial" w:hAnsi="Arial" w:cs="Arial"/>
          <w:color w:val="000000" w:themeColor="text1"/>
          <w:sz w:val="24"/>
          <w:szCs w:val="24"/>
          <w:shd w:val="clear" w:color="auto" w:fill="FFFFFF"/>
        </w:rPr>
        <w:t>s</w:t>
      </w:r>
      <w:r w:rsidR="00863096" w:rsidRPr="004B2AEB">
        <w:rPr>
          <w:rFonts w:ascii="Arial" w:hAnsi="Arial" w:cs="Arial"/>
          <w:color w:val="000000" w:themeColor="text1"/>
          <w:sz w:val="24"/>
          <w:szCs w:val="24"/>
          <w:shd w:val="clear" w:color="auto" w:fill="FFFFFF"/>
        </w:rPr>
        <w:t xml:space="preserve"> </w:t>
      </w:r>
      <w:r w:rsidR="0024193B" w:rsidRPr="004B2AEB">
        <w:rPr>
          <w:rFonts w:ascii="Arial" w:hAnsi="Arial" w:cs="Arial"/>
          <w:color w:val="000000" w:themeColor="text1"/>
          <w:sz w:val="24"/>
          <w:szCs w:val="24"/>
          <w:shd w:val="clear" w:color="auto" w:fill="FFFFFF"/>
        </w:rPr>
        <w:t>a main</w:t>
      </w:r>
      <w:r w:rsidR="00863096" w:rsidRPr="004B2AEB">
        <w:rPr>
          <w:rFonts w:ascii="Arial" w:hAnsi="Arial" w:cs="Arial"/>
          <w:color w:val="000000" w:themeColor="text1"/>
          <w:sz w:val="24"/>
          <w:szCs w:val="24"/>
          <w:shd w:val="clear" w:color="auto" w:fill="FFFFFF"/>
        </w:rPr>
        <w:t xml:space="preserve"> factor to </w:t>
      </w:r>
      <w:r w:rsidR="00405503" w:rsidRPr="004B2AEB">
        <w:rPr>
          <w:rFonts w:ascii="Arial" w:hAnsi="Arial" w:cs="Arial"/>
          <w:color w:val="000000" w:themeColor="text1"/>
          <w:sz w:val="24"/>
          <w:szCs w:val="24"/>
          <w:shd w:val="clear" w:color="auto" w:fill="FFFFFF"/>
        </w:rPr>
        <w:t xml:space="preserve">boost </w:t>
      </w:r>
      <w:r w:rsidR="00701C97" w:rsidRPr="004B2AEB">
        <w:rPr>
          <w:rFonts w:ascii="Arial" w:hAnsi="Arial" w:cs="Arial"/>
          <w:color w:val="000000" w:themeColor="text1"/>
          <w:sz w:val="24"/>
          <w:szCs w:val="24"/>
          <w:shd w:val="clear" w:color="auto" w:fill="FFFFFF"/>
        </w:rPr>
        <w:t>revenue and</w:t>
      </w:r>
      <w:r w:rsidR="00017693" w:rsidRPr="004B2AEB">
        <w:rPr>
          <w:rFonts w:ascii="Arial" w:hAnsi="Arial" w:cs="Arial"/>
          <w:color w:val="000000" w:themeColor="text1"/>
          <w:sz w:val="24"/>
          <w:szCs w:val="24"/>
          <w:shd w:val="clear" w:color="auto" w:fill="FFFFFF"/>
        </w:rPr>
        <w:t xml:space="preserve"> </w:t>
      </w:r>
      <w:r w:rsidR="00701C97" w:rsidRPr="004B2AEB">
        <w:rPr>
          <w:rFonts w:ascii="Arial" w:hAnsi="Arial" w:cs="Arial"/>
          <w:color w:val="000000" w:themeColor="text1"/>
          <w:sz w:val="24"/>
          <w:szCs w:val="24"/>
          <w:shd w:val="clear" w:color="auto" w:fill="FFFFFF"/>
        </w:rPr>
        <w:t>promote</w:t>
      </w:r>
      <w:r w:rsidR="00017693" w:rsidRPr="004B2AEB">
        <w:rPr>
          <w:rFonts w:ascii="Arial" w:hAnsi="Arial" w:cs="Arial"/>
          <w:color w:val="000000" w:themeColor="text1"/>
          <w:sz w:val="24"/>
          <w:szCs w:val="24"/>
          <w:shd w:val="clear" w:color="auto" w:fill="FFFFFF"/>
        </w:rPr>
        <w:t xml:space="preserve"> </w:t>
      </w:r>
      <w:r w:rsidR="009D55F3" w:rsidRPr="004B2AEB">
        <w:rPr>
          <w:rFonts w:ascii="Arial" w:hAnsi="Arial" w:cs="Arial"/>
          <w:color w:val="000000" w:themeColor="text1"/>
          <w:sz w:val="24"/>
          <w:szCs w:val="24"/>
          <w:shd w:val="clear" w:color="auto" w:fill="FFFFFF"/>
        </w:rPr>
        <w:t>a</w:t>
      </w:r>
      <w:r w:rsidR="00D77504" w:rsidRPr="004B2AEB">
        <w:rPr>
          <w:rFonts w:ascii="Arial" w:hAnsi="Arial" w:cs="Arial"/>
          <w:color w:val="000000" w:themeColor="text1"/>
          <w:sz w:val="24"/>
          <w:szCs w:val="24"/>
          <w:shd w:val="clear" w:color="auto" w:fill="FFFFFF"/>
        </w:rPr>
        <w:t xml:space="preserve"> business.</w:t>
      </w:r>
      <w:r w:rsidR="002C7C82" w:rsidRPr="004B2AEB">
        <w:rPr>
          <w:rFonts w:ascii="Arial" w:hAnsi="Arial" w:cs="Arial"/>
          <w:color w:val="000000" w:themeColor="text1"/>
          <w:sz w:val="24"/>
          <w:szCs w:val="24"/>
          <w:shd w:val="clear" w:color="auto" w:fill="FFFFFF"/>
        </w:rPr>
        <w:t xml:space="preserve"> In a </w:t>
      </w:r>
      <w:r w:rsidR="00E33A69" w:rsidRPr="004B2AEB">
        <w:rPr>
          <w:rFonts w:ascii="Arial" w:hAnsi="Arial" w:cs="Arial"/>
          <w:color w:val="000000" w:themeColor="text1"/>
          <w:sz w:val="24"/>
          <w:szCs w:val="24"/>
          <w:shd w:val="clear" w:color="auto" w:fill="FFFFFF"/>
        </w:rPr>
        <w:t xml:space="preserve">hospitality </w:t>
      </w:r>
      <w:r w:rsidR="002C7C82" w:rsidRPr="004B2AEB">
        <w:rPr>
          <w:rFonts w:ascii="Arial" w:hAnsi="Arial" w:cs="Arial"/>
          <w:color w:val="000000" w:themeColor="text1"/>
          <w:sz w:val="24"/>
          <w:szCs w:val="24"/>
          <w:shd w:val="clear" w:color="auto" w:fill="FFFFFF"/>
        </w:rPr>
        <w:t>industry guest</w:t>
      </w:r>
      <w:r w:rsidR="00A4465B" w:rsidRPr="004B2AEB">
        <w:rPr>
          <w:rFonts w:ascii="Arial" w:hAnsi="Arial" w:cs="Arial"/>
          <w:color w:val="000000" w:themeColor="text1"/>
          <w:sz w:val="24"/>
          <w:szCs w:val="24"/>
          <w:shd w:val="clear" w:color="auto" w:fill="FFFFFF"/>
        </w:rPr>
        <w:t xml:space="preserve"> </w:t>
      </w:r>
      <w:r w:rsidR="00E34951" w:rsidRPr="004B2AEB">
        <w:rPr>
          <w:rFonts w:ascii="Arial" w:hAnsi="Arial" w:cs="Arial"/>
          <w:color w:val="000000" w:themeColor="text1"/>
          <w:sz w:val="24"/>
          <w:szCs w:val="24"/>
          <w:shd w:val="clear" w:color="auto" w:fill="FFFFFF"/>
        </w:rPr>
        <w:t>receiving</w:t>
      </w:r>
      <w:r w:rsidR="00A4465B" w:rsidRPr="004B2AEB">
        <w:rPr>
          <w:rFonts w:ascii="Arial" w:hAnsi="Arial" w:cs="Arial"/>
          <w:color w:val="000000" w:themeColor="text1"/>
          <w:sz w:val="24"/>
          <w:szCs w:val="24"/>
          <w:shd w:val="clear" w:color="auto" w:fill="FFFFFF"/>
        </w:rPr>
        <w:t xml:space="preserve"> </w:t>
      </w:r>
      <w:r w:rsidR="00E34951" w:rsidRPr="004B2AEB">
        <w:rPr>
          <w:rFonts w:ascii="Arial" w:hAnsi="Arial" w:cs="Arial"/>
          <w:color w:val="000000" w:themeColor="text1"/>
          <w:sz w:val="24"/>
          <w:szCs w:val="24"/>
          <w:shd w:val="clear" w:color="auto" w:fill="FFFFFF"/>
        </w:rPr>
        <w:t>satisfactory</w:t>
      </w:r>
      <w:r w:rsidR="00A4465B" w:rsidRPr="004B2AEB">
        <w:rPr>
          <w:rFonts w:ascii="Arial" w:hAnsi="Arial" w:cs="Arial"/>
          <w:color w:val="000000" w:themeColor="text1"/>
          <w:sz w:val="24"/>
          <w:szCs w:val="24"/>
          <w:shd w:val="clear" w:color="auto" w:fill="FFFFFF"/>
        </w:rPr>
        <w:t xml:space="preserve"> experience </w:t>
      </w:r>
      <w:r w:rsidR="00E34951" w:rsidRPr="004B2AEB">
        <w:rPr>
          <w:rFonts w:ascii="Arial" w:hAnsi="Arial" w:cs="Arial"/>
          <w:color w:val="000000" w:themeColor="text1"/>
          <w:sz w:val="24"/>
          <w:szCs w:val="24"/>
          <w:shd w:val="clear" w:color="auto" w:fill="FFFFFF"/>
        </w:rPr>
        <w:t>contributes</w:t>
      </w:r>
      <w:r w:rsidR="00A4465B" w:rsidRPr="004B2AEB">
        <w:rPr>
          <w:rFonts w:ascii="Arial" w:hAnsi="Arial" w:cs="Arial"/>
          <w:color w:val="000000" w:themeColor="text1"/>
          <w:sz w:val="24"/>
          <w:szCs w:val="24"/>
          <w:shd w:val="clear" w:color="auto" w:fill="FFFFFF"/>
        </w:rPr>
        <w:t xml:space="preserve"> on a h</w:t>
      </w:r>
      <w:r w:rsidR="00405503" w:rsidRPr="004B2AEB">
        <w:rPr>
          <w:rFonts w:ascii="Arial" w:hAnsi="Arial" w:cs="Arial"/>
          <w:color w:val="000000" w:themeColor="text1"/>
          <w:sz w:val="24"/>
          <w:szCs w:val="24"/>
          <w:shd w:val="clear" w:color="auto" w:fill="FFFFFF"/>
        </w:rPr>
        <w:t>otel</w:t>
      </w:r>
      <w:r w:rsidR="00701C97" w:rsidRPr="004B2AEB">
        <w:rPr>
          <w:rFonts w:ascii="Arial" w:hAnsi="Arial" w:cs="Arial"/>
          <w:color w:val="000000" w:themeColor="text1"/>
          <w:sz w:val="24"/>
          <w:szCs w:val="24"/>
          <w:shd w:val="clear" w:color="auto" w:fill="FFFFFF"/>
        </w:rPr>
        <w:t>s</w:t>
      </w:r>
      <w:r w:rsidR="00405503" w:rsidRPr="004B2AEB">
        <w:rPr>
          <w:rFonts w:ascii="Arial" w:hAnsi="Arial" w:cs="Arial"/>
          <w:color w:val="000000" w:themeColor="text1"/>
          <w:sz w:val="24"/>
          <w:szCs w:val="24"/>
          <w:shd w:val="clear" w:color="auto" w:fill="FFFFFF"/>
        </w:rPr>
        <w:t xml:space="preserve"> </w:t>
      </w:r>
      <w:r w:rsidR="00BD2D51" w:rsidRPr="004B2AEB">
        <w:rPr>
          <w:rFonts w:ascii="Arial" w:hAnsi="Arial" w:cs="Arial"/>
          <w:color w:val="000000" w:themeColor="text1"/>
          <w:sz w:val="24"/>
          <w:szCs w:val="24"/>
          <w:shd w:val="clear" w:color="auto" w:fill="FFFFFF"/>
        </w:rPr>
        <w:t xml:space="preserve">constructive </w:t>
      </w:r>
      <w:r w:rsidR="00405503" w:rsidRPr="004B2AEB">
        <w:rPr>
          <w:rFonts w:ascii="Arial" w:hAnsi="Arial" w:cs="Arial"/>
          <w:color w:val="000000" w:themeColor="text1"/>
          <w:sz w:val="24"/>
          <w:szCs w:val="24"/>
          <w:shd w:val="clear" w:color="auto" w:fill="FFFFFF"/>
        </w:rPr>
        <w:t>reputation.</w:t>
      </w:r>
      <w:r w:rsidR="00FE3C6B" w:rsidRPr="004B2AEB">
        <w:rPr>
          <w:rFonts w:ascii="Arial" w:hAnsi="Arial" w:cs="Arial"/>
          <w:color w:val="000000" w:themeColor="text1"/>
          <w:sz w:val="24"/>
          <w:szCs w:val="24"/>
          <w:shd w:val="clear" w:color="auto" w:fill="FFFFFF"/>
        </w:rPr>
        <w:t xml:space="preserve"> </w:t>
      </w:r>
      <w:r w:rsidR="008A1574" w:rsidRPr="004B2AEB">
        <w:rPr>
          <w:rFonts w:ascii="Arial" w:hAnsi="Arial" w:cs="Arial"/>
          <w:color w:val="000000" w:themeColor="text1"/>
          <w:sz w:val="24"/>
          <w:szCs w:val="24"/>
          <w:shd w:val="clear" w:color="auto" w:fill="FFFFFF"/>
        </w:rPr>
        <w:t>Maintaining</w:t>
      </w:r>
      <w:r w:rsidR="00FE3C6B" w:rsidRPr="004B2AEB">
        <w:rPr>
          <w:rFonts w:ascii="Arial" w:hAnsi="Arial" w:cs="Arial"/>
          <w:color w:val="000000" w:themeColor="text1"/>
          <w:sz w:val="24"/>
          <w:szCs w:val="24"/>
          <w:shd w:val="clear" w:color="auto" w:fill="FFFFFF"/>
        </w:rPr>
        <w:t xml:space="preserve"> good customer relation </w:t>
      </w:r>
      <w:r w:rsidR="000D66C2" w:rsidRPr="004B2AEB">
        <w:rPr>
          <w:rFonts w:ascii="Arial" w:hAnsi="Arial" w:cs="Arial"/>
          <w:color w:val="000000" w:themeColor="text1"/>
          <w:sz w:val="24"/>
          <w:szCs w:val="24"/>
          <w:shd w:val="clear" w:color="auto" w:fill="FFFFFF"/>
        </w:rPr>
        <w:t xml:space="preserve">with current and new customers is </w:t>
      </w:r>
      <w:r w:rsidR="008A1574" w:rsidRPr="004B2AEB">
        <w:rPr>
          <w:rFonts w:ascii="Arial" w:hAnsi="Arial" w:cs="Arial"/>
          <w:color w:val="000000" w:themeColor="text1"/>
          <w:sz w:val="24"/>
          <w:szCs w:val="24"/>
          <w:shd w:val="clear" w:color="auto" w:fill="FFFFFF"/>
        </w:rPr>
        <w:t>acquired</w:t>
      </w:r>
      <w:r w:rsidR="000D66C2" w:rsidRPr="004B2AEB">
        <w:rPr>
          <w:rFonts w:ascii="Arial" w:hAnsi="Arial" w:cs="Arial"/>
          <w:color w:val="000000" w:themeColor="text1"/>
          <w:sz w:val="24"/>
          <w:szCs w:val="24"/>
          <w:shd w:val="clear" w:color="auto" w:fill="FFFFFF"/>
        </w:rPr>
        <w:t xml:space="preserve"> a</w:t>
      </w:r>
      <w:r w:rsidR="008A1574" w:rsidRPr="004B2AEB">
        <w:rPr>
          <w:rFonts w:ascii="Arial" w:hAnsi="Arial" w:cs="Arial"/>
          <w:color w:val="000000" w:themeColor="text1"/>
          <w:sz w:val="24"/>
          <w:szCs w:val="24"/>
          <w:shd w:val="clear" w:color="auto" w:fill="FFFFFF"/>
        </w:rPr>
        <w:t>s</w:t>
      </w:r>
      <w:r w:rsidR="000D66C2" w:rsidRPr="004B2AEB">
        <w:rPr>
          <w:rFonts w:ascii="Arial" w:hAnsi="Arial" w:cs="Arial"/>
          <w:color w:val="000000" w:themeColor="text1"/>
          <w:sz w:val="24"/>
          <w:szCs w:val="24"/>
          <w:shd w:val="clear" w:color="auto" w:fill="FFFFFF"/>
        </w:rPr>
        <w:t xml:space="preserve"> a </w:t>
      </w:r>
      <w:r w:rsidR="008A1574" w:rsidRPr="004B2AEB">
        <w:rPr>
          <w:rFonts w:ascii="Arial" w:hAnsi="Arial" w:cs="Arial"/>
          <w:color w:val="000000" w:themeColor="text1"/>
          <w:sz w:val="24"/>
          <w:szCs w:val="24"/>
          <w:shd w:val="clear" w:color="auto" w:fill="FFFFFF"/>
        </w:rPr>
        <w:t>business</w:t>
      </w:r>
      <w:r w:rsidR="000D66C2" w:rsidRPr="004B2AEB">
        <w:rPr>
          <w:rFonts w:ascii="Arial" w:hAnsi="Arial" w:cs="Arial"/>
          <w:color w:val="000000" w:themeColor="text1"/>
          <w:sz w:val="24"/>
          <w:szCs w:val="24"/>
          <w:shd w:val="clear" w:color="auto" w:fill="FFFFFF"/>
        </w:rPr>
        <w:t xml:space="preserve"> will fall apart </w:t>
      </w:r>
      <w:r w:rsidR="008A1574" w:rsidRPr="004B2AEB">
        <w:rPr>
          <w:rFonts w:ascii="Arial" w:hAnsi="Arial" w:cs="Arial"/>
          <w:color w:val="000000" w:themeColor="text1"/>
          <w:sz w:val="24"/>
          <w:szCs w:val="24"/>
          <w:shd w:val="clear" w:color="auto" w:fill="FFFFFF"/>
        </w:rPr>
        <w:t>without a strong customer base.</w:t>
      </w:r>
      <w:r w:rsidR="002F442A">
        <w:rPr>
          <w:rFonts w:ascii="Arial" w:hAnsi="Arial" w:cs="Arial"/>
          <w:color w:val="000000" w:themeColor="text1"/>
          <w:sz w:val="24"/>
          <w:szCs w:val="24"/>
          <w:shd w:val="clear" w:color="auto" w:fill="FFFFFF"/>
        </w:rPr>
        <w:t xml:space="preserve"> </w:t>
      </w:r>
    </w:p>
    <w:p w14:paraId="6F2F4225" w14:textId="44A4E130" w:rsidR="00B15B42" w:rsidRPr="004B2AEB" w:rsidRDefault="00B15B42" w:rsidP="004B2AEB">
      <w:pPr>
        <w:spacing w:line="360" w:lineRule="auto"/>
        <w:rPr>
          <w:rFonts w:ascii="Arial" w:hAnsi="Arial" w:cs="Arial"/>
          <w:sz w:val="24"/>
          <w:szCs w:val="24"/>
          <w:shd w:val="clear" w:color="auto" w:fill="FFFFFF"/>
        </w:rPr>
      </w:pPr>
      <w:r w:rsidRPr="004B2AEB">
        <w:rPr>
          <w:rFonts w:ascii="Arial" w:hAnsi="Arial" w:cs="Arial"/>
          <w:sz w:val="24"/>
          <w:szCs w:val="24"/>
          <w:shd w:val="clear" w:color="auto" w:fill="FFFFFF"/>
        </w:rPr>
        <w:t xml:space="preserve">Recommendation </w:t>
      </w:r>
    </w:p>
    <w:p w14:paraId="56656AB4" w14:textId="200ADD95" w:rsidR="004F62A2" w:rsidRPr="00E87886" w:rsidRDefault="006D7EE7" w:rsidP="004B2AEB">
      <w:pPr>
        <w:spacing w:line="360" w:lineRule="auto"/>
        <w:rPr>
          <w:rFonts w:ascii="Arial" w:hAnsi="Arial" w:cs="Arial"/>
          <w:sz w:val="24"/>
          <w:szCs w:val="24"/>
          <w:shd w:val="clear" w:color="auto" w:fill="FFFFFF"/>
        </w:rPr>
      </w:pPr>
      <w:r w:rsidRPr="004B2AEB">
        <w:rPr>
          <w:rFonts w:ascii="Arial" w:hAnsi="Arial" w:cs="Arial"/>
          <w:sz w:val="24"/>
          <w:szCs w:val="24"/>
          <w:shd w:val="clear" w:color="auto" w:fill="FFFFFF"/>
        </w:rPr>
        <w:t>Loyal</w:t>
      </w:r>
      <w:r w:rsidR="00603A48" w:rsidRPr="004B2AEB">
        <w:rPr>
          <w:rFonts w:ascii="Arial" w:hAnsi="Arial" w:cs="Arial"/>
          <w:sz w:val="24"/>
          <w:szCs w:val="24"/>
          <w:shd w:val="clear" w:color="auto" w:fill="FFFFFF"/>
        </w:rPr>
        <w:t>ty programs is a massive success for Hyatt</w:t>
      </w:r>
      <w:r w:rsidR="008A7220" w:rsidRPr="004B2AEB">
        <w:rPr>
          <w:rFonts w:ascii="Arial" w:hAnsi="Arial" w:cs="Arial"/>
          <w:sz w:val="24"/>
          <w:szCs w:val="24"/>
          <w:shd w:val="clear" w:color="auto" w:fill="FFFFFF"/>
        </w:rPr>
        <w:t xml:space="preserve">. </w:t>
      </w:r>
      <w:r w:rsidR="00611331" w:rsidRPr="004B2AEB">
        <w:rPr>
          <w:rFonts w:ascii="Arial" w:hAnsi="Arial" w:cs="Arial"/>
          <w:sz w:val="24"/>
          <w:szCs w:val="24"/>
          <w:shd w:val="clear" w:color="auto" w:fill="FFFFFF"/>
        </w:rPr>
        <w:t xml:space="preserve">Promoting Hyatt by the </w:t>
      </w:r>
      <w:r w:rsidR="00150C68" w:rsidRPr="004B2AEB">
        <w:rPr>
          <w:rFonts w:ascii="Arial" w:hAnsi="Arial" w:cs="Arial"/>
          <w:sz w:val="24"/>
          <w:szCs w:val="24"/>
          <w:shd w:val="clear" w:color="auto" w:fill="FFFFFF"/>
        </w:rPr>
        <w:t>modern technology</w:t>
      </w:r>
      <w:r w:rsidR="00611331" w:rsidRPr="004B2AEB">
        <w:rPr>
          <w:rFonts w:ascii="Arial" w:hAnsi="Arial" w:cs="Arial"/>
          <w:sz w:val="24"/>
          <w:szCs w:val="24"/>
          <w:shd w:val="clear" w:color="auto" w:fill="FFFFFF"/>
        </w:rPr>
        <w:t xml:space="preserve"> </w:t>
      </w:r>
      <w:r w:rsidR="00047DBF" w:rsidRPr="004B2AEB">
        <w:rPr>
          <w:rFonts w:ascii="Arial" w:hAnsi="Arial" w:cs="Arial"/>
          <w:sz w:val="24"/>
          <w:szCs w:val="24"/>
          <w:shd w:val="clear" w:color="auto" w:fill="FFFFFF"/>
        </w:rPr>
        <w:t>approaches</w:t>
      </w:r>
      <w:r w:rsidR="00B00F89" w:rsidRPr="004B2AEB">
        <w:rPr>
          <w:rFonts w:ascii="Arial" w:hAnsi="Arial" w:cs="Arial"/>
          <w:sz w:val="24"/>
          <w:szCs w:val="24"/>
          <w:shd w:val="clear" w:color="auto" w:fill="FFFFFF"/>
        </w:rPr>
        <w:t xml:space="preserve">, </w:t>
      </w:r>
      <w:r w:rsidR="00E9213F" w:rsidRPr="004B2AEB">
        <w:rPr>
          <w:rFonts w:ascii="Arial" w:hAnsi="Arial" w:cs="Arial"/>
          <w:sz w:val="24"/>
          <w:szCs w:val="24"/>
          <w:shd w:val="clear" w:color="auto" w:fill="FFFFFF"/>
        </w:rPr>
        <w:t xml:space="preserve">with </w:t>
      </w:r>
      <w:r w:rsidR="00150C68" w:rsidRPr="004B2AEB">
        <w:rPr>
          <w:rFonts w:ascii="Arial" w:hAnsi="Arial" w:cs="Arial"/>
          <w:sz w:val="24"/>
          <w:szCs w:val="24"/>
          <w:shd w:val="clear" w:color="auto" w:fill="FFFFFF"/>
        </w:rPr>
        <w:t>virtual tour</w:t>
      </w:r>
      <w:r w:rsidR="00B00F89" w:rsidRPr="004B2AEB">
        <w:rPr>
          <w:rFonts w:ascii="Arial" w:hAnsi="Arial" w:cs="Arial"/>
          <w:sz w:val="24"/>
          <w:szCs w:val="24"/>
          <w:shd w:val="clear" w:color="auto" w:fill="FFFFFF"/>
        </w:rPr>
        <w:t>s online</w:t>
      </w:r>
      <w:r w:rsidR="00E9213F" w:rsidRPr="004B2AEB">
        <w:rPr>
          <w:rFonts w:ascii="Arial" w:hAnsi="Arial" w:cs="Arial"/>
          <w:sz w:val="24"/>
          <w:szCs w:val="24"/>
          <w:shd w:val="clear" w:color="auto" w:fill="FFFFFF"/>
        </w:rPr>
        <w:t xml:space="preserve"> </w:t>
      </w:r>
      <w:r w:rsidR="005E5FFF" w:rsidRPr="004B2AEB">
        <w:rPr>
          <w:rFonts w:ascii="Arial" w:hAnsi="Arial" w:cs="Arial"/>
          <w:sz w:val="24"/>
          <w:szCs w:val="24"/>
          <w:shd w:val="clear" w:color="auto" w:fill="FFFFFF"/>
        </w:rPr>
        <w:t>that invite</w:t>
      </w:r>
      <w:r w:rsidR="00150C68" w:rsidRPr="004B2AEB">
        <w:rPr>
          <w:rFonts w:ascii="Arial" w:hAnsi="Arial" w:cs="Arial"/>
          <w:sz w:val="24"/>
          <w:szCs w:val="24"/>
          <w:shd w:val="clear" w:color="auto" w:fill="FFFFFF"/>
        </w:rPr>
        <w:t xml:space="preserve"> </w:t>
      </w:r>
      <w:r w:rsidR="004D21DC" w:rsidRPr="004B2AEB">
        <w:rPr>
          <w:rFonts w:ascii="Arial" w:hAnsi="Arial" w:cs="Arial"/>
          <w:sz w:val="24"/>
          <w:szCs w:val="24"/>
          <w:shd w:val="clear" w:color="auto" w:fill="FFFFFF"/>
        </w:rPr>
        <w:t>customers</w:t>
      </w:r>
      <w:r w:rsidR="00E03927" w:rsidRPr="004B2AEB">
        <w:rPr>
          <w:rFonts w:ascii="Arial" w:hAnsi="Arial" w:cs="Arial"/>
          <w:sz w:val="24"/>
          <w:szCs w:val="24"/>
          <w:shd w:val="clear" w:color="auto" w:fill="FFFFFF"/>
        </w:rPr>
        <w:t>,</w:t>
      </w:r>
      <w:r w:rsidR="00150C68" w:rsidRPr="004B2AEB">
        <w:rPr>
          <w:rFonts w:ascii="Arial" w:hAnsi="Arial" w:cs="Arial"/>
          <w:sz w:val="24"/>
          <w:szCs w:val="24"/>
          <w:shd w:val="clear" w:color="auto" w:fill="FFFFFF"/>
        </w:rPr>
        <w:t xml:space="preserve"> to imagine </w:t>
      </w:r>
      <w:r w:rsidR="009C264E" w:rsidRPr="004B2AEB">
        <w:rPr>
          <w:rFonts w:ascii="Arial" w:hAnsi="Arial" w:cs="Arial"/>
          <w:sz w:val="24"/>
          <w:szCs w:val="24"/>
          <w:shd w:val="clear" w:color="auto" w:fill="FFFFFF"/>
        </w:rPr>
        <w:t xml:space="preserve">what </w:t>
      </w:r>
      <w:r w:rsidR="00B20503" w:rsidRPr="004B2AEB">
        <w:rPr>
          <w:rFonts w:ascii="Arial" w:hAnsi="Arial" w:cs="Arial"/>
          <w:sz w:val="24"/>
          <w:szCs w:val="24"/>
          <w:shd w:val="clear" w:color="auto" w:fill="FFFFFF"/>
        </w:rPr>
        <w:t>their</w:t>
      </w:r>
      <w:r w:rsidR="009C264E" w:rsidRPr="004B2AEB">
        <w:rPr>
          <w:rFonts w:ascii="Arial" w:hAnsi="Arial" w:cs="Arial"/>
          <w:sz w:val="24"/>
          <w:szCs w:val="24"/>
          <w:shd w:val="clear" w:color="auto" w:fill="FFFFFF"/>
        </w:rPr>
        <w:t xml:space="preserve"> experience could be</w:t>
      </w:r>
      <w:r w:rsidR="00080A98" w:rsidRPr="004B2AEB">
        <w:rPr>
          <w:rFonts w:ascii="Arial" w:hAnsi="Arial" w:cs="Arial"/>
          <w:sz w:val="24"/>
          <w:szCs w:val="24"/>
          <w:shd w:val="clear" w:color="auto" w:fill="FFFFFF"/>
        </w:rPr>
        <w:t xml:space="preserve">, </w:t>
      </w:r>
      <w:r w:rsidR="00047DBF" w:rsidRPr="004B2AEB">
        <w:rPr>
          <w:rFonts w:ascii="Arial" w:hAnsi="Arial" w:cs="Arial"/>
          <w:sz w:val="24"/>
          <w:szCs w:val="24"/>
          <w:shd w:val="clear" w:color="auto" w:fill="FFFFFF"/>
        </w:rPr>
        <w:t>with exciting</w:t>
      </w:r>
      <w:r w:rsidR="00080A98" w:rsidRPr="004B2AEB">
        <w:rPr>
          <w:rFonts w:ascii="Arial" w:hAnsi="Arial" w:cs="Arial"/>
          <w:sz w:val="24"/>
          <w:szCs w:val="24"/>
          <w:shd w:val="clear" w:color="auto" w:fill="FFFFFF"/>
        </w:rPr>
        <w:t xml:space="preserve"> </w:t>
      </w:r>
      <w:r w:rsidR="00B8785E" w:rsidRPr="004B2AEB">
        <w:rPr>
          <w:rFonts w:ascii="Arial" w:hAnsi="Arial" w:cs="Arial"/>
          <w:sz w:val="24"/>
          <w:szCs w:val="24"/>
          <w:shd w:val="clear" w:color="auto" w:fill="FFFFFF"/>
        </w:rPr>
        <w:t>offers and</w:t>
      </w:r>
      <w:r w:rsidR="00047DBF" w:rsidRPr="004B2AEB">
        <w:rPr>
          <w:rFonts w:ascii="Arial" w:hAnsi="Arial" w:cs="Arial"/>
          <w:sz w:val="24"/>
          <w:szCs w:val="24"/>
          <w:shd w:val="clear" w:color="auto" w:fill="FFFFFF"/>
        </w:rPr>
        <w:t xml:space="preserve"> encouraging </w:t>
      </w:r>
      <w:r w:rsidR="00B8785E" w:rsidRPr="004B2AEB">
        <w:rPr>
          <w:rFonts w:ascii="Arial" w:hAnsi="Arial" w:cs="Arial"/>
          <w:sz w:val="24"/>
          <w:szCs w:val="24"/>
          <w:shd w:val="clear" w:color="auto" w:fill="FFFFFF"/>
        </w:rPr>
        <w:t>deals th</w:t>
      </w:r>
      <w:r w:rsidR="00172BA2" w:rsidRPr="004B2AEB">
        <w:rPr>
          <w:rFonts w:ascii="Arial" w:hAnsi="Arial" w:cs="Arial"/>
          <w:sz w:val="24"/>
          <w:szCs w:val="24"/>
          <w:shd w:val="clear" w:color="auto" w:fill="FFFFFF"/>
        </w:rPr>
        <w:t xml:space="preserve">e </w:t>
      </w:r>
      <w:r w:rsidR="00B8785E" w:rsidRPr="004B2AEB">
        <w:rPr>
          <w:rFonts w:ascii="Arial" w:hAnsi="Arial" w:cs="Arial"/>
          <w:sz w:val="24"/>
          <w:szCs w:val="24"/>
          <w:shd w:val="clear" w:color="auto" w:fill="FFFFFF"/>
        </w:rPr>
        <w:t xml:space="preserve">customer </w:t>
      </w:r>
      <w:r w:rsidR="00BF5111" w:rsidRPr="004B2AEB">
        <w:rPr>
          <w:rFonts w:ascii="Arial" w:hAnsi="Arial" w:cs="Arial"/>
          <w:sz w:val="24"/>
          <w:szCs w:val="24"/>
          <w:shd w:val="clear" w:color="auto" w:fill="FFFFFF"/>
        </w:rPr>
        <w:t>is</w:t>
      </w:r>
      <w:r w:rsidR="00B8785E" w:rsidRPr="004B2AEB">
        <w:rPr>
          <w:rFonts w:ascii="Arial" w:hAnsi="Arial" w:cs="Arial"/>
          <w:sz w:val="24"/>
          <w:szCs w:val="24"/>
          <w:shd w:val="clear" w:color="auto" w:fill="FFFFFF"/>
        </w:rPr>
        <w:t xml:space="preserve"> </w:t>
      </w:r>
      <w:r w:rsidR="00EA2C5B" w:rsidRPr="004B2AEB">
        <w:rPr>
          <w:rFonts w:ascii="Arial" w:hAnsi="Arial" w:cs="Arial"/>
          <w:sz w:val="24"/>
          <w:szCs w:val="24"/>
          <w:shd w:val="clear" w:color="auto" w:fill="FFFFFF"/>
        </w:rPr>
        <w:t>entitled</w:t>
      </w:r>
      <w:r w:rsidR="00B8785E" w:rsidRPr="004B2AEB">
        <w:rPr>
          <w:rFonts w:ascii="Arial" w:hAnsi="Arial" w:cs="Arial"/>
          <w:sz w:val="24"/>
          <w:szCs w:val="24"/>
          <w:shd w:val="clear" w:color="auto" w:fill="FFFFFF"/>
        </w:rPr>
        <w:t xml:space="preserve"> to</w:t>
      </w:r>
      <w:r w:rsidR="00E03927" w:rsidRPr="004B2AEB">
        <w:rPr>
          <w:rFonts w:ascii="Arial" w:hAnsi="Arial" w:cs="Arial"/>
          <w:sz w:val="24"/>
          <w:szCs w:val="24"/>
          <w:shd w:val="clear" w:color="auto" w:fill="FFFFFF"/>
        </w:rPr>
        <w:t xml:space="preserve"> through</w:t>
      </w:r>
      <w:r w:rsidR="00B8785E" w:rsidRPr="004B2AEB">
        <w:rPr>
          <w:rFonts w:ascii="Arial" w:hAnsi="Arial" w:cs="Arial"/>
          <w:sz w:val="24"/>
          <w:szCs w:val="24"/>
          <w:shd w:val="clear" w:color="auto" w:fill="FFFFFF"/>
        </w:rPr>
        <w:t xml:space="preserve"> loyalty programs.</w:t>
      </w:r>
      <w:r w:rsidR="00263D93" w:rsidRPr="004B2AEB">
        <w:rPr>
          <w:rFonts w:ascii="Arial" w:hAnsi="Arial" w:cs="Arial"/>
          <w:sz w:val="24"/>
          <w:szCs w:val="24"/>
          <w:shd w:val="clear" w:color="auto" w:fill="FFFFFF"/>
        </w:rPr>
        <w:t xml:space="preserve"> </w:t>
      </w:r>
      <w:r w:rsidR="00EA2C5B" w:rsidRPr="004B2AEB">
        <w:rPr>
          <w:rFonts w:ascii="Arial" w:hAnsi="Arial" w:cs="Arial"/>
          <w:sz w:val="24"/>
          <w:szCs w:val="24"/>
          <w:shd w:val="clear" w:color="auto" w:fill="FFFFFF"/>
        </w:rPr>
        <w:t>“</w:t>
      </w:r>
      <w:r w:rsidR="00263D93" w:rsidRPr="004B2AEB">
        <w:rPr>
          <w:rFonts w:ascii="Arial" w:hAnsi="Arial" w:cs="Arial"/>
          <w:sz w:val="24"/>
          <w:szCs w:val="24"/>
          <w:shd w:val="clear" w:color="auto" w:fill="FFFFFF"/>
        </w:rPr>
        <w:t xml:space="preserve">Hyatt’s growth is driven by its World of Hyatt loyalty programme, which has experienced a remarkable 260% increase in members over the past five years. Data shows that World of Hyatt members seek further opportunities to stay with Hyatt across different segments and </w:t>
      </w:r>
      <w:r w:rsidR="00EA2C5B" w:rsidRPr="004B2AEB">
        <w:rPr>
          <w:rFonts w:ascii="Arial" w:hAnsi="Arial" w:cs="Arial"/>
          <w:sz w:val="24"/>
          <w:szCs w:val="24"/>
          <w:shd w:val="clear" w:color="auto" w:fill="FFFFFF"/>
        </w:rPr>
        <w:t>markets” (</w:t>
      </w:r>
      <w:r w:rsidR="00445DDF" w:rsidRPr="004B2AEB">
        <w:rPr>
          <w:rFonts w:ascii="Arial" w:hAnsi="Arial" w:cs="Arial"/>
          <w:sz w:val="24"/>
          <w:szCs w:val="24"/>
          <w:shd w:val="clear" w:color="auto" w:fill="FFFFFF"/>
        </w:rPr>
        <w:t>Dabo, 2023)</w:t>
      </w:r>
      <w:r w:rsidR="00EA2C5B" w:rsidRPr="004B2AEB">
        <w:rPr>
          <w:rFonts w:ascii="Arial" w:hAnsi="Arial" w:cs="Arial"/>
          <w:sz w:val="24"/>
          <w:szCs w:val="24"/>
          <w:shd w:val="clear" w:color="auto" w:fill="FFFFFF"/>
        </w:rPr>
        <w:t>.</w:t>
      </w:r>
      <w:r w:rsidR="00B941D3" w:rsidRPr="004B2AEB">
        <w:rPr>
          <w:rFonts w:ascii="Arial" w:hAnsi="Arial" w:cs="Arial"/>
          <w:sz w:val="24"/>
          <w:szCs w:val="24"/>
          <w:shd w:val="clear" w:color="auto" w:fill="FFFFFF"/>
        </w:rPr>
        <w:t xml:space="preserve"> I would recommend </w:t>
      </w:r>
      <w:r w:rsidR="00902732" w:rsidRPr="004B2AEB">
        <w:rPr>
          <w:rFonts w:ascii="Arial" w:hAnsi="Arial" w:cs="Arial"/>
          <w:sz w:val="24"/>
          <w:szCs w:val="24"/>
          <w:shd w:val="clear" w:color="auto" w:fill="FFFFFF"/>
        </w:rPr>
        <w:t xml:space="preserve">for Hyatt as a </w:t>
      </w:r>
      <w:r w:rsidR="00647712" w:rsidRPr="004B2AEB">
        <w:rPr>
          <w:rFonts w:ascii="Arial" w:hAnsi="Arial" w:cs="Arial"/>
          <w:sz w:val="24"/>
          <w:szCs w:val="24"/>
          <w:shd w:val="clear" w:color="auto" w:fill="FFFFFF"/>
        </w:rPr>
        <w:t>business</w:t>
      </w:r>
      <w:r w:rsidR="00902732" w:rsidRPr="004B2AEB">
        <w:rPr>
          <w:rFonts w:ascii="Arial" w:hAnsi="Arial" w:cs="Arial"/>
          <w:sz w:val="24"/>
          <w:szCs w:val="24"/>
          <w:shd w:val="clear" w:color="auto" w:fill="FFFFFF"/>
        </w:rPr>
        <w:t xml:space="preserve"> to </w:t>
      </w:r>
      <w:r w:rsidR="00647712" w:rsidRPr="004B2AEB">
        <w:rPr>
          <w:rFonts w:ascii="Arial" w:hAnsi="Arial" w:cs="Arial"/>
          <w:sz w:val="24"/>
          <w:szCs w:val="24"/>
          <w:shd w:val="clear" w:color="auto" w:fill="FFFFFF"/>
        </w:rPr>
        <w:t>monitor</w:t>
      </w:r>
      <w:r w:rsidR="00902732" w:rsidRPr="004B2AEB">
        <w:rPr>
          <w:rFonts w:ascii="Arial" w:hAnsi="Arial" w:cs="Arial"/>
          <w:sz w:val="24"/>
          <w:szCs w:val="24"/>
          <w:shd w:val="clear" w:color="auto" w:fill="FFFFFF"/>
        </w:rPr>
        <w:t xml:space="preserve"> </w:t>
      </w:r>
      <w:r w:rsidR="00B94159" w:rsidRPr="004B2AEB">
        <w:rPr>
          <w:rFonts w:ascii="Arial" w:hAnsi="Arial" w:cs="Arial"/>
          <w:sz w:val="24"/>
          <w:szCs w:val="24"/>
          <w:shd w:val="clear" w:color="auto" w:fill="FFFFFF"/>
        </w:rPr>
        <w:t>the</w:t>
      </w:r>
      <w:r w:rsidR="00902732" w:rsidRPr="004B2AEB">
        <w:rPr>
          <w:rFonts w:ascii="Arial" w:hAnsi="Arial" w:cs="Arial"/>
          <w:sz w:val="24"/>
          <w:szCs w:val="24"/>
          <w:shd w:val="clear" w:color="auto" w:fill="FFFFFF"/>
        </w:rPr>
        <w:t xml:space="preserve"> cost </w:t>
      </w:r>
      <w:r w:rsidR="008A4681" w:rsidRPr="004B2AEB">
        <w:rPr>
          <w:rFonts w:ascii="Arial" w:hAnsi="Arial" w:cs="Arial"/>
          <w:sz w:val="24"/>
          <w:szCs w:val="24"/>
          <w:shd w:val="clear" w:color="auto" w:fill="FFFFFF"/>
        </w:rPr>
        <w:t>of unnecessary expenses</w:t>
      </w:r>
      <w:r w:rsidR="0052547E" w:rsidRPr="004B2AEB">
        <w:rPr>
          <w:rFonts w:ascii="Arial" w:hAnsi="Arial" w:cs="Arial"/>
          <w:sz w:val="24"/>
          <w:szCs w:val="24"/>
          <w:shd w:val="clear" w:color="auto" w:fill="FFFFFF"/>
        </w:rPr>
        <w:t xml:space="preserve"> within the business </w:t>
      </w:r>
      <w:r w:rsidR="00624E13" w:rsidRPr="004B2AEB">
        <w:rPr>
          <w:rFonts w:ascii="Arial" w:hAnsi="Arial" w:cs="Arial"/>
          <w:sz w:val="24"/>
          <w:szCs w:val="24"/>
          <w:shd w:val="clear" w:color="auto" w:fill="FFFFFF"/>
        </w:rPr>
        <w:t>as cost of</w:t>
      </w:r>
      <w:r w:rsidR="00E655D5" w:rsidRPr="004B2AEB">
        <w:rPr>
          <w:rFonts w:ascii="Arial" w:hAnsi="Arial" w:cs="Arial"/>
          <w:sz w:val="24"/>
          <w:szCs w:val="24"/>
          <w:shd w:val="clear" w:color="auto" w:fill="FFFFFF"/>
        </w:rPr>
        <w:t xml:space="preserve"> living is rising</w:t>
      </w:r>
      <w:r w:rsidR="00266D95" w:rsidRPr="004B2AEB">
        <w:rPr>
          <w:rFonts w:ascii="Arial" w:hAnsi="Arial" w:cs="Arial"/>
          <w:sz w:val="24"/>
          <w:szCs w:val="24"/>
          <w:shd w:val="clear" w:color="auto" w:fill="FFFFFF"/>
        </w:rPr>
        <w:t xml:space="preserve">. I would </w:t>
      </w:r>
      <w:r w:rsidR="00F31290" w:rsidRPr="004B2AEB">
        <w:rPr>
          <w:rFonts w:ascii="Arial" w:hAnsi="Arial" w:cs="Arial"/>
          <w:sz w:val="24"/>
          <w:szCs w:val="24"/>
          <w:shd w:val="clear" w:color="auto" w:fill="FFFFFF"/>
        </w:rPr>
        <w:t>recommended from</w:t>
      </w:r>
      <w:r w:rsidR="005E5FFF" w:rsidRPr="004B2AEB">
        <w:rPr>
          <w:rFonts w:ascii="Arial" w:hAnsi="Arial" w:cs="Arial"/>
          <w:sz w:val="24"/>
          <w:szCs w:val="24"/>
          <w:shd w:val="clear" w:color="auto" w:fill="FFFFFF"/>
        </w:rPr>
        <w:t xml:space="preserve"> the review and feedback that </w:t>
      </w:r>
      <w:r w:rsidR="00266D95" w:rsidRPr="004B2AEB">
        <w:rPr>
          <w:rFonts w:ascii="Arial" w:hAnsi="Arial" w:cs="Arial"/>
          <w:sz w:val="24"/>
          <w:szCs w:val="24"/>
          <w:shd w:val="clear" w:color="auto" w:fill="FFFFFF"/>
        </w:rPr>
        <w:t>Holiday in</w:t>
      </w:r>
      <w:r w:rsidR="00F13B54" w:rsidRPr="004B2AEB">
        <w:rPr>
          <w:rFonts w:ascii="Arial" w:hAnsi="Arial" w:cs="Arial"/>
          <w:sz w:val="24"/>
          <w:szCs w:val="24"/>
          <w:shd w:val="clear" w:color="auto" w:fill="FFFFFF"/>
        </w:rPr>
        <w:t>n</w:t>
      </w:r>
      <w:r w:rsidR="006D3FEB" w:rsidRPr="004B2AEB">
        <w:rPr>
          <w:rFonts w:ascii="Arial" w:hAnsi="Arial" w:cs="Arial"/>
          <w:sz w:val="24"/>
          <w:szCs w:val="24"/>
          <w:shd w:val="clear" w:color="auto" w:fill="FFFFFF"/>
        </w:rPr>
        <w:t>,</w:t>
      </w:r>
      <w:r w:rsidR="00F13B54" w:rsidRPr="004B2AEB">
        <w:rPr>
          <w:rFonts w:ascii="Arial" w:hAnsi="Arial" w:cs="Arial"/>
          <w:sz w:val="24"/>
          <w:szCs w:val="24"/>
          <w:shd w:val="clear" w:color="auto" w:fill="FFFFFF"/>
        </w:rPr>
        <w:t xml:space="preserve"> </w:t>
      </w:r>
      <w:r w:rsidR="00F31290" w:rsidRPr="004B2AEB">
        <w:rPr>
          <w:rFonts w:ascii="Arial" w:hAnsi="Arial" w:cs="Arial"/>
          <w:sz w:val="24"/>
          <w:szCs w:val="24"/>
          <w:shd w:val="clear" w:color="auto" w:fill="FFFFFF"/>
        </w:rPr>
        <w:t xml:space="preserve">could be </w:t>
      </w:r>
      <w:r w:rsidR="00413FFF" w:rsidRPr="004B2AEB">
        <w:rPr>
          <w:rFonts w:ascii="Arial" w:hAnsi="Arial" w:cs="Arial"/>
          <w:sz w:val="24"/>
          <w:szCs w:val="24"/>
          <w:shd w:val="clear" w:color="auto" w:fill="FFFFFF"/>
        </w:rPr>
        <w:t xml:space="preserve">more personalised to customers </w:t>
      </w:r>
      <w:r w:rsidR="00E61F38" w:rsidRPr="004B2AEB">
        <w:rPr>
          <w:rFonts w:ascii="Arial" w:hAnsi="Arial" w:cs="Arial"/>
          <w:sz w:val="24"/>
          <w:szCs w:val="24"/>
          <w:shd w:val="clear" w:color="auto" w:fill="FFFFFF"/>
        </w:rPr>
        <w:t>to create more attention to detail</w:t>
      </w:r>
      <w:r w:rsidR="002C5D11">
        <w:rPr>
          <w:rFonts w:ascii="Arial" w:hAnsi="Arial" w:cs="Arial"/>
          <w:sz w:val="24"/>
          <w:szCs w:val="24"/>
          <w:shd w:val="clear" w:color="auto" w:fill="FFFFFF"/>
        </w:rPr>
        <w:t>,</w:t>
      </w:r>
      <w:r w:rsidR="00E655D5" w:rsidRPr="004B2AEB">
        <w:rPr>
          <w:rFonts w:ascii="Arial" w:hAnsi="Arial" w:cs="Arial"/>
          <w:sz w:val="24"/>
          <w:szCs w:val="24"/>
          <w:shd w:val="clear" w:color="auto" w:fill="FFFFFF"/>
        </w:rPr>
        <w:t xml:space="preserve"> to encourage </w:t>
      </w:r>
      <w:r w:rsidR="00896134" w:rsidRPr="004B2AEB">
        <w:rPr>
          <w:rFonts w:ascii="Arial" w:hAnsi="Arial" w:cs="Arial"/>
          <w:sz w:val="24"/>
          <w:szCs w:val="24"/>
          <w:shd w:val="clear" w:color="auto" w:fill="FFFFFF"/>
        </w:rPr>
        <w:t xml:space="preserve">an increase of </w:t>
      </w:r>
      <w:r w:rsidR="001E735F" w:rsidRPr="004B2AEB">
        <w:rPr>
          <w:rFonts w:ascii="Arial" w:hAnsi="Arial" w:cs="Arial"/>
          <w:sz w:val="24"/>
          <w:szCs w:val="24"/>
          <w:shd w:val="clear" w:color="auto" w:fill="FFFFFF"/>
        </w:rPr>
        <w:t>customers</w:t>
      </w:r>
      <w:r w:rsidR="00896134" w:rsidRPr="004B2AEB">
        <w:rPr>
          <w:rFonts w:ascii="Arial" w:hAnsi="Arial" w:cs="Arial"/>
          <w:sz w:val="24"/>
          <w:szCs w:val="24"/>
          <w:shd w:val="clear" w:color="auto" w:fill="FFFFFF"/>
        </w:rPr>
        <w:t>.</w:t>
      </w:r>
      <w:r w:rsidR="00F31290" w:rsidRPr="004B2AEB">
        <w:rPr>
          <w:rFonts w:ascii="Arial" w:hAnsi="Arial" w:cs="Arial"/>
          <w:sz w:val="24"/>
          <w:szCs w:val="24"/>
          <w:shd w:val="clear" w:color="auto" w:fill="FFFFFF"/>
        </w:rPr>
        <w:t xml:space="preserve"> By retaining or training </w:t>
      </w:r>
      <w:r w:rsidR="00AC0CB0" w:rsidRPr="004B2AEB">
        <w:rPr>
          <w:rFonts w:ascii="Arial" w:hAnsi="Arial" w:cs="Arial"/>
          <w:sz w:val="24"/>
          <w:szCs w:val="24"/>
          <w:shd w:val="clear" w:color="auto" w:fill="FFFFFF"/>
        </w:rPr>
        <w:t xml:space="preserve">new </w:t>
      </w:r>
      <w:r w:rsidR="00F31290" w:rsidRPr="004B2AEB">
        <w:rPr>
          <w:rFonts w:ascii="Arial" w:hAnsi="Arial" w:cs="Arial"/>
          <w:sz w:val="24"/>
          <w:szCs w:val="24"/>
          <w:shd w:val="clear" w:color="auto" w:fill="FFFFFF"/>
        </w:rPr>
        <w:t>staff and motivate them to increase their level of customer service</w:t>
      </w:r>
      <w:r w:rsidR="004A2B18" w:rsidRPr="004B2AEB">
        <w:rPr>
          <w:rFonts w:ascii="Arial" w:hAnsi="Arial" w:cs="Arial"/>
          <w:sz w:val="24"/>
          <w:szCs w:val="24"/>
          <w:shd w:val="clear" w:color="auto" w:fill="FFFFFF"/>
        </w:rPr>
        <w:t xml:space="preserve"> and setting </w:t>
      </w:r>
      <w:r w:rsidR="002D45B4" w:rsidRPr="004B2AEB">
        <w:rPr>
          <w:rFonts w:ascii="Arial" w:hAnsi="Arial" w:cs="Arial"/>
          <w:sz w:val="24"/>
          <w:szCs w:val="24"/>
          <w:shd w:val="clear" w:color="auto" w:fill="FFFFFF"/>
        </w:rPr>
        <w:t>framework</w:t>
      </w:r>
      <w:r w:rsidR="004A2B18" w:rsidRPr="004B2AEB">
        <w:rPr>
          <w:rFonts w:ascii="Arial" w:hAnsi="Arial" w:cs="Arial"/>
          <w:sz w:val="24"/>
          <w:szCs w:val="24"/>
          <w:shd w:val="clear" w:color="auto" w:fill="FFFFFF"/>
        </w:rPr>
        <w:t xml:space="preserve"> </w:t>
      </w:r>
      <w:r w:rsidR="002D45B4" w:rsidRPr="004B2AEB">
        <w:rPr>
          <w:rFonts w:ascii="Arial" w:hAnsi="Arial" w:cs="Arial"/>
          <w:sz w:val="24"/>
          <w:szCs w:val="24"/>
          <w:shd w:val="clear" w:color="auto" w:fill="FFFFFF"/>
        </w:rPr>
        <w:t xml:space="preserve">to measure team performance. This will benefits </w:t>
      </w:r>
      <w:r w:rsidR="005E0073">
        <w:rPr>
          <w:rFonts w:ascii="Arial" w:hAnsi="Arial" w:cs="Arial"/>
          <w:sz w:val="24"/>
          <w:szCs w:val="24"/>
          <w:shd w:val="clear" w:color="auto" w:fill="FFFFFF"/>
        </w:rPr>
        <w:t xml:space="preserve">the </w:t>
      </w:r>
      <w:r w:rsidR="002D45B4" w:rsidRPr="004B2AEB">
        <w:rPr>
          <w:rFonts w:ascii="Arial" w:hAnsi="Arial" w:cs="Arial"/>
          <w:sz w:val="24"/>
          <w:szCs w:val="24"/>
          <w:shd w:val="clear" w:color="auto" w:fill="FFFFFF"/>
        </w:rPr>
        <w:t>sales and customer satisfactory.</w:t>
      </w:r>
      <w:r w:rsidR="004F62A2">
        <w:rPr>
          <w:rFonts w:ascii="Arial" w:hAnsi="Arial" w:cs="Arial"/>
          <w:color w:val="2C3E50"/>
          <w:sz w:val="24"/>
          <w:szCs w:val="24"/>
          <w:shd w:val="clear" w:color="auto" w:fill="FFFFFF"/>
        </w:rPr>
        <w:br w:type="page"/>
      </w:r>
    </w:p>
    <w:p w14:paraId="7BC7EBAC" w14:textId="171A899C" w:rsidR="004F62A2" w:rsidRDefault="00B205DF">
      <w:pPr>
        <w:rPr>
          <w:rFonts w:ascii="Arial" w:hAnsi="Arial" w:cs="Arial"/>
          <w:sz w:val="24"/>
          <w:szCs w:val="24"/>
          <w:shd w:val="clear" w:color="auto" w:fill="FFFFFF"/>
        </w:rPr>
      </w:pPr>
      <w:r>
        <w:rPr>
          <w:rFonts w:ascii="Arial" w:hAnsi="Arial" w:cs="Arial"/>
          <w:sz w:val="24"/>
          <w:szCs w:val="24"/>
          <w:shd w:val="clear" w:color="auto" w:fill="FFFFFF"/>
        </w:rPr>
        <w:lastRenderedPageBreak/>
        <w:t>Appendix</w:t>
      </w:r>
    </w:p>
    <w:p w14:paraId="31861BA4" w14:textId="06D1500B" w:rsidR="00D02522" w:rsidRDefault="00D02522">
      <w:pPr>
        <w:rPr>
          <w:rFonts w:ascii="Arial" w:hAnsi="Arial" w:cs="Arial"/>
          <w:sz w:val="24"/>
          <w:szCs w:val="24"/>
          <w:shd w:val="clear" w:color="auto" w:fill="FFFFFF"/>
        </w:rPr>
      </w:pPr>
      <w:r>
        <w:rPr>
          <w:rFonts w:ascii="Arial" w:hAnsi="Arial" w:cs="Arial"/>
          <w:sz w:val="24"/>
          <w:szCs w:val="24"/>
          <w:shd w:val="clear" w:color="auto" w:fill="FFFFFF"/>
        </w:rPr>
        <w:t xml:space="preserve">Image 1 </w:t>
      </w:r>
      <w:r w:rsidR="00E10B73">
        <w:rPr>
          <w:rFonts w:ascii="Arial" w:hAnsi="Arial" w:cs="Arial"/>
          <w:sz w:val="24"/>
          <w:szCs w:val="24"/>
          <w:shd w:val="clear" w:color="auto" w:fill="FFFFFF"/>
        </w:rPr>
        <w:t>Hyatt</w:t>
      </w:r>
      <w:r w:rsidR="00774704">
        <w:rPr>
          <w:rFonts w:ascii="Arial" w:hAnsi="Arial" w:cs="Arial"/>
          <w:sz w:val="24"/>
          <w:szCs w:val="24"/>
          <w:shd w:val="clear" w:color="auto" w:fill="FFFFFF"/>
        </w:rPr>
        <w:t xml:space="preserve"> </w:t>
      </w:r>
      <w:r w:rsidR="00E10B73">
        <w:rPr>
          <w:rFonts w:ascii="Arial" w:hAnsi="Arial" w:cs="Arial"/>
          <w:sz w:val="24"/>
          <w:szCs w:val="24"/>
          <w:shd w:val="clear" w:color="auto" w:fill="FFFFFF"/>
        </w:rPr>
        <w:t xml:space="preserve">PESTLE </w:t>
      </w:r>
      <w:r w:rsidR="00C44766">
        <w:rPr>
          <w:rFonts w:ascii="Arial" w:hAnsi="Arial" w:cs="Arial"/>
          <w:sz w:val="24"/>
          <w:szCs w:val="24"/>
          <w:shd w:val="clear" w:color="auto" w:fill="FFFFFF"/>
        </w:rPr>
        <w:t>analysis</w:t>
      </w:r>
    </w:p>
    <w:tbl>
      <w:tblPr>
        <w:tblStyle w:val="TableGrid"/>
        <w:tblW w:w="0" w:type="auto"/>
        <w:tblLook w:val="04A0" w:firstRow="1" w:lastRow="0" w:firstColumn="1" w:lastColumn="0" w:noHBand="0" w:noVBand="1"/>
      </w:tblPr>
      <w:tblGrid>
        <w:gridCol w:w="1403"/>
        <w:gridCol w:w="1484"/>
        <w:gridCol w:w="1480"/>
        <w:gridCol w:w="1490"/>
        <w:gridCol w:w="1408"/>
        <w:gridCol w:w="1751"/>
      </w:tblGrid>
      <w:tr w:rsidR="007D34E0" w14:paraId="4E8006EF" w14:textId="77777777" w:rsidTr="00AF29C9">
        <w:tc>
          <w:tcPr>
            <w:tcW w:w="1502" w:type="dxa"/>
          </w:tcPr>
          <w:p w14:paraId="4744539E" w14:textId="496BEDE8" w:rsidR="00AF29C9" w:rsidRDefault="002D7769">
            <w:pPr>
              <w:rPr>
                <w:rFonts w:ascii="Arial" w:hAnsi="Arial" w:cs="Arial"/>
                <w:sz w:val="24"/>
                <w:szCs w:val="24"/>
                <w:shd w:val="clear" w:color="auto" w:fill="FFFFFF"/>
              </w:rPr>
            </w:pPr>
            <w:r>
              <w:rPr>
                <w:rFonts w:ascii="Arial" w:hAnsi="Arial" w:cs="Arial"/>
                <w:sz w:val="24"/>
                <w:szCs w:val="24"/>
                <w:shd w:val="clear" w:color="auto" w:fill="FFFFFF"/>
              </w:rPr>
              <w:t>Political</w:t>
            </w:r>
          </w:p>
        </w:tc>
        <w:tc>
          <w:tcPr>
            <w:tcW w:w="1502" w:type="dxa"/>
          </w:tcPr>
          <w:p w14:paraId="2348A912" w14:textId="157453B4" w:rsidR="00AF29C9" w:rsidRDefault="002D7769">
            <w:pPr>
              <w:rPr>
                <w:rFonts w:ascii="Arial" w:hAnsi="Arial" w:cs="Arial"/>
                <w:sz w:val="24"/>
                <w:szCs w:val="24"/>
                <w:shd w:val="clear" w:color="auto" w:fill="FFFFFF"/>
              </w:rPr>
            </w:pPr>
            <w:r>
              <w:rPr>
                <w:rFonts w:ascii="Arial" w:hAnsi="Arial" w:cs="Arial"/>
                <w:sz w:val="24"/>
                <w:szCs w:val="24"/>
                <w:shd w:val="clear" w:color="auto" w:fill="FFFFFF"/>
              </w:rPr>
              <w:t>Economical</w:t>
            </w:r>
          </w:p>
        </w:tc>
        <w:tc>
          <w:tcPr>
            <w:tcW w:w="1503" w:type="dxa"/>
          </w:tcPr>
          <w:p w14:paraId="358AD4C2" w14:textId="5D26CF37" w:rsidR="00AF29C9" w:rsidRDefault="002D7769">
            <w:pPr>
              <w:rPr>
                <w:rFonts w:ascii="Arial" w:hAnsi="Arial" w:cs="Arial"/>
                <w:sz w:val="24"/>
                <w:szCs w:val="24"/>
                <w:shd w:val="clear" w:color="auto" w:fill="FFFFFF"/>
              </w:rPr>
            </w:pPr>
            <w:r>
              <w:rPr>
                <w:rFonts w:ascii="Arial" w:hAnsi="Arial" w:cs="Arial"/>
                <w:sz w:val="24"/>
                <w:szCs w:val="24"/>
                <w:shd w:val="clear" w:color="auto" w:fill="FFFFFF"/>
              </w:rPr>
              <w:t>Social</w:t>
            </w:r>
          </w:p>
        </w:tc>
        <w:tc>
          <w:tcPr>
            <w:tcW w:w="1503" w:type="dxa"/>
          </w:tcPr>
          <w:p w14:paraId="2A10D950" w14:textId="2FC83881" w:rsidR="00AF29C9" w:rsidRDefault="00AE62D8">
            <w:pPr>
              <w:rPr>
                <w:rFonts w:ascii="Arial" w:hAnsi="Arial" w:cs="Arial"/>
                <w:sz w:val="24"/>
                <w:szCs w:val="24"/>
                <w:shd w:val="clear" w:color="auto" w:fill="FFFFFF"/>
              </w:rPr>
            </w:pPr>
            <w:r>
              <w:rPr>
                <w:rFonts w:ascii="Arial" w:hAnsi="Arial" w:cs="Arial"/>
                <w:sz w:val="24"/>
                <w:szCs w:val="24"/>
                <w:shd w:val="clear" w:color="auto" w:fill="FFFFFF"/>
              </w:rPr>
              <w:t>Tectological</w:t>
            </w:r>
          </w:p>
        </w:tc>
        <w:tc>
          <w:tcPr>
            <w:tcW w:w="1503" w:type="dxa"/>
          </w:tcPr>
          <w:p w14:paraId="636DACCC" w14:textId="10D695BC" w:rsidR="00AF29C9" w:rsidRDefault="004C3734">
            <w:pPr>
              <w:rPr>
                <w:rFonts w:ascii="Arial" w:hAnsi="Arial" w:cs="Arial"/>
                <w:sz w:val="24"/>
                <w:szCs w:val="24"/>
                <w:shd w:val="clear" w:color="auto" w:fill="FFFFFF"/>
              </w:rPr>
            </w:pPr>
            <w:r>
              <w:rPr>
                <w:rFonts w:ascii="Arial" w:hAnsi="Arial" w:cs="Arial"/>
                <w:sz w:val="24"/>
                <w:szCs w:val="24"/>
                <w:shd w:val="clear" w:color="auto" w:fill="FFFFFF"/>
              </w:rPr>
              <w:t>Legal</w:t>
            </w:r>
          </w:p>
        </w:tc>
        <w:tc>
          <w:tcPr>
            <w:tcW w:w="1503" w:type="dxa"/>
          </w:tcPr>
          <w:p w14:paraId="018B0D0B" w14:textId="6521C06C" w:rsidR="00AF29C9" w:rsidRDefault="004C3734">
            <w:pPr>
              <w:rPr>
                <w:rFonts w:ascii="Arial" w:hAnsi="Arial" w:cs="Arial"/>
                <w:sz w:val="24"/>
                <w:szCs w:val="24"/>
                <w:shd w:val="clear" w:color="auto" w:fill="FFFFFF"/>
              </w:rPr>
            </w:pPr>
            <w:r>
              <w:rPr>
                <w:rFonts w:ascii="Arial" w:hAnsi="Arial" w:cs="Arial"/>
                <w:sz w:val="24"/>
                <w:szCs w:val="24"/>
                <w:shd w:val="clear" w:color="auto" w:fill="FFFFFF"/>
              </w:rPr>
              <w:t xml:space="preserve">Environmental </w:t>
            </w:r>
          </w:p>
        </w:tc>
      </w:tr>
      <w:tr w:rsidR="007D34E0" w14:paraId="0B54FEDD" w14:textId="77777777" w:rsidTr="004C3734">
        <w:trPr>
          <w:trHeight w:val="3644"/>
        </w:trPr>
        <w:tc>
          <w:tcPr>
            <w:tcW w:w="1502" w:type="dxa"/>
          </w:tcPr>
          <w:p w14:paraId="0B2CA98A" w14:textId="1400FE79" w:rsidR="00AF29C9" w:rsidRDefault="009B262B">
            <w:pPr>
              <w:rPr>
                <w:rFonts w:ascii="Arial" w:hAnsi="Arial" w:cs="Arial"/>
                <w:color w:val="000000"/>
                <w:sz w:val="18"/>
                <w:szCs w:val="18"/>
                <w:shd w:val="clear" w:color="auto" w:fill="FFFFFF"/>
              </w:rPr>
            </w:pPr>
            <w:r w:rsidRPr="00E4394F">
              <w:rPr>
                <w:rFonts w:ascii="Arial" w:hAnsi="Arial" w:cs="Arial"/>
                <w:color w:val="000000"/>
                <w:sz w:val="18"/>
                <w:szCs w:val="18"/>
                <w:shd w:val="clear" w:color="auto" w:fill="FFFFFF"/>
              </w:rPr>
              <w:t>Hyatt Hotels Corporation is a multinational hospitality company that operates in 70 countries</w:t>
            </w:r>
            <w:r w:rsidR="00E4394F" w:rsidRPr="00E4394F">
              <w:rPr>
                <w:rFonts w:ascii="Arial" w:hAnsi="Arial" w:cs="Arial"/>
                <w:color w:val="000000"/>
                <w:sz w:val="18"/>
                <w:szCs w:val="18"/>
                <w:shd w:val="clear" w:color="auto" w:fill="FFFFFF"/>
              </w:rPr>
              <w:t>. Change of governments may hamper with the operations as different governments have different approaches and they may prioritize different sectors.</w:t>
            </w:r>
            <w:r w:rsidR="000F791B" w:rsidRPr="00FF6467">
              <w:rPr>
                <w:rFonts w:ascii="Arial" w:hAnsi="Arial" w:cs="Arial"/>
                <w:sz w:val="24"/>
                <w:szCs w:val="24"/>
                <w:shd w:val="clear" w:color="auto" w:fill="FFFFFF"/>
              </w:rPr>
              <w:t xml:space="preserve"> </w:t>
            </w:r>
            <w:r w:rsidR="000F791B" w:rsidRPr="000F791B">
              <w:rPr>
                <w:rFonts w:ascii="Arial" w:hAnsi="Arial" w:cs="Arial"/>
                <w:sz w:val="18"/>
                <w:szCs w:val="18"/>
                <w:shd w:val="clear" w:color="auto" w:fill="FFFFFF"/>
              </w:rPr>
              <w:t>(Team, 2022)</w:t>
            </w:r>
            <w:r w:rsidR="000F791B" w:rsidRPr="000F791B">
              <w:rPr>
                <w:rFonts w:ascii="Arial" w:hAnsi="Arial" w:cs="Arial"/>
                <w:sz w:val="18"/>
                <w:szCs w:val="18"/>
              </w:rPr>
              <w:t>.</w:t>
            </w:r>
            <w:r w:rsidR="000F791B" w:rsidRPr="00FF6467">
              <w:rPr>
                <w:rFonts w:ascii="Arial" w:hAnsi="Arial" w:cs="Arial"/>
                <w:sz w:val="24"/>
                <w:szCs w:val="24"/>
                <w:shd w:val="clear" w:color="auto" w:fill="FFFFFF"/>
              </w:rPr>
              <w:t xml:space="preserve"> </w:t>
            </w:r>
          </w:p>
          <w:p w14:paraId="2096D18C" w14:textId="1A063A75" w:rsidR="00E4394F" w:rsidRPr="00E4394F" w:rsidRDefault="00E4394F">
            <w:pPr>
              <w:rPr>
                <w:rFonts w:ascii="Arial" w:hAnsi="Arial" w:cs="Arial"/>
                <w:sz w:val="18"/>
                <w:szCs w:val="18"/>
                <w:shd w:val="clear" w:color="auto" w:fill="FFFFFF"/>
              </w:rPr>
            </w:pPr>
          </w:p>
        </w:tc>
        <w:tc>
          <w:tcPr>
            <w:tcW w:w="1502" w:type="dxa"/>
          </w:tcPr>
          <w:p w14:paraId="54F1BB2E" w14:textId="6F04536A" w:rsidR="00AF29C9" w:rsidRPr="009644FC" w:rsidRDefault="00F71025">
            <w:pPr>
              <w:rPr>
                <w:rFonts w:ascii="Arial" w:hAnsi="Arial" w:cs="Arial"/>
                <w:sz w:val="18"/>
                <w:szCs w:val="18"/>
                <w:shd w:val="clear" w:color="auto" w:fill="FFFFFF"/>
              </w:rPr>
            </w:pPr>
            <w:r w:rsidRPr="009644FC">
              <w:rPr>
                <w:rFonts w:ascii="Arial" w:hAnsi="Arial" w:cs="Arial"/>
                <w:color w:val="000000"/>
                <w:sz w:val="18"/>
                <w:szCs w:val="18"/>
                <w:shd w:val="clear" w:color="auto" w:fill="FFFFFF"/>
              </w:rPr>
              <w:t>The exchange rate policy of a country is also important to look at because investment in a country with a high forex risk like Venezuela may turn out to be a bad investment in the long run.</w:t>
            </w:r>
            <w:r w:rsidR="000F791B" w:rsidRPr="00FF6467">
              <w:rPr>
                <w:rFonts w:ascii="Arial" w:hAnsi="Arial" w:cs="Arial"/>
                <w:sz w:val="24"/>
                <w:szCs w:val="24"/>
                <w:shd w:val="clear" w:color="auto" w:fill="FFFFFF"/>
              </w:rPr>
              <w:t xml:space="preserve"> </w:t>
            </w:r>
            <w:r w:rsidR="000F791B" w:rsidRPr="000F791B">
              <w:rPr>
                <w:rFonts w:ascii="Arial" w:hAnsi="Arial" w:cs="Arial"/>
                <w:sz w:val="18"/>
                <w:szCs w:val="18"/>
                <w:shd w:val="clear" w:color="auto" w:fill="FFFFFF"/>
              </w:rPr>
              <w:t>(Team, 2022)</w:t>
            </w:r>
            <w:r w:rsidR="000F791B" w:rsidRPr="00FF6467">
              <w:rPr>
                <w:rFonts w:ascii="Arial" w:hAnsi="Arial" w:cs="Arial"/>
                <w:sz w:val="24"/>
                <w:szCs w:val="24"/>
                <w:shd w:val="clear" w:color="auto" w:fill="FFFFFF"/>
              </w:rPr>
              <w:t xml:space="preserve"> </w:t>
            </w:r>
          </w:p>
        </w:tc>
        <w:tc>
          <w:tcPr>
            <w:tcW w:w="1503" w:type="dxa"/>
          </w:tcPr>
          <w:p w14:paraId="58A6ACF3" w14:textId="5436E13A" w:rsidR="00AF29C9" w:rsidRPr="00D72282" w:rsidRDefault="009644FC">
            <w:pPr>
              <w:rPr>
                <w:rFonts w:ascii="Arial" w:hAnsi="Arial" w:cs="Arial"/>
                <w:sz w:val="18"/>
                <w:szCs w:val="18"/>
                <w:shd w:val="clear" w:color="auto" w:fill="FFFFFF"/>
              </w:rPr>
            </w:pPr>
            <w:r w:rsidRPr="00D72282">
              <w:rPr>
                <w:rFonts w:ascii="Arial" w:hAnsi="Arial" w:cs="Arial"/>
                <w:color w:val="000000"/>
                <w:sz w:val="18"/>
                <w:szCs w:val="18"/>
                <w:shd w:val="clear" w:color="auto" w:fill="FFFFFF"/>
              </w:rPr>
              <w:t xml:space="preserve">Hyatt Hotels welcome people of various cultures, </w:t>
            </w:r>
            <w:r w:rsidR="00AA23D5" w:rsidRPr="00D72282">
              <w:rPr>
                <w:rFonts w:ascii="Arial" w:hAnsi="Arial" w:cs="Arial"/>
                <w:color w:val="000000"/>
                <w:sz w:val="18"/>
                <w:szCs w:val="18"/>
                <w:shd w:val="clear" w:color="auto" w:fill="FFFFFF"/>
              </w:rPr>
              <w:t>colours</w:t>
            </w:r>
            <w:r w:rsidRPr="00D72282">
              <w:rPr>
                <w:rFonts w:ascii="Arial" w:hAnsi="Arial" w:cs="Arial"/>
                <w:color w:val="000000"/>
                <w:sz w:val="18"/>
                <w:szCs w:val="18"/>
                <w:shd w:val="clear" w:color="auto" w:fill="FFFFFF"/>
              </w:rPr>
              <w:t xml:space="preserve">, ethnicities, genders, ages, abilities, perspectives, and ways of thinking, and we have over 130,000 colleagues in over 70 countries. Since 2018, Hyatt Hotels have focused on providing opportunities to the underprivileged communities and have invested millions of dollars as a part of their </w:t>
            </w:r>
            <w:proofErr w:type="spellStart"/>
            <w:r w:rsidRPr="00D72282">
              <w:rPr>
                <w:rFonts w:ascii="Arial" w:hAnsi="Arial" w:cs="Arial"/>
                <w:color w:val="000000"/>
                <w:sz w:val="18"/>
                <w:szCs w:val="18"/>
                <w:shd w:val="clear" w:color="auto" w:fill="FFFFFF"/>
              </w:rPr>
              <w:t>RiseHY</w:t>
            </w:r>
            <w:proofErr w:type="spellEnd"/>
            <w:r w:rsidRPr="00D72282">
              <w:rPr>
                <w:rFonts w:ascii="Arial" w:hAnsi="Arial" w:cs="Arial"/>
                <w:color w:val="000000"/>
                <w:sz w:val="18"/>
                <w:szCs w:val="18"/>
                <w:shd w:val="clear" w:color="auto" w:fill="FFFFFF"/>
              </w:rPr>
              <w:t xml:space="preserve"> program</w:t>
            </w:r>
            <w:r w:rsidR="000F791B">
              <w:rPr>
                <w:rFonts w:ascii="Arial" w:hAnsi="Arial" w:cs="Arial"/>
                <w:color w:val="000000"/>
                <w:sz w:val="18"/>
                <w:szCs w:val="18"/>
                <w:shd w:val="clear" w:color="auto" w:fill="FFFFFF"/>
              </w:rPr>
              <w:t>.</w:t>
            </w:r>
            <w:r w:rsidR="000F791B" w:rsidRPr="000F791B">
              <w:rPr>
                <w:rFonts w:ascii="Arial" w:hAnsi="Arial" w:cs="Arial"/>
                <w:sz w:val="18"/>
                <w:szCs w:val="18"/>
                <w:shd w:val="clear" w:color="auto" w:fill="FFFFFF"/>
              </w:rPr>
              <w:t xml:space="preserve"> (Team, 2022)</w:t>
            </w:r>
          </w:p>
        </w:tc>
        <w:tc>
          <w:tcPr>
            <w:tcW w:w="1503" w:type="dxa"/>
          </w:tcPr>
          <w:p w14:paraId="0D45CCEF" w14:textId="210A6E9E" w:rsidR="00AF29C9" w:rsidRPr="00D72282" w:rsidRDefault="00D72282">
            <w:pPr>
              <w:rPr>
                <w:rFonts w:ascii="Arial" w:hAnsi="Arial" w:cs="Arial"/>
                <w:sz w:val="18"/>
                <w:szCs w:val="18"/>
                <w:shd w:val="clear" w:color="auto" w:fill="FFFFFF"/>
              </w:rPr>
            </w:pPr>
            <w:r w:rsidRPr="00D72282">
              <w:rPr>
                <w:rFonts w:ascii="Arial" w:hAnsi="Arial" w:cs="Arial"/>
                <w:color w:val="000000"/>
                <w:sz w:val="18"/>
                <w:szCs w:val="18"/>
                <w:shd w:val="clear" w:color="auto" w:fill="FFFFFF"/>
              </w:rPr>
              <w:t xml:space="preserve">In a fast-moving technological world, it is important for any business to adapt in order to sustain and also increase profitability and ease the consumer experience. Mobile payments and other Fintech services should be </w:t>
            </w:r>
            <w:r w:rsidR="007E53F3" w:rsidRPr="00D72282">
              <w:rPr>
                <w:rFonts w:ascii="Arial" w:hAnsi="Arial" w:cs="Arial"/>
                <w:color w:val="000000"/>
                <w:sz w:val="18"/>
                <w:szCs w:val="18"/>
                <w:shd w:val="clear" w:color="auto" w:fill="FFFFFF"/>
              </w:rPr>
              <w:t>analysed</w:t>
            </w:r>
            <w:r w:rsidRPr="00D72282">
              <w:rPr>
                <w:rFonts w:ascii="Arial" w:hAnsi="Arial" w:cs="Arial"/>
                <w:color w:val="000000"/>
                <w:sz w:val="18"/>
                <w:szCs w:val="18"/>
                <w:shd w:val="clear" w:color="auto" w:fill="FFFFFF"/>
              </w:rPr>
              <w:t xml:space="preserve"> and adapted accordingly.</w:t>
            </w:r>
            <w:r w:rsidR="007E53F3">
              <w:rPr>
                <w:rFonts w:ascii="Arial" w:hAnsi="Arial" w:cs="Arial"/>
                <w:color w:val="000000"/>
                <w:shd w:val="clear" w:color="auto" w:fill="FFFFFF"/>
              </w:rPr>
              <w:t xml:space="preserve"> </w:t>
            </w:r>
            <w:r w:rsidR="007E53F3" w:rsidRPr="007E53F3">
              <w:rPr>
                <w:rFonts w:ascii="Arial" w:hAnsi="Arial" w:cs="Arial"/>
                <w:color w:val="000000"/>
                <w:sz w:val="18"/>
                <w:szCs w:val="18"/>
                <w:shd w:val="clear" w:color="auto" w:fill="FFFFFF"/>
              </w:rPr>
              <w:t>Social media presence and social media marketing have become relevant more recently and more so after the pandemic</w:t>
            </w:r>
            <w:r w:rsidR="000F791B">
              <w:rPr>
                <w:rFonts w:ascii="Arial" w:hAnsi="Arial" w:cs="Arial"/>
                <w:color w:val="000000"/>
                <w:sz w:val="18"/>
                <w:szCs w:val="18"/>
                <w:shd w:val="clear" w:color="auto" w:fill="FFFFFF"/>
              </w:rPr>
              <w:t>.</w:t>
            </w:r>
            <w:r w:rsidR="000F791B" w:rsidRPr="000F791B">
              <w:rPr>
                <w:rFonts w:ascii="Arial" w:hAnsi="Arial" w:cs="Arial"/>
                <w:sz w:val="18"/>
                <w:szCs w:val="18"/>
                <w:shd w:val="clear" w:color="auto" w:fill="FFFFFF"/>
              </w:rPr>
              <w:t xml:space="preserve"> (Team, 2022)</w:t>
            </w:r>
          </w:p>
        </w:tc>
        <w:tc>
          <w:tcPr>
            <w:tcW w:w="1503" w:type="dxa"/>
          </w:tcPr>
          <w:p w14:paraId="3643D085" w14:textId="03A9E7B0" w:rsidR="002F1FE7" w:rsidRDefault="00E10B73">
            <w:pPr>
              <w:rPr>
                <w:rFonts w:ascii="Arial" w:hAnsi="Arial" w:cs="Arial"/>
                <w:sz w:val="18"/>
                <w:szCs w:val="18"/>
                <w:shd w:val="clear" w:color="auto" w:fill="FFFFFF"/>
              </w:rPr>
            </w:pPr>
            <w:r w:rsidRPr="007D34E0">
              <w:rPr>
                <w:rFonts w:ascii="Arial" w:hAnsi="Arial" w:cs="Arial"/>
                <w:sz w:val="18"/>
                <w:szCs w:val="18"/>
                <w:shd w:val="clear" w:color="auto" w:fill="FFFFFF"/>
              </w:rPr>
              <w:t>Hyatt</w:t>
            </w:r>
            <w:r w:rsidR="0031559A" w:rsidRPr="007D34E0">
              <w:rPr>
                <w:rFonts w:ascii="Arial" w:hAnsi="Arial" w:cs="Arial"/>
                <w:sz w:val="18"/>
                <w:szCs w:val="18"/>
                <w:shd w:val="clear" w:color="auto" w:fill="FFFFFF"/>
              </w:rPr>
              <w:t xml:space="preserve"> </w:t>
            </w:r>
            <w:r w:rsidR="007D34E0" w:rsidRPr="007D34E0">
              <w:rPr>
                <w:rFonts w:ascii="Arial" w:hAnsi="Arial" w:cs="Arial"/>
                <w:sz w:val="18"/>
                <w:szCs w:val="18"/>
                <w:shd w:val="clear" w:color="auto" w:fill="FFFFFF"/>
              </w:rPr>
              <w:t>employee engagement</w:t>
            </w:r>
            <w:r w:rsidR="002F1FE7">
              <w:rPr>
                <w:rFonts w:ascii="Arial" w:hAnsi="Arial" w:cs="Arial"/>
                <w:sz w:val="18"/>
                <w:szCs w:val="18"/>
                <w:shd w:val="clear" w:color="auto" w:fill="FFFFFF"/>
              </w:rPr>
              <w:t>.</w:t>
            </w:r>
          </w:p>
          <w:p w14:paraId="536F2929" w14:textId="6E59D6F2" w:rsidR="002F1FE7" w:rsidRDefault="00E10B73">
            <w:pPr>
              <w:rPr>
                <w:rFonts w:ascii="Arial" w:hAnsi="Arial" w:cs="Arial"/>
                <w:sz w:val="18"/>
                <w:szCs w:val="18"/>
                <w:shd w:val="clear" w:color="auto" w:fill="FFFFFF"/>
              </w:rPr>
            </w:pPr>
            <w:r>
              <w:rPr>
                <w:rFonts w:ascii="Arial" w:hAnsi="Arial" w:cs="Arial"/>
                <w:sz w:val="18"/>
                <w:szCs w:val="18"/>
                <w:shd w:val="clear" w:color="auto" w:fill="FFFFFF"/>
              </w:rPr>
              <w:t>Hyatt</w:t>
            </w:r>
            <w:r w:rsidR="002F1FE7">
              <w:rPr>
                <w:rFonts w:ascii="Arial" w:hAnsi="Arial" w:cs="Arial"/>
                <w:sz w:val="18"/>
                <w:szCs w:val="18"/>
                <w:shd w:val="clear" w:color="auto" w:fill="FFFFFF"/>
              </w:rPr>
              <w:t xml:space="preserve"> digital marketing.</w:t>
            </w:r>
          </w:p>
          <w:p w14:paraId="49D39A75" w14:textId="6993D8E3" w:rsidR="002F1FE7" w:rsidRPr="007D34E0" w:rsidRDefault="00E10B73">
            <w:pPr>
              <w:rPr>
                <w:rFonts w:ascii="Arial" w:hAnsi="Arial" w:cs="Arial"/>
                <w:sz w:val="18"/>
                <w:szCs w:val="18"/>
                <w:shd w:val="clear" w:color="auto" w:fill="FFFFFF"/>
              </w:rPr>
            </w:pPr>
            <w:r>
              <w:rPr>
                <w:rFonts w:ascii="Arial" w:hAnsi="Arial" w:cs="Arial"/>
                <w:sz w:val="18"/>
                <w:szCs w:val="18"/>
                <w:shd w:val="clear" w:color="auto" w:fill="FFFFFF"/>
              </w:rPr>
              <w:t>Hyatt</w:t>
            </w:r>
            <w:r w:rsidR="009C1F9F">
              <w:rPr>
                <w:rFonts w:ascii="Arial" w:hAnsi="Arial" w:cs="Arial"/>
                <w:sz w:val="18"/>
                <w:szCs w:val="18"/>
                <w:shd w:val="clear" w:color="auto" w:fill="FFFFFF"/>
              </w:rPr>
              <w:t xml:space="preserve"> cyber security.</w:t>
            </w:r>
            <w:r w:rsidR="000F791B" w:rsidRPr="000F791B">
              <w:rPr>
                <w:rFonts w:ascii="Arial" w:hAnsi="Arial" w:cs="Arial"/>
                <w:sz w:val="18"/>
                <w:szCs w:val="18"/>
                <w:shd w:val="clear" w:color="auto" w:fill="FFFFFF"/>
              </w:rPr>
              <w:t xml:space="preserve"> (Team, 2022)</w:t>
            </w:r>
          </w:p>
        </w:tc>
        <w:tc>
          <w:tcPr>
            <w:tcW w:w="1503" w:type="dxa"/>
          </w:tcPr>
          <w:p w14:paraId="55D945BB" w14:textId="3D9BEE66" w:rsidR="00AF29C9" w:rsidRPr="00AA23D5" w:rsidRDefault="00AA23D5">
            <w:pPr>
              <w:rPr>
                <w:rFonts w:ascii="Arial" w:hAnsi="Arial" w:cs="Arial"/>
                <w:sz w:val="18"/>
                <w:szCs w:val="18"/>
                <w:shd w:val="clear" w:color="auto" w:fill="FFFFFF"/>
              </w:rPr>
            </w:pPr>
            <w:r w:rsidRPr="00AA23D5">
              <w:rPr>
                <w:rFonts w:ascii="Arial" w:hAnsi="Arial" w:cs="Arial"/>
                <w:color w:val="000000"/>
                <w:sz w:val="18"/>
                <w:szCs w:val="18"/>
                <w:shd w:val="clear" w:color="auto" w:fill="FFFFFF"/>
              </w:rPr>
              <w:t>use of technologies that are renewable like solar-powered energy, use of eco-friendly products and avoidance of resource depletion such as groundwater by using methods like rainwater harvesting instead. Hyatt has set up several environmental goals to achieve by 2030. Climate change and water conservation are two of these issues that can be addressed by expanding the usage of renewable energy and grey water; by 2030, compared to 2019, reduce trash created on properties and achieve a 50 per cent global reduction in food waste sent to landfill or incinerated per square meter; increase responsible sourcing of products and services linked to climate change, deforestation, human rights, waste, public health, resource scarcity, biodiversity, and animal welfare concerns</w:t>
            </w:r>
            <w:r w:rsidR="00D02522">
              <w:rPr>
                <w:rFonts w:ascii="Arial" w:hAnsi="Arial" w:cs="Arial"/>
                <w:color w:val="000000"/>
                <w:sz w:val="18"/>
                <w:szCs w:val="18"/>
                <w:shd w:val="clear" w:color="auto" w:fill="FFFFFF"/>
              </w:rPr>
              <w:t>.</w:t>
            </w:r>
            <w:r w:rsidR="00D02522" w:rsidRPr="000F791B">
              <w:rPr>
                <w:rFonts w:ascii="Arial" w:hAnsi="Arial" w:cs="Arial"/>
                <w:sz w:val="18"/>
                <w:szCs w:val="18"/>
                <w:shd w:val="clear" w:color="auto" w:fill="FFFFFF"/>
              </w:rPr>
              <w:t xml:space="preserve"> (Team, 2022)</w:t>
            </w:r>
          </w:p>
        </w:tc>
      </w:tr>
    </w:tbl>
    <w:p w14:paraId="3362FC0E" w14:textId="77777777" w:rsidR="00B205DF" w:rsidRDefault="00B205DF">
      <w:pPr>
        <w:rPr>
          <w:rFonts w:ascii="Arial" w:hAnsi="Arial" w:cs="Arial"/>
          <w:sz w:val="24"/>
          <w:szCs w:val="24"/>
          <w:shd w:val="clear" w:color="auto" w:fill="FFFFFF"/>
        </w:rPr>
      </w:pPr>
    </w:p>
    <w:p w14:paraId="5DAC2CF1" w14:textId="77777777" w:rsidR="002C16FA" w:rsidRPr="00606F51" w:rsidRDefault="002C16FA">
      <w:pPr>
        <w:rPr>
          <w:rFonts w:ascii="Arial" w:hAnsi="Arial" w:cs="Arial"/>
          <w:sz w:val="24"/>
          <w:szCs w:val="24"/>
          <w:shd w:val="clear" w:color="auto" w:fill="FFFFFF"/>
        </w:rPr>
      </w:pPr>
    </w:p>
    <w:p w14:paraId="11D0FA21" w14:textId="77777777" w:rsidR="00E12A8F" w:rsidRDefault="00E12A8F">
      <w:pPr>
        <w:rPr>
          <w:rFonts w:ascii="Arial" w:hAnsi="Arial" w:cs="Arial"/>
          <w:sz w:val="24"/>
          <w:szCs w:val="24"/>
        </w:rPr>
      </w:pPr>
    </w:p>
    <w:p w14:paraId="1A5EFEF9" w14:textId="77777777" w:rsidR="00B20503" w:rsidRDefault="00B20503">
      <w:pPr>
        <w:rPr>
          <w:rFonts w:ascii="Arial" w:hAnsi="Arial" w:cs="Arial"/>
          <w:sz w:val="24"/>
          <w:szCs w:val="24"/>
        </w:rPr>
      </w:pPr>
    </w:p>
    <w:p w14:paraId="466ACFB5" w14:textId="440F4F38" w:rsidR="00146060" w:rsidRDefault="00BF2E6D">
      <w:pPr>
        <w:rPr>
          <w:rFonts w:ascii="Arial" w:hAnsi="Arial" w:cs="Arial"/>
          <w:sz w:val="24"/>
          <w:szCs w:val="24"/>
        </w:rPr>
      </w:pPr>
      <w:r>
        <w:rPr>
          <w:rFonts w:ascii="Arial" w:hAnsi="Arial" w:cs="Arial"/>
          <w:sz w:val="24"/>
          <w:szCs w:val="24"/>
        </w:rPr>
        <w:lastRenderedPageBreak/>
        <w:t xml:space="preserve">Reference </w:t>
      </w:r>
    </w:p>
    <w:p w14:paraId="26453682" w14:textId="3567D0A7" w:rsidR="00D443DA" w:rsidRDefault="00E87886" w:rsidP="00D443D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Allton, M. (2023). </w:t>
      </w:r>
      <w:r>
        <w:rPr>
          <w:rFonts w:ascii="Calibri" w:hAnsi="Calibri" w:cs="Calibri"/>
          <w:i/>
          <w:iCs/>
          <w:color w:val="2C3E50"/>
          <w:sz w:val="27"/>
          <w:szCs w:val="27"/>
          <w:shd w:val="clear" w:color="auto" w:fill="FEF1C4"/>
        </w:rPr>
        <w:t>The Science Behind The Effectiveness Of Word Of Mouth</w:t>
      </w:r>
      <w:r>
        <w:rPr>
          <w:rFonts w:ascii="Calibri" w:hAnsi="Calibri" w:cs="Calibri"/>
          <w:color w:val="2C3E50"/>
          <w:sz w:val="27"/>
          <w:szCs w:val="27"/>
          <w:shd w:val="clear" w:color="auto" w:fill="FEF1C4"/>
        </w:rPr>
        <w:t xml:space="preserve">. [online] The Social Media Hat. Available at: </w:t>
      </w:r>
      <w:hyperlink r:id="rId6" w:history="1">
        <w:r w:rsidR="00D443DA" w:rsidRPr="000C55EC">
          <w:rPr>
            <w:rStyle w:val="Hyperlink"/>
            <w:rFonts w:ascii="Calibri" w:hAnsi="Calibri" w:cs="Calibri"/>
            <w:sz w:val="27"/>
            <w:szCs w:val="27"/>
            <w:shd w:val="clear" w:color="auto" w:fill="FEF1C4"/>
          </w:rPr>
          <w:t>https://www.thesocialmediahat.com/blog/the-science-behind-the-effectiveness-of-word-of-mouth/#:~:text=According%20to%20a%20study%20by</w:t>
        </w:r>
      </w:hyperlink>
      <w:r>
        <w:rPr>
          <w:rFonts w:ascii="Calibri" w:hAnsi="Calibri" w:cs="Calibri"/>
          <w:color w:val="2C3E50"/>
          <w:sz w:val="27"/>
          <w:szCs w:val="27"/>
          <w:shd w:val="clear" w:color="auto" w:fill="FEF1C4"/>
        </w:rPr>
        <w:t>.</w:t>
      </w:r>
    </w:p>
    <w:p w14:paraId="5A601AF5" w14:textId="77777777" w:rsidR="00533D14" w:rsidRDefault="00533D14" w:rsidP="00D443DA">
      <w:pPr>
        <w:rPr>
          <w:rFonts w:ascii="Calibri" w:hAnsi="Calibri" w:cs="Calibri"/>
          <w:color w:val="2C3E50"/>
          <w:sz w:val="27"/>
          <w:szCs w:val="27"/>
          <w:shd w:val="clear" w:color="auto" w:fill="FEF1C4"/>
        </w:rPr>
      </w:pPr>
    </w:p>
    <w:p w14:paraId="4848D1F2" w14:textId="77777777" w:rsidR="00D443DA" w:rsidRDefault="00D443DA" w:rsidP="00D443D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Colomo-Palacios, R., Joao </w:t>
      </w:r>
      <w:proofErr w:type="spellStart"/>
      <w:r>
        <w:rPr>
          <w:rFonts w:ascii="Calibri" w:hAnsi="Calibri" w:cs="Calibri"/>
          <w:color w:val="2C3E50"/>
          <w:sz w:val="27"/>
          <w:szCs w:val="27"/>
          <w:shd w:val="clear" w:color="auto" w:fill="FEF1C4"/>
        </w:rPr>
        <w:t>Varajao</w:t>
      </w:r>
      <w:proofErr w:type="spellEnd"/>
      <w:r>
        <w:rPr>
          <w:rFonts w:ascii="Calibri" w:hAnsi="Calibri" w:cs="Calibri"/>
          <w:color w:val="2C3E50"/>
          <w:sz w:val="27"/>
          <w:szCs w:val="27"/>
          <w:shd w:val="clear" w:color="auto" w:fill="FEF1C4"/>
        </w:rPr>
        <w:t xml:space="preserve"> and Soto-Acosta, P. (2012). </w:t>
      </w:r>
      <w:r>
        <w:rPr>
          <w:rFonts w:ascii="Calibri" w:hAnsi="Calibri" w:cs="Calibri"/>
          <w:i/>
          <w:iCs/>
          <w:color w:val="2C3E50"/>
          <w:sz w:val="27"/>
          <w:szCs w:val="27"/>
          <w:shd w:val="clear" w:color="auto" w:fill="FEF1C4"/>
        </w:rPr>
        <w:t xml:space="preserve">Customer relationship management and the social and semantic web : enabling </w:t>
      </w:r>
      <w:proofErr w:type="spellStart"/>
      <w:r>
        <w:rPr>
          <w:rFonts w:ascii="Calibri" w:hAnsi="Calibri" w:cs="Calibri"/>
          <w:i/>
          <w:iCs/>
          <w:color w:val="2C3E50"/>
          <w:sz w:val="27"/>
          <w:szCs w:val="27"/>
          <w:shd w:val="clear" w:color="auto" w:fill="FEF1C4"/>
        </w:rPr>
        <w:t>cliens</w:t>
      </w:r>
      <w:proofErr w:type="spellEnd"/>
      <w:r>
        <w:rPr>
          <w:rFonts w:ascii="Calibri" w:hAnsi="Calibri" w:cs="Calibri"/>
          <w:i/>
          <w:iCs/>
          <w:color w:val="2C3E50"/>
          <w:sz w:val="27"/>
          <w:szCs w:val="27"/>
          <w:shd w:val="clear" w:color="auto" w:fill="FEF1C4"/>
        </w:rPr>
        <w:t xml:space="preserve"> </w:t>
      </w:r>
      <w:proofErr w:type="spellStart"/>
      <w:r>
        <w:rPr>
          <w:rFonts w:ascii="Calibri" w:hAnsi="Calibri" w:cs="Calibri"/>
          <w:i/>
          <w:iCs/>
          <w:color w:val="2C3E50"/>
          <w:sz w:val="27"/>
          <w:szCs w:val="27"/>
          <w:shd w:val="clear" w:color="auto" w:fill="FEF1C4"/>
        </w:rPr>
        <w:t>conexus</w:t>
      </w:r>
      <w:proofErr w:type="spellEnd"/>
      <w:r>
        <w:rPr>
          <w:rFonts w:ascii="Calibri" w:hAnsi="Calibri" w:cs="Calibri"/>
          <w:color w:val="2C3E50"/>
          <w:sz w:val="27"/>
          <w:szCs w:val="27"/>
          <w:shd w:val="clear" w:color="auto" w:fill="FEF1C4"/>
        </w:rPr>
        <w:t>. Hershey, Pa: Business Science Reference.</w:t>
      </w:r>
    </w:p>
    <w:p w14:paraId="5B928535" w14:textId="77777777" w:rsidR="00D443DA" w:rsidRDefault="00D443DA">
      <w:pPr>
        <w:rPr>
          <w:rFonts w:ascii="Arial" w:hAnsi="Arial" w:cs="Arial"/>
          <w:sz w:val="24"/>
          <w:szCs w:val="24"/>
        </w:rPr>
      </w:pPr>
    </w:p>
    <w:p w14:paraId="615A19CC" w14:textId="15783C76" w:rsidR="00820846" w:rsidRPr="00AE0F8D" w:rsidRDefault="00820846">
      <w:pPr>
        <w:rPr>
          <w:rFonts w:ascii="Arial" w:hAnsi="Arial" w:cs="Arial"/>
        </w:rPr>
      </w:pPr>
      <w:r>
        <w:rPr>
          <w:rFonts w:ascii="Calibri" w:hAnsi="Calibri" w:cs="Calibri"/>
          <w:color w:val="2C3E50"/>
          <w:sz w:val="27"/>
          <w:szCs w:val="27"/>
          <w:shd w:val="clear" w:color="auto" w:fill="FEF1C4"/>
        </w:rPr>
        <w:t>Dabo, M. (2023). </w:t>
      </w:r>
      <w:r>
        <w:rPr>
          <w:rFonts w:ascii="Calibri" w:hAnsi="Calibri" w:cs="Calibri"/>
          <w:i/>
          <w:iCs/>
          <w:color w:val="2C3E50"/>
          <w:sz w:val="27"/>
          <w:szCs w:val="27"/>
          <w:shd w:val="clear" w:color="auto" w:fill="FEF1C4"/>
        </w:rPr>
        <w:t>Hyatt drives forward with transformational growth</w:t>
      </w:r>
      <w:r>
        <w:rPr>
          <w:rFonts w:ascii="Calibri" w:hAnsi="Calibri" w:cs="Calibri"/>
          <w:color w:val="2C3E50"/>
          <w:sz w:val="27"/>
          <w:szCs w:val="27"/>
          <w:shd w:val="clear" w:color="auto" w:fill="FEF1C4"/>
        </w:rPr>
        <w:t>. [online] Hotel Management Network. Available at: https://www.hotelmanagement-network.com/features/hyatt-drives-forward-with-transformational-growth/?cf-view&amp;cf-closed [Accessed 11 Nov. 2023].</w:t>
      </w:r>
    </w:p>
    <w:p w14:paraId="7D95DDBF" w14:textId="3C04B20D" w:rsidR="00376E44" w:rsidRDefault="00376E44">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Gartner. (n.d.). </w:t>
      </w:r>
      <w:r>
        <w:rPr>
          <w:rFonts w:ascii="Calibri" w:hAnsi="Calibri" w:cs="Calibri"/>
          <w:i/>
          <w:iCs/>
          <w:color w:val="2C3E50"/>
          <w:sz w:val="27"/>
          <w:szCs w:val="27"/>
          <w:shd w:val="clear" w:color="auto" w:fill="FEF1C4"/>
        </w:rPr>
        <w:t>Definition of Reputation Management - Gartner Marketing Glossary</w:t>
      </w:r>
      <w:r>
        <w:rPr>
          <w:rFonts w:ascii="Calibri" w:hAnsi="Calibri" w:cs="Calibri"/>
          <w:color w:val="2C3E50"/>
          <w:sz w:val="27"/>
          <w:szCs w:val="27"/>
          <w:shd w:val="clear" w:color="auto" w:fill="FEF1C4"/>
        </w:rPr>
        <w:t xml:space="preserve">. [online] Available at: </w:t>
      </w:r>
      <w:hyperlink r:id="rId7" w:anchor=":~:text=Reputation%20management%20is%20the%20practice" w:history="1">
        <w:r w:rsidR="00E10925" w:rsidRPr="006F642E">
          <w:rPr>
            <w:rStyle w:val="Hyperlink"/>
            <w:rFonts w:ascii="Calibri" w:hAnsi="Calibri" w:cs="Calibri"/>
            <w:sz w:val="27"/>
            <w:szCs w:val="27"/>
            <w:shd w:val="clear" w:color="auto" w:fill="FEF1C4"/>
          </w:rPr>
          <w:t>https://www.gartner.com/en/marketing/glossary/reputation-management#:~:text=Reputation%20management%20is%20the%20practice</w:t>
        </w:r>
      </w:hyperlink>
      <w:r>
        <w:rPr>
          <w:rFonts w:ascii="Calibri" w:hAnsi="Calibri" w:cs="Calibri"/>
          <w:color w:val="2C3E50"/>
          <w:sz w:val="27"/>
          <w:szCs w:val="27"/>
          <w:shd w:val="clear" w:color="auto" w:fill="FEF1C4"/>
        </w:rPr>
        <w:t>.</w:t>
      </w:r>
    </w:p>
    <w:p w14:paraId="1817E1D4" w14:textId="7FE50EA2" w:rsidR="00863096" w:rsidRDefault="00863096">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Grigoroudis</w:t>
      </w:r>
      <w:proofErr w:type="spellEnd"/>
      <w:r>
        <w:rPr>
          <w:rFonts w:ascii="Calibri" w:hAnsi="Calibri" w:cs="Calibri"/>
          <w:color w:val="2C3E50"/>
          <w:sz w:val="27"/>
          <w:szCs w:val="27"/>
          <w:shd w:val="clear" w:color="auto" w:fill="FEF1C4"/>
        </w:rPr>
        <w:t>, E. and Siskos, Y. (2009). </w:t>
      </w:r>
      <w:r>
        <w:rPr>
          <w:rFonts w:ascii="Calibri" w:hAnsi="Calibri" w:cs="Calibri"/>
          <w:i/>
          <w:iCs/>
          <w:color w:val="2C3E50"/>
          <w:sz w:val="27"/>
          <w:szCs w:val="27"/>
          <w:shd w:val="clear" w:color="auto" w:fill="FEF1C4"/>
        </w:rPr>
        <w:t>Customer Satisfaction Evaluation: Methods for Measuring and Implementing Service Quality</w:t>
      </w:r>
      <w:r>
        <w:rPr>
          <w:rFonts w:ascii="Calibri" w:hAnsi="Calibri" w:cs="Calibri"/>
          <w:color w:val="2C3E50"/>
          <w:sz w:val="27"/>
          <w:szCs w:val="27"/>
          <w:shd w:val="clear" w:color="auto" w:fill="FEF1C4"/>
        </w:rPr>
        <w:t>. [online] </w:t>
      </w:r>
      <w:r>
        <w:rPr>
          <w:rFonts w:ascii="Calibri" w:hAnsi="Calibri" w:cs="Calibri"/>
          <w:i/>
          <w:iCs/>
          <w:color w:val="2C3E50"/>
          <w:sz w:val="27"/>
          <w:szCs w:val="27"/>
          <w:shd w:val="clear" w:color="auto" w:fill="FEF1C4"/>
        </w:rPr>
        <w:t>Google Books</w:t>
      </w:r>
      <w:r>
        <w:rPr>
          <w:rFonts w:ascii="Calibri" w:hAnsi="Calibri" w:cs="Calibri"/>
          <w:color w:val="2C3E50"/>
          <w:sz w:val="27"/>
          <w:szCs w:val="27"/>
          <w:shd w:val="clear" w:color="auto" w:fill="FEF1C4"/>
        </w:rPr>
        <w:t>. Springer Science &amp; Business Media. Available at: https://www.google.co.uk/books/edition/Customer_Satisfaction_Evaluation/WsFigUeZO1YC?hl=en&amp;gbpv=1&amp;dq=What+are+the+approaches+of+customer+service%3F&amp;pg=PA53&amp;printsec=frontcover [Accessed 13 Nov. 2023].</w:t>
      </w:r>
    </w:p>
    <w:p w14:paraId="38A6A3AE" w14:textId="76633FD7" w:rsidR="003A00F7" w:rsidRPr="000D721D" w:rsidRDefault="000D721D">
      <w:pPr>
        <w:rPr>
          <w:rFonts w:ascii="Arial" w:hAnsi="Arial" w:cs="Arial"/>
          <w:sz w:val="24"/>
          <w:szCs w:val="24"/>
        </w:rPr>
      </w:pPr>
      <w:r>
        <w:rPr>
          <w:rFonts w:ascii="Calibri" w:hAnsi="Calibri" w:cs="Calibri"/>
          <w:color w:val="2C3E50"/>
          <w:sz w:val="27"/>
          <w:szCs w:val="27"/>
          <w:shd w:val="clear" w:color="auto" w:fill="FEF1C4"/>
        </w:rPr>
        <w:t>Hollander, J. (2017). </w:t>
      </w:r>
      <w:r>
        <w:rPr>
          <w:rFonts w:ascii="Calibri" w:hAnsi="Calibri" w:cs="Calibri"/>
          <w:i/>
          <w:iCs/>
          <w:color w:val="2C3E50"/>
          <w:sz w:val="27"/>
          <w:szCs w:val="27"/>
          <w:shd w:val="clear" w:color="auto" w:fill="FEF1C4"/>
        </w:rPr>
        <w:t>Hyatt’s 14 Hotel Brands Explained</w:t>
      </w:r>
      <w:r>
        <w:rPr>
          <w:rFonts w:ascii="Calibri" w:hAnsi="Calibri" w:cs="Calibri"/>
          <w:color w:val="2C3E50"/>
          <w:sz w:val="27"/>
          <w:szCs w:val="27"/>
          <w:shd w:val="clear" w:color="auto" w:fill="FEF1C4"/>
        </w:rPr>
        <w:t>. [online] Hotel Tech Report. Available at: https://hoteltechreport.com/news/hyatt-hotel-brands.</w:t>
      </w:r>
    </w:p>
    <w:p w14:paraId="5F07D76D" w14:textId="1A73497B" w:rsidR="003A00F7" w:rsidRDefault="003A00F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HowandWhat.net (2019). </w:t>
      </w:r>
      <w:r>
        <w:rPr>
          <w:rFonts w:ascii="Calibri" w:hAnsi="Calibri" w:cs="Calibri"/>
          <w:i/>
          <w:iCs/>
          <w:color w:val="2C3E50"/>
          <w:sz w:val="27"/>
          <w:szCs w:val="27"/>
          <w:shd w:val="clear" w:color="auto" w:fill="FEF1C4"/>
        </w:rPr>
        <w:t>SWOT analysis of Holiday Inn</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howandwhat</w:t>
      </w:r>
      <w:proofErr w:type="spellEnd"/>
      <w:r>
        <w:rPr>
          <w:rFonts w:ascii="Calibri" w:hAnsi="Calibri" w:cs="Calibri"/>
          <w:color w:val="2C3E50"/>
          <w:sz w:val="27"/>
          <w:szCs w:val="27"/>
          <w:shd w:val="clear" w:color="auto" w:fill="FEF1C4"/>
        </w:rPr>
        <w:t>. Available at: https://www.howandwhat.net/swot-analysis-holiday-inn/.</w:t>
      </w:r>
    </w:p>
    <w:p w14:paraId="1EC8EE6E" w14:textId="4D65525C" w:rsidR="00E10925" w:rsidRDefault="00E10925">
      <w:pPr>
        <w:rPr>
          <w:rFonts w:ascii="Arial" w:hAnsi="Arial" w:cs="Arial"/>
          <w:sz w:val="24"/>
          <w:szCs w:val="24"/>
        </w:rPr>
      </w:pPr>
      <w:r>
        <w:rPr>
          <w:rFonts w:ascii="Calibri" w:hAnsi="Calibri" w:cs="Calibri"/>
          <w:color w:val="2C3E50"/>
          <w:sz w:val="27"/>
          <w:szCs w:val="27"/>
          <w:shd w:val="clear" w:color="auto" w:fill="FEF1C4"/>
        </w:rPr>
        <w:t>Investopedia. (n.d.). </w:t>
      </w:r>
      <w:r>
        <w:rPr>
          <w:rFonts w:ascii="Calibri" w:hAnsi="Calibri" w:cs="Calibri"/>
          <w:i/>
          <w:iCs/>
          <w:color w:val="2C3E50"/>
          <w:sz w:val="27"/>
          <w:szCs w:val="27"/>
          <w:shd w:val="clear" w:color="auto" w:fill="FEF1C4"/>
        </w:rPr>
        <w:t>What Are Stakeholders: Definition, Types, and Examples</w:t>
      </w:r>
      <w:r>
        <w:rPr>
          <w:rFonts w:ascii="Calibri" w:hAnsi="Calibri" w:cs="Calibri"/>
          <w:color w:val="2C3E50"/>
          <w:sz w:val="27"/>
          <w:szCs w:val="27"/>
          <w:shd w:val="clear" w:color="auto" w:fill="FEF1C4"/>
        </w:rPr>
        <w:t>. [online] Available at: https://www.investopedia.com/terms/s/stakeholder.asp#:~:text=%25%2025%25%200%25-.</w:t>
      </w:r>
    </w:p>
    <w:p w14:paraId="4A22FD84" w14:textId="2D3F1016" w:rsidR="00BF2E6D" w:rsidRDefault="00BF2E6D">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NerdWallet. (n.d.). </w:t>
      </w:r>
      <w:r>
        <w:rPr>
          <w:rFonts w:ascii="Calibri" w:hAnsi="Calibri" w:cs="Calibri"/>
          <w:i/>
          <w:iCs/>
          <w:color w:val="2C3E50"/>
          <w:sz w:val="27"/>
          <w:szCs w:val="27"/>
          <w:shd w:val="clear" w:color="auto" w:fill="FEF1C4"/>
        </w:rPr>
        <w:t>The Guide to World of Hyatt Brands</w:t>
      </w:r>
      <w:r>
        <w:rPr>
          <w:rFonts w:ascii="Calibri" w:hAnsi="Calibri" w:cs="Calibri"/>
          <w:color w:val="2C3E50"/>
          <w:sz w:val="27"/>
          <w:szCs w:val="27"/>
          <w:shd w:val="clear" w:color="auto" w:fill="FEF1C4"/>
        </w:rPr>
        <w:t xml:space="preserve">. [online] Available at: </w:t>
      </w:r>
      <w:hyperlink r:id="rId8" w:history="1">
        <w:r w:rsidR="006C31FE" w:rsidRPr="00605195">
          <w:rPr>
            <w:rStyle w:val="Hyperlink"/>
            <w:rFonts w:ascii="Calibri" w:hAnsi="Calibri" w:cs="Calibri"/>
            <w:sz w:val="27"/>
            <w:szCs w:val="27"/>
            <w:shd w:val="clear" w:color="auto" w:fill="FEF1C4"/>
          </w:rPr>
          <w:t>https://www.nerdwallet.com/article/travel/the-guide-to-world-of-hyatt-brands</w:t>
        </w:r>
      </w:hyperlink>
      <w:r>
        <w:rPr>
          <w:rFonts w:ascii="Calibri" w:hAnsi="Calibri" w:cs="Calibri"/>
          <w:color w:val="2C3E50"/>
          <w:sz w:val="27"/>
          <w:szCs w:val="27"/>
          <w:shd w:val="clear" w:color="auto" w:fill="FEF1C4"/>
        </w:rPr>
        <w:t>.</w:t>
      </w:r>
    </w:p>
    <w:p w14:paraId="7DE3B341" w14:textId="77777777" w:rsidR="006C31FE" w:rsidRDefault="006C31FE">
      <w:pPr>
        <w:rPr>
          <w:rFonts w:ascii="Calibri" w:hAnsi="Calibri" w:cs="Calibri"/>
          <w:color w:val="2C3E50"/>
          <w:sz w:val="27"/>
          <w:szCs w:val="27"/>
          <w:shd w:val="clear" w:color="auto" w:fill="FEF1C4"/>
        </w:rPr>
      </w:pPr>
    </w:p>
    <w:p w14:paraId="2D21F01D" w14:textId="1744930E" w:rsidR="00B92B17" w:rsidRDefault="006C31F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pestleanalysis.com. (2019). </w:t>
      </w:r>
      <w:r>
        <w:rPr>
          <w:rFonts w:ascii="Calibri" w:hAnsi="Calibri" w:cs="Calibri"/>
          <w:i/>
          <w:iCs/>
          <w:color w:val="2C3E50"/>
          <w:sz w:val="27"/>
          <w:szCs w:val="27"/>
          <w:shd w:val="clear" w:color="auto" w:fill="FEF1C4"/>
        </w:rPr>
        <w:t>PESTLE Analysis Explained (With Examples)</w:t>
      </w:r>
      <w:r>
        <w:rPr>
          <w:rFonts w:ascii="Calibri" w:hAnsi="Calibri" w:cs="Calibri"/>
          <w:color w:val="2C3E50"/>
          <w:sz w:val="27"/>
          <w:szCs w:val="27"/>
          <w:shd w:val="clear" w:color="auto" w:fill="FEF1C4"/>
        </w:rPr>
        <w:t>. [online] Available at: https://pestleanalysis.com/pestle-analysis-explaine.com/pestle-analysis-explained-with-examples/ [Accessed 7 Nov. 2023].</w:t>
      </w:r>
    </w:p>
    <w:p w14:paraId="4B614804" w14:textId="77777777" w:rsidR="00533D14" w:rsidRDefault="00533D14">
      <w:pPr>
        <w:rPr>
          <w:rFonts w:ascii="Calibri" w:hAnsi="Calibri" w:cs="Calibri"/>
          <w:color w:val="2C3E50"/>
          <w:sz w:val="27"/>
          <w:szCs w:val="27"/>
          <w:shd w:val="clear" w:color="auto" w:fill="FEF1C4"/>
        </w:rPr>
      </w:pPr>
    </w:p>
    <w:p w14:paraId="5E248C7A" w14:textId="48594D48" w:rsidR="00B44F85" w:rsidRDefault="00B92B1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Seismic. (n.d.). </w:t>
      </w:r>
      <w:r>
        <w:rPr>
          <w:rFonts w:ascii="Calibri" w:hAnsi="Calibri" w:cs="Calibri"/>
          <w:i/>
          <w:iCs/>
          <w:color w:val="2C3E50"/>
          <w:sz w:val="27"/>
          <w:szCs w:val="27"/>
          <w:shd w:val="clear" w:color="auto" w:fill="FEF1C4"/>
        </w:rPr>
        <w:t>What is service culture?</w:t>
      </w:r>
      <w:r>
        <w:rPr>
          <w:rFonts w:ascii="Calibri" w:hAnsi="Calibri" w:cs="Calibri"/>
          <w:color w:val="2C3E50"/>
          <w:sz w:val="27"/>
          <w:szCs w:val="27"/>
          <w:shd w:val="clear" w:color="auto" w:fill="FEF1C4"/>
        </w:rPr>
        <w:t xml:space="preserve"> [online] Available at: </w:t>
      </w:r>
      <w:hyperlink r:id="rId9" w:anchor=":~:text=The%20basic%20definition%20for%20service" w:history="1">
        <w:r w:rsidR="008D4EEE" w:rsidRPr="00DB5AE2">
          <w:rPr>
            <w:rStyle w:val="Hyperlink"/>
            <w:rFonts w:ascii="Calibri" w:hAnsi="Calibri" w:cs="Calibri"/>
            <w:sz w:val="27"/>
            <w:szCs w:val="27"/>
            <w:shd w:val="clear" w:color="auto" w:fill="FEF1C4"/>
          </w:rPr>
          <w:t>https://seismic.com/enablement-explainers/service-culture/#:~:text=The%20basic%20definition%20for%20service</w:t>
        </w:r>
      </w:hyperlink>
      <w:r>
        <w:rPr>
          <w:rFonts w:ascii="Calibri" w:hAnsi="Calibri" w:cs="Calibri"/>
          <w:color w:val="2C3E50"/>
          <w:sz w:val="27"/>
          <w:szCs w:val="27"/>
          <w:shd w:val="clear" w:color="auto" w:fill="FEF1C4"/>
        </w:rPr>
        <w:t>.</w:t>
      </w:r>
    </w:p>
    <w:p w14:paraId="0AD26423" w14:textId="5D785874" w:rsidR="00900C78" w:rsidRDefault="00B44F8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Team, M.S. (2022). </w:t>
      </w:r>
      <w:r>
        <w:rPr>
          <w:rFonts w:ascii="Calibri" w:hAnsi="Calibri" w:cs="Calibri"/>
          <w:i/>
          <w:iCs/>
          <w:color w:val="2C3E50"/>
          <w:sz w:val="27"/>
          <w:szCs w:val="27"/>
          <w:shd w:val="clear" w:color="auto" w:fill="FEF1C4"/>
        </w:rPr>
        <w:t>Hyatt PESTLE Analysis</w:t>
      </w:r>
      <w:r>
        <w:rPr>
          <w:rFonts w:ascii="Calibri" w:hAnsi="Calibri" w:cs="Calibri"/>
          <w:color w:val="2C3E50"/>
          <w:sz w:val="27"/>
          <w:szCs w:val="27"/>
          <w:shd w:val="clear" w:color="auto" w:fill="FEF1C4"/>
        </w:rPr>
        <w:t xml:space="preserve">. [online] MBA </w:t>
      </w:r>
      <w:proofErr w:type="spellStart"/>
      <w:r>
        <w:rPr>
          <w:rFonts w:ascii="Calibri" w:hAnsi="Calibri" w:cs="Calibri"/>
          <w:color w:val="2C3E50"/>
          <w:sz w:val="27"/>
          <w:szCs w:val="27"/>
          <w:shd w:val="clear" w:color="auto" w:fill="FEF1C4"/>
        </w:rPr>
        <w:t>Skool</w:t>
      </w:r>
      <w:proofErr w:type="spellEnd"/>
      <w:r>
        <w:rPr>
          <w:rFonts w:ascii="Calibri" w:hAnsi="Calibri" w:cs="Calibri"/>
          <w:color w:val="2C3E50"/>
          <w:sz w:val="27"/>
          <w:szCs w:val="27"/>
          <w:shd w:val="clear" w:color="auto" w:fill="FEF1C4"/>
        </w:rPr>
        <w:t xml:space="preserve">. Available at: </w:t>
      </w:r>
      <w:hyperlink r:id="rId10" w:history="1">
        <w:r w:rsidR="00F8263F" w:rsidRPr="000C55EC">
          <w:rPr>
            <w:rStyle w:val="Hyperlink"/>
            <w:rFonts w:ascii="Calibri" w:hAnsi="Calibri" w:cs="Calibri"/>
            <w:sz w:val="27"/>
            <w:szCs w:val="27"/>
            <w:shd w:val="clear" w:color="auto" w:fill="FEF1C4"/>
          </w:rPr>
          <w:t>https://www.mbaskool.com/pestle-analysis/companies/18257-hyatt.html</w:t>
        </w:r>
      </w:hyperlink>
      <w:r>
        <w:rPr>
          <w:rFonts w:ascii="Calibri" w:hAnsi="Calibri" w:cs="Calibri"/>
          <w:color w:val="2C3E50"/>
          <w:sz w:val="27"/>
          <w:szCs w:val="27"/>
          <w:shd w:val="clear" w:color="auto" w:fill="FEF1C4"/>
        </w:rPr>
        <w:t>.</w:t>
      </w:r>
    </w:p>
    <w:p w14:paraId="6442D760" w14:textId="3C7D5017" w:rsidR="00EB484E" w:rsidRDefault="00EB484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Wikipedia Contributors (2019). </w:t>
      </w:r>
      <w:r>
        <w:rPr>
          <w:rFonts w:ascii="Calibri" w:hAnsi="Calibri" w:cs="Calibri"/>
          <w:i/>
          <w:iCs/>
          <w:color w:val="2C3E50"/>
          <w:sz w:val="27"/>
          <w:szCs w:val="27"/>
          <w:shd w:val="clear" w:color="auto" w:fill="FEF1C4"/>
        </w:rPr>
        <w:t>Hyatt</w:t>
      </w:r>
      <w:r>
        <w:rPr>
          <w:rFonts w:ascii="Calibri" w:hAnsi="Calibri" w:cs="Calibri"/>
          <w:color w:val="2C3E50"/>
          <w:sz w:val="27"/>
          <w:szCs w:val="27"/>
          <w:shd w:val="clear" w:color="auto" w:fill="FEF1C4"/>
        </w:rPr>
        <w:t>. [online] Wikipedia. Available at: https://en.wikipedia.org/wiki/Hyatt.</w:t>
      </w:r>
    </w:p>
    <w:p w14:paraId="65B1154B" w14:textId="3D845587" w:rsidR="00F8263F" w:rsidRDefault="00F8263F">
      <w:pPr>
        <w:rPr>
          <w:rFonts w:ascii="Arial" w:hAnsi="Arial" w:cs="Arial"/>
          <w:sz w:val="24"/>
          <w:szCs w:val="24"/>
        </w:rPr>
      </w:pPr>
      <w:r>
        <w:rPr>
          <w:rFonts w:ascii="Calibri" w:hAnsi="Calibri" w:cs="Calibri"/>
          <w:color w:val="2C3E50"/>
          <w:sz w:val="27"/>
          <w:szCs w:val="27"/>
          <w:shd w:val="clear" w:color="auto" w:fill="FEF1C4"/>
        </w:rPr>
        <w:t>Wikipedia Contributors (2019). </w:t>
      </w:r>
      <w:r>
        <w:rPr>
          <w:rFonts w:ascii="Calibri" w:hAnsi="Calibri" w:cs="Calibri"/>
          <w:i/>
          <w:iCs/>
          <w:color w:val="2C3E50"/>
          <w:sz w:val="27"/>
          <w:szCs w:val="27"/>
          <w:shd w:val="clear" w:color="auto" w:fill="FEF1C4"/>
        </w:rPr>
        <w:t>Holiday Inn</w:t>
      </w:r>
      <w:r>
        <w:rPr>
          <w:rFonts w:ascii="Calibri" w:hAnsi="Calibri" w:cs="Calibri"/>
          <w:color w:val="2C3E50"/>
          <w:sz w:val="27"/>
          <w:szCs w:val="27"/>
          <w:shd w:val="clear" w:color="auto" w:fill="FEF1C4"/>
        </w:rPr>
        <w:t>. [online] Wikipedia. Available at: https://en.wikipedia.org/wiki/Holiday_Inn.</w:t>
      </w:r>
    </w:p>
    <w:p w14:paraId="7AED7349" w14:textId="21292BD9" w:rsidR="00686280" w:rsidRDefault="00686280">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Wood, R.C. (2015). </w:t>
      </w:r>
      <w:r>
        <w:rPr>
          <w:rFonts w:ascii="Calibri" w:hAnsi="Calibri" w:cs="Calibri"/>
          <w:i/>
          <w:iCs/>
          <w:color w:val="2C3E50"/>
          <w:sz w:val="27"/>
          <w:szCs w:val="27"/>
          <w:shd w:val="clear" w:color="auto" w:fill="FEF1C4"/>
        </w:rPr>
        <w:t>Hospitality management : a brief introduction</w:t>
      </w:r>
      <w:r>
        <w:rPr>
          <w:rFonts w:ascii="Calibri" w:hAnsi="Calibri" w:cs="Calibri"/>
          <w:color w:val="2C3E50"/>
          <w:sz w:val="27"/>
          <w:szCs w:val="27"/>
          <w:shd w:val="clear" w:color="auto" w:fill="FEF1C4"/>
        </w:rPr>
        <w:t>. London: Sage.</w:t>
      </w:r>
    </w:p>
    <w:p w14:paraId="0157D6E9" w14:textId="5E41C68E" w:rsidR="00AE2C39" w:rsidRDefault="00AE2C39">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www.linkedin.com. (n.d.). </w:t>
      </w:r>
      <w:r>
        <w:rPr>
          <w:rFonts w:ascii="Calibri" w:hAnsi="Calibri" w:cs="Calibri"/>
          <w:i/>
          <w:iCs/>
          <w:color w:val="2C3E50"/>
          <w:sz w:val="27"/>
          <w:szCs w:val="27"/>
          <w:shd w:val="clear" w:color="auto" w:fill="FEF1C4"/>
        </w:rPr>
        <w:t>How the Cost of Living is Reshaping the UK Hospitality Industry</w:t>
      </w:r>
      <w:r>
        <w:rPr>
          <w:rFonts w:ascii="Calibri" w:hAnsi="Calibri" w:cs="Calibri"/>
          <w:color w:val="2C3E50"/>
          <w:sz w:val="27"/>
          <w:szCs w:val="27"/>
          <w:shd w:val="clear" w:color="auto" w:fill="FEF1C4"/>
        </w:rPr>
        <w:t>. [online] Available at: https://www.linkedin.com/pulse/how-cost-living-reshaping-uk-hospitality-industry-simon-taylor.</w:t>
      </w:r>
    </w:p>
    <w:p w14:paraId="37D2F63D" w14:textId="7F33AE4C" w:rsidR="00686280" w:rsidRDefault="00EF2C14">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Xaif</w:t>
      </w:r>
      <w:proofErr w:type="spellEnd"/>
      <w:r>
        <w:rPr>
          <w:rFonts w:ascii="Calibri" w:hAnsi="Calibri" w:cs="Calibri"/>
          <w:color w:val="2C3E50"/>
          <w:sz w:val="27"/>
          <w:szCs w:val="27"/>
          <w:shd w:val="clear" w:color="auto" w:fill="FEF1C4"/>
        </w:rPr>
        <w:t xml:space="preserve"> (n.d.). </w:t>
      </w:r>
      <w:r>
        <w:rPr>
          <w:rFonts w:ascii="Calibri" w:hAnsi="Calibri" w:cs="Calibri"/>
          <w:i/>
          <w:iCs/>
          <w:color w:val="2C3E50"/>
          <w:sz w:val="27"/>
          <w:szCs w:val="27"/>
          <w:shd w:val="clear" w:color="auto" w:fill="FEF1C4"/>
        </w:rPr>
        <w:t>In-Depth SWOT Analysis of Hyatt - 2022 Case Study | IIDE</w:t>
      </w:r>
      <w:r>
        <w:rPr>
          <w:rFonts w:ascii="Calibri" w:hAnsi="Calibri" w:cs="Calibri"/>
          <w:color w:val="2C3E50"/>
          <w:sz w:val="27"/>
          <w:szCs w:val="27"/>
          <w:shd w:val="clear" w:color="auto" w:fill="FEF1C4"/>
        </w:rPr>
        <w:t>. [online] Available at: https://iide.co/case-studies/swot-analysis-of-hyatt/.</w:t>
      </w:r>
    </w:p>
    <w:p w14:paraId="511C7EE8" w14:textId="5BB8C55D" w:rsidR="00686280" w:rsidRPr="00686280" w:rsidRDefault="00586998">
      <w:pPr>
        <w:rPr>
          <w:rFonts w:ascii="Calibri" w:hAnsi="Calibri" w:cs="Calibri"/>
          <w:i/>
          <w:iCs/>
          <w:color w:val="2C3E50"/>
          <w:sz w:val="27"/>
          <w:szCs w:val="27"/>
          <w:shd w:val="clear" w:color="auto" w:fill="FEF1C4"/>
        </w:rPr>
      </w:pPr>
      <w:r>
        <w:rPr>
          <w:rFonts w:ascii="Calibri" w:hAnsi="Calibri" w:cs="Calibri"/>
          <w:color w:val="2C3E50"/>
          <w:sz w:val="27"/>
          <w:szCs w:val="27"/>
          <w:shd w:val="clear" w:color="auto" w:fill="FEF1C4"/>
        </w:rPr>
        <w:t>Zdzisława Dacko-</w:t>
      </w:r>
      <w:proofErr w:type="spellStart"/>
      <w:r>
        <w:rPr>
          <w:rFonts w:ascii="Calibri" w:hAnsi="Calibri" w:cs="Calibri"/>
          <w:color w:val="2C3E50"/>
          <w:sz w:val="27"/>
          <w:szCs w:val="27"/>
          <w:shd w:val="clear" w:color="auto" w:fill="FEF1C4"/>
        </w:rPr>
        <w:t>Pikiewicz</w:t>
      </w:r>
      <w:proofErr w:type="spellEnd"/>
      <w:r>
        <w:rPr>
          <w:rFonts w:ascii="Calibri" w:hAnsi="Calibri" w:cs="Calibri"/>
          <w:color w:val="2C3E50"/>
          <w:sz w:val="27"/>
          <w:szCs w:val="27"/>
          <w:shd w:val="clear" w:color="auto" w:fill="FEF1C4"/>
        </w:rPr>
        <w:t xml:space="preserve"> (2022). </w:t>
      </w:r>
      <w:r>
        <w:rPr>
          <w:rFonts w:ascii="Calibri" w:hAnsi="Calibri" w:cs="Calibri"/>
          <w:i/>
          <w:iCs/>
          <w:color w:val="2C3E50"/>
          <w:sz w:val="27"/>
          <w:szCs w:val="27"/>
          <w:shd w:val="clear" w:color="auto" w:fill="FEF1C4"/>
        </w:rPr>
        <w:t>Reputation management and family business</w:t>
      </w:r>
      <w:r>
        <w:rPr>
          <w:rFonts w:ascii="Calibri" w:hAnsi="Calibri" w:cs="Calibri"/>
          <w:color w:val="2C3E50"/>
          <w:sz w:val="27"/>
          <w:szCs w:val="27"/>
          <w:shd w:val="clear" w:color="auto" w:fill="FEF1C4"/>
        </w:rPr>
        <w:t>. New York, Ny: Routledge.</w:t>
      </w:r>
    </w:p>
    <w:sectPr w:rsidR="00686280" w:rsidRPr="00686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A6AFB"/>
    <w:multiLevelType w:val="multilevel"/>
    <w:tmpl w:val="C7547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18984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FE"/>
    <w:rsid w:val="00001D46"/>
    <w:rsid w:val="000058C8"/>
    <w:rsid w:val="00017693"/>
    <w:rsid w:val="00027ADB"/>
    <w:rsid w:val="00031E37"/>
    <w:rsid w:val="00034B09"/>
    <w:rsid w:val="000367F5"/>
    <w:rsid w:val="0004408A"/>
    <w:rsid w:val="00047DBF"/>
    <w:rsid w:val="00055C82"/>
    <w:rsid w:val="00056385"/>
    <w:rsid w:val="000632C7"/>
    <w:rsid w:val="0006429B"/>
    <w:rsid w:val="00076008"/>
    <w:rsid w:val="00080A98"/>
    <w:rsid w:val="0008210C"/>
    <w:rsid w:val="000866A7"/>
    <w:rsid w:val="00086CB7"/>
    <w:rsid w:val="00090EF9"/>
    <w:rsid w:val="000941ED"/>
    <w:rsid w:val="000A2FAF"/>
    <w:rsid w:val="000A39E9"/>
    <w:rsid w:val="000A561C"/>
    <w:rsid w:val="000B19C1"/>
    <w:rsid w:val="000C14B8"/>
    <w:rsid w:val="000C2482"/>
    <w:rsid w:val="000C54F9"/>
    <w:rsid w:val="000D66C2"/>
    <w:rsid w:val="000D721D"/>
    <w:rsid w:val="000E14F1"/>
    <w:rsid w:val="000E5048"/>
    <w:rsid w:val="000E5228"/>
    <w:rsid w:val="000E6A3E"/>
    <w:rsid w:val="000F531E"/>
    <w:rsid w:val="000F791B"/>
    <w:rsid w:val="001026B5"/>
    <w:rsid w:val="00103C05"/>
    <w:rsid w:val="001061E3"/>
    <w:rsid w:val="001072BC"/>
    <w:rsid w:val="0011329C"/>
    <w:rsid w:val="00123AF5"/>
    <w:rsid w:val="00137F79"/>
    <w:rsid w:val="00142D43"/>
    <w:rsid w:val="00144807"/>
    <w:rsid w:val="00145BC5"/>
    <w:rsid w:val="00145E46"/>
    <w:rsid w:val="00145F43"/>
    <w:rsid w:val="00146060"/>
    <w:rsid w:val="00147196"/>
    <w:rsid w:val="00150C68"/>
    <w:rsid w:val="001512CF"/>
    <w:rsid w:val="00151F38"/>
    <w:rsid w:val="00154D2D"/>
    <w:rsid w:val="0015629F"/>
    <w:rsid w:val="00157848"/>
    <w:rsid w:val="00160989"/>
    <w:rsid w:val="001701C0"/>
    <w:rsid w:val="00172BA2"/>
    <w:rsid w:val="00186306"/>
    <w:rsid w:val="001871AF"/>
    <w:rsid w:val="00187BDE"/>
    <w:rsid w:val="00191F7E"/>
    <w:rsid w:val="00192C08"/>
    <w:rsid w:val="00195CFE"/>
    <w:rsid w:val="00196075"/>
    <w:rsid w:val="0019646F"/>
    <w:rsid w:val="00196B3C"/>
    <w:rsid w:val="001A009C"/>
    <w:rsid w:val="001A1111"/>
    <w:rsid w:val="001A16CD"/>
    <w:rsid w:val="001A6FA1"/>
    <w:rsid w:val="001B097D"/>
    <w:rsid w:val="001C1ED6"/>
    <w:rsid w:val="001C48C8"/>
    <w:rsid w:val="001D30F2"/>
    <w:rsid w:val="001E08A8"/>
    <w:rsid w:val="001E0B39"/>
    <w:rsid w:val="001E735F"/>
    <w:rsid w:val="001F6AD6"/>
    <w:rsid w:val="0020272E"/>
    <w:rsid w:val="002028C0"/>
    <w:rsid w:val="00203229"/>
    <w:rsid w:val="00222B1A"/>
    <w:rsid w:val="00223257"/>
    <w:rsid w:val="0023079E"/>
    <w:rsid w:val="00237BC7"/>
    <w:rsid w:val="0024193B"/>
    <w:rsid w:val="00246007"/>
    <w:rsid w:val="002553D8"/>
    <w:rsid w:val="00256A74"/>
    <w:rsid w:val="00263D93"/>
    <w:rsid w:val="002645BB"/>
    <w:rsid w:val="0026617C"/>
    <w:rsid w:val="00266D95"/>
    <w:rsid w:val="00270B31"/>
    <w:rsid w:val="00275D30"/>
    <w:rsid w:val="0028344E"/>
    <w:rsid w:val="00287D9B"/>
    <w:rsid w:val="00297B33"/>
    <w:rsid w:val="002A031D"/>
    <w:rsid w:val="002A2190"/>
    <w:rsid w:val="002A2A24"/>
    <w:rsid w:val="002A5516"/>
    <w:rsid w:val="002A668C"/>
    <w:rsid w:val="002A6906"/>
    <w:rsid w:val="002C16FA"/>
    <w:rsid w:val="002C5D11"/>
    <w:rsid w:val="002C7C82"/>
    <w:rsid w:val="002D45B4"/>
    <w:rsid w:val="002D7769"/>
    <w:rsid w:val="002D7C7E"/>
    <w:rsid w:val="002E0F37"/>
    <w:rsid w:val="002E53B6"/>
    <w:rsid w:val="002E56CC"/>
    <w:rsid w:val="002E7AD5"/>
    <w:rsid w:val="002F1FE7"/>
    <w:rsid w:val="002F442A"/>
    <w:rsid w:val="00303247"/>
    <w:rsid w:val="003049D1"/>
    <w:rsid w:val="00306A44"/>
    <w:rsid w:val="00307BB0"/>
    <w:rsid w:val="0031559A"/>
    <w:rsid w:val="00315F1D"/>
    <w:rsid w:val="00321973"/>
    <w:rsid w:val="00321C04"/>
    <w:rsid w:val="00322EBC"/>
    <w:rsid w:val="00324089"/>
    <w:rsid w:val="00334096"/>
    <w:rsid w:val="00345C9D"/>
    <w:rsid w:val="00346D0B"/>
    <w:rsid w:val="003501EB"/>
    <w:rsid w:val="00356BE8"/>
    <w:rsid w:val="003577B2"/>
    <w:rsid w:val="003609E6"/>
    <w:rsid w:val="00361F17"/>
    <w:rsid w:val="00372551"/>
    <w:rsid w:val="003765FC"/>
    <w:rsid w:val="00376E44"/>
    <w:rsid w:val="00384EE6"/>
    <w:rsid w:val="003907B3"/>
    <w:rsid w:val="00391B56"/>
    <w:rsid w:val="003A00F7"/>
    <w:rsid w:val="003A1AA1"/>
    <w:rsid w:val="003A46C8"/>
    <w:rsid w:val="003A516C"/>
    <w:rsid w:val="003A5A7F"/>
    <w:rsid w:val="003B3222"/>
    <w:rsid w:val="003B4B41"/>
    <w:rsid w:val="003C1983"/>
    <w:rsid w:val="003C3247"/>
    <w:rsid w:val="003D2E08"/>
    <w:rsid w:val="003D5BB1"/>
    <w:rsid w:val="003E18F8"/>
    <w:rsid w:val="003E197D"/>
    <w:rsid w:val="004034B5"/>
    <w:rsid w:val="00403A76"/>
    <w:rsid w:val="00405503"/>
    <w:rsid w:val="00413FFF"/>
    <w:rsid w:val="0042112F"/>
    <w:rsid w:val="00421182"/>
    <w:rsid w:val="004317BE"/>
    <w:rsid w:val="0044102E"/>
    <w:rsid w:val="00443B75"/>
    <w:rsid w:val="00445DDF"/>
    <w:rsid w:val="0045283F"/>
    <w:rsid w:val="004617D5"/>
    <w:rsid w:val="004670E5"/>
    <w:rsid w:val="00470ED6"/>
    <w:rsid w:val="004710B8"/>
    <w:rsid w:val="00477849"/>
    <w:rsid w:val="0048060D"/>
    <w:rsid w:val="00482F90"/>
    <w:rsid w:val="004857D1"/>
    <w:rsid w:val="004865F8"/>
    <w:rsid w:val="004879B9"/>
    <w:rsid w:val="00490A7E"/>
    <w:rsid w:val="00493CEA"/>
    <w:rsid w:val="00496CD2"/>
    <w:rsid w:val="00497659"/>
    <w:rsid w:val="004A018C"/>
    <w:rsid w:val="004A2B18"/>
    <w:rsid w:val="004B18D0"/>
    <w:rsid w:val="004B2AEB"/>
    <w:rsid w:val="004B3468"/>
    <w:rsid w:val="004C1395"/>
    <w:rsid w:val="004C3734"/>
    <w:rsid w:val="004C6033"/>
    <w:rsid w:val="004D1C08"/>
    <w:rsid w:val="004D21DC"/>
    <w:rsid w:val="004D5C77"/>
    <w:rsid w:val="004D6DBD"/>
    <w:rsid w:val="004F4807"/>
    <w:rsid w:val="004F62A2"/>
    <w:rsid w:val="00505E21"/>
    <w:rsid w:val="00506A6C"/>
    <w:rsid w:val="005218FB"/>
    <w:rsid w:val="00523E3C"/>
    <w:rsid w:val="0052547E"/>
    <w:rsid w:val="005302B4"/>
    <w:rsid w:val="00532BAD"/>
    <w:rsid w:val="00533595"/>
    <w:rsid w:val="00533D14"/>
    <w:rsid w:val="0055038A"/>
    <w:rsid w:val="00554168"/>
    <w:rsid w:val="00572CB1"/>
    <w:rsid w:val="00574748"/>
    <w:rsid w:val="0058094E"/>
    <w:rsid w:val="005848D1"/>
    <w:rsid w:val="00586998"/>
    <w:rsid w:val="00591583"/>
    <w:rsid w:val="005A7A00"/>
    <w:rsid w:val="005B0F03"/>
    <w:rsid w:val="005C707F"/>
    <w:rsid w:val="005C7DE8"/>
    <w:rsid w:val="005D07EC"/>
    <w:rsid w:val="005E0073"/>
    <w:rsid w:val="005E5FFF"/>
    <w:rsid w:val="005F0CAB"/>
    <w:rsid w:val="005F54C3"/>
    <w:rsid w:val="00603A48"/>
    <w:rsid w:val="006041FE"/>
    <w:rsid w:val="00606F51"/>
    <w:rsid w:val="0061015E"/>
    <w:rsid w:val="00611331"/>
    <w:rsid w:val="00614F61"/>
    <w:rsid w:val="006174CF"/>
    <w:rsid w:val="00624E13"/>
    <w:rsid w:val="00625190"/>
    <w:rsid w:val="00626028"/>
    <w:rsid w:val="006279C7"/>
    <w:rsid w:val="0063166B"/>
    <w:rsid w:val="006446ED"/>
    <w:rsid w:val="00644A1B"/>
    <w:rsid w:val="00646AE2"/>
    <w:rsid w:val="00646B26"/>
    <w:rsid w:val="00647712"/>
    <w:rsid w:val="0065022D"/>
    <w:rsid w:val="00657F94"/>
    <w:rsid w:val="006640E3"/>
    <w:rsid w:val="00665132"/>
    <w:rsid w:val="0066580B"/>
    <w:rsid w:val="006703EF"/>
    <w:rsid w:val="006714F7"/>
    <w:rsid w:val="00673F90"/>
    <w:rsid w:val="0067477E"/>
    <w:rsid w:val="00676E78"/>
    <w:rsid w:val="00677D50"/>
    <w:rsid w:val="00686280"/>
    <w:rsid w:val="00686EAB"/>
    <w:rsid w:val="00687A08"/>
    <w:rsid w:val="006924D7"/>
    <w:rsid w:val="00695452"/>
    <w:rsid w:val="006A1530"/>
    <w:rsid w:val="006A20A5"/>
    <w:rsid w:val="006A60D4"/>
    <w:rsid w:val="006B1479"/>
    <w:rsid w:val="006B3307"/>
    <w:rsid w:val="006C31FE"/>
    <w:rsid w:val="006D3FEB"/>
    <w:rsid w:val="006D691D"/>
    <w:rsid w:val="006D7E08"/>
    <w:rsid w:val="006D7EE7"/>
    <w:rsid w:val="006E40B6"/>
    <w:rsid w:val="006F20EF"/>
    <w:rsid w:val="006F25B3"/>
    <w:rsid w:val="006F39E6"/>
    <w:rsid w:val="00701315"/>
    <w:rsid w:val="00701C97"/>
    <w:rsid w:val="00707120"/>
    <w:rsid w:val="007109DD"/>
    <w:rsid w:val="00732867"/>
    <w:rsid w:val="00734BE2"/>
    <w:rsid w:val="0073516E"/>
    <w:rsid w:val="007477F9"/>
    <w:rsid w:val="00754E9F"/>
    <w:rsid w:val="007566D9"/>
    <w:rsid w:val="007613DB"/>
    <w:rsid w:val="00772901"/>
    <w:rsid w:val="007731AA"/>
    <w:rsid w:val="00774704"/>
    <w:rsid w:val="007821A4"/>
    <w:rsid w:val="007872FA"/>
    <w:rsid w:val="00795708"/>
    <w:rsid w:val="007958C4"/>
    <w:rsid w:val="007976F5"/>
    <w:rsid w:val="007A62FA"/>
    <w:rsid w:val="007B330D"/>
    <w:rsid w:val="007B57F2"/>
    <w:rsid w:val="007C0307"/>
    <w:rsid w:val="007C1F7B"/>
    <w:rsid w:val="007C4AC6"/>
    <w:rsid w:val="007D2780"/>
    <w:rsid w:val="007D318C"/>
    <w:rsid w:val="007D34E0"/>
    <w:rsid w:val="007E53F3"/>
    <w:rsid w:val="007E5664"/>
    <w:rsid w:val="00800631"/>
    <w:rsid w:val="00802DD1"/>
    <w:rsid w:val="008134E8"/>
    <w:rsid w:val="0081382F"/>
    <w:rsid w:val="00814169"/>
    <w:rsid w:val="00815BFD"/>
    <w:rsid w:val="0081605E"/>
    <w:rsid w:val="00820846"/>
    <w:rsid w:val="008209C9"/>
    <w:rsid w:val="00821E23"/>
    <w:rsid w:val="00823880"/>
    <w:rsid w:val="00824EDF"/>
    <w:rsid w:val="0082670E"/>
    <w:rsid w:val="008313F7"/>
    <w:rsid w:val="00832C08"/>
    <w:rsid w:val="00836F5B"/>
    <w:rsid w:val="008377FF"/>
    <w:rsid w:val="00837AFD"/>
    <w:rsid w:val="00850F8C"/>
    <w:rsid w:val="00863096"/>
    <w:rsid w:val="00867B41"/>
    <w:rsid w:val="00873F23"/>
    <w:rsid w:val="00874258"/>
    <w:rsid w:val="008746ED"/>
    <w:rsid w:val="00875A90"/>
    <w:rsid w:val="0088071C"/>
    <w:rsid w:val="00882EA7"/>
    <w:rsid w:val="00885A5B"/>
    <w:rsid w:val="00885C07"/>
    <w:rsid w:val="008925A5"/>
    <w:rsid w:val="00896134"/>
    <w:rsid w:val="008A1574"/>
    <w:rsid w:val="008A1D38"/>
    <w:rsid w:val="008A4681"/>
    <w:rsid w:val="008A6E5E"/>
    <w:rsid w:val="008A7220"/>
    <w:rsid w:val="008A784E"/>
    <w:rsid w:val="008B1B40"/>
    <w:rsid w:val="008B2811"/>
    <w:rsid w:val="008B4AE0"/>
    <w:rsid w:val="008B4D57"/>
    <w:rsid w:val="008B61CD"/>
    <w:rsid w:val="008B697F"/>
    <w:rsid w:val="008C320F"/>
    <w:rsid w:val="008D4AB0"/>
    <w:rsid w:val="008D4EEE"/>
    <w:rsid w:val="008E0AC1"/>
    <w:rsid w:val="008E4B0C"/>
    <w:rsid w:val="008E5749"/>
    <w:rsid w:val="008E6104"/>
    <w:rsid w:val="008E6160"/>
    <w:rsid w:val="008F4BBB"/>
    <w:rsid w:val="008F55D6"/>
    <w:rsid w:val="008F6E82"/>
    <w:rsid w:val="00900C78"/>
    <w:rsid w:val="00901914"/>
    <w:rsid w:val="00902732"/>
    <w:rsid w:val="009039DD"/>
    <w:rsid w:val="00913F94"/>
    <w:rsid w:val="00915B49"/>
    <w:rsid w:val="00920596"/>
    <w:rsid w:val="0092251D"/>
    <w:rsid w:val="00922C5B"/>
    <w:rsid w:val="00930C6E"/>
    <w:rsid w:val="009322F4"/>
    <w:rsid w:val="00932BAD"/>
    <w:rsid w:val="00933701"/>
    <w:rsid w:val="0093560F"/>
    <w:rsid w:val="00946C0C"/>
    <w:rsid w:val="00954FE0"/>
    <w:rsid w:val="009644A8"/>
    <w:rsid w:val="009644FC"/>
    <w:rsid w:val="0097675C"/>
    <w:rsid w:val="00982F15"/>
    <w:rsid w:val="0098391F"/>
    <w:rsid w:val="00984652"/>
    <w:rsid w:val="00991DCE"/>
    <w:rsid w:val="009A2084"/>
    <w:rsid w:val="009A2531"/>
    <w:rsid w:val="009B262B"/>
    <w:rsid w:val="009B6CB1"/>
    <w:rsid w:val="009B6E2C"/>
    <w:rsid w:val="009C0ACB"/>
    <w:rsid w:val="009C1F9F"/>
    <w:rsid w:val="009C264E"/>
    <w:rsid w:val="009D0B5E"/>
    <w:rsid w:val="009D55F3"/>
    <w:rsid w:val="009D5CC9"/>
    <w:rsid w:val="009D69DE"/>
    <w:rsid w:val="009D70D5"/>
    <w:rsid w:val="009D7BC4"/>
    <w:rsid w:val="009E0C06"/>
    <w:rsid w:val="009E1680"/>
    <w:rsid w:val="009E46E3"/>
    <w:rsid w:val="009E48F0"/>
    <w:rsid w:val="009E5892"/>
    <w:rsid w:val="00A018C6"/>
    <w:rsid w:val="00A04D8B"/>
    <w:rsid w:val="00A21937"/>
    <w:rsid w:val="00A26559"/>
    <w:rsid w:val="00A30DF1"/>
    <w:rsid w:val="00A33A23"/>
    <w:rsid w:val="00A41A28"/>
    <w:rsid w:val="00A43264"/>
    <w:rsid w:val="00A4465B"/>
    <w:rsid w:val="00A543B2"/>
    <w:rsid w:val="00A5583C"/>
    <w:rsid w:val="00A56659"/>
    <w:rsid w:val="00A63F71"/>
    <w:rsid w:val="00A73E64"/>
    <w:rsid w:val="00A759D8"/>
    <w:rsid w:val="00A772F6"/>
    <w:rsid w:val="00A83D78"/>
    <w:rsid w:val="00A91DE6"/>
    <w:rsid w:val="00AA23D5"/>
    <w:rsid w:val="00AA5B50"/>
    <w:rsid w:val="00AA5EB2"/>
    <w:rsid w:val="00AB2B61"/>
    <w:rsid w:val="00AB42D7"/>
    <w:rsid w:val="00AC0CB0"/>
    <w:rsid w:val="00AD0EAA"/>
    <w:rsid w:val="00AE0F8D"/>
    <w:rsid w:val="00AE197D"/>
    <w:rsid w:val="00AE2C39"/>
    <w:rsid w:val="00AE4C92"/>
    <w:rsid w:val="00AE62D8"/>
    <w:rsid w:val="00AF29C9"/>
    <w:rsid w:val="00B00F89"/>
    <w:rsid w:val="00B07398"/>
    <w:rsid w:val="00B15B42"/>
    <w:rsid w:val="00B1664C"/>
    <w:rsid w:val="00B20503"/>
    <w:rsid w:val="00B205DF"/>
    <w:rsid w:val="00B240E6"/>
    <w:rsid w:val="00B262FA"/>
    <w:rsid w:val="00B44F85"/>
    <w:rsid w:val="00B47AFA"/>
    <w:rsid w:val="00B47EC4"/>
    <w:rsid w:val="00B50CCE"/>
    <w:rsid w:val="00B52BA7"/>
    <w:rsid w:val="00B57763"/>
    <w:rsid w:val="00B579CD"/>
    <w:rsid w:val="00B60FD5"/>
    <w:rsid w:val="00B62C64"/>
    <w:rsid w:val="00B64619"/>
    <w:rsid w:val="00B840B5"/>
    <w:rsid w:val="00B86A9D"/>
    <w:rsid w:val="00B8785E"/>
    <w:rsid w:val="00B92B17"/>
    <w:rsid w:val="00B94159"/>
    <w:rsid w:val="00B941D3"/>
    <w:rsid w:val="00B9424A"/>
    <w:rsid w:val="00BA336E"/>
    <w:rsid w:val="00BA403C"/>
    <w:rsid w:val="00BA5B5E"/>
    <w:rsid w:val="00BA7EB9"/>
    <w:rsid w:val="00BB524E"/>
    <w:rsid w:val="00BB52E2"/>
    <w:rsid w:val="00BB6353"/>
    <w:rsid w:val="00BB6E16"/>
    <w:rsid w:val="00BB7B01"/>
    <w:rsid w:val="00BC3847"/>
    <w:rsid w:val="00BC7361"/>
    <w:rsid w:val="00BC7986"/>
    <w:rsid w:val="00BD2D51"/>
    <w:rsid w:val="00BD7887"/>
    <w:rsid w:val="00BD7AB6"/>
    <w:rsid w:val="00BE228A"/>
    <w:rsid w:val="00BF0F0B"/>
    <w:rsid w:val="00BF1007"/>
    <w:rsid w:val="00BF2E6D"/>
    <w:rsid w:val="00BF5111"/>
    <w:rsid w:val="00BF5701"/>
    <w:rsid w:val="00C07DC9"/>
    <w:rsid w:val="00C11EB3"/>
    <w:rsid w:val="00C120EB"/>
    <w:rsid w:val="00C15942"/>
    <w:rsid w:val="00C20A37"/>
    <w:rsid w:val="00C2480C"/>
    <w:rsid w:val="00C33438"/>
    <w:rsid w:val="00C44766"/>
    <w:rsid w:val="00C44B45"/>
    <w:rsid w:val="00C508DD"/>
    <w:rsid w:val="00C56714"/>
    <w:rsid w:val="00C56845"/>
    <w:rsid w:val="00C6069A"/>
    <w:rsid w:val="00C6637E"/>
    <w:rsid w:val="00C66601"/>
    <w:rsid w:val="00C7089B"/>
    <w:rsid w:val="00C80010"/>
    <w:rsid w:val="00C84980"/>
    <w:rsid w:val="00C850D0"/>
    <w:rsid w:val="00C85DAE"/>
    <w:rsid w:val="00C86684"/>
    <w:rsid w:val="00C874E0"/>
    <w:rsid w:val="00C9284C"/>
    <w:rsid w:val="00C92851"/>
    <w:rsid w:val="00CA501E"/>
    <w:rsid w:val="00CA7664"/>
    <w:rsid w:val="00CB1014"/>
    <w:rsid w:val="00CB4FCC"/>
    <w:rsid w:val="00CC2C08"/>
    <w:rsid w:val="00CC4C4F"/>
    <w:rsid w:val="00CD0455"/>
    <w:rsid w:val="00CD0829"/>
    <w:rsid w:val="00CE44DC"/>
    <w:rsid w:val="00CE7065"/>
    <w:rsid w:val="00CE7D20"/>
    <w:rsid w:val="00CF3CD8"/>
    <w:rsid w:val="00D02522"/>
    <w:rsid w:val="00D16DBD"/>
    <w:rsid w:val="00D201D4"/>
    <w:rsid w:val="00D2058F"/>
    <w:rsid w:val="00D20FC2"/>
    <w:rsid w:val="00D23EE5"/>
    <w:rsid w:val="00D2613D"/>
    <w:rsid w:val="00D323C2"/>
    <w:rsid w:val="00D36C13"/>
    <w:rsid w:val="00D37065"/>
    <w:rsid w:val="00D378CB"/>
    <w:rsid w:val="00D419F6"/>
    <w:rsid w:val="00D443DA"/>
    <w:rsid w:val="00D53EF9"/>
    <w:rsid w:val="00D54CD4"/>
    <w:rsid w:val="00D559AF"/>
    <w:rsid w:val="00D615A8"/>
    <w:rsid w:val="00D6305B"/>
    <w:rsid w:val="00D72282"/>
    <w:rsid w:val="00D72366"/>
    <w:rsid w:val="00D73531"/>
    <w:rsid w:val="00D76223"/>
    <w:rsid w:val="00D77504"/>
    <w:rsid w:val="00D84239"/>
    <w:rsid w:val="00D84FB9"/>
    <w:rsid w:val="00D90614"/>
    <w:rsid w:val="00D91E48"/>
    <w:rsid w:val="00DD11D0"/>
    <w:rsid w:val="00DD26F3"/>
    <w:rsid w:val="00DF15BE"/>
    <w:rsid w:val="00DF3333"/>
    <w:rsid w:val="00DF4C2B"/>
    <w:rsid w:val="00E03927"/>
    <w:rsid w:val="00E03DC8"/>
    <w:rsid w:val="00E103F5"/>
    <w:rsid w:val="00E10925"/>
    <w:rsid w:val="00E10B73"/>
    <w:rsid w:val="00E1144B"/>
    <w:rsid w:val="00E12A8F"/>
    <w:rsid w:val="00E21306"/>
    <w:rsid w:val="00E2400F"/>
    <w:rsid w:val="00E26501"/>
    <w:rsid w:val="00E307EB"/>
    <w:rsid w:val="00E307FC"/>
    <w:rsid w:val="00E33A69"/>
    <w:rsid w:val="00E34951"/>
    <w:rsid w:val="00E433B4"/>
    <w:rsid w:val="00E4394F"/>
    <w:rsid w:val="00E61F38"/>
    <w:rsid w:val="00E655D5"/>
    <w:rsid w:val="00E674F2"/>
    <w:rsid w:val="00E812F3"/>
    <w:rsid w:val="00E83387"/>
    <w:rsid w:val="00E87886"/>
    <w:rsid w:val="00E87986"/>
    <w:rsid w:val="00E9213F"/>
    <w:rsid w:val="00E9580A"/>
    <w:rsid w:val="00E97415"/>
    <w:rsid w:val="00EA2C5B"/>
    <w:rsid w:val="00EB484E"/>
    <w:rsid w:val="00EB5609"/>
    <w:rsid w:val="00EB7EC6"/>
    <w:rsid w:val="00EC4D3C"/>
    <w:rsid w:val="00ED7150"/>
    <w:rsid w:val="00EE1CDF"/>
    <w:rsid w:val="00EE2CE6"/>
    <w:rsid w:val="00EF25BF"/>
    <w:rsid w:val="00EF2C14"/>
    <w:rsid w:val="00EF49F0"/>
    <w:rsid w:val="00EF4C64"/>
    <w:rsid w:val="00EF6DE9"/>
    <w:rsid w:val="00F04672"/>
    <w:rsid w:val="00F13B54"/>
    <w:rsid w:val="00F13D3A"/>
    <w:rsid w:val="00F221BC"/>
    <w:rsid w:val="00F257BF"/>
    <w:rsid w:val="00F25C49"/>
    <w:rsid w:val="00F26541"/>
    <w:rsid w:val="00F31290"/>
    <w:rsid w:val="00F34C6D"/>
    <w:rsid w:val="00F35F4E"/>
    <w:rsid w:val="00F364FC"/>
    <w:rsid w:val="00F3725D"/>
    <w:rsid w:val="00F41AD2"/>
    <w:rsid w:val="00F51DF0"/>
    <w:rsid w:val="00F6028B"/>
    <w:rsid w:val="00F62F2E"/>
    <w:rsid w:val="00F647B5"/>
    <w:rsid w:val="00F67F3D"/>
    <w:rsid w:val="00F71025"/>
    <w:rsid w:val="00F73610"/>
    <w:rsid w:val="00F74339"/>
    <w:rsid w:val="00F745F9"/>
    <w:rsid w:val="00F8263F"/>
    <w:rsid w:val="00F856F4"/>
    <w:rsid w:val="00F911DA"/>
    <w:rsid w:val="00F91908"/>
    <w:rsid w:val="00FA26B9"/>
    <w:rsid w:val="00FA44F9"/>
    <w:rsid w:val="00FC77C1"/>
    <w:rsid w:val="00FC78CF"/>
    <w:rsid w:val="00FD0117"/>
    <w:rsid w:val="00FD1997"/>
    <w:rsid w:val="00FD1F01"/>
    <w:rsid w:val="00FD1F79"/>
    <w:rsid w:val="00FD24DD"/>
    <w:rsid w:val="00FE3C6B"/>
    <w:rsid w:val="00FE58AD"/>
    <w:rsid w:val="00FE5EFC"/>
    <w:rsid w:val="00FF440C"/>
    <w:rsid w:val="00FF623E"/>
    <w:rsid w:val="00FF64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64B47"/>
  <w15:chartTrackingRefBased/>
  <w15:docId w15:val="{BA9EDB61-A93A-49C0-A7FB-F8CDAEAB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1FE"/>
    <w:rPr>
      <w:color w:val="0563C1" w:themeColor="hyperlink"/>
      <w:u w:val="single"/>
    </w:rPr>
  </w:style>
  <w:style w:type="character" w:styleId="UnresolvedMention">
    <w:name w:val="Unresolved Mention"/>
    <w:basedOn w:val="DefaultParagraphFont"/>
    <w:uiPriority w:val="99"/>
    <w:semiHidden/>
    <w:unhideWhenUsed/>
    <w:rsid w:val="006C31FE"/>
    <w:rPr>
      <w:color w:val="605E5C"/>
      <w:shd w:val="clear" w:color="auto" w:fill="E1DFDD"/>
    </w:rPr>
  </w:style>
  <w:style w:type="table" w:styleId="TableGrid">
    <w:name w:val="Table Grid"/>
    <w:basedOn w:val="TableNormal"/>
    <w:uiPriority w:val="39"/>
    <w:rsid w:val="00AF29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836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rdwallet.com/article/travel/the-guide-to-world-of-hyatt-brands" TargetMode="External"/><Relationship Id="rId3" Type="http://schemas.openxmlformats.org/officeDocument/2006/relationships/settings" Target="settings.xml"/><Relationship Id="rId7" Type="http://schemas.openxmlformats.org/officeDocument/2006/relationships/hyperlink" Target="https://www.gartner.com/en/marketing/glossary/reputation-man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socialmediahat.com/blog/the-science-behind-the-effectiveness-of-word-of-mouth/#:~:text=According%20to%20a%20study%20by" TargetMode="External"/><Relationship Id="rId11" Type="http://schemas.openxmlformats.org/officeDocument/2006/relationships/fontTable" Target="fontTable.xml"/><Relationship Id="rId5" Type="http://schemas.openxmlformats.org/officeDocument/2006/relationships/hyperlink" Target="https://world.hyatt.com/content/gp/en/enroll.html?icamp=hp_JoinWOH_auth_enIHGRewardsClub" TargetMode="External"/><Relationship Id="rId10" Type="http://schemas.openxmlformats.org/officeDocument/2006/relationships/hyperlink" Target="https://www.mbaskool.com/pestle-analysis/companies/18257-hyatt.html" TargetMode="External"/><Relationship Id="rId4" Type="http://schemas.openxmlformats.org/officeDocument/2006/relationships/webSettings" Target="webSettings.xml"/><Relationship Id="rId9" Type="http://schemas.openxmlformats.org/officeDocument/2006/relationships/hyperlink" Target="https://seismic.com/enablement-explainers/service-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6390</TotalTime>
  <Pages>10</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617</cp:revision>
  <dcterms:created xsi:type="dcterms:W3CDTF">2023-11-06T18:00:00Z</dcterms:created>
  <dcterms:modified xsi:type="dcterms:W3CDTF">2023-11-15T18:54:00Z</dcterms:modified>
</cp:coreProperties>
</file>