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-12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8"/>
        <w:gridCol w:w="1026"/>
        <w:gridCol w:w="2086"/>
        <w:gridCol w:w="3661"/>
        <w:gridCol w:w="1016"/>
        <w:gridCol w:w="2754"/>
        <w:gridCol w:w="2433"/>
        <w:gridCol w:w="450"/>
        <w:gridCol w:w="4415"/>
        <w:gridCol w:w="801"/>
        <w:gridCol w:w="391"/>
      </w:tblGrid>
      <w:tr w:rsidR="00A75C8C" w:rsidRPr="00A75C8C" w14:paraId="6617F09C" w14:textId="77777777" w:rsidTr="0083363B">
        <w:tc>
          <w:tcPr>
            <w:tcW w:w="0" w:type="auto"/>
            <w:gridSpan w:val="6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D2AEF6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395B6320" w14:textId="01F69E7E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1A855E09" w14:textId="501E66D2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</w:tcPr>
          <w:p w14:paraId="0975500C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LCDB7007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48C887D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LCDB7008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E5D2316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6D2B9965" w14:textId="77777777" w:rsidTr="006928F4">
        <w:trPr>
          <w:trHeight w:val="340"/>
        </w:trPr>
        <w:tc>
          <w:tcPr>
            <w:tcW w:w="0" w:type="auto"/>
            <w:gridSpan w:val="4"/>
            <w:vMerge w:val="restart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945936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245F0165" w14:textId="6BC5406D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555E37BA" w14:textId="1A8CBDEE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5F608D48" w14:textId="1618ED8F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4D34AF5B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7938273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7A44B40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38BA7A8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64FB8A1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20EDC0F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5C1196E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29D80D5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6083A2A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3503024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4F7A7CE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  <w:p w14:paraId="06B55995" w14:textId="2916D5CE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63A590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7757E30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Module Title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176D6F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Research Principles and Philosophy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721D8A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Visions for the Future - Theoretical Perspectives on Management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880B850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36457F35" w14:textId="77777777" w:rsidTr="006928F4">
        <w:trPr>
          <w:trHeight w:val="340"/>
        </w:trPr>
        <w:tc>
          <w:tcPr>
            <w:tcW w:w="0" w:type="auto"/>
            <w:gridSpan w:val="4"/>
            <w:vMerge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DD23554" w14:textId="5364DC34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454CBE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41E53F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Lecturer</w:t>
            </w:r>
          </w:p>
        </w:tc>
        <w:tc>
          <w:tcPr>
            <w:tcW w:w="0" w:type="auto"/>
            <w:gridSpan w:val="2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A87699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CAROLINE JAWAD</w:t>
            </w:r>
          </w:p>
        </w:tc>
        <w:tc>
          <w:tcPr>
            <w:tcW w:w="0" w:type="auto"/>
            <w:gridSpan w:val="2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7EBB22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EMMA ROBERTS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81E879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792A8559" w14:textId="77777777" w:rsidTr="006928F4">
        <w:trPr>
          <w:trHeight w:val="340"/>
        </w:trPr>
        <w:tc>
          <w:tcPr>
            <w:tcW w:w="0" w:type="auto"/>
            <w:gridSpan w:val="4"/>
            <w:vMerge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FB86CF1" w14:textId="59280131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138344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43AD37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Credits</w:t>
            </w:r>
          </w:p>
        </w:tc>
        <w:tc>
          <w:tcPr>
            <w:tcW w:w="0" w:type="auto"/>
            <w:gridSpan w:val="2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FCEB11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0" w:type="auto"/>
            <w:gridSpan w:val="2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76C1F1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9F077A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0CF3C644" w14:textId="77777777" w:rsidTr="006928F4">
        <w:trPr>
          <w:trHeight w:val="340"/>
        </w:trPr>
        <w:tc>
          <w:tcPr>
            <w:tcW w:w="0" w:type="auto"/>
            <w:gridSpan w:val="4"/>
            <w:vMerge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BAE405B" w14:textId="4530C91A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6E7A19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F30444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 xml:space="preserve">Assessment </w:t>
            </w:r>
            <w:proofErr w:type="spellStart"/>
            <w:r w:rsidRPr="00A75C8C">
              <w:rPr>
                <w:rFonts w:cstheme="minorHAnsi"/>
                <w:b/>
                <w:bCs/>
                <w:sz w:val="20"/>
                <w:szCs w:val="20"/>
              </w:rPr>
              <w:t>Seq</w:t>
            </w:r>
            <w:proofErr w:type="spellEnd"/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9B91B4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001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D57924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393D62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001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98B9BFD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BEC227C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7C50AD01" w14:textId="77777777" w:rsidTr="00A75C8C">
        <w:trPr>
          <w:trHeight w:val="1721"/>
        </w:trPr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716F2D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66F513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78B716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B8ABF7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4DFBE26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68E9F0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Assessment Name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878C17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100% Report 7500 Words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BA2C2D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OV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E1A101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100% Report 7500 Words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8E9307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OV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4F4BF0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17D8EE4F" w14:textId="77777777" w:rsidTr="00A75C8C">
        <w:trPr>
          <w:trHeight w:val="340"/>
        </w:trPr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5824C8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2BDBB4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3C607B4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F2262B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532475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4E7E9A4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Weighting (%)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FFAF6F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9E253E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AB89DE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78E857B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1A37C0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5DD6889D" w14:textId="77777777" w:rsidTr="00A75C8C">
        <w:trPr>
          <w:trHeight w:val="535"/>
        </w:trPr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84644A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Student Instance Code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AC4FD4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Surname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2349C1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Forename(s)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755641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Course Name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1EDAD9C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Route Code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629F8B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Route Name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3364890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48A80E0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07ECC9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B7AC38C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FACA8D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A75C8C">
              <w:rPr>
                <w:rFonts w:cstheme="minorHAnsi"/>
                <w:b/>
                <w:bCs/>
                <w:sz w:val="20"/>
                <w:szCs w:val="20"/>
              </w:rPr>
              <w:t>Avg</w:t>
            </w:r>
            <w:proofErr w:type="spellEnd"/>
          </w:p>
        </w:tc>
      </w:tr>
      <w:tr w:rsidR="00A75C8C" w:rsidRPr="00A75C8C" w14:paraId="314D2372" w14:textId="77777777" w:rsidTr="00A75C8C">
        <w:trPr>
          <w:trHeight w:val="340"/>
        </w:trPr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5CA6F4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2009938/2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21BB6DB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MANZENZA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C42D50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ALAIN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AF2ABA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AB1190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DBA-BC-SI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7196A0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5052B3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64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258B2E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FD334E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64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4A199F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69BC7C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64</w:t>
            </w:r>
          </w:p>
        </w:tc>
      </w:tr>
      <w:tr w:rsidR="00A75C8C" w:rsidRPr="00A75C8C" w14:paraId="126C9911" w14:textId="77777777" w:rsidTr="00A75C8C">
        <w:trPr>
          <w:trHeight w:val="340"/>
        </w:trPr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B367E4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2010660/2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496A26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WANG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1E085D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XINYU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D7B1C5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6FBE96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DBA-BC-SI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93641E0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000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18A1B5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F0808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A46F6AC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F72152D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6A3406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FE9ABB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35</w:t>
            </w:r>
          </w:p>
        </w:tc>
      </w:tr>
      <w:tr w:rsidR="00A75C8C" w:rsidRPr="00A75C8C" w14:paraId="235EA626" w14:textId="77777777" w:rsidTr="00A75C8C">
        <w:trPr>
          <w:trHeight w:val="340"/>
        </w:trPr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DF58CA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2105885/1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02107D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LIU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E3730B4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YITONG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65442A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98D0124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DBA-BC-SI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171961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D97222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68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A0533E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4A56F5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72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9AE87C6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79B7EDC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70</w:t>
            </w:r>
          </w:p>
        </w:tc>
      </w:tr>
      <w:tr w:rsidR="00A75C8C" w:rsidRPr="00A75C8C" w14:paraId="4A6D70FC" w14:textId="77777777" w:rsidTr="00A75C8C">
        <w:trPr>
          <w:trHeight w:val="340"/>
        </w:trPr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D6B8C7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2106660/2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1F7EA1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LIU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EDC291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XUEYING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F2055EC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68CE76B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DBA-BC-SI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696E5E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5FF070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68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3BD097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620A1A6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68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CE6367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6C4794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68</w:t>
            </w:r>
          </w:p>
        </w:tc>
      </w:tr>
      <w:tr w:rsidR="00A75C8C" w:rsidRPr="00A75C8C" w14:paraId="766744FD" w14:textId="77777777" w:rsidTr="00A75C8C">
        <w:trPr>
          <w:trHeight w:val="340"/>
        </w:trPr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03B90D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2109185/1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8304D0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QIN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00856A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XUEFENG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AF1B67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5F1ACB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DBA-BC-SI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37B3514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000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8B02964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F0808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930B51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CA05CC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F13BF7D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3A61B04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30</w:t>
            </w:r>
          </w:p>
        </w:tc>
      </w:tr>
      <w:tr w:rsidR="00A75C8C" w:rsidRPr="00A75C8C" w14:paraId="5ADB92FF" w14:textId="77777777" w:rsidTr="00A75C8C">
        <w:trPr>
          <w:trHeight w:val="340"/>
        </w:trPr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85B97F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2109268/1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CE0BB5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LOU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47EBFD6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QINQIN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D922B1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B8AF91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DBA-BC-SI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D8330A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CEFAC6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68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1B5A49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0" w:type="auto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077FF0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85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67FCF5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043247C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77</w:t>
            </w:r>
          </w:p>
        </w:tc>
      </w:tr>
      <w:tr w:rsidR="00A75C8C" w:rsidRPr="00A75C8C" w14:paraId="19475E73" w14:textId="77777777" w:rsidTr="00A75C8C">
        <w:trPr>
          <w:trHeight w:val="340"/>
        </w:trPr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CC0FFD6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2115629/1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32394A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ESOMBE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70A9154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MAMY VERONA SHEMBO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B76020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937CCE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DBA-SI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CBDCE3B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89D8C5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F1ED14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C50916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72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9E6DDC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8D61DF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69</w:t>
            </w:r>
          </w:p>
        </w:tc>
      </w:tr>
      <w:tr w:rsidR="00A75C8C" w:rsidRPr="00A75C8C" w14:paraId="7A959920" w14:textId="77777777" w:rsidTr="00A75C8C">
        <w:trPr>
          <w:trHeight w:val="340"/>
        </w:trPr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C3F422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1551699/3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1DADCF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FONCHIN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45BCC1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JONES AWAMBENG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0B27350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 (Part-Time)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8FEAAC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DBA-SI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CEAE25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Doctor of Business Administration</w:t>
            </w:r>
          </w:p>
        </w:tc>
        <w:tc>
          <w:tcPr>
            <w:tcW w:w="0" w:type="auto"/>
            <w:shd w:val="clear" w:color="auto" w:fill="F5F5F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9FA3770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75</w:t>
            </w:r>
          </w:p>
        </w:tc>
        <w:tc>
          <w:tcPr>
            <w:tcW w:w="0" w:type="auto"/>
            <w:shd w:val="clear" w:color="auto" w:fill="90EE9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F2DABF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0" w:type="auto"/>
            <w:shd w:val="clear" w:color="auto" w:fill="A9A9A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62BDCC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BC0BBC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8D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BF03E5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75</w:t>
            </w:r>
          </w:p>
        </w:tc>
      </w:tr>
      <w:tr w:rsidR="00A75C8C" w:rsidRPr="00A75C8C" w14:paraId="0522591D" w14:textId="77777777" w:rsidTr="00A75C8C">
        <w:trPr>
          <w:trHeight w:val="145"/>
        </w:trPr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FE3675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2009F4B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CEBD18B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DD29E6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413DE9C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94FF6E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BC04CB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B4CF7C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2CA769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C337A61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DEAD60D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409D0A10" w14:textId="77777777" w:rsidTr="00A75C8C">
        <w:trPr>
          <w:trHeight w:val="340"/>
        </w:trPr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A9C1EB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2537E1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8182A5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21E29F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A3CF66C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FC6533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Min &gt; 0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67357D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D3D3D3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1FDE4C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43E113D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0" w:type="auto"/>
            <w:shd w:val="clear" w:color="auto" w:fill="D3D3D3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C282980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BCCF34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34828191" w14:textId="77777777" w:rsidTr="00A75C8C">
        <w:trPr>
          <w:trHeight w:val="340"/>
        </w:trPr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810382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147320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356BB6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160A3ED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37DB3C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867D7A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Max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2C8F82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0" w:type="auto"/>
            <w:shd w:val="clear" w:color="auto" w:fill="D3D3D3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2E421B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4EE62DD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0" w:type="auto"/>
            <w:shd w:val="clear" w:color="auto" w:fill="D3D3D3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8539C04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A95163A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410EF6C3" w14:textId="77777777" w:rsidTr="00A75C8C">
        <w:trPr>
          <w:trHeight w:val="340"/>
        </w:trPr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40961E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6FDF39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777FBA4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0FDBD7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15A2D8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B90C5AC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A75C8C">
              <w:rPr>
                <w:rFonts w:cstheme="minorHAnsi"/>
                <w:b/>
                <w:bCs/>
                <w:sz w:val="20"/>
                <w:szCs w:val="20"/>
              </w:rPr>
              <w:t>Avg</w:t>
            </w:r>
            <w:proofErr w:type="spellEnd"/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BFC169D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0" w:type="auto"/>
            <w:shd w:val="clear" w:color="auto" w:fill="D3D3D3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0FC4CE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A20180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0" w:type="auto"/>
            <w:shd w:val="clear" w:color="auto" w:fill="D3D3D3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C4659F0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1F50D60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709C6E66" w14:textId="77777777" w:rsidTr="00A75C8C">
        <w:trPr>
          <w:trHeight w:val="340"/>
        </w:trPr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9963123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1E7E600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86F897B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9FA1AB6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ADF889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C87E5D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A75C8C">
              <w:rPr>
                <w:rFonts w:cstheme="minorHAnsi"/>
                <w:b/>
                <w:bCs/>
                <w:sz w:val="20"/>
                <w:szCs w:val="20"/>
              </w:rPr>
              <w:t>Avg</w:t>
            </w:r>
            <w:proofErr w:type="spellEnd"/>
            <w:r w:rsidRPr="00A75C8C">
              <w:rPr>
                <w:rFonts w:cstheme="minorHAnsi"/>
                <w:b/>
                <w:bCs/>
                <w:sz w:val="20"/>
                <w:szCs w:val="20"/>
              </w:rPr>
              <w:t xml:space="preserve"> &gt; 0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48952E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0" w:type="auto"/>
            <w:shd w:val="clear" w:color="auto" w:fill="D3D3D3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33E540B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92AE199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0" w:type="auto"/>
            <w:shd w:val="clear" w:color="auto" w:fill="D3D3D3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D1D5585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9669CDB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A75C8C" w:rsidRPr="00A75C8C" w14:paraId="5AAF966C" w14:textId="77777777" w:rsidTr="00A75C8C">
        <w:trPr>
          <w:trHeight w:val="340"/>
        </w:trPr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EA3038D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ECC01A8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3683DC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117F56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F2D798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E9B3FF2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A75C8C">
              <w:rPr>
                <w:rFonts w:cstheme="minorHAnsi"/>
                <w:b/>
                <w:bCs/>
                <w:sz w:val="20"/>
                <w:szCs w:val="20"/>
              </w:rPr>
              <w:t>StDev</w:t>
            </w:r>
            <w:proofErr w:type="spellEnd"/>
            <w:r w:rsidRPr="00A75C8C">
              <w:rPr>
                <w:rFonts w:cstheme="minorHAnsi"/>
                <w:b/>
                <w:bCs/>
                <w:sz w:val="20"/>
                <w:szCs w:val="20"/>
              </w:rPr>
              <w:t xml:space="preserve"> &gt; 0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4F1314F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D3D3D3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3FD6A0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DCDCD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BDA8A6E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0" w:type="auto"/>
            <w:shd w:val="clear" w:color="auto" w:fill="D3D3D3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9FD74A7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A75C8C">
              <w:rPr>
                <w:rFonts w:cstheme="minorHAnsi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B710A94" w14:textId="77777777" w:rsidR="00A75C8C" w:rsidRPr="00A75C8C" w:rsidRDefault="00A75C8C" w:rsidP="00A75C8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75C8C">
              <w:rPr>
                <w:rFonts w:cstheme="minorHAnsi"/>
                <w:sz w:val="20"/>
                <w:szCs w:val="20"/>
              </w:rPr>
              <w:t> </w:t>
            </w:r>
          </w:p>
        </w:tc>
      </w:tr>
    </w:tbl>
    <w:p w14:paraId="7A163D52" w14:textId="4079E870" w:rsidR="00A75C8C" w:rsidRPr="00A75C8C" w:rsidRDefault="00A75C8C">
      <w:pPr>
        <w:rPr>
          <w:b/>
          <w:bCs/>
          <w:sz w:val="28"/>
          <w:szCs w:val="28"/>
        </w:rPr>
      </w:pPr>
      <w:r w:rsidRPr="00A75C8C">
        <w:rPr>
          <w:b/>
          <w:bCs/>
          <w:sz w:val="28"/>
          <w:szCs w:val="28"/>
        </w:rPr>
        <w:t>MARKS MATRIX FOR OCTOBER 21 STARTERS</w:t>
      </w:r>
    </w:p>
    <w:p w14:paraId="7F2FDB26" w14:textId="69F74BB8" w:rsidR="00A75C8C" w:rsidRDefault="00A75C8C"/>
    <w:p w14:paraId="4F20C90E" w14:textId="37CDF78D" w:rsidR="00A75C8C" w:rsidRDefault="00A75C8C"/>
    <w:p w14:paraId="739EB16A" w14:textId="2A091D81" w:rsidR="00A75C8C" w:rsidRDefault="00A75C8C"/>
    <w:p w14:paraId="3ABDAA37" w14:textId="1937DD58" w:rsidR="00A75C8C" w:rsidRDefault="00A75C8C"/>
    <w:p w14:paraId="0F3338E3" w14:textId="3B1A0D9E" w:rsidR="00A75C8C" w:rsidRDefault="00A75C8C"/>
    <w:p w14:paraId="7189463B" w14:textId="77777777" w:rsidR="00A75C8C" w:rsidRDefault="00A75C8C"/>
    <w:sectPr w:rsidR="00A75C8C" w:rsidSect="00A75C8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C8C"/>
    <w:rsid w:val="000A31CC"/>
    <w:rsid w:val="003539F6"/>
    <w:rsid w:val="006537DF"/>
    <w:rsid w:val="00A7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091DB"/>
  <w15:chartTrackingRefBased/>
  <w15:docId w15:val="{80093909-E385-4A62-8B78-2675977F2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5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9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3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7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7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0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7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4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1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1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5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0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2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1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9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9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53B9A-FBDE-4B2D-94F4-E1B15D7DD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2022-02-07T13:44:00Z</dcterms:created>
  <dcterms:modified xsi:type="dcterms:W3CDTF">2022-02-07T13:52:00Z</dcterms:modified>
</cp:coreProperties>
</file>