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D2A44" w14:textId="7684A6F0" w:rsidR="007A6A12" w:rsidRPr="003B3AB1" w:rsidRDefault="0078743E" w:rsidP="007A6A12">
      <w:pPr>
        <w:rPr>
          <w:lang w:val="en-GB"/>
        </w:rPr>
      </w:pPr>
      <w:sdt>
        <w:sdtPr>
          <w:rPr>
            <w:lang w:val="en-GB"/>
          </w:rPr>
          <w:id w:val="-1038661356"/>
          <w:citation/>
        </w:sdtPr>
        <w:sdtContent>
          <w:r w:rsidR="004B5FD0">
            <w:rPr>
              <w:lang w:val="en-GB"/>
            </w:rPr>
            <w:fldChar w:fldCharType="begin"/>
          </w:r>
          <w:r w:rsidR="007A6A12">
            <w:rPr>
              <w:lang w:val="en-GB"/>
            </w:rPr>
            <w:instrText xml:space="preserve">CITATION JSR07 \l 3082 </w:instrText>
          </w:r>
          <w:r w:rsidR="004B5FD0">
            <w:rPr>
              <w:lang w:val="en-GB"/>
            </w:rPr>
            <w:fldChar w:fldCharType="separate"/>
          </w:r>
          <w:r w:rsidR="00BA0AAD" w:rsidRPr="00BA0AAD">
            <w:rPr>
              <w:noProof/>
              <w:lang w:val="en-GB"/>
            </w:rPr>
            <w:t>(Robinson &amp; Garton, 2007)</w:t>
          </w:r>
          <w:r w:rsidR="004B5FD0">
            <w:rPr>
              <w:lang w:val="en-GB"/>
            </w:rPr>
            <w:fldChar w:fldCharType="end"/>
          </w:r>
        </w:sdtContent>
      </w:sdt>
      <w:r w:rsidR="007A6A12">
        <w:rPr>
          <w:noProof/>
          <w:lang w:val="fr-FR" w:eastAsia="fr-FR"/>
        </w:rPr>
        <w:drawing>
          <wp:anchor distT="0" distB="0" distL="114300" distR="114300" simplePos="0" relativeHeight="251656704" behindDoc="0" locked="0" layoutInCell="1" allowOverlap="1" wp14:anchorId="7DD5B2AB" wp14:editId="0A344010">
            <wp:simplePos x="0" y="0"/>
            <wp:positionH relativeFrom="margin">
              <wp:align>left</wp:align>
            </wp:positionH>
            <wp:positionV relativeFrom="paragraph">
              <wp:posOffset>0</wp:posOffset>
            </wp:positionV>
            <wp:extent cx="3078480" cy="1089660"/>
            <wp:effectExtent l="0" t="0" r="7620" b="0"/>
            <wp:wrapNone/>
            <wp:docPr id="2"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anchor>
        </w:drawing>
      </w:r>
    </w:p>
    <w:p w14:paraId="5EFB1984" w14:textId="77777777" w:rsidR="007A6A12" w:rsidRPr="003B3AB1" w:rsidRDefault="007A6A12" w:rsidP="007A6A12">
      <w:pPr>
        <w:rPr>
          <w:lang w:val="en-GB"/>
        </w:rPr>
      </w:pPr>
    </w:p>
    <w:p w14:paraId="620EBA3D" w14:textId="77777777" w:rsidR="007A6A12" w:rsidRPr="003B3AB1" w:rsidRDefault="007A6A12" w:rsidP="007A6A12">
      <w:pPr>
        <w:rPr>
          <w:lang w:val="en-GB"/>
        </w:rPr>
      </w:pPr>
    </w:p>
    <w:p w14:paraId="6A0B9577" w14:textId="77777777" w:rsidR="007A6A12" w:rsidRDefault="007A6A12" w:rsidP="007A6A12">
      <w:pPr>
        <w:rPr>
          <w:lang w:val="en-GB"/>
        </w:rPr>
      </w:pPr>
    </w:p>
    <w:p w14:paraId="5971F83B" w14:textId="77777777" w:rsidR="007A6A12" w:rsidRDefault="007A6A12" w:rsidP="007A6A12">
      <w:pPr>
        <w:rPr>
          <w:lang w:val="en-GB"/>
        </w:rPr>
      </w:pPr>
    </w:p>
    <w:p w14:paraId="044CCEE5" w14:textId="77777777" w:rsidR="007A6A12" w:rsidRDefault="007A6A12" w:rsidP="007A6A12">
      <w:pPr>
        <w:rPr>
          <w:lang w:val="en-GB"/>
        </w:rPr>
      </w:pPr>
    </w:p>
    <w:p w14:paraId="11A9EA68" w14:textId="77777777" w:rsidR="007A6A12" w:rsidRDefault="007A6A12" w:rsidP="007A6A12">
      <w:pPr>
        <w:jc w:val="right"/>
        <w:rPr>
          <w:lang w:val="en-GB"/>
        </w:rPr>
      </w:pPr>
    </w:p>
    <w:p w14:paraId="3E9248A3" w14:textId="77777777" w:rsidR="007A6A12" w:rsidRDefault="007A6A12" w:rsidP="007A6A12">
      <w:pPr>
        <w:jc w:val="right"/>
        <w:rPr>
          <w:rFonts w:ascii="Arial" w:hAnsi="Arial" w:cs="Arial"/>
          <w:b/>
          <w:bCs/>
          <w:sz w:val="72"/>
          <w:szCs w:val="72"/>
          <w:lang w:val="en-GB"/>
        </w:rPr>
      </w:pPr>
    </w:p>
    <w:p w14:paraId="0CF9592E" w14:textId="77777777" w:rsidR="007A6A12" w:rsidRDefault="00B1477A" w:rsidP="007A6A12">
      <w:pPr>
        <w:jc w:val="right"/>
        <w:rPr>
          <w:rFonts w:ascii="Arial Black" w:hAnsi="Arial Black" w:cs="Arial"/>
          <w:b/>
          <w:bCs/>
          <w:sz w:val="72"/>
          <w:szCs w:val="72"/>
          <w:lang w:val="en-GB"/>
        </w:rPr>
      </w:pPr>
      <w:r>
        <w:rPr>
          <w:rFonts w:ascii="Arial Black" w:hAnsi="Arial Black" w:cs="Arial"/>
          <w:b/>
          <w:bCs/>
          <w:sz w:val="72"/>
          <w:szCs w:val="72"/>
          <w:lang w:val="en-GB"/>
        </w:rPr>
        <w:t>Digital Skills and Research Methods</w:t>
      </w:r>
    </w:p>
    <w:p w14:paraId="54DEE385" w14:textId="77777777" w:rsidR="007A6A12" w:rsidRPr="00B1477A" w:rsidRDefault="00B1477A" w:rsidP="007A6A12">
      <w:pPr>
        <w:jc w:val="right"/>
        <w:rPr>
          <w:rFonts w:ascii="Arial Black" w:hAnsi="Arial Black" w:cs="Times New Roman"/>
          <w:b/>
          <w:bCs/>
          <w:color w:val="000000" w:themeColor="text1"/>
          <w:sz w:val="56"/>
          <w:szCs w:val="56"/>
          <w:lang w:val="en-GB"/>
        </w:rPr>
      </w:pPr>
      <w:r w:rsidRPr="00B1477A">
        <w:rPr>
          <w:rFonts w:ascii="Arial Black" w:hAnsi="Arial Black" w:cs="Times New Roman"/>
          <w:b/>
          <w:bCs/>
          <w:color w:val="000000" w:themeColor="text1"/>
          <w:sz w:val="56"/>
          <w:szCs w:val="56"/>
          <w:lang w:val="en-GB"/>
        </w:rPr>
        <w:t>(BMSW4003</w:t>
      </w:r>
      <w:r>
        <w:rPr>
          <w:rFonts w:ascii="Arial Black" w:hAnsi="Arial Black" w:cs="Times New Roman"/>
          <w:b/>
          <w:bCs/>
          <w:color w:val="000000" w:themeColor="text1"/>
          <w:sz w:val="56"/>
          <w:szCs w:val="56"/>
          <w:lang w:val="en-GB"/>
        </w:rPr>
        <w:t>)</w:t>
      </w:r>
    </w:p>
    <w:p w14:paraId="05CB4CCC" w14:textId="77777777" w:rsidR="007A6A12" w:rsidRDefault="007A6A12" w:rsidP="007A6A12">
      <w:pPr>
        <w:jc w:val="right"/>
        <w:rPr>
          <w:rFonts w:ascii="Times New Roman" w:hAnsi="Times New Roman" w:cs="Times New Roman"/>
          <w:b/>
          <w:bCs/>
          <w:color w:val="000000" w:themeColor="text1"/>
          <w:sz w:val="56"/>
          <w:szCs w:val="56"/>
          <w:u w:val="single"/>
          <w:lang w:val="en-GB"/>
        </w:rPr>
      </w:pPr>
    </w:p>
    <w:p w14:paraId="634DDBAA" w14:textId="77777777" w:rsidR="007A6A12" w:rsidRDefault="007A6A12" w:rsidP="007A6A12">
      <w:pPr>
        <w:jc w:val="right"/>
        <w:rPr>
          <w:lang w:val="en-GB"/>
        </w:rPr>
      </w:pPr>
    </w:p>
    <w:p w14:paraId="3CF0F362" w14:textId="77777777" w:rsidR="007A6A12" w:rsidRDefault="007A6A12" w:rsidP="007A6A12">
      <w:pPr>
        <w:rPr>
          <w:color w:val="FF0000"/>
          <w:lang w:val="en-GB"/>
        </w:rPr>
      </w:pPr>
    </w:p>
    <w:p w14:paraId="02B5BC4A" w14:textId="77777777" w:rsidR="007A6A12" w:rsidRDefault="007A6A12" w:rsidP="007A6A12">
      <w:pPr>
        <w:rPr>
          <w:color w:val="FF0000"/>
          <w:lang w:val="en-GB"/>
        </w:rPr>
      </w:pPr>
    </w:p>
    <w:p w14:paraId="11051384" w14:textId="77777777" w:rsidR="007A6A12" w:rsidRPr="00195281" w:rsidRDefault="007A6A12" w:rsidP="007A6A12">
      <w:pPr>
        <w:rPr>
          <w:lang w:val="en-GB"/>
        </w:rPr>
      </w:pPr>
    </w:p>
    <w:p w14:paraId="0ACA5E04" w14:textId="77777777" w:rsidR="007A6A12" w:rsidRPr="00195281" w:rsidRDefault="007A6A12" w:rsidP="007A6A12">
      <w:pPr>
        <w:rPr>
          <w:sz w:val="32"/>
          <w:szCs w:val="32"/>
          <w:lang w:val="en-GB"/>
        </w:rPr>
      </w:pPr>
      <w:r w:rsidRPr="00684214">
        <w:rPr>
          <w:b/>
          <w:bCs/>
          <w:sz w:val="32"/>
          <w:szCs w:val="32"/>
          <w:lang w:val="en-GB"/>
        </w:rPr>
        <w:t>MODULE LECTURER´S NAME:</w:t>
      </w:r>
      <w:r w:rsidR="00B1477A">
        <w:rPr>
          <w:b/>
          <w:bCs/>
          <w:sz w:val="32"/>
          <w:szCs w:val="32"/>
          <w:lang w:val="en-GB"/>
        </w:rPr>
        <w:t xml:space="preserve">  Fernando Suneth</w:t>
      </w:r>
    </w:p>
    <w:p w14:paraId="10856645" w14:textId="77777777" w:rsidR="007A6A12" w:rsidRPr="00684214" w:rsidRDefault="007A6A12" w:rsidP="007A6A12">
      <w:pPr>
        <w:rPr>
          <w:sz w:val="32"/>
          <w:szCs w:val="32"/>
          <w:lang w:val="en-GB"/>
        </w:rPr>
      </w:pPr>
      <w:r w:rsidRPr="00684214">
        <w:rPr>
          <w:b/>
          <w:bCs/>
          <w:sz w:val="32"/>
          <w:szCs w:val="32"/>
          <w:lang w:val="en-GB"/>
        </w:rPr>
        <w:t>STUDENT NAME:</w:t>
      </w:r>
      <w:r w:rsidR="00B1477A">
        <w:rPr>
          <w:b/>
          <w:bCs/>
          <w:sz w:val="32"/>
          <w:szCs w:val="32"/>
          <w:lang w:val="en-GB"/>
        </w:rPr>
        <w:t xml:space="preserve"> Analius Jose Mendoza Silva</w:t>
      </w:r>
    </w:p>
    <w:p w14:paraId="68B11BFD" w14:textId="77777777" w:rsidR="007A6A12" w:rsidRDefault="007A6A12" w:rsidP="007A6A12">
      <w:pPr>
        <w:rPr>
          <w:sz w:val="32"/>
          <w:szCs w:val="32"/>
          <w:lang w:val="en-GB"/>
        </w:rPr>
      </w:pPr>
      <w:r w:rsidRPr="00506EF0">
        <w:rPr>
          <w:b/>
          <w:bCs/>
          <w:sz w:val="32"/>
          <w:szCs w:val="32"/>
          <w:lang w:val="en-GB"/>
        </w:rPr>
        <w:t>STUDENT IDENTITY NUMBER:</w:t>
      </w:r>
      <w:r w:rsidR="00B1477A">
        <w:rPr>
          <w:b/>
          <w:bCs/>
          <w:sz w:val="32"/>
          <w:szCs w:val="32"/>
          <w:lang w:val="en-GB"/>
        </w:rPr>
        <w:t xml:space="preserve"> 1916664</w:t>
      </w:r>
    </w:p>
    <w:p w14:paraId="6D8B9837" w14:textId="77777777" w:rsidR="00426717" w:rsidRDefault="00426717">
      <w:pPr>
        <w:rPr>
          <w:lang w:val="en-GB"/>
        </w:rPr>
      </w:pPr>
    </w:p>
    <w:p w14:paraId="1F5B77FC" w14:textId="77777777" w:rsidR="00B1477A" w:rsidRDefault="00B1477A">
      <w:pPr>
        <w:rPr>
          <w:lang w:val="en-GB"/>
        </w:rPr>
      </w:pPr>
    </w:p>
    <w:p w14:paraId="1316B7B8" w14:textId="77777777" w:rsidR="00B1477A" w:rsidRPr="00B1477A" w:rsidRDefault="00B1477A">
      <w:pPr>
        <w:rPr>
          <w:sz w:val="28"/>
          <w:szCs w:val="28"/>
          <w:lang w:val="en-GB"/>
        </w:rPr>
      </w:pPr>
    </w:p>
    <w:p w14:paraId="6992D805" w14:textId="77777777" w:rsidR="001B377E" w:rsidRDefault="001B377E">
      <w:pPr>
        <w:rPr>
          <w:rFonts w:ascii="Arial" w:hAnsi="Arial" w:cs="Arial"/>
          <w:b/>
          <w:sz w:val="28"/>
          <w:szCs w:val="28"/>
          <w:lang w:val="en-GB"/>
        </w:rPr>
      </w:pPr>
    </w:p>
    <w:p w14:paraId="41763147" w14:textId="0E39CC27" w:rsidR="001B377E" w:rsidRDefault="00A33512">
      <w:pPr>
        <w:rPr>
          <w:rFonts w:ascii="Arial" w:hAnsi="Arial" w:cs="Arial"/>
          <w:b/>
          <w:sz w:val="24"/>
          <w:szCs w:val="24"/>
          <w:u w:val="single"/>
          <w:lang w:val="en-GB"/>
        </w:rPr>
      </w:pPr>
      <w:r>
        <w:rPr>
          <w:rFonts w:ascii="Arial" w:hAnsi="Arial" w:cs="Arial"/>
          <w:b/>
          <w:sz w:val="24"/>
          <w:szCs w:val="24"/>
          <w:u w:val="single"/>
          <w:lang w:val="en-GB"/>
        </w:rPr>
        <w:lastRenderedPageBreak/>
        <w:t>Table of Contents</w:t>
      </w:r>
    </w:p>
    <w:p w14:paraId="5556201B" w14:textId="70150586" w:rsidR="00A33512" w:rsidRDefault="00A33512" w:rsidP="00BA0AAD">
      <w:pPr>
        <w:spacing w:line="480" w:lineRule="auto"/>
        <w:rPr>
          <w:rFonts w:ascii="Arial" w:hAnsi="Arial" w:cs="Arial"/>
          <w:b/>
          <w:sz w:val="24"/>
          <w:szCs w:val="24"/>
          <w:u w:val="single"/>
          <w:lang w:val="en-GB"/>
        </w:rPr>
      </w:pPr>
    </w:p>
    <w:p w14:paraId="7181DF5C" w14:textId="6FBE8FA6" w:rsidR="00A33512" w:rsidRPr="00A33512" w:rsidRDefault="00A33512" w:rsidP="00BA0AAD">
      <w:pPr>
        <w:pStyle w:val="ListParagraph"/>
        <w:numPr>
          <w:ilvl w:val="0"/>
          <w:numId w:val="4"/>
        </w:numPr>
        <w:spacing w:line="480" w:lineRule="auto"/>
        <w:rPr>
          <w:rFonts w:ascii="Arial" w:hAnsi="Arial" w:cs="Arial"/>
          <w:b/>
          <w:sz w:val="24"/>
          <w:szCs w:val="24"/>
          <w:lang w:val="en-GB"/>
        </w:rPr>
      </w:pPr>
      <w:r w:rsidRPr="00A33512">
        <w:rPr>
          <w:rFonts w:ascii="Arial" w:hAnsi="Arial" w:cs="Arial"/>
          <w:b/>
          <w:sz w:val="24"/>
          <w:szCs w:val="24"/>
          <w:lang w:val="en-GB"/>
        </w:rPr>
        <w:t>Introduction</w:t>
      </w:r>
    </w:p>
    <w:p w14:paraId="7C99BB01" w14:textId="670870EE" w:rsidR="00A33512" w:rsidRDefault="00A33512"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Virtual Learning Environment</w:t>
      </w:r>
    </w:p>
    <w:p w14:paraId="49E14DC6" w14:textId="350C40FE" w:rsidR="00A33512" w:rsidRDefault="00A33512"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Background</w:t>
      </w:r>
    </w:p>
    <w:p w14:paraId="3273495A" w14:textId="322630EF" w:rsidR="00A33512" w:rsidRDefault="00A33512"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 xml:space="preserve">Results </w:t>
      </w:r>
    </w:p>
    <w:p w14:paraId="7E30006F" w14:textId="7E6B5AC7" w:rsidR="00A33512" w:rsidRDefault="00BA0AAD"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 xml:space="preserve">Discussion </w:t>
      </w:r>
    </w:p>
    <w:p w14:paraId="77868A7D" w14:textId="058E6143" w:rsidR="00BA0AAD" w:rsidRDefault="00BA0AAD"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 xml:space="preserve">Conclusion </w:t>
      </w:r>
    </w:p>
    <w:p w14:paraId="31454ADA" w14:textId="5E35464C" w:rsidR="00BA0AAD" w:rsidRDefault="00BA0AAD"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 xml:space="preserve">References </w:t>
      </w:r>
    </w:p>
    <w:p w14:paraId="3CD6BAE2" w14:textId="33226F51" w:rsidR="00BA0AAD" w:rsidRPr="00BA0AAD" w:rsidRDefault="00BA0AAD" w:rsidP="00BA0AAD">
      <w:pPr>
        <w:pStyle w:val="ListParagraph"/>
        <w:numPr>
          <w:ilvl w:val="0"/>
          <w:numId w:val="4"/>
        </w:numPr>
        <w:spacing w:line="480" w:lineRule="auto"/>
        <w:rPr>
          <w:rFonts w:ascii="Arial" w:hAnsi="Arial" w:cs="Arial"/>
          <w:b/>
          <w:sz w:val="24"/>
          <w:szCs w:val="24"/>
          <w:lang w:val="en-GB"/>
        </w:rPr>
      </w:pPr>
      <w:r>
        <w:rPr>
          <w:rFonts w:ascii="Arial" w:hAnsi="Arial" w:cs="Arial"/>
          <w:b/>
          <w:sz w:val="24"/>
          <w:szCs w:val="24"/>
          <w:lang w:val="en-GB"/>
        </w:rPr>
        <w:t>Appen</w:t>
      </w:r>
      <w:r w:rsidRPr="00BA0AAD">
        <w:rPr>
          <w:rFonts w:ascii="Arial" w:hAnsi="Arial" w:cs="Arial"/>
          <w:b/>
          <w:sz w:val="24"/>
          <w:szCs w:val="24"/>
          <w:lang w:val="en-GB"/>
        </w:rPr>
        <w:t xml:space="preserve">dix </w:t>
      </w:r>
    </w:p>
    <w:p w14:paraId="6E4D3520" w14:textId="77777777" w:rsidR="001B377E" w:rsidRDefault="001B377E" w:rsidP="00BA0AAD">
      <w:pPr>
        <w:spacing w:line="480" w:lineRule="auto"/>
        <w:rPr>
          <w:rFonts w:ascii="Arial" w:hAnsi="Arial" w:cs="Arial"/>
          <w:b/>
          <w:sz w:val="28"/>
          <w:szCs w:val="28"/>
          <w:lang w:val="en-GB"/>
        </w:rPr>
      </w:pPr>
    </w:p>
    <w:p w14:paraId="22FBFFA4" w14:textId="77777777" w:rsidR="00B1477A" w:rsidRDefault="00B1477A">
      <w:pPr>
        <w:rPr>
          <w:rFonts w:ascii="Arial" w:hAnsi="Arial" w:cs="Arial"/>
          <w:b/>
          <w:lang w:val="en-GB"/>
        </w:rPr>
      </w:pPr>
      <w:r w:rsidRPr="00193B96">
        <w:rPr>
          <w:rFonts w:ascii="Arial" w:hAnsi="Arial" w:cs="Arial"/>
          <w:b/>
          <w:lang w:val="en-GB"/>
        </w:rPr>
        <w:t>Introduction</w:t>
      </w:r>
    </w:p>
    <w:p w14:paraId="388B0986" w14:textId="77777777" w:rsidR="00193B96" w:rsidRDefault="00193B96">
      <w:pPr>
        <w:rPr>
          <w:rFonts w:ascii="Arial" w:hAnsi="Arial" w:cs="Arial"/>
          <w:b/>
          <w:lang w:val="en-GB"/>
        </w:rPr>
      </w:pPr>
    </w:p>
    <w:p w14:paraId="48F93671" w14:textId="4FBC0900" w:rsidR="005B6E20" w:rsidRDefault="001635A5" w:rsidP="008122FE">
      <w:pPr>
        <w:rPr>
          <w:rFonts w:ascii="Arial" w:hAnsi="Arial" w:cs="Arial"/>
          <w:lang w:val="en-GB"/>
        </w:rPr>
      </w:pPr>
      <w:r>
        <w:rPr>
          <w:rFonts w:ascii="Arial" w:hAnsi="Arial" w:cs="Arial"/>
          <w:lang w:val="en-GB"/>
        </w:rPr>
        <w:t>When we make reference to virtual learning environment or VLE we are talking about the many difference ways of learning</w:t>
      </w:r>
      <w:r w:rsidR="00264C18">
        <w:rPr>
          <w:rFonts w:ascii="Arial" w:hAnsi="Arial" w:cs="Arial"/>
          <w:lang w:val="en-GB"/>
        </w:rPr>
        <w:t xml:space="preserve"> online</w:t>
      </w:r>
      <w:r>
        <w:rPr>
          <w:rFonts w:ascii="Arial" w:hAnsi="Arial" w:cs="Arial"/>
          <w:lang w:val="en-GB"/>
        </w:rPr>
        <w:t>. This is a large concept the that has many different options in the field of learning. VLE has brought new content that have help the students in their way to perform and communicate with the University, this is also a method that have help this year with the current situation of the global pandemic COVID-</w:t>
      </w:r>
      <w:r w:rsidR="008122FE">
        <w:rPr>
          <w:rFonts w:ascii="Arial" w:hAnsi="Arial" w:cs="Arial"/>
          <w:lang w:val="en-GB"/>
        </w:rPr>
        <w:t>19 to</w:t>
      </w:r>
      <w:r>
        <w:rPr>
          <w:rFonts w:ascii="Arial" w:hAnsi="Arial" w:cs="Arial"/>
          <w:lang w:val="en-GB"/>
        </w:rPr>
        <w:t xml:space="preserve"> keep everyone safe and also keep developing not only the digital skills </w:t>
      </w:r>
      <w:r w:rsidR="008122FE">
        <w:rPr>
          <w:rFonts w:ascii="Arial" w:hAnsi="Arial" w:cs="Arial"/>
          <w:lang w:val="en-GB"/>
        </w:rPr>
        <w:t xml:space="preserve">but also we were able to keep learning and have </w:t>
      </w:r>
      <w:r w:rsidR="00264C18">
        <w:rPr>
          <w:rFonts w:ascii="Arial" w:hAnsi="Arial" w:cs="Arial"/>
          <w:lang w:val="en-GB"/>
        </w:rPr>
        <w:t>online</w:t>
      </w:r>
      <w:r w:rsidR="008122FE">
        <w:rPr>
          <w:rFonts w:ascii="Arial" w:hAnsi="Arial" w:cs="Arial"/>
          <w:lang w:val="en-GB"/>
        </w:rPr>
        <w:t xml:space="preserve"> classes</w:t>
      </w:r>
      <w:r w:rsidR="00264C18">
        <w:rPr>
          <w:rFonts w:ascii="Arial" w:hAnsi="Arial" w:cs="Arial"/>
          <w:lang w:val="en-GB"/>
        </w:rPr>
        <w:t xml:space="preserve"> at Microsoft Teams</w:t>
      </w:r>
      <w:r w:rsidR="008122FE">
        <w:rPr>
          <w:rFonts w:ascii="Arial" w:hAnsi="Arial" w:cs="Arial"/>
          <w:lang w:val="en-GB"/>
        </w:rPr>
        <w:t>. VLE is method of learning effective and precise. In this assignment I will discuss how virtual learning environment have made an impact to the students and the different ways of using it.</w:t>
      </w:r>
    </w:p>
    <w:p w14:paraId="5CE3D27F" w14:textId="7A2B087F" w:rsidR="00355F74" w:rsidRPr="00355F74" w:rsidRDefault="00355F74" w:rsidP="00166F36">
      <w:pPr>
        <w:rPr>
          <w:rFonts w:ascii="Arial" w:hAnsi="Arial" w:cs="Arial"/>
          <w:b/>
          <w:bCs/>
          <w:lang w:val="en-GB"/>
        </w:rPr>
      </w:pPr>
    </w:p>
    <w:p w14:paraId="5FF1D729" w14:textId="59B3EF2E" w:rsidR="00355F74" w:rsidRPr="00355F74" w:rsidRDefault="008942FD" w:rsidP="00166F36">
      <w:pPr>
        <w:rPr>
          <w:rFonts w:ascii="Arial" w:hAnsi="Arial" w:cs="Arial"/>
          <w:b/>
          <w:bCs/>
          <w:lang w:val="en-GB"/>
        </w:rPr>
      </w:pPr>
      <w:r w:rsidRPr="008942FD">
        <w:rPr>
          <w:rFonts w:ascii="Arial" w:hAnsi="Arial" w:cs="Arial"/>
          <w:b/>
          <w:sz w:val="24"/>
          <w:szCs w:val="24"/>
          <w:u w:val="single"/>
          <w:lang w:val="en-GB"/>
        </w:rPr>
        <w:t xml:space="preserve"> </w:t>
      </w:r>
      <w:r w:rsidRPr="00193B96">
        <w:rPr>
          <w:rFonts w:ascii="Arial" w:hAnsi="Arial" w:cs="Arial"/>
          <w:b/>
          <w:sz w:val="24"/>
          <w:szCs w:val="24"/>
          <w:u w:val="single"/>
          <w:lang w:val="en-GB"/>
        </w:rPr>
        <w:t>Virtual Learning Environment</w:t>
      </w:r>
    </w:p>
    <w:p w14:paraId="79189EEA" w14:textId="77777777" w:rsidR="008942FD" w:rsidRDefault="008942FD" w:rsidP="00166F36">
      <w:pPr>
        <w:rPr>
          <w:rFonts w:ascii="Arial" w:hAnsi="Arial" w:cs="Arial"/>
          <w:lang w:val="en-GB"/>
        </w:rPr>
      </w:pPr>
    </w:p>
    <w:p w14:paraId="2A606DCE" w14:textId="713B1922" w:rsidR="00166F36" w:rsidRDefault="008122FE" w:rsidP="00166F36">
      <w:pPr>
        <w:rPr>
          <w:rFonts w:ascii="Arial" w:hAnsi="Arial" w:cs="Arial"/>
          <w:b/>
          <w:lang w:val="en-GB"/>
        </w:rPr>
      </w:pPr>
      <w:r w:rsidRPr="00166F36">
        <w:rPr>
          <w:rFonts w:ascii="Arial" w:hAnsi="Arial" w:cs="Arial"/>
          <w:lang w:val="en-GB"/>
        </w:rPr>
        <w:t xml:space="preserve">Virtual learning environment is a space designed to provide information, </w:t>
      </w:r>
      <w:r w:rsidR="00152CB9" w:rsidRPr="00166F36">
        <w:rPr>
          <w:rFonts w:ascii="Arial" w:hAnsi="Arial" w:cs="Arial"/>
          <w:lang w:val="en-GB"/>
        </w:rPr>
        <w:t>moreover,</w:t>
      </w:r>
      <w:r w:rsidRPr="00166F36">
        <w:rPr>
          <w:rFonts w:ascii="Arial" w:hAnsi="Arial" w:cs="Arial"/>
          <w:lang w:val="en-GB"/>
        </w:rPr>
        <w:t xml:space="preserve"> is a social space where</w:t>
      </w:r>
      <w:r w:rsidR="006E2278" w:rsidRPr="00166F36">
        <w:rPr>
          <w:rFonts w:ascii="Arial" w:hAnsi="Arial" w:cs="Arial"/>
          <w:lang w:val="en-GB"/>
        </w:rPr>
        <w:t xml:space="preserve"> </w:t>
      </w:r>
      <w:r w:rsidR="00152CB9" w:rsidRPr="00166F36">
        <w:rPr>
          <w:rFonts w:ascii="Arial" w:hAnsi="Arial" w:cs="Arial"/>
          <w:lang w:val="en-GB"/>
        </w:rPr>
        <w:t xml:space="preserve">the students and teachers share educational interaction separated by space and time. Virtual learning is usually used with computers, this method had a huge impact in the educational sector, this has allow to billions of people to share ideas and communicate usually with low costs, these way of learning have a great impact to the student helping them to improve their achievements </w:t>
      </w:r>
      <w:r w:rsidR="007956BB" w:rsidRPr="00166F36">
        <w:rPr>
          <w:rFonts w:ascii="Arial" w:hAnsi="Arial" w:cs="Arial"/>
          <w:lang w:val="en-GB"/>
        </w:rPr>
        <w:t xml:space="preserve">also virtual learning uses computers software, internet or both to share information with the students this will minimize or </w:t>
      </w:r>
      <w:r w:rsidR="009F31D9" w:rsidRPr="00166F36">
        <w:rPr>
          <w:rFonts w:ascii="Arial" w:hAnsi="Arial" w:cs="Arial"/>
          <w:lang w:val="en-GB"/>
        </w:rPr>
        <w:t xml:space="preserve">eliminates the of the teachers and students sharing the same classroom. This learning </w:t>
      </w:r>
      <w:r w:rsidR="009F31D9" w:rsidRPr="00166F36">
        <w:rPr>
          <w:rFonts w:ascii="Arial" w:hAnsi="Arial" w:cs="Arial"/>
          <w:lang w:val="en-GB"/>
        </w:rPr>
        <w:lastRenderedPageBreak/>
        <w:t xml:space="preserve">methods does not change the way students are being taught. </w:t>
      </w:r>
      <w:sdt>
        <w:sdtPr>
          <w:rPr>
            <w:lang w:val="en-GB"/>
          </w:rPr>
          <w:id w:val="-1671172622"/>
          <w:citation/>
        </w:sdtPr>
        <w:sdtContent>
          <w:r w:rsidR="009F31D9" w:rsidRPr="00166F36">
            <w:rPr>
              <w:rFonts w:ascii="Arial" w:hAnsi="Arial" w:cs="Arial"/>
              <w:b/>
              <w:lang w:val="en-GB"/>
            </w:rPr>
            <w:fldChar w:fldCharType="begin"/>
          </w:r>
          <w:r w:rsidR="009F31D9" w:rsidRPr="00166F36">
            <w:rPr>
              <w:rFonts w:ascii="Arial" w:hAnsi="Arial" w:cs="Arial"/>
              <w:b/>
              <w:lang w:val="en-US"/>
            </w:rPr>
            <w:instrText xml:space="preserve"> CITATION MsK19 \l 1033 </w:instrText>
          </w:r>
          <w:r w:rsidR="009F31D9" w:rsidRPr="00166F36">
            <w:rPr>
              <w:rFonts w:ascii="Arial" w:hAnsi="Arial" w:cs="Arial"/>
              <w:b/>
              <w:lang w:val="en-GB"/>
            </w:rPr>
            <w:fldChar w:fldCharType="separate"/>
          </w:r>
          <w:r w:rsidR="00BA0AAD" w:rsidRPr="00BA0AAD">
            <w:rPr>
              <w:rFonts w:ascii="Arial" w:hAnsi="Arial" w:cs="Arial"/>
              <w:noProof/>
              <w:lang w:val="en-US"/>
            </w:rPr>
            <w:t>(Ms Kanimozhi, Dr MGR Janaki, 2019)</w:t>
          </w:r>
          <w:r w:rsidR="009F31D9" w:rsidRPr="00166F36">
            <w:rPr>
              <w:rFonts w:ascii="Arial" w:hAnsi="Arial" w:cs="Arial"/>
              <w:b/>
              <w:lang w:val="en-GB"/>
            </w:rPr>
            <w:fldChar w:fldCharType="end"/>
          </w:r>
        </w:sdtContent>
      </w:sdt>
      <w:r w:rsidR="009F31D9" w:rsidRPr="00166F36">
        <w:rPr>
          <w:lang w:val="en-GB"/>
        </w:rPr>
        <w:t xml:space="preserve"> </w:t>
      </w:r>
    </w:p>
    <w:p w14:paraId="2EF7842F" w14:textId="56CAEE76" w:rsidR="00355F74" w:rsidRDefault="00166F36" w:rsidP="00355F74">
      <w:pPr>
        <w:rPr>
          <w:rFonts w:ascii="Arial" w:hAnsi="Arial" w:cs="Arial"/>
          <w:lang w:val="en-GB"/>
        </w:rPr>
      </w:pPr>
      <w:r>
        <w:rPr>
          <w:rFonts w:ascii="Arial" w:hAnsi="Arial" w:cs="Arial"/>
          <w:lang w:val="en-GB"/>
        </w:rPr>
        <w:t xml:space="preserve">In 1999 was introduced for the first time the e-learning at a CBT system seminar. Also words such as online and virtual learning started to being used, however the history of e-learning it is been well documented and there is early form of virtual learning that suggested </w:t>
      </w:r>
      <w:r w:rsidR="00355F74">
        <w:rPr>
          <w:rFonts w:ascii="Arial" w:hAnsi="Arial" w:cs="Arial"/>
          <w:lang w:val="en-GB"/>
        </w:rPr>
        <w:t>back in the 19</w:t>
      </w:r>
      <w:r w:rsidR="00355F74" w:rsidRPr="00355F74">
        <w:rPr>
          <w:rFonts w:ascii="Arial" w:hAnsi="Arial" w:cs="Arial"/>
          <w:vertAlign w:val="superscript"/>
          <w:lang w:val="en-GB"/>
        </w:rPr>
        <w:t>th</w:t>
      </w:r>
      <w:r w:rsidR="00355F74">
        <w:rPr>
          <w:rFonts w:ascii="Arial" w:hAnsi="Arial" w:cs="Arial"/>
          <w:lang w:val="en-GB"/>
        </w:rPr>
        <w:t xml:space="preserve"> Century. Long before the internet was launched the students were offered to have distance courses well the will learn a particular course or skills, in the 1840’s this methods become very popular between the journalist, writers, secretaries among others because this will help them to improve in the writing speed as well as their skills writing.</w:t>
      </w:r>
      <w:sdt>
        <w:sdtPr>
          <w:rPr>
            <w:rFonts w:ascii="Arial" w:hAnsi="Arial" w:cs="Arial"/>
            <w:lang w:val="en-GB"/>
          </w:rPr>
          <w:id w:val="333269087"/>
          <w:citation/>
        </w:sdtPr>
        <w:sdtContent>
          <w:r w:rsidR="00355F74">
            <w:rPr>
              <w:rFonts w:ascii="Arial" w:hAnsi="Arial" w:cs="Arial"/>
              <w:lang w:val="en-GB"/>
            </w:rPr>
            <w:fldChar w:fldCharType="begin"/>
          </w:r>
          <w:r w:rsidR="00355F74">
            <w:rPr>
              <w:rFonts w:ascii="Arial" w:hAnsi="Arial" w:cs="Arial"/>
              <w:lang w:val="en-US"/>
            </w:rPr>
            <w:instrText xml:space="preserve"> CITATION Rob13 \l 1033 </w:instrText>
          </w:r>
          <w:r w:rsidR="00355F74">
            <w:rPr>
              <w:rFonts w:ascii="Arial" w:hAnsi="Arial" w:cs="Arial"/>
              <w:lang w:val="en-GB"/>
            </w:rPr>
            <w:fldChar w:fldCharType="separate"/>
          </w:r>
          <w:r w:rsidR="00BA0AAD">
            <w:rPr>
              <w:rFonts w:ascii="Arial" w:hAnsi="Arial" w:cs="Arial"/>
              <w:noProof/>
              <w:lang w:val="en-US"/>
            </w:rPr>
            <w:t xml:space="preserve"> </w:t>
          </w:r>
          <w:r w:rsidR="00BA0AAD" w:rsidRPr="00BA0AAD">
            <w:rPr>
              <w:rFonts w:ascii="Arial" w:hAnsi="Arial" w:cs="Arial"/>
              <w:noProof/>
              <w:lang w:val="en-US"/>
            </w:rPr>
            <w:t>(Gogos, 2013)</w:t>
          </w:r>
          <w:r w:rsidR="00355F74">
            <w:rPr>
              <w:rFonts w:ascii="Arial" w:hAnsi="Arial" w:cs="Arial"/>
              <w:lang w:val="en-GB"/>
            </w:rPr>
            <w:fldChar w:fldCharType="end"/>
          </w:r>
        </w:sdtContent>
      </w:sdt>
    </w:p>
    <w:p w14:paraId="35B5D2CE" w14:textId="279E4CD3" w:rsidR="00EE329A" w:rsidRPr="00355F74" w:rsidRDefault="00336BBC" w:rsidP="00355F74">
      <w:pPr>
        <w:rPr>
          <w:rFonts w:ascii="Arial" w:hAnsi="Arial" w:cs="Arial"/>
          <w:lang w:val="en-GB"/>
        </w:rPr>
      </w:pPr>
      <w:r w:rsidRPr="00355F74">
        <w:rPr>
          <w:rFonts w:ascii="Arial" w:hAnsi="Arial" w:cs="Arial"/>
          <w:lang w:val="en-GB"/>
        </w:rPr>
        <w:t>Virtual learning is an educational technology we</w:t>
      </w:r>
      <w:r w:rsidR="00355F74">
        <w:rPr>
          <w:rFonts w:ascii="Arial" w:hAnsi="Arial" w:cs="Arial"/>
          <w:lang w:val="en-GB"/>
        </w:rPr>
        <w:t>b</w:t>
      </w:r>
      <w:r w:rsidR="000A4267">
        <w:rPr>
          <w:rFonts w:ascii="Arial" w:hAnsi="Arial" w:cs="Arial"/>
          <w:lang w:val="en-GB"/>
        </w:rPr>
        <w:t>-based platform</w:t>
      </w:r>
      <w:r w:rsidR="00355F74">
        <w:rPr>
          <w:rFonts w:ascii="Arial" w:hAnsi="Arial" w:cs="Arial"/>
          <w:lang w:val="en-GB"/>
        </w:rPr>
        <w:t xml:space="preserve"> </w:t>
      </w:r>
      <w:r w:rsidR="00EE329A" w:rsidRPr="00355F74">
        <w:rPr>
          <w:rFonts w:ascii="Arial" w:hAnsi="Arial" w:cs="Arial"/>
          <w:lang w:val="en-GB"/>
        </w:rPr>
        <w:t>with the purpose study and subjects or courses, usually within the educational institutions. This method presents resources, activities and information within the same structure of the course which provides the information to the students for the assessments</w:t>
      </w:r>
      <w:sdt>
        <w:sdtPr>
          <w:rPr>
            <w:rFonts w:ascii="Arial" w:hAnsi="Arial" w:cs="Arial"/>
            <w:lang w:val="en-GB"/>
          </w:rPr>
          <w:id w:val="152505675"/>
          <w:citation/>
        </w:sdtPr>
        <w:sdtContent>
          <w:r w:rsidR="000A4267">
            <w:rPr>
              <w:rFonts w:ascii="Arial" w:hAnsi="Arial" w:cs="Arial"/>
              <w:lang w:val="en-GB"/>
            </w:rPr>
            <w:fldChar w:fldCharType="begin"/>
          </w:r>
          <w:r w:rsidR="000A4267">
            <w:rPr>
              <w:rFonts w:ascii="Arial" w:hAnsi="Arial" w:cs="Arial"/>
              <w:lang w:val="en-US"/>
            </w:rPr>
            <w:instrText xml:space="preserve"> CITATION Bri99 \l 1033 </w:instrText>
          </w:r>
          <w:r w:rsidR="000A4267">
            <w:rPr>
              <w:rFonts w:ascii="Arial" w:hAnsi="Arial" w:cs="Arial"/>
              <w:lang w:val="en-GB"/>
            </w:rPr>
            <w:fldChar w:fldCharType="separate"/>
          </w:r>
          <w:r w:rsidR="00BA0AAD">
            <w:rPr>
              <w:rFonts w:ascii="Arial" w:hAnsi="Arial" w:cs="Arial"/>
              <w:noProof/>
              <w:lang w:val="en-US"/>
            </w:rPr>
            <w:t xml:space="preserve"> </w:t>
          </w:r>
          <w:r w:rsidR="00BA0AAD" w:rsidRPr="00BA0AAD">
            <w:rPr>
              <w:rFonts w:ascii="Arial" w:hAnsi="Arial" w:cs="Arial"/>
              <w:noProof/>
              <w:lang w:val="en-US"/>
            </w:rPr>
            <w:t>(Britain, Sandy, Liber. Oldeg, 1999)</w:t>
          </w:r>
          <w:r w:rsidR="000A4267">
            <w:rPr>
              <w:rFonts w:ascii="Arial" w:hAnsi="Arial" w:cs="Arial"/>
              <w:lang w:val="en-GB"/>
            </w:rPr>
            <w:fldChar w:fldCharType="end"/>
          </w:r>
        </w:sdtContent>
      </w:sdt>
      <w:r w:rsidR="00EE329A" w:rsidRPr="00355F74">
        <w:rPr>
          <w:rFonts w:ascii="Arial" w:hAnsi="Arial" w:cs="Arial"/>
          <w:lang w:val="en-GB"/>
        </w:rPr>
        <w:t xml:space="preserve">. VLE is used by anyone that wants to learn new subjects from any space and time they want, also this platform is use for students to improve their knowledge, for that the universities have online websites </w:t>
      </w:r>
      <w:r w:rsidR="000A4267">
        <w:rPr>
          <w:rFonts w:ascii="Arial" w:hAnsi="Arial" w:cs="Arial"/>
          <w:lang w:val="en-GB"/>
        </w:rPr>
        <w:t xml:space="preserve">where </w:t>
      </w:r>
      <w:r w:rsidR="00EE329A" w:rsidRPr="00355F74">
        <w:rPr>
          <w:rFonts w:ascii="Arial" w:hAnsi="Arial" w:cs="Arial"/>
          <w:lang w:val="en-GB"/>
        </w:rPr>
        <w:t xml:space="preserve"> they </w:t>
      </w:r>
      <w:r w:rsidR="000A4267">
        <w:rPr>
          <w:rFonts w:ascii="Arial" w:hAnsi="Arial" w:cs="Arial"/>
          <w:lang w:val="en-GB"/>
        </w:rPr>
        <w:t>can find</w:t>
      </w:r>
      <w:r w:rsidR="00EE329A" w:rsidRPr="00355F74">
        <w:rPr>
          <w:rFonts w:ascii="Arial" w:hAnsi="Arial" w:cs="Arial"/>
          <w:lang w:val="en-GB"/>
        </w:rPr>
        <w:t xml:space="preserve"> all the information about the past and future classes, about assessments</w:t>
      </w:r>
      <w:r w:rsidR="002F329F" w:rsidRPr="00355F74">
        <w:rPr>
          <w:rFonts w:ascii="Arial" w:hAnsi="Arial" w:cs="Arial"/>
          <w:lang w:val="en-GB"/>
        </w:rPr>
        <w:t xml:space="preserve">, timetables among others. Virtual learning is use in the 21th century for all </w:t>
      </w:r>
      <w:r w:rsidR="000A4267">
        <w:rPr>
          <w:rFonts w:ascii="Arial" w:hAnsi="Arial" w:cs="Arial"/>
          <w:lang w:val="en-GB"/>
        </w:rPr>
        <w:t>students and teachers.</w:t>
      </w:r>
    </w:p>
    <w:p w14:paraId="1B64F531" w14:textId="77777777" w:rsidR="00EE329A" w:rsidRDefault="00EE329A" w:rsidP="00EE329A">
      <w:pPr>
        <w:pStyle w:val="ListParagraph"/>
        <w:ind w:left="360"/>
        <w:rPr>
          <w:rFonts w:ascii="Arial" w:hAnsi="Arial" w:cs="Arial"/>
          <w:lang w:val="en-GB"/>
        </w:rPr>
      </w:pPr>
    </w:p>
    <w:p w14:paraId="0B1F0FCD" w14:textId="77777777" w:rsidR="002F329F" w:rsidRPr="00EE329A" w:rsidRDefault="002F329F" w:rsidP="00EE329A">
      <w:pPr>
        <w:pStyle w:val="ListParagraph"/>
        <w:ind w:left="360"/>
        <w:rPr>
          <w:rFonts w:ascii="Arial" w:hAnsi="Arial" w:cs="Arial"/>
          <w:lang w:val="en-GB"/>
        </w:rPr>
      </w:pPr>
    </w:p>
    <w:p w14:paraId="41ADEB63" w14:textId="26198A2E" w:rsidR="00536913" w:rsidRDefault="008942FD" w:rsidP="002F329F">
      <w:pPr>
        <w:rPr>
          <w:rFonts w:ascii="Arial" w:hAnsi="Arial" w:cs="Arial"/>
          <w:b/>
          <w:bCs/>
          <w:u w:val="single"/>
          <w:lang w:val="en-GB"/>
        </w:rPr>
      </w:pPr>
      <w:r>
        <w:rPr>
          <w:rFonts w:ascii="Arial" w:hAnsi="Arial" w:cs="Arial"/>
          <w:b/>
          <w:bCs/>
          <w:u w:val="single"/>
          <w:lang w:val="en-GB"/>
        </w:rPr>
        <w:t>Background</w:t>
      </w:r>
    </w:p>
    <w:p w14:paraId="3EB81F0F" w14:textId="4F5C8CDB" w:rsidR="008942FD" w:rsidRDefault="008942FD" w:rsidP="002F329F">
      <w:pPr>
        <w:rPr>
          <w:rFonts w:ascii="Arial" w:hAnsi="Arial" w:cs="Arial"/>
          <w:b/>
          <w:bCs/>
          <w:u w:val="single"/>
          <w:lang w:val="en-GB"/>
        </w:rPr>
      </w:pPr>
    </w:p>
    <w:p w14:paraId="715B488C" w14:textId="51762760" w:rsidR="003C1D93" w:rsidRDefault="00021D4A" w:rsidP="00E52568">
      <w:pPr>
        <w:rPr>
          <w:rFonts w:ascii="Arial" w:hAnsi="Arial" w:cs="Arial"/>
          <w:lang w:val="en-GB"/>
        </w:rPr>
      </w:pPr>
      <w:r>
        <w:rPr>
          <w:rFonts w:ascii="Arial" w:hAnsi="Arial" w:cs="Arial"/>
          <w:lang w:val="en-GB"/>
        </w:rPr>
        <w:t xml:space="preserve">The internet offer a large variety of learning and different advantages also it offers another way of communications between teachers and students, VLE allow </w:t>
      </w:r>
      <w:r w:rsidR="00E52568">
        <w:rPr>
          <w:rFonts w:ascii="Arial" w:hAnsi="Arial" w:cs="Arial"/>
          <w:lang w:val="en-GB"/>
        </w:rPr>
        <w:t>educators to develop quick methods without the need of having the skills. The virtual learning provides wide range of services, such as communication with a large possible channels to make an easy and fast communication to share information not only with the teachers also with others students, besides this the students will not have to handle physically  the work because they have access to the different platforms provided by the institutions. The teachers have infinite resources hub that the can use to share with the students, also they have the opportunity to create exiting virtual spaces where they can teach their subject</w:t>
      </w:r>
      <w:r w:rsidR="003C1D93">
        <w:rPr>
          <w:rFonts w:ascii="Arial" w:hAnsi="Arial" w:cs="Arial"/>
          <w:lang w:val="en-GB"/>
        </w:rPr>
        <w:t xml:space="preserve"> among other</w:t>
      </w:r>
      <w:sdt>
        <w:sdtPr>
          <w:rPr>
            <w:rFonts w:ascii="Arial" w:hAnsi="Arial" w:cs="Arial"/>
            <w:lang w:val="en-GB"/>
          </w:rPr>
          <w:id w:val="-1032950317"/>
          <w:citation/>
        </w:sdtPr>
        <w:sdtContent>
          <w:r w:rsidR="003C1D93">
            <w:rPr>
              <w:rFonts w:ascii="Arial" w:hAnsi="Arial" w:cs="Arial"/>
              <w:lang w:val="en-GB"/>
            </w:rPr>
            <w:fldChar w:fldCharType="begin"/>
          </w:r>
          <w:r w:rsidR="003C1D93">
            <w:rPr>
              <w:rFonts w:ascii="Arial" w:hAnsi="Arial" w:cs="Arial"/>
              <w:lang w:val="en-US"/>
            </w:rPr>
            <w:instrText xml:space="preserve"> CITATION MsK19 \l 1033 </w:instrText>
          </w:r>
          <w:r w:rsidR="003C1D93">
            <w:rPr>
              <w:rFonts w:ascii="Arial" w:hAnsi="Arial" w:cs="Arial"/>
              <w:lang w:val="en-GB"/>
            </w:rPr>
            <w:fldChar w:fldCharType="separate"/>
          </w:r>
          <w:r w:rsidR="00BA0AAD">
            <w:rPr>
              <w:rFonts w:ascii="Arial" w:hAnsi="Arial" w:cs="Arial"/>
              <w:noProof/>
              <w:lang w:val="en-US"/>
            </w:rPr>
            <w:t xml:space="preserve"> </w:t>
          </w:r>
          <w:r w:rsidR="00BA0AAD" w:rsidRPr="00BA0AAD">
            <w:rPr>
              <w:rFonts w:ascii="Arial" w:hAnsi="Arial" w:cs="Arial"/>
              <w:noProof/>
              <w:lang w:val="en-US"/>
            </w:rPr>
            <w:t>(Ms Kanimozhi, Dr MGR Janaki, 2019)</w:t>
          </w:r>
          <w:r w:rsidR="003C1D93">
            <w:rPr>
              <w:rFonts w:ascii="Arial" w:hAnsi="Arial" w:cs="Arial"/>
              <w:lang w:val="en-GB"/>
            </w:rPr>
            <w:fldChar w:fldCharType="end"/>
          </w:r>
        </w:sdtContent>
      </w:sdt>
    </w:p>
    <w:p w14:paraId="545990E6" w14:textId="4F1EF93F" w:rsidR="003C1D93" w:rsidRDefault="003C1D93" w:rsidP="00E52568">
      <w:pPr>
        <w:rPr>
          <w:rFonts w:ascii="Arial" w:hAnsi="Arial" w:cs="Arial"/>
          <w:lang w:val="en-GB"/>
        </w:rPr>
      </w:pPr>
      <w:r>
        <w:rPr>
          <w:rFonts w:ascii="Arial" w:hAnsi="Arial" w:cs="Arial"/>
          <w:lang w:val="en-GB"/>
        </w:rPr>
        <w:t xml:space="preserve">The students usually benefit from this methods because they will learn how to work in their own, they will have more independence which leads to a better managing of their time, the virtual learning offers an advance learning that the students could not be beneficiary if they will be in small classroom, this offers unlimited education. The writing skills are key to succeed in secondary schools as well as the workplace that is the reason that virtual learning teaches to communicate effectively through the writing. </w:t>
      </w:r>
    </w:p>
    <w:p w14:paraId="0FB5E80B" w14:textId="68EACFCF" w:rsidR="003C1D93" w:rsidRDefault="003C1D93" w:rsidP="00E52568">
      <w:pPr>
        <w:rPr>
          <w:rFonts w:ascii="Arial" w:hAnsi="Arial" w:cs="Arial"/>
          <w:lang w:val="en-GB"/>
        </w:rPr>
      </w:pPr>
      <w:r>
        <w:rPr>
          <w:rFonts w:ascii="Arial" w:hAnsi="Arial" w:cs="Arial"/>
          <w:lang w:val="en-GB"/>
        </w:rPr>
        <w:t>The is some challenges that can be presented for the students. The lack of face to face, virtual leaning will not teach the students how to have an effective face to face communication and even group work will not be as effective as if you were in the classroom, is very important to socialise and get to know other students and lectures, with the online classes you will have limited time to talk with the teachers during class</w:t>
      </w:r>
      <w:r w:rsidR="00940C52">
        <w:rPr>
          <w:rFonts w:ascii="Arial" w:hAnsi="Arial" w:cs="Arial"/>
          <w:lang w:val="en-GB"/>
        </w:rPr>
        <w:t>, also this can present a problem with students that  have lack of motivations, without schedules to follow the student will loose track of their own responsibilities with class</w:t>
      </w:r>
      <w:r>
        <w:rPr>
          <w:rFonts w:ascii="Arial" w:hAnsi="Arial" w:cs="Arial"/>
          <w:lang w:val="en-GB"/>
        </w:rPr>
        <w:t xml:space="preserve"> </w:t>
      </w:r>
      <w:r w:rsidR="00940C52">
        <w:rPr>
          <w:rFonts w:ascii="Arial" w:hAnsi="Arial" w:cs="Arial"/>
          <w:lang w:val="en-GB"/>
        </w:rPr>
        <w:t>.</w:t>
      </w:r>
    </w:p>
    <w:p w14:paraId="5EFC254C" w14:textId="77777777" w:rsidR="00221F45" w:rsidRDefault="00940C52" w:rsidP="00E52568">
      <w:pPr>
        <w:rPr>
          <w:rFonts w:ascii="Arial" w:hAnsi="Arial" w:cs="Arial"/>
          <w:lang w:val="en-GB"/>
        </w:rPr>
      </w:pPr>
      <w:r>
        <w:rPr>
          <w:rFonts w:ascii="Arial" w:hAnsi="Arial" w:cs="Arial"/>
          <w:lang w:val="en-GB"/>
        </w:rPr>
        <w:lastRenderedPageBreak/>
        <w:t>The technologies use with virtual learning environment</w:t>
      </w:r>
      <w:r w:rsidR="00221F45">
        <w:rPr>
          <w:rFonts w:ascii="Arial" w:hAnsi="Arial" w:cs="Arial"/>
          <w:lang w:val="en-GB"/>
        </w:rPr>
        <w:t xml:space="preserve"> are:</w:t>
      </w:r>
    </w:p>
    <w:p w14:paraId="13332705" w14:textId="06C43FF7" w:rsidR="00940C52" w:rsidRDefault="00221F45" w:rsidP="00221F45">
      <w:pPr>
        <w:pStyle w:val="ListParagraph"/>
        <w:numPr>
          <w:ilvl w:val="0"/>
          <w:numId w:val="3"/>
        </w:numPr>
        <w:rPr>
          <w:rFonts w:ascii="Arial" w:hAnsi="Arial" w:cs="Arial"/>
          <w:lang w:val="en-GB"/>
        </w:rPr>
      </w:pPr>
      <w:r w:rsidRPr="00221F45">
        <w:rPr>
          <w:rFonts w:ascii="Arial" w:hAnsi="Arial" w:cs="Arial"/>
          <w:b/>
          <w:bCs/>
          <w:lang w:val="en-GB"/>
        </w:rPr>
        <w:t>Assessment and survey tools</w:t>
      </w:r>
      <w:r>
        <w:rPr>
          <w:rFonts w:ascii="Arial" w:hAnsi="Arial" w:cs="Arial"/>
          <w:lang w:val="en-GB"/>
        </w:rPr>
        <w:t xml:space="preserve"> : this is use in higher educations with the purpose of formative and summative learning that included surveys and quiz, this is used to encourage the students learning.</w:t>
      </w:r>
    </w:p>
    <w:p w14:paraId="0F7105BE" w14:textId="77777777" w:rsidR="00221F45" w:rsidRDefault="00221F45" w:rsidP="00221F45">
      <w:pPr>
        <w:pStyle w:val="ListParagraph"/>
        <w:ind w:left="780"/>
        <w:rPr>
          <w:rFonts w:ascii="Arial" w:hAnsi="Arial" w:cs="Arial"/>
          <w:lang w:val="en-GB"/>
        </w:rPr>
      </w:pPr>
    </w:p>
    <w:p w14:paraId="41801896" w14:textId="37F4D9E9" w:rsidR="00221F45" w:rsidRPr="00221F45" w:rsidRDefault="00221F45" w:rsidP="00221F45">
      <w:pPr>
        <w:pStyle w:val="ListParagraph"/>
        <w:numPr>
          <w:ilvl w:val="0"/>
          <w:numId w:val="3"/>
        </w:numPr>
        <w:rPr>
          <w:rFonts w:ascii="Arial" w:hAnsi="Arial" w:cs="Arial"/>
          <w:b/>
          <w:bCs/>
          <w:lang w:val="en-GB"/>
        </w:rPr>
      </w:pPr>
      <w:r w:rsidRPr="00221F45">
        <w:rPr>
          <w:rFonts w:ascii="Arial" w:hAnsi="Arial" w:cs="Arial"/>
          <w:b/>
          <w:bCs/>
          <w:lang w:val="en-GB"/>
        </w:rPr>
        <w:t>Asynchronous Communications</w:t>
      </w:r>
      <w:r>
        <w:rPr>
          <w:rFonts w:ascii="Arial" w:hAnsi="Arial" w:cs="Arial"/>
          <w:b/>
          <w:bCs/>
          <w:lang w:val="en-GB"/>
        </w:rPr>
        <w:t xml:space="preserve">: </w:t>
      </w:r>
      <w:r>
        <w:rPr>
          <w:rFonts w:ascii="Arial" w:hAnsi="Arial" w:cs="Arial"/>
          <w:lang w:val="en-GB"/>
        </w:rPr>
        <w:t>emails are use in this virtual technology  of way to communicate one to one or  one to multiple online communication.</w:t>
      </w:r>
    </w:p>
    <w:p w14:paraId="2DE251C3" w14:textId="77777777" w:rsidR="00221F45" w:rsidRPr="00221F45" w:rsidRDefault="00221F45" w:rsidP="00221F45">
      <w:pPr>
        <w:pStyle w:val="ListParagraph"/>
        <w:rPr>
          <w:rFonts w:ascii="Arial" w:hAnsi="Arial" w:cs="Arial"/>
          <w:b/>
          <w:bCs/>
          <w:lang w:val="en-GB"/>
        </w:rPr>
      </w:pPr>
    </w:p>
    <w:p w14:paraId="47589F41" w14:textId="7A0E3A62" w:rsidR="00221F45" w:rsidRPr="00254306" w:rsidRDefault="00221F45" w:rsidP="00221F45">
      <w:pPr>
        <w:pStyle w:val="ListParagraph"/>
        <w:numPr>
          <w:ilvl w:val="0"/>
          <w:numId w:val="3"/>
        </w:numPr>
        <w:rPr>
          <w:rFonts w:ascii="Arial" w:hAnsi="Arial" w:cs="Arial"/>
          <w:b/>
          <w:bCs/>
          <w:lang w:val="en-GB"/>
        </w:rPr>
      </w:pPr>
      <w:r>
        <w:rPr>
          <w:rFonts w:ascii="Arial" w:hAnsi="Arial" w:cs="Arial"/>
          <w:b/>
          <w:bCs/>
          <w:lang w:val="en-GB"/>
        </w:rPr>
        <w:t xml:space="preserve">Digital Repositories: </w:t>
      </w:r>
      <w:r>
        <w:rPr>
          <w:rFonts w:ascii="Arial" w:hAnsi="Arial" w:cs="Arial"/>
          <w:lang w:val="en-GB"/>
        </w:rPr>
        <w:t>higher education is typical used to include the bibliograph</w:t>
      </w:r>
      <w:r w:rsidR="00254306">
        <w:rPr>
          <w:rFonts w:ascii="Arial" w:hAnsi="Arial" w:cs="Arial"/>
          <w:lang w:val="en-GB"/>
        </w:rPr>
        <w:t>ic databases .</w:t>
      </w:r>
    </w:p>
    <w:p w14:paraId="29DBE87C" w14:textId="77777777" w:rsidR="00254306" w:rsidRPr="00254306" w:rsidRDefault="00254306" w:rsidP="00254306">
      <w:pPr>
        <w:pStyle w:val="ListParagraph"/>
        <w:rPr>
          <w:rFonts w:ascii="Arial" w:hAnsi="Arial" w:cs="Arial"/>
          <w:b/>
          <w:bCs/>
          <w:lang w:val="en-GB"/>
        </w:rPr>
      </w:pPr>
    </w:p>
    <w:p w14:paraId="0EE2B239" w14:textId="30DDAF26" w:rsidR="00254306" w:rsidRPr="00254306" w:rsidRDefault="00254306" w:rsidP="00221F45">
      <w:pPr>
        <w:pStyle w:val="ListParagraph"/>
        <w:numPr>
          <w:ilvl w:val="0"/>
          <w:numId w:val="3"/>
        </w:numPr>
        <w:rPr>
          <w:rFonts w:ascii="Arial" w:hAnsi="Arial" w:cs="Arial"/>
          <w:b/>
          <w:bCs/>
          <w:lang w:val="en-GB"/>
        </w:rPr>
      </w:pPr>
      <w:r>
        <w:rPr>
          <w:rFonts w:ascii="Arial" w:hAnsi="Arial" w:cs="Arial"/>
          <w:b/>
          <w:bCs/>
          <w:lang w:val="en-GB"/>
        </w:rPr>
        <w:t xml:space="preserve">Management and Administrations tool: </w:t>
      </w:r>
      <w:r>
        <w:rPr>
          <w:rFonts w:ascii="Arial" w:hAnsi="Arial" w:cs="Arial"/>
          <w:lang w:val="en-GB"/>
        </w:rPr>
        <w:t>includes the management learning of the students as well as the administrations of the students grades reporting the students’ progress.</w:t>
      </w:r>
    </w:p>
    <w:p w14:paraId="1D105909" w14:textId="77777777" w:rsidR="00254306" w:rsidRPr="00254306" w:rsidRDefault="00254306" w:rsidP="00254306">
      <w:pPr>
        <w:pStyle w:val="ListParagraph"/>
        <w:rPr>
          <w:rFonts w:ascii="Arial" w:hAnsi="Arial" w:cs="Arial"/>
          <w:b/>
          <w:bCs/>
          <w:lang w:val="en-GB"/>
        </w:rPr>
      </w:pPr>
    </w:p>
    <w:p w14:paraId="22981E1C" w14:textId="49D460E8" w:rsidR="00254306" w:rsidRPr="00254306" w:rsidRDefault="00254306" w:rsidP="00254306">
      <w:pPr>
        <w:pStyle w:val="ListParagraph"/>
        <w:numPr>
          <w:ilvl w:val="0"/>
          <w:numId w:val="3"/>
        </w:numPr>
        <w:rPr>
          <w:rFonts w:ascii="Arial" w:hAnsi="Arial" w:cs="Arial"/>
          <w:b/>
          <w:bCs/>
          <w:lang w:val="en-GB"/>
        </w:rPr>
      </w:pPr>
      <w:r>
        <w:rPr>
          <w:rFonts w:ascii="Arial" w:hAnsi="Arial" w:cs="Arial"/>
          <w:b/>
          <w:bCs/>
          <w:lang w:val="en-GB"/>
        </w:rPr>
        <w:t xml:space="preserve">Photo Sharing: </w:t>
      </w:r>
      <w:r>
        <w:rPr>
          <w:rFonts w:ascii="Arial" w:hAnsi="Arial" w:cs="Arial"/>
          <w:lang w:val="en-GB"/>
        </w:rPr>
        <w:t xml:space="preserve">the use of this virtual tool have the potential of sharing and learning dialogue, the students can make notes and make discussions around this technology. </w:t>
      </w:r>
    </w:p>
    <w:p w14:paraId="40C7CFB2" w14:textId="77777777" w:rsidR="00254306" w:rsidRPr="00254306" w:rsidRDefault="00254306" w:rsidP="00254306">
      <w:pPr>
        <w:pStyle w:val="ListParagraph"/>
        <w:rPr>
          <w:rFonts w:ascii="Arial" w:hAnsi="Arial" w:cs="Arial"/>
          <w:lang w:val="en-GB"/>
        </w:rPr>
      </w:pPr>
    </w:p>
    <w:p w14:paraId="3677F803" w14:textId="533EBF43" w:rsidR="00221F45" w:rsidRPr="00024C7E" w:rsidRDefault="00254306" w:rsidP="00254306">
      <w:pPr>
        <w:pStyle w:val="ListParagraph"/>
        <w:numPr>
          <w:ilvl w:val="0"/>
          <w:numId w:val="3"/>
        </w:numPr>
        <w:rPr>
          <w:rFonts w:ascii="Arial" w:hAnsi="Arial" w:cs="Arial"/>
          <w:b/>
          <w:bCs/>
          <w:lang w:val="en-GB"/>
        </w:rPr>
      </w:pPr>
      <w:r>
        <w:rPr>
          <w:rFonts w:ascii="Arial" w:hAnsi="Arial" w:cs="Arial"/>
          <w:lang w:val="en-GB"/>
        </w:rPr>
        <w:t xml:space="preserve"> </w:t>
      </w:r>
      <w:r>
        <w:rPr>
          <w:rFonts w:ascii="Arial" w:hAnsi="Arial" w:cs="Arial"/>
          <w:b/>
          <w:bCs/>
          <w:lang w:val="en-GB"/>
        </w:rPr>
        <w:t>Podcasts and Streaming:</w:t>
      </w:r>
      <w:r>
        <w:rPr>
          <w:rFonts w:ascii="Arial" w:hAnsi="Arial" w:cs="Arial"/>
          <w:lang w:val="en-GB"/>
        </w:rPr>
        <w:t xml:space="preserve"> </w:t>
      </w:r>
      <w:r w:rsidR="00024C7E">
        <w:rPr>
          <w:rFonts w:ascii="Arial" w:hAnsi="Arial" w:cs="Arial"/>
          <w:lang w:val="en-GB"/>
        </w:rPr>
        <w:t xml:space="preserve">educational source that can be played in your phone or any device that can reproduce audios or videos, streaming is a compressed format that is played at real time. </w:t>
      </w:r>
    </w:p>
    <w:p w14:paraId="0B971DF3" w14:textId="77777777" w:rsidR="00024C7E" w:rsidRPr="00024C7E" w:rsidRDefault="00024C7E" w:rsidP="00024C7E">
      <w:pPr>
        <w:pStyle w:val="ListParagraph"/>
        <w:rPr>
          <w:rFonts w:ascii="Arial" w:hAnsi="Arial" w:cs="Arial"/>
          <w:b/>
          <w:bCs/>
          <w:lang w:val="en-GB"/>
        </w:rPr>
      </w:pPr>
    </w:p>
    <w:p w14:paraId="293C5BB6" w14:textId="43D88E99" w:rsidR="00024C7E" w:rsidRPr="00093331" w:rsidRDefault="00024C7E" w:rsidP="00254306">
      <w:pPr>
        <w:pStyle w:val="ListParagraph"/>
        <w:numPr>
          <w:ilvl w:val="0"/>
          <w:numId w:val="3"/>
        </w:numPr>
        <w:rPr>
          <w:rFonts w:ascii="Arial" w:hAnsi="Arial" w:cs="Arial"/>
          <w:b/>
          <w:bCs/>
          <w:lang w:val="en-GB"/>
        </w:rPr>
      </w:pPr>
      <w:r>
        <w:rPr>
          <w:rFonts w:ascii="Arial" w:hAnsi="Arial" w:cs="Arial"/>
          <w:b/>
          <w:bCs/>
          <w:lang w:val="en-GB"/>
        </w:rPr>
        <w:t>Share</w:t>
      </w:r>
      <w:r w:rsidR="00093331">
        <w:rPr>
          <w:rFonts w:ascii="Arial" w:hAnsi="Arial" w:cs="Arial"/>
          <w:b/>
          <w:bCs/>
          <w:lang w:val="en-GB"/>
        </w:rPr>
        <w:t>d</w:t>
      </w:r>
      <w:r>
        <w:rPr>
          <w:rFonts w:ascii="Arial" w:hAnsi="Arial" w:cs="Arial"/>
          <w:b/>
          <w:bCs/>
          <w:lang w:val="en-GB"/>
        </w:rPr>
        <w:t xml:space="preserve"> Documents: </w:t>
      </w:r>
      <w:r w:rsidR="00093331">
        <w:rPr>
          <w:rFonts w:ascii="Arial" w:hAnsi="Arial" w:cs="Arial"/>
          <w:lang w:val="en-GB"/>
        </w:rPr>
        <w:t>Shared documents technologies  are particular useful when sharing forms in Google Docs with the institutions.</w:t>
      </w:r>
    </w:p>
    <w:p w14:paraId="600218B4" w14:textId="77777777" w:rsidR="00093331" w:rsidRPr="00093331" w:rsidRDefault="00093331" w:rsidP="00093331">
      <w:pPr>
        <w:pStyle w:val="ListParagraph"/>
        <w:rPr>
          <w:rFonts w:ascii="Arial" w:hAnsi="Arial" w:cs="Arial"/>
          <w:b/>
          <w:bCs/>
          <w:lang w:val="en-GB"/>
        </w:rPr>
      </w:pPr>
    </w:p>
    <w:p w14:paraId="65E36762" w14:textId="459C107F" w:rsidR="00093331" w:rsidRPr="00093331" w:rsidRDefault="00093331" w:rsidP="00254306">
      <w:pPr>
        <w:pStyle w:val="ListParagraph"/>
        <w:numPr>
          <w:ilvl w:val="0"/>
          <w:numId w:val="3"/>
        </w:numPr>
        <w:rPr>
          <w:rFonts w:ascii="Arial" w:hAnsi="Arial" w:cs="Arial"/>
          <w:b/>
          <w:bCs/>
          <w:lang w:val="en-GB"/>
        </w:rPr>
      </w:pPr>
      <w:r>
        <w:rPr>
          <w:rFonts w:ascii="Arial" w:hAnsi="Arial" w:cs="Arial"/>
          <w:b/>
          <w:bCs/>
          <w:lang w:val="en-GB"/>
        </w:rPr>
        <w:t xml:space="preserve">Social Networking: </w:t>
      </w:r>
      <w:r>
        <w:rPr>
          <w:rFonts w:ascii="Arial" w:hAnsi="Arial" w:cs="Arial"/>
          <w:lang w:val="en-GB"/>
        </w:rPr>
        <w:t>this create online communities where they can share activities and interest.</w:t>
      </w:r>
    </w:p>
    <w:p w14:paraId="003DB8BB" w14:textId="77777777" w:rsidR="00093331" w:rsidRPr="00093331" w:rsidRDefault="00093331" w:rsidP="00093331">
      <w:pPr>
        <w:pStyle w:val="ListParagraph"/>
        <w:rPr>
          <w:rFonts w:ascii="Arial" w:hAnsi="Arial" w:cs="Arial"/>
          <w:b/>
          <w:bCs/>
          <w:lang w:val="en-GB"/>
        </w:rPr>
      </w:pPr>
    </w:p>
    <w:p w14:paraId="5201B43A" w14:textId="04A2AA90" w:rsidR="00D47F16" w:rsidRPr="00D47F16" w:rsidRDefault="00093331" w:rsidP="00D47F16">
      <w:pPr>
        <w:pStyle w:val="ListParagraph"/>
        <w:numPr>
          <w:ilvl w:val="0"/>
          <w:numId w:val="3"/>
        </w:numPr>
        <w:rPr>
          <w:rFonts w:ascii="Arial" w:hAnsi="Arial" w:cs="Arial"/>
          <w:b/>
          <w:bCs/>
          <w:lang w:val="en-GB"/>
        </w:rPr>
      </w:pPr>
      <w:r>
        <w:rPr>
          <w:rFonts w:ascii="Arial" w:hAnsi="Arial" w:cs="Arial"/>
          <w:b/>
          <w:bCs/>
          <w:lang w:val="en-GB"/>
        </w:rPr>
        <w:t xml:space="preserve">Social Book Marking: </w:t>
      </w:r>
      <w:r>
        <w:rPr>
          <w:rFonts w:ascii="Arial" w:hAnsi="Arial" w:cs="Arial"/>
          <w:lang w:val="en-GB"/>
        </w:rPr>
        <w:t>this technology is use to save a link or a public or private website and after tag with specific key word</w:t>
      </w:r>
      <w:r w:rsidR="00D47F16">
        <w:rPr>
          <w:rFonts w:ascii="Arial" w:hAnsi="Arial" w:cs="Arial"/>
          <w:lang w:val="en-GB"/>
        </w:rPr>
        <w:t>.</w:t>
      </w:r>
    </w:p>
    <w:p w14:paraId="1DA4A498" w14:textId="77777777" w:rsidR="00D47F16" w:rsidRPr="00D47F16" w:rsidRDefault="00D47F16" w:rsidP="00D47F16">
      <w:pPr>
        <w:pStyle w:val="ListParagraph"/>
        <w:rPr>
          <w:rFonts w:ascii="Arial" w:hAnsi="Arial" w:cs="Arial"/>
          <w:b/>
          <w:bCs/>
          <w:lang w:val="en-GB"/>
        </w:rPr>
      </w:pPr>
    </w:p>
    <w:p w14:paraId="6F7604D7" w14:textId="66794A90" w:rsidR="00D47F16" w:rsidRPr="00D47F16" w:rsidRDefault="00D47F16" w:rsidP="00D47F16">
      <w:pPr>
        <w:pStyle w:val="ListParagraph"/>
        <w:numPr>
          <w:ilvl w:val="0"/>
          <w:numId w:val="3"/>
        </w:numPr>
        <w:rPr>
          <w:rFonts w:ascii="Arial" w:hAnsi="Arial" w:cs="Arial"/>
          <w:b/>
          <w:bCs/>
          <w:lang w:val="en-GB"/>
        </w:rPr>
      </w:pPr>
      <w:r>
        <w:rPr>
          <w:rFonts w:ascii="Arial" w:hAnsi="Arial" w:cs="Arial"/>
          <w:b/>
          <w:bCs/>
          <w:lang w:val="en-GB"/>
        </w:rPr>
        <w:t xml:space="preserve">Weblogs and Microblogs : </w:t>
      </w:r>
      <w:r>
        <w:rPr>
          <w:rFonts w:ascii="Arial" w:hAnsi="Arial" w:cs="Arial"/>
          <w:lang w:val="en-GB"/>
        </w:rPr>
        <w:t>these is a web where the owner of the blog can write about something and its easy for the reader to make comments.</w:t>
      </w:r>
    </w:p>
    <w:p w14:paraId="4D57DC2D" w14:textId="77777777" w:rsidR="00D47F16" w:rsidRPr="00D47F16" w:rsidRDefault="00D47F16" w:rsidP="00D47F16">
      <w:pPr>
        <w:pStyle w:val="ListParagraph"/>
        <w:rPr>
          <w:rFonts w:ascii="Arial" w:hAnsi="Arial" w:cs="Arial"/>
          <w:b/>
          <w:bCs/>
          <w:lang w:val="en-GB"/>
        </w:rPr>
      </w:pPr>
    </w:p>
    <w:p w14:paraId="562E67FB" w14:textId="560EE680" w:rsidR="00D47F16" w:rsidRPr="00D14E05" w:rsidRDefault="00D14E05" w:rsidP="00D47F16">
      <w:pPr>
        <w:pStyle w:val="ListParagraph"/>
        <w:numPr>
          <w:ilvl w:val="0"/>
          <w:numId w:val="3"/>
        </w:numPr>
        <w:rPr>
          <w:rFonts w:ascii="Arial" w:hAnsi="Arial" w:cs="Arial"/>
          <w:b/>
          <w:bCs/>
          <w:lang w:val="en-GB"/>
        </w:rPr>
      </w:pPr>
      <w:r>
        <w:rPr>
          <w:rFonts w:ascii="Arial" w:hAnsi="Arial" w:cs="Arial"/>
          <w:b/>
          <w:bCs/>
          <w:lang w:val="en-GB"/>
        </w:rPr>
        <w:t xml:space="preserve">Virtual Worlds: </w:t>
      </w:r>
      <w:r>
        <w:rPr>
          <w:rFonts w:ascii="Arial" w:hAnsi="Arial" w:cs="Arial"/>
          <w:lang w:val="en-GB"/>
        </w:rPr>
        <w:t>this is a virtual environment where different people can interact.</w:t>
      </w:r>
    </w:p>
    <w:p w14:paraId="661C2EDB" w14:textId="77777777" w:rsidR="00D14E05" w:rsidRPr="00D14E05" w:rsidRDefault="00D14E05" w:rsidP="00D14E05">
      <w:pPr>
        <w:pStyle w:val="ListParagraph"/>
        <w:rPr>
          <w:rFonts w:ascii="Arial" w:hAnsi="Arial" w:cs="Arial"/>
          <w:lang w:val="en-GB"/>
        </w:rPr>
      </w:pPr>
    </w:p>
    <w:p w14:paraId="0D85559C" w14:textId="1EBEFB76" w:rsidR="00D14E05" w:rsidRDefault="00D14E05" w:rsidP="00D14E05">
      <w:pPr>
        <w:pStyle w:val="ListParagraph"/>
        <w:numPr>
          <w:ilvl w:val="0"/>
          <w:numId w:val="3"/>
        </w:numPr>
        <w:rPr>
          <w:rFonts w:ascii="Arial" w:hAnsi="Arial" w:cs="Arial"/>
          <w:lang w:val="en-GB"/>
        </w:rPr>
      </w:pPr>
      <w:r>
        <w:rPr>
          <w:rFonts w:ascii="Arial" w:hAnsi="Arial" w:cs="Arial"/>
          <w:b/>
          <w:bCs/>
          <w:lang w:val="en-GB"/>
        </w:rPr>
        <w:t xml:space="preserve">Wikis: </w:t>
      </w:r>
      <w:r w:rsidRPr="00D14E05">
        <w:rPr>
          <w:rFonts w:ascii="Arial" w:hAnsi="Arial" w:cs="Arial"/>
          <w:lang w:val="en-GB"/>
        </w:rPr>
        <w:t xml:space="preserve">collections of web pages </w:t>
      </w:r>
      <w:r>
        <w:rPr>
          <w:rFonts w:ascii="Arial" w:hAnsi="Arial" w:cs="Arial"/>
          <w:lang w:val="en-GB"/>
        </w:rPr>
        <w:t>with multiples authors in which they can add or delete content any time from anywhere.</w:t>
      </w:r>
    </w:p>
    <w:p w14:paraId="6141FF82" w14:textId="77777777" w:rsidR="00D14E05" w:rsidRPr="00D14E05" w:rsidRDefault="00D14E05" w:rsidP="00D14E05">
      <w:pPr>
        <w:pStyle w:val="ListParagraph"/>
        <w:rPr>
          <w:rFonts w:ascii="Arial" w:hAnsi="Arial" w:cs="Arial"/>
          <w:lang w:val="en-GB"/>
        </w:rPr>
      </w:pPr>
    </w:p>
    <w:p w14:paraId="1FC19A1D" w14:textId="009A2654" w:rsidR="00D14E05" w:rsidRDefault="00D14E05" w:rsidP="00D14E05">
      <w:pPr>
        <w:pStyle w:val="ListParagraph"/>
        <w:ind w:left="780"/>
        <w:rPr>
          <w:rFonts w:ascii="Arial" w:hAnsi="Arial" w:cs="Arial"/>
          <w:lang w:val="en-GB"/>
        </w:rPr>
      </w:pPr>
      <w:sdt>
        <w:sdtPr>
          <w:rPr>
            <w:rFonts w:ascii="Arial" w:hAnsi="Arial" w:cs="Arial"/>
            <w:lang w:val="en-GB"/>
          </w:rPr>
          <w:id w:val="-1269081608"/>
          <w:citation/>
        </w:sdtPr>
        <w:sdtContent>
          <w:r>
            <w:rPr>
              <w:rFonts w:ascii="Arial" w:hAnsi="Arial" w:cs="Arial"/>
              <w:lang w:val="en-GB"/>
            </w:rPr>
            <w:fldChar w:fldCharType="begin"/>
          </w:r>
          <w:r>
            <w:rPr>
              <w:rFonts w:ascii="Arial" w:hAnsi="Arial" w:cs="Arial"/>
              <w:lang w:val="en-US"/>
            </w:rPr>
            <w:instrText xml:space="preserve"> CITATION Ann12 \l 1033 </w:instrText>
          </w:r>
          <w:r>
            <w:rPr>
              <w:rFonts w:ascii="Arial" w:hAnsi="Arial" w:cs="Arial"/>
              <w:lang w:val="en-GB"/>
            </w:rPr>
            <w:fldChar w:fldCharType="separate"/>
          </w:r>
          <w:r w:rsidR="00BA0AAD" w:rsidRPr="00BA0AAD">
            <w:rPr>
              <w:rFonts w:ascii="Arial" w:hAnsi="Arial" w:cs="Arial"/>
              <w:noProof/>
              <w:lang w:val="en-US"/>
            </w:rPr>
            <w:t>(Annemieke Craig, Jo Codwell-Neilson, Annegret Goold and Jenine Beekhuyezen, 2012)</w:t>
          </w:r>
          <w:r>
            <w:rPr>
              <w:rFonts w:ascii="Arial" w:hAnsi="Arial" w:cs="Arial"/>
              <w:lang w:val="en-GB"/>
            </w:rPr>
            <w:fldChar w:fldCharType="end"/>
          </w:r>
        </w:sdtContent>
      </w:sdt>
    </w:p>
    <w:p w14:paraId="0A346C42" w14:textId="18E9785F" w:rsidR="003B5E82" w:rsidRDefault="003B5E82" w:rsidP="003B5E82">
      <w:pPr>
        <w:rPr>
          <w:rFonts w:ascii="Arial" w:hAnsi="Arial" w:cs="Arial"/>
          <w:lang w:val="en-GB"/>
        </w:rPr>
      </w:pPr>
    </w:p>
    <w:p w14:paraId="3018AD1B" w14:textId="62F1B964" w:rsidR="00A81396" w:rsidRDefault="003B5E82" w:rsidP="003B5E82">
      <w:pPr>
        <w:rPr>
          <w:rFonts w:ascii="Arial" w:hAnsi="Arial" w:cs="Arial"/>
          <w:lang w:val="en-GB"/>
        </w:rPr>
      </w:pPr>
      <w:r>
        <w:rPr>
          <w:rFonts w:ascii="Arial" w:hAnsi="Arial" w:cs="Arial"/>
          <w:lang w:val="en-GB"/>
        </w:rPr>
        <w:t xml:space="preserve">Virtual Learning can present risks, this are usually viruses, network penetration, unauthorized modification </w:t>
      </w:r>
      <w:r w:rsidR="00A81396">
        <w:rPr>
          <w:rFonts w:ascii="Arial" w:hAnsi="Arial" w:cs="Arial"/>
          <w:lang w:val="en-GB"/>
        </w:rPr>
        <w:t xml:space="preserve">of data theft among others, with this method we are expose to confidential violation when a different parties gain access to the formats in the virtual learning system, we can found also integrity violation meaning that unauthorised party will have access to the archive and will manipulate this one with the e-learning system, denial of </w:t>
      </w:r>
      <w:r w:rsidR="00A81396">
        <w:rPr>
          <w:rFonts w:ascii="Arial" w:hAnsi="Arial" w:cs="Arial"/>
          <w:lang w:val="en-GB"/>
        </w:rPr>
        <w:lastRenderedPageBreak/>
        <w:t>using is another risk it can be presented, also illegitimate use meaning exploitation of the data access for the users, we can also found malicious programs this can damage other programs, repudiation, masquerade, traffic analyses, and brute-force attack are some of the risks we can found in the technological environment.</w:t>
      </w:r>
      <w:sdt>
        <w:sdtPr>
          <w:rPr>
            <w:rFonts w:ascii="Arial" w:hAnsi="Arial" w:cs="Arial"/>
            <w:lang w:val="en-GB"/>
          </w:rPr>
          <w:id w:val="868421388"/>
          <w:citation/>
        </w:sdtPr>
        <w:sdtContent>
          <w:r w:rsidR="006879B5">
            <w:rPr>
              <w:rFonts w:ascii="Arial" w:hAnsi="Arial" w:cs="Arial"/>
              <w:lang w:val="en-GB"/>
            </w:rPr>
            <w:fldChar w:fldCharType="begin"/>
          </w:r>
          <w:r w:rsidR="006879B5">
            <w:rPr>
              <w:rFonts w:ascii="Arial" w:hAnsi="Arial" w:cs="Arial"/>
              <w:lang w:val="en-US"/>
            </w:rPr>
            <w:instrText xml:space="preserve"> CITATION Nik12 \l 1033 </w:instrText>
          </w:r>
          <w:r w:rsidR="006879B5">
            <w:rPr>
              <w:rFonts w:ascii="Arial" w:hAnsi="Arial" w:cs="Arial"/>
              <w:lang w:val="en-GB"/>
            </w:rPr>
            <w:fldChar w:fldCharType="separate"/>
          </w:r>
          <w:r w:rsidR="00BA0AAD">
            <w:rPr>
              <w:rFonts w:ascii="Arial" w:hAnsi="Arial" w:cs="Arial"/>
              <w:noProof/>
              <w:lang w:val="en-US"/>
            </w:rPr>
            <w:t xml:space="preserve"> </w:t>
          </w:r>
          <w:r w:rsidR="00BA0AAD" w:rsidRPr="00BA0AAD">
            <w:rPr>
              <w:rFonts w:ascii="Arial" w:hAnsi="Arial" w:cs="Arial"/>
              <w:noProof/>
              <w:lang w:val="en-US"/>
            </w:rPr>
            <w:t>(Nikhilesh Barik and Dr Sunil Karforma, 2012)</w:t>
          </w:r>
          <w:r w:rsidR="006879B5">
            <w:rPr>
              <w:rFonts w:ascii="Arial" w:hAnsi="Arial" w:cs="Arial"/>
              <w:lang w:val="en-GB"/>
            </w:rPr>
            <w:fldChar w:fldCharType="end"/>
          </w:r>
        </w:sdtContent>
      </w:sdt>
    </w:p>
    <w:p w14:paraId="27C74138" w14:textId="31EE5AA4" w:rsidR="008741D5" w:rsidRDefault="006879B5" w:rsidP="003B5E82">
      <w:pPr>
        <w:rPr>
          <w:rFonts w:ascii="Arial" w:hAnsi="Arial" w:cs="Arial"/>
          <w:lang w:val="en-GB"/>
        </w:rPr>
      </w:pPr>
      <w:r>
        <w:rPr>
          <w:rFonts w:ascii="Arial" w:hAnsi="Arial" w:cs="Arial"/>
          <w:lang w:val="en-GB"/>
        </w:rPr>
        <w:t xml:space="preserve">We can associate different types of legislation to the virtual learning such as copyright, intellectual property and licensing. </w:t>
      </w:r>
      <w:r w:rsidR="00014E27">
        <w:rPr>
          <w:rFonts w:ascii="Arial" w:hAnsi="Arial" w:cs="Arial"/>
          <w:lang w:val="en-GB"/>
        </w:rPr>
        <w:t>All the original sources are cover with copyright, making copies of this sources without permission is not acceptable, copyrights it is used to cover the original work of the students. The licensing is the way you may use the copyright resource you are using.</w:t>
      </w:r>
      <w:r w:rsidR="00DF00F4">
        <w:rPr>
          <w:rFonts w:ascii="Arial" w:hAnsi="Arial" w:cs="Arial"/>
          <w:lang w:val="en-GB"/>
        </w:rPr>
        <w:t xml:space="preserve"> It is also plagiarism </w:t>
      </w:r>
      <w:r w:rsidR="008741D5">
        <w:rPr>
          <w:rFonts w:ascii="Arial" w:hAnsi="Arial" w:cs="Arial"/>
          <w:lang w:val="en-GB"/>
        </w:rPr>
        <w:t xml:space="preserve">using material and refusing to acknowledged the original author. </w:t>
      </w:r>
      <w:r w:rsidR="002F49CA">
        <w:rPr>
          <w:rFonts w:ascii="Arial" w:hAnsi="Arial" w:cs="Arial"/>
          <w:lang w:val="en-GB"/>
        </w:rPr>
        <w:t xml:space="preserve"> </w:t>
      </w:r>
    </w:p>
    <w:p w14:paraId="20180BB7" w14:textId="55861F8E" w:rsidR="002F49CA" w:rsidRDefault="002F49CA" w:rsidP="003B5E82">
      <w:pPr>
        <w:rPr>
          <w:rFonts w:ascii="Arial" w:hAnsi="Arial" w:cs="Arial"/>
          <w:b/>
          <w:bCs/>
          <w:u w:val="single"/>
          <w:lang w:val="en-GB"/>
        </w:rPr>
      </w:pPr>
    </w:p>
    <w:p w14:paraId="15756DA5" w14:textId="536EFDA6" w:rsidR="002F49CA" w:rsidRDefault="002F49CA" w:rsidP="003B5E82">
      <w:pPr>
        <w:rPr>
          <w:rFonts w:ascii="Arial" w:hAnsi="Arial" w:cs="Arial"/>
          <w:b/>
          <w:bCs/>
          <w:u w:val="single"/>
          <w:lang w:val="en-GB"/>
        </w:rPr>
      </w:pPr>
      <w:r>
        <w:rPr>
          <w:rFonts w:ascii="Arial" w:hAnsi="Arial" w:cs="Arial"/>
          <w:b/>
          <w:bCs/>
          <w:u w:val="single"/>
          <w:lang w:val="en-GB"/>
        </w:rPr>
        <w:t>Aims and Objectives</w:t>
      </w:r>
    </w:p>
    <w:p w14:paraId="581FD766" w14:textId="6C534281" w:rsidR="002F49CA" w:rsidRDefault="002F49CA" w:rsidP="003B5E82">
      <w:pPr>
        <w:rPr>
          <w:rFonts w:ascii="Arial" w:hAnsi="Arial" w:cs="Arial"/>
          <w:b/>
          <w:bCs/>
          <w:u w:val="single"/>
          <w:lang w:val="en-GB"/>
        </w:rPr>
      </w:pPr>
      <w:r>
        <w:rPr>
          <w:rFonts w:ascii="Arial" w:hAnsi="Arial" w:cs="Arial"/>
          <w:b/>
          <w:bCs/>
          <w:u w:val="single"/>
          <w:lang w:val="en-GB"/>
        </w:rPr>
        <w:t xml:space="preserve"> </w:t>
      </w:r>
    </w:p>
    <w:p w14:paraId="512B3272" w14:textId="22F61062" w:rsidR="00790C30" w:rsidRDefault="00790C30" w:rsidP="003B5E82">
      <w:pPr>
        <w:rPr>
          <w:rFonts w:ascii="Arial" w:hAnsi="Arial" w:cs="Arial"/>
          <w:lang w:val="en-GB"/>
        </w:rPr>
      </w:pPr>
      <w:r>
        <w:rPr>
          <w:rFonts w:ascii="Arial" w:hAnsi="Arial" w:cs="Arial"/>
          <w:lang w:val="en-GB"/>
        </w:rPr>
        <w:t>VLE is has revolution the UK institutions for the past decades</w:t>
      </w:r>
      <w:r w:rsidR="00504C72">
        <w:rPr>
          <w:rFonts w:ascii="Arial" w:hAnsi="Arial" w:cs="Arial"/>
          <w:lang w:val="en-GB"/>
        </w:rPr>
        <w:t>, introducing virtual leaning have make a big difference with the students and lectures, reforming the way of learning and communicating. With the global pandemic of COVID-19 the virtual learning have been key for the students and teachers to keep learning and developing skills from home. This method can be improve by the interactions between students and lecturers, the communications can be limited do the time we have to follow in the virtual classes. To get more knowledge about Virtual Learning Environment I was required to make a survey to have the positives and negatives aspects of using this technology and to find ways to improve this one. The objectives about this research was to collect quantitative and qualitative data to make an analyses of the outcome results.</w:t>
      </w:r>
    </w:p>
    <w:p w14:paraId="3B4610BF" w14:textId="1A696383" w:rsidR="00504C72" w:rsidRDefault="00504C72" w:rsidP="003B5E82">
      <w:pPr>
        <w:rPr>
          <w:rFonts w:ascii="Arial" w:hAnsi="Arial" w:cs="Arial"/>
          <w:lang w:val="en-GB"/>
        </w:rPr>
      </w:pPr>
    </w:p>
    <w:p w14:paraId="581B45C5" w14:textId="477DC632" w:rsidR="00504C72" w:rsidRDefault="00504C72" w:rsidP="003B5E82">
      <w:pPr>
        <w:rPr>
          <w:rFonts w:ascii="Arial" w:hAnsi="Arial" w:cs="Arial"/>
          <w:b/>
          <w:bCs/>
          <w:u w:val="single"/>
          <w:lang w:val="en-GB"/>
        </w:rPr>
      </w:pPr>
      <w:r>
        <w:rPr>
          <w:rFonts w:ascii="Arial" w:hAnsi="Arial" w:cs="Arial"/>
          <w:b/>
          <w:bCs/>
          <w:u w:val="single"/>
          <w:lang w:val="en-GB"/>
        </w:rPr>
        <w:t xml:space="preserve">Research Method </w:t>
      </w:r>
    </w:p>
    <w:p w14:paraId="3F293525" w14:textId="2AE8A323" w:rsidR="00504C72" w:rsidRDefault="00504C72" w:rsidP="003B5E82">
      <w:pPr>
        <w:rPr>
          <w:rFonts w:ascii="Arial" w:hAnsi="Arial" w:cs="Arial"/>
          <w:b/>
          <w:bCs/>
          <w:u w:val="single"/>
          <w:lang w:val="en-GB"/>
        </w:rPr>
      </w:pPr>
    </w:p>
    <w:p w14:paraId="7D721F02" w14:textId="6ABB576F" w:rsidR="00504C72" w:rsidRDefault="00504C72" w:rsidP="003B5E82">
      <w:pPr>
        <w:rPr>
          <w:rFonts w:ascii="Arial" w:hAnsi="Arial" w:cs="Arial"/>
          <w:lang w:val="en-GB"/>
        </w:rPr>
      </w:pPr>
      <w:r>
        <w:rPr>
          <w:rFonts w:ascii="Arial" w:hAnsi="Arial" w:cs="Arial"/>
          <w:lang w:val="en-GB"/>
        </w:rPr>
        <w:t>To gain more knowledge about how other students were experiencing the e-learning I create a survey that reflected in the questions I asked hoe the students felt and their experience whilst using virtual learning. To create this survey I went to Google Forms which is a simple and effective way to create a form. First I wrote down the questions I wanted to asked the students with the different possible answers and after I sent this questionnaire with ten questions to my colleagues at the university, I was awake that that some of my colleagues did not have the time so I make sure the questions where simple and specific in a way we will both will get and give the information needed.</w:t>
      </w:r>
      <w:r w:rsidR="0078743E">
        <w:rPr>
          <w:rFonts w:ascii="Arial" w:hAnsi="Arial" w:cs="Arial"/>
          <w:lang w:val="en-GB"/>
        </w:rPr>
        <w:t xml:space="preserve"> My target was to get 25 answers for the 10 questions I made in the form, the number of people responded was 20, some of them where very cooperative and will give me as much information as they can and will be very involve with the survey. I could say that the research succeeded my expectations and it was helpful to have all the responses from my colleagues to collect a quantitative and qualitative data from the virtual learning environment.</w:t>
      </w:r>
    </w:p>
    <w:p w14:paraId="29571C60" w14:textId="77777777" w:rsidR="0078743E" w:rsidRDefault="0078743E" w:rsidP="003B5E82">
      <w:pPr>
        <w:rPr>
          <w:rFonts w:ascii="Arial" w:hAnsi="Arial" w:cs="Arial"/>
          <w:b/>
          <w:bCs/>
          <w:u w:val="single"/>
          <w:lang w:val="en-GB"/>
        </w:rPr>
      </w:pPr>
    </w:p>
    <w:p w14:paraId="30163117" w14:textId="5410F36A" w:rsidR="0078743E" w:rsidRDefault="0078743E" w:rsidP="003B5E82">
      <w:pPr>
        <w:rPr>
          <w:rFonts w:ascii="Arial" w:hAnsi="Arial" w:cs="Arial"/>
          <w:b/>
          <w:bCs/>
          <w:u w:val="single"/>
          <w:lang w:val="en-GB"/>
        </w:rPr>
      </w:pPr>
      <w:r>
        <w:rPr>
          <w:rFonts w:ascii="Arial" w:hAnsi="Arial" w:cs="Arial"/>
          <w:b/>
          <w:bCs/>
          <w:u w:val="single"/>
          <w:lang w:val="en-GB"/>
        </w:rPr>
        <w:t>Results</w:t>
      </w:r>
    </w:p>
    <w:p w14:paraId="0E51130E" w14:textId="68FC618D" w:rsidR="0078743E" w:rsidRPr="0060190B" w:rsidRDefault="0060190B" w:rsidP="003B5E82">
      <w:pPr>
        <w:rPr>
          <w:rFonts w:ascii="Arial" w:hAnsi="Arial" w:cs="Arial"/>
          <w:lang w:val="en-GB"/>
        </w:rPr>
      </w:pPr>
      <w:r>
        <w:rPr>
          <w:rFonts w:ascii="Arial" w:hAnsi="Arial" w:cs="Arial"/>
          <w:lang w:val="en-GB"/>
        </w:rPr>
        <w:t>Results to the survey I made for the Virtual Learning environment at UWTSD.</w:t>
      </w:r>
    </w:p>
    <w:p w14:paraId="24E1334B" w14:textId="77777777" w:rsidR="0060190B" w:rsidRDefault="0060190B" w:rsidP="003B5E82">
      <w:pPr>
        <w:rPr>
          <w:rFonts w:ascii="Arial" w:hAnsi="Arial" w:cs="Arial"/>
          <w:lang w:val="en-GB"/>
        </w:rPr>
      </w:pPr>
    </w:p>
    <w:p w14:paraId="2DDFCD65" w14:textId="6E798D99" w:rsidR="00AB4BD6" w:rsidRDefault="0060190B" w:rsidP="003B5E82">
      <w:pPr>
        <w:rPr>
          <w:rFonts w:ascii="Arial" w:hAnsi="Arial" w:cs="Arial"/>
          <w:lang w:val="fr-FR"/>
        </w:rPr>
      </w:pPr>
      <w:r w:rsidRPr="0060190B">
        <w:rPr>
          <w:rFonts w:ascii="Arial" w:hAnsi="Arial" w:cs="Arial"/>
          <w:lang w:val="en-GB"/>
        </w:rPr>
        <w:t>Responses</w:t>
      </w:r>
      <w:r w:rsidRPr="0060190B">
        <w:rPr>
          <w:rFonts w:ascii="Arial" w:hAnsi="Arial" w:cs="Arial"/>
          <w:lang w:val="fr-FR"/>
        </w:rPr>
        <w:t xml:space="preserve"> to the questionnaire (1</w:t>
      </w:r>
      <w:r>
        <w:rPr>
          <w:rFonts w:ascii="Arial" w:hAnsi="Arial" w:cs="Arial"/>
          <w:lang w:val="fr-FR"/>
        </w:rPr>
        <w:t xml:space="preserve">,2,3,4,6,7,8,10 </w:t>
      </w:r>
      <w:r w:rsidRPr="0060190B">
        <w:rPr>
          <w:rFonts w:ascii="Arial" w:hAnsi="Arial" w:cs="Arial"/>
          <w:lang w:val="fr-FR"/>
        </w:rPr>
        <w:t>Que</w:t>
      </w:r>
      <w:r>
        <w:rPr>
          <w:rFonts w:ascii="Arial" w:hAnsi="Arial" w:cs="Arial"/>
          <w:lang w:val="fr-FR"/>
        </w:rPr>
        <w:t>stions)</w:t>
      </w:r>
    </w:p>
    <w:p w14:paraId="483A201E" w14:textId="77777777" w:rsidR="0060190B" w:rsidRDefault="0060190B" w:rsidP="003B5E82">
      <w:pPr>
        <w:rPr>
          <w:rFonts w:ascii="Arial" w:hAnsi="Arial" w:cs="Arial"/>
          <w:lang w:val="fr-FR"/>
        </w:rPr>
      </w:pPr>
    </w:p>
    <w:tbl>
      <w:tblPr>
        <w:tblStyle w:val="TableGrid"/>
        <w:tblW w:w="0" w:type="auto"/>
        <w:tblLook w:val="04A0" w:firstRow="1" w:lastRow="0" w:firstColumn="1" w:lastColumn="0" w:noHBand="0" w:noVBand="1"/>
      </w:tblPr>
      <w:tblGrid>
        <w:gridCol w:w="2077"/>
        <w:gridCol w:w="2077"/>
        <w:gridCol w:w="2078"/>
      </w:tblGrid>
      <w:tr w:rsidR="0060190B" w14:paraId="3BC75BE8" w14:textId="77777777" w:rsidTr="0060190B">
        <w:trPr>
          <w:trHeight w:val="359"/>
        </w:trPr>
        <w:tc>
          <w:tcPr>
            <w:tcW w:w="2077" w:type="dxa"/>
          </w:tcPr>
          <w:p w14:paraId="733A8C06" w14:textId="39E71A89" w:rsidR="0060190B" w:rsidRDefault="0060190B" w:rsidP="003B5E82">
            <w:pPr>
              <w:rPr>
                <w:rFonts w:ascii="Arial" w:hAnsi="Arial" w:cs="Arial"/>
                <w:lang w:val="fr-FR"/>
              </w:rPr>
            </w:pPr>
            <w:r>
              <w:rPr>
                <w:rFonts w:ascii="Arial" w:hAnsi="Arial" w:cs="Arial"/>
                <w:lang w:val="fr-FR"/>
              </w:rPr>
              <w:t xml:space="preserve">       Question</w:t>
            </w:r>
          </w:p>
        </w:tc>
        <w:tc>
          <w:tcPr>
            <w:tcW w:w="2077" w:type="dxa"/>
          </w:tcPr>
          <w:p w14:paraId="281AC29C" w14:textId="73358373" w:rsidR="0060190B" w:rsidRDefault="0060190B" w:rsidP="003B5E82">
            <w:pPr>
              <w:rPr>
                <w:rFonts w:ascii="Arial" w:hAnsi="Arial" w:cs="Arial"/>
                <w:lang w:val="fr-FR"/>
              </w:rPr>
            </w:pPr>
            <w:r>
              <w:rPr>
                <w:rFonts w:ascii="Arial" w:hAnsi="Arial" w:cs="Arial"/>
                <w:lang w:val="en-GB"/>
              </w:rPr>
              <w:t xml:space="preserve">  </w:t>
            </w:r>
            <w:r w:rsidRPr="0060190B">
              <w:rPr>
                <w:rFonts w:ascii="Arial" w:hAnsi="Arial" w:cs="Arial"/>
                <w:lang w:val="en-GB"/>
              </w:rPr>
              <w:t>Responses</w:t>
            </w:r>
            <w:r>
              <w:rPr>
                <w:rFonts w:ascii="Arial" w:hAnsi="Arial" w:cs="Arial"/>
                <w:lang w:val="fr-FR"/>
              </w:rPr>
              <w:t xml:space="preserve"> (Yes)</w:t>
            </w:r>
          </w:p>
        </w:tc>
        <w:tc>
          <w:tcPr>
            <w:tcW w:w="2078" w:type="dxa"/>
          </w:tcPr>
          <w:p w14:paraId="25A89B0A" w14:textId="42B41D19" w:rsidR="0060190B" w:rsidRDefault="0060190B" w:rsidP="003B5E82">
            <w:pPr>
              <w:rPr>
                <w:rFonts w:ascii="Arial" w:hAnsi="Arial" w:cs="Arial"/>
                <w:lang w:val="fr-FR"/>
              </w:rPr>
            </w:pPr>
            <w:r>
              <w:rPr>
                <w:rFonts w:ascii="Arial" w:hAnsi="Arial" w:cs="Arial"/>
                <w:lang w:val="fr-FR"/>
              </w:rPr>
              <w:t xml:space="preserve"> </w:t>
            </w:r>
            <w:r w:rsidRPr="0060190B">
              <w:rPr>
                <w:rFonts w:ascii="Arial" w:hAnsi="Arial" w:cs="Arial"/>
                <w:lang w:val="en-GB"/>
              </w:rPr>
              <w:t>Responses</w:t>
            </w:r>
            <w:r>
              <w:rPr>
                <w:rFonts w:ascii="Arial" w:hAnsi="Arial" w:cs="Arial"/>
                <w:lang w:val="fr-FR"/>
              </w:rPr>
              <w:t xml:space="preserve"> (No)</w:t>
            </w:r>
          </w:p>
        </w:tc>
      </w:tr>
      <w:tr w:rsidR="0060190B" w14:paraId="0C29BF60" w14:textId="77777777" w:rsidTr="0060190B">
        <w:trPr>
          <w:trHeight w:val="338"/>
        </w:trPr>
        <w:tc>
          <w:tcPr>
            <w:tcW w:w="2077" w:type="dxa"/>
          </w:tcPr>
          <w:p w14:paraId="6A1D9537" w14:textId="7810A9A8" w:rsidR="0060190B" w:rsidRDefault="0060190B" w:rsidP="003B5E82">
            <w:pPr>
              <w:rPr>
                <w:rFonts w:ascii="Arial" w:hAnsi="Arial" w:cs="Arial"/>
                <w:lang w:val="fr-FR"/>
              </w:rPr>
            </w:pPr>
            <w:r>
              <w:rPr>
                <w:rFonts w:ascii="Arial" w:hAnsi="Arial" w:cs="Arial"/>
                <w:lang w:val="fr-FR"/>
              </w:rPr>
              <w:t xml:space="preserve">           Q1</w:t>
            </w:r>
          </w:p>
        </w:tc>
        <w:tc>
          <w:tcPr>
            <w:tcW w:w="2077" w:type="dxa"/>
          </w:tcPr>
          <w:p w14:paraId="0BF25931" w14:textId="1E8BFDA7" w:rsidR="0060190B" w:rsidRDefault="0060190B" w:rsidP="003B5E82">
            <w:pPr>
              <w:rPr>
                <w:rFonts w:ascii="Arial" w:hAnsi="Arial" w:cs="Arial"/>
                <w:lang w:val="fr-FR"/>
              </w:rPr>
            </w:pPr>
            <w:r>
              <w:rPr>
                <w:rFonts w:ascii="Arial" w:hAnsi="Arial" w:cs="Arial"/>
                <w:lang w:val="fr-FR"/>
              </w:rPr>
              <w:t xml:space="preserve">         15</w:t>
            </w:r>
          </w:p>
        </w:tc>
        <w:tc>
          <w:tcPr>
            <w:tcW w:w="2078" w:type="dxa"/>
          </w:tcPr>
          <w:p w14:paraId="6B546A17" w14:textId="46B34909" w:rsidR="0060190B" w:rsidRDefault="0060190B" w:rsidP="003B5E82">
            <w:pPr>
              <w:rPr>
                <w:rFonts w:ascii="Arial" w:hAnsi="Arial" w:cs="Arial"/>
                <w:lang w:val="fr-FR"/>
              </w:rPr>
            </w:pPr>
            <w:r>
              <w:rPr>
                <w:rFonts w:ascii="Arial" w:hAnsi="Arial" w:cs="Arial"/>
                <w:lang w:val="fr-FR"/>
              </w:rPr>
              <w:t xml:space="preserve">        3</w:t>
            </w:r>
          </w:p>
        </w:tc>
      </w:tr>
      <w:tr w:rsidR="0060190B" w14:paraId="657DBC10" w14:textId="77777777" w:rsidTr="0060190B">
        <w:trPr>
          <w:trHeight w:val="359"/>
        </w:trPr>
        <w:tc>
          <w:tcPr>
            <w:tcW w:w="2077" w:type="dxa"/>
          </w:tcPr>
          <w:p w14:paraId="389F7F6C" w14:textId="04ABFC87" w:rsidR="0060190B" w:rsidRDefault="0060190B" w:rsidP="003B5E82">
            <w:pPr>
              <w:rPr>
                <w:rFonts w:ascii="Arial" w:hAnsi="Arial" w:cs="Arial"/>
                <w:lang w:val="fr-FR"/>
              </w:rPr>
            </w:pPr>
            <w:r>
              <w:rPr>
                <w:rFonts w:ascii="Arial" w:hAnsi="Arial" w:cs="Arial"/>
                <w:lang w:val="fr-FR"/>
              </w:rPr>
              <w:t xml:space="preserve">           Q2</w:t>
            </w:r>
          </w:p>
        </w:tc>
        <w:tc>
          <w:tcPr>
            <w:tcW w:w="2077" w:type="dxa"/>
          </w:tcPr>
          <w:p w14:paraId="59E818E4" w14:textId="15C4B75E" w:rsidR="0060190B" w:rsidRDefault="0060190B" w:rsidP="003B5E82">
            <w:pPr>
              <w:rPr>
                <w:rFonts w:ascii="Arial" w:hAnsi="Arial" w:cs="Arial"/>
                <w:lang w:val="fr-FR"/>
              </w:rPr>
            </w:pPr>
            <w:r>
              <w:rPr>
                <w:rFonts w:ascii="Arial" w:hAnsi="Arial" w:cs="Arial"/>
                <w:lang w:val="fr-FR"/>
              </w:rPr>
              <w:t xml:space="preserve">         12</w:t>
            </w:r>
          </w:p>
        </w:tc>
        <w:tc>
          <w:tcPr>
            <w:tcW w:w="2078" w:type="dxa"/>
          </w:tcPr>
          <w:p w14:paraId="380FC7AF" w14:textId="3DA95251" w:rsidR="0060190B" w:rsidRDefault="0060190B" w:rsidP="003B5E82">
            <w:pPr>
              <w:rPr>
                <w:rFonts w:ascii="Arial" w:hAnsi="Arial" w:cs="Arial"/>
                <w:lang w:val="fr-FR"/>
              </w:rPr>
            </w:pPr>
            <w:r>
              <w:rPr>
                <w:rFonts w:ascii="Arial" w:hAnsi="Arial" w:cs="Arial"/>
                <w:lang w:val="fr-FR"/>
              </w:rPr>
              <w:t xml:space="preserve">        3</w:t>
            </w:r>
          </w:p>
        </w:tc>
      </w:tr>
      <w:tr w:rsidR="0060190B" w14:paraId="20F69801" w14:textId="77777777" w:rsidTr="0060190B">
        <w:trPr>
          <w:trHeight w:val="338"/>
        </w:trPr>
        <w:tc>
          <w:tcPr>
            <w:tcW w:w="2077" w:type="dxa"/>
          </w:tcPr>
          <w:p w14:paraId="23A490C0" w14:textId="2C7F5915" w:rsidR="0060190B" w:rsidRDefault="0060190B" w:rsidP="003B5E82">
            <w:pPr>
              <w:rPr>
                <w:rFonts w:ascii="Arial" w:hAnsi="Arial" w:cs="Arial"/>
                <w:lang w:val="fr-FR"/>
              </w:rPr>
            </w:pPr>
            <w:r>
              <w:rPr>
                <w:rFonts w:ascii="Arial" w:hAnsi="Arial" w:cs="Arial"/>
                <w:lang w:val="fr-FR"/>
              </w:rPr>
              <w:t xml:space="preserve">           Q3</w:t>
            </w:r>
          </w:p>
        </w:tc>
        <w:tc>
          <w:tcPr>
            <w:tcW w:w="2077" w:type="dxa"/>
          </w:tcPr>
          <w:p w14:paraId="7B51CE8B" w14:textId="381F79F9" w:rsidR="0060190B" w:rsidRDefault="0060190B" w:rsidP="003B5E82">
            <w:pPr>
              <w:rPr>
                <w:rFonts w:ascii="Arial" w:hAnsi="Arial" w:cs="Arial"/>
                <w:lang w:val="fr-FR"/>
              </w:rPr>
            </w:pPr>
            <w:r>
              <w:rPr>
                <w:rFonts w:ascii="Arial" w:hAnsi="Arial" w:cs="Arial"/>
                <w:lang w:val="fr-FR"/>
              </w:rPr>
              <w:t xml:space="preserve">          7</w:t>
            </w:r>
          </w:p>
        </w:tc>
        <w:tc>
          <w:tcPr>
            <w:tcW w:w="2078" w:type="dxa"/>
          </w:tcPr>
          <w:p w14:paraId="0C6D9E90" w14:textId="0F83BC62" w:rsidR="0060190B" w:rsidRDefault="0060190B" w:rsidP="003B5E82">
            <w:pPr>
              <w:rPr>
                <w:rFonts w:ascii="Arial" w:hAnsi="Arial" w:cs="Arial"/>
                <w:lang w:val="fr-FR"/>
              </w:rPr>
            </w:pPr>
            <w:r>
              <w:rPr>
                <w:rFonts w:ascii="Arial" w:hAnsi="Arial" w:cs="Arial"/>
                <w:lang w:val="fr-FR"/>
              </w:rPr>
              <w:t xml:space="preserve">        9</w:t>
            </w:r>
          </w:p>
        </w:tc>
      </w:tr>
      <w:tr w:rsidR="0060190B" w14:paraId="3645BDB4" w14:textId="77777777" w:rsidTr="0060190B">
        <w:trPr>
          <w:trHeight w:val="359"/>
        </w:trPr>
        <w:tc>
          <w:tcPr>
            <w:tcW w:w="2077" w:type="dxa"/>
          </w:tcPr>
          <w:p w14:paraId="2F321224" w14:textId="33DCFEF5" w:rsidR="0060190B" w:rsidRDefault="0060190B" w:rsidP="003B5E82">
            <w:pPr>
              <w:rPr>
                <w:rFonts w:ascii="Arial" w:hAnsi="Arial" w:cs="Arial"/>
                <w:lang w:val="fr-FR"/>
              </w:rPr>
            </w:pPr>
            <w:r>
              <w:rPr>
                <w:rFonts w:ascii="Arial" w:hAnsi="Arial" w:cs="Arial"/>
                <w:lang w:val="fr-FR"/>
              </w:rPr>
              <w:t xml:space="preserve">           Q4</w:t>
            </w:r>
          </w:p>
        </w:tc>
        <w:tc>
          <w:tcPr>
            <w:tcW w:w="2077" w:type="dxa"/>
          </w:tcPr>
          <w:p w14:paraId="2EEEB643" w14:textId="51585155" w:rsidR="0060190B" w:rsidRDefault="0060190B" w:rsidP="003B5E82">
            <w:pPr>
              <w:rPr>
                <w:rFonts w:ascii="Arial" w:hAnsi="Arial" w:cs="Arial"/>
                <w:lang w:val="fr-FR"/>
              </w:rPr>
            </w:pPr>
            <w:r>
              <w:rPr>
                <w:rFonts w:ascii="Arial" w:hAnsi="Arial" w:cs="Arial"/>
                <w:lang w:val="fr-FR"/>
              </w:rPr>
              <w:t xml:space="preserve">          7</w:t>
            </w:r>
          </w:p>
        </w:tc>
        <w:tc>
          <w:tcPr>
            <w:tcW w:w="2078" w:type="dxa"/>
          </w:tcPr>
          <w:p w14:paraId="16D2F13F" w14:textId="514B1D2B" w:rsidR="0060190B" w:rsidRDefault="0060190B" w:rsidP="003B5E82">
            <w:pPr>
              <w:rPr>
                <w:rFonts w:ascii="Arial" w:hAnsi="Arial" w:cs="Arial"/>
                <w:lang w:val="fr-FR"/>
              </w:rPr>
            </w:pPr>
            <w:r>
              <w:rPr>
                <w:rFonts w:ascii="Arial" w:hAnsi="Arial" w:cs="Arial"/>
                <w:lang w:val="fr-FR"/>
              </w:rPr>
              <w:t xml:space="preserve">        6</w:t>
            </w:r>
          </w:p>
        </w:tc>
      </w:tr>
      <w:tr w:rsidR="0060190B" w14:paraId="6FA14DAF" w14:textId="77777777" w:rsidTr="0060190B">
        <w:trPr>
          <w:trHeight w:val="338"/>
        </w:trPr>
        <w:tc>
          <w:tcPr>
            <w:tcW w:w="2077" w:type="dxa"/>
          </w:tcPr>
          <w:p w14:paraId="01D0C1AB" w14:textId="5EBEC2E8" w:rsidR="0060190B" w:rsidRDefault="0060190B" w:rsidP="003B5E82">
            <w:pPr>
              <w:rPr>
                <w:rFonts w:ascii="Arial" w:hAnsi="Arial" w:cs="Arial"/>
                <w:lang w:val="fr-FR"/>
              </w:rPr>
            </w:pPr>
            <w:r>
              <w:rPr>
                <w:rFonts w:ascii="Arial" w:hAnsi="Arial" w:cs="Arial"/>
                <w:lang w:val="fr-FR"/>
              </w:rPr>
              <w:t xml:space="preserve">           Q6</w:t>
            </w:r>
          </w:p>
        </w:tc>
        <w:tc>
          <w:tcPr>
            <w:tcW w:w="2077" w:type="dxa"/>
          </w:tcPr>
          <w:p w14:paraId="40A27611" w14:textId="6DAB3E5E" w:rsidR="0060190B" w:rsidRDefault="0060190B" w:rsidP="003B5E82">
            <w:pPr>
              <w:rPr>
                <w:rFonts w:ascii="Arial" w:hAnsi="Arial" w:cs="Arial"/>
                <w:lang w:val="fr-FR"/>
              </w:rPr>
            </w:pPr>
            <w:r>
              <w:rPr>
                <w:rFonts w:ascii="Arial" w:hAnsi="Arial" w:cs="Arial"/>
                <w:lang w:val="fr-FR"/>
              </w:rPr>
              <w:t xml:space="preserve">         16</w:t>
            </w:r>
          </w:p>
        </w:tc>
        <w:tc>
          <w:tcPr>
            <w:tcW w:w="2078" w:type="dxa"/>
          </w:tcPr>
          <w:p w14:paraId="339845D1" w14:textId="160B8EC1" w:rsidR="0060190B" w:rsidRDefault="0060190B" w:rsidP="003B5E82">
            <w:pPr>
              <w:rPr>
                <w:rFonts w:ascii="Arial" w:hAnsi="Arial" w:cs="Arial"/>
                <w:lang w:val="fr-FR"/>
              </w:rPr>
            </w:pPr>
            <w:r>
              <w:rPr>
                <w:rFonts w:ascii="Arial" w:hAnsi="Arial" w:cs="Arial"/>
                <w:lang w:val="fr-FR"/>
              </w:rPr>
              <w:t xml:space="preserve">        1</w:t>
            </w:r>
          </w:p>
        </w:tc>
      </w:tr>
      <w:tr w:rsidR="0060190B" w14:paraId="6549C8A6" w14:textId="77777777" w:rsidTr="0060190B">
        <w:trPr>
          <w:trHeight w:val="338"/>
        </w:trPr>
        <w:tc>
          <w:tcPr>
            <w:tcW w:w="2077" w:type="dxa"/>
          </w:tcPr>
          <w:p w14:paraId="1CF72281" w14:textId="60292B35" w:rsidR="0060190B" w:rsidRDefault="0060190B" w:rsidP="003B5E82">
            <w:pPr>
              <w:rPr>
                <w:rFonts w:ascii="Arial" w:hAnsi="Arial" w:cs="Arial"/>
                <w:lang w:val="fr-FR"/>
              </w:rPr>
            </w:pPr>
            <w:r>
              <w:rPr>
                <w:rFonts w:ascii="Arial" w:hAnsi="Arial" w:cs="Arial"/>
                <w:lang w:val="fr-FR"/>
              </w:rPr>
              <w:t xml:space="preserve">           Q7</w:t>
            </w:r>
          </w:p>
        </w:tc>
        <w:tc>
          <w:tcPr>
            <w:tcW w:w="2077" w:type="dxa"/>
          </w:tcPr>
          <w:p w14:paraId="4FF36363" w14:textId="1185FA13" w:rsidR="0060190B" w:rsidRDefault="0060190B" w:rsidP="003B5E82">
            <w:pPr>
              <w:rPr>
                <w:rFonts w:ascii="Arial" w:hAnsi="Arial" w:cs="Arial"/>
                <w:lang w:val="fr-FR"/>
              </w:rPr>
            </w:pPr>
            <w:r>
              <w:rPr>
                <w:rFonts w:ascii="Arial" w:hAnsi="Arial" w:cs="Arial"/>
                <w:lang w:val="fr-FR"/>
              </w:rPr>
              <w:t xml:space="preserve">         18 </w:t>
            </w:r>
          </w:p>
        </w:tc>
        <w:tc>
          <w:tcPr>
            <w:tcW w:w="2078" w:type="dxa"/>
          </w:tcPr>
          <w:p w14:paraId="4738B377" w14:textId="7E8E581D" w:rsidR="0060190B" w:rsidRDefault="0060190B" w:rsidP="003B5E82">
            <w:pPr>
              <w:rPr>
                <w:rFonts w:ascii="Arial" w:hAnsi="Arial" w:cs="Arial"/>
                <w:lang w:val="fr-FR"/>
              </w:rPr>
            </w:pPr>
            <w:r>
              <w:rPr>
                <w:rFonts w:ascii="Arial" w:hAnsi="Arial" w:cs="Arial"/>
                <w:lang w:val="fr-FR"/>
              </w:rPr>
              <w:t xml:space="preserve">        1</w:t>
            </w:r>
          </w:p>
        </w:tc>
      </w:tr>
      <w:tr w:rsidR="0060190B" w14:paraId="58CB5003" w14:textId="77777777" w:rsidTr="0060190B">
        <w:trPr>
          <w:trHeight w:val="338"/>
        </w:trPr>
        <w:tc>
          <w:tcPr>
            <w:tcW w:w="2077" w:type="dxa"/>
          </w:tcPr>
          <w:p w14:paraId="3174ED4A" w14:textId="782A20E9" w:rsidR="0060190B" w:rsidRDefault="0060190B" w:rsidP="003B5E82">
            <w:pPr>
              <w:rPr>
                <w:rFonts w:ascii="Arial" w:hAnsi="Arial" w:cs="Arial"/>
                <w:lang w:val="fr-FR"/>
              </w:rPr>
            </w:pPr>
            <w:r>
              <w:rPr>
                <w:rFonts w:ascii="Arial" w:hAnsi="Arial" w:cs="Arial"/>
                <w:lang w:val="fr-FR"/>
              </w:rPr>
              <w:t xml:space="preserve">           Q8</w:t>
            </w:r>
          </w:p>
        </w:tc>
        <w:tc>
          <w:tcPr>
            <w:tcW w:w="2077" w:type="dxa"/>
          </w:tcPr>
          <w:p w14:paraId="6DBFEBC0" w14:textId="255CB401" w:rsidR="0060190B" w:rsidRDefault="0060190B" w:rsidP="003B5E82">
            <w:pPr>
              <w:rPr>
                <w:rFonts w:ascii="Arial" w:hAnsi="Arial" w:cs="Arial"/>
                <w:lang w:val="fr-FR"/>
              </w:rPr>
            </w:pPr>
            <w:r>
              <w:rPr>
                <w:rFonts w:ascii="Arial" w:hAnsi="Arial" w:cs="Arial"/>
                <w:lang w:val="fr-FR"/>
              </w:rPr>
              <w:t xml:space="preserve">         19</w:t>
            </w:r>
          </w:p>
        </w:tc>
        <w:tc>
          <w:tcPr>
            <w:tcW w:w="2078" w:type="dxa"/>
          </w:tcPr>
          <w:p w14:paraId="76C4039B" w14:textId="77777777" w:rsidR="0060190B" w:rsidRDefault="0060190B" w:rsidP="003B5E82">
            <w:pPr>
              <w:rPr>
                <w:rFonts w:ascii="Arial" w:hAnsi="Arial" w:cs="Arial"/>
                <w:lang w:val="fr-FR"/>
              </w:rPr>
            </w:pPr>
          </w:p>
        </w:tc>
      </w:tr>
      <w:tr w:rsidR="0060190B" w14:paraId="4B372E05" w14:textId="77777777" w:rsidTr="0060190B">
        <w:trPr>
          <w:trHeight w:val="338"/>
        </w:trPr>
        <w:tc>
          <w:tcPr>
            <w:tcW w:w="2077" w:type="dxa"/>
          </w:tcPr>
          <w:p w14:paraId="25BB17BE" w14:textId="3968DBED" w:rsidR="0060190B" w:rsidRDefault="0060190B" w:rsidP="003B5E82">
            <w:pPr>
              <w:rPr>
                <w:rFonts w:ascii="Arial" w:hAnsi="Arial" w:cs="Arial"/>
                <w:lang w:val="fr-FR"/>
              </w:rPr>
            </w:pPr>
            <w:r>
              <w:rPr>
                <w:rFonts w:ascii="Arial" w:hAnsi="Arial" w:cs="Arial"/>
                <w:lang w:val="fr-FR"/>
              </w:rPr>
              <w:t xml:space="preserve">           Q10</w:t>
            </w:r>
          </w:p>
        </w:tc>
        <w:tc>
          <w:tcPr>
            <w:tcW w:w="2077" w:type="dxa"/>
          </w:tcPr>
          <w:p w14:paraId="158A8FF8" w14:textId="70725CA2" w:rsidR="0060190B" w:rsidRDefault="0060190B" w:rsidP="003B5E82">
            <w:pPr>
              <w:rPr>
                <w:rFonts w:ascii="Arial" w:hAnsi="Arial" w:cs="Arial"/>
                <w:lang w:val="fr-FR"/>
              </w:rPr>
            </w:pPr>
            <w:r>
              <w:rPr>
                <w:rFonts w:ascii="Arial" w:hAnsi="Arial" w:cs="Arial"/>
                <w:lang w:val="fr-FR"/>
              </w:rPr>
              <w:t xml:space="preserve">          9</w:t>
            </w:r>
          </w:p>
        </w:tc>
        <w:tc>
          <w:tcPr>
            <w:tcW w:w="2078" w:type="dxa"/>
          </w:tcPr>
          <w:p w14:paraId="7FC1DC8E" w14:textId="0C46CA26" w:rsidR="0060190B" w:rsidRDefault="0060190B" w:rsidP="003B5E82">
            <w:pPr>
              <w:rPr>
                <w:rFonts w:ascii="Arial" w:hAnsi="Arial" w:cs="Arial"/>
                <w:lang w:val="fr-FR"/>
              </w:rPr>
            </w:pPr>
            <w:r>
              <w:rPr>
                <w:rFonts w:ascii="Arial" w:hAnsi="Arial" w:cs="Arial"/>
                <w:lang w:val="fr-FR"/>
              </w:rPr>
              <w:t xml:space="preserve">         10</w:t>
            </w:r>
          </w:p>
        </w:tc>
      </w:tr>
    </w:tbl>
    <w:p w14:paraId="1D5F9635" w14:textId="77777777" w:rsidR="0060190B" w:rsidRPr="0060190B" w:rsidRDefault="0060190B" w:rsidP="003B5E82">
      <w:pPr>
        <w:rPr>
          <w:rFonts w:ascii="Arial" w:hAnsi="Arial" w:cs="Arial"/>
          <w:lang w:val="fr-FR"/>
        </w:rPr>
      </w:pPr>
    </w:p>
    <w:p w14:paraId="21AFBEE9" w14:textId="5EBCA52E" w:rsidR="00AB4BD6" w:rsidRDefault="00AB4BD6" w:rsidP="003B5E82">
      <w:pPr>
        <w:rPr>
          <w:rFonts w:ascii="Arial" w:hAnsi="Arial" w:cs="Arial"/>
          <w:lang w:val="fr-FR"/>
        </w:rPr>
      </w:pPr>
    </w:p>
    <w:p w14:paraId="0619ACA2" w14:textId="77777777" w:rsidR="004C4BBB" w:rsidRPr="0060190B" w:rsidRDefault="004C4BBB" w:rsidP="003B5E82">
      <w:pPr>
        <w:rPr>
          <w:rFonts w:ascii="Arial" w:hAnsi="Arial" w:cs="Arial"/>
          <w:lang w:val="fr-FR"/>
        </w:rPr>
      </w:pPr>
    </w:p>
    <w:p w14:paraId="6B182B4F" w14:textId="77777777" w:rsidR="00AB4BD6" w:rsidRPr="0060190B" w:rsidRDefault="00AB4BD6" w:rsidP="003B5E82">
      <w:pPr>
        <w:rPr>
          <w:rFonts w:ascii="Arial" w:hAnsi="Arial" w:cs="Arial"/>
          <w:b/>
          <w:bCs/>
          <w:u w:val="single"/>
          <w:lang w:val="fr-FR"/>
        </w:rPr>
      </w:pPr>
    </w:p>
    <w:tbl>
      <w:tblPr>
        <w:tblStyle w:val="TableGrid"/>
        <w:tblW w:w="0" w:type="auto"/>
        <w:tblLook w:val="04A0" w:firstRow="1" w:lastRow="0" w:firstColumn="1" w:lastColumn="0" w:noHBand="0" w:noVBand="1"/>
      </w:tblPr>
      <w:tblGrid>
        <w:gridCol w:w="2777"/>
        <w:gridCol w:w="2777"/>
      </w:tblGrid>
      <w:tr w:rsidR="004C4BBB" w14:paraId="4A316FEE" w14:textId="77777777" w:rsidTr="004C4BBB">
        <w:trPr>
          <w:trHeight w:val="641"/>
        </w:trPr>
        <w:tc>
          <w:tcPr>
            <w:tcW w:w="2777" w:type="dxa"/>
          </w:tcPr>
          <w:p w14:paraId="65711EA5" w14:textId="41A5C675" w:rsidR="004C4BBB" w:rsidRPr="004C4BBB" w:rsidRDefault="004C4BBB" w:rsidP="003B5E82">
            <w:pPr>
              <w:rPr>
                <w:rFonts w:ascii="Arial" w:hAnsi="Arial" w:cs="Arial"/>
                <w:lang w:val="fr-FR"/>
              </w:rPr>
            </w:pPr>
            <w:r>
              <w:rPr>
                <w:rFonts w:ascii="Arial" w:hAnsi="Arial" w:cs="Arial"/>
                <w:lang w:val="fr-FR"/>
              </w:rPr>
              <w:t xml:space="preserve">           Questions</w:t>
            </w:r>
          </w:p>
        </w:tc>
        <w:tc>
          <w:tcPr>
            <w:tcW w:w="2777" w:type="dxa"/>
          </w:tcPr>
          <w:p w14:paraId="3FB18DA3" w14:textId="0089F1CD" w:rsidR="004C4BBB" w:rsidRPr="004C4BBB" w:rsidRDefault="004C4BBB" w:rsidP="003B5E82">
            <w:pPr>
              <w:rPr>
                <w:rFonts w:ascii="Arial" w:hAnsi="Arial" w:cs="Arial"/>
                <w:lang w:val="en-GB"/>
              </w:rPr>
            </w:pPr>
            <w:r>
              <w:rPr>
                <w:rFonts w:ascii="Arial" w:hAnsi="Arial" w:cs="Arial"/>
                <w:lang w:val="fr-FR"/>
              </w:rPr>
              <w:t xml:space="preserve">         </w:t>
            </w:r>
            <w:r w:rsidRPr="004C4BBB">
              <w:rPr>
                <w:rFonts w:ascii="Arial" w:hAnsi="Arial" w:cs="Arial"/>
                <w:lang w:val="en-GB"/>
              </w:rPr>
              <w:t>Responses</w:t>
            </w:r>
            <w:r>
              <w:rPr>
                <w:rFonts w:ascii="Arial" w:hAnsi="Arial" w:cs="Arial"/>
                <w:lang w:val="fr-FR"/>
              </w:rPr>
              <w:t xml:space="preserve"> </w:t>
            </w:r>
          </w:p>
        </w:tc>
      </w:tr>
      <w:tr w:rsidR="004C4BBB" w14:paraId="247D55B6" w14:textId="77777777" w:rsidTr="004C4BBB">
        <w:trPr>
          <w:trHeight w:val="604"/>
        </w:trPr>
        <w:tc>
          <w:tcPr>
            <w:tcW w:w="2777" w:type="dxa"/>
          </w:tcPr>
          <w:p w14:paraId="659FE23D" w14:textId="35972BE9" w:rsidR="004C4BBB" w:rsidRPr="004C4BBB" w:rsidRDefault="004C4BBB" w:rsidP="003B5E82">
            <w:pPr>
              <w:rPr>
                <w:rFonts w:ascii="Arial" w:hAnsi="Arial" w:cs="Arial"/>
                <w:lang w:val="fr-FR"/>
              </w:rPr>
            </w:pPr>
            <w:r>
              <w:rPr>
                <w:rFonts w:ascii="Arial" w:hAnsi="Arial" w:cs="Arial"/>
                <w:lang w:val="fr-FR"/>
              </w:rPr>
              <w:t xml:space="preserve">               Q5</w:t>
            </w:r>
          </w:p>
        </w:tc>
        <w:tc>
          <w:tcPr>
            <w:tcW w:w="2777" w:type="dxa"/>
          </w:tcPr>
          <w:p w14:paraId="41B723C3" w14:textId="038BD614" w:rsidR="004C4BBB" w:rsidRPr="004C4BBB" w:rsidRDefault="004C4BBB" w:rsidP="003B5E82">
            <w:pPr>
              <w:rPr>
                <w:rFonts w:ascii="Arial" w:hAnsi="Arial" w:cs="Arial"/>
                <w:lang w:val="fr-FR"/>
              </w:rPr>
            </w:pPr>
            <w:r>
              <w:rPr>
                <w:rFonts w:ascii="Arial" w:hAnsi="Arial" w:cs="Arial"/>
                <w:lang w:val="fr-FR"/>
              </w:rPr>
              <w:t xml:space="preserve">               14</w:t>
            </w:r>
          </w:p>
        </w:tc>
      </w:tr>
      <w:tr w:rsidR="004C4BBB" w14:paraId="3354BF1F" w14:textId="77777777" w:rsidTr="004C4BBB">
        <w:trPr>
          <w:trHeight w:val="604"/>
        </w:trPr>
        <w:tc>
          <w:tcPr>
            <w:tcW w:w="2777" w:type="dxa"/>
          </w:tcPr>
          <w:p w14:paraId="5E8D8C6B" w14:textId="09DF13E5" w:rsidR="004C4BBB" w:rsidRDefault="004C4BBB" w:rsidP="003B5E82">
            <w:pPr>
              <w:rPr>
                <w:rFonts w:ascii="Arial" w:hAnsi="Arial" w:cs="Arial"/>
                <w:lang w:val="fr-FR"/>
              </w:rPr>
            </w:pPr>
            <w:r>
              <w:rPr>
                <w:rFonts w:ascii="Arial" w:hAnsi="Arial" w:cs="Arial"/>
                <w:lang w:val="fr-FR"/>
              </w:rPr>
              <w:t xml:space="preserve">               Q9</w:t>
            </w:r>
          </w:p>
        </w:tc>
        <w:tc>
          <w:tcPr>
            <w:tcW w:w="2777" w:type="dxa"/>
          </w:tcPr>
          <w:p w14:paraId="7750D530" w14:textId="13EEC3AF" w:rsidR="004C4BBB" w:rsidRDefault="004C4BBB" w:rsidP="003B5E82">
            <w:pPr>
              <w:rPr>
                <w:rFonts w:ascii="Arial" w:hAnsi="Arial" w:cs="Arial"/>
                <w:lang w:val="fr-FR"/>
              </w:rPr>
            </w:pPr>
            <w:r>
              <w:rPr>
                <w:rFonts w:ascii="Arial" w:hAnsi="Arial" w:cs="Arial"/>
                <w:lang w:val="fr-FR"/>
              </w:rPr>
              <w:t xml:space="preserve">               15</w:t>
            </w:r>
          </w:p>
        </w:tc>
      </w:tr>
    </w:tbl>
    <w:p w14:paraId="6AB547BC" w14:textId="478DF972" w:rsidR="0078743E" w:rsidRPr="0060190B" w:rsidRDefault="0078743E" w:rsidP="003B5E82">
      <w:pPr>
        <w:rPr>
          <w:rFonts w:ascii="Arial" w:hAnsi="Arial" w:cs="Arial"/>
          <w:b/>
          <w:bCs/>
          <w:u w:val="single"/>
          <w:lang w:val="fr-FR"/>
        </w:rPr>
      </w:pPr>
    </w:p>
    <w:p w14:paraId="2CA777D0" w14:textId="2FAC2188" w:rsidR="0078743E" w:rsidRPr="0060190B" w:rsidRDefault="0078743E" w:rsidP="003B5E82">
      <w:pPr>
        <w:rPr>
          <w:rFonts w:ascii="Arial" w:hAnsi="Arial" w:cs="Arial"/>
          <w:b/>
          <w:bCs/>
          <w:u w:val="single"/>
          <w:lang w:val="fr-FR"/>
        </w:rPr>
      </w:pPr>
    </w:p>
    <w:p w14:paraId="798F365E" w14:textId="0625BDCC" w:rsidR="0078743E" w:rsidRPr="0060190B" w:rsidRDefault="0078743E" w:rsidP="003B5E82">
      <w:pPr>
        <w:rPr>
          <w:rFonts w:ascii="Arial" w:hAnsi="Arial" w:cs="Arial"/>
          <w:b/>
          <w:bCs/>
          <w:u w:val="single"/>
          <w:lang w:val="fr-FR"/>
        </w:rPr>
      </w:pPr>
    </w:p>
    <w:p w14:paraId="70EEE225" w14:textId="176697A3" w:rsidR="0078743E" w:rsidRPr="0060190B" w:rsidRDefault="0078743E" w:rsidP="003B5E82">
      <w:pPr>
        <w:rPr>
          <w:rFonts w:ascii="Arial" w:hAnsi="Arial" w:cs="Arial"/>
          <w:b/>
          <w:bCs/>
          <w:u w:val="single"/>
          <w:lang w:val="fr-FR"/>
        </w:rPr>
      </w:pPr>
    </w:p>
    <w:p w14:paraId="55D3F4CC" w14:textId="3F6312DF" w:rsidR="0078743E" w:rsidRPr="0060190B" w:rsidRDefault="0078743E" w:rsidP="003B5E82">
      <w:pPr>
        <w:rPr>
          <w:rFonts w:ascii="Arial" w:hAnsi="Arial" w:cs="Arial"/>
          <w:b/>
          <w:bCs/>
          <w:u w:val="single"/>
          <w:lang w:val="fr-FR"/>
        </w:rPr>
      </w:pPr>
    </w:p>
    <w:p w14:paraId="56D7C9E8" w14:textId="2F699B67" w:rsidR="0078743E" w:rsidRPr="0060190B" w:rsidRDefault="0078743E" w:rsidP="003B5E82">
      <w:pPr>
        <w:rPr>
          <w:rFonts w:ascii="Arial" w:hAnsi="Arial" w:cs="Arial"/>
          <w:b/>
          <w:bCs/>
          <w:u w:val="single"/>
          <w:lang w:val="fr-FR"/>
        </w:rPr>
      </w:pPr>
    </w:p>
    <w:p w14:paraId="017B9B42" w14:textId="1B4183E2" w:rsidR="0078743E" w:rsidRDefault="004C4BBB" w:rsidP="003B5E82">
      <w:pPr>
        <w:rPr>
          <w:rFonts w:ascii="Arial" w:hAnsi="Arial" w:cs="Arial"/>
          <w:b/>
          <w:bCs/>
          <w:u w:val="single"/>
          <w:lang w:val="en-GB"/>
        </w:rPr>
      </w:pPr>
      <w:r>
        <w:rPr>
          <w:rFonts w:ascii="Arial" w:hAnsi="Arial" w:cs="Arial"/>
          <w:b/>
          <w:bCs/>
          <w:u w:val="single"/>
          <w:lang w:val="en-GB"/>
        </w:rPr>
        <w:t>Discussion</w:t>
      </w:r>
    </w:p>
    <w:p w14:paraId="3B6D32B1" w14:textId="663CF1DD" w:rsidR="004C4BBB" w:rsidRDefault="004C4BBB" w:rsidP="003B5E82">
      <w:pPr>
        <w:rPr>
          <w:rFonts w:ascii="Arial" w:hAnsi="Arial" w:cs="Arial"/>
          <w:b/>
          <w:bCs/>
          <w:u w:val="single"/>
          <w:lang w:val="en-GB"/>
        </w:rPr>
      </w:pPr>
    </w:p>
    <w:p w14:paraId="670C8450" w14:textId="54740277" w:rsidR="004C4BBB" w:rsidRDefault="00AD485E" w:rsidP="003B5E82">
      <w:pPr>
        <w:rPr>
          <w:rFonts w:ascii="Arial" w:hAnsi="Arial" w:cs="Arial"/>
          <w:lang w:val="en-GB"/>
        </w:rPr>
      </w:pPr>
      <w:r>
        <w:rPr>
          <w:rFonts w:ascii="Arial" w:hAnsi="Arial" w:cs="Arial"/>
          <w:lang w:val="en-GB"/>
        </w:rPr>
        <w:t xml:space="preserve">Virtual learning had a big impact to the students this year due to COVID-19, with the survey I sent to others students I could see the involvement if the students with this technology. For the research I used a Google form to create this survey. The 78,9% of the students think that the platform of Moodle is very useful I wanted also to know if this online classes have help with their digital skills and 63,2% of students think that they have a improve digital skills. Moreover with the survey I discovered that 47,4% of the student don not feel motivated with the online classes, in my personal opinion I believe that this lack of motivation is due to managing their on timing to learn and with others distraction that they will not have in </w:t>
      </w:r>
      <w:r>
        <w:rPr>
          <w:rFonts w:ascii="Arial" w:hAnsi="Arial" w:cs="Arial"/>
          <w:lang w:val="en-GB"/>
        </w:rPr>
        <w:lastRenderedPageBreak/>
        <w:t xml:space="preserve">classrooms. When I formulate the questions about virtual learning being more effective than classroom some od the students have a positive and other negative answers 36,8% of the students believe that virtual learning is more effective than classrooms in the other hand 31,6% of the student believe the opposite. </w:t>
      </w:r>
    </w:p>
    <w:p w14:paraId="520AE667" w14:textId="17C39407" w:rsidR="00264C18" w:rsidRPr="00AD485E" w:rsidRDefault="00AD485E" w:rsidP="003B5E82">
      <w:pPr>
        <w:rPr>
          <w:rFonts w:ascii="Arial" w:hAnsi="Arial" w:cs="Arial"/>
          <w:lang w:val="en-GB"/>
        </w:rPr>
      </w:pPr>
      <w:r>
        <w:rPr>
          <w:rFonts w:ascii="Arial" w:hAnsi="Arial" w:cs="Arial"/>
          <w:lang w:val="en-GB"/>
        </w:rPr>
        <w:t>Two of the most common answers about the tools of VLE was the effective and fast respond and also to be able to organise the time, students think that with virtual learning they have more time to develop in their own self without loosing track of their studies, 84,2% of the student believe that you can manage better the time. Most od the students are aware of the costs of their studies and the increase of this one every year, that why 94,7% of the students think that virtual learning is helping to save costs to their studies, in my opinion I think is because of the reduce of costs in transportation, canteen food, books, pencils among others, it is easy to use the computer to study because we are saving in all the extra needs for classroom that we will not be using at home, also to mention we are helping the environment reducing pollution with the transportations and the use of books and plastic for the pencils and other materials used in the classrooms. Moodle is the 100% a platform that the students use for their development at class, this is a tools they will use always for the virtual classes. When the students were describing VLE there were many different responses such us, very useful due to the current global pandemic COVID-19, and other believe that this platform demotivated and they do not feel with the commitment they feel in the classrooms, others believe is less stressful</w:t>
      </w:r>
      <w:r w:rsidR="00264C18">
        <w:rPr>
          <w:rFonts w:ascii="Arial" w:hAnsi="Arial" w:cs="Arial"/>
          <w:lang w:val="en-GB"/>
        </w:rPr>
        <w:t xml:space="preserve">, some of the students think that that this platform have a lot of possibilities of learning. To end the survey I wanted to know if the virtual learning </w:t>
      </w:r>
      <w:r>
        <w:rPr>
          <w:rFonts w:ascii="Arial" w:hAnsi="Arial" w:cs="Arial"/>
          <w:lang w:val="en-GB"/>
        </w:rPr>
        <w:t xml:space="preserve"> </w:t>
      </w:r>
      <w:r w:rsidR="00264C18">
        <w:rPr>
          <w:rFonts w:ascii="Arial" w:hAnsi="Arial" w:cs="Arial"/>
          <w:lang w:val="en-GB"/>
        </w:rPr>
        <w:t>was enjoyable and easy the 47,4% of the students think this is enjoyable and easy way of learning and on the other side 52,6% answer with sometimes.</w:t>
      </w:r>
    </w:p>
    <w:p w14:paraId="7BF9DBF5" w14:textId="77777777" w:rsidR="00BA0AAD" w:rsidRDefault="00BA0AAD" w:rsidP="003B5E82">
      <w:pPr>
        <w:rPr>
          <w:rFonts w:ascii="Arial" w:hAnsi="Arial" w:cs="Arial"/>
          <w:b/>
          <w:bCs/>
          <w:u w:val="single"/>
          <w:lang w:val="en-GB"/>
        </w:rPr>
      </w:pPr>
    </w:p>
    <w:p w14:paraId="0ED8E16C" w14:textId="3716AD0F" w:rsidR="0078743E" w:rsidRDefault="00264C18" w:rsidP="003B5E82">
      <w:pPr>
        <w:rPr>
          <w:rFonts w:ascii="Arial" w:hAnsi="Arial" w:cs="Arial"/>
          <w:b/>
          <w:bCs/>
          <w:u w:val="single"/>
          <w:lang w:val="en-GB"/>
        </w:rPr>
      </w:pPr>
      <w:r>
        <w:rPr>
          <w:rFonts w:ascii="Arial" w:hAnsi="Arial" w:cs="Arial"/>
          <w:b/>
          <w:bCs/>
          <w:u w:val="single"/>
          <w:lang w:val="en-GB"/>
        </w:rPr>
        <w:t>Conclusion</w:t>
      </w:r>
    </w:p>
    <w:p w14:paraId="63B15AE9" w14:textId="25F99043" w:rsidR="00264C18" w:rsidRDefault="00264C18" w:rsidP="003B5E82">
      <w:pPr>
        <w:rPr>
          <w:rFonts w:ascii="Arial" w:hAnsi="Arial" w:cs="Arial"/>
          <w:b/>
          <w:bCs/>
          <w:u w:val="single"/>
          <w:lang w:val="en-GB"/>
        </w:rPr>
      </w:pPr>
    </w:p>
    <w:p w14:paraId="7220183A" w14:textId="0B76DDF0" w:rsidR="00264C18" w:rsidRPr="00264C18" w:rsidRDefault="00264C18" w:rsidP="003B5E82">
      <w:pPr>
        <w:rPr>
          <w:rFonts w:ascii="Arial" w:hAnsi="Arial" w:cs="Arial"/>
          <w:lang w:val="en-GB"/>
        </w:rPr>
      </w:pPr>
      <w:r>
        <w:rPr>
          <w:rFonts w:ascii="Arial" w:hAnsi="Arial" w:cs="Arial"/>
          <w:lang w:val="en-GB"/>
        </w:rPr>
        <w:t xml:space="preserve">Virtual learning environment is a tool use with the purpose of having the same results as in the normal classroom. With this technology I believe we can approach more ways of learning and developing others skills while learning from home, also virtual learning for the students is a environment where they can communicate effective and safe, leaning new methods and improving their writing and talking skills, the talking skills are improve with the video calling at team and with the presentations at Microsoft Team. VLE is a growing and effective way of learning nowadays. </w:t>
      </w:r>
    </w:p>
    <w:p w14:paraId="64894FEC" w14:textId="77777777" w:rsidR="0078743E" w:rsidRDefault="0078743E" w:rsidP="003B5E82">
      <w:pPr>
        <w:rPr>
          <w:rFonts w:ascii="Arial" w:hAnsi="Arial" w:cs="Arial"/>
          <w:b/>
          <w:bCs/>
          <w:u w:val="single"/>
          <w:lang w:val="en-GB"/>
        </w:rPr>
      </w:pPr>
    </w:p>
    <w:sdt>
      <w:sdtPr>
        <w:id w:val="755559514"/>
        <w:docPartObj>
          <w:docPartGallery w:val="Bibliographies"/>
          <w:docPartUnique/>
        </w:docPartObj>
      </w:sdtPr>
      <w:sdtEndPr>
        <w:rPr>
          <w:rFonts w:asciiTheme="minorHAnsi" w:eastAsiaTheme="minorHAnsi" w:hAnsiTheme="minorHAnsi" w:cstheme="minorBidi"/>
          <w:color w:val="auto"/>
          <w:sz w:val="22"/>
          <w:szCs w:val="22"/>
          <w:lang w:val="es-ES"/>
        </w:rPr>
      </w:sdtEndPr>
      <w:sdtContent>
        <w:p w14:paraId="4B154001" w14:textId="59BF2F40" w:rsidR="00BA0AAD" w:rsidRDefault="00BA0AAD">
          <w:pPr>
            <w:pStyle w:val="Heading1"/>
          </w:pPr>
          <w:r>
            <w:t>References</w:t>
          </w:r>
        </w:p>
        <w:sdt>
          <w:sdtPr>
            <w:id w:val="-573587230"/>
            <w:bibliography/>
          </w:sdtPr>
          <w:sdtContent>
            <w:p w14:paraId="6C2FA324" w14:textId="77777777" w:rsidR="00BA0AAD" w:rsidRDefault="00BA0AAD" w:rsidP="00BA0AAD">
              <w:pPr>
                <w:pStyle w:val="Bibliography"/>
                <w:rPr>
                  <w:noProof/>
                  <w:sz w:val="24"/>
                  <w:szCs w:val="24"/>
                  <w:lang w:val="en-US"/>
                </w:rPr>
              </w:pPr>
              <w:r>
                <w:fldChar w:fldCharType="begin"/>
              </w:r>
              <w:r>
                <w:instrText xml:space="preserve"> BIBLIOGRAPHY </w:instrText>
              </w:r>
              <w:r>
                <w:fldChar w:fldCharType="separate"/>
              </w:r>
              <w:r>
                <w:rPr>
                  <w:noProof/>
                  <w:lang w:val="en-US"/>
                </w:rPr>
                <w:t xml:space="preserve">Annemieke Craig, Jo Codwell-Neilson, Annegret Goold and Jenine Beekhuyezen, 2012. </w:t>
              </w:r>
              <w:r>
                <w:rPr>
                  <w:i/>
                  <w:iCs/>
                  <w:noProof/>
                  <w:lang w:val="en-US"/>
                </w:rPr>
                <w:t xml:space="preserve">A Review of E-Learning Technologies , opportunities for teaching and learning. </w:t>
              </w:r>
              <w:r>
                <w:rPr>
                  <w:noProof/>
                  <w:lang w:val="en-US"/>
                </w:rPr>
                <w:t>Australia, Deakin University Research Repository.</w:t>
              </w:r>
            </w:p>
            <w:p w14:paraId="7A927D42" w14:textId="77777777" w:rsidR="00BA0AAD" w:rsidRDefault="00BA0AAD" w:rsidP="00BA0AAD">
              <w:pPr>
                <w:pStyle w:val="Bibliography"/>
                <w:rPr>
                  <w:noProof/>
                  <w:lang w:val="en-US"/>
                </w:rPr>
              </w:pPr>
              <w:r>
                <w:rPr>
                  <w:noProof/>
                  <w:lang w:val="en-US"/>
                </w:rPr>
                <w:t xml:space="preserve">Britain, Sandy, Liber. Oldeg, 1999. </w:t>
              </w:r>
              <w:r>
                <w:rPr>
                  <w:i/>
                  <w:iCs/>
                  <w:noProof/>
                  <w:lang w:val="en-US"/>
                </w:rPr>
                <w:t xml:space="preserve">Wikipedia. </w:t>
              </w:r>
              <w:r>
                <w:rPr>
                  <w:noProof/>
                  <w:lang w:val="en-US"/>
                </w:rPr>
                <w:t xml:space="preserve">[Online] </w:t>
              </w:r>
              <w:r>
                <w:rPr>
                  <w:noProof/>
                  <w:lang w:val="en-US"/>
                </w:rPr>
                <w:br/>
                <w:t xml:space="preserve">Available at: </w:t>
              </w:r>
              <w:r>
                <w:rPr>
                  <w:noProof/>
                  <w:u w:val="single"/>
                  <w:lang w:val="en-US"/>
                </w:rPr>
                <w:t>https://en.wikipedia.org/wiki/Virtual_learning_environment</w:t>
              </w:r>
              <w:r>
                <w:rPr>
                  <w:noProof/>
                  <w:lang w:val="en-US"/>
                </w:rPr>
                <w:br/>
                <w:t>[Accessed 2 September 2020].</w:t>
              </w:r>
            </w:p>
            <w:p w14:paraId="60DC48FB" w14:textId="77777777" w:rsidR="00BA0AAD" w:rsidRDefault="00BA0AAD" w:rsidP="00BA0AAD">
              <w:pPr>
                <w:pStyle w:val="Bibliography"/>
                <w:rPr>
                  <w:noProof/>
                  <w:lang w:val="en-US"/>
                </w:rPr>
              </w:pPr>
              <w:r>
                <w:rPr>
                  <w:noProof/>
                  <w:lang w:val="en-US"/>
                </w:rPr>
                <w:t xml:space="preserve">Gogos, R., 2013. </w:t>
              </w:r>
              <w:r>
                <w:rPr>
                  <w:i/>
                  <w:iCs/>
                  <w:noProof/>
                  <w:lang w:val="en-US"/>
                </w:rPr>
                <w:t xml:space="preserve">efront. </w:t>
              </w:r>
              <w:r>
                <w:rPr>
                  <w:noProof/>
                  <w:lang w:val="en-US"/>
                </w:rPr>
                <w:t xml:space="preserve">[Online] </w:t>
              </w:r>
              <w:r>
                <w:rPr>
                  <w:noProof/>
                  <w:lang w:val="en-US"/>
                </w:rPr>
                <w:br/>
                <w:t xml:space="preserve">Available at: </w:t>
              </w:r>
              <w:r>
                <w:rPr>
                  <w:noProof/>
                  <w:u w:val="single"/>
                  <w:lang w:val="en-US"/>
                </w:rPr>
                <w:t>https://www.efrontlearning.com/blog/2013/08/a-brief-history-of-elearning-</w:t>
              </w:r>
              <w:r>
                <w:rPr>
                  <w:noProof/>
                  <w:u w:val="single"/>
                  <w:lang w:val="en-US"/>
                </w:rPr>
                <w:lastRenderedPageBreak/>
                <w:t>infographic.html</w:t>
              </w:r>
              <w:r>
                <w:rPr>
                  <w:noProof/>
                  <w:lang w:val="en-US"/>
                </w:rPr>
                <w:br/>
                <w:t>[Accessed 2 September 2020].</w:t>
              </w:r>
            </w:p>
            <w:p w14:paraId="7DE8B6B2" w14:textId="77777777" w:rsidR="00BA0AAD" w:rsidRDefault="00BA0AAD" w:rsidP="00BA0AAD">
              <w:pPr>
                <w:pStyle w:val="Bibliography"/>
                <w:rPr>
                  <w:noProof/>
                  <w:lang w:val="en-US"/>
                </w:rPr>
              </w:pPr>
              <w:r>
                <w:rPr>
                  <w:noProof/>
                  <w:lang w:val="en-US"/>
                </w:rPr>
                <w:t xml:space="preserve">Ms Kanimozhi, Dr MGR Janaki, 2019. Virtual Learning Enviroment. </w:t>
              </w:r>
              <w:r>
                <w:rPr>
                  <w:i/>
                  <w:iCs/>
                  <w:noProof/>
                  <w:lang w:val="en-US"/>
                </w:rPr>
                <w:t xml:space="preserve">International Journal of Advanced Reseach in Computer Science, </w:t>
              </w:r>
              <w:r>
                <w:rPr>
                  <w:noProof/>
                  <w:lang w:val="en-US"/>
                </w:rPr>
                <w:t>9(No. 1), p. 5.</w:t>
              </w:r>
            </w:p>
            <w:p w14:paraId="63B5D1FC" w14:textId="77777777" w:rsidR="00BA0AAD" w:rsidRDefault="00BA0AAD" w:rsidP="00BA0AAD">
              <w:pPr>
                <w:pStyle w:val="Bibliography"/>
                <w:rPr>
                  <w:noProof/>
                  <w:lang w:val="en-US"/>
                </w:rPr>
              </w:pPr>
              <w:r>
                <w:rPr>
                  <w:noProof/>
                  <w:lang w:val="en-US"/>
                </w:rPr>
                <w:t xml:space="preserve">Nikhilesh Barik and Dr Sunil Karforma, 2012. Rikis and Remedies in E-Learning Systsem. </w:t>
              </w:r>
              <w:r>
                <w:rPr>
                  <w:i/>
                  <w:iCs/>
                  <w:noProof/>
                  <w:lang w:val="en-US"/>
                </w:rPr>
                <w:t xml:space="preserve">International Journal of Security and Its Aplications , </w:t>
              </w:r>
              <w:r>
                <w:rPr>
                  <w:noProof/>
                  <w:lang w:val="en-US"/>
                </w:rPr>
                <w:t>4(no.1), p. 59.</w:t>
              </w:r>
            </w:p>
            <w:p w14:paraId="51458C2F" w14:textId="55631E7C" w:rsidR="00BA0AAD" w:rsidRDefault="00BA0AAD" w:rsidP="00BA0AAD">
              <w:pPr>
                <w:pStyle w:val="Bibliography"/>
                <w:rPr>
                  <w:noProof/>
                  <w:lang w:val="en-US"/>
                </w:rPr>
              </w:pPr>
              <w:r>
                <w:rPr>
                  <w:noProof/>
                  <w:lang w:val="en-US"/>
                </w:rPr>
                <w:t>.</w:t>
              </w:r>
            </w:p>
            <w:p w14:paraId="09454E71" w14:textId="4366CC7A" w:rsidR="00BA0AAD" w:rsidRDefault="00BA0AAD" w:rsidP="00BA0AAD">
              <w:r>
                <w:rPr>
                  <w:b/>
                  <w:bCs/>
                  <w:noProof/>
                </w:rPr>
                <w:fldChar w:fldCharType="end"/>
              </w:r>
            </w:p>
          </w:sdtContent>
        </w:sdt>
      </w:sdtContent>
    </w:sdt>
    <w:p w14:paraId="5D865E52" w14:textId="06DD589E" w:rsidR="0078743E" w:rsidRDefault="0078743E" w:rsidP="003B5E82">
      <w:pPr>
        <w:rPr>
          <w:rFonts w:ascii="Arial" w:hAnsi="Arial" w:cs="Arial"/>
          <w:b/>
          <w:bCs/>
          <w:u w:val="single"/>
          <w:lang w:val="en-GB"/>
        </w:rPr>
      </w:pPr>
    </w:p>
    <w:p w14:paraId="749D5D4B" w14:textId="77777777" w:rsidR="0078743E" w:rsidRPr="0078743E" w:rsidRDefault="0078743E" w:rsidP="003B5E82">
      <w:pPr>
        <w:rPr>
          <w:rFonts w:ascii="Arial" w:hAnsi="Arial" w:cs="Arial"/>
          <w:b/>
          <w:bCs/>
          <w:u w:val="single"/>
          <w:lang w:val="en-GB"/>
        </w:rPr>
      </w:pPr>
    </w:p>
    <w:p w14:paraId="489F5113" w14:textId="0AA961BB" w:rsidR="00504C72" w:rsidRDefault="00BA0AAD" w:rsidP="003B5E82">
      <w:pPr>
        <w:rPr>
          <w:rFonts w:ascii="Arial" w:hAnsi="Arial" w:cs="Arial"/>
          <w:b/>
          <w:bCs/>
          <w:u w:val="single"/>
          <w:lang w:val="en-GB"/>
        </w:rPr>
      </w:pPr>
      <w:r>
        <w:rPr>
          <w:rFonts w:ascii="Arial" w:hAnsi="Arial" w:cs="Arial"/>
          <w:b/>
          <w:bCs/>
          <w:u w:val="single"/>
          <w:lang w:val="en-GB"/>
        </w:rPr>
        <w:t>Appendix</w:t>
      </w:r>
    </w:p>
    <w:p w14:paraId="11966898" w14:textId="37F92F6C" w:rsidR="00BA0AAD" w:rsidRDefault="007C30B5" w:rsidP="003B5E82">
      <w:pPr>
        <w:rPr>
          <w:rFonts w:ascii="Arial" w:hAnsi="Arial" w:cs="Arial"/>
          <w:b/>
          <w:bCs/>
          <w:u w:val="single"/>
          <w:lang w:val="en-GB"/>
        </w:rPr>
      </w:pPr>
      <w:r>
        <w:rPr>
          <w:rFonts w:ascii="Arial" w:hAnsi="Arial" w:cs="Arial"/>
          <w:b/>
          <w:bCs/>
          <w:noProof/>
          <w:u w:val="single"/>
          <w:lang w:val="en-GB"/>
        </w:rPr>
        <w:drawing>
          <wp:anchor distT="0" distB="0" distL="114300" distR="114300" simplePos="0" relativeHeight="251658752" behindDoc="0" locked="0" layoutInCell="1" allowOverlap="1" wp14:anchorId="2F9C85DD" wp14:editId="01DD697B">
            <wp:simplePos x="0" y="0"/>
            <wp:positionH relativeFrom="column">
              <wp:posOffset>0</wp:posOffset>
            </wp:positionH>
            <wp:positionV relativeFrom="page">
              <wp:posOffset>4133850</wp:posOffset>
            </wp:positionV>
            <wp:extent cx="5628005" cy="2860040"/>
            <wp:effectExtent l="0" t="0" r="0" b="0"/>
            <wp:wrapSquare wrapText="bothSides"/>
            <wp:docPr id="4" name="Picture 4"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B4542B.tmp"/>
                    <pic:cNvPicPr/>
                  </pic:nvPicPr>
                  <pic:blipFill>
                    <a:blip r:embed="rId7">
                      <a:extLst>
                        <a:ext uri="{28A0092B-C50C-407E-A947-70E740481C1C}">
                          <a14:useLocalDpi xmlns:a14="http://schemas.microsoft.com/office/drawing/2010/main" val="0"/>
                        </a:ext>
                      </a:extLst>
                    </a:blip>
                    <a:stretch>
                      <a:fillRect/>
                    </a:stretch>
                  </pic:blipFill>
                  <pic:spPr>
                    <a:xfrm>
                      <a:off x="0" y="0"/>
                      <a:ext cx="5628005" cy="2860040"/>
                    </a:xfrm>
                    <a:prstGeom prst="rect">
                      <a:avLst/>
                    </a:prstGeom>
                  </pic:spPr>
                </pic:pic>
              </a:graphicData>
            </a:graphic>
            <wp14:sizeRelV relativeFrom="margin">
              <wp14:pctHeight>0</wp14:pctHeight>
            </wp14:sizeRelV>
          </wp:anchor>
        </w:drawing>
      </w:r>
    </w:p>
    <w:p w14:paraId="2D9631DF" w14:textId="7FCEB4C0" w:rsidR="00BA0AAD" w:rsidRPr="00BA0AAD" w:rsidRDefault="00BA0AAD" w:rsidP="003B5E82">
      <w:pPr>
        <w:rPr>
          <w:rFonts w:ascii="Arial" w:hAnsi="Arial" w:cs="Arial"/>
          <w:b/>
          <w:bCs/>
          <w:u w:val="single"/>
          <w:lang w:val="en-GB"/>
        </w:rPr>
      </w:pPr>
    </w:p>
    <w:p w14:paraId="03772F4D" w14:textId="77777777" w:rsidR="002F49CA" w:rsidRPr="002F49CA" w:rsidRDefault="002F49CA" w:rsidP="003B5E82">
      <w:pPr>
        <w:rPr>
          <w:rFonts w:ascii="Arial" w:hAnsi="Arial" w:cs="Arial"/>
          <w:lang w:val="en-GB"/>
        </w:rPr>
      </w:pPr>
    </w:p>
    <w:p w14:paraId="48F77544" w14:textId="3F8FD379" w:rsidR="008741D5" w:rsidRDefault="007C30B5" w:rsidP="003B5E82">
      <w:pPr>
        <w:rPr>
          <w:rFonts w:ascii="Arial" w:hAnsi="Arial" w:cs="Arial"/>
          <w:lang w:val="en-GB"/>
        </w:rPr>
      </w:pPr>
      <w:r>
        <w:rPr>
          <w:rFonts w:ascii="Arial" w:hAnsi="Arial" w:cs="Arial"/>
          <w:noProof/>
          <w:lang w:val="en-GB"/>
        </w:rPr>
        <w:lastRenderedPageBreak/>
        <w:drawing>
          <wp:inline distT="0" distB="0" distL="0" distR="0" wp14:anchorId="0BB08C52" wp14:editId="7085CCC0">
            <wp:extent cx="5731510" cy="3174365"/>
            <wp:effectExtent l="0" t="0" r="0" b="0"/>
            <wp:docPr id="5" name="Picture 5"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B4406E.tmp"/>
                    <pic:cNvPicPr/>
                  </pic:nvPicPr>
                  <pic:blipFill>
                    <a:blip r:embed="rId8">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4B8D5009" w14:textId="77777777" w:rsidR="006879B5" w:rsidRDefault="006879B5" w:rsidP="003B5E82">
      <w:pPr>
        <w:rPr>
          <w:rFonts w:ascii="Arial" w:hAnsi="Arial" w:cs="Arial"/>
          <w:lang w:val="en-GB"/>
        </w:rPr>
      </w:pPr>
    </w:p>
    <w:p w14:paraId="4FBB8AAF" w14:textId="02421403" w:rsidR="003B5E82" w:rsidRPr="003B5E82" w:rsidRDefault="00A81396" w:rsidP="003B5E82">
      <w:pPr>
        <w:rPr>
          <w:rFonts w:ascii="Arial" w:hAnsi="Arial" w:cs="Arial"/>
          <w:lang w:val="en-GB"/>
        </w:rPr>
      </w:pPr>
      <w:r>
        <w:rPr>
          <w:rFonts w:ascii="Arial" w:hAnsi="Arial" w:cs="Arial"/>
          <w:lang w:val="en-GB"/>
        </w:rPr>
        <w:t xml:space="preserve"> </w:t>
      </w:r>
      <w:r w:rsidR="007C30B5">
        <w:rPr>
          <w:rFonts w:ascii="Arial" w:hAnsi="Arial" w:cs="Arial"/>
          <w:noProof/>
          <w:lang w:val="en-GB"/>
        </w:rPr>
        <w:drawing>
          <wp:inline distT="0" distB="0" distL="0" distR="0" wp14:anchorId="3C065FB4" wp14:editId="4C4AA354">
            <wp:extent cx="5731510" cy="3174365"/>
            <wp:effectExtent l="0" t="0" r="0" b="0"/>
            <wp:docPr id="6" name="Picture 6"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B4CF17.tmp"/>
                    <pic:cNvPicPr/>
                  </pic:nvPicPr>
                  <pic:blipFill>
                    <a:blip r:embed="rId9">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1D6B6DC0" w14:textId="77777777" w:rsidR="00093331" w:rsidRPr="00254306" w:rsidRDefault="00093331" w:rsidP="00093331">
      <w:pPr>
        <w:pStyle w:val="ListParagraph"/>
        <w:ind w:left="780"/>
        <w:rPr>
          <w:rFonts w:ascii="Arial" w:hAnsi="Arial" w:cs="Arial"/>
          <w:b/>
          <w:bCs/>
          <w:lang w:val="en-GB"/>
        </w:rPr>
      </w:pPr>
    </w:p>
    <w:p w14:paraId="0C116055" w14:textId="57B5620F" w:rsidR="00940C52" w:rsidRDefault="007C30B5" w:rsidP="00E52568">
      <w:pPr>
        <w:rPr>
          <w:rFonts w:ascii="Arial" w:hAnsi="Arial" w:cs="Arial"/>
          <w:lang w:val="en-GB"/>
        </w:rPr>
      </w:pPr>
      <w:r>
        <w:rPr>
          <w:rFonts w:ascii="Arial" w:hAnsi="Arial" w:cs="Arial"/>
          <w:noProof/>
          <w:lang w:val="en-GB"/>
        </w:rPr>
        <w:lastRenderedPageBreak/>
        <w:drawing>
          <wp:inline distT="0" distB="0" distL="0" distR="0" wp14:anchorId="647FB04A" wp14:editId="4ACF03EF">
            <wp:extent cx="5731510" cy="3174365"/>
            <wp:effectExtent l="0" t="0" r="0" b="0"/>
            <wp:docPr id="7" name="Picture 7"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B42004.tmp"/>
                    <pic:cNvPicPr/>
                  </pic:nvPicPr>
                  <pic:blipFill>
                    <a:blip r:embed="rId10">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2876997B" w14:textId="77777777" w:rsidR="00940C52" w:rsidRDefault="00940C52" w:rsidP="00E52568">
      <w:pPr>
        <w:rPr>
          <w:rFonts w:ascii="Arial" w:hAnsi="Arial" w:cs="Arial"/>
          <w:lang w:val="en-GB"/>
        </w:rPr>
      </w:pPr>
    </w:p>
    <w:p w14:paraId="5AF1F248" w14:textId="39964172" w:rsidR="003C1D93" w:rsidRDefault="003C1D93" w:rsidP="00E52568">
      <w:pPr>
        <w:rPr>
          <w:rFonts w:ascii="Arial" w:hAnsi="Arial" w:cs="Arial"/>
          <w:lang w:val="en-GB"/>
        </w:rPr>
      </w:pPr>
      <w:r>
        <w:rPr>
          <w:rFonts w:ascii="Arial" w:hAnsi="Arial" w:cs="Arial"/>
          <w:lang w:val="en-GB"/>
        </w:rPr>
        <w:t xml:space="preserve"> </w:t>
      </w:r>
    </w:p>
    <w:p w14:paraId="09873271" w14:textId="0590DFB9" w:rsidR="00536913" w:rsidRDefault="007C30B5" w:rsidP="008122FE">
      <w:pPr>
        <w:pStyle w:val="ListParagraph"/>
        <w:ind w:left="360"/>
        <w:rPr>
          <w:rFonts w:ascii="Arial" w:hAnsi="Arial" w:cs="Arial"/>
          <w:lang w:val="en-GB"/>
        </w:rPr>
      </w:pPr>
      <w:r>
        <w:rPr>
          <w:rFonts w:ascii="Arial" w:hAnsi="Arial" w:cs="Arial"/>
          <w:noProof/>
          <w:lang w:val="en-GB"/>
        </w:rPr>
        <w:drawing>
          <wp:inline distT="0" distB="0" distL="0" distR="0" wp14:anchorId="21E37083" wp14:editId="450C1F6E">
            <wp:extent cx="5731510" cy="3174365"/>
            <wp:effectExtent l="0" t="0" r="0" b="0"/>
            <wp:docPr id="8" name="Picture 8"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B47E5A.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22A6D79E" w14:textId="77777777" w:rsidR="00536913" w:rsidRDefault="00536913" w:rsidP="008122FE">
      <w:pPr>
        <w:pStyle w:val="ListParagraph"/>
        <w:ind w:left="360"/>
        <w:rPr>
          <w:rFonts w:ascii="Arial" w:hAnsi="Arial" w:cs="Arial"/>
          <w:lang w:val="en-GB"/>
        </w:rPr>
      </w:pPr>
    </w:p>
    <w:p w14:paraId="75AA9592" w14:textId="77777777" w:rsidR="00536913" w:rsidRDefault="00536913" w:rsidP="008122FE">
      <w:pPr>
        <w:pStyle w:val="ListParagraph"/>
        <w:ind w:left="360"/>
        <w:rPr>
          <w:rFonts w:ascii="Arial" w:hAnsi="Arial" w:cs="Arial"/>
          <w:lang w:val="en-GB"/>
        </w:rPr>
      </w:pPr>
    </w:p>
    <w:p w14:paraId="2C3905B1" w14:textId="19BEE350" w:rsidR="00536913" w:rsidRDefault="007C30B5" w:rsidP="008122FE">
      <w:pPr>
        <w:pStyle w:val="ListParagraph"/>
        <w:ind w:left="360"/>
        <w:rPr>
          <w:rFonts w:ascii="Arial" w:hAnsi="Arial" w:cs="Arial"/>
          <w:lang w:val="en-GB"/>
        </w:rPr>
      </w:pPr>
      <w:r>
        <w:rPr>
          <w:rFonts w:ascii="Arial" w:hAnsi="Arial" w:cs="Arial"/>
          <w:noProof/>
          <w:lang w:val="en-GB"/>
        </w:rPr>
        <w:lastRenderedPageBreak/>
        <w:drawing>
          <wp:inline distT="0" distB="0" distL="0" distR="0" wp14:anchorId="4B2325E4" wp14:editId="0AEFECD7">
            <wp:extent cx="5731510" cy="3174365"/>
            <wp:effectExtent l="0" t="0" r="0" b="0"/>
            <wp:docPr id="9" name="Picture 9"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B4CD46.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229C1053" w14:textId="77777777" w:rsidR="00536913" w:rsidRDefault="00536913" w:rsidP="008122FE">
      <w:pPr>
        <w:pStyle w:val="ListParagraph"/>
        <w:ind w:left="360"/>
        <w:rPr>
          <w:rFonts w:ascii="Arial" w:hAnsi="Arial" w:cs="Arial"/>
          <w:lang w:val="en-GB"/>
        </w:rPr>
      </w:pPr>
    </w:p>
    <w:p w14:paraId="582AFC65" w14:textId="77777777" w:rsidR="00536913" w:rsidRDefault="00536913" w:rsidP="008122FE">
      <w:pPr>
        <w:pStyle w:val="ListParagraph"/>
        <w:ind w:left="360"/>
        <w:rPr>
          <w:rFonts w:ascii="Arial" w:hAnsi="Arial" w:cs="Arial"/>
          <w:lang w:val="en-GB"/>
        </w:rPr>
      </w:pPr>
    </w:p>
    <w:p w14:paraId="04218A08" w14:textId="77777777" w:rsidR="00536913" w:rsidRDefault="00536913" w:rsidP="008122FE">
      <w:pPr>
        <w:pStyle w:val="ListParagraph"/>
        <w:ind w:left="360"/>
        <w:rPr>
          <w:rFonts w:ascii="Arial" w:hAnsi="Arial" w:cs="Arial"/>
          <w:lang w:val="en-GB"/>
        </w:rPr>
      </w:pPr>
    </w:p>
    <w:p w14:paraId="15B9187F" w14:textId="6EF33352" w:rsidR="00536913" w:rsidRDefault="007C30B5" w:rsidP="008122FE">
      <w:pPr>
        <w:pStyle w:val="ListParagraph"/>
        <w:ind w:left="360"/>
        <w:rPr>
          <w:rFonts w:ascii="Arial" w:hAnsi="Arial" w:cs="Arial"/>
          <w:lang w:val="en-GB"/>
        </w:rPr>
      </w:pPr>
      <w:r>
        <w:rPr>
          <w:rFonts w:ascii="Arial" w:hAnsi="Arial" w:cs="Arial"/>
          <w:noProof/>
          <w:lang w:val="en-GB"/>
        </w:rPr>
        <w:drawing>
          <wp:inline distT="0" distB="0" distL="0" distR="0" wp14:anchorId="0304BD7A" wp14:editId="5C27D994">
            <wp:extent cx="5731510" cy="3174365"/>
            <wp:effectExtent l="0" t="0" r="0" b="0"/>
            <wp:docPr id="10" name="Picture 10"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B42DBE.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78ED6D77" w14:textId="77777777" w:rsidR="00536913" w:rsidRDefault="00536913" w:rsidP="008122FE">
      <w:pPr>
        <w:pStyle w:val="ListParagraph"/>
        <w:ind w:left="360"/>
        <w:rPr>
          <w:rFonts w:ascii="Arial" w:hAnsi="Arial" w:cs="Arial"/>
          <w:lang w:val="en-GB"/>
        </w:rPr>
      </w:pPr>
    </w:p>
    <w:p w14:paraId="478D6A50" w14:textId="77777777" w:rsidR="00536913" w:rsidRDefault="00536913" w:rsidP="008122FE">
      <w:pPr>
        <w:pStyle w:val="ListParagraph"/>
        <w:ind w:left="360"/>
        <w:rPr>
          <w:rFonts w:ascii="Arial" w:hAnsi="Arial" w:cs="Arial"/>
          <w:lang w:val="en-GB"/>
        </w:rPr>
      </w:pPr>
    </w:p>
    <w:p w14:paraId="1734511D" w14:textId="5948E241" w:rsidR="00536913" w:rsidRDefault="007C30B5" w:rsidP="008122FE">
      <w:pPr>
        <w:pStyle w:val="ListParagraph"/>
        <w:ind w:left="360"/>
        <w:rPr>
          <w:rFonts w:ascii="Arial" w:hAnsi="Arial" w:cs="Arial"/>
          <w:lang w:val="en-GB"/>
        </w:rPr>
      </w:pPr>
      <w:r>
        <w:rPr>
          <w:rFonts w:ascii="Arial" w:hAnsi="Arial" w:cs="Arial"/>
          <w:noProof/>
          <w:lang w:val="en-GB"/>
        </w:rPr>
        <w:lastRenderedPageBreak/>
        <w:drawing>
          <wp:inline distT="0" distB="0" distL="0" distR="0" wp14:anchorId="5C1CAF5A" wp14:editId="63A28D30">
            <wp:extent cx="5731510" cy="3174365"/>
            <wp:effectExtent l="0" t="0" r="0" b="0"/>
            <wp:docPr id="11" name="Picture 11"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B4775B.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4D18750A" w14:textId="77777777" w:rsidR="00536913" w:rsidRDefault="00536913" w:rsidP="008122FE">
      <w:pPr>
        <w:pStyle w:val="ListParagraph"/>
        <w:ind w:left="360"/>
        <w:rPr>
          <w:rFonts w:ascii="Arial" w:hAnsi="Arial" w:cs="Arial"/>
          <w:lang w:val="en-GB"/>
        </w:rPr>
      </w:pPr>
    </w:p>
    <w:p w14:paraId="3E4EE09E" w14:textId="77777777" w:rsidR="00536913" w:rsidRDefault="00536913" w:rsidP="008122FE">
      <w:pPr>
        <w:pStyle w:val="ListParagraph"/>
        <w:ind w:left="360"/>
        <w:rPr>
          <w:rFonts w:ascii="Arial" w:hAnsi="Arial" w:cs="Arial"/>
          <w:lang w:val="en-GB"/>
        </w:rPr>
      </w:pPr>
    </w:p>
    <w:p w14:paraId="730BDB05" w14:textId="77777777" w:rsidR="00536913" w:rsidRDefault="00536913" w:rsidP="008122FE">
      <w:pPr>
        <w:pStyle w:val="ListParagraph"/>
        <w:ind w:left="360"/>
        <w:rPr>
          <w:rFonts w:ascii="Arial" w:hAnsi="Arial" w:cs="Arial"/>
          <w:lang w:val="en-GB"/>
        </w:rPr>
      </w:pPr>
    </w:p>
    <w:p w14:paraId="28DE55EA" w14:textId="5BE61C03" w:rsidR="00536913" w:rsidRDefault="007C30B5" w:rsidP="008122FE">
      <w:pPr>
        <w:pStyle w:val="ListParagraph"/>
        <w:ind w:left="360"/>
        <w:rPr>
          <w:rFonts w:ascii="Arial" w:hAnsi="Arial" w:cs="Arial"/>
          <w:lang w:val="en-GB"/>
        </w:rPr>
      </w:pPr>
      <w:r>
        <w:rPr>
          <w:rFonts w:ascii="Arial" w:hAnsi="Arial" w:cs="Arial"/>
          <w:noProof/>
          <w:lang w:val="en-GB"/>
        </w:rPr>
        <w:drawing>
          <wp:inline distT="0" distB="0" distL="0" distR="0" wp14:anchorId="25CD9867" wp14:editId="57081D69">
            <wp:extent cx="5731510" cy="3174365"/>
            <wp:effectExtent l="0" t="0" r="0" b="0"/>
            <wp:docPr id="12" name="Picture 12"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B4C482.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7492B8AA" w14:textId="77777777" w:rsidR="00536913" w:rsidRDefault="00536913" w:rsidP="008122FE">
      <w:pPr>
        <w:pStyle w:val="ListParagraph"/>
        <w:ind w:left="360"/>
        <w:rPr>
          <w:rFonts w:ascii="Arial" w:hAnsi="Arial" w:cs="Arial"/>
          <w:lang w:val="en-GB"/>
        </w:rPr>
      </w:pPr>
    </w:p>
    <w:p w14:paraId="3BC3369D" w14:textId="77777777" w:rsidR="00536913" w:rsidRDefault="00536913" w:rsidP="008122FE">
      <w:pPr>
        <w:pStyle w:val="ListParagraph"/>
        <w:ind w:left="360"/>
        <w:rPr>
          <w:rFonts w:ascii="Arial" w:hAnsi="Arial" w:cs="Arial"/>
          <w:lang w:val="en-GB"/>
        </w:rPr>
      </w:pPr>
    </w:p>
    <w:p w14:paraId="4B12EB64" w14:textId="77777777" w:rsidR="00536913" w:rsidRDefault="00536913" w:rsidP="008122FE">
      <w:pPr>
        <w:pStyle w:val="ListParagraph"/>
        <w:ind w:left="360"/>
        <w:rPr>
          <w:rFonts w:ascii="Arial" w:hAnsi="Arial" w:cs="Arial"/>
          <w:lang w:val="en-GB"/>
        </w:rPr>
      </w:pPr>
    </w:p>
    <w:p w14:paraId="2FDD4AAC" w14:textId="77777777" w:rsidR="00536913" w:rsidRDefault="00536913" w:rsidP="008122FE">
      <w:pPr>
        <w:pStyle w:val="ListParagraph"/>
        <w:ind w:left="360"/>
        <w:rPr>
          <w:rFonts w:ascii="Arial" w:hAnsi="Arial" w:cs="Arial"/>
          <w:lang w:val="en-GB"/>
        </w:rPr>
      </w:pPr>
    </w:p>
    <w:p w14:paraId="57867F2D" w14:textId="77777777" w:rsidR="00536913" w:rsidRDefault="00536913" w:rsidP="008122FE">
      <w:pPr>
        <w:pStyle w:val="ListParagraph"/>
        <w:ind w:left="360"/>
        <w:rPr>
          <w:rFonts w:ascii="Arial" w:hAnsi="Arial" w:cs="Arial"/>
          <w:lang w:val="en-GB"/>
        </w:rPr>
      </w:pPr>
    </w:p>
    <w:p w14:paraId="5DC9C141" w14:textId="77777777" w:rsidR="00536913" w:rsidRDefault="00536913" w:rsidP="008122FE">
      <w:pPr>
        <w:pStyle w:val="ListParagraph"/>
        <w:ind w:left="360"/>
        <w:rPr>
          <w:rFonts w:ascii="Arial" w:hAnsi="Arial" w:cs="Arial"/>
          <w:lang w:val="en-GB"/>
        </w:rPr>
      </w:pPr>
    </w:p>
    <w:p w14:paraId="2007C7A3" w14:textId="77777777" w:rsidR="00536913" w:rsidRDefault="00536913" w:rsidP="008122FE">
      <w:pPr>
        <w:pStyle w:val="ListParagraph"/>
        <w:ind w:left="360"/>
        <w:rPr>
          <w:rFonts w:ascii="Arial" w:hAnsi="Arial" w:cs="Arial"/>
          <w:lang w:val="en-GB"/>
        </w:rPr>
      </w:pPr>
    </w:p>
    <w:p w14:paraId="658276B4" w14:textId="77777777" w:rsidR="00536913" w:rsidRDefault="00536913" w:rsidP="008122FE">
      <w:pPr>
        <w:pStyle w:val="ListParagraph"/>
        <w:ind w:left="360"/>
        <w:rPr>
          <w:rFonts w:ascii="Arial" w:hAnsi="Arial" w:cs="Arial"/>
          <w:lang w:val="en-GB"/>
        </w:rPr>
      </w:pPr>
    </w:p>
    <w:p w14:paraId="5910C3F6" w14:textId="77777777" w:rsidR="00536913" w:rsidRDefault="00536913" w:rsidP="008122FE">
      <w:pPr>
        <w:pStyle w:val="ListParagraph"/>
        <w:ind w:left="360"/>
        <w:rPr>
          <w:rFonts w:ascii="Arial" w:hAnsi="Arial" w:cs="Arial"/>
          <w:lang w:val="en-GB"/>
        </w:rPr>
      </w:pPr>
    </w:p>
    <w:p w14:paraId="733A95C5" w14:textId="77777777" w:rsidR="00536913" w:rsidRDefault="00536913" w:rsidP="008122FE">
      <w:pPr>
        <w:pStyle w:val="ListParagraph"/>
        <w:ind w:left="360"/>
        <w:rPr>
          <w:rFonts w:ascii="Arial" w:hAnsi="Arial" w:cs="Arial"/>
          <w:lang w:val="en-GB"/>
        </w:rPr>
      </w:pPr>
    </w:p>
    <w:p w14:paraId="2990ABDE" w14:textId="77777777" w:rsidR="00536913" w:rsidRDefault="00536913" w:rsidP="008122FE">
      <w:pPr>
        <w:pStyle w:val="ListParagraph"/>
        <w:ind w:left="360"/>
        <w:rPr>
          <w:rFonts w:ascii="Arial" w:hAnsi="Arial" w:cs="Arial"/>
          <w:lang w:val="en-GB"/>
        </w:rPr>
      </w:pPr>
    </w:p>
    <w:p w14:paraId="2E1E1C85" w14:textId="28ED8183" w:rsidR="00536913" w:rsidRDefault="007C30B5" w:rsidP="008122FE">
      <w:pPr>
        <w:pStyle w:val="ListParagraph"/>
        <w:ind w:left="360"/>
        <w:rPr>
          <w:rFonts w:ascii="Arial" w:hAnsi="Arial" w:cs="Arial"/>
          <w:lang w:val="en-GB"/>
        </w:rPr>
      </w:pPr>
      <w:r>
        <w:rPr>
          <w:rFonts w:ascii="Arial" w:hAnsi="Arial" w:cs="Arial"/>
          <w:noProof/>
          <w:lang w:val="en-GB"/>
        </w:rPr>
        <w:lastRenderedPageBreak/>
        <w:drawing>
          <wp:inline distT="0" distB="0" distL="0" distR="0" wp14:anchorId="3A8E44A6" wp14:editId="5402304B">
            <wp:extent cx="5731510" cy="3174365"/>
            <wp:effectExtent l="0" t="0" r="0" b="0"/>
            <wp:docPr id="13" name="Picture 13"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B41EEE.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5438EEFC" w14:textId="77777777" w:rsidR="00536913" w:rsidRDefault="00536913" w:rsidP="008122FE">
      <w:pPr>
        <w:pStyle w:val="ListParagraph"/>
        <w:ind w:left="360"/>
        <w:rPr>
          <w:rFonts w:ascii="Arial" w:hAnsi="Arial" w:cs="Arial"/>
          <w:lang w:val="en-GB"/>
        </w:rPr>
      </w:pPr>
    </w:p>
    <w:p w14:paraId="27351D21" w14:textId="77777777" w:rsidR="00536913" w:rsidRDefault="00536913" w:rsidP="008122FE">
      <w:pPr>
        <w:pStyle w:val="ListParagraph"/>
        <w:ind w:left="360"/>
        <w:rPr>
          <w:rFonts w:ascii="Arial" w:hAnsi="Arial" w:cs="Arial"/>
          <w:lang w:val="en-GB"/>
        </w:rPr>
      </w:pPr>
    </w:p>
    <w:p w14:paraId="3BAB3DD3" w14:textId="69AA056E" w:rsidR="00536913" w:rsidRDefault="007C30B5" w:rsidP="008122FE">
      <w:pPr>
        <w:pStyle w:val="ListParagraph"/>
        <w:ind w:left="360"/>
        <w:rPr>
          <w:rFonts w:ascii="Arial" w:hAnsi="Arial" w:cs="Arial"/>
          <w:lang w:val="en-GB"/>
        </w:rPr>
      </w:pPr>
      <w:r>
        <w:rPr>
          <w:rFonts w:ascii="Arial" w:hAnsi="Arial" w:cs="Arial"/>
          <w:noProof/>
          <w:lang w:val="en-GB"/>
        </w:rPr>
        <w:drawing>
          <wp:inline distT="0" distB="0" distL="0" distR="0" wp14:anchorId="3A9F327D" wp14:editId="6B11053C">
            <wp:extent cx="5731510" cy="3174365"/>
            <wp:effectExtent l="0" t="0" r="0" b="0"/>
            <wp:docPr id="14" name="Picture 14"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B48C61.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336FA264" w14:textId="77777777" w:rsidR="00536913" w:rsidRDefault="00536913" w:rsidP="008122FE">
      <w:pPr>
        <w:pStyle w:val="ListParagraph"/>
        <w:ind w:left="360"/>
        <w:rPr>
          <w:rFonts w:ascii="Arial" w:hAnsi="Arial" w:cs="Arial"/>
          <w:lang w:val="en-GB"/>
        </w:rPr>
      </w:pPr>
    </w:p>
    <w:p w14:paraId="5CB5AEE4" w14:textId="77777777" w:rsidR="00536913" w:rsidRDefault="00536913" w:rsidP="008122FE">
      <w:pPr>
        <w:pStyle w:val="ListParagraph"/>
        <w:ind w:left="360"/>
        <w:rPr>
          <w:rFonts w:ascii="Arial" w:hAnsi="Arial" w:cs="Arial"/>
          <w:lang w:val="en-GB"/>
        </w:rPr>
      </w:pPr>
    </w:p>
    <w:p w14:paraId="4103557E" w14:textId="77777777" w:rsidR="00536913" w:rsidRDefault="00536913" w:rsidP="008122FE">
      <w:pPr>
        <w:pStyle w:val="ListParagraph"/>
        <w:ind w:left="360"/>
        <w:rPr>
          <w:rFonts w:ascii="Arial" w:hAnsi="Arial" w:cs="Arial"/>
          <w:lang w:val="en-GB"/>
        </w:rPr>
      </w:pPr>
    </w:p>
    <w:p w14:paraId="37F3957F" w14:textId="77777777" w:rsidR="00536913" w:rsidRDefault="00536913" w:rsidP="008122FE">
      <w:pPr>
        <w:pStyle w:val="ListParagraph"/>
        <w:ind w:left="360"/>
        <w:rPr>
          <w:rFonts w:ascii="Arial" w:hAnsi="Arial" w:cs="Arial"/>
          <w:lang w:val="en-GB"/>
        </w:rPr>
      </w:pPr>
    </w:p>
    <w:p w14:paraId="16BAF0FF" w14:textId="0DD84933" w:rsidR="00536913" w:rsidRDefault="007C30B5" w:rsidP="008122FE">
      <w:pPr>
        <w:pStyle w:val="ListParagraph"/>
        <w:ind w:left="360"/>
        <w:rPr>
          <w:rFonts w:ascii="Arial" w:hAnsi="Arial" w:cs="Arial"/>
          <w:lang w:val="en-GB"/>
        </w:rPr>
      </w:pPr>
      <w:bookmarkStart w:id="0" w:name="_GoBack"/>
      <w:r>
        <w:rPr>
          <w:rFonts w:ascii="Arial" w:hAnsi="Arial" w:cs="Arial"/>
          <w:noProof/>
          <w:lang w:val="en-GB"/>
        </w:rPr>
        <w:lastRenderedPageBreak/>
        <w:drawing>
          <wp:inline distT="0" distB="0" distL="0" distR="0" wp14:anchorId="3D7CF2A8" wp14:editId="033FDF60">
            <wp:extent cx="5731510" cy="3174365"/>
            <wp:effectExtent l="0" t="0" r="0" b="0"/>
            <wp:docPr id="15" name="Picture 15" descr="Survey related to Virtual Learning Environment at UWTSD - Google Form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B4CC8D.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bookmarkEnd w:id="0"/>
    </w:p>
    <w:p w14:paraId="1CBC2188" w14:textId="77777777" w:rsidR="00536913" w:rsidRDefault="00536913" w:rsidP="008122FE">
      <w:pPr>
        <w:pStyle w:val="ListParagraph"/>
        <w:ind w:left="360"/>
        <w:rPr>
          <w:rFonts w:ascii="Arial" w:hAnsi="Arial" w:cs="Arial"/>
          <w:lang w:val="en-GB"/>
        </w:rPr>
      </w:pPr>
    </w:p>
    <w:p w14:paraId="785F2F67" w14:textId="77777777" w:rsidR="00536913" w:rsidRDefault="00536913" w:rsidP="008122FE">
      <w:pPr>
        <w:pStyle w:val="ListParagraph"/>
        <w:ind w:left="360"/>
        <w:rPr>
          <w:rFonts w:ascii="Arial" w:hAnsi="Arial" w:cs="Arial"/>
          <w:lang w:val="en-GB"/>
        </w:rPr>
      </w:pPr>
    </w:p>
    <w:p w14:paraId="76AA69D1" w14:textId="77777777" w:rsidR="00536913" w:rsidRDefault="00536913" w:rsidP="008122FE">
      <w:pPr>
        <w:pStyle w:val="ListParagraph"/>
        <w:ind w:left="360"/>
        <w:rPr>
          <w:rFonts w:ascii="Arial" w:hAnsi="Arial" w:cs="Arial"/>
          <w:lang w:val="en-GB"/>
        </w:rPr>
      </w:pPr>
    </w:p>
    <w:p w14:paraId="02AA6A3F" w14:textId="77777777" w:rsidR="00536913" w:rsidRDefault="00536913" w:rsidP="008122FE">
      <w:pPr>
        <w:pStyle w:val="ListParagraph"/>
        <w:ind w:left="360"/>
        <w:rPr>
          <w:rFonts w:ascii="Arial" w:hAnsi="Arial" w:cs="Arial"/>
          <w:lang w:val="en-GB"/>
        </w:rPr>
      </w:pPr>
    </w:p>
    <w:p w14:paraId="5EBA94FA" w14:textId="77777777" w:rsidR="00536913" w:rsidRDefault="00536913" w:rsidP="008122FE">
      <w:pPr>
        <w:pStyle w:val="ListParagraph"/>
        <w:ind w:left="360"/>
        <w:rPr>
          <w:rFonts w:ascii="Arial" w:hAnsi="Arial" w:cs="Arial"/>
          <w:lang w:val="en-GB"/>
        </w:rPr>
      </w:pPr>
    </w:p>
    <w:p w14:paraId="36F22D77" w14:textId="77777777" w:rsidR="00536913" w:rsidRDefault="00536913" w:rsidP="008122FE">
      <w:pPr>
        <w:pStyle w:val="ListParagraph"/>
        <w:ind w:left="360"/>
        <w:rPr>
          <w:rFonts w:ascii="Arial" w:hAnsi="Arial" w:cs="Arial"/>
          <w:lang w:val="en-GB"/>
        </w:rPr>
      </w:pPr>
    </w:p>
    <w:p w14:paraId="03C6F544" w14:textId="77777777" w:rsidR="00536913" w:rsidRDefault="00536913" w:rsidP="008122FE">
      <w:pPr>
        <w:pStyle w:val="ListParagraph"/>
        <w:ind w:left="360"/>
        <w:rPr>
          <w:rFonts w:ascii="Arial" w:hAnsi="Arial" w:cs="Arial"/>
          <w:lang w:val="en-GB"/>
        </w:rPr>
      </w:pPr>
    </w:p>
    <w:p w14:paraId="02BBECAD" w14:textId="77777777" w:rsidR="00536913" w:rsidRDefault="00536913" w:rsidP="008122FE">
      <w:pPr>
        <w:pStyle w:val="ListParagraph"/>
        <w:ind w:left="360"/>
        <w:rPr>
          <w:rFonts w:ascii="Arial" w:hAnsi="Arial" w:cs="Arial"/>
          <w:lang w:val="en-GB"/>
        </w:rPr>
      </w:pPr>
    </w:p>
    <w:p w14:paraId="7E735A72" w14:textId="77777777" w:rsidR="00536913" w:rsidRDefault="00536913" w:rsidP="008122FE">
      <w:pPr>
        <w:pStyle w:val="ListParagraph"/>
        <w:ind w:left="360"/>
        <w:rPr>
          <w:rFonts w:ascii="Arial" w:hAnsi="Arial" w:cs="Arial"/>
          <w:lang w:val="en-GB"/>
        </w:rPr>
      </w:pPr>
    </w:p>
    <w:p w14:paraId="2A61D110" w14:textId="77777777" w:rsidR="00536913" w:rsidRDefault="00536913" w:rsidP="008122FE">
      <w:pPr>
        <w:pStyle w:val="ListParagraph"/>
        <w:ind w:left="360"/>
        <w:rPr>
          <w:rFonts w:ascii="Arial" w:hAnsi="Arial" w:cs="Arial"/>
          <w:lang w:val="en-GB"/>
        </w:rPr>
      </w:pPr>
    </w:p>
    <w:p w14:paraId="059E10C8" w14:textId="77777777" w:rsidR="00536913" w:rsidRDefault="00536913" w:rsidP="008122FE">
      <w:pPr>
        <w:pStyle w:val="ListParagraph"/>
        <w:ind w:left="360"/>
        <w:rPr>
          <w:rFonts w:ascii="Arial" w:hAnsi="Arial" w:cs="Arial"/>
          <w:lang w:val="en-GB"/>
        </w:rPr>
      </w:pPr>
    </w:p>
    <w:p w14:paraId="1BF68474" w14:textId="77777777" w:rsidR="00536913" w:rsidRDefault="00536913" w:rsidP="008122FE">
      <w:pPr>
        <w:pStyle w:val="ListParagraph"/>
        <w:ind w:left="360"/>
        <w:rPr>
          <w:rFonts w:ascii="Arial" w:hAnsi="Arial" w:cs="Arial"/>
          <w:lang w:val="en-GB"/>
        </w:rPr>
      </w:pPr>
    </w:p>
    <w:p w14:paraId="5B4407AB" w14:textId="77777777" w:rsidR="00536913" w:rsidRDefault="00536913" w:rsidP="008122FE">
      <w:pPr>
        <w:pStyle w:val="ListParagraph"/>
        <w:ind w:left="360"/>
        <w:rPr>
          <w:rFonts w:ascii="Arial" w:hAnsi="Arial" w:cs="Arial"/>
          <w:lang w:val="en-GB"/>
        </w:rPr>
      </w:pPr>
    </w:p>
    <w:p w14:paraId="5BE7076E" w14:textId="77777777" w:rsidR="00536913" w:rsidRDefault="00536913" w:rsidP="008122FE">
      <w:pPr>
        <w:pStyle w:val="ListParagraph"/>
        <w:ind w:left="360"/>
        <w:rPr>
          <w:rFonts w:ascii="Arial" w:hAnsi="Arial" w:cs="Arial"/>
          <w:lang w:val="en-GB"/>
        </w:rPr>
      </w:pPr>
    </w:p>
    <w:p w14:paraId="4914FEC5" w14:textId="77777777" w:rsidR="00536913" w:rsidRDefault="00536913" w:rsidP="008122FE">
      <w:pPr>
        <w:pStyle w:val="ListParagraph"/>
        <w:ind w:left="360"/>
        <w:rPr>
          <w:rFonts w:ascii="Arial" w:hAnsi="Arial" w:cs="Arial"/>
          <w:lang w:val="en-GB"/>
        </w:rPr>
      </w:pPr>
    </w:p>
    <w:p w14:paraId="457EB66A" w14:textId="77777777" w:rsidR="00536913" w:rsidRDefault="00536913" w:rsidP="008122FE">
      <w:pPr>
        <w:pStyle w:val="ListParagraph"/>
        <w:ind w:left="360"/>
        <w:rPr>
          <w:rFonts w:ascii="Arial" w:hAnsi="Arial" w:cs="Arial"/>
          <w:lang w:val="en-GB"/>
        </w:rPr>
      </w:pPr>
    </w:p>
    <w:p w14:paraId="2928DB19" w14:textId="77777777" w:rsidR="00536913" w:rsidRDefault="00536913" w:rsidP="008122FE">
      <w:pPr>
        <w:pStyle w:val="ListParagraph"/>
        <w:ind w:left="360"/>
        <w:rPr>
          <w:rFonts w:ascii="Arial" w:hAnsi="Arial" w:cs="Arial"/>
          <w:lang w:val="en-GB"/>
        </w:rPr>
      </w:pPr>
    </w:p>
    <w:p w14:paraId="1F6A18B7" w14:textId="77777777" w:rsidR="00536913" w:rsidRDefault="00536913" w:rsidP="008122FE">
      <w:pPr>
        <w:pStyle w:val="ListParagraph"/>
        <w:ind w:left="360"/>
        <w:rPr>
          <w:rFonts w:ascii="Arial" w:hAnsi="Arial" w:cs="Arial"/>
          <w:lang w:val="en-GB"/>
        </w:rPr>
      </w:pPr>
    </w:p>
    <w:p w14:paraId="4442D4A9" w14:textId="77777777" w:rsidR="00536913" w:rsidRDefault="00536913" w:rsidP="008122FE">
      <w:pPr>
        <w:pStyle w:val="ListParagraph"/>
        <w:ind w:left="360"/>
        <w:rPr>
          <w:rFonts w:ascii="Arial" w:hAnsi="Arial" w:cs="Arial"/>
          <w:lang w:val="en-GB"/>
        </w:rPr>
      </w:pPr>
    </w:p>
    <w:p w14:paraId="52E5295E" w14:textId="77777777" w:rsidR="00536913" w:rsidRDefault="00536913" w:rsidP="008122FE">
      <w:pPr>
        <w:pStyle w:val="ListParagraph"/>
        <w:ind w:left="360"/>
        <w:rPr>
          <w:rFonts w:ascii="Arial" w:hAnsi="Arial" w:cs="Arial"/>
          <w:lang w:val="en-GB"/>
        </w:rPr>
      </w:pPr>
    </w:p>
    <w:p w14:paraId="3C70CA0C" w14:textId="77777777" w:rsidR="00536913" w:rsidRDefault="00536913" w:rsidP="008122FE">
      <w:pPr>
        <w:pStyle w:val="ListParagraph"/>
        <w:ind w:left="360"/>
        <w:rPr>
          <w:rFonts w:ascii="Arial" w:hAnsi="Arial" w:cs="Arial"/>
          <w:lang w:val="en-GB"/>
        </w:rPr>
      </w:pPr>
    </w:p>
    <w:p w14:paraId="4E041277" w14:textId="77777777" w:rsidR="00536913" w:rsidRDefault="00536913" w:rsidP="008122FE">
      <w:pPr>
        <w:pStyle w:val="ListParagraph"/>
        <w:ind w:left="360"/>
        <w:rPr>
          <w:rFonts w:ascii="Arial" w:hAnsi="Arial" w:cs="Arial"/>
          <w:lang w:val="en-GB"/>
        </w:rPr>
      </w:pPr>
    </w:p>
    <w:p w14:paraId="0D452C7C" w14:textId="77777777" w:rsidR="00536913" w:rsidRDefault="00536913" w:rsidP="008122FE">
      <w:pPr>
        <w:pStyle w:val="ListParagraph"/>
        <w:ind w:left="360"/>
        <w:rPr>
          <w:rFonts w:ascii="Arial" w:hAnsi="Arial" w:cs="Arial"/>
          <w:lang w:val="en-GB"/>
        </w:rPr>
      </w:pPr>
    </w:p>
    <w:p w14:paraId="31C84EF0" w14:textId="77777777" w:rsidR="00536913" w:rsidRDefault="00536913" w:rsidP="008122FE">
      <w:pPr>
        <w:pStyle w:val="ListParagraph"/>
        <w:ind w:left="360"/>
        <w:rPr>
          <w:rFonts w:ascii="Arial" w:hAnsi="Arial" w:cs="Arial"/>
          <w:lang w:val="en-GB"/>
        </w:rPr>
      </w:pPr>
    </w:p>
    <w:p w14:paraId="6C89285F" w14:textId="77777777" w:rsidR="00536913" w:rsidRDefault="00536913" w:rsidP="008122FE">
      <w:pPr>
        <w:pStyle w:val="ListParagraph"/>
        <w:ind w:left="360"/>
        <w:rPr>
          <w:rFonts w:ascii="Arial" w:hAnsi="Arial" w:cs="Arial"/>
          <w:lang w:val="en-GB"/>
        </w:rPr>
      </w:pPr>
    </w:p>
    <w:p w14:paraId="37060AB6" w14:textId="0C173FD4" w:rsidR="00536913" w:rsidRPr="00972532" w:rsidRDefault="00536913" w:rsidP="008122FE">
      <w:pPr>
        <w:pStyle w:val="ListParagraph"/>
        <w:ind w:left="360"/>
        <w:rPr>
          <w:rFonts w:ascii="Arial" w:hAnsi="Arial" w:cs="Arial"/>
          <w:lang w:val="en-GB"/>
        </w:rPr>
      </w:pPr>
    </w:p>
    <w:sectPr w:rsidR="00536913" w:rsidRPr="00972532" w:rsidSect="00C25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F6385"/>
    <w:multiLevelType w:val="hybridMultilevel"/>
    <w:tmpl w:val="A104B8D6"/>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15:restartNumberingAfterBreak="0">
    <w:nsid w:val="318F0169"/>
    <w:multiLevelType w:val="hybridMultilevel"/>
    <w:tmpl w:val="A11077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F397BA7"/>
    <w:multiLevelType w:val="hybridMultilevel"/>
    <w:tmpl w:val="3376C3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0E32360"/>
    <w:multiLevelType w:val="multilevel"/>
    <w:tmpl w:val="97540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A6A12"/>
    <w:rsid w:val="00014E27"/>
    <w:rsid w:val="00021D4A"/>
    <w:rsid w:val="00024C7E"/>
    <w:rsid w:val="00093331"/>
    <w:rsid w:val="00095B82"/>
    <w:rsid w:val="000A4267"/>
    <w:rsid w:val="00152CB9"/>
    <w:rsid w:val="001635A5"/>
    <w:rsid w:val="00166F36"/>
    <w:rsid w:val="00193B96"/>
    <w:rsid w:val="001B377E"/>
    <w:rsid w:val="00221F45"/>
    <w:rsid w:val="00254306"/>
    <w:rsid w:val="00264C18"/>
    <w:rsid w:val="002F329F"/>
    <w:rsid w:val="002F49CA"/>
    <w:rsid w:val="00336BBC"/>
    <w:rsid w:val="00355F74"/>
    <w:rsid w:val="003B5E82"/>
    <w:rsid w:val="003C1D93"/>
    <w:rsid w:val="00426717"/>
    <w:rsid w:val="004B5FD0"/>
    <w:rsid w:val="004C4BBB"/>
    <w:rsid w:val="004D45C3"/>
    <w:rsid w:val="00504C72"/>
    <w:rsid w:val="00536913"/>
    <w:rsid w:val="005B6E20"/>
    <w:rsid w:val="0060190B"/>
    <w:rsid w:val="006870DC"/>
    <w:rsid w:val="006879B5"/>
    <w:rsid w:val="006E2278"/>
    <w:rsid w:val="0078743E"/>
    <w:rsid w:val="00790C30"/>
    <w:rsid w:val="007956BB"/>
    <w:rsid w:val="007A6A12"/>
    <w:rsid w:val="007C30B5"/>
    <w:rsid w:val="008122FE"/>
    <w:rsid w:val="008741D5"/>
    <w:rsid w:val="008942FD"/>
    <w:rsid w:val="009371B3"/>
    <w:rsid w:val="00940C52"/>
    <w:rsid w:val="00972532"/>
    <w:rsid w:val="009F31D9"/>
    <w:rsid w:val="00A33512"/>
    <w:rsid w:val="00A81396"/>
    <w:rsid w:val="00AB4BD6"/>
    <w:rsid w:val="00AD485E"/>
    <w:rsid w:val="00B1477A"/>
    <w:rsid w:val="00BA0AAD"/>
    <w:rsid w:val="00C25E7E"/>
    <w:rsid w:val="00CB16E9"/>
    <w:rsid w:val="00D14E05"/>
    <w:rsid w:val="00D47F16"/>
    <w:rsid w:val="00DC0B5C"/>
    <w:rsid w:val="00DF00F4"/>
    <w:rsid w:val="00E156F8"/>
    <w:rsid w:val="00E24AA3"/>
    <w:rsid w:val="00E52568"/>
    <w:rsid w:val="00EE329A"/>
    <w:rsid w:val="00FC6EF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0643C4"/>
  <w15:docId w15:val="{309E20CB-23D7-4CF1-8E0E-5D654238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12"/>
    <w:rPr>
      <w:lang w:val="es-ES"/>
    </w:rPr>
  </w:style>
  <w:style w:type="paragraph" w:styleId="Heading1">
    <w:name w:val="heading 1"/>
    <w:basedOn w:val="Normal"/>
    <w:next w:val="Normal"/>
    <w:link w:val="Heading1Char"/>
    <w:uiPriority w:val="9"/>
    <w:qFormat/>
    <w:rsid w:val="00BA0AA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4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77A"/>
    <w:rPr>
      <w:rFonts w:ascii="Tahoma" w:hAnsi="Tahoma" w:cs="Tahoma"/>
      <w:sz w:val="16"/>
      <w:szCs w:val="16"/>
      <w:lang w:val="es-ES"/>
    </w:rPr>
  </w:style>
  <w:style w:type="paragraph" w:styleId="ListParagraph">
    <w:name w:val="List Paragraph"/>
    <w:basedOn w:val="Normal"/>
    <w:uiPriority w:val="34"/>
    <w:qFormat/>
    <w:rsid w:val="008122FE"/>
    <w:pPr>
      <w:ind w:left="720"/>
      <w:contextualSpacing/>
    </w:pPr>
  </w:style>
  <w:style w:type="table" w:styleId="TableGrid">
    <w:name w:val="Table Grid"/>
    <w:basedOn w:val="TableNormal"/>
    <w:uiPriority w:val="39"/>
    <w:unhideWhenUsed/>
    <w:rsid w:val="00601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0AA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A0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07074">
      <w:bodyDiv w:val="1"/>
      <w:marLeft w:val="0"/>
      <w:marRight w:val="0"/>
      <w:marTop w:val="0"/>
      <w:marBottom w:val="0"/>
      <w:divBdr>
        <w:top w:val="none" w:sz="0" w:space="0" w:color="auto"/>
        <w:left w:val="none" w:sz="0" w:space="0" w:color="auto"/>
        <w:bottom w:val="none" w:sz="0" w:space="0" w:color="auto"/>
        <w:right w:val="none" w:sz="0" w:space="0" w:color="auto"/>
      </w:divBdr>
    </w:div>
    <w:div w:id="138617003">
      <w:bodyDiv w:val="1"/>
      <w:marLeft w:val="0"/>
      <w:marRight w:val="0"/>
      <w:marTop w:val="0"/>
      <w:marBottom w:val="0"/>
      <w:divBdr>
        <w:top w:val="none" w:sz="0" w:space="0" w:color="auto"/>
        <w:left w:val="none" w:sz="0" w:space="0" w:color="auto"/>
        <w:bottom w:val="none" w:sz="0" w:space="0" w:color="auto"/>
        <w:right w:val="none" w:sz="0" w:space="0" w:color="auto"/>
      </w:divBdr>
    </w:div>
    <w:div w:id="238246785">
      <w:bodyDiv w:val="1"/>
      <w:marLeft w:val="0"/>
      <w:marRight w:val="0"/>
      <w:marTop w:val="0"/>
      <w:marBottom w:val="0"/>
      <w:divBdr>
        <w:top w:val="none" w:sz="0" w:space="0" w:color="auto"/>
        <w:left w:val="none" w:sz="0" w:space="0" w:color="auto"/>
        <w:bottom w:val="none" w:sz="0" w:space="0" w:color="auto"/>
        <w:right w:val="none" w:sz="0" w:space="0" w:color="auto"/>
      </w:divBdr>
    </w:div>
    <w:div w:id="333649831">
      <w:bodyDiv w:val="1"/>
      <w:marLeft w:val="0"/>
      <w:marRight w:val="0"/>
      <w:marTop w:val="0"/>
      <w:marBottom w:val="0"/>
      <w:divBdr>
        <w:top w:val="none" w:sz="0" w:space="0" w:color="auto"/>
        <w:left w:val="none" w:sz="0" w:space="0" w:color="auto"/>
        <w:bottom w:val="none" w:sz="0" w:space="0" w:color="auto"/>
        <w:right w:val="none" w:sz="0" w:space="0" w:color="auto"/>
      </w:divBdr>
    </w:div>
    <w:div w:id="425199716">
      <w:bodyDiv w:val="1"/>
      <w:marLeft w:val="0"/>
      <w:marRight w:val="0"/>
      <w:marTop w:val="0"/>
      <w:marBottom w:val="0"/>
      <w:divBdr>
        <w:top w:val="none" w:sz="0" w:space="0" w:color="auto"/>
        <w:left w:val="none" w:sz="0" w:space="0" w:color="auto"/>
        <w:bottom w:val="none" w:sz="0" w:space="0" w:color="auto"/>
        <w:right w:val="none" w:sz="0" w:space="0" w:color="auto"/>
      </w:divBdr>
    </w:div>
    <w:div w:id="541405926">
      <w:bodyDiv w:val="1"/>
      <w:marLeft w:val="0"/>
      <w:marRight w:val="0"/>
      <w:marTop w:val="0"/>
      <w:marBottom w:val="0"/>
      <w:divBdr>
        <w:top w:val="none" w:sz="0" w:space="0" w:color="auto"/>
        <w:left w:val="none" w:sz="0" w:space="0" w:color="auto"/>
        <w:bottom w:val="none" w:sz="0" w:space="0" w:color="auto"/>
        <w:right w:val="none" w:sz="0" w:space="0" w:color="auto"/>
      </w:divBdr>
    </w:div>
    <w:div w:id="654651779">
      <w:bodyDiv w:val="1"/>
      <w:marLeft w:val="0"/>
      <w:marRight w:val="0"/>
      <w:marTop w:val="0"/>
      <w:marBottom w:val="0"/>
      <w:divBdr>
        <w:top w:val="none" w:sz="0" w:space="0" w:color="auto"/>
        <w:left w:val="none" w:sz="0" w:space="0" w:color="auto"/>
        <w:bottom w:val="none" w:sz="0" w:space="0" w:color="auto"/>
        <w:right w:val="none" w:sz="0" w:space="0" w:color="auto"/>
      </w:divBdr>
    </w:div>
    <w:div w:id="659425157">
      <w:bodyDiv w:val="1"/>
      <w:marLeft w:val="0"/>
      <w:marRight w:val="0"/>
      <w:marTop w:val="0"/>
      <w:marBottom w:val="0"/>
      <w:divBdr>
        <w:top w:val="none" w:sz="0" w:space="0" w:color="auto"/>
        <w:left w:val="none" w:sz="0" w:space="0" w:color="auto"/>
        <w:bottom w:val="none" w:sz="0" w:space="0" w:color="auto"/>
        <w:right w:val="none" w:sz="0" w:space="0" w:color="auto"/>
      </w:divBdr>
    </w:div>
    <w:div w:id="676539507">
      <w:bodyDiv w:val="1"/>
      <w:marLeft w:val="0"/>
      <w:marRight w:val="0"/>
      <w:marTop w:val="0"/>
      <w:marBottom w:val="0"/>
      <w:divBdr>
        <w:top w:val="none" w:sz="0" w:space="0" w:color="auto"/>
        <w:left w:val="none" w:sz="0" w:space="0" w:color="auto"/>
        <w:bottom w:val="none" w:sz="0" w:space="0" w:color="auto"/>
        <w:right w:val="none" w:sz="0" w:space="0" w:color="auto"/>
      </w:divBdr>
    </w:div>
    <w:div w:id="679628565">
      <w:bodyDiv w:val="1"/>
      <w:marLeft w:val="0"/>
      <w:marRight w:val="0"/>
      <w:marTop w:val="0"/>
      <w:marBottom w:val="0"/>
      <w:divBdr>
        <w:top w:val="none" w:sz="0" w:space="0" w:color="auto"/>
        <w:left w:val="none" w:sz="0" w:space="0" w:color="auto"/>
        <w:bottom w:val="none" w:sz="0" w:space="0" w:color="auto"/>
        <w:right w:val="none" w:sz="0" w:space="0" w:color="auto"/>
      </w:divBdr>
    </w:div>
    <w:div w:id="935164859">
      <w:bodyDiv w:val="1"/>
      <w:marLeft w:val="0"/>
      <w:marRight w:val="0"/>
      <w:marTop w:val="0"/>
      <w:marBottom w:val="0"/>
      <w:divBdr>
        <w:top w:val="none" w:sz="0" w:space="0" w:color="auto"/>
        <w:left w:val="none" w:sz="0" w:space="0" w:color="auto"/>
        <w:bottom w:val="none" w:sz="0" w:space="0" w:color="auto"/>
        <w:right w:val="none" w:sz="0" w:space="0" w:color="auto"/>
      </w:divBdr>
    </w:div>
    <w:div w:id="1121845417">
      <w:bodyDiv w:val="1"/>
      <w:marLeft w:val="0"/>
      <w:marRight w:val="0"/>
      <w:marTop w:val="0"/>
      <w:marBottom w:val="0"/>
      <w:divBdr>
        <w:top w:val="none" w:sz="0" w:space="0" w:color="auto"/>
        <w:left w:val="none" w:sz="0" w:space="0" w:color="auto"/>
        <w:bottom w:val="none" w:sz="0" w:space="0" w:color="auto"/>
        <w:right w:val="none" w:sz="0" w:space="0" w:color="auto"/>
      </w:divBdr>
    </w:div>
    <w:div w:id="1181504413">
      <w:bodyDiv w:val="1"/>
      <w:marLeft w:val="0"/>
      <w:marRight w:val="0"/>
      <w:marTop w:val="0"/>
      <w:marBottom w:val="0"/>
      <w:divBdr>
        <w:top w:val="none" w:sz="0" w:space="0" w:color="auto"/>
        <w:left w:val="none" w:sz="0" w:space="0" w:color="auto"/>
        <w:bottom w:val="none" w:sz="0" w:space="0" w:color="auto"/>
        <w:right w:val="none" w:sz="0" w:space="0" w:color="auto"/>
      </w:divBdr>
    </w:div>
    <w:div w:id="1624775105">
      <w:bodyDiv w:val="1"/>
      <w:marLeft w:val="0"/>
      <w:marRight w:val="0"/>
      <w:marTop w:val="0"/>
      <w:marBottom w:val="0"/>
      <w:divBdr>
        <w:top w:val="none" w:sz="0" w:space="0" w:color="auto"/>
        <w:left w:val="none" w:sz="0" w:space="0" w:color="auto"/>
        <w:bottom w:val="none" w:sz="0" w:space="0" w:color="auto"/>
        <w:right w:val="none" w:sz="0" w:space="0" w:color="auto"/>
      </w:divBdr>
    </w:div>
    <w:div w:id="1734425332">
      <w:bodyDiv w:val="1"/>
      <w:marLeft w:val="0"/>
      <w:marRight w:val="0"/>
      <w:marTop w:val="0"/>
      <w:marBottom w:val="0"/>
      <w:divBdr>
        <w:top w:val="none" w:sz="0" w:space="0" w:color="auto"/>
        <w:left w:val="none" w:sz="0" w:space="0" w:color="auto"/>
        <w:bottom w:val="none" w:sz="0" w:space="0" w:color="auto"/>
        <w:right w:val="none" w:sz="0" w:space="0" w:color="auto"/>
      </w:divBdr>
    </w:div>
    <w:div w:id="1914774431">
      <w:bodyDiv w:val="1"/>
      <w:marLeft w:val="0"/>
      <w:marRight w:val="0"/>
      <w:marTop w:val="0"/>
      <w:marBottom w:val="0"/>
      <w:divBdr>
        <w:top w:val="none" w:sz="0" w:space="0" w:color="auto"/>
        <w:left w:val="none" w:sz="0" w:space="0" w:color="auto"/>
        <w:bottom w:val="none" w:sz="0" w:space="0" w:color="auto"/>
        <w:right w:val="none" w:sz="0" w:space="0" w:color="auto"/>
      </w:divBdr>
    </w:div>
    <w:div w:id="195277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image" Target="media/image13.tmp"/><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image" Target="media/image12.tmp"/><Relationship Id="rId2" Type="http://schemas.openxmlformats.org/officeDocument/2006/relationships/numbering" Target="numbering.xml"/><Relationship Id="rId16" Type="http://schemas.openxmlformats.org/officeDocument/2006/relationships/image" Target="media/image11.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tm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
    <b:Tag>MsK19</b:Tag>
    <b:SourceType>JournalArticle</b:SourceType>
    <b:Guid>{F196E18C-430F-4FBF-899F-54A803B872F3}</b:Guid>
    <b:Title>Virtual Learning Enviroment </b:Title>
    <b:Year>2019</b:Year>
    <b:Author>
      <b:Author>
        <b:Corporate>Ms Kanimozhi, Dr MGR Janaki</b:Corporate>
      </b:Author>
    </b:Author>
    <b:JournalName>International Journal of Advanced Reseach in Computer Science</b:JournalName>
    <b:Pages>5</b:Pages>
    <b:Volume>9</b:Volume>
    <b:Issue>No. 1</b:Issue>
    <b:RefOrder>2</b:RefOrder>
  </b:Source>
  <b:Source>
    <b:Tag>Rob13</b:Tag>
    <b:SourceType>InternetSite</b:SourceType>
    <b:Guid>{95510B1D-842C-45A5-9B5A-7B3FD49CC0F4}</b:Guid>
    <b:Title>efront</b:Title>
    <b:Year>2013</b:Year>
    <b:YearAccessed>2020</b:YearAccessed>
    <b:MonthAccessed>September</b:MonthAccessed>
    <b:DayAccessed>2</b:DayAccessed>
    <b:URL>https://www.efrontlearning.com/blog/2013/08/a-brief-history-of-elearning-infographic.html</b:URL>
    <b:Author>
      <b:Author>
        <b:NameList>
          <b:Person>
            <b:Last>Gogos</b:Last>
            <b:First>Roberta</b:First>
          </b:Person>
        </b:NameList>
      </b:Author>
    </b:Author>
    <b:RefOrder>3</b:RefOrder>
  </b:Source>
  <b:Source>
    <b:Tag>Bri99</b:Tag>
    <b:SourceType>InternetSite</b:SourceType>
    <b:Guid>{06A704E4-17B2-4099-B8AA-D6BC43D17993}</b:Guid>
    <b:Title>Wikipedia</b:Title>
    <b:Year>1999</b:Year>
    <b:YearAccessed>2020</b:YearAccessed>
    <b:MonthAccessed>September</b:MonthAccessed>
    <b:DayAccessed>2</b:DayAccessed>
    <b:URL>https://en.wikipedia.org/wiki/Virtual_learning_environment</b:URL>
    <b:Author>
      <b:Author>
        <b:Corporate>Britain, Sandy, Liber. Oldeg</b:Corporate>
      </b:Author>
    </b:Author>
    <b:RefOrder>4</b:RefOrder>
  </b:Source>
  <b:Source>
    <b:Tag>Ann12</b:Tag>
    <b:SourceType>ConferenceProceedings</b:SourceType>
    <b:Guid>{8C839206-8E8B-40BC-9691-AAEFB3416E67}</b:Guid>
    <b:Title>A Review of E-Learning Technologies , opportunities for teaching and learning</b:Title>
    <b:Year>2012</b:Year>
    <b:City>Australia</b:City>
    <b:Publisher>Deakin University Research Repository</b:Publisher>
    <b:Author>
      <b:Author>
        <b:Corporate>Annemieke Craig, Jo Codwell-Neilson, Annegret Goold and Jenine Beekhuyezen</b:Corporate>
      </b:Author>
    </b:Author>
    <b:RefOrder>5</b:RefOrder>
  </b:Source>
  <b:Source>
    <b:Tag>Nik12</b:Tag>
    <b:SourceType>JournalArticle</b:SourceType>
    <b:Guid>{502A35FD-B586-4B0C-A038-BA0E56C3D316}</b:Guid>
    <b:Title>Rikis and Remedies in E-Learning Systsem </b:Title>
    <b:Year>2012</b:Year>
    <b:Author>
      <b:Author>
        <b:Corporate>Nikhilesh Barik and Dr Sunil Karforma</b:Corporate>
      </b:Author>
    </b:Author>
    <b:JournalName>International Journal of Security and Its  Aplications </b:JournalName>
    <b:Pages>59</b:Pages>
    <b:Volume>4</b:Volume>
    <b:Issue>no.1</b:Issue>
    <b:RefOrder>6</b:RefOrder>
  </b:Source>
</b:Sources>
</file>

<file path=customXml/itemProps1.xml><?xml version="1.0" encoding="utf-8"?>
<ds:datastoreItem xmlns:ds="http://schemas.openxmlformats.org/officeDocument/2006/customXml" ds:itemID="{B5D5F241-5846-4249-A961-AE537C2CF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14</Pages>
  <Words>2552</Words>
  <Characters>13093</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Pako G</dc:creator>
  <cp:lastModifiedBy>Acer</cp:lastModifiedBy>
  <cp:revision>11</cp:revision>
  <dcterms:created xsi:type="dcterms:W3CDTF">2020-09-01T22:52:00Z</dcterms:created>
  <dcterms:modified xsi:type="dcterms:W3CDTF">2020-09-02T22:18:00Z</dcterms:modified>
</cp:coreProperties>
</file>