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2049"/>
        <w:tblW w:w="9064" w:type="dxa"/>
        <w:shd w:val="pct15" w:color="auto" w:fill="auto"/>
        <w:tblLook w:val="04A0" w:firstRow="1" w:lastRow="0" w:firstColumn="1" w:lastColumn="0" w:noHBand="0" w:noVBand="1"/>
      </w:tblPr>
      <w:tblGrid>
        <w:gridCol w:w="4532"/>
        <w:gridCol w:w="4532"/>
      </w:tblGrid>
      <w:tr w:rsidR="0041765C" w14:paraId="5B571FC4" w14:textId="77777777" w:rsidTr="00D919D2">
        <w:trPr>
          <w:trHeight w:val="671"/>
        </w:trPr>
        <w:tc>
          <w:tcPr>
            <w:tcW w:w="4532" w:type="dxa"/>
            <w:shd w:val="pct15" w:color="auto" w:fill="auto"/>
          </w:tcPr>
          <w:p w14:paraId="2882155A" w14:textId="77777777" w:rsidR="0041765C" w:rsidRDefault="0041765C" w:rsidP="00D919D2">
            <w:pPr>
              <w:jc w:val="center"/>
              <w:rPr>
                <w:b/>
                <w:bCs/>
                <w:u w:val="single"/>
                <w:lang w:val="en-GB"/>
              </w:rPr>
            </w:pPr>
            <w:r>
              <w:rPr>
                <w:b/>
                <w:bCs/>
                <w:u w:val="single"/>
                <w:lang w:val="en-GB"/>
              </w:rPr>
              <w:t>Student Name</w:t>
            </w:r>
          </w:p>
        </w:tc>
        <w:tc>
          <w:tcPr>
            <w:tcW w:w="4532" w:type="dxa"/>
            <w:shd w:val="pct15" w:color="auto" w:fill="auto"/>
          </w:tcPr>
          <w:p w14:paraId="2179DE70" w14:textId="77777777" w:rsidR="0041765C" w:rsidRDefault="0041765C" w:rsidP="00D919D2">
            <w:pPr>
              <w:jc w:val="center"/>
              <w:rPr>
                <w:b/>
                <w:bCs/>
                <w:u w:val="single"/>
                <w:lang w:val="en-GB"/>
              </w:rPr>
            </w:pPr>
            <w:r>
              <w:rPr>
                <w:b/>
                <w:bCs/>
                <w:u w:val="single"/>
                <w:lang w:val="en-GB"/>
              </w:rPr>
              <w:t>Amrik Singh</w:t>
            </w:r>
          </w:p>
        </w:tc>
      </w:tr>
      <w:tr w:rsidR="0041765C" w14:paraId="68A5AFEE" w14:textId="77777777" w:rsidTr="00D919D2">
        <w:trPr>
          <w:trHeight w:val="642"/>
        </w:trPr>
        <w:tc>
          <w:tcPr>
            <w:tcW w:w="4532" w:type="dxa"/>
            <w:shd w:val="pct15" w:color="auto" w:fill="auto"/>
          </w:tcPr>
          <w:p w14:paraId="386A7B12" w14:textId="77777777" w:rsidR="0041765C" w:rsidRDefault="0041765C" w:rsidP="00D919D2">
            <w:pPr>
              <w:jc w:val="center"/>
              <w:rPr>
                <w:b/>
                <w:bCs/>
                <w:u w:val="single"/>
                <w:lang w:val="en-GB"/>
              </w:rPr>
            </w:pPr>
            <w:r>
              <w:rPr>
                <w:b/>
                <w:bCs/>
                <w:u w:val="single"/>
                <w:lang w:val="en-GB"/>
              </w:rPr>
              <w:t>Student Number</w:t>
            </w:r>
          </w:p>
        </w:tc>
        <w:tc>
          <w:tcPr>
            <w:tcW w:w="4532" w:type="dxa"/>
            <w:shd w:val="pct15" w:color="auto" w:fill="auto"/>
          </w:tcPr>
          <w:p w14:paraId="68002559" w14:textId="77777777" w:rsidR="0041765C" w:rsidRDefault="0041765C" w:rsidP="00D919D2">
            <w:pPr>
              <w:jc w:val="center"/>
              <w:rPr>
                <w:b/>
                <w:bCs/>
                <w:u w:val="single"/>
                <w:lang w:val="en-GB"/>
              </w:rPr>
            </w:pPr>
            <w:r>
              <w:rPr>
                <w:b/>
                <w:bCs/>
                <w:u w:val="single"/>
                <w:lang w:val="en-GB"/>
              </w:rPr>
              <w:t>1714039</w:t>
            </w:r>
          </w:p>
        </w:tc>
      </w:tr>
      <w:tr w:rsidR="0041765C" w14:paraId="38517968" w14:textId="77777777" w:rsidTr="00D919D2">
        <w:trPr>
          <w:trHeight w:val="632"/>
        </w:trPr>
        <w:tc>
          <w:tcPr>
            <w:tcW w:w="4532" w:type="dxa"/>
            <w:shd w:val="pct15" w:color="auto" w:fill="auto"/>
          </w:tcPr>
          <w:p w14:paraId="375B2D2E" w14:textId="77777777" w:rsidR="0041765C" w:rsidRDefault="0041765C" w:rsidP="00D919D2">
            <w:pPr>
              <w:jc w:val="center"/>
              <w:rPr>
                <w:b/>
                <w:bCs/>
                <w:u w:val="single"/>
                <w:lang w:val="en-GB"/>
              </w:rPr>
            </w:pPr>
            <w:r>
              <w:rPr>
                <w:b/>
                <w:bCs/>
                <w:u w:val="single"/>
                <w:lang w:val="en-GB"/>
              </w:rPr>
              <w:t>Lecturer Name</w:t>
            </w:r>
          </w:p>
        </w:tc>
        <w:tc>
          <w:tcPr>
            <w:tcW w:w="4532" w:type="dxa"/>
            <w:shd w:val="pct15" w:color="auto" w:fill="auto"/>
          </w:tcPr>
          <w:p w14:paraId="3FE110E2" w14:textId="0C8C79BB" w:rsidR="0041765C" w:rsidRDefault="0041765C" w:rsidP="00D919D2">
            <w:pPr>
              <w:jc w:val="center"/>
              <w:rPr>
                <w:b/>
                <w:bCs/>
                <w:u w:val="single"/>
                <w:lang w:val="en-GB"/>
              </w:rPr>
            </w:pPr>
            <w:r>
              <w:rPr>
                <w:b/>
                <w:bCs/>
                <w:u w:val="single"/>
                <w:lang w:val="en-GB"/>
              </w:rPr>
              <w:t xml:space="preserve">Dr </w:t>
            </w:r>
            <w:proofErr w:type="spellStart"/>
            <w:r>
              <w:rPr>
                <w:b/>
                <w:bCs/>
                <w:u w:val="single"/>
                <w:lang w:val="en-GB"/>
              </w:rPr>
              <w:t>Rexon</w:t>
            </w:r>
            <w:proofErr w:type="spellEnd"/>
            <w:r>
              <w:rPr>
                <w:b/>
                <w:bCs/>
                <w:u w:val="single"/>
                <w:lang w:val="en-GB"/>
              </w:rPr>
              <w:t xml:space="preserve"> </w:t>
            </w:r>
            <w:proofErr w:type="spellStart"/>
            <w:r>
              <w:rPr>
                <w:b/>
                <w:bCs/>
                <w:u w:val="single"/>
                <w:lang w:val="en-GB"/>
              </w:rPr>
              <w:t>Nating</w:t>
            </w:r>
            <w:proofErr w:type="spellEnd"/>
          </w:p>
        </w:tc>
      </w:tr>
      <w:tr w:rsidR="0041765C" w14:paraId="79C763F8" w14:textId="77777777" w:rsidTr="00D919D2">
        <w:trPr>
          <w:trHeight w:val="603"/>
        </w:trPr>
        <w:tc>
          <w:tcPr>
            <w:tcW w:w="4532" w:type="dxa"/>
            <w:shd w:val="pct15" w:color="auto" w:fill="auto"/>
          </w:tcPr>
          <w:p w14:paraId="28AB5350" w14:textId="77777777" w:rsidR="0041765C" w:rsidRDefault="0041765C" w:rsidP="00D919D2">
            <w:pPr>
              <w:jc w:val="center"/>
              <w:rPr>
                <w:b/>
                <w:bCs/>
                <w:u w:val="single"/>
                <w:lang w:val="en-GB"/>
              </w:rPr>
            </w:pPr>
            <w:r>
              <w:rPr>
                <w:b/>
                <w:bCs/>
                <w:u w:val="single"/>
                <w:lang w:val="en-GB"/>
              </w:rPr>
              <w:t>Module Title</w:t>
            </w:r>
          </w:p>
        </w:tc>
        <w:tc>
          <w:tcPr>
            <w:tcW w:w="4532" w:type="dxa"/>
            <w:shd w:val="pct15" w:color="auto" w:fill="auto"/>
          </w:tcPr>
          <w:p w14:paraId="4FA7F74F" w14:textId="46928848" w:rsidR="0041765C" w:rsidRDefault="0041765C" w:rsidP="00D919D2">
            <w:pPr>
              <w:jc w:val="center"/>
              <w:rPr>
                <w:b/>
                <w:bCs/>
                <w:u w:val="single"/>
                <w:lang w:val="en-GB"/>
              </w:rPr>
            </w:pPr>
            <w:r>
              <w:rPr>
                <w:b/>
                <w:bCs/>
                <w:u w:val="single"/>
                <w:lang w:val="en-GB"/>
              </w:rPr>
              <w:t>Hectic Life</w:t>
            </w:r>
          </w:p>
        </w:tc>
      </w:tr>
      <w:tr w:rsidR="0041765C" w14:paraId="50BB60C3" w14:textId="77777777" w:rsidTr="00D919D2">
        <w:trPr>
          <w:trHeight w:val="603"/>
        </w:trPr>
        <w:tc>
          <w:tcPr>
            <w:tcW w:w="4532" w:type="dxa"/>
            <w:shd w:val="pct15" w:color="auto" w:fill="auto"/>
          </w:tcPr>
          <w:p w14:paraId="71530BDD" w14:textId="77777777" w:rsidR="0041765C" w:rsidRDefault="0041765C" w:rsidP="00D919D2">
            <w:pPr>
              <w:jc w:val="center"/>
              <w:rPr>
                <w:b/>
                <w:bCs/>
                <w:u w:val="single"/>
                <w:lang w:val="en-GB"/>
              </w:rPr>
            </w:pPr>
            <w:r>
              <w:rPr>
                <w:b/>
                <w:bCs/>
                <w:u w:val="single"/>
                <w:lang w:val="en-GB"/>
              </w:rPr>
              <w:t>Module Code:</w:t>
            </w:r>
          </w:p>
        </w:tc>
        <w:tc>
          <w:tcPr>
            <w:tcW w:w="4532" w:type="dxa"/>
            <w:shd w:val="pct15" w:color="auto" w:fill="auto"/>
          </w:tcPr>
          <w:p w14:paraId="19FB1759" w14:textId="0DA5E418" w:rsidR="0041765C" w:rsidRDefault="0041765C" w:rsidP="00D919D2">
            <w:pPr>
              <w:jc w:val="center"/>
              <w:rPr>
                <w:b/>
                <w:bCs/>
                <w:u w:val="single"/>
                <w:lang w:val="en-GB"/>
              </w:rPr>
            </w:pPr>
            <w:r>
              <w:rPr>
                <w:b/>
                <w:bCs/>
                <w:u w:val="single"/>
                <w:lang w:val="en-GB"/>
              </w:rPr>
              <w:t>BMSK400</w:t>
            </w:r>
            <w:r>
              <w:rPr>
                <w:b/>
                <w:bCs/>
                <w:u w:val="single"/>
                <w:lang w:val="en-GB"/>
              </w:rPr>
              <w:t>3</w:t>
            </w:r>
          </w:p>
        </w:tc>
      </w:tr>
    </w:tbl>
    <w:p w14:paraId="10FA304F" w14:textId="75F47E6F" w:rsidR="0041765C" w:rsidRPr="00970D31" w:rsidRDefault="0041765C" w:rsidP="0041765C">
      <w:pPr>
        <w:jc w:val="center"/>
        <w:rPr>
          <w:rFonts w:ascii="Tahoma" w:hAnsi="Tahoma"/>
          <w:sz w:val="32"/>
          <w:szCs w:val="32"/>
          <w:u w:val="single"/>
        </w:rPr>
      </w:pPr>
      <w:r>
        <w:rPr>
          <w:rFonts w:ascii="Tahoma" w:hAnsi="Tahoma"/>
          <w:sz w:val="32"/>
          <w:szCs w:val="32"/>
          <w:u w:val="single"/>
        </w:rPr>
        <w:t>Hectic Life</w:t>
      </w:r>
    </w:p>
    <w:p w14:paraId="6F650335" w14:textId="77777777" w:rsidR="0041765C" w:rsidRDefault="0041765C" w:rsidP="007D0E26">
      <w:pPr>
        <w:spacing w:line="360" w:lineRule="auto"/>
        <w:rPr>
          <w:rFonts w:ascii="Arial" w:hAnsi="Arial" w:cs="Arial"/>
          <w:b/>
          <w:sz w:val="32"/>
          <w:u w:val="single"/>
        </w:rPr>
      </w:pPr>
    </w:p>
    <w:p w14:paraId="2F499A00" w14:textId="4DE95427" w:rsidR="0041765C" w:rsidRPr="0041765C" w:rsidRDefault="0041765C" w:rsidP="0041765C">
      <w:pPr>
        <w:jc w:val="center"/>
        <w:rPr>
          <w:b/>
          <w:sz w:val="32"/>
          <w:szCs w:val="32"/>
        </w:rPr>
      </w:pPr>
      <w:r w:rsidRPr="0041765C">
        <w:rPr>
          <w:b/>
          <w:sz w:val="32"/>
          <w:szCs w:val="32"/>
        </w:rPr>
        <w:t>Contents:</w:t>
      </w:r>
    </w:p>
    <w:p w14:paraId="4F7CF67F" w14:textId="35A5CD0A" w:rsidR="0041765C" w:rsidRDefault="0041765C" w:rsidP="0041765C">
      <w:pPr>
        <w:spacing w:line="360" w:lineRule="auto"/>
        <w:jc w:val="center"/>
        <w:rPr>
          <w:rFonts w:ascii="Arial" w:hAnsi="Arial" w:cs="Arial"/>
          <w:b/>
          <w:sz w:val="32"/>
          <w:u w:val="single"/>
        </w:rPr>
      </w:pPr>
    </w:p>
    <w:p w14:paraId="34B7C6B6" w14:textId="47F694C0" w:rsidR="0041765C" w:rsidRDefault="0041765C" w:rsidP="0041765C">
      <w:pPr>
        <w:spacing w:line="360" w:lineRule="auto"/>
        <w:jc w:val="center"/>
        <w:rPr>
          <w:rFonts w:ascii="Arial" w:hAnsi="Arial" w:cs="Arial"/>
          <w:bCs/>
          <w:sz w:val="28"/>
          <w:szCs w:val="22"/>
        </w:rPr>
      </w:pPr>
      <w:r>
        <w:rPr>
          <w:rFonts w:ascii="Arial" w:hAnsi="Arial" w:cs="Arial"/>
          <w:bCs/>
          <w:sz w:val="28"/>
          <w:szCs w:val="22"/>
        </w:rPr>
        <w:t>Introduction – 2</w:t>
      </w:r>
    </w:p>
    <w:p w14:paraId="746DC063" w14:textId="4F4C432F" w:rsidR="0041765C" w:rsidRDefault="0041765C" w:rsidP="0041765C">
      <w:pPr>
        <w:spacing w:line="360" w:lineRule="auto"/>
        <w:jc w:val="center"/>
        <w:rPr>
          <w:rFonts w:ascii="Arial" w:hAnsi="Arial" w:cs="Arial"/>
          <w:bCs/>
          <w:sz w:val="28"/>
          <w:szCs w:val="22"/>
        </w:rPr>
      </w:pPr>
      <w:r>
        <w:rPr>
          <w:rFonts w:ascii="Arial" w:hAnsi="Arial" w:cs="Arial"/>
          <w:bCs/>
          <w:sz w:val="28"/>
          <w:szCs w:val="22"/>
        </w:rPr>
        <w:t>Aims &amp; Objectives – 2</w:t>
      </w:r>
    </w:p>
    <w:p w14:paraId="66F1CAF1" w14:textId="52973703" w:rsidR="0041765C" w:rsidRDefault="0041765C" w:rsidP="0041765C">
      <w:pPr>
        <w:spacing w:line="360" w:lineRule="auto"/>
        <w:jc w:val="center"/>
        <w:rPr>
          <w:rFonts w:ascii="Arial" w:hAnsi="Arial" w:cs="Arial"/>
          <w:bCs/>
          <w:sz w:val="28"/>
          <w:szCs w:val="22"/>
        </w:rPr>
      </w:pPr>
      <w:r>
        <w:rPr>
          <w:rFonts w:ascii="Arial" w:hAnsi="Arial" w:cs="Arial"/>
          <w:bCs/>
          <w:sz w:val="28"/>
          <w:szCs w:val="22"/>
        </w:rPr>
        <w:t>Literature Review – 2</w:t>
      </w:r>
    </w:p>
    <w:p w14:paraId="4059DB4D" w14:textId="7B8049D6" w:rsidR="0041765C" w:rsidRDefault="0041765C" w:rsidP="0041765C">
      <w:pPr>
        <w:spacing w:line="360" w:lineRule="auto"/>
        <w:jc w:val="center"/>
        <w:rPr>
          <w:rFonts w:ascii="Arial" w:hAnsi="Arial" w:cs="Arial"/>
          <w:bCs/>
          <w:sz w:val="28"/>
          <w:szCs w:val="22"/>
        </w:rPr>
      </w:pPr>
      <w:r>
        <w:rPr>
          <w:rFonts w:ascii="Arial" w:hAnsi="Arial" w:cs="Arial"/>
          <w:bCs/>
          <w:sz w:val="28"/>
          <w:szCs w:val="22"/>
        </w:rPr>
        <w:t>Primary Data Collection &amp; Analysis – 4</w:t>
      </w:r>
    </w:p>
    <w:p w14:paraId="4D9202F3" w14:textId="15C0FC8B" w:rsidR="0041765C" w:rsidRDefault="0041765C" w:rsidP="0041765C">
      <w:pPr>
        <w:spacing w:line="360" w:lineRule="auto"/>
        <w:jc w:val="center"/>
        <w:rPr>
          <w:rFonts w:ascii="Arial" w:hAnsi="Arial" w:cs="Arial"/>
          <w:bCs/>
          <w:sz w:val="28"/>
          <w:szCs w:val="22"/>
        </w:rPr>
      </w:pPr>
      <w:r>
        <w:rPr>
          <w:rFonts w:ascii="Arial" w:hAnsi="Arial" w:cs="Arial"/>
          <w:bCs/>
          <w:sz w:val="28"/>
          <w:szCs w:val="22"/>
        </w:rPr>
        <w:t>Secondary Data Collection &amp; Analysis – 6</w:t>
      </w:r>
    </w:p>
    <w:p w14:paraId="27A514F3" w14:textId="20574A41" w:rsidR="0041765C" w:rsidRDefault="0041765C" w:rsidP="0041765C">
      <w:pPr>
        <w:spacing w:line="360" w:lineRule="auto"/>
        <w:jc w:val="center"/>
        <w:rPr>
          <w:rFonts w:ascii="Arial" w:hAnsi="Arial" w:cs="Arial"/>
          <w:bCs/>
          <w:sz w:val="28"/>
          <w:szCs w:val="22"/>
        </w:rPr>
      </w:pPr>
      <w:r>
        <w:rPr>
          <w:rFonts w:ascii="Arial" w:hAnsi="Arial" w:cs="Arial"/>
          <w:bCs/>
          <w:sz w:val="28"/>
          <w:szCs w:val="22"/>
        </w:rPr>
        <w:t xml:space="preserve">Conclusion and recommendation - 7 </w:t>
      </w:r>
    </w:p>
    <w:p w14:paraId="63254AE8" w14:textId="1984E83F" w:rsidR="0041765C" w:rsidRPr="0041765C" w:rsidRDefault="00E902CD" w:rsidP="0041765C">
      <w:pPr>
        <w:spacing w:line="360" w:lineRule="auto"/>
        <w:jc w:val="center"/>
        <w:rPr>
          <w:rFonts w:ascii="Arial" w:hAnsi="Arial" w:cs="Arial"/>
          <w:bCs/>
          <w:sz w:val="28"/>
          <w:szCs w:val="22"/>
        </w:rPr>
      </w:pPr>
      <w:r>
        <w:rPr>
          <w:rFonts w:ascii="Arial" w:hAnsi="Arial" w:cs="Arial"/>
          <w:bCs/>
          <w:sz w:val="28"/>
          <w:szCs w:val="22"/>
        </w:rPr>
        <w:t>References - 7</w:t>
      </w:r>
      <w:bookmarkStart w:id="0" w:name="_GoBack"/>
      <w:bookmarkEnd w:id="0"/>
    </w:p>
    <w:p w14:paraId="692CA5DB" w14:textId="77777777" w:rsidR="0041765C" w:rsidRDefault="0041765C" w:rsidP="007D0E26">
      <w:pPr>
        <w:spacing w:line="360" w:lineRule="auto"/>
        <w:rPr>
          <w:rFonts w:ascii="Arial" w:hAnsi="Arial" w:cs="Arial"/>
          <w:b/>
          <w:sz w:val="32"/>
          <w:u w:val="single"/>
        </w:rPr>
      </w:pPr>
    </w:p>
    <w:p w14:paraId="6B23F67C" w14:textId="77777777" w:rsidR="0041765C" w:rsidRDefault="0041765C" w:rsidP="007D0E26">
      <w:pPr>
        <w:spacing w:line="360" w:lineRule="auto"/>
        <w:rPr>
          <w:rFonts w:ascii="Arial" w:hAnsi="Arial" w:cs="Arial"/>
          <w:b/>
          <w:sz w:val="32"/>
          <w:u w:val="single"/>
        </w:rPr>
      </w:pPr>
    </w:p>
    <w:p w14:paraId="5B14B52B" w14:textId="77777777" w:rsidR="0041765C" w:rsidRDefault="0041765C" w:rsidP="007D0E26">
      <w:pPr>
        <w:spacing w:line="360" w:lineRule="auto"/>
        <w:rPr>
          <w:rFonts w:ascii="Arial" w:hAnsi="Arial" w:cs="Arial"/>
          <w:b/>
          <w:sz w:val="32"/>
          <w:u w:val="single"/>
        </w:rPr>
      </w:pPr>
    </w:p>
    <w:p w14:paraId="28D4DDA2" w14:textId="77777777" w:rsidR="0041765C" w:rsidRDefault="0041765C" w:rsidP="007D0E26">
      <w:pPr>
        <w:spacing w:line="360" w:lineRule="auto"/>
        <w:rPr>
          <w:rFonts w:ascii="Arial" w:hAnsi="Arial" w:cs="Arial"/>
          <w:b/>
          <w:sz w:val="32"/>
          <w:u w:val="single"/>
        </w:rPr>
      </w:pPr>
    </w:p>
    <w:p w14:paraId="0FBD8A5F" w14:textId="77777777" w:rsidR="0041765C" w:rsidRDefault="0041765C" w:rsidP="007D0E26">
      <w:pPr>
        <w:spacing w:line="360" w:lineRule="auto"/>
        <w:rPr>
          <w:rFonts w:ascii="Arial" w:hAnsi="Arial" w:cs="Arial"/>
          <w:b/>
          <w:sz w:val="32"/>
          <w:u w:val="single"/>
        </w:rPr>
      </w:pPr>
    </w:p>
    <w:p w14:paraId="32659CE3" w14:textId="77777777" w:rsidR="0041765C" w:rsidRDefault="0041765C" w:rsidP="007D0E26">
      <w:pPr>
        <w:spacing w:line="360" w:lineRule="auto"/>
        <w:rPr>
          <w:rFonts w:ascii="Arial" w:hAnsi="Arial" w:cs="Arial"/>
          <w:b/>
          <w:sz w:val="32"/>
          <w:u w:val="single"/>
        </w:rPr>
      </w:pPr>
    </w:p>
    <w:p w14:paraId="6931ED93" w14:textId="77777777" w:rsidR="0041765C" w:rsidRDefault="0041765C" w:rsidP="007D0E26">
      <w:pPr>
        <w:spacing w:line="360" w:lineRule="auto"/>
        <w:rPr>
          <w:rFonts w:ascii="Arial" w:hAnsi="Arial" w:cs="Arial"/>
          <w:b/>
          <w:sz w:val="32"/>
          <w:u w:val="single"/>
        </w:rPr>
      </w:pPr>
    </w:p>
    <w:p w14:paraId="70B7B01E" w14:textId="77777777" w:rsidR="0041765C" w:rsidRDefault="0041765C" w:rsidP="007D0E26">
      <w:pPr>
        <w:spacing w:line="360" w:lineRule="auto"/>
        <w:rPr>
          <w:rFonts w:ascii="Arial" w:hAnsi="Arial" w:cs="Arial"/>
          <w:b/>
          <w:sz w:val="32"/>
          <w:u w:val="single"/>
        </w:rPr>
      </w:pPr>
    </w:p>
    <w:p w14:paraId="7321F036" w14:textId="77777777" w:rsidR="0041765C" w:rsidRDefault="0041765C" w:rsidP="007D0E26">
      <w:pPr>
        <w:spacing w:line="360" w:lineRule="auto"/>
        <w:rPr>
          <w:rFonts w:ascii="Arial" w:hAnsi="Arial" w:cs="Arial"/>
          <w:b/>
          <w:sz w:val="32"/>
          <w:u w:val="single"/>
        </w:rPr>
      </w:pPr>
    </w:p>
    <w:p w14:paraId="0F03BE9D" w14:textId="094EF1F0" w:rsidR="00084C22" w:rsidRPr="0091387F" w:rsidRDefault="00570D85" w:rsidP="007D0E26">
      <w:pPr>
        <w:spacing w:line="360" w:lineRule="auto"/>
        <w:rPr>
          <w:rFonts w:ascii="Arial" w:hAnsi="Arial" w:cs="Arial"/>
          <w:b/>
          <w:sz w:val="32"/>
          <w:u w:val="single"/>
        </w:rPr>
      </w:pPr>
      <w:r w:rsidRPr="0091387F">
        <w:rPr>
          <w:rFonts w:ascii="Arial" w:hAnsi="Arial" w:cs="Arial"/>
          <w:b/>
          <w:sz w:val="32"/>
          <w:u w:val="single"/>
        </w:rPr>
        <w:lastRenderedPageBreak/>
        <w:t>HECTIC LIFE CAUSING THE BIGGEST THREAT OF DIABETES</w:t>
      </w:r>
    </w:p>
    <w:p w14:paraId="1DB44FE0" w14:textId="77777777" w:rsidR="00084C22" w:rsidRPr="00276A77" w:rsidRDefault="00084C22" w:rsidP="007D0E26">
      <w:pPr>
        <w:spacing w:line="360" w:lineRule="auto"/>
        <w:rPr>
          <w:rFonts w:ascii="Arial" w:hAnsi="Arial" w:cs="Arial"/>
        </w:rPr>
      </w:pPr>
    </w:p>
    <w:p w14:paraId="4FE3FE42" w14:textId="20B521D5" w:rsidR="0091387F" w:rsidRDefault="00570D85" w:rsidP="007D0E26">
      <w:pPr>
        <w:spacing w:line="360" w:lineRule="auto"/>
        <w:rPr>
          <w:rFonts w:ascii="Arial" w:hAnsi="Arial" w:cs="Arial"/>
        </w:rPr>
      </w:pPr>
      <w:r w:rsidRPr="00276A77">
        <w:rPr>
          <w:rFonts w:ascii="Arial" w:hAnsi="Arial" w:cs="Arial"/>
          <w:b/>
        </w:rPr>
        <w:t>INTRODUCTION</w:t>
      </w:r>
      <w:r w:rsidRPr="00276A77">
        <w:rPr>
          <w:rFonts w:ascii="Arial" w:hAnsi="Arial" w:cs="Arial"/>
        </w:rPr>
        <w:t xml:space="preserve">: </w:t>
      </w:r>
    </w:p>
    <w:p w14:paraId="5FDFA239" w14:textId="77777777" w:rsidR="00146064" w:rsidRPr="00276A77" w:rsidRDefault="00146064" w:rsidP="007D0E26">
      <w:pPr>
        <w:spacing w:line="360" w:lineRule="auto"/>
        <w:rPr>
          <w:rFonts w:ascii="Arial" w:hAnsi="Arial" w:cs="Arial"/>
        </w:rPr>
      </w:pPr>
    </w:p>
    <w:p w14:paraId="3B1BB651" w14:textId="2922BBEC" w:rsidR="00084C22" w:rsidRPr="00276A77" w:rsidRDefault="000949CD" w:rsidP="007D0E26">
      <w:pPr>
        <w:spacing w:line="360" w:lineRule="auto"/>
        <w:rPr>
          <w:rFonts w:ascii="Arial" w:hAnsi="Arial" w:cs="Arial"/>
        </w:rPr>
      </w:pPr>
      <w:r>
        <w:rPr>
          <w:rFonts w:ascii="Arial" w:hAnsi="Arial" w:cs="Arial"/>
        </w:rPr>
        <w:t xml:space="preserve">As it </w:t>
      </w:r>
      <w:r w:rsidRPr="003C2314">
        <w:rPr>
          <w:rFonts w:ascii="Arial" w:hAnsi="Arial" w:cs="Arial"/>
          <w:noProof/>
        </w:rPr>
        <w:t xml:space="preserve">is </w:t>
      </w:r>
      <w:r w:rsidR="00B96108" w:rsidRPr="003C2314">
        <w:rPr>
          <w:rFonts w:ascii="Arial" w:hAnsi="Arial" w:cs="Arial"/>
          <w:noProof/>
        </w:rPr>
        <w:t>thought</w:t>
      </w:r>
      <w:r w:rsidR="00B96108">
        <w:rPr>
          <w:rFonts w:ascii="Arial" w:hAnsi="Arial" w:cs="Arial"/>
        </w:rPr>
        <w:t xml:space="preserve">, </w:t>
      </w:r>
      <w:r w:rsidR="002E7C8C">
        <w:rPr>
          <w:rFonts w:ascii="Arial" w:hAnsi="Arial" w:cs="Arial"/>
        </w:rPr>
        <w:t xml:space="preserve">the </w:t>
      </w:r>
      <w:r w:rsidR="00B96108" w:rsidRPr="002E7C8C">
        <w:rPr>
          <w:rFonts w:ascii="Arial" w:hAnsi="Arial" w:cs="Arial"/>
          <w:noProof/>
        </w:rPr>
        <w:t>h</w:t>
      </w:r>
      <w:r w:rsidR="007D0E26" w:rsidRPr="002E7C8C">
        <w:rPr>
          <w:rFonts w:ascii="Arial" w:hAnsi="Arial" w:cs="Arial"/>
          <w:noProof/>
        </w:rPr>
        <w:t>uman</w:t>
      </w:r>
      <w:r w:rsidR="007D0E26" w:rsidRPr="00276A77">
        <w:rPr>
          <w:rFonts w:ascii="Arial" w:hAnsi="Arial" w:cs="Arial"/>
        </w:rPr>
        <w:t xml:space="preserve"> is a supreme creation of </w:t>
      </w:r>
      <w:r w:rsidR="007D0E26" w:rsidRPr="00276A77">
        <w:rPr>
          <w:rFonts w:ascii="Arial" w:hAnsi="Arial" w:cs="Arial"/>
          <w:noProof/>
        </w:rPr>
        <w:t>nature and h</w:t>
      </w:r>
      <w:r w:rsidR="00570D85" w:rsidRPr="00276A77">
        <w:rPr>
          <w:rFonts w:ascii="Arial" w:hAnsi="Arial" w:cs="Arial"/>
          <w:noProof/>
        </w:rPr>
        <w:t>ealth</w:t>
      </w:r>
      <w:r w:rsidR="00570D85" w:rsidRPr="00276A77">
        <w:rPr>
          <w:rFonts w:ascii="Arial" w:hAnsi="Arial" w:cs="Arial"/>
        </w:rPr>
        <w:t xml:space="preserve"> is the </w:t>
      </w:r>
      <w:r w:rsidR="007D0E26" w:rsidRPr="00276A77">
        <w:rPr>
          <w:rFonts w:ascii="Arial" w:hAnsi="Arial" w:cs="Arial"/>
        </w:rPr>
        <w:t xml:space="preserve">greatest </w:t>
      </w:r>
      <w:r w:rsidR="00570D85" w:rsidRPr="00276A77">
        <w:rPr>
          <w:rFonts w:ascii="Arial" w:hAnsi="Arial" w:cs="Arial"/>
        </w:rPr>
        <w:t xml:space="preserve">treasure of </w:t>
      </w:r>
      <w:r w:rsidR="007D0E26" w:rsidRPr="00276A77">
        <w:rPr>
          <w:rFonts w:ascii="Arial" w:hAnsi="Arial" w:cs="Arial"/>
        </w:rPr>
        <w:t>human life. In</w:t>
      </w:r>
      <w:r w:rsidR="00570D85" w:rsidRPr="00276A77">
        <w:rPr>
          <w:rFonts w:ascii="Arial" w:hAnsi="Arial" w:cs="Arial"/>
        </w:rPr>
        <w:t xml:space="preserve"> </w:t>
      </w:r>
      <w:r w:rsidR="007D0E26" w:rsidRPr="00276A77">
        <w:rPr>
          <w:rFonts w:ascii="Arial" w:hAnsi="Arial" w:cs="Arial"/>
        </w:rPr>
        <w:t xml:space="preserve">the </w:t>
      </w:r>
      <w:r w:rsidR="00570D85" w:rsidRPr="00276A77">
        <w:rPr>
          <w:rFonts w:ascii="Arial" w:hAnsi="Arial" w:cs="Arial"/>
          <w:noProof/>
        </w:rPr>
        <w:t>modern</w:t>
      </w:r>
      <w:r w:rsidR="00570D85" w:rsidRPr="00276A77">
        <w:rPr>
          <w:rFonts w:ascii="Arial" w:hAnsi="Arial" w:cs="Arial"/>
        </w:rPr>
        <w:t xml:space="preserve"> </w:t>
      </w:r>
      <w:r w:rsidR="00570D85" w:rsidRPr="00276A77">
        <w:rPr>
          <w:rFonts w:ascii="Arial" w:hAnsi="Arial" w:cs="Arial"/>
          <w:noProof/>
        </w:rPr>
        <w:t>lifestyle</w:t>
      </w:r>
      <w:r w:rsidR="007D0E26" w:rsidRPr="00276A77">
        <w:rPr>
          <w:rFonts w:ascii="Arial" w:hAnsi="Arial" w:cs="Arial"/>
          <w:noProof/>
        </w:rPr>
        <w:t>,</w:t>
      </w:r>
      <w:r w:rsidR="00570D85" w:rsidRPr="00276A77">
        <w:rPr>
          <w:rFonts w:ascii="Arial" w:hAnsi="Arial" w:cs="Arial"/>
        </w:rPr>
        <w:t xml:space="preserve"> </w:t>
      </w:r>
      <w:r w:rsidR="007D0E26" w:rsidRPr="00276A77">
        <w:rPr>
          <w:rFonts w:ascii="Arial" w:hAnsi="Arial" w:cs="Arial"/>
        </w:rPr>
        <w:t xml:space="preserve">a human </w:t>
      </w:r>
      <w:r w:rsidR="00B96108">
        <w:rPr>
          <w:rFonts w:ascii="Arial" w:hAnsi="Arial" w:cs="Arial"/>
          <w:noProof/>
        </w:rPr>
        <w:t xml:space="preserve">is capable </w:t>
      </w:r>
      <w:r w:rsidR="002E7C8C">
        <w:rPr>
          <w:rFonts w:ascii="Arial" w:hAnsi="Arial" w:cs="Arial"/>
          <w:noProof/>
        </w:rPr>
        <w:t>of performing</w:t>
      </w:r>
      <w:r w:rsidR="007D0E26" w:rsidRPr="00276A77">
        <w:rPr>
          <w:rFonts w:ascii="Arial" w:hAnsi="Arial" w:cs="Arial"/>
          <w:noProof/>
        </w:rPr>
        <w:t xml:space="preserve"> several tasks</w:t>
      </w:r>
      <w:r w:rsidR="007D0E26" w:rsidRPr="00276A77">
        <w:rPr>
          <w:rFonts w:ascii="Arial" w:hAnsi="Arial" w:cs="Arial"/>
        </w:rPr>
        <w:t xml:space="preserve"> to achieve </w:t>
      </w:r>
      <w:r w:rsidR="007D0E26" w:rsidRPr="00276A77">
        <w:rPr>
          <w:rFonts w:ascii="Arial" w:hAnsi="Arial" w:cs="Arial"/>
          <w:noProof/>
        </w:rPr>
        <w:t>success</w:t>
      </w:r>
      <w:r w:rsidR="007D0E26" w:rsidRPr="00276A77">
        <w:rPr>
          <w:rFonts w:ascii="Arial" w:hAnsi="Arial" w:cs="Arial"/>
        </w:rPr>
        <w:t xml:space="preserve"> and prosperity</w:t>
      </w:r>
      <w:r w:rsidR="007D0E26" w:rsidRPr="00276A77">
        <w:rPr>
          <w:rFonts w:ascii="Arial" w:hAnsi="Arial" w:cs="Arial"/>
          <w:noProof/>
        </w:rPr>
        <w:t xml:space="preserve">, but unfortunately, </w:t>
      </w:r>
      <w:r w:rsidR="00570D85" w:rsidRPr="00276A77">
        <w:rPr>
          <w:rFonts w:ascii="Arial" w:hAnsi="Arial" w:cs="Arial"/>
          <w:noProof/>
        </w:rPr>
        <w:t>nobody</w:t>
      </w:r>
      <w:r w:rsidR="00570D85" w:rsidRPr="00276A77">
        <w:rPr>
          <w:rFonts w:ascii="Arial" w:hAnsi="Arial" w:cs="Arial"/>
        </w:rPr>
        <w:t xml:space="preserve"> </w:t>
      </w:r>
      <w:r w:rsidR="00570D85" w:rsidRPr="00276A77">
        <w:rPr>
          <w:rFonts w:ascii="Arial" w:hAnsi="Arial" w:cs="Arial"/>
          <w:noProof/>
        </w:rPr>
        <w:t>ha</w:t>
      </w:r>
      <w:r w:rsidR="007D0E26" w:rsidRPr="00276A77">
        <w:rPr>
          <w:rFonts w:ascii="Arial" w:hAnsi="Arial" w:cs="Arial"/>
          <w:noProof/>
        </w:rPr>
        <w:t>s</w:t>
      </w:r>
      <w:r w:rsidR="00570D85" w:rsidRPr="00276A77">
        <w:rPr>
          <w:rFonts w:ascii="Arial" w:hAnsi="Arial" w:cs="Arial"/>
        </w:rPr>
        <w:t xml:space="preserve"> time </w:t>
      </w:r>
      <w:r w:rsidR="007D0E26" w:rsidRPr="00276A77">
        <w:rPr>
          <w:rFonts w:ascii="Arial" w:hAnsi="Arial" w:cs="Arial"/>
        </w:rPr>
        <w:t xml:space="preserve">to take care of </w:t>
      </w:r>
      <w:r w:rsidR="007D0E26" w:rsidRPr="00276A77">
        <w:rPr>
          <w:rFonts w:ascii="Arial" w:hAnsi="Arial" w:cs="Arial"/>
          <w:noProof/>
        </w:rPr>
        <w:t>his or her wellbeing.</w:t>
      </w:r>
      <w:r w:rsidR="007D0E26" w:rsidRPr="00276A77">
        <w:rPr>
          <w:rFonts w:ascii="Arial" w:hAnsi="Arial" w:cs="Arial"/>
        </w:rPr>
        <w:t xml:space="preserve"> Directly or indirectly, we all are </w:t>
      </w:r>
      <w:r w:rsidR="00570D85" w:rsidRPr="00276A77">
        <w:rPr>
          <w:rFonts w:ascii="Arial" w:hAnsi="Arial" w:cs="Arial"/>
        </w:rPr>
        <w:t xml:space="preserve">destroying this treasure by ourselves. </w:t>
      </w:r>
      <w:r w:rsidR="007D0E26" w:rsidRPr="00276A77">
        <w:rPr>
          <w:rFonts w:ascii="Arial" w:hAnsi="Arial" w:cs="Arial"/>
        </w:rPr>
        <w:t xml:space="preserve">Our busy schedule and poor lifestyle </w:t>
      </w:r>
      <w:r w:rsidR="007D0E26" w:rsidRPr="00276A77">
        <w:rPr>
          <w:rFonts w:ascii="Arial" w:hAnsi="Arial" w:cs="Arial"/>
          <w:noProof/>
        </w:rPr>
        <w:t>do</w:t>
      </w:r>
      <w:r w:rsidR="007D0E26" w:rsidRPr="00276A77">
        <w:rPr>
          <w:rFonts w:ascii="Arial" w:hAnsi="Arial" w:cs="Arial"/>
        </w:rPr>
        <w:t xml:space="preserve"> not allow us to spare any time for ourselves where we would plan our diet carefully, </w:t>
      </w:r>
      <w:r w:rsidR="007D0E26" w:rsidRPr="00276A77">
        <w:rPr>
          <w:rFonts w:ascii="Arial" w:hAnsi="Arial" w:cs="Arial"/>
          <w:noProof/>
        </w:rPr>
        <w:t>cook daily,</w:t>
      </w:r>
      <w:r w:rsidR="007D0E26" w:rsidRPr="00276A77">
        <w:rPr>
          <w:rFonts w:ascii="Arial" w:hAnsi="Arial" w:cs="Arial"/>
        </w:rPr>
        <w:t xml:space="preserve"> eat patiently and digest it efficiently. Therefore, our health is deteriorating, </w:t>
      </w:r>
      <w:r w:rsidR="007D0E26" w:rsidRPr="00276A77">
        <w:rPr>
          <w:rFonts w:ascii="Arial" w:hAnsi="Arial" w:cs="Arial"/>
          <w:noProof/>
        </w:rPr>
        <w:t>and</w:t>
      </w:r>
      <w:r w:rsidR="007D0E26" w:rsidRPr="00276A77">
        <w:rPr>
          <w:rFonts w:ascii="Arial" w:hAnsi="Arial" w:cs="Arial"/>
        </w:rPr>
        <w:t xml:space="preserve"> </w:t>
      </w:r>
      <w:r w:rsidR="007D0E26" w:rsidRPr="00276A77">
        <w:rPr>
          <w:rFonts w:ascii="Arial" w:hAnsi="Arial" w:cs="Arial"/>
          <w:noProof/>
        </w:rPr>
        <w:t>incurable diseases</w:t>
      </w:r>
      <w:r w:rsidR="007D0E26" w:rsidRPr="00276A77">
        <w:rPr>
          <w:rFonts w:ascii="Arial" w:hAnsi="Arial" w:cs="Arial"/>
        </w:rPr>
        <w:t xml:space="preserve"> like diabetes are rising day by day. </w:t>
      </w:r>
    </w:p>
    <w:p w14:paraId="30966195" w14:textId="77777777" w:rsidR="009B17B1" w:rsidRPr="00276A77" w:rsidRDefault="009B17B1" w:rsidP="007D0E26">
      <w:pPr>
        <w:spacing w:line="360" w:lineRule="auto"/>
        <w:rPr>
          <w:rFonts w:ascii="Arial" w:hAnsi="Arial" w:cs="Arial"/>
        </w:rPr>
      </w:pPr>
    </w:p>
    <w:p w14:paraId="372AE663" w14:textId="789DFB6C" w:rsidR="007D0E26" w:rsidRDefault="00570D85" w:rsidP="007D0E26">
      <w:pPr>
        <w:spacing w:line="360" w:lineRule="auto"/>
        <w:rPr>
          <w:rFonts w:ascii="Arial" w:hAnsi="Arial" w:cs="Arial"/>
        </w:rPr>
      </w:pPr>
      <w:r w:rsidRPr="00276A77">
        <w:rPr>
          <w:rFonts w:ascii="Arial" w:hAnsi="Arial" w:cs="Arial"/>
          <w:b/>
        </w:rPr>
        <w:t>Aims and Objectives:</w:t>
      </w:r>
      <w:r w:rsidRPr="00276A77">
        <w:rPr>
          <w:rFonts w:ascii="Arial" w:hAnsi="Arial" w:cs="Arial"/>
        </w:rPr>
        <w:t xml:space="preserve"> </w:t>
      </w:r>
    </w:p>
    <w:p w14:paraId="5FC34915" w14:textId="77777777" w:rsidR="0091387F" w:rsidRPr="00276A77" w:rsidRDefault="0091387F" w:rsidP="007D0E26">
      <w:pPr>
        <w:spacing w:line="360" w:lineRule="auto"/>
        <w:rPr>
          <w:rFonts w:ascii="Arial" w:hAnsi="Arial" w:cs="Arial"/>
        </w:rPr>
      </w:pPr>
    </w:p>
    <w:p w14:paraId="24964699" w14:textId="158C2A24" w:rsidR="000F0A11" w:rsidRPr="00276A77" w:rsidRDefault="00570D85" w:rsidP="007D0E26">
      <w:pPr>
        <w:spacing w:line="360" w:lineRule="auto"/>
        <w:rPr>
          <w:rFonts w:ascii="Arial" w:hAnsi="Arial" w:cs="Arial"/>
        </w:rPr>
      </w:pPr>
      <w:r w:rsidRPr="00276A77">
        <w:rPr>
          <w:rFonts w:ascii="Arial" w:hAnsi="Arial" w:cs="Arial"/>
          <w:noProof/>
        </w:rPr>
        <w:t xml:space="preserve">The purpose of this assignment </w:t>
      </w:r>
      <w:r w:rsidR="0068014C" w:rsidRPr="00276A77">
        <w:rPr>
          <w:rFonts w:ascii="Arial" w:hAnsi="Arial" w:cs="Arial"/>
          <w:noProof/>
        </w:rPr>
        <w:t>is to research</w:t>
      </w:r>
      <w:r w:rsidRPr="00276A77">
        <w:rPr>
          <w:rFonts w:ascii="Arial" w:hAnsi="Arial" w:cs="Arial"/>
        </w:rPr>
        <w:t xml:space="preserve"> </w:t>
      </w:r>
      <w:r w:rsidR="00CA1FE3" w:rsidRPr="00276A77">
        <w:rPr>
          <w:rFonts w:ascii="Arial" w:hAnsi="Arial" w:cs="Arial"/>
        </w:rPr>
        <w:t xml:space="preserve">how our </w:t>
      </w:r>
      <w:r w:rsidRPr="00276A77">
        <w:rPr>
          <w:rFonts w:ascii="Arial" w:hAnsi="Arial" w:cs="Arial"/>
        </w:rPr>
        <w:t xml:space="preserve">hectic </w:t>
      </w:r>
      <w:r w:rsidRPr="00276A77">
        <w:rPr>
          <w:rFonts w:ascii="Arial" w:hAnsi="Arial" w:cs="Arial"/>
          <w:noProof/>
        </w:rPr>
        <w:t>life</w:t>
      </w:r>
      <w:r w:rsidR="00A1597B" w:rsidRPr="00276A77">
        <w:rPr>
          <w:rFonts w:ascii="Arial" w:hAnsi="Arial" w:cs="Arial"/>
          <w:noProof/>
        </w:rPr>
        <w:t xml:space="preserve"> is</w:t>
      </w:r>
      <w:r w:rsidRPr="00276A77">
        <w:rPr>
          <w:rFonts w:ascii="Arial" w:hAnsi="Arial" w:cs="Arial"/>
        </w:rPr>
        <w:t xml:space="preserve"> causing the </w:t>
      </w:r>
      <w:r w:rsidR="007D0E26" w:rsidRPr="00276A77">
        <w:rPr>
          <w:rFonts w:ascii="Arial" w:hAnsi="Arial" w:cs="Arial"/>
          <w:noProof/>
        </w:rPr>
        <w:t>enormous</w:t>
      </w:r>
      <w:r w:rsidRPr="00276A77">
        <w:rPr>
          <w:rFonts w:ascii="Arial" w:hAnsi="Arial" w:cs="Arial"/>
        </w:rPr>
        <w:t xml:space="preserve"> threat of diabetes. In this </w:t>
      </w:r>
      <w:r w:rsidRPr="00276A77">
        <w:rPr>
          <w:rFonts w:ascii="Arial" w:hAnsi="Arial" w:cs="Arial"/>
          <w:noProof/>
        </w:rPr>
        <w:t>research</w:t>
      </w:r>
      <w:r w:rsidR="007D0E26" w:rsidRPr="00276A77">
        <w:rPr>
          <w:rFonts w:ascii="Arial" w:hAnsi="Arial" w:cs="Arial"/>
          <w:noProof/>
        </w:rPr>
        <w:t>,</w:t>
      </w:r>
      <w:r w:rsidRPr="00276A77">
        <w:rPr>
          <w:rFonts w:ascii="Arial" w:hAnsi="Arial" w:cs="Arial"/>
        </w:rPr>
        <w:t xml:space="preserve"> we will discuss the main reason of diabetes and how we can prevent it </w:t>
      </w:r>
      <w:r w:rsidR="00CA1FE3" w:rsidRPr="00276A77">
        <w:rPr>
          <w:rFonts w:ascii="Arial" w:hAnsi="Arial" w:cs="Arial"/>
        </w:rPr>
        <w:t xml:space="preserve">by making a few </w:t>
      </w:r>
      <w:r w:rsidRPr="00276A77">
        <w:rPr>
          <w:rFonts w:ascii="Arial" w:hAnsi="Arial" w:cs="Arial"/>
        </w:rPr>
        <w:t>change</w:t>
      </w:r>
      <w:r w:rsidR="00CA1FE3" w:rsidRPr="00276A77">
        <w:rPr>
          <w:rFonts w:ascii="Arial" w:hAnsi="Arial" w:cs="Arial"/>
        </w:rPr>
        <w:t>s in</w:t>
      </w:r>
      <w:r w:rsidRPr="00276A77">
        <w:rPr>
          <w:rFonts w:ascii="Arial" w:hAnsi="Arial" w:cs="Arial"/>
        </w:rPr>
        <w:t xml:space="preserve"> our </w:t>
      </w:r>
      <w:r w:rsidRPr="00276A77">
        <w:rPr>
          <w:rFonts w:ascii="Arial" w:hAnsi="Arial" w:cs="Arial"/>
          <w:noProof/>
        </w:rPr>
        <w:t>lifestyle</w:t>
      </w:r>
      <w:r w:rsidRPr="00276A77">
        <w:rPr>
          <w:rFonts w:ascii="Arial" w:hAnsi="Arial" w:cs="Arial"/>
        </w:rPr>
        <w:t>.</w:t>
      </w:r>
      <w:r w:rsidR="00B96108">
        <w:rPr>
          <w:rFonts w:ascii="Arial" w:hAnsi="Arial" w:cs="Arial"/>
        </w:rPr>
        <w:t xml:space="preserve"> Furthermore, the primary and secondary data will also be analysed to support </w:t>
      </w:r>
      <w:r w:rsidR="00B96108" w:rsidRPr="002E7C8C">
        <w:rPr>
          <w:rFonts w:ascii="Arial" w:hAnsi="Arial" w:cs="Arial"/>
          <w:noProof/>
        </w:rPr>
        <w:t>my</w:t>
      </w:r>
      <w:r w:rsidR="00B96108">
        <w:rPr>
          <w:rFonts w:ascii="Arial" w:hAnsi="Arial" w:cs="Arial"/>
        </w:rPr>
        <w:t xml:space="preserve"> view.</w:t>
      </w:r>
      <w:r w:rsidRPr="00276A77">
        <w:rPr>
          <w:rFonts w:ascii="Arial" w:hAnsi="Arial" w:cs="Arial"/>
        </w:rPr>
        <w:t xml:space="preserve">     </w:t>
      </w:r>
    </w:p>
    <w:p w14:paraId="312E0FBA" w14:textId="7F316255" w:rsidR="00084C22" w:rsidRPr="00276A77" w:rsidRDefault="00570D85" w:rsidP="007D0E26">
      <w:pPr>
        <w:spacing w:line="360" w:lineRule="auto"/>
        <w:rPr>
          <w:rFonts w:ascii="Arial" w:hAnsi="Arial" w:cs="Arial"/>
        </w:rPr>
      </w:pPr>
      <w:r w:rsidRPr="00276A77">
        <w:rPr>
          <w:rFonts w:ascii="Arial" w:hAnsi="Arial" w:cs="Arial"/>
        </w:rPr>
        <w:t xml:space="preserve">                                                </w:t>
      </w:r>
    </w:p>
    <w:p w14:paraId="0E62F0D6" w14:textId="61D7855E" w:rsidR="007D0E26" w:rsidRDefault="000F0A11" w:rsidP="007D0E26">
      <w:pPr>
        <w:spacing w:line="360" w:lineRule="auto"/>
        <w:rPr>
          <w:rFonts w:ascii="Arial" w:hAnsi="Arial" w:cs="Arial"/>
          <w:b/>
        </w:rPr>
      </w:pPr>
      <w:r w:rsidRPr="00276A77">
        <w:rPr>
          <w:rFonts w:ascii="Arial" w:hAnsi="Arial" w:cs="Arial"/>
          <w:b/>
        </w:rPr>
        <w:t>Literature Review:</w:t>
      </w:r>
    </w:p>
    <w:p w14:paraId="24243FB7" w14:textId="77777777" w:rsidR="0091387F" w:rsidRPr="00276A77" w:rsidRDefault="0091387F" w:rsidP="007D0E26">
      <w:pPr>
        <w:spacing w:line="360" w:lineRule="auto"/>
        <w:rPr>
          <w:rFonts w:ascii="Arial" w:hAnsi="Arial" w:cs="Arial"/>
          <w:b/>
        </w:rPr>
      </w:pPr>
    </w:p>
    <w:p w14:paraId="773F4F4A" w14:textId="301817BB" w:rsidR="0089599C" w:rsidRPr="003F6215" w:rsidRDefault="0089599C" w:rsidP="003F6215">
      <w:pPr>
        <w:pStyle w:val="NormalWeb"/>
        <w:shd w:val="clear" w:color="auto" w:fill="FFFFFF"/>
        <w:spacing w:line="360" w:lineRule="auto"/>
        <w:rPr>
          <w:rFonts w:ascii="Arial" w:hAnsi="Arial" w:cs="Arial"/>
          <w:color w:val="FF0000"/>
        </w:rPr>
      </w:pPr>
      <w:r w:rsidRPr="003F6215">
        <w:rPr>
          <w:rFonts w:ascii="Arial" w:hAnsi="Arial" w:cs="Arial"/>
        </w:rPr>
        <w:t>NIDDK, 2019 explains that Diabetes is a</w:t>
      </w:r>
      <w:r w:rsidR="003F6215" w:rsidRPr="003F6215">
        <w:rPr>
          <w:rFonts w:ascii="Arial" w:hAnsi="Arial" w:cs="Arial"/>
        </w:rPr>
        <w:t>n</w:t>
      </w:r>
      <w:r w:rsidRPr="003F6215">
        <w:rPr>
          <w:rFonts w:ascii="Arial" w:hAnsi="Arial" w:cs="Arial"/>
        </w:rPr>
        <w:t xml:space="preserve"> </w:t>
      </w:r>
      <w:r w:rsidR="003F6215" w:rsidRPr="003F6215">
        <w:rPr>
          <w:rFonts w:ascii="Arial" w:hAnsi="Arial" w:cs="Arial"/>
        </w:rPr>
        <w:t>illness</w:t>
      </w:r>
      <w:r w:rsidRPr="003F6215">
        <w:rPr>
          <w:rFonts w:ascii="Arial" w:hAnsi="Arial" w:cs="Arial"/>
        </w:rPr>
        <w:t xml:space="preserve"> where the blood sugar of a person is higher than required</w:t>
      </w:r>
      <w:r w:rsidR="002E7C8C">
        <w:rPr>
          <w:rFonts w:ascii="Arial" w:hAnsi="Arial" w:cs="Arial"/>
        </w:rPr>
        <w:t>,</w:t>
      </w:r>
      <w:r w:rsidRPr="003F6215">
        <w:rPr>
          <w:rFonts w:ascii="Arial" w:hAnsi="Arial" w:cs="Arial"/>
        </w:rPr>
        <w:t xml:space="preserve"> </w:t>
      </w:r>
      <w:r w:rsidRPr="002E7C8C">
        <w:rPr>
          <w:rFonts w:ascii="Arial" w:hAnsi="Arial" w:cs="Arial"/>
          <w:noProof/>
        </w:rPr>
        <w:t>and</w:t>
      </w:r>
      <w:r w:rsidRPr="003F6215">
        <w:rPr>
          <w:rFonts w:ascii="Arial" w:hAnsi="Arial" w:cs="Arial"/>
        </w:rPr>
        <w:t xml:space="preserve"> this sugar comes from what we </w:t>
      </w:r>
      <w:r w:rsidR="003F6215" w:rsidRPr="003F6215">
        <w:rPr>
          <w:rFonts w:ascii="Arial" w:hAnsi="Arial" w:cs="Arial"/>
        </w:rPr>
        <w:t>eat,</w:t>
      </w:r>
      <w:r w:rsidRPr="003F6215">
        <w:rPr>
          <w:rFonts w:ascii="Arial" w:hAnsi="Arial" w:cs="Arial"/>
        </w:rPr>
        <w:t xml:space="preserve"> and our pancreas produces insulin to take this sugar (glucose) from </w:t>
      </w:r>
      <w:r w:rsidR="003F6215" w:rsidRPr="003F6215">
        <w:rPr>
          <w:rFonts w:ascii="Arial" w:hAnsi="Arial" w:cs="Arial"/>
        </w:rPr>
        <w:t xml:space="preserve">food to our blood cells to provide </w:t>
      </w:r>
      <w:r w:rsidR="003F6215" w:rsidRPr="002E7C8C">
        <w:rPr>
          <w:rFonts w:ascii="Arial" w:hAnsi="Arial" w:cs="Arial"/>
          <w:noProof/>
        </w:rPr>
        <w:t>the</w:t>
      </w:r>
      <w:r w:rsidR="003F6215" w:rsidRPr="003F6215">
        <w:rPr>
          <w:rFonts w:ascii="Arial" w:hAnsi="Arial" w:cs="Arial"/>
        </w:rPr>
        <w:t xml:space="preserve"> energy. Due to many reasons or our pancreas does not produce enough insulin and the sugar stays in our blood instead of reaching our blood cells. In other words, this is a malfunctioning of our body and the system inside us that cause </w:t>
      </w:r>
      <w:r w:rsidR="003F6215" w:rsidRPr="002E7C8C">
        <w:rPr>
          <w:rFonts w:ascii="Arial" w:hAnsi="Arial" w:cs="Arial"/>
          <w:noProof/>
        </w:rPr>
        <w:t>se</w:t>
      </w:r>
      <w:r w:rsidR="002E7C8C">
        <w:rPr>
          <w:rFonts w:ascii="Arial" w:hAnsi="Arial" w:cs="Arial"/>
          <w:noProof/>
        </w:rPr>
        <w:t>vere</w:t>
      </w:r>
      <w:r w:rsidR="003F6215" w:rsidRPr="003F6215">
        <w:rPr>
          <w:rFonts w:ascii="Arial" w:hAnsi="Arial" w:cs="Arial"/>
        </w:rPr>
        <w:t xml:space="preserve"> diabetes and other problems associated with it.</w:t>
      </w:r>
      <w:r w:rsidR="003F6215">
        <w:rPr>
          <w:rFonts w:ascii="Arial" w:hAnsi="Arial" w:cs="Arial"/>
        </w:rPr>
        <w:t xml:space="preserve"> </w:t>
      </w:r>
      <w:r w:rsidR="004575D8">
        <w:rPr>
          <w:rFonts w:ascii="Arial" w:hAnsi="Arial" w:cs="Arial"/>
        </w:rPr>
        <w:t xml:space="preserve">It </w:t>
      </w:r>
      <w:r w:rsidR="003F6215">
        <w:rPr>
          <w:rFonts w:ascii="Arial" w:hAnsi="Arial" w:cs="Arial"/>
        </w:rPr>
        <w:t xml:space="preserve">seems very </w:t>
      </w:r>
      <w:r w:rsidR="003F6215" w:rsidRPr="002E7C8C">
        <w:rPr>
          <w:rFonts w:ascii="Arial" w:hAnsi="Arial" w:cs="Arial"/>
          <w:noProof/>
        </w:rPr>
        <w:t>straightforward</w:t>
      </w:r>
      <w:r w:rsidR="002E7C8C">
        <w:rPr>
          <w:rFonts w:ascii="Arial" w:hAnsi="Arial" w:cs="Arial"/>
          <w:noProof/>
        </w:rPr>
        <w:t xml:space="preserve">. </w:t>
      </w:r>
      <w:r w:rsidR="002E7C8C">
        <w:rPr>
          <w:rFonts w:ascii="Arial" w:hAnsi="Arial" w:cs="Arial"/>
          <w:noProof/>
        </w:rPr>
        <w:lastRenderedPageBreak/>
        <w:t>H</w:t>
      </w:r>
      <w:r w:rsidR="004575D8" w:rsidRPr="002E7C8C">
        <w:rPr>
          <w:rFonts w:ascii="Arial" w:hAnsi="Arial" w:cs="Arial"/>
          <w:noProof/>
        </w:rPr>
        <w:t>owever</w:t>
      </w:r>
      <w:r w:rsidR="004575D8">
        <w:rPr>
          <w:rFonts w:ascii="Arial" w:hAnsi="Arial" w:cs="Arial"/>
        </w:rPr>
        <w:t>, there are numerous things are happening in our lives and routines those are playing a vital role.</w:t>
      </w:r>
    </w:p>
    <w:p w14:paraId="2B544D4A" w14:textId="601A7842" w:rsidR="000F0A11" w:rsidRPr="00276A77" w:rsidRDefault="00570D85" w:rsidP="007D0E26">
      <w:pPr>
        <w:spacing w:line="360" w:lineRule="auto"/>
        <w:rPr>
          <w:rFonts w:ascii="Arial" w:hAnsi="Arial" w:cs="Arial"/>
        </w:rPr>
      </w:pPr>
      <w:r w:rsidRPr="003F6215">
        <w:rPr>
          <w:rFonts w:ascii="Arial" w:hAnsi="Arial" w:cs="Arial"/>
        </w:rPr>
        <w:t xml:space="preserve">In the busy life of modern </w:t>
      </w:r>
      <w:r w:rsidRPr="003F6215">
        <w:rPr>
          <w:rFonts w:ascii="Arial" w:hAnsi="Arial" w:cs="Arial"/>
          <w:noProof/>
        </w:rPr>
        <w:t>technology</w:t>
      </w:r>
      <w:r w:rsidR="007D0E26" w:rsidRPr="003F6215">
        <w:rPr>
          <w:rFonts w:ascii="Arial" w:hAnsi="Arial" w:cs="Arial"/>
          <w:noProof/>
        </w:rPr>
        <w:t>,</w:t>
      </w:r>
      <w:r w:rsidRPr="003F6215">
        <w:rPr>
          <w:rFonts w:ascii="Arial" w:hAnsi="Arial" w:cs="Arial"/>
        </w:rPr>
        <w:t xml:space="preserve"> it is most difficult to eat healthy</w:t>
      </w:r>
      <w:r w:rsidR="007D0E26" w:rsidRPr="003F6215">
        <w:rPr>
          <w:rFonts w:ascii="Arial" w:hAnsi="Arial" w:cs="Arial"/>
        </w:rPr>
        <w:t xml:space="preserve">, </w:t>
      </w:r>
      <w:r w:rsidRPr="003F6215">
        <w:rPr>
          <w:rFonts w:ascii="Arial" w:hAnsi="Arial" w:cs="Arial"/>
        </w:rPr>
        <w:t xml:space="preserve">on time, do any exercise and spend </w:t>
      </w:r>
      <w:r w:rsidR="007D0E26" w:rsidRPr="003F6215">
        <w:rPr>
          <w:rFonts w:ascii="Arial" w:hAnsi="Arial" w:cs="Arial"/>
        </w:rPr>
        <w:t xml:space="preserve">a </w:t>
      </w:r>
      <w:r w:rsidRPr="003F6215">
        <w:rPr>
          <w:rFonts w:ascii="Arial" w:hAnsi="Arial" w:cs="Arial"/>
          <w:noProof/>
        </w:rPr>
        <w:t>stress</w:t>
      </w:r>
      <w:r w:rsidR="007D0E26" w:rsidRPr="003F6215">
        <w:rPr>
          <w:rFonts w:ascii="Arial" w:hAnsi="Arial" w:cs="Arial"/>
          <w:noProof/>
        </w:rPr>
        <w:t>-</w:t>
      </w:r>
      <w:r w:rsidRPr="003F6215">
        <w:rPr>
          <w:rFonts w:ascii="Arial" w:hAnsi="Arial" w:cs="Arial"/>
          <w:noProof/>
        </w:rPr>
        <w:t>free</w:t>
      </w:r>
      <w:r w:rsidRPr="003F6215">
        <w:rPr>
          <w:rFonts w:ascii="Arial" w:hAnsi="Arial" w:cs="Arial"/>
        </w:rPr>
        <w:t xml:space="preserve"> life</w:t>
      </w:r>
      <w:r w:rsidR="00A1597B" w:rsidRPr="003F6215">
        <w:rPr>
          <w:rFonts w:ascii="Arial" w:hAnsi="Arial" w:cs="Arial"/>
          <w:noProof/>
        </w:rPr>
        <w:t xml:space="preserve"> — p</w:t>
      </w:r>
      <w:r w:rsidRPr="003F6215">
        <w:rPr>
          <w:rFonts w:ascii="Arial" w:hAnsi="Arial" w:cs="Arial"/>
          <w:noProof/>
        </w:rPr>
        <w:t>oor</w:t>
      </w:r>
      <w:r w:rsidRPr="003F6215">
        <w:rPr>
          <w:rFonts w:ascii="Arial" w:hAnsi="Arial" w:cs="Arial"/>
        </w:rPr>
        <w:t xml:space="preserve"> eating </w:t>
      </w:r>
      <w:r w:rsidRPr="003F6215">
        <w:rPr>
          <w:rFonts w:ascii="Arial" w:hAnsi="Arial" w:cs="Arial"/>
          <w:noProof/>
        </w:rPr>
        <w:t>lifestyle</w:t>
      </w:r>
      <w:r w:rsidRPr="003F6215">
        <w:rPr>
          <w:rFonts w:ascii="Arial" w:hAnsi="Arial" w:cs="Arial"/>
        </w:rPr>
        <w:t xml:space="preserve"> such as junk food, frozen foods, </w:t>
      </w:r>
      <w:r w:rsidRPr="003F6215">
        <w:rPr>
          <w:rFonts w:ascii="Arial" w:hAnsi="Arial" w:cs="Arial"/>
          <w:noProof/>
        </w:rPr>
        <w:t>overuse</w:t>
      </w:r>
      <w:r w:rsidRPr="003F6215">
        <w:rPr>
          <w:rFonts w:ascii="Arial" w:hAnsi="Arial" w:cs="Arial"/>
        </w:rPr>
        <w:t xml:space="preserve"> of alcohol, lack of physical activity </w:t>
      </w:r>
      <w:r w:rsidR="00857FBF" w:rsidRPr="003F6215">
        <w:rPr>
          <w:rFonts w:ascii="Arial" w:hAnsi="Arial" w:cs="Arial"/>
        </w:rPr>
        <w:t xml:space="preserve">causing </w:t>
      </w:r>
      <w:r w:rsidRPr="003F6215">
        <w:rPr>
          <w:rFonts w:ascii="Arial" w:hAnsi="Arial" w:cs="Arial"/>
        </w:rPr>
        <w:t>obesity</w:t>
      </w:r>
      <w:r w:rsidR="00857FBF" w:rsidRPr="003F6215">
        <w:rPr>
          <w:rFonts w:ascii="Arial" w:hAnsi="Arial" w:cs="Arial"/>
        </w:rPr>
        <w:t>, which</w:t>
      </w:r>
      <w:r w:rsidRPr="003F6215">
        <w:rPr>
          <w:rFonts w:ascii="Arial" w:hAnsi="Arial" w:cs="Arial"/>
        </w:rPr>
        <w:t xml:space="preserve"> is the </w:t>
      </w:r>
      <w:r w:rsidR="007D0E26" w:rsidRPr="003F6215">
        <w:rPr>
          <w:rFonts w:ascii="Arial" w:hAnsi="Arial" w:cs="Arial"/>
          <w:noProof/>
        </w:rPr>
        <w:t>leading</w:t>
      </w:r>
      <w:r w:rsidRPr="003F6215">
        <w:rPr>
          <w:rFonts w:ascii="Arial" w:hAnsi="Arial" w:cs="Arial"/>
        </w:rPr>
        <w:t xml:space="preserve"> cause of type 2 diabetes mellitus</w:t>
      </w:r>
      <w:r w:rsidR="005B6B02" w:rsidRPr="003F6215">
        <w:rPr>
          <w:rFonts w:ascii="Arial" w:hAnsi="Arial" w:cs="Arial"/>
        </w:rPr>
        <w:t xml:space="preserve"> </w:t>
      </w:r>
      <w:r w:rsidR="005B6B02" w:rsidRPr="003F6215">
        <w:rPr>
          <w:rFonts w:ascii="Arial" w:hAnsi="Arial" w:cs="Arial"/>
          <w:color w:val="000000"/>
          <w:shd w:val="clear" w:color="auto" w:fill="FFFFFF"/>
        </w:rPr>
        <w:t>(Healthdirect.gov.au, 2019)</w:t>
      </w:r>
      <w:r w:rsidRPr="003F6215">
        <w:rPr>
          <w:rFonts w:ascii="Arial" w:hAnsi="Arial" w:cs="Arial"/>
        </w:rPr>
        <w:t xml:space="preserve">. </w:t>
      </w:r>
      <w:r w:rsidRPr="003F6215">
        <w:rPr>
          <w:rFonts w:ascii="Arial" w:hAnsi="Arial" w:cs="Arial"/>
          <w:noProof/>
        </w:rPr>
        <w:t>Most of</w:t>
      </w:r>
      <w:r w:rsidRPr="00276A77">
        <w:rPr>
          <w:rFonts w:ascii="Arial" w:hAnsi="Arial" w:cs="Arial"/>
          <w:noProof/>
        </w:rPr>
        <w:t xml:space="preserve"> these </w:t>
      </w:r>
      <w:r w:rsidR="00C90F13" w:rsidRPr="00276A77">
        <w:rPr>
          <w:rFonts w:ascii="Arial" w:hAnsi="Arial" w:cs="Arial"/>
          <w:noProof/>
        </w:rPr>
        <w:t>illnesses</w:t>
      </w:r>
      <w:r w:rsidRPr="00276A77">
        <w:rPr>
          <w:rFonts w:ascii="Arial" w:hAnsi="Arial" w:cs="Arial"/>
          <w:noProof/>
        </w:rPr>
        <w:t xml:space="preserve"> can </w:t>
      </w:r>
      <w:r w:rsidRPr="003C2314">
        <w:rPr>
          <w:rFonts w:ascii="Arial" w:hAnsi="Arial" w:cs="Arial"/>
          <w:noProof/>
        </w:rPr>
        <w:t>be prevent</w:t>
      </w:r>
      <w:r w:rsidR="007D0E26" w:rsidRPr="003C2314">
        <w:rPr>
          <w:rFonts w:ascii="Arial" w:hAnsi="Arial" w:cs="Arial"/>
          <w:noProof/>
        </w:rPr>
        <w:t>ed</w:t>
      </w:r>
      <w:r w:rsidRPr="00276A77">
        <w:rPr>
          <w:rFonts w:ascii="Arial" w:hAnsi="Arial" w:cs="Arial"/>
          <w:noProof/>
        </w:rPr>
        <w:t xml:space="preserve"> through</w:t>
      </w:r>
      <w:r w:rsidRPr="00276A77">
        <w:rPr>
          <w:rFonts w:ascii="Arial" w:hAnsi="Arial" w:cs="Arial"/>
        </w:rPr>
        <w:t xml:space="preserve"> </w:t>
      </w:r>
      <w:r w:rsidR="007D0E26" w:rsidRPr="00276A77">
        <w:rPr>
          <w:rFonts w:ascii="Arial" w:hAnsi="Arial" w:cs="Arial"/>
        </w:rPr>
        <w:t xml:space="preserve">a </w:t>
      </w:r>
      <w:r w:rsidRPr="00276A77">
        <w:rPr>
          <w:rFonts w:ascii="Arial" w:hAnsi="Arial" w:cs="Arial"/>
          <w:noProof/>
        </w:rPr>
        <w:t>healthy</w:t>
      </w:r>
      <w:r w:rsidRPr="00276A77">
        <w:rPr>
          <w:rFonts w:ascii="Arial" w:hAnsi="Arial" w:cs="Arial"/>
        </w:rPr>
        <w:t xml:space="preserve"> </w:t>
      </w:r>
      <w:r w:rsidR="00857FBF" w:rsidRPr="00276A77">
        <w:rPr>
          <w:rFonts w:ascii="Arial" w:hAnsi="Arial" w:cs="Arial"/>
        </w:rPr>
        <w:t xml:space="preserve">and </w:t>
      </w:r>
      <w:r w:rsidR="00857FBF" w:rsidRPr="00276A77">
        <w:rPr>
          <w:rFonts w:ascii="Arial" w:hAnsi="Arial" w:cs="Arial"/>
          <w:noProof/>
        </w:rPr>
        <w:t>nutritious</w:t>
      </w:r>
      <w:r w:rsidRPr="00276A77">
        <w:rPr>
          <w:rFonts w:ascii="Arial" w:hAnsi="Arial" w:cs="Arial"/>
          <w:noProof/>
        </w:rPr>
        <w:t xml:space="preserve"> </w:t>
      </w:r>
      <w:r w:rsidR="00A1597B" w:rsidRPr="00276A77">
        <w:rPr>
          <w:rFonts w:ascii="Arial" w:hAnsi="Arial" w:cs="Arial"/>
        </w:rPr>
        <w:t xml:space="preserve">diet </w:t>
      </w:r>
      <w:r w:rsidRPr="00276A77">
        <w:rPr>
          <w:rFonts w:ascii="Arial" w:hAnsi="Arial" w:cs="Arial"/>
          <w:noProof/>
        </w:rPr>
        <w:t>and</w:t>
      </w:r>
      <w:r w:rsidRPr="00276A77">
        <w:rPr>
          <w:rFonts w:ascii="Arial" w:hAnsi="Arial" w:cs="Arial"/>
        </w:rPr>
        <w:t xml:space="preserve"> some physical activity</w:t>
      </w:r>
      <w:r w:rsidR="00E46DB2" w:rsidRPr="00276A77">
        <w:rPr>
          <w:rFonts w:ascii="Arial" w:hAnsi="Arial" w:cs="Arial"/>
        </w:rPr>
        <w:t>(Ray,2015)</w:t>
      </w:r>
      <w:r w:rsidRPr="00276A77">
        <w:rPr>
          <w:rFonts w:ascii="Arial" w:hAnsi="Arial" w:cs="Arial"/>
        </w:rPr>
        <w:t>.</w:t>
      </w:r>
      <w:r w:rsidR="007D0E26" w:rsidRPr="00276A77">
        <w:rPr>
          <w:rFonts w:ascii="Arial" w:hAnsi="Arial" w:cs="Arial"/>
        </w:rPr>
        <w:t xml:space="preserve"> </w:t>
      </w:r>
    </w:p>
    <w:p w14:paraId="324E14DE" w14:textId="77777777" w:rsidR="000F0A11" w:rsidRPr="00276A77" w:rsidRDefault="000F0A11" w:rsidP="007D0E26">
      <w:pPr>
        <w:spacing w:line="360" w:lineRule="auto"/>
        <w:rPr>
          <w:rFonts w:ascii="Arial" w:hAnsi="Arial" w:cs="Arial"/>
        </w:rPr>
      </w:pPr>
    </w:p>
    <w:p w14:paraId="4435AF43" w14:textId="72F0B0CC" w:rsidR="00D21E87" w:rsidRPr="00276A77" w:rsidRDefault="005B61E8" w:rsidP="005B61E8">
      <w:pPr>
        <w:spacing w:line="360" w:lineRule="auto"/>
        <w:rPr>
          <w:rFonts w:ascii="Arial" w:hAnsi="Arial" w:cs="Arial"/>
          <w:noProof/>
        </w:rPr>
      </w:pPr>
      <w:r w:rsidRPr="00276A77">
        <w:rPr>
          <w:rFonts w:ascii="Arial" w:hAnsi="Arial" w:cs="Arial"/>
        </w:rPr>
        <w:t xml:space="preserve">The research shows that obesity is also one of the main reasons </w:t>
      </w:r>
      <w:r w:rsidRPr="00276A77">
        <w:rPr>
          <w:rFonts w:ascii="Arial" w:hAnsi="Arial" w:cs="Arial"/>
          <w:noProof/>
        </w:rPr>
        <w:t>for</w:t>
      </w:r>
      <w:r w:rsidRPr="00276A77">
        <w:rPr>
          <w:rFonts w:ascii="Arial" w:hAnsi="Arial" w:cs="Arial"/>
        </w:rPr>
        <w:t xml:space="preserve"> diabetes. Obesity comes over time by eating more calories than the body burns, by doing some physical activity calories can burn </w:t>
      </w:r>
      <w:r w:rsidRPr="00276A77">
        <w:rPr>
          <w:rFonts w:ascii="Arial" w:hAnsi="Arial" w:cs="Arial"/>
          <w:noProof/>
        </w:rPr>
        <w:t>quickly</w:t>
      </w:r>
      <w:r w:rsidR="00AC711C" w:rsidRPr="00276A77">
        <w:rPr>
          <w:rFonts w:ascii="Arial" w:hAnsi="Arial" w:cs="Arial"/>
          <w:noProof/>
        </w:rPr>
        <w:t xml:space="preserve"> (</w:t>
      </w:r>
      <w:r w:rsidR="00AC711C" w:rsidRPr="00276A77">
        <w:rPr>
          <w:rFonts w:ascii="Arial" w:hAnsi="Arial" w:cs="Arial"/>
          <w:color w:val="000000"/>
          <w:shd w:val="clear" w:color="auto" w:fill="FFFFFF"/>
        </w:rPr>
        <w:t>Gregory, 2002)</w:t>
      </w:r>
      <w:r w:rsidRPr="00276A77">
        <w:rPr>
          <w:rFonts w:ascii="Arial" w:hAnsi="Arial" w:cs="Arial"/>
        </w:rPr>
        <w:t xml:space="preserve">. To lose weight or maintain physical appearance people should eat more low- energy solid foods which have more fibre and low </w:t>
      </w:r>
      <w:r w:rsidRPr="00276A77">
        <w:rPr>
          <w:rFonts w:ascii="Arial" w:hAnsi="Arial" w:cs="Arial"/>
          <w:noProof/>
        </w:rPr>
        <w:t>calories along</w:t>
      </w:r>
      <w:r w:rsidRPr="00276A77">
        <w:rPr>
          <w:rFonts w:ascii="Arial" w:hAnsi="Arial" w:cs="Arial"/>
        </w:rPr>
        <w:t xml:space="preserve"> with some physical exercise</w:t>
      </w:r>
      <w:r w:rsidR="005B6B02" w:rsidRPr="00276A77">
        <w:rPr>
          <w:rFonts w:ascii="Arial" w:hAnsi="Arial" w:cs="Arial"/>
        </w:rPr>
        <w:t xml:space="preserve"> (Campbell, 2019).</w:t>
      </w:r>
      <w:r w:rsidRPr="00276A77">
        <w:rPr>
          <w:rFonts w:ascii="Arial" w:hAnsi="Arial" w:cs="Arial"/>
        </w:rPr>
        <w:t xml:space="preserve"> Eating healthy food such as fruit, vegetables, wholegrain food, </w:t>
      </w:r>
      <w:r w:rsidRPr="00276A77">
        <w:rPr>
          <w:rFonts w:ascii="Arial" w:hAnsi="Arial" w:cs="Arial"/>
          <w:noProof/>
        </w:rPr>
        <w:t>fat-free</w:t>
      </w:r>
      <w:r w:rsidRPr="00276A77">
        <w:rPr>
          <w:rFonts w:ascii="Arial" w:hAnsi="Arial" w:cs="Arial"/>
        </w:rPr>
        <w:t xml:space="preserve"> or low-fat dairy products and </w:t>
      </w:r>
      <w:r w:rsidRPr="00276A77">
        <w:rPr>
          <w:rFonts w:ascii="Arial" w:hAnsi="Arial" w:cs="Arial"/>
          <w:noProof/>
        </w:rPr>
        <w:t>seafood can help us maintain healthy body weight</w:t>
      </w:r>
      <w:r w:rsidR="00D21E87" w:rsidRPr="00276A77">
        <w:rPr>
          <w:rFonts w:ascii="Arial" w:hAnsi="Arial" w:cs="Arial"/>
          <w:noProof/>
        </w:rPr>
        <w:t xml:space="preserve"> (NHS,2018)</w:t>
      </w:r>
      <w:r w:rsidRPr="00276A77">
        <w:rPr>
          <w:rFonts w:ascii="Arial" w:hAnsi="Arial" w:cs="Arial"/>
          <w:noProof/>
        </w:rPr>
        <w:t xml:space="preserve">. </w:t>
      </w:r>
    </w:p>
    <w:p w14:paraId="6CE4D8A1" w14:textId="77777777" w:rsidR="007D0E26" w:rsidRPr="00276A77" w:rsidRDefault="007D0E26" w:rsidP="007D0E26">
      <w:pPr>
        <w:spacing w:line="360" w:lineRule="auto"/>
        <w:rPr>
          <w:rFonts w:ascii="Arial" w:hAnsi="Arial" w:cs="Arial"/>
        </w:rPr>
      </w:pPr>
    </w:p>
    <w:p w14:paraId="46B9FF8D" w14:textId="23FF90C1" w:rsidR="007D0E26" w:rsidRPr="00276A77" w:rsidRDefault="00570D85" w:rsidP="007D0E26">
      <w:pPr>
        <w:spacing w:line="360" w:lineRule="auto"/>
        <w:rPr>
          <w:rFonts w:ascii="Arial" w:hAnsi="Arial" w:cs="Arial"/>
        </w:rPr>
      </w:pPr>
      <w:r w:rsidRPr="00276A77">
        <w:rPr>
          <w:rFonts w:ascii="Arial" w:hAnsi="Arial" w:cs="Arial"/>
        </w:rPr>
        <w:t xml:space="preserve">Eating healthy and physical activity is </w:t>
      </w:r>
      <w:r w:rsidR="007D0E26" w:rsidRPr="00276A77">
        <w:rPr>
          <w:rFonts w:ascii="Arial" w:hAnsi="Arial" w:cs="Arial"/>
          <w:noProof/>
        </w:rPr>
        <w:t>essential</w:t>
      </w:r>
      <w:r w:rsidR="007D0E26" w:rsidRPr="00276A77">
        <w:rPr>
          <w:rFonts w:ascii="Arial" w:hAnsi="Arial" w:cs="Arial"/>
        </w:rPr>
        <w:t>,</w:t>
      </w:r>
      <w:r w:rsidRPr="00276A77">
        <w:rPr>
          <w:rFonts w:ascii="Arial" w:hAnsi="Arial" w:cs="Arial"/>
        </w:rPr>
        <w:t xml:space="preserve"> </w:t>
      </w:r>
      <w:r w:rsidRPr="00276A77">
        <w:rPr>
          <w:rFonts w:ascii="Arial" w:hAnsi="Arial" w:cs="Arial"/>
          <w:noProof/>
        </w:rPr>
        <w:t>but</w:t>
      </w:r>
      <w:r w:rsidRPr="00276A77">
        <w:rPr>
          <w:rFonts w:ascii="Arial" w:hAnsi="Arial" w:cs="Arial"/>
        </w:rPr>
        <w:t xml:space="preserve"> </w:t>
      </w:r>
      <w:r w:rsidR="007D0E26" w:rsidRPr="00276A77">
        <w:rPr>
          <w:rFonts w:ascii="Arial" w:hAnsi="Arial" w:cs="Arial"/>
        </w:rPr>
        <w:t xml:space="preserve">the </w:t>
      </w:r>
      <w:r w:rsidRPr="00276A77">
        <w:rPr>
          <w:rFonts w:ascii="Arial" w:hAnsi="Arial" w:cs="Arial"/>
        </w:rPr>
        <w:t xml:space="preserve">most </w:t>
      </w:r>
      <w:r w:rsidR="007D0E26" w:rsidRPr="00276A77">
        <w:rPr>
          <w:rFonts w:ascii="Arial" w:hAnsi="Arial" w:cs="Arial"/>
        </w:rPr>
        <w:t>significant</w:t>
      </w:r>
      <w:r w:rsidRPr="00276A77">
        <w:rPr>
          <w:rFonts w:ascii="Arial" w:hAnsi="Arial" w:cs="Arial"/>
        </w:rPr>
        <w:t xml:space="preserve"> is the medicine given by doctor take</w:t>
      </w:r>
      <w:r w:rsidR="007D0E26" w:rsidRPr="00276A77">
        <w:rPr>
          <w:rFonts w:ascii="Arial" w:hAnsi="Arial" w:cs="Arial"/>
        </w:rPr>
        <w:t>n</w:t>
      </w:r>
      <w:r w:rsidRPr="00276A77">
        <w:rPr>
          <w:rFonts w:ascii="Arial" w:hAnsi="Arial" w:cs="Arial"/>
        </w:rPr>
        <w:t xml:space="preserve"> on time </w:t>
      </w:r>
      <w:r w:rsidR="007D0E26" w:rsidRPr="00276A77">
        <w:rPr>
          <w:rFonts w:ascii="Arial" w:hAnsi="Arial" w:cs="Arial"/>
          <w:noProof/>
        </w:rPr>
        <w:t>to</w:t>
      </w:r>
      <w:r w:rsidRPr="00276A77">
        <w:rPr>
          <w:rFonts w:ascii="Arial" w:hAnsi="Arial" w:cs="Arial"/>
        </w:rPr>
        <w:t xml:space="preserve"> </w:t>
      </w:r>
      <w:r w:rsidRPr="00276A77">
        <w:rPr>
          <w:rFonts w:ascii="Arial" w:hAnsi="Arial" w:cs="Arial"/>
          <w:noProof/>
        </w:rPr>
        <w:t>maintain</w:t>
      </w:r>
      <w:r w:rsidRPr="00276A77">
        <w:rPr>
          <w:rFonts w:ascii="Arial" w:hAnsi="Arial" w:cs="Arial"/>
        </w:rPr>
        <w:t xml:space="preserve"> the glucose level in the busy schedule.</w:t>
      </w:r>
      <w:r w:rsidR="007D0E26" w:rsidRPr="00276A77">
        <w:rPr>
          <w:rFonts w:ascii="Arial" w:hAnsi="Arial" w:cs="Arial"/>
        </w:rPr>
        <w:t xml:space="preserve"> When a </w:t>
      </w:r>
      <w:r w:rsidR="007D0E26" w:rsidRPr="00276A77">
        <w:rPr>
          <w:rFonts w:ascii="Arial" w:hAnsi="Arial" w:cs="Arial"/>
          <w:noProof/>
        </w:rPr>
        <w:t>doctor</w:t>
      </w:r>
      <w:r w:rsidR="007D0E26" w:rsidRPr="00276A77">
        <w:rPr>
          <w:rFonts w:ascii="Arial" w:hAnsi="Arial" w:cs="Arial"/>
        </w:rPr>
        <w:t xml:space="preserve"> </w:t>
      </w:r>
      <w:r w:rsidR="007D0E26" w:rsidRPr="00276A77">
        <w:rPr>
          <w:rFonts w:ascii="Arial" w:hAnsi="Arial" w:cs="Arial"/>
          <w:noProof/>
        </w:rPr>
        <w:t>prescribes</w:t>
      </w:r>
      <w:r w:rsidR="007D0E26" w:rsidRPr="00276A77">
        <w:rPr>
          <w:rFonts w:ascii="Arial" w:hAnsi="Arial" w:cs="Arial"/>
        </w:rPr>
        <w:t xml:space="preserve"> something </w:t>
      </w:r>
      <w:r w:rsidR="007D0E26" w:rsidRPr="00276A77">
        <w:rPr>
          <w:rFonts w:ascii="Arial" w:hAnsi="Arial" w:cs="Arial"/>
          <w:noProof/>
        </w:rPr>
        <w:t>to</w:t>
      </w:r>
      <w:r w:rsidR="007D0E26" w:rsidRPr="00276A77">
        <w:rPr>
          <w:rFonts w:ascii="Arial" w:hAnsi="Arial" w:cs="Arial"/>
        </w:rPr>
        <w:t xml:space="preserve"> a diabetes patient </w:t>
      </w:r>
      <w:r w:rsidR="007D0E26" w:rsidRPr="00276A77">
        <w:rPr>
          <w:rFonts w:ascii="Arial" w:hAnsi="Arial" w:cs="Arial"/>
          <w:noProof/>
        </w:rPr>
        <w:t>to maintain</w:t>
      </w:r>
      <w:r w:rsidR="007D0E26" w:rsidRPr="00276A77">
        <w:rPr>
          <w:rFonts w:ascii="Arial" w:hAnsi="Arial" w:cs="Arial"/>
        </w:rPr>
        <w:t xml:space="preserve"> the glucose level in blood, the patient should be following the instructions given, </w:t>
      </w:r>
      <w:r w:rsidR="007D0E26" w:rsidRPr="00276A77">
        <w:rPr>
          <w:rFonts w:ascii="Arial" w:hAnsi="Arial" w:cs="Arial"/>
          <w:noProof/>
        </w:rPr>
        <w:t>and</w:t>
      </w:r>
      <w:r w:rsidR="007D0E26" w:rsidRPr="00276A77">
        <w:rPr>
          <w:rFonts w:ascii="Arial" w:hAnsi="Arial" w:cs="Arial"/>
        </w:rPr>
        <w:t xml:space="preserve"> medicine should </w:t>
      </w:r>
      <w:r w:rsidR="007D0E26" w:rsidRPr="00E843E3">
        <w:rPr>
          <w:rFonts w:ascii="Arial" w:hAnsi="Arial" w:cs="Arial"/>
          <w:noProof/>
        </w:rPr>
        <w:t>be taken</w:t>
      </w:r>
      <w:r w:rsidR="007D0E26" w:rsidRPr="00276A77">
        <w:rPr>
          <w:rFonts w:ascii="Arial" w:hAnsi="Arial" w:cs="Arial"/>
        </w:rPr>
        <w:t xml:space="preserve"> accordingly. According to NHS (</w:t>
      </w:r>
      <w:r w:rsidR="007D0E26" w:rsidRPr="00276A77">
        <w:rPr>
          <w:rFonts w:ascii="Arial" w:hAnsi="Arial" w:cs="Arial"/>
          <w:noProof/>
        </w:rPr>
        <w:t>2018),</w:t>
      </w:r>
      <w:r w:rsidR="007D0E26" w:rsidRPr="00276A77">
        <w:rPr>
          <w:rFonts w:ascii="Arial" w:hAnsi="Arial" w:cs="Arial"/>
        </w:rPr>
        <w:t xml:space="preserve"> </w:t>
      </w:r>
      <w:r w:rsidR="00CA1FE3" w:rsidRPr="00276A77">
        <w:rPr>
          <w:rFonts w:ascii="Arial" w:hAnsi="Arial" w:cs="Arial"/>
        </w:rPr>
        <w:t xml:space="preserve">it is </w:t>
      </w:r>
      <w:r w:rsidR="00681733" w:rsidRPr="00276A77">
        <w:rPr>
          <w:rFonts w:ascii="Arial" w:hAnsi="Arial" w:cs="Arial"/>
        </w:rPr>
        <w:t xml:space="preserve">highly </w:t>
      </w:r>
      <w:r w:rsidR="00A1597B" w:rsidRPr="00276A77">
        <w:rPr>
          <w:rFonts w:ascii="Arial" w:hAnsi="Arial" w:cs="Arial"/>
          <w:noProof/>
        </w:rPr>
        <w:t>essential</w:t>
      </w:r>
      <w:r w:rsidR="00CA1FE3" w:rsidRPr="00276A77">
        <w:rPr>
          <w:rFonts w:ascii="Arial" w:hAnsi="Arial" w:cs="Arial"/>
        </w:rPr>
        <w:t xml:space="preserve"> for a </w:t>
      </w:r>
      <w:r w:rsidR="007D0E26" w:rsidRPr="00276A77">
        <w:rPr>
          <w:rFonts w:ascii="Arial" w:hAnsi="Arial" w:cs="Arial"/>
          <w:noProof/>
        </w:rPr>
        <w:t>diabetic</w:t>
      </w:r>
      <w:r w:rsidR="007D0E26" w:rsidRPr="00276A77">
        <w:rPr>
          <w:rFonts w:ascii="Arial" w:hAnsi="Arial" w:cs="Arial"/>
        </w:rPr>
        <w:t xml:space="preserve"> patient to eat healthy</w:t>
      </w:r>
      <w:r w:rsidR="00CA1FE3" w:rsidRPr="00276A77">
        <w:rPr>
          <w:rFonts w:ascii="Arial" w:hAnsi="Arial" w:cs="Arial"/>
        </w:rPr>
        <w:t xml:space="preserve"> and </w:t>
      </w:r>
      <w:r w:rsidR="007D0E26" w:rsidRPr="00276A77">
        <w:rPr>
          <w:rFonts w:ascii="Arial" w:hAnsi="Arial" w:cs="Arial"/>
        </w:rPr>
        <w:t xml:space="preserve">balanced food after regular </w:t>
      </w:r>
      <w:r w:rsidR="009C7E71" w:rsidRPr="00276A77">
        <w:rPr>
          <w:rFonts w:ascii="Arial" w:hAnsi="Arial" w:cs="Arial"/>
        </w:rPr>
        <w:t>intervals,</w:t>
      </w:r>
      <w:r w:rsidR="007D0E26" w:rsidRPr="00276A77">
        <w:rPr>
          <w:rFonts w:ascii="Arial" w:hAnsi="Arial" w:cs="Arial"/>
        </w:rPr>
        <w:t xml:space="preserve"> </w:t>
      </w:r>
      <w:r w:rsidR="00CA1FE3" w:rsidRPr="00276A77">
        <w:rPr>
          <w:rFonts w:ascii="Arial" w:hAnsi="Arial" w:cs="Arial"/>
        </w:rPr>
        <w:t>however,</w:t>
      </w:r>
      <w:r w:rsidR="007D0E26" w:rsidRPr="00276A77">
        <w:rPr>
          <w:rFonts w:ascii="Arial" w:hAnsi="Arial" w:cs="Arial"/>
        </w:rPr>
        <w:t xml:space="preserve"> </w:t>
      </w:r>
      <w:r w:rsidR="00681733" w:rsidRPr="00276A77">
        <w:rPr>
          <w:rFonts w:ascii="Arial" w:hAnsi="Arial" w:cs="Arial"/>
          <w:noProof/>
        </w:rPr>
        <w:t>due</w:t>
      </w:r>
      <w:r w:rsidR="00681733" w:rsidRPr="00276A77">
        <w:rPr>
          <w:rFonts w:ascii="Arial" w:hAnsi="Arial" w:cs="Arial"/>
        </w:rPr>
        <w:t xml:space="preserve"> to </w:t>
      </w:r>
      <w:r w:rsidR="008B5A80" w:rsidRPr="00276A77">
        <w:rPr>
          <w:rFonts w:ascii="Arial" w:hAnsi="Arial" w:cs="Arial"/>
        </w:rPr>
        <w:t xml:space="preserve">a </w:t>
      </w:r>
      <w:r w:rsidR="008B5A80" w:rsidRPr="00276A77">
        <w:rPr>
          <w:rFonts w:ascii="Arial" w:hAnsi="Arial" w:cs="Arial"/>
          <w:noProof/>
        </w:rPr>
        <w:t>stuffed</w:t>
      </w:r>
      <w:r w:rsidR="00681733" w:rsidRPr="00276A77">
        <w:rPr>
          <w:rFonts w:ascii="Arial" w:hAnsi="Arial" w:cs="Arial"/>
        </w:rPr>
        <w:t xml:space="preserve"> timetable, </w:t>
      </w:r>
      <w:r w:rsidR="007D0E26" w:rsidRPr="00276A77">
        <w:rPr>
          <w:rFonts w:ascii="Arial" w:hAnsi="Arial" w:cs="Arial"/>
        </w:rPr>
        <w:t xml:space="preserve">it can be </w:t>
      </w:r>
      <w:r w:rsidR="00A1597B" w:rsidRPr="00276A77">
        <w:rPr>
          <w:rFonts w:ascii="Arial" w:hAnsi="Arial" w:cs="Arial"/>
          <w:noProof/>
        </w:rPr>
        <w:t>challenging</w:t>
      </w:r>
      <w:r w:rsidR="00681733" w:rsidRPr="00276A77">
        <w:rPr>
          <w:rFonts w:ascii="Arial" w:hAnsi="Arial" w:cs="Arial"/>
          <w:noProof/>
        </w:rPr>
        <w:t xml:space="preserve"> to manage</w:t>
      </w:r>
      <w:r w:rsidR="007D0E26" w:rsidRPr="00276A77">
        <w:rPr>
          <w:rFonts w:ascii="Arial" w:hAnsi="Arial" w:cs="Arial"/>
        </w:rPr>
        <w:t xml:space="preserve"> for most of us</w:t>
      </w:r>
      <w:r w:rsidR="00681733" w:rsidRPr="00276A77">
        <w:rPr>
          <w:rFonts w:ascii="Arial" w:hAnsi="Arial" w:cs="Arial"/>
        </w:rPr>
        <w:t>.</w:t>
      </w:r>
      <w:r w:rsidR="00252B63">
        <w:rPr>
          <w:rFonts w:ascii="Arial" w:hAnsi="Arial" w:cs="Arial"/>
        </w:rPr>
        <w:t xml:space="preserve"> Furthermore, for most of the diabetic people, the busy schedule and the hectic lifestyle stops people </w:t>
      </w:r>
      <w:r w:rsidR="00E843E3">
        <w:rPr>
          <w:rFonts w:ascii="Arial" w:hAnsi="Arial" w:cs="Arial"/>
          <w:noProof/>
        </w:rPr>
        <w:t>from following</w:t>
      </w:r>
      <w:r w:rsidR="00252B63" w:rsidRPr="00E843E3">
        <w:rPr>
          <w:rFonts w:ascii="Arial" w:hAnsi="Arial" w:cs="Arial"/>
          <w:noProof/>
        </w:rPr>
        <w:t xml:space="preserve"> medicine schedule and routine</w:t>
      </w:r>
      <w:r w:rsidR="00E843E3">
        <w:rPr>
          <w:rFonts w:ascii="Arial" w:hAnsi="Arial" w:cs="Arial"/>
          <w:noProof/>
        </w:rPr>
        <w:t>,</w:t>
      </w:r>
      <w:r w:rsidR="00252B63" w:rsidRPr="00E843E3">
        <w:rPr>
          <w:rFonts w:ascii="Arial" w:hAnsi="Arial" w:cs="Arial"/>
          <w:noProof/>
        </w:rPr>
        <w:t xml:space="preserve"> which can lead towards even worse medical conditions (Gregg </w:t>
      </w:r>
      <w:r w:rsidR="00252B63" w:rsidRPr="00E843E3">
        <w:rPr>
          <w:rFonts w:ascii="Arial" w:hAnsi="Arial" w:cs="Arial"/>
          <w:noProof/>
          <w:color w:val="000000"/>
          <w:shd w:val="clear" w:color="auto" w:fill="FFFFFF"/>
        </w:rPr>
        <w:t>Callaghan and Hayes, 2007)</w:t>
      </w:r>
      <w:r w:rsidR="00252B63" w:rsidRPr="00252B63">
        <w:rPr>
          <w:rFonts w:ascii="Arial" w:hAnsi="Arial" w:cs="Arial"/>
        </w:rPr>
        <w:t>.</w:t>
      </w:r>
    </w:p>
    <w:p w14:paraId="005DECEC" w14:textId="77777777" w:rsidR="00435A35" w:rsidRPr="00276A77" w:rsidRDefault="00435A35" w:rsidP="007D0E26">
      <w:pPr>
        <w:spacing w:line="360" w:lineRule="auto"/>
        <w:rPr>
          <w:rFonts w:ascii="Arial" w:hAnsi="Arial" w:cs="Arial"/>
        </w:rPr>
      </w:pPr>
    </w:p>
    <w:p w14:paraId="55195D87" w14:textId="0CA7CE8C" w:rsidR="00084C22" w:rsidRPr="00276A77" w:rsidRDefault="00435A35" w:rsidP="007D0E26">
      <w:pPr>
        <w:spacing w:line="360" w:lineRule="auto"/>
        <w:rPr>
          <w:rFonts w:ascii="Arial" w:hAnsi="Arial" w:cs="Arial"/>
        </w:rPr>
      </w:pPr>
      <w:r w:rsidRPr="00276A77">
        <w:rPr>
          <w:rFonts w:ascii="Arial" w:hAnsi="Arial" w:cs="Arial"/>
        </w:rPr>
        <w:t xml:space="preserve">The food should be cooked hygienically and slowly and most preferably at </w:t>
      </w:r>
      <w:r w:rsidRPr="00276A77">
        <w:rPr>
          <w:rFonts w:ascii="Arial" w:hAnsi="Arial" w:cs="Arial"/>
          <w:noProof/>
        </w:rPr>
        <w:t>home, or make</w:t>
      </w:r>
      <w:r w:rsidRPr="00276A77">
        <w:rPr>
          <w:rFonts w:ascii="Arial" w:hAnsi="Arial" w:cs="Arial"/>
        </w:rPr>
        <w:t xml:space="preserve"> a sandwich with healthy food like salad, beans, roasted chicken, low-fat cheese or some other healthy fillings and take some fruit and a boiled egg. Avoid </w:t>
      </w:r>
      <w:r w:rsidRPr="00276A77">
        <w:rPr>
          <w:rFonts w:ascii="Arial" w:hAnsi="Arial" w:cs="Arial"/>
        </w:rPr>
        <w:lastRenderedPageBreak/>
        <w:t xml:space="preserve">coffee with sugar and </w:t>
      </w:r>
      <w:r w:rsidRPr="00276A77">
        <w:rPr>
          <w:rFonts w:ascii="Arial" w:hAnsi="Arial" w:cs="Arial"/>
          <w:noProof/>
        </w:rPr>
        <w:t>full-fat</w:t>
      </w:r>
      <w:r w:rsidRPr="00276A77">
        <w:rPr>
          <w:rFonts w:ascii="Arial" w:hAnsi="Arial" w:cs="Arial"/>
        </w:rPr>
        <w:t xml:space="preserve"> milk, cold drinks and ready-made juices with high calories </w:t>
      </w:r>
      <w:r w:rsidRPr="00276A77">
        <w:rPr>
          <w:rFonts w:ascii="Arial" w:hAnsi="Arial" w:cs="Arial"/>
          <w:shd w:val="clear" w:color="auto" w:fill="FFFFFF"/>
        </w:rPr>
        <w:t>(Guidance for feeding under-fives in the childcare setting, 2018).</w:t>
      </w:r>
      <w:r w:rsidR="00570D85" w:rsidRPr="00276A77">
        <w:rPr>
          <w:rFonts w:ascii="Arial" w:hAnsi="Arial" w:cs="Arial"/>
        </w:rPr>
        <w:t xml:space="preserve">                                                                                                            </w:t>
      </w:r>
    </w:p>
    <w:p w14:paraId="4925DB09" w14:textId="77777777" w:rsidR="00084C22" w:rsidRPr="00276A77" w:rsidRDefault="00084C22" w:rsidP="007D0E26">
      <w:pPr>
        <w:spacing w:line="360" w:lineRule="auto"/>
        <w:rPr>
          <w:rFonts w:ascii="Arial" w:hAnsi="Arial" w:cs="Arial"/>
        </w:rPr>
      </w:pPr>
    </w:p>
    <w:p w14:paraId="5FF27868" w14:textId="7D92EB4C" w:rsidR="007D0E26" w:rsidRPr="00276A77" w:rsidRDefault="00570D85" w:rsidP="007D0E26">
      <w:pPr>
        <w:spacing w:line="360" w:lineRule="auto"/>
        <w:rPr>
          <w:rFonts w:ascii="Arial" w:hAnsi="Arial" w:cs="Arial"/>
          <w:noProof/>
        </w:rPr>
      </w:pPr>
      <w:r w:rsidRPr="00276A77">
        <w:rPr>
          <w:rFonts w:ascii="Arial" w:hAnsi="Arial" w:cs="Arial"/>
        </w:rPr>
        <w:t xml:space="preserve">According to Medical news today </w:t>
      </w:r>
      <w:r w:rsidR="00644C07" w:rsidRPr="00276A77">
        <w:rPr>
          <w:rFonts w:ascii="Arial" w:hAnsi="Arial" w:cs="Arial"/>
        </w:rPr>
        <w:t>(</w:t>
      </w:r>
      <w:r w:rsidRPr="00276A77">
        <w:rPr>
          <w:rFonts w:ascii="Arial" w:hAnsi="Arial" w:cs="Arial"/>
        </w:rPr>
        <w:t xml:space="preserve">2018) diabetes is a disease that occurs when there is a problem with insulin. </w:t>
      </w:r>
      <w:r w:rsidR="007D0E26" w:rsidRPr="00276A77">
        <w:rPr>
          <w:rFonts w:ascii="Arial" w:hAnsi="Arial" w:cs="Arial"/>
        </w:rPr>
        <w:t>These days, i</w:t>
      </w:r>
      <w:r w:rsidRPr="00276A77">
        <w:rPr>
          <w:rFonts w:ascii="Arial" w:hAnsi="Arial" w:cs="Arial"/>
        </w:rPr>
        <w:t xml:space="preserve">t is </w:t>
      </w:r>
      <w:r w:rsidR="007D0E26" w:rsidRPr="00276A77">
        <w:rPr>
          <w:rFonts w:ascii="Arial" w:hAnsi="Arial" w:cs="Arial"/>
        </w:rPr>
        <w:t>a</w:t>
      </w:r>
      <w:r w:rsidRPr="00276A77">
        <w:rPr>
          <w:rFonts w:ascii="Arial" w:hAnsi="Arial" w:cs="Arial"/>
        </w:rPr>
        <w:t xml:space="preserve"> </w:t>
      </w:r>
      <w:r w:rsidR="007D0E26" w:rsidRPr="00276A77">
        <w:rPr>
          <w:rFonts w:ascii="Arial" w:hAnsi="Arial" w:cs="Arial"/>
          <w:noProof/>
        </w:rPr>
        <w:t>critical</w:t>
      </w:r>
      <w:r w:rsidRPr="00276A77">
        <w:rPr>
          <w:rFonts w:ascii="Arial" w:hAnsi="Arial" w:cs="Arial"/>
        </w:rPr>
        <w:t xml:space="preserve"> health concern worldwide, the rate of new cases increased very fast</w:t>
      </w:r>
      <w:r w:rsidR="00681733" w:rsidRPr="00276A77">
        <w:rPr>
          <w:rFonts w:ascii="Arial" w:hAnsi="Arial" w:cs="Arial"/>
        </w:rPr>
        <w:t xml:space="preserve"> </w:t>
      </w:r>
      <w:r w:rsidR="00681733" w:rsidRPr="00276A77">
        <w:rPr>
          <w:rFonts w:ascii="Arial" w:hAnsi="Arial" w:cs="Arial"/>
          <w:color w:val="000000"/>
          <w:shd w:val="clear" w:color="auto" w:fill="FFFFFF"/>
        </w:rPr>
        <w:t>(Daniel Murrell, 2018)</w:t>
      </w:r>
      <w:r w:rsidR="007D0E26" w:rsidRPr="00276A77">
        <w:rPr>
          <w:rFonts w:ascii="Arial" w:hAnsi="Arial" w:cs="Arial"/>
        </w:rPr>
        <w:t>. A</w:t>
      </w:r>
      <w:r w:rsidR="007D0E26" w:rsidRPr="00276A77">
        <w:rPr>
          <w:rFonts w:ascii="Arial" w:hAnsi="Arial" w:cs="Arial"/>
          <w:noProof/>
        </w:rPr>
        <w:t>lthough</w:t>
      </w:r>
      <w:r w:rsidR="007D0E26" w:rsidRPr="00276A77">
        <w:rPr>
          <w:rFonts w:ascii="Arial" w:hAnsi="Arial" w:cs="Arial"/>
        </w:rPr>
        <w:t xml:space="preserve"> the diabetes rate </w:t>
      </w:r>
      <w:r w:rsidR="007D0E26" w:rsidRPr="00E843E3">
        <w:rPr>
          <w:rFonts w:ascii="Arial" w:hAnsi="Arial" w:cs="Arial"/>
          <w:noProof/>
        </w:rPr>
        <w:t>was fell</w:t>
      </w:r>
      <w:r w:rsidR="007D0E26" w:rsidRPr="00276A77">
        <w:rPr>
          <w:rFonts w:ascii="Arial" w:hAnsi="Arial" w:cs="Arial"/>
        </w:rPr>
        <w:t xml:space="preserve"> in the period from 2008 to 2015, National Report (2017) mentions that adult living with </w:t>
      </w:r>
      <w:r w:rsidR="007D0E26" w:rsidRPr="00276A77">
        <w:rPr>
          <w:rFonts w:ascii="Arial" w:hAnsi="Arial" w:cs="Arial"/>
          <w:noProof/>
        </w:rPr>
        <w:t xml:space="preserve">diabetes is still rising. </w:t>
      </w:r>
      <w:r w:rsidR="00A1597B" w:rsidRPr="00276A77">
        <w:rPr>
          <w:rFonts w:ascii="Arial" w:hAnsi="Arial" w:cs="Arial"/>
          <w:noProof/>
        </w:rPr>
        <w:t>Ninety-five</w:t>
      </w:r>
      <w:r w:rsidR="007D0E26" w:rsidRPr="00276A77">
        <w:rPr>
          <w:rFonts w:ascii="Arial" w:hAnsi="Arial" w:cs="Arial"/>
          <w:noProof/>
        </w:rPr>
        <w:t xml:space="preserve"> </w:t>
      </w:r>
      <w:r w:rsidR="00A1597B" w:rsidRPr="00276A77">
        <w:rPr>
          <w:rFonts w:ascii="Arial" w:hAnsi="Arial" w:cs="Arial"/>
          <w:noProof/>
        </w:rPr>
        <w:t>per cent</w:t>
      </w:r>
      <w:r w:rsidR="007D0E26" w:rsidRPr="00276A77">
        <w:rPr>
          <w:rFonts w:ascii="Arial" w:hAnsi="Arial" w:cs="Arial"/>
          <w:noProof/>
        </w:rPr>
        <w:t xml:space="preserve"> of diabetes patients have type 2 diabetes</w:t>
      </w:r>
      <w:r w:rsidR="00A1597B" w:rsidRPr="00276A77">
        <w:rPr>
          <w:rFonts w:ascii="Arial" w:hAnsi="Arial" w:cs="Arial"/>
          <w:noProof/>
        </w:rPr>
        <w:t>,</w:t>
      </w:r>
      <w:r w:rsidR="007D0E26" w:rsidRPr="00276A77">
        <w:rPr>
          <w:rFonts w:ascii="Arial" w:hAnsi="Arial" w:cs="Arial"/>
          <w:noProof/>
        </w:rPr>
        <w:t xml:space="preserve"> and type 1 is </w:t>
      </w:r>
      <w:r w:rsidR="00A1597B" w:rsidRPr="00276A77">
        <w:rPr>
          <w:rFonts w:ascii="Arial" w:hAnsi="Arial" w:cs="Arial"/>
          <w:noProof/>
        </w:rPr>
        <w:t>just</w:t>
      </w:r>
      <w:r w:rsidR="007D0E26" w:rsidRPr="00276A77">
        <w:rPr>
          <w:rFonts w:ascii="Arial" w:hAnsi="Arial" w:cs="Arial"/>
          <w:noProof/>
        </w:rPr>
        <w:t xml:space="preserve"> </w:t>
      </w:r>
      <w:r w:rsidR="00A1597B" w:rsidRPr="00276A77">
        <w:rPr>
          <w:rFonts w:ascii="Arial" w:hAnsi="Arial" w:cs="Arial"/>
          <w:noProof/>
        </w:rPr>
        <w:t>five per cent</w:t>
      </w:r>
      <w:r w:rsidR="007D0E26" w:rsidRPr="00276A77">
        <w:rPr>
          <w:rFonts w:ascii="Arial" w:hAnsi="Arial" w:cs="Arial"/>
          <w:noProof/>
        </w:rPr>
        <w:t xml:space="preserve"> of them.</w:t>
      </w:r>
    </w:p>
    <w:p w14:paraId="0859AB5D" w14:textId="730FBFDC" w:rsidR="003D6D29" w:rsidRPr="00276A77" w:rsidRDefault="003D6D29" w:rsidP="007D0E26">
      <w:pPr>
        <w:spacing w:line="360" w:lineRule="auto"/>
        <w:rPr>
          <w:rFonts w:ascii="Arial" w:hAnsi="Arial" w:cs="Arial"/>
        </w:rPr>
      </w:pPr>
    </w:p>
    <w:p w14:paraId="21BC61AA" w14:textId="3CF97B3A" w:rsidR="003D6D29" w:rsidRPr="00276A77" w:rsidRDefault="003D6D29" w:rsidP="007D0E26">
      <w:pPr>
        <w:spacing w:line="360" w:lineRule="auto"/>
        <w:rPr>
          <w:rFonts w:ascii="Arial" w:hAnsi="Arial" w:cs="Arial"/>
        </w:rPr>
      </w:pPr>
      <w:r w:rsidRPr="00276A77">
        <w:rPr>
          <w:rFonts w:ascii="Arial" w:hAnsi="Arial" w:cs="Arial"/>
          <w:b/>
        </w:rPr>
        <w:t>Primary Data Collection and Analysis:</w:t>
      </w:r>
      <w:r w:rsidRPr="00276A77">
        <w:rPr>
          <w:rFonts w:ascii="Arial" w:hAnsi="Arial" w:cs="Arial"/>
        </w:rPr>
        <w:t xml:space="preserve"> </w:t>
      </w:r>
    </w:p>
    <w:p w14:paraId="49F9461F" w14:textId="3DEB7634" w:rsidR="00FC0C5B" w:rsidRPr="00276A77" w:rsidRDefault="00FC0C5B" w:rsidP="007D0E26">
      <w:pPr>
        <w:spacing w:line="360" w:lineRule="auto"/>
        <w:rPr>
          <w:rFonts w:ascii="Arial" w:hAnsi="Arial" w:cs="Arial"/>
        </w:rPr>
      </w:pPr>
    </w:p>
    <w:p w14:paraId="5484B8F8" w14:textId="77777777" w:rsidR="00E843E3" w:rsidRDefault="003D6D29" w:rsidP="007D0E26">
      <w:pPr>
        <w:spacing w:line="360" w:lineRule="auto"/>
        <w:rPr>
          <w:rFonts w:ascii="Arial" w:hAnsi="Arial" w:cs="Arial"/>
        </w:rPr>
      </w:pPr>
      <w:r w:rsidRPr="00276A77">
        <w:rPr>
          <w:rFonts w:ascii="Arial" w:hAnsi="Arial" w:cs="Arial"/>
        </w:rPr>
        <w:t xml:space="preserve">After collecting </w:t>
      </w:r>
      <w:r w:rsidRPr="00276A77">
        <w:rPr>
          <w:rFonts w:ascii="Arial" w:hAnsi="Arial" w:cs="Arial"/>
          <w:noProof/>
        </w:rPr>
        <w:t>primary</w:t>
      </w:r>
      <w:r w:rsidRPr="00276A77">
        <w:rPr>
          <w:rFonts w:ascii="Arial" w:hAnsi="Arial" w:cs="Arial"/>
        </w:rPr>
        <w:t xml:space="preserve"> data about the modern lifestyle of the </w:t>
      </w:r>
      <w:r w:rsidR="00136E88">
        <w:rPr>
          <w:rFonts w:ascii="Arial" w:hAnsi="Arial" w:cs="Arial"/>
        </w:rPr>
        <w:t>6</w:t>
      </w:r>
      <w:r w:rsidR="00C81FDE" w:rsidRPr="00276A77">
        <w:rPr>
          <w:rFonts w:ascii="Arial" w:hAnsi="Arial" w:cs="Arial"/>
        </w:rPr>
        <w:t xml:space="preserve">0 </w:t>
      </w:r>
      <w:r w:rsidRPr="00276A77">
        <w:rPr>
          <w:rFonts w:ascii="Arial" w:hAnsi="Arial" w:cs="Arial"/>
        </w:rPr>
        <w:t>people</w:t>
      </w:r>
      <w:r w:rsidR="00C81FDE" w:rsidRPr="00276A77">
        <w:rPr>
          <w:rFonts w:ascii="Arial" w:hAnsi="Arial" w:cs="Arial"/>
        </w:rPr>
        <w:t>,</w:t>
      </w:r>
      <w:r w:rsidRPr="00276A77">
        <w:rPr>
          <w:rFonts w:ascii="Arial" w:hAnsi="Arial" w:cs="Arial"/>
        </w:rPr>
        <w:t xml:space="preserve"> who live</w:t>
      </w:r>
      <w:r w:rsidR="00C81FDE" w:rsidRPr="00276A77">
        <w:rPr>
          <w:rFonts w:ascii="Arial" w:hAnsi="Arial" w:cs="Arial"/>
        </w:rPr>
        <w:t xml:space="preserve"> in and around </w:t>
      </w:r>
      <w:r w:rsidR="00C90F13" w:rsidRPr="00276A77">
        <w:rPr>
          <w:rFonts w:ascii="Arial" w:hAnsi="Arial" w:cs="Arial"/>
        </w:rPr>
        <w:t xml:space="preserve">the </w:t>
      </w:r>
      <w:r w:rsidR="00C81FDE" w:rsidRPr="00276A77">
        <w:rPr>
          <w:rFonts w:ascii="Arial" w:hAnsi="Arial" w:cs="Arial"/>
          <w:noProof/>
        </w:rPr>
        <w:t>London</w:t>
      </w:r>
      <w:r w:rsidR="00C81FDE" w:rsidRPr="00276A77">
        <w:rPr>
          <w:rFonts w:ascii="Arial" w:hAnsi="Arial" w:cs="Arial"/>
        </w:rPr>
        <w:t xml:space="preserve"> area, it </w:t>
      </w:r>
      <w:r w:rsidR="00C81FDE" w:rsidRPr="003C2314">
        <w:rPr>
          <w:rFonts w:ascii="Arial" w:hAnsi="Arial" w:cs="Arial"/>
          <w:noProof/>
        </w:rPr>
        <w:t>was observed</w:t>
      </w:r>
      <w:r w:rsidR="00C81FDE" w:rsidRPr="00276A77">
        <w:rPr>
          <w:rFonts w:ascii="Arial" w:hAnsi="Arial" w:cs="Arial"/>
        </w:rPr>
        <w:t xml:space="preserve"> that people are struggling to </w:t>
      </w:r>
      <w:r w:rsidR="00AD0C19" w:rsidRPr="00276A77">
        <w:rPr>
          <w:rFonts w:ascii="Arial" w:hAnsi="Arial" w:cs="Arial"/>
        </w:rPr>
        <w:t xml:space="preserve">maintain </w:t>
      </w:r>
      <w:r w:rsidR="00C81FDE" w:rsidRPr="00276A77">
        <w:rPr>
          <w:rFonts w:ascii="Arial" w:hAnsi="Arial" w:cs="Arial"/>
        </w:rPr>
        <w:t xml:space="preserve">health and wellbeing. By analysing this primary data, the reasons </w:t>
      </w:r>
      <w:r w:rsidR="00AD0C19" w:rsidRPr="00276A77">
        <w:rPr>
          <w:rFonts w:ascii="Arial" w:hAnsi="Arial" w:cs="Arial"/>
        </w:rPr>
        <w:t xml:space="preserve">would </w:t>
      </w:r>
      <w:r w:rsidR="00AD0C19" w:rsidRPr="003C2314">
        <w:rPr>
          <w:rFonts w:ascii="Arial" w:hAnsi="Arial" w:cs="Arial"/>
          <w:noProof/>
        </w:rPr>
        <w:t>be</w:t>
      </w:r>
      <w:r w:rsidR="00C81FDE" w:rsidRPr="003C2314">
        <w:rPr>
          <w:rFonts w:ascii="Arial" w:hAnsi="Arial" w:cs="Arial"/>
          <w:noProof/>
        </w:rPr>
        <w:t xml:space="preserve"> </w:t>
      </w:r>
      <w:r w:rsidR="00AD0C19" w:rsidRPr="003C2314">
        <w:rPr>
          <w:rFonts w:ascii="Arial" w:hAnsi="Arial" w:cs="Arial"/>
          <w:noProof/>
        </w:rPr>
        <w:t>seen</w:t>
      </w:r>
      <w:r w:rsidR="00AD0C19" w:rsidRPr="00276A77">
        <w:rPr>
          <w:rFonts w:ascii="Arial" w:hAnsi="Arial" w:cs="Arial"/>
        </w:rPr>
        <w:t xml:space="preserve"> </w:t>
      </w:r>
      <w:r w:rsidR="00C81FDE" w:rsidRPr="00276A77">
        <w:rPr>
          <w:rFonts w:ascii="Arial" w:hAnsi="Arial" w:cs="Arial"/>
        </w:rPr>
        <w:t xml:space="preserve">clearly </w:t>
      </w:r>
      <w:r w:rsidR="00CE6D58" w:rsidRPr="00276A77">
        <w:rPr>
          <w:rFonts w:ascii="Arial" w:hAnsi="Arial" w:cs="Arial"/>
        </w:rPr>
        <w:t xml:space="preserve">that people’s lifestyle is the main reason behind the deterioration of </w:t>
      </w:r>
      <w:r w:rsidR="00AD0C19" w:rsidRPr="00276A77">
        <w:rPr>
          <w:rFonts w:ascii="Arial" w:hAnsi="Arial" w:cs="Arial"/>
        </w:rPr>
        <w:t xml:space="preserve">their </w:t>
      </w:r>
      <w:r w:rsidR="00CE6D58" w:rsidRPr="00276A77">
        <w:rPr>
          <w:rFonts w:ascii="Arial" w:hAnsi="Arial" w:cs="Arial"/>
        </w:rPr>
        <w:t>health</w:t>
      </w:r>
      <w:r w:rsidR="00C81FDE" w:rsidRPr="00276A77">
        <w:rPr>
          <w:rFonts w:ascii="Arial" w:hAnsi="Arial" w:cs="Arial"/>
        </w:rPr>
        <w:t xml:space="preserve">. </w:t>
      </w:r>
    </w:p>
    <w:p w14:paraId="1413E07B" w14:textId="6BCA8CB4" w:rsidR="0031730A" w:rsidRPr="00276A77" w:rsidRDefault="0031730A" w:rsidP="007D0E26">
      <w:pPr>
        <w:spacing w:line="360" w:lineRule="auto"/>
        <w:rPr>
          <w:rFonts w:ascii="Arial" w:hAnsi="Arial" w:cs="Arial"/>
        </w:rPr>
      </w:pPr>
      <w:r>
        <w:rPr>
          <w:noProof/>
        </w:rPr>
        <w:drawing>
          <wp:inline distT="0" distB="0" distL="0" distR="0" wp14:anchorId="2A61889C" wp14:editId="18C42256">
            <wp:extent cx="5657850" cy="4305300"/>
            <wp:effectExtent l="0" t="0" r="0" b="0"/>
            <wp:docPr id="1" name="Chart 1">
              <a:extLst xmlns:a="http://schemas.openxmlformats.org/drawingml/2006/main">
                <a:ext uri="{FF2B5EF4-FFF2-40B4-BE49-F238E27FC236}">
                  <a16:creationId xmlns:a16="http://schemas.microsoft.com/office/drawing/2014/main" id="{6ABB9868-DC2C-46AE-A6C9-0C2A4C9E7F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810E8C9" w14:textId="77777777" w:rsidR="00CE397C" w:rsidRPr="00276A77" w:rsidRDefault="00CE397C" w:rsidP="007D0E26">
      <w:pPr>
        <w:spacing w:line="360" w:lineRule="auto"/>
        <w:rPr>
          <w:rFonts w:ascii="Arial" w:hAnsi="Arial" w:cs="Arial"/>
        </w:rPr>
      </w:pPr>
    </w:p>
    <w:p w14:paraId="4BBF3492" w14:textId="520EDCB7" w:rsidR="00CE397C" w:rsidRPr="00276A77" w:rsidRDefault="00046DA0" w:rsidP="00CE397C">
      <w:pPr>
        <w:pBdr>
          <w:top w:val="nil"/>
          <w:left w:val="nil"/>
          <w:bottom w:val="nil"/>
          <w:right w:val="nil"/>
          <w:between w:val="nil"/>
        </w:pBdr>
        <w:spacing w:line="360" w:lineRule="auto"/>
        <w:contextualSpacing/>
        <w:rPr>
          <w:rFonts w:ascii="Arial" w:hAnsi="Arial" w:cs="Arial"/>
        </w:rPr>
      </w:pPr>
      <w:r>
        <w:rPr>
          <w:rFonts w:ascii="Arial" w:hAnsi="Arial" w:cs="Arial"/>
        </w:rPr>
        <w:t>As shown in the charts above,</w:t>
      </w:r>
      <w:r w:rsidR="004575D8">
        <w:rPr>
          <w:rFonts w:ascii="Arial" w:hAnsi="Arial" w:cs="Arial"/>
        </w:rPr>
        <w:t xml:space="preserve"> </w:t>
      </w:r>
      <w:r>
        <w:rPr>
          <w:rFonts w:ascii="Arial" w:hAnsi="Arial" w:cs="Arial"/>
        </w:rPr>
        <w:t>t</w:t>
      </w:r>
      <w:r w:rsidR="00AD0C19" w:rsidRPr="00276A77">
        <w:rPr>
          <w:rFonts w:ascii="Arial" w:hAnsi="Arial" w:cs="Arial"/>
        </w:rPr>
        <w:t xml:space="preserve">he people who </w:t>
      </w:r>
      <w:r w:rsidR="00AD0C19" w:rsidRPr="00276A77">
        <w:rPr>
          <w:rFonts w:ascii="Arial" w:hAnsi="Arial" w:cs="Arial"/>
          <w:noProof/>
        </w:rPr>
        <w:t>do</w:t>
      </w:r>
      <w:r w:rsidR="00C90F13" w:rsidRPr="00276A77">
        <w:rPr>
          <w:rFonts w:ascii="Arial" w:hAnsi="Arial" w:cs="Arial"/>
          <w:noProof/>
        </w:rPr>
        <w:t xml:space="preserve"> no</w:t>
      </w:r>
      <w:r w:rsidR="00AD0C19" w:rsidRPr="00276A77">
        <w:rPr>
          <w:rFonts w:ascii="Arial" w:hAnsi="Arial" w:cs="Arial"/>
          <w:noProof/>
        </w:rPr>
        <w:t>t</w:t>
      </w:r>
      <w:r w:rsidR="00AD0C19" w:rsidRPr="00276A77">
        <w:rPr>
          <w:rFonts w:ascii="Arial" w:hAnsi="Arial" w:cs="Arial"/>
        </w:rPr>
        <w:t xml:space="preserve"> take enough sleep every day have got more risk to be diabetic sooner than others </w:t>
      </w:r>
      <w:r w:rsidR="00AD0C19" w:rsidRPr="00276A77">
        <w:rPr>
          <w:rFonts w:ascii="Arial" w:hAnsi="Arial" w:cs="Arial"/>
          <w:color w:val="000000"/>
          <w:shd w:val="clear" w:color="auto" w:fill="FFFFFF"/>
        </w:rPr>
        <w:t xml:space="preserve">(Sleepfoundation.org, 2018). </w:t>
      </w:r>
      <w:r w:rsidR="00AD0C19" w:rsidRPr="00276A77">
        <w:rPr>
          <w:rFonts w:ascii="Arial" w:hAnsi="Arial" w:cs="Arial"/>
        </w:rPr>
        <w:t xml:space="preserve">However, our data shows that </w:t>
      </w:r>
      <w:r w:rsidR="00136E88">
        <w:rPr>
          <w:rFonts w:ascii="Arial" w:hAnsi="Arial" w:cs="Arial"/>
        </w:rPr>
        <w:t>82</w:t>
      </w:r>
      <w:r w:rsidR="00AD0C19" w:rsidRPr="00E843E3">
        <w:rPr>
          <w:rFonts w:ascii="Arial" w:hAnsi="Arial" w:cs="Arial"/>
          <w:noProof/>
        </w:rPr>
        <w:t>%</w:t>
      </w:r>
      <w:r w:rsidR="00E843E3">
        <w:rPr>
          <w:rFonts w:ascii="Arial" w:hAnsi="Arial" w:cs="Arial"/>
          <w:noProof/>
        </w:rPr>
        <w:t xml:space="preserve"> of</w:t>
      </w:r>
      <w:r w:rsidR="00C90F13" w:rsidRPr="00276A77">
        <w:rPr>
          <w:rFonts w:ascii="Arial" w:hAnsi="Arial" w:cs="Arial"/>
          <w:noProof/>
        </w:rPr>
        <w:t xml:space="preserve"> </w:t>
      </w:r>
      <w:r w:rsidR="00136E88">
        <w:rPr>
          <w:rFonts w:ascii="Arial" w:hAnsi="Arial" w:cs="Arial"/>
          <w:noProof/>
        </w:rPr>
        <w:t xml:space="preserve">women and 63% men </w:t>
      </w:r>
      <w:r w:rsidR="00AD0C19" w:rsidRPr="00276A77">
        <w:rPr>
          <w:rFonts w:ascii="Arial" w:hAnsi="Arial" w:cs="Arial"/>
        </w:rPr>
        <w:t xml:space="preserve">do not take enough sleep which is leading towards type two diabetes. </w:t>
      </w:r>
      <w:r w:rsidR="00203F07" w:rsidRPr="00E843E3">
        <w:rPr>
          <w:rFonts w:ascii="Arial" w:hAnsi="Arial" w:cs="Arial"/>
          <w:noProof/>
        </w:rPr>
        <w:t>W</w:t>
      </w:r>
      <w:r w:rsidR="00E843E3">
        <w:rPr>
          <w:rFonts w:ascii="Arial" w:hAnsi="Arial" w:cs="Arial"/>
          <w:noProof/>
        </w:rPr>
        <w:t>e</w:t>
      </w:r>
      <w:r w:rsidR="00203F07">
        <w:rPr>
          <w:rFonts w:ascii="Arial" w:hAnsi="Arial" w:cs="Arial"/>
        </w:rPr>
        <w:t xml:space="preserve"> can also see that most of the</w:t>
      </w:r>
      <w:r w:rsidR="00CE397C" w:rsidRPr="00276A77">
        <w:rPr>
          <w:rFonts w:ascii="Arial" w:hAnsi="Arial" w:cs="Arial"/>
        </w:rPr>
        <w:t xml:space="preserve"> people, especially youngsters, are using </w:t>
      </w:r>
      <w:r w:rsidR="00CE397C" w:rsidRPr="00276A77">
        <w:rPr>
          <w:rFonts w:ascii="Arial" w:hAnsi="Arial" w:cs="Arial"/>
          <w:noProof/>
        </w:rPr>
        <w:t>smartphone and computer games</w:t>
      </w:r>
      <w:r w:rsidR="00CE397C" w:rsidRPr="00276A77">
        <w:rPr>
          <w:rFonts w:ascii="Arial" w:hAnsi="Arial" w:cs="Arial"/>
        </w:rPr>
        <w:t xml:space="preserve"> for entertainment and don’t like to go outside to do any physical sport. </w:t>
      </w:r>
      <w:r w:rsidR="00E843E3">
        <w:rPr>
          <w:rFonts w:ascii="Arial" w:hAnsi="Arial" w:cs="Arial"/>
          <w:noProof/>
        </w:rPr>
        <w:t>It is not deniable that</w:t>
      </w:r>
      <w:r w:rsidR="00203F07" w:rsidRPr="00E843E3">
        <w:rPr>
          <w:rFonts w:ascii="Arial" w:hAnsi="Arial" w:cs="Arial"/>
          <w:noProof/>
        </w:rPr>
        <w:t xml:space="preserve"> the </w:t>
      </w:r>
      <w:r w:rsidR="00E843E3">
        <w:rPr>
          <w:rFonts w:ascii="Arial" w:hAnsi="Arial" w:cs="Arial"/>
          <w:noProof/>
        </w:rPr>
        <w:t xml:space="preserve">internet and </w:t>
      </w:r>
      <w:r w:rsidR="00E843E3" w:rsidRPr="00E843E3">
        <w:rPr>
          <w:rFonts w:ascii="Arial" w:hAnsi="Arial" w:cs="Arial"/>
          <w:noProof/>
        </w:rPr>
        <w:t>soc</w:t>
      </w:r>
      <w:r w:rsidR="00E843E3">
        <w:rPr>
          <w:rFonts w:ascii="Arial" w:hAnsi="Arial" w:cs="Arial"/>
          <w:noProof/>
        </w:rPr>
        <w:t>ia</w:t>
      </w:r>
      <w:r w:rsidR="00E843E3" w:rsidRPr="00E843E3">
        <w:rPr>
          <w:rFonts w:ascii="Arial" w:hAnsi="Arial" w:cs="Arial"/>
          <w:noProof/>
        </w:rPr>
        <w:t>l</w:t>
      </w:r>
      <w:r w:rsidR="00E843E3">
        <w:rPr>
          <w:rFonts w:ascii="Arial" w:hAnsi="Arial" w:cs="Arial"/>
          <w:noProof/>
        </w:rPr>
        <w:t xml:space="preserve"> media are </w:t>
      </w:r>
      <w:r w:rsidR="00203F07" w:rsidRPr="00E843E3">
        <w:rPr>
          <w:rFonts w:ascii="Arial" w:hAnsi="Arial" w:cs="Arial"/>
          <w:noProof/>
        </w:rPr>
        <w:t>constructive revolution in technology,</w:t>
      </w:r>
      <w:r w:rsidR="00E843E3">
        <w:rPr>
          <w:rFonts w:ascii="Arial" w:hAnsi="Arial" w:cs="Arial"/>
          <w:noProof/>
        </w:rPr>
        <w:t xml:space="preserve"> </w:t>
      </w:r>
      <w:r w:rsidR="00E843E3" w:rsidRPr="00E843E3">
        <w:rPr>
          <w:rFonts w:ascii="Arial" w:hAnsi="Arial" w:cs="Arial"/>
          <w:noProof/>
        </w:rPr>
        <w:t>they</w:t>
      </w:r>
      <w:r w:rsidR="00E843E3">
        <w:rPr>
          <w:rFonts w:ascii="Arial" w:hAnsi="Arial" w:cs="Arial"/>
          <w:noProof/>
        </w:rPr>
        <w:t xml:space="preserve"> are </w:t>
      </w:r>
      <w:r w:rsidR="00CE397C" w:rsidRPr="00E843E3">
        <w:rPr>
          <w:rFonts w:ascii="Arial" w:hAnsi="Arial" w:cs="Arial"/>
          <w:noProof/>
        </w:rPr>
        <w:t xml:space="preserve">equally responsible for </w:t>
      </w:r>
      <w:r w:rsidR="00203F07" w:rsidRPr="00E843E3">
        <w:rPr>
          <w:rFonts w:ascii="Arial" w:hAnsi="Arial" w:cs="Arial"/>
          <w:noProof/>
        </w:rPr>
        <w:t xml:space="preserve">pushing </w:t>
      </w:r>
      <w:r w:rsidR="00CE397C" w:rsidRPr="00E843E3">
        <w:rPr>
          <w:rFonts w:ascii="Arial" w:hAnsi="Arial" w:cs="Arial"/>
          <w:noProof/>
        </w:rPr>
        <w:t xml:space="preserve">the next generation towards wasting their time on useless </w:t>
      </w:r>
      <w:r w:rsidR="00203F07" w:rsidRPr="00E843E3">
        <w:rPr>
          <w:rFonts w:ascii="Arial" w:hAnsi="Arial" w:cs="Arial"/>
          <w:noProof/>
        </w:rPr>
        <w:t xml:space="preserve">and impractical </w:t>
      </w:r>
      <w:r w:rsidR="00CE397C" w:rsidRPr="00E843E3">
        <w:rPr>
          <w:rFonts w:ascii="Arial" w:hAnsi="Arial" w:cs="Arial"/>
          <w:noProof/>
        </w:rPr>
        <w:t>activities</w:t>
      </w:r>
      <w:r w:rsidR="00D15B3A" w:rsidRPr="00E843E3">
        <w:rPr>
          <w:rFonts w:ascii="Arial" w:hAnsi="Arial" w:cs="Arial"/>
          <w:noProof/>
        </w:rPr>
        <w:t xml:space="preserve"> </w:t>
      </w:r>
      <w:r w:rsidR="0082245E" w:rsidRPr="00E843E3">
        <w:rPr>
          <w:rFonts w:ascii="Arial" w:hAnsi="Arial" w:cs="Arial"/>
          <w:noProof/>
        </w:rPr>
        <w:t>(Shelly &amp; Vermaat,</w:t>
      </w:r>
      <w:r w:rsidR="00D15B3A" w:rsidRPr="00E843E3">
        <w:rPr>
          <w:rFonts w:ascii="Arial" w:hAnsi="Arial" w:cs="Arial"/>
          <w:noProof/>
        </w:rPr>
        <w:t xml:space="preserve"> </w:t>
      </w:r>
      <w:r w:rsidR="0082245E" w:rsidRPr="00E843E3">
        <w:rPr>
          <w:rFonts w:ascii="Arial" w:hAnsi="Arial" w:cs="Arial"/>
          <w:noProof/>
        </w:rPr>
        <w:t>2008)</w:t>
      </w:r>
      <w:r w:rsidR="00CE397C" w:rsidRPr="00E843E3">
        <w:rPr>
          <w:rFonts w:ascii="Arial" w:hAnsi="Arial" w:cs="Arial"/>
          <w:noProof/>
        </w:rPr>
        <w:t>.</w:t>
      </w:r>
      <w:r w:rsidR="00CE397C" w:rsidRPr="00276A77">
        <w:rPr>
          <w:rFonts w:ascii="Arial" w:hAnsi="Arial" w:cs="Arial"/>
        </w:rPr>
        <w:t xml:space="preserve"> It is quite interesting that people have no time for sleeping for 6-8 hours but have plenty of time to waste on the </w:t>
      </w:r>
      <w:r w:rsidR="00CE397C" w:rsidRPr="00276A77">
        <w:rPr>
          <w:rFonts w:ascii="Arial" w:hAnsi="Arial" w:cs="Arial"/>
          <w:noProof/>
        </w:rPr>
        <w:t>phone</w:t>
      </w:r>
      <w:r w:rsidR="00CE397C" w:rsidRPr="00276A77">
        <w:rPr>
          <w:rFonts w:ascii="Arial" w:hAnsi="Arial" w:cs="Arial"/>
        </w:rPr>
        <w:t xml:space="preserve"> and computer. </w:t>
      </w:r>
    </w:p>
    <w:p w14:paraId="0CE90F8B" w14:textId="77777777" w:rsidR="00CE397C" w:rsidRPr="00276A77" w:rsidRDefault="00CE397C" w:rsidP="00CE397C">
      <w:pPr>
        <w:pBdr>
          <w:top w:val="nil"/>
          <w:left w:val="nil"/>
          <w:bottom w:val="nil"/>
          <w:right w:val="nil"/>
          <w:between w:val="nil"/>
        </w:pBdr>
        <w:spacing w:line="360" w:lineRule="auto"/>
        <w:contextualSpacing/>
        <w:rPr>
          <w:rFonts w:ascii="Arial" w:hAnsi="Arial" w:cs="Arial"/>
        </w:rPr>
      </w:pPr>
    </w:p>
    <w:p w14:paraId="598594CF" w14:textId="55D98658" w:rsidR="00CE6D58" w:rsidRPr="00276A77" w:rsidRDefault="00AD0C19" w:rsidP="007D0E26">
      <w:pPr>
        <w:spacing w:line="360" w:lineRule="auto"/>
        <w:rPr>
          <w:rFonts w:ascii="Arial" w:hAnsi="Arial" w:cs="Arial"/>
        </w:rPr>
      </w:pPr>
      <w:r w:rsidRPr="00276A77">
        <w:rPr>
          <w:rFonts w:ascii="Arial" w:hAnsi="Arial" w:cs="Arial"/>
        </w:rPr>
        <w:t xml:space="preserve">Most of us who cannot sleep well cannot relax and spend the </w:t>
      </w:r>
      <w:r w:rsidRPr="00276A77">
        <w:rPr>
          <w:rFonts w:ascii="Arial" w:hAnsi="Arial" w:cs="Arial"/>
          <w:noProof/>
        </w:rPr>
        <w:t>time</w:t>
      </w:r>
      <w:r w:rsidRPr="00276A77">
        <w:rPr>
          <w:rFonts w:ascii="Arial" w:hAnsi="Arial" w:cs="Arial"/>
        </w:rPr>
        <w:t xml:space="preserve"> to prepare, cook and eat healthy meals. Consequently, we </w:t>
      </w:r>
      <w:r w:rsidRPr="00276A77">
        <w:rPr>
          <w:rFonts w:ascii="Arial" w:hAnsi="Arial" w:cs="Arial"/>
          <w:noProof/>
        </w:rPr>
        <w:t>are attracted</w:t>
      </w:r>
      <w:r w:rsidRPr="00276A77">
        <w:rPr>
          <w:rFonts w:ascii="Arial" w:hAnsi="Arial" w:cs="Arial"/>
        </w:rPr>
        <w:t xml:space="preserve"> </w:t>
      </w:r>
      <w:r w:rsidRPr="00276A77">
        <w:rPr>
          <w:rFonts w:ascii="Arial" w:hAnsi="Arial" w:cs="Arial"/>
          <w:noProof/>
        </w:rPr>
        <w:t>to</w:t>
      </w:r>
      <w:r w:rsidRPr="00276A77">
        <w:rPr>
          <w:rFonts w:ascii="Arial" w:hAnsi="Arial" w:cs="Arial"/>
        </w:rPr>
        <w:t xml:space="preserve"> instant meals, fast food and takeaway menus, which is the </w:t>
      </w:r>
      <w:r w:rsidRPr="00276A77">
        <w:rPr>
          <w:rFonts w:ascii="Arial" w:hAnsi="Arial" w:cs="Arial"/>
          <w:noProof/>
        </w:rPr>
        <w:t>primary</w:t>
      </w:r>
      <w:r w:rsidRPr="00276A77">
        <w:rPr>
          <w:rFonts w:ascii="Arial" w:hAnsi="Arial" w:cs="Arial"/>
        </w:rPr>
        <w:t xml:space="preserve"> cause of obesity and </w:t>
      </w:r>
      <w:r w:rsidRPr="00276A77">
        <w:rPr>
          <w:rFonts w:ascii="Arial" w:hAnsi="Arial" w:cs="Arial"/>
          <w:noProof/>
        </w:rPr>
        <w:t>overweight</w:t>
      </w:r>
      <w:r w:rsidRPr="00276A77">
        <w:rPr>
          <w:rFonts w:ascii="Arial" w:hAnsi="Arial" w:cs="Arial"/>
        </w:rPr>
        <w:t>.</w:t>
      </w:r>
      <w:r w:rsidR="00CE397C" w:rsidRPr="00276A77">
        <w:rPr>
          <w:rFonts w:ascii="Arial" w:hAnsi="Arial" w:cs="Arial"/>
        </w:rPr>
        <w:t xml:space="preserve"> </w:t>
      </w:r>
      <w:r w:rsidR="00203F07">
        <w:rPr>
          <w:rFonts w:ascii="Arial" w:hAnsi="Arial" w:cs="Arial"/>
        </w:rPr>
        <w:t>As it is clear from the chart,</w:t>
      </w:r>
      <w:r w:rsidR="00C81FDE" w:rsidRPr="00276A77">
        <w:rPr>
          <w:rFonts w:ascii="Arial" w:hAnsi="Arial" w:cs="Arial"/>
        </w:rPr>
        <w:t xml:space="preserve"> </w:t>
      </w:r>
      <w:r w:rsidR="00136E88">
        <w:rPr>
          <w:rFonts w:ascii="Arial" w:hAnsi="Arial" w:cs="Arial"/>
        </w:rPr>
        <w:t>68</w:t>
      </w:r>
      <w:r w:rsidR="00C81FDE" w:rsidRPr="00276A77">
        <w:rPr>
          <w:rFonts w:ascii="Arial" w:hAnsi="Arial" w:cs="Arial"/>
        </w:rPr>
        <w:t xml:space="preserve">% </w:t>
      </w:r>
      <w:r w:rsidR="00136E88">
        <w:rPr>
          <w:rFonts w:ascii="Arial" w:hAnsi="Arial" w:cs="Arial"/>
        </w:rPr>
        <w:t xml:space="preserve">males and 45 % females </w:t>
      </w:r>
      <w:r w:rsidR="00C81FDE" w:rsidRPr="00276A77">
        <w:rPr>
          <w:rFonts w:ascii="Arial" w:hAnsi="Arial" w:cs="Arial"/>
        </w:rPr>
        <w:t xml:space="preserve">eat takeaway food </w:t>
      </w:r>
      <w:r w:rsidR="00136E88">
        <w:rPr>
          <w:rFonts w:ascii="Arial" w:hAnsi="Arial" w:cs="Arial"/>
        </w:rPr>
        <w:t>more than once a week</w:t>
      </w:r>
      <w:r w:rsidR="00C81FDE" w:rsidRPr="00276A77">
        <w:rPr>
          <w:rFonts w:ascii="Arial" w:hAnsi="Arial" w:cs="Arial"/>
        </w:rPr>
        <w:t>, that means people do not have time or skills to cook healthy and enjoyable food at home</w:t>
      </w:r>
      <w:r w:rsidR="00C90F13" w:rsidRPr="00276A77">
        <w:rPr>
          <w:rFonts w:ascii="Arial" w:hAnsi="Arial" w:cs="Arial"/>
          <w:noProof/>
        </w:rPr>
        <w:t>. F</w:t>
      </w:r>
      <w:r w:rsidR="00C81FDE" w:rsidRPr="00276A77">
        <w:rPr>
          <w:rFonts w:ascii="Arial" w:hAnsi="Arial" w:cs="Arial"/>
          <w:noProof/>
        </w:rPr>
        <w:t>urthermore</w:t>
      </w:r>
      <w:r w:rsidR="00C81FDE" w:rsidRPr="00276A77">
        <w:rPr>
          <w:rFonts w:ascii="Arial" w:hAnsi="Arial" w:cs="Arial"/>
        </w:rPr>
        <w:t>, they are unaware of the consequences</w:t>
      </w:r>
      <w:r w:rsidR="00CE6D58" w:rsidRPr="00276A77">
        <w:rPr>
          <w:rFonts w:ascii="Arial" w:hAnsi="Arial" w:cs="Arial"/>
        </w:rPr>
        <w:t xml:space="preserve"> of eating junk as it </w:t>
      </w:r>
      <w:r w:rsidR="00203F07">
        <w:rPr>
          <w:rFonts w:ascii="Arial" w:hAnsi="Arial" w:cs="Arial"/>
          <w:noProof/>
        </w:rPr>
        <w:t xml:space="preserve">can </w:t>
      </w:r>
      <w:r w:rsidR="00203F07" w:rsidRPr="003C2314">
        <w:rPr>
          <w:rFonts w:ascii="Arial" w:hAnsi="Arial" w:cs="Arial"/>
          <w:noProof/>
        </w:rPr>
        <w:t xml:space="preserve">be </w:t>
      </w:r>
      <w:r w:rsidR="00CE6D58" w:rsidRPr="003C2314">
        <w:rPr>
          <w:rFonts w:ascii="Arial" w:hAnsi="Arial" w:cs="Arial"/>
          <w:noProof/>
        </w:rPr>
        <w:t>seen</w:t>
      </w:r>
      <w:r w:rsidR="00CE6D58" w:rsidRPr="00276A77">
        <w:rPr>
          <w:rFonts w:ascii="Arial" w:hAnsi="Arial" w:cs="Arial"/>
        </w:rPr>
        <w:t xml:space="preserve"> that 7</w:t>
      </w:r>
      <w:r w:rsidR="00136E88">
        <w:rPr>
          <w:rFonts w:ascii="Arial" w:hAnsi="Arial" w:cs="Arial"/>
        </w:rPr>
        <w:t>6</w:t>
      </w:r>
      <w:r w:rsidR="00CE6D58" w:rsidRPr="00276A77">
        <w:rPr>
          <w:rFonts w:ascii="Arial" w:hAnsi="Arial" w:cs="Arial"/>
        </w:rPr>
        <w:t xml:space="preserve"> % of </w:t>
      </w:r>
      <w:r w:rsidR="00136E88">
        <w:rPr>
          <w:rFonts w:ascii="Arial" w:hAnsi="Arial" w:cs="Arial"/>
        </w:rPr>
        <w:t xml:space="preserve">men and </w:t>
      </w:r>
      <w:r w:rsidR="00CE6D58" w:rsidRPr="00276A77">
        <w:rPr>
          <w:rFonts w:ascii="Arial" w:hAnsi="Arial" w:cs="Arial"/>
        </w:rPr>
        <w:t xml:space="preserve"> </w:t>
      </w:r>
      <w:r w:rsidR="00136E88">
        <w:rPr>
          <w:rFonts w:ascii="Arial" w:hAnsi="Arial" w:cs="Arial"/>
        </w:rPr>
        <w:t xml:space="preserve">50% of women </w:t>
      </w:r>
      <w:r w:rsidR="00CE6D58" w:rsidRPr="00276A77">
        <w:rPr>
          <w:rFonts w:ascii="Arial" w:hAnsi="Arial" w:cs="Arial"/>
        </w:rPr>
        <w:t xml:space="preserve">replace their main meals with junk and unhealthy snacks. As </w:t>
      </w:r>
      <w:r w:rsidR="007F07C8" w:rsidRPr="00276A77">
        <w:rPr>
          <w:rFonts w:ascii="Arial" w:hAnsi="Arial" w:cs="Arial"/>
        </w:rPr>
        <w:t>Spero</w:t>
      </w:r>
      <w:r w:rsidR="00CE397C" w:rsidRPr="00276A77">
        <w:rPr>
          <w:rFonts w:ascii="Arial" w:hAnsi="Arial" w:cs="Arial"/>
        </w:rPr>
        <w:t xml:space="preserve"> </w:t>
      </w:r>
      <w:r w:rsidR="007F07C8" w:rsidRPr="00276A77">
        <w:rPr>
          <w:rFonts w:ascii="Arial" w:hAnsi="Arial" w:cs="Arial"/>
        </w:rPr>
        <w:t>(2013)</w:t>
      </w:r>
      <w:r w:rsidR="00CE397C" w:rsidRPr="00276A77">
        <w:rPr>
          <w:rFonts w:ascii="Arial" w:hAnsi="Arial" w:cs="Arial"/>
        </w:rPr>
        <w:t>,</w:t>
      </w:r>
      <w:r w:rsidR="007F07C8" w:rsidRPr="00276A77">
        <w:rPr>
          <w:rFonts w:ascii="Arial" w:hAnsi="Arial" w:cs="Arial"/>
        </w:rPr>
        <w:t xml:space="preserve"> states that </w:t>
      </w:r>
      <w:r w:rsidR="00CE6D58" w:rsidRPr="00276A77">
        <w:rPr>
          <w:rFonts w:ascii="Arial" w:hAnsi="Arial" w:cs="Arial"/>
          <w:noProof/>
        </w:rPr>
        <w:t>water</w:t>
      </w:r>
      <w:r w:rsidR="00CE6D58" w:rsidRPr="00276A77">
        <w:rPr>
          <w:rFonts w:ascii="Arial" w:hAnsi="Arial" w:cs="Arial"/>
        </w:rPr>
        <w:t xml:space="preserve"> is an essential and integral part of </w:t>
      </w:r>
      <w:r w:rsidR="00C90F13" w:rsidRPr="00276A77">
        <w:rPr>
          <w:rFonts w:ascii="Arial" w:hAnsi="Arial" w:cs="Arial"/>
        </w:rPr>
        <w:t xml:space="preserve">the </w:t>
      </w:r>
      <w:r w:rsidR="00CE6D58" w:rsidRPr="00276A77">
        <w:rPr>
          <w:rFonts w:ascii="Arial" w:hAnsi="Arial" w:cs="Arial"/>
          <w:noProof/>
        </w:rPr>
        <w:t>human</w:t>
      </w:r>
      <w:r w:rsidR="00CE6D58" w:rsidRPr="00276A77">
        <w:rPr>
          <w:rFonts w:ascii="Arial" w:hAnsi="Arial" w:cs="Arial"/>
        </w:rPr>
        <w:t xml:space="preserve"> body</w:t>
      </w:r>
      <w:r w:rsidR="007F07C8" w:rsidRPr="00276A77">
        <w:rPr>
          <w:rFonts w:ascii="Arial" w:hAnsi="Arial" w:cs="Arial"/>
        </w:rPr>
        <w:t xml:space="preserve"> and we should drink more water instead of other fizzy drinks. However, </w:t>
      </w:r>
      <w:r w:rsidR="00203F07">
        <w:rPr>
          <w:rFonts w:ascii="Arial" w:hAnsi="Arial" w:cs="Arial"/>
        </w:rPr>
        <w:t xml:space="preserve">it is overwhelming that </w:t>
      </w:r>
      <w:r w:rsidR="007F07C8" w:rsidRPr="00276A77">
        <w:rPr>
          <w:rFonts w:ascii="Arial" w:hAnsi="Arial" w:cs="Arial"/>
        </w:rPr>
        <w:t xml:space="preserve">according to our primary </w:t>
      </w:r>
      <w:r w:rsidR="007F07C8" w:rsidRPr="00276A77">
        <w:rPr>
          <w:rFonts w:ascii="Arial" w:hAnsi="Arial" w:cs="Arial"/>
          <w:noProof/>
        </w:rPr>
        <w:t>data</w:t>
      </w:r>
      <w:r w:rsidR="00C90F13" w:rsidRPr="00276A77">
        <w:rPr>
          <w:rFonts w:ascii="Arial" w:hAnsi="Arial" w:cs="Arial"/>
          <w:noProof/>
        </w:rPr>
        <w:t>,</w:t>
      </w:r>
      <w:r w:rsidR="007F07C8" w:rsidRPr="00276A77">
        <w:rPr>
          <w:rFonts w:ascii="Arial" w:hAnsi="Arial" w:cs="Arial"/>
        </w:rPr>
        <w:t xml:space="preserve"> </w:t>
      </w:r>
      <w:r w:rsidR="00203F07">
        <w:rPr>
          <w:rFonts w:ascii="Arial" w:hAnsi="Arial" w:cs="Arial"/>
        </w:rPr>
        <w:t xml:space="preserve">there are </w:t>
      </w:r>
      <w:r w:rsidR="00136E88">
        <w:rPr>
          <w:rFonts w:ascii="Arial" w:hAnsi="Arial" w:cs="Arial"/>
        </w:rPr>
        <w:t>63</w:t>
      </w:r>
      <w:r w:rsidR="007F07C8" w:rsidRPr="00276A77">
        <w:rPr>
          <w:rFonts w:ascii="Arial" w:hAnsi="Arial" w:cs="Arial"/>
          <w:noProof/>
        </w:rPr>
        <w:t>%</w:t>
      </w:r>
      <w:r w:rsidR="00C90F13" w:rsidRPr="00276A77">
        <w:rPr>
          <w:rFonts w:ascii="Arial" w:hAnsi="Arial" w:cs="Arial"/>
          <w:noProof/>
        </w:rPr>
        <w:t xml:space="preserve"> </w:t>
      </w:r>
      <w:r w:rsidR="00136E88">
        <w:rPr>
          <w:rFonts w:ascii="Arial" w:hAnsi="Arial" w:cs="Arial"/>
          <w:noProof/>
        </w:rPr>
        <w:t>men and 55</w:t>
      </w:r>
      <w:r w:rsidR="00136E88" w:rsidRPr="00E843E3">
        <w:rPr>
          <w:rFonts w:ascii="Arial" w:hAnsi="Arial" w:cs="Arial"/>
          <w:noProof/>
        </w:rPr>
        <w:t>%</w:t>
      </w:r>
      <w:r w:rsidR="00E843E3">
        <w:rPr>
          <w:rFonts w:ascii="Arial" w:hAnsi="Arial" w:cs="Arial"/>
          <w:noProof/>
        </w:rPr>
        <w:t xml:space="preserve"> of</w:t>
      </w:r>
      <w:r w:rsidR="00136E88">
        <w:rPr>
          <w:rFonts w:ascii="Arial" w:hAnsi="Arial" w:cs="Arial"/>
          <w:noProof/>
        </w:rPr>
        <w:t xml:space="preserve"> women</w:t>
      </w:r>
      <w:r w:rsidR="007F07C8" w:rsidRPr="00276A77">
        <w:rPr>
          <w:rFonts w:ascii="Arial" w:hAnsi="Arial" w:cs="Arial"/>
        </w:rPr>
        <w:t xml:space="preserve"> </w:t>
      </w:r>
      <w:r w:rsidR="00203F07">
        <w:rPr>
          <w:rFonts w:ascii="Arial" w:hAnsi="Arial" w:cs="Arial"/>
        </w:rPr>
        <w:t xml:space="preserve">who </w:t>
      </w:r>
      <w:r w:rsidR="00B03512" w:rsidRPr="00276A77">
        <w:rPr>
          <w:rFonts w:ascii="Arial" w:hAnsi="Arial" w:cs="Arial"/>
        </w:rPr>
        <w:t>drink</w:t>
      </w:r>
      <w:r w:rsidR="007F07C8" w:rsidRPr="00276A77">
        <w:rPr>
          <w:rFonts w:ascii="Arial" w:hAnsi="Arial" w:cs="Arial"/>
        </w:rPr>
        <w:t xml:space="preserve"> the fizzy drinks instead. </w:t>
      </w:r>
    </w:p>
    <w:p w14:paraId="6BFD8083" w14:textId="77777777" w:rsidR="007F07C8" w:rsidRPr="00276A77" w:rsidRDefault="007F07C8" w:rsidP="007D0E26">
      <w:pPr>
        <w:spacing w:line="360" w:lineRule="auto"/>
        <w:rPr>
          <w:rFonts w:ascii="Arial" w:hAnsi="Arial" w:cs="Arial"/>
        </w:rPr>
      </w:pPr>
    </w:p>
    <w:p w14:paraId="40B70936" w14:textId="05C2D82F" w:rsidR="00B03512" w:rsidRDefault="00AD0C19" w:rsidP="007D0E26">
      <w:pPr>
        <w:spacing w:line="360" w:lineRule="auto"/>
        <w:rPr>
          <w:rFonts w:ascii="Arial" w:hAnsi="Arial" w:cs="Arial"/>
        </w:rPr>
      </w:pPr>
      <w:r w:rsidRPr="00276A77">
        <w:rPr>
          <w:rFonts w:ascii="Arial" w:hAnsi="Arial" w:cs="Arial"/>
        </w:rPr>
        <w:t>Furthermore</w:t>
      </w:r>
      <w:r w:rsidR="00B03512" w:rsidRPr="00276A77">
        <w:rPr>
          <w:rFonts w:ascii="Arial" w:hAnsi="Arial" w:cs="Arial"/>
        </w:rPr>
        <w:t xml:space="preserve">, our lifestyle does not allow us to burn the calories and to digest the food we intake. </w:t>
      </w:r>
      <w:r w:rsidR="00B03512" w:rsidRPr="003C2314">
        <w:rPr>
          <w:rFonts w:ascii="Arial" w:hAnsi="Arial" w:cs="Arial"/>
          <w:noProof/>
        </w:rPr>
        <w:t>It has been approved by many organisations and experts</w:t>
      </w:r>
      <w:r w:rsidR="00B03512" w:rsidRPr="00276A77">
        <w:rPr>
          <w:rFonts w:ascii="Arial" w:hAnsi="Arial" w:cs="Arial"/>
        </w:rPr>
        <w:t xml:space="preserve"> that physical exercise helps us to avoid the risk of diabetes by enabling our body to use insulin capably and in a resourceful way </w:t>
      </w:r>
      <w:r w:rsidR="00B03512" w:rsidRPr="00276A77">
        <w:rPr>
          <w:rFonts w:ascii="Arial" w:hAnsi="Arial" w:cs="Arial"/>
          <w:shd w:val="clear" w:color="auto" w:fill="FFFFFF"/>
        </w:rPr>
        <w:t>(Diabetes UK, 2018)</w:t>
      </w:r>
      <w:r w:rsidR="00B03512" w:rsidRPr="00276A77">
        <w:rPr>
          <w:rFonts w:ascii="Arial" w:hAnsi="Arial" w:cs="Arial"/>
        </w:rPr>
        <w:t>.</w:t>
      </w:r>
      <w:r w:rsidRPr="00276A77">
        <w:rPr>
          <w:rFonts w:ascii="Arial" w:hAnsi="Arial" w:cs="Arial"/>
        </w:rPr>
        <w:t xml:space="preserve"> A </w:t>
      </w:r>
      <w:r w:rsidRPr="00276A77">
        <w:rPr>
          <w:rFonts w:ascii="Arial" w:hAnsi="Arial" w:cs="Arial"/>
          <w:noProof/>
        </w:rPr>
        <w:t>21</w:t>
      </w:r>
      <w:r w:rsidRPr="00276A77">
        <w:rPr>
          <w:rFonts w:ascii="Arial" w:hAnsi="Arial" w:cs="Arial"/>
          <w:noProof/>
          <w:vertAlign w:val="superscript"/>
        </w:rPr>
        <w:t>st</w:t>
      </w:r>
      <w:r w:rsidRPr="00276A77">
        <w:rPr>
          <w:rFonts w:ascii="Arial" w:hAnsi="Arial" w:cs="Arial"/>
          <w:noProof/>
        </w:rPr>
        <w:t>- century</w:t>
      </w:r>
      <w:r w:rsidRPr="00276A77">
        <w:rPr>
          <w:rFonts w:ascii="Arial" w:hAnsi="Arial" w:cs="Arial"/>
        </w:rPr>
        <w:t xml:space="preserve"> gen</w:t>
      </w:r>
      <w:r w:rsidRPr="00276A77">
        <w:rPr>
          <w:rFonts w:ascii="Arial" w:hAnsi="Arial" w:cs="Arial"/>
          <w:noProof/>
        </w:rPr>
        <w:t>eration</w:t>
      </w:r>
      <w:r w:rsidRPr="00276A77">
        <w:rPr>
          <w:rFonts w:ascii="Arial" w:hAnsi="Arial" w:cs="Arial"/>
        </w:rPr>
        <w:t xml:space="preserve"> has so many facilities that people </w:t>
      </w:r>
      <w:r w:rsidRPr="00276A77">
        <w:rPr>
          <w:rFonts w:ascii="Arial" w:hAnsi="Arial" w:cs="Arial"/>
          <w:noProof/>
        </w:rPr>
        <w:t>do not</w:t>
      </w:r>
      <w:r w:rsidRPr="00276A77">
        <w:rPr>
          <w:rFonts w:ascii="Arial" w:hAnsi="Arial" w:cs="Arial"/>
        </w:rPr>
        <w:t xml:space="preserve"> like to do any </w:t>
      </w:r>
      <w:r w:rsidRPr="00276A77">
        <w:rPr>
          <w:rFonts w:ascii="Arial" w:hAnsi="Arial" w:cs="Arial"/>
          <w:noProof/>
        </w:rPr>
        <w:t>bodily</w:t>
      </w:r>
      <w:r w:rsidRPr="00276A77">
        <w:rPr>
          <w:rFonts w:ascii="Arial" w:hAnsi="Arial" w:cs="Arial"/>
        </w:rPr>
        <w:t xml:space="preserve"> movement. Even though a few want to do exercise and join a </w:t>
      </w:r>
      <w:r w:rsidRPr="00276A77">
        <w:rPr>
          <w:rFonts w:ascii="Arial" w:hAnsi="Arial" w:cs="Arial"/>
          <w:noProof/>
        </w:rPr>
        <w:t>gym. They exercise</w:t>
      </w:r>
      <w:r w:rsidRPr="00276A77">
        <w:rPr>
          <w:rFonts w:ascii="Arial" w:hAnsi="Arial" w:cs="Arial"/>
        </w:rPr>
        <w:t xml:space="preserve"> only for </w:t>
      </w:r>
      <w:r w:rsidRPr="00276A77">
        <w:rPr>
          <w:rFonts w:ascii="Arial" w:hAnsi="Arial" w:cs="Arial"/>
          <w:noProof/>
        </w:rPr>
        <w:t>a few</w:t>
      </w:r>
      <w:r w:rsidRPr="00276A77">
        <w:rPr>
          <w:rFonts w:ascii="Arial" w:hAnsi="Arial" w:cs="Arial"/>
        </w:rPr>
        <w:t xml:space="preserve"> days, </w:t>
      </w:r>
      <w:r w:rsidRPr="00276A77">
        <w:rPr>
          <w:rFonts w:ascii="Arial" w:hAnsi="Arial" w:cs="Arial"/>
          <w:noProof/>
        </w:rPr>
        <w:t>and</w:t>
      </w:r>
      <w:r w:rsidRPr="00276A77">
        <w:rPr>
          <w:rFonts w:ascii="Arial" w:hAnsi="Arial" w:cs="Arial"/>
        </w:rPr>
        <w:t xml:space="preserve"> due to </w:t>
      </w:r>
      <w:r w:rsidRPr="00276A77">
        <w:rPr>
          <w:rFonts w:ascii="Arial" w:hAnsi="Arial" w:cs="Arial"/>
          <w:noProof/>
        </w:rPr>
        <w:t>the demanding</w:t>
      </w:r>
      <w:r w:rsidRPr="00276A77">
        <w:rPr>
          <w:rFonts w:ascii="Arial" w:hAnsi="Arial" w:cs="Arial"/>
        </w:rPr>
        <w:t xml:space="preserve"> schedule of </w:t>
      </w:r>
      <w:r w:rsidRPr="00276A77">
        <w:rPr>
          <w:rFonts w:ascii="Arial" w:hAnsi="Arial" w:cs="Arial"/>
          <w:noProof/>
        </w:rPr>
        <w:t>time,</w:t>
      </w:r>
      <w:r w:rsidRPr="00276A77">
        <w:rPr>
          <w:rFonts w:ascii="Arial" w:hAnsi="Arial" w:cs="Arial"/>
        </w:rPr>
        <w:t xml:space="preserve"> they quit afterwards. Most of us do not walk even for a mile daily.</w:t>
      </w:r>
      <w:bookmarkStart w:id="1" w:name="_gjdgxs" w:colFirst="0" w:colLast="0"/>
      <w:bookmarkEnd w:id="1"/>
    </w:p>
    <w:p w14:paraId="37D29ABC" w14:textId="0244918F" w:rsidR="009B17B1" w:rsidRPr="00276A77" w:rsidRDefault="009B17B1" w:rsidP="007D0E26">
      <w:pPr>
        <w:spacing w:line="360" w:lineRule="auto"/>
        <w:rPr>
          <w:rFonts w:ascii="Arial" w:hAnsi="Arial" w:cs="Arial"/>
        </w:rPr>
      </w:pPr>
    </w:p>
    <w:p w14:paraId="1EBBECB8" w14:textId="1F638EA5" w:rsidR="009B17B1" w:rsidRPr="00276A77" w:rsidRDefault="009B17B1" w:rsidP="009B17B1">
      <w:pPr>
        <w:spacing w:line="360" w:lineRule="auto"/>
        <w:rPr>
          <w:rFonts w:ascii="Arial" w:hAnsi="Arial" w:cs="Arial"/>
          <w:noProof/>
        </w:rPr>
      </w:pPr>
      <w:r w:rsidRPr="00276A77">
        <w:rPr>
          <w:rFonts w:ascii="Arial" w:hAnsi="Arial" w:cs="Arial"/>
        </w:rPr>
        <w:t xml:space="preserve">However, diabetes </w:t>
      </w:r>
      <w:r w:rsidRPr="00276A77">
        <w:rPr>
          <w:rFonts w:ascii="Arial" w:hAnsi="Arial" w:cs="Arial"/>
          <w:noProof/>
        </w:rPr>
        <w:t>could</w:t>
      </w:r>
      <w:r w:rsidRPr="00276A77">
        <w:rPr>
          <w:rFonts w:ascii="Arial" w:hAnsi="Arial" w:cs="Arial"/>
        </w:rPr>
        <w:t xml:space="preserve"> </w:t>
      </w:r>
      <w:r w:rsidRPr="00276A77">
        <w:rPr>
          <w:rFonts w:ascii="Arial" w:hAnsi="Arial" w:cs="Arial"/>
          <w:noProof/>
        </w:rPr>
        <w:t xml:space="preserve">be prevented, and its consequences can be suspended by improving our dietary plans, avoiding the use of narcotics, burning the calories we consume and by adding a considerable amount of physical work to our hectic routine </w:t>
      </w:r>
      <w:r w:rsidRPr="00276A77">
        <w:rPr>
          <w:rFonts w:ascii="Arial" w:hAnsi="Arial" w:cs="Arial"/>
          <w:shd w:val="clear" w:color="auto" w:fill="FFFFFF"/>
        </w:rPr>
        <w:t xml:space="preserve">(Who.int, 2018). </w:t>
      </w:r>
    </w:p>
    <w:p w14:paraId="1B90D805" w14:textId="77777777" w:rsidR="009B17B1" w:rsidRPr="00276A77" w:rsidRDefault="009B17B1" w:rsidP="007D0E26">
      <w:pPr>
        <w:spacing w:line="360" w:lineRule="auto"/>
        <w:rPr>
          <w:rFonts w:ascii="Arial" w:hAnsi="Arial" w:cs="Arial"/>
        </w:rPr>
      </w:pPr>
    </w:p>
    <w:p w14:paraId="5535394F" w14:textId="4A3DD23B" w:rsidR="00084C22" w:rsidRPr="00276A77" w:rsidRDefault="00570D85" w:rsidP="007D0E26">
      <w:pPr>
        <w:spacing w:line="360" w:lineRule="auto"/>
        <w:rPr>
          <w:rFonts w:ascii="Arial" w:hAnsi="Arial" w:cs="Arial"/>
        </w:rPr>
      </w:pPr>
      <w:r w:rsidRPr="00276A77">
        <w:rPr>
          <w:rFonts w:ascii="Arial" w:hAnsi="Arial" w:cs="Arial"/>
        </w:rPr>
        <w:t xml:space="preserve">                                                                             </w:t>
      </w:r>
    </w:p>
    <w:p w14:paraId="75E46A2E" w14:textId="2EF8AEA7" w:rsidR="00084C22" w:rsidRPr="00276A77" w:rsidRDefault="00570D85" w:rsidP="007D0E26">
      <w:pPr>
        <w:spacing w:line="360" w:lineRule="auto"/>
        <w:rPr>
          <w:rFonts w:ascii="Arial" w:hAnsi="Arial" w:cs="Arial"/>
          <w:b/>
        </w:rPr>
      </w:pPr>
      <w:r w:rsidRPr="00276A77">
        <w:rPr>
          <w:rFonts w:ascii="Arial" w:hAnsi="Arial" w:cs="Arial"/>
          <w:b/>
        </w:rPr>
        <w:t>Secondary Data Collection</w:t>
      </w:r>
      <w:r w:rsidR="007D0E26" w:rsidRPr="00276A77">
        <w:rPr>
          <w:rFonts w:ascii="Arial" w:hAnsi="Arial" w:cs="Arial"/>
          <w:b/>
        </w:rPr>
        <w:t xml:space="preserve"> and analysis</w:t>
      </w:r>
      <w:r w:rsidRPr="00276A77">
        <w:rPr>
          <w:rFonts w:ascii="Arial" w:hAnsi="Arial" w:cs="Arial"/>
          <w:b/>
        </w:rPr>
        <w:t>:</w:t>
      </w:r>
    </w:p>
    <w:p w14:paraId="15510520" w14:textId="603E68E6" w:rsidR="00B476BE" w:rsidRPr="00276A77" w:rsidRDefault="00B476BE" w:rsidP="007D0E26">
      <w:pPr>
        <w:spacing w:line="360" w:lineRule="auto"/>
        <w:rPr>
          <w:rFonts w:ascii="Arial" w:hAnsi="Arial" w:cs="Arial"/>
          <w:b/>
        </w:rPr>
      </w:pPr>
    </w:p>
    <w:p w14:paraId="56CA68C9" w14:textId="3172DD33" w:rsidR="00084C22" w:rsidRPr="00276A77" w:rsidRDefault="00AD0C19" w:rsidP="007D0E26">
      <w:pPr>
        <w:spacing w:line="360" w:lineRule="auto"/>
        <w:rPr>
          <w:rFonts w:ascii="Arial" w:hAnsi="Arial" w:cs="Arial"/>
          <w:b/>
        </w:rPr>
      </w:pPr>
      <w:r w:rsidRPr="00276A77">
        <w:rPr>
          <w:rFonts w:ascii="Arial" w:hAnsi="Arial" w:cs="Arial"/>
        </w:rPr>
        <w:t xml:space="preserve">The modern </w:t>
      </w:r>
      <w:r w:rsidR="00CE397C" w:rsidRPr="00276A77">
        <w:rPr>
          <w:rFonts w:ascii="Arial" w:hAnsi="Arial" w:cs="Arial"/>
        </w:rPr>
        <w:t xml:space="preserve">lifestyle is causing many health issues all over the world, especially </w:t>
      </w:r>
      <w:r w:rsidR="00CE397C" w:rsidRPr="00276A77">
        <w:rPr>
          <w:rFonts w:ascii="Arial" w:hAnsi="Arial" w:cs="Arial"/>
          <w:noProof/>
        </w:rPr>
        <w:t>diabetes</w:t>
      </w:r>
      <w:r w:rsidR="00CE397C" w:rsidRPr="00276A77">
        <w:rPr>
          <w:rFonts w:ascii="Arial" w:hAnsi="Arial" w:cs="Arial"/>
        </w:rPr>
        <w:t xml:space="preserve"> 2. </w:t>
      </w:r>
      <w:r w:rsidR="00B476BE" w:rsidRPr="00276A77">
        <w:rPr>
          <w:rFonts w:ascii="Arial" w:hAnsi="Arial" w:cs="Arial"/>
        </w:rPr>
        <w:t xml:space="preserve">If we analyse </w:t>
      </w:r>
      <w:r w:rsidR="00CE397C" w:rsidRPr="00276A77">
        <w:rPr>
          <w:rFonts w:ascii="Arial" w:hAnsi="Arial" w:cs="Arial"/>
        </w:rPr>
        <w:t xml:space="preserve">our secondary </w:t>
      </w:r>
      <w:r w:rsidR="00B476BE" w:rsidRPr="00276A77">
        <w:rPr>
          <w:rFonts w:ascii="Arial" w:hAnsi="Arial" w:cs="Arial"/>
        </w:rPr>
        <w:t>data</w:t>
      </w:r>
      <w:r w:rsidR="00CE397C" w:rsidRPr="00276A77">
        <w:rPr>
          <w:rFonts w:ascii="Arial" w:hAnsi="Arial" w:cs="Arial"/>
        </w:rPr>
        <w:t>,</w:t>
      </w:r>
      <w:r w:rsidR="00B476BE" w:rsidRPr="00276A77">
        <w:rPr>
          <w:rFonts w:ascii="Arial" w:hAnsi="Arial" w:cs="Arial"/>
        </w:rPr>
        <w:t xml:space="preserve"> collected about </w:t>
      </w:r>
      <w:r w:rsidRPr="00276A77">
        <w:rPr>
          <w:rFonts w:ascii="Arial" w:hAnsi="Arial" w:cs="Arial"/>
        </w:rPr>
        <w:t xml:space="preserve">the people of </w:t>
      </w:r>
      <w:r w:rsidR="00B476BE" w:rsidRPr="00276A77">
        <w:rPr>
          <w:rFonts w:ascii="Arial" w:hAnsi="Arial" w:cs="Arial"/>
        </w:rPr>
        <w:t xml:space="preserve">US, </w:t>
      </w:r>
      <w:r w:rsidR="00376437" w:rsidRPr="00276A77">
        <w:rPr>
          <w:rFonts w:ascii="Arial" w:hAnsi="Arial" w:cs="Arial"/>
        </w:rPr>
        <w:t>it</w:t>
      </w:r>
      <w:r w:rsidR="00B476BE" w:rsidRPr="00276A77">
        <w:rPr>
          <w:rFonts w:ascii="Arial" w:hAnsi="Arial" w:cs="Arial"/>
        </w:rPr>
        <w:t xml:space="preserve"> shows that this </w:t>
      </w:r>
      <w:r w:rsidR="00376437" w:rsidRPr="00276A77">
        <w:rPr>
          <w:rFonts w:ascii="Arial" w:hAnsi="Arial" w:cs="Arial"/>
        </w:rPr>
        <w:t>disease</w:t>
      </w:r>
      <w:r w:rsidR="00B476BE" w:rsidRPr="00276A77">
        <w:rPr>
          <w:rFonts w:ascii="Arial" w:hAnsi="Arial" w:cs="Arial"/>
        </w:rPr>
        <w:t xml:space="preserve"> </w:t>
      </w:r>
      <w:r w:rsidR="00376437" w:rsidRPr="00276A77">
        <w:rPr>
          <w:rFonts w:ascii="Arial" w:hAnsi="Arial" w:cs="Arial"/>
        </w:rPr>
        <w:t xml:space="preserve">is </w:t>
      </w:r>
      <w:r w:rsidR="00B476BE" w:rsidRPr="00276A77">
        <w:rPr>
          <w:rFonts w:ascii="Arial" w:hAnsi="Arial" w:cs="Arial"/>
        </w:rPr>
        <w:t xml:space="preserve">becoming a threat </w:t>
      </w:r>
      <w:r w:rsidR="00376437" w:rsidRPr="00276A77">
        <w:rPr>
          <w:rFonts w:ascii="Arial" w:hAnsi="Arial" w:cs="Arial"/>
        </w:rPr>
        <w:t>to all age groups</w:t>
      </w:r>
      <w:r w:rsidR="00B476BE" w:rsidRPr="00276A77">
        <w:rPr>
          <w:rFonts w:ascii="Arial" w:hAnsi="Arial" w:cs="Arial"/>
        </w:rPr>
        <w:t xml:space="preserve"> </w:t>
      </w:r>
      <w:r w:rsidR="00376437" w:rsidRPr="00276A77">
        <w:rPr>
          <w:rFonts w:ascii="Arial" w:hAnsi="Arial" w:cs="Arial"/>
        </w:rPr>
        <w:t xml:space="preserve">and on a global scale. </w:t>
      </w:r>
      <w:r w:rsidR="00B476BE" w:rsidRPr="00276A77">
        <w:rPr>
          <w:rFonts w:ascii="Arial" w:hAnsi="Arial" w:cs="Arial"/>
        </w:rPr>
        <w:t xml:space="preserve"> </w:t>
      </w:r>
      <w:r w:rsidR="00B476BE" w:rsidRPr="00276A77">
        <w:rPr>
          <w:rFonts w:ascii="Arial" w:hAnsi="Arial" w:cs="Arial"/>
          <w:b/>
        </w:rPr>
        <w:t xml:space="preserve"> </w:t>
      </w:r>
    </w:p>
    <w:p w14:paraId="470F662E" w14:textId="17A619EF" w:rsidR="00376437" w:rsidRPr="00276A77" w:rsidRDefault="009B6C8B" w:rsidP="007D0E26">
      <w:pPr>
        <w:spacing w:line="360" w:lineRule="auto"/>
        <w:rPr>
          <w:rFonts w:ascii="Arial" w:hAnsi="Arial" w:cs="Arial"/>
        </w:rPr>
      </w:pPr>
      <w:r w:rsidRPr="00276A77">
        <w:rPr>
          <w:rFonts w:ascii="Arial" w:hAnsi="Arial" w:cs="Arial"/>
          <w:noProof/>
        </w:rPr>
        <w:t>As stated by</w:t>
      </w:r>
      <w:r w:rsidR="00570D85" w:rsidRPr="00276A77">
        <w:rPr>
          <w:rFonts w:ascii="Arial" w:hAnsi="Arial" w:cs="Arial"/>
          <w:noProof/>
        </w:rPr>
        <w:t xml:space="preserve"> </w:t>
      </w:r>
      <w:r w:rsidR="007D0E26" w:rsidRPr="00276A77">
        <w:rPr>
          <w:rFonts w:ascii="Arial" w:hAnsi="Arial" w:cs="Arial"/>
          <w:noProof/>
        </w:rPr>
        <w:t xml:space="preserve">the </w:t>
      </w:r>
      <w:r w:rsidR="00570D85" w:rsidRPr="00276A77">
        <w:rPr>
          <w:rFonts w:ascii="Arial" w:hAnsi="Arial" w:cs="Arial"/>
          <w:noProof/>
        </w:rPr>
        <w:t>centre for disease control and</w:t>
      </w:r>
      <w:r w:rsidR="00570D85" w:rsidRPr="00276A77">
        <w:rPr>
          <w:rFonts w:ascii="Arial" w:hAnsi="Arial" w:cs="Arial"/>
        </w:rPr>
        <w:t xml:space="preserve"> preventions (CDC</w:t>
      </w:r>
      <w:r w:rsidR="007D0E26" w:rsidRPr="00276A77">
        <w:rPr>
          <w:rFonts w:ascii="Arial" w:hAnsi="Arial" w:cs="Arial"/>
        </w:rPr>
        <w:t>, 201</w:t>
      </w:r>
      <w:r w:rsidR="009011C6" w:rsidRPr="00276A77">
        <w:rPr>
          <w:rFonts w:ascii="Arial" w:hAnsi="Arial" w:cs="Arial"/>
        </w:rPr>
        <w:t>8</w:t>
      </w:r>
      <w:r w:rsidR="00570D85" w:rsidRPr="00276A77">
        <w:rPr>
          <w:rFonts w:ascii="Arial" w:hAnsi="Arial" w:cs="Arial"/>
        </w:rPr>
        <w:t>)</w:t>
      </w:r>
      <w:r w:rsidRPr="00276A77">
        <w:rPr>
          <w:rFonts w:ascii="Arial" w:hAnsi="Arial" w:cs="Arial"/>
        </w:rPr>
        <w:t xml:space="preserve">, in </w:t>
      </w:r>
      <w:r w:rsidR="00A1597B" w:rsidRPr="00276A77">
        <w:rPr>
          <w:rFonts w:ascii="Arial" w:hAnsi="Arial" w:cs="Arial"/>
        </w:rPr>
        <w:t xml:space="preserve">the </w:t>
      </w:r>
      <w:r w:rsidRPr="00276A77">
        <w:rPr>
          <w:rFonts w:ascii="Arial" w:hAnsi="Arial" w:cs="Arial"/>
          <w:noProof/>
        </w:rPr>
        <w:t>United</w:t>
      </w:r>
      <w:r w:rsidRPr="00276A77">
        <w:rPr>
          <w:rFonts w:ascii="Arial" w:hAnsi="Arial" w:cs="Arial"/>
        </w:rPr>
        <w:t xml:space="preserve"> </w:t>
      </w:r>
      <w:r w:rsidRPr="00276A77">
        <w:rPr>
          <w:rFonts w:ascii="Arial" w:hAnsi="Arial" w:cs="Arial"/>
          <w:noProof/>
        </w:rPr>
        <w:t>State</w:t>
      </w:r>
      <w:r w:rsidR="00A1597B" w:rsidRPr="00276A77">
        <w:rPr>
          <w:rFonts w:ascii="Arial" w:hAnsi="Arial" w:cs="Arial"/>
          <w:noProof/>
        </w:rPr>
        <w:t>s</w:t>
      </w:r>
      <w:r w:rsidRPr="00276A77">
        <w:rPr>
          <w:rFonts w:ascii="Arial" w:hAnsi="Arial" w:cs="Arial"/>
        </w:rPr>
        <w:t xml:space="preserve"> of America the percentage of diabetic patients was recorded in 1958 was just 1 </w:t>
      </w:r>
      <w:r w:rsidRPr="00276A77">
        <w:rPr>
          <w:rFonts w:ascii="Arial" w:hAnsi="Arial" w:cs="Arial"/>
          <w:noProof/>
        </w:rPr>
        <w:t>per</w:t>
      </w:r>
      <w:r w:rsidR="00A1597B" w:rsidRPr="00276A77">
        <w:rPr>
          <w:rFonts w:ascii="Arial" w:hAnsi="Arial" w:cs="Arial"/>
          <w:noProof/>
        </w:rPr>
        <w:t xml:space="preserve"> </w:t>
      </w:r>
      <w:r w:rsidRPr="00276A77">
        <w:rPr>
          <w:rFonts w:ascii="Arial" w:hAnsi="Arial" w:cs="Arial"/>
          <w:noProof/>
        </w:rPr>
        <w:t>cent</w:t>
      </w:r>
      <w:r w:rsidR="00C90F13" w:rsidRPr="00276A77">
        <w:rPr>
          <w:rFonts w:ascii="Arial" w:hAnsi="Arial" w:cs="Arial"/>
          <w:noProof/>
        </w:rPr>
        <w:t>. H</w:t>
      </w:r>
      <w:r w:rsidRPr="00276A77">
        <w:rPr>
          <w:rFonts w:ascii="Arial" w:hAnsi="Arial" w:cs="Arial"/>
          <w:noProof/>
        </w:rPr>
        <w:t>owever</w:t>
      </w:r>
      <w:r w:rsidRPr="00276A77">
        <w:rPr>
          <w:rFonts w:ascii="Arial" w:hAnsi="Arial" w:cs="Arial"/>
        </w:rPr>
        <w:t xml:space="preserve">, this </w:t>
      </w:r>
      <w:r w:rsidR="0038128C" w:rsidRPr="00276A77">
        <w:rPr>
          <w:rFonts w:ascii="Arial" w:hAnsi="Arial" w:cs="Arial"/>
          <w:noProof/>
        </w:rPr>
        <w:t>rose</w:t>
      </w:r>
      <w:r w:rsidRPr="00276A77">
        <w:rPr>
          <w:rFonts w:ascii="Arial" w:hAnsi="Arial" w:cs="Arial"/>
        </w:rPr>
        <w:t xml:space="preserve"> to 9.4 </w:t>
      </w:r>
      <w:r w:rsidRPr="00276A77">
        <w:rPr>
          <w:rFonts w:ascii="Arial" w:hAnsi="Arial" w:cs="Arial"/>
          <w:noProof/>
        </w:rPr>
        <w:t>per</w:t>
      </w:r>
      <w:r w:rsidR="0038128C" w:rsidRPr="00276A77">
        <w:rPr>
          <w:rFonts w:ascii="Arial" w:hAnsi="Arial" w:cs="Arial"/>
          <w:noProof/>
        </w:rPr>
        <w:t xml:space="preserve"> </w:t>
      </w:r>
      <w:r w:rsidRPr="00276A77">
        <w:rPr>
          <w:rFonts w:ascii="Arial" w:hAnsi="Arial" w:cs="Arial"/>
          <w:noProof/>
        </w:rPr>
        <w:t>cent</w:t>
      </w:r>
      <w:r w:rsidR="00376437" w:rsidRPr="00276A77">
        <w:rPr>
          <w:rFonts w:ascii="Arial" w:hAnsi="Arial" w:cs="Arial"/>
        </w:rPr>
        <w:t xml:space="preserve"> </w:t>
      </w:r>
      <w:r w:rsidRPr="00276A77">
        <w:rPr>
          <w:rFonts w:ascii="Arial" w:hAnsi="Arial" w:cs="Arial"/>
        </w:rPr>
        <w:t>in 2015</w:t>
      </w:r>
      <w:r w:rsidR="00376437" w:rsidRPr="00276A77">
        <w:rPr>
          <w:rFonts w:ascii="Arial" w:hAnsi="Arial" w:cs="Arial"/>
        </w:rPr>
        <w:t xml:space="preserve">.  </w:t>
      </w:r>
      <w:r w:rsidR="00E124AF" w:rsidRPr="00276A77">
        <w:rPr>
          <w:rFonts w:ascii="Arial" w:hAnsi="Arial" w:cs="Arial"/>
        </w:rPr>
        <w:t>Diabetes in t</w:t>
      </w:r>
      <w:r w:rsidR="00376437" w:rsidRPr="00276A77">
        <w:rPr>
          <w:rFonts w:ascii="Arial" w:hAnsi="Arial" w:cs="Arial"/>
        </w:rPr>
        <w:t>he people aged between 18</w:t>
      </w:r>
      <w:r w:rsidR="00E124AF" w:rsidRPr="00276A77">
        <w:rPr>
          <w:rFonts w:ascii="Arial" w:hAnsi="Arial" w:cs="Arial"/>
        </w:rPr>
        <w:t>-</w:t>
      </w:r>
      <w:r w:rsidR="00376437" w:rsidRPr="00276A77">
        <w:rPr>
          <w:rFonts w:ascii="Arial" w:hAnsi="Arial" w:cs="Arial"/>
        </w:rPr>
        <w:t xml:space="preserve">44 the percentage was 4 </w:t>
      </w:r>
      <w:r w:rsidR="00376437" w:rsidRPr="00276A77">
        <w:rPr>
          <w:rFonts w:ascii="Arial" w:hAnsi="Arial" w:cs="Arial"/>
          <w:noProof/>
        </w:rPr>
        <w:t>per</w:t>
      </w:r>
      <w:r w:rsidR="0038128C" w:rsidRPr="00276A77">
        <w:rPr>
          <w:rFonts w:ascii="Arial" w:hAnsi="Arial" w:cs="Arial"/>
          <w:noProof/>
        </w:rPr>
        <w:t xml:space="preserve"> </w:t>
      </w:r>
      <w:r w:rsidR="00376437" w:rsidRPr="00276A77">
        <w:rPr>
          <w:rFonts w:ascii="Arial" w:hAnsi="Arial" w:cs="Arial"/>
          <w:noProof/>
        </w:rPr>
        <w:t>cent</w:t>
      </w:r>
      <w:r w:rsidR="00376437" w:rsidRPr="00276A77">
        <w:rPr>
          <w:rFonts w:ascii="Arial" w:hAnsi="Arial" w:cs="Arial"/>
        </w:rPr>
        <w:t>, from 45</w:t>
      </w:r>
      <w:r w:rsidR="00E124AF" w:rsidRPr="00276A77">
        <w:rPr>
          <w:rFonts w:ascii="Arial" w:hAnsi="Arial" w:cs="Arial"/>
        </w:rPr>
        <w:t>-</w:t>
      </w:r>
      <w:r w:rsidR="00376437" w:rsidRPr="00276A77">
        <w:rPr>
          <w:rFonts w:ascii="Arial" w:hAnsi="Arial" w:cs="Arial"/>
        </w:rPr>
        <w:t xml:space="preserve">64 </w:t>
      </w:r>
      <w:r w:rsidR="00376437" w:rsidRPr="00276A77">
        <w:rPr>
          <w:rFonts w:ascii="Arial" w:hAnsi="Arial" w:cs="Arial"/>
          <w:noProof/>
        </w:rPr>
        <w:t>w</w:t>
      </w:r>
      <w:r w:rsidR="0038128C" w:rsidRPr="00276A77">
        <w:rPr>
          <w:rFonts w:ascii="Arial" w:hAnsi="Arial" w:cs="Arial"/>
          <w:noProof/>
        </w:rPr>
        <w:t>as</w:t>
      </w:r>
      <w:r w:rsidR="00E124AF" w:rsidRPr="00276A77">
        <w:rPr>
          <w:rFonts w:ascii="Arial" w:hAnsi="Arial" w:cs="Arial"/>
        </w:rPr>
        <w:t xml:space="preserve"> 17 </w:t>
      </w:r>
      <w:r w:rsidR="00E124AF" w:rsidRPr="00276A77">
        <w:rPr>
          <w:rFonts w:ascii="Arial" w:hAnsi="Arial" w:cs="Arial"/>
          <w:noProof/>
        </w:rPr>
        <w:t>per</w:t>
      </w:r>
      <w:r w:rsidR="0038128C" w:rsidRPr="00276A77">
        <w:rPr>
          <w:rFonts w:ascii="Arial" w:hAnsi="Arial" w:cs="Arial"/>
          <w:noProof/>
        </w:rPr>
        <w:t xml:space="preserve"> </w:t>
      </w:r>
      <w:r w:rsidR="00E124AF" w:rsidRPr="00276A77">
        <w:rPr>
          <w:rFonts w:ascii="Arial" w:hAnsi="Arial" w:cs="Arial"/>
          <w:noProof/>
        </w:rPr>
        <w:t>cent</w:t>
      </w:r>
      <w:r w:rsidR="00A1597B" w:rsidRPr="00276A77">
        <w:rPr>
          <w:rFonts w:ascii="Arial" w:hAnsi="Arial" w:cs="Arial"/>
          <w:noProof/>
        </w:rPr>
        <w:t>,</w:t>
      </w:r>
      <w:r w:rsidR="00E124AF" w:rsidRPr="00276A77">
        <w:rPr>
          <w:rFonts w:ascii="Arial" w:hAnsi="Arial" w:cs="Arial"/>
        </w:rPr>
        <w:t xml:space="preserve"> </w:t>
      </w:r>
      <w:r w:rsidR="00E124AF" w:rsidRPr="00276A77">
        <w:rPr>
          <w:rFonts w:ascii="Arial" w:hAnsi="Arial" w:cs="Arial"/>
          <w:noProof/>
        </w:rPr>
        <w:t>and</w:t>
      </w:r>
      <w:r w:rsidR="00E124AF" w:rsidRPr="00276A77">
        <w:rPr>
          <w:rFonts w:ascii="Arial" w:hAnsi="Arial" w:cs="Arial"/>
        </w:rPr>
        <w:t xml:space="preserve"> the </w:t>
      </w:r>
      <w:r w:rsidR="0038128C" w:rsidRPr="00276A77">
        <w:rPr>
          <w:rFonts w:ascii="Arial" w:hAnsi="Arial" w:cs="Arial"/>
          <w:noProof/>
        </w:rPr>
        <w:t>older adults</w:t>
      </w:r>
      <w:r w:rsidR="00E124AF" w:rsidRPr="00276A77">
        <w:rPr>
          <w:rFonts w:ascii="Arial" w:hAnsi="Arial" w:cs="Arial"/>
        </w:rPr>
        <w:t xml:space="preserve"> over 65 were 25 </w:t>
      </w:r>
      <w:r w:rsidR="00E124AF" w:rsidRPr="00276A77">
        <w:rPr>
          <w:rFonts w:ascii="Arial" w:hAnsi="Arial" w:cs="Arial"/>
          <w:noProof/>
        </w:rPr>
        <w:t>per</w:t>
      </w:r>
      <w:r w:rsidR="0038128C" w:rsidRPr="00276A77">
        <w:rPr>
          <w:rFonts w:ascii="Arial" w:hAnsi="Arial" w:cs="Arial"/>
          <w:noProof/>
        </w:rPr>
        <w:t xml:space="preserve"> </w:t>
      </w:r>
      <w:r w:rsidR="00E124AF" w:rsidRPr="00276A77">
        <w:rPr>
          <w:rFonts w:ascii="Arial" w:hAnsi="Arial" w:cs="Arial"/>
          <w:noProof/>
        </w:rPr>
        <w:t>cent</w:t>
      </w:r>
      <w:r w:rsidR="00E124AF" w:rsidRPr="00276A77">
        <w:rPr>
          <w:rFonts w:ascii="Arial" w:hAnsi="Arial" w:cs="Arial"/>
        </w:rPr>
        <w:t xml:space="preserve"> (Approx.) </w:t>
      </w:r>
    </w:p>
    <w:p w14:paraId="086261DC" w14:textId="77777777" w:rsidR="009011C6" w:rsidRPr="00276A77" w:rsidRDefault="009011C6" w:rsidP="009011C6">
      <w:pPr>
        <w:spacing w:line="360" w:lineRule="auto"/>
        <w:ind w:left="720"/>
        <w:rPr>
          <w:rFonts w:ascii="Arial" w:hAnsi="Arial" w:cs="Arial"/>
          <w:strike/>
          <w:color w:val="FF0000"/>
        </w:rPr>
      </w:pPr>
    </w:p>
    <w:p w14:paraId="4647A241" w14:textId="325882E0" w:rsidR="00084C22" w:rsidRPr="00276A77" w:rsidRDefault="005E30DA" w:rsidP="007D0E26">
      <w:pPr>
        <w:spacing w:line="360" w:lineRule="auto"/>
        <w:rPr>
          <w:rFonts w:ascii="Arial" w:hAnsi="Arial" w:cs="Arial"/>
        </w:rPr>
      </w:pPr>
      <w:r w:rsidRPr="00276A77">
        <w:rPr>
          <w:rFonts w:ascii="Arial" w:hAnsi="Arial" w:cs="Arial"/>
        </w:rPr>
        <w:t xml:space="preserve">Exploring the stats and survey reports we can say </w:t>
      </w:r>
      <w:r w:rsidR="00570D85" w:rsidRPr="00276A77">
        <w:rPr>
          <w:rFonts w:ascii="Arial" w:hAnsi="Arial" w:cs="Arial"/>
        </w:rPr>
        <w:t xml:space="preserve">that diabetes not only </w:t>
      </w:r>
      <w:r w:rsidR="00644C07" w:rsidRPr="00276A77">
        <w:rPr>
          <w:rFonts w:ascii="Arial" w:hAnsi="Arial" w:cs="Arial"/>
        </w:rPr>
        <w:t xml:space="preserve">a </w:t>
      </w:r>
      <w:r w:rsidR="003D6D29" w:rsidRPr="00276A77">
        <w:rPr>
          <w:rFonts w:ascii="Arial" w:hAnsi="Arial" w:cs="Arial"/>
        </w:rPr>
        <w:t xml:space="preserve">fatal </w:t>
      </w:r>
      <w:r w:rsidR="00570D85" w:rsidRPr="00276A77">
        <w:rPr>
          <w:rFonts w:ascii="Arial" w:hAnsi="Arial" w:cs="Arial"/>
        </w:rPr>
        <w:t xml:space="preserve">disease </w:t>
      </w:r>
      <w:r w:rsidR="00644C07" w:rsidRPr="00276A77">
        <w:rPr>
          <w:rFonts w:ascii="Arial" w:hAnsi="Arial" w:cs="Arial"/>
        </w:rPr>
        <w:t xml:space="preserve">itself, </w:t>
      </w:r>
      <w:r w:rsidR="00570D85" w:rsidRPr="00276A77">
        <w:rPr>
          <w:rFonts w:ascii="Arial" w:hAnsi="Arial" w:cs="Arial"/>
        </w:rPr>
        <w:t xml:space="preserve">but it is the mother of </w:t>
      </w:r>
      <w:r w:rsidRPr="00276A77">
        <w:rPr>
          <w:rFonts w:ascii="Arial" w:hAnsi="Arial" w:cs="Arial"/>
        </w:rPr>
        <w:t xml:space="preserve">numerous </w:t>
      </w:r>
      <w:r w:rsidR="003D6D29" w:rsidRPr="00276A77">
        <w:rPr>
          <w:rFonts w:ascii="Arial" w:hAnsi="Arial" w:cs="Arial"/>
        </w:rPr>
        <w:t>life</w:t>
      </w:r>
      <w:r w:rsidR="00AD0C19" w:rsidRPr="00276A77">
        <w:rPr>
          <w:rFonts w:ascii="Arial" w:hAnsi="Arial" w:cs="Arial"/>
        </w:rPr>
        <w:t>-</w:t>
      </w:r>
      <w:r w:rsidR="003D6D29" w:rsidRPr="00276A77">
        <w:rPr>
          <w:rFonts w:ascii="Arial" w:hAnsi="Arial" w:cs="Arial"/>
        </w:rPr>
        <w:t xml:space="preserve">threatening </w:t>
      </w:r>
      <w:r w:rsidR="00570D85" w:rsidRPr="00276A77">
        <w:rPr>
          <w:rFonts w:ascii="Arial" w:hAnsi="Arial" w:cs="Arial"/>
        </w:rPr>
        <w:t xml:space="preserve">diseases like heart </w:t>
      </w:r>
      <w:r w:rsidR="00644C07" w:rsidRPr="00276A77">
        <w:rPr>
          <w:rFonts w:ascii="Arial" w:hAnsi="Arial" w:cs="Arial"/>
        </w:rPr>
        <w:t>disease</w:t>
      </w:r>
      <w:r w:rsidR="00570D85" w:rsidRPr="00276A77">
        <w:rPr>
          <w:rFonts w:ascii="Arial" w:hAnsi="Arial" w:cs="Arial"/>
        </w:rPr>
        <w:t>, stroke, renal failure, kidney disease and blindness</w:t>
      </w:r>
      <w:r w:rsidRPr="00276A77">
        <w:rPr>
          <w:rFonts w:ascii="Arial" w:hAnsi="Arial" w:cs="Arial"/>
        </w:rPr>
        <w:t xml:space="preserve"> (WHO,2018)</w:t>
      </w:r>
      <w:r w:rsidR="00644C07" w:rsidRPr="00276A77">
        <w:rPr>
          <w:rFonts w:ascii="Arial" w:hAnsi="Arial" w:cs="Arial"/>
        </w:rPr>
        <w:t xml:space="preserve">. </w:t>
      </w:r>
      <w:r w:rsidR="00570D85" w:rsidRPr="00276A77">
        <w:rPr>
          <w:rFonts w:ascii="Arial" w:hAnsi="Arial" w:cs="Arial"/>
        </w:rPr>
        <w:t xml:space="preserve">Data </w:t>
      </w:r>
      <w:r w:rsidRPr="00276A77">
        <w:rPr>
          <w:rFonts w:ascii="Arial" w:hAnsi="Arial" w:cs="Arial"/>
        </w:rPr>
        <w:t>also express</w:t>
      </w:r>
      <w:r w:rsidR="00570D85" w:rsidRPr="00276A77">
        <w:rPr>
          <w:rFonts w:ascii="Arial" w:hAnsi="Arial" w:cs="Arial"/>
        </w:rPr>
        <w:t xml:space="preserve"> </w:t>
      </w:r>
      <w:r w:rsidR="00644C07" w:rsidRPr="00276A77">
        <w:rPr>
          <w:rFonts w:ascii="Arial" w:hAnsi="Arial" w:cs="Arial"/>
        </w:rPr>
        <w:t>that more than a quarter</w:t>
      </w:r>
      <w:r w:rsidR="00570D85" w:rsidRPr="00276A77">
        <w:rPr>
          <w:rFonts w:ascii="Arial" w:hAnsi="Arial" w:cs="Arial"/>
        </w:rPr>
        <w:t xml:space="preserve"> are living undiagnosed</w:t>
      </w:r>
      <w:r w:rsidR="009011C6" w:rsidRPr="00276A77">
        <w:rPr>
          <w:rFonts w:ascii="Arial" w:hAnsi="Arial" w:cs="Arial"/>
        </w:rPr>
        <w:t>,</w:t>
      </w:r>
      <w:r w:rsidR="00570D85" w:rsidRPr="00276A77">
        <w:rPr>
          <w:rFonts w:ascii="Arial" w:hAnsi="Arial" w:cs="Arial"/>
        </w:rPr>
        <w:t xml:space="preserve"> and in </w:t>
      </w:r>
      <w:r w:rsidR="00A1597B" w:rsidRPr="00276A77">
        <w:rPr>
          <w:rFonts w:ascii="Arial" w:hAnsi="Arial" w:cs="Arial"/>
        </w:rPr>
        <w:t xml:space="preserve">the </w:t>
      </w:r>
      <w:r w:rsidR="00570D85" w:rsidRPr="00276A77">
        <w:rPr>
          <w:rFonts w:ascii="Arial" w:hAnsi="Arial" w:cs="Arial"/>
          <w:noProof/>
        </w:rPr>
        <w:t>US</w:t>
      </w:r>
      <w:r w:rsidR="009B6C8B" w:rsidRPr="00276A77">
        <w:rPr>
          <w:rFonts w:ascii="Arial" w:hAnsi="Arial" w:cs="Arial"/>
        </w:rPr>
        <w:t xml:space="preserve"> alone</w:t>
      </w:r>
      <w:r w:rsidR="00570D85" w:rsidRPr="00276A77">
        <w:rPr>
          <w:rFonts w:ascii="Arial" w:hAnsi="Arial" w:cs="Arial"/>
        </w:rPr>
        <w:t xml:space="preserve"> 49 children with type 1 diabetes are diagnosed each day</w:t>
      </w:r>
      <w:r w:rsidRPr="00276A77">
        <w:rPr>
          <w:rFonts w:ascii="Arial" w:hAnsi="Arial" w:cs="Arial"/>
        </w:rPr>
        <w:t>.</w:t>
      </w:r>
      <w:r w:rsidR="00570D85" w:rsidRPr="00276A77">
        <w:rPr>
          <w:rFonts w:ascii="Arial" w:hAnsi="Arial" w:cs="Arial"/>
        </w:rPr>
        <w:t xml:space="preserve">  </w:t>
      </w:r>
      <w:r w:rsidR="007A672F" w:rsidRPr="00276A77">
        <w:rPr>
          <w:rFonts w:ascii="Arial" w:hAnsi="Arial" w:cs="Arial"/>
        </w:rPr>
        <w:t xml:space="preserve">As stated by WHO (2018), </w:t>
      </w:r>
      <w:r w:rsidR="007A672F" w:rsidRPr="00276A77">
        <w:rPr>
          <w:rFonts w:ascii="Arial" w:hAnsi="Arial" w:cs="Arial"/>
          <w:noProof/>
        </w:rPr>
        <w:t>in the year</w:t>
      </w:r>
      <w:r w:rsidR="007A672F" w:rsidRPr="00276A77">
        <w:rPr>
          <w:rFonts w:ascii="Arial" w:hAnsi="Arial" w:cs="Arial"/>
        </w:rPr>
        <w:t xml:space="preserve"> 2016, </w:t>
      </w:r>
      <w:r w:rsidR="007A672F" w:rsidRPr="00276A77">
        <w:rPr>
          <w:rFonts w:ascii="Arial" w:hAnsi="Arial" w:cs="Arial"/>
          <w:noProof/>
        </w:rPr>
        <w:t>diabetes was the primary reason for the death of more than 1.5 million</w:t>
      </w:r>
      <w:r w:rsidR="007A672F" w:rsidRPr="00276A77">
        <w:rPr>
          <w:rFonts w:ascii="Arial" w:hAnsi="Arial" w:cs="Arial"/>
        </w:rPr>
        <w:t xml:space="preserve"> and was the 7</w:t>
      </w:r>
      <w:r w:rsidR="007A672F" w:rsidRPr="00276A77">
        <w:rPr>
          <w:rFonts w:ascii="Arial" w:hAnsi="Arial" w:cs="Arial"/>
          <w:vertAlign w:val="superscript"/>
        </w:rPr>
        <w:t>th</w:t>
      </w:r>
      <w:r w:rsidR="007A672F" w:rsidRPr="00276A77">
        <w:rPr>
          <w:rFonts w:ascii="Arial" w:hAnsi="Arial" w:cs="Arial"/>
        </w:rPr>
        <w:t xml:space="preserve"> </w:t>
      </w:r>
      <w:r w:rsidR="007A672F" w:rsidRPr="00276A77">
        <w:rPr>
          <w:rFonts w:ascii="Arial" w:hAnsi="Arial" w:cs="Arial"/>
          <w:noProof/>
        </w:rPr>
        <w:t>main</w:t>
      </w:r>
      <w:r w:rsidR="007A672F" w:rsidRPr="00276A77">
        <w:rPr>
          <w:rFonts w:ascii="Arial" w:hAnsi="Arial" w:cs="Arial"/>
        </w:rPr>
        <w:t xml:space="preserve"> reason </w:t>
      </w:r>
      <w:r w:rsidR="007A672F" w:rsidRPr="00276A77">
        <w:rPr>
          <w:rFonts w:ascii="Arial" w:hAnsi="Arial" w:cs="Arial"/>
          <w:noProof/>
        </w:rPr>
        <w:t>for</w:t>
      </w:r>
      <w:r w:rsidR="007A672F" w:rsidRPr="00276A77">
        <w:rPr>
          <w:rFonts w:ascii="Arial" w:hAnsi="Arial" w:cs="Arial"/>
        </w:rPr>
        <w:t xml:space="preserve"> death globally. </w:t>
      </w:r>
      <w:r w:rsidR="00570D85" w:rsidRPr="00276A77">
        <w:rPr>
          <w:rFonts w:ascii="Arial" w:hAnsi="Arial" w:cs="Arial"/>
        </w:rPr>
        <w:t xml:space="preserve">                                  </w:t>
      </w:r>
    </w:p>
    <w:p w14:paraId="45286431" w14:textId="77777777" w:rsidR="00084C22" w:rsidRPr="00276A77" w:rsidRDefault="00084C22" w:rsidP="007D0E26">
      <w:pPr>
        <w:spacing w:line="360" w:lineRule="auto"/>
        <w:rPr>
          <w:rFonts w:ascii="Arial" w:hAnsi="Arial" w:cs="Arial"/>
        </w:rPr>
      </w:pPr>
    </w:p>
    <w:p w14:paraId="5E8C6E1B" w14:textId="77777777" w:rsidR="005E30DA" w:rsidRPr="00276A77" w:rsidRDefault="00570D85" w:rsidP="007D0E26">
      <w:pPr>
        <w:spacing w:line="360" w:lineRule="auto"/>
        <w:rPr>
          <w:rFonts w:ascii="Arial" w:hAnsi="Arial" w:cs="Arial"/>
          <w:noProof/>
        </w:rPr>
      </w:pPr>
      <w:r w:rsidRPr="00276A77">
        <w:rPr>
          <w:rFonts w:ascii="Arial" w:hAnsi="Arial" w:cs="Arial"/>
        </w:rPr>
        <w:t xml:space="preserve"> According to </w:t>
      </w:r>
      <w:r w:rsidR="007D0E26" w:rsidRPr="00276A77">
        <w:rPr>
          <w:rFonts w:ascii="Arial" w:hAnsi="Arial" w:cs="Arial"/>
          <w:noProof/>
        </w:rPr>
        <w:t>D</w:t>
      </w:r>
      <w:r w:rsidRPr="00276A77">
        <w:rPr>
          <w:rFonts w:ascii="Arial" w:hAnsi="Arial" w:cs="Arial"/>
          <w:noProof/>
        </w:rPr>
        <w:t>iabetes</w:t>
      </w:r>
      <w:r w:rsidRPr="00276A77">
        <w:rPr>
          <w:rFonts w:ascii="Arial" w:hAnsi="Arial" w:cs="Arial"/>
        </w:rPr>
        <w:t xml:space="preserve"> UK</w:t>
      </w:r>
      <w:r w:rsidR="007D0E26" w:rsidRPr="00276A77">
        <w:rPr>
          <w:rFonts w:ascii="Arial" w:hAnsi="Arial" w:cs="Arial"/>
        </w:rPr>
        <w:t xml:space="preserve"> (2018)</w:t>
      </w:r>
      <w:r w:rsidRPr="00276A77">
        <w:rPr>
          <w:rFonts w:ascii="Arial" w:hAnsi="Arial" w:cs="Arial"/>
        </w:rPr>
        <w:t xml:space="preserve">, </w:t>
      </w:r>
      <w:r w:rsidR="007D0E26" w:rsidRPr="00276A77">
        <w:rPr>
          <w:rFonts w:ascii="Arial" w:hAnsi="Arial" w:cs="Arial"/>
        </w:rPr>
        <w:t xml:space="preserve">in 2018, 3.7 </w:t>
      </w:r>
      <w:r w:rsidR="007D0E26" w:rsidRPr="00276A77">
        <w:rPr>
          <w:rFonts w:ascii="Arial" w:hAnsi="Arial" w:cs="Arial"/>
          <w:noProof/>
        </w:rPr>
        <w:t xml:space="preserve">million people have diagnosed with diabetes, whereas it was approximately half in 1998. Last year it was approximately 3.6 million that has enlarged up to 3.7 this year. Moreover, the rise is shocking and has stunned NHS to take some serious action to control it, especially in the young people. </w:t>
      </w:r>
    </w:p>
    <w:p w14:paraId="709F1FDE" w14:textId="77777777" w:rsidR="005E30DA" w:rsidRPr="00276A77" w:rsidRDefault="005E30DA" w:rsidP="007D0E26">
      <w:pPr>
        <w:spacing w:line="360" w:lineRule="auto"/>
        <w:rPr>
          <w:rFonts w:ascii="Arial" w:hAnsi="Arial" w:cs="Arial"/>
          <w:noProof/>
        </w:rPr>
      </w:pPr>
    </w:p>
    <w:p w14:paraId="399877B4" w14:textId="23967439" w:rsidR="00084C22" w:rsidRPr="00276A77" w:rsidRDefault="007D0E26" w:rsidP="007D0E26">
      <w:pPr>
        <w:spacing w:line="360" w:lineRule="auto"/>
        <w:rPr>
          <w:rFonts w:ascii="Arial" w:hAnsi="Arial" w:cs="Arial"/>
          <w:noProof/>
        </w:rPr>
      </w:pPr>
      <w:r w:rsidRPr="00276A77">
        <w:rPr>
          <w:rFonts w:ascii="Arial" w:hAnsi="Arial" w:cs="Arial"/>
          <w:noProof/>
        </w:rPr>
        <w:t xml:space="preserve">In the UK there are some places like the city of Bradford (W.Yorkshire), where the percentage of diabetic people has risen to 10.4 %, that is dramatically higher than </w:t>
      </w:r>
      <w:r w:rsidRPr="00276A77">
        <w:rPr>
          <w:rFonts w:ascii="Arial" w:hAnsi="Arial" w:cs="Arial"/>
          <w:noProof/>
        </w:rPr>
        <w:lastRenderedPageBreak/>
        <w:t xml:space="preserve">the National Average 6.6%. </w:t>
      </w:r>
      <w:r w:rsidR="007C023B" w:rsidRPr="00276A77">
        <w:rPr>
          <w:rFonts w:ascii="Arial" w:hAnsi="Arial" w:cs="Arial"/>
          <w:noProof/>
        </w:rPr>
        <w:t>Data also shows that the three out of every five women and two out of every three people are overweight or obese in the UK.</w:t>
      </w:r>
    </w:p>
    <w:p w14:paraId="5DF569D3" w14:textId="77777777" w:rsidR="005E30DA" w:rsidRPr="00276A77" w:rsidRDefault="005E30DA" w:rsidP="007D0E26">
      <w:pPr>
        <w:spacing w:line="360" w:lineRule="auto"/>
        <w:rPr>
          <w:rFonts w:ascii="Arial" w:hAnsi="Arial" w:cs="Arial"/>
          <w:noProof/>
        </w:rPr>
      </w:pPr>
    </w:p>
    <w:p w14:paraId="262B47E4" w14:textId="7B3CB223" w:rsidR="005B61E8" w:rsidRPr="00276A77" w:rsidRDefault="007C023B" w:rsidP="005E30DA">
      <w:pPr>
        <w:pBdr>
          <w:top w:val="nil"/>
          <w:left w:val="nil"/>
          <w:bottom w:val="nil"/>
          <w:right w:val="nil"/>
          <w:between w:val="nil"/>
        </w:pBdr>
        <w:spacing w:line="360" w:lineRule="auto"/>
        <w:contextualSpacing/>
        <w:rPr>
          <w:rFonts w:ascii="Arial" w:hAnsi="Arial" w:cs="Arial"/>
        </w:rPr>
      </w:pPr>
      <w:r w:rsidRPr="00276A77">
        <w:rPr>
          <w:rFonts w:ascii="Arial" w:hAnsi="Arial" w:cs="Arial"/>
        </w:rPr>
        <w:t xml:space="preserve">This analysis </w:t>
      </w:r>
      <w:r w:rsidRPr="003C2314">
        <w:rPr>
          <w:rFonts w:ascii="Arial" w:hAnsi="Arial" w:cs="Arial"/>
          <w:noProof/>
        </w:rPr>
        <w:t>was based</w:t>
      </w:r>
      <w:r w:rsidRPr="00276A77">
        <w:rPr>
          <w:rFonts w:ascii="Arial" w:hAnsi="Arial" w:cs="Arial"/>
        </w:rPr>
        <w:t xml:space="preserve"> on the data provided by NHS UK. Data </w:t>
      </w:r>
      <w:r w:rsidRPr="00276A77">
        <w:rPr>
          <w:rFonts w:ascii="Arial" w:hAnsi="Arial" w:cs="Arial"/>
          <w:noProof/>
        </w:rPr>
        <w:t>present</w:t>
      </w:r>
      <w:r w:rsidRPr="00276A77">
        <w:rPr>
          <w:rFonts w:ascii="Arial" w:hAnsi="Arial" w:cs="Arial"/>
        </w:rPr>
        <w:t xml:space="preserve"> that even though nobody knows the main reason of type one diabetes, we can find the </w:t>
      </w:r>
      <w:r w:rsidRPr="00276A77">
        <w:rPr>
          <w:rFonts w:ascii="Arial" w:hAnsi="Arial" w:cs="Arial"/>
          <w:noProof/>
        </w:rPr>
        <w:t>ro</w:t>
      </w:r>
      <w:r w:rsidR="00A1597B" w:rsidRPr="00276A77">
        <w:rPr>
          <w:rFonts w:ascii="Arial" w:hAnsi="Arial" w:cs="Arial"/>
          <w:noProof/>
        </w:rPr>
        <w:t>ot</w:t>
      </w:r>
      <w:r w:rsidRPr="00276A77">
        <w:rPr>
          <w:rFonts w:ascii="Arial" w:hAnsi="Arial" w:cs="Arial"/>
        </w:rPr>
        <w:t xml:space="preserve"> cause of ty</w:t>
      </w:r>
      <w:r w:rsidR="005E30DA" w:rsidRPr="00276A77">
        <w:rPr>
          <w:rFonts w:ascii="Arial" w:hAnsi="Arial" w:cs="Arial"/>
        </w:rPr>
        <w:t xml:space="preserve">pe two diabetes. We all are aware of the situation and should take a serious step towards freezing the inflation in the stats occurring every day.   </w:t>
      </w:r>
    </w:p>
    <w:p w14:paraId="1EC9E273" w14:textId="77777777" w:rsidR="005B61E8" w:rsidRPr="00276A77" w:rsidRDefault="005B61E8" w:rsidP="005E30DA">
      <w:pPr>
        <w:pBdr>
          <w:top w:val="nil"/>
          <w:left w:val="nil"/>
          <w:bottom w:val="nil"/>
          <w:right w:val="nil"/>
          <w:between w:val="nil"/>
        </w:pBdr>
        <w:spacing w:line="360" w:lineRule="auto"/>
        <w:contextualSpacing/>
        <w:rPr>
          <w:rFonts w:ascii="Arial" w:hAnsi="Arial" w:cs="Arial"/>
        </w:rPr>
      </w:pPr>
    </w:p>
    <w:p w14:paraId="05C6740F" w14:textId="77777777" w:rsidR="007D0E26" w:rsidRPr="00276A77" w:rsidRDefault="007D0E26" w:rsidP="007D0E26">
      <w:pPr>
        <w:spacing w:line="360" w:lineRule="auto"/>
        <w:rPr>
          <w:rFonts w:ascii="Arial" w:hAnsi="Arial" w:cs="Arial"/>
          <w:b/>
          <w:noProof/>
        </w:rPr>
      </w:pPr>
      <w:r w:rsidRPr="00276A77">
        <w:rPr>
          <w:rFonts w:ascii="Arial" w:hAnsi="Arial" w:cs="Arial"/>
          <w:b/>
          <w:noProof/>
        </w:rPr>
        <w:t>Conclusion and recommendation:</w:t>
      </w:r>
    </w:p>
    <w:p w14:paraId="1F9A2279" w14:textId="77777777" w:rsidR="00CE397C" w:rsidRPr="00276A77" w:rsidRDefault="00CE397C" w:rsidP="00CE397C">
      <w:pPr>
        <w:spacing w:line="360" w:lineRule="auto"/>
        <w:rPr>
          <w:rFonts w:ascii="Arial" w:hAnsi="Arial" w:cs="Arial"/>
          <w:noProof/>
        </w:rPr>
      </w:pPr>
    </w:p>
    <w:p w14:paraId="400A0508" w14:textId="45CCF107" w:rsidR="00CE397C" w:rsidRPr="00276A77" w:rsidRDefault="00CE397C" w:rsidP="00CE397C">
      <w:pPr>
        <w:spacing w:line="360" w:lineRule="auto"/>
        <w:rPr>
          <w:rFonts w:ascii="Arial" w:hAnsi="Arial" w:cs="Arial"/>
        </w:rPr>
      </w:pPr>
      <w:r w:rsidRPr="00276A77">
        <w:rPr>
          <w:rFonts w:ascii="Arial" w:hAnsi="Arial" w:cs="Arial"/>
        </w:rPr>
        <w:t xml:space="preserve">We work in a </w:t>
      </w:r>
      <w:r w:rsidRPr="00276A77">
        <w:rPr>
          <w:rFonts w:ascii="Arial" w:hAnsi="Arial" w:cs="Arial"/>
          <w:noProof/>
        </w:rPr>
        <w:t>highly</w:t>
      </w:r>
      <w:r w:rsidRPr="00276A77">
        <w:rPr>
          <w:rFonts w:ascii="Arial" w:hAnsi="Arial" w:cs="Arial"/>
        </w:rPr>
        <w:t xml:space="preserve"> pressured </w:t>
      </w:r>
      <w:r w:rsidRPr="00276A77">
        <w:rPr>
          <w:rFonts w:ascii="Arial" w:hAnsi="Arial" w:cs="Arial"/>
          <w:noProof/>
        </w:rPr>
        <w:t>stressful</w:t>
      </w:r>
      <w:r w:rsidRPr="00276A77">
        <w:rPr>
          <w:rFonts w:ascii="Arial" w:hAnsi="Arial" w:cs="Arial"/>
        </w:rPr>
        <w:t xml:space="preserve"> environment to achieve our </w:t>
      </w:r>
      <w:r w:rsidRPr="00276A77">
        <w:rPr>
          <w:rFonts w:ascii="Arial" w:hAnsi="Arial" w:cs="Arial"/>
          <w:noProof/>
        </w:rPr>
        <w:t>life goals</w:t>
      </w:r>
      <w:r w:rsidRPr="00276A77">
        <w:rPr>
          <w:rFonts w:ascii="Arial" w:hAnsi="Arial" w:cs="Arial"/>
        </w:rPr>
        <w:t xml:space="preserve"> and </w:t>
      </w:r>
      <w:r w:rsidRPr="00276A77">
        <w:rPr>
          <w:rFonts w:ascii="Arial" w:hAnsi="Arial" w:cs="Arial"/>
          <w:noProof/>
        </w:rPr>
        <w:t>accomplish every task by the deadlines.</w:t>
      </w:r>
      <w:r w:rsidRPr="00276A77">
        <w:rPr>
          <w:rFonts w:ascii="Arial" w:hAnsi="Arial" w:cs="Arial"/>
        </w:rPr>
        <w:t xml:space="preserve"> Perhaps </w:t>
      </w:r>
      <w:r w:rsidR="004575D8">
        <w:rPr>
          <w:rFonts w:ascii="Arial" w:hAnsi="Arial" w:cs="Arial"/>
        </w:rPr>
        <w:t xml:space="preserve">it would be great if </w:t>
      </w:r>
      <w:r w:rsidRPr="00276A77">
        <w:rPr>
          <w:rFonts w:ascii="Arial" w:hAnsi="Arial" w:cs="Arial"/>
        </w:rPr>
        <w:t xml:space="preserve">our health </w:t>
      </w:r>
      <w:r w:rsidR="004575D8">
        <w:rPr>
          <w:rFonts w:ascii="Arial" w:hAnsi="Arial" w:cs="Arial"/>
          <w:noProof/>
        </w:rPr>
        <w:t xml:space="preserve">would </w:t>
      </w:r>
      <w:r w:rsidRPr="003C2314">
        <w:rPr>
          <w:rFonts w:ascii="Arial" w:hAnsi="Arial" w:cs="Arial"/>
          <w:noProof/>
        </w:rPr>
        <w:t>be added</w:t>
      </w:r>
      <w:r w:rsidRPr="00276A77">
        <w:rPr>
          <w:rFonts w:ascii="Arial" w:hAnsi="Arial" w:cs="Arial"/>
        </w:rPr>
        <w:t xml:space="preserve"> </w:t>
      </w:r>
      <w:r w:rsidRPr="00276A77">
        <w:rPr>
          <w:rFonts w:ascii="Arial" w:hAnsi="Arial" w:cs="Arial"/>
          <w:noProof/>
        </w:rPr>
        <w:t>to</w:t>
      </w:r>
      <w:r w:rsidRPr="00276A77">
        <w:rPr>
          <w:rFonts w:ascii="Arial" w:hAnsi="Arial" w:cs="Arial"/>
        </w:rPr>
        <w:t xml:space="preserve"> our priority list</w:t>
      </w:r>
      <w:r w:rsidR="00E843E3" w:rsidRPr="00E843E3">
        <w:rPr>
          <w:rFonts w:ascii="Arial" w:hAnsi="Arial" w:cs="Arial"/>
          <w:noProof/>
        </w:rPr>
        <w:t>. O</w:t>
      </w:r>
      <w:r w:rsidRPr="00E843E3">
        <w:rPr>
          <w:rFonts w:ascii="Arial" w:hAnsi="Arial" w:cs="Arial"/>
          <w:noProof/>
        </w:rPr>
        <w:t>therwise</w:t>
      </w:r>
      <w:r w:rsidR="00E843E3">
        <w:rPr>
          <w:rFonts w:ascii="Arial" w:hAnsi="Arial" w:cs="Arial"/>
          <w:noProof/>
        </w:rPr>
        <w:t>,</w:t>
      </w:r>
      <w:r w:rsidRPr="00276A77">
        <w:rPr>
          <w:rFonts w:ascii="Arial" w:hAnsi="Arial" w:cs="Arial"/>
        </w:rPr>
        <w:t xml:space="preserve"> the number of people who are </w:t>
      </w:r>
      <w:r w:rsidRPr="00276A77">
        <w:rPr>
          <w:rFonts w:ascii="Arial" w:hAnsi="Arial" w:cs="Arial"/>
          <w:noProof/>
        </w:rPr>
        <w:t>dying</w:t>
      </w:r>
      <w:r w:rsidRPr="00276A77">
        <w:rPr>
          <w:rFonts w:ascii="Arial" w:hAnsi="Arial" w:cs="Arial"/>
        </w:rPr>
        <w:t xml:space="preserve"> due to </w:t>
      </w:r>
      <w:r w:rsidRPr="00276A77">
        <w:rPr>
          <w:rFonts w:ascii="Arial" w:hAnsi="Arial" w:cs="Arial"/>
          <w:noProof/>
        </w:rPr>
        <w:t>diabetes</w:t>
      </w:r>
      <w:r w:rsidRPr="00276A77">
        <w:rPr>
          <w:rFonts w:ascii="Arial" w:hAnsi="Arial" w:cs="Arial"/>
        </w:rPr>
        <w:t xml:space="preserve"> alone will be rising </w:t>
      </w:r>
      <w:r w:rsidRPr="00276A77">
        <w:rPr>
          <w:rFonts w:ascii="Arial" w:hAnsi="Arial" w:cs="Arial"/>
          <w:noProof/>
        </w:rPr>
        <w:t>on a daily basis</w:t>
      </w:r>
      <w:r w:rsidRPr="00276A77">
        <w:rPr>
          <w:rFonts w:ascii="Arial" w:hAnsi="Arial" w:cs="Arial"/>
        </w:rPr>
        <w:t xml:space="preserve">. It is crucially important to improve our </w:t>
      </w:r>
      <w:r w:rsidRPr="00276A77">
        <w:rPr>
          <w:rFonts w:ascii="Arial" w:hAnsi="Arial" w:cs="Arial"/>
          <w:noProof/>
        </w:rPr>
        <w:t>lifestyles</w:t>
      </w:r>
      <w:r w:rsidR="00745778" w:rsidRPr="00276A77">
        <w:rPr>
          <w:rFonts w:ascii="Arial" w:hAnsi="Arial" w:cs="Arial"/>
        </w:rPr>
        <w:t xml:space="preserve"> first</w:t>
      </w:r>
      <w:r w:rsidRPr="00276A77">
        <w:rPr>
          <w:rFonts w:ascii="Arial" w:hAnsi="Arial" w:cs="Arial"/>
        </w:rPr>
        <w:t xml:space="preserve"> </w:t>
      </w:r>
      <w:r w:rsidR="00745778" w:rsidRPr="00276A77">
        <w:rPr>
          <w:rFonts w:ascii="Arial" w:hAnsi="Arial" w:cs="Arial"/>
        </w:rPr>
        <w:t xml:space="preserve">and then only </w:t>
      </w:r>
      <w:r w:rsidRPr="00276A77">
        <w:rPr>
          <w:rFonts w:ascii="Arial" w:hAnsi="Arial" w:cs="Arial"/>
        </w:rPr>
        <w:t xml:space="preserve">we </w:t>
      </w:r>
      <w:r w:rsidR="00745778" w:rsidRPr="00276A77">
        <w:rPr>
          <w:rFonts w:ascii="Arial" w:hAnsi="Arial" w:cs="Arial"/>
        </w:rPr>
        <w:t xml:space="preserve">would </w:t>
      </w:r>
      <w:r w:rsidR="00745778" w:rsidRPr="00276A77">
        <w:rPr>
          <w:rFonts w:ascii="Arial" w:hAnsi="Arial" w:cs="Arial"/>
          <w:noProof/>
        </w:rPr>
        <w:t>be able to</w:t>
      </w:r>
      <w:r w:rsidRPr="00276A77">
        <w:rPr>
          <w:rFonts w:ascii="Arial" w:hAnsi="Arial" w:cs="Arial"/>
          <w:noProof/>
        </w:rPr>
        <w:t xml:space="preserve"> contribute towards the betterment of the</w:t>
      </w:r>
      <w:r w:rsidRPr="00276A77">
        <w:rPr>
          <w:rFonts w:ascii="Arial" w:hAnsi="Arial" w:cs="Arial"/>
        </w:rPr>
        <w:t xml:space="preserve"> world</w:t>
      </w:r>
      <w:r w:rsidR="00745778" w:rsidRPr="00276A77">
        <w:rPr>
          <w:rFonts w:ascii="Arial" w:hAnsi="Arial" w:cs="Arial"/>
        </w:rPr>
        <w:t>.</w:t>
      </w:r>
      <w:r w:rsidRPr="00276A77">
        <w:rPr>
          <w:rFonts w:ascii="Arial" w:hAnsi="Arial" w:cs="Arial"/>
        </w:rPr>
        <w:t xml:space="preserve"> </w:t>
      </w:r>
    </w:p>
    <w:p w14:paraId="77293F3D" w14:textId="046C0BB6" w:rsidR="00CE397C" w:rsidRPr="00276A77" w:rsidRDefault="00CE397C" w:rsidP="00CE397C">
      <w:pPr>
        <w:spacing w:line="360" w:lineRule="auto"/>
        <w:rPr>
          <w:rFonts w:ascii="Arial" w:hAnsi="Arial" w:cs="Arial"/>
        </w:rPr>
      </w:pPr>
      <w:r w:rsidRPr="00276A77">
        <w:rPr>
          <w:rFonts w:ascii="Arial" w:hAnsi="Arial" w:cs="Arial"/>
        </w:rPr>
        <w:t xml:space="preserve">                                   </w:t>
      </w:r>
    </w:p>
    <w:p w14:paraId="1EBD4E5D" w14:textId="4854B195" w:rsidR="007D0E26" w:rsidRPr="00276A77" w:rsidRDefault="007D0E26" w:rsidP="0041765C">
      <w:pPr>
        <w:spacing w:line="360" w:lineRule="auto"/>
        <w:rPr>
          <w:rFonts w:ascii="Arial" w:hAnsi="Arial" w:cs="Arial"/>
          <w:color w:val="000000"/>
        </w:rPr>
      </w:pPr>
      <w:r w:rsidRPr="00276A77">
        <w:rPr>
          <w:rFonts w:ascii="Arial" w:hAnsi="Arial" w:cs="Arial"/>
          <w:noProof/>
        </w:rPr>
        <w:t xml:space="preserve">On the whole, humans are capable of sorting this fatal matter by changing their priorities and making a few significant changes in their hectic lifestyle. </w:t>
      </w:r>
      <w:r w:rsidR="004575D8">
        <w:rPr>
          <w:rFonts w:ascii="Arial" w:hAnsi="Arial" w:cs="Arial"/>
          <w:noProof/>
        </w:rPr>
        <w:t xml:space="preserve">This issue might have grown to </w:t>
      </w:r>
      <w:r w:rsidR="004575D8" w:rsidRPr="00E843E3">
        <w:rPr>
          <w:rFonts w:ascii="Arial" w:hAnsi="Arial" w:cs="Arial"/>
          <w:noProof/>
        </w:rPr>
        <w:t xml:space="preserve">a </w:t>
      </w:r>
      <w:r w:rsidR="00E843E3">
        <w:rPr>
          <w:rFonts w:ascii="Arial" w:hAnsi="Arial" w:cs="Arial"/>
          <w:noProof/>
        </w:rPr>
        <w:t>massive</w:t>
      </w:r>
      <w:r w:rsidR="004575D8">
        <w:rPr>
          <w:rFonts w:ascii="Arial" w:hAnsi="Arial" w:cs="Arial"/>
          <w:noProof/>
        </w:rPr>
        <w:t xml:space="preserve"> level worldwide, but it is not too late to make efforts to overcome it. </w:t>
      </w:r>
      <w:r w:rsidR="004575D8" w:rsidRPr="00276A77">
        <w:rPr>
          <w:rFonts w:ascii="Arial" w:hAnsi="Arial" w:cs="Arial"/>
          <w:noProof/>
        </w:rPr>
        <w:t>Still</w:t>
      </w:r>
      <w:r w:rsidR="004575D8">
        <w:rPr>
          <w:rFonts w:ascii="Arial" w:hAnsi="Arial" w:cs="Arial"/>
          <w:noProof/>
        </w:rPr>
        <w:t xml:space="preserve">, </w:t>
      </w:r>
      <w:r w:rsidRPr="00276A77">
        <w:rPr>
          <w:rFonts w:ascii="Arial" w:hAnsi="Arial" w:cs="Arial"/>
          <w:noProof/>
        </w:rPr>
        <w:t xml:space="preserve">by making practical and sensible decisions, we are proficient of overcoming any </w:t>
      </w:r>
      <w:r w:rsidR="00CE397C" w:rsidRPr="00276A77">
        <w:rPr>
          <w:rFonts w:ascii="Arial" w:hAnsi="Arial" w:cs="Arial"/>
          <w:noProof/>
        </w:rPr>
        <w:t xml:space="preserve">of </w:t>
      </w:r>
      <w:r w:rsidRPr="00276A77">
        <w:rPr>
          <w:rFonts w:ascii="Arial" w:hAnsi="Arial" w:cs="Arial"/>
          <w:noProof/>
        </w:rPr>
        <w:t xml:space="preserve">such health issues and preserving our identity of being supreme. </w:t>
      </w:r>
      <w:r w:rsidR="00570D85" w:rsidRPr="00276A77">
        <w:rPr>
          <w:rFonts w:ascii="Arial" w:hAnsi="Arial" w:cs="Arial"/>
          <w:color w:val="000000"/>
        </w:rPr>
        <w:t xml:space="preserve">  </w:t>
      </w:r>
    </w:p>
    <w:p w14:paraId="008FE11C" w14:textId="77777777" w:rsidR="007D0E26" w:rsidRPr="00276A77" w:rsidRDefault="007D0E26" w:rsidP="007D0E26">
      <w:pPr>
        <w:pBdr>
          <w:top w:val="nil"/>
          <w:left w:val="nil"/>
          <w:bottom w:val="nil"/>
          <w:right w:val="nil"/>
          <w:between w:val="nil"/>
        </w:pBdr>
        <w:spacing w:line="360" w:lineRule="auto"/>
        <w:contextualSpacing/>
        <w:rPr>
          <w:rFonts w:ascii="Arial" w:hAnsi="Arial" w:cs="Arial"/>
          <w:color w:val="000000"/>
        </w:rPr>
      </w:pPr>
    </w:p>
    <w:p w14:paraId="2A2D6CD7" w14:textId="22CD99C3" w:rsidR="007D0E26" w:rsidRPr="00146064" w:rsidRDefault="007D0E26" w:rsidP="007D0E26">
      <w:pPr>
        <w:pBdr>
          <w:top w:val="nil"/>
          <w:left w:val="nil"/>
          <w:bottom w:val="nil"/>
          <w:right w:val="nil"/>
          <w:between w:val="nil"/>
        </w:pBdr>
        <w:spacing w:line="360" w:lineRule="auto"/>
        <w:contextualSpacing/>
        <w:rPr>
          <w:rFonts w:ascii="Arial" w:hAnsi="Arial" w:cs="Arial"/>
          <w:b/>
          <w:color w:val="000000"/>
          <w:u w:val="single"/>
        </w:rPr>
      </w:pPr>
      <w:r w:rsidRPr="00146064">
        <w:rPr>
          <w:rFonts w:ascii="Arial" w:hAnsi="Arial" w:cs="Arial"/>
          <w:b/>
          <w:color w:val="000000"/>
          <w:u w:val="single"/>
        </w:rPr>
        <w:t>References:</w:t>
      </w:r>
    </w:p>
    <w:p w14:paraId="6302F0BE" w14:textId="77777777" w:rsidR="00A111F5" w:rsidRPr="00146064" w:rsidRDefault="00A111F5"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02DA8CFB" w14:textId="77777777" w:rsidR="00A111F5" w:rsidRDefault="00A111F5" w:rsidP="00D15B3A">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155F3880" w14:textId="787AC575"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Campbell, D. (2019). </w:t>
      </w:r>
      <w:r w:rsidRPr="0041765C">
        <w:rPr>
          <w:rFonts w:ascii="Arial" w:hAnsi="Arial" w:cs="Arial"/>
          <w:i/>
          <w:iCs/>
          <w:color w:val="000000"/>
          <w:sz w:val="20"/>
          <w:szCs w:val="20"/>
          <w:shd w:val="clear" w:color="auto" w:fill="FFFFFF"/>
        </w:rPr>
        <w:t xml:space="preserve">Exercise is good </w:t>
      </w:r>
      <w:r w:rsidRPr="0041765C">
        <w:rPr>
          <w:rFonts w:ascii="Arial" w:hAnsi="Arial" w:cs="Arial"/>
          <w:i/>
          <w:iCs/>
          <w:noProof/>
          <w:color w:val="000000"/>
          <w:sz w:val="20"/>
          <w:szCs w:val="20"/>
          <w:shd w:val="clear" w:color="auto" w:fill="FFFFFF"/>
        </w:rPr>
        <w:t>…</w:t>
      </w:r>
      <w:r w:rsidRPr="0041765C">
        <w:rPr>
          <w:rFonts w:ascii="Arial" w:hAnsi="Arial" w:cs="Arial"/>
          <w:i/>
          <w:iCs/>
          <w:color w:val="000000"/>
          <w:sz w:val="20"/>
          <w:szCs w:val="20"/>
          <w:shd w:val="clear" w:color="auto" w:fill="FFFFFF"/>
        </w:rPr>
        <w:t> </w:t>
      </w:r>
      <w:r w:rsidRPr="0041765C">
        <w:rPr>
          <w:rFonts w:ascii="Arial" w:hAnsi="Arial" w:cs="Arial"/>
          <w:i/>
          <w:iCs/>
          <w:noProof/>
          <w:color w:val="000000"/>
          <w:sz w:val="20"/>
          <w:szCs w:val="20"/>
          <w:shd w:val="clear" w:color="auto" w:fill="FFFFFF"/>
        </w:rPr>
        <w:t>but</w:t>
      </w:r>
      <w:r w:rsidRPr="0041765C">
        <w:rPr>
          <w:rFonts w:ascii="Arial" w:hAnsi="Arial" w:cs="Arial"/>
          <w:i/>
          <w:iCs/>
          <w:color w:val="000000"/>
          <w:sz w:val="20"/>
          <w:szCs w:val="20"/>
          <w:shd w:val="clear" w:color="auto" w:fill="FFFFFF"/>
        </w:rPr>
        <w:t xml:space="preserve"> it </w:t>
      </w:r>
      <w:r w:rsidRPr="0041765C">
        <w:rPr>
          <w:rFonts w:ascii="Arial" w:hAnsi="Arial" w:cs="Arial"/>
          <w:i/>
          <w:iCs/>
          <w:noProof/>
          <w:color w:val="000000"/>
          <w:sz w:val="20"/>
          <w:szCs w:val="20"/>
          <w:shd w:val="clear" w:color="auto" w:fill="FFFFFF"/>
        </w:rPr>
        <w:t>won't</w:t>
      </w:r>
      <w:r w:rsidRPr="0041765C">
        <w:rPr>
          <w:rFonts w:ascii="Arial" w:hAnsi="Arial" w:cs="Arial"/>
          <w:i/>
          <w:iCs/>
          <w:color w:val="000000"/>
          <w:sz w:val="20"/>
          <w:szCs w:val="20"/>
          <w:shd w:val="clear" w:color="auto" w:fill="FFFFFF"/>
        </w:rPr>
        <w:t xml:space="preserve"> help </w:t>
      </w:r>
      <w:r w:rsidRPr="0041765C">
        <w:rPr>
          <w:rFonts w:ascii="Arial" w:hAnsi="Arial" w:cs="Arial"/>
          <w:i/>
          <w:iCs/>
          <w:noProof/>
          <w:color w:val="000000"/>
          <w:sz w:val="20"/>
          <w:szCs w:val="20"/>
          <w:shd w:val="clear" w:color="auto" w:fill="FFFFFF"/>
        </w:rPr>
        <w:t>you</w:t>
      </w:r>
      <w:r w:rsidRPr="0041765C">
        <w:rPr>
          <w:rFonts w:ascii="Arial" w:hAnsi="Arial" w:cs="Arial"/>
          <w:i/>
          <w:iCs/>
          <w:color w:val="000000"/>
          <w:sz w:val="20"/>
          <w:szCs w:val="20"/>
          <w:shd w:val="clear" w:color="auto" w:fill="FFFFFF"/>
        </w:rPr>
        <w:t xml:space="preserve"> lose weight, say </w:t>
      </w:r>
      <w:r w:rsidRPr="0041765C">
        <w:rPr>
          <w:rFonts w:ascii="Arial" w:hAnsi="Arial" w:cs="Arial"/>
          <w:i/>
          <w:iCs/>
          <w:noProof/>
          <w:color w:val="000000"/>
          <w:sz w:val="20"/>
          <w:szCs w:val="20"/>
          <w:shd w:val="clear" w:color="auto" w:fill="FFFFFF"/>
        </w:rPr>
        <w:t>doctors</w:t>
      </w:r>
      <w:r w:rsidRPr="0041765C">
        <w:rPr>
          <w:rFonts w:ascii="Arial" w:hAnsi="Arial" w:cs="Arial"/>
          <w:color w:val="000000"/>
          <w:sz w:val="20"/>
          <w:szCs w:val="20"/>
          <w:shd w:val="clear" w:color="auto" w:fill="FFFFFF"/>
        </w:rPr>
        <w:t>. [online] the Guardian. Available at: https://www.theguardian.com/society/2015/apr/22/obesity-owes-more-to-bad-diet-than-lack-of-exercise-say-doctors [Accessed 3 Jan. 2019].</w:t>
      </w:r>
    </w:p>
    <w:p w14:paraId="18F5FFDC" w14:textId="77777777" w:rsidR="00A111F5" w:rsidRPr="00146064" w:rsidRDefault="00A111F5"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01074CA4" w14:textId="7D989A17"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Daniel Murrell, M. (2018). </w:t>
      </w:r>
      <w:r w:rsidRPr="0041765C">
        <w:rPr>
          <w:rFonts w:ascii="Arial" w:hAnsi="Arial" w:cs="Arial"/>
          <w:i/>
          <w:iCs/>
          <w:color w:val="000000"/>
          <w:sz w:val="20"/>
          <w:szCs w:val="20"/>
          <w:shd w:val="clear" w:color="auto" w:fill="FFFFFF"/>
        </w:rPr>
        <w:t>Type 2 diabetes statistics: Facts and trends</w:t>
      </w:r>
      <w:r w:rsidRPr="0041765C">
        <w:rPr>
          <w:rFonts w:ascii="Arial" w:hAnsi="Arial" w:cs="Arial"/>
          <w:color w:val="000000"/>
          <w:sz w:val="20"/>
          <w:szCs w:val="20"/>
          <w:shd w:val="clear" w:color="auto" w:fill="FFFFFF"/>
        </w:rPr>
        <w:t>. [online] Medical News Today. Available at: https://www.medicalnewstoday.com/articles/318472.php [Accessed 10 Dec. 2018].</w:t>
      </w:r>
    </w:p>
    <w:p w14:paraId="625C50DA"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1013D44C" w14:textId="30655332"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lastRenderedPageBreak/>
        <w:t>Diabetes UK. (2018). </w:t>
      </w:r>
      <w:r w:rsidRPr="0041765C">
        <w:rPr>
          <w:rFonts w:ascii="Arial" w:hAnsi="Arial" w:cs="Arial"/>
          <w:i/>
          <w:iCs/>
          <w:color w:val="000000"/>
          <w:sz w:val="20"/>
          <w:szCs w:val="20"/>
          <w:shd w:val="clear" w:color="auto" w:fill="FFFFFF"/>
        </w:rPr>
        <w:t>Getting active and staying active</w:t>
      </w:r>
      <w:r w:rsidRPr="0041765C">
        <w:rPr>
          <w:rFonts w:ascii="Arial" w:hAnsi="Arial" w:cs="Arial"/>
          <w:color w:val="000000"/>
          <w:sz w:val="20"/>
          <w:szCs w:val="20"/>
          <w:shd w:val="clear" w:color="auto" w:fill="FFFFFF"/>
        </w:rPr>
        <w:t>. [online] Available at: https://www.diabetes.org.uk/guide-to-diabetes/managing-your-diabetes/exercise [Accessed 17 Dec. 2018].</w:t>
      </w:r>
    </w:p>
    <w:p w14:paraId="3A356873" w14:textId="77777777" w:rsidR="00A111F5" w:rsidRPr="00146064" w:rsidRDefault="00A111F5"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63C41B3C" w14:textId="0A9695A3"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Gregg, J., Callaghan, G. and Hayes, S. (2007). </w:t>
      </w:r>
      <w:r w:rsidRPr="0041765C">
        <w:rPr>
          <w:rFonts w:ascii="Arial" w:hAnsi="Arial" w:cs="Arial"/>
          <w:i/>
          <w:iCs/>
          <w:color w:val="000000"/>
          <w:sz w:val="20"/>
          <w:szCs w:val="20"/>
          <w:shd w:val="clear" w:color="auto" w:fill="FFFFFF"/>
        </w:rPr>
        <w:t>Diabetes Lifestyle Book</w:t>
      </w:r>
      <w:r w:rsidRPr="0041765C">
        <w:rPr>
          <w:rFonts w:ascii="Arial" w:hAnsi="Arial" w:cs="Arial"/>
          <w:color w:val="000000"/>
          <w:sz w:val="20"/>
          <w:szCs w:val="20"/>
          <w:shd w:val="clear" w:color="auto" w:fill="FFFFFF"/>
        </w:rPr>
        <w:t>. Oakland: New Harbinger Publications.</w:t>
      </w:r>
    </w:p>
    <w:p w14:paraId="4DF74AE8" w14:textId="77777777" w:rsidR="0089599C" w:rsidRDefault="0089599C" w:rsidP="00D15B3A">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7555B7E7" w14:textId="23018511"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Gregory, S. (2002). </w:t>
      </w:r>
      <w:r w:rsidRPr="0041765C">
        <w:rPr>
          <w:rFonts w:ascii="Arial" w:hAnsi="Arial" w:cs="Arial"/>
          <w:i/>
          <w:iCs/>
          <w:color w:val="000000"/>
          <w:sz w:val="20"/>
          <w:szCs w:val="20"/>
          <w:shd w:val="clear" w:color="auto" w:fill="FFFFFF"/>
        </w:rPr>
        <w:t>Guidelines for comprehensive programs to promote healthy eating and physical activity</w:t>
      </w:r>
      <w:r w:rsidRPr="0041765C">
        <w:rPr>
          <w:rFonts w:ascii="Arial" w:hAnsi="Arial" w:cs="Arial"/>
          <w:color w:val="000000"/>
          <w:sz w:val="20"/>
          <w:szCs w:val="20"/>
          <w:shd w:val="clear" w:color="auto" w:fill="FFFFFF"/>
        </w:rPr>
        <w:t>. Champaign (Ill.): Human Kinetics.</w:t>
      </w:r>
    </w:p>
    <w:p w14:paraId="0C5AAE67"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747D1F09" w14:textId="0DE15500"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Healthdirect.gov.au. (2019). </w:t>
      </w:r>
      <w:r w:rsidRPr="0041765C">
        <w:rPr>
          <w:rFonts w:ascii="Arial" w:hAnsi="Arial" w:cs="Arial"/>
          <w:i/>
          <w:iCs/>
          <w:color w:val="000000"/>
          <w:sz w:val="20"/>
          <w:szCs w:val="20"/>
          <w:shd w:val="clear" w:color="auto" w:fill="FFFFFF"/>
        </w:rPr>
        <w:t xml:space="preserve">What causes </w:t>
      </w:r>
      <w:proofErr w:type="gramStart"/>
      <w:r w:rsidRPr="0041765C">
        <w:rPr>
          <w:rFonts w:ascii="Arial" w:hAnsi="Arial" w:cs="Arial"/>
          <w:i/>
          <w:iCs/>
          <w:color w:val="000000"/>
          <w:sz w:val="20"/>
          <w:szCs w:val="20"/>
          <w:shd w:val="clear" w:color="auto" w:fill="FFFFFF"/>
        </w:rPr>
        <w:t>obesity?</w:t>
      </w:r>
      <w:r w:rsidRPr="0041765C">
        <w:rPr>
          <w:rFonts w:ascii="Arial" w:hAnsi="Arial" w:cs="Arial"/>
          <w:color w:val="000000"/>
          <w:sz w:val="20"/>
          <w:szCs w:val="20"/>
          <w:shd w:val="clear" w:color="auto" w:fill="FFFFFF"/>
        </w:rPr>
        <w:t>.</w:t>
      </w:r>
      <w:proofErr w:type="gramEnd"/>
      <w:r w:rsidRPr="0041765C">
        <w:rPr>
          <w:rFonts w:ascii="Arial" w:hAnsi="Arial" w:cs="Arial"/>
          <w:color w:val="000000"/>
          <w:sz w:val="20"/>
          <w:szCs w:val="20"/>
          <w:shd w:val="clear" w:color="auto" w:fill="FFFFFF"/>
        </w:rPr>
        <w:t xml:space="preserve"> [online] Available at: https://www.healthdirect.gov.au/what-causes-obesity [Accessed 5 Jan. 2019].</w:t>
      </w:r>
    </w:p>
    <w:p w14:paraId="1886A197"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7F1CA1DD" w14:textId="7FF1E75B"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National Institute of Diabetes and Digestive and Kidney Diseases. (2019). </w:t>
      </w:r>
      <w:r w:rsidRPr="0041765C">
        <w:rPr>
          <w:rFonts w:ascii="Arial" w:hAnsi="Arial" w:cs="Arial"/>
          <w:i/>
          <w:iCs/>
          <w:color w:val="000000"/>
          <w:sz w:val="20"/>
          <w:szCs w:val="20"/>
          <w:shd w:val="clear" w:color="auto" w:fill="FFFFFF"/>
        </w:rPr>
        <w:t>What is Diabetes? | NIDDK</w:t>
      </w:r>
      <w:r w:rsidRPr="0041765C">
        <w:rPr>
          <w:rFonts w:ascii="Arial" w:hAnsi="Arial" w:cs="Arial"/>
          <w:color w:val="000000"/>
          <w:sz w:val="20"/>
          <w:szCs w:val="20"/>
          <w:shd w:val="clear" w:color="auto" w:fill="FFFFFF"/>
        </w:rPr>
        <w:t>. [online] Available at: https://www.niddk.nih.gov/health-information/diabetes/overview/what-is-diabetes [Accessed 1 Jan. 2019].</w:t>
      </w:r>
    </w:p>
    <w:p w14:paraId="7E459587" w14:textId="77777777" w:rsidR="0089599C" w:rsidRDefault="0089599C" w:rsidP="00D15B3A">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087A9665" w14:textId="4E864577"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Ray, M. (2015). </w:t>
      </w:r>
      <w:r w:rsidRPr="0041765C">
        <w:rPr>
          <w:rFonts w:ascii="Arial" w:hAnsi="Arial" w:cs="Arial"/>
          <w:i/>
          <w:iCs/>
          <w:color w:val="000000"/>
          <w:sz w:val="20"/>
          <w:szCs w:val="20"/>
          <w:shd w:val="clear" w:color="auto" w:fill="FFFFFF"/>
        </w:rPr>
        <w:t>5 Diseases Nutrition Can Help Prevent</w:t>
      </w:r>
      <w:r w:rsidRPr="0041765C">
        <w:rPr>
          <w:rFonts w:ascii="Arial" w:hAnsi="Arial" w:cs="Arial"/>
          <w:color w:val="000000"/>
          <w:sz w:val="20"/>
          <w:szCs w:val="20"/>
          <w:shd w:val="clear" w:color="auto" w:fill="FFFFFF"/>
        </w:rPr>
        <w:t>. [online] Sunriseseniorliving.com. Available at: https://www.sunriseseniorliving.com/blog/march-2015/5-diseases-nutrition-can-help-prevent.aspx [Accessed 6 Jan. 2019].</w:t>
      </w:r>
    </w:p>
    <w:p w14:paraId="1023D5F4"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61E864F3" w14:textId="1EC02824"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 xml:space="preserve">Shelly, G. </w:t>
      </w:r>
      <w:proofErr w:type="spellStart"/>
      <w:r w:rsidRPr="0041765C">
        <w:rPr>
          <w:rFonts w:ascii="Arial" w:hAnsi="Arial" w:cs="Arial"/>
          <w:color w:val="000000"/>
          <w:sz w:val="20"/>
          <w:szCs w:val="20"/>
          <w:shd w:val="clear" w:color="auto" w:fill="FFFFFF"/>
        </w:rPr>
        <w:t>Vermaat</w:t>
      </w:r>
      <w:proofErr w:type="spellEnd"/>
      <w:r w:rsidRPr="0041765C">
        <w:rPr>
          <w:rFonts w:ascii="Arial" w:hAnsi="Arial" w:cs="Arial"/>
          <w:noProof/>
          <w:color w:val="000000"/>
          <w:sz w:val="20"/>
          <w:szCs w:val="20"/>
          <w:shd w:val="clear" w:color="auto" w:fill="FFFFFF"/>
        </w:rPr>
        <w:t>,</w:t>
      </w:r>
      <w:r w:rsidR="00E843E3" w:rsidRPr="0041765C">
        <w:rPr>
          <w:rFonts w:ascii="Arial" w:hAnsi="Arial" w:cs="Arial"/>
          <w:noProof/>
          <w:color w:val="000000"/>
          <w:sz w:val="20"/>
          <w:szCs w:val="20"/>
          <w:shd w:val="clear" w:color="auto" w:fill="FFFFFF"/>
        </w:rPr>
        <w:t xml:space="preserve"> </w:t>
      </w:r>
      <w:r w:rsidRPr="0041765C">
        <w:rPr>
          <w:rFonts w:ascii="Arial" w:hAnsi="Arial" w:cs="Arial"/>
          <w:noProof/>
          <w:color w:val="000000"/>
          <w:sz w:val="20"/>
          <w:szCs w:val="20"/>
          <w:shd w:val="clear" w:color="auto" w:fill="FFFFFF"/>
        </w:rPr>
        <w:t>M</w:t>
      </w:r>
      <w:r w:rsidRPr="0041765C">
        <w:rPr>
          <w:rFonts w:ascii="Arial" w:hAnsi="Arial" w:cs="Arial"/>
          <w:color w:val="000000"/>
          <w:sz w:val="20"/>
          <w:szCs w:val="20"/>
          <w:shd w:val="clear" w:color="auto" w:fill="FFFFFF"/>
        </w:rPr>
        <w:t>. (2008). </w:t>
      </w:r>
      <w:r w:rsidRPr="0041765C">
        <w:rPr>
          <w:rFonts w:ascii="Arial" w:hAnsi="Arial" w:cs="Arial"/>
          <w:i/>
          <w:iCs/>
          <w:noProof/>
          <w:color w:val="000000"/>
          <w:sz w:val="20"/>
          <w:szCs w:val="20"/>
          <w:shd w:val="clear" w:color="auto" w:fill="FFFFFF"/>
        </w:rPr>
        <w:t>Discovering computers 2009</w:t>
      </w:r>
      <w:r w:rsidRPr="0041765C">
        <w:rPr>
          <w:rFonts w:ascii="Arial" w:hAnsi="Arial" w:cs="Arial"/>
          <w:noProof/>
          <w:color w:val="000000"/>
          <w:sz w:val="20"/>
          <w:szCs w:val="20"/>
          <w:shd w:val="clear" w:color="auto" w:fill="FFFFFF"/>
        </w:rPr>
        <w:t>.</w:t>
      </w:r>
      <w:r w:rsidRPr="0041765C">
        <w:rPr>
          <w:rFonts w:ascii="Arial" w:hAnsi="Arial" w:cs="Arial"/>
          <w:color w:val="000000"/>
          <w:sz w:val="20"/>
          <w:szCs w:val="20"/>
          <w:shd w:val="clear" w:color="auto" w:fill="FFFFFF"/>
        </w:rPr>
        <w:t xml:space="preserve"> [Place of publication not identified]: Cengage Learning.</w:t>
      </w:r>
    </w:p>
    <w:p w14:paraId="56726D14"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2B75AA53" w14:textId="7ECF8728"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Sleepfoundation.org. (2018). </w:t>
      </w:r>
      <w:r w:rsidRPr="0041765C">
        <w:rPr>
          <w:rFonts w:ascii="Arial" w:hAnsi="Arial" w:cs="Arial"/>
          <w:i/>
          <w:iCs/>
          <w:noProof/>
          <w:color w:val="000000"/>
          <w:sz w:val="20"/>
          <w:szCs w:val="20"/>
          <w:shd w:val="clear" w:color="auto" w:fill="FFFFFF"/>
        </w:rPr>
        <w:t>The Link Between a Lack of Sleep and Type 2 Diabetes</w:t>
      </w:r>
      <w:r w:rsidRPr="0041765C">
        <w:rPr>
          <w:rFonts w:ascii="Arial" w:hAnsi="Arial" w:cs="Arial"/>
          <w:noProof/>
          <w:color w:val="000000"/>
          <w:sz w:val="20"/>
          <w:szCs w:val="20"/>
          <w:shd w:val="clear" w:color="auto" w:fill="FFFFFF"/>
        </w:rPr>
        <w:t>.</w:t>
      </w:r>
      <w:r w:rsidRPr="0041765C">
        <w:rPr>
          <w:rFonts w:ascii="Arial" w:hAnsi="Arial" w:cs="Arial"/>
          <w:color w:val="000000"/>
          <w:sz w:val="20"/>
          <w:szCs w:val="20"/>
          <w:shd w:val="clear" w:color="auto" w:fill="FFFFFF"/>
        </w:rPr>
        <w:t xml:space="preserve"> [online] Available at: https://www.sleepfoundation.org/sleep-disorders-problems-list/the-link-between-lack-sleep-and-type-2-diabetes [Accessed 17 Dec. 2018].</w:t>
      </w:r>
    </w:p>
    <w:p w14:paraId="7A810323"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5C140925" w14:textId="42624E6D" w:rsidR="00A111F5" w:rsidRPr="0041765C"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Spero, D. (2013). Drink More Water. [Blog] </w:t>
      </w:r>
      <w:r w:rsidRPr="0041765C">
        <w:rPr>
          <w:rFonts w:ascii="Arial" w:hAnsi="Arial" w:cs="Arial"/>
          <w:i/>
          <w:iCs/>
          <w:color w:val="000000"/>
          <w:sz w:val="20"/>
          <w:szCs w:val="20"/>
          <w:shd w:val="clear" w:color="auto" w:fill="FFFFFF"/>
        </w:rPr>
        <w:t>Diabetes Self-Management</w:t>
      </w:r>
      <w:r w:rsidRPr="0041765C">
        <w:rPr>
          <w:rFonts w:ascii="Arial" w:hAnsi="Arial" w:cs="Arial"/>
          <w:color w:val="000000"/>
          <w:sz w:val="20"/>
          <w:szCs w:val="20"/>
          <w:shd w:val="clear" w:color="auto" w:fill="FFFFFF"/>
        </w:rPr>
        <w:t>. Available at: https://www.diabetesselfmanagement.com/blog/drink-more-water/ [Accessed 17 Dec. 2018].</w:t>
      </w:r>
    </w:p>
    <w:p w14:paraId="5067770D" w14:textId="77777777" w:rsidR="0089599C" w:rsidRPr="00146064" w:rsidRDefault="0089599C" w:rsidP="007D0E26">
      <w:pPr>
        <w:pBdr>
          <w:top w:val="nil"/>
          <w:left w:val="nil"/>
          <w:bottom w:val="nil"/>
          <w:right w:val="nil"/>
          <w:between w:val="nil"/>
        </w:pBdr>
        <w:spacing w:line="360" w:lineRule="auto"/>
        <w:contextualSpacing/>
        <w:rPr>
          <w:rFonts w:ascii="Arial" w:hAnsi="Arial" w:cs="Arial"/>
          <w:color w:val="000000"/>
          <w:sz w:val="20"/>
          <w:szCs w:val="20"/>
          <w:shd w:val="clear" w:color="auto" w:fill="FFFFFF"/>
        </w:rPr>
      </w:pPr>
    </w:p>
    <w:p w14:paraId="07AFA5DD" w14:textId="742D787E" w:rsidR="00A111F5" w:rsidRDefault="00A111F5" w:rsidP="0041765C">
      <w:pPr>
        <w:pStyle w:val="ListParagraph"/>
        <w:numPr>
          <w:ilvl w:val="0"/>
          <w:numId w:val="3"/>
        </w:numPr>
        <w:pBdr>
          <w:top w:val="nil"/>
          <w:left w:val="nil"/>
          <w:bottom w:val="nil"/>
          <w:right w:val="nil"/>
          <w:between w:val="nil"/>
        </w:pBdr>
        <w:spacing w:line="360" w:lineRule="auto"/>
        <w:rPr>
          <w:rFonts w:ascii="Arial" w:hAnsi="Arial" w:cs="Arial"/>
          <w:color w:val="000000"/>
          <w:sz w:val="20"/>
          <w:szCs w:val="20"/>
          <w:shd w:val="clear" w:color="auto" w:fill="FFFFFF"/>
        </w:rPr>
      </w:pPr>
      <w:r w:rsidRPr="0041765C">
        <w:rPr>
          <w:rFonts w:ascii="Arial" w:hAnsi="Arial" w:cs="Arial"/>
          <w:color w:val="000000"/>
          <w:sz w:val="20"/>
          <w:szCs w:val="20"/>
          <w:shd w:val="clear" w:color="auto" w:fill="FFFFFF"/>
        </w:rPr>
        <w:t>Who.int. (2018). </w:t>
      </w:r>
      <w:r w:rsidRPr="0041765C">
        <w:rPr>
          <w:rFonts w:ascii="Arial" w:hAnsi="Arial" w:cs="Arial"/>
          <w:i/>
          <w:iCs/>
          <w:color w:val="000000"/>
          <w:sz w:val="20"/>
          <w:szCs w:val="20"/>
          <w:shd w:val="clear" w:color="auto" w:fill="FFFFFF"/>
        </w:rPr>
        <w:t>Diabetes</w:t>
      </w:r>
      <w:r w:rsidRPr="0041765C">
        <w:rPr>
          <w:rFonts w:ascii="Arial" w:hAnsi="Arial" w:cs="Arial"/>
          <w:color w:val="000000"/>
          <w:sz w:val="20"/>
          <w:szCs w:val="20"/>
          <w:shd w:val="clear" w:color="auto" w:fill="FFFFFF"/>
        </w:rPr>
        <w:t>. [online] Available at: https://www.who.int/news-room/fact-sheets/detail/diabetes [Accessed 8 Dec. 2018].</w:t>
      </w:r>
    </w:p>
    <w:p w14:paraId="01478B48" w14:textId="77777777" w:rsidR="0041765C" w:rsidRPr="0041765C" w:rsidRDefault="0041765C" w:rsidP="0041765C">
      <w:pPr>
        <w:pStyle w:val="ListParagraph"/>
        <w:rPr>
          <w:rFonts w:ascii="Arial" w:hAnsi="Arial" w:cs="Arial"/>
          <w:color w:val="000000"/>
          <w:sz w:val="20"/>
          <w:szCs w:val="20"/>
          <w:shd w:val="clear" w:color="auto" w:fill="FFFFFF"/>
        </w:rPr>
      </w:pPr>
    </w:p>
    <w:p w14:paraId="1D590502" w14:textId="77777777" w:rsidR="0041765C" w:rsidRDefault="0041765C" w:rsidP="0041765C">
      <w:pPr>
        <w:numPr>
          <w:ilvl w:val="0"/>
          <w:numId w:val="3"/>
        </w:numPr>
        <w:pBdr>
          <w:top w:val="nil"/>
          <w:left w:val="nil"/>
          <w:bottom w:val="nil"/>
          <w:right w:val="nil"/>
          <w:between w:val="nil"/>
        </w:pBdr>
        <w:contextualSpacing/>
      </w:pPr>
      <w:r>
        <w:rPr>
          <w:color w:val="000000"/>
        </w:rPr>
        <w:t xml:space="preserve">Morgan, P. (2017) </w:t>
      </w:r>
      <w:r>
        <w:rPr>
          <w:i/>
          <w:color w:val="000000"/>
        </w:rPr>
        <w:t xml:space="preserve">The business student’s guide to study and employability. </w:t>
      </w:r>
      <w:r>
        <w:rPr>
          <w:color w:val="000000"/>
        </w:rPr>
        <w:t>London: Sage.</w:t>
      </w:r>
    </w:p>
    <w:p w14:paraId="7B21E295" w14:textId="77777777" w:rsidR="0041765C" w:rsidRPr="005A6DCB" w:rsidRDefault="0041765C" w:rsidP="0041765C">
      <w:pPr>
        <w:pBdr>
          <w:top w:val="nil"/>
          <w:left w:val="nil"/>
          <w:bottom w:val="nil"/>
          <w:right w:val="nil"/>
          <w:between w:val="nil"/>
        </w:pBdr>
        <w:ind w:left="1494"/>
        <w:contextualSpacing/>
        <w:rPr>
          <w:u w:val="single"/>
        </w:rPr>
      </w:pPr>
    </w:p>
    <w:p w14:paraId="5DFE6B8F" w14:textId="68469EA4" w:rsidR="0041765C" w:rsidRDefault="0041765C" w:rsidP="0041765C">
      <w:pPr>
        <w:numPr>
          <w:ilvl w:val="0"/>
          <w:numId w:val="3"/>
        </w:numPr>
        <w:pBdr>
          <w:top w:val="nil"/>
          <w:left w:val="nil"/>
          <w:bottom w:val="nil"/>
          <w:right w:val="nil"/>
          <w:between w:val="nil"/>
        </w:pBdr>
        <w:contextualSpacing/>
        <w:rPr>
          <w:u w:val="single"/>
        </w:rPr>
      </w:pPr>
      <w:proofErr w:type="spellStart"/>
      <w:r>
        <w:rPr>
          <w:color w:val="000000"/>
        </w:rPr>
        <w:t>Maund</w:t>
      </w:r>
      <w:proofErr w:type="spellEnd"/>
      <w:r>
        <w:rPr>
          <w:color w:val="000000"/>
        </w:rPr>
        <w:t xml:space="preserve">, A.  </w:t>
      </w:r>
      <w:proofErr w:type="spellStart"/>
      <w:proofErr w:type="gramStart"/>
      <w:r>
        <w:rPr>
          <w:color w:val="000000"/>
        </w:rPr>
        <w:t>Schriek</w:t>
      </w:r>
      <w:proofErr w:type="spellEnd"/>
      <w:proofErr w:type="gramEnd"/>
      <w:r>
        <w:rPr>
          <w:color w:val="000000"/>
        </w:rPr>
        <w:t xml:space="preserve">, M. &amp; </w:t>
      </w:r>
      <w:proofErr w:type="spellStart"/>
      <w:r>
        <w:rPr>
          <w:color w:val="000000"/>
        </w:rPr>
        <w:t>Tinkler</w:t>
      </w:r>
      <w:proofErr w:type="spellEnd"/>
      <w:r>
        <w:rPr>
          <w:color w:val="000000"/>
        </w:rPr>
        <w:t xml:space="preserve">, P. (2017) </w:t>
      </w:r>
      <w:r>
        <w:rPr>
          <w:i/>
          <w:color w:val="000000"/>
        </w:rPr>
        <w:t>Certificate in higher education: skills for the workplace student yearbook</w:t>
      </w:r>
      <w:r>
        <w:rPr>
          <w:color w:val="000000"/>
        </w:rPr>
        <w:t>. London: Sage.</w:t>
      </w:r>
    </w:p>
    <w:p w14:paraId="0F747209" w14:textId="77777777" w:rsidR="0041765C" w:rsidRPr="0041765C" w:rsidRDefault="0041765C" w:rsidP="0041765C">
      <w:pPr>
        <w:pBdr>
          <w:top w:val="nil"/>
          <w:left w:val="nil"/>
          <w:bottom w:val="nil"/>
          <w:right w:val="nil"/>
          <w:between w:val="nil"/>
        </w:pBdr>
        <w:spacing w:line="360" w:lineRule="auto"/>
        <w:ind w:left="360"/>
        <w:rPr>
          <w:rFonts w:ascii="Arial" w:hAnsi="Arial" w:cs="Arial"/>
          <w:color w:val="000000"/>
          <w:sz w:val="20"/>
          <w:szCs w:val="20"/>
          <w:shd w:val="clear" w:color="auto" w:fill="FFFFFF"/>
        </w:rPr>
      </w:pPr>
    </w:p>
    <w:p w14:paraId="79FB82DB" w14:textId="77777777" w:rsidR="00D15B3A" w:rsidRPr="00276A77" w:rsidRDefault="00D15B3A" w:rsidP="007D0E26">
      <w:pPr>
        <w:pBdr>
          <w:top w:val="nil"/>
          <w:left w:val="nil"/>
          <w:bottom w:val="nil"/>
          <w:right w:val="nil"/>
          <w:between w:val="nil"/>
        </w:pBdr>
        <w:spacing w:line="360" w:lineRule="auto"/>
        <w:contextualSpacing/>
        <w:rPr>
          <w:rFonts w:ascii="Arial" w:hAnsi="Arial" w:cs="Arial"/>
          <w:color w:val="000000"/>
          <w:shd w:val="clear" w:color="auto" w:fill="FFFFFF"/>
        </w:rPr>
      </w:pPr>
    </w:p>
    <w:p w14:paraId="3E756614" w14:textId="38D9E3CF" w:rsidR="007F07C8" w:rsidRPr="00276A77" w:rsidRDefault="007F07C8" w:rsidP="007D0E26">
      <w:pPr>
        <w:pBdr>
          <w:top w:val="nil"/>
          <w:left w:val="nil"/>
          <w:bottom w:val="nil"/>
          <w:right w:val="nil"/>
          <w:between w:val="nil"/>
        </w:pBdr>
        <w:spacing w:line="360" w:lineRule="auto"/>
        <w:contextualSpacing/>
        <w:rPr>
          <w:rFonts w:ascii="Arial" w:hAnsi="Arial" w:cs="Arial"/>
          <w:color w:val="000000"/>
          <w:shd w:val="clear" w:color="auto" w:fill="FFFFFF"/>
        </w:rPr>
      </w:pPr>
    </w:p>
    <w:sectPr w:rsidR="007F07C8" w:rsidRPr="00276A77">
      <w:pgSz w:w="11900" w:h="16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0002A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7E5148"/>
    <w:multiLevelType w:val="multilevel"/>
    <w:tmpl w:val="E98A1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E77464"/>
    <w:multiLevelType w:val="hybridMultilevel"/>
    <w:tmpl w:val="2452E7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1308E0"/>
    <w:multiLevelType w:val="multilevel"/>
    <w:tmpl w:val="360CE5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38036F9"/>
    <w:multiLevelType w:val="multilevel"/>
    <w:tmpl w:val="69D8EB04"/>
    <w:lvl w:ilvl="0">
      <w:start w:val="1"/>
      <w:numFmt w:val="decimal"/>
      <w:lvlText w:val="%1."/>
      <w:lvlJc w:val="left"/>
      <w:pPr>
        <w:ind w:left="1494" w:hanging="360"/>
      </w:pPr>
      <w:rPr>
        <w:b/>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a0sLAwNTc1NTCxMDMwMjNS0lEKTi0uzszPAykwqQUAGlVgOSwAAAA="/>
  </w:docVars>
  <w:rsids>
    <w:rsidRoot w:val="00084C22"/>
    <w:rsid w:val="00003B08"/>
    <w:rsid w:val="00046DA0"/>
    <w:rsid w:val="00084C22"/>
    <w:rsid w:val="000949CD"/>
    <w:rsid w:val="000D2B30"/>
    <w:rsid w:val="000F0A11"/>
    <w:rsid w:val="00136E88"/>
    <w:rsid w:val="00146064"/>
    <w:rsid w:val="001D1D84"/>
    <w:rsid w:val="00203F07"/>
    <w:rsid w:val="00213A2E"/>
    <w:rsid w:val="002501DF"/>
    <w:rsid w:val="00252B63"/>
    <w:rsid w:val="00263E6E"/>
    <w:rsid w:val="00276A77"/>
    <w:rsid w:val="002E7C8C"/>
    <w:rsid w:val="0031730A"/>
    <w:rsid w:val="00376437"/>
    <w:rsid w:val="0038128C"/>
    <w:rsid w:val="003C2314"/>
    <w:rsid w:val="003D2587"/>
    <w:rsid w:val="003D68F1"/>
    <w:rsid w:val="003D6D29"/>
    <w:rsid w:val="003F6215"/>
    <w:rsid w:val="0041765C"/>
    <w:rsid w:val="00435A35"/>
    <w:rsid w:val="004575D8"/>
    <w:rsid w:val="004A1B66"/>
    <w:rsid w:val="00545E67"/>
    <w:rsid w:val="00570D85"/>
    <w:rsid w:val="005B61E8"/>
    <w:rsid w:val="005B6B02"/>
    <w:rsid w:val="005D7434"/>
    <w:rsid w:val="005E30DA"/>
    <w:rsid w:val="00644C07"/>
    <w:rsid w:val="0068014C"/>
    <w:rsid w:val="00681733"/>
    <w:rsid w:val="006D5129"/>
    <w:rsid w:val="007226B4"/>
    <w:rsid w:val="00745778"/>
    <w:rsid w:val="00780F22"/>
    <w:rsid w:val="007825B5"/>
    <w:rsid w:val="007A672F"/>
    <w:rsid w:val="007C023B"/>
    <w:rsid w:val="007D0E26"/>
    <w:rsid w:val="007E4EE9"/>
    <w:rsid w:val="007F07C8"/>
    <w:rsid w:val="0082245E"/>
    <w:rsid w:val="00857FBF"/>
    <w:rsid w:val="00887F1E"/>
    <w:rsid w:val="0089599C"/>
    <w:rsid w:val="008B5A80"/>
    <w:rsid w:val="008F1A2F"/>
    <w:rsid w:val="009011C6"/>
    <w:rsid w:val="0091387F"/>
    <w:rsid w:val="009B17B1"/>
    <w:rsid w:val="009B6C8B"/>
    <w:rsid w:val="009C7E71"/>
    <w:rsid w:val="009E7208"/>
    <w:rsid w:val="00A111F5"/>
    <w:rsid w:val="00A1597B"/>
    <w:rsid w:val="00AC711C"/>
    <w:rsid w:val="00AD0C19"/>
    <w:rsid w:val="00B03512"/>
    <w:rsid w:val="00B228FC"/>
    <w:rsid w:val="00B476BE"/>
    <w:rsid w:val="00B96108"/>
    <w:rsid w:val="00C01086"/>
    <w:rsid w:val="00C81FDE"/>
    <w:rsid w:val="00C90F13"/>
    <w:rsid w:val="00CA1FE3"/>
    <w:rsid w:val="00CE305A"/>
    <w:rsid w:val="00CE397C"/>
    <w:rsid w:val="00CE6D58"/>
    <w:rsid w:val="00D15B3A"/>
    <w:rsid w:val="00D21E87"/>
    <w:rsid w:val="00D64BB5"/>
    <w:rsid w:val="00E124AF"/>
    <w:rsid w:val="00E439B8"/>
    <w:rsid w:val="00E46DB2"/>
    <w:rsid w:val="00E843E3"/>
    <w:rsid w:val="00E902CD"/>
    <w:rsid w:val="00FA1D87"/>
    <w:rsid w:val="00FC0C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2D4E2"/>
  <w15:docId w15:val="{1A8498C1-E5B5-4DFC-8AD9-31918064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B97F1A"/>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7D0E26"/>
    <w:rPr>
      <w:color w:val="0563C1" w:themeColor="hyperlink"/>
      <w:u w:val="single"/>
    </w:rPr>
  </w:style>
  <w:style w:type="character" w:styleId="UnresolvedMention">
    <w:name w:val="Unresolved Mention"/>
    <w:basedOn w:val="DefaultParagraphFont"/>
    <w:uiPriority w:val="99"/>
    <w:semiHidden/>
    <w:unhideWhenUsed/>
    <w:rsid w:val="007D0E26"/>
    <w:rPr>
      <w:color w:val="605E5C"/>
      <w:shd w:val="clear" w:color="auto" w:fill="E1DFDD"/>
    </w:rPr>
  </w:style>
  <w:style w:type="character" w:styleId="FollowedHyperlink">
    <w:name w:val="FollowedHyperlink"/>
    <w:basedOn w:val="DefaultParagraphFont"/>
    <w:uiPriority w:val="99"/>
    <w:semiHidden/>
    <w:unhideWhenUsed/>
    <w:rsid w:val="007E4EE9"/>
    <w:rPr>
      <w:color w:val="954F72" w:themeColor="followedHyperlink"/>
      <w:u w:val="single"/>
    </w:rPr>
  </w:style>
  <w:style w:type="paragraph" w:styleId="NormalWeb">
    <w:name w:val="Normal (Web)"/>
    <w:basedOn w:val="Normal"/>
    <w:uiPriority w:val="99"/>
    <w:semiHidden/>
    <w:unhideWhenUsed/>
    <w:rsid w:val="0089599C"/>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41765C"/>
    <w:rPr>
      <w:rFonts w:asciiTheme="minorHAnsi" w:eastAsiaTheme="minorEastAsia" w:hAnsiTheme="minorHAnsi" w:cstheme="minorBidi"/>
      <w:lang w:val="en-IN"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451971">
      <w:bodyDiv w:val="1"/>
      <w:marLeft w:val="0"/>
      <w:marRight w:val="0"/>
      <w:marTop w:val="0"/>
      <w:marBottom w:val="0"/>
      <w:divBdr>
        <w:top w:val="none" w:sz="0" w:space="0" w:color="auto"/>
        <w:left w:val="none" w:sz="0" w:space="0" w:color="auto"/>
        <w:bottom w:val="none" w:sz="0" w:space="0" w:color="auto"/>
        <w:right w:val="none" w:sz="0" w:space="0" w:color="auto"/>
      </w:divBdr>
    </w:div>
    <w:div w:id="18551498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Primary Data</a:t>
            </a:r>
          </a:p>
        </c:rich>
      </c:tx>
      <c:layout>
        <c:manualLayout>
          <c:xMode val="edge"/>
          <c:yMode val="edge"/>
          <c:x val="0.41672004903130416"/>
          <c:y val="2.201950298836111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2"/>
          <c:order val="0"/>
          <c:tx>
            <c:strRef>
              <c:f>'[Chart in Microsoft Word]Sheet1'!$D$1</c:f>
              <c:strCache>
                <c:ptCount val="1"/>
                <c:pt idx="0">
                  <c:v>Female%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FF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'[Chart in Microsoft Word]Sheet1'!$A$2:$A$7</c:f>
              <c:strCache>
                <c:ptCount val="6"/>
                <c:pt idx="0">
                  <c:v>The people who Sleep less than 7 hours</c:v>
                </c:pt>
                <c:pt idx="1">
                  <c:v>The people who eat take away food more than once a week</c:v>
                </c:pt>
                <c:pt idx="2">
                  <c:v>The people who do not take healthy meals three times a day</c:v>
                </c:pt>
                <c:pt idx="3">
                  <c:v>The people who drink fizzy drinks daily</c:v>
                </c:pt>
                <c:pt idx="4">
                  <c:v>The people who spend more than an hour on smartphones or computers daily</c:v>
                </c:pt>
                <c:pt idx="5">
                  <c:v>The people who do not do any physical exercise </c:v>
                </c:pt>
              </c:strCache>
            </c:strRef>
          </c:cat>
          <c:val>
            <c:numRef>
              <c:f>'[Chart in Microsoft Word]Sheet1'!$D$2:$D$7</c:f>
              <c:numCache>
                <c:formatCode>0%</c:formatCode>
                <c:ptCount val="6"/>
                <c:pt idx="0">
                  <c:v>0.81818181818181823</c:v>
                </c:pt>
                <c:pt idx="1">
                  <c:v>0.45454545454545453</c:v>
                </c:pt>
                <c:pt idx="2">
                  <c:v>0.5</c:v>
                </c:pt>
                <c:pt idx="3">
                  <c:v>0.54545454545454541</c:v>
                </c:pt>
                <c:pt idx="4">
                  <c:v>0.90909090909090906</c:v>
                </c:pt>
                <c:pt idx="5">
                  <c:v>0.77272727272727271</c:v>
                </c:pt>
              </c:numCache>
            </c:numRef>
          </c:val>
          <c:extLst>
            <c:ext xmlns:c16="http://schemas.microsoft.com/office/drawing/2014/chart" uri="{C3380CC4-5D6E-409C-BE32-E72D297353CC}">
              <c16:uniqueId val="{00000002-C418-4897-8538-0305B74C35DF}"/>
            </c:ext>
          </c:extLst>
        </c:ser>
        <c:ser>
          <c:idx val="3"/>
          <c:order val="1"/>
          <c:tx>
            <c:strRef>
              <c:f>'[Chart in Microsoft Word]Sheet1'!$E$1</c:f>
              <c:strCache>
                <c:ptCount val="1"/>
                <c:pt idx="0">
                  <c:v>Male%</c:v>
                </c:pt>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'[Chart in Microsoft Word]Sheet1'!$A$2:$A$7</c:f>
              <c:strCache>
                <c:ptCount val="6"/>
                <c:pt idx="0">
                  <c:v>The people who Sleep less than 7 hours</c:v>
                </c:pt>
                <c:pt idx="1">
                  <c:v>The people who eat take away food more than once a week</c:v>
                </c:pt>
                <c:pt idx="2">
                  <c:v>The people who do not take healthy meals three times a day</c:v>
                </c:pt>
                <c:pt idx="3">
                  <c:v>The people who drink fizzy drinks daily</c:v>
                </c:pt>
                <c:pt idx="4">
                  <c:v>The people who spend more than an hour on smartphones or computers daily</c:v>
                </c:pt>
                <c:pt idx="5">
                  <c:v>The people who do not do any physical exercise </c:v>
                </c:pt>
              </c:strCache>
            </c:strRef>
          </c:cat>
          <c:val>
            <c:numRef>
              <c:f>'[Chart in Microsoft Word]Sheet1'!$E$2:$E$7</c:f>
              <c:numCache>
                <c:formatCode>0%</c:formatCode>
                <c:ptCount val="6"/>
                <c:pt idx="0">
                  <c:v>0.63157894736842102</c:v>
                </c:pt>
                <c:pt idx="1">
                  <c:v>0.68421052631578949</c:v>
                </c:pt>
                <c:pt idx="2">
                  <c:v>0.76315789473684215</c:v>
                </c:pt>
                <c:pt idx="3">
                  <c:v>0.63157894736842102</c:v>
                </c:pt>
                <c:pt idx="4">
                  <c:v>0.94736842105263153</c:v>
                </c:pt>
                <c:pt idx="5">
                  <c:v>0.63157894736842102</c:v>
                </c:pt>
              </c:numCache>
            </c:numRef>
          </c:val>
          <c:extLst>
            <c:ext xmlns:c16="http://schemas.microsoft.com/office/drawing/2014/chart" uri="{C3380CC4-5D6E-409C-BE32-E72D297353CC}">
              <c16:uniqueId val="{00000003-C418-4897-8538-0305B74C35DF}"/>
            </c:ext>
          </c:extLst>
        </c:ser>
        <c:dLbls>
          <c:dLblPos val="inEnd"/>
          <c:showLegendKey val="0"/>
          <c:showVal val="1"/>
          <c:showCatName val="0"/>
          <c:showSerName val="0"/>
          <c:showPercent val="0"/>
          <c:showBubbleSize val="0"/>
        </c:dLbls>
        <c:gapWidth val="65"/>
        <c:axId val="281426488"/>
        <c:axId val="149142688"/>
      </c:barChart>
      <c:catAx>
        <c:axId val="28142648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9142688"/>
        <c:crosses val="autoZero"/>
        <c:auto val="1"/>
        <c:lblAlgn val="ctr"/>
        <c:lblOffset val="100"/>
        <c:noMultiLvlLbl val="0"/>
      </c:catAx>
      <c:valAx>
        <c:axId val="1491426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814264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16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953</TotalTime>
  <Pages>9</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Manpreet Singh</cp:lastModifiedBy>
  <cp:revision>33</cp:revision>
  <dcterms:created xsi:type="dcterms:W3CDTF">2018-12-09T19:27:00Z</dcterms:created>
  <dcterms:modified xsi:type="dcterms:W3CDTF">2019-01-07T09:36:00Z</dcterms:modified>
</cp:coreProperties>
</file>