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20EFBB" w14:textId="6133D0FB" w:rsidR="00F3421A" w:rsidRPr="00F14E95" w:rsidRDefault="00F14E95">
      <w:pPr>
        <w:rPr>
          <w:sz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>Pennaeth, Llywodraethwyr a chyfeillion,</w:t>
      </w:r>
    </w:p>
    <w:p w14:paraId="2B9999D3" w14:textId="5D0BEC64" w:rsidR="000D661D" w:rsidRPr="00F14E95" w:rsidRDefault="00F14E95">
      <w:pPr>
        <w:rPr>
          <w:sz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Hoffwn estyn diolch i chi o flaen llaw am eich gwrandawiad ac eich ystyriaeth o’r materion pwysig a fydd yn cael ei benodi yma heddiw. 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  <w:t xml:space="preserve"> Fel cydlynydd newydd ei benodi ar gyfer  Anghenion Dysgu Ychwanegol </w:t>
      </w:r>
      <w:r w:rsidR="00595BDF">
        <w:rPr>
          <w:rFonts w:ascii="Calibri" w:hAnsi="Calibri" w:cs="Calibri"/>
          <w:sz w:val="18"/>
          <w:szCs w:val="18"/>
          <w:lang w:val="cy-GB"/>
        </w:rPr>
        <w:t>yr ysgol</w:t>
      </w:r>
      <w:r>
        <w:rPr>
          <w:rFonts w:ascii="Calibri" w:hAnsi="Calibri" w:cs="Calibri"/>
          <w:sz w:val="18"/>
          <w:szCs w:val="18"/>
          <w:lang w:val="cy-GB"/>
        </w:rPr>
        <w:t xml:space="preserve"> ynghyd a</w:t>
      </w:r>
      <w:r w:rsidR="00595BDF">
        <w:rPr>
          <w:rFonts w:ascii="Calibri" w:hAnsi="Calibri" w:cs="Calibri"/>
          <w:sz w:val="18"/>
          <w:szCs w:val="18"/>
          <w:lang w:val="cy-GB"/>
        </w:rPr>
        <w:t xml:space="preserve">g </w:t>
      </w:r>
      <w:r>
        <w:rPr>
          <w:rFonts w:ascii="Calibri" w:hAnsi="Calibri" w:cs="Calibri"/>
          <w:sz w:val="18"/>
          <w:szCs w:val="18"/>
          <w:lang w:val="cy-GB"/>
        </w:rPr>
        <w:t>aelodau o’r sefydliad hon, rydym wedi cydnabod rhai agweddau o fewn yr ysgol sy’n peri problem; ac yn wir mae angen mynd i’r afael a hyn yn awr.</w:t>
      </w:r>
    </w:p>
    <w:p w14:paraId="58A05ABE" w14:textId="36209E26" w:rsidR="000D0A5E" w:rsidRPr="00F14E95" w:rsidRDefault="00F14E95">
      <w:pPr>
        <w:rPr>
          <w:sz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Yn dilyn consyrn gan riant parthed bwlio a sylwadau estyn </w:t>
      </w:r>
      <w:r w:rsidR="00595BDF">
        <w:rPr>
          <w:rFonts w:ascii="Calibri" w:hAnsi="Calibri" w:cs="Calibri"/>
          <w:sz w:val="18"/>
          <w:szCs w:val="18"/>
          <w:lang w:val="cy-GB"/>
        </w:rPr>
        <w:t>megis</w:t>
      </w:r>
      <w:r>
        <w:rPr>
          <w:rFonts w:ascii="Calibri" w:hAnsi="Calibri" w:cs="Calibri"/>
          <w:sz w:val="18"/>
          <w:szCs w:val="18"/>
          <w:lang w:val="cy-GB"/>
        </w:rPr>
        <w:t xml:space="preserve"> lles plant cynhaliwyd holiadur yn ddiweddar i gydnabod lles y disgyblion. Nodwyd bod canran uchel o fwlio yn digwydd ymhlith ein plant. Fel y medrwch chi weld o’r graff, mae 4</w:t>
      </w:r>
      <w:r w:rsidR="00595BDF">
        <w:rPr>
          <w:rFonts w:ascii="Calibri" w:hAnsi="Calibri" w:cs="Calibri"/>
          <w:sz w:val="18"/>
          <w:szCs w:val="18"/>
          <w:lang w:val="cy-GB"/>
        </w:rPr>
        <w:t>4</w:t>
      </w:r>
      <w:r>
        <w:rPr>
          <w:rFonts w:ascii="Calibri" w:hAnsi="Calibri" w:cs="Calibri"/>
          <w:sz w:val="18"/>
          <w:szCs w:val="18"/>
          <w:lang w:val="cy-GB"/>
        </w:rPr>
        <w:t xml:space="preserve">% o’r disgyblion wedi nodi eu bod yn profi neu wedi profi bwlio yn ddiweddar. O’r 105 o blant a nodwyd y brofedigaeth hon, dywed 100 ohonynt eu bod wedi cael eu bwlio o ganlyniad i’w hanghenion dysgu ychwanegol; hynny yw, fe nodwyd pob un o’n disgyblion anghenion dysgu ychwanegol eu bod wedi profi bwlio ar ryw adeg yn ystod y flwyddyn ddiwethaf.   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  <w:t xml:space="preserve">  Ystyriwn hefyd bod nifer fawr o’r disgyblion sydd ag ADY yn deillio o gefndiroedd difreintiedig a fyddai’n cadarnhau theorïau nifer bod tlodi ac ADY yn mynd llaw yn law. Trwy ystyried bod plant PBDD dwywaith fwy tebygol o ddioddef a ADY mae gennym epidemic o fewn ein hysgol ar raddau bwlio. </w:t>
      </w:r>
      <w:r>
        <w:rPr>
          <w:rFonts w:ascii="Calibri" w:hAnsi="Calibri" w:cs="Calibri"/>
          <w:sz w:val="18"/>
          <w:szCs w:val="18"/>
          <w:lang w:val="cy-GB"/>
        </w:rPr>
        <w:br/>
        <w:t xml:space="preserve">Nodir bod plant 7 mlwydd oed sy’n dioddef o ADY dwywaith fwy tebygol o gael eu bwlio i gymharu ag eraill. Yn wir, tystia ein holiadur. </w:t>
      </w:r>
      <w:r>
        <w:rPr>
          <w:rFonts w:ascii="Calibri" w:hAnsi="Calibri" w:cs="Calibri"/>
          <w:sz w:val="18"/>
          <w:szCs w:val="18"/>
          <w:lang w:val="cy-GB"/>
        </w:rPr>
        <w:br/>
        <w:t>I barhau a thamaid o dystiolaeth, nodir bod 11.6% o blant sy’n byw mewn tlodi wedi hysbysu eu bod yn cael eu bwlio yn gyson</w:t>
      </w:r>
      <w:r w:rsidR="00ED57B2">
        <w:rPr>
          <w:rFonts w:ascii="Calibri" w:hAnsi="Calibri" w:cs="Calibri"/>
          <w:sz w:val="18"/>
          <w:szCs w:val="18"/>
          <w:lang w:val="cy-GB"/>
        </w:rPr>
        <w:t xml:space="preserve"> (Newson, 2016) </w:t>
      </w:r>
      <w:r>
        <w:rPr>
          <w:rFonts w:ascii="Calibri" w:hAnsi="Calibri" w:cs="Calibri"/>
          <w:sz w:val="18"/>
          <w:szCs w:val="18"/>
          <w:lang w:val="cy-GB"/>
        </w:rPr>
        <w:t xml:space="preserve">, tra noda ein hymchwil ni bod 48% o ddisgyblion yn profi bwlio’n gyson ar sail eu cefndiroedd. Allai hyn ael effaith ar les a hunan fri disgyblion gan barhau i’w effeithio yn y tymor hir megis tangyflawniad a thriwanta am eu bod yn colli diwrnodau ysgol - ca hyn effaith negyddol ar allu’r unigolion yma i fynd ymlaen i lwyddo ym mywyd a thorri’r cylched tlodi. </w:t>
      </w:r>
      <w:r>
        <w:rPr>
          <w:rFonts w:ascii="Calibri" w:hAnsi="Calibri" w:cs="Calibri"/>
          <w:sz w:val="18"/>
          <w:szCs w:val="18"/>
          <w:lang w:val="cy-GB"/>
        </w:rPr>
        <w:br/>
      </w:r>
    </w:p>
    <w:p w14:paraId="1AC615F3" w14:textId="481392FD" w:rsidR="00240BAF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Yn wir raid ystyried newid; ac felly dyma ein cynnig i chi. 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</w:r>
      <w:r w:rsidR="00595BDF">
        <w:rPr>
          <w:rFonts w:ascii="Calibri" w:hAnsi="Calibri" w:cs="Calibri"/>
          <w:sz w:val="18"/>
          <w:szCs w:val="18"/>
          <w:lang w:val="cy-GB"/>
        </w:rPr>
        <w:t>Y</w:t>
      </w:r>
      <w:r>
        <w:rPr>
          <w:rFonts w:ascii="Calibri" w:hAnsi="Calibri" w:cs="Calibri"/>
          <w:sz w:val="18"/>
          <w:szCs w:val="18"/>
          <w:lang w:val="cy-GB"/>
        </w:rPr>
        <w:t xml:space="preserve">n ei gyd-destun; </w:t>
      </w:r>
      <w:r w:rsidR="00595BDF">
        <w:rPr>
          <w:rFonts w:ascii="Calibri" w:hAnsi="Calibri" w:cs="Calibri"/>
          <w:sz w:val="18"/>
          <w:szCs w:val="18"/>
          <w:lang w:val="cy-GB"/>
        </w:rPr>
        <w:t>d</w:t>
      </w:r>
      <w:r>
        <w:rPr>
          <w:rFonts w:ascii="Calibri" w:hAnsi="Calibri" w:cs="Calibri"/>
          <w:sz w:val="18"/>
          <w:szCs w:val="18"/>
          <w:lang w:val="cy-GB"/>
        </w:rPr>
        <w:t>ylid ystyried teilwra polisi  gweithredol sy’n addysgu plant a rhieni er mwyn mynd i’r afael â bwlio sy’n stemio o ADY.  Cyfeirir at y polisi fel un sy’n cydnabod a chefnogi lles a chydraddoldeb pawb o fewn y gymuned ysgol. Pwrpas y polisi a’r prosiect ysgol yw mynd i’r afael a bwlio cyn ei bod yn datblygu i broblem sy’n gweld effaith ar hunan-fri plant a thanberfformio .</w:t>
      </w:r>
    </w:p>
    <w:p w14:paraId="3C44C679" w14:textId="77777777" w:rsidR="00240BAF" w:rsidRPr="00F14E95" w:rsidRDefault="00240BAF">
      <w:pPr>
        <w:rPr>
          <w:sz w:val="18"/>
          <w:szCs w:val="18"/>
          <w:lang w:val="cy-GB"/>
        </w:rPr>
      </w:pPr>
      <w:r w:rsidRPr="00F14E95">
        <w:rPr>
          <w:sz w:val="18"/>
          <w:szCs w:val="18"/>
          <w:lang w:val="cy-GB"/>
        </w:rPr>
        <w:t xml:space="preserve">Felly, ein nod.  </w:t>
      </w:r>
    </w:p>
    <w:p w14:paraId="357ED677" w14:textId="74218BAE" w:rsidR="00240BAF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>Defnyddio dull strategol ysgol gyfan i fynd i’r afael ag anfantais trwy ddefnyddio dull strwythuredig, cydlynnus, gynhwysol a ffocysedig i wella cyflawniad dysgwyr sydd dan anfantais. (</w:t>
      </w:r>
      <w:r w:rsidR="00ED57B2">
        <w:rPr>
          <w:rFonts w:ascii="Calibri" w:hAnsi="Calibri" w:cs="Calibri"/>
          <w:sz w:val="18"/>
          <w:szCs w:val="18"/>
          <w:lang w:val="cy-GB"/>
        </w:rPr>
        <w:t>A</w:t>
      </w:r>
      <w:r>
        <w:rPr>
          <w:rFonts w:ascii="Calibri" w:hAnsi="Calibri" w:cs="Calibri"/>
          <w:sz w:val="18"/>
          <w:szCs w:val="18"/>
          <w:lang w:val="cy-GB"/>
        </w:rPr>
        <w:t>rfer effeithiol wrth fynd i’r afael a thlodi</w:t>
      </w:r>
      <w:r w:rsidR="00ED57B2">
        <w:rPr>
          <w:rFonts w:ascii="Calibri" w:hAnsi="Calibri" w:cs="Calibri"/>
          <w:sz w:val="18"/>
          <w:szCs w:val="18"/>
          <w:lang w:val="cy-GB"/>
        </w:rPr>
        <w:t>,</w:t>
      </w:r>
      <w:bookmarkStart w:id="0" w:name="_GoBack"/>
      <w:bookmarkEnd w:id="0"/>
      <w:r>
        <w:rPr>
          <w:rFonts w:ascii="Calibri" w:hAnsi="Calibri" w:cs="Calibri"/>
          <w:sz w:val="18"/>
          <w:szCs w:val="18"/>
          <w:lang w:val="cy-GB"/>
        </w:rPr>
        <w:t xml:space="preserve"> 2012)</w:t>
      </w:r>
    </w:p>
    <w:p w14:paraId="5DF66A25" w14:textId="6234C511" w:rsidR="000D661D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br/>
        <w:t xml:space="preserve">Yn yr hir dymor dylai bwlio sy’n targedu cymuned benodol o bobl o fewn yr ysgol cael ei ddileu. Yn y tymor byr; dylid tystio lleihad yn lefelau bwlio’r ysgol gyda chynnydd yn lles y plant. Y gobaith yw y byddai’r polisi hwn yn sicrhau  cyd-weithio mwy effeithiol rhwng plant, staff a rheini gan arwain at well dealltwriaeth o anghenion eraill.  </w:t>
      </w:r>
      <w:r>
        <w:rPr>
          <w:rFonts w:ascii="Calibri" w:hAnsi="Calibri" w:cs="Calibri"/>
          <w:sz w:val="18"/>
          <w:szCs w:val="18"/>
          <w:lang w:val="cy-GB"/>
        </w:rPr>
        <w:br/>
        <w:t>Mi fydd yr ysgol wedi sefydlu ar ethos cryf o gydraddoldeb i bawb.</w:t>
      </w:r>
    </w:p>
    <w:p w14:paraId="51530241" w14:textId="5E9075AE" w:rsidR="00240BAF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Ei gyflwyno; </w:t>
      </w:r>
      <w:r>
        <w:rPr>
          <w:rFonts w:ascii="Calibri" w:hAnsi="Calibri" w:cs="Calibri"/>
          <w:sz w:val="18"/>
          <w:szCs w:val="18"/>
          <w:lang w:val="cy-GB"/>
        </w:rPr>
        <w:br/>
        <w:t xml:space="preserve"> Mi fyddai modd cyflwyno copi caled o’r hyn a fwriedir er mwyn eu rhannu a rhieni a’r gymuned leol. Mi fydd yn bolisi ysgrifenedig a ffocws clir a’r lles a chyfeillgarwch sy’n cwmpasu hawliau plant. Mi fydd yn amlinellu sut y bwriedir yr ysgol fynd i’r afael a bwlio/ gwaharddiad cymdeithasol yn ogystal â chynnwys gwybodaeth am ADY penodol a grwpiau bregus o fewn yr ysgol.  Yn ogystal, mi fydd yn cynnwys y 3 C; Camau Codi Consýrn ar gyfer y plant, y staff, rhieni a chymuned ehangach.  FE glo’r polisi gyda’r camau eithaf y cymrir yr ysgol i ddelio a bwlio.</w:t>
      </w:r>
    </w:p>
    <w:p w14:paraId="3C020D25" w14:textId="1E850D4B" w:rsidR="00F14E95" w:rsidRPr="00F14E95" w:rsidRDefault="00F14E95" w:rsidP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Yn ail, a hyn yr wyf i a nifer o’r tîm yn teimlo y byddai’n gweithio ac yn drobwynt i’r epidemic hon. A’r sail sefydlu ethos cryf;  cymuned, cyd-ddibyniaeth a chyfeillgarwch, fe weithredir prosiect misol a fydd yn mynd llaw yn law a’r polisi newydd. 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  <w:t xml:space="preserve">Mi fydd y prosiect yn cwmpasu diwrnod bob mis i ddathlu ADY penodol a grwpiau bregus o fewn yr ysgol. Pwrpas y prosiect hwn yw codi ymwybyddiaeth y plant, rhieni, staff a llywodraethwyr o’r holl anghenion sydd i’w gael gan ei darparu a gwybodaeth ynglŷn a sut i’w gefnogi. </w:t>
      </w:r>
      <w:r>
        <w:rPr>
          <w:rFonts w:ascii="Calibri" w:hAnsi="Calibri" w:cs="Calibri"/>
          <w:sz w:val="18"/>
          <w:szCs w:val="18"/>
          <w:lang w:val="cy-GB"/>
        </w:rPr>
        <w:br/>
        <w:t xml:space="preserve">  Yn aml mae plant yn bennaf yn barod i bigo a chwerthin ar eraill yn syml iawn am nad ydynt yn deall </w:t>
      </w:r>
      <w:r w:rsidR="00935076">
        <w:rPr>
          <w:rFonts w:ascii="Calibri" w:hAnsi="Calibri" w:cs="Calibri"/>
          <w:sz w:val="18"/>
          <w:szCs w:val="18"/>
          <w:lang w:val="cy-GB"/>
        </w:rPr>
        <w:t xml:space="preserve">anghenion eraill, yn ogystal caiff plant eu ddylanwadu gan eu rhieni (Siencyn, 2010:178)  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  <w:t xml:space="preserve">Mi fyddwn yn darparu diwrnod cyfan ar gyfer yr anghenion yma lle’r plant fydd yn bennaf yn trefnu’r gweithgareddau.  Defnyddiwyd strategaeth a welwyd gan ysgol </w:t>
      </w:r>
      <w:r w:rsidR="00595BDF">
        <w:rPr>
          <w:rFonts w:ascii="Calibri" w:hAnsi="Calibri" w:cs="Calibri"/>
          <w:sz w:val="18"/>
          <w:szCs w:val="18"/>
          <w:lang w:val="cy-GB"/>
        </w:rPr>
        <w:t>T</w:t>
      </w:r>
      <w:r>
        <w:rPr>
          <w:rFonts w:ascii="Calibri" w:hAnsi="Calibri" w:cs="Calibri"/>
          <w:sz w:val="18"/>
          <w:szCs w:val="18"/>
          <w:lang w:val="cy-GB"/>
        </w:rPr>
        <w:t xml:space="preserve">an y </w:t>
      </w:r>
      <w:r w:rsidR="00595BDF">
        <w:rPr>
          <w:rFonts w:ascii="Calibri" w:hAnsi="Calibri" w:cs="Calibri"/>
          <w:sz w:val="18"/>
          <w:szCs w:val="18"/>
          <w:lang w:val="cy-GB"/>
        </w:rPr>
        <w:t>L</w:t>
      </w:r>
      <w:r>
        <w:rPr>
          <w:rFonts w:ascii="Calibri" w:hAnsi="Calibri" w:cs="Calibri"/>
          <w:sz w:val="18"/>
          <w:szCs w:val="18"/>
          <w:lang w:val="cy-GB"/>
        </w:rPr>
        <w:t xml:space="preserve">an sef CYW (Cynllun yr wythnos) ond yr ydym am ei addasu i CYD - </w:t>
      </w:r>
      <w:r>
        <w:rPr>
          <w:rFonts w:ascii="Calibri" w:hAnsi="Calibri" w:cs="Calibri"/>
          <w:sz w:val="18"/>
          <w:szCs w:val="18"/>
          <w:lang w:val="cy-GB"/>
        </w:rPr>
        <w:lastRenderedPageBreak/>
        <w:t xml:space="preserve">Cynllun y dydd am ei fod yn ffitio’n </w:t>
      </w:r>
      <w:r w:rsidR="00595BDF">
        <w:rPr>
          <w:rFonts w:ascii="Calibri" w:hAnsi="Calibri" w:cs="Calibri"/>
          <w:sz w:val="18"/>
          <w:szCs w:val="18"/>
          <w:lang w:val="cy-GB"/>
        </w:rPr>
        <w:t>prosiect.</w:t>
      </w:r>
      <w:r>
        <w:rPr>
          <w:rFonts w:ascii="Calibri" w:hAnsi="Calibri" w:cs="Calibri"/>
          <w:sz w:val="18"/>
          <w:szCs w:val="18"/>
          <w:lang w:val="cy-GB"/>
        </w:rPr>
        <w:br/>
      </w:r>
      <w:r>
        <w:rPr>
          <w:rFonts w:ascii="Calibri" w:hAnsi="Calibri" w:cs="Calibri"/>
          <w:sz w:val="18"/>
          <w:szCs w:val="18"/>
          <w:lang w:val="cy-GB"/>
        </w:rPr>
        <w:br/>
        <w:t>Y pwrpas yw sicrhau bod y plant yn cael mewnbwn ar y gweithgareddau gan eu galluogi hwy i ofyn a chodi pwyntiau yr hoffan nhw wybod. Yn ogystal â mewnbwn y plant fedri wahodd gwestai ‘r ysgol o garfannau penodol parthed MEND/ CAMHS/ a.y.b. i gael mewnbwn proffesiynol.  Yn ganolbwynt i’r dydd fydd y gwahoddiad i rieni dod i’r ysgol i ddysgu ochr yn ochr â’u plant am y grwpiau yma o bobl. Hefyd cynigir  Caffi CYD; lle mae’n gyfle i rieni a staff cael paned a chymdeithasu yn ystod y dydd yn ogystal â rhoi cyfle i rieni cymysgu. Caiff y caffi hwn i’w redeg gan rhai o</w:t>
      </w:r>
      <w:r w:rsidR="00595BDF">
        <w:rPr>
          <w:rFonts w:ascii="Calibri" w:hAnsi="Calibri" w:cs="Calibri"/>
          <w:sz w:val="18"/>
          <w:szCs w:val="18"/>
          <w:lang w:val="cy-GB"/>
        </w:rPr>
        <w:t xml:space="preserve"> ddisgyblion yr ysgol o bob allu. </w:t>
      </w:r>
    </w:p>
    <w:p w14:paraId="6E69350B" w14:textId="1A6BBA19" w:rsidR="00F1010B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>Fel cydlynydd Anghenion Dysgu Ychwanegol mi fydda i’n gorchwylio'r prosiect ac yn gwneud trefniadau ar gyfer gwesteion ac ati. Ond y mae hi’n brosiect ysgol gyfan a dylid ystyried bod y baich yn cael i’w rhannu gan bawb. Mi fydd yna ddisgwyl i athrawon baratoi gweithgareddau i’w plant gyda chefnogaeth oddi wrtha i ac asiantaethau allanol; allai'r rhain cynnwys cyflwyniadau, tasgau, gweithgareddau a fyddai modd gwahaniaethu o ran gallu.</w:t>
      </w:r>
    </w:p>
    <w:p w14:paraId="5524C914" w14:textId="3C645670" w:rsidR="00D6480B" w:rsidRPr="00F14E95" w:rsidRDefault="00F14E95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>AM nad oes wir gost yn perthyn i’r prosiect hoffwn ystyried nad oes angen neilltuo rhyw lawer o arian. Dylid ystyried pris te/coffi/ llaeth a bisgedi ar gyfer y caffi, ac efallai byddai angen peth cyllideb ar gyfer y gwesteion er rwy’n obeithiol y byddan nhw’n fwy na parod i gyfrannu am ddim .</w:t>
      </w:r>
    </w:p>
    <w:p w14:paraId="7F42D542" w14:textId="77777777" w:rsidR="00C834B2" w:rsidRPr="00F14E95" w:rsidRDefault="00C834B2">
      <w:pPr>
        <w:rPr>
          <w:sz w:val="18"/>
          <w:szCs w:val="18"/>
          <w:lang w:val="cy-GB"/>
        </w:rPr>
      </w:pPr>
    </w:p>
    <w:p w14:paraId="506A8FC0" w14:textId="77777777" w:rsidR="00595BDF" w:rsidRDefault="00F14E95">
      <w:pPr>
        <w:rPr>
          <w:rFonts w:ascii="Calibri" w:hAnsi="Calibri" w:cs="Calibri"/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>E</w:t>
      </w:r>
      <w:r w:rsidR="00595BDF">
        <w:rPr>
          <w:rFonts w:ascii="Calibri" w:hAnsi="Calibri" w:cs="Calibri"/>
          <w:sz w:val="18"/>
          <w:szCs w:val="18"/>
          <w:lang w:val="cy-GB"/>
        </w:rPr>
        <w:t xml:space="preserve">r </w:t>
      </w:r>
      <w:r>
        <w:rPr>
          <w:rFonts w:ascii="Calibri" w:hAnsi="Calibri" w:cs="Calibri"/>
          <w:sz w:val="18"/>
          <w:szCs w:val="18"/>
          <w:lang w:val="cy-GB"/>
        </w:rPr>
        <w:t xml:space="preserve">mwyn mesur a ydy’r prosiect wedi bod yn llwyddiannus mi fyddwn yn tracio lles y disgyblion yn ystod y misoedd i’w ddilyn trwy fentrau fel amser cylch - diwedd wythnos, clust i glywed; bydi ac athro penodedig i drafod unrhyw broblemau, a blwch teimladau i nodi unrhyw deimladau da neu wael. </w:t>
      </w:r>
      <w:r>
        <w:rPr>
          <w:rFonts w:ascii="Calibri" w:hAnsi="Calibri" w:cs="Calibri"/>
          <w:sz w:val="18"/>
          <w:szCs w:val="18"/>
          <w:lang w:val="cy-GB"/>
        </w:rPr>
        <w:br/>
        <w:t xml:space="preserve">Yn ogystal byddwn yn monitro presenoldeb er mwyn darogan a yw plant yn fwy cysurus yn dod i’r ysgol. </w:t>
      </w:r>
    </w:p>
    <w:p w14:paraId="2980A0DA" w14:textId="77777777" w:rsidR="00595BDF" w:rsidRDefault="00595BDF">
      <w:pPr>
        <w:rPr>
          <w:rFonts w:ascii="Calibri" w:hAnsi="Calibri" w:cs="Calibri"/>
          <w:sz w:val="18"/>
          <w:szCs w:val="18"/>
          <w:lang w:val="cy-GB"/>
        </w:rPr>
      </w:pPr>
    </w:p>
    <w:p w14:paraId="145662E2" w14:textId="2C9A28D1" w:rsidR="0093440D" w:rsidRPr="00595BDF" w:rsidRDefault="00595BDF">
      <w:pPr>
        <w:rPr>
          <w:sz w:val="18"/>
          <w:szCs w:val="18"/>
          <w:lang w:val="cy-GB"/>
        </w:rPr>
      </w:pPr>
      <w:r>
        <w:rPr>
          <w:rFonts w:ascii="Calibri" w:hAnsi="Calibri" w:cs="Calibri"/>
          <w:sz w:val="18"/>
          <w:szCs w:val="18"/>
          <w:lang w:val="cy-GB"/>
        </w:rPr>
        <w:t xml:space="preserve">Diolch am eich gwrandawiad.  Egyr y llawr i unrhyw gwestiynau. </w:t>
      </w:r>
      <w:r w:rsidR="00F14E95">
        <w:rPr>
          <w:rFonts w:ascii="Calibri" w:hAnsi="Calibri" w:cs="Calibri"/>
          <w:sz w:val="18"/>
          <w:szCs w:val="18"/>
          <w:lang w:val="cy-GB"/>
        </w:rPr>
        <w:br/>
      </w:r>
      <w:bookmarkStart w:id="1" w:name="cysill"/>
      <w:bookmarkEnd w:id="1"/>
    </w:p>
    <w:sectPr w:rsidR="0093440D" w:rsidRPr="00595BDF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08E0FC" w14:textId="77777777" w:rsidR="003B0C67" w:rsidRDefault="003B0C67" w:rsidP="003B0C67">
      <w:pPr>
        <w:spacing w:after="0" w:line="240" w:lineRule="auto"/>
      </w:pPr>
      <w:r>
        <w:separator/>
      </w:r>
    </w:p>
  </w:endnote>
  <w:endnote w:type="continuationSeparator" w:id="0">
    <w:p w14:paraId="4CD55774" w14:textId="77777777" w:rsidR="003B0C67" w:rsidRDefault="003B0C67" w:rsidP="003B0C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35224434"/>
      <w:docPartObj>
        <w:docPartGallery w:val="Page Numbers (Bottom of Page)"/>
        <w:docPartUnique/>
      </w:docPartObj>
    </w:sdtPr>
    <w:sdtEndPr/>
    <w:sdtContent>
      <w:p w14:paraId="0F45343A" w14:textId="01BABA8A" w:rsidR="003B0C67" w:rsidRDefault="003B0C6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cy-GB"/>
          </w:rPr>
          <w:t>2</w:t>
        </w:r>
        <w:r>
          <w:fldChar w:fldCharType="end"/>
        </w:r>
      </w:p>
    </w:sdtContent>
  </w:sdt>
  <w:p w14:paraId="58B893C5" w14:textId="77777777" w:rsidR="003B0C67" w:rsidRDefault="003B0C67" w:rsidP="003B0C67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6223662" w14:textId="77777777" w:rsidR="003B0C67" w:rsidRDefault="003B0C67" w:rsidP="003B0C67">
      <w:pPr>
        <w:spacing w:after="0" w:line="240" w:lineRule="auto"/>
      </w:pPr>
      <w:r>
        <w:separator/>
      </w:r>
    </w:p>
  </w:footnote>
  <w:footnote w:type="continuationSeparator" w:id="0">
    <w:p w14:paraId="04CC44F8" w14:textId="77777777" w:rsidR="003B0C67" w:rsidRDefault="003B0C67" w:rsidP="003B0C6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74B3ED" w14:textId="236CCCAD" w:rsidR="003B0C67" w:rsidRDefault="003B0C67" w:rsidP="003B0C67">
    <w:pPr>
      <w:pStyle w:val="Header"/>
      <w:jc w:val="right"/>
    </w:pPr>
    <w:r>
      <w:t>1601464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61D"/>
    <w:rsid w:val="000D0A5E"/>
    <w:rsid w:val="000D661D"/>
    <w:rsid w:val="0010109E"/>
    <w:rsid w:val="001B3AB7"/>
    <w:rsid w:val="00240BAF"/>
    <w:rsid w:val="00310D59"/>
    <w:rsid w:val="003B0C67"/>
    <w:rsid w:val="004110CF"/>
    <w:rsid w:val="00595BDF"/>
    <w:rsid w:val="00730BCE"/>
    <w:rsid w:val="008F0ABD"/>
    <w:rsid w:val="0093440D"/>
    <w:rsid w:val="00935076"/>
    <w:rsid w:val="00961B54"/>
    <w:rsid w:val="00C834B2"/>
    <w:rsid w:val="00D42571"/>
    <w:rsid w:val="00D6480B"/>
    <w:rsid w:val="00ED57B2"/>
    <w:rsid w:val="00F1010B"/>
    <w:rsid w:val="00F14E95"/>
    <w:rsid w:val="00F22737"/>
    <w:rsid w:val="00F34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14B233"/>
  <w15:chartTrackingRefBased/>
  <w15:docId w15:val="{7BCEF86C-D819-4E05-A048-8CD30615FD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0C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0C67"/>
  </w:style>
  <w:style w:type="paragraph" w:styleId="Footer">
    <w:name w:val="footer"/>
    <w:basedOn w:val="Normal"/>
    <w:link w:val="FooterChar"/>
    <w:uiPriority w:val="99"/>
    <w:unhideWhenUsed/>
    <w:rsid w:val="003B0C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0C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2</Pages>
  <Words>961</Words>
  <Characters>5479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9</cp:revision>
  <cp:lastPrinted>2018-11-13T06:00:00Z</cp:lastPrinted>
  <dcterms:created xsi:type="dcterms:W3CDTF">2018-10-24T14:00:00Z</dcterms:created>
  <dcterms:modified xsi:type="dcterms:W3CDTF">2018-11-13T06:09:00Z</dcterms:modified>
</cp:coreProperties>
</file>