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F85528" w14:textId="77777777" w:rsidR="00DA1421" w:rsidRDefault="00DA1421" w:rsidP="00DA1421">
      <w:pPr>
        <w:rPr>
          <w:b/>
          <w:bCs/>
        </w:rPr>
      </w:pPr>
      <w:r w:rsidRPr="0052037D">
        <w:rPr>
          <w:b/>
          <w:bCs/>
        </w:rPr>
        <w:t>Stefanie Tyler-Divine 2501564</w:t>
      </w:r>
    </w:p>
    <w:p w14:paraId="0DE7D4A6" w14:textId="094B41CA" w:rsidR="00DA1421" w:rsidRPr="0052037D" w:rsidRDefault="00DA1421" w:rsidP="00DA1421">
      <w:pPr>
        <w:rPr>
          <w:b/>
          <w:bCs/>
        </w:rPr>
      </w:pPr>
      <w:r w:rsidRPr="0052037D">
        <w:rPr>
          <w:b/>
          <w:bCs/>
        </w:rPr>
        <w:t>Academic Year 2025-26 (Semester 1)</w:t>
      </w:r>
    </w:p>
    <w:p w14:paraId="11D59430" w14:textId="77777777" w:rsidR="00DA1421" w:rsidRDefault="00DA1421" w:rsidP="00DA1421">
      <w:pPr>
        <w:rPr>
          <w:b/>
          <w:bCs/>
        </w:rPr>
      </w:pPr>
      <w:r w:rsidRPr="0052037D">
        <w:rPr>
          <w:b/>
          <w:bCs/>
        </w:rPr>
        <w:t>Past People,</w:t>
      </w:r>
      <w:r>
        <w:rPr>
          <w:b/>
          <w:bCs/>
        </w:rPr>
        <w:t xml:space="preserve"> </w:t>
      </w:r>
      <w:r w:rsidRPr="0052037D">
        <w:rPr>
          <w:b/>
          <w:bCs/>
        </w:rPr>
        <w:t>Present Societies:</w:t>
      </w:r>
      <w:r>
        <w:rPr>
          <w:b/>
          <w:bCs/>
        </w:rPr>
        <w:t xml:space="preserve"> </w:t>
      </w:r>
      <w:r w:rsidRPr="0052037D">
        <w:rPr>
          <w:b/>
          <w:bCs/>
        </w:rPr>
        <w:t xml:space="preserve">Research Methods and Skills (HPHI7016) </w:t>
      </w:r>
    </w:p>
    <w:p w14:paraId="2F6F3BD3" w14:textId="77777777" w:rsidR="00DA1421" w:rsidRPr="0052037D" w:rsidRDefault="00DA1421" w:rsidP="00DA1421">
      <w:pPr>
        <w:rPr>
          <w:b/>
          <w:bCs/>
        </w:rPr>
      </w:pPr>
    </w:p>
    <w:p w14:paraId="48D8CACD" w14:textId="75FF7680" w:rsidR="00B23701" w:rsidRDefault="00DA1421" w:rsidP="001A160C">
      <w:pPr>
        <w:rPr>
          <w:b/>
          <w:bCs/>
          <w:u w:val="single"/>
        </w:rPr>
      </w:pPr>
      <w:r w:rsidRPr="00DA1421">
        <w:rPr>
          <w:b/>
          <w:bCs/>
          <w:u w:val="single"/>
        </w:rPr>
        <w:t>Navigating Archives Exercise</w:t>
      </w:r>
      <w:r w:rsidR="00DC6189">
        <w:rPr>
          <w:b/>
          <w:bCs/>
          <w:u w:val="single"/>
        </w:rPr>
        <w:t xml:space="preserve"> </w:t>
      </w:r>
      <w:r w:rsidR="00A728E0">
        <w:rPr>
          <w:b/>
          <w:bCs/>
          <w:u w:val="single"/>
        </w:rPr>
        <w:t>(Practice)</w:t>
      </w:r>
    </w:p>
    <w:p w14:paraId="181E78AD" w14:textId="720BD7FC" w:rsidR="00A728E0" w:rsidRDefault="00A728E0" w:rsidP="001A160C">
      <w:pPr>
        <w:rPr>
          <w:b/>
          <w:bCs/>
          <w:u w:val="single"/>
        </w:rPr>
      </w:pPr>
      <w:r>
        <w:rPr>
          <w:b/>
          <w:bCs/>
          <w:u w:val="single"/>
        </w:rPr>
        <w:t>St Nicholas C</w:t>
      </w:r>
      <w:r w:rsidR="001A160C">
        <w:rPr>
          <w:b/>
          <w:bCs/>
          <w:u w:val="single"/>
        </w:rPr>
        <w:t>h</w:t>
      </w:r>
      <w:r>
        <w:rPr>
          <w:b/>
          <w:bCs/>
          <w:u w:val="single"/>
        </w:rPr>
        <w:t>urch</w:t>
      </w:r>
      <w:r w:rsidR="003A4652">
        <w:rPr>
          <w:b/>
          <w:bCs/>
          <w:u w:val="single"/>
        </w:rPr>
        <w:t xml:space="preserve"> and its </w:t>
      </w:r>
      <w:r w:rsidR="00920CD3">
        <w:rPr>
          <w:b/>
          <w:bCs/>
          <w:u w:val="single"/>
        </w:rPr>
        <w:t>P</w:t>
      </w:r>
      <w:r w:rsidR="003A4652">
        <w:rPr>
          <w:b/>
          <w:bCs/>
          <w:u w:val="single"/>
        </w:rPr>
        <w:t>arish,</w:t>
      </w:r>
      <w:r>
        <w:rPr>
          <w:b/>
          <w:bCs/>
          <w:u w:val="single"/>
        </w:rPr>
        <w:t xml:space="preserve"> Leiceste</w:t>
      </w:r>
      <w:r w:rsidR="001A160C">
        <w:rPr>
          <w:b/>
          <w:bCs/>
          <w:u w:val="single"/>
        </w:rPr>
        <w:t>r</w:t>
      </w:r>
    </w:p>
    <w:p w14:paraId="4437A4D3" w14:textId="77777777" w:rsidR="001A160C" w:rsidRDefault="001A160C" w:rsidP="001A160C">
      <w:pPr>
        <w:rPr>
          <w:b/>
          <w:bCs/>
          <w:u w:val="single"/>
        </w:rPr>
      </w:pPr>
    </w:p>
    <w:p w14:paraId="114BACEF" w14:textId="4FB99227" w:rsidR="001A160C" w:rsidRPr="009A0588" w:rsidRDefault="009436A6" w:rsidP="001A160C">
      <w:pPr>
        <w:rPr>
          <w:sz w:val="22"/>
          <w:szCs w:val="22"/>
        </w:rPr>
      </w:pPr>
      <w:r w:rsidRPr="009A0588">
        <w:rPr>
          <w:sz w:val="22"/>
          <w:szCs w:val="22"/>
        </w:rPr>
        <w:t xml:space="preserve">Dating back to the Romans, when Leicester was </w:t>
      </w:r>
      <w:r w:rsidR="00A03371" w:rsidRPr="009A0588">
        <w:rPr>
          <w:sz w:val="22"/>
          <w:szCs w:val="22"/>
        </w:rPr>
        <w:t>called Ratae</w:t>
      </w:r>
      <w:r w:rsidR="001D5B08" w:rsidRPr="009A0588">
        <w:rPr>
          <w:sz w:val="22"/>
          <w:szCs w:val="22"/>
        </w:rPr>
        <w:t xml:space="preserve">  Corieltauvorum,</w:t>
      </w:r>
      <w:r w:rsidR="002D5C8D" w:rsidRPr="009A0588">
        <w:rPr>
          <w:sz w:val="22"/>
          <w:szCs w:val="22"/>
        </w:rPr>
        <w:t xml:space="preserve"> in the 1</w:t>
      </w:r>
      <w:r w:rsidR="002D5C8D" w:rsidRPr="009A0588">
        <w:rPr>
          <w:sz w:val="22"/>
          <w:szCs w:val="22"/>
          <w:vertAlign w:val="superscript"/>
        </w:rPr>
        <w:t>st</w:t>
      </w:r>
      <w:r w:rsidR="002D5C8D" w:rsidRPr="009A0588">
        <w:rPr>
          <w:sz w:val="22"/>
          <w:szCs w:val="22"/>
        </w:rPr>
        <w:t xml:space="preserve"> century, St Nicholas church </w:t>
      </w:r>
      <w:r w:rsidR="00837760" w:rsidRPr="009A0588">
        <w:rPr>
          <w:sz w:val="22"/>
          <w:szCs w:val="22"/>
        </w:rPr>
        <w:t xml:space="preserve">is </w:t>
      </w:r>
      <w:r w:rsidR="007E068C" w:rsidRPr="009A0588">
        <w:rPr>
          <w:sz w:val="22"/>
          <w:szCs w:val="22"/>
        </w:rPr>
        <w:t>one of the U</w:t>
      </w:r>
      <w:r w:rsidR="00A03371" w:rsidRPr="009A0588">
        <w:rPr>
          <w:sz w:val="22"/>
          <w:szCs w:val="22"/>
        </w:rPr>
        <w:t>K</w:t>
      </w:r>
      <w:r w:rsidR="007E068C" w:rsidRPr="009A0588">
        <w:rPr>
          <w:sz w:val="22"/>
          <w:szCs w:val="22"/>
        </w:rPr>
        <w:t>’s ten oldest churches.</w:t>
      </w:r>
      <w:r w:rsidR="00ED4ED0" w:rsidRPr="009A0588">
        <w:rPr>
          <w:sz w:val="22"/>
          <w:szCs w:val="22"/>
        </w:rPr>
        <w:t xml:space="preserve"> </w:t>
      </w:r>
      <w:r w:rsidR="008F5193" w:rsidRPr="009A0588">
        <w:rPr>
          <w:sz w:val="22"/>
          <w:szCs w:val="22"/>
        </w:rPr>
        <w:t xml:space="preserve">Parts of the church were built from the adjoining site of Jewry Wall </w:t>
      </w:r>
      <w:r w:rsidR="00F90D9F" w:rsidRPr="009A0588">
        <w:rPr>
          <w:sz w:val="22"/>
          <w:szCs w:val="22"/>
        </w:rPr>
        <w:t>which was though to be a Roman bath complex.</w:t>
      </w:r>
      <w:r w:rsidR="00575D3E" w:rsidRPr="009A0588">
        <w:rPr>
          <w:sz w:val="22"/>
          <w:szCs w:val="22"/>
        </w:rPr>
        <w:t xml:space="preserve"> Not many records exist about the church prior </w:t>
      </w:r>
      <w:r w:rsidR="00906FCC" w:rsidRPr="009A0588">
        <w:rPr>
          <w:sz w:val="22"/>
          <w:szCs w:val="22"/>
        </w:rPr>
        <w:t>to the Norman conque</w:t>
      </w:r>
      <w:r w:rsidR="006E6C88" w:rsidRPr="009A0588">
        <w:rPr>
          <w:sz w:val="22"/>
          <w:szCs w:val="22"/>
        </w:rPr>
        <w:t xml:space="preserve">st but by 1066 it is known that the church had greatly expanded </w:t>
      </w:r>
      <w:r w:rsidR="00DF500D" w:rsidRPr="009A0588">
        <w:rPr>
          <w:sz w:val="22"/>
          <w:szCs w:val="22"/>
        </w:rPr>
        <w:t>with the addition of a tower</w:t>
      </w:r>
      <w:r w:rsidR="0000141C" w:rsidRPr="009A0588">
        <w:rPr>
          <w:sz w:val="22"/>
          <w:szCs w:val="22"/>
        </w:rPr>
        <w:t>,</w:t>
      </w:r>
      <w:r w:rsidR="000935E5" w:rsidRPr="009A0588">
        <w:rPr>
          <w:sz w:val="22"/>
          <w:szCs w:val="22"/>
        </w:rPr>
        <w:t xml:space="preserve"> </w:t>
      </w:r>
      <w:r w:rsidR="0000141C" w:rsidRPr="009A0588">
        <w:rPr>
          <w:sz w:val="22"/>
          <w:szCs w:val="22"/>
        </w:rPr>
        <w:t>spire and</w:t>
      </w:r>
      <w:r w:rsidR="00DF500D" w:rsidRPr="009A0588">
        <w:rPr>
          <w:sz w:val="22"/>
          <w:szCs w:val="22"/>
        </w:rPr>
        <w:t xml:space="preserve"> si</w:t>
      </w:r>
      <w:r w:rsidR="007460E5" w:rsidRPr="009A0588">
        <w:rPr>
          <w:sz w:val="22"/>
          <w:szCs w:val="22"/>
        </w:rPr>
        <w:t>de</w:t>
      </w:r>
      <w:r w:rsidR="00DF500D" w:rsidRPr="009A0588">
        <w:rPr>
          <w:sz w:val="22"/>
          <w:szCs w:val="22"/>
        </w:rPr>
        <w:t xml:space="preserve"> chapels</w:t>
      </w:r>
      <w:r w:rsidR="00783E0C" w:rsidRPr="009A0588">
        <w:rPr>
          <w:sz w:val="22"/>
          <w:szCs w:val="22"/>
        </w:rPr>
        <w:t xml:space="preserve">. </w:t>
      </w:r>
      <w:r w:rsidR="00120CA0" w:rsidRPr="009A0588">
        <w:rPr>
          <w:sz w:val="22"/>
          <w:szCs w:val="22"/>
        </w:rPr>
        <w:t xml:space="preserve">Continued expansion took place over the next </w:t>
      </w:r>
      <w:r w:rsidR="00BE245C" w:rsidRPr="009A0588">
        <w:rPr>
          <w:sz w:val="22"/>
          <w:szCs w:val="22"/>
        </w:rPr>
        <w:t>few centuries until the 16</w:t>
      </w:r>
      <w:r w:rsidR="00BE245C" w:rsidRPr="009A0588">
        <w:rPr>
          <w:sz w:val="22"/>
          <w:szCs w:val="22"/>
          <w:vertAlign w:val="superscript"/>
        </w:rPr>
        <w:t>th</w:t>
      </w:r>
      <w:r w:rsidR="00BE245C" w:rsidRPr="009A0588">
        <w:rPr>
          <w:sz w:val="22"/>
          <w:szCs w:val="22"/>
        </w:rPr>
        <w:t xml:space="preserve"> century when the church began to </w:t>
      </w:r>
      <w:r w:rsidR="00736783" w:rsidRPr="009A0588">
        <w:rPr>
          <w:sz w:val="22"/>
          <w:szCs w:val="22"/>
        </w:rPr>
        <w:t xml:space="preserve">deteriorate </w:t>
      </w:r>
      <w:r w:rsidR="00FB4E76" w:rsidRPr="009A0588">
        <w:rPr>
          <w:sz w:val="22"/>
          <w:szCs w:val="22"/>
        </w:rPr>
        <w:t xml:space="preserve">partly due to the Reformation and closure of </w:t>
      </w:r>
      <w:r w:rsidR="00807544" w:rsidRPr="009A0588">
        <w:rPr>
          <w:sz w:val="22"/>
          <w:szCs w:val="22"/>
        </w:rPr>
        <w:t>Leicester</w:t>
      </w:r>
      <w:r w:rsidR="00FB4E76" w:rsidRPr="009A0588">
        <w:rPr>
          <w:sz w:val="22"/>
          <w:szCs w:val="22"/>
        </w:rPr>
        <w:t xml:space="preserve"> Abbey</w:t>
      </w:r>
      <w:r w:rsidR="00481792" w:rsidRPr="009A0588">
        <w:rPr>
          <w:sz w:val="22"/>
          <w:szCs w:val="22"/>
        </w:rPr>
        <w:t xml:space="preserve">. </w:t>
      </w:r>
      <w:r w:rsidR="007904A5" w:rsidRPr="009A0588">
        <w:rPr>
          <w:sz w:val="22"/>
          <w:szCs w:val="22"/>
        </w:rPr>
        <w:t xml:space="preserve">It appears that during the </w:t>
      </w:r>
      <w:r w:rsidR="004B44F7" w:rsidRPr="009A0588">
        <w:rPr>
          <w:sz w:val="22"/>
          <w:szCs w:val="22"/>
        </w:rPr>
        <w:t>Middle ages the vicars received a pension of 6 marks from Leicester Abbey.</w:t>
      </w:r>
      <w:r w:rsidR="00E67E4F" w:rsidRPr="009A0588">
        <w:rPr>
          <w:sz w:val="22"/>
          <w:szCs w:val="22"/>
        </w:rPr>
        <w:t xml:space="preserve"> In</w:t>
      </w:r>
      <w:r w:rsidR="004B44F7" w:rsidRPr="009A0588">
        <w:rPr>
          <w:sz w:val="22"/>
          <w:szCs w:val="22"/>
        </w:rPr>
        <w:t xml:space="preserve"> </w:t>
      </w:r>
      <w:r w:rsidR="00E67E4F" w:rsidRPr="009A0588">
        <w:rPr>
          <w:sz w:val="22"/>
          <w:szCs w:val="22"/>
        </w:rPr>
        <w:t xml:space="preserve">1563 120 families lived in the parish but </w:t>
      </w:r>
      <w:r w:rsidR="00AC5EC7" w:rsidRPr="009A0588">
        <w:rPr>
          <w:sz w:val="22"/>
          <w:szCs w:val="22"/>
        </w:rPr>
        <w:t>by the beginning of the 18</w:t>
      </w:r>
      <w:r w:rsidR="00AC5EC7" w:rsidRPr="009A0588">
        <w:rPr>
          <w:sz w:val="22"/>
          <w:szCs w:val="22"/>
          <w:vertAlign w:val="superscript"/>
        </w:rPr>
        <w:t>th</w:t>
      </w:r>
      <w:r w:rsidR="00AC5EC7" w:rsidRPr="009A0588">
        <w:rPr>
          <w:sz w:val="22"/>
          <w:szCs w:val="22"/>
        </w:rPr>
        <w:t xml:space="preserve"> century there wer</w:t>
      </w:r>
      <w:r w:rsidR="001D2EE1" w:rsidRPr="009A0588">
        <w:rPr>
          <w:sz w:val="22"/>
          <w:szCs w:val="22"/>
        </w:rPr>
        <w:t>e</w:t>
      </w:r>
      <w:r w:rsidR="00AC5EC7" w:rsidRPr="009A0588">
        <w:rPr>
          <w:sz w:val="22"/>
          <w:szCs w:val="22"/>
        </w:rPr>
        <w:t xml:space="preserve"> only 90.</w:t>
      </w:r>
      <w:r w:rsidR="00D62120" w:rsidRPr="009A0588">
        <w:rPr>
          <w:sz w:val="22"/>
          <w:szCs w:val="22"/>
        </w:rPr>
        <w:t xml:space="preserve"> By lo</w:t>
      </w:r>
      <w:r w:rsidR="00CC2EC9" w:rsidRPr="009A0588">
        <w:rPr>
          <w:sz w:val="22"/>
          <w:szCs w:val="22"/>
        </w:rPr>
        <w:t>o</w:t>
      </w:r>
      <w:r w:rsidR="00D62120" w:rsidRPr="009A0588">
        <w:rPr>
          <w:sz w:val="22"/>
          <w:szCs w:val="22"/>
        </w:rPr>
        <w:t>king at the</w:t>
      </w:r>
      <w:r w:rsidR="00CC2EC9" w:rsidRPr="009A0588">
        <w:rPr>
          <w:sz w:val="22"/>
          <w:szCs w:val="22"/>
        </w:rPr>
        <w:t xml:space="preserve"> 1931 census it shows that</w:t>
      </w:r>
      <w:r w:rsidR="006E390D" w:rsidRPr="009A0588">
        <w:rPr>
          <w:sz w:val="22"/>
          <w:szCs w:val="22"/>
        </w:rPr>
        <w:t xml:space="preserve"> the population of the </w:t>
      </w:r>
      <w:r w:rsidR="004B4D7B" w:rsidRPr="009A0588">
        <w:rPr>
          <w:sz w:val="22"/>
          <w:szCs w:val="22"/>
        </w:rPr>
        <w:t>ecclesiastical parish was 1,388.</w:t>
      </w:r>
      <w:r w:rsidR="00D62120" w:rsidRPr="009A0588">
        <w:rPr>
          <w:sz w:val="22"/>
          <w:szCs w:val="22"/>
        </w:rPr>
        <w:t xml:space="preserve"> </w:t>
      </w:r>
      <w:r w:rsidR="00E67E4F" w:rsidRPr="009A0588">
        <w:rPr>
          <w:sz w:val="22"/>
          <w:szCs w:val="22"/>
        </w:rPr>
        <w:t xml:space="preserve"> </w:t>
      </w:r>
      <w:r w:rsidR="00F33FC4" w:rsidRPr="009A0588">
        <w:rPr>
          <w:sz w:val="22"/>
          <w:szCs w:val="22"/>
        </w:rPr>
        <w:t>By the 17</w:t>
      </w:r>
      <w:r w:rsidR="00F33FC4" w:rsidRPr="009A0588">
        <w:rPr>
          <w:sz w:val="22"/>
          <w:szCs w:val="22"/>
          <w:vertAlign w:val="superscript"/>
        </w:rPr>
        <w:t>th</w:t>
      </w:r>
      <w:r w:rsidR="00F33FC4" w:rsidRPr="009A0588">
        <w:rPr>
          <w:sz w:val="22"/>
          <w:szCs w:val="22"/>
        </w:rPr>
        <w:t xml:space="preserve"> </w:t>
      </w:r>
      <w:r w:rsidR="00127AEE" w:rsidRPr="009A0588">
        <w:rPr>
          <w:sz w:val="22"/>
          <w:szCs w:val="22"/>
        </w:rPr>
        <w:t>c</w:t>
      </w:r>
      <w:r w:rsidR="00F33FC4" w:rsidRPr="009A0588">
        <w:rPr>
          <w:sz w:val="22"/>
          <w:szCs w:val="22"/>
        </w:rPr>
        <w:t>entury the north aisle and side chapels</w:t>
      </w:r>
      <w:r w:rsidR="001D2EE1" w:rsidRPr="009A0588">
        <w:rPr>
          <w:sz w:val="22"/>
          <w:szCs w:val="22"/>
        </w:rPr>
        <w:t xml:space="preserve"> of the church</w:t>
      </w:r>
      <w:r w:rsidR="00F33FC4" w:rsidRPr="009A0588">
        <w:rPr>
          <w:sz w:val="22"/>
          <w:szCs w:val="22"/>
        </w:rPr>
        <w:t xml:space="preserve"> </w:t>
      </w:r>
      <w:r w:rsidR="005D118F" w:rsidRPr="009A0588">
        <w:rPr>
          <w:sz w:val="22"/>
          <w:szCs w:val="22"/>
        </w:rPr>
        <w:t>had gone and the spire was removed as it was considered unsafe.</w:t>
      </w:r>
      <w:r w:rsidR="00BD01D7" w:rsidRPr="009A0588">
        <w:rPr>
          <w:sz w:val="22"/>
          <w:szCs w:val="22"/>
        </w:rPr>
        <w:t xml:space="preserve"> </w:t>
      </w:r>
      <w:r w:rsidR="003E6DFF" w:rsidRPr="009A0588">
        <w:rPr>
          <w:sz w:val="22"/>
          <w:szCs w:val="22"/>
        </w:rPr>
        <w:t>The church was in such a poor state by th</w:t>
      </w:r>
      <w:r w:rsidR="00101647" w:rsidRPr="009A0588">
        <w:rPr>
          <w:sz w:val="22"/>
          <w:szCs w:val="22"/>
        </w:rPr>
        <w:t xml:space="preserve">e </w:t>
      </w:r>
      <w:r w:rsidR="003E6DFF" w:rsidRPr="009A0588">
        <w:rPr>
          <w:sz w:val="22"/>
          <w:szCs w:val="22"/>
        </w:rPr>
        <w:t xml:space="preserve">1900s that the </w:t>
      </w:r>
      <w:r w:rsidR="00312101" w:rsidRPr="009A0588">
        <w:rPr>
          <w:sz w:val="22"/>
          <w:szCs w:val="22"/>
        </w:rPr>
        <w:t>church was nearly demolished</w:t>
      </w:r>
      <w:r w:rsidR="003E6DFF" w:rsidRPr="009A0588">
        <w:rPr>
          <w:sz w:val="22"/>
          <w:szCs w:val="22"/>
        </w:rPr>
        <w:t xml:space="preserve"> and </w:t>
      </w:r>
      <w:r w:rsidR="009A3656" w:rsidRPr="009A0588">
        <w:rPr>
          <w:sz w:val="22"/>
          <w:szCs w:val="22"/>
        </w:rPr>
        <w:t xml:space="preserve">funding needed to be sourced to rebuild it. </w:t>
      </w:r>
      <w:r w:rsidR="00B32C5A" w:rsidRPr="009A0588">
        <w:rPr>
          <w:sz w:val="22"/>
          <w:szCs w:val="22"/>
        </w:rPr>
        <w:t>I</w:t>
      </w:r>
      <w:r w:rsidR="00E33209" w:rsidRPr="009A0588">
        <w:rPr>
          <w:sz w:val="22"/>
          <w:szCs w:val="22"/>
        </w:rPr>
        <w:t xml:space="preserve">mprovements </w:t>
      </w:r>
      <w:r w:rsidR="00B32C5A" w:rsidRPr="009A0588">
        <w:rPr>
          <w:sz w:val="22"/>
          <w:szCs w:val="22"/>
        </w:rPr>
        <w:t xml:space="preserve">were finally </w:t>
      </w:r>
      <w:r w:rsidR="00E33209" w:rsidRPr="009A0588">
        <w:rPr>
          <w:sz w:val="22"/>
          <w:szCs w:val="22"/>
        </w:rPr>
        <w:t xml:space="preserve">made to it including the addition of a new </w:t>
      </w:r>
      <w:r w:rsidR="00101647" w:rsidRPr="009A0588">
        <w:rPr>
          <w:sz w:val="22"/>
          <w:szCs w:val="22"/>
        </w:rPr>
        <w:t xml:space="preserve">north aisle and north transept. </w:t>
      </w:r>
      <w:r w:rsidR="00E66734" w:rsidRPr="009A0588">
        <w:rPr>
          <w:sz w:val="22"/>
          <w:szCs w:val="22"/>
        </w:rPr>
        <w:t xml:space="preserve">With the building of a ringroad in the 1960s the </w:t>
      </w:r>
      <w:r w:rsidR="00186ABB" w:rsidRPr="009A0588">
        <w:rPr>
          <w:sz w:val="22"/>
          <w:szCs w:val="22"/>
        </w:rPr>
        <w:t xml:space="preserve">church was left without parishioners </w:t>
      </w:r>
      <w:r w:rsidR="006C0DAF" w:rsidRPr="009A0588">
        <w:rPr>
          <w:sz w:val="22"/>
          <w:szCs w:val="22"/>
        </w:rPr>
        <w:t xml:space="preserve">and in 1957 the church became a University </w:t>
      </w:r>
      <w:r w:rsidR="004B44AB" w:rsidRPr="009A0588">
        <w:rPr>
          <w:sz w:val="22"/>
          <w:szCs w:val="22"/>
        </w:rPr>
        <w:t>C</w:t>
      </w:r>
      <w:r w:rsidR="006C0DAF" w:rsidRPr="009A0588">
        <w:rPr>
          <w:sz w:val="22"/>
          <w:szCs w:val="22"/>
        </w:rPr>
        <w:t>haplaincy.</w:t>
      </w:r>
      <w:r w:rsidR="00334439" w:rsidRPr="009A0588">
        <w:rPr>
          <w:sz w:val="22"/>
          <w:szCs w:val="22"/>
        </w:rPr>
        <w:t xml:space="preserve"> The church still </w:t>
      </w:r>
      <w:r w:rsidR="003472FB" w:rsidRPr="009A0588">
        <w:rPr>
          <w:sz w:val="22"/>
          <w:szCs w:val="22"/>
        </w:rPr>
        <w:t>survives</w:t>
      </w:r>
      <w:r w:rsidR="00334439" w:rsidRPr="009A0588">
        <w:rPr>
          <w:sz w:val="22"/>
          <w:szCs w:val="22"/>
        </w:rPr>
        <w:t xml:space="preserve"> to this day with an increasing church population </w:t>
      </w:r>
      <w:r w:rsidR="003472FB" w:rsidRPr="009A0588">
        <w:rPr>
          <w:sz w:val="22"/>
          <w:szCs w:val="22"/>
        </w:rPr>
        <w:t>with a congregation from all parts of the city.</w:t>
      </w:r>
    </w:p>
    <w:p w14:paraId="3A4BCEDA" w14:textId="0475B77C" w:rsidR="0025147C" w:rsidRDefault="00F415E1" w:rsidP="001A160C">
      <w:pPr>
        <w:rPr>
          <w:sz w:val="22"/>
          <w:szCs w:val="22"/>
        </w:rPr>
      </w:pPr>
      <w:r>
        <w:rPr>
          <w:sz w:val="22"/>
          <w:szCs w:val="22"/>
        </w:rPr>
        <w:t>A</w:t>
      </w:r>
      <w:r w:rsidR="004A6D39" w:rsidRPr="009A0588">
        <w:rPr>
          <w:sz w:val="22"/>
          <w:szCs w:val="22"/>
        </w:rPr>
        <w:t xml:space="preserve">rchived sources are valuable as they </w:t>
      </w:r>
      <w:r w:rsidR="00570EF2" w:rsidRPr="009A0588">
        <w:rPr>
          <w:sz w:val="22"/>
          <w:szCs w:val="22"/>
        </w:rPr>
        <w:t>were created close to the time that events occurred.</w:t>
      </w:r>
      <w:r w:rsidR="00EB31B6" w:rsidRPr="009A0588">
        <w:rPr>
          <w:sz w:val="22"/>
          <w:szCs w:val="22"/>
        </w:rPr>
        <w:t xml:space="preserve"> Further archived sources </w:t>
      </w:r>
      <w:r w:rsidR="00A645A7" w:rsidRPr="009A0588">
        <w:rPr>
          <w:sz w:val="22"/>
          <w:szCs w:val="22"/>
        </w:rPr>
        <w:t>that I will be looking to use</w:t>
      </w:r>
      <w:r w:rsidR="007354BB" w:rsidRPr="009A0588">
        <w:rPr>
          <w:sz w:val="22"/>
          <w:szCs w:val="22"/>
        </w:rPr>
        <w:t xml:space="preserve"> for my archival exercise</w:t>
      </w:r>
      <w:r w:rsidR="00A645A7" w:rsidRPr="009A0588">
        <w:rPr>
          <w:sz w:val="22"/>
          <w:szCs w:val="22"/>
        </w:rPr>
        <w:t xml:space="preserve"> will be </w:t>
      </w:r>
      <w:r w:rsidR="008F5B92">
        <w:rPr>
          <w:sz w:val="22"/>
          <w:szCs w:val="22"/>
        </w:rPr>
        <w:t xml:space="preserve">Transactions of the </w:t>
      </w:r>
      <w:r w:rsidR="00E27187">
        <w:rPr>
          <w:sz w:val="22"/>
          <w:szCs w:val="22"/>
        </w:rPr>
        <w:t>Leicestershire Archaeological and Historical Society</w:t>
      </w:r>
      <w:r w:rsidR="00A645A7" w:rsidRPr="009A0588">
        <w:rPr>
          <w:sz w:val="22"/>
          <w:szCs w:val="22"/>
        </w:rPr>
        <w:t xml:space="preserve">, </w:t>
      </w:r>
      <w:r w:rsidR="00B95FB0">
        <w:rPr>
          <w:sz w:val="22"/>
          <w:szCs w:val="22"/>
        </w:rPr>
        <w:t>Local Library and University Library</w:t>
      </w:r>
      <w:r w:rsidR="00FF068C" w:rsidRPr="009A0588">
        <w:rPr>
          <w:sz w:val="22"/>
          <w:szCs w:val="22"/>
        </w:rPr>
        <w:t xml:space="preserve">, </w:t>
      </w:r>
      <w:r w:rsidR="00956FD2" w:rsidRPr="009A0588">
        <w:rPr>
          <w:sz w:val="22"/>
          <w:szCs w:val="22"/>
        </w:rPr>
        <w:t>The British Library,</w:t>
      </w:r>
      <w:r w:rsidR="00466C94" w:rsidRPr="009A0588">
        <w:rPr>
          <w:sz w:val="22"/>
          <w:szCs w:val="22"/>
        </w:rPr>
        <w:t xml:space="preserve"> </w:t>
      </w:r>
      <w:r w:rsidR="004E74C4" w:rsidRPr="009A0588">
        <w:rPr>
          <w:sz w:val="22"/>
          <w:szCs w:val="22"/>
        </w:rPr>
        <w:t xml:space="preserve">The National Archives and The </w:t>
      </w:r>
      <w:r w:rsidR="008149D1" w:rsidRPr="009A0588">
        <w:rPr>
          <w:sz w:val="22"/>
          <w:szCs w:val="22"/>
        </w:rPr>
        <w:t xml:space="preserve">Records of </w:t>
      </w:r>
      <w:r w:rsidR="004E74C4" w:rsidRPr="009A0588">
        <w:rPr>
          <w:sz w:val="22"/>
          <w:szCs w:val="22"/>
        </w:rPr>
        <w:t>the Borough of Leicester</w:t>
      </w:r>
      <w:r w:rsidR="00A25BA6">
        <w:rPr>
          <w:sz w:val="22"/>
          <w:szCs w:val="22"/>
        </w:rPr>
        <w:t xml:space="preserve"> which will likely be held at the </w:t>
      </w:r>
      <w:r w:rsidR="00961259">
        <w:rPr>
          <w:sz w:val="22"/>
          <w:szCs w:val="22"/>
        </w:rPr>
        <w:t>Record Office for Leicestershire,</w:t>
      </w:r>
      <w:r w:rsidR="00B95FB0">
        <w:rPr>
          <w:sz w:val="22"/>
          <w:szCs w:val="22"/>
        </w:rPr>
        <w:t xml:space="preserve"> </w:t>
      </w:r>
      <w:r w:rsidR="00961259">
        <w:rPr>
          <w:sz w:val="22"/>
          <w:szCs w:val="22"/>
        </w:rPr>
        <w:t>Leicester and Rutland</w:t>
      </w:r>
      <w:r w:rsidR="008149D1" w:rsidRPr="009A0588">
        <w:rPr>
          <w:sz w:val="22"/>
          <w:szCs w:val="22"/>
        </w:rPr>
        <w:t xml:space="preserve">. It would also be worth </w:t>
      </w:r>
      <w:r w:rsidR="00F772D4" w:rsidRPr="009A0588">
        <w:rPr>
          <w:sz w:val="22"/>
          <w:szCs w:val="22"/>
        </w:rPr>
        <w:t xml:space="preserve">looking at Ecclesiastical Court Records </w:t>
      </w:r>
      <w:r w:rsidR="00616453" w:rsidRPr="009A0588">
        <w:rPr>
          <w:sz w:val="22"/>
          <w:szCs w:val="22"/>
        </w:rPr>
        <w:t>for the dioc</w:t>
      </w:r>
      <w:r w:rsidR="00BD58FC" w:rsidRPr="009A0588">
        <w:rPr>
          <w:sz w:val="22"/>
          <w:szCs w:val="22"/>
        </w:rPr>
        <w:t>ese</w:t>
      </w:r>
      <w:r w:rsidR="00616453" w:rsidRPr="009A0588">
        <w:rPr>
          <w:sz w:val="22"/>
          <w:szCs w:val="22"/>
        </w:rPr>
        <w:t xml:space="preserve"> of Lincoln as these may have been published.</w:t>
      </w:r>
      <w:r w:rsidR="0022193C" w:rsidRPr="009A0588">
        <w:rPr>
          <w:sz w:val="22"/>
          <w:szCs w:val="22"/>
        </w:rPr>
        <w:t xml:space="preserve"> </w:t>
      </w:r>
      <w:r w:rsidR="00536542" w:rsidRPr="009A0588">
        <w:rPr>
          <w:sz w:val="22"/>
          <w:szCs w:val="22"/>
        </w:rPr>
        <w:t xml:space="preserve">However it must be noted that medieval records of parish churches may not be </w:t>
      </w:r>
      <w:r w:rsidR="008818A8" w:rsidRPr="009A0588">
        <w:rPr>
          <w:sz w:val="22"/>
          <w:szCs w:val="22"/>
        </w:rPr>
        <w:t xml:space="preserve">substantial. I will also be visiting the church to discover any </w:t>
      </w:r>
      <w:r w:rsidR="008B1565" w:rsidRPr="009A0588">
        <w:rPr>
          <w:sz w:val="22"/>
          <w:szCs w:val="22"/>
        </w:rPr>
        <w:t xml:space="preserve">inscriptions </w:t>
      </w:r>
      <w:r w:rsidR="00252DF8" w:rsidRPr="009A0588">
        <w:rPr>
          <w:sz w:val="22"/>
          <w:szCs w:val="22"/>
        </w:rPr>
        <w:t xml:space="preserve">which may </w:t>
      </w:r>
      <w:r w:rsidR="008B1565" w:rsidRPr="009A0588">
        <w:rPr>
          <w:sz w:val="22"/>
          <w:szCs w:val="22"/>
        </w:rPr>
        <w:t>be inside the church</w:t>
      </w:r>
      <w:r w:rsidR="00792507" w:rsidRPr="009A0588">
        <w:rPr>
          <w:sz w:val="22"/>
          <w:szCs w:val="22"/>
        </w:rPr>
        <w:t xml:space="preserve"> or </w:t>
      </w:r>
      <w:r w:rsidR="00880CB1" w:rsidRPr="009A0588">
        <w:rPr>
          <w:sz w:val="22"/>
          <w:szCs w:val="22"/>
        </w:rPr>
        <w:t xml:space="preserve">in the </w:t>
      </w:r>
      <w:r w:rsidR="00792507" w:rsidRPr="009A0588">
        <w:rPr>
          <w:sz w:val="22"/>
          <w:szCs w:val="22"/>
        </w:rPr>
        <w:t>churchyard.</w:t>
      </w:r>
      <w:r w:rsidR="000D3DCC" w:rsidRPr="009A0588">
        <w:rPr>
          <w:sz w:val="22"/>
          <w:szCs w:val="22"/>
        </w:rPr>
        <w:t xml:space="preserve"> References from </w:t>
      </w:r>
      <w:r w:rsidR="00B5142C" w:rsidRPr="009A0588">
        <w:rPr>
          <w:sz w:val="22"/>
          <w:szCs w:val="22"/>
        </w:rPr>
        <w:t xml:space="preserve">published </w:t>
      </w:r>
      <w:r w:rsidR="00233898" w:rsidRPr="009A0588">
        <w:rPr>
          <w:sz w:val="22"/>
          <w:szCs w:val="22"/>
        </w:rPr>
        <w:t>sources</w:t>
      </w:r>
      <w:r w:rsidR="00E27C91" w:rsidRPr="009A0588">
        <w:rPr>
          <w:sz w:val="22"/>
          <w:szCs w:val="22"/>
        </w:rPr>
        <w:t xml:space="preserve"> </w:t>
      </w:r>
      <w:r w:rsidR="00233898" w:rsidRPr="009A0588">
        <w:rPr>
          <w:sz w:val="22"/>
          <w:szCs w:val="22"/>
        </w:rPr>
        <w:t xml:space="preserve">may be useful </w:t>
      </w:r>
      <w:r w:rsidR="003F6D4B" w:rsidRPr="009A0588">
        <w:rPr>
          <w:sz w:val="22"/>
          <w:szCs w:val="22"/>
        </w:rPr>
        <w:t>as th</w:t>
      </w:r>
      <w:r w:rsidR="00FA2036" w:rsidRPr="009A0588">
        <w:rPr>
          <w:sz w:val="22"/>
          <w:szCs w:val="22"/>
        </w:rPr>
        <w:t>is</w:t>
      </w:r>
      <w:r w:rsidR="003F6D4B" w:rsidRPr="009A0588">
        <w:rPr>
          <w:sz w:val="22"/>
          <w:szCs w:val="22"/>
        </w:rPr>
        <w:t xml:space="preserve"> may lead to archival </w:t>
      </w:r>
      <w:r w:rsidR="00A6077F" w:rsidRPr="009A0588">
        <w:rPr>
          <w:sz w:val="22"/>
          <w:szCs w:val="22"/>
        </w:rPr>
        <w:t>documents</w:t>
      </w:r>
      <w:r w:rsidR="00BB1987" w:rsidRPr="009A0588">
        <w:rPr>
          <w:sz w:val="22"/>
          <w:szCs w:val="22"/>
        </w:rPr>
        <w:t xml:space="preserve"> as I found by using A History </w:t>
      </w:r>
      <w:r w:rsidR="00AE6F55" w:rsidRPr="009A0588">
        <w:rPr>
          <w:sz w:val="22"/>
          <w:szCs w:val="22"/>
        </w:rPr>
        <w:t>o</w:t>
      </w:r>
      <w:r w:rsidR="00BB1987" w:rsidRPr="009A0588">
        <w:rPr>
          <w:sz w:val="22"/>
          <w:szCs w:val="22"/>
        </w:rPr>
        <w:t xml:space="preserve">f </w:t>
      </w:r>
      <w:r w:rsidR="008B2AA6" w:rsidRPr="009A0588">
        <w:rPr>
          <w:sz w:val="22"/>
          <w:szCs w:val="22"/>
        </w:rPr>
        <w:t xml:space="preserve">the County of </w:t>
      </w:r>
      <w:r w:rsidR="00BB1987" w:rsidRPr="009A0588">
        <w:rPr>
          <w:sz w:val="22"/>
          <w:szCs w:val="22"/>
        </w:rPr>
        <w:t>Leice</w:t>
      </w:r>
      <w:r w:rsidR="0097781A" w:rsidRPr="009A0588">
        <w:rPr>
          <w:sz w:val="22"/>
          <w:szCs w:val="22"/>
        </w:rPr>
        <w:t>s</w:t>
      </w:r>
      <w:r w:rsidR="00BB1987" w:rsidRPr="009A0588">
        <w:rPr>
          <w:sz w:val="22"/>
          <w:szCs w:val="22"/>
        </w:rPr>
        <w:t>ter</w:t>
      </w:r>
      <w:r w:rsidR="0025147C" w:rsidRPr="009A0588">
        <w:rPr>
          <w:sz w:val="22"/>
          <w:szCs w:val="22"/>
        </w:rPr>
        <w:t>.</w:t>
      </w:r>
    </w:p>
    <w:p w14:paraId="37C57EAA" w14:textId="77777777" w:rsidR="009A0588" w:rsidRDefault="009A0588" w:rsidP="001A160C">
      <w:pPr>
        <w:rPr>
          <w:sz w:val="22"/>
          <w:szCs w:val="22"/>
        </w:rPr>
      </w:pPr>
    </w:p>
    <w:p w14:paraId="40474D79" w14:textId="77777777" w:rsidR="009A0588" w:rsidRDefault="009A0588" w:rsidP="001A160C">
      <w:pPr>
        <w:rPr>
          <w:sz w:val="22"/>
          <w:szCs w:val="22"/>
        </w:rPr>
      </w:pPr>
    </w:p>
    <w:p w14:paraId="1D242C0D" w14:textId="77777777" w:rsidR="009A0588" w:rsidRDefault="009A0588" w:rsidP="001A160C">
      <w:pPr>
        <w:rPr>
          <w:sz w:val="22"/>
          <w:szCs w:val="22"/>
        </w:rPr>
      </w:pPr>
    </w:p>
    <w:p w14:paraId="08FE0CE6" w14:textId="77777777" w:rsidR="009A0588" w:rsidRPr="009A0588" w:rsidRDefault="009A0588" w:rsidP="001A160C">
      <w:pPr>
        <w:rPr>
          <w:sz w:val="22"/>
          <w:szCs w:val="22"/>
        </w:rPr>
      </w:pPr>
    </w:p>
    <w:p w14:paraId="4ED4410B" w14:textId="15B6FFD1" w:rsidR="00B5390E" w:rsidRPr="009A0588" w:rsidRDefault="00B5390E" w:rsidP="001A160C">
      <w:pPr>
        <w:rPr>
          <w:b/>
          <w:bCs/>
          <w:sz w:val="22"/>
          <w:szCs w:val="22"/>
          <w:u w:val="single"/>
        </w:rPr>
      </w:pPr>
      <w:r w:rsidRPr="009A0588">
        <w:rPr>
          <w:b/>
          <w:bCs/>
          <w:sz w:val="22"/>
          <w:szCs w:val="22"/>
          <w:u w:val="single"/>
        </w:rPr>
        <w:t>Archival Material</w:t>
      </w:r>
    </w:p>
    <w:p w14:paraId="49AB778F" w14:textId="77777777" w:rsidR="00BB5F50" w:rsidRPr="009A0588" w:rsidRDefault="00BB5F50" w:rsidP="001A160C">
      <w:pPr>
        <w:rPr>
          <w:b/>
          <w:bCs/>
          <w:sz w:val="22"/>
          <w:szCs w:val="22"/>
        </w:rPr>
      </w:pPr>
    </w:p>
    <w:p w14:paraId="32D8BFF0" w14:textId="77777777" w:rsidR="000265E4" w:rsidRPr="009A0588" w:rsidRDefault="000265E4" w:rsidP="000265E4">
      <w:pPr>
        <w:rPr>
          <w:b/>
          <w:bCs/>
          <w:sz w:val="22"/>
          <w:szCs w:val="22"/>
        </w:rPr>
      </w:pPr>
      <w:r w:rsidRPr="009A0588">
        <w:rPr>
          <w:b/>
          <w:bCs/>
          <w:sz w:val="22"/>
          <w:szCs w:val="22"/>
        </w:rPr>
        <w:t>The Bodleian Library</w:t>
      </w:r>
    </w:p>
    <w:p w14:paraId="6667882D" w14:textId="300F0206" w:rsidR="000265E4" w:rsidRPr="009A0588" w:rsidRDefault="000265E4" w:rsidP="001A160C">
      <w:pPr>
        <w:rPr>
          <w:sz w:val="22"/>
          <w:szCs w:val="22"/>
        </w:rPr>
      </w:pPr>
      <w:r w:rsidRPr="009A0588">
        <w:rPr>
          <w:sz w:val="22"/>
          <w:szCs w:val="22"/>
        </w:rPr>
        <w:t>Bodl. Libr., MS. Laud 625, f.</w:t>
      </w:r>
      <w:r w:rsidR="00555984" w:rsidRPr="009A0588">
        <w:rPr>
          <w:sz w:val="22"/>
          <w:szCs w:val="22"/>
        </w:rPr>
        <w:t>92</w:t>
      </w:r>
      <w:r w:rsidRPr="009A0588">
        <w:rPr>
          <w:sz w:val="22"/>
          <w:szCs w:val="22"/>
        </w:rPr>
        <w:t>v.</w:t>
      </w:r>
    </w:p>
    <w:p w14:paraId="291D9B7B" w14:textId="77777777" w:rsidR="000265E4" w:rsidRPr="009A0588" w:rsidRDefault="000265E4" w:rsidP="001A160C">
      <w:pPr>
        <w:rPr>
          <w:b/>
          <w:bCs/>
          <w:sz w:val="22"/>
          <w:szCs w:val="22"/>
        </w:rPr>
      </w:pPr>
    </w:p>
    <w:p w14:paraId="41DE1BCD" w14:textId="77777777" w:rsidR="00BB5F50" w:rsidRPr="009A0588" w:rsidRDefault="00BB5F50" w:rsidP="001A160C">
      <w:pPr>
        <w:rPr>
          <w:b/>
          <w:bCs/>
          <w:sz w:val="22"/>
          <w:szCs w:val="22"/>
        </w:rPr>
      </w:pPr>
      <w:r w:rsidRPr="009A0588">
        <w:rPr>
          <w:b/>
          <w:bCs/>
          <w:sz w:val="22"/>
          <w:szCs w:val="22"/>
        </w:rPr>
        <w:t>The British Museum</w:t>
      </w:r>
    </w:p>
    <w:p w14:paraId="41F780C5" w14:textId="39771853" w:rsidR="00845B1F" w:rsidRPr="009A0588" w:rsidRDefault="00EE700F" w:rsidP="001A160C">
      <w:pPr>
        <w:rPr>
          <w:sz w:val="22"/>
          <w:szCs w:val="22"/>
        </w:rPr>
      </w:pPr>
      <w:r w:rsidRPr="009A0588">
        <w:rPr>
          <w:sz w:val="22"/>
          <w:szCs w:val="22"/>
        </w:rPr>
        <w:t>B.M. Harl. MS</w:t>
      </w:r>
      <w:r w:rsidR="00B51021" w:rsidRPr="009A0588">
        <w:rPr>
          <w:sz w:val="22"/>
          <w:szCs w:val="22"/>
        </w:rPr>
        <w:t>. 61</w:t>
      </w:r>
      <w:r w:rsidR="00BA59E5" w:rsidRPr="009A0588">
        <w:rPr>
          <w:sz w:val="22"/>
          <w:szCs w:val="22"/>
        </w:rPr>
        <w:t>8</w:t>
      </w:r>
    </w:p>
    <w:p w14:paraId="6E9047A7" w14:textId="77777777" w:rsidR="00F11D91" w:rsidRPr="009A0588" w:rsidRDefault="00F11D91" w:rsidP="001A160C">
      <w:pPr>
        <w:rPr>
          <w:sz w:val="22"/>
          <w:szCs w:val="22"/>
        </w:rPr>
      </w:pPr>
    </w:p>
    <w:p w14:paraId="26BA4739" w14:textId="0F7587D5" w:rsidR="00BA59E5" w:rsidRPr="009A0588" w:rsidRDefault="004B4D7B" w:rsidP="001A160C">
      <w:pPr>
        <w:rPr>
          <w:b/>
          <w:bCs/>
          <w:sz w:val="22"/>
          <w:szCs w:val="22"/>
        </w:rPr>
      </w:pPr>
      <w:r w:rsidRPr="009A0588">
        <w:rPr>
          <w:b/>
          <w:bCs/>
          <w:sz w:val="22"/>
          <w:szCs w:val="22"/>
        </w:rPr>
        <w:t>Census</w:t>
      </w:r>
      <w:r w:rsidR="00530792" w:rsidRPr="009A0588">
        <w:rPr>
          <w:b/>
          <w:bCs/>
          <w:sz w:val="22"/>
          <w:szCs w:val="22"/>
        </w:rPr>
        <w:t>,</w:t>
      </w:r>
      <w:r w:rsidRPr="009A0588">
        <w:rPr>
          <w:b/>
          <w:bCs/>
          <w:sz w:val="22"/>
          <w:szCs w:val="22"/>
        </w:rPr>
        <w:t xml:space="preserve"> 1931</w:t>
      </w:r>
    </w:p>
    <w:p w14:paraId="38EEBD92" w14:textId="77777777" w:rsidR="00530792" w:rsidRPr="009A0588" w:rsidRDefault="00530792" w:rsidP="001A160C">
      <w:pPr>
        <w:rPr>
          <w:b/>
          <w:bCs/>
          <w:sz w:val="22"/>
          <w:szCs w:val="22"/>
        </w:rPr>
      </w:pPr>
    </w:p>
    <w:p w14:paraId="613A5D13" w14:textId="77777777" w:rsidR="00BA59E5" w:rsidRPr="009A0588" w:rsidRDefault="00BA59E5" w:rsidP="00BA59E5">
      <w:pPr>
        <w:rPr>
          <w:b/>
          <w:bCs/>
          <w:sz w:val="22"/>
          <w:szCs w:val="22"/>
          <w:u w:val="single"/>
        </w:rPr>
      </w:pPr>
      <w:r w:rsidRPr="009A0588">
        <w:rPr>
          <w:b/>
          <w:bCs/>
          <w:sz w:val="22"/>
          <w:szCs w:val="22"/>
          <w:u w:val="single"/>
        </w:rPr>
        <w:t>Published Material</w:t>
      </w:r>
    </w:p>
    <w:p w14:paraId="2B211BFA" w14:textId="77777777" w:rsidR="00A03371" w:rsidRPr="009A0588" w:rsidRDefault="00A03371" w:rsidP="00BA59E5">
      <w:pPr>
        <w:rPr>
          <w:b/>
          <w:bCs/>
          <w:sz w:val="22"/>
          <w:szCs w:val="22"/>
          <w:u w:val="single"/>
        </w:rPr>
      </w:pPr>
    </w:p>
    <w:p w14:paraId="7CCB3879" w14:textId="2476E739" w:rsidR="005F55BD" w:rsidRPr="009A0588" w:rsidRDefault="005F55BD" w:rsidP="001A160C">
      <w:pPr>
        <w:rPr>
          <w:b/>
          <w:bCs/>
          <w:sz w:val="22"/>
          <w:szCs w:val="22"/>
        </w:rPr>
      </w:pPr>
      <w:r w:rsidRPr="009A0588">
        <w:rPr>
          <w:b/>
          <w:bCs/>
          <w:sz w:val="22"/>
          <w:szCs w:val="22"/>
        </w:rPr>
        <w:t>Victoria County History</w:t>
      </w:r>
    </w:p>
    <w:p w14:paraId="7A9E0528" w14:textId="64CCDB28" w:rsidR="00B51021" w:rsidRPr="009A0588" w:rsidRDefault="002F3C86" w:rsidP="001A160C">
      <w:pPr>
        <w:rPr>
          <w:sz w:val="22"/>
          <w:szCs w:val="22"/>
        </w:rPr>
      </w:pPr>
      <w:r w:rsidRPr="009A0588">
        <w:rPr>
          <w:sz w:val="22"/>
          <w:szCs w:val="22"/>
        </w:rPr>
        <w:t>V.C.H. Leics</w:t>
      </w:r>
      <w:r w:rsidR="005F55BD" w:rsidRPr="009A0588">
        <w:rPr>
          <w:sz w:val="22"/>
          <w:szCs w:val="22"/>
        </w:rPr>
        <w:t>.iii.180.</w:t>
      </w:r>
    </w:p>
    <w:p w14:paraId="39047FD8" w14:textId="49A88B66" w:rsidR="00FC061D" w:rsidRPr="009A0588" w:rsidRDefault="000C6C9B" w:rsidP="001A160C">
      <w:pPr>
        <w:rPr>
          <w:b/>
          <w:bCs/>
          <w:sz w:val="22"/>
          <w:szCs w:val="22"/>
        </w:rPr>
      </w:pPr>
      <w:r w:rsidRPr="009A0588">
        <w:rPr>
          <w:b/>
          <w:bCs/>
          <w:sz w:val="22"/>
          <w:szCs w:val="22"/>
        </w:rPr>
        <w:t xml:space="preserve">A History </w:t>
      </w:r>
      <w:r w:rsidR="00AE6F55" w:rsidRPr="009A0588">
        <w:rPr>
          <w:b/>
          <w:bCs/>
          <w:sz w:val="22"/>
          <w:szCs w:val="22"/>
        </w:rPr>
        <w:t>o</w:t>
      </w:r>
      <w:r w:rsidRPr="009A0588">
        <w:rPr>
          <w:b/>
          <w:bCs/>
          <w:sz w:val="22"/>
          <w:szCs w:val="22"/>
        </w:rPr>
        <w:t xml:space="preserve">f </w:t>
      </w:r>
      <w:r w:rsidR="00CA0859" w:rsidRPr="009A0588">
        <w:rPr>
          <w:b/>
          <w:bCs/>
          <w:sz w:val="22"/>
          <w:szCs w:val="22"/>
        </w:rPr>
        <w:t>Leicester</w:t>
      </w:r>
      <w:r w:rsidR="00820AC0" w:rsidRPr="009A0588">
        <w:rPr>
          <w:b/>
          <w:bCs/>
          <w:sz w:val="22"/>
          <w:szCs w:val="22"/>
        </w:rPr>
        <w:t xml:space="preserve">: Volume 4, the </w:t>
      </w:r>
      <w:r w:rsidR="008B2AA6" w:rsidRPr="009A0588">
        <w:rPr>
          <w:b/>
          <w:bCs/>
          <w:sz w:val="22"/>
          <w:szCs w:val="22"/>
        </w:rPr>
        <w:t xml:space="preserve">County </w:t>
      </w:r>
      <w:r w:rsidR="00820AC0" w:rsidRPr="009A0588">
        <w:rPr>
          <w:b/>
          <w:bCs/>
          <w:sz w:val="22"/>
          <w:szCs w:val="22"/>
        </w:rPr>
        <w:t>of Leicester</w:t>
      </w:r>
    </w:p>
    <w:p w14:paraId="17444C87" w14:textId="3BBF990E" w:rsidR="002312D1" w:rsidRPr="009A0588" w:rsidRDefault="00E4662F" w:rsidP="001A160C">
      <w:pPr>
        <w:rPr>
          <w:sz w:val="22"/>
          <w:szCs w:val="22"/>
        </w:rPr>
      </w:pPr>
      <w:r w:rsidRPr="009A0588">
        <w:rPr>
          <w:sz w:val="22"/>
          <w:szCs w:val="22"/>
        </w:rPr>
        <w:t>https://www.british-history.ac.uk/vch/leics/vol4/pp383-387</w:t>
      </w:r>
    </w:p>
    <w:p w14:paraId="4649598B" w14:textId="77777777" w:rsidR="00CC254D" w:rsidRPr="009A0588" w:rsidRDefault="00CC254D" w:rsidP="001A160C">
      <w:pPr>
        <w:rPr>
          <w:b/>
          <w:bCs/>
          <w:sz w:val="22"/>
          <w:szCs w:val="22"/>
          <w:u w:val="single"/>
        </w:rPr>
      </w:pPr>
    </w:p>
    <w:p w14:paraId="3580F461" w14:textId="77777777" w:rsidR="00CC254D" w:rsidRPr="009A0588" w:rsidRDefault="00CC254D" w:rsidP="001A160C">
      <w:pPr>
        <w:rPr>
          <w:b/>
          <w:bCs/>
          <w:sz w:val="22"/>
          <w:szCs w:val="22"/>
          <w:u w:val="single"/>
        </w:rPr>
      </w:pPr>
    </w:p>
    <w:p w14:paraId="43DC812F" w14:textId="77777777" w:rsidR="00CC254D" w:rsidRPr="009A0588" w:rsidRDefault="00CC254D" w:rsidP="001A160C">
      <w:pPr>
        <w:rPr>
          <w:b/>
          <w:bCs/>
          <w:sz w:val="22"/>
          <w:szCs w:val="22"/>
          <w:u w:val="single"/>
        </w:rPr>
      </w:pPr>
    </w:p>
    <w:p w14:paraId="3732C498" w14:textId="77777777" w:rsidR="00CC254D" w:rsidRPr="009A0588" w:rsidRDefault="00CC254D" w:rsidP="001A160C">
      <w:pPr>
        <w:rPr>
          <w:b/>
          <w:bCs/>
          <w:sz w:val="22"/>
          <w:szCs w:val="22"/>
          <w:u w:val="single"/>
        </w:rPr>
      </w:pPr>
    </w:p>
    <w:p w14:paraId="4EDDED77" w14:textId="77777777" w:rsidR="00CC254D" w:rsidRPr="009A0588" w:rsidRDefault="00CC254D" w:rsidP="001A160C">
      <w:pPr>
        <w:rPr>
          <w:b/>
          <w:bCs/>
          <w:sz w:val="22"/>
          <w:szCs w:val="22"/>
          <w:u w:val="single"/>
        </w:rPr>
      </w:pPr>
    </w:p>
    <w:p w14:paraId="1B196432" w14:textId="77777777" w:rsidR="00CC254D" w:rsidRPr="009A0588" w:rsidRDefault="00CC254D" w:rsidP="001A160C">
      <w:pPr>
        <w:rPr>
          <w:b/>
          <w:bCs/>
          <w:sz w:val="22"/>
          <w:szCs w:val="22"/>
          <w:u w:val="single"/>
        </w:rPr>
      </w:pPr>
    </w:p>
    <w:p w14:paraId="1467A087" w14:textId="77777777" w:rsidR="00CC254D" w:rsidRPr="009A0588" w:rsidRDefault="00CC254D" w:rsidP="001A160C">
      <w:pPr>
        <w:rPr>
          <w:b/>
          <w:bCs/>
          <w:sz w:val="22"/>
          <w:szCs w:val="22"/>
          <w:u w:val="single"/>
        </w:rPr>
      </w:pPr>
    </w:p>
    <w:p w14:paraId="3F9199DE" w14:textId="77777777" w:rsidR="00CC254D" w:rsidRPr="009A0588" w:rsidRDefault="00CC254D" w:rsidP="001A160C">
      <w:pPr>
        <w:rPr>
          <w:b/>
          <w:bCs/>
          <w:sz w:val="22"/>
          <w:szCs w:val="22"/>
          <w:u w:val="single"/>
        </w:rPr>
      </w:pPr>
    </w:p>
    <w:p w14:paraId="62D1061D" w14:textId="77777777" w:rsidR="00CC254D" w:rsidRPr="009A0588" w:rsidRDefault="00CC254D" w:rsidP="001A160C">
      <w:pPr>
        <w:rPr>
          <w:b/>
          <w:bCs/>
          <w:sz w:val="22"/>
          <w:szCs w:val="22"/>
          <w:u w:val="single"/>
        </w:rPr>
      </w:pPr>
    </w:p>
    <w:p w14:paraId="618B3AF0" w14:textId="77777777" w:rsidR="00CC254D" w:rsidRPr="009A0588" w:rsidRDefault="00CC254D" w:rsidP="001A160C">
      <w:pPr>
        <w:rPr>
          <w:b/>
          <w:bCs/>
          <w:sz w:val="22"/>
          <w:szCs w:val="22"/>
          <w:u w:val="single"/>
        </w:rPr>
      </w:pPr>
    </w:p>
    <w:p w14:paraId="6514259F" w14:textId="77777777" w:rsidR="00CC254D" w:rsidRPr="009A0588" w:rsidRDefault="00CC254D" w:rsidP="001A160C">
      <w:pPr>
        <w:rPr>
          <w:b/>
          <w:bCs/>
          <w:sz w:val="22"/>
          <w:szCs w:val="22"/>
          <w:u w:val="single"/>
        </w:rPr>
      </w:pPr>
    </w:p>
    <w:p w14:paraId="42E76D5B" w14:textId="77777777" w:rsidR="00CC254D" w:rsidRPr="009A0588" w:rsidRDefault="00CC254D" w:rsidP="001A160C">
      <w:pPr>
        <w:rPr>
          <w:b/>
          <w:bCs/>
          <w:sz w:val="22"/>
          <w:szCs w:val="22"/>
          <w:u w:val="single"/>
        </w:rPr>
      </w:pPr>
    </w:p>
    <w:p w14:paraId="1789740F" w14:textId="77777777" w:rsidR="00CC254D" w:rsidRPr="009A0588" w:rsidRDefault="00CC254D" w:rsidP="001A160C">
      <w:pPr>
        <w:rPr>
          <w:b/>
          <w:bCs/>
          <w:sz w:val="22"/>
          <w:szCs w:val="22"/>
          <w:u w:val="single"/>
        </w:rPr>
      </w:pPr>
    </w:p>
    <w:p w14:paraId="29FA89AF" w14:textId="77777777" w:rsidR="00CC254D" w:rsidRPr="009A0588" w:rsidRDefault="00CC254D" w:rsidP="001A160C">
      <w:pPr>
        <w:rPr>
          <w:b/>
          <w:bCs/>
          <w:sz w:val="22"/>
          <w:szCs w:val="22"/>
          <w:u w:val="single"/>
        </w:rPr>
      </w:pPr>
    </w:p>
    <w:p w14:paraId="72905038" w14:textId="6E3F17B9" w:rsidR="00BA65E5" w:rsidRPr="009A0588" w:rsidRDefault="00BA65E5" w:rsidP="001A160C">
      <w:pPr>
        <w:rPr>
          <w:b/>
          <w:bCs/>
          <w:sz w:val="22"/>
          <w:szCs w:val="22"/>
          <w:u w:val="single"/>
        </w:rPr>
      </w:pPr>
      <w:r w:rsidRPr="009A0588">
        <w:rPr>
          <w:b/>
          <w:bCs/>
          <w:sz w:val="22"/>
          <w:szCs w:val="22"/>
          <w:u w:val="single"/>
        </w:rPr>
        <w:t>Visual Material</w:t>
      </w:r>
    </w:p>
    <w:p w14:paraId="65E6542D" w14:textId="204373F9" w:rsidR="00F11D91" w:rsidRPr="009A0588" w:rsidRDefault="00EC38E9" w:rsidP="001A160C">
      <w:pPr>
        <w:rPr>
          <w:b/>
          <w:bCs/>
          <w:sz w:val="22"/>
          <w:szCs w:val="22"/>
        </w:rPr>
      </w:pPr>
      <w:r w:rsidRPr="009A0588">
        <w:rPr>
          <w:b/>
          <w:bCs/>
          <w:sz w:val="22"/>
          <w:szCs w:val="22"/>
        </w:rPr>
        <w:t>The Antiquary 1906-06:</w:t>
      </w:r>
      <w:r w:rsidR="00D27271" w:rsidRPr="009A0588">
        <w:rPr>
          <w:b/>
          <w:bCs/>
          <w:sz w:val="22"/>
          <w:szCs w:val="22"/>
        </w:rPr>
        <w:t>Vol 42 Iss 6</w:t>
      </w:r>
    </w:p>
    <w:p w14:paraId="492EC8E7" w14:textId="77777777" w:rsidR="009A0588" w:rsidRDefault="00733565" w:rsidP="001A160C">
      <w:pPr>
        <w:rPr>
          <w:sz w:val="22"/>
          <w:szCs w:val="22"/>
        </w:rPr>
      </w:pPr>
      <w:r w:rsidRPr="009A0588">
        <w:rPr>
          <w:sz w:val="22"/>
          <w:szCs w:val="22"/>
        </w:rPr>
        <w:t>A postcard of St Nicholas Church</w:t>
      </w:r>
      <w:r w:rsidR="00FB2148" w:rsidRPr="009A0588">
        <w:rPr>
          <w:sz w:val="22"/>
          <w:szCs w:val="22"/>
        </w:rPr>
        <w:t xml:space="preserve">, </w:t>
      </w:r>
      <w:r w:rsidRPr="009A0588">
        <w:rPr>
          <w:sz w:val="22"/>
          <w:szCs w:val="22"/>
        </w:rPr>
        <w:t>Leicester</w:t>
      </w:r>
      <w:r w:rsidR="00FB2148" w:rsidRPr="009A0588">
        <w:rPr>
          <w:sz w:val="22"/>
          <w:szCs w:val="22"/>
        </w:rPr>
        <w:t xml:space="preserve"> from a painting by Charles Flower</w:t>
      </w:r>
      <w:r w:rsidR="00F57532" w:rsidRPr="009A0588">
        <w:rPr>
          <w:sz w:val="22"/>
          <w:szCs w:val="22"/>
        </w:rPr>
        <w:t>.</w:t>
      </w:r>
    </w:p>
    <w:p w14:paraId="001248C7" w14:textId="297D5B92" w:rsidR="005D08AF" w:rsidRDefault="007902F7" w:rsidP="001A160C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657930D3" wp14:editId="532AF569">
            <wp:extent cx="3306856" cy="4572000"/>
            <wp:effectExtent l="0" t="0" r="8255" b="0"/>
            <wp:docPr id="172585657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3252" cy="45946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2B7F02" w14:textId="015FF2D2" w:rsidR="005D08AF" w:rsidRPr="00BA65E5" w:rsidRDefault="005D08AF" w:rsidP="001A160C">
      <w:pPr>
        <w:rPr>
          <w:b/>
          <w:bCs/>
          <w:u w:val="single"/>
        </w:rPr>
      </w:pPr>
    </w:p>
    <w:sectPr w:rsidR="005D08AF" w:rsidRPr="00BA65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421"/>
    <w:rsid w:val="0000141C"/>
    <w:rsid w:val="000265E4"/>
    <w:rsid w:val="00045CA0"/>
    <w:rsid w:val="000935E5"/>
    <w:rsid w:val="000C6C9B"/>
    <w:rsid w:val="000D3DCC"/>
    <w:rsid w:val="00101647"/>
    <w:rsid w:val="0011136E"/>
    <w:rsid w:val="00120CA0"/>
    <w:rsid w:val="00127AEE"/>
    <w:rsid w:val="00186ABB"/>
    <w:rsid w:val="001A160C"/>
    <w:rsid w:val="001D2EE1"/>
    <w:rsid w:val="001D5B08"/>
    <w:rsid w:val="001F0AE2"/>
    <w:rsid w:val="001F6AB8"/>
    <w:rsid w:val="0022193C"/>
    <w:rsid w:val="00227B4D"/>
    <w:rsid w:val="002312D1"/>
    <w:rsid w:val="00233898"/>
    <w:rsid w:val="0025147C"/>
    <w:rsid w:val="00252DF8"/>
    <w:rsid w:val="002558B2"/>
    <w:rsid w:val="002954F9"/>
    <w:rsid w:val="002C7792"/>
    <w:rsid w:val="002D5C8D"/>
    <w:rsid w:val="002F3C86"/>
    <w:rsid w:val="002F58E0"/>
    <w:rsid w:val="00312101"/>
    <w:rsid w:val="00316F10"/>
    <w:rsid w:val="003259D6"/>
    <w:rsid w:val="00330EE1"/>
    <w:rsid w:val="00334439"/>
    <w:rsid w:val="003472FB"/>
    <w:rsid w:val="003A4652"/>
    <w:rsid w:val="003D0C8C"/>
    <w:rsid w:val="003E181A"/>
    <w:rsid w:val="003E6DFF"/>
    <w:rsid w:val="003F6D4B"/>
    <w:rsid w:val="00410AD3"/>
    <w:rsid w:val="00420782"/>
    <w:rsid w:val="004265FC"/>
    <w:rsid w:val="00445D3B"/>
    <w:rsid w:val="00466C94"/>
    <w:rsid w:val="00481792"/>
    <w:rsid w:val="004926EF"/>
    <w:rsid w:val="0049533C"/>
    <w:rsid w:val="00497967"/>
    <w:rsid w:val="004A6612"/>
    <w:rsid w:val="004A6D39"/>
    <w:rsid w:val="004B44AB"/>
    <w:rsid w:val="004B44F7"/>
    <w:rsid w:val="004B4D7B"/>
    <w:rsid w:val="004E02BB"/>
    <w:rsid w:val="004E74C4"/>
    <w:rsid w:val="00530792"/>
    <w:rsid w:val="00536542"/>
    <w:rsid w:val="00555984"/>
    <w:rsid w:val="00570E68"/>
    <w:rsid w:val="00570EF2"/>
    <w:rsid w:val="00575D3E"/>
    <w:rsid w:val="005A0D89"/>
    <w:rsid w:val="005D08AF"/>
    <w:rsid w:val="005D118F"/>
    <w:rsid w:val="005F55BD"/>
    <w:rsid w:val="00616453"/>
    <w:rsid w:val="00687EAD"/>
    <w:rsid w:val="006A67B8"/>
    <w:rsid w:val="006C0DAF"/>
    <w:rsid w:val="006C3394"/>
    <w:rsid w:val="006C62EA"/>
    <w:rsid w:val="006D2A96"/>
    <w:rsid w:val="006E390D"/>
    <w:rsid w:val="006E6C88"/>
    <w:rsid w:val="00733565"/>
    <w:rsid w:val="007354BB"/>
    <w:rsid w:val="00736783"/>
    <w:rsid w:val="00741623"/>
    <w:rsid w:val="00745DBE"/>
    <w:rsid w:val="007460E5"/>
    <w:rsid w:val="00754B70"/>
    <w:rsid w:val="00783E0C"/>
    <w:rsid w:val="007902F7"/>
    <w:rsid w:val="007904A5"/>
    <w:rsid w:val="00792507"/>
    <w:rsid w:val="007C6272"/>
    <w:rsid w:val="007E068C"/>
    <w:rsid w:val="00807544"/>
    <w:rsid w:val="008149D1"/>
    <w:rsid w:val="00820AC0"/>
    <w:rsid w:val="00837760"/>
    <w:rsid w:val="00845B1F"/>
    <w:rsid w:val="00880CB1"/>
    <w:rsid w:val="008818A8"/>
    <w:rsid w:val="008B1565"/>
    <w:rsid w:val="008B2AA6"/>
    <w:rsid w:val="008D6D21"/>
    <w:rsid w:val="008E5173"/>
    <w:rsid w:val="008F5193"/>
    <w:rsid w:val="008F5B92"/>
    <w:rsid w:val="00906FCC"/>
    <w:rsid w:val="00920CD3"/>
    <w:rsid w:val="009436A6"/>
    <w:rsid w:val="00956FD2"/>
    <w:rsid w:val="00961259"/>
    <w:rsid w:val="00973743"/>
    <w:rsid w:val="0097781A"/>
    <w:rsid w:val="009A0588"/>
    <w:rsid w:val="009A3656"/>
    <w:rsid w:val="009B7626"/>
    <w:rsid w:val="009C188E"/>
    <w:rsid w:val="009D3CF8"/>
    <w:rsid w:val="00A03371"/>
    <w:rsid w:val="00A23321"/>
    <w:rsid w:val="00A25BA6"/>
    <w:rsid w:val="00A31CB5"/>
    <w:rsid w:val="00A4603B"/>
    <w:rsid w:val="00A6077F"/>
    <w:rsid w:val="00A645A7"/>
    <w:rsid w:val="00A728E0"/>
    <w:rsid w:val="00AA2A71"/>
    <w:rsid w:val="00AA34E2"/>
    <w:rsid w:val="00AA5B80"/>
    <w:rsid w:val="00AC5EC7"/>
    <w:rsid w:val="00AE6F55"/>
    <w:rsid w:val="00B23701"/>
    <w:rsid w:val="00B32C5A"/>
    <w:rsid w:val="00B3421C"/>
    <w:rsid w:val="00B51021"/>
    <w:rsid w:val="00B5142C"/>
    <w:rsid w:val="00B5390E"/>
    <w:rsid w:val="00B551A8"/>
    <w:rsid w:val="00B95FB0"/>
    <w:rsid w:val="00BA59E5"/>
    <w:rsid w:val="00BA65E5"/>
    <w:rsid w:val="00BB1987"/>
    <w:rsid w:val="00BB521B"/>
    <w:rsid w:val="00BB5F50"/>
    <w:rsid w:val="00BD01D7"/>
    <w:rsid w:val="00BD58FC"/>
    <w:rsid w:val="00BE245C"/>
    <w:rsid w:val="00C31E8C"/>
    <w:rsid w:val="00C75CA4"/>
    <w:rsid w:val="00C874CD"/>
    <w:rsid w:val="00CA0859"/>
    <w:rsid w:val="00CC254D"/>
    <w:rsid w:val="00CC2EC9"/>
    <w:rsid w:val="00D27271"/>
    <w:rsid w:val="00D62120"/>
    <w:rsid w:val="00DA1421"/>
    <w:rsid w:val="00DA3778"/>
    <w:rsid w:val="00DC6189"/>
    <w:rsid w:val="00DF500D"/>
    <w:rsid w:val="00E27187"/>
    <w:rsid w:val="00E27C91"/>
    <w:rsid w:val="00E33209"/>
    <w:rsid w:val="00E4662F"/>
    <w:rsid w:val="00E56695"/>
    <w:rsid w:val="00E5707D"/>
    <w:rsid w:val="00E66734"/>
    <w:rsid w:val="00E67E4F"/>
    <w:rsid w:val="00EA1E01"/>
    <w:rsid w:val="00EB31B6"/>
    <w:rsid w:val="00EC38E9"/>
    <w:rsid w:val="00ED4ED0"/>
    <w:rsid w:val="00EE700F"/>
    <w:rsid w:val="00F06519"/>
    <w:rsid w:val="00F11D91"/>
    <w:rsid w:val="00F33FC4"/>
    <w:rsid w:val="00F415E1"/>
    <w:rsid w:val="00F57532"/>
    <w:rsid w:val="00F767C6"/>
    <w:rsid w:val="00F772D4"/>
    <w:rsid w:val="00F90D9F"/>
    <w:rsid w:val="00FA2036"/>
    <w:rsid w:val="00FB2148"/>
    <w:rsid w:val="00FB4E76"/>
    <w:rsid w:val="00FC061D"/>
    <w:rsid w:val="00FE64AD"/>
    <w:rsid w:val="00FF06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44F2A3"/>
  <w15:chartTrackingRefBased/>
  <w15:docId w15:val="{8FF185F2-0291-4031-84DE-5BCF3AF9A8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A1421"/>
  </w:style>
  <w:style w:type="paragraph" w:styleId="Heading1">
    <w:name w:val="heading 1"/>
    <w:basedOn w:val="Normal"/>
    <w:next w:val="Normal"/>
    <w:link w:val="Heading1Char"/>
    <w:uiPriority w:val="9"/>
    <w:qFormat/>
    <w:rsid w:val="00DA14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14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14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14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14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14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14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14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14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14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14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14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14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14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14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14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14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14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14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14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14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14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14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14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14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14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14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14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142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953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53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3</Pages>
  <Words>477</Words>
  <Characters>2722</Characters>
  <Application>Microsoft Office Word</Application>
  <DocSecurity>0</DocSecurity>
  <Lines>22</Lines>
  <Paragraphs>6</Paragraphs>
  <ScaleCrop>false</ScaleCrop>
  <Company/>
  <LinksUpToDate>false</LinksUpToDate>
  <CharactersWithSpaces>3193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Stefanie Tyler-Divine</dc:creator>
  <cp:keywords/>
  <dc:description/>
  <cp:lastModifiedBy>Stefanie Tyler-Divine</cp:lastModifiedBy>
  <cp:revision>166</cp:revision>
  <dcterms:created xsi:type="dcterms:W3CDTF">2025-10-18T10:01:00Z</dcterms:created>
  <dcterms:modified xsi:type="dcterms:W3CDTF">2025-10-21T18:52:00Z</dcterms:modified>
</cp:coreProperties>
</file>