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D32" w:rsidRPr="00090195" w:rsidRDefault="004C7D32" w:rsidP="00090195">
      <w:pPr>
        <w:spacing w:line="480" w:lineRule="auto"/>
        <w:rPr>
          <w:rFonts w:ascii="Times New Roman" w:hAnsi="Times New Roman" w:cs="Times New Roman"/>
          <w:sz w:val="24"/>
        </w:rPr>
      </w:pPr>
      <w:r w:rsidRPr="00090195">
        <w:rPr>
          <w:rFonts w:ascii="Times New Roman" w:hAnsi="Times New Roman" w:cs="Times New Roman"/>
          <w:sz w:val="24"/>
        </w:rPr>
        <w:t xml:space="preserve">Does the use of Dedicated Improvement </w:t>
      </w:r>
      <w:r w:rsidR="00074651" w:rsidRPr="00090195">
        <w:rPr>
          <w:rFonts w:ascii="Times New Roman" w:hAnsi="Times New Roman" w:cs="Times New Roman"/>
          <w:sz w:val="24"/>
        </w:rPr>
        <w:t xml:space="preserve">and </w:t>
      </w:r>
      <w:r w:rsidRPr="00090195">
        <w:rPr>
          <w:rFonts w:ascii="Times New Roman" w:hAnsi="Times New Roman" w:cs="Times New Roman"/>
          <w:sz w:val="24"/>
        </w:rPr>
        <w:t>Reflection Time (DIRT) have a positive impact on pupil attainment in the subject of history?</w:t>
      </w:r>
    </w:p>
    <w:p w:rsidR="003B1F71" w:rsidRPr="00090195" w:rsidRDefault="001E177C" w:rsidP="00090195">
      <w:pPr>
        <w:spacing w:line="480" w:lineRule="auto"/>
        <w:rPr>
          <w:rFonts w:ascii="Times New Roman" w:hAnsi="Times New Roman" w:cs="Times New Roman"/>
          <w:sz w:val="24"/>
        </w:rPr>
      </w:pPr>
      <w:r w:rsidRPr="00090195">
        <w:rPr>
          <w:rFonts w:ascii="Times New Roman" w:hAnsi="Times New Roman" w:cs="Times New Roman"/>
          <w:sz w:val="24"/>
        </w:rPr>
        <w:t xml:space="preserve">The nature of my research will be to identify whether Dedicated Improvement </w:t>
      </w:r>
      <w:r w:rsidR="00074651" w:rsidRPr="00090195">
        <w:rPr>
          <w:rFonts w:ascii="Times New Roman" w:hAnsi="Times New Roman" w:cs="Times New Roman"/>
          <w:sz w:val="24"/>
        </w:rPr>
        <w:t xml:space="preserve">and </w:t>
      </w:r>
      <w:r w:rsidRPr="00090195">
        <w:rPr>
          <w:rFonts w:ascii="Times New Roman" w:hAnsi="Times New Roman" w:cs="Times New Roman"/>
          <w:sz w:val="24"/>
        </w:rPr>
        <w:t xml:space="preserve">Reflection Time (DIRT) has a positive impact on pupils attainment in the subject of history. </w:t>
      </w:r>
      <w:r w:rsidR="00074651" w:rsidRPr="00090195">
        <w:rPr>
          <w:rFonts w:ascii="Times New Roman" w:hAnsi="Times New Roman" w:cs="Times New Roman"/>
          <w:sz w:val="24"/>
        </w:rPr>
        <w:t>The term was f</w:t>
      </w:r>
      <w:r w:rsidR="00836B4E" w:rsidRPr="00090195">
        <w:rPr>
          <w:rFonts w:ascii="Times New Roman" w:hAnsi="Times New Roman" w:cs="Times New Roman"/>
          <w:sz w:val="24"/>
        </w:rPr>
        <w:t xml:space="preserve">irst coined by </w:t>
      </w:r>
      <w:r w:rsidR="00836B4E" w:rsidRPr="005344D0">
        <w:rPr>
          <w:rFonts w:ascii="Times New Roman" w:hAnsi="Times New Roman" w:cs="Times New Roman"/>
          <w:sz w:val="24"/>
        </w:rPr>
        <w:t>Jackie Beere</w:t>
      </w:r>
      <w:r w:rsidR="00836B4E" w:rsidRPr="006B48A7">
        <w:rPr>
          <w:rFonts w:ascii="Times New Roman" w:hAnsi="Times New Roman" w:cs="Times New Roman"/>
          <w:b/>
          <w:sz w:val="24"/>
        </w:rPr>
        <w:t xml:space="preserve"> </w:t>
      </w:r>
      <w:r w:rsidR="00836B4E" w:rsidRPr="005344D0">
        <w:rPr>
          <w:rFonts w:ascii="Times New Roman" w:hAnsi="Times New Roman" w:cs="Times New Roman"/>
          <w:sz w:val="24"/>
        </w:rPr>
        <w:t>(2012)</w:t>
      </w:r>
      <w:r w:rsidR="005344D0">
        <w:rPr>
          <w:rFonts w:ascii="Times New Roman" w:hAnsi="Times New Roman" w:cs="Times New Roman"/>
          <w:sz w:val="24"/>
        </w:rPr>
        <w:t xml:space="preserve"> </w:t>
      </w:r>
      <w:r w:rsidR="00074651" w:rsidRPr="005344D0">
        <w:rPr>
          <w:rFonts w:ascii="Times New Roman" w:hAnsi="Times New Roman" w:cs="Times New Roman"/>
          <w:sz w:val="24"/>
        </w:rPr>
        <w:t>and</w:t>
      </w:r>
      <w:r w:rsidR="00074651" w:rsidRPr="00090195">
        <w:rPr>
          <w:rFonts w:ascii="Times New Roman" w:hAnsi="Times New Roman" w:cs="Times New Roman"/>
          <w:sz w:val="24"/>
        </w:rPr>
        <w:t xml:space="preserve"> it refers to pupils receiving a dedicated amount of time to actively engage with feedback. </w:t>
      </w:r>
      <w:r w:rsidR="005344D0">
        <w:rPr>
          <w:rFonts w:ascii="Times New Roman" w:hAnsi="Times New Roman" w:cs="Times New Roman"/>
          <w:sz w:val="24"/>
        </w:rPr>
        <w:t>Beere (2012</w:t>
      </w:r>
      <w:r w:rsidR="00074651" w:rsidRPr="005344D0">
        <w:rPr>
          <w:rFonts w:ascii="Times New Roman" w:hAnsi="Times New Roman" w:cs="Times New Roman"/>
          <w:sz w:val="24"/>
        </w:rPr>
        <w:t>)</w:t>
      </w:r>
      <w:r w:rsidR="00074651" w:rsidRPr="00090195">
        <w:rPr>
          <w:rFonts w:ascii="Times New Roman" w:hAnsi="Times New Roman" w:cs="Times New Roman"/>
          <w:sz w:val="24"/>
        </w:rPr>
        <w:t xml:space="preserve"> argues that it is essential that we remind pupils to ‘check their learning processes and progress’ which </w:t>
      </w:r>
      <w:proofErr w:type="gramStart"/>
      <w:r w:rsidR="00074651" w:rsidRPr="00090195">
        <w:rPr>
          <w:rFonts w:ascii="Times New Roman" w:hAnsi="Times New Roman" w:cs="Times New Roman"/>
          <w:sz w:val="24"/>
        </w:rPr>
        <w:t xml:space="preserve">is </w:t>
      </w:r>
      <w:r w:rsidR="00812D78" w:rsidRPr="00090195">
        <w:rPr>
          <w:rFonts w:ascii="Times New Roman" w:hAnsi="Times New Roman" w:cs="Times New Roman"/>
          <w:sz w:val="24"/>
        </w:rPr>
        <w:t xml:space="preserve">the </w:t>
      </w:r>
      <w:r w:rsidR="00074651" w:rsidRPr="00090195">
        <w:rPr>
          <w:rFonts w:ascii="Times New Roman" w:hAnsi="Times New Roman" w:cs="Times New Roman"/>
          <w:sz w:val="24"/>
        </w:rPr>
        <w:t>purpose of DIRT</w:t>
      </w:r>
      <w:proofErr w:type="gramEnd"/>
      <w:r w:rsidR="00074651" w:rsidRPr="00090195">
        <w:rPr>
          <w:rFonts w:ascii="Times New Roman" w:hAnsi="Times New Roman" w:cs="Times New Roman"/>
          <w:sz w:val="24"/>
        </w:rPr>
        <w:t xml:space="preserve">. She describes the process of redrafting, improving and amending work and acting on feedback is a vital part of the learning journey. </w:t>
      </w:r>
      <w:r w:rsidR="00812D78" w:rsidRPr="00090195">
        <w:rPr>
          <w:rFonts w:ascii="Times New Roman" w:hAnsi="Times New Roman" w:cs="Times New Roman"/>
          <w:sz w:val="24"/>
        </w:rPr>
        <w:t xml:space="preserve">As a result of this </w:t>
      </w:r>
      <w:r w:rsidR="00074651" w:rsidRPr="00090195">
        <w:rPr>
          <w:rFonts w:ascii="Times New Roman" w:hAnsi="Times New Roman" w:cs="Times New Roman"/>
          <w:sz w:val="24"/>
        </w:rPr>
        <w:t>I selected a m</w:t>
      </w:r>
      <w:r w:rsidR="005344D0">
        <w:rPr>
          <w:rFonts w:ascii="Times New Roman" w:hAnsi="Times New Roman" w:cs="Times New Roman"/>
          <w:sz w:val="24"/>
        </w:rPr>
        <w:t xml:space="preserve">ixed ability year 8 </w:t>
      </w:r>
      <w:proofErr w:type="gramStart"/>
      <w:r w:rsidR="005344D0">
        <w:rPr>
          <w:rFonts w:ascii="Times New Roman" w:hAnsi="Times New Roman" w:cs="Times New Roman"/>
          <w:sz w:val="24"/>
        </w:rPr>
        <w:t>class</w:t>
      </w:r>
      <w:proofErr w:type="gramEnd"/>
      <w:r w:rsidR="005344D0">
        <w:rPr>
          <w:rFonts w:ascii="Times New Roman" w:hAnsi="Times New Roman" w:cs="Times New Roman"/>
          <w:sz w:val="24"/>
        </w:rPr>
        <w:t xml:space="preserve"> from S</w:t>
      </w:r>
      <w:r w:rsidR="00074651" w:rsidRPr="00090195">
        <w:rPr>
          <w:rFonts w:ascii="Times New Roman" w:hAnsi="Times New Roman" w:cs="Times New Roman"/>
          <w:sz w:val="24"/>
        </w:rPr>
        <w:t xml:space="preserve">chool X to receive a session of DIRT as part of a planned Scheme of Work (SOW). School X is an English-medium school situated in an area of socio-economic </w:t>
      </w:r>
      <w:r w:rsidR="00287BB8" w:rsidRPr="00090195">
        <w:rPr>
          <w:rFonts w:ascii="Times New Roman" w:hAnsi="Times New Roman" w:cs="Times New Roman"/>
          <w:sz w:val="24"/>
        </w:rPr>
        <w:t xml:space="preserve">deprivation </w:t>
      </w:r>
      <w:r w:rsidR="005344D0">
        <w:rPr>
          <w:rFonts w:ascii="Times New Roman" w:hAnsi="Times New Roman" w:cs="Times New Roman"/>
          <w:sz w:val="24"/>
        </w:rPr>
        <w:t xml:space="preserve">in South Wales </w:t>
      </w:r>
      <w:r w:rsidR="00287BB8" w:rsidRPr="00090195">
        <w:rPr>
          <w:rFonts w:ascii="Times New Roman" w:hAnsi="Times New Roman" w:cs="Times New Roman"/>
          <w:sz w:val="24"/>
        </w:rPr>
        <w:t>with 27.5% of pupils receiving free school m</w:t>
      </w:r>
      <w:r w:rsidR="00812D78" w:rsidRPr="00090195">
        <w:rPr>
          <w:rFonts w:ascii="Times New Roman" w:hAnsi="Times New Roman" w:cs="Times New Roman"/>
          <w:sz w:val="24"/>
        </w:rPr>
        <w:t>eals</w:t>
      </w:r>
      <w:r w:rsidR="005344D0">
        <w:rPr>
          <w:rFonts w:ascii="Times New Roman" w:hAnsi="Times New Roman" w:cs="Times New Roman"/>
          <w:b/>
          <w:sz w:val="24"/>
        </w:rPr>
        <w:t xml:space="preserve"> </w:t>
      </w:r>
      <w:r w:rsidR="005344D0">
        <w:rPr>
          <w:rFonts w:ascii="Times New Roman" w:hAnsi="Times New Roman" w:cs="Times New Roman"/>
          <w:sz w:val="24"/>
        </w:rPr>
        <w:t xml:space="preserve">(Appendix A) </w:t>
      </w:r>
      <w:r w:rsidR="00287BB8" w:rsidRPr="00090195">
        <w:rPr>
          <w:rFonts w:ascii="Times New Roman" w:hAnsi="Times New Roman" w:cs="Times New Roman"/>
          <w:sz w:val="24"/>
        </w:rPr>
        <w:t xml:space="preserve">I chose to carry out my research on this class as I had observed minimal interaction with feedback and felt that the school were missing out on key opportunities to engage pupils in their own learning journey. Pupils showed little resilience to tasks which were appropriate for their ability </w:t>
      </w:r>
      <w:r w:rsidR="00812D78" w:rsidRPr="00090195">
        <w:rPr>
          <w:rFonts w:ascii="Times New Roman" w:hAnsi="Times New Roman" w:cs="Times New Roman"/>
          <w:sz w:val="24"/>
        </w:rPr>
        <w:t>which has resulted from a gap between the provision of feedback and its usefulness towards their learning journey.</w:t>
      </w:r>
    </w:p>
    <w:p w:rsidR="004449AD" w:rsidRPr="00090195" w:rsidRDefault="003B63FA" w:rsidP="006B48A7">
      <w:pPr>
        <w:spacing w:line="480" w:lineRule="auto"/>
        <w:ind w:firstLine="720"/>
        <w:rPr>
          <w:rFonts w:ascii="Times New Roman" w:hAnsi="Times New Roman" w:cs="Times New Roman"/>
          <w:sz w:val="24"/>
        </w:rPr>
      </w:pPr>
      <w:r w:rsidRPr="00090195">
        <w:rPr>
          <w:rFonts w:ascii="Times New Roman" w:hAnsi="Times New Roman" w:cs="Times New Roman"/>
          <w:sz w:val="24"/>
        </w:rPr>
        <w:t>T</w:t>
      </w:r>
      <w:r w:rsidR="003B1F71" w:rsidRPr="00090195">
        <w:rPr>
          <w:rFonts w:ascii="Times New Roman" w:hAnsi="Times New Roman" w:cs="Times New Roman"/>
          <w:sz w:val="24"/>
        </w:rPr>
        <w:t xml:space="preserve">he role of feedback in education is something that has been embedded in teaching practice </w:t>
      </w:r>
      <w:r w:rsidR="00A86A7C" w:rsidRPr="00090195">
        <w:rPr>
          <w:rFonts w:ascii="Times New Roman" w:hAnsi="Times New Roman" w:cs="Times New Roman"/>
          <w:sz w:val="24"/>
        </w:rPr>
        <w:t>for many years</w:t>
      </w:r>
      <w:r w:rsidR="000F30AD" w:rsidRPr="00090195">
        <w:rPr>
          <w:rFonts w:ascii="Times New Roman" w:hAnsi="Times New Roman" w:cs="Times New Roman"/>
          <w:sz w:val="24"/>
        </w:rPr>
        <w:t>.</w:t>
      </w:r>
      <w:r w:rsidR="005344D0">
        <w:rPr>
          <w:rFonts w:ascii="Times New Roman" w:hAnsi="Times New Roman" w:cs="Times New Roman"/>
          <w:sz w:val="24"/>
        </w:rPr>
        <w:t xml:space="preserve"> </w:t>
      </w:r>
      <w:r w:rsidR="005344D0" w:rsidRPr="005344D0">
        <w:rPr>
          <w:rFonts w:ascii="Times New Roman" w:hAnsi="Times New Roman" w:cs="Times New Roman"/>
          <w:sz w:val="24"/>
        </w:rPr>
        <w:t>Hattie (2012</w:t>
      </w:r>
      <w:r w:rsidR="000F30AD" w:rsidRPr="005344D0">
        <w:rPr>
          <w:rFonts w:ascii="Times New Roman" w:hAnsi="Times New Roman" w:cs="Times New Roman"/>
          <w:sz w:val="24"/>
        </w:rPr>
        <w:t>)</w:t>
      </w:r>
      <w:r w:rsidR="005344D0">
        <w:rPr>
          <w:rFonts w:ascii="Times New Roman" w:hAnsi="Times New Roman" w:cs="Times New Roman"/>
          <w:b/>
          <w:sz w:val="24"/>
        </w:rPr>
        <w:t xml:space="preserve"> </w:t>
      </w:r>
      <w:r w:rsidR="005816B8" w:rsidRPr="00090195">
        <w:rPr>
          <w:rFonts w:ascii="Times New Roman" w:hAnsi="Times New Roman" w:cs="Times New Roman"/>
          <w:sz w:val="24"/>
        </w:rPr>
        <w:t>argues</w:t>
      </w:r>
      <w:r w:rsidR="000F30AD" w:rsidRPr="00090195">
        <w:rPr>
          <w:rFonts w:ascii="Times New Roman" w:hAnsi="Times New Roman" w:cs="Times New Roman"/>
          <w:sz w:val="24"/>
        </w:rPr>
        <w:t xml:space="preserve"> that feedback is ‘among the most common features of successful teaching and learning’. </w:t>
      </w:r>
      <w:r w:rsidR="0040410F" w:rsidRPr="00090195">
        <w:rPr>
          <w:rFonts w:ascii="Times New Roman" w:hAnsi="Times New Roman" w:cs="Times New Roman"/>
          <w:sz w:val="24"/>
        </w:rPr>
        <w:t xml:space="preserve">Not only does feedback assist in the progression of a pupil but it also aids in the progression of the teacher as their future lessons can be based on the extracted feedback. </w:t>
      </w:r>
      <w:r w:rsidR="00C66DF1" w:rsidRPr="00090195">
        <w:rPr>
          <w:rFonts w:ascii="Times New Roman" w:hAnsi="Times New Roman" w:cs="Times New Roman"/>
          <w:sz w:val="24"/>
        </w:rPr>
        <w:t xml:space="preserve">During my teaching practices I have always seen great worth in using feedback not only to inform pupils of their progress but to aid the planning of my lessons to ensure that pupil progress can remain at a consistently high level. </w:t>
      </w:r>
      <w:r w:rsidR="005344D0" w:rsidRPr="005344D0">
        <w:rPr>
          <w:rFonts w:ascii="Times New Roman" w:hAnsi="Times New Roman" w:cs="Times New Roman"/>
          <w:sz w:val="24"/>
        </w:rPr>
        <w:t>Didau (2014</w:t>
      </w:r>
      <w:r w:rsidR="00C3062D" w:rsidRPr="005344D0">
        <w:rPr>
          <w:rFonts w:ascii="Times New Roman" w:hAnsi="Times New Roman" w:cs="Times New Roman"/>
          <w:sz w:val="24"/>
        </w:rPr>
        <w:t>)</w:t>
      </w:r>
      <w:r w:rsidR="00C3062D" w:rsidRPr="00090195">
        <w:rPr>
          <w:rFonts w:ascii="Times New Roman" w:hAnsi="Times New Roman" w:cs="Times New Roman"/>
          <w:sz w:val="24"/>
        </w:rPr>
        <w:t xml:space="preserve"> surmises that responding to the needs of an individual by providing them with a bespoke task </w:t>
      </w:r>
      <w:r w:rsidR="00C3062D" w:rsidRPr="00090195">
        <w:rPr>
          <w:rFonts w:ascii="Times New Roman" w:hAnsi="Times New Roman" w:cs="Times New Roman"/>
          <w:sz w:val="24"/>
        </w:rPr>
        <w:lastRenderedPageBreak/>
        <w:t xml:space="preserve">to challenge their learning is the most effective tool to aid pupil progress. </w:t>
      </w:r>
      <w:r w:rsidR="005816B8" w:rsidRPr="00090195">
        <w:rPr>
          <w:rFonts w:ascii="Times New Roman" w:hAnsi="Times New Roman" w:cs="Times New Roman"/>
          <w:sz w:val="24"/>
        </w:rPr>
        <w:t xml:space="preserve">Organisations such as the Education Endowment Foundation </w:t>
      </w:r>
      <w:r w:rsidR="00C3062D" w:rsidRPr="00090195">
        <w:rPr>
          <w:rFonts w:ascii="Times New Roman" w:hAnsi="Times New Roman" w:cs="Times New Roman"/>
          <w:sz w:val="24"/>
        </w:rPr>
        <w:t xml:space="preserve">are also of the same school of thought as they </w:t>
      </w:r>
      <w:r w:rsidR="005816B8" w:rsidRPr="00090195">
        <w:rPr>
          <w:rFonts w:ascii="Times New Roman" w:hAnsi="Times New Roman" w:cs="Times New Roman"/>
          <w:sz w:val="24"/>
        </w:rPr>
        <w:t xml:space="preserve">argue that feedback has a very strong impact on student attainment. This is also supported by </w:t>
      </w:r>
      <w:r w:rsidR="00351356" w:rsidRPr="00351356">
        <w:rPr>
          <w:rFonts w:ascii="Times New Roman" w:hAnsi="Times New Roman" w:cs="Times New Roman"/>
          <w:sz w:val="24"/>
        </w:rPr>
        <w:t>Hattie’s (2008</w:t>
      </w:r>
      <w:r w:rsidR="005816B8" w:rsidRPr="00351356">
        <w:rPr>
          <w:rFonts w:ascii="Times New Roman" w:hAnsi="Times New Roman" w:cs="Times New Roman"/>
          <w:sz w:val="24"/>
        </w:rPr>
        <w:t>)</w:t>
      </w:r>
      <w:r w:rsidR="005816B8" w:rsidRPr="00090195">
        <w:rPr>
          <w:rFonts w:ascii="Times New Roman" w:hAnsi="Times New Roman" w:cs="Times New Roman"/>
          <w:sz w:val="24"/>
        </w:rPr>
        <w:t xml:space="preserve"> meta-analysis of a wealth of studies which suggest that good feedback can improve the rate of learning in one year by at least 50%. </w:t>
      </w:r>
      <w:r w:rsidR="00C3062D" w:rsidRPr="00090195">
        <w:rPr>
          <w:rFonts w:ascii="Times New Roman" w:hAnsi="Times New Roman" w:cs="Times New Roman"/>
          <w:sz w:val="24"/>
        </w:rPr>
        <w:t xml:space="preserve">Although many leading academics and organisations are making profound links between feedback and </w:t>
      </w:r>
      <w:r w:rsidR="0060500E" w:rsidRPr="00090195">
        <w:rPr>
          <w:rFonts w:ascii="Times New Roman" w:hAnsi="Times New Roman" w:cs="Times New Roman"/>
          <w:sz w:val="24"/>
        </w:rPr>
        <w:t>pupil’s</w:t>
      </w:r>
      <w:r w:rsidR="00C3062D" w:rsidRPr="00090195">
        <w:rPr>
          <w:rFonts w:ascii="Times New Roman" w:hAnsi="Times New Roman" w:cs="Times New Roman"/>
          <w:sz w:val="24"/>
        </w:rPr>
        <w:t xml:space="preserve"> attainment there still appears to </w:t>
      </w:r>
      <w:r w:rsidR="0060500E" w:rsidRPr="00090195">
        <w:rPr>
          <w:rFonts w:ascii="Times New Roman" w:hAnsi="Times New Roman" w:cs="Times New Roman"/>
          <w:sz w:val="24"/>
        </w:rPr>
        <w:t>be</w:t>
      </w:r>
      <w:r w:rsidR="00C3062D" w:rsidRPr="00090195">
        <w:rPr>
          <w:rFonts w:ascii="Times New Roman" w:hAnsi="Times New Roman" w:cs="Times New Roman"/>
          <w:sz w:val="24"/>
        </w:rPr>
        <w:t xml:space="preserve"> a lack of time dedicated to the use of feedback in education. </w:t>
      </w:r>
      <w:r w:rsidR="00C66DF1" w:rsidRPr="00090195">
        <w:rPr>
          <w:rFonts w:ascii="Times New Roman" w:hAnsi="Times New Roman" w:cs="Times New Roman"/>
          <w:sz w:val="24"/>
        </w:rPr>
        <w:t xml:space="preserve">This is something I have experienced at </w:t>
      </w:r>
      <w:r w:rsidR="006B48A7">
        <w:rPr>
          <w:rFonts w:ascii="Times New Roman" w:hAnsi="Times New Roman" w:cs="Times New Roman"/>
          <w:sz w:val="24"/>
        </w:rPr>
        <w:t>S</w:t>
      </w:r>
      <w:r w:rsidR="00C66DF1" w:rsidRPr="00090195">
        <w:rPr>
          <w:rFonts w:ascii="Times New Roman" w:hAnsi="Times New Roman" w:cs="Times New Roman"/>
          <w:sz w:val="24"/>
        </w:rPr>
        <w:t xml:space="preserve">chool X where I have carried out my research. Pupils would receive a ‘best-fit’ target at the end of an assessment and are then expected to complete an activity which has been set to the whole class. From my observations this has not proved to be effective as pupils are not provided with personalised feedback which would </w:t>
      </w:r>
      <w:r w:rsidR="004449AD" w:rsidRPr="00090195">
        <w:rPr>
          <w:rFonts w:ascii="Times New Roman" w:hAnsi="Times New Roman" w:cs="Times New Roman"/>
          <w:sz w:val="24"/>
        </w:rPr>
        <w:t>significantly improve their awareness of their current attainment level.</w:t>
      </w:r>
    </w:p>
    <w:p w:rsidR="0060500E" w:rsidRPr="00090195" w:rsidRDefault="00241A6B" w:rsidP="00090195">
      <w:pPr>
        <w:spacing w:line="480" w:lineRule="auto"/>
        <w:rPr>
          <w:rFonts w:ascii="Times New Roman" w:hAnsi="Times New Roman" w:cs="Times New Roman"/>
          <w:sz w:val="24"/>
        </w:rPr>
      </w:pPr>
      <w:r w:rsidRPr="00E73726">
        <w:rPr>
          <w:rFonts w:ascii="Times New Roman" w:hAnsi="Times New Roman" w:cs="Times New Roman"/>
          <w:sz w:val="24"/>
        </w:rPr>
        <w:t>Willia</w:t>
      </w:r>
      <w:r w:rsidR="00E73726" w:rsidRPr="00E73726">
        <w:rPr>
          <w:rFonts w:ascii="Times New Roman" w:hAnsi="Times New Roman" w:cs="Times New Roman"/>
          <w:sz w:val="24"/>
        </w:rPr>
        <w:t>m (2011) and Didau (2014</w:t>
      </w:r>
      <w:r w:rsidR="00C3062D" w:rsidRPr="00E73726">
        <w:rPr>
          <w:rFonts w:ascii="Times New Roman" w:hAnsi="Times New Roman" w:cs="Times New Roman"/>
          <w:sz w:val="24"/>
        </w:rPr>
        <w:t>)</w:t>
      </w:r>
      <w:r w:rsidR="00C3062D" w:rsidRPr="00090195">
        <w:rPr>
          <w:rFonts w:ascii="Times New Roman" w:hAnsi="Times New Roman" w:cs="Times New Roman"/>
          <w:sz w:val="24"/>
        </w:rPr>
        <w:t xml:space="preserve"> both comment on the lack of continuity when schools are engaging with feedback</w:t>
      </w:r>
      <w:r w:rsidR="00F54100" w:rsidRPr="00090195">
        <w:rPr>
          <w:rFonts w:ascii="Times New Roman" w:hAnsi="Times New Roman" w:cs="Times New Roman"/>
          <w:sz w:val="24"/>
        </w:rPr>
        <w:t xml:space="preserve"> which aligns with what I have observed in my placement schools</w:t>
      </w:r>
      <w:r w:rsidR="00C3062D" w:rsidRPr="00090195">
        <w:rPr>
          <w:rFonts w:ascii="Times New Roman" w:hAnsi="Times New Roman" w:cs="Times New Roman"/>
          <w:sz w:val="24"/>
        </w:rPr>
        <w:t>.</w:t>
      </w:r>
      <w:r w:rsidR="00F54100" w:rsidRPr="00090195">
        <w:rPr>
          <w:rFonts w:ascii="Times New Roman" w:hAnsi="Times New Roman" w:cs="Times New Roman"/>
          <w:sz w:val="24"/>
        </w:rPr>
        <w:t xml:space="preserve"> In the first placement there was a real emphasis on reflecting on attainment yet School X lack a real focus on this.</w:t>
      </w:r>
      <w:r w:rsidR="00C3062D" w:rsidRPr="00090195">
        <w:rPr>
          <w:rFonts w:ascii="Times New Roman" w:hAnsi="Times New Roman" w:cs="Times New Roman"/>
          <w:sz w:val="24"/>
        </w:rPr>
        <w:t xml:space="preserve"> They argue that in most cases pupils are not taking note of feedback and not entering into continual communication with their teacher which has proven to be a key feature in the role of using feedback effectively. </w:t>
      </w:r>
      <w:r w:rsidR="0060500E" w:rsidRPr="00090195">
        <w:rPr>
          <w:rFonts w:ascii="Times New Roman" w:hAnsi="Times New Roman" w:cs="Times New Roman"/>
          <w:sz w:val="24"/>
        </w:rPr>
        <w:t>This is also supported by the E</w:t>
      </w:r>
      <w:r w:rsidR="00FF20FB">
        <w:rPr>
          <w:rFonts w:ascii="Times New Roman" w:hAnsi="Times New Roman" w:cs="Times New Roman"/>
          <w:sz w:val="24"/>
        </w:rPr>
        <w:t xml:space="preserve">ducation </w:t>
      </w:r>
      <w:r w:rsidR="0060500E" w:rsidRPr="00090195">
        <w:rPr>
          <w:rFonts w:ascii="Times New Roman" w:hAnsi="Times New Roman" w:cs="Times New Roman"/>
          <w:sz w:val="24"/>
        </w:rPr>
        <w:t>E</w:t>
      </w:r>
      <w:r w:rsidR="00FF20FB">
        <w:rPr>
          <w:rFonts w:ascii="Times New Roman" w:hAnsi="Times New Roman" w:cs="Times New Roman"/>
          <w:sz w:val="24"/>
        </w:rPr>
        <w:t xml:space="preserve">ndowment </w:t>
      </w:r>
      <w:r w:rsidR="0060500E" w:rsidRPr="00090195">
        <w:rPr>
          <w:rFonts w:ascii="Times New Roman" w:hAnsi="Times New Roman" w:cs="Times New Roman"/>
          <w:sz w:val="24"/>
        </w:rPr>
        <w:t>F</w:t>
      </w:r>
      <w:r w:rsidR="00FF20FB">
        <w:rPr>
          <w:rFonts w:ascii="Times New Roman" w:hAnsi="Times New Roman" w:cs="Times New Roman"/>
          <w:sz w:val="24"/>
        </w:rPr>
        <w:t>oundation</w:t>
      </w:r>
      <w:r w:rsidR="0060500E" w:rsidRPr="00FF20FB">
        <w:rPr>
          <w:rFonts w:ascii="Times New Roman" w:hAnsi="Times New Roman" w:cs="Times New Roman"/>
          <w:sz w:val="24"/>
        </w:rPr>
        <w:t xml:space="preserve"> (</w:t>
      </w:r>
      <w:r w:rsidR="00FF20FB" w:rsidRPr="00FF20FB">
        <w:rPr>
          <w:rFonts w:ascii="Times New Roman" w:hAnsi="Times New Roman" w:cs="Times New Roman"/>
          <w:sz w:val="24"/>
        </w:rPr>
        <w:t>EEF, 2018)</w:t>
      </w:r>
      <w:r w:rsidR="0060500E" w:rsidRPr="00090195">
        <w:rPr>
          <w:rFonts w:ascii="Times New Roman" w:hAnsi="Times New Roman" w:cs="Times New Roman"/>
          <w:sz w:val="24"/>
        </w:rPr>
        <w:t xml:space="preserve"> who analysed a number of surveys taken by schools and found that ‘pupils do not engage with or find it hard to act on the feedback they are given, and that pupils value the opportunity to respond to feedback’. This is also supported by the following diagram which displays </w:t>
      </w:r>
      <w:r w:rsidR="00BD7FC5" w:rsidRPr="00090195">
        <w:rPr>
          <w:rFonts w:ascii="Times New Roman" w:hAnsi="Times New Roman" w:cs="Times New Roman"/>
          <w:sz w:val="24"/>
        </w:rPr>
        <w:t>the</w:t>
      </w:r>
      <w:r w:rsidR="0060500E" w:rsidRPr="00090195">
        <w:rPr>
          <w:rFonts w:ascii="Times New Roman" w:hAnsi="Times New Roman" w:cs="Times New Roman"/>
          <w:sz w:val="24"/>
        </w:rPr>
        <w:t xml:space="preserve"> percentage of teachers provide pupils with time to interact with feedback.</w:t>
      </w:r>
    </w:p>
    <w:p w:rsidR="0060500E" w:rsidRPr="00090195" w:rsidRDefault="00F54100" w:rsidP="00090195">
      <w:pPr>
        <w:spacing w:line="480" w:lineRule="auto"/>
        <w:rPr>
          <w:rFonts w:ascii="Times New Roman" w:hAnsi="Times New Roman" w:cs="Times New Roman"/>
          <w:sz w:val="24"/>
        </w:rPr>
      </w:pPr>
      <w:r w:rsidRPr="00090195">
        <w:rPr>
          <w:rFonts w:ascii="Times New Roman" w:hAnsi="Times New Roman" w:cs="Times New Roman"/>
          <w:noProof/>
          <w:sz w:val="24"/>
          <w:lang w:eastAsia="en-GB"/>
        </w:rPr>
        <w:lastRenderedPageBreak/>
        <w:drawing>
          <wp:anchor distT="0" distB="0" distL="114300" distR="114300" simplePos="0" relativeHeight="251659264" behindDoc="0" locked="0" layoutInCell="1" allowOverlap="1">
            <wp:simplePos x="0" y="0"/>
            <wp:positionH relativeFrom="column">
              <wp:posOffset>-64135</wp:posOffset>
            </wp:positionH>
            <wp:positionV relativeFrom="paragraph">
              <wp:posOffset>-190500</wp:posOffset>
            </wp:positionV>
            <wp:extent cx="5811520" cy="2588260"/>
            <wp:effectExtent l="19050" t="0" r="0" b="0"/>
            <wp:wrapTopAndBottom/>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811520" cy="2588260"/>
                    </a:xfrm>
                    <a:prstGeom prst="rect">
                      <a:avLst/>
                    </a:prstGeom>
                    <a:noFill/>
                    <a:ln w="9525">
                      <a:noFill/>
                      <a:miter lim="800000"/>
                      <a:headEnd/>
                      <a:tailEnd/>
                    </a:ln>
                  </pic:spPr>
                </pic:pic>
              </a:graphicData>
            </a:graphic>
          </wp:anchor>
        </w:drawing>
      </w:r>
      <w:r w:rsidR="007F516E">
        <w:rPr>
          <w:rFonts w:ascii="Times New Roman" w:hAnsi="Times New Roman" w:cs="Times New Roman"/>
          <w:sz w:val="24"/>
        </w:rPr>
        <w:t>Diagram A (EEF, 2016)</w:t>
      </w:r>
    </w:p>
    <w:p w:rsidR="003B1F71" w:rsidRPr="00090195" w:rsidRDefault="00F54100" w:rsidP="00090195">
      <w:pPr>
        <w:spacing w:line="480" w:lineRule="auto"/>
        <w:rPr>
          <w:rFonts w:ascii="Times New Roman" w:hAnsi="Times New Roman" w:cs="Times New Roman"/>
          <w:sz w:val="24"/>
        </w:rPr>
      </w:pPr>
      <w:r w:rsidRPr="00090195">
        <w:rPr>
          <w:rFonts w:ascii="Times New Roman" w:hAnsi="Times New Roman" w:cs="Times New Roman"/>
          <w:sz w:val="24"/>
        </w:rPr>
        <w:t>The EEF conclude by stated</w:t>
      </w:r>
      <w:r w:rsidR="00BD7FC5" w:rsidRPr="00090195">
        <w:rPr>
          <w:rFonts w:ascii="Times New Roman" w:hAnsi="Times New Roman" w:cs="Times New Roman"/>
          <w:sz w:val="24"/>
        </w:rPr>
        <w:t xml:space="preserve"> that ‘there is a strong case for providing dedicated time to consider and respond to marking in </w:t>
      </w:r>
      <w:r w:rsidR="00BD7FC5" w:rsidRPr="00BA2E59">
        <w:rPr>
          <w:rFonts w:ascii="Times New Roman" w:hAnsi="Times New Roman" w:cs="Times New Roman"/>
          <w:sz w:val="24"/>
        </w:rPr>
        <w:t xml:space="preserve">class’ </w:t>
      </w:r>
      <w:r w:rsidR="00BA2E59" w:rsidRPr="00BA2E59">
        <w:rPr>
          <w:rFonts w:ascii="Times New Roman" w:hAnsi="Times New Roman" w:cs="Times New Roman"/>
          <w:sz w:val="24"/>
        </w:rPr>
        <w:t>(EEF, 2016</w:t>
      </w:r>
      <w:r w:rsidR="00BD7FC5" w:rsidRPr="00090195">
        <w:rPr>
          <w:rFonts w:ascii="Times New Roman" w:hAnsi="Times New Roman" w:cs="Times New Roman"/>
          <w:sz w:val="24"/>
        </w:rPr>
        <w:t xml:space="preserve">). </w:t>
      </w:r>
      <w:r w:rsidRPr="00090195">
        <w:rPr>
          <w:rFonts w:ascii="Times New Roman" w:hAnsi="Times New Roman" w:cs="Times New Roman"/>
          <w:sz w:val="24"/>
        </w:rPr>
        <w:t xml:space="preserve">It is data such as this which has motivated me to carry out research in this area as there has been little quality data to refer to. </w:t>
      </w:r>
      <w:r w:rsidR="00C3062D" w:rsidRPr="00090195">
        <w:rPr>
          <w:rFonts w:ascii="Times New Roman" w:hAnsi="Times New Roman" w:cs="Times New Roman"/>
          <w:sz w:val="24"/>
        </w:rPr>
        <w:t>There is</w:t>
      </w:r>
      <w:r w:rsidRPr="00090195">
        <w:rPr>
          <w:rFonts w:ascii="Times New Roman" w:hAnsi="Times New Roman" w:cs="Times New Roman"/>
          <w:sz w:val="24"/>
        </w:rPr>
        <w:t xml:space="preserve"> also</w:t>
      </w:r>
      <w:r w:rsidR="00C3062D" w:rsidRPr="00090195">
        <w:rPr>
          <w:rFonts w:ascii="Times New Roman" w:hAnsi="Times New Roman" w:cs="Times New Roman"/>
          <w:sz w:val="24"/>
        </w:rPr>
        <w:t xml:space="preserve"> an argument which states that without an engagement with feedback pupils will be unable to identify ‘where they are’ on their learning journey. They will be unable to learn from mistakes which would subsequently </w:t>
      </w:r>
      <w:r w:rsidR="00241A6B" w:rsidRPr="00090195">
        <w:rPr>
          <w:rFonts w:ascii="Times New Roman" w:hAnsi="Times New Roman" w:cs="Times New Roman"/>
          <w:sz w:val="24"/>
        </w:rPr>
        <w:t xml:space="preserve">result in their continued progression </w:t>
      </w:r>
      <w:r w:rsidRPr="00090195">
        <w:rPr>
          <w:rFonts w:ascii="Times New Roman" w:hAnsi="Times New Roman" w:cs="Times New Roman"/>
          <w:sz w:val="24"/>
        </w:rPr>
        <w:t xml:space="preserve">being affected </w:t>
      </w:r>
      <w:r w:rsidR="00D95CB6" w:rsidRPr="00D95CB6">
        <w:rPr>
          <w:rFonts w:ascii="Times New Roman" w:hAnsi="Times New Roman" w:cs="Times New Roman"/>
          <w:sz w:val="24"/>
        </w:rPr>
        <w:t>(Allison and Tharby, 2015</w:t>
      </w:r>
      <w:r w:rsidR="00241A6B" w:rsidRPr="00D95CB6">
        <w:rPr>
          <w:rFonts w:ascii="Times New Roman" w:hAnsi="Times New Roman" w:cs="Times New Roman"/>
          <w:sz w:val="24"/>
        </w:rPr>
        <w:t>).</w:t>
      </w:r>
      <w:r w:rsidR="00241A6B" w:rsidRPr="00090195">
        <w:rPr>
          <w:rFonts w:ascii="Times New Roman" w:hAnsi="Times New Roman" w:cs="Times New Roman"/>
          <w:sz w:val="24"/>
        </w:rPr>
        <w:t xml:space="preserve"> Not only is it important for feedback to be provided in order for pupils to</w:t>
      </w:r>
      <w:r w:rsidRPr="00090195">
        <w:rPr>
          <w:rFonts w:ascii="Times New Roman" w:hAnsi="Times New Roman" w:cs="Times New Roman"/>
          <w:sz w:val="24"/>
        </w:rPr>
        <w:t xml:space="preserve"> able toexperience</w:t>
      </w:r>
      <w:r w:rsidR="00241A6B" w:rsidRPr="00090195">
        <w:rPr>
          <w:rFonts w:ascii="Times New Roman" w:hAnsi="Times New Roman" w:cs="Times New Roman"/>
          <w:sz w:val="24"/>
        </w:rPr>
        <w:t xml:space="preserve"> DIRT but there is </w:t>
      </w:r>
      <w:r w:rsidRPr="00090195">
        <w:rPr>
          <w:rFonts w:ascii="Times New Roman" w:hAnsi="Times New Roman" w:cs="Times New Roman"/>
          <w:sz w:val="24"/>
        </w:rPr>
        <w:t xml:space="preserve">also </w:t>
      </w:r>
      <w:r w:rsidR="00241A6B" w:rsidRPr="00090195">
        <w:rPr>
          <w:rFonts w:ascii="Times New Roman" w:hAnsi="Times New Roman" w:cs="Times New Roman"/>
          <w:sz w:val="24"/>
        </w:rPr>
        <w:t xml:space="preserve">a requirement for there to be enough feedback to stimulate their progression. </w:t>
      </w:r>
      <w:r w:rsidR="00D95CB6" w:rsidRPr="00D95CB6">
        <w:rPr>
          <w:rFonts w:ascii="Times New Roman" w:hAnsi="Times New Roman" w:cs="Times New Roman"/>
          <w:sz w:val="24"/>
        </w:rPr>
        <w:t>Didau (2014</w:t>
      </w:r>
      <w:r w:rsidR="00C3062D" w:rsidRPr="00D95CB6">
        <w:rPr>
          <w:rFonts w:ascii="Times New Roman" w:hAnsi="Times New Roman" w:cs="Times New Roman"/>
          <w:sz w:val="24"/>
        </w:rPr>
        <w:t>)</w:t>
      </w:r>
      <w:r w:rsidR="00C3062D" w:rsidRPr="00090195">
        <w:rPr>
          <w:rFonts w:ascii="Times New Roman" w:hAnsi="Times New Roman" w:cs="Times New Roman"/>
          <w:sz w:val="24"/>
        </w:rPr>
        <w:t xml:space="preserve"> puts emphasis on the type of feedback that is being provided and states the ‘empty praise of ‘Well </w:t>
      </w:r>
      <w:proofErr w:type="gramStart"/>
      <w:r w:rsidR="00C3062D" w:rsidRPr="00090195">
        <w:rPr>
          <w:rFonts w:ascii="Times New Roman" w:hAnsi="Times New Roman" w:cs="Times New Roman"/>
          <w:sz w:val="24"/>
        </w:rPr>
        <w:t>Done</w:t>
      </w:r>
      <w:proofErr w:type="gramEnd"/>
      <w:r w:rsidR="00C3062D" w:rsidRPr="00090195">
        <w:rPr>
          <w:rFonts w:ascii="Times New Roman" w:hAnsi="Times New Roman" w:cs="Times New Roman"/>
          <w:sz w:val="24"/>
        </w:rPr>
        <w:t xml:space="preserve">!’’ is meaningless. </w:t>
      </w:r>
      <w:r w:rsidR="00241A6B" w:rsidRPr="00090195">
        <w:rPr>
          <w:rFonts w:ascii="Times New Roman" w:hAnsi="Times New Roman" w:cs="Times New Roman"/>
          <w:sz w:val="24"/>
        </w:rPr>
        <w:t xml:space="preserve">If teachers are to actively embed DIRT into their curriculum then academics argue that the feedback has to be specific and </w:t>
      </w:r>
      <w:r w:rsidR="00D95CB6" w:rsidRPr="00D95CB6">
        <w:rPr>
          <w:rFonts w:ascii="Times New Roman" w:hAnsi="Times New Roman" w:cs="Times New Roman"/>
          <w:sz w:val="24"/>
        </w:rPr>
        <w:t xml:space="preserve">meaningful </w:t>
      </w:r>
      <w:r w:rsidR="00813B30" w:rsidRPr="00D95CB6">
        <w:rPr>
          <w:rFonts w:ascii="Times New Roman" w:hAnsi="Times New Roman" w:cs="Times New Roman"/>
          <w:sz w:val="24"/>
        </w:rPr>
        <w:t>(Hattie</w:t>
      </w:r>
      <w:r w:rsidR="00D95CB6">
        <w:rPr>
          <w:rFonts w:ascii="Times New Roman" w:hAnsi="Times New Roman" w:cs="Times New Roman"/>
          <w:sz w:val="24"/>
        </w:rPr>
        <w:t>, 2008</w:t>
      </w:r>
      <w:r w:rsidR="00813B30" w:rsidRPr="00D95CB6">
        <w:rPr>
          <w:rFonts w:ascii="Times New Roman" w:hAnsi="Times New Roman" w:cs="Times New Roman"/>
          <w:sz w:val="24"/>
        </w:rPr>
        <w:t>)</w:t>
      </w:r>
      <w:r w:rsidR="00241A6B" w:rsidRPr="00D95CB6">
        <w:rPr>
          <w:rFonts w:ascii="Times New Roman" w:hAnsi="Times New Roman" w:cs="Times New Roman"/>
          <w:sz w:val="24"/>
        </w:rPr>
        <w:t>.</w:t>
      </w:r>
      <w:r w:rsidR="00670852" w:rsidRPr="00090195">
        <w:rPr>
          <w:rFonts w:ascii="Times New Roman" w:hAnsi="Times New Roman" w:cs="Times New Roman"/>
          <w:sz w:val="24"/>
        </w:rPr>
        <w:t xml:space="preserve">This was true when choosing my methodology for my intervention. I provided pupils with bespoke feedback which was unique to them which allowed them to establish precisely what actions needed to be taken to improve their piece of work. </w:t>
      </w:r>
      <w:r w:rsidR="00241A6B" w:rsidRPr="00B54DAA">
        <w:rPr>
          <w:rFonts w:ascii="Times New Roman" w:hAnsi="Times New Roman" w:cs="Times New Roman"/>
          <w:sz w:val="24"/>
        </w:rPr>
        <w:t xml:space="preserve">Higgins et al. (2001) </w:t>
      </w:r>
      <w:r w:rsidR="00241A6B" w:rsidRPr="00090195">
        <w:rPr>
          <w:rFonts w:ascii="Times New Roman" w:hAnsi="Times New Roman" w:cs="Times New Roman"/>
          <w:sz w:val="24"/>
        </w:rPr>
        <w:t xml:space="preserve">found that pupils will perceive feedback negatively if it does not provide enough information to be </w:t>
      </w:r>
      <w:r w:rsidR="0087725F" w:rsidRPr="00090195">
        <w:rPr>
          <w:rFonts w:ascii="Times New Roman" w:hAnsi="Times New Roman" w:cs="Times New Roman"/>
          <w:sz w:val="24"/>
        </w:rPr>
        <w:t>helpful. This was something I was extremely mindful of during my research</w:t>
      </w:r>
      <w:r w:rsidR="00241A6B" w:rsidRPr="00090195">
        <w:rPr>
          <w:rFonts w:ascii="Times New Roman" w:hAnsi="Times New Roman" w:cs="Times New Roman"/>
          <w:sz w:val="24"/>
        </w:rPr>
        <w:t>.</w:t>
      </w:r>
      <w:r w:rsidR="0087725F" w:rsidRPr="00090195">
        <w:rPr>
          <w:rFonts w:ascii="Times New Roman" w:hAnsi="Times New Roman" w:cs="Times New Roman"/>
          <w:sz w:val="24"/>
        </w:rPr>
        <w:t xml:space="preserve"> I was aware that the type of feedback I would be </w:t>
      </w:r>
      <w:r w:rsidR="0087725F" w:rsidRPr="00090195">
        <w:rPr>
          <w:rFonts w:ascii="Times New Roman" w:hAnsi="Times New Roman" w:cs="Times New Roman"/>
          <w:sz w:val="24"/>
        </w:rPr>
        <w:lastRenderedPageBreak/>
        <w:t>providing was not something that the pupils were used to and could be perceived as highly critical.</w:t>
      </w:r>
      <w:r w:rsidR="00241A6B" w:rsidRPr="00090195">
        <w:rPr>
          <w:rFonts w:ascii="Times New Roman" w:hAnsi="Times New Roman" w:cs="Times New Roman"/>
          <w:sz w:val="24"/>
        </w:rPr>
        <w:t xml:space="preserve"> However, as </w:t>
      </w:r>
      <w:r w:rsidR="00EE7041" w:rsidRPr="00EE7041">
        <w:rPr>
          <w:rFonts w:ascii="Times New Roman" w:hAnsi="Times New Roman" w:cs="Times New Roman"/>
          <w:sz w:val="24"/>
        </w:rPr>
        <w:t>Wiliam (2011</w:t>
      </w:r>
      <w:r w:rsidR="00241A6B" w:rsidRPr="00EE7041">
        <w:rPr>
          <w:rFonts w:ascii="Times New Roman" w:hAnsi="Times New Roman" w:cs="Times New Roman"/>
          <w:sz w:val="24"/>
        </w:rPr>
        <w:t>)</w:t>
      </w:r>
      <w:r w:rsidR="00241A6B" w:rsidRPr="00090195">
        <w:rPr>
          <w:rFonts w:ascii="Times New Roman" w:hAnsi="Times New Roman" w:cs="Times New Roman"/>
          <w:sz w:val="24"/>
        </w:rPr>
        <w:t xml:space="preserve"> argues teachers must be mindful that feedback should result in more work for the recipient that the donor. So in conclusion, for </w:t>
      </w:r>
      <w:r w:rsidR="000B4185" w:rsidRPr="00090195">
        <w:rPr>
          <w:rFonts w:ascii="Times New Roman" w:hAnsi="Times New Roman" w:cs="Times New Roman"/>
          <w:sz w:val="24"/>
        </w:rPr>
        <w:t xml:space="preserve">feedback to be useful and effective it needs to be </w:t>
      </w:r>
      <w:r w:rsidR="00241A6B" w:rsidRPr="00090195">
        <w:rPr>
          <w:rFonts w:ascii="Times New Roman" w:hAnsi="Times New Roman" w:cs="Times New Roman"/>
          <w:sz w:val="24"/>
        </w:rPr>
        <w:t xml:space="preserve">deemed as </w:t>
      </w:r>
      <w:r w:rsidR="000B4185" w:rsidRPr="00090195">
        <w:rPr>
          <w:rFonts w:ascii="Times New Roman" w:hAnsi="Times New Roman" w:cs="Times New Roman"/>
          <w:sz w:val="24"/>
        </w:rPr>
        <w:t xml:space="preserve">good feedback. </w:t>
      </w:r>
      <w:r w:rsidR="00EE7041" w:rsidRPr="00EE7041">
        <w:rPr>
          <w:rFonts w:ascii="Times New Roman" w:hAnsi="Times New Roman" w:cs="Times New Roman"/>
          <w:sz w:val="24"/>
        </w:rPr>
        <w:t>Hattie (2012</w:t>
      </w:r>
      <w:r w:rsidR="000B4185" w:rsidRPr="00EE7041">
        <w:rPr>
          <w:rFonts w:ascii="Times New Roman" w:hAnsi="Times New Roman" w:cs="Times New Roman"/>
          <w:sz w:val="24"/>
        </w:rPr>
        <w:t>)</w:t>
      </w:r>
      <w:r w:rsidR="000B4185" w:rsidRPr="00090195">
        <w:rPr>
          <w:rFonts w:ascii="Times New Roman" w:hAnsi="Times New Roman" w:cs="Times New Roman"/>
          <w:sz w:val="24"/>
        </w:rPr>
        <w:t xml:space="preserve"> describes this as being ‘focused, specific and clear’.</w:t>
      </w:r>
    </w:p>
    <w:p w:rsidR="00F424D7" w:rsidRPr="00090195" w:rsidRDefault="006B4F7A" w:rsidP="00090195">
      <w:pPr>
        <w:spacing w:line="480" w:lineRule="auto"/>
        <w:rPr>
          <w:rFonts w:ascii="Times New Roman" w:hAnsi="Times New Roman" w:cs="Times New Roman"/>
          <w:sz w:val="24"/>
        </w:rPr>
      </w:pPr>
      <w:r w:rsidRPr="00090195">
        <w:rPr>
          <w:rFonts w:ascii="Times New Roman" w:hAnsi="Times New Roman" w:cs="Times New Roman"/>
          <w:sz w:val="24"/>
        </w:rPr>
        <w:tab/>
      </w:r>
      <w:r w:rsidR="00D96AB5" w:rsidRPr="00090195">
        <w:rPr>
          <w:rFonts w:ascii="Times New Roman" w:hAnsi="Times New Roman" w:cs="Times New Roman"/>
          <w:sz w:val="24"/>
        </w:rPr>
        <w:t xml:space="preserve">The idea of providing good feedback is still something that I am striving to do and I am </w:t>
      </w:r>
      <w:r w:rsidR="007A166A" w:rsidRPr="00090195">
        <w:rPr>
          <w:rFonts w:ascii="Times New Roman" w:hAnsi="Times New Roman" w:cs="Times New Roman"/>
          <w:sz w:val="24"/>
        </w:rPr>
        <w:t xml:space="preserve">sure </w:t>
      </w:r>
      <w:r w:rsidR="00CD1DA8" w:rsidRPr="00090195">
        <w:rPr>
          <w:rFonts w:ascii="Times New Roman" w:hAnsi="Times New Roman" w:cs="Times New Roman"/>
          <w:sz w:val="24"/>
        </w:rPr>
        <w:t>all teachers aspire to achieve however</w:t>
      </w:r>
      <w:r w:rsidR="007A166A" w:rsidRPr="00090195">
        <w:rPr>
          <w:rFonts w:ascii="Times New Roman" w:hAnsi="Times New Roman" w:cs="Times New Roman"/>
          <w:sz w:val="24"/>
        </w:rPr>
        <w:t>,</w:t>
      </w:r>
      <w:r w:rsidR="00CD1DA8" w:rsidRPr="00090195">
        <w:rPr>
          <w:rFonts w:ascii="Times New Roman" w:hAnsi="Times New Roman" w:cs="Times New Roman"/>
          <w:sz w:val="24"/>
        </w:rPr>
        <w:t xml:space="preserve"> as </w:t>
      </w:r>
      <w:r w:rsidR="007B5517" w:rsidRPr="007B5517">
        <w:rPr>
          <w:rFonts w:ascii="Times New Roman" w:hAnsi="Times New Roman" w:cs="Times New Roman"/>
          <w:sz w:val="24"/>
        </w:rPr>
        <w:t>Wiliam (2011</w:t>
      </w:r>
      <w:r w:rsidR="00CD1DA8" w:rsidRPr="007B5517">
        <w:rPr>
          <w:rFonts w:ascii="Times New Roman" w:hAnsi="Times New Roman" w:cs="Times New Roman"/>
          <w:sz w:val="24"/>
        </w:rPr>
        <w:t>)</w:t>
      </w:r>
      <w:r w:rsidR="00CD1DA8" w:rsidRPr="00090195">
        <w:rPr>
          <w:rFonts w:ascii="Times New Roman" w:hAnsi="Times New Roman" w:cs="Times New Roman"/>
          <w:sz w:val="24"/>
        </w:rPr>
        <w:t xml:space="preserve"> points out providing effective feedback is actually harder than it appears.</w:t>
      </w:r>
      <w:r w:rsidR="0089525B" w:rsidRPr="00090195">
        <w:rPr>
          <w:rFonts w:ascii="Times New Roman" w:hAnsi="Times New Roman" w:cs="Times New Roman"/>
          <w:sz w:val="24"/>
        </w:rPr>
        <w:t>The reality is</w:t>
      </w:r>
      <w:r w:rsidR="007A166A" w:rsidRPr="00090195">
        <w:rPr>
          <w:rFonts w:ascii="Times New Roman" w:hAnsi="Times New Roman" w:cs="Times New Roman"/>
          <w:sz w:val="24"/>
        </w:rPr>
        <w:t xml:space="preserve"> that although the intention of providing every pupil with a unique and specialised target would be fulfilling</w:t>
      </w:r>
      <w:r w:rsidR="003B146B" w:rsidRPr="00090195">
        <w:rPr>
          <w:rFonts w:ascii="Times New Roman" w:hAnsi="Times New Roman" w:cs="Times New Roman"/>
          <w:sz w:val="24"/>
        </w:rPr>
        <w:t>,</w:t>
      </w:r>
      <w:r w:rsidR="007A166A" w:rsidRPr="00090195">
        <w:rPr>
          <w:rFonts w:ascii="Times New Roman" w:hAnsi="Times New Roman" w:cs="Times New Roman"/>
          <w:sz w:val="24"/>
        </w:rPr>
        <w:t xml:space="preserve"> when faced with a number of classes worth of books sometimes it is just not attainable</w:t>
      </w:r>
      <w:r w:rsidR="003B146B" w:rsidRPr="00090195">
        <w:rPr>
          <w:rFonts w:ascii="Times New Roman" w:hAnsi="Times New Roman" w:cs="Times New Roman"/>
          <w:sz w:val="24"/>
        </w:rPr>
        <w:t xml:space="preserve"> yet some sort of feedback is provided which can feel an achievement</w:t>
      </w:r>
      <w:r w:rsidR="007A166A" w:rsidRPr="00090195">
        <w:rPr>
          <w:rFonts w:ascii="Times New Roman" w:hAnsi="Times New Roman" w:cs="Times New Roman"/>
          <w:sz w:val="24"/>
        </w:rPr>
        <w:t xml:space="preserve">. </w:t>
      </w:r>
      <w:r w:rsidR="00F424D7" w:rsidRPr="00090195">
        <w:rPr>
          <w:rFonts w:ascii="Times New Roman" w:hAnsi="Times New Roman" w:cs="Times New Roman"/>
          <w:sz w:val="24"/>
        </w:rPr>
        <w:t xml:space="preserve">However, it is the view of many that not all feedback is good feedback </w:t>
      </w:r>
      <w:r w:rsidR="00F424D7" w:rsidRPr="007B5517">
        <w:rPr>
          <w:rFonts w:ascii="Times New Roman" w:hAnsi="Times New Roman" w:cs="Times New Roman"/>
          <w:sz w:val="24"/>
        </w:rPr>
        <w:t xml:space="preserve">(Allison and Tharby, </w:t>
      </w:r>
      <w:r w:rsidR="007B5517" w:rsidRPr="007B5517">
        <w:rPr>
          <w:rFonts w:ascii="Times New Roman" w:hAnsi="Times New Roman" w:cs="Times New Roman"/>
          <w:sz w:val="24"/>
        </w:rPr>
        <w:t>2015</w:t>
      </w:r>
      <w:r w:rsidR="00F424D7" w:rsidRPr="007B5517">
        <w:rPr>
          <w:rFonts w:ascii="Times New Roman" w:hAnsi="Times New Roman" w:cs="Times New Roman"/>
          <w:sz w:val="24"/>
        </w:rPr>
        <w:t>).</w:t>
      </w:r>
      <w:r w:rsidR="00F424D7" w:rsidRPr="00090195">
        <w:rPr>
          <w:rFonts w:ascii="Times New Roman" w:hAnsi="Times New Roman" w:cs="Times New Roman"/>
          <w:sz w:val="24"/>
        </w:rPr>
        <w:t xml:space="preserve"> The implementation of DIRT would be ineffective unless there was a good body of feedback which allowed pupils to engage with their progression. </w:t>
      </w:r>
      <w:r w:rsidR="00F94005" w:rsidRPr="00090195">
        <w:rPr>
          <w:rFonts w:ascii="Times New Roman" w:hAnsi="Times New Roman" w:cs="Times New Roman"/>
          <w:sz w:val="24"/>
        </w:rPr>
        <w:t xml:space="preserve">At school X they do not currently provide enough good feedback for pupils to be able to actively engage with. </w:t>
      </w:r>
      <w:r w:rsidR="00F424D7" w:rsidRPr="00090195">
        <w:rPr>
          <w:rFonts w:ascii="Times New Roman" w:hAnsi="Times New Roman" w:cs="Times New Roman"/>
          <w:sz w:val="24"/>
        </w:rPr>
        <w:t xml:space="preserve">This could be an explanation as to why some academics have commented on the lack of engagement with feedback – teachers are simply not providing enough good feedback for their pupils to be able to engage with. </w:t>
      </w:r>
      <w:r w:rsidR="00320808" w:rsidRPr="00090195">
        <w:rPr>
          <w:rFonts w:ascii="Times New Roman" w:hAnsi="Times New Roman" w:cs="Times New Roman"/>
          <w:sz w:val="24"/>
        </w:rPr>
        <w:t xml:space="preserve">There is </w:t>
      </w:r>
      <w:r w:rsidR="00F424D7" w:rsidRPr="00090195">
        <w:rPr>
          <w:rFonts w:ascii="Times New Roman" w:hAnsi="Times New Roman" w:cs="Times New Roman"/>
          <w:sz w:val="24"/>
        </w:rPr>
        <w:t xml:space="preserve">also </w:t>
      </w:r>
      <w:r w:rsidR="00320808" w:rsidRPr="00090195">
        <w:rPr>
          <w:rFonts w:ascii="Times New Roman" w:hAnsi="Times New Roman" w:cs="Times New Roman"/>
          <w:sz w:val="24"/>
        </w:rPr>
        <w:t>an argument for the fact that too much feedback can result in pupils becoming reliant</w:t>
      </w:r>
      <w:r w:rsidR="00F424D7" w:rsidRPr="00090195">
        <w:rPr>
          <w:rFonts w:ascii="Times New Roman" w:hAnsi="Times New Roman" w:cs="Times New Roman"/>
          <w:sz w:val="24"/>
        </w:rPr>
        <w:t xml:space="preserve"> on</w:t>
      </w:r>
      <w:r w:rsidR="00320808" w:rsidRPr="00090195">
        <w:rPr>
          <w:rFonts w:ascii="Times New Roman" w:hAnsi="Times New Roman" w:cs="Times New Roman"/>
          <w:sz w:val="24"/>
        </w:rPr>
        <w:t xml:space="preserve"> the feedback provided by the teacher</w:t>
      </w:r>
      <w:r w:rsidR="00832A1A">
        <w:rPr>
          <w:rFonts w:ascii="Times New Roman" w:hAnsi="Times New Roman" w:cs="Times New Roman"/>
          <w:sz w:val="24"/>
        </w:rPr>
        <w:t xml:space="preserve"> and less likely to ‘take risks’ </w:t>
      </w:r>
      <w:r w:rsidR="007B5517" w:rsidRPr="007B5517">
        <w:rPr>
          <w:rFonts w:ascii="Times New Roman" w:hAnsi="Times New Roman" w:cs="Times New Roman"/>
          <w:sz w:val="24"/>
        </w:rPr>
        <w:t>(Alison and Tharby, 2015)</w:t>
      </w:r>
      <w:r w:rsidR="007B5517">
        <w:rPr>
          <w:rFonts w:ascii="Times New Roman" w:hAnsi="Times New Roman" w:cs="Times New Roman"/>
          <w:sz w:val="24"/>
        </w:rPr>
        <w:t>.</w:t>
      </w:r>
      <w:r w:rsidR="000C48B4" w:rsidRPr="00090195">
        <w:rPr>
          <w:rFonts w:ascii="Times New Roman" w:hAnsi="Times New Roman" w:cs="Times New Roman"/>
          <w:sz w:val="24"/>
        </w:rPr>
        <w:t xml:space="preserve">This argument is something that could become a problem in terms of </w:t>
      </w:r>
      <w:r w:rsidR="006B48A7">
        <w:rPr>
          <w:rFonts w:ascii="Times New Roman" w:hAnsi="Times New Roman" w:cs="Times New Roman"/>
          <w:sz w:val="24"/>
        </w:rPr>
        <w:t>S</w:t>
      </w:r>
      <w:r w:rsidR="000C48B4" w:rsidRPr="00090195">
        <w:rPr>
          <w:rFonts w:ascii="Times New Roman" w:hAnsi="Times New Roman" w:cs="Times New Roman"/>
          <w:sz w:val="24"/>
        </w:rPr>
        <w:t xml:space="preserve">chool X. The school as a whole lacks resilience and I have experienced a lack of motivation when faced with independent work. To combat this I have worked hard to find the right balance to ensure pupils are being supported yet being independent. </w:t>
      </w:r>
      <w:r w:rsidR="00447042" w:rsidRPr="00090195">
        <w:rPr>
          <w:rFonts w:ascii="Times New Roman" w:hAnsi="Times New Roman" w:cs="Times New Roman"/>
          <w:sz w:val="24"/>
        </w:rPr>
        <w:t>Providing a pupil with too much feedback does</w:t>
      </w:r>
      <w:r w:rsidR="00320808" w:rsidRPr="00090195">
        <w:rPr>
          <w:rFonts w:ascii="Times New Roman" w:hAnsi="Times New Roman" w:cs="Times New Roman"/>
          <w:sz w:val="24"/>
        </w:rPr>
        <w:t xml:space="preserve"> not set pupils up to be ‘self regulating’ and could prevent them from taking risks</w:t>
      </w:r>
      <w:r w:rsidR="00F424D7" w:rsidRPr="00090195">
        <w:rPr>
          <w:rFonts w:ascii="Times New Roman" w:hAnsi="Times New Roman" w:cs="Times New Roman"/>
          <w:sz w:val="24"/>
        </w:rPr>
        <w:t xml:space="preserve"> which can be detrimental to improving pupil attainment</w:t>
      </w:r>
      <w:r w:rsidR="00320808" w:rsidRPr="00090195">
        <w:rPr>
          <w:rFonts w:ascii="Times New Roman" w:hAnsi="Times New Roman" w:cs="Times New Roman"/>
          <w:sz w:val="24"/>
        </w:rPr>
        <w:t xml:space="preserve">. </w:t>
      </w:r>
      <w:r w:rsidR="00F424D7" w:rsidRPr="00090195">
        <w:rPr>
          <w:rFonts w:ascii="Times New Roman" w:hAnsi="Times New Roman" w:cs="Times New Roman"/>
          <w:sz w:val="24"/>
        </w:rPr>
        <w:t xml:space="preserve">Allison and Tharby argue that there needs </w:t>
      </w:r>
      <w:r w:rsidR="00F424D7" w:rsidRPr="00090195">
        <w:rPr>
          <w:rFonts w:ascii="Times New Roman" w:hAnsi="Times New Roman" w:cs="Times New Roman"/>
          <w:sz w:val="24"/>
        </w:rPr>
        <w:lastRenderedPageBreak/>
        <w:t xml:space="preserve">to be a ‘struggle’ for pupils to engage in effective learning. </w:t>
      </w:r>
      <w:r w:rsidR="000923C5" w:rsidRPr="0089104F">
        <w:rPr>
          <w:rFonts w:ascii="Times New Roman" w:hAnsi="Times New Roman" w:cs="Times New Roman"/>
          <w:sz w:val="24"/>
        </w:rPr>
        <w:t>Willingham (2007)</w:t>
      </w:r>
      <w:r w:rsidR="000923C5" w:rsidRPr="00090195">
        <w:rPr>
          <w:rFonts w:ascii="Times New Roman" w:hAnsi="Times New Roman" w:cs="Times New Roman"/>
          <w:sz w:val="24"/>
        </w:rPr>
        <w:t xml:space="preserve"> states that learning is meant to be hard yet if we are not providing pupils with enough autonomy to be able to self-assess by providing too much feedback</w:t>
      </w:r>
      <w:r w:rsidR="00447042" w:rsidRPr="00090195">
        <w:rPr>
          <w:rFonts w:ascii="Times New Roman" w:hAnsi="Times New Roman" w:cs="Times New Roman"/>
          <w:sz w:val="24"/>
        </w:rPr>
        <w:t>,</w:t>
      </w:r>
      <w:r w:rsidR="000923C5" w:rsidRPr="00090195">
        <w:rPr>
          <w:rFonts w:ascii="Times New Roman" w:hAnsi="Times New Roman" w:cs="Times New Roman"/>
          <w:sz w:val="24"/>
        </w:rPr>
        <w:t xml:space="preserve"> learning becomes easy. This is not to say that feedback cannot be adjusted throughout the progression of the pupil but there needs to be awareness between the types of feedback being provided and the feedback is challenging enough not so to hinder the pupils attainment and progression.</w:t>
      </w:r>
    </w:p>
    <w:p w:rsidR="00422874" w:rsidRPr="00090195" w:rsidRDefault="001409AF" w:rsidP="00090195">
      <w:pPr>
        <w:spacing w:line="480" w:lineRule="auto"/>
        <w:rPr>
          <w:rFonts w:ascii="Times New Roman" w:hAnsi="Times New Roman" w:cs="Times New Roman"/>
          <w:sz w:val="24"/>
        </w:rPr>
      </w:pPr>
      <w:r w:rsidRPr="00090195">
        <w:rPr>
          <w:rFonts w:ascii="Times New Roman" w:hAnsi="Times New Roman" w:cs="Times New Roman"/>
          <w:sz w:val="24"/>
        </w:rPr>
        <w:tab/>
        <w:t>T</w:t>
      </w:r>
      <w:r w:rsidR="00A86A7C" w:rsidRPr="00090195">
        <w:rPr>
          <w:rFonts w:ascii="Times New Roman" w:hAnsi="Times New Roman" w:cs="Times New Roman"/>
          <w:sz w:val="24"/>
        </w:rPr>
        <w:t>he importance of providing good feedback is undoubtedly clear</w:t>
      </w:r>
      <w:r w:rsidR="00447042" w:rsidRPr="00090195">
        <w:rPr>
          <w:rFonts w:ascii="Times New Roman" w:hAnsi="Times New Roman" w:cs="Times New Roman"/>
          <w:sz w:val="24"/>
        </w:rPr>
        <w:t xml:space="preserve"> not only from the wealth of academic research available but also taking into consideration my observations</w:t>
      </w:r>
      <w:r w:rsidR="00A86A7C" w:rsidRPr="00090195">
        <w:rPr>
          <w:rFonts w:ascii="Times New Roman" w:hAnsi="Times New Roman" w:cs="Times New Roman"/>
          <w:sz w:val="24"/>
        </w:rPr>
        <w:t xml:space="preserve"> however</w:t>
      </w:r>
      <w:r w:rsidRPr="00090195">
        <w:rPr>
          <w:rFonts w:ascii="Times New Roman" w:hAnsi="Times New Roman" w:cs="Times New Roman"/>
          <w:sz w:val="24"/>
        </w:rPr>
        <w:t xml:space="preserve">, without the opportunity to be able to engage with feedback the notion becomes meaningless. </w:t>
      </w:r>
      <w:r w:rsidR="0089104F" w:rsidRPr="0089104F">
        <w:rPr>
          <w:rFonts w:ascii="Times New Roman" w:hAnsi="Times New Roman" w:cs="Times New Roman"/>
          <w:sz w:val="24"/>
        </w:rPr>
        <w:t>Beere (2012</w:t>
      </w:r>
      <w:r w:rsidRPr="0089104F">
        <w:rPr>
          <w:rFonts w:ascii="Times New Roman" w:hAnsi="Times New Roman" w:cs="Times New Roman"/>
          <w:sz w:val="24"/>
        </w:rPr>
        <w:t>)</w:t>
      </w:r>
      <w:r w:rsidRPr="00090195">
        <w:rPr>
          <w:rFonts w:ascii="Times New Roman" w:hAnsi="Times New Roman" w:cs="Times New Roman"/>
          <w:sz w:val="24"/>
        </w:rPr>
        <w:t xml:space="preserve"> saw the importance of pupils being able to interact with feedback and</w:t>
      </w:r>
      <w:r w:rsidR="00422874" w:rsidRPr="00090195">
        <w:rPr>
          <w:rFonts w:ascii="Times New Roman" w:hAnsi="Times New Roman" w:cs="Times New Roman"/>
          <w:sz w:val="24"/>
        </w:rPr>
        <w:t>defines the benefits of DIRT by stating;</w:t>
      </w:r>
    </w:p>
    <w:p w:rsidR="00422874" w:rsidRPr="00090195" w:rsidRDefault="00422874" w:rsidP="00090195">
      <w:pPr>
        <w:spacing w:line="480" w:lineRule="auto"/>
        <w:rPr>
          <w:rFonts w:ascii="Times New Roman" w:hAnsi="Times New Roman" w:cs="Times New Roman"/>
          <w:sz w:val="24"/>
        </w:rPr>
      </w:pPr>
      <w:r w:rsidRPr="00090195">
        <w:rPr>
          <w:rFonts w:ascii="Times New Roman" w:hAnsi="Times New Roman" w:cs="Times New Roman"/>
          <w:sz w:val="24"/>
        </w:rPr>
        <w:t xml:space="preserve">‘With DIRT you can ensure that pupils understand </w:t>
      </w:r>
      <w:proofErr w:type="spellStart"/>
      <w:r w:rsidRPr="00090195">
        <w:rPr>
          <w:rFonts w:ascii="Times New Roman" w:hAnsi="Times New Roman" w:cs="Times New Roman"/>
          <w:sz w:val="24"/>
        </w:rPr>
        <w:t>in</w:t>
      </w:r>
      <w:r w:rsidR="00B17D25">
        <w:rPr>
          <w:rFonts w:ascii="Times New Roman" w:hAnsi="Times New Roman" w:cs="Times New Roman"/>
          <w:sz w:val="24"/>
        </w:rPr>
        <w:t>g</w:t>
      </w:r>
      <w:proofErr w:type="spellEnd"/>
      <w:r w:rsidRPr="00090195">
        <w:rPr>
          <w:rFonts w:ascii="Times New Roman" w:hAnsi="Times New Roman" w:cs="Times New Roman"/>
          <w:sz w:val="24"/>
        </w:rPr>
        <w:t xml:space="preserve"> detail how to improve their work and are encouraged to do so; you systematically and effectively check pupils’ understanding throughout lessons and over time’.</w:t>
      </w:r>
    </w:p>
    <w:p w:rsidR="00D8614A" w:rsidRPr="00090195" w:rsidRDefault="00B17D25" w:rsidP="00090195">
      <w:pPr>
        <w:spacing w:line="480" w:lineRule="auto"/>
        <w:rPr>
          <w:rFonts w:ascii="Times New Roman" w:hAnsi="Times New Roman" w:cs="Times New Roman"/>
          <w:sz w:val="24"/>
        </w:rPr>
      </w:pPr>
      <w:r w:rsidRPr="00B17D25">
        <w:rPr>
          <w:rFonts w:ascii="Times New Roman" w:hAnsi="Times New Roman" w:cs="Times New Roman"/>
          <w:sz w:val="24"/>
        </w:rPr>
        <w:t>Didau (2014</w:t>
      </w:r>
      <w:r w:rsidR="00422874" w:rsidRPr="00B17D25">
        <w:rPr>
          <w:rFonts w:ascii="Times New Roman" w:hAnsi="Times New Roman" w:cs="Times New Roman"/>
          <w:sz w:val="24"/>
        </w:rPr>
        <w:t>)</w:t>
      </w:r>
      <w:r w:rsidR="00422874" w:rsidRPr="00090195">
        <w:rPr>
          <w:rFonts w:ascii="Times New Roman" w:hAnsi="Times New Roman" w:cs="Times New Roman"/>
          <w:sz w:val="24"/>
        </w:rPr>
        <w:t xml:space="preserve"> is an advocate of dedicating time for pupils to engage with feedback and states that DIRT has been revolutionary for him. He argues that DIRT needs to be embedded in a curriculum for it to be at its most effective. He interprets DIRT as an opportunity to help improve the academic language through all subjects to ensure the ‘gap between the word-rich and the word-poor’ is </w:t>
      </w:r>
      <w:r w:rsidR="00422874" w:rsidRPr="00B17D25">
        <w:rPr>
          <w:rFonts w:ascii="Times New Roman" w:hAnsi="Times New Roman" w:cs="Times New Roman"/>
          <w:sz w:val="24"/>
        </w:rPr>
        <w:t>closed (</w:t>
      </w:r>
      <w:r w:rsidRPr="00B17D25">
        <w:rPr>
          <w:rFonts w:ascii="Times New Roman" w:hAnsi="Times New Roman" w:cs="Times New Roman"/>
          <w:sz w:val="24"/>
        </w:rPr>
        <w:t>Didau, 2014</w:t>
      </w:r>
      <w:r w:rsidR="00422874" w:rsidRPr="00B17D25">
        <w:rPr>
          <w:rFonts w:ascii="Times New Roman" w:hAnsi="Times New Roman" w:cs="Times New Roman"/>
          <w:sz w:val="24"/>
        </w:rPr>
        <w:t>).</w:t>
      </w:r>
      <w:r w:rsidR="007E4453" w:rsidRPr="00090195">
        <w:rPr>
          <w:rFonts w:ascii="Times New Roman" w:hAnsi="Times New Roman" w:cs="Times New Roman"/>
          <w:sz w:val="24"/>
        </w:rPr>
        <w:t xml:space="preserve"> I am an advocate of this approach and during y time in </w:t>
      </w:r>
      <w:r w:rsidR="008E10A7">
        <w:rPr>
          <w:rFonts w:ascii="Times New Roman" w:hAnsi="Times New Roman" w:cs="Times New Roman"/>
          <w:sz w:val="24"/>
        </w:rPr>
        <w:t>S</w:t>
      </w:r>
      <w:r w:rsidR="007E4453" w:rsidRPr="00090195">
        <w:rPr>
          <w:rFonts w:ascii="Times New Roman" w:hAnsi="Times New Roman" w:cs="Times New Roman"/>
          <w:sz w:val="24"/>
        </w:rPr>
        <w:t xml:space="preserve">chool X I have been able to teach more </w:t>
      </w:r>
      <w:r w:rsidR="008E10A7" w:rsidRPr="00090195">
        <w:rPr>
          <w:rFonts w:ascii="Times New Roman" w:hAnsi="Times New Roman" w:cs="Times New Roman"/>
          <w:sz w:val="24"/>
        </w:rPr>
        <w:t>literacy-based</w:t>
      </w:r>
      <w:r w:rsidR="007E4453" w:rsidRPr="00090195">
        <w:rPr>
          <w:rFonts w:ascii="Times New Roman" w:hAnsi="Times New Roman" w:cs="Times New Roman"/>
          <w:sz w:val="24"/>
        </w:rPr>
        <w:t xml:space="preserve"> tasks that I have been before. This may be in part to the socio-economic climate that the pupils come from coupled with the low levels of literacy that they possess when arriving at School X. In some </w:t>
      </w:r>
      <w:r w:rsidR="008E10A7" w:rsidRPr="00090195">
        <w:rPr>
          <w:rFonts w:ascii="Times New Roman" w:hAnsi="Times New Roman" w:cs="Times New Roman"/>
          <w:sz w:val="24"/>
        </w:rPr>
        <w:t>cases,</w:t>
      </w:r>
      <w:r w:rsidR="007E4453" w:rsidRPr="00090195">
        <w:rPr>
          <w:rFonts w:ascii="Times New Roman" w:hAnsi="Times New Roman" w:cs="Times New Roman"/>
          <w:sz w:val="24"/>
        </w:rPr>
        <w:t xml:space="preserve"> I have been teaching pupils with reading ages ranging from 7-11. </w:t>
      </w:r>
      <w:r w:rsidR="00F67835" w:rsidRPr="00090195">
        <w:rPr>
          <w:rFonts w:ascii="Times New Roman" w:hAnsi="Times New Roman" w:cs="Times New Roman"/>
          <w:sz w:val="24"/>
        </w:rPr>
        <w:t>Using the subject of history to teach some basic literacy skills has proven effective.</w:t>
      </w:r>
      <w:r w:rsidR="00D744C0">
        <w:rPr>
          <w:rFonts w:ascii="Times New Roman" w:hAnsi="Times New Roman" w:cs="Times New Roman"/>
          <w:sz w:val="24"/>
        </w:rPr>
        <w:t xml:space="preserve"> </w:t>
      </w:r>
      <w:proofErr w:type="spellStart"/>
      <w:r w:rsidR="00D744C0" w:rsidRPr="00D744C0">
        <w:rPr>
          <w:rFonts w:ascii="Times New Roman" w:hAnsi="Times New Roman" w:cs="Times New Roman"/>
          <w:sz w:val="24"/>
        </w:rPr>
        <w:t>Brookhart</w:t>
      </w:r>
      <w:proofErr w:type="spellEnd"/>
      <w:r w:rsidR="00D744C0" w:rsidRPr="00D744C0">
        <w:rPr>
          <w:rFonts w:ascii="Times New Roman" w:hAnsi="Times New Roman" w:cs="Times New Roman"/>
          <w:sz w:val="24"/>
        </w:rPr>
        <w:t xml:space="preserve"> (2017</w:t>
      </w:r>
      <w:r w:rsidR="00DE6FE6" w:rsidRPr="00D744C0">
        <w:rPr>
          <w:rFonts w:ascii="Times New Roman" w:hAnsi="Times New Roman" w:cs="Times New Roman"/>
          <w:sz w:val="24"/>
        </w:rPr>
        <w:t>)</w:t>
      </w:r>
      <w:r w:rsidR="00D8614A" w:rsidRPr="00090195">
        <w:rPr>
          <w:rFonts w:ascii="Times New Roman" w:hAnsi="Times New Roman" w:cs="Times New Roman"/>
          <w:sz w:val="24"/>
        </w:rPr>
        <w:t xml:space="preserve"> argues that feedback only </w:t>
      </w:r>
      <w:r w:rsidR="00D8614A" w:rsidRPr="00090195">
        <w:rPr>
          <w:rFonts w:ascii="Times New Roman" w:hAnsi="Times New Roman" w:cs="Times New Roman"/>
          <w:sz w:val="24"/>
        </w:rPr>
        <w:lastRenderedPageBreak/>
        <w:t xml:space="preserve">results in learning if the pupils are provided with opportunities to use it. She argues that the feedback which is extracted from a pupils work should be built into upcoming lessons to ensure pupils are using feedback in a timely manner. </w:t>
      </w:r>
      <w:r w:rsidR="00DE6FE6" w:rsidRPr="00090195">
        <w:rPr>
          <w:rFonts w:ascii="Times New Roman" w:hAnsi="Times New Roman" w:cs="Times New Roman"/>
          <w:sz w:val="24"/>
        </w:rPr>
        <w:t xml:space="preserve">Having taken this approach in my teaching I struggle to understand how teachers who do not consult feedback from pupils work are able to plan effectively to ensure the progress of all pupils in their cohort. </w:t>
      </w:r>
      <w:r w:rsidR="00D8614A" w:rsidRPr="00090195">
        <w:rPr>
          <w:rFonts w:ascii="Times New Roman" w:hAnsi="Times New Roman" w:cs="Times New Roman"/>
          <w:sz w:val="24"/>
        </w:rPr>
        <w:t xml:space="preserve">This view is supported by </w:t>
      </w:r>
      <w:r w:rsidR="00FD426C" w:rsidRPr="00FD426C">
        <w:rPr>
          <w:rFonts w:ascii="Times New Roman" w:hAnsi="Times New Roman" w:cs="Times New Roman"/>
          <w:sz w:val="24"/>
        </w:rPr>
        <w:t>Allison and Tharby (2015</w:t>
      </w:r>
      <w:r w:rsidR="00D8614A" w:rsidRPr="00FD426C">
        <w:rPr>
          <w:rFonts w:ascii="Times New Roman" w:hAnsi="Times New Roman" w:cs="Times New Roman"/>
          <w:sz w:val="24"/>
        </w:rPr>
        <w:t>)</w:t>
      </w:r>
      <w:r w:rsidR="00D8614A" w:rsidRPr="00090195">
        <w:rPr>
          <w:rFonts w:ascii="Times New Roman" w:hAnsi="Times New Roman" w:cs="Times New Roman"/>
          <w:sz w:val="24"/>
        </w:rPr>
        <w:t xml:space="preserve"> who argue that proving pupils will a set amount of time to interact with feedback means pupils are then compelled to make improvements. By ring-fencing a set amount of time for pupils to reflect on their learning promotes a culture that being incorrect is acceptable as long as it is used to improve performance. </w:t>
      </w:r>
      <w:r w:rsidR="004A0360" w:rsidRPr="00090195">
        <w:rPr>
          <w:rFonts w:ascii="Times New Roman" w:hAnsi="Times New Roman" w:cs="Times New Roman"/>
          <w:sz w:val="24"/>
        </w:rPr>
        <w:t xml:space="preserve">I am under </w:t>
      </w:r>
      <w:proofErr w:type="spellStart"/>
      <w:r w:rsidR="004A0360" w:rsidRPr="00090195">
        <w:rPr>
          <w:rFonts w:ascii="Times New Roman" w:hAnsi="Times New Roman" w:cs="Times New Roman"/>
          <w:sz w:val="24"/>
        </w:rPr>
        <w:t>to</w:t>
      </w:r>
      <w:proofErr w:type="spellEnd"/>
      <w:r w:rsidR="004A0360" w:rsidRPr="00090195">
        <w:rPr>
          <w:rFonts w:ascii="Times New Roman" w:hAnsi="Times New Roman" w:cs="Times New Roman"/>
          <w:sz w:val="24"/>
        </w:rPr>
        <w:t xml:space="preserve"> illusions that before DIRT can reach its full potential that pupils require a number of experiences. This is something which was highlighted during my research; pupils reacted well but required a significant amount of guidance and scaffolding through the activity.</w:t>
      </w:r>
    </w:p>
    <w:p w:rsidR="00D27991" w:rsidRPr="00090195" w:rsidRDefault="00D8614A" w:rsidP="00090195">
      <w:pPr>
        <w:spacing w:line="480" w:lineRule="auto"/>
        <w:rPr>
          <w:rFonts w:ascii="Times New Roman" w:hAnsi="Times New Roman" w:cs="Times New Roman"/>
          <w:sz w:val="24"/>
        </w:rPr>
      </w:pPr>
      <w:r w:rsidRPr="00090195">
        <w:rPr>
          <w:rFonts w:ascii="Times New Roman" w:hAnsi="Times New Roman" w:cs="Times New Roman"/>
          <w:sz w:val="24"/>
        </w:rPr>
        <w:t xml:space="preserve">Academics such as </w:t>
      </w:r>
      <w:r w:rsidR="00697199" w:rsidRPr="00697199">
        <w:rPr>
          <w:rFonts w:ascii="Times New Roman" w:hAnsi="Times New Roman" w:cs="Times New Roman"/>
          <w:sz w:val="24"/>
        </w:rPr>
        <w:t>Allison and Tharby (2015</w:t>
      </w:r>
      <w:r w:rsidRPr="00697199">
        <w:rPr>
          <w:rFonts w:ascii="Times New Roman" w:hAnsi="Times New Roman" w:cs="Times New Roman"/>
          <w:sz w:val="24"/>
        </w:rPr>
        <w:t>)</w:t>
      </w:r>
      <w:r w:rsidRPr="00090195">
        <w:rPr>
          <w:rFonts w:ascii="Times New Roman" w:hAnsi="Times New Roman" w:cs="Times New Roman"/>
          <w:sz w:val="24"/>
        </w:rPr>
        <w:t xml:space="preserve"> have been one of many to link the effectiveness of feedback and mindset. The idea of a fixed and growth mindset was introduced by Carol </w:t>
      </w:r>
      <w:r w:rsidR="00697199" w:rsidRPr="00697199">
        <w:rPr>
          <w:rFonts w:ascii="Times New Roman" w:hAnsi="Times New Roman" w:cs="Times New Roman"/>
          <w:sz w:val="24"/>
        </w:rPr>
        <w:t>Dweck (2012</w:t>
      </w:r>
      <w:r w:rsidRPr="00697199">
        <w:rPr>
          <w:rFonts w:ascii="Times New Roman" w:hAnsi="Times New Roman" w:cs="Times New Roman"/>
          <w:sz w:val="24"/>
        </w:rPr>
        <w:t>)</w:t>
      </w:r>
      <w:r w:rsidRPr="00090195">
        <w:rPr>
          <w:rFonts w:ascii="Times New Roman" w:hAnsi="Times New Roman" w:cs="Times New Roman"/>
          <w:sz w:val="24"/>
        </w:rPr>
        <w:t xml:space="preserve"> and lends itself to many issues and debates in education. </w:t>
      </w:r>
      <w:r w:rsidR="006B4F7A" w:rsidRPr="00090195">
        <w:rPr>
          <w:rFonts w:ascii="Times New Roman" w:hAnsi="Times New Roman" w:cs="Times New Roman"/>
          <w:sz w:val="24"/>
        </w:rPr>
        <w:t xml:space="preserve">Allison and Tharby </w:t>
      </w:r>
      <w:r w:rsidRPr="00090195">
        <w:rPr>
          <w:rFonts w:ascii="Times New Roman" w:hAnsi="Times New Roman" w:cs="Times New Roman"/>
          <w:sz w:val="24"/>
        </w:rPr>
        <w:t>use Dweck’s idea</w:t>
      </w:r>
      <w:r w:rsidR="006B4F7A" w:rsidRPr="00090195">
        <w:rPr>
          <w:rFonts w:ascii="Times New Roman" w:hAnsi="Times New Roman" w:cs="Times New Roman"/>
          <w:sz w:val="24"/>
        </w:rPr>
        <w:t xml:space="preserve"> by arguing that if a pupil believes that their intelligence is fixed then they are unlikely to seek feedback as there is no belief that they can improve. </w:t>
      </w:r>
      <w:r w:rsidR="00C4024A" w:rsidRPr="00090195">
        <w:rPr>
          <w:rFonts w:ascii="Times New Roman" w:hAnsi="Times New Roman" w:cs="Times New Roman"/>
          <w:sz w:val="24"/>
        </w:rPr>
        <w:t xml:space="preserve">From personal experience this is also even more sustained when pupils emulate from a deprived socio-economic background as in most cases they do not have high expectations of </w:t>
      </w:r>
      <w:r w:rsidR="0002635F" w:rsidRPr="00090195">
        <w:rPr>
          <w:rFonts w:ascii="Times New Roman" w:hAnsi="Times New Roman" w:cs="Times New Roman"/>
          <w:sz w:val="24"/>
        </w:rPr>
        <w:t xml:space="preserve">themselves. </w:t>
      </w:r>
      <w:r w:rsidR="008D036D" w:rsidRPr="00090195">
        <w:rPr>
          <w:rFonts w:ascii="Times New Roman" w:hAnsi="Times New Roman" w:cs="Times New Roman"/>
          <w:sz w:val="24"/>
        </w:rPr>
        <w:t xml:space="preserve">This can be as a result from poor parent engagement or a stigma around gaining an education. </w:t>
      </w:r>
      <w:r w:rsidR="006B4F7A" w:rsidRPr="00090195">
        <w:rPr>
          <w:rFonts w:ascii="Times New Roman" w:hAnsi="Times New Roman" w:cs="Times New Roman"/>
          <w:sz w:val="24"/>
        </w:rPr>
        <w:t xml:space="preserve">These pupils lack the resilience and confidence </w:t>
      </w:r>
      <w:r w:rsidR="00C4024A" w:rsidRPr="00090195">
        <w:rPr>
          <w:rFonts w:ascii="Times New Roman" w:hAnsi="Times New Roman" w:cs="Times New Roman"/>
          <w:sz w:val="24"/>
        </w:rPr>
        <w:t xml:space="preserve">to be able to use reflective practices to improve their </w:t>
      </w:r>
      <w:r w:rsidR="0002635F" w:rsidRPr="00090195">
        <w:rPr>
          <w:rFonts w:ascii="Times New Roman" w:hAnsi="Times New Roman" w:cs="Times New Roman"/>
          <w:sz w:val="24"/>
        </w:rPr>
        <w:t>attainment. Although</w:t>
      </w:r>
      <w:r w:rsidR="00C355E7" w:rsidRPr="00090195">
        <w:rPr>
          <w:rFonts w:ascii="Times New Roman" w:hAnsi="Times New Roman" w:cs="Times New Roman"/>
          <w:sz w:val="24"/>
        </w:rPr>
        <w:t xml:space="preserve">, as </w:t>
      </w:r>
      <w:r w:rsidR="00C355E7" w:rsidRPr="00697199">
        <w:rPr>
          <w:rFonts w:ascii="Times New Roman" w:hAnsi="Times New Roman" w:cs="Times New Roman"/>
          <w:sz w:val="24"/>
        </w:rPr>
        <w:t>Willingham (</w:t>
      </w:r>
      <w:r w:rsidR="00697199" w:rsidRPr="00697199">
        <w:rPr>
          <w:rFonts w:ascii="Times New Roman" w:hAnsi="Times New Roman" w:cs="Times New Roman"/>
          <w:sz w:val="24"/>
        </w:rPr>
        <w:t>2007</w:t>
      </w:r>
      <w:r w:rsidR="00C355E7" w:rsidRPr="00697199">
        <w:rPr>
          <w:rFonts w:ascii="Times New Roman" w:hAnsi="Times New Roman" w:cs="Times New Roman"/>
          <w:sz w:val="24"/>
        </w:rPr>
        <w:t>)</w:t>
      </w:r>
      <w:r w:rsidR="00697199">
        <w:rPr>
          <w:rFonts w:ascii="Times New Roman" w:hAnsi="Times New Roman" w:cs="Times New Roman"/>
          <w:sz w:val="24"/>
        </w:rPr>
        <w:t xml:space="preserve"> </w:t>
      </w:r>
      <w:r w:rsidR="00D27991" w:rsidRPr="00090195">
        <w:rPr>
          <w:rFonts w:ascii="Times New Roman" w:hAnsi="Times New Roman" w:cs="Times New Roman"/>
          <w:sz w:val="24"/>
        </w:rPr>
        <w:t>states’ learning is</w:t>
      </w:r>
      <w:r w:rsidR="00C355E7" w:rsidRPr="00090195">
        <w:rPr>
          <w:rFonts w:ascii="Times New Roman" w:hAnsi="Times New Roman" w:cs="Times New Roman"/>
          <w:sz w:val="24"/>
        </w:rPr>
        <w:t xml:space="preserve"> meant to be hard, pupils who lack resilience can perceive feedback as negative criticism which can contribute further to their fixed mindset towards their ability.</w:t>
      </w:r>
      <w:r w:rsidR="006B4F7A" w:rsidRPr="00090195">
        <w:rPr>
          <w:rFonts w:ascii="Times New Roman" w:hAnsi="Times New Roman" w:cs="Times New Roman"/>
          <w:sz w:val="24"/>
        </w:rPr>
        <w:t xml:space="preserve">Allison and Tharby go on to argue that those </w:t>
      </w:r>
      <w:r w:rsidR="00123F36" w:rsidRPr="00090195">
        <w:rPr>
          <w:rFonts w:ascii="Times New Roman" w:hAnsi="Times New Roman" w:cs="Times New Roman"/>
          <w:sz w:val="24"/>
        </w:rPr>
        <w:t>with a</w:t>
      </w:r>
      <w:r w:rsidR="006B4F7A" w:rsidRPr="00090195">
        <w:rPr>
          <w:rFonts w:ascii="Times New Roman" w:hAnsi="Times New Roman" w:cs="Times New Roman"/>
          <w:sz w:val="24"/>
        </w:rPr>
        <w:t xml:space="preserve"> growth mindset take a different approach as they believe that </w:t>
      </w:r>
      <w:r w:rsidR="006B4F7A" w:rsidRPr="00090195">
        <w:rPr>
          <w:rFonts w:ascii="Times New Roman" w:hAnsi="Times New Roman" w:cs="Times New Roman"/>
          <w:sz w:val="24"/>
        </w:rPr>
        <w:lastRenderedPageBreak/>
        <w:t>intelligence can be developed. They understand that a vital part of progression is to recei</w:t>
      </w:r>
      <w:r w:rsidR="00891B76" w:rsidRPr="00090195">
        <w:rPr>
          <w:rFonts w:ascii="Times New Roman" w:hAnsi="Times New Roman" w:cs="Times New Roman"/>
          <w:sz w:val="24"/>
        </w:rPr>
        <w:t>ve feedback</w:t>
      </w:r>
      <w:r w:rsidR="0027622C" w:rsidRPr="00090195">
        <w:rPr>
          <w:rFonts w:ascii="Times New Roman" w:hAnsi="Times New Roman" w:cs="Times New Roman"/>
          <w:sz w:val="24"/>
        </w:rPr>
        <w:t xml:space="preserve"> and use it to their advantage</w:t>
      </w:r>
      <w:r w:rsidR="00891B76" w:rsidRPr="00090195">
        <w:rPr>
          <w:rFonts w:ascii="Times New Roman" w:hAnsi="Times New Roman" w:cs="Times New Roman"/>
          <w:sz w:val="24"/>
        </w:rPr>
        <w:t xml:space="preserve">. </w:t>
      </w:r>
      <w:r w:rsidR="00D27991" w:rsidRPr="00090195">
        <w:rPr>
          <w:rFonts w:ascii="Times New Roman" w:hAnsi="Times New Roman" w:cs="Times New Roman"/>
          <w:sz w:val="24"/>
        </w:rPr>
        <w:t>Althou</w:t>
      </w:r>
      <w:r w:rsidR="0027622C" w:rsidRPr="00090195">
        <w:rPr>
          <w:rFonts w:ascii="Times New Roman" w:hAnsi="Times New Roman" w:cs="Times New Roman"/>
          <w:sz w:val="24"/>
        </w:rPr>
        <w:t xml:space="preserve">gh teachers may be providing </w:t>
      </w:r>
      <w:r w:rsidR="00D27991" w:rsidRPr="00090195">
        <w:rPr>
          <w:rFonts w:ascii="Times New Roman" w:hAnsi="Times New Roman" w:cs="Times New Roman"/>
          <w:sz w:val="24"/>
        </w:rPr>
        <w:t xml:space="preserve">good, in depth and clear feedback a consideration must be given to ensure that feedback is also positively enforced. By providing pupils will time to reflect, just like the rest of their class would be, may help to promote a growth mindset as they will have visual reinforcement that all pupils receive feedback. </w:t>
      </w:r>
      <w:r w:rsidR="0027622C" w:rsidRPr="00090195">
        <w:rPr>
          <w:rFonts w:ascii="Times New Roman" w:hAnsi="Times New Roman" w:cs="Times New Roman"/>
          <w:sz w:val="24"/>
        </w:rPr>
        <w:t xml:space="preserve">This is certainly a factor that I noticed when implementing my intervention and carrying out a DIRT lesson. The pupils were unable to see how their feedback compared to others yet they knew everyone had something to improve on. </w:t>
      </w:r>
      <w:r w:rsidR="00D27991" w:rsidRPr="0002635F">
        <w:rPr>
          <w:rFonts w:ascii="Times New Roman" w:hAnsi="Times New Roman" w:cs="Times New Roman"/>
          <w:sz w:val="24"/>
        </w:rPr>
        <w:t>Allison and Tharby (</w:t>
      </w:r>
      <w:r w:rsidR="0002635F" w:rsidRPr="0002635F">
        <w:rPr>
          <w:rFonts w:ascii="Times New Roman" w:hAnsi="Times New Roman" w:cs="Times New Roman"/>
          <w:sz w:val="24"/>
        </w:rPr>
        <w:t>2015</w:t>
      </w:r>
      <w:r w:rsidR="00F929E1" w:rsidRPr="0002635F">
        <w:rPr>
          <w:rFonts w:ascii="Times New Roman" w:hAnsi="Times New Roman" w:cs="Times New Roman"/>
          <w:sz w:val="24"/>
        </w:rPr>
        <w:t>)</w:t>
      </w:r>
      <w:r w:rsidR="00F929E1" w:rsidRPr="00090195">
        <w:rPr>
          <w:rFonts w:ascii="Times New Roman" w:hAnsi="Times New Roman" w:cs="Times New Roman"/>
          <w:sz w:val="24"/>
        </w:rPr>
        <w:t xml:space="preserve"> p</w:t>
      </w:r>
      <w:r w:rsidR="00D27991" w:rsidRPr="00090195">
        <w:rPr>
          <w:rFonts w:ascii="Times New Roman" w:hAnsi="Times New Roman" w:cs="Times New Roman"/>
          <w:sz w:val="24"/>
        </w:rPr>
        <w:t xml:space="preserve">ut forward an argument that feedback should be treated as a form of scaffolding which given the discussion in this paragraph would seem to be beneficial to those </w:t>
      </w:r>
      <w:r w:rsidR="00C4580E" w:rsidRPr="00090195">
        <w:rPr>
          <w:rFonts w:ascii="Times New Roman" w:hAnsi="Times New Roman" w:cs="Times New Roman"/>
          <w:sz w:val="24"/>
        </w:rPr>
        <w:t>pupils who may be perceived as vulnerable to criticism.</w:t>
      </w:r>
    </w:p>
    <w:p w:rsidR="00D72F8D" w:rsidRPr="00090195" w:rsidRDefault="000B4185" w:rsidP="00090195">
      <w:pPr>
        <w:spacing w:line="480" w:lineRule="auto"/>
        <w:rPr>
          <w:rFonts w:ascii="Times New Roman" w:hAnsi="Times New Roman" w:cs="Times New Roman"/>
          <w:sz w:val="24"/>
        </w:rPr>
      </w:pPr>
      <w:r w:rsidRPr="00090195">
        <w:rPr>
          <w:rFonts w:ascii="Times New Roman" w:hAnsi="Times New Roman" w:cs="Times New Roman"/>
          <w:sz w:val="24"/>
        </w:rPr>
        <w:t>A</w:t>
      </w:r>
      <w:r w:rsidR="00123F36" w:rsidRPr="00090195">
        <w:rPr>
          <w:rFonts w:ascii="Times New Roman" w:hAnsi="Times New Roman" w:cs="Times New Roman"/>
          <w:sz w:val="24"/>
        </w:rPr>
        <w:t xml:space="preserve">llison and Tharby </w:t>
      </w:r>
      <w:r w:rsidR="00E9486A" w:rsidRPr="00090195">
        <w:rPr>
          <w:rFonts w:ascii="Times New Roman" w:hAnsi="Times New Roman" w:cs="Times New Roman"/>
          <w:sz w:val="24"/>
        </w:rPr>
        <w:t>suggest</w:t>
      </w:r>
      <w:r w:rsidR="00123F36" w:rsidRPr="00090195">
        <w:rPr>
          <w:rFonts w:ascii="Times New Roman" w:hAnsi="Times New Roman" w:cs="Times New Roman"/>
          <w:sz w:val="24"/>
        </w:rPr>
        <w:t xml:space="preserve"> that the use of feedback </w:t>
      </w:r>
      <w:r w:rsidR="00535EC5" w:rsidRPr="00090195">
        <w:rPr>
          <w:rFonts w:ascii="Times New Roman" w:hAnsi="Times New Roman" w:cs="Times New Roman"/>
          <w:sz w:val="24"/>
        </w:rPr>
        <w:t>should be used as a form of</w:t>
      </w:r>
      <w:r w:rsidR="00123F36" w:rsidRPr="00090195">
        <w:rPr>
          <w:rFonts w:ascii="Times New Roman" w:hAnsi="Times New Roman" w:cs="Times New Roman"/>
          <w:sz w:val="24"/>
        </w:rPr>
        <w:t xml:space="preserve"> scaffolding</w:t>
      </w:r>
      <w:r w:rsidR="00CA1F01" w:rsidRPr="00090195">
        <w:rPr>
          <w:rFonts w:ascii="Times New Roman" w:hAnsi="Times New Roman" w:cs="Times New Roman"/>
          <w:sz w:val="24"/>
        </w:rPr>
        <w:t xml:space="preserve">. The purpose of scaffolding is for it to </w:t>
      </w:r>
      <w:r w:rsidR="0094380B" w:rsidRPr="00090195">
        <w:rPr>
          <w:rFonts w:ascii="Times New Roman" w:hAnsi="Times New Roman" w:cs="Times New Roman"/>
          <w:sz w:val="24"/>
        </w:rPr>
        <w:t>begin</w:t>
      </w:r>
      <w:r w:rsidR="00CA1F01" w:rsidRPr="00090195">
        <w:rPr>
          <w:rFonts w:ascii="Times New Roman" w:hAnsi="Times New Roman" w:cs="Times New Roman"/>
          <w:sz w:val="24"/>
        </w:rPr>
        <w:t xml:space="preserve"> with a high level of support but over time </w:t>
      </w:r>
      <w:r w:rsidR="0094380B" w:rsidRPr="00090195">
        <w:rPr>
          <w:rFonts w:ascii="Times New Roman" w:hAnsi="Times New Roman" w:cs="Times New Roman"/>
          <w:sz w:val="24"/>
        </w:rPr>
        <w:t xml:space="preserve">the scaffolding equips </w:t>
      </w:r>
      <w:r w:rsidR="00CA1F01" w:rsidRPr="00090195">
        <w:rPr>
          <w:rFonts w:ascii="Times New Roman" w:hAnsi="Times New Roman" w:cs="Times New Roman"/>
          <w:sz w:val="24"/>
        </w:rPr>
        <w:t xml:space="preserve">pupils with skills to enable independence. </w:t>
      </w:r>
      <w:r w:rsidR="0094380B" w:rsidRPr="00090195">
        <w:rPr>
          <w:rFonts w:ascii="Times New Roman" w:hAnsi="Times New Roman" w:cs="Times New Roman"/>
          <w:sz w:val="24"/>
        </w:rPr>
        <w:t>As with most mixed ability classes n</w:t>
      </w:r>
      <w:r w:rsidR="00CA1F01" w:rsidRPr="00090195">
        <w:rPr>
          <w:rFonts w:ascii="Times New Roman" w:hAnsi="Times New Roman" w:cs="Times New Roman"/>
          <w:sz w:val="24"/>
        </w:rPr>
        <w:t xml:space="preserve">ot all pupils will require the same level of support and this is the same when considering feedback for DIRT. </w:t>
      </w:r>
      <w:r w:rsidR="006B477F" w:rsidRPr="006B477F">
        <w:rPr>
          <w:rFonts w:ascii="Times New Roman" w:hAnsi="Times New Roman" w:cs="Times New Roman"/>
          <w:sz w:val="24"/>
        </w:rPr>
        <w:t>Hattie (2008</w:t>
      </w:r>
      <w:r w:rsidR="00CA1F01" w:rsidRPr="006B477F">
        <w:rPr>
          <w:rFonts w:ascii="Times New Roman" w:hAnsi="Times New Roman" w:cs="Times New Roman"/>
          <w:sz w:val="24"/>
        </w:rPr>
        <w:t>)</w:t>
      </w:r>
      <w:r w:rsidR="00CA1F01" w:rsidRPr="00090195">
        <w:rPr>
          <w:rFonts w:ascii="Times New Roman" w:hAnsi="Times New Roman" w:cs="Times New Roman"/>
          <w:sz w:val="24"/>
        </w:rPr>
        <w:t xml:space="preserve"> argues that feedback can be one of the most powerful influences on achievement if it is used effectively. His argument is that unless it is targeted at the appropriate level it can become ‘one of the most variable influences’. </w:t>
      </w:r>
      <w:r w:rsidR="001433AA" w:rsidRPr="00090195">
        <w:rPr>
          <w:rFonts w:ascii="Times New Roman" w:hAnsi="Times New Roman" w:cs="Times New Roman"/>
          <w:sz w:val="24"/>
        </w:rPr>
        <w:t>In my teaching practice I have provided feedback in a number of different formats, providing clear instructions to lower ability pupils and using more open ended complex questions to higher ability pupils to promote higher order thinking.</w:t>
      </w:r>
      <w:r w:rsidR="00123F36" w:rsidRPr="00090195">
        <w:rPr>
          <w:rFonts w:ascii="Times New Roman" w:hAnsi="Times New Roman" w:cs="Times New Roman"/>
          <w:sz w:val="24"/>
        </w:rPr>
        <w:t xml:space="preserve"> It could be argued that the notion of feedback as a form of scaffolding would allow for pupils of a fixed mindset to be supported to become of a growth mindset. The role of DIRT in this idea would be detrimental so to provide pupils with a dedicated and safe place to develop the way they progress through their learning journey.</w:t>
      </w:r>
      <w:r w:rsidR="00D72F8D" w:rsidRPr="00090195">
        <w:rPr>
          <w:rFonts w:ascii="Times New Roman" w:hAnsi="Times New Roman" w:cs="Times New Roman"/>
          <w:sz w:val="24"/>
        </w:rPr>
        <w:t xml:space="preserve">  </w:t>
      </w:r>
    </w:p>
    <w:p w:rsidR="00707904" w:rsidRPr="00090195" w:rsidRDefault="00D72F8D" w:rsidP="00090195">
      <w:pPr>
        <w:spacing w:line="480" w:lineRule="auto"/>
        <w:rPr>
          <w:rFonts w:ascii="Times New Roman" w:hAnsi="Times New Roman" w:cs="Times New Roman"/>
          <w:sz w:val="24"/>
        </w:rPr>
      </w:pPr>
      <w:r w:rsidRPr="00090195">
        <w:rPr>
          <w:rFonts w:ascii="Times New Roman" w:hAnsi="Times New Roman" w:cs="Times New Roman"/>
          <w:sz w:val="24"/>
        </w:rPr>
        <w:lastRenderedPageBreak/>
        <w:t>In the absence of a School or Department Improvement Plan I can base my findings on my observations of practices which I have seen within the department and discussions with members of staff. In reference to any time allocated to DIRT</w:t>
      </w:r>
      <w:r w:rsidR="003A2949" w:rsidRPr="00090195">
        <w:rPr>
          <w:rFonts w:ascii="Times New Roman" w:hAnsi="Times New Roman" w:cs="Times New Roman"/>
          <w:sz w:val="24"/>
        </w:rPr>
        <w:t>,</w:t>
      </w:r>
      <w:r w:rsidRPr="00090195">
        <w:rPr>
          <w:rFonts w:ascii="Times New Roman" w:hAnsi="Times New Roman" w:cs="Times New Roman"/>
          <w:sz w:val="24"/>
        </w:rPr>
        <w:t xml:space="preserve"> I have observed very little organisation</w:t>
      </w:r>
      <w:r w:rsidR="003A2949" w:rsidRPr="00090195">
        <w:rPr>
          <w:rFonts w:ascii="Times New Roman" w:hAnsi="Times New Roman" w:cs="Times New Roman"/>
          <w:sz w:val="24"/>
        </w:rPr>
        <w:t xml:space="preserve"> and planning</w:t>
      </w:r>
      <w:r w:rsidRPr="00090195">
        <w:rPr>
          <w:rFonts w:ascii="Times New Roman" w:hAnsi="Times New Roman" w:cs="Times New Roman"/>
          <w:sz w:val="24"/>
        </w:rPr>
        <w:t xml:space="preserve"> of this. Pupils are provided with feedback at the end of an assessment which is designed through a pre-selected number of comments by the class teacher. The pupils work is marked and a best-fit policy is used in order to allocate the pupil a target</w:t>
      </w:r>
      <w:r w:rsidR="00D678BC" w:rsidRPr="00090195">
        <w:rPr>
          <w:rFonts w:ascii="Times New Roman" w:hAnsi="Times New Roman" w:cs="Times New Roman"/>
          <w:sz w:val="24"/>
        </w:rPr>
        <w:t xml:space="preserve"> which does not align with current literature published on the topic</w:t>
      </w:r>
      <w:r w:rsidRPr="00090195">
        <w:rPr>
          <w:rFonts w:ascii="Times New Roman" w:hAnsi="Times New Roman" w:cs="Times New Roman"/>
          <w:sz w:val="24"/>
        </w:rPr>
        <w:t>.</w:t>
      </w:r>
      <w:r w:rsidR="00826ACC">
        <w:rPr>
          <w:rFonts w:ascii="Times New Roman" w:hAnsi="Times New Roman" w:cs="Times New Roman"/>
          <w:sz w:val="24"/>
        </w:rPr>
        <w:t xml:space="preserve"> </w:t>
      </w:r>
      <w:r w:rsidR="00826ACC">
        <w:rPr>
          <w:rFonts w:ascii="Times New Roman" w:hAnsi="Times New Roman" w:cs="Times New Roman"/>
          <w:b/>
          <w:sz w:val="24"/>
        </w:rPr>
        <w:t xml:space="preserve">Allison </w:t>
      </w:r>
      <w:r w:rsidR="00826ACC" w:rsidRPr="00826ACC">
        <w:rPr>
          <w:rFonts w:ascii="Times New Roman" w:hAnsi="Times New Roman" w:cs="Times New Roman"/>
          <w:sz w:val="24"/>
        </w:rPr>
        <w:t>and Tharby (2015</w:t>
      </w:r>
      <w:r w:rsidR="00E645EB" w:rsidRPr="00826ACC">
        <w:rPr>
          <w:rFonts w:ascii="Times New Roman" w:hAnsi="Times New Roman" w:cs="Times New Roman"/>
          <w:sz w:val="24"/>
        </w:rPr>
        <w:t>) a</w:t>
      </w:r>
      <w:r w:rsidR="00E645EB" w:rsidRPr="00090195">
        <w:rPr>
          <w:rFonts w:ascii="Times New Roman" w:hAnsi="Times New Roman" w:cs="Times New Roman"/>
          <w:sz w:val="24"/>
        </w:rPr>
        <w:t>rgue that you  ‘need to show  your students what they need to aim for, set them off and then keep their learning on track through precise an timely feedback.’</w:t>
      </w:r>
      <w:r w:rsidR="00707904" w:rsidRPr="00090195">
        <w:rPr>
          <w:rFonts w:ascii="Times New Roman" w:hAnsi="Times New Roman" w:cs="Times New Roman"/>
          <w:sz w:val="24"/>
        </w:rPr>
        <w:t>As a result of a lack in in-depth feedback I am not surprised by the lack of DIRT in the subject of history. There needs to be a sufficient amount of feedback for pupils to engage with if we were to expect them to spend a ring-fenced amount of time interacting with feedback.</w:t>
      </w:r>
    </w:p>
    <w:p w:rsidR="00D678BC" w:rsidRPr="00090195" w:rsidRDefault="00D678BC" w:rsidP="00090195">
      <w:pPr>
        <w:spacing w:line="480" w:lineRule="auto"/>
        <w:rPr>
          <w:rFonts w:ascii="Times New Roman" w:hAnsi="Times New Roman" w:cs="Times New Roman"/>
          <w:sz w:val="24"/>
        </w:rPr>
      </w:pPr>
      <w:r w:rsidRPr="00090195">
        <w:rPr>
          <w:rFonts w:ascii="Times New Roman" w:hAnsi="Times New Roman" w:cs="Times New Roman"/>
          <w:sz w:val="24"/>
        </w:rPr>
        <w:t xml:space="preserve"> In most cases the pupil</w:t>
      </w:r>
      <w:r w:rsidR="00D72F8D" w:rsidRPr="00090195">
        <w:rPr>
          <w:rFonts w:ascii="Times New Roman" w:hAnsi="Times New Roman" w:cs="Times New Roman"/>
          <w:sz w:val="24"/>
        </w:rPr>
        <w:t xml:space="preserve"> is also provided with a Literacy and Numeracy Framework (LNF) target</w:t>
      </w:r>
      <w:r w:rsidR="00826ACC">
        <w:rPr>
          <w:rFonts w:ascii="Times New Roman" w:hAnsi="Times New Roman" w:cs="Times New Roman"/>
          <w:sz w:val="24"/>
        </w:rPr>
        <w:t xml:space="preserve"> (Welsh Government, 2013)</w:t>
      </w:r>
      <w:r w:rsidR="00D72F8D" w:rsidRPr="00090195">
        <w:rPr>
          <w:rFonts w:ascii="Times New Roman" w:hAnsi="Times New Roman" w:cs="Times New Roman"/>
          <w:sz w:val="24"/>
        </w:rPr>
        <w:t>. On most occasions spelling, punctuation and grammar are corrected</w:t>
      </w:r>
      <w:r w:rsidRPr="00090195">
        <w:rPr>
          <w:rFonts w:ascii="Times New Roman" w:hAnsi="Times New Roman" w:cs="Times New Roman"/>
          <w:sz w:val="24"/>
        </w:rPr>
        <w:t xml:space="preserve"> however, guidance was provided that if there are a significant number of corrections to focus on three</w:t>
      </w:r>
      <w:r w:rsidR="00707904" w:rsidRPr="00090195">
        <w:rPr>
          <w:rFonts w:ascii="Times New Roman" w:hAnsi="Times New Roman" w:cs="Times New Roman"/>
          <w:sz w:val="24"/>
        </w:rPr>
        <w:t xml:space="preserve"> on a single page</w:t>
      </w:r>
      <w:r w:rsidR="00D72F8D" w:rsidRPr="00090195">
        <w:rPr>
          <w:rFonts w:ascii="Times New Roman" w:hAnsi="Times New Roman" w:cs="Times New Roman"/>
          <w:sz w:val="24"/>
        </w:rPr>
        <w:t>.</w:t>
      </w:r>
      <w:r w:rsidRPr="00090195">
        <w:rPr>
          <w:rFonts w:ascii="Times New Roman" w:hAnsi="Times New Roman" w:cs="Times New Roman"/>
          <w:sz w:val="24"/>
        </w:rPr>
        <w:t xml:space="preserve"> I can understand the approach they are taking as pupils of lower ability can become sensitive towards a page full of corrections. However, this approach could mislead the pupil into believing they have correctly spelt a word when in fact it was incorrect.</w:t>
      </w:r>
      <w:r w:rsidR="00707904" w:rsidRPr="00090195">
        <w:rPr>
          <w:rFonts w:ascii="Times New Roman" w:hAnsi="Times New Roman" w:cs="Times New Roman"/>
          <w:sz w:val="24"/>
        </w:rPr>
        <w:t xml:space="preserve"> This is also concerning due to the poor levels of literacy that some pupils face in the school, especially in this class.</w:t>
      </w:r>
    </w:p>
    <w:p w:rsidR="00D72F8D" w:rsidRPr="00090195" w:rsidRDefault="00D72F8D" w:rsidP="00090195">
      <w:pPr>
        <w:spacing w:line="480" w:lineRule="auto"/>
        <w:rPr>
          <w:rFonts w:ascii="Times New Roman" w:hAnsi="Times New Roman" w:cs="Times New Roman"/>
          <w:sz w:val="24"/>
        </w:rPr>
      </w:pPr>
      <w:r w:rsidRPr="00090195">
        <w:rPr>
          <w:rFonts w:ascii="Times New Roman" w:hAnsi="Times New Roman" w:cs="Times New Roman"/>
          <w:sz w:val="24"/>
        </w:rPr>
        <w:t xml:space="preserve"> There is a short period of reflection time that pupils receive when presented with feedback. This normally takes place during the starter activity of a lesson where pupils </w:t>
      </w:r>
      <w:r w:rsidR="003A2949" w:rsidRPr="00090195">
        <w:rPr>
          <w:rFonts w:ascii="Times New Roman" w:hAnsi="Times New Roman" w:cs="Times New Roman"/>
          <w:sz w:val="24"/>
        </w:rPr>
        <w:t>are required to make corrections to the spelling, punctuation and grammar. The pupils are simply required to write out the correct spelling of a word three times</w:t>
      </w:r>
      <w:r w:rsidR="00D678BC" w:rsidRPr="00090195">
        <w:rPr>
          <w:rFonts w:ascii="Times New Roman" w:hAnsi="Times New Roman" w:cs="Times New Roman"/>
          <w:sz w:val="24"/>
        </w:rPr>
        <w:t xml:space="preserve"> which does not provide a struggle for the pupils </w:t>
      </w:r>
      <w:r w:rsidR="00D678BC" w:rsidRPr="006A645F">
        <w:rPr>
          <w:rFonts w:ascii="Times New Roman" w:hAnsi="Times New Roman" w:cs="Times New Roman"/>
          <w:sz w:val="24"/>
        </w:rPr>
        <w:t xml:space="preserve">(Alison and Tharby, </w:t>
      </w:r>
      <w:r w:rsidR="006A645F" w:rsidRPr="006A645F">
        <w:rPr>
          <w:rFonts w:ascii="Times New Roman" w:hAnsi="Times New Roman" w:cs="Times New Roman"/>
          <w:sz w:val="24"/>
        </w:rPr>
        <w:t>2015</w:t>
      </w:r>
      <w:r w:rsidR="00D678BC" w:rsidRPr="006A645F">
        <w:rPr>
          <w:rFonts w:ascii="Times New Roman" w:hAnsi="Times New Roman" w:cs="Times New Roman"/>
          <w:sz w:val="24"/>
        </w:rPr>
        <w:t>)</w:t>
      </w:r>
      <w:r w:rsidR="003A2949" w:rsidRPr="006A645F">
        <w:rPr>
          <w:rFonts w:ascii="Times New Roman" w:hAnsi="Times New Roman" w:cs="Times New Roman"/>
          <w:sz w:val="24"/>
        </w:rPr>
        <w:t>.</w:t>
      </w:r>
      <w:r w:rsidR="003A2949" w:rsidRPr="00090195">
        <w:rPr>
          <w:rFonts w:ascii="Times New Roman" w:hAnsi="Times New Roman" w:cs="Times New Roman"/>
          <w:sz w:val="24"/>
        </w:rPr>
        <w:t xml:space="preserve"> On one occasion I have observed pupils complete a </w:t>
      </w:r>
      <w:r w:rsidR="00D678BC" w:rsidRPr="00090195">
        <w:rPr>
          <w:rFonts w:ascii="Times New Roman" w:hAnsi="Times New Roman" w:cs="Times New Roman"/>
          <w:sz w:val="24"/>
        </w:rPr>
        <w:lastRenderedPageBreak/>
        <w:t xml:space="preserve">reflective </w:t>
      </w:r>
      <w:r w:rsidR="003A2949" w:rsidRPr="00090195">
        <w:rPr>
          <w:rFonts w:ascii="Times New Roman" w:hAnsi="Times New Roman" w:cs="Times New Roman"/>
          <w:sz w:val="24"/>
        </w:rPr>
        <w:t xml:space="preserve">task which was presented to the whole class. There was a lack of differentiation and pupils were unaware that the task was related in any way to the feedback from the assessment. </w:t>
      </w:r>
      <w:r w:rsidR="00B31BE4" w:rsidRPr="00090195">
        <w:rPr>
          <w:rFonts w:ascii="Times New Roman" w:hAnsi="Times New Roman" w:cs="Times New Roman"/>
          <w:sz w:val="24"/>
        </w:rPr>
        <w:t>Taking advice from the research I argue that had the pupils been aware that the task was explici</w:t>
      </w:r>
      <w:r w:rsidR="00707904" w:rsidRPr="00090195">
        <w:rPr>
          <w:rFonts w:ascii="Times New Roman" w:hAnsi="Times New Roman" w:cs="Times New Roman"/>
          <w:sz w:val="24"/>
        </w:rPr>
        <w:t>tly related to the feedback they</w:t>
      </w:r>
      <w:r w:rsidR="00B31BE4" w:rsidRPr="00090195">
        <w:rPr>
          <w:rFonts w:ascii="Times New Roman" w:hAnsi="Times New Roman" w:cs="Times New Roman"/>
          <w:sz w:val="24"/>
        </w:rPr>
        <w:t xml:space="preserve"> would have </w:t>
      </w:r>
      <w:r w:rsidR="00707904" w:rsidRPr="00090195">
        <w:rPr>
          <w:rFonts w:ascii="Times New Roman" w:hAnsi="Times New Roman" w:cs="Times New Roman"/>
          <w:sz w:val="24"/>
        </w:rPr>
        <w:t>benefitted</w:t>
      </w:r>
      <w:r w:rsidR="00B31BE4" w:rsidRPr="00090195">
        <w:rPr>
          <w:rFonts w:ascii="Times New Roman" w:hAnsi="Times New Roman" w:cs="Times New Roman"/>
          <w:sz w:val="24"/>
        </w:rPr>
        <w:t xml:space="preserve"> more from the task as </w:t>
      </w:r>
      <w:r w:rsidR="00707904" w:rsidRPr="00090195">
        <w:rPr>
          <w:rFonts w:ascii="Times New Roman" w:hAnsi="Times New Roman" w:cs="Times New Roman"/>
          <w:sz w:val="24"/>
        </w:rPr>
        <w:t>pupils ‘</w:t>
      </w:r>
      <w:r w:rsidR="00B31BE4" w:rsidRPr="00090195">
        <w:rPr>
          <w:rFonts w:ascii="Times New Roman" w:hAnsi="Times New Roman" w:cs="Times New Roman"/>
          <w:sz w:val="24"/>
        </w:rPr>
        <w:t xml:space="preserve"> want to know how to improve their work so they can do better next time’ </w:t>
      </w:r>
      <w:r w:rsidR="006A645F" w:rsidRPr="006A645F">
        <w:rPr>
          <w:rFonts w:ascii="Times New Roman" w:hAnsi="Times New Roman" w:cs="Times New Roman"/>
          <w:sz w:val="24"/>
        </w:rPr>
        <w:t>(Hattie and Yates, 2013</w:t>
      </w:r>
      <w:r w:rsidR="00B31BE4" w:rsidRPr="006A645F">
        <w:rPr>
          <w:rFonts w:ascii="Times New Roman" w:hAnsi="Times New Roman" w:cs="Times New Roman"/>
          <w:sz w:val="24"/>
        </w:rPr>
        <w:t>)</w:t>
      </w:r>
      <w:r w:rsidR="006A645F">
        <w:rPr>
          <w:rFonts w:ascii="Times New Roman" w:hAnsi="Times New Roman" w:cs="Times New Roman"/>
          <w:sz w:val="24"/>
        </w:rPr>
        <w:t xml:space="preserve">. </w:t>
      </w:r>
      <w:r w:rsidR="003A2949" w:rsidRPr="00090195">
        <w:rPr>
          <w:rFonts w:ascii="Times New Roman" w:hAnsi="Times New Roman" w:cs="Times New Roman"/>
          <w:sz w:val="24"/>
        </w:rPr>
        <w:t xml:space="preserve">Having spoken with other members of staff from </w:t>
      </w:r>
      <w:r w:rsidR="00632699">
        <w:rPr>
          <w:rFonts w:ascii="Times New Roman" w:hAnsi="Times New Roman" w:cs="Times New Roman"/>
          <w:sz w:val="24"/>
        </w:rPr>
        <w:t>S</w:t>
      </w:r>
      <w:r w:rsidR="003A2949" w:rsidRPr="00090195">
        <w:rPr>
          <w:rFonts w:ascii="Times New Roman" w:hAnsi="Times New Roman" w:cs="Times New Roman"/>
          <w:sz w:val="24"/>
        </w:rPr>
        <w:t>chool X I am aware that DI</w:t>
      </w:r>
      <w:r w:rsidR="00707904" w:rsidRPr="00090195">
        <w:rPr>
          <w:rFonts w:ascii="Times New Roman" w:hAnsi="Times New Roman" w:cs="Times New Roman"/>
          <w:sz w:val="24"/>
        </w:rPr>
        <w:t xml:space="preserve">RT lessons are carried out in other subjects and have proven effective with pupils. </w:t>
      </w:r>
    </w:p>
    <w:p w:rsidR="00812D78" w:rsidRPr="00090195" w:rsidRDefault="00812D78" w:rsidP="00090195">
      <w:pPr>
        <w:spacing w:line="480" w:lineRule="auto"/>
        <w:rPr>
          <w:rFonts w:ascii="Times New Roman" w:hAnsi="Times New Roman" w:cs="Times New Roman"/>
          <w:sz w:val="24"/>
        </w:rPr>
      </w:pPr>
      <w:r w:rsidRPr="00090195">
        <w:rPr>
          <w:rFonts w:ascii="Times New Roman" w:hAnsi="Times New Roman" w:cs="Times New Roman"/>
          <w:sz w:val="24"/>
        </w:rPr>
        <w:tab/>
      </w:r>
      <w:r w:rsidR="00FF5542" w:rsidRPr="00090195">
        <w:rPr>
          <w:rFonts w:ascii="Times New Roman" w:hAnsi="Times New Roman" w:cs="Times New Roman"/>
          <w:sz w:val="24"/>
        </w:rPr>
        <w:t xml:space="preserve">I have been conscious throughout my research into DIRT and feedback, as well as during my implementation of my intervention, that any concerns of an ethical nature have been kept to a minimum. I have followed all procedures in accordance with The British Educational Research Associations Ethical Guidelines for Education </w:t>
      </w:r>
      <w:r w:rsidR="00FF5542" w:rsidRPr="007253D1">
        <w:rPr>
          <w:rFonts w:ascii="Times New Roman" w:hAnsi="Times New Roman" w:cs="Times New Roman"/>
          <w:sz w:val="24"/>
        </w:rPr>
        <w:t>Research (BERA, 2011)</w:t>
      </w:r>
      <w:r w:rsidR="00FF5542" w:rsidRPr="00090195">
        <w:rPr>
          <w:rFonts w:ascii="Times New Roman" w:hAnsi="Times New Roman" w:cs="Times New Roman"/>
          <w:sz w:val="24"/>
        </w:rPr>
        <w:t xml:space="preserve"> by ensuring that all participants have had their identity remain anonymous an d their privacy protected through the confidential treatment of their data. All participants are aware that although they were required to participate in the </w:t>
      </w:r>
      <w:r w:rsidR="004043EE" w:rsidRPr="00090195">
        <w:rPr>
          <w:rFonts w:ascii="Times New Roman" w:hAnsi="Times New Roman" w:cs="Times New Roman"/>
          <w:sz w:val="24"/>
        </w:rPr>
        <w:t xml:space="preserve">lesson </w:t>
      </w:r>
      <w:r w:rsidR="00FF5542" w:rsidRPr="00090195">
        <w:rPr>
          <w:rFonts w:ascii="Times New Roman" w:hAnsi="Times New Roman" w:cs="Times New Roman"/>
          <w:sz w:val="24"/>
        </w:rPr>
        <w:t xml:space="preserve">they could have requested for their results to be removed at any time and were aware this would not have </w:t>
      </w:r>
      <w:r w:rsidR="00BA3B93" w:rsidRPr="00090195">
        <w:rPr>
          <w:rFonts w:ascii="Times New Roman" w:hAnsi="Times New Roman" w:cs="Times New Roman"/>
          <w:sz w:val="24"/>
        </w:rPr>
        <w:t>affected their</w:t>
      </w:r>
      <w:r w:rsidR="002774D8" w:rsidRPr="00090195">
        <w:rPr>
          <w:rFonts w:ascii="Times New Roman" w:hAnsi="Times New Roman" w:cs="Times New Roman"/>
          <w:sz w:val="24"/>
        </w:rPr>
        <w:t xml:space="preserve"> treatment or education at any point. In reference to any data, the intervention and any research in relation to it follows the instruction of Article 3 and 12 of the United Nations Convention on the Rights of the Child </w:t>
      </w:r>
      <w:r w:rsidR="002774D8" w:rsidRPr="007253D1">
        <w:rPr>
          <w:rFonts w:ascii="Times New Roman" w:hAnsi="Times New Roman" w:cs="Times New Roman"/>
          <w:sz w:val="24"/>
        </w:rPr>
        <w:t>(UNICEF, 1989).</w:t>
      </w:r>
      <w:r w:rsidR="002774D8" w:rsidRPr="00090195">
        <w:rPr>
          <w:rFonts w:ascii="Times New Roman" w:hAnsi="Times New Roman" w:cs="Times New Roman"/>
          <w:sz w:val="24"/>
        </w:rPr>
        <w:t xml:space="preserve"> I have also adhered to all the recommendations of The Data Protection Act 1998. I ensured that the welfare and needs of the pupils were my primary focus when carrying out my research and intervention. </w:t>
      </w:r>
      <w:r w:rsidR="005C3B59" w:rsidRPr="00090195">
        <w:rPr>
          <w:rFonts w:ascii="Times New Roman" w:hAnsi="Times New Roman" w:cs="Times New Roman"/>
          <w:sz w:val="24"/>
        </w:rPr>
        <w:t xml:space="preserve">Although there were no concerns that arose during my research in the event that this had </w:t>
      </w:r>
      <w:r w:rsidR="00BA3B93" w:rsidRPr="00090195">
        <w:rPr>
          <w:rFonts w:ascii="Times New Roman" w:hAnsi="Times New Roman" w:cs="Times New Roman"/>
          <w:sz w:val="24"/>
        </w:rPr>
        <w:t>occurred</w:t>
      </w:r>
      <w:r w:rsidR="007253D1">
        <w:rPr>
          <w:rFonts w:ascii="Times New Roman" w:hAnsi="Times New Roman" w:cs="Times New Roman"/>
          <w:sz w:val="24"/>
        </w:rPr>
        <w:t>,</w:t>
      </w:r>
      <w:r w:rsidR="005C3B59" w:rsidRPr="00090195">
        <w:rPr>
          <w:rFonts w:ascii="Times New Roman" w:hAnsi="Times New Roman" w:cs="Times New Roman"/>
          <w:sz w:val="24"/>
        </w:rPr>
        <w:t xml:space="preserve"> my intervention would have been terminated with immediate effect. </w:t>
      </w:r>
    </w:p>
    <w:p w:rsidR="005C3B59" w:rsidRPr="00090195" w:rsidRDefault="005C3B59" w:rsidP="00090195">
      <w:pPr>
        <w:spacing w:line="480" w:lineRule="auto"/>
        <w:rPr>
          <w:rFonts w:ascii="Times New Roman" w:hAnsi="Times New Roman" w:cs="Times New Roman"/>
          <w:sz w:val="24"/>
        </w:rPr>
      </w:pPr>
      <w:r w:rsidRPr="00090195">
        <w:rPr>
          <w:rFonts w:ascii="Times New Roman" w:hAnsi="Times New Roman" w:cs="Times New Roman"/>
          <w:sz w:val="24"/>
        </w:rPr>
        <w:tab/>
        <w:t xml:space="preserve">Although the intervention was not part of usual school policy it was incorporated into the SOW in a way which did not cause any detriment to the pupil’s educational experience or their welfare. The use of interviews and questionnaires in order to determine the effect of my </w:t>
      </w:r>
      <w:r w:rsidRPr="00090195">
        <w:rPr>
          <w:rFonts w:ascii="Times New Roman" w:hAnsi="Times New Roman" w:cs="Times New Roman"/>
          <w:sz w:val="24"/>
        </w:rPr>
        <w:lastRenderedPageBreak/>
        <w:t>intervention were not utilised so not to cause any ethical implications. Therefore the data that I have collected has been a result of two types of testing; the use of previous data to act as a baseli</w:t>
      </w:r>
      <w:r w:rsidR="00BA3B93" w:rsidRPr="00090195">
        <w:rPr>
          <w:rFonts w:ascii="Times New Roman" w:hAnsi="Times New Roman" w:cs="Times New Roman"/>
          <w:sz w:val="24"/>
        </w:rPr>
        <w:t>ne test which was obtained by</w:t>
      </w:r>
      <w:r w:rsidRPr="00090195">
        <w:rPr>
          <w:rFonts w:ascii="Times New Roman" w:hAnsi="Times New Roman" w:cs="Times New Roman"/>
          <w:sz w:val="24"/>
        </w:rPr>
        <w:t xml:space="preserve"> the previous</w:t>
      </w:r>
      <w:r w:rsidR="00BA3B93" w:rsidRPr="00090195">
        <w:rPr>
          <w:rFonts w:ascii="Times New Roman" w:hAnsi="Times New Roman" w:cs="Times New Roman"/>
          <w:sz w:val="24"/>
        </w:rPr>
        <w:t xml:space="preserve"> teacher, </w:t>
      </w:r>
      <w:r w:rsidR="000B4D3F" w:rsidRPr="00090195">
        <w:rPr>
          <w:rFonts w:ascii="Times New Roman" w:hAnsi="Times New Roman" w:cs="Times New Roman"/>
          <w:sz w:val="24"/>
        </w:rPr>
        <w:t xml:space="preserve">an initial written assessment conducted by myself and a final post-intervention test carried out by me. During my intervention a worksheet was used to assist pupils </w:t>
      </w:r>
      <w:r w:rsidR="00BA3B93" w:rsidRPr="00090195">
        <w:rPr>
          <w:rFonts w:ascii="Times New Roman" w:hAnsi="Times New Roman" w:cs="Times New Roman"/>
          <w:sz w:val="24"/>
        </w:rPr>
        <w:t>to improve</w:t>
      </w:r>
      <w:r w:rsidR="000B4D3F" w:rsidRPr="00090195">
        <w:rPr>
          <w:rFonts w:ascii="Times New Roman" w:hAnsi="Times New Roman" w:cs="Times New Roman"/>
          <w:sz w:val="24"/>
        </w:rPr>
        <w:t xml:space="preserve"> in areas that I </w:t>
      </w:r>
      <w:r w:rsidR="00471BC7" w:rsidRPr="00090195">
        <w:rPr>
          <w:rFonts w:ascii="Times New Roman" w:hAnsi="Times New Roman" w:cs="Times New Roman"/>
          <w:sz w:val="24"/>
        </w:rPr>
        <w:t>had identified</w:t>
      </w:r>
      <w:r w:rsidR="000B4D3F" w:rsidRPr="00090195">
        <w:rPr>
          <w:rFonts w:ascii="Times New Roman" w:hAnsi="Times New Roman" w:cs="Times New Roman"/>
          <w:sz w:val="24"/>
        </w:rPr>
        <w:t xml:space="preserve"> as needing improvement</w:t>
      </w:r>
      <w:r w:rsidR="00BA3B93" w:rsidRPr="00090195">
        <w:rPr>
          <w:rFonts w:ascii="Times New Roman" w:hAnsi="Times New Roman" w:cs="Times New Roman"/>
          <w:sz w:val="24"/>
        </w:rPr>
        <w:t xml:space="preserve"> through marking of their written </w:t>
      </w:r>
      <w:r w:rsidR="00BA3B93" w:rsidRPr="007253D1">
        <w:rPr>
          <w:rFonts w:ascii="Times New Roman" w:hAnsi="Times New Roman" w:cs="Times New Roman"/>
          <w:sz w:val="24"/>
        </w:rPr>
        <w:t>work</w:t>
      </w:r>
      <w:r w:rsidR="007253D1" w:rsidRPr="007253D1">
        <w:rPr>
          <w:rFonts w:ascii="Times New Roman" w:hAnsi="Times New Roman" w:cs="Times New Roman"/>
          <w:sz w:val="24"/>
        </w:rPr>
        <w:t xml:space="preserve"> (See Appendix B</w:t>
      </w:r>
      <w:r w:rsidR="00471BC7" w:rsidRPr="007253D1">
        <w:rPr>
          <w:rFonts w:ascii="Times New Roman" w:hAnsi="Times New Roman" w:cs="Times New Roman"/>
          <w:sz w:val="24"/>
        </w:rPr>
        <w:t>)</w:t>
      </w:r>
      <w:r w:rsidR="000B4D3F" w:rsidRPr="007253D1">
        <w:rPr>
          <w:rFonts w:ascii="Times New Roman" w:hAnsi="Times New Roman" w:cs="Times New Roman"/>
          <w:sz w:val="24"/>
        </w:rPr>
        <w:t>.</w:t>
      </w:r>
      <w:r w:rsidR="00BA3B93" w:rsidRPr="00090195">
        <w:rPr>
          <w:rFonts w:ascii="Times New Roman" w:hAnsi="Times New Roman" w:cs="Times New Roman"/>
          <w:sz w:val="24"/>
        </w:rPr>
        <w:t xml:space="preserve"> These were mainly literacy based targets.</w:t>
      </w:r>
      <w:r w:rsidR="00471BC7" w:rsidRPr="00090195">
        <w:rPr>
          <w:rFonts w:ascii="Times New Roman" w:hAnsi="Times New Roman" w:cs="Times New Roman"/>
          <w:sz w:val="24"/>
        </w:rPr>
        <w:t xml:space="preserve">Not all pupils finished the worksheet as I had instructed pupils to start with the parts of the worksheet which they felt the least confident in; in an attempt to target their weaknesses and achieve the maximum improvement. </w:t>
      </w:r>
      <w:r w:rsidR="00BA3B93" w:rsidRPr="00090195">
        <w:rPr>
          <w:rFonts w:ascii="Times New Roman" w:hAnsi="Times New Roman" w:cs="Times New Roman"/>
          <w:sz w:val="24"/>
        </w:rPr>
        <w:t>All pupils completed at least three activities on the worksheet which was then stuck into their books to use for future reference.</w:t>
      </w:r>
    </w:p>
    <w:p w:rsidR="00471BC7" w:rsidRPr="00090195" w:rsidRDefault="00471BC7" w:rsidP="00090195">
      <w:pPr>
        <w:spacing w:line="480" w:lineRule="auto"/>
        <w:rPr>
          <w:rFonts w:ascii="Times New Roman" w:hAnsi="Times New Roman" w:cs="Times New Roman"/>
          <w:sz w:val="24"/>
        </w:rPr>
      </w:pPr>
      <w:r w:rsidRPr="00090195">
        <w:rPr>
          <w:rFonts w:ascii="Times New Roman" w:hAnsi="Times New Roman" w:cs="Times New Roman"/>
          <w:sz w:val="24"/>
        </w:rPr>
        <w:tab/>
        <w:t>During my intervention lesson a full evaluative report was written up by the class teacher regarding the lesson</w:t>
      </w:r>
      <w:r w:rsidR="00CA2BD9" w:rsidRPr="00090195">
        <w:rPr>
          <w:rFonts w:ascii="Times New Roman" w:hAnsi="Times New Roman" w:cs="Times New Roman"/>
          <w:sz w:val="24"/>
        </w:rPr>
        <w:t xml:space="preserve"> and my teaching practice</w:t>
      </w:r>
      <w:r w:rsidRPr="00090195">
        <w:rPr>
          <w:rFonts w:ascii="Times New Roman" w:hAnsi="Times New Roman" w:cs="Times New Roman"/>
          <w:sz w:val="24"/>
        </w:rPr>
        <w:t xml:space="preserve">. I completed a full </w:t>
      </w:r>
      <w:r w:rsidR="00CA2BD9" w:rsidRPr="00090195">
        <w:rPr>
          <w:rFonts w:ascii="Times New Roman" w:hAnsi="Times New Roman" w:cs="Times New Roman"/>
          <w:sz w:val="24"/>
        </w:rPr>
        <w:t xml:space="preserve">written </w:t>
      </w:r>
      <w:r w:rsidRPr="00090195">
        <w:rPr>
          <w:rFonts w:ascii="Times New Roman" w:hAnsi="Times New Roman" w:cs="Times New Roman"/>
          <w:sz w:val="24"/>
        </w:rPr>
        <w:t>evaluation after the intervention lesson which informed my later practice.</w:t>
      </w:r>
      <w:r w:rsidR="00CA2BD9" w:rsidRPr="00090195">
        <w:rPr>
          <w:rFonts w:ascii="Times New Roman" w:hAnsi="Times New Roman" w:cs="Times New Roman"/>
          <w:sz w:val="24"/>
        </w:rPr>
        <w:t xml:space="preserve"> In my analysis of the lesson</w:t>
      </w:r>
      <w:r w:rsidRPr="00090195">
        <w:rPr>
          <w:rFonts w:ascii="Times New Roman" w:hAnsi="Times New Roman" w:cs="Times New Roman"/>
          <w:sz w:val="24"/>
        </w:rPr>
        <w:t xml:space="preserve"> I focussed on the engagement and enjoyment of the class; I had attempted to make the worksheet as engaging as possible for pupils to ensure maximum participation and effort.</w:t>
      </w:r>
      <w:r w:rsidR="00CA2BD9" w:rsidRPr="00090195">
        <w:rPr>
          <w:rFonts w:ascii="Times New Roman" w:hAnsi="Times New Roman" w:cs="Times New Roman"/>
          <w:sz w:val="24"/>
        </w:rPr>
        <w:t xml:space="preserve"> This was done by using a number of different colours and clearly defined sections.</w:t>
      </w:r>
      <w:r w:rsidRPr="00090195">
        <w:rPr>
          <w:rFonts w:ascii="Times New Roman" w:hAnsi="Times New Roman" w:cs="Times New Roman"/>
          <w:sz w:val="24"/>
        </w:rPr>
        <w:t xml:space="preserve"> Another aspect of my evaluation focussed on ensuring an accurate</w:t>
      </w:r>
      <w:r w:rsidR="00CA2BD9" w:rsidRPr="00090195">
        <w:rPr>
          <w:rFonts w:ascii="Times New Roman" w:hAnsi="Times New Roman" w:cs="Times New Roman"/>
          <w:sz w:val="24"/>
        </w:rPr>
        <w:t xml:space="preserve"> and effective</w:t>
      </w:r>
      <w:r w:rsidRPr="00090195">
        <w:rPr>
          <w:rFonts w:ascii="Times New Roman" w:hAnsi="Times New Roman" w:cs="Times New Roman"/>
          <w:sz w:val="24"/>
        </w:rPr>
        <w:t xml:space="preserve"> intervention had been provided and that I have done everything that I </w:t>
      </w:r>
      <w:r w:rsidR="00CA2BD9" w:rsidRPr="00090195">
        <w:rPr>
          <w:rFonts w:ascii="Times New Roman" w:hAnsi="Times New Roman" w:cs="Times New Roman"/>
          <w:sz w:val="24"/>
        </w:rPr>
        <w:t>was required to do</w:t>
      </w:r>
      <w:r w:rsidRPr="00090195">
        <w:rPr>
          <w:rFonts w:ascii="Times New Roman" w:hAnsi="Times New Roman" w:cs="Times New Roman"/>
          <w:sz w:val="24"/>
        </w:rPr>
        <w:t xml:space="preserve"> within my intervention to ensure I would obtain useful results. The pupils carried out a written assessment following three lessons of knowledge</w:t>
      </w:r>
      <w:r w:rsidR="008D7447" w:rsidRPr="00090195">
        <w:rPr>
          <w:rFonts w:ascii="Times New Roman" w:hAnsi="Times New Roman" w:cs="Times New Roman"/>
          <w:sz w:val="24"/>
        </w:rPr>
        <w:t xml:space="preserve"> that I had delivered</w:t>
      </w:r>
      <w:r w:rsidR="00CA049C" w:rsidRPr="00090195">
        <w:rPr>
          <w:rFonts w:ascii="Times New Roman" w:hAnsi="Times New Roman" w:cs="Times New Roman"/>
          <w:sz w:val="24"/>
        </w:rPr>
        <w:t>;</w:t>
      </w:r>
      <w:r w:rsidRPr="00090195">
        <w:rPr>
          <w:rFonts w:ascii="Times New Roman" w:hAnsi="Times New Roman" w:cs="Times New Roman"/>
          <w:sz w:val="24"/>
        </w:rPr>
        <w:t xml:space="preserve"> I marked their work and provided feedback which was then utilised in th</w:t>
      </w:r>
      <w:r w:rsidR="00CA049C" w:rsidRPr="00090195">
        <w:rPr>
          <w:rFonts w:ascii="Times New Roman" w:hAnsi="Times New Roman" w:cs="Times New Roman"/>
          <w:sz w:val="24"/>
        </w:rPr>
        <w:t>e DIRT intervention lesson. F</w:t>
      </w:r>
      <w:r w:rsidRPr="00090195">
        <w:rPr>
          <w:rFonts w:ascii="Times New Roman" w:hAnsi="Times New Roman" w:cs="Times New Roman"/>
          <w:sz w:val="24"/>
        </w:rPr>
        <w:t xml:space="preserve">inally the pupils used the feedback and topics covered in the DIRT lesson to write another written assessment. </w:t>
      </w:r>
      <w:r w:rsidR="00CA049C" w:rsidRPr="00090195">
        <w:rPr>
          <w:rFonts w:ascii="Times New Roman" w:hAnsi="Times New Roman" w:cs="Times New Roman"/>
          <w:sz w:val="24"/>
        </w:rPr>
        <w:t xml:space="preserve">In both pieces of writing pupils were required to complete a diary entry to ensure the format of the assessment remained the same. This also allowed for a consistent use of tine and language. In both diary </w:t>
      </w:r>
      <w:r w:rsidR="00CA049C" w:rsidRPr="00090195">
        <w:rPr>
          <w:rFonts w:ascii="Times New Roman" w:hAnsi="Times New Roman" w:cs="Times New Roman"/>
          <w:sz w:val="24"/>
        </w:rPr>
        <w:lastRenderedPageBreak/>
        <w:t xml:space="preserve">entries pupils were asking to describe the life of an African American slave at two different stages of their journey from Africa to America. I ensured that I had chosen an engaging topic so that pupils would be fully engaged with my research. </w:t>
      </w:r>
    </w:p>
    <w:p w:rsidR="00AA44E8" w:rsidRPr="00090195" w:rsidRDefault="00720545" w:rsidP="00090195">
      <w:pPr>
        <w:spacing w:line="480" w:lineRule="auto"/>
        <w:rPr>
          <w:rFonts w:ascii="Times New Roman" w:hAnsi="Times New Roman" w:cs="Times New Roman"/>
          <w:sz w:val="24"/>
        </w:rPr>
      </w:pPr>
      <w:r w:rsidRPr="00090195">
        <w:rPr>
          <w:rFonts w:ascii="Times New Roman" w:hAnsi="Times New Roman" w:cs="Times New Roman"/>
          <w:sz w:val="24"/>
        </w:rPr>
        <w:tab/>
        <w:t>There are many benefits and limitations to the choice of methodology that was chosen for my research, but this woul</w:t>
      </w:r>
      <w:r w:rsidR="00AA44E8" w:rsidRPr="00090195">
        <w:rPr>
          <w:rFonts w:ascii="Times New Roman" w:hAnsi="Times New Roman" w:cs="Times New Roman"/>
          <w:sz w:val="24"/>
        </w:rPr>
        <w:t xml:space="preserve">d have been the case for </w:t>
      </w:r>
      <w:r w:rsidR="007D017E" w:rsidRPr="00090195">
        <w:rPr>
          <w:rFonts w:ascii="Times New Roman" w:hAnsi="Times New Roman" w:cs="Times New Roman"/>
          <w:sz w:val="24"/>
        </w:rPr>
        <w:t>any methodology</w:t>
      </w:r>
      <w:r w:rsidRPr="00090195">
        <w:rPr>
          <w:rFonts w:ascii="Times New Roman" w:hAnsi="Times New Roman" w:cs="Times New Roman"/>
          <w:sz w:val="24"/>
        </w:rPr>
        <w:t xml:space="preserve">. </w:t>
      </w:r>
      <w:r w:rsidR="007D017E" w:rsidRPr="00090195">
        <w:rPr>
          <w:rFonts w:ascii="Times New Roman" w:hAnsi="Times New Roman" w:cs="Times New Roman"/>
          <w:sz w:val="24"/>
        </w:rPr>
        <w:t xml:space="preserve">As my research was intended to research the impact of DIRT on pupil attainment </w:t>
      </w:r>
      <w:r w:rsidRPr="00090195">
        <w:rPr>
          <w:rFonts w:ascii="Times New Roman" w:hAnsi="Times New Roman" w:cs="Times New Roman"/>
          <w:sz w:val="24"/>
        </w:rPr>
        <w:t xml:space="preserve">I concluded that the most effective way to </w:t>
      </w:r>
      <w:r w:rsidR="00AA44E8" w:rsidRPr="00090195">
        <w:rPr>
          <w:rFonts w:ascii="Times New Roman" w:hAnsi="Times New Roman" w:cs="Times New Roman"/>
          <w:sz w:val="24"/>
        </w:rPr>
        <w:t>measure</w:t>
      </w:r>
      <w:r w:rsidRPr="00090195">
        <w:rPr>
          <w:rFonts w:ascii="Times New Roman" w:hAnsi="Times New Roman" w:cs="Times New Roman"/>
          <w:sz w:val="24"/>
        </w:rPr>
        <w:t xml:space="preserve"> this</w:t>
      </w:r>
      <w:r w:rsidR="007D017E" w:rsidRPr="00090195">
        <w:rPr>
          <w:rFonts w:ascii="Times New Roman" w:hAnsi="Times New Roman" w:cs="Times New Roman"/>
          <w:sz w:val="24"/>
        </w:rPr>
        <w:t>,</w:t>
      </w:r>
      <w:r w:rsidRPr="00090195">
        <w:rPr>
          <w:rFonts w:ascii="Times New Roman" w:hAnsi="Times New Roman" w:cs="Times New Roman"/>
          <w:sz w:val="24"/>
        </w:rPr>
        <w:t xml:space="preserve"> in the subject of history</w:t>
      </w:r>
      <w:r w:rsidR="007D017E" w:rsidRPr="00090195">
        <w:rPr>
          <w:rFonts w:ascii="Times New Roman" w:hAnsi="Times New Roman" w:cs="Times New Roman"/>
          <w:sz w:val="24"/>
        </w:rPr>
        <w:t>,</w:t>
      </w:r>
      <w:r w:rsidRPr="00090195">
        <w:rPr>
          <w:rFonts w:ascii="Times New Roman" w:hAnsi="Times New Roman" w:cs="Times New Roman"/>
          <w:sz w:val="24"/>
        </w:rPr>
        <w:t xml:space="preserve"> would be to obtain writ</w:t>
      </w:r>
      <w:r w:rsidR="00AA44E8" w:rsidRPr="00090195">
        <w:rPr>
          <w:rFonts w:ascii="Times New Roman" w:hAnsi="Times New Roman" w:cs="Times New Roman"/>
          <w:sz w:val="24"/>
        </w:rPr>
        <w:t>ten assessments from the participants</w:t>
      </w:r>
      <w:r w:rsidR="009D0F0D" w:rsidRPr="00090195">
        <w:rPr>
          <w:rFonts w:ascii="Times New Roman" w:hAnsi="Times New Roman" w:cs="Times New Roman"/>
          <w:sz w:val="24"/>
        </w:rPr>
        <w:t xml:space="preserve">. I </w:t>
      </w:r>
      <w:r w:rsidRPr="00090195">
        <w:rPr>
          <w:rFonts w:ascii="Times New Roman" w:hAnsi="Times New Roman" w:cs="Times New Roman"/>
          <w:sz w:val="24"/>
        </w:rPr>
        <w:t xml:space="preserve">decided upon gaining data from their last assessment with their previous class teacher to ensure I could establish any anomalous results. I then completed two written assessments with the class, one during lesson and one completed as homework.  </w:t>
      </w:r>
    </w:p>
    <w:p w:rsidR="00342663" w:rsidRPr="00090195" w:rsidRDefault="009D0F0D" w:rsidP="00632699">
      <w:pPr>
        <w:spacing w:line="480" w:lineRule="auto"/>
        <w:ind w:firstLine="720"/>
        <w:rPr>
          <w:rFonts w:ascii="Times New Roman" w:hAnsi="Times New Roman" w:cs="Times New Roman"/>
          <w:sz w:val="24"/>
        </w:rPr>
      </w:pPr>
      <w:r w:rsidRPr="00090195">
        <w:rPr>
          <w:rFonts w:ascii="Times New Roman" w:hAnsi="Times New Roman" w:cs="Times New Roman"/>
          <w:sz w:val="24"/>
        </w:rPr>
        <w:t xml:space="preserve">The biggest limitation to this method of obtaining data was that the previous class teacher will </w:t>
      </w:r>
      <w:r w:rsidR="007D017E" w:rsidRPr="00090195">
        <w:rPr>
          <w:rFonts w:ascii="Times New Roman" w:hAnsi="Times New Roman" w:cs="Times New Roman"/>
          <w:sz w:val="24"/>
        </w:rPr>
        <w:t xml:space="preserve">possess their own personal bias, </w:t>
      </w:r>
      <w:r w:rsidRPr="00090195">
        <w:rPr>
          <w:rFonts w:ascii="Times New Roman" w:hAnsi="Times New Roman" w:cs="Times New Roman"/>
          <w:sz w:val="24"/>
        </w:rPr>
        <w:t>method</w:t>
      </w:r>
      <w:r w:rsidR="007D017E" w:rsidRPr="00090195">
        <w:rPr>
          <w:rFonts w:ascii="Times New Roman" w:hAnsi="Times New Roman" w:cs="Times New Roman"/>
          <w:sz w:val="24"/>
        </w:rPr>
        <w:t xml:space="preserve"> and style</w:t>
      </w:r>
      <w:r w:rsidRPr="00090195">
        <w:rPr>
          <w:rFonts w:ascii="Times New Roman" w:hAnsi="Times New Roman" w:cs="Times New Roman"/>
          <w:sz w:val="24"/>
        </w:rPr>
        <w:t xml:space="preserve"> when marking a piece of work which will almost certainly differ to mine. The benefit to this was as described above; I was able to identify whether a pupils performance may have been affected by factors outside of my control. The amount of time it took to mark the assessments </w:t>
      </w:r>
      <w:r w:rsidR="00C77A0F" w:rsidRPr="00090195">
        <w:rPr>
          <w:rFonts w:ascii="Times New Roman" w:hAnsi="Times New Roman" w:cs="Times New Roman"/>
          <w:sz w:val="24"/>
        </w:rPr>
        <w:t>could be viewed as a</w:t>
      </w:r>
      <w:r w:rsidRPr="00090195">
        <w:rPr>
          <w:rFonts w:ascii="Times New Roman" w:hAnsi="Times New Roman" w:cs="Times New Roman"/>
          <w:sz w:val="24"/>
        </w:rPr>
        <w:t xml:space="preserve"> limitation of the research as this c</w:t>
      </w:r>
      <w:r w:rsidR="00AA44E8" w:rsidRPr="00090195">
        <w:rPr>
          <w:rFonts w:ascii="Times New Roman" w:hAnsi="Times New Roman" w:cs="Times New Roman"/>
          <w:sz w:val="24"/>
        </w:rPr>
        <w:t>onsumed a la</w:t>
      </w:r>
      <w:r w:rsidR="00C77A0F" w:rsidRPr="00090195">
        <w:rPr>
          <w:rFonts w:ascii="Times New Roman" w:hAnsi="Times New Roman" w:cs="Times New Roman"/>
          <w:sz w:val="24"/>
        </w:rPr>
        <w:t xml:space="preserve">rge amount of time. I would beg the question whether I would be able to dedicate that amount of time to all class assessments. Another consideration to make when using written assessment for research is that </w:t>
      </w:r>
      <w:r w:rsidR="00AA44E8" w:rsidRPr="00090195">
        <w:rPr>
          <w:rFonts w:ascii="Times New Roman" w:hAnsi="Times New Roman" w:cs="Times New Roman"/>
          <w:sz w:val="24"/>
        </w:rPr>
        <w:t>the feedback or level</w:t>
      </w:r>
      <w:r w:rsidRPr="00090195">
        <w:rPr>
          <w:rFonts w:ascii="Times New Roman" w:hAnsi="Times New Roman" w:cs="Times New Roman"/>
          <w:sz w:val="24"/>
        </w:rPr>
        <w:t xml:space="preserve"> which is </w:t>
      </w:r>
      <w:r w:rsidR="00C77A0F" w:rsidRPr="00090195">
        <w:rPr>
          <w:rFonts w:ascii="Times New Roman" w:hAnsi="Times New Roman" w:cs="Times New Roman"/>
          <w:sz w:val="24"/>
        </w:rPr>
        <w:t>provided</w:t>
      </w:r>
      <w:r w:rsidRPr="00090195">
        <w:rPr>
          <w:rFonts w:ascii="Times New Roman" w:hAnsi="Times New Roman" w:cs="Times New Roman"/>
          <w:sz w:val="24"/>
        </w:rPr>
        <w:t xml:space="preserve"> to pupils is </w:t>
      </w:r>
      <w:r w:rsidR="00AA44E8" w:rsidRPr="00090195">
        <w:rPr>
          <w:rFonts w:ascii="Times New Roman" w:hAnsi="Times New Roman" w:cs="Times New Roman"/>
          <w:sz w:val="24"/>
        </w:rPr>
        <w:t>always open for interpretation;</w:t>
      </w:r>
      <w:r w:rsidR="004E7FF6" w:rsidRPr="00090195">
        <w:rPr>
          <w:rFonts w:ascii="Times New Roman" w:hAnsi="Times New Roman" w:cs="Times New Roman"/>
          <w:sz w:val="24"/>
        </w:rPr>
        <w:t>my idea of a level 6 piece of work may not adhere to the next persons idea of a level 6 piece of work; writing is abstract concept</w:t>
      </w:r>
      <w:r w:rsidRPr="00090195">
        <w:rPr>
          <w:rFonts w:ascii="Times New Roman" w:hAnsi="Times New Roman" w:cs="Times New Roman"/>
          <w:sz w:val="24"/>
        </w:rPr>
        <w:t xml:space="preserve">. </w:t>
      </w:r>
      <w:r w:rsidR="00AA44E8" w:rsidRPr="00090195">
        <w:rPr>
          <w:rFonts w:ascii="Times New Roman" w:hAnsi="Times New Roman" w:cs="Times New Roman"/>
          <w:sz w:val="24"/>
        </w:rPr>
        <w:t xml:space="preserve">Another limitation could </w:t>
      </w:r>
      <w:r w:rsidR="00B503A9" w:rsidRPr="00090195">
        <w:rPr>
          <w:rFonts w:ascii="Times New Roman" w:hAnsi="Times New Roman" w:cs="Times New Roman"/>
          <w:sz w:val="24"/>
        </w:rPr>
        <w:t>arise</w:t>
      </w:r>
      <w:r w:rsidR="00AA44E8" w:rsidRPr="00090195">
        <w:rPr>
          <w:rFonts w:ascii="Times New Roman" w:hAnsi="Times New Roman" w:cs="Times New Roman"/>
          <w:sz w:val="24"/>
        </w:rPr>
        <w:t xml:space="preserve"> from the worksheet used in my intervention; I am unable to prove whether all of the class took note of the activities which would have benefitted them the most. I advised them to start with their weakest</w:t>
      </w:r>
      <w:r w:rsidR="008640D3" w:rsidRPr="00090195">
        <w:rPr>
          <w:rFonts w:ascii="Times New Roman" w:hAnsi="Times New Roman" w:cs="Times New Roman"/>
          <w:sz w:val="24"/>
        </w:rPr>
        <w:t xml:space="preserve"> area</w:t>
      </w:r>
      <w:r w:rsidR="00AA44E8" w:rsidRPr="00090195">
        <w:rPr>
          <w:rFonts w:ascii="Times New Roman" w:hAnsi="Times New Roman" w:cs="Times New Roman"/>
          <w:sz w:val="24"/>
        </w:rPr>
        <w:t xml:space="preserve"> when in fact most pupils will avoid a struggle and choose to complete an activity that can allow them to </w:t>
      </w:r>
      <w:r w:rsidR="00AA44E8" w:rsidRPr="00090195">
        <w:rPr>
          <w:rFonts w:ascii="Times New Roman" w:hAnsi="Times New Roman" w:cs="Times New Roman"/>
          <w:sz w:val="24"/>
        </w:rPr>
        <w:lastRenderedPageBreak/>
        <w:t xml:space="preserve">complete the task with ease. However, by allowing pupils to choose a variety of tasks a sense of independence and confidence could have been built upon. </w:t>
      </w:r>
      <w:r w:rsidR="00CF7711" w:rsidRPr="00090195">
        <w:rPr>
          <w:rFonts w:ascii="Times New Roman" w:hAnsi="Times New Roman" w:cs="Times New Roman"/>
          <w:sz w:val="24"/>
        </w:rPr>
        <w:t xml:space="preserve">Although I have commented upon the fact that a piece of writing is abstract I implemented </w:t>
      </w:r>
      <w:r w:rsidR="008640D3" w:rsidRPr="00090195">
        <w:rPr>
          <w:rFonts w:ascii="Times New Roman" w:hAnsi="Times New Roman" w:cs="Times New Roman"/>
          <w:sz w:val="24"/>
        </w:rPr>
        <w:t>set criteria</w:t>
      </w:r>
      <w:r w:rsidR="00CF7711" w:rsidRPr="00090195">
        <w:rPr>
          <w:rFonts w:ascii="Times New Roman" w:hAnsi="Times New Roman" w:cs="Times New Roman"/>
          <w:sz w:val="24"/>
        </w:rPr>
        <w:t xml:space="preserve"> so mark all assessments so that there was a sense of consistency. Another benefit of this methodology was that this was not out of the pupils comfort zone; they are expected to complete extended pieces of writing frequently in history. This eliminated any sort of stress induced by a new environment or activity. </w:t>
      </w:r>
    </w:p>
    <w:p w:rsidR="004D629E" w:rsidRPr="004B04DF" w:rsidRDefault="004D629E" w:rsidP="00090195">
      <w:pPr>
        <w:spacing w:line="480" w:lineRule="auto"/>
        <w:rPr>
          <w:rFonts w:ascii="Times New Roman" w:hAnsi="Times New Roman" w:cs="Times New Roman"/>
          <w:sz w:val="24"/>
          <w:u w:val="single"/>
        </w:rPr>
      </w:pPr>
      <w:r w:rsidRPr="004B04DF">
        <w:rPr>
          <w:rFonts w:ascii="Times New Roman" w:hAnsi="Times New Roman" w:cs="Times New Roman"/>
          <w:sz w:val="24"/>
          <w:u w:val="single"/>
        </w:rPr>
        <w:t>Evaluation</w:t>
      </w:r>
    </w:p>
    <w:p w:rsidR="004B04DF" w:rsidRDefault="00BE0EE9" w:rsidP="00090195">
      <w:pPr>
        <w:spacing w:line="480" w:lineRule="auto"/>
        <w:rPr>
          <w:rFonts w:ascii="Times New Roman" w:hAnsi="Times New Roman" w:cs="Times New Roman"/>
          <w:sz w:val="24"/>
        </w:rPr>
      </w:pPr>
      <w:r w:rsidRPr="00090195">
        <w:rPr>
          <w:rFonts w:ascii="Times New Roman" w:hAnsi="Times New Roman" w:cs="Times New Roman"/>
          <w:sz w:val="24"/>
        </w:rPr>
        <w:t>My main motivation when designing this intervention was taken from marking pupil’s books. I identified a range of literacy based inconsistencies which was surprising when taking into consideration their age and ability. However, it I have observed o</w:t>
      </w:r>
      <w:r w:rsidR="004B04DF">
        <w:rPr>
          <w:rFonts w:ascii="Times New Roman" w:hAnsi="Times New Roman" w:cs="Times New Roman"/>
          <w:sz w:val="24"/>
        </w:rPr>
        <w:t>n many occasions that pupils fai</w:t>
      </w:r>
      <w:r w:rsidRPr="00090195">
        <w:rPr>
          <w:rFonts w:ascii="Times New Roman" w:hAnsi="Times New Roman" w:cs="Times New Roman"/>
          <w:sz w:val="24"/>
        </w:rPr>
        <w:t xml:space="preserve">l to transfer the skills they acquire in English to other literacy based subjects such as History. </w:t>
      </w:r>
      <w:proofErr w:type="spellStart"/>
      <w:proofErr w:type="gramStart"/>
      <w:r w:rsidR="004B04DF">
        <w:rPr>
          <w:rFonts w:ascii="Times New Roman" w:hAnsi="Times New Roman" w:cs="Times New Roman"/>
          <w:sz w:val="24"/>
        </w:rPr>
        <w:t>Goulet</w:t>
      </w:r>
      <w:proofErr w:type="spellEnd"/>
      <w:r w:rsidR="004B04DF">
        <w:rPr>
          <w:rFonts w:ascii="Times New Roman" w:hAnsi="Times New Roman" w:cs="Times New Roman"/>
          <w:sz w:val="24"/>
        </w:rPr>
        <w:t xml:space="preserve"> et al (2003) comment on the importance of cross-curricula communication in education</w:t>
      </w:r>
      <w:r w:rsidR="004B04DF" w:rsidRPr="00090195">
        <w:rPr>
          <w:rFonts w:ascii="Times New Roman" w:hAnsi="Times New Roman" w:cs="Times New Roman"/>
          <w:sz w:val="24"/>
        </w:rPr>
        <w:t>.</w:t>
      </w:r>
      <w:proofErr w:type="gramEnd"/>
      <w:r w:rsidR="004B04DF" w:rsidRPr="00090195">
        <w:rPr>
          <w:rFonts w:ascii="Times New Roman" w:hAnsi="Times New Roman" w:cs="Times New Roman"/>
          <w:sz w:val="24"/>
        </w:rPr>
        <w:t xml:space="preserve"> </w:t>
      </w:r>
      <w:r w:rsidRPr="00090195">
        <w:rPr>
          <w:rFonts w:ascii="Times New Roman" w:hAnsi="Times New Roman" w:cs="Times New Roman"/>
          <w:sz w:val="24"/>
        </w:rPr>
        <w:t>Upon speaking with a colleague in the English department when raising concerns about the lack of knowledge displayed on certain literacy skills I was informed that pupils from my intervention class would have been covering these skills on a regular basis. This communication with the English department was detrimental to my intervention as I had identified a possible e</w:t>
      </w:r>
      <w:r w:rsidR="00F3390B" w:rsidRPr="00090195">
        <w:rPr>
          <w:rFonts w:ascii="Times New Roman" w:hAnsi="Times New Roman" w:cs="Times New Roman"/>
          <w:sz w:val="24"/>
        </w:rPr>
        <w:t>xplanation for the disparity in the quality of literacy based work</w:t>
      </w:r>
      <w:r w:rsidR="004B04DF">
        <w:rPr>
          <w:rFonts w:ascii="Times New Roman" w:hAnsi="Times New Roman" w:cs="Times New Roman"/>
          <w:sz w:val="24"/>
        </w:rPr>
        <w:t xml:space="preserve"> </w:t>
      </w:r>
      <w:r w:rsidR="00F3390B" w:rsidRPr="00090195">
        <w:rPr>
          <w:rFonts w:ascii="Times New Roman" w:hAnsi="Times New Roman" w:cs="Times New Roman"/>
          <w:sz w:val="24"/>
        </w:rPr>
        <w:t>between subjects</w:t>
      </w:r>
      <w:r w:rsidR="004B04DF">
        <w:rPr>
          <w:rFonts w:ascii="Times New Roman" w:hAnsi="Times New Roman" w:cs="Times New Roman"/>
          <w:sz w:val="24"/>
        </w:rPr>
        <w:t xml:space="preserve">. </w:t>
      </w:r>
    </w:p>
    <w:p w:rsidR="00F3390B" w:rsidRPr="00090195" w:rsidRDefault="004D629E" w:rsidP="004B04DF">
      <w:pPr>
        <w:spacing w:line="480" w:lineRule="auto"/>
        <w:ind w:firstLine="720"/>
        <w:rPr>
          <w:rFonts w:ascii="Times New Roman" w:hAnsi="Times New Roman" w:cs="Times New Roman"/>
          <w:sz w:val="24"/>
        </w:rPr>
      </w:pPr>
      <w:r w:rsidRPr="00090195">
        <w:rPr>
          <w:rFonts w:ascii="Times New Roman" w:hAnsi="Times New Roman" w:cs="Times New Roman"/>
          <w:sz w:val="24"/>
        </w:rPr>
        <w:t xml:space="preserve">As previously stated, the department in which I carried out my final teaching placement did not include DIRT lessons in their scheme of work. </w:t>
      </w:r>
      <w:r w:rsidR="00F3390B" w:rsidRPr="00090195">
        <w:rPr>
          <w:rFonts w:ascii="Times New Roman" w:hAnsi="Times New Roman" w:cs="Times New Roman"/>
          <w:sz w:val="24"/>
        </w:rPr>
        <w:t xml:space="preserve">I was aware that this could be an effective vehicle to develop literacy based skills within the subject of history and therefore improve the attainment of pupils. The majority of assessments in history are based on extended pieces of writing and pupils being able to demonstrate a good level of literacy </w:t>
      </w:r>
      <w:r w:rsidR="00F3390B" w:rsidRPr="00090195">
        <w:rPr>
          <w:rFonts w:ascii="Times New Roman" w:hAnsi="Times New Roman" w:cs="Times New Roman"/>
          <w:sz w:val="24"/>
        </w:rPr>
        <w:lastRenderedPageBreak/>
        <w:t xml:space="preserve">skills can profoundly improve their writing. Furthermore, I wanted pupils to embed a routine of high expectations which is something that </w:t>
      </w:r>
      <w:r w:rsidR="00F3390B" w:rsidRPr="007B6FE8">
        <w:rPr>
          <w:rFonts w:ascii="Times New Roman" w:hAnsi="Times New Roman" w:cs="Times New Roman"/>
          <w:sz w:val="24"/>
        </w:rPr>
        <w:t>Didau (</w:t>
      </w:r>
      <w:r w:rsidR="007B6FE8" w:rsidRPr="007B6FE8">
        <w:rPr>
          <w:rFonts w:ascii="Times New Roman" w:hAnsi="Times New Roman" w:cs="Times New Roman"/>
          <w:sz w:val="24"/>
        </w:rPr>
        <w:t>2014</w:t>
      </w:r>
      <w:r w:rsidR="00F3390B" w:rsidRPr="007B6FE8">
        <w:rPr>
          <w:rFonts w:ascii="Times New Roman" w:hAnsi="Times New Roman" w:cs="Times New Roman"/>
          <w:sz w:val="24"/>
        </w:rPr>
        <w:t>)</w:t>
      </w:r>
      <w:r w:rsidR="00F3390B" w:rsidRPr="00090195">
        <w:rPr>
          <w:rFonts w:ascii="Times New Roman" w:hAnsi="Times New Roman" w:cs="Times New Roman"/>
          <w:sz w:val="24"/>
        </w:rPr>
        <w:t xml:space="preserve"> attributes to the use of DIRT. It provides an opportunity to ensure pupils are aware that although historical knowledge and skills are the bread and butter of history lessons we also value literacy based skills very highly as both GCSE and A Level examinations require this. </w:t>
      </w:r>
    </w:p>
    <w:p w:rsidR="00BF7A2F" w:rsidRPr="00633C90" w:rsidRDefault="00BF7A2F" w:rsidP="00B24E02">
      <w:pPr>
        <w:spacing w:line="480" w:lineRule="auto"/>
        <w:ind w:firstLine="720"/>
        <w:rPr>
          <w:rFonts w:ascii="Times New Roman" w:hAnsi="Times New Roman" w:cs="Times New Roman"/>
          <w:sz w:val="24"/>
        </w:rPr>
      </w:pPr>
      <w:r w:rsidRPr="00090195">
        <w:rPr>
          <w:rFonts w:ascii="Times New Roman" w:hAnsi="Times New Roman" w:cs="Times New Roman"/>
          <w:sz w:val="24"/>
        </w:rPr>
        <w:t xml:space="preserve">Within the first of three lessons I felt it was important to inform pupils the focus of the assessment. As there are so many skills to focus on within the subject of history is it common for pupils to be explicitly instructed about what skills they should be displaying in their work. I utilised the starter activity as a way to assess whether pupils were aware of basic literacy terms such as adjectives, nouns and sentence structure. I provided pupils with a number of terms in which they had to write a sentence to be able to display their understanding. This activity involved no prompts from me and the pupils independently completed the task. Not only did this instil an expectation for pupils of what was to be included in their assessment but it also assisted me when marking. I was able to assess how proficient the pupils’ prior knowledge was and it also assisted me in being able to plan a sufficient amount of scaffolding for my intervention </w:t>
      </w:r>
      <w:r w:rsidRPr="00633C90">
        <w:rPr>
          <w:rFonts w:ascii="Times New Roman" w:hAnsi="Times New Roman" w:cs="Times New Roman"/>
          <w:sz w:val="24"/>
        </w:rPr>
        <w:t>lesson (Bruner, 1976).</w:t>
      </w:r>
    </w:p>
    <w:p w:rsidR="009167E4" w:rsidRPr="00090195" w:rsidRDefault="00BF7A2F" w:rsidP="00090195">
      <w:pPr>
        <w:spacing w:line="480" w:lineRule="auto"/>
        <w:rPr>
          <w:rFonts w:ascii="Times New Roman" w:hAnsi="Times New Roman" w:cs="Times New Roman"/>
          <w:sz w:val="24"/>
        </w:rPr>
      </w:pPr>
      <w:r w:rsidRPr="00090195">
        <w:rPr>
          <w:rFonts w:ascii="Times New Roman" w:hAnsi="Times New Roman" w:cs="Times New Roman"/>
          <w:sz w:val="24"/>
        </w:rPr>
        <w:t>One consideration I would make should I implement this intervention again was that the pupil’s lack of confidence and resilience hindered the activity. Although I wanted pupils to work in</w:t>
      </w:r>
      <w:r w:rsidR="009167E4" w:rsidRPr="00090195">
        <w:rPr>
          <w:rFonts w:ascii="Times New Roman" w:hAnsi="Times New Roman" w:cs="Times New Roman"/>
          <w:sz w:val="24"/>
        </w:rPr>
        <w:t>dependently I observed that some</w:t>
      </w:r>
      <w:r w:rsidRPr="00090195">
        <w:rPr>
          <w:rFonts w:ascii="Times New Roman" w:hAnsi="Times New Roman" w:cs="Times New Roman"/>
          <w:sz w:val="24"/>
        </w:rPr>
        <w:t xml:space="preserve"> were unable to do so which resulted with them entering into the ‘panic zone’</w:t>
      </w:r>
      <w:r w:rsidR="00633C90">
        <w:rPr>
          <w:rFonts w:ascii="Times New Roman" w:hAnsi="Times New Roman" w:cs="Times New Roman"/>
          <w:sz w:val="24"/>
        </w:rPr>
        <w:t xml:space="preserve"> </w:t>
      </w:r>
      <w:r w:rsidR="009167E4" w:rsidRPr="00633C90">
        <w:rPr>
          <w:rFonts w:ascii="Times New Roman" w:hAnsi="Times New Roman" w:cs="Times New Roman"/>
          <w:sz w:val="24"/>
        </w:rPr>
        <w:t>(Vygotsky, 1978)</w:t>
      </w:r>
      <w:r w:rsidRPr="00633C90">
        <w:rPr>
          <w:rFonts w:ascii="Times New Roman" w:hAnsi="Times New Roman" w:cs="Times New Roman"/>
          <w:sz w:val="24"/>
        </w:rPr>
        <w:t>.</w:t>
      </w:r>
      <w:r w:rsidRPr="00090195">
        <w:rPr>
          <w:rFonts w:ascii="Times New Roman" w:hAnsi="Times New Roman" w:cs="Times New Roman"/>
          <w:sz w:val="24"/>
        </w:rPr>
        <w:t xml:space="preserve"> </w:t>
      </w:r>
      <w:r w:rsidR="009167E4" w:rsidRPr="00090195">
        <w:rPr>
          <w:rFonts w:ascii="Times New Roman" w:hAnsi="Times New Roman" w:cs="Times New Roman"/>
          <w:sz w:val="24"/>
        </w:rPr>
        <w:t>On reflection I would provide a task with more differentiation where pupils could be exposed to the literacy skills in which I intended but with far more support. This may not be necessary in a different class or school where pupils are equipped to independently work through activities which they are capable of but are delivered in an unfamiliar way.</w:t>
      </w:r>
      <w:r w:rsidR="00846B50" w:rsidRPr="00090195">
        <w:rPr>
          <w:rFonts w:ascii="Times New Roman" w:hAnsi="Times New Roman" w:cs="Times New Roman"/>
          <w:sz w:val="24"/>
        </w:rPr>
        <w:t xml:space="preserve"> It is common in School X for pupils to panic and possess </w:t>
      </w:r>
      <w:r w:rsidR="00846B50" w:rsidRPr="00090195">
        <w:rPr>
          <w:rFonts w:ascii="Times New Roman" w:hAnsi="Times New Roman" w:cs="Times New Roman"/>
          <w:sz w:val="24"/>
        </w:rPr>
        <w:lastRenderedPageBreak/>
        <w:t xml:space="preserve">a fixed mindset about unfamiliar tasks </w:t>
      </w:r>
      <w:r w:rsidR="002C3CC6" w:rsidRPr="002C3CC6">
        <w:rPr>
          <w:rFonts w:ascii="Times New Roman" w:hAnsi="Times New Roman" w:cs="Times New Roman"/>
          <w:sz w:val="24"/>
        </w:rPr>
        <w:t>(Dweck, 2012</w:t>
      </w:r>
      <w:r w:rsidR="00846B50" w:rsidRPr="002C3CC6">
        <w:rPr>
          <w:rFonts w:ascii="Times New Roman" w:hAnsi="Times New Roman" w:cs="Times New Roman"/>
          <w:sz w:val="24"/>
        </w:rPr>
        <w:t>).</w:t>
      </w:r>
      <w:r w:rsidR="00846B50" w:rsidRPr="00090195">
        <w:rPr>
          <w:rFonts w:ascii="Times New Roman" w:hAnsi="Times New Roman" w:cs="Times New Roman"/>
          <w:sz w:val="24"/>
        </w:rPr>
        <w:t xml:space="preserve"> This also became a limitation of my research which is something I will discuss later on in this paper. </w:t>
      </w:r>
    </w:p>
    <w:p w:rsidR="00846B50" w:rsidRPr="00090195" w:rsidRDefault="00846B50" w:rsidP="00090195">
      <w:pPr>
        <w:spacing w:line="480" w:lineRule="auto"/>
        <w:rPr>
          <w:rFonts w:ascii="Times New Roman" w:hAnsi="Times New Roman" w:cs="Times New Roman"/>
          <w:sz w:val="24"/>
        </w:rPr>
      </w:pPr>
      <w:r w:rsidRPr="00090195">
        <w:rPr>
          <w:rFonts w:ascii="Times New Roman" w:hAnsi="Times New Roman" w:cs="Times New Roman"/>
          <w:sz w:val="24"/>
        </w:rPr>
        <w:t>Following on from the starter activity I led a class discussion on the types of features that would need to be present when writing a diary entry and I displayed an extract from an example diary entry on the board which I read out to the class. Pupils were able to determine all key features of a diary entry which is an approach which is support</w:t>
      </w:r>
      <w:r w:rsidR="002C3CC6">
        <w:rPr>
          <w:rFonts w:ascii="Times New Roman" w:hAnsi="Times New Roman" w:cs="Times New Roman"/>
          <w:sz w:val="24"/>
        </w:rPr>
        <w:t>ed by the research of Dylan Wi</w:t>
      </w:r>
      <w:r w:rsidRPr="00090195">
        <w:rPr>
          <w:rFonts w:ascii="Times New Roman" w:hAnsi="Times New Roman" w:cs="Times New Roman"/>
          <w:sz w:val="24"/>
        </w:rPr>
        <w:t>liam. He suggests providing pupils with a good model to gene</w:t>
      </w:r>
      <w:r w:rsidR="002C3CC6">
        <w:rPr>
          <w:rFonts w:ascii="Times New Roman" w:hAnsi="Times New Roman" w:cs="Times New Roman"/>
          <w:sz w:val="24"/>
        </w:rPr>
        <w:t>rate their own success criteria</w:t>
      </w:r>
      <w:r w:rsidRPr="00090195">
        <w:rPr>
          <w:rFonts w:ascii="Times New Roman" w:hAnsi="Times New Roman" w:cs="Times New Roman"/>
          <w:sz w:val="24"/>
        </w:rPr>
        <w:t xml:space="preserve"> </w:t>
      </w:r>
      <w:r w:rsidRPr="002C3CC6">
        <w:rPr>
          <w:rFonts w:ascii="Times New Roman" w:hAnsi="Times New Roman" w:cs="Times New Roman"/>
          <w:sz w:val="24"/>
        </w:rPr>
        <w:t>(</w:t>
      </w:r>
      <w:r w:rsidR="002C3CC6" w:rsidRPr="002C3CC6">
        <w:rPr>
          <w:rFonts w:ascii="Times New Roman" w:hAnsi="Times New Roman" w:cs="Times New Roman"/>
          <w:sz w:val="24"/>
        </w:rPr>
        <w:t>Wiliam</w:t>
      </w:r>
      <w:r w:rsidRPr="002C3CC6">
        <w:rPr>
          <w:rFonts w:ascii="Times New Roman" w:hAnsi="Times New Roman" w:cs="Times New Roman"/>
          <w:sz w:val="24"/>
        </w:rPr>
        <w:t>, 2011</w:t>
      </w:r>
      <w:r w:rsidR="002C3CC6" w:rsidRPr="002C3CC6">
        <w:rPr>
          <w:rFonts w:ascii="Times New Roman" w:hAnsi="Times New Roman" w:cs="Times New Roman"/>
          <w:sz w:val="24"/>
        </w:rPr>
        <w:t>).</w:t>
      </w:r>
      <w:r w:rsidR="002C3CC6">
        <w:rPr>
          <w:rFonts w:ascii="Times New Roman" w:hAnsi="Times New Roman" w:cs="Times New Roman"/>
          <w:b/>
          <w:sz w:val="24"/>
        </w:rPr>
        <w:t xml:space="preserve"> </w:t>
      </w:r>
      <w:r w:rsidR="003A69AF" w:rsidRPr="00090195">
        <w:rPr>
          <w:rFonts w:ascii="Times New Roman" w:hAnsi="Times New Roman" w:cs="Times New Roman"/>
          <w:sz w:val="24"/>
        </w:rPr>
        <w:t xml:space="preserve">Having pre-empted the responses in which I would receive from generating the success criteria I had prepared a help sheet for pupils. This was an optional help sheet which guided them on what information they could include in their writing and key words from the topic. I was aware that I was providing a lot of scaffolding for the historical content but this was my intention. As this task was more focussed on the pupils literacy skills I wanted to ensure that the focus remained on this. </w:t>
      </w:r>
    </w:p>
    <w:p w:rsidR="00B32C98" w:rsidRPr="00090195" w:rsidRDefault="005C422C" w:rsidP="00090195">
      <w:pPr>
        <w:spacing w:line="480" w:lineRule="auto"/>
        <w:rPr>
          <w:rFonts w:ascii="Times New Roman" w:hAnsi="Times New Roman" w:cs="Times New Roman"/>
          <w:sz w:val="24"/>
        </w:rPr>
      </w:pPr>
      <w:r w:rsidRPr="00090195">
        <w:rPr>
          <w:rFonts w:ascii="Times New Roman" w:hAnsi="Times New Roman" w:cs="Times New Roman"/>
          <w:sz w:val="24"/>
        </w:rPr>
        <w:t>With this said, I must acknowledge that there are many who believe that prov</w:t>
      </w:r>
      <w:r w:rsidR="00F437E6" w:rsidRPr="00090195">
        <w:rPr>
          <w:rFonts w:ascii="Times New Roman" w:hAnsi="Times New Roman" w:cs="Times New Roman"/>
          <w:sz w:val="24"/>
        </w:rPr>
        <w:t xml:space="preserve">iding too much scaffolding can be to the detriment of a pupils progress. Allison and Tharby </w:t>
      </w:r>
      <w:r w:rsidR="00324015" w:rsidRPr="00324015">
        <w:rPr>
          <w:rFonts w:ascii="Times New Roman" w:hAnsi="Times New Roman" w:cs="Times New Roman"/>
          <w:sz w:val="24"/>
        </w:rPr>
        <w:t>(2015</w:t>
      </w:r>
      <w:r w:rsidR="00F437E6" w:rsidRPr="00324015">
        <w:rPr>
          <w:rFonts w:ascii="Times New Roman" w:hAnsi="Times New Roman" w:cs="Times New Roman"/>
          <w:sz w:val="24"/>
        </w:rPr>
        <w:t>)</w:t>
      </w:r>
      <w:r w:rsidR="00324015">
        <w:rPr>
          <w:rFonts w:ascii="Times New Roman" w:hAnsi="Times New Roman" w:cs="Times New Roman"/>
          <w:sz w:val="24"/>
        </w:rPr>
        <w:t xml:space="preserve"> a</w:t>
      </w:r>
      <w:r w:rsidR="00F437E6" w:rsidRPr="00090195">
        <w:rPr>
          <w:rFonts w:ascii="Times New Roman" w:hAnsi="Times New Roman" w:cs="Times New Roman"/>
          <w:sz w:val="24"/>
        </w:rPr>
        <w:t>rgue that there is a ‘fine balance between healthy struggle and bad practice’. However, having taught the class for a number of weeks and analysing the types of scaffolding provided by the class teacher I felt this level of scaffolding was sufficient.</w:t>
      </w:r>
      <w:r w:rsidR="00B32C98" w:rsidRPr="00090195">
        <w:rPr>
          <w:rFonts w:ascii="Times New Roman" w:hAnsi="Times New Roman" w:cs="Times New Roman"/>
          <w:sz w:val="24"/>
        </w:rPr>
        <w:t xml:space="preserve"> I also agree with </w:t>
      </w:r>
      <w:r w:rsidR="00324015" w:rsidRPr="00324015">
        <w:rPr>
          <w:rFonts w:ascii="Times New Roman" w:hAnsi="Times New Roman" w:cs="Times New Roman"/>
          <w:sz w:val="24"/>
        </w:rPr>
        <w:t>Bruner (1976</w:t>
      </w:r>
      <w:r w:rsidR="00B32C98" w:rsidRPr="00324015">
        <w:rPr>
          <w:rFonts w:ascii="Times New Roman" w:hAnsi="Times New Roman" w:cs="Times New Roman"/>
          <w:sz w:val="24"/>
        </w:rPr>
        <w:t>)</w:t>
      </w:r>
      <w:r w:rsidR="00B32C98" w:rsidRPr="00090195">
        <w:rPr>
          <w:rFonts w:ascii="Times New Roman" w:hAnsi="Times New Roman" w:cs="Times New Roman"/>
          <w:sz w:val="24"/>
        </w:rPr>
        <w:t xml:space="preserve"> who argue</w:t>
      </w:r>
      <w:r w:rsidR="00324015">
        <w:rPr>
          <w:rFonts w:ascii="Times New Roman" w:hAnsi="Times New Roman" w:cs="Times New Roman"/>
          <w:sz w:val="24"/>
        </w:rPr>
        <w:t>s</w:t>
      </w:r>
      <w:r w:rsidR="00B32C98" w:rsidRPr="00090195">
        <w:rPr>
          <w:rFonts w:ascii="Times New Roman" w:hAnsi="Times New Roman" w:cs="Times New Roman"/>
          <w:sz w:val="24"/>
        </w:rPr>
        <w:t xml:space="preserve"> that education is a vehicle in which to facilitate a child’s thinking and </w:t>
      </w:r>
      <w:r w:rsidR="00E7504E" w:rsidRPr="00090195">
        <w:rPr>
          <w:rFonts w:ascii="Times New Roman" w:hAnsi="Times New Roman" w:cs="Times New Roman"/>
          <w:sz w:val="24"/>
        </w:rPr>
        <w:t>problem-solving</w:t>
      </w:r>
      <w:r w:rsidR="00B32C98" w:rsidRPr="00090195">
        <w:rPr>
          <w:rFonts w:ascii="Times New Roman" w:hAnsi="Times New Roman" w:cs="Times New Roman"/>
          <w:sz w:val="24"/>
        </w:rPr>
        <w:t xml:space="preserve"> skills which they can transfer to a range of situations. As I was not measuring the accuracy of historical content and more the literacy skills of pupils their progression from my intervention would not only benefit them in the subject of history but also in other literacy focused subjects such as Geography and Business Studies. </w:t>
      </w:r>
    </w:p>
    <w:p w:rsidR="005B076B" w:rsidRPr="00090195" w:rsidRDefault="00D06895" w:rsidP="00090195">
      <w:pPr>
        <w:spacing w:line="480" w:lineRule="auto"/>
        <w:rPr>
          <w:rFonts w:ascii="Times New Roman" w:hAnsi="Times New Roman" w:cs="Times New Roman"/>
          <w:sz w:val="24"/>
        </w:rPr>
      </w:pPr>
      <w:r w:rsidRPr="00090195">
        <w:rPr>
          <w:rFonts w:ascii="Times New Roman" w:hAnsi="Times New Roman" w:cs="Times New Roman"/>
          <w:sz w:val="24"/>
        </w:rPr>
        <w:lastRenderedPageBreak/>
        <w:t xml:space="preserve">I used a system of marking which I had observed my previous placement school using. This included providing National Curriculum levels but using a system of A, B and C to further clarify their </w:t>
      </w:r>
      <w:r w:rsidR="005B076B" w:rsidRPr="00090195">
        <w:rPr>
          <w:rFonts w:ascii="Times New Roman" w:hAnsi="Times New Roman" w:cs="Times New Roman"/>
          <w:sz w:val="24"/>
        </w:rPr>
        <w:t>grade</w:t>
      </w:r>
      <w:r w:rsidRPr="00090195">
        <w:rPr>
          <w:rFonts w:ascii="Times New Roman" w:hAnsi="Times New Roman" w:cs="Times New Roman"/>
          <w:sz w:val="24"/>
        </w:rPr>
        <w:t xml:space="preserve">. I saw this as effective as pupils can struggle from assessment to assessment to improve by a whole level whereas if the levels are then split up again into three parts pupils can identify small progressions. This in turn can encourage learners to continue to improve by providing small but manageable </w:t>
      </w:r>
      <w:r w:rsidR="005A3B8A" w:rsidRPr="00090195">
        <w:rPr>
          <w:rFonts w:ascii="Times New Roman" w:hAnsi="Times New Roman" w:cs="Times New Roman"/>
          <w:sz w:val="24"/>
        </w:rPr>
        <w:t>improvements</w:t>
      </w:r>
      <w:r w:rsidR="00CD3B7E" w:rsidRPr="00090195">
        <w:rPr>
          <w:rFonts w:ascii="Times New Roman" w:hAnsi="Times New Roman" w:cs="Times New Roman"/>
          <w:sz w:val="24"/>
        </w:rPr>
        <w:t xml:space="preserve"> </w:t>
      </w:r>
      <w:r w:rsidR="00CD3B7E" w:rsidRPr="00C47E44">
        <w:rPr>
          <w:rFonts w:ascii="Times New Roman" w:hAnsi="Times New Roman" w:cs="Times New Roman"/>
          <w:sz w:val="24"/>
        </w:rPr>
        <w:t>(Hattie,</w:t>
      </w:r>
      <w:r w:rsidR="00C47E44" w:rsidRPr="00C47E44">
        <w:rPr>
          <w:rFonts w:ascii="Times New Roman" w:hAnsi="Times New Roman" w:cs="Times New Roman"/>
          <w:sz w:val="24"/>
        </w:rPr>
        <w:t xml:space="preserve"> 2012</w:t>
      </w:r>
      <w:r w:rsidR="00CD3B7E" w:rsidRPr="00C47E44">
        <w:rPr>
          <w:rFonts w:ascii="Times New Roman" w:hAnsi="Times New Roman" w:cs="Times New Roman"/>
          <w:sz w:val="24"/>
        </w:rPr>
        <w:t>)</w:t>
      </w:r>
      <w:r w:rsidR="001C6803" w:rsidRPr="00C47E44">
        <w:rPr>
          <w:rFonts w:ascii="Times New Roman" w:hAnsi="Times New Roman" w:cs="Times New Roman"/>
          <w:sz w:val="24"/>
        </w:rPr>
        <w:t>.</w:t>
      </w:r>
      <w:r w:rsidR="005A3B8A" w:rsidRPr="00090195">
        <w:rPr>
          <w:rFonts w:ascii="Times New Roman" w:hAnsi="Times New Roman" w:cs="Times New Roman"/>
          <w:sz w:val="24"/>
        </w:rPr>
        <w:t xml:space="preserve"> This use of more detailed levelling may also prevent pupils from becoming disengaged at not seeing improvements in their work. </w:t>
      </w:r>
      <w:r w:rsidR="005B076B" w:rsidRPr="00090195">
        <w:rPr>
          <w:rFonts w:ascii="Times New Roman" w:hAnsi="Times New Roman" w:cs="Times New Roman"/>
          <w:sz w:val="24"/>
        </w:rPr>
        <w:t xml:space="preserve">When this was implemented with this class I was aware that pupils were engaging more with the feedback I had provided as they were able to focus on achievable improvements to improve their level. This was evident from discussions with pupils who I had observed as remaining on the same level from a number of assessments. </w:t>
      </w:r>
    </w:p>
    <w:p w:rsidR="00B32C98" w:rsidRPr="00090195" w:rsidRDefault="005B076B" w:rsidP="00C47E44">
      <w:pPr>
        <w:spacing w:line="480" w:lineRule="auto"/>
        <w:ind w:firstLine="720"/>
        <w:rPr>
          <w:rFonts w:ascii="Times New Roman" w:hAnsi="Times New Roman" w:cs="Times New Roman"/>
          <w:sz w:val="24"/>
        </w:rPr>
      </w:pPr>
      <w:r w:rsidRPr="00090195">
        <w:rPr>
          <w:rFonts w:ascii="Times New Roman" w:hAnsi="Times New Roman" w:cs="Times New Roman"/>
          <w:sz w:val="24"/>
        </w:rPr>
        <w:t>As well as providing pupils with a grade I also provided them with written feedback in their books. The second lesson</w:t>
      </w:r>
      <w:r w:rsidR="006666EB" w:rsidRPr="00090195">
        <w:rPr>
          <w:rFonts w:ascii="Times New Roman" w:hAnsi="Times New Roman" w:cs="Times New Roman"/>
          <w:sz w:val="24"/>
        </w:rPr>
        <w:t xml:space="preserve">, which was my DIRT lesson, </w:t>
      </w:r>
      <w:r w:rsidRPr="00090195">
        <w:rPr>
          <w:rFonts w:ascii="Times New Roman" w:hAnsi="Times New Roman" w:cs="Times New Roman"/>
          <w:sz w:val="24"/>
        </w:rPr>
        <w:t>was a combination of interaction with my written feedback and completion of a worksheet which I had created. I identified the key areas of weakness in the classes work and collaboratively worked with the English department</w:t>
      </w:r>
      <w:r w:rsidR="006666EB" w:rsidRPr="00090195">
        <w:rPr>
          <w:rFonts w:ascii="Times New Roman" w:hAnsi="Times New Roman" w:cs="Times New Roman"/>
          <w:sz w:val="24"/>
        </w:rPr>
        <w:t>. I designed</w:t>
      </w:r>
      <w:r w:rsidRPr="00090195">
        <w:rPr>
          <w:rFonts w:ascii="Times New Roman" w:hAnsi="Times New Roman" w:cs="Times New Roman"/>
          <w:sz w:val="24"/>
        </w:rPr>
        <w:t xml:space="preserve"> a series of mini activities</w:t>
      </w:r>
      <w:r w:rsidR="006666EB" w:rsidRPr="00090195">
        <w:rPr>
          <w:rFonts w:ascii="Times New Roman" w:hAnsi="Times New Roman" w:cs="Times New Roman"/>
          <w:sz w:val="24"/>
        </w:rPr>
        <w:t xml:space="preserve"> which were in a similar format to those used in English to ensure pupils were familiar with the style of activity. This allowed pupils to activate any prior knowledge they had learnt from a different setting and apply it in the environment of my history classroom. Although some tasks could be perceived as below their attainment levels I saw the worth in allowing them to practice these skills. </w:t>
      </w:r>
      <w:r w:rsidR="00B32C98" w:rsidRPr="00090195">
        <w:rPr>
          <w:rFonts w:ascii="Times New Roman" w:hAnsi="Times New Roman" w:cs="Times New Roman"/>
          <w:sz w:val="24"/>
        </w:rPr>
        <w:t xml:space="preserve">The more time and opportunity that is given over to practice, the more robust and transferable long-term learning is likely to </w:t>
      </w:r>
      <w:r w:rsidR="00B32C98" w:rsidRPr="00B32612">
        <w:rPr>
          <w:rFonts w:ascii="Times New Roman" w:hAnsi="Times New Roman" w:cs="Times New Roman"/>
          <w:sz w:val="24"/>
        </w:rPr>
        <w:t>be’ (Alison and Tharby,</w:t>
      </w:r>
      <w:r w:rsidR="00B32612" w:rsidRPr="00B32612">
        <w:rPr>
          <w:rFonts w:ascii="Times New Roman" w:hAnsi="Times New Roman" w:cs="Times New Roman"/>
          <w:sz w:val="24"/>
        </w:rPr>
        <w:t xml:space="preserve"> 2015</w:t>
      </w:r>
      <w:r w:rsidR="00B32C98" w:rsidRPr="00090195">
        <w:rPr>
          <w:rFonts w:ascii="Times New Roman" w:hAnsi="Times New Roman" w:cs="Times New Roman"/>
          <w:sz w:val="24"/>
        </w:rPr>
        <w:t>)</w:t>
      </w:r>
      <w:r w:rsidR="006666EB" w:rsidRPr="00090195">
        <w:rPr>
          <w:rFonts w:ascii="Times New Roman" w:hAnsi="Times New Roman" w:cs="Times New Roman"/>
          <w:sz w:val="24"/>
        </w:rPr>
        <w:t xml:space="preserve">. </w:t>
      </w:r>
    </w:p>
    <w:p w:rsidR="006666EB" w:rsidRPr="00090195" w:rsidRDefault="006666EB" w:rsidP="00B32612">
      <w:pPr>
        <w:spacing w:line="480" w:lineRule="auto"/>
        <w:ind w:firstLine="720"/>
        <w:rPr>
          <w:rFonts w:ascii="Times New Roman" w:hAnsi="Times New Roman" w:cs="Times New Roman"/>
          <w:sz w:val="24"/>
        </w:rPr>
      </w:pPr>
      <w:r w:rsidRPr="00090195">
        <w:rPr>
          <w:rFonts w:ascii="Times New Roman" w:hAnsi="Times New Roman" w:cs="Times New Roman"/>
          <w:sz w:val="24"/>
        </w:rPr>
        <w:t xml:space="preserve">It must be acknowledged however, that providing pupils with an activity which is non specific to them when completing DIRT can work in one of two ways. The first consideration to make is that the activity was not specially catered for their specific weaknesses within this </w:t>
      </w:r>
      <w:r w:rsidRPr="00090195">
        <w:rPr>
          <w:rFonts w:ascii="Times New Roman" w:hAnsi="Times New Roman" w:cs="Times New Roman"/>
          <w:sz w:val="24"/>
        </w:rPr>
        <w:lastRenderedPageBreak/>
        <w:t>topic. On reflection an approach which I would have used is to identify in their books, when marking, which sections of the worksheet they were to complete. Instead, I ended up with some pupils completing activities that were aimed at helping literacy skills that they were already proficient it. However, on the other hand I believe that providing pupils with a session of DIRT makes it abundantly clear that every person in the class has something to improve. This will benefit those pupils of a ‘fixed mindset’</w:t>
      </w:r>
      <w:r w:rsidR="009A0AC5" w:rsidRPr="00090195">
        <w:rPr>
          <w:rFonts w:ascii="Times New Roman" w:hAnsi="Times New Roman" w:cs="Times New Roman"/>
          <w:sz w:val="24"/>
        </w:rPr>
        <w:t xml:space="preserve"> who generally possess the idea that intelligence is fixed and something you were born with </w:t>
      </w:r>
      <w:r w:rsidR="009A0AC5" w:rsidRPr="00B32612">
        <w:rPr>
          <w:rFonts w:ascii="Times New Roman" w:hAnsi="Times New Roman" w:cs="Times New Roman"/>
          <w:sz w:val="24"/>
        </w:rPr>
        <w:t xml:space="preserve">(Alison and Tharby, </w:t>
      </w:r>
      <w:r w:rsidR="00B32612" w:rsidRPr="00B32612">
        <w:rPr>
          <w:rFonts w:ascii="Times New Roman" w:hAnsi="Times New Roman" w:cs="Times New Roman"/>
          <w:sz w:val="24"/>
        </w:rPr>
        <w:t>2015</w:t>
      </w:r>
      <w:r w:rsidR="009A0AC5" w:rsidRPr="00090195">
        <w:rPr>
          <w:rFonts w:ascii="Times New Roman" w:hAnsi="Times New Roman" w:cs="Times New Roman"/>
          <w:sz w:val="24"/>
        </w:rPr>
        <w:t>)</w:t>
      </w:r>
      <w:r w:rsidR="00B32612">
        <w:rPr>
          <w:rFonts w:ascii="Times New Roman" w:hAnsi="Times New Roman" w:cs="Times New Roman"/>
          <w:sz w:val="24"/>
        </w:rPr>
        <w:t xml:space="preserve">.  </w:t>
      </w:r>
      <w:r w:rsidR="009A0AC5" w:rsidRPr="00090195">
        <w:rPr>
          <w:rFonts w:ascii="Times New Roman" w:hAnsi="Times New Roman" w:cs="Times New Roman"/>
          <w:sz w:val="24"/>
        </w:rPr>
        <w:t xml:space="preserve">They </w:t>
      </w:r>
      <w:r w:rsidRPr="00090195">
        <w:rPr>
          <w:rFonts w:ascii="Times New Roman" w:hAnsi="Times New Roman" w:cs="Times New Roman"/>
          <w:sz w:val="24"/>
        </w:rPr>
        <w:t>can observe that they are not the o</w:t>
      </w:r>
      <w:r w:rsidR="009A0AC5" w:rsidRPr="00090195">
        <w:rPr>
          <w:rFonts w:ascii="Times New Roman" w:hAnsi="Times New Roman" w:cs="Times New Roman"/>
          <w:sz w:val="24"/>
        </w:rPr>
        <w:t>nly individuals needing</w:t>
      </w:r>
      <w:r w:rsidRPr="00090195">
        <w:rPr>
          <w:rFonts w:ascii="Times New Roman" w:hAnsi="Times New Roman" w:cs="Times New Roman"/>
          <w:sz w:val="24"/>
        </w:rPr>
        <w:t xml:space="preserve"> to improve and </w:t>
      </w:r>
      <w:r w:rsidR="00802E25" w:rsidRPr="00090195">
        <w:rPr>
          <w:rFonts w:ascii="Times New Roman" w:hAnsi="Times New Roman" w:cs="Times New Roman"/>
          <w:sz w:val="24"/>
        </w:rPr>
        <w:t>that making mistakes</w:t>
      </w:r>
      <w:r w:rsidRPr="00090195">
        <w:rPr>
          <w:rFonts w:ascii="Times New Roman" w:hAnsi="Times New Roman" w:cs="Times New Roman"/>
          <w:sz w:val="24"/>
        </w:rPr>
        <w:t xml:space="preserve"> and corrections are perfectly normal</w:t>
      </w:r>
      <w:r w:rsidR="009A0AC5" w:rsidRPr="00090195">
        <w:rPr>
          <w:rFonts w:ascii="Times New Roman" w:hAnsi="Times New Roman" w:cs="Times New Roman"/>
          <w:sz w:val="24"/>
        </w:rPr>
        <w:t xml:space="preserve"> in order to progress</w:t>
      </w:r>
      <w:r w:rsidRPr="00090195">
        <w:rPr>
          <w:rFonts w:ascii="Times New Roman" w:hAnsi="Times New Roman" w:cs="Times New Roman"/>
          <w:sz w:val="24"/>
        </w:rPr>
        <w:t>. It provides an opportunity for these pupils to observe model behaviour and learn how to improve.</w:t>
      </w:r>
      <w:r w:rsidR="00802E25" w:rsidRPr="00090195">
        <w:rPr>
          <w:rFonts w:ascii="Times New Roman" w:hAnsi="Times New Roman" w:cs="Times New Roman"/>
          <w:sz w:val="24"/>
        </w:rPr>
        <w:t xml:space="preserve"> This is the type of environment that I strive for when teaching pupils, especially when they come from such deprived socio-economic areas. </w:t>
      </w:r>
      <w:r w:rsidR="009A0AC5" w:rsidRPr="00090195">
        <w:rPr>
          <w:rFonts w:ascii="Times New Roman" w:hAnsi="Times New Roman" w:cs="Times New Roman"/>
          <w:sz w:val="24"/>
        </w:rPr>
        <w:t>However, d</w:t>
      </w:r>
      <w:r w:rsidR="00802E25" w:rsidRPr="00090195">
        <w:rPr>
          <w:rFonts w:ascii="Times New Roman" w:hAnsi="Times New Roman" w:cs="Times New Roman"/>
          <w:sz w:val="24"/>
        </w:rPr>
        <w:t>ue to the limited length of the intervention there is no way in which to accurately measure whether a DIRT lesson aids in the transition to a growth mindset.</w:t>
      </w:r>
    </w:p>
    <w:p w:rsidR="00090195" w:rsidRPr="00090195" w:rsidRDefault="002660A4" w:rsidP="00090195">
      <w:pPr>
        <w:spacing w:line="480" w:lineRule="auto"/>
        <w:rPr>
          <w:rFonts w:ascii="Times New Roman" w:hAnsi="Times New Roman" w:cs="Times New Roman"/>
          <w:sz w:val="24"/>
        </w:rPr>
      </w:pPr>
      <w:r w:rsidRPr="00090195">
        <w:rPr>
          <w:rFonts w:ascii="Times New Roman" w:hAnsi="Times New Roman" w:cs="Times New Roman"/>
          <w:sz w:val="24"/>
        </w:rPr>
        <w:t>One considera</w:t>
      </w:r>
      <w:r w:rsidR="006C1F31" w:rsidRPr="00090195">
        <w:rPr>
          <w:rFonts w:ascii="Times New Roman" w:hAnsi="Times New Roman" w:cs="Times New Roman"/>
          <w:sz w:val="24"/>
        </w:rPr>
        <w:t xml:space="preserve">tion that I overlooked was </w:t>
      </w:r>
      <w:r w:rsidRPr="00090195">
        <w:rPr>
          <w:rFonts w:ascii="Times New Roman" w:hAnsi="Times New Roman" w:cs="Times New Roman"/>
          <w:sz w:val="24"/>
        </w:rPr>
        <w:t>the fact that I was introducing the class to a format within the lesson which they would have not experienced in history before. We were not going to focus on historical content within this lesson but review their last piece of extended writing with a view to improve their attainment in line with the Liter</w:t>
      </w:r>
      <w:r w:rsidR="00B32612">
        <w:rPr>
          <w:rFonts w:ascii="Times New Roman" w:hAnsi="Times New Roman" w:cs="Times New Roman"/>
          <w:sz w:val="24"/>
        </w:rPr>
        <w:t>acy and Numeracy Framework (Welsh Government, 2013)</w:t>
      </w:r>
      <w:r w:rsidRPr="00090195">
        <w:rPr>
          <w:rFonts w:ascii="Times New Roman" w:hAnsi="Times New Roman" w:cs="Times New Roman"/>
          <w:sz w:val="24"/>
        </w:rPr>
        <w:t xml:space="preserve">. Although they had obviously addressed such issues within previous lessons within the department I was aware that they had never dedicated a whole lesson to it. </w:t>
      </w:r>
      <w:r w:rsidR="00B32612" w:rsidRPr="00B32612">
        <w:rPr>
          <w:rFonts w:ascii="Times New Roman" w:hAnsi="Times New Roman" w:cs="Times New Roman"/>
          <w:sz w:val="24"/>
        </w:rPr>
        <w:t>Li</w:t>
      </w:r>
      <w:r w:rsidR="00B32612">
        <w:rPr>
          <w:rFonts w:ascii="Times New Roman" w:hAnsi="Times New Roman" w:cs="Times New Roman"/>
          <w:b/>
          <w:sz w:val="24"/>
        </w:rPr>
        <w:t xml:space="preserve"> </w:t>
      </w:r>
      <w:r w:rsidR="00B32612" w:rsidRPr="00B32612">
        <w:rPr>
          <w:rFonts w:ascii="Times New Roman" w:hAnsi="Times New Roman" w:cs="Times New Roman"/>
          <w:sz w:val="24"/>
        </w:rPr>
        <w:t>(2015)</w:t>
      </w:r>
      <w:r w:rsidRPr="00D8785B">
        <w:rPr>
          <w:rFonts w:ascii="Times New Roman" w:hAnsi="Times New Roman" w:cs="Times New Roman"/>
          <w:b/>
          <w:sz w:val="24"/>
        </w:rPr>
        <w:t xml:space="preserve"> s</w:t>
      </w:r>
      <w:r w:rsidRPr="00090195">
        <w:rPr>
          <w:rFonts w:ascii="Times New Roman" w:hAnsi="Times New Roman" w:cs="Times New Roman"/>
          <w:sz w:val="24"/>
        </w:rPr>
        <w:t xml:space="preserve">tates that in order for pupils to learn something they have to do it at least five times, so although I was optimistic about the intervention I must consider, when analysing my </w:t>
      </w:r>
      <w:r w:rsidR="00FB1E9F" w:rsidRPr="00090195">
        <w:rPr>
          <w:rFonts w:ascii="Times New Roman" w:hAnsi="Times New Roman" w:cs="Times New Roman"/>
          <w:sz w:val="24"/>
        </w:rPr>
        <w:t>results that</w:t>
      </w:r>
      <w:r w:rsidRPr="00090195">
        <w:rPr>
          <w:rFonts w:ascii="Times New Roman" w:hAnsi="Times New Roman" w:cs="Times New Roman"/>
          <w:sz w:val="24"/>
        </w:rPr>
        <w:t xml:space="preserve"> this was a standalone lesson and with further intervention the results may change. </w:t>
      </w:r>
      <w:proofErr w:type="spellStart"/>
      <w:r w:rsidR="00B32612" w:rsidRPr="00B32612">
        <w:rPr>
          <w:rFonts w:ascii="Times New Roman" w:hAnsi="Times New Roman" w:cs="Times New Roman"/>
          <w:sz w:val="24"/>
        </w:rPr>
        <w:t>Didau’s</w:t>
      </w:r>
      <w:proofErr w:type="spellEnd"/>
      <w:r w:rsidR="00B32612" w:rsidRPr="00B32612">
        <w:rPr>
          <w:rFonts w:ascii="Times New Roman" w:hAnsi="Times New Roman" w:cs="Times New Roman"/>
          <w:sz w:val="24"/>
        </w:rPr>
        <w:t xml:space="preserve"> (2014</w:t>
      </w:r>
      <w:r w:rsidR="009A0AC5" w:rsidRPr="00B32612">
        <w:rPr>
          <w:rFonts w:ascii="Times New Roman" w:hAnsi="Times New Roman" w:cs="Times New Roman"/>
          <w:sz w:val="24"/>
        </w:rPr>
        <w:t xml:space="preserve">) </w:t>
      </w:r>
      <w:r w:rsidR="009A0AC5" w:rsidRPr="00090195">
        <w:rPr>
          <w:rFonts w:ascii="Times New Roman" w:hAnsi="Times New Roman" w:cs="Times New Roman"/>
          <w:sz w:val="24"/>
        </w:rPr>
        <w:t xml:space="preserve">research also provides similar findings as he states ‘DIRT </w:t>
      </w:r>
      <w:r w:rsidR="009A0AC5" w:rsidRPr="00090195">
        <w:rPr>
          <w:rFonts w:ascii="Times New Roman" w:hAnsi="Times New Roman" w:cs="Times New Roman"/>
          <w:sz w:val="24"/>
        </w:rPr>
        <w:lastRenderedPageBreak/>
        <w:t>needs embedding and pupils will need to practice action on feedback before they get good at it’.</w:t>
      </w:r>
    </w:p>
    <w:p w:rsidR="00090195" w:rsidRDefault="00090195" w:rsidP="00090195">
      <w:pPr>
        <w:spacing w:line="480" w:lineRule="auto"/>
        <w:rPr>
          <w:rFonts w:ascii="Times New Roman" w:hAnsi="Times New Roman" w:cs="Times New Roman"/>
          <w:sz w:val="24"/>
        </w:rPr>
      </w:pPr>
      <w:r w:rsidRPr="00090195">
        <w:rPr>
          <w:rFonts w:ascii="Times New Roman" w:hAnsi="Times New Roman" w:cs="Times New Roman"/>
          <w:sz w:val="24"/>
        </w:rPr>
        <w:t xml:space="preserve">            Following the DIRT intervention lesson I instructed pupils to complete another diary entry. This piece of extended writing was not focused on the same content as they had previously used. Although remaining in the topic of slavery, pupils were writing about a different experience of the slave. The purpose of keeping the same task with different content allowed for the elimination of any limitations due to the style of writing being used in both assessments. Had I asked pupils to complete a letter, speech or newspaper article, which were all appropriate options, the tone and style of writing would have significantly changed which in turn could have altered my results. I set the second piece of writing as a homework task which was to be completed over the Easter holidays which provided ample time for pupils to be able to complete the task. Although providing pupils with the second task as homework and over such a long amount of time could be seen as a limitation of my research I saw the importance of the next step of my research being completed close to the intervention. </w:t>
      </w:r>
      <w:proofErr w:type="spellStart"/>
      <w:r w:rsidR="00CE6880" w:rsidRPr="00CE6880">
        <w:rPr>
          <w:rFonts w:ascii="Times New Roman" w:hAnsi="Times New Roman" w:cs="Times New Roman"/>
          <w:sz w:val="24"/>
        </w:rPr>
        <w:t>Brookhart</w:t>
      </w:r>
      <w:proofErr w:type="spellEnd"/>
      <w:r w:rsidR="00CE6880" w:rsidRPr="00CE6880">
        <w:rPr>
          <w:rFonts w:ascii="Times New Roman" w:hAnsi="Times New Roman" w:cs="Times New Roman"/>
          <w:sz w:val="24"/>
        </w:rPr>
        <w:t xml:space="preserve"> (2017</w:t>
      </w:r>
      <w:r w:rsidRPr="00CE6880">
        <w:rPr>
          <w:rFonts w:ascii="Times New Roman" w:hAnsi="Times New Roman" w:cs="Times New Roman"/>
          <w:sz w:val="24"/>
        </w:rPr>
        <w:t>)</w:t>
      </w:r>
      <w:r w:rsidRPr="00090195">
        <w:rPr>
          <w:rFonts w:ascii="Times New Roman" w:hAnsi="Times New Roman" w:cs="Times New Roman"/>
          <w:sz w:val="24"/>
        </w:rPr>
        <w:t xml:space="preserve"> argues that the best way in which you can help students to learn to use feedback it to build in opportunities for students to use it fairly and in a timely manner. </w:t>
      </w:r>
    </w:p>
    <w:p w:rsidR="00090195" w:rsidRDefault="00090195" w:rsidP="00090195">
      <w:pPr>
        <w:spacing w:line="480" w:lineRule="auto"/>
        <w:rPr>
          <w:rFonts w:ascii="Times New Roman" w:hAnsi="Times New Roman" w:cs="Times New Roman"/>
          <w:sz w:val="24"/>
        </w:rPr>
      </w:pPr>
      <w:r>
        <w:rPr>
          <w:rFonts w:ascii="Times New Roman" w:hAnsi="Times New Roman" w:cs="Times New Roman"/>
          <w:sz w:val="24"/>
        </w:rPr>
        <w:tab/>
        <w:t xml:space="preserve">One of the biggest drawbacks of my research was the completion of the second task, as I had set it as homework. Whilst many pupils completed the task over the Easter holiday it proved a struggle to obtain the work from other pupils. This resulted in pupils being handed detentions to complete the task which means the environment in which they completed the task would be different to the other pupils. They were given a time restriction and this may have impacted on the </w:t>
      </w:r>
      <w:r w:rsidR="00AA1B37">
        <w:rPr>
          <w:rFonts w:ascii="Times New Roman" w:hAnsi="Times New Roman" w:cs="Times New Roman"/>
          <w:sz w:val="24"/>
        </w:rPr>
        <w:t xml:space="preserve">quality of the work produced. Their results showed this as those pupils who did not complete the task for homework did not improve on their original level and some even achieved lower grades. On reflection I should have chosen a series of lessons which </w:t>
      </w:r>
      <w:r w:rsidR="00AA1B37">
        <w:rPr>
          <w:rFonts w:ascii="Times New Roman" w:hAnsi="Times New Roman" w:cs="Times New Roman"/>
          <w:sz w:val="24"/>
        </w:rPr>
        <w:lastRenderedPageBreak/>
        <w:t xml:space="preserve">would have not carried over into a school holidays so that I could provide a consistent approach to the research. </w:t>
      </w:r>
    </w:p>
    <w:p w:rsidR="001F0B0D" w:rsidRPr="00D17E1A" w:rsidRDefault="00D012FB" w:rsidP="00090195">
      <w:pPr>
        <w:spacing w:line="480" w:lineRule="auto"/>
        <w:rPr>
          <w:rFonts w:ascii="Times New Roman" w:hAnsi="Times New Roman" w:cs="Times New Roman"/>
          <w:b/>
          <w:sz w:val="24"/>
          <w:u w:val="single"/>
        </w:rPr>
      </w:pPr>
      <w:r w:rsidRPr="00D17E1A">
        <w:rPr>
          <w:rFonts w:ascii="Times New Roman" w:hAnsi="Times New Roman" w:cs="Times New Roman"/>
          <w:b/>
          <w:noProof/>
          <w:sz w:val="24"/>
          <w:u w:val="single"/>
          <w:lang w:eastAsia="en-GB"/>
        </w:rPr>
        <w:drawing>
          <wp:anchor distT="0" distB="0" distL="114300" distR="114300" simplePos="0" relativeHeight="251660288" behindDoc="1" locked="0" layoutInCell="1" allowOverlap="1">
            <wp:simplePos x="0" y="0"/>
            <wp:positionH relativeFrom="column">
              <wp:posOffset>-151130</wp:posOffset>
            </wp:positionH>
            <wp:positionV relativeFrom="paragraph">
              <wp:posOffset>648335</wp:posOffset>
            </wp:positionV>
            <wp:extent cx="6232525" cy="4369435"/>
            <wp:effectExtent l="19050" t="0" r="0" b="0"/>
            <wp:wrapTight wrapText="bothSides">
              <wp:wrapPolygon edited="0">
                <wp:start x="-66" y="0"/>
                <wp:lineTo x="-66" y="21471"/>
                <wp:lineTo x="21589" y="21471"/>
                <wp:lineTo x="21589" y="0"/>
                <wp:lineTo x="-6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b="-108"/>
                    <a:stretch>
                      <a:fillRect/>
                    </a:stretch>
                  </pic:blipFill>
                  <pic:spPr bwMode="auto">
                    <a:xfrm>
                      <a:off x="0" y="0"/>
                      <a:ext cx="6232525" cy="4369435"/>
                    </a:xfrm>
                    <a:prstGeom prst="rect">
                      <a:avLst/>
                    </a:prstGeom>
                    <a:noFill/>
                    <a:ln w="9525">
                      <a:noFill/>
                      <a:miter lim="800000"/>
                      <a:headEnd/>
                      <a:tailEnd/>
                    </a:ln>
                  </pic:spPr>
                </pic:pic>
              </a:graphicData>
            </a:graphic>
          </wp:anchor>
        </w:drawing>
      </w:r>
      <w:r w:rsidR="00D95C7C" w:rsidRPr="00D17E1A">
        <w:rPr>
          <w:rFonts w:ascii="Times New Roman" w:hAnsi="Times New Roman" w:cs="Times New Roman"/>
          <w:b/>
          <w:sz w:val="24"/>
          <w:u w:val="single"/>
        </w:rPr>
        <w:t>In terms of the pre-intervention and post-intervention levels I gave to pupils, the results are shown below.</w:t>
      </w:r>
    </w:p>
    <w:p w:rsidR="00D95C7C" w:rsidRDefault="00D95C7C" w:rsidP="00D95C7C">
      <w:pPr>
        <w:tabs>
          <w:tab w:val="left" w:pos="6265"/>
        </w:tabs>
        <w:spacing w:line="480" w:lineRule="auto"/>
        <w:rPr>
          <w:rFonts w:ascii="Arial" w:hAnsi="Arial" w:cs="Arial"/>
          <w:b/>
        </w:rPr>
      </w:pPr>
    </w:p>
    <w:p w:rsidR="00D95C7C" w:rsidRDefault="00D95C7C" w:rsidP="00D95C7C">
      <w:pPr>
        <w:spacing w:line="480" w:lineRule="auto"/>
        <w:rPr>
          <w:rFonts w:ascii="Times New Roman" w:hAnsi="Times New Roman" w:cs="Times New Roman"/>
          <w:sz w:val="24"/>
          <w:szCs w:val="24"/>
        </w:rPr>
      </w:pPr>
      <w:r w:rsidRPr="00D95C7C">
        <w:rPr>
          <w:rFonts w:ascii="Times New Roman" w:hAnsi="Times New Roman" w:cs="Times New Roman"/>
          <w:sz w:val="24"/>
          <w:szCs w:val="24"/>
        </w:rPr>
        <w:t xml:space="preserve">As the results show there have been improvements for most pupils within the class from the first piece of extended and then after the DIRT lesson. Seventeen pupils have shown progression in their work with two pupils showing an improvement of 2 sub-levels which with further improvement would result in them reaching a level 6 which is impressive for their age taken into consideration their previous levels.  In some cases pupils levels decreased from the last assessment which they undertook with their previous teacher. This could have been a result of a change of teacher mid-way through the year or this could have been a result </w:t>
      </w:r>
      <w:r w:rsidRPr="00D95C7C">
        <w:rPr>
          <w:rFonts w:ascii="Times New Roman" w:hAnsi="Times New Roman" w:cs="Times New Roman"/>
          <w:sz w:val="24"/>
          <w:szCs w:val="24"/>
        </w:rPr>
        <w:lastRenderedPageBreak/>
        <w:t xml:space="preserve">of the focus of the assessment being more literacy based than historical. There would be no way in being able to determine this without further research. There are a number of pupils within the class who failed to make any progress as a result of my intervention which is disappointing. </w:t>
      </w:r>
    </w:p>
    <w:p w:rsidR="00D95C7C" w:rsidRDefault="00D95C7C" w:rsidP="00D95C7C">
      <w:pPr>
        <w:spacing w:line="480" w:lineRule="auto"/>
        <w:rPr>
          <w:rFonts w:ascii="Times New Roman" w:hAnsi="Times New Roman" w:cs="Times New Roman"/>
          <w:sz w:val="24"/>
          <w:szCs w:val="24"/>
        </w:rPr>
      </w:pPr>
      <w:r>
        <w:rPr>
          <w:rFonts w:ascii="Times New Roman" w:hAnsi="Times New Roman" w:cs="Times New Roman"/>
          <w:sz w:val="24"/>
          <w:szCs w:val="24"/>
        </w:rPr>
        <w:tab/>
      </w:r>
      <w:r w:rsidR="00D17E1A">
        <w:rPr>
          <w:rFonts w:ascii="Times New Roman" w:hAnsi="Times New Roman" w:cs="Times New Roman"/>
          <w:sz w:val="24"/>
          <w:szCs w:val="24"/>
        </w:rPr>
        <w:t xml:space="preserve">Despite this, there are a number of variables which this could be attributed to such as the my teaching style differing to their previous teacher, the times that the assessments were carried out, the fact the second task was set as homework and may not have been carried out in the right environment or the fact that there was potential for the task to be completed at least two weeks after initial feedback and intervention. </w:t>
      </w:r>
    </w:p>
    <w:p w:rsidR="00D17E1A" w:rsidRPr="00D17E1A" w:rsidRDefault="00D17E1A" w:rsidP="00D95C7C">
      <w:pPr>
        <w:spacing w:line="480" w:lineRule="auto"/>
        <w:rPr>
          <w:rFonts w:ascii="Times New Roman" w:hAnsi="Times New Roman" w:cs="Times New Roman"/>
          <w:b/>
          <w:sz w:val="24"/>
          <w:szCs w:val="24"/>
          <w:u w:val="single"/>
        </w:rPr>
      </w:pPr>
      <w:r w:rsidRPr="00D17E1A">
        <w:rPr>
          <w:rFonts w:ascii="Times New Roman" w:hAnsi="Times New Roman" w:cs="Times New Roman"/>
          <w:b/>
          <w:noProof/>
          <w:sz w:val="24"/>
          <w:szCs w:val="24"/>
          <w:u w:val="single"/>
          <w:lang w:eastAsia="en-GB"/>
        </w:rPr>
        <w:drawing>
          <wp:anchor distT="0" distB="0" distL="114300" distR="114300" simplePos="0" relativeHeight="251661312" behindDoc="1" locked="0" layoutInCell="1" allowOverlap="1">
            <wp:simplePos x="0" y="0"/>
            <wp:positionH relativeFrom="column">
              <wp:posOffset>-52705</wp:posOffset>
            </wp:positionH>
            <wp:positionV relativeFrom="paragraph">
              <wp:posOffset>248920</wp:posOffset>
            </wp:positionV>
            <wp:extent cx="5716270" cy="4868545"/>
            <wp:effectExtent l="19050" t="0" r="0" b="0"/>
            <wp:wrapTight wrapText="bothSides">
              <wp:wrapPolygon edited="0">
                <wp:start x="-72" y="0"/>
                <wp:lineTo x="-72" y="21552"/>
                <wp:lineTo x="21595" y="21552"/>
                <wp:lineTo x="21595" y="0"/>
                <wp:lineTo x="-7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716270" cy="4868545"/>
                    </a:xfrm>
                    <a:prstGeom prst="rect">
                      <a:avLst/>
                    </a:prstGeom>
                    <a:noFill/>
                    <a:ln w="9525">
                      <a:noFill/>
                      <a:miter lim="800000"/>
                      <a:headEnd/>
                      <a:tailEnd/>
                    </a:ln>
                  </pic:spPr>
                </pic:pic>
              </a:graphicData>
            </a:graphic>
          </wp:anchor>
        </w:drawing>
      </w:r>
      <w:r w:rsidRPr="00D17E1A">
        <w:rPr>
          <w:rFonts w:ascii="Times New Roman" w:hAnsi="Times New Roman" w:cs="Times New Roman"/>
          <w:b/>
          <w:sz w:val="24"/>
          <w:szCs w:val="24"/>
          <w:u w:val="single"/>
        </w:rPr>
        <w:t>Table showing pre and post intervention results showing male and female results.</w:t>
      </w:r>
    </w:p>
    <w:p w:rsidR="008248B2" w:rsidRDefault="00D17E1A" w:rsidP="00D95C7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As a result of my research I identified the gender gap in literacy skills not that evident within the class. My research showed that only one more male pupil, than female, did not show any more progression as a result of my intervention. However, when you take into consideration the levels that the female pupils are attaining it does show that within this class, the female pupils are performing significantly better. From my results it could suggest that although at this stage male and female pupils are progressing at the same rate through the use of DIRT </w:t>
      </w:r>
      <w:r w:rsidR="002849F9">
        <w:rPr>
          <w:rFonts w:ascii="Times New Roman" w:hAnsi="Times New Roman" w:cs="Times New Roman"/>
          <w:sz w:val="24"/>
          <w:szCs w:val="24"/>
        </w:rPr>
        <w:t xml:space="preserve">females are on average attaining higher in history than boys. On reflection and with the benefit of these results it would have been beneficial to implement an intervention which aims to improve the attainment of male pupils in history. </w:t>
      </w:r>
    </w:p>
    <w:p w:rsidR="008248B2" w:rsidRDefault="008248B2" w:rsidP="00D95C7C">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My results from my intervention indicate that the use of DIRT time was successful for the majority of pupils within the class. However, it must be said that the incremental levels which I have awarded in this research mean that although progression has been displayed not one </w:t>
      </w:r>
      <w:r w:rsidR="002A21E8">
        <w:rPr>
          <w:rFonts w:ascii="Times New Roman" w:hAnsi="Times New Roman" w:cs="Times New Roman"/>
          <w:sz w:val="24"/>
          <w:szCs w:val="24"/>
        </w:rPr>
        <w:t>pupil</w:t>
      </w:r>
      <w:r>
        <w:rPr>
          <w:rFonts w:ascii="Times New Roman" w:hAnsi="Times New Roman" w:cs="Times New Roman"/>
          <w:sz w:val="24"/>
          <w:szCs w:val="24"/>
        </w:rPr>
        <w:t xml:space="preserve"> improved more than two sub levels. I am confident to suggest that from these finding a session of DIRT would be beneficial for this class. I am unable to make this a broad statement as I have measured a small cross section of pupils from one school in one particular area of Wales. If my research was implemented in a different school, with a different cohort of pupils then the results could alter significantly. </w:t>
      </w:r>
    </w:p>
    <w:p w:rsidR="00D95C7C" w:rsidRDefault="008248B2" w:rsidP="00D95C7C">
      <w:pPr>
        <w:spacing w:line="480" w:lineRule="auto"/>
        <w:rPr>
          <w:rFonts w:ascii="Times New Roman" w:hAnsi="Times New Roman" w:cs="Times New Roman"/>
          <w:b/>
          <w:sz w:val="24"/>
          <w:szCs w:val="24"/>
          <w:u w:val="single"/>
        </w:rPr>
      </w:pPr>
      <w:r w:rsidRPr="008248B2">
        <w:rPr>
          <w:rFonts w:ascii="Times New Roman" w:hAnsi="Times New Roman" w:cs="Times New Roman"/>
          <w:b/>
          <w:sz w:val="24"/>
          <w:szCs w:val="24"/>
          <w:u w:val="single"/>
        </w:rPr>
        <w:t>Conclusion</w:t>
      </w:r>
    </w:p>
    <w:p w:rsidR="000D0DED" w:rsidRDefault="00C14411" w:rsidP="00D95C7C">
      <w:pPr>
        <w:spacing w:line="480" w:lineRule="auto"/>
        <w:rPr>
          <w:rFonts w:ascii="Times New Roman" w:hAnsi="Times New Roman" w:cs="Times New Roman"/>
          <w:sz w:val="24"/>
          <w:szCs w:val="24"/>
        </w:rPr>
      </w:pPr>
      <w:r>
        <w:rPr>
          <w:rFonts w:ascii="Times New Roman" w:hAnsi="Times New Roman" w:cs="Times New Roman"/>
          <w:sz w:val="24"/>
          <w:szCs w:val="24"/>
        </w:rPr>
        <w:t xml:space="preserve">If there is one thing that needs to be conceded about my intervention of DIRT is that the preparation was </w:t>
      </w:r>
      <w:r w:rsidR="00D16037">
        <w:rPr>
          <w:rFonts w:ascii="Times New Roman" w:hAnsi="Times New Roman" w:cs="Times New Roman"/>
          <w:sz w:val="24"/>
          <w:szCs w:val="24"/>
        </w:rPr>
        <w:t xml:space="preserve">very time consuming which is exactly what Dylan William says feedback should not be. William states that ‘feedback should be more work for the recipient than the donor’ </w:t>
      </w:r>
      <w:r w:rsidR="00D16037" w:rsidRPr="006F488A">
        <w:rPr>
          <w:rFonts w:ascii="Times New Roman" w:hAnsi="Times New Roman" w:cs="Times New Roman"/>
          <w:sz w:val="24"/>
          <w:szCs w:val="24"/>
        </w:rPr>
        <w:t>(William,</w:t>
      </w:r>
      <w:r w:rsidR="006F488A" w:rsidRPr="006F488A">
        <w:rPr>
          <w:rFonts w:ascii="Times New Roman" w:hAnsi="Times New Roman" w:cs="Times New Roman"/>
          <w:sz w:val="24"/>
          <w:szCs w:val="24"/>
        </w:rPr>
        <w:t xml:space="preserve"> 2011</w:t>
      </w:r>
      <w:r w:rsidR="00D16037" w:rsidRPr="006F488A">
        <w:rPr>
          <w:rFonts w:ascii="Times New Roman" w:hAnsi="Times New Roman" w:cs="Times New Roman"/>
          <w:sz w:val="24"/>
          <w:szCs w:val="24"/>
        </w:rPr>
        <w:t>)</w:t>
      </w:r>
      <w:r w:rsidR="00D16037">
        <w:rPr>
          <w:rFonts w:ascii="Times New Roman" w:hAnsi="Times New Roman" w:cs="Times New Roman"/>
          <w:sz w:val="24"/>
          <w:szCs w:val="24"/>
        </w:rPr>
        <w:t xml:space="preserve">. Although this was a stance that I was an advocate for before my research I have concluded that </w:t>
      </w:r>
      <w:r w:rsidR="004C1E60">
        <w:rPr>
          <w:rFonts w:ascii="Times New Roman" w:hAnsi="Times New Roman" w:cs="Times New Roman"/>
          <w:sz w:val="24"/>
          <w:szCs w:val="24"/>
        </w:rPr>
        <w:t xml:space="preserve">providing good feedback is a harder task than it appears to be </w:t>
      </w:r>
      <w:r w:rsidR="006F488A">
        <w:rPr>
          <w:rFonts w:ascii="Times New Roman" w:hAnsi="Times New Roman" w:cs="Times New Roman"/>
          <w:sz w:val="24"/>
          <w:szCs w:val="24"/>
        </w:rPr>
        <w:t>(William, 2011</w:t>
      </w:r>
      <w:r w:rsidR="004C1E60" w:rsidRPr="006F488A">
        <w:rPr>
          <w:rFonts w:ascii="Times New Roman" w:hAnsi="Times New Roman" w:cs="Times New Roman"/>
          <w:sz w:val="24"/>
          <w:szCs w:val="24"/>
        </w:rPr>
        <w:t>).</w:t>
      </w:r>
      <w:r w:rsidR="004C1E60">
        <w:rPr>
          <w:rFonts w:ascii="Times New Roman" w:hAnsi="Times New Roman" w:cs="Times New Roman"/>
          <w:sz w:val="24"/>
          <w:szCs w:val="24"/>
        </w:rPr>
        <w:t xml:space="preserve"> However, having observed meaningless marking which h</w:t>
      </w:r>
      <w:r w:rsidR="00483A71">
        <w:rPr>
          <w:rFonts w:ascii="Times New Roman" w:hAnsi="Times New Roman" w:cs="Times New Roman"/>
          <w:sz w:val="24"/>
          <w:szCs w:val="24"/>
        </w:rPr>
        <w:t xml:space="preserve">as had little or no </w:t>
      </w:r>
      <w:r w:rsidR="00483A71">
        <w:rPr>
          <w:rFonts w:ascii="Times New Roman" w:hAnsi="Times New Roman" w:cs="Times New Roman"/>
          <w:sz w:val="24"/>
          <w:szCs w:val="24"/>
        </w:rPr>
        <w:lastRenderedPageBreak/>
        <w:t xml:space="preserve">impact on </w:t>
      </w:r>
      <w:r w:rsidR="004C1E60">
        <w:rPr>
          <w:rFonts w:ascii="Times New Roman" w:hAnsi="Times New Roman" w:cs="Times New Roman"/>
          <w:sz w:val="24"/>
          <w:szCs w:val="24"/>
        </w:rPr>
        <w:t>pupils work I conclude that DIRT should be a valuable part of the curriculum. Schools should be able to interpret how DIRT would look in their schools</w:t>
      </w:r>
      <w:r w:rsidR="00483A71">
        <w:rPr>
          <w:rFonts w:ascii="Times New Roman" w:hAnsi="Times New Roman" w:cs="Times New Roman"/>
          <w:sz w:val="24"/>
          <w:szCs w:val="24"/>
        </w:rPr>
        <w:t xml:space="preserve">. </w:t>
      </w:r>
      <w:r w:rsidR="000D0DED">
        <w:rPr>
          <w:rFonts w:ascii="Times New Roman" w:hAnsi="Times New Roman" w:cs="Times New Roman"/>
          <w:sz w:val="24"/>
          <w:szCs w:val="24"/>
        </w:rPr>
        <w:t xml:space="preserve">I am not alone in this conclusion as </w:t>
      </w:r>
      <w:r w:rsidR="006F488A" w:rsidRPr="006F488A">
        <w:rPr>
          <w:rFonts w:ascii="Times New Roman" w:hAnsi="Times New Roman" w:cs="Times New Roman"/>
          <w:sz w:val="24"/>
          <w:szCs w:val="24"/>
        </w:rPr>
        <w:t>Hattie (2012</w:t>
      </w:r>
      <w:r w:rsidR="000D0DED" w:rsidRPr="006F488A">
        <w:rPr>
          <w:rFonts w:ascii="Times New Roman" w:hAnsi="Times New Roman" w:cs="Times New Roman"/>
          <w:sz w:val="24"/>
          <w:szCs w:val="24"/>
        </w:rPr>
        <w:t>)</w:t>
      </w:r>
      <w:r w:rsidR="000D0DED">
        <w:rPr>
          <w:rFonts w:ascii="Times New Roman" w:hAnsi="Times New Roman" w:cs="Times New Roman"/>
          <w:sz w:val="24"/>
          <w:szCs w:val="24"/>
        </w:rPr>
        <w:t xml:space="preserve"> argues that although there is much research on feedback itself there is a lack of information on ‘how to optimize its power in the classroom’.</w:t>
      </w:r>
    </w:p>
    <w:p w:rsidR="00C14411" w:rsidRDefault="00483A71" w:rsidP="000D0DED">
      <w:pPr>
        <w:spacing w:line="480" w:lineRule="auto"/>
        <w:ind w:firstLine="720"/>
        <w:rPr>
          <w:rFonts w:ascii="Times New Roman" w:hAnsi="Times New Roman" w:cs="Times New Roman"/>
          <w:sz w:val="24"/>
          <w:szCs w:val="24"/>
        </w:rPr>
      </w:pPr>
      <w:r>
        <w:rPr>
          <w:rFonts w:ascii="Times New Roman" w:hAnsi="Times New Roman" w:cs="Times New Roman"/>
          <w:sz w:val="24"/>
          <w:szCs w:val="24"/>
        </w:rPr>
        <w:t>I am unable to provide assurances to what this should look like</w:t>
      </w:r>
      <w:r w:rsidR="004C1E60">
        <w:rPr>
          <w:rFonts w:ascii="Times New Roman" w:hAnsi="Times New Roman" w:cs="Times New Roman"/>
          <w:sz w:val="24"/>
          <w:szCs w:val="24"/>
        </w:rPr>
        <w:t xml:space="preserve"> as my research is limited to a small class in one particular area of Wales. Many have commented on the use of DIRT in schools and how it needs to be embedded </w:t>
      </w:r>
      <w:r>
        <w:rPr>
          <w:rFonts w:ascii="Times New Roman" w:hAnsi="Times New Roman" w:cs="Times New Roman"/>
          <w:sz w:val="24"/>
          <w:szCs w:val="24"/>
        </w:rPr>
        <w:t xml:space="preserve">in the curriculum </w:t>
      </w:r>
      <w:r w:rsidR="004C1E60">
        <w:rPr>
          <w:rFonts w:ascii="Times New Roman" w:hAnsi="Times New Roman" w:cs="Times New Roman"/>
          <w:sz w:val="24"/>
          <w:szCs w:val="24"/>
        </w:rPr>
        <w:t xml:space="preserve">for it to be able to be at its most effective; however there are concerns which have been raised such as there being enough time in the curriculum for it </w:t>
      </w:r>
      <w:r w:rsidR="004C1E60" w:rsidRPr="005E49C6">
        <w:rPr>
          <w:rFonts w:ascii="Times New Roman" w:hAnsi="Times New Roman" w:cs="Times New Roman"/>
          <w:sz w:val="24"/>
          <w:szCs w:val="24"/>
        </w:rPr>
        <w:t xml:space="preserve">(Alison and Tharby, </w:t>
      </w:r>
      <w:r w:rsidR="005E49C6" w:rsidRPr="005E49C6">
        <w:rPr>
          <w:rFonts w:ascii="Times New Roman" w:hAnsi="Times New Roman" w:cs="Times New Roman"/>
          <w:sz w:val="24"/>
          <w:szCs w:val="24"/>
        </w:rPr>
        <w:t>2015</w:t>
      </w:r>
      <w:r w:rsidR="004C1E60" w:rsidRPr="005E49C6">
        <w:rPr>
          <w:rFonts w:ascii="Times New Roman" w:hAnsi="Times New Roman" w:cs="Times New Roman"/>
          <w:sz w:val="24"/>
          <w:szCs w:val="24"/>
        </w:rPr>
        <w:t>)</w:t>
      </w:r>
      <w:r w:rsidRPr="005E49C6">
        <w:rPr>
          <w:rFonts w:ascii="Times New Roman" w:hAnsi="Times New Roman" w:cs="Times New Roman"/>
          <w:sz w:val="24"/>
          <w:szCs w:val="24"/>
        </w:rPr>
        <w:t>.</w:t>
      </w:r>
      <w:r w:rsidR="005C05C0">
        <w:rPr>
          <w:rFonts w:ascii="Times New Roman" w:hAnsi="Times New Roman" w:cs="Times New Roman"/>
          <w:sz w:val="24"/>
          <w:szCs w:val="24"/>
        </w:rPr>
        <w:t xml:space="preserve"> One way in which </w:t>
      </w:r>
      <w:r w:rsidR="005E49C6" w:rsidRPr="005E49C6">
        <w:rPr>
          <w:rFonts w:ascii="Times New Roman" w:hAnsi="Times New Roman" w:cs="Times New Roman"/>
          <w:sz w:val="24"/>
          <w:szCs w:val="24"/>
        </w:rPr>
        <w:t>Beere (2012</w:t>
      </w:r>
      <w:r w:rsidR="005C05C0" w:rsidRPr="005E49C6">
        <w:rPr>
          <w:rFonts w:ascii="Times New Roman" w:hAnsi="Times New Roman" w:cs="Times New Roman"/>
          <w:sz w:val="24"/>
          <w:szCs w:val="24"/>
        </w:rPr>
        <w:t>) s</w:t>
      </w:r>
      <w:r w:rsidR="005C05C0">
        <w:rPr>
          <w:rFonts w:ascii="Times New Roman" w:hAnsi="Times New Roman" w:cs="Times New Roman"/>
          <w:sz w:val="24"/>
          <w:szCs w:val="24"/>
        </w:rPr>
        <w:t>uggests this could be counteracted is by building in the use of DIRT as a plenary at the end of any collaborative work. This way nothing would need to be removed from the curriculum yet small adjustments would need to be made to lessons in order to pupils to benefit from DIRT.</w:t>
      </w:r>
    </w:p>
    <w:p w:rsidR="00D16037" w:rsidRPr="005E49C6" w:rsidRDefault="00483A71" w:rsidP="00483A7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a result of my finding there is no doubt that I </w:t>
      </w:r>
      <w:r w:rsidR="005D2A72">
        <w:rPr>
          <w:rFonts w:ascii="Times New Roman" w:hAnsi="Times New Roman" w:cs="Times New Roman"/>
          <w:sz w:val="24"/>
          <w:szCs w:val="24"/>
        </w:rPr>
        <w:t>am in</w:t>
      </w:r>
      <w:r>
        <w:rPr>
          <w:rFonts w:ascii="Times New Roman" w:hAnsi="Times New Roman" w:cs="Times New Roman"/>
          <w:sz w:val="24"/>
          <w:szCs w:val="24"/>
        </w:rPr>
        <w:t xml:space="preserve"> agreement that </w:t>
      </w:r>
      <w:r w:rsidR="00D16037">
        <w:rPr>
          <w:rFonts w:ascii="Times New Roman" w:hAnsi="Times New Roman" w:cs="Times New Roman"/>
          <w:sz w:val="24"/>
          <w:szCs w:val="24"/>
        </w:rPr>
        <w:t xml:space="preserve">DIRT is incredibly simple but hugely </w:t>
      </w:r>
      <w:r w:rsidR="00D16037" w:rsidRPr="005E49C6">
        <w:rPr>
          <w:rFonts w:ascii="Times New Roman" w:hAnsi="Times New Roman" w:cs="Times New Roman"/>
          <w:sz w:val="24"/>
          <w:szCs w:val="24"/>
        </w:rPr>
        <w:t xml:space="preserve">effective (Alison and Tharby, </w:t>
      </w:r>
      <w:r w:rsidR="005E49C6" w:rsidRPr="005E49C6">
        <w:rPr>
          <w:rFonts w:ascii="Times New Roman" w:hAnsi="Times New Roman" w:cs="Times New Roman"/>
          <w:sz w:val="24"/>
          <w:szCs w:val="24"/>
        </w:rPr>
        <w:t>2015</w:t>
      </w:r>
      <w:r w:rsidR="00D16037" w:rsidRPr="005E49C6">
        <w:rPr>
          <w:rFonts w:ascii="Times New Roman" w:hAnsi="Times New Roman" w:cs="Times New Roman"/>
          <w:sz w:val="24"/>
          <w:szCs w:val="24"/>
        </w:rPr>
        <w:t>)</w:t>
      </w:r>
      <w:r w:rsidRPr="005E49C6">
        <w:rPr>
          <w:rFonts w:ascii="Times New Roman" w:hAnsi="Times New Roman" w:cs="Times New Roman"/>
          <w:sz w:val="24"/>
          <w:szCs w:val="24"/>
        </w:rPr>
        <w:t>.</w:t>
      </w:r>
      <w:r>
        <w:rPr>
          <w:rFonts w:ascii="Times New Roman" w:hAnsi="Times New Roman" w:cs="Times New Roman"/>
          <w:sz w:val="24"/>
          <w:szCs w:val="24"/>
        </w:rPr>
        <w:t xml:space="preserve"> However, due to the limited time frame in which my research was carried out and the limited cohort in which it was implemented on I have to deem the successes of the intervention as inconclusive. Had I been able to implement this over a longer period of time, so that it was embedded into School X’s curriculum I am sure that it would have shown an improvement in pupil’s attainment in the subject of history. </w:t>
      </w:r>
      <w:r w:rsidR="005D2A72">
        <w:rPr>
          <w:rFonts w:ascii="Times New Roman" w:hAnsi="Times New Roman" w:cs="Times New Roman"/>
          <w:sz w:val="24"/>
          <w:szCs w:val="24"/>
        </w:rPr>
        <w:t>Other studies such as that carried out by the Education Endowment Foundation (EEF) do suggest that ‘pupils value the opportunity to respond to feedback’ and they agree that being feedback is ‘one of the most effective and cost-effective ways of improving pupils’ learning</w:t>
      </w:r>
      <w:r w:rsidR="005E49C6">
        <w:rPr>
          <w:rFonts w:ascii="Times New Roman" w:hAnsi="Times New Roman" w:cs="Times New Roman"/>
          <w:sz w:val="24"/>
          <w:szCs w:val="24"/>
        </w:rPr>
        <w:t xml:space="preserve"> </w:t>
      </w:r>
      <w:r w:rsidR="005E49C6" w:rsidRPr="005E49C6">
        <w:rPr>
          <w:rFonts w:ascii="Times New Roman" w:hAnsi="Times New Roman" w:cs="Times New Roman"/>
          <w:sz w:val="24"/>
          <w:szCs w:val="24"/>
        </w:rPr>
        <w:t>(EEF, 2016</w:t>
      </w:r>
      <w:r w:rsidR="00EC05F7" w:rsidRPr="005E49C6">
        <w:rPr>
          <w:rFonts w:ascii="Times New Roman" w:hAnsi="Times New Roman" w:cs="Times New Roman"/>
          <w:sz w:val="24"/>
          <w:szCs w:val="24"/>
        </w:rPr>
        <w:t>).</w:t>
      </w:r>
    </w:p>
    <w:p w:rsidR="00525A15" w:rsidRDefault="00483A71" w:rsidP="00483A71">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Regardless of the formal results which I have taken from my research I was pleased to see the general improvement in most </w:t>
      </w:r>
      <w:proofErr w:type="gramStart"/>
      <w:r w:rsidR="00D8785B">
        <w:rPr>
          <w:rFonts w:ascii="Times New Roman" w:hAnsi="Times New Roman" w:cs="Times New Roman"/>
          <w:sz w:val="24"/>
          <w:szCs w:val="24"/>
        </w:rPr>
        <w:t>pupil’s</w:t>
      </w:r>
      <w:proofErr w:type="gramEnd"/>
      <w:r>
        <w:rPr>
          <w:rFonts w:ascii="Times New Roman" w:hAnsi="Times New Roman" w:cs="Times New Roman"/>
          <w:sz w:val="24"/>
          <w:szCs w:val="24"/>
        </w:rPr>
        <w:t xml:space="preserve"> work. Although this cannot be measured I was able to see the effort that pupils were going to in attempting to work on the areas of literacy that we had covered on the worksheet during the intervention. This is not to say that their </w:t>
      </w:r>
      <w:r w:rsidR="00525A15">
        <w:rPr>
          <w:rFonts w:ascii="Times New Roman" w:hAnsi="Times New Roman" w:cs="Times New Roman"/>
          <w:sz w:val="24"/>
          <w:szCs w:val="24"/>
        </w:rPr>
        <w:t>use of certain aspects of literacy has</w:t>
      </w:r>
      <w:r>
        <w:rPr>
          <w:rFonts w:ascii="Times New Roman" w:hAnsi="Times New Roman" w:cs="Times New Roman"/>
          <w:sz w:val="24"/>
          <w:szCs w:val="24"/>
        </w:rPr>
        <w:t xml:space="preserve"> been fully resolved but I was able to observe its presence in their work even if they could not be accredited marks for it. </w:t>
      </w:r>
      <w:r w:rsidR="00B24E39">
        <w:rPr>
          <w:rFonts w:ascii="Times New Roman" w:hAnsi="Times New Roman" w:cs="Times New Roman"/>
          <w:sz w:val="24"/>
          <w:szCs w:val="24"/>
        </w:rPr>
        <w:t xml:space="preserve">Furthermore, </w:t>
      </w:r>
      <w:r w:rsidR="005E49C6" w:rsidRPr="005E49C6">
        <w:rPr>
          <w:rFonts w:ascii="Times New Roman" w:hAnsi="Times New Roman" w:cs="Times New Roman"/>
          <w:sz w:val="24"/>
          <w:szCs w:val="24"/>
        </w:rPr>
        <w:t>Didau (2014</w:t>
      </w:r>
      <w:r w:rsidR="00B24E39" w:rsidRPr="005E49C6">
        <w:rPr>
          <w:rFonts w:ascii="Times New Roman" w:hAnsi="Times New Roman" w:cs="Times New Roman"/>
          <w:sz w:val="24"/>
          <w:szCs w:val="24"/>
        </w:rPr>
        <w:t>)</w:t>
      </w:r>
      <w:r w:rsidR="00B24E39">
        <w:rPr>
          <w:rFonts w:ascii="Times New Roman" w:hAnsi="Times New Roman" w:cs="Times New Roman"/>
          <w:sz w:val="24"/>
          <w:szCs w:val="24"/>
        </w:rPr>
        <w:t xml:space="preserve"> states that if we fail to actively teach academic language through our subjects then ‘we are ensuring that the gap between the work-rich and word-poor persists’. </w:t>
      </w:r>
      <w:r>
        <w:rPr>
          <w:rFonts w:ascii="Times New Roman" w:hAnsi="Times New Roman" w:cs="Times New Roman"/>
          <w:sz w:val="24"/>
          <w:szCs w:val="24"/>
        </w:rPr>
        <w:t xml:space="preserve">This provides me with promise that if we had had more time in order to further develop these skills in further assessments that those pupils who had displayed an effort to include </w:t>
      </w:r>
      <w:r w:rsidR="008013F8">
        <w:rPr>
          <w:rFonts w:ascii="Times New Roman" w:hAnsi="Times New Roman" w:cs="Times New Roman"/>
          <w:sz w:val="24"/>
          <w:szCs w:val="24"/>
        </w:rPr>
        <w:t>the skills we covered but had failed to use them correctly would be able to see an improvement in their attainment level.</w:t>
      </w:r>
    </w:p>
    <w:p w:rsidR="00483A71" w:rsidRDefault="00525A15" w:rsidP="00483A7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addition to an improvement or even more of an awareness of literacy skills in history I would like to think that the use of DIRT with this particular class bridged the gap between those fixed mindset pupils and those growth mindset pupils. As my research developed I was able to articulate the correlation </w:t>
      </w:r>
      <w:r w:rsidR="00200AE9">
        <w:rPr>
          <w:rFonts w:ascii="Times New Roman" w:hAnsi="Times New Roman" w:cs="Times New Roman"/>
          <w:sz w:val="24"/>
          <w:szCs w:val="24"/>
        </w:rPr>
        <w:t>between mindset</w:t>
      </w:r>
      <w:r>
        <w:rPr>
          <w:rFonts w:ascii="Times New Roman" w:hAnsi="Times New Roman" w:cs="Times New Roman"/>
          <w:sz w:val="24"/>
          <w:szCs w:val="24"/>
        </w:rPr>
        <w:t xml:space="preserve"> and attainment. I realised that DIRT could not only seek to improve the academic prowess of pupils but also go some way to exemplify that in order to be better we must seek feedback and we must spend time using that feedback. </w:t>
      </w:r>
      <w:r w:rsidR="00337C04" w:rsidRPr="00337C04">
        <w:rPr>
          <w:rFonts w:ascii="Times New Roman" w:hAnsi="Times New Roman" w:cs="Times New Roman"/>
          <w:sz w:val="24"/>
          <w:szCs w:val="24"/>
        </w:rPr>
        <w:t>Alison and Tharby (2015</w:t>
      </w:r>
      <w:r w:rsidR="00832A1A" w:rsidRPr="00337C04">
        <w:rPr>
          <w:rFonts w:ascii="Times New Roman" w:hAnsi="Times New Roman" w:cs="Times New Roman"/>
          <w:sz w:val="24"/>
          <w:szCs w:val="24"/>
        </w:rPr>
        <w:t>)</w:t>
      </w:r>
      <w:r w:rsidR="00832A1A" w:rsidRPr="00D8785B">
        <w:rPr>
          <w:rFonts w:ascii="Times New Roman" w:hAnsi="Times New Roman" w:cs="Times New Roman"/>
          <w:b/>
          <w:sz w:val="24"/>
          <w:szCs w:val="24"/>
        </w:rPr>
        <w:t xml:space="preserve"> </w:t>
      </w:r>
      <w:r w:rsidR="00832A1A">
        <w:rPr>
          <w:rFonts w:ascii="Times New Roman" w:hAnsi="Times New Roman" w:cs="Times New Roman"/>
          <w:sz w:val="24"/>
          <w:szCs w:val="24"/>
        </w:rPr>
        <w:t xml:space="preserve">argue that it becomes our job as teachers to get pupils to realise that the most effective learners ‘actively search out feedback’. </w:t>
      </w:r>
      <w:r>
        <w:rPr>
          <w:rFonts w:ascii="Times New Roman" w:hAnsi="Times New Roman" w:cs="Times New Roman"/>
          <w:sz w:val="24"/>
          <w:szCs w:val="24"/>
        </w:rPr>
        <w:t>Again, I must reiterate that due to the socio-economic backgrounds o</w:t>
      </w:r>
      <w:bookmarkStart w:id="0" w:name="_GoBack"/>
      <w:bookmarkEnd w:id="0"/>
      <w:r>
        <w:rPr>
          <w:rFonts w:ascii="Times New Roman" w:hAnsi="Times New Roman" w:cs="Times New Roman"/>
          <w:sz w:val="24"/>
          <w:szCs w:val="24"/>
        </w:rPr>
        <w:t xml:space="preserve">f the pupils this may not be as significant if the research were to be carried out elsewhere but I was pleased to observe the changing of attitudes of such fixed mindset pupils. I personally feel that providing a platform for all pupils to have time to improve allows for a safe and supportive environment which teaches pupils that it is acceptable to make mistakes. If schools provide pupils with dedicated </w:t>
      </w:r>
      <w:r>
        <w:rPr>
          <w:rFonts w:ascii="Times New Roman" w:hAnsi="Times New Roman" w:cs="Times New Roman"/>
          <w:sz w:val="24"/>
          <w:szCs w:val="24"/>
        </w:rPr>
        <w:lastRenderedPageBreak/>
        <w:t xml:space="preserve">time, within their curriculum, to alter changes to their work and interact with feedback I think that pupils will flourish. </w:t>
      </w:r>
    </w:p>
    <w:p w:rsidR="00090195" w:rsidRPr="00D95C7C" w:rsidRDefault="00090195" w:rsidP="00D95C7C">
      <w:pPr>
        <w:spacing w:line="480" w:lineRule="auto"/>
        <w:rPr>
          <w:rFonts w:ascii="Times New Roman" w:hAnsi="Times New Roman" w:cs="Times New Roman"/>
          <w:sz w:val="24"/>
          <w:szCs w:val="24"/>
        </w:rPr>
      </w:pPr>
    </w:p>
    <w:p w:rsidR="00090195" w:rsidRPr="00D95C7C" w:rsidRDefault="00090195" w:rsidP="00D95C7C">
      <w:pPr>
        <w:spacing w:line="480" w:lineRule="auto"/>
        <w:rPr>
          <w:rFonts w:ascii="Times New Roman" w:hAnsi="Times New Roman" w:cs="Times New Roman"/>
          <w:sz w:val="24"/>
          <w:szCs w:val="24"/>
        </w:rPr>
      </w:pPr>
    </w:p>
    <w:p w:rsidR="00090195" w:rsidRPr="00D95C7C" w:rsidRDefault="00090195" w:rsidP="00D95C7C">
      <w:pPr>
        <w:spacing w:line="480" w:lineRule="auto"/>
        <w:rPr>
          <w:rFonts w:ascii="Times New Roman" w:hAnsi="Times New Roman" w:cs="Times New Roman"/>
          <w:sz w:val="24"/>
          <w:szCs w:val="24"/>
        </w:rPr>
      </w:pPr>
    </w:p>
    <w:sectPr w:rsidR="00090195" w:rsidRPr="00D95C7C" w:rsidSect="0034266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500E" w:rsidRDefault="0060500E" w:rsidP="0060500E">
      <w:pPr>
        <w:spacing w:after="0" w:line="240" w:lineRule="auto"/>
      </w:pPr>
      <w:r>
        <w:separator/>
      </w:r>
    </w:p>
  </w:endnote>
  <w:endnote w:type="continuationSeparator" w:id="1">
    <w:p w:rsidR="0060500E" w:rsidRDefault="0060500E" w:rsidP="006050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500E" w:rsidRDefault="0060500E" w:rsidP="0060500E">
      <w:pPr>
        <w:spacing w:after="0" w:line="240" w:lineRule="auto"/>
      </w:pPr>
      <w:r>
        <w:separator/>
      </w:r>
    </w:p>
  </w:footnote>
  <w:footnote w:type="continuationSeparator" w:id="1">
    <w:p w:rsidR="0060500E" w:rsidRDefault="0060500E" w:rsidP="006050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8D14A6"/>
    <w:multiLevelType w:val="hybridMultilevel"/>
    <w:tmpl w:val="C7C68B44"/>
    <w:lvl w:ilvl="0" w:tplc="74F2E88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0"/>
    <w:footnote w:id="1"/>
  </w:footnotePr>
  <w:endnotePr>
    <w:endnote w:id="0"/>
    <w:endnote w:id="1"/>
  </w:endnotePr>
  <w:compat/>
  <w:rsids>
    <w:rsidRoot w:val="004C7D32"/>
    <w:rsid w:val="0002635F"/>
    <w:rsid w:val="00070433"/>
    <w:rsid w:val="00074651"/>
    <w:rsid w:val="00090195"/>
    <w:rsid w:val="000920F0"/>
    <w:rsid w:val="000923C5"/>
    <w:rsid w:val="000B17B0"/>
    <w:rsid w:val="000B4185"/>
    <w:rsid w:val="000B4D3F"/>
    <w:rsid w:val="000C48B4"/>
    <w:rsid w:val="000D0DED"/>
    <w:rsid w:val="000F30AD"/>
    <w:rsid w:val="00123F36"/>
    <w:rsid w:val="001251E7"/>
    <w:rsid w:val="001409AF"/>
    <w:rsid w:val="001433AA"/>
    <w:rsid w:val="001C6803"/>
    <w:rsid w:val="001E177C"/>
    <w:rsid w:val="001F0B0D"/>
    <w:rsid w:val="00200AE9"/>
    <w:rsid w:val="00241A6B"/>
    <w:rsid w:val="002660A4"/>
    <w:rsid w:val="0027622C"/>
    <w:rsid w:val="002774D8"/>
    <w:rsid w:val="002849F9"/>
    <w:rsid w:val="00287BB8"/>
    <w:rsid w:val="002A21E8"/>
    <w:rsid w:val="002C3CC6"/>
    <w:rsid w:val="00320808"/>
    <w:rsid w:val="00324015"/>
    <w:rsid w:val="00337C04"/>
    <w:rsid w:val="00342663"/>
    <w:rsid w:val="00351356"/>
    <w:rsid w:val="003A2949"/>
    <w:rsid w:val="003A69AF"/>
    <w:rsid w:val="003B146B"/>
    <w:rsid w:val="003B1F71"/>
    <w:rsid w:val="003B63FA"/>
    <w:rsid w:val="0040410F"/>
    <w:rsid w:val="004043EE"/>
    <w:rsid w:val="004200B5"/>
    <w:rsid w:val="00422874"/>
    <w:rsid w:val="004449AD"/>
    <w:rsid w:val="00447042"/>
    <w:rsid w:val="00471BC7"/>
    <w:rsid w:val="00476C18"/>
    <w:rsid w:val="00483A71"/>
    <w:rsid w:val="0049022D"/>
    <w:rsid w:val="004A0360"/>
    <w:rsid w:val="004B04DF"/>
    <w:rsid w:val="004C1E60"/>
    <w:rsid w:val="004C7D32"/>
    <w:rsid w:val="004D629E"/>
    <w:rsid w:val="004E7FF6"/>
    <w:rsid w:val="00525A15"/>
    <w:rsid w:val="005344D0"/>
    <w:rsid w:val="00535EC5"/>
    <w:rsid w:val="0055631E"/>
    <w:rsid w:val="005816B8"/>
    <w:rsid w:val="005A3B8A"/>
    <w:rsid w:val="005B076B"/>
    <w:rsid w:val="005C05C0"/>
    <w:rsid w:val="005C3B59"/>
    <w:rsid w:val="005C422C"/>
    <w:rsid w:val="005D2A72"/>
    <w:rsid w:val="005E49C6"/>
    <w:rsid w:val="0060500E"/>
    <w:rsid w:val="00613899"/>
    <w:rsid w:val="00632699"/>
    <w:rsid w:val="00633C90"/>
    <w:rsid w:val="00637A0F"/>
    <w:rsid w:val="006666EB"/>
    <w:rsid w:val="00670852"/>
    <w:rsid w:val="00697199"/>
    <w:rsid w:val="006A645F"/>
    <w:rsid w:val="006B477F"/>
    <w:rsid w:val="006B48A7"/>
    <w:rsid w:val="006B4F7A"/>
    <w:rsid w:val="006C1F31"/>
    <w:rsid w:val="006D042F"/>
    <w:rsid w:val="006F104E"/>
    <w:rsid w:val="006F488A"/>
    <w:rsid w:val="00707904"/>
    <w:rsid w:val="00720545"/>
    <w:rsid w:val="007253D1"/>
    <w:rsid w:val="007A166A"/>
    <w:rsid w:val="007B5517"/>
    <w:rsid w:val="007B6FE8"/>
    <w:rsid w:val="007D017E"/>
    <w:rsid w:val="007D08C3"/>
    <w:rsid w:val="007E4453"/>
    <w:rsid w:val="007F516E"/>
    <w:rsid w:val="008013F8"/>
    <w:rsid w:val="00802E25"/>
    <w:rsid w:val="00812D78"/>
    <w:rsid w:val="00813B30"/>
    <w:rsid w:val="008154B5"/>
    <w:rsid w:val="008248B2"/>
    <w:rsid w:val="00826ACC"/>
    <w:rsid w:val="00832A1A"/>
    <w:rsid w:val="00836B4E"/>
    <w:rsid w:val="00846B50"/>
    <w:rsid w:val="008640D3"/>
    <w:rsid w:val="0087725F"/>
    <w:rsid w:val="0089104F"/>
    <w:rsid w:val="00891B76"/>
    <w:rsid w:val="0089525B"/>
    <w:rsid w:val="008D036D"/>
    <w:rsid w:val="008D7447"/>
    <w:rsid w:val="008E10A7"/>
    <w:rsid w:val="009167E4"/>
    <w:rsid w:val="0094380B"/>
    <w:rsid w:val="009A0AC5"/>
    <w:rsid w:val="009D0F0D"/>
    <w:rsid w:val="00A86A7C"/>
    <w:rsid w:val="00AA1B37"/>
    <w:rsid w:val="00AA44E8"/>
    <w:rsid w:val="00AB4590"/>
    <w:rsid w:val="00AE12D6"/>
    <w:rsid w:val="00B17D25"/>
    <w:rsid w:val="00B24E02"/>
    <w:rsid w:val="00B24E39"/>
    <w:rsid w:val="00B31BE4"/>
    <w:rsid w:val="00B32612"/>
    <w:rsid w:val="00B32C98"/>
    <w:rsid w:val="00B503A9"/>
    <w:rsid w:val="00B5178A"/>
    <w:rsid w:val="00B54DAA"/>
    <w:rsid w:val="00BA2E59"/>
    <w:rsid w:val="00BA3B93"/>
    <w:rsid w:val="00BD7FC5"/>
    <w:rsid w:val="00BE0EE9"/>
    <w:rsid w:val="00BF7A2F"/>
    <w:rsid w:val="00C14411"/>
    <w:rsid w:val="00C3062D"/>
    <w:rsid w:val="00C355E7"/>
    <w:rsid w:val="00C4024A"/>
    <w:rsid w:val="00C4580E"/>
    <w:rsid w:val="00C47E44"/>
    <w:rsid w:val="00C66DF1"/>
    <w:rsid w:val="00C77A0F"/>
    <w:rsid w:val="00CA049C"/>
    <w:rsid w:val="00CA1F01"/>
    <w:rsid w:val="00CA2BD9"/>
    <w:rsid w:val="00CD1DA8"/>
    <w:rsid w:val="00CD3B7E"/>
    <w:rsid w:val="00CE6880"/>
    <w:rsid w:val="00CF7711"/>
    <w:rsid w:val="00D012FB"/>
    <w:rsid w:val="00D06895"/>
    <w:rsid w:val="00D16037"/>
    <w:rsid w:val="00D17E1A"/>
    <w:rsid w:val="00D21399"/>
    <w:rsid w:val="00D27991"/>
    <w:rsid w:val="00D678BC"/>
    <w:rsid w:val="00D71135"/>
    <w:rsid w:val="00D72F8D"/>
    <w:rsid w:val="00D744C0"/>
    <w:rsid w:val="00D8614A"/>
    <w:rsid w:val="00D86B4A"/>
    <w:rsid w:val="00D8785B"/>
    <w:rsid w:val="00D95C7C"/>
    <w:rsid w:val="00D95CB6"/>
    <w:rsid w:val="00D96AB5"/>
    <w:rsid w:val="00DE6FE6"/>
    <w:rsid w:val="00DF4AA8"/>
    <w:rsid w:val="00E645EB"/>
    <w:rsid w:val="00E73726"/>
    <w:rsid w:val="00E7504E"/>
    <w:rsid w:val="00E81702"/>
    <w:rsid w:val="00E9486A"/>
    <w:rsid w:val="00EB2043"/>
    <w:rsid w:val="00EC05F7"/>
    <w:rsid w:val="00EE3156"/>
    <w:rsid w:val="00EE7041"/>
    <w:rsid w:val="00EF4423"/>
    <w:rsid w:val="00F15E63"/>
    <w:rsid w:val="00F175B6"/>
    <w:rsid w:val="00F3390B"/>
    <w:rsid w:val="00F424D7"/>
    <w:rsid w:val="00F437E6"/>
    <w:rsid w:val="00F54100"/>
    <w:rsid w:val="00F67835"/>
    <w:rsid w:val="00F84942"/>
    <w:rsid w:val="00F92332"/>
    <w:rsid w:val="00F929E1"/>
    <w:rsid w:val="00F94005"/>
    <w:rsid w:val="00FB1E9F"/>
    <w:rsid w:val="00FD426C"/>
    <w:rsid w:val="00FF20FB"/>
    <w:rsid w:val="00FF554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D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0500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0500E"/>
  </w:style>
  <w:style w:type="paragraph" w:styleId="Footer">
    <w:name w:val="footer"/>
    <w:basedOn w:val="Normal"/>
    <w:link w:val="FooterChar"/>
    <w:uiPriority w:val="99"/>
    <w:semiHidden/>
    <w:unhideWhenUsed/>
    <w:rsid w:val="0060500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0500E"/>
  </w:style>
  <w:style w:type="paragraph" w:styleId="ListParagraph">
    <w:name w:val="List Paragraph"/>
    <w:basedOn w:val="Normal"/>
    <w:uiPriority w:val="34"/>
    <w:qFormat/>
    <w:rsid w:val="00090195"/>
    <w:pPr>
      <w:spacing w:after="0" w:line="240"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D012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2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68F02-25D6-45BB-8F3B-DF9F51218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3837</TotalTime>
  <Pages>23</Pages>
  <Words>6521</Words>
  <Characters>37176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43610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dc:creator>
  <cp:lastModifiedBy>Katie</cp:lastModifiedBy>
  <cp:revision>139</cp:revision>
  <dcterms:created xsi:type="dcterms:W3CDTF">2018-04-29T12:43:00Z</dcterms:created>
  <dcterms:modified xsi:type="dcterms:W3CDTF">2018-05-12T12:33:00Z</dcterms:modified>
</cp:coreProperties>
</file>