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ec507ed11a004cb6" /><Relationship Type="http://schemas.openxmlformats.org/package/2006/relationships/metadata/core-properties" Target="/package/services/metadata/core-properties/1bef4a6413e749eca9e9854dd694c8d1.psmdcp" Id="R2d1241ed88004f64"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xmlns:wp14="http://schemas.microsoft.com/office/word/2010/wordml" w14:paraId="672A6659"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p>
    <w:p xmlns:wp14="http://schemas.microsoft.com/office/word/2010/wordml" w14:paraId="0A37501D" wp14:textId="77777777">
      <w:pPr>
        <w:suppressAutoHyphens w:val="true"/>
        <w:spacing w:before="0" w:after="0" w:line="360"/>
        <w:ind w:left="0" w:right="0" w:firstLine="0"/>
        <w:jc w:val="both"/>
        <w:rPr>
          <w:rFonts w:ascii="Times New Roman" w:hAnsi="Times New Roman" w:eastAsia="Times New Roman" w:cs="Times New Roman"/>
          <w:b/>
          <w:i/>
          <w:color w:val="auto"/>
          <w:spacing w:val="0"/>
          <w:position w:val="0"/>
          <w:sz w:val="24"/>
          <w:u w:val="single"/>
          <w:shd w:val="clear" w:fill="auto"/>
        </w:rPr>
      </w:pPr>
    </w:p>
    <w:p xmlns:wp14="http://schemas.microsoft.com/office/word/2010/wordml" w14:paraId="14424FC9" wp14:textId="77777777">
      <w:pPr>
        <w:suppressAutoHyphens w:val="true"/>
        <w:spacing w:before="0" w:after="0" w:line="360"/>
        <w:ind w:left="0" w:right="0" w:firstLine="0"/>
        <w:jc w:val="center"/>
        <w:rPr>
          <w:rFonts w:ascii="Times New Roman" w:hAnsi="Times New Roman" w:eastAsia="Times New Roman" w:cs="Times New Roman"/>
          <w:color w:val="000000"/>
          <w:spacing w:val="0"/>
          <w:position w:val="0"/>
          <w:sz w:val="72"/>
          <w:shd w:val="clear" w:fill="auto"/>
        </w:rPr>
      </w:pPr>
      <w:r>
        <w:rPr>
          <w:rFonts w:ascii="Times New Roman" w:hAnsi="Times New Roman" w:eastAsia="Times New Roman" w:cs="Times New Roman"/>
          <w:b/>
          <w:color w:val="000000"/>
          <w:spacing w:val="0"/>
          <w:position w:val="0"/>
          <w:sz w:val="72"/>
          <w:u w:val="single"/>
          <w:shd w:val="clear" w:fill="auto"/>
        </w:rPr>
        <w:t xml:space="preserve">Component 1</w:t>
      </w:r>
    </w:p>
    <w:p xmlns:wp14="http://schemas.microsoft.com/office/word/2010/wordml" w14:paraId="02443961" wp14:textId="77777777">
      <w:pPr>
        <w:suppressAutoHyphens w:val="true"/>
        <w:spacing w:before="0" w:after="0" w:line="360"/>
        <w:ind w:left="0" w:right="0" w:firstLine="0"/>
        <w:jc w:val="center"/>
        <w:rPr>
          <w:rFonts w:ascii="Times New Roman" w:hAnsi="Times New Roman" w:eastAsia="Times New Roman" w:cs="Times New Roman"/>
          <w:color w:val="000000"/>
          <w:spacing w:val="0"/>
          <w:position w:val="0"/>
          <w:sz w:val="72"/>
          <w:shd w:val="clear" w:fill="auto"/>
        </w:rPr>
      </w:pPr>
      <w:r>
        <w:rPr>
          <w:rFonts w:ascii="Times New Roman" w:hAnsi="Times New Roman" w:eastAsia="Times New Roman" w:cs="Times New Roman"/>
          <w:b/>
          <w:color w:val="000000"/>
          <w:spacing w:val="0"/>
          <w:position w:val="0"/>
          <w:sz w:val="72"/>
          <w:u w:val="single"/>
          <w:shd w:val="clear" w:fill="auto"/>
        </w:rPr>
        <w:t xml:space="preserve">Report Effective Teamworking for team success</w:t>
      </w:r>
    </w:p>
    <w:p xmlns:wp14="http://schemas.microsoft.com/office/word/2010/wordml" w14:paraId="5DAB6C7B" wp14:textId="77777777">
      <w:pPr>
        <w:suppressAutoHyphens w:val="true"/>
        <w:spacing w:before="0" w:after="0" w:line="360"/>
        <w:ind w:left="0" w:right="0" w:firstLine="0"/>
        <w:jc w:val="center"/>
        <w:rPr>
          <w:rFonts w:ascii="Times New Roman" w:hAnsi="Times New Roman" w:eastAsia="Times New Roman" w:cs="Times New Roman"/>
          <w:b/>
          <w:color w:val="000000"/>
          <w:spacing w:val="0"/>
          <w:position w:val="0"/>
          <w:sz w:val="24"/>
          <w:u w:val="single"/>
          <w:shd w:val="clear" w:fill="auto"/>
        </w:rPr>
      </w:pPr>
    </w:p>
    <w:p xmlns:wp14="http://schemas.microsoft.com/office/word/2010/wordml" w14:paraId="02EB378F"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40"/>
          <w:u w:val="single"/>
          <w:shd w:val="clear" w:fill="auto"/>
        </w:rPr>
      </w:pPr>
    </w:p>
    <w:p xmlns:wp14="http://schemas.microsoft.com/office/word/2010/wordml" w14:paraId="6A05A809"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40"/>
          <w:u w:val="single"/>
          <w:shd w:val="clear" w:fill="auto"/>
        </w:rPr>
      </w:pPr>
    </w:p>
    <w:p xmlns:wp14="http://schemas.microsoft.com/office/word/2010/wordml" w14:paraId="5A39BBE3"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40"/>
          <w:u w:val="single"/>
          <w:shd w:val="clear" w:fill="auto"/>
        </w:rPr>
      </w:pPr>
    </w:p>
    <w:p xmlns:wp14="http://schemas.microsoft.com/office/word/2010/wordml" w:rsidP="699D85EA" w14:paraId="41C8F396" wp14:textId="255381DE">
      <w:pPr>
        <w:suppressAutoHyphens w:val="true"/>
        <w:spacing w:before="0" w:after="0" w:line="360" w:lineRule="auto"/>
        <w:ind w:left="0" w:right="0" w:firstLine="0"/>
        <w:jc w:val="center"/>
        <w:rPr>
          <w:rFonts w:ascii="Times New Roman" w:hAnsi="Times New Roman" w:eastAsia="Times New Roman" w:cs="Times New Roman"/>
          <w:b w:val="1"/>
          <w:bCs w:val="1"/>
          <w:color w:val="auto"/>
          <w:spacing w:val="0"/>
          <w:position w:val="0"/>
          <w:sz w:val="40"/>
          <w:szCs w:val="40"/>
          <w:u w:val="single"/>
          <w:shd w:val="clear" w:fill="auto"/>
        </w:rPr>
      </w:pPr>
      <w:r w:rsidRPr="699D85EA" w:rsidR="699D85EA">
        <w:rPr>
          <w:rFonts w:ascii="Times New Roman" w:hAnsi="Times New Roman" w:eastAsia="Times New Roman" w:cs="Times New Roman"/>
          <w:b w:val="1"/>
          <w:bCs w:val="1"/>
          <w:color w:val="auto"/>
          <w:spacing w:val="0"/>
          <w:position w:val="0"/>
          <w:sz w:val="40"/>
          <w:szCs w:val="40"/>
          <w:u w:val="single"/>
          <w:shd w:val="clear" w:fill="auto"/>
        </w:rPr>
        <w:t xml:space="preserve">Student ID:2027402</w:t>
      </w:r>
      <w:r>
        <w:tab/>
      </w:r>
    </w:p>
    <w:p w:rsidR="75C3F58F" w:rsidP="699D85EA" w:rsidRDefault="75C3F58F" w14:paraId="65CAFF3E" w14:textId="51177A90">
      <w:pPr>
        <w:spacing w:before="0" w:after="0" w:line="360" w:lineRule="auto"/>
        <w:ind w:left="0" w:right="0" w:firstLine="0"/>
        <w:jc w:val="center"/>
        <w:rPr>
          <w:rFonts w:ascii="Times New Roman" w:hAnsi="Times New Roman" w:eastAsia="Times New Roman" w:cs="Times New Roman"/>
          <w:b w:val="1"/>
          <w:bCs w:val="1"/>
          <w:color w:val="auto"/>
          <w:sz w:val="40"/>
          <w:szCs w:val="40"/>
          <w:u w:val="single"/>
        </w:rPr>
      </w:pPr>
      <w:r w:rsidRPr="699D85EA" w:rsidR="75C3F58F">
        <w:rPr>
          <w:rFonts w:ascii="Times New Roman" w:hAnsi="Times New Roman" w:eastAsia="Times New Roman" w:cs="Times New Roman"/>
          <w:b w:val="1"/>
          <w:bCs w:val="1"/>
          <w:color w:val="auto"/>
          <w:sz w:val="40"/>
          <w:szCs w:val="40"/>
          <w:u w:val="single"/>
        </w:rPr>
        <w:t>Student name : Laszlo-Levente Rozgonyi</w:t>
      </w:r>
    </w:p>
    <w:p w:rsidR="75C3F58F" w:rsidP="699D85EA" w:rsidRDefault="75C3F58F" w14:paraId="2B83AB02" w14:textId="16E66CCE">
      <w:pPr>
        <w:pStyle w:val="Normal"/>
        <w:spacing w:before="0" w:after="0" w:line="360" w:lineRule="auto"/>
        <w:ind w:left="0" w:right="0" w:firstLine="0"/>
        <w:jc w:val="center"/>
        <w:rPr>
          <w:rFonts w:ascii="Times New Roman" w:hAnsi="Times New Roman" w:eastAsia="Times New Roman" w:cs="Times New Roman"/>
          <w:b w:val="1"/>
          <w:bCs w:val="1"/>
          <w:color w:val="auto"/>
          <w:sz w:val="40"/>
          <w:szCs w:val="40"/>
          <w:u w:val="single"/>
        </w:rPr>
      </w:pPr>
      <w:r w:rsidRPr="699D85EA" w:rsidR="75C3F58F">
        <w:rPr>
          <w:rFonts w:ascii="Times New Roman" w:hAnsi="Times New Roman" w:eastAsia="Times New Roman" w:cs="Times New Roman"/>
          <w:b w:val="1"/>
          <w:bCs w:val="1"/>
          <w:color w:val="auto"/>
          <w:sz w:val="40"/>
          <w:szCs w:val="40"/>
          <w:u w:val="single"/>
        </w:rPr>
        <w:t>Lecturer name :Dale Clarke</w:t>
      </w:r>
    </w:p>
    <w:p w:rsidR="75C3F58F" w:rsidP="699D85EA" w:rsidRDefault="75C3F58F" w14:paraId="2674509F" w14:textId="562E5AAD">
      <w:pPr>
        <w:pStyle w:val="Normal"/>
        <w:spacing w:before="0" w:after="0" w:line="360" w:lineRule="auto"/>
        <w:ind w:left="0" w:right="0" w:firstLine="0"/>
        <w:jc w:val="center"/>
        <w:rPr>
          <w:rFonts w:ascii="Times New Roman" w:hAnsi="Times New Roman" w:eastAsia="Times New Roman" w:cs="Times New Roman"/>
          <w:b w:val="1"/>
          <w:bCs w:val="1"/>
          <w:color w:val="auto"/>
          <w:sz w:val="40"/>
          <w:szCs w:val="40"/>
          <w:u w:val="single"/>
        </w:rPr>
      </w:pPr>
      <w:r w:rsidRPr="699D85EA" w:rsidR="75C3F58F">
        <w:rPr>
          <w:rFonts w:ascii="Times New Roman" w:hAnsi="Times New Roman" w:eastAsia="Times New Roman" w:cs="Times New Roman"/>
          <w:b w:val="1"/>
          <w:bCs w:val="1"/>
          <w:color w:val="auto"/>
          <w:sz w:val="40"/>
          <w:szCs w:val="40"/>
          <w:u w:val="single"/>
        </w:rPr>
        <w:t>Module name and number:</w:t>
      </w:r>
    </w:p>
    <w:p w:rsidR="75C3F58F" w:rsidP="699D85EA" w:rsidRDefault="75C3F58F" w14:paraId="3DDAA4DA" w14:textId="035489B3">
      <w:pPr>
        <w:pStyle w:val="Normal"/>
        <w:spacing w:before="0" w:after="0" w:line="360" w:lineRule="auto"/>
        <w:ind w:left="0" w:right="0" w:firstLine="0"/>
        <w:jc w:val="center"/>
        <w:rPr>
          <w:rFonts w:ascii="Times New Roman" w:hAnsi="Times New Roman" w:eastAsia="Times New Roman" w:cs="Times New Roman"/>
          <w:b w:val="1"/>
          <w:bCs w:val="1"/>
          <w:color w:val="auto"/>
          <w:sz w:val="40"/>
          <w:szCs w:val="40"/>
          <w:u w:val="single"/>
        </w:rPr>
      </w:pPr>
      <w:r w:rsidRPr="699D85EA" w:rsidR="75C3F58F">
        <w:rPr>
          <w:rFonts w:ascii="Times New Roman" w:hAnsi="Times New Roman" w:eastAsia="Times New Roman" w:cs="Times New Roman"/>
          <w:b w:val="1"/>
          <w:bCs w:val="1"/>
          <w:color w:val="auto"/>
          <w:sz w:val="40"/>
          <w:szCs w:val="40"/>
          <w:u w:val="single"/>
        </w:rPr>
        <w:t xml:space="preserve">BMSW4002, </w:t>
      </w:r>
      <w:r w:rsidRPr="699D85EA" w:rsidR="3DFB9FCA">
        <w:rPr>
          <w:rFonts w:ascii="Times New Roman" w:hAnsi="Times New Roman" w:eastAsia="Times New Roman" w:cs="Times New Roman"/>
          <w:b w:val="1"/>
          <w:bCs w:val="1"/>
          <w:color w:val="auto"/>
          <w:sz w:val="40"/>
          <w:szCs w:val="40"/>
          <w:u w:val="single"/>
        </w:rPr>
        <w:t>Effective team working and comunication</w:t>
      </w:r>
    </w:p>
    <w:p xmlns:wp14="http://schemas.microsoft.com/office/word/2010/wordml" w14:paraId="0D0B940D"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72"/>
          <w:u w:val="single"/>
          <w:shd w:val="clear" w:fill="auto"/>
        </w:rPr>
      </w:pPr>
    </w:p>
    <w:p xmlns:wp14="http://schemas.microsoft.com/office/word/2010/wordml" w14:paraId="0E27B00A"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72"/>
          <w:u w:val="single"/>
          <w:shd w:val="clear" w:fill="auto"/>
        </w:rPr>
      </w:pPr>
    </w:p>
    <w:p xmlns:wp14="http://schemas.microsoft.com/office/word/2010/wordml" w14:paraId="60061E4C"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72"/>
          <w:u w:val="single"/>
          <w:shd w:val="clear" w:fill="auto"/>
        </w:rPr>
      </w:pPr>
    </w:p>
    <w:p xmlns:wp14="http://schemas.microsoft.com/office/word/2010/wordml" w14:paraId="44EAFD9C" wp14:textId="77777777">
      <w:pPr>
        <w:suppressAutoHyphens w:val="true"/>
        <w:spacing w:before="0" w:after="0" w:line="360"/>
        <w:ind w:left="0" w:right="0" w:firstLine="0"/>
        <w:jc w:val="center"/>
        <w:rPr>
          <w:rFonts w:ascii="Times New Roman" w:hAnsi="Times New Roman" w:eastAsia="Times New Roman" w:cs="Times New Roman"/>
          <w:b/>
          <w:color w:val="auto"/>
          <w:spacing w:val="0"/>
          <w:position w:val="0"/>
          <w:sz w:val="72"/>
          <w:u w:val="single"/>
          <w:shd w:val="clear" w:fill="auto"/>
        </w:rPr>
      </w:pPr>
    </w:p>
    <w:p xmlns:wp14="http://schemas.microsoft.com/office/word/2010/wordml" w14:paraId="4B94D5A5"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3DEEC669"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3656B9AB"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45FB0818"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049F31CB"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53128261"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62486C05"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4101652C"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4B99056E"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1299C43A"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b/>
          <w:color w:val="000000"/>
          <w:spacing w:val="0"/>
          <w:position w:val="0"/>
          <w:sz w:val="28"/>
          <w:shd w:val="clear" w:fill="auto"/>
        </w:rPr>
      </w:pPr>
    </w:p>
    <w:p xmlns:wp14="http://schemas.microsoft.com/office/word/2010/wordml" w14:paraId="56E81D34" wp14:textId="77777777">
      <w:pPr>
        <w:keepNext w:val="true"/>
        <w:keepLines w:val="true"/>
        <w:numPr>
          <w:ilvl w:val="0"/>
          <w:numId w:val="3"/>
        </w:numPr>
        <w:tabs>
          <w:tab w:val="left" w:leader="none" w:pos="0"/>
        </w:tabs>
        <w:suppressAutoHyphens w:val="true"/>
        <w:spacing w:before="113" w:after="0" w:line="360"/>
        <w:ind w:left="432" w:right="0" w:firstLine="72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000000"/>
          <w:spacing w:val="0"/>
          <w:position w:val="0"/>
          <w:sz w:val="28"/>
          <w:shd w:val="clear" w:fill="auto"/>
        </w:rPr>
        <w:t xml:space="preserve">Executive summary:</w:t>
      </w:r>
    </w:p>
    <w:p xmlns:wp14="http://schemas.microsoft.com/office/word/2010/wordml" w14:paraId="5881997D" wp14:textId="77777777">
      <w:pPr>
        <w:suppressAutoHyphens w:val="true"/>
        <w:spacing w:before="0" w:after="0" w:line="360"/>
        <w:ind w:left="0" w:right="0" w:firstLine="720"/>
        <w:jc w:val="left"/>
        <w:rPr>
          <w:rFonts w:ascii="Times New Roman" w:hAnsi="Times New Roman" w:eastAsia="Times New Roman" w:cs="Times New Roman"/>
          <w:b/>
          <w:color w:val="auto"/>
          <w:spacing w:val="0"/>
          <w:position w:val="0"/>
          <w:sz w:val="72"/>
          <w:u w:val="single"/>
          <w:shd w:val="clear" w:fill="auto"/>
        </w:rPr>
      </w:pPr>
      <w:r>
        <w:rPr>
          <w:rFonts w:ascii="Times New Roman" w:hAnsi="Times New Roman" w:eastAsia="Times New Roman" w:cs="Times New Roman"/>
          <w:color w:val="auto"/>
          <w:spacing w:val="0"/>
          <w:position w:val="0"/>
          <w:sz w:val="24"/>
          <w:shd w:val="clear" w:fill="auto"/>
        </w:rPr>
        <w:t xml:space="preserve">The aim of the report is to identify the importance of effective teamwork that helps in achieving the goals in systematic manner. Further, the purpose of the report was to identify various ways through which effective team can be developed. Moreover, the report will be helpful in identifying the different barriers to effective teamwork and identify different roles that are needed through various theories and models.</w:t>
      </w:r>
    </w:p>
    <w:p xmlns:wp14="http://schemas.microsoft.com/office/word/2010/wordml" w14:paraId="78356A93" wp14:textId="77777777">
      <w:pPr>
        <w:keepNext w:val="true"/>
        <w:keepLines w:val="true"/>
        <w:numPr>
          <w:ilvl w:val="0"/>
          <w:numId w:val="5"/>
        </w:numPr>
        <w:tabs>
          <w:tab w:val="left" w:leader="none" w:pos="0"/>
        </w:tabs>
        <w:spacing w:before="240" w:after="0" w:line="252"/>
        <w:ind w:left="432" w:right="0" w:hanging="432"/>
        <w:jc w:val="center"/>
        <w:rPr>
          <w:rFonts w:ascii="Calibri Light" w:hAnsi="Calibri Light" w:eastAsia="Calibri Light" w:cs="Calibri Light"/>
          <w:color w:val="2E74B5"/>
          <w:spacing w:val="0"/>
          <w:position w:val="0"/>
          <w:sz w:val="32"/>
          <w:shd w:val="clear" w:fill="auto"/>
        </w:rPr>
      </w:pPr>
      <w:r>
        <w:rPr>
          <w:rFonts w:ascii="Times New Roman" w:hAnsi="Times New Roman" w:eastAsia="Times New Roman" w:cs="Times New Roman"/>
          <w:b/>
          <w:color w:val="auto"/>
          <w:spacing w:val="0"/>
          <w:position w:val="0"/>
          <w:sz w:val="28"/>
          <w:shd w:val="clear" w:fill="auto"/>
        </w:rPr>
        <w:t xml:space="preserve">TABLE OF CONTENTS</w:t>
      </w:r>
    </w:p>
    <w:p xmlns:wp14="http://schemas.microsoft.com/office/word/2010/wordml" w14:paraId="47F17C61" wp14:textId="77777777">
      <w:pPr>
        <w:suppressLineNumbers w:val="true"/>
        <w:tabs>
          <w:tab w:val="right" w:leader="dot" w:pos="9360"/>
        </w:tabs>
        <w:suppressAutoHyphens w:val="true"/>
        <w:spacing w:before="0" w:after="0" w:line="360"/>
        <w:ind w:left="0"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Executive summary:</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2</w:t>
      </w:r>
    </w:p>
    <w:p xmlns:wp14="http://schemas.microsoft.com/office/word/2010/wordml" w14:paraId="26368C0A" wp14:textId="77777777">
      <w:pPr>
        <w:suppressLineNumbers w:val="true"/>
        <w:tabs>
          <w:tab w:val="right" w:leader="dot" w:pos="9360"/>
        </w:tabs>
        <w:suppressAutoHyphens w:val="true"/>
        <w:spacing w:before="0" w:after="0" w:line="360"/>
        <w:ind w:left="0"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INTRODUCTION </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4</w:t>
      </w:r>
    </w:p>
    <w:p xmlns:wp14="http://schemas.microsoft.com/office/word/2010/wordml" w14:paraId="74509CE2" wp14:textId="77777777">
      <w:pPr>
        <w:suppressLineNumbers w:val="true"/>
        <w:tabs>
          <w:tab w:val="right" w:leader="dot" w:pos="9360"/>
        </w:tabs>
        <w:suppressAutoHyphens w:val="true"/>
        <w:spacing w:before="0" w:after="0" w:line="360"/>
        <w:ind w:left="0"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MAIN BODY</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4</w:t>
      </w:r>
    </w:p>
    <w:p xmlns:wp14="http://schemas.microsoft.com/office/word/2010/wordml" w14:paraId="355FE113" wp14:textId="77777777">
      <w:pPr>
        <w:suppressLineNumbers w:val="true"/>
        <w:tabs>
          <w:tab w:val="left" w:leader="none" w:pos="9355"/>
          <w:tab w:val="right" w:leader="dot" w:pos="9360"/>
        </w:tabs>
        <w:suppressAutoHyphens w:val="true"/>
        <w:spacing w:before="0" w:after="0" w:line="360"/>
        <w:ind w:left="283"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Ways to develop effective team:</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4</w:t>
      </w:r>
    </w:p>
    <w:p xmlns:wp14="http://schemas.microsoft.com/office/word/2010/wordml" w14:paraId="3ECFDDB0" wp14:textId="77777777">
      <w:pPr>
        <w:suppressLineNumbers w:val="true"/>
        <w:tabs>
          <w:tab w:val="left" w:leader="none" w:pos="9355"/>
          <w:tab w:val="right" w:leader="dot" w:pos="9360"/>
        </w:tabs>
        <w:suppressAutoHyphens w:val="true"/>
        <w:spacing w:before="0" w:after="0" w:line="360"/>
        <w:ind w:left="283"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Presenting the impacts effective teamwork can have for team success:</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5</w:t>
      </w:r>
    </w:p>
    <w:p xmlns:wp14="http://schemas.microsoft.com/office/word/2010/wordml" w14:paraId="79548061" wp14:textId="77777777">
      <w:pPr>
        <w:suppressLineNumbers w:val="true"/>
        <w:tabs>
          <w:tab w:val="left" w:leader="none" w:pos="9355"/>
          <w:tab w:val="right" w:leader="dot" w:pos="9360"/>
        </w:tabs>
        <w:suppressAutoHyphens w:val="true"/>
        <w:spacing w:before="0" w:after="0" w:line="360"/>
        <w:ind w:left="283"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Analysing barriers to effective teamwork</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6</w:t>
      </w:r>
    </w:p>
    <w:p xmlns:wp14="http://schemas.microsoft.com/office/word/2010/wordml" w14:paraId="7CE6AD55" wp14:textId="77777777">
      <w:pPr>
        <w:suppressLineNumbers w:val="true"/>
        <w:tabs>
          <w:tab w:val="left" w:leader="none" w:pos="9355"/>
          <w:tab w:val="right" w:leader="dot" w:pos="9360"/>
        </w:tabs>
        <w:suppressAutoHyphens w:val="true"/>
        <w:spacing w:before="0" w:after="0" w:line="360"/>
        <w:ind w:left="283"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Evaluating that are need for effective and cohesive team</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7</w:t>
      </w:r>
    </w:p>
    <w:p xmlns:wp14="http://schemas.microsoft.com/office/word/2010/wordml" w14:paraId="6945EE6B" wp14:textId="77777777">
      <w:pPr>
        <w:suppressLineNumbers w:val="true"/>
        <w:tabs>
          <w:tab w:val="right" w:leader="dot" w:pos="9360"/>
        </w:tabs>
        <w:suppressAutoHyphens w:val="true"/>
        <w:spacing w:before="0" w:after="0" w:line="360"/>
        <w:ind w:left="0"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CONCLUSION</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8</w:t>
      </w:r>
    </w:p>
    <w:p xmlns:wp14="http://schemas.microsoft.com/office/word/2010/wordml" w14:paraId="372F939E" wp14:textId="77777777">
      <w:pPr>
        <w:suppressLineNumbers w:val="true"/>
        <w:tabs>
          <w:tab w:val="right" w:leader="dot" w:pos="9360"/>
        </w:tabs>
        <w:suppressAutoHyphens w:val="true"/>
        <w:spacing w:before="0" w:after="0" w:line="360"/>
        <w:ind w:left="0"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 xml:space="preserve">REFERENCES</w:t>
      </w: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10</w:t>
      </w:r>
    </w:p>
    <w:p xmlns:wp14="http://schemas.microsoft.com/office/word/2010/wordml" w14:paraId="4DDBEF00"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p>
    <w:p xmlns:wp14="http://schemas.microsoft.com/office/word/2010/wordml" w14:paraId="3776BDA8" wp14:textId="77777777">
      <w:pPr>
        <w:keepNext w:val="true"/>
        <w:keepLines w:val="true"/>
        <w:pageBreakBefore w:val="true"/>
        <w:numPr>
          <w:ilvl w:val="0"/>
          <w:numId w:val="10"/>
        </w:numPr>
        <w:tabs>
          <w:tab w:val="left" w:leader="none" w:pos="0"/>
        </w:tabs>
        <w:suppressAutoHyphens w:val="true"/>
        <w:spacing w:before="113" w:after="0" w:line="360"/>
        <w:ind w:left="432" w:right="0" w:hanging="432"/>
        <w:jc w:val="both"/>
        <w:rPr>
          <w:rFonts w:ascii="Times New Roman" w:hAnsi="Times New Roman" w:eastAsia="Times New Roman" w:cs="Times New Roman"/>
          <w:b/>
          <w:color w:val="000000"/>
          <w:spacing w:val="0"/>
          <w:position w:val="0"/>
          <w:sz w:val="28"/>
          <w:shd w:val="clear" w:fill="auto"/>
        </w:rPr>
      </w:pPr>
      <w:r>
        <w:rPr>
          <w:rFonts w:ascii="Times New Roman" w:hAnsi="Times New Roman" w:eastAsia="Times New Roman" w:cs="Times New Roman"/>
          <w:b/>
          <w:color w:val="000000"/>
          <w:spacing w:val="0"/>
          <w:position w:val="0"/>
          <w:sz w:val="28"/>
          <w:shd w:val="clear" w:fill="auto"/>
        </w:rPr>
        <w:t xml:space="preserve">INTRODUCTION </w:t>
      </w:r>
    </w:p>
    <w:p xmlns:wp14="http://schemas.microsoft.com/office/word/2010/wordml" w14:paraId="077A8ED9" wp14:textId="77777777">
      <w:pPr>
        <w:suppressAutoHyphens w:val="true"/>
        <w:spacing w:before="0" w:after="0" w:line="360"/>
        <w:ind w:left="0" w:right="0" w:firstLine="0"/>
        <w:jc w:val="both"/>
        <w:rPr>
          <w:rFonts w:ascii="Times New Roman" w:hAnsi="Times New Roman" w:eastAsia="Times New Roman" w:cs="Times New Roman"/>
          <w:color w:val="000000"/>
          <w:spacing w:val="0"/>
          <w:position w:val="0"/>
          <w:sz w:val="24"/>
          <w:shd w:val="clear" w:fill="auto"/>
        </w:rPr>
      </w:pP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Education skills are very important so that various problems can be solved with minimum support. Effective communication is important to reach the organization goals and build powerful relationships within the team. Moreover, when interdependent individuals work together towards the common goal problem solving and decision-making is faster through properly completing the tasks on time. The present report is based on methods that will help in developing effective team to carry out any tasks. Moreover, various impact of effective team working will be analysed to achieve the team success. Further, barriers related to the teamwork will be discussed and roles of effective teamwork will be identified in relation to models and theories.</w:t>
      </w:r>
    </w:p>
    <w:p xmlns:wp14="http://schemas.microsoft.com/office/word/2010/wordml" w14:paraId="4CB0D7EB" wp14:textId="77777777">
      <w:pPr>
        <w:keepNext w:val="true"/>
        <w:keepLines w:val="true"/>
        <w:numPr>
          <w:ilvl w:val="0"/>
          <w:numId w:val="12"/>
        </w:numPr>
        <w:tabs>
          <w:tab w:val="left" w:leader="none" w:pos="0"/>
        </w:tabs>
        <w:suppressAutoHyphens w:val="true"/>
        <w:spacing w:before="113" w:after="0" w:line="360"/>
        <w:ind w:left="432" w:right="0" w:hanging="432"/>
        <w:jc w:val="both"/>
        <w:rPr>
          <w:rFonts w:ascii="Times New Roman" w:hAnsi="Times New Roman" w:eastAsia="Times New Roman" w:cs="Times New Roman"/>
          <w:color w:val="auto"/>
          <w:spacing w:val="0"/>
          <w:position w:val="0"/>
          <w:sz w:val="28"/>
          <w:shd w:val="clear" w:fill="auto"/>
        </w:rPr>
      </w:pPr>
      <w:r>
        <w:rPr>
          <w:rFonts w:ascii="Times New Roman" w:hAnsi="Times New Roman" w:eastAsia="Times New Roman" w:cs="Times New Roman"/>
          <w:b/>
          <w:color w:val="000000"/>
          <w:spacing w:val="0"/>
          <w:position w:val="0"/>
          <w:sz w:val="28"/>
          <w:shd w:val="clear" w:fill="auto"/>
        </w:rPr>
        <w:t xml:space="preserve">MAIN BODY</w:t>
      </w:r>
    </w:p>
    <w:p xmlns:wp14="http://schemas.microsoft.com/office/word/2010/wordml" w14:paraId="423473E0" wp14:textId="77777777">
      <w:pPr>
        <w:keepNext w:val="true"/>
        <w:keepLines w:val="true"/>
        <w:numPr>
          <w:ilvl w:val="0"/>
          <w:numId w:val="12"/>
        </w:numPr>
        <w:tabs>
          <w:tab w:val="left" w:leader="none" w:pos="0"/>
        </w:tabs>
        <w:suppressAutoHyphens w:val="true"/>
        <w:spacing w:before="113" w:after="0" w:line="360"/>
        <w:ind w:left="576" w:right="0" w:firstLine="0"/>
        <w:jc w:val="both"/>
        <w:rPr>
          <w:rFonts w:ascii="Times New Roman" w:hAnsi="Times New Roman" w:eastAsia="Times New Roman" w:cs="Times New Roman"/>
          <w:color w:val="auto"/>
          <w:spacing w:val="0"/>
          <w:position w:val="0"/>
          <w:sz w:val="24"/>
          <w:u w:val="single"/>
          <w:shd w:val="clear" w:fill="auto"/>
        </w:rPr>
      </w:pPr>
      <w:r>
        <w:rPr>
          <w:rFonts w:ascii="Times New Roman" w:hAnsi="Times New Roman" w:eastAsia="Times New Roman" w:cs="Times New Roman"/>
          <w:color w:val="auto"/>
          <w:spacing w:val="0"/>
          <w:position w:val="0"/>
          <w:sz w:val="24"/>
          <w:u w:val="single"/>
          <w:shd w:val="clear" w:fill="auto"/>
        </w:rPr>
        <w:t xml:space="preserve">Ways to develop effective team:</w:t>
      </w:r>
    </w:p>
    <w:p xmlns:wp14="http://schemas.microsoft.com/office/word/2010/wordml" w14:paraId="457FB456"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Team is very important to carry out all the tasks in effective manner. Teamwork is willingness of group of people to work collectively to achieve common goals and objectives. For an effective team individual strengths and weakness need to be combined so that common direction can be given to whole group. There are certain ways through which team can be developed some of them are briefly explained as below:</w:t>
      </w:r>
    </w:p>
    <w:p xmlns:wp14="http://schemas.microsoft.com/office/word/2010/wordml" w14:paraId="1DFDA258"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Communicating well:</w:t>
      </w:r>
    </w:p>
    <w:p xmlns:wp14="http://schemas.microsoft.com/office/word/2010/wordml" w14:paraId="4D3F7B59"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A team that has strong communication skills is likely to excel in whatever tasks they carry out. It is responsibility of the leader to develop system through which every individual in team is able to communicate well. Communication needs to done on daily basis so that everyone is able to share views or opinions (</w:t>
      </w:r>
      <w:r>
        <w:rPr>
          <w:rFonts w:ascii="Times New Roman" w:hAnsi="Times New Roman" w:eastAsia="Times New Roman" w:cs="Times New Roman"/>
          <w:color w:val="222222"/>
          <w:spacing w:val="0"/>
          <w:position w:val="0"/>
          <w:sz w:val="24"/>
          <w:shd w:val="clear" w:fill="auto"/>
        </w:rPr>
        <w:t xml:space="preserve">Clark, 2017)</w:t>
      </w:r>
      <w:r>
        <w:rPr>
          <w:rFonts w:ascii="Times New Roman" w:hAnsi="Times New Roman" w:eastAsia="Times New Roman" w:cs="Times New Roman"/>
          <w:color w:val="auto"/>
          <w:spacing w:val="0"/>
          <w:position w:val="0"/>
          <w:sz w:val="24"/>
          <w:shd w:val="clear" w:fill="auto"/>
        </w:rPr>
        <w:t xml:space="preserve">. Moreover, choosing right words so helps to motivate the team members as well as maintain a friendly working environment so that complex tasks can be carried out in the easiest manner.</w:t>
      </w:r>
    </w:p>
    <w:p xmlns:wp14="http://schemas.microsoft.com/office/word/2010/wordml" w14:paraId="7622BE95"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Developing trust:</w:t>
      </w:r>
    </w:p>
    <w:p xmlns:wp14="http://schemas.microsoft.com/office/word/2010/wordml" w14:paraId="1A6FAB4C"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To make the team more effective trust need be increase among the team members so that everyone can share their problems and views easily without thinking much. Once this is achieved the individual become more accountable for whatever tasks they carried out and hence chances of conflicts are very less (</w:t>
      </w:r>
      <w:r>
        <w:rPr>
          <w:rFonts w:ascii="Times New Roman" w:hAnsi="Times New Roman" w:eastAsia="Times New Roman" w:cs="Times New Roman"/>
          <w:color w:val="222222"/>
          <w:spacing w:val="0"/>
          <w:position w:val="0"/>
          <w:sz w:val="24"/>
          <w:shd w:val="clear" w:fill="auto"/>
        </w:rPr>
        <w:t xml:space="preserve">Nilsen and Curphy, 2018)</w:t>
      </w:r>
      <w:r>
        <w:rPr>
          <w:rFonts w:ascii="Times New Roman" w:hAnsi="Times New Roman" w:eastAsia="Times New Roman" w:cs="Times New Roman"/>
          <w:color w:val="auto"/>
          <w:spacing w:val="0"/>
          <w:position w:val="0"/>
          <w:sz w:val="24"/>
          <w:shd w:val="clear" w:fill="auto"/>
        </w:rPr>
        <w:t xml:space="preserve">. Moreover, team efficiency is built up that helps in achieving the desired goals in specific time period.</w:t>
      </w:r>
    </w:p>
    <w:p xmlns:wp14="http://schemas.microsoft.com/office/word/2010/wordml" w14:paraId="7A9F5F75"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Encouraging contributions:</w:t>
      </w:r>
    </w:p>
    <w:p xmlns:wp14="http://schemas.microsoft.com/office/word/2010/wordml" w14:paraId="157F4287"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Leader must ensure that all individuals get the chance of putting the ideas in front of everyone so that creative and innovative ideas help in sharing better opinions. Problem solving also becomes very easier when individual works collaboratively that ultimately increases the team efficiency (</w:t>
      </w:r>
      <w:r>
        <w:rPr>
          <w:rFonts w:ascii="Times New Roman" w:hAnsi="Times New Roman" w:eastAsia="Times New Roman" w:cs="Times New Roman"/>
          <w:i/>
          <w:color w:val="auto"/>
          <w:spacing w:val="0"/>
          <w:position w:val="0"/>
          <w:sz w:val="24"/>
          <w:shd w:val="clear" w:fill="auto"/>
        </w:rPr>
        <w:t xml:space="preserve">5 ways to encourage effective teamwork,</w:t>
      </w:r>
      <w:r>
        <w:rPr>
          <w:rFonts w:ascii="Times New Roman" w:hAnsi="Times New Roman" w:eastAsia="Times New Roman" w:cs="Times New Roman"/>
          <w:color w:val="auto"/>
          <w:spacing w:val="0"/>
          <w:position w:val="0"/>
          <w:sz w:val="24"/>
          <w:shd w:val="clear" w:fill="auto"/>
        </w:rPr>
        <w:t xml:space="preserve">2016). Contributions also make individual feel that their opinions are valued and hence better working culture is developed.</w:t>
      </w:r>
    </w:p>
    <w:p xmlns:wp14="http://schemas.microsoft.com/office/word/2010/wordml" w14:paraId="6E90BADB"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Feedback:</w:t>
      </w:r>
    </w:p>
    <w:p xmlns:wp14="http://schemas.microsoft.com/office/word/2010/wordml" w14:paraId="1CAB4963"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Teams can only excel when they encourage right feedback that helps in updating the progress. Further a sound feedback system helps in great team building that enhances the engagement and boosting morale. Moreover, continuous report tells the leaders on which areas they need to work on and improve themselves so that productivity can be increased to great extent. However, there are certain members in team who feel hesitant at first and hence they don't want to risk by offending any of the views of other team members. Hence, such situations must be avoided by the leader through establishing proper communication channels within the team itself.</w:t>
      </w:r>
    </w:p>
    <w:p xmlns:wp14="http://schemas.microsoft.com/office/word/2010/wordml" w14:paraId="11AA0E1B"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Good working environment:</w:t>
      </w:r>
    </w:p>
    <w:p xmlns:wp14="http://schemas.microsoft.com/office/word/2010/wordml" w14:paraId="3A84F14B"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Effective teams develop good working environment so that they feel comfortable that will further increase the efficiency (</w:t>
      </w:r>
      <w:r>
        <w:rPr>
          <w:rFonts w:ascii="Times New Roman" w:hAnsi="Times New Roman" w:eastAsia="Times New Roman" w:cs="Times New Roman"/>
          <w:color w:val="222222"/>
          <w:spacing w:val="0"/>
          <w:position w:val="0"/>
          <w:sz w:val="24"/>
          <w:shd w:val="clear" w:fill="auto"/>
        </w:rPr>
        <w:t xml:space="preserve">Suprapto and Verdyana, 2020)</w:t>
      </w:r>
      <w:r>
        <w:rPr>
          <w:rFonts w:ascii="Times New Roman" w:hAnsi="Times New Roman" w:eastAsia="Times New Roman" w:cs="Times New Roman"/>
          <w:color w:val="auto"/>
          <w:spacing w:val="0"/>
          <w:position w:val="0"/>
          <w:sz w:val="24"/>
          <w:shd w:val="clear" w:fill="auto"/>
        </w:rPr>
        <w:t xml:space="preserve">. Moreover, the team will be able to look into all problems and come up with necessary solutions. It is a great way to create team building as every member will be able to conduct the business in an efficient manner.</w:t>
      </w:r>
    </w:p>
    <w:p xmlns:wp14="http://schemas.microsoft.com/office/word/2010/wordml" w14:paraId="29A2837E"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Shared goals:</w:t>
      </w:r>
    </w:p>
    <w:p xmlns:wp14="http://schemas.microsoft.com/office/word/2010/wordml" w14:paraId="06A73539"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It is very important that teams work in a manner so that common goals and objectives could be achieved. For this everyone should agree on the similar points rather than fulfilling their own gaols that will ultimately create problems for every individual to work in the same direction. This way it can hamper the ability of the team to develop and grow in the future.</w:t>
      </w:r>
    </w:p>
    <w:p xmlns:wp14="http://schemas.microsoft.com/office/word/2010/wordml" w14:paraId="340DABAC" wp14:textId="77777777">
      <w:pPr>
        <w:keepNext w:val="true"/>
        <w:keepLines w:val="true"/>
        <w:numPr>
          <w:ilvl w:val="0"/>
          <w:numId w:val="15"/>
        </w:numPr>
        <w:tabs>
          <w:tab w:val="left" w:leader="none" w:pos="0"/>
        </w:tabs>
        <w:suppressAutoHyphens w:val="true"/>
        <w:spacing w:before="113" w:after="0" w:line="360"/>
        <w:ind w:left="576" w:right="0" w:firstLine="0"/>
        <w:jc w:val="both"/>
        <w:rPr>
          <w:rFonts w:ascii="Times New Roman" w:hAnsi="Times New Roman" w:eastAsia="Times New Roman" w:cs="Times New Roman"/>
          <w:color w:val="auto"/>
          <w:spacing w:val="0"/>
          <w:position w:val="0"/>
          <w:sz w:val="24"/>
          <w:u w:val="single"/>
          <w:shd w:val="clear" w:fill="auto"/>
        </w:rPr>
      </w:pPr>
      <w:r>
        <w:rPr>
          <w:rFonts w:ascii="Times New Roman" w:hAnsi="Times New Roman" w:eastAsia="Times New Roman" w:cs="Times New Roman"/>
          <w:color w:val="auto"/>
          <w:spacing w:val="0"/>
          <w:position w:val="0"/>
          <w:sz w:val="24"/>
          <w:u w:val="single"/>
          <w:shd w:val="clear" w:fill="auto"/>
        </w:rPr>
        <w:t xml:space="preserve">Presenting the impacts effective teamwork can have for team success:</w:t>
      </w:r>
    </w:p>
    <w:p xmlns:wp14="http://schemas.microsoft.com/office/word/2010/wordml" w14:paraId="3573ECEC"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Better teams in any field will develop success in limited time period than working individually. Some major impacts of effective team work are presented as follows:</w:t>
      </w:r>
    </w:p>
    <w:p xmlns:wp14="http://schemas.microsoft.com/office/word/2010/wordml" w14:paraId="71FB2BF0"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Fosters cooperation:</w:t>
      </w:r>
    </w:p>
    <w:p xmlns:wp14="http://schemas.microsoft.com/office/word/2010/wordml" w14:paraId="6E56E2FC"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Working together helps the individual to have better chances to score high in any task or activity. Also, teamwork helps in sharing experiences and ideas instead of keeping with themselves so that good results are achieved for the whole team.</w:t>
      </w:r>
    </w:p>
    <w:p xmlns:wp14="http://schemas.microsoft.com/office/word/2010/wordml" w14:paraId="0F1A214C"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Broadens horizon:</w:t>
      </w:r>
    </w:p>
    <w:p xmlns:wp14="http://schemas.microsoft.com/office/word/2010/wordml" w14:paraId="1A2254D2"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Team members coming from diverse backgrounds give a broader perspective as compared to non-diverse teams that have limited reach to the outside world. Thus, they will be able to provide information either through research or that is already present in some areas. Different perspectives also enable the firm to identify various strategies that are needed for further growth and development.</w:t>
      </w:r>
    </w:p>
    <w:p xmlns:wp14="http://schemas.microsoft.com/office/word/2010/wordml" w14:paraId="25B2BA3A"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Increases productivity:</w:t>
      </w:r>
    </w:p>
    <w:p xmlns:wp14="http://schemas.microsoft.com/office/word/2010/wordml" w14:paraId="58215BCA"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Different members have different approach in solving the problems. They generate solution together that is not possible for a single individual. Thus, overall team productivity is increased to great level (</w:t>
      </w:r>
      <w:r>
        <w:rPr>
          <w:rFonts w:ascii="Times New Roman" w:hAnsi="Times New Roman" w:eastAsia="Times New Roman" w:cs="Times New Roman"/>
          <w:color w:val="222222"/>
          <w:spacing w:val="0"/>
          <w:position w:val="0"/>
          <w:sz w:val="24"/>
          <w:shd w:val="clear" w:fill="auto"/>
        </w:rPr>
        <w:t xml:space="preserve">Khan and Mashikhi, 2017)</w:t>
      </w:r>
      <w:r>
        <w:rPr>
          <w:rFonts w:ascii="Times New Roman" w:hAnsi="Times New Roman" w:eastAsia="Times New Roman" w:cs="Times New Roman"/>
          <w:color w:val="auto"/>
          <w:spacing w:val="0"/>
          <w:position w:val="0"/>
          <w:sz w:val="24"/>
          <w:shd w:val="clear" w:fill="auto"/>
        </w:rPr>
        <w:t xml:space="preserve">. Moreover, trust and mutual respect is also developed among the individuals that is also beneficial in solving out the problems in personal life apart from the group problems.</w:t>
      </w:r>
    </w:p>
    <w:p xmlns:wp14="http://schemas.microsoft.com/office/word/2010/wordml" w14:paraId="19841A6F"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Relieves stress:</w:t>
      </w:r>
    </w:p>
    <w:p xmlns:wp14="http://schemas.microsoft.com/office/word/2010/wordml" w14:paraId="3E761CB8"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In complex tasks effective teamwork is an important source through which stress levels of the individuals are reduced to great extent. Result of it is that work is divided among all the members who are ready to help each other when things don't go in the right manner thus it motivates unity at the workplace (</w:t>
      </w:r>
      <w:r>
        <w:rPr>
          <w:rFonts w:ascii="Times New Roman" w:hAnsi="Times New Roman" w:eastAsia="Times New Roman" w:cs="Times New Roman"/>
          <w:color w:val="222222"/>
          <w:spacing w:val="0"/>
          <w:position w:val="0"/>
          <w:sz w:val="24"/>
          <w:shd w:val="clear" w:fill="auto"/>
        </w:rPr>
        <w:t xml:space="preserve">Tripathy, 2018)</w:t>
      </w:r>
      <w:r>
        <w:rPr>
          <w:rFonts w:ascii="Times New Roman" w:hAnsi="Times New Roman" w:eastAsia="Times New Roman" w:cs="Times New Roman"/>
          <w:color w:val="auto"/>
          <w:spacing w:val="0"/>
          <w:position w:val="0"/>
          <w:sz w:val="24"/>
          <w:shd w:val="clear" w:fill="auto"/>
        </w:rPr>
        <w:t xml:space="preserve">. Team success is also ensured as individual is less stress and can give best results without many difficulties. </w:t>
      </w:r>
    </w:p>
    <w:p xmlns:wp14="http://schemas.microsoft.com/office/word/2010/wordml" w14:paraId="480E3C15"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 xml:space="preserve">Promotes work synergy:</w:t>
      </w:r>
    </w:p>
    <w:p xmlns:wp14="http://schemas.microsoft.com/office/word/2010/wordml" w14:paraId="45AB426B"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Mutual shared goals, encouragement and cooperation encourages workplace synergy. Through this team members feel greater sense of accomplishments, and they feel that they are collectively responsible for all the outcomes achieved and hence they are motivated to perform at higher levels. This workplace environment creates support, trust, fellowship, respect and cooperation etc.</w:t>
      </w:r>
    </w:p>
    <w:p xmlns:wp14="http://schemas.microsoft.com/office/word/2010/wordml" w14:paraId="7B8C999E" wp14:textId="77777777">
      <w:pPr>
        <w:keepNext w:val="true"/>
        <w:keepLines w:val="true"/>
        <w:numPr>
          <w:ilvl w:val="0"/>
          <w:numId w:val="17"/>
        </w:numPr>
        <w:tabs>
          <w:tab w:val="left" w:leader="none" w:pos="0"/>
        </w:tabs>
        <w:suppressAutoHyphens w:val="true"/>
        <w:spacing w:before="113" w:after="0" w:line="360"/>
        <w:ind w:left="576" w:right="0" w:firstLine="0"/>
        <w:jc w:val="both"/>
        <w:rPr>
          <w:rFonts w:ascii="Times New Roman" w:hAnsi="Times New Roman" w:eastAsia="Times New Roman" w:cs="Times New Roman"/>
          <w:b/>
          <w:color w:val="auto"/>
          <w:spacing w:val="0"/>
          <w:position w:val="0"/>
          <w:sz w:val="24"/>
          <w:u w:val="single"/>
          <w:shd w:val="clear" w:fill="auto"/>
        </w:rPr>
      </w:pPr>
      <w:r>
        <w:rPr>
          <w:rFonts w:ascii="Times New Roman" w:hAnsi="Times New Roman" w:eastAsia="Times New Roman" w:cs="Times New Roman"/>
          <w:color w:val="auto"/>
          <w:spacing w:val="0"/>
          <w:position w:val="0"/>
          <w:sz w:val="24"/>
          <w:u w:val="single"/>
          <w:shd w:val="clear" w:fill="auto"/>
        </w:rPr>
        <w:t xml:space="preserve">Analysing barriers to effective teamwork</w:t>
      </w:r>
    </w:p>
    <w:p xmlns:wp14="http://schemas.microsoft.com/office/word/2010/wordml" w14:paraId="0628983B"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Communication challenge</w:t>
      </w:r>
      <w:r>
        <w:rPr>
          <w:rFonts w:ascii="Times New Roman" w:hAnsi="Times New Roman" w:eastAsia="Times New Roman" w:cs="Times New Roman"/>
          <w:color w:val="auto"/>
          <w:spacing w:val="0"/>
          <w:position w:val="0"/>
          <w:sz w:val="24"/>
          <w:shd w:val="clear" w:fill="auto"/>
        </w:rPr>
        <w:t xml:space="preserve">- It is caused by various reasons like lack of attention or lack or interest shown by members of the team so that it creates distraction among them. If the senior used short forms and different languages that create communication barriers because it is not possible that all the students have equal understanding for the project. To overcome these barriers senior used simple language while explaining the information regarding the project.</w:t>
      </w:r>
    </w:p>
    <w:p xmlns:wp14="http://schemas.microsoft.com/office/word/2010/wordml" w14:paraId="07DFC612"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Poor performance of team members</w:t>
      </w:r>
      <w:r>
        <w:rPr>
          <w:rFonts w:ascii="Times New Roman" w:hAnsi="Times New Roman" w:eastAsia="Times New Roman" w:cs="Times New Roman"/>
          <w:color w:val="auto"/>
          <w:spacing w:val="0"/>
          <w:position w:val="0"/>
          <w:sz w:val="24"/>
          <w:shd w:val="clear" w:fill="auto"/>
        </w:rPr>
        <w:t xml:space="preserve">- There are different ways in which members of team are not perform well because of their perception of poor management. This may happen when some of team member has not ability to do the work. Also, lack of collaboration impact bad the effectiveness of the team. It happens when the team don't work with the togetherness like their maximum potential.</w:t>
      </w:r>
    </w:p>
    <w:p xmlns:wp14="http://schemas.microsoft.com/office/word/2010/wordml" w14:paraId="28AB07C2"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Issue in team management</w:t>
      </w:r>
      <w:r>
        <w:rPr>
          <w:rFonts w:ascii="Times New Roman" w:hAnsi="Times New Roman" w:eastAsia="Times New Roman" w:cs="Times New Roman"/>
          <w:color w:val="auto"/>
          <w:spacing w:val="0"/>
          <w:position w:val="0"/>
          <w:sz w:val="24"/>
          <w:shd w:val="clear" w:fill="auto"/>
        </w:rPr>
        <w:t xml:space="preserve">- This can be the great barrier because if the trust between all of them is not strong, the result will also not good as well (</w:t>
      </w:r>
      <w:r>
        <w:rPr>
          <w:rFonts w:ascii="Times New Roman" w:hAnsi="Times New Roman" w:eastAsia="Times New Roman" w:cs="Times New Roman"/>
          <w:color w:val="222222"/>
          <w:spacing w:val="0"/>
          <w:position w:val="0"/>
          <w:sz w:val="24"/>
          <w:shd w:val="clear" w:fill="auto"/>
        </w:rPr>
        <w:t xml:space="preserve">Mesmer-Magnus and et.al., 2017</w:t>
      </w:r>
      <w:r>
        <w:rPr>
          <w:rFonts w:ascii="Times New Roman" w:hAnsi="Times New Roman" w:eastAsia="Times New Roman" w:cs="Times New Roman"/>
          <w:color w:val="auto"/>
          <w:spacing w:val="0"/>
          <w:position w:val="0"/>
          <w:sz w:val="24"/>
          <w:shd w:val="clear" w:fill="auto"/>
        </w:rPr>
        <w:t xml:space="preserve">). People have to trust on one another so that it may cause misunderstanding and misconception among them. There may be possibility of creating issue in such a way where they don't want to cooperate each other while discussing the issues or implementing the plan.</w:t>
      </w:r>
    </w:p>
    <w:p xmlns:wp14="http://schemas.microsoft.com/office/word/2010/wordml" w14:paraId="0400CA93"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Coherent conflicts</w:t>
      </w:r>
      <w:r>
        <w:rPr>
          <w:rFonts w:ascii="Times New Roman" w:hAnsi="Times New Roman" w:eastAsia="Times New Roman" w:cs="Times New Roman"/>
          <w:color w:val="auto"/>
          <w:spacing w:val="0"/>
          <w:position w:val="0"/>
          <w:sz w:val="24"/>
          <w:shd w:val="clear" w:fill="auto"/>
        </w:rPr>
        <w:t xml:space="preserve">- Conflicts on the differences of opinion are healthy for some times but only when where it is managed carefully not only for that where they do not cooperate each other or may triggered on debates. This can make people according to different thinking and able to expanding insight and knowledge, it is not bad thing to make conflicts but that is need to solve on time and give team to more power.</w:t>
      </w:r>
    </w:p>
    <w:p xmlns:wp14="http://schemas.microsoft.com/office/word/2010/wordml" w14:paraId="3D0D5FA0"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Lack of transparency</w:t>
      </w:r>
      <w:r>
        <w:rPr>
          <w:rFonts w:ascii="Times New Roman" w:hAnsi="Times New Roman" w:eastAsia="Times New Roman" w:cs="Times New Roman"/>
          <w:color w:val="auto"/>
          <w:spacing w:val="0"/>
          <w:position w:val="0"/>
          <w:sz w:val="24"/>
          <w:shd w:val="clear" w:fill="auto"/>
        </w:rPr>
        <w:t xml:space="preserve">- In any team it is necessary to build up the trust among all the members included between project team and leader. Nowadays it is become presumed rule that can be common in any presentation that need to expecting to grow. Transparency starts from leader because they have more responsibility between all of them. Senior starts to not share all the information regarding project then it will begin conflicts.</w:t>
      </w:r>
    </w:p>
    <w:p xmlns:wp14="http://schemas.microsoft.com/office/word/2010/wordml" w14:paraId="6E0C58B2"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Low engagement</w:t>
      </w:r>
      <w:r>
        <w:rPr>
          <w:rFonts w:ascii="Times New Roman" w:hAnsi="Times New Roman" w:eastAsia="Times New Roman" w:cs="Times New Roman"/>
          <w:color w:val="auto"/>
          <w:spacing w:val="0"/>
          <w:position w:val="0"/>
          <w:sz w:val="24"/>
          <w:shd w:val="clear" w:fill="auto"/>
        </w:rPr>
        <w:t xml:space="preserve">- For any management it is necessary to maintain proper team engagement with all the members of team. By which senior get the information regarding who is interested in particular topic or project, if someone is not interested it may find another person to do the work (</w:t>
      </w:r>
      <w:r>
        <w:rPr>
          <w:rFonts w:ascii="Times New Roman" w:hAnsi="Times New Roman" w:eastAsia="Times New Roman" w:cs="Times New Roman"/>
          <w:color w:val="222222"/>
          <w:spacing w:val="0"/>
          <w:position w:val="0"/>
          <w:sz w:val="24"/>
          <w:shd w:val="clear" w:fill="auto"/>
        </w:rPr>
        <w:t xml:space="preserve">Sherman, Ziv and Nager, 2020</w:t>
      </w:r>
      <w:r>
        <w:rPr>
          <w:rFonts w:ascii="Times New Roman" w:hAnsi="Times New Roman" w:eastAsia="Times New Roman" w:cs="Times New Roman"/>
          <w:color w:val="auto"/>
          <w:spacing w:val="0"/>
          <w:position w:val="0"/>
          <w:sz w:val="24"/>
          <w:shd w:val="clear" w:fill="auto"/>
        </w:rPr>
        <w:t xml:space="preserve">). Motivate all the students who are hesitated to share their opinion in from of seniors. </w:t>
      </w:r>
    </w:p>
    <w:p xmlns:wp14="http://schemas.microsoft.com/office/word/2010/wordml" w14:paraId="03227ED6" wp14:textId="77777777">
      <w:pPr>
        <w:keepNext w:val="true"/>
        <w:keepLines w:val="true"/>
        <w:numPr>
          <w:ilvl w:val="0"/>
          <w:numId w:val="19"/>
        </w:numPr>
        <w:tabs>
          <w:tab w:val="left" w:leader="none" w:pos="0"/>
        </w:tabs>
        <w:suppressAutoHyphens w:val="true"/>
        <w:spacing w:before="113" w:after="0" w:line="360"/>
        <w:ind w:left="576" w:right="0" w:firstLine="0"/>
        <w:jc w:val="both"/>
        <w:rPr>
          <w:rFonts w:ascii="Times New Roman" w:hAnsi="Times New Roman" w:eastAsia="Times New Roman" w:cs="Times New Roman"/>
          <w:color w:val="auto"/>
          <w:spacing w:val="0"/>
          <w:position w:val="0"/>
          <w:sz w:val="24"/>
          <w:u w:val="single"/>
          <w:shd w:val="clear" w:fill="auto"/>
        </w:rPr>
      </w:pPr>
      <w:r>
        <w:rPr>
          <w:rFonts w:ascii="Times New Roman" w:hAnsi="Times New Roman" w:eastAsia="Times New Roman" w:cs="Times New Roman"/>
          <w:color w:val="auto"/>
          <w:spacing w:val="0"/>
          <w:position w:val="0"/>
          <w:sz w:val="24"/>
          <w:u w:val="single"/>
          <w:shd w:val="clear" w:fill="auto"/>
        </w:rPr>
        <w:t xml:space="preserve">Evaluating that are need for effective and cohesive team</w:t>
      </w:r>
    </w:p>
    <w:p xmlns:wp14="http://schemas.microsoft.com/office/word/2010/wordml" w14:paraId="15BE9E90"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color w:val="auto"/>
          <w:spacing w:val="0"/>
          <w:position w:val="0"/>
          <w:sz w:val="24"/>
          <w:shd w:val="clear" w:fill="auto"/>
        </w:rPr>
        <w:tab/>
      </w:r>
      <w:r>
        <w:rPr>
          <w:rFonts w:ascii="Times New Roman" w:hAnsi="Times New Roman" w:eastAsia="Times New Roman" w:cs="Times New Roman"/>
          <w:color w:val="auto"/>
          <w:spacing w:val="0"/>
          <w:position w:val="0"/>
          <w:sz w:val="24"/>
          <w:shd w:val="clear" w:fill="auto"/>
        </w:rPr>
        <w:t xml:space="preserve">Tuckman's theory is best and relevant model that can be help team to tackles task for making effective team throughout the particular project. This helps to perform better in order to complete the goal of the team, there are four stages of this model such as forming, storming, norming and performing.</w:t>
      </w:r>
    </w:p>
    <w:p xmlns:wp14="http://schemas.microsoft.com/office/word/2010/wordml" w14:paraId="76502077"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Forming</w:t>
      </w:r>
      <w:r>
        <w:rPr>
          <w:rFonts w:ascii="Times New Roman" w:hAnsi="Times New Roman" w:eastAsia="Times New Roman" w:cs="Times New Roman"/>
          <w:color w:val="auto"/>
          <w:spacing w:val="0"/>
          <w:position w:val="0"/>
          <w:sz w:val="24"/>
          <w:shd w:val="clear" w:fill="auto"/>
        </w:rPr>
        <w:t xml:space="preserve">- This refers to know about the challenges and opportunities for competing the goal and starts begin the task, at very first time all the team members are working independently but team leader has to inform about the project and motivate them towards it and that is the positive way to overcome the barriers sharing right information (</w:t>
      </w:r>
      <w:r>
        <w:rPr>
          <w:rFonts w:ascii="Times New Roman" w:hAnsi="Times New Roman" w:eastAsia="Times New Roman" w:cs="Times New Roman"/>
          <w:i/>
          <w:color w:val="auto"/>
          <w:spacing w:val="0"/>
          <w:position w:val="0"/>
          <w:sz w:val="24"/>
          <w:shd w:val="clear" w:fill="auto"/>
        </w:rPr>
        <w:t xml:space="preserve">Tuckman's theory, </w:t>
      </w:r>
      <w:r>
        <w:rPr>
          <w:rFonts w:ascii="Times New Roman" w:hAnsi="Times New Roman" w:eastAsia="Times New Roman" w:cs="Times New Roman"/>
          <w:color w:val="auto"/>
          <w:spacing w:val="0"/>
          <w:position w:val="0"/>
          <w:sz w:val="24"/>
          <w:shd w:val="clear" w:fill="auto"/>
        </w:rPr>
        <w:t xml:space="preserve">2020). This also includes defining the task and approaches to complete the task. From the first stage members can clarify all the doubt regarding the information so that they do not have to face problem later.</w:t>
      </w:r>
    </w:p>
    <w:p xmlns:wp14="http://schemas.microsoft.com/office/word/2010/wordml" w14:paraId="3FEB34FC"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Storming</w:t>
      </w:r>
      <w:r>
        <w:rPr>
          <w:rFonts w:ascii="Times New Roman" w:hAnsi="Times New Roman" w:eastAsia="Times New Roman" w:cs="Times New Roman"/>
          <w:color w:val="auto"/>
          <w:spacing w:val="0"/>
          <w:position w:val="0"/>
          <w:sz w:val="24"/>
          <w:shd w:val="clear" w:fill="auto"/>
        </w:rPr>
        <w:t xml:space="preserve">- It is the second stage for development of the team where all the team member does the planning about the power which has assigned by the seniors, it may create conflicts as well as distraction among them. To avoid all this conflicts, it starts from understanding all the members how their personality work for project and also helps to identifying the hierarchy of team. At this stage all of them are excited for creating positive atmosphere and try to make others happy and also feels feeling of positiveness, eagerness and excitement.</w:t>
      </w:r>
    </w:p>
    <w:p xmlns:wp14="http://schemas.microsoft.com/office/word/2010/wordml" w14:paraId="46CE2D3D" wp14:textId="77777777">
      <w:pPr>
        <w:suppressAutoHyphens w:val="true"/>
        <w:spacing w:before="0" w:after="0" w:line="360"/>
        <w:ind w:left="0" w:right="0" w:firstLine="0"/>
        <w:jc w:val="both"/>
        <w:rPr>
          <w:rFonts w:ascii="Times New Roman" w:hAnsi="Times New Roman" w:eastAsia="Times New Roman" w:cs="Times New Roman"/>
          <w:b/>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Norming</w:t>
      </w:r>
      <w:r>
        <w:rPr>
          <w:rFonts w:ascii="Times New Roman" w:hAnsi="Times New Roman" w:eastAsia="Times New Roman" w:cs="Times New Roman"/>
          <w:color w:val="auto"/>
          <w:spacing w:val="0"/>
          <w:position w:val="0"/>
          <w:sz w:val="24"/>
          <w:shd w:val="clear" w:fill="auto"/>
        </w:rPr>
        <w:t xml:space="preserve">- At this stage all the members clear all the clashes which has arrived because it may avoid the spirit also it is important to aware about the common goal. All the team member are ambitious to do the work in team for achieving the goal. They also begin to tolerate all the tantrums happened between them as cooperate with others (</w:t>
      </w:r>
      <w:r>
        <w:rPr>
          <w:rFonts w:ascii="Times New Roman" w:hAnsi="Times New Roman" w:eastAsia="Times New Roman" w:cs="Times New Roman"/>
          <w:color w:val="222222"/>
          <w:spacing w:val="0"/>
          <w:position w:val="0"/>
          <w:sz w:val="24"/>
          <w:shd w:val="clear" w:fill="auto"/>
        </w:rPr>
        <w:t xml:space="preserve">Scholl, 2018</w:t>
      </w:r>
      <w:r>
        <w:rPr>
          <w:rFonts w:ascii="Times New Roman" w:hAnsi="Times New Roman" w:eastAsia="Times New Roman" w:cs="Times New Roman"/>
          <w:color w:val="auto"/>
          <w:spacing w:val="0"/>
          <w:position w:val="0"/>
          <w:sz w:val="24"/>
          <w:shd w:val="clear" w:fill="auto"/>
        </w:rPr>
        <w:t xml:space="preserve">). The negative view of this stage is to prevent from conflicts as well as controversial topics.</w:t>
      </w:r>
    </w:p>
    <w:p xmlns:wp14="http://schemas.microsoft.com/office/word/2010/wordml" w14:paraId="5DA8ADF6" wp14:textId="77777777">
      <w:pPr>
        <w:suppressAutoHyphens w:val="true"/>
        <w:spacing w:before="0" w:after="0" w:line="360"/>
        <w:ind w:left="0" w:right="0" w:firstLine="0"/>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b/>
          <w:color w:val="auto"/>
          <w:spacing w:val="0"/>
          <w:position w:val="0"/>
          <w:sz w:val="24"/>
          <w:shd w:val="clear" w:fill="auto"/>
        </w:rPr>
        <w:tab/>
      </w:r>
      <w:r>
        <w:rPr>
          <w:rFonts w:ascii="Times New Roman" w:hAnsi="Times New Roman" w:eastAsia="Times New Roman" w:cs="Times New Roman"/>
          <w:b/>
          <w:color w:val="auto"/>
          <w:spacing w:val="0"/>
          <w:position w:val="0"/>
          <w:sz w:val="24"/>
          <w:shd w:val="clear" w:fill="auto"/>
        </w:rPr>
        <w:t xml:space="preserve">Performing</w:t>
      </w:r>
      <w:r>
        <w:rPr>
          <w:rFonts w:ascii="Times New Roman" w:hAnsi="Times New Roman" w:eastAsia="Times New Roman" w:cs="Times New Roman"/>
          <w:color w:val="auto"/>
          <w:spacing w:val="0"/>
          <w:position w:val="0"/>
          <w:sz w:val="24"/>
          <w:shd w:val="clear" w:fill="auto"/>
        </w:rPr>
        <w:t xml:space="preserve">- All the roles and norms that can be established for all the members regarding the project and it is necessary to follow-up for top-level of success. With this stage team members are able to compete and autonomous that can be handled the process of decision-making. This is only stage which lead to success in achieving the goal, and also clear about how to stand for long-term in a team. Also, this is the last stages where all team member gives their suggestion for anything happens that distract them.</w:t>
      </w:r>
    </w:p>
    <w:p xmlns:wp14="http://schemas.microsoft.com/office/word/2010/wordml" w14:paraId="5982921E" wp14:textId="77777777">
      <w:pPr>
        <w:keepNext w:val="true"/>
        <w:keepLines w:val="true"/>
        <w:numPr>
          <w:ilvl w:val="0"/>
          <w:numId w:val="21"/>
        </w:numPr>
        <w:tabs>
          <w:tab w:val="left" w:leader="none" w:pos="0"/>
        </w:tabs>
        <w:suppressAutoHyphens w:val="true"/>
        <w:spacing w:before="113" w:after="0" w:line="360"/>
        <w:ind w:left="432" w:right="0" w:hanging="432"/>
        <w:jc w:val="both"/>
        <w:rPr>
          <w:rFonts w:ascii="Times New Roman" w:hAnsi="Times New Roman" w:eastAsia="Times New Roman" w:cs="Times New Roman"/>
          <w:b/>
          <w:color w:val="000000"/>
          <w:spacing w:val="0"/>
          <w:position w:val="0"/>
          <w:sz w:val="28"/>
          <w:shd w:val="clear" w:fill="auto"/>
        </w:rPr>
      </w:pPr>
      <w:r>
        <w:rPr>
          <w:rFonts w:ascii="Times New Roman" w:hAnsi="Times New Roman" w:eastAsia="Times New Roman" w:cs="Times New Roman"/>
          <w:b/>
          <w:color w:val="auto"/>
          <w:spacing w:val="0"/>
          <w:position w:val="0"/>
          <w:sz w:val="28"/>
          <w:shd w:val="clear" w:fill="auto"/>
        </w:rPr>
        <w:t xml:space="preserve">CONCLUSION</w:t>
      </w:r>
    </w:p>
    <w:p xmlns:wp14="http://schemas.microsoft.com/office/word/2010/wordml" w14:paraId="2CCD5B1D" wp14:textId="77777777">
      <w:pPr>
        <w:suppressAutoHyphens w:val="true"/>
        <w:spacing w:before="0" w:after="0" w:line="360"/>
        <w:ind w:left="0" w:right="0" w:firstLine="0"/>
        <w:jc w:val="left"/>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color w:val="000000"/>
          <w:spacing w:val="0"/>
          <w:position w:val="0"/>
          <w:sz w:val="24"/>
          <w:shd w:val="clear" w:fill="auto"/>
        </w:rPr>
        <w:tab/>
      </w:r>
      <w:r>
        <w:rPr>
          <w:rFonts w:ascii="Times New Roman" w:hAnsi="Times New Roman" w:eastAsia="Times New Roman" w:cs="Times New Roman"/>
          <w:color w:val="000000"/>
          <w:spacing w:val="0"/>
          <w:position w:val="0"/>
          <w:sz w:val="24"/>
          <w:shd w:val="clear" w:fill="auto"/>
        </w:rPr>
        <w:t xml:space="preserve">It has been concluded that team management has the ability of organization and groups in order to coordinate for particular task or project. It is necessary to identify the team management skills for making it effectively among others. Moreover, it has been identified that there are various strategies for developing an effective team and also analysed the impact of effective team-working for successful of project. Further, recognized the barriers that affect the teamwork in such a way like, communication, create conflicts with lack of transparency among all of them. Lastly, used the relevant model for overcome all the barriers through Tuckmen's theory that led to success.</w:t>
      </w:r>
      <w:r>
        <w:rPr>
          <w:rFonts w:ascii="Times New Roman" w:hAnsi="Times New Roman" w:eastAsia="Times New Roman" w:cs="Times New Roman"/>
          <w:color w:val="000000"/>
          <w:spacing w:val="0"/>
          <w:position w:val="0"/>
          <w:sz w:val="24"/>
          <w:shd w:val="clear" w:fill="auto"/>
        </w:rPr>
        <w:br/>
      </w:r>
      <w:r>
        <w:rPr>
          <w:rFonts w:ascii="Times New Roman" w:hAnsi="Times New Roman" w:eastAsia="Times New Roman" w:cs="Times New Roman"/>
          <w:color w:val="000000"/>
          <w:spacing w:val="0"/>
          <w:position w:val="0"/>
          <w:sz w:val="24"/>
          <w:shd w:val="clear" w:fill="auto"/>
        </w:rPr>
        <w:tab/>
      </w:r>
    </w:p>
    <w:p xmlns:wp14="http://schemas.microsoft.com/office/word/2010/wordml" w14:paraId="3461D779" wp14:textId="77777777">
      <w:pPr>
        <w:suppressLineNumbers w:val="true"/>
        <w:suppressAutoHyphens w:val="true"/>
        <w:spacing w:before="120" w:after="120" w:line="360"/>
        <w:ind w:left="0" w:right="0" w:firstLine="432"/>
        <w:jc w:val="left"/>
        <w:rPr>
          <w:rFonts w:ascii="Times New Roman" w:hAnsi="Times New Roman" w:eastAsia="Times New Roman" w:cs="Times New Roman"/>
          <w:i/>
          <w:color w:val="auto"/>
          <w:spacing w:val="0"/>
          <w:position w:val="0"/>
          <w:sz w:val="24"/>
          <w:shd w:val="clear" w:fill="auto"/>
        </w:rPr>
      </w:pPr>
    </w:p>
    <w:p xmlns:wp14="http://schemas.microsoft.com/office/word/2010/wordml" w14:paraId="7797E7DE" wp14:textId="77777777">
      <w:pPr>
        <w:keepNext w:val="true"/>
        <w:keepLines w:val="true"/>
        <w:pageBreakBefore w:val="true"/>
        <w:numPr>
          <w:ilvl w:val="0"/>
          <w:numId w:val="24"/>
        </w:numPr>
        <w:tabs>
          <w:tab w:val="left" w:leader="none" w:pos="0"/>
        </w:tabs>
        <w:suppressAutoHyphens w:val="true"/>
        <w:spacing w:before="113" w:after="0" w:line="360"/>
        <w:ind w:left="432" w:right="0" w:hanging="432"/>
        <w:jc w:val="both"/>
        <w:rPr>
          <w:rFonts w:ascii="Times New Roman" w:hAnsi="Times New Roman" w:eastAsia="Times New Roman" w:cs="Times New Roman"/>
          <w:b/>
          <w:color w:val="auto"/>
          <w:spacing w:val="0"/>
          <w:position w:val="0"/>
          <w:sz w:val="28"/>
          <w:u w:val="single"/>
          <w:shd w:val="clear" w:fill="auto"/>
        </w:rPr>
      </w:pPr>
      <w:r>
        <w:rPr>
          <w:rFonts w:ascii="Times New Roman" w:hAnsi="Times New Roman" w:eastAsia="Times New Roman" w:cs="Times New Roman"/>
          <w:b/>
          <w:color w:val="auto"/>
          <w:spacing w:val="0"/>
          <w:position w:val="0"/>
          <w:sz w:val="28"/>
          <w:shd w:val="clear" w:fill="auto"/>
        </w:rPr>
        <w:t xml:space="preserve">REFERENCES</w:t>
      </w:r>
    </w:p>
    <w:p xmlns:wp14="http://schemas.microsoft.com/office/word/2010/wordml" w14:paraId="3CF2D8B6" wp14:textId="77777777">
      <w:pPr>
        <w:suppressAutoHyphens w:val="true"/>
        <w:spacing w:before="0" w:after="0" w:line="240"/>
        <w:ind w:left="832" w:right="0" w:hanging="832"/>
        <w:jc w:val="both"/>
        <w:rPr>
          <w:rFonts w:ascii="Times New Roman" w:hAnsi="Times New Roman" w:eastAsia="Times New Roman" w:cs="Times New Roman"/>
          <w:color w:val="auto"/>
          <w:spacing w:val="0"/>
          <w:position w:val="0"/>
          <w:sz w:val="24"/>
          <w:shd w:val="clear" w:fill="auto"/>
        </w:rPr>
      </w:pPr>
    </w:p>
    <w:p xmlns:wp14="http://schemas.microsoft.com/office/word/2010/wordml" w14:paraId="487EFCAA"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CLARK, K. R., 2017. Managing multiple generations in the workplace. </w:t>
      </w:r>
      <w:r>
        <w:rPr>
          <w:rFonts w:ascii="Times New Roman" w:hAnsi="Times New Roman" w:eastAsia="Times New Roman" w:cs="Times New Roman"/>
          <w:i/>
          <w:color w:val="222222"/>
          <w:spacing w:val="0"/>
          <w:position w:val="0"/>
          <w:sz w:val="24"/>
          <w:shd w:val="clear" w:fill="auto"/>
        </w:rPr>
        <w:t xml:space="preserve">Radiologic technology</w:t>
      </w:r>
      <w:r>
        <w:rPr>
          <w:rFonts w:ascii="Times New Roman" w:hAnsi="Times New Roman" w:eastAsia="Times New Roman" w:cs="Times New Roman"/>
          <w:color w:val="222222"/>
          <w:spacing w:val="0"/>
          <w:position w:val="0"/>
          <w:sz w:val="24"/>
          <w:shd w:val="clear" w:fill="auto"/>
        </w:rPr>
        <w:t xml:space="preserve">. 88(4). pp.379-396.</w:t>
      </w:r>
    </w:p>
    <w:p xmlns:wp14="http://schemas.microsoft.com/office/word/2010/wordml" w14:paraId="0120FC35"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KHAN, S. and Mashikhi, L. S., 2017. Impact of teamwork on employee's performance. </w:t>
      </w:r>
      <w:r>
        <w:rPr>
          <w:rFonts w:ascii="Times New Roman" w:hAnsi="Times New Roman" w:eastAsia="Times New Roman" w:cs="Times New Roman"/>
          <w:i/>
          <w:color w:val="222222"/>
          <w:spacing w:val="0"/>
          <w:position w:val="0"/>
          <w:sz w:val="24"/>
          <w:shd w:val="clear" w:fill="auto"/>
        </w:rPr>
        <w:t xml:space="preserve">International Journal of Education and Social Science</w:t>
      </w:r>
      <w:r>
        <w:rPr>
          <w:rFonts w:ascii="Times New Roman" w:hAnsi="Times New Roman" w:eastAsia="Times New Roman" w:cs="Times New Roman"/>
          <w:color w:val="222222"/>
          <w:spacing w:val="0"/>
          <w:position w:val="0"/>
          <w:sz w:val="24"/>
          <w:shd w:val="clear" w:fill="auto"/>
        </w:rPr>
        <w:t xml:space="preserve">. 4(11). pp.14-22.</w:t>
      </w:r>
    </w:p>
    <w:p xmlns:wp14="http://schemas.microsoft.com/office/word/2010/wordml" w14:paraId="31438626"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MESMER-MAGNUS, J. and et.al., 2017. The cognitive underpinnings of effective teamwork: a continuation. </w:t>
      </w:r>
      <w:r>
        <w:rPr>
          <w:rFonts w:ascii="Times New Roman" w:hAnsi="Times New Roman" w:eastAsia="Times New Roman" w:cs="Times New Roman"/>
          <w:i/>
          <w:color w:val="222222"/>
          <w:spacing w:val="0"/>
          <w:position w:val="0"/>
          <w:sz w:val="24"/>
          <w:shd w:val="clear" w:fill="auto"/>
        </w:rPr>
        <w:t xml:space="preserve">Career Development International</w:t>
      </w:r>
      <w:r>
        <w:rPr>
          <w:rFonts w:ascii="Times New Roman" w:hAnsi="Times New Roman" w:eastAsia="Times New Roman" w:cs="Times New Roman"/>
          <w:color w:val="222222"/>
          <w:spacing w:val="0"/>
          <w:position w:val="0"/>
          <w:sz w:val="24"/>
          <w:shd w:val="clear" w:fill="auto"/>
        </w:rPr>
        <w:t xml:space="preserve">.</w:t>
      </w:r>
    </w:p>
    <w:p xmlns:wp14="http://schemas.microsoft.com/office/word/2010/wordml" w14:paraId="7680D28C"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NILSEN, D. and Curphy, G. J., 2018. Organizations that get teamwork right. </w:t>
      </w:r>
      <w:r>
        <w:rPr>
          <w:rFonts w:ascii="Times New Roman" w:hAnsi="Times New Roman" w:eastAsia="Times New Roman" w:cs="Times New Roman"/>
          <w:i/>
          <w:color w:val="222222"/>
          <w:spacing w:val="0"/>
          <w:position w:val="0"/>
          <w:sz w:val="24"/>
          <w:shd w:val="clear" w:fill="auto"/>
        </w:rPr>
        <w:t xml:space="preserve">People &amp; Strategy</w:t>
      </w:r>
      <w:r>
        <w:rPr>
          <w:rFonts w:ascii="Times New Roman" w:hAnsi="Times New Roman" w:eastAsia="Times New Roman" w:cs="Times New Roman"/>
          <w:color w:val="222222"/>
          <w:spacing w:val="0"/>
          <w:position w:val="0"/>
          <w:sz w:val="24"/>
          <w:shd w:val="clear" w:fill="auto"/>
        </w:rPr>
        <w:t xml:space="preserve">.41(2). pp.42-46.</w:t>
      </w:r>
    </w:p>
    <w:p xmlns:wp14="http://schemas.microsoft.com/office/word/2010/wordml" w14:paraId="52A9E65A"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SCHOLL, W., 2018. Effective teamwork</w:t>
      </w:r>
      <w:r>
        <w:rPr>
          <w:rFonts w:ascii="Times New Roman" w:hAnsi="Times New Roman" w:eastAsia="Times New Roman" w:cs="Times New Roman"/>
          <w:color w:val="222222"/>
          <w:spacing w:val="0"/>
          <w:position w:val="0"/>
          <w:sz w:val="24"/>
          <w:shd w:val="clear" w:fill="auto"/>
        </w:rPr>
        <w:t xml:space="preserve">—</w:t>
      </w:r>
      <w:r>
        <w:rPr>
          <w:rFonts w:ascii="Times New Roman" w:hAnsi="Times New Roman" w:eastAsia="Times New Roman" w:cs="Times New Roman"/>
          <w:color w:val="222222"/>
          <w:spacing w:val="0"/>
          <w:position w:val="0"/>
          <w:sz w:val="24"/>
          <w:shd w:val="clear" w:fill="auto"/>
        </w:rPr>
        <w:t xml:space="preserve">A theoretical model and a test in the field. In</w:t>
      </w:r>
      <w:r>
        <w:rPr>
          <w:rFonts w:ascii="Times New Roman" w:hAnsi="Times New Roman" w:eastAsia="Times New Roman" w:cs="Times New Roman"/>
          <w:color w:val="222222"/>
          <w:spacing w:val="0"/>
          <w:position w:val="0"/>
          <w:sz w:val="24"/>
          <w:shd w:val="clear" w:fill="auto"/>
        </w:rPr>
        <w:t xml:space="preserve"> </w:t>
      </w:r>
      <w:r>
        <w:rPr>
          <w:rFonts w:ascii="Times New Roman" w:hAnsi="Times New Roman" w:eastAsia="Times New Roman" w:cs="Times New Roman"/>
          <w:i/>
          <w:color w:val="222222"/>
          <w:spacing w:val="0"/>
          <w:position w:val="0"/>
          <w:sz w:val="24"/>
          <w:shd w:val="clear" w:fill="auto"/>
        </w:rPr>
        <w:t xml:space="preserve">Understanding group behaviour</w:t>
      </w:r>
      <w:r>
        <w:rPr>
          <w:rFonts w:ascii="Times New Roman" w:hAnsi="Times New Roman" w:eastAsia="Times New Roman" w:cs="Times New Roman"/>
          <w:color w:val="222222"/>
          <w:spacing w:val="0"/>
          <w:position w:val="0"/>
          <w:sz w:val="24"/>
          <w:shd w:val="clear" w:fill="auto"/>
        </w:rPr>
        <w:t xml:space="preserve"> (pp. 127-146). Psychology Press.</w:t>
      </w:r>
    </w:p>
    <w:p xmlns:wp14="http://schemas.microsoft.com/office/word/2010/wordml" w14:paraId="222CFFB5"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SHERMAN, J.M., Ziv, N. and Nager, A.L., 2020. Barriers to effective teamwork relating to pediatric resuscitations: perceptions of pediatric emergency medicine staff. </w:t>
      </w:r>
      <w:r>
        <w:rPr>
          <w:rFonts w:ascii="Times New Roman" w:hAnsi="Times New Roman" w:eastAsia="Times New Roman" w:cs="Times New Roman"/>
          <w:i/>
          <w:color w:val="222222"/>
          <w:spacing w:val="0"/>
          <w:position w:val="0"/>
          <w:sz w:val="24"/>
          <w:shd w:val="clear" w:fill="auto"/>
        </w:rPr>
        <w:t xml:space="preserve">Paediatric emergency care</w:t>
      </w:r>
      <w:r>
        <w:rPr>
          <w:rFonts w:ascii="Times New Roman" w:hAnsi="Times New Roman" w:eastAsia="Times New Roman" w:cs="Times New Roman"/>
          <w:color w:val="222222"/>
          <w:spacing w:val="0"/>
          <w:position w:val="0"/>
          <w:sz w:val="24"/>
          <w:shd w:val="clear" w:fill="auto"/>
        </w:rPr>
        <w:t xml:space="preserve">, </w:t>
      </w:r>
      <w:r>
        <w:rPr>
          <w:rFonts w:ascii="Times New Roman" w:hAnsi="Times New Roman" w:eastAsia="Times New Roman" w:cs="Times New Roman"/>
          <w:i/>
          <w:color w:val="222222"/>
          <w:spacing w:val="0"/>
          <w:position w:val="0"/>
          <w:sz w:val="24"/>
          <w:shd w:val="clear" w:fill="auto"/>
        </w:rPr>
        <w:t xml:space="preserve">36</w:t>
      </w:r>
      <w:r>
        <w:rPr>
          <w:rFonts w:ascii="Times New Roman" w:hAnsi="Times New Roman" w:eastAsia="Times New Roman" w:cs="Times New Roman"/>
          <w:color w:val="222222"/>
          <w:spacing w:val="0"/>
          <w:position w:val="0"/>
          <w:sz w:val="24"/>
          <w:shd w:val="clear" w:fill="auto"/>
        </w:rPr>
        <w:t xml:space="preserve">(3), pp. e146-e150.</w:t>
      </w:r>
    </w:p>
    <w:p xmlns:wp14="http://schemas.microsoft.com/office/word/2010/wordml" w14:paraId="52F00CBA" wp14:textId="77777777">
      <w:pPr>
        <w:suppressAutoHyphens w:val="true"/>
        <w:spacing w:before="0" w:after="0" w:line="240"/>
        <w:ind w:left="832" w:right="0" w:hanging="832"/>
        <w:jc w:val="both"/>
        <w:rPr>
          <w:rFonts w:ascii="Times New Roman" w:hAnsi="Times New Roman" w:eastAsia="Times New Roman" w:cs="Times New Roman"/>
          <w:color w:val="222222"/>
          <w:spacing w:val="0"/>
          <w:position w:val="0"/>
          <w:sz w:val="24"/>
          <w:shd w:val="clear" w:fill="auto"/>
        </w:rPr>
      </w:pPr>
      <w:r>
        <w:rPr>
          <w:rFonts w:ascii="Times New Roman" w:hAnsi="Times New Roman" w:eastAsia="Times New Roman" w:cs="Times New Roman"/>
          <w:color w:val="222222"/>
          <w:spacing w:val="0"/>
          <w:position w:val="0"/>
          <w:sz w:val="24"/>
          <w:shd w:val="clear" w:fill="auto"/>
        </w:rPr>
        <w:t xml:space="preserve">SUPRAPTO, M. H. and Verdyana, E., 2020. UNITY IN THE WORKPLACE: THE EFFECTIVENESS OF TEAMWORK TRAINING. </w:t>
      </w:r>
      <w:r>
        <w:rPr>
          <w:rFonts w:ascii="Times New Roman" w:hAnsi="Times New Roman" w:eastAsia="Times New Roman" w:cs="Times New Roman"/>
          <w:i/>
          <w:color w:val="222222"/>
          <w:spacing w:val="0"/>
          <w:position w:val="0"/>
          <w:sz w:val="24"/>
          <w:shd w:val="clear" w:fill="auto"/>
        </w:rPr>
        <w:t xml:space="preserve">Review of Behavioural Aspect in Organizations and Society</w:t>
      </w:r>
      <w:r>
        <w:rPr>
          <w:rFonts w:ascii="Times New Roman" w:hAnsi="Times New Roman" w:eastAsia="Times New Roman" w:cs="Times New Roman"/>
          <w:color w:val="222222"/>
          <w:spacing w:val="0"/>
          <w:position w:val="0"/>
          <w:sz w:val="24"/>
          <w:shd w:val="clear" w:fill="auto"/>
        </w:rPr>
        <w:t xml:space="preserve">. 2(1). pp.15-24.</w:t>
      </w:r>
    </w:p>
    <w:p xmlns:wp14="http://schemas.microsoft.com/office/word/2010/wordml" w14:paraId="0888EDFF" wp14:textId="77777777">
      <w:pPr>
        <w:suppressAutoHyphens w:val="true"/>
        <w:spacing w:before="0" w:after="0" w:line="240"/>
        <w:ind w:left="832" w:right="0" w:hanging="832"/>
        <w:jc w:val="both"/>
        <w:rPr>
          <w:rFonts w:ascii="Times New Roman" w:hAnsi="Times New Roman" w:eastAsia="Times New Roman" w:cs="Times New Roman"/>
          <w:i/>
          <w:color w:val="auto"/>
          <w:spacing w:val="0"/>
          <w:position w:val="0"/>
          <w:sz w:val="24"/>
          <w:u w:val="single"/>
          <w:shd w:val="clear" w:fill="auto"/>
        </w:rPr>
      </w:pPr>
      <w:r>
        <w:rPr>
          <w:rFonts w:ascii="Times New Roman" w:hAnsi="Times New Roman" w:eastAsia="Times New Roman" w:cs="Times New Roman"/>
          <w:color w:val="222222"/>
          <w:spacing w:val="0"/>
          <w:position w:val="0"/>
          <w:sz w:val="24"/>
          <w:shd w:val="clear" w:fill="auto"/>
        </w:rPr>
        <w:t xml:space="preserve">TRIPATHY, M., 2018. Building quality teamwork to achieve excellence in business organizations. </w:t>
      </w:r>
      <w:r>
        <w:rPr>
          <w:rFonts w:ascii="Times New Roman" w:hAnsi="Times New Roman" w:eastAsia="Times New Roman" w:cs="Times New Roman"/>
          <w:i/>
          <w:color w:val="222222"/>
          <w:spacing w:val="0"/>
          <w:position w:val="0"/>
          <w:sz w:val="24"/>
          <w:shd w:val="clear" w:fill="auto"/>
        </w:rPr>
        <w:t xml:space="preserve">International research journal of management, IT and social sciences</w:t>
      </w:r>
      <w:r>
        <w:rPr>
          <w:rFonts w:ascii="Times New Roman" w:hAnsi="Times New Roman" w:eastAsia="Times New Roman" w:cs="Times New Roman"/>
          <w:color w:val="222222"/>
          <w:spacing w:val="0"/>
          <w:position w:val="0"/>
          <w:sz w:val="24"/>
          <w:shd w:val="clear" w:fill="auto"/>
        </w:rPr>
        <w:t xml:space="preserve">. 5(3). pp.1-7.</w:t>
      </w:r>
    </w:p>
    <w:p xmlns:wp14="http://schemas.microsoft.com/office/word/2010/wordml" w14:paraId="266EB79B" wp14:textId="77777777">
      <w:pPr>
        <w:suppressAutoHyphens w:val="true"/>
        <w:spacing w:before="0" w:after="120" w:line="240"/>
        <w:ind w:left="14" w:right="0" w:firstLine="0"/>
        <w:jc w:val="both"/>
        <w:rPr>
          <w:rFonts w:ascii="Times New Roman" w:hAnsi="Times New Roman" w:eastAsia="Times New Roman" w:cs="Times New Roman"/>
          <w:i/>
          <w:color w:val="auto"/>
          <w:spacing w:val="0"/>
          <w:position w:val="0"/>
          <w:sz w:val="24"/>
          <w:shd w:val="clear" w:fill="auto"/>
        </w:rPr>
      </w:pPr>
      <w:r>
        <w:rPr>
          <w:rFonts w:ascii="Times New Roman" w:hAnsi="Times New Roman" w:eastAsia="Times New Roman" w:cs="Times New Roman"/>
          <w:i/>
          <w:color w:val="auto"/>
          <w:spacing w:val="0"/>
          <w:position w:val="0"/>
          <w:sz w:val="24"/>
          <w:u w:val="single"/>
          <w:shd w:val="clear" w:fill="auto"/>
        </w:rPr>
        <w:t xml:space="preserve">Online</w:t>
      </w:r>
    </w:p>
    <w:p xmlns:wp14="http://schemas.microsoft.com/office/word/2010/wordml" w14:paraId="4282C31B" wp14:textId="77777777">
      <w:pPr>
        <w:suppressAutoHyphens w:val="true"/>
        <w:spacing w:before="0" w:after="120" w:line="240"/>
        <w:ind w:left="575" w:right="0" w:hanging="561"/>
        <w:jc w:val="both"/>
        <w:rPr>
          <w:rFonts w:ascii="Times New Roman" w:hAnsi="Times New Roman" w:eastAsia="Times New Roman" w:cs="Times New Roman"/>
          <w:i/>
          <w:color w:val="auto"/>
          <w:spacing w:val="0"/>
          <w:position w:val="0"/>
          <w:sz w:val="24"/>
          <w:shd w:val="clear" w:fill="auto"/>
        </w:rPr>
      </w:pPr>
      <w:r>
        <w:rPr>
          <w:rFonts w:ascii="Times New Roman" w:hAnsi="Times New Roman" w:eastAsia="Times New Roman" w:cs="Times New Roman"/>
          <w:i/>
          <w:color w:val="auto"/>
          <w:spacing w:val="0"/>
          <w:position w:val="0"/>
          <w:sz w:val="24"/>
          <w:shd w:val="clear" w:fill="auto"/>
        </w:rPr>
        <w:t xml:space="preserve">5 ways to encourage effective teamwork</w:t>
      </w:r>
      <w:r>
        <w:rPr>
          <w:rFonts w:ascii="Times New Roman" w:hAnsi="Times New Roman" w:eastAsia="Times New Roman" w:cs="Times New Roman"/>
          <w:color w:val="auto"/>
          <w:spacing w:val="0"/>
          <w:position w:val="0"/>
          <w:sz w:val="24"/>
          <w:shd w:val="clear" w:fill="auto"/>
        </w:rPr>
        <w:t xml:space="preserve">. 2016. [Online]. Available through: &lt;</w:t>
      </w:r>
      <w:hyperlink xmlns:r="http://schemas.openxmlformats.org/officeDocument/2006/relationships" r:id="docRId0">
        <w:r>
          <w:rPr>
            <w:rFonts w:ascii="Times New Roman" w:hAnsi="Times New Roman" w:eastAsia="Times New Roman" w:cs="Times New Roman"/>
            <w:color w:val="0000FF"/>
            <w:spacing w:val="0"/>
            <w:position w:val="0"/>
            <w:sz w:val="24"/>
            <w:u w:val="single"/>
            <w:shd w:val="clear" w:fill="auto"/>
          </w:rPr>
          <w:t xml:space="preserve">https://www.wrike.com/blog/5-ways-encourage-effective-teamwork/</w:t>
        </w:r>
      </w:hyperlink>
      <w:r>
        <w:rPr>
          <w:rFonts w:ascii="Times New Roman" w:hAnsi="Times New Roman" w:eastAsia="Times New Roman" w:cs="Times New Roman"/>
          <w:color w:val="auto"/>
          <w:spacing w:val="0"/>
          <w:position w:val="0"/>
          <w:sz w:val="24"/>
          <w:shd w:val="clear" w:fill="auto"/>
        </w:rPr>
        <w:t xml:space="preserve">&gt;.</w:t>
      </w:r>
    </w:p>
    <w:p xmlns:wp14="http://schemas.microsoft.com/office/word/2010/wordml" w14:paraId="63BDEF8A" wp14:textId="77777777">
      <w:pPr>
        <w:suppressAutoHyphens w:val="true"/>
        <w:spacing w:before="0" w:after="120" w:line="240"/>
        <w:ind w:left="575" w:right="0" w:hanging="561"/>
        <w:jc w:val="both"/>
        <w:rPr>
          <w:rFonts w:ascii="Times New Roman" w:hAnsi="Times New Roman" w:eastAsia="Times New Roman" w:cs="Times New Roman"/>
          <w:color w:val="auto"/>
          <w:spacing w:val="0"/>
          <w:position w:val="0"/>
          <w:sz w:val="24"/>
          <w:shd w:val="clear" w:fill="auto"/>
        </w:rPr>
      </w:pPr>
      <w:r>
        <w:rPr>
          <w:rFonts w:ascii="Times New Roman" w:hAnsi="Times New Roman" w:eastAsia="Times New Roman" w:cs="Times New Roman"/>
          <w:i/>
          <w:color w:val="auto"/>
          <w:spacing w:val="0"/>
          <w:position w:val="0"/>
          <w:sz w:val="24"/>
          <w:shd w:val="clear" w:fill="auto"/>
        </w:rPr>
        <w:t xml:space="preserve">Tuckman's theory.</w:t>
      </w:r>
      <w:r>
        <w:rPr>
          <w:rFonts w:ascii="Times New Roman" w:hAnsi="Times New Roman" w:eastAsia="Times New Roman" w:cs="Times New Roman"/>
          <w:color w:val="auto"/>
          <w:spacing w:val="0"/>
          <w:position w:val="0"/>
          <w:sz w:val="24"/>
          <w:shd w:val="clear" w:fill="auto"/>
        </w:rPr>
        <w:t xml:space="preserve"> 2020. [Online]. Available through: &lt;</w:t>
      </w:r>
      <w:hyperlink xmlns:r="http://schemas.openxmlformats.org/officeDocument/2006/relationships" r:id="docRId1">
        <w:r>
          <w:rPr>
            <w:rFonts w:ascii="Times New Roman" w:hAnsi="Times New Roman" w:eastAsia="Times New Roman" w:cs="Times New Roman"/>
            <w:color w:val="0000FF"/>
            <w:spacing w:val="0"/>
            <w:position w:val="0"/>
            <w:sz w:val="24"/>
            <w:u w:val="single"/>
            <w:shd w:val="clear" w:fill="auto"/>
          </w:rPr>
          <w:t xml:space="preserve">https://sergiocaredda.eu/organisation/tools/models-tuckmans-stages-of-team-development/</w:t>
        </w:r>
      </w:hyperlink>
      <w:r>
        <w:rPr>
          <w:rFonts w:ascii="Times New Roman" w:hAnsi="Times New Roman" w:eastAsia="Times New Roman" w:cs="Times New Roman"/>
          <w:color w:val="auto"/>
          <w:spacing w:val="0"/>
          <w:position w:val="0"/>
          <w:sz w:val="24"/>
          <w:shd w:val="clear" w:fill="auto"/>
        </w:rPr>
        <w:t xml:space="preserve">&gt;.</w:t>
      </w:r>
    </w:p>
    <w:p xmlns:wp14="http://schemas.microsoft.com/office/word/2010/wordml" w14:paraId="0FB78278" wp14:textId="77777777">
      <w:pPr>
        <w:suppressAutoHyphens w:val="true"/>
        <w:spacing w:before="0" w:after="120" w:line="240"/>
        <w:ind w:left="575" w:right="0" w:hanging="561"/>
        <w:jc w:val="both"/>
        <w:rPr>
          <w:rFonts w:ascii="Times New Roman" w:hAnsi="Times New Roman" w:eastAsia="Times New Roman" w:cs="Times New Roman"/>
          <w:color w:val="auto"/>
          <w:spacing w:val="0"/>
          <w:position w:val="0"/>
          <w:sz w:val="24"/>
          <w:shd w:val="clear" w:fill="auto"/>
        </w:rPr>
      </w:pPr>
    </w:p>
    <w:p xmlns:wp14="http://schemas.microsoft.com/office/word/2010/wordml" w14:paraId="1FC39945" wp14:textId="77777777">
      <w:pPr>
        <w:suppressAutoHyphens w:val="true"/>
        <w:spacing w:before="0" w:after="120" w:line="240"/>
        <w:ind w:left="575" w:right="0" w:hanging="561"/>
        <w:jc w:val="both"/>
        <w:rPr>
          <w:rFonts w:ascii="Times New Roman" w:hAnsi="Times New Roman" w:eastAsia="Times New Roman" w:cs="Times New Roman"/>
          <w:color w:val="auto"/>
          <w:spacing w:val="0"/>
          <w:position w:val="0"/>
          <w:sz w:val="24"/>
          <w:shd w:val="clear" w:fill="auto"/>
        </w:rPr>
      </w:pPr>
    </w:p>
    <w:p xmlns:wp14="http://schemas.microsoft.com/office/word/2010/wordml" w14:paraId="0562CB0E" wp14:textId="77777777">
      <w:pPr>
        <w:suppressAutoHyphens w:val="true"/>
        <w:spacing w:before="0" w:after="120" w:line="240"/>
        <w:ind w:left="575" w:right="0" w:hanging="561"/>
        <w:jc w:val="both"/>
        <w:rPr>
          <w:rFonts w:ascii="Times New Roman" w:hAnsi="Times New Roman" w:eastAsia="Times New Roman" w:cs="Times New Roman"/>
          <w:color w:val="auto"/>
          <w:spacing w:val="0"/>
          <w:position w:val="0"/>
          <w:sz w:val="24"/>
          <w:shd w:val="clear" w:fill="auto"/>
        </w:rPr>
      </w:pPr>
    </w:p>
    <w:p xmlns:wp14="http://schemas.microsoft.com/office/word/2010/wordml" w14:paraId="34CE0A41" wp14:textId="77777777">
      <w:pPr>
        <w:suppressAutoHyphens w:val="true"/>
        <w:spacing w:before="0" w:after="120" w:line="240"/>
        <w:ind w:left="575" w:right="0" w:hanging="561"/>
        <w:jc w:val="both"/>
        <w:rPr>
          <w:rFonts w:ascii="Times New Roman" w:hAnsi="Times New Roman" w:eastAsia="Times New Roman" w:cs="Times New Roman"/>
          <w:color w:val="auto"/>
          <w:spacing w:val="0"/>
          <w:position w:val="0"/>
          <w:sz w:val="24"/>
          <w:shd w:val="clear" w:fill="auto"/>
        </w:rPr>
      </w:pPr>
    </w:p>
    <w:sectPr>
      <w:pgMar w:top="1440" w:right="1440" w:bottom="1440" w:left="1440"/>
      <w:pgSz w:w="12240" w:h="15840" w:orient="portrait"/>
    </w:sectPr>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3">
    <w:abstractNumId w:val="48"/>
  </w:num>
  <w:num w:numId="5">
    <w:abstractNumId w:val="42"/>
  </w:num>
  <w:num w:numId="10">
    <w:abstractNumId w:val="36"/>
  </w:num>
  <w:num w:numId="12">
    <w:abstractNumId w:val="30"/>
  </w:num>
  <w:num w:numId="15">
    <w:abstractNumId w:val="24"/>
  </w:num>
  <w:num w:numId="17">
    <w:abstractNumId w:val="18"/>
  </w:num>
  <w:num w:numId="19">
    <w:abstractNumId w:val="12"/>
  </w:num>
  <w:num w:numId="21">
    <w:abstractNumId w:val="6"/>
  </w:num>
  <w:num w:numId="24">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29025D5A"/>
  <w15:docId w15:val="{E06C085B-4AD2-41F3-9395-4FD42759E631}"/>
  <w:rsids>
    <w:rsidRoot w:val="07F5546B"/>
    <w:rsid w:val="07F5546B"/>
    <w:rsid w:val="1C452169"/>
    <w:rsid w:val="346E449E"/>
    <w:rsid w:val="3DFB9FCA"/>
    <w:rsid w:val="44AF080A"/>
    <w:rsid w:val="455F02FE"/>
    <w:rsid w:val="46FAD35F"/>
    <w:rsid w:val="6801B589"/>
    <w:rsid w:val="699D85EA"/>
    <w:rsid w:val="75C3F58F"/>
    <w:rsid w:val="7683F678"/>
    <w:rsid w:val="7683F678"/>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hyperlink" Target="https://www.wrike.com/blog/5-ways-encourage-effective-teamwork/" TargetMode="External" Id="docRId0" /><Relationship Type="http://schemas.openxmlformats.org/officeDocument/2006/relationships/hyperlink" Target="https://sergiocaredda.eu/organisation/tools/models-tuckmans-stages-of-team-development/" TargetMode="External" Id="docRId1" /><Relationship Type="http://schemas.openxmlformats.org/officeDocument/2006/relationships/numbering" Target="numbering.xml" Id="docRId2" /><Relationship Type="http://schemas.openxmlformats.org/officeDocument/2006/relationships/styles" Target="styles.xml" Id="docRId3" /><Relationship Type="http://schemas.openxmlformats.org/officeDocument/2006/relationships/settings" Target="/word/settings.xml" Id="R0aefb8cf84ec4c7c"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