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D66A5F7" w:rsidP="32974DA5" w:rsidRDefault="2D66A5F7" w14:paraId="23625FDF" w14:textId="0CE9235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974DA5" w:rsidR="2D66A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 Aneesha Zaman</w:t>
      </w:r>
    </w:p>
    <w:p w:rsidR="2D66A5F7" w:rsidP="32974DA5" w:rsidRDefault="2D66A5F7" w14:paraId="3631E328" w14:textId="14C18B9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974DA5" w:rsidR="2D66A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Student id </w:t>
      </w:r>
      <w:r w:rsidRPr="32974DA5" w:rsidR="2D66A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2527063</w:t>
      </w:r>
    </w:p>
    <w:p w:rsidR="2D66A5F7" w:rsidRDefault="2D66A5F7" w14:paraId="52DF52C3" w14:textId="0157EE0B">
      <w:r w:rsidRPr="32974DA5" w:rsidR="2D66A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title introduction to publi</w:t>
      </w:r>
      <w:r w:rsidRPr="32974DA5" w:rsidR="25BB82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 health </w:t>
      </w:r>
      <w:r w:rsidRPr="32974DA5" w:rsidR="08ED2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(LCHS4008)</w:t>
      </w:r>
    </w:p>
    <w:p w:rsidR="2D66A5F7" w:rsidP="32974DA5" w:rsidRDefault="2D66A5F7" w14:paraId="07C4DB04" w14:textId="0456FA5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974DA5" w:rsidR="2D66A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Lecturer’s  name</w:t>
      </w:r>
      <w:r w:rsidRPr="32974DA5" w:rsidR="2D66A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2974DA5" w:rsidR="4B3E23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Aisha</w:t>
      </w:r>
      <w:r w:rsidRPr="32974DA5" w:rsidR="3AC10D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 B</w:t>
      </w:r>
      <w:r w:rsidRPr="32974DA5" w:rsidR="126980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akre</w:t>
      </w:r>
    </w:p>
    <w:p w:rsidR="2D66A5F7" w:rsidRDefault="2D66A5F7" w14:paraId="3B008574" w14:textId="061199E6">
      <w:r w:rsidRPr="32974DA5" w:rsidR="2D66A5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Assignment </w:t>
      </w:r>
      <w:r w:rsidRPr="32974DA5" w:rsidR="37449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title Report</w:t>
      </w:r>
    </w:p>
    <w:p w:rsidR="32974DA5" w:rsidP="32974DA5" w:rsidRDefault="32974DA5" w14:paraId="71FBEDA2" w14:textId="19CC786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78DB14F3" w14:textId="6A68C65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6B5A60D2" w14:textId="7A78DEC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2BEACFA7" w14:textId="0A0C097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1537E241" w14:textId="52F5BCB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1B35F7D8" w14:textId="6C1AA2B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44C9F465" w14:textId="21A0641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19FDDDCA" w14:textId="427E8CD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40BB4145" w14:textId="6E5887C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50C98626" w14:textId="25921F8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3C4F7C6B" w14:textId="507E997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0EDD7971" w14:textId="0EE0588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077E15E2" w14:textId="20E7919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01463373" w14:textId="6C9FEDA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57F90016" w14:textId="1A99580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2FBAC111" w14:textId="7ED4EA3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7EF8B61E" w14:textId="22C3C84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2660AA77" w14:textId="4AC33BC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675B138E" w14:textId="5DD119B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32D42D90" w14:textId="65DCBFE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74D4221F" w14:textId="5DC0A19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06BBF470" w14:textId="6700859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974DA5" w:rsidP="32974DA5" w:rsidRDefault="32974DA5" w14:paraId="7778D011" w14:textId="212A42F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24E8BF7" w:rsidP="32974DA5" w:rsidRDefault="524E8BF7" w14:paraId="59A46589" w14:textId="3945B829">
      <w:pPr>
        <w:pStyle w:val="Normal"/>
      </w:pPr>
      <w:r w:rsidRPr="32974DA5" w:rsidR="524E8B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Coronary Heart Disease</w:t>
      </w:r>
    </w:p>
    <w:p w:rsidR="524E8BF7" w:rsidP="32974DA5" w:rsidRDefault="524E8BF7" w14:paraId="04466A6E" w14:textId="3CEBB0A8">
      <w:pPr>
        <w:pStyle w:val="Normal"/>
      </w:pPr>
      <w:r w:rsidRPr="32974DA5" w:rsidR="524E8B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</w:t>
      </w:r>
    </w:p>
    <w:p w:rsidR="524E8BF7" w:rsidP="32974DA5" w:rsidRDefault="524E8BF7" w14:paraId="6BB75E3D" w14:textId="170C6980">
      <w:pPr>
        <w:pStyle w:val="Normal"/>
      </w:pPr>
      <w:r w:rsidRPr="32974DA5" w:rsidR="524E8B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Coronary heart disease (CHD) is a condition that occurs when the coronary </w:t>
      </w:r>
      <w:r w:rsidRPr="32974DA5" w:rsidR="5F2036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arteries, which supply oxygen-rich blood to the heart </w:t>
      </w:r>
      <w:r w:rsidRPr="32974DA5" w:rsidR="559AEB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muscle, become</w:t>
      </w:r>
      <w:r w:rsidRPr="32974DA5" w:rsidR="2A10EF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narrowed or blocked by a build-up of fatty deposit</w:t>
      </w:r>
      <w:r w:rsidRPr="32974DA5" w:rsidR="3C240B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 known as plaque (atherosclero</w:t>
      </w:r>
      <w:r w:rsidRPr="32974DA5" w:rsidR="74F4DC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sis). This </w:t>
      </w:r>
      <w:r w:rsidRPr="32974DA5" w:rsidR="5AB4E4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reduces blood</w:t>
      </w:r>
      <w:r w:rsidRPr="32974DA5" w:rsidR="74F4DC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flow to the </w:t>
      </w:r>
      <w:r w:rsidRPr="32974DA5" w:rsidR="399386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heart and</w:t>
      </w:r>
      <w:r w:rsidRPr="32974DA5" w:rsidR="74F4DC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lead to </w:t>
      </w:r>
      <w:r w:rsidRPr="32974DA5" w:rsidR="31AEB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chest pain (angina), heart </w:t>
      </w:r>
      <w:r w:rsidRPr="32974DA5" w:rsidR="0FA579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attacks,</w:t>
      </w:r>
      <w:r w:rsidRPr="32974DA5" w:rsidR="31AEB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heart failure. Common sym</w:t>
      </w:r>
      <w:r w:rsidRPr="32974DA5" w:rsidR="2DA725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ptoms include chest </w:t>
      </w:r>
      <w:r w:rsidRPr="32974DA5" w:rsidR="1DBFB7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pain, shortness of breath, </w:t>
      </w:r>
      <w:r w:rsidRPr="32974DA5" w:rsidR="262ED2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fatigue</w:t>
      </w:r>
      <w:r w:rsidRPr="32974DA5" w:rsidR="1DBFB7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2974DA5" w:rsidR="14D1CF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dizziness,</w:t>
      </w:r>
      <w:r w:rsidRPr="32974DA5" w:rsidR="1DBFB7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pain </w:t>
      </w:r>
      <w:r w:rsidRPr="32974DA5" w:rsidR="6895FC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</w:t>
      </w:r>
      <w:r w:rsidRPr="32974DA5" w:rsidR="5B8315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spread</w:t>
      </w:r>
      <w:r w:rsidRPr="32974DA5" w:rsidR="6895FC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arms, </w:t>
      </w:r>
      <w:r w:rsidRPr="32974DA5" w:rsidR="6084D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neck,</w:t>
      </w:r>
      <w:r w:rsidRPr="32974DA5" w:rsidR="6895FC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jaw. Some people may have no sy</w:t>
      </w:r>
      <w:r w:rsidRPr="32974DA5" w:rsidR="11E8DB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2974DA5" w:rsidR="6895FC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ptoms</w:t>
      </w:r>
      <w:r w:rsidRPr="32974DA5" w:rsidR="1BB06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until they experience a heart attack.</w:t>
      </w:r>
    </w:p>
    <w:p w:rsidR="48476714" w:rsidP="32974DA5" w:rsidRDefault="48476714" w14:paraId="27825F88" w14:textId="74197343">
      <w:pPr>
        <w:pStyle w:val="Normal"/>
      </w:pPr>
      <w:r w:rsidRPr="32974DA5" w:rsidR="484767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Coronary heart</w:t>
      </w:r>
      <w:r w:rsidRPr="32974DA5" w:rsidR="6AAB23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disease </w:t>
      </w:r>
      <w:r w:rsidRPr="32974DA5" w:rsidR="6AAB23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remains</w:t>
      </w:r>
      <w:r w:rsidRPr="32974DA5" w:rsidR="6AAB23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of the leading causes of death worl</w:t>
      </w:r>
      <w:r w:rsidRPr="32974DA5" w:rsidR="444D4B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dwide and is a </w:t>
      </w:r>
      <w:r w:rsidRPr="32974DA5" w:rsidR="639A66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significant public</w:t>
      </w:r>
      <w:r w:rsidRPr="32974DA5" w:rsidR="444D4B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concern in the UK. According </w:t>
      </w:r>
      <w:r w:rsidRPr="32974DA5" w:rsidR="31EB0C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the </w:t>
      </w:r>
      <w:r w:rsidRPr="32974DA5" w:rsidR="0A79B3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</w:t>
      </w:r>
      <w:r w:rsidRPr="32974DA5" w:rsidR="31EB0C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Organization (WHO), </w:t>
      </w:r>
      <w:r w:rsidRPr="32974DA5" w:rsidR="684E5F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cardiovascular diseases cause around 20 million deaths each</w:t>
      </w:r>
      <w:r w:rsidRPr="32974DA5" w:rsidR="3F8D8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year, with coronary heart disease accounting for </w:t>
      </w:r>
      <w:r w:rsidRPr="32974DA5" w:rsidR="3F8D8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large proportion</w:t>
      </w:r>
      <w:r w:rsidRPr="32974DA5" w:rsidR="3F8D89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these. In the U</w:t>
      </w:r>
      <w:r w:rsidRPr="32974DA5" w:rsidR="338CCC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K, approximately 2.3 million people are living with CHD, placin</w:t>
      </w:r>
      <w:r w:rsidRPr="32974DA5" w:rsidR="227598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 considerable pressure on health and social care services.</w:t>
      </w:r>
    </w:p>
    <w:p w:rsidR="6895FC0D" w:rsidP="32974DA5" w:rsidRDefault="6895FC0D" w14:paraId="4222E6C4" w14:textId="24CA64F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2974DA5" w:rsidR="6895FC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2974DA5" w:rsidRDefault="32974DA5" w14:paraId="50CD19CE" w14:textId="30F74BF9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6DEF92"/>
    <w:rsid w:val="018EEB17"/>
    <w:rsid w:val="06BF85B7"/>
    <w:rsid w:val="07BE02BC"/>
    <w:rsid w:val="08ED2B17"/>
    <w:rsid w:val="0A2BA39A"/>
    <w:rsid w:val="0A79B372"/>
    <w:rsid w:val="0C842A1B"/>
    <w:rsid w:val="0F66BFD2"/>
    <w:rsid w:val="0FA57987"/>
    <w:rsid w:val="11E8DBE0"/>
    <w:rsid w:val="123E05F6"/>
    <w:rsid w:val="126980DE"/>
    <w:rsid w:val="13F93926"/>
    <w:rsid w:val="14D1CF12"/>
    <w:rsid w:val="1626E3ED"/>
    <w:rsid w:val="198E72DE"/>
    <w:rsid w:val="1A0B2BBF"/>
    <w:rsid w:val="1A8FBED1"/>
    <w:rsid w:val="1ADD70DF"/>
    <w:rsid w:val="1BB06917"/>
    <w:rsid w:val="1DB7DAB9"/>
    <w:rsid w:val="1DBFB742"/>
    <w:rsid w:val="21604F0B"/>
    <w:rsid w:val="227598D6"/>
    <w:rsid w:val="239ACF17"/>
    <w:rsid w:val="23B17AE8"/>
    <w:rsid w:val="247B9DF1"/>
    <w:rsid w:val="24BB2308"/>
    <w:rsid w:val="25BB8270"/>
    <w:rsid w:val="262ED208"/>
    <w:rsid w:val="2A10EF05"/>
    <w:rsid w:val="2AE19B2D"/>
    <w:rsid w:val="2C442592"/>
    <w:rsid w:val="2C823875"/>
    <w:rsid w:val="2D66A5F7"/>
    <w:rsid w:val="2DA7250F"/>
    <w:rsid w:val="2F5CED1F"/>
    <w:rsid w:val="30032764"/>
    <w:rsid w:val="31AEBAB8"/>
    <w:rsid w:val="31EB0C11"/>
    <w:rsid w:val="32974DA5"/>
    <w:rsid w:val="338CCCBC"/>
    <w:rsid w:val="33990AEF"/>
    <w:rsid w:val="34DCD97F"/>
    <w:rsid w:val="374495F6"/>
    <w:rsid w:val="37927B4A"/>
    <w:rsid w:val="38AAE879"/>
    <w:rsid w:val="39490313"/>
    <w:rsid w:val="39938635"/>
    <w:rsid w:val="3AC10DB0"/>
    <w:rsid w:val="3C240B56"/>
    <w:rsid w:val="3CE5208B"/>
    <w:rsid w:val="3F8D8971"/>
    <w:rsid w:val="408A76C9"/>
    <w:rsid w:val="4141F087"/>
    <w:rsid w:val="42BE52B2"/>
    <w:rsid w:val="444D4B03"/>
    <w:rsid w:val="44C3AF78"/>
    <w:rsid w:val="45DF7C8A"/>
    <w:rsid w:val="475DBA80"/>
    <w:rsid w:val="48476714"/>
    <w:rsid w:val="49240B29"/>
    <w:rsid w:val="49D5A99F"/>
    <w:rsid w:val="4B3E2308"/>
    <w:rsid w:val="4B4494F6"/>
    <w:rsid w:val="4CDBC7E4"/>
    <w:rsid w:val="4F9053E6"/>
    <w:rsid w:val="524E8BF7"/>
    <w:rsid w:val="549B805F"/>
    <w:rsid w:val="54CE6E7C"/>
    <w:rsid w:val="55604AC0"/>
    <w:rsid w:val="559AEBE5"/>
    <w:rsid w:val="560517F2"/>
    <w:rsid w:val="561EA2FB"/>
    <w:rsid w:val="56B96722"/>
    <w:rsid w:val="57A3552D"/>
    <w:rsid w:val="59DECF01"/>
    <w:rsid w:val="5A2178FC"/>
    <w:rsid w:val="5AB4E469"/>
    <w:rsid w:val="5B820C4C"/>
    <w:rsid w:val="5B831543"/>
    <w:rsid w:val="5CE29725"/>
    <w:rsid w:val="5D7C4BF4"/>
    <w:rsid w:val="5E385DEB"/>
    <w:rsid w:val="5F20365C"/>
    <w:rsid w:val="6084DA12"/>
    <w:rsid w:val="611882E0"/>
    <w:rsid w:val="6174F2AC"/>
    <w:rsid w:val="623D56C5"/>
    <w:rsid w:val="62457DE3"/>
    <w:rsid w:val="639A6637"/>
    <w:rsid w:val="64040206"/>
    <w:rsid w:val="65A2D826"/>
    <w:rsid w:val="684E5F1B"/>
    <w:rsid w:val="6895FC0D"/>
    <w:rsid w:val="6AAB2388"/>
    <w:rsid w:val="72856C6A"/>
    <w:rsid w:val="740635E1"/>
    <w:rsid w:val="74F4DCE1"/>
    <w:rsid w:val="78087287"/>
    <w:rsid w:val="7B6DEF92"/>
    <w:rsid w:val="7D167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6624E"/>
  <w15:chartTrackingRefBased/>
  <w15:docId w15:val="{202F07E0-6A85-4ACE-A7FA-0935C8810D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Aneesha Zaman (2527063)</dc:creator>
  <keywords/>
  <dc:description/>
  <lastModifiedBy>Aneesha Zaman (2527063)</lastModifiedBy>
  <revision>2</revision>
  <dcterms:created xsi:type="dcterms:W3CDTF">2026-07-12T01:39:20.9030318Z</dcterms:created>
  <dcterms:modified xsi:type="dcterms:W3CDTF">2026-07-12T02:09:59.9419107Z</dcterms:modified>
</coreProperties>
</file>