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05CC6A" w14:textId="33101718" w:rsidR="008C6191" w:rsidRDefault="008C6191" w:rsidP="436B0F57">
      <w:pPr>
        <w:jc w:val="center"/>
        <w:rPr>
          <w:sz w:val="24"/>
          <w:szCs w:val="24"/>
          <w:u w:val="single"/>
        </w:rPr>
      </w:pPr>
    </w:p>
    <w:p w14:paraId="4D3A45AE" w14:textId="1A960A59" w:rsidR="008C6191" w:rsidRDefault="008C6191" w:rsidP="436B0F57">
      <w:pPr>
        <w:jc w:val="center"/>
        <w:rPr>
          <w:sz w:val="24"/>
          <w:szCs w:val="24"/>
          <w:u w:val="single"/>
        </w:rPr>
      </w:pPr>
    </w:p>
    <w:p w14:paraId="25A36B8B" w14:textId="376F01CE" w:rsidR="008C6191" w:rsidRDefault="436B0F57" w:rsidP="436B0F57">
      <w:pPr>
        <w:jc w:val="center"/>
        <w:rPr>
          <w:sz w:val="52"/>
          <w:szCs w:val="52"/>
        </w:rPr>
      </w:pPr>
      <w:r w:rsidRPr="436B0F57">
        <w:rPr>
          <w:sz w:val="52"/>
          <w:szCs w:val="52"/>
        </w:rPr>
        <w:t>Skills for life: Employability Portfolio.</w:t>
      </w:r>
    </w:p>
    <w:p w14:paraId="4883B7F8" w14:textId="60E44744" w:rsidR="008C6191" w:rsidRDefault="008C6191" w:rsidP="436B0F57">
      <w:pPr>
        <w:jc w:val="center"/>
        <w:rPr>
          <w:sz w:val="24"/>
          <w:szCs w:val="24"/>
          <w:u w:val="single"/>
        </w:rPr>
      </w:pPr>
    </w:p>
    <w:p w14:paraId="65F2D302" w14:textId="36D3AC13" w:rsidR="008C6191" w:rsidRDefault="436B0F57" w:rsidP="436B0F57">
      <w:pPr>
        <w:jc w:val="center"/>
        <w:rPr>
          <w:sz w:val="24"/>
          <w:szCs w:val="24"/>
        </w:rPr>
      </w:pPr>
      <w:r>
        <w:t xml:space="preserve">        </w:t>
      </w:r>
      <w:r w:rsidR="00167037">
        <w:rPr>
          <w:noProof/>
        </w:rPr>
        <w:drawing>
          <wp:inline distT="0" distB="0" distL="0" distR="0" wp14:anchorId="33C398AA" wp14:editId="54D8018E">
            <wp:extent cx="4619625" cy="3939930"/>
            <wp:effectExtent l="0" t="0" r="0" b="0"/>
            <wp:docPr id="964635750" name="Picture 9646357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619625" cy="3939930"/>
                    </a:xfrm>
                    <a:prstGeom prst="rect">
                      <a:avLst/>
                    </a:prstGeom>
                  </pic:spPr>
                </pic:pic>
              </a:graphicData>
            </a:graphic>
          </wp:inline>
        </w:drawing>
      </w:r>
      <w:r w:rsidRPr="436B0F57">
        <w:rPr>
          <w:sz w:val="24"/>
          <w:szCs w:val="24"/>
        </w:rPr>
        <w:t>(Wealth, 2018).</w:t>
      </w:r>
    </w:p>
    <w:p w14:paraId="031F5254" w14:textId="337E49D4" w:rsidR="008C6191" w:rsidRDefault="436B0F57" w:rsidP="436B0F57">
      <w:pPr>
        <w:jc w:val="center"/>
        <w:rPr>
          <w:sz w:val="24"/>
          <w:szCs w:val="24"/>
          <w:u w:val="single"/>
        </w:rPr>
      </w:pPr>
      <w:r w:rsidRPr="436B0F57">
        <w:rPr>
          <w:sz w:val="24"/>
          <w:szCs w:val="24"/>
        </w:rPr>
        <w:t>Kate Lewis</w:t>
      </w:r>
    </w:p>
    <w:p w14:paraId="40CFBF86" w14:textId="5B43EEDA" w:rsidR="008C6191" w:rsidRDefault="436B0F57" w:rsidP="436B0F57">
      <w:pPr>
        <w:jc w:val="center"/>
        <w:rPr>
          <w:sz w:val="24"/>
          <w:szCs w:val="24"/>
        </w:rPr>
      </w:pPr>
      <w:r w:rsidRPr="436B0F57">
        <w:rPr>
          <w:sz w:val="24"/>
          <w:szCs w:val="24"/>
        </w:rPr>
        <w:t xml:space="preserve"> 1701248</w:t>
      </w:r>
    </w:p>
    <w:p w14:paraId="19AEA3FD" w14:textId="65F47005" w:rsidR="008C6191" w:rsidRDefault="008C6191" w:rsidP="436B0F57">
      <w:pPr>
        <w:jc w:val="center"/>
        <w:rPr>
          <w:sz w:val="24"/>
          <w:szCs w:val="24"/>
          <w:u w:val="single"/>
        </w:rPr>
      </w:pPr>
    </w:p>
    <w:p w14:paraId="685C17F0" w14:textId="38E29E1C" w:rsidR="008C6191" w:rsidRDefault="008C6191" w:rsidP="436B0F57">
      <w:pPr>
        <w:jc w:val="center"/>
        <w:rPr>
          <w:sz w:val="24"/>
          <w:szCs w:val="24"/>
          <w:u w:val="single"/>
        </w:rPr>
      </w:pPr>
    </w:p>
    <w:p w14:paraId="7A239865" w14:textId="79D21CCA" w:rsidR="008C6191" w:rsidRDefault="008C6191" w:rsidP="436B0F57">
      <w:pPr>
        <w:jc w:val="center"/>
        <w:rPr>
          <w:sz w:val="24"/>
          <w:szCs w:val="24"/>
          <w:u w:val="single"/>
        </w:rPr>
      </w:pPr>
    </w:p>
    <w:p w14:paraId="1184EF86" w14:textId="19DC6922" w:rsidR="008C6191" w:rsidRDefault="008C6191" w:rsidP="436B0F57">
      <w:pPr>
        <w:jc w:val="center"/>
        <w:rPr>
          <w:sz w:val="24"/>
          <w:szCs w:val="24"/>
          <w:u w:val="single"/>
        </w:rPr>
      </w:pPr>
    </w:p>
    <w:p w14:paraId="43D6AD51" w14:textId="4A7193E6" w:rsidR="008C6191" w:rsidRDefault="008C6191" w:rsidP="436B0F57">
      <w:pPr>
        <w:jc w:val="center"/>
        <w:rPr>
          <w:sz w:val="24"/>
          <w:szCs w:val="24"/>
          <w:u w:val="single"/>
        </w:rPr>
      </w:pPr>
    </w:p>
    <w:p w14:paraId="2992196D" w14:textId="30EFD43E" w:rsidR="008C6191" w:rsidRDefault="008C6191" w:rsidP="436B0F57">
      <w:pPr>
        <w:jc w:val="center"/>
        <w:rPr>
          <w:sz w:val="24"/>
          <w:szCs w:val="24"/>
          <w:u w:val="single"/>
        </w:rPr>
      </w:pPr>
    </w:p>
    <w:p w14:paraId="12E7BFE1" w14:textId="2EE4FEE5" w:rsidR="008C6191" w:rsidRDefault="008C6191" w:rsidP="436B0F57">
      <w:pPr>
        <w:jc w:val="center"/>
        <w:rPr>
          <w:sz w:val="24"/>
          <w:szCs w:val="24"/>
          <w:u w:val="single"/>
        </w:rPr>
      </w:pPr>
    </w:p>
    <w:p w14:paraId="7F079F34" w14:textId="7C80C6B2" w:rsidR="008C6191" w:rsidRDefault="008C6191" w:rsidP="436B0F57">
      <w:pPr>
        <w:jc w:val="center"/>
        <w:rPr>
          <w:sz w:val="24"/>
          <w:szCs w:val="24"/>
          <w:u w:val="single"/>
        </w:rPr>
      </w:pPr>
    </w:p>
    <w:p w14:paraId="2C078E63" w14:textId="6BC240FB" w:rsidR="008C6191" w:rsidRDefault="436B0F57" w:rsidP="436B0F57">
      <w:pPr>
        <w:jc w:val="center"/>
        <w:rPr>
          <w:sz w:val="24"/>
          <w:szCs w:val="24"/>
          <w:u w:val="single"/>
        </w:rPr>
      </w:pPr>
      <w:r w:rsidRPr="436B0F57">
        <w:rPr>
          <w:sz w:val="24"/>
          <w:szCs w:val="24"/>
          <w:u w:val="single"/>
        </w:rPr>
        <w:t>Skills for life: Employability Portfolio</w:t>
      </w:r>
    </w:p>
    <w:p w14:paraId="740DE7F7" w14:textId="1CA89ECF" w:rsidR="0FCC3680" w:rsidRDefault="0FCC3680" w:rsidP="0FCC3680">
      <w:pPr>
        <w:jc w:val="center"/>
        <w:rPr>
          <w:sz w:val="24"/>
          <w:szCs w:val="24"/>
          <w:u w:val="single"/>
        </w:rPr>
      </w:pPr>
      <w:r w:rsidRPr="0FCC3680">
        <w:rPr>
          <w:sz w:val="24"/>
          <w:szCs w:val="24"/>
          <w:u w:val="single"/>
        </w:rPr>
        <w:t>Contents page.</w:t>
      </w:r>
    </w:p>
    <w:p w14:paraId="030C5839" w14:textId="25ED85D5" w:rsidR="000F0BC9" w:rsidRDefault="000F0BC9" w:rsidP="0FCC3680">
      <w:pPr>
        <w:rPr>
          <w:sz w:val="24"/>
          <w:szCs w:val="24"/>
        </w:rPr>
      </w:pPr>
    </w:p>
    <w:p w14:paraId="2433FB52" w14:textId="77777777" w:rsidR="00ED0BB9" w:rsidRDefault="00ED0BB9" w:rsidP="0FCC3680">
      <w:pPr>
        <w:rPr>
          <w:sz w:val="24"/>
          <w:szCs w:val="24"/>
          <w:u w:val="single"/>
        </w:rPr>
      </w:pPr>
    </w:p>
    <w:p w14:paraId="21936CBB" w14:textId="5FACCB9E" w:rsidR="000F0BC9" w:rsidRDefault="0FCC3680" w:rsidP="0FCC3680">
      <w:pPr>
        <w:rPr>
          <w:sz w:val="24"/>
          <w:szCs w:val="24"/>
        </w:rPr>
      </w:pPr>
      <w:r w:rsidRPr="000F0BC9">
        <w:rPr>
          <w:sz w:val="24"/>
          <w:szCs w:val="24"/>
          <w:u w:val="single"/>
        </w:rPr>
        <w:t>Components;</w:t>
      </w:r>
      <w:r w:rsidRPr="0FCC3680">
        <w:rPr>
          <w:sz w:val="24"/>
          <w:szCs w:val="24"/>
        </w:rPr>
        <w:t xml:space="preserve"> </w:t>
      </w:r>
      <w:r w:rsidR="000F0BC9">
        <w:rPr>
          <w:sz w:val="24"/>
          <w:szCs w:val="24"/>
        </w:rPr>
        <w:t xml:space="preserve">                                                                                                                                    </w:t>
      </w:r>
    </w:p>
    <w:p w14:paraId="78A7B0C4" w14:textId="0A39607B" w:rsidR="0FCC3680" w:rsidRDefault="0FCC3680" w:rsidP="0FCC3680">
      <w:pPr>
        <w:rPr>
          <w:sz w:val="24"/>
          <w:szCs w:val="24"/>
        </w:rPr>
      </w:pPr>
      <w:r w:rsidRPr="0FCC3680">
        <w:rPr>
          <w:sz w:val="24"/>
          <w:szCs w:val="24"/>
        </w:rPr>
        <w:t xml:space="preserve">Old and developed CV </w:t>
      </w:r>
      <w:r w:rsidR="000F0BC9">
        <w:rPr>
          <w:sz w:val="24"/>
          <w:szCs w:val="24"/>
        </w:rPr>
        <w:t xml:space="preserve">                                                                                                                     3-7                                                                                               </w:t>
      </w:r>
    </w:p>
    <w:p w14:paraId="10D6FD46" w14:textId="2E139CDA" w:rsidR="0FCC3680" w:rsidRDefault="436B0F57" w:rsidP="436B0F57">
      <w:pPr>
        <w:rPr>
          <w:sz w:val="24"/>
          <w:szCs w:val="24"/>
        </w:rPr>
      </w:pPr>
      <w:r w:rsidRPr="436B0F57">
        <w:rPr>
          <w:sz w:val="24"/>
          <w:szCs w:val="24"/>
        </w:rPr>
        <w:t xml:space="preserve">Old and developed </w:t>
      </w:r>
      <w:r w:rsidR="000F0BC9">
        <w:rPr>
          <w:sz w:val="24"/>
          <w:szCs w:val="24"/>
        </w:rPr>
        <w:t>Conflict resolution worksheet</w:t>
      </w:r>
      <w:r w:rsidRPr="436B0F57">
        <w:rPr>
          <w:sz w:val="24"/>
          <w:szCs w:val="24"/>
        </w:rPr>
        <w:t xml:space="preserve"> </w:t>
      </w:r>
      <w:r w:rsidR="000F0BC9">
        <w:rPr>
          <w:sz w:val="24"/>
          <w:szCs w:val="24"/>
        </w:rPr>
        <w:t xml:space="preserve">                                                                     8-9</w:t>
      </w:r>
    </w:p>
    <w:p w14:paraId="0C9E3FE0" w14:textId="399B1223" w:rsidR="0FCC3680" w:rsidRDefault="436B0F57" w:rsidP="436B0F57">
      <w:pPr>
        <w:rPr>
          <w:sz w:val="24"/>
          <w:szCs w:val="24"/>
        </w:rPr>
      </w:pPr>
      <w:r w:rsidRPr="436B0F57">
        <w:rPr>
          <w:sz w:val="24"/>
          <w:szCs w:val="24"/>
        </w:rPr>
        <w:t xml:space="preserve">Old and developed </w:t>
      </w:r>
      <w:r w:rsidR="000F0BC9">
        <w:rPr>
          <w:sz w:val="24"/>
          <w:szCs w:val="24"/>
        </w:rPr>
        <w:t>PGCE personal statement                                                                             10-11</w:t>
      </w:r>
    </w:p>
    <w:p w14:paraId="74638720" w14:textId="635786FC" w:rsidR="0FCC3680" w:rsidRDefault="0FCC3680" w:rsidP="0FCC3680">
      <w:pPr>
        <w:rPr>
          <w:sz w:val="24"/>
          <w:szCs w:val="24"/>
        </w:rPr>
      </w:pPr>
      <w:r w:rsidRPr="0FCC3680">
        <w:rPr>
          <w:sz w:val="24"/>
          <w:szCs w:val="24"/>
        </w:rPr>
        <w:t xml:space="preserve">(Annotations included throughout each </w:t>
      </w:r>
      <w:r w:rsidR="000F0BC9">
        <w:rPr>
          <w:sz w:val="24"/>
          <w:szCs w:val="24"/>
        </w:rPr>
        <w:t xml:space="preserve">developed </w:t>
      </w:r>
      <w:r w:rsidRPr="0FCC3680">
        <w:rPr>
          <w:sz w:val="24"/>
          <w:szCs w:val="24"/>
        </w:rPr>
        <w:t>component highlighting the developed competencies).</w:t>
      </w:r>
    </w:p>
    <w:p w14:paraId="2C0FCEB2" w14:textId="7A4BF2CD" w:rsidR="0FCC3680" w:rsidRDefault="0FCC3680" w:rsidP="0FCC3680">
      <w:pPr>
        <w:rPr>
          <w:sz w:val="24"/>
          <w:szCs w:val="24"/>
        </w:rPr>
      </w:pPr>
    </w:p>
    <w:p w14:paraId="0952DB3E" w14:textId="793D4271" w:rsidR="0FCC3680" w:rsidRDefault="0FCC3680" w:rsidP="0FCC3680">
      <w:pPr>
        <w:rPr>
          <w:sz w:val="24"/>
          <w:szCs w:val="24"/>
        </w:rPr>
      </w:pPr>
      <w:r w:rsidRPr="00ED0BB9">
        <w:rPr>
          <w:sz w:val="24"/>
          <w:szCs w:val="24"/>
          <w:u w:val="single"/>
        </w:rPr>
        <w:t>Reflective Piece</w:t>
      </w:r>
      <w:r w:rsidR="000F0BC9">
        <w:rPr>
          <w:sz w:val="24"/>
          <w:szCs w:val="24"/>
        </w:rPr>
        <w:t xml:space="preserve"> </w:t>
      </w:r>
      <w:r w:rsidRPr="0FCC3680">
        <w:rPr>
          <w:sz w:val="24"/>
          <w:szCs w:val="24"/>
        </w:rPr>
        <w:t xml:space="preserve">(Using Gibbs reflective </w:t>
      </w:r>
      <w:r w:rsidR="00ED0BB9" w:rsidRPr="0FCC3680">
        <w:rPr>
          <w:sz w:val="24"/>
          <w:szCs w:val="24"/>
        </w:rPr>
        <w:t>cycle)</w:t>
      </w:r>
      <w:r w:rsidR="00ED0BB9">
        <w:rPr>
          <w:sz w:val="24"/>
          <w:szCs w:val="24"/>
        </w:rPr>
        <w:t>.</w:t>
      </w:r>
      <w:r w:rsidR="00ED0BB9" w:rsidRPr="0FCC3680">
        <w:rPr>
          <w:sz w:val="24"/>
          <w:szCs w:val="24"/>
        </w:rPr>
        <w:t xml:space="preserve"> </w:t>
      </w:r>
      <w:r w:rsidR="00ED0BB9">
        <w:rPr>
          <w:sz w:val="24"/>
          <w:szCs w:val="24"/>
        </w:rPr>
        <w:t xml:space="preserve"> </w:t>
      </w:r>
      <w:r w:rsidR="000F0BC9">
        <w:rPr>
          <w:sz w:val="24"/>
          <w:szCs w:val="24"/>
        </w:rPr>
        <w:t xml:space="preserve">                                                                          12-15</w:t>
      </w:r>
    </w:p>
    <w:p w14:paraId="02BC0312" w14:textId="77777777" w:rsidR="000F0BC9" w:rsidRDefault="000F0BC9" w:rsidP="0FCC3680">
      <w:pPr>
        <w:rPr>
          <w:sz w:val="24"/>
          <w:szCs w:val="24"/>
        </w:rPr>
      </w:pPr>
    </w:p>
    <w:p w14:paraId="4DF198E0" w14:textId="529BB950" w:rsidR="0FCC3680" w:rsidRDefault="0FCC3680" w:rsidP="0FCC3680">
      <w:pPr>
        <w:rPr>
          <w:sz w:val="24"/>
          <w:szCs w:val="24"/>
        </w:rPr>
      </w:pPr>
      <w:r w:rsidRPr="000F0BC9">
        <w:rPr>
          <w:sz w:val="24"/>
          <w:szCs w:val="24"/>
          <w:u w:val="single"/>
        </w:rPr>
        <w:t>Reference list</w:t>
      </w:r>
      <w:r w:rsidR="000F0BC9">
        <w:rPr>
          <w:sz w:val="24"/>
          <w:szCs w:val="24"/>
        </w:rPr>
        <w:t xml:space="preserve">                                                                                                                                      16</w:t>
      </w:r>
    </w:p>
    <w:p w14:paraId="531D132F" w14:textId="5234EC46" w:rsidR="0FCC3680" w:rsidRDefault="0FCC3680" w:rsidP="0FCC3680">
      <w:pPr>
        <w:rPr>
          <w:sz w:val="24"/>
          <w:szCs w:val="24"/>
        </w:rPr>
      </w:pPr>
    </w:p>
    <w:p w14:paraId="6F9B7224" w14:textId="3F1B34E8" w:rsidR="0FCC3680" w:rsidRDefault="0FCC3680" w:rsidP="0FCC3680">
      <w:pPr>
        <w:rPr>
          <w:sz w:val="24"/>
          <w:szCs w:val="24"/>
        </w:rPr>
      </w:pPr>
    </w:p>
    <w:p w14:paraId="0273C500" w14:textId="7C868AE7" w:rsidR="0FCC3680" w:rsidRDefault="0FCC3680" w:rsidP="0FCC3680">
      <w:pPr>
        <w:rPr>
          <w:sz w:val="24"/>
          <w:szCs w:val="24"/>
        </w:rPr>
      </w:pPr>
    </w:p>
    <w:p w14:paraId="62A3E74C" w14:textId="504C7E97" w:rsidR="0FCC3680" w:rsidRDefault="0FCC3680" w:rsidP="0FCC3680">
      <w:pPr>
        <w:rPr>
          <w:sz w:val="24"/>
          <w:szCs w:val="24"/>
        </w:rPr>
      </w:pPr>
    </w:p>
    <w:p w14:paraId="080C93D0" w14:textId="69CA7E54" w:rsidR="0FCC3680" w:rsidRDefault="0FCC3680" w:rsidP="0FCC3680">
      <w:pPr>
        <w:rPr>
          <w:sz w:val="24"/>
          <w:szCs w:val="24"/>
        </w:rPr>
      </w:pPr>
    </w:p>
    <w:p w14:paraId="49C75263" w14:textId="7CCFE971" w:rsidR="0FCC3680" w:rsidRDefault="0FCC3680" w:rsidP="0FCC3680">
      <w:pPr>
        <w:rPr>
          <w:sz w:val="24"/>
          <w:szCs w:val="24"/>
        </w:rPr>
      </w:pPr>
    </w:p>
    <w:p w14:paraId="09EB3B7D" w14:textId="01BF4BD1" w:rsidR="0FCC3680" w:rsidRDefault="0FCC3680" w:rsidP="0FCC3680">
      <w:pPr>
        <w:rPr>
          <w:sz w:val="24"/>
          <w:szCs w:val="24"/>
        </w:rPr>
      </w:pPr>
    </w:p>
    <w:p w14:paraId="67020F39" w14:textId="6D7E6E9F" w:rsidR="0FCC3680" w:rsidRDefault="0FCC3680" w:rsidP="0FCC3680">
      <w:pPr>
        <w:rPr>
          <w:sz w:val="24"/>
          <w:szCs w:val="24"/>
        </w:rPr>
      </w:pPr>
    </w:p>
    <w:p w14:paraId="54440E85" w14:textId="052ECE87" w:rsidR="0FCC3680" w:rsidRDefault="0FCC3680" w:rsidP="0FCC3680">
      <w:pPr>
        <w:rPr>
          <w:sz w:val="24"/>
          <w:szCs w:val="24"/>
        </w:rPr>
      </w:pPr>
    </w:p>
    <w:p w14:paraId="09E5441C" w14:textId="390612C2" w:rsidR="0FCC3680" w:rsidRDefault="0FCC3680" w:rsidP="0FCC3680">
      <w:pPr>
        <w:rPr>
          <w:sz w:val="24"/>
          <w:szCs w:val="24"/>
        </w:rPr>
      </w:pPr>
    </w:p>
    <w:p w14:paraId="3313C61B" w14:textId="5F3E3947" w:rsidR="0FCC3680" w:rsidRDefault="0FCC3680" w:rsidP="0FCC3680">
      <w:pPr>
        <w:rPr>
          <w:sz w:val="24"/>
          <w:szCs w:val="24"/>
        </w:rPr>
      </w:pPr>
    </w:p>
    <w:p w14:paraId="11DDB8C3" w14:textId="7B727C2C" w:rsidR="0FCC3680" w:rsidRDefault="0FCC3680" w:rsidP="0FCC3680">
      <w:pPr>
        <w:rPr>
          <w:sz w:val="24"/>
          <w:szCs w:val="24"/>
        </w:rPr>
      </w:pPr>
    </w:p>
    <w:p w14:paraId="62335132" w14:textId="3196560D" w:rsidR="0FCC3680" w:rsidRDefault="0FCC3680" w:rsidP="0FCC3680">
      <w:pPr>
        <w:rPr>
          <w:sz w:val="24"/>
          <w:szCs w:val="24"/>
        </w:rPr>
      </w:pPr>
    </w:p>
    <w:p w14:paraId="55C3A229" w14:textId="1389B53A" w:rsidR="0FCC3680" w:rsidRDefault="0FCC3680" w:rsidP="0D0E8168">
      <w:pPr>
        <w:spacing w:line="240" w:lineRule="auto"/>
        <w:rPr>
          <w:sz w:val="24"/>
          <w:szCs w:val="24"/>
        </w:rPr>
      </w:pPr>
    </w:p>
    <w:p w14:paraId="44C6E66D" w14:textId="2D3A1555" w:rsidR="0FCC3680" w:rsidRDefault="0D0E8168" w:rsidP="0D0E8168">
      <w:pPr>
        <w:spacing w:line="240" w:lineRule="auto"/>
        <w:rPr>
          <w:b/>
          <w:bCs/>
          <w:sz w:val="24"/>
          <w:szCs w:val="24"/>
          <w:u w:val="single"/>
        </w:rPr>
      </w:pPr>
      <w:r w:rsidRPr="0D0E8168">
        <w:rPr>
          <w:b/>
          <w:bCs/>
          <w:sz w:val="24"/>
          <w:szCs w:val="24"/>
          <w:u w:val="single"/>
        </w:rPr>
        <w:t>Components- Old CV.</w:t>
      </w:r>
    </w:p>
    <w:p w14:paraId="405347F3" w14:textId="1115B0FB" w:rsidR="0FCC3680" w:rsidRDefault="0D0E8168" w:rsidP="0D0E8168">
      <w:pPr>
        <w:spacing w:line="240" w:lineRule="auto"/>
        <w:rPr>
          <w:rFonts w:ascii="Calibri" w:eastAsia="Calibri" w:hAnsi="Calibri" w:cs="Calibri"/>
          <w:b/>
          <w:bCs/>
          <w:sz w:val="24"/>
          <w:szCs w:val="24"/>
        </w:rPr>
      </w:pPr>
      <w:r w:rsidRPr="0D0E8168">
        <w:rPr>
          <w:rFonts w:ascii="Calibri" w:eastAsia="Calibri" w:hAnsi="Calibri" w:cs="Calibri"/>
          <w:b/>
          <w:bCs/>
          <w:sz w:val="24"/>
          <w:szCs w:val="24"/>
        </w:rPr>
        <w:t xml:space="preserve">Kate Lewis </w:t>
      </w:r>
    </w:p>
    <w:p w14:paraId="4B6663EB" w14:textId="3775631B" w:rsidR="0FCC3680" w:rsidRDefault="0D0E8168" w:rsidP="0D0E8168">
      <w:pPr>
        <w:spacing w:line="240" w:lineRule="auto"/>
      </w:pPr>
      <w:r w:rsidRPr="0D0E8168">
        <w:rPr>
          <w:rFonts w:ascii="Calibri" w:eastAsia="Calibri" w:hAnsi="Calibri" w:cs="Calibri"/>
          <w:sz w:val="24"/>
          <w:szCs w:val="24"/>
        </w:rPr>
        <w:t xml:space="preserve">97, Neath road, Resolven, Neath Port Talbot, SA11 4AN </w:t>
      </w:r>
    </w:p>
    <w:p w14:paraId="2BC90BFF" w14:textId="71562D60" w:rsidR="0FCC3680" w:rsidRDefault="0D0E8168" w:rsidP="0D0E8168">
      <w:pPr>
        <w:spacing w:line="240" w:lineRule="auto"/>
      </w:pPr>
      <w:r w:rsidRPr="0D0E8168">
        <w:rPr>
          <w:rFonts w:ascii="Calibri" w:eastAsia="Calibri" w:hAnsi="Calibri" w:cs="Calibri"/>
          <w:sz w:val="24"/>
          <w:szCs w:val="24"/>
        </w:rPr>
        <w:t>Tel: 01639710948</w:t>
      </w:r>
    </w:p>
    <w:p w14:paraId="23749BEA" w14:textId="0375571B" w:rsidR="0FCC3680" w:rsidRDefault="0D0E8168" w:rsidP="0D0E8168">
      <w:pPr>
        <w:spacing w:line="240" w:lineRule="auto"/>
      </w:pPr>
      <w:r w:rsidRPr="0D0E8168">
        <w:rPr>
          <w:rFonts w:ascii="Calibri" w:eastAsia="Calibri" w:hAnsi="Calibri" w:cs="Calibri"/>
          <w:sz w:val="24"/>
          <w:szCs w:val="24"/>
        </w:rPr>
        <w:t>Mobile: 07593826932</w:t>
      </w:r>
    </w:p>
    <w:p w14:paraId="452313CE" w14:textId="1F19A1D3" w:rsidR="0FCC3680" w:rsidRDefault="0D0E8168" w:rsidP="0D0E8168">
      <w:pPr>
        <w:spacing w:line="240" w:lineRule="auto"/>
      </w:pPr>
      <w:r w:rsidRPr="0D0E8168">
        <w:rPr>
          <w:rFonts w:ascii="Calibri" w:eastAsia="Calibri" w:hAnsi="Calibri" w:cs="Calibri"/>
          <w:sz w:val="24"/>
          <w:szCs w:val="24"/>
        </w:rPr>
        <w:t xml:space="preserve">Email: </w:t>
      </w:r>
      <w:hyperlink r:id="rId7">
        <w:r w:rsidRPr="0D0E8168">
          <w:rPr>
            <w:rStyle w:val="Hyperlink"/>
            <w:rFonts w:ascii="Calibri" w:eastAsia="Calibri" w:hAnsi="Calibri" w:cs="Calibri"/>
            <w:sz w:val="24"/>
            <w:szCs w:val="24"/>
          </w:rPr>
          <w:t>katelewis1998@hotmail.com</w:t>
        </w:r>
      </w:hyperlink>
    </w:p>
    <w:p w14:paraId="2EC15BDF" w14:textId="30E0196C" w:rsidR="0FCC3680" w:rsidRDefault="0D0E8168" w:rsidP="0D0E8168">
      <w:pPr>
        <w:spacing w:line="240" w:lineRule="auto"/>
        <w:rPr>
          <w:rFonts w:ascii="Calibri" w:eastAsia="Calibri" w:hAnsi="Calibri" w:cs="Calibri"/>
          <w:b/>
          <w:bCs/>
          <w:sz w:val="24"/>
          <w:szCs w:val="24"/>
          <w:u w:val="single"/>
        </w:rPr>
      </w:pPr>
      <w:r w:rsidRPr="0D0E8168">
        <w:rPr>
          <w:rFonts w:ascii="Calibri" w:eastAsia="Calibri" w:hAnsi="Calibri" w:cs="Calibri"/>
          <w:sz w:val="24"/>
          <w:szCs w:val="24"/>
        </w:rPr>
        <w:t xml:space="preserve"> </w:t>
      </w:r>
    </w:p>
    <w:p w14:paraId="035C14F9" w14:textId="28308A70" w:rsidR="0FCC3680" w:rsidRDefault="0D0E8168" w:rsidP="0D0E8168">
      <w:pPr>
        <w:spacing w:line="240" w:lineRule="auto"/>
        <w:rPr>
          <w:rFonts w:ascii="Calibri" w:eastAsia="Calibri" w:hAnsi="Calibri" w:cs="Calibri"/>
          <w:b/>
          <w:bCs/>
          <w:sz w:val="24"/>
          <w:szCs w:val="24"/>
          <w:u w:val="single"/>
        </w:rPr>
      </w:pPr>
      <w:r w:rsidRPr="0D0E8168">
        <w:rPr>
          <w:rFonts w:ascii="Calibri" w:eastAsia="Calibri" w:hAnsi="Calibri" w:cs="Calibri"/>
          <w:b/>
          <w:bCs/>
          <w:sz w:val="24"/>
          <w:szCs w:val="24"/>
          <w:u w:val="single"/>
        </w:rPr>
        <w:t>Personal Profile</w:t>
      </w:r>
      <w:r w:rsidRPr="0D0E8168">
        <w:rPr>
          <w:rFonts w:ascii="Calibri" w:eastAsia="Calibri" w:hAnsi="Calibri" w:cs="Calibri"/>
          <w:b/>
          <w:bCs/>
          <w:sz w:val="24"/>
          <w:szCs w:val="24"/>
        </w:rPr>
        <w:t xml:space="preserve"> </w:t>
      </w:r>
    </w:p>
    <w:p w14:paraId="02AFD131" w14:textId="64D40663" w:rsidR="0FCC3680" w:rsidRDefault="0D0E8168" w:rsidP="0D0E8168">
      <w:pPr>
        <w:spacing w:line="240" w:lineRule="auto"/>
      </w:pPr>
      <w:r w:rsidRPr="0D0E8168">
        <w:rPr>
          <w:rFonts w:ascii="Calibri" w:eastAsia="Calibri" w:hAnsi="Calibri" w:cs="Calibri"/>
          <w:sz w:val="24"/>
          <w:szCs w:val="24"/>
        </w:rPr>
        <w:t>I am a polite, reliable and motivated person who has developed a mature and responsible approach to any task that I undertake or situation that I am presented with. I am also bilingual which I feel will enable me to work in a vast range of areas. I am happy to work as part of a team as well as an individual. I also have good communication skills as well as having a helpful manner and am willing to learn new things.</w:t>
      </w:r>
    </w:p>
    <w:p w14:paraId="19C75316" w14:textId="2B30960E" w:rsidR="0FCC3680" w:rsidRDefault="0D0E8168" w:rsidP="0D0E8168">
      <w:pPr>
        <w:spacing w:line="240" w:lineRule="auto"/>
        <w:rPr>
          <w:rFonts w:ascii="Calibri" w:eastAsia="Calibri" w:hAnsi="Calibri" w:cs="Calibri"/>
          <w:b/>
          <w:bCs/>
          <w:sz w:val="20"/>
          <w:szCs w:val="20"/>
          <w:u w:val="single"/>
        </w:rPr>
      </w:pPr>
      <w:r w:rsidRPr="0D0E8168">
        <w:rPr>
          <w:rFonts w:ascii="Calibri" w:eastAsia="Calibri" w:hAnsi="Calibri" w:cs="Calibri"/>
          <w:b/>
          <w:bCs/>
          <w:u w:val="single"/>
        </w:rPr>
        <w:t>Skills</w:t>
      </w:r>
      <w:r w:rsidRPr="0D0E8168">
        <w:rPr>
          <w:rFonts w:ascii="Calibri" w:eastAsia="Calibri" w:hAnsi="Calibri" w:cs="Calibri"/>
          <w:b/>
          <w:bCs/>
        </w:rPr>
        <w:t xml:space="preserve"> </w:t>
      </w:r>
    </w:p>
    <w:p w14:paraId="4F790B0D" w14:textId="6469077F" w:rsidR="0FCC3680" w:rsidRDefault="0D0E8168" w:rsidP="0D0E8168">
      <w:pPr>
        <w:spacing w:line="240" w:lineRule="auto"/>
      </w:pPr>
      <w:r w:rsidRPr="0D0E8168">
        <w:rPr>
          <w:rFonts w:ascii="Calibri" w:eastAsia="Calibri" w:hAnsi="Calibri" w:cs="Calibri"/>
          <w:sz w:val="24"/>
          <w:szCs w:val="24"/>
        </w:rPr>
        <w:t>- Committed to completing work to a high standard.</w:t>
      </w:r>
    </w:p>
    <w:p w14:paraId="63C81A0C" w14:textId="1BF95346" w:rsidR="0FCC3680" w:rsidRDefault="0D0E8168" w:rsidP="0D0E8168">
      <w:pPr>
        <w:spacing w:line="240" w:lineRule="auto"/>
      </w:pPr>
      <w:r w:rsidRPr="0D0E8168">
        <w:rPr>
          <w:rFonts w:ascii="Calibri" w:eastAsia="Calibri" w:hAnsi="Calibri" w:cs="Calibri"/>
          <w:sz w:val="24"/>
          <w:szCs w:val="24"/>
        </w:rPr>
        <w:t>-Highly organized and punctual.</w:t>
      </w:r>
    </w:p>
    <w:p w14:paraId="0C691647" w14:textId="0AB2DA35" w:rsidR="0FCC3680" w:rsidRDefault="0D0E8168" w:rsidP="0D0E8168">
      <w:pPr>
        <w:spacing w:line="240" w:lineRule="auto"/>
      </w:pPr>
      <w:r w:rsidRPr="0D0E8168">
        <w:rPr>
          <w:rFonts w:ascii="Calibri" w:eastAsia="Calibri" w:hAnsi="Calibri" w:cs="Calibri"/>
          <w:sz w:val="24"/>
          <w:szCs w:val="24"/>
        </w:rPr>
        <w:t xml:space="preserve">-Ability to contribute effectively to a team or work independently. </w:t>
      </w:r>
    </w:p>
    <w:p w14:paraId="0135E910" w14:textId="5A49027D" w:rsidR="0FCC3680" w:rsidRDefault="0D0E8168" w:rsidP="0D0E8168">
      <w:pPr>
        <w:spacing w:line="240" w:lineRule="auto"/>
      </w:pPr>
      <w:r w:rsidRPr="0D0E8168">
        <w:rPr>
          <w:rFonts w:ascii="Calibri" w:eastAsia="Calibri" w:hAnsi="Calibri" w:cs="Calibri"/>
          <w:sz w:val="24"/>
          <w:szCs w:val="24"/>
        </w:rPr>
        <w:t>-Fluent in Welsh and English.</w:t>
      </w:r>
    </w:p>
    <w:p w14:paraId="35F44653" w14:textId="07159F86" w:rsidR="0FCC3680" w:rsidRDefault="0D0E8168" w:rsidP="0D0E8168">
      <w:pPr>
        <w:spacing w:line="240" w:lineRule="auto"/>
        <w:rPr>
          <w:rFonts w:ascii="Calibri" w:eastAsia="Calibri" w:hAnsi="Calibri" w:cs="Calibri"/>
          <w:sz w:val="24"/>
          <w:szCs w:val="24"/>
        </w:rPr>
      </w:pPr>
      <w:r w:rsidRPr="0D0E8168">
        <w:rPr>
          <w:rFonts w:ascii="Calibri" w:eastAsia="Calibri" w:hAnsi="Calibri" w:cs="Calibri"/>
          <w:sz w:val="24"/>
          <w:szCs w:val="24"/>
        </w:rPr>
        <w:t>-Considerate and respectful of others.</w:t>
      </w:r>
    </w:p>
    <w:p w14:paraId="326A55D5" w14:textId="77C8DEC5" w:rsidR="0FCC3680" w:rsidRDefault="0D0E8168" w:rsidP="0D0E8168">
      <w:pPr>
        <w:spacing w:line="240" w:lineRule="auto"/>
        <w:rPr>
          <w:rFonts w:ascii="Calibri" w:eastAsia="Calibri" w:hAnsi="Calibri" w:cs="Calibri"/>
          <w:b/>
          <w:bCs/>
          <w:sz w:val="24"/>
          <w:szCs w:val="24"/>
          <w:u w:val="single"/>
        </w:rPr>
      </w:pPr>
      <w:r w:rsidRPr="0D0E8168">
        <w:rPr>
          <w:rFonts w:ascii="Calibri" w:eastAsia="Calibri" w:hAnsi="Calibri" w:cs="Calibri"/>
          <w:sz w:val="24"/>
          <w:szCs w:val="24"/>
        </w:rPr>
        <w:t xml:space="preserve"> </w:t>
      </w:r>
    </w:p>
    <w:p w14:paraId="229AE885" w14:textId="2713186D" w:rsidR="0FCC3680" w:rsidRDefault="0D0E8168" w:rsidP="0D0E8168">
      <w:pPr>
        <w:spacing w:line="240" w:lineRule="auto"/>
        <w:rPr>
          <w:rFonts w:ascii="Calibri" w:eastAsia="Calibri" w:hAnsi="Calibri" w:cs="Calibri"/>
          <w:b/>
          <w:bCs/>
          <w:sz w:val="24"/>
          <w:szCs w:val="24"/>
          <w:u w:val="single"/>
        </w:rPr>
      </w:pPr>
      <w:r w:rsidRPr="0D0E8168">
        <w:rPr>
          <w:rFonts w:ascii="Calibri" w:eastAsia="Calibri" w:hAnsi="Calibri" w:cs="Calibri"/>
          <w:b/>
          <w:bCs/>
          <w:sz w:val="24"/>
          <w:szCs w:val="24"/>
          <w:u w:val="single"/>
        </w:rPr>
        <w:t>Education and Qualifications</w:t>
      </w:r>
    </w:p>
    <w:p w14:paraId="5A6540E0" w14:textId="0373094B" w:rsidR="0FCC3680" w:rsidRDefault="0D0E8168" w:rsidP="0D0E8168">
      <w:pPr>
        <w:spacing w:line="240" w:lineRule="auto"/>
        <w:rPr>
          <w:rFonts w:ascii="Calibri" w:eastAsia="Calibri" w:hAnsi="Calibri" w:cs="Calibri"/>
          <w:b/>
          <w:bCs/>
          <w:sz w:val="24"/>
          <w:szCs w:val="24"/>
        </w:rPr>
      </w:pPr>
      <w:r w:rsidRPr="0D0E8168">
        <w:rPr>
          <w:rFonts w:ascii="Calibri" w:eastAsia="Calibri" w:hAnsi="Calibri" w:cs="Calibri"/>
          <w:b/>
          <w:bCs/>
          <w:sz w:val="24"/>
          <w:szCs w:val="24"/>
        </w:rPr>
        <w:t xml:space="preserve">WJEC-GCSE </w:t>
      </w:r>
    </w:p>
    <w:p w14:paraId="456C2F98" w14:textId="37907E2F" w:rsidR="0FCC3680" w:rsidRDefault="0D0E8168" w:rsidP="0D0E8168">
      <w:pPr>
        <w:spacing w:line="240" w:lineRule="auto"/>
      </w:pPr>
      <w:r w:rsidRPr="0D0E8168">
        <w:rPr>
          <w:rFonts w:ascii="Calibri" w:eastAsia="Calibri" w:hAnsi="Calibri" w:cs="Calibri"/>
          <w:sz w:val="24"/>
          <w:szCs w:val="24"/>
        </w:rPr>
        <w:t>Sociology                          C Grade</w:t>
      </w:r>
    </w:p>
    <w:p w14:paraId="4E5E6C69" w14:textId="6F6D705F" w:rsidR="0FCC3680" w:rsidRDefault="0D0E8168" w:rsidP="0D0E8168">
      <w:pPr>
        <w:spacing w:line="240" w:lineRule="auto"/>
      </w:pPr>
      <w:r w:rsidRPr="0D0E8168">
        <w:rPr>
          <w:rFonts w:ascii="Calibri" w:eastAsia="Calibri" w:hAnsi="Calibri" w:cs="Calibri"/>
          <w:sz w:val="24"/>
          <w:szCs w:val="24"/>
        </w:rPr>
        <w:t xml:space="preserve">English Literature           C Grade </w:t>
      </w:r>
    </w:p>
    <w:p w14:paraId="08EC11E3" w14:textId="2252E05B" w:rsidR="0FCC3680" w:rsidRDefault="0D0E8168" w:rsidP="0D0E8168">
      <w:pPr>
        <w:spacing w:line="240" w:lineRule="auto"/>
      </w:pPr>
      <w:r w:rsidRPr="0D0E8168">
        <w:rPr>
          <w:rFonts w:ascii="Calibri" w:eastAsia="Calibri" w:hAnsi="Calibri" w:cs="Calibri"/>
          <w:sz w:val="24"/>
          <w:szCs w:val="24"/>
        </w:rPr>
        <w:t xml:space="preserve">Welsh literature              C Grade </w:t>
      </w:r>
    </w:p>
    <w:p w14:paraId="2076B060" w14:textId="3D443D60" w:rsidR="0FCC3680" w:rsidRDefault="0D0E8168" w:rsidP="0D0E8168">
      <w:pPr>
        <w:spacing w:line="240" w:lineRule="auto"/>
      </w:pPr>
      <w:r w:rsidRPr="0D0E8168">
        <w:rPr>
          <w:rFonts w:ascii="Calibri" w:eastAsia="Calibri" w:hAnsi="Calibri" w:cs="Calibri"/>
          <w:sz w:val="24"/>
          <w:szCs w:val="24"/>
        </w:rPr>
        <w:t xml:space="preserve">Science                              C Grade </w:t>
      </w:r>
    </w:p>
    <w:p w14:paraId="1FCF6AF4" w14:textId="6E6A478D" w:rsidR="0FCC3680" w:rsidRDefault="0D0E8168" w:rsidP="0D0E8168">
      <w:pPr>
        <w:spacing w:line="240" w:lineRule="auto"/>
      </w:pPr>
      <w:r w:rsidRPr="0D0E8168">
        <w:rPr>
          <w:rFonts w:ascii="Calibri" w:eastAsia="Calibri" w:hAnsi="Calibri" w:cs="Calibri"/>
          <w:sz w:val="24"/>
          <w:szCs w:val="24"/>
        </w:rPr>
        <w:t xml:space="preserve">Drama                                B Grade </w:t>
      </w:r>
    </w:p>
    <w:p w14:paraId="75DDDF3C" w14:textId="1701D948" w:rsidR="0FCC3680" w:rsidRDefault="0D0E8168" w:rsidP="0D0E8168">
      <w:pPr>
        <w:spacing w:line="240" w:lineRule="auto"/>
      </w:pPr>
      <w:r w:rsidRPr="0D0E8168">
        <w:rPr>
          <w:rFonts w:ascii="Calibri" w:eastAsia="Calibri" w:hAnsi="Calibri" w:cs="Calibri"/>
          <w:sz w:val="24"/>
          <w:szCs w:val="24"/>
        </w:rPr>
        <w:t xml:space="preserve">Religious education         B Grade </w:t>
      </w:r>
    </w:p>
    <w:p w14:paraId="6DFE41FE" w14:textId="150F0844" w:rsidR="0FCC3680" w:rsidRDefault="0D0E8168" w:rsidP="0D0E8168">
      <w:pPr>
        <w:spacing w:line="240" w:lineRule="auto"/>
      </w:pPr>
      <w:r w:rsidRPr="0D0E8168">
        <w:rPr>
          <w:rFonts w:ascii="Calibri" w:eastAsia="Calibri" w:hAnsi="Calibri" w:cs="Calibri"/>
          <w:sz w:val="24"/>
          <w:szCs w:val="24"/>
        </w:rPr>
        <w:lastRenderedPageBreak/>
        <w:t xml:space="preserve">English                               B Grade </w:t>
      </w:r>
    </w:p>
    <w:p w14:paraId="556116AC" w14:textId="6B82372C" w:rsidR="0FCC3680" w:rsidRDefault="0D0E8168" w:rsidP="0D0E8168">
      <w:pPr>
        <w:spacing w:line="240" w:lineRule="auto"/>
      </w:pPr>
      <w:r w:rsidRPr="0D0E8168">
        <w:rPr>
          <w:rFonts w:ascii="Calibri" w:eastAsia="Calibri" w:hAnsi="Calibri" w:cs="Calibri"/>
          <w:sz w:val="24"/>
          <w:szCs w:val="24"/>
        </w:rPr>
        <w:t xml:space="preserve">Math                                  C Grade </w:t>
      </w:r>
    </w:p>
    <w:p w14:paraId="474642F3" w14:textId="3C5A4CDC" w:rsidR="0FCC3680" w:rsidRDefault="0D0E8168" w:rsidP="0D0E8168">
      <w:pPr>
        <w:spacing w:line="240" w:lineRule="auto"/>
      </w:pPr>
      <w:r w:rsidRPr="0D0E8168">
        <w:rPr>
          <w:rFonts w:ascii="Calibri" w:eastAsia="Calibri" w:hAnsi="Calibri" w:cs="Calibri"/>
          <w:sz w:val="24"/>
          <w:szCs w:val="24"/>
        </w:rPr>
        <w:t xml:space="preserve">History                               B Grade </w:t>
      </w:r>
    </w:p>
    <w:p w14:paraId="44FD0568" w14:textId="28C9ECE1" w:rsidR="0FCC3680" w:rsidRDefault="0D0E8168" w:rsidP="0D0E8168">
      <w:pPr>
        <w:spacing w:line="240" w:lineRule="auto"/>
        <w:rPr>
          <w:rFonts w:ascii="Calibri" w:eastAsia="Calibri" w:hAnsi="Calibri" w:cs="Calibri"/>
          <w:sz w:val="24"/>
          <w:szCs w:val="24"/>
        </w:rPr>
      </w:pPr>
      <w:r w:rsidRPr="0D0E8168">
        <w:rPr>
          <w:rFonts w:ascii="Calibri" w:eastAsia="Calibri" w:hAnsi="Calibri" w:cs="Calibri"/>
          <w:sz w:val="24"/>
          <w:szCs w:val="24"/>
        </w:rPr>
        <w:t>Welsh                                 B Grade</w:t>
      </w:r>
    </w:p>
    <w:p w14:paraId="3B872D02" w14:textId="4E555613" w:rsidR="0FCC3680" w:rsidRDefault="0FCC3680" w:rsidP="0D0E8168">
      <w:pPr>
        <w:spacing w:line="240" w:lineRule="auto"/>
        <w:rPr>
          <w:rFonts w:ascii="Calibri" w:eastAsia="Calibri" w:hAnsi="Calibri" w:cs="Calibri"/>
          <w:b/>
          <w:bCs/>
          <w:sz w:val="24"/>
          <w:szCs w:val="24"/>
          <w:u w:val="single"/>
        </w:rPr>
      </w:pPr>
    </w:p>
    <w:p w14:paraId="061D115A" w14:textId="7B44D55C" w:rsidR="0FCC3680" w:rsidRDefault="0D0E8168" w:rsidP="0D0E8168">
      <w:pPr>
        <w:spacing w:line="240" w:lineRule="auto"/>
        <w:rPr>
          <w:rFonts w:ascii="Calibri" w:eastAsia="Calibri" w:hAnsi="Calibri" w:cs="Calibri"/>
          <w:b/>
          <w:bCs/>
          <w:sz w:val="24"/>
          <w:szCs w:val="24"/>
          <w:u w:val="single"/>
        </w:rPr>
      </w:pPr>
      <w:r w:rsidRPr="0D0E8168">
        <w:rPr>
          <w:rFonts w:ascii="Calibri" w:eastAsia="Calibri" w:hAnsi="Calibri" w:cs="Calibri"/>
          <w:b/>
          <w:bCs/>
          <w:sz w:val="24"/>
          <w:szCs w:val="24"/>
          <w:u w:val="single"/>
        </w:rPr>
        <w:t>Work Experience</w:t>
      </w:r>
      <w:r w:rsidRPr="0D0E8168">
        <w:rPr>
          <w:rFonts w:ascii="Calibri" w:eastAsia="Calibri" w:hAnsi="Calibri" w:cs="Calibri"/>
          <w:b/>
          <w:bCs/>
          <w:sz w:val="24"/>
          <w:szCs w:val="24"/>
        </w:rPr>
        <w:t xml:space="preserve"> </w:t>
      </w:r>
    </w:p>
    <w:p w14:paraId="46BD9B6E" w14:textId="164F126A" w:rsidR="0FCC3680" w:rsidRDefault="0D0E8168" w:rsidP="0D0E8168">
      <w:pPr>
        <w:spacing w:line="240" w:lineRule="auto"/>
        <w:rPr>
          <w:rFonts w:ascii="Calibri" w:eastAsia="Calibri" w:hAnsi="Calibri" w:cs="Calibri"/>
          <w:sz w:val="24"/>
          <w:szCs w:val="24"/>
          <w:u w:val="single"/>
        </w:rPr>
      </w:pPr>
      <w:r w:rsidRPr="0D0E8168">
        <w:rPr>
          <w:rFonts w:ascii="Calibri" w:eastAsia="Calibri" w:hAnsi="Calibri" w:cs="Calibri"/>
          <w:b/>
          <w:bCs/>
          <w:sz w:val="24"/>
          <w:szCs w:val="24"/>
          <w:u w:val="single"/>
        </w:rPr>
        <w:t xml:space="preserve">Ysgol </w:t>
      </w:r>
      <w:proofErr w:type="spellStart"/>
      <w:r w:rsidRPr="0D0E8168">
        <w:rPr>
          <w:rFonts w:ascii="Calibri" w:eastAsia="Calibri" w:hAnsi="Calibri" w:cs="Calibri"/>
          <w:b/>
          <w:bCs/>
          <w:sz w:val="24"/>
          <w:szCs w:val="24"/>
          <w:u w:val="single"/>
        </w:rPr>
        <w:t>Gynradd</w:t>
      </w:r>
      <w:proofErr w:type="spellEnd"/>
      <w:r w:rsidRPr="0D0E8168">
        <w:rPr>
          <w:rFonts w:ascii="Calibri" w:eastAsia="Calibri" w:hAnsi="Calibri" w:cs="Calibri"/>
          <w:b/>
          <w:bCs/>
          <w:sz w:val="24"/>
          <w:szCs w:val="24"/>
          <w:u w:val="single"/>
        </w:rPr>
        <w:t xml:space="preserve"> </w:t>
      </w:r>
      <w:proofErr w:type="spellStart"/>
      <w:r w:rsidRPr="0D0E8168">
        <w:rPr>
          <w:rFonts w:ascii="Calibri" w:eastAsia="Calibri" w:hAnsi="Calibri" w:cs="Calibri"/>
          <w:b/>
          <w:bCs/>
          <w:sz w:val="24"/>
          <w:szCs w:val="24"/>
          <w:u w:val="single"/>
        </w:rPr>
        <w:t>Cwmnedd</w:t>
      </w:r>
      <w:proofErr w:type="spellEnd"/>
      <w:r w:rsidRPr="0D0E8168">
        <w:rPr>
          <w:rFonts w:ascii="Calibri" w:eastAsia="Calibri" w:hAnsi="Calibri" w:cs="Calibri"/>
          <w:b/>
          <w:bCs/>
          <w:sz w:val="24"/>
          <w:szCs w:val="24"/>
          <w:u w:val="single"/>
        </w:rPr>
        <w:t>, teaching assistant, Sep 2014 – Sep 2014</w:t>
      </w:r>
      <w:r w:rsidRPr="0D0E8168">
        <w:rPr>
          <w:rFonts w:ascii="Calibri" w:eastAsia="Calibri" w:hAnsi="Calibri" w:cs="Calibri"/>
          <w:sz w:val="24"/>
          <w:szCs w:val="24"/>
        </w:rPr>
        <w:t xml:space="preserve"> </w:t>
      </w:r>
    </w:p>
    <w:p w14:paraId="78FDDA03" w14:textId="019890BC" w:rsidR="0FCC3680" w:rsidRDefault="0D0E8168" w:rsidP="0D0E8168">
      <w:pPr>
        <w:spacing w:line="240" w:lineRule="auto"/>
      </w:pPr>
      <w:proofErr w:type="spellStart"/>
      <w:r w:rsidRPr="0D0E8168">
        <w:rPr>
          <w:rFonts w:ascii="Calibri" w:eastAsia="Calibri" w:hAnsi="Calibri" w:cs="Calibri"/>
          <w:sz w:val="24"/>
          <w:szCs w:val="24"/>
        </w:rPr>
        <w:t>Glynneath</w:t>
      </w:r>
      <w:proofErr w:type="spellEnd"/>
      <w:r w:rsidRPr="0D0E8168">
        <w:rPr>
          <w:rFonts w:ascii="Calibri" w:eastAsia="Calibri" w:hAnsi="Calibri" w:cs="Calibri"/>
          <w:sz w:val="24"/>
          <w:szCs w:val="24"/>
        </w:rPr>
        <w:t xml:space="preserve"> I did my work experience as a level 1 teaching assistance where </w:t>
      </w:r>
      <w:proofErr w:type="spellStart"/>
      <w:r w:rsidRPr="0D0E8168">
        <w:rPr>
          <w:rFonts w:ascii="Calibri" w:eastAsia="Calibri" w:hAnsi="Calibri" w:cs="Calibri"/>
          <w:sz w:val="24"/>
          <w:szCs w:val="24"/>
        </w:rPr>
        <w:t>i</w:t>
      </w:r>
      <w:proofErr w:type="spellEnd"/>
      <w:r w:rsidRPr="0D0E8168">
        <w:rPr>
          <w:rFonts w:ascii="Calibri" w:eastAsia="Calibri" w:hAnsi="Calibri" w:cs="Calibri"/>
          <w:sz w:val="24"/>
          <w:szCs w:val="24"/>
        </w:rPr>
        <w:t xml:space="preserve"> carried out simple classroom task such as leading activities and helping within the classroom as well as on the yard. And offering support to students with their work.</w:t>
      </w:r>
    </w:p>
    <w:p w14:paraId="33E391AE" w14:textId="44EDC29C" w:rsidR="0FCC3680" w:rsidRDefault="0D0E8168" w:rsidP="0D0E8168">
      <w:pPr>
        <w:spacing w:line="240" w:lineRule="auto"/>
        <w:rPr>
          <w:rFonts w:ascii="Calibri" w:eastAsia="Calibri" w:hAnsi="Calibri" w:cs="Calibri"/>
          <w:b/>
          <w:bCs/>
          <w:sz w:val="24"/>
          <w:szCs w:val="24"/>
          <w:u w:val="single"/>
        </w:rPr>
      </w:pPr>
      <w:r w:rsidRPr="0D0E8168">
        <w:rPr>
          <w:rFonts w:ascii="Calibri" w:eastAsia="Calibri" w:hAnsi="Calibri" w:cs="Calibri"/>
          <w:sz w:val="24"/>
          <w:szCs w:val="24"/>
        </w:rPr>
        <w:t xml:space="preserve"> </w:t>
      </w:r>
      <w:r w:rsidRPr="0D0E8168">
        <w:rPr>
          <w:rFonts w:ascii="Calibri" w:eastAsia="Calibri" w:hAnsi="Calibri" w:cs="Calibri"/>
          <w:b/>
          <w:bCs/>
          <w:sz w:val="24"/>
          <w:szCs w:val="24"/>
          <w:u w:val="single"/>
        </w:rPr>
        <w:t>Employment History</w:t>
      </w:r>
      <w:r w:rsidRPr="0D0E8168">
        <w:rPr>
          <w:rFonts w:ascii="Calibri" w:eastAsia="Calibri" w:hAnsi="Calibri" w:cs="Calibri"/>
          <w:b/>
          <w:bCs/>
          <w:sz w:val="24"/>
          <w:szCs w:val="24"/>
        </w:rPr>
        <w:t xml:space="preserve"> </w:t>
      </w:r>
    </w:p>
    <w:p w14:paraId="3DA76D03" w14:textId="73F7E631" w:rsidR="0FCC3680" w:rsidRDefault="0D0E8168" w:rsidP="0D0E8168">
      <w:pPr>
        <w:spacing w:line="240" w:lineRule="auto"/>
        <w:rPr>
          <w:rFonts w:ascii="Calibri" w:eastAsia="Calibri" w:hAnsi="Calibri" w:cs="Calibri"/>
          <w:b/>
          <w:bCs/>
          <w:sz w:val="24"/>
          <w:szCs w:val="24"/>
          <w:u w:val="single"/>
        </w:rPr>
      </w:pPr>
      <w:r w:rsidRPr="0D0E8168">
        <w:rPr>
          <w:rFonts w:ascii="Calibri" w:eastAsia="Calibri" w:hAnsi="Calibri" w:cs="Calibri"/>
          <w:b/>
          <w:bCs/>
          <w:sz w:val="24"/>
          <w:szCs w:val="24"/>
          <w:u w:val="single"/>
        </w:rPr>
        <w:t xml:space="preserve">Lee's garden Chinese takeaway, Kitchen staff, </w:t>
      </w:r>
      <w:proofErr w:type="spellStart"/>
      <w:r w:rsidRPr="0D0E8168">
        <w:rPr>
          <w:rFonts w:ascii="Calibri" w:eastAsia="Calibri" w:hAnsi="Calibri" w:cs="Calibri"/>
          <w:b/>
          <w:bCs/>
          <w:sz w:val="24"/>
          <w:szCs w:val="24"/>
          <w:u w:val="single"/>
        </w:rPr>
        <w:t>Glynneath</w:t>
      </w:r>
      <w:proofErr w:type="spellEnd"/>
      <w:r w:rsidRPr="0D0E8168">
        <w:rPr>
          <w:rFonts w:ascii="Calibri" w:eastAsia="Calibri" w:hAnsi="Calibri" w:cs="Calibri"/>
          <w:b/>
          <w:bCs/>
          <w:sz w:val="24"/>
          <w:szCs w:val="24"/>
        </w:rPr>
        <w:t xml:space="preserve"> </w:t>
      </w:r>
    </w:p>
    <w:p w14:paraId="3D88D6AE" w14:textId="0EF04506" w:rsidR="0FCC3680" w:rsidRDefault="0D0E8168" w:rsidP="0D0E8168">
      <w:pPr>
        <w:spacing w:line="240" w:lineRule="auto"/>
      </w:pPr>
      <w:r w:rsidRPr="0D0E8168">
        <w:rPr>
          <w:rFonts w:ascii="Calibri" w:eastAsia="Calibri" w:hAnsi="Calibri" w:cs="Calibri"/>
          <w:sz w:val="24"/>
          <w:szCs w:val="24"/>
        </w:rPr>
        <w:t xml:space="preserve">I also worked in a local Chinese takeaway doing tasks such as basic kitchen tasks and cleaning. Dealing with customers and taking orders at the desk and on the phone. I also packed and bagged food as well as taking payment and giving change. which involved adding up orders and using the register. </w:t>
      </w:r>
    </w:p>
    <w:p w14:paraId="114E2289" w14:textId="1B736EE2" w:rsidR="0FCC3680" w:rsidRDefault="0D0E8168" w:rsidP="0D0E8168">
      <w:pPr>
        <w:spacing w:line="240" w:lineRule="auto"/>
        <w:rPr>
          <w:rFonts w:ascii="Calibri" w:eastAsia="Calibri" w:hAnsi="Calibri" w:cs="Calibri"/>
          <w:b/>
          <w:bCs/>
          <w:sz w:val="24"/>
          <w:szCs w:val="24"/>
          <w:u w:val="single"/>
        </w:rPr>
      </w:pPr>
      <w:r w:rsidRPr="0D0E8168">
        <w:rPr>
          <w:rFonts w:ascii="Calibri" w:eastAsia="Calibri" w:hAnsi="Calibri" w:cs="Calibri"/>
          <w:b/>
          <w:bCs/>
          <w:sz w:val="24"/>
          <w:szCs w:val="24"/>
          <w:u w:val="single"/>
        </w:rPr>
        <w:t>References</w:t>
      </w:r>
    </w:p>
    <w:p w14:paraId="00B15F3B" w14:textId="0CFC58FC" w:rsidR="0FCC3680" w:rsidRDefault="0D0E8168" w:rsidP="0D0E8168">
      <w:pPr>
        <w:spacing w:line="240" w:lineRule="auto"/>
      </w:pPr>
      <w:r w:rsidRPr="0D0E8168">
        <w:rPr>
          <w:rFonts w:ascii="Calibri" w:eastAsia="Calibri" w:hAnsi="Calibri" w:cs="Calibri"/>
          <w:sz w:val="24"/>
          <w:szCs w:val="24"/>
        </w:rPr>
        <w:t>References available on request.</w:t>
      </w:r>
    </w:p>
    <w:p w14:paraId="0ACBEF66" w14:textId="3C37560F" w:rsidR="0FCC3680" w:rsidRDefault="0FCC3680" w:rsidP="0D0E8168">
      <w:pPr>
        <w:spacing w:line="240" w:lineRule="auto"/>
        <w:rPr>
          <w:rFonts w:ascii="Calibri" w:eastAsia="Calibri" w:hAnsi="Calibri" w:cs="Calibri"/>
          <w:b/>
          <w:bCs/>
          <w:sz w:val="24"/>
          <w:szCs w:val="24"/>
          <w:u w:val="single"/>
        </w:rPr>
      </w:pPr>
    </w:p>
    <w:p w14:paraId="79BA89B2" w14:textId="6B42D761" w:rsidR="0FCC3680" w:rsidRDefault="0FCC3680" w:rsidP="0D0E8168">
      <w:pPr>
        <w:spacing w:line="240" w:lineRule="auto"/>
        <w:rPr>
          <w:rFonts w:ascii="Calibri" w:eastAsia="Calibri" w:hAnsi="Calibri" w:cs="Calibri"/>
          <w:b/>
          <w:bCs/>
          <w:sz w:val="24"/>
          <w:szCs w:val="24"/>
          <w:u w:val="single"/>
        </w:rPr>
      </w:pPr>
    </w:p>
    <w:p w14:paraId="560BE12B" w14:textId="2FCAB95B" w:rsidR="0FCC3680" w:rsidRDefault="0D0E8168" w:rsidP="0D0E8168">
      <w:pPr>
        <w:spacing w:line="240" w:lineRule="auto"/>
        <w:rPr>
          <w:rFonts w:ascii="Calibri" w:eastAsia="Calibri" w:hAnsi="Calibri" w:cs="Calibri"/>
          <w:b/>
          <w:bCs/>
          <w:sz w:val="24"/>
          <w:szCs w:val="24"/>
          <w:u w:val="single"/>
        </w:rPr>
      </w:pPr>
      <w:r w:rsidRPr="0D0E8168">
        <w:rPr>
          <w:rFonts w:ascii="Calibri" w:eastAsia="Calibri" w:hAnsi="Calibri" w:cs="Calibri"/>
          <w:b/>
          <w:bCs/>
          <w:sz w:val="24"/>
          <w:szCs w:val="24"/>
          <w:u w:val="single"/>
        </w:rPr>
        <w:t>Developed CV</w:t>
      </w:r>
    </w:p>
    <w:p w14:paraId="56217373" w14:textId="1115B0FB" w:rsidR="0FCC3680" w:rsidRDefault="0D0E8168" w:rsidP="0D0E8168">
      <w:pPr>
        <w:spacing w:line="240" w:lineRule="auto"/>
        <w:rPr>
          <w:rFonts w:ascii="Calibri" w:eastAsia="Calibri" w:hAnsi="Calibri" w:cs="Calibri"/>
          <w:b/>
          <w:bCs/>
          <w:sz w:val="24"/>
          <w:szCs w:val="24"/>
        </w:rPr>
      </w:pPr>
      <w:r w:rsidRPr="0D0E8168">
        <w:rPr>
          <w:rFonts w:ascii="Calibri" w:eastAsia="Calibri" w:hAnsi="Calibri" w:cs="Calibri"/>
          <w:b/>
          <w:bCs/>
          <w:sz w:val="24"/>
          <w:szCs w:val="24"/>
        </w:rPr>
        <w:t xml:space="preserve">Kate Lewis </w:t>
      </w:r>
    </w:p>
    <w:p w14:paraId="5ED9B937" w14:textId="3775631B" w:rsidR="0FCC3680" w:rsidRDefault="0D0E8168" w:rsidP="0D0E8168">
      <w:pPr>
        <w:spacing w:line="240" w:lineRule="auto"/>
      </w:pPr>
      <w:r w:rsidRPr="0D0E8168">
        <w:rPr>
          <w:rFonts w:ascii="Calibri" w:eastAsia="Calibri" w:hAnsi="Calibri" w:cs="Calibri"/>
          <w:sz w:val="24"/>
          <w:szCs w:val="24"/>
        </w:rPr>
        <w:t xml:space="preserve">97, Neath road, Resolven, Neath Port Talbot, SA11 4AN </w:t>
      </w:r>
    </w:p>
    <w:p w14:paraId="60A89EDB" w14:textId="71562D60" w:rsidR="0FCC3680" w:rsidRDefault="0D0E8168" w:rsidP="0D0E8168">
      <w:pPr>
        <w:spacing w:line="240" w:lineRule="auto"/>
      </w:pPr>
      <w:r w:rsidRPr="0D0E8168">
        <w:rPr>
          <w:rFonts w:ascii="Calibri" w:eastAsia="Calibri" w:hAnsi="Calibri" w:cs="Calibri"/>
          <w:sz w:val="24"/>
          <w:szCs w:val="24"/>
        </w:rPr>
        <w:t>Tel: 01639710948</w:t>
      </w:r>
    </w:p>
    <w:p w14:paraId="2D5B17D0" w14:textId="0375571B" w:rsidR="0FCC3680" w:rsidRDefault="0D0E8168" w:rsidP="0D0E8168">
      <w:pPr>
        <w:spacing w:line="240" w:lineRule="auto"/>
      </w:pPr>
      <w:r w:rsidRPr="0D0E8168">
        <w:rPr>
          <w:rFonts w:ascii="Calibri" w:eastAsia="Calibri" w:hAnsi="Calibri" w:cs="Calibri"/>
          <w:sz w:val="24"/>
          <w:szCs w:val="24"/>
        </w:rPr>
        <w:t>Mobile: 07593826932</w:t>
      </w:r>
    </w:p>
    <w:p w14:paraId="4780DC9B" w14:textId="1F19A1D3" w:rsidR="0FCC3680" w:rsidRDefault="0D0E8168" w:rsidP="0D0E8168">
      <w:pPr>
        <w:spacing w:line="240" w:lineRule="auto"/>
      </w:pPr>
      <w:r w:rsidRPr="0D0E8168">
        <w:rPr>
          <w:rFonts w:ascii="Calibri" w:eastAsia="Calibri" w:hAnsi="Calibri" w:cs="Calibri"/>
          <w:sz w:val="24"/>
          <w:szCs w:val="24"/>
        </w:rPr>
        <w:t xml:space="preserve">Email: </w:t>
      </w:r>
      <w:hyperlink r:id="rId8">
        <w:r w:rsidRPr="0D0E8168">
          <w:rPr>
            <w:rStyle w:val="Hyperlink"/>
            <w:rFonts w:ascii="Calibri" w:eastAsia="Calibri" w:hAnsi="Calibri" w:cs="Calibri"/>
            <w:sz w:val="24"/>
            <w:szCs w:val="24"/>
          </w:rPr>
          <w:t>katelewis1998@hotmail.com</w:t>
        </w:r>
      </w:hyperlink>
    </w:p>
    <w:p w14:paraId="60C4242F" w14:textId="2859DEEC" w:rsidR="0FCC3680" w:rsidRDefault="0D0E8168" w:rsidP="0D0E8168">
      <w:pPr>
        <w:spacing w:line="240" w:lineRule="auto"/>
        <w:rPr>
          <w:b/>
          <w:bCs/>
          <w:sz w:val="24"/>
          <w:szCs w:val="24"/>
          <w:u w:val="single"/>
        </w:rPr>
      </w:pPr>
      <w:r w:rsidRPr="0D0E8168">
        <w:rPr>
          <w:b/>
          <w:bCs/>
          <w:sz w:val="24"/>
          <w:szCs w:val="24"/>
          <w:u w:val="single"/>
        </w:rPr>
        <w:t>Personal Profile</w:t>
      </w:r>
    </w:p>
    <w:p w14:paraId="778DA595" w14:textId="5031E21E" w:rsidR="0FCC3680" w:rsidRDefault="0D0E8168" w:rsidP="0D0E8168">
      <w:pPr>
        <w:spacing w:line="240" w:lineRule="auto"/>
        <w:rPr>
          <w:rFonts w:ascii="Calibri" w:eastAsia="Calibri" w:hAnsi="Calibri" w:cs="Calibri"/>
          <w:sz w:val="24"/>
          <w:szCs w:val="24"/>
        </w:rPr>
      </w:pPr>
      <w:r w:rsidRPr="0D0E8168">
        <w:rPr>
          <w:rFonts w:ascii="Calibri" w:eastAsia="Calibri" w:hAnsi="Calibri" w:cs="Calibri"/>
          <w:sz w:val="24"/>
          <w:szCs w:val="24"/>
        </w:rPr>
        <w:t xml:space="preserve">I am Polite, reliable and motivated person who has </w:t>
      </w:r>
      <w:r w:rsidR="0091285F">
        <w:rPr>
          <w:rFonts w:ascii="Calibri" w:eastAsia="Calibri" w:hAnsi="Calibri" w:cs="Calibri"/>
          <w:sz w:val="24"/>
          <w:szCs w:val="24"/>
        </w:rPr>
        <w:t xml:space="preserve">a professional </w:t>
      </w:r>
      <w:r w:rsidRPr="0D0E8168">
        <w:rPr>
          <w:rFonts w:ascii="Calibri" w:eastAsia="Calibri" w:hAnsi="Calibri" w:cs="Calibri"/>
          <w:sz w:val="24"/>
          <w:szCs w:val="24"/>
        </w:rPr>
        <w:t>and responsible approach to any task that I undertake</w:t>
      </w:r>
      <w:r w:rsidR="00E45598">
        <w:rPr>
          <w:rFonts w:ascii="Calibri" w:eastAsia="Calibri" w:hAnsi="Calibri" w:cs="Calibri"/>
          <w:sz w:val="24"/>
          <w:szCs w:val="24"/>
        </w:rPr>
        <w:t xml:space="preserve">, </w:t>
      </w:r>
      <w:r w:rsidRPr="0D0E8168">
        <w:rPr>
          <w:rFonts w:ascii="Calibri" w:eastAsia="Calibri" w:hAnsi="Calibri" w:cs="Calibri"/>
          <w:sz w:val="24"/>
          <w:szCs w:val="24"/>
        </w:rPr>
        <w:t>situation</w:t>
      </w:r>
      <w:r w:rsidR="0091285F">
        <w:rPr>
          <w:rFonts w:ascii="Calibri" w:eastAsia="Calibri" w:hAnsi="Calibri" w:cs="Calibri"/>
          <w:sz w:val="24"/>
          <w:szCs w:val="24"/>
        </w:rPr>
        <w:t xml:space="preserve"> I am presented with</w:t>
      </w:r>
      <w:r w:rsidR="00E45598">
        <w:rPr>
          <w:rFonts w:ascii="Calibri" w:eastAsia="Calibri" w:hAnsi="Calibri" w:cs="Calibri"/>
          <w:sz w:val="24"/>
          <w:szCs w:val="24"/>
        </w:rPr>
        <w:t xml:space="preserve"> or problem that may arise</w:t>
      </w:r>
      <w:bookmarkStart w:id="0" w:name="_GoBack"/>
      <w:bookmarkEnd w:id="0"/>
      <w:r w:rsidRPr="0D0E8168">
        <w:rPr>
          <w:rFonts w:ascii="Calibri" w:eastAsia="Calibri" w:hAnsi="Calibri" w:cs="Calibri"/>
          <w:sz w:val="24"/>
          <w:szCs w:val="24"/>
        </w:rPr>
        <w:t xml:space="preserve">. I am also highly organized and enjoy planning with great time management skills and can work to deadlines. I am also bilingual which I feel will enable me to work in a vast range of areas. </w:t>
      </w:r>
      <w:commentRangeStart w:id="1"/>
      <w:r w:rsidRPr="0D0E8168">
        <w:rPr>
          <w:rFonts w:ascii="Calibri" w:eastAsia="Calibri" w:hAnsi="Calibri" w:cs="Calibri"/>
          <w:sz w:val="24"/>
          <w:szCs w:val="24"/>
        </w:rPr>
        <w:t xml:space="preserve">I am happy to work as part of a team and have good teamwork skills as well as the ability to use my </w:t>
      </w:r>
      <w:r w:rsidRPr="0D0E8168">
        <w:rPr>
          <w:rFonts w:ascii="Calibri" w:eastAsia="Calibri" w:hAnsi="Calibri" w:cs="Calibri"/>
          <w:sz w:val="24"/>
          <w:szCs w:val="24"/>
        </w:rPr>
        <w:lastRenderedPageBreak/>
        <w:t>own initiative and make informed decisions in a quick paced environment.</w:t>
      </w:r>
      <w:commentRangeEnd w:id="1"/>
      <w:r w:rsidR="0099365B">
        <w:rPr>
          <w:rStyle w:val="CommentReference"/>
        </w:rPr>
        <w:commentReference w:id="1"/>
      </w:r>
      <w:r w:rsidRPr="0D0E8168">
        <w:rPr>
          <w:rFonts w:ascii="Calibri" w:eastAsia="Calibri" w:hAnsi="Calibri" w:cs="Calibri"/>
          <w:sz w:val="24"/>
          <w:szCs w:val="24"/>
        </w:rPr>
        <w:t xml:space="preserve"> I also have good communication skills as well as having a helpful manner and am willing to learn new things and undertake training to further my professional development. </w:t>
      </w:r>
    </w:p>
    <w:p w14:paraId="64768E80" w14:textId="05F98C26" w:rsidR="0FCC3680" w:rsidRDefault="0D0E8168" w:rsidP="0D0E8168">
      <w:pPr>
        <w:spacing w:line="240" w:lineRule="auto"/>
        <w:rPr>
          <w:b/>
          <w:bCs/>
          <w:sz w:val="24"/>
          <w:szCs w:val="24"/>
          <w:u w:val="single"/>
        </w:rPr>
      </w:pPr>
      <w:r w:rsidRPr="0D0E8168">
        <w:rPr>
          <w:b/>
          <w:bCs/>
          <w:sz w:val="24"/>
          <w:szCs w:val="24"/>
          <w:u w:val="single"/>
        </w:rPr>
        <w:t>Skills</w:t>
      </w:r>
    </w:p>
    <w:p w14:paraId="6539F84D" w14:textId="023EB784" w:rsidR="0FCC3680" w:rsidRDefault="0D0E8168" w:rsidP="0D0E8168">
      <w:pPr>
        <w:spacing w:line="240" w:lineRule="auto"/>
        <w:rPr>
          <w:b/>
          <w:bCs/>
          <w:sz w:val="24"/>
          <w:szCs w:val="24"/>
          <w:u w:val="single"/>
        </w:rPr>
      </w:pPr>
      <w:commentRangeStart w:id="2"/>
      <w:r w:rsidRPr="0D0E8168">
        <w:rPr>
          <w:sz w:val="24"/>
          <w:szCs w:val="24"/>
        </w:rPr>
        <w:t>-Committed to completing work to a high standard.</w:t>
      </w:r>
    </w:p>
    <w:p w14:paraId="21DB2DB1" w14:textId="638E79C1" w:rsidR="0FCC3680" w:rsidRDefault="0D0E8168" w:rsidP="0D0E8168">
      <w:pPr>
        <w:spacing w:line="240" w:lineRule="auto"/>
        <w:rPr>
          <w:sz w:val="24"/>
          <w:szCs w:val="24"/>
        </w:rPr>
      </w:pPr>
      <w:r w:rsidRPr="0D0E8168">
        <w:rPr>
          <w:sz w:val="24"/>
          <w:szCs w:val="24"/>
        </w:rPr>
        <w:t>-Ability to contribute effectively to a team and work independently using initiative.</w:t>
      </w:r>
    </w:p>
    <w:p w14:paraId="1BCA8855" w14:textId="32CC8BD1" w:rsidR="0FCC3680" w:rsidRDefault="0D0E8168" w:rsidP="0D0E8168">
      <w:pPr>
        <w:spacing w:line="240" w:lineRule="auto"/>
        <w:rPr>
          <w:sz w:val="24"/>
          <w:szCs w:val="24"/>
        </w:rPr>
      </w:pPr>
      <w:r w:rsidRPr="0D0E8168">
        <w:rPr>
          <w:sz w:val="24"/>
          <w:szCs w:val="24"/>
        </w:rPr>
        <w:t>-Good oral and written communication skills in Welsh and English.</w:t>
      </w:r>
    </w:p>
    <w:p w14:paraId="365F3465" w14:textId="6CE3A869" w:rsidR="0FCC3680" w:rsidRDefault="0D0E8168" w:rsidP="0D0E8168">
      <w:pPr>
        <w:spacing w:line="240" w:lineRule="auto"/>
        <w:rPr>
          <w:sz w:val="24"/>
          <w:szCs w:val="24"/>
        </w:rPr>
      </w:pPr>
      <w:r w:rsidRPr="0D0E8168">
        <w:rPr>
          <w:sz w:val="24"/>
          <w:szCs w:val="24"/>
        </w:rPr>
        <w:t>-Highly organized and punctual.</w:t>
      </w:r>
    </w:p>
    <w:p w14:paraId="39B0A394" w14:textId="6E0311CF" w:rsidR="0FCC3680" w:rsidRDefault="0D0E8168" w:rsidP="0D0E8168">
      <w:pPr>
        <w:spacing w:line="240" w:lineRule="auto"/>
        <w:rPr>
          <w:sz w:val="24"/>
          <w:szCs w:val="24"/>
        </w:rPr>
      </w:pPr>
      <w:r w:rsidRPr="0D0E8168">
        <w:rPr>
          <w:sz w:val="24"/>
          <w:szCs w:val="24"/>
        </w:rPr>
        <w:t>-Considerate and respectful of others.</w:t>
      </w:r>
    </w:p>
    <w:p w14:paraId="5D1A43D1" w14:textId="6019E309" w:rsidR="0FCC3680" w:rsidRDefault="0D0E8168" w:rsidP="0D0E8168">
      <w:pPr>
        <w:spacing w:line="240" w:lineRule="auto"/>
        <w:rPr>
          <w:sz w:val="24"/>
          <w:szCs w:val="24"/>
        </w:rPr>
      </w:pPr>
      <w:r w:rsidRPr="0D0E8168">
        <w:rPr>
          <w:sz w:val="24"/>
          <w:szCs w:val="24"/>
        </w:rPr>
        <w:t xml:space="preserve">-Ability to problem solve. </w:t>
      </w:r>
      <w:commentRangeEnd w:id="2"/>
      <w:r w:rsidR="0099365B">
        <w:rPr>
          <w:rStyle w:val="CommentReference"/>
        </w:rPr>
        <w:commentReference w:id="2"/>
      </w:r>
    </w:p>
    <w:p w14:paraId="0519EE6E" w14:textId="03C9C3B7" w:rsidR="0FCC3680" w:rsidRDefault="0D0E8168" w:rsidP="0D0E8168">
      <w:pPr>
        <w:spacing w:line="240" w:lineRule="auto"/>
        <w:rPr>
          <w:b/>
          <w:bCs/>
          <w:sz w:val="24"/>
          <w:szCs w:val="24"/>
          <w:u w:val="single"/>
        </w:rPr>
      </w:pPr>
      <w:r w:rsidRPr="0D0E8168">
        <w:rPr>
          <w:b/>
          <w:bCs/>
          <w:sz w:val="24"/>
          <w:szCs w:val="24"/>
          <w:u w:val="single"/>
        </w:rPr>
        <w:t>Education and Qualifications</w:t>
      </w:r>
    </w:p>
    <w:p w14:paraId="7B721593" w14:textId="2DCBC2DF" w:rsidR="0FCC3680" w:rsidRDefault="0D0E8168" w:rsidP="0D0E8168">
      <w:pPr>
        <w:spacing w:line="240" w:lineRule="auto"/>
        <w:rPr>
          <w:sz w:val="24"/>
          <w:szCs w:val="24"/>
        </w:rPr>
      </w:pPr>
      <w:r w:rsidRPr="0D0E8168">
        <w:rPr>
          <w:sz w:val="24"/>
          <w:szCs w:val="24"/>
          <w:u w:val="single"/>
        </w:rPr>
        <w:t>University of Wales Trinity Saint David: Undergraduate degree-</w:t>
      </w:r>
      <w:r w:rsidRPr="0D0E8168">
        <w:rPr>
          <w:sz w:val="24"/>
          <w:szCs w:val="24"/>
        </w:rPr>
        <w:t xml:space="preserve"> Education Studies (BA)- September 2017- June 2020</w:t>
      </w:r>
    </w:p>
    <w:p w14:paraId="309F380B" w14:textId="6B90C635" w:rsidR="0FCC3680" w:rsidRDefault="0D0E8168" w:rsidP="0D0E8168">
      <w:pPr>
        <w:spacing w:line="240" w:lineRule="auto"/>
        <w:rPr>
          <w:sz w:val="24"/>
          <w:szCs w:val="24"/>
        </w:rPr>
      </w:pPr>
      <w:r w:rsidRPr="0D0E8168">
        <w:rPr>
          <w:sz w:val="24"/>
          <w:szCs w:val="24"/>
        </w:rPr>
        <w:t>Classification- Pending</w:t>
      </w:r>
    </w:p>
    <w:p w14:paraId="5DA7F00E" w14:textId="41ACE31C" w:rsidR="0FCC3680" w:rsidRDefault="0D0E8168" w:rsidP="0D0E8168">
      <w:pPr>
        <w:spacing w:line="240" w:lineRule="auto"/>
        <w:rPr>
          <w:sz w:val="24"/>
          <w:szCs w:val="24"/>
        </w:rPr>
      </w:pPr>
      <w:proofErr w:type="spellStart"/>
      <w:r w:rsidRPr="0D0E8168">
        <w:rPr>
          <w:sz w:val="24"/>
          <w:szCs w:val="24"/>
          <w:u w:val="single"/>
        </w:rPr>
        <w:t>Merthyr</w:t>
      </w:r>
      <w:proofErr w:type="spellEnd"/>
      <w:r w:rsidRPr="0D0E8168">
        <w:rPr>
          <w:sz w:val="24"/>
          <w:szCs w:val="24"/>
          <w:u w:val="single"/>
        </w:rPr>
        <w:t xml:space="preserve"> </w:t>
      </w:r>
      <w:proofErr w:type="spellStart"/>
      <w:r w:rsidRPr="0D0E8168">
        <w:rPr>
          <w:sz w:val="24"/>
          <w:szCs w:val="24"/>
          <w:u w:val="single"/>
        </w:rPr>
        <w:t>Tydfil</w:t>
      </w:r>
      <w:proofErr w:type="spellEnd"/>
      <w:r w:rsidRPr="0D0E8168">
        <w:rPr>
          <w:sz w:val="24"/>
          <w:szCs w:val="24"/>
          <w:u w:val="single"/>
        </w:rPr>
        <w:t xml:space="preserve"> College: </w:t>
      </w:r>
    </w:p>
    <w:p w14:paraId="082D3EAC" w14:textId="7A8CA547" w:rsidR="0FCC3680" w:rsidRDefault="0D0E8168" w:rsidP="0D0E8168">
      <w:pPr>
        <w:spacing w:line="240" w:lineRule="auto"/>
        <w:rPr>
          <w:sz w:val="24"/>
          <w:szCs w:val="24"/>
        </w:rPr>
      </w:pPr>
      <w:r w:rsidRPr="0D0E8168">
        <w:rPr>
          <w:b/>
          <w:bCs/>
          <w:sz w:val="24"/>
          <w:szCs w:val="24"/>
        </w:rPr>
        <w:t>NCFE Cache</w:t>
      </w:r>
      <w:r w:rsidRPr="0D0E8168">
        <w:rPr>
          <w:sz w:val="24"/>
          <w:szCs w:val="24"/>
        </w:rPr>
        <w:t xml:space="preserve"> Level 3 Extended Diploma in Children’s care, Learning and Development- September 2016- June 2017. </w:t>
      </w:r>
    </w:p>
    <w:p w14:paraId="44866D28" w14:textId="5109F317" w:rsidR="0FCC3680" w:rsidRDefault="0D0E8168" w:rsidP="0D0E8168">
      <w:pPr>
        <w:spacing w:line="240" w:lineRule="auto"/>
        <w:rPr>
          <w:sz w:val="24"/>
          <w:szCs w:val="24"/>
        </w:rPr>
      </w:pPr>
      <w:r w:rsidRPr="0D0E8168">
        <w:rPr>
          <w:sz w:val="24"/>
          <w:szCs w:val="24"/>
        </w:rPr>
        <w:t>Grade: A</w:t>
      </w:r>
    </w:p>
    <w:p w14:paraId="73786056" w14:textId="60D57C15" w:rsidR="0FCC3680" w:rsidRDefault="0D0E8168" w:rsidP="0D0E8168">
      <w:pPr>
        <w:spacing w:line="240" w:lineRule="auto"/>
        <w:rPr>
          <w:b/>
          <w:bCs/>
          <w:sz w:val="24"/>
          <w:szCs w:val="24"/>
        </w:rPr>
      </w:pPr>
      <w:r w:rsidRPr="0D0E8168">
        <w:rPr>
          <w:b/>
          <w:bCs/>
          <w:sz w:val="24"/>
          <w:szCs w:val="24"/>
        </w:rPr>
        <w:t xml:space="preserve">City &amp; Guilds- </w:t>
      </w:r>
      <w:r w:rsidRPr="0D0E8168">
        <w:rPr>
          <w:sz w:val="24"/>
          <w:szCs w:val="24"/>
        </w:rPr>
        <w:t>Level 3 Essential Digital Literacy skills.</w:t>
      </w:r>
    </w:p>
    <w:p w14:paraId="22F95A2F" w14:textId="43FF6179" w:rsidR="0FCC3680" w:rsidRDefault="0D0E8168" w:rsidP="0D0E8168">
      <w:pPr>
        <w:spacing w:line="240" w:lineRule="auto"/>
        <w:rPr>
          <w:sz w:val="24"/>
          <w:szCs w:val="24"/>
        </w:rPr>
      </w:pPr>
      <w:r w:rsidRPr="0D0E8168">
        <w:rPr>
          <w:sz w:val="24"/>
          <w:szCs w:val="24"/>
        </w:rPr>
        <w:t>Grade: Pass</w:t>
      </w:r>
    </w:p>
    <w:p w14:paraId="57739E8A" w14:textId="53B36086" w:rsidR="0FCC3680" w:rsidRDefault="0D0E8168" w:rsidP="0D0E8168">
      <w:pPr>
        <w:spacing w:line="240" w:lineRule="auto"/>
        <w:rPr>
          <w:sz w:val="24"/>
          <w:szCs w:val="24"/>
        </w:rPr>
      </w:pPr>
      <w:r w:rsidRPr="0D0E8168">
        <w:rPr>
          <w:b/>
          <w:bCs/>
          <w:sz w:val="24"/>
          <w:szCs w:val="24"/>
        </w:rPr>
        <w:t>City &amp; Guilds</w:t>
      </w:r>
      <w:r w:rsidRPr="0D0E8168">
        <w:rPr>
          <w:sz w:val="24"/>
          <w:szCs w:val="24"/>
        </w:rPr>
        <w:t>-Level 3 Essential Employability skills</w:t>
      </w:r>
    </w:p>
    <w:p w14:paraId="1CE497B3" w14:textId="739105E8" w:rsidR="0FCC3680" w:rsidRDefault="0D0E8168" w:rsidP="0D0E8168">
      <w:pPr>
        <w:spacing w:line="240" w:lineRule="auto"/>
        <w:rPr>
          <w:sz w:val="24"/>
          <w:szCs w:val="24"/>
        </w:rPr>
      </w:pPr>
      <w:r w:rsidRPr="0D0E8168">
        <w:rPr>
          <w:sz w:val="24"/>
          <w:szCs w:val="24"/>
        </w:rPr>
        <w:t>Grade: Pass</w:t>
      </w:r>
    </w:p>
    <w:p w14:paraId="28F3B0BB" w14:textId="5557C6BD" w:rsidR="0FCC3680" w:rsidRDefault="0D0E8168" w:rsidP="0D0E8168">
      <w:pPr>
        <w:spacing w:line="240" w:lineRule="auto"/>
        <w:rPr>
          <w:sz w:val="24"/>
          <w:szCs w:val="24"/>
        </w:rPr>
      </w:pPr>
      <w:r w:rsidRPr="0D0E8168">
        <w:rPr>
          <w:sz w:val="24"/>
          <w:szCs w:val="24"/>
          <w:u w:val="single"/>
        </w:rPr>
        <w:t xml:space="preserve">Coleg Y </w:t>
      </w:r>
      <w:proofErr w:type="spellStart"/>
      <w:r w:rsidRPr="0D0E8168">
        <w:rPr>
          <w:sz w:val="24"/>
          <w:szCs w:val="24"/>
          <w:u w:val="single"/>
        </w:rPr>
        <w:t>Cymoedd</w:t>
      </w:r>
      <w:proofErr w:type="spellEnd"/>
      <w:r w:rsidRPr="0D0E8168">
        <w:rPr>
          <w:sz w:val="24"/>
          <w:szCs w:val="24"/>
          <w:u w:val="single"/>
        </w:rPr>
        <w:t xml:space="preserve"> </w:t>
      </w:r>
      <w:proofErr w:type="spellStart"/>
      <w:r w:rsidRPr="0D0E8168">
        <w:rPr>
          <w:sz w:val="24"/>
          <w:szCs w:val="24"/>
          <w:u w:val="single"/>
        </w:rPr>
        <w:t>Aberdare</w:t>
      </w:r>
      <w:proofErr w:type="spellEnd"/>
      <w:r w:rsidRPr="0D0E8168">
        <w:rPr>
          <w:sz w:val="24"/>
          <w:szCs w:val="24"/>
          <w:u w:val="single"/>
        </w:rPr>
        <w:t>:</w:t>
      </w:r>
    </w:p>
    <w:p w14:paraId="3EC560D6" w14:textId="63C3ECCB" w:rsidR="0FCC3680" w:rsidRDefault="0D0E8168" w:rsidP="0D0E8168">
      <w:pPr>
        <w:spacing w:line="240" w:lineRule="auto"/>
        <w:rPr>
          <w:sz w:val="24"/>
          <w:szCs w:val="24"/>
        </w:rPr>
      </w:pPr>
      <w:r w:rsidRPr="0D0E8168">
        <w:rPr>
          <w:b/>
          <w:bCs/>
          <w:sz w:val="24"/>
          <w:szCs w:val="24"/>
        </w:rPr>
        <w:t xml:space="preserve">NCFE Cache </w:t>
      </w:r>
      <w:r w:rsidRPr="0D0E8168">
        <w:rPr>
          <w:sz w:val="24"/>
          <w:szCs w:val="24"/>
        </w:rPr>
        <w:t>Level 3 Diploma in Children’s care, Learning and Development- September 2015- June 2016.</w:t>
      </w:r>
    </w:p>
    <w:p w14:paraId="00977E7F" w14:textId="4A8672F2" w:rsidR="0FCC3680" w:rsidRDefault="0D0E8168" w:rsidP="0D0E8168">
      <w:pPr>
        <w:spacing w:line="240" w:lineRule="auto"/>
        <w:rPr>
          <w:sz w:val="24"/>
          <w:szCs w:val="24"/>
        </w:rPr>
      </w:pPr>
      <w:r w:rsidRPr="0D0E8168">
        <w:rPr>
          <w:sz w:val="24"/>
          <w:szCs w:val="24"/>
        </w:rPr>
        <w:t>Grade: Pass</w:t>
      </w:r>
    </w:p>
    <w:p w14:paraId="14C5891D" w14:textId="3EDC83A5" w:rsidR="0FCC3680" w:rsidRDefault="0D0E8168" w:rsidP="0D0E8168">
      <w:pPr>
        <w:spacing w:line="240" w:lineRule="auto"/>
        <w:rPr>
          <w:b/>
          <w:bCs/>
          <w:sz w:val="24"/>
          <w:szCs w:val="24"/>
        </w:rPr>
      </w:pPr>
      <w:r w:rsidRPr="0D0E8168">
        <w:rPr>
          <w:b/>
          <w:bCs/>
          <w:sz w:val="24"/>
          <w:szCs w:val="24"/>
        </w:rPr>
        <w:t>Pearson Edexcel-</w:t>
      </w:r>
      <w:r w:rsidRPr="0D0E8168">
        <w:rPr>
          <w:sz w:val="24"/>
          <w:szCs w:val="24"/>
        </w:rPr>
        <w:t>Level 3 Essential Skills Wales in Communication.</w:t>
      </w:r>
    </w:p>
    <w:p w14:paraId="365E11DA" w14:textId="3DEF1104" w:rsidR="0FCC3680" w:rsidRDefault="0D0E8168" w:rsidP="0D0E8168">
      <w:pPr>
        <w:spacing w:line="240" w:lineRule="auto"/>
        <w:rPr>
          <w:sz w:val="24"/>
          <w:szCs w:val="24"/>
        </w:rPr>
      </w:pPr>
      <w:r w:rsidRPr="0D0E8168">
        <w:rPr>
          <w:sz w:val="24"/>
          <w:szCs w:val="24"/>
        </w:rPr>
        <w:t>Grade: Pass</w:t>
      </w:r>
    </w:p>
    <w:p w14:paraId="1929AC49" w14:textId="6D6FAE98" w:rsidR="0FCC3680" w:rsidRDefault="0D0E8168" w:rsidP="0D0E8168">
      <w:pPr>
        <w:spacing w:line="240" w:lineRule="auto"/>
        <w:rPr>
          <w:sz w:val="24"/>
          <w:szCs w:val="24"/>
        </w:rPr>
      </w:pPr>
      <w:r w:rsidRPr="0D0E8168">
        <w:rPr>
          <w:sz w:val="24"/>
          <w:szCs w:val="24"/>
          <w:u w:val="single"/>
        </w:rPr>
        <w:t xml:space="preserve">Ysgol </w:t>
      </w:r>
      <w:proofErr w:type="spellStart"/>
      <w:r w:rsidRPr="0D0E8168">
        <w:rPr>
          <w:sz w:val="24"/>
          <w:szCs w:val="24"/>
          <w:u w:val="single"/>
        </w:rPr>
        <w:t>Gyfun</w:t>
      </w:r>
      <w:proofErr w:type="spellEnd"/>
      <w:r w:rsidRPr="0D0E8168">
        <w:rPr>
          <w:sz w:val="24"/>
          <w:szCs w:val="24"/>
          <w:u w:val="single"/>
        </w:rPr>
        <w:t xml:space="preserve"> </w:t>
      </w:r>
      <w:proofErr w:type="spellStart"/>
      <w:r w:rsidRPr="0D0E8168">
        <w:rPr>
          <w:sz w:val="24"/>
          <w:szCs w:val="24"/>
          <w:u w:val="single"/>
        </w:rPr>
        <w:t>Rhydywaun</w:t>
      </w:r>
      <w:proofErr w:type="spellEnd"/>
      <w:r w:rsidRPr="0D0E8168">
        <w:rPr>
          <w:sz w:val="24"/>
          <w:szCs w:val="24"/>
          <w:u w:val="single"/>
        </w:rPr>
        <w:t xml:space="preserve">: </w:t>
      </w:r>
      <w:r w:rsidRPr="0D0E8168">
        <w:rPr>
          <w:b/>
          <w:bCs/>
          <w:sz w:val="24"/>
          <w:szCs w:val="24"/>
          <w:u w:val="single"/>
        </w:rPr>
        <w:t>WJEC-GCSE:</w:t>
      </w:r>
      <w:r w:rsidRPr="0D0E8168">
        <w:rPr>
          <w:sz w:val="24"/>
          <w:szCs w:val="24"/>
        </w:rPr>
        <w:t xml:space="preserve"> Summer 2015</w:t>
      </w:r>
    </w:p>
    <w:p w14:paraId="340F8AE0" w14:textId="44A6EFFC" w:rsidR="0FCC3680" w:rsidRDefault="0D0E8168" w:rsidP="0D0E8168">
      <w:pPr>
        <w:spacing w:line="240" w:lineRule="auto"/>
        <w:rPr>
          <w:sz w:val="24"/>
          <w:szCs w:val="24"/>
        </w:rPr>
      </w:pPr>
      <w:r w:rsidRPr="0D0E8168">
        <w:rPr>
          <w:sz w:val="24"/>
          <w:szCs w:val="24"/>
        </w:rPr>
        <w:t>Mathematics: C</w:t>
      </w:r>
    </w:p>
    <w:p w14:paraId="2C6AFCD3" w14:textId="3639B77A" w:rsidR="0FCC3680" w:rsidRDefault="0D0E8168" w:rsidP="0D0E8168">
      <w:pPr>
        <w:spacing w:line="240" w:lineRule="auto"/>
        <w:rPr>
          <w:sz w:val="24"/>
          <w:szCs w:val="24"/>
        </w:rPr>
      </w:pPr>
      <w:r w:rsidRPr="0D0E8168">
        <w:rPr>
          <w:sz w:val="24"/>
          <w:szCs w:val="24"/>
        </w:rPr>
        <w:lastRenderedPageBreak/>
        <w:t xml:space="preserve">English Language: B </w:t>
      </w:r>
    </w:p>
    <w:p w14:paraId="327E8F0B" w14:textId="01C72B59" w:rsidR="0FCC3680" w:rsidRDefault="0D0E8168" w:rsidP="0D0E8168">
      <w:pPr>
        <w:spacing w:line="240" w:lineRule="auto"/>
        <w:rPr>
          <w:sz w:val="24"/>
          <w:szCs w:val="24"/>
        </w:rPr>
      </w:pPr>
      <w:r w:rsidRPr="0D0E8168">
        <w:rPr>
          <w:sz w:val="24"/>
          <w:szCs w:val="24"/>
        </w:rPr>
        <w:t>English Literature: B</w:t>
      </w:r>
    </w:p>
    <w:p w14:paraId="3CFD37CC" w14:textId="7BF716C2" w:rsidR="0FCC3680" w:rsidRDefault="0D0E8168" w:rsidP="0D0E8168">
      <w:pPr>
        <w:spacing w:line="240" w:lineRule="auto"/>
        <w:rPr>
          <w:sz w:val="24"/>
          <w:szCs w:val="24"/>
        </w:rPr>
      </w:pPr>
      <w:r w:rsidRPr="0D0E8168">
        <w:rPr>
          <w:sz w:val="24"/>
          <w:szCs w:val="24"/>
        </w:rPr>
        <w:t>Welsh Language (First): C</w:t>
      </w:r>
    </w:p>
    <w:p w14:paraId="6F433AF7" w14:textId="70972958" w:rsidR="0FCC3680" w:rsidRDefault="0D0E8168" w:rsidP="0D0E8168">
      <w:pPr>
        <w:spacing w:line="240" w:lineRule="auto"/>
        <w:rPr>
          <w:sz w:val="24"/>
          <w:szCs w:val="24"/>
        </w:rPr>
      </w:pPr>
      <w:r w:rsidRPr="0D0E8168">
        <w:rPr>
          <w:sz w:val="24"/>
          <w:szCs w:val="24"/>
        </w:rPr>
        <w:t>Welsh Literature: C</w:t>
      </w:r>
    </w:p>
    <w:p w14:paraId="34CDE35B" w14:textId="455D7C19" w:rsidR="0FCC3680" w:rsidRDefault="0D0E8168" w:rsidP="0D0E8168">
      <w:pPr>
        <w:spacing w:line="240" w:lineRule="auto"/>
        <w:rPr>
          <w:sz w:val="24"/>
          <w:szCs w:val="24"/>
        </w:rPr>
      </w:pPr>
      <w:r w:rsidRPr="0D0E8168">
        <w:rPr>
          <w:sz w:val="24"/>
          <w:szCs w:val="24"/>
        </w:rPr>
        <w:t>Science (Double Reward): C</w:t>
      </w:r>
    </w:p>
    <w:p w14:paraId="6A90B5B6" w14:textId="582B1BA7" w:rsidR="0FCC3680" w:rsidRDefault="0D0E8168" w:rsidP="0D0E8168">
      <w:pPr>
        <w:spacing w:line="240" w:lineRule="auto"/>
        <w:rPr>
          <w:sz w:val="24"/>
          <w:szCs w:val="24"/>
        </w:rPr>
      </w:pPr>
      <w:r w:rsidRPr="0D0E8168">
        <w:rPr>
          <w:sz w:val="24"/>
          <w:szCs w:val="24"/>
        </w:rPr>
        <w:t>History: B</w:t>
      </w:r>
    </w:p>
    <w:p w14:paraId="19D27E03" w14:textId="217E00CC" w:rsidR="0FCC3680" w:rsidRDefault="0D0E8168" w:rsidP="0D0E8168">
      <w:pPr>
        <w:spacing w:line="240" w:lineRule="auto"/>
        <w:rPr>
          <w:sz w:val="24"/>
          <w:szCs w:val="24"/>
        </w:rPr>
      </w:pPr>
      <w:r w:rsidRPr="0D0E8168">
        <w:rPr>
          <w:sz w:val="24"/>
          <w:szCs w:val="24"/>
        </w:rPr>
        <w:t>Drama: B</w:t>
      </w:r>
    </w:p>
    <w:p w14:paraId="3D8BAA1E" w14:textId="5B58E076" w:rsidR="0FCC3680" w:rsidRDefault="0D0E8168" w:rsidP="0D0E8168">
      <w:pPr>
        <w:spacing w:line="240" w:lineRule="auto"/>
        <w:rPr>
          <w:sz w:val="24"/>
          <w:szCs w:val="24"/>
        </w:rPr>
      </w:pPr>
      <w:r w:rsidRPr="0D0E8168">
        <w:rPr>
          <w:sz w:val="24"/>
          <w:szCs w:val="24"/>
        </w:rPr>
        <w:t>Religious Education: C</w:t>
      </w:r>
    </w:p>
    <w:p w14:paraId="72A500D9" w14:textId="6DB66A2E" w:rsidR="0FCC3680" w:rsidRDefault="0D0E8168" w:rsidP="0D0E8168">
      <w:pPr>
        <w:spacing w:line="240" w:lineRule="auto"/>
        <w:rPr>
          <w:sz w:val="24"/>
          <w:szCs w:val="24"/>
        </w:rPr>
      </w:pPr>
      <w:r w:rsidRPr="0D0E8168">
        <w:rPr>
          <w:sz w:val="24"/>
          <w:szCs w:val="24"/>
        </w:rPr>
        <w:t>Sociology: C</w:t>
      </w:r>
    </w:p>
    <w:p w14:paraId="26D146E9" w14:textId="48670794" w:rsidR="0FCC3680" w:rsidRDefault="0D0E8168" w:rsidP="0D0E8168">
      <w:pPr>
        <w:spacing w:line="240" w:lineRule="auto"/>
        <w:rPr>
          <w:b/>
          <w:bCs/>
          <w:sz w:val="24"/>
          <w:szCs w:val="24"/>
        </w:rPr>
      </w:pPr>
      <w:r w:rsidRPr="0D0E8168">
        <w:rPr>
          <w:b/>
          <w:bCs/>
          <w:sz w:val="24"/>
          <w:szCs w:val="24"/>
        </w:rPr>
        <w:t xml:space="preserve">WJEC- Essential Skills Wales- </w:t>
      </w:r>
      <w:r w:rsidRPr="0D0E8168">
        <w:rPr>
          <w:sz w:val="24"/>
          <w:szCs w:val="24"/>
        </w:rPr>
        <w:t xml:space="preserve">Level 2 Essential Skills Wales in Information and Communication Technology. </w:t>
      </w:r>
    </w:p>
    <w:p w14:paraId="68A782A2" w14:textId="7250DEC9" w:rsidR="0FCC3680" w:rsidRDefault="0D0E8168" w:rsidP="0D0E8168">
      <w:pPr>
        <w:spacing w:line="240" w:lineRule="auto"/>
        <w:rPr>
          <w:b/>
          <w:bCs/>
          <w:sz w:val="24"/>
          <w:szCs w:val="24"/>
        </w:rPr>
      </w:pPr>
      <w:r w:rsidRPr="0D0E8168">
        <w:rPr>
          <w:b/>
          <w:bCs/>
          <w:sz w:val="24"/>
          <w:szCs w:val="24"/>
        </w:rPr>
        <w:t>WJEC- GCSE: June 2014</w:t>
      </w:r>
    </w:p>
    <w:p w14:paraId="1D9887D5" w14:textId="00B8B84C" w:rsidR="0FCC3680" w:rsidRDefault="0D0E8168" w:rsidP="0D0E8168">
      <w:pPr>
        <w:spacing w:line="240" w:lineRule="auto"/>
        <w:rPr>
          <w:b/>
          <w:bCs/>
          <w:sz w:val="24"/>
          <w:szCs w:val="24"/>
        </w:rPr>
      </w:pPr>
      <w:r w:rsidRPr="0D0E8168">
        <w:rPr>
          <w:sz w:val="24"/>
          <w:szCs w:val="24"/>
        </w:rPr>
        <w:t>GCSE (Short Course) Religious Studies: B</w:t>
      </w:r>
    </w:p>
    <w:p w14:paraId="2C3DB555" w14:textId="7F3ECA4F" w:rsidR="0FCC3680" w:rsidRDefault="0D0E8168" w:rsidP="0D0E8168">
      <w:pPr>
        <w:spacing w:line="240" w:lineRule="auto"/>
        <w:rPr>
          <w:b/>
          <w:bCs/>
          <w:sz w:val="24"/>
          <w:szCs w:val="24"/>
        </w:rPr>
      </w:pPr>
      <w:r w:rsidRPr="0D0E8168">
        <w:rPr>
          <w:b/>
          <w:bCs/>
          <w:sz w:val="24"/>
          <w:szCs w:val="24"/>
        </w:rPr>
        <w:t>WJEC Key Skills: May 2011</w:t>
      </w:r>
    </w:p>
    <w:p w14:paraId="629AF314" w14:textId="358C86D1" w:rsidR="0FCC3680" w:rsidRDefault="0D0E8168" w:rsidP="0D0E8168">
      <w:pPr>
        <w:spacing w:line="240" w:lineRule="auto"/>
        <w:rPr>
          <w:sz w:val="24"/>
          <w:szCs w:val="24"/>
        </w:rPr>
      </w:pPr>
      <w:r w:rsidRPr="0D0E8168">
        <w:rPr>
          <w:sz w:val="24"/>
          <w:szCs w:val="24"/>
        </w:rPr>
        <w:t>Key Skills Level 1 Working with others.</w:t>
      </w:r>
    </w:p>
    <w:p w14:paraId="32E81720" w14:textId="5D742CBA" w:rsidR="0FCC3680" w:rsidRDefault="0D0E8168" w:rsidP="0D0E8168">
      <w:pPr>
        <w:spacing w:line="240" w:lineRule="auto"/>
        <w:rPr>
          <w:sz w:val="24"/>
          <w:szCs w:val="24"/>
        </w:rPr>
      </w:pPr>
      <w:r w:rsidRPr="0D0E8168">
        <w:rPr>
          <w:b/>
          <w:bCs/>
          <w:sz w:val="24"/>
          <w:szCs w:val="24"/>
          <w:u w:val="single"/>
        </w:rPr>
        <w:t xml:space="preserve">Work Experience </w:t>
      </w:r>
    </w:p>
    <w:p w14:paraId="1C0BA699" w14:textId="3C630162" w:rsidR="0FCC3680" w:rsidRDefault="0D0E8168" w:rsidP="0D0E8168">
      <w:pPr>
        <w:spacing w:line="240" w:lineRule="auto"/>
        <w:rPr>
          <w:b/>
          <w:bCs/>
          <w:sz w:val="24"/>
          <w:szCs w:val="24"/>
          <w:u w:val="single"/>
        </w:rPr>
      </w:pPr>
      <w:proofErr w:type="spellStart"/>
      <w:r w:rsidRPr="0D0E8168">
        <w:rPr>
          <w:b/>
          <w:bCs/>
          <w:sz w:val="24"/>
          <w:szCs w:val="24"/>
          <w:u w:val="single"/>
        </w:rPr>
        <w:t>Maesgwyn</w:t>
      </w:r>
      <w:proofErr w:type="spellEnd"/>
      <w:r w:rsidRPr="0D0E8168">
        <w:rPr>
          <w:b/>
          <w:bCs/>
          <w:sz w:val="24"/>
          <w:szCs w:val="24"/>
          <w:u w:val="single"/>
        </w:rPr>
        <w:t xml:space="preserve"> Special School, </w:t>
      </w:r>
      <w:proofErr w:type="spellStart"/>
      <w:r w:rsidRPr="0D0E8168">
        <w:rPr>
          <w:b/>
          <w:bCs/>
          <w:sz w:val="24"/>
          <w:szCs w:val="24"/>
          <w:u w:val="single"/>
        </w:rPr>
        <w:t>Cwmdare</w:t>
      </w:r>
      <w:proofErr w:type="spellEnd"/>
      <w:r w:rsidRPr="0D0E8168">
        <w:rPr>
          <w:b/>
          <w:bCs/>
          <w:sz w:val="24"/>
          <w:szCs w:val="24"/>
          <w:u w:val="single"/>
        </w:rPr>
        <w:t xml:space="preserve"> (College Placement 2016/17)</w:t>
      </w:r>
    </w:p>
    <w:p w14:paraId="387DB341" w14:textId="51FB1A3D" w:rsidR="436B0F57" w:rsidRDefault="0D0E8168" w:rsidP="0D0E8168">
      <w:pPr>
        <w:spacing w:line="240" w:lineRule="auto"/>
      </w:pPr>
      <w:commentRangeStart w:id="3"/>
      <w:r w:rsidRPr="0D0E8168">
        <w:rPr>
          <w:rFonts w:eastAsiaTheme="minorEastAsia"/>
          <w:sz w:val="24"/>
          <w:szCs w:val="24"/>
        </w:rPr>
        <w:t>During study for my CACHE level 3 Extended Diploma I completed placement within an Additional Learning Needs Secondary School. During my placement I spent the majority of my time within a year 7 classroom of mixed Additional learning needs, I carried out various classroom assistant jobs such as photocopying, monitoring the learners during breaks, collecting the learners from the yard and ensuring they get to their classes on time and supporting them during lessons</w:t>
      </w:r>
      <w:commentRangeEnd w:id="3"/>
      <w:r w:rsidR="0099365B">
        <w:rPr>
          <w:rStyle w:val="CommentReference"/>
        </w:rPr>
        <w:commentReference w:id="3"/>
      </w:r>
      <w:r w:rsidRPr="0D0E8168">
        <w:rPr>
          <w:rFonts w:ascii="Times New Roman" w:eastAsia="Times New Roman" w:hAnsi="Times New Roman" w:cs="Times New Roman"/>
          <w:sz w:val="24"/>
          <w:szCs w:val="24"/>
        </w:rPr>
        <w:t>.</w:t>
      </w:r>
    </w:p>
    <w:p w14:paraId="62CE8D19" w14:textId="71B58E44" w:rsidR="0FCC3680" w:rsidRDefault="0D0E8168" w:rsidP="0D0E8168">
      <w:pPr>
        <w:spacing w:line="240" w:lineRule="auto"/>
        <w:rPr>
          <w:b/>
          <w:bCs/>
          <w:sz w:val="24"/>
          <w:szCs w:val="24"/>
          <w:u w:val="single"/>
        </w:rPr>
      </w:pPr>
      <w:r w:rsidRPr="0D0E8168">
        <w:rPr>
          <w:b/>
          <w:bCs/>
          <w:sz w:val="24"/>
          <w:szCs w:val="24"/>
          <w:u w:val="single"/>
        </w:rPr>
        <w:t xml:space="preserve">Ysgol </w:t>
      </w:r>
      <w:proofErr w:type="spellStart"/>
      <w:r w:rsidRPr="0D0E8168">
        <w:rPr>
          <w:b/>
          <w:bCs/>
          <w:sz w:val="24"/>
          <w:szCs w:val="24"/>
          <w:u w:val="single"/>
        </w:rPr>
        <w:t>Gynradd</w:t>
      </w:r>
      <w:proofErr w:type="spellEnd"/>
      <w:r w:rsidRPr="0D0E8168">
        <w:rPr>
          <w:b/>
          <w:bCs/>
          <w:sz w:val="24"/>
          <w:szCs w:val="24"/>
          <w:u w:val="single"/>
        </w:rPr>
        <w:t xml:space="preserve"> </w:t>
      </w:r>
      <w:proofErr w:type="spellStart"/>
      <w:r w:rsidRPr="0D0E8168">
        <w:rPr>
          <w:b/>
          <w:bCs/>
          <w:sz w:val="24"/>
          <w:szCs w:val="24"/>
          <w:u w:val="single"/>
        </w:rPr>
        <w:t>Gymraeg</w:t>
      </w:r>
      <w:proofErr w:type="spellEnd"/>
      <w:r w:rsidRPr="0D0E8168">
        <w:rPr>
          <w:b/>
          <w:bCs/>
          <w:sz w:val="24"/>
          <w:szCs w:val="24"/>
          <w:u w:val="single"/>
        </w:rPr>
        <w:t xml:space="preserve"> </w:t>
      </w:r>
      <w:proofErr w:type="spellStart"/>
      <w:r w:rsidRPr="0D0E8168">
        <w:rPr>
          <w:b/>
          <w:bCs/>
          <w:sz w:val="24"/>
          <w:szCs w:val="24"/>
          <w:u w:val="single"/>
        </w:rPr>
        <w:t>Aberdare</w:t>
      </w:r>
      <w:proofErr w:type="spellEnd"/>
      <w:r w:rsidRPr="0D0E8168">
        <w:rPr>
          <w:b/>
          <w:bCs/>
          <w:sz w:val="24"/>
          <w:szCs w:val="24"/>
          <w:u w:val="single"/>
        </w:rPr>
        <w:t xml:space="preserve">, </w:t>
      </w:r>
      <w:proofErr w:type="spellStart"/>
      <w:r w:rsidRPr="0D0E8168">
        <w:rPr>
          <w:b/>
          <w:bCs/>
          <w:sz w:val="24"/>
          <w:szCs w:val="24"/>
          <w:u w:val="single"/>
        </w:rPr>
        <w:t>Cwmdare</w:t>
      </w:r>
      <w:proofErr w:type="spellEnd"/>
      <w:r w:rsidRPr="0D0E8168">
        <w:rPr>
          <w:b/>
          <w:bCs/>
          <w:sz w:val="24"/>
          <w:szCs w:val="24"/>
          <w:u w:val="single"/>
        </w:rPr>
        <w:t xml:space="preserve"> (College Placement 2015/16)</w:t>
      </w:r>
    </w:p>
    <w:p w14:paraId="5F3C8FEB" w14:textId="71A76CF8" w:rsidR="0FCC3680" w:rsidRDefault="0D0E8168" w:rsidP="0D0E8168">
      <w:pPr>
        <w:spacing w:line="240" w:lineRule="auto"/>
        <w:rPr>
          <w:sz w:val="24"/>
          <w:szCs w:val="24"/>
        </w:rPr>
      </w:pPr>
      <w:r w:rsidRPr="0D0E8168">
        <w:rPr>
          <w:sz w:val="24"/>
          <w:szCs w:val="24"/>
        </w:rPr>
        <w:t xml:space="preserve">During my Cache Level 3 Diploma in Children’s Care, Learning and Development, I was required to complete 100 placement days. Most of my placement days were carried out within a Welsh medium Primary School in </w:t>
      </w:r>
      <w:proofErr w:type="spellStart"/>
      <w:r w:rsidRPr="0D0E8168">
        <w:rPr>
          <w:sz w:val="24"/>
          <w:szCs w:val="24"/>
        </w:rPr>
        <w:t>Aberdare</w:t>
      </w:r>
      <w:proofErr w:type="spellEnd"/>
      <w:r w:rsidRPr="0D0E8168">
        <w:rPr>
          <w:sz w:val="24"/>
          <w:szCs w:val="24"/>
        </w:rPr>
        <w:t xml:space="preserve"> as a level 3 teaching assistant, mainly within the year 1 Foundation Phase Classroom. Within my role I lead activities and class work, as well as carried out basic classroom tasks such as photo copying, laminating and replacing wall displays. </w:t>
      </w:r>
    </w:p>
    <w:p w14:paraId="1C5AE2A2" w14:textId="27018EE3" w:rsidR="0FCC3680" w:rsidRDefault="0D0E8168" w:rsidP="0D0E8168">
      <w:pPr>
        <w:spacing w:line="240" w:lineRule="auto"/>
        <w:rPr>
          <w:sz w:val="24"/>
          <w:szCs w:val="24"/>
        </w:rPr>
      </w:pPr>
      <w:r w:rsidRPr="0D0E8168">
        <w:rPr>
          <w:sz w:val="24"/>
          <w:szCs w:val="24"/>
        </w:rPr>
        <w:t xml:space="preserve">I had to listen carefully and follow instructions, to ensure that I presented work correctly to pupils and completed tasks to the required standard. I also worked closely within a team with other staff members as well as with groups of children and individuals. For my Course I had to plan and carry out my own class work, which was assessed and had to fill out assessment </w:t>
      </w:r>
      <w:r w:rsidRPr="0D0E8168">
        <w:rPr>
          <w:sz w:val="24"/>
          <w:szCs w:val="24"/>
        </w:rPr>
        <w:lastRenderedPageBreak/>
        <w:t xml:space="preserve">sheets on individuals and group tasks. During this time, I also took part in many literacy and numeracy tasks and worked with focus groups on all areas of learning within the Foundation Phase Curriculum. My role also required me to assist with monitoring the children during breaks and on school trips to ensure the safety of pupils. </w:t>
      </w:r>
    </w:p>
    <w:p w14:paraId="7B0A94E8" w14:textId="728E06ED" w:rsidR="0FCC3680" w:rsidRDefault="0D0E8168" w:rsidP="0D0E8168">
      <w:pPr>
        <w:spacing w:line="240" w:lineRule="auto"/>
        <w:rPr>
          <w:b/>
          <w:bCs/>
          <w:sz w:val="24"/>
          <w:szCs w:val="24"/>
          <w:u w:val="single"/>
        </w:rPr>
      </w:pPr>
      <w:r w:rsidRPr="0D0E8168">
        <w:rPr>
          <w:b/>
          <w:bCs/>
          <w:sz w:val="24"/>
          <w:szCs w:val="24"/>
          <w:u w:val="single"/>
        </w:rPr>
        <w:t xml:space="preserve">First steps Nursery- </w:t>
      </w:r>
      <w:proofErr w:type="spellStart"/>
      <w:r w:rsidRPr="0D0E8168">
        <w:rPr>
          <w:b/>
          <w:bCs/>
          <w:sz w:val="24"/>
          <w:szCs w:val="24"/>
          <w:u w:val="single"/>
        </w:rPr>
        <w:t>Aberdare</w:t>
      </w:r>
      <w:proofErr w:type="spellEnd"/>
      <w:r w:rsidRPr="0D0E8168">
        <w:rPr>
          <w:b/>
          <w:bCs/>
          <w:sz w:val="24"/>
          <w:szCs w:val="24"/>
          <w:u w:val="single"/>
        </w:rPr>
        <w:t xml:space="preserve"> Campus nursery (College Placement 2015)</w:t>
      </w:r>
    </w:p>
    <w:p w14:paraId="478380A0" w14:textId="47400C17" w:rsidR="0FCC3680" w:rsidRDefault="0D0E8168" w:rsidP="0D0E8168">
      <w:pPr>
        <w:spacing w:line="240" w:lineRule="auto"/>
        <w:rPr>
          <w:sz w:val="24"/>
          <w:szCs w:val="24"/>
        </w:rPr>
      </w:pPr>
      <w:r w:rsidRPr="0D0E8168">
        <w:rPr>
          <w:sz w:val="24"/>
          <w:szCs w:val="24"/>
        </w:rPr>
        <w:t xml:space="preserve">For my 100 placement days I also completed a baby placement within the college nursery. Whilst at the nursery I assisted in the care of children from 1- 3 Years old, as a level 3 nursery nurse. My role required me to carry out tasks such as cleaning and disinfecting after breakfast, lunch and snack as well as after messy play. At the end of the week I would also help ensure that the nursery and kitchen were clean for the week ahead. I helped with serving food and sitting with the children while they ate and assisted in carrying out play tasks such as song and dance. I often read to the children and joined in with play where appropriate and helped with settling the children to sleep during nap time. </w:t>
      </w:r>
    </w:p>
    <w:p w14:paraId="0A90CFF6" w14:textId="6CB157A0" w:rsidR="0FCC3680" w:rsidRDefault="0D0E8168" w:rsidP="0D0E8168">
      <w:pPr>
        <w:spacing w:line="240" w:lineRule="auto"/>
        <w:rPr>
          <w:b/>
          <w:bCs/>
          <w:sz w:val="24"/>
          <w:szCs w:val="24"/>
          <w:u w:val="single"/>
        </w:rPr>
      </w:pPr>
      <w:r w:rsidRPr="0D0E8168">
        <w:rPr>
          <w:b/>
          <w:bCs/>
          <w:sz w:val="24"/>
          <w:szCs w:val="24"/>
          <w:u w:val="single"/>
        </w:rPr>
        <w:t xml:space="preserve">Ysgol </w:t>
      </w:r>
      <w:proofErr w:type="spellStart"/>
      <w:r w:rsidRPr="0D0E8168">
        <w:rPr>
          <w:b/>
          <w:bCs/>
          <w:sz w:val="24"/>
          <w:szCs w:val="24"/>
          <w:u w:val="single"/>
        </w:rPr>
        <w:t>Gynradd</w:t>
      </w:r>
      <w:proofErr w:type="spellEnd"/>
      <w:r w:rsidRPr="0D0E8168">
        <w:rPr>
          <w:b/>
          <w:bCs/>
          <w:sz w:val="24"/>
          <w:szCs w:val="24"/>
          <w:u w:val="single"/>
        </w:rPr>
        <w:t xml:space="preserve"> </w:t>
      </w:r>
      <w:proofErr w:type="spellStart"/>
      <w:r w:rsidRPr="0D0E8168">
        <w:rPr>
          <w:b/>
          <w:bCs/>
          <w:sz w:val="24"/>
          <w:szCs w:val="24"/>
          <w:u w:val="single"/>
        </w:rPr>
        <w:t>Cwmnedd</w:t>
      </w:r>
      <w:proofErr w:type="spellEnd"/>
      <w:r w:rsidRPr="0D0E8168">
        <w:rPr>
          <w:b/>
          <w:bCs/>
          <w:sz w:val="24"/>
          <w:szCs w:val="24"/>
          <w:u w:val="single"/>
        </w:rPr>
        <w:t xml:space="preserve">, </w:t>
      </w:r>
      <w:proofErr w:type="spellStart"/>
      <w:r w:rsidRPr="0D0E8168">
        <w:rPr>
          <w:b/>
          <w:bCs/>
          <w:sz w:val="24"/>
          <w:szCs w:val="24"/>
          <w:u w:val="single"/>
        </w:rPr>
        <w:t>Glynneath</w:t>
      </w:r>
      <w:proofErr w:type="spellEnd"/>
    </w:p>
    <w:p w14:paraId="2917CA36" w14:textId="3D8A378B" w:rsidR="0FCC3680" w:rsidRDefault="0D0E8168" w:rsidP="0D0E8168">
      <w:pPr>
        <w:spacing w:line="240" w:lineRule="auto"/>
        <w:rPr>
          <w:sz w:val="24"/>
          <w:szCs w:val="24"/>
          <w:vertAlign w:val="superscript"/>
        </w:rPr>
      </w:pPr>
      <w:r w:rsidRPr="0D0E8168">
        <w:rPr>
          <w:sz w:val="24"/>
          <w:szCs w:val="24"/>
        </w:rPr>
        <w:t>From September 15</w:t>
      </w:r>
      <w:r w:rsidRPr="0D0E8168">
        <w:rPr>
          <w:sz w:val="24"/>
          <w:szCs w:val="24"/>
          <w:vertAlign w:val="superscript"/>
        </w:rPr>
        <w:t>th</w:t>
      </w:r>
      <w:r w:rsidRPr="0D0E8168">
        <w:rPr>
          <w:sz w:val="24"/>
          <w:szCs w:val="24"/>
        </w:rPr>
        <w:t xml:space="preserve"> -19</w:t>
      </w:r>
      <w:r w:rsidRPr="0D0E8168">
        <w:rPr>
          <w:sz w:val="24"/>
          <w:szCs w:val="24"/>
          <w:vertAlign w:val="superscript"/>
        </w:rPr>
        <w:t>th</w:t>
      </w:r>
      <w:r w:rsidRPr="0D0E8168">
        <w:rPr>
          <w:sz w:val="24"/>
          <w:szCs w:val="24"/>
        </w:rPr>
        <w:t xml:space="preserve"> September 2014, I carried out my year 11 work experience as a level 1 teaching assistant. I carried out simple classroom tasks such as leading activities and helping within the classroom as well as on the yard. I provided support to the class teacher and helped students with their work. </w:t>
      </w:r>
    </w:p>
    <w:p w14:paraId="03EAA077" w14:textId="7EC2A07C" w:rsidR="0FCC3680" w:rsidRDefault="0D0E8168" w:rsidP="0D0E8168">
      <w:pPr>
        <w:spacing w:line="240" w:lineRule="auto"/>
        <w:rPr>
          <w:b/>
          <w:bCs/>
          <w:sz w:val="24"/>
          <w:szCs w:val="24"/>
          <w:u w:val="single"/>
        </w:rPr>
      </w:pPr>
      <w:r w:rsidRPr="0D0E8168">
        <w:rPr>
          <w:b/>
          <w:bCs/>
          <w:sz w:val="24"/>
          <w:szCs w:val="24"/>
          <w:u w:val="single"/>
        </w:rPr>
        <w:t>Employment History</w:t>
      </w:r>
    </w:p>
    <w:p w14:paraId="44C19602" w14:textId="36C70A41" w:rsidR="0FCC3680" w:rsidRDefault="0D0E8168" w:rsidP="0D0E8168">
      <w:pPr>
        <w:spacing w:line="240" w:lineRule="auto"/>
        <w:rPr>
          <w:b/>
          <w:bCs/>
          <w:sz w:val="24"/>
          <w:szCs w:val="24"/>
          <w:u w:val="single"/>
        </w:rPr>
      </w:pPr>
      <w:r w:rsidRPr="0D0E8168">
        <w:rPr>
          <w:b/>
          <w:bCs/>
          <w:sz w:val="24"/>
          <w:szCs w:val="24"/>
          <w:u w:val="single"/>
        </w:rPr>
        <w:t>Personal assistant ALN.</w:t>
      </w:r>
    </w:p>
    <w:p w14:paraId="7B8BE8AE" w14:textId="15C811D3" w:rsidR="0FCC3680" w:rsidRDefault="0D0E8168" w:rsidP="0D0E8168">
      <w:pPr>
        <w:spacing w:line="240" w:lineRule="auto"/>
        <w:rPr>
          <w:rFonts w:eastAsiaTheme="minorEastAsia"/>
        </w:rPr>
      </w:pPr>
      <w:r w:rsidRPr="0D0E8168">
        <w:rPr>
          <w:rFonts w:eastAsiaTheme="minorEastAsia"/>
        </w:rPr>
        <w:t xml:space="preserve">I am currently employed as a personal assistant for a young adult with Autism and ADHD and have worked within this role for almost three years, the purpose of my job is to assist the individual to live independently. I do this by ensuring the individual can get about easily by transporting them using my vehicle I take them to any appointments, clubs, or activities they have. I keep them company and spend time with them doing things they enjoy such as going to the cinema, swimming and going for walks. And support them where they require teaching them about time and money management. </w:t>
      </w:r>
    </w:p>
    <w:p w14:paraId="64C0E47C" w14:textId="655F15E2" w:rsidR="0FCC3680" w:rsidRDefault="0D0E8168" w:rsidP="0D0E8168">
      <w:pPr>
        <w:spacing w:line="240" w:lineRule="auto"/>
        <w:rPr>
          <w:b/>
          <w:bCs/>
          <w:sz w:val="24"/>
          <w:szCs w:val="24"/>
          <w:u w:val="single"/>
        </w:rPr>
      </w:pPr>
      <w:r w:rsidRPr="0D0E8168">
        <w:rPr>
          <w:b/>
          <w:bCs/>
          <w:sz w:val="24"/>
          <w:szCs w:val="24"/>
          <w:u w:val="single"/>
        </w:rPr>
        <w:t xml:space="preserve">Lee’s Garden Chinese takeaway, Kitchen Staff, </w:t>
      </w:r>
      <w:proofErr w:type="spellStart"/>
      <w:r w:rsidRPr="0D0E8168">
        <w:rPr>
          <w:b/>
          <w:bCs/>
          <w:sz w:val="24"/>
          <w:szCs w:val="24"/>
          <w:u w:val="single"/>
        </w:rPr>
        <w:t>Glynneath</w:t>
      </w:r>
      <w:proofErr w:type="spellEnd"/>
      <w:r w:rsidRPr="0D0E8168">
        <w:rPr>
          <w:b/>
          <w:bCs/>
          <w:sz w:val="24"/>
          <w:szCs w:val="24"/>
          <w:u w:val="single"/>
        </w:rPr>
        <w:t>.</w:t>
      </w:r>
    </w:p>
    <w:p w14:paraId="0FEB40A7" w14:textId="50992B55" w:rsidR="0FCC3680" w:rsidRDefault="0D0E8168" w:rsidP="0D0E8168">
      <w:pPr>
        <w:spacing w:line="240" w:lineRule="auto"/>
        <w:rPr>
          <w:b/>
          <w:bCs/>
          <w:sz w:val="24"/>
          <w:szCs w:val="24"/>
          <w:u w:val="single"/>
        </w:rPr>
      </w:pPr>
      <w:r w:rsidRPr="0D0E8168">
        <w:rPr>
          <w:sz w:val="24"/>
          <w:szCs w:val="24"/>
        </w:rPr>
        <w:t xml:space="preserve">I worked in a local Chinese takeaway doing basic kitchen tasks and cleaning. I also dealt with customers and took orders at the desk and on the phone. I packed and bagged food as well as taking payments and giving change. This involved adding up orders and using the cash register. </w:t>
      </w:r>
    </w:p>
    <w:p w14:paraId="65BA976B" w14:textId="70464833" w:rsidR="436B0F57" w:rsidRDefault="436B0F57" w:rsidP="436B0F57">
      <w:pPr>
        <w:rPr>
          <w:sz w:val="24"/>
          <w:szCs w:val="24"/>
        </w:rPr>
      </w:pPr>
    </w:p>
    <w:p w14:paraId="5C81809F" w14:textId="4BE43373" w:rsidR="436B0F57" w:rsidRDefault="436B0F57" w:rsidP="436B0F57">
      <w:pPr>
        <w:spacing w:line="257" w:lineRule="auto"/>
        <w:jc w:val="center"/>
        <w:rPr>
          <w:rFonts w:ascii="Calibri" w:eastAsia="Calibri" w:hAnsi="Calibri" w:cs="Calibri"/>
          <w:b/>
          <w:bCs/>
        </w:rPr>
      </w:pPr>
    </w:p>
    <w:p w14:paraId="786B89D4" w14:textId="34BF15A8" w:rsidR="0D0E8168" w:rsidRDefault="0D0E8168" w:rsidP="0D0E8168">
      <w:pPr>
        <w:spacing w:line="257" w:lineRule="auto"/>
        <w:jc w:val="center"/>
        <w:rPr>
          <w:rFonts w:ascii="Calibri" w:eastAsia="Calibri" w:hAnsi="Calibri" w:cs="Calibri"/>
          <w:b/>
          <w:bCs/>
        </w:rPr>
      </w:pPr>
    </w:p>
    <w:p w14:paraId="2B9CF9BA" w14:textId="21EC4F47" w:rsidR="0D0E8168" w:rsidRDefault="0D0E8168" w:rsidP="0D0E8168">
      <w:pPr>
        <w:spacing w:line="257" w:lineRule="auto"/>
        <w:jc w:val="center"/>
        <w:rPr>
          <w:rFonts w:ascii="Calibri" w:eastAsia="Calibri" w:hAnsi="Calibri" w:cs="Calibri"/>
          <w:b/>
          <w:bCs/>
        </w:rPr>
      </w:pPr>
    </w:p>
    <w:p w14:paraId="084635DE" w14:textId="5B1AE1B5" w:rsidR="0D0E8168" w:rsidRDefault="0D0E8168" w:rsidP="0D0E8168">
      <w:pPr>
        <w:spacing w:line="257" w:lineRule="auto"/>
        <w:jc w:val="center"/>
        <w:rPr>
          <w:rFonts w:ascii="Calibri" w:eastAsia="Calibri" w:hAnsi="Calibri" w:cs="Calibri"/>
          <w:b/>
          <w:bCs/>
        </w:rPr>
      </w:pPr>
    </w:p>
    <w:p w14:paraId="30A80B23" w14:textId="11437657" w:rsidR="0D0E8168" w:rsidRDefault="0D0E8168" w:rsidP="0D0E8168">
      <w:pPr>
        <w:spacing w:line="257" w:lineRule="auto"/>
        <w:jc w:val="center"/>
        <w:rPr>
          <w:rFonts w:ascii="Calibri" w:eastAsia="Calibri" w:hAnsi="Calibri" w:cs="Calibri"/>
          <w:b/>
          <w:bCs/>
        </w:rPr>
      </w:pPr>
    </w:p>
    <w:p w14:paraId="3FC83A92" w14:textId="0CC69145" w:rsidR="0D0E8168" w:rsidRDefault="0D0E8168" w:rsidP="0D0E8168">
      <w:pPr>
        <w:spacing w:line="257" w:lineRule="auto"/>
        <w:jc w:val="center"/>
        <w:rPr>
          <w:rFonts w:ascii="Calibri" w:eastAsia="Calibri" w:hAnsi="Calibri" w:cs="Calibri"/>
          <w:b/>
          <w:bCs/>
        </w:rPr>
      </w:pPr>
    </w:p>
    <w:p w14:paraId="3349FFF3" w14:textId="5CA7D713" w:rsidR="0D0E8168" w:rsidRDefault="0D0E8168" w:rsidP="0D0E8168">
      <w:pPr>
        <w:spacing w:line="257" w:lineRule="auto"/>
        <w:jc w:val="center"/>
        <w:rPr>
          <w:rFonts w:ascii="Calibri" w:eastAsia="Calibri" w:hAnsi="Calibri" w:cs="Calibri"/>
          <w:b/>
          <w:bCs/>
        </w:rPr>
      </w:pPr>
    </w:p>
    <w:p w14:paraId="410ABB35" w14:textId="1F2E801C" w:rsidR="436B0F57" w:rsidRDefault="0D0E8168" w:rsidP="0D0E8168">
      <w:pPr>
        <w:spacing w:line="257" w:lineRule="auto"/>
        <w:jc w:val="center"/>
        <w:rPr>
          <w:rFonts w:ascii="Calibri" w:eastAsia="Calibri" w:hAnsi="Calibri" w:cs="Calibri"/>
          <w:b/>
          <w:bCs/>
        </w:rPr>
      </w:pPr>
      <w:r w:rsidRPr="0D0E8168">
        <w:rPr>
          <w:rFonts w:ascii="Calibri" w:eastAsia="Calibri" w:hAnsi="Calibri" w:cs="Calibri"/>
          <w:b/>
          <w:bCs/>
        </w:rPr>
        <w:t>Conflict in the workplace scenarios (Original)</w:t>
      </w:r>
    </w:p>
    <w:p w14:paraId="10EE6D02" w14:textId="6D1BDA0D" w:rsidR="436B0F57" w:rsidRDefault="0D0E8168" w:rsidP="0D0E8168">
      <w:pPr>
        <w:spacing w:line="240" w:lineRule="auto"/>
        <w:jc w:val="center"/>
        <w:rPr>
          <w:rFonts w:ascii="Calibri" w:eastAsia="Calibri" w:hAnsi="Calibri" w:cs="Calibri"/>
          <w:b/>
          <w:bCs/>
        </w:rPr>
      </w:pPr>
      <w:r w:rsidRPr="0D0E8168">
        <w:rPr>
          <w:rFonts w:ascii="Calibri" w:eastAsia="Calibri" w:hAnsi="Calibri" w:cs="Calibri"/>
          <w:b/>
          <w:bCs/>
        </w:rPr>
        <w:t xml:space="preserve"> </w:t>
      </w:r>
    </w:p>
    <w:p w14:paraId="4B867945" w14:textId="13B64C6A" w:rsidR="436B0F57" w:rsidRDefault="436B0F57" w:rsidP="0D0E8168">
      <w:pPr>
        <w:spacing w:line="240" w:lineRule="auto"/>
      </w:pPr>
    </w:p>
    <w:tbl>
      <w:tblPr>
        <w:tblStyle w:val="TableGrid"/>
        <w:tblW w:w="0" w:type="auto"/>
        <w:tblLayout w:type="fixed"/>
        <w:tblLook w:val="04A0" w:firstRow="1" w:lastRow="0" w:firstColumn="1" w:lastColumn="0" w:noHBand="0" w:noVBand="1"/>
      </w:tblPr>
      <w:tblGrid>
        <w:gridCol w:w="4680"/>
        <w:gridCol w:w="4680"/>
      </w:tblGrid>
      <w:tr w:rsidR="436B0F57" w14:paraId="78AF0008" w14:textId="77777777" w:rsidTr="0D0E8168">
        <w:tc>
          <w:tcPr>
            <w:tcW w:w="4680" w:type="dxa"/>
          </w:tcPr>
          <w:p w14:paraId="38ED8E33" w14:textId="5E681EE0" w:rsidR="436B0F57" w:rsidRDefault="0D0E8168" w:rsidP="0D0E8168">
            <w:r w:rsidRPr="0D0E8168">
              <w:rPr>
                <w:rFonts w:ascii="Calibri" w:eastAsia="Calibri" w:hAnsi="Calibri" w:cs="Calibri"/>
                <w:b/>
                <w:bCs/>
                <w:i/>
                <w:iCs/>
              </w:rPr>
              <w:t xml:space="preserve">Scenarios </w:t>
            </w:r>
          </w:p>
        </w:tc>
        <w:tc>
          <w:tcPr>
            <w:tcW w:w="4680" w:type="dxa"/>
          </w:tcPr>
          <w:p w14:paraId="22D35184" w14:textId="3D897C5A" w:rsidR="436B0F57" w:rsidRDefault="0D0E8168" w:rsidP="0D0E8168">
            <w:r w:rsidRPr="0D0E8168">
              <w:rPr>
                <w:rFonts w:ascii="Calibri" w:eastAsia="Calibri" w:hAnsi="Calibri" w:cs="Calibri"/>
                <w:b/>
                <w:bCs/>
                <w:i/>
                <w:iCs/>
              </w:rPr>
              <w:t xml:space="preserve">-Consider a possible solution to the problem </w:t>
            </w:r>
          </w:p>
          <w:p w14:paraId="3E39F072" w14:textId="225FCD10" w:rsidR="436B0F57" w:rsidRDefault="0D0E8168" w:rsidP="0D0E8168">
            <w:r w:rsidRPr="0D0E8168">
              <w:rPr>
                <w:rFonts w:ascii="Calibri" w:eastAsia="Calibri" w:hAnsi="Calibri" w:cs="Calibri"/>
                <w:b/>
                <w:bCs/>
                <w:i/>
                <w:iCs/>
              </w:rPr>
              <w:t>- are there any factors that may make the scenario worse?</w:t>
            </w:r>
          </w:p>
        </w:tc>
      </w:tr>
      <w:tr w:rsidR="436B0F57" w14:paraId="7BD74476" w14:textId="77777777" w:rsidTr="0D0E8168">
        <w:tc>
          <w:tcPr>
            <w:tcW w:w="4680" w:type="dxa"/>
          </w:tcPr>
          <w:p w14:paraId="62F32BCB" w14:textId="1AA0EF69" w:rsidR="436B0F57" w:rsidRDefault="0D0E8168" w:rsidP="0D0E8168">
            <w:r w:rsidRPr="0D0E8168">
              <w:rPr>
                <w:rFonts w:ascii="Calibri" w:eastAsia="Calibri" w:hAnsi="Calibri" w:cs="Calibri"/>
              </w:rPr>
              <w:t>The general manager has left you in charge, but the staff refuses to follow your direction</w:t>
            </w:r>
          </w:p>
        </w:tc>
        <w:tc>
          <w:tcPr>
            <w:tcW w:w="4680" w:type="dxa"/>
          </w:tcPr>
          <w:p w14:paraId="6B8F6DE6" w14:textId="5B428BFA" w:rsidR="436B0F57" w:rsidRDefault="0D0E8168" w:rsidP="0D0E8168">
            <w:r w:rsidRPr="0D0E8168">
              <w:rPr>
                <w:rFonts w:ascii="Calibri" w:eastAsia="Calibri" w:hAnsi="Calibri" w:cs="Calibri"/>
              </w:rPr>
              <w:t xml:space="preserve"> Tell them I have been left in charge.</w:t>
            </w:r>
          </w:p>
        </w:tc>
      </w:tr>
      <w:tr w:rsidR="436B0F57" w14:paraId="664D94CA" w14:textId="77777777" w:rsidTr="0D0E8168">
        <w:tc>
          <w:tcPr>
            <w:tcW w:w="4680" w:type="dxa"/>
          </w:tcPr>
          <w:p w14:paraId="6B872FAF" w14:textId="664E2E1E" w:rsidR="436B0F57" w:rsidRDefault="0D0E8168" w:rsidP="0D0E8168">
            <w:r w:rsidRPr="0D0E8168">
              <w:rPr>
                <w:rFonts w:ascii="Calibri" w:eastAsia="Calibri" w:hAnsi="Calibri" w:cs="Calibri"/>
              </w:rPr>
              <w:t xml:space="preserve">A person you work with has worn a strong fragrance, even though you have asked him/her not to because it gives you headaches.  You </w:t>
            </w:r>
            <w:proofErr w:type="gramStart"/>
            <w:r w:rsidRPr="0D0E8168">
              <w:rPr>
                <w:rFonts w:ascii="Calibri" w:eastAsia="Calibri" w:hAnsi="Calibri" w:cs="Calibri"/>
              </w:rPr>
              <w:t>have to</w:t>
            </w:r>
            <w:proofErr w:type="gramEnd"/>
            <w:r w:rsidRPr="0D0E8168">
              <w:rPr>
                <w:rFonts w:ascii="Calibri" w:eastAsia="Calibri" w:hAnsi="Calibri" w:cs="Calibri"/>
              </w:rPr>
              <w:t xml:space="preserve"> work in close contact with this </w:t>
            </w:r>
          </w:p>
          <w:p w14:paraId="39205715" w14:textId="712FA48A" w:rsidR="436B0F57" w:rsidRDefault="0D0E8168" w:rsidP="0D0E8168">
            <w:r w:rsidRPr="0D0E8168">
              <w:rPr>
                <w:rFonts w:ascii="Calibri" w:eastAsia="Calibri" w:hAnsi="Calibri" w:cs="Calibri"/>
              </w:rPr>
              <w:t xml:space="preserve"> </w:t>
            </w:r>
          </w:p>
        </w:tc>
        <w:tc>
          <w:tcPr>
            <w:tcW w:w="4680" w:type="dxa"/>
          </w:tcPr>
          <w:p w14:paraId="06214831" w14:textId="1448546E" w:rsidR="436B0F57" w:rsidRDefault="0D0E8168" w:rsidP="0D0E8168">
            <w:r w:rsidRPr="0D0E8168">
              <w:rPr>
                <w:rFonts w:ascii="Calibri" w:eastAsia="Calibri" w:hAnsi="Calibri" w:cs="Calibri"/>
              </w:rPr>
              <w:t xml:space="preserve"> Try and ignore it and if it gets worse report to the boss or file a formal complaint. </w:t>
            </w:r>
          </w:p>
        </w:tc>
      </w:tr>
      <w:tr w:rsidR="436B0F57" w14:paraId="5866DB8C" w14:textId="77777777" w:rsidTr="0D0E8168">
        <w:tc>
          <w:tcPr>
            <w:tcW w:w="4680" w:type="dxa"/>
          </w:tcPr>
          <w:p w14:paraId="0236EB08" w14:textId="3EBB2F19" w:rsidR="436B0F57" w:rsidRDefault="0D0E8168" w:rsidP="0D0E8168">
            <w:r w:rsidRPr="0D0E8168">
              <w:rPr>
                <w:rFonts w:ascii="Calibri" w:eastAsia="Calibri" w:hAnsi="Calibri" w:cs="Calibri"/>
              </w:rPr>
              <w:t xml:space="preserve">Your boss accuses you of leaving a huge mess in one area because you have a history of not picking up after yourself.              </w:t>
            </w:r>
          </w:p>
          <w:p w14:paraId="5CBC7EF7" w14:textId="5982A54D" w:rsidR="436B0F57" w:rsidRDefault="0D0E8168" w:rsidP="0D0E8168">
            <w:r w:rsidRPr="0D0E8168">
              <w:rPr>
                <w:rFonts w:ascii="Calibri" w:eastAsia="Calibri" w:hAnsi="Calibri" w:cs="Calibri"/>
              </w:rPr>
              <w:t xml:space="preserve">                </w:t>
            </w:r>
          </w:p>
          <w:p w14:paraId="2583B606" w14:textId="7789C2E8" w:rsidR="436B0F57" w:rsidRDefault="0D0E8168" w:rsidP="0D0E8168">
            <w:r w:rsidRPr="0D0E8168">
              <w:rPr>
                <w:rFonts w:ascii="Calibri" w:eastAsia="Calibri" w:hAnsi="Calibri" w:cs="Calibri"/>
              </w:rPr>
              <w:t xml:space="preserve">                </w:t>
            </w:r>
          </w:p>
          <w:p w14:paraId="5FF1B298" w14:textId="20C669DA" w:rsidR="436B0F57" w:rsidRDefault="0D0E8168" w:rsidP="0D0E8168">
            <w:r w:rsidRPr="0D0E8168">
              <w:rPr>
                <w:rFonts w:ascii="Calibri" w:eastAsia="Calibri" w:hAnsi="Calibri" w:cs="Calibri"/>
              </w:rPr>
              <w:t xml:space="preserve">  </w:t>
            </w:r>
          </w:p>
        </w:tc>
        <w:tc>
          <w:tcPr>
            <w:tcW w:w="4680" w:type="dxa"/>
          </w:tcPr>
          <w:p w14:paraId="3C2A129F" w14:textId="76F0DA24" w:rsidR="436B0F57" w:rsidRDefault="0D0E8168" w:rsidP="0D0E8168">
            <w:r w:rsidRPr="0D0E8168">
              <w:rPr>
                <w:rFonts w:ascii="Calibri" w:eastAsia="Calibri" w:hAnsi="Calibri" w:cs="Calibri"/>
              </w:rPr>
              <w:t xml:space="preserve"> Discuss the issue and explain that it was not me.</w:t>
            </w:r>
          </w:p>
        </w:tc>
      </w:tr>
      <w:tr w:rsidR="436B0F57" w14:paraId="1ED4EF42" w14:textId="77777777" w:rsidTr="0D0E8168">
        <w:tc>
          <w:tcPr>
            <w:tcW w:w="4680" w:type="dxa"/>
          </w:tcPr>
          <w:p w14:paraId="195A85AF" w14:textId="36285E71" w:rsidR="436B0F57" w:rsidRDefault="0D0E8168" w:rsidP="0D0E8168">
            <w:r w:rsidRPr="0D0E8168">
              <w:rPr>
                <w:rFonts w:ascii="Calibri" w:eastAsia="Calibri" w:hAnsi="Calibri" w:cs="Calibri"/>
              </w:rPr>
              <w:t xml:space="preserve">You are </w:t>
            </w:r>
            <w:proofErr w:type="gramStart"/>
            <w:r w:rsidRPr="0D0E8168">
              <w:rPr>
                <w:rFonts w:ascii="Calibri" w:eastAsia="Calibri" w:hAnsi="Calibri" w:cs="Calibri"/>
              </w:rPr>
              <w:t>get</w:t>
            </w:r>
            <w:proofErr w:type="gramEnd"/>
            <w:r w:rsidRPr="0D0E8168">
              <w:rPr>
                <w:rFonts w:ascii="Calibri" w:eastAsia="Calibri" w:hAnsi="Calibri" w:cs="Calibri"/>
              </w:rPr>
              <w:t xml:space="preserve"> stuck in traffic and this makes you late for work.  When you arrive at work, your boss is annoyed with your tardiness. </w:t>
            </w:r>
          </w:p>
        </w:tc>
        <w:tc>
          <w:tcPr>
            <w:tcW w:w="4680" w:type="dxa"/>
          </w:tcPr>
          <w:p w14:paraId="7C83AC00" w14:textId="1821A0BF" w:rsidR="436B0F57" w:rsidRDefault="0D0E8168" w:rsidP="0D0E8168">
            <w:r w:rsidRPr="0D0E8168">
              <w:rPr>
                <w:rFonts w:ascii="Calibri" w:eastAsia="Calibri" w:hAnsi="Calibri" w:cs="Calibri"/>
              </w:rPr>
              <w:t xml:space="preserve"> Apologize and ensure to leave earlier from now on.</w:t>
            </w:r>
          </w:p>
        </w:tc>
      </w:tr>
      <w:tr w:rsidR="436B0F57" w14:paraId="1E65B5B2" w14:textId="77777777" w:rsidTr="0D0E8168">
        <w:tc>
          <w:tcPr>
            <w:tcW w:w="4680" w:type="dxa"/>
          </w:tcPr>
          <w:p w14:paraId="367B75E3" w14:textId="2D347C17" w:rsidR="436B0F57" w:rsidRDefault="0D0E8168" w:rsidP="0D0E8168">
            <w:r w:rsidRPr="0D0E8168">
              <w:rPr>
                <w:rFonts w:ascii="Calibri" w:eastAsia="Calibri" w:hAnsi="Calibri" w:cs="Calibri"/>
              </w:rPr>
              <w:t xml:space="preserve">Your boss has noticed that you are slower than others in completing tasks.  You believe that you work just as hard as everybody else does. </w:t>
            </w:r>
          </w:p>
        </w:tc>
        <w:tc>
          <w:tcPr>
            <w:tcW w:w="4680" w:type="dxa"/>
          </w:tcPr>
          <w:p w14:paraId="56CECF68" w14:textId="6BDEAD23" w:rsidR="436B0F57" w:rsidRDefault="0D0E8168" w:rsidP="0D0E8168">
            <w:r w:rsidRPr="0D0E8168">
              <w:rPr>
                <w:rFonts w:ascii="Calibri" w:eastAsia="Calibri" w:hAnsi="Calibri" w:cs="Calibri"/>
              </w:rPr>
              <w:t xml:space="preserve"> Request a meeting to discuss the issue privately. </w:t>
            </w:r>
          </w:p>
        </w:tc>
      </w:tr>
      <w:tr w:rsidR="436B0F57" w14:paraId="73FC7AE6" w14:textId="77777777" w:rsidTr="0D0E8168">
        <w:tc>
          <w:tcPr>
            <w:tcW w:w="4680" w:type="dxa"/>
          </w:tcPr>
          <w:p w14:paraId="66CF5809" w14:textId="69047809" w:rsidR="436B0F57" w:rsidRDefault="0D0E8168" w:rsidP="0D0E8168">
            <w:r w:rsidRPr="0D0E8168">
              <w:rPr>
                <w:rFonts w:ascii="Calibri" w:eastAsia="Calibri" w:hAnsi="Calibri" w:cs="Calibri"/>
                <w:b/>
                <w:bCs/>
              </w:rPr>
              <w:t>Any further thoughts:</w:t>
            </w:r>
          </w:p>
          <w:p w14:paraId="0704F87F" w14:textId="65201A6E" w:rsidR="436B0F57" w:rsidRDefault="0D0E8168" w:rsidP="0D0E8168">
            <w:r w:rsidRPr="0D0E8168">
              <w:rPr>
                <w:rFonts w:ascii="Calibri" w:eastAsia="Calibri" w:hAnsi="Calibri" w:cs="Calibri"/>
              </w:rPr>
              <w:t xml:space="preserve"> </w:t>
            </w:r>
          </w:p>
          <w:p w14:paraId="5BD89EFD" w14:textId="46E8CD4A" w:rsidR="436B0F57" w:rsidRDefault="0D0E8168" w:rsidP="0D0E8168">
            <w:r w:rsidRPr="0D0E8168">
              <w:rPr>
                <w:rFonts w:ascii="Calibri" w:eastAsia="Calibri" w:hAnsi="Calibri" w:cs="Calibri"/>
              </w:rPr>
              <w:t xml:space="preserve"> </w:t>
            </w:r>
          </w:p>
          <w:p w14:paraId="62B9DCAE" w14:textId="3D78C55F" w:rsidR="436B0F57" w:rsidRDefault="0D0E8168" w:rsidP="0D0E8168">
            <w:r w:rsidRPr="0D0E8168">
              <w:rPr>
                <w:rFonts w:ascii="Calibri" w:eastAsia="Calibri" w:hAnsi="Calibri" w:cs="Calibri"/>
              </w:rPr>
              <w:t xml:space="preserve"> </w:t>
            </w:r>
          </w:p>
          <w:p w14:paraId="7AF1BDC4" w14:textId="487E1394" w:rsidR="436B0F57" w:rsidRDefault="0D0E8168" w:rsidP="0D0E8168">
            <w:r w:rsidRPr="0D0E8168">
              <w:rPr>
                <w:rFonts w:ascii="Calibri" w:eastAsia="Calibri" w:hAnsi="Calibri" w:cs="Calibri"/>
              </w:rPr>
              <w:t xml:space="preserve"> </w:t>
            </w:r>
          </w:p>
          <w:p w14:paraId="233F2301" w14:textId="3CD8F664" w:rsidR="436B0F57" w:rsidRDefault="0D0E8168" w:rsidP="0D0E8168">
            <w:r w:rsidRPr="0D0E8168">
              <w:rPr>
                <w:rFonts w:ascii="Calibri" w:eastAsia="Calibri" w:hAnsi="Calibri" w:cs="Calibri"/>
              </w:rPr>
              <w:t xml:space="preserve"> </w:t>
            </w:r>
          </w:p>
        </w:tc>
        <w:tc>
          <w:tcPr>
            <w:tcW w:w="4680" w:type="dxa"/>
          </w:tcPr>
          <w:p w14:paraId="64D3D2B6" w14:textId="1D606F78" w:rsidR="436B0F57" w:rsidRDefault="436B0F57" w:rsidP="0D0E8168"/>
        </w:tc>
      </w:tr>
    </w:tbl>
    <w:p w14:paraId="7C15BD33" w14:textId="1F458274" w:rsidR="436B0F57" w:rsidRDefault="00983181" w:rsidP="436B0F57">
      <w:pPr>
        <w:rPr>
          <w:sz w:val="24"/>
          <w:szCs w:val="24"/>
        </w:rPr>
      </w:pPr>
      <w:r>
        <w:rPr>
          <w:sz w:val="24"/>
          <w:szCs w:val="24"/>
        </w:rPr>
        <w:t>(Hutchings, 2019).</w:t>
      </w:r>
    </w:p>
    <w:p w14:paraId="59A1CC6F" w14:textId="0C0E1728" w:rsidR="436B0F57" w:rsidRDefault="436B0F57" w:rsidP="436B0F57">
      <w:pPr>
        <w:spacing w:line="257" w:lineRule="auto"/>
        <w:jc w:val="center"/>
        <w:rPr>
          <w:rFonts w:ascii="Calibri" w:eastAsia="Calibri" w:hAnsi="Calibri" w:cs="Calibri"/>
          <w:b/>
          <w:bCs/>
        </w:rPr>
      </w:pPr>
    </w:p>
    <w:p w14:paraId="1C179EA8" w14:textId="3CAFA36C" w:rsidR="436B0F57" w:rsidRDefault="436B0F57" w:rsidP="436B0F57">
      <w:pPr>
        <w:spacing w:line="257" w:lineRule="auto"/>
        <w:jc w:val="center"/>
        <w:rPr>
          <w:rFonts w:ascii="Calibri" w:eastAsia="Calibri" w:hAnsi="Calibri" w:cs="Calibri"/>
          <w:b/>
          <w:bCs/>
        </w:rPr>
      </w:pPr>
    </w:p>
    <w:p w14:paraId="490B6705" w14:textId="6852BC9A" w:rsidR="436B0F57" w:rsidRDefault="436B0F57" w:rsidP="436B0F57">
      <w:pPr>
        <w:spacing w:line="257" w:lineRule="auto"/>
        <w:jc w:val="center"/>
        <w:rPr>
          <w:rFonts w:ascii="Calibri" w:eastAsia="Calibri" w:hAnsi="Calibri" w:cs="Calibri"/>
          <w:b/>
          <w:bCs/>
        </w:rPr>
      </w:pPr>
    </w:p>
    <w:p w14:paraId="0AA4C9B2" w14:textId="2FA3CD1F" w:rsidR="436B0F57" w:rsidRDefault="436B0F57" w:rsidP="436B0F57">
      <w:pPr>
        <w:spacing w:line="257" w:lineRule="auto"/>
        <w:jc w:val="center"/>
        <w:rPr>
          <w:rFonts w:ascii="Calibri" w:eastAsia="Calibri" w:hAnsi="Calibri" w:cs="Calibri"/>
          <w:b/>
          <w:bCs/>
        </w:rPr>
      </w:pPr>
    </w:p>
    <w:p w14:paraId="0DA0C143" w14:textId="33D24849" w:rsidR="436B0F57" w:rsidRDefault="436B0F57" w:rsidP="436B0F57">
      <w:pPr>
        <w:spacing w:line="257" w:lineRule="auto"/>
        <w:jc w:val="center"/>
        <w:rPr>
          <w:rFonts w:ascii="Calibri" w:eastAsia="Calibri" w:hAnsi="Calibri" w:cs="Calibri"/>
          <w:b/>
          <w:bCs/>
        </w:rPr>
      </w:pPr>
    </w:p>
    <w:p w14:paraId="68AD2CD3" w14:textId="3CF42C7E" w:rsidR="0D0E8168" w:rsidRDefault="0D0E8168" w:rsidP="0D0E8168">
      <w:pPr>
        <w:spacing w:line="257" w:lineRule="auto"/>
        <w:jc w:val="center"/>
        <w:rPr>
          <w:rFonts w:ascii="Calibri" w:eastAsia="Calibri" w:hAnsi="Calibri" w:cs="Calibri"/>
          <w:b/>
          <w:bCs/>
        </w:rPr>
      </w:pPr>
    </w:p>
    <w:p w14:paraId="75AC4D72" w14:textId="45F4B096" w:rsidR="436B0F57" w:rsidRDefault="0D0E8168" w:rsidP="0D0E8168">
      <w:pPr>
        <w:spacing w:line="257" w:lineRule="auto"/>
        <w:jc w:val="center"/>
        <w:rPr>
          <w:rFonts w:ascii="Calibri" w:eastAsia="Calibri" w:hAnsi="Calibri" w:cs="Calibri"/>
          <w:b/>
          <w:bCs/>
        </w:rPr>
      </w:pPr>
      <w:r w:rsidRPr="0D0E8168">
        <w:rPr>
          <w:rFonts w:ascii="Calibri" w:eastAsia="Calibri" w:hAnsi="Calibri" w:cs="Calibri"/>
          <w:b/>
          <w:bCs/>
        </w:rPr>
        <w:lastRenderedPageBreak/>
        <w:t>Conflict in the workplace scenarios (Developed after module session delivery).</w:t>
      </w:r>
    </w:p>
    <w:p w14:paraId="53FF9EC1" w14:textId="6D1BDA0D" w:rsidR="436B0F57" w:rsidRDefault="436B0F57" w:rsidP="436B0F57">
      <w:pPr>
        <w:spacing w:line="257" w:lineRule="auto"/>
        <w:jc w:val="center"/>
        <w:rPr>
          <w:rFonts w:ascii="Calibri" w:eastAsia="Calibri" w:hAnsi="Calibri" w:cs="Calibri"/>
          <w:b/>
          <w:bCs/>
        </w:rPr>
      </w:pPr>
      <w:r w:rsidRPr="436B0F57">
        <w:rPr>
          <w:rFonts w:ascii="Calibri" w:eastAsia="Calibri" w:hAnsi="Calibri" w:cs="Calibri"/>
          <w:b/>
          <w:bCs/>
        </w:rPr>
        <w:t xml:space="preserve"> </w:t>
      </w:r>
    </w:p>
    <w:p w14:paraId="0D441A09" w14:textId="13B64C6A" w:rsidR="436B0F57" w:rsidRDefault="436B0F57" w:rsidP="436B0F57"/>
    <w:tbl>
      <w:tblPr>
        <w:tblStyle w:val="TableGrid"/>
        <w:tblW w:w="0" w:type="auto"/>
        <w:tblLayout w:type="fixed"/>
        <w:tblLook w:val="04A0" w:firstRow="1" w:lastRow="0" w:firstColumn="1" w:lastColumn="0" w:noHBand="0" w:noVBand="1"/>
      </w:tblPr>
      <w:tblGrid>
        <w:gridCol w:w="4680"/>
        <w:gridCol w:w="4680"/>
      </w:tblGrid>
      <w:tr w:rsidR="436B0F57" w14:paraId="16D034BC" w14:textId="77777777" w:rsidTr="436B0F57">
        <w:tc>
          <w:tcPr>
            <w:tcW w:w="4680" w:type="dxa"/>
          </w:tcPr>
          <w:p w14:paraId="2B7B4A2F" w14:textId="5E681EE0" w:rsidR="436B0F57" w:rsidRDefault="436B0F57">
            <w:r w:rsidRPr="436B0F57">
              <w:rPr>
                <w:rFonts w:ascii="Calibri" w:eastAsia="Calibri" w:hAnsi="Calibri" w:cs="Calibri"/>
                <w:b/>
                <w:bCs/>
                <w:i/>
                <w:iCs/>
              </w:rPr>
              <w:t xml:space="preserve">Scenarios </w:t>
            </w:r>
          </w:p>
        </w:tc>
        <w:tc>
          <w:tcPr>
            <w:tcW w:w="4680" w:type="dxa"/>
          </w:tcPr>
          <w:p w14:paraId="185BD7B1" w14:textId="3D897C5A" w:rsidR="436B0F57" w:rsidRDefault="436B0F57">
            <w:r w:rsidRPr="436B0F57">
              <w:rPr>
                <w:rFonts w:ascii="Calibri" w:eastAsia="Calibri" w:hAnsi="Calibri" w:cs="Calibri"/>
                <w:b/>
                <w:bCs/>
                <w:i/>
                <w:iCs/>
              </w:rPr>
              <w:t xml:space="preserve">-Consider a possible solution to the problem </w:t>
            </w:r>
          </w:p>
          <w:p w14:paraId="4CBA7CAE" w14:textId="225FCD10" w:rsidR="436B0F57" w:rsidRDefault="436B0F57">
            <w:r w:rsidRPr="436B0F57">
              <w:rPr>
                <w:rFonts w:ascii="Calibri" w:eastAsia="Calibri" w:hAnsi="Calibri" w:cs="Calibri"/>
                <w:b/>
                <w:bCs/>
                <w:i/>
                <w:iCs/>
              </w:rPr>
              <w:t>- are there any factors that may make the scenario worse?</w:t>
            </w:r>
          </w:p>
        </w:tc>
      </w:tr>
      <w:tr w:rsidR="436B0F57" w14:paraId="22399CDC" w14:textId="77777777" w:rsidTr="436B0F57">
        <w:tc>
          <w:tcPr>
            <w:tcW w:w="4680" w:type="dxa"/>
          </w:tcPr>
          <w:p w14:paraId="1C7F424B" w14:textId="1AA0EF69" w:rsidR="436B0F57" w:rsidRDefault="436B0F57">
            <w:r w:rsidRPr="436B0F57">
              <w:rPr>
                <w:rFonts w:ascii="Calibri" w:eastAsia="Calibri" w:hAnsi="Calibri" w:cs="Calibri"/>
              </w:rPr>
              <w:t>The general manager has left you in charge, but the staff refuses to follow your direction</w:t>
            </w:r>
          </w:p>
        </w:tc>
        <w:tc>
          <w:tcPr>
            <w:tcW w:w="4680" w:type="dxa"/>
          </w:tcPr>
          <w:p w14:paraId="7492D59C" w14:textId="0803281D" w:rsidR="436B0F57" w:rsidRDefault="436B0F57">
            <w:r w:rsidRPr="436B0F57">
              <w:rPr>
                <w:rFonts w:ascii="Calibri" w:eastAsia="Calibri" w:hAnsi="Calibri" w:cs="Calibri"/>
              </w:rPr>
              <w:t xml:space="preserve"> Request that the manager lets them know that I have been left in charge next time. Remain calm and discuss the issue appropriately with the staff. </w:t>
            </w:r>
          </w:p>
        </w:tc>
      </w:tr>
      <w:tr w:rsidR="436B0F57" w14:paraId="765E9157" w14:textId="77777777" w:rsidTr="436B0F57">
        <w:tc>
          <w:tcPr>
            <w:tcW w:w="4680" w:type="dxa"/>
          </w:tcPr>
          <w:p w14:paraId="63769CB9" w14:textId="664E2E1E" w:rsidR="436B0F57" w:rsidRDefault="436B0F57">
            <w:r w:rsidRPr="436B0F57">
              <w:rPr>
                <w:rFonts w:ascii="Calibri" w:eastAsia="Calibri" w:hAnsi="Calibri" w:cs="Calibri"/>
              </w:rPr>
              <w:t xml:space="preserve">A person you work with has worn a strong fragrance, even though you have asked him/her not to because it gives you headaches.  You </w:t>
            </w:r>
            <w:proofErr w:type="gramStart"/>
            <w:r w:rsidRPr="436B0F57">
              <w:rPr>
                <w:rFonts w:ascii="Calibri" w:eastAsia="Calibri" w:hAnsi="Calibri" w:cs="Calibri"/>
              </w:rPr>
              <w:t>have to</w:t>
            </w:r>
            <w:proofErr w:type="gramEnd"/>
            <w:r w:rsidRPr="436B0F57">
              <w:rPr>
                <w:rFonts w:ascii="Calibri" w:eastAsia="Calibri" w:hAnsi="Calibri" w:cs="Calibri"/>
              </w:rPr>
              <w:t xml:space="preserve"> work in close contact with this </w:t>
            </w:r>
          </w:p>
          <w:p w14:paraId="420A832E" w14:textId="712FA48A" w:rsidR="436B0F57" w:rsidRDefault="436B0F57">
            <w:r w:rsidRPr="436B0F57">
              <w:rPr>
                <w:rFonts w:ascii="Calibri" w:eastAsia="Calibri" w:hAnsi="Calibri" w:cs="Calibri"/>
              </w:rPr>
              <w:t xml:space="preserve"> </w:t>
            </w:r>
          </w:p>
        </w:tc>
        <w:tc>
          <w:tcPr>
            <w:tcW w:w="4680" w:type="dxa"/>
          </w:tcPr>
          <w:p w14:paraId="70EF9E19" w14:textId="5204190B" w:rsidR="436B0F57" w:rsidRDefault="436B0F57" w:rsidP="436B0F57">
            <w:pPr>
              <w:rPr>
                <w:rFonts w:ascii="Calibri" w:eastAsia="Calibri" w:hAnsi="Calibri" w:cs="Calibri"/>
              </w:rPr>
            </w:pPr>
            <w:r w:rsidRPr="436B0F57">
              <w:rPr>
                <w:rFonts w:ascii="Calibri" w:eastAsia="Calibri" w:hAnsi="Calibri" w:cs="Calibri"/>
              </w:rPr>
              <w:t xml:space="preserve"> </w:t>
            </w:r>
            <w:commentRangeStart w:id="4"/>
            <w:r w:rsidRPr="436B0F57">
              <w:rPr>
                <w:rFonts w:ascii="Calibri" w:eastAsia="Calibri" w:hAnsi="Calibri" w:cs="Calibri"/>
              </w:rPr>
              <w:t>Try and remain calm and understanding of the other persons reasoning for doing so. And politely ask again if they could wear less, explain my issues with it and ensure that they are understanding what I am communicating. Before taking any further action allow them the opportunity to rectify the situation.</w:t>
            </w:r>
            <w:commentRangeEnd w:id="4"/>
            <w:r w:rsidR="00EF40D7">
              <w:rPr>
                <w:rStyle w:val="CommentReference"/>
              </w:rPr>
              <w:commentReference w:id="4"/>
            </w:r>
          </w:p>
        </w:tc>
      </w:tr>
      <w:tr w:rsidR="436B0F57" w14:paraId="0CF39E86" w14:textId="77777777" w:rsidTr="436B0F57">
        <w:tc>
          <w:tcPr>
            <w:tcW w:w="4680" w:type="dxa"/>
          </w:tcPr>
          <w:p w14:paraId="3F08C369" w14:textId="3EBB2F19" w:rsidR="436B0F57" w:rsidRDefault="436B0F57">
            <w:r w:rsidRPr="436B0F57">
              <w:rPr>
                <w:rFonts w:ascii="Calibri" w:eastAsia="Calibri" w:hAnsi="Calibri" w:cs="Calibri"/>
              </w:rPr>
              <w:t xml:space="preserve">Your boss accuses you of leaving a huge mess in one area because you have a history of not picking up after yourself.              </w:t>
            </w:r>
          </w:p>
          <w:p w14:paraId="46046B94" w14:textId="5982A54D" w:rsidR="436B0F57" w:rsidRDefault="436B0F57">
            <w:r w:rsidRPr="436B0F57">
              <w:rPr>
                <w:rFonts w:ascii="Calibri" w:eastAsia="Calibri" w:hAnsi="Calibri" w:cs="Calibri"/>
              </w:rPr>
              <w:t xml:space="preserve">                </w:t>
            </w:r>
          </w:p>
          <w:p w14:paraId="273A4BE5" w14:textId="7789C2E8" w:rsidR="436B0F57" w:rsidRDefault="436B0F57">
            <w:r w:rsidRPr="436B0F57">
              <w:rPr>
                <w:rFonts w:ascii="Calibri" w:eastAsia="Calibri" w:hAnsi="Calibri" w:cs="Calibri"/>
              </w:rPr>
              <w:t xml:space="preserve">                </w:t>
            </w:r>
          </w:p>
          <w:p w14:paraId="521B2229" w14:textId="20C669DA" w:rsidR="436B0F57" w:rsidRDefault="436B0F57">
            <w:r w:rsidRPr="436B0F57">
              <w:rPr>
                <w:rFonts w:ascii="Calibri" w:eastAsia="Calibri" w:hAnsi="Calibri" w:cs="Calibri"/>
              </w:rPr>
              <w:t xml:space="preserve">  </w:t>
            </w:r>
          </w:p>
        </w:tc>
        <w:tc>
          <w:tcPr>
            <w:tcW w:w="4680" w:type="dxa"/>
          </w:tcPr>
          <w:p w14:paraId="441DE61B" w14:textId="7F745DFD" w:rsidR="436B0F57" w:rsidRDefault="436B0F57">
            <w:commentRangeStart w:id="5"/>
            <w:r w:rsidRPr="436B0F57">
              <w:rPr>
                <w:rFonts w:ascii="Calibri" w:eastAsia="Calibri" w:hAnsi="Calibri" w:cs="Calibri"/>
              </w:rPr>
              <w:t xml:space="preserve">Calmly discuss the issue at hand and explain that I was not the one who left the mess but offer to clear it up. </w:t>
            </w:r>
          </w:p>
          <w:p w14:paraId="1E3C9A9A" w14:textId="7A3A8967" w:rsidR="436B0F57" w:rsidRDefault="436B0F57" w:rsidP="436B0F57">
            <w:pPr>
              <w:rPr>
                <w:rFonts w:ascii="Calibri" w:eastAsia="Calibri" w:hAnsi="Calibri" w:cs="Calibri"/>
              </w:rPr>
            </w:pPr>
            <w:r w:rsidRPr="436B0F57">
              <w:rPr>
                <w:rFonts w:ascii="Calibri" w:eastAsia="Calibri" w:hAnsi="Calibri" w:cs="Calibri"/>
              </w:rPr>
              <w:t>Apologize for previous messes I have left and ensure that I will make effort to clean up after myself in the future.</w:t>
            </w:r>
            <w:commentRangeEnd w:id="5"/>
            <w:r w:rsidR="005A115D">
              <w:rPr>
                <w:rStyle w:val="CommentReference"/>
              </w:rPr>
              <w:commentReference w:id="5"/>
            </w:r>
          </w:p>
        </w:tc>
      </w:tr>
      <w:tr w:rsidR="436B0F57" w14:paraId="6606EF55" w14:textId="77777777" w:rsidTr="436B0F57">
        <w:tc>
          <w:tcPr>
            <w:tcW w:w="4680" w:type="dxa"/>
          </w:tcPr>
          <w:p w14:paraId="57E9D88E" w14:textId="36285E71" w:rsidR="436B0F57" w:rsidRDefault="436B0F57">
            <w:r w:rsidRPr="436B0F57">
              <w:rPr>
                <w:rFonts w:ascii="Calibri" w:eastAsia="Calibri" w:hAnsi="Calibri" w:cs="Calibri"/>
              </w:rPr>
              <w:t xml:space="preserve">You are </w:t>
            </w:r>
            <w:proofErr w:type="gramStart"/>
            <w:r w:rsidRPr="436B0F57">
              <w:rPr>
                <w:rFonts w:ascii="Calibri" w:eastAsia="Calibri" w:hAnsi="Calibri" w:cs="Calibri"/>
              </w:rPr>
              <w:t>get</w:t>
            </w:r>
            <w:proofErr w:type="gramEnd"/>
            <w:r w:rsidRPr="436B0F57">
              <w:rPr>
                <w:rFonts w:ascii="Calibri" w:eastAsia="Calibri" w:hAnsi="Calibri" w:cs="Calibri"/>
              </w:rPr>
              <w:t xml:space="preserve"> stuck in traffic and this makes you late for work.  When you arrive at work, your boss is annoyed with your tardiness. </w:t>
            </w:r>
          </w:p>
        </w:tc>
        <w:tc>
          <w:tcPr>
            <w:tcW w:w="4680" w:type="dxa"/>
          </w:tcPr>
          <w:p w14:paraId="739FF3F8" w14:textId="63B8581B" w:rsidR="436B0F57" w:rsidRDefault="436B0F57">
            <w:r w:rsidRPr="436B0F57">
              <w:rPr>
                <w:rFonts w:ascii="Calibri" w:eastAsia="Calibri" w:hAnsi="Calibri" w:cs="Calibri"/>
              </w:rPr>
              <w:t xml:space="preserve">Apologize and explain my reasoning for being late, reassure the boss I will make the effort to leave earlier from now on and improve my time management skills. Also say I will call to allow warning if this happens again. </w:t>
            </w:r>
          </w:p>
        </w:tc>
      </w:tr>
      <w:tr w:rsidR="436B0F57" w14:paraId="0BFD6638" w14:textId="77777777" w:rsidTr="436B0F57">
        <w:tc>
          <w:tcPr>
            <w:tcW w:w="4680" w:type="dxa"/>
          </w:tcPr>
          <w:p w14:paraId="1993DE2B" w14:textId="2D347C17" w:rsidR="436B0F57" w:rsidRDefault="436B0F57">
            <w:r w:rsidRPr="436B0F57">
              <w:rPr>
                <w:rFonts w:ascii="Calibri" w:eastAsia="Calibri" w:hAnsi="Calibri" w:cs="Calibri"/>
              </w:rPr>
              <w:t xml:space="preserve">Your boss has noticed that you are slower than others in completing tasks.  You believe that you work just as hard as everybody else does. </w:t>
            </w:r>
          </w:p>
        </w:tc>
        <w:tc>
          <w:tcPr>
            <w:tcW w:w="4680" w:type="dxa"/>
          </w:tcPr>
          <w:p w14:paraId="367AF5B7" w14:textId="3DE6740F" w:rsidR="436B0F57" w:rsidRDefault="436B0F57" w:rsidP="436B0F57">
            <w:pPr>
              <w:rPr>
                <w:rFonts w:ascii="Calibri" w:eastAsia="Calibri" w:hAnsi="Calibri" w:cs="Calibri"/>
              </w:rPr>
            </w:pPr>
            <w:commentRangeStart w:id="6"/>
            <w:r w:rsidRPr="436B0F57">
              <w:rPr>
                <w:rFonts w:ascii="Calibri" w:eastAsia="Calibri" w:hAnsi="Calibri" w:cs="Calibri"/>
              </w:rPr>
              <w:t xml:space="preserve">Request a progression meeting explain to the boss that I am trying my best but ask if there’s anything they think I could do to improve my productivity. </w:t>
            </w:r>
          </w:p>
          <w:p w14:paraId="686848AF" w14:textId="71E3D39C" w:rsidR="436B0F57" w:rsidRDefault="436B0F57" w:rsidP="436B0F57">
            <w:pPr>
              <w:rPr>
                <w:rFonts w:ascii="Calibri" w:eastAsia="Calibri" w:hAnsi="Calibri" w:cs="Calibri"/>
              </w:rPr>
            </w:pPr>
            <w:r w:rsidRPr="436B0F57">
              <w:rPr>
                <w:rFonts w:ascii="Calibri" w:eastAsia="Calibri" w:hAnsi="Calibri" w:cs="Calibri"/>
              </w:rPr>
              <w:t>Request a mentor or to shadow a more experienced staff member to better my work. And request further training.</w:t>
            </w:r>
            <w:commentRangeEnd w:id="6"/>
            <w:r w:rsidR="0038338E">
              <w:rPr>
                <w:rStyle w:val="CommentReference"/>
              </w:rPr>
              <w:commentReference w:id="6"/>
            </w:r>
          </w:p>
        </w:tc>
      </w:tr>
      <w:tr w:rsidR="436B0F57" w14:paraId="3EEDB69C" w14:textId="77777777" w:rsidTr="436B0F57">
        <w:tc>
          <w:tcPr>
            <w:tcW w:w="4680" w:type="dxa"/>
          </w:tcPr>
          <w:p w14:paraId="6A8C481B" w14:textId="69047809" w:rsidR="436B0F57" w:rsidRDefault="436B0F57">
            <w:r w:rsidRPr="436B0F57">
              <w:rPr>
                <w:rFonts w:ascii="Calibri" w:eastAsia="Calibri" w:hAnsi="Calibri" w:cs="Calibri"/>
                <w:b/>
                <w:bCs/>
              </w:rPr>
              <w:t>Any further thoughts:</w:t>
            </w:r>
          </w:p>
          <w:p w14:paraId="600B1343" w14:textId="65201A6E" w:rsidR="436B0F57" w:rsidRDefault="436B0F57">
            <w:r w:rsidRPr="436B0F57">
              <w:rPr>
                <w:rFonts w:ascii="Calibri" w:eastAsia="Calibri" w:hAnsi="Calibri" w:cs="Calibri"/>
              </w:rPr>
              <w:t xml:space="preserve"> </w:t>
            </w:r>
          </w:p>
          <w:p w14:paraId="1FA9EF8F" w14:textId="46E8CD4A" w:rsidR="436B0F57" w:rsidRDefault="436B0F57">
            <w:r w:rsidRPr="436B0F57">
              <w:rPr>
                <w:rFonts w:ascii="Calibri" w:eastAsia="Calibri" w:hAnsi="Calibri" w:cs="Calibri"/>
              </w:rPr>
              <w:t xml:space="preserve"> </w:t>
            </w:r>
          </w:p>
          <w:p w14:paraId="59F1C939" w14:textId="3D78C55F" w:rsidR="436B0F57" w:rsidRDefault="436B0F57">
            <w:r w:rsidRPr="436B0F57">
              <w:rPr>
                <w:rFonts w:ascii="Calibri" w:eastAsia="Calibri" w:hAnsi="Calibri" w:cs="Calibri"/>
              </w:rPr>
              <w:t xml:space="preserve"> </w:t>
            </w:r>
          </w:p>
          <w:p w14:paraId="5364A27F" w14:textId="487E1394" w:rsidR="436B0F57" w:rsidRDefault="436B0F57">
            <w:r w:rsidRPr="436B0F57">
              <w:rPr>
                <w:rFonts w:ascii="Calibri" w:eastAsia="Calibri" w:hAnsi="Calibri" w:cs="Calibri"/>
              </w:rPr>
              <w:t xml:space="preserve"> </w:t>
            </w:r>
          </w:p>
          <w:p w14:paraId="146C193E" w14:textId="3CD8F664" w:rsidR="436B0F57" w:rsidRDefault="436B0F57">
            <w:r w:rsidRPr="436B0F57">
              <w:rPr>
                <w:rFonts w:ascii="Calibri" w:eastAsia="Calibri" w:hAnsi="Calibri" w:cs="Calibri"/>
              </w:rPr>
              <w:t xml:space="preserve"> </w:t>
            </w:r>
          </w:p>
        </w:tc>
        <w:tc>
          <w:tcPr>
            <w:tcW w:w="4680" w:type="dxa"/>
          </w:tcPr>
          <w:p w14:paraId="25E03339" w14:textId="1D606F78" w:rsidR="436B0F57" w:rsidRDefault="436B0F57"/>
        </w:tc>
      </w:tr>
    </w:tbl>
    <w:p w14:paraId="78C9ACBB" w14:textId="56547F94" w:rsidR="436B0F57" w:rsidRDefault="00983181" w:rsidP="436B0F57">
      <w:pPr>
        <w:rPr>
          <w:sz w:val="24"/>
          <w:szCs w:val="24"/>
        </w:rPr>
      </w:pPr>
      <w:r>
        <w:rPr>
          <w:sz w:val="24"/>
          <w:szCs w:val="24"/>
        </w:rPr>
        <w:t>(Hutchings, 2019).</w:t>
      </w:r>
      <w:r w:rsidR="436B0F57" w:rsidRPr="436B0F57">
        <w:rPr>
          <w:sz w:val="24"/>
          <w:szCs w:val="24"/>
        </w:rPr>
        <w:t xml:space="preserve"> </w:t>
      </w:r>
    </w:p>
    <w:p w14:paraId="17B2E2A6" w14:textId="73BABCB9" w:rsidR="436B0F57" w:rsidRDefault="436B0F57" w:rsidP="436B0F57">
      <w:pPr>
        <w:rPr>
          <w:sz w:val="24"/>
          <w:szCs w:val="24"/>
        </w:rPr>
      </w:pPr>
    </w:p>
    <w:p w14:paraId="244678AC" w14:textId="78CB995D" w:rsidR="0D0E8168" w:rsidRDefault="0D0E8168" w:rsidP="0D0E8168">
      <w:pPr>
        <w:spacing w:line="480" w:lineRule="auto"/>
        <w:rPr>
          <w:sz w:val="24"/>
          <w:szCs w:val="24"/>
          <w:u w:val="single"/>
        </w:rPr>
      </w:pPr>
    </w:p>
    <w:p w14:paraId="07904611" w14:textId="163EEB79" w:rsidR="436B0F57" w:rsidRDefault="0D0E8168" w:rsidP="000F0BC9">
      <w:pPr>
        <w:spacing w:line="240" w:lineRule="auto"/>
        <w:rPr>
          <w:sz w:val="24"/>
          <w:szCs w:val="24"/>
        </w:rPr>
      </w:pPr>
      <w:r w:rsidRPr="0D0E8168">
        <w:rPr>
          <w:sz w:val="24"/>
          <w:szCs w:val="24"/>
          <w:u w:val="single"/>
        </w:rPr>
        <w:lastRenderedPageBreak/>
        <w:t>First draft of PGCE Personal Statement (Pre-module).</w:t>
      </w:r>
      <w:r w:rsidRPr="0D0E8168">
        <w:rPr>
          <w:sz w:val="24"/>
          <w:szCs w:val="24"/>
        </w:rPr>
        <w:t xml:space="preserve"> </w:t>
      </w:r>
    </w:p>
    <w:p w14:paraId="53BF960E" w14:textId="478376C0" w:rsidR="436B0F57" w:rsidRDefault="0D0E8168" w:rsidP="000F0BC9">
      <w:pPr>
        <w:spacing w:line="240" w:lineRule="auto"/>
        <w:rPr>
          <w:rFonts w:eastAsiaTheme="minorEastAsia"/>
          <w:sz w:val="24"/>
          <w:szCs w:val="24"/>
        </w:rPr>
      </w:pPr>
      <w:r w:rsidRPr="0D0E8168">
        <w:rPr>
          <w:rFonts w:eastAsiaTheme="minorEastAsia"/>
          <w:sz w:val="24"/>
          <w:szCs w:val="24"/>
        </w:rPr>
        <w:t>I feel that I am a suitable candidate for PGCE study due to my wide range of many and varied experiences linked to childcare and education. I have ensured that my further and higher education has greatly focused upon the development of children as well as their wellbeing and education.</w:t>
      </w:r>
    </w:p>
    <w:p w14:paraId="6DDF510B" w14:textId="1DDD2AFB" w:rsidR="436B0F57" w:rsidRDefault="0D0E8168" w:rsidP="000F0BC9">
      <w:pPr>
        <w:spacing w:line="240" w:lineRule="auto"/>
        <w:rPr>
          <w:rFonts w:eastAsiaTheme="minorEastAsia"/>
          <w:sz w:val="24"/>
          <w:szCs w:val="24"/>
        </w:rPr>
      </w:pPr>
      <w:proofErr w:type="gramStart"/>
      <w:r w:rsidRPr="0D0E8168">
        <w:rPr>
          <w:rFonts w:eastAsiaTheme="minorEastAsia"/>
          <w:sz w:val="24"/>
          <w:szCs w:val="24"/>
        </w:rPr>
        <w:t>All of</w:t>
      </w:r>
      <w:proofErr w:type="gramEnd"/>
      <w:r w:rsidRPr="0D0E8168">
        <w:rPr>
          <w:rFonts w:eastAsiaTheme="minorEastAsia"/>
          <w:sz w:val="24"/>
          <w:szCs w:val="24"/>
        </w:rPr>
        <w:t xml:space="preserve"> my post sixteen education has been focused on child development and education and has required me to complete over 700 hours of work experience. Within nurseries, primary schools and secondary schools covering an age range of 0-19 years.</w:t>
      </w:r>
    </w:p>
    <w:p w14:paraId="61319BDD" w14:textId="12C3BC69" w:rsidR="436B0F57" w:rsidRDefault="0D0E8168" w:rsidP="000F0BC9">
      <w:pPr>
        <w:spacing w:line="240" w:lineRule="auto"/>
        <w:rPr>
          <w:rFonts w:eastAsiaTheme="minorEastAsia"/>
          <w:sz w:val="24"/>
          <w:szCs w:val="24"/>
        </w:rPr>
      </w:pPr>
      <w:r w:rsidRPr="0D0E8168">
        <w:rPr>
          <w:rFonts w:eastAsiaTheme="minorEastAsia"/>
          <w:sz w:val="24"/>
          <w:szCs w:val="24"/>
        </w:rPr>
        <w:t>I completed a placement in a Welsh Primary School as a level 3 classroom assistant in a year one class, throughout this role I lead activities and class work as well as carried out basic tasks such as photo copying, laminating, and taking down and replacing wall displays. I feel that this experience taught me about the day to day running of a classroom and further developed my understanding of the implementation of The Foundation Phase in practice. Involvement in other areas of the everyday running of a school such as meetings, filling out risk assessments and assisting on school trips. Allowed me to develop my understanding in relation to legal and safeguarding matters and built upon my knowledge of the importance of policies and procedures.</w:t>
      </w:r>
    </w:p>
    <w:p w14:paraId="75DFF157" w14:textId="772E9136" w:rsidR="436B0F57" w:rsidRDefault="0D0E8168" w:rsidP="000F0BC9">
      <w:pPr>
        <w:spacing w:line="240" w:lineRule="auto"/>
        <w:rPr>
          <w:rFonts w:eastAsiaTheme="minorEastAsia"/>
          <w:sz w:val="24"/>
          <w:szCs w:val="24"/>
        </w:rPr>
      </w:pPr>
      <w:r w:rsidRPr="0D0E8168">
        <w:rPr>
          <w:rFonts w:eastAsiaTheme="minorEastAsia"/>
          <w:sz w:val="24"/>
          <w:szCs w:val="24"/>
        </w:rPr>
        <w:t xml:space="preserve">My course also required me to create and carry out literacy and numeracy lesson plans linked to the curriculum </w:t>
      </w:r>
      <w:r w:rsidRPr="0D0E8168">
        <w:rPr>
          <w:rFonts w:ascii="Calibri" w:eastAsia="Calibri" w:hAnsi="Calibri" w:cs="Calibri"/>
          <w:sz w:val="24"/>
          <w:szCs w:val="24"/>
        </w:rPr>
        <w:t>which were assessed by my assessor and I had to fill out assessment sheets on individuals and group tasks. I also had to assist with monitoring the children during breaks and on school trips to ensure the safety of pupils.</w:t>
      </w:r>
    </w:p>
    <w:p w14:paraId="6449288A" w14:textId="19DC3834" w:rsidR="436B0F57" w:rsidRDefault="0D0E8168" w:rsidP="000F0BC9">
      <w:pPr>
        <w:spacing w:line="240" w:lineRule="auto"/>
        <w:rPr>
          <w:rFonts w:eastAsiaTheme="minorEastAsia"/>
          <w:sz w:val="24"/>
          <w:szCs w:val="24"/>
        </w:rPr>
      </w:pPr>
      <w:r w:rsidRPr="0D0E8168">
        <w:rPr>
          <w:rFonts w:eastAsiaTheme="minorEastAsia"/>
          <w:sz w:val="24"/>
          <w:szCs w:val="24"/>
        </w:rPr>
        <w:t>During this time, I also completed placement within the college nursery as a level 3 nursery nurse assisting with children between 1-3 years of age. This role required me to clean and disinfect after mealtimes, messy play as well as clean up the toys, the sand pit and play areas. I also assisted during nap times settling the children and assisted with serving food and monitoring the children while they ate. And monitored them during outdoor play, read to them and joined in with activities where appropriate.</w:t>
      </w:r>
    </w:p>
    <w:p w14:paraId="0CD684D6" w14:textId="7AB744B7" w:rsidR="436B0F57" w:rsidRDefault="0D0E8168" w:rsidP="000F0BC9">
      <w:pPr>
        <w:spacing w:line="240" w:lineRule="auto"/>
        <w:rPr>
          <w:rFonts w:ascii="Calibri" w:eastAsia="Calibri" w:hAnsi="Calibri" w:cs="Calibri"/>
          <w:sz w:val="24"/>
          <w:szCs w:val="24"/>
        </w:rPr>
      </w:pPr>
      <w:r w:rsidRPr="0D0E8168">
        <w:rPr>
          <w:rFonts w:ascii="Calibri" w:eastAsia="Calibri" w:hAnsi="Calibri" w:cs="Calibri"/>
          <w:sz w:val="24"/>
          <w:szCs w:val="24"/>
        </w:rPr>
        <w:t>I have always been passionate about the education of learners with additional learning needs and have been fortunate enough to gain experience within a Special Needs Secondary School, which I have returned to on more than one occasion across the last three years and am hoping to conduct my dissertation research there.</w:t>
      </w:r>
    </w:p>
    <w:p w14:paraId="5FD5E868" w14:textId="705BF6DD" w:rsidR="436B0F57" w:rsidRDefault="436B0F57" w:rsidP="000F0BC9">
      <w:pPr>
        <w:spacing w:line="240" w:lineRule="auto"/>
        <w:rPr>
          <w:rFonts w:eastAsiaTheme="minorEastAsia"/>
          <w:sz w:val="24"/>
          <w:szCs w:val="24"/>
          <w:u w:val="single"/>
        </w:rPr>
      </w:pPr>
    </w:p>
    <w:p w14:paraId="4D0C629E" w14:textId="5D88D1B4" w:rsidR="436B0F57" w:rsidRDefault="0D0E8168" w:rsidP="000F0BC9">
      <w:pPr>
        <w:spacing w:line="240" w:lineRule="auto"/>
        <w:rPr>
          <w:rFonts w:eastAsiaTheme="minorEastAsia"/>
          <w:sz w:val="24"/>
          <w:szCs w:val="24"/>
          <w:u w:val="single"/>
        </w:rPr>
      </w:pPr>
      <w:r w:rsidRPr="0D0E8168">
        <w:rPr>
          <w:rFonts w:eastAsiaTheme="minorEastAsia"/>
          <w:sz w:val="24"/>
          <w:szCs w:val="24"/>
          <w:u w:val="single"/>
        </w:rPr>
        <w:t>Developed PGCE Personal Statement. (After module).</w:t>
      </w:r>
    </w:p>
    <w:p w14:paraId="0AA50C13" w14:textId="6F25D9FB" w:rsidR="436B0F57" w:rsidRDefault="0D0E8168" w:rsidP="000F0BC9">
      <w:pPr>
        <w:spacing w:line="240" w:lineRule="auto"/>
        <w:rPr>
          <w:rFonts w:eastAsiaTheme="minorEastAsia"/>
          <w:sz w:val="24"/>
          <w:szCs w:val="24"/>
        </w:rPr>
      </w:pPr>
      <w:r w:rsidRPr="0D0E8168">
        <w:rPr>
          <w:rFonts w:eastAsiaTheme="minorEastAsia"/>
          <w:sz w:val="24"/>
          <w:szCs w:val="24"/>
        </w:rPr>
        <w:t xml:space="preserve">I feel that I am a suitable candidate for PGCE study due to my wide range of many and varied experiences linked to childcare and education. I have ensured that my further and higher education has greatly focused upon the development of children as well as their wellbeing and education. In order to provided me with a solid foundation on which to develop further as an individual and as an educator of future generations. </w:t>
      </w:r>
    </w:p>
    <w:p w14:paraId="062D93C3" w14:textId="2FA32534" w:rsidR="436B0F57" w:rsidRDefault="0D0E8168" w:rsidP="000F0BC9">
      <w:pPr>
        <w:spacing w:line="240" w:lineRule="auto"/>
        <w:rPr>
          <w:rFonts w:eastAsiaTheme="minorEastAsia"/>
          <w:sz w:val="24"/>
          <w:szCs w:val="24"/>
        </w:rPr>
      </w:pPr>
      <w:proofErr w:type="gramStart"/>
      <w:r w:rsidRPr="0D0E8168">
        <w:rPr>
          <w:rFonts w:eastAsiaTheme="minorEastAsia"/>
          <w:sz w:val="24"/>
          <w:szCs w:val="24"/>
        </w:rPr>
        <w:lastRenderedPageBreak/>
        <w:t>All of</w:t>
      </w:r>
      <w:proofErr w:type="gramEnd"/>
      <w:r w:rsidRPr="0D0E8168">
        <w:rPr>
          <w:rFonts w:eastAsiaTheme="minorEastAsia"/>
          <w:sz w:val="24"/>
          <w:szCs w:val="24"/>
        </w:rPr>
        <w:t xml:space="preserve"> my post sixteen education has been focused on child development and education and has required me to complete over 700 hours of work experience. Within nurseries, primary schools and secondary schools covering an age range of 0-19 years. My placements have enabled me to develop a range of skills and wider knowledge that I believe has benefited me and ensured that I am an asset to the classroom environment. </w:t>
      </w:r>
    </w:p>
    <w:p w14:paraId="2904B4E2" w14:textId="6EC2BF8B" w:rsidR="436B0F57" w:rsidRDefault="0D0E8168" w:rsidP="000F0BC9">
      <w:pPr>
        <w:spacing w:line="240" w:lineRule="auto"/>
        <w:rPr>
          <w:rFonts w:eastAsiaTheme="minorEastAsia"/>
          <w:sz w:val="24"/>
          <w:szCs w:val="24"/>
        </w:rPr>
      </w:pPr>
      <w:r w:rsidRPr="0D0E8168">
        <w:rPr>
          <w:rFonts w:eastAsiaTheme="minorEastAsia"/>
          <w:sz w:val="24"/>
          <w:szCs w:val="24"/>
        </w:rPr>
        <w:t xml:space="preserve">I completed a placement in a Welsh Primary School as a level 3 classroom assistant in a year one class, throughout this role I lead activities and class work as well as carried out basic tasks such as photo copying, laminating, and taking down and replacing wall displays. </w:t>
      </w:r>
      <w:commentRangeStart w:id="7"/>
      <w:r w:rsidRPr="0D0E8168">
        <w:rPr>
          <w:rFonts w:eastAsiaTheme="minorEastAsia"/>
          <w:sz w:val="24"/>
          <w:szCs w:val="24"/>
        </w:rPr>
        <w:t xml:space="preserve">I feel that this experience taught me about the day to day running of a classroom and further developed my understanding of the implementation of The Foundation Phase in practice. Involvement in other areas of the everyday running of a school such as meetings, filling out risk assessments and assisting on school trips. Allowed me to develop my understanding in relation to legal and safeguarding matters and built upon my knowledge of the importance of policies and procedures. </w:t>
      </w:r>
      <w:commentRangeEnd w:id="7"/>
      <w:r w:rsidR="00115D28">
        <w:rPr>
          <w:rStyle w:val="CommentReference"/>
        </w:rPr>
        <w:commentReference w:id="7"/>
      </w:r>
    </w:p>
    <w:p w14:paraId="426BE1FC" w14:textId="20EBB12C" w:rsidR="436B0F57" w:rsidRDefault="0D0E8168" w:rsidP="000F0BC9">
      <w:pPr>
        <w:spacing w:line="240" w:lineRule="auto"/>
        <w:rPr>
          <w:rFonts w:eastAsiaTheme="minorEastAsia"/>
          <w:sz w:val="24"/>
          <w:szCs w:val="24"/>
        </w:rPr>
      </w:pPr>
      <w:r w:rsidRPr="0D0E8168">
        <w:rPr>
          <w:rFonts w:eastAsiaTheme="minorEastAsia"/>
          <w:sz w:val="24"/>
          <w:szCs w:val="24"/>
        </w:rPr>
        <w:t xml:space="preserve">I have always been passionate about the education of learners with additional learning needs and have been fortunate enough to gain experience within a Special Needs Secondary School, which I have returned to on more than one occasion across the last three years and am hoping to conduct my dissertation research there. </w:t>
      </w:r>
      <w:commentRangeStart w:id="8"/>
      <w:r w:rsidRPr="0D0E8168">
        <w:rPr>
          <w:rFonts w:eastAsiaTheme="minorEastAsia"/>
          <w:sz w:val="24"/>
          <w:szCs w:val="24"/>
        </w:rPr>
        <w:t xml:space="preserve">Gaining access to such a diverse working environment has developed both my individual and professional skills in ways I could have never imagined. Working alongside highly skilled staff members and working with learners has greatly shaped my ability to be more empathetic, caring, trustworthy and considerate. </w:t>
      </w:r>
      <w:commentRangeEnd w:id="8"/>
      <w:r w:rsidR="00A16D74">
        <w:rPr>
          <w:rStyle w:val="CommentReference"/>
        </w:rPr>
        <w:commentReference w:id="8"/>
      </w:r>
      <w:r w:rsidRPr="0D0E8168">
        <w:rPr>
          <w:rFonts w:eastAsiaTheme="minorEastAsia"/>
          <w:sz w:val="24"/>
          <w:szCs w:val="24"/>
        </w:rPr>
        <w:t xml:space="preserve">For me it has strengthened my desire to become a teacher.  </w:t>
      </w:r>
    </w:p>
    <w:p w14:paraId="78540186" w14:textId="0D0224FE" w:rsidR="436B0F57" w:rsidRDefault="0D0E8168" w:rsidP="000F0BC9">
      <w:pPr>
        <w:spacing w:line="240" w:lineRule="auto"/>
        <w:rPr>
          <w:rFonts w:eastAsiaTheme="minorEastAsia"/>
          <w:sz w:val="24"/>
          <w:szCs w:val="24"/>
        </w:rPr>
      </w:pPr>
      <w:r w:rsidRPr="0D0E8168">
        <w:rPr>
          <w:rFonts w:eastAsiaTheme="minorEastAsia"/>
          <w:sz w:val="24"/>
          <w:szCs w:val="24"/>
        </w:rPr>
        <w:t xml:space="preserve">I am currently in the third year of my BA Education studies degree, which I have found to be integral to my educational development as the course has covered and raised a vast range of educational topics and issues that I was otherwise unaware of. Studying such a variety of topics has broadened my knowledge and interests and provided me with a deeper understanding of the complexities of the modern-day education. </w:t>
      </w:r>
    </w:p>
    <w:p w14:paraId="3BBA0172" w14:textId="7AC7F1E8" w:rsidR="436B0F57" w:rsidRDefault="0D0E8168" w:rsidP="000F0BC9">
      <w:pPr>
        <w:spacing w:line="240" w:lineRule="auto"/>
        <w:rPr>
          <w:rFonts w:eastAsiaTheme="minorEastAsia"/>
          <w:sz w:val="24"/>
          <w:szCs w:val="24"/>
        </w:rPr>
      </w:pPr>
      <w:commentRangeStart w:id="9"/>
      <w:r w:rsidRPr="0D0E8168">
        <w:rPr>
          <w:rFonts w:eastAsiaTheme="minorEastAsia"/>
          <w:sz w:val="24"/>
          <w:szCs w:val="24"/>
        </w:rPr>
        <w:t>I have also been fortunate enough to gain employment as personal assistant for a young adult with Autism and ADHD I have worked within this role for almost three years, the purpose of my job is to assist the individual to live independently. Having this job has increased my confidence to work alone and use my initiative. It has also further developed my ability to diffuse situations, problem solve and calm down others.</w:t>
      </w:r>
      <w:commentRangeEnd w:id="9"/>
      <w:r w:rsidR="00685282">
        <w:rPr>
          <w:rStyle w:val="CommentReference"/>
        </w:rPr>
        <w:commentReference w:id="9"/>
      </w:r>
    </w:p>
    <w:p w14:paraId="161509DE" w14:textId="4FEF80B8" w:rsidR="436B0F57" w:rsidRDefault="436B0F57" w:rsidP="436B0F57">
      <w:pPr>
        <w:rPr>
          <w:sz w:val="24"/>
          <w:szCs w:val="24"/>
          <w:u w:val="single"/>
        </w:rPr>
      </w:pPr>
    </w:p>
    <w:p w14:paraId="7CE4CA06" w14:textId="6C16924D" w:rsidR="436B0F57" w:rsidRDefault="436B0F57" w:rsidP="436B0F57">
      <w:pPr>
        <w:rPr>
          <w:sz w:val="24"/>
          <w:szCs w:val="24"/>
          <w:u w:val="single"/>
        </w:rPr>
      </w:pPr>
    </w:p>
    <w:p w14:paraId="20F22E51" w14:textId="77777777" w:rsidR="000F0BC9" w:rsidRDefault="000F0BC9" w:rsidP="0D0E8168">
      <w:pPr>
        <w:rPr>
          <w:sz w:val="24"/>
          <w:szCs w:val="24"/>
          <w:u w:val="single"/>
        </w:rPr>
      </w:pPr>
    </w:p>
    <w:p w14:paraId="22C4212C" w14:textId="77777777" w:rsidR="000F0BC9" w:rsidRDefault="000F0BC9" w:rsidP="0D0E8168">
      <w:pPr>
        <w:rPr>
          <w:sz w:val="24"/>
          <w:szCs w:val="24"/>
          <w:u w:val="single"/>
        </w:rPr>
      </w:pPr>
    </w:p>
    <w:p w14:paraId="09F3369F" w14:textId="77777777" w:rsidR="000F0BC9" w:rsidRDefault="000F0BC9" w:rsidP="0D0E8168">
      <w:pPr>
        <w:rPr>
          <w:sz w:val="24"/>
          <w:szCs w:val="24"/>
          <w:u w:val="single"/>
        </w:rPr>
      </w:pPr>
    </w:p>
    <w:p w14:paraId="0F3AC42D" w14:textId="77777777" w:rsidR="000F0BC9" w:rsidRDefault="000F0BC9" w:rsidP="0D0E8168">
      <w:pPr>
        <w:rPr>
          <w:sz w:val="24"/>
          <w:szCs w:val="24"/>
          <w:u w:val="single"/>
        </w:rPr>
      </w:pPr>
    </w:p>
    <w:p w14:paraId="247F5E54" w14:textId="52833951" w:rsidR="7F358D25" w:rsidRDefault="0D0E8168" w:rsidP="0D0E8168">
      <w:pPr>
        <w:rPr>
          <w:sz w:val="24"/>
          <w:szCs w:val="24"/>
          <w:u w:val="single"/>
        </w:rPr>
      </w:pPr>
      <w:r w:rsidRPr="0D0E8168">
        <w:rPr>
          <w:sz w:val="24"/>
          <w:szCs w:val="24"/>
          <w:u w:val="single"/>
        </w:rPr>
        <w:lastRenderedPageBreak/>
        <w:t>Reflective piece.</w:t>
      </w:r>
    </w:p>
    <w:p w14:paraId="5F5058AA" w14:textId="7948DE1F" w:rsidR="7F358D25" w:rsidRDefault="0E08AF8A" w:rsidP="0E08AF8A">
      <w:pPr>
        <w:spacing w:line="480" w:lineRule="auto"/>
        <w:rPr>
          <w:rFonts w:eastAsiaTheme="minorEastAsia"/>
          <w:sz w:val="24"/>
          <w:szCs w:val="24"/>
        </w:rPr>
      </w:pPr>
      <w:r w:rsidRPr="0E08AF8A">
        <w:rPr>
          <w:rFonts w:eastAsiaTheme="minorEastAsia"/>
          <w:sz w:val="24"/>
          <w:szCs w:val="24"/>
        </w:rPr>
        <w:t xml:space="preserve">The following reflective piece will be structured using Gibbs Reflective Cycle 1988 as The </w:t>
      </w:r>
      <w:r w:rsidRPr="0E08AF8A">
        <w:rPr>
          <w:rFonts w:ascii="Calibri" w:eastAsia="Calibri" w:hAnsi="Calibri" w:cs="Calibri"/>
          <w:sz w:val="24"/>
          <w:szCs w:val="24"/>
        </w:rPr>
        <w:t xml:space="preserve">University of Edinburgh, (2019) suggests that the model can assist in providing structure when reflecting allowing a breakdown of experiences enabling individuals to learn and create an action plan for future practice. </w:t>
      </w:r>
      <w:r w:rsidRPr="0E08AF8A">
        <w:rPr>
          <w:rFonts w:eastAsiaTheme="minorEastAsia"/>
          <w:sz w:val="24"/>
          <w:szCs w:val="24"/>
        </w:rPr>
        <w:t xml:space="preserve">The module this term focused on employability and enterprise opportunities and the competencies required to enhance employability.  My original expectations and initial thoughts in relation to the module were that I </w:t>
      </w:r>
      <w:r w:rsidRPr="0E08AF8A">
        <w:rPr>
          <w:rFonts w:ascii="Calibri" w:eastAsia="Calibri" w:hAnsi="Calibri" w:cs="Calibri"/>
          <w:sz w:val="24"/>
          <w:szCs w:val="24"/>
        </w:rPr>
        <w:t xml:space="preserve">was unsure of what to fully expect from the module but was interested to see where it would go and looking forward to it.  I </w:t>
      </w:r>
      <w:r w:rsidRPr="0E08AF8A">
        <w:rPr>
          <w:rFonts w:eastAsiaTheme="minorEastAsia"/>
          <w:sz w:val="24"/>
          <w:szCs w:val="24"/>
        </w:rPr>
        <w:t xml:space="preserve">expected to further develop my understanding of enterprise and entrepreneurship and my knowledge and understanding of competencies as well as build upon my own skills and competencies to enhance employability. And was expecting to better my ability to critically reflect on my own practice and skills.  </w:t>
      </w:r>
    </w:p>
    <w:p w14:paraId="0067A961" w14:textId="621C9719" w:rsidR="29368E33" w:rsidRDefault="29368E33" w:rsidP="29368E33">
      <w:pPr>
        <w:spacing w:line="480" w:lineRule="auto"/>
        <w:rPr>
          <w:rFonts w:eastAsiaTheme="minorEastAsia"/>
          <w:sz w:val="24"/>
          <w:szCs w:val="24"/>
        </w:rPr>
      </w:pPr>
      <w:r w:rsidRPr="29368E33">
        <w:rPr>
          <w:rFonts w:eastAsiaTheme="minorEastAsia"/>
          <w:sz w:val="24"/>
          <w:szCs w:val="24"/>
        </w:rPr>
        <w:t xml:space="preserve">I was feeling open and willing to develop my employability and enterprise skills further, and overall, I felt enthusiastic and eager to fully immerse myself and engage with the module, teaching sessions and opportunities that were on offer. I was fortunate enough to attend the employability and enterprise day where we had various sessions delivered by individuals with expertise in their area. And I attended a session on leaderships and management which was thought provoking and eye opening into the ways leaderships and management can best be implemented within a range of contexts and job opportunities. I also developed understanding and knowledge about how I can best develop and use my own leaderships and management skills in ways that benefit both myself and those around me. As ‘’In </w:t>
      </w:r>
      <w:proofErr w:type="gramStart"/>
      <w:r w:rsidRPr="29368E33">
        <w:rPr>
          <w:rFonts w:eastAsiaTheme="minorEastAsia"/>
          <w:sz w:val="24"/>
          <w:szCs w:val="24"/>
        </w:rPr>
        <w:t>today‘</w:t>
      </w:r>
      <w:proofErr w:type="gramEnd"/>
      <w:r w:rsidRPr="29368E33">
        <w:rPr>
          <w:rFonts w:eastAsiaTheme="minorEastAsia"/>
          <w:sz w:val="24"/>
          <w:szCs w:val="24"/>
        </w:rPr>
        <w:t xml:space="preserve">s vigorous workplace, </w:t>
      </w:r>
      <w:r w:rsidRPr="29368E33">
        <w:rPr>
          <w:rFonts w:eastAsiaTheme="minorEastAsia"/>
          <w:sz w:val="24"/>
          <w:szCs w:val="24"/>
        </w:rPr>
        <w:lastRenderedPageBreak/>
        <w:t xml:space="preserve">organizations need both effective management, and effective leadership for optimal success’’ </w:t>
      </w:r>
      <w:proofErr w:type="spellStart"/>
      <w:r w:rsidRPr="29368E33">
        <w:rPr>
          <w:rFonts w:eastAsiaTheme="minorEastAsia"/>
          <w:sz w:val="24"/>
          <w:szCs w:val="24"/>
        </w:rPr>
        <w:t>Kotterman</w:t>
      </w:r>
      <w:proofErr w:type="spellEnd"/>
      <w:r w:rsidRPr="29368E33">
        <w:rPr>
          <w:rFonts w:eastAsiaTheme="minorEastAsia"/>
          <w:sz w:val="24"/>
          <w:szCs w:val="24"/>
        </w:rPr>
        <w:t xml:space="preserve"> (2006 quoted in </w:t>
      </w:r>
      <w:proofErr w:type="spellStart"/>
      <w:r w:rsidRPr="29368E33">
        <w:rPr>
          <w:rFonts w:eastAsiaTheme="minorEastAsia"/>
          <w:sz w:val="24"/>
          <w:szCs w:val="24"/>
        </w:rPr>
        <w:t>Wajdi</w:t>
      </w:r>
      <w:proofErr w:type="spellEnd"/>
      <w:r w:rsidRPr="29368E33">
        <w:rPr>
          <w:rFonts w:eastAsiaTheme="minorEastAsia"/>
          <w:sz w:val="24"/>
          <w:szCs w:val="24"/>
        </w:rPr>
        <w:t>, 2017, p. 76).</w:t>
      </w:r>
    </w:p>
    <w:p w14:paraId="29ABF3A4" w14:textId="153F2D2B" w:rsidR="7F358D25" w:rsidRDefault="29368E33" w:rsidP="29368E33">
      <w:pPr>
        <w:spacing w:line="480" w:lineRule="auto"/>
        <w:rPr>
          <w:rFonts w:eastAsiaTheme="minorEastAsia"/>
          <w:sz w:val="24"/>
          <w:szCs w:val="24"/>
        </w:rPr>
      </w:pPr>
      <w:r w:rsidRPr="29368E33">
        <w:rPr>
          <w:rFonts w:eastAsiaTheme="minorEastAsia"/>
          <w:sz w:val="24"/>
          <w:szCs w:val="24"/>
        </w:rPr>
        <w:t>I also attended a LinkedIn session which discussed how to best showcase yourself on a platform which provides job and enterprise opportunities. And developed my knowledge on how to best sell myself confidently and professionally, promoting my own skills and competencies and considering ways in which I could evidence these to provide potential employers with examples. Which I found to be highly relevant as ‘’employability skills make a link from learning to earning.’’ (</w:t>
      </w:r>
      <w:proofErr w:type="spellStart"/>
      <w:r w:rsidRPr="29368E33">
        <w:rPr>
          <w:rFonts w:eastAsiaTheme="minorEastAsia"/>
          <w:sz w:val="24"/>
          <w:szCs w:val="24"/>
        </w:rPr>
        <w:t>Thennakoon</w:t>
      </w:r>
      <w:proofErr w:type="spellEnd"/>
      <w:r w:rsidRPr="29368E33">
        <w:rPr>
          <w:rFonts w:eastAsiaTheme="minorEastAsia"/>
          <w:sz w:val="24"/>
          <w:szCs w:val="24"/>
        </w:rPr>
        <w:t xml:space="preserve">, 2016, p.2). I also made use of the career's appointments made available to us during this module to discuss the PGCE course I have applied for I used this time to talk through the course requirements, discussing where I could better myself and my skills to meet the requirements further. We also discussed the interview process and what would occur during that time and spoke about the equivalency test and how I could best prepare myself for it, and how it would further enhance my employability opportunities. </w:t>
      </w:r>
    </w:p>
    <w:p w14:paraId="43896973" w14:textId="0470A2E2" w:rsidR="7F358D25" w:rsidRDefault="29368E33" w:rsidP="29368E33">
      <w:pPr>
        <w:spacing w:line="480" w:lineRule="auto"/>
        <w:rPr>
          <w:rFonts w:eastAsiaTheme="minorEastAsia"/>
          <w:sz w:val="24"/>
          <w:szCs w:val="24"/>
        </w:rPr>
      </w:pPr>
      <w:r w:rsidRPr="29368E33">
        <w:rPr>
          <w:rFonts w:eastAsiaTheme="minorEastAsia"/>
          <w:sz w:val="24"/>
          <w:szCs w:val="24"/>
        </w:rPr>
        <w:t xml:space="preserve">In relation to my further engagement of the module I feel that the above included components evidence and outline my developed understanding and knowledge of competencies using the annotations that highlight the developments in my work. For example, In relation to my own CV I feel that I have included my developed competencies within my skills section and have polished my personal profile to include information that enhances my employability and to create a CV that better presents me as a professional. </w:t>
      </w:r>
    </w:p>
    <w:p w14:paraId="466C4CDA" w14:textId="4370085A" w:rsidR="7F358D25" w:rsidRDefault="0E08AF8A" w:rsidP="0E08AF8A">
      <w:pPr>
        <w:spacing w:line="480" w:lineRule="auto"/>
        <w:rPr>
          <w:rFonts w:eastAsiaTheme="minorEastAsia"/>
          <w:sz w:val="24"/>
          <w:szCs w:val="24"/>
        </w:rPr>
      </w:pPr>
      <w:r w:rsidRPr="0E08AF8A">
        <w:rPr>
          <w:rFonts w:eastAsiaTheme="minorEastAsia"/>
          <w:sz w:val="24"/>
          <w:szCs w:val="24"/>
        </w:rPr>
        <w:t xml:space="preserve">In terms of the challenges throughout this module I would say I feel that I was challenged in my ways of thinking about enterprise and employability opportunities and was required to break </w:t>
      </w:r>
      <w:r w:rsidRPr="0E08AF8A">
        <w:rPr>
          <w:rFonts w:eastAsiaTheme="minorEastAsia"/>
          <w:sz w:val="24"/>
          <w:szCs w:val="24"/>
        </w:rPr>
        <w:lastRenderedPageBreak/>
        <w:t xml:space="preserve">out of my usual pattern of thought. And consider and remain open to other ideas and opinions about what is important in terms of the skills employers look for and how best to develop and practice these. I also found it challenging at times to remain impartial and reflect effectively upon competencies I did not have or was not efficient at, while trying to do so without being overly negative. </w:t>
      </w:r>
    </w:p>
    <w:p w14:paraId="3AD55955" w14:textId="17BAF126" w:rsidR="7F358D25" w:rsidRDefault="0E08AF8A" w:rsidP="0E08AF8A">
      <w:pPr>
        <w:spacing w:line="480" w:lineRule="auto"/>
        <w:rPr>
          <w:rFonts w:eastAsiaTheme="minorEastAsia"/>
          <w:sz w:val="24"/>
          <w:szCs w:val="24"/>
        </w:rPr>
      </w:pPr>
      <w:r w:rsidRPr="0E08AF8A">
        <w:rPr>
          <w:rFonts w:eastAsiaTheme="minorEastAsia"/>
          <w:sz w:val="24"/>
          <w:szCs w:val="24"/>
        </w:rPr>
        <w:t>While personally I feel that I succeeded in taking advantage of all opportunities offered during the module that in turn assisted me in further developing my knowledge and understanding in relation to competencies and how to best apply these to enterprise and employability opportunities.  I also feel that I succeeded in developing my competencies and skills especially in relation to conflict resolution, the importance of apologizing, problem solving and building and maintaining professional relationships which I feel has been demonstrated in the development of my included component of conflict in the workplace worksheet.</w:t>
      </w:r>
    </w:p>
    <w:p w14:paraId="00995E52" w14:textId="2C354FDD" w:rsidR="0E08AF8A" w:rsidRDefault="0E08AF8A" w:rsidP="0E08AF8A">
      <w:pPr>
        <w:spacing w:line="480" w:lineRule="auto"/>
        <w:rPr>
          <w:rFonts w:eastAsiaTheme="minorEastAsia"/>
          <w:sz w:val="24"/>
          <w:szCs w:val="24"/>
        </w:rPr>
      </w:pPr>
      <w:r w:rsidRPr="0E08AF8A">
        <w:rPr>
          <w:rFonts w:eastAsiaTheme="minorEastAsia"/>
          <w:sz w:val="24"/>
          <w:szCs w:val="24"/>
        </w:rPr>
        <w:t>However, in terms of what I think I could have done differently through the module I feel I could have focused on theories that related to enterprise and employability and possibly used a wider range of sources when searching for supporting references. And if I were to complete this module again, I would personally place greater focus on enterprise opportunities and activities to better my understanding and knowledge of enterprise and entrepreneurship and how I could apply my skills to these areas. And I would research into how these enterprise opportunities can develop my competencies and enhance my employability while enabling me to recognize and pick out opportunities for learning.  As a study on future employability skills has discovered that the ‘’</w:t>
      </w:r>
      <w:r w:rsidRPr="0E08AF8A">
        <w:rPr>
          <w:rFonts w:ascii="Calibri" w:eastAsia="Calibri" w:hAnsi="Calibri" w:cs="Calibri"/>
          <w:sz w:val="24"/>
          <w:szCs w:val="24"/>
        </w:rPr>
        <w:t xml:space="preserve"> the future workforce will need broad-based knowledge in addition to the more </w:t>
      </w:r>
      <w:proofErr w:type="spellStart"/>
      <w:r w:rsidRPr="0E08AF8A">
        <w:rPr>
          <w:rFonts w:ascii="Calibri" w:eastAsia="Calibri" w:hAnsi="Calibri" w:cs="Calibri"/>
          <w:sz w:val="24"/>
          <w:szCs w:val="24"/>
        </w:rPr>
        <w:t>specialised</w:t>
      </w:r>
      <w:proofErr w:type="spellEnd"/>
      <w:r w:rsidRPr="0E08AF8A">
        <w:rPr>
          <w:rFonts w:ascii="Calibri" w:eastAsia="Calibri" w:hAnsi="Calibri" w:cs="Calibri"/>
          <w:sz w:val="24"/>
          <w:szCs w:val="24"/>
        </w:rPr>
        <w:t xml:space="preserve"> features that will be needed for specific occupations.’’ (</w:t>
      </w:r>
      <w:proofErr w:type="spellStart"/>
      <w:r w:rsidRPr="0E08AF8A">
        <w:rPr>
          <w:rFonts w:ascii="Calibri" w:eastAsia="Calibri" w:hAnsi="Calibri" w:cs="Calibri"/>
          <w:sz w:val="24"/>
          <w:szCs w:val="24"/>
        </w:rPr>
        <w:t>Bakshi</w:t>
      </w:r>
      <w:proofErr w:type="spellEnd"/>
      <w:r w:rsidRPr="0E08AF8A">
        <w:rPr>
          <w:rFonts w:ascii="Calibri" w:eastAsia="Calibri" w:hAnsi="Calibri" w:cs="Calibri"/>
          <w:sz w:val="24"/>
          <w:szCs w:val="24"/>
        </w:rPr>
        <w:t>, et al, 2017).</w:t>
      </w:r>
    </w:p>
    <w:p w14:paraId="6FBAF942" w14:textId="58325CCF" w:rsidR="7F358D25" w:rsidRDefault="0E08AF8A" w:rsidP="0E08AF8A">
      <w:pPr>
        <w:spacing w:line="480" w:lineRule="auto"/>
        <w:rPr>
          <w:rFonts w:eastAsiaTheme="minorEastAsia"/>
          <w:sz w:val="24"/>
          <w:szCs w:val="24"/>
        </w:rPr>
      </w:pPr>
      <w:r w:rsidRPr="0E08AF8A">
        <w:rPr>
          <w:rFonts w:eastAsiaTheme="minorEastAsia"/>
          <w:sz w:val="24"/>
          <w:szCs w:val="24"/>
        </w:rPr>
        <w:lastRenderedPageBreak/>
        <w:t xml:space="preserve">This module had helped me develop a range of competencies and skills some of which I unaware that employers sought for in potential candidates. And has taught me how to apply these competencies to a vast range of job and enterprise opportunities as well as how to link these competencies to requirements within job descriptions and seek out opportunities for further development and learning. However, I do believe that I would benefit greatly from using a personal development plan (PDP) as ‘’instead of being locked into a routine learning cycle, you enter into an upwards learning spiral’’ (Cottrell, 2010, p.3). And by continuing to practice reflection to ensure continued professional and personal development and to promote best possible practice. </w:t>
      </w:r>
    </w:p>
    <w:p w14:paraId="7B42B4AF" w14:textId="77777777" w:rsidR="00ED0BB9" w:rsidRDefault="00ED0BB9" w:rsidP="29368E33">
      <w:pPr>
        <w:spacing w:line="480" w:lineRule="auto"/>
        <w:rPr>
          <w:rFonts w:ascii="Source Sans Pro" w:eastAsia="Source Sans Pro" w:hAnsi="Source Sans Pro" w:cs="Source Sans Pro"/>
          <w:sz w:val="24"/>
          <w:szCs w:val="24"/>
          <w:highlight w:val="yellow"/>
        </w:rPr>
      </w:pPr>
    </w:p>
    <w:p w14:paraId="6E8EA364" w14:textId="77777777" w:rsidR="00985F44" w:rsidRDefault="00985F44" w:rsidP="00985F44">
      <w:pPr>
        <w:spacing w:line="240" w:lineRule="auto"/>
        <w:rPr>
          <w:rFonts w:ascii="Source Sans Pro" w:eastAsia="Source Sans Pro" w:hAnsi="Source Sans Pro" w:cs="Source Sans Pro"/>
          <w:sz w:val="24"/>
          <w:szCs w:val="24"/>
        </w:rPr>
      </w:pPr>
    </w:p>
    <w:p w14:paraId="54EBFB72" w14:textId="77777777" w:rsidR="00985F44" w:rsidRDefault="00985F44" w:rsidP="00985F44">
      <w:pPr>
        <w:spacing w:line="240" w:lineRule="auto"/>
        <w:rPr>
          <w:rFonts w:ascii="Source Sans Pro" w:eastAsia="Source Sans Pro" w:hAnsi="Source Sans Pro" w:cs="Source Sans Pro"/>
          <w:sz w:val="24"/>
          <w:szCs w:val="24"/>
        </w:rPr>
      </w:pPr>
    </w:p>
    <w:p w14:paraId="1271A4FE" w14:textId="77777777" w:rsidR="00985F44" w:rsidRDefault="00985F44" w:rsidP="00985F44">
      <w:pPr>
        <w:spacing w:line="240" w:lineRule="auto"/>
        <w:rPr>
          <w:rFonts w:ascii="Source Sans Pro" w:eastAsia="Source Sans Pro" w:hAnsi="Source Sans Pro" w:cs="Source Sans Pro"/>
          <w:sz w:val="24"/>
          <w:szCs w:val="24"/>
        </w:rPr>
      </w:pPr>
    </w:p>
    <w:p w14:paraId="4575146B" w14:textId="77777777" w:rsidR="00985F44" w:rsidRDefault="00985F44" w:rsidP="00985F44">
      <w:pPr>
        <w:spacing w:line="240" w:lineRule="auto"/>
        <w:rPr>
          <w:rFonts w:ascii="Source Sans Pro" w:eastAsia="Source Sans Pro" w:hAnsi="Source Sans Pro" w:cs="Source Sans Pro"/>
          <w:sz w:val="24"/>
          <w:szCs w:val="24"/>
        </w:rPr>
      </w:pPr>
    </w:p>
    <w:p w14:paraId="2344A165" w14:textId="77777777" w:rsidR="00985F44" w:rsidRDefault="00985F44" w:rsidP="00985F44">
      <w:pPr>
        <w:spacing w:line="240" w:lineRule="auto"/>
        <w:rPr>
          <w:rFonts w:ascii="Source Sans Pro" w:eastAsia="Source Sans Pro" w:hAnsi="Source Sans Pro" w:cs="Source Sans Pro"/>
          <w:sz w:val="24"/>
          <w:szCs w:val="24"/>
        </w:rPr>
      </w:pPr>
    </w:p>
    <w:p w14:paraId="12A1D40D" w14:textId="77777777" w:rsidR="00985F44" w:rsidRDefault="00985F44" w:rsidP="00985F44">
      <w:pPr>
        <w:spacing w:line="240" w:lineRule="auto"/>
        <w:rPr>
          <w:rFonts w:ascii="Source Sans Pro" w:eastAsia="Source Sans Pro" w:hAnsi="Source Sans Pro" w:cs="Source Sans Pro"/>
          <w:sz w:val="24"/>
          <w:szCs w:val="24"/>
        </w:rPr>
      </w:pPr>
    </w:p>
    <w:p w14:paraId="658F5650" w14:textId="77777777" w:rsidR="00985F44" w:rsidRDefault="00985F44" w:rsidP="00985F44">
      <w:pPr>
        <w:spacing w:line="240" w:lineRule="auto"/>
        <w:rPr>
          <w:rFonts w:ascii="Source Sans Pro" w:eastAsia="Source Sans Pro" w:hAnsi="Source Sans Pro" w:cs="Source Sans Pro"/>
          <w:sz w:val="24"/>
          <w:szCs w:val="24"/>
        </w:rPr>
      </w:pPr>
    </w:p>
    <w:p w14:paraId="61DB7BB8" w14:textId="77777777" w:rsidR="00985F44" w:rsidRDefault="00985F44" w:rsidP="00985F44">
      <w:pPr>
        <w:spacing w:line="240" w:lineRule="auto"/>
        <w:rPr>
          <w:rFonts w:ascii="Source Sans Pro" w:eastAsia="Source Sans Pro" w:hAnsi="Source Sans Pro" w:cs="Source Sans Pro"/>
          <w:sz w:val="24"/>
          <w:szCs w:val="24"/>
        </w:rPr>
      </w:pPr>
    </w:p>
    <w:p w14:paraId="205973B6" w14:textId="77777777" w:rsidR="00985F44" w:rsidRDefault="00985F44" w:rsidP="00985F44">
      <w:pPr>
        <w:spacing w:line="240" w:lineRule="auto"/>
        <w:rPr>
          <w:rFonts w:ascii="Source Sans Pro" w:eastAsia="Source Sans Pro" w:hAnsi="Source Sans Pro" w:cs="Source Sans Pro"/>
          <w:sz w:val="24"/>
          <w:szCs w:val="24"/>
        </w:rPr>
      </w:pPr>
    </w:p>
    <w:p w14:paraId="249EDA72" w14:textId="77777777" w:rsidR="00985F44" w:rsidRDefault="00985F44" w:rsidP="00985F44">
      <w:pPr>
        <w:spacing w:line="240" w:lineRule="auto"/>
        <w:rPr>
          <w:rFonts w:ascii="Source Sans Pro" w:eastAsia="Source Sans Pro" w:hAnsi="Source Sans Pro" w:cs="Source Sans Pro"/>
          <w:sz w:val="24"/>
          <w:szCs w:val="24"/>
        </w:rPr>
      </w:pPr>
    </w:p>
    <w:p w14:paraId="0FF3FC24" w14:textId="77777777" w:rsidR="00985F44" w:rsidRDefault="00985F44" w:rsidP="00985F44">
      <w:pPr>
        <w:spacing w:line="240" w:lineRule="auto"/>
        <w:rPr>
          <w:rFonts w:ascii="Source Sans Pro" w:eastAsia="Source Sans Pro" w:hAnsi="Source Sans Pro" w:cs="Source Sans Pro"/>
          <w:sz w:val="24"/>
          <w:szCs w:val="24"/>
        </w:rPr>
      </w:pPr>
    </w:p>
    <w:p w14:paraId="4A5ABED9" w14:textId="77777777" w:rsidR="00985F44" w:rsidRDefault="00985F44" w:rsidP="00985F44">
      <w:pPr>
        <w:spacing w:line="240" w:lineRule="auto"/>
        <w:rPr>
          <w:rFonts w:ascii="Source Sans Pro" w:eastAsia="Source Sans Pro" w:hAnsi="Source Sans Pro" w:cs="Source Sans Pro"/>
          <w:sz w:val="24"/>
          <w:szCs w:val="24"/>
        </w:rPr>
      </w:pPr>
    </w:p>
    <w:p w14:paraId="55CAC6CC" w14:textId="77777777" w:rsidR="00985F44" w:rsidRDefault="00985F44" w:rsidP="00985F44">
      <w:pPr>
        <w:spacing w:line="240" w:lineRule="auto"/>
        <w:rPr>
          <w:rFonts w:ascii="Source Sans Pro" w:eastAsia="Source Sans Pro" w:hAnsi="Source Sans Pro" w:cs="Source Sans Pro"/>
          <w:sz w:val="24"/>
          <w:szCs w:val="24"/>
        </w:rPr>
      </w:pPr>
    </w:p>
    <w:p w14:paraId="36E90931" w14:textId="77777777" w:rsidR="00985F44" w:rsidRDefault="00985F44" w:rsidP="00985F44">
      <w:pPr>
        <w:spacing w:line="240" w:lineRule="auto"/>
        <w:rPr>
          <w:rFonts w:ascii="Source Sans Pro" w:eastAsia="Source Sans Pro" w:hAnsi="Source Sans Pro" w:cs="Source Sans Pro"/>
          <w:sz w:val="24"/>
          <w:szCs w:val="24"/>
        </w:rPr>
      </w:pPr>
    </w:p>
    <w:p w14:paraId="57ADC881" w14:textId="77777777" w:rsidR="00985F44" w:rsidRDefault="00985F44" w:rsidP="00985F44">
      <w:pPr>
        <w:spacing w:line="240" w:lineRule="auto"/>
        <w:rPr>
          <w:rFonts w:eastAsia="Source Sans Pro" w:cstheme="minorHAnsi"/>
          <w:sz w:val="24"/>
          <w:szCs w:val="24"/>
          <w:u w:val="single"/>
        </w:rPr>
      </w:pPr>
    </w:p>
    <w:p w14:paraId="4DBDA183" w14:textId="795B02DB" w:rsidR="00985F44" w:rsidRDefault="00985F44" w:rsidP="00985F44">
      <w:pPr>
        <w:spacing w:line="240" w:lineRule="auto"/>
        <w:rPr>
          <w:rFonts w:eastAsia="Source Sans Pro" w:cstheme="minorHAnsi"/>
          <w:sz w:val="24"/>
          <w:szCs w:val="24"/>
          <w:u w:val="single"/>
        </w:rPr>
      </w:pPr>
      <w:r w:rsidRPr="00985F44">
        <w:rPr>
          <w:rFonts w:eastAsia="Source Sans Pro" w:cstheme="minorHAnsi"/>
          <w:sz w:val="24"/>
          <w:szCs w:val="24"/>
          <w:u w:val="single"/>
        </w:rPr>
        <w:lastRenderedPageBreak/>
        <w:t>Reference list</w:t>
      </w:r>
    </w:p>
    <w:p w14:paraId="54EFACCE" w14:textId="41987F52" w:rsidR="00303A0B" w:rsidRPr="00303A0B" w:rsidRDefault="00303A0B" w:rsidP="00985F44">
      <w:pPr>
        <w:spacing w:line="240" w:lineRule="auto"/>
        <w:rPr>
          <w:sz w:val="24"/>
          <w:szCs w:val="24"/>
        </w:rPr>
      </w:pPr>
      <w:proofErr w:type="spellStart"/>
      <w:r w:rsidRPr="00303A0B">
        <w:rPr>
          <w:sz w:val="24"/>
          <w:szCs w:val="24"/>
        </w:rPr>
        <w:t>Bakhshi</w:t>
      </w:r>
      <w:proofErr w:type="spellEnd"/>
      <w:r w:rsidRPr="00303A0B">
        <w:rPr>
          <w:sz w:val="24"/>
          <w:szCs w:val="24"/>
        </w:rPr>
        <w:t>, H., Downing, J., Osborne, M. and Schneider, P. (2017)</w:t>
      </w:r>
      <w:r>
        <w:rPr>
          <w:sz w:val="24"/>
          <w:szCs w:val="24"/>
        </w:rPr>
        <w:t xml:space="preserve"> </w:t>
      </w:r>
      <w:r w:rsidRPr="00303A0B">
        <w:rPr>
          <w:i/>
          <w:iCs/>
          <w:sz w:val="24"/>
          <w:szCs w:val="24"/>
        </w:rPr>
        <w:t>The Future of Skills: Employment in 2030.</w:t>
      </w:r>
      <w:r w:rsidRPr="00303A0B">
        <w:rPr>
          <w:sz w:val="24"/>
          <w:szCs w:val="24"/>
        </w:rPr>
        <w:t xml:space="preserve"> </w:t>
      </w:r>
      <w:r>
        <w:rPr>
          <w:sz w:val="24"/>
          <w:szCs w:val="24"/>
        </w:rPr>
        <w:t xml:space="preserve">Available at: </w:t>
      </w:r>
      <w:hyperlink r:id="rId12" w:history="1">
        <w:r>
          <w:rPr>
            <w:rStyle w:val="Hyperlink"/>
          </w:rPr>
          <w:t>https://media.nesta.org.uk/documents/the_future_of_skills_employment_in_2030_0.pdf</w:t>
        </w:r>
      </w:hyperlink>
      <w:r>
        <w:t xml:space="preserve"> (Accessed: 22 October 2019). </w:t>
      </w:r>
    </w:p>
    <w:p w14:paraId="7AC696CE" w14:textId="77777777" w:rsidR="00303A0B" w:rsidRDefault="00303A0B" w:rsidP="00985F44">
      <w:pPr>
        <w:spacing w:line="240" w:lineRule="auto"/>
        <w:rPr>
          <w:rFonts w:eastAsia="Source Sans Pro" w:cstheme="minorHAnsi"/>
          <w:sz w:val="24"/>
          <w:szCs w:val="24"/>
        </w:rPr>
      </w:pPr>
    </w:p>
    <w:p w14:paraId="017452DF" w14:textId="77777777" w:rsidR="00BB4200" w:rsidRDefault="00985F44" w:rsidP="00985F44">
      <w:pPr>
        <w:spacing w:line="240" w:lineRule="auto"/>
        <w:rPr>
          <w:rFonts w:eastAsia="Source Sans Pro" w:cstheme="minorHAnsi"/>
          <w:sz w:val="24"/>
          <w:szCs w:val="24"/>
        </w:rPr>
      </w:pPr>
      <w:r w:rsidRPr="00303A0B">
        <w:rPr>
          <w:rFonts w:eastAsia="Source Sans Pro" w:cstheme="minorHAnsi"/>
          <w:sz w:val="24"/>
          <w:szCs w:val="24"/>
        </w:rPr>
        <w:t>Cottrell, S. (2010)</w:t>
      </w:r>
      <w:r w:rsidR="00303A0B" w:rsidRPr="00303A0B">
        <w:rPr>
          <w:rFonts w:eastAsia="Source Sans Pro" w:cstheme="minorHAnsi"/>
          <w:sz w:val="24"/>
          <w:szCs w:val="24"/>
        </w:rPr>
        <w:t xml:space="preserve"> </w:t>
      </w:r>
      <w:r w:rsidR="00303A0B" w:rsidRPr="00303A0B">
        <w:rPr>
          <w:rFonts w:eastAsia="Source Sans Pro" w:cstheme="minorHAnsi"/>
          <w:i/>
          <w:iCs/>
          <w:sz w:val="24"/>
          <w:szCs w:val="24"/>
        </w:rPr>
        <w:t>Skills for success: Personal development and employability.</w:t>
      </w:r>
      <w:r w:rsidR="00303A0B">
        <w:rPr>
          <w:rFonts w:eastAsia="Source Sans Pro" w:cstheme="minorHAnsi"/>
          <w:i/>
          <w:iCs/>
          <w:sz w:val="24"/>
          <w:szCs w:val="24"/>
        </w:rPr>
        <w:t xml:space="preserve"> </w:t>
      </w:r>
      <w:r w:rsidR="00303A0B">
        <w:rPr>
          <w:rFonts w:eastAsia="Source Sans Pro" w:cstheme="minorHAnsi"/>
          <w:sz w:val="24"/>
          <w:szCs w:val="24"/>
        </w:rPr>
        <w:t xml:space="preserve">Hampshire: Palgrave MacMillan. </w:t>
      </w:r>
    </w:p>
    <w:p w14:paraId="71A45D5A" w14:textId="2C49EA89" w:rsidR="00985F44" w:rsidRPr="00BB4200" w:rsidRDefault="00BB4200" w:rsidP="00985F44">
      <w:pPr>
        <w:spacing w:line="240" w:lineRule="auto"/>
        <w:rPr>
          <w:rFonts w:eastAsia="Source Sans Pro" w:cstheme="minorHAnsi"/>
          <w:sz w:val="24"/>
          <w:szCs w:val="24"/>
        </w:rPr>
      </w:pPr>
      <w:proofErr w:type="spellStart"/>
      <w:r>
        <w:rPr>
          <w:rFonts w:eastAsia="Source Sans Pro" w:cstheme="minorHAnsi"/>
          <w:sz w:val="24"/>
          <w:szCs w:val="24"/>
        </w:rPr>
        <w:t>Huchtings</w:t>
      </w:r>
      <w:proofErr w:type="spellEnd"/>
      <w:r>
        <w:rPr>
          <w:rFonts w:eastAsia="Source Sans Pro" w:cstheme="minorHAnsi"/>
          <w:sz w:val="24"/>
          <w:szCs w:val="24"/>
        </w:rPr>
        <w:t>, L. (2019)</w:t>
      </w:r>
      <w:r w:rsidR="00303A0B">
        <w:rPr>
          <w:rFonts w:eastAsia="Source Sans Pro" w:cstheme="minorHAnsi"/>
          <w:i/>
          <w:iCs/>
          <w:sz w:val="24"/>
          <w:szCs w:val="24"/>
        </w:rPr>
        <w:t xml:space="preserve"> </w:t>
      </w:r>
      <w:r>
        <w:rPr>
          <w:rFonts w:eastAsia="Source Sans Pro" w:cstheme="minorHAnsi"/>
          <w:i/>
          <w:iCs/>
          <w:sz w:val="24"/>
          <w:szCs w:val="24"/>
        </w:rPr>
        <w:t xml:space="preserve">Conflict in the workplace scenarios. </w:t>
      </w:r>
      <w:r>
        <w:rPr>
          <w:rFonts w:eastAsia="Source Sans Pro" w:cstheme="minorHAnsi"/>
          <w:sz w:val="24"/>
          <w:szCs w:val="24"/>
        </w:rPr>
        <w:t xml:space="preserve">Available at: </w:t>
      </w:r>
      <w:hyperlink r:id="rId13" w:history="1">
        <w:r>
          <w:rPr>
            <w:rStyle w:val="Hyperlink"/>
          </w:rPr>
          <w:t>https://moodle.uwtsd.ac.uk/mod/folder/view.php?id=209337</w:t>
        </w:r>
      </w:hyperlink>
      <w:r>
        <w:t xml:space="preserve"> (Accessed: 21 October 2019).</w:t>
      </w:r>
    </w:p>
    <w:p w14:paraId="6AED0CED" w14:textId="77777777" w:rsidR="00303A0B" w:rsidRDefault="00303A0B" w:rsidP="00985F44">
      <w:pPr>
        <w:spacing w:line="240" w:lineRule="auto"/>
        <w:rPr>
          <w:rFonts w:eastAsia="Source Sans Pro" w:cstheme="minorHAnsi"/>
          <w:sz w:val="24"/>
          <w:szCs w:val="24"/>
        </w:rPr>
      </w:pPr>
    </w:p>
    <w:p w14:paraId="559D1353" w14:textId="2F9464D5" w:rsidR="00985F44" w:rsidRPr="00985F44" w:rsidRDefault="00985F44" w:rsidP="00985F44">
      <w:pPr>
        <w:spacing w:line="240" w:lineRule="auto"/>
        <w:rPr>
          <w:rFonts w:eastAsia="Source Sans Pro" w:cstheme="minorHAnsi"/>
          <w:sz w:val="24"/>
          <w:szCs w:val="24"/>
        </w:rPr>
      </w:pPr>
      <w:proofErr w:type="spellStart"/>
      <w:r>
        <w:rPr>
          <w:rFonts w:eastAsia="Source Sans Pro" w:cstheme="minorHAnsi"/>
          <w:sz w:val="24"/>
          <w:szCs w:val="24"/>
        </w:rPr>
        <w:t>Thennakoon</w:t>
      </w:r>
      <w:proofErr w:type="spellEnd"/>
      <w:r>
        <w:rPr>
          <w:rFonts w:eastAsia="Source Sans Pro" w:cstheme="minorHAnsi"/>
          <w:sz w:val="24"/>
          <w:szCs w:val="24"/>
        </w:rPr>
        <w:t>, C. (2016) ‘Importance of enhancing employability skills of undergraduates in Sri Lankan Universities’ pp. 1-2. Available at:</w:t>
      </w:r>
      <w:r w:rsidRPr="00985F44">
        <w:rPr>
          <w:rFonts w:eastAsia="Source Sans Pro" w:cstheme="minorHAnsi"/>
          <w:sz w:val="24"/>
          <w:szCs w:val="24"/>
        </w:rPr>
        <w:t xml:space="preserve"> </w:t>
      </w:r>
    </w:p>
    <w:p w14:paraId="05FB2921" w14:textId="77777777" w:rsidR="00985F44" w:rsidRPr="00985F44" w:rsidRDefault="00985F44" w:rsidP="00985F44">
      <w:pPr>
        <w:spacing w:line="240" w:lineRule="auto"/>
        <w:rPr>
          <w:rFonts w:cstheme="minorHAnsi"/>
        </w:rPr>
      </w:pPr>
      <w:hyperlink r:id="rId14" w:history="1">
        <w:r w:rsidRPr="00985F44">
          <w:rPr>
            <w:rStyle w:val="Hyperlink"/>
            <w:rFonts w:eastAsia="Source Sans Pro" w:cstheme="minorHAnsi"/>
            <w:sz w:val="24"/>
            <w:szCs w:val="24"/>
          </w:rPr>
          <w:t>https://www.researchgate.net/publication/311886433_Importance_of_Enhancing_Employability_Skills_of_undergraduates_in_Sri_Lankan_Universities/link/585f389508ae329d61f9b884/download</w:t>
        </w:r>
      </w:hyperlink>
    </w:p>
    <w:p w14:paraId="3D9EAF7B" w14:textId="08B25E60" w:rsidR="00985F44" w:rsidRPr="00345B75" w:rsidRDefault="00345B75" w:rsidP="00985F44">
      <w:pPr>
        <w:spacing w:line="240" w:lineRule="auto"/>
        <w:rPr>
          <w:rFonts w:eastAsia="Source Sans Pro" w:cstheme="minorHAnsi"/>
          <w:sz w:val="24"/>
          <w:szCs w:val="24"/>
        </w:rPr>
      </w:pPr>
      <w:r>
        <w:rPr>
          <w:rFonts w:eastAsia="Source Sans Pro" w:cstheme="minorHAnsi"/>
          <w:sz w:val="24"/>
          <w:szCs w:val="24"/>
        </w:rPr>
        <w:t xml:space="preserve">The University of Edinburgh. (2019) </w:t>
      </w:r>
      <w:r w:rsidRPr="00345B75">
        <w:rPr>
          <w:rFonts w:eastAsia="Source Sans Pro" w:cstheme="minorHAnsi"/>
          <w:i/>
          <w:iCs/>
          <w:sz w:val="24"/>
          <w:szCs w:val="24"/>
        </w:rPr>
        <w:t>Gibbs Reflective Cycle</w:t>
      </w:r>
      <w:r>
        <w:rPr>
          <w:rFonts w:eastAsia="Source Sans Pro" w:cstheme="minorHAnsi"/>
          <w:i/>
          <w:iCs/>
          <w:sz w:val="24"/>
          <w:szCs w:val="24"/>
        </w:rPr>
        <w:t>.</w:t>
      </w:r>
      <w:r>
        <w:rPr>
          <w:rFonts w:eastAsia="Source Sans Pro" w:cstheme="minorHAnsi"/>
          <w:sz w:val="24"/>
          <w:szCs w:val="24"/>
        </w:rPr>
        <w:t xml:space="preserve"> Available at: </w:t>
      </w:r>
      <w:hyperlink r:id="rId15" w:history="1">
        <w:r>
          <w:rPr>
            <w:rStyle w:val="Hyperlink"/>
          </w:rPr>
          <w:t>https://www.ed.ac.uk/reflection/reflectors-toolkit/reflecting-on-experience/gibbs-reflective-cycle</w:t>
        </w:r>
      </w:hyperlink>
      <w:r>
        <w:t xml:space="preserve"> (Accessed: 20 0ctober 2019). </w:t>
      </w:r>
    </w:p>
    <w:p w14:paraId="60EDBA2B" w14:textId="0BBEE81D" w:rsidR="002F273B" w:rsidRPr="00985F44" w:rsidRDefault="007A358F" w:rsidP="00985F44">
      <w:pPr>
        <w:spacing w:line="240" w:lineRule="auto"/>
        <w:rPr>
          <w:rFonts w:eastAsia="Source Sans Pro" w:cstheme="minorHAnsi"/>
          <w:sz w:val="24"/>
          <w:szCs w:val="24"/>
        </w:rPr>
      </w:pPr>
      <w:proofErr w:type="spellStart"/>
      <w:r w:rsidRPr="00985F44">
        <w:rPr>
          <w:rFonts w:eastAsia="Source Sans Pro" w:cstheme="minorHAnsi"/>
          <w:sz w:val="24"/>
          <w:szCs w:val="24"/>
        </w:rPr>
        <w:t>Wadji</w:t>
      </w:r>
      <w:proofErr w:type="spellEnd"/>
      <w:r w:rsidRPr="00985F44">
        <w:rPr>
          <w:rFonts w:eastAsia="Source Sans Pro" w:cstheme="minorHAnsi"/>
          <w:sz w:val="24"/>
          <w:szCs w:val="24"/>
        </w:rPr>
        <w:t xml:space="preserve">, B. (2017) ‘The difference between leadership and management’ </w:t>
      </w:r>
      <w:proofErr w:type="spellStart"/>
      <w:r w:rsidRPr="00985F44">
        <w:rPr>
          <w:rFonts w:eastAsia="Source Sans Pro" w:cstheme="minorHAnsi"/>
          <w:i/>
          <w:iCs/>
          <w:sz w:val="24"/>
          <w:szCs w:val="24"/>
        </w:rPr>
        <w:t>Sinergi</w:t>
      </w:r>
      <w:proofErr w:type="spellEnd"/>
      <w:r w:rsidR="002F273B" w:rsidRPr="00985F44">
        <w:rPr>
          <w:rFonts w:eastAsia="Source Sans Pro" w:cstheme="minorHAnsi"/>
          <w:sz w:val="24"/>
          <w:szCs w:val="24"/>
        </w:rPr>
        <w:t>, 7(2), pp. 75-84. Available at</w:t>
      </w:r>
      <w:r w:rsidR="00985F44" w:rsidRPr="00985F44">
        <w:rPr>
          <w:rFonts w:eastAsia="Source Sans Pro" w:cstheme="minorHAnsi"/>
          <w:sz w:val="24"/>
          <w:szCs w:val="24"/>
        </w:rPr>
        <w:t xml:space="preserve">: </w:t>
      </w:r>
      <w:hyperlink r:id="rId16" w:history="1">
        <w:r w:rsidR="00985F44" w:rsidRPr="00985F44">
          <w:rPr>
            <w:rStyle w:val="Hyperlink"/>
            <w:rFonts w:eastAsia="Source Sans Pro" w:cstheme="minorHAnsi"/>
            <w:sz w:val="24"/>
            <w:szCs w:val="24"/>
          </w:rPr>
          <w:t>https://www.researchgate.net/publication/318597967_The_Differences_Between_Management_And_Leadership</w:t>
        </w:r>
      </w:hyperlink>
    </w:p>
    <w:p w14:paraId="1E4B206D" w14:textId="4A940969" w:rsidR="002F273B" w:rsidRDefault="00B910AC" w:rsidP="00B910AC">
      <w:pPr>
        <w:spacing w:line="240" w:lineRule="auto"/>
        <w:rPr>
          <w:rFonts w:eastAsia="Source Sans Pro" w:cstheme="minorHAnsi"/>
          <w:sz w:val="24"/>
          <w:szCs w:val="24"/>
        </w:rPr>
      </w:pPr>
      <w:r>
        <w:rPr>
          <w:rFonts w:eastAsia="Source Sans Pro" w:cstheme="minorHAnsi"/>
          <w:sz w:val="24"/>
          <w:szCs w:val="24"/>
        </w:rPr>
        <w:t xml:space="preserve">Wealth, L. (2018) </w:t>
      </w:r>
      <w:r w:rsidRPr="00B910AC">
        <w:rPr>
          <w:rFonts w:eastAsia="Source Sans Pro" w:cstheme="minorHAnsi"/>
          <w:i/>
          <w:iCs/>
          <w:sz w:val="24"/>
          <w:szCs w:val="24"/>
        </w:rPr>
        <w:t>Employment</w:t>
      </w:r>
      <w:r>
        <w:rPr>
          <w:rFonts w:eastAsia="Source Sans Pro" w:cstheme="minorHAnsi"/>
          <w:i/>
          <w:iCs/>
          <w:sz w:val="24"/>
          <w:szCs w:val="24"/>
        </w:rPr>
        <w:t xml:space="preserve">. </w:t>
      </w:r>
      <w:r w:rsidRPr="00B910AC">
        <w:rPr>
          <w:rFonts w:eastAsia="Source Sans Pro" w:cstheme="minorHAnsi"/>
          <w:sz w:val="24"/>
          <w:szCs w:val="24"/>
        </w:rPr>
        <w:t>Available at:</w:t>
      </w:r>
      <w:r>
        <w:rPr>
          <w:rFonts w:eastAsia="Source Sans Pro" w:cstheme="minorHAnsi"/>
          <w:i/>
          <w:iCs/>
          <w:sz w:val="24"/>
          <w:szCs w:val="24"/>
        </w:rPr>
        <w:t xml:space="preserve"> </w:t>
      </w:r>
      <w:hyperlink r:id="rId17" w:history="1">
        <w:r>
          <w:rPr>
            <w:rStyle w:val="Hyperlink"/>
          </w:rPr>
          <w:t>https://www.sustainable-environment.org.uk/Indicators/Employment.php</w:t>
        </w:r>
      </w:hyperlink>
      <w:r>
        <w:t xml:space="preserve"> (Accessed: 17 October 2019).</w:t>
      </w:r>
    </w:p>
    <w:p w14:paraId="4E3C8E16" w14:textId="77777777" w:rsidR="00985F44" w:rsidRDefault="00985F44" w:rsidP="29368E33">
      <w:pPr>
        <w:spacing w:line="480" w:lineRule="auto"/>
      </w:pPr>
    </w:p>
    <w:p w14:paraId="52F3E199" w14:textId="399C60D5" w:rsidR="29368E33" w:rsidRDefault="29368E33" w:rsidP="29368E33">
      <w:pPr>
        <w:spacing w:line="480" w:lineRule="auto"/>
        <w:rPr>
          <w:rFonts w:ascii="Source Sans Pro" w:eastAsia="Source Sans Pro" w:hAnsi="Source Sans Pro" w:cs="Source Sans Pro"/>
          <w:sz w:val="24"/>
          <w:szCs w:val="24"/>
          <w:highlight w:val="yellow"/>
        </w:rPr>
      </w:pPr>
    </w:p>
    <w:sectPr w:rsidR="29368E33">
      <w:headerReference w:type="default" r:id="rId18"/>
      <w:footerReference w:type="default" r:id="rId19"/>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Kate Lewis" w:date="2019-10-25T12:27:00Z" w:initials="KL">
    <w:p w14:paraId="70AC88A1" w14:textId="42FF98AB" w:rsidR="0099365B" w:rsidRDefault="0099365B">
      <w:pPr>
        <w:pStyle w:val="CommentText"/>
      </w:pPr>
      <w:r>
        <w:rPr>
          <w:rStyle w:val="CommentReference"/>
        </w:rPr>
        <w:annotationRef/>
      </w:r>
      <w:r>
        <w:t xml:space="preserve">Overall, I have developed my personal profile to include the competencies I feel I have developed throughout this module. And I believe that this evidences my teamwork skills, ability to use own initiative as well as my adaptability skills in relation to making informed decisions in a real working environment which in turn enhances my employability opportunities. </w:t>
      </w:r>
    </w:p>
  </w:comment>
  <w:comment w:id="2" w:author="Kate Lewis" w:date="2019-10-25T12:32:00Z" w:initials="KL">
    <w:p w14:paraId="6290C0B8" w14:textId="3125D85A" w:rsidR="0099365B" w:rsidRDefault="0099365B">
      <w:pPr>
        <w:pStyle w:val="CommentText"/>
      </w:pPr>
      <w:r>
        <w:rPr>
          <w:rStyle w:val="CommentReference"/>
        </w:rPr>
        <w:annotationRef/>
      </w:r>
      <w:r>
        <w:t>I have again further developed my skills section of my CV to include competencies I have built upon and developed this module to ensure I am promoting my best professional self to potential employers. For example, the fact that I am punctual and highly organized as these are competencies employers look for in candidates.</w:t>
      </w:r>
    </w:p>
  </w:comment>
  <w:comment w:id="3" w:author="Kate Lewis" w:date="2019-10-25T12:34:00Z" w:initials="KL">
    <w:p w14:paraId="13E9CC24" w14:textId="3CBC2882" w:rsidR="0099365B" w:rsidRDefault="0099365B">
      <w:pPr>
        <w:pStyle w:val="CommentText"/>
      </w:pPr>
      <w:r>
        <w:rPr>
          <w:rStyle w:val="CommentReference"/>
        </w:rPr>
        <w:annotationRef/>
      </w:r>
      <w:r>
        <w:t xml:space="preserve">I have also updated my CV to include all my work experience and jobs to date to ensure that my skill set, and competencies are evidenced throughout to employers. And I believe that </w:t>
      </w:r>
      <w:r w:rsidR="00337024">
        <w:t xml:space="preserve">this provides an example of </w:t>
      </w:r>
      <w:r>
        <w:t xml:space="preserve">my </w:t>
      </w:r>
      <w:r w:rsidR="00337024">
        <w:t xml:space="preserve">ability to be flexible, adaptable and understanding in relation to the requirements of the roles I have undertaken. </w:t>
      </w:r>
      <w:r>
        <w:t xml:space="preserve"> </w:t>
      </w:r>
    </w:p>
  </w:comment>
  <w:comment w:id="4" w:author="Kate Lewis" w:date="2019-10-25T12:14:00Z" w:initials="KL">
    <w:p w14:paraId="0E33EBE4" w14:textId="26FE962B" w:rsidR="0038338E" w:rsidRDefault="00EF40D7">
      <w:pPr>
        <w:pStyle w:val="CommentText"/>
      </w:pPr>
      <w:r>
        <w:rPr>
          <w:rStyle w:val="CommentReference"/>
        </w:rPr>
        <w:annotationRef/>
      </w:r>
      <w:r w:rsidR="0038338E">
        <w:t>I Believe that my development of communication skills is evident here as prior to the module I would have just tried to ignore the situation. However now I would remain calm and communicate effectively with the individual ensuring that I am being understood and allowing them the chance to change before issuing a complaint</w:t>
      </w:r>
    </w:p>
  </w:comment>
  <w:comment w:id="5" w:author="Kate Lewis" w:date="2019-10-25T12:42:00Z" w:initials="KL">
    <w:p w14:paraId="5D0593C2" w14:textId="35130048" w:rsidR="005A115D" w:rsidRDefault="005A115D">
      <w:pPr>
        <w:pStyle w:val="CommentText"/>
      </w:pPr>
      <w:r>
        <w:rPr>
          <w:rStyle w:val="CommentReference"/>
        </w:rPr>
        <w:annotationRef/>
      </w:r>
      <w:r>
        <w:t>I believe that my developed response to the situation here evidences my developed skills in relation to the importance of apologizing and remaining calm and undertaking the module has taught me the importance of taking ownership of your own behaviour and actions and making situations right.</w:t>
      </w:r>
    </w:p>
  </w:comment>
  <w:comment w:id="6" w:author="Kate Lewis" w:date="2019-10-25T12:23:00Z" w:initials="KL">
    <w:p w14:paraId="0FD3AB91" w14:textId="2BCF9C87" w:rsidR="0038338E" w:rsidRDefault="0038338E">
      <w:pPr>
        <w:pStyle w:val="CommentText"/>
      </w:pPr>
      <w:r>
        <w:rPr>
          <w:rStyle w:val="CommentReference"/>
        </w:rPr>
        <w:annotationRef/>
      </w:r>
      <w:r>
        <w:t>My development of initiative and problem solving is evidenced here by my development of my previous answer as instead of just requesting a meeting, I would now seek out further assistance and suggest solutions on how to better myself and develop my work.</w:t>
      </w:r>
    </w:p>
  </w:comment>
  <w:comment w:id="7" w:author="Kate Lewis" w:date="2019-10-25T14:45:00Z" w:initials="KL">
    <w:p w14:paraId="025951EB" w14:textId="413A2624" w:rsidR="00115D28" w:rsidRDefault="00115D28">
      <w:pPr>
        <w:pStyle w:val="CommentText"/>
      </w:pPr>
      <w:r>
        <w:rPr>
          <w:rStyle w:val="CommentReference"/>
        </w:rPr>
        <w:annotationRef/>
      </w:r>
      <w:r w:rsidR="00D10C56">
        <w:t xml:space="preserve">After undertaking this module, I also further enhanced my personal statement to include the tasks and experience I gained by completing my placements. And I believe that this </w:t>
      </w:r>
      <w:r w:rsidR="007A358F">
        <w:t xml:space="preserve">module </w:t>
      </w:r>
      <w:r w:rsidR="00D10C56">
        <w:t xml:space="preserve">allowed me to further develop my </w:t>
      </w:r>
      <w:r w:rsidR="007A358F">
        <w:t xml:space="preserve">understanding of the </w:t>
      </w:r>
      <w:r w:rsidR="00D10C56">
        <w:t xml:space="preserve">competencies </w:t>
      </w:r>
      <w:r w:rsidR="007A358F">
        <w:t xml:space="preserve">I have and can develop through various tasks and experiences. </w:t>
      </w:r>
    </w:p>
  </w:comment>
  <w:comment w:id="8" w:author="Kate Lewis" w:date="2019-10-25T14:29:00Z" w:initials="KL">
    <w:p w14:paraId="45A9E5AD" w14:textId="2C4C3350" w:rsidR="00A16D74" w:rsidRDefault="00A16D74">
      <w:pPr>
        <w:pStyle w:val="CommentText"/>
      </w:pPr>
      <w:r>
        <w:rPr>
          <w:rStyle w:val="CommentReference"/>
        </w:rPr>
        <w:annotationRef/>
      </w:r>
      <w:r>
        <w:t xml:space="preserve">I further developed my personal statement to include my placement within a Special educational needs school. And by completing this module it allowed me to consider the competencies I had developed through my experiences such as empathy, honesty, consideration of others, </w:t>
      </w:r>
      <w:r w:rsidR="00115D28">
        <w:t xml:space="preserve">and the ability to care for others. </w:t>
      </w:r>
    </w:p>
  </w:comment>
  <w:comment w:id="9" w:author="Kate Lewis" w:date="2019-10-25T13:44:00Z" w:initials="KL">
    <w:p w14:paraId="4E6DFD04" w14:textId="236D3B2C" w:rsidR="00685282" w:rsidRDefault="00685282">
      <w:pPr>
        <w:pStyle w:val="CommentText"/>
      </w:pPr>
      <w:r>
        <w:rPr>
          <w:rStyle w:val="CommentReference"/>
        </w:rPr>
        <w:annotationRef/>
      </w:r>
      <w:r w:rsidR="0064125C">
        <w:t>To develop my personal statement to support my application further I includ</w:t>
      </w:r>
      <w:r w:rsidR="000B7A1F">
        <w:t>ed</w:t>
      </w:r>
      <w:r w:rsidR="0064125C">
        <w:t xml:space="preserve"> my current job t</w:t>
      </w:r>
      <w:r w:rsidR="000B7A1F">
        <w:t xml:space="preserve">o </w:t>
      </w:r>
      <w:r w:rsidR="0064125C">
        <w:t xml:space="preserve">provide examples of the competencies I use to meet the requirements of my role. </w:t>
      </w:r>
      <w:r w:rsidR="000B7A1F">
        <w:t>Such as problem-solving skills, confidence, initiative and reliability all of which I have been provided with the opportunities to develop further during this module.</w:t>
      </w:r>
    </w:p>
    <w:p w14:paraId="0429BDA4" w14:textId="6DF0EAD6" w:rsidR="000B7A1F" w:rsidRDefault="000B7A1F">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0AC88A1" w15:done="0"/>
  <w15:commentEx w15:paraId="6290C0B8" w15:done="0"/>
  <w15:commentEx w15:paraId="13E9CC24" w15:done="0"/>
  <w15:commentEx w15:paraId="0E33EBE4" w15:done="0"/>
  <w15:commentEx w15:paraId="5D0593C2" w15:done="0"/>
  <w15:commentEx w15:paraId="0FD3AB91" w15:done="0"/>
  <w15:commentEx w15:paraId="025951EB" w15:done="0"/>
  <w15:commentEx w15:paraId="45A9E5AD" w15:done="0"/>
  <w15:commentEx w15:paraId="0429BDA4"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0AC88A1" w16cid:durableId="215D68C0"/>
  <w16cid:commentId w16cid:paraId="6290C0B8" w16cid:durableId="215D69C1"/>
  <w16cid:commentId w16cid:paraId="13E9CC24" w16cid:durableId="215D6A5F"/>
  <w16cid:commentId w16cid:paraId="0E33EBE4" w16cid:durableId="215D65BA"/>
  <w16cid:commentId w16cid:paraId="5D0593C2" w16cid:durableId="215D6C2D"/>
  <w16cid:commentId w16cid:paraId="0FD3AB91" w16cid:durableId="215D67BD"/>
  <w16cid:commentId w16cid:paraId="025951EB" w16cid:durableId="215D88FF"/>
  <w16cid:commentId w16cid:paraId="45A9E5AD" w16cid:durableId="215D8551"/>
  <w16cid:commentId w16cid:paraId="0429BDA4" w16cid:durableId="215D7AD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97ADC0" w14:textId="77777777" w:rsidR="00167037" w:rsidRDefault="00167037">
      <w:pPr>
        <w:spacing w:after="0" w:line="240" w:lineRule="auto"/>
      </w:pPr>
      <w:r>
        <w:separator/>
      </w:r>
    </w:p>
  </w:endnote>
  <w:endnote w:type="continuationSeparator" w:id="0">
    <w:p w14:paraId="57FC86E8" w14:textId="77777777" w:rsidR="00167037" w:rsidRDefault="001670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5324525"/>
      <w:docPartObj>
        <w:docPartGallery w:val="Page Numbers (Bottom of Page)"/>
        <w:docPartUnique/>
      </w:docPartObj>
    </w:sdtPr>
    <w:sdtEndPr>
      <w:rPr>
        <w:color w:val="7F7F7F" w:themeColor="background1" w:themeShade="7F"/>
        <w:spacing w:val="60"/>
      </w:rPr>
    </w:sdtEndPr>
    <w:sdtContent>
      <w:p w14:paraId="447C4B08" w14:textId="00894C84" w:rsidR="00B81AED" w:rsidRDefault="00B81AE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67BBFDD" w14:textId="4E965709" w:rsidR="436B0F57" w:rsidRDefault="436B0F57" w:rsidP="436B0F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0B2FC4" w14:textId="77777777" w:rsidR="00167037" w:rsidRDefault="00167037">
      <w:pPr>
        <w:spacing w:after="0" w:line="240" w:lineRule="auto"/>
      </w:pPr>
      <w:r>
        <w:separator/>
      </w:r>
    </w:p>
  </w:footnote>
  <w:footnote w:type="continuationSeparator" w:id="0">
    <w:p w14:paraId="6A732964" w14:textId="77777777" w:rsidR="00167037" w:rsidRDefault="001670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tblGrid>
    <w:tr w:rsidR="00B81AED" w14:paraId="62204CEB" w14:textId="77777777" w:rsidTr="29368E33">
      <w:tc>
        <w:tcPr>
          <w:tcW w:w="3120" w:type="dxa"/>
        </w:tcPr>
        <w:p w14:paraId="43B607DD" w14:textId="64A72E8A" w:rsidR="00B81AED" w:rsidRDefault="00B81AED" w:rsidP="436B0F57">
          <w:pPr>
            <w:pStyle w:val="Header"/>
            <w:ind w:left="-115"/>
          </w:pPr>
        </w:p>
      </w:tc>
      <w:tc>
        <w:tcPr>
          <w:tcW w:w="3120" w:type="dxa"/>
        </w:tcPr>
        <w:p w14:paraId="7A4A5814" w14:textId="48A40C4D" w:rsidR="00B81AED" w:rsidRDefault="00B81AED" w:rsidP="00B81AED">
          <w:pPr>
            <w:pStyle w:val="Header"/>
          </w:pPr>
        </w:p>
      </w:tc>
    </w:tr>
  </w:tbl>
  <w:p w14:paraId="173CA905" w14:textId="43BD4FBD" w:rsidR="436B0F57" w:rsidRDefault="436B0F57" w:rsidP="436B0F57">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Kate Lewis">
    <w15:presenceInfo w15:providerId="Windows Live" w15:userId="518f0f1e6cb4bbe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3877E0"/>
    <w:rsid w:val="000B7A1F"/>
    <w:rsid w:val="000F0BC9"/>
    <w:rsid w:val="00115D28"/>
    <w:rsid w:val="00167037"/>
    <w:rsid w:val="002F273B"/>
    <w:rsid w:val="00303A0B"/>
    <w:rsid w:val="00337024"/>
    <w:rsid w:val="00345B75"/>
    <w:rsid w:val="0038338E"/>
    <w:rsid w:val="005A115D"/>
    <w:rsid w:val="0064125C"/>
    <w:rsid w:val="00685282"/>
    <w:rsid w:val="00792C3D"/>
    <w:rsid w:val="007A358F"/>
    <w:rsid w:val="008C6191"/>
    <w:rsid w:val="0091285F"/>
    <w:rsid w:val="00916969"/>
    <w:rsid w:val="00983181"/>
    <w:rsid w:val="00985F44"/>
    <w:rsid w:val="0099365B"/>
    <w:rsid w:val="00A16D74"/>
    <w:rsid w:val="00B81AED"/>
    <w:rsid w:val="00B910AC"/>
    <w:rsid w:val="00BB4200"/>
    <w:rsid w:val="00D10C56"/>
    <w:rsid w:val="00E45598"/>
    <w:rsid w:val="00ED0BB9"/>
    <w:rsid w:val="00EF40D7"/>
    <w:rsid w:val="00F005A9"/>
    <w:rsid w:val="0D0E8168"/>
    <w:rsid w:val="0E08AF8A"/>
    <w:rsid w:val="0FCC3680"/>
    <w:rsid w:val="29368E33"/>
    <w:rsid w:val="34AB538C"/>
    <w:rsid w:val="436B0F57"/>
    <w:rsid w:val="693877E0"/>
    <w:rsid w:val="7F358D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877E0"/>
  <w15:chartTrackingRefBased/>
  <w15:docId w15:val="{560810D3-D35F-4E6F-8D87-0B450BB04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0F0BC9"/>
    <w:pPr>
      <w:ind w:left="720"/>
      <w:contextualSpacing/>
    </w:pPr>
  </w:style>
  <w:style w:type="character" w:styleId="CommentReference">
    <w:name w:val="annotation reference"/>
    <w:basedOn w:val="DefaultParagraphFont"/>
    <w:uiPriority w:val="99"/>
    <w:semiHidden/>
    <w:unhideWhenUsed/>
    <w:rsid w:val="00EF40D7"/>
    <w:rPr>
      <w:sz w:val="16"/>
      <w:szCs w:val="16"/>
    </w:rPr>
  </w:style>
  <w:style w:type="paragraph" w:styleId="CommentText">
    <w:name w:val="annotation text"/>
    <w:basedOn w:val="Normal"/>
    <w:link w:val="CommentTextChar"/>
    <w:uiPriority w:val="99"/>
    <w:semiHidden/>
    <w:unhideWhenUsed/>
    <w:rsid w:val="00EF40D7"/>
    <w:pPr>
      <w:spacing w:line="240" w:lineRule="auto"/>
    </w:pPr>
    <w:rPr>
      <w:sz w:val="20"/>
      <w:szCs w:val="20"/>
    </w:rPr>
  </w:style>
  <w:style w:type="character" w:customStyle="1" w:styleId="CommentTextChar">
    <w:name w:val="Comment Text Char"/>
    <w:basedOn w:val="DefaultParagraphFont"/>
    <w:link w:val="CommentText"/>
    <w:uiPriority w:val="99"/>
    <w:semiHidden/>
    <w:rsid w:val="00EF40D7"/>
    <w:rPr>
      <w:sz w:val="20"/>
      <w:szCs w:val="20"/>
    </w:rPr>
  </w:style>
  <w:style w:type="paragraph" w:styleId="CommentSubject">
    <w:name w:val="annotation subject"/>
    <w:basedOn w:val="CommentText"/>
    <w:next w:val="CommentText"/>
    <w:link w:val="CommentSubjectChar"/>
    <w:uiPriority w:val="99"/>
    <w:semiHidden/>
    <w:unhideWhenUsed/>
    <w:rsid w:val="00EF40D7"/>
    <w:rPr>
      <w:b/>
      <w:bCs/>
    </w:rPr>
  </w:style>
  <w:style w:type="character" w:customStyle="1" w:styleId="CommentSubjectChar">
    <w:name w:val="Comment Subject Char"/>
    <w:basedOn w:val="CommentTextChar"/>
    <w:link w:val="CommentSubject"/>
    <w:uiPriority w:val="99"/>
    <w:semiHidden/>
    <w:rsid w:val="00EF40D7"/>
    <w:rPr>
      <w:b/>
      <w:bCs/>
      <w:sz w:val="20"/>
      <w:szCs w:val="20"/>
    </w:rPr>
  </w:style>
  <w:style w:type="paragraph" w:styleId="BalloonText">
    <w:name w:val="Balloon Text"/>
    <w:basedOn w:val="Normal"/>
    <w:link w:val="BalloonTextChar"/>
    <w:uiPriority w:val="99"/>
    <w:semiHidden/>
    <w:unhideWhenUsed/>
    <w:rsid w:val="00EF40D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F40D7"/>
    <w:rPr>
      <w:rFonts w:ascii="Segoe UI" w:hAnsi="Segoe UI" w:cs="Segoe UI"/>
      <w:sz w:val="18"/>
      <w:szCs w:val="18"/>
    </w:rPr>
  </w:style>
  <w:style w:type="character" w:styleId="UnresolvedMention">
    <w:name w:val="Unresolved Mention"/>
    <w:basedOn w:val="DefaultParagraphFont"/>
    <w:uiPriority w:val="99"/>
    <w:semiHidden/>
    <w:unhideWhenUsed/>
    <w:rsid w:val="007A35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katelewis1998@hotmail.com" TargetMode="External"/><Relationship Id="rId13" Type="http://schemas.openxmlformats.org/officeDocument/2006/relationships/hyperlink" Target="https://moodle.uwtsd.ac.uk/mod/folder/view.php?id=209337" TargetMode="External"/><Relationship Id="rId18" Type="http://schemas.openxmlformats.org/officeDocument/2006/relationships/header" Target="header1.xml"/><Relationship Id="rId3" Type="http://schemas.openxmlformats.org/officeDocument/2006/relationships/webSettings" Target="webSettings.xml"/><Relationship Id="rId21" Type="http://schemas.microsoft.com/office/2011/relationships/people" Target="people.xml"/><Relationship Id="rId7" Type="http://schemas.openxmlformats.org/officeDocument/2006/relationships/hyperlink" Target="mailto:katelewis1998@hotmail.com" TargetMode="External"/><Relationship Id="rId12" Type="http://schemas.openxmlformats.org/officeDocument/2006/relationships/hyperlink" Target="https://media.nesta.org.uk/documents/the_future_of_skills_employment_in_2030_0.pdf" TargetMode="External"/><Relationship Id="rId17" Type="http://schemas.openxmlformats.org/officeDocument/2006/relationships/hyperlink" Target="https://www.sustainable-environment.org.uk/Indicators/Employment.php" TargetMode="External"/><Relationship Id="rId2" Type="http://schemas.openxmlformats.org/officeDocument/2006/relationships/settings" Target="settings.xml"/><Relationship Id="rId16" Type="http://schemas.openxmlformats.org/officeDocument/2006/relationships/hyperlink" Target="https://www.researchgate.net/publication/318597967_The_Differences_Between_Management_And_Leadership"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microsoft.com/office/2016/09/relationships/commentsIds" Target="commentsIds.xml"/><Relationship Id="rId5" Type="http://schemas.openxmlformats.org/officeDocument/2006/relationships/endnotes" Target="endnotes.xml"/><Relationship Id="rId15" Type="http://schemas.openxmlformats.org/officeDocument/2006/relationships/hyperlink" Target="https://www.ed.ac.uk/reflection/reflectors-toolkit/reflecting-on-experience/gibbs-reflective-cycle" TargetMode="External"/><Relationship Id="rId10" Type="http://schemas.microsoft.com/office/2011/relationships/commentsExtended" Target="commentsExtended.xm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comments" Target="comments.xml"/><Relationship Id="rId14" Type="http://schemas.openxmlformats.org/officeDocument/2006/relationships/hyperlink" Target="https://www.researchgate.net/publication/311886433_Importance_of_Enhancing_Employability_Skills_of_undergraduates_in_Sri_Lankan_Universities/link/585f389508ae329d61f9b884/downloa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298</TotalTime>
  <Pages>16</Pages>
  <Words>4035</Words>
  <Characters>23004</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Lewis (1701248)</dc:creator>
  <cp:keywords/>
  <dc:description/>
  <cp:lastModifiedBy>Kate Lewis</cp:lastModifiedBy>
  <cp:revision>13</cp:revision>
  <dcterms:created xsi:type="dcterms:W3CDTF">2019-10-10T11:16:00Z</dcterms:created>
  <dcterms:modified xsi:type="dcterms:W3CDTF">2019-10-25T15:39:00Z</dcterms:modified>
</cp:coreProperties>
</file>