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CCC81" w14:textId="77777777" w:rsidR="002D298A" w:rsidRPr="002D298A" w:rsidRDefault="002D298A" w:rsidP="002D298A">
      <w:pPr>
        <w:spacing w:before="100" w:beforeAutospacing="1" w:after="100" w:afterAutospacing="1"/>
        <w:outlineLvl w:val="2"/>
        <w:rPr>
          <w:rFonts w:ascii="Times New Roman" w:eastAsia="Times New Roman" w:hAnsi="Times New Roman" w:cs="Times New Roman"/>
          <w:b/>
          <w:bCs/>
          <w:kern w:val="0"/>
          <w:sz w:val="22"/>
          <w:szCs w:val="22"/>
          <w:lang w:eastAsia="en-GB"/>
          <w14:ligatures w14:val="none"/>
        </w:rPr>
      </w:pPr>
      <w:bookmarkStart w:id="0" w:name="_GoBack"/>
      <w:bookmarkEnd w:id="0"/>
    </w:p>
    <w:p w14:paraId="540DB43F" w14:textId="77777777" w:rsidR="002D298A" w:rsidRPr="002D298A" w:rsidRDefault="002D298A" w:rsidP="002D298A">
      <w:pPr>
        <w:spacing w:before="100" w:beforeAutospacing="1" w:after="100" w:afterAutospacing="1"/>
        <w:outlineLvl w:val="2"/>
        <w:rPr>
          <w:rFonts w:ascii="Times New Roman" w:eastAsia="Times New Roman" w:hAnsi="Times New Roman" w:cs="Times New Roman"/>
          <w:b/>
          <w:bCs/>
          <w:kern w:val="0"/>
          <w:sz w:val="22"/>
          <w:szCs w:val="22"/>
          <w:lang w:eastAsia="en-GB"/>
          <w14:ligatures w14:val="none"/>
        </w:rPr>
      </w:pPr>
    </w:p>
    <w:p w14:paraId="74337243" w14:textId="77777777" w:rsidR="002D298A" w:rsidRPr="002D298A" w:rsidRDefault="002D298A" w:rsidP="002D298A">
      <w:pPr>
        <w:pStyle w:val="NormalWeb"/>
        <w:jc w:val="center"/>
        <w:rPr>
          <w:rFonts w:ascii="Arial" w:hAnsi="Arial" w:cs="Arial"/>
          <w:sz w:val="40"/>
          <w:szCs w:val="40"/>
        </w:rPr>
      </w:pPr>
      <w:r w:rsidRPr="002D298A">
        <w:rPr>
          <w:rFonts w:ascii="Arial" w:hAnsi="Arial" w:cs="Arial"/>
          <w:sz w:val="40"/>
          <w:szCs w:val="40"/>
        </w:rPr>
        <w:t>Certificate of Higher Education Employability Skills</w:t>
      </w:r>
    </w:p>
    <w:p w14:paraId="74B3718B" w14:textId="77777777" w:rsidR="002D298A" w:rsidRPr="002D298A" w:rsidRDefault="002D298A" w:rsidP="002D298A">
      <w:pPr>
        <w:pStyle w:val="NormalWeb"/>
        <w:jc w:val="center"/>
        <w:rPr>
          <w:rFonts w:ascii="Arial" w:hAnsi="Arial" w:cs="Arial"/>
          <w:sz w:val="21"/>
          <w:szCs w:val="21"/>
        </w:rPr>
      </w:pPr>
    </w:p>
    <w:p w14:paraId="2317CF6B" w14:textId="77777777" w:rsidR="002D298A" w:rsidRPr="002D298A" w:rsidRDefault="002D298A" w:rsidP="002D298A">
      <w:pPr>
        <w:pStyle w:val="NormalWeb"/>
        <w:jc w:val="center"/>
        <w:rPr>
          <w:rFonts w:ascii="Arial" w:hAnsi="Arial" w:cs="Arial"/>
          <w:sz w:val="40"/>
          <w:szCs w:val="40"/>
        </w:rPr>
      </w:pPr>
      <w:r w:rsidRPr="002D298A">
        <w:rPr>
          <w:rFonts w:ascii="Arial" w:hAnsi="Arial" w:cs="Arial"/>
          <w:sz w:val="40"/>
          <w:szCs w:val="40"/>
        </w:rPr>
        <w:t>Module: Professional Career Development</w:t>
      </w:r>
    </w:p>
    <w:p w14:paraId="637D0154" w14:textId="77777777" w:rsidR="002D298A" w:rsidRPr="002D298A" w:rsidRDefault="002D298A" w:rsidP="002D298A">
      <w:pPr>
        <w:pStyle w:val="NormalWeb"/>
        <w:jc w:val="center"/>
        <w:rPr>
          <w:rFonts w:ascii="Arial" w:hAnsi="Arial" w:cs="Arial"/>
          <w:sz w:val="21"/>
          <w:szCs w:val="21"/>
        </w:rPr>
      </w:pPr>
    </w:p>
    <w:p w14:paraId="4DA8DBF7" w14:textId="5D30C295" w:rsidR="002D298A" w:rsidRPr="002D298A" w:rsidRDefault="002D298A" w:rsidP="002D298A">
      <w:pPr>
        <w:pStyle w:val="NormalWeb"/>
        <w:jc w:val="center"/>
        <w:rPr>
          <w:rFonts w:ascii="Arial" w:hAnsi="Arial" w:cs="Arial"/>
          <w:sz w:val="40"/>
          <w:szCs w:val="40"/>
        </w:rPr>
      </w:pPr>
      <w:r w:rsidRPr="002D298A">
        <w:rPr>
          <w:rFonts w:ascii="Arial" w:hAnsi="Arial" w:cs="Arial"/>
          <w:sz w:val="40"/>
          <w:szCs w:val="40"/>
        </w:rPr>
        <w:t>Module code: BMSW401</w:t>
      </w:r>
      <w:r w:rsidRPr="002D298A">
        <w:rPr>
          <w:rFonts w:ascii="Arial" w:hAnsi="Arial" w:cs="Arial"/>
          <w:sz w:val="40"/>
          <w:szCs w:val="40"/>
        </w:rPr>
        <w:t>3</w:t>
      </w:r>
      <w:r w:rsidRPr="002D298A">
        <w:rPr>
          <w:rFonts w:ascii="Arial" w:hAnsi="Arial" w:cs="Arial"/>
          <w:sz w:val="40"/>
          <w:szCs w:val="40"/>
        </w:rPr>
        <w:t xml:space="preserve"> </w:t>
      </w:r>
    </w:p>
    <w:p w14:paraId="620B7483" w14:textId="77777777" w:rsidR="002D298A" w:rsidRPr="002D298A" w:rsidRDefault="002D298A" w:rsidP="002D298A">
      <w:pPr>
        <w:pStyle w:val="NormalWeb"/>
        <w:jc w:val="center"/>
        <w:rPr>
          <w:rFonts w:ascii="Arial" w:hAnsi="Arial" w:cs="Arial"/>
          <w:sz w:val="40"/>
          <w:szCs w:val="40"/>
        </w:rPr>
      </w:pPr>
    </w:p>
    <w:p w14:paraId="6C81A100" w14:textId="28E309D7" w:rsidR="002D298A" w:rsidRPr="002D298A" w:rsidRDefault="002D298A" w:rsidP="002D298A">
      <w:pPr>
        <w:pStyle w:val="NormalWeb"/>
        <w:jc w:val="center"/>
        <w:rPr>
          <w:rFonts w:ascii="Arial" w:hAnsi="Arial" w:cs="Arial"/>
          <w:sz w:val="40"/>
          <w:szCs w:val="40"/>
        </w:rPr>
      </w:pPr>
      <w:r w:rsidRPr="002D298A">
        <w:rPr>
          <w:rFonts w:ascii="Arial" w:hAnsi="Arial" w:cs="Arial"/>
          <w:sz w:val="40"/>
          <w:szCs w:val="40"/>
        </w:rPr>
        <w:t xml:space="preserve">Lecturer name: </w:t>
      </w:r>
      <w:r w:rsidRPr="002D298A">
        <w:rPr>
          <w:rFonts w:ascii="Arial" w:hAnsi="Arial" w:cs="Arial"/>
          <w:sz w:val="40"/>
          <w:szCs w:val="40"/>
        </w:rPr>
        <w:t xml:space="preserve">Ffion </w:t>
      </w:r>
      <w:proofErr w:type="spellStart"/>
      <w:r w:rsidRPr="002D298A">
        <w:rPr>
          <w:rFonts w:ascii="Arial" w:hAnsi="Arial" w:cs="Arial"/>
          <w:sz w:val="40"/>
          <w:szCs w:val="40"/>
        </w:rPr>
        <w:t>Cumberpatch</w:t>
      </w:r>
      <w:proofErr w:type="spellEnd"/>
    </w:p>
    <w:p w14:paraId="440A6DEB" w14:textId="77777777" w:rsidR="002D298A" w:rsidRPr="00853364" w:rsidRDefault="002D298A" w:rsidP="002D298A">
      <w:pPr>
        <w:pStyle w:val="NormalWeb"/>
        <w:jc w:val="center"/>
        <w:rPr>
          <w:rFonts w:ascii="Arial" w:hAnsi="Arial" w:cs="Arial"/>
          <w:sz w:val="22"/>
          <w:szCs w:val="22"/>
        </w:rPr>
      </w:pPr>
    </w:p>
    <w:p w14:paraId="0E32BCE1" w14:textId="77777777" w:rsidR="002D298A" w:rsidRPr="00853364" w:rsidRDefault="002D298A" w:rsidP="002D298A">
      <w:pPr>
        <w:pStyle w:val="NormalWeb"/>
        <w:jc w:val="center"/>
        <w:rPr>
          <w:rFonts w:ascii="Arial" w:hAnsi="Arial" w:cs="Arial"/>
          <w:sz w:val="36"/>
          <w:szCs w:val="36"/>
        </w:rPr>
      </w:pPr>
      <w:r w:rsidRPr="00853364">
        <w:rPr>
          <w:rFonts w:ascii="Arial" w:hAnsi="Arial" w:cs="Arial"/>
          <w:sz w:val="36"/>
          <w:szCs w:val="36"/>
        </w:rPr>
        <w:t>Student number: 2408790</w:t>
      </w:r>
    </w:p>
    <w:p w14:paraId="4B84CE24" w14:textId="77777777" w:rsidR="002D298A" w:rsidRPr="00853364" w:rsidRDefault="002D298A" w:rsidP="002D298A">
      <w:pPr>
        <w:pStyle w:val="NormalWeb"/>
        <w:jc w:val="center"/>
        <w:rPr>
          <w:rFonts w:ascii="Arial" w:hAnsi="Arial" w:cs="Arial"/>
          <w:sz w:val="36"/>
          <w:szCs w:val="36"/>
        </w:rPr>
      </w:pPr>
    </w:p>
    <w:p w14:paraId="40E52314" w14:textId="7E0F0664" w:rsidR="002D298A" w:rsidRDefault="002D298A" w:rsidP="002D298A">
      <w:pPr>
        <w:pStyle w:val="NormalWeb"/>
        <w:jc w:val="center"/>
        <w:rPr>
          <w:rFonts w:ascii="Arial" w:hAnsi="Arial" w:cs="Arial"/>
          <w:sz w:val="36"/>
          <w:szCs w:val="36"/>
        </w:rPr>
      </w:pPr>
      <w:r>
        <w:rPr>
          <w:rFonts w:ascii="Arial" w:hAnsi="Arial" w:cs="Arial"/>
          <w:sz w:val="36"/>
          <w:szCs w:val="36"/>
        </w:rPr>
        <w:t>Essay: 750</w:t>
      </w:r>
      <w:r w:rsidRPr="00853364">
        <w:rPr>
          <w:rFonts w:ascii="Arial" w:hAnsi="Arial" w:cs="Arial"/>
          <w:sz w:val="36"/>
          <w:szCs w:val="36"/>
        </w:rPr>
        <w:t xml:space="preserve"> </w:t>
      </w:r>
      <w:r>
        <w:rPr>
          <w:rFonts w:ascii="Arial" w:hAnsi="Arial" w:cs="Arial"/>
          <w:sz w:val="36"/>
          <w:szCs w:val="36"/>
        </w:rPr>
        <w:t>w</w:t>
      </w:r>
      <w:r w:rsidRPr="00853364">
        <w:rPr>
          <w:rFonts w:ascii="Arial" w:hAnsi="Arial" w:cs="Arial"/>
          <w:sz w:val="36"/>
          <w:szCs w:val="36"/>
        </w:rPr>
        <w:t>ords</w:t>
      </w:r>
    </w:p>
    <w:p w14:paraId="28EA3E30" w14:textId="71F3028E" w:rsidR="002D298A" w:rsidRPr="00853364" w:rsidRDefault="002D298A" w:rsidP="002D298A">
      <w:pPr>
        <w:pStyle w:val="NormalWeb"/>
        <w:jc w:val="center"/>
        <w:rPr>
          <w:rFonts w:ascii="Arial" w:hAnsi="Arial" w:cs="Arial"/>
          <w:sz w:val="36"/>
          <w:szCs w:val="36"/>
        </w:rPr>
      </w:pPr>
      <w:r>
        <w:rPr>
          <w:rFonts w:ascii="Arial" w:hAnsi="Arial" w:cs="Arial"/>
          <w:sz w:val="36"/>
          <w:szCs w:val="36"/>
        </w:rPr>
        <w:t>Report: 750 words</w:t>
      </w:r>
    </w:p>
    <w:p w14:paraId="68CED264" w14:textId="77777777" w:rsidR="002D298A" w:rsidRDefault="002D298A" w:rsidP="002D298A">
      <w:pPr>
        <w:pStyle w:val="NormalWeb"/>
        <w:jc w:val="center"/>
        <w:rPr>
          <w:rFonts w:ascii="Arial" w:hAnsi="Arial" w:cs="Arial"/>
          <w:sz w:val="36"/>
          <w:szCs w:val="36"/>
        </w:rPr>
      </w:pPr>
    </w:p>
    <w:p w14:paraId="317F949A" w14:textId="12B5F042" w:rsidR="002D298A" w:rsidRPr="00853364" w:rsidRDefault="002D298A" w:rsidP="002D298A">
      <w:pPr>
        <w:pStyle w:val="NormalWeb"/>
        <w:jc w:val="center"/>
        <w:rPr>
          <w:rFonts w:ascii="Arial" w:hAnsi="Arial" w:cs="Arial"/>
          <w:sz w:val="22"/>
          <w:szCs w:val="22"/>
        </w:rPr>
      </w:pPr>
      <w:proofErr w:type="spellStart"/>
      <w:r w:rsidRPr="00853364">
        <w:rPr>
          <w:rFonts w:ascii="Arial" w:hAnsi="Arial" w:cs="Arial"/>
          <w:sz w:val="36"/>
          <w:szCs w:val="36"/>
        </w:rPr>
        <w:t>Somir</w:t>
      </w:r>
      <w:proofErr w:type="spellEnd"/>
      <w:r w:rsidRPr="00853364">
        <w:rPr>
          <w:rFonts w:ascii="Arial" w:hAnsi="Arial" w:cs="Arial"/>
          <w:sz w:val="36"/>
          <w:szCs w:val="36"/>
        </w:rPr>
        <w:t xml:space="preserve"> Uddin</w:t>
      </w:r>
    </w:p>
    <w:p w14:paraId="2CFA63AE" w14:textId="77777777" w:rsidR="002D298A" w:rsidRDefault="002D298A" w:rsidP="002D298A">
      <w:pPr>
        <w:spacing w:before="100" w:beforeAutospacing="1" w:after="100" w:afterAutospacing="1"/>
        <w:outlineLvl w:val="2"/>
        <w:rPr>
          <w:rFonts w:ascii="Times New Roman" w:eastAsia="Times New Roman" w:hAnsi="Times New Roman" w:cs="Times New Roman"/>
          <w:b/>
          <w:bCs/>
          <w:kern w:val="0"/>
          <w:lang w:eastAsia="en-GB"/>
          <w14:ligatures w14:val="none"/>
        </w:rPr>
      </w:pPr>
    </w:p>
    <w:p w14:paraId="44E21CFE" w14:textId="77777777" w:rsidR="002D298A" w:rsidRDefault="002D298A" w:rsidP="002D298A">
      <w:pPr>
        <w:spacing w:before="100" w:beforeAutospacing="1" w:after="100" w:afterAutospacing="1"/>
        <w:outlineLvl w:val="2"/>
        <w:rPr>
          <w:rFonts w:ascii="Times New Roman" w:eastAsia="Times New Roman" w:hAnsi="Times New Roman" w:cs="Times New Roman"/>
          <w:b/>
          <w:bCs/>
          <w:kern w:val="0"/>
          <w:lang w:eastAsia="en-GB"/>
          <w14:ligatures w14:val="none"/>
        </w:rPr>
      </w:pPr>
    </w:p>
    <w:p w14:paraId="69AFCDB2" w14:textId="77777777" w:rsidR="002D298A" w:rsidRDefault="002D298A" w:rsidP="002D298A">
      <w:pPr>
        <w:spacing w:before="100" w:beforeAutospacing="1" w:after="100" w:afterAutospacing="1"/>
        <w:outlineLvl w:val="2"/>
        <w:rPr>
          <w:rFonts w:ascii="Times New Roman" w:eastAsia="Times New Roman" w:hAnsi="Times New Roman" w:cs="Times New Roman"/>
          <w:b/>
          <w:bCs/>
          <w:kern w:val="0"/>
          <w:lang w:eastAsia="en-GB"/>
          <w14:ligatures w14:val="none"/>
        </w:rPr>
      </w:pPr>
    </w:p>
    <w:p w14:paraId="1057103D" w14:textId="77777777" w:rsidR="002D298A" w:rsidRDefault="002D298A" w:rsidP="002D298A">
      <w:pPr>
        <w:spacing w:before="100" w:beforeAutospacing="1" w:after="100" w:afterAutospacing="1"/>
        <w:outlineLvl w:val="2"/>
        <w:rPr>
          <w:rFonts w:ascii="Times New Roman" w:eastAsia="Times New Roman" w:hAnsi="Times New Roman" w:cs="Times New Roman"/>
          <w:b/>
          <w:bCs/>
          <w:kern w:val="0"/>
          <w:lang w:eastAsia="en-GB"/>
          <w14:ligatures w14:val="none"/>
        </w:rPr>
      </w:pPr>
    </w:p>
    <w:p w14:paraId="3D20F341" w14:textId="77777777" w:rsidR="002D298A" w:rsidRDefault="002D298A" w:rsidP="002D298A">
      <w:pPr>
        <w:spacing w:before="100" w:beforeAutospacing="1" w:after="100" w:afterAutospacing="1"/>
        <w:outlineLvl w:val="2"/>
        <w:rPr>
          <w:rFonts w:ascii="Times New Roman" w:eastAsia="Times New Roman" w:hAnsi="Times New Roman" w:cs="Times New Roman"/>
          <w:b/>
          <w:bCs/>
          <w:kern w:val="0"/>
          <w:lang w:eastAsia="en-GB"/>
          <w14:ligatures w14:val="none"/>
        </w:rPr>
      </w:pPr>
    </w:p>
    <w:p w14:paraId="6CA0E9BA" w14:textId="77777777" w:rsidR="002D298A" w:rsidRDefault="002D298A" w:rsidP="002D298A">
      <w:pPr>
        <w:spacing w:before="100" w:beforeAutospacing="1" w:after="100" w:afterAutospacing="1"/>
        <w:outlineLvl w:val="2"/>
        <w:rPr>
          <w:rFonts w:ascii="Times New Roman" w:eastAsia="Times New Roman" w:hAnsi="Times New Roman" w:cs="Times New Roman"/>
          <w:b/>
          <w:bCs/>
          <w:kern w:val="0"/>
          <w:lang w:eastAsia="en-GB"/>
          <w14:ligatures w14:val="none"/>
        </w:rPr>
      </w:pPr>
    </w:p>
    <w:p w14:paraId="27EA1721" w14:textId="0DDAD4A0" w:rsidR="002D298A" w:rsidRPr="002D298A" w:rsidRDefault="002D298A" w:rsidP="002D298A">
      <w:pPr>
        <w:spacing w:before="100" w:beforeAutospacing="1" w:after="100" w:afterAutospacing="1"/>
        <w:jc w:val="center"/>
        <w:outlineLvl w:val="2"/>
        <w:rPr>
          <w:rFonts w:ascii="Arial" w:eastAsia="Times New Roman" w:hAnsi="Arial" w:cs="Arial"/>
          <w:b/>
          <w:bCs/>
          <w:kern w:val="0"/>
          <w:sz w:val="28"/>
          <w:szCs w:val="28"/>
          <w:lang w:eastAsia="en-GB"/>
          <w14:ligatures w14:val="none"/>
        </w:rPr>
      </w:pPr>
      <w:r w:rsidRPr="002D298A">
        <w:rPr>
          <w:rFonts w:ascii="Arial" w:eastAsia="Times New Roman" w:hAnsi="Arial" w:cs="Arial"/>
          <w:b/>
          <w:bCs/>
          <w:kern w:val="0"/>
          <w:sz w:val="28"/>
          <w:szCs w:val="28"/>
          <w:lang w:eastAsia="en-GB"/>
          <w14:ligatures w14:val="none"/>
        </w:rPr>
        <w:lastRenderedPageBreak/>
        <w:t>Essay Part</w:t>
      </w:r>
    </w:p>
    <w:p w14:paraId="05639DD3" w14:textId="57E6FAC1" w:rsidR="002D298A" w:rsidRPr="002D298A" w:rsidRDefault="002D298A" w:rsidP="002D298A">
      <w:pPr>
        <w:spacing w:before="100" w:beforeAutospacing="1" w:after="100" w:afterAutospacing="1" w:line="360" w:lineRule="auto"/>
        <w:jc w:val="center"/>
        <w:outlineLvl w:val="2"/>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Effective </w:t>
      </w:r>
      <w:r w:rsidRPr="002D298A">
        <w:rPr>
          <w:rFonts w:ascii="Arial" w:eastAsia="Times New Roman" w:hAnsi="Arial" w:cs="Arial"/>
          <w:b/>
          <w:bCs/>
          <w:kern w:val="0"/>
          <w:lang w:eastAsia="en-GB"/>
          <w14:ligatures w14:val="none"/>
        </w:rPr>
        <w:t>Study Strategies in the Digital Era</w:t>
      </w:r>
    </w:p>
    <w:p w14:paraId="5FFDF139" w14:textId="1F18AF24" w:rsidR="002D298A" w:rsidRDefault="002D298A" w:rsidP="002D298A">
      <w:pPr>
        <w:spacing w:before="100" w:beforeAutospacing="1" w:after="100" w:afterAutospacing="1" w:line="360" w:lineRule="auto"/>
        <w:outlineLvl w:val="2"/>
        <w:rPr>
          <w:rFonts w:ascii="Arial" w:eastAsia="Times New Roman" w:hAnsi="Arial" w:cs="Arial"/>
          <w:kern w:val="0"/>
          <w:lang w:eastAsia="en-GB"/>
          <w14:ligatures w14:val="none"/>
        </w:rPr>
      </w:pPr>
      <w:r w:rsidRPr="002D298A">
        <w:rPr>
          <w:rFonts w:ascii="Arial" w:eastAsia="Times New Roman" w:hAnsi="Arial" w:cs="Arial"/>
          <w:kern w:val="0"/>
          <w:lang w:eastAsia="en-GB"/>
          <w14:ligatures w14:val="none"/>
        </w:rPr>
        <w:t xml:space="preserve">These days </w:t>
      </w:r>
      <w:r w:rsidRPr="002D298A">
        <w:rPr>
          <w:rFonts w:ascii="Arial" w:eastAsia="Times New Roman" w:hAnsi="Arial" w:cs="Arial"/>
          <w:kern w:val="0"/>
          <w:lang w:eastAsia="en-GB"/>
          <w14:ligatures w14:val="none"/>
        </w:rPr>
        <w:t xml:space="preserve">there are so many </w:t>
      </w:r>
      <w:r w:rsidRPr="002D298A">
        <w:rPr>
          <w:rFonts w:ascii="Arial" w:eastAsia="Times New Roman" w:hAnsi="Arial" w:cs="Arial"/>
          <w:kern w:val="0"/>
          <w:lang w:eastAsia="en-GB"/>
          <w14:ligatures w14:val="none"/>
        </w:rPr>
        <w:t>the digital tools and online resources out there</w:t>
      </w:r>
      <w:r w:rsidRPr="002D298A">
        <w:rPr>
          <w:rFonts w:ascii="Arial" w:eastAsia="Times New Roman" w:hAnsi="Arial" w:cs="Arial"/>
          <w:kern w:val="0"/>
          <w:lang w:eastAsia="en-GB"/>
          <w14:ligatures w14:val="none"/>
        </w:rPr>
        <w:t xml:space="preserve"> and</w:t>
      </w:r>
      <w:r w:rsidRPr="002D298A">
        <w:rPr>
          <w:rFonts w:ascii="Arial" w:eastAsia="Times New Roman" w:hAnsi="Arial" w:cs="Arial"/>
          <w:kern w:val="0"/>
          <w:lang w:eastAsia="en-GB"/>
          <w14:ligatures w14:val="none"/>
        </w:rPr>
        <w:t xml:space="preserve"> students have </w:t>
      </w:r>
      <w:r w:rsidRPr="002D298A">
        <w:rPr>
          <w:rFonts w:ascii="Arial" w:eastAsia="Times New Roman" w:hAnsi="Arial" w:cs="Arial"/>
          <w:kern w:val="0"/>
          <w:lang w:eastAsia="en-GB"/>
          <w14:ligatures w14:val="none"/>
        </w:rPr>
        <w:t>lots</w:t>
      </w:r>
      <w:r w:rsidRPr="002D298A">
        <w:rPr>
          <w:rFonts w:ascii="Arial" w:eastAsia="Times New Roman" w:hAnsi="Arial" w:cs="Arial"/>
          <w:kern w:val="0"/>
          <w:lang w:eastAsia="en-GB"/>
          <w14:ligatures w14:val="none"/>
        </w:rPr>
        <w:t xml:space="preserve"> of study methods they can use to help them learn better</w:t>
      </w:r>
      <w:r w:rsidRPr="002D298A">
        <w:rPr>
          <w:rFonts w:ascii="Arial" w:eastAsia="Times New Roman" w:hAnsi="Arial" w:cs="Arial"/>
          <w:kern w:val="0"/>
          <w:lang w:eastAsia="en-GB"/>
          <w14:ligatures w14:val="none"/>
        </w:rPr>
        <w:t xml:space="preserve"> and improve in their work. </w:t>
      </w:r>
      <w:r w:rsidRPr="002D298A">
        <w:rPr>
          <w:rFonts w:ascii="Arial" w:eastAsia="Times New Roman" w:hAnsi="Arial" w:cs="Arial"/>
          <w:kern w:val="0"/>
          <w:lang w:eastAsia="en-GB"/>
          <w14:ligatures w14:val="none"/>
        </w:rPr>
        <w:t xml:space="preserve">But </w:t>
      </w:r>
      <w:proofErr w:type="spellStart"/>
      <w:r w:rsidRPr="002D298A">
        <w:rPr>
          <w:rFonts w:ascii="Arial" w:eastAsia="Times New Roman" w:hAnsi="Arial" w:cs="Arial"/>
          <w:kern w:val="0"/>
          <w:lang w:eastAsia="en-GB"/>
          <w14:ligatures w14:val="none"/>
        </w:rPr>
        <w:t>its</w:t>
      </w:r>
      <w:proofErr w:type="spellEnd"/>
      <w:r w:rsidRPr="002D298A">
        <w:rPr>
          <w:rFonts w:ascii="Arial" w:eastAsia="Times New Roman" w:hAnsi="Arial" w:cs="Arial"/>
          <w:kern w:val="0"/>
          <w:lang w:eastAsia="en-GB"/>
          <w14:ligatures w14:val="none"/>
        </w:rPr>
        <w:t xml:space="preserve"> not all easy </w:t>
      </w:r>
      <w:proofErr w:type="spellStart"/>
      <w:r w:rsidRPr="002D298A">
        <w:rPr>
          <w:rFonts w:ascii="Arial" w:eastAsia="Times New Roman" w:hAnsi="Arial" w:cs="Arial"/>
          <w:kern w:val="0"/>
          <w:lang w:eastAsia="en-GB"/>
          <w14:ligatures w14:val="none"/>
        </w:rPr>
        <w:t>theres</w:t>
      </w:r>
      <w:proofErr w:type="spellEnd"/>
      <w:r w:rsidRPr="002D298A">
        <w:rPr>
          <w:rFonts w:ascii="Arial" w:eastAsia="Times New Roman" w:hAnsi="Arial" w:cs="Arial"/>
          <w:kern w:val="0"/>
          <w:lang w:eastAsia="en-GB"/>
          <w14:ligatures w14:val="none"/>
        </w:rPr>
        <w:t xml:space="preserve"> a lot of </w:t>
      </w:r>
      <w:r w:rsidRPr="002D298A">
        <w:rPr>
          <w:rFonts w:ascii="Arial" w:eastAsia="Times New Roman" w:hAnsi="Arial" w:cs="Arial"/>
          <w:kern w:val="0"/>
          <w:lang w:eastAsia="en-GB"/>
          <w14:ligatures w14:val="none"/>
        </w:rPr>
        <w:t>dist</w:t>
      </w:r>
      <w:r w:rsidR="00392F8C">
        <w:rPr>
          <w:rFonts w:ascii="Arial" w:eastAsia="Times New Roman" w:hAnsi="Arial" w:cs="Arial"/>
          <w:kern w:val="0"/>
          <w:lang w:eastAsia="en-GB"/>
          <w14:ligatures w14:val="none"/>
        </w:rPr>
        <w:t xml:space="preserve">ractions </w:t>
      </w:r>
      <w:r w:rsidRPr="002D298A">
        <w:rPr>
          <w:rFonts w:ascii="Arial" w:eastAsia="Times New Roman" w:hAnsi="Arial" w:cs="Arial"/>
          <w:kern w:val="0"/>
          <w:lang w:eastAsia="en-GB"/>
          <w14:ligatures w14:val="none"/>
        </w:rPr>
        <w:t>online</w:t>
      </w:r>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 xml:space="preserve">and </w:t>
      </w:r>
      <w:proofErr w:type="spellStart"/>
      <w:r w:rsidRPr="002D298A">
        <w:rPr>
          <w:rFonts w:ascii="Arial" w:eastAsia="Times New Roman" w:hAnsi="Arial" w:cs="Arial"/>
          <w:kern w:val="0"/>
          <w:lang w:eastAsia="en-GB"/>
          <w14:ligatures w14:val="none"/>
        </w:rPr>
        <w:t>its</w:t>
      </w:r>
      <w:proofErr w:type="spellEnd"/>
      <w:r w:rsidRPr="002D298A">
        <w:rPr>
          <w:rFonts w:ascii="Arial" w:eastAsia="Times New Roman" w:hAnsi="Arial" w:cs="Arial"/>
          <w:kern w:val="0"/>
          <w:lang w:eastAsia="en-GB"/>
          <w14:ligatures w14:val="none"/>
        </w:rPr>
        <w:t xml:space="preserve"> easy to </w:t>
      </w:r>
      <w:r w:rsidRPr="002D298A">
        <w:rPr>
          <w:rFonts w:ascii="Arial" w:eastAsia="Times New Roman" w:hAnsi="Arial" w:cs="Arial"/>
          <w:kern w:val="0"/>
          <w:lang w:eastAsia="en-GB"/>
          <w14:ligatures w14:val="none"/>
        </w:rPr>
        <w:t xml:space="preserve">be </w:t>
      </w:r>
      <w:r w:rsidRPr="002D298A">
        <w:rPr>
          <w:rFonts w:ascii="Arial" w:eastAsia="Times New Roman" w:hAnsi="Arial" w:cs="Arial"/>
          <w:kern w:val="0"/>
          <w:lang w:eastAsia="en-GB"/>
          <w14:ligatures w14:val="none"/>
        </w:rPr>
        <w:t xml:space="preserve">overwhelmed with </w:t>
      </w:r>
      <w:r w:rsidRPr="002D298A">
        <w:rPr>
          <w:rFonts w:ascii="Arial" w:eastAsia="Times New Roman" w:hAnsi="Arial" w:cs="Arial"/>
          <w:kern w:val="0"/>
          <w:lang w:eastAsia="en-GB"/>
          <w14:ligatures w14:val="none"/>
        </w:rPr>
        <w:t>too</w:t>
      </w:r>
      <w:r w:rsidRPr="002D298A">
        <w:rPr>
          <w:rFonts w:ascii="Arial" w:eastAsia="Times New Roman" w:hAnsi="Arial" w:cs="Arial"/>
          <w:kern w:val="0"/>
          <w:lang w:eastAsia="en-GB"/>
          <w14:ligatures w14:val="none"/>
        </w:rPr>
        <w:t xml:space="preserve"> much information. To deal with </w:t>
      </w:r>
      <w:proofErr w:type="gramStart"/>
      <w:r w:rsidRPr="002D298A">
        <w:rPr>
          <w:rFonts w:ascii="Arial" w:eastAsia="Times New Roman" w:hAnsi="Arial" w:cs="Arial"/>
          <w:kern w:val="0"/>
          <w:lang w:eastAsia="en-GB"/>
          <w14:ligatures w14:val="none"/>
        </w:rPr>
        <w:t>this</w:t>
      </w:r>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students</w:t>
      </w:r>
      <w:proofErr w:type="gramEnd"/>
      <w:r w:rsidRPr="002D298A">
        <w:rPr>
          <w:rFonts w:ascii="Arial" w:eastAsia="Times New Roman" w:hAnsi="Arial" w:cs="Arial"/>
          <w:kern w:val="0"/>
          <w:lang w:eastAsia="en-GB"/>
          <w14:ligatures w14:val="none"/>
        </w:rPr>
        <w:t xml:space="preserve"> need some good study strategies to make the most of these digital tools without getting too distracted. In this </w:t>
      </w:r>
      <w:r w:rsidRPr="002D298A">
        <w:rPr>
          <w:rFonts w:ascii="Arial" w:eastAsia="Times New Roman" w:hAnsi="Arial" w:cs="Arial"/>
          <w:kern w:val="0"/>
          <w:lang w:eastAsia="en-GB"/>
          <w14:ligatures w14:val="none"/>
        </w:rPr>
        <w:t xml:space="preserve">essay </w:t>
      </w:r>
      <w:r w:rsidRPr="002D298A">
        <w:rPr>
          <w:rFonts w:ascii="Arial" w:eastAsia="Times New Roman" w:hAnsi="Arial" w:cs="Arial"/>
          <w:kern w:val="0"/>
          <w:lang w:eastAsia="en-GB"/>
          <w14:ligatures w14:val="none"/>
        </w:rPr>
        <w:t>I</w:t>
      </w:r>
      <w:r w:rsidRPr="002D298A">
        <w:rPr>
          <w:rFonts w:ascii="Arial" w:eastAsia="Times New Roman" w:hAnsi="Arial" w:cs="Arial"/>
          <w:kern w:val="0"/>
          <w:lang w:eastAsia="en-GB"/>
          <w14:ligatures w14:val="none"/>
        </w:rPr>
        <w:t xml:space="preserve"> will</w:t>
      </w:r>
      <w:r w:rsidRPr="002D298A">
        <w:rPr>
          <w:rFonts w:ascii="Arial" w:eastAsia="Times New Roman" w:hAnsi="Arial" w:cs="Arial"/>
          <w:kern w:val="0"/>
          <w:lang w:eastAsia="en-GB"/>
          <w14:ligatures w14:val="none"/>
        </w:rPr>
        <w:t xml:space="preserve"> go over few key strategies like Kolb’s Learning Theory, the Pomodoro Technique for time management, and </w:t>
      </w:r>
      <w:r w:rsidRPr="002D298A">
        <w:rPr>
          <w:rFonts w:ascii="Arial" w:eastAsia="Times New Roman" w:hAnsi="Arial" w:cs="Arial"/>
          <w:kern w:val="0"/>
          <w:lang w:eastAsia="en-GB"/>
          <w14:ligatures w14:val="none"/>
        </w:rPr>
        <w:t xml:space="preserve">I want to talk about </w:t>
      </w:r>
      <w:r w:rsidRPr="002D298A">
        <w:rPr>
          <w:rFonts w:ascii="Arial" w:eastAsia="Times New Roman" w:hAnsi="Arial" w:cs="Arial"/>
          <w:kern w:val="0"/>
          <w:lang w:eastAsia="en-GB"/>
          <w14:ligatures w14:val="none"/>
        </w:rPr>
        <w:t xml:space="preserve">the Eisenhower Matrix to show how </w:t>
      </w:r>
      <w:r w:rsidRPr="002D298A">
        <w:rPr>
          <w:rFonts w:ascii="Arial" w:eastAsia="Times New Roman" w:hAnsi="Arial" w:cs="Arial"/>
          <w:kern w:val="0"/>
          <w:lang w:eastAsia="en-GB"/>
          <w14:ligatures w14:val="none"/>
        </w:rPr>
        <w:t>it</w:t>
      </w:r>
      <w:r w:rsidRPr="002D298A">
        <w:rPr>
          <w:rFonts w:ascii="Arial" w:eastAsia="Times New Roman" w:hAnsi="Arial" w:cs="Arial"/>
          <w:kern w:val="0"/>
          <w:lang w:eastAsia="en-GB"/>
          <w14:ligatures w14:val="none"/>
        </w:rPr>
        <w:t xml:space="preserve"> can help students study better in today’s digital world.</w:t>
      </w:r>
    </w:p>
    <w:p w14:paraId="7B5F633C" w14:textId="77777777" w:rsidR="002D298A" w:rsidRPr="002D298A" w:rsidRDefault="002D298A" w:rsidP="002D298A">
      <w:pPr>
        <w:spacing w:before="100" w:beforeAutospacing="1" w:after="100" w:afterAutospacing="1" w:line="360" w:lineRule="auto"/>
        <w:outlineLvl w:val="2"/>
        <w:rPr>
          <w:rFonts w:ascii="Arial" w:eastAsia="Times New Roman" w:hAnsi="Arial" w:cs="Arial"/>
          <w:kern w:val="0"/>
          <w:lang w:eastAsia="en-GB"/>
          <w14:ligatures w14:val="none"/>
        </w:rPr>
      </w:pPr>
    </w:p>
    <w:p w14:paraId="7496F3C4" w14:textId="77777777" w:rsidR="002D298A" w:rsidRPr="002D298A" w:rsidRDefault="002D298A" w:rsidP="002D298A">
      <w:pPr>
        <w:spacing w:before="100" w:beforeAutospacing="1" w:after="100" w:afterAutospacing="1" w:line="360" w:lineRule="auto"/>
        <w:jc w:val="center"/>
        <w:rPr>
          <w:rFonts w:ascii="Arial" w:eastAsia="Times New Roman" w:hAnsi="Arial" w:cs="Arial"/>
          <w:kern w:val="0"/>
          <w:lang w:eastAsia="en-GB"/>
          <w14:ligatures w14:val="none"/>
        </w:rPr>
      </w:pPr>
      <w:r w:rsidRPr="002D298A">
        <w:rPr>
          <w:rFonts w:ascii="Arial" w:eastAsia="Times New Roman" w:hAnsi="Arial" w:cs="Arial"/>
          <w:b/>
          <w:bCs/>
          <w:kern w:val="0"/>
          <w:lang w:eastAsia="en-GB"/>
          <w14:ligatures w14:val="none"/>
        </w:rPr>
        <w:t>Kolb’s Learning Theory and Digital Learning</w:t>
      </w:r>
    </w:p>
    <w:p w14:paraId="06FEC43C" w14:textId="5609CDC2" w:rsidR="002D298A" w:rsidRDefault="002D298A" w:rsidP="002D298A">
      <w:pPr>
        <w:spacing w:before="100" w:beforeAutospacing="1" w:after="100" w:afterAutospacing="1" w:line="360" w:lineRule="auto"/>
        <w:rPr>
          <w:rFonts w:ascii="Arial" w:eastAsia="Times New Roman" w:hAnsi="Arial" w:cs="Arial"/>
          <w:kern w:val="0"/>
          <w:lang w:eastAsia="en-GB"/>
          <w14:ligatures w14:val="none"/>
        </w:rPr>
      </w:pPr>
      <w:r w:rsidRPr="002D298A">
        <w:rPr>
          <w:rFonts w:ascii="Arial" w:eastAsia="Times New Roman" w:hAnsi="Arial" w:cs="Arial"/>
          <w:kern w:val="0"/>
          <w:lang w:eastAsia="en-GB"/>
          <w14:ligatures w14:val="none"/>
        </w:rPr>
        <w:t>Kolb’s Learning Theory says that good learning happens by going through a cycle of doing things, thinking about it</w:t>
      </w:r>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making sense of it</w:t>
      </w:r>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 xml:space="preserve">and then trying it out (Kolb, 1984). This idea can be </w:t>
      </w:r>
      <w:proofErr w:type="gramStart"/>
      <w:r w:rsidRPr="002D298A">
        <w:rPr>
          <w:rFonts w:ascii="Arial" w:eastAsia="Times New Roman" w:hAnsi="Arial" w:cs="Arial"/>
          <w:kern w:val="0"/>
          <w:lang w:eastAsia="en-GB"/>
          <w14:ligatures w14:val="none"/>
        </w:rPr>
        <w:t>really useful</w:t>
      </w:r>
      <w:proofErr w:type="gramEnd"/>
      <w:r w:rsidRPr="002D298A">
        <w:rPr>
          <w:rFonts w:ascii="Arial" w:eastAsia="Times New Roman" w:hAnsi="Arial" w:cs="Arial"/>
          <w:kern w:val="0"/>
          <w:lang w:eastAsia="en-GB"/>
          <w14:ligatures w14:val="none"/>
        </w:rPr>
        <w:t xml:space="preserve"> now with all the digital stuff students can use, like online videos and </w:t>
      </w:r>
      <w:proofErr w:type="spellStart"/>
      <w:r w:rsidRPr="002D298A">
        <w:rPr>
          <w:rFonts w:ascii="Arial" w:eastAsia="Times New Roman" w:hAnsi="Arial" w:cs="Arial"/>
          <w:kern w:val="0"/>
          <w:lang w:eastAsia="en-GB"/>
          <w14:ligatures w14:val="none"/>
        </w:rPr>
        <w:t>interactif</w:t>
      </w:r>
      <w:proofErr w:type="spellEnd"/>
      <w:r w:rsidRPr="002D298A">
        <w:rPr>
          <w:rFonts w:ascii="Arial" w:eastAsia="Times New Roman" w:hAnsi="Arial" w:cs="Arial"/>
          <w:kern w:val="0"/>
          <w:lang w:eastAsia="en-GB"/>
          <w14:ligatures w14:val="none"/>
        </w:rPr>
        <w:t xml:space="preserve"> things. </w:t>
      </w:r>
      <w:proofErr w:type="gramStart"/>
      <w:r w:rsidRPr="002D298A">
        <w:rPr>
          <w:rFonts w:ascii="Arial" w:eastAsia="Times New Roman" w:hAnsi="Arial" w:cs="Arial"/>
          <w:kern w:val="0"/>
          <w:lang w:eastAsia="en-GB"/>
          <w14:ligatures w14:val="none"/>
        </w:rPr>
        <w:t>Basically</w:t>
      </w:r>
      <w:proofErr w:type="gramEnd"/>
      <w:r w:rsidRPr="002D298A">
        <w:rPr>
          <w:rFonts w:ascii="Arial" w:eastAsia="Times New Roman" w:hAnsi="Arial" w:cs="Arial"/>
          <w:kern w:val="0"/>
          <w:lang w:eastAsia="en-GB"/>
          <w14:ligatures w14:val="none"/>
        </w:rPr>
        <w:t xml:space="preserve"> Kolb thinks learning happens in four stages: first you do something </w:t>
      </w:r>
      <w:r w:rsidRPr="002D298A">
        <w:rPr>
          <w:rFonts w:ascii="Arial" w:eastAsia="Times New Roman" w:hAnsi="Arial" w:cs="Arial"/>
          <w:kern w:val="0"/>
          <w:lang w:eastAsia="en-GB"/>
          <w14:ligatures w14:val="none"/>
        </w:rPr>
        <w:t xml:space="preserve">that is the </w:t>
      </w:r>
      <w:r w:rsidRPr="002D298A">
        <w:rPr>
          <w:rFonts w:ascii="Arial" w:eastAsia="Times New Roman" w:hAnsi="Arial" w:cs="Arial"/>
          <w:kern w:val="0"/>
          <w:lang w:eastAsia="en-GB"/>
          <w14:ligatures w14:val="none"/>
        </w:rPr>
        <w:t>concrete experience), then you think about it (reflective observation), next you make sense of it</w:t>
      </w:r>
      <w:r w:rsidRPr="002D298A">
        <w:rPr>
          <w:rFonts w:ascii="Arial" w:eastAsia="Times New Roman" w:hAnsi="Arial" w:cs="Arial"/>
          <w:kern w:val="0"/>
          <w:lang w:eastAsia="en-GB"/>
          <w14:ligatures w14:val="none"/>
        </w:rPr>
        <w:t xml:space="preserve">, this is the </w:t>
      </w:r>
      <w:r w:rsidRPr="002D298A">
        <w:rPr>
          <w:rFonts w:ascii="Arial" w:eastAsia="Times New Roman" w:hAnsi="Arial" w:cs="Arial"/>
          <w:kern w:val="0"/>
          <w:lang w:eastAsia="en-GB"/>
          <w14:ligatures w14:val="none"/>
        </w:rPr>
        <w:t xml:space="preserve">abstract conceptualisation, and </w:t>
      </w:r>
      <w:proofErr w:type="spellStart"/>
      <w:r w:rsidRPr="002D298A">
        <w:rPr>
          <w:rFonts w:ascii="Arial" w:eastAsia="Times New Roman" w:hAnsi="Arial" w:cs="Arial"/>
          <w:kern w:val="0"/>
          <w:lang w:eastAsia="en-GB"/>
          <w14:ligatures w14:val="none"/>
        </w:rPr>
        <w:t>finaly</w:t>
      </w:r>
      <w:proofErr w:type="spellEnd"/>
      <w:r w:rsidRPr="002D298A">
        <w:rPr>
          <w:rFonts w:ascii="Arial" w:eastAsia="Times New Roman" w:hAnsi="Arial" w:cs="Arial"/>
          <w:kern w:val="0"/>
          <w:lang w:eastAsia="en-GB"/>
          <w14:ligatures w14:val="none"/>
        </w:rPr>
        <w:t xml:space="preserve"> you try it out in a new way (active </w:t>
      </w:r>
      <w:proofErr w:type="spellStart"/>
      <w:r w:rsidRPr="002D298A">
        <w:rPr>
          <w:rFonts w:ascii="Arial" w:eastAsia="Times New Roman" w:hAnsi="Arial" w:cs="Arial"/>
          <w:kern w:val="0"/>
          <w:lang w:eastAsia="en-GB"/>
          <w14:ligatures w14:val="none"/>
        </w:rPr>
        <w:t>expermentation</w:t>
      </w:r>
      <w:proofErr w:type="spellEnd"/>
      <w:r w:rsidRPr="002D298A">
        <w:rPr>
          <w:rFonts w:ascii="Arial" w:eastAsia="Times New Roman" w:hAnsi="Arial" w:cs="Arial"/>
          <w:kern w:val="0"/>
          <w:lang w:eastAsia="en-GB"/>
          <w14:ligatures w14:val="none"/>
        </w:rPr>
        <w:t>).</w:t>
      </w:r>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 xml:space="preserve">For example, a student </w:t>
      </w:r>
      <w:r w:rsidRPr="002D298A">
        <w:rPr>
          <w:rFonts w:ascii="Arial" w:eastAsia="Times New Roman" w:hAnsi="Arial" w:cs="Arial"/>
          <w:kern w:val="0"/>
          <w:lang w:eastAsia="en-GB"/>
          <w14:ligatures w14:val="none"/>
        </w:rPr>
        <w:t>might watch</w:t>
      </w:r>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a</w:t>
      </w:r>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talk</w:t>
      </w:r>
      <w:r w:rsidRPr="002D298A">
        <w:rPr>
          <w:rFonts w:ascii="Arial" w:eastAsia="Times New Roman" w:hAnsi="Arial" w:cs="Arial"/>
          <w:kern w:val="0"/>
          <w:lang w:eastAsia="en-GB"/>
          <w14:ligatures w14:val="none"/>
        </w:rPr>
        <w:t xml:space="preserve"> or </w:t>
      </w:r>
      <w:r w:rsidRPr="002D298A">
        <w:rPr>
          <w:rFonts w:ascii="Arial" w:eastAsia="Times New Roman" w:hAnsi="Arial" w:cs="Arial"/>
          <w:kern w:val="0"/>
          <w:lang w:eastAsia="en-GB"/>
          <w14:ligatures w14:val="none"/>
        </w:rPr>
        <w:t xml:space="preserve">something on </w:t>
      </w:r>
      <w:proofErr w:type="spellStart"/>
      <w:proofErr w:type="gramStart"/>
      <w:r w:rsidRPr="002D298A">
        <w:rPr>
          <w:rFonts w:ascii="Arial" w:eastAsia="Times New Roman" w:hAnsi="Arial" w:cs="Arial"/>
          <w:kern w:val="0"/>
          <w:lang w:eastAsia="en-GB"/>
          <w14:ligatures w14:val="none"/>
        </w:rPr>
        <w:t>youtube</w:t>
      </w:r>
      <w:proofErr w:type="spellEnd"/>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 xml:space="preserve"> video</w:t>
      </w:r>
      <w:proofErr w:type="gramEnd"/>
      <w:r w:rsidRPr="002D298A">
        <w:rPr>
          <w:rFonts w:ascii="Arial" w:eastAsia="Times New Roman" w:hAnsi="Arial" w:cs="Arial"/>
          <w:kern w:val="0"/>
          <w:lang w:eastAsia="en-GB"/>
          <w14:ligatures w14:val="none"/>
        </w:rPr>
        <w:t xml:space="preserve"> on a topic (concrete experience). Then they might think over what they</w:t>
      </w:r>
      <w:r w:rsidRPr="002D298A">
        <w:rPr>
          <w:rFonts w:ascii="Arial" w:eastAsia="Times New Roman" w:hAnsi="Arial" w:cs="Arial"/>
          <w:kern w:val="0"/>
          <w:lang w:eastAsia="en-GB"/>
          <w14:ligatures w14:val="none"/>
        </w:rPr>
        <w:t xml:space="preserve"> </w:t>
      </w:r>
      <w:proofErr w:type="spellStart"/>
      <w:r w:rsidRPr="002D298A">
        <w:rPr>
          <w:rFonts w:ascii="Arial" w:eastAsia="Times New Roman" w:hAnsi="Arial" w:cs="Arial"/>
          <w:kern w:val="0"/>
          <w:lang w:eastAsia="en-GB"/>
          <w14:ligatures w14:val="none"/>
        </w:rPr>
        <w:t>a</w:t>
      </w:r>
      <w:r w:rsidRPr="002D298A">
        <w:rPr>
          <w:rFonts w:ascii="Arial" w:eastAsia="Times New Roman" w:hAnsi="Arial" w:cs="Arial"/>
          <w:kern w:val="0"/>
          <w:lang w:eastAsia="en-GB"/>
          <w14:ligatures w14:val="none"/>
        </w:rPr>
        <w:t>ve</w:t>
      </w:r>
      <w:proofErr w:type="spellEnd"/>
      <w:r w:rsidRPr="002D298A">
        <w:rPr>
          <w:rFonts w:ascii="Arial" w:eastAsia="Times New Roman" w:hAnsi="Arial" w:cs="Arial"/>
          <w:kern w:val="0"/>
          <w:lang w:eastAsia="en-GB"/>
          <w14:ligatures w14:val="none"/>
        </w:rPr>
        <w:t xml:space="preserve"> learned by taking notes or </w:t>
      </w:r>
      <w:r w:rsidRPr="002D298A">
        <w:rPr>
          <w:rFonts w:ascii="Arial" w:eastAsia="Times New Roman" w:hAnsi="Arial" w:cs="Arial"/>
          <w:kern w:val="0"/>
          <w:lang w:eastAsia="en-GB"/>
          <w14:ligatures w14:val="none"/>
        </w:rPr>
        <w:t>discasing</w:t>
      </w:r>
      <w:r w:rsidRPr="002D298A">
        <w:rPr>
          <w:rFonts w:ascii="Arial" w:eastAsia="Times New Roman" w:hAnsi="Arial" w:cs="Arial"/>
          <w:kern w:val="0"/>
          <w:lang w:eastAsia="en-GB"/>
          <w14:ligatures w14:val="none"/>
        </w:rPr>
        <w:t xml:space="preserve"> about it with other students</w:t>
      </w:r>
      <w:r w:rsidRPr="002D298A">
        <w:rPr>
          <w:rFonts w:ascii="Arial" w:eastAsia="Times New Roman" w:hAnsi="Arial" w:cs="Arial"/>
          <w:kern w:val="0"/>
          <w:lang w:eastAsia="en-GB"/>
          <w14:ligatures w14:val="none"/>
        </w:rPr>
        <w:t xml:space="preserve">. This is the </w:t>
      </w:r>
      <w:r w:rsidRPr="002D298A">
        <w:rPr>
          <w:rFonts w:ascii="Arial" w:eastAsia="Times New Roman" w:hAnsi="Arial" w:cs="Arial"/>
          <w:kern w:val="0"/>
          <w:lang w:eastAsia="en-GB"/>
          <w14:ligatures w14:val="none"/>
        </w:rPr>
        <w:t>reflective observation). After that</w:t>
      </w:r>
      <w:r w:rsidRPr="002D298A">
        <w:rPr>
          <w:rFonts w:ascii="Arial" w:eastAsia="Times New Roman" w:hAnsi="Arial" w:cs="Arial"/>
          <w:kern w:val="0"/>
          <w:lang w:eastAsia="en-GB"/>
          <w14:ligatures w14:val="none"/>
        </w:rPr>
        <w:t xml:space="preserve"> t</w:t>
      </w:r>
      <w:r w:rsidRPr="002D298A">
        <w:rPr>
          <w:rFonts w:ascii="Arial" w:eastAsia="Times New Roman" w:hAnsi="Arial" w:cs="Arial"/>
          <w:kern w:val="0"/>
          <w:lang w:eastAsia="en-GB"/>
          <w14:ligatures w14:val="none"/>
        </w:rPr>
        <w:t xml:space="preserve">hey could use online flashcards or </w:t>
      </w:r>
      <w:proofErr w:type="spellStart"/>
      <w:r w:rsidRPr="002D298A">
        <w:rPr>
          <w:rFonts w:ascii="Arial" w:eastAsia="Times New Roman" w:hAnsi="Arial" w:cs="Arial"/>
          <w:kern w:val="0"/>
          <w:lang w:eastAsia="en-GB"/>
          <w14:ligatures w14:val="none"/>
        </w:rPr>
        <w:t>quizs</w:t>
      </w:r>
      <w:proofErr w:type="spellEnd"/>
      <w:r w:rsidRPr="002D298A">
        <w:rPr>
          <w:rFonts w:ascii="Arial" w:eastAsia="Times New Roman" w:hAnsi="Arial" w:cs="Arial"/>
          <w:kern w:val="0"/>
          <w:lang w:eastAsia="en-GB"/>
          <w14:ligatures w14:val="none"/>
        </w:rPr>
        <w:t xml:space="preserve"> to review (abstract conceptualisation). Finally, they apply what they know by doing practice questions or group projects (active </w:t>
      </w:r>
      <w:proofErr w:type="spellStart"/>
      <w:r w:rsidRPr="002D298A">
        <w:rPr>
          <w:rFonts w:ascii="Arial" w:eastAsia="Times New Roman" w:hAnsi="Arial" w:cs="Arial"/>
          <w:kern w:val="0"/>
          <w:lang w:eastAsia="en-GB"/>
          <w14:ligatures w14:val="none"/>
        </w:rPr>
        <w:t>expermentation</w:t>
      </w:r>
      <w:proofErr w:type="spellEnd"/>
      <w:r w:rsidRPr="002D298A">
        <w:rPr>
          <w:rFonts w:ascii="Arial" w:eastAsia="Times New Roman" w:hAnsi="Arial" w:cs="Arial"/>
          <w:kern w:val="0"/>
          <w:lang w:eastAsia="en-GB"/>
          <w14:ligatures w14:val="none"/>
        </w:rPr>
        <w:t>)</w:t>
      </w:r>
    </w:p>
    <w:p w14:paraId="4A24D5F7" w14:textId="77777777" w:rsidR="002D298A" w:rsidRPr="002D298A" w:rsidRDefault="002D298A" w:rsidP="002D298A">
      <w:pPr>
        <w:spacing w:before="100" w:beforeAutospacing="1" w:after="100" w:afterAutospacing="1" w:line="360" w:lineRule="auto"/>
        <w:rPr>
          <w:rFonts w:ascii="Arial" w:eastAsia="Times New Roman" w:hAnsi="Arial" w:cs="Arial"/>
          <w:kern w:val="0"/>
          <w:lang w:eastAsia="en-GB"/>
          <w14:ligatures w14:val="none"/>
        </w:rPr>
      </w:pPr>
    </w:p>
    <w:p w14:paraId="4ADE7D0C" w14:textId="3E1000E2" w:rsidR="002D298A" w:rsidRPr="002D298A" w:rsidRDefault="002D298A" w:rsidP="002D298A">
      <w:pPr>
        <w:spacing w:before="100" w:beforeAutospacing="1" w:after="100" w:afterAutospacing="1" w:line="360" w:lineRule="auto"/>
        <w:jc w:val="center"/>
        <w:rPr>
          <w:rFonts w:ascii="Arial" w:eastAsia="Times New Roman" w:hAnsi="Arial" w:cs="Arial"/>
          <w:kern w:val="0"/>
          <w:lang w:eastAsia="en-GB"/>
          <w14:ligatures w14:val="none"/>
        </w:rPr>
      </w:pPr>
      <w:r w:rsidRPr="002D298A">
        <w:rPr>
          <w:rFonts w:ascii="Arial" w:eastAsia="Times New Roman" w:hAnsi="Arial" w:cs="Arial"/>
          <w:b/>
          <w:bCs/>
          <w:kern w:val="0"/>
          <w:lang w:eastAsia="en-GB"/>
          <w14:ligatures w14:val="none"/>
        </w:rPr>
        <w:t>Time Management: The Pomodoro Technique</w:t>
      </w:r>
    </w:p>
    <w:p w14:paraId="35DF5BBD" w14:textId="184D73A5" w:rsidR="002D298A" w:rsidRPr="002D298A" w:rsidRDefault="002D298A" w:rsidP="002D298A">
      <w:pPr>
        <w:spacing w:before="100" w:beforeAutospacing="1" w:after="100" w:afterAutospacing="1" w:line="360" w:lineRule="auto"/>
        <w:rPr>
          <w:rFonts w:ascii="Arial" w:eastAsia="Times New Roman" w:hAnsi="Arial" w:cs="Arial"/>
          <w:kern w:val="0"/>
          <w:lang w:eastAsia="en-GB"/>
          <w14:ligatures w14:val="none"/>
        </w:rPr>
      </w:pPr>
      <w:r w:rsidRPr="002D298A">
        <w:rPr>
          <w:rFonts w:ascii="Arial" w:eastAsia="Times New Roman" w:hAnsi="Arial" w:cs="Arial"/>
          <w:kern w:val="0"/>
          <w:lang w:eastAsia="en-GB"/>
          <w14:ligatures w14:val="none"/>
        </w:rPr>
        <w:lastRenderedPageBreak/>
        <w:t>Very good</w:t>
      </w:r>
      <w:r w:rsidRPr="002D298A">
        <w:rPr>
          <w:rFonts w:ascii="Arial" w:eastAsia="Times New Roman" w:hAnsi="Arial" w:cs="Arial"/>
          <w:kern w:val="0"/>
          <w:lang w:eastAsia="en-GB"/>
          <w14:ligatures w14:val="none"/>
        </w:rPr>
        <w:t xml:space="preserve"> time management is </w:t>
      </w:r>
      <w:r w:rsidRPr="002D298A">
        <w:rPr>
          <w:rFonts w:ascii="Arial" w:eastAsia="Times New Roman" w:hAnsi="Arial" w:cs="Arial"/>
          <w:kern w:val="0"/>
          <w:lang w:eastAsia="en-GB"/>
          <w14:ligatures w14:val="none"/>
        </w:rPr>
        <w:t>also</w:t>
      </w:r>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very important</w:t>
      </w:r>
      <w:r w:rsidRPr="002D298A">
        <w:rPr>
          <w:rFonts w:ascii="Arial" w:eastAsia="Times New Roman" w:hAnsi="Arial" w:cs="Arial"/>
          <w:kern w:val="0"/>
          <w:lang w:eastAsia="en-GB"/>
          <w14:ligatures w14:val="none"/>
        </w:rPr>
        <w:t xml:space="preserve"> study skill</w:t>
      </w:r>
      <w:r w:rsidRPr="002D298A">
        <w:rPr>
          <w:rFonts w:ascii="Arial" w:eastAsia="Times New Roman" w:hAnsi="Arial" w:cs="Arial"/>
          <w:kern w:val="0"/>
          <w:lang w:eastAsia="en-GB"/>
          <w14:ligatures w14:val="none"/>
        </w:rPr>
        <w:t xml:space="preserve">. In the lecture, we discased that we have lots of </w:t>
      </w:r>
      <w:r w:rsidR="00392F8C">
        <w:rPr>
          <w:rFonts w:ascii="Arial" w:eastAsia="Times New Roman" w:hAnsi="Arial" w:cs="Arial"/>
          <w:kern w:val="0"/>
          <w:lang w:eastAsia="en-GB"/>
          <w14:ligatures w14:val="none"/>
        </w:rPr>
        <w:t>distractions</w:t>
      </w:r>
      <w:r w:rsidRPr="002D298A">
        <w:rPr>
          <w:rFonts w:ascii="Arial" w:eastAsia="Times New Roman" w:hAnsi="Arial" w:cs="Arial"/>
          <w:kern w:val="0"/>
          <w:lang w:eastAsia="en-GB"/>
          <w14:ligatures w14:val="none"/>
        </w:rPr>
        <w:t xml:space="preserve"> around us all the time. Especially in digital era. I came across the </w:t>
      </w:r>
      <w:proofErr w:type="spellStart"/>
      <w:r w:rsidRPr="002D298A">
        <w:rPr>
          <w:rFonts w:ascii="Arial" w:eastAsia="Times New Roman" w:hAnsi="Arial" w:cs="Arial"/>
          <w:kern w:val="0"/>
          <w:lang w:eastAsia="en-GB"/>
          <w14:ligatures w14:val="none"/>
        </w:rPr>
        <w:t>pomadoro</w:t>
      </w:r>
      <w:proofErr w:type="spellEnd"/>
      <w:r w:rsidRPr="002D298A">
        <w:rPr>
          <w:rFonts w:ascii="Arial" w:eastAsia="Times New Roman" w:hAnsi="Arial" w:cs="Arial"/>
          <w:kern w:val="0"/>
          <w:lang w:eastAsia="en-GB"/>
          <w14:ligatures w14:val="none"/>
        </w:rPr>
        <w:t xml:space="preserve"> technique was created by F</w:t>
      </w:r>
      <w:r w:rsidRPr="002D298A">
        <w:rPr>
          <w:rFonts w:ascii="Arial" w:eastAsia="Times New Roman" w:hAnsi="Arial" w:cs="Arial"/>
          <w:kern w:val="0"/>
          <w:lang w:eastAsia="en-GB"/>
          <w14:ligatures w14:val="none"/>
        </w:rPr>
        <w:t>rancesco Cirillo</w:t>
      </w:r>
      <w:r w:rsidRPr="002D298A">
        <w:rPr>
          <w:rFonts w:ascii="Arial" w:eastAsia="Times New Roman" w:hAnsi="Arial" w:cs="Arial"/>
          <w:kern w:val="0"/>
          <w:lang w:eastAsia="en-GB"/>
          <w14:ligatures w14:val="none"/>
        </w:rPr>
        <w:t>. This is all about breaking</w:t>
      </w:r>
      <w:r w:rsidRPr="002D298A">
        <w:rPr>
          <w:rFonts w:ascii="Arial" w:eastAsia="Times New Roman" w:hAnsi="Arial" w:cs="Arial"/>
          <w:kern w:val="0"/>
          <w:lang w:eastAsia="en-GB"/>
          <w14:ligatures w14:val="none"/>
        </w:rPr>
        <w:t xml:space="preserve"> study time into focused 25-minute </w:t>
      </w:r>
      <w:r w:rsidRPr="002D298A">
        <w:rPr>
          <w:rFonts w:ascii="Arial" w:eastAsia="Times New Roman" w:hAnsi="Arial" w:cs="Arial"/>
          <w:kern w:val="0"/>
          <w:lang w:eastAsia="en-GB"/>
          <w14:ligatures w14:val="none"/>
        </w:rPr>
        <w:t xml:space="preserve">slot. Then having short </w:t>
      </w:r>
      <w:r w:rsidRPr="002D298A">
        <w:rPr>
          <w:rFonts w:ascii="Arial" w:eastAsia="Times New Roman" w:hAnsi="Arial" w:cs="Arial"/>
          <w:kern w:val="0"/>
          <w:lang w:eastAsia="en-GB"/>
          <w14:ligatures w14:val="none"/>
        </w:rPr>
        <w:t>break</w:t>
      </w:r>
      <w:r w:rsidRPr="002D298A">
        <w:rPr>
          <w:rFonts w:ascii="Arial" w:eastAsia="Times New Roman" w:hAnsi="Arial" w:cs="Arial"/>
          <w:kern w:val="0"/>
          <w:lang w:eastAsia="en-GB"/>
          <w14:ligatures w14:val="none"/>
        </w:rPr>
        <w:t xml:space="preserve"> regularly</w:t>
      </w:r>
      <w:r w:rsidRPr="002D298A">
        <w:rPr>
          <w:rFonts w:ascii="Arial" w:eastAsia="Times New Roman" w:hAnsi="Arial" w:cs="Arial"/>
          <w:kern w:val="0"/>
          <w:lang w:eastAsia="en-GB"/>
          <w14:ligatures w14:val="none"/>
        </w:rPr>
        <w:t xml:space="preserve">. This method it helps to keep focus by stopping the burnout </w:t>
      </w:r>
      <w:proofErr w:type="gramStart"/>
      <w:r w:rsidRPr="002D298A">
        <w:rPr>
          <w:rFonts w:ascii="Arial" w:eastAsia="Times New Roman" w:hAnsi="Arial" w:cs="Arial"/>
          <w:kern w:val="0"/>
          <w:lang w:eastAsia="en-GB"/>
          <w14:ligatures w14:val="none"/>
        </w:rPr>
        <w:t>and also</w:t>
      </w:r>
      <w:proofErr w:type="gramEnd"/>
      <w:r w:rsidRPr="002D298A">
        <w:rPr>
          <w:rFonts w:ascii="Arial" w:eastAsia="Times New Roman" w:hAnsi="Arial" w:cs="Arial"/>
          <w:kern w:val="0"/>
          <w:lang w:eastAsia="en-GB"/>
          <w14:ligatures w14:val="none"/>
        </w:rPr>
        <w:t xml:space="preserve"> make students less likely to try do many things at same time (</w:t>
      </w:r>
      <w:proofErr w:type="spellStart"/>
      <w:r>
        <w:rPr>
          <w:rFonts w:ascii="Arial" w:eastAsia="Times New Roman" w:hAnsi="Arial" w:cs="Arial"/>
          <w:kern w:val="0"/>
          <w:lang w:eastAsia="en-GB"/>
          <w14:ligatures w14:val="none"/>
        </w:rPr>
        <w:t>Boggard</w:t>
      </w:r>
      <w:proofErr w:type="spellEnd"/>
      <w:r>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 xml:space="preserve"> Research shows working in these short, intense times can improve focus, especially for students who have difficult to keep concentration for long time (Morris, 2022</w:t>
      </w:r>
      <w:proofErr w:type="gramStart"/>
      <w:r w:rsidRPr="002D298A">
        <w:rPr>
          <w:rFonts w:ascii="Arial" w:eastAsia="Times New Roman" w:hAnsi="Arial" w:cs="Arial"/>
          <w:kern w:val="0"/>
          <w:lang w:eastAsia="en-GB"/>
          <w14:ligatures w14:val="none"/>
        </w:rPr>
        <w:t>).For</w:t>
      </w:r>
      <w:proofErr w:type="gramEnd"/>
      <w:r w:rsidRPr="002D298A">
        <w:rPr>
          <w:rFonts w:ascii="Arial" w:eastAsia="Times New Roman" w:hAnsi="Arial" w:cs="Arial"/>
          <w:kern w:val="0"/>
          <w:lang w:eastAsia="en-GB"/>
          <w14:ligatures w14:val="none"/>
        </w:rPr>
        <w:t xml:space="preserve"> example, student can set timer for 25 minutes to focus only on reading task, ignoring notifications or any other </w:t>
      </w:r>
      <w:proofErr w:type="spellStart"/>
      <w:r w:rsidRPr="002D298A">
        <w:rPr>
          <w:rFonts w:ascii="Arial" w:eastAsia="Times New Roman" w:hAnsi="Arial" w:cs="Arial"/>
          <w:kern w:val="0"/>
          <w:lang w:eastAsia="en-GB"/>
          <w14:ligatures w14:val="none"/>
        </w:rPr>
        <w:t>distractsh</w:t>
      </w:r>
      <w:r w:rsidR="00392F8C">
        <w:rPr>
          <w:rFonts w:ascii="Arial" w:eastAsia="Times New Roman" w:hAnsi="Arial" w:cs="Arial"/>
          <w:kern w:val="0"/>
          <w:lang w:eastAsia="en-GB"/>
          <w14:ligatures w14:val="none"/>
        </w:rPr>
        <w:t>ions</w:t>
      </w:r>
      <w:proofErr w:type="spellEnd"/>
      <w:r w:rsidRPr="002D298A">
        <w:rPr>
          <w:rFonts w:ascii="Arial" w:eastAsia="Times New Roman" w:hAnsi="Arial" w:cs="Arial"/>
          <w:kern w:val="0"/>
          <w:lang w:eastAsia="en-GB"/>
          <w14:ligatures w14:val="none"/>
        </w:rPr>
        <w:t xml:space="preserve">. When timer finish, they take 5 </w:t>
      </w:r>
      <w:proofErr w:type="gramStart"/>
      <w:r w:rsidRPr="002D298A">
        <w:rPr>
          <w:rFonts w:ascii="Arial" w:eastAsia="Times New Roman" w:hAnsi="Arial" w:cs="Arial"/>
          <w:kern w:val="0"/>
          <w:lang w:eastAsia="en-GB"/>
          <w14:ligatures w14:val="none"/>
        </w:rPr>
        <w:t xml:space="preserve">minute </w:t>
      </w:r>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break</w:t>
      </w:r>
      <w:proofErr w:type="gramEnd"/>
      <w:r w:rsidRPr="002D298A">
        <w:rPr>
          <w:rFonts w:ascii="Arial" w:eastAsia="Times New Roman" w:hAnsi="Arial" w:cs="Arial"/>
          <w:kern w:val="0"/>
          <w:lang w:eastAsia="en-GB"/>
          <w14:ligatures w14:val="none"/>
        </w:rPr>
        <w:t xml:space="preserve"> to relax before start next “Pomodoro” session</w:t>
      </w:r>
      <w:r>
        <w:rPr>
          <w:rFonts w:ascii="Arial" w:eastAsia="Times New Roman" w:hAnsi="Arial" w:cs="Arial"/>
          <w:kern w:val="0"/>
          <w:lang w:eastAsia="en-GB"/>
          <w14:ligatures w14:val="none"/>
        </w:rPr>
        <w:t xml:space="preserve"> (</w:t>
      </w:r>
      <w:proofErr w:type="spellStart"/>
      <w:r>
        <w:rPr>
          <w:rFonts w:ascii="Arial" w:eastAsia="Times New Roman" w:hAnsi="Arial" w:cs="Arial"/>
          <w:kern w:val="0"/>
          <w:lang w:eastAsia="en-GB"/>
          <w14:ligatures w14:val="none"/>
        </w:rPr>
        <w:t>Mcleod</w:t>
      </w:r>
      <w:proofErr w:type="spellEnd"/>
      <w:r>
        <w:rPr>
          <w:rFonts w:ascii="Arial" w:eastAsia="Times New Roman" w:hAnsi="Arial" w:cs="Arial"/>
          <w:kern w:val="0"/>
          <w:lang w:eastAsia="en-GB"/>
          <w14:ligatures w14:val="none"/>
        </w:rPr>
        <w:t>, 2024)</w:t>
      </w:r>
      <w:r w:rsidRPr="002D298A">
        <w:rPr>
          <w:rFonts w:ascii="Arial" w:eastAsia="Times New Roman" w:hAnsi="Arial" w:cs="Arial"/>
          <w:kern w:val="0"/>
          <w:lang w:eastAsia="en-GB"/>
          <w14:ligatures w14:val="none"/>
        </w:rPr>
        <w:t>. After four sessions, they take longer break so brain can recharge. Using structure method like this helps students to not feel too much stress from big tasks, making it easier to study difficult subjects in small pieces</w:t>
      </w:r>
      <w:r>
        <w:rPr>
          <w:rFonts w:ascii="Arial" w:eastAsia="Times New Roman" w:hAnsi="Arial" w:cs="Arial"/>
          <w:kern w:val="0"/>
          <w:lang w:eastAsia="en-GB"/>
          <w14:ligatures w14:val="none"/>
        </w:rPr>
        <w:t xml:space="preserve"> (Bright network 2024). </w:t>
      </w:r>
    </w:p>
    <w:p w14:paraId="177CC12C" w14:textId="5F395784" w:rsidR="002D298A" w:rsidRPr="002D298A" w:rsidRDefault="002D298A" w:rsidP="002D298A">
      <w:pPr>
        <w:spacing w:before="100" w:beforeAutospacing="1" w:after="100" w:afterAutospacing="1" w:line="360" w:lineRule="auto"/>
        <w:jc w:val="center"/>
        <w:rPr>
          <w:rFonts w:ascii="Arial" w:eastAsia="Times New Roman" w:hAnsi="Arial" w:cs="Arial"/>
          <w:kern w:val="0"/>
          <w:lang w:eastAsia="en-GB"/>
          <w14:ligatures w14:val="none"/>
        </w:rPr>
      </w:pPr>
      <w:r w:rsidRPr="002D298A">
        <w:rPr>
          <w:rFonts w:ascii="Arial" w:eastAsia="Times New Roman" w:hAnsi="Arial" w:cs="Arial"/>
          <w:b/>
          <w:bCs/>
          <w:kern w:val="0"/>
          <w:lang w:eastAsia="en-GB"/>
          <w14:ligatures w14:val="none"/>
        </w:rPr>
        <w:t>Prioriti</w:t>
      </w:r>
      <w:r w:rsidRPr="002D298A">
        <w:rPr>
          <w:rFonts w:ascii="Arial" w:eastAsia="Times New Roman" w:hAnsi="Arial" w:cs="Arial"/>
          <w:b/>
          <w:bCs/>
          <w:kern w:val="0"/>
          <w:lang w:eastAsia="en-GB"/>
          <w14:ligatures w14:val="none"/>
        </w:rPr>
        <w:t>s</w:t>
      </w:r>
      <w:r w:rsidRPr="002D298A">
        <w:rPr>
          <w:rFonts w:ascii="Arial" w:eastAsia="Times New Roman" w:hAnsi="Arial" w:cs="Arial"/>
          <w:b/>
          <w:bCs/>
          <w:kern w:val="0"/>
          <w:lang w:eastAsia="en-GB"/>
          <w14:ligatures w14:val="none"/>
        </w:rPr>
        <w:t>ing Tasks with Eisenhower’s Matrix</w:t>
      </w:r>
    </w:p>
    <w:p w14:paraId="39F5E7DC" w14:textId="2593B5E3" w:rsidR="002D298A" w:rsidRPr="002D298A" w:rsidRDefault="002D298A" w:rsidP="002D298A">
      <w:pPr>
        <w:spacing w:before="100" w:beforeAutospacing="1" w:after="100" w:afterAutospacing="1" w:line="360" w:lineRule="auto"/>
        <w:rPr>
          <w:rFonts w:ascii="Arial" w:eastAsia="Times New Roman" w:hAnsi="Arial" w:cs="Arial"/>
          <w:kern w:val="0"/>
          <w:lang w:eastAsia="en-GB"/>
          <w14:ligatures w14:val="none"/>
        </w:rPr>
      </w:pPr>
      <w:r w:rsidRPr="002D298A">
        <w:rPr>
          <w:rFonts w:ascii="Arial" w:eastAsia="Times New Roman" w:hAnsi="Arial" w:cs="Arial"/>
          <w:kern w:val="0"/>
          <w:lang w:eastAsia="en-GB"/>
          <w14:ligatures w14:val="none"/>
        </w:rPr>
        <w:t>Another useful strategy for students in the digital era is the Eisenhower Matrix, a time management tool that categori</w:t>
      </w:r>
      <w:r w:rsidRPr="002D298A">
        <w:rPr>
          <w:rFonts w:ascii="Arial" w:eastAsia="Times New Roman" w:hAnsi="Arial" w:cs="Arial"/>
          <w:kern w:val="0"/>
          <w:lang w:eastAsia="en-GB"/>
          <w14:ligatures w14:val="none"/>
        </w:rPr>
        <w:t>s</w:t>
      </w:r>
      <w:r w:rsidRPr="002D298A">
        <w:rPr>
          <w:rFonts w:ascii="Arial" w:eastAsia="Times New Roman" w:hAnsi="Arial" w:cs="Arial"/>
          <w:kern w:val="0"/>
          <w:lang w:eastAsia="en-GB"/>
          <w14:ligatures w14:val="none"/>
        </w:rPr>
        <w:t xml:space="preserve">e tasks based on </w:t>
      </w:r>
      <w:r w:rsidRPr="002D298A">
        <w:rPr>
          <w:rFonts w:ascii="Arial" w:eastAsia="Times New Roman" w:hAnsi="Arial" w:cs="Arial"/>
          <w:kern w:val="0"/>
          <w:lang w:eastAsia="en-GB"/>
          <w14:ligatures w14:val="none"/>
        </w:rPr>
        <w:t>if its urgent or</w:t>
      </w:r>
      <w:r w:rsidRPr="002D298A">
        <w:rPr>
          <w:rFonts w:ascii="Arial" w:eastAsia="Times New Roman" w:hAnsi="Arial" w:cs="Arial"/>
          <w:kern w:val="0"/>
          <w:lang w:eastAsia="en-GB"/>
          <w14:ligatures w14:val="none"/>
        </w:rPr>
        <w:t xml:space="preserve"> </w:t>
      </w:r>
      <w:proofErr w:type="spellStart"/>
      <w:r w:rsidRPr="002D298A">
        <w:rPr>
          <w:rFonts w:ascii="Arial" w:eastAsia="Times New Roman" w:hAnsi="Arial" w:cs="Arial"/>
          <w:kern w:val="0"/>
          <w:lang w:eastAsia="en-GB"/>
          <w14:ligatures w14:val="none"/>
        </w:rPr>
        <w:t>and</w:t>
      </w:r>
      <w:proofErr w:type="spellEnd"/>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important</w:t>
      </w:r>
      <w:r w:rsidRPr="002D298A">
        <w:rPr>
          <w:rFonts w:ascii="Arial" w:eastAsia="Times New Roman" w:hAnsi="Arial" w:cs="Arial"/>
          <w:kern w:val="0"/>
          <w:lang w:eastAsia="en-GB"/>
          <w14:ligatures w14:val="none"/>
        </w:rPr>
        <w:t>. This matrix</w:t>
      </w:r>
      <w:r w:rsidRPr="002D298A">
        <w:rPr>
          <w:rFonts w:ascii="Arial" w:eastAsia="Times New Roman" w:hAnsi="Arial" w:cs="Arial"/>
          <w:kern w:val="0"/>
          <w:lang w:eastAsia="en-GB"/>
          <w14:ligatures w14:val="none"/>
        </w:rPr>
        <w:t xml:space="preserve"> is separated </w:t>
      </w:r>
      <w:r w:rsidRPr="002D298A">
        <w:rPr>
          <w:rFonts w:ascii="Arial" w:eastAsia="Times New Roman" w:hAnsi="Arial" w:cs="Arial"/>
          <w:kern w:val="0"/>
          <w:lang w:eastAsia="en-GB"/>
          <w14:ligatures w14:val="none"/>
        </w:rPr>
        <w:t xml:space="preserve">into </w:t>
      </w:r>
      <w:r w:rsidRPr="002D298A">
        <w:rPr>
          <w:rFonts w:ascii="Arial" w:eastAsia="Times New Roman" w:hAnsi="Arial" w:cs="Arial"/>
          <w:kern w:val="0"/>
          <w:lang w:eastAsia="en-GB"/>
          <w14:ligatures w14:val="none"/>
        </w:rPr>
        <w:t>4</w:t>
      </w:r>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w:t>
      </w:r>
      <w:r w:rsidRPr="002D298A">
        <w:rPr>
          <w:rFonts w:ascii="Arial" w:eastAsia="Times New Roman" w:hAnsi="Arial" w:cs="Arial"/>
          <w:kern w:val="0"/>
          <w:lang w:eastAsia="en-GB"/>
          <w14:ligatures w14:val="none"/>
        </w:rPr>
        <w:t>quadrants</w:t>
      </w:r>
      <w:r w:rsidRPr="002D298A">
        <w:rPr>
          <w:rFonts w:ascii="Arial" w:eastAsia="Times New Roman" w:hAnsi="Arial" w:cs="Arial"/>
          <w:kern w:val="0"/>
          <w:lang w:eastAsia="en-GB"/>
          <w14:ligatures w14:val="none"/>
        </w:rPr>
        <w:t xml:space="preserve">”. It </w:t>
      </w:r>
      <w:r w:rsidRPr="002D298A">
        <w:rPr>
          <w:rFonts w:ascii="Arial" w:eastAsia="Times New Roman" w:hAnsi="Arial" w:cs="Arial"/>
          <w:kern w:val="0"/>
          <w:lang w:eastAsia="en-GB"/>
          <w14:ligatures w14:val="none"/>
        </w:rPr>
        <w:t xml:space="preserve">helps students decide </w:t>
      </w:r>
      <w:r w:rsidRPr="002D298A">
        <w:rPr>
          <w:rFonts w:ascii="Arial" w:eastAsia="Times New Roman" w:hAnsi="Arial" w:cs="Arial"/>
          <w:kern w:val="0"/>
          <w:lang w:eastAsia="en-GB"/>
          <w14:ligatures w14:val="none"/>
        </w:rPr>
        <w:t>if the</w:t>
      </w:r>
      <w:r w:rsidRPr="002D298A">
        <w:rPr>
          <w:rFonts w:ascii="Arial" w:eastAsia="Times New Roman" w:hAnsi="Arial" w:cs="Arial"/>
          <w:kern w:val="0"/>
          <w:lang w:eastAsia="en-GB"/>
          <w14:ligatures w14:val="none"/>
        </w:rPr>
        <w:t xml:space="preserve"> task need immediate attention </w:t>
      </w:r>
      <w:r w:rsidRPr="002D298A">
        <w:rPr>
          <w:rFonts w:ascii="Arial" w:eastAsia="Times New Roman" w:hAnsi="Arial" w:cs="Arial"/>
          <w:kern w:val="0"/>
          <w:lang w:eastAsia="en-GB"/>
          <w14:ligatures w14:val="none"/>
        </w:rPr>
        <w:t>or can it be</w:t>
      </w:r>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delayed for later</w:t>
      </w:r>
      <w:r w:rsidRPr="002D298A">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Asana, 2024</w:t>
      </w:r>
      <w:r w:rsidRPr="002D298A">
        <w:rPr>
          <w:rFonts w:ascii="Arial" w:eastAsia="Times New Roman" w:hAnsi="Arial" w:cs="Arial"/>
          <w:kern w:val="0"/>
          <w:lang w:eastAsia="en-GB"/>
          <w14:ligatures w14:val="none"/>
        </w:rPr>
        <w:t>)</w:t>
      </w:r>
      <w:r w:rsidRPr="002D298A">
        <w:rPr>
          <w:rFonts w:ascii="Arial" w:eastAsia="Times New Roman" w:hAnsi="Arial" w:cs="Arial"/>
          <w:kern w:val="0"/>
          <w:lang w:eastAsia="en-GB"/>
          <w14:ligatures w14:val="none"/>
        </w:rPr>
        <w:t xml:space="preserve">. First </w:t>
      </w:r>
      <w:r w:rsidRPr="002D298A">
        <w:rPr>
          <w:rFonts w:ascii="Arial" w:eastAsia="Times New Roman" w:hAnsi="Arial" w:cs="Arial"/>
          <w:kern w:val="0"/>
          <w:lang w:eastAsia="en-GB"/>
          <w14:ligatures w14:val="none"/>
        </w:rPr>
        <w:t xml:space="preserve">Quadrant includes tasks that are both urgent </w:t>
      </w:r>
      <w:r w:rsidRPr="002D298A">
        <w:rPr>
          <w:rFonts w:ascii="Arial" w:eastAsia="Times New Roman" w:hAnsi="Arial" w:cs="Arial"/>
          <w:kern w:val="0"/>
          <w:lang w:eastAsia="en-GB"/>
          <w14:ligatures w14:val="none"/>
        </w:rPr>
        <w:t>AND</w:t>
      </w:r>
      <w:r w:rsidRPr="002D298A">
        <w:rPr>
          <w:rFonts w:ascii="Arial" w:eastAsia="Times New Roman" w:hAnsi="Arial" w:cs="Arial"/>
          <w:kern w:val="0"/>
          <w:lang w:eastAsia="en-GB"/>
          <w14:ligatures w14:val="none"/>
        </w:rPr>
        <w:t xml:space="preserve"> important</w:t>
      </w:r>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 xml:space="preserve">like studying for </w:t>
      </w:r>
      <w:r w:rsidRPr="002D298A">
        <w:rPr>
          <w:rFonts w:ascii="Arial" w:eastAsia="Times New Roman" w:hAnsi="Arial" w:cs="Arial"/>
          <w:kern w:val="0"/>
          <w:lang w:eastAsia="en-GB"/>
          <w14:ligatures w14:val="none"/>
        </w:rPr>
        <w:t>exam</w:t>
      </w:r>
      <w:r w:rsidRPr="002D298A">
        <w:rPr>
          <w:rFonts w:ascii="Arial" w:eastAsia="Times New Roman" w:hAnsi="Arial" w:cs="Arial"/>
          <w:kern w:val="0"/>
          <w:lang w:eastAsia="en-GB"/>
          <w14:ligatures w14:val="none"/>
        </w:rPr>
        <w:t>s coming up soon.</w:t>
      </w:r>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 xml:space="preserve">Quadrant </w:t>
      </w:r>
      <w:r w:rsidRPr="002D298A">
        <w:rPr>
          <w:rFonts w:ascii="Arial" w:eastAsia="Times New Roman" w:hAnsi="Arial" w:cs="Arial"/>
          <w:kern w:val="0"/>
          <w:lang w:eastAsia="en-GB"/>
          <w14:ligatures w14:val="none"/>
        </w:rPr>
        <w:t>2</w:t>
      </w:r>
      <w:r w:rsidRPr="002D298A">
        <w:rPr>
          <w:rFonts w:ascii="Arial" w:eastAsia="Times New Roman" w:hAnsi="Arial" w:cs="Arial"/>
          <w:kern w:val="0"/>
          <w:lang w:eastAsia="en-GB"/>
          <w14:ligatures w14:val="none"/>
        </w:rPr>
        <w:t xml:space="preserve"> include important but non-urgent tasks</w:t>
      </w:r>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 xml:space="preserve">Quadrant </w:t>
      </w:r>
      <w:r w:rsidRPr="002D298A">
        <w:rPr>
          <w:rFonts w:ascii="Arial" w:eastAsia="Times New Roman" w:hAnsi="Arial" w:cs="Arial"/>
          <w:kern w:val="0"/>
          <w:lang w:eastAsia="en-GB"/>
          <w14:ligatures w14:val="none"/>
        </w:rPr>
        <w:t>3</w:t>
      </w:r>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is for less</w:t>
      </w:r>
      <w:r w:rsidRPr="002D298A">
        <w:rPr>
          <w:rFonts w:ascii="Arial" w:eastAsia="Times New Roman" w:hAnsi="Arial" w:cs="Arial"/>
          <w:kern w:val="0"/>
          <w:lang w:eastAsia="en-GB"/>
          <w14:ligatures w14:val="none"/>
        </w:rPr>
        <w:t xml:space="preserve"> urgent but </w:t>
      </w:r>
      <w:r w:rsidRPr="002D298A">
        <w:rPr>
          <w:rFonts w:ascii="Arial" w:eastAsia="Times New Roman" w:hAnsi="Arial" w:cs="Arial"/>
          <w:kern w:val="0"/>
          <w:lang w:eastAsia="en-GB"/>
          <w14:ligatures w14:val="none"/>
        </w:rPr>
        <w:t>still</w:t>
      </w:r>
      <w:r w:rsidRPr="002D298A">
        <w:rPr>
          <w:rFonts w:ascii="Arial" w:eastAsia="Times New Roman" w:hAnsi="Arial" w:cs="Arial"/>
          <w:kern w:val="0"/>
          <w:lang w:eastAsia="en-GB"/>
          <w14:ligatures w14:val="none"/>
        </w:rPr>
        <w:t xml:space="preserve"> important tasks, like answering emails.</w:t>
      </w:r>
      <w:r w:rsidRPr="002D298A">
        <w:rPr>
          <w:rFonts w:ascii="Arial" w:eastAsia="Times New Roman" w:hAnsi="Arial" w:cs="Arial"/>
          <w:kern w:val="0"/>
          <w:lang w:eastAsia="en-GB"/>
          <w14:ligatures w14:val="none"/>
        </w:rPr>
        <w:t xml:space="preserve"> Last </w:t>
      </w:r>
      <w:proofErr w:type="spellStart"/>
      <w:r w:rsidRPr="002D298A">
        <w:rPr>
          <w:rFonts w:ascii="Arial" w:eastAsia="Times New Roman" w:hAnsi="Arial" w:cs="Arial"/>
          <w:kern w:val="0"/>
          <w:lang w:eastAsia="en-GB"/>
          <w14:ligatures w14:val="none"/>
        </w:rPr>
        <w:t>qudrant</w:t>
      </w:r>
      <w:proofErr w:type="spellEnd"/>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 xml:space="preserve">is for tasks that are </w:t>
      </w:r>
      <w:r w:rsidRPr="002D298A">
        <w:rPr>
          <w:rFonts w:ascii="Arial" w:eastAsia="Times New Roman" w:hAnsi="Arial" w:cs="Arial"/>
          <w:kern w:val="0"/>
          <w:lang w:eastAsia="en-GB"/>
          <w14:ligatures w14:val="none"/>
        </w:rPr>
        <w:t>not</w:t>
      </w:r>
      <w:r w:rsidRPr="002D298A">
        <w:rPr>
          <w:rFonts w:ascii="Arial" w:eastAsia="Times New Roman" w:hAnsi="Arial" w:cs="Arial"/>
          <w:kern w:val="0"/>
          <w:lang w:eastAsia="en-GB"/>
          <w14:ligatures w14:val="none"/>
        </w:rPr>
        <w:t xml:space="preserve"> urgent </w:t>
      </w:r>
      <w:r w:rsidRPr="002D298A">
        <w:rPr>
          <w:rFonts w:ascii="Arial" w:eastAsia="Times New Roman" w:hAnsi="Arial" w:cs="Arial"/>
          <w:kern w:val="0"/>
          <w:lang w:eastAsia="en-GB"/>
          <w14:ligatures w14:val="none"/>
        </w:rPr>
        <w:t>or</w:t>
      </w:r>
      <w:r w:rsidRPr="002D298A">
        <w:rPr>
          <w:rFonts w:ascii="Arial" w:eastAsia="Times New Roman" w:hAnsi="Arial" w:cs="Arial"/>
          <w:kern w:val="0"/>
          <w:lang w:eastAsia="en-GB"/>
          <w14:ligatures w14:val="none"/>
        </w:rPr>
        <w:t xml:space="preserve"> important, like </w:t>
      </w:r>
      <w:r w:rsidRPr="002D298A">
        <w:rPr>
          <w:rFonts w:ascii="Arial" w:eastAsia="Times New Roman" w:hAnsi="Arial" w:cs="Arial"/>
          <w:kern w:val="0"/>
          <w:lang w:eastAsia="en-GB"/>
          <w14:ligatures w14:val="none"/>
        </w:rPr>
        <w:t>too much time spend on</w:t>
      </w:r>
      <w:r w:rsidRPr="002D298A">
        <w:rPr>
          <w:rFonts w:ascii="Arial" w:eastAsia="Times New Roman" w:hAnsi="Arial" w:cs="Arial"/>
          <w:kern w:val="0"/>
          <w:lang w:eastAsia="en-GB"/>
          <w14:ligatures w14:val="none"/>
        </w:rPr>
        <w:t xml:space="preserve"> social media</w:t>
      </w:r>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 xml:space="preserve">By </w:t>
      </w:r>
      <w:r w:rsidRPr="002D298A">
        <w:rPr>
          <w:rFonts w:ascii="Arial" w:eastAsia="Times New Roman" w:hAnsi="Arial" w:cs="Arial"/>
          <w:kern w:val="0"/>
          <w:lang w:eastAsia="en-GB"/>
          <w14:ligatures w14:val="none"/>
        </w:rPr>
        <w:t xml:space="preserve">doing </w:t>
      </w:r>
      <w:proofErr w:type="gramStart"/>
      <w:r w:rsidRPr="002D298A">
        <w:rPr>
          <w:rFonts w:ascii="Arial" w:eastAsia="Times New Roman" w:hAnsi="Arial" w:cs="Arial"/>
          <w:kern w:val="0"/>
          <w:lang w:eastAsia="en-GB"/>
          <w14:ligatures w14:val="none"/>
        </w:rPr>
        <w:t>this</w:t>
      </w:r>
      <w:r w:rsidRPr="002D298A">
        <w:rPr>
          <w:rFonts w:ascii="Arial" w:eastAsia="Times New Roman" w:hAnsi="Arial" w:cs="Arial"/>
          <w:kern w:val="0"/>
          <w:lang w:eastAsia="en-GB"/>
          <w14:ligatures w14:val="none"/>
        </w:rPr>
        <w:t xml:space="preserve"> students</w:t>
      </w:r>
      <w:proofErr w:type="gramEnd"/>
      <w:r w:rsidRPr="002D298A">
        <w:rPr>
          <w:rFonts w:ascii="Arial" w:eastAsia="Times New Roman" w:hAnsi="Arial" w:cs="Arial"/>
          <w:kern w:val="0"/>
          <w:lang w:eastAsia="en-GB"/>
          <w14:ligatures w14:val="none"/>
        </w:rPr>
        <w:t xml:space="preserve"> can </w:t>
      </w:r>
      <w:r w:rsidRPr="002D298A">
        <w:rPr>
          <w:rFonts w:ascii="Arial" w:eastAsia="Times New Roman" w:hAnsi="Arial" w:cs="Arial"/>
          <w:kern w:val="0"/>
          <w:lang w:eastAsia="en-GB"/>
          <w14:ligatures w14:val="none"/>
        </w:rPr>
        <w:t>move their focus</w:t>
      </w:r>
      <w:r w:rsidRPr="002D298A">
        <w:rPr>
          <w:rFonts w:ascii="Arial" w:eastAsia="Times New Roman" w:hAnsi="Arial" w:cs="Arial"/>
          <w:kern w:val="0"/>
          <w:lang w:eastAsia="en-GB"/>
          <w14:ligatures w14:val="none"/>
        </w:rPr>
        <w:t xml:space="preserve"> on what </w:t>
      </w:r>
      <w:r w:rsidRPr="002D298A">
        <w:rPr>
          <w:rFonts w:ascii="Arial" w:eastAsia="Times New Roman" w:hAnsi="Arial" w:cs="Arial"/>
          <w:kern w:val="0"/>
          <w:lang w:eastAsia="en-GB"/>
          <w14:ligatures w14:val="none"/>
        </w:rPr>
        <w:t>is really important</w:t>
      </w:r>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and stop</w:t>
      </w:r>
      <w:r w:rsidRPr="002D298A">
        <w:rPr>
          <w:rFonts w:ascii="Arial" w:eastAsia="Times New Roman" w:hAnsi="Arial" w:cs="Arial"/>
          <w:kern w:val="0"/>
          <w:lang w:eastAsia="en-GB"/>
          <w14:ligatures w14:val="none"/>
        </w:rPr>
        <w:t xml:space="preserve"> wasting time on</w:t>
      </w:r>
      <w:r w:rsidRPr="002D298A">
        <w:rPr>
          <w:rFonts w:ascii="Arial" w:eastAsia="Times New Roman" w:hAnsi="Arial" w:cs="Arial"/>
          <w:kern w:val="0"/>
          <w:lang w:eastAsia="en-GB"/>
          <w14:ligatures w14:val="none"/>
        </w:rPr>
        <w:t xml:space="preserve"> any</w:t>
      </w:r>
      <w:r w:rsidRPr="002D298A">
        <w:rPr>
          <w:rFonts w:ascii="Arial" w:eastAsia="Times New Roman" w:hAnsi="Arial" w:cs="Arial"/>
          <w:kern w:val="0"/>
          <w:lang w:eastAsia="en-GB"/>
          <w14:ligatures w14:val="none"/>
        </w:rPr>
        <w:t xml:space="preserve"> </w:t>
      </w:r>
      <w:r w:rsidR="00392F8C" w:rsidRPr="002D298A">
        <w:rPr>
          <w:rFonts w:ascii="Arial" w:eastAsia="Times New Roman" w:hAnsi="Arial" w:cs="Arial"/>
          <w:kern w:val="0"/>
          <w:lang w:eastAsia="en-GB"/>
          <w14:ligatures w14:val="none"/>
        </w:rPr>
        <w:t>distra</w:t>
      </w:r>
      <w:r w:rsidR="00392F8C">
        <w:rPr>
          <w:rFonts w:ascii="Arial" w:eastAsia="Times New Roman" w:hAnsi="Arial" w:cs="Arial"/>
          <w:kern w:val="0"/>
          <w:lang w:eastAsia="en-GB"/>
          <w14:ligatures w14:val="none"/>
        </w:rPr>
        <w:t>ct</w:t>
      </w:r>
      <w:r w:rsidR="00392F8C" w:rsidRPr="002D298A">
        <w:rPr>
          <w:rFonts w:ascii="Arial" w:eastAsia="Times New Roman" w:hAnsi="Arial" w:cs="Arial"/>
          <w:kern w:val="0"/>
          <w:lang w:eastAsia="en-GB"/>
          <w14:ligatures w14:val="none"/>
        </w:rPr>
        <w:t>i</w:t>
      </w:r>
      <w:r w:rsidR="00392F8C">
        <w:rPr>
          <w:rFonts w:ascii="Arial" w:eastAsia="Times New Roman" w:hAnsi="Arial" w:cs="Arial"/>
          <w:kern w:val="0"/>
          <w:lang w:eastAsia="en-GB"/>
          <w14:ligatures w14:val="none"/>
        </w:rPr>
        <w:t>ons</w:t>
      </w:r>
      <w:r w:rsidRPr="002D298A">
        <w:rPr>
          <w:rFonts w:ascii="Arial" w:eastAsia="Times New Roman" w:hAnsi="Arial" w:cs="Arial"/>
          <w:kern w:val="0"/>
          <w:lang w:eastAsia="en-GB"/>
          <w14:ligatures w14:val="none"/>
        </w:rPr>
        <w:t xml:space="preserve">. Studies on time management in education </w:t>
      </w:r>
      <w:r w:rsidRPr="002D298A">
        <w:rPr>
          <w:rFonts w:ascii="Arial" w:eastAsia="Times New Roman" w:hAnsi="Arial" w:cs="Arial"/>
          <w:kern w:val="0"/>
          <w:lang w:eastAsia="en-GB"/>
          <w14:ligatures w14:val="none"/>
        </w:rPr>
        <w:t xml:space="preserve">always </w:t>
      </w:r>
      <w:r w:rsidRPr="002D298A">
        <w:rPr>
          <w:rFonts w:ascii="Arial" w:eastAsia="Times New Roman" w:hAnsi="Arial" w:cs="Arial"/>
          <w:kern w:val="0"/>
          <w:lang w:eastAsia="en-GB"/>
          <w14:ligatures w14:val="none"/>
        </w:rPr>
        <w:t xml:space="preserve">shown that using tools like </w:t>
      </w:r>
      <w:r w:rsidRPr="002D298A">
        <w:rPr>
          <w:rFonts w:ascii="Arial" w:eastAsia="Times New Roman" w:hAnsi="Arial" w:cs="Arial"/>
          <w:kern w:val="0"/>
          <w:lang w:eastAsia="en-GB"/>
          <w14:ligatures w14:val="none"/>
        </w:rPr>
        <w:t>this one</w:t>
      </w:r>
      <w:r w:rsidRPr="002D298A">
        <w:rPr>
          <w:rFonts w:ascii="Arial" w:eastAsia="Times New Roman" w:hAnsi="Arial" w:cs="Arial"/>
          <w:kern w:val="0"/>
          <w:lang w:eastAsia="en-GB"/>
          <w14:ligatures w14:val="none"/>
        </w:rPr>
        <w:t xml:space="preserve"> Eisenhower Matrix </w:t>
      </w:r>
      <w:r w:rsidRPr="002D298A">
        <w:rPr>
          <w:rFonts w:ascii="Arial" w:eastAsia="Times New Roman" w:hAnsi="Arial" w:cs="Arial"/>
          <w:kern w:val="0"/>
          <w:lang w:eastAsia="en-GB"/>
          <w14:ligatures w14:val="none"/>
        </w:rPr>
        <w:t>improve</w:t>
      </w:r>
      <w:r w:rsidRPr="002D298A">
        <w:rPr>
          <w:rFonts w:ascii="Arial" w:eastAsia="Times New Roman" w:hAnsi="Arial" w:cs="Arial"/>
          <w:kern w:val="0"/>
          <w:lang w:eastAsia="en-GB"/>
          <w14:ligatures w14:val="none"/>
        </w:rPr>
        <w:t xml:space="preserve"> students</w:t>
      </w:r>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stress management</w:t>
      </w:r>
      <w:r>
        <w:rPr>
          <w:rFonts w:ascii="Arial" w:eastAsia="Times New Roman" w:hAnsi="Arial" w:cs="Arial"/>
          <w:kern w:val="0"/>
          <w:lang w:eastAsia="en-GB"/>
          <w14:ligatures w14:val="none"/>
        </w:rPr>
        <w:t xml:space="preserve">. </w:t>
      </w:r>
    </w:p>
    <w:p w14:paraId="31DDA6BC" w14:textId="77777777" w:rsidR="002D298A" w:rsidRPr="002D298A" w:rsidRDefault="002D298A" w:rsidP="002D298A">
      <w:pPr>
        <w:spacing w:before="100" w:beforeAutospacing="1" w:after="100" w:afterAutospacing="1" w:line="360" w:lineRule="auto"/>
        <w:rPr>
          <w:rFonts w:ascii="Arial" w:eastAsia="Times New Roman" w:hAnsi="Arial" w:cs="Arial"/>
          <w:kern w:val="0"/>
          <w:lang w:eastAsia="en-GB"/>
          <w14:ligatures w14:val="none"/>
        </w:rPr>
      </w:pPr>
    </w:p>
    <w:p w14:paraId="7A5309B5" w14:textId="108451B5" w:rsidR="002D298A" w:rsidRPr="002D298A" w:rsidRDefault="002D298A" w:rsidP="002D298A">
      <w:pPr>
        <w:spacing w:before="100" w:beforeAutospacing="1" w:after="100" w:afterAutospacing="1" w:line="360" w:lineRule="auto"/>
        <w:jc w:val="center"/>
        <w:rPr>
          <w:rFonts w:ascii="Arial" w:eastAsia="Times New Roman" w:hAnsi="Arial" w:cs="Arial"/>
          <w:b/>
          <w:bCs/>
          <w:kern w:val="0"/>
          <w:lang w:eastAsia="en-GB"/>
          <w14:ligatures w14:val="none"/>
        </w:rPr>
      </w:pPr>
      <w:r w:rsidRPr="002D298A">
        <w:rPr>
          <w:rFonts w:ascii="Arial" w:eastAsia="Times New Roman" w:hAnsi="Arial" w:cs="Arial"/>
          <w:b/>
          <w:bCs/>
          <w:kern w:val="0"/>
          <w:lang w:eastAsia="en-GB"/>
          <w14:ligatures w14:val="none"/>
        </w:rPr>
        <w:t>Using</w:t>
      </w:r>
      <w:r w:rsidRPr="002D298A">
        <w:rPr>
          <w:rFonts w:ascii="Arial" w:eastAsia="Times New Roman" w:hAnsi="Arial" w:cs="Arial"/>
          <w:b/>
          <w:bCs/>
          <w:kern w:val="0"/>
          <w:lang w:eastAsia="en-GB"/>
          <w14:ligatures w14:val="none"/>
        </w:rPr>
        <w:t xml:space="preserve"> These Strategies for </w:t>
      </w:r>
      <w:r w:rsidRPr="002D298A">
        <w:rPr>
          <w:rFonts w:ascii="Arial" w:eastAsia="Times New Roman" w:hAnsi="Arial" w:cs="Arial"/>
          <w:b/>
          <w:bCs/>
          <w:kern w:val="0"/>
          <w:lang w:eastAsia="en-GB"/>
          <w14:ligatures w14:val="none"/>
        </w:rPr>
        <w:t>Good</w:t>
      </w:r>
      <w:r w:rsidRPr="002D298A">
        <w:rPr>
          <w:rFonts w:ascii="Arial" w:eastAsia="Times New Roman" w:hAnsi="Arial" w:cs="Arial"/>
          <w:b/>
          <w:bCs/>
          <w:kern w:val="0"/>
          <w:lang w:eastAsia="en-GB"/>
          <w14:ligatures w14:val="none"/>
        </w:rPr>
        <w:t xml:space="preserve"> Digital Studying</w:t>
      </w:r>
    </w:p>
    <w:p w14:paraId="1BE37EA4" w14:textId="6DD525AB" w:rsidR="002D298A" w:rsidRPr="002D298A" w:rsidRDefault="002D298A" w:rsidP="002D298A">
      <w:pPr>
        <w:spacing w:before="100" w:beforeAutospacing="1" w:after="100" w:afterAutospacing="1" w:line="360" w:lineRule="auto"/>
        <w:rPr>
          <w:rFonts w:ascii="Arial" w:eastAsia="Times New Roman" w:hAnsi="Arial" w:cs="Arial"/>
          <w:kern w:val="0"/>
          <w:lang w:eastAsia="en-GB"/>
          <w14:ligatures w14:val="none"/>
        </w:rPr>
      </w:pPr>
      <w:r w:rsidRPr="002D298A">
        <w:rPr>
          <w:rFonts w:ascii="Arial" w:eastAsia="Times New Roman" w:hAnsi="Arial" w:cs="Arial"/>
          <w:kern w:val="0"/>
          <w:lang w:eastAsia="en-GB"/>
          <w14:ligatures w14:val="none"/>
        </w:rPr>
        <w:t>I think it will be good idea to c</w:t>
      </w:r>
      <w:r w:rsidRPr="002D298A">
        <w:rPr>
          <w:rFonts w:ascii="Arial" w:eastAsia="Times New Roman" w:hAnsi="Arial" w:cs="Arial"/>
          <w:kern w:val="0"/>
          <w:lang w:eastAsia="en-GB"/>
          <w14:ligatures w14:val="none"/>
        </w:rPr>
        <w:t xml:space="preserve">ombining Kolb’s Learning Theory with time management strategies like the </w:t>
      </w:r>
      <w:proofErr w:type="spellStart"/>
      <w:r w:rsidRPr="002D298A">
        <w:rPr>
          <w:rFonts w:ascii="Arial" w:eastAsia="Times New Roman" w:hAnsi="Arial" w:cs="Arial"/>
          <w:kern w:val="0"/>
          <w:lang w:eastAsia="en-GB"/>
          <w14:ligatures w14:val="none"/>
        </w:rPr>
        <w:t>Pom</w:t>
      </w:r>
      <w:r w:rsidRPr="002D298A">
        <w:rPr>
          <w:rFonts w:ascii="Arial" w:eastAsia="Times New Roman" w:hAnsi="Arial" w:cs="Arial"/>
          <w:kern w:val="0"/>
          <w:lang w:eastAsia="en-GB"/>
          <w14:ligatures w14:val="none"/>
        </w:rPr>
        <w:t>a</w:t>
      </w:r>
      <w:r w:rsidRPr="002D298A">
        <w:rPr>
          <w:rFonts w:ascii="Arial" w:eastAsia="Times New Roman" w:hAnsi="Arial" w:cs="Arial"/>
          <w:kern w:val="0"/>
          <w:lang w:eastAsia="en-GB"/>
          <w14:ligatures w14:val="none"/>
        </w:rPr>
        <w:t>doro</w:t>
      </w:r>
      <w:proofErr w:type="spellEnd"/>
      <w:r w:rsidRPr="002D298A">
        <w:rPr>
          <w:rFonts w:ascii="Arial" w:eastAsia="Times New Roman" w:hAnsi="Arial" w:cs="Arial"/>
          <w:kern w:val="0"/>
          <w:lang w:eastAsia="en-GB"/>
          <w14:ligatures w14:val="none"/>
        </w:rPr>
        <w:t xml:space="preserve"> Technique and Eisenhower’s Matrix</w:t>
      </w:r>
      <w:r w:rsidRPr="002D298A">
        <w:rPr>
          <w:rFonts w:ascii="Arial" w:eastAsia="Times New Roman" w:hAnsi="Arial" w:cs="Arial"/>
          <w:kern w:val="0"/>
          <w:lang w:eastAsia="en-GB"/>
          <w14:ligatures w14:val="none"/>
        </w:rPr>
        <w:t xml:space="preserve">. This </w:t>
      </w:r>
      <w:r w:rsidRPr="002D298A">
        <w:rPr>
          <w:rFonts w:ascii="Arial" w:eastAsia="Times New Roman" w:hAnsi="Arial" w:cs="Arial"/>
          <w:kern w:val="0"/>
          <w:lang w:eastAsia="en-GB"/>
          <w14:ligatures w14:val="none"/>
        </w:rPr>
        <w:lastRenderedPageBreak/>
        <w:t xml:space="preserve">is cos it </w:t>
      </w:r>
      <w:proofErr w:type="gramStart"/>
      <w:r w:rsidRPr="002D298A">
        <w:rPr>
          <w:rFonts w:ascii="Arial" w:eastAsia="Times New Roman" w:hAnsi="Arial" w:cs="Arial"/>
          <w:kern w:val="0"/>
          <w:lang w:eastAsia="en-GB"/>
          <w14:ligatures w14:val="none"/>
        </w:rPr>
        <w:t>provide</w:t>
      </w:r>
      <w:proofErr w:type="gramEnd"/>
      <w:r w:rsidRPr="002D298A">
        <w:rPr>
          <w:rFonts w:ascii="Arial" w:eastAsia="Times New Roman" w:hAnsi="Arial" w:cs="Arial"/>
          <w:kern w:val="0"/>
          <w:lang w:eastAsia="en-GB"/>
          <w14:ligatures w14:val="none"/>
        </w:rPr>
        <w:t xml:space="preserve"> a </w:t>
      </w:r>
      <w:r w:rsidRPr="002D298A">
        <w:rPr>
          <w:rFonts w:ascii="Arial" w:eastAsia="Times New Roman" w:hAnsi="Arial" w:cs="Arial"/>
          <w:kern w:val="0"/>
          <w:lang w:eastAsia="en-GB"/>
          <w14:ligatures w14:val="none"/>
        </w:rPr>
        <w:t>very good</w:t>
      </w:r>
      <w:r w:rsidRPr="002D298A">
        <w:rPr>
          <w:rFonts w:ascii="Arial" w:eastAsia="Times New Roman" w:hAnsi="Arial" w:cs="Arial"/>
          <w:kern w:val="0"/>
          <w:lang w:eastAsia="en-GB"/>
          <w14:ligatures w14:val="none"/>
        </w:rPr>
        <w:t xml:space="preserve"> approach to studying</w:t>
      </w:r>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Students can use Kolb’s model to structure their learning process, moving from hands-on experience to reflection and application. Time management techniques like Pomodoro help students maintain focus and avoid burnout, while the Eisenhower Matrix ensures that they prioritize their most important tasks</w:t>
      </w:r>
      <w:r w:rsidRPr="002D298A">
        <w:rPr>
          <w:rFonts w:ascii="Arial" w:eastAsia="Times New Roman" w:hAnsi="Arial" w:cs="Arial"/>
          <w:kern w:val="0"/>
          <w:lang w:eastAsia="en-GB"/>
          <w14:ligatures w14:val="none"/>
        </w:rPr>
        <w:t xml:space="preserve"> (</w:t>
      </w:r>
      <w:proofErr w:type="spellStart"/>
      <w:r>
        <w:rPr>
          <w:rFonts w:ascii="Arial" w:eastAsia="Times New Roman" w:hAnsi="Arial" w:cs="Arial"/>
          <w:kern w:val="0"/>
          <w:lang w:eastAsia="en-GB"/>
          <w14:ligatures w14:val="none"/>
        </w:rPr>
        <w:t>dunlosky</w:t>
      </w:r>
      <w:proofErr w:type="spellEnd"/>
      <w:r w:rsidRPr="002D298A">
        <w:rPr>
          <w:rFonts w:ascii="Arial" w:eastAsia="Times New Roman" w:hAnsi="Arial" w:cs="Arial"/>
          <w:kern w:val="0"/>
          <w:lang w:eastAsia="en-GB"/>
          <w14:ligatures w14:val="none"/>
        </w:rPr>
        <w:t>, 20</w:t>
      </w:r>
      <w:r>
        <w:rPr>
          <w:rFonts w:ascii="Arial" w:eastAsia="Times New Roman" w:hAnsi="Arial" w:cs="Arial"/>
          <w:kern w:val="0"/>
          <w:lang w:eastAsia="en-GB"/>
          <w14:ligatures w14:val="none"/>
        </w:rPr>
        <w:t>13</w:t>
      </w:r>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 xml:space="preserve">These strategies </w:t>
      </w:r>
      <w:r w:rsidRPr="002D298A">
        <w:rPr>
          <w:rFonts w:ascii="Arial" w:eastAsia="Times New Roman" w:hAnsi="Arial" w:cs="Arial"/>
          <w:kern w:val="0"/>
          <w:lang w:eastAsia="en-GB"/>
          <w14:ligatures w14:val="none"/>
        </w:rPr>
        <w:t>increase our</w:t>
      </w:r>
      <w:r w:rsidRPr="002D298A">
        <w:rPr>
          <w:rFonts w:ascii="Arial" w:eastAsia="Times New Roman" w:hAnsi="Arial" w:cs="Arial"/>
          <w:kern w:val="0"/>
          <w:lang w:eastAsia="en-GB"/>
          <w14:ligatures w14:val="none"/>
        </w:rPr>
        <w:t xml:space="preserve"> academi</w:t>
      </w:r>
      <w:r w:rsidRPr="002D298A">
        <w:rPr>
          <w:rFonts w:ascii="Arial" w:eastAsia="Times New Roman" w:hAnsi="Arial" w:cs="Arial"/>
          <w:kern w:val="0"/>
          <w:lang w:eastAsia="en-GB"/>
          <w14:ligatures w14:val="none"/>
        </w:rPr>
        <w:t>es</w:t>
      </w:r>
      <w:r w:rsidRPr="002D298A">
        <w:rPr>
          <w:rFonts w:ascii="Arial" w:eastAsia="Times New Roman" w:hAnsi="Arial" w:cs="Arial"/>
          <w:kern w:val="0"/>
          <w:lang w:eastAsia="en-GB"/>
          <w14:ligatures w14:val="none"/>
        </w:rPr>
        <w:t xml:space="preserve"> performance but also build </w:t>
      </w:r>
      <w:r w:rsidRPr="002D298A">
        <w:rPr>
          <w:rFonts w:ascii="Arial" w:eastAsia="Times New Roman" w:hAnsi="Arial" w:cs="Arial"/>
          <w:kern w:val="0"/>
          <w:lang w:eastAsia="en-GB"/>
          <w14:ligatures w14:val="none"/>
        </w:rPr>
        <w:t xml:space="preserve">proper </w:t>
      </w:r>
      <w:r w:rsidRPr="002D298A">
        <w:rPr>
          <w:rFonts w:ascii="Arial" w:eastAsia="Times New Roman" w:hAnsi="Arial" w:cs="Arial"/>
          <w:kern w:val="0"/>
          <w:lang w:eastAsia="en-GB"/>
          <w14:ligatures w14:val="none"/>
        </w:rPr>
        <w:t>life skills like</w:t>
      </w:r>
      <w:r w:rsidRPr="002D298A">
        <w:rPr>
          <w:rFonts w:ascii="Arial" w:eastAsia="Times New Roman" w:hAnsi="Arial" w:cs="Arial"/>
          <w:kern w:val="0"/>
          <w:lang w:eastAsia="en-GB"/>
          <w14:ligatures w14:val="none"/>
        </w:rPr>
        <w:t xml:space="preserve"> </w:t>
      </w:r>
      <w:r w:rsidRPr="002D298A">
        <w:rPr>
          <w:rFonts w:ascii="Arial" w:eastAsia="Times New Roman" w:hAnsi="Arial" w:cs="Arial"/>
          <w:kern w:val="0"/>
          <w:lang w:eastAsia="en-GB"/>
          <w14:ligatures w14:val="none"/>
        </w:rPr>
        <w:t>discipline and time management</w:t>
      </w:r>
      <w:r w:rsidRPr="002D298A">
        <w:rPr>
          <w:rFonts w:ascii="Arial" w:eastAsia="Times New Roman" w:hAnsi="Arial" w:cs="Arial"/>
          <w:kern w:val="0"/>
          <w:lang w:eastAsia="en-GB"/>
          <w14:ligatures w14:val="none"/>
        </w:rPr>
        <w:t xml:space="preserve"> to always remember </w:t>
      </w:r>
      <w:r w:rsidRPr="002D298A">
        <w:rPr>
          <w:rFonts w:ascii="Arial" w:eastAsia="Times New Roman" w:hAnsi="Arial" w:cs="Arial"/>
          <w:kern w:val="0"/>
          <w:lang w:eastAsia="en-GB"/>
          <w14:ligatures w14:val="none"/>
        </w:rPr>
        <w:t>(</w:t>
      </w:r>
      <w:proofErr w:type="spellStart"/>
      <w:r>
        <w:rPr>
          <w:rFonts w:ascii="Arial" w:eastAsia="Times New Roman" w:hAnsi="Arial" w:cs="Arial"/>
          <w:kern w:val="0"/>
          <w:lang w:eastAsia="en-GB"/>
          <w14:ligatures w14:val="none"/>
        </w:rPr>
        <w:t>Dunlosky</w:t>
      </w:r>
      <w:proofErr w:type="spellEnd"/>
      <w:r w:rsidRPr="002D298A">
        <w:rPr>
          <w:rFonts w:ascii="Arial" w:eastAsia="Times New Roman" w:hAnsi="Arial" w:cs="Arial"/>
          <w:kern w:val="0"/>
          <w:lang w:eastAsia="en-GB"/>
          <w14:ligatures w14:val="none"/>
        </w:rPr>
        <w:t>, 20</w:t>
      </w:r>
      <w:r>
        <w:rPr>
          <w:rFonts w:ascii="Arial" w:eastAsia="Times New Roman" w:hAnsi="Arial" w:cs="Arial"/>
          <w:kern w:val="0"/>
          <w:lang w:eastAsia="en-GB"/>
          <w14:ligatures w14:val="none"/>
        </w:rPr>
        <w:t>1</w:t>
      </w:r>
      <w:r w:rsidRPr="002D298A">
        <w:rPr>
          <w:rFonts w:ascii="Arial" w:eastAsia="Times New Roman" w:hAnsi="Arial" w:cs="Arial"/>
          <w:kern w:val="0"/>
          <w:lang w:eastAsia="en-GB"/>
          <w14:ligatures w14:val="none"/>
        </w:rPr>
        <w:t xml:space="preserve">3). </w:t>
      </w:r>
    </w:p>
    <w:p w14:paraId="34B6787A" w14:textId="77777777" w:rsidR="002D298A" w:rsidRDefault="002D298A" w:rsidP="002D298A">
      <w:pPr>
        <w:spacing w:line="360" w:lineRule="auto"/>
        <w:rPr>
          <w:rFonts w:ascii="Arial" w:hAnsi="Arial" w:cs="Arial"/>
        </w:rPr>
      </w:pPr>
    </w:p>
    <w:p w14:paraId="2D29F68D" w14:textId="13F55E56" w:rsidR="002D298A" w:rsidRPr="002D298A" w:rsidRDefault="002D298A" w:rsidP="002D298A">
      <w:pPr>
        <w:spacing w:line="360" w:lineRule="auto"/>
        <w:rPr>
          <w:rFonts w:ascii="Arial" w:hAnsi="Arial" w:cs="Arial"/>
          <w:b/>
          <w:bCs/>
        </w:rPr>
      </w:pPr>
      <w:r w:rsidRPr="002D298A">
        <w:rPr>
          <w:rFonts w:ascii="Arial" w:hAnsi="Arial" w:cs="Arial"/>
          <w:b/>
          <w:bCs/>
        </w:rPr>
        <w:t>References</w:t>
      </w:r>
    </w:p>
    <w:p w14:paraId="782EBB0A" w14:textId="77777777" w:rsidR="002D298A" w:rsidRDefault="002D298A" w:rsidP="002D298A">
      <w:pPr>
        <w:spacing w:line="360" w:lineRule="auto"/>
        <w:rPr>
          <w:rFonts w:ascii="Arial" w:hAnsi="Arial" w:cs="Arial"/>
        </w:rPr>
      </w:pPr>
    </w:p>
    <w:p w14:paraId="6F244174" w14:textId="230E5771" w:rsidR="002D298A" w:rsidRDefault="002D298A" w:rsidP="002D298A">
      <w:pPr>
        <w:spacing w:line="360" w:lineRule="auto"/>
        <w:rPr>
          <w:rFonts w:ascii="Arial" w:hAnsi="Arial" w:cs="Arial"/>
        </w:rPr>
      </w:pPr>
      <w:r>
        <w:rPr>
          <w:rFonts w:ascii="Arial" w:hAnsi="Arial" w:cs="Arial"/>
        </w:rPr>
        <w:t xml:space="preserve">Team Asana. (2024). </w:t>
      </w:r>
      <w:r w:rsidRPr="002D298A">
        <w:rPr>
          <w:rFonts w:ascii="Arial" w:hAnsi="Arial" w:cs="Arial"/>
          <w:i/>
          <w:iCs/>
        </w:rPr>
        <w:t>The Eisenhower Matrix:</w:t>
      </w:r>
      <w:r w:rsidRPr="002D298A">
        <w:rPr>
          <w:rFonts w:ascii="Arial" w:hAnsi="Arial" w:cs="Arial"/>
        </w:rPr>
        <w:t xml:space="preserve"> </w:t>
      </w:r>
      <w:r w:rsidRPr="002D298A">
        <w:rPr>
          <w:rFonts w:ascii="Arial" w:hAnsi="Arial" w:cs="Arial"/>
          <w:i/>
          <w:iCs/>
        </w:rPr>
        <w:t>How to prioritize your to-do list</w:t>
      </w:r>
      <w:r w:rsidRPr="002D298A">
        <w:rPr>
          <w:rFonts w:ascii="Arial" w:hAnsi="Arial" w:cs="Arial"/>
          <w:i/>
          <w:iCs/>
        </w:rPr>
        <w:t>.</w:t>
      </w:r>
      <w:r>
        <w:rPr>
          <w:rFonts w:ascii="Arial" w:hAnsi="Arial" w:cs="Arial"/>
        </w:rPr>
        <w:t xml:space="preserve"> Available at: </w:t>
      </w:r>
      <w:hyperlink r:id="rId7" w:history="1">
        <w:r w:rsidRPr="00D60DCA">
          <w:rPr>
            <w:rStyle w:val="Hyperlink"/>
            <w:rFonts w:ascii="Arial" w:hAnsi="Arial" w:cs="Arial"/>
          </w:rPr>
          <w:t>https://asana.com/resources/eisenhower-matrix</w:t>
        </w:r>
      </w:hyperlink>
      <w:r>
        <w:rPr>
          <w:rFonts w:ascii="Arial" w:hAnsi="Arial" w:cs="Arial"/>
        </w:rPr>
        <w:t xml:space="preserve"> </w:t>
      </w:r>
    </w:p>
    <w:p w14:paraId="7EB35E3F" w14:textId="77777777" w:rsidR="002D298A" w:rsidRDefault="002D298A" w:rsidP="002D298A">
      <w:pPr>
        <w:spacing w:line="360" w:lineRule="auto"/>
        <w:rPr>
          <w:rFonts w:ascii="Arial" w:hAnsi="Arial" w:cs="Arial"/>
        </w:rPr>
      </w:pPr>
    </w:p>
    <w:p w14:paraId="2BD7A0A7" w14:textId="77777777" w:rsidR="002D298A" w:rsidRDefault="002D298A" w:rsidP="002D298A">
      <w:pPr>
        <w:spacing w:line="360" w:lineRule="auto"/>
        <w:rPr>
          <w:rFonts w:ascii="Arial" w:hAnsi="Arial" w:cs="Arial"/>
        </w:rPr>
      </w:pPr>
      <w:r w:rsidRPr="002D298A">
        <w:rPr>
          <w:rFonts w:ascii="Arial" w:hAnsi="Arial" w:cs="Arial"/>
        </w:rPr>
        <w:t>Kolb, D. (1984).</w:t>
      </w:r>
      <w:r w:rsidRPr="002D298A">
        <w:rPr>
          <w:rFonts w:ascii="Arial" w:hAnsi="Arial" w:cs="Arial"/>
          <w:i/>
          <w:iCs/>
        </w:rPr>
        <w:t xml:space="preserve"> Experiential Learning: Experience as the Source of Learning and Development. </w:t>
      </w:r>
      <w:r w:rsidRPr="002D298A">
        <w:rPr>
          <w:rFonts w:ascii="Arial" w:hAnsi="Arial" w:cs="Arial"/>
        </w:rPr>
        <w:t>Prentice-Hall.</w:t>
      </w:r>
    </w:p>
    <w:p w14:paraId="6CAD901F" w14:textId="77777777" w:rsidR="002D298A" w:rsidRPr="002D298A" w:rsidRDefault="002D298A" w:rsidP="002D298A">
      <w:pPr>
        <w:spacing w:line="360" w:lineRule="auto"/>
        <w:rPr>
          <w:rFonts w:ascii="Arial" w:hAnsi="Arial" w:cs="Arial"/>
        </w:rPr>
      </w:pPr>
    </w:p>
    <w:p w14:paraId="756AF5AF" w14:textId="662EB271" w:rsidR="002D298A" w:rsidRDefault="002D298A" w:rsidP="002D298A">
      <w:pPr>
        <w:spacing w:line="360" w:lineRule="auto"/>
        <w:rPr>
          <w:rFonts w:ascii="Arial" w:hAnsi="Arial" w:cs="Arial"/>
        </w:rPr>
      </w:pPr>
      <w:r>
        <w:rPr>
          <w:rFonts w:ascii="Arial" w:hAnsi="Arial" w:cs="Arial"/>
        </w:rPr>
        <w:t>McLeod, S. (2024).</w:t>
      </w:r>
      <w:r w:rsidRPr="002D298A">
        <w:t xml:space="preserve"> </w:t>
      </w:r>
      <w:r w:rsidRPr="002D298A">
        <w:rPr>
          <w:rFonts w:ascii="Arial" w:hAnsi="Arial" w:cs="Arial"/>
          <w:i/>
          <w:iCs/>
        </w:rPr>
        <w:t>Kolb’s Learning Styles and Experiential Learning Cycle</w:t>
      </w:r>
      <w:r w:rsidRPr="002D298A">
        <w:rPr>
          <w:rFonts w:ascii="Arial" w:hAnsi="Arial" w:cs="Arial"/>
          <w:i/>
          <w:iCs/>
        </w:rPr>
        <w:t xml:space="preserve">.  </w:t>
      </w:r>
      <w:proofErr w:type="spellStart"/>
      <w:r>
        <w:rPr>
          <w:rFonts w:ascii="Arial" w:hAnsi="Arial" w:cs="Arial"/>
        </w:rPr>
        <w:t>Availble</w:t>
      </w:r>
      <w:proofErr w:type="spellEnd"/>
      <w:r>
        <w:rPr>
          <w:rFonts w:ascii="Arial" w:hAnsi="Arial" w:cs="Arial"/>
        </w:rPr>
        <w:t xml:space="preserve"> at: </w:t>
      </w:r>
      <w:hyperlink r:id="rId8" w:history="1">
        <w:r w:rsidRPr="00D60DCA">
          <w:rPr>
            <w:rStyle w:val="Hyperlink"/>
            <w:rFonts w:ascii="Arial" w:hAnsi="Arial" w:cs="Arial"/>
          </w:rPr>
          <w:t>https://www.simplypsychology.org/learning-kolb.html</w:t>
        </w:r>
      </w:hyperlink>
      <w:r>
        <w:rPr>
          <w:rFonts w:ascii="Arial" w:hAnsi="Arial" w:cs="Arial"/>
        </w:rPr>
        <w:t xml:space="preserve"> </w:t>
      </w:r>
    </w:p>
    <w:p w14:paraId="02468C1D" w14:textId="77777777" w:rsidR="002D298A" w:rsidRPr="002D298A" w:rsidRDefault="002D298A" w:rsidP="002D298A">
      <w:pPr>
        <w:spacing w:line="360" w:lineRule="auto"/>
        <w:rPr>
          <w:rFonts w:ascii="Arial" w:hAnsi="Arial" w:cs="Arial"/>
        </w:rPr>
      </w:pPr>
    </w:p>
    <w:p w14:paraId="4AE90B36" w14:textId="6D3E5E1F" w:rsidR="002D298A" w:rsidRDefault="002D298A" w:rsidP="002D298A">
      <w:pPr>
        <w:spacing w:line="360" w:lineRule="auto"/>
        <w:rPr>
          <w:rFonts w:ascii="Arial" w:hAnsi="Arial" w:cs="Arial"/>
        </w:rPr>
      </w:pPr>
      <w:r w:rsidRPr="002D298A">
        <w:rPr>
          <w:rFonts w:ascii="Arial" w:hAnsi="Arial" w:cs="Arial"/>
        </w:rPr>
        <w:t xml:space="preserve">Bright Network. (2024). Time management skills. Available at: </w:t>
      </w:r>
      <w:hyperlink r:id="rId9" w:history="1">
        <w:r w:rsidRPr="00D60DCA">
          <w:rPr>
            <w:rStyle w:val="Hyperlink"/>
            <w:rFonts w:ascii="Arial" w:hAnsi="Arial" w:cs="Arial"/>
          </w:rPr>
          <w:t>https://www.brightnetwork.co.uk/graduate-career-advice/key-career-skills/time-management-skills-definition-examples/#what-are-time-management-skills</w:t>
        </w:r>
      </w:hyperlink>
      <w:r w:rsidRPr="002D298A">
        <w:rPr>
          <w:rFonts w:ascii="Arial" w:hAnsi="Arial" w:cs="Arial"/>
        </w:rPr>
        <w:t>.</w:t>
      </w:r>
    </w:p>
    <w:p w14:paraId="16A5517C" w14:textId="77777777" w:rsidR="002D298A" w:rsidRPr="002D298A" w:rsidRDefault="002D298A" w:rsidP="002D298A">
      <w:pPr>
        <w:spacing w:line="360" w:lineRule="auto"/>
        <w:rPr>
          <w:rFonts w:ascii="Arial" w:hAnsi="Arial" w:cs="Arial"/>
        </w:rPr>
      </w:pPr>
    </w:p>
    <w:p w14:paraId="75BD16C4" w14:textId="49B9238D" w:rsidR="002D298A" w:rsidRDefault="002D298A" w:rsidP="002D298A">
      <w:pPr>
        <w:spacing w:line="360" w:lineRule="auto"/>
        <w:rPr>
          <w:rFonts w:ascii="Arial" w:hAnsi="Arial" w:cs="Arial"/>
        </w:rPr>
      </w:pPr>
      <w:proofErr w:type="spellStart"/>
      <w:r>
        <w:rPr>
          <w:rFonts w:ascii="Arial" w:hAnsi="Arial" w:cs="Arial"/>
        </w:rPr>
        <w:t>Dunlosky</w:t>
      </w:r>
      <w:proofErr w:type="spellEnd"/>
      <w:r>
        <w:rPr>
          <w:rFonts w:ascii="Arial" w:hAnsi="Arial" w:cs="Arial"/>
        </w:rPr>
        <w:t xml:space="preserve"> (</w:t>
      </w:r>
      <w:r w:rsidRPr="002D298A">
        <w:rPr>
          <w:rFonts w:ascii="Arial" w:hAnsi="Arial" w:cs="Arial"/>
        </w:rPr>
        <w:t xml:space="preserve">2013). </w:t>
      </w:r>
      <w:r w:rsidRPr="002D298A">
        <w:rPr>
          <w:rFonts w:ascii="Arial" w:hAnsi="Arial" w:cs="Arial"/>
        </w:rPr>
        <w:t xml:space="preserve">Improving Students’ Learning </w:t>
      </w:r>
      <w:proofErr w:type="gramStart"/>
      <w:r w:rsidRPr="002D298A">
        <w:rPr>
          <w:rFonts w:ascii="Arial" w:hAnsi="Arial" w:cs="Arial"/>
        </w:rPr>
        <w:t>With</w:t>
      </w:r>
      <w:proofErr w:type="gramEnd"/>
      <w:r w:rsidRPr="002D298A">
        <w:rPr>
          <w:rFonts w:ascii="Arial" w:hAnsi="Arial" w:cs="Arial"/>
        </w:rPr>
        <w:t xml:space="preserve"> Effective Learning Techniques: Promising Directions From Cognitive and Educational Psycholog</w:t>
      </w:r>
      <w:r>
        <w:rPr>
          <w:rFonts w:ascii="Arial" w:hAnsi="Arial" w:cs="Arial"/>
        </w:rPr>
        <w:t xml:space="preserve">y. </w:t>
      </w:r>
      <w:proofErr w:type="spellStart"/>
      <w:r>
        <w:rPr>
          <w:rFonts w:ascii="Arial" w:hAnsi="Arial" w:cs="Arial"/>
        </w:rPr>
        <w:t>Availble</w:t>
      </w:r>
      <w:proofErr w:type="spellEnd"/>
      <w:r>
        <w:rPr>
          <w:rFonts w:ascii="Arial" w:hAnsi="Arial" w:cs="Arial"/>
        </w:rPr>
        <w:t xml:space="preserve"> at: </w:t>
      </w:r>
      <w:hyperlink r:id="rId10" w:history="1">
        <w:r w:rsidRPr="00D60DCA">
          <w:rPr>
            <w:rStyle w:val="Hyperlink"/>
            <w:rFonts w:ascii="Arial" w:hAnsi="Arial" w:cs="Arial"/>
          </w:rPr>
          <w:t>https://pcl.sitehost.iu.edu/rgoldsto/courses/dunloskyimprovinglearning.pdf</w:t>
        </w:r>
      </w:hyperlink>
      <w:r>
        <w:rPr>
          <w:rFonts w:ascii="Arial" w:hAnsi="Arial" w:cs="Arial"/>
        </w:rPr>
        <w:t xml:space="preserve"> </w:t>
      </w:r>
    </w:p>
    <w:p w14:paraId="5ED336CD" w14:textId="77777777" w:rsidR="002D298A" w:rsidRDefault="002D298A" w:rsidP="002D298A">
      <w:pPr>
        <w:spacing w:line="360" w:lineRule="auto"/>
        <w:rPr>
          <w:rFonts w:ascii="Arial" w:hAnsi="Arial" w:cs="Arial"/>
        </w:rPr>
      </w:pPr>
    </w:p>
    <w:p w14:paraId="203C555C" w14:textId="156EE7D1" w:rsidR="002D298A" w:rsidRDefault="002D298A" w:rsidP="002D298A">
      <w:pPr>
        <w:spacing w:line="360" w:lineRule="auto"/>
        <w:rPr>
          <w:rFonts w:ascii="Arial" w:hAnsi="Arial" w:cs="Arial"/>
        </w:rPr>
      </w:pPr>
      <w:proofErr w:type="spellStart"/>
      <w:r>
        <w:rPr>
          <w:rFonts w:ascii="Arial" w:hAnsi="Arial" w:cs="Arial"/>
        </w:rPr>
        <w:t>Boogard</w:t>
      </w:r>
      <w:proofErr w:type="spellEnd"/>
      <w:r>
        <w:rPr>
          <w:rFonts w:ascii="Arial" w:hAnsi="Arial" w:cs="Arial"/>
        </w:rPr>
        <w:t xml:space="preserve">, K. (2024). </w:t>
      </w:r>
      <w:r w:rsidRPr="002D298A">
        <w:rPr>
          <w:rFonts w:ascii="Arial" w:hAnsi="Arial" w:cs="Arial"/>
          <w:i/>
          <w:iCs/>
        </w:rPr>
        <w:t xml:space="preserve">The Pomodoro Technique Really Works, Says This Productivity-Hack </w:t>
      </w:r>
      <w:proofErr w:type="spellStart"/>
      <w:r w:rsidRPr="002D298A">
        <w:rPr>
          <w:rFonts w:ascii="Arial" w:hAnsi="Arial" w:cs="Arial"/>
          <w:i/>
          <w:iCs/>
        </w:rPr>
        <w:t>Skeptic</w:t>
      </w:r>
      <w:proofErr w:type="spellEnd"/>
      <w:r w:rsidRPr="002D298A">
        <w:rPr>
          <w:rFonts w:ascii="Arial" w:hAnsi="Arial" w:cs="Arial"/>
          <w:i/>
          <w:iCs/>
        </w:rPr>
        <w:t>.</w:t>
      </w:r>
      <w:r>
        <w:rPr>
          <w:rFonts w:ascii="Arial" w:hAnsi="Arial" w:cs="Arial"/>
        </w:rPr>
        <w:t xml:space="preserve"> </w:t>
      </w:r>
      <w:proofErr w:type="spellStart"/>
      <w:r>
        <w:rPr>
          <w:rFonts w:ascii="Arial" w:hAnsi="Arial" w:cs="Arial"/>
        </w:rPr>
        <w:t>Availble</w:t>
      </w:r>
      <w:proofErr w:type="spellEnd"/>
      <w:r>
        <w:rPr>
          <w:rFonts w:ascii="Arial" w:hAnsi="Arial" w:cs="Arial"/>
        </w:rPr>
        <w:t xml:space="preserve"> at: </w:t>
      </w:r>
      <w:hyperlink r:id="rId11" w:history="1">
        <w:r w:rsidRPr="00D60DCA">
          <w:rPr>
            <w:rStyle w:val="Hyperlink"/>
            <w:rFonts w:ascii="Arial" w:hAnsi="Arial" w:cs="Arial"/>
          </w:rPr>
          <w:t>https://www.themuse.com/advice/take-it-from-someone-who-hates-productivity-hacksthe-pomodoro-technique-actually-works</w:t>
        </w:r>
      </w:hyperlink>
      <w:r>
        <w:rPr>
          <w:rFonts w:ascii="Arial" w:hAnsi="Arial" w:cs="Arial"/>
        </w:rPr>
        <w:t xml:space="preserve"> </w:t>
      </w:r>
    </w:p>
    <w:p w14:paraId="0F6DFCFE" w14:textId="77777777" w:rsidR="002D298A" w:rsidRDefault="002D298A" w:rsidP="002D298A">
      <w:pPr>
        <w:spacing w:line="360" w:lineRule="auto"/>
        <w:rPr>
          <w:rFonts w:ascii="Arial" w:hAnsi="Arial" w:cs="Arial"/>
        </w:rPr>
      </w:pPr>
    </w:p>
    <w:p w14:paraId="593592F5" w14:textId="77777777" w:rsidR="002D298A" w:rsidRDefault="002D298A" w:rsidP="002D298A">
      <w:pPr>
        <w:spacing w:line="360" w:lineRule="auto"/>
        <w:rPr>
          <w:rFonts w:ascii="Arial" w:hAnsi="Arial" w:cs="Arial"/>
        </w:rPr>
      </w:pPr>
    </w:p>
    <w:p w14:paraId="3A202C34" w14:textId="77777777" w:rsidR="002D298A" w:rsidRDefault="002D298A" w:rsidP="002D298A">
      <w:pPr>
        <w:spacing w:line="360" w:lineRule="auto"/>
        <w:rPr>
          <w:rFonts w:ascii="Arial" w:hAnsi="Arial" w:cs="Arial"/>
        </w:rPr>
      </w:pPr>
    </w:p>
    <w:p w14:paraId="3615E1C4" w14:textId="49AF23C3" w:rsidR="002D298A" w:rsidRPr="002D298A" w:rsidRDefault="002D298A" w:rsidP="002D298A">
      <w:pPr>
        <w:spacing w:line="360" w:lineRule="auto"/>
        <w:rPr>
          <w:rFonts w:ascii="Arial" w:hAnsi="Arial" w:cs="Arial"/>
          <w:b/>
          <w:bCs/>
        </w:rPr>
      </w:pPr>
      <w:r w:rsidRPr="002D298A">
        <w:rPr>
          <w:rFonts w:ascii="Arial" w:hAnsi="Arial" w:cs="Arial"/>
          <w:b/>
          <w:bCs/>
        </w:rPr>
        <w:lastRenderedPageBreak/>
        <w:t>Report Part</w:t>
      </w:r>
    </w:p>
    <w:p w14:paraId="7CFC03CD" w14:textId="77777777" w:rsidR="002D298A" w:rsidRDefault="002D298A" w:rsidP="002D298A">
      <w:pPr>
        <w:spacing w:line="360" w:lineRule="auto"/>
        <w:rPr>
          <w:rFonts w:ascii="Arial" w:hAnsi="Arial" w:cs="Arial"/>
        </w:rPr>
      </w:pPr>
    </w:p>
    <w:p w14:paraId="12B36060" w14:textId="03DED6EB" w:rsidR="002D298A" w:rsidRPr="002D298A" w:rsidRDefault="002D298A" w:rsidP="002D298A">
      <w:pPr>
        <w:spacing w:line="360" w:lineRule="auto"/>
        <w:jc w:val="center"/>
        <w:rPr>
          <w:rFonts w:ascii="Arial" w:hAnsi="Arial" w:cs="Arial"/>
          <w:b/>
          <w:bCs/>
        </w:rPr>
      </w:pPr>
      <w:r w:rsidRPr="002D298A">
        <w:rPr>
          <w:rFonts w:ascii="Arial" w:hAnsi="Arial" w:cs="Arial"/>
          <w:b/>
          <w:bCs/>
        </w:rPr>
        <w:t>Time Manag</w:t>
      </w:r>
      <w:r w:rsidRPr="002D298A">
        <w:rPr>
          <w:rFonts w:ascii="Arial" w:hAnsi="Arial" w:cs="Arial"/>
          <w:b/>
          <w:bCs/>
        </w:rPr>
        <w:t>e</w:t>
      </w:r>
      <w:r w:rsidRPr="002D298A">
        <w:rPr>
          <w:rFonts w:ascii="Arial" w:hAnsi="Arial" w:cs="Arial"/>
          <w:b/>
          <w:bCs/>
        </w:rPr>
        <w:t>ment</w:t>
      </w:r>
    </w:p>
    <w:p w14:paraId="38CB8B43" w14:textId="77777777" w:rsidR="002D298A" w:rsidRDefault="002D298A" w:rsidP="002D298A">
      <w:pPr>
        <w:spacing w:line="360" w:lineRule="auto"/>
        <w:rPr>
          <w:rFonts w:ascii="Arial" w:hAnsi="Arial" w:cs="Arial"/>
        </w:rPr>
      </w:pPr>
    </w:p>
    <w:p w14:paraId="1FB704C7" w14:textId="3DE70A36" w:rsidR="002D298A" w:rsidRPr="002D298A" w:rsidRDefault="002D298A" w:rsidP="002D298A">
      <w:pPr>
        <w:spacing w:line="360" w:lineRule="auto"/>
        <w:rPr>
          <w:rFonts w:ascii="Arial" w:hAnsi="Arial" w:cs="Arial"/>
        </w:rPr>
      </w:pPr>
      <w:r>
        <w:rPr>
          <w:rFonts w:ascii="Arial" w:hAnsi="Arial" w:cs="Arial"/>
        </w:rPr>
        <w:t>I decided to focus on time management as a</w:t>
      </w:r>
      <w:r w:rsidRPr="002D298A">
        <w:rPr>
          <w:rFonts w:ascii="Arial" w:hAnsi="Arial" w:cs="Arial"/>
        </w:rPr>
        <w:t xml:space="preserve">n Important Skill for Student </w:t>
      </w:r>
      <w:proofErr w:type="spellStart"/>
      <w:r w:rsidRPr="002D298A">
        <w:rPr>
          <w:rFonts w:ascii="Arial" w:hAnsi="Arial" w:cs="Arial"/>
        </w:rPr>
        <w:t>Succes</w:t>
      </w:r>
      <w:proofErr w:type="spellEnd"/>
      <w:r w:rsidRPr="002D298A">
        <w:rPr>
          <w:rFonts w:ascii="Arial" w:hAnsi="Arial" w:cs="Arial"/>
        </w:rPr>
        <w:t xml:space="preserve"> in Higher Education</w:t>
      </w:r>
      <w:r>
        <w:rPr>
          <w:rFonts w:ascii="Arial" w:hAnsi="Arial" w:cs="Arial"/>
        </w:rPr>
        <w:t xml:space="preserve">. </w:t>
      </w:r>
      <w:r w:rsidRPr="002D298A">
        <w:rPr>
          <w:rFonts w:ascii="Arial" w:hAnsi="Arial" w:cs="Arial"/>
        </w:rPr>
        <w:t xml:space="preserve">In university, students have lots of things to do at once and managing time is </w:t>
      </w:r>
      <w:proofErr w:type="spellStart"/>
      <w:proofErr w:type="gramStart"/>
      <w:r w:rsidRPr="002D298A">
        <w:rPr>
          <w:rFonts w:ascii="Arial" w:hAnsi="Arial" w:cs="Arial"/>
        </w:rPr>
        <w:t>a</w:t>
      </w:r>
      <w:proofErr w:type="spellEnd"/>
      <w:proofErr w:type="gramEnd"/>
      <w:r w:rsidRPr="002D298A">
        <w:rPr>
          <w:rFonts w:ascii="Arial" w:hAnsi="Arial" w:cs="Arial"/>
        </w:rPr>
        <w:t xml:space="preserve"> important skill for success. Time </w:t>
      </w:r>
      <w:proofErr w:type="spellStart"/>
      <w:r w:rsidRPr="002D298A">
        <w:rPr>
          <w:rFonts w:ascii="Arial" w:hAnsi="Arial" w:cs="Arial"/>
        </w:rPr>
        <w:t>managment</w:t>
      </w:r>
      <w:proofErr w:type="spellEnd"/>
      <w:r w:rsidRPr="002D298A">
        <w:rPr>
          <w:rFonts w:ascii="Arial" w:hAnsi="Arial" w:cs="Arial"/>
        </w:rPr>
        <w:t xml:space="preserve"> is how we organi</w:t>
      </w:r>
      <w:r>
        <w:rPr>
          <w:rFonts w:ascii="Arial" w:hAnsi="Arial" w:cs="Arial"/>
        </w:rPr>
        <w:t>s</w:t>
      </w:r>
      <w:r w:rsidRPr="002D298A">
        <w:rPr>
          <w:rFonts w:ascii="Arial" w:hAnsi="Arial" w:cs="Arial"/>
        </w:rPr>
        <w:t xml:space="preserve">e and use our time so we can </w:t>
      </w:r>
      <w:r>
        <w:rPr>
          <w:rFonts w:ascii="Arial" w:hAnsi="Arial" w:cs="Arial"/>
        </w:rPr>
        <w:t xml:space="preserve">get many things done </w:t>
      </w:r>
      <w:r w:rsidRPr="002D298A">
        <w:rPr>
          <w:rFonts w:ascii="Arial" w:hAnsi="Arial" w:cs="Arial"/>
        </w:rPr>
        <w:t xml:space="preserve">and avoid wasting </w:t>
      </w:r>
      <w:r>
        <w:rPr>
          <w:rFonts w:ascii="Arial" w:hAnsi="Arial" w:cs="Arial"/>
        </w:rPr>
        <w:t>time</w:t>
      </w:r>
      <w:r w:rsidRPr="002D298A">
        <w:rPr>
          <w:rFonts w:ascii="Arial" w:hAnsi="Arial" w:cs="Arial"/>
        </w:rPr>
        <w:t xml:space="preserve"> on </w:t>
      </w:r>
      <w:r>
        <w:rPr>
          <w:rFonts w:ascii="Arial" w:hAnsi="Arial" w:cs="Arial"/>
        </w:rPr>
        <w:t xml:space="preserve">any </w:t>
      </w:r>
      <w:r w:rsidRPr="002D298A">
        <w:rPr>
          <w:rFonts w:ascii="Arial" w:hAnsi="Arial" w:cs="Arial"/>
        </w:rPr>
        <w:t>unimportant things</w:t>
      </w:r>
      <w:r>
        <w:rPr>
          <w:rFonts w:ascii="Arial" w:hAnsi="Arial" w:cs="Arial"/>
        </w:rPr>
        <w:t xml:space="preserve"> (</w:t>
      </w:r>
      <w:proofErr w:type="spellStart"/>
      <w:r>
        <w:rPr>
          <w:rFonts w:ascii="Arial" w:hAnsi="Arial" w:cs="Arial"/>
        </w:rPr>
        <w:t>Zoloth</w:t>
      </w:r>
      <w:proofErr w:type="spellEnd"/>
      <w:r>
        <w:rPr>
          <w:rFonts w:ascii="Arial" w:hAnsi="Arial" w:cs="Arial"/>
        </w:rPr>
        <w:t>, 2023)</w:t>
      </w:r>
      <w:r w:rsidRPr="002D298A">
        <w:rPr>
          <w:rFonts w:ascii="Arial" w:hAnsi="Arial" w:cs="Arial"/>
        </w:rPr>
        <w:t>. It includes planning, prioriti</w:t>
      </w:r>
      <w:r>
        <w:rPr>
          <w:rFonts w:ascii="Arial" w:hAnsi="Arial" w:cs="Arial"/>
        </w:rPr>
        <w:t>s</w:t>
      </w:r>
      <w:r w:rsidRPr="002D298A">
        <w:rPr>
          <w:rFonts w:ascii="Arial" w:hAnsi="Arial" w:cs="Arial"/>
        </w:rPr>
        <w:t>ing, and organi</w:t>
      </w:r>
      <w:r>
        <w:rPr>
          <w:rFonts w:ascii="Arial" w:hAnsi="Arial" w:cs="Arial"/>
        </w:rPr>
        <w:t>s</w:t>
      </w:r>
      <w:r w:rsidRPr="002D298A">
        <w:rPr>
          <w:rFonts w:ascii="Arial" w:hAnsi="Arial" w:cs="Arial"/>
        </w:rPr>
        <w:t xml:space="preserve">ing the way time is used. Good time </w:t>
      </w:r>
      <w:r w:rsidRPr="002D298A">
        <w:rPr>
          <w:rFonts w:ascii="Arial" w:hAnsi="Arial" w:cs="Arial"/>
        </w:rPr>
        <w:t>management</w:t>
      </w:r>
      <w:r w:rsidRPr="002D298A">
        <w:rPr>
          <w:rFonts w:ascii="Arial" w:hAnsi="Arial" w:cs="Arial"/>
        </w:rPr>
        <w:t xml:space="preserve"> helps students complete work on time, focus better</w:t>
      </w:r>
      <w:r>
        <w:rPr>
          <w:rFonts w:ascii="Arial" w:hAnsi="Arial" w:cs="Arial"/>
        </w:rPr>
        <w:t xml:space="preserve">. This can cause students to feel lot less stress. </w:t>
      </w:r>
      <w:r w:rsidRPr="002D298A">
        <w:rPr>
          <w:rFonts w:ascii="Arial" w:hAnsi="Arial" w:cs="Arial"/>
        </w:rPr>
        <w:t xml:space="preserve">This report explain why time </w:t>
      </w:r>
      <w:r w:rsidRPr="002D298A">
        <w:rPr>
          <w:rFonts w:ascii="Arial" w:hAnsi="Arial" w:cs="Arial"/>
        </w:rPr>
        <w:t>management</w:t>
      </w:r>
      <w:r w:rsidRPr="002D298A">
        <w:rPr>
          <w:rFonts w:ascii="Arial" w:hAnsi="Arial" w:cs="Arial"/>
        </w:rPr>
        <w:t xml:space="preserve"> is important for student success and give some ideas for how students can get better at managing time.</w:t>
      </w:r>
      <w:r>
        <w:rPr>
          <w:rFonts w:ascii="Arial" w:hAnsi="Arial" w:cs="Arial"/>
        </w:rPr>
        <w:t xml:space="preserve"> Time management is not about doing lots of things though it is about building good habits to keep forever (University of Sheffield 2024). </w:t>
      </w:r>
    </w:p>
    <w:p w14:paraId="4B3EFAE4" w14:textId="77777777" w:rsidR="002D298A" w:rsidRPr="002D298A" w:rsidRDefault="002D298A" w:rsidP="002D298A">
      <w:pPr>
        <w:spacing w:line="360" w:lineRule="auto"/>
        <w:rPr>
          <w:rFonts w:ascii="Arial" w:hAnsi="Arial" w:cs="Arial"/>
        </w:rPr>
      </w:pPr>
    </w:p>
    <w:p w14:paraId="4A2BEA4C" w14:textId="0C17661B" w:rsidR="002D298A" w:rsidRPr="002D298A" w:rsidRDefault="002D298A" w:rsidP="002D298A">
      <w:pPr>
        <w:spacing w:line="360" w:lineRule="auto"/>
        <w:jc w:val="center"/>
        <w:rPr>
          <w:rFonts w:ascii="Arial" w:hAnsi="Arial" w:cs="Arial"/>
          <w:b/>
          <w:bCs/>
        </w:rPr>
      </w:pPr>
      <w:r w:rsidRPr="002D298A">
        <w:rPr>
          <w:rFonts w:ascii="Arial" w:hAnsi="Arial" w:cs="Arial"/>
          <w:b/>
          <w:bCs/>
        </w:rPr>
        <w:t xml:space="preserve">Why Time </w:t>
      </w:r>
      <w:proofErr w:type="gramStart"/>
      <w:r w:rsidRPr="002D298A">
        <w:rPr>
          <w:rFonts w:ascii="Arial" w:hAnsi="Arial" w:cs="Arial"/>
          <w:b/>
          <w:bCs/>
        </w:rPr>
        <w:t>Management</w:t>
      </w:r>
      <w:r w:rsidRPr="002D298A">
        <w:rPr>
          <w:rFonts w:ascii="Arial" w:hAnsi="Arial" w:cs="Arial"/>
          <w:b/>
          <w:bCs/>
        </w:rPr>
        <w:t xml:space="preserve"> </w:t>
      </w:r>
      <w:r>
        <w:rPr>
          <w:rFonts w:ascii="Arial" w:hAnsi="Arial" w:cs="Arial"/>
          <w:b/>
          <w:bCs/>
        </w:rPr>
        <w:t xml:space="preserve"> </w:t>
      </w:r>
      <w:r w:rsidRPr="002D298A">
        <w:rPr>
          <w:rFonts w:ascii="Arial" w:hAnsi="Arial" w:cs="Arial"/>
          <w:b/>
          <w:bCs/>
        </w:rPr>
        <w:t>is</w:t>
      </w:r>
      <w:proofErr w:type="gramEnd"/>
      <w:r w:rsidRPr="002D298A">
        <w:rPr>
          <w:rFonts w:ascii="Arial" w:hAnsi="Arial" w:cs="Arial"/>
          <w:b/>
          <w:bCs/>
        </w:rPr>
        <w:t xml:space="preserve"> Important</w:t>
      </w:r>
    </w:p>
    <w:p w14:paraId="6721A02C" w14:textId="77777777" w:rsidR="002D298A" w:rsidRPr="002D298A" w:rsidRDefault="002D298A" w:rsidP="002D298A">
      <w:pPr>
        <w:spacing w:line="360" w:lineRule="auto"/>
        <w:rPr>
          <w:rFonts w:ascii="Arial" w:hAnsi="Arial" w:cs="Arial"/>
        </w:rPr>
      </w:pPr>
    </w:p>
    <w:p w14:paraId="1A20C258" w14:textId="28DC03A3" w:rsidR="002D298A" w:rsidRDefault="002D298A" w:rsidP="002D298A">
      <w:pPr>
        <w:spacing w:line="360" w:lineRule="auto"/>
        <w:rPr>
          <w:rFonts w:ascii="Arial" w:hAnsi="Arial" w:cs="Arial"/>
        </w:rPr>
      </w:pPr>
      <w:r w:rsidRPr="002D298A">
        <w:rPr>
          <w:rFonts w:ascii="Arial" w:hAnsi="Arial" w:cs="Arial"/>
        </w:rPr>
        <w:t xml:space="preserve">Time </w:t>
      </w:r>
      <w:r w:rsidRPr="002D298A">
        <w:rPr>
          <w:rFonts w:ascii="Arial" w:hAnsi="Arial" w:cs="Arial"/>
        </w:rPr>
        <w:t>management</w:t>
      </w:r>
      <w:r w:rsidRPr="002D298A">
        <w:rPr>
          <w:rFonts w:ascii="Arial" w:hAnsi="Arial" w:cs="Arial"/>
        </w:rPr>
        <w:t xml:space="preserve"> is </w:t>
      </w:r>
      <w:proofErr w:type="gramStart"/>
      <w:r w:rsidRPr="002D298A">
        <w:rPr>
          <w:rFonts w:ascii="Arial" w:hAnsi="Arial" w:cs="Arial"/>
        </w:rPr>
        <w:t>really just</w:t>
      </w:r>
      <w:proofErr w:type="gramEnd"/>
      <w:r w:rsidRPr="002D298A">
        <w:rPr>
          <w:rFonts w:ascii="Arial" w:hAnsi="Arial" w:cs="Arial"/>
        </w:rPr>
        <w:t xml:space="preserve"> about making choices about what we need to focus on first and </w:t>
      </w:r>
      <w:proofErr w:type="spellStart"/>
      <w:r w:rsidRPr="002D298A">
        <w:rPr>
          <w:rFonts w:ascii="Arial" w:hAnsi="Arial" w:cs="Arial"/>
        </w:rPr>
        <w:t>whats</w:t>
      </w:r>
      <w:proofErr w:type="spellEnd"/>
      <w:r w:rsidRPr="002D298A">
        <w:rPr>
          <w:rFonts w:ascii="Arial" w:hAnsi="Arial" w:cs="Arial"/>
        </w:rPr>
        <w:t xml:space="preserve"> not as important. When students have good time </w:t>
      </w:r>
      <w:r w:rsidRPr="002D298A">
        <w:rPr>
          <w:rFonts w:ascii="Arial" w:hAnsi="Arial" w:cs="Arial"/>
        </w:rPr>
        <w:t>management</w:t>
      </w:r>
      <w:r w:rsidRPr="002D298A">
        <w:rPr>
          <w:rFonts w:ascii="Arial" w:hAnsi="Arial" w:cs="Arial"/>
        </w:rPr>
        <w:t xml:space="preserve">, they find it easier to keep up with their studies and feel less </w:t>
      </w:r>
      <w:proofErr w:type="gramStart"/>
      <w:r w:rsidRPr="002D298A">
        <w:rPr>
          <w:rFonts w:ascii="Arial" w:hAnsi="Arial" w:cs="Arial"/>
        </w:rPr>
        <w:t>overwhelm</w:t>
      </w:r>
      <w:proofErr w:type="gramEnd"/>
      <w:r>
        <w:rPr>
          <w:rFonts w:ascii="Arial" w:hAnsi="Arial" w:cs="Arial"/>
        </w:rPr>
        <w:t xml:space="preserve">. </w:t>
      </w:r>
      <w:r w:rsidRPr="002D298A">
        <w:rPr>
          <w:rFonts w:ascii="Arial" w:hAnsi="Arial" w:cs="Arial"/>
        </w:rPr>
        <w:t xml:space="preserve">But if students </w:t>
      </w:r>
      <w:proofErr w:type="spellStart"/>
      <w:r w:rsidRPr="002D298A">
        <w:rPr>
          <w:rFonts w:ascii="Arial" w:hAnsi="Arial" w:cs="Arial"/>
        </w:rPr>
        <w:t>dont</w:t>
      </w:r>
      <w:proofErr w:type="spellEnd"/>
      <w:r w:rsidRPr="002D298A">
        <w:rPr>
          <w:rFonts w:ascii="Arial" w:hAnsi="Arial" w:cs="Arial"/>
        </w:rPr>
        <w:t xml:space="preserve"> manage their time well, they end up rushing assignments </w:t>
      </w:r>
      <w:r>
        <w:rPr>
          <w:rFonts w:ascii="Arial" w:hAnsi="Arial" w:cs="Arial"/>
        </w:rPr>
        <w:t xml:space="preserve">or work </w:t>
      </w:r>
      <w:r w:rsidRPr="002D298A">
        <w:rPr>
          <w:rFonts w:ascii="Arial" w:hAnsi="Arial" w:cs="Arial"/>
        </w:rPr>
        <w:t>last minute or missing deadlines and it makes them stressed and affects their grades in a bad way</w:t>
      </w:r>
      <w:r>
        <w:rPr>
          <w:rFonts w:ascii="Arial" w:hAnsi="Arial" w:cs="Arial"/>
        </w:rPr>
        <w:t>. After researching, I found out different things that time management can help with (</w:t>
      </w:r>
      <w:proofErr w:type="spellStart"/>
      <w:r>
        <w:rPr>
          <w:rFonts w:ascii="Arial" w:hAnsi="Arial" w:cs="Arial"/>
        </w:rPr>
        <w:t>Nancholas</w:t>
      </w:r>
      <w:proofErr w:type="spellEnd"/>
      <w:r>
        <w:rPr>
          <w:rFonts w:ascii="Arial" w:hAnsi="Arial" w:cs="Arial"/>
        </w:rPr>
        <w:t>, 2023). For example the</w:t>
      </w:r>
      <w:r w:rsidRPr="002D298A">
        <w:rPr>
          <w:rFonts w:ascii="Arial" w:hAnsi="Arial" w:cs="Arial"/>
        </w:rPr>
        <w:t xml:space="preserve"> Pomodoro Technique is a </w:t>
      </w:r>
      <w:proofErr w:type="gramStart"/>
      <w:r w:rsidRPr="002D298A">
        <w:rPr>
          <w:rFonts w:ascii="Arial" w:hAnsi="Arial" w:cs="Arial"/>
        </w:rPr>
        <w:t>useful  method</w:t>
      </w:r>
      <w:proofErr w:type="gramEnd"/>
      <w:r w:rsidRPr="002D298A">
        <w:rPr>
          <w:rFonts w:ascii="Arial" w:hAnsi="Arial" w:cs="Arial"/>
        </w:rPr>
        <w:t xml:space="preserve"> for students who struggle to stay focused for long </w:t>
      </w:r>
      <w:r>
        <w:rPr>
          <w:rFonts w:ascii="Arial" w:hAnsi="Arial" w:cs="Arial"/>
        </w:rPr>
        <w:t>time</w:t>
      </w:r>
      <w:r w:rsidRPr="002D298A">
        <w:rPr>
          <w:rFonts w:ascii="Arial" w:hAnsi="Arial" w:cs="Arial"/>
        </w:rPr>
        <w:t xml:space="preserve">. By working </w:t>
      </w:r>
      <w:r>
        <w:rPr>
          <w:rFonts w:ascii="Arial" w:hAnsi="Arial" w:cs="Arial"/>
        </w:rPr>
        <w:t xml:space="preserve">then taking </w:t>
      </w:r>
      <w:r w:rsidRPr="002D298A">
        <w:rPr>
          <w:rFonts w:ascii="Arial" w:hAnsi="Arial" w:cs="Arial"/>
        </w:rPr>
        <w:t>short breaks in between</w:t>
      </w:r>
      <w:r>
        <w:rPr>
          <w:rFonts w:ascii="Arial" w:hAnsi="Arial" w:cs="Arial"/>
        </w:rPr>
        <w:t xml:space="preserve"> </w:t>
      </w:r>
      <w:r w:rsidRPr="002D298A">
        <w:rPr>
          <w:rFonts w:ascii="Arial" w:hAnsi="Arial" w:cs="Arial"/>
        </w:rPr>
        <w:t>students can keep attention sharp</w:t>
      </w:r>
      <w:r>
        <w:rPr>
          <w:rFonts w:ascii="Arial" w:hAnsi="Arial" w:cs="Arial"/>
        </w:rPr>
        <w:t xml:space="preserve"> (</w:t>
      </w:r>
      <w:proofErr w:type="spellStart"/>
      <w:r>
        <w:rPr>
          <w:rFonts w:ascii="Arial" w:hAnsi="Arial" w:cs="Arial"/>
        </w:rPr>
        <w:t>Boogart</w:t>
      </w:r>
      <w:proofErr w:type="spellEnd"/>
      <w:r>
        <w:rPr>
          <w:rFonts w:ascii="Arial" w:hAnsi="Arial" w:cs="Arial"/>
        </w:rPr>
        <w:t xml:space="preserve"> 2024). </w:t>
      </w:r>
    </w:p>
    <w:p w14:paraId="3D37E3EE" w14:textId="77777777" w:rsidR="002D298A" w:rsidRDefault="002D298A" w:rsidP="002D298A">
      <w:pPr>
        <w:spacing w:line="360" w:lineRule="auto"/>
        <w:rPr>
          <w:rFonts w:ascii="Arial" w:hAnsi="Arial" w:cs="Arial"/>
        </w:rPr>
      </w:pPr>
    </w:p>
    <w:p w14:paraId="370305C3" w14:textId="2DFFC2B4" w:rsidR="002D298A" w:rsidRPr="002D298A" w:rsidRDefault="002D298A" w:rsidP="002D298A">
      <w:pPr>
        <w:spacing w:line="360" w:lineRule="auto"/>
        <w:rPr>
          <w:rFonts w:ascii="Arial" w:hAnsi="Arial" w:cs="Arial"/>
        </w:rPr>
      </w:pPr>
      <w:r>
        <w:rPr>
          <w:rFonts w:ascii="Arial" w:hAnsi="Arial" w:cs="Arial"/>
        </w:rPr>
        <w:t xml:space="preserve">This </w:t>
      </w:r>
      <w:proofErr w:type="gramStart"/>
      <w:r>
        <w:rPr>
          <w:rFonts w:ascii="Arial" w:hAnsi="Arial" w:cs="Arial"/>
        </w:rPr>
        <w:t>include</w:t>
      </w:r>
      <w:proofErr w:type="gramEnd"/>
      <w:r>
        <w:rPr>
          <w:rFonts w:ascii="Arial" w:hAnsi="Arial" w:cs="Arial"/>
        </w:rPr>
        <w:t xml:space="preserve"> setting proper g</w:t>
      </w:r>
      <w:r w:rsidRPr="002D298A">
        <w:rPr>
          <w:rFonts w:ascii="Arial" w:hAnsi="Arial" w:cs="Arial"/>
        </w:rPr>
        <w:t>oals</w:t>
      </w:r>
      <w:r>
        <w:rPr>
          <w:rFonts w:ascii="Arial" w:hAnsi="Arial" w:cs="Arial"/>
        </w:rPr>
        <w:t xml:space="preserve"> this can </w:t>
      </w:r>
      <w:r w:rsidRPr="002D298A">
        <w:rPr>
          <w:rFonts w:ascii="Arial" w:hAnsi="Arial" w:cs="Arial"/>
        </w:rPr>
        <w:t>helps students stay on track and work towards something. A good method for setting goals is the SMART method</w:t>
      </w:r>
      <w:r>
        <w:rPr>
          <w:rFonts w:ascii="Arial" w:hAnsi="Arial" w:cs="Arial"/>
        </w:rPr>
        <w:t xml:space="preserve"> which we spoke about before in lecture</w:t>
      </w:r>
      <w:r w:rsidRPr="002D298A">
        <w:rPr>
          <w:rFonts w:ascii="Arial" w:hAnsi="Arial" w:cs="Arial"/>
        </w:rPr>
        <w:t xml:space="preserve">, which means goals should be </w:t>
      </w:r>
      <w:r>
        <w:rPr>
          <w:rFonts w:ascii="Arial" w:hAnsi="Arial" w:cs="Arial"/>
        </w:rPr>
        <w:t>s</w:t>
      </w:r>
      <w:r w:rsidRPr="002D298A">
        <w:rPr>
          <w:rFonts w:ascii="Arial" w:hAnsi="Arial" w:cs="Arial"/>
        </w:rPr>
        <w:t xml:space="preserve">pecific, </w:t>
      </w:r>
      <w:r>
        <w:rPr>
          <w:rFonts w:ascii="Arial" w:hAnsi="Arial" w:cs="Arial"/>
        </w:rPr>
        <w:t>m</w:t>
      </w:r>
      <w:r w:rsidRPr="002D298A">
        <w:rPr>
          <w:rFonts w:ascii="Arial" w:hAnsi="Arial" w:cs="Arial"/>
        </w:rPr>
        <w:t>easurable</w:t>
      </w:r>
      <w:r>
        <w:rPr>
          <w:rFonts w:ascii="Arial" w:hAnsi="Arial" w:cs="Arial"/>
        </w:rPr>
        <w:t xml:space="preserve"> a</w:t>
      </w:r>
      <w:r w:rsidRPr="002D298A">
        <w:rPr>
          <w:rFonts w:ascii="Arial" w:hAnsi="Arial" w:cs="Arial"/>
        </w:rPr>
        <w:t>chievable</w:t>
      </w:r>
      <w:r>
        <w:rPr>
          <w:rFonts w:ascii="Arial" w:hAnsi="Arial" w:cs="Arial"/>
        </w:rPr>
        <w:t xml:space="preserve"> r</w:t>
      </w:r>
      <w:r w:rsidRPr="002D298A">
        <w:rPr>
          <w:rFonts w:ascii="Arial" w:hAnsi="Arial" w:cs="Arial"/>
        </w:rPr>
        <w:t xml:space="preserve">ealistic, and </w:t>
      </w:r>
      <w:r>
        <w:rPr>
          <w:rFonts w:ascii="Arial" w:hAnsi="Arial" w:cs="Arial"/>
        </w:rPr>
        <w:t>t</w:t>
      </w:r>
      <w:r w:rsidRPr="002D298A">
        <w:rPr>
          <w:rFonts w:ascii="Arial" w:hAnsi="Arial" w:cs="Arial"/>
        </w:rPr>
        <w:t>ime</w:t>
      </w:r>
      <w:r>
        <w:rPr>
          <w:rFonts w:ascii="Arial" w:hAnsi="Arial" w:cs="Arial"/>
        </w:rPr>
        <w:t xml:space="preserve"> </w:t>
      </w:r>
      <w:r w:rsidRPr="002D298A">
        <w:rPr>
          <w:rFonts w:ascii="Arial" w:hAnsi="Arial" w:cs="Arial"/>
        </w:rPr>
        <w:t>bound</w:t>
      </w:r>
      <w:r>
        <w:rPr>
          <w:rFonts w:ascii="Arial" w:hAnsi="Arial" w:cs="Arial"/>
        </w:rPr>
        <w:t xml:space="preserve">. </w:t>
      </w:r>
      <w:r w:rsidRPr="002D298A">
        <w:rPr>
          <w:rFonts w:ascii="Arial" w:hAnsi="Arial" w:cs="Arial"/>
        </w:rPr>
        <w:t>Having clear goals keep students motivated and they can see their progress</w:t>
      </w:r>
      <w:r>
        <w:rPr>
          <w:rFonts w:ascii="Arial" w:hAnsi="Arial" w:cs="Arial"/>
        </w:rPr>
        <w:t xml:space="preserve"> (Bright network, 2024)</w:t>
      </w:r>
      <w:r w:rsidRPr="002D298A">
        <w:rPr>
          <w:rFonts w:ascii="Arial" w:hAnsi="Arial" w:cs="Arial"/>
        </w:rPr>
        <w:t>.</w:t>
      </w:r>
      <w:r>
        <w:rPr>
          <w:rFonts w:ascii="Arial" w:hAnsi="Arial" w:cs="Arial"/>
        </w:rPr>
        <w:t xml:space="preserve"> </w:t>
      </w:r>
      <w:proofErr w:type="spellStart"/>
      <w:r>
        <w:rPr>
          <w:rFonts w:ascii="Arial" w:hAnsi="Arial" w:cs="Arial"/>
        </w:rPr>
        <w:t>Priortising</w:t>
      </w:r>
      <w:proofErr w:type="spellEnd"/>
      <w:r>
        <w:rPr>
          <w:rFonts w:ascii="Arial" w:hAnsi="Arial" w:cs="Arial"/>
        </w:rPr>
        <w:t xml:space="preserve"> tasks </w:t>
      </w:r>
      <w:r w:rsidRPr="002D298A">
        <w:rPr>
          <w:rFonts w:ascii="Arial" w:hAnsi="Arial" w:cs="Arial"/>
        </w:rPr>
        <w:t xml:space="preserve">means deciding which tasks are most important and which can </w:t>
      </w:r>
      <w:r>
        <w:rPr>
          <w:rFonts w:ascii="Arial" w:hAnsi="Arial" w:cs="Arial"/>
        </w:rPr>
        <w:t>be delay</w:t>
      </w:r>
      <w:r w:rsidRPr="002D298A">
        <w:rPr>
          <w:rFonts w:ascii="Arial" w:hAnsi="Arial" w:cs="Arial"/>
        </w:rPr>
        <w:t xml:space="preserve">. When students </w:t>
      </w:r>
      <w:r w:rsidRPr="002D298A">
        <w:rPr>
          <w:rFonts w:ascii="Arial" w:hAnsi="Arial" w:cs="Arial"/>
        </w:rPr>
        <w:lastRenderedPageBreak/>
        <w:t>prioriti</w:t>
      </w:r>
      <w:r>
        <w:rPr>
          <w:rFonts w:ascii="Arial" w:hAnsi="Arial" w:cs="Arial"/>
        </w:rPr>
        <w:t>s</w:t>
      </w:r>
      <w:r w:rsidRPr="002D298A">
        <w:rPr>
          <w:rFonts w:ascii="Arial" w:hAnsi="Arial" w:cs="Arial"/>
        </w:rPr>
        <w:t xml:space="preserve">e tasks, it helps them finish the important stuff first and makes sure they </w:t>
      </w:r>
      <w:proofErr w:type="spellStart"/>
      <w:r w:rsidRPr="002D298A">
        <w:rPr>
          <w:rFonts w:ascii="Arial" w:hAnsi="Arial" w:cs="Arial"/>
        </w:rPr>
        <w:t>dont</w:t>
      </w:r>
      <w:proofErr w:type="spellEnd"/>
      <w:r w:rsidRPr="002D298A">
        <w:rPr>
          <w:rFonts w:ascii="Arial" w:hAnsi="Arial" w:cs="Arial"/>
        </w:rPr>
        <w:t xml:space="preserve"> miss anything critical</w:t>
      </w:r>
      <w:r>
        <w:rPr>
          <w:rFonts w:ascii="Arial" w:hAnsi="Arial" w:cs="Arial"/>
        </w:rPr>
        <w:t xml:space="preserve">. Scheduling and time blocking is very important for student success cos we can make plans for our day or weeks and stick to it. By breaking activity in </w:t>
      </w:r>
      <w:r w:rsidRPr="002D298A">
        <w:rPr>
          <w:rFonts w:ascii="Arial" w:hAnsi="Arial" w:cs="Arial"/>
        </w:rPr>
        <w:t xml:space="preserve">smaller blocks and </w:t>
      </w:r>
      <w:r>
        <w:rPr>
          <w:rFonts w:ascii="Arial" w:hAnsi="Arial" w:cs="Arial"/>
        </w:rPr>
        <w:t>giving</w:t>
      </w:r>
      <w:r w:rsidRPr="002D298A">
        <w:rPr>
          <w:rFonts w:ascii="Arial" w:hAnsi="Arial" w:cs="Arial"/>
        </w:rPr>
        <w:t xml:space="preserve"> </w:t>
      </w:r>
      <w:proofErr w:type="gramStart"/>
      <w:r w:rsidRPr="002D298A">
        <w:rPr>
          <w:rFonts w:ascii="Arial" w:hAnsi="Arial" w:cs="Arial"/>
        </w:rPr>
        <w:t>a</w:t>
      </w:r>
      <w:proofErr w:type="gramEnd"/>
      <w:r w:rsidRPr="002D298A">
        <w:rPr>
          <w:rFonts w:ascii="Arial" w:hAnsi="Arial" w:cs="Arial"/>
        </w:rPr>
        <w:t xml:space="preserve"> activity for each block</w:t>
      </w:r>
      <w:r>
        <w:rPr>
          <w:rFonts w:ascii="Arial" w:hAnsi="Arial" w:cs="Arial"/>
        </w:rPr>
        <w:t xml:space="preserve"> we can do more things quickly. </w:t>
      </w:r>
      <w:r w:rsidRPr="002D298A">
        <w:rPr>
          <w:rFonts w:ascii="Arial" w:hAnsi="Arial" w:cs="Arial"/>
        </w:rPr>
        <w:t xml:space="preserve">Research </w:t>
      </w:r>
      <w:proofErr w:type="gramStart"/>
      <w:r w:rsidRPr="002D298A">
        <w:rPr>
          <w:rFonts w:ascii="Arial" w:hAnsi="Arial" w:cs="Arial"/>
        </w:rPr>
        <w:t>say</w:t>
      </w:r>
      <w:proofErr w:type="gramEnd"/>
      <w:r>
        <w:rPr>
          <w:rFonts w:ascii="Arial" w:hAnsi="Arial" w:cs="Arial"/>
        </w:rPr>
        <w:t xml:space="preserve"> </w:t>
      </w:r>
      <w:r w:rsidRPr="002D298A">
        <w:rPr>
          <w:rFonts w:ascii="Arial" w:hAnsi="Arial" w:cs="Arial"/>
        </w:rPr>
        <w:t xml:space="preserve">students who follow a schedule or time-blocking are more productive and can handle work better </w:t>
      </w:r>
      <w:r>
        <w:rPr>
          <w:rFonts w:ascii="Arial" w:hAnsi="Arial" w:cs="Arial"/>
        </w:rPr>
        <w:t xml:space="preserve">(Bright network). </w:t>
      </w:r>
      <w:proofErr w:type="spellStart"/>
      <w:r>
        <w:rPr>
          <w:rFonts w:ascii="Arial" w:hAnsi="Arial" w:cs="Arial"/>
        </w:rPr>
        <w:t>Tme</w:t>
      </w:r>
      <w:proofErr w:type="spellEnd"/>
      <w:r>
        <w:rPr>
          <w:rFonts w:ascii="Arial" w:hAnsi="Arial" w:cs="Arial"/>
        </w:rPr>
        <w:t xml:space="preserve"> management can even be used w</w:t>
      </w:r>
      <w:r w:rsidRPr="002D298A">
        <w:rPr>
          <w:rFonts w:ascii="Arial" w:hAnsi="Arial" w:cs="Arial"/>
        </w:rPr>
        <w:t>ith social media and notifications</w:t>
      </w:r>
      <w:r>
        <w:rPr>
          <w:rFonts w:ascii="Arial" w:hAnsi="Arial" w:cs="Arial"/>
        </w:rPr>
        <w:t xml:space="preserve">. </w:t>
      </w:r>
      <w:proofErr w:type="gramStart"/>
      <w:r>
        <w:rPr>
          <w:rFonts w:ascii="Arial" w:hAnsi="Arial" w:cs="Arial"/>
        </w:rPr>
        <w:t>Of course</w:t>
      </w:r>
      <w:proofErr w:type="gramEnd"/>
      <w:r>
        <w:rPr>
          <w:rFonts w:ascii="Arial" w:hAnsi="Arial" w:cs="Arial"/>
        </w:rPr>
        <w:t xml:space="preserve"> </w:t>
      </w:r>
      <w:r w:rsidRPr="002D298A">
        <w:rPr>
          <w:rFonts w:ascii="Arial" w:hAnsi="Arial" w:cs="Arial"/>
        </w:rPr>
        <w:t>digital distractions are big problem for students. One way to handle this is by turning off notifications</w:t>
      </w:r>
      <w:r>
        <w:rPr>
          <w:rFonts w:ascii="Arial" w:hAnsi="Arial" w:cs="Arial"/>
        </w:rPr>
        <w:t xml:space="preserve"> or not using phone for </w:t>
      </w:r>
      <w:proofErr w:type="gramStart"/>
      <w:r>
        <w:rPr>
          <w:rFonts w:ascii="Arial" w:hAnsi="Arial" w:cs="Arial"/>
        </w:rPr>
        <w:t>a period of time</w:t>
      </w:r>
      <w:proofErr w:type="gramEnd"/>
      <w:r>
        <w:rPr>
          <w:rFonts w:ascii="Arial" w:hAnsi="Arial" w:cs="Arial"/>
        </w:rPr>
        <w:t xml:space="preserve">. </w:t>
      </w:r>
      <w:r w:rsidRPr="002D298A">
        <w:rPr>
          <w:rFonts w:ascii="Arial" w:hAnsi="Arial" w:cs="Arial"/>
        </w:rPr>
        <w:t>Stud</w:t>
      </w:r>
      <w:r>
        <w:rPr>
          <w:rFonts w:ascii="Arial" w:hAnsi="Arial" w:cs="Arial"/>
        </w:rPr>
        <w:t xml:space="preserve">y </w:t>
      </w:r>
      <w:r w:rsidRPr="002D298A">
        <w:rPr>
          <w:rFonts w:ascii="Arial" w:hAnsi="Arial" w:cs="Arial"/>
        </w:rPr>
        <w:t xml:space="preserve">says that multitasking and digital distractions </w:t>
      </w:r>
      <w:r>
        <w:rPr>
          <w:rFonts w:ascii="Arial" w:hAnsi="Arial" w:cs="Arial"/>
        </w:rPr>
        <w:t xml:space="preserve">like social media and phones </w:t>
      </w:r>
      <w:r w:rsidRPr="002D298A">
        <w:rPr>
          <w:rFonts w:ascii="Arial" w:hAnsi="Arial" w:cs="Arial"/>
        </w:rPr>
        <w:t>make it harder to focus</w:t>
      </w:r>
      <w:r>
        <w:rPr>
          <w:rFonts w:ascii="Arial" w:hAnsi="Arial" w:cs="Arial"/>
        </w:rPr>
        <w:t xml:space="preserve"> and we can make more mistakes then. Bright network says </w:t>
      </w:r>
      <w:proofErr w:type="spellStart"/>
      <w:r>
        <w:rPr>
          <w:rFonts w:ascii="Arial" w:hAnsi="Arial" w:cs="Arial"/>
        </w:rPr>
        <w:t>its</w:t>
      </w:r>
      <w:proofErr w:type="spellEnd"/>
      <w:r>
        <w:rPr>
          <w:rFonts w:ascii="Arial" w:hAnsi="Arial" w:cs="Arial"/>
        </w:rPr>
        <w:t xml:space="preserve"> important to keep records like </w:t>
      </w:r>
      <w:r w:rsidRPr="002D298A">
        <w:rPr>
          <w:rFonts w:ascii="Arial" w:hAnsi="Arial" w:cs="Arial"/>
        </w:rPr>
        <w:t xml:space="preserve">writing down important details </w:t>
      </w:r>
      <w:r>
        <w:rPr>
          <w:rFonts w:ascii="Arial" w:hAnsi="Arial" w:cs="Arial"/>
        </w:rPr>
        <w:t>for any</w:t>
      </w:r>
      <w:r w:rsidRPr="002D298A">
        <w:rPr>
          <w:rFonts w:ascii="Arial" w:hAnsi="Arial" w:cs="Arial"/>
        </w:rPr>
        <w:t xml:space="preserve"> deadline meetings and project information so students </w:t>
      </w:r>
      <w:proofErr w:type="spellStart"/>
      <w:r w:rsidRPr="002D298A">
        <w:rPr>
          <w:rFonts w:ascii="Arial" w:hAnsi="Arial" w:cs="Arial"/>
        </w:rPr>
        <w:t>dont</w:t>
      </w:r>
      <w:proofErr w:type="spellEnd"/>
      <w:r w:rsidRPr="002D298A">
        <w:rPr>
          <w:rFonts w:ascii="Arial" w:hAnsi="Arial" w:cs="Arial"/>
        </w:rPr>
        <w:t xml:space="preserve"> forget </w:t>
      </w:r>
      <w:r>
        <w:rPr>
          <w:rFonts w:ascii="Arial" w:hAnsi="Arial" w:cs="Arial"/>
        </w:rPr>
        <w:t>anything</w:t>
      </w:r>
      <w:r w:rsidRPr="002D298A">
        <w:rPr>
          <w:rFonts w:ascii="Arial" w:hAnsi="Arial" w:cs="Arial"/>
        </w:rPr>
        <w:t xml:space="preserve">. Keeping records save time in long term cause you </w:t>
      </w:r>
      <w:proofErr w:type="spellStart"/>
      <w:r w:rsidRPr="002D298A">
        <w:rPr>
          <w:rFonts w:ascii="Arial" w:hAnsi="Arial" w:cs="Arial"/>
        </w:rPr>
        <w:t>dont</w:t>
      </w:r>
      <w:proofErr w:type="spellEnd"/>
      <w:r w:rsidRPr="002D298A">
        <w:rPr>
          <w:rFonts w:ascii="Arial" w:hAnsi="Arial" w:cs="Arial"/>
        </w:rPr>
        <w:t xml:space="preserve"> </w:t>
      </w:r>
      <w:proofErr w:type="gramStart"/>
      <w:r w:rsidRPr="002D298A">
        <w:rPr>
          <w:rFonts w:ascii="Arial" w:hAnsi="Arial" w:cs="Arial"/>
        </w:rPr>
        <w:t>have to</w:t>
      </w:r>
      <w:proofErr w:type="gramEnd"/>
      <w:r w:rsidRPr="002D298A">
        <w:rPr>
          <w:rFonts w:ascii="Arial" w:hAnsi="Arial" w:cs="Arial"/>
        </w:rPr>
        <w:t xml:space="preserve"> look around for info when needed</w:t>
      </w:r>
      <w:r>
        <w:rPr>
          <w:rFonts w:ascii="Arial" w:hAnsi="Arial" w:cs="Arial"/>
        </w:rPr>
        <w:t xml:space="preserve">. </w:t>
      </w:r>
      <w:r w:rsidRPr="002D298A">
        <w:rPr>
          <w:rFonts w:ascii="Arial" w:hAnsi="Arial" w:cs="Arial"/>
        </w:rPr>
        <w:t>Other good ways to manage time include</w:t>
      </w:r>
      <w:r>
        <w:rPr>
          <w:rFonts w:ascii="Arial" w:hAnsi="Arial" w:cs="Arial"/>
        </w:rPr>
        <w:t xml:space="preserve"> thinking </w:t>
      </w:r>
      <w:r w:rsidRPr="002D298A">
        <w:rPr>
          <w:rFonts w:ascii="Arial" w:hAnsi="Arial" w:cs="Arial"/>
        </w:rPr>
        <w:t xml:space="preserve">ahead and </w:t>
      </w:r>
      <w:proofErr w:type="gramStart"/>
      <w:r w:rsidRPr="002D298A">
        <w:rPr>
          <w:rFonts w:ascii="Arial" w:hAnsi="Arial" w:cs="Arial"/>
        </w:rPr>
        <w:t>planning for the future</w:t>
      </w:r>
      <w:proofErr w:type="gramEnd"/>
      <w:r w:rsidRPr="002D298A">
        <w:rPr>
          <w:rFonts w:ascii="Arial" w:hAnsi="Arial" w:cs="Arial"/>
        </w:rPr>
        <w:t xml:space="preserve"> </w:t>
      </w:r>
      <w:r>
        <w:rPr>
          <w:rFonts w:ascii="Arial" w:hAnsi="Arial" w:cs="Arial"/>
        </w:rPr>
        <w:t>cos this helps</w:t>
      </w:r>
      <w:r w:rsidRPr="002D298A">
        <w:rPr>
          <w:rFonts w:ascii="Arial" w:hAnsi="Arial" w:cs="Arial"/>
        </w:rPr>
        <w:t xml:space="preserve"> students avoid last minute panic</w:t>
      </w:r>
      <w:r>
        <w:rPr>
          <w:rFonts w:ascii="Arial" w:hAnsi="Arial" w:cs="Arial"/>
        </w:rPr>
        <w:t xml:space="preserve"> (Mindtools, 2022). Problem solving can help in q</w:t>
      </w:r>
      <w:r w:rsidRPr="002D298A">
        <w:rPr>
          <w:rFonts w:ascii="Arial" w:hAnsi="Arial" w:cs="Arial"/>
        </w:rPr>
        <w:t>uickly fixing issues</w:t>
      </w:r>
      <w:r>
        <w:rPr>
          <w:rFonts w:ascii="Arial" w:hAnsi="Arial" w:cs="Arial"/>
        </w:rPr>
        <w:t xml:space="preserve"> to </w:t>
      </w:r>
      <w:r w:rsidRPr="002D298A">
        <w:rPr>
          <w:rFonts w:ascii="Arial" w:hAnsi="Arial" w:cs="Arial"/>
        </w:rPr>
        <w:t>stop small problems from becoming big ones.</w:t>
      </w:r>
      <w:r>
        <w:rPr>
          <w:rFonts w:ascii="Arial" w:hAnsi="Arial" w:cs="Arial"/>
        </w:rPr>
        <w:t xml:space="preserve"> </w:t>
      </w:r>
      <w:r w:rsidRPr="002D298A">
        <w:rPr>
          <w:rFonts w:ascii="Arial" w:hAnsi="Arial" w:cs="Arial"/>
        </w:rPr>
        <w:t>Stress Management: Doing things like exercise or meditation can help students stay focused and calm under pressure.</w:t>
      </w:r>
      <w:r>
        <w:rPr>
          <w:rFonts w:ascii="Arial" w:hAnsi="Arial" w:cs="Arial"/>
        </w:rPr>
        <w:t xml:space="preserve"> </w:t>
      </w:r>
      <w:r w:rsidRPr="002D298A">
        <w:rPr>
          <w:rFonts w:ascii="Arial" w:hAnsi="Arial" w:cs="Arial"/>
        </w:rPr>
        <w:t xml:space="preserve">Flexibility: Being flexible means </w:t>
      </w:r>
      <w:r>
        <w:rPr>
          <w:rFonts w:ascii="Arial" w:hAnsi="Arial" w:cs="Arial"/>
        </w:rPr>
        <w:t>changing</w:t>
      </w:r>
      <w:r w:rsidRPr="002D298A">
        <w:rPr>
          <w:rFonts w:ascii="Arial" w:hAnsi="Arial" w:cs="Arial"/>
        </w:rPr>
        <w:t xml:space="preserve"> plans when unexpected things happen</w:t>
      </w:r>
      <w:r>
        <w:rPr>
          <w:rFonts w:ascii="Arial" w:hAnsi="Arial" w:cs="Arial"/>
        </w:rPr>
        <w:t xml:space="preserve"> </w:t>
      </w:r>
      <w:r w:rsidRPr="002D298A">
        <w:rPr>
          <w:rFonts w:ascii="Arial" w:hAnsi="Arial" w:cs="Arial"/>
        </w:rPr>
        <w:t>so students stay on track.</w:t>
      </w:r>
      <w:r>
        <w:rPr>
          <w:rFonts w:ascii="Arial" w:hAnsi="Arial" w:cs="Arial"/>
        </w:rPr>
        <w:t xml:space="preserve"> </w:t>
      </w:r>
      <w:r w:rsidRPr="002D298A">
        <w:rPr>
          <w:rFonts w:ascii="Arial" w:hAnsi="Arial" w:cs="Arial"/>
        </w:rPr>
        <w:t xml:space="preserve">Research shows that students who use these techniques feel more organized and do better in studies. It also helps them to be ready for jobs in future where time </w:t>
      </w:r>
      <w:proofErr w:type="spellStart"/>
      <w:r w:rsidRPr="002D298A">
        <w:rPr>
          <w:rFonts w:ascii="Arial" w:hAnsi="Arial" w:cs="Arial"/>
        </w:rPr>
        <w:t>managment</w:t>
      </w:r>
      <w:proofErr w:type="spellEnd"/>
      <w:r w:rsidRPr="002D298A">
        <w:rPr>
          <w:rFonts w:ascii="Arial" w:hAnsi="Arial" w:cs="Arial"/>
        </w:rPr>
        <w:t xml:space="preserve"> is very important</w:t>
      </w:r>
      <w:r>
        <w:rPr>
          <w:rFonts w:ascii="Arial" w:hAnsi="Arial" w:cs="Arial"/>
        </w:rPr>
        <w:t xml:space="preserve"> (Bright network, 2024)</w:t>
      </w:r>
    </w:p>
    <w:p w14:paraId="0A00E7E1" w14:textId="77777777" w:rsidR="002D298A" w:rsidRPr="002D298A" w:rsidRDefault="002D298A" w:rsidP="002D298A">
      <w:pPr>
        <w:spacing w:line="360" w:lineRule="auto"/>
        <w:rPr>
          <w:rFonts w:ascii="Arial" w:hAnsi="Arial" w:cs="Arial"/>
        </w:rPr>
      </w:pPr>
    </w:p>
    <w:p w14:paraId="5FCC54A4" w14:textId="77777777" w:rsidR="002D298A" w:rsidRPr="002D298A" w:rsidRDefault="002D298A" w:rsidP="002D298A">
      <w:pPr>
        <w:spacing w:line="360" w:lineRule="auto"/>
        <w:jc w:val="center"/>
        <w:rPr>
          <w:rFonts w:ascii="Arial" w:hAnsi="Arial" w:cs="Arial"/>
          <w:b/>
          <w:bCs/>
        </w:rPr>
      </w:pPr>
      <w:r w:rsidRPr="002D298A">
        <w:rPr>
          <w:rFonts w:ascii="Arial" w:hAnsi="Arial" w:cs="Arial"/>
          <w:b/>
          <w:bCs/>
        </w:rPr>
        <w:t>Conclusion</w:t>
      </w:r>
    </w:p>
    <w:p w14:paraId="3ABEFF10" w14:textId="77777777" w:rsidR="002D298A" w:rsidRPr="002D298A" w:rsidRDefault="002D298A" w:rsidP="002D298A">
      <w:pPr>
        <w:spacing w:line="360" w:lineRule="auto"/>
        <w:rPr>
          <w:rFonts w:ascii="Arial" w:hAnsi="Arial" w:cs="Arial"/>
        </w:rPr>
      </w:pPr>
    </w:p>
    <w:p w14:paraId="49429547" w14:textId="4D81DCAF" w:rsidR="002D298A" w:rsidRDefault="002D298A" w:rsidP="002D298A">
      <w:pPr>
        <w:spacing w:line="360" w:lineRule="auto"/>
        <w:rPr>
          <w:rFonts w:ascii="Arial" w:hAnsi="Arial" w:cs="Arial"/>
        </w:rPr>
      </w:pPr>
      <w:r w:rsidRPr="002D298A">
        <w:rPr>
          <w:rFonts w:ascii="Arial" w:hAnsi="Arial" w:cs="Arial"/>
        </w:rPr>
        <w:t xml:space="preserve">Time </w:t>
      </w:r>
      <w:r w:rsidRPr="002D298A">
        <w:rPr>
          <w:rFonts w:ascii="Arial" w:hAnsi="Arial" w:cs="Arial"/>
        </w:rPr>
        <w:t>management</w:t>
      </w:r>
      <w:r w:rsidRPr="002D298A">
        <w:rPr>
          <w:rFonts w:ascii="Arial" w:hAnsi="Arial" w:cs="Arial"/>
        </w:rPr>
        <w:t xml:space="preserve"> is a very useful skill for student success in university. By setting goals prioriti</w:t>
      </w:r>
      <w:r>
        <w:rPr>
          <w:rFonts w:ascii="Arial" w:hAnsi="Arial" w:cs="Arial"/>
        </w:rPr>
        <w:t>s</w:t>
      </w:r>
      <w:r w:rsidRPr="002D298A">
        <w:rPr>
          <w:rFonts w:ascii="Arial" w:hAnsi="Arial" w:cs="Arial"/>
        </w:rPr>
        <w:t xml:space="preserve">ing tasks, </w:t>
      </w:r>
      <w:r>
        <w:rPr>
          <w:rFonts w:ascii="Arial" w:hAnsi="Arial" w:cs="Arial"/>
        </w:rPr>
        <w:t>making</w:t>
      </w:r>
      <w:r w:rsidRPr="002D298A">
        <w:rPr>
          <w:rFonts w:ascii="Arial" w:hAnsi="Arial" w:cs="Arial"/>
        </w:rPr>
        <w:t xml:space="preserve"> </w:t>
      </w:r>
      <w:proofErr w:type="gramStart"/>
      <w:r>
        <w:rPr>
          <w:rFonts w:ascii="Arial" w:hAnsi="Arial" w:cs="Arial"/>
        </w:rPr>
        <w:t>schedule</w:t>
      </w:r>
      <w:proofErr w:type="gramEnd"/>
      <w:r w:rsidRPr="002D298A">
        <w:rPr>
          <w:rFonts w:ascii="Arial" w:hAnsi="Arial" w:cs="Arial"/>
        </w:rPr>
        <w:t xml:space="preserve"> and reducing distractions</w:t>
      </w:r>
      <w:r>
        <w:rPr>
          <w:rFonts w:ascii="Arial" w:hAnsi="Arial" w:cs="Arial"/>
        </w:rPr>
        <w:t xml:space="preserve"> </w:t>
      </w:r>
      <w:r w:rsidRPr="002D298A">
        <w:rPr>
          <w:rFonts w:ascii="Arial" w:hAnsi="Arial" w:cs="Arial"/>
        </w:rPr>
        <w:t>students can make the most of their time. Extra techniques like strategic thinking</w:t>
      </w:r>
      <w:r>
        <w:rPr>
          <w:rFonts w:ascii="Arial" w:hAnsi="Arial" w:cs="Arial"/>
        </w:rPr>
        <w:t xml:space="preserve"> </w:t>
      </w:r>
      <w:r w:rsidRPr="002D298A">
        <w:rPr>
          <w:rFonts w:ascii="Arial" w:hAnsi="Arial" w:cs="Arial"/>
        </w:rPr>
        <w:t xml:space="preserve">problem-solving, and stress management make studying </w:t>
      </w:r>
      <w:proofErr w:type="gramStart"/>
      <w:r w:rsidRPr="002D298A">
        <w:rPr>
          <w:rFonts w:ascii="Arial" w:hAnsi="Arial" w:cs="Arial"/>
        </w:rPr>
        <w:t xml:space="preserve">more </w:t>
      </w:r>
      <w:r>
        <w:rPr>
          <w:rFonts w:ascii="Arial" w:hAnsi="Arial" w:cs="Arial"/>
        </w:rPr>
        <w:t>good</w:t>
      </w:r>
      <w:proofErr w:type="gramEnd"/>
      <w:r>
        <w:rPr>
          <w:rFonts w:ascii="Arial" w:hAnsi="Arial" w:cs="Arial"/>
        </w:rPr>
        <w:t xml:space="preserve"> for us</w:t>
      </w:r>
      <w:r w:rsidRPr="002D298A">
        <w:rPr>
          <w:rFonts w:ascii="Arial" w:hAnsi="Arial" w:cs="Arial"/>
        </w:rPr>
        <w:t xml:space="preserve"> and less stressful. When students learn to manage time well, they feel more in control of their lives</w:t>
      </w:r>
      <w:r>
        <w:rPr>
          <w:rFonts w:ascii="Arial" w:hAnsi="Arial" w:cs="Arial"/>
        </w:rPr>
        <w:t>. We can</w:t>
      </w:r>
      <w:r w:rsidRPr="002D298A">
        <w:rPr>
          <w:rFonts w:ascii="Arial" w:hAnsi="Arial" w:cs="Arial"/>
        </w:rPr>
        <w:t xml:space="preserve"> stay </w:t>
      </w:r>
      <w:r w:rsidRPr="002D298A">
        <w:rPr>
          <w:rFonts w:ascii="Arial" w:hAnsi="Arial" w:cs="Arial"/>
        </w:rPr>
        <w:t>up to date</w:t>
      </w:r>
      <w:r w:rsidRPr="002D298A">
        <w:rPr>
          <w:rFonts w:ascii="Arial" w:hAnsi="Arial" w:cs="Arial"/>
        </w:rPr>
        <w:t xml:space="preserve"> with studies</w:t>
      </w:r>
      <w:r>
        <w:rPr>
          <w:rFonts w:ascii="Arial" w:hAnsi="Arial" w:cs="Arial"/>
        </w:rPr>
        <w:t xml:space="preserve"> </w:t>
      </w:r>
      <w:r w:rsidRPr="002D298A">
        <w:rPr>
          <w:rFonts w:ascii="Arial" w:hAnsi="Arial" w:cs="Arial"/>
        </w:rPr>
        <w:t>and have better balance between work and personal life. This skill also teaches</w:t>
      </w:r>
      <w:r>
        <w:rPr>
          <w:rFonts w:ascii="Arial" w:hAnsi="Arial" w:cs="Arial"/>
        </w:rPr>
        <w:t xml:space="preserve"> us</w:t>
      </w:r>
      <w:r w:rsidRPr="002D298A">
        <w:rPr>
          <w:rFonts w:ascii="Arial" w:hAnsi="Arial" w:cs="Arial"/>
        </w:rPr>
        <w:t xml:space="preserve"> discipline and </w:t>
      </w:r>
      <w:r>
        <w:rPr>
          <w:rFonts w:ascii="Arial" w:hAnsi="Arial" w:cs="Arial"/>
        </w:rPr>
        <w:t>how to be strong when lots of things might be going on in our life</w:t>
      </w:r>
      <w:r w:rsidRPr="002D298A">
        <w:rPr>
          <w:rFonts w:ascii="Arial" w:hAnsi="Arial" w:cs="Arial"/>
        </w:rPr>
        <w:t xml:space="preserve"> which will be very helpful in future careers</w:t>
      </w:r>
      <w:r>
        <w:rPr>
          <w:rFonts w:ascii="Arial" w:hAnsi="Arial" w:cs="Arial"/>
        </w:rPr>
        <w:t xml:space="preserve"> (</w:t>
      </w:r>
      <w:proofErr w:type="spellStart"/>
      <w:r>
        <w:rPr>
          <w:rFonts w:ascii="Arial" w:hAnsi="Arial" w:cs="Arial"/>
        </w:rPr>
        <w:t>Nancholas</w:t>
      </w:r>
      <w:proofErr w:type="spellEnd"/>
      <w:r>
        <w:rPr>
          <w:rFonts w:ascii="Arial" w:hAnsi="Arial" w:cs="Arial"/>
        </w:rPr>
        <w:t xml:space="preserve">, 2023). </w:t>
      </w:r>
    </w:p>
    <w:p w14:paraId="4BACF5C2" w14:textId="77777777" w:rsidR="002D298A" w:rsidRDefault="002D298A" w:rsidP="002D298A">
      <w:pPr>
        <w:spacing w:line="360" w:lineRule="auto"/>
        <w:rPr>
          <w:rFonts w:ascii="Arial" w:hAnsi="Arial" w:cs="Arial"/>
        </w:rPr>
      </w:pPr>
    </w:p>
    <w:p w14:paraId="299AB81B" w14:textId="56530062" w:rsidR="002D298A" w:rsidRPr="002D298A" w:rsidRDefault="002D298A" w:rsidP="002D298A">
      <w:pPr>
        <w:spacing w:line="360" w:lineRule="auto"/>
        <w:rPr>
          <w:rFonts w:ascii="Arial" w:hAnsi="Arial" w:cs="Arial"/>
        </w:rPr>
      </w:pPr>
      <w:r w:rsidRPr="002D298A">
        <w:rPr>
          <w:rFonts w:ascii="Arial" w:hAnsi="Arial" w:cs="Arial"/>
          <w:b/>
          <w:bCs/>
        </w:rPr>
        <w:lastRenderedPageBreak/>
        <w:t>References</w:t>
      </w:r>
    </w:p>
    <w:p w14:paraId="5019E845" w14:textId="77777777" w:rsidR="002D298A" w:rsidRDefault="002D298A" w:rsidP="002D298A">
      <w:pPr>
        <w:spacing w:line="360" w:lineRule="auto"/>
        <w:rPr>
          <w:rFonts w:ascii="Arial" w:hAnsi="Arial" w:cs="Arial"/>
          <w:b/>
          <w:bCs/>
        </w:rPr>
      </w:pPr>
    </w:p>
    <w:p w14:paraId="03690AC8" w14:textId="55DBF56C" w:rsidR="002D298A" w:rsidRDefault="002D298A" w:rsidP="002D298A">
      <w:pPr>
        <w:spacing w:line="360" w:lineRule="auto"/>
        <w:rPr>
          <w:rFonts w:ascii="Arial" w:hAnsi="Arial" w:cs="Arial"/>
        </w:rPr>
      </w:pPr>
      <w:proofErr w:type="spellStart"/>
      <w:r w:rsidRPr="002D298A">
        <w:rPr>
          <w:rFonts w:ascii="Arial" w:hAnsi="Arial" w:cs="Arial"/>
        </w:rPr>
        <w:t>Zoloth</w:t>
      </w:r>
      <w:proofErr w:type="spellEnd"/>
      <w:r w:rsidRPr="002D298A">
        <w:rPr>
          <w:rFonts w:ascii="Arial" w:hAnsi="Arial" w:cs="Arial"/>
        </w:rPr>
        <w:t xml:space="preserve">, S. (2023). </w:t>
      </w:r>
      <w:r w:rsidRPr="002D298A">
        <w:rPr>
          <w:rFonts w:ascii="Arial" w:hAnsi="Arial" w:cs="Arial"/>
          <w:i/>
          <w:iCs/>
        </w:rPr>
        <w:t>Time Management: What Is It and Why Is It Important?</w:t>
      </w:r>
      <w:r w:rsidRPr="002D298A">
        <w:rPr>
          <w:rFonts w:ascii="Arial" w:hAnsi="Arial" w:cs="Arial"/>
        </w:rPr>
        <w:t xml:space="preserve"> National Society of High School Scholars.</w:t>
      </w:r>
      <w:r>
        <w:rPr>
          <w:rFonts w:ascii="Arial" w:hAnsi="Arial" w:cs="Arial"/>
        </w:rPr>
        <w:t xml:space="preserve"> </w:t>
      </w:r>
      <w:r w:rsidRPr="002D298A">
        <w:rPr>
          <w:rFonts w:ascii="Arial" w:hAnsi="Arial" w:cs="Arial"/>
        </w:rPr>
        <w:t>Avail</w:t>
      </w:r>
      <w:r>
        <w:rPr>
          <w:rFonts w:ascii="Arial" w:hAnsi="Arial" w:cs="Arial"/>
        </w:rPr>
        <w:t>a</w:t>
      </w:r>
      <w:r w:rsidRPr="002D298A">
        <w:rPr>
          <w:rFonts w:ascii="Arial" w:hAnsi="Arial" w:cs="Arial"/>
        </w:rPr>
        <w:t xml:space="preserve">ble at: </w:t>
      </w:r>
      <w:hyperlink r:id="rId12" w:history="1">
        <w:r w:rsidRPr="00D60DCA">
          <w:rPr>
            <w:rStyle w:val="Hyperlink"/>
            <w:rFonts w:ascii="Arial" w:hAnsi="Arial" w:cs="Arial"/>
          </w:rPr>
          <w:t>https://www.nshss.org/resources/blog/blog-posts/time-management-what-is-it-and-why-is-it-important/</w:t>
        </w:r>
      </w:hyperlink>
      <w:r w:rsidRPr="002D298A">
        <w:rPr>
          <w:rFonts w:ascii="Arial" w:hAnsi="Arial" w:cs="Arial"/>
        </w:rPr>
        <w:t>.</w:t>
      </w:r>
      <w:r>
        <w:rPr>
          <w:rFonts w:ascii="Arial" w:hAnsi="Arial" w:cs="Arial"/>
        </w:rPr>
        <w:t xml:space="preserve"> </w:t>
      </w:r>
    </w:p>
    <w:p w14:paraId="5E917509" w14:textId="77777777" w:rsidR="002D298A" w:rsidRDefault="002D298A" w:rsidP="002D298A">
      <w:pPr>
        <w:spacing w:line="360" w:lineRule="auto"/>
        <w:rPr>
          <w:rFonts w:ascii="Arial" w:hAnsi="Arial" w:cs="Arial"/>
        </w:rPr>
      </w:pPr>
    </w:p>
    <w:p w14:paraId="7BE54ADF" w14:textId="74BDFB86" w:rsidR="002D298A" w:rsidRDefault="002D298A" w:rsidP="002D298A">
      <w:pPr>
        <w:spacing w:line="360" w:lineRule="auto"/>
        <w:rPr>
          <w:rFonts w:ascii="Arial" w:hAnsi="Arial" w:cs="Arial"/>
        </w:rPr>
      </w:pPr>
      <w:r w:rsidRPr="002D298A">
        <w:rPr>
          <w:rFonts w:ascii="Arial" w:hAnsi="Arial" w:cs="Arial"/>
        </w:rPr>
        <w:t xml:space="preserve">Bright Network. (2024). </w:t>
      </w:r>
      <w:r>
        <w:rPr>
          <w:rFonts w:ascii="Arial" w:hAnsi="Arial" w:cs="Arial"/>
          <w:i/>
          <w:iCs/>
        </w:rPr>
        <w:t xml:space="preserve">Time management skills. </w:t>
      </w:r>
      <w:r w:rsidRPr="002D298A">
        <w:rPr>
          <w:rFonts w:ascii="Arial" w:hAnsi="Arial" w:cs="Arial"/>
        </w:rPr>
        <w:t xml:space="preserve">Available at: </w:t>
      </w:r>
      <w:hyperlink r:id="rId13" w:history="1">
        <w:r w:rsidRPr="00D60DCA">
          <w:rPr>
            <w:rStyle w:val="Hyperlink"/>
            <w:rFonts w:ascii="Arial" w:hAnsi="Arial" w:cs="Arial"/>
          </w:rPr>
          <w:t>https://www.brightnetwork.co.uk/graduate-career-advice/key-career-skills/time-management-skills-definition-examples/#what-are-time-management-skills</w:t>
        </w:r>
      </w:hyperlink>
      <w:r w:rsidRPr="002D298A">
        <w:rPr>
          <w:rFonts w:ascii="Arial" w:hAnsi="Arial" w:cs="Arial"/>
        </w:rPr>
        <w:t>.</w:t>
      </w:r>
      <w:r>
        <w:rPr>
          <w:rFonts w:ascii="Arial" w:hAnsi="Arial" w:cs="Arial"/>
        </w:rPr>
        <w:t xml:space="preserve"> </w:t>
      </w:r>
    </w:p>
    <w:p w14:paraId="53FD1988" w14:textId="77777777" w:rsidR="002D298A" w:rsidRDefault="002D298A" w:rsidP="002D298A">
      <w:pPr>
        <w:spacing w:line="360" w:lineRule="auto"/>
        <w:rPr>
          <w:rFonts w:ascii="Arial" w:hAnsi="Arial" w:cs="Arial"/>
        </w:rPr>
      </w:pPr>
    </w:p>
    <w:p w14:paraId="5CEF6654" w14:textId="7DF9F3C9" w:rsidR="002D298A" w:rsidRDefault="002D298A" w:rsidP="002D298A">
      <w:pPr>
        <w:spacing w:line="360" w:lineRule="auto"/>
        <w:rPr>
          <w:rFonts w:ascii="Arial" w:hAnsi="Arial" w:cs="Arial"/>
        </w:rPr>
      </w:pPr>
      <w:proofErr w:type="spellStart"/>
      <w:r w:rsidRPr="002D298A">
        <w:rPr>
          <w:rFonts w:ascii="Arial" w:hAnsi="Arial" w:cs="Arial"/>
        </w:rPr>
        <w:t>Nancholas</w:t>
      </w:r>
      <w:proofErr w:type="spellEnd"/>
      <w:r w:rsidRPr="002D298A">
        <w:rPr>
          <w:rFonts w:ascii="Arial" w:hAnsi="Arial" w:cs="Arial"/>
        </w:rPr>
        <w:t xml:space="preserve">, B. (2023). </w:t>
      </w:r>
      <w:r w:rsidRPr="002D298A">
        <w:rPr>
          <w:rFonts w:ascii="Arial" w:hAnsi="Arial" w:cs="Arial"/>
          <w:i/>
          <w:iCs/>
        </w:rPr>
        <w:t>The power of effective time management.</w:t>
      </w:r>
      <w:r w:rsidRPr="002D298A">
        <w:rPr>
          <w:rFonts w:ascii="Arial" w:hAnsi="Arial" w:cs="Arial"/>
        </w:rPr>
        <w:t xml:space="preserve"> University of Lincoln. Available at: </w:t>
      </w:r>
      <w:hyperlink r:id="rId14" w:history="1">
        <w:r w:rsidRPr="00D60DCA">
          <w:rPr>
            <w:rStyle w:val="Hyperlink"/>
            <w:rFonts w:ascii="Arial" w:hAnsi="Arial" w:cs="Arial"/>
          </w:rPr>
          <w:t>https://online.lincoln.ac.uk/the-power-of-effective-time-management/</w:t>
        </w:r>
      </w:hyperlink>
      <w:r w:rsidRPr="002D298A">
        <w:rPr>
          <w:rFonts w:ascii="Arial" w:hAnsi="Arial" w:cs="Arial"/>
        </w:rPr>
        <w:t>.</w:t>
      </w:r>
      <w:r>
        <w:rPr>
          <w:rFonts w:ascii="Arial" w:hAnsi="Arial" w:cs="Arial"/>
        </w:rPr>
        <w:t xml:space="preserve"> </w:t>
      </w:r>
    </w:p>
    <w:p w14:paraId="0E64539D" w14:textId="77777777" w:rsidR="002D298A" w:rsidRDefault="002D298A" w:rsidP="002D298A">
      <w:pPr>
        <w:spacing w:line="360" w:lineRule="auto"/>
        <w:rPr>
          <w:rFonts w:ascii="Arial" w:hAnsi="Arial" w:cs="Arial"/>
        </w:rPr>
      </w:pPr>
    </w:p>
    <w:p w14:paraId="2233F8CD" w14:textId="103C8382" w:rsidR="002D298A" w:rsidRDefault="002D298A" w:rsidP="002D298A">
      <w:pPr>
        <w:spacing w:line="360" w:lineRule="auto"/>
        <w:rPr>
          <w:rFonts w:ascii="Arial" w:hAnsi="Arial" w:cs="Arial"/>
        </w:rPr>
      </w:pPr>
      <w:r w:rsidRPr="002D298A">
        <w:rPr>
          <w:rFonts w:ascii="Arial" w:hAnsi="Arial" w:cs="Arial"/>
        </w:rPr>
        <w:t xml:space="preserve">The University of Sheffield. (2024). </w:t>
      </w:r>
      <w:r w:rsidRPr="002D298A">
        <w:rPr>
          <w:rFonts w:ascii="Arial" w:hAnsi="Arial" w:cs="Arial"/>
          <w:i/>
          <w:iCs/>
        </w:rPr>
        <w:t>How to manage your time.</w:t>
      </w:r>
      <w:r>
        <w:rPr>
          <w:rFonts w:ascii="Arial" w:hAnsi="Arial" w:cs="Arial"/>
        </w:rPr>
        <w:t xml:space="preserve"> </w:t>
      </w:r>
      <w:r w:rsidRPr="002D298A">
        <w:rPr>
          <w:rFonts w:ascii="Arial" w:hAnsi="Arial" w:cs="Arial"/>
        </w:rPr>
        <w:t xml:space="preserve">Availble at: </w:t>
      </w:r>
      <w:hyperlink r:id="rId15" w:history="1">
        <w:r w:rsidRPr="00D60DCA">
          <w:rPr>
            <w:rStyle w:val="Hyperlink"/>
            <w:rFonts w:ascii="Arial" w:hAnsi="Arial" w:cs="Arial"/>
          </w:rPr>
          <w:t>https://www.sheffield.ac.uk/study-skills/university/independent/manage-time</w:t>
        </w:r>
      </w:hyperlink>
      <w:r w:rsidRPr="002D298A">
        <w:rPr>
          <w:rFonts w:ascii="Arial" w:hAnsi="Arial" w:cs="Arial"/>
        </w:rPr>
        <w:t>.</w:t>
      </w:r>
      <w:r>
        <w:rPr>
          <w:rFonts w:ascii="Arial" w:hAnsi="Arial" w:cs="Arial"/>
        </w:rPr>
        <w:t xml:space="preserve"> </w:t>
      </w:r>
    </w:p>
    <w:p w14:paraId="71EC12E3" w14:textId="77777777" w:rsidR="002D298A" w:rsidRDefault="002D298A" w:rsidP="002D298A">
      <w:pPr>
        <w:spacing w:line="360" w:lineRule="auto"/>
        <w:rPr>
          <w:rFonts w:ascii="Arial" w:hAnsi="Arial" w:cs="Arial"/>
        </w:rPr>
      </w:pPr>
    </w:p>
    <w:p w14:paraId="17662110" w14:textId="77777777" w:rsidR="002D298A" w:rsidRDefault="002D298A" w:rsidP="002D298A">
      <w:pPr>
        <w:spacing w:line="360" w:lineRule="auto"/>
        <w:rPr>
          <w:rFonts w:ascii="Arial" w:hAnsi="Arial" w:cs="Arial"/>
        </w:rPr>
      </w:pPr>
      <w:proofErr w:type="spellStart"/>
      <w:r>
        <w:rPr>
          <w:rFonts w:ascii="Arial" w:hAnsi="Arial" w:cs="Arial"/>
        </w:rPr>
        <w:t>Boogard</w:t>
      </w:r>
      <w:proofErr w:type="spellEnd"/>
      <w:r>
        <w:rPr>
          <w:rFonts w:ascii="Arial" w:hAnsi="Arial" w:cs="Arial"/>
        </w:rPr>
        <w:t xml:space="preserve">, K. (2024). </w:t>
      </w:r>
      <w:r w:rsidRPr="002D298A">
        <w:rPr>
          <w:rFonts w:ascii="Arial" w:hAnsi="Arial" w:cs="Arial"/>
          <w:i/>
          <w:iCs/>
        </w:rPr>
        <w:t xml:space="preserve">The Pomodoro Technique Really Works, Says This Productivity-Hack </w:t>
      </w:r>
      <w:proofErr w:type="spellStart"/>
      <w:r w:rsidRPr="002D298A">
        <w:rPr>
          <w:rFonts w:ascii="Arial" w:hAnsi="Arial" w:cs="Arial"/>
          <w:i/>
          <w:iCs/>
        </w:rPr>
        <w:t>Skeptic</w:t>
      </w:r>
      <w:proofErr w:type="spellEnd"/>
      <w:r w:rsidRPr="002D298A">
        <w:rPr>
          <w:rFonts w:ascii="Arial" w:hAnsi="Arial" w:cs="Arial"/>
          <w:i/>
          <w:iCs/>
        </w:rPr>
        <w:t>.</w:t>
      </w:r>
      <w:r>
        <w:rPr>
          <w:rFonts w:ascii="Arial" w:hAnsi="Arial" w:cs="Arial"/>
        </w:rPr>
        <w:t xml:space="preserve"> </w:t>
      </w:r>
      <w:proofErr w:type="spellStart"/>
      <w:r>
        <w:rPr>
          <w:rFonts w:ascii="Arial" w:hAnsi="Arial" w:cs="Arial"/>
        </w:rPr>
        <w:t>Availble</w:t>
      </w:r>
      <w:proofErr w:type="spellEnd"/>
      <w:r>
        <w:rPr>
          <w:rFonts w:ascii="Arial" w:hAnsi="Arial" w:cs="Arial"/>
        </w:rPr>
        <w:t xml:space="preserve"> at: </w:t>
      </w:r>
      <w:hyperlink r:id="rId16" w:history="1">
        <w:r w:rsidRPr="00D60DCA">
          <w:rPr>
            <w:rStyle w:val="Hyperlink"/>
            <w:rFonts w:ascii="Arial" w:hAnsi="Arial" w:cs="Arial"/>
          </w:rPr>
          <w:t>https://www.themuse.com/advice/take-it-from-someone-who-hates-productivity-hacksthe-pomodoro-technique-actually-works</w:t>
        </w:r>
      </w:hyperlink>
      <w:r>
        <w:rPr>
          <w:rFonts w:ascii="Arial" w:hAnsi="Arial" w:cs="Arial"/>
        </w:rPr>
        <w:t xml:space="preserve"> </w:t>
      </w:r>
    </w:p>
    <w:p w14:paraId="1BEAB0BD" w14:textId="77777777" w:rsidR="002D298A" w:rsidRDefault="002D298A" w:rsidP="002D298A">
      <w:pPr>
        <w:spacing w:line="360" w:lineRule="auto"/>
        <w:rPr>
          <w:rFonts w:ascii="Arial" w:hAnsi="Arial" w:cs="Arial"/>
        </w:rPr>
      </w:pPr>
    </w:p>
    <w:p w14:paraId="692C6601" w14:textId="23173DC1" w:rsidR="002D298A" w:rsidRDefault="002D298A" w:rsidP="002D298A">
      <w:pPr>
        <w:spacing w:line="360" w:lineRule="auto"/>
        <w:rPr>
          <w:rFonts w:ascii="Arial" w:hAnsi="Arial" w:cs="Arial"/>
        </w:rPr>
      </w:pPr>
      <w:r w:rsidRPr="002D298A">
        <w:rPr>
          <w:rFonts w:ascii="Arial" w:hAnsi="Arial" w:cs="Arial"/>
        </w:rPr>
        <w:t xml:space="preserve">Mindtools (2022). What Is Time Management? </w:t>
      </w:r>
      <w:proofErr w:type="spellStart"/>
      <w:r w:rsidRPr="002D298A">
        <w:rPr>
          <w:rFonts w:ascii="Arial" w:hAnsi="Arial" w:cs="Arial"/>
        </w:rPr>
        <w:t>Availble</w:t>
      </w:r>
      <w:proofErr w:type="spellEnd"/>
      <w:r>
        <w:rPr>
          <w:rFonts w:ascii="Arial" w:hAnsi="Arial" w:cs="Arial"/>
        </w:rPr>
        <w:t xml:space="preserve"> at</w:t>
      </w:r>
      <w:r w:rsidRPr="002D298A">
        <w:rPr>
          <w:rFonts w:ascii="Arial" w:hAnsi="Arial" w:cs="Arial"/>
        </w:rPr>
        <w:t xml:space="preserve">: </w:t>
      </w:r>
      <w:hyperlink r:id="rId17" w:history="1">
        <w:r w:rsidRPr="00D60DCA">
          <w:rPr>
            <w:rStyle w:val="Hyperlink"/>
            <w:rFonts w:ascii="Arial" w:hAnsi="Arial" w:cs="Arial"/>
          </w:rPr>
          <w:t>https://www.mindtools.com/arb6j5a/what-is-time-management</w:t>
        </w:r>
      </w:hyperlink>
      <w:r w:rsidRPr="002D298A">
        <w:rPr>
          <w:rFonts w:ascii="Arial" w:hAnsi="Arial" w:cs="Arial"/>
        </w:rPr>
        <w:t>.</w:t>
      </w:r>
      <w:r>
        <w:rPr>
          <w:rFonts w:ascii="Arial" w:hAnsi="Arial" w:cs="Arial"/>
        </w:rPr>
        <w:t xml:space="preserve"> </w:t>
      </w:r>
    </w:p>
    <w:p w14:paraId="6BA8CEC5" w14:textId="77777777" w:rsidR="0005288B" w:rsidRDefault="0005288B" w:rsidP="002D298A">
      <w:pPr>
        <w:spacing w:line="360" w:lineRule="auto"/>
        <w:rPr>
          <w:rFonts w:ascii="Arial" w:hAnsi="Arial" w:cs="Arial"/>
        </w:rPr>
      </w:pPr>
    </w:p>
    <w:p w14:paraId="4137E4D7" w14:textId="77777777" w:rsidR="0005288B" w:rsidRDefault="0005288B" w:rsidP="002D298A">
      <w:pPr>
        <w:spacing w:line="360" w:lineRule="auto"/>
        <w:rPr>
          <w:rFonts w:ascii="Arial" w:hAnsi="Arial" w:cs="Arial"/>
        </w:rPr>
      </w:pPr>
    </w:p>
    <w:p w14:paraId="404C1B14" w14:textId="77777777" w:rsidR="0005288B" w:rsidRDefault="0005288B" w:rsidP="002D298A">
      <w:pPr>
        <w:spacing w:line="360" w:lineRule="auto"/>
        <w:rPr>
          <w:rFonts w:ascii="Arial" w:hAnsi="Arial" w:cs="Arial"/>
        </w:rPr>
      </w:pPr>
    </w:p>
    <w:p w14:paraId="176EAB60" w14:textId="77777777" w:rsidR="0005288B" w:rsidRDefault="0005288B" w:rsidP="002D298A">
      <w:pPr>
        <w:spacing w:line="360" w:lineRule="auto"/>
        <w:rPr>
          <w:rFonts w:ascii="Arial" w:hAnsi="Arial" w:cs="Arial"/>
        </w:rPr>
      </w:pPr>
    </w:p>
    <w:p w14:paraId="2B01D0B8" w14:textId="77777777" w:rsidR="0005288B" w:rsidRDefault="0005288B" w:rsidP="002D298A">
      <w:pPr>
        <w:spacing w:line="360" w:lineRule="auto"/>
        <w:rPr>
          <w:rFonts w:ascii="Arial" w:hAnsi="Arial" w:cs="Arial"/>
        </w:rPr>
      </w:pPr>
    </w:p>
    <w:p w14:paraId="4125D66A" w14:textId="77777777" w:rsidR="0005288B" w:rsidRDefault="0005288B" w:rsidP="002D298A">
      <w:pPr>
        <w:spacing w:line="360" w:lineRule="auto"/>
        <w:rPr>
          <w:rFonts w:ascii="Arial" w:hAnsi="Arial" w:cs="Arial"/>
        </w:rPr>
      </w:pPr>
    </w:p>
    <w:p w14:paraId="77734205" w14:textId="77777777" w:rsidR="0005288B" w:rsidRDefault="0005288B" w:rsidP="002D298A">
      <w:pPr>
        <w:spacing w:line="360" w:lineRule="auto"/>
        <w:rPr>
          <w:rFonts w:ascii="Arial" w:hAnsi="Arial" w:cs="Arial"/>
        </w:rPr>
      </w:pPr>
    </w:p>
    <w:p w14:paraId="16BFBAD8" w14:textId="77777777" w:rsidR="0005288B" w:rsidRDefault="0005288B" w:rsidP="002D298A">
      <w:pPr>
        <w:spacing w:line="360" w:lineRule="auto"/>
        <w:rPr>
          <w:rFonts w:ascii="Arial" w:hAnsi="Arial" w:cs="Arial"/>
        </w:rPr>
      </w:pPr>
    </w:p>
    <w:p w14:paraId="5CD9CB17" w14:textId="77777777" w:rsidR="0005288B" w:rsidRDefault="0005288B" w:rsidP="002D298A">
      <w:pPr>
        <w:spacing w:line="360" w:lineRule="auto"/>
        <w:rPr>
          <w:rFonts w:ascii="Arial" w:hAnsi="Arial" w:cs="Arial"/>
        </w:rPr>
      </w:pPr>
    </w:p>
    <w:p w14:paraId="031BA3D9" w14:textId="77777777" w:rsidR="0005288B" w:rsidRDefault="0005288B" w:rsidP="002D298A">
      <w:pPr>
        <w:spacing w:line="360" w:lineRule="auto"/>
        <w:rPr>
          <w:rFonts w:ascii="Arial" w:hAnsi="Arial" w:cs="Arial"/>
        </w:rPr>
      </w:pPr>
    </w:p>
    <w:p w14:paraId="1EE6F530" w14:textId="2A511191" w:rsidR="0005288B" w:rsidRDefault="0005288B" w:rsidP="002D298A">
      <w:pPr>
        <w:spacing w:line="360" w:lineRule="auto"/>
        <w:rPr>
          <w:rFonts w:ascii="Arial" w:hAnsi="Arial" w:cs="Arial"/>
        </w:rPr>
      </w:pPr>
      <w:r>
        <w:rPr>
          <w:rFonts w:ascii="Arial" w:hAnsi="Arial" w:cs="Arial"/>
        </w:rPr>
        <w:lastRenderedPageBreak/>
        <w:t xml:space="preserve">Video Tutorial: </w:t>
      </w:r>
    </w:p>
    <w:p w14:paraId="4BE78BF8" w14:textId="77777777" w:rsidR="0005288B" w:rsidRDefault="0005288B" w:rsidP="002D298A">
      <w:pPr>
        <w:spacing w:line="360" w:lineRule="auto"/>
        <w:rPr>
          <w:rFonts w:ascii="Arial" w:hAnsi="Arial" w:cs="Arial"/>
        </w:rPr>
      </w:pPr>
    </w:p>
    <w:p w14:paraId="5068A0D4" w14:textId="06051C71" w:rsidR="0005288B" w:rsidRDefault="0005288B" w:rsidP="002D298A">
      <w:pPr>
        <w:spacing w:line="360" w:lineRule="auto"/>
        <w:rPr>
          <w:rFonts w:ascii="Arial" w:hAnsi="Arial" w:cs="Arial"/>
        </w:rPr>
      </w:pPr>
      <w:hyperlink r:id="rId18" w:history="1">
        <w:r>
          <w:rPr>
            <w:rStyle w:val="Hyperlink"/>
          </w:rPr>
          <w:t>Recording-20241115_00</w:t>
        </w:r>
        <w:r>
          <w:rPr>
            <w:rStyle w:val="Hyperlink"/>
          </w:rPr>
          <w:t>4</w:t>
        </w:r>
        <w:r>
          <w:rPr>
            <w:rStyle w:val="Hyperlink"/>
          </w:rPr>
          <w:t>312.webm</w:t>
        </w:r>
      </w:hyperlink>
      <w:r>
        <w:t xml:space="preserve"> </w:t>
      </w:r>
    </w:p>
    <w:p w14:paraId="2B40F994" w14:textId="77777777" w:rsidR="0005288B" w:rsidRDefault="0005288B" w:rsidP="002D298A">
      <w:pPr>
        <w:spacing w:line="360" w:lineRule="auto"/>
        <w:rPr>
          <w:rFonts w:ascii="Arial" w:hAnsi="Arial" w:cs="Arial"/>
        </w:rPr>
      </w:pPr>
    </w:p>
    <w:p w14:paraId="581A8F3B" w14:textId="626C9A0C" w:rsidR="0005288B" w:rsidRPr="0005288B" w:rsidRDefault="0005288B" w:rsidP="0005288B">
      <w:pPr>
        <w:rPr>
          <w:rFonts w:ascii="Arial" w:hAnsi="Arial" w:cs="Arial"/>
        </w:rPr>
      </w:pPr>
      <w:r w:rsidRPr="0005288B">
        <w:rPr>
          <w:rFonts w:ascii="Arial" w:hAnsi="Arial" w:cs="Arial"/>
        </w:rPr>
        <w:t xml:space="preserve">Houston, S. (2014). What is Google Scholar and how do I use it? [online] SHSU Library. Available at: </w:t>
      </w:r>
      <w:hyperlink r:id="rId19" w:history="1">
        <w:r w:rsidRPr="00D60DCA">
          <w:rPr>
            <w:rStyle w:val="Hyperlink"/>
            <w:rFonts w:ascii="Arial" w:hAnsi="Arial" w:cs="Arial"/>
          </w:rPr>
          <w:t>https://library.shsu.edu/research/guides/tutorials/googlescholar/index.html</w:t>
        </w:r>
      </w:hyperlink>
      <w:r w:rsidRPr="0005288B">
        <w:rPr>
          <w:rFonts w:ascii="Arial" w:hAnsi="Arial" w:cs="Arial"/>
        </w:rPr>
        <w:t>.</w:t>
      </w:r>
      <w:r>
        <w:rPr>
          <w:rFonts w:ascii="Arial" w:hAnsi="Arial" w:cs="Arial"/>
        </w:rPr>
        <w:t xml:space="preserve"> </w:t>
      </w:r>
    </w:p>
    <w:p w14:paraId="5EA91903" w14:textId="77777777" w:rsidR="0005288B" w:rsidRPr="002D298A" w:rsidRDefault="0005288B" w:rsidP="002D298A">
      <w:pPr>
        <w:spacing w:line="360" w:lineRule="auto"/>
        <w:rPr>
          <w:rFonts w:ascii="Arial" w:hAnsi="Arial" w:cs="Arial"/>
        </w:rPr>
      </w:pPr>
    </w:p>
    <w:sectPr w:rsidR="0005288B" w:rsidRPr="002D298A" w:rsidSect="0002470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8743B" w14:textId="77777777" w:rsidR="00341D5B" w:rsidRDefault="00341D5B" w:rsidP="002D298A">
      <w:r>
        <w:separator/>
      </w:r>
    </w:p>
  </w:endnote>
  <w:endnote w:type="continuationSeparator" w:id="0">
    <w:p w14:paraId="634CE0BA" w14:textId="77777777" w:rsidR="00341D5B" w:rsidRDefault="00341D5B" w:rsidP="002D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1F895" w14:textId="77777777" w:rsidR="00341D5B" w:rsidRDefault="00341D5B" w:rsidP="002D298A">
      <w:r>
        <w:separator/>
      </w:r>
    </w:p>
  </w:footnote>
  <w:footnote w:type="continuationSeparator" w:id="0">
    <w:p w14:paraId="3EB9917A" w14:textId="77777777" w:rsidR="00341D5B" w:rsidRDefault="00341D5B" w:rsidP="002D29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F26481"/>
    <w:multiLevelType w:val="multilevel"/>
    <w:tmpl w:val="DFBA9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8346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98A"/>
    <w:rsid w:val="00000C49"/>
    <w:rsid w:val="00000E90"/>
    <w:rsid w:val="00004DBB"/>
    <w:rsid w:val="00006D40"/>
    <w:rsid w:val="00015564"/>
    <w:rsid w:val="00015F37"/>
    <w:rsid w:val="00024702"/>
    <w:rsid w:val="00026660"/>
    <w:rsid w:val="00041CB4"/>
    <w:rsid w:val="0004782E"/>
    <w:rsid w:val="0005288B"/>
    <w:rsid w:val="00053486"/>
    <w:rsid w:val="000632AE"/>
    <w:rsid w:val="00065466"/>
    <w:rsid w:val="000740D1"/>
    <w:rsid w:val="000A742D"/>
    <w:rsid w:val="000B306B"/>
    <w:rsid w:val="000B3823"/>
    <w:rsid w:val="000D4376"/>
    <w:rsid w:val="000F0160"/>
    <w:rsid w:val="00104F4F"/>
    <w:rsid w:val="0011609B"/>
    <w:rsid w:val="00147012"/>
    <w:rsid w:val="00147362"/>
    <w:rsid w:val="00172C46"/>
    <w:rsid w:val="00173F32"/>
    <w:rsid w:val="00185F09"/>
    <w:rsid w:val="001962AE"/>
    <w:rsid w:val="00196B2B"/>
    <w:rsid w:val="001B4B42"/>
    <w:rsid w:val="001C35CF"/>
    <w:rsid w:val="001D1045"/>
    <w:rsid w:val="001D4D7B"/>
    <w:rsid w:val="00206E53"/>
    <w:rsid w:val="002526AA"/>
    <w:rsid w:val="0025571B"/>
    <w:rsid w:val="002557FC"/>
    <w:rsid w:val="002615E5"/>
    <w:rsid w:val="00271E59"/>
    <w:rsid w:val="002950EA"/>
    <w:rsid w:val="002B352B"/>
    <w:rsid w:val="002C104E"/>
    <w:rsid w:val="002C2833"/>
    <w:rsid w:val="002C7CA9"/>
    <w:rsid w:val="002D298A"/>
    <w:rsid w:val="002D39C4"/>
    <w:rsid w:val="002D66F3"/>
    <w:rsid w:val="002D7A87"/>
    <w:rsid w:val="002F2B48"/>
    <w:rsid w:val="003021E2"/>
    <w:rsid w:val="00317713"/>
    <w:rsid w:val="00341D5B"/>
    <w:rsid w:val="00363360"/>
    <w:rsid w:val="00370BA2"/>
    <w:rsid w:val="003818AF"/>
    <w:rsid w:val="00392F8C"/>
    <w:rsid w:val="003B2FE9"/>
    <w:rsid w:val="003B3045"/>
    <w:rsid w:val="003B7AB8"/>
    <w:rsid w:val="003C092A"/>
    <w:rsid w:val="003F4322"/>
    <w:rsid w:val="003F6D85"/>
    <w:rsid w:val="00406CAA"/>
    <w:rsid w:val="00413E08"/>
    <w:rsid w:val="0041783C"/>
    <w:rsid w:val="0042021A"/>
    <w:rsid w:val="00434E91"/>
    <w:rsid w:val="00437A1E"/>
    <w:rsid w:val="00471DA1"/>
    <w:rsid w:val="00480C3A"/>
    <w:rsid w:val="00494F83"/>
    <w:rsid w:val="004C245A"/>
    <w:rsid w:val="004C6654"/>
    <w:rsid w:val="004E62A8"/>
    <w:rsid w:val="0050795D"/>
    <w:rsid w:val="00514A1C"/>
    <w:rsid w:val="005250D3"/>
    <w:rsid w:val="00531609"/>
    <w:rsid w:val="005371D9"/>
    <w:rsid w:val="00540798"/>
    <w:rsid w:val="00557B22"/>
    <w:rsid w:val="00562267"/>
    <w:rsid w:val="00581464"/>
    <w:rsid w:val="0058578F"/>
    <w:rsid w:val="005916DC"/>
    <w:rsid w:val="00592F21"/>
    <w:rsid w:val="005B2F13"/>
    <w:rsid w:val="005C3C48"/>
    <w:rsid w:val="005D3649"/>
    <w:rsid w:val="005D62C6"/>
    <w:rsid w:val="005F0630"/>
    <w:rsid w:val="005F2F35"/>
    <w:rsid w:val="00604872"/>
    <w:rsid w:val="006220EB"/>
    <w:rsid w:val="00623B4A"/>
    <w:rsid w:val="0063692B"/>
    <w:rsid w:val="006622A4"/>
    <w:rsid w:val="00665F5A"/>
    <w:rsid w:val="00667B07"/>
    <w:rsid w:val="006746F2"/>
    <w:rsid w:val="00692CC7"/>
    <w:rsid w:val="006B3910"/>
    <w:rsid w:val="00700AAB"/>
    <w:rsid w:val="00705541"/>
    <w:rsid w:val="00711CFA"/>
    <w:rsid w:val="00727C97"/>
    <w:rsid w:val="00731693"/>
    <w:rsid w:val="00750336"/>
    <w:rsid w:val="007627F5"/>
    <w:rsid w:val="00766B05"/>
    <w:rsid w:val="00772DF0"/>
    <w:rsid w:val="00773CB6"/>
    <w:rsid w:val="00784F08"/>
    <w:rsid w:val="00791605"/>
    <w:rsid w:val="007B4298"/>
    <w:rsid w:val="007B6BB5"/>
    <w:rsid w:val="007C411C"/>
    <w:rsid w:val="007D3757"/>
    <w:rsid w:val="007D4C53"/>
    <w:rsid w:val="007E12CF"/>
    <w:rsid w:val="00800D10"/>
    <w:rsid w:val="00803379"/>
    <w:rsid w:val="00806C29"/>
    <w:rsid w:val="00833A1F"/>
    <w:rsid w:val="008804BE"/>
    <w:rsid w:val="008A1DC9"/>
    <w:rsid w:val="008A2324"/>
    <w:rsid w:val="008B30D1"/>
    <w:rsid w:val="008B36CB"/>
    <w:rsid w:val="008C5EDF"/>
    <w:rsid w:val="008E0382"/>
    <w:rsid w:val="008E5190"/>
    <w:rsid w:val="009016A4"/>
    <w:rsid w:val="00901B26"/>
    <w:rsid w:val="009045C3"/>
    <w:rsid w:val="00915983"/>
    <w:rsid w:val="0091715F"/>
    <w:rsid w:val="009232EB"/>
    <w:rsid w:val="00924B33"/>
    <w:rsid w:val="009259DD"/>
    <w:rsid w:val="009449BC"/>
    <w:rsid w:val="009513D4"/>
    <w:rsid w:val="00953A2A"/>
    <w:rsid w:val="0095669C"/>
    <w:rsid w:val="00966C46"/>
    <w:rsid w:val="009854EE"/>
    <w:rsid w:val="009A71EB"/>
    <w:rsid w:val="009B0522"/>
    <w:rsid w:val="009B1B09"/>
    <w:rsid w:val="009B4093"/>
    <w:rsid w:val="009C4294"/>
    <w:rsid w:val="009E46CB"/>
    <w:rsid w:val="009F0BEF"/>
    <w:rsid w:val="00A12C0D"/>
    <w:rsid w:val="00A25A6A"/>
    <w:rsid w:val="00A34B31"/>
    <w:rsid w:val="00A445FB"/>
    <w:rsid w:val="00A47C95"/>
    <w:rsid w:val="00A804BE"/>
    <w:rsid w:val="00A9499E"/>
    <w:rsid w:val="00A9611D"/>
    <w:rsid w:val="00A97BFA"/>
    <w:rsid w:val="00AE2BB8"/>
    <w:rsid w:val="00B05E88"/>
    <w:rsid w:val="00B1452C"/>
    <w:rsid w:val="00B714EA"/>
    <w:rsid w:val="00B841F3"/>
    <w:rsid w:val="00BA58A4"/>
    <w:rsid w:val="00BA6D62"/>
    <w:rsid w:val="00BC2750"/>
    <w:rsid w:val="00BC4215"/>
    <w:rsid w:val="00BE0489"/>
    <w:rsid w:val="00BF70C8"/>
    <w:rsid w:val="00C11549"/>
    <w:rsid w:val="00C13C55"/>
    <w:rsid w:val="00C16182"/>
    <w:rsid w:val="00C224B5"/>
    <w:rsid w:val="00C24106"/>
    <w:rsid w:val="00C30F6B"/>
    <w:rsid w:val="00C426EF"/>
    <w:rsid w:val="00C5718D"/>
    <w:rsid w:val="00C8022E"/>
    <w:rsid w:val="00C8298A"/>
    <w:rsid w:val="00C858CA"/>
    <w:rsid w:val="00C90E77"/>
    <w:rsid w:val="00CB773C"/>
    <w:rsid w:val="00CD6ECD"/>
    <w:rsid w:val="00CF21ED"/>
    <w:rsid w:val="00D01F27"/>
    <w:rsid w:val="00D04984"/>
    <w:rsid w:val="00D04D38"/>
    <w:rsid w:val="00D05CC7"/>
    <w:rsid w:val="00D2003D"/>
    <w:rsid w:val="00D238CE"/>
    <w:rsid w:val="00D30BE7"/>
    <w:rsid w:val="00D43351"/>
    <w:rsid w:val="00D53487"/>
    <w:rsid w:val="00D53B5D"/>
    <w:rsid w:val="00D55FD5"/>
    <w:rsid w:val="00D56142"/>
    <w:rsid w:val="00D675A2"/>
    <w:rsid w:val="00D701D3"/>
    <w:rsid w:val="00D81954"/>
    <w:rsid w:val="00D82731"/>
    <w:rsid w:val="00DA0389"/>
    <w:rsid w:val="00DC10C9"/>
    <w:rsid w:val="00DD0DD2"/>
    <w:rsid w:val="00E03BF7"/>
    <w:rsid w:val="00E04A21"/>
    <w:rsid w:val="00E06F94"/>
    <w:rsid w:val="00E07812"/>
    <w:rsid w:val="00E1171C"/>
    <w:rsid w:val="00E12416"/>
    <w:rsid w:val="00E52275"/>
    <w:rsid w:val="00E64063"/>
    <w:rsid w:val="00E77555"/>
    <w:rsid w:val="00E86E75"/>
    <w:rsid w:val="00EA615D"/>
    <w:rsid w:val="00ED15EF"/>
    <w:rsid w:val="00ED6CDB"/>
    <w:rsid w:val="00EE4D07"/>
    <w:rsid w:val="00F26B28"/>
    <w:rsid w:val="00F3159A"/>
    <w:rsid w:val="00F3646B"/>
    <w:rsid w:val="00F410BD"/>
    <w:rsid w:val="00F42413"/>
    <w:rsid w:val="00F50AAF"/>
    <w:rsid w:val="00F70762"/>
    <w:rsid w:val="00F824DC"/>
    <w:rsid w:val="00F87FC1"/>
    <w:rsid w:val="00F936AD"/>
    <w:rsid w:val="00FA099D"/>
    <w:rsid w:val="00FB3E7E"/>
    <w:rsid w:val="00FC09A0"/>
    <w:rsid w:val="00FC149A"/>
    <w:rsid w:val="00FD5F10"/>
    <w:rsid w:val="00FE4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685A31"/>
  <w15:chartTrackingRefBased/>
  <w15:docId w15:val="{D9AEB2D6-0DF5-0341-89A7-1DC05AEF7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98A"/>
  </w:style>
  <w:style w:type="paragraph" w:styleId="Heading1">
    <w:name w:val="heading 1"/>
    <w:basedOn w:val="Normal"/>
    <w:next w:val="Normal"/>
    <w:link w:val="Heading1Char"/>
    <w:uiPriority w:val="9"/>
    <w:qFormat/>
    <w:rsid w:val="002D298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2D298A"/>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D298A"/>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semiHidden/>
    <w:unhideWhenUsed/>
    <w:rsid w:val="002D298A"/>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D298A"/>
    <w:rPr>
      <w:b/>
      <w:bCs/>
    </w:rPr>
  </w:style>
  <w:style w:type="paragraph" w:styleId="Header">
    <w:name w:val="header"/>
    <w:basedOn w:val="Normal"/>
    <w:link w:val="HeaderChar"/>
    <w:uiPriority w:val="99"/>
    <w:unhideWhenUsed/>
    <w:rsid w:val="002D298A"/>
    <w:pPr>
      <w:tabs>
        <w:tab w:val="center" w:pos="4513"/>
        <w:tab w:val="right" w:pos="9026"/>
      </w:tabs>
    </w:pPr>
  </w:style>
  <w:style w:type="character" w:customStyle="1" w:styleId="HeaderChar">
    <w:name w:val="Header Char"/>
    <w:basedOn w:val="DefaultParagraphFont"/>
    <w:link w:val="Header"/>
    <w:uiPriority w:val="99"/>
    <w:rsid w:val="002D298A"/>
  </w:style>
  <w:style w:type="paragraph" w:styleId="Footer">
    <w:name w:val="footer"/>
    <w:basedOn w:val="Normal"/>
    <w:link w:val="FooterChar"/>
    <w:uiPriority w:val="99"/>
    <w:unhideWhenUsed/>
    <w:rsid w:val="002D298A"/>
    <w:pPr>
      <w:tabs>
        <w:tab w:val="center" w:pos="4513"/>
        <w:tab w:val="right" w:pos="9026"/>
      </w:tabs>
    </w:pPr>
  </w:style>
  <w:style w:type="character" w:customStyle="1" w:styleId="FooterChar">
    <w:name w:val="Footer Char"/>
    <w:basedOn w:val="DefaultParagraphFont"/>
    <w:link w:val="Footer"/>
    <w:uiPriority w:val="99"/>
    <w:rsid w:val="002D298A"/>
  </w:style>
  <w:style w:type="character" w:customStyle="1" w:styleId="Heading1Char">
    <w:name w:val="Heading 1 Char"/>
    <w:basedOn w:val="DefaultParagraphFont"/>
    <w:link w:val="Heading1"/>
    <w:uiPriority w:val="9"/>
    <w:rsid w:val="002D298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D298A"/>
    <w:rPr>
      <w:color w:val="0563C1" w:themeColor="hyperlink"/>
      <w:u w:val="single"/>
    </w:rPr>
  </w:style>
  <w:style w:type="character" w:styleId="UnresolvedMention">
    <w:name w:val="Unresolved Mention"/>
    <w:basedOn w:val="DefaultParagraphFont"/>
    <w:uiPriority w:val="99"/>
    <w:semiHidden/>
    <w:unhideWhenUsed/>
    <w:rsid w:val="002D298A"/>
    <w:rPr>
      <w:color w:val="605E5C"/>
      <w:shd w:val="clear" w:color="auto" w:fill="E1DFDD"/>
    </w:rPr>
  </w:style>
  <w:style w:type="character" w:styleId="FollowedHyperlink">
    <w:name w:val="FollowedHyperlink"/>
    <w:basedOn w:val="DefaultParagraphFont"/>
    <w:uiPriority w:val="99"/>
    <w:semiHidden/>
    <w:unhideWhenUsed/>
    <w:rsid w:val="000528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175387">
      <w:bodyDiv w:val="1"/>
      <w:marLeft w:val="0"/>
      <w:marRight w:val="0"/>
      <w:marTop w:val="0"/>
      <w:marBottom w:val="0"/>
      <w:divBdr>
        <w:top w:val="none" w:sz="0" w:space="0" w:color="auto"/>
        <w:left w:val="none" w:sz="0" w:space="0" w:color="auto"/>
        <w:bottom w:val="none" w:sz="0" w:space="0" w:color="auto"/>
        <w:right w:val="none" w:sz="0" w:space="0" w:color="auto"/>
      </w:divBdr>
    </w:div>
    <w:div w:id="901134202">
      <w:bodyDiv w:val="1"/>
      <w:marLeft w:val="0"/>
      <w:marRight w:val="0"/>
      <w:marTop w:val="0"/>
      <w:marBottom w:val="0"/>
      <w:divBdr>
        <w:top w:val="none" w:sz="0" w:space="0" w:color="auto"/>
        <w:left w:val="none" w:sz="0" w:space="0" w:color="auto"/>
        <w:bottom w:val="none" w:sz="0" w:space="0" w:color="auto"/>
        <w:right w:val="none" w:sz="0" w:space="0" w:color="auto"/>
      </w:divBdr>
    </w:div>
    <w:div w:id="940382596">
      <w:bodyDiv w:val="1"/>
      <w:marLeft w:val="0"/>
      <w:marRight w:val="0"/>
      <w:marTop w:val="0"/>
      <w:marBottom w:val="0"/>
      <w:divBdr>
        <w:top w:val="none" w:sz="0" w:space="0" w:color="auto"/>
        <w:left w:val="none" w:sz="0" w:space="0" w:color="auto"/>
        <w:bottom w:val="none" w:sz="0" w:space="0" w:color="auto"/>
        <w:right w:val="none" w:sz="0" w:space="0" w:color="auto"/>
      </w:divBdr>
    </w:div>
    <w:div w:id="1172531059">
      <w:bodyDiv w:val="1"/>
      <w:marLeft w:val="0"/>
      <w:marRight w:val="0"/>
      <w:marTop w:val="0"/>
      <w:marBottom w:val="0"/>
      <w:divBdr>
        <w:top w:val="none" w:sz="0" w:space="0" w:color="auto"/>
        <w:left w:val="none" w:sz="0" w:space="0" w:color="auto"/>
        <w:bottom w:val="none" w:sz="0" w:space="0" w:color="auto"/>
        <w:right w:val="none" w:sz="0" w:space="0" w:color="auto"/>
      </w:divBdr>
    </w:div>
    <w:div w:id="1756125676">
      <w:bodyDiv w:val="1"/>
      <w:marLeft w:val="0"/>
      <w:marRight w:val="0"/>
      <w:marTop w:val="0"/>
      <w:marBottom w:val="0"/>
      <w:divBdr>
        <w:top w:val="none" w:sz="0" w:space="0" w:color="auto"/>
        <w:left w:val="none" w:sz="0" w:space="0" w:color="auto"/>
        <w:bottom w:val="none" w:sz="0" w:space="0" w:color="auto"/>
        <w:right w:val="none" w:sz="0" w:space="0" w:color="auto"/>
      </w:divBdr>
    </w:div>
    <w:div w:id="2029795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learning-kolb.html" TargetMode="External"/><Relationship Id="rId13" Type="http://schemas.openxmlformats.org/officeDocument/2006/relationships/hyperlink" Target="https://www.brightnetwork.co.uk/graduate-career-advice/key-career-skills/time-management-skills-definition-examples/#what-are-time-management-skills" TargetMode="External"/><Relationship Id="rId18" Type="http://schemas.openxmlformats.org/officeDocument/2006/relationships/hyperlink" Target="https://uowtsd-my.sharepoint.com/:v:/r/personal/2408790_student_uwtsd_ac_uk/Documents/Recording-20241115_004312.webm?csf=1&amp;web=1&amp;e=Kf4OZJ&amp;nav=eyJyZWZlcnJhbEluZm8iOnsicmVmZXJyYWxBcHAiOiJTdHJlYW1XZWJBcHAiLCJyZWZlcnJhbFZpZXciOiJTaGFyZURpYWxvZy1MaW5rIiwicmVmZXJyYWxBcHBQbGF0Zm9ybSI6IldlYiIsInJlZmVycmFsTW9kZSI6InZpZXcifX0%3D"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asana.com/resources/eisenhower-matrix" TargetMode="External"/><Relationship Id="rId12" Type="http://schemas.openxmlformats.org/officeDocument/2006/relationships/hyperlink" Target="https://www.nshss.org/resources/blog/blog-posts/time-management-what-is-it-and-why-is-it-important/" TargetMode="External"/><Relationship Id="rId17" Type="http://schemas.openxmlformats.org/officeDocument/2006/relationships/hyperlink" Target="https://www.mindtools.com/arb6j5a/what-is-time-management" TargetMode="External"/><Relationship Id="rId2" Type="http://schemas.openxmlformats.org/officeDocument/2006/relationships/styles" Target="styles.xml"/><Relationship Id="rId16" Type="http://schemas.openxmlformats.org/officeDocument/2006/relationships/hyperlink" Target="https://www.themuse.com/advice/take-it-from-someone-who-hates-productivity-hacksthe-pomodoro-technique-actually-work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muse.com/advice/take-it-from-someone-who-hates-productivity-hacksthe-pomodoro-technique-actually-works" TargetMode="External"/><Relationship Id="rId5" Type="http://schemas.openxmlformats.org/officeDocument/2006/relationships/footnotes" Target="footnotes.xml"/><Relationship Id="rId15" Type="http://schemas.openxmlformats.org/officeDocument/2006/relationships/hyperlink" Target="https://www.sheffield.ac.uk/study-skills/university/independent/manage-time" TargetMode="External"/><Relationship Id="rId10" Type="http://schemas.openxmlformats.org/officeDocument/2006/relationships/hyperlink" Target="https://pcl.sitehost.iu.edu/rgoldsto/courses/dunloskyimprovinglearning.pdf" TargetMode="External"/><Relationship Id="rId19" Type="http://schemas.openxmlformats.org/officeDocument/2006/relationships/hyperlink" Target="https://library.shsu.edu/research/guides/tutorials/googlescholar/index.html" TargetMode="External"/><Relationship Id="rId4" Type="http://schemas.openxmlformats.org/officeDocument/2006/relationships/webSettings" Target="webSettings.xml"/><Relationship Id="rId9" Type="http://schemas.openxmlformats.org/officeDocument/2006/relationships/hyperlink" Target="https://www.brightnetwork.co.uk/graduate-career-advice/key-career-skills/time-management-skills-definition-examples/#what-are-time-management-skills" TargetMode="External"/><Relationship Id="rId14" Type="http://schemas.openxmlformats.org/officeDocument/2006/relationships/hyperlink" Target="https://online.lincoln.ac.uk/the-power-of-effective-time-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8</Pages>
  <Words>2021</Words>
  <Characters>11524</Characters>
  <Application>Microsoft Office Word</Application>
  <DocSecurity>0</DocSecurity>
  <Lines>96</Lines>
  <Paragraphs>27</Paragraphs>
  <ScaleCrop>false</ScaleCrop>
  <Company/>
  <LinksUpToDate>false</LinksUpToDate>
  <CharactersWithSpaces>13518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Akhi Uddin</dc:creator>
  <cp:keywords/>
  <dc:description/>
  <cp:lastModifiedBy>Akhi Uddin</cp:lastModifiedBy>
  <cp:revision>3</cp:revision>
  <dcterms:created xsi:type="dcterms:W3CDTF">2024-11-08T21:10:00Z</dcterms:created>
  <dcterms:modified xsi:type="dcterms:W3CDTF">2024-11-15T00:48:00Z</dcterms:modified>
</cp:coreProperties>
</file>