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347F26" w14:textId="77777777" w:rsidR="002D5385" w:rsidRPr="003F7AD4" w:rsidRDefault="002D5385" w:rsidP="00CD2F5A">
      <w:pPr>
        <w:spacing w:before="0" w:after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51D04BA4" wp14:editId="3EF2BCD4">
            <wp:simplePos x="0" y="0"/>
            <wp:positionH relativeFrom="margin">
              <wp:align>left</wp:align>
            </wp:positionH>
            <wp:positionV relativeFrom="paragraph">
              <wp:posOffset>81280</wp:posOffset>
            </wp:positionV>
            <wp:extent cx="2238233" cy="982638"/>
            <wp:effectExtent l="0" t="0" r="0" b="8255"/>
            <wp:wrapThrough wrapText="bothSides">
              <wp:wrapPolygon edited="0">
                <wp:start x="0" y="0"/>
                <wp:lineTo x="0" y="21363"/>
                <wp:lineTo x="21330" y="21363"/>
                <wp:lineTo x="21330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13" t="25668" r="53120" b="60327"/>
                    <a:stretch/>
                  </pic:blipFill>
                  <pic:spPr bwMode="auto">
                    <a:xfrm>
                      <a:off x="0" y="0"/>
                      <a:ext cx="2238233" cy="9826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AFEAD25" w14:textId="77777777" w:rsidR="002D5385" w:rsidRPr="003F7AD4" w:rsidRDefault="002D5385" w:rsidP="00CD2F5A">
      <w:pPr>
        <w:spacing w:before="0" w:after="0"/>
        <w:rPr>
          <w:rFonts w:ascii="Arial" w:hAnsi="Arial" w:cs="Arial"/>
          <w:szCs w:val="24"/>
        </w:rPr>
      </w:pPr>
    </w:p>
    <w:p w14:paraId="77454432" w14:textId="77777777" w:rsidR="002D5385" w:rsidRPr="003F7AD4" w:rsidRDefault="002D5385" w:rsidP="00CD2F5A">
      <w:pPr>
        <w:spacing w:before="0" w:after="0"/>
        <w:rPr>
          <w:rFonts w:ascii="Arial" w:hAnsi="Arial" w:cs="Arial"/>
          <w:szCs w:val="24"/>
        </w:rPr>
      </w:pPr>
    </w:p>
    <w:p w14:paraId="3756379D" w14:textId="77777777" w:rsidR="002D5385" w:rsidRPr="003F7AD4" w:rsidRDefault="002D5385" w:rsidP="00CD2F5A">
      <w:pPr>
        <w:spacing w:before="0" w:after="0"/>
        <w:ind w:left="0" w:firstLine="0"/>
        <w:rPr>
          <w:rFonts w:ascii="Arial" w:hAnsi="Arial" w:cs="Arial"/>
          <w:szCs w:val="24"/>
        </w:rPr>
      </w:pPr>
    </w:p>
    <w:p w14:paraId="01A048D9" w14:textId="77777777" w:rsidR="003A1E23" w:rsidRPr="003F7AD4" w:rsidRDefault="003A1E23" w:rsidP="003A1E23">
      <w:pPr>
        <w:spacing w:before="0" w:after="0"/>
        <w:ind w:left="0" w:firstLine="0"/>
        <w:jc w:val="center"/>
        <w:rPr>
          <w:rFonts w:ascii="Arial" w:hAnsi="Arial" w:cs="Arial"/>
          <w:b/>
          <w:szCs w:val="24"/>
        </w:rPr>
      </w:pPr>
    </w:p>
    <w:p w14:paraId="7D1752E4" w14:textId="77777777" w:rsidR="002D5385" w:rsidRPr="00D04A71" w:rsidRDefault="002D5385" w:rsidP="003A1E23">
      <w:pPr>
        <w:spacing w:before="0" w:after="0"/>
        <w:ind w:left="0" w:firstLine="0"/>
        <w:jc w:val="center"/>
        <w:rPr>
          <w:rFonts w:ascii="Arial" w:hAnsi="Arial" w:cs="Arial"/>
          <w:b/>
          <w:szCs w:val="24"/>
        </w:rPr>
      </w:pPr>
      <w:r w:rsidRPr="00D04A71">
        <w:rPr>
          <w:rFonts w:ascii="Arial" w:hAnsi="Arial" w:cs="Arial"/>
          <w:b/>
          <w:szCs w:val="24"/>
        </w:rPr>
        <w:t>Academic Discipline of Hospitality and Tourism Management</w:t>
      </w:r>
    </w:p>
    <w:p w14:paraId="02D3FF87" w14:textId="77777777" w:rsidR="002D5385" w:rsidRPr="00D04A71" w:rsidRDefault="002D5385" w:rsidP="003A1E23">
      <w:pPr>
        <w:spacing w:before="0" w:after="0"/>
        <w:ind w:left="0" w:firstLine="0"/>
        <w:jc w:val="center"/>
        <w:rPr>
          <w:rFonts w:ascii="Arial" w:hAnsi="Arial" w:cs="Arial"/>
          <w:b/>
          <w:szCs w:val="24"/>
        </w:rPr>
      </w:pPr>
      <w:r w:rsidRPr="00D04A71">
        <w:rPr>
          <w:rFonts w:ascii="Arial" w:hAnsi="Arial" w:cs="Arial"/>
          <w:b/>
          <w:szCs w:val="24"/>
        </w:rPr>
        <w:t>BA (Hons) International Hotel Management</w:t>
      </w:r>
    </w:p>
    <w:p w14:paraId="19FE7F17" w14:textId="77777777" w:rsidR="002D5385" w:rsidRPr="00D04A71" w:rsidRDefault="002D5385" w:rsidP="003A1E23">
      <w:pPr>
        <w:spacing w:before="0" w:after="0"/>
        <w:ind w:left="0" w:firstLine="0"/>
        <w:jc w:val="center"/>
        <w:rPr>
          <w:rFonts w:ascii="Arial" w:hAnsi="Arial" w:cs="Arial"/>
          <w:b/>
          <w:szCs w:val="24"/>
        </w:rPr>
      </w:pPr>
      <w:r w:rsidRPr="00D04A71">
        <w:rPr>
          <w:rFonts w:ascii="Arial" w:hAnsi="Arial" w:cs="Arial"/>
          <w:b/>
          <w:szCs w:val="24"/>
        </w:rPr>
        <w:t>BMIH5006</w:t>
      </w:r>
    </w:p>
    <w:p w14:paraId="535E4CCE" w14:textId="77777777" w:rsidR="005E358F" w:rsidRPr="00D04A71" w:rsidRDefault="002D5385" w:rsidP="003A1E23">
      <w:pPr>
        <w:spacing w:before="0" w:after="0"/>
        <w:ind w:left="0" w:firstLine="0"/>
        <w:jc w:val="center"/>
        <w:rPr>
          <w:rFonts w:ascii="Arial" w:hAnsi="Arial" w:cs="Arial"/>
          <w:b/>
          <w:szCs w:val="24"/>
        </w:rPr>
      </w:pPr>
      <w:r w:rsidRPr="00D04A71">
        <w:rPr>
          <w:rFonts w:ascii="Arial" w:hAnsi="Arial" w:cs="Arial"/>
          <w:b/>
          <w:szCs w:val="24"/>
        </w:rPr>
        <w:t>LEVEL 5</w:t>
      </w:r>
    </w:p>
    <w:p w14:paraId="63B55533" w14:textId="07DD935A" w:rsidR="002D5385" w:rsidRPr="00D04A71" w:rsidRDefault="002D5385" w:rsidP="003A1E23">
      <w:pPr>
        <w:spacing w:before="0" w:after="0"/>
        <w:ind w:left="0" w:firstLine="0"/>
        <w:jc w:val="center"/>
        <w:rPr>
          <w:rFonts w:ascii="Arial" w:hAnsi="Arial" w:cs="Arial"/>
          <w:b/>
          <w:szCs w:val="24"/>
        </w:rPr>
      </w:pPr>
      <w:r w:rsidRPr="00D04A71">
        <w:rPr>
          <w:rFonts w:ascii="Arial" w:hAnsi="Arial" w:cs="Arial"/>
          <w:b/>
          <w:szCs w:val="24"/>
        </w:rPr>
        <w:t>Student Name</w:t>
      </w:r>
      <w:r w:rsidR="00D04A71" w:rsidRPr="00D04A71">
        <w:rPr>
          <w:rFonts w:ascii="Arial" w:hAnsi="Arial" w:cs="Arial"/>
          <w:b/>
          <w:szCs w:val="24"/>
        </w:rPr>
        <w:t xml:space="preserve">: Ioana Mirela Bumbu </w:t>
      </w:r>
    </w:p>
    <w:p w14:paraId="3E92619D" w14:textId="3DDD6476" w:rsidR="002D5385" w:rsidRDefault="002D5385" w:rsidP="003A1E23">
      <w:pPr>
        <w:spacing w:before="0" w:after="0"/>
        <w:ind w:left="0" w:firstLine="0"/>
        <w:jc w:val="center"/>
        <w:rPr>
          <w:rFonts w:ascii="Arial" w:hAnsi="Arial" w:cs="Arial"/>
          <w:b/>
          <w:szCs w:val="24"/>
        </w:rPr>
      </w:pPr>
      <w:r w:rsidRPr="00D04A71">
        <w:rPr>
          <w:rFonts w:ascii="Arial" w:hAnsi="Arial" w:cs="Arial"/>
          <w:b/>
          <w:szCs w:val="24"/>
        </w:rPr>
        <w:t>Student ID</w:t>
      </w:r>
      <w:r w:rsidR="00D04A71" w:rsidRPr="00D04A71">
        <w:rPr>
          <w:rFonts w:ascii="Arial" w:hAnsi="Arial" w:cs="Arial"/>
          <w:b/>
          <w:szCs w:val="24"/>
        </w:rPr>
        <w:t>: 2227453</w:t>
      </w:r>
    </w:p>
    <w:p w14:paraId="60A00CEF" w14:textId="1261EF22" w:rsidR="00E26BEB" w:rsidRPr="00E26BEB" w:rsidRDefault="00E26BEB" w:rsidP="00E26BEB">
      <w:pPr>
        <w:spacing w:before="0" w:after="160"/>
        <w:ind w:left="0" w:firstLine="0"/>
        <w:jc w:val="center"/>
        <w:rPr>
          <w:b/>
          <w:lang w:val="en-GB"/>
        </w:rPr>
      </w:pPr>
      <w:r w:rsidRPr="00E26BEB">
        <w:rPr>
          <w:b/>
          <w:lang w:val="en-GB"/>
        </w:rPr>
        <w:t>Module Code and Name: BMIH500</w:t>
      </w:r>
      <w:r>
        <w:rPr>
          <w:b/>
          <w:lang w:val="en-GB"/>
        </w:rPr>
        <w:t>6</w:t>
      </w:r>
      <w:r w:rsidRPr="00E26BEB">
        <w:rPr>
          <w:b/>
          <w:lang w:val="en-GB"/>
        </w:rPr>
        <w:t xml:space="preserve"> (</w:t>
      </w:r>
      <w:r>
        <w:rPr>
          <w:b/>
          <w:lang w:val="en-GB"/>
        </w:rPr>
        <w:t>Sustainable Hospitality &amp;Tourism Management</w:t>
      </w:r>
      <w:r w:rsidRPr="00E26BEB">
        <w:rPr>
          <w:b/>
          <w:lang w:val="en-GB"/>
        </w:rPr>
        <w:t>)</w:t>
      </w:r>
    </w:p>
    <w:p w14:paraId="0FC77B9D" w14:textId="77777777" w:rsidR="00D04A71" w:rsidRPr="00D04A71" w:rsidRDefault="00D04A71" w:rsidP="00D04A71">
      <w:pPr>
        <w:spacing w:before="0" w:after="160"/>
        <w:ind w:left="0" w:firstLine="0"/>
        <w:jc w:val="center"/>
        <w:rPr>
          <w:rFonts w:ascii="Arial" w:hAnsi="Arial" w:cs="Arial"/>
          <w:b/>
          <w:lang w:val="en-GB"/>
        </w:rPr>
      </w:pPr>
      <w:r w:rsidRPr="00D04A71">
        <w:rPr>
          <w:rFonts w:ascii="Arial" w:hAnsi="Arial" w:cs="Arial"/>
          <w:b/>
          <w:lang w:val="en-GB"/>
        </w:rPr>
        <w:t xml:space="preserve">Module Leader: Giulia </w:t>
      </w:r>
      <w:proofErr w:type="spellStart"/>
      <w:r w:rsidRPr="00D04A71">
        <w:rPr>
          <w:rFonts w:ascii="Arial" w:hAnsi="Arial" w:cs="Arial"/>
          <w:b/>
          <w:lang w:val="en-GB"/>
        </w:rPr>
        <w:t>Chifari</w:t>
      </w:r>
      <w:proofErr w:type="spellEnd"/>
    </w:p>
    <w:p w14:paraId="1654E77A" w14:textId="2B564EB4" w:rsidR="00D04A71" w:rsidRDefault="00D04A71" w:rsidP="00D04A71">
      <w:pPr>
        <w:spacing w:before="0" w:after="160"/>
        <w:ind w:left="0" w:firstLine="0"/>
        <w:jc w:val="center"/>
        <w:rPr>
          <w:rFonts w:ascii="Arial" w:hAnsi="Arial" w:cs="Arial"/>
          <w:b/>
          <w:lang w:val="en-GB"/>
        </w:rPr>
      </w:pPr>
      <w:r w:rsidRPr="00D04A71">
        <w:rPr>
          <w:rFonts w:ascii="Arial" w:hAnsi="Arial" w:cs="Arial"/>
          <w:b/>
          <w:lang w:val="en-GB"/>
        </w:rPr>
        <w:t>Date of the Report: 15</w:t>
      </w:r>
      <w:r w:rsidRPr="00D04A71">
        <w:rPr>
          <w:rFonts w:ascii="Arial" w:hAnsi="Arial" w:cs="Arial"/>
          <w:b/>
          <w:vertAlign w:val="superscript"/>
          <w:lang w:val="en-GB"/>
        </w:rPr>
        <w:t>th</w:t>
      </w:r>
      <w:r w:rsidRPr="00D04A71">
        <w:rPr>
          <w:rFonts w:ascii="Arial" w:hAnsi="Arial" w:cs="Arial"/>
          <w:b/>
          <w:lang w:val="en-GB"/>
        </w:rPr>
        <w:t xml:space="preserve"> of November </w:t>
      </w:r>
    </w:p>
    <w:p w14:paraId="2C90D8EF" w14:textId="3E4DCD6D" w:rsidR="00D04A71" w:rsidRPr="00D04A71" w:rsidRDefault="00D04A71" w:rsidP="00D04A71">
      <w:pPr>
        <w:spacing w:before="0" w:after="160"/>
        <w:ind w:left="0" w:firstLine="0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Word count: 2</w:t>
      </w:r>
      <w:r w:rsidR="00C34DBF">
        <w:rPr>
          <w:rFonts w:ascii="Arial" w:hAnsi="Arial" w:cs="Arial"/>
          <w:b/>
          <w:lang w:val="en-GB"/>
        </w:rPr>
        <w:t>031</w:t>
      </w:r>
    </w:p>
    <w:p w14:paraId="073177A4" w14:textId="3BF0B10F" w:rsidR="00D04A71" w:rsidRPr="003F7AD4" w:rsidRDefault="00D04A71" w:rsidP="003A1E23">
      <w:pPr>
        <w:spacing w:before="0" w:after="0"/>
        <w:ind w:left="0" w:firstLine="0"/>
        <w:jc w:val="center"/>
        <w:rPr>
          <w:rFonts w:ascii="Arial" w:hAnsi="Arial" w:cs="Arial"/>
          <w:b/>
          <w:szCs w:val="24"/>
        </w:rPr>
      </w:pPr>
    </w:p>
    <w:p w14:paraId="10B7A6F2" w14:textId="77777777" w:rsidR="00690E0F" w:rsidRPr="003F7AD4" w:rsidRDefault="00690E0F" w:rsidP="00CD2F5A">
      <w:pPr>
        <w:spacing w:before="0" w:after="0"/>
        <w:ind w:left="0" w:firstLine="0"/>
        <w:rPr>
          <w:rFonts w:ascii="Arial" w:hAnsi="Arial" w:cs="Arial"/>
          <w:b/>
          <w:szCs w:val="24"/>
        </w:rPr>
      </w:pPr>
    </w:p>
    <w:p w14:paraId="708C3C65" w14:textId="77777777" w:rsidR="00690E0F" w:rsidRPr="003F7AD4" w:rsidRDefault="00690E0F" w:rsidP="00CD2F5A">
      <w:pPr>
        <w:spacing w:before="0" w:after="0"/>
        <w:ind w:left="0" w:firstLine="0"/>
        <w:rPr>
          <w:rFonts w:ascii="Arial" w:hAnsi="Arial" w:cs="Arial"/>
          <w:b/>
          <w:szCs w:val="24"/>
        </w:rPr>
      </w:pPr>
      <w:r w:rsidRPr="003F7AD4">
        <w:rPr>
          <w:rFonts w:ascii="Arial" w:hAnsi="Arial" w:cs="Arial"/>
          <w:b/>
          <w:szCs w:val="24"/>
        </w:rPr>
        <w:t>AI acknowledgment:</w:t>
      </w:r>
    </w:p>
    <w:p w14:paraId="4EF5EE85" w14:textId="77777777" w:rsidR="00690E0F" w:rsidRPr="003F7AD4" w:rsidRDefault="00690E0F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>I acknowledge the use of Grammarly (https://www.grammarly.com/) on 30 October 2024 to check spelling errors in my work. Grammarly did not require me to key in any prompt but only provided the document for spelling and grammar checks, and I chose what I wanted to change and what I wanted to dismiss from change among the issues it highlighted. I confirm that I have not used any AI tools in the research and creation of this assignment. I confirm that I have not presented any AI-generated materials as my work. I confirm I have copies of my drafts, notes, and other resources I used, which I may be asked to provide in evidence.</w:t>
      </w:r>
    </w:p>
    <w:p w14:paraId="4BCC39A9" w14:textId="77777777" w:rsidR="00492FAA" w:rsidRPr="003F7AD4" w:rsidRDefault="00492FAA" w:rsidP="00CD2F5A">
      <w:pPr>
        <w:spacing w:before="0" w:after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br w:type="page"/>
      </w:r>
    </w:p>
    <w:p w14:paraId="74CCDDF6" w14:textId="77777777" w:rsidR="00492FAA" w:rsidRPr="003F7AD4" w:rsidRDefault="00492FAA" w:rsidP="00CD2F5A">
      <w:pPr>
        <w:spacing w:before="0" w:after="0"/>
        <w:ind w:left="0" w:firstLine="0"/>
        <w:rPr>
          <w:rFonts w:ascii="Arial" w:hAnsi="Arial" w:cs="Arial"/>
          <w:b/>
          <w:szCs w:val="24"/>
        </w:rPr>
      </w:pPr>
      <w:r w:rsidRPr="003F7AD4">
        <w:rPr>
          <w:rFonts w:ascii="Arial" w:hAnsi="Arial" w:cs="Arial"/>
          <w:b/>
          <w:szCs w:val="24"/>
        </w:rPr>
        <w:lastRenderedPageBreak/>
        <w:t>Executive Summary</w:t>
      </w:r>
    </w:p>
    <w:p w14:paraId="726C10D6" w14:textId="4A5C4EDC" w:rsidR="0064414E" w:rsidRPr="003F7AD4" w:rsidRDefault="0064414E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>This report explores the sustainable practices of JW Mar</w:t>
      </w:r>
      <w:r w:rsidR="002F42D2" w:rsidRPr="003F7AD4">
        <w:rPr>
          <w:rFonts w:ascii="Arial" w:hAnsi="Arial" w:cs="Arial"/>
          <w:szCs w:val="24"/>
        </w:rPr>
        <w:t xml:space="preserve">riott. This hotel is the </w:t>
      </w:r>
      <w:r w:rsidRPr="003F7AD4">
        <w:rPr>
          <w:rFonts w:ascii="Arial" w:hAnsi="Arial" w:cs="Arial"/>
          <w:szCs w:val="24"/>
        </w:rPr>
        <w:t xml:space="preserve">leader in the hospitality sector dedicated to </w:t>
      </w:r>
      <w:r w:rsidR="00DC1C2E" w:rsidRPr="003F7AD4">
        <w:rPr>
          <w:rFonts w:ascii="Arial" w:hAnsi="Arial" w:cs="Arial"/>
          <w:szCs w:val="24"/>
        </w:rPr>
        <w:t>eco</w:t>
      </w:r>
      <w:r w:rsidRPr="003F7AD4">
        <w:rPr>
          <w:rFonts w:ascii="Arial" w:hAnsi="Arial" w:cs="Arial"/>
          <w:szCs w:val="24"/>
        </w:rPr>
        <w:t xml:space="preserve">-friendly initiatives. As awareness of </w:t>
      </w:r>
      <w:r w:rsidR="002F42D2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environmental issues grows, </w:t>
      </w:r>
      <w:r w:rsidR="00DC1C2E" w:rsidRPr="003F7AD4">
        <w:rPr>
          <w:rFonts w:ascii="Arial" w:hAnsi="Arial" w:cs="Arial"/>
          <w:szCs w:val="24"/>
        </w:rPr>
        <w:t>JW</w:t>
      </w:r>
      <w:r w:rsidRPr="003F7AD4">
        <w:rPr>
          <w:rFonts w:ascii="Arial" w:hAnsi="Arial" w:cs="Arial"/>
          <w:szCs w:val="24"/>
        </w:rPr>
        <w:t xml:space="preserve"> Marriott has implemented </w:t>
      </w:r>
      <w:r w:rsidR="000841E3" w:rsidRPr="003F7AD4">
        <w:rPr>
          <w:rFonts w:ascii="Arial" w:hAnsi="Arial" w:cs="Arial"/>
          <w:szCs w:val="24"/>
        </w:rPr>
        <w:t xml:space="preserve">the several </w:t>
      </w:r>
      <w:r w:rsidRPr="003F7AD4">
        <w:rPr>
          <w:rFonts w:ascii="Arial" w:hAnsi="Arial" w:cs="Arial"/>
          <w:szCs w:val="24"/>
        </w:rPr>
        <w:t>green p</w:t>
      </w:r>
      <w:r w:rsidR="000841E3" w:rsidRPr="003F7AD4">
        <w:rPr>
          <w:rFonts w:ascii="Arial" w:hAnsi="Arial" w:cs="Arial"/>
          <w:szCs w:val="24"/>
        </w:rPr>
        <w:t>ractices aimed at minimizing the</w:t>
      </w:r>
      <w:r w:rsidRPr="003F7AD4">
        <w:rPr>
          <w:rFonts w:ascii="Arial" w:hAnsi="Arial" w:cs="Arial"/>
          <w:szCs w:val="24"/>
        </w:rPr>
        <w:t xml:space="preserve"> ecological footprint while enhancing operational efficiency. The report examines the benefits of these practices, such as </w:t>
      </w:r>
      <w:r w:rsidR="00DC1C2E" w:rsidRPr="003F7AD4">
        <w:rPr>
          <w:rFonts w:ascii="Arial" w:hAnsi="Arial" w:cs="Arial"/>
          <w:szCs w:val="24"/>
        </w:rPr>
        <w:t>reduced</w:t>
      </w:r>
      <w:r w:rsidRPr="003F7AD4">
        <w:rPr>
          <w:rFonts w:ascii="Arial" w:hAnsi="Arial" w:cs="Arial"/>
          <w:szCs w:val="24"/>
        </w:rPr>
        <w:t xml:space="preserve"> waste and</w:t>
      </w:r>
      <w:r w:rsidR="000841E3" w:rsidRPr="003F7AD4">
        <w:rPr>
          <w:rFonts w:ascii="Arial" w:hAnsi="Arial" w:cs="Arial"/>
          <w:szCs w:val="24"/>
        </w:rPr>
        <w:t xml:space="preserve"> </w:t>
      </w:r>
      <w:r w:rsidR="00DC1C2E" w:rsidRPr="003F7AD4">
        <w:rPr>
          <w:rFonts w:ascii="Arial" w:hAnsi="Arial" w:cs="Arial"/>
          <w:szCs w:val="24"/>
        </w:rPr>
        <w:t>energy</w:t>
      </w:r>
      <w:r w:rsidRPr="003F7AD4">
        <w:rPr>
          <w:rFonts w:ascii="Arial" w:hAnsi="Arial" w:cs="Arial"/>
          <w:szCs w:val="24"/>
        </w:rPr>
        <w:t xml:space="preserve"> consumption, </w:t>
      </w:r>
      <w:proofErr w:type="gramStart"/>
      <w:r w:rsidRPr="003F7AD4">
        <w:rPr>
          <w:rFonts w:ascii="Arial" w:hAnsi="Arial" w:cs="Arial"/>
          <w:szCs w:val="24"/>
        </w:rPr>
        <w:t xml:space="preserve">alongside </w:t>
      </w:r>
      <w:r w:rsidR="00CE6316" w:rsidRPr="003F7AD4">
        <w:rPr>
          <w:rFonts w:ascii="Arial" w:hAnsi="Arial" w:cs="Arial"/>
          <w:szCs w:val="24"/>
        </w:rPr>
        <w:t>with</w:t>
      </w:r>
      <w:proofErr w:type="gramEnd"/>
      <w:r w:rsidR="00CE6316" w:rsidRPr="003F7AD4">
        <w:rPr>
          <w:rFonts w:ascii="Arial" w:hAnsi="Arial" w:cs="Arial"/>
          <w:szCs w:val="24"/>
        </w:rPr>
        <w:t xml:space="preserve"> the </w:t>
      </w:r>
      <w:r w:rsidRPr="003F7AD4">
        <w:rPr>
          <w:rFonts w:ascii="Arial" w:hAnsi="Arial" w:cs="Arial"/>
          <w:szCs w:val="24"/>
        </w:rPr>
        <w:t xml:space="preserve">challenges including the high costs of implementing sustainable technologies and the need for </w:t>
      </w:r>
      <w:r w:rsidR="009170B7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staff training. The findings </w:t>
      </w:r>
      <w:r w:rsidR="00CE6316" w:rsidRPr="003F7AD4">
        <w:rPr>
          <w:rFonts w:ascii="Arial" w:hAnsi="Arial" w:cs="Arial"/>
          <w:szCs w:val="24"/>
        </w:rPr>
        <w:t>expose</w:t>
      </w:r>
      <w:r w:rsidRPr="003F7AD4">
        <w:rPr>
          <w:rFonts w:ascii="Arial" w:hAnsi="Arial" w:cs="Arial"/>
          <w:szCs w:val="24"/>
        </w:rPr>
        <w:t xml:space="preserve"> that while </w:t>
      </w:r>
      <w:r w:rsidR="00DC1C2E" w:rsidRPr="003F7AD4">
        <w:rPr>
          <w:rFonts w:ascii="Arial" w:hAnsi="Arial" w:cs="Arial"/>
          <w:szCs w:val="24"/>
        </w:rPr>
        <w:t>JW</w:t>
      </w:r>
      <w:r w:rsidRPr="003F7AD4">
        <w:rPr>
          <w:rFonts w:ascii="Arial" w:hAnsi="Arial" w:cs="Arial"/>
          <w:szCs w:val="24"/>
        </w:rPr>
        <w:t xml:space="preserve"> Marriott has made signif</w:t>
      </w:r>
      <w:r w:rsidR="00CE6316" w:rsidRPr="003F7AD4">
        <w:rPr>
          <w:rFonts w:ascii="Arial" w:hAnsi="Arial" w:cs="Arial"/>
          <w:szCs w:val="24"/>
        </w:rPr>
        <w:t>icant strides in sustainability. Th</w:t>
      </w:r>
      <w:r w:rsidRPr="003F7AD4">
        <w:rPr>
          <w:rFonts w:ascii="Arial" w:hAnsi="Arial" w:cs="Arial"/>
          <w:szCs w:val="24"/>
        </w:rPr>
        <w:t xml:space="preserve">ere are key areas for </w:t>
      </w:r>
      <w:r w:rsidR="00DC1C2E" w:rsidRPr="003F7AD4">
        <w:rPr>
          <w:rFonts w:ascii="Arial" w:hAnsi="Arial" w:cs="Arial"/>
          <w:szCs w:val="24"/>
        </w:rPr>
        <w:t>improvement</w:t>
      </w:r>
      <w:r w:rsidRPr="003F7AD4">
        <w:rPr>
          <w:rFonts w:ascii="Arial" w:hAnsi="Arial" w:cs="Arial"/>
          <w:szCs w:val="24"/>
        </w:rPr>
        <w:t>. F</w:t>
      </w:r>
      <w:r w:rsidR="00020E75" w:rsidRPr="003F7AD4">
        <w:rPr>
          <w:rFonts w:ascii="Arial" w:hAnsi="Arial" w:cs="Arial"/>
          <w:szCs w:val="24"/>
        </w:rPr>
        <w:t xml:space="preserve">or instance, the potential for </w:t>
      </w:r>
      <w:r w:rsidR="00DC1C2E" w:rsidRPr="003F7AD4">
        <w:rPr>
          <w:rFonts w:ascii="Arial" w:hAnsi="Arial" w:cs="Arial"/>
          <w:szCs w:val="24"/>
        </w:rPr>
        <w:t>a</w:t>
      </w:r>
      <w:r w:rsidRPr="003F7AD4">
        <w:rPr>
          <w:rFonts w:ascii="Arial" w:hAnsi="Arial" w:cs="Arial"/>
          <w:szCs w:val="24"/>
        </w:rPr>
        <w:t xml:space="preserve"> comprehensive composting program could further reduce waste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E67A48" w:rsidRPr="003F7AD4">
        <w:rPr>
          <w:rFonts w:ascii="Arial" w:hAnsi="Arial" w:cs="Arial"/>
          <w:szCs w:val="24"/>
        </w:rPr>
        <w:t>also</w:t>
      </w:r>
      <w:proofErr w:type="gramEnd"/>
      <w:r w:rsidR="00E67A48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contribute to local agricultural initiatives. Additionally, e</w:t>
      </w:r>
      <w:r w:rsidR="00E67A48" w:rsidRPr="003F7AD4">
        <w:rPr>
          <w:rFonts w:ascii="Arial" w:hAnsi="Arial" w:cs="Arial"/>
          <w:szCs w:val="24"/>
        </w:rPr>
        <w:t>stablishing the</w:t>
      </w:r>
      <w:r w:rsidRPr="003F7AD4">
        <w:rPr>
          <w:rFonts w:ascii="Arial" w:hAnsi="Arial" w:cs="Arial"/>
          <w:szCs w:val="24"/>
        </w:rPr>
        <w:t xml:space="preserve"> green certification for suppliers would promote </w:t>
      </w:r>
      <w:r w:rsidR="00DC1C2E" w:rsidRPr="003F7AD4">
        <w:rPr>
          <w:rFonts w:ascii="Arial" w:hAnsi="Arial" w:cs="Arial"/>
          <w:szCs w:val="24"/>
        </w:rPr>
        <w:t>sustainability</w:t>
      </w:r>
      <w:r w:rsidR="00E67A48" w:rsidRPr="003F7AD4">
        <w:rPr>
          <w:rFonts w:ascii="Arial" w:hAnsi="Arial" w:cs="Arial"/>
          <w:szCs w:val="24"/>
        </w:rPr>
        <w:t xml:space="preserve"> throughout the supply chain. This ensures</w:t>
      </w:r>
      <w:r w:rsidRPr="003F7AD4">
        <w:rPr>
          <w:rFonts w:ascii="Arial" w:hAnsi="Arial" w:cs="Arial"/>
          <w:szCs w:val="24"/>
        </w:rPr>
        <w:t xml:space="preserve"> that partners align with </w:t>
      </w:r>
      <w:r w:rsidR="00E67A48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JW Marriott's ec</w:t>
      </w:r>
      <w:r w:rsidR="00E67A48" w:rsidRPr="003F7AD4">
        <w:rPr>
          <w:rFonts w:ascii="Arial" w:hAnsi="Arial" w:cs="Arial"/>
          <w:szCs w:val="24"/>
        </w:rPr>
        <w:t>o-friendly goals. Furthermore, the</w:t>
      </w:r>
      <w:r w:rsidRPr="003F7AD4">
        <w:rPr>
          <w:rFonts w:ascii="Arial" w:hAnsi="Arial" w:cs="Arial"/>
          <w:szCs w:val="24"/>
        </w:rPr>
        <w:t xml:space="preserve"> guest engagement program could raise </w:t>
      </w:r>
      <w:r w:rsidR="00DC1C2E" w:rsidRPr="003F7AD4">
        <w:rPr>
          <w:rFonts w:ascii="Arial" w:hAnsi="Arial" w:cs="Arial"/>
          <w:szCs w:val="24"/>
        </w:rPr>
        <w:t>awareness</w:t>
      </w:r>
      <w:r w:rsidRPr="003F7AD4">
        <w:rPr>
          <w:rFonts w:ascii="Arial" w:hAnsi="Arial" w:cs="Arial"/>
          <w:szCs w:val="24"/>
        </w:rPr>
        <w:t xml:space="preserve"> about the hotel’s sustainability efforts, </w:t>
      </w:r>
      <w:r w:rsidR="00E67A48" w:rsidRPr="003F7AD4">
        <w:rPr>
          <w:rFonts w:ascii="Arial" w:hAnsi="Arial" w:cs="Arial"/>
          <w:szCs w:val="24"/>
        </w:rPr>
        <w:t>which encourage</w:t>
      </w:r>
      <w:r w:rsidRPr="003F7AD4">
        <w:rPr>
          <w:rFonts w:ascii="Arial" w:hAnsi="Arial" w:cs="Arial"/>
          <w:szCs w:val="24"/>
        </w:rPr>
        <w:t xml:space="preserve"> </w:t>
      </w:r>
      <w:r w:rsidR="00E67A48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guests to participate in </w:t>
      </w:r>
      <w:r w:rsidR="00E67A48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eco-friendly practices during their stay. By addressing these gap</w:t>
      </w:r>
      <w:r w:rsidR="00E67A48" w:rsidRPr="003F7AD4">
        <w:rPr>
          <w:rFonts w:ascii="Arial" w:hAnsi="Arial" w:cs="Arial"/>
          <w:szCs w:val="24"/>
        </w:rPr>
        <w:t xml:space="preserve">s, JW Marriott can reinforce </w:t>
      </w:r>
      <w:r w:rsidR="00DC1C2E" w:rsidRPr="003F7AD4">
        <w:rPr>
          <w:rFonts w:ascii="Arial" w:hAnsi="Arial" w:cs="Arial"/>
          <w:szCs w:val="24"/>
        </w:rPr>
        <w:t>its</w:t>
      </w:r>
      <w:r w:rsidRPr="003F7AD4">
        <w:rPr>
          <w:rFonts w:ascii="Arial" w:hAnsi="Arial" w:cs="Arial"/>
          <w:szCs w:val="24"/>
        </w:rPr>
        <w:t xml:space="preserve"> position as a pioneer in the hospitality industry. The implementation of </w:t>
      </w:r>
      <w:r w:rsidR="00DC1C2E" w:rsidRPr="003F7AD4">
        <w:rPr>
          <w:rFonts w:ascii="Arial" w:hAnsi="Arial" w:cs="Arial"/>
          <w:szCs w:val="24"/>
        </w:rPr>
        <w:t>innovative</w:t>
      </w:r>
      <w:r w:rsidRPr="003F7AD4">
        <w:rPr>
          <w:rFonts w:ascii="Arial" w:hAnsi="Arial" w:cs="Arial"/>
          <w:szCs w:val="24"/>
        </w:rPr>
        <w:t xml:space="preserve"> sustainability </w:t>
      </w:r>
      <w:r w:rsidR="00E67A48" w:rsidRPr="003F7AD4">
        <w:rPr>
          <w:rFonts w:ascii="Arial" w:hAnsi="Arial" w:cs="Arial"/>
          <w:szCs w:val="24"/>
        </w:rPr>
        <w:t xml:space="preserve">initiatives </w:t>
      </w:r>
      <w:r w:rsidRPr="003F7AD4">
        <w:rPr>
          <w:rFonts w:ascii="Arial" w:hAnsi="Arial" w:cs="Arial"/>
          <w:szCs w:val="24"/>
        </w:rPr>
        <w:t xml:space="preserve">supports </w:t>
      </w:r>
      <w:proofErr w:type="gramStart"/>
      <w:r w:rsidR="00E67A48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environmental</w:t>
      </w:r>
      <w:proofErr w:type="gramEnd"/>
      <w:r w:rsidRPr="003F7AD4">
        <w:rPr>
          <w:rFonts w:ascii="Arial" w:hAnsi="Arial" w:cs="Arial"/>
          <w:szCs w:val="24"/>
        </w:rPr>
        <w:t xml:space="preserve"> conservation</w:t>
      </w:r>
      <w:r w:rsidR="006C15EF" w:rsidRPr="003F7AD4">
        <w:rPr>
          <w:rFonts w:ascii="Arial" w:hAnsi="Arial" w:cs="Arial"/>
          <w:szCs w:val="24"/>
        </w:rPr>
        <w:t>.</w:t>
      </w:r>
    </w:p>
    <w:p w14:paraId="36CEE64B" w14:textId="77777777" w:rsidR="00983F8A" w:rsidRPr="003F7AD4" w:rsidRDefault="00983F8A" w:rsidP="00CD2F5A">
      <w:pPr>
        <w:spacing w:before="0" w:after="0"/>
        <w:ind w:left="0" w:firstLine="0"/>
        <w:rPr>
          <w:rFonts w:ascii="Arial" w:hAnsi="Arial" w:cs="Arial"/>
          <w:b/>
          <w:szCs w:val="24"/>
        </w:rPr>
      </w:pPr>
      <w:r w:rsidRPr="003F7AD4">
        <w:rPr>
          <w:rFonts w:ascii="Arial" w:hAnsi="Arial" w:cs="Arial"/>
          <w:b/>
          <w:szCs w:val="24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10643749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A658B29" w14:textId="77777777" w:rsidR="006F60FC" w:rsidRPr="00635857" w:rsidRDefault="006F60FC" w:rsidP="00635857">
          <w:pPr>
            <w:pStyle w:val="TOCHeading"/>
            <w:jc w:val="center"/>
            <w:rPr>
              <w:rFonts w:ascii="Arial" w:hAnsi="Arial" w:cs="Arial"/>
              <w:b/>
              <w:color w:val="auto"/>
              <w:sz w:val="24"/>
              <w:szCs w:val="24"/>
            </w:rPr>
          </w:pPr>
          <w:r w:rsidRPr="00635857">
            <w:rPr>
              <w:rFonts w:ascii="Arial" w:hAnsi="Arial" w:cs="Arial"/>
              <w:b/>
              <w:color w:val="auto"/>
              <w:sz w:val="24"/>
              <w:szCs w:val="24"/>
            </w:rPr>
            <w:t>Table of Contents</w:t>
          </w:r>
        </w:p>
        <w:p w14:paraId="64987B69" w14:textId="77777777" w:rsidR="006F60FC" w:rsidRPr="00635857" w:rsidRDefault="006F60FC">
          <w:pPr>
            <w:pStyle w:val="TOC1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</w:rPr>
          </w:pPr>
          <w:r w:rsidRPr="00635857">
            <w:rPr>
              <w:rFonts w:ascii="Arial" w:hAnsi="Arial" w:cs="Arial"/>
              <w:szCs w:val="24"/>
            </w:rPr>
            <w:fldChar w:fldCharType="begin"/>
          </w:r>
          <w:r w:rsidRPr="00635857">
            <w:rPr>
              <w:rFonts w:ascii="Arial" w:hAnsi="Arial" w:cs="Arial"/>
              <w:szCs w:val="24"/>
            </w:rPr>
            <w:instrText xml:space="preserve"> TOC \o "1-3" \h \z \u </w:instrText>
          </w:r>
          <w:r w:rsidRPr="00635857">
            <w:rPr>
              <w:rFonts w:ascii="Arial" w:hAnsi="Arial" w:cs="Arial"/>
              <w:szCs w:val="24"/>
            </w:rPr>
            <w:fldChar w:fldCharType="separate"/>
          </w:r>
          <w:hyperlink w:anchor="_Toc181716423" w:history="1"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1</w:t>
            </w:r>
            <w:r w:rsidRPr="00635857">
              <w:rPr>
                <w:rFonts w:ascii="Arial" w:eastAsiaTheme="minorEastAsia" w:hAnsi="Arial" w:cs="Arial"/>
                <w:noProof/>
                <w:szCs w:val="24"/>
              </w:rPr>
              <w:tab/>
            </w:r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Introduction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_Toc181716423 \h </w:instrTex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48C34AFA" w14:textId="77777777" w:rsidR="006F60FC" w:rsidRPr="00635857" w:rsidRDefault="006F60FC">
          <w:pPr>
            <w:pStyle w:val="TOC1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181716424" w:history="1"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2</w:t>
            </w:r>
            <w:r w:rsidRPr="00635857">
              <w:rPr>
                <w:rFonts w:ascii="Arial" w:eastAsiaTheme="minorEastAsia" w:hAnsi="Arial" w:cs="Arial"/>
                <w:noProof/>
                <w:szCs w:val="24"/>
              </w:rPr>
              <w:tab/>
            </w:r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Overview of Greener Practices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_Toc181716424 \h </w:instrTex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7203EE0" w14:textId="77777777" w:rsidR="006F60FC" w:rsidRPr="00635857" w:rsidRDefault="006F60FC">
          <w:pPr>
            <w:pStyle w:val="TOC2"/>
            <w:tabs>
              <w:tab w:val="left" w:pos="1320"/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181716425" w:history="1"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2.1</w:t>
            </w:r>
            <w:r w:rsidRPr="00635857">
              <w:rPr>
                <w:rFonts w:ascii="Arial" w:eastAsiaTheme="minorEastAsia" w:hAnsi="Arial" w:cs="Arial"/>
                <w:noProof/>
                <w:szCs w:val="24"/>
              </w:rPr>
              <w:tab/>
            </w:r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JW Marriott’s Green Initiatives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_Toc181716425 \h </w:instrTex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>5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7B18D9FC" w14:textId="77777777" w:rsidR="006F60FC" w:rsidRPr="00635857" w:rsidRDefault="006F60FC">
          <w:pPr>
            <w:pStyle w:val="TOC2"/>
            <w:tabs>
              <w:tab w:val="left" w:pos="1320"/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181716426" w:history="1"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2.2</w:t>
            </w:r>
            <w:r w:rsidRPr="00635857">
              <w:rPr>
                <w:rFonts w:ascii="Arial" w:eastAsiaTheme="minorEastAsia" w:hAnsi="Arial" w:cs="Arial"/>
                <w:noProof/>
                <w:szCs w:val="24"/>
              </w:rPr>
              <w:tab/>
            </w:r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Benefits of Implementing the Initiatives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_Toc181716426 \h </w:instrTex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>5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36F84BF" w14:textId="77777777" w:rsidR="006F60FC" w:rsidRPr="00635857" w:rsidRDefault="006F60FC">
          <w:pPr>
            <w:pStyle w:val="TOC2"/>
            <w:tabs>
              <w:tab w:val="left" w:pos="1320"/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181716427" w:history="1"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2.3</w:t>
            </w:r>
            <w:r w:rsidRPr="00635857">
              <w:rPr>
                <w:rFonts w:ascii="Arial" w:eastAsiaTheme="minorEastAsia" w:hAnsi="Arial" w:cs="Arial"/>
                <w:noProof/>
                <w:szCs w:val="24"/>
              </w:rPr>
              <w:tab/>
            </w:r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Challenges of Implementing Sustainable Practices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_Toc181716427 \h </w:instrTex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>6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684451F3" w14:textId="77777777" w:rsidR="006F60FC" w:rsidRPr="00635857" w:rsidRDefault="006F60FC">
          <w:pPr>
            <w:pStyle w:val="TOC2"/>
            <w:tabs>
              <w:tab w:val="left" w:pos="1320"/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181716428" w:history="1"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2.4</w:t>
            </w:r>
            <w:r w:rsidRPr="00635857">
              <w:rPr>
                <w:rFonts w:ascii="Arial" w:eastAsiaTheme="minorEastAsia" w:hAnsi="Arial" w:cs="Arial"/>
                <w:noProof/>
                <w:szCs w:val="24"/>
              </w:rPr>
              <w:tab/>
            </w:r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Suggestions for Enhancing Sustainability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_Toc181716428 \h </w:instrTex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>7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2008CAD2" w14:textId="77777777" w:rsidR="006F60FC" w:rsidRPr="00635857" w:rsidRDefault="006F60FC">
          <w:pPr>
            <w:pStyle w:val="TOC2"/>
            <w:tabs>
              <w:tab w:val="left" w:pos="1320"/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181716429" w:history="1"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2.5</w:t>
            </w:r>
            <w:r w:rsidRPr="00635857">
              <w:rPr>
                <w:rFonts w:ascii="Arial" w:eastAsiaTheme="minorEastAsia" w:hAnsi="Arial" w:cs="Arial"/>
                <w:noProof/>
                <w:szCs w:val="24"/>
              </w:rPr>
              <w:tab/>
            </w:r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The Gap in JW Marriott's Sustainability Practices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_Toc181716429 \h </w:instrTex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>8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C599137" w14:textId="77777777" w:rsidR="006F60FC" w:rsidRPr="00635857" w:rsidRDefault="006F60FC">
          <w:pPr>
            <w:pStyle w:val="TOC1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181716430" w:history="1"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3</w:t>
            </w:r>
            <w:r w:rsidRPr="00635857">
              <w:rPr>
                <w:rFonts w:ascii="Arial" w:eastAsiaTheme="minorEastAsia" w:hAnsi="Arial" w:cs="Arial"/>
                <w:noProof/>
                <w:szCs w:val="24"/>
              </w:rPr>
              <w:tab/>
            </w:r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Conclusion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_Toc181716430 \h </w:instrTex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>9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6324A3ED" w14:textId="77777777" w:rsidR="006F60FC" w:rsidRPr="00635857" w:rsidRDefault="006F60FC">
          <w:pPr>
            <w:pStyle w:val="TOC1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</w:rPr>
          </w:pPr>
          <w:hyperlink w:anchor="_Toc181716431" w:history="1"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4</w:t>
            </w:r>
            <w:r w:rsidRPr="00635857">
              <w:rPr>
                <w:rFonts w:ascii="Arial" w:eastAsiaTheme="minorEastAsia" w:hAnsi="Arial" w:cs="Arial"/>
                <w:noProof/>
                <w:szCs w:val="24"/>
              </w:rPr>
              <w:tab/>
            </w:r>
            <w:r w:rsidRPr="00635857">
              <w:rPr>
                <w:rStyle w:val="Hyperlink"/>
                <w:rFonts w:ascii="Arial" w:hAnsi="Arial" w:cs="Arial"/>
                <w:noProof/>
                <w:szCs w:val="24"/>
              </w:rPr>
              <w:t>Reference List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_Toc181716431 \h </w:instrTex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t>10</w:t>
            </w:r>
            <w:r w:rsidRPr="00635857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FB196BD" w14:textId="77777777" w:rsidR="006F60FC" w:rsidRDefault="006F60FC">
          <w:r w:rsidRPr="00635857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</w:p>
      </w:sdtContent>
    </w:sdt>
    <w:p w14:paraId="2AF089C2" w14:textId="77777777" w:rsidR="006F60FC" w:rsidRDefault="006F60FC">
      <w:pPr>
        <w:rPr>
          <w:rFonts w:ascii="Arial" w:hAnsi="Arial" w:cs="Arial"/>
          <w:b/>
          <w:bCs/>
          <w:szCs w:val="32"/>
          <w:lang w:val="en-GB"/>
        </w:rPr>
      </w:pPr>
      <w:r>
        <w:br w:type="page"/>
      </w:r>
    </w:p>
    <w:p w14:paraId="68E19AAF" w14:textId="77777777" w:rsidR="00492FAA" w:rsidRPr="003F7AD4" w:rsidRDefault="00492FAA" w:rsidP="00A6552E">
      <w:pPr>
        <w:pStyle w:val="Heading1"/>
      </w:pPr>
      <w:bookmarkStart w:id="0" w:name="_Toc181716423"/>
      <w:r w:rsidRPr="003F7AD4">
        <w:lastRenderedPageBreak/>
        <w:t>Introduction</w:t>
      </w:r>
      <w:bookmarkEnd w:id="0"/>
    </w:p>
    <w:p w14:paraId="31F82928" w14:textId="71B21596" w:rsidR="00983F8A" w:rsidRPr="003F7AD4" w:rsidRDefault="00176F33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>Greener practices encompass the</w:t>
      </w:r>
      <w:r w:rsidR="006D0BE2" w:rsidRPr="003F7AD4">
        <w:rPr>
          <w:rFonts w:ascii="Arial" w:hAnsi="Arial" w:cs="Arial"/>
          <w:szCs w:val="24"/>
        </w:rPr>
        <w:t xml:space="preserve"> range of strategies that hotels implement to minimize their environmental impact while </w:t>
      </w:r>
      <w:r w:rsidRPr="003F7AD4">
        <w:rPr>
          <w:rFonts w:ascii="Arial" w:hAnsi="Arial" w:cs="Arial"/>
          <w:szCs w:val="24"/>
        </w:rPr>
        <w:t xml:space="preserve">also </w:t>
      </w:r>
      <w:r w:rsidR="006D0BE2" w:rsidRPr="003F7AD4">
        <w:rPr>
          <w:rFonts w:ascii="Arial" w:hAnsi="Arial" w:cs="Arial"/>
          <w:szCs w:val="24"/>
        </w:rPr>
        <w:t xml:space="preserve">promoting </w:t>
      </w:r>
      <w:r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sustainability. </w:t>
      </w:r>
      <w:r w:rsidR="00F666AD" w:rsidRPr="003F7AD4">
        <w:rPr>
          <w:rFonts w:ascii="Arial" w:hAnsi="Arial" w:cs="Arial"/>
          <w:szCs w:val="24"/>
        </w:rPr>
        <w:t>The k</w:t>
      </w:r>
      <w:r w:rsidR="006D0BE2" w:rsidRPr="003F7AD4">
        <w:rPr>
          <w:rFonts w:ascii="Arial" w:hAnsi="Arial" w:cs="Arial"/>
          <w:szCs w:val="24"/>
        </w:rPr>
        <w:t xml:space="preserve">ey areas of </w:t>
      </w:r>
      <w:r w:rsidR="00E5770F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focus include </w:t>
      </w:r>
      <w:proofErr w:type="gramStart"/>
      <w:r w:rsidR="00E5770F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>energy</w:t>
      </w:r>
      <w:proofErr w:type="gramEnd"/>
      <w:r w:rsidR="006D0BE2" w:rsidRPr="003F7AD4">
        <w:rPr>
          <w:rFonts w:ascii="Arial" w:hAnsi="Arial" w:cs="Arial"/>
          <w:szCs w:val="24"/>
        </w:rPr>
        <w:t xml:space="preserve"> conservation, </w:t>
      </w:r>
      <w:r w:rsidR="00E5770F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waste reduction, </w:t>
      </w:r>
      <w:r w:rsidR="00E5770F" w:rsidRPr="003F7AD4">
        <w:rPr>
          <w:rFonts w:ascii="Arial" w:hAnsi="Arial" w:cs="Arial"/>
          <w:szCs w:val="24"/>
        </w:rPr>
        <w:t>the water management</w:t>
      </w:r>
      <w:r w:rsidR="006D0BE2" w:rsidRPr="003F7AD4">
        <w:rPr>
          <w:rFonts w:ascii="Arial" w:hAnsi="Arial" w:cs="Arial"/>
          <w:szCs w:val="24"/>
        </w:rPr>
        <w:t xml:space="preserve"> and </w:t>
      </w:r>
      <w:r w:rsidR="00E5770F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>responsible sourcin</w:t>
      </w:r>
      <w:r w:rsidR="00E5770F" w:rsidRPr="003F7AD4">
        <w:rPr>
          <w:rFonts w:ascii="Arial" w:hAnsi="Arial" w:cs="Arial"/>
          <w:szCs w:val="24"/>
        </w:rPr>
        <w:t xml:space="preserve">g. </w:t>
      </w:r>
      <w:proofErr w:type="gramStart"/>
      <w:r w:rsidR="00E5770F" w:rsidRPr="003F7AD4">
        <w:rPr>
          <w:rFonts w:ascii="Arial" w:hAnsi="Arial" w:cs="Arial"/>
          <w:szCs w:val="24"/>
        </w:rPr>
        <w:t>JW Marriott,</w:t>
      </w:r>
      <w:proofErr w:type="gramEnd"/>
      <w:r w:rsidR="00E5770F" w:rsidRPr="003F7AD4">
        <w:rPr>
          <w:rFonts w:ascii="Arial" w:hAnsi="Arial" w:cs="Arial"/>
          <w:szCs w:val="24"/>
        </w:rPr>
        <w:t xml:space="preserve"> </w:t>
      </w:r>
      <w:r w:rsidR="009460FB" w:rsidRPr="003F7AD4">
        <w:rPr>
          <w:rFonts w:ascii="Arial" w:hAnsi="Arial" w:cs="Arial"/>
          <w:szCs w:val="24"/>
        </w:rPr>
        <w:t xml:space="preserve">is </w:t>
      </w:r>
      <w:r w:rsidR="00E5770F" w:rsidRPr="003F7AD4">
        <w:rPr>
          <w:rFonts w:ascii="Arial" w:hAnsi="Arial" w:cs="Arial"/>
          <w:szCs w:val="24"/>
        </w:rPr>
        <w:t>renowned for the</w:t>
      </w:r>
      <w:r w:rsidR="006D0BE2" w:rsidRPr="003F7AD4">
        <w:rPr>
          <w:rFonts w:ascii="Arial" w:hAnsi="Arial" w:cs="Arial"/>
          <w:szCs w:val="24"/>
        </w:rPr>
        <w:t xml:space="preserve"> luxurious accommodations and </w:t>
      </w:r>
      <w:r w:rsidR="00E5770F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high-quality service, </w:t>
      </w:r>
      <w:r w:rsidR="00E5770F" w:rsidRPr="003F7AD4">
        <w:rPr>
          <w:rFonts w:ascii="Arial" w:hAnsi="Arial" w:cs="Arial"/>
          <w:szCs w:val="24"/>
        </w:rPr>
        <w:t xml:space="preserve">which </w:t>
      </w:r>
      <w:r w:rsidR="006D0BE2" w:rsidRPr="003F7AD4">
        <w:rPr>
          <w:rFonts w:ascii="Arial" w:hAnsi="Arial" w:cs="Arial"/>
          <w:szCs w:val="24"/>
        </w:rPr>
        <w:t xml:space="preserve">integrates </w:t>
      </w:r>
      <w:r w:rsidR="00E5770F" w:rsidRPr="003F7AD4">
        <w:rPr>
          <w:rFonts w:ascii="Arial" w:hAnsi="Arial" w:cs="Arial"/>
          <w:szCs w:val="24"/>
        </w:rPr>
        <w:t xml:space="preserve">sustainable operations into the </w:t>
      </w:r>
      <w:r w:rsidR="006D0BE2" w:rsidRPr="003F7AD4">
        <w:rPr>
          <w:rFonts w:ascii="Arial" w:hAnsi="Arial" w:cs="Arial"/>
          <w:szCs w:val="24"/>
        </w:rPr>
        <w:t xml:space="preserve">business model through various initiatives designed to enhance </w:t>
      </w:r>
      <w:r w:rsidR="009460FB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eco-friendliness. This report examines </w:t>
      </w:r>
      <w:proofErr w:type="gramStart"/>
      <w:r w:rsidR="009460FB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>JW</w:t>
      </w:r>
      <w:proofErr w:type="gramEnd"/>
      <w:r w:rsidR="006D0BE2" w:rsidRPr="003F7AD4">
        <w:rPr>
          <w:rFonts w:ascii="Arial" w:hAnsi="Arial" w:cs="Arial"/>
          <w:szCs w:val="24"/>
        </w:rPr>
        <w:t xml:space="preserve"> Marriott’s current sustainability practices, </w:t>
      </w:r>
      <w:r w:rsidR="009460FB" w:rsidRPr="003F7AD4">
        <w:rPr>
          <w:rFonts w:ascii="Arial" w:hAnsi="Arial" w:cs="Arial"/>
          <w:szCs w:val="24"/>
        </w:rPr>
        <w:t>which highlights the</w:t>
      </w:r>
      <w:r w:rsidR="006D0BE2" w:rsidRPr="003F7AD4">
        <w:rPr>
          <w:rFonts w:ascii="Arial" w:hAnsi="Arial" w:cs="Arial"/>
          <w:szCs w:val="24"/>
        </w:rPr>
        <w:t xml:space="preserve"> efforts such as </w:t>
      </w:r>
      <w:r w:rsidR="009460FB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energy-efficient lighting, </w:t>
      </w:r>
      <w:r w:rsidR="009460FB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water conservation technologies, and </w:t>
      </w:r>
      <w:r w:rsidR="009460FB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>waste recycling progr</w:t>
      </w:r>
      <w:r w:rsidR="009460FB" w:rsidRPr="003F7AD4">
        <w:rPr>
          <w:rFonts w:ascii="Arial" w:hAnsi="Arial" w:cs="Arial"/>
          <w:szCs w:val="24"/>
        </w:rPr>
        <w:t xml:space="preserve">ams. These initiatives </w:t>
      </w:r>
      <w:r w:rsidR="006D0BE2" w:rsidRPr="003F7AD4">
        <w:rPr>
          <w:rFonts w:ascii="Arial" w:hAnsi="Arial" w:cs="Arial"/>
          <w:szCs w:val="24"/>
        </w:rPr>
        <w:t xml:space="preserve">reduce the hotel's </w:t>
      </w:r>
      <w:r w:rsidR="007E36C4" w:rsidRPr="003F7AD4">
        <w:rPr>
          <w:rFonts w:ascii="Arial" w:hAnsi="Arial" w:cs="Arial"/>
          <w:szCs w:val="24"/>
        </w:rPr>
        <w:t>green</w:t>
      </w:r>
      <w:r w:rsidR="006D0BE2" w:rsidRPr="003F7AD4">
        <w:rPr>
          <w:rFonts w:ascii="Arial" w:hAnsi="Arial" w:cs="Arial"/>
          <w:szCs w:val="24"/>
        </w:rPr>
        <w:t xml:space="preserve"> footprint</w:t>
      </w:r>
      <w:r w:rsidR="007E36C4">
        <w:rPr>
          <w:rFonts w:ascii="Arial" w:hAnsi="Arial" w:cs="Arial"/>
          <w:szCs w:val="24"/>
        </w:rPr>
        <w:t>. I</w:t>
      </w:r>
      <w:r w:rsidR="009460FB" w:rsidRPr="003F7AD4">
        <w:rPr>
          <w:rFonts w:ascii="Arial" w:hAnsi="Arial" w:cs="Arial"/>
          <w:szCs w:val="24"/>
        </w:rPr>
        <w:t xml:space="preserve">t also </w:t>
      </w:r>
      <w:r w:rsidR="00DC1C2E" w:rsidRPr="003F7AD4">
        <w:rPr>
          <w:rFonts w:ascii="Arial" w:hAnsi="Arial" w:cs="Arial"/>
          <w:szCs w:val="24"/>
        </w:rPr>
        <w:t>improves</w:t>
      </w:r>
      <w:r w:rsidR="006D0BE2" w:rsidRPr="003F7AD4">
        <w:rPr>
          <w:rFonts w:ascii="Arial" w:hAnsi="Arial" w:cs="Arial"/>
          <w:szCs w:val="24"/>
        </w:rPr>
        <w:t xml:space="preserve"> </w:t>
      </w:r>
      <w:proofErr w:type="gramStart"/>
      <w:r w:rsidR="009460FB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>operational</w:t>
      </w:r>
      <w:proofErr w:type="gramEnd"/>
      <w:r w:rsidR="006D0BE2" w:rsidRPr="003F7AD4">
        <w:rPr>
          <w:rFonts w:ascii="Arial" w:hAnsi="Arial" w:cs="Arial"/>
          <w:szCs w:val="24"/>
        </w:rPr>
        <w:t xml:space="preserve"> efficiency, </w:t>
      </w:r>
      <w:r w:rsidR="009460FB" w:rsidRPr="003F7AD4">
        <w:rPr>
          <w:rFonts w:ascii="Arial" w:hAnsi="Arial" w:cs="Arial"/>
          <w:szCs w:val="24"/>
        </w:rPr>
        <w:t xml:space="preserve">which </w:t>
      </w:r>
      <w:r w:rsidR="007E36C4">
        <w:rPr>
          <w:rFonts w:ascii="Arial" w:hAnsi="Arial" w:cs="Arial"/>
          <w:szCs w:val="24"/>
        </w:rPr>
        <w:t>demonstrates</w:t>
      </w:r>
      <w:r w:rsidR="006D0BE2" w:rsidRPr="003F7AD4">
        <w:rPr>
          <w:rFonts w:ascii="Arial" w:hAnsi="Arial" w:cs="Arial"/>
          <w:szCs w:val="24"/>
        </w:rPr>
        <w:t xml:space="preserve"> the effectiveness of integrating </w:t>
      </w:r>
      <w:r w:rsidR="007E36C4">
        <w:rPr>
          <w:rFonts w:ascii="Arial" w:hAnsi="Arial" w:cs="Arial"/>
          <w:szCs w:val="24"/>
        </w:rPr>
        <w:t>the sustainability in</w:t>
      </w:r>
      <w:r w:rsidR="006D0BE2" w:rsidRPr="003F7AD4">
        <w:rPr>
          <w:rFonts w:ascii="Arial" w:hAnsi="Arial" w:cs="Arial"/>
          <w:szCs w:val="24"/>
        </w:rPr>
        <w:t xml:space="preserve"> </w:t>
      </w:r>
      <w:r w:rsidR="009460FB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business strategies. </w:t>
      </w:r>
      <w:r w:rsidR="007E36C4">
        <w:rPr>
          <w:rFonts w:ascii="Arial" w:hAnsi="Arial" w:cs="Arial"/>
          <w:szCs w:val="24"/>
        </w:rPr>
        <w:t>T</w:t>
      </w:r>
      <w:r w:rsidR="006D0BE2" w:rsidRPr="003F7AD4">
        <w:rPr>
          <w:rFonts w:ascii="Arial" w:hAnsi="Arial" w:cs="Arial"/>
          <w:szCs w:val="24"/>
        </w:rPr>
        <w:t xml:space="preserve">he hotel implements </w:t>
      </w:r>
      <w:r w:rsidR="00DC1C2E">
        <w:rPr>
          <w:rFonts w:ascii="Arial" w:hAnsi="Arial" w:cs="Arial"/>
          <w:szCs w:val="24"/>
        </w:rPr>
        <w:t>various</w:t>
      </w:r>
      <w:r w:rsidR="006D0BE2" w:rsidRPr="003F7AD4">
        <w:rPr>
          <w:rFonts w:ascii="Arial" w:hAnsi="Arial" w:cs="Arial"/>
          <w:szCs w:val="24"/>
        </w:rPr>
        <w:t xml:space="preserve"> eco-friendly initiatives, </w:t>
      </w:r>
      <w:r w:rsidR="007E36C4">
        <w:rPr>
          <w:rFonts w:ascii="Arial" w:hAnsi="Arial" w:cs="Arial"/>
          <w:szCs w:val="24"/>
        </w:rPr>
        <w:t xml:space="preserve">but </w:t>
      </w:r>
      <w:r w:rsidR="006D0BE2" w:rsidRPr="003F7AD4">
        <w:rPr>
          <w:rFonts w:ascii="Arial" w:hAnsi="Arial" w:cs="Arial"/>
          <w:szCs w:val="24"/>
        </w:rPr>
        <w:t xml:space="preserve">it has yet to fully involve guests in </w:t>
      </w:r>
      <w:r w:rsidR="007E36C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sustainability journey. </w:t>
      </w:r>
      <w:r w:rsidR="007E36C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>proposed s</w:t>
      </w:r>
      <w:r w:rsidR="00640340" w:rsidRPr="003F7AD4">
        <w:rPr>
          <w:rFonts w:ascii="Arial" w:hAnsi="Arial" w:cs="Arial"/>
          <w:szCs w:val="24"/>
        </w:rPr>
        <w:t>olution is the</w:t>
      </w:r>
      <w:r w:rsidR="007E36C4">
        <w:rPr>
          <w:rFonts w:ascii="Arial" w:hAnsi="Arial" w:cs="Arial"/>
          <w:szCs w:val="24"/>
        </w:rPr>
        <w:t xml:space="preserve"> development of </w:t>
      </w:r>
      <w:proofErr w:type="gramStart"/>
      <w:r w:rsidR="007E36C4">
        <w:rPr>
          <w:rFonts w:ascii="Arial" w:hAnsi="Arial" w:cs="Arial"/>
          <w:szCs w:val="24"/>
        </w:rPr>
        <w:t>the</w:t>
      </w:r>
      <w:proofErr w:type="gramEnd"/>
      <w:r w:rsidR="006D0BE2" w:rsidRPr="003F7AD4">
        <w:rPr>
          <w:rFonts w:ascii="Arial" w:hAnsi="Arial" w:cs="Arial"/>
          <w:szCs w:val="24"/>
        </w:rPr>
        <w:t xml:space="preserve"> interactive guest engagement program that educates </w:t>
      </w:r>
      <w:proofErr w:type="gramStart"/>
      <w:r w:rsidR="006D0BE2" w:rsidRPr="003F7AD4">
        <w:rPr>
          <w:rFonts w:ascii="Arial" w:hAnsi="Arial" w:cs="Arial"/>
          <w:szCs w:val="24"/>
        </w:rPr>
        <w:t xml:space="preserve">and </w:t>
      </w:r>
      <w:r w:rsidR="00640340" w:rsidRPr="003F7AD4">
        <w:rPr>
          <w:rFonts w:ascii="Arial" w:hAnsi="Arial" w:cs="Arial"/>
          <w:szCs w:val="24"/>
        </w:rPr>
        <w:t>also</w:t>
      </w:r>
      <w:proofErr w:type="gramEnd"/>
      <w:r w:rsidR="00640340" w:rsidRPr="003F7AD4">
        <w:rPr>
          <w:rFonts w:ascii="Arial" w:hAnsi="Arial" w:cs="Arial"/>
          <w:szCs w:val="24"/>
        </w:rPr>
        <w:t xml:space="preserve"> </w:t>
      </w:r>
      <w:r w:rsidR="006D0BE2" w:rsidRPr="003F7AD4">
        <w:rPr>
          <w:rFonts w:ascii="Arial" w:hAnsi="Arial" w:cs="Arial"/>
          <w:szCs w:val="24"/>
        </w:rPr>
        <w:t xml:space="preserve">incentivizes </w:t>
      </w:r>
      <w:r w:rsidR="007E36C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visitors to participate in </w:t>
      </w:r>
      <w:r w:rsidR="00640340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sustainability efforts, such as </w:t>
      </w:r>
      <w:r w:rsidR="00640340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 xml:space="preserve">energy conservation and </w:t>
      </w:r>
      <w:r w:rsidR="007E36C4">
        <w:rPr>
          <w:rFonts w:ascii="Arial" w:hAnsi="Arial" w:cs="Arial"/>
          <w:szCs w:val="24"/>
        </w:rPr>
        <w:t xml:space="preserve">also </w:t>
      </w:r>
      <w:r w:rsidR="006D0BE2" w:rsidRPr="003F7AD4">
        <w:rPr>
          <w:rFonts w:ascii="Arial" w:hAnsi="Arial" w:cs="Arial"/>
          <w:szCs w:val="24"/>
        </w:rPr>
        <w:t>recycling.</w:t>
      </w:r>
      <w:r w:rsidR="00242B66" w:rsidRPr="003F7AD4">
        <w:rPr>
          <w:rFonts w:ascii="Arial" w:hAnsi="Arial" w:cs="Arial"/>
          <w:szCs w:val="24"/>
        </w:rPr>
        <w:t xml:space="preserve"> </w:t>
      </w:r>
      <w:r w:rsidR="006D0BE2" w:rsidRPr="003F7AD4">
        <w:rPr>
          <w:rFonts w:ascii="Arial" w:hAnsi="Arial" w:cs="Arial"/>
          <w:szCs w:val="24"/>
        </w:rPr>
        <w:t>This report ultimately aims to illustrate the critical importance of</w:t>
      </w:r>
      <w:r w:rsidR="00640340" w:rsidRPr="003F7AD4">
        <w:rPr>
          <w:rFonts w:ascii="Arial" w:hAnsi="Arial" w:cs="Arial"/>
          <w:szCs w:val="24"/>
        </w:rPr>
        <w:t xml:space="preserve"> </w:t>
      </w:r>
      <w:proofErr w:type="gramStart"/>
      <w:r w:rsidR="00640340" w:rsidRPr="003F7AD4">
        <w:rPr>
          <w:rFonts w:ascii="Arial" w:hAnsi="Arial" w:cs="Arial"/>
          <w:szCs w:val="24"/>
        </w:rPr>
        <w:t>the sustainability</w:t>
      </w:r>
      <w:proofErr w:type="gramEnd"/>
      <w:r w:rsidR="00640340" w:rsidRPr="003F7AD4">
        <w:rPr>
          <w:rFonts w:ascii="Arial" w:hAnsi="Arial" w:cs="Arial"/>
          <w:szCs w:val="24"/>
        </w:rPr>
        <w:t xml:space="preserve"> </w:t>
      </w:r>
      <w:r w:rsidR="006D0BE2" w:rsidRPr="003F7AD4">
        <w:rPr>
          <w:rFonts w:ascii="Arial" w:hAnsi="Arial" w:cs="Arial"/>
          <w:szCs w:val="24"/>
        </w:rPr>
        <w:t>in the sector</w:t>
      </w:r>
      <w:r w:rsidR="007E36C4">
        <w:rPr>
          <w:rFonts w:ascii="Arial" w:hAnsi="Arial" w:cs="Arial"/>
          <w:szCs w:val="24"/>
        </w:rPr>
        <w:t xml:space="preserve">. This also </w:t>
      </w:r>
      <w:r w:rsidR="00DC1C2E">
        <w:rPr>
          <w:rFonts w:ascii="Arial" w:hAnsi="Arial" w:cs="Arial"/>
          <w:szCs w:val="24"/>
        </w:rPr>
        <w:t>provides</w:t>
      </w:r>
      <w:r w:rsidR="007E36C4">
        <w:rPr>
          <w:rFonts w:ascii="Arial" w:hAnsi="Arial" w:cs="Arial"/>
          <w:szCs w:val="24"/>
        </w:rPr>
        <w:t xml:space="preserve"> the</w:t>
      </w:r>
      <w:r w:rsidR="006D0BE2" w:rsidRPr="003F7AD4">
        <w:rPr>
          <w:rFonts w:ascii="Arial" w:hAnsi="Arial" w:cs="Arial"/>
          <w:szCs w:val="24"/>
        </w:rPr>
        <w:t xml:space="preserve"> unique contributions JW Marriott can make in advancing </w:t>
      </w:r>
      <w:r w:rsidR="00640340" w:rsidRPr="003F7AD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>environmentally responsible practices,</w:t>
      </w:r>
      <w:r w:rsidR="00640340" w:rsidRPr="003F7AD4">
        <w:rPr>
          <w:rFonts w:ascii="Arial" w:hAnsi="Arial" w:cs="Arial"/>
          <w:szCs w:val="24"/>
        </w:rPr>
        <w:t xml:space="preserve"> which foster </w:t>
      </w:r>
      <w:proofErr w:type="gramStart"/>
      <w:r w:rsidR="00640340" w:rsidRPr="003F7AD4">
        <w:rPr>
          <w:rFonts w:ascii="Arial" w:hAnsi="Arial" w:cs="Arial"/>
          <w:szCs w:val="24"/>
        </w:rPr>
        <w:t>the</w:t>
      </w:r>
      <w:proofErr w:type="gramEnd"/>
      <w:r w:rsidR="007E36C4">
        <w:rPr>
          <w:rFonts w:ascii="Arial" w:hAnsi="Arial" w:cs="Arial"/>
          <w:szCs w:val="24"/>
        </w:rPr>
        <w:t xml:space="preserve"> </w:t>
      </w:r>
      <w:r w:rsidR="006D0BE2" w:rsidRPr="003F7AD4">
        <w:rPr>
          <w:rFonts w:ascii="Arial" w:hAnsi="Arial" w:cs="Arial"/>
          <w:szCs w:val="24"/>
        </w:rPr>
        <w:t xml:space="preserve">sustainable future for </w:t>
      </w:r>
      <w:r w:rsidR="007E36C4">
        <w:rPr>
          <w:rFonts w:ascii="Arial" w:hAnsi="Arial" w:cs="Arial"/>
          <w:szCs w:val="24"/>
        </w:rPr>
        <w:t xml:space="preserve">the </w:t>
      </w:r>
      <w:r w:rsidR="006D0BE2" w:rsidRPr="003F7AD4">
        <w:rPr>
          <w:rFonts w:ascii="Arial" w:hAnsi="Arial" w:cs="Arial"/>
          <w:szCs w:val="24"/>
        </w:rPr>
        <w:t>hospitality.</w:t>
      </w:r>
    </w:p>
    <w:p w14:paraId="184FA77E" w14:textId="77777777" w:rsidR="00511257" w:rsidRPr="003F7AD4" w:rsidRDefault="00511257" w:rsidP="00A6552E">
      <w:pPr>
        <w:pStyle w:val="Heading1"/>
      </w:pPr>
      <w:bookmarkStart w:id="1" w:name="_Toc181716424"/>
      <w:r w:rsidRPr="003F7AD4">
        <w:t>Overview of Greener Practices</w:t>
      </w:r>
      <w:bookmarkEnd w:id="1"/>
      <w:r w:rsidRPr="003F7AD4">
        <w:t xml:space="preserve"> </w:t>
      </w:r>
    </w:p>
    <w:p w14:paraId="42D95CF2" w14:textId="7A7CEF9B" w:rsidR="00511257" w:rsidRPr="003F7AD4" w:rsidRDefault="002F4125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 xml:space="preserve">Greener practices in the </w:t>
      </w:r>
      <w:r w:rsidR="00E00863" w:rsidRPr="003F7AD4">
        <w:rPr>
          <w:rFonts w:ascii="Arial" w:hAnsi="Arial" w:cs="Arial"/>
          <w:szCs w:val="24"/>
        </w:rPr>
        <w:t>hospitality industry encompass the</w:t>
      </w:r>
      <w:r w:rsidRPr="003F7AD4">
        <w:rPr>
          <w:rFonts w:ascii="Arial" w:hAnsi="Arial" w:cs="Arial"/>
          <w:szCs w:val="24"/>
        </w:rPr>
        <w:t xml:space="preserve"> variety of </w:t>
      </w:r>
      <w:r w:rsidR="00E00863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initiatives aimed at minimizing </w:t>
      </w:r>
      <w:r w:rsidR="00E00863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waste, </w:t>
      </w:r>
      <w:r w:rsidR="00806291" w:rsidRPr="003F7AD4">
        <w:rPr>
          <w:rFonts w:ascii="Arial" w:hAnsi="Arial" w:cs="Arial"/>
          <w:szCs w:val="24"/>
        </w:rPr>
        <w:t xml:space="preserve">this </w:t>
      </w:r>
      <w:r w:rsidRPr="003F7AD4">
        <w:rPr>
          <w:rFonts w:ascii="Arial" w:hAnsi="Arial" w:cs="Arial"/>
          <w:szCs w:val="24"/>
        </w:rPr>
        <w:t xml:space="preserve">conserving </w:t>
      </w:r>
      <w:r w:rsidR="00E00863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energy and water,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E00863" w:rsidRPr="003F7AD4">
        <w:rPr>
          <w:rFonts w:ascii="Arial" w:hAnsi="Arial" w:cs="Arial"/>
          <w:szCs w:val="24"/>
        </w:rPr>
        <w:t>also</w:t>
      </w:r>
      <w:proofErr w:type="gramEnd"/>
      <w:r w:rsidR="00E00863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promoting </w:t>
      </w:r>
      <w:r w:rsidR="00E00863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sustainable sourcing</w:t>
      </w:r>
      <w:r w:rsidR="00D240EA" w:rsidRPr="003F7AD4">
        <w:rPr>
          <w:rFonts w:ascii="Arial" w:hAnsi="Arial" w:cs="Arial"/>
          <w:szCs w:val="24"/>
        </w:rPr>
        <w:t xml:space="preserve"> (</w:t>
      </w:r>
      <w:proofErr w:type="spellStart"/>
      <w:r w:rsidR="00D240EA" w:rsidRPr="003F7AD4">
        <w:rPr>
          <w:rFonts w:ascii="Arial" w:hAnsi="Arial" w:cs="Arial"/>
          <w:color w:val="222222"/>
          <w:szCs w:val="24"/>
          <w:shd w:val="clear" w:color="auto" w:fill="FFFFFF"/>
        </w:rPr>
        <w:t>Kholijah</w:t>
      </w:r>
      <w:proofErr w:type="spellEnd"/>
      <w:r w:rsidR="00D240EA" w:rsidRPr="003F7AD4">
        <w:rPr>
          <w:rFonts w:ascii="Arial" w:hAnsi="Arial" w:cs="Arial"/>
          <w:color w:val="222222"/>
          <w:szCs w:val="24"/>
          <w:shd w:val="clear" w:color="auto" w:fill="FFFFFF"/>
        </w:rPr>
        <w:t>, 2024</w:t>
      </w:r>
      <w:r w:rsidR="00D240EA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 xml:space="preserve">. These practices are essential for reducing the environmental footprint of </w:t>
      </w:r>
      <w:r w:rsidR="00DA5805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hotels while also enhancing </w:t>
      </w:r>
      <w:proofErr w:type="gramStart"/>
      <w:r w:rsidR="00DA5805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guest</w:t>
      </w:r>
      <w:proofErr w:type="gramEnd"/>
      <w:r w:rsidRPr="003F7AD4">
        <w:rPr>
          <w:rFonts w:ascii="Arial" w:hAnsi="Arial" w:cs="Arial"/>
          <w:szCs w:val="24"/>
        </w:rPr>
        <w:t xml:space="preserve"> satisfaction and </w:t>
      </w:r>
      <w:r w:rsidR="00DA5805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operational efficiency. By implementing </w:t>
      </w:r>
      <w:r w:rsidR="00DC1C2E" w:rsidRPr="003F7AD4">
        <w:rPr>
          <w:rFonts w:ascii="Arial" w:hAnsi="Arial" w:cs="Arial"/>
          <w:szCs w:val="24"/>
        </w:rPr>
        <w:t>energy</w:t>
      </w:r>
      <w:r w:rsidRPr="003F7AD4">
        <w:rPr>
          <w:rFonts w:ascii="Arial" w:hAnsi="Arial" w:cs="Arial"/>
          <w:szCs w:val="24"/>
        </w:rPr>
        <w:t xml:space="preserve">-efficient technologies, such as </w:t>
      </w:r>
      <w:proofErr w:type="gramStart"/>
      <w:r w:rsidR="00DA5805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LED</w:t>
      </w:r>
      <w:proofErr w:type="gramEnd"/>
      <w:r w:rsidRPr="003F7AD4">
        <w:rPr>
          <w:rFonts w:ascii="Arial" w:hAnsi="Arial" w:cs="Arial"/>
          <w:szCs w:val="24"/>
        </w:rPr>
        <w:t xml:space="preserve"> lighting and </w:t>
      </w:r>
      <w:r w:rsidR="00DA5805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smart thermostats, </w:t>
      </w:r>
      <w:r w:rsidR="00DA5805" w:rsidRPr="003F7AD4">
        <w:rPr>
          <w:rFonts w:ascii="Arial" w:hAnsi="Arial" w:cs="Arial"/>
          <w:szCs w:val="24"/>
        </w:rPr>
        <w:t xml:space="preserve">the hotels </w:t>
      </w:r>
      <w:r w:rsidRPr="003F7AD4">
        <w:rPr>
          <w:rFonts w:ascii="Arial" w:hAnsi="Arial" w:cs="Arial"/>
          <w:szCs w:val="24"/>
        </w:rPr>
        <w:t xml:space="preserve">significantly lower their energy consumption and </w:t>
      </w:r>
      <w:r w:rsidR="00DA5805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utility costs</w:t>
      </w:r>
      <w:r w:rsidR="008A492C" w:rsidRPr="003F7AD4">
        <w:rPr>
          <w:rFonts w:ascii="Arial" w:hAnsi="Arial" w:cs="Arial"/>
          <w:szCs w:val="24"/>
        </w:rPr>
        <w:t xml:space="preserve"> (</w:t>
      </w:r>
      <w:proofErr w:type="spellStart"/>
      <w:r w:rsidR="008A492C" w:rsidRPr="003F7AD4">
        <w:rPr>
          <w:rFonts w:ascii="Arial" w:hAnsi="Arial" w:cs="Arial"/>
          <w:color w:val="222222"/>
          <w:szCs w:val="24"/>
          <w:shd w:val="clear" w:color="auto" w:fill="FFFFFF"/>
        </w:rPr>
        <w:t>Karvounidi</w:t>
      </w:r>
      <w:proofErr w:type="spellEnd"/>
      <w:r w:rsidR="008A492C"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et al., 2024</w:t>
      </w:r>
      <w:r w:rsidR="008A492C" w:rsidRPr="003F7AD4">
        <w:rPr>
          <w:rFonts w:ascii="Arial" w:hAnsi="Arial" w:cs="Arial"/>
          <w:szCs w:val="24"/>
        </w:rPr>
        <w:t>)</w:t>
      </w:r>
      <w:r w:rsidR="00504472" w:rsidRPr="003F7AD4">
        <w:rPr>
          <w:rFonts w:ascii="Arial" w:hAnsi="Arial" w:cs="Arial"/>
          <w:szCs w:val="24"/>
        </w:rPr>
        <w:t>. The w</w:t>
      </w:r>
      <w:r w:rsidRPr="003F7AD4">
        <w:rPr>
          <w:rFonts w:ascii="Arial" w:hAnsi="Arial" w:cs="Arial"/>
          <w:szCs w:val="24"/>
        </w:rPr>
        <w:t xml:space="preserve">aste reduction strategies, </w:t>
      </w:r>
      <w:r w:rsidR="00504472" w:rsidRPr="003F7AD4">
        <w:rPr>
          <w:rFonts w:ascii="Arial" w:hAnsi="Arial" w:cs="Arial"/>
          <w:szCs w:val="24"/>
        </w:rPr>
        <w:t xml:space="preserve">which </w:t>
      </w:r>
      <w:r w:rsidRPr="003F7AD4">
        <w:rPr>
          <w:rFonts w:ascii="Arial" w:hAnsi="Arial" w:cs="Arial"/>
          <w:szCs w:val="24"/>
        </w:rPr>
        <w:t>incl</w:t>
      </w:r>
      <w:r w:rsidR="00504472" w:rsidRPr="003F7AD4">
        <w:rPr>
          <w:rFonts w:ascii="Arial" w:hAnsi="Arial" w:cs="Arial"/>
          <w:szCs w:val="24"/>
        </w:rPr>
        <w:t>udes the</w:t>
      </w:r>
      <w:r w:rsidRPr="003F7AD4">
        <w:rPr>
          <w:rFonts w:ascii="Arial" w:hAnsi="Arial" w:cs="Arial"/>
          <w:szCs w:val="24"/>
        </w:rPr>
        <w:t xml:space="preserve"> recycling programs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504472" w:rsidRPr="003F7AD4">
        <w:rPr>
          <w:rFonts w:ascii="Arial" w:hAnsi="Arial" w:cs="Arial"/>
          <w:szCs w:val="24"/>
        </w:rPr>
        <w:t>also</w:t>
      </w:r>
      <w:proofErr w:type="gramEnd"/>
      <w:r w:rsidR="00504472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composting</w:t>
      </w:r>
      <w:r w:rsidR="00DC1C2E" w:rsidRPr="003F7AD4">
        <w:rPr>
          <w:rFonts w:ascii="Arial" w:hAnsi="Arial" w:cs="Arial"/>
          <w:szCs w:val="24"/>
        </w:rPr>
        <w:t>,</w:t>
      </w:r>
      <w:r w:rsidR="00504472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help</w:t>
      </w:r>
      <w:r w:rsidR="00504472" w:rsidRPr="003F7AD4">
        <w:rPr>
          <w:rFonts w:ascii="Arial" w:hAnsi="Arial" w:cs="Arial"/>
          <w:szCs w:val="24"/>
        </w:rPr>
        <w:t>s to</w:t>
      </w:r>
      <w:r w:rsidRPr="003F7AD4">
        <w:rPr>
          <w:rFonts w:ascii="Arial" w:hAnsi="Arial" w:cs="Arial"/>
          <w:szCs w:val="24"/>
        </w:rPr>
        <w:t xml:space="preserve"> divert materials from landfills, further contributing to </w:t>
      </w:r>
      <w:r w:rsidR="00504472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sustainability goals. Additionally, </w:t>
      </w:r>
      <w:r w:rsidR="00504472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sourcing locally and responsibly supports </w:t>
      </w:r>
      <w:r w:rsidR="006640C3" w:rsidRPr="003F7AD4">
        <w:rPr>
          <w:rFonts w:ascii="Arial" w:hAnsi="Arial" w:cs="Arial"/>
          <w:szCs w:val="24"/>
        </w:rPr>
        <w:t xml:space="preserve">the community economies, it </w:t>
      </w:r>
      <w:r w:rsidRPr="003F7AD4">
        <w:rPr>
          <w:rFonts w:ascii="Arial" w:hAnsi="Arial" w:cs="Arial"/>
          <w:szCs w:val="24"/>
        </w:rPr>
        <w:t xml:space="preserve">also ensures </w:t>
      </w:r>
      <w:r w:rsidR="00DC1C2E" w:rsidRPr="003F7AD4">
        <w:rPr>
          <w:rFonts w:ascii="Arial" w:hAnsi="Arial" w:cs="Arial"/>
          <w:szCs w:val="24"/>
        </w:rPr>
        <w:t>fresher</w:t>
      </w:r>
      <w:r w:rsidRPr="003F7AD4">
        <w:rPr>
          <w:rFonts w:ascii="Arial" w:hAnsi="Arial" w:cs="Arial"/>
          <w:szCs w:val="24"/>
        </w:rPr>
        <w:t xml:space="preserve"> products for </w:t>
      </w:r>
      <w:r w:rsidRPr="003F7AD4">
        <w:rPr>
          <w:rFonts w:ascii="Arial" w:hAnsi="Arial" w:cs="Arial"/>
          <w:szCs w:val="24"/>
        </w:rPr>
        <w:lastRenderedPageBreak/>
        <w:t xml:space="preserve">guests. The adoption of these greener practices leads to </w:t>
      </w:r>
      <w:r w:rsidR="00DC1C2E" w:rsidRPr="003F7AD4">
        <w:rPr>
          <w:rFonts w:ascii="Arial" w:hAnsi="Arial" w:cs="Arial"/>
          <w:szCs w:val="24"/>
        </w:rPr>
        <w:t>cost</w:t>
      </w:r>
      <w:r w:rsidRPr="003F7AD4">
        <w:rPr>
          <w:rFonts w:ascii="Arial" w:hAnsi="Arial" w:cs="Arial"/>
          <w:szCs w:val="24"/>
        </w:rPr>
        <w:t xml:space="preserve"> savings</w:t>
      </w:r>
      <w:r w:rsidR="006640C3" w:rsidRPr="003F7AD4">
        <w:rPr>
          <w:rFonts w:ascii="Arial" w:hAnsi="Arial" w:cs="Arial"/>
          <w:szCs w:val="24"/>
        </w:rPr>
        <w:t xml:space="preserve">, it also </w:t>
      </w:r>
      <w:r w:rsidRPr="003F7AD4">
        <w:rPr>
          <w:rFonts w:ascii="Arial" w:hAnsi="Arial" w:cs="Arial"/>
          <w:szCs w:val="24"/>
        </w:rPr>
        <w:t xml:space="preserve">improves </w:t>
      </w:r>
      <w:proofErr w:type="gramStart"/>
      <w:r w:rsidR="006640C3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public</w:t>
      </w:r>
      <w:proofErr w:type="gramEnd"/>
      <w:r w:rsidRPr="003F7AD4">
        <w:rPr>
          <w:rFonts w:ascii="Arial" w:hAnsi="Arial" w:cs="Arial"/>
          <w:szCs w:val="24"/>
        </w:rPr>
        <w:t xml:space="preserve"> relations and strengthens </w:t>
      </w:r>
      <w:r w:rsidR="006640C3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customer loyalty, as increasingly environmentally conscious consumers seek out </w:t>
      </w:r>
      <w:r w:rsidR="006640C3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accommodations</w:t>
      </w:r>
      <w:r w:rsidR="00076BDE" w:rsidRPr="003F7AD4">
        <w:rPr>
          <w:rFonts w:ascii="Arial" w:hAnsi="Arial" w:cs="Arial"/>
          <w:szCs w:val="24"/>
        </w:rPr>
        <w:t xml:space="preserve">, </w:t>
      </w:r>
      <w:r w:rsidRPr="003F7AD4">
        <w:rPr>
          <w:rFonts w:ascii="Arial" w:hAnsi="Arial" w:cs="Arial"/>
          <w:szCs w:val="24"/>
        </w:rPr>
        <w:t xml:space="preserve">reflect their values. </w:t>
      </w:r>
      <w:r w:rsidR="00076BDE" w:rsidRPr="003F7AD4">
        <w:rPr>
          <w:rFonts w:ascii="Arial" w:hAnsi="Arial" w:cs="Arial"/>
          <w:szCs w:val="24"/>
        </w:rPr>
        <w:t>Generally</w:t>
      </w:r>
      <w:r w:rsidRPr="003F7AD4">
        <w:rPr>
          <w:rFonts w:ascii="Arial" w:hAnsi="Arial" w:cs="Arial"/>
          <w:szCs w:val="24"/>
        </w:rPr>
        <w:t>, embracing</w:t>
      </w:r>
      <w:r w:rsidR="00076BDE" w:rsidRPr="003F7AD4">
        <w:rPr>
          <w:rFonts w:ascii="Arial" w:hAnsi="Arial" w:cs="Arial"/>
          <w:szCs w:val="24"/>
        </w:rPr>
        <w:t xml:space="preserve"> the</w:t>
      </w:r>
      <w:r w:rsidRPr="003F7AD4">
        <w:rPr>
          <w:rFonts w:ascii="Arial" w:hAnsi="Arial" w:cs="Arial"/>
          <w:szCs w:val="24"/>
        </w:rPr>
        <w:t xml:space="preserve"> sustainability in hospitality is a win-win for both the environment and the business</w:t>
      </w:r>
      <w:r w:rsidR="00BB3EE7" w:rsidRPr="003F7AD4">
        <w:rPr>
          <w:rFonts w:ascii="Arial" w:hAnsi="Arial" w:cs="Arial"/>
          <w:szCs w:val="24"/>
        </w:rPr>
        <w:t xml:space="preserve"> (</w:t>
      </w:r>
      <w:proofErr w:type="spellStart"/>
      <w:r w:rsidR="00BB3EE7" w:rsidRPr="003F7AD4">
        <w:rPr>
          <w:rFonts w:ascii="Arial" w:hAnsi="Arial" w:cs="Arial"/>
          <w:color w:val="222222"/>
          <w:szCs w:val="24"/>
          <w:shd w:val="clear" w:color="auto" w:fill="FFFFFF"/>
        </w:rPr>
        <w:t>Ariztia</w:t>
      </w:r>
      <w:proofErr w:type="spellEnd"/>
      <w:r w:rsidR="00BB3EE7"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and Araneda, 2022</w:t>
      </w:r>
      <w:r w:rsidR="00BB3EE7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>.</w:t>
      </w:r>
    </w:p>
    <w:p w14:paraId="27CF9764" w14:textId="77777777" w:rsidR="00511257" w:rsidRPr="003F7AD4" w:rsidRDefault="007079E9" w:rsidP="00234BA6">
      <w:pPr>
        <w:pStyle w:val="Heading2"/>
      </w:pPr>
      <w:bookmarkStart w:id="2" w:name="_Toc181716425"/>
      <w:r w:rsidRPr="003F7AD4">
        <w:t>JW Marriott’s Green Initiatives</w:t>
      </w:r>
      <w:bookmarkEnd w:id="2"/>
      <w:r w:rsidRPr="003F7AD4">
        <w:t xml:space="preserve"> </w:t>
      </w:r>
    </w:p>
    <w:p w14:paraId="61EFAB3F" w14:textId="77777777" w:rsidR="001D0CF2" w:rsidRPr="003F7AD4" w:rsidRDefault="001D0CF2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 xml:space="preserve">JW Marriott has implemented </w:t>
      </w:r>
      <w:r w:rsidR="00F5590C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several sustainability init</w:t>
      </w:r>
      <w:r w:rsidR="00F5590C" w:rsidRPr="003F7AD4">
        <w:rPr>
          <w:rFonts w:ascii="Arial" w:hAnsi="Arial" w:cs="Arial"/>
          <w:szCs w:val="24"/>
        </w:rPr>
        <w:t xml:space="preserve">iatives aimed at minimizing the </w:t>
      </w:r>
      <w:r w:rsidRPr="003F7AD4">
        <w:rPr>
          <w:rFonts w:ascii="Arial" w:hAnsi="Arial" w:cs="Arial"/>
          <w:szCs w:val="24"/>
        </w:rPr>
        <w:t xml:space="preserve">environmental impact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F5590C" w:rsidRPr="003F7AD4">
        <w:rPr>
          <w:rFonts w:ascii="Arial" w:hAnsi="Arial" w:cs="Arial"/>
          <w:szCs w:val="24"/>
        </w:rPr>
        <w:t>also</w:t>
      </w:r>
      <w:proofErr w:type="gramEnd"/>
      <w:r w:rsidR="00F5590C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enhancing </w:t>
      </w:r>
      <w:proofErr w:type="gramStart"/>
      <w:r w:rsidR="00F5590C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operational</w:t>
      </w:r>
      <w:proofErr w:type="gramEnd"/>
      <w:r w:rsidRPr="003F7AD4">
        <w:rPr>
          <w:rFonts w:ascii="Arial" w:hAnsi="Arial" w:cs="Arial"/>
          <w:szCs w:val="24"/>
        </w:rPr>
        <w:t xml:space="preserve"> efficiency.</w:t>
      </w:r>
      <w:r w:rsidR="002F01CF" w:rsidRPr="003F7AD4">
        <w:rPr>
          <w:rFonts w:ascii="Arial" w:hAnsi="Arial" w:cs="Arial"/>
          <w:szCs w:val="24"/>
        </w:rPr>
        <w:t xml:space="preserve"> </w:t>
      </w:r>
      <w:proofErr w:type="gramStart"/>
      <w:r w:rsidR="00F5590C" w:rsidRPr="003F7AD4">
        <w:rPr>
          <w:rFonts w:ascii="Arial" w:hAnsi="Arial" w:cs="Arial"/>
          <w:szCs w:val="24"/>
        </w:rPr>
        <w:t>The energy</w:t>
      </w:r>
      <w:proofErr w:type="gramEnd"/>
      <w:r w:rsidR="00F5590C" w:rsidRPr="003F7AD4">
        <w:rPr>
          <w:rFonts w:ascii="Arial" w:hAnsi="Arial" w:cs="Arial"/>
          <w:szCs w:val="24"/>
        </w:rPr>
        <w:t xml:space="preserve"> e</w:t>
      </w:r>
      <w:r w:rsidRPr="003F7AD4">
        <w:rPr>
          <w:rFonts w:ascii="Arial" w:hAnsi="Arial" w:cs="Arial"/>
          <w:szCs w:val="24"/>
        </w:rPr>
        <w:t xml:space="preserve">fficiency is a key focus, with the installation of </w:t>
      </w:r>
      <w:r w:rsidR="00F5590C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energy-efficient lighting, </w:t>
      </w:r>
      <w:r w:rsidR="00F5590C" w:rsidRPr="003F7AD4">
        <w:rPr>
          <w:rFonts w:ascii="Arial" w:hAnsi="Arial" w:cs="Arial"/>
          <w:szCs w:val="24"/>
        </w:rPr>
        <w:t>the appliances</w:t>
      </w:r>
      <w:r w:rsidRPr="003F7AD4">
        <w:rPr>
          <w:rFonts w:ascii="Arial" w:hAnsi="Arial" w:cs="Arial"/>
          <w:szCs w:val="24"/>
        </w:rPr>
        <w:t xml:space="preserve"> and </w:t>
      </w:r>
      <w:r w:rsidR="00F5590C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advanced energy management systems across properties</w:t>
      </w:r>
      <w:r w:rsidR="00486301" w:rsidRPr="003F7AD4">
        <w:rPr>
          <w:rFonts w:ascii="Arial" w:hAnsi="Arial" w:cs="Arial"/>
          <w:szCs w:val="24"/>
        </w:rPr>
        <w:t xml:space="preserve"> (</w:t>
      </w:r>
      <w:proofErr w:type="spellStart"/>
      <w:r w:rsidR="00486301" w:rsidRPr="003F7AD4">
        <w:rPr>
          <w:rFonts w:ascii="Arial" w:hAnsi="Arial" w:cs="Arial"/>
          <w:color w:val="222222"/>
          <w:szCs w:val="24"/>
          <w:shd w:val="clear" w:color="auto" w:fill="FFFFFF"/>
        </w:rPr>
        <w:t>Olajiga</w:t>
      </w:r>
      <w:proofErr w:type="spellEnd"/>
      <w:r w:rsidR="00486301"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et al., 2024</w:t>
      </w:r>
      <w:r w:rsidR="00486301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 xml:space="preserve">. These measures significantly reduce </w:t>
      </w:r>
      <w:proofErr w:type="gramStart"/>
      <w:r w:rsidR="00F5590C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energy</w:t>
      </w:r>
      <w:proofErr w:type="gramEnd"/>
      <w:r w:rsidRPr="003F7AD4">
        <w:rPr>
          <w:rFonts w:ascii="Arial" w:hAnsi="Arial" w:cs="Arial"/>
          <w:szCs w:val="24"/>
        </w:rPr>
        <w:t xml:space="preserve"> consumption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F5590C" w:rsidRPr="003F7AD4">
        <w:rPr>
          <w:rFonts w:ascii="Arial" w:hAnsi="Arial" w:cs="Arial"/>
          <w:szCs w:val="24"/>
        </w:rPr>
        <w:t>also</w:t>
      </w:r>
      <w:proofErr w:type="gramEnd"/>
      <w:r w:rsidR="00F5590C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lower </w:t>
      </w:r>
      <w:r w:rsidR="00F5590C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operationa</w:t>
      </w:r>
      <w:r w:rsidR="00F5590C" w:rsidRPr="003F7AD4">
        <w:rPr>
          <w:rFonts w:ascii="Arial" w:hAnsi="Arial" w:cs="Arial"/>
          <w:szCs w:val="24"/>
        </w:rPr>
        <w:t xml:space="preserve">l costs while contributing to the </w:t>
      </w:r>
      <w:r w:rsidRPr="003F7AD4">
        <w:rPr>
          <w:rFonts w:ascii="Arial" w:hAnsi="Arial" w:cs="Arial"/>
          <w:szCs w:val="24"/>
        </w:rPr>
        <w:t>greener footprint.</w:t>
      </w:r>
      <w:r w:rsidR="002F01CF" w:rsidRPr="003F7AD4">
        <w:rPr>
          <w:rFonts w:ascii="Arial" w:hAnsi="Arial" w:cs="Arial"/>
          <w:szCs w:val="24"/>
        </w:rPr>
        <w:t xml:space="preserve"> </w:t>
      </w:r>
      <w:r w:rsidR="00F5590C" w:rsidRPr="003F7AD4">
        <w:rPr>
          <w:rFonts w:ascii="Arial" w:hAnsi="Arial" w:cs="Arial"/>
          <w:szCs w:val="24"/>
        </w:rPr>
        <w:t>The water c</w:t>
      </w:r>
      <w:r w:rsidRPr="003F7AD4">
        <w:rPr>
          <w:rFonts w:ascii="Arial" w:hAnsi="Arial" w:cs="Arial"/>
          <w:szCs w:val="24"/>
        </w:rPr>
        <w:t xml:space="preserve">onservation efforts include the implementation of </w:t>
      </w:r>
      <w:r w:rsidR="00F5590C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water-saving fixtures and systems, such as </w:t>
      </w:r>
      <w:r w:rsidR="00F5590C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low-flow faucets and toilets, which help</w:t>
      </w:r>
      <w:r w:rsidR="00F5590C" w:rsidRPr="003F7AD4">
        <w:rPr>
          <w:rFonts w:ascii="Arial" w:hAnsi="Arial" w:cs="Arial"/>
          <w:szCs w:val="24"/>
        </w:rPr>
        <w:t xml:space="preserve"> to</w:t>
      </w:r>
      <w:r w:rsidRPr="003F7AD4">
        <w:rPr>
          <w:rFonts w:ascii="Arial" w:hAnsi="Arial" w:cs="Arial"/>
          <w:szCs w:val="24"/>
        </w:rPr>
        <w:t xml:space="preserve"> minimize </w:t>
      </w:r>
      <w:r w:rsidR="00F5590C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water usage throughout the hotels. This initiative </w:t>
      </w:r>
      <w:r w:rsidR="00F5590C" w:rsidRPr="003F7AD4">
        <w:rPr>
          <w:rFonts w:ascii="Arial" w:hAnsi="Arial" w:cs="Arial"/>
          <w:szCs w:val="24"/>
        </w:rPr>
        <w:t>conserves a key</w:t>
      </w:r>
      <w:r w:rsidRPr="003F7AD4">
        <w:rPr>
          <w:rFonts w:ascii="Arial" w:hAnsi="Arial" w:cs="Arial"/>
          <w:szCs w:val="24"/>
        </w:rPr>
        <w:t xml:space="preserve"> resource</w:t>
      </w:r>
      <w:r w:rsidR="008206F5" w:rsidRPr="003F7AD4">
        <w:rPr>
          <w:rFonts w:ascii="Arial" w:hAnsi="Arial" w:cs="Arial"/>
          <w:szCs w:val="24"/>
        </w:rPr>
        <w:t>, it</w:t>
      </w:r>
      <w:r w:rsidRPr="003F7AD4">
        <w:rPr>
          <w:rFonts w:ascii="Arial" w:hAnsi="Arial" w:cs="Arial"/>
          <w:szCs w:val="24"/>
        </w:rPr>
        <w:t xml:space="preserve"> also reduces</w:t>
      </w:r>
      <w:r w:rsidR="008206F5" w:rsidRPr="003F7AD4">
        <w:rPr>
          <w:rFonts w:ascii="Arial" w:hAnsi="Arial" w:cs="Arial"/>
          <w:szCs w:val="24"/>
        </w:rPr>
        <w:t xml:space="preserve"> the</w:t>
      </w:r>
      <w:r w:rsidRPr="003F7AD4">
        <w:rPr>
          <w:rFonts w:ascii="Arial" w:hAnsi="Arial" w:cs="Arial"/>
          <w:szCs w:val="24"/>
        </w:rPr>
        <w:t xml:space="preserve"> utility expenses.</w:t>
      </w:r>
      <w:r w:rsidR="002F01CF" w:rsidRPr="003F7AD4">
        <w:rPr>
          <w:rFonts w:ascii="Arial" w:hAnsi="Arial" w:cs="Arial"/>
          <w:szCs w:val="24"/>
        </w:rPr>
        <w:t xml:space="preserve"> </w:t>
      </w:r>
      <w:proofErr w:type="gramStart"/>
      <w:r w:rsidR="008206F5" w:rsidRPr="003F7AD4">
        <w:rPr>
          <w:rFonts w:ascii="Arial" w:hAnsi="Arial" w:cs="Arial"/>
          <w:szCs w:val="24"/>
        </w:rPr>
        <w:t>The sustainable</w:t>
      </w:r>
      <w:proofErr w:type="gramEnd"/>
      <w:r w:rsidR="008206F5" w:rsidRPr="003F7AD4">
        <w:rPr>
          <w:rFonts w:ascii="Arial" w:hAnsi="Arial" w:cs="Arial"/>
          <w:szCs w:val="24"/>
        </w:rPr>
        <w:t xml:space="preserve"> s</w:t>
      </w:r>
      <w:r w:rsidRPr="003F7AD4">
        <w:rPr>
          <w:rFonts w:ascii="Arial" w:hAnsi="Arial" w:cs="Arial"/>
          <w:szCs w:val="24"/>
        </w:rPr>
        <w:t xml:space="preserve">ourcing is another priority, with </w:t>
      </w:r>
      <w:r w:rsidR="008206F5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JW Marriott partnering with </w:t>
      </w:r>
      <w:r w:rsidR="008206F5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local suppliers for food and beverages, </w:t>
      </w:r>
      <w:r w:rsidR="008206F5" w:rsidRPr="003F7AD4">
        <w:rPr>
          <w:rFonts w:ascii="Arial" w:hAnsi="Arial" w:cs="Arial"/>
          <w:szCs w:val="24"/>
        </w:rPr>
        <w:t>which ensures</w:t>
      </w:r>
      <w:r w:rsidRPr="003F7AD4">
        <w:rPr>
          <w:rFonts w:ascii="Arial" w:hAnsi="Arial" w:cs="Arial"/>
          <w:szCs w:val="24"/>
        </w:rPr>
        <w:t xml:space="preserve"> the use of </w:t>
      </w:r>
      <w:r w:rsidR="008206F5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organic and seasonal produce</w:t>
      </w:r>
      <w:r w:rsidR="006C3F6B" w:rsidRPr="003F7AD4">
        <w:rPr>
          <w:rFonts w:ascii="Arial" w:hAnsi="Arial" w:cs="Arial"/>
          <w:szCs w:val="24"/>
        </w:rPr>
        <w:t xml:space="preserve"> (</w:t>
      </w:r>
      <w:r w:rsidR="006C3F6B" w:rsidRPr="003F7AD4">
        <w:rPr>
          <w:rFonts w:ascii="Arial" w:hAnsi="Arial" w:cs="Arial"/>
          <w:color w:val="222222"/>
          <w:szCs w:val="24"/>
          <w:shd w:val="clear" w:color="auto" w:fill="FFFFFF"/>
        </w:rPr>
        <w:t>Legrand et al., 2022</w:t>
      </w:r>
      <w:r w:rsidR="006C3F6B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 xml:space="preserve">. This practice supports </w:t>
      </w:r>
      <w:r w:rsidR="008206F5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local economies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664F06" w:rsidRPr="003F7AD4">
        <w:rPr>
          <w:rFonts w:ascii="Arial" w:hAnsi="Arial" w:cs="Arial"/>
          <w:szCs w:val="24"/>
        </w:rPr>
        <w:t>also</w:t>
      </w:r>
      <w:proofErr w:type="gramEnd"/>
      <w:r w:rsidR="00664F0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enhances the freshness and </w:t>
      </w:r>
      <w:r w:rsidR="00664F0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quality of the offerings.</w:t>
      </w:r>
      <w:r w:rsidR="002F01CF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In addition, JW Marriott has initiated </w:t>
      </w:r>
      <w:r w:rsidR="00664F06" w:rsidRPr="003F7AD4">
        <w:rPr>
          <w:rFonts w:ascii="Arial" w:hAnsi="Arial" w:cs="Arial"/>
          <w:szCs w:val="24"/>
        </w:rPr>
        <w:t>the waste r</w:t>
      </w:r>
      <w:r w:rsidRPr="003F7AD4">
        <w:rPr>
          <w:rFonts w:ascii="Arial" w:hAnsi="Arial" w:cs="Arial"/>
          <w:szCs w:val="24"/>
        </w:rPr>
        <w:t xml:space="preserve">eduction programs that focus on </w:t>
      </w:r>
      <w:r w:rsidR="00664F0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recycling and composting waste, </w:t>
      </w:r>
      <w:r w:rsidR="00664F06" w:rsidRPr="003F7AD4">
        <w:rPr>
          <w:rFonts w:ascii="Arial" w:hAnsi="Arial" w:cs="Arial"/>
          <w:szCs w:val="24"/>
        </w:rPr>
        <w:t>which reduces</w:t>
      </w:r>
      <w:r w:rsidRPr="003F7AD4">
        <w:rPr>
          <w:rFonts w:ascii="Arial" w:hAnsi="Arial" w:cs="Arial"/>
          <w:szCs w:val="24"/>
        </w:rPr>
        <w:t xml:space="preserve"> </w:t>
      </w:r>
      <w:r w:rsidR="00664F0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reliance on </w:t>
      </w:r>
      <w:r w:rsidR="00664F0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single-use plastics,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664F06" w:rsidRPr="003F7AD4">
        <w:rPr>
          <w:rFonts w:ascii="Arial" w:hAnsi="Arial" w:cs="Arial"/>
          <w:szCs w:val="24"/>
        </w:rPr>
        <w:t>also</w:t>
      </w:r>
      <w:proofErr w:type="gramEnd"/>
      <w:r w:rsidR="00664F06" w:rsidRPr="003F7AD4">
        <w:rPr>
          <w:rFonts w:ascii="Arial" w:hAnsi="Arial" w:cs="Arial"/>
          <w:szCs w:val="24"/>
        </w:rPr>
        <w:t xml:space="preserve"> encourages</w:t>
      </w:r>
      <w:r w:rsidRPr="003F7AD4">
        <w:rPr>
          <w:rFonts w:ascii="Arial" w:hAnsi="Arial" w:cs="Arial"/>
          <w:szCs w:val="24"/>
        </w:rPr>
        <w:t xml:space="preserve"> recycling among </w:t>
      </w:r>
      <w:r w:rsidR="00524769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guests</w:t>
      </w:r>
      <w:r w:rsidR="006E2C58" w:rsidRPr="003F7AD4">
        <w:rPr>
          <w:rFonts w:ascii="Arial" w:hAnsi="Arial" w:cs="Arial"/>
          <w:szCs w:val="24"/>
        </w:rPr>
        <w:t xml:space="preserve"> (</w:t>
      </w:r>
      <w:r w:rsidR="006E2C58" w:rsidRPr="003F7AD4">
        <w:rPr>
          <w:rFonts w:ascii="Arial" w:hAnsi="Arial" w:cs="Arial"/>
          <w:color w:val="222222"/>
          <w:szCs w:val="24"/>
          <w:shd w:val="clear" w:color="auto" w:fill="FFFFFF"/>
        </w:rPr>
        <w:t>Leray, 2023</w:t>
      </w:r>
      <w:r w:rsidR="006E2C58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>. These comprehensive sustainability efforts</w:t>
      </w:r>
      <w:r w:rsidR="007F26E2" w:rsidRPr="003F7AD4">
        <w:rPr>
          <w:rFonts w:ascii="Arial" w:hAnsi="Arial" w:cs="Arial"/>
          <w:szCs w:val="24"/>
        </w:rPr>
        <w:t xml:space="preserve"> </w:t>
      </w:r>
      <w:proofErr w:type="gramStart"/>
      <w:r w:rsidR="007F26E2" w:rsidRPr="003F7AD4">
        <w:rPr>
          <w:rFonts w:ascii="Arial" w:hAnsi="Arial" w:cs="Arial"/>
          <w:szCs w:val="24"/>
        </w:rPr>
        <w:t>the</w:t>
      </w:r>
      <w:r w:rsidRPr="003F7AD4">
        <w:rPr>
          <w:rFonts w:ascii="Arial" w:hAnsi="Arial" w:cs="Arial"/>
          <w:szCs w:val="24"/>
        </w:rPr>
        <w:t xml:space="preserve"> reflect</w:t>
      </w:r>
      <w:proofErr w:type="gramEnd"/>
      <w:r w:rsidRPr="003F7AD4">
        <w:rPr>
          <w:rFonts w:ascii="Arial" w:hAnsi="Arial" w:cs="Arial"/>
          <w:szCs w:val="24"/>
        </w:rPr>
        <w:t xml:space="preserve"> JW Marriott's commitment to eco-friendly practices, </w:t>
      </w:r>
      <w:r w:rsidR="007F26E2" w:rsidRPr="003F7AD4">
        <w:rPr>
          <w:rFonts w:ascii="Arial" w:hAnsi="Arial" w:cs="Arial"/>
          <w:szCs w:val="24"/>
        </w:rPr>
        <w:t xml:space="preserve">which </w:t>
      </w:r>
      <w:r w:rsidR="00C341ED" w:rsidRPr="003F7AD4">
        <w:rPr>
          <w:rFonts w:ascii="Arial" w:hAnsi="Arial" w:cs="Arial"/>
          <w:szCs w:val="24"/>
        </w:rPr>
        <w:t>position</w:t>
      </w:r>
      <w:r w:rsidR="007F26E2" w:rsidRPr="003F7AD4">
        <w:rPr>
          <w:rFonts w:ascii="Arial" w:hAnsi="Arial" w:cs="Arial"/>
          <w:szCs w:val="24"/>
        </w:rPr>
        <w:t xml:space="preserve"> the brand as the </w:t>
      </w:r>
      <w:r w:rsidRPr="003F7AD4">
        <w:rPr>
          <w:rFonts w:ascii="Arial" w:hAnsi="Arial" w:cs="Arial"/>
          <w:szCs w:val="24"/>
        </w:rPr>
        <w:t xml:space="preserve">leader in responsible hospitality while enhancing </w:t>
      </w:r>
      <w:r w:rsidR="007F26E2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guest satisfaction and loyalty.</w:t>
      </w:r>
    </w:p>
    <w:p w14:paraId="42897A83" w14:textId="77777777" w:rsidR="001D0CF2" w:rsidRPr="003F7AD4" w:rsidRDefault="00801C3A" w:rsidP="00234BA6">
      <w:pPr>
        <w:pStyle w:val="Heading2"/>
      </w:pPr>
      <w:bookmarkStart w:id="3" w:name="_Toc181716426"/>
      <w:r w:rsidRPr="003F7AD4">
        <w:t>Benefits of Implementing the Initiatives</w:t>
      </w:r>
      <w:bookmarkEnd w:id="3"/>
    </w:p>
    <w:p w14:paraId="2F2DB946" w14:textId="77777777" w:rsidR="00801C3A" w:rsidRPr="003F7AD4" w:rsidRDefault="00801C3A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 xml:space="preserve">Implementing </w:t>
      </w:r>
      <w:r w:rsidR="008205FD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sustainability initiativ</w:t>
      </w:r>
      <w:r w:rsidR="008205FD" w:rsidRPr="003F7AD4">
        <w:rPr>
          <w:rFonts w:ascii="Arial" w:hAnsi="Arial" w:cs="Arial"/>
          <w:szCs w:val="24"/>
        </w:rPr>
        <w:t>es at JW Marriott offers various</w:t>
      </w:r>
      <w:r w:rsidRPr="003F7AD4">
        <w:rPr>
          <w:rFonts w:ascii="Arial" w:hAnsi="Arial" w:cs="Arial"/>
          <w:szCs w:val="24"/>
        </w:rPr>
        <w:t xml:space="preserve"> key benefits that contribute to </w:t>
      </w:r>
      <w:proofErr w:type="gramStart"/>
      <w:r w:rsidR="008205FD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both</w:t>
      </w:r>
      <w:proofErr w:type="gramEnd"/>
      <w:r w:rsidRPr="003F7AD4">
        <w:rPr>
          <w:rFonts w:ascii="Arial" w:hAnsi="Arial" w:cs="Arial"/>
          <w:szCs w:val="24"/>
        </w:rPr>
        <w:t xml:space="preserve"> the hotel'</w:t>
      </w:r>
      <w:r w:rsidR="008205FD" w:rsidRPr="003F7AD4">
        <w:rPr>
          <w:rFonts w:ascii="Arial" w:hAnsi="Arial" w:cs="Arial"/>
          <w:szCs w:val="24"/>
        </w:rPr>
        <w:t xml:space="preserve">s financial performance and the </w:t>
      </w:r>
      <w:r w:rsidRPr="003F7AD4">
        <w:rPr>
          <w:rFonts w:ascii="Arial" w:hAnsi="Arial" w:cs="Arial"/>
          <w:szCs w:val="24"/>
        </w:rPr>
        <w:t>reputation in the hospitality industry.</w:t>
      </w:r>
    </w:p>
    <w:p w14:paraId="0829896D" w14:textId="68816578" w:rsidR="00801C3A" w:rsidRPr="003F7AD4" w:rsidRDefault="00605DCB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>The cost s</w:t>
      </w:r>
      <w:r w:rsidR="00801C3A" w:rsidRPr="003F7AD4">
        <w:rPr>
          <w:rFonts w:ascii="Arial" w:hAnsi="Arial" w:cs="Arial"/>
          <w:szCs w:val="24"/>
        </w:rPr>
        <w:t xml:space="preserve">avings are among the most immediate advantages. By reducing </w:t>
      </w:r>
      <w:proofErr w:type="gramStart"/>
      <w:r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energy</w:t>
      </w:r>
      <w:proofErr w:type="gramEnd"/>
      <w:r w:rsidR="00801C3A" w:rsidRPr="003F7AD4">
        <w:rPr>
          <w:rFonts w:ascii="Arial" w:hAnsi="Arial" w:cs="Arial"/>
          <w:szCs w:val="24"/>
        </w:rPr>
        <w:t xml:space="preserve"> and </w:t>
      </w:r>
      <w:r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 xml:space="preserve">water consumption through </w:t>
      </w:r>
      <w:r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 xml:space="preserve">energy-efficient systems and water-saving </w:t>
      </w:r>
      <w:r w:rsidR="00801C3A" w:rsidRPr="003F7AD4">
        <w:rPr>
          <w:rFonts w:ascii="Arial" w:hAnsi="Arial" w:cs="Arial"/>
          <w:szCs w:val="24"/>
        </w:rPr>
        <w:lastRenderedPageBreak/>
        <w:t xml:space="preserve">fixtures, </w:t>
      </w:r>
      <w:r w:rsidRPr="003F7AD4">
        <w:rPr>
          <w:rFonts w:ascii="Arial" w:hAnsi="Arial" w:cs="Arial"/>
          <w:szCs w:val="24"/>
        </w:rPr>
        <w:t xml:space="preserve">the JW Marriott </w:t>
      </w:r>
      <w:r w:rsidR="00481CD9" w:rsidRPr="003F7AD4">
        <w:rPr>
          <w:rFonts w:ascii="Arial" w:hAnsi="Arial" w:cs="Arial"/>
          <w:szCs w:val="24"/>
        </w:rPr>
        <w:t>achieved</w:t>
      </w:r>
      <w:r w:rsidR="00801C3A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 xml:space="preserve">substantial financial savings over </w:t>
      </w:r>
      <w:r w:rsidR="000D5273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time</w:t>
      </w:r>
      <w:r w:rsidR="00BD421C" w:rsidRPr="003F7AD4">
        <w:rPr>
          <w:rFonts w:ascii="Arial" w:hAnsi="Arial" w:cs="Arial"/>
          <w:szCs w:val="24"/>
        </w:rPr>
        <w:t xml:space="preserve"> (</w:t>
      </w:r>
      <w:r w:rsidR="00FB60C9" w:rsidRPr="003F7AD4">
        <w:rPr>
          <w:rFonts w:ascii="Arial" w:hAnsi="Arial" w:cs="Arial"/>
          <w:color w:val="222222"/>
          <w:szCs w:val="24"/>
          <w:shd w:val="clear" w:color="auto" w:fill="FFFFFF"/>
        </w:rPr>
        <w:t>Abdou et al</w:t>
      </w:r>
      <w:r w:rsidR="00BD421C" w:rsidRPr="003F7AD4">
        <w:rPr>
          <w:rFonts w:ascii="Arial" w:hAnsi="Arial" w:cs="Arial"/>
          <w:color w:val="222222"/>
          <w:szCs w:val="24"/>
          <w:shd w:val="clear" w:color="auto" w:fill="FFFFFF"/>
        </w:rPr>
        <w:t>., 2020</w:t>
      </w:r>
      <w:r w:rsidR="00BD421C" w:rsidRPr="003F7AD4">
        <w:rPr>
          <w:rFonts w:ascii="Arial" w:hAnsi="Arial" w:cs="Arial"/>
          <w:szCs w:val="24"/>
        </w:rPr>
        <w:t>)</w:t>
      </w:r>
      <w:r w:rsidR="00801C3A" w:rsidRPr="003F7AD4">
        <w:rPr>
          <w:rFonts w:ascii="Arial" w:hAnsi="Arial" w:cs="Arial"/>
          <w:szCs w:val="24"/>
        </w:rPr>
        <w:t xml:space="preserve">. These savings lower </w:t>
      </w:r>
      <w:r w:rsidR="00E352C3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 xml:space="preserve">operational </w:t>
      </w:r>
      <w:r w:rsidR="00DC1C2E" w:rsidRPr="003F7AD4">
        <w:rPr>
          <w:rFonts w:ascii="Arial" w:hAnsi="Arial" w:cs="Arial"/>
          <w:szCs w:val="24"/>
        </w:rPr>
        <w:t>costs,</w:t>
      </w:r>
      <w:r w:rsidR="00801C3A" w:rsidRPr="003F7AD4">
        <w:rPr>
          <w:rFonts w:ascii="Arial" w:hAnsi="Arial" w:cs="Arial"/>
          <w:szCs w:val="24"/>
        </w:rPr>
        <w:t xml:space="preserve"> </w:t>
      </w:r>
      <w:r w:rsidR="00E352C3" w:rsidRPr="003F7AD4">
        <w:rPr>
          <w:rFonts w:ascii="Arial" w:hAnsi="Arial" w:cs="Arial"/>
          <w:szCs w:val="24"/>
        </w:rPr>
        <w:t xml:space="preserve">and </w:t>
      </w:r>
      <w:proofErr w:type="gramStart"/>
      <w:r w:rsidR="00E352C3" w:rsidRPr="003F7AD4">
        <w:rPr>
          <w:rFonts w:ascii="Arial" w:hAnsi="Arial" w:cs="Arial"/>
          <w:szCs w:val="24"/>
        </w:rPr>
        <w:t>it</w:t>
      </w:r>
      <w:proofErr w:type="gramEnd"/>
      <w:r w:rsidR="00E352C3" w:rsidRPr="003F7AD4">
        <w:rPr>
          <w:rFonts w:ascii="Arial" w:hAnsi="Arial" w:cs="Arial"/>
          <w:szCs w:val="24"/>
        </w:rPr>
        <w:t xml:space="preserve"> </w:t>
      </w:r>
      <w:r w:rsidR="00801C3A" w:rsidRPr="003F7AD4">
        <w:rPr>
          <w:rFonts w:ascii="Arial" w:hAnsi="Arial" w:cs="Arial"/>
          <w:szCs w:val="24"/>
        </w:rPr>
        <w:t xml:space="preserve">also improve the hotel’s overall bottom line, </w:t>
      </w:r>
      <w:r w:rsidR="00E352C3" w:rsidRPr="003F7AD4">
        <w:rPr>
          <w:rFonts w:ascii="Arial" w:hAnsi="Arial" w:cs="Arial"/>
          <w:szCs w:val="24"/>
        </w:rPr>
        <w:t xml:space="preserve">which </w:t>
      </w:r>
      <w:r w:rsidR="00801C3A" w:rsidRPr="003F7AD4">
        <w:rPr>
          <w:rFonts w:ascii="Arial" w:hAnsi="Arial" w:cs="Arial"/>
          <w:szCs w:val="24"/>
        </w:rPr>
        <w:t xml:space="preserve">allowing for </w:t>
      </w:r>
      <w:r w:rsidR="00E352C3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 xml:space="preserve">reinvestment in </w:t>
      </w:r>
      <w:r w:rsidR="00E352C3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further enhancements and guest experiences.</w:t>
      </w:r>
      <w:r w:rsidR="00B12589" w:rsidRPr="003F7AD4">
        <w:rPr>
          <w:rFonts w:ascii="Arial" w:hAnsi="Arial" w:cs="Arial"/>
          <w:szCs w:val="24"/>
        </w:rPr>
        <w:t xml:space="preserve"> </w:t>
      </w:r>
      <w:r w:rsidR="00801C3A" w:rsidRPr="003F7AD4">
        <w:rPr>
          <w:rFonts w:ascii="Arial" w:hAnsi="Arial" w:cs="Arial"/>
          <w:szCs w:val="24"/>
        </w:rPr>
        <w:t>Additiona</w:t>
      </w:r>
      <w:r w:rsidR="00E352C3" w:rsidRPr="003F7AD4">
        <w:rPr>
          <w:rFonts w:ascii="Arial" w:hAnsi="Arial" w:cs="Arial"/>
          <w:szCs w:val="24"/>
        </w:rPr>
        <w:t>lly, the enhanced brand i</w:t>
      </w:r>
      <w:r w:rsidR="00801C3A" w:rsidRPr="003F7AD4">
        <w:rPr>
          <w:rFonts w:ascii="Arial" w:hAnsi="Arial" w:cs="Arial"/>
          <w:szCs w:val="24"/>
        </w:rPr>
        <w:t>mage</w:t>
      </w:r>
      <w:r w:rsidR="00E352C3" w:rsidRPr="003F7AD4">
        <w:rPr>
          <w:rFonts w:ascii="Arial" w:hAnsi="Arial" w:cs="Arial"/>
          <w:szCs w:val="24"/>
        </w:rPr>
        <w:t xml:space="preserve"> emerges from the</w:t>
      </w:r>
      <w:r w:rsidR="00801C3A" w:rsidRPr="003F7AD4">
        <w:rPr>
          <w:rFonts w:ascii="Arial" w:hAnsi="Arial" w:cs="Arial"/>
          <w:szCs w:val="24"/>
        </w:rPr>
        <w:t xml:space="preserve"> commitment to sustainability. By prioritizing </w:t>
      </w:r>
      <w:proofErr w:type="gramStart"/>
      <w:r w:rsidR="00E352C3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eco</w:t>
      </w:r>
      <w:proofErr w:type="gramEnd"/>
      <w:r w:rsidR="00801C3A" w:rsidRPr="003F7AD4">
        <w:rPr>
          <w:rFonts w:ascii="Arial" w:hAnsi="Arial" w:cs="Arial"/>
          <w:szCs w:val="24"/>
        </w:rPr>
        <w:t xml:space="preserve">-friendly practices, </w:t>
      </w:r>
      <w:r w:rsidR="00E352C3" w:rsidRPr="003F7AD4">
        <w:rPr>
          <w:rFonts w:ascii="Arial" w:hAnsi="Arial" w:cs="Arial"/>
          <w:szCs w:val="24"/>
        </w:rPr>
        <w:t>the JW Marriott elevate the</w:t>
      </w:r>
      <w:r w:rsidR="00801C3A" w:rsidRPr="003F7AD4">
        <w:rPr>
          <w:rFonts w:ascii="Arial" w:hAnsi="Arial" w:cs="Arial"/>
          <w:szCs w:val="24"/>
        </w:rPr>
        <w:t xml:space="preserve"> reputation, </w:t>
      </w:r>
      <w:r w:rsidR="00E352C3" w:rsidRPr="003F7AD4">
        <w:rPr>
          <w:rFonts w:ascii="Arial" w:hAnsi="Arial" w:cs="Arial"/>
          <w:szCs w:val="24"/>
        </w:rPr>
        <w:t>which appealing to the</w:t>
      </w:r>
      <w:r w:rsidR="00801C3A" w:rsidRPr="003F7AD4">
        <w:rPr>
          <w:rFonts w:ascii="Arial" w:hAnsi="Arial" w:cs="Arial"/>
          <w:szCs w:val="24"/>
        </w:rPr>
        <w:t xml:space="preserve"> growing segment of </w:t>
      </w:r>
      <w:r w:rsidR="00E352C3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eco-conscious trav</w:t>
      </w:r>
      <w:r w:rsidR="00E352C3" w:rsidRPr="003F7AD4">
        <w:rPr>
          <w:rFonts w:ascii="Arial" w:hAnsi="Arial" w:cs="Arial"/>
          <w:szCs w:val="24"/>
        </w:rPr>
        <w:t xml:space="preserve">elers. This positive perception </w:t>
      </w:r>
      <w:r w:rsidR="00DC1C2E" w:rsidRPr="003F7AD4">
        <w:rPr>
          <w:rFonts w:ascii="Arial" w:hAnsi="Arial" w:cs="Arial"/>
          <w:szCs w:val="24"/>
        </w:rPr>
        <w:t>differentiates</w:t>
      </w:r>
      <w:r w:rsidR="00801C3A" w:rsidRPr="003F7AD4">
        <w:rPr>
          <w:rFonts w:ascii="Arial" w:hAnsi="Arial" w:cs="Arial"/>
          <w:szCs w:val="24"/>
        </w:rPr>
        <w:t xml:space="preserve"> </w:t>
      </w:r>
      <w:r w:rsidR="00E352C3" w:rsidRPr="003F7AD4">
        <w:rPr>
          <w:rFonts w:ascii="Arial" w:hAnsi="Arial" w:cs="Arial"/>
          <w:szCs w:val="24"/>
        </w:rPr>
        <w:t>the brand in the</w:t>
      </w:r>
      <w:r w:rsidR="00801C3A" w:rsidRPr="003F7AD4">
        <w:rPr>
          <w:rFonts w:ascii="Arial" w:hAnsi="Arial" w:cs="Arial"/>
          <w:szCs w:val="24"/>
        </w:rPr>
        <w:t xml:space="preserve"> competitive market, </w:t>
      </w:r>
      <w:r w:rsidR="00E352C3" w:rsidRPr="003F7AD4">
        <w:rPr>
          <w:rFonts w:ascii="Arial" w:hAnsi="Arial" w:cs="Arial"/>
          <w:szCs w:val="24"/>
        </w:rPr>
        <w:t xml:space="preserve">which </w:t>
      </w:r>
      <w:proofErr w:type="gramStart"/>
      <w:r w:rsidR="00801C3A" w:rsidRPr="003F7AD4">
        <w:rPr>
          <w:rFonts w:ascii="Arial" w:hAnsi="Arial" w:cs="Arial"/>
          <w:szCs w:val="24"/>
        </w:rPr>
        <w:t>attracting</w:t>
      </w:r>
      <w:proofErr w:type="gramEnd"/>
      <w:r w:rsidR="00801C3A" w:rsidRPr="003F7AD4">
        <w:rPr>
          <w:rFonts w:ascii="Arial" w:hAnsi="Arial" w:cs="Arial"/>
          <w:szCs w:val="24"/>
        </w:rPr>
        <w:t xml:space="preserve"> </w:t>
      </w:r>
      <w:r w:rsidR="00E352C3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 xml:space="preserve">guests who value </w:t>
      </w:r>
      <w:r w:rsidR="00E352C3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sustainability</w:t>
      </w:r>
      <w:r w:rsidR="00327315" w:rsidRPr="003F7AD4">
        <w:rPr>
          <w:rFonts w:ascii="Arial" w:hAnsi="Arial" w:cs="Arial"/>
          <w:szCs w:val="24"/>
        </w:rPr>
        <w:t xml:space="preserve"> (</w:t>
      </w:r>
      <w:r w:rsidR="00327315" w:rsidRPr="003F7AD4">
        <w:rPr>
          <w:rFonts w:ascii="Arial" w:hAnsi="Arial" w:cs="Arial"/>
          <w:color w:val="222222"/>
          <w:szCs w:val="24"/>
          <w:shd w:val="clear" w:color="auto" w:fill="FFFFFF"/>
        </w:rPr>
        <w:t>GUPTA, 2024</w:t>
      </w:r>
      <w:r w:rsidR="00327315" w:rsidRPr="003F7AD4">
        <w:rPr>
          <w:rFonts w:ascii="Arial" w:hAnsi="Arial" w:cs="Arial"/>
          <w:szCs w:val="24"/>
        </w:rPr>
        <w:t>)</w:t>
      </w:r>
      <w:r w:rsidR="00801C3A" w:rsidRPr="003F7AD4">
        <w:rPr>
          <w:rFonts w:ascii="Arial" w:hAnsi="Arial" w:cs="Arial"/>
          <w:szCs w:val="24"/>
        </w:rPr>
        <w:t>.</w:t>
      </w:r>
      <w:r w:rsidR="00B12589" w:rsidRPr="003F7AD4">
        <w:rPr>
          <w:rFonts w:ascii="Arial" w:hAnsi="Arial" w:cs="Arial"/>
          <w:szCs w:val="24"/>
        </w:rPr>
        <w:t xml:space="preserve"> </w:t>
      </w:r>
      <w:r w:rsidR="00801C3A" w:rsidRPr="003F7AD4">
        <w:rPr>
          <w:rFonts w:ascii="Arial" w:hAnsi="Arial" w:cs="Arial"/>
          <w:szCs w:val="24"/>
        </w:rPr>
        <w:t xml:space="preserve">Moreover, these initiatives foster </w:t>
      </w:r>
      <w:r w:rsidR="00AF1D32" w:rsidRPr="003F7AD4">
        <w:rPr>
          <w:rFonts w:ascii="Arial" w:hAnsi="Arial" w:cs="Arial"/>
          <w:szCs w:val="24"/>
        </w:rPr>
        <w:t>customer l</w:t>
      </w:r>
      <w:r w:rsidR="00801C3A" w:rsidRPr="003F7AD4">
        <w:rPr>
          <w:rFonts w:ascii="Arial" w:hAnsi="Arial" w:cs="Arial"/>
          <w:szCs w:val="24"/>
        </w:rPr>
        <w:t>oyalty</w:t>
      </w:r>
      <w:r w:rsidR="00AF1D32" w:rsidRPr="003F7AD4">
        <w:rPr>
          <w:rFonts w:ascii="Arial" w:hAnsi="Arial" w:cs="Arial"/>
          <w:szCs w:val="24"/>
        </w:rPr>
        <w:t>. The g</w:t>
      </w:r>
      <w:r w:rsidR="00801C3A" w:rsidRPr="003F7AD4">
        <w:rPr>
          <w:rFonts w:ascii="Arial" w:hAnsi="Arial" w:cs="Arial"/>
          <w:szCs w:val="24"/>
        </w:rPr>
        <w:t xml:space="preserve">uests increasingly seek accommodations that align with their environmental values, and by implementing </w:t>
      </w:r>
      <w:r w:rsidR="00AF1D32" w:rsidRPr="003F7AD4">
        <w:rPr>
          <w:rFonts w:ascii="Arial" w:hAnsi="Arial" w:cs="Arial"/>
          <w:szCs w:val="24"/>
        </w:rPr>
        <w:t xml:space="preserve">the various </w:t>
      </w:r>
      <w:r w:rsidR="00801C3A" w:rsidRPr="003F7AD4">
        <w:rPr>
          <w:rFonts w:ascii="Arial" w:hAnsi="Arial" w:cs="Arial"/>
          <w:szCs w:val="24"/>
        </w:rPr>
        <w:t xml:space="preserve">green practices, JW </w:t>
      </w:r>
      <w:r w:rsidR="00AF1D32" w:rsidRPr="003F7AD4">
        <w:rPr>
          <w:rFonts w:ascii="Arial" w:hAnsi="Arial" w:cs="Arial"/>
          <w:szCs w:val="24"/>
        </w:rPr>
        <w:t>Marriott</w:t>
      </w:r>
      <w:r w:rsidR="00801C3A" w:rsidRPr="003F7AD4">
        <w:rPr>
          <w:rFonts w:ascii="Arial" w:hAnsi="Arial" w:cs="Arial"/>
          <w:szCs w:val="24"/>
        </w:rPr>
        <w:t xml:space="preserve"> </w:t>
      </w:r>
      <w:r w:rsidR="00AF1D32" w:rsidRPr="003F7AD4">
        <w:rPr>
          <w:rFonts w:ascii="Arial" w:hAnsi="Arial" w:cs="Arial"/>
          <w:szCs w:val="24"/>
        </w:rPr>
        <w:t>enhances</w:t>
      </w:r>
      <w:r w:rsidR="00801C3A" w:rsidRPr="003F7AD4">
        <w:rPr>
          <w:rFonts w:ascii="Arial" w:hAnsi="Arial" w:cs="Arial"/>
          <w:szCs w:val="24"/>
        </w:rPr>
        <w:t xml:space="preserve"> </w:t>
      </w:r>
      <w:r w:rsidR="00AF1D32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guest satisfaction</w:t>
      </w:r>
      <w:r w:rsidR="00365A4E" w:rsidRPr="003F7AD4">
        <w:rPr>
          <w:rFonts w:ascii="Arial" w:hAnsi="Arial" w:cs="Arial"/>
          <w:szCs w:val="24"/>
        </w:rPr>
        <w:t xml:space="preserve"> (</w:t>
      </w:r>
      <w:proofErr w:type="spellStart"/>
      <w:r w:rsidR="00365A4E" w:rsidRPr="003F7AD4">
        <w:rPr>
          <w:rFonts w:ascii="Arial" w:hAnsi="Arial" w:cs="Arial"/>
          <w:color w:val="222222"/>
          <w:szCs w:val="24"/>
          <w:shd w:val="clear" w:color="auto" w:fill="FFFFFF"/>
        </w:rPr>
        <w:t>Bardukova</w:t>
      </w:r>
      <w:proofErr w:type="spellEnd"/>
      <w:r w:rsidR="00365A4E" w:rsidRPr="003F7AD4">
        <w:rPr>
          <w:rFonts w:ascii="Arial" w:hAnsi="Arial" w:cs="Arial"/>
          <w:color w:val="222222"/>
          <w:szCs w:val="24"/>
          <w:shd w:val="clear" w:color="auto" w:fill="FFFFFF"/>
        </w:rPr>
        <w:t>, 2023</w:t>
      </w:r>
      <w:r w:rsidR="00365A4E" w:rsidRPr="003F7AD4">
        <w:rPr>
          <w:rFonts w:ascii="Arial" w:hAnsi="Arial" w:cs="Arial"/>
          <w:szCs w:val="24"/>
        </w:rPr>
        <w:t>)</w:t>
      </w:r>
      <w:r w:rsidR="00801C3A" w:rsidRPr="003F7AD4">
        <w:rPr>
          <w:rFonts w:ascii="Arial" w:hAnsi="Arial" w:cs="Arial"/>
          <w:szCs w:val="24"/>
        </w:rPr>
        <w:t xml:space="preserve">. This commitment encourages </w:t>
      </w:r>
      <w:proofErr w:type="gramStart"/>
      <w:r w:rsidR="00AF1D32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repeat</w:t>
      </w:r>
      <w:proofErr w:type="gramEnd"/>
      <w:r w:rsidR="00801C3A" w:rsidRPr="003F7AD4">
        <w:rPr>
          <w:rFonts w:ascii="Arial" w:hAnsi="Arial" w:cs="Arial"/>
          <w:szCs w:val="24"/>
        </w:rPr>
        <w:t xml:space="preserve"> visits from environmentally aware guests, fostering long-term relationships </w:t>
      </w:r>
      <w:proofErr w:type="gramStart"/>
      <w:r w:rsidR="00801C3A" w:rsidRPr="003F7AD4">
        <w:rPr>
          <w:rFonts w:ascii="Arial" w:hAnsi="Arial" w:cs="Arial"/>
          <w:szCs w:val="24"/>
        </w:rPr>
        <w:t xml:space="preserve">and </w:t>
      </w:r>
      <w:r w:rsidR="00AF1D32" w:rsidRPr="003F7AD4">
        <w:rPr>
          <w:rFonts w:ascii="Arial" w:hAnsi="Arial" w:cs="Arial"/>
          <w:szCs w:val="24"/>
        </w:rPr>
        <w:t>also</w:t>
      </w:r>
      <w:proofErr w:type="gramEnd"/>
      <w:r w:rsidR="00AF1D32" w:rsidRPr="003F7AD4">
        <w:rPr>
          <w:rFonts w:ascii="Arial" w:hAnsi="Arial" w:cs="Arial"/>
          <w:szCs w:val="24"/>
        </w:rPr>
        <w:t xml:space="preserve"> </w:t>
      </w:r>
      <w:r w:rsidR="00801C3A" w:rsidRPr="003F7AD4">
        <w:rPr>
          <w:rFonts w:ascii="Arial" w:hAnsi="Arial" w:cs="Arial"/>
          <w:szCs w:val="24"/>
        </w:rPr>
        <w:t xml:space="preserve">encouraging </w:t>
      </w:r>
      <w:r w:rsidR="00AF1D32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positive word-of-mouth referrals.</w:t>
      </w:r>
      <w:r w:rsidR="00B12589" w:rsidRPr="003F7AD4">
        <w:rPr>
          <w:rFonts w:ascii="Arial" w:hAnsi="Arial" w:cs="Arial"/>
          <w:szCs w:val="24"/>
        </w:rPr>
        <w:t xml:space="preserve"> </w:t>
      </w:r>
      <w:r w:rsidR="00801C3A" w:rsidRPr="003F7AD4">
        <w:rPr>
          <w:rFonts w:ascii="Arial" w:hAnsi="Arial" w:cs="Arial"/>
          <w:szCs w:val="24"/>
        </w:rPr>
        <w:t xml:space="preserve">Overall, the implementation of </w:t>
      </w:r>
      <w:r w:rsidR="00AF1D32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sustainability initiativ</w:t>
      </w:r>
      <w:r w:rsidR="00AF1D32" w:rsidRPr="003F7AD4">
        <w:rPr>
          <w:rFonts w:ascii="Arial" w:hAnsi="Arial" w:cs="Arial"/>
          <w:szCs w:val="24"/>
        </w:rPr>
        <w:t xml:space="preserve">es </w:t>
      </w:r>
      <w:r w:rsidR="00801C3A" w:rsidRPr="003F7AD4">
        <w:rPr>
          <w:rFonts w:ascii="Arial" w:hAnsi="Arial" w:cs="Arial"/>
          <w:szCs w:val="24"/>
        </w:rPr>
        <w:t xml:space="preserve">supports </w:t>
      </w:r>
      <w:proofErr w:type="gramStart"/>
      <w:r w:rsidR="00AF1D32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environmental</w:t>
      </w:r>
      <w:proofErr w:type="gramEnd"/>
      <w:r w:rsidR="00801C3A" w:rsidRPr="003F7AD4">
        <w:rPr>
          <w:rFonts w:ascii="Arial" w:hAnsi="Arial" w:cs="Arial"/>
          <w:szCs w:val="24"/>
        </w:rPr>
        <w:t xml:space="preserve"> conservation</w:t>
      </w:r>
      <w:r w:rsidR="00AF1D32" w:rsidRPr="003F7AD4">
        <w:rPr>
          <w:rFonts w:ascii="Arial" w:hAnsi="Arial" w:cs="Arial"/>
          <w:szCs w:val="24"/>
        </w:rPr>
        <w:t xml:space="preserve">, it </w:t>
      </w:r>
      <w:r w:rsidR="00801C3A" w:rsidRPr="003F7AD4">
        <w:rPr>
          <w:rFonts w:ascii="Arial" w:hAnsi="Arial" w:cs="Arial"/>
          <w:szCs w:val="24"/>
        </w:rPr>
        <w:t xml:space="preserve">also creates </w:t>
      </w:r>
      <w:r w:rsidR="00AF1D32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 xml:space="preserve">tangible benefits for </w:t>
      </w:r>
      <w:r w:rsidR="00AF1D32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 xml:space="preserve">JW Marriott in terms of </w:t>
      </w:r>
      <w:r w:rsidR="00AF1D32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 xml:space="preserve">cost savings, </w:t>
      </w:r>
      <w:r w:rsidR="00AF1D32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 xml:space="preserve">brand reputation, and </w:t>
      </w:r>
      <w:r w:rsidR="00AF1D32" w:rsidRPr="003F7AD4">
        <w:rPr>
          <w:rFonts w:ascii="Arial" w:hAnsi="Arial" w:cs="Arial"/>
          <w:szCs w:val="24"/>
        </w:rPr>
        <w:t xml:space="preserve">the </w:t>
      </w:r>
      <w:r w:rsidR="00801C3A" w:rsidRPr="003F7AD4">
        <w:rPr>
          <w:rFonts w:ascii="Arial" w:hAnsi="Arial" w:cs="Arial"/>
          <w:szCs w:val="24"/>
        </w:rPr>
        <w:t>customer loyalty.</w:t>
      </w:r>
    </w:p>
    <w:p w14:paraId="3C89C9A7" w14:textId="77777777" w:rsidR="00801C3A" w:rsidRPr="003F7AD4" w:rsidRDefault="002910E4" w:rsidP="00234BA6">
      <w:pPr>
        <w:pStyle w:val="Heading2"/>
      </w:pPr>
      <w:bookmarkStart w:id="4" w:name="_Toc181716427"/>
      <w:r w:rsidRPr="003F7AD4">
        <w:t>Challenges of Implementing Sustainable Practices</w:t>
      </w:r>
      <w:bookmarkEnd w:id="4"/>
    </w:p>
    <w:p w14:paraId="0D09E835" w14:textId="77777777" w:rsidR="00C2313A" w:rsidRPr="003F7AD4" w:rsidRDefault="00C2313A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 xml:space="preserve">Implementing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sustainable practices at JW Marriott, while beneficial, does come with </w:t>
      </w:r>
      <w:r w:rsidR="00E50D46" w:rsidRPr="003F7AD4">
        <w:rPr>
          <w:rFonts w:ascii="Arial" w:hAnsi="Arial" w:cs="Arial"/>
          <w:szCs w:val="24"/>
        </w:rPr>
        <w:t xml:space="preserve">the various </w:t>
      </w:r>
      <w:r w:rsidRPr="003F7AD4">
        <w:rPr>
          <w:rFonts w:ascii="Arial" w:hAnsi="Arial" w:cs="Arial"/>
          <w:szCs w:val="24"/>
        </w:rPr>
        <w:t>challenges that the organizat</w:t>
      </w:r>
      <w:r w:rsidR="00E50D46" w:rsidRPr="003F7AD4">
        <w:rPr>
          <w:rFonts w:ascii="Arial" w:hAnsi="Arial" w:cs="Arial"/>
          <w:szCs w:val="24"/>
        </w:rPr>
        <w:t>ion must navigate to achieve the eco-friendly goals. The initial i</w:t>
      </w:r>
      <w:r w:rsidRPr="003F7AD4">
        <w:rPr>
          <w:rFonts w:ascii="Arial" w:hAnsi="Arial" w:cs="Arial"/>
          <w:szCs w:val="24"/>
        </w:rPr>
        <w:t xml:space="preserve">nvestment is a significant hurdle for many hotels, </w:t>
      </w:r>
      <w:r w:rsidR="00E50D46" w:rsidRPr="003F7AD4">
        <w:rPr>
          <w:rFonts w:ascii="Arial" w:hAnsi="Arial" w:cs="Arial"/>
          <w:szCs w:val="24"/>
        </w:rPr>
        <w:t>which includes</w:t>
      </w:r>
      <w:r w:rsidRPr="003F7AD4">
        <w:rPr>
          <w:rFonts w:ascii="Arial" w:hAnsi="Arial" w:cs="Arial"/>
          <w:szCs w:val="24"/>
        </w:rPr>
        <w:t xml:space="preserve">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JW Marriott</w:t>
      </w:r>
      <w:r w:rsidR="001B763A" w:rsidRPr="003F7AD4">
        <w:rPr>
          <w:rFonts w:ascii="Arial" w:hAnsi="Arial" w:cs="Arial"/>
          <w:szCs w:val="24"/>
        </w:rPr>
        <w:t xml:space="preserve"> (</w:t>
      </w:r>
      <w:r w:rsidR="001B763A" w:rsidRPr="003F7AD4">
        <w:rPr>
          <w:rFonts w:ascii="Arial" w:hAnsi="Arial" w:cs="Arial"/>
          <w:color w:val="222222"/>
          <w:szCs w:val="24"/>
          <w:shd w:val="clear" w:color="auto" w:fill="FFFFFF"/>
        </w:rPr>
        <w:t>O’Neill et al., 2023</w:t>
      </w:r>
      <w:r w:rsidR="001B763A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 xml:space="preserve">. The upfront costs associated with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installing energy-efficient technologies,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water-saving fixtures, and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comprehensive waste management systems can be substantial. These investments, although they lead to </w:t>
      </w:r>
      <w:proofErr w:type="gramStart"/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long</w:t>
      </w:r>
      <w:proofErr w:type="gramEnd"/>
      <w:r w:rsidRPr="003F7AD4">
        <w:rPr>
          <w:rFonts w:ascii="Arial" w:hAnsi="Arial" w:cs="Arial"/>
          <w:szCs w:val="24"/>
        </w:rPr>
        <w:t xml:space="preserve">-term savings, </w:t>
      </w:r>
      <w:r w:rsidR="00E50D46" w:rsidRPr="003F7AD4">
        <w:rPr>
          <w:rFonts w:ascii="Arial" w:hAnsi="Arial" w:cs="Arial"/>
          <w:szCs w:val="24"/>
        </w:rPr>
        <w:t xml:space="preserve">which </w:t>
      </w:r>
      <w:r w:rsidRPr="003F7AD4">
        <w:rPr>
          <w:rFonts w:ascii="Arial" w:hAnsi="Arial" w:cs="Arial"/>
          <w:szCs w:val="24"/>
        </w:rPr>
        <w:t xml:space="preserve">require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ca</w:t>
      </w:r>
      <w:r w:rsidR="00E50D46" w:rsidRPr="003F7AD4">
        <w:rPr>
          <w:rFonts w:ascii="Arial" w:hAnsi="Arial" w:cs="Arial"/>
          <w:szCs w:val="24"/>
        </w:rPr>
        <w:t>reful financial planning and might</w:t>
      </w:r>
      <w:r w:rsidRPr="003F7AD4">
        <w:rPr>
          <w:rFonts w:ascii="Arial" w:hAnsi="Arial" w:cs="Arial"/>
          <w:szCs w:val="24"/>
        </w:rPr>
        <w:t xml:space="preserve"> necessitate </w:t>
      </w:r>
      <w:r w:rsidR="00E50D46" w:rsidRPr="003F7AD4">
        <w:rPr>
          <w:rFonts w:ascii="Arial" w:hAnsi="Arial" w:cs="Arial"/>
          <w:szCs w:val="24"/>
        </w:rPr>
        <w:t xml:space="preserve">which </w:t>
      </w:r>
      <w:r w:rsidRPr="003F7AD4">
        <w:rPr>
          <w:rFonts w:ascii="Arial" w:hAnsi="Arial" w:cs="Arial"/>
          <w:szCs w:val="24"/>
        </w:rPr>
        <w:t xml:space="preserve">reallocating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budgetary resources from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other areas of the business.</w:t>
      </w:r>
      <w:r w:rsidR="00181A06" w:rsidRPr="003F7AD4">
        <w:rPr>
          <w:rFonts w:ascii="Arial" w:hAnsi="Arial" w:cs="Arial"/>
          <w:szCs w:val="24"/>
        </w:rPr>
        <w:t xml:space="preserve"> </w:t>
      </w:r>
      <w:proofErr w:type="gramStart"/>
      <w:r w:rsidR="00E50D46" w:rsidRPr="003F7AD4">
        <w:rPr>
          <w:rFonts w:ascii="Arial" w:hAnsi="Arial" w:cs="Arial"/>
          <w:szCs w:val="24"/>
        </w:rPr>
        <w:t>The another</w:t>
      </w:r>
      <w:proofErr w:type="gramEnd"/>
      <w:r w:rsidR="00E50D46" w:rsidRPr="003F7AD4">
        <w:rPr>
          <w:rFonts w:ascii="Arial" w:hAnsi="Arial" w:cs="Arial"/>
          <w:szCs w:val="24"/>
        </w:rPr>
        <w:t xml:space="preserve"> challenge is staff t</w:t>
      </w:r>
      <w:r w:rsidRPr="003F7AD4">
        <w:rPr>
          <w:rFonts w:ascii="Arial" w:hAnsi="Arial" w:cs="Arial"/>
          <w:szCs w:val="24"/>
        </w:rPr>
        <w:t xml:space="preserve">raining. To effectively implement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E50D46" w:rsidRPr="003F7AD4">
        <w:rPr>
          <w:rFonts w:ascii="Arial" w:hAnsi="Arial" w:cs="Arial"/>
          <w:szCs w:val="24"/>
        </w:rPr>
        <w:t>also</w:t>
      </w:r>
      <w:proofErr w:type="gramEnd"/>
      <w:r w:rsidR="00E50D4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promote </w:t>
      </w:r>
      <w:proofErr w:type="gramStart"/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sustainability</w:t>
      </w:r>
      <w:proofErr w:type="gramEnd"/>
      <w:r w:rsidRPr="003F7AD4">
        <w:rPr>
          <w:rFonts w:ascii="Arial" w:hAnsi="Arial" w:cs="Arial"/>
          <w:szCs w:val="24"/>
        </w:rPr>
        <w:t xml:space="preserve"> practices,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employees must be adequately trained to un</w:t>
      </w:r>
      <w:r w:rsidR="00E50D46" w:rsidRPr="003F7AD4">
        <w:rPr>
          <w:rFonts w:ascii="Arial" w:hAnsi="Arial" w:cs="Arial"/>
          <w:szCs w:val="24"/>
        </w:rPr>
        <w:t>derstand the importance of the</w:t>
      </w:r>
      <w:r w:rsidRPr="003F7AD4">
        <w:rPr>
          <w:rFonts w:ascii="Arial" w:hAnsi="Arial" w:cs="Arial"/>
          <w:szCs w:val="24"/>
        </w:rPr>
        <w:t xml:space="preserve"> initiatives and ho</w:t>
      </w:r>
      <w:r w:rsidR="00E50D46" w:rsidRPr="003F7AD4">
        <w:rPr>
          <w:rFonts w:ascii="Arial" w:hAnsi="Arial" w:cs="Arial"/>
          <w:szCs w:val="24"/>
        </w:rPr>
        <w:t>w to incorporate them into the</w:t>
      </w:r>
      <w:r w:rsidRPr="003F7AD4">
        <w:rPr>
          <w:rFonts w:ascii="Arial" w:hAnsi="Arial" w:cs="Arial"/>
          <w:szCs w:val="24"/>
        </w:rPr>
        <w:t xml:space="preserve"> daily operations. This process </w:t>
      </w:r>
      <w:proofErr w:type="gramStart"/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requires</w:t>
      </w:r>
      <w:proofErr w:type="gramEnd"/>
      <w:r w:rsidRPr="003F7AD4">
        <w:rPr>
          <w:rFonts w:ascii="Arial" w:hAnsi="Arial" w:cs="Arial"/>
          <w:szCs w:val="24"/>
        </w:rPr>
        <w:t xml:space="preserve"> time, </w:t>
      </w:r>
      <w:r w:rsidR="00E50D46" w:rsidRPr="003F7AD4">
        <w:rPr>
          <w:rFonts w:ascii="Arial" w:hAnsi="Arial" w:cs="Arial"/>
          <w:szCs w:val="24"/>
        </w:rPr>
        <w:t xml:space="preserve">the several </w:t>
      </w:r>
      <w:r w:rsidRPr="003F7AD4">
        <w:rPr>
          <w:rFonts w:ascii="Arial" w:hAnsi="Arial" w:cs="Arial"/>
          <w:szCs w:val="24"/>
        </w:rPr>
        <w:t xml:space="preserve">resources,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E50D46" w:rsidRPr="003F7AD4">
        <w:rPr>
          <w:rFonts w:ascii="Arial" w:hAnsi="Arial" w:cs="Arial"/>
          <w:szCs w:val="24"/>
        </w:rPr>
        <w:t>also</w:t>
      </w:r>
      <w:proofErr w:type="gramEnd"/>
      <w:r w:rsidR="00E50D4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ongoing support, as staff must</w:t>
      </w:r>
      <w:r w:rsidR="00E50D4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learn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new practices</w:t>
      </w:r>
      <w:r w:rsidR="00E50D46" w:rsidRPr="003F7AD4">
        <w:rPr>
          <w:rFonts w:ascii="Arial" w:hAnsi="Arial" w:cs="Arial"/>
          <w:szCs w:val="24"/>
        </w:rPr>
        <w:t xml:space="preserve"> and </w:t>
      </w:r>
      <w:r w:rsidRPr="003F7AD4">
        <w:rPr>
          <w:rFonts w:ascii="Arial" w:hAnsi="Arial" w:cs="Arial"/>
          <w:szCs w:val="24"/>
        </w:rPr>
        <w:t xml:space="preserve">also be motivated to engage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guests in these efforts. Without a well-informed team, the success of </w:t>
      </w:r>
      <w:r w:rsidR="00E50D46" w:rsidRPr="003F7AD4">
        <w:rPr>
          <w:rFonts w:ascii="Arial" w:hAnsi="Arial" w:cs="Arial"/>
          <w:szCs w:val="24"/>
        </w:rPr>
        <w:t xml:space="preserve">the </w:t>
      </w:r>
      <w:r w:rsidR="00674C0B" w:rsidRPr="003F7AD4">
        <w:rPr>
          <w:rFonts w:ascii="Arial" w:hAnsi="Arial" w:cs="Arial"/>
          <w:szCs w:val="24"/>
        </w:rPr>
        <w:t>sustainability initiatives might</w:t>
      </w:r>
      <w:r w:rsidRPr="003F7AD4">
        <w:rPr>
          <w:rFonts w:ascii="Arial" w:hAnsi="Arial" w:cs="Arial"/>
          <w:szCs w:val="24"/>
        </w:rPr>
        <w:t xml:space="preserve"> be </w:t>
      </w:r>
      <w:r w:rsidRPr="003F7AD4">
        <w:rPr>
          <w:rFonts w:ascii="Arial" w:hAnsi="Arial" w:cs="Arial"/>
          <w:szCs w:val="24"/>
        </w:rPr>
        <w:lastRenderedPageBreak/>
        <w:t>compromised.</w:t>
      </w:r>
      <w:r w:rsidR="00181A0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Additionally</w:t>
      </w:r>
      <w:proofErr w:type="gramStart"/>
      <w:r w:rsidRPr="003F7AD4">
        <w:rPr>
          <w:rFonts w:ascii="Arial" w:hAnsi="Arial" w:cs="Arial"/>
          <w:szCs w:val="24"/>
        </w:rPr>
        <w:t xml:space="preserve">, </w:t>
      </w:r>
      <w:r w:rsidR="00674C0B" w:rsidRPr="003F7AD4">
        <w:rPr>
          <w:rFonts w:ascii="Arial" w:hAnsi="Arial" w:cs="Arial"/>
          <w:szCs w:val="24"/>
        </w:rPr>
        <w:t>which</w:t>
      </w:r>
      <w:proofErr w:type="gramEnd"/>
      <w:r w:rsidR="00674C0B" w:rsidRPr="003F7AD4">
        <w:rPr>
          <w:rFonts w:ascii="Arial" w:hAnsi="Arial" w:cs="Arial"/>
          <w:szCs w:val="24"/>
        </w:rPr>
        <w:t xml:space="preserve"> ensuring the c</w:t>
      </w:r>
      <w:r w:rsidRPr="003F7AD4">
        <w:rPr>
          <w:rFonts w:ascii="Arial" w:hAnsi="Arial" w:cs="Arial"/>
          <w:szCs w:val="24"/>
        </w:rPr>
        <w:t xml:space="preserve">onsistency </w:t>
      </w:r>
      <w:r w:rsidR="00763192" w:rsidRPr="003F7AD4">
        <w:rPr>
          <w:rFonts w:ascii="Arial" w:hAnsi="Arial" w:cs="Arial"/>
          <w:szCs w:val="24"/>
        </w:rPr>
        <w:t>across</w:t>
      </w:r>
      <w:r w:rsidRPr="003F7AD4">
        <w:rPr>
          <w:rFonts w:ascii="Arial" w:hAnsi="Arial" w:cs="Arial"/>
          <w:szCs w:val="24"/>
        </w:rPr>
        <w:t xml:space="preserve"> </w:t>
      </w:r>
      <w:r w:rsidR="00674C0B" w:rsidRPr="003F7AD4">
        <w:rPr>
          <w:rFonts w:ascii="Arial" w:hAnsi="Arial" w:cs="Arial"/>
          <w:szCs w:val="24"/>
        </w:rPr>
        <w:t>the l</w:t>
      </w:r>
      <w:r w:rsidRPr="003F7AD4">
        <w:rPr>
          <w:rFonts w:ascii="Arial" w:hAnsi="Arial" w:cs="Arial"/>
          <w:szCs w:val="24"/>
        </w:rPr>
        <w:t xml:space="preserve">ocations presents </w:t>
      </w:r>
      <w:r w:rsidR="00674C0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logistical challenges. JW Marriott operates numerous pro</w:t>
      </w:r>
      <w:r w:rsidR="00674C0B" w:rsidRPr="003F7AD4">
        <w:rPr>
          <w:rFonts w:ascii="Arial" w:hAnsi="Arial" w:cs="Arial"/>
          <w:szCs w:val="24"/>
        </w:rPr>
        <w:t xml:space="preserve">perties worldwide, each with </w:t>
      </w:r>
      <w:proofErr w:type="gramStart"/>
      <w:r w:rsidR="00674C0B" w:rsidRPr="003F7AD4">
        <w:rPr>
          <w:rFonts w:ascii="Arial" w:hAnsi="Arial" w:cs="Arial"/>
          <w:szCs w:val="24"/>
        </w:rPr>
        <w:t>the</w:t>
      </w:r>
      <w:proofErr w:type="gramEnd"/>
      <w:r w:rsidRPr="003F7AD4">
        <w:rPr>
          <w:rFonts w:ascii="Arial" w:hAnsi="Arial" w:cs="Arial"/>
          <w:szCs w:val="24"/>
        </w:rPr>
        <w:t xml:space="preserve"> own unique operational environment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674C0B" w:rsidRPr="003F7AD4">
        <w:rPr>
          <w:rFonts w:ascii="Arial" w:hAnsi="Arial" w:cs="Arial"/>
          <w:szCs w:val="24"/>
        </w:rPr>
        <w:t>also</w:t>
      </w:r>
      <w:proofErr w:type="gramEnd"/>
      <w:r w:rsidR="00674C0B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resources</w:t>
      </w:r>
      <w:r w:rsidR="00763192" w:rsidRPr="003F7AD4">
        <w:rPr>
          <w:rFonts w:ascii="Arial" w:hAnsi="Arial" w:cs="Arial"/>
          <w:szCs w:val="24"/>
        </w:rPr>
        <w:t xml:space="preserve"> (</w:t>
      </w:r>
      <w:r w:rsidR="00763192" w:rsidRPr="003F7AD4">
        <w:rPr>
          <w:rFonts w:ascii="Arial" w:hAnsi="Arial" w:cs="Arial"/>
          <w:color w:val="222222"/>
          <w:szCs w:val="24"/>
          <w:shd w:val="clear" w:color="auto" w:fill="FFFFFF"/>
        </w:rPr>
        <w:t>Vinod, 2022</w:t>
      </w:r>
      <w:r w:rsidR="00763192" w:rsidRPr="003F7AD4">
        <w:rPr>
          <w:rFonts w:ascii="Arial" w:hAnsi="Arial" w:cs="Arial"/>
          <w:szCs w:val="24"/>
        </w:rPr>
        <w:t>)</w:t>
      </w:r>
      <w:r w:rsidR="00674C0B" w:rsidRPr="003F7AD4">
        <w:rPr>
          <w:rFonts w:ascii="Arial" w:hAnsi="Arial" w:cs="Arial"/>
          <w:szCs w:val="24"/>
        </w:rPr>
        <w:t xml:space="preserve">. </w:t>
      </w:r>
      <w:proofErr w:type="gramStart"/>
      <w:r w:rsidR="00674C0B" w:rsidRPr="003F7AD4">
        <w:rPr>
          <w:rFonts w:ascii="Arial" w:hAnsi="Arial" w:cs="Arial"/>
          <w:szCs w:val="24"/>
        </w:rPr>
        <w:t>By m</w:t>
      </w:r>
      <w:r w:rsidRPr="003F7AD4">
        <w:rPr>
          <w:rFonts w:ascii="Arial" w:hAnsi="Arial" w:cs="Arial"/>
          <w:szCs w:val="24"/>
        </w:rPr>
        <w:t>aintaining</w:t>
      </w:r>
      <w:proofErr w:type="gramEnd"/>
      <w:r w:rsidRPr="003F7AD4">
        <w:rPr>
          <w:rFonts w:ascii="Arial" w:hAnsi="Arial" w:cs="Arial"/>
          <w:szCs w:val="24"/>
        </w:rPr>
        <w:t xml:space="preserve"> </w:t>
      </w:r>
      <w:r w:rsidR="00674C0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high sustainability standards across all </w:t>
      </w:r>
      <w:r w:rsidR="00674C0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locations requires </w:t>
      </w:r>
      <w:r w:rsidR="00674C0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standardized practices, </w:t>
      </w:r>
      <w:r w:rsidR="00674C0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clear communication, and regular audits to ensure </w:t>
      </w:r>
      <w:r w:rsidR="00674C0B" w:rsidRPr="003F7AD4">
        <w:rPr>
          <w:rFonts w:ascii="Arial" w:hAnsi="Arial" w:cs="Arial"/>
          <w:szCs w:val="24"/>
        </w:rPr>
        <w:t xml:space="preserve">the </w:t>
      </w:r>
      <w:r w:rsidR="00F018B3" w:rsidRPr="003F7AD4">
        <w:rPr>
          <w:rFonts w:ascii="Arial" w:hAnsi="Arial" w:cs="Arial"/>
          <w:szCs w:val="24"/>
        </w:rPr>
        <w:t>compliance. The v</w:t>
      </w:r>
      <w:r w:rsidRPr="003F7AD4">
        <w:rPr>
          <w:rFonts w:ascii="Arial" w:hAnsi="Arial" w:cs="Arial"/>
          <w:szCs w:val="24"/>
        </w:rPr>
        <w:t xml:space="preserve">ariability in local regulations, resources, and </w:t>
      </w:r>
      <w:r w:rsidR="00F018B3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cultural attitudes toward sustainability can c</w:t>
      </w:r>
      <w:r w:rsidR="00F018B3" w:rsidRPr="003F7AD4">
        <w:rPr>
          <w:rFonts w:ascii="Arial" w:hAnsi="Arial" w:cs="Arial"/>
          <w:szCs w:val="24"/>
        </w:rPr>
        <w:t>omplicate these efforts further</w:t>
      </w:r>
      <w:r w:rsidRPr="003F7AD4">
        <w:rPr>
          <w:rFonts w:ascii="Arial" w:hAnsi="Arial" w:cs="Arial"/>
          <w:szCs w:val="24"/>
        </w:rPr>
        <w:t>.</w:t>
      </w:r>
    </w:p>
    <w:p w14:paraId="501DF93E" w14:textId="77777777" w:rsidR="00C2313A" w:rsidRPr="003F7AD4" w:rsidRDefault="008E268A" w:rsidP="00234BA6">
      <w:pPr>
        <w:pStyle w:val="Heading2"/>
      </w:pPr>
      <w:bookmarkStart w:id="5" w:name="_Toc181716428"/>
      <w:r w:rsidRPr="003F7AD4">
        <w:t>Suggestions</w:t>
      </w:r>
      <w:r w:rsidR="00364713" w:rsidRPr="003F7AD4">
        <w:t xml:space="preserve"> for Enhancing Sustainability</w:t>
      </w:r>
      <w:bookmarkEnd w:id="5"/>
    </w:p>
    <w:p w14:paraId="28EF9E02" w14:textId="4F0BFDDC" w:rsidR="00A60134" w:rsidRPr="003F7AD4" w:rsidRDefault="00A60134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>To further enhance</w:t>
      </w:r>
      <w:r w:rsidR="0093373E" w:rsidRPr="003F7AD4">
        <w:rPr>
          <w:rFonts w:ascii="Arial" w:hAnsi="Arial" w:cs="Arial"/>
          <w:szCs w:val="24"/>
        </w:rPr>
        <w:t xml:space="preserve"> the</w:t>
      </w:r>
      <w:r w:rsidRPr="003F7AD4">
        <w:rPr>
          <w:rFonts w:ascii="Arial" w:hAnsi="Arial" w:cs="Arial"/>
          <w:szCs w:val="24"/>
        </w:rPr>
        <w:t xml:space="preserve"> sustainability initiatives at JW Marriott, </w:t>
      </w:r>
      <w:r w:rsidR="0093373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several unique suggestions can be implemented, </w:t>
      </w:r>
      <w:r w:rsidR="0093373E" w:rsidRPr="003F7AD4">
        <w:rPr>
          <w:rFonts w:ascii="Arial" w:hAnsi="Arial" w:cs="Arial"/>
          <w:szCs w:val="24"/>
        </w:rPr>
        <w:t>which position the brand as the</w:t>
      </w:r>
      <w:r w:rsidRPr="003F7AD4">
        <w:rPr>
          <w:rFonts w:ascii="Arial" w:hAnsi="Arial" w:cs="Arial"/>
          <w:szCs w:val="24"/>
        </w:rPr>
        <w:t xml:space="preserve"> leader in </w:t>
      </w:r>
      <w:proofErr w:type="gramStart"/>
      <w:r w:rsidR="0093373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eco</w:t>
      </w:r>
      <w:proofErr w:type="gramEnd"/>
      <w:r w:rsidRPr="003F7AD4">
        <w:rPr>
          <w:rFonts w:ascii="Arial" w:hAnsi="Arial" w:cs="Arial"/>
          <w:szCs w:val="24"/>
        </w:rPr>
        <w:t>-friendly hospitality.</w:t>
      </w:r>
      <w:r w:rsidR="00FC3F69">
        <w:rPr>
          <w:rFonts w:ascii="Arial" w:hAnsi="Arial" w:cs="Arial"/>
          <w:szCs w:val="24"/>
        </w:rPr>
        <w:t xml:space="preserve"> </w:t>
      </w:r>
      <w:r w:rsidR="0093373E" w:rsidRPr="003F7AD4">
        <w:rPr>
          <w:rFonts w:ascii="Arial" w:hAnsi="Arial" w:cs="Arial"/>
          <w:szCs w:val="24"/>
        </w:rPr>
        <w:t xml:space="preserve">The green certification for </w:t>
      </w:r>
      <w:proofErr w:type="gramStart"/>
      <w:r w:rsidR="0093373E" w:rsidRPr="003F7AD4">
        <w:rPr>
          <w:rFonts w:ascii="Arial" w:hAnsi="Arial" w:cs="Arial"/>
          <w:szCs w:val="24"/>
        </w:rPr>
        <w:t>s</w:t>
      </w:r>
      <w:r w:rsidRPr="003F7AD4">
        <w:rPr>
          <w:rFonts w:ascii="Arial" w:hAnsi="Arial" w:cs="Arial"/>
          <w:szCs w:val="24"/>
        </w:rPr>
        <w:t>uppliers</w:t>
      </w:r>
      <w:r w:rsidR="0093373E" w:rsidRPr="003F7AD4">
        <w:rPr>
          <w:rFonts w:ascii="Arial" w:hAnsi="Arial" w:cs="Arial"/>
          <w:szCs w:val="24"/>
        </w:rPr>
        <w:t>, or</w:t>
      </w:r>
      <w:proofErr w:type="gramEnd"/>
      <w:r w:rsidR="0093373E" w:rsidRPr="003F7AD4">
        <w:rPr>
          <w:rFonts w:ascii="Arial" w:hAnsi="Arial" w:cs="Arial"/>
          <w:szCs w:val="24"/>
        </w:rPr>
        <w:t xml:space="preserve"> e</w:t>
      </w:r>
      <w:r w:rsidRPr="003F7AD4">
        <w:rPr>
          <w:rFonts w:ascii="Arial" w:hAnsi="Arial" w:cs="Arial"/>
          <w:szCs w:val="24"/>
        </w:rPr>
        <w:t>stablishi</w:t>
      </w:r>
      <w:r w:rsidR="0093373E" w:rsidRPr="003F7AD4">
        <w:rPr>
          <w:rFonts w:ascii="Arial" w:hAnsi="Arial" w:cs="Arial"/>
          <w:szCs w:val="24"/>
        </w:rPr>
        <w:t>ng the</w:t>
      </w:r>
      <w:r w:rsidRPr="003F7AD4">
        <w:rPr>
          <w:rFonts w:ascii="Arial" w:hAnsi="Arial" w:cs="Arial"/>
          <w:szCs w:val="24"/>
        </w:rPr>
        <w:t xml:space="preserve"> green certification program for </w:t>
      </w:r>
      <w:r w:rsidR="0093373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suppliers would create a set of </w:t>
      </w:r>
      <w:r w:rsidR="0093373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criteria focused on </w:t>
      </w:r>
      <w:r w:rsidR="0093373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sustainable sourcing</w:t>
      </w:r>
      <w:r w:rsidR="00475534" w:rsidRPr="003F7AD4">
        <w:rPr>
          <w:rFonts w:ascii="Arial" w:hAnsi="Arial" w:cs="Arial"/>
          <w:szCs w:val="24"/>
        </w:rPr>
        <w:t xml:space="preserve"> (</w:t>
      </w:r>
      <w:r w:rsidR="00475534" w:rsidRPr="003F7AD4">
        <w:rPr>
          <w:rFonts w:ascii="Arial" w:hAnsi="Arial" w:cs="Arial"/>
          <w:color w:val="222222"/>
          <w:szCs w:val="24"/>
          <w:shd w:val="clear" w:color="auto" w:fill="FFFFFF"/>
        </w:rPr>
        <w:t>Ogbu et al., 2023</w:t>
      </w:r>
      <w:r w:rsidR="00475534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>. This initiative would enhance the hotel’s supply chain sustainability</w:t>
      </w:r>
      <w:r w:rsidR="0093373E" w:rsidRPr="003F7AD4">
        <w:rPr>
          <w:rFonts w:ascii="Arial" w:hAnsi="Arial" w:cs="Arial"/>
          <w:szCs w:val="24"/>
        </w:rPr>
        <w:t xml:space="preserve">, it </w:t>
      </w:r>
      <w:r w:rsidRPr="003F7AD4">
        <w:rPr>
          <w:rFonts w:ascii="Arial" w:hAnsi="Arial" w:cs="Arial"/>
          <w:szCs w:val="24"/>
        </w:rPr>
        <w:t xml:space="preserve">also </w:t>
      </w:r>
      <w:proofErr w:type="gramStart"/>
      <w:r w:rsidRPr="003F7AD4">
        <w:rPr>
          <w:rFonts w:ascii="Arial" w:hAnsi="Arial" w:cs="Arial"/>
          <w:szCs w:val="24"/>
        </w:rPr>
        <w:t>ensure</w:t>
      </w:r>
      <w:proofErr w:type="gramEnd"/>
      <w:r w:rsidRPr="003F7AD4">
        <w:rPr>
          <w:rFonts w:ascii="Arial" w:hAnsi="Arial" w:cs="Arial"/>
          <w:szCs w:val="24"/>
        </w:rPr>
        <w:t xml:space="preserve"> that </w:t>
      </w:r>
      <w:r w:rsidR="0093373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partners align with </w:t>
      </w:r>
      <w:r w:rsidR="0093373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JW Marriott's commitment to </w:t>
      </w:r>
      <w:r w:rsidR="0093373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environmental responsibility. By working exclusively with </w:t>
      </w:r>
      <w:proofErr w:type="gramStart"/>
      <w:r w:rsidR="0093373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certi</w:t>
      </w:r>
      <w:r w:rsidR="0093373E" w:rsidRPr="003F7AD4">
        <w:rPr>
          <w:rFonts w:ascii="Arial" w:hAnsi="Arial" w:cs="Arial"/>
          <w:szCs w:val="24"/>
        </w:rPr>
        <w:t>fied</w:t>
      </w:r>
      <w:proofErr w:type="gramEnd"/>
      <w:r w:rsidR="0093373E" w:rsidRPr="003F7AD4">
        <w:rPr>
          <w:rFonts w:ascii="Arial" w:hAnsi="Arial" w:cs="Arial"/>
          <w:szCs w:val="24"/>
        </w:rPr>
        <w:t xml:space="preserve"> suppliers, JW Marriott </w:t>
      </w:r>
      <w:proofErr w:type="gramStart"/>
      <w:r w:rsidRPr="003F7AD4">
        <w:rPr>
          <w:rFonts w:ascii="Arial" w:hAnsi="Arial" w:cs="Arial"/>
          <w:szCs w:val="24"/>
        </w:rPr>
        <w:t>guarantee</w:t>
      </w:r>
      <w:proofErr w:type="gramEnd"/>
      <w:r w:rsidRPr="003F7AD4">
        <w:rPr>
          <w:rFonts w:ascii="Arial" w:hAnsi="Arial" w:cs="Arial"/>
          <w:szCs w:val="24"/>
        </w:rPr>
        <w:t xml:space="preserve"> </w:t>
      </w:r>
      <w:r w:rsidR="0093373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high standards in </w:t>
      </w:r>
      <w:r w:rsidR="0093373E" w:rsidRPr="003F7AD4">
        <w:rPr>
          <w:rFonts w:ascii="Arial" w:hAnsi="Arial" w:cs="Arial"/>
          <w:szCs w:val="24"/>
        </w:rPr>
        <w:t>the sustainability throughout thei</w:t>
      </w:r>
      <w:r w:rsidR="0014663A" w:rsidRPr="003F7AD4">
        <w:rPr>
          <w:rFonts w:ascii="Arial" w:hAnsi="Arial" w:cs="Arial"/>
          <w:szCs w:val="24"/>
        </w:rPr>
        <w:t>r</w:t>
      </w:r>
      <w:r w:rsidRPr="003F7AD4">
        <w:rPr>
          <w:rFonts w:ascii="Arial" w:hAnsi="Arial" w:cs="Arial"/>
          <w:szCs w:val="24"/>
        </w:rPr>
        <w:t xml:space="preserve"> operations.</w:t>
      </w:r>
      <w:r w:rsidR="0014663A" w:rsidRPr="003F7AD4">
        <w:rPr>
          <w:rFonts w:ascii="Arial" w:hAnsi="Arial" w:cs="Arial"/>
          <w:szCs w:val="24"/>
        </w:rPr>
        <w:t xml:space="preserve"> The guest engagement p</w:t>
      </w:r>
      <w:r w:rsidRPr="003F7AD4">
        <w:rPr>
          <w:rFonts w:ascii="Arial" w:hAnsi="Arial" w:cs="Arial"/>
          <w:szCs w:val="24"/>
        </w:rPr>
        <w:t>rograms</w:t>
      </w:r>
      <w:r w:rsidR="0014663A" w:rsidRPr="003F7AD4">
        <w:rPr>
          <w:rFonts w:ascii="Arial" w:hAnsi="Arial" w:cs="Arial"/>
          <w:szCs w:val="24"/>
        </w:rPr>
        <w:t xml:space="preserve"> or d</w:t>
      </w:r>
      <w:r w:rsidRPr="003F7AD4">
        <w:rPr>
          <w:rFonts w:ascii="Arial" w:hAnsi="Arial" w:cs="Arial"/>
          <w:szCs w:val="24"/>
        </w:rPr>
        <w:t xml:space="preserve">eveloping </w:t>
      </w:r>
      <w:r w:rsidR="0014663A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programs that actively engage </w:t>
      </w:r>
      <w:r w:rsidR="0014663A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guests in sustainability initiatives could significantly increase </w:t>
      </w:r>
      <w:proofErr w:type="gramStart"/>
      <w:r w:rsidR="0014663A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awareness</w:t>
      </w:r>
      <w:proofErr w:type="gramEnd"/>
      <w:r w:rsidRPr="003F7AD4">
        <w:rPr>
          <w:rFonts w:ascii="Arial" w:hAnsi="Arial" w:cs="Arial"/>
          <w:szCs w:val="24"/>
        </w:rPr>
        <w:t xml:space="preserve">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14663A" w:rsidRPr="003F7AD4">
        <w:rPr>
          <w:rFonts w:ascii="Arial" w:hAnsi="Arial" w:cs="Arial"/>
          <w:szCs w:val="24"/>
        </w:rPr>
        <w:t>also</w:t>
      </w:r>
      <w:proofErr w:type="gramEnd"/>
      <w:r w:rsidR="0014663A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participation</w:t>
      </w:r>
      <w:r w:rsidR="000C2323" w:rsidRPr="003F7AD4">
        <w:rPr>
          <w:rFonts w:ascii="Arial" w:hAnsi="Arial" w:cs="Arial"/>
          <w:szCs w:val="24"/>
        </w:rPr>
        <w:t xml:space="preserve"> (</w:t>
      </w:r>
      <w:r w:rsidR="000C2323" w:rsidRPr="003F7AD4">
        <w:rPr>
          <w:rFonts w:ascii="Arial" w:hAnsi="Arial" w:cs="Arial"/>
          <w:color w:val="222222"/>
          <w:szCs w:val="24"/>
          <w:shd w:val="clear" w:color="auto" w:fill="FFFFFF"/>
        </w:rPr>
        <w:t>Kiss et al</w:t>
      </w:r>
      <w:r w:rsidR="00BE3EA1" w:rsidRPr="003F7AD4">
        <w:rPr>
          <w:rFonts w:ascii="Arial" w:hAnsi="Arial" w:cs="Arial"/>
          <w:color w:val="222222"/>
          <w:szCs w:val="24"/>
          <w:shd w:val="clear" w:color="auto" w:fill="FFFFFF"/>
        </w:rPr>
        <w:t>., 2022</w:t>
      </w:r>
      <w:r w:rsidR="000C2323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 xml:space="preserve">. </w:t>
      </w:r>
      <w:r w:rsidR="009470F9" w:rsidRPr="003F7AD4">
        <w:rPr>
          <w:rFonts w:ascii="Arial" w:hAnsi="Arial" w:cs="Arial"/>
          <w:szCs w:val="24"/>
        </w:rPr>
        <w:t>The various w</w:t>
      </w:r>
      <w:r w:rsidRPr="003F7AD4">
        <w:rPr>
          <w:rFonts w:ascii="Arial" w:hAnsi="Arial" w:cs="Arial"/>
          <w:szCs w:val="24"/>
        </w:rPr>
        <w:t xml:space="preserve">orkshops on </w:t>
      </w:r>
      <w:proofErr w:type="gramStart"/>
      <w:r w:rsidR="009470F9" w:rsidRPr="003F7AD4">
        <w:rPr>
          <w:rFonts w:ascii="Arial" w:hAnsi="Arial" w:cs="Arial"/>
          <w:szCs w:val="24"/>
        </w:rPr>
        <w:t>the eco</w:t>
      </w:r>
      <w:proofErr w:type="gramEnd"/>
      <w:r w:rsidR="009470F9" w:rsidRPr="003F7AD4">
        <w:rPr>
          <w:rFonts w:ascii="Arial" w:hAnsi="Arial" w:cs="Arial"/>
          <w:szCs w:val="24"/>
        </w:rPr>
        <w:t xml:space="preserve">-friendly practices and the green loyalty program </w:t>
      </w:r>
      <w:r w:rsidRPr="003F7AD4">
        <w:rPr>
          <w:rFonts w:ascii="Arial" w:hAnsi="Arial" w:cs="Arial"/>
          <w:szCs w:val="24"/>
        </w:rPr>
        <w:t xml:space="preserve">could reward </w:t>
      </w:r>
      <w:r w:rsidR="009470F9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guests for making </w:t>
      </w:r>
      <w:r w:rsidR="009470F9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sustainable choices during their stay, such as opting out of</w:t>
      </w:r>
      <w:r w:rsidR="009470F9" w:rsidRPr="003F7AD4">
        <w:rPr>
          <w:rFonts w:ascii="Arial" w:hAnsi="Arial" w:cs="Arial"/>
          <w:szCs w:val="24"/>
        </w:rPr>
        <w:t xml:space="preserve"> the</w:t>
      </w:r>
      <w:r w:rsidRPr="003F7AD4">
        <w:rPr>
          <w:rFonts w:ascii="Arial" w:hAnsi="Arial" w:cs="Arial"/>
          <w:szCs w:val="24"/>
        </w:rPr>
        <w:t xml:space="preserve"> daily linen changes or using </w:t>
      </w:r>
      <w:r w:rsidR="009470F9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public tr</w:t>
      </w:r>
      <w:r w:rsidR="009470F9" w:rsidRPr="003F7AD4">
        <w:rPr>
          <w:rFonts w:ascii="Arial" w:hAnsi="Arial" w:cs="Arial"/>
          <w:szCs w:val="24"/>
        </w:rPr>
        <w:t xml:space="preserve">ansport. This approach fosters the </w:t>
      </w:r>
      <w:r w:rsidRPr="003F7AD4">
        <w:rPr>
          <w:rFonts w:ascii="Arial" w:hAnsi="Arial" w:cs="Arial"/>
          <w:szCs w:val="24"/>
        </w:rPr>
        <w:t xml:space="preserve">sense of </w:t>
      </w:r>
      <w:r w:rsidR="009470F9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community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9470F9" w:rsidRPr="003F7AD4">
        <w:rPr>
          <w:rFonts w:ascii="Arial" w:hAnsi="Arial" w:cs="Arial"/>
          <w:szCs w:val="24"/>
        </w:rPr>
        <w:t>also</w:t>
      </w:r>
      <w:proofErr w:type="gramEnd"/>
      <w:r w:rsidR="009470F9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encourages </w:t>
      </w:r>
      <w:r w:rsidR="009470F9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guests to become active participants in</w:t>
      </w:r>
      <w:r w:rsidR="009470F9" w:rsidRPr="003F7AD4">
        <w:rPr>
          <w:rFonts w:ascii="Arial" w:hAnsi="Arial" w:cs="Arial"/>
          <w:szCs w:val="24"/>
        </w:rPr>
        <w:t xml:space="preserve"> </w:t>
      </w:r>
      <w:proofErr w:type="gramStart"/>
      <w:r w:rsidR="009470F9" w:rsidRPr="003F7AD4">
        <w:rPr>
          <w:rFonts w:ascii="Arial" w:hAnsi="Arial" w:cs="Arial"/>
          <w:szCs w:val="24"/>
        </w:rPr>
        <w:t>the</w:t>
      </w:r>
      <w:r w:rsidRPr="003F7AD4">
        <w:rPr>
          <w:rFonts w:ascii="Arial" w:hAnsi="Arial" w:cs="Arial"/>
          <w:szCs w:val="24"/>
        </w:rPr>
        <w:t xml:space="preserve"> sustainability</w:t>
      </w:r>
      <w:proofErr w:type="gramEnd"/>
      <w:r w:rsidRPr="003F7AD4">
        <w:rPr>
          <w:rFonts w:ascii="Arial" w:hAnsi="Arial" w:cs="Arial"/>
          <w:szCs w:val="24"/>
        </w:rPr>
        <w:t xml:space="preserve"> efforts.</w:t>
      </w:r>
      <w:r w:rsidR="00F63A56" w:rsidRPr="003F7AD4">
        <w:rPr>
          <w:rFonts w:ascii="Arial" w:hAnsi="Arial" w:cs="Arial"/>
          <w:szCs w:val="24"/>
        </w:rPr>
        <w:t xml:space="preserve"> The technology i</w:t>
      </w:r>
      <w:r w:rsidRPr="003F7AD4">
        <w:rPr>
          <w:rFonts w:ascii="Arial" w:hAnsi="Arial" w:cs="Arial"/>
          <w:szCs w:val="24"/>
        </w:rPr>
        <w:t>ntegration</w:t>
      </w:r>
      <w:r w:rsidR="00F63A56" w:rsidRPr="003F7AD4">
        <w:rPr>
          <w:rFonts w:ascii="Arial" w:hAnsi="Arial" w:cs="Arial"/>
          <w:szCs w:val="24"/>
        </w:rPr>
        <w:t xml:space="preserve"> or creating the</w:t>
      </w:r>
      <w:r w:rsidRPr="003F7AD4">
        <w:rPr>
          <w:rFonts w:ascii="Arial" w:hAnsi="Arial" w:cs="Arial"/>
          <w:szCs w:val="24"/>
        </w:rPr>
        <w:t xml:space="preserve"> mobile app that tracks the hotel’s sustainability metrics </w:t>
      </w:r>
      <w:proofErr w:type="gramStart"/>
      <w:r w:rsidRPr="003F7AD4">
        <w:rPr>
          <w:rFonts w:ascii="Arial" w:hAnsi="Arial" w:cs="Arial"/>
          <w:szCs w:val="24"/>
        </w:rPr>
        <w:t>and</w:t>
      </w:r>
      <w:r w:rsidR="00F63A56" w:rsidRPr="003F7AD4">
        <w:rPr>
          <w:rFonts w:ascii="Arial" w:hAnsi="Arial" w:cs="Arial"/>
          <w:szCs w:val="24"/>
        </w:rPr>
        <w:t xml:space="preserve"> also</w:t>
      </w:r>
      <w:proofErr w:type="gramEnd"/>
      <w:r w:rsidRPr="003F7AD4">
        <w:rPr>
          <w:rFonts w:ascii="Arial" w:hAnsi="Arial" w:cs="Arial"/>
          <w:szCs w:val="24"/>
        </w:rPr>
        <w:t xml:space="preserve"> engages </w:t>
      </w:r>
      <w:r w:rsidR="00F63A5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guests with </w:t>
      </w:r>
      <w:r w:rsidR="00F63A56" w:rsidRPr="003F7AD4">
        <w:rPr>
          <w:rFonts w:ascii="Arial" w:hAnsi="Arial" w:cs="Arial"/>
          <w:szCs w:val="24"/>
        </w:rPr>
        <w:t>the information on reducing the</w:t>
      </w:r>
      <w:r w:rsidRPr="003F7AD4">
        <w:rPr>
          <w:rFonts w:ascii="Arial" w:hAnsi="Arial" w:cs="Arial"/>
          <w:szCs w:val="24"/>
        </w:rPr>
        <w:t xml:space="preserve"> carbo</w:t>
      </w:r>
      <w:r w:rsidR="00F63A56" w:rsidRPr="003F7AD4">
        <w:rPr>
          <w:rFonts w:ascii="Arial" w:hAnsi="Arial" w:cs="Arial"/>
          <w:szCs w:val="24"/>
        </w:rPr>
        <w:t xml:space="preserve">n footprint while traveling </w:t>
      </w:r>
      <w:r w:rsidR="00F43380" w:rsidRPr="003F7AD4">
        <w:rPr>
          <w:rFonts w:ascii="Arial" w:hAnsi="Arial" w:cs="Arial"/>
          <w:szCs w:val="24"/>
        </w:rPr>
        <w:t>provides</w:t>
      </w:r>
      <w:r w:rsidRPr="003F7AD4">
        <w:rPr>
          <w:rFonts w:ascii="Arial" w:hAnsi="Arial" w:cs="Arial"/>
          <w:szCs w:val="24"/>
        </w:rPr>
        <w:t xml:space="preserve"> </w:t>
      </w:r>
      <w:r w:rsidR="00F63A5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personal</w:t>
      </w:r>
      <w:r w:rsidR="00F63A56" w:rsidRPr="003F7AD4">
        <w:rPr>
          <w:rFonts w:ascii="Arial" w:hAnsi="Arial" w:cs="Arial"/>
          <w:szCs w:val="24"/>
        </w:rPr>
        <w:t xml:space="preserve">ized suggestions based on the </w:t>
      </w:r>
      <w:r w:rsidRPr="003F7AD4">
        <w:rPr>
          <w:rFonts w:ascii="Arial" w:hAnsi="Arial" w:cs="Arial"/>
          <w:szCs w:val="24"/>
        </w:rPr>
        <w:t>stay</w:t>
      </w:r>
      <w:r w:rsidR="00B77BFC" w:rsidRPr="003F7AD4">
        <w:rPr>
          <w:rFonts w:ascii="Arial" w:hAnsi="Arial" w:cs="Arial"/>
          <w:szCs w:val="24"/>
        </w:rPr>
        <w:t xml:space="preserve"> (</w:t>
      </w:r>
      <w:proofErr w:type="spellStart"/>
      <w:r w:rsidR="00B77BFC" w:rsidRPr="003F7AD4">
        <w:rPr>
          <w:rFonts w:ascii="Arial" w:hAnsi="Arial" w:cs="Arial"/>
          <w:color w:val="222222"/>
          <w:szCs w:val="24"/>
          <w:shd w:val="clear" w:color="auto" w:fill="FFFFFF"/>
        </w:rPr>
        <w:t>Soonthodu</w:t>
      </w:r>
      <w:proofErr w:type="spellEnd"/>
      <w:r w:rsidR="00B77BFC"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and Wahab, 2022</w:t>
      </w:r>
      <w:r w:rsidR="00B77BFC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 xml:space="preserve">. This technology could facilitate direct communication of the hotel’s sustainability achievements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F43380" w:rsidRPr="003F7AD4">
        <w:rPr>
          <w:rFonts w:ascii="Arial" w:hAnsi="Arial" w:cs="Arial"/>
          <w:szCs w:val="24"/>
        </w:rPr>
        <w:t>also</w:t>
      </w:r>
      <w:proofErr w:type="gramEnd"/>
      <w:r w:rsidR="00F43380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encourage </w:t>
      </w:r>
      <w:r w:rsidR="00F43380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guests to adopt </w:t>
      </w:r>
      <w:r w:rsidR="00F43380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similar practices.</w:t>
      </w:r>
      <w:r w:rsidR="00BC644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Committing to </w:t>
      </w:r>
      <w:r w:rsidR="00BC64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sustainable design for new buildings and renovations is crucial. By incorporating </w:t>
      </w:r>
      <w:proofErr w:type="gramStart"/>
      <w:r w:rsidR="00BC64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renewable</w:t>
      </w:r>
      <w:proofErr w:type="gramEnd"/>
      <w:r w:rsidRPr="003F7AD4">
        <w:rPr>
          <w:rFonts w:ascii="Arial" w:hAnsi="Arial" w:cs="Arial"/>
          <w:szCs w:val="24"/>
        </w:rPr>
        <w:t xml:space="preserve"> materials, </w:t>
      </w:r>
      <w:r w:rsidR="00BC64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green roofs, and </w:t>
      </w:r>
      <w:r w:rsidR="00BC64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solar panels, JW Marriott can set</w:t>
      </w:r>
      <w:r w:rsidR="00BC6446" w:rsidRPr="003F7AD4">
        <w:rPr>
          <w:rFonts w:ascii="Arial" w:hAnsi="Arial" w:cs="Arial"/>
          <w:szCs w:val="24"/>
        </w:rPr>
        <w:t xml:space="preserve"> the</w:t>
      </w:r>
      <w:r w:rsidR="001B30BD" w:rsidRPr="003F7AD4">
        <w:rPr>
          <w:rFonts w:ascii="Arial" w:hAnsi="Arial" w:cs="Arial"/>
          <w:szCs w:val="24"/>
        </w:rPr>
        <w:t xml:space="preserve"> benchmark for </w:t>
      </w:r>
      <w:r w:rsidR="00BC6446" w:rsidRPr="003F7AD4">
        <w:rPr>
          <w:rFonts w:ascii="Arial" w:hAnsi="Arial" w:cs="Arial"/>
          <w:szCs w:val="24"/>
        </w:rPr>
        <w:t xml:space="preserve">the </w:t>
      </w:r>
      <w:r w:rsidR="001B30BD" w:rsidRPr="003F7AD4">
        <w:rPr>
          <w:rFonts w:ascii="Arial" w:hAnsi="Arial" w:cs="Arial"/>
          <w:szCs w:val="24"/>
        </w:rPr>
        <w:t>luxury hotels (</w:t>
      </w:r>
      <w:r w:rsidR="001B30BD"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Sinha and </w:t>
      </w:r>
      <w:proofErr w:type="spellStart"/>
      <w:r w:rsidR="001B30BD" w:rsidRPr="003F7AD4">
        <w:rPr>
          <w:rFonts w:ascii="Arial" w:hAnsi="Arial" w:cs="Arial"/>
          <w:color w:val="222222"/>
          <w:szCs w:val="24"/>
          <w:shd w:val="clear" w:color="auto" w:fill="FFFFFF"/>
        </w:rPr>
        <w:t>Fukey</w:t>
      </w:r>
      <w:proofErr w:type="spellEnd"/>
      <w:r w:rsidR="001B30BD" w:rsidRPr="003F7AD4">
        <w:rPr>
          <w:rFonts w:ascii="Arial" w:hAnsi="Arial" w:cs="Arial"/>
          <w:color w:val="222222"/>
          <w:szCs w:val="24"/>
          <w:shd w:val="clear" w:color="auto" w:fill="FFFFFF"/>
        </w:rPr>
        <w:t>, 2020</w:t>
      </w:r>
      <w:r w:rsidR="001B30BD" w:rsidRPr="003F7AD4">
        <w:rPr>
          <w:rFonts w:ascii="Arial" w:hAnsi="Arial" w:cs="Arial"/>
          <w:szCs w:val="24"/>
        </w:rPr>
        <w:t xml:space="preserve">). This </w:t>
      </w:r>
      <w:r w:rsidR="002275B1" w:rsidRPr="003F7AD4">
        <w:rPr>
          <w:rFonts w:ascii="Arial" w:hAnsi="Arial" w:cs="Arial"/>
          <w:szCs w:val="24"/>
        </w:rPr>
        <w:t>demonstrates</w:t>
      </w:r>
      <w:r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lastRenderedPageBreak/>
        <w:t xml:space="preserve">that sustainability and </w:t>
      </w:r>
      <w:proofErr w:type="gramStart"/>
      <w:r w:rsidR="00BC6446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luxury</w:t>
      </w:r>
      <w:proofErr w:type="gramEnd"/>
      <w:r w:rsidRPr="003F7AD4">
        <w:rPr>
          <w:rFonts w:ascii="Arial" w:hAnsi="Arial" w:cs="Arial"/>
          <w:szCs w:val="24"/>
        </w:rPr>
        <w:t xml:space="preserve"> </w:t>
      </w:r>
      <w:r w:rsidR="004B35DF" w:rsidRPr="003F7AD4">
        <w:rPr>
          <w:rFonts w:ascii="Arial" w:hAnsi="Arial" w:cs="Arial"/>
          <w:szCs w:val="24"/>
        </w:rPr>
        <w:t xml:space="preserve">coexist. </w:t>
      </w:r>
      <w:r w:rsidRPr="003F7AD4">
        <w:rPr>
          <w:rFonts w:ascii="Arial" w:hAnsi="Arial" w:cs="Arial"/>
          <w:szCs w:val="24"/>
        </w:rPr>
        <w:t xml:space="preserve">Partnering with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local environmental organizations for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conservation projects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4B35DF" w:rsidRPr="003F7AD4">
        <w:rPr>
          <w:rFonts w:ascii="Arial" w:hAnsi="Arial" w:cs="Arial"/>
          <w:szCs w:val="24"/>
        </w:rPr>
        <w:t>also</w:t>
      </w:r>
      <w:proofErr w:type="gramEnd"/>
      <w:r w:rsidR="004B35DF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engaging in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community clean-up efforts would enhance the bran</w:t>
      </w:r>
      <w:r w:rsidR="004B35DF" w:rsidRPr="003F7AD4">
        <w:rPr>
          <w:rFonts w:ascii="Arial" w:hAnsi="Arial" w:cs="Arial"/>
          <w:szCs w:val="24"/>
        </w:rPr>
        <w:t xml:space="preserve">d image, it </w:t>
      </w:r>
      <w:r w:rsidRPr="003F7AD4">
        <w:rPr>
          <w:rFonts w:ascii="Arial" w:hAnsi="Arial" w:cs="Arial"/>
          <w:szCs w:val="24"/>
        </w:rPr>
        <w:t xml:space="preserve">also positively </w:t>
      </w:r>
      <w:r w:rsidR="00DC1C2E" w:rsidRPr="003F7AD4">
        <w:rPr>
          <w:rFonts w:ascii="Arial" w:hAnsi="Arial" w:cs="Arial"/>
          <w:szCs w:val="24"/>
        </w:rPr>
        <w:t>impacts</w:t>
      </w:r>
      <w:r w:rsidRPr="003F7AD4">
        <w:rPr>
          <w:rFonts w:ascii="Arial" w:hAnsi="Arial" w:cs="Arial"/>
          <w:szCs w:val="24"/>
        </w:rPr>
        <w:t xml:space="preserve">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local ecosystems</w:t>
      </w:r>
      <w:r w:rsidR="002275B1" w:rsidRPr="003F7AD4">
        <w:rPr>
          <w:rFonts w:ascii="Arial" w:hAnsi="Arial" w:cs="Arial"/>
          <w:szCs w:val="24"/>
        </w:rPr>
        <w:t xml:space="preserve"> (</w:t>
      </w:r>
      <w:r w:rsidR="002275B1" w:rsidRPr="003F7AD4">
        <w:rPr>
          <w:rFonts w:ascii="Arial" w:hAnsi="Arial" w:cs="Arial"/>
          <w:color w:val="222222"/>
          <w:szCs w:val="24"/>
          <w:shd w:val="clear" w:color="auto" w:fill="FFFFFF"/>
        </w:rPr>
        <w:t>Min, 2024</w:t>
      </w:r>
      <w:r w:rsidR="002275B1" w:rsidRPr="003F7AD4">
        <w:rPr>
          <w:rFonts w:ascii="Arial" w:hAnsi="Arial" w:cs="Arial"/>
          <w:szCs w:val="24"/>
        </w:rPr>
        <w:t>)</w:t>
      </w:r>
      <w:r w:rsidR="007066DA" w:rsidRPr="003F7AD4">
        <w:rPr>
          <w:rFonts w:ascii="Arial" w:hAnsi="Arial" w:cs="Arial"/>
          <w:szCs w:val="24"/>
        </w:rPr>
        <w:t xml:space="preserve">. </w:t>
      </w:r>
      <w:r w:rsidRPr="003F7AD4">
        <w:rPr>
          <w:rFonts w:ascii="Arial" w:hAnsi="Arial" w:cs="Arial"/>
          <w:szCs w:val="24"/>
        </w:rPr>
        <w:t>Investing in</w:t>
      </w:r>
      <w:r w:rsidR="004B35DF" w:rsidRPr="003F7AD4">
        <w:rPr>
          <w:rFonts w:ascii="Arial" w:hAnsi="Arial" w:cs="Arial"/>
          <w:szCs w:val="24"/>
        </w:rPr>
        <w:t xml:space="preserve"> the</w:t>
      </w:r>
      <w:r w:rsidRPr="003F7AD4">
        <w:rPr>
          <w:rFonts w:ascii="Arial" w:hAnsi="Arial" w:cs="Arial"/>
          <w:szCs w:val="24"/>
        </w:rPr>
        <w:t xml:space="preserve"> carbon offset programs, such as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renewable energy projects or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reforestation efforts, would enable</w:t>
      </w:r>
      <w:r w:rsidR="004B35DF" w:rsidRPr="003F7AD4">
        <w:rPr>
          <w:rFonts w:ascii="Arial" w:hAnsi="Arial" w:cs="Arial"/>
          <w:szCs w:val="24"/>
        </w:rPr>
        <w:t xml:space="preserve"> the</w:t>
      </w:r>
      <w:r w:rsidRPr="003F7AD4">
        <w:rPr>
          <w:rFonts w:ascii="Arial" w:hAnsi="Arial" w:cs="Arial"/>
          <w:szCs w:val="24"/>
        </w:rPr>
        <w:t xml:space="preserve"> JW Marriott to</w:t>
      </w:r>
      <w:r w:rsidR="004B35DF" w:rsidRPr="003F7AD4">
        <w:rPr>
          <w:rFonts w:ascii="Arial" w:hAnsi="Arial" w:cs="Arial"/>
          <w:szCs w:val="24"/>
        </w:rPr>
        <w:t xml:space="preserve"> achieve net-zero emissions by the </w:t>
      </w:r>
      <w:r w:rsidRPr="003F7AD4">
        <w:rPr>
          <w:rFonts w:ascii="Arial" w:hAnsi="Arial" w:cs="Arial"/>
          <w:szCs w:val="24"/>
        </w:rPr>
        <w:t xml:space="preserve">target date, further reinforcing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sustainability commitment</w:t>
      </w:r>
      <w:r w:rsidR="00C436BD" w:rsidRPr="003F7AD4">
        <w:rPr>
          <w:rFonts w:ascii="Arial" w:hAnsi="Arial" w:cs="Arial"/>
          <w:szCs w:val="24"/>
        </w:rPr>
        <w:t xml:space="preserve"> (</w:t>
      </w:r>
      <w:r w:rsidR="00C436BD" w:rsidRPr="003F7AD4">
        <w:rPr>
          <w:rFonts w:ascii="Arial" w:hAnsi="Arial" w:cs="Arial"/>
          <w:color w:val="222222"/>
          <w:szCs w:val="24"/>
          <w:shd w:val="clear" w:color="auto" w:fill="FFFFFF"/>
        </w:rPr>
        <w:t>Kapoor et al., 2023</w:t>
      </w:r>
      <w:r w:rsidR="00C436BD" w:rsidRPr="003F7AD4">
        <w:rPr>
          <w:rFonts w:ascii="Arial" w:hAnsi="Arial" w:cs="Arial"/>
          <w:szCs w:val="24"/>
        </w:rPr>
        <w:t>)</w:t>
      </w:r>
      <w:r w:rsidR="007066DA" w:rsidRPr="003F7AD4">
        <w:rPr>
          <w:rFonts w:ascii="Arial" w:hAnsi="Arial" w:cs="Arial"/>
          <w:szCs w:val="24"/>
        </w:rPr>
        <w:t xml:space="preserve">. </w:t>
      </w:r>
      <w:r w:rsidR="004B35DF" w:rsidRPr="003F7AD4">
        <w:rPr>
          <w:rFonts w:ascii="Arial" w:hAnsi="Arial" w:cs="Arial"/>
          <w:szCs w:val="24"/>
        </w:rPr>
        <w:t>By e</w:t>
      </w:r>
      <w:r w:rsidRPr="003F7AD4">
        <w:rPr>
          <w:rFonts w:ascii="Arial" w:hAnsi="Arial" w:cs="Arial"/>
          <w:szCs w:val="24"/>
        </w:rPr>
        <w:t xml:space="preserve">xpanding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culinary offerings to include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more plant-based and</w:t>
      </w:r>
      <w:r w:rsidR="004B35DF" w:rsidRPr="003F7AD4">
        <w:rPr>
          <w:rFonts w:ascii="Arial" w:hAnsi="Arial" w:cs="Arial"/>
          <w:szCs w:val="24"/>
        </w:rPr>
        <w:t xml:space="preserve"> the</w:t>
      </w:r>
      <w:r w:rsidRPr="003F7AD4">
        <w:rPr>
          <w:rFonts w:ascii="Arial" w:hAnsi="Arial" w:cs="Arial"/>
          <w:szCs w:val="24"/>
        </w:rPr>
        <w:t xml:space="preserve"> locally sourced menu options would showcase the benefits of reducing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meat consumption, </w:t>
      </w:r>
      <w:r w:rsidR="004B35DF" w:rsidRPr="003F7AD4">
        <w:rPr>
          <w:rFonts w:ascii="Arial" w:hAnsi="Arial" w:cs="Arial"/>
          <w:szCs w:val="24"/>
        </w:rPr>
        <w:t xml:space="preserve">which </w:t>
      </w:r>
      <w:r w:rsidRPr="003F7AD4">
        <w:rPr>
          <w:rFonts w:ascii="Arial" w:hAnsi="Arial" w:cs="Arial"/>
          <w:szCs w:val="24"/>
        </w:rPr>
        <w:t>aligning the hot</w:t>
      </w:r>
      <w:r w:rsidR="004B35DF" w:rsidRPr="003F7AD4">
        <w:rPr>
          <w:rFonts w:ascii="Arial" w:hAnsi="Arial" w:cs="Arial"/>
          <w:szCs w:val="24"/>
        </w:rPr>
        <w:t xml:space="preserve">el’s dining experience with the </w:t>
      </w:r>
      <w:r w:rsidRPr="003F7AD4">
        <w:rPr>
          <w:rFonts w:ascii="Arial" w:hAnsi="Arial" w:cs="Arial"/>
          <w:szCs w:val="24"/>
        </w:rPr>
        <w:t>sustainability ethos</w:t>
      </w:r>
      <w:r w:rsidR="00F47F92" w:rsidRPr="003F7AD4">
        <w:rPr>
          <w:rFonts w:ascii="Arial" w:hAnsi="Arial" w:cs="Arial"/>
          <w:szCs w:val="24"/>
        </w:rPr>
        <w:t xml:space="preserve"> (</w:t>
      </w:r>
      <w:r w:rsidR="00F47F92" w:rsidRPr="003F7AD4">
        <w:rPr>
          <w:rFonts w:ascii="Arial" w:hAnsi="Arial" w:cs="Arial"/>
          <w:color w:val="222222"/>
          <w:szCs w:val="24"/>
          <w:shd w:val="clear" w:color="auto" w:fill="FFFFFF"/>
        </w:rPr>
        <w:t>Singh, 2024</w:t>
      </w:r>
      <w:r w:rsidR="00F47F92" w:rsidRPr="003F7AD4">
        <w:rPr>
          <w:rFonts w:ascii="Arial" w:hAnsi="Arial" w:cs="Arial"/>
          <w:szCs w:val="24"/>
        </w:rPr>
        <w:t>)</w:t>
      </w:r>
      <w:r w:rsidR="007066DA" w:rsidRPr="003F7AD4">
        <w:rPr>
          <w:rFonts w:ascii="Arial" w:hAnsi="Arial" w:cs="Arial"/>
          <w:szCs w:val="24"/>
        </w:rPr>
        <w:t xml:space="preserve">. </w:t>
      </w:r>
      <w:r w:rsidRPr="003F7AD4">
        <w:rPr>
          <w:rFonts w:ascii="Arial" w:hAnsi="Arial" w:cs="Arial"/>
          <w:szCs w:val="24"/>
        </w:rPr>
        <w:t xml:space="preserve">These innovative strategies can significantly enhance </w:t>
      </w:r>
      <w:proofErr w:type="gramStart"/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JW</w:t>
      </w:r>
      <w:proofErr w:type="gramEnd"/>
      <w:r w:rsidRPr="003F7AD4">
        <w:rPr>
          <w:rFonts w:ascii="Arial" w:hAnsi="Arial" w:cs="Arial"/>
          <w:szCs w:val="24"/>
        </w:rPr>
        <w:t xml:space="preserve"> Marriott's sustainability efforts while contributing to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brand image and </w:t>
      </w:r>
      <w:r w:rsidR="004B35DF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operational success.</w:t>
      </w:r>
    </w:p>
    <w:p w14:paraId="0B8D8E71" w14:textId="77777777" w:rsidR="008E268A" w:rsidRPr="003F7AD4" w:rsidRDefault="005D46FD" w:rsidP="00234BA6">
      <w:pPr>
        <w:pStyle w:val="Heading2"/>
      </w:pPr>
      <w:bookmarkStart w:id="6" w:name="_Toc181716429"/>
      <w:r w:rsidRPr="003F7AD4">
        <w:t>The Gap</w:t>
      </w:r>
      <w:r w:rsidR="005328D9" w:rsidRPr="003F7AD4">
        <w:t xml:space="preserve"> in JW Marriott's Sustainability Practices</w:t>
      </w:r>
      <w:bookmarkEnd w:id="6"/>
    </w:p>
    <w:p w14:paraId="509E451D" w14:textId="710DC9DB" w:rsidR="00492FAA" w:rsidRPr="003F7AD4" w:rsidRDefault="00AC06CC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>While JW Marriott has made</w:t>
      </w:r>
      <w:r w:rsidR="00314DCB" w:rsidRPr="003F7AD4">
        <w:rPr>
          <w:rFonts w:ascii="Arial" w:hAnsi="Arial" w:cs="Arial"/>
          <w:szCs w:val="24"/>
        </w:rPr>
        <w:t xml:space="preserve"> </w:t>
      </w:r>
      <w:proofErr w:type="gramStart"/>
      <w:r w:rsidR="00314DC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commendable</w:t>
      </w:r>
      <w:proofErr w:type="gramEnd"/>
      <w:r w:rsidRPr="003F7AD4">
        <w:rPr>
          <w:rFonts w:ascii="Arial" w:hAnsi="Arial" w:cs="Arial"/>
          <w:szCs w:val="24"/>
        </w:rPr>
        <w:t xml:space="preserve"> strides in implementing </w:t>
      </w:r>
      <w:r w:rsidR="00314DC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sustainable initiatives, a notab</w:t>
      </w:r>
      <w:r w:rsidR="00314DCB" w:rsidRPr="003F7AD4">
        <w:rPr>
          <w:rFonts w:ascii="Arial" w:hAnsi="Arial" w:cs="Arial"/>
          <w:szCs w:val="24"/>
        </w:rPr>
        <w:t>le gap exists in the</w:t>
      </w:r>
      <w:r w:rsidRPr="003F7AD4">
        <w:rPr>
          <w:rFonts w:ascii="Arial" w:hAnsi="Arial" w:cs="Arial"/>
          <w:szCs w:val="24"/>
        </w:rPr>
        <w:t xml:space="preserve"> waste management program, </w:t>
      </w:r>
      <w:r w:rsidR="00314DCB" w:rsidRPr="003F7AD4">
        <w:rPr>
          <w:rFonts w:ascii="Arial" w:hAnsi="Arial" w:cs="Arial"/>
          <w:szCs w:val="24"/>
        </w:rPr>
        <w:t xml:space="preserve">which is </w:t>
      </w:r>
      <w:r w:rsidRPr="003F7AD4">
        <w:rPr>
          <w:rFonts w:ascii="Arial" w:hAnsi="Arial" w:cs="Arial"/>
          <w:szCs w:val="24"/>
        </w:rPr>
        <w:t xml:space="preserve">particularly </w:t>
      </w:r>
      <w:r w:rsidR="00314DCB" w:rsidRPr="003F7AD4">
        <w:rPr>
          <w:rFonts w:ascii="Arial" w:hAnsi="Arial" w:cs="Arial"/>
          <w:szCs w:val="24"/>
        </w:rPr>
        <w:t>concerns the</w:t>
      </w:r>
      <w:r w:rsidRPr="003F7AD4">
        <w:rPr>
          <w:rFonts w:ascii="Arial" w:hAnsi="Arial" w:cs="Arial"/>
          <w:szCs w:val="24"/>
        </w:rPr>
        <w:t xml:space="preserve"> organic waste generated from food and beverage services. Although the hotel has established </w:t>
      </w:r>
      <w:proofErr w:type="gramStart"/>
      <w:r w:rsidR="00314DCB" w:rsidRPr="003F7AD4">
        <w:rPr>
          <w:rFonts w:ascii="Arial" w:hAnsi="Arial" w:cs="Arial"/>
          <w:szCs w:val="24"/>
        </w:rPr>
        <w:t>the recycling</w:t>
      </w:r>
      <w:proofErr w:type="gramEnd"/>
      <w:r w:rsidR="00314DCB" w:rsidRPr="003F7AD4">
        <w:rPr>
          <w:rFonts w:ascii="Arial" w:hAnsi="Arial" w:cs="Arial"/>
          <w:szCs w:val="24"/>
        </w:rPr>
        <w:t xml:space="preserve"> efforts, it might </w:t>
      </w:r>
      <w:r w:rsidRPr="003F7AD4">
        <w:rPr>
          <w:rFonts w:ascii="Arial" w:hAnsi="Arial" w:cs="Arial"/>
          <w:szCs w:val="24"/>
        </w:rPr>
        <w:t xml:space="preserve">fully capitalize on the potential of composting, which could significantly decrease the volume of </w:t>
      </w:r>
      <w:r w:rsidR="00314DC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organic waste sent to landfills</w:t>
      </w:r>
      <w:r w:rsidR="00111A42" w:rsidRPr="003F7AD4">
        <w:rPr>
          <w:rFonts w:ascii="Arial" w:hAnsi="Arial" w:cs="Arial"/>
          <w:szCs w:val="24"/>
        </w:rPr>
        <w:t xml:space="preserve"> (</w:t>
      </w:r>
      <w:r w:rsidR="00111A42" w:rsidRPr="003F7AD4">
        <w:rPr>
          <w:rFonts w:ascii="Arial" w:hAnsi="Arial" w:cs="Arial"/>
          <w:color w:val="222222"/>
          <w:szCs w:val="24"/>
          <w:shd w:val="clear" w:color="auto" w:fill="FFFFFF"/>
        </w:rPr>
        <w:t>Rai et al., 2024</w:t>
      </w:r>
      <w:r w:rsidR="00111A42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>.</w:t>
      </w:r>
      <w:r w:rsidR="00664549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To address this gap, it is propos</w:t>
      </w:r>
      <w:r w:rsidR="00314DCB" w:rsidRPr="003F7AD4">
        <w:rPr>
          <w:rFonts w:ascii="Arial" w:hAnsi="Arial" w:cs="Arial"/>
          <w:szCs w:val="24"/>
        </w:rPr>
        <w:t xml:space="preserve">ed that JW Marriott implement </w:t>
      </w:r>
      <w:proofErr w:type="gramStart"/>
      <w:r w:rsidR="00314DCB" w:rsidRPr="003F7AD4">
        <w:rPr>
          <w:rFonts w:ascii="Arial" w:hAnsi="Arial" w:cs="Arial"/>
          <w:szCs w:val="24"/>
        </w:rPr>
        <w:t>the</w:t>
      </w:r>
      <w:proofErr w:type="gramEnd"/>
      <w:r w:rsidR="00314DCB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comprehensi</w:t>
      </w:r>
      <w:r w:rsidR="00314DCB" w:rsidRPr="003F7AD4">
        <w:rPr>
          <w:rFonts w:ascii="Arial" w:hAnsi="Arial" w:cs="Arial"/>
          <w:szCs w:val="24"/>
        </w:rPr>
        <w:t>ve composting program across the</w:t>
      </w:r>
      <w:r w:rsidRPr="003F7AD4">
        <w:rPr>
          <w:rFonts w:ascii="Arial" w:hAnsi="Arial" w:cs="Arial"/>
          <w:szCs w:val="24"/>
        </w:rPr>
        <w:t xml:space="preserve"> properties. This program would involve forming </w:t>
      </w:r>
      <w:proofErr w:type="gramStart"/>
      <w:r w:rsidR="00314DC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partnerships</w:t>
      </w:r>
      <w:proofErr w:type="gramEnd"/>
      <w:r w:rsidRPr="003F7AD4">
        <w:rPr>
          <w:rFonts w:ascii="Arial" w:hAnsi="Arial" w:cs="Arial"/>
          <w:szCs w:val="24"/>
        </w:rPr>
        <w:t xml:space="preserve"> with </w:t>
      </w:r>
      <w:r w:rsidR="00314DC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local composting services to efficiently manage </w:t>
      </w:r>
      <w:r w:rsidR="00314DC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organic waste generated from </w:t>
      </w:r>
      <w:r w:rsidR="00314DC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restaurants, </w:t>
      </w:r>
      <w:r w:rsidR="00314DC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kitchens,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314DCB" w:rsidRPr="003F7AD4">
        <w:rPr>
          <w:rFonts w:ascii="Arial" w:hAnsi="Arial" w:cs="Arial"/>
          <w:szCs w:val="24"/>
        </w:rPr>
        <w:t>also</w:t>
      </w:r>
      <w:proofErr w:type="gramEnd"/>
      <w:r w:rsidR="00314DCB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events. Collaborating with these services ensures that </w:t>
      </w:r>
      <w:r w:rsidR="00D14604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organic materials are processed correctly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D14604" w:rsidRPr="003F7AD4">
        <w:rPr>
          <w:rFonts w:ascii="Arial" w:hAnsi="Arial" w:cs="Arial"/>
          <w:szCs w:val="24"/>
        </w:rPr>
        <w:t>also</w:t>
      </w:r>
      <w:proofErr w:type="gramEnd"/>
      <w:r w:rsidR="00D14604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sustainably.</w:t>
      </w:r>
      <w:r w:rsidR="00664549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Additionally, </w:t>
      </w:r>
      <w:r w:rsidR="00D14604" w:rsidRPr="003F7AD4">
        <w:rPr>
          <w:rFonts w:ascii="Arial" w:hAnsi="Arial" w:cs="Arial"/>
          <w:szCs w:val="24"/>
        </w:rPr>
        <w:t xml:space="preserve">by </w:t>
      </w:r>
      <w:r w:rsidRPr="003F7AD4">
        <w:rPr>
          <w:rFonts w:ascii="Arial" w:hAnsi="Arial" w:cs="Arial"/>
          <w:szCs w:val="24"/>
        </w:rPr>
        <w:t xml:space="preserve">educating </w:t>
      </w:r>
      <w:proofErr w:type="gramStart"/>
      <w:r w:rsidR="00D14604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both</w:t>
      </w:r>
      <w:proofErr w:type="gramEnd"/>
      <w:r w:rsidRPr="003F7AD4">
        <w:rPr>
          <w:rFonts w:ascii="Arial" w:hAnsi="Arial" w:cs="Arial"/>
          <w:szCs w:val="24"/>
        </w:rPr>
        <w:t xml:space="preserve"> staff and </w:t>
      </w:r>
      <w:r w:rsidR="00D14604" w:rsidRPr="003F7AD4">
        <w:rPr>
          <w:rFonts w:ascii="Arial" w:hAnsi="Arial" w:cs="Arial"/>
          <w:szCs w:val="24"/>
        </w:rPr>
        <w:t xml:space="preserve">also </w:t>
      </w:r>
      <w:r w:rsidRPr="003F7AD4">
        <w:rPr>
          <w:rFonts w:ascii="Arial" w:hAnsi="Arial" w:cs="Arial"/>
          <w:szCs w:val="24"/>
        </w:rPr>
        <w:t>guests about the benefits of composting and how to par</w:t>
      </w:r>
      <w:r w:rsidR="00D14604" w:rsidRPr="003F7AD4">
        <w:rPr>
          <w:rFonts w:ascii="Arial" w:hAnsi="Arial" w:cs="Arial"/>
          <w:szCs w:val="24"/>
        </w:rPr>
        <w:t>ticipate in the program should crucial for the</w:t>
      </w:r>
      <w:r w:rsidR="00A85344" w:rsidRPr="003F7AD4">
        <w:rPr>
          <w:rFonts w:ascii="Arial" w:hAnsi="Arial" w:cs="Arial"/>
          <w:szCs w:val="24"/>
        </w:rPr>
        <w:t xml:space="preserve"> success. The i</w:t>
      </w:r>
      <w:r w:rsidRPr="003F7AD4">
        <w:rPr>
          <w:rFonts w:ascii="Arial" w:hAnsi="Arial" w:cs="Arial"/>
          <w:szCs w:val="24"/>
        </w:rPr>
        <w:t xml:space="preserve">nformative workshops and </w:t>
      </w:r>
      <w:r w:rsidR="00A85344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signage can raise </w:t>
      </w:r>
      <w:proofErr w:type="gramStart"/>
      <w:r w:rsidR="00A85344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awareness</w:t>
      </w:r>
      <w:proofErr w:type="gramEnd"/>
      <w:r w:rsidRPr="003F7AD4">
        <w:rPr>
          <w:rFonts w:ascii="Arial" w:hAnsi="Arial" w:cs="Arial"/>
          <w:szCs w:val="24"/>
        </w:rPr>
        <w:t xml:space="preserve"> and encourage participation, </w:t>
      </w:r>
      <w:r w:rsidR="00A85344" w:rsidRPr="003F7AD4">
        <w:rPr>
          <w:rFonts w:ascii="Arial" w:hAnsi="Arial" w:cs="Arial"/>
          <w:szCs w:val="24"/>
        </w:rPr>
        <w:t>which fosters the</w:t>
      </w:r>
      <w:r w:rsidRPr="003F7AD4">
        <w:rPr>
          <w:rFonts w:ascii="Arial" w:hAnsi="Arial" w:cs="Arial"/>
          <w:szCs w:val="24"/>
        </w:rPr>
        <w:t xml:space="preserve"> culture of </w:t>
      </w:r>
      <w:r w:rsidR="00A85344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sustainability within the hotel.</w:t>
      </w:r>
      <w:r w:rsidR="00664549" w:rsidRPr="003F7AD4">
        <w:rPr>
          <w:rFonts w:ascii="Arial" w:hAnsi="Arial" w:cs="Arial"/>
          <w:szCs w:val="24"/>
        </w:rPr>
        <w:t xml:space="preserve"> </w:t>
      </w:r>
      <w:proofErr w:type="gramStart"/>
      <w:r w:rsidR="00A85344" w:rsidRPr="003F7AD4">
        <w:rPr>
          <w:rFonts w:ascii="Arial" w:hAnsi="Arial" w:cs="Arial"/>
          <w:szCs w:val="24"/>
        </w:rPr>
        <w:t>By i</w:t>
      </w:r>
      <w:r w:rsidRPr="003F7AD4">
        <w:rPr>
          <w:rFonts w:ascii="Arial" w:hAnsi="Arial" w:cs="Arial"/>
          <w:szCs w:val="24"/>
        </w:rPr>
        <w:t>ncorporating</w:t>
      </w:r>
      <w:proofErr w:type="gramEnd"/>
      <w:r w:rsidRPr="003F7AD4">
        <w:rPr>
          <w:rFonts w:ascii="Arial" w:hAnsi="Arial" w:cs="Arial"/>
          <w:szCs w:val="24"/>
        </w:rPr>
        <w:t xml:space="preserve"> </w:t>
      </w:r>
      <w:r w:rsidR="00A85344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composting practices into the existing waste management strategy would enhance the overall sustainability of </w:t>
      </w:r>
      <w:r w:rsidR="00A85344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JW Marriott’s operations</w:t>
      </w:r>
      <w:r w:rsidR="00485158" w:rsidRPr="003F7AD4">
        <w:rPr>
          <w:rFonts w:ascii="Arial" w:hAnsi="Arial" w:cs="Arial"/>
          <w:szCs w:val="24"/>
        </w:rPr>
        <w:t xml:space="preserve"> (</w:t>
      </w:r>
      <w:r w:rsidR="00485158" w:rsidRPr="003F7AD4">
        <w:rPr>
          <w:rFonts w:ascii="Arial" w:hAnsi="Arial" w:cs="Arial"/>
          <w:color w:val="222222"/>
          <w:szCs w:val="24"/>
          <w:shd w:val="clear" w:color="auto" w:fill="FFFFFF"/>
        </w:rPr>
        <w:t>Hoang, 2023</w:t>
      </w:r>
      <w:r w:rsidR="00485158" w:rsidRPr="003F7AD4">
        <w:rPr>
          <w:rFonts w:ascii="Arial" w:hAnsi="Arial" w:cs="Arial"/>
          <w:szCs w:val="24"/>
        </w:rPr>
        <w:t>)</w:t>
      </w:r>
      <w:r w:rsidRPr="003F7AD4">
        <w:rPr>
          <w:rFonts w:ascii="Arial" w:hAnsi="Arial" w:cs="Arial"/>
          <w:szCs w:val="24"/>
        </w:rPr>
        <w:t>. The environmental impact of implementing such</w:t>
      </w:r>
      <w:r w:rsidR="009D4D2C" w:rsidRPr="003F7AD4">
        <w:rPr>
          <w:rFonts w:ascii="Arial" w:hAnsi="Arial" w:cs="Arial"/>
          <w:szCs w:val="24"/>
        </w:rPr>
        <w:t xml:space="preserve"> the various </w:t>
      </w:r>
      <w:r w:rsidR="00DC1C2E" w:rsidRPr="003F7AD4">
        <w:rPr>
          <w:rFonts w:ascii="Arial" w:hAnsi="Arial" w:cs="Arial"/>
          <w:szCs w:val="24"/>
        </w:rPr>
        <w:t>programs</w:t>
      </w:r>
      <w:r w:rsidR="009D4D2C" w:rsidRPr="003F7AD4">
        <w:rPr>
          <w:rFonts w:ascii="Arial" w:hAnsi="Arial" w:cs="Arial"/>
          <w:szCs w:val="24"/>
        </w:rPr>
        <w:t xml:space="preserve"> would be significant,</w:t>
      </w:r>
      <w:r w:rsidRPr="003F7AD4">
        <w:rPr>
          <w:rFonts w:ascii="Arial" w:hAnsi="Arial" w:cs="Arial"/>
          <w:szCs w:val="24"/>
        </w:rPr>
        <w:t xml:space="preserve"> it would greatly reduce</w:t>
      </w:r>
      <w:r w:rsidR="009D4D2C" w:rsidRPr="003F7AD4">
        <w:rPr>
          <w:rFonts w:ascii="Arial" w:hAnsi="Arial" w:cs="Arial"/>
          <w:szCs w:val="24"/>
        </w:rPr>
        <w:t xml:space="preserve"> </w:t>
      </w:r>
      <w:proofErr w:type="gramStart"/>
      <w:r w:rsidR="009D4D2C" w:rsidRPr="003F7AD4">
        <w:rPr>
          <w:rFonts w:ascii="Arial" w:hAnsi="Arial" w:cs="Arial"/>
          <w:szCs w:val="24"/>
        </w:rPr>
        <w:t>the</w:t>
      </w:r>
      <w:r w:rsidRPr="003F7AD4">
        <w:rPr>
          <w:rFonts w:ascii="Arial" w:hAnsi="Arial" w:cs="Arial"/>
          <w:szCs w:val="24"/>
        </w:rPr>
        <w:t xml:space="preserve"> organic</w:t>
      </w:r>
      <w:proofErr w:type="gramEnd"/>
      <w:r w:rsidRPr="003F7AD4">
        <w:rPr>
          <w:rFonts w:ascii="Arial" w:hAnsi="Arial" w:cs="Arial"/>
          <w:szCs w:val="24"/>
        </w:rPr>
        <w:t xml:space="preserve"> waste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9D4D2C" w:rsidRPr="003F7AD4">
        <w:rPr>
          <w:rFonts w:ascii="Arial" w:hAnsi="Arial" w:cs="Arial"/>
          <w:szCs w:val="24"/>
        </w:rPr>
        <w:t>also</w:t>
      </w:r>
      <w:proofErr w:type="gramEnd"/>
      <w:r w:rsidR="009D4D2C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lower </w:t>
      </w:r>
      <w:r w:rsidR="009D4D2C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greenhouse gas emissions associated with </w:t>
      </w:r>
      <w:r w:rsidR="009E4EF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landfilling. Furthermore, this initiative supports a circular </w:t>
      </w:r>
      <w:r w:rsidRPr="003F7AD4">
        <w:rPr>
          <w:rFonts w:ascii="Arial" w:hAnsi="Arial" w:cs="Arial"/>
          <w:szCs w:val="24"/>
        </w:rPr>
        <w:lastRenderedPageBreak/>
        <w:t xml:space="preserve">economy by returning valuable nutrients to the soil, aligning seamlessly with JW Marriott’s commitment to environmental stewardship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9E4EFE" w:rsidRPr="003F7AD4">
        <w:rPr>
          <w:rFonts w:ascii="Arial" w:hAnsi="Arial" w:cs="Arial"/>
          <w:szCs w:val="24"/>
        </w:rPr>
        <w:t>also</w:t>
      </w:r>
      <w:proofErr w:type="gramEnd"/>
      <w:r w:rsidR="009E4EFE" w:rsidRPr="003F7AD4">
        <w:rPr>
          <w:rFonts w:ascii="Arial" w:hAnsi="Arial" w:cs="Arial"/>
          <w:szCs w:val="24"/>
        </w:rPr>
        <w:t xml:space="preserve"> reinforcing the </w:t>
      </w:r>
      <w:r w:rsidRPr="003F7AD4">
        <w:rPr>
          <w:rFonts w:ascii="Arial" w:hAnsi="Arial" w:cs="Arial"/>
          <w:szCs w:val="24"/>
        </w:rPr>
        <w:t xml:space="preserve">position as a leader in </w:t>
      </w:r>
      <w:r w:rsidR="009E4EFE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sustainable hospitality.</w:t>
      </w:r>
    </w:p>
    <w:p w14:paraId="62CE4EFC" w14:textId="77777777" w:rsidR="007D1881" w:rsidRPr="003F7AD4" w:rsidRDefault="007D1881" w:rsidP="00234BA6">
      <w:pPr>
        <w:pStyle w:val="Heading1"/>
      </w:pPr>
      <w:bookmarkStart w:id="7" w:name="_Toc181716430"/>
      <w:r w:rsidRPr="003F7AD4">
        <w:t>Conclusion</w:t>
      </w:r>
      <w:bookmarkEnd w:id="7"/>
    </w:p>
    <w:p w14:paraId="1FB91781" w14:textId="5735E2BF" w:rsidR="00560067" w:rsidRPr="003F7AD4" w:rsidRDefault="007D7AD0" w:rsidP="00CD2F5A">
      <w:pPr>
        <w:spacing w:before="0" w:after="0"/>
        <w:ind w:left="0" w:firstLine="0"/>
        <w:rPr>
          <w:rFonts w:ascii="Arial" w:hAnsi="Arial" w:cs="Arial"/>
          <w:szCs w:val="24"/>
        </w:rPr>
      </w:pPr>
      <w:r w:rsidRPr="003F7AD4">
        <w:rPr>
          <w:rFonts w:ascii="Arial" w:hAnsi="Arial" w:cs="Arial"/>
          <w:szCs w:val="24"/>
        </w:rPr>
        <w:t xml:space="preserve">In conclusion, JW Marriott has made </w:t>
      </w:r>
      <w:proofErr w:type="gramStart"/>
      <w:r w:rsidR="00475AF6" w:rsidRPr="003F7AD4">
        <w:rPr>
          <w:rFonts w:ascii="Arial" w:hAnsi="Arial" w:cs="Arial"/>
          <w:szCs w:val="24"/>
        </w:rPr>
        <w:t>the various</w:t>
      </w:r>
      <w:proofErr w:type="gramEnd"/>
      <w:r w:rsidR="00475AF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significant strides in impleme</w:t>
      </w:r>
      <w:r w:rsidR="00475AF6" w:rsidRPr="003F7AD4">
        <w:rPr>
          <w:rFonts w:ascii="Arial" w:hAnsi="Arial" w:cs="Arial"/>
          <w:szCs w:val="24"/>
        </w:rPr>
        <w:t xml:space="preserve">nting sustainable practices </w:t>
      </w:r>
      <w:r w:rsidRPr="003F7AD4">
        <w:rPr>
          <w:rFonts w:ascii="Arial" w:hAnsi="Arial" w:cs="Arial"/>
          <w:szCs w:val="24"/>
        </w:rPr>
        <w:t xml:space="preserve">in the hospitality industry, </w:t>
      </w:r>
      <w:r w:rsidR="00475AF6" w:rsidRPr="003F7AD4">
        <w:rPr>
          <w:rFonts w:ascii="Arial" w:hAnsi="Arial" w:cs="Arial"/>
          <w:szCs w:val="24"/>
        </w:rPr>
        <w:t xml:space="preserve">which </w:t>
      </w:r>
      <w:r w:rsidR="00945ECA" w:rsidRPr="003F7AD4">
        <w:rPr>
          <w:rFonts w:ascii="Arial" w:hAnsi="Arial" w:cs="Arial"/>
          <w:szCs w:val="24"/>
        </w:rPr>
        <w:t>demonstrates the</w:t>
      </w:r>
      <w:r w:rsidRPr="003F7AD4">
        <w:rPr>
          <w:rFonts w:ascii="Arial" w:hAnsi="Arial" w:cs="Arial"/>
          <w:szCs w:val="24"/>
        </w:rPr>
        <w:t xml:space="preserve"> commitment to environmental stewardship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475AF6" w:rsidRPr="003F7AD4">
        <w:rPr>
          <w:rFonts w:ascii="Arial" w:hAnsi="Arial" w:cs="Arial"/>
          <w:szCs w:val="24"/>
        </w:rPr>
        <w:t>also</w:t>
      </w:r>
      <w:proofErr w:type="gramEnd"/>
      <w:r w:rsidR="00475AF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operational effic</w:t>
      </w:r>
      <w:r w:rsidR="00945ECA" w:rsidRPr="003F7AD4">
        <w:rPr>
          <w:rFonts w:ascii="Arial" w:hAnsi="Arial" w:cs="Arial"/>
          <w:szCs w:val="24"/>
        </w:rPr>
        <w:t>iency. However, there remains the</w:t>
      </w:r>
      <w:r w:rsidRPr="003F7AD4">
        <w:rPr>
          <w:rFonts w:ascii="Arial" w:hAnsi="Arial" w:cs="Arial"/>
          <w:szCs w:val="24"/>
        </w:rPr>
        <w:t xml:space="preserve"> opportunity to enhance these initiatives further by addressing </w:t>
      </w:r>
      <w:r w:rsidR="00945ECA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specific gaps, </w:t>
      </w:r>
      <w:r w:rsidR="00945ECA" w:rsidRPr="003F7AD4">
        <w:rPr>
          <w:rFonts w:ascii="Arial" w:hAnsi="Arial" w:cs="Arial"/>
          <w:szCs w:val="24"/>
        </w:rPr>
        <w:t xml:space="preserve">which is </w:t>
      </w:r>
      <w:r w:rsidRPr="003F7AD4">
        <w:rPr>
          <w:rFonts w:ascii="Arial" w:hAnsi="Arial" w:cs="Arial"/>
          <w:szCs w:val="24"/>
        </w:rPr>
        <w:t xml:space="preserve">particularly in </w:t>
      </w:r>
      <w:proofErr w:type="gramStart"/>
      <w:r w:rsidR="00945ECA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waste</w:t>
      </w:r>
      <w:proofErr w:type="gramEnd"/>
      <w:r w:rsidRPr="003F7AD4">
        <w:rPr>
          <w:rFonts w:ascii="Arial" w:hAnsi="Arial" w:cs="Arial"/>
          <w:szCs w:val="24"/>
        </w:rPr>
        <w:t xml:space="preserve"> management.</w:t>
      </w:r>
      <w:r w:rsidR="00BE091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A comprehensive</w:t>
      </w:r>
      <w:r w:rsidR="00945ECA" w:rsidRPr="003F7AD4">
        <w:rPr>
          <w:rFonts w:ascii="Arial" w:hAnsi="Arial" w:cs="Arial"/>
          <w:szCs w:val="24"/>
        </w:rPr>
        <w:t xml:space="preserve"> composting program represents the</w:t>
      </w:r>
      <w:r w:rsidRPr="003F7AD4">
        <w:rPr>
          <w:rFonts w:ascii="Arial" w:hAnsi="Arial" w:cs="Arial"/>
          <w:szCs w:val="24"/>
        </w:rPr>
        <w:t xml:space="preserve"> critical step forward, </w:t>
      </w:r>
      <w:r w:rsidR="00945ECA" w:rsidRPr="003F7AD4">
        <w:rPr>
          <w:rFonts w:ascii="Arial" w:hAnsi="Arial" w:cs="Arial"/>
          <w:szCs w:val="24"/>
        </w:rPr>
        <w:t xml:space="preserve">which </w:t>
      </w:r>
      <w:r w:rsidR="00DC1C2E" w:rsidRPr="003F7AD4">
        <w:rPr>
          <w:rFonts w:ascii="Arial" w:hAnsi="Arial" w:cs="Arial"/>
          <w:szCs w:val="24"/>
        </w:rPr>
        <w:t>allows</w:t>
      </w:r>
      <w:r w:rsidRPr="003F7AD4">
        <w:rPr>
          <w:rFonts w:ascii="Arial" w:hAnsi="Arial" w:cs="Arial"/>
          <w:szCs w:val="24"/>
        </w:rPr>
        <w:t xml:space="preserve"> the hotel to significantly reduce </w:t>
      </w:r>
      <w:r w:rsidR="00945ECA" w:rsidRPr="003F7AD4">
        <w:rPr>
          <w:rFonts w:ascii="Arial" w:hAnsi="Arial" w:cs="Arial"/>
          <w:szCs w:val="24"/>
        </w:rPr>
        <w:t>the organic waste from the</w:t>
      </w:r>
      <w:r w:rsidRPr="003F7AD4">
        <w:rPr>
          <w:rFonts w:ascii="Arial" w:hAnsi="Arial" w:cs="Arial"/>
          <w:szCs w:val="24"/>
        </w:rPr>
        <w:t xml:space="preserve"> food and beverage services. </w:t>
      </w:r>
      <w:r w:rsidR="00945ECA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unique suggestions such as establishing </w:t>
      </w:r>
      <w:proofErr w:type="gramStart"/>
      <w:r w:rsidR="00945ECA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green</w:t>
      </w:r>
      <w:proofErr w:type="gramEnd"/>
      <w:r w:rsidRPr="003F7AD4">
        <w:rPr>
          <w:rFonts w:ascii="Arial" w:hAnsi="Arial" w:cs="Arial"/>
          <w:szCs w:val="24"/>
        </w:rPr>
        <w:t xml:space="preserve"> certifications for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suppliers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227C4B" w:rsidRPr="003F7AD4">
        <w:rPr>
          <w:rFonts w:ascii="Arial" w:hAnsi="Arial" w:cs="Arial"/>
          <w:szCs w:val="24"/>
        </w:rPr>
        <w:t>also</w:t>
      </w:r>
      <w:proofErr w:type="gramEnd"/>
      <w:r w:rsidR="00227C4B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developing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engaging guest initi</w:t>
      </w:r>
      <w:r w:rsidR="00227C4B" w:rsidRPr="003F7AD4">
        <w:rPr>
          <w:rFonts w:ascii="Arial" w:hAnsi="Arial" w:cs="Arial"/>
          <w:szCs w:val="24"/>
        </w:rPr>
        <w:t xml:space="preserve">atives, JW Marriott can create </w:t>
      </w:r>
      <w:r w:rsidRPr="003F7AD4">
        <w:rPr>
          <w:rFonts w:ascii="Arial" w:hAnsi="Arial" w:cs="Arial"/>
          <w:szCs w:val="24"/>
        </w:rPr>
        <w:t>more robust sustainability framew</w:t>
      </w:r>
      <w:r w:rsidR="00227C4B" w:rsidRPr="003F7AD4">
        <w:rPr>
          <w:rFonts w:ascii="Arial" w:hAnsi="Arial" w:cs="Arial"/>
          <w:szCs w:val="24"/>
        </w:rPr>
        <w:t xml:space="preserve">ork. These initiatives </w:t>
      </w:r>
      <w:r w:rsidRPr="003F7AD4">
        <w:rPr>
          <w:rFonts w:ascii="Arial" w:hAnsi="Arial" w:cs="Arial"/>
          <w:szCs w:val="24"/>
        </w:rPr>
        <w:t xml:space="preserve">contribute to </w:t>
      </w:r>
      <w:proofErr w:type="gramStart"/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waste</w:t>
      </w:r>
      <w:proofErr w:type="gramEnd"/>
      <w:r w:rsidRPr="003F7AD4">
        <w:rPr>
          <w:rFonts w:ascii="Arial" w:hAnsi="Arial" w:cs="Arial"/>
          <w:szCs w:val="24"/>
        </w:rPr>
        <w:t xml:space="preserve"> reduction and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environmental conservation</w:t>
      </w:r>
      <w:r w:rsidR="00910CCB">
        <w:rPr>
          <w:rFonts w:ascii="Arial" w:hAnsi="Arial" w:cs="Arial"/>
          <w:szCs w:val="24"/>
        </w:rPr>
        <w:t>. It</w:t>
      </w:r>
      <w:r w:rsidR="00227C4B" w:rsidRPr="003F7AD4">
        <w:rPr>
          <w:rFonts w:ascii="Arial" w:hAnsi="Arial" w:cs="Arial"/>
          <w:szCs w:val="24"/>
        </w:rPr>
        <w:t xml:space="preserve"> also </w:t>
      </w:r>
      <w:r w:rsidR="00DC1C2E" w:rsidRPr="003F7AD4">
        <w:rPr>
          <w:rFonts w:ascii="Arial" w:hAnsi="Arial" w:cs="Arial"/>
          <w:szCs w:val="24"/>
        </w:rPr>
        <w:t>resonates</w:t>
      </w:r>
      <w:r w:rsidRPr="003F7AD4">
        <w:rPr>
          <w:rFonts w:ascii="Arial" w:hAnsi="Arial" w:cs="Arial"/>
          <w:szCs w:val="24"/>
        </w:rPr>
        <w:t xml:space="preserve"> with the values of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eco-conscious travelers, thereby improving </w:t>
      </w:r>
      <w:proofErr w:type="gramStart"/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customer</w:t>
      </w:r>
      <w:proofErr w:type="gramEnd"/>
      <w:r w:rsidRPr="003F7AD4">
        <w:rPr>
          <w:rFonts w:ascii="Arial" w:hAnsi="Arial" w:cs="Arial"/>
          <w:szCs w:val="24"/>
        </w:rPr>
        <w:t xml:space="preserve"> satisfaction </w:t>
      </w:r>
      <w:proofErr w:type="gramStart"/>
      <w:r w:rsidRPr="003F7AD4">
        <w:rPr>
          <w:rFonts w:ascii="Arial" w:hAnsi="Arial" w:cs="Arial"/>
          <w:szCs w:val="24"/>
        </w:rPr>
        <w:t xml:space="preserve">and </w:t>
      </w:r>
      <w:r w:rsidR="00910CCB">
        <w:rPr>
          <w:rFonts w:ascii="Arial" w:hAnsi="Arial" w:cs="Arial"/>
          <w:szCs w:val="24"/>
        </w:rPr>
        <w:t>also</w:t>
      </w:r>
      <w:proofErr w:type="gramEnd"/>
      <w:r w:rsidR="00910CCB">
        <w:rPr>
          <w:rFonts w:ascii="Arial" w:hAnsi="Arial" w:cs="Arial"/>
          <w:szCs w:val="24"/>
        </w:rPr>
        <w:t xml:space="preserve"> customer </w:t>
      </w:r>
      <w:r w:rsidRPr="003F7AD4">
        <w:rPr>
          <w:rFonts w:ascii="Arial" w:hAnsi="Arial" w:cs="Arial"/>
          <w:szCs w:val="24"/>
        </w:rPr>
        <w:t>loyalty.</w:t>
      </w:r>
      <w:r w:rsidR="00BE091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 xml:space="preserve">Additionally, </w:t>
      </w:r>
      <w:r w:rsidR="00B101A5">
        <w:rPr>
          <w:rFonts w:ascii="Arial" w:hAnsi="Arial" w:cs="Arial"/>
          <w:szCs w:val="24"/>
        </w:rPr>
        <w:t xml:space="preserve">by </w:t>
      </w:r>
      <w:r w:rsidRPr="003F7AD4">
        <w:rPr>
          <w:rFonts w:ascii="Arial" w:hAnsi="Arial" w:cs="Arial"/>
          <w:szCs w:val="24"/>
        </w:rPr>
        <w:t xml:space="preserve">integrating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="00B101A5">
        <w:rPr>
          <w:rFonts w:ascii="Arial" w:hAnsi="Arial" w:cs="Arial"/>
          <w:szCs w:val="24"/>
        </w:rPr>
        <w:t>technology, such as the</w:t>
      </w:r>
      <w:r w:rsidRPr="003F7AD4">
        <w:rPr>
          <w:rFonts w:ascii="Arial" w:hAnsi="Arial" w:cs="Arial"/>
          <w:szCs w:val="24"/>
        </w:rPr>
        <w:t xml:space="preserve"> mobile app to track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="00B101A5">
        <w:rPr>
          <w:rFonts w:ascii="Arial" w:hAnsi="Arial" w:cs="Arial"/>
          <w:szCs w:val="24"/>
        </w:rPr>
        <w:t>sustainability metrics. This</w:t>
      </w:r>
      <w:r w:rsidRPr="003F7AD4">
        <w:rPr>
          <w:rFonts w:ascii="Arial" w:hAnsi="Arial" w:cs="Arial"/>
          <w:szCs w:val="24"/>
        </w:rPr>
        <w:t xml:space="preserve"> could enhance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guest engagement and </w:t>
      </w:r>
      <w:r w:rsidR="00B101A5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awa</w:t>
      </w:r>
      <w:r w:rsidR="00227C4B" w:rsidRPr="003F7AD4">
        <w:rPr>
          <w:rFonts w:ascii="Arial" w:hAnsi="Arial" w:cs="Arial"/>
          <w:szCs w:val="24"/>
        </w:rPr>
        <w:t>reness of the hotel’s efforts. By i</w:t>
      </w:r>
      <w:r w:rsidRPr="003F7AD4">
        <w:rPr>
          <w:rFonts w:ascii="Arial" w:hAnsi="Arial" w:cs="Arial"/>
          <w:szCs w:val="24"/>
        </w:rPr>
        <w:t xml:space="preserve">nvesting in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sustainable design for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new developments and </w:t>
      </w:r>
      <w:r w:rsidR="00B101A5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renovations, as well as </w:t>
      </w:r>
      <w:proofErr w:type="gramStart"/>
      <w:r w:rsidR="00B101A5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collaborating</w:t>
      </w:r>
      <w:proofErr w:type="gramEnd"/>
      <w:r w:rsidRPr="003F7AD4">
        <w:rPr>
          <w:rFonts w:ascii="Arial" w:hAnsi="Arial" w:cs="Arial"/>
          <w:szCs w:val="24"/>
        </w:rPr>
        <w:t xml:space="preserve"> with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 xml:space="preserve">local environmental organizations, </w:t>
      </w:r>
      <w:r w:rsidR="00B101A5">
        <w:rPr>
          <w:rFonts w:ascii="Arial" w:hAnsi="Arial" w:cs="Arial"/>
          <w:szCs w:val="24"/>
        </w:rPr>
        <w:t xml:space="preserve">this </w:t>
      </w:r>
      <w:r w:rsidRPr="003F7AD4">
        <w:rPr>
          <w:rFonts w:ascii="Arial" w:hAnsi="Arial" w:cs="Arial"/>
          <w:szCs w:val="24"/>
        </w:rPr>
        <w:t xml:space="preserve">would further reinforce </w:t>
      </w:r>
      <w:r w:rsidR="00227C4B" w:rsidRPr="003F7AD4">
        <w:rPr>
          <w:rFonts w:ascii="Arial" w:hAnsi="Arial" w:cs="Arial"/>
          <w:szCs w:val="24"/>
        </w:rPr>
        <w:t xml:space="preserve">the </w:t>
      </w:r>
      <w:r w:rsidRPr="003F7AD4">
        <w:rPr>
          <w:rFonts w:ascii="Arial" w:hAnsi="Arial" w:cs="Arial"/>
          <w:szCs w:val="24"/>
        </w:rPr>
        <w:t>JW Marriott’s commitment to sustainability.</w:t>
      </w:r>
      <w:r w:rsidR="00BE0916" w:rsidRPr="003F7AD4">
        <w:rPr>
          <w:rFonts w:ascii="Arial" w:hAnsi="Arial" w:cs="Arial"/>
          <w:szCs w:val="24"/>
        </w:rPr>
        <w:t xml:space="preserve"> </w:t>
      </w:r>
      <w:r w:rsidRPr="003F7AD4">
        <w:rPr>
          <w:rFonts w:ascii="Arial" w:hAnsi="Arial" w:cs="Arial"/>
          <w:szCs w:val="24"/>
        </w:rPr>
        <w:t>By tak</w:t>
      </w:r>
      <w:r w:rsidR="00227C4B" w:rsidRPr="003F7AD4">
        <w:rPr>
          <w:rFonts w:ascii="Arial" w:hAnsi="Arial" w:cs="Arial"/>
          <w:szCs w:val="24"/>
        </w:rPr>
        <w:t xml:space="preserve">ing these steps, </w:t>
      </w:r>
      <w:r w:rsidR="00B101A5">
        <w:rPr>
          <w:rFonts w:ascii="Arial" w:hAnsi="Arial" w:cs="Arial"/>
          <w:szCs w:val="24"/>
        </w:rPr>
        <w:t xml:space="preserve">the </w:t>
      </w:r>
      <w:r w:rsidR="00227C4B" w:rsidRPr="003F7AD4">
        <w:rPr>
          <w:rFonts w:ascii="Arial" w:hAnsi="Arial" w:cs="Arial"/>
          <w:szCs w:val="24"/>
        </w:rPr>
        <w:t>JW Marriott e</w:t>
      </w:r>
      <w:r w:rsidRPr="003F7AD4">
        <w:rPr>
          <w:rFonts w:ascii="Arial" w:hAnsi="Arial" w:cs="Arial"/>
          <w:szCs w:val="24"/>
        </w:rPr>
        <w:t xml:space="preserve">ffectively </w:t>
      </w:r>
      <w:r w:rsidR="00227C4B" w:rsidRPr="003F7AD4">
        <w:rPr>
          <w:rFonts w:ascii="Arial" w:hAnsi="Arial" w:cs="Arial"/>
          <w:szCs w:val="24"/>
        </w:rPr>
        <w:t>contributes</w:t>
      </w:r>
      <w:r w:rsidRPr="003F7AD4">
        <w:rPr>
          <w:rFonts w:ascii="Arial" w:hAnsi="Arial" w:cs="Arial"/>
          <w:szCs w:val="24"/>
        </w:rPr>
        <w:t xml:space="preserve"> t</w:t>
      </w:r>
      <w:r w:rsidR="00B101A5">
        <w:rPr>
          <w:rFonts w:ascii="Arial" w:hAnsi="Arial" w:cs="Arial"/>
          <w:szCs w:val="24"/>
        </w:rPr>
        <w:t xml:space="preserve">o the </w:t>
      </w:r>
      <w:r w:rsidRPr="003F7AD4">
        <w:rPr>
          <w:rFonts w:ascii="Arial" w:hAnsi="Arial" w:cs="Arial"/>
          <w:szCs w:val="24"/>
        </w:rPr>
        <w:t>sustai</w:t>
      </w:r>
      <w:r w:rsidR="00227C4B" w:rsidRPr="003F7AD4">
        <w:rPr>
          <w:rFonts w:ascii="Arial" w:hAnsi="Arial" w:cs="Arial"/>
          <w:szCs w:val="24"/>
        </w:rPr>
        <w:t xml:space="preserve">nable future while ensuring their </w:t>
      </w:r>
      <w:r w:rsidRPr="003F7AD4">
        <w:rPr>
          <w:rFonts w:ascii="Arial" w:hAnsi="Arial" w:cs="Arial"/>
          <w:szCs w:val="24"/>
        </w:rPr>
        <w:t>operational success.</w:t>
      </w:r>
      <w:r w:rsidR="00560067" w:rsidRPr="003F7AD4">
        <w:rPr>
          <w:rFonts w:ascii="Arial" w:hAnsi="Arial" w:cs="Arial"/>
          <w:b/>
          <w:szCs w:val="24"/>
        </w:rPr>
        <w:br w:type="page"/>
      </w:r>
    </w:p>
    <w:p w14:paraId="1AC7704E" w14:textId="77777777" w:rsidR="007D1881" w:rsidRPr="003F7AD4" w:rsidRDefault="00560067" w:rsidP="00234BA6">
      <w:pPr>
        <w:pStyle w:val="Heading1"/>
      </w:pPr>
      <w:bookmarkStart w:id="8" w:name="_Toc181716431"/>
      <w:r w:rsidRPr="003F7AD4">
        <w:lastRenderedPageBreak/>
        <w:t>Reference List</w:t>
      </w:r>
      <w:bookmarkEnd w:id="8"/>
    </w:p>
    <w:p w14:paraId="702C1BE7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Abdou, A.H., Hassan, T.H. and El Dief, M.M., 2020. A description of green hotel practices and their role in achieving sustainable development.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Sustainability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12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(22), p.9624.</w:t>
      </w:r>
    </w:p>
    <w:p w14:paraId="67375644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Ariztia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 T. and Araneda, F., 2022. A “win-win formula:” environment and profit in circular economy narratives of value.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Consumption Markets &amp; Culture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25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(2), pp.124-138.</w:t>
      </w:r>
    </w:p>
    <w:p w14:paraId="50F55787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Bardukova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 L., 2023. Navigating the Hospitality Horizon: Current Trends and Strategies for Customer Attraction and Retention in the Hotel Industry.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Economics and computer science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2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 pp.88-103.</w:t>
      </w:r>
    </w:p>
    <w:p w14:paraId="6F2BB44D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GUPTA, R., 2024.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Managing hotels: nuts &amp; bolts of hotel management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. Notion Press.</w:t>
      </w:r>
    </w:p>
    <w:p w14:paraId="7AB0DB24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Hoang, D.M., 2023.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Measurements of Sustainability Performance in Hotels Case Study–Intercontinental and the Green Key Certification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 (</w:t>
      </w:r>
      <w:proofErr w:type="gram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Master's</w:t>
      </w:r>
      <w:proofErr w:type="gram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thesis,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Universidade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NOVA de Lisboa (Portugal)).</w:t>
      </w:r>
    </w:p>
    <w:p w14:paraId="6DD3E6F1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Kapoor, R., Singh, A. and Manchanda, G., 2023. Hospitality internships and green leaders: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analysing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the engagement of interns with hotel sustainable development practices.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Worldwide Hospitality and Tourism Themes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15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(3), pp.295-307.</w:t>
      </w:r>
    </w:p>
    <w:p w14:paraId="754F96EC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Karvounidi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, M.D., Alexandropoulou, A.P. and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Fousteris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 A.E., 2024. Towards Sustainable Hospitality: Enhancing Energy Efficiency in Hotels.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International Research Journal of Economics and Management Studies IRJEMS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3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(6).</w:t>
      </w:r>
    </w:p>
    <w:p w14:paraId="095DC0D1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Kholijah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 S., 2024. Analysis of Economic and Environmental Benefits of Green Business Practices in the Hospitality and Tourism Sector.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Involvement International Journal of Business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(1), pp.60-74.</w:t>
      </w:r>
    </w:p>
    <w:p w14:paraId="6CBAC6BF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Kiss, B.,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Sekulova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 F., Hörschelmann, K., Salk, C.F., Takahashi, W. and Wamsler, C., 2022. Citizen participation in the governance of nature</w:t>
      </w:r>
      <w:r w:rsidRPr="003F7AD4">
        <w:rPr>
          <w:rFonts w:ascii="Cambria Math" w:hAnsi="Cambria Math" w:cs="Cambria Math"/>
          <w:color w:val="222222"/>
          <w:szCs w:val="24"/>
          <w:shd w:val="clear" w:color="auto" w:fill="FFFFFF"/>
        </w:rPr>
        <w:t>‐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based solutions.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Environmental Policy and Governance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32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(3), pp.247-272.</w:t>
      </w:r>
    </w:p>
    <w:p w14:paraId="54678FC3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Legrand, W., Chen, J.S. and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Laeis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 G.C., 2022.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Sustainability in the hospitality industry: Principles of sustainable operations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. Routledge.</w:t>
      </w:r>
    </w:p>
    <w:p w14:paraId="240307C7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Leray, C., 2023. How does green travel marketing influence and impact the tourism industry in the aviation, tour operators, and accommodation </w:t>
      </w:r>
      <w:proofErr w:type="gram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fields?:</w:t>
      </w:r>
      <w:proofErr w:type="gram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How trustworthy is the sustainability marketing of these companies?.</w:t>
      </w:r>
    </w:p>
    <w:p w14:paraId="234E3244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lastRenderedPageBreak/>
        <w:t xml:space="preserve">Min, Y., 2024.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Sustianable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Practices in Luxury Hotels: Case Study of Four Seasons Hotels and Resorts.</w:t>
      </w:r>
    </w:p>
    <w:p w14:paraId="09EB0D6F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O’Neill, J.W., Zhao, J., Liu, P. and Caligiuri, M.D., 2023. Benchmarking Hotel Investment Risk: Differences Based on Types of Hotels.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Cornell Hospitality Quarterly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64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(4), pp.485-502.</w:t>
      </w:r>
    </w:p>
    <w:p w14:paraId="196F0DAE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Ogbu, A.D., Eyo-Udo, N.L., Adeyinka, M.A.,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Ozowe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, W. and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Ikevuje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 A.H., 2023. A conceptual procurement model for sustainability and climate change mitigation in the oil, gas, and energy sectors.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World Journal of Advanced Research and Reviews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20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(3), pp.1935-1952.</w:t>
      </w:r>
    </w:p>
    <w:p w14:paraId="546C8215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Olajiga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, O.K., Ani, E.C.,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Sikhakane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 Z.Q. and Olatunde, T.M., 2024. A comprehensive review of energy-efficient lighting technologies and trends.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Engineering Science &amp; Technology Journal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5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(3), pp.1097-1111.</w:t>
      </w:r>
    </w:p>
    <w:p w14:paraId="61C75078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Rai, S., Gurung, A., Sharma, H.B., Ranjan, V.P. and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Cheela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 V.R.S., 2024. Sustainable solid waste management challenges in hill cities of developing Countries: Insights from eastern Himalayan smart cities of Sikkim, India.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Waste Management Bulletin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2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(2), pp.1-18.</w:t>
      </w:r>
    </w:p>
    <w:p w14:paraId="3666FA90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Singh, M., 2024. Exploring the Intersection of Nutrition, Gastronomy, and Sustainability: A Comprehensive Review of Contemporary Food Trends, Dietary Practices, and Future Directions in Culinary Health.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International Journal for Multidimensional Research Perspectives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2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(1), pp.14-30.</w:t>
      </w:r>
    </w:p>
    <w:p w14:paraId="27A74087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Sinha, M. and </w:t>
      </w: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Fukey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, L.N., 2020. Circular Economy: Assessing </w:t>
      </w:r>
      <w:proofErr w:type="gram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a Progress</w:t>
      </w:r>
      <w:proofErr w:type="gram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of Resources Efficient Practices in Hotel Industry. In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Circular Economy for the Management of Operations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 (pp. 89-117). CRC Press.</w:t>
      </w:r>
    </w:p>
    <w:p w14:paraId="56634931" w14:textId="77777777" w:rsidR="00720780" w:rsidRPr="003F7AD4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Soonthodu</w:t>
      </w:r>
      <w:proofErr w:type="spell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, S. and Wahab, I.N., 2022. Innovative technology </w:t>
      </w:r>
      <w:proofErr w:type="gramStart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>uses</w:t>
      </w:r>
      <w:proofErr w:type="gramEnd"/>
      <w:r w:rsidRPr="003F7AD4">
        <w:rPr>
          <w:rFonts w:ascii="Arial" w:hAnsi="Arial" w:cs="Arial"/>
          <w:color w:val="222222"/>
          <w:szCs w:val="24"/>
          <w:shd w:val="clear" w:color="auto" w:fill="FFFFFF"/>
        </w:rPr>
        <w:t xml:space="preserve"> in sustainable destination management in Asia. In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Handbook of technology application in tourism in Asia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 (pp. 1203-1225). Singapore: Springer Nature Singapore.</w:t>
      </w:r>
    </w:p>
    <w:p w14:paraId="39FBC7F3" w14:textId="77777777" w:rsidR="00720780" w:rsidRPr="00CD2F5A" w:rsidRDefault="00720780" w:rsidP="00CD2F5A">
      <w:pPr>
        <w:spacing w:before="0" w:after="0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Vinod, B., 2022. Revenue Management in the Lodging Industry. </w:t>
      </w:r>
      <w:r w:rsidRPr="003F7AD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Management for Professionals</w:t>
      </w:r>
      <w:r w:rsidRPr="003F7AD4">
        <w:rPr>
          <w:rFonts w:ascii="Arial" w:hAnsi="Arial" w:cs="Arial"/>
          <w:color w:val="222222"/>
          <w:szCs w:val="24"/>
          <w:shd w:val="clear" w:color="auto" w:fill="FFFFFF"/>
        </w:rPr>
        <w:t>.</w:t>
      </w:r>
    </w:p>
    <w:p w14:paraId="0B328561" w14:textId="77777777" w:rsidR="00720780" w:rsidRPr="00CD2F5A" w:rsidRDefault="00720780" w:rsidP="00CD2F5A">
      <w:pPr>
        <w:spacing w:before="0" w:after="0"/>
        <w:ind w:left="0" w:firstLine="0"/>
        <w:rPr>
          <w:rFonts w:ascii="Arial" w:hAnsi="Arial" w:cs="Arial"/>
          <w:b/>
          <w:szCs w:val="24"/>
        </w:rPr>
      </w:pPr>
    </w:p>
    <w:p w14:paraId="2C339462" w14:textId="77777777" w:rsidR="002D5385" w:rsidRPr="00CD2F5A" w:rsidRDefault="002D5385" w:rsidP="00CD2F5A">
      <w:pPr>
        <w:spacing w:before="0" w:after="0"/>
        <w:ind w:left="0" w:firstLine="0"/>
        <w:rPr>
          <w:rFonts w:ascii="Arial" w:hAnsi="Arial" w:cs="Arial"/>
          <w:szCs w:val="24"/>
        </w:rPr>
      </w:pPr>
    </w:p>
    <w:sectPr w:rsidR="002D5385" w:rsidRPr="00CD2F5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272517"/>
    <w:multiLevelType w:val="multilevel"/>
    <w:tmpl w:val="6E32F98A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3F12B4D"/>
    <w:multiLevelType w:val="multilevel"/>
    <w:tmpl w:val="04090025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37590B20"/>
    <w:multiLevelType w:val="multilevel"/>
    <w:tmpl w:val="5B74E894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62964D23"/>
    <w:multiLevelType w:val="multilevel"/>
    <w:tmpl w:val="C2F82CE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249630530">
    <w:abstractNumId w:val="1"/>
  </w:num>
  <w:num w:numId="2" w16cid:durableId="472262031">
    <w:abstractNumId w:val="2"/>
  </w:num>
  <w:num w:numId="3" w16cid:durableId="849177019">
    <w:abstractNumId w:val="2"/>
  </w:num>
  <w:num w:numId="4" w16cid:durableId="1784576288">
    <w:abstractNumId w:val="2"/>
  </w:num>
  <w:num w:numId="5" w16cid:durableId="1553229486">
    <w:abstractNumId w:val="3"/>
  </w:num>
  <w:num w:numId="6" w16cid:durableId="1326013159">
    <w:abstractNumId w:val="3"/>
  </w:num>
  <w:num w:numId="7" w16cid:durableId="2013681980">
    <w:abstractNumId w:val="3"/>
  </w:num>
  <w:num w:numId="8" w16cid:durableId="1836726530">
    <w:abstractNumId w:val="0"/>
  </w:num>
  <w:num w:numId="9" w16cid:durableId="11147140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D5385"/>
    <w:rsid w:val="00020E75"/>
    <w:rsid w:val="000312F2"/>
    <w:rsid w:val="00076BDE"/>
    <w:rsid w:val="000841E3"/>
    <w:rsid w:val="000A4F66"/>
    <w:rsid w:val="000B02AB"/>
    <w:rsid w:val="000C2323"/>
    <w:rsid w:val="000D5273"/>
    <w:rsid w:val="00111A42"/>
    <w:rsid w:val="0014663A"/>
    <w:rsid w:val="00176F33"/>
    <w:rsid w:val="00177093"/>
    <w:rsid w:val="00181A06"/>
    <w:rsid w:val="001964B3"/>
    <w:rsid w:val="001B30BD"/>
    <w:rsid w:val="001B3224"/>
    <w:rsid w:val="001B763A"/>
    <w:rsid w:val="001D0CF2"/>
    <w:rsid w:val="001E23AB"/>
    <w:rsid w:val="002275B1"/>
    <w:rsid w:val="00227C4B"/>
    <w:rsid w:val="00234BA6"/>
    <w:rsid w:val="00242B66"/>
    <w:rsid w:val="00257D8C"/>
    <w:rsid w:val="002910E4"/>
    <w:rsid w:val="002B5D1F"/>
    <w:rsid w:val="002D5385"/>
    <w:rsid w:val="002F01CF"/>
    <w:rsid w:val="002F4125"/>
    <w:rsid w:val="002F42D2"/>
    <w:rsid w:val="00314DCB"/>
    <w:rsid w:val="00324CFA"/>
    <w:rsid w:val="00327315"/>
    <w:rsid w:val="00364713"/>
    <w:rsid w:val="00365A4E"/>
    <w:rsid w:val="003A1E23"/>
    <w:rsid w:val="003F7AD4"/>
    <w:rsid w:val="00475534"/>
    <w:rsid w:val="00475AF6"/>
    <w:rsid w:val="00481CD9"/>
    <w:rsid w:val="00485158"/>
    <w:rsid w:val="00486301"/>
    <w:rsid w:val="00492FAA"/>
    <w:rsid w:val="004B35DF"/>
    <w:rsid w:val="00504472"/>
    <w:rsid w:val="00511257"/>
    <w:rsid w:val="00524769"/>
    <w:rsid w:val="005328D9"/>
    <w:rsid w:val="0055471D"/>
    <w:rsid w:val="00560067"/>
    <w:rsid w:val="005A12B5"/>
    <w:rsid w:val="005D46FD"/>
    <w:rsid w:val="005E358F"/>
    <w:rsid w:val="00605DCB"/>
    <w:rsid w:val="006259A3"/>
    <w:rsid w:val="00635857"/>
    <w:rsid w:val="00640340"/>
    <w:rsid w:val="00642823"/>
    <w:rsid w:val="0064414E"/>
    <w:rsid w:val="006640C3"/>
    <w:rsid w:val="00664549"/>
    <w:rsid w:val="00664F06"/>
    <w:rsid w:val="00674C0B"/>
    <w:rsid w:val="00690E0F"/>
    <w:rsid w:val="006C15EF"/>
    <w:rsid w:val="006C3F6B"/>
    <w:rsid w:val="006C66C2"/>
    <w:rsid w:val="006D0BE2"/>
    <w:rsid w:val="006E2C58"/>
    <w:rsid w:val="006F60FC"/>
    <w:rsid w:val="0070482A"/>
    <w:rsid w:val="007066DA"/>
    <w:rsid w:val="007079E9"/>
    <w:rsid w:val="00720780"/>
    <w:rsid w:val="00763192"/>
    <w:rsid w:val="00787D66"/>
    <w:rsid w:val="007D1881"/>
    <w:rsid w:val="007D7AD0"/>
    <w:rsid w:val="007E36C4"/>
    <w:rsid w:val="007F26E2"/>
    <w:rsid w:val="00801C3A"/>
    <w:rsid w:val="00806291"/>
    <w:rsid w:val="008205FD"/>
    <w:rsid w:val="008206F5"/>
    <w:rsid w:val="008A492C"/>
    <w:rsid w:val="008E268A"/>
    <w:rsid w:val="00910CCB"/>
    <w:rsid w:val="009170B7"/>
    <w:rsid w:val="0093373E"/>
    <w:rsid w:val="00945ECA"/>
    <w:rsid w:val="009460FB"/>
    <w:rsid w:val="009470F9"/>
    <w:rsid w:val="009705A0"/>
    <w:rsid w:val="00983F8A"/>
    <w:rsid w:val="009D4D2C"/>
    <w:rsid w:val="009E4EFE"/>
    <w:rsid w:val="00A07BDE"/>
    <w:rsid w:val="00A60134"/>
    <w:rsid w:val="00A60F57"/>
    <w:rsid w:val="00A6552E"/>
    <w:rsid w:val="00A85344"/>
    <w:rsid w:val="00AC06CC"/>
    <w:rsid w:val="00AF1D32"/>
    <w:rsid w:val="00B07C3F"/>
    <w:rsid w:val="00B101A5"/>
    <w:rsid w:val="00B12589"/>
    <w:rsid w:val="00B25703"/>
    <w:rsid w:val="00B74E46"/>
    <w:rsid w:val="00B77BFC"/>
    <w:rsid w:val="00B84242"/>
    <w:rsid w:val="00BB3EE7"/>
    <w:rsid w:val="00BC4114"/>
    <w:rsid w:val="00BC6446"/>
    <w:rsid w:val="00BD421C"/>
    <w:rsid w:val="00BE0916"/>
    <w:rsid w:val="00BE3EA1"/>
    <w:rsid w:val="00C21219"/>
    <w:rsid w:val="00C2313A"/>
    <w:rsid w:val="00C341ED"/>
    <w:rsid w:val="00C34DBF"/>
    <w:rsid w:val="00C436BD"/>
    <w:rsid w:val="00C92454"/>
    <w:rsid w:val="00CC29F9"/>
    <w:rsid w:val="00CD2F5A"/>
    <w:rsid w:val="00CE6316"/>
    <w:rsid w:val="00D04A71"/>
    <w:rsid w:val="00D14604"/>
    <w:rsid w:val="00D240EA"/>
    <w:rsid w:val="00DA5805"/>
    <w:rsid w:val="00DC1C2E"/>
    <w:rsid w:val="00DC4E08"/>
    <w:rsid w:val="00E00863"/>
    <w:rsid w:val="00E038C5"/>
    <w:rsid w:val="00E26BEB"/>
    <w:rsid w:val="00E352C3"/>
    <w:rsid w:val="00E50D46"/>
    <w:rsid w:val="00E56408"/>
    <w:rsid w:val="00E5770F"/>
    <w:rsid w:val="00E67A48"/>
    <w:rsid w:val="00EB7067"/>
    <w:rsid w:val="00EC0CDB"/>
    <w:rsid w:val="00F018B3"/>
    <w:rsid w:val="00F43380"/>
    <w:rsid w:val="00F47F92"/>
    <w:rsid w:val="00F5590C"/>
    <w:rsid w:val="00F63A56"/>
    <w:rsid w:val="00F666AD"/>
    <w:rsid w:val="00F72E62"/>
    <w:rsid w:val="00F96CDC"/>
    <w:rsid w:val="00FB60C9"/>
    <w:rsid w:val="00FC3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A17CE1A"/>
  <w15:chartTrackingRefBased/>
  <w15:docId w15:val="{7E3CE7F4-84A4-4132-9483-3774289C16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before="120" w:after="120" w:line="360" w:lineRule="auto"/>
        <w:ind w:left="284" w:firstLine="437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6408"/>
  </w:style>
  <w:style w:type="paragraph" w:styleId="Heading1">
    <w:name w:val="heading 1"/>
    <w:basedOn w:val="Normal"/>
    <w:next w:val="Normal"/>
    <w:link w:val="Heading1Char"/>
    <w:uiPriority w:val="9"/>
    <w:qFormat/>
    <w:rsid w:val="00A6552E"/>
    <w:pPr>
      <w:numPr>
        <w:numId w:val="3"/>
      </w:numPr>
      <w:outlineLvl w:val="0"/>
    </w:pPr>
    <w:rPr>
      <w:rFonts w:ascii="Arial" w:hAnsi="Arial" w:cs="Arial"/>
      <w:b/>
      <w:bCs/>
      <w:szCs w:val="32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4BA6"/>
    <w:pPr>
      <w:numPr>
        <w:ilvl w:val="1"/>
        <w:numId w:val="3"/>
      </w:numPr>
      <w:outlineLvl w:val="1"/>
    </w:pPr>
    <w:rPr>
      <w:rFonts w:ascii="Arial" w:hAnsi="Arial" w:cs="Arial"/>
      <w:b/>
      <w:bCs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5D1F"/>
    <w:pPr>
      <w:keepNext/>
      <w:keepLines/>
      <w:numPr>
        <w:ilvl w:val="2"/>
        <w:numId w:val="9"/>
      </w:numPr>
      <w:spacing w:before="40" w:after="0"/>
      <w:outlineLvl w:val="2"/>
    </w:pPr>
    <w:rPr>
      <w:rFonts w:eastAsiaTheme="majorEastAsia" w:cstheme="majorBidi"/>
      <w:b/>
      <w:i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706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552E"/>
    <w:rPr>
      <w:rFonts w:ascii="Arial" w:hAnsi="Arial" w:cs="Arial"/>
      <w:b/>
      <w:bCs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234BA6"/>
    <w:rPr>
      <w:rFonts w:ascii="Arial" w:hAnsi="Arial" w:cs="Arial"/>
      <w:b/>
      <w:bCs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6408"/>
    <w:rPr>
      <w:rFonts w:eastAsiaTheme="majorEastAsia" w:cstheme="majorBidi"/>
      <w:b/>
      <w:i/>
      <w:szCs w:val="24"/>
    </w:rPr>
  </w:style>
  <w:style w:type="paragraph" w:styleId="ListParagraph">
    <w:name w:val="List Paragraph"/>
    <w:basedOn w:val="Normal"/>
    <w:uiPriority w:val="34"/>
    <w:qFormat/>
    <w:rsid w:val="009705A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1E23AB"/>
    <w:pPr>
      <w:spacing w:before="100" w:beforeAutospacing="1" w:after="100" w:afterAutospacing="1" w:line="240" w:lineRule="auto"/>
      <w:ind w:left="0" w:firstLine="0"/>
      <w:jc w:val="left"/>
    </w:pPr>
    <w:rPr>
      <w:rFonts w:eastAsia="Times New Roman" w:cs="Times New Roman"/>
      <w:szCs w:val="24"/>
    </w:rPr>
  </w:style>
  <w:style w:type="character" w:styleId="Strong">
    <w:name w:val="Strong"/>
    <w:basedOn w:val="DefaultParagraphFont"/>
    <w:uiPriority w:val="22"/>
    <w:qFormat/>
    <w:rsid w:val="001D0CF2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7067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6F60FC"/>
    <w:pPr>
      <w:keepNext/>
      <w:keepLines/>
      <w:numPr>
        <w:numId w:val="0"/>
      </w:num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F60FC"/>
    <w:pPr>
      <w:spacing w:after="100"/>
      <w:ind w:left="0"/>
    </w:pPr>
  </w:style>
  <w:style w:type="paragraph" w:styleId="TOC2">
    <w:name w:val="toc 2"/>
    <w:basedOn w:val="Normal"/>
    <w:next w:val="Normal"/>
    <w:autoRedefine/>
    <w:uiPriority w:val="39"/>
    <w:unhideWhenUsed/>
    <w:rsid w:val="006F60F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F60F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930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53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54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1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84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5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71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0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3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FAE0BF0-20B0-4737-8868-C89CA7CB16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11</Pages>
  <Words>3248</Words>
  <Characters>18515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Ioana Bumbu</cp:lastModifiedBy>
  <cp:revision>8</cp:revision>
  <dcterms:created xsi:type="dcterms:W3CDTF">2024-11-05T11:27:00Z</dcterms:created>
  <dcterms:modified xsi:type="dcterms:W3CDTF">2024-11-06T11:39:00Z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39fab615-bd59-4342-8a75-6ca449b2e619</vt:lpwstr>
  </property>
</Properties>
</file>