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294DE" w14:textId="77777777" w:rsidR="00586A1C" w:rsidRPr="00BA2C86" w:rsidRDefault="00586A1C" w:rsidP="0033586D">
      <w:pPr>
        <w:spacing w:line="240" w:lineRule="auto"/>
        <w:jc w:val="center"/>
        <w:rPr>
          <w:rFonts w:ascii="Times New Roman" w:hAnsi="Times New Roman" w:cs="Times New Roman"/>
          <w:b/>
          <w:bCs/>
          <w:sz w:val="44"/>
          <w:szCs w:val="44"/>
        </w:rPr>
      </w:pPr>
      <w:r w:rsidRPr="00BA2C86">
        <w:rPr>
          <w:rFonts w:ascii="Times New Roman" w:hAnsi="Times New Roman" w:cs="Times New Roman"/>
          <w:b/>
          <w:bCs/>
          <w:sz w:val="44"/>
          <w:szCs w:val="44"/>
        </w:rPr>
        <w:t>University of Wales Trinity Saint David</w:t>
      </w:r>
    </w:p>
    <w:p w14:paraId="5D65EA21" w14:textId="77777777" w:rsidR="004602EE" w:rsidRPr="00BA2C86" w:rsidRDefault="00BA2C86" w:rsidP="00586A1C">
      <w:pPr>
        <w:spacing w:line="240" w:lineRule="auto"/>
        <w:jc w:val="center"/>
        <w:rPr>
          <w:rFonts w:ascii="Times New Roman" w:hAnsi="Times New Roman" w:cs="Times New Roman"/>
          <w:sz w:val="44"/>
          <w:szCs w:val="44"/>
        </w:rPr>
      </w:pPr>
      <w:r w:rsidRPr="00BA2C86">
        <w:rPr>
          <w:rFonts w:ascii="Times New Roman" w:hAnsi="Times New Roman" w:cs="Times New Roman"/>
          <w:sz w:val="44"/>
          <w:szCs w:val="44"/>
        </w:rPr>
        <w:t>Wales Institute of Science &amp; Arts</w:t>
      </w:r>
    </w:p>
    <w:p w14:paraId="29D3D9E4" w14:textId="77777777" w:rsidR="0033586D" w:rsidRDefault="0033586D" w:rsidP="0033586D">
      <w:pPr>
        <w:spacing w:line="240" w:lineRule="auto"/>
        <w:rPr>
          <w:rFonts w:ascii="Times New Roman" w:hAnsi="Times New Roman" w:cs="Times New Roman"/>
          <w:b/>
          <w:bCs/>
          <w:sz w:val="36"/>
          <w:szCs w:val="36"/>
        </w:rPr>
      </w:pPr>
    </w:p>
    <w:p w14:paraId="3F5ADADE" w14:textId="43DDDCA8" w:rsidR="00586A1C" w:rsidRPr="005C3B01" w:rsidRDefault="00586A1C" w:rsidP="00586A1C">
      <w:pPr>
        <w:spacing w:line="240" w:lineRule="auto"/>
        <w:jc w:val="center"/>
        <w:rPr>
          <w:rFonts w:ascii="Times New Roman" w:hAnsi="Times New Roman" w:cs="Times New Roman"/>
          <w:sz w:val="40"/>
          <w:szCs w:val="40"/>
        </w:rPr>
      </w:pPr>
      <w:r w:rsidRPr="005C3B01">
        <w:rPr>
          <w:rFonts w:ascii="Times New Roman" w:hAnsi="Times New Roman" w:cs="Times New Roman"/>
          <w:sz w:val="40"/>
          <w:szCs w:val="40"/>
        </w:rPr>
        <w:t xml:space="preserve">Lean </w:t>
      </w:r>
      <w:r w:rsidR="007D663B">
        <w:rPr>
          <w:rFonts w:ascii="Times New Roman" w:hAnsi="Times New Roman" w:cs="Times New Roman"/>
          <w:sz w:val="40"/>
          <w:szCs w:val="40"/>
        </w:rPr>
        <w:t>and S</w:t>
      </w:r>
      <w:r w:rsidRPr="005C3B01">
        <w:rPr>
          <w:rFonts w:ascii="Times New Roman" w:hAnsi="Times New Roman" w:cs="Times New Roman"/>
          <w:sz w:val="40"/>
          <w:szCs w:val="40"/>
        </w:rPr>
        <w:t xml:space="preserve">ix </w:t>
      </w:r>
      <w:r w:rsidR="007D663B">
        <w:rPr>
          <w:rFonts w:ascii="Times New Roman" w:hAnsi="Times New Roman" w:cs="Times New Roman"/>
          <w:sz w:val="40"/>
          <w:szCs w:val="40"/>
        </w:rPr>
        <w:t>S</w:t>
      </w:r>
      <w:r w:rsidRPr="005C3B01">
        <w:rPr>
          <w:rFonts w:ascii="Times New Roman" w:hAnsi="Times New Roman" w:cs="Times New Roman"/>
          <w:sz w:val="40"/>
          <w:szCs w:val="40"/>
        </w:rPr>
        <w:t>igma</w:t>
      </w:r>
      <w:r w:rsidR="007D663B">
        <w:rPr>
          <w:rFonts w:ascii="Times New Roman" w:hAnsi="Times New Roman" w:cs="Times New Roman"/>
          <w:sz w:val="40"/>
          <w:szCs w:val="40"/>
        </w:rPr>
        <w:t xml:space="preserve"> Manufacturing Principles</w:t>
      </w:r>
      <w:r w:rsidRPr="005C3B01">
        <w:rPr>
          <w:rFonts w:ascii="Times New Roman" w:hAnsi="Times New Roman" w:cs="Times New Roman"/>
          <w:sz w:val="40"/>
          <w:szCs w:val="40"/>
        </w:rPr>
        <w:t xml:space="preserve"> </w:t>
      </w:r>
      <w:r w:rsidR="001E7001">
        <w:rPr>
          <w:rFonts w:ascii="Times New Roman" w:hAnsi="Times New Roman" w:cs="Times New Roman"/>
          <w:sz w:val="40"/>
          <w:szCs w:val="40"/>
        </w:rPr>
        <w:t>for</w:t>
      </w:r>
      <w:r w:rsidRPr="005C3B01">
        <w:rPr>
          <w:rFonts w:ascii="Times New Roman" w:hAnsi="Times New Roman" w:cs="Times New Roman"/>
          <w:sz w:val="40"/>
          <w:szCs w:val="40"/>
        </w:rPr>
        <w:t xml:space="preserve"> </w:t>
      </w:r>
      <w:r w:rsidR="007D663B">
        <w:rPr>
          <w:rFonts w:ascii="Times New Roman" w:hAnsi="Times New Roman" w:cs="Times New Roman"/>
          <w:sz w:val="40"/>
          <w:szCs w:val="40"/>
        </w:rPr>
        <w:t>I</w:t>
      </w:r>
      <w:r w:rsidRPr="005C3B01">
        <w:rPr>
          <w:rFonts w:ascii="Times New Roman" w:hAnsi="Times New Roman" w:cs="Times New Roman"/>
          <w:sz w:val="40"/>
          <w:szCs w:val="40"/>
        </w:rPr>
        <w:t>mprov</w:t>
      </w:r>
      <w:r w:rsidR="001E7001">
        <w:rPr>
          <w:rFonts w:ascii="Times New Roman" w:hAnsi="Times New Roman" w:cs="Times New Roman"/>
          <w:sz w:val="40"/>
          <w:szCs w:val="40"/>
        </w:rPr>
        <w:t>ing</w:t>
      </w:r>
      <w:r w:rsidRPr="005C3B01">
        <w:rPr>
          <w:rFonts w:ascii="Times New Roman" w:hAnsi="Times New Roman" w:cs="Times New Roman"/>
          <w:sz w:val="40"/>
          <w:szCs w:val="40"/>
        </w:rPr>
        <w:t xml:space="preserve"> </w:t>
      </w:r>
      <w:r w:rsidR="007D663B">
        <w:rPr>
          <w:rFonts w:ascii="Times New Roman" w:hAnsi="Times New Roman" w:cs="Times New Roman"/>
          <w:sz w:val="40"/>
          <w:szCs w:val="40"/>
        </w:rPr>
        <w:t>O</w:t>
      </w:r>
      <w:r w:rsidRPr="005C3B01">
        <w:rPr>
          <w:rFonts w:ascii="Times New Roman" w:hAnsi="Times New Roman" w:cs="Times New Roman"/>
          <w:sz w:val="40"/>
          <w:szCs w:val="40"/>
        </w:rPr>
        <w:t xml:space="preserve">perational </w:t>
      </w:r>
      <w:r w:rsidR="007D663B">
        <w:rPr>
          <w:rFonts w:ascii="Times New Roman" w:hAnsi="Times New Roman" w:cs="Times New Roman"/>
          <w:sz w:val="40"/>
          <w:szCs w:val="40"/>
        </w:rPr>
        <w:t>P</w:t>
      </w:r>
      <w:r w:rsidRPr="005C3B01">
        <w:rPr>
          <w:rFonts w:ascii="Times New Roman" w:hAnsi="Times New Roman" w:cs="Times New Roman"/>
          <w:sz w:val="40"/>
          <w:szCs w:val="40"/>
        </w:rPr>
        <w:t>erformance</w:t>
      </w:r>
    </w:p>
    <w:p w14:paraId="1B8B44BA" w14:textId="77777777" w:rsidR="0033586D" w:rsidRDefault="0033586D" w:rsidP="00586A1C">
      <w:pPr>
        <w:spacing w:line="240" w:lineRule="auto"/>
        <w:jc w:val="center"/>
        <w:rPr>
          <w:rFonts w:ascii="Times New Roman" w:hAnsi="Times New Roman" w:cs="Times New Roman"/>
          <w:sz w:val="20"/>
          <w:szCs w:val="20"/>
        </w:rPr>
      </w:pPr>
    </w:p>
    <w:p w14:paraId="48D85163" w14:textId="77777777" w:rsidR="0033586D" w:rsidRDefault="0033586D" w:rsidP="00586A1C">
      <w:pPr>
        <w:spacing w:line="240" w:lineRule="auto"/>
        <w:jc w:val="center"/>
        <w:rPr>
          <w:rFonts w:ascii="Times New Roman" w:hAnsi="Times New Roman" w:cs="Times New Roman"/>
          <w:sz w:val="20"/>
          <w:szCs w:val="20"/>
        </w:rPr>
      </w:pPr>
      <w:r w:rsidRPr="0074010C">
        <w:rPr>
          <w:rFonts w:ascii="Times New Roman" w:hAnsi="Times New Roman" w:cs="Times New Roman"/>
          <w:noProof/>
          <w:sz w:val="20"/>
          <w:szCs w:val="20"/>
        </w:rPr>
        <w:drawing>
          <wp:anchor distT="0" distB="0" distL="114300" distR="114300" simplePos="0" relativeHeight="251697152" behindDoc="1" locked="0" layoutInCell="1" allowOverlap="1" wp14:anchorId="79605FDE" wp14:editId="014ABF50">
            <wp:simplePos x="0" y="0"/>
            <wp:positionH relativeFrom="margin">
              <wp:align>center</wp:align>
            </wp:positionH>
            <wp:positionV relativeFrom="paragraph">
              <wp:posOffset>67310</wp:posOffset>
            </wp:positionV>
            <wp:extent cx="3792220" cy="1419225"/>
            <wp:effectExtent l="0" t="0" r="0" b="9525"/>
            <wp:wrapTight wrapText="bothSides">
              <wp:wrapPolygon edited="0">
                <wp:start x="0" y="0"/>
                <wp:lineTo x="0" y="21455"/>
                <wp:lineTo x="21484" y="21455"/>
                <wp:lineTo x="21484" y="0"/>
                <wp:lineTo x="0" y="0"/>
              </wp:wrapPolygon>
            </wp:wrapTight>
            <wp:docPr id="789841268"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41268" name="Picture 4" descr="Text&#10;&#10;Description automatically generated"/>
                    <pic:cNvPicPr/>
                  </pic:nvPicPr>
                  <pic:blipFill rotWithShape="1">
                    <a:blip r:embed="rId8">
                      <a:extLst>
                        <a:ext uri="{28A0092B-C50C-407E-A947-70E740481C1C}">
                          <a14:useLocalDpi xmlns:a14="http://schemas.microsoft.com/office/drawing/2010/main" val="0"/>
                        </a:ext>
                      </a:extLst>
                    </a:blip>
                    <a:srcRect t="13061" b="12089"/>
                    <a:stretch/>
                  </pic:blipFill>
                  <pic:spPr bwMode="auto">
                    <a:xfrm>
                      <a:off x="0" y="0"/>
                      <a:ext cx="3792220" cy="1419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B71730" w14:textId="77777777" w:rsidR="0033586D" w:rsidRDefault="0033586D" w:rsidP="00586A1C">
      <w:pPr>
        <w:spacing w:line="240" w:lineRule="auto"/>
        <w:jc w:val="center"/>
        <w:rPr>
          <w:rFonts w:ascii="Times New Roman" w:hAnsi="Times New Roman" w:cs="Times New Roman"/>
          <w:sz w:val="20"/>
          <w:szCs w:val="20"/>
        </w:rPr>
      </w:pPr>
    </w:p>
    <w:p w14:paraId="64014635" w14:textId="77777777" w:rsidR="0033586D" w:rsidRDefault="0033586D" w:rsidP="00586A1C">
      <w:pPr>
        <w:spacing w:line="240" w:lineRule="auto"/>
        <w:jc w:val="center"/>
        <w:rPr>
          <w:rFonts w:ascii="Times New Roman" w:hAnsi="Times New Roman" w:cs="Times New Roman"/>
          <w:sz w:val="20"/>
          <w:szCs w:val="20"/>
        </w:rPr>
      </w:pPr>
    </w:p>
    <w:p w14:paraId="1FEF3AD2" w14:textId="77777777" w:rsidR="0033586D" w:rsidRDefault="0033586D" w:rsidP="00586A1C">
      <w:pPr>
        <w:spacing w:line="240" w:lineRule="auto"/>
        <w:jc w:val="center"/>
        <w:rPr>
          <w:rFonts w:ascii="Times New Roman" w:hAnsi="Times New Roman" w:cs="Times New Roman"/>
          <w:sz w:val="20"/>
          <w:szCs w:val="20"/>
        </w:rPr>
      </w:pPr>
    </w:p>
    <w:p w14:paraId="37B03C6B" w14:textId="77777777" w:rsidR="0033586D" w:rsidRDefault="0033586D" w:rsidP="00586A1C">
      <w:pPr>
        <w:spacing w:line="240" w:lineRule="auto"/>
        <w:jc w:val="center"/>
        <w:rPr>
          <w:rFonts w:ascii="Times New Roman" w:hAnsi="Times New Roman" w:cs="Times New Roman"/>
          <w:sz w:val="20"/>
          <w:szCs w:val="20"/>
        </w:rPr>
      </w:pPr>
    </w:p>
    <w:p w14:paraId="7F0A9C33" w14:textId="77777777" w:rsidR="0033586D" w:rsidRDefault="0033586D" w:rsidP="00586A1C">
      <w:pPr>
        <w:spacing w:line="240" w:lineRule="auto"/>
        <w:jc w:val="center"/>
        <w:rPr>
          <w:rFonts w:ascii="Times New Roman" w:hAnsi="Times New Roman" w:cs="Times New Roman"/>
          <w:sz w:val="20"/>
          <w:szCs w:val="20"/>
        </w:rPr>
      </w:pPr>
    </w:p>
    <w:p w14:paraId="55174DBB" w14:textId="77777777" w:rsidR="0033586D" w:rsidRDefault="0033586D" w:rsidP="00586A1C">
      <w:pPr>
        <w:spacing w:line="240" w:lineRule="auto"/>
        <w:jc w:val="center"/>
        <w:rPr>
          <w:rFonts w:ascii="Times New Roman" w:hAnsi="Times New Roman" w:cs="Times New Roman"/>
          <w:sz w:val="20"/>
          <w:szCs w:val="20"/>
        </w:rPr>
      </w:pPr>
      <w:r w:rsidRPr="0074010C">
        <w:rPr>
          <w:rFonts w:ascii="Times New Roman" w:hAnsi="Times New Roman" w:cs="Times New Roman"/>
          <w:noProof/>
          <w:sz w:val="20"/>
          <w:szCs w:val="20"/>
        </w:rPr>
        <w:drawing>
          <wp:anchor distT="0" distB="0" distL="114300" distR="114300" simplePos="0" relativeHeight="251698176" behindDoc="1" locked="0" layoutInCell="1" allowOverlap="1" wp14:anchorId="2B9A16B0" wp14:editId="51652160">
            <wp:simplePos x="0" y="0"/>
            <wp:positionH relativeFrom="margin">
              <wp:align>center</wp:align>
            </wp:positionH>
            <wp:positionV relativeFrom="paragraph">
              <wp:posOffset>139065</wp:posOffset>
            </wp:positionV>
            <wp:extent cx="4904740" cy="2825750"/>
            <wp:effectExtent l="0" t="0" r="0" b="0"/>
            <wp:wrapTight wrapText="bothSides">
              <wp:wrapPolygon edited="0">
                <wp:start x="0" y="0"/>
                <wp:lineTo x="0" y="21406"/>
                <wp:lineTo x="21477" y="21406"/>
                <wp:lineTo x="21477" y="0"/>
                <wp:lineTo x="0" y="0"/>
              </wp:wrapPolygon>
            </wp:wrapTight>
            <wp:docPr id="1413509731" name="Picture 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509731" name="Picture 5" descr="Text&#10;&#10;Description automatically generated with low confidence"/>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904740" cy="2825750"/>
                    </a:xfrm>
                    <a:prstGeom prst="rect">
                      <a:avLst/>
                    </a:prstGeom>
                  </pic:spPr>
                </pic:pic>
              </a:graphicData>
            </a:graphic>
            <wp14:sizeRelH relativeFrom="page">
              <wp14:pctWidth>0</wp14:pctWidth>
            </wp14:sizeRelH>
            <wp14:sizeRelV relativeFrom="page">
              <wp14:pctHeight>0</wp14:pctHeight>
            </wp14:sizeRelV>
          </wp:anchor>
        </w:drawing>
      </w:r>
    </w:p>
    <w:p w14:paraId="7A0DECDA" w14:textId="77777777" w:rsidR="0033586D" w:rsidRDefault="0033586D" w:rsidP="00586A1C">
      <w:pPr>
        <w:spacing w:line="240" w:lineRule="auto"/>
        <w:jc w:val="center"/>
        <w:rPr>
          <w:rFonts w:ascii="Times New Roman" w:hAnsi="Times New Roman" w:cs="Times New Roman"/>
          <w:sz w:val="20"/>
          <w:szCs w:val="20"/>
        </w:rPr>
      </w:pPr>
    </w:p>
    <w:p w14:paraId="034452F2" w14:textId="77777777" w:rsidR="00586A1C" w:rsidRPr="0074010C" w:rsidRDefault="00586A1C" w:rsidP="00586A1C">
      <w:pPr>
        <w:spacing w:line="240" w:lineRule="auto"/>
        <w:jc w:val="center"/>
        <w:rPr>
          <w:rFonts w:ascii="Times New Roman" w:hAnsi="Times New Roman" w:cs="Times New Roman"/>
          <w:sz w:val="20"/>
          <w:szCs w:val="20"/>
        </w:rPr>
      </w:pPr>
    </w:p>
    <w:p w14:paraId="6F2EC92E" w14:textId="77777777" w:rsidR="00586A1C" w:rsidRPr="0074010C" w:rsidRDefault="00586A1C" w:rsidP="00586A1C">
      <w:pPr>
        <w:spacing w:line="240" w:lineRule="auto"/>
        <w:jc w:val="center"/>
        <w:rPr>
          <w:rFonts w:ascii="Times New Roman" w:hAnsi="Times New Roman" w:cs="Times New Roman"/>
          <w:sz w:val="20"/>
          <w:szCs w:val="20"/>
        </w:rPr>
      </w:pPr>
    </w:p>
    <w:p w14:paraId="70E8DD8D" w14:textId="77777777" w:rsidR="00586A1C" w:rsidRPr="0074010C" w:rsidRDefault="00586A1C" w:rsidP="00586A1C">
      <w:pPr>
        <w:spacing w:line="240" w:lineRule="auto"/>
        <w:jc w:val="center"/>
        <w:rPr>
          <w:rFonts w:ascii="Times New Roman" w:hAnsi="Times New Roman" w:cs="Times New Roman"/>
          <w:sz w:val="20"/>
          <w:szCs w:val="20"/>
        </w:rPr>
      </w:pPr>
    </w:p>
    <w:p w14:paraId="30885419" w14:textId="77777777" w:rsidR="00586A1C" w:rsidRPr="0074010C" w:rsidRDefault="00586A1C" w:rsidP="00586A1C">
      <w:pPr>
        <w:spacing w:line="240" w:lineRule="auto"/>
        <w:jc w:val="center"/>
        <w:rPr>
          <w:rFonts w:ascii="Times New Roman" w:hAnsi="Times New Roman" w:cs="Times New Roman"/>
          <w:sz w:val="20"/>
          <w:szCs w:val="20"/>
        </w:rPr>
      </w:pPr>
    </w:p>
    <w:p w14:paraId="790F0FE1" w14:textId="77777777" w:rsidR="00586A1C" w:rsidRDefault="00586A1C" w:rsidP="00586A1C">
      <w:pPr>
        <w:spacing w:line="240" w:lineRule="auto"/>
        <w:rPr>
          <w:rFonts w:ascii="Times New Roman" w:hAnsi="Times New Roman" w:cs="Times New Roman"/>
          <w:sz w:val="20"/>
          <w:szCs w:val="20"/>
        </w:rPr>
      </w:pPr>
    </w:p>
    <w:p w14:paraId="51E131E8" w14:textId="77777777" w:rsidR="0033586D" w:rsidRDefault="0033586D" w:rsidP="00586A1C">
      <w:pPr>
        <w:spacing w:line="240" w:lineRule="auto"/>
        <w:rPr>
          <w:rFonts w:ascii="Times New Roman" w:hAnsi="Times New Roman" w:cs="Times New Roman"/>
          <w:sz w:val="20"/>
          <w:szCs w:val="20"/>
        </w:rPr>
      </w:pPr>
    </w:p>
    <w:p w14:paraId="47448532" w14:textId="77777777" w:rsidR="0033586D" w:rsidRPr="0074010C" w:rsidRDefault="0033586D" w:rsidP="00586A1C">
      <w:pPr>
        <w:spacing w:line="240" w:lineRule="auto"/>
        <w:rPr>
          <w:rFonts w:ascii="Times New Roman" w:hAnsi="Times New Roman" w:cs="Times New Roman"/>
          <w:sz w:val="20"/>
          <w:szCs w:val="20"/>
        </w:rPr>
      </w:pPr>
    </w:p>
    <w:p w14:paraId="2AB6A8EE" w14:textId="77777777" w:rsidR="00BA2C86" w:rsidRDefault="00BA2C86" w:rsidP="00BA2C86">
      <w:pPr>
        <w:pStyle w:val="paragraph"/>
        <w:spacing w:before="0" w:beforeAutospacing="0" w:after="0" w:afterAutospacing="0"/>
        <w:jc w:val="center"/>
        <w:textAlignment w:val="baseline"/>
        <w:rPr>
          <w:rStyle w:val="normaltextrun"/>
          <w:rFonts w:eastAsiaTheme="majorEastAsia"/>
          <w:sz w:val="44"/>
          <w:szCs w:val="44"/>
        </w:rPr>
      </w:pPr>
    </w:p>
    <w:p w14:paraId="3C7B7D2A" w14:textId="77777777" w:rsidR="0033586D" w:rsidRDefault="0033586D" w:rsidP="00BA2C86">
      <w:pPr>
        <w:pStyle w:val="paragraph"/>
        <w:spacing w:before="0" w:beforeAutospacing="0" w:after="0" w:afterAutospacing="0"/>
        <w:jc w:val="center"/>
        <w:textAlignment w:val="baseline"/>
        <w:rPr>
          <w:rStyle w:val="normaltextrun"/>
          <w:rFonts w:eastAsiaTheme="majorEastAsia"/>
          <w:sz w:val="44"/>
          <w:szCs w:val="44"/>
        </w:rPr>
      </w:pPr>
    </w:p>
    <w:p w14:paraId="687D91C4" w14:textId="77777777" w:rsidR="00BA2C86" w:rsidRDefault="00BA2C86" w:rsidP="00BA2C86">
      <w:pPr>
        <w:pStyle w:val="paragraph"/>
        <w:spacing w:before="0" w:beforeAutospacing="0" w:after="0" w:afterAutospacing="0"/>
        <w:textAlignment w:val="baseline"/>
        <w:rPr>
          <w:rStyle w:val="normaltextrun"/>
          <w:rFonts w:eastAsiaTheme="majorEastAsia"/>
          <w:sz w:val="44"/>
          <w:szCs w:val="44"/>
        </w:rPr>
      </w:pPr>
    </w:p>
    <w:p w14:paraId="344E006B" w14:textId="77777777" w:rsidR="00BA2C86" w:rsidRDefault="00BA2C86" w:rsidP="0033586D">
      <w:pPr>
        <w:pStyle w:val="paragraph"/>
        <w:spacing w:before="0" w:beforeAutospacing="0" w:after="0" w:afterAutospacing="0"/>
        <w:textAlignment w:val="baseline"/>
        <w:rPr>
          <w:rStyle w:val="normaltextrun"/>
          <w:rFonts w:eastAsiaTheme="majorEastAsia"/>
          <w:sz w:val="44"/>
          <w:szCs w:val="44"/>
        </w:rPr>
      </w:pPr>
    </w:p>
    <w:p w14:paraId="2F72D826" w14:textId="1C17272C" w:rsidR="00BA2C86" w:rsidRPr="00BA2C86" w:rsidRDefault="00A74811" w:rsidP="00BA2C86">
      <w:pPr>
        <w:pStyle w:val="paragraph"/>
        <w:spacing w:before="0" w:beforeAutospacing="0" w:after="0" w:afterAutospacing="0" w:line="360" w:lineRule="auto"/>
        <w:jc w:val="center"/>
        <w:textAlignment w:val="baseline"/>
        <w:rPr>
          <w:rFonts w:ascii="Segoe UI" w:hAnsi="Segoe UI" w:cs="Segoe UI"/>
          <w:sz w:val="14"/>
          <w:szCs w:val="14"/>
        </w:rPr>
      </w:pPr>
      <w:r>
        <w:rPr>
          <w:rStyle w:val="normaltextrun"/>
          <w:rFonts w:eastAsiaTheme="majorEastAsia"/>
          <w:sz w:val="36"/>
          <w:szCs w:val="36"/>
        </w:rPr>
        <w:t xml:space="preserve">By </w:t>
      </w:r>
      <w:r w:rsidR="00BA2C86" w:rsidRPr="00BA2C86">
        <w:rPr>
          <w:rStyle w:val="normaltextrun"/>
          <w:rFonts w:eastAsiaTheme="majorEastAsia"/>
          <w:sz w:val="36"/>
          <w:szCs w:val="36"/>
        </w:rPr>
        <w:t>Craig Worsley (2213643)</w:t>
      </w:r>
      <w:r w:rsidR="00BA2C86" w:rsidRPr="00BA2C86">
        <w:rPr>
          <w:rStyle w:val="eop"/>
          <w:rFonts w:eastAsiaTheme="majorEastAsia"/>
          <w:sz w:val="36"/>
          <w:szCs w:val="36"/>
        </w:rPr>
        <w:t> </w:t>
      </w:r>
    </w:p>
    <w:p w14:paraId="63DAE406" w14:textId="77777777" w:rsidR="00BA2C86" w:rsidRPr="00BA2C86" w:rsidRDefault="00BA2C86" w:rsidP="00BA2C86">
      <w:pPr>
        <w:pStyle w:val="paragraph"/>
        <w:spacing w:before="0" w:beforeAutospacing="0" w:after="0" w:afterAutospacing="0" w:line="360" w:lineRule="auto"/>
        <w:jc w:val="center"/>
        <w:textAlignment w:val="baseline"/>
        <w:rPr>
          <w:rStyle w:val="eop"/>
          <w:rFonts w:eastAsiaTheme="majorEastAsia"/>
          <w:sz w:val="36"/>
          <w:szCs w:val="36"/>
        </w:rPr>
      </w:pPr>
      <w:r w:rsidRPr="00BA2C86">
        <w:rPr>
          <w:rStyle w:val="contentcontrolboundarysink"/>
          <w:rFonts w:eastAsiaTheme="majorEastAsia"/>
          <w:sz w:val="36"/>
          <w:szCs w:val="36"/>
        </w:rPr>
        <w:t>​</w:t>
      </w:r>
      <w:r w:rsidRPr="00BA2C86">
        <w:rPr>
          <w:rStyle w:val="normaltextrun"/>
          <w:rFonts w:eastAsiaTheme="majorEastAsia"/>
          <w:sz w:val="36"/>
          <w:szCs w:val="36"/>
        </w:rPr>
        <w:t>CertHE Skills for Engineering</w:t>
      </w:r>
      <w:r w:rsidRPr="00BA2C86">
        <w:rPr>
          <w:rStyle w:val="eop"/>
          <w:rFonts w:eastAsiaTheme="majorEastAsia"/>
          <w:sz w:val="36"/>
          <w:szCs w:val="36"/>
        </w:rPr>
        <w:t> </w:t>
      </w:r>
    </w:p>
    <w:p w14:paraId="5F6A9930" w14:textId="77777777" w:rsidR="00BA2C86" w:rsidRPr="00BA2C86" w:rsidRDefault="00BA2C86" w:rsidP="00BA2C86">
      <w:pPr>
        <w:pStyle w:val="paragraph"/>
        <w:spacing w:before="0" w:beforeAutospacing="0" w:after="0" w:afterAutospacing="0" w:line="360" w:lineRule="auto"/>
        <w:jc w:val="center"/>
        <w:textAlignment w:val="baseline"/>
        <w:rPr>
          <w:rFonts w:ascii="Segoe UI" w:hAnsi="Segoe UI" w:cs="Segoe UI"/>
          <w:sz w:val="14"/>
          <w:szCs w:val="14"/>
        </w:rPr>
      </w:pPr>
      <w:r w:rsidRPr="00BA2C86">
        <w:rPr>
          <w:rStyle w:val="normaltextrun"/>
          <w:rFonts w:eastAsiaTheme="majorEastAsia"/>
          <w:sz w:val="36"/>
          <w:szCs w:val="36"/>
        </w:rPr>
        <w:t>ACMA4012</w:t>
      </w:r>
      <w:r w:rsidRPr="00BA2C86">
        <w:rPr>
          <w:rStyle w:val="eop"/>
          <w:rFonts w:eastAsiaTheme="majorEastAsia"/>
          <w:sz w:val="36"/>
          <w:szCs w:val="36"/>
        </w:rPr>
        <w:t> </w:t>
      </w:r>
    </w:p>
    <w:p w14:paraId="1783AC91" w14:textId="7E681B64" w:rsidR="00BA2C86" w:rsidRPr="0033586D" w:rsidRDefault="00BA2C86" w:rsidP="0033586D">
      <w:pPr>
        <w:pStyle w:val="paragraph"/>
        <w:spacing w:before="0" w:beforeAutospacing="0" w:after="0" w:afterAutospacing="0" w:line="360" w:lineRule="auto"/>
        <w:jc w:val="center"/>
        <w:textAlignment w:val="baseline"/>
        <w:rPr>
          <w:rFonts w:ascii="Segoe UI" w:hAnsi="Segoe UI" w:cs="Segoe UI"/>
          <w:sz w:val="14"/>
          <w:szCs w:val="14"/>
        </w:rPr>
      </w:pPr>
      <w:r w:rsidRPr="00BA2C86">
        <w:rPr>
          <w:rStyle w:val="contentcontrolboundarysink"/>
          <w:rFonts w:eastAsiaTheme="majorEastAsia"/>
          <w:sz w:val="36"/>
          <w:szCs w:val="36"/>
        </w:rPr>
        <w:t>​</w:t>
      </w:r>
      <w:r w:rsidR="007A5D6C">
        <w:rPr>
          <w:rStyle w:val="normaltextrun"/>
          <w:rFonts w:eastAsiaTheme="majorEastAsia"/>
          <w:sz w:val="36"/>
          <w:szCs w:val="36"/>
        </w:rPr>
        <w:t>10</w:t>
      </w:r>
      <w:r w:rsidRPr="00BA2C86">
        <w:rPr>
          <w:rStyle w:val="normaltextrun"/>
          <w:rFonts w:eastAsiaTheme="majorEastAsia"/>
          <w:sz w:val="36"/>
          <w:szCs w:val="36"/>
        </w:rPr>
        <w:t>/05/2023</w:t>
      </w:r>
      <w:r w:rsidRPr="00BA2C86">
        <w:rPr>
          <w:rStyle w:val="eop"/>
          <w:rFonts w:eastAsiaTheme="majorEastAsia"/>
          <w:sz w:val="36"/>
          <w:szCs w:val="36"/>
        </w:rPr>
        <w:t> </w:t>
      </w:r>
    </w:p>
    <w:p w14:paraId="31800042" w14:textId="77777777" w:rsidR="0033586D" w:rsidRPr="00BA2C86" w:rsidRDefault="0033586D" w:rsidP="00BA2C86">
      <w:pPr>
        <w:spacing w:line="240" w:lineRule="auto"/>
        <w:rPr>
          <w:rFonts w:cstheme="majorBidi"/>
          <w:sz w:val="20"/>
          <w:szCs w:val="20"/>
        </w:rPr>
        <w:sectPr w:rsidR="0033586D" w:rsidRPr="00BA2C86" w:rsidSect="00586A1C">
          <w:footerReference w:type="default" r:id="rId11"/>
          <w:pgSz w:w="11906" w:h="16838"/>
          <w:pgMar w:top="1440" w:right="1440" w:bottom="1440" w:left="1440" w:header="708" w:footer="708" w:gutter="0"/>
          <w:cols w:space="708"/>
          <w:docGrid w:linePitch="360"/>
        </w:sectPr>
      </w:pPr>
    </w:p>
    <w:sdt>
      <w:sdtPr>
        <w:rPr>
          <w:rFonts w:ascii="Arial" w:eastAsiaTheme="minorHAnsi" w:hAnsi="Arial" w:cstheme="minorBidi"/>
          <w:color w:val="auto"/>
          <w:sz w:val="22"/>
          <w:szCs w:val="22"/>
          <w:lang w:val="en-GB"/>
        </w:rPr>
        <w:id w:val="1825317600"/>
        <w:docPartObj>
          <w:docPartGallery w:val="Table of Contents"/>
          <w:docPartUnique/>
        </w:docPartObj>
      </w:sdtPr>
      <w:sdtEndPr>
        <w:rPr>
          <w:rFonts w:asciiTheme="majorBidi" w:hAnsiTheme="majorBidi"/>
          <w:b/>
          <w:bCs/>
          <w:noProof/>
          <w:sz w:val="24"/>
        </w:rPr>
      </w:sdtEndPr>
      <w:sdtContent>
        <w:p w14:paraId="646F4992" w14:textId="77777777" w:rsidR="00263CB7" w:rsidRPr="004602EE" w:rsidRDefault="00263CB7" w:rsidP="00DE6F15">
          <w:pPr>
            <w:pStyle w:val="TOCHeading"/>
            <w:spacing w:line="276" w:lineRule="auto"/>
            <w:jc w:val="center"/>
            <w:rPr>
              <w:rFonts w:asciiTheme="majorBidi" w:hAnsiTheme="majorBidi"/>
              <w:sz w:val="44"/>
              <w:szCs w:val="44"/>
            </w:rPr>
          </w:pPr>
          <w:r w:rsidRPr="004602EE">
            <w:rPr>
              <w:rFonts w:asciiTheme="majorBidi" w:eastAsiaTheme="minorHAnsi" w:hAnsiTheme="majorBidi"/>
              <w:color w:val="auto"/>
              <w:lang w:val="en-GB"/>
            </w:rPr>
            <w:t>Contents Page</w:t>
          </w:r>
        </w:p>
        <w:p w14:paraId="5EAF6A21" w14:textId="0440AEE3" w:rsidR="00BF6E49" w:rsidRDefault="00263CB7">
          <w:pPr>
            <w:pStyle w:val="TOC1"/>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34605435" w:history="1">
            <w:r w:rsidR="00BF6E49" w:rsidRPr="00746A6B">
              <w:rPr>
                <w:rStyle w:val="Hyperlink"/>
                <w:rFonts w:ascii="Arial" w:hAnsi="Arial"/>
                <w:noProof/>
              </w:rPr>
              <w:t>1</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Introduction</w:t>
            </w:r>
            <w:r w:rsidR="00BF6E49">
              <w:rPr>
                <w:noProof/>
                <w:webHidden/>
              </w:rPr>
              <w:tab/>
            </w:r>
            <w:r w:rsidR="00BF6E49">
              <w:rPr>
                <w:noProof/>
                <w:webHidden/>
              </w:rPr>
              <w:fldChar w:fldCharType="begin"/>
            </w:r>
            <w:r w:rsidR="00BF6E49">
              <w:rPr>
                <w:noProof/>
                <w:webHidden/>
              </w:rPr>
              <w:instrText xml:space="preserve"> PAGEREF _Toc134605435 \h </w:instrText>
            </w:r>
            <w:r w:rsidR="00BF6E49">
              <w:rPr>
                <w:noProof/>
                <w:webHidden/>
              </w:rPr>
            </w:r>
            <w:r w:rsidR="00BF6E49">
              <w:rPr>
                <w:noProof/>
                <w:webHidden/>
              </w:rPr>
              <w:fldChar w:fldCharType="separate"/>
            </w:r>
            <w:r w:rsidR="00BF6E49">
              <w:rPr>
                <w:noProof/>
                <w:webHidden/>
              </w:rPr>
              <w:t>1</w:t>
            </w:r>
            <w:r w:rsidR="00BF6E49">
              <w:rPr>
                <w:noProof/>
                <w:webHidden/>
              </w:rPr>
              <w:fldChar w:fldCharType="end"/>
            </w:r>
          </w:hyperlink>
        </w:p>
        <w:p w14:paraId="0A874DC2" w14:textId="3095703B" w:rsidR="00BF6E49" w:rsidRDefault="00000000">
          <w:pPr>
            <w:pStyle w:val="TOC1"/>
            <w:rPr>
              <w:rFonts w:asciiTheme="minorHAnsi" w:eastAsiaTheme="minorEastAsia" w:hAnsiTheme="minorHAnsi"/>
              <w:noProof/>
              <w:kern w:val="2"/>
              <w:sz w:val="22"/>
              <w:lang w:eastAsia="en-GB"/>
              <w14:ligatures w14:val="standardContextual"/>
            </w:rPr>
          </w:pPr>
          <w:hyperlink w:anchor="_Toc134605436" w:history="1">
            <w:r w:rsidR="00BF6E49" w:rsidRPr="00746A6B">
              <w:rPr>
                <w:rStyle w:val="Hyperlink"/>
                <w:noProof/>
              </w:rPr>
              <w:t>2</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Literature Survey</w:t>
            </w:r>
            <w:r w:rsidR="00BF6E49">
              <w:rPr>
                <w:noProof/>
                <w:webHidden/>
              </w:rPr>
              <w:tab/>
            </w:r>
            <w:r w:rsidR="00BF6E49">
              <w:rPr>
                <w:noProof/>
                <w:webHidden/>
              </w:rPr>
              <w:fldChar w:fldCharType="begin"/>
            </w:r>
            <w:r w:rsidR="00BF6E49">
              <w:rPr>
                <w:noProof/>
                <w:webHidden/>
              </w:rPr>
              <w:instrText xml:space="preserve"> PAGEREF _Toc134605436 \h </w:instrText>
            </w:r>
            <w:r w:rsidR="00BF6E49">
              <w:rPr>
                <w:noProof/>
                <w:webHidden/>
              </w:rPr>
            </w:r>
            <w:r w:rsidR="00BF6E49">
              <w:rPr>
                <w:noProof/>
                <w:webHidden/>
              </w:rPr>
              <w:fldChar w:fldCharType="separate"/>
            </w:r>
            <w:r w:rsidR="00BF6E49">
              <w:rPr>
                <w:noProof/>
                <w:webHidden/>
              </w:rPr>
              <w:t>2</w:t>
            </w:r>
            <w:r w:rsidR="00BF6E49">
              <w:rPr>
                <w:noProof/>
                <w:webHidden/>
              </w:rPr>
              <w:fldChar w:fldCharType="end"/>
            </w:r>
          </w:hyperlink>
        </w:p>
        <w:p w14:paraId="03BEAFD2" w14:textId="53B7C27A" w:rsidR="00BF6E49" w:rsidRDefault="00000000">
          <w:pPr>
            <w:pStyle w:val="TOC2"/>
            <w:tabs>
              <w:tab w:val="left" w:pos="880"/>
              <w:tab w:val="right" w:leader="dot" w:pos="9016"/>
            </w:tabs>
            <w:rPr>
              <w:rFonts w:asciiTheme="minorHAnsi" w:eastAsiaTheme="minorEastAsia" w:hAnsiTheme="minorHAnsi"/>
              <w:noProof/>
              <w:kern w:val="2"/>
              <w:sz w:val="22"/>
              <w:lang w:eastAsia="en-GB"/>
              <w14:ligatures w14:val="standardContextual"/>
            </w:rPr>
          </w:pPr>
          <w:hyperlink w:anchor="_Toc134605437" w:history="1">
            <w:r w:rsidR="00BF6E49" w:rsidRPr="00746A6B">
              <w:rPr>
                <w:rStyle w:val="Hyperlink"/>
                <w:noProof/>
              </w:rPr>
              <w:t>2.1</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Overview of Lean Six Sigma Techniques and Implementation</w:t>
            </w:r>
            <w:r w:rsidR="00BF6E49">
              <w:rPr>
                <w:noProof/>
                <w:webHidden/>
              </w:rPr>
              <w:tab/>
            </w:r>
            <w:r w:rsidR="00BF6E49">
              <w:rPr>
                <w:noProof/>
                <w:webHidden/>
              </w:rPr>
              <w:fldChar w:fldCharType="begin"/>
            </w:r>
            <w:r w:rsidR="00BF6E49">
              <w:rPr>
                <w:noProof/>
                <w:webHidden/>
              </w:rPr>
              <w:instrText xml:space="preserve"> PAGEREF _Toc134605437 \h </w:instrText>
            </w:r>
            <w:r w:rsidR="00BF6E49">
              <w:rPr>
                <w:noProof/>
                <w:webHidden/>
              </w:rPr>
            </w:r>
            <w:r w:rsidR="00BF6E49">
              <w:rPr>
                <w:noProof/>
                <w:webHidden/>
              </w:rPr>
              <w:fldChar w:fldCharType="separate"/>
            </w:r>
            <w:r w:rsidR="00BF6E49">
              <w:rPr>
                <w:noProof/>
                <w:webHidden/>
              </w:rPr>
              <w:t>2</w:t>
            </w:r>
            <w:r w:rsidR="00BF6E49">
              <w:rPr>
                <w:noProof/>
                <w:webHidden/>
              </w:rPr>
              <w:fldChar w:fldCharType="end"/>
            </w:r>
          </w:hyperlink>
        </w:p>
        <w:p w14:paraId="456BC270" w14:textId="4993374F"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38" w:history="1">
            <w:r w:rsidR="00BF6E49" w:rsidRPr="00746A6B">
              <w:rPr>
                <w:rStyle w:val="Hyperlink"/>
                <w:noProof/>
              </w:rPr>
              <w:t>2.1.1</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Six Sigma (6σ)</w:t>
            </w:r>
            <w:r w:rsidR="00BF6E49">
              <w:rPr>
                <w:noProof/>
                <w:webHidden/>
              </w:rPr>
              <w:tab/>
            </w:r>
            <w:r w:rsidR="00BF6E49">
              <w:rPr>
                <w:noProof/>
                <w:webHidden/>
              </w:rPr>
              <w:fldChar w:fldCharType="begin"/>
            </w:r>
            <w:r w:rsidR="00BF6E49">
              <w:rPr>
                <w:noProof/>
                <w:webHidden/>
              </w:rPr>
              <w:instrText xml:space="preserve"> PAGEREF _Toc134605438 \h </w:instrText>
            </w:r>
            <w:r w:rsidR="00BF6E49">
              <w:rPr>
                <w:noProof/>
                <w:webHidden/>
              </w:rPr>
            </w:r>
            <w:r w:rsidR="00BF6E49">
              <w:rPr>
                <w:noProof/>
                <w:webHidden/>
              </w:rPr>
              <w:fldChar w:fldCharType="separate"/>
            </w:r>
            <w:r w:rsidR="00BF6E49">
              <w:rPr>
                <w:noProof/>
                <w:webHidden/>
              </w:rPr>
              <w:t>2</w:t>
            </w:r>
            <w:r w:rsidR="00BF6E49">
              <w:rPr>
                <w:noProof/>
                <w:webHidden/>
              </w:rPr>
              <w:fldChar w:fldCharType="end"/>
            </w:r>
          </w:hyperlink>
        </w:p>
        <w:p w14:paraId="520F108A" w14:textId="1CC35F5C"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39" w:history="1">
            <w:r w:rsidR="00BF6E49" w:rsidRPr="00746A6B">
              <w:rPr>
                <w:rStyle w:val="Hyperlink"/>
                <w:noProof/>
              </w:rPr>
              <w:t>2.1.2</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Lean Manufacturing (LM)</w:t>
            </w:r>
            <w:r w:rsidR="00BF6E49">
              <w:rPr>
                <w:noProof/>
                <w:webHidden/>
              </w:rPr>
              <w:tab/>
            </w:r>
            <w:r w:rsidR="00BF6E49">
              <w:rPr>
                <w:noProof/>
                <w:webHidden/>
              </w:rPr>
              <w:fldChar w:fldCharType="begin"/>
            </w:r>
            <w:r w:rsidR="00BF6E49">
              <w:rPr>
                <w:noProof/>
                <w:webHidden/>
              </w:rPr>
              <w:instrText xml:space="preserve"> PAGEREF _Toc134605439 \h </w:instrText>
            </w:r>
            <w:r w:rsidR="00BF6E49">
              <w:rPr>
                <w:noProof/>
                <w:webHidden/>
              </w:rPr>
            </w:r>
            <w:r w:rsidR="00BF6E49">
              <w:rPr>
                <w:noProof/>
                <w:webHidden/>
              </w:rPr>
              <w:fldChar w:fldCharType="separate"/>
            </w:r>
            <w:r w:rsidR="00BF6E49">
              <w:rPr>
                <w:noProof/>
                <w:webHidden/>
              </w:rPr>
              <w:t>2</w:t>
            </w:r>
            <w:r w:rsidR="00BF6E49">
              <w:rPr>
                <w:noProof/>
                <w:webHidden/>
              </w:rPr>
              <w:fldChar w:fldCharType="end"/>
            </w:r>
          </w:hyperlink>
        </w:p>
        <w:p w14:paraId="26FA4D69" w14:textId="720CA709"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40" w:history="1">
            <w:r w:rsidR="00BF6E49" w:rsidRPr="00746A6B">
              <w:rPr>
                <w:rStyle w:val="Hyperlink"/>
                <w:noProof/>
              </w:rPr>
              <w:t>2.1.3</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3 Ms of waste</w:t>
            </w:r>
            <w:r w:rsidR="00BF6E49">
              <w:rPr>
                <w:noProof/>
                <w:webHidden/>
              </w:rPr>
              <w:tab/>
            </w:r>
            <w:r w:rsidR="00BF6E49">
              <w:rPr>
                <w:noProof/>
                <w:webHidden/>
              </w:rPr>
              <w:fldChar w:fldCharType="begin"/>
            </w:r>
            <w:r w:rsidR="00BF6E49">
              <w:rPr>
                <w:noProof/>
                <w:webHidden/>
              </w:rPr>
              <w:instrText xml:space="preserve"> PAGEREF _Toc134605440 \h </w:instrText>
            </w:r>
            <w:r w:rsidR="00BF6E49">
              <w:rPr>
                <w:noProof/>
                <w:webHidden/>
              </w:rPr>
            </w:r>
            <w:r w:rsidR="00BF6E49">
              <w:rPr>
                <w:noProof/>
                <w:webHidden/>
              </w:rPr>
              <w:fldChar w:fldCharType="separate"/>
            </w:r>
            <w:r w:rsidR="00BF6E49">
              <w:rPr>
                <w:noProof/>
                <w:webHidden/>
              </w:rPr>
              <w:t>2</w:t>
            </w:r>
            <w:r w:rsidR="00BF6E49">
              <w:rPr>
                <w:noProof/>
                <w:webHidden/>
              </w:rPr>
              <w:fldChar w:fldCharType="end"/>
            </w:r>
          </w:hyperlink>
        </w:p>
        <w:p w14:paraId="6B786F5D" w14:textId="47670A97" w:rsidR="00BF6E49" w:rsidRDefault="00000000">
          <w:pPr>
            <w:pStyle w:val="TOC2"/>
            <w:tabs>
              <w:tab w:val="left" w:pos="880"/>
              <w:tab w:val="right" w:leader="dot" w:pos="9016"/>
            </w:tabs>
            <w:rPr>
              <w:rFonts w:asciiTheme="minorHAnsi" w:eastAsiaTheme="minorEastAsia" w:hAnsiTheme="minorHAnsi"/>
              <w:noProof/>
              <w:kern w:val="2"/>
              <w:sz w:val="22"/>
              <w:lang w:eastAsia="en-GB"/>
              <w14:ligatures w14:val="standardContextual"/>
            </w:rPr>
          </w:pPr>
          <w:hyperlink w:anchor="_Toc134605441" w:history="1">
            <w:r w:rsidR="00BF6E49" w:rsidRPr="00746A6B">
              <w:rPr>
                <w:rStyle w:val="Hyperlink"/>
                <w:noProof/>
              </w:rPr>
              <w:t>2.2</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House Of Lean Principles</w:t>
            </w:r>
            <w:r w:rsidR="00BF6E49">
              <w:rPr>
                <w:noProof/>
                <w:webHidden/>
              </w:rPr>
              <w:tab/>
            </w:r>
            <w:r w:rsidR="00BF6E49">
              <w:rPr>
                <w:noProof/>
                <w:webHidden/>
              </w:rPr>
              <w:fldChar w:fldCharType="begin"/>
            </w:r>
            <w:r w:rsidR="00BF6E49">
              <w:rPr>
                <w:noProof/>
                <w:webHidden/>
              </w:rPr>
              <w:instrText xml:space="preserve"> PAGEREF _Toc134605441 \h </w:instrText>
            </w:r>
            <w:r w:rsidR="00BF6E49">
              <w:rPr>
                <w:noProof/>
                <w:webHidden/>
              </w:rPr>
            </w:r>
            <w:r w:rsidR="00BF6E49">
              <w:rPr>
                <w:noProof/>
                <w:webHidden/>
              </w:rPr>
              <w:fldChar w:fldCharType="separate"/>
            </w:r>
            <w:r w:rsidR="00BF6E49">
              <w:rPr>
                <w:noProof/>
                <w:webHidden/>
              </w:rPr>
              <w:t>3</w:t>
            </w:r>
            <w:r w:rsidR="00BF6E49">
              <w:rPr>
                <w:noProof/>
                <w:webHidden/>
              </w:rPr>
              <w:fldChar w:fldCharType="end"/>
            </w:r>
          </w:hyperlink>
        </w:p>
        <w:p w14:paraId="065521CC" w14:textId="3D3146D0"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42" w:history="1">
            <w:r w:rsidR="00BF6E49" w:rsidRPr="00746A6B">
              <w:rPr>
                <w:rStyle w:val="Hyperlink"/>
                <w:noProof/>
              </w:rPr>
              <w:t>2.2.1</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Just in Time (JIT)</w:t>
            </w:r>
            <w:r w:rsidR="00BF6E49">
              <w:rPr>
                <w:noProof/>
                <w:webHidden/>
              </w:rPr>
              <w:tab/>
            </w:r>
            <w:r w:rsidR="00BF6E49">
              <w:rPr>
                <w:noProof/>
                <w:webHidden/>
              </w:rPr>
              <w:fldChar w:fldCharType="begin"/>
            </w:r>
            <w:r w:rsidR="00BF6E49">
              <w:rPr>
                <w:noProof/>
                <w:webHidden/>
              </w:rPr>
              <w:instrText xml:space="preserve"> PAGEREF _Toc134605442 \h </w:instrText>
            </w:r>
            <w:r w:rsidR="00BF6E49">
              <w:rPr>
                <w:noProof/>
                <w:webHidden/>
              </w:rPr>
            </w:r>
            <w:r w:rsidR="00BF6E49">
              <w:rPr>
                <w:noProof/>
                <w:webHidden/>
              </w:rPr>
              <w:fldChar w:fldCharType="separate"/>
            </w:r>
            <w:r w:rsidR="00BF6E49">
              <w:rPr>
                <w:noProof/>
                <w:webHidden/>
              </w:rPr>
              <w:t>3</w:t>
            </w:r>
            <w:r w:rsidR="00BF6E49">
              <w:rPr>
                <w:noProof/>
                <w:webHidden/>
              </w:rPr>
              <w:fldChar w:fldCharType="end"/>
            </w:r>
          </w:hyperlink>
        </w:p>
        <w:p w14:paraId="0AFE4EE0" w14:textId="2A5C8FA4"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43" w:history="1">
            <w:r w:rsidR="00BF6E49" w:rsidRPr="00746A6B">
              <w:rPr>
                <w:rStyle w:val="Hyperlink"/>
                <w:noProof/>
              </w:rPr>
              <w:t>2.2.2</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Cellular Production</w:t>
            </w:r>
            <w:r w:rsidR="00BF6E49">
              <w:rPr>
                <w:noProof/>
                <w:webHidden/>
              </w:rPr>
              <w:tab/>
            </w:r>
            <w:r w:rsidR="00BF6E49">
              <w:rPr>
                <w:noProof/>
                <w:webHidden/>
              </w:rPr>
              <w:fldChar w:fldCharType="begin"/>
            </w:r>
            <w:r w:rsidR="00BF6E49">
              <w:rPr>
                <w:noProof/>
                <w:webHidden/>
              </w:rPr>
              <w:instrText xml:space="preserve"> PAGEREF _Toc134605443 \h </w:instrText>
            </w:r>
            <w:r w:rsidR="00BF6E49">
              <w:rPr>
                <w:noProof/>
                <w:webHidden/>
              </w:rPr>
            </w:r>
            <w:r w:rsidR="00BF6E49">
              <w:rPr>
                <w:noProof/>
                <w:webHidden/>
              </w:rPr>
              <w:fldChar w:fldCharType="separate"/>
            </w:r>
            <w:r w:rsidR="00BF6E49">
              <w:rPr>
                <w:noProof/>
                <w:webHidden/>
              </w:rPr>
              <w:t>3</w:t>
            </w:r>
            <w:r w:rsidR="00BF6E49">
              <w:rPr>
                <w:noProof/>
                <w:webHidden/>
              </w:rPr>
              <w:fldChar w:fldCharType="end"/>
            </w:r>
          </w:hyperlink>
        </w:p>
        <w:p w14:paraId="5924B0F4" w14:textId="084E264B"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44" w:history="1">
            <w:r w:rsidR="00BF6E49" w:rsidRPr="00746A6B">
              <w:rPr>
                <w:rStyle w:val="Hyperlink"/>
                <w:noProof/>
              </w:rPr>
              <w:t>2.2.3</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Standard Work</w:t>
            </w:r>
            <w:r w:rsidR="00BF6E49">
              <w:rPr>
                <w:noProof/>
                <w:webHidden/>
              </w:rPr>
              <w:tab/>
            </w:r>
            <w:r w:rsidR="00BF6E49">
              <w:rPr>
                <w:noProof/>
                <w:webHidden/>
              </w:rPr>
              <w:fldChar w:fldCharType="begin"/>
            </w:r>
            <w:r w:rsidR="00BF6E49">
              <w:rPr>
                <w:noProof/>
                <w:webHidden/>
              </w:rPr>
              <w:instrText xml:space="preserve"> PAGEREF _Toc134605444 \h </w:instrText>
            </w:r>
            <w:r w:rsidR="00BF6E49">
              <w:rPr>
                <w:noProof/>
                <w:webHidden/>
              </w:rPr>
            </w:r>
            <w:r w:rsidR="00BF6E49">
              <w:rPr>
                <w:noProof/>
                <w:webHidden/>
              </w:rPr>
              <w:fldChar w:fldCharType="separate"/>
            </w:r>
            <w:r w:rsidR="00BF6E49">
              <w:rPr>
                <w:noProof/>
                <w:webHidden/>
              </w:rPr>
              <w:t>3</w:t>
            </w:r>
            <w:r w:rsidR="00BF6E49">
              <w:rPr>
                <w:noProof/>
                <w:webHidden/>
              </w:rPr>
              <w:fldChar w:fldCharType="end"/>
            </w:r>
          </w:hyperlink>
        </w:p>
        <w:p w14:paraId="6FA568B7" w14:textId="6E870C1E"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45" w:history="1">
            <w:r w:rsidR="00BF6E49" w:rsidRPr="00746A6B">
              <w:rPr>
                <w:rStyle w:val="Hyperlink"/>
                <w:noProof/>
              </w:rPr>
              <w:t>2.2.4</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Levelling (Heijunka)</w:t>
            </w:r>
            <w:r w:rsidR="00BF6E49">
              <w:rPr>
                <w:noProof/>
                <w:webHidden/>
              </w:rPr>
              <w:tab/>
            </w:r>
            <w:r w:rsidR="00BF6E49">
              <w:rPr>
                <w:noProof/>
                <w:webHidden/>
              </w:rPr>
              <w:fldChar w:fldCharType="begin"/>
            </w:r>
            <w:r w:rsidR="00BF6E49">
              <w:rPr>
                <w:noProof/>
                <w:webHidden/>
              </w:rPr>
              <w:instrText xml:space="preserve"> PAGEREF _Toc134605445 \h </w:instrText>
            </w:r>
            <w:r w:rsidR="00BF6E49">
              <w:rPr>
                <w:noProof/>
                <w:webHidden/>
              </w:rPr>
            </w:r>
            <w:r w:rsidR="00BF6E49">
              <w:rPr>
                <w:noProof/>
                <w:webHidden/>
              </w:rPr>
              <w:fldChar w:fldCharType="separate"/>
            </w:r>
            <w:r w:rsidR="00BF6E49">
              <w:rPr>
                <w:noProof/>
                <w:webHidden/>
              </w:rPr>
              <w:t>4</w:t>
            </w:r>
            <w:r w:rsidR="00BF6E49">
              <w:rPr>
                <w:noProof/>
                <w:webHidden/>
              </w:rPr>
              <w:fldChar w:fldCharType="end"/>
            </w:r>
          </w:hyperlink>
        </w:p>
        <w:p w14:paraId="37AF19C9" w14:textId="053AD00A"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46" w:history="1">
            <w:r w:rsidR="00BF6E49" w:rsidRPr="00746A6B">
              <w:rPr>
                <w:rStyle w:val="Hyperlink"/>
                <w:noProof/>
              </w:rPr>
              <w:t>2.2.5</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Jidoka</w:t>
            </w:r>
            <w:r w:rsidR="00BF6E49">
              <w:rPr>
                <w:noProof/>
                <w:webHidden/>
              </w:rPr>
              <w:tab/>
            </w:r>
            <w:r w:rsidR="00BF6E49">
              <w:rPr>
                <w:noProof/>
                <w:webHidden/>
              </w:rPr>
              <w:fldChar w:fldCharType="begin"/>
            </w:r>
            <w:r w:rsidR="00BF6E49">
              <w:rPr>
                <w:noProof/>
                <w:webHidden/>
              </w:rPr>
              <w:instrText xml:space="preserve"> PAGEREF _Toc134605446 \h </w:instrText>
            </w:r>
            <w:r w:rsidR="00BF6E49">
              <w:rPr>
                <w:noProof/>
                <w:webHidden/>
              </w:rPr>
            </w:r>
            <w:r w:rsidR="00BF6E49">
              <w:rPr>
                <w:noProof/>
                <w:webHidden/>
              </w:rPr>
              <w:fldChar w:fldCharType="separate"/>
            </w:r>
            <w:r w:rsidR="00BF6E49">
              <w:rPr>
                <w:noProof/>
                <w:webHidden/>
              </w:rPr>
              <w:t>4</w:t>
            </w:r>
            <w:r w:rsidR="00BF6E49">
              <w:rPr>
                <w:noProof/>
                <w:webHidden/>
              </w:rPr>
              <w:fldChar w:fldCharType="end"/>
            </w:r>
          </w:hyperlink>
        </w:p>
        <w:p w14:paraId="537CFDAC" w14:textId="3E0E31FD" w:rsidR="00BF6E49" w:rsidRDefault="00000000">
          <w:pPr>
            <w:pStyle w:val="TOC2"/>
            <w:tabs>
              <w:tab w:val="left" w:pos="880"/>
              <w:tab w:val="right" w:leader="dot" w:pos="9016"/>
            </w:tabs>
            <w:rPr>
              <w:rFonts w:asciiTheme="minorHAnsi" w:eastAsiaTheme="minorEastAsia" w:hAnsiTheme="minorHAnsi"/>
              <w:noProof/>
              <w:kern w:val="2"/>
              <w:sz w:val="22"/>
              <w:lang w:eastAsia="en-GB"/>
              <w14:ligatures w14:val="standardContextual"/>
            </w:rPr>
          </w:pPr>
          <w:hyperlink w:anchor="_Toc134605447" w:history="1">
            <w:r w:rsidR="00BF6E49" w:rsidRPr="00746A6B">
              <w:rPr>
                <w:rStyle w:val="Hyperlink"/>
                <w:noProof/>
              </w:rPr>
              <w:t>2.3</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Quality Improvement and Management</w:t>
            </w:r>
            <w:r w:rsidR="00BF6E49">
              <w:rPr>
                <w:noProof/>
                <w:webHidden/>
              </w:rPr>
              <w:tab/>
            </w:r>
            <w:r w:rsidR="00BF6E49">
              <w:rPr>
                <w:noProof/>
                <w:webHidden/>
              </w:rPr>
              <w:fldChar w:fldCharType="begin"/>
            </w:r>
            <w:r w:rsidR="00BF6E49">
              <w:rPr>
                <w:noProof/>
                <w:webHidden/>
              </w:rPr>
              <w:instrText xml:space="preserve"> PAGEREF _Toc134605447 \h </w:instrText>
            </w:r>
            <w:r w:rsidR="00BF6E49">
              <w:rPr>
                <w:noProof/>
                <w:webHidden/>
              </w:rPr>
            </w:r>
            <w:r w:rsidR="00BF6E49">
              <w:rPr>
                <w:noProof/>
                <w:webHidden/>
              </w:rPr>
              <w:fldChar w:fldCharType="separate"/>
            </w:r>
            <w:r w:rsidR="00BF6E49">
              <w:rPr>
                <w:noProof/>
                <w:webHidden/>
              </w:rPr>
              <w:t>4</w:t>
            </w:r>
            <w:r w:rsidR="00BF6E49">
              <w:rPr>
                <w:noProof/>
                <w:webHidden/>
              </w:rPr>
              <w:fldChar w:fldCharType="end"/>
            </w:r>
          </w:hyperlink>
        </w:p>
        <w:p w14:paraId="7D1C9E86" w14:textId="6892F730"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48" w:history="1">
            <w:r w:rsidR="00BF6E49" w:rsidRPr="00746A6B">
              <w:rPr>
                <w:rStyle w:val="Hyperlink"/>
                <w:noProof/>
              </w:rPr>
              <w:t>2.3.1</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TQM and Kaizen</w:t>
            </w:r>
            <w:r w:rsidR="00BF6E49">
              <w:rPr>
                <w:noProof/>
                <w:webHidden/>
              </w:rPr>
              <w:tab/>
            </w:r>
            <w:r w:rsidR="00BF6E49">
              <w:rPr>
                <w:noProof/>
                <w:webHidden/>
              </w:rPr>
              <w:fldChar w:fldCharType="begin"/>
            </w:r>
            <w:r w:rsidR="00BF6E49">
              <w:rPr>
                <w:noProof/>
                <w:webHidden/>
              </w:rPr>
              <w:instrText xml:space="preserve"> PAGEREF _Toc134605448 \h </w:instrText>
            </w:r>
            <w:r w:rsidR="00BF6E49">
              <w:rPr>
                <w:noProof/>
                <w:webHidden/>
              </w:rPr>
            </w:r>
            <w:r w:rsidR="00BF6E49">
              <w:rPr>
                <w:noProof/>
                <w:webHidden/>
              </w:rPr>
              <w:fldChar w:fldCharType="separate"/>
            </w:r>
            <w:r w:rsidR="00BF6E49">
              <w:rPr>
                <w:noProof/>
                <w:webHidden/>
              </w:rPr>
              <w:t>4</w:t>
            </w:r>
            <w:r w:rsidR="00BF6E49">
              <w:rPr>
                <w:noProof/>
                <w:webHidden/>
              </w:rPr>
              <w:fldChar w:fldCharType="end"/>
            </w:r>
          </w:hyperlink>
        </w:p>
        <w:p w14:paraId="4DFA8239" w14:textId="592CBA7A"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49" w:history="1">
            <w:r w:rsidR="00BF6E49" w:rsidRPr="00746A6B">
              <w:rPr>
                <w:rStyle w:val="Hyperlink"/>
                <w:noProof/>
              </w:rPr>
              <w:t>2.3.2</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Time-Based Management</w:t>
            </w:r>
            <w:r w:rsidR="00BF6E49">
              <w:rPr>
                <w:noProof/>
                <w:webHidden/>
              </w:rPr>
              <w:tab/>
            </w:r>
            <w:r w:rsidR="00BF6E49">
              <w:rPr>
                <w:noProof/>
                <w:webHidden/>
              </w:rPr>
              <w:fldChar w:fldCharType="begin"/>
            </w:r>
            <w:r w:rsidR="00BF6E49">
              <w:rPr>
                <w:noProof/>
                <w:webHidden/>
              </w:rPr>
              <w:instrText xml:space="preserve"> PAGEREF _Toc134605449 \h </w:instrText>
            </w:r>
            <w:r w:rsidR="00BF6E49">
              <w:rPr>
                <w:noProof/>
                <w:webHidden/>
              </w:rPr>
            </w:r>
            <w:r w:rsidR="00BF6E49">
              <w:rPr>
                <w:noProof/>
                <w:webHidden/>
              </w:rPr>
              <w:fldChar w:fldCharType="separate"/>
            </w:r>
            <w:r w:rsidR="00BF6E49">
              <w:rPr>
                <w:noProof/>
                <w:webHidden/>
              </w:rPr>
              <w:t>5</w:t>
            </w:r>
            <w:r w:rsidR="00BF6E49">
              <w:rPr>
                <w:noProof/>
                <w:webHidden/>
              </w:rPr>
              <w:fldChar w:fldCharType="end"/>
            </w:r>
          </w:hyperlink>
        </w:p>
        <w:p w14:paraId="1E62B52D" w14:textId="0980393F"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50" w:history="1">
            <w:r w:rsidR="00BF6E49" w:rsidRPr="00746A6B">
              <w:rPr>
                <w:rStyle w:val="Hyperlink"/>
                <w:noProof/>
              </w:rPr>
              <w:t>2.3.3</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5s - Sort, Sustain, Set in Order, Shine and Standardise</w:t>
            </w:r>
            <w:r w:rsidR="00BF6E49">
              <w:rPr>
                <w:noProof/>
                <w:webHidden/>
              </w:rPr>
              <w:tab/>
            </w:r>
            <w:r w:rsidR="00BF6E49">
              <w:rPr>
                <w:noProof/>
                <w:webHidden/>
              </w:rPr>
              <w:fldChar w:fldCharType="begin"/>
            </w:r>
            <w:r w:rsidR="00BF6E49">
              <w:rPr>
                <w:noProof/>
                <w:webHidden/>
              </w:rPr>
              <w:instrText xml:space="preserve"> PAGEREF _Toc134605450 \h </w:instrText>
            </w:r>
            <w:r w:rsidR="00BF6E49">
              <w:rPr>
                <w:noProof/>
                <w:webHidden/>
              </w:rPr>
            </w:r>
            <w:r w:rsidR="00BF6E49">
              <w:rPr>
                <w:noProof/>
                <w:webHidden/>
              </w:rPr>
              <w:fldChar w:fldCharType="separate"/>
            </w:r>
            <w:r w:rsidR="00BF6E49">
              <w:rPr>
                <w:noProof/>
                <w:webHidden/>
              </w:rPr>
              <w:t>5</w:t>
            </w:r>
            <w:r w:rsidR="00BF6E49">
              <w:rPr>
                <w:noProof/>
                <w:webHidden/>
              </w:rPr>
              <w:fldChar w:fldCharType="end"/>
            </w:r>
          </w:hyperlink>
        </w:p>
        <w:p w14:paraId="4BCD4B79" w14:textId="252CBAB4" w:rsidR="00BF6E49" w:rsidRDefault="00000000">
          <w:pPr>
            <w:pStyle w:val="TOC3"/>
            <w:tabs>
              <w:tab w:val="left" w:pos="1320"/>
              <w:tab w:val="right" w:leader="dot" w:pos="9016"/>
            </w:tabs>
            <w:rPr>
              <w:rFonts w:asciiTheme="minorHAnsi" w:eastAsiaTheme="minorEastAsia" w:hAnsiTheme="minorHAnsi"/>
              <w:noProof/>
              <w:kern w:val="2"/>
              <w:sz w:val="22"/>
              <w:lang w:eastAsia="en-GB"/>
              <w14:ligatures w14:val="standardContextual"/>
            </w:rPr>
          </w:pPr>
          <w:hyperlink w:anchor="_Toc134605451" w:history="1">
            <w:r w:rsidR="00BF6E49" w:rsidRPr="00746A6B">
              <w:rPr>
                <w:rStyle w:val="Hyperlink"/>
                <w:noProof/>
              </w:rPr>
              <w:t>2.3.4</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Poka-yoke Principles</w:t>
            </w:r>
            <w:r w:rsidR="00BF6E49">
              <w:rPr>
                <w:noProof/>
                <w:webHidden/>
              </w:rPr>
              <w:tab/>
            </w:r>
            <w:r w:rsidR="00BF6E49">
              <w:rPr>
                <w:noProof/>
                <w:webHidden/>
              </w:rPr>
              <w:fldChar w:fldCharType="begin"/>
            </w:r>
            <w:r w:rsidR="00BF6E49">
              <w:rPr>
                <w:noProof/>
                <w:webHidden/>
              </w:rPr>
              <w:instrText xml:space="preserve"> PAGEREF _Toc134605451 \h </w:instrText>
            </w:r>
            <w:r w:rsidR="00BF6E49">
              <w:rPr>
                <w:noProof/>
                <w:webHidden/>
              </w:rPr>
            </w:r>
            <w:r w:rsidR="00BF6E49">
              <w:rPr>
                <w:noProof/>
                <w:webHidden/>
              </w:rPr>
              <w:fldChar w:fldCharType="separate"/>
            </w:r>
            <w:r w:rsidR="00BF6E49">
              <w:rPr>
                <w:noProof/>
                <w:webHidden/>
              </w:rPr>
              <w:t>6</w:t>
            </w:r>
            <w:r w:rsidR="00BF6E49">
              <w:rPr>
                <w:noProof/>
                <w:webHidden/>
              </w:rPr>
              <w:fldChar w:fldCharType="end"/>
            </w:r>
          </w:hyperlink>
        </w:p>
        <w:p w14:paraId="1DD54FC7" w14:textId="1BE68832" w:rsidR="00BF6E49" w:rsidRDefault="00000000">
          <w:pPr>
            <w:pStyle w:val="TOC2"/>
            <w:tabs>
              <w:tab w:val="left" w:pos="880"/>
              <w:tab w:val="right" w:leader="dot" w:pos="9016"/>
            </w:tabs>
            <w:rPr>
              <w:rFonts w:asciiTheme="minorHAnsi" w:eastAsiaTheme="minorEastAsia" w:hAnsiTheme="minorHAnsi"/>
              <w:noProof/>
              <w:kern w:val="2"/>
              <w:sz w:val="22"/>
              <w:lang w:eastAsia="en-GB"/>
              <w14:ligatures w14:val="standardContextual"/>
            </w:rPr>
          </w:pPr>
          <w:hyperlink w:anchor="_Toc134605452" w:history="1">
            <w:r w:rsidR="00BF6E49" w:rsidRPr="00746A6B">
              <w:rPr>
                <w:rStyle w:val="Hyperlink"/>
                <w:noProof/>
              </w:rPr>
              <w:t>2.4</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Supporting and Resisting Forces of Lean Implementation</w:t>
            </w:r>
            <w:r w:rsidR="00BF6E49">
              <w:rPr>
                <w:noProof/>
                <w:webHidden/>
              </w:rPr>
              <w:tab/>
            </w:r>
            <w:r w:rsidR="00BF6E49">
              <w:rPr>
                <w:noProof/>
                <w:webHidden/>
              </w:rPr>
              <w:fldChar w:fldCharType="begin"/>
            </w:r>
            <w:r w:rsidR="00BF6E49">
              <w:rPr>
                <w:noProof/>
                <w:webHidden/>
              </w:rPr>
              <w:instrText xml:space="preserve"> PAGEREF _Toc134605452 \h </w:instrText>
            </w:r>
            <w:r w:rsidR="00BF6E49">
              <w:rPr>
                <w:noProof/>
                <w:webHidden/>
              </w:rPr>
            </w:r>
            <w:r w:rsidR="00BF6E49">
              <w:rPr>
                <w:noProof/>
                <w:webHidden/>
              </w:rPr>
              <w:fldChar w:fldCharType="separate"/>
            </w:r>
            <w:r w:rsidR="00BF6E49">
              <w:rPr>
                <w:noProof/>
                <w:webHidden/>
              </w:rPr>
              <w:t>6</w:t>
            </w:r>
            <w:r w:rsidR="00BF6E49">
              <w:rPr>
                <w:noProof/>
                <w:webHidden/>
              </w:rPr>
              <w:fldChar w:fldCharType="end"/>
            </w:r>
          </w:hyperlink>
        </w:p>
        <w:p w14:paraId="1B625193" w14:textId="27048AB0" w:rsidR="00BF6E49" w:rsidRDefault="00000000">
          <w:pPr>
            <w:pStyle w:val="TOC1"/>
            <w:rPr>
              <w:rFonts w:asciiTheme="minorHAnsi" w:eastAsiaTheme="minorEastAsia" w:hAnsiTheme="minorHAnsi"/>
              <w:noProof/>
              <w:kern w:val="2"/>
              <w:sz w:val="22"/>
              <w:lang w:eastAsia="en-GB"/>
              <w14:ligatures w14:val="standardContextual"/>
            </w:rPr>
          </w:pPr>
          <w:hyperlink w:anchor="_Toc134605453" w:history="1">
            <w:r w:rsidR="00BF6E49" w:rsidRPr="00746A6B">
              <w:rPr>
                <w:rStyle w:val="Hyperlink"/>
                <w:noProof/>
              </w:rPr>
              <w:t>3</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Conclusion</w:t>
            </w:r>
            <w:r w:rsidR="00BF6E49">
              <w:rPr>
                <w:noProof/>
                <w:webHidden/>
              </w:rPr>
              <w:tab/>
            </w:r>
            <w:r w:rsidR="00BF6E49">
              <w:rPr>
                <w:noProof/>
                <w:webHidden/>
              </w:rPr>
              <w:fldChar w:fldCharType="begin"/>
            </w:r>
            <w:r w:rsidR="00BF6E49">
              <w:rPr>
                <w:noProof/>
                <w:webHidden/>
              </w:rPr>
              <w:instrText xml:space="preserve"> PAGEREF _Toc134605453 \h </w:instrText>
            </w:r>
            <w:r w:rsidR="00BF6E49">
              <w:rPr>
                <w:noProof/>
                <w:webHidden/>
              </w:rPr>
            </w:r>
            <w:r w:rsidR="00BF6E49">
              <w:rPr>
                <w:noProof/>
                <w:webHidden/>
              </w:rPr>
              <w:fldChar w:fldCharType="separate"/>
            </w:r>
            <w:r w:rsidR="00BF6E49">
              <w:rPr>
                <w:noProof/>
                <w:webHidden/>
              </w:rPr>
              <w:t>7</w:t>
            </w:r>
            <w:r w:rsidR="00BF6E49">
              <w:rPr>
                <w:noProof/>
                <w:webHidden/>
              </w:rPr>
              <w:fldChar w:fldCharType="end"/>
            </w:r>
          </w:hyperlink>
        </w:p>
        <w:p w14:paraId="25E0246F" w14:textId="0592B24D" w:rsidR="00BF6E49" w:rsidRDefault="00000000">
          <w:pPr>
            <w:pStyle w:val="TOC1"/>
            <w:rPr>
              <w:rFonts w:asciiTheme="minorHAnsi" w:eastAsiaTheme="minorEastAsia" w:hAnsiTheme="minorHAnsi"/>
              <w:noProof/>
              <w:kern w:val="2"/>
              <w:sz w:val="22"/>
              <w:lang w:eastAsia="en-GB"/>
              <w14:ligatures w14:val="standardContextual"/>
            </w:rPr>
          </w:pPr>
          <w:hyperlink w:anchor="_Toc134605454" w:history="1">
            <w:r w:rsidR="00BF6E49" w:rsidRPr="00746A6B">
              <w:rPr>
                <w:rStyle w:val="Hyperlink"/>
                <w:noProof/>
              </w:rPr>
              <w:t>4</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References</w:t>
            </w:r>
            <w:r w:rsidR="00BF6E49">
              <w:rPr>
                <w:noProof/>
                <w:webHidden/>
              </w:rPr>
              <w:tab/>
            </w:r>
            <w:r w:rsidR="00BF6E49">
              <w:rPr>
                <w:noProof/>
                <w:webHidden/>
              </w:rPr>
              <w:fldChar w:fldCharType="begin"/>
            </w:r>
            <w:r w:rsidR="00BF6E49">
              <w:rPr>
                <w:noProof/>
                <w:webHidden/>
              </w:rPr>
              <w:instrText xml:space="preserve"> PAGEREF _Toc134605454 \h </w:instrText>
            </w:r>
            <w:r w:rsidR="00BF6E49">
              <w:rPr>
                <w:noProof/>
                <w:webHidden/>
              </w:rPr>
            </w:r>
            <w:r w:rsidR="00BF6E49">
              <w:rPr>
                <w:noProof/>
                <w:webHidden/>
              </w:rPr>
              <w:fldChar w:fldCharType="separate"/>
            </w:r>
            <w:r w:rsidR="00BF6E49">
              <w:rPr>
                <w:noProof/>
                <w:webHidden/>
              </w:rPr>
              <w:t>8</w:t>
            </w:r>
            <w:r w:rsidR="00BF6E49">
              <w:rPr>
                <w:noProof/>
                <w:webHidden/>
              </w:rPr>
              <w:fldChar w:fldCharType="end"/>
            </w:r>
          </w:hyperlink>
        </w:p>
        <w:p w14:paraId="22E27A5C" w14:textId="3B21EF7F" w:rsidR="00BF6E49" w:rsidRDefault="00000000">
          <w:pPr>
            <w:pStyle w:val="TOC1"/>
            <w:rPr>
              <w:rFonts w:asciiTheme="minorHAnsi" w:eastAsiaTheme="minorEastAsia" w:hAnsiTheme="minorHAnsi"/>
              <w:noProof/>
              <w:kern w:val="2"/>
              <w:sz w:val="22"/>
              <w:lang w:eastAsia="en-GB"/>
              <w14:ligatures w14:val="standardContextual"/>
            </w:rPr>
          </w:pPr>
          <w:hyperlink w:anchor="_Toc134605455" w:history="1">
            <w:r w:rsidR="00BF6E49" w:rsidRPr="00746A6B">
              <w:rPr>
                <w:rStyle w:val="Hyperlink"/>
                <w:noProof/>
              </w:rPr>
              <w:t>6</w:t>
            </w:r>
            <w:r w:rsidR="00BF6E49">
              <w:rPr>
                <w:rFonts w:asciiTheme="minorHAnsi" w:eastAsiaTheme="minorEastAsia" w:hAnsiTheme="minorHAnsi"/>
                <w:noProof/>
                <w:kern w:val="2"/>
                <w:sz w:val="22"/>
                <w:lang w:eastAsia="en-GB"/>
                <w14:ligatures w14:val="standardContextual"/>
              </w:rPr>
              <w:tab/>
            </w:r>
            <w:r w:rsidR="00BF6E49" w:rsidRPr="00746A6B">
              <w:rPr>
                <w:rStyle w:val="Hyperlink"/>
                <w:noProof/>
              </w:rPr>
              <w:t>Appendices</w:t>
            </w:r>
            <w:r w:rsidR="00BF6E49">
              <w:rPr>
                <w:noProof/>
                <w:webHidden/>
              </w:rPr>
              <w:tab/>
            </w:r>
            <w:r w:rsidR="00BF6E49">
              <w:rPr>
                <w:noProof/>
                <w:webHidden/>
              </w:rPr>
              <w:fldChar w:fldCharType="begin"/>
            </w:r>
            <w:r w:rsidR="00BF6E49">
              <w:rPr>
                <w:noProof/>
                <w:webHidden/>
              </w:rPr>
              <w:instrText xml:space="preserve"> PAGEREF _Toc134605455 \h </w:instrText>
            </w:r>
            <w:r w:rsidR="00BF6E49">
              <w:rPr>
                <w:noProof/>
                <w:webHidden/>
              </w:rPr>
            </w:r>
            <w:r w:rsidR="00BF6E49">
              <w:rPr>
                <w:noProof/>
                <w:webHidden/>
              </w:rPr>
              <w:fldChar w:fldCharType="separate"/>
            </w:r>
            <w:r w:rsidR="00BF6E49">
              <w:rPr>
                <w:noProof/>
                <w:webHidden/>
              </w:rPr>
              <w:t>9</w:t>
            </w:r>
            <w:r w:rsidR="00BF6E49">
              <w:rPr>
                <w:noProof/>
                <w:webHidden/>
              </w:rPr>
              <w:fldChar w:fldCharType="end"/>
            </w:r>
          </w:hyperlink>
        </w:p>
        <w:p w14:paraId="06AF663B" w14:textId="657CF290" w:rsidR="00263CB7" w:rsidRDefault="00263CB7" w:rsidP="00DE6F15">
          <w:pPr>
            <w:spacing w:line="276" w:lineRule="auto"/>
          </w:pPr>
          <w:r>
            <w:rPr>
              <w:b/>
              <w:bCs/>
              <w:noProof/>
            </w:rPr>
            <w:fldChar w:fldCharType="end"/>
          </w:r>
        </w:p>
      </w:sdtContent>
    </w:sdt>
    <w:p w14:paraId="7640B22F" w14:textId="77777777" w:rsidR="004602EE" w:rsidRPr="004602EE" w:rsidRDefault="004602EE" w:rsidP="004602EE">
      <w:pPr>
        <w:pStyle w:val="TableofFigures"/>
        <w:tabs>
          <w:tab w:val="right" w:leader="dot" w:pos="9016"/>
        </w:tabs>
        <w:jc w:val="center"/>
        <w:rPr>
          <w:sz w:val="32"/>
          <w:szCs w:val="28"/>
        </w:rPr>
      </w:pPr>
      <w:r w:rsidRPr="004602EE">
        <w:rPr>
          <w:sz w:val="32"/>
          <w:szCs w:val="28"/>
        </w:rPr>
        <w:t>List of Figures</w:t>
      </w:r>
    </w:p>
    <w:p w14:paraId="2B00B67A" w14:textId="77777777" w:rsidR="00243D40" w:rsidRDefault="004602EE">
      <w:pPr>
        <w:pStyle w:val="TableofFigures"/>
        <w:tabs>
          <w:tab w:val="right" w:leader="dot" w:pos="9016"/>
        </w:tabs>
        <w:rPr>
          <w:rFonts w:asciiTheme="minorHAnsi" w:eastAsiaTheme="minorEastAsia" w:hAnsiTheme="minorHAnsi"/>
          <w:noProof/>
          <w:sz w:val="22"/>
          <w:lang w:eastAsia="zh-CN"/>
        </w:rPr>
      </w:pPr>
      <w:r>
        <w:fldChar w:fldCharType="begin"/>
      </w:r>
      <w:r>
        <w:instrText xml:space="preserve"> TOC \h \z \c "Figure" </w:instrText>
      </w:r>
      <w:r>
        <w:fldChar w:fldCharType="separate"/>
      </w:r>
      <w:hyperlink r:id="rId12" w:anchor="_Toc134088557" w:history="1">
        <w:r w:rsidR="00243D40" w:rsidRPr="007B0322">
          <w:rPr>
            <w:rStyle w:val="Hyperlink"/>
            <w:noProof/>
          </w:rPr>
          <w:t xml:space="preserve">Figure 1: Historical Evolution of Lean Production </w:t>
        </w:r>
        <w:r w:rsidR="00243D40" w:rsidRPr="007B0322">
          <w:rPr>
            <w:rStyle w:val="Hyperlink"/>
            <w:rFonts w:eastAsia="Times New Roman"/>
            <w:noProof/>
          </w:rPr>
          <w:t>(Saleem, Khan et al. 2012)</w:t>
        </w:r>
        <w:r w:rsidR="00243D40">
          <w:rPr>
            <w:noProof/>
            <w:webHidden/>
          </w:rPr>
          <w:tab/>
        </w:r>
        <w:r w:rsidR="00243D40">
          <w:rPr>
            <w:noProof/>
            <w:webHidden/>
          </w:rPr>
          <w:fldChar w:fldCharType="begin"/>
        </w:r>
        <w:r w:rsidR="00243D40">
          <w:rPr>
            <w:noProof/>
            <w:webHidden/>
          </w:rPr>
          <w:instrText xml:space="preserve"> PAGEREF _Toc134088557 \h </w:instrText>
        </w:r>
        <w:r w:rsidR="00243D40">
          <w:rPr>
            <w:noProof/>
            <w:webHidden/>
          </w:rPr>
        </w:r>
        <w:r w:rsidR="00243D40">
          <w:rPr>
            <w:noProof/>
            <w:webHidden/>
          </w:rPr>
          <w:fldChar w:fldCharType="separate"/>
        </w:r>
        <w:r w:rsidR="00243D40">
          <w:rPr>
            <w:noProof/>
            <w:webHidden/>
          </w:rPr>
          <w:t>4</w:t>
        </w:r>
        <w:r w:rsidR="00243D40">
          <w:rPr>
            <w:noProof/>
            <w:webHidden/>
          </w:rPr>
          <w:fldChar w:fldCharType="end"/>
        </w:r>
      </w:hyperlink>
    </w:p>
    <w:p w14:paraId="55653478" w14:textId="77777777" w:rsidR="00243D40" w:rsidRDefault="00000000">
      <w:pPr>
        <w:pStyle w:val="TableofFigures"/>
        <w:tabs>
          <w:tab w:val="right" w:leader="dot" w:pos="9016"/>
        </w:tabs>
        <w:rPr>
          <w:rFonts w:asciiTheme="minorHAnsi" w:eastAsiaTheme="minorEastAsia" w:hAnsiTheme="minorHAnsi"/>
          <w:noProof/>
          <w:sz w:val="22"/>
          <w:lang w:eastAsia="zh-CN"/>
        </w:rPr>
      </w:pPr>
      <w:hyperlink r:id="rId13" w:anchor="_Toc134088558" w:history="1">
        <w:r w:rsidR="00243D40" w:rsidRPr="007B0322">
          <w:rPr>
            <w:rStyle w:val="Hyperlink"/>
            <w:noProof/>
          </w:rPr>
          <w:t xml:space="preserve">Figure 2: Detailed Analysis of Assembly Operations </w:t>
        </w:r>
        <w:r w:rsidR="00243D40" w:rsidRPr="007B0322">
          <w:rPr>
            <w:rStyle w:val="Hyperlink"/>
            <w:rFonts w:eastAsia="Times New Roman"/>
            <w:noProof/>
          </w:rPr>
          <w:t>(Barker 1994)</w:t>
        </w:r>
        <w:r w:rsidR="00243D40">
          <w:rPr>
            <w:noProof/>
            <w:webHidden/>
          </w:rPr>
          <w:tab/>
        </w:r>
        <w:r w:rsidR="00243D40">
          <w:rPr>
            <w:noProof/>
            <w:webHidden/>
          </w:rPr>
          <w:fldChar w:fldCharType="begin"/>
        </w:r>
        <w:r w:rsidR="00243D40">
          <w:rPr>
            <w:noProof/>
            <w:webHidden/>
          </w:rPr>
          <w:instrText xml:space="preserve"> PAGEREF _Toc134088558 \h </w:instrText>
        </w:r>
        <w:r w:rsidR="00243D40">
          <w:rPr>
            <w:noProof/>
            <w:webHidden/>
          </w:rPr>
        </w:r>
        <w:r w:rsidR="00243D40">
          <w:rPr>
            <w:noProof/>
            <w:webHidden/>
          </w:rPr>
          <w:fldChar w:fldCharType="separate"/>
        </w:r>
        <w:r w:rsidR="00243D40">
          <w:rPr>
            <w:noProof/>
            <w:webHidden/>
          </w:rPr>
          <w:t>5</w:t>
        </w:r>
        <w:r w:rsidR="00243D40">
          <w:rPr>
            <w:noProof/>
            <w:webHidden/>
          </w:rPr>
          <w:fldChar w:fldCharType="end"/>
        </w:r>
      </w:hyperlink>
    </w:p>
    <w:p w14:paraId="269ACABE" w14:textId="77777777" w:rsidR="00243D40" w:rsidRDefault="00000000">
      <w:pPr>
        <w:pStyle w:val="TableofFigures"/>
        <w:tabs>
          <w:tab w:val="right" w:leader="dot" w:pos="9016"/>
        </w:tabs>
        <w:rPr>
          <w:rFonts w:asciiTheme="minorHAnsi" w:eastAsiaTheme="minorEastAsia" w:hAnsiTheme="minorHAnsi"/>
          <w:noProof/>
          <w:sz w:val="22"/>
          <w:lang w:eastAsia="zh-CN"/>
        </w:rPr>
      </w:pPr>
      <w:hyperlink r:id="rId14" w:anchor="_Toc134088559" w:history="1">
        <w:r w:rsidR="00243D40" w:rsidRPr="007B0322">
          <w:rPr>
            <w:rStyle w:val="Hyperlink"/>
            <w:noProof/>
          </w:rPr>
          <w:t>Figure 3: Figure 10: Structure of Lean Production</w:t>
        </w:r>
        <w:r w:rsidR="00243D40" w:rsidRPr="007B0322">
          <w:rPr>
            <w:rStyle w:val="Hyperlink"/>
            <w:rFonts w:ascii="Calibri" w:hAnsi="Calibri" w:cs="Calibri"/>
            <w:noProof/>
            <w:highlight w:val="white"/>
          </w:rPr>
          <w:t xml:space="preserve"> </w:t>
        </w:r>
        <w:r w:rsidR="00243D40" w:rsidRPr="007B0322">
          <w:rPr>
            <w:rStyle w:val="Hyperlink"/>
            <w:rFonts w:eastAsia="Times New Roman"/>
            <w:noProof/>
          </w:rPr>
          <w:t>(Modrák, Semančo 2014)</w:t>
        </w:r>
        <w:r w:rsidR="00243D40" w:rsidRPr="007B0322">
          <w:rPr>
            <w:rStyle w:val="Hyperlink"/>
            <w:rFonts w:ascii="Calibri" w:hAnsi="Calibri" w:cs="Calibri"/>
            <w:noProof/>
          </w:rPr>
          <w:t>.</w:t>
        </w:r>
        <w:r w:rsidR="00243D40">
          <w:rPr>
            <w:noProof/>
            <w:webHidden/>
          </w:rPr>
          <w:tab/>
        </w:r>
        <w:r w:rsidR="00243D40">
          <w:rPr>
            <w:noProof/>
            <w:webHidden/>
          </w:rPr>
          <w:fldChar w:fldCharType="begin"/>
        </w:r>
        <w:r w:rsidR="00243D40">
          <w:rPr>
            <w:noProof/>
            <w:webHidden/>
          </w:rPr>
          <w:instrText xml:space="preserve"> PAGEREF _Toc134088559 \h </w:instrText>
        </w:r>
        <w:r w:rsidR="00243D40">
          <w:rPr>
            <w:noProof/>
            <w:webHidden/>
          </w:rPr>
        </w:r>
        <w:r w:rsidR="00243D40">
          <w:rPr>
            <w:noProof/>
            <w:webHidden/>
          </w:rPr>
          <w:fldChar w:fldCharType="separate"/>
        </w:r>
        <w:r w:rsidR="00243D40">
          <w:rPr>
            <w:noProof/>
            <w:webHidden/>
          </w:rPr>
          <w:t>6</w:t>
        </w:r>
        <w:r w:rsidR="00243D40">
          <w:rPr>
            <w:noProof/>
            <w:webHidden/>
          </w:rPr>
          <w:fldChar w:fldCharType="end"/>
        </w:r>
      </w:hyperlink>
    </w:p>
    <w:p w14:paraId="1B60AB20" w14:textId="77777777" w:rsidR="00243D40" w:rsidRDefault="00000000">
      <w:pPr>
        <w:pStyle w:val="TableofFigures"/>
        <w:tabs>
          <w:tab w:val="right" w:leader="dot" w:pos="9016"/>
        </w:tabs>
        <w:rPr>
          <w:rFonts w:asciiTheme="minorHAnsi" w:eastAsiaTheme="minorEastAsia" w:hAnsiTheme="minorHAnsi"/>
          <w:noProof/>
          <w:sz w:val="22"/>
          <w:lang w:eastAsia="zh-CN"/>
        </w:rPr>
      </w:pPr>
      <w:hyperlink r:id="rId15" w:anchor="_Toc134088560" w:history="1">
        <w:r w:rsidR="00243D40" w:rsidRPr="007B0322">
          <w:rPr>
            <w:rStyle w:val="Hyperlink"/>
            <w:noProof/>
          </w:rPr>
          <w:t>Figure 4: Historical Evolution of Lean Production</w:t>
        </w:r>
        <w:r w:rsidR="00243D40">
          <w:rPr>
            <w:noProof/>
            <w:webHidden/>
          </w:rPr>
          <w:tab/>
        </w:r>
        <w:r w:rsidR="00243D40">
          <w:rPr>
            <w:noProof/>
            <w:webHidden/>
          </w:rPr>
          <w:fldChar w:fldCharType="begin"/>
        </w:r>
        <w:r w:rsidR="00243D40">
          <w:rPr>
            <w:noProof/>
            <w:webHidden/>
          </w:rPr>
          <w:instrText xml:space="preserve"> PAGEREF _Toc134088560 \h </w:instrText>
        </w:r>
        <w:r w:rsidR="00243D40">
          <w:rPr>
            <w:noProof/>
            <w:webHidden/>
          </w:rPr>
        </w:r>
        <w:r w:rsidR="00243D40">
          <w:rPr>
            <w:noProof/>
            <w:webHidden/>
          </w:rPr>
          <w:fldChar w:fldCharType="separate"/>
        </w:r>
        <w:r w:rsidR="00243D40">
          <w:rPr>
            <w:noProof/>
            <w:webHidden/>
          </w:rPr>
          <w:t>8</w:t>
        </w:r>
        <w:r w:rsidR="00243D40">
          <w:rPr>
            <w:noProof/>
            <w:webHidden/>
          </w:rPr>
          <w:fldChar w:fldCharType="end"/>
        </w:r>
      </w:hyperlink>
    </w:p>
    <w:p w14:paraId="6691A4C4" w14:textId="77777777" w:rsidR="00243D40" w:rsidRDefault="00000000">
      <w:pPr>
        <w:pStyle w:val="TableofFigures"/>
        <w:tabs>
          <w:tab w:val="right" w:leader="dot" w:pos="9016"/>
        </w:tabs>
        <w:rPr>
          <w:rFonts w:asciiTheme="minorHAnsi" w:eastAsiaTheme="minorEastAsia" w:hAnsiTheme="minorHAnsi"/>
          <w:noProof/>
          <w:sz w:val="22"/>
          <w:lang w:eastAsia="zh-CN"/>
        </w:rPr>
      </w:pPr>
      <w:hyperlink r:id="rId16" w:anchor="_Toc134088561" w:history="1">
        <w:r w:rsidR="00243D40" w:rsidRPr="007B0322">
          <w:rPr>
            <w:rStyle w:val="Hyperlink"/>
            <w:noProof/>
          </w:rPr>
          <w:t>Figure 5:Phases of Factory Structuring Over the Last Five Decades</w:t>
        </w:r>
        <w:r w:rsidR="00243D40">
          <w:rPr>
            <w:noProof/>
            <w:webHidden/>
          </w:rPr>
          <w:tab/>
        </w:r>
        <w:r w:rsidR="00243D40">
          <w:rPr>
            <w:noProof/>
            <w:webHidden/>
          </w:rPr>
          <w:fldChar w:fldCharType="begin"/>
        </w:r>
        <w:r w:rsidR="00243D40">
          <w:rPr>
            <w:noProof/>
            <w:webHidden/>
          </w:rPr>
          <w:instrText xml:space="preserve"> PAGEREF _Toc134088561 \h </w:instrText>
        </w:r>
        <w:r w:rsidR="00243D40">
          <w:rPr>
            <w:noProof/>
            <w:webHidden/>
          </w:rPr>
        </w:r>
        <w:r w:rsidR="00243D40">
          <w:rPr>
            <w:noProof/>
            <w:webHidden/>
          </w:rPr>
          <w:fldChar w:fldCharType="separate"/>
        </w:r>
        <w:r w:rsidR="00243D40">
          <w:rPr>
            <w:noProof/>
            <w:webHidden/>
          </w:rPr>
          <w:t>10</w:t>
        </w:r>
        <w:r w:rsidR="00243D40">
          <w:rPr>
            <w:noProof/>
            <w:webHidden/>
          </w:rPr>
          <w:fldChar w:fldCharType="end"/>
        </w:r>
      </w:hyperlink>
    </w:p>
    <w:p w14:paraId="2DC3B18F" w14:textId="2FA30A6B" w:rsidR="00586A1C" w:rsidRPr="00586A1C" w:rsidRDefault="004602EE" w:rsidP="00F5475F">
      <w:pPr>
        <w:pStyle w:val="Heading1"/>
        <w:rPr>
          <w:rFonts w:ascii="Arial" w:hAnsi="Arial"/>
        </w:rPr>
      </w:pPr>
      <w:r>
        <w:lastRenderedPageBreak/>
        <w:fldChar w:fldCharType="end"/>
      </w:r>
      <w:bookmarkStart w:id="0" w:name="_Toc134605435"/>
      <w:r w:rsidR="00C541D8" w:rsidRPr="00162BB7">
        <w:t>Introduction</w:t>
      </w:r>
      <w:bookmarkEnd w:id="0"/>
    </w:p>
    <w:p w14:paraId="477F844E" w14:textId="39EF7B7B" w:rsidR="00586A1C" w:rsidRPr="00586A1C" w:rsidRDefault="00586A1C" w:rsidP="00B5400F">
      <w:pPr>
        <w:jc w:val="both"/>
        <w:rPr>
          <w:rFonts w:ascii="Times New Roman" w:hAnsi="Times New Roman" w:cs="Times New Roman"/>
          <w:sz w:val="22"/>
        </w:rPr>
      </w:pPr>
      <w:r w:rsidRPr="00586A1C">
        <w:rPr>
          <w:rFonts w:ascii="Times New Roman" w:hAnsi="Times New Roman" w:cs="Times New Roman"/>
          <w:sz w:val="22"/>
        </w:rPr>
        <w:t>This paper will start by giving a brief description of what lean</w:t>
      </w:r>
      <w:r w:rsidR="00F359F1">
        <w:rPr>
          <w:rFonts w:ascii="Times New Roman" w:hAnsi="Times New Roman" w:cs="Times New Roman"/>
          <w:sz w:val="22"/>
        </w:rPr>
        <w:t xml:space="preserve"> manufacturing</w:t>
      </w:r>
      <w:r w:rsidRPr="00586A1C">
        <w:rPr>
          <w:rFonts w:ascii="Times New Roman" w:hAnsi="Times New Roman" w:cs="Times New Roman"/>
          <w:sz w:val="22"/>
        </w:rPr>
        <w:t xml:space="preserve"> and 6σ</w:t>
      </w:r>
      <w:r w:rsidR="00F359F1">
        <w:rPr>
          <w:rFonts w:ascii="Times New Roman" w:hAnsi="Times New Roman" w:cs="Times New Roman"/>
          <w:sz w:val="22"/>
        </w:rPr>
        <w:t xml:space="preserve"> principles</w:t>
      </w:r>
      <w:r w:rsidRPr="00586A1C">
        <w:rPr>
          <w:rFonts w:ascii="Times New Roman" w:hAnsi="Times New Roman" w:cs="Times New Roman"/>
          <w:sz w:val="22"/>
        </w:rPr>
        <w:t xml:space="preserve"> are, proceeding into </w:t>
      </w:r>
      <w:r w:rsidR="00F359F1">
        <w:rPr>
          <w:rFonts w:ascii="Times New Roman" w:hAnsi="Times New Roman" w:cs="Times New Roman"/>
          <w:sz w:val="22"/>
        </w:rPr>
        <w:t xml:space="preserve">the </w:t>
      </w:r>
      <w:r w:rsidRPr="00586A1C">
        <w:rPr>
          <w:rFonts w:ascii="Times New Roman" w:hAnsi="Times New Roman" w:cs="Times New Roman"/>
          <w:sz w:val="22"/>
        </w:rPr>
        <w:t>techni</w:t>
      </w:r>
      <w:r w:rsidR="00F5475F">
        <w:rPr>
          <w:rFonts w:ascii="Times New Roman" w:hAnsi="Times New Roman" w:cs="Times New Roman"/>
          <w:sz w:val="22"/>
        </w:rPr>
        <w:t>que</w:t>
      </w:r>
      <w:r w:rsidRPr="00586A1C">
        <w:rPr>
          <w:rFonts w:ascii="Times New Roman" w:hAnsi="Times New Roman" w:cs="Times New Roman"/>
          <w:sz w:val="22"/>
        </w:rPr>
        <w:t xml:space="preserve">s </w:t>
      </w:r>
      <w:r w:rsidR="00F359F1">
        <w:rPr>
          <w:rFonts w:ascii="Times New Roman" w:hAnsi="Times New Roman" w:cs="Times New Roman"/>
          <w:sz w:val="22"/>
        </w:rPr>
        <w:t>used</w:t>
      </w:r>
      <w:r w:rsidRPr="00586A1C">
        <w:rPr>
          <w:rFonts w:ascii="Times New Roman" w:hAnsi="Times New Roman" w:cs="Times New Roman"/>
          <w:sz w:val="22"/>
        </w:rPr>
        <w:t>, by implementing each of these principles the literature review will demonstrate how much of a dramatic impact these techni</w:t>
      </w:r>
      <w:r w:rsidR="00F5475F">
        <w:rPr>
          <w:rFonts w:ascii="Times New Roman" w:hAnsi="Times New Roman" w:cs="Times New Roman"/>
          <w:sz w:val="22"/>
        </w:rPr>
        <w:t>que</w:t>
      </w:r>
      <w:r w:rsidRPr="00586A1C">
        <w:rPr>
          <w:rFonts w:ascii="Times New Roman" w:hAnsi="Times New Roman" w:cs="Times New Roman"/>
          <w:sz w:val="22"/>
        </w:rPr>
        <w:t>s have had on developing businesses.</w:t>
      </w:r>
    </w:p>
    <w:p w14:paraId="02037783" w14:textId="513B8310" w:rsidR="00586A1C" w:rsidRPr="00586A1C" w:rsidRDefault="00586A1C" w:rsidP="00B5400F">
      <w:pPr>
        <w:jc w:val="both"/>
        <w:rPr>
          <w:rFonts w:ascii="Times New Roman" w:hAnsi="Times New Roman" w:cs="Times New Roman"/>
          <w:sz w:val="22"/>
        </w:rPr>
      </w:pPr>
      <w:r w:rsidRPr="00586A1C">
        <w:rPr>
          <w:rFonts w:ascii="Times New Roman" w:hAnsi="Times New Roman" w:cs="Times New Roman"/>
          <w:sz w:val="22"/>
        </w:rPr>
        <w:t>Lean</w:t>
      </w:r>
      <w:r w:rsidR="007A5D6C">
        <w:rPr>
          <w:rFonts w:ascii="Times New Roman" w:hAnsi="Times New Roman" w:cs="Times New Roman"/>
          <w:sz w:val="22"/>
        </w:rPr>
        <w:t xml:space="preserve"> manufacturing</w:t>
      </w:r>
      <w:r w:rsidRPr="00586A1C">
        <w:rPr>
          <w:rFonts w:ascii="Times New Roman" w:hAnsi="Times New Roman" w:cs="Times New Roman"/>
          <w:sz w:val="22"/>
        </w:rPr>
        <w:t xml:space="preserve"> and Six Sigma are two complementary methods that when combined will help enable an organization to continuously improve their performance and thrive in a competitive market, </w:t>
      </w:r>
      <w:r w:rsidR="007A5D6C">
        <w:rPr>
          <w:rFonts w:ascii="Times New Roman" w:hAnsi="Times New Roman" w:cs="Times New Roman"/>
          <w:sz w:val="22"/>
        </w:rPr>
        <w:t>with a</w:t>
      </w:r>
      <w:r w:rsidRPr="00586A1C">
        <w:rPr>
          <w:rFonts w:ascii="Times New Roman" w:hAnsi="Times New Roman" w:cs="Times New Roman"/>
          <w:sz w:val="22"/>
        </w:rPr>
        <w:t xml:space="preserve"> reduction of customer dissatisfaction as well as</w:t>
      </w:r>
      <w:r w:rsidR="00F5475F">
        <w:rPr>
          <w:rFonts w:ascii="Times New Roman" w:hAnsi="Times New Roman" w:cs="Times New Roman"/>
          <w:sz w:val="22"/>
        </w:rPr>
        <w:t xml:space="preserve"> </w:t>
      </w:r>
      <w:r w:rsidR="007A5D6C">
        <w:rPr>
          <w:rFonts w:ascii="Times New Roman" w:hAnsi="Times New Roman" w:cs="Times New Roman"/>
          <w:sz w:val="22"/>
        </w:rPr>
        <w:t>reduced</w:t>
      </w:r>
      <w:r w:rsidRPr="00586A1C">
        <w:rPr>
          <w:rFonts w:ascii="Times New Roman" w:hAnsi="Times New Roman" w:cs="Times New Roman"/>
          <w:sz w:val="22"/>
        </w:rPr>
        <w:t xml:space="preserve"> cycle times</w:t>
      </w:r>
      <w:r w:rsidR="007A5D6C">
        <w:rPr>
          <w:rFonts w:ascii="Times New Roman" w:hAnsi="Times New Roman" w:cs="Times New Roman"/>
          <w:sz w:val="22"/>
        </w:rPr>
        <w:t xml:space="preserve"> these techniques can be used in</w:t>
      </w:r>
      <w:r w:rsidRPr="00586A1C">
        <w:rPr>
          <w:rFonts w:ascii="Times New Roman" w:hAnsi="Times New Roman" w:cs="Times New Roman"/>
          <w:sz w:val="22"/>
        </w:rPr>
        <w:t xml:space="preserve"> any industry </w:t>
      </w:r>
      <w:sdt>
        <w:sdtPr>
          <w:rPr>
            <w:rFonts w:ascii="Times New Roman" w:hAnsi="Times New Roman" w:cs="Times New Roman"/>
            <w:sz w:val="22"/>
            <w:highlight w:val="white"/>
          </w:rPr>
          <w:alias w:val="Citation"/>
          <w:tag w:val="{&quot;referencesIds&quot;:[&quot;doc:644ba081b9d4502c48a48a53&quot;],&quot;referencesOptions&quot;:{&quot;doc:644ba081b9d4502c48a48a53&quot;:{&quot;author&quot;:true,&quot;year&quot;:true,&quot;pageReplace&quot;:&quot;&quot;,&quot;prefix&quot;:&quot;&quot;,&quot;suffix&quot;:&quot;&quot;}},&quot;hasBrokenReferences&quot;:false,&quot;hasManualEdits&quot;:false,&quot;citationType&quot;:&quot;inline&quot;}"/>
          <w:id w:val="957760266"/>
          <w:placeholder>
            <w:docPart w:val="2AFD5A8C1A754F74B461435ADBE9EEB6"/>
          </w:placeholder>
        </w:sdtPr>
        <w:sdtContent>
          <w:r w:rsidR="00EF5C44">
            <w:rPr>
              <w:rFonts w:eastAsia="Times New Roman"/>
              <w:color w:val="000000"/>
              <w:sz w:val="22"/>
            </w:rPr>
            <w:t>(Tetteh, Uzochukwu 2015)</w:t>
          </w:r>
        </w:sdtContent>
      </w:sdt>
      <w:r w:rsidRPr="00586A1C">
        <w:rPr>
          <w:rFonts w:ascii="Times New Roman" w:hAnsi="Times New Roman" w:cs="Times New Roman"/>
          <w:sz w:val="22"/>
        </w:rPr>
        <w:t>.</w:t>
      </w:r>
    </w:p>
    <w:p w14:paraId="5A0C8187" w14:textId="4948619C" w:rsidR="00586A1C" w:rsidRPr="00586A1C" w:rsidRDefault="00586A1C" w:rsidP="00B5400F">
      <w:pPr>
        <w:jc w:val="both"/>
        <w:rPr>
          <w:rFonts w:ascii="Times New Roman" w:hAnsi="Times New Roman" w:cs="Times New Roman"/>
          <w:sz w:val="22"/>
        </w:rPr>
      </w:pPr>
      <w:r w:rsidRPr="00586A1C">
        <w:rPr>
          <w:rFonts w:ascii="Times New Roman" w:hAnsi="Times New Roman" w:cs="Times New Roman"/>
          <w:sz w:val="22"/>
        </w:rPr>
        <w:t xml:space="preserve">Lean Six Sigma is often the </w:t>
      </w:r>
      <w:r w:rsidR="00F5475F" w:rsidRPr="00586A1C">
        <w:rPr>
          <w:rFonts w:ascii="Times New Roman" w:hAnsi="Times New Roman" w:cs="Times New Roman"/>
          <w:sz w:val="22"/>
        </w:rPr>
        <w:t>techni</w:t>
      </w:r>
      <w:r w:rsidR="00F5475F">
        <w:rPr>
          <w:rFonts w:ascii="Times New Roman" w:hAnsi="Times New Roman" w:cs="Times New Roman"/>
          <w:sz w:val="22"/>
        </w:rPr>
        <w:t>ques</w:t>
      </w:r>
      <w:r w:rsidRPr="00586A1C">
        <w:rPr>
          <w:rFonts w:ascii="Times New Roman" w:hAnsi="Times New Roman" w:cs="Times New Roman"/>
          <w:sz w:val="22"/>
        </w:rPr>
        <w:t xml:space="preserve"> of preference for many organizations looking for a systematic approach to process improvement, this practice has been shown to be very successful throughout many deployments around the world with large, medium, and small organizations </w:t>
      </w:r>
      <w:sdt>
        <w:sdtPr>
          <w:rPr>
            <w:rFonts w:ascii="Times New Roman" w:hAnsi="Times New Roman" w:cs="Times New Roman"/>
            <w:sz w:val="22"/>
            <w:highlight w:val="white"/>
          </w:rPr>
          <w:alias w:val="Citation"/>
          <w:tag w:val="{&quot;referencesIds&quot;:[&quot;doc:644ba081b9d4502c48a48a53&quot;],&quot;referencesOptions&quot;:{&quot;doc:644ba081b9d4502c48a48a53&quot;:{&quot;author&quot;:true,&quot;year&quot;:true,&quot;pageReplace&quot;:&quot;&quot;,&quot;prefix&quot;:&quot;&quot;,&quot;suffix&quot;:&quot;&quot;}},&quot;hasBrokenReferences&quot;:false,&quot;hasManualEdits&quot;:false,&quot;citationType&quot;:&quot;inline&quot;}"/>
          <w:id w:val="1776901266"/>
          <w:placeholder>
            <w:docPart w:val="6F51D7877DA345818A72B57BAD72A27E"/>
          </w:placeholder>
        </w:sdtPr>
        <w:sdtContent>
          <w:r w:rsidR="00EF5C44">
            <w:rPr>
              <w:rFonts w:eastAsia="Times New Roman"/>
              <w:color w:val="000000"/>
              <w:sz w:val="22"/>
            </w:rPr>
            <w:t>(Tetteh, Uzochukwu 2015)</w:t>
          </w:r>
        </w:sdtContent>
      </w:sdt>
      <w:r w:rsidRPr="00586A1C">
        <w:rPr>
          <w:rFonts w:ascii="Times New Roman" w:hAnsi="Times New Roman" w:cs="Times New Roman"/>
          <w:sz w:val="22"/>
        </w:rPr>
        <w:t>.</w:t>
      </w:r>
    </w:p>
    <w:p w14:paraId="2CD206F1" w14:textId="77777777" w:rsidR="007E2613" w:rsidRPr="00586A1C" w:rsidRDefault="007E2613" w:rsidP="00586A1C">
      <w:pPr>
        <w:pStyle w:val="NoSpacing"/>
        <w:rPr>
          <w:rFonts w:eastAsiaTheme="majorEastAsia" w:cstheme="majorBidi"/>
          <w:sz w:val="40"/>
          <w:szCs w:val="40"/>
        </w:rPr>
      </w:pPr>
      <w:r w:rsidRPr="00586A1C">
        <w:br w:type="page"/>
      </w:r>
    </w:p>
    <w:p w14:paraId="10610F70" w14:textId="77777777" w:rsidR="007E2613" w:rsidRDefault="000E78B8" w:rsidP="00BB64D0">
      <w:pPr>
        <w:pStyle w:val="Heading1"/>
        <w:spacing w:before="0"/>
      </w:pPr>
      <w:bookmarkStart w:id="1" w:name="_Toc134605436"/>
      <w:r>
        <w:lastRenderedPageBreak/>
        <w:t>Literature Survey</w:t>
      </w:r>
      <w:bookmarkEnd w:id="1"/>
    </w:p>
    <w:p w14:paraId="769A04E4" w14:textId="150A488B" w:rsidR="00586A1C" w:rsidRPr="00586A1C" w:rsidRDefault="00586A1C" w:rsidP="00586A1C">
      <w:pPr>
        <w:pStyle w:val="Heading2"/>
      </w:pPr>
      <w:bookmarkStart w:id="2" w:name="_Toc134605437"/>
      <w:r>
        <w:t>Overview of Lean</w:t>
      </w:r>
      <w:r w:rsidRPr="0074010C">
        <w:t xml:space="preserve"> </w:t>
      </w:r>
      <w:r>
        <w:t>Six Sigma</w:t>
      </w:r>
      <w:r w:rsidRPr="0074010C">
        <w:t xml:space="preserve"> </w:t>
      </w:r>
      <w:r>
        <w:t>Techniques</w:t>
      </w:r>
      <w:r w:rsidRPr="0074010C">
        <w:t xml:space="preserve"> and</w:t>
      </w:r>
      <w:r w:rsidR="00DE6F15">
        <w:t xml:space="preserve"> </w:t>
      </w:r>
      <w:r>
        <w:t>Implementation</w:t>
      </w:r>
      <w:bookmarkEnd w:id="2"/>
      <w:r w:rsidRPr="0074010C">
        <w:t xml:space="preserve"> </w:t>
      </w:r>
    </w:p>
    <w:p w14:paraId="0DBA8A6E" w14:textId="77777777" w:rsidR="00586A1C" w:rsidRPr="0074010C" w:rsidRDefault="00586A1C" w:rsidP="00586A1C">
      <w:pPr>
        <w:pStyle w:val="Heading3"/>
      </w:pPr>
      <w:bookmarkStart w:id="3" w:name="_Toc134605438"/>
      <w:r w:rsidRPr="0074010C">
        <w:t>Six Sigma (6σ)</w:t>
      </w:r>
      <w:bookmarkEnd w:id="3"/>
    </w:p>
    <w:p w14:paraId="3E189239" w14:textId="731FE975" w:rsidR="00586A1C" w:rsidRPr="00586A1C" w:rsidRDefault="00586A1C" w:rsidP="00B5400F">
      <w:pPr>
        <w:jc w:val="both"/>
        <w:rPr>
          <w:rFonts w:ascii="Times New Roman" w:hAnsi="Times New Roman" w:cs="Times New Roman"/>
          <w:sz w:val="22"/>
        </w:rPr>
      </w:pPr>
      <w:r w:rsidRPr="00586A1C">
        <w:rPr>
          <w:rFonts w:ascii="Times New Roman" w:hAnsi="Times New Roman" w:cs="Times New Roman"/>
          <w:sz w:val="22"/>
        </w:rPr>
        <w:t xml:space="preserve">A common </w:t>
      </w:r>
      <w:r>
        <w:rPr>
          <w:rFonts w:ascii="Times New Roman" w:hAnsi="Times New Roman" w:cs="Times New Roman"/>
          <w:sz w:val="22"/>
        </w:rPr>
        <w:t>technique</w:t>
      </w:r>
      <w:r w:rsidRPr="00586A1C">
        <w:rPr>
          <w:rFonts w:ascii="Times New Roman" w:hAnsi="Times New Roman" w:cs="Times New Roman"/>
          <w:sz w:val="22"/>
        </w:rPr>
        <w:t xml:space="preserve"> of 6σ is the DMAIC</w:t>
      </w:r>
      <w:r>
        <w:rPr>
          <w:rFonts w:ascii="Times New Roman" w:hAnsi="Times New Roman" w:cs="Times New Roman"/>
          <w:sz w:val="22"/>
        </w:rPr>
        <w:t xml:space="preserve"> </w:t>
      </w:r>
      <w:r w:rsidRPr="00586A1C">
        <w:rPr>
          <w:rFonts w:ascii="Times New Roman" w:hAnsi="Times New Roman" w:cs="Times New Roman"/>
          <w:sz w:val="22"/>
        </w:rPr>
        <w:t>process</w:t>
      </w:r>
      <w:r>
        <w:rPr>
          <w:rFonts w:ascii="Times New Roman" w:hAnsi="Times New Roman" w:cs="Times New Roman"/>
          <w:sz w:val="22"/>
        </w:rPr>
        <w:t xml:space="preserve"> (</w:t>
      </w:r>
      <w:r w:rsidRPr="00586A1C">
        <w:rPr>
          <w:rFonts w:ascii="Times New Roman" w:hAnsi="Times New Roman" w:cs="Times New Roman"/>
          <w:sz w:val="22"/>
        </w:rPr>
        <w:t>define, measure, analyse, improve and control)</w:t>
      </w:r>
      <w:r w:rsidR="00F5475F">
        <w:rPr>
          <w:rFonts w:ascii="Times New Roman" w:hAnsi="Times New Roman" w:cs="Times New Roman"/>
          <w:sz w:val="22"/>
        </w:rPr>
        <w:t xml:space="preserve"> </w:t>
      </w:r>
      <w:r w:rsidRPr="00586A1C">
        <w:rPr>
          <w:rFonts w:ascii="Times New Roman" w:hAnsi="Times New Roman" w:cs="Times New Roman"/>
          <w:sz w:val="22"/>
        </w:rPr>
        <w:t>through statistical process control, hypothesis testing, design experiments, root cause analysis and process mapping</w:t>
      </w:r>
      <w:r w:rsidR="007A5D6C">
        <w:rPr>
          <w:rFonts w:ascii="Times New Roman" w:hAnsi="Times New Roman" w:cs="Times New Roman"/>
          <w:sz w:val="22"/>
        </w:rPr>
        <w:t>,</w:t>
      </w:r>
      <w:r w:rsidRPr="00586A1C">
        <w:rPr>
          <w:rFonts w:ascii="Times New Roman" w:hAnsi="Times New Roman" w:cs="Times New Roman"/>
          <w:sz w:val="22"/>
        </w:rPr>
        <w:t xml:space="preserve"> 6σ has a wide range of tools for system improvement</w:t>
      </w:r>
      <w:r w:rsidR="00945E85">
        <w:rPr>
          <w:rFonts w:ascii="Times New Roman" w:hAnsi="Times New Roman" w:cs="Times New Roman"/>
          <w:sz w:val="22"/>
        </w:rPr>
        <w:t xml:space="preserve"> </w:t>
      </w:r>
      <w:sdt>
        <w:sdtPr>
          <w:rPr>
            <w:rFonts w:ascii="Times New Roman" w:hAnsi="Times New Roman" w:cs="Times New Roman"/>
            <w:color w:val="000000"/>
            <w:sz w:val="22"/>
            <w:highlight w:val="white"/>
          </w:rPr>
          <w:alias w:val="Citation"/>
          <w:tag w:val="{&quot;referencesIds&quot;:[&quot;doc:6452b871ac4db701ff62f43e&quot;],&quot;referencesOptions&quot;:{&quot;doc:6452b871ac4db701ff62f43e&quot;:{&quot;author&quot;:true,&quot;year&quot;:true,&quot;pageReplace&quot;:&quot;&quot;,&quot;prefix&quot;:&quot;&quot;,&quot;suffix&quot;:&quot;&quot;}},&quot;hasBrokenReferences&quot;:false,&quot;hasManualEdits&quot;:false,&quot;citationType&quot;:&quot;inline&quot;}"/>
          <w:id w:val="-1114976891"/>
          <w:placeholder>
            <w:docPart w:val="C9BD4E398EC543189B2BB538669A6C2C"/>
          </w:placeholder>
        </w:sdtPr>
        <w:sdtContent>
          <w:r w:rsidR="00EF5C44">
            <w:rPr>
              <w:rFonts w:eastAsia="Times New Roman"/>
              <w:color w:val="000000"/>
              <w:sz w:val="22"/>
            </w:rPr>
            <w:t>(de Mast, Lokkerbol 2012)</w:t>
          </w:r>
        </w:sdtContent>
      </w:sdt>
      <w:r w:rsidR="00945E85">
        <w:rPr>
          <w:rFonts w:ascii="Times New Roman" w:hAnsi="Times New Roman" w:cs="Times New Roman"/>
          <w:color w:val="000000"/>
          <w:sz w:val="22"/>
        </w:rPr>
        <w:t>.</w:t>
      </w:r>
    </w:p>
    <w:p w14:paraId="4FAE6EFF" w14:textId="77777777" w:rsidR="00586A1C" w:rsidRPr="0074010C" w:rsidRDefault="00586A1C" w:rsidP="00586A1C">
      <w:pPr>
        <w:pStyle w:val="Heading3"/>
      </w:pPr>
      <w:bookmarkStart w:id="4" w:name="_Toc134605439"/>
      <w:r w:rsidRPr="0074010C">
        <w:t xml:space="preserve">Lean </w:t>
      </w:r>
      <w:r>
        <w:t>Manufacturing</w:t>
      </w:r>
      <w:r w:rsidRPr="0074010C">
        <w:t xml:space="preserve"> (LM)</w:t>
      </w:r>
      <w:bookmarkEnd w:id="4"/>
    </w:p>
    <w:p w14:paraId="71E501C1" w14:textId="03CC0834" w:rsidR="00586A1C" w:rsidRPr="000665AA" w:rsidRDefault="00586A1C" w:rsidP="00B5400F">
      <w:pPr>
        <w:jc w:val="both"/>
        <w:rPr>
          <w:rFonts w:ascii="Times New Roman" w:hAnsi="Times New Roman" w:cs="Times New Roman"/>
          <w:sz w:val="22"/>
        </w:rPr>
      </w:pPr>
      <w:r w:rsidRPr="00586A1C">
        <w:rPr>
          <w:rFonts w:ascii="Times New Roman" w:hAnsi="Times New Roman" w:cs="Times New Roman"/>
          <w:sz w:val="22"/>
        </w:rPr>
        <w:t>Lean manufacturing is value identifying from the customers perspective,</w:t>
      </w:r>
      <w:r w:rsidR="000665AA">
        <w:rPr>
          <w:rFonts w:ascii="Times New Roman" w:hAnsi="Times New Roman" w:cs="Times New Roman"/>
          <w:sz w:val="22"/>
        </w:rPr>
        <w:t xml:space="preserve"> to</w:t>
      </w:r>
      <w:r w:rsidRPr="00586A1C">
        <w:rPr>
          <w:rFonts w:ascii="Times New Roman" w:hAnsi="Times New Roman" w:cs="Times New Roman"/>
          <w:sz w:val="22"/>
        </w:rPr>
        <w:t xml:space="preserve"> refi</w:t>
      </w:r>
      <w:r w:rsidR="000665AA">
        <w:rPr>
          <w:rFonts w:ascii="Times New Roman" w:hAnsi="Times New Roman" w:cs="Times New Roman"/>
          <w:sz w:val="22"/>
        </w:rPr>
        <w:t>ne</w:t>
      </w:r>
      <w:r w:rsidRPr="00586A1C">
        <w:rPr>
          <w:rFonts w:ascii="Times New Roman" w:hAnsi="Times New Roman" w:cs="Times New Roman"/>
          <w:sz w:val="22"/>
        </w:rPr>
        <w:t xml:space="preserve"> a production process </w:t>
      </w:r>
      <w:r w:rsidR="000665AA">
        <w:rPr>
          <w:rFonts w:ascii="Times New Roman" w:hAnsi="Times New Roman" w:cs="Times New Roman"/>
          <w:sz w:val="22"/>
        </w:rPr>
        <w:t>and</w:t>
      </w:r>
      <w:r w:rsidRPr="00586A1C">
        <w:rPr>
          <w:rFonts w:ascii="Times New Roman" w:hAnsi="Times New Roman" w:cs="Times New Roman"/>
          <w:sz w:val="22"/>
        </w:rPr>
        <w:t xml:space="preserve"> remove a</w:t>
      </w:r>
      <w:r w:rsidR="000665AA">
        <w:rPr>
          <w:rFonts w:ascii="Times New Roman" w:hAnsi="Times New Roman" w:cs="Times New Roman"/>
          <w:sz w:val="22"/>
        </w:rPr>
        <w:t>s much</w:t>
      </w:r>
      <w:r w:rsidRPr="00586A1C">
        <w:rPr>
          <w:rFonts w:ascii="Times New Roman" w:hAnsi="Times New Roman" w:cs="Times New Roman"/>
          <w:sz w:val="22"/>
        </w:rPr>
        <w:t xml:space="preserve"> </w:t>
      </w:r>
      <w:r w:rsidRPr="000665AA">
        <w:rPr>
          <w:rFonts w:ascii="Times New Roman" w:hAnsi="Times New Roman" w:cs="Times New Roman"/>
          <w:sz w:val="22"/>
        </w:rPr>
        <w:t>waste as possible without compromising on the quality of the product,</w:t>
      </w:r>
      <w:r w:rsidR="000665AA" w:rsidRPr="000665AA">
        <w:rPr>
          <w:rFonts w:ascii="Times New Roman" w:hAnsi="Times New Roman" w:cs="Times New Roman"/>
          <w:sz w:val="22"/>
        </w:rPr>
        <w:t xml:space="preserve"> by</w:t>
      </w:r>
      <w:r w:rsidRPr="000665AA">
        <w:rPr>
          <w:rFonts w:ascii="Times New Roman" w:hAnsi="Times New Roman" w:cs="Times New Roman"/>
          <w:sz w:val="22"/>
        </w:rPr>
        <w:t xml:space="preserve"> reducing waste </w:t>
      </w:r>
      <w:r w:rsidR="000665AA" w:rsidRPr="000665AA">
        <w:rPr>
          <w:rFonts w:ascii="Times New Roman" w:hAnsi="Times New Roman" w:cs="Times New Roman"/>
          <w:sz w:val="22"/>
        </w:rPr>
        <w:t>and</w:t>
      </w:r>
      <w:r w:rsidRPr="000665AA">
        <w:rPr>
          <w:rFonts w:ascii="Times New Roman" w:hAnsi="Times New Roman" w:cs="Times New Roman"/>
          <w:sz w:val="22"/>
        </w:rPr>
        <w:t xml:space="preserve"> only producing what is needed when it’s needed</w:t>
      </w:r>
      <w:r w:rsidR="000665AA" w:rsidRPr="000665AA">
        <w:rPr>
          <w:rFonts w:ascii="Times New Roman" w:hAnsi="Times New Roman" w:cs="Times New Roman"/>
          <w:sz w:val="22"/>
        </w:rPr>
        <w:t>, this will</w:t>
      </w:r>
      <w:r w:rsidRPr="000665AA">
        <w:rPr>
          <w:rFonts w:ascii="Times New Roman" w:hAnsi="Times New Roman" w:cs="Times New Roman"/>
          <w:sz w:val="22"/>
        </w:rPr>
        <w:t xml:space="preserve"> create flow and</w:t>
      </w:r>
      <w:r w:rsidR="000665AA" w:rsidRPr="000665AA">
        <w:rPr>
          <w:rFonts w:ascii="Times New Roman" w:hAnsi="Times New Roman" w:cs="Times New Roman"/>
          <w:sz w:val="22"/>
        </w:rPr>
        <w:t xml:space="preserve"> help in the</w:t>
      </w:r>
      <w:r w:rsidRPr="000665AA">
        <w:rPr>
          <w:rFonts w:ascii="Times New Roman" w:hAnsi="Times New Roman" w:cs="Times New Roman"/>
          <w:sz w:val="22"/>
        </w:rPr>
        <w:t xml:space="preserve"> strive for perfection</w:t>
      </w:r>
      <w:r w:rsidR="000665AA" w:rsidRPr="000665AA">
        <w:rPr>
          <w:rFonts w:ascii="Times New Roman" w:hAnsi="Times New Roman" w:cs="Times New Roman"/>
          <w:sz w:val="22"/>
        </w:rPr>
        <w:t>,</w:t>
      </w:r>
      <w:r w:rsidRPr="000665AA">
        <w:rPr>
          <w:rFonts w:ascii="Times New Roman" w:hAnsi="Times New Roman" w:cs="Times New Roman"/>
          <w:sz w:val="22"/>
        </w:rPr>
        <w:t xml:space="preserve"> </w:t>
      </w:r>
      <w:r w:rsidR="007A5D6C">
        <w:rPr>
          <w:rFonts w:ascii="Times New Roman" w:hAnsi="Times New Roman" w:cs="Times New Roman"/>
          <w:sz w:val="22"/>
        </w:rPr>
        <w:t>the technique emphasizes on a continuous improvement</w:t>
      </w:r>
      <w:r w:rsidR="00472C94">
        <w:rPr>
          <w:rFonts w:ascii="Times New Roman" w:hAnsi="Times New Roman" w:cs="Times New Roman"/>
          <w:sz w:val="22"/>
        </w:rPr>
        <w:t xml:space="preserve"> </w:t>
      </w:r>
      <w:r w:rsidRPr="000665AA">
        <w:rPr>
          <w:rFonts w:ascii="Times New Roman" w:hAnsi="Times New Roman" w:cs="Times New Roman"/>
          <w:sz w:val="22"/>
        </w:rPr>
        <w:t>to improve the process</w:t>
      </w:r>
      <w:r w:rsidR="00472C94">
        <w:rPr>
          <w:rFonts w:ascii="Times New Roman" w:hAnsi="Times New Roman" w:cs="Times New Roman"/>
          <w:sz w:val="22"/>
        </w:rPr>
        <w:t xml:space="preserve"> to as near perfection as possible</w:t>
      </w:r>
      <w:r w:rsidR="00AB2AC0">
        <w:rPr>
          <w:rFonts w:ascii="Times New Roman" w:hAnsi="Times New Roman" w:cs="Times New Roman"/>
          <w:sz w:val="22"/>
        </w:rPr>
        <w:t xml:space="preserve"> </w:t>
      </w:r>
      <w:sdt>
        <w:sdtPr>
          <w:rPr>
            <w:rFonts w:ascii="Times New Roman" w:hAnsi="Times New Roman" w:cs="Times New Roman"/>
            <w:color w:val="000000"/>
            <w:sz w:val="22"/>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1709634643"/>
          <w:placeholder>
            <w:docPart w:val="6724E7B52DD14E30AF131BB41EB4B437"/>
          </w:placeholder>
        </w:sdtPr>
        <w:sdtContent>
          <w:r w:rsidR="00EF5C44">
            <w:rPr>
              <w:rFonts w:eastAsia="Times New Roman"/>
              <w:color w:val="000000"/>
              <w:sz w:val="22"/>
            </w:rPr>
            <w:t>(Modrák, Semančo 2014)</w:t>
          </w:r>
        </w:sdtContent>
      </w:sdt>
      <w:r w:rsidRPr="000665AA">
        <w:rPr>
          <w:rFonts w:ascii="Times New Roman" w:hAnsi="Times New Roman" w:cs="Times New Roman"/>
          <w:sz w:val="22"/>
        </w:rPr>
        <w:t>.</w:t>
      </w:r>
    </w:p>
    <w:p w14:paraId="79813023" w14:textId="784957DC" w:rsidR="00586A1C" w:rsidRPr="00586A1C" w:rsidRDefault="00586A1C" w:rsidP="00B5400F">
      <w:pPr>
        <w:jc w:val="both"/>
        <w:rPr>
          <w:rFonts w:ascii="Times New Roman" w:hAnsi="Times New Roman" w:cs="Times New Roman"/>
          <w:sz w:val="22"/>
        </w:rPr>
      </w:pPr>
      <w:r w:rsidRPr="00586A1C">
        <w:rPr>
          <w:rFonts w:ascii="Times New Roman" w:hAnsi="Times New Roman" w:cs="Times New Roman"/>
          <w:sz w:val="22"/>
        </w:rPr>
        <w:t>Lean 6σ manufacturing is a mixture of the methodolog</w:t>
      </w:r>
      <w:r w:rsidR="00AA6D94">
        <w:rPr>
          <w:rFonts w:ascii="Times New Roman" w:hAnsi="Times New Roman" w:cs="Times New Roman"/>
          <w:sz w:val="22"/>
        </w:rPr>
        <w:t>ies</w:t>
      </w:r>
      <w:r w:rsidRPr="00586A1C">
        <w:rPr>
          <w:rFonts w:ascii="Times New Roman" w:hAnsi="Times New Roman" w:cs="Times New Roman"/>
          <w:sz w:val="22"/>
        </w:rPr>
        <w:t xml:space="preserve"> that emphasises on minimising waste and maximising </w:t>
      </w:r>
      <w:r w:rsidRPr="000937BA">
        <w:rPr>
          <w:rFonts w:ascii="Times New Roman" w:hAnsi="Times New Roman" w:cs="Times New Roman"/>
          <w:sz w:val="22"/>
        </w:rPr>
        <w:t>effic</w:t>
      </w:r>
      <w:r w:rsidR="000937BA" w:rsidRPr="000937BA">
        <w:rPr>
          <w:rFonts w:ascii="Times New Roman" w:hAnsi="Times New Roman" w:cs="Times New Roman"/>
          <w:sz w:val="22"/>
        </w:rPr>
        <w:t>iency</w:t>
      </w:r>
      <w:r w:rsidRPr="00586A1C">
        <w:rPr>
          <w:rFonts w:ascii="Times New Roman" w:hAnsi="Times New Roman" w:cs="Times New Roman"/>
          <w:sz w:val="22"/>
        </w:rPr>
        <w:t xml:space="preserve"> in the manufacturing process, by mapping the process, identifying waste and reducing non-value-added tasks, the entire system that delivers the product is reviewed, this can show where time can be saved, value can be added and by seeing the entire process the critical parts of the production can be reviewed to improve the product/processes</w:t>
      </w:r>
      <w:r w:rsidR="00945E85">
        <w:rPr>
          <w:rFonts w:ascii="Times New Roman" w:hAnsi="Times New Roman" w:cs="Times New Roman"/>
          <w:sz w:val="22"/>
        </w:rPr>
        <w:t xml:space="preserve"> </w:t>
      </w:r>
      <w:sdt>
        <w:sdtPr>
          <w:rPr>
            <w:rFonts w:ascii="Times New Roman" w:hAnsi="Times New Roman" w:cs="Times New Roman"/>
            <w:color w:val="000000"/>
            <w:sz w:val="22"/>
            <w:highlight w:val="white"/>
          </w:rPr>
          <w:alias w:val="Citation"/>
          <w:tag w:val="{&quot;referencesIds&quot;:[&quot;doc:644da9978ce77068de3a6a16&quot;],&quot;referencesOptions&quot;:{&quot;doc:644da9978ce77068de3a6a16&quot;:{&quot;author&quot;:true,&quot;year&quot;:true,&quot;pageReplace&quot;:&quot;&quot;,&quot;prefix&quot;:&quot;&quot;,&quot;suffix&quot;:&quot;&quot;}},&quot;hasBrokenReferences&quot;:false,&quot;hasManualEdits&quot;:false,&quot;citationType&quot;:&quot;inline&quot;}"/>
          <w:id w:val="1244765298"/>
          <w:placeholder>
            <w:docPart w:val="9ED9E429BAD148FCA517B2D6FC606812"/>
          </w:placeholder>
        </w:sdtPr>
        <w:sdtContent>
          <w:r w:rsidR="00EF5C44">
            <w:rPr>
              <w:rFonts w:eastAsia="Times New Roman"/>
              <w:color w:val="000000"/>
              <w:sz w:val="22"/>
            </w:rPr>
            <w:t>(Zhang, Irfan et al. 2012)</w:t>
          </w:r>
        </w:sdtContent>
      </w:sdt>
      <w:r w:rsidRPr="00586A1C">
        <w:rPr>
          <w:rFonts w:ascii="Times New Roman" w:hAnsi="Times New Roman" w:cs="Times New Roman"/>
          <w:sz w:val="22"/>
        </w:rPr>
        <w:t xml:space="preserve">. </w:t>
      </w:r>
    </w:p>
    <w:p w14:paraId="6C20A5A0" w14:textId="77777777" w:rsidR="00586A1C" w:rsidRPr="00586A1C" w:rsidRDefault="00586A1C" w:rsidP="00B5400F">
      <w:pPr>
        <w:jc w:val="both"/>
        <w:rPr>
          <w:rFonts w:ascii="Times New Roman" w:hAnsi="Times New Roman" w:cs="Times New Roman"/>
          <w:sz w:val="22"/>
        </w:rPr>
      </w:pPr>
      <w:r w:rsidRPr="00586A1C">
        <w:rPr>
          <w:rFonts w:ascii="Times New Roman" w:hAnsi="Times New Roman" w:cs="Times New Roman"/>
          <w:sz w:val="22"/>
        </w:rPr>
        <w:t>Establishing pull, by creating a system where each process produces only what is needed for the next process in the value stream, this is based on customer demand.</w:t>
      </w:r>
    </w:p>
    <w:p w14:paraId="3B7ECF28" w14:textId="1B75891E" w:rsidR="00586A1C" w:rsidRPr="00586A1C" w:rsidRDefault="001F5071" w:rsidP="00B5400F">
      <w:pPr>
        <w:jc w:val="both"/>
        <w:rPr>
          <w:rFonts w:ascii="Times New Roman" w:hAnsi="Times New Roman" w:cs="Times New Roman"/>
          <w:sz w:val="22"/>
        </w:rPr>
      </w:pPr>
      <w:r>
        <w:rPr>
          <w:rFonts w:ascii="Times New Roman" w:hAnsi="Times New Roman" w:cs="Times New Roman"/>
          <w:sz w:val="22"/>
        </w:rPr>
        <w:t>The p</w:t>
      </w:r>
      <w:r w:rsidR="00586A1C" w:rsidRPr="00586A1C">
        <w:rPr>
          <w:rFonts w:ascii="Times New Roman" w:hAnsi="Times New Roman" w:cs="Times New Roman"/>
          <w:sz w:val="22"/>
        </w:rPr>
        <w:t>ursuit of perfection,</w:t>
      </w:r>
      <w:r w:rsidR="000D4CE6">
        <w:rPr>
          <w:rFonts w:ascii="Times New Roman" w:hAnsi="Times New Roman" w:cs="Times New Roman"/>
          <w:sz w:val="22"/>
        </w:rPr>
        <w:t xml:space="preserve"> to</w:t>
      </w:r>
      <w:r w:rsidR="00586A1C" w:rsidRPr="00586A1C">
        <w:rPr>
          <w:rFonts w:ascii="Times New Roman" w:hAnsi="Times New Roman" w:cs="Times New Roman"/>
          <w:sz w:val="22"/>
        </w:rPr>
        <w:t xml:space="preserve"> continuously review</w:t>
      </w:r>
      <w:r w:rsidR="000D4CE6">
        <w:rPr>
          <w:rFonts w:ascii="Times New Roman" w:hAnsi="Times New Roman" w:cs="Times New Roman"/>
          <w:sz w:val="22"/>
        </w:rPr>
        <w:t xml:space="preserve"> all the processes</w:t>
      </w:r>
      <w:r w:rsidR="00586A1C" w:rsidRPr="00586A1C">
        <w:rPr>
          <w:rFonts w:ascii="Times New Roman" w:hAnsi="Times New Roman" w:cs="Times New Roman"/>
          <w:sz w:val="22"/>
        </w:rPr>
        <w:t xml:space="preserve"> </w:t>
      </w:r>
      <w:r w:rsidR="000D4CE6">
        <w:rPr>
          <w:rFonts w:ascii="Times New Roman" w:hAnsi="Times New Roman" w:cs="Times New Roman"/>
          <w:sz w:val="22"/>
        </w:rPr>
        <w:t>and continuously implement</w:t>
      </w:r>
      <w:r w:rsidR="00586A1C" w:rsidRPr="00586A1C">
        <w:rPr>
          <w:rFonts w:ascii="Times New Roman" w:hAnsi="Times New Roman" w:cs="Times New Roman"/>
          <w:sz w:val="22"/>
        </w:rPr>
        <w:t xml:space="preserve"> improve</w:t>
      </w:r>
      <w:r w:rsidR="000D4CE6">
        <w:rPr>
          <w:rFonts w:ascii="Times New Roman" w:hAnsi="Times New Roman" w:cs="Times New Roman"/>
          <w:sz w:val="22"/>
        </w:rPr>
        <w:t>ments</w:t>
      </w:r>
      <w:r w:rsidR="00586A1C" w:rsidRPr="00586A1C">
        <w:rPr>
          <w:rFonts w:ascii="Times New Roman" w:hAnsi="Times New Roman" w:cs="Times New Roman"/>
          <w:sz w:val="22"/>
        </w:rPr>
        <w:t>, by means of eliminating waste, streamlining the process, and improving quality.</w:t>
      </w:r>
    </w:p>
    <w:p w14:paraId="0ADDF7E4" w14:textId="4076C801" w:rsidR="00586A1C" w:rsidRDefault="00586A1C" w:rsidP="00B5400F">
      <w:pPr>
        <w:jc w:val="both"/>
        <w:rPr>
          <w:rFonts w:ascii="Times New Roman" w:hAnsi="Times New Roman" w:cs="Times New Roman"/>
          <w:sz w:val="22"/>
        </w:rPr>
      </w:pPr>
      <w:r w:rsidRPr="00586A1C">
        <w:rPr>
          <w:rFonts w:ascii="Times New Roman" w:hAnsi="Times New Roman" w:cs="Times New Roman"/>
          <w:sz w:val="22"/>
        </w:rPr>
        <w:t>By adhering to lean manufacturing processing principles</w:t>
      </w:r>
      <w:r w:rsidR="00AD4202">
        <w:rPr>
          <w:rFonts w:ascii="Times New Roman" w:hAnsi="Times New Roman" w:cs="Times New Roman"/>
          <w:sz w:val="22"/>
        </w:rPr>
        <w:t>,</w:t>
      </w:r>
      <w:r w:rsidRPr="00586A1C">
        <w:rPr>
          <w:rFonts w:ascii="Times New Roman" w:hAnsi="Times New Roman" w:cs="Times New Roman"/>
          <w:sz w:val="22"/>
        </w:rPr>
        <w:t xml:space="preserve"> companies can reduce cost, increase efficiency, and improve customer satisfaction.</w:t>
      </w:r>
    </w:p>
    <w:p w14:paraId="007BAED0" w14:textId="77777777" w:rsidR="000E78B8" w:rsidRPr="00B5400F" w:rsidRDefault="000E78B8" w:rsidP="00B5400F">
      <w:pPr>
        <w:pStyle w:val="Heading3"/>
      </w:pPr>
      <w:bookmarkStart w:id="5" w:name="_Toc134605440"/>
      <w:r w:rsidRPr="0074010C">
        <w:t>3 Ms of waste</w:t>
      </w:r>
      <w:bookmarkEnd w:id="5"/>
    </w:p>
    <w:p w14:paraId="23EE11E5" w14:textId="758312D7" w:rsidR="000E78B8" w:rsidRPr="000E78B8" w:rsidRDefault="00AB2AC0" w:rsidP="00B5400F">
      <w:pPr>
        <w:jc w:val="both"/>
        <w:rPr>
          <w:rFonts w:ascii="Times New Roman" w:hAnsi="Times New Roman" w:cs="Times New Roman"/>
          <w:sz w:val="22"/>
        </w:rPr>
      </w:pPr>
      <w:r>
        <w:rPr>
          <w:rFonts w:ascii="Times New Roman" w:hAnsi="Times New Roman" w:cs="Times New Roman"/>
          <w:sz w:val="22"/>
        </w:rPr>
        <w:t xml:space="preserve">The 3m’s of waste </w:t>
      </w:r>
      <w:r w:rsidR="00AD4202">
        <w:rPr>
          <w:rFonts w:ascii="Times New Roman" w:hAnsi="Times New Roman" w:cs="Times New Roman"/>
          <w:sz w:val="22"/>
        </w:rPr>
        <w:t>are</w:t>
      </w:r>
      <w:r>
        <w:rPr>
          <w:rFonts w:ascii="Times New Roman" w:hAnsi="Times New Roman" w:cs="Times New Roman"/>
          <w:sz w:val="22"/>
        </w:rPr>
        <w:t xml:space="preserve"> m</w:t>
      </w:r>
      <w:r w:rsidR="000E78B8" w:rsidRPr="000E78B8">
        <w:rPr>
          <w:rFonts w:ascii="Times New Roman" w:hAnsi="Times New Roman" w:cs="Times New Roman"/>
          <w:sz w:val="22"/>
        </w:rPr>
        <w:t>uda</w:t>
      </w:r>
      <w:r w:rsidR="00A74811">
        <w:rPr>
          <w:rFonts w:ascii="Times New Roman" w:hAnsi="Times New Roman" w:cs="Times New Roman"/>
          <w:sz w:val="22"/>
        </w:rPr>
        <w:t xml:space="preserve"> -</w:t>
      </w:r>
      <w:r w:rsidR="000E78B8" w:rsidRPr="000E78B8">
        <w:rPr>
          <w:rFonts w:ascii="Times New Roman" w:hAnsi="Times New Roman" w:cs="Times New Roman"/>
          <w:sz w:val="22"/>
        </w:rPr>
        <w:t xml:space="preserve"> none value added waste, mura</w:t>
      </w:r>
      <w:r w:rsidR="00A74811">
        <w:rPr>
          <w:rFonts w:ascii="Times New Roman" w:hAnsi="Times New Roman" w:cs="Times New Roman"/>
          <w:sz w:val="22"/>
        </w:rPr>
        <w:t xml:space="preserve"> -</w:t>
      </w:r>
      <w:r w:rsidR="000E78B8" w:rsidRPr="000E78B8">
        <w:rPr>
          <w:rFonts w:ascii="Times New Roman" w:hAnsi="Times New Roman" w:cs="Times New Roman"/>
          <w:sz w:val="22"/>
        </w:rPr>
        <w:t xml:space="preserve"> </w:t>
      </w:r>
      <w:r w:rsidR="00A60BD8">
        <w:rPr>
          <w:rFonts w:ascii="Times New Roman" w:hAnsi="Times New Roman" w:cs="Times New Roman"/>
          <w:sz w:val="22"/>
        </w:rPr>
        <w:t>i</w:t>
      </w:r>
      <w:r w:rsidR="000E78B8" w:rsidRPr="000E78B8">
        <w:rPr>
          <w:rFonts w:ascii="Times New Roman" w:hAnsi="Times New Roman" w:cs="Times New Roman"/>
          <w:sz w:val="22"/>
        </w:rPr>
        <w:t>nconsistency and muri</w:t>
      </w:r>
      <w:r w:rsidR="00A74811">
        <w:rPr>
          <w:rFonts w:ascii="Times New Roman" w:hAnsi="Times New Roman" w:cs="Times New Roman"/>
          <w:sz w:val="22"/>
        </w:rPr>
        <w:t xml:space="preserve"> -</w:t>
      </w:r>
      <w:r w:rsidR="000E78B8" w:rsidRPr="000E78B8">
        <w:rPr>
          <w:rFonts w:ascii="Times New Roman" w:hAnsi="Times New Roman" w:cs="Times New Roman"/>
          <w:sz w:val="22"/>
        </w:rPr>
        <w:t xml:space="preserve"> overburden in the system</w:t>
      </w:r>
      <w:r>
        <w:rPr>
          <w:rFonts w:ascii="Times New Roman" w:hAnsi="Times New Roman" w:cs="Times New Roman"/>
          <w:sz w:val="22"/>
        </w:rPr>
        <w:t>.  In the</w:t>
      </w:r>
      <w:r w:rsidR="000E78B8" w:rsidRPr="000E78B8">
        <w:rPr>
          <w:rFonts w:ascii="Times New Roman" w:hAnsi="Times New Roman" w:cs="Times New Roman"/>
          <w:sz w:val="22"/>
        </w:rPr>
        <w:t xml:space="preserve"> journal </w:t>
      </w:r>
      <w:sdt>
        <w:sdtPr>
          <w:rPr>
            <w:rFonts w:ascii="Times New Roman" w:hAnsi="Times New Roman" w:cs="Times New Roman"/>
            <w:sz w:val="22"/>
            <w:highlight w:val="white"/>
          </w:rPr>
          <w:alias w:val="Citation"/>
          <w:tag w:val="{&quot;referencesIds&quot;:[&quot;doc:64503c4c6cc93024c18f8777&quot;],&quot;referencesOptions&quot;:{&quot;doc:64503c4c6cc93024c18f8777&quot;:{&quot;author&quot;:true,&quot;year&quot;:true,&quot;pageReplace&quot;:&quot;&quot;,&quot;prefix&quot;:&quot;&quot;,&quot;suffix&quot;:&quot;&quot;}},&quot;hasBrokenReferences&quot;:false,&quot;hasManualEdits&quot;:false,&quot;citationType&quot;:&quot;inline&quot;}"/>
          <w:id w:val="-792359858"/>
          <w:placeholder>
            <w:docPart w:val="1A5555FA325F4A72BEB4192A5522E112"/>
          </w:placeholder>
        </w:sdtPr>
        <w:sdtContent>
          <w:r w:rsidR="00EF5C44">
            <w:rPr>
              <w:rFonts w:eastAsia="Times New Roman"/>
              <w:color w:val="000000"/>
              <w:sz w:val="22"/>
            </w:rPr>
            <w:t>(Radin Umar, Tiong et al. 2023)</w:t>
          </w:r>
        </w:sdtContent>
      </w:sdt>
      <w:r w:rsidR="000E78B8" w:rsidRPr="000E78B8">
        <w:rPr>
          <w:rFonts w:ascii="Times New Roman" w:hAnsi="Times New Roman" w:cs="Times New Roman"/>
          <w:sz w:val="22"/>
        </w:rPr>
        <w:t xml:space="preserve">, it is clear to see there is a priority gap between the 3Ms of waste and lean production improvement/planning, </w:t>
      </w:r>
      <w:r>
        <w:rPr>
          <w:rFonts w:ascii="Times New Roman" w:hAnsi="Times New Roman" w:cs="Times New Roman"/>
          <w:sz w:val="22"/>
        </w:rPr>
        <w:t>usually</w:t>
      </w:r>
      <w:r w:rsidR="000E78B8" w:rsidRPr="000E78B8">
        <w:rPr>
          <w:rFonts w:ascii="Times New Roman" w:hAnsi="Times New Roman" w:cs="Times New Roman"/>
          <w:sz w:val="22"/>
        </w:rPr>
        <w:t xml:space="preserve"> two different teams mana</w:t>
      </w:r>
      <w:r>
        <w:rPr>
          <w:rFonts w:ascii="Times New Roman" w:hAnsi="Times New Roman" w:cs="Times New Roman"/>
          <w:sz w:val="22"/>
        </w:rPr>
        <w:t xml:space="preserve">ge </w:t>
      </w:r>
      <w:r w:rsidR="000E78B8" w:rsidRPr="000E78B8">
        <w:rPr>
          <w:rFonts w:ascii="Times New Roman" w:hAnsi="Times New Roman" w:cs="Times New Roman"/>
          <w:sz w:val="22"/>
        </w:rPr>
        <w:t xml:space="preserve"> these improvement processes</w:t>
      </w:r>
      <w:r>
        <w:rPr>
          <w:rFonts w:ascii="Times New Roman" w:hAnsi="Times New Roman" w:cs="Times New Roman"/>
          <w:sz w:val="22"/>
        </w:rPr>
        <w:t>,</w:t>
      </w:r>
      <w:r w:rsidR="000E78B8" w:rsidRPr="000E78B8">
        <w:rPr>
          <w:rFonts w:ascii="Times New Roman" w:hAnsi="Times New Roman" w:cs="Times New Roman"/>
          <w:sz w:val="22"/>
        </w:rPr>
        <w:t xml:space="preserve"> </w:t>
      </w:r>
      <w:r>
        <w:rPr>
          <w:rFonts w:ascii="Times New Roman" w:hAnsi="Times New Roman" w:cs="Times New Roman"/>
          <w:sz w:val="22"/>
        </w:rPr>
        <w:t>ergonomics however, does</w:t>
      </w:r>
      <w:r w:rsidR="000E78B8" w:rsidRPr="000E78B8">
        <w:rPr>
          <w:rFonts w:ascii="Times New Roman" w:hAnsi="Times New Roman" w:cs="Times New Roman"/>
          <w:sz w:val="22"/>
        </w:rPr>
        <w:t xml:space="preserve"> not hav</w:t>
      </w:r>
      <w:r>
        <w:rPr>
          <w:rFonts w:ascii="Times New Roman" w:hAnsi="Times New Roman" w:cs="Times New Roman"/>
          <w:sz w:val="22"/>
        </w:rPr>
        <w:t>e</w:t>
      </w:r>
      <w:r w:rsidR="000E78B8" w:rsidRPr="000E78B8">
        <w:rPr>
          <w:rFonts w:ascii="Times New Roman" w:hAnsi="Times New Roman" w:cs="Times New Roman"/>
          <w:sz w:val="22"/>
        </w:rPr>
        <w:t xml:space="preserve"> clear financial gains, the ergonomics of a structure seems to be a reactive</w:t>
      </w:r>
      <w:r w:rsidR="00A74811">
        <w:rPr>
          <w:rFonts w:ascii="Times New Roman" w:hAnsi="Times New Roman" w:cs="Times New Roman"/>
          <w:sz w:val="22"/>
        </w:rPr>
        <w:t xml:space="preserve"> improvement</w:t>
      </w:r>
      <w:r>
        <w:rPr>
          <w:rFonts w:ascii="Times New Roman" w:hAnsi="Times New Roman" w:cs="Times New Roman"/>
          <w:sz w:val="22"/>
        </w:rPr>
        <w:t xml:space="preserve"> instead of a</w:t>
      </w:r>
      <w:r w:rsidR="00A74811">
        <w:rPr>
          <w:rFonts w:ascii="Times New Roman" w:hAnsi="Times New Roman" w:cs="Times New Roman"/>
          <w:sz w:val="22"/>
        </w:rPr>
        <w:t xml:space="preserve"> constant</w:t>
      </w:r>
      <w:r w:rsidR="000E78B8" w:rsidRPr="000E78B8">
        <w:rPr>
          <w:rFonts w:ascii="Times New Roman" w:hAnsi="Times New Roman" w:cs="Times New Roman"/>
          <w:sz w:val="22"/>
        </w:rPr>
        <w:t xml:space="preserve"> </w:t>
      </w:r>
      <w:r w:rsidR="00A74811">
        <w:rPr>
          <w:rFonts w:ascii="Times New Roman" w:hAnsi="Times New Roman" w:cs="Times New Roman"/>
          <w:sz w:val="22"/>
        </w:rPr>
        <w:t xml:space="preserve">progressive </w:t>
      </w:r>
      <w:r w:rsidR="000E78B8" w:rsidRPr="000E78B8">
        <w:rPr>
          <w:rFonts w:ascii="Times New Roman" w:hAnsi="Times New Roman" w:cs="Times New Roman"/>
          <w:sz w:val="22"/>
        </w:rPr>
        <w:t>process, industrial practitioners tend to restrict</w:t>
      </w:r>
      <w:r w:rsidR="00A74811">
        <w:rPr>
          <w:rFonts w:ascii="Times New Roman" w:hAnsi="Times New Roman" w:cs="Times New Roman"/>
          <w:sz w:val="22"/>
        </w:rPr>
        <w:t xml:space="preserve"> ergonomics</w:t>
      </w:r>
      <w:r w:rsidR="000E78B8" w:rsidRPr="000E78B8">
        <w:rPr>
          <w:rFonts w:ascii="Times New Roman" w:hAnsi="Times New Roman" w:cs="Times New Roman"/>
          <w:sz w:val="22"/>
        </w:rPr>
        <w:t xml:space="preserve"> and indirectly create occupational health concerns, increase work pace, increase workload, increase stress levels, reduce</w:t>
      </w:r>
      <w:r>
        <w:rPr>
          <w:rFonts w:ascii="Times New Roman" w:hAnsi="Times New Roman" w:cs="Times New Roman"/>
          <w:sz w:val="22"/>
        </w:rPr>
        <w:t>d</w:t>
      </w:r>
      <w:r w:rsidR="000E78B8" w:rsidRPr="000E78B8">
        <w:rPr>
          <w:rFonts w:ascii="Times New Roman" w:hAnsi="Times New Roman" w:cs="Times New Roman"/>
          <w:sz w:val="22"/>
        </w:rPr>
        <w:t xml:space="preserve"> productivity, creates poor</w:t>
      </w:r>
      <w:r>
        <w:rPr>
          <w:rFonts w:ascii="Times New Roman" w:hAnsi="Times New Roman" w:cs="Times New Roman"/>
          <w:sz w:val="22"/>
        </w:rPr>
        <w:t>er</w:t>
      </w:r>
      <w:r w:rsidR="000E78B8" w:rsidRPr="000E78B8">
        <w:rPr>
          <w:rFonts w:ascii="Times New Roman" w:hAnsi="Times New Roman" w:cs="Times New Roman"/>
          <w:sz w:val="22"/>
        </w:rPr>
        <w:t xml:space="preserve"> working conditions and inadvertently can lose the busines</w:t>
      </w:r>
      <w:r w:rsidR="00A74811">
        <w:rPr>
          <w:rFonts w:ascii="Times New Roman" w:hAnsi="Times New Roman" w:cs="Times New Roman"/>
          <w:sz w:val="22"/>
        </w:rPr>
        <w:t>s</w:t>
      </w:r>
      <w:r>
        <w:rPr>
          <w:rFonts w:ascii="Times New Roman" w:hAnsi="Times New Roman" w:cs="Times New Roman"/>
          <w:sz w:val="22"/>
        </w:rPr>
        <w:t xml:space="preserve"> its</w:t>
      </w:r>
      <w:r w:rsidR="000E78B8" w:rsidRPr="000E78B8">
        <w:rPr>
          <w:rFonts w:ascii="Times New Roman" w:hAnsi="Times New Roman" w:cs="Times New Roman"/>
          <w:sz w:val="22"/>
        </w:rPr>
        <w:t xml:space="preserve"> competitive edge.</w:t>
      </w:r>
    </w:p>
    <w:p w14:paraId="7F3137BC" w14:textId="4EC389DF" w:rsidR="000E78B8" w:rsidRPr="000E78B8" w:rsidRDefault="000E78B8" w:rsidP="00B5400F">
      <w:pPr>
        <w:jc w:val="both"/>
        <w:rPr>
          <w:rFonts w:ascii="Times New Roman" w:hAnsi="Times New Roman" w:cs="Times New Roman"/>
          <w:sz w:val="22"/>
        </w:rPr>
      </w:pPr>
      <w:r w:rsidRPr="000E78B8">
        <w:rPr>
          <w:rFonts w:ascii="Times New Roman" w:hAnsi="Times New Roman" w:cs="Times New Roman"/>
          <w:sz w:val="22"/>
        </w:rPr>
        <w:lastRenderedPageBreak/>
        <w:t>An over defined standardisation</w:t>
      </w:r>
      <w:r w:rsidR="00AB2AC0">
        <w:rPr>
          <w:rFonts w:ascii="Times New Roman" w:hAnsi="Times New Roman" w:cs="Times New Roman"/>
          <w:sz w:val="22"/>
        </w:rPr>
        <w:t xml:space="preserve"> of processes</w:t>
      </w:r>
      <w:r w:rsidRPr="000E78B8">
        <w:rPr>
          <w:rFonts w:ascii="Times New Roman" w:hAnsi="Times New Roman" w:cs="Times New Roman"/>
          <w:sz w:val="22"/>
        </w:rPr>
        <w:t xml:space="preserve"> can cause similar negative effects, if set by uneducated practitioners with limited knowledge, workers lose the ability to set their own </w:t>
      </w:r>
      <w:r w:rsidR="00933CE8">
        <w:rPr>
          <w:rFonts w:ascii="Times New Roman" w:hAnsi="Times New Roman" w:cs="Times New Roman"/>
          <w:sz w:val="22"/>
        </w:rPr>
        <w:t>system of work</w:t>
      </w:r>
      <w:r w:rsidRPr="000E78B8">
        <w:rPr>
          <w:rFonts w:ascii="Times New Roman" w:hAnsi="Times New Roman" w:cs="Times New Roman"/>
          <w:sz w:val="22"/>
        </w:rPr>
        <w:t xml:space="preserve"> through inflexibility and </w:t>
      </w:r>
      <w:r w:rsidR="00933CE8">
        <w:rPr>
          <w:rFonts w:ascii="Times New Roman" w:hAnsi="Times New Roman" w:cs="Times New Roman"/>
          <w:sz w:val="22"/>
        </w:rPr>
        <w:t>are restricted in being</w:t>
      </w:r>
      <w:r w:rsidRPr="000E78B8">
        <w:rPr>
          <w:rFonts w:ascii="Times New Roman" w:hAnsi="Times New Roman" w:cs="Times New Roman"/>
          <w:sz w:val="22"/>
        </w:rPr>
        <w:t xml:space="preserve"> allowed to improvise completion of work through better knowledge of the process</w:t>
      </w:r>
      <w:r w:rsidR="00FD3401">
        <w:rPr>
          <w:rFonts w:ascii="Times New Roman" w:hAnsi="Times New Roman" w:cs="Times New Roman"/>
          <w:sz w:val="22"/>
        </w:rPr>
        <w:t>es</w:t>
      </w:r>
      <w:r w:rsidRPr="000E78B8">
        <w:rPr>
          <w:rFonts w:ascii="Times New Roman" w:hAnsi="Times New Roman" w:cs="Times New Roman"/>
          <w:sz w:val="22"/>
        </w:rPr>
        <w:t xml:space="preserve"> that</w:t>
      </w:r>
      <w:r w:rsidR="00FD3401">
        <w:rPr>
          <w:rFonts w:ascii="Times New Roman" w:hAnsi="Times New Roman" w:cs="Times New Roman"/>
          <w:sz w:val="22"/>
        </w:rPr>
        <w:t xml:space="preserve"> can be</w:t>
      </w:r>
      <w:r w:rsidRPr="000E78B8">
        <w:rPr>
          <w:rFonts w:ascii="Times New Roman" w:hAnsi="Times New Roman" w:cs="Times New Roman"/>
          <w:sz w:val="22"/>
        </w:rPr>
        <w:t xml:space="preserve"> more comfortable for them</w:t>
      </w:r>
      <w:r w:rsidR="00933CE8">
        <w:rPr>
          <w:rFonts w:ascii="Times New Roman" w:hAnsi="Times New Roman" w:cs="Times New Roman"/>
          <w:sz w:val="22"/>
        </w:rPr>
        <w:t xml:space="preserve"> </w:t>
      </w:r>
      <w:sdt>
        <w:sdtPr>
          <w:rPr>
            <w:rFonts w:ascii="Times New Roman" w:hAnsi="Times New Roman" w:cs="Times New Roman"/>
            <w:color w:val="000000"/>
            <w:sz w:val="22"/>
            <w:highlight w:val="white"/>
          </w:rPr>
          <w:alias w:val="Citation"/>
          <w:tag w:val="{&quot;referencesIds&quot;:[&quot;doc:64503c4c6cc93024c18f8777&quot;],&quot;referencesOptions&quot;:{&quot;doc:64503c4c6cc93024c18f8777&quot;:{&quot;author&quot;:true,&quot;year&quot;:true,&quot;pageReplace&quot;:&quot;&quot;,&quot;prefix&quot;:&quot;&quot;,&quot;suffix&quot;:&quot;&quot;}},&quot;hasBrokenReferences&quot;:false,&quot;hasManualEdits&quot;:false,&quot;citationType&quot;:&quot;inline&quot;}"/>
          <w:id w:val="364728930"/>
          <w:placeholder>
            <w:docPart w:val="FEB6C59C6EDE4DD89E47EB32E685A01A"/>
          </w:placeholder>
        </w:sdtPr>
        <w:sdtContent>
          <w:r w:rsidR="00EF5C44">
            <w:rPr>
              <w:rFonts w:eastAsia="Times New Roman"/>
              <w:color w:val="000000"/>
              <w:sz w:val="22"/>
            </w:rPr>
            <w:t>(Radin Umar, Tiong et al. 2023)</w:t>
          </w:r>
        </w:sdtContent>
      </w:sdt>
      <w:r w:rsidRPr="000E78B8">
        <w:rPr>
          <w:rFonts w:ascii="Times New Roman" w:hAnsi="Times New Roman" w:cs="Times New Roman"/>
          <w:sz w:val="22"/>
        </w:rPr>
        <w:t>.</w:t>
      </w:r>
    </w:p>
    <w:p w14:paraId="1E341FD2" w14:textId="6162BF76" w:rsidR="000E78B8" w:rsidRPr="000E78B8" w:rsidRDefault="00AD4202" w:rsidP="00B5400F">
      <w:pPr>
        <w:jc w:val="both"/>
        <w:rPr>
          <w:rFonts w:ascii="Times New Roman" w:hAnsi="Times New Roman" w:cs="Times New Roman"/>
          <w:sz w:val="22"/>
        </w:rPr>
      </w:pPr>
      <w:r w:rsidRPr="000E78B8">
        <w:rPr>
          <w:rFonts w:ascii="Times New Roman" w:hAnsi="Times New Roman" w:cs="Times New Roman"/>
          <w:sz w:val="22"/>
        </w:rPr>
        <w:t>Safety efficiency value stream mapping (SEVSM)</w:t>
      </w:r>
      <w:r w:rsidR="000E78B8" w:rsidRPr="000E78B8">
        <w:rPr>
          <w:rFonts w:ascii="Times New Roman" w:hAnsi="Times New Roman" w:cs="Times New Roman"/>
          <w:sz w:val="22"/>
        </w:rPr>
        <w:t xml:space="preserve"> is a tool that has shown to improve production, performance and reduce health and safety concerns in operational activities</w:t>
      </w:r>
      <w:r w:rsidR="00933CE8">
        <w:rPr>
          <w:rFonts w:ascii="Times New Roman" w:hAnsi="Times New Roman" w:cs="Times New Roman"/>
          <w:sz w:val="22"/>
        </w:rPr>
        <w:t xml:space="preserve"> </w:t>
      </w:r>
      <w:sdt>
        <w:sdtPr>
          <w:rPr>
            <w:rFonts w:ascii="Times New Roman" w:hAnsi="Times New Roman" w:cs="Times New Roman"/>
            <w:color w:val="000000"/>
            <w:sz w:val="22"/>
            <w:highlight w:val="white"/>
          </w:rPr>
          <w:alias w:val="Citation"/>
          <w:tag w:val="{&quot;referencesIds&quot;:[&quot;doc:64503c4c6cc93024c18f8777&quot;],&quot;referencesOptions&quot;:{&quot;doc:64503c4c6cc93024c18f8777&quot;:{&quot;author&quot;:true,&quot;year&quot;:true,&quot;pageReplace&quot;:&quot;&quot;,&quot;prefix&quot;:&quot;&quot;,&quot;suffix&quot;:&quot;&quot;}},&quot;hasBrokenReferences&quot;:false,&quot;hasManualEdits&quot;:false,&quot;citationType&quot;:&quot;inline&quot;}"/>
          <w:id w:val="1234277111"/>
          <w:placeholder>
            <w:docPart w:val="BE3A842D1462423CBCA7280B5E8F1747"/>
          </w:placeholder>
        </w:sdtPr>
        <w:sdtContent>
          <w:r w:rsidR="00EF5C44">
            <w:rPr>
              <w:rFonts w:eastAsia="Times New Roman"/>
              <w:color w:val="000000"/>
              <w:sz w:val="22"/>
            </w:rPr>
            <w:t>(Radin Umar, Tiong et al. 2023)</w:t>
          </w:r>
        </w:sdtContent>
      </w:sdt>
      <w:r w:rsidR="000E78B8" w:rsidRPr="000E78B8">
        <w:rPr>
          <w:rFonts w:ascii="Times New Roman" w:hAnsi="Times New Roman" w:cs="Times New Roman"/>
          <w:sz w:val="22"/>
        </w:rPr>
        <w:t xml:space="preserve">.   </w:t>
      </w:r>
    </w:p>
    <w:p w14:paraId="50B5888A" w14:textId="2EE26FC0" w:rsidR="000E78B8" w:rsidRPr="000E78B8" w:rsidRDefault="000E78B8" w:rsidP="00B5400F">
      <w:pPr>
        <w:jc w:val="both"/>
        <w:rPr>
          <w:rFonts w:ascii="Times New Roman" w:hAnsi="Times New Roman" w:cs="Times New Roman"/>
          <w:sz w:val="22"/>
        </w:rPr>
      </w:pPr>
      <w:r w:rsidRPr="000E78B8">
        <w:rPr>
          <w:rFonts w:ascii="Times New Roman" w:hAnsi="Times New Roman" w:cs="Times New Roman"/>
          <w:sz w:val="22"/>
        </w:rPr>
        <w:t>Implementation of 5S, Visual management and One Point Lessons in warehouse and workshop settings, can improve the work environment by reducing health</w:t>
      </w:r>
      <w:r w:rsidR="00933CE8">
        <w:rPr>
          <w:rFonts w:ascii="Times New Roman" w:hAnsi="Times New Roman" w:cs="Times New Roman"/>
          <w:sz w:val="22"/>
        </w:rPr>
        <w:t xml:space="preserve"> and safety</w:t>
      </w:r>
      <w:r w:rsidRPr="000E78B8">
        <w:rPr>
          <w:rFonts w:ascii="Times New Roman" w:hAnsi="Times New Roman" w:cs="Times New Roman"/>
          <w:sz w:val="22"/>
        </w:rPr>
        <w:t xml:space="preserve"> related risks </w:t>
      </w:r>
      <w:r w:rsidR="00933CE8">
        <w:rPr>
          <w:rFonts w:ascii="Times New Roman" w:hAnsi="Times New Roman" w:cs="Times New Roman"/>
          <w:sz w:val="22"/>
        </w:rPr>
        <w:t>with</w:t>
      </w:r>
      <w:r w:rsidRPr="000E78B8">
        <w:rPr>
          <w:rFonts w:ascii="Times New Roman" w:hAnsi="Times New Roman" w:cs="Times New Roman"/>
          <w:sz w:val="22"/>
        </w:rPr>
        <w:t xml:space="preserve"> better risk communications, better accessibility to items, and better item layout and organisation</w:t>
      </w:r>
      <w:r w:rsidR="00933CE8">
        <w:rPr>
          <w:rFonts w:ascii="Times New Roman" w:hAnsi="Times New Roman" w:cs="Times New Roman"/>
          <w:sz w:val="22"/>
        </w:rPr>
        <w:t xml:space="preserve"> </w:t>
      </w:r>
      <w:sdt>
        <w:sdtPr>
          <w:rPr>
            <w:rFonts w:ascii="Times New Roman" w:hAnsi="Times New Roman" w:cs="Times New Roman"/>
            <w:color w:val="000000"/>
            <w:sz w:val="22"/>
            <w:highlight w:val="white"/>
          </w:rPr>
          <w:alias w:val="Citation"/>
          <w:tag w:val="{&quot;referencesIds&quot;:[&quot;doc:64503c4c6cc93024c18f8777&quot;],&quot;referencesOptions&quot;:{&quot;doc:64503c4c6cc93024c18f8777&quot;:{&quot;author&quot;:true,&quot;year&quot;:true,&quot;pageReplace&quot;:&quot;&quot;,&quot;prefix&quot;:&quot;&quot;,&quot;suffix&quot;:&quot;&quot;}},&quot;hasBrokenReferences&quot;:false,&quot;hasManualEdits&quot;:false,&quot;citationType&quot;:&quot;inline&quot;}"/>
          <w:id w:val="-1686588397"/>
          <w:placeholder>
            <w:docPart w:val="26963BD84B184719B67CFEF54A6BF557"/>
          </w:placeholder>
        </w:sdtPr>
        <w:sdtContent>
          <w:r w:rsidR="00EF5C44">
            <w:rPr>
              <w:rFonts w:eastAsia="Times New Roman"/>
              <w:color w:val="000000"/>
              <w:sz w:val="22"/>
            </w:rPr>
            <w:t>(Radin Umar, Tiong et al. 2023)</w:t>
          </w:r>
        </w:sdtContent>
      </w:sdt>
      <w:r w:rsidRPr="000E78B8">
        <w:rPr>
          <w:rFonts w:ascii="Times New Roman" w:hAnsi="Times New Roman" w:cs="Times New Roman"/>
          <w:sz w:val="22"/>
        </w:rPr>
        <w:t>.</w:t>
      </w:r>
    </w:p>
    <w:p w14:paraId="4DE98327" w14:textId="4BB1E166" w:rsidR="00B5400F" w:rsidRDefault="000E78B8" w:rsidP="003B01E3">
      <w:pPr>
        <w:jc w:val="both"/>
        <w:rPr>
          <w:rFonts w:ascii="Times New Roman" w:hAnsi="Times New Roman" w:cs="Times New Roman"/>
          <w:sz w:val="22"/>
        </w:rPr>
      </w:pPr>
      <w:r w:rsidRPr="000E78B8">
        <w:rPr>
          <w:rFonts w:ascii="Times New Roman" w:hAnsi="Times New Roman" w:cs="Times New Roman"/>
          <w:sz w:val="22"/>
        </w:rPr>
        <w:t xml:space="preserve">In the journal </w:t>
      </w:r>
      <w:sdt>
        <w:sdtPr>
          <w:rPr>
            <w:rFonts w:ascii="Times New Roman" w:hAnsi="Times New Roman" w:cs="Times New Roman"/>
            <w:sz w:val="22"/>
            <w:highlight w:val="white"/>
          </w:rPr>
          <w:alias w:val="Citation"/>
          <w:tag w:val="{&quot;referencesIds&quot;:[&quot;doc:64503c4c6cc93024c18f8777&quot;],&quot;referencesOptions&quot;:{&quot;doc:64503c4c6cc93024c18f8777&quot;:{&quot;author&quot;:true,&quot;year&quot;:true,&quot;pageReplace&quot;:&quot;&quot;,&quot;prefix&quot;:&quot;&quot;,&quot;suffix&quot;:&quot;&quot;}},&quot;hasBrokenReferences&quot;:false,&quot;hasManualEdits&quot;:false,&quot;citationType&quot;:&quot;inline&quot;}"/>
          <w:id w:val="1871417439"/>
          <w:placeholder>
            <w:docPart w:val="53D30723FE5544BE8CD2D05996A80905"/>
          </w:placeholder>
        </w:sdtPr>
        <w:sdtContent>
          <w:r w:rsidR="00EF5C44">
            <w:rPr>
              <w:rFonts w:eastAsia="Times New Roman"/>
              <w:color w:val="000000"/>
              <w:sz w:val="22"/>
            </w:rPr>
            <w:t>(Radin Umar, Tiong et al. 2023)</w:t>
          </w:r>
        </w:sdtContent>
      </w:sdt>
      <w:r w:rsidR="00591984">
        <w:rPr>
          <w:rFonts w:ascii="Times New Roman" w:hAnsi="Times New Roman" w:cs="Times New Roman"/>
          <w:sz w:val="22"/>
        </w:rPr>
        <w:t>, it was expressed that t</w:t>
      </w:r>
      <w:r w:rsidR="003B01E3">
        <w:rPr>
          <w:rFonts w:ascii="Times New Roman" w:hAnsi="Times New Roman" w:cs="Times New Roman"/>
          <w:sz w:val="22"/>
        </w:rPr>
        <w:t>h</w:t>
      </w:r>
      <w:r w:rsidR="00591984">
        <w:rPr>
          <w:rFonts w:ascii="Times New Roman" w:hAnsi="Times New Roman" w:cs="Times New Roman"/>
          <w:sz w:val="22"/>
        </w:rPr>
        <w:t>rough utilising 5s and visual management it improved the workers perception towards</w:t>
      </w:r>
      <w:r w:rsidR="003B01E3">
        <w:rPr>
          <w:rFonts w:ascii="Times New Roman" w:hAnsi="Times New Roman" w:cs="Times New Roman"/>
          <w:sz w:val="22"/>
        </w:rPr>
        <w:t xml:space="preserve"> health &amp;</w:t>
      </w:r>
      <w:r w:rsidR="00591984">
        <w:rPr>
          <w:rFonts w:ascii="Times New Roman" w:hAnsi="Times New Roman" w:cs="Times New Roman"/>
          <w:sz w:val="22"/>
        </w:rPr>
        <w:t xml:space="preserve"> safety by as much as</w:t>
      </w:r>
      <w:r w:rsidR="003B01E3">
        <w:rPr>
          <w:rFonts w:ascii="Times New Roman" w:hAnsi="Times New Roman" w:cs="Times New Roman"/>
          <w:sz w:val="22"/>
        </w:rPr>
        <w:t xml:space="preserve"> 40%, the implementation of lean manufacturing gave the workers a better motivation towards safety while performing work activities.</w:t>
      </w:r>
    </w:p>
    <w:p w14:paraId="47E051D8" w14:textId="77777777" w:rsidR="003B01E3" w:rsidRPr="00586A1C" w:rsidRDefault="003B01E3" w:rsidP="003B01E3">
      <w:pPr>
        <w:jc w:val="both"/>
        <w:rPr>
          <w:rFonts w:ascii="Times New Roman" w:hAnsi="Times New Roman" w:cs="Times New Roman"/>
          <w:sz w:val="22"/>
        </w:rPr>
      </w:pPr>
    </w:p>
    <w:p w14:paraId="12594B2F" w14:textId="77777777" w:rsidR="000E78B8" w:rsidRDefault="000E78B8" w:rsidP="000E78B8">
      <w:pPr>
        <w:pStyle w:val="Heading2"/>
      </w:pPr>
      <w:bookmarkStart w:id="6" w:name="_Toc134605441"/>
      <w:r>
        <w:t xml:space="preserve">House Of Lean </w:t>
      </w:r>
      <w:r w:rsidR="00243D40">
        <w:t>Principles</w:t>
      </w:r>
      <w:bookmarkEnd w:id="6"/>
    </w:p>
    <w:p w14:paraId="06A5FFA7" w14:textId="77777777" w:rsidR="000E78B8" w:rsidRPr="0074010C" w:rsidRDefault="000E78B8" w:rsidP="000E78B8">
      <w:pPr>
        <w:pStyle w:val="Heading3"/>
      </w:pPr>
      <w:bookmarkStart w:id="7" w:name="_Toc134605442"/>
      <w:r>
        <w:t>J</w:t>
      </w:r>
      <w:r w:rsidRPr="0074010C">
        <w:t>ust in Time (JIT)</w:t>
      </w:r>
      <w:bookmarkEnd w:id="7"/>
    </w:p>
    <w:p w14:paraId="3CEB4BE3" w14:textId="31793923" w:rsidR="00933CE8" w:rsidRPr="000E78B8" w:rsidRDefault="00933CE8" w:rsidP="00B5400F">
      <w:pPr>
        <w:jc w:val="both"/>
        <w:rPr>
          <w:rFonts w:ascii="Times New Roman" w:hAnsi="Times New Roman" w:cs="Times New Roman"/>
          <w:sz w:val="22"/>
        </w:rPr>
      </w:pPr>
      <w:r>
        <w:rPr>
          <w:rFonts w:ascii="Times New Roman" w:hAnsi="Times New Roman" w:cs="Times New Roman"/>
          <w:sz w:val="22"/>
        </w:rPr>
        <w:t xml:space="preserve">The </w:t>
      </w:r>
      <w:r w:rsidR="00541317">
        <w:rPr>
          <w:rFonts w:ascii="Times New Roman" w:hAnsi="Times New Roman" w:cs="Times New Roman"/>
          <w:sz w:val="22"/>
        </w:rPr>
        <w:t>j</w:t>
      </w:r>
      <w:r>
        <w:rPr>
          <w:rFonts w:ascii="Times New Roman" w:hAnsi="Times New Roman" w:cs="Times New Roman"/>
          <w:sz w:val="22"/>
        </w:rPr>
        <w:t xml:space="preserve">ust in time production system reduces the workforce and waste as much as possible so it only just meets the requirements of the next process, while having focus on health and safety </w:t>
      </w:r>
      <w:r w:rsidR="00162093">
        <w:rPr>
          <w:rFonts w:ascii="Times New Roman" w:hAnsi="Times New Roman" w:cs="Times New Roman"/>
          <w:sz w:val="22"/>
        </w:rPr>
        <w:t xml:space="preserve">to reduce accidents and breakdowns </w:t>
      </w:r>
      <w:sdt>
        <w:sdtPr>
          <w:rPr>
            <w:rFonts w:ascii="Times New Roman" w:hAnsi="Times New Roman" w:cs="Times New Roman"/>
            <w:sz w:val="22"/>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601407233,&quot;citationText&quot;:&quot;&lt;span style=\&quot;font-family:undefined;font-size:16px;color:#000000\&quot;&gt;(Modrák, Semančo 2014)&lt;/span&gt;&quot;}"/>
          <w:id w:val="-598254633"/>
          <w:placeholder>
            <w:docPart w:val="B25FC3C36B0549BBAA33AC80E55C8500"/>
          </w:placeholder>
        </w:sdtPr>
        <w:sdtContent>
          <w:r w:rsidR="00EF5C44">
            <w:rPr>
              <w:rFonts w:eastAsia="Times New Roman"/>
              <w:color w:val="000000"/>
              <w:sz w:val="22"/>
            </w:rPr>
            <w:t>(Modrák, Semančo 2014)</w:t>
          </w:r>
        </w:sdtContent>
      </w:sdt>
      <w:r w:rsidR="00162093" w:rsidRPr="000E78B8">
        <w:rPr>
          <w:rFonts w:ascii="Times New Roman" w:hAnsi="Times New Roman" w:cs="Times New Roman"/>
          <w:sz w:val="22"/>
        </w:rPr>
        <w:t>.</w:t>
      </w:r>
    </w:p>
    <w:p w14:paraId="17404E86" w14:textId="0795963E" w:rsidR="000E78B8" w:rsidRPr="00243D40" w:rsidRDefault="000E78B8" w:rsidP="00243D40">
      <w:pPr>
        <w:jc w:val="both"/>
        <w:rPr>
          <w:rFonts w:ascii="Times New Roman" w:hAnsi="Times New Roman" w:cs="Times New Roman"/>
          <w:sz w:val="22"/>
        </w:rPr>
      </w:pPr>
      <w:r w:rsidRPr="000E78B8">
        <w:rPr>
          <w:rFonts w:ascii="Times New Roman" w:hAnsi="Times New Roman" w:cs="Times New Roman"/>
          <w:sz w:val="22"/>
        </w:rPr>
        <w:t>The Kanban system</w:t>
      </w:r>
      <w:r w:rsidR="00162093">
        <w:rPr>
          <w:rFonts w:ascii="Times New Roman" w:hAnsi="Times New Roman" w:cs="Times New Roman"/>
          <w:sz w:val="22"/>
        </w:rPr>
        <w:t xml:space="preserve"> was designed for</w:t>
      </w:r>
      <w:r w:rsidRPr="000E78B8">
        <w:rPr>
          <w:rFonts w:ascii="Times New Roman" w:hAnsi="Times New Roman" w:cs="Times New Roman"/>
          <w:sz w:val="22"/>
        </w:rPr>
        <w:t xml:space="preserve"> control</w:t>
      </w:r>
      <w:r w:rsidR="00BF6E49">
        <w:rPr>
          <w:rFonts w:ascii="Times New Roman" w:hAnsi="Times New Roman" w:cs="Times New Roman"/>
          <w:sz w:val="22"/>
        </w:rPr>
        <w:t>,</w:t>
      </w:r>
      <w:r w:rsidRPr="000E78B8">
        <w:rPr>
          <w:rFonts w:ascii="Times New Roman" w:hAnsi="Times New Roman" w:cs="Times New Roman"/>
          <w:sz w:val="22"/>
        </w:rPr>
        <w:t xml:space="preserve"> to maximize the potential of the Toyota production system</w:t>
      </w:r>
      <w:r w:rsidR="00162093">
        <w:rPr>
          <w:rFonts w:ascii="Times New Roman" w:hAnsi="Times New Roman" w:cs="Times New Roman"/>
          <w:sz w:val="22"/>
        </w:rPr>
        <w:t>, it is a system with its own independent structure and principles</w:t>
      </w:r>
      <w:r w:rsidRPr="000E78B8">
        <w:rPr>
          <w:rFonts w:ascii="Times New Roman" w:hAnsi="Times New Roman" w:cs="Times New Roman"/>
          <w:sz w:val="22"/>
        </w:rPr>
        <w:t xml:space="preserve"> </w:t>
      </w:r>
      <w:sdt>
        <w:sdtPr>
          <w:rPr>
            <w:rFonts w:ascii="Times New Roman" w:hAnsi="Times New Roman" w:cs="Times New Roman"/>
            <w:sz w:val="22"/>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1799524587,&quot;citationText&quot;:&quot;&lt;span style=\&quot;font-family:undefined;font-size:16px;color:#000000\&quot;&gt;(Modrák, Semančo 2014)&lt;/span&gt;&quot;}"/>
          <w:id w:val="-1971506096"/>
          <w:placeholder>
            <w:docPart w:val="90EE2D82357F4A9D8E87E74007E0129C"/>
          </w:placeholder>
        </w:sdtPr>
        <w:sdtContent>
          <w:r w:rsidR="00EF5C44">
            <w:rPr>
              <w:rFonts w:eastAsia="Times New Roman"/>
              <w:color w:val="000000"/>
              <w:sz w:val="22"/>
            </w:rPr>
            <w:t>(Modrák, Semančo 2014)</w:t>
          </w:r>
        </w:sdtContent>
      </w:sdt>
      <w:r w:rsidRPr="000E78B8">
        <w:rPr>
          <w:rFonts w:ascii="Times New Roman" w:hAnsi="Times New Roman" w:cs="Times New Roman"/>
          <w:sz w:val="22"/>
        </w:rPr>
        <w:t>.</w:t>
      </w:r>
    </w:p>
    <w:p w14:paraId="19111D09" w14:textId="77777777" w:rsidR="000E78B8" w:rsidRPr="000E78B8" w:rsidRDefault="000E78B8" w:rsidP="000E78B8">
      <w:pPr>
        <w:pStyle w:val="Heading3"/>
      </w:pPr>
      <w:bookmarkStart w:id="8" w:name="_Toc134605443"/>
      <w:r w:rsidRPr="0074010C">
        <w:t>Cell</w:t>
      </w:r>
      <w:r>
        <w:t xml:space="preserve">ular </w:t>
      </w:r>
      <w:r w:rsidRPr="0074010C">
        <w:t>Production</w:t>
      </w:r>
      <w:bookmarkEnd w:id="8"/>
    </w:p>
    <w:p w14:paraId="40939825" w14:textId="49E479BB" w:rsidR="000E78B8" w:rsidRPr="000E78B8" w:rsidRDefault="00162093" w:rsidP="00B5400F">
      <w:pPr>
        <w:jc w:val="both"/>
        <w:rPr>
          <w:rFonts w:ascii="Times New Roman" w:hAnsi="Times New Roman" w:cs="Times New Roman"/>
          <w:sz w:val="22"/>
        </w:rPr>
      </w:pPr>
      <w:r>
        <w:rPr>
          <w:rFonts w:ascii="Times New Roman" w:hAnsi="Times New Roman" w:cs="Times New Roman"/>
          <w:sz w:val="22"/>
        </w:rPr>
        <w:t>Cellular production is a</w:t>
      </w:r>
      <w:r w:rsidR="000E78B8" w:rsidRPr="000E78B8">
        <w:rPr>
          <w:rFonts w:ascii="Times New Roman" w:hAnsi="Times New Roman" w:cs="Times New Roman"/>
          <w:sz w:val="22"/>
        </w:rPr>
        <w:t xml:space="preserve"> reduction </w:t>
      </w:r>
      <w:r>
        <w:rPr>
          <w:rFonts w:ascii="Times New Roman" w:hAnsi="Times New Roman" w:cs="Times New Roman"/>
          <w:sz w:val="22"/>
        </w:rPr>
        <w:t>of</w:t>
      </w:r>
      <w:r w:rsidR="000E78B8" w:rsidRPr="000E78B8">
        <w:rPr>
          <w:rFonts w:ascii="Times New Roman" w:hAnsi="Times New Roman" w:cs="Times New Roman"/>
          <w:sz w:val="22"/>
        </w:rPr>
        <w:t xml:space="preserve"> movement</w:t>
      </w:r>
      <w:r>
        <w:rPr>
          <w:rFonts w:ascii="Times New Roman" w:hAnsi="Times New Roman" w:cs="Times New Roman"/>
          <w:sz w:val="22"/>
        </w:rPr>
        <w:t xml:space="preserve"> to reduce waste</w:t>
      </w:r>
      <w:r w:rsidR="000E78B8" w:rsidRPr="000E78B8">
        <w:rPr>
          <w:rFonts w:ascii="Times New Roman" w:hAnsi="Times New Roman" w:cs="Times New Roman"/>
          <w:sz w:val="22"/>
        </w:rPr>
        <w:t>,</w:t>
      </w:r>
      <w:r>
        <w:rPr>
          <w:rFonts w:ascii="Times New Roman" w:hAnsi="Times New Roman" w:cs="Times New Roman"/>
          <w:sz w:val="22"/>
        </w:rPr>
        <w:t xml:space="preserve"> by</w:t>
      </w:r>
      <w:r w:rsidR="000E78B8" w:rsidRPr="000E78B8">
        <w:rPr>
          <w:rFonts w:ascii="Times New Roman" w:hAnsi="Times New Roman" w:cs="Times New Roman"/>
          <w:sz w:val="22"/>
        </w:rPr>
        <w:t xml:space="preserve"> storing products and</w:t>
      </w:r>
      <w:r>
        <w:rPr>
          <w:rFonts w:ascii="Times New Roman" w:hAnsi="Times New Roman" w:cs="Times New Roman"/>
          <w:sz w:val="22"/>
        </w:rPr>
        <w:t xml:space="preserve"> a</w:t>
      </w:r>
      <w:r w:rsidR="000E78B8" w:rsidRPr="000E78B8">
        <w:rPr>
          <w:rFonts w:ascii="Times New Roman" w:hAnsi="Times New Roman" w:cs="Times New Roman"/>
          <w:sz w:val="22"/>
        </w:rPr>
        <w:t xml:space="preserve"> </w:t>
      </w:r>
      <w:r w:rsidR="00EB2EA7" w:rsidRPr="000E78B8">
        <w:rPr>
          <w:rFonts w:ascii="Times New Roman" w:hAnsi="Times New Roman" w:cs="Times New Roman"/>
          <w:sz w:val="22"/>
        </w:rPr>
        <w:t>combin</w:t>
      </w:r>
      <w:r w:rsidR="00EB2EA7">
        <w:rPr>
          <w:rFonts w:ascii="Times New Roman" w:hAnsi="Times New Roman" w:cs="Times New Roman"/>
          <w:sz w:val="22"/>
        </w:rPr>
        <w:t xml:space="preserve">ing </w:t>
      </w:r>
      <w:r w:rsidR="00EB2EA7" w:rsidRPr="000E78B8">
        <w:rPr>
          <w:rFonts w:ascii="Times New Roman" w:hAnsi="Times New Roman" w:cs="Times New Roman"/>
          <w:sz w:val="22"/>
        </w:rPr>
        <w:t>of</w:t>
      </w:r>
      <w:r w:rsidR="000E78B8" w:rsidRPr="000E78B8">
        <w:rPr>
          <w:rFonts w:ascii="Times New Roman" w:hAnsi="Times New Roman" w:cs="Times New Roman"/>
          <w:sz w:val="22"/>
        </w:rPr>
        <w:t xml:space="preserve"> processes into cells</w:t>
      </w:r>
      <w:r>
        <w:rPr>
          <w:rFonts w:ascii="Times New Roman" w:hAnsi="Times New Roman" w:cs="Times New Roman"/>
          <w:sz w:val="22"/>
        </w:rPr>
        <w:t xml:space="preserve"> it</w:t>
      </w:r>
      <w:r w:rsidR="000E78B8" w:rsidRPr="000E78B8">
        <w:rPr>
          <w:rFonts w:ascii="Times New Roman" w:hAnsi="Times New Roman" w:cs="Times New Roman"/>
          <w:sz w:val="22"/>
        </w:rPr>
        <w:t xml:space="preserve"> can have a dramatic effect on waste time, to quote </w:t>
      </w:r>
      <w:sdt>
        <w:sdtPr>
          <w:rPr>
            <w:rFonts w:ascii="Times New Roman" w:hAnsi="Times New Roman" w:cs="Times New Roman"/>
            <w:sz w:val="22"/>
            <w:highlight w:val="white"/>
          </w:rPr>
          <w:alias w:val="Citation"/>
          <w:tag w:val="{&quot;referencesIds&quot;:[&quot;doc:644fd0238cd7b56750189e77&quot;],&quot;referencesOptions&quot;:{&quot;doc:644fd0238cd7b56750189e77&quot;:{&quot;author&quot;:true,&quot;year&quot;:true,&quot;pageReplace&quot;:&quot;&quot;,&quot;prefix&quot;:&quot;&quot;,&quot;suffix&quot;:&quot;&quot;}},&quot;hasBrokenReferences&quot;:false,&quot;hasManualEdits&quot;:false,&quot;citationType&quot;:&quot;inline&quot;,&quot;id&quot;:-254518463,&quot;citationText&quot;:&quot;&lt;span style=\&quot;font-family:undefined;font-size:16px;color:#000000\&quot;&gt;(Barker 1994)&lt;/span&gt;&quot;}"/>
          <w:id w:val="623038298"/>
          <w:placeholder>
            <w:docPart w:val="99F860BCE5D846F6B584CDBD11BEB6CB"/>
          </w:placeholder>
        </w:sdtPr>
        <w:sdtContent>
          <w:r w:rsidR="00EF5C44">
            <w:rPr>
              <w:rFonts w:eastAsia="Times New Roman"/>
              <w:color w:val="000000"/>
              <w:sz w:val="22"/>
            </w:rPr>
            <w:t>(Barker 1994)</w:t>
          </w:r>
        </w:sdtContent>
      </w:sdt>
      <w:r w:rsidR="000E78B8" w:rsidRPr="000E78B8">
        <w:rPr>
          <w:rFonts w:ascii="Times New Roman" w:hAnsi="Times New Roman" w:cs="Times New Roman"/>
          <w:sz w:val="22"/>
        </w:rPr>
        <w:t xml:space="preserve"> “in some organizations where product derived cellular manufacturing is in place, it has been possible to combine component production and assembly cells in one area to design, in effect, a “mini” factory or total conversion in one cell”.</w:t>
      </w:r>
    </w:p>
    <w:p w14:paraId="79408DEB" w14:textId="77777777" w:rsidR="000E78B8" w:rsidRPr="000E78B8" w:rsidRDefault="000E78B8" w:rsidP="000E78B8">
      <w:pPr>
        <w:pStyle w:val="Heading3"/>
      </w:pPr>
      <w:bookmarkStart w:id="9" w:name="_Toc134605444"/>
      <w:r w:rsidRPr="0074010C">
        <w:t>Standard Work</w:t>
      </w:r>
      <w:bookmarkEnd w:id="9"/>
    </w:p>
    <w:p w14:paraId="3C915F57" w14:textId="2EE6809B" w:rsidR="000E78B8" w:rsidRPr="000E78B8" w:rsidRDefault="000E78B8" w:rsidP="00B5400F">
      <w:pPr>
        <w:jc w:val="both"/>
        <w:rPr>
          <w:rFonts w:ascii="Times New Roman" w:hAnsi="Times New Roman" w:cs="Times New Roman"/>
          <w:sz w:val="22"/>
        </w:rPr>
      </w:pPr>
      <w:r w:rsidRPr="000E78B8">
        <w:rPr>
          <w:rFonts w:ascii="Times New Roman" w:hAnsi="Times New Roman" w:cs="Times New Roman"/>
          <w:sz w:val="22"/>
        </w:rPr>
        <w:t>Standard Operations</w:t>
      </w:r>
      <w:r w:rsidR="00162093">
        <w:rPr>
          <w:rFonts w:ascii="Times New Roman" w:hAnsi="Times New Roman" w:cs="Times New Roman"/>
          <w:sz w:val="22"/>
        </w:rPr>
        <w:t xml:space="preserve"> are o</w:t>
      </w:r>
      <w:r w:rsidRPr="000E78B8">
        <w:rPr>
          <w:rFonts w:ascii="Times New Roman" w:hAnsi="Times New Roman" w:cs="Times New Roman"/>
          <w:sz w:val="22"/>
        </w:rPr>
        <w:t>perations that have been developed to preserve an effective</w:t>
      </w:r>
      <w:r w:rsidR="003B01E3">
        <w:rPr>
          <w:rFonts w:ascii="Times New Roman" w:hAnsi="Times New Roman" w:cs="Times New Roman"/>
          <w:sz w:val="22"/>
        </w:rPr>
        <w:t xml:space="preserve"> process</w:t>
      </w:r>
      <w:r w:rsidR="00162093">
        <w:rPr>
          <w:rFonts w:ascii="Times New Roman" w:hAnsi="Times New Roman" w:cs="Times New Roman"/>
          <w:sz w:val="22"/>
        </w:rPr>
        <w:t xml:space="preserve"> on a</w:t>
      </w:r>
      <w:r w:rsidRPr="000E78B8">
        <w:rPr>
          <w:rFonts w:ascii="Times New Roman" w:hAnsi="Times New Roman" w:cs="Times New Roman"/>
          <w:sz w:val="22"/>
        </w:rPr>
        <w:t xml:space="preserve"> combination of people</w:t>
      </w:r>
      <w:r w:rsidR="00162093">
        <w:rPr>
          <w:rFonts w:ascii="Times New Roman" w:hAnsi="Times New Roman" w:cs="Times New Roman"/>
          <w:sz w:val="22"/>
        </w:rPr>
        <w:t xml:space="preserve"> or</w:t>
      </w:r>
      <w:r w:rsidRPr="000E78B8">
        <w:rPr>
          <w:rFonts w:ascii="Times New Roman" w:hAnsi="Times New Roman" w:cs="Times New Roman"/>
          <w:sz w:val="22"/>
        </w:rPr>
        <w:t xml:space="preserve"> goods and machines</w:t>
      </w:r>
      <w:r w:rsidR="00162093">
        <w:rPr>
          <w:rFonts w:ascii="Times New Roman" w:hAnsi="Times New Roman" w:cs="Times New Roman"/>
          <w:sz w:val="22"/>
        </w:rPr>
        <w:t>,</w:t>
      </w:r>
      <w:r w:rsidRPr="000E78B8">
        <w:rPr>
          <w:rFonts w:ascii="Times New Roman" w:hAnsi="Times New Roman" w:cs="Times New Roman"/>
          <w:sz w:val="22"/>
        </w:rPr>
        <w:t xml:space="preserve"> to produce high-quality products in an economical,</w:t>
      </w:r>
      <w:r w:rsidR="00162093">
        <w:rPr>
          <w:rFonts w:ascii="Times New Roman" w:hAnsi="Times New Roman" w:cs="Times New Roman"/>
          <w:sz w:val="22"/>
        </w:rPr>
        <w:t xml:space="preserve"> repeatable,</w:t>
      </w:r>
      <w:r w:rsidRPr="000E78B8">
        <w:rPr>
          <w:rFonts w:ascii="Times New Roman" w:hAnsi="Times New Roman" w:cs="Times New Roman"/>
          <w:sz w:val="22"/>
        </w:rPr>
        <w:t xml:space="preserve"> </w:t>
      </w:r>
      <w:r w:rsidR="00AD4202" w:rsidRPr="000E78B8">
        <w:rPr>
          <w:rFonts w:ascii="Times New Roman" w:hAnsi="Times New Roman" w:cs="Times New Roman"/>
          <w:sz w:val="22"/>
        </w:rPr>
        <w:t>quick</w:t>
      </w:r>
      <w:r w:rsidRPr="000E78B8">
        <w:rPr>
          <w:rFonts w:ascii="Times New Roman" w:hAnsi="Times New Roman" w:cs="Times New Roman"/>
          <w:sz w:val="22"/>
        </w:rPr>
        <w:t xml:space="preserve"> and safe </w:t>
      </w:r>
      <w:r w:rsidR="00B777C9">
        <w:rPr>
          <w:rFonts w:ascii="Times New Roman" w:hAnsi="Times New Roman" w:cs="Times New Roman"/>
          <w:sz w:val="22"/>
        </w:rPr>
        <w:t>manor</w:t>
      </w:r>
      <w:r w:rsidRPr="000E78B8">
        <w:rPr>
          <w:rFonts w:ascii="Times New Roman" w:hAnsi="Times New Roman" w:cs="Times New Roman"/>
          <w:sz w:val="22"/>
        </w:rPr>
        <w:t xml:space="preserve"> </w:t>
      </w:r>
      <w:sdt>
        <w:sdtPr>
          <w:rPr>
            <w:rFonts w:ascii="Times New Roman" w:hAnsi="Times New Roman" w:cs="Times New Roman"/>
            <w:sz w:val="22"/>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590819655"/>
          <w:placeholder>
            <w:docPart w:val="4CB2678C0FA7413AA309DFBA3FFE3362"/>
          </w:placeholder>
        </w:sdtPr>
        <w:sdtContent>
          <w:r w:rsidR="00EF5C44">
            <w:rPr>
              <w:rFonts w:eastAsia="Times New Roman"/>
              <w:color w:val="000000"/>
              <w:sz w:val="22"/>
            </w:rPr>
            <w:t>(Modrák, Semančo 2014)</w:t>
          </w:r>
        </w:sdtContent>
      </w:sdt>
      <w:r w:rsidRPr="000E78B8">
        <w:rPr>
          <w:rFonts w:ascii="Times New Roman" w:hAnsi="Times New Roman" w:cs="Times New Roman"/>
          <w:sz w:val="22"/>
        </w:rPr>
        <w:t>.</w:t>
      </w:r>
    </w:p>
    <w:p w14:paraId="300366E5" w14:textId="77777777" w:rsidR="000E78B8" w:rsidRPr="000E78B8" w:rsidRDefault="000E78B8" w:rsidP="000E78B8">
      <w:pPr>
        <w:pStyle w:val="Heading3"/>
      </w:pPr>
      <w:bookmarkStart w:id="10" w:name="_Toc134605445"/>
      <w:r w:rsidRPr="0074010C">
        <w:lastRenderedPageBreak/>
        <w:t>Levelling</w:t>
      </w:r>
      <w:r>
        <w:t xml:space="preserve"> (Heijunka)</w:t>
      </w:r>
      <w:bookmarkEnd w:id="10"/>
    </w:p>
    <w:p w14:paraId="0D8F3450" w14:textId="55D24F84" w:rsidR="000E78B8" w:rsidRPr="000E78B8" w:rsidRDefault="000E78B8" w:rsidP="00B5400F">
      <w:pPr>
        <w:jc w:val="both"/>
        <w:rPr>
          <w:rFonts w:ascii="Times New Roman" w:hAnsi="Times New Roman" w:cs="Times New Roman"/>
          <w:sz w:val="22"/>
        </w:rPr>
      </w:pPr>
      <w:r w:rsidRPr="00E64287">
        <w:rPr>
          <w:rFonts w:ascii="Times New Roman" w:hAnsi="Times New Roman" w:cs="Times New Roman"/>
          <w:sz w:val="22"/>
        </w:rPr>
        <w:t>The idea of levelling</w:t>
      </w:r>
      <w:r w:rsidR="00E64287" w:rsidRPr="00E64287">
        <w:rPr>
          <w:rFonts w:ascii="Times New Roman" w:hAnsi="Times New Roman" w:cs="Times New Roman"/>
          <w:sz w:val="22"/>
        </w:rPr>
        <w:t xml:space="preserve"> is to reduce bottle necks and st</w:t>
      </w:r>
      <w:r w:rsidR="00E64287">
        <w:rPr>
          <w:rFonts w:ascii="Times New Roman" w:hAnsi="Times New Roman" w:cs="Times New Roman"/>
          <w:sz w:val="22"/>
        </w:rPr>
        <w:t>r</w:t>
      </w:r>
      <w:r w:rsidR="00E64287" w:rsidRPr="00E64287">
        <w:rPr>
          <w:rFonts w:ascii="Times New Roman" w:hAnsi="Times New Roman" w:cs="Times New Roman"/>
          <w:sz w:val="22"/>
        </w:rPr>
        <w:t>ain on specific parts of the production process by dividing work to create a level and smooth process</w:t>
      </w:r>
      <w:r w:rsidR="00E64287">
        <w:rPr>
          <w:rFonts w:ascii="Times New Roman" w:hAnsi="Times New Roman" w:cs="Times New Roman"/>
          <w:sz w:val="22"/>
        </w:rPr>
        <w:t xml:space="preserve"> that is as evenly distributed</w:t>
      </w:r>
      <w:r w:rsidR="00E64287" w:rsidRPr="00E64287">
        <w:rPr>
          <w:rFonts w:ascii="Times New Roman" w:hAnsi="Times New Roman" w:cs="Times New Roman"/>
          <w:sz w:val="22"/>
        </w:rPr>
        <w:t xml:space="preserve"> as possible, a</w:t>
      </w:r>
      <w:r w:rsidRPr="00E64287">
        <w:rPr>
          <w:rFonts w:ascii="Times New Roman" w:hAnsi="Times New Roman" w:cs="Times New Roman"/>
          <w:sz w:val="22"/>
        </w:rPr>
        <w:t xml:space="preserve">s a result, levelling is fundamental both in JIT production and in flow manufacturing </w:t>
      </w:r>
      <w:sdt>
        <w:sdtPr>
          <w:rPr>
            <w:rFonts w:ascii="Times New Roman" w:hAnsi="Times New Roman" w:cs="Times New Roman"/>
            <w:sz w:val="22"/>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933363862"/>
          <w:placeholder>
            <w:docPart w:val="FB357061EAFE4CE8ACBABB98AA50FC81"/>
          </w:placeholder>
        </w:sdtPr>
        <w:sdtContent>
          <w:r w:rsidR="00EF5C44">
            <w:rPr>
              <w:rFonts w:eastAsia="Times New Roman"/>
              <w:color w:val="000000"/>
              <w:sz w:val="22"/>
            </w:rPr>
            <w:t>(Modrák, Semančo 2014)</w:t>
          </w:r>
        </w:sdtContent>
      </w:sdt>
      <w:r w:rsidRPr="000E78B8">
        <w:rPr>
          <w:rFonts w:ascii="Times New Roman" w:hAnsi="Times New Roman" w:cs="Times New Roman"/>
          <w:sz w:val="22"/>
        </w:rPr>
        <w:t>.</w:t>
      </w:r>
    </w:p>
    <w:p w14:paraId="49D6A1BA" w14:textId="0E359DE8" w:rsidR="000E78B8" w:rsidRPr="000E78B8" w:rsidRDefault="000E78B8" w:rsidP="00B5400F">
      <w:pPr>
        <w:jc w:val="both"/>
        <w:rPr>
          <w:rFonts w:ascii="Times New Roman" w:hAnsi="Times New Roman" w:cs="Times New Roman"/>
          <w:sz w:val="22"/>
        </w:rPr>
      </w:pPr>
      <w:r w:rsidRPr="000E78B8">
        <w:rPr>
          <w:rFonts w:ascii="Times New Roman" w:hAnsi="Times New Roman" w:cs="Times New Roman"/>
          <w:sz w:val="22"/>
          <w:highlight w:val="white"/>
        </w:rPr>
        <w:t xml:space="preserve">In </w:t>
      </w:r>
      <w:sdt>
        <w:sdtPr>
          <w:rPr>
            <w:rFonts w:ascii="Times New Roman" w:hAnsi="Times New Roman" w:cs="Times New Roman"/>
            <w:sz w:val="22"/>
            <w:highlight w:val="white"/>
          </w:rPr>
          <w:alias w:val="Citation"/>
          <w:tag w:val="{&quot;referencesIds&quot;:[&quot;doc:644c5a4d466f0a73f8319d02&quot;],&quot;referencesOptions&quot;:{&quot;doc:644c5a4d466f0a73f8319d02&quot;:{&quot;author&quot;:true,&quot;year&quot;:true,&quot;pageReplace&quot;:&quot;&quot;,&quot;prefix&quot;:&quot;&quot;,&quot;suffix&quot;:&quot;&quot;}},&quot;hasBrokenReferences&quot;:false,&quot;hasManualEdits&quot;:false,&quot;citationType&quot;:&quot;inline&quot;,&quot;id&quot;:-1548445410,&quot;citationText&quot;:&quot;&lt;span style=\&quot;font-family:undefined;font-size:16px;color:#000000\&quot;&gt;(Spenhoff, Wortmann et al. 2022)&lt;/span&gt;&quot;}"/>
          <w:id w:val="-1548445410"/>
          <w:placeholder>
            <w:docPart w:val="BFF725F4929B45F9A0D386702BDAFC40"/>
          </w:placeholder>
        </w:sdtPr>
        <w:sdtContent>
          <w:r w:rsidR="00EF5C44">
            <w:rPr>
              <w:rFonts w:eastAsia="Times New Roman"/>
              <w:color w:val="000000"/>
              <w:sz w:val="22"/>
            </w:rPr>
            <w:t>(Spenhoff, Wortmann et al. 2022)</w:t>
          </w:r>
        </w:sdtContent>
      </w:sdt>
      <w:r w:rsidRPr="000E78B8">
        <w:rPr>
          <w:rFonts w:ascii="Times New Roman" w:hAnsi="Times New Roman" w:cs="Times New Roman"/>
          <w:sz w:val="22"/>
        </w:rPr>
        <w:t xml:space="preserve"> it was stated that Heijunka addresses the stability-flexibility paradox however, Heijunka was designed for short setup times which meant it was not designed for their purpose and because of this was considered not directly applicable, but by adopting Heijunka into its manufacturing process</w:t>
      </w:r>
      <w:r w:rsidR="00162093">
        <w:rPr>
          <w:rFonts w:ascii="Times New Roman" w:hAnsi="Times New Roman" w:cs="Times New Roman"/>
          <w:sz w:val="22"/>
        </w:rPr>
        <w:t xml:space="preserve"> and</w:t>
      </w:r>
      <w:r w:rsidRPr="000E78B8">
        <w:rPr>
          <w:rFonts w:ascii="Times New Roman" w:hAnsi="Times New Roman" w:cs="Times New Roman"/>
          <w:sz w:val="22"/>
        </w:rPr>
        <w:t xml:space="preserve"> creating</w:t>
      </w:r>
      <w:r w:rsidR="00162093">
        <w:rPr>
          <w:rFonts w:ascii="Times New Roman" w:hAnsi="Times New Roman" w:cs="Times New Roman"/>
          <w:sz w:val="22"/>
        </w:rPr>
        <w:t>/</w:t>
      </w:r>
      <w:r w:rsidRPr="000E78B8">
        <w:rPr>
          <w:rFonts w:ascii="Times New Roman" w:hAnsi="Times New Roman" w:cs="Times New Roman"/>
          <w:sz w:val="22"/>
        </w:rPr>
        <w:t>developing a production control concept</w:t>
      </w:r>
      <w:r w:rsidR="003F5627">
        <w:rPr>
          <w:rFonts w:ascii="Times New Roman" w:hAnsi="Times New Roman" w:cs="Times New Roman"/>
          <w:sz w:val="22"/>
        </w:rPr>
        <w:t>, it</w:t>
      </w:r>
      <w:r w:rsidRPr="000E78B8">
        <w:rPr>
          <w:rFonts w:ascii="Times New Roman" w:hAnsi="Times New Roman" w:cs="Times New Roman"/>
          <w:sz w:val="22"/>
        </w:rPr>
        <w:t xml:space="preserve"> enabled both the required stability and flexibility need</w:t>
      </w:r>
      <w:r w:rsidR="003F5627">
        <w:rPr>
          <w:rFonts w:ascii="Times New Roman" w:hAnsi="Times New Roman" w:cs="Times New Roman"/>
          <w:sz w:val="22"/>
        </w:rPr>
        <w:t>ed</w:t>
      </w:r>
      <w:r w:rsidRPr="000E78B8">
        <w:rPr>
          <w:rFonts w:ascii="Times New Roman" w:hAnsi="Times New Roman" w:cs="Times New Roman"/>
          <w:sz w:val="22"/>
        </w:rPr>
        <w:t xml:space="preserve"> simultaneously, a variation of the principle was integrated into the system, “by adapting Heijunka and combining it with the cyber-physical systems”</w:t>
      </w:r>
      <w:r w:rsidR="003F5627">
        <w:rPr>
          <w:rFonts w:ascii="Times New Roman" w:hAnsi="Times New Roman" w:cs="Times New Roman"/>
          <w:sz w:val="22"/>
        </w:rPr>
        <w:t xml:space="preserve"> </w:t>
      </w:r>
      <w:sdt>
        <w:sdtPr>
          <w:rPr>
            <w:rFonts w:ascii="Times New Roman" w:hAnsi="Times New Roman" w:cs="Times New Roman"/>
            <w:color w:val="000000"/>
            <w:sz w:val="22"/>
            <w:highlight w:val="white"/>
          </w:rPr>
          <w:alias w:val="Citation"/>
          <w:tag w:val="{&quot;referencesIds&quot;:[&quot;doc:644c5a4d466f0a73f8319d02&quot;],&quot;referencesOptions&quot;:{&quot;doc:644c5a4d466f0a73f8319d02&quot;:{&quot;author&quot;:true,&quot;year&quot;:true,&quot;pageReplace&quot;:&quot;&quot;,&quot;prefix&quot;:&quot;&quot;,&quot;suffix&quot;:&quot;&quot;}},&quot;hasBrokenReferences&quot;:false,&quot;hasManualEdits&quot;:false,&quot;citationType&quot;:&quot;inline&quot;}"/>
          <w:id w:val="-1759445410"/>
          <w:placeholder>
            <w:docPart w:val="A12FAAC7A1004B4E8D7B0D4096CDBA05"/>
          </w:placeholder>
        </w:sdtPr>
        <w:sdtContent>
          <w:r w:rsidR="00EF5C44">
            <w:rPr>
              <w:rFonts w:eastAsia="Times New Roman"/>
              <w:color w:val="000000"/>
              <w:sz w:val="22"/>
            </w:rPr>
            <w:t>(Spenhoff, Wortmann et al. 2022)</w:t>
          </w:r>
        </w:sdtContent>
      </w:sdt>
      <w:r w:rsidRPr="000E78B8">
        <w:rPr>
          <w:rFonts w:ascii="Times New Roman" w:hAnsi="Times New Roman" w:cs="Times New Roman"/>
          <w:sz w:val="22"/>
        </w:rPr>
        <w:t>.</w:t>
      </w:r>
      <w:r w:rsidR="00E56837">
        <w:rPr>
          <w:rFonts w:ascii="Times New Roman" w:hAnsi="Times New Roman" w:cs="Times New Roman"/>
          <w:sz w:val="22"/>
        </w:rPr>
        <w:t xml:space="preserve">  T</w:t>
      </w:r>
      <w:r w:rsidRPr="000E78B8">
        <w:rPr>
          <w:rFonts w:ascii="Times New Roman" w:hAnsi="Times New Roman" w:cs="Times New Roman"/>
          <w:sz w:val="22"/>
        </w:rPr>
        <w:t xml:space="preserve">he combination of lean production and Industry 4.0 </w:t>
      </w:r>
      <w:r w:rsidR="00B44C9C">
        <w:rPr>
          <w:rFonts w:ascii="Times New Roman" w:hAnsi="Times New Roman" w:cs="Times New Roman"/>
          <w:sz w:val="22"/>
        </w:rPr>
        <w:t>exhibits</w:t>
      </w:r>
      <w:r w:rsidRPr="000E78B8">
        <w:rPr>
          <w:rFonts w:ascii="Times New Roman" w:hAnsi="Times New Roman" w:cs="Times New Roman"/>
          <w:sz w:val="22"/>
        </w:rPr>
        <w:t xml:space="preserve"> </w:t>
      </w:r>
      <w:r w:rsidR="00B44C9C">
        <w:rPr>
          <w:rFonts w:ascii="Times New Roman" w:hAnsi="Times New Roman" w:cs="Times New Roman"/>
          <w:sz w:val="22"/>
        </w:rPr>
        <w:t xml:space="preserve">exceptional </w:t>
      </w:r>
      <w:r w:rsidRPr="000E78B8">
        <w:rPr>
          <w:rFonts w:ascii="Times New Roman" w:hAnsi="Times New Roman" w:cs="Times New Roman"/>
          <w:sz w:val="22"/>
        </w:rPr>
        <w:t xml:space="preserve"> potential in advancing operations management and production </w:t>
      </w:r>
      <w:r w:rsidR="00E56837">
        <w:rPr>
          <w:rFonts w:ascii="Times New Roman" w:hAnsi="Times New Roman" w:cs="Times New Roman"/>
          <w:sz w:val="22"/>
        </w:rPr>
        <w:t xml:space="preserve">of new more intelligent </w:t>
      </w:r>
      <w:r w:rsidRPr="000E78B8">
        <w:rPr>
          <w:rFonts w:ascii="Times New Roman" w:hAnsi="Times New Roman" w:cs="Times New Roman"/>
          <w:sz w:val="22"/>
        </w:rPr>
        <w:t>control</w:t>
      </w:r>
      <w:r w:rsidR="00C97392">
        <w:rPr>
          <w:rFonts w:ascii="Times New Roman" w:hAnsi="Times New Roman" w:cs="Times New Roman"/>
          <w:sz w:val="22"/>
        </w:rPr>
        <w:t xml:space="preserve"> systems</w:t>
      </w:r>
      <w:r w:rsidRPr="000E78B8">
        <w:rPr>
          <w:rFonts w:ascii="Times New Roman" w:hAnsi="Times New Roman" w:cs="Times New Roman"/>
          <w:sz w:val="22"/>
        </w:rPr>
        <w:t>.</w:t>
      </w:r>
    </w:p>
    <w:p w14:paraId="4A072D0B" w14:textId="77777777" w:rsidR="000E78B8" w:rsidRPr="000E78B8" w:rsidRDefault="000E78B8" w:rsidP="000E78B8">
      <w:pPr>
        <w:pStyle w:val="Heading3"/>
      </w:pPr>
      <w:bookmarkStart w:id="11" w:name="_Toc134605446"/>
      <w:r w:rsidRPr="0074010C">
        <w:t>Jidoka</w:t>
      </w:r>
      <w:bookmarkEnd w:id="11"/>
    </w:p>
    <w:p w14:paraId="1057DBFC" w14:textId="78C0D989" w:rsidR="00B5400F" w:rsidRDefault="000E78B8" w:rsidP="003C1A75">
      <w:pPr>
        <w:spacing w:line="240" w:lineRule="auto"/>
        <w:rPr>
          <w:rFonts w:ascii="Times New Roman" w:hAnsi="Times New Roman" w:cs="Times New Roman"/>
          <w:sz w:val="22"/>
        </w:rPr>
      </w:pPr>
      <w:r w:rsidRPr="000E78B8">
        <w:rPr>
          <w:rFonts w:ascii="Times New Roman" w:hAnsi="Times New Roman" w:cs="Times New Roman"/>
          <w:sz w:val="22"/>
        </w:rPr>
        <w:t>Jidoka</w:t>
      </w:r>
      <w:r w:rsidR="00B5400F">
        <w:rPr>
          <w:rFonts w:ascii="Times New Roman" w:hAnsi="Times New Roman" w:cs="Times New Roman"/>
          <w:sz w:val="22"/>
        </w:rPr>
        <w:t xml:space="preserve"> </w:t>
      </w:r>
      <w:r w:rsidR="003F5627">
        <w:rPr>
          <w:rFonts w:ascii="Times New Roman" w:hAnsi="Times New Roman" w:cs="Times New Roman"/>
          <w:sz w:val="22"/>
        </w:rPr>
        <w:t>is</w:t>
      </w:r>
      <w:r w:rsidR="00DF3424">
        <w:rPr>
          <w:rFonts w:ascii="Times New Roman" w:hAnsi="Times New Roman" w:cs="Times New Roman"/>
          <w:sz w:val="22"/>
        </w:rPr>
        <w:t xml:space="preserve"> to aid</w:t>
      </w:r>
      <w:r w:rsidR="00E64287">
        <w:rPr>
          <w:rFonts w:ascii="Times New Roman" w:hAnsi="Times New Roman" w:cs="Times New Roman"/>
          <w:sz w:val="22"/>
        </w:rPr>
        <w:t xml:space="preserve"> automation in</w:t>
      </w:r>
      <w:r w:rsidR="00DF3424">
        <w:rPr>
          <w:rFonts w:ascii="Times New Roman" w:hAnsi="Times New Roman" w:cs="Times New Roman"/>
          <w:sz w:val="22"/>
        </w:rPr>
        <w:t xml:space="preserve"> the reliability, flexibility and precision</w:t>
      </w:r>
      <w:r w:rsidR="00E64287">
        <w:rPr>
          <w:rFonts w:ascii="Times New Roman" w:hAnsi="Times New Roman" w:cs="Times New Roman"/>
          <w:sz w:val="22"/>
        </w:rPr>
        <w:t xml:space="preserve"> of manufacturing</w:t>
      </w:r>
      <w:r w:rsidR="00DF3424">
        <w:rPr>
          <w:rFonts w:ascii="Times New Roman" w:hAnsi="Times New Roman" w:cs="Times New Roman"/>
          <w:sz w:val="22"/>
        </w:rPr>
        <w:t xml:space="preserve"> by bringing</w:t>
      </w:r>
      <w:r w:rsidR="00E64287">
        <w:rPr>
          <w:rFonts w:ascii="Times New Roman" w:hAnsi="Times New Roman" w:cs="Times New Roman"/>
          <w:sz w:val="22"/>
        </w:rPr>
        <w:t xml:space="preserve"> humans</w:t>
      </w:r>
      <w:r w:rsidR="00DF3424">
        <w:rPr>
          <w:rFonts w:ascii="Times New Roman" w:hAnsi="Times New Roman" w:cs="Times New Roman"/>
          <w:sz w:val="22"/>
        </w:rPr>
        <w:t xml:space="preserve"> </w:t>
      </w:r>
      <w:r w:rsidR="00E64287">
        <w:rPr>
          <w:rFonts w:ascii="Times New Roman" w:hAnsi="Times New Roman" w:cs="Times New Roman"/>
          <w:sz w:val="22"/>
        </w:rPr>
        <w:t>in to monitor the process</w:t>
      </w:r>
      <w:r w:rsidRPr="00DF3424">
        <w:rPr>
          <w:rFonts w:ascii="Times New Roman" w:hAnsi="Times New Roman" w:cs="Times New Roman"/>
          <w:color w:val="FF0000"/>
          <w:sz w:val="22"/>
        </w:rPr>
        <w:t xml:space="preserve"> </w:t>
      </w:r>
      <w:sdt>
        <w:sdtPr>
          <w:rPr>
            <w:rFonts w:ascii="Times New Roman" w:hAnsi="Times New Roman" w:cs="Times New Roman"/>
            <w:sz w:val="22"/>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87899942"/>
          <w:placeholder>
            <w:docPart w:val="5D959731EEB04A8DB3FE6A8EB35E76C6"/>
          </w:placeholder>
        </w:sdtPr>
        <w:sdtContent>
          <w:r w:rsidR="00EF5C44">
            <w:rPr>
              <w:rFonts w:eastAsia="Times New Roman"/>
              <w:color w:val="000000"/>
              <w:sz w:val="22"/>
            </w:rPr>
            <w:t>(Modrák, Semančo 2014)</w:t>
          </w:r>
        </w:sdtContent>
      </w:sdt>
      <w:r w:rsidR="003F5627">
        <w:rPr>
          <w:rFonts w:ascii="Times New Roman" w:hAnsi="Times New Roman" w:cs="Times New Roman"/>
          <w:sz w:val="22"/>
        </w:rPr>
        <w:t xml:space="preserve">, I found this quite interesting as machines are put in place because of the human error, yet Jidoka identifies that a person is irreplaceable in the manufacturing process also. </w:t>
      </w:r>
    </w:p>
    <w:p w14:paraId="159F15FC" w14:textId="77777777" w:rsidR="003C1A75" w:rsidRPr="00B5400F" w:rsidRDefault="003C1A75" w:rsidP="003C1A75">
      <w:pPr>
        <w:spacing w:line="240" w:lineRule="auto"/>
        <w:rPr>
          <w:rFonts w:ascii="Times New Roman" w:hAnsi="Times New Roman" w:cs="Times New Roman"/>
          <w:sz w:val="22"/>
        </w:rPr>
      </w:pPr>
    </w:p>
    <w:p w14:paraId="131B2A4F" w14:textId="77777777" w:rsidR="00B5400F" w:rsidRDefault="00B5400F" w:rsidP="00B5400F">
      <w:pPr>
        <w:pStyle w:val="Heading2"/>
      </w:pPr>
      <w:bookmarkStart w:id="12" w:name="_Toc134605447"/>
      <w:r w:rsidRPr="0074010C">
        <w:t>Quality Improvement and Management</w:t>
      </w:r>
      <w:bookmarkEnd w:id="12"/>
    </w:p>
    <w:p w14:paraId="1432D04D" w14:textId="77777777" w:rsidR="00B5400F" w:rsidRPr="0074010C" w:rsidRDefault="00B5400F" w:rsidP="00B5400F">
      <w:pPr>
        <w:pStyle w:val="Heading3"/>
      </w:pPr>
      <w:bookmarkStart w:id="13" w:name="_Toc134605448"/>
      <w:r w:rsidRPr="0074010C">
        <w:t>TQM and Kaizen</w:t>
      </w:r>
      <w:bookmarkEnd w:id="13"/>
    </w:p>
    <w:p w14:paraId="7C6DC4E7" w14:textId="74CFACD4" w:rsidR="00B5400F" w:rsidRPr="00B5400F" w:rsidRDefault="00B5400F" w:rsidP="00B5400F">
      <w:pPr>
        <w:jc w:val="both"/>
        <w:rPr>
          <w:rFonts w:ascii="Times New Roman" w:hAnsi="Times New Roman" w:cs="Times New Roman"/>
          <w:sz w:val="22"/>
        </w:rPr>
      </w:pPr>
      <w:r>
        <w:rPr>
          <w:rFonts w:ascii="Times New Roman" w:hAnsi="Times New Roman" w:cs="Times New Roman"/>
          <w:noProof/>
          <w:sz w:val="22"/>
        </w:rPr>
        <mc:AlternateContent>
          <mc:Choice Requires="wpg">
            <w:drawing>
              <wp:anchor distT="0" distB="0" distL="114300" distR="114300" simplePos="0" relativeHeight="251671552" behindDoc="0" locked="0" layoutInCell="1" allowOverlap="1" wp14:anchorId="2FBE3123" wp14:editId="2E6FD200">
                <wp:simplePos x="0" y="0"/>
                <wp:positionH relativeFrom="column">
                  <wp:posOffset>3360420</wp:posOffset>
                </wp:positionH>
                <wp:positionV relativeFrom="paragraph">
                  <wp:posOffset>5715</wp:posOffset>
                </wp:positionV>
                <wp:extent cx="2907030" cy="3573780"/>
                <wp:effectExtent l="0" t="0" r="7620" b="7620"/>
                <wp:wrapTight wrapText="bothSides">
                  <wp:wrapPolygon edited="0">
                    <wp:start x="0" y="0"/>
                    <wp:lineTo x="0" y="18998"/>
                    <wp:lineTo x="2548" y="20264"/>
                    <wp:lineTo x="2548" y="21531"/>
                    <wp:lineTo x="19109" y="21531"/>
                    <wp:lineTo x="19109" y="20264"/>
                    <wp:lineTo x="21515" y="18998"/>
                    <wp:lineTo x="21515" y="0"/>
                    <wp:lineTo x="0" y="0"/>
                  </wp:wrapPolygon>
                </wp:wrapTight>
                <wp:docPr id="4" name="Group 4"/>
                <wp:cNvGraphicFramePr/>
                <a:graphic xmlns:a="http://schemas.openxmlformats.org/drawingml/2006/main">
                  <a:graphicData uri="http://schemas.microsoft.com/office/word/2010/wordprocessingGroup">
                    <wpg:wgp>
                      <wpg:cNvGrpSpPr/>
                      <wpg:grpSpPr>
                        <a:xfrm>
                          <a:off x="0" y="0"/>
                          <a:ext cx="2907030" cy="3573780"/>
                          <a:chOff x="-6426" y="0"/>
                          <a:chExt cx="3146179" cy="3280038"/>
                        </a:xfrm>
                      </wpg:grpSpPr>
                      <pic:pic xmlns:pic="http://schemas.openxmlformats.org/drawingml/2006/picture">
                        <pic:nvPicPr>
                          <pic:cNvPr id="2" name="Picture 2" descr="Diagram&#10;&#10;Description automatically generated"/>
                          <pic:cNvPicPr>
                            <a:picLocks noChangeAspect="1"/>
                          </pic:cNvPicPr>
                        </pic:nvPicPr>
                        <pic:blipFill rotWithShape="1">
                          <a:blip r:embed="rId17">
                            <a:extLst>
                              <a:ext uri="{28A0092B-C50C-407E-A947-70E740481C1C}">
                                <a14:useLocalDpi xmlns:a14="http://schemas.microsoft.com/office/drawing/2010/main" val="0"/>
                              </a:ext>
                            </a:extLst>
                          </a:blip>
                          <a:srcRect l="15727" r="8"/>
                          <a:stretch/>
                        </pic:blipFill>
                        <pic:spPr bwMode="auto">
                          <a:xfrm>
                            <a:off x="-6426" y="0"/>
                            <a:ext cx="3146179" cy="2879725"/>
                          </a:xfrm>
                          <a:prstGeom prst="rect">
                            <a:avLst/>
                          </a:prstGeom>
                          <a:ln>
                            <a:noFill/>
                          </a:ln>
                          <a:extLst>
                            <a:ext uri="{53640926-AAD7-44D8-BBD7-CCE9431645EC}">
                              <a14:shadowObscured xmlns:a14="http://schemas.microsoft.com/office/drawing/2010/main"/>
                            </a:ext>
                          </a:extLst>
                        </pic:spPr>
                      </pic:pic>
                      <wps:wsp>
                        <wps:cNvPr id="3" name="Text Box 3"/>
                        <wps:cNvSpPr txBox="1"/>
                        <wps:spPr>
                          <a:xfrm>
                            <a:off x="398420" y="2941169"/>
                            <a:ext cx="2367171" cy="338869"/>
                          </a:xfrm>
                          <a:prstGeom prst="rect">
                            <a:avLst/>
                          </a:prstGeom>
                          <a:solidFill>
                            <a:prstClr val="white"/>
                          </a:solidFill>
                          <a:ln>
                            <a:noFill/>
                          </a:ln>
                        </wps:spPr>
                        <wps:txbx>
                          <w:txbxContent>
                            <w:p w14:paraId="19CF4FB6" w14:textId="4BB2FE00" w:rsidR="00B5400F" w:rsidRPr="00B5400F" w:rsidRDefault="00B5400F" w:rsidP="00B5400F">
                              <w:pPr>
                                <w:pStyle w:val="Caption"/>
                                <w:jc w:val="center"/>
                                <w:rPr>
                                  <w:rFonts w:ascii="Times New Roman" w:hAnsi="Times New Roman" w:cs="Times New Roman"/>
                                  <w:noProof/>
                                  <w:color w:val="000000" w:themeColor="text1"/>
                                  <w:sz w:val="20"/>
                                  <w:szCs w:val="20"/>
                                </w:rPr>
                              </w:pPr>
                              <w:bookmarkStart w:id="14" w:name="_Toc134088557"/>
                              <w:r w:rsidRPr="00B5400F">
                                <w:rPr>
                                  <w:color w:val="000000" w:themeColor="text1"/>
                                </w:rPr>
                                <w:t xml:space="preserve">Figure </w:t>
                              </w:r>
                              <w:r w:rsidRPr="00B5400F">
                                <w:rPr>
                                  <w:color w:val="000000" w:themeColor="text1"/>
                                </w:rPr>
                                <w:fldChar w:fldCharType="begin"/>
                              </w:r>
                              <w:r w:rsidRPr="00B5400F">
                                <w:rPr>
                                  <w:color w:val="000000" w:themeColor="text1"/>
                                </w:rPr>
                                <w:instrText xml:space="preserve"> SEQ Figure \* ARABIC </w:instrText>
                              </w:r>
                              <w:r w:rsidRPr="00B5400F">
                                <w:rPr>
                                  <w:color w:val="000000" w:themeColor="text1"/>
                                </w:rPr>
                                <w:fldChar w:fldCharType="separate"/>
                              </w:r>
                              <w:r w:rsidR="00FE2198">
                                <w:rPr>
                                  <w:noProof/>
                                  <w:color w:val="000000" w:themeColor="text1"/>
                                </w:rPr>
                                <w:t>1</w:t>
                              </w:r>
                              <w:r w:rsidRPr="00B5400F">
                                <w:rPr>
                                  <w:color w:val="000000" w:themeColor="text1"/>
                                </w:rPr>
                                <w:fldChar w:fldCharType="end"/>
                              </w:r>
                              <w:r w:rsidRPr="00B5400F">
                                <w:rPr>
                                  <w:color w:val="000000" w:themeColor="text1"/>
                                </w:rPr>
                                <w:t xml:space="preserve">: Historical Evolution of Lean Production </w:t>
                              </w:r>
                              <w:sdt>
                                <w:sdtPr>
                                  <w:rPr>
                                    <w:rFonts w:ascii="Calibri" w:hAnsi="Calibri" w:cs="Calibri"/>
                                    <w:color w:val="000000" w:themeColor="text1"/>
                                    <w:highlight w:val="white"/>
                                  </w:rPr>
                                  <w:alias w:val="Citation"/>
                                  <w:tag w:val="{&quot;referencesIds&quot;:[&quot;doc:644c4df46cc93024c18f02d3&quot;],&quot;referencesOptions&quot;:{&quot;doc:644c4df46cc93024c18f02d3&quot;:{&quot;author&quot;:true,&quot;year&quot;:true,&quot;pageReplace&quot;:&quot;&quot;,&quot;prefix&quot;:&quot;&quot;,&quot;suffix&quot;:&quot;&quot;}},&quot;hasBrokenReferences&quot;:false,&quot;hasManualEdits&quot;:false,&quot;citationType&quot;:&quot;inline&quot;}"/>
                                  <w:id w:val="-700324131"/>
                                </w:sdtPr>
                                <w:sdtContent>
                                  <w:r w:rsidR="00EF5C44">
                                    <w:rPr>
                                      <w:rFonts w:eastAsia="Times New Roman"/>
                                      <w:color w:val="000000"/>
                                      <w:sz w:val="22"/>
                                      <w:szCs w:val="22"/>
                                    </w:rPr>
                                    <w:t>(Saleem, Khan et al. 2012)</w:t>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BE3123" id="Group 4" o:spid="_x0000_s1026" style="position:absolute;left:0;text-align:left;margin-left:264.6pt;margin-top:.45pt;width:228.9pt;height:281.4pt;z-index:251671552;mso-width-relative:margin;mso-height-relative:margin" coordorigin="-64" coordsize="31461,32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iagram&#10;&#10;Description automatically generated" style="position:absolute;left:-64;width:31461;height:28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">
                  <v:imagedata r:id="rId18" o:title="Diagram&#10;&#10;Description automatically generated" cropleft="10307f" cropright="5f"/>
                </v:shape>
                <v:shapetype id="_x0000_t202" coordsize="21600,21600" o:spt="202" path="m,l,21600r21600,l21600,xe">
                  <v:stroke joinstyle="miter"/>
                  <v:path gradientshapeok="t" o:connecttype="rect"/>
                </v:shapetype>
                <v:shape id="Text Box 3" o:spid="_x0000_s1028" type="#_x0000_t202" style="position:absolute;left:3984;top:29411;width:23671;height:3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19CF4FB6" w14:textId="4BB2FE00" w:rsidR="00B5400F" w:rsidRPr="00B5400F" w:rsidRDefault="00B5400F" w:rsidP="00B5400F">
                        <w:pPr>
                          <w:pStyle w:val="Caption"/>
                          <w:jc w:val="center"/>
                          <w:rPr>
                            <w:rFonts w:ascii="Times New Roman" w:hAnsi="Times New Roman" w:cs="Times New Roman"/>
                            <w:noProof/>
                            <w:color w:val="000000" w:themeColor="text1"/>
                            <w:sz w:val="20"/>
                            <w:szCs w:val="20"/>
                          </w:rPr>
                        </w:pPr>
                        <w:bookmarkStart w:id="15" w:name="_Toc134088557"/>
                        <w:r w:rsidRPr="00B5400F">
                          <w:rPr>
                            <w:color w:val="000000" w:themeColor="text1"/>
                          </w:rPr>
                          <w:t xml:space="preserve">Figure </w:t>
                        </w:r>
                        <w:r w:rsidRPr="00B5400F">
                          <w:rPr>
                            <w:color w:val="000000" w:themeColor="text1"/>
                          </w:rPr>
                          <w:fldChar w:fldCharType="begin"/>
                        </w:r>
                        <w:r w:rsidRPr="00B5400F">
                          <w:rPr>
                            <w:color w:val="000000" w:themeColor="text1"/>
                          </w:rPr>
                          <w:instrText xml:space="preserve"> SEQ Figure \* ARABIC </w:instrText>
                        </w:r>
                        <w:r w:rsidRPr="00B5400F">
                          <w:rPr>
                            <w:color w:val="000000" w:themeColor="text1"/>
                          </w:rPr>
                          <w:fldChar w:fldCharType="separate"/>
                        </w:r>
                        <w:r w:rsidR="00FE2198">
                          <w:rPr>
                            <w:noProof/>
                            <w:color w:val="000000" w:themeColor="text1"/>
                          </w:rPr>
                          <w:t>1</w:t>
                        </w:r>
                        <w:r w:rsidRPr="00B5400F">
                          <w:rPr>
                            <w:color w:val="000000" w:themeColor="text1"/>
                          </w:rPr>
                          <w:fldChar w:fldCharType="end"/>
                        </w:r>
                        <w:r w:rsidRPr="00B5400F">
                          <w:rPr>
                            <w:color w:val="000000" w:themeColor="text1"/>
                          </w:rPr>
                          <w:t xml:space="preserve">: Historical Evolution of Lean Production </w:t>
                        </w:r>
                        <w:sdt>
                          <w:sdtPr>
                            <w:rPr>
                              <w:rFonts w:ascii="Calibri" w:hAnsi="Calibri" w:cs="Calibri"/>
                              <w:color w:val="000000" w:themeColor="text1"/>
                              <w:highlight w:val="white"/>
                            </w:rPr>
                            <w:alias w:val="Citation"/>
                            <w:tag w:val="{&quot;referencesIds&quot;:[&quot;doc:644c4df46cc93024c18f02d3&quot;],&quot;referencesOptions&quot;:{&quot;doc:644c4df46cc93024c18f02d3&quot;:{&quot;author&quot;:true,&quot;year&quot;:true,&quot;pageReplace&quot;:&quot;&quot;,&quot;prefix&quot;:&quot;&quot;,&quot;suffix&quot;:&quot;&quot;}},&quot;hasBrokenReferences&quot;:false,&quot;hasManualEdits&quot;:false,&quot;citationType&quot;:&quot;inline&quot;}"/>
                            <w:id w:val="-700324131"/>
                          </w:sdtPr>
                          <w:sdtContent>
                            <w:r w:rsidR="00EF5C44">
                              <w:rPr>
                                <w:rFonts w:eastAsia="Times New Roman"/>
                                <w:color w:val="000000"/>
                                <w:sz w:val="22"/>
                                <w:szCs w:val="22"/>
                              </w:rPr>
                              <w:t>(Saleem, Khan et al. 2012)</w:t>
                            </w:r>
                          </w:sdtContent>
                        </w:sdt>
                        <w:bookmarkEnd w:id="15"/>
                      </w:p>
                    </w:txbxContent>
                  </v:textbox>
                </v:shape>
                <w10:wrap type="tight"/>
              </v:group>
            </w:pict>
          </mc:Fallback>
        </mc:AlternateContent>
      </w:r>
      <w:r w:rsidRPr="00B5400F">
        <w:rPr>
          <w:rFonts w:ascii="Times New Roman" w:hAnsi="Times New Roman" w:cs="Times New Roman"/>
          <w:sz w:val="22"/>
        </w:rPr>
        <w:t xml:space="preserve">In the journal </w:t>
      </w:r>
      <w:sdt>
        <w:sdtPr>
          <w:rPr>
            <w:rFonts w:ascii="Times New Roman" w:hAnsi="Times New Roman" w:cs="Times New Roman"/>
            <w:sz w:val="22"/>
            <w:highlight w:val="white"/>
          </w:rPr>
          <w:alias w:val="Citation"/>
          <w:tag w:val="{&quot;referencesIds&quot;:[&quot;doc:644c4df46cc93024c18f02d3&quot;],&quot;referencesOptions&quot;:{&quot;doc:644c4df46cc93024c18f02d3&quot;:{&quot;author&quot;:true,&quot;year&quot;:true,&quot;pageReplace&quot;:&quot;&quot;,&quot;prefix&quot;:&quot;&quot;,&quot;suffix&quot;:&quot;&quot;}},&quot;hasBrokenReferences&quot;:false,&quot;hasManualEdits&quot;:false,&quot;citationType&quot;:&quot;inline&quot;,&quot;id&quot;:1483117340,&quot;citationText&quot;:&quot;&lt;span style=\&quot;font-family:undefined;font-size:16px;color:#000000\&quot;&gt;(Saleem, Khan et al. 2012)&lt;/span&gt;&quot;}"/>
          <w:id w:val="692648415"/>
          <w:placeholder>
            <w:docPart w:val="B586A5D9B95A4DCDA5C34A80330B4DBD"/>
          </w:placeholder>
        </w:sdtPr>
        <w:sdtContent>
          <w:r w:rsidR="00EF5C44">
            <w:rPr>
              <w:rFonts w:eastAsia="Times New Roman"/>
              <w:color w:val="000000"/>
              <w:sz w:val="22"/>
            </w:rPr>
            <w:t>(Saleem, Khan et al. 2012)</w:t>
          </w:r>
        </w:sdtContent>
      </w:sdt>
      <w:r w:rsidRPr="00B5400F">
        <w:rPr>
          <w:rFonts w:ascii="Times New Roman" w:hAnsi="Times New Roman" w:cs="Times New Roman"/>
          <w:sz w:val="22"/>
        </w:rPr>
        <w:t xml:space="preserve">, the definition TQM against Kaizen and the way we use the definition at different levels is interesting, most companies use both to have the greatest improvement, but </w:t>
      </w:r>
      <w:r w:rsidR="003F5627">
        <w:rPr>
          <w:rFonts w:ascii="Times New Roman" w:hAnsi="Times New Roman" w:cs="Times New Roman"/>
          <w:sz w:val="22"/>
        </w:rPr>
        <w:t>what</w:t>
      </w:r>
      <w:r w:rsidR="003F5627" w:rsidRPr="00B5400F">
        <w:rPr>
          <w:rFonts w:ascii="Times New Roman" w:hAnsi="Times New Roman" w:cs="Times New Roman"/>
          <w:sz w:val="22"/>
        </w:rPr>
        <w:t>’s</w:t>
      </w:r>
      <w:r w:rsidRPr="00B5400F">
        <w:rPr>
          <w:rFonts w:ascii="Times New Roman" w:hAnsi="Times New Roman" w:cs="Times New Roman"/>
          <w:sz w:val="22"/>
        </w:rPr>
        <w:t xml:space="preserve"> interesting</w:t>
      </w:r>
      <w:r w:rsidR="003F5627">
        <w:rPr>
          <w:rFonts w:ascii="Times New Roman" w:hAnsi="Times New Roman" w:cs="Times New Roman"/>
          <w:sz w:val="22"/>
        </w:rPr>
        <w:t xml:space="preserve"> is</w:t>
      </w:r>
      <w:r w:rsidRPr="00B5400F">
        <w:rPr>
          <w:rFonts w:ascii="Times New Roman" w:hAnsi="Times New Roman" w:cs="Times New Roman"/>
          <w:sz w:val="22"/>
        </w:rPr>
        <w:t xml:space="preserve"> to see how the different </w:t>
      </w:r>
      <w:r w:rsidR="00901E64" w:rsidRPr="00B5400F">
        <w:rPr>
          <w:rFonts w:ascii="Times New Roman" w:hAnsi="Times New Roman" w:cs="Times New Roman"/>
          <w:sz w:val="22"/>
        </w:rPr>
        <w:t>techn</w:t>
      </w:r>
      <w:r w:rsidR="00901E64">
        <w:rPr>
          <w:rFonts w:ascii="Times New Roman" w:hAnsi="Times New Roman" w:cs="Times New Roman"/>
          <w:sz w:val="22"/>
        </w:rPr>
        <w:t>iq</w:t>
      </w:r>
      <w:r w:rsidR="00901E64" w:rsidRPr="00B5400F">
        <w:rPr>
          <w:rFonts w:ascii="Times New Roman" w:hAnsi="Times New Roman" w:cs="Times New Roman"/>
          <w:sz w:val="22"/>
        </w:rPr>
        <w:t>ues</w:t>
      </w:r>
      <w:r w:rsidRPr="00B5400F">
        <w:rPr>
          <w:rFonts w:ascii="Times New Roman" w:hAnsi="Times New Roman" w:cs="Times New Roman"/>
          <w:sz w:val="22"/>
        </w:rPr>
        <w:t xml:space="preserve"> impact</w:t>
      </w:r>
      <w:r w:rsidR="003F5627">
        <w:rPr>
          <w:rFonts w:ascii="Times New Roman" w:hAnsi="Times New Roman" w:cs="Times New Roman"/>
          <w:sz w:val="22"/>
        </w:rPr>
        <w:t xml:space="preserve"> and</w:t>
      </w:r>
      <w:r w:rsidRPr="00B5400F">
        <w:rPr>
          <w:rFonts w:ascii="Times New Roman" w:hAnsi="Times New Roman" w:cs="Times New Roman"/>
          <w:sz w:val="22"/>
        </w:rPr>
        <w:t xml:space="preserve"> change the efficiency with different stages of implementation,</w:t>
      </w:r>
      <w:r w:rsidR="00852DB8">
        <w:rPr>
          <w:rFonts w:ascii="Times New Roman" w:hAnsi="Times New Roman" w:cs="Times New Roman"/>
          <w:sz w:val="22"/>
        </w:rPr>
        <w:t xml:space="preserve"> the next set</w:t>
      </w:r>
      <w:r w:rsidR="00FD3401">
        <w:rPr>
          <w:rFonts w:ascii="Times New Roman" w:hAnsi="Times New Roman" w:cs="Times New Roman"/>
          <w:sz w:val="22"/>
        </w:rPr>
        <w:t xml:space="preserve"> </w:t>
      </w:r>
      <w:r w:rsidR="00852DB8">
        <w:rPr>
          <w:rFonts w:ascii="Times New Roman" w:hAnsi="Times New Roman" w:cs="Times New Roman"/>
          <w:sz w:val="22"/>
        </w:rPr>
        <w:t>off quote</w:t>
      </w:r>
      <w:r w:rsidR="00FD3401">
        <w:rPr>
          <w:rFonts w:ascii="Times New Roman" w:hAnsi="Times New Roman" w:cs="Times New Roman"/>
          <w:sz w:val="22"/>
        </w:rPr>
        <w:t>s</w:t>
      </w:r>
      <w:r w:rsidR="00852DB8">
        <w:rPr>
          <w:rFonts w:ascii="Times New Roman" w:hAnsi="Times New Roman" w:cs="Times New Roman"/>
          <w:sz w:val="22"/>
        </w:rPr>
        <w:t xml:space="preserve"> come</w:t>
      </w:r>
      <w:r w:rsidR="00901E64">
        <w:rPr>
          <w:rFonts w:ascii="Times New Roman" w:hAnsi="Times New Roman" w:cs="Times New Roman"/>
          <w:sz w:val="22"/>
        </w:rPr>
        <w:t>s</w:t>
      </w:r>
      <w:r w:rsidR="00852DB8">
        <w:rPr>
          <w:rFonts w:ascii="Times New Roman" w:hAnsi="Times New Roman" w:cs="Times New Roman"/>
          <w:sz w:val="22"/>
        </w:rPr>
        <w:t xml:space="preserve"> from </w:t>
      </w:r>
      <w:sdt>
        <w:sdtPr>
          <w:rPr>
            <w:rFonts w:ascii="Times New Roman" w:hAnsi="Times New Roman" w:cs="Times New Roman"/>
            <w:color w:val="000000"/>
            <w:sz w:val="22"/>
            <w:highlight w:val="white"/>
          </w:rPr>
          <w:alias w:val="Citation"/>
          <w:tag w:val="{&quot;referencesIds&quot;:[&quot;doc:644c4df46cc93024c18f02d3&quot;],&quot;referencesOptions&quot;:{&quot;doc:644c4df46cc93024c18f02d3&quot;:{&quot;author&quot;:true,&quot;year&quot;:true,&quot;pageReplace&quot;:&quot;&quot;,&quot;prefix&quot;:&quot;&quot;,&quot;suffix&quot;:&quot;&quot;}},&quot;hasBrokenReferences&quot;:false,&quot;hasManualEdits&quot;:false,&quot;citationType&quot;:&quot;inline&quot;}"/>
          <w:id w:val="284083373"/>
          <w:placeholder>
            <w:docPart w:val="416C585E40BA4428BCB9BDD8AEEA31B7"/>
          </w:placeholder>
        </w:sdtPr>
        <w:sdtContent>
          <w:r w:rsidR="00EF5C44">
            <w:rPr>
              <w:rFonts w:eastAsia="Times New Roman"/>
              <w:color w:val="000000"/>
              <w:sz w:val="22"/>
            </w:rPr>
            <w:t>(Saleem, Khan et al. 2012)</w:t>
          </w:r>
        </w:sdtContent>
      </w:sdt>
      <w:r w:rsidR="001B66B1">
        <w:rPr>
          <w:rFonts w:ascii="Times New Roman" w:hAnsi="Times New Roman" w:cs="Times New Roman"/>
          <w:color w:val="000000"/>
          <w:sz w:val="22"/>
        </w:rPr>
        <w:t>, “</w:t>
      </w:r>
      <w:r w:rsidRPr="00B5400F">
        <w:rPr>
          <w:rFonts w:ascii="Times New Roman" w:hAnsi="Times New Roman" w:cs="Times New Roman"/>
          <w:sz w:val="22"/>
        </w:rPr>
        <w:t>TQM is a management approach that aims at long-term success by focusing on customer satisfaction, based on the participation of all members of an organization through improvement</w:t>
      </w:r>
      <w:r w:rsidR="00901E64">
        <w:rPr>
          <w:rFonts w:ascii="Times New Roman" w:hAnsi="Times New Roman" w:cs="Times New Roman"/>
          <w:sz w:val="22"/>
        </w:rPr>
        <w:t>s</w:t>
      </w:r>
      <w:r w:rsidRPr="00B5400F">
        <w:rPr>
          <w:rFonts w:ascii="Times New Roman" w:hAnsi="Times New Roman" w:cs="Times New Roman"/>
          <w:sz w:val="22"/>
        </w:rPr>
        <w:t xml:space="preserve"> of quality, processes, services, and the culture in which they work”</w:t>
      </w:r>
      <w:r w:rsidR="00852DB8">
        <w:rPr>
          <w:rFonts w:ascii="Times New Roman" w:hAnsi="Times New Roman" w:cs="Times New Roman"/>
          <w:sz w:val="22"/>
        </w:rPr>
        <w:t xml:space="preserve">, </w:t>
      </w:r>
      <w:r w:rsidR="004B100F">
        <w:rPr>
          <w:rFonts w:ascii="Times New Roman" w:hAnsi="Times New Roman" w:cs="Times New Roman"/>
          <w:sz w:val="22"/>
        </w:rPr>
        <w:t>however</w:t>
      </w:r>
      <w:r w:rsidRPr="00B5400F">
        <w:rPr>
          <w:rFonts w:ascii="Times New Roman" w:hAnsi="Times New Roman" w:cs="Times New Roman"/>
          <w:sz w:val="22"/>
        </w:rPr>
        <w:t xml:space="preserve"> the term Kaizen is "to take apart and put back together in a better way". </w:t>
      </w:r>
      <w:r w:rsidR="004B100F">
        <w:rPr>
          <w:rFonts w:ascii="Times New Roman" w:hAnsi="Times New Roman" w:cs="Times New Roman"/>
          <w:sz w:val="22"/>
        </w:rPr>
        <w:t xml:space="preserve">The definition on applying </w:t>
      </w:r>
      <w:r w:rsidRPr="00B5400F">
        <w:rPr>
          <w:rFonts w:ascii="Times New Roman" w:hAnsi="Times New Roman" w:cs="Times New Roman"/>
          <w:sz w:val="22"/>
        </w:rPr>
        <w:t>Kaizen is "small incremental but continual improvement"</w:t>
      </w:r>
      <w:r w:rsidR="004B100F">
        <w:rPr>
          <w:rFonts w:ascii="Times New Roman" w:hAnsi="Times New Roman" w:cs="Times New Roman"/>
          <w:sz w:val="22"/>
        </w:rPr>
        <w:t xml:space="preserve">, the next quote shows how close a broad </w:t>
      </w:r>
      <w:r w:rsidR="004B100F">
        <w:rPr>
          <w:rFonts w:ascii="Times New Roman" w:hAnsi="Times New Roman" w:cs="Times New Roman"/>
          <w:sz w:val="22"/>
        </w:rPr>
        <w:lastRenderedPageBreak/>
        <w:t>definition can look</w:t>
      </w:r>
      <w:r w:rsidRPr="00B5400F">
        <w:rPr>
          <w:rFonts w:ascii="Times New Roman" w:hAnsi="Times New Roman" w:cs="Times New Roman"/>
          <w:sz w:val="22"/>
        </w:rPr>
        <w:t xml:space="preserve"> “in order to improve process, quality and of course performance of the organization”.</w:t>
      </w:r>
      <w:r w:rsidR="00852DB8">
        <w:rPr>
          <w:rFonts w:ascii="Times New Roman" w:hAnsi="Times New Roman" w:cs="Times New Roman"/>
          <w:sz w:val="22"/>
        </w:rPr>
        <w:t xml:space="preserve"> The broad definitions can sound very similar but once reviewed </w:t>
      </w:r>
      <w:r w:rsidR="004B100F">
        <w:rPr>
          <w:rFonts w:ascii="Times New Roman" w:hAnsi="Times New Roman" w:cs="Times New Roman"/>
          <w:sz w:val="22"/>
        </w:rPr>
        <w:t xml:space="preserve">they </w:t>
      </w:r>
      <w:r w:rsidR="00852DB8">
        <w:rPr>
          <w:rFonts w:ascii="Times New Roman" w:hAnsi="Times New Roman" w:cs="Times New Roman"/>
          <w:sz w:val="22"/>
        </w:rPr>
        <w:t xml:space="preserve">are </w:t>
      </w:r>
      <w:r w:rsidR="004B100F">
        <w:rPr>
          <w:rFonts w:ascii="Times New Roman" w:hAnsi="Times New Roman" w:cs="Times New Roman"/>
          <w:sz w:val="22"/>
        </w:rPr>
        <w:t>in fact</w:t>
      </w:r>
      <w:r w:rsidR="00852DB8">
        <w:rPr>
          <w:rFonts w:ascii="Times New Roman" w:hAnsi="Times New Roman" w:cs="Times New Roman"/>
          <w:sz w:val="22"/>
        </w:rPr>
        <w:t xml:space="preserve"> completely different. </w:t>
      </w:r>
    </w:p>
    <w:p w14:paraId="1A27D532" w14:textId="77777777" w:rsidR="00B5400F" w:rsidRDefault="00B5400F" w:rsidP="00B5400F">
      <w:pPr>
        <w:spacing w:line="240" w:lineRule="auto"/>
        <w:jc w:val="center"/>
        <w:rPr>
          <w:rFonts w:ascii="Times New Roman" w:hAnsi="Times New Roman" w:cs="Times New Roman"/>
          <w:b/>
          <w:bCs/>
          <w:sz w:val="20"/>
          <w:szCs w:val="20"/>
        </w:rPr>
      </w:pPr>
    </w:p>
    <w:p w14:paraId="052A9BA3" w14:textId="77777777" w:rsidR="00B5400F" w:rsidRDefault="00B5400F" w:rsidP="00B5400F">
      <w:pPr>
        <w:spacing w:line="240" w:lineRule="auto"/>
        <w:jc w:val="center"/>
        <w:rPr>
          <w:rFonts w:ascii="Times New Roman" w:hAnsi="Times New Roman" w:cs="Times New Roman"/>
          <w:b/>
          <w:bCs/>
          <w:sz w:val="20"/>
          <w:szCs w:val="20"/>
        </w:rPr>
      </w:pPr>
    </w:p>
    <w:p w14:paraId="4EA15FBB" w14:textId="77777777" w:rsidR="00B5400F" w:rsidRPr="00B5400F" w:rsidRDefault="00243D40" w:rsidP="00B5400F">
      <w:pPr>
        <w:pStyle w:val="Heading3"/>
      </w:pPr>
      <w:bookmarkStart w:id="16" w:name="_Toc134605449"/>
      <w:r>
        <w:t>Time-Based</w:t>
      </w:r>
      <w:r w:rsidR="00B5400F" w:rsidRPr="0074010C">
        <w:t xml:space="preserve"> Management</w:t>
      </w:r>
      <w:bookmarkEnd w:id="16"/>
    </w:p>
    <w:p w14:paraId="1FE26685" w14:textId="7F68B220" w:rsidR="00B5400F" w:rsidRPr="003C1A75" w:rsidRDefault="003C1A75" w:rsidP="003C1A75">
      <w:pPr>
        <w:jc w:val="both"/>
        <w:rPr>
          <w:rFonts w:ascii="Times New Roman" w:hAnsi="Times New Roman" w:cs="Times New Roman"/>
          <w:b/>
          <w:bCs/>
          <w:sz w:val="22"/>
        </w:rPr>
      </w:pPr>
      <w:r w:rsidRPr="003C1A75">
        <w:rPr>
          <w:rFonts w:ascii="Times New Roman" w:hAnsi="Times New Roman" w:cs="Times New Roman"/>
          <w:noProof/>
          <w:sz w:val="22"/>
        </w:rPr>
        <w:drawing>
          <wp:anchor distT="0" distB="0" distL="114300" distR="114300" simplePos="0" relativeHeight="251673600" behindDoc="1" locked="0" layoutInCell="1" allowOverlap="1" wp14:anchorId="12D80C04" wp14:editId="3967F724">
            <wp:simplePos x="0" y="0"/>
            <wp:positionH relativeFrom="margin">
              <wp:posOffset>494030</wp:posOffset>
            </wp:positionH>
            <wp:positionV relativeFrom="paragraph">
              <wp:posOffset>2003425</wp:posOffset>
            </wp:positionV>
            <wp:extent cx="4737735" cy="2824480"/>
            <wp:effectExtent l="0" t="0" r="5715" b="0"/>
            <wp:wrapTight wrapText="left">
              <wp:wrapPolygon edited="0">
                <wp:start x="0" y="0"/>
                <wp:lineTo x="0" y="21415"/>
                <wp:lineTo x="21539" y="21415"/>
                <wp:lineTo x="21539" y="0"/>
                <wp:lineTo x="0" y="0"/>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3333" name="Picture 1" descr="Diagram&#10;&#10;Description automatically generated"/>
                    <pic:cNvPicPr/>
                  </pic:nvPicPr>
                  <pic:blipFill rotWithShape="1">
                    <a:blip r:embed="rId19">
                      <a:extLst>
                        <a:ext uri="{28A0092B-C50C-407E-A947-70E740481C1C}">
                          <a14:useLocalDpi xmlns:a14="http://schemas.microsoft.com/office/drawing/2010/main" val="0"/>
                        </a:ext>
                      </a:extLst>
                    </a:blip>
                    <a:srcRect l="5762"/>
                    <a:stretch/>
                  </pic:blipFill>
                  <pic:spPr bwMode="auto">
                    <a:xfrm>
                      <a:off x="0" y="0"/>
                      <a:ext cx="4737735" cy="2824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400F" w:rsidRPr="003C1A75">
        <w:rPr>
          <w:rFonts w:ascii="Times New Roman" w:hAnsi="Times New Roman" w:cs="Times New Roman"/>
          <w:sz w:val="22"/>
        </w:rPr>
        <w:t xml:space="preserve">Time </w:t>
      </w:r>
      <w:r w:rsidR="00541317">
        <w:rPr>
          <w:rFonts w:ascii="Times New Roman" w:hAnsi="Times New Roman" w:cs="Times New Roman"/>
          <w:sz w:val="22"/>
        </w:rPr>
        <w:t>b</w:t>
      </w:r>
      <w:r w:rsidR="00B5400F" w:rsidRPr="003C1A75">
        <w:rPr>
          <w:rFonts w:ascii="Times New Roman" w:hAnsi="Times New Roman" w:cs="Times New Roman"/>
          <w:sz w:val="22"/>
        </w:rPr>
        <w:t xml:space="preserve">ased </w:t>
      </w:r>
      <w:r w:rsidR="00541317">
        <w:rPr>
          <w:rFonts w:ascii="Times New Roman" w:hAnsi="Times New Roman" w:cs="Times New Roman"/>
          <w:sz w:val="22"/>
        </w:rPr>
        <w:t>m</w:t>
      </w:r>
      <w:r w:rsidR="00B5400F" w:rsidRPr="003C1A75">
        <w:rPr>
          <w:rFonts w:ascii="Times New Roman" w:hAnsi="Times New Roman" w:cs="Times New Roman"/>
          <w:sz w:val="22"/>
        </w:rPr>
        <w:t xml:space="preserve">anagement is a collection of data to determine value added time, waste time and to calculate the entire process time, to ascertain a full breakdown of the system structure to implement organisational improvement, system structure refinement, layout of production system and control system improvements.  Then calculating the predicted value to be added at each machine and section of the product flow </w:t>
      </w:r>
      <w:sdt>
        <w:sdtPr>
          <w:rPr>
            <w:rFonts w:ascii="Times New Roman" w:hAnsi="Times New Roman" w:cs="Times New Roman"/>
            <w:sz w:val="22"/>
            <w:highlight w:val="white"/>
          </w:rPr>
          <w:alias w:val="Citation"/>
          <w:tag w:val="{&quot;referencesIds&quot;:[&quot;doc:644fd0238cd7b56750189e77&quot;],&quot;referencesOptions&quot;:{&quot;doc:644fd0238cd7b56750189e77&quot;:{&quot;author&quot;:true,&quot;year&quot;:true,&quot;pageReplace&quot;:&quot;&quot;,&quot;prefix&quot;:&quot;&quot;,&quot;suffix&quot;:&quot;&quot;}},&quot;hasBrokenReferences&quot;:false,&quot;hasManualEdits&quot;:false,&quot;citationType&quot;:&quot;inline&quot;,&quot;id&quot;:-1399431217,&quot;citationText&quot;:&quot;&lt;span style=\&quot;font-family:undefined;font-size:16px;color:#000000\&quot;&gt;(Barker 1994)&lt;/span&gt;&quot;}"/>
          <w:id w:val="993681660"/>
          <w:placeholder>
            <w:docPart w:val="AA46BD45B5F849DDBA497BF6675E54F2"/>
          </w:placeholder>
        </w:sdtPr>
        <w:sdtContent>
          <w:r w:rsidR="00EF5C44">
            <w:rPr>
              <w:rFonts w:eastAsia="Times New Roman"/>
              <w:color w:val="000000"/>
              <w:sz w:val="22"/>
            </w:rPr>
            <w:t>(Barker 1994)</w:t>
          </w:r>
        </w:sdtContent>
      </w:sdt>
      <w:r w:rsidR="00B5400F" w:rsidRPr="003C1A75">
        <w:rPr>
          <w:rFonts w:ascii="Times New Roman" w:hAnsi="Times New Roman" w:cs="Times New Roman"/>
          <w:sz w:val="22"/>
        </w:rPr>
        <w:t>.  Another name for this process is Value stre</w:t>
      </w:r>
      <w:r w:rsidR="00852DB8">
        <w:rPr>
          <w:rFonts w:ascii="Times New Roman" w:hAnsi="Times New Roman" w:cs="Times New Roman"/>
          <w:sz w:val="22"/>
        </w:rPr>
        <w:t>am</w:t>
      </w:r>
      <w:r w:rsidR="00B5400F" w:rsidRPr="003C1A75">
        <w:rPr>
          <w:rFonts w:ascii="Times New Roman" w:hAnsi="Times New Roman" w:cs="Times New Roman"/>
          <w:sz w:val="22"/>
        </w:rPr>
        <w:t xml:space="preserve"> mapping, in </w:t>
      </w:r>
      <w:sdt>
        <w:sdtPr>
          <w:rPr>
            <w:rFonts w:ascii="Times New Roman" w:hAnsi="Times New Roman" w:cs="Times New Roman"/>
            <w:sz w:val="22"/>
            <w:highlight w:val="white"/>
          </w:rPr>
          <w:alias w:val="Citation"/>
          <w:tag w:val="{&quot;referencesIds&quot;:[&quot;doc:644d02e6d910717efb5c46c9&quot;],&quot;referencesOptions&quot;:{&quot;doc:644d02e6d910717efb5c46c9&quot;:{&quot;author&quot;:true,&quot;year&quot;:true,&quot;pageReplace&quot;:&quot;&quot;,&quot;prefix&quot;:&quot;&quot;,&quot;suffix&quot;:&quot;&quot;}},&quot;hasBrokenReferences&quot;:false,&quot;hasManualEdits&quot;:false,&quot;citationType&quot;:&quot;inline&quot;}"/>
          <w:id w:val="126978403"/>
          <w:placeholder>
            <w:docPart w:val="CEAA896214D84A989FC7137F79290CC0"/>
          </w:placeholder>
        </w:sdtPr>
        <w:sdtContent>
          <w:r w:rsidR="00EF5C44">
            <w:rPr>
              <w:rFonts w:eastAsia="Times New Roman"/>
              <w:color w:val="000000"/>
              <w:sz w:val="22"/>
            </w:rPr>
            <w:t>(Santos, Santos et al. 2021)</w:t>
          </w:r>
        </w:sdtContent>
      </w:sdt>
      <w:r w:rsidR="00B5400F" w:rsidRPr="003C1A75">
        <w:rPr>
          <w:rFonts w:ascii="Times New Roman" w:hAnsi="Times New Roman" w:cs="Times New Roman"/>
          <w:sz w:val="22"/>
        </w:rPr>
        <w:t xml:space="preserve"> they enhance the utilisation of a business by mapping the entire process and environment then breaking it down.  Event software is a fantastic piece of software to start </w:t>
      </w:r>
      <w:r w:rsidR="00C97392">
        <w:rPr>
          <w:rFonts w:ascii="Times New Roman" w:hAnsi="Times New Roman" w:cs="Times New Roman"/>
          <w:sz w:val="22"/>
        </w:rPr>
        <w:t xml:space="preserve">the </w:t>
      </w:r>
      <w:r w:rsidR="00B5400F" w:rsidRPr="003C1A75">
        <w:rPr>
          <w:rFonts w:ascii="Times New Roman" w:hAnsi="Times New Roman" w:cs="Times New Roman"/>
          <w:sz w:val="22"/>
        </w:rPr>
        <w:t xml:space="preserve">implementation of this </w:t>
      </w:r>
      <w:r w:rsidR="00B40BFD" w:rsidRPr="003C1A75">
        <w:rPr>
          <w:rFonts w:ascii="Times New Roman" w:hAnsi="Times New Roman" w:cs="Times New Roman"/>
          <w:sz w:val="22"/>
        </w:rPr>
        <w:t>techni</w:t>
      </w:r>
      <w:r w:rsidR="00B40BFD">
        <w:rPr>
          <w:rFonts w:ascii="Times New Roman" w:hAnsi="Times New Roman" w:cs="Times New Roman"/>
          <w:sz w:val="22"/>
        </w:rPr>
        <w:t>que</w:t>
      </w:r>
      <w:r w:rsidR="00B5400F" w:rsidRPr="003C1A75">
        <w:rPr>
          <w:rFonts w:ascii="Times New Roman" w:hAnsi="Times New Roman" w:cs="Times New Roman"/>
          <w:sz w:val="22"/>
        </w:rPr>
        <w:t>.</w:t>
      </w:r>
    </w:p>
    <w:p w14:paraId="4B83D123" w14:textId="77777777" w:rsidR="003C1A75" w:rsidRDefault="003C1A75" w:rsidP="003C1A75">
      <w:pPr>
        <w:jc w:val="both"/>
        <w:rPr>
          <w:rFonts w:ascii="Times New Roman" w:hAnsi="Times New Roman" w:cs="Times New Roman"/>
          <w:sz w:val="22"/>
        </w:rPr>
      </w:pPr>
    </w:p>
    <w:p w14:paraId="1AFAF6DF" w14:textId="77777777" w:rsidR="003C1A75" w:rsidRDefault="003C1A75" w:rsidP="003C1A75">
      <w:pPr>
        <w:jc w:val="both"/>
        <w:rPr>
          <w:rFonts w:ascii="Times New Roman" w:hAnsi="Times New Roman" w:cs="Times New Roman"/>
          <w:sz w:val="22"/>
        </w:rPr>
      </w:pPr>
    </w:p>
    <w:p w14:paraId="28DD839B" w14:textId="77777777" w:rsidR="003C1A75" w:rsidRDefault="003C1A75" w:rsidP="003C1A75">
      <w:pPr>
        <w:jc w:val="both"/>
        <w:rPr>
          <w:rFonts w:ascii="Times New Roman" w:hAnsi="Times New Roman" w:cs="Times New Roman"/>
          <w:sz w:val="22"/>
        </w:rPr>
      </w:pPr>
    </w:p>
    <w:p w14:paraId="550EACCC" w14:textId="77777777" w:rsidR="003C1A75" w:rsidRDefault="003C1A75" w:rsidP="003C1A75">
      <w:pPr>
        <w:jc w:val="both"/>
        <w:rPr>
          <w:rFonts w:ascii="Times New Roman" w:hAnsi="Times New Roman" w:cs="Times New Roman"/>
          <w:sz w:val="22"/>
        </w:rPr>
      </w:pPr>
    </w:p>
    <w:p w14:paraId="2F07DFA2" w14:textId="77777777" w:rsidR="003C1A75" w:rsidRDefault="003C1A75" w:rsidP="003C1A75">
      <w:pPr>
        <w:jc w:val="both"/>
        <w:rPr>
          <w:rFonts w:ascii="Times New Roman" w:hAnsi="Times New Roman" w:cs="Times New Roman"/>
          <w:sz w:val="22"/>
        </w:rPr>
      </w:pPr>
    </w:p>
    <w:p w14:paraId="5C1B154E" w14:textId="77777777" w:rsidR="003C1A75" w:rsidRDefault="003C1A75" w:rsidP="003C1A75">
      <w:pPr>
        <w:jc w:val="both"/>
        <w:rPr>
          <w:rFonts w:ascii="Times New Roman" w:hAnsi="Times New Roman" w:cs="Times New Roman"/>
          <w:sz w:val="22"/>
        </w:rPr>
      </w:pPr>
    </w:p>
    <w:p w14:paraId="160D27CE" w14:textId="77777777" w:rsidR="003C1A75" w:rsidRDefault="003C1A75" w:rsidP="003C1A75">
      <w:pPr>
        <w:jc w:val="both"/>
        <w:rPr>
          <w:rFonts w:ascii="Times New Roman" w:hAnsi="Times New Roman" w:cs="Times New Roman"/>
          <w:sz w:val="22"/>
        </w:rPr>
      </w:pPr>
    </w:p>
    <w:p w14:paraId="11BCD4D8" w14:textId="77777777" w:rsidR="003C1A75" w:rsidRDefault="003C1A75" w:rsidP="003C1A75">
      <w:pPr>
        <w:jc w:val="both"/>
        <w:rPr>
          <w:rFonts w:ascii="Times New Roman" w:hAnsi="Times New Roman" w:cs="Times New Roman"/>
          <w:sz w:val="22"/>
        </w:rPr>
      </w:pPr>
      <w:r>
        <w:rPr>
          <w:noProof/>
        </w:rPr>
        <mc:AlternateContent>
          <mc:Choice Requires="wps">
            <w:drawing>
              <wp:anchor distT="0" distB="0" distL="114300" distR="114300" simplePos="0" relativeHeight="251675648" behindDoc="1" locked="0" layoutInCell="1" allowOverlap="1" wp14:anchorId="28EFE274" wp14:editId="15CF4653">
                <wp:simplePos x="0" y="0"/>
                <wp:positionH relativeFrom="margin">
                  <wp:posOffset>106929</wp:posOffset>
                </wp:positionH>
                <wp:positionV relativeFrom="paragraph">
                  <wp:posOffset>394031</wp:posOffset>
                </wp:positionV>
                <wp:extent cx="5437505" cy="213360"/>
                <wp:effectExtent l="0" t="0" r="0" b="0"/>
                <wp:wrapTight wrapText="bothSides">
                  <wp:wrapPolygon edited="0">
                    <wp:start x="0" y="0"/>
                    <wp:lineTo x="0" y="19286"/>
                    <wp:lineTo x="21492" y="19286"/>
                    <wp:lineTo x="21492"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5437505" cy="213360"/>
                        </a:xfrm>
                        <a:prstGeom prst="rect">
                          <a:avLst/>
                        </a:prstGeom>
                        <a:solidFill>
                          <a:prstClr val="white"/>
                        </a:solidFill>
                        <a:ln>
                          <a:noFill/>
                        </a:ln>
                      </wps:spPr>
                      <wps:txbx>
                        <w:txbxContent>
                          <w:p w14:paraId="2A1E903D" w14:textId="3A5F2F20" w:rsidR="003C1A75" w:rsidRPr="003C1A75" w:rsidRDefault="003C1A75" w:rsidP="003C1A75">
                            <w:pPr>
                              <w:pStyle w:val="Caption"/>
                              <w:jc w:val="center"/>
                              <w:rPr>
                                <w:rFonts w:ascii="Times New Roman" w:hAnsi="Times New Roman" w:cs="Times New Roman"/>
                                <w:noProof/>
                                <w:color w:val="000000" w:themeColor="text1"/>
                                <w:sz w:val="20"/>
                                <w:szCs w:val="20"/>
                              </w:rPr>
                            </w:pPr>
                            <w:bookmarkStart w:id="17" w:name="_Toc134088558"/>
                            <w:r w:rsidRPr="003C1A75">
                              <w:rPr>
                                <w:color w:val="000000" w:themeColor="text1"/>
                                <w:sz w:val="20"/>
                                <w:szCs w:val="20"/>
                              </w:rPr>
                              <w:t xml:space="preserve">Figure </w:t>
                            </w:r>
                            <w:r w:rsidRPr="003C1A75">
                              <w:rPr>
                                <w:color w:val="000000" w:themeColor="text1"/>
                                <w:sz w:val="20"/>
                                <w:szCs w:val="20"/>
                              </w:rPr>
                              <w:fldChar w:fldCharType="begin"/>
                            </w:r>
                            <w:r w:rsidRPr="003C1A75">
                              <w:rPr>
                                <w:color w:val="000000" w:themeColor="text1"/>
                                <w:sz w:val="20"/>
                                <w:szCs w:val="20"/>
                              </w:rPr>
                              <w:instrText xml:space="preserve"> SEQ Figure \* ARABIC </w:instrText>
                            </w:r>
                            <w:r w:rsidRPr="003C1A75">
                              <w:rPr>
                                <w:color w:val="000000" w:themeColor="text1"/>
                                <w:sz w:val="20"/>
                                <w:szCs w:val="20"/>
                              </w:rPr>
                              <w:fldChar w:fldCharType="separate"/>
                            </w:r>
                            <w:r w:rsidR="00FE2198">
                              <w:rPr>
                                <w:noProof/>
                                <w:color w:val="000000" w:themeColor="text1"/>
                                <w:sz w:val="20"/>
                                <w:szCs w:val="20"/>
                              </w:rPr>
                              <w:t>2</w:t>
                            </w:r>
                            <w:r w:rsidRPr="003C1A75">
                              <w:rPr>
                                <w:color w:val="000000" w:themeColor="text1"/>
                                <w:sz w:val="20"/>
                                <w:szCs w:val="20"/>
                              </w:rPr>
                              <w:fldChar w:fldCharType="end"/>
                            </w:r>
                            <w:r w:rsidRPr="003C1A75">
                              <w:rPr>
                                <w:color w:val="000000" w:themeColor="text1"/>
                                <w:sz w:val="20"/>
                                <w:szCs w:val="20"/>
                              </w:rPr>
                              <w:t xml:space="preserve">: Detailed Analysis of Assembly Operations </w:t>
                            </w:r>
                            <w:sdt>
                              <w:sdtPr>
                                <w:rPr>
                                  <w:rFonts w:ascii="Calibri" w:hAnsi="Calibri" w:cs="Calibri"/>
                                  <w:color w:val="000000" w:themeColor="text1"/>
                                  <w:sz w:val="20"/>
                                  <w:szCs w:val="20"/>
                                  <w:highlight w:val="white"/>
                                </w:rPr>
                                <w:alias w:val="Citation"/>
                                <w:tag w:val="{&quot;referencesIds&quot;:[&quot;doc:644fd0238cd7b56750189e77&quot;],&quot;referencesOptions&quot;:{&quot;doc:644fd0238cd7b56750189e77&quot;:{&quot;author&quot;:true,&quot;year&quot;:true,&quot;pageReplace&quot;:&quot;&quot;,&quot;prefix&quot;:&quot;&quot;,&quot;suffix&quot;:&quot;&quot;}},&quot;hasBrokenReferences&quot;:false,&quot;hasManualEdits&quot;:false,&quot;citationType&quot;:&quot;inline&quot;,&quot;id&quot;:-2005189479,&quot;citationText&quot;:&quot;&lt;span style=\&quot;font-family:undefined;font-size:16px;color:#000000\&quot;&gt;(Barker 1994)&lt;/span&gt;&quot;}"/>
                                <w:id w:val="1482192829"/>
                              </w:sdtPr>
                              <w:sdtContent>
                                <w:r w:rsidR="00EF5C44">
                                  <w:rPr>
                                    <w:rFonts w:eastAsia="Times New Roman"/>
                                    <w:color w:val="000000"/>
                                    <w:sz w:val="22"/>
                                    <w:szCs w:val="22"/>
                                  </w:rPr>
                                  <w:t>(Barker 1994)</w:t>
                                </w:r>
                              </w:sdtContent>
                            </w:sdt>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EFE274" id="Text Box 1" o:spid="_x0000_s1029" type="#_x0000_t202" style="position:absolute;left:0;text-align:left;margin-left:8.4pt;margin-top:31.05pt;width:428.15pt;height:16.8pt;z-index:-2516408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" stroked="f">
                <v:textbox inset="0,0,0,0">
                  <w:txbxContent>
                    <w:p w14:paraId="2A1E903D" w14:textId="3A5F2F20" w:rsidR="003C1A75" w:rsidRPr="003C1A75" w:rsidRDefault="003C1A75" w:rsidP="003C1A75">
                      <w:pPr>
                        <w:pStyle w:val="Caption"/>
                        <w:jc w:val="center"/>
                        <w:rPr>
                          <w:rFonts w:ascii="Times New Roman" w:hAnsi="Times New Roman" w:cs="Times New Roman"/>
                          <w:noProof/>
                          <w:color w:val="000000" w:themeColor="text1"/>
                          <w:sz w:val="20"/>
                          <w:szCs w:val="20"/>
                        </w:rPr>
                      </w:pPr>
                      <w:bookmarkStart w:id="18" w:name="_Toc134088558"/>
                      <w:r w:rsidRPr="003C1A75">
                        <w:rPr>
                          <w:color w:val="000000" w:themeColor="text1"/>
                          <w:sz w:val="20"/>
                          <w:szCs w:val="20"/>
                        </w:rPr>
                        <w:t xml:space="preserve">Figure </w:t>
                      </w:r>
                      <w:r w:rsidRPr="003C1A75">
                        <w:rPr>
                          <w:color w:val="000000" w:themeColor="text1"/>
                          <w:sz w:val="20"/>
                          <w:szCs w:val="20"/>
                        </w:rPr>
                        <w:fldChar w:fldCharType="begin"/>
                      </w:r>
                      <w:r w:rsidRPr="003C1A75">
                        <w:rPr>
                          <w:color w:val="000000" w:themeColor="text1"/>
                          <w:sz w:val="20"/>
                          <w:szCs w:val="20"/>
                        </w:rPr>
                        <w:instrText xml:space="preserve"> SEQ Figure \* ARABIC </w:instrText>
                      </w:r>
                      <w:r w:rsidRPr="003C1A75">
                        <w:rPr>
                          <w:color w:val="000000" w:themeColor="text1"/>
                          <w:sz w:val="20"/>
                          <w:szCs w:val="20"/>
                        </w:rPr>
                        <w:fldChar w:fldCharType="separate"/>
                      </w:r>
                      <w:r w:rsidR="00FE2198">
                        <w:rPr>
                          <w:noProof/>
                          <w:color w:val="000000" w:themeColor="text1"/>
                          <w:sz w:val="20"/>
                          <w:szCs w:val="20"/>
                        </w:rPr>
                        <w:t>2</w:t>
                      </w:r>
                      <w:r w:rsidRPr="003C1A75">
                        <w:rPr>
                          <w:color w:val="000000" w:themeColor="text1"/>
                          <w:sz w:val="20"/>
                          <w:szCs w:val="20"/>
                        </w:rPr>
                        <w:fldChar w:fldCharType="end"/>
                      </w:r>
                      <w:r w:rsidRPr="003C1A75">
                        <w:rPr>
                          <w:color w:val="000000" w:themeColor="text1"/>
                          <w:sz w:val="20"/>
                          <w:szCs w:val="20"/>
                        </w:rPr>
                        <w:t xml:space="preserve">: Detailed Analysis of Assembly Operations </w:t>
                      </w:r>
                      <w:sdt>
                        <w:sdtPr>
                          <w:rPr>
                            <w:rFonts w:ascii="Calibri" w:hAnsi="Calibri" w:cs="Calibri"/>
                            <w:color w:val="000000" w:themeColor="text1"/>
                            <w:sz w:val="20"/>
                            <w:szCs w:val="20"/>
                            <w:highlight w:val="white"/>
                          </w:rPr>
                          <w:alias w:val="Citation"/>
                          <w:tag w:val="{&quot;referencesIds&quot;:[&quot;doc:644fd0238cd7b56750189e77&quot;],&quot;referencesOptions&quot;:{&quot;doc:644fd0238cd7b56750189e77&quot;:{&quot;author&quot;:true,&quot;year&quot;:true,&quot;pageReplace&quot;:&quot;&quot;,&quot;prefix&quot;:&quot;&quot;,&quot;suffix&quot;:&quot;&quot;}},&quot;hasBrokenReferences&quot;:false,&quot;hasManualEdits&quot;:false,&quot;citationType&quot;:&quot;inline&quot;,&quot;id&quot;:-2005189479,&quot;citationText&quot;:&quot;&lt;span style=\&quot;font-family:undefined;font-size:16px;color:#000000\&quot;&gt;(Barker 1994)&lt;/span&gt;&quot;}"/>
                          <w:id w:val="1482192829"/>
                        </w:sdtPr>
                        <w:sdtContent>
                          <w:r w:rsidR="00EF5C44">
                            <w:rPr>
                              <w:rFonts w:eastAsia="Times New Roman"/>
                              <w:color w:val="000000"/>
                              <w:sz w:val="22"/>
                              <w:szCs w:val="22"/>
                            </w:rPr>
                            <w:t>(Barker 1994)</w:t>
                          </w:r>
                        </w:sdtContent>
                      </w:sdt>
                      <w:bookmarkEnd w:id="18"/>
                    </w:p>
                  </w:txbxContent>
                </v:textbox>
                <w10:wrap type="tight" anchorx="margin"/>
              </v:shape>
            </w:pict>
          </mc:Fallback>
        </mc:AlternateContent>
      </w:r>
    </w:p>
    <w:p w14:paraId="143E0F21" w14:textId="6FB01D93" w:rsidR="003C1A75" w:rsidRPr="0074010C" w:rsidRDefault="003C1A75" w:rsidP="003C1A75">
      <w:pPr>
        <w:jc w:val="both"/>
        <w:rPr>
          <w:rFonts w:ascii="Times New Roman" w:hAnsi="Times New Roman" w:cs="Times New Roman"/>
          <w:sz w:val="20"/>
          <w:szCs w:val="20"/>
        </w:rPr>
      </w:pPr>
      <w:r w:rsidRPr="003C1A75">
        <w:rPr>
          <w:rFonts w:ascii="Times New Roman" w:hAnsi="Times New Roman" w:cs="Times New Roman"/>
          <w:sz w:val="22"/>
        </w:rPr>
        <w:t xml:space="preserve">To </w:t>
      </w:r>
      <w:r>
        <w:rPr>
          <w:rFonts w:ascii="Times New Roman" w:hAnsi="Times New Roman" w:cs="Times New Roman"/>
          <w:sz w:val="22"/>
        </w:rPr>
        <w:t>highlight</w:t>
      </w:r>
      <w:r w:rsidRPr="003C1A75">
        <w:rPr>
          <w:rFonts w:ascii="Times New Roman" w:hAnsi="Times New Roman" w:cs="Times New Roman"/>
          <w:sz w:val="22"/>
        </w:rPr>
        <w:t xml:space="preserve"> the importance of time analysis, a quote from </w:t>
      </w:r>
      <w:sdt>
        <w:sdtPr>
          <w:rPr>
            <w:rFonts w:ascii="Times New Roman" w:hAnsi="Times New Roman" w:cs="Times New Roman"/>
            <w:sz w:val="22"/>
            <w:highlight w:val="white"/>
          </w:rPr>
          <w:alias w:val="Citation"/>
          <w:tag w:val="{&quot;referencesIds&quot;:[&quot;doc:644fd0238cd7b56750189e77&quot;],&quot;referencesOptions&quot;:{&quot;doc:644fd0238cd7b56750189e77&quot;:{&quot;author&quot;:true,&quot;year&quot;:true,&quot;pageReplace&quot;:&quot;&quot;,&quot;prefix&quot;:&quot;&quot;,&quot;suffix&quot;:&quot;&quot;}},&quot;hasBrokenReferences&quot;:false,&quot;hasManualEdits&quot;:false,&quot;citationType&quot;:&quot;inline&quot;,&quot;id&quot;:-444461091,&quot;citationText&quot;:&quot;&lt;span style=\&quot;font-family:undefined;font-size:16px;color:#000000\&quot;&gt;(Barker 1994)&lt;/span&gt;&quot;}"/>
          <w:id w:val="-440916182"/>
          <w:placeholder>
            <w:docPart w:val="48D4EBB025F140C7A4EA5E2FCCCB7E0B"/>
          </w:placeholder>
        </w:sdtPr>
        <w:sdtContent>
          <w:r w:rsidR="00EF5C44">
            <w:rPr>
              <w:rFonts w:eastAsia="Times New Roman"/>
              <w:color w:val="000000"/>
              <w:sz w:val="22"/>
            </w:rPr>
            <w:t>(Barker 1994)</w:t>
          </w:r>
        </w:sdtContent>
      </w:sdt>
      <w:r w:rsidRPr="003C1A75">
        <w:rPr>
          <w:rFonts w:ascii="Times New Roman" w:hAnsi="Times New Roman" w:cs="Times New Roman"/>
          <w:sz w:val="22"/>
        </w:rPr>
        <w:t xml:space="preserve"> tells us, “To identify and remove non-value-adding activity which separate value-adding operations, these typically account for 90 per cent of the time a product is in the production system</w:t>
      </w:r>
      <w:r w:rsidRPr="0074010C">
        <w:rPr>
          <w:rFonts w:ascii="Times New Roman" w:hAnsi="Times New Roman" w:cs="Times New Roman"/>
          <w:sz w:val="20"/>
          <w:szCs w:val="20"/>
        </w:rPr>
        <w:t>”.</w:t>
      </w:r>
    </w:p>
    <w:p w14:paraId="2BD7225B" w14:textId="77777777" w:rsidR="003C1A75" w:rsidRPr="0074010C" w:rsidRDefault="003C1A75" w:rsidP="003C1A75">
      <w:pPr>
        <w:pStyle w:val="Heading3"/>
        <w:jc w:val="both"/>
      </w:pPr>
      <w:bookmarkStart w:id="19" w:name="_Toc134605450"/>
      <w:r w:rsidRPr="0074010C">
        <w:t xml:space="preserve">5s </w:t>
      </w:r>
      <w:r w:rsidR="00243D40">
        <w:t>-</w:t>
      </w:r>
      <w:r w:rsidRPr="0074010C">
        <w:t xml:space="preserve"> Sort, Sustain, </w:t>
      </w:r>
      <w:r w:rsidR="00243D40">
        <w:t>S</w:t>
      </w:r>
      <w:r w:rsidRPr="0074010C">
        <w:t xml:space="preserve">et in </w:t>
      </w:r>
      <w:r w:rsidR="00243D40">
        <w:t>O</w:t>
      </w:r>
      <w:r w:rsidRPr="0074010C">
        <w:t xml:space="preserve">rder, </w:t>
      </w:r>
      <w:r w:rsidR="00243D40">
        <w:t>S</w:t>
      </w:r>
      <w:r w:rsidRPr="0074010C">
        <w:t xml:space="preserve">hine and </w:t>
      </w:r>
      <w:r w:rsidR="00243D40">
        <w:t>S</w:t>
      </w:r>
      <w:r w:rsidRPr="0074010C">
        <w:t>tandardise</w:t>
      </w:r>
      <w:bookmarkEnd w:id="19"/>
      <w:r w:rsidRPr="0074010C">
        <w:t xml:space="preserve"> </w:t>
      </w:r>
    </w:p>
    <w:p w14:paraId="774DCDD4" w14:textId="2323CAD2" w:rsidR="003C1A75" w:rsidRPr="003C1A75" w:rsidRDefault="003C1A75" w:rsidP="003C1A75">
      <w:pPr>
        <w:jc w:val="both"/>
        <w:rPr>
          <w:rFonts w:ascii="Times New Roman" w:hAnsi="Times New Roman" w:cs="Times New Roman"/>
          <w:sz w:val="22"/>
        </w:rPr>
      </w:pPr>
      <w:r w:rsidRPr="003C1A75">
        <w:rPr>
          <w:rFonts w:ascii="Times New Roman" w:hAnsi="Times New Roman" w:cs="Times New Roman"/>
          <w:sz w:val="22"/>
        </w:rPr>
        <w:t xml:space="preserve">In the case study </w:t>
      </w:r>
      <w:sdt>
        <w:sdtPr>
          <w:rPr>
            <w:rFonts w:ascii="Times New Roman" w:hAnsi="Times New Roman" w:cs="Times New Roman"/>
            <w:sz w:val="22"/>
            <w:highlight w:val="white"/>
          </w:rPr>
          <w:alias w:val="Citation"/>
          <w:tag w:val="{&quot;referencesIds&quot;:[&quot;doc:644c35b6f1b03c75435bc40d&quot;],&quot;referencesOptions&quot;:{&quot;doc:644c35b6f1b03c75435bc40d&quot;:{&quot;author&quot;:true,&quot;year&quot;:true,&quot;pageReplace&quot;:&quot;&quot;,&quot;prefix&quot;:&quot;&quot;,&quot;suffix&quot;:&quot;&quot;}},&quot;hasBrokenReferences&quot;:false,&quot;hasManualEdits&quot;:false,&quot;citationType&quot;:&quot;inline&quot;,&quot;id&quot;:-1212577807,&quot;citationText&quot;:&quot;&lt;span style=\&quot;font-family:undefined;font-size:16px;color:#000000\&quot;&gt;(Rojasra, Qureshi 2013)&lt;/span&gt;&quot;}"/>
          <w:id w:val="115722225"/>
          <w:placeholder>
            <w:docPart w:val="783D35AF65D1473EBBB4FF08C1485993"/>
          </w:placeholder>
        </w:sdtPr>
        <w:sdtContent>
          <w:r w:rsidR="00EF5C44">
            <w:rPr>
              <w:rFonts w:eastAsia="Times New Roman"/>
              <w:color w:val="000000"/>
              <w:sz w:val="22"/>
            </w:rPr>
            <w:t>(Rojasra, Qureshi 2013)</w:t>
          </w:r>
        </w:sdtContent>
      </w:sdt>
      <w:r w:rsidRPr="003C1A75">
        <w:rPr>
          <w:rFonts w:ascii="Times New Roman" w:hAnsi="Times New Roman" w:cs="Times New Roman"/>
          <w:sz w:val="22"/>
        </w:rPr>
        <w:t>, a statement is made showing just how important lean manufacturing and the 5s are, “The results after the 5S implementations states that production system efficiencies improved from 67% to 88.8% in the successive week”.</w:t>
      </w:r>
    </w:p>
    <w:p w14:paraId="7EDE36DF" w14:textId="742B2847" w:rsidR="003C1A75" w:rsidRPr="003C1A75" w:rsidRDefault="003C1A75" w:rsidP="003C1A75">
      <w:pPr>
        <w:jc w:val="both"/>
        <w:rPr>
          <w:rFonts w:ascii="Times New Roman" w:hAnsi="Times New Roman" w:cs="Times New Roman"/>
          <w:sz w:val="22"/>
        </w:rPr>
      </w:pPr>
      <w:r w:rsidRPr="003C1A75">
        <w:rPr>
          <w:rFonts w:ascii="Times New Roman" w:hAnsi="Times New Roman" w:cs="Times New Roman"/>
          <w:sz w:val="22"/>
        </w:rPr>
        <w:t>Lean manufacturing is a fresh look and a common-sense approach to reviewing processes and applying streamlining techni</w:t>
      </w:r>
      <w:r w:rsidR="00901E64">
        <w:rPr>
          <w:rFonts w:ascii="Times New Roman" w:hAnsi="Times New Roman" w:cs="Times New Roman"/>
          <w:sz w:val="22"/>
        </w:rPr>
        <w:t>ques</w:t>
      </w:r>
      <w:r w:rsidRPr="003C1A75">
        <w:rPr>
          <w:rFonts w:ascii="Times New Roman" w:hAnsi="Times New Roman" w:cs="Times New Roman"/>
          <w:sz w:val="22"/>
        </w:rPr>
        <w:t xml:space="preserve">, these changes can have a vital effect on businesses to the degree of success or </w:t>
      </w:r>
      <w:r w:rsidRPr="003C1A75">
        <w:rPr>
          <w:rFonts w:ascii="Times New Roman" w:hAnsi="Times New Roman" w:cs="Times New Roman"/>
          <w:sz w:val="22"/>
        </w:rPr>
        <w:lastRenderedPageBreak/>
        <w:t xml:space="preserve">failure, </w:t>
      </w:r>
      <w:r w:rsidR="005B6CBE">
        <w:rPr>
          <w:rFonts w:ascii="Times New Roman" w:hAnsi="Times New Roman" w:cs="Times New Roman"/>
          <w:sz w:val="22"/>
        </w:rPr>
        <w:t>“</w:t>
      </w:r>
      <w:r w:rsidRPr="003C1A75">
        <w:rPr>
          <w:rFonts w:ascii="Times New Roman" w:hAnsi="Times New Roman" w:cs="Times New Roman"/>
          <w:sz w:val="22"/>
        </w:rPr>
        <w:t>small businesses contribute more than 50% of the industrial production in value addition terms and generates one third of the export revenue”, “Lean Manufacturing is the hymn of survival and success of any organization”</w:t>
      </w:r>
      <w:r w:rsidR="005B6CBE" w:rsidRPr="005B6CBE">
        <w:rPr>
          <w:rFonts w:ascii="Times New Roman" w:hAnsi="Times New Roman" w:cs="Times New Roman"/>
          <w:sz w:val="22"/>
          <w:highlight w:val="white"/>
        </w:rPr>
        <w:t xml:space="preserve"> </w:t>
      </w:r>
      <w:sdt>
        <w:sdtPr>
          <w:rPr>
            <w:rFonts w:ascii="Times New Roman" w:hAnsi="Times New Roman" w:cs="Times New Roman"/>
            <w:sz w:val="22"/>
            <w:highlight w:val="white"/>
          </w:rPr>
          <w:alias w:val="Citation"/>
          <w:tag w:val="{&quot;referencesIds&quot;:[&quot;doc:644c35b6f1b03c75435bc40d&quot;],&quot;referencesOptions&quot;:{&quot;doc:644c35b6f1b03c75435bc40d&quot;:{&quot;author&quot;:true,&quot;year&quot;:true,&quot;pageReplace&quot;:&quot;&quot;,&quot;prefix&quot;:&quot;&quot;,&quot;suffix&quot;:&quot;&quot;}},&quot;hasBrokenReferences&quot;:false,&quot;hasManualEdits&quot;:false,&quot;citationType&quot;:&quot;inline&quot;,&quot;id&quot;:-2105804252,&quot;citationText&quot;:&quot;&lt;span style=\&quot;font-family:undefined;font-size:16px;color:#000000\&quot;&gt;(Rojasra, Qureshi 2013)&lt;/span&gt;&quot;}"/>
          <w:id w:val="-1095013015"/>
          <w:placeholder>
            <w:docPart w:val="CA423D8692B846FFBFD6BAC981855E74"/>
          </w:placeholder>
        </w:sdtPr>
        <w:sdtContent>
          <w:r w:rsidR="00EF5C44">
            <w:rPr>
              <w:rFonts w:eastAsia="Times New Roman"/>
              <w:color w:val="000000"/>
              <w:sz w:val="22"/>
            </w:rPr>
            <w:t>(Rojasra, Qureshi 2013)</w:t>
          </w:r>
        </w:sdtContent>
      </w:sdt>
      <w:r w:rsidRPr="003C1A75">
        <w:rPr>
          <w:rFonts w:ascii="Times New Roman" w:hAnsi="Times New Roman" w:cs="Times New Roman"/>
          <w:sz w:val="22"/>
        </w:rPr>
        <w:t>, It is</w:t>
      </w:r>
      <w:r w:rsidR="005B6CBE">
        <w:rPr>
          <w:rFonts w:ascii="Times New Roman" w:hAnsi="Times New Roman" w:cs="Times New Roman"/>
          <w:sz w:val="22"/>
        </w:rPr>
        <w:t xml:space="preserve"> also</w:t>
      </w:r>
      <w:r w:rsidRPr="003C1A75">
        <w:rPr>
          <w:rFonts w:ascii="Times New Roman" w:hAnsi="Times New Roman" w:cs="Times New Roman"/>
          <w:sz w:val="22"/>
        </w:rPr>
        <w:t xml:space="preserve"> expressed that in such a tough market lean manufacturing </w:t>
      </w:r>
      <w:r w:rsidR="00541317">
        <w:rPr>
          <w:rFonts w:ascii="Times New Roman" w:hAnsi="Times New Roman" w:cs="Times New Roman"/>
          <w:sz w:val="22"/>
        </w:rPr>
        <w:t>ha</w:t>
      </w:r>
      <w:r w:rsidRPr="003C1A75">
        <w:rPr>
          <w:rFonts w:ascii="Times New Roman" w:hAnsi="Times New Roman" w:cs="Times New Roman"/>
          <w:sz w:val="22"/>
        </w:rPr>
        <w:t xml:space="preserve">s kept these businesses </w:t>
      </w:r>
      <w:r w:rsidR="00C53C81">
        <w:rPr>
          <w:rFonts w:ascii="Times New Roman" w:hAnsi="Times New Roman" w:cs="Times New Roman"/>
          <w:sz w:val="22"/>
        </w:rPr>
        <w:t>competitive</w:t>
      </w:r>
      <w:r w:rsidRPr="003C1A75">
        <w:rPr>
          <w:rFonts w:ascii="Times New Roman" w:hAnsi="Times New Roman" w:cs="Times New Roman"/>
          <w:sz w:val="22"/>
        </w:rPr>
        <w:t>.</w:t>
      </w:r>
    </w:p>
    <w:p w14:paraId="2DEC08C4" w14:textId="77777777" w:rsidR="003C1A75" w:rsidRPr="0074010C" w:rsidRDefault="003C1A75" w:rsidP="003C1A75">
      <w:pPr>
        <w:pStyle w:val="Heading3"/>
      </w:pPr>
      <w:bookmarkStart w:id="20" w:name="_Toc134605451"/>
      <w:r w:rsidRPr="0074010C">
        <w:t>Poka</w:t>
      </w:r>
      <w:r>
        <w:t>-y</w:t>
      </w:r>
      <w:r w:rsidRPr="0074010C">
        <w:t>oke</w:t>
      </w:r>
      <w:r>
        <w:t xml:space="preserve"> Principle</w:t>
      </w:r>
      <w:r w:rsidR="00243D40">
        <w:t>s</w:t>
      </w:r>
      <w:bookmarkEnd w:id="20"/>
    </w:p>
    <w:p w14:paraId="53191581" w14:textId="5CD3DDDC" w:rsidR="003C1A75" w:rsidRDefault="008A7D19" w:rsidP="003C1A75">
      <w:pPr>
        <w:rPr>
          <w:rFonts w:ascii="Times New Roman" w:hAnsi="Times New Roman" w:cs="Times New Roman"/>
          <w:sz w:val="22"/>
        </w:rPr>
      </w:pPr>
      <w:r w:rsidRPr="003C1A75">
        <w:rPr>
          <w:rFonts w:ascii="Times New Roman" w:hAnsi="Times New Roman" w:cs="Times New Roman"/>
          <w:noProof/>
          <w:sz w:val="22"/>
        </w:rPr>
        <w:drawing>
          <wp:anchor distT="0" distB="0" distL="114300" distR="114300" simplePos="0" relativeHeight="251677696" behindDoc="0" locked="0" layoutInCell="1" allowOverlap="1" wp14:anchorId="4BC98AE2" wp14:editId="2290F22B">
            <wp:simplePos x="0" y="0"/>
            <wp:positionH relativeFrom="margin">
              <wp:align>center</wp:align>
            </wp:positionH>
            <wp:positionV relativeFrom="paragraph">
              <wp:posOffset>552450</wp:posOffset>
            </wp:positionV>
            <wp:extent cx="2623185" cy="3092450"/>
            <wp:effectExtent l="0" t="0" r="5715" b="0"/>
            <wp:wrapSquare wrapText="left"/>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68467" name="Picture 2" descr="Diagram&#10;&#10;Description automatically generated"/>
                    <pic:cNvPicPr/>
                  </pic:nvPicPr>
                  <pic:blipFill rotWithShape="1">
                    <a:blip r:embed="rId20">
                      <a:extLst>
                        <a:ext uri="{28A0092B-C50C-407E-A947-70E740481C1C}">
                          <a14:useLocalDpi xmlns:a14="http://schemas.microsoft.com/office/drawing/2010/main" val="0"/>
                        </a:ext>
                      </a:extLst>
                    </a:blip>
                    <a:srcRect l="8811" r="12617"/>
                    <a:stretch/>
                  </pic:blipFill>
                  <pic:spPr bwMode="auto">
                    <a:xfrm>
                      <a:off x="0" y="0"/>
                      <a:ext cx="2623185" cy="3092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1A75" w:rsidRPr="003C1A75">
        <w:rPr>
          <w:rFonts w:ascii="Times New Roman" w:hAnsi="Times New Roman" w:cs="Times New Roman"/>
          <w:sz w:val="22"/>
        </w:rPr>
        <w:t xml:space="preserve">The method Poka-Yoke </w:t>
      </w:r>
      <w:r w:rsidR="00D03260">
        <w:rPr>
          <w:rFonts w:ascii="Times New Roman" w:hAnsi="Times New Roman" w:cs="Times New Roman"/>
          <w:sz w:val="22"/>
        </w:rPr>
        <w:t>is</w:t>
      </w:r>
      <w:r w:rsidR="003C1A75" w:rsidRPr="003C1A75">
        <w:rPr>
          <w:rFonts w:ascii="Times New Roman" w:hAnsi="Times New Roman" w:cs="Times New Roman"/>
          <w:sz w:val="22"/>
        </w:rPr>
        <w:t xml:space="preserve"> an immediate response</w:t>
      </w:r>
      <w:r>
        <w:rPr>
          <w:rFonts w:ascii="Times New Roman" w:hAnsi="Times New Roman" w:cs="Times New Roman"/>
          <w:sz w:val="22"/>
        </w:rPr>
        <w:t xml:space="preserve"> </w:t>
      </w:r>
      <w:r w:rsidR="003C1A75" w:rsidRPr="003C1A75">
        <w:rPr>
          <w:rFonts w:ascii="Times New Roman" w:hAnsi="Times New Roman" w:cs="Times New Roman"/>
          <w:sz w:val="22"/>
        </w:rPr>
        <w:t>in the operation</w:t>
      </w:r>
      <w:r>
        <w:rPr>
          <w:rFonts w:ascii="Times New Roman" w:hAnsi="Times New Roman" w:cs="Times New Roman"/>
          <w:sz w:val="22"/>
        </w:rPr>
        <w:t xml:space="preserve"> when a defect occurs and an </w:t>
      </w:r>
      <w:r w:rsidRPr="003C1A75">
        <w:rPr>
          <w:rFonts w:ascii="Times New Roman" w:hAnsi="Times New Roman" w:cs="Times New Roman"/>
          <w:sz w:val="22"/>
        </w:rPr>
        <w:t xml:space="preserve">action </w:t>
      </w:r>
      <w:r>
        <w:rPr>
          <w:rFonts w:ascii="Times New Roman" w:hAnsi="Times New Roman" w:cs="Times New Roman"/>
          <w:sz w:val="22"/>
        </w:rPr>
        <w:t>to produce a</w:t>
      </w:r>
      <w:r w:rsidRPr="003C1A75">
        <w:rPr>
          <w:rFonts w:ascii="Times New Roman" w:hAnsi="Times New Roman" w:cs="Times New Roman"/>
          <w:sz w:val="22"/>
        </w:rPr>
        <w:t xml:space="preserve"> result</w:t>
      </w:r>
      <w:r>
        <w:rPr>
          <w:rFonts w:ascii="Times New Roman" w:hAnsi="Times New Roman" w:cs="Times New Roman"/>
          <w:sz w:val="22"/>
        </w:rPr>
        <w:t xml:space="preserve"> that corrects or highlights the defect</w:t>
      </w:r>
      <w:r w:rsidR="003C1A75" w:rsidRPr="003C1A75">
        <w:rPr>
          <w:rFonts w:ascii="Times New Roman" w:hAnsi="Times New Roman" w:cs="Times New Roman"/>
          <w:sz w:val="22"/>
        </w:rPr>
        <w:t>.</w:t>
      </w:r>
    </w:p>
    <w:p w14:paraId="045AC897" w14:textId="037C97DC" w:rsidR="003C1A75" w:rsidRDefault="003C1A75" w:rsidP="003C1A75">
      <w:pPr>
        <w:rPr>
          <w:rFonts w:ascii="Times New Roman" w:hAnsi="Times New Roman" w:cs="Times New Roman"/>
          <w:sz w:val="22"/>
        </w:rPr>
      </w:pPr>
    </w:p>
    <w:p w14:paraId="29CDEA5A" w14:textId="77777777" w:rsidR="003C1A75" w:rsidRDefault="003C1A75" w:rsidP="003C1A75">
      <w:pPr>
        <w:rPr>
          <w:rFonts w:ascii="Times New Roman" w:hAnsi="Times New Roman" w:cs="Times New Roman"/>
          <w:sz w:val="22"/>
        </w:rPr>
      </w:pPr>
    </w:p>
    <w:p w14:paraId="5BA43996" w14:textId="77777777" w:rsidR="003C1A75" w:rsidRDefault="003C1A75" w:rsidP="003C1A75">
      <w:pPr>
        <w:rPr>
          <w:rFonts w:ascii="Times New Roman" w:hAnsi="Times New Roman" w:cs="Times New Roman"/>
          <w:sz w:val="22"/>
        </w:rPr>
      </w:pPr>
    </w:p>
    <w:p w14:paraId="464226DA" w14:textId="77777777" w:rsidR="003C1A75" w:rsidRDefault="003C1A75" w:rsidP="003C1A75">
      <w:pPr>
        <w:rPr>
          <w:rFonts w:ascii="Times New Roman" w:hAnsi="Times New Roman" w:cs="Times New Roman"/>
          <w:sz w:val="22"/>
        </w:rPr>
      </w:pPr>
    </w:p>
    <w:p w14:paraId="72D96098" w14:textId="77777777" w:rsidR="003C1A75" w:rsidRDefault="003C1A75" w:rsidP="003C1A75">
      <w:pPr>
        <w:rPr>
          <w:rFonts w:ascii="Times New Roman" w:hAnsi="Times New Roman" w:cs="Times New Roman"/>
          <w:sz w:val="22"/>
        </w:rPr>
      </w:pPr>
    </w:p>
    <w:p w14:paraId="185B9A89" w14:textId="77777777" w:rsidR="003C1A75" w:rsidRDefault="003C1A75" w:rsidP="003C1A75">
      <w:pPr>
        <w:rPr>
          <w:rFonts w:ascii="Times New Roman" w:hAnsi="Times New Roman" w:cs="Times New Roman"/>
          <w:sz w:val="22"/>
        </w:rPr>
      </w:pPr>
    </w:p>
    <w:p w14:paraId="0D44423B" w14:textId="77777777" w:rsidR="003C1A75" w:rsidRDefault="003C1A75" w:rsidP="003C1A75">
      <w:pPr>
        <w:rPr>
          <w:rFonts w:ascii="Times New Roman" w:hAnsi="Times New Roman" w:cs="Times New Roman"/>
          <w:sz w:val="22"/>
        </w:rPr>
      </w:pPr>
    </w:p>
    <w:p w14:paraId="0EAD775A" w14:textId="77777777" w:rsidR="003C1A75" w:rsidRDefault="003C1A75" w:rsidP="003C1A75">
      <w:pPr>
        <w:rPr>
          <w:rFonts w:ascii="Times New Roman" w:hAnsi="Times New Roman" w:cs="Times New Roman"/>
          <w:sz w:val="22"/>
        </w:rPr>
      </w:pPr>
    </w:p>
    <w:p w14:paraId="2FC867BA" w14:textId="77777777" w:rsidR="003C1A75" w:rsidRPr="003C1A75" w:rsidRDefault="003C1A75" w:rsidP="003C1A75">
      <w:pPr>
        <w:rPr>
          <w:rFonts w:ascii="Times New Roman" w:hAnsi="Times New Roman" w:cs="Times New Roman"/>
          <w:sz w:val="22"/>
        </w:rPr>
      </w:pPr>
    </w:p>
    <w:p w14:paraId="36400E9B" w14:textId="77777777" w:rsidR="003C1A75" w:rsidRDefault="003C1A75" w:rsidP="003C1A75">
      <w:pPr>
        <w:jc w:val="both"/>
        <w:rPr>
          <w:rFonts w:ascii="Times New Roman" w:hAnsi="Times New Roman" w:cs="Times New Roman"/>
          <w:sz w:val="22"/>
        </w:rPr>
      </w:pPr>
      <w:r>
        <w:rPr>
          <w:noProof/>
        </w:rPr>
        <mc:AlternateContent>
          <mc:Choice Requires="wps">
            <w:drawing>
              <wp:anchor distT="0" distB="0" distL="114300" distR="114300" simplePos="0" relativeHeight="251681792" behindDoc="0" locked="0" layoutInCell="1" allowOverlap="1" wp14:anchorId="2EF98720" wp14:editId="35C1A97F">
                <wp:simplePos x="0" y="0"/>
                <wp:positionH relativeFrom="margin">
                  <wp:align>center</wp:align>
                </wp:positionH>
                <wp:positionV relativeFrom="paragraph">
                  <wp:posOffset>15488</wp:posOffset>
                </wp:positionV>
                <wp:extent cx="4261485" cy="635"/>
                <wp:effectExtent l="0" t="0" r="5715" b="9525"/>
                <wp:wrapSquare wrapText="bothSides"/>
                <wp:docPr id="8" name="Text Box 8"/>
                <wp:cNvGraphicFramePr/>
                <a:graphic xmlns:a="http://schemas.openxmlformats.org/drawingml/2006/main">
                  <a:graphicData uri="http://schemas.microsoft.com/office/word/2010/wordprocessingShape">
                    <wps:wsp>
                      <wps:cNvSpPr txBox="1"/>
                      <wps:spPr>
                        <a:xfrm>
                          <a:off x="0" y="0"/>
                          <a:ext cx="4261485" cy="635"/>
                        </a:xfrm>
                        <a:prstGeom prst="rect">
                          <a:avLst/>
                        </a:prstGeom>
                        <a:solidFill>
                          <a:prstClr val="white"/>
                        </a:solidFill>
                        <a:ln>
                          <a:noFill/>
                        </a:ln>
                      </wps:spPr>
                      <wps:txbx>
                        <w:txbxContent>
                          <w:p w14:paraId="42FFA1DE" w14:textId="07E811BF" w:rsidR="003C1A75" w:rsidRPr="003C1A75" w:rsidRDefault="003C1A75" w:rsidP="003C1A75">
                            <w:pPr>
                              <w:pStyle w:val="Caption"/>
                              <w:rPr>
                                <w:rFonts w:ascii="Times New Roman" w:hAnsi="Times New Roman" w:cs="Times New Roman"/>
                                <w:noProof/>
                                <w:color w:val="000000" w:themeColor="text1"/>
                              </w:rPr>
                            </w:pPr>
                            <w:bookmarkStart w:id="21" w:name="_Toc134088559"/>
                            <w:r w:rsidRPr="003C1A75">
                              <w:rPr>
                                <w:color w:val="000000" w:themeColor="text1"/>
                              </w:rPr>
                              <w:t xml:space="preserve">Figure </w:t>
                            </w:r>
                            <w:r w:rsidRPr="003C1A75">
                              <w:rPr>
                                <w:color w:val="000000" w:themeColor="text1"/>
                              </w:rPr>
                              <w:fldChar w:fldCharType="begin"/>
                            </w:r>
                            <w:r w:rsidRPr="003C1A75">
                              <w:rPr>
                                <w:color w:val="000000" w:themeColor="text1"/>
                              </w:rPr>
                              <w:instrText xml:space="preserve"> SEQ Figure \* ARABIC </w:instrText>
                            </w:r>
                            <w:r w:rsidRPr="003C1A75">
                              <w:rPr>
                                <w:color w:val="000000" w:themeColor="text1"/>
                              </w:rPr>
                              <w:fldChar w:fldCharType="separate"/>
                            </w:r>
                            <w:r w:rsidR="00FE2198">
                              <w:rPr>
                                <w:noProof/>
                                <w:color w:val="000000" w:themeColor="text1"/>
                              </w:rPr>
                              <w:t>3</w:t>
                            </w:r>
                            <w:r w:rsidRPr="003C1A75">
                              <w:rPr>
                                <w:color w:val="000000" w:themeColor="text1"/>
                              </w:rPr>
                              <w:fldChar w:fldCharType="end"/>
                            </w:r>
                            <w:r w:rsidRPr="003C1A75">
                              <w:rPr>
                                <w:color w:val="000000" w:themeColor="text1"/>
                              </w:rPr>
                              <w:t>: Figure 10: Structure of Lean Production</w:t>
                            </w:r>
                            <w:r w:rsidRPr="003C1A75">
                              <w:rPr>
                                <w:rFonts w:ascii="Calibri" w:hAnsi="Calibri" w:cs="Calibri"/>
                                <w:noProof/>
                                <w:color w:val="000000" w:themeColor="text1"/>
                                <w:highlight w:val="white"/>
                              </w:rPr>
                              <w:t xml:space="preserve"> </w:t>
                            </w:r>
                            <w:sdt>
                              <w:sdtPr>
                                <w:rPr>
                                  <w:rFonts w:ascii="Calibri" w:hAnsi="Calibri" w:cs="Calibri"/>
                                  <w:noProof/>
                                  <w:color w:val="000000" w:themeColor="text1"/>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1639612339"/>
                              </w:sdtPr>
                              <w:sdtContent>
                                <w:r w:rsidR="00EF5C44">
                                  <w:rPr>
                                    <w:rFonts w:eastAsia="Times New Roman"/>
                                    <w:color w:val="000000"/>
                                    <w:sz w:val="22"/>
                                    <w:szCs w:val="22"/>
                                  </w:rPr>
                                  <w:t>(Modrák, Semančo 2014)</w:t>
                                </w:r>
                              </w:sdtContent>
                            </w:sdt>
                            <w:r w:rsidRPr="003C1A75">
                              <w:rPr>
                                <w:rFonts w:ascii="Calibri" w:hAnsi="Calibri" w:cs="Calibri"/>
                                <w:noProof/>
                                <w:color w:val="000000" w:themeColor="text1"/>
                              </w:rPr>
                              <w:t>.</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F98720" id="Text Box 8" o:spid="_x0000_s1030" type="#_x0000_t202" style="position:absolute;left:0;text-align:left;margin-left:0;margin-top:1.2pt;width:335.55pt;height:.05pt;z-index:2516817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s6xGwIAAD8EAAAOAAAAZHJzL2Uyb0RvYy54bWysU8Fu2zAMvQ/YPwi6L06yNi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" stroked="f">
                <v:textbox style="mso-fit-shape-to-text:t" inset="0,0,0,0">
                  <w:txbxContent>
                    <w:p w14:paraId="42FFA1DE" w14:textId="07E811BF" w:rsidR="003C1A75" w:rsidRPr="003C1A75" w:rsidRDefault="003C1A75" w:rsidP="003C1A75">
                      <w:pPr>
                        <w:pStyle w:val="Caption"/>
                        <w:rPr>
                          <w:rFonts w:ascii="Times New Roman" w:hAnsi="Times New Roman" w:cs="Times New Roman"/>
                          <w:noProof/>
                          <w:color w:val="000000" w:themeColor="text1"/>
                        </w:rPr>
                      </w:pPr>
                      <w:bookmarkStart w:id="22" w:name="_Toc134088559"/>
                      <w:r w:rsidRPr="003C1A75">
                        <w:rPr>
                          <w:color w:val="000000" w:themeColor="text1"/>
                        </w:rPr>
                        <w:t xml:space="preserve">Figure </w:t>
                      </w:r>
                      <w:r w:rsidRPr="003C1A75">
                        <w:rPr>
                          <w:color w:val="000000" w:themeColor="text1"/>
                        </w:rPr>
                        <w:fldChar w:fldCharType="begin"/>
                      </w:r>
                      <w:r w:rsidRPr="003C1A75">
                        <w:rPr>
                          <w:color w:val="000000" w:themeColor="text1"/>
                        </w:rPr>
                        <w:instrText xml:space="preserve"> SEQ Figure \* ARABIC </w:instrText>
                      </w:r>
                      <w:r w:rsidRPr="003C1A75">
                        <w:rPr>
                          <w:color w:val="000000" w:themeColor="text1"/>
                        </w:rPr>
                        <w:fldChar w:fldCharType="separate"/>
                      </w:r>
                      <w:r w:rsidR="00FE2198">
                        <w:rPr>
                          <w:noProof/>
                          <w:color w:val="000000" w:themeColor="text1"/>
                        </w:rPr>
                        <w:t>3</w:t>
                      </w:r>
                      <w:r w:rsidRPr="003C1A75">
                        <w:rPr>
                          <w:color w:val="000000" w:themeColor="text1"/>
                        </w:rPr>
                        <w:fldChar w:fldCharType="end"/>
                      </w:r>
                      <w:r w:rsidRPr="003C1A75">
                        <w:rPr>
                          <w:color w:val="000000" w:themeColor="text1"/>
                        </w:rPr>
                        <w:t>: Figure 10: Structure of Lean Production</w:t>
                      </w:r>
                      <w:r w:rsidRPr="003C1A75">
                        <w:rPr>
                          <w:rFonts w:ascii="Calibri" w:hAnsi="Calibri" w:cs="Calibri"/>
                          <w:noProof/>
                          <w:color w:val="000000" w:themeColor="text1"/>
                          <w:highlight w:val="white"/>
                        </w:rPr>
                        <w:t xml:space="preserve"> </w:t>
                      </w:r>
                      <w:sdt>
                        <w:sdtPr>
                          <w:rPr>
                            <w:rFonts w:ascii="Calibri" w:hAnsi="Calibri" w:cs="Calibri"/>
                            <w:noProof/>
                            <w:color w:val="000000" w:themeColor="text1"/>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1639612339"/>
                        </w:sdtPr>
                        <w:sdtContent>
                          <w:r w:rsidR="00EF5C44">
                            <w:rPr>
                              <w:rFonts w:eastAsia="Times New Roman"/>
                              <w:color w:val="000000"/>
                              <w:sz w:val="22"/>
                              <w:szCs w:val="22"/>
                            </w:rPr>
                            <w:t>(Modrák, Semančo 2014)</w:t>
                          </w:r>
                        </w:sdtContent>
                      </w:sdt>
                      <w:r w:rsidRPr="003C1A75">
                        <w:rPr>
                          <w:rFonts w:ascii="Calibri" w:hAnsi="Calibri" w:cs="Calibri"/>
                          <w:noProof/>
                          <w:color w:val="000000" w:themeColor="text1"/>
                        </w:rPr>
                        <w:t>.</w:t>
                      </w:r>
                      <w:bookmarkEnd w:id="22"/>
                    </w:p>
                  </w:txbxContent>
                </v:textbox>
                <w10:wrap type="square" anchorx="margin"/>
              </v:shape>
            </w:pict>
          </mc:Fallback>
        </mc:AlternateContent>
      </w:r>
    </w:p>
    <w:p w14:paraId="527D2773" w14:textId="146FD7C8" w:rsidR="003C1A75" w:rsidRPr="003C1A75" w:rsidRDefault="003C1A75" w:rsidP="003C1A75">
      <w:pPr>
        <w:jc w:val="both"/>
        <w:rPr>
          <w:rFonts w:ascii="Times New Roman" w:hAnsi="Times New Roman" w:cs="Times New Roman"/>
          <w:sz w:val="22"/>
        </w:rPr>
      </w:pPr>
      <w:r w:rsidRPr="003C1A75">
        <w:rPr>
          <w:rFonts w:ascii="Times New Roman" w:hAnsi="Times New Roman" w:cs="Times New Roman"/>
          <w:sz w:val="22"/>
        </w:rPr>
        <w:t>Poka-Yoke Identifies defects in two stages, a defect that has occurred calling for defect detection, or that will occur</w:t>
      </w:r>
      <w:r w:rsidR="005B6CBE">
        <w:rPr>
          <w:rFonts w:ascii="Times New Roman" w:hAnsi="Times New Roman" w:cs="Times New Roman"/>
          <w:sz w:val="22"/>
        </w:rPr>
        <w:t xml:space="preserve"> meaning</w:t>
      </w:r>
      <w:r w:rsidRPr="003C1A75">
        <w:rPr>
          <w:rFonts w:ascii="Times New Roman" w:hAnsi="Times New Roman" w:cs="Times New Roman"/>
          <w:sz w:val="22"/>
        </w:rPr>
        <w:t xml:space="preserve"> defect prediction is needed, there are three ways in which Poka-Yoke can respond</w:t>
      </w:r>
      <w:r w:rsidR="005B6CBE">
        <w:rPr>
          <w:rFonts w:ascii="Times New Roman" w:hAnsi="Times New Roman" w:cs="Times New Roman"/>
          <w:sz w:val="22"/>
        </w:rPr>
        <w:t xml:space="preserve"> th</w:t>
      </w:r>
      <w:r w:rsidR="00901E64">
        <w:rPr>
          <w:rFonts w:ascii="Times New Roman" w:hAnsi="Times New Roman" w:cs="Times New Roman"/>
          <w:sz w:val="22"/>
        </w:rPr>
        <w:t>ey</w:t>
      </w:r>
      <w:r w:rsidR="005B6CBE">
        <w:rPr>
          <w:rFonts w:ascii="Times New Roman" w:hAnsi="Times New Roman" w:cs="Times New Roman"/>
          <w:sz w:val="22"/>
        </w:rPr>
        <w:t xml:space="preserve"> </w:t>
      </w:r>
      <w:r w:rsidR="00A90F84">
        <w:rPr>
          <w:rFonts w:ascii="Times New Roman" w:hAnsi="Times New Roman" w:cs="Times New Roman"/>
          <w:sz w:val="22"/>
        </w:rPr>
        <w:t>are</w:t>
      </w:r>
      <w:r w:rsidRPr="003C1A75">
        <w:rPr>
          <w:rFonts w:ascii="Times New Roman" w:hAnsi="Times New Roman" w:cs="Times New Roman"/>
          <w:sz w:val="22"/>
        </w:rPr>
        <w:t xml:space="preserve"> shutdown, control or warning.  </w:t>
      </w:r>
      <w:r w:rsidR="005B6CBE">
        <w:rPr>
          <w:rFonts w:ascii="Times New Roman" w:hAnsi="Times New Roman" w:cs="Times New Roman"/>
          <w:sz w:val="22"/>
        </w:rPr>
        <w:t xml:space="preserve">The </w:t>
      </w:r>
      <w:r w:rsidRPr="003C1A75">
        <w:rPr>
          <w:rFonts w:ascii="Times New Roman" w:hAnsi="Times New Roman" w:cs="Times New Roman"/>
          <w:sz w:val="22"/>
        </w:rPr>
        <w:t xml:space="preserve">Poka-Yoke techniques are used in a multitude of tools and philosophies such as QC story, QRQC, MQA, 5D and basic tools quality (diagrams, histograms, research systems of the sample, graph Pareto-Lorenza, charts of quality control process) </w:t>
      </w:r>
      <w:sdt>
        <w:sdtPr>
          <w:rPr>
            <w:rFonts w:ascii="Times New Roman" w:hAnsi="Times New Roman" w:cs="Times New Roman"/>
            <w:sz w:val="22"/>
            <w:highlight w:val="white"/>
          </w:rPr>
          <w:alias w:val="Citation"/>
          <w:tag w:val="{&quot;referencesIds&quot;:[&quot;doc:644ec41ba6235e656d08ca64&quot;],&quot;referencesOptions&quot;:{&quot;doc:644ec41ba6235e656d08ca64&quot;:{&quot;author&quot;:true,&quot;year&quot;:true,&quot;pageReplace&quot;:&quot;&quot;,&quot;prefix&quot;:&quot;&quot;,&quot;suffix&quot;:&quot;&quot;}},&quot;hasBrokenReferences&quot;:false,&quot;hasManualEdits&quot;:false,&quot;citationType&quot;:&quot;inline&quot;}"/>
          <w:id w:val="-34117899"/>
          <w:placeholder>
            <w:docPart w:val="EB8B46AA7FAE48FF843AFFDB1985DAC1"/>
          </w:placeholder>
        </w:sdtPr>
        <w:sdtContent>
          <w:r w:rsidR="00EF5C44">
            <w:rPr>
              <w:rFonts w:eastAsia="Times New Roman"/>
              <w:color w:val="000000"/>
              <w:sz w:val="22"/>
            </w:rPr>
            <w:t>(Widjajanto, Purba et al. 2020)</w:t>
          </w:r>
        </w:sdtContent>
      </w:sdt>
      <w:r w:rsidRPr="003C1A75">
        <w:rPr>
          <w:rFonts w:ascii="Times New Roman" w:hAnsi="Times New Roman" w:cs="Times New Roman"/>
          <w:sz w:val="22"/>
        </w:rPr>
        <w:t>.</w:t>
      </w:r>
    </w:p>
    <w:p w14:paraId="265F4A22" w14:textId="77777777" w:rsidR="000E78B8" w:rsidRPr="003C1A75" w:rsidRDefault="000E78B8" w:rsidP="003C1A75">
      <w:pPr>
        <w:pStyle w:val="Heading2"/>
      </w:pPr>
      <w:bookmarkStart w:id="23" w:name="_Toc134605452"/>
      <w:r w:rsidRPr="0074010C">
        <w:t>Support</w:t>
      </w:r>
      <w:r w:rsidR="003C1A75">
        <w:t>ing</w:t>
      </w:r>
      <w:r w:rsidRPr="0074010C">
        <w:t xml:space="preserve"> and Resisting Forces of Lean Implementation</w:t>
      </w:r>
      <w:bookmarkEnd w:id="23"/>
    </w:p>
    <w:p w14:paraId="30ABCEA6" w14:textId="6E865FA5" w:rsidR="000E78B8" w:rsidRPr="003C1A75" w:rsidRDefault="000E78B8" w:rsidP="003C1A75">
      <w:pPr>
        <w:jc w:val="both"/>
        <w:rPr>
          <w:rFonts w:ascii="Times New Roman" w:hAnsi="Times New Roman" w:cs="Times New Roman"/>
          <w:sz w:val="22"/>
        </w:rPr>
      </w:pPr>
      <w:r w:rsidRPr="003C1A75">
        <w:rPr>
          <w:rFonts w:ascii="Times New Roman" w:hAnsi="Times New Roman" w:cs="Times New Roman"/>
          <w:sz w:val="22"/>
        </w:rPr>
        <w:t>There are multiple issues towards implementing manufacturing systems and techni</w:t>
      </w:r>
      <w:r w:rsidR="00901E64">
        <w:rPr>
          <w:rFonts w:ascii="Times New Roman" w:hAnsi="Times New Roman" w:cs="Times New Roman"/>
          <w:sz w:val="22"/>
        </w:rPr>
        <w:t>ques</w:t>
      </w:r>
      <w:r w:rsidR="00C97392">
        <w:rPr>
          <w:rFonts w:ascii="Times New Roman" w:hAnsi="Times New Roman" w:cs="Times New Roman"/>
          <w:sz w:val="22"/>
        </w:rPr>
        <w:t>,</w:t>
      </w:r>
      <w:r w:rsidR="005B6CBE">
        <w:rPr>
          <w:rFonts w:ascii="Times New Roman" w:hAnsi="Times New Roman" w:cs="Times New Roman"/>
          <w:sz w:val="22"/>
        </w:rPr>
        <w:t xml:space="preserve"> one is</w:t>
      </w:r>
      <w:r w:rsidRPr="003C1A75">
        <w:rPr>
          <w:rFonts w:ascii="Times New Roman" w:hAnsi="Times New Roman" w:cs="Times New Roman"/>
          <w:sz w:val="22"/>
        </w:rPr>
        <w:t xml:space="preserve"> towards employees,</w:t>
      </w:r>
      <w:r w:rsidR="005B6CBE">
        <w:rPr>
          <w:rFonts w:ascii="Times New Roman" w:hAnsi="Times New Roman" w:cs="Times New Roman"/>
          <w:sz w:val="22"/>
        </w:rPr>
        <w:t xml:space="preserve"> with a wide</w:t>
      </w:r>
      <w:r w:rsidRPr="003C1A75">
        <w:rPr>
          <w:rFonts w:ascii="Times New Roman" w:hAnsi="Times New Roman" w:cs="Times New Roman"/>
          <w:sz w:val="22"/>
        </w:rPr>
        <w:t xml:space="preserve"> range of factors</w:t>
      </w:r>
      <w:r w:rsidR="005B6CBE">
        <w:rPr>
          <w:rFonts w:ascii="Times New Roman" w:hAnsi="Times New Roman" w:cs="Times New Roman"/>
          <w:sz w:val="22"/>
        </w:rPr>
        <w:t xml:space="preserve"> to consider</w:t>
      </w:r>
      <w:r w:rsidRPr="003C1A75">
        <w:rPr>
          <w:rFonts w:ascii="Times New Roman" w:hAnsi="Times New Roman" w:cs="Times New Roman"/>
          <w:sz w:val="22"/>
        </w:rPr>
        <w:t xml:space="preserve"> for example job satisfaction, age, culture and progression opportunities, resistance of new ways of working can become challenging to implement.  A</w:t>
      </w:r>
      <w:r w:rsidR="005B6CBE">
        <w:rPr>
          <w:rFonts w:ascii="Times New Roman" w:hAnsi="Times New Roman" w:cs="Times New Roman"/>
          <w:sz w:val="22"/>
        </w:rPr>
        <w:t xml:space="preserve"> strong</w:t>
      </w:r>
      <w:r w:rsidRPr="003C1A75">
        <w:rPr>
          <w:rFonts w:ascii="Times New Roman" w:hAnsi="Times New Roman" w:cs="Times New Roman"/>
          <w:sz w:val="22"/>
        </w:rPr>
        <w:t xml:space="preserve"> quote</w:t>
      </w:r>
      <w:r w:rsidR="005B6CBE">
        <w:rPr>
          <w:rFonts w:ascii="Times New Roman" w:hAnsi="Times New Roman" w:cs="Times New Roman"/>
          <w:sz w:val="22"/>
        </w:rPr>
        <w:t xml:space="preserve"> stands out to highlight just how much of an impact this has on businesses from</w:t>
      </w:r>
      <w:r w:rsidRPr="003C1A75">
        <w:rPr>
          <w:rFonts w:ascii="Times New Roman" w:hAnsi="Times New Roman" w:cs="Times New Roman"/>
          <w:sz w:val="22"/>
        </w:rPr>
        <w:t xml:space="preserve"> </w:t>
      </w:r>
      <w:sdt>
        <w:sdtPr>
          <w:rPr>
            <w:rFonts w:ascii="Times New Roman" w:hAnsi="Times New Roman" w:cs="Times New Roman"/>
            <w:color w:val="000000"/>
            <w:sz w:val="22"/>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638305976"/>
          <w:placeholder>
            <w:docPart w:val="E4A8F3F8C32B42CBB5FC341B26CE476B"/>
          </w:placeholder>
        </w:sdtPr>
        <w:sdtContent>
          <w:r w:rsidR="00EF5C44">
            <w:rPr>
              <w:rFonts w:eastAsia="Times New Roman"/>
              <w:color w:val="000000"/>
              <w:sz w:val="22"/>
            </w:rPr>
            <w:t>(Modrák, Semančo 2014)</w:t>
          </w:r>
        </w:sdtContent>
      </w:sdt>
      <w:r w:rsidRPr="003C1A75">
        <w:rPr>
          <w:rFonts w:ascii="Times New Roman" w:hAnsi="Times New Roman" w:cs="Times New Roman"/>
          <w:color w:val="000000"/>
          <w:sz w:val="22"/>
        </w:rPr>
        <w:t xml:space="preserve">,” </w:t>
      </w:r>
      <w:r w:rsidRPr="003C1A75">
        <w:rPr>
          <w:rFonts w:ascii="Times New Roman" w:hAnsi="Times New Roman" w:cs="Times New Roman"/>
          <w:sz w:val="22"/>
        </w:rPr>
        <w:t xml:space="preserve">Many employees find the lack of a step career ladder with even more elaborating titles and job descriptions both disappointing and </w:t>
      </w:r>
      <w:r w:rsidR="00B40BFD" w:rsidRPr="003C1A75">
        <w:rPr>
          <w:rFonts w:ascii="Times New Roman" w:hAnsi="Times New Roman" w:cs="Times New Roman"/>
          <w:sz w:val="22"/>
        </w:rPr>
        <w:t>disconce</w:t>
      </w:r>
      <w:r w:rsidR="00B40BFD">
        <w:rPr>
          <w:rFonts w:ascii="Times New Roman" w:hAnsi="Times New Roman" w:cs="Times New Roman"/>
          <w:sz w:val="22"/>
        </w:rPr>
        <w:t>rt</w:t>
      </w:r>
      <w:r w:rsidR="00B40BFD" w:rsidRPr="003C1A75">
        <w:rPr>
          <w:rFonts w:ascii="Times New Roman" w:hAnsi="Times New Roman" w:cs="Times New Roman"/>
          <w:sz w:val="22"/>
        </w:rPr>
        <w:t>ing</w:t>
      </w:r>
      <w:r w:rsidRPr="003C1A75">
        <w:rPr>
          <w:rFonts w:ascii="Times New Roman" w:hAnsi="Times New Roman" w:cs="Times New Roman"/>
          <w:sz w:val="22"/>
        </w:rPr>
        <w:t>”, and “In LP system, workers feel they have reached an early death in their careers</w:t>
      </w:r>
      <w:r w:rsidR="00F5475F">
        <w:rPr>
          <w:rFonts w:ascii="Times New Roman" w:hAnsi="Times New Roman" w:cs="Times New Roman"/>
          <w:sz w:val="22"/>
        </w:rPr>
        <w:t>”</w:t>
      </w:r>
      <w:r w:rsidRPr="003C1A75">
        <w:rPr>
          <w:rFonts w:ascii="Times New Roman" w:hAnsi="Times New Roman" w:cs="Times New Roman"/>
          <w:sz w:val="22"/>
        </w:rPr>
        <w:t xml:space="preserve">.  These statements are quite powerful considering these people </w:t>
      </w:r>
      <w:r w:rsidRPr="003C1A75">
        <w:rPr>
          <w:rFonts w:ascii="Times New Roman" w:hAnsi="Times New Roman" w:cs="Times New Roman"/>
          <w:sz w:val="22"/>
        </w:rPr>
        <w:lastRenderedPageBreak/>
        <w:t>will be the back bone of the company</w:t>
      </w:r>
      <w:r w:rsidR="005B6CBE">
        <w:rPr>
          <w:rFonts w:ascii="Times New Roman" w:hAnsi="Times New Roman" w:cs="Times New Roman"/>
          <w:sz w:val="22"/>
        </w:rPr>
        <w:t xml:space="preserve"> and have a substantial effect on product, flow, environment </w:t>
      </w:r>
      <w:r w:rsidR="008F16A5">
        <w:rPr>
          <w:rFonts w:ascii="Times New Roman" w:hAnsi="Times New Roman" w:cs="Times New Roman"/>
          <w:sz w:val="22"/>
        </w:rPr>
        <w:t>(</w:t>
      </w:r>
      <w:r w:rsidR="005B6CBE">
        <w:rPr>
          <w:rFonts w:ascii="Times New Roman" w:hAnsi="Times New Roman" w:cs="Times New Roman"/>
          <w:sz w:val="22"/>
        </w:rPr>
        <w:t>moral</w:t>
      </w:r>
      <w:r w:rsidR="008F16A5">
        <w:rPr>
          <w:rFonts w:ascii="Times New Roman" w:hAnsi="Times New Roman" w:cs="Times New Roman"/>
          <w:sz w:val="22"/>
        </w:rPr>
        <w:t>)</w:t>
      </w:r>
      <w:r w:rsidR="005B6CBE">
        <w:rPr>
          <w:rFonts w:ascii="Times New Roman" w:hAnsi="Times New Roman" w:cs="Times New Roman"/>
          <w:sz w:val="22"/>
        </w:rPr>
        <w:t xml:space="preserve"> and quality</w:t>
      </w:r>
      <w:r w:rsidRPr="003C1A75">
        <w:rPr>
          <w:rFonts w:ascii="Times New Roman" w:hAnsi="Times New Roman" w:cs="Times New Roman"/>
          <w:sz w:val="22"/>
        </w:rPr>
        <w:t>, however a great deal of work and research has provided a multitude of solutions</w:t>
      </w:r>
      <w:r w:rsidR="005B6CBE">
        <w:rPr>
          <w:rFonts w:ascii="Times New Roman" w:hAnsi="Times New Roman" w:cs="Times New Roman"/>
          <w:sz w:val="22"/>
        </w:rPr>
        <w:t>,</w:t>
      </w:r>
      <w:r w:rsidRPr="003C1A75">
        <w:rPr>
          <w:rFonts w:ascii="Times New Roman" w:hAnsi="Times New Roman" w:cs="Times New Roman"/>
          <w:sz w:val="22"/>
        </w:rPr>
        <w:t xml:space="preserve"> one is Mass Career Customisation (MCC), this structure has been evolving in the workplace</w:t>
      </w:r>
      <w:r w:rsidR="00F5475F">
        <w:rPr>
          <w:rFonts w:ascii="Times New Roman" w:hAnsi="Times New Roman" w:cs="Times New Roman"/>
          <w:sz w:val="22"/>
        </w:rPr>
        <w:t xml:space="preserve"> for some time</w:t>
      </w:r>
      <w:r w:rsidRPr="003C1A75">
        <w:rPr>
          <w:rFonts w:ascii="Times New Roman" w:hAnsi="Times New Roman" w:cs="Times New Roman"/>
          <w:sz w:val="22"/>
        </w:rPr>
        <w:t xml:space="preserve"> and can solve many of the issues towards reducing resistance by customising career opportunities, paths, engagement and developing a more secure future for the employees, in turn its creating lower staff turnover, reduced costs and a substantial increase in fulfilment of company goals also </w:t>
      </w:r>
      <w:sdt>
        <w:sdtPr>
          <w:rPr>
            <w:rFonts w:ascii="Times New Roman" w:hAnsi="Times New Roman" w:cs="Times New Roman"/>
            <w:color w:val="000000"/>
            <w:sz w:val="22"/>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2102706306"/>
          <w:placeholder>
            <w:docPart w:val="7592E548ED044D698E165FB4C5BFCD05"/>
          </w:placeholder>
        </w:sdtPr>
        <w:sdtContent>
          <w:r w:rsidR="00EF5C44">
            <w:rPr>
              <w:rFonts w:eastAsia="Times New Roman"/>
              <w:color w:val="000000"/>
              <w:sz w:val="22"/>
            </w:rPr>
            <w:t>(Modrák, Semančo 2014)</w:t>
          </w:r>
        </w:sdtContent>
      </w:sdt>
      <w:r w:rsidRPr="003C1A75">
        <w:rPr>
          <w:rFonts w:ascii="Times New Roman" w:hAnsi="Times New Roman" w:cs="Times New Roman"/>
          <w:sz w:val="22"/>
        </w:rPr>
        <w:t>.</w:t>
      </w:r>
    </w:p>
    <w:p w14:paraId="4A23770B" w14:textId="77777777" w:rsidR="000E78B8" w:rsidRPr="0074010C" w:rsidRDefault="000E78B8" w:rsidP="000E78B8">
      <w:pPr>
        <w:spacing w:line="240" w:lineRule="auto"/>
        <w:rPr>
          <w:rFonts w:ascii="Times New Roman" w:hAnsi="Times New Roman" w:cs="Times New Roman"/>
          <w:sz w:val="20"/>
          <w:szCs w:val="20"/>
        </w:rPr>
      </w:pPr>
    </w:p>
    <w:p w14:paraId="4D9AB870" w14:textId="77777777" w:rsidR="000E78B8" w:rsidRPr="00FE2198" w:rsidRDefault="000E78B8" w:rsidP="00FE2198">
      <w:pPr>
        <w:pStyle w:val="Heading1"/>
      </w:pPr>
      <w:bookmarkStart w:id="24" w:name="_Toc134605453"/>
      <w:r w:rsidRPr="0074010C">
        <w:t>Conclusion</w:t>
      </w:r>
      <w:bookmarkEnd w:id="24"/>
    </w:p>
    <w:p w14:paraId="43A2798D" w14:textId="025D80D3" w:rsidR="000E78B8" w:rsidRPr="00FE2198" w:rsidRDefault="000E78B8" w:rsidP="00FE2198">
      <w:pPr>
        <w:rPr>
          <w:rFonts w:ascii="Times New Roman" w:hAnsi="Times New Roman" w:cs="Times New Roman"/>
          <w:sz w:val="22"/>
        </w:rPr>
      </w:pPr>
      <w:r w:rsidRPr="00FE2198">
        <w:rPr>
          <w:rFonts w:ascii="Times New Roman" w:hAnsi="Times New Roman" w:cs="Times New Roman"/>
          <w:sz w:val="22"/>
        </w:rPr>
        <w:t>To conclude, it</w:t>
      </w:r>
      <w:r w:rsidR="00C53C81">
        <w:rPr>
          <w:rFonts w:ascii="Times New Roman" w:hAnsi="Times New Roman" w:cs="Times New Roman"/>
          <w:sz w:val="22"/>
        </w:rPr>
        <w:t xml:space="preserve"> is</w:t>
      </w:r>
      <w:r w:rsidRPr="00FE2198">
        <w:rPr>
          <w:rFonts w:ascii="Times New Roman" w:hAnsi="Times New Roman" w:cs="Times New Roman"/>
          <w:sz w:val="22"/>
        </w:rPr>
        <w:t xml:space="preserve"> clear to see that a lot more work will follow in the pursuit for perfection, lean manufacturing is not only a practical guide for a successful business, but the techni</w:t>
      </w:r>
      <w:r w:rsidR="00F5475F">
        <w:rPr>
          <w:rFonts w:ascii="Times New Roman" w:hAnsi="Times New Roman" w:cs="Times New Roman"/>
          <w:sz w:val="22"/>
        </w:rPr>
        <w:t>que</w:t>
      </w:r>
      <w:r w:rsidRPr="00FE2198">
        <w:rPr>
          <w:rFonts w:ascii="Times New Roman" w:hAnsi="Times New Roman" w:cs="Times New Roman"/>
          <w:sz w:val="22"/>
        </w:rPr>
        <w:t>s are advancing into the software systems that run the production system</w:t>
      </w:r>
      <w:r w:rsidR="00487F5F">
        <w:rPr>
          <w:rFonts w:ascii="Times New Roman" w:hAnsi="Times New Roman" w:cs="Times New Roman"/>
          <w:sz w:val="22"/>
        </w:rPr>
        <w:t>,</w:t>
      </w:r>
      <w:r w:rsidRPr="00FE2198">
        <w:rPr>
          <w:rFonts w:ascii="Times New Roman" w:hAnsi="Times New Roman" w:cs="Times New Roman"/>
          <w:sz w:val="22"/>
        </w:rPr>
        <w:t xml:space="preserve"> which shows the versatility of the structure of these principles and complexity of their design.</w:t>
      </w:r>
    </w:p>
    <w:p w14:paraId="4B1E0065" w14:textId="3AAE5BD4" w:rsidR="000E78B8" w:rsidRDefault="000E78B8" w:rsidP="00FE2198">
      <w:pPr>
        <w:rPr>
          <w:rFonts w:ascii="Times New Roman" w:hAnsi="Times New Roman" w:cs="Times New Roman"/>
          <w:sz w:val="22"/>
        </w:rPr>
      </w:pPr>
      <w:r w:rsidRPr="00FE2198">
        <w:rPr>
          <w:rFonts w:ascii="Times New Roman" w:hAnsi="Times New Roman" w:cs="Times New Roman"/>
          <w:sz w:val="22"/>
        </w:rPr>
        <w:t>Throughout my learning towards exploring manufacturing systems in the pursuit of refining a near perfect system structure, I have gained a great deal of insight into these principles and the level of ingenuity that goes into the analysis of a production line</w:t>
      </w:r>
      <w:r w:rsidR="00487F5F">
        <w:rPr>
          <w:rFonts w:ascii="Times New Roman" w:hAnsi="Times New Roman" w:cs="Times New Roman"/>
          <w:sz w:val="22"/>
        </w:rPr>
        <w:t>,</w:t>
      </w:r>
      <w:r w:rsidRPr="00FE2198">
        <w:rPr>
          <w:rFonts w:ascii="Times New Roman" w:hAnsi="Times New Roman" w:cs="Times New Roman"/>
          <w:sz w:val="22"/>
        </w:rPr>
        <w:t xml:space="preserve"> also the widespread implications that small changes can make. </w:t>
      </w:r>
    </w:p>
    <w:p w14:paraId="59020B4A" w14:textId="77777777" w:rsidR="00FE2198" w:rsidRDefault="00FE2198" w:rsidP="00FE2198">
      <w:pPr>
        <w:rPr>
          <w:rFonts w:ascii="Times New Roman" w:hAnsi="Times New Roman" w:cs="Times New Roman"/>
          <w:sz w:val="22"/>
        </w:rPr>
      </w:pPr>
    </w:p>
    <w:p w14:paraId="35B603EA" w14:textId="77777777" w:rsidR="00B40BFD" w:rsidRDefault="00B40BFD" w:rsidP="00FE2198">
      <w:pPr>
        <w:rPr>
          <w:rFonts w:ascii="Times New Roman" w:hAnsi="Times New Roman" w:cs="Times New Roman"/>
          <w:sz w:val="22"/>
        </w:rPr>
      </w:pPr>
    </w:p>
    <w:p w14:paraId="5F544BD1" w14:textId="77777777" w:rsidR="00B40BFD" w:rsidRDefault="00B40BFD" w:rsidP="00FE2198">
      <w:pPr>
        <w:rPr>
          <w:rFonts w:ascii="Times New Roman" w:hAnsi="Times New Roman" w:cs="Times New Roman"/>
          <w:sz w:val="22"/>
        </w:rPr>
      </w:pPr>
    </w:p>
    <w:p w14:paraId="76CAE47C" w14:textId="77777777" w:rsidR="00B40BFD" w:rsidRDefault="00B40BFD" w:rsidP="00FE2198">
      <w:pPr>
        <w:rPr>
          <w:rFonts w:ascii="Times New Roman" w:hAnsi="Times New Roman" w:cs="Times New Roman"/>
          <w:sz w:val="22"/>
        </w:rPr>
      </w:pPr>
    </w:p>
    <w:p w14:paraId="20645426" w14:textId="77777777" w:rsidR="00B40BFD" w:rsidRDefault="00B40BFD" w:rsidP="00FE2198">
      <w:pPr>
        <w:rPr>
          <w:rFonts w:ascii="Times New Roman" w:hAnsi="Times New Roman" w:cs="Times New Roman"/>
          <w:sz w:val="22"/>
        </w:rPr>
      </w:pPr>
    </w:p>
    <w:p w14:paraId="6DC3A9A7" w14:textId="77777777" w:rsidR="00B40BFD" w:rsidRDefault="00B40BFD" w:rsidP="00FE2198">
      <w:pPr>
        <w:rPr>
          <w:rFonts w:ascii="Times New Roman" w:hAnsi="Times New Roman" w:cs="Times New Roman"/>
          <w:sz w:val="22"/>
        </w:rPr>
      </w:pPr>
    </w:p>
    <w:p w14:paraId="699D1905" w14:textId="77777777" w:rsidR="00B40BFD" w:rsidRDefault="00B40BFD" w:rsidP="00FE2198">
      <w:pPr>
        <w:rPr>
          <w:rFonts w:ascii="Times New Roman" w:hAnsi="Times New Roman" w:cs="Times New Roman"/>
          <w:sz w:val="22"/>
        </w:rPr>
      </w:pPr>
    </w:p>
    <w:p w14:paraId="6362489F" w14:textId="77777777" w:rsidR="00B40BFD" w:rsidRDefault="00B40BFD" w:rsidP="00FE2198">
      <w:pPr>
        <w:rPr>
          <w:rFonts w:ascii="Times New Roman" w:hAnsi="Times New Roman" w:cs="Times New Roman"/>
          <w:sz w:val="22"/>
        </w:rPr>
      </w:pPr>
    </w:p>
    <w:p w14:paraId="42A7526E" w14:textId="77777777" w:rsidR="00B40BFD" w:rsidRDefault="00B40BFD" w:rsidP="00FE2198">
      <w:pPr>
        <w:rPr>
          <w:rFonts w:ascii="Times New Roman" w:hAnsi="Times New Roman" w:cs="Times New Roman"/>
          <w:sz w:val="22"/>
        </w:rPr>
      </w:pPr>
    </w:p>
    <w:p w14:paraId="03AC79AB" w14:textId="77777777" w:rsidR="00B40BFD" w:rsidRDefault="00B40BFD" w:rsidP="00FE2198">
      <w:pPr>
        <w:rPr>
          <w:rFonts w:ascii="Times New Roman" w:hAnsi="Times New Roman" w:cs="Times New Roman"/>
          <w:sz w:val="22"/>
        </w:rPr>
      </w:pPr>
    </w:p>
    <w:p w14:paraId="698146E2" w14:textId="77777777" w:rsidR="00B40BFD" w:rsidRDefault="00B40BFD" w:rsidP="00FE2198">
      <w:pPr>
        <w:rPr>
          <w:rFonts w:ascii="Times New Roman" w:hAnsi="Times New Roman" w:cs="Times New Roman"/>
          <w:sz w:val="22"/>
        </w:rPr>
      </w:pPr>
    </w:p>
    <w:p w14:paraId="7E364E5B" w14:textId="77777777" w:rsidR="00B40BFD" w:rsidRDefault="00B40BFD" w:rsidP="00FE2198">
      <w:pPr>
        <w:rPr>
          <w:rFonts w:ascii="Times New Roman" w:hAnsi="Times New Roman" w:cs="Times New Roman"/>
          <w:sz w:val="22"/>
        </w:rPr>
      </w:pPr>
    </w:p>
    <w:p w14:paraId="108475B8" w14:textId="77777777" w:rsidR="00B40BFD" w:rsidRPr="00FE2198" w:rsidRDefault="00B40BFD" w:rsidP="00FE2198">
      <w:pPr>
        <w:rPr>
          <w:rFonts w:ascii="Times New Roman" w:hAnsi="Times New Roman" w:cs="Times New Roman"/>
          <w:sz w:val="22"/>
        </w:rPr>
      </w:pPr>
    </w:p>
    <w:p w14:paraId="3E78059A" w14:textId="77777777" w:rsidR="00FE2198" w:rsidRDefault="00FE2198" w:rsidP="00FE2198">
      <w:pPr>
        <w:pStyle w:val="Heading1"/>
      </w:pPr>
      <w:bookmarkStart w:id="25" w:name="_Toc134605454"/>
      <w:r w:rsidRPr="00FE2198">
        <w:lastRenderedPageBreak/>
        <w:t>References</w:t>
      </w:r>
      <w:bookmarkEnd w:id="25"/>
    </w:p>
    <w:p w14:paraId="1D7BB81E" w14:textId="77777777" w:rsidR="00FE2198" w:rsidRPr="00FE2198" w:rsidRDefault="00FE2198" w:rsidP="00FE2198">
      <w:pPr>
        <w:pStyle w:val="NormalWeb"/>
        <w:rPr>
          <w:color w:val="000000"/>
          <w:sz w:val="22"/>
          <w:szCs w:val="22"/>
        </w:rPr>
      </w:pPr>
      <w:r w:rsidRPr="00FE2198">
        <w:rPr>
          <w:color w:val="000000"/>
          <w:sz w:val="22"/>
          <w:szCs w:val="22"/>
        </w:rPr>
        <w:t xml:space="preserve">BARKER, R.C., 1994. The design of lean manufacturing systems using time-based analysis. </w:t>
      </w:r>
      <w:r w:rsidRPr="00FE2198">
        <w:rPr>
          <w:i/>
          <w:iCs/>
          <w:color w:val="000000"/>
          <w:sz w:val="22"/>
          <w:szCs w:val="22"/>
        </w:rPr>
        <w:t xml:space="preserve">International Journal of Operations &amp; Production Management, </w:t>
      </w:r>
      <w:r w:rsidRPr="00FE2198">
        <w:rPr>
          <w:b/>
          <w:bCs/>
          <w:color w:val="000000"/>
          <w:sz w:val="22"/>
          <w:szCs w:val="22"/>
        </w:rPr>
        <w:t>14</w:t>
      </w:r>
      <w:r w:rsidRPr="00FE2198">
        <w:rPr>
          <w:color w:val="000000"/>
          <w:sz w:val="22"/>
          <w:szCs w:val="22"/>
        </w:rPr>
        <w:t>(11), pp. 86.</w:t>
      </w:r>
    </w:p>
    <w:p w14:paraId="2E532234" w14:textId="77777777" w:rsidR="00FE2198" w:rsidRPr="00FE2198" w:rsidRDefault="00FE2198" w:rsidP="00FE2198">
      <w:pPr>
        <w:pStyle w:val="NormalWeb"/>
        <w:rPr>
          <w:color w:val="000000"/>
          <w:sz w:val="22"/>
          <w:szCs w:val="22"/>
        </w:rPr>
      </w:pPr>
      <w:r w:rsidRPr="00FE2198">
        <w:rPr>
          <w:color w:val="000000"/>
          <w:sz w:val="22"/>
          <w:szCs w:val="22"/>
        </w:rPr>
        <w:t xml:space="preserve">MODRÁK, V. and SEMANČO, P., 2014. </w:t>
      </w:r>
      <w:r w:rsidRPr="00FE2198">
        <w:rPr>
          <w:i/>
          <w:iCs/>
          <w:color w:val="000000"/>
          <w:sz w:val="22"/>
          <w:szCs w:val="22"/>
        </w:rPr>
        <w:t xml:space="preserve">Handbook of Research on Design and Management of Lean Production Systems. </w:t>
      </w:r>
      <w:r w:rsidRPr="00FE2198">
        <w:rPr>
          <w:color w:val="000000"/>
          <w:sz w:val="22"/>
          <w:szCs w:val="22"/>
        </w:rPr>
        <w:t>Hershey, PA, USA: IGI Global.</w:t>
      </w:r>
    </w:p>
    <w:p w14:paraId="4653ED6C" w14:textId="0C2C1E83" w:rsidR="00FE2198" w:rsidRPr="00FE2198" w:rsidRDefault="00FE2198" w:rsidP="00FE2198">
      <w:pPr>
        <w:pStyle w:val="NormalWeb"/>
        <w:rPr>
          <w:color w:val="000000"/>
          <w:sz w:val="22"/>
          <w:szCs w:val="22"/>
        </w:rPr>
      </w:pPr>
      <w:r w:rsidRPr="00FE2198">
        <w:rPr>
          <w:color w:val="000000"/>
          <w:sz w:val="22"/>
          <w:szCs w:val="22"/>
        </w:rPr>
        <w:t xml:space="preserve">RADIN UMAR, R.Z., TIONG, J.Y., AHMAD, N. and DAHALAN, J., 2023. Development of framework integrating ergonomics in Lean's Muda, Muri, and Mura concepts. </w:t>
      </w:r>
      <w:r w:rsidRPr="00FE2198">
        <w:rPr>
          <w:i/>
          <w:iCs/>
          <w:color w:val="000000"/>
          <w:sz w:val="22"/>
          <w:szCs w:val="22"/>
        </w:rPr>
        <w:t xml:space="preserve">Production planning &amp; control, </w:t>
      </w:r>
      <w:r w:rsidRPr="00FE2198">
        <w:rPr>
          <w:b/>
          <w:bCs/>
          <w:color w:val="000000"/>
          <w:sz w:val="22"/>
          <w:szCs w:val="22"/>
        </w:rPr>
        <w:t>ahead-of-</w:t>
      </w:r>
      <w:r w:rsidR="00EB2EA7" w:rsidRPr="00FE2198">
        <w:rPr>
          <w:b/>
          <w:bCs/>
          <w:color w:val="000000"/>
          <w:sz w:val="22"/>
          <w:szCs w:val="22"/>
        </w:rPr>
        <w:t>print</w:t>
      </w:r>
      <w:r w:rsidR="00EB2EA7" w:rsidRPr="00FE2198">
        <w:rPr>
          <w:color w:val="000000"/>
          <w:sz w:val="22"/>
          <w:szCs w:val="22"/>
        </w:rPr>
        <w:t xml:space="preserve"> (</w:t>
      </w:r>
      <w:r w:rsidRPr="00FE2198">
        <w:rPr>
          <w:color w:val="000000"/>
          <w:sz w:val="22"/>
          <w:szCs w:val="22"/>
        </w:rPr>
        <w:t>-), pp. 1-9.</w:t>
      </w:r>
    </w:p>
    <w:p w14:paraId="1CC81B7B" w14:textId="77777777" w:rsidR="00FE2198" w:rsidRPr="00FE2198" w:rsidRDefault="00FE2198" w:rsidP="00FE2198">
      <w:pPr>
        <w:pStyle w:val="NormalWeb"/>
        <w:rPr>
          <w:color w:val="000000"/>
          <w:sz w:val="22"/>
          <w:szCs w:val="22"/>
        </w:rPr>
      </w:pPr>
      <w:r w:rsidRPr="00FE2198">
        <w:rPr>
          <w:color w:val="000000"/>
          <w:sz w:val="22"/>
          <w:szCs w:val="22"/>
        </w:rPr>
        <w:t xml:space="preserve">ROJASRA, P.M. and QURESHI, M.N., 2013. Performance improvement through 5S in small scale industry: a case study. </w:t>
      </w:r>
      <w:r w:rsidRPr="00FE2198">
        <w:rPr>
          <w:i/>
          <w:iCs/>
          <w:color w:val="000000"/>
          <w:sz w:val="22"/>
          <w:szCs w:val="22"/>
        </w:rPr>
        <w:t xml:space="preserve">International Journal of Modern Engineering Research (IJMER), </w:t>
      </w:r>
      <w:r w:rsidRPr="00FE2198">
        <w:rPr>
          <w:b/>
          <w:bCs/>
          <w:color w:val="000000"/>
          <w:sz w:val="22"/>
          <w:szCs w:val="22"/>
        </w:rPr>
        <w:t>3</w:t>
      </w:r>
      <w:r w:rsidRPr="00FE2198">
        <w:rPr>
          <w:color w:val="000000"/>
          <w:sz w:val="22"/>
          <w:szCs w:val="22"/>
        </w:rPr>
        <w:t>(3), pp. 1654-1660.</w:t>
      </w:r>
    </w:p>
    <w:p w14:paraId="43D30FF4" w14:textId="77777777" w:rsidR="00FE2198" w:rsidRPr="00FE2198" w:rsidRDefault="00FE2198" w:rsidP="00FE2198">
      <w:pPr>
        <w:pStyle w:val="NormalWeb"/>
        <w:rPr>
          <w:color w:val="000000"/>
          <w:sz w:val="22"/>
          <w:szCs w:val="22"/>
        </w:rPr>
      </w:pPr>
      <w:r w:rsidRPr="00FE2198">
        <w:rPr>
          <w:color w:val="000000"/>
          <w:sz w:val="22"/>
          <w:szCs w:val="22"/>
        </w:rPr>
        <w:t xml:space="preserve">SALEEM, M., KHAN, N., HAMEED, S. and ABBAS, M., 2012. An analysis of relationship between total quality management and Kaizen. </w:t>
      </w:r>
      <w:r w:rsidRPr="00FE2198">
        <w:rPr>
          <w:i/>
          <w:iCs/>
          <w:color w:val="000000"/>
          <w:sz w:val="22"/>
          <w:szCs w:val="22"/>
        </w:rPr>
        <w:t xml:space="preserve">Life Science Journal, </w:t>
      </w:r>
      <w:r w:rsidRPr="00FE2198">
        <w:rPr>
          <w:b/>
          <w:bCs/>
          <w:color w:val="000000"/>
          <w:sz w:val="22"/>
          <w:szCs w:val="22"/>
        </w:rPr>
        <w:t>9</w:t>
      </w:r>
      <w:r w:rsidRPr="00FE2198">
        <w:rPr>
          <w:color w:val="000000"/>
          <w:sz w:val="22"/>
          <w:szCs w:val="22"/>
        </w:rPr>
        <w:t>(3), pp. 31-40.</w:t>
      </w:r>
    </w:p>
    <w:p w14:paraId="1317EE6B" w14:textId="77777777" w:rsidR="00FE2198" w:rsidRPr="00FE2198" w:rsidRDefault="00FE2198" w:rsidP="00FE2198">
      <w:pPr>
        <w:pStyle w:val="NormalWeb"/>
        <w:rPr>
          <w:color w:val="000000"/>
          <w:sz w:val="22"/>
          <w:szCs w:val="22"/>
        </w:rPr>
      </w:pPr>
      <w:r w:rsidRPr="00FE2198">
        <w:rPr>
          <w:color w:val="000000"/>
          <w:sz w:val="22"/>
          <w:szCs w:val="22"/>
        </w:rPr>
        <w:t xml:space="preserve">SANTOS, D.M.C.D., SANTOS, B.K.D. and SANTOS, C.G.D., 2021. Implementation of a standard work routine using Lean Manufacturing tools: A case Study. </w:t>
      </w:r>
      <w:r w:rsidRPr="00FE2198">
        <w:rPr>
          <w:i/>
          <w:iCs/>
          <w:color w:val="000000"/>
          <w:sz w:val="22"/>
          <w:szCs w:val="22"/>
        </w:rPr>
        <w:t xml:space="preserve">Gestão &amp; Produção, </w:t>
      </w:r>
      <w:r w:rsidRPr="00FE2198">
        <w:rPr>
          <w:b/>
          <w:bCs/>
          <w:color w:val="000000"/>
          <w:sz w:val="22"/>
          <w:szCs w:val="22"/>
        </w:rPr>
        <w:t>28</w:t>
      </w:r>
      <w:r w:rsidRPr="00FE2198">
        <w:rPr>
          <w:color w:val="000000"/>
          <w:sz w:val="22"/>
          <w:szCs w:val="22"/>
        </w:rPr>
        <w:t>.</w:t>
      </w:r>
    </w:p>
    <w:p w14:paraId="18222C21" w14:textId="7D322677" w:rsidR="00FE2198" w:rsidRPr="00FE2198" w:rsidRDefault="00FE2198" w:rsidP="00FE2198">
      <w:pPr>
        <w:pStyle w:val="NormalWeb"/>
        <w:rPr>
          <w:color w:val="000000"/>
          <w:sz w:val="22"/>
          <w:szCs w:val="22"/>
        </w:rPr>
      </w:pPr>
      <w:r w:rsidRPr="00FE2198">
        <w:rPr>
          <w:color w:val="000000"/>
          <w:sz w:val="22"/>
          <w:szCs w:val="22"/>
        </w:rPr>
        <w:t xml:space="preserve">SPENHOFF, P., WORTMANN, </w:t>
      </w:r>
      <w:r w:rsidR="00EB2EA7" w:rsidRPr="00FE2198">
        <w:rPr>
          <w:color w:val="000000"/>
          <w:sz w:val="22"/>
          <w:szCs w:val="22"/>
        </w:rPr>
        <w:t>J.C. (</w:t>
      </w:r>
      <w:r w:rsidRPr="00FE2198">
        <w:rPr>
          <w:color w:val="000000"/>
          <w:sz w:val="22"/>
          <w:szCs w:val="22"/>
        </w:rPr>
        <w:t xml:space="preserve">. and SEMINI, M., 2022. EPEC 4.0: an Industry 4.0-supported lean production control concept for the semi-process industry. </w:t>
      </w:r>
      <w:r w:rsidRPr="00FE2198">
        <w:rPr>
          <w:i/>
          <w:iCs/>
          <w:color w:val="000000"/>
          <w:sz w:val="22"/>
          <w:szCs w:val="22"/>
        </w:rPr>
        <w:t xml:space="preserve">Production planning &amp; control, </w:t>
      </w:r>
      <w:r w:rsidRPr="00FE2198">
        <w:rPr>
          <w:b/>
          <w:bCs/>
          <w:color w:val="000000"/>
          <w:sz w:val="22"/>
          <w:szCs w:val="22"/>
        </w:rPr>
        <w:t>33</w:t>
      </w:r>
      <w:r w:rsidRPr="00FE2198">
        <w:rPr>
          <w:color w:val="000000"/>
          <w:sz w:val="22"/>
          <w:szCs w:val="22"/>
        </w:rPr>
        <w:t>(14), pp. 1337-1354.</w:t>
      </w:r>
    </w:p>
    <w:p w14:paraId="7203BCBC" w14:textId="77777777" w:rsidR="00FE2198" w:rsidRPr="00FE2198" w:rsidRDefault="00FE2198" w:rsidP="00FE2198">
      <w:pPr>
        <w:pStyle w:val="NormalWeb"/>
        <w:rPr>
          <w:color w:val="000000"/>
          <w:sz w:val="22"/>
          <w:szCs w:val="22"/>
        </w:rPr>
      </w:pPr>
      <w:r w:rsidRPr="00FE2198">
        <w:rPr>
          <w:color w:val="000000"/>
          <w:sz w:val="22"/>
          <w:szCs w:val="22"/>
        </w:rPr>
        <w:t xml:space="preserve">TETTEH, E.G. and UZOCHUKWU, B.M., 2015. </w:t>
      </w:r>
      <w:r w:rsidRPr="00FE2198">
        <w:rPr>
          <w:i/>
          <w:iCs/>
          <w:color w:val="000000"/>
          <w:sz w:val="22"/>
          <w:szCs w:val="22"/>
        </w:rPr>
        <w:t xml:space="preserve">Lean Six Sigma Approaches in Manufacturing, Services, and Production. </w:t>
      </w:r>
      <w:r w:rsidRPr="00FE2198">
        <w:rPr>
          <w:color w:val="000000"/>
          <w:sz w:val="22"/>
          <w:szCs w:val="22"/>
        </w:rPr>
        <w:t>Hershey, PA, USA: IGI Global.</w:t>
      </w:r>
    </w:p>
    <w:p w14:paraId="146C74D5" w14:textId="77777777" w:rsidR="00FE2198" w:rsidRPr="00FE2198" w:rsidRDefault="00FE2198" w:rsidP="00FE2198">
      <w:pPr>
        <w:pStyle w:val="NormalWeb"/>
        <w:rPr>
          <w:color w:val="000000"/>
          <w:sz w:val="22"/>
          <w:szCs w:val="22"/>
        </w:rPr>
      </w:pPr>
      <w:r w:rsidRPr="00FE2198">
        <w:rPr>
          <w:color w:val="000000"/>
          <w:sz w:val="22"/>
          <w:szCs w:val="22"/>
        </w:rPr>
        <w:t xml:space="preserve">WIDJAJANTO, S., PURBA, H.H. and JAQIN, S.C., 2020. Novel POKA-YOKE approaching toward industry-4.0: A literature review. </w:t>
      </w:r>
      <w:r w:rsidRPr="00FE2198">
        <w:rPr>
          <w:i/>
          <w:iCs/>
          <w:color w:val="000000"/>
          <w:sz w:val="22"/>
          <w:szCs w:val="22"/>
        </w:rPr>
        <w:t xml:space="preserve">Operational Research in Engineering Sciences: Theory and Applications, </w:t>
      </w:r>
      <w:r w:rsidRPr="00FE2198">
        <w:rPr>
          <w:b/>
          <w:bCs/>
          <w:color w:val="000000"/>
          <w:sz w:val="22"/>
          <w:szCs w:val="22"/>
        </w:rPr>
        <w:t>3</w:t>
      </w:r>
      <w:r w:rsidRPr="00FE2198">
        <w:rPr>
          <w:color w:val="000000"/>
          <w:sz w:val="22"/>
          <w:szCs w:val="22"/>
        </w:rPr>
        <w:t>(3), pp. 65-83.</w:t>
      </w:r>
    </w:p>
    <w:p w14:paraId="1FCABEA9" w14:textId="77777777" w:rsidR="00A27252" w:rsidRPr="00FE2198" w:rsidRDefault="007E2613" w:rsidP="00FE2198">
      <w:pPr>
        <w:pStyle w:val="Heading1"/>
      </w:pPr>
      <w:r w:rsidRPr="00FE2198">
        <w:br w:type="page"/>
      </w:r>
    </w:p>
    <w:p w14:paraId="40012479" w14:textId="32E4BDB0" w:rsidR="00FE2198" w:rsidRPr="00FE2198" w:rsidRDefault="00A27252" w:rsidP="00FE2198">
      <w:pPr>
        <w:pStyle w:val="Heading1"/>
      </w:pPr>
      <w:bookmarkStart w:id="26" w:name="_Toc134605455"/>
      <w:r w:rsidRPr="00A27252">
        <w:lastRenderedPageBreak/>
        <w:t>Appendices</w:t>
      </w:r>
      <w:bookmarkEnd w:id="26"/>
      <w:r w:rsidRPr="00A27252">
        <w:t xml:space="preserve"> </w:t>
      </w:r>
    </w:p>
    <w:p w14:paraId="06E10FF3" w14:textId="0D785BB9" w:rsidR="00FE2198" w:rsidRPr="0074010C" w:rsidRDefault="00FE2198" w:rsidP="00FE2198">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Appendix 1 - </w:t>
      </w:r>
      <w:r w:rsidRPr="0074010C">
        <w:rPr>
          <w:rFonts w:ascii="Times New Roman" w:hAnsi="Times New Roman" w:cs="Times New Roman"/>
          <w:b/>
          <w:bCs/>
          <w:sz w:val="20"/>
          <w:szCs w:val="20"/>
        </w:rPr>
        <w:t>The Evolution of Manufacturing</w:t>
      </w:r>
    </w:p>
    <w:p w14:paraId="032D9687" w14:textId="3C7F502C" w:rsidR="00FE2198" w:rsidRPr="0074010C" w:rsidRDefault="004602EE" w:rsidP="00FE2198">
      <w:pPr>
        <w:spacing w:line="240" w:lineRule="auto"/>
        <w:rPr>
          <w:rFonts w:ascii="Times New Roman" w:hAnsi="Times New Roman" w:cs="Times New Roman"/>
          <w:sz w:val="20"/>
          <w:szCs w:val="20"/>
        </w:rPr>
      </w:pPr>
      <w:r>
        <w:rPr>
          <w:noProof/>
        </w:rPr>
        <mc:AlternateContent>
          <mc:Choice Requires="wps">
            <w:drawing>
              <wp:anchor distT="0" distB="0" distL="114300" distR="114300" simplePos="0" relativeHeight="251693056" behindDoc="1" locked="0" layoutInCell="1" allowOverlap="1" wp14:anchorId="619042EE" wp14:editId="32BC43D3">
                <wp:simplePos x="0" y="0"/>
                <wp:positionH relativeFrom="margin">
                  <wp:align>left</wp:align>
                </wp:positionH>
                <wp:positionV relativeFrom="paragraph">
                  <wp:posOffset>7225665</wp:posOffset>
                </wp:positionV>
                <wp:extent cx="5541645" cy="218440"/>
                <wp:effectExtent l="0" t="0" r="1905" b="0"/>
                <wp:wrapTight wrapText="bothSides">
                  <wp:wrapPolygon edited="0">
                    <wp:start x="0" y="0"/>
                    <wp:lineTo x="0" y="18837"/>
                    <wp:lineTo x="21533" y="18837"/>
                    <wp:lineTo x="21533"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5541645" cy="218440"/>
                        </a:xfrm>
                        <a:prstGeom prst="rect">
                          <a:avLst/>
                        </a:prstGeom>
                        <a:solidFill>
                          <a:prstClr val="white"/>
                        </a:solidFill>
                        <a:ln>
                          <a:noFill/>
                        </a:ln>
                      </wps:spPr>
                      <wps:txbx>
                        <w:txbxContent>
                          <w:p w14:paraId="48C9C65B" w14:textId="77777777" w:rsidR="00FE2198" w:rsidRPr="00CE12A1" w:rsidRDefault="00FE2198" w:rsidP="00FE2198">
                            <w:pPr>
                              <w:pStyle w:val="Caption"/>
                              <w:jc w:val="center"/>
                              <w:rPr>
                                <w:rFonts w:ascii="Times New Roman" w:hAnsi="Times New Roman" w:cs="Times New Roman"/>
                                <w:noProof/>
                                <w:sz w:val="20"/>
                                <w:szCs w:val="20"/>
                              </w:rPr>
                            </w:pPr>
                            <w:bookmarkStart w:id="27" w:name="_Toc134088560"/>
                            <w:r>
                              <w:t xml:space="preserve">Figure </w:t>
                            </w:r>
                            <w:fldSimple w:instr=" SEQ Figure \* ARABIC ">
                              <w:r>
                                <w:rPr>
                                  <w:noProof/>
                                </w:rPr>
                                <w:t>4</w:t>
                              </w:r>
                            </w:fldSimple>
                            <w:r>
                              <w:t xml:space="preserve">: </w:t>
                            </w:r>
                            <w:r w:rsidRPr="00DE4A03">
                              <w:t>Historical Evolution of Lean Production</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042EE" id="Text Box 9" o:spid="_x0000_s1031" type="#_x0000_t202" style="position:absolute;margin-left:0;margin-top:568.95pt;width:436.35pt;height:17.2pt;z-index:-251623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" stroked="f">
                <v:textbox inset="0,0,0,0">
                  <w:txbxContent>
                    <w:p w14:paraId="48C9C65B" w14:textId="77777777" w:rsidR="00FE2198" w:rsidRPr="00CE12A1" w:rsidRDefault="00FE2198" w:rsidP="00FE2198">
                      <w:pPr>
                        <w:pStyle w:val="Caption"/>
                        <w:jc w:val="center"/>
                        <w:rPr>
                          <w:rFonts w:ascii="Times New Roman" w:hAnsi="Times New Roman" w:cs="Times New Roman"/>
                          <w:noProof/>
                          <w:sz w:val="20"/>
                          <w:szCs w:val="20"/>
                        </w:rPr>
                      </w:pPr>
                      <w:bookmarkStart w:id="28" w:name="_Toc134088560"/>
                      <w:r>
                        <w:t xml:space="preserve">Figure </w:t>
                      </w:r>
                      <w:fldSimple w:instr=" SEQ Figure \* ARABIC ">
                        <w:r>
                          <w:rPr>
                            <w:noProof/>
                          </w:rPr>
                          <w:t>4</w:t>
                        </w:r>
                      </w:fldSimple>
                      <w:r>
                        <w:t xml:space="preserve">: </w:t>
                      </w:r>
                      <w:r w:rsidRPr="00DE4A03">
                        <w:t>Historical Evolution of Lean Production</w:t>
                      </w:r>
                      <w:bookmarkEnd w:id="28"/>
                    </w:p>
                  </w:txbxContent>
                </v:textbox>
                <w10:wrap type="tight" anchorx="margin"/>
              </v:shape>
            </w:pict>
          </mc:Fallback>
        </mc:AlternateContent>
      </w:r>
      <w:r w:rsidR="00FE2198" w:rsidRPr="0074010C">
        <w:rPr>
          <w:rFonts w:ascii="Times New Roman" w:hAnsi="Times New Roman" w:cs="Times New Roman"/>
          <w:noProof/>
          <w:sz w:val="20"/>
          <w:szCs w:val="20"/>
        </w:rPr>
        <w:drawing>
          <wp:anchor distT="0" distB="0" distL="114300" distR="114300" simplePos="0" relativeHeight="251691008" behindDoc="1" locked="0" layoutInCell="1" allowOverlap="1" wp14:anchorId="082E8312" wp14:editId="7FD7C68A">
            <wp:simplePos x="0" y="0"/>
            <wp:positionH relativeFrom="margin">
              <wp:align>left</wp:align>
            </wp:positionH>
            <wp:positionV relativeFrom="paragraph">
              <wp:posOffset>482600</wp:posOffset>
            </wp:positionV>
            <wp:extent cx="5725795" cy="6927850"/>
            <wp:effectExtent l="0" t="0" r="8255" b="6350"/>
            <wp:wrapTight wrapText="bothSides">
              <wp:wrapPolygon edited="0">
                <wp:start x="0" y="0"/>
                <wp:lineTo x="0" y="21560"/>
                <wp:lineTo x="21559" y="21560"/>
                <wp:lineTo x="21559" y="0"/>
                <wp:lineTo x="0" y="0"/>
              </wp:wrapPolygon>
            </wp:wrapTight>
            <wp:docPr id="1384977234" name="Picture 13849772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77234" name="Picture 1384977234" descr="Table&#10;&#10;Description automatically generated"/>
                    <pic:cNvPicPr/>
                  </pic:nvPicPr>
                  <pic:blipFill rotWithShape="1">
                    <a:blip r:embed="rId21">
                      <a:extLst>
                        <a:ext uri="{28A0092B-C50C-407E-A947-70E740481C1C}">
                          <a14:useLocalDpi xmlns:a14="http://schemas.microsoft.com/office/drawing/2010/main" val="0"/>
                        </a:ext>
                      </a:extLst>
                    </a:blip>
                    <a:srcRect b="4392"/>
                    <a:stretch/>
                  </pic:blipFill>
                  <pic:spPr bwMode="auto">
                    <a:xfrm>
                      <a:off x="0" y="0"/>
                      <a:ext cx="5725795" cy="6927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2198" w:rsidRPr="0074010C">
        <w:rPr>
          <w:rFonts w:ascii="Times New Roman" w:hAnsi="Times New Roman" w:cs="Times New Roman"/>
          <w:sz w:val="20"/>
          <w:szCs w:val="20"/>
        </w:rPr>
        <w:t xml:space="preserve">Each stage in the evolution of manufacturing had its own era and was supported by its own manufacturing system working to an individual business model </w:t>
      </w:r>
      <w:sdt>
        <w:sdtPr>
          <w:rPr>
            <w:rFonts w:ascii="Times New Roman" w:hAnsi="Times New Roman" w:cs="Times New Roman"/>
            <w:sz w:val="20"/>
            <w:szCs w:val="20"/>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1517609356,&quot;citationText&quot;:&quot;&lt;span style=\&quot;font-family:undefined;font-size:16px;color:#000000\&quot;&gt;(Modrák, Semančo 2014)&lt;/span&gt;&quot;}"/>
          <w:id w:val="458681537"/>
          <w:placeholder>
            <w:docPart w:val="0DBF14ECA0F24CC7800D17316136F7BE"/>
          </w:placeholder>
        </w:sdtPr>
        <w:sdtContent>
          <w:r w:rsidR="00EF5C44">
            <w:rPr>
              <w:rFonts w:eastAsia="Times New Roman"/>
              <w:color w:val="000000"/>
              <w:sz w:val="22"/>
            </w:rPr>
            <w:t>(Modrák, Semančo 2014)</w:t>
          </w:r>
        </w:sdtContent>
      </w:sdt>
      <w:r w:rsidR="00FE2198" w:rsidRPr="0074010C">
        <w:rPr>
          <w:rFonts w:ascii="Times New Roman" w:hAnsi="Times New Roman" w:cs="Times New Roman"/>
          <w:sz w:val="20"/>
          <w:szCs w:val="20"/>
        </w:rPr>
        <w:t>.</w:t>
      </w:r>
    </w:p>
    <w:p w14:paraId="06F463D5" w14:textId="77777777" w:rsidR="00FE2198" w:rsidRPr="0074010C" w:rsidRDefault="00FE2198" w:rsidP="00FE2198">
      <w:pPr>
        <w:spacing w:line="240" w:lineRule="auto"/>
        <w:rPr>
          <w:rFonts w:ascii="Times New Roman" w:hAnsi="Times New Roman" w:cs="Times New Roman"/>
          <w:sz w:val="20"/>
          <w:szCs w:val="20"/>
        </w:rPr>
      </w:pPr>
    </w:p>
    <w:p w14:paraId="68A68AFD" w14:textId="77777777" w:rsidR="00FE2198" w:rsidRDefault="00FE2198" w:rsidP="004602EE">
      <w:pPr>
        <w:pStyle w:val="NormalWeb"/>
        <w:rPr>
          <w:sz w:val="20"/>
          <w:szCs w:val="20"/>
        </w:rPr>
      </w:pPr>
    </w:p>
    <w:p w14:paraId="471FE7F1" w14:textId="77777777" w:rsidR="00487F5F" w:rsidRPr="0074010C" w:rsidRDefault="00487F5F" w:rsidP="004602EE">
      <w:pPr>
        <w:pStyle w:val="NormalWeb"/>
        <w:rPr>
          <w:sz w:val="20"/>
          <w:szCs w:val="20"/>
        </w:rPr>
      </w:pPr>
    </w:p>
    <w:p w14:paraId="203806F7" w14:textId="33152540" w:rsidR="004602EE" w:rsidRPr="0074010C" w:rsidRDefault="00FE2198" w:rsidP="00487F5F">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lastRenderedPageBreak/>
        <w:t xml:space="preserve">Appendix 2 - </w:t>
      </w:r>
      <w:r w:rsidRPr="0074010C">
        <w:rPr>
          <w:rFonts w:ascii="Times New Roman" w:hAnsi="Times New Roman" w:cs="Times New Roman"/>
          <w:b/>
          <w:bCs/>
          <w:sz w:val="20"/>
          <w:szCs w:val="20"/>
        </w:rPr>
        <w:t xml:space="preserve">Advancements </w:t>
      </w:r>
      <w:r w:rsidR="00EB2EA7" w:rsidRPr="0074010C">
        <w:rPr>
          <w:rFonts w:ascii="Times New Roman" w:hAnsi="Times New Roman" w:cs="Times New Roman"/>
          <w:b/>
          <w:bCs/>
          <w:sz w:val="20"/>
          <w:szCs w:val="20"/>
        </w:rPr>
        <w:t>in</w:t>
      </w:r>
      <w:r w:rsidRPr="0074010C">
        <w:rPr>
          <w:rFonts w:ascii="Times New Roman" w:hAnsi="Times New Roman" w:cs="Times New Roman"/>
          <w:b/>
          <w:bCs/>
          <w:sz w:val="20"/>
          <w:szCs w:val="20"/>
        </w:rPr>
        <w:t xml:space="preserve"> Manufacturing Systems and</w:t>
      </w:r>
      <w:r>
        <w:rPr>
          <w:rFonts w:ascii="Times New Roman" w:hAnsi="Times New Roman" w:cs="Times New Roman"/>
          <w:b/>
          <w:bCs/>
          <w:sz w:val="20"/>
          <w:szCs w:val="20"/>
        </w:rPr>
        <w:t xml:space="preserve"> </w:t>
      </w:r>
      <w:r w:rsidRPr="0074010C">
        <w:rPr>
          <w:rFonts w:ascii="Times New Roman" w:hAnsi="Times New Roman" w:cs="Times New Roman"/>
          <w:b/>
          <w:bCs/>
          <w:sz w:val="20"/>
          <w:szCs w:val="20"/>
        </w:rPr>
        <w:t>System Structures</w:t>
      </w:r>
    </w:p>
    <w:tbl>
      <w:tblPr>
        <w:tblStyle w:val="TableGrid"/>
        <w:tblW w:w="0" w:type="auto"/>
        <w:tblLayout w:type="fixed"/>
        <w:tblLook w:val="04A0" w:firstRow="1" w:lastRow="0" w:firstColumn="1" w:lastColumn="0" w:noHBand="0" w:noVBand="1"/>
      </w:tblPr>
      <w:tblGrid>
        <w:gridCol w:w="4675"/>
        <w:gridCol w:w="4341"/>
      </w:tblGrid>
      <w:tr w:rsidR="00FE2198" w:rsidRPr="0074010C" w14:paraId="4009BC31" w14:textId="77777777" w:rsidTr="00C3589C">
        <w:trPr>
          <w:trHeight w:val="1879"/>
        </w:trPr>
        <w:tc>
          <w:tcPr>
            <w:tcW w:w="4675" w:type="dxa"/>
          </w:tcPr>
          <w:p w14:paraId="206FEEB9" w14:textId="77777777" w:rsidR="00FE2198" w:rsidRPr="0074010C" w:rsidRDefault="00FE2198" w:rsidP="00C3589C">
            <w:pPr>
              <w:jc w:val="center"/>
              <w:rPr>
                <w:rFonts w:ascii="Times New Roman" w:hAnsi="Times New Roman" w:cs="Times New Roman"/>
                <w:sz w:val="20"/>
                <w:szCs w:val="20"/>
              </w:rPr>
            </w:pPr>
          </w:p>
          <w:p w14:paraId="01260381" w14:textId="77777777" w:rsidR="00FE2198" w:rsidRPr="0074010C" w:rsidRDefault="00FE2198" w:rsidP="00C3589C">
            <w:pPr>
              <w:jc w:val="center"/>
              <w:rPr>
                <w:rFonts w:ascii="Times New Roman" w:hAnsi="Times New Roman" w:cs="Times New Roman"/>
                <w:sz w:val="20"/>
                <w:szCs w:val="20"/>
              </w:rPr>
            </w:pPr>
          </w:p>
          <w:p w14:paraId="2A612C9A" w14:textId="77777777" w:rsidR="00FE2198" w:rsidRPr="0074010C" w:rsidRDefault="00FE2198" w:rsidP="00C3589C">
            <w:pPr>
              <w:rPr>
                <w:rFonts w:ascii="Times New Roman" w:hAnsi="Times New Roman" w:cs="Times New Roman"/>
                <w:sz w:val="20"/>
                <w:szCs w:val="20"/>
              </w:rPr>
            </w:pPr>
          </w:p>
          <w:p w14:paraId="6CF8E763" w14:textId="77777777" w:rsidR="00FE2198" w:rsidRPr="0074010C" w:rsidRDefault="00FE2198" w:rsidP="00C3589C">
            <w:pPr>
              <w:jc w:val="center"/>
              <w:rPr>
                <w:rFonts w:ascii="Times New Roman" w:hAnsi="Times New Roman" w:cs="Times New Roman"/>
                <w:sz w:val="20"/>
                <w:szCs w:val="20"/>
              </w:rPr>
            </w:pPr>
            <w:r w:rsidRPr="0074010C">
              <w:rPr>
                <w:rFonts w:ascii="Times New Roman" w:hAnsi="Times New Roman" w:cs="Times New Roman"/>
                <w:sz w:val="20"/>
                <w:szCs w:val="20"/>
              </w:rPr>
              <w:t>Craft Production</w:t>
            </w:r>
          </w:p>
          <w:p w14:paraId="23D1A555" w14:textId="77777777" w:rsidR="00FE2198" w:rsidRPr="0074010C" w:rsidRDefault="00FE2198" w:rsidP="00C3589C">
            <w:pPr>
              <w:jc w:val="center"/>
              <w:rPr>
                <w:rFonts w:ascii="Times New Roman" w:hAnsi="Times New Roman" w:cs="Times New Roman"/>
                <w:sz w:val="20"/>
                <w:szCs w:val="20"/>
              </w:rPr>
            </w:pPr>
          </w:p>
        </w:tc>
        <w:tc>
          <w:tcPr>
            <w:tcW w:w="4341" w:type="dxa"/>
          </w:tcPr>
          <w:p w14:paraId="3CC08060" w14:textId="77777777" w:rsidR="00FE2198" w:rsidRPr="0074010C" w:rsidRDefault="00FE2198" w:rsidP="00C3589C">
            <w:pPr>
              <w:rPr>
                <w:rFonts w:ascii="Times New Roman" w:hAnsi="Times New Roman" w:cs="Times New Roman"/>
                <w:sz w:val="20"/>
                <w:szCs w:val="20"/>
              </w:rPr>
            </w:pPr>
            <w:r w:rsidRPr="0074010C">
              <w:rPr>
                <w:rFonts w:ascii="Times New Roman" w:hAnsi="Times New Roman" w:cs="Times New Roman"/>
                <w:noProof/>
                <w:sz w:val="20"/>
                <w:szCs w:val="20"/>
              </w:rPr>
              <w:drawing>
                <wp:anchor distT="0" distB="0" distL="114300" distR="114300" simplePos="0" relativeHeight="251684864" behindDoc="1" locked="0" layoutInCell="1" allowOverlap="1" wp14:anchorId="3A0248BF" wp14:editId="04AD8F8C">
                  <wp:simplePos x="0" y="0"/>
                  <wp:positionH relativeFrom="column">
                    <wp:posOffset>375285</wp:posOffset>
                  </wp:positionH>
                  <wp:positionV relativeFrom="paragraph">
                    <wp:posOffset>635</wp:posOffset>
                  </wp:positionV>
                  <wp:extent cx="2299970" cy="1192530"/>
                  <wp:effectExtent l="0" t="0" r="5080" b="7620"/>
                  <wp:wrapTight wrapText="left">
                    <wp:wrapPolygon edited="0">
                      <wp:start x="0" y="0"/>
                      <wp:lineTo x="0" y="21393"/>
                      <wp:lineTo x="21469" y="21393"/>
                      <wp:lineTo x="21469" y="0"/>
                      <wp:lineTo x="0" y="0"/>
                    </wp:wrapPolygon>
                  </wp:wrapTight>
                  <wp:docPr id="1992793701" name="Picture 199279370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93701" name="Picture 1992793701" descr="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299970" cy="1192530"/>
                          </a:xfrm>
                          <a:prstGeom prst="rect">
                            <a:avLst/>
                          </a:prstGeom>
                        </pic:spPr>
                      </pic:pic>
                    </a:graphicData>
                  </a:graphic>
                  <wp14:sizeRelH relativeFrom="margin">
                    <wp14:pctWidth>0</wp14:pctWidth>
                  </wp14:sizeRelH>
                  <wp14:sizeRelV relativeFrom="margin">
                    <wp14:pctHeight>0</wp14:pctHeight>
                  </wp14:sizeRelV>
                </wp:anchor>
              </w:drawing>
            </w:r>
          </w:p>
        </w:tc>
      </w:tr>
      <w:tr w:rsidR="00FE2198" w:rsidRPr="0074010C" w14:paraId="3F2F1D84" w14:textId="77777777" w:rsidTr="00C3589C">
        <w:trPr>
          <w:trHeight w:val="592"/>
        </w:trPr>
        <w:tc>
          <w:tcPr>
            <w:tcW w:w="4675" w:type="dxa"/>
          </w:tcPr>
          <w:p w14:paraId="50856B0F" w14:textId="77777777" w:rsidR="00FE2198" w:rsidRPr="0074010C" w:rsidRDefault="00FE2198" w:rsidP="00C3589C">
            <w:pPr>
              <w:rPr>
                <w:rFonts w:ascii="Times New Roman" w:hAnsi="Times New Roman" w:cs="Times New Roman"/>
                <w:sz w:val="20"/>
                <w:szCs w:val="20"/>
              </w:rPr>
            </w:pPr>
          </w:p>
        </w:tc>
        <w:tc>
          <w:tcPr>
            <w:tcW w:w="4341" w:type="dxa"/>
          </w:tcPr>
          <w:p w14:paraId="2968EE53" w14:textId="77777777" w:rsidR="00FE2198" w:rsidRPr="0074010C" w:rsidRDefault="00FE2198" w:rsidP="00C3589C">
            <w:pPr>
              <w:rPr>
                <w:rFonts w:ascii="Times New Roman" w:hAnsi="Times New Roman" w:cs="Times New Roman"/>
                <w:noProof/>
                <w:sz w:val="20"/>
                <w:szCs w:val="20"/>
              </w:rPr>
            </w:pPr>
            <w:r w:rsidRPr="0074010C">
              <w:rPr>
                <w:rFonts w:ascii="Times New Roman" w:hAnsi="Times New Roman" w:cs="Times New Roman"/>
                <w:noProof/>
                <w:sz w:val="20"/>
                <w:szCs w:val="20"/>
              </w:rPr>
              <w:t>Figure 2: Structure of Craft Production</w:t>
            </w:r>
          </w:p>
          <w:p w14:paraId="398BB1C1" w14:textId="3F4DE380" w:rsidR="00FE2198" w:rsidRPr="0074010C" w:rsidRDefault="00FE2198" w:rsidP="00C3589C">
            <w:pPr>
              <w:rPr>
                <w:rFonts w:ascii="Times New Roman" w:hAnsi="Times New Roman" w:cs="Times New Roman"/>
                <w:noProof/>
                <w:sz w:val="20"/>
                <w:szCs w:val="20"/>
              </w:rPr>
            </w:pPr>
            <w:r w:rsidRPr="0074010C">
              <w:rPr>
                <w:rFonts w:ascii="Times New Roman" w:hAnsi="Times New Roman" w:cs="Times New Roman"/>
                <w:noProof/>
                <w:sz w:val="20"/>
                <w:szCs w:val="20"/>
              </w:rPr>
              <w:t xml:space="preserve">Source: Adapted from </w:t>
            </w:r>
            <w:sdt>
              <w:sdtPr>
                <w:rPr>
                  <w:rFonts w:ascii="Times New Roman" w:hAnsi="Times New Roman" w:cs="Times New Roman"/>
                  <w:noProof/>
                  <w:sz w:val="20"/>
                  <w:szCs w:val="20"/>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192657539"/>
                <w:placeholder>
                  <w:docPart w:val="133D3CE308B54AD6B808B955D818931F"/>
                </w:placeholder>
              </w:sdtPr>
              <w:sdtContent>
                <w:r w:rsidR="00EF5C44">
                  <w:rPr>
                    <w:rFonts w:eastAsia="Times New Roman"/>
                    <w:color w:val="000000"/>
                    <w:sz w:val="22"/>
                  </w:rPr>
                  <w:t>(Modrák, Semančo 2014)</w:t>
                </w:r>
              </w:sdtContent>
            </w:sdt>
            <w:r w:rsidRPr="0074010C">
              <w:rPr>
                <w:rFonts w:ascii="Times New Roman" w:hAnsi="Times New Roman" w:cs="Times New Roman"/>
                <w:noProof/>
                <w:sz w:val="20"/>
                <w:szCs w:val="20"/>
              </w:rPr>
              <w:t>.</w:t>
            </w:r>
          </w:p>
        </w:tc>
      </w:tr>
      <w:tr w:rsidR="00FE2198" w:rsidRPr="0074010C" w14:paraId="24068AB5" w14:textId="77777777" w:rsidTr="00C3589C">
        <w:trPr>
          <w:trHeight w:val="1503"/>
        </w:trPr>
        <w:tc>
          <w:tcPr>
            <w:tcW w:w="4675" w:type="dxa"/>
          </w:tcPr>
          <w:p w14:paraId="0D8C3A15" w14:textId="77777777" w:rsidR="00FE2198" w:rsidRPr="0074010C" w:rsidRDefault="00FE2198" w:rsidP="00C3589C">
            <w:pPr>
              <w:rPr>
                <w:rFonts w:ascii="Times New Roman" w:hAnsi="Times New Roman" w:cs="Times New Roman"/>
                <w:sz w:val="20"/>
                <w:szCs w:val="20"/>
              </w:rPr>
            </w:pPr>
            <w:r w:rsidRPr="0074010C">
              <w:rPr>
                <w:rFonts w:ascii="Times New Roman" w:hAnsi="Times New Roman" w:cs="Times New Roman"/>
                <w:noProof/>
                <w:sz w:val="20"/>
                <w:szCs w:val="20"/>
              </w:rPr>
              <w:drawing>
                <wp:anchor distT="0" distB="0" distL="114300" distR="114300" simplePos="0" relativeHeight="251687936" behindDoc="0" locked="0" layoutInCell="1" allowOverlap="1" wp14:anchorId="11689E44" wp14:editId="758C5737">
                  <wp:simplePos x="0" y="0"/>
                  <wp:positionH relativeFrom="column">
                    <wp:posOffset>271349</wp:posOffset>
                  </wp:positionH>
                  <wp:positionV relativeFrom="paragraph">
                    <wp:posOffset>3810</wp:posOffset>
                  </wp:positionV>
                  <wp:extent cx="2170800" cy="1072800"/>
                  <wp:effectExtent l="0" t="0" r="1270" b="0"/>
                  <wp:wrapSquare wrapText="bothSides"/>
                  <wp:docPr id="238298383" name="Picture 23829838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98383" name="Picture 238298383" descr="Diagra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170800" cy="1072800"/>
                          </a:xfrm>
                          <a:prstGeom prst="rect">
                            <a:avLst/>
                          </a:prstGeom>
                        </pic:spPr>
                      </pic:pic>
                    </a:graphicData>
                  </a:graphic>
                  <wp14:sizeRelH relativeFrom="margin">
                    <wp14:pctWidth>0</wp14:pctWidth>
                  </wp14:sizeRelH>
                  <wp14:sizeRelV relativeFrom="margin">
                    <wp14:pctHeight>0</wp14:pctHeight>
                  </wp14:sizeRelV>
                </wp:anchor>
              </w:drawing>
            </w:r>
          </w:p>
        </w:tc>
        <w:tc>
          <w:tcPr>
            <w:tcW w:w="4341" w:type="dxa"/>
          </w:tcPr>
          <w:p w14:paraId="579CE509" w14:textId="77777777" w:rsidR="00FE2198" w:rsidRPr="0074010C" w:rsidRDefault="00FE2198" w:rsidP="00C3589C">
            <w:pPr>
              <w:rPr>
                <w:rFonts w:ascii="Times New Roman" w:hAnsi="Times New Roman" w:cs="Times New Roman"/>
                <w:sz w:val="20"/>
                <w:szCs w:val="20"/>
              </w:rPr>
            </w:pPr>
          </w:p>
          <w:p w14:paraId="390B66F5" w14:textId="77777777" w:rsidR="00FE2198" w:rsidRPr="0074010C" w:rsidRDefault="00FE2198" w:rsidP="00C3589C">
            <w:pPr>
              <w:rPr>
                <w:rFonts w:ascii="Times New Roman" w:hAnsi="Times New Roman" w:cs="Times New Roman"/>
                <w:sz w:val="20"/>
                <w:szCs w:val="20"/>
              </w:rPr>
            </w:pPr>
          </w:p>
          <w:p w14:paraId="057992EF" w14:textId="77777777" w:rsidR="00FE2198" w:rsidRPr="0074010C" w:rsidRDefault="00FE2198" w:rsidP="00C3589C">
            <w:pPr>
              <w:jc w:val="center"/>
              <w:rPr>
                <w:rFonts w:ascii="Times New Roman" w:hAnsi="Times New Roman" w:cs="Times New Roman"/>
                <w:sz w:val="20"/>
                <w:szCs w:val="20"/>
              </w:rPr>
            </w:pPr>
            <w:r w:rsidRPr="0074010C">
              <w:rPr>
                <w:rFonts w:ascii="Times New Roman" w:hAnsi="Times New Roman" w:cs="Times New Roman"/>
                <w:sz w:val="20"/>
                <w:szCs w:val="20"/>
              </w:rPr>
              <w:t>American Production</w:t>
            </w:r>
          </w:p>
        </w:tc>
      </w:tr>
      <w:tr w:rsidR="00FE2198" w:rsidRPr="0074010C" w14:paraId="16E714DA" w14:textId="77777777" w:rsidTr="00C3589C">
        <w:trPr>
          <w:trHeight w:val="658"/>
        </w:trPr>
        <w:tc>
          <w:tcPr>
            <w:tcW w:w="4675" w:type="dxa"/>
          </w:tcPr>
          <w:p w14:paraId="2A03F7DB" w14:textId="77777777" w:rsidR="00FE2198" w:rsidRPr="0074010C" w:rsidRDefault="00FE2198" w:rsidP="00C3589C">
            <w:pPr>
              <w:rPr>
                <w:rFonts w:ascii="Times New Roman" w:hAnsi="Times New Roman" w:cs="Times New Roman"/>
                <w:noProof/>
                <w:sz w:val="20"/>
                <w:szCs w:val="20"/>
              </w:rPr>
            </w:pPr>
            <w:r w:rsidRPr="0074010C">
              <w:rPr>
                <w:rFonts w:ascii="Times New Roman" w:hAnsi="Times New Roman" w:cs="Times New Roman"/>
                <w:noProof/>
                <w:sz w:val="20"/>
                <w:szCs w:val="20"/>
              </w:rPr>
              <w:t>Figure 3: Structure of American Production</w:t>
            </w:r>
          </w:p>
          <w:p w14:paraId="75484593" w14:textId="6F1D139D" w:rsidR="00FE2198" w:rsidRPr="0074010C" w:rsidRDefault="00FE2198" w:rsidP="00C3589C">
            <w:pPr>
              <w:rPr>
                <w:rFonts w:ascii="Times New Roman" w:hAnsi="Times New Roman" w:cs="Times New Roman"/>
                <w:sz w:val="20"/>
                <w:szCs w:val="20"/>
              </w:rPr>
            </w:pPr>
            <w:r w:rsidRPr="0074010C">
              <w:rPr>
                <w:rFonts w:ascii="Times New Roman" w:hAnsi="Times New Roman" w:cs="Times New Roman"/>
                <w:noProof/>
                <w:sz w:val="20"/>
                <w:szCs w:val="20"/>
              </w:rPr>
              <w:t xml:space="preserve">Source: Adapted from </w:t>
            </w:r>
            <w:sdt>
              <w:sdtPr>
                <w:rPr>
                  <w:rFonts w:ascii="Times New Roman" w:hAnsi="Times New Roman" w:cs="Times New Roman"/>
                  <w:noProof/>
                  <w:sz w:val="20"/>
                  <w:szCs w:val="20"/>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246505661"/>
                <w:placeholder>
                  <w:docPart w:val="8D03F6B71DC44CB5A3CBA7E42BB63A01"/>
                </w:placeholder>
              </w:sdtPr>
              <w:sdtContent>
                <w:r w:rsidR="00EF5C44">
                  <w:rPr>
                    <w:rFonts w:eastAsia="Times New Roman"/>
                    <w:color w:val="000000"/>
                    <w:sz w:val="22"/>
                  </w:rPr>
                  <w:t>(Modrák, Semančo 2014)</w:t>
                </w:r>
              </w:sdtContent>
            </w:sdt>
            <w:r w:rsidRPr="0074010C">
              <w:rPr>
                <w:rFonts w:ascii="Times New Roman" w:hAnsi="Times New Roman" w:cs="Times New Roman"/>
                <w:noProof/>
                <w:sz w:val="20"/>
                <w:szCs w:val="20"/>
              </w:rPr>
              <w:t>.</w:t>
            </w:r>
          </w:p>
        </w:tc>
        <w:tc>
          <w:tcPr>
            <w:tcW w:w="4341" w:type="dxa"/>
          </w:tcPr>
          <w:p w14:paraId="70A2215E" w14:textId="77777777" w:rsidR="00FE2198" w:rsidRPr="0074010C" w:rsidRDefault="00FE2198" w:rsidP="00C3589C">
            <w:pPr>
              <w:rPr>
                <w:rFonts w:ascii="Times New Roman" w:hAnsi="Times New Roman" w:cs="Times New Roman"/>
                <w:noProof/>
                <w:sz w:val="20"/>
                <w:szCs w:val="20"/>
              </w:rPr>
            </w:pPr>
          </w:p>
        </w:tc>
      </w:tr>
      <w:tr w:rsidR="00FE2198" w:rsidRPr="0074010C" w14:paraId="792BCC8D" w14:textId="77777777" w:rsidTr="00C3589C">
        <w:trPr>
          <w:trHeight w:val="1822"/>
        </w:trPr>
        <w:tc>
          <w:tcPr>
            <w:tcW w:w="4675" w:type="dxa"/>
          </w:tcPr>
          <w:p w14:paraId="3A17B2DB" w14:textId="77777777" w:rsidR="00FE2198" w:rsidRPr="0074010C" w:rsidRDefault="00FE2198" w:rsidP="00C3589C">
            <w:pPr>
              <w:jc w:val="center"/>
              <w:rPr>
                <w:rFonts w:ascii="Times New Roman" w:hAnsi="Times New Roman" w:cs="Times New Roman"/>
                <w:sz w:val="20"/>
                <w:szCs w:val="20"/>
              </w:rPr>
            </w:pPr>
          </w:p>
          <w:p w14:paraId="3A355639" w14:textId="77777777" w:rsidR="00FE2198" w:rsidRPr="0074010C" w:rsidRDefault="00FE2198" w:rsidP="00C3589C">
            <w:pPr>
              <w:rPr>
                <w:rFonts w:ascii="Times New Roman" w:hAnsi="Times New Roman" w:cs="Times New Roman"/>
                <w:sz w:val="20"/>
                <w:szCs w:val="20"/>
              </w:rPr>
            </w:pPr>
          </w:p>
          <w:p w14:paraId="2B399A4E" w14:textId="77777777" w:rsidR="00FE2198" w:rsidRPr="0074010C" w:rsidRDefault="00FE2198" w:rsidP="00C3589C">
            <w:pPr>
              <w:jc w:val="center"/>
              <w:rPr>
                <w:rFonts w:ascii="Times New Roman" w:hAnsi="Times New Roman" w:cs="Times New Roman"/>
                <w:sz w:val="20"/>
                <w:szCs w:val="20"/>
              </w:rPr>
            </w:pPr>
          </w:p>
          <w:p w14:paraId="5BE174C1" w14:textId="77777777" w:rsidR="00FE2198" w:rsidRPr="0074010C" w:rsidRDefault="00FE2198" w:rsidP="00C3589C">
            <w:pPr>
              <w:jc w:val="center"/>
              <w:rPr>
                <w:rFonts w:ascii="Times New Roman" w:hAnsi="Times New Roman" w:cs="Times New Roman"/>
                <w:sz w:val="20"/>
                <w:szCs w:val="20"/>
              </w:rPr>
            </w:pPr>
            <w:r w:rsidRPr="0074010C">
              <w:rPr>
                <w:rFonts w:ascii="Times New Roman" w:hAnsi="Times New Roman" w:cs="Times New Roman"/>
                <w:sz w:val="20"/>
                <w:szCs w:val="20"/>
              </w:rPr>
              <w:t>Mass Production</w:t>
            </w:r>
          </w:p>
          <w:p w14:paraId="734908D2" w14:textId="77777777" w:rsidR="00FE2198" w:rsidRPr="0074010C" w:rsidRDefault="00FE2198" w:rsidP="00C3589C">
            <w:pPr>
              <w:jc w:val="center"/>
              <w:rPr>
                <w:rFonts w:ascii="Times New Roman" w:hAnsi="Times New Roman" w:cs="Times New Roman"/>
                <w:sz w:val="20"/>
                <w:szCs w:val="20"/>
              </w:rPr>
            </w:pPr>
          </w:p>
        </w:tc>
        <w:tc>
          <w:tcPr>
            <w:tcW w:w="4341" w:type="dxa"/>
          </w:tcPr>
          <w:p w14:paraId="53E45208" w14:textId="77777777" w:rsidR="00FE2198" w:rsidRPr="0074010C" w:rsidRDefault="00FE2198" w:rsidP="00C3589C">
            <w:pPr>
              <w:rPr>
                <w:rFonts w:ascii="Times New Roman" w:hAnsi="Times New Roman" w:cs="Times New Roman"/>
                <w:sz w:val="20"/>
                <w:szCs w:val="20"/>
              </w:rPr>
            </w:pPr>
            <w:r w:rsidRPr="0074010C">
              <w:rPr>
                <w:rFonts w:ascii="Times New Roman" w:hAnsi="Times New Roman" w:cs="Times New Roman"/>
                <w:noProof/>
                <w:sz w:val="20"/>
                <w:szCs w:val="20"/>
              </w:rPr>
              <w:drawing>
                <wp:anchor distT="0" distB="0" distL="114300" distR="114300" simplePos="0" relativeHeight="251685888" behindDoc="0" locked="0" layoutInCell="1" allowOverlap="1" wp14:anchorId="23FAC1E2" wp14:editId="65ECB9F7">
                  <wp:simplePos x="0" y="0"/>
                  <wp:positionH relativeFrom="column">
                    <wp:posOffset>162177</wp:posOffset>
                  </wp:positionH>
                  <wp:positionV relativeFrom="paragraph">
                    <wp:posOffset>28683</wp:posOffset>
                  </wp:positionV>
                  <wp:extent cx="2287270" cy="1056640"/>
                  <wp:effectExtent l="0" t="0" r="0" b="0"/>
                  <wp:wrapSquare wrapText="left"/>
                  <wp:docPr id="1377573579" name="Picture 137757357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73579" name="Picture 1377573579" descr="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287270" cy="1056640"/>
                          </a:xfrm>
                          <a:prstGeom prst="rect">
                            <a:avLst/>
                          </a:prstGeom>
                        </pic:spPr>
                      </pic:pic>
                    </a:graphicData>
                  </a:graphic>
                  <wp14:sizeRelH relativeFrom="margin">
                    <wp14:pctWidth>0</wp14:pctWidth>
                  </wp14:sizeRelH>
                  <wp14:sizeRelV relativeFrom="margin">
                    <wp14:pctHeight>0</wp14:pctHeight>
                  </wp14:sizeRelV>
                </wp:anchor>
              </w:drawing>
            </w:r>
          </w:p>
        </w:tc>
      </w:tr>
      <w:tr w:rsidR="00FE2198" w:rsidRPr="0074010C" w14:paraId="26FFE33B" w14:textId="77777777" w:rsidTr="00C3589C">
        <w:trPr>
          <w:trHeight w:val="708"/>
        </w:trPr>
        <w:tc>
          <w:tcPr>
            <w:tcW w:w="4675" w:type="dxa"/>
          </w:tcPr>
          <w:p w14:paraId="205340A6" w14:textId="77777777" w:rsidR="00FE2198" w:rsidRPr="0074010C" w:rsidRDefault="00FE2198" w:rsidP="00C3589C">
            <w:pPr>
              <w:rPr>
                <w:rFonts w:ascii="Times New Roman" w:hAnsi="Times New Roman" w:cs="Times New Roman"/>
                <w:sz w:val="20"/>
                <w:szCs w:val="20"/>
              </w:rPr>
            </w:pPr>
          </w:p>
        </w:tc>
        <w:tc>
          <w:tcPr>
            <w:tcW w:w="4341" w:type="dxa"/>
          </w:tcPr>
          <w:p w14:paraId="34E3EADC" w14:textId="77777777" w:rsidR="00FE2198" w:rsidRPr="0074010C" w:rsidRDefault="00FE2198" w:rsidP="00C3589C">
            <w:pPr>
              <w:rPr>
                <w:rFonts w:ascii="Times New Roman" w:hAnsi="Times New Roman" w:cs="Times New Roman"/>
                <w:noProof/>
                <w:sz w:val="20"/>
                <w:szCs w:val="20"/>
              </w:rPr>
            </w:pPr>
            <w:r w:rsidRPr="0074010C">
              <w:rPr>
                <w:rFonts w:ascii="Times New Roman" w:hAnsi="Times New Roman" w:cs="Times New Roman"/>
                <w:noProof/>
                <w:sz w:val="20"/>
                <w:szCs w:val="20"/>
              </w:rPr>
              <w:t>Figure 4: Structure of Mass Production</w:t>
            </w:r>
          </w:p>
          <w:p w14:paraId="26B5C97F" w14:textId="2F3CCEE5" w:rsidR="00FE2198" w:rsidRPr="0074010C" w:rsidRDefault="00FE2198" w:rsidP="00C3589C">
            <w:pPr>
              <w:rPr>
                <w:rFonts w:ascii="Times New Roman" w:hAnsi="Times New Roman" w:cs="Times New Roman"/>
                <w:noProof/>
                <w:sz w:val="20"/>
                <w:szCs w:val="20"/>
              </w:rPr>
            </w:pPr>
            <w:r w:rsidRPr="0074010C">
              <w:rPr>
                <w:rFonts w:ascii="Times New Roman" w:hAnsi="Times New Roman" w:cs="Times New Roman"/>
                <w:noProof/>
                <w:sz w:val="20"/>
                <w:szCs w:val="20"/>
              </w:rPr>
              <w:t xml:space="preserve">Source: Adapted from </w:t>
            </w:r>
            <w:sdt>
              <w:sdtPr>
                <w:rPr>
                  <w:rFonts w:ascii="Times New Roman" w:hAnsi="Times New Roman" w:cs="Times New Roman"/>
                  <w:noProof/>
                  <w:sz w:val="20"/>
                  <w:szCs w:val="20"/>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675938359"/>
                <w:placeholder>
                  <w:docPart w:val="43DD04E7D911485F8BA695ED32263CB8"/>
                </w:placeholder>
              </w:sdtPr>
              <w:sdtContent>
                <w:r w:rsidR="00EF5C44">
                  <w:rPr>
                    <w:rFonts w:eastAsia="Times New Roman"/>
                    <w:color w:val="000000"/>
                    <w:sz w:val="22"/>
                  </w:rPr>
                  <w:t>(Modrák, Semančo 2014)</w:t>
                </w:r>
              </w:sdtContent>
            </w:sdt>
            <w:r w:rsidRPr="0074010C">
              <w:rPr>
                <w:rFonts w:ascii="Times New Roman" w:hAnsi="Times New Roman" w:cs="Times New Roman"/>
                <w:noProof/>
                <w:sz w:val="20"/>
                <w:szCs w:val="20"/>
              </w:rPr>
              <w:t>.</w:t>
            </w:r>
          </w:p>
        </w:tc>
      </w:tr>
      <w:tr w:rsidR="00FE2198" w:rsidRPr="0074010C" w14:paraId="14530EE3" w14:textId="77777777" w:rsidTr="00C3589C">
        <w:trPr>
          <w:trHeight w:val="1902"/>
        </w:trPr>
        <w:tc>
          <w:tcPr>
            <w:tcW w:w="4675" w:type="dxa"/>
          </w:tcPr>
          <w:p w14:paraId="41BD1CF5" w14:textId="77777777" w:rsidR="00FE2198" w:rsidRPr="0074010C" w:rsidRDefault="00FE2198" w:rsidP="00C3589C">
            <w:pPr>
              <w:rPr>
                <w:rFonts w:ascii="Times New Roman" w:hAnsi="Times New Roman" w:cs="Times New Roman"/>
                <w:sz w:val="20"/>
                <w:szCs w:val="20"/>
              </w:rPr>
            </w:pPr>
            <w:r w:rsidRPr="0074010C">
              <w:rPr>
                <w:rFonts w:ascii="Times New Roman" w:hAnsi="Times New Roman" w:cs="Times New Roman"/>
                <w:noProof/>
                <w:sz w:val="20"/>
                <w:szCs w:val="20"/>
              </w:rPr>
              <w:drawing>
                <wp:anchor distT="0" distB="0" distL="114300" distR="114300" simplePos="0" relativeHeight="251686912" behindDoc="0" locked="0" layoutInCell="1" allowOverlap="1" wp14:anchorId="45A721C8" wp14:editId="37C7C275">
                  <wp:simplePos x="0" y="0"/>
                  <wp:positionH relativeFrom="column">
                    <wp:posOffset>384810</wp:posOffset>
                  </wp:positionH>
                  <wp:positionV relativeFrom="paragraph">
                    <wp:posOffset>0</wp:posOffset>
                  </wp:positionV>
                  <wp:extent cx="2171065" cy="1103630"/>
                  <wp:effectExtent l="0" t="0" r="635" b="1270"/>
                  <wp:wrapSquare wrapText="left"/>
                  <wp:docPr id="1540437478" name="Picture 154043747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437478" name="Picture 1540437478" descr="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171065" cy="1103630"/>
                          </a:xfrm>
                          <a:prstGeom prst="rect">
                            <a:avLst/>
                          </a:prstGeom>
                        </pic:spPr>
                      </pic:pic>
                    </a:graphicData>
                  </a:graphic>
                  <wp14:sizeRelH relativeFrom="margin">
                    <wp14:pctWidth>0</wp14:pctWidth>
                  </wp14:sizeRelH>
                  <wp14:sizeRelV relativeFrom="margin">
                    <wp14:pctHeight>0</wp14:pctHeight>
                  </wp14:sizeRelV>
                </wp:anchor>
              </w:drawing>
            </w:r>
          </w:p>
        </w:tc>
        <w:tc>
          <w:tcPr>
            <w:tcW w:w="4341" w:type="dxa"/>
          </w:tcPr>
          <w:p w14:paraId="0F0CCAA2" w14:textId="77777777" w:rsidR="00FE2198" w:rsidRPr="0074010C" w:rsidRDefault="00FE2198" w:rsidP="00C3589C">
            <w:pPr>
              <w:jc w:val="center"/>
              <w:rPr>
                <w:rFonts w:ascii="Times New Roman" w:hAnsi="Times New Roman" w:cs="Times New Roman"/>
                <w:sz w:val="20"/>
                <w:szCs w:val="20"/>
              </w:rPr>
            </w:pPr>
          </w:p>
          <w:p w14:paraId="78C66457" w14:textId="77777777" w:rsidR="00FE2198" w:rsidRPr="0074010C" w:rsidRDefault="00FE2198" w:rsidP="00C3589C">
            <w:pPr>
              <w:rPr>
                <w:rFonts w:ascii="Times New Roman" w:hAnsi="Times New Roman" w:cs="Times New Roman"/>
                <w:sz w:val="20"/>
                <w:szCs w:val="20"/>
              </w:rPr>
            </w:pPr>
          </w:p>
          <w:p w14:paraId="6E046659" w14:textId="77777777" w:rsidR="00FE2198" w:rsidRPr="0074010C" w:rsidRDefault="00FE2198" w:rsidP="00C3589C">
            <w:pPr>
              <w:jc w:val="center"/>
              <w:rPr>
                <w:rFonts w:ascii="Times New Roman" w:hAnsi="Times New Roman" w:cs="Times New Roman"/>
                <w:sz w:val="20"/>
                <w:szCs w:val="20"/>
              </w:rPr>
            </w:pPr>
          </w:p>
          <w:p w14:paraId="39D75134" w14:textId="77777777" w:rsidR="00FE2198" w:rsidRPr="0074010C" w:rsidRDefault="00FE2198" w:rsidP="00C3589C">
            <w:pPr>
              <w:jc w:val="center"/>
              <w:rPr>
                <w:rFonts w:ascii="Times New Roman" w:hAnsi="Times New Roman" w:cs="Times New Roman"/>
                <w:sz w:val="20"/>
                <w:szCs w:val="20"/>
              </w:rPr>
            </w:pPr>
            <w:r w:rsidRPr="0074010C">
              <w:rPr>
                <w:rFonts w:ascii="Times New Roman" w:hAnsi="Times New Roman" w:cs="Times New Roman"/>
                <w:sz w:val="20"/>
                <w:szCs w:val="20"/>
              </w:rPr>
              <w:t>Mass Customisation</w:t>
            </w:r>
          </w:p>
        </w:tc>
      </w:tr>
      <w:tr w:rsidR="00FE2198" w:rsidRPr="0074010C" w14:paraId="45480D58" w14:textId="77777777" w:rsidTr="00C3589C">
        <w:tc>
          <w:tcPr>
            <w:tcW w:w="4675" w:type="dxa"/>
          </w:tcPr>
          <w:p w14:paraId="516EC985" w14:textId="77777777" w:rsidR="00FE2198" w:rsidRPr="0074010C" w:rsidRDefault="00FE2198" w:rsidP="00C3589C">
            <w:pPr>
              <w:rPr>
                <w:rFonts w:ascii="Times New Roman" w:hAnsi="Times New Roman" w:cs="Times New Roman"/>
                <w:noProof/>
                <w:sz w:val="20"/>
                <w:szCs w:val="20"/>
              </w:rPr>
            </w:pPr>
            <w:r w:rsidRPr="0074010C">
              <w:rPr>
                <w:rFonts w:ascii="Times New Roman" w:hAnsi="Times New Roman" w:cs="Times New Roman"/>
                <w:noProof/>
                <w:sz w:val="20"/>
                <w:szCs w:val="20"/>
              </w:rPr>
              <w:t>Figure 5: Structure of Mass Customisation</w:t>
            </w:r>
          </w:p>
          <w:p w14:paraId="2235CFDB" w14:textId="667D323E" w:rsidR="00FE2198" w:rsidRPr="0074010C" w:rsidRDefault="00FE2198" w:rsidP="00C3589C">
            <w:pPr>
              <w:rPr>
                <w:rFonts w:ascii="Times New Roman" w:hAnsi="Times New Roman" w:cs="Times New Roman"/>
                <w:sz w:val="20"/>
                <w:szCs w:val="20"/>
              </w:rPr>
            </w:pPr>
            <w:r w:rsidRPr="0074010C">
              <w:rPr>
                <w:rFonts w:ascii="Times New Roman" w:hAnsi="Times New Roman" w:cs="Times New Roman"/>
                <w:noProof/>
                <w:sz w:val="20"/>
                <w:szCs w:val="20"/>
              </w:rPr>
              <w:t xml:space="preserve">Source: Adapted from </w:t>
            </w:r>
            <w:sdt>
              <w:sdtPr>
                <w:rPr>
                  <w:rFonts w:ascii="Times New Roman" w:hAnsi="Times New Roman" w:cs="Times New Roman"/>
                  <w:noProof/>
                  <w:sz w:val="20"/>
                  <w:szCs w:val="20"/>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2046906980"/>
                <w:placeholder>
                  <w:docPart w:val="130C1CB5F17D414786393C630E3DB228"/>
                </w:placeholder>
              </w:sdtPr>
              <w:sdtContent>
                <w:r w:rsidR="00EF5C44">
                  <w:rPr>
                    <w:rFonts w:eastAsia="Times New Roman"/>
                    <w:color w:val="000000"/>
                    <w:sz w:val="22"/>
                  </w:rPr>
                  <w:t>(Modrák, Semančo 2014)</w:t>
                </w:r>
              </w:sdtContent>
            </w:sdt>
            <w:r w:rsidRPr="0074010C">
              <w:rPr>
                <w:rFonts w:ascii="Times New Roman" w:hAnsi="Times New Roman" w:cs="Times New Roman"/>
                <w:noProof/>
                <w:sz w:val="20"/>
                <w:szCs w:val="20"/>
              </w:rPr>
              <w:t>.</w:t>
            </w:r>
          </w:p>
        </w:tc>
        <w:tc>
          <w:tcPr>
            <w:tcW w:w="4341" w:type="dxa"/>
          </w:tcPr>
          <w:p w14:paraId="0573C48D" w14:textId="77777777" w:rsidR="00FE2198" w:rsidRPr="0074010C" w:rsidRDefault="00FE2198" w:rsidP="00C3589C">
            <w:pPr>
              <w:rPr>
                <w:rFonts w:ascii="Times New Roman" w:hAnsi="Times New Roman" w:cs="Times New Roman"/>
                <w:noProof/>
                <w:sz w:val="20"/>
                <w:szCs w:val="20"/>
              </w:rPr>
            </w:pPr>
          </w:p>
        </w:tc>
      </w:tr>
      <w:tr w:rsidR="00FE2198" w:rsidRPr="0074010C" w14:paraId="7C77B98F" w14:textId="77777777" w:rsidTr="004602EE">
        <w:trPr>
          <w:trHeight w:val="1865"/>
        </w:trPr>
        <w:tc>
          <w:tcPr>
            <w:tcW w:w="4675" w:type="dxa"/>
          </w:tcPr>
          <w:p w14:paraId="7834C4AE" w14:textId="77777777" w:rsidR="00FE2198" w:rsidRPr="0074010C" w:rsidRDefault="00FE2198" w:rsidP="00C3589C">
            <w:pPr>
              <w:jc w:val="center"/>
              <w:rPr>
                <w:rFonts w:ascii="Times New Roman" w:hAnsi="Times New Roman" w:cs="Times New Roman"/>
                <w:sz w:val="20"/>
                <w:szCs w:val="20"/>
              </w:rPr>
            </w:pPr>
          </w:p>
          <w:p w14:paraId="1B6A2DA4" w14:textId="77777777" w:rsidR="00FE2198" w:rsidRPr="0074010C" w:rsidRDefault="00FE2198" w:rsidP="00C3589C">
            <w:pPr>
              <w:jc w:val="center"/>
              <w:rPr>
                <w:rFonts w:ascii="Times New Roman" w:hAnsi="Times New Roman" w:cs="Times New Roman"/>
                <w:sz w:val="20"/>
                <w:szCs w:val="20"/>
              </w:rPr>
            </w:pPr>
          </w:p>
          <w:p w14:paraId="5365ABBE" w14:textId="77777777" w:rsidR="00FE2198" w:rsidRPr="0074010C" w:rsidRDefault="00FE2198" w:rsidP="00C3589C">
            <w:pPr>
              <w:rPr>
                <w:rFonts w:ascii="Times New Roman" w:hAnsi="Times New Roman" w:cs="Times New Roman"/>
                <w:sz w:val="20"/>
                <w:szCs w:val="20"/>
              </w:rPr>
            </w:pPr>
          </w:p>
          <w:p w14:paraId="7E7A7694" w14:textId="77777777" w:rsidR="00FE2198" w:rsidRPr="0074010C" w:rsidRDefault="00FE2198" w:rsidP="00C3589C">
            <w:pPr>
              <w:jc w:val="center"/>
              <w:rPr>
                <w:rFonts w:ascii="Times New Roman" w:hAnsi="Times New Roman" w:cs="Times New Roman"/>
                <w:sz w:val="20"/>
                <w:szCs w:val="20"/>
              </w:rPr>
            </w:pPr>
            <w:r w:rsidRPr="0074010C">
              <w:rPr>
                <w:rFonts w:ascii="Times New Roman" w:hAnsi="Times New Roman" w:cs="Times New Roman"/>
                <w:sz w:val="20"/>
                <w:szCs w:val="20"/>
              </w:rPr>
              <w:t>Lean Production</w:t>
            </w:r>
          </w:p>
          <w:p w14:paraId="3B2414CF" w14:textId="77777777" w:rsidR="00FE2198" w:rsidRPr="0074010C" w:rsidRDefault="00FE2198" w:rsidP="00C3589C">
            <w:pPr>
              <w:rPr>
                <w:rFonts w:ascii="Times New Roman" w:hAnsi="Times New Roman" w:cs="Times New Roman"/>
                <w:sz w:val="20"/>
                <w:szCs w:val="20"/>
              </w:rPr>
            </w:pPr>
          </w:p>
        </w:tc>
        <w:tc>
          <w:tcPr>
            <w:tcW w:w="4341" w:type="dxa"/>
          </w:tcPr>
          <w:p w14:paraId="723F2B94" w14:textId="77777777" w:rsidR="00FE2198" w:rsidRPr="0074010C" w:rsidRDefault="00FE2198" w:rsidP="00C3589C">
            <w:pPr>
              <w:rPr>
                <w:rFonts w:ascii="Times New Roman" w:hAnsi="Times New Roman" w:cs="Times New Roman"/>
                <w:sz w:val="20"/>
                <w:szCs w:val="20"/>
              </w:rPr>
            </w:pPr>
            <w:r w:rsidRPr="0074010C">
              <w:rPr>
                <w:rFonts w:ascii="Times New Roman" w:hAnsi="Times New Roman" w:cs="Times New Roman"/>
                <w:noProof/>
                <w:sz w:val="20"/>
                <w:szCs w:val="20"/>
              </w:rPr>
              <w:drawing>
                <wp:inline distT="0" distB="0" distL="0" distR="0" wp14:anchorId="057BE351" wp14:editId="7CCC419C">
                  <wp:extent cx="2412006" cy="1149819"/>
                  <wp:effectExtent l="0" t="0" r="7620" b="0"/>
                  <wp:docPr id="1813970015" name="Picture 18139700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970015" name="Picture 1813970015"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418606" cy="1152965"/>
                          </a:xfrm>
                          <a:prstGeom prst="rect">
                            <a:avLst/>
                          </a:prstGeom>
                        </pic:spPr>
                      </pic:pic>
                    </a:graphicData>
                  </a:graphic>
                </wp:inline>
              </w:drawing>
            </w:r>
          </w:p>
        </w:tc>
      </w:tr>
      <w:tr w:rsidR="00FE2198" w:rsidRPr="0074010C" w14:paraId="0626F27E" w14:textId="77777777" w:rsidTr="00C3589C">
        <w:trPr>
          <w:trHeight w:val="597"/>
        </w:trPr>
        <w:tc>
          <w:tcPr>
            <w:tcW w:w="4675" w:type="dxa"/>
          </w:tcPr>
          <w:p w14:paraId="18169944" w14:textId="77777777" w:rsidR="00FE2198" w:rsidRPr="0074010C" w:rsidRDefault="00FE2198" w:rsidP="00C3589C">
            <w:pPr>
              <w:rPr>
                <w:rFonts w:ascii="Times New Roman" w:hAnsi="Times New Roman" w:cs="Times New Roman"/>
                <w:sz w:val="20"/>
                <w:szCs w:val="20"/>
              </w:rPr>
            </w:pPr>
          </w:p>
        </w:tc>
        <w:tc>
          <w:tcPr>
            <w:tcW w:w="4341" w:type="dxa"/>
          </w:tcPr>
          <w:p w14:paraId="360271FD" w14:textId="77777777" w:rsidR="00FE2198" w:rsidRPr="0074010C" w:rsidRDefault="00FE2198" w:rsidP="00C3589C">
            <w:pPr>
              <w:rPr>
                <w:rFonts w:ascii="Times New Roman" w:hAnsi="Times New Roman" w:cs="Times New Roman"/>
                <w:noProof/>
                <w:sz w:val="20"/>
                <w:szCs w:val="20"/>
              </w:rPr>
            </w:pPr>
            <w:r w:rsidRPr="0074010C">
              <w:rPr>
                <w:rFonts w:ascii="Times New Roman" w:hAnsi="Times New Roman" w:cs="Times New Roman"/>
                <w:noProof/>
                <w:sz w:val="20"/>
                <w:szCs w:val="20"/>
              </w:rPr>
              <w:t>Figure 6: Structure of Lean Production</w:t>
            </w:r>
          </w:p>
          <w:p w14:paraId="16DBB7CD" w14:textId="3D2090C5" w:rsidR="00FE2198" w:rsidRPr="0074010C" w:rsidRDefault="00FE2198" w:rsidP="00C3589C">
            <w:pPr>
              <w:rPr>
                <w:rFonts w:ascii="Times New Roman" w:hAnsi="Times New Roman" w:cs="Times New Roman"/>
                <w:noProof/>
                <w:sz w:val="20"/>
                <w:szCs w:val="20"/>
              </w:rPr>
            </w:pPr>
            <w:r w:rsidRPr="0074010C">
              <w:rPr>
                <w:rFonts w:ascii="Times New Roman" w:hAnsi="Times New Roman" w:cs="Times New Roman"/>
                <w:noProof/>
                <w:sz w:val="20"/>
                <w:szCs w:val="20"/>
              </w:rPr>
              <w:t xml:space="preserve">Source: Adapted from </w:t>
            </w:r>
            <w:sdt>
              <w:sdtPr>
                <w:rPr>
                  <w:rFonts w:ascii="Times New Roman" w:hAnsi="Times New Roman" w:cs="Times New Roman"/>
                  <w:noProof/>
                  <w:sz w:val="20"/>
                  <w:szCs w:val="20"/>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1430730959"/>
                <w:placeholder>
                  <w:docPart w:val="3AA018FF97FD443391D6E8721CF5A366"/>
                </w:placeholder>
              </w:sdtPr>
              <w:sdtContent>
                <w:r w:rsidR="00EF5C44">
                  <w:rPr>
                    <w:rFonts w:eastAsia="Times New Roman"/>
                    <w:color w:val="000000"/>
                    <w:sz w:val="22"/>
                  </w:rPr>
                  <w:t>(Modrák, Semančo 2014)</w:t>
                </w:r>
              </w:sdtContent>
            </w:sdt>
            <w:r w:rsidRPr="0074010C">
              <w:rPr>
                <w:rFonts w:ascii="Times New Roman" w:hAnsi="Times New Roman" w:cs="Times New Roman"/>
                <w:noProof/>
                <w:sz w:val="20"/>
                <w:szCs w:val="20"/>
              </w:rPr>
              <w:t>.</w:t>
            </w:r>
          </w:p>
        </w:tc>
      </w:tr>
    </w:tbl>
    <w:p w14:paraId="0C6E00C6" w14:textId="77777777" w:rsidR="00487F5F" w:rsidRDefault="00487F5F" w:rsidP="004602EE">
      <w:pPr>
        <w:spacing w:line="240" w:lineRule="auto"/>
        <w:jc w:val="center"/>
        <w:rPr>
          <w:rFonts w:ascii="Times New Roman" w:hAnsi="Times New Roman" w:cs="Times New Roman"/>
          <w:b/>
          <w:bCs/>
          <w:sz w:val="22"/>
        </w:rPr>
      </w:pPr>
    </w:p>
    <w:p w14:paraId="1F317609" w14:textId="00DBD459" w:rsidR="00FE2198" w:rsidRPr="004602EE" w:rsidRDefault="00FE2198" w:rsidP="004602EE">
      <w:pPr>
        <w:spacing w:line="240" w:lineRule="auto"/>
        <w:jc w:val="center"/>
        <w:rPr>
          <w:rFonts w:ascii="Times New Roman" w:hAnsi="Times New Roman" w:cs="Times New Roman"/>
          <w:b/>
          <w:bCs/>
          <w:sz w:val="22"/>
        </w:rPr>
      </w:pPr>
      <w:r w:rsidRPr="004602EE">
        <w:rPr>
          <w:rFonts w:ascii="Times New Roman" w:hAnsi="Times New Roman" w:cs="Times New Roman"/>
          <w:b/>
          <w:bCs/>
          <w:sz w:val="22"/>
        </w:rPr>
        <w:lastRenderedPageBreak/>
        <w:t>Appendix 3 – Development of Production systems over the last decade</w:t>
      </w:r>
    </w:p>
    <w:p w14:paraId="4789FBD4" w14:textId="77777777" w:rsidR="00FE2198" w:rsidRPr="0074010C" w:rsidRDefault="00FE2198" w:rsidP="00FE2198">
      <w:pPr>
        <w:spacing w:line="240" w:lineRule="auto"/>
        <w:jc w:val="center"/>
        <w:rPr>
          <w:rFonts w:ascii="Times New Roman" w:hAnsi="Times New Roman" w:cs="Times New Roman"/>
          <w:sz w:val="20"/>
          <w:szCs w:val="20"/>
        </w:rPr>
      </w:pPr>
    </w:p>
    <w:p w14:paraId="4931E35E" w14:textId="2354E08B" w:rsidR="00487F5F" w:rsidRDefault="00487F5F" w:rsidP="00487F5F">
      <w:pPr>
        <w:spacing w:line="240" w:lineRule="auto"/>
        <w:rPr>
          <w:rFonts w:ascii="Times New Roman" w:hAnsi="Times New Roman" w:cs="Times New Roman"/>
          <w:szCs w:val="24"/>
        </w:rPr>
      </w:pPr>
      <w:r>
        <w:rPr>
          <w:rFonts w:ascii="Times New Roman" w:hAnsi="Times New Roman" w:cs="Times New Roman"/>
          <w:szCs w:val="24"/>
        </w:rPr>
        <w:t xml:space="preserve">The following systems </w:t>
      </w:r>
      <w:r w:rsidRPr="003D48F4">
        <w:rPr>
          <w:rFonts w:ascii="Times New Roman" w:hAnsi="Times New Roman" w:cs="Times New Roman"/>
          <w:szCs w:val="24"/>
        </w:rPr>
        <w:t xml:space="preserve">are all focused </w:t>
      </w:r>
      <w:r>
        <w:rPr>
          <w:rFonts w:ascii="Times New Roman" w:hAnsi="Times New Roman" w:cs="Times New Roman"/>
          <w:szCs w:val="24"/>
        </w:rPr>
        <w:t>on</w:t>
      </w:r>
      <w:r w:rsidRPr="003D48F4">
        <w:rPr>
          <w:rFonts w:ascii="Times New Roman" w:hAnsi="Times New Roman" w:cs="Times New Roman"/>
          <w:szCs w:val="24"/>
        </w:rPr>
        <w:t xml:space="preserve"> the general goal of increas</w:t>
      </w:r>
      <w:r>
        <w:rPr>
          <w:rFonts w:ascii="Times New Roman" w:hAnsi="Times New Roman" w:cs="Times New Roman"/>
          <w:szCs w:val="24"/>
        </w:rPr>
        <w:t>ing</w:t>
      </w:r>
      <w:r w:rsidRPr="003D48F4">
        <w:rPr>
          <w:rFonts w:ascii="Times New Roman" w:hAnsi="Times New Roman" w:cs="Times New Roman"/>
          <w:szCs w:val="24"/>
        </w:rPr>
        <w:t xml:space="preserve"> profit</w:t>
      </w:r>
      <w:r>
        <w:rPr>
          <w:rFonts w:ascii="Times New Roman" w:hAnsi="Times New Roman" w:cs="Times New Roman"/>
          <w:szCs w:val="24"/>
        </w:rPr>
        <w:t>,</w:t>
      </w:r>
      <w:r w:rsidRPr="003D48F4">
        <w:rPr>
          <w:rFonts w:ascii="Times New Roman" w:hAnsi="Times New Roman" w:cs="Times New Roman"/>
          <w:szCs w:val="24"/>
        </w:rPr>
        <w:t xml:space="preserve"> improved customer satisfaction</w:t>
      </w:r>
      <w:r>
        <w:rPr>
          <w:rFonts w:ascii="Times New Roman" w:hAnsi="Times New Roman" w:cs="Times New Roman"/>
          <w:szCs w:val="24"/>
        </w:rPr>
        <w:t xml:space="preserve"> and </w:t>
      </w:r>
      <w:r w:rsidRPr="003D48F4">
        <w:rPr>
          <w:rFonts w:ascii="Times New Roman" w:hAnsi="Times New Roman" w:cs="Times New Roman"/>
          <w:szCs w:val="24"/>
        </w:rPr>
        <w:t>achieving objectives</w:t>
      </w:r>
      <w:r>
        <w:rPr>
          <w:rFonts w:ascii="Times New Roman" w:hAnsi="Times New Roman" w:cs="Times New Roman"/>
          <w:szCs w:val="24"/>
        </w:rPr>
        <w:t xml:space="preserve">: </w:t>
      </w:r>
      <w:r w:rsidRPr="003D48F4">
        <w:rPr>
          <w:rFonts w:ascii="Times New Roman" w:hAnsi="Times New Roman" w:cs="Times New Roman"/>
          <w:szCs w:val="24"/>
        </w:rPr>
        <w:t>Toyota Production Systems (TPS), Lean Production (LP), Mass Customisation (MC) and other instantiations such as Agile Manufacturing (AM), Holonic Manufacturing Systems (HMS) and Quick Response Manufacturing (QRM)</w:t>
      </w:r>
      <w:r w:rsidRPr="007413A9">
        <w:rPr>
          <w:rFonts w:ascii="Times New Roman" w:hAnsi="Times New Roman" w:cs="Times New Roman"/>
          <w:szCs w:val="24"/>
          <w:highlight w:val="white"/>
        </w:rPr>
        <w:t xml:space="preserve"> </w:t>
      </w:r>
      <w:sdt>
        <w:sdtPr>
          <w:rPr>
            <w:rFonts w:ascii="Times New Roman" w:hAnsi="Times New Roman" w:cs="Times New Roman"/>
            <w:szCs w:val="24"/>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1123431371,&quot;citationText&quot;:&quot;&lt;span style=\&quot;font-family:undefined;font-size:16px;color:#000000\&quot;&gt;(Modrák, Semančo 2014)&lt;/span&gt;&quot;}"/>
          <w:id w:val="760953271"/>
          <w:placeholder>
            <w:docPart w:val="017DCA18EC6E4B9D959B6B2E48B99E70"/>
          </w:placeholder>
        </w:sdtPr>
        <w:sdtContent>
          <w:r w:rsidR="00EF5C44">
            <w:rPr>
              <w:rFonts w:eastAsia="Times New Roman"/>
              <w:color w:val="000000"/>
              <w:sz w:val="22"/>
            </w:rPr>
            <w:t>(Modrák, Semančo 2014)</w:t>
          </w:r>
        </w:sdtContent>
      </w:sdt>
      <w:r w:rsidRPr="003D48F4">
        <w:rPr>
          <w:rFonts w:ascii="Times New Roman" w:hAnsi="Times New Roman" w:cs="Times New Roman"/>
          <w:szCs w:val="24"/>
        </w:rPr>
        <w:t>.</w:t>
      </w:r>
    </w:p>
    <w:p w14:paraId="19EC6531" w14:textId="0D187C1F" w:rsidR="00487F5F" w:rsidRPr="003D48F4" w:rsidRDefault="00487F5F" w:rsidP="00487F5F">
      <w:pPr>
        <w:spacing w:line="240" w:lineRule="auto"/>
        <w:rPr>
          <w:rFonts w:ascii="Times New Roman" w:hAnsi="Times New Roman" w:cs="Times New Roman"/>
          <w:szCs w:val="24"/>
        </w:rPr>
      </w:pPr>
      <w:r w:rsidRPr="003D48F4">
        <w:rPr>
          <w:rFonts w:ascii="Times New Roman" w:hAnsi="Times New Roman" w:cs="Times New Roman"/>
          <w:szCs w:val="24"/>
        </w:rPr>
        <w:t>TPS and Lean Manufacturing are focused on</w:t>
      </w:r>
      <w:r>
        <w:rPr>
          <w:rFonts w:ascii="Times New Roman" w:hAnsi="Times New Roman" w:cs="Times New Roman"/>
          <w:szCs w:val="24"/>
        </w:rPr>
        <w:t xml:space="preserve"> the</w:t>
      </w:r>
      <w:r w:rsidRPr="003D48F4">
        <w:rPr>
          <w:rFonts w:ascii="Times New Roman" w:hAnsi="Times New Roman" w:cs="Times New Roman"/>
          <w:szCs w:val="24"/>
        </w:rPr>
        <w:t xml:space="preserve"> elimination of waste and the improvement of the production</w:t>
      </w:r>
      <w:r>
        <w:rPr>
          <w:rFonts w:ascii="Times New Roman" w:hAnsi="Times New Roman" w:cs="Times New Roman"/>
          <w:szCs w:val="24"/>
        </w:rPr>
        <w:t xml:space="preserve"> process</w:t>
      </w:r>
      <w:r w:rsidRPr="003D48F4">
        <w:rPr>
          <w:rFonts w:ascii="Times New Roman" w:hAnsi="Times New Roman" w:cs="Times New Roman"/>
          <w:szCs w:val="24"/>
        </w:rPr>
        <w:t xml:space="preserve"> QRM and AM help</w:t>
      </w:r>
      <w:r>
        <w:rPr>
          <w:rFonts w:ascii="Times New Roman" w:hAnsi="Times New Roman" w:cs="Times New Roman"/>
          <w:szCs w:val="24"/>
        </w:rPr>
        <w:t xml:space="preserve"> to</w:t>
      </w:r>
      <w:r w:rsidRPr="003D48F4">
        <w:rPr>
          <w:rFonts w:ascii="Times New Roman" w:hAnsi="Times New Roman" w:cs="Times New Roman"/>
          <w:szCs w:val="24"/>
        </w:rPr>
        <w:t xml:space="preserve"> mak</w:t>
      </w:r>
      <w:r>
        <w:rPr>
          <w:rFonts w:ascii="Times New Roman" w:hAnsi="Times New Roman" w:cs="Times New Roman"/>
          <w:szCs w:val="24"/>
        </w:rPr>
        <w:t>e</w:t>
      </w:r>
      <w:r w:rsidRPr="003D48F4">
        <w:rPr>
          <w:rFonts w:ascii="Times New Roman" w:hAnsi="Times New Roman" w:cs="Times New Roman"/>
          <w:szCs w:val="24"/>
        </w:rPr>
        <w:t xml:space="preserve"> the organisation respond </w:t>
      </w:r>
      <w:sdt>
        <w:sdtPr>
          <w:rPr>
            <w:rFonts w:ascii="Times New Roman" w:hAnsi="Times New Roman" w:cs="Times New Roman"/>
            <w:szCs w:val="24"/>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1123431371,&quot;citationText&quot;:&quot;&lt;span style=\&quot;font-family:undefined;font-size:16px;color:#000000\&quot;&gt;(Modrák, Semančo 2014)&lt;/span&gt;&quot;}"/>
          <w:id w:val="467561906"/>
          <w:placeholder>
            <w:docPart w:val="306CBBF443F34D399BC75AA9737D88D9"/>
          </w:placeholder>
        </w:sdtPr>
        <w:sdtContent>
          <w:r w:rsidR="00EF5C44">
            <w:rPr>
              <w:rFonts w:eastAsia="Times New Roman"/>
              <w:color w:val="000000"/>
              <w:sz w:val="22"/>
            </w:rPr>
            <w:t>(Modrák, Semančo 2014)</w:t>
          </w:r>
        </w:sdtContent>
      </w:sdt>
      <w:r w:rsidRPr="003D48F4">
        <w:rPr>
          <w:rFonts w:ascii="Times New Roman" w:hAnsi="Times New Roman" w:cs="Times New Roman"/>
          <w:szCs w:val="24"/>
        </w:rPr>
        <w:t>.</w:t>
      </w:r>
    </w:p>
    <w:p w14:paraId="69A42EE8" w14:textId="77777777" w:rsidR="00FE2198" w:rsidRPr="0074010C" w:rsidRDefault="00FE2198" w:rsidP="00FE2198">
      <w:pPr>
        <w:spacing w:line="240" w:lineRule="auto"/>
        <w:rPr>
          <w:rFonts w:ascii="Times New Roman" w:hAnsi="Times New Roman" w:cs="Times New Roman"/>
          <w:sz w:val="20"/>
          <w:szCs w:val="20"/>
        </w:rPr>
      </w:pPr>
      <w:r w:rsidRPr="00FE2198">
        <w:rPr>
          <w:rFonts w:ascii="Times New Roman" w:hAnsi="Times New Roman" w:cs="Times New Roman"/>
          <w:noProof/>
          <w:sz w:val="22"/>
        </w:rPr>
        <w:drawing>
          <wp:anchor distT="0" distB="0" distL="114300" distR="114300" simplePos="0" relativeHeight="251689984" behindDoc="0" locked="0" layoutInCell="1" allowOverlap="1" wp14:anchorId="42FDFDCD" wp14:editId="24FE6C54">
            <wp:simplePos x="0" y="0"/>
            <wp:positionH relativeFrom="margin">
              <wp:align>center</wp:align>
            </wp:positionH>
            <wp:positionV relativeFrom="paragraph">
              <wp:posOffset>8255</wp:posOffset>
            </wp:positionV>
            <wp:extent cx="4470400" cy="3012942"/>
            <wp:effectExtent l="0" t="0" r="6350" b="0"/>
            <wp:wrapSquare wrapText="bothSides"/>
            <wp:docPr id="1885606098" name="Picture 188560609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06098" name="Picture 1885606098" descr="Diagram&#10;&#10;Description automatically generated"/>
                    <pic:cNvPicPr/>
                  </pic:nvPicPr>
                  <pic:blipFill rotWithShape="1">
                    <a:blip r:embed="rId27">
                      <a:extLst>
                        <a:ext uri="{28A0092B-C50C-407E-A947-70E740481C1C}">
                          <a14:useLocalDpi xmlns:a14="http://schemas.microsoft.com/office/drawing/2010/main" val="0"/>
                        </a:ext>
                      </a:extLst>
                    </a:blip>
                    <a:srcRect l="8320" t="10851" r="19027"/>
                    <a:stretch/>
                  </pic:blipFill>
                  <pic:spPr bwMode="auto">
                    <a:xfrm>
                      <a:off x="0" y="0"/>
                      <a:ext cx="4470400" cy="30129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A8778F" w14:textId="77777777" w:rsidR="00FE2198" w:rsidRPr="0074010C" w:rsidRDefault="00FE2198" w:rsidP="00FE2198">
      <w:pPr>
        <w:spacing w:line="240" w:lineRule="auto"/>
        <w:rPr>
          <w:rFonts w:ascii="Times New Roman" w:hAnsi="Times New Roman" w:cs="Times New Roman"/>
          <w:b/>
          <w:bCs/>
          <w:sz w:val="20"/>
          <w:szCs w:val="20"/>
        </w:rPr>
      </w:pPr>
    </w:p>
    <w:p w14:paraId="0BFF9DC4" w14:textId="77777777" w:rsidR="00FE2198" w:rsidRPr="0074010C" w:rsidRDefault="00FE2198" w:rsidP="00FE2198">
      <w:pPr>
        <w:spacing w:line="240" w:lineRule="auto"/>
        <w:jc w:val="center"/>
        <w:rPr>
          <w:rFonts w:ascii="Times New Roman" w:hAnsi="Times New Roman" w:cs="Times New Roman"/>
          <w:b/>
          <w:bCs/>
          <w:sz w:val="20"/>
          <w:szCs w:val="20"/>
        </w:rPr>
      </w:pPr>
    </w:p>
    <w:p w14:paraId="6854227F" w14:textId="77777777" w:rsidR="00FE2198" w:rsidRDefault="00FE2198" w:rsidP="00FE2198">
      <w:pPr>
        <w:spacing w:line="240" w:lineRule="auto"/>
        <w:jc w:val="center"/>
        <w:rPr>
          <w:rFonts w:ascii="Times New Roman" w:hAnsi="Times New Roman" w:cs="Times New Roman"/>
          <w:b/>
          <w:bCs/>
          <w:sz w:val="20"/>
          <w:szCs w:val="20"/>
        </w:rPr>
      </w:pPr>
    </w:p>
    <w:p w14:paraId="7EBC481C" w14:textId="77777777" w:rsidR="00FE2198" w:rsidRDefault="00FE2198" w:rsidP="00FE2198">
      <w:pPr>
        <w:spacing w:line="240" w:lineRule="auto"/>
        <w:jc w:val="center"/>
        <w:rPr>
          <w:rFonts w:ascii="Times New Roman" w:hAnsi="Times New Roman" w:cs="Times New Roman"/>
          <w:b/>
          <w:bCs/>
          <w:sz w:val="20"/>
          <w:szCs w:val="20"/>
        </w:rPr>
      </w:pPr>
    </w:p>
    <w:p w14:paraId="1827628B" w14:textId="77777777" w:rsidR="00FE2198" w:rsidRDefault="00FE2198" w:rsidP="00FE2198">
      <w:pPr>
        <w:spacing w:line="240" w:lineRule="auto"/>
        <w:jc w:val="center"/>
        <w:rPr>
          <w:rFonts w:ascii="Times New Roman" w:hAnsi="Times New Roman" w:cs="Times New Roman"/>
          <w:b/>
          <w:bCs/>
          <w:sz w:val="20"/>
          <w:szCs w:val="20"/>
        </w:rPr>
      </w:pPr>
    </w:p>
    <w:p w14:paraId="39FC3873" w14:textId="77777777" w:rsidR="00FE2198" w:rsidRDefault="00FE2198" w:rsidP="00FE2198">
      <w:pPr>
        <w:spacing w:line="240" w:lineRule="auto"/>
        <w:jc w:val="center"/>
        <w:rPr>
          <w:rFonts w:ascii="Times New Roman" w:hAnsi="Times New Roman" w:cs="Times New Roman"/>
          <w:b/>
          <w:bCs/>
          <w:sz w:val="20"/>
          <w:szCs w:val="20"/>
        </w:rPr>
      </w:pPr>
    </w:p>
    <w:p w14:paraId="1C0E7855" w14:textId="77777777" w:rsidR="00FE2198" w:rsidRDefault="00FE2198" w:rsidP="00FE2198">
      <w:pPr>
        <w:spacing w:line="240" w:lineRule="auto"/>
        <w:jc w:val="center"/>
        <w:rPr>
          <w:rFonts w:ascii="Times New Roman" w:hAnsi="Times New Roman" w:cs="Times New Roman"/>
          <w:b/>
          <w:bCs/>
          <w:sz w:val="20"/>
          <w:szCs w:val="20"/>
        </w:rPr>
      </w:pPr>
    </w:p>
    <w:p w14:paraId="722B2593" w14:textId="77777777" w:rsidR="00FE2198" w:rsidRDefault="00FE2198" w:rsidP="00FE2198">
      <w:pPr>
        <w:spacing w:line="240" w:lineRule="auto"/>
        <w:jc w:val="center"/>
        <w:rPr>
          <w:rFonts w:ascii="Times New Roman" w:hAnsi="Times New Roman" w:cs="Times New Roman"/>
          <w:b/>
          <w:bCs/>
          <w:sz w:val="20"/>
          <w:szCs w:val="20"/>
        </w:rPr>
      </w:pPr>
    </w:p>
    <w:p w14:paraId="7C4D6A4A" w14:textId="77777777" w:rsidR="00FE2198" w:rsidRDefault="00FE2198" w:rsidP="00FE2198">
      <w:pPr>
        <w:spacing w:line="240" w:lineRule="auto"/>
        <w:jc w:val="center"/>
        <w:rPr>
          <w:rFonts w:ascii="Times New Roman" w:hAnsi="Times New Roman" w:cs="Times New Roman"/>
          <w:b/>
          <w:bCs/>
          <w:sz w:val="20"/>
          <w:szCs w:val="20"/>
        </w:rPr>
      </w:pPr>
    </w:p>
    <w:p w14:paraId="40F39CAF" w14:textId="77777777" w:rsidR="00FE2198" w:rsidRDefault="00FE2198" w:rsidP="00FE2198">
      <w:pPr>
        <w:spacing w:line="240" w:lineRule="auto"/>
        <w:jc w:val="center"/>
        <w:rPr>
          <w:rFonts w:ascii="Times New Roman" w:hAnsi="Times New Roman" w:cs="Times New Roman"/>
          <w:b/>
          <w:bCs/>
          <w:sz w:val="20"/>
          <w:szCs w:val="20"/>
        </w:rPr>
      </w:pPr>
    </w:p>
    <w:p w14:paraId="5CCEAC88" w14:textId="77777777" w:rsidR="00FE2198" w:rsidRDefault="004602EE" w:rsidP="00FE2198">
      <w:pPr>
        <w:spacing w:line="240" w:lineRule="auto"/>
        <w:jc w:val="center"/>
        <w:rPr>
          <w:rFonts w:ascii="Times New Roman" w:hAnsi="Times New Roman" w:cs="Times New Roman"/>
          <w:b/>
          <w:bCs/>
          <w:sz w:val="20"/>
          <w:szCs w:val="20"/>
        </w:rPr>
      </w:pPr>
      <w:r>
        <w:rPr>
          <w:noProof/>
        </w:rPr>
        <mc:AlternateContent>
          <mc:Choice Requires="wps">
            <w:drawing>
              <wp:anchor distT="0" distB="0" distL="114300" distR="114300" simplePos="0" relativeHeight="251695104" behindDoc="0" locked="0" layoutInCell="1" allowOverlap="1" wp14:anchorId="4F8E9799" wp14:editId="2C5AB48E">
                <wp:simplePos x="0" y="0"/>
                <wp:positionH relativeFrom="margin">
                  <wp:posOffset>122859</wp:posOffset>
                </wp:positionH>
                <wp:positionV relativeFrom="paragraph">
                  <wp:posOffset>283900</wp:posOffset>
                </wp:positionV>
                <wp:extent cx="5600065" cy="635"/>
                <wp:effectExtent l="0" t="0" r="635" b="8255"/>
                <wp:wrapSquare wrapText="bothSides"/>
                <wp:docPr id="10" name="Text Box 10"/>
                <wp:cNvGraphicFramePr/>
                <a:graphic xmlns:a="http://schemas.openxmlformats.org/drawingml/2006/main">
                  <a:graphicData uri="http://schemas.microsoft.com/office/word/2010/wordprocessingShape">
                    <wps:wsp>
                      <wps:cNvSpPr txBox="1"/>
                      <wps:spPr>
                        <a:xfrm>
                          <a:off x="0" y="0"/>
                          <a:ext cx="5600065" cy="635"/>
                        </a:xfrm>
                        <a:prstGeom prst="rect">
                          <a:avLst/>
                        </a:prstGeom>
                        <a:solidFill>
                          <a:prstClr val="white"/>
                        </a:solidFill>
                        <a:ln>
                          <a:noFill/>
                        </a:ln>
                      </wps:spPr>
                      <wps:txbx>
                        <w:txbxContent>
                          <w:p w14:paraId="397A8F1B" w14:textId="77777777" w:rsidR="00FE2198" w:rsidRPr="00F220C9" w:rsidRDefault="00FE2198" w:rsidP="00FE2198">
                            <w:pPr>
                              <w:pStyle w:val="Caption"/>
                              <w:jc w:val="center"/>
                              <w:rPr>
                                <w:rFonts w:ascii="Times New Roman" w:hAnsi="Times New Roman" w:cs="Times New Roman"/>
                                <w:noProof/>
                              </w:rPr>
                            </w:pPr>
                            <w:bookmarkStart w:id="29" w:name="_Toc134088561"/>
                            <w:r>
                              <w:t xml:space="preserve">Figure </w:t>
                            </w:r>
                            <w:fldSimple w:instr=" SEQ Figure \* ARABIC ">
                              <w:r>
                                <w:rPr>
                                  <w:noProof/>
                                </w:rPr>
                                <w:t>5</w:t>
                              </w:r>
                            </w:fldSimple>
                            <w:r>
                              <w:t>:Phases of Factory Structuring Over the Last Five Decades</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8E9799" id="Text Box 10" o:spid="_x0000_s1032" type="#_x0000_t202" style="position:absolute;left:0;text-align:left;margin-left:9.65pt;margin-top:22.35pt;width:440.95pt;height:.05pt;z-index:2516951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" stroked="f">
                <v:textbox style="mso-fit-shape-to-text:t" inset="0,0,0,0">
                  <w:txbxContent>
                    <w:p w14:paraId="397A8F1B" w14:textId="77777777" w:rsidR="00FE2198" w:rsidRPr="00F220C9" w:rsidRDefault="00FE2198" w:rsidP="00FE2198">
                      <w:pPr>
                        <w:pStyle w:val="Caption"/>
                        <w:jc w:val="center"/>
                        <w:rPr>
                          <w:rFonts w:ascii="Times New Roman" w:hAnsi="Times New Roman" w:cs="Times New Roman"/>
                          <w:noProof/>
                        </w:rPr>
                      </w:pPr>
                      <w:bookmarkStart w:id="30" w:name="_Toc134088561"/>
                      <w:r>
                        <w:t xml:space="preserve">Figure </w:t>
                      </w:r>
                      <w:fldSimple w:instr=" SEQ Figure \* ARABIC ">
                        <w:r>
                          <w:rPr>
                            <w:noProof/>
                          </w:rPr>
                          <w:t>5</w:t>
                        </w:r>
                      </w:fldSimple>
                      <w:r>
                        <w:t>:Phases of Factory Structuring Over the Last Five Decades</w:t>
                      </w:r>
                      <w:bookmarkEnd w:id="30"/>
                    </w:p>
                  </w:txbxContent>
                </v:textbox>
                <w10:wrap type="square" anchorx="margin"/>
              </v:shape>
            </w:pict>
          </mc:Fallback>
        </mc:AlternateContent>
      </w:r>
    </w:p>
    <w:p w14:paraId="7FBDB7C4" w14:textId="77777777" w:rsidR="00FE2198" w:rsidRDefault="00FE2198" w:rsidP="004602EE">
      <w:pPr>
        <w:spacing w:line="240" w:lineRule="auto"/>
        <w:rPr>
          <w:rFonts w:ascii="Times New Roman" w:hAnsi="Times New Roman" w:cs="Times New Roman"/>
          <w:b/>
          <w:bCs/>
          <w:sz w:val="20"/>
          <w:szCs w:val="20"/>
        </w:rPr>
      </w:pPr>
    </w:p>
    <w:p w14:paraId="2C3FDCA8" w14:textId="6F0EC379" w:rsidR="00FE2198" w:rsidRDefault="00FE2198" w:rsidP="001A1DBD">
      <w:pPr>
        <w:jc w:val="center"/>
        <w:rPr>
          <w:rFonts w:ascii="Times New Roman" w:hAnsi="Times New Roman" w:cs="Times New Roman"/>
          <w:b/>
          <w:bCs/>
          <w:sz w:val="20"/>
          <w:szCs w:val="20"/>
        </w:rPr>
      </w:pPr>
      <w:r>
        <w:rPr>
          <w:rFonts w:ascii="Times New Roman" w:hAnsi="Times New Roman" w:cs="Times New Roman"/>
          <w:b/>
          <w:bCs/>
          <w:sz w:val="20"/>
          <w:szCs w:val="20"/>
        </w:rPr>
        <w:t>Appendix 4 – Lean</w:t>
      </w:r>
      <w:r w:rsidR="001A1DBD">
        <w:rPr>
          <w:rFonts w:ascii="Times New Roman" w:hAnsi="Times New Roman" w:cs="Times New Roman"/>
          <w:b/>
          <w:bCs/>
          <w:sz w:val="20"/>
          <w:szCs w:val="20"/>
        </w:rPr>
        <w:t xml:space="preserve"> 6</w:t>
      </w:r>
      <w:r w:rsidR="001A1DBD">
        <w:rPr>
          <w:rFonts w:ascii="Calibri" w:hAnsi="Calibri" w:cs="Calibri"/>
          <w:b/>
          <w:bCs/>
          <w:sz w:val="20"/>
          <w:szCs w:val="20"/>
        </w:rPr>
        <w:t>σ</w:t>
      </w:r>
      <w:r w:rsidR="001A1DBD">
        <w:rPr>
          <w:rFonts w:ascii="Times New Roman" w:hAnsi="Times New Roman" w:cs="Times New Roman"/>
          <w:b/>
          <w:bCs/>
          <w:sz w:val="20"/>
          <w:szCs w:val="20"/>
        </w:rPr>
        <w:t xml:space="preserve"> </w:t>
      </w:r>
      <w:r w:rsidR="001A1DBD" w:rsidRPr="00FE2198">
        <w:rPr>
          <w:rFonts w:ascii="Times New Roman" w:hAnsi="Times New Roman" w:cs="Times New Roman"/>
          <w:b/>
          <w:bCs/>
          <w:sz w:val="22"/>
        </w:rPr>
        <w:t xml:space="preserve">Training and </w:t>
      </w:r>
      <w:r w:rsidR="001A1DBD">
        <w:rPr>
          <w:rFonts w:ascii="Times New Roman" w:hAnsi="Times New Roman" w:cs="Times New Roman"/>
          <w:b/>
          <w:bCs/>
          <w:sz w:val="22"/>
        </w:rPr>
        <w:t>A</w:t>
      </w:r>
      <w:r w:rsidR="001A1DBD" w:rsidRPr="00FE2198">
        <w:rPr>
          <w:rFonts w:ascii="Times New Roman" w:hAnsi="Times New Roman" w:cs="Times New Roman"/>
          <w:b/>
          <w:bCs/>
          <w:sz w:val="22"/>
        </w:rPr>
        <w:t xml:space="preserve">dvanced </w:t>
      </w:r>
      <w:r w:rsidR="001A1DBD">
        <w:rPr>
          <w:rFonts w:ascii="Times New Roman" w:hAnsi="Times New Roman" w:cs="Times New Roman"/>
          <w:b/>
          <w:bCs/>
          <w:sz w:val="22"/>
        </w:rPr>
        <w:t>S</w:t>
      </w:r>
      <w:r w:rsidR="001A1DBD" w:rsidRPr="00FE2198">
        <w:rPr>
          <w:rFonts w:ascii="Times New Roman" w:hAnsi="Times New Roman" w:cs="Times New Roman"/>
          <w:b/>
          <w:bCs/>
          <w:sz w:val="22"/>
        </w:rPr>
        <w:t xml:space="preserve">imulation </w:t>
      </w:r>
      <w:r w:rsidR="001A1DBD">
        <w:rPr>
          <w:rFonts w:ascii="Times New Roman" w:hAnsi="Times New Roman" w:cs="Times New Roman"/>
          <w:b/>
          <w:bCs/>
          <w:sz w:val="22"/>
        </w:rPr>
        <w:t>L</w:t>
      </w:r>
      <w:r w:rsidR="001A1DBD" w:rsidRPr="00FE2198">
        <w:rPr>
          <w:rFonts w:ascii="Times New Roman" w:hAnsi="Times New Roman" w:cs="Times New Roman"/>
          <w:b/>
          <w:bCs/>
          <w:sz w:val="22"/>
        </w:rPr>
        <w:t>earning</w:t>
      </w:r>
    </w:p>
    <w:p w14:paraId="697DA3FE" w14:textId="726D5979" w:rsidR="001A1DBD" w:rsidRPr="001A1DBD" w:rsidRDefault="00EF5C44" w:rsidP="001A1DBD">
      <w:pPr>
        <w:rPr>
          <w:rFonts w:ascii="Times New Roman" w:hAnsi="Times New Roman" w:cs="Times New Roman"/>
          <w:sz w:val="22"/>
        </w:rPr>
      </w:pPr>
      <w:r w:rsidRPr="00EF5C44">
        <w:rPr>
          <w:rFonts w:ascii="Times New Roman" w:hAnsi="Times New Roman" w:cs="Times New Roman"/>
          <w:sz w:val="22"/>
        </w:rPr>
        <w:t>A computer simulated learning platform for manufacturing techni</w:t>
      </w:r>
      <w:r w:rsidR="00A90F84">
        <w:rPr>
          <w:rFonts w:ascii="Times New Roman" w:hAnsi="Times New Roman" w:cs="Times New Roman"/>
          <w:sz w:val="22"/>
        </w:rPr>
        <w:t>que</w:t>
      </w:r>
      <w:r w:rsidRPr="00EF5C44">
        <w:rPr>
          <w:rFonts w:ascii="Times New Roman" w:hAnsi="Times New Roman" w:cs="Times New Roman"/>
          <w:sz w:val="22"/>
        </w:rPr>
        <w:t>s could be something we see more</w:t>
      </w:r>
      <w:r>
        <w:rPr>
          <w:rFonts w:ascii="Times New Roman" w:hAnsi="Times New Roman" w:cs="Times New Roman"/>
          <w:sz w:val="22"/>
        </w:rPr>
        <w:t xml:space="preserve"> </w:t>
      </w:r>
      <w:r w:rsidRPr="00EF5C44">
        <w:rPr>
          <w:rFonts w:ascii="Times New Roman" w:hAnsi="Times New Roman" w:cs="Times New Roman"/>
          <w:sz w:val="22"/>
        </w:rPr>
        <w:t>of</w:t>
      </w:r>
      <w:r>
        <w:rPr>
          <w:rFonts w:ascii="Times New Roman" w:hAnsi="Times New Roman" w:cs="Times New Roman"/>
          <w:sz w:val="22"/>
        </w:rPr>
        <w:t xml:space="preserve"> </w:t>
      </w:r>
      <w:r w:rsidRPr="00EF5C44">
        <w:rPr>
          <w:rFonts w:ascii="Times New Roman" w:hAnsi="Times New Roman" w:cs="Times New Roman"/>
          <w:sz w:val="22"/>
        </w:rPr>
        <w:t>in the future</w:t>
      </w:r>
      <w:r>
        <w:rPr>
          <w:rFonts w:ascii="Times New Roman" w:hAnsi="Times New Roman" w:cs="Times New Roman"/>
          <w:sz w:val="22"/>
        </w:rPr>
        <w:t>,</w:t>
      </w:r>
      <w:r w:rsidRPr="00EF5C44">
        <w:rPr>
          <w:rFonts w:ascii="Times New Roman" w:hAnsi="Times New Roman" w:cs="Times New Roman"/>
          <w:sz w:val="22"/>
        </w:rPr>
        <w:t xml:space="preserve"> this is not to say that physical on the jo</w:t>
      </w:r>
      <w:r>
        <w:rPr>
          <w:rFonts w:ascii="Times New Roman" w:hAnsi="Times New Roman" w:cs="Times New Roman"/>
          <w:sz w:val="22"/>
        </w:rPr>
        <w:t>b</w:t>
      </w:r>
      <w:r w:rsidRPr="00EF5C44">
        <w:rPr>
          <w:rFonts w:ascii="Times New Roman" w:hAnsi="Times New Roman" w:cs="Times New Roman"/>
          <w:sz w:val="22"/>
        </w:rPr>
        <w:t xml:space="preserve"> learning is not necessary</w:t>
      </w:r>
      <w:r>
        <w:rPr>
          <w:rFonts w:ascii="Times New Roman" w:hAnsi="Times New Roman" w:cs="Times New Roman"/>
          <w:sz w:val="22"/>
        </w:rPr>
        <w:t xml:space="preserve"> as deep understanding can only be learnt through experience however,</w:t>
      </w:r>
      <w:r w:rsidRPr="00EF5C44">
        <w:rPr>
          <w:rFonts w:ascii="Times New Roman" w:hAnsi="Times New Roman" w:cs="Times New Roman"/>
          <w:sz w:val="22"/>
        </w:rPr>
        <w:t xml:space="preserve"> serious game simulation could aid in the training of the next generation through</w:t>
      </w:r>
      <w:r>
        <w:rPr>
          <w:rFonts w:ascii="Times New Roman" w:hAnsi="Times New Roman" w:cs="Times New Roman"/>
          <w:sz w:val="22"/>
        </w:rPr>
        <w:t xml:space="preserve"> a</w:t>
      </w:r>
      <w:r w:rsidRPr="00EF5C44">
        <w:rPr>
          <w:rFonts w:ascii="Times New Roman" w:hAnsi="Times New Roman" w:cs="Times New Roman"/>
          <w:sz w:val="22"/>
        </w:rPr>
        <w:t xml:space="preserve"> more evolved</w:t>
      </w:r>
      <w:r>
        <w:rPr>
          <w:rFonts w:ascii="Times New Roman" w:hAnsi="Times New Roman" w:cs="Times New Roman"/>
          <w:sz w:val="22"/>
        </w:rPr>
        <w:t xml:space="preserve"> accessible </w:t>
      </w:r>
      <w:r w:rsidRPr="00EF5C44">
        <w:rPr>
          <w:rFonts w:ascii="Times New Roman" w:hAnsi="Times New Roman" w:cs="Times New Roman"/>
          <w:sz w:val="22"/>
        </w:rPr>
        <w:t>computer simulation</w:t>
      </w:r>
      <w:r w:rsidR="00840337">
        <w:rPr>
          <w:rFonts w:ascii="Times New Roman" w:hAnsi="Times New Roman" w:cs="Times New Roman"/>
          <w:sz w:val="22"/>
        </w:rPr>
        <w:t>,</w:t>
      </w:r>
      <w:r>
        <w:rPr>
          <w:rFonts w:ascii="Times New Roman" w:hAnsi="Times New Roman" w:cs="Times New Roman"/>
          <w:sz w:val="22"/>
        </w:rPr>
        <w:t xml:space="preserve"> where background lean principles are executed </w:t>
      </w:r>
      <w:sdt>
        <w:sdtPr>
          <w:rPr>
            <w:rFonts w:ascii="Times New Roman" w:hAnsi="Times New Roman" w:cs="Times New Roman"/>
            <w:color w:val="000000"/>
            <w:sz w:val="22"/>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1464107933"/>
          <w:placeholder>
            <w:docPart w:val="A3CB846D05A3429A93876CF106C8D380"/>
          </w:placeholder>
        </w:sdtPr>
        <w:sdtContent>
          <w:r>
            <w:rPr>
              <w:rFonts w:eastAsia="Times New Roman"/>
              <w:color w:val="000000"/>
              <w:sz w:val="22"/>
            </w:rPr>
            <w:t>(Modrák, Semančo 2014)</w:t>
          </w:r>
        </w:sdtContent>
      </w:sdt>
      <w:r w:rsidRPr="00FE2198">
        <w:rPr>
          <w:rFonts w:ascii="Times New Roman" w:hAnsi="Times New Roman" w:cs="Times New Roman"/>
          <w:sz w:val="22"/>
        </w:rPr>
        <w:t>.</w:t>
      </w:r>
      <w:r>
        <w:rPr>
          <w:rFonts w:ascii="Times New Roman" w:hAnsi="Times New Roman" w:cs="Times New Roman"/>
          <w:sz w:val="22"/>
        </w:rPr>
        <w:t xml:space="preserve"> </w:t>
      </w:r>
    </w:p>
    <w:p w14:paraId="42253FD0" w14:textId="1C38A691" w:rsidR="00FE2198" w:rsidRPr="00FE2198" w:rsidRDefault="001A1DBD" w:rsidP="001A1DBD">
      <w:pPr>
        <w:pStyle w:val="NormalWeb"/>
        <w:spacing w:line="360" w:lineRule="auto"/>
        <w:jc w:val="center"/>
        <w:rPr>
          <w:b/>
          <w:bCs/>
          <w:sz w:val="22"/>
          <w:szCs w:val="22"/>
        </w:rPr>
      </w:pPr>
      <w:r>
        <w:rPr>
          <w:b/>
          <w:bCs/>
          <w:sz w:val="20"/>
          <w:szCs w:val="20"/>
        </w:rPr>
        <w:t>Appendix</w:t>
      </w:r>
      <w:r w:rsidRPr="00FE2198">
        <w:rPr>
          <w:b/>
          <w:bCs/>
          <w:sz w:val="22"/>
          <w:szCs w:val="22"/>
        </w:rPr>
        <w:t xml:space="preserve"> </w:t>
      </w:r>
      <w:r>
        <w:rPr>
          <w:b/>
          <w:bCs/>
          <w:sz w:val="22"/>
          <w:szCs w:val="22"/>
        </w:rPr>
        <w:t xml:space="preserve">5 - </w:t>
      </w:r>
      <w:r w:rsidR="00FE2198" w:rsidRPr="00FE2198">
        <w:rPr>
          <w:b/>
          <w:bCs/>
          <w:sz w:val="22"/>
          <w:szCs w:val="22"/>
        </w:rPr>
        <w:t>Lean Production and the Environment</w:t>
      </w:r>
    </w:p>
    <w:p w14:paraId="7539F25D" w14:textId="404976AE" w:rsidR="00EB2EA7" w:rsidRDefault="00EB2EA7" w:rsidP="00FE2198">
      <w:pPr>
        <w:jc w:val="both"/>
        <w:rPr>
          <w:rFonts w:ascii="Times New Roman" w:hAnsi="Times New Roman" w:cs="Times New Roman"/>
          <w:sz w:val="22"/>
        </w:rPr>
      </w:pPr>
      <w:r>
        <w:rPr>
          <w:rFonts w:ascii="Times New Roman" w:hAnsi="Times New Roman" w:cs="Times New Roman"/>
          <w:sz w:val="22"/>
        </w:rPr>
        <w:t>The link between environmentally friendly manufacturing</w:t>
      </w:r>
      <w:r w:rsidR="001A1DBD">
        <w:rPr>
          <w:rFonts w:ascii="Times New Roman" w:hAnsi="Times New Roman" w:cs="Times New Roman"/>
          <w:sz w:val="22"/>
        </w:rPr>
        <w:t xml:space="preserve"> and</w:t>
      </w:r>
      <w:r>
        <w:rPr>
          <w:rFonts w:ascii="Times New Roman" w:hAnsi="Times New Roman" w:cs="Times New Roman"/>
          <w:sz w:val="22"/>
        </w:rPr>
        <w:t xml:space="preserve"> </w:t>
      </w:r>
      <w:r w:rsidR="001A1DBD">
        <w:rPr>
          <w:rFonts w:ascii="Times New Roman" w:hAnsi="Times New Roman" w:cs="Times New Roman"/>
          <w:sz w:val="22"/>
        </w:rPr>
        <w:t>l</w:t>
      </w:r>
      <w:r>
        <w:rPr>
          <w:rFonts w:ascii="Times New Roman" w:hAnsi="Times New Roman" w:cs="Times New Roman"/>
          <w:sz w:val="22"/>
        </w:rPr>
        <w:t>ean 6</w:t>
      </w:r>
      <w:r>
        <w:rPr>
          <w:rFonts w:ascii="Calibri" w:hAnsi="Calibri" w:cs="Calibri"/>
          <w:sz w:val="22"/>
        </w:rPr>
        <w:t>σ has</w:t>
      </w:r>
      <w:r>
        <w:rPr>
          <w:rFonts w:ascii="Times New Roman" w:hAnsi="Times New Roman" w:cs="Times New Roman"/>
          <w:sz w:val="22"/>
        </w:rPr>
        <w:t xml:space="preserve"> been made abundantly clear, by incorporating these principles it has a reduction in pollutants, energy consumption and waste products</w:t>
      </w:r>
      <w:r w:rsidRPr="00EB2EA7">
        <w:rPr>
          <w:rFonts w:ascii="Times New Roman" w:hAnsi="Times New Roman" w:cs="Times New Roman"/>
          <w:sz w:val="22"/>
          <w:highlight w:val="white"/>
        </w:rPr>
        <w:t xml:space="preserve"> </w:t>
      </w:r>
      <w:sdt>
        <w:sdtPr>
          <w:rPr>
            <w:rFonts w:ascii="Times New Roman" w:hAnsi="Times New Roman" w:cs="Times New Roman"/>
            <w:sz w:val="22"/>
            <w:highlight w:val="white"/>
          </w:rPr>
          <w:alias w:val="Citation"/>
          <w:tag w:val="{&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
          <w:id w:val="2079320436"/>
          <w:placeholder>
            <w:docPart w:val="4C8BD7139B204ECD8D4C8DC23E709F77"/>
          </w:placeholder>
        </w:sdtPr>
        <w:sdtContent>
          <w:r w:rsidR="00EF5C44">
            <w:rPr>
              <w:rFonts w:eastAsia="Times New Roman"/>
              <w:color w:val="000000"/>
              <w:sz w:val="22"/>
            </w:rPr>
            <w:t>(Modrák, Semančo 2014)</w:t>
          </w:r>
        </w:sdtContent>
      </w:sdt>
      <w:r w:rsidRPr="00FE2198">
        <w:rPr>
          <w:rFonts w:ascii="Times New Roman" w:hAnsi="Times New Roman" w:cs="Times New Roman"/>
          <w:sz w:val="22"/>
        </w:rPr>
        <w:t>.</w:t>
      </w:r>
    </w:p>
    <w:sectPr w:rsidR="00EB2EA7" w:rsidSect="00586A1C">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A3529" w14:textId="77777777" w:rsidR="002406E3" w:rsidRDefault="002406E3" w:rsidP="00F969FE">
      <w:pPr>
        <w:spacing w:after="0" w:line="240" w:lineRule="auto"/>
      </w:pPr>
      <w:r>
        <w:separator/>
      </w:r>
    </w:p>
  </w:endnote>
  <w:endnote w:type="continuationSeparator" w:id="0">
    <w:p w14:paraId="77405F78" w14:textId="77777777" w:rsidR="002406E3" w:rsidRDefault="002406E3" w:rsidP="00F96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0CE46" w14:textId="77777777" w:rsidR="008F5EFC" w:rsidRDefault="008F5EFC" w:rsidP="002E6052">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AC629" w14:textId="77777777" w:rsidR="00946A1B" w:rsidRDefault="00946A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89038"/>
      <w:docPartObj>
        <w:docPartGallery w:val="Page Numbers (Bottom of Page)"/>
        <w:docPartUnique/>
      </w:docPartObj>
    </w:sdtPr>
    <w:sdtEndPr>
      <w:rPr>
        <w:color w:val="7F7F7F" w:themeColor="background1" w:themeShade="7F"/>
        <w:spacing w:val="60"/>
      </w:rPr>
    </w:sdtEndPr>
    <w:sdtContent>
      <w:p w14:paraId="52A68E75" w14:textId="77777777" w:rsidR="00895FA8" w:rsidRDefault="00895FA8">
        <w:pPr>
          <w:pStyle w:val="Footer"/>
          <w:pBdr>
            <w:top w:val="single" w:sz="4" w:space="1" w:color="D9D9D9" w:themeColor="background1" w:themeShade="D9"/>
          </w:pBdr>
          <w:jc w:val="right"/>
        </w:pPr>
        <w:r>
          <w:fldChar w:fldCharType="begin"/>
        </w:r>
        <w:r>
          <w:instrText xml:space="preserve"> PAGE   \* MERGEFORMAT </w:instrText>
        </w:r>
        <w:r>
          <w:fldChar w:fldCharType="separate"/>
        </w:r>
        <w:r w:rsidR="007E2613">
          <w:rPr>
            <w:noProof/>
          </w:rPr>
          <w:t>7</w:t>
        </w:r>
        <w:r>
          <w:rPr>
            <w:noProof/>
          </w:rPr>
          <w:fldChar w:fldCharType="end"/>
        </w:r>
        <w:r>
          <w:t xml:space="preserve"> | </w:t>
        </w:r>
        <w:r>
          <w:rPr>
            <w:color w:val="7F7F7F" w:themeColor="background1" w:themeShade="7F"/>
            <w:spacing w:val="60"/>
          </w:rPr>
          <w:t>Page</w:t>
        </w:r>
      </w:p>
    </w:sdtContent>
  </w:sdt>
  <w:p w14:paraId="5AB408D3" w14:textId="77777777" w:rsidR="00F969FE" w:rsidRDefault="00F969FE">
    <w:pPr>
      <w:pStyle w:val="Head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68BB9" w14:textId="77777777" w:rsidR="00895FA8" w:rsidRDefault="00895FA8" w:rsidP="00895FA8">
    <w:pPr>
      <w:pStyle w:val="Footer"/>
      <w:pBdr>
        <w:top w:val="single" w:sz="4" w:space="1" w:color="D9D9D9" w:themeColor="background1" w:themeShade="D9"/>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31139" w14:textId="77777777" w:rsidR="002406E3" w:rsidRDefault="002406E3" w:rsidP="00F969FE">
      <w:pPr>
        <w:spacing w:after="0" w:line="240" w:lineRule="auto"/>
      </w:pPr>
      <w:r>
        <w:separator/>
      </w:r>
    </w:p>
  </w:footnote>
  <w:footnote w:type="continuationSeparator" w:id="0">
    <w:p w14:paraId="7604B9D8" w14:textId="77777777" w:rsidR="002406E3" w:rsidRDefault="002406E3" w:rsidP="00F969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5FA09" w14:textId="77777777" w:rsidR="00946A1B" w:rsidRDefault="00946A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D3432" w14:textId="77777777" w:rsidR="00946A1B" w:rsidRDefault="00946A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681EA" w14:textId="77777777" w:rsidR="00946A1B" w:rsidRDefault="00946A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33FC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3811783"/>
    <w:multiLevelType w:val="hybridMultilevel"/>
    <w:tmpl w:val="84CE6972"/>
    <w:lvl w:ilvl="0" w:tplc="0809000F">
      <w:start w:val="1"/>
      <w:numFmt w:val="decimal"/>
      <w:lvlText w:val="%1."/>
      <w:lvlJc w:val="left"/>
      <w:pPr>
        <w:ind w:left="3880" w:hanging="360"/>
      </w:pPr>
    </w:lvl>
    <w:lvl w:ilvl="1" w:tplc="08090019" w:tentative="1">
      <w:start w:val="1"/>
      <w:numFmt w:val="lowerLetter"/>
      <w:lvlText w:val="%2."/>
      <w:lvlJc w:val="left"/>
      <w:pPr>
        <w:ind w:left="4600" w:hanging="360"/>
      </w:pPr>
    </w:lvl>
    <w:lvl w:ilvl="2" w:tplc="0809001B" w:tentative="1">
      <w:start w:val="1"/>
      <w:numFmt w:val="lowerRoman"/>
      <w:lvlText w:val="%3."/>
      <w:lvlJc w:val="right"/>
      <w:pPr>
        <w:ind w:left="5320" w:hanging="180"/>
      </w:pPr>
    </w:lvl>
    <w:lvl w:ilvl="3" w:tplc="0809000F" w:tentative="1">
      <w:start w:val="1"/>
      <w:numFmt w:val="decimal"/>
      <w:lvlText w:val="%4."/>
      <w:lvlJc w:val="left"/>
      <w:pPr>
        <w:ind w:left="6040" w:hanging="360"/>
      </w:pPr>
    </w:lvl>
    <w:lvl w:ilvl="4" w:tplc="08090019" w:tentative="1">
      <w:start w:val="1"/>
      <w:numFmt w:val="lowerLetter"/>
      <w:lvlText w:val="%5."/>
      <w:lvlJc w:val="left"/>
      <w:pPr>
        <w:ind w:left="6760" w:hanging="360"/>
      </w:pPr>
    </w:lvl>
    <w:lvl w:ilvl="5" w:tplc="0809001B" w:tentative="1">
      <w:start w:val="1"/>
      <w:numFmt w:val="lowerRoman"/>
      <w:lvlText w:val="%6."/>
      <w:lvlJc w:val="right"/>
      <w:pPr>
        <w:ind w:left="7480" w:hanging="180"/>
      </w:pPr>
    </w:lvl>
    <w:lvl w:ilvl="6" w:tplc="0809000F" w:tentative="1">
      <w:start w:val="1"/>
      <w:numFmt w:val="decimal"/>
      <w:lvlText w:val="%7."/>
      <w:lvlJc w:val="left"/>
      <w:pPr>
        <w:ind w:left="8200" w:hanging="360"/>
      </w:pPr>
    </w:lvl>
    <w:lvl w:ilvl="7" w:tplc="08090019" w:tentative="1">
      <w:start w:val="1"/>
      <w:numFmt w:val="lowerLetter"/>
      <w:lvlText w:val="%8."/>
      <w:lvlJc w:val="left"/>
      <w:pPr>
        <w:ind w:left="8920" w:hanging="360"/>
      </w:pPr>
    </w:lvl>
    <w:lvl w:ilvl="8" w:tplc="0809001B" w:tentative="1">
      <w:start w:val="1"/>
      <w:numFmt w:val="lowerRoman"/>
      <w:lvlText w:val="%9."/>
      <w:lvlJc w:val="right"/>
      <w:pPr>
        <w:ind w:left="9640" w:hanging="180"/>
      </w:pPr>
    </w:lvl>
  </w:abstractNum>
  <w:abstractNum w:abstractNumId="2" w15:restartNumberingAfterBreak="0">
    <w:nsid w:val="34E441FD"/>
    <w:multiLevelType w:val="hybridMultilevel"/>
    <w:tmpl w:val="1F102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B66B64"/>
    <w:multiLevelType w:val="hybridMultilevel"/>
    <w:tmpl w:val="6A72F6D4"/>
    <w:lvl w:ilvl="0" w:tplc="08090001">
      <w:start w:val="1"/>
      <w:numFmt w:val="bullet"/>
      <w:lvlText w:val=""/>
      <w:lvlJc w:val="left"/>
      <w:pPr>
        <w:ind w:left="4176" w:hanging="360"/>
      </w:pPr>
      <w:rPr>
        <w:rFonts w:ascii="Symbol" w:hAnsi="Symbol" w:hint="default"/>
      </w:rPr>
    </w:lvl>
    <w:lvl w:ilvl="1" w:tplc="08090003" w:tentative="1">
      <w:start w:val="1"/>
      <w:numFmt w:val="bullet"/>
      <w:lvlText w:val="o"/>
      <w:lvlJc w:val="left"/>
      <w:pPr>
        <w:ind w:left="4896" w:hanging="360"/>
      </w:pPr>
      <w:rPr>
        <w:rFonts w:ascii="Courier New" w:hAnsi="Courier New" w:cs="Courier New" w:hint="default"/>
      </w:rPr>
    </w:lvl>
    <w:lvl w:ilvl="2" w:tplc="08090005" w:tentative="1">
      <w:start w:val="1"/>
      <w:numFmt w:val="bullet"/>
      <w:lvlText w:val=""/>
      <w:lvlJc w:val="left"/>
      <w:pPr>
        <w:ind w:left="5616" w:hanging="360"/>
      </w:pPr>
      <w:rPr>
        <w:rFonts w:ascii="Wingdings" w:hAnsi="Wingdings" w:hint="default"/>
      </w:rPr>
    </w:lvl>
    <w:lvl w:ilvl="3" w:tplc="08090001" w:tentative="1">
      <w:start w:val="1"/>
      <w:numFmt w:val="bullet"/>
      <w:lvlText w:val=""/>
      <w:lvlJc w:val="left"/>
      <w:pPr>
        <w:ind w:left="6336" w:hanging="360"/>
      </w:pPr>
      <w:rPr>
        <w:rFonts w:ascii="Symbol" w:hAnsi="Symbol" w:hint="default"/>
      </w:rPr>
    </w:lvl>
    <w:lvl w:ilvl="4" w:tplc="08090003" w:tentative="1">
      <w:start w:val="1"/>
      <w:numFmt w:val="bullet"/>
      <w:lvlText w:val="o"/>
      <w:lvlJc w:val="left"/>
      <w:pPr>
        <w:ind w:left="7056" w:hanging="360"/>
      </w:pPr>
      <w:rPr>
        <w:rFonts w:ascii="Courier New" w:hAnsi="Courier New" w:cs="Courier New" w:hint="default"/>
      </w:rPr>
    </w:lvl>
    <w:lvl w:ilvl="5" w:tplc="08090005" w:tentative="1">
      <w:start w:val="1"/>
      <w:numFmt w:val="bullet"/>
      <w:lvlText w:val=""/>
      <w:lvlJc w:val="left"/>
      <w:pPr>
        <w:ind w:left="7776" w:hanging="360"/>
      </w:pPr>
      <w:rPr>
        <w:rFonts w:ascii="Wingdings" w:hAnsi="Wingdings" w:hint="default"/>
      </w:rPr>
    </w:lvl>
    <w:lvl w:ilvl="6" w:tplc="08090001" w:tentative="1">
      <w:start w:val="1"/>
      <w:numFmt w:val="bullet"/>
      <w:lvlText w:val=""/>
      <w:lvlJc w:val="left"/>
      <w:pPr>
        <w:ind w:left="8496" w:hanging="360"/>
      </w:pPr>
      <w:rPr>
        <w:rFonts w:ascii="Symbol" w:hAnsi="Symbol" w:hint="default"/>
      </w:rPr>
    </w:lvl>
    <w:lvl w:ilvl="7" w:tplc="08090003" w:tentative="1">
      <w:start w:val="1"/>
      <w:numFmt w:val="bullet"/>
      <w:lvlText w:val="o"/>
      <w:lvlJc w:val="left"/>
      <w:pPr>
        <w:ind w:left="9216" w:hanging="360"/>
      </w:pPr>
      <w:rPr>
        <w:rFonts w:ascii="Courier New" w:hAnsi="Courier New" w:cs="Courier New" w:hint="default"/>
      </w:rPr>
    </w:lvl>
    <w:lvl w:ilvl="8" w:tplc="08090005" w:tentative="1">
      <w:start w:val="1"/>
      <w:numFmt w:val="bullet"/>
      <w:lvlText w:val=""/>
      <w:lvlJc w:val="left"/>
      <w:pPr>
        <w:ind w:left="9936" w:hanging="360"/>
      </w:pPr>
      <w:rPr>
        <w:rFonts w:ascii="Wingdings" w:hAnsi="Wingdings" w:hint="default"/>
      </w:rPr>
    </w:lvl>
  </w:abstractNum>
  <w:abstractNum w:abstractNumId="4" w15:restartNumberingAfterBreak="0">
    <w:nsid w:val="395825D9"/>
    <w:multiLevelType w:val="hybridMultilevel"/>
    <w:tmpl w:val="561CC5F2"/>
    <w:lvl w:ilvl="0" w:tplc="0809000F">
      <w:start w:val="1"/>
      <w:numFmt w:val="decimal"/>
      <w:lvlText w:val="%1."/>
      <w:lvlJc w:val="left"/>
      <w:pPr>
        <w:ind w:left="643" w:hanging="360"/>
      </w:pPr>
      <w:rPr>
        <w:rFont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 w15:restartNumberingAfterBreak="0">
    <w:nsid w:val="3974565B"/>
    <w:multiLevelType w:val="hybridMultilevel"/>
    <w:tmpl w:val="34BA3236"/>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6" w15:restartNumberingAfterBreak="0">
    <w:nsid w:val="39D67ACB"/>
    <w:multiLevelType w:val="hybridMultilevel"/>
    <w:tmpl w:val="368CE248"/>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7" w15:restartNumberingAfterBreak="0">
    <w:nsid w:val="453A0562"/>
    <w:multiLevelType w:val="hybridMultilevel"/>
    <w:tmpl w:val="1092F974"/>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8" w15:restartNumberingAfterBreak="0">
    <w:nsid w:val="4F1F1E0B"/>
    <w:multiLevelType w:val="hybridMultilevel"/>
    <w:tmpl w:val="8C98296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16cid:durableId="1298337665">
    <w:abstractNumId w:val="0"/>
  </w:num>
  <w:num w:numId="2" w16cid:durableId="1918664294">
    <w:abstractNumId w:val="4"/>
  </w:num>
  <w:num w:numId="3" w16cid:durableId="1684823003">
    <w:abstractNumId w:val="3"/>
  </w:num>
  <w:num w:numId="4" w16cid:durableId="507363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59819306">
    <w:abstractNumId w:val="5"/>
  </w:num>
  <w:num w:numId="6" w16cid:durableId="741634457">
    <w:abstractNumId w:val="7"/>
  </w:num>
  <w:num w:numId="7" w16cid:durableId="1085879912">
    <w:abstractNumId w:val="6"/>
  </w:num>
  <w:num w:numId="8" w16cid:durableId="1210724270">
    <w:abstractNumId w:val="1"/>
  </w:num>
  <w:num w:numId="9" w16cid:durableId="22168921">
    <w:abstractNumId w:val="8"/>
  </w:num>
  <w:num w:numId="10" w16cid:durableId="247085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24F"/>
    <w:rsid w:val="000010AF"/>
    <w:rsid w:val="00061806"/>
    <w:rsid w:val="000665AA"/>
    <w:rsid w:val="000937BA"/>
    <w:rsid w:val="00094605"/>
    <w:rsid w:val="000C1158"/>
    <w:rsid w:val="000D4CE6"/>
    <w:rsid w:val="000D654C"/>
    <w:rsid w:val="000E4E98"/>
    <w:rsid w:val="000E78B8"/>
    <w:rsid w:val="00105A03"/>
    <w:rsid w:val="00157489"/>
    <w:rsid w:val="00162093"/>
    <w:rsid w:val="00191B17"/>
    <w:rsid w:val="001A1DBD"/>
    <w:rsid w:val="001A7F0D"/>
    <w:rsid w:val="001B5097"/>
    <w:rsid w:val="001B66B1"/>
    <w:rsid w:val="001E7001"/>
    <w:rsid w:val="001F5071"/>
    <w:rsid w:val="002012A3"/>
    <w:rsid w:val="00213FBD"/>
    <w:rsid w:val="0022536E"/>
    <w:rsid w:val="0023431D"/>
    <w:rsid w:val="002406E3"/>
    <w:rsid w:val="0024389B"/>
    <w:rsid w:val="00243D40"/>
    <w:rsid w:val="00263CB7"/>
    <w:rsid w:val="00267EBD"/>
    <w:rsid w:val="00296964"/>
    <w:rsid w:val="0033586D"/>
    <w:rsid w:val="0034658B"/>
    <w:rsid w:val="00386584"/>
    <w:rsid w:val="003B01E3"/>
    <w:rsid w:val="003B24AC"/>
    <w:rsid w:val="003C1A75"/>
    <w:rsid w:val="003C3DB4"/>
    <w:rsid w:val="003D7303"/>
    <w:rsid w:val="003F5627"/>
    <w:rsid w:val="00440DFE"/>
    <w:rsid w:val="0044659A"/>
    <w:rsid w:val="004602EE"/>
    <w:rsid w:val="00472C94"/>
    <w:rsid w:val="0048600E"/>
    <w:rsid w:val="00487F5F"/>
    <w:rsid w:val="004B100F"/>
    <w:rsid w:val="004F3FD0"/>
    <w:rsid w:val="0050093A"/>
    <w:rsid w:val="00510A00"/>
    <w:rsid w:val="00541317"/>
    <w:rsid w:val="00547816"/>
    <w:rsid w:val="00566DC2"/>
    <w:rsid w:val="0057092C"/>
    <w:rsid w:val="00586A1C"/>
    <w:rsid w:val="00591984"/>
    <w:rsid w:val="005B6CBE"/>
    <w:rsid w:val="005C3B01"/>
    <w:rsid w:val="005D3A58"/>
    <w:rsid w:val="005F4D2C"/>
    <w:rsid w:val="005F6AC7"/>
    <w:rsid w:val="00630C9F"/>
    <w:rsid w:val="00652460"/>
    <w:rsid w:val="00652E11"/>
    <w:rsid w:val="006D5FF1"/>
    <w:rsid w:val="006F3E40"/>
    <w:rsid w:val="007A5D6C"/>
    <w:rsid w:val="007C357D"/>
    <w:rsid w:val="007D663B"/>
    <w:rsid w:val="007E2613"/>
    <w:rsid w:val="007E3A8D"/>
    <w:rsid w:val="00840337"/>
    <w:rsid w:val="00852DB8"/>
    <w:rsid w:val="00877CB7"/>
    <w:rsid w:val="00885402"/>
    <w:rsid w:val="00895FA8"/>
    <w:rsid w:val="008A7D19"/>
    <w:rsid w:val="008B238A"/>
    <w:rsid w:val="008F16A5"/>
    <w:rsid w:val="008F5EFC"/>
    <w:rsid w:val="00901E64"/>
    <w:rsid w:val="009054CF"/>
    <w:rsid w:val="00916197"/>
    <w:rsid w:val="0092261A"/>
    <w:rsid w:val="00933CE8"/>
    <w:rsid w:val="00945E85"/>
    <w:rsid w:val="00946A1B"/>
    <w:rsid w:val="0094711D"/>
    <w:rsid w:val="009F3940"/>
    <w:rsid w:val="00A27252"/>
    <w:rsid w:val="00A41B96"/>
    <w:rsid w:val="00A452F3"/>
    <w:rsid w:val="00A53604"/>
    <w:rsid w:val="00A575D0"/>
    <w:rsid w:val="00A60BD8"/>
    <w:rsid w:val="00A67805"/>
    <w:rsid w:val="00A74811"/>
    <w:rsid w:val="00A90F84"/>
    <w:rsid w:val="00A921BE"/>
    <w:rsid w:val="00A946B7"/>
    <w:rsid w:val="00AA6D94"/>
    <w:rsid w:val="00AB2AC0"/>
    <w:rsid w:val="00AD4202"/>
    <w:rsid w:val="00AE2B24"/>
    <w:rsid w:val="00AF5D65"/>
    <w:rsid w:val="00B06BD5"/>
    <w:rsid w:val="00B40BFD"/>
    <w:rsid w:val="00B44C9C"/>
    <w:rsid w:val="00B5400F"/>
    <w:rsid w:val="00B777C9"/>
    <w:rsid w:val="00BA2C86"/>
    <w:rsid w:val="00BB64D0"/>
    <w:rsid w:val="00BC69C7"/>
    <w:rsid w:val="00BD44B4"/>
    <w:rsid w:val="00BE6979"/>
    <w:rsid w:val="00BE724F"/>
    <w:rsid w:val="00BF6E49"/>
    <w:rsid w:val="00C32299"/>
    <w:rsid w:val="00C414B5"/>
    <w:rsid w:val="00C53C81"/>
    <w:rsid w:val="00C541D8"/>
    <w:rsid w:val="00C829E2"/>
    <w:rsid w:val="00C8336E"/>
    <w:rsid w:val="00C955CA"/>
    <w:rsid w:val="00C97392"/>
    <w:rsid w:val="00CA1901"/>
    <w:rsid w:val="00CA552A"/>
    <w:rsid w:val="00CB52DF"/>
    <w:rsid w:val="00CC2837"/>
    <w:rsid w:val="00CF265D"/>
    <w:rsid w:val="00CF6953"/>
    <w:rsid w:val="00D03260"/>
    <w:rsid w:val="00D130B5"/>
    <w:rsid w:val="00D30A04"/>
    <w:rsid w:val="00D35AC9"/>
    <w:rsid w:val="00D9181D"/>
    <w:rsid w:val="00DE157C"/>
    <w:rsid w:val="00DE6F15"/>
    <w:rsid w:val="00DF3424"/>
    <w:rsid w:val="00DF5EB6"/>
    <w:rsid w:val="00E34F86"/>
    <w:rsid w:val="00E56837"/>
    <w:rsid w:val="00E64287"/>
    <w:rsid w:val="00E94FF0"/>
    <w:rsid w:val="00EB2EA7"/>
    <w:rsid w:val="00EF28C6"/>
    <w:rsid w:val="00EF5C44"/>
    <w:rsid w:val="00F04266"/>
    <w:rsid w:val="00F04CBA"/>
    <w:rsid w:val="00F319B2"/>
    <w:rsid w:val="00F359F1"/>
    <w:rsid w:val="00F44F71"/>
    <w:rsid w:val="00F5475F"/>
    <w:rsid w:val="00F7485F"/>
    <w:rsid w:val="00F969FE"/>
    <w:rsid w:val="00FB1688"/>
    <w:rsid w:val="00FC058E"/>
    <w:rsid w:val="00FD3401"/>
    <w:rsid w:val="00FE2198"/>
    <w:rsid w:val="00FE77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6FCBE"/>
  <w15:chartTrackingRefBased/>
  <w15:docId w15:val="{7A065335-C235-46AD-B86A-E63AF8589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75"/>
    <w:pPr>
      <w:spacing w:line="360" w:lineRule="auto"/>
    </w:pPr>
    <w:rPr>
      <w:rFonts w:asciiTheme="majorBidi" w:hAnsiTheme="majorBidi"/>
      <w:sz w:val="24"/>
    </w:rPr>
  </w:style>
  <w:style w:type="paragraph" w:styleId="Heading1">
    <w:name w:val="heading 1"/>
    <w:basedOn w:val="Normal"/>
    <w:next w:val="Normal"/>
    <w:link w:val="Heading1Char"/>
    <w:uiPriority w:val="9"/>
    <w:qFormat/>
    <w:rsid w:val="00157489"/>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157489"/>
    <w:pPr>
      <w:keepNext/>
      <w:keepLines/>
      <w:numPr>
        <w:ilvl w:val="1"/>
        <w:numId w:val="1"/>
      </w:numPr>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157489"/>
    <w:pPr>
      <w:keepNext/>
      <w:keepLines/>
      <w:numPr>
        <w:ilvl w:val="2"/>
        <w:numId w:val="1"/>
      </w:numPr>
      <w:spacing w:before="40" w:after="0"/>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5D3A58"/>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D3A58"/>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D3A58"/>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D3A58"/>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D3A5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D3A5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1D8"/>
    <w:pPr>
      <w:ind w:left="720"/>
      <w:contextualSpacing/>
    </w:pPr>
  </w:style>
  <w:style w:type="character" w:customStyle="1" w:styleId="Heading1Char">
    <w:name w:val="Heading 1 Char"/>
    <w:basedOn w:val="DefaultParagraphFont"/>
    <w:link w:val="Heading1"/>
    <w:uiPriority w:val="9"/>
    <w:rsid w:val="00157489"/>
    <w:rPr>
      <w:rFonts w:asciiTheme="majorBidi" w:eastAsiaTheme="majorEastAsia" w:hAnsiTheme="majorBidi" w:cstheme="majorBidi"/>
      <w:sz w:val="32"/>
      <w:szCs w:val="32"/>
    </w:rPr>
  </w:style>
  <w:style w:type="character" w:customStyle="1" w:styleId="Heading2Char">
    <w:name w:val="Heading 2 Char"/>
    <w:basedOn w:val="DefaultParagraphFont"/>
    <w:link w:val="Heading2"/>
    <w:uiPriority w:val="9"/>
    <w:rsid w:val="00157489"/>
    <w:rPr>
      <w:rFonts w:asciiTheme="majorBidi" w:eastAsiaTheme="majorEastAsia" w:hAnsiTheme="majorBidi" w:cstheme="majorBidi"/>
      <w:sz w:val="28"/>
      <w:szCs w:val="26"/>
    </w:rPr>
  </w:style>
  <w:style w:type="character" w:customStyle="1" w:styleId="Heading3Char">
    <w:name w:val="Heading 3 Char"/>
    <w:basedOn w:val="DefaultParagraphFont"/>
    <w:link w:val="Heading3"/>
    <w:uiPriority w:val="9"/>
    <w:rsid w:val="00157489"/>
    <w:rPr>
      <w:rFonts w:asciiTheme="majorBidi" w:eastAsiaTheme="majorEastAsia" w:hAnsiTheme="majorBidi" w:cstheme="majorBidi"/>
      <w:sz w:val="24"/>
      <w:szCs w:val="24"/>
    </w:rPr>
  </w:style>
  <w:style w:type="character" w:customStyle="1" w:styleId="Heading4Char">
    <w:name w:val="Heading 4 Char"/>
    <w:basedOn w:val="DefaultParagraphFont"/>
    <w:link w:val="Heading4"/>
    <w:uiPriority w:val="9"/>
    <w:semiHidden/>
    <w:rsid w:val="005D3A5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D3A5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D3A5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D3A5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D3A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D3A58"/>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895FA8"/>
    <w:pPr>
      <w:tabs>
        <w:tab w:val="center" w:pos="4680"/>
        <w:tab w:val="right" w:pos="9360"/>
      </w:tabs>
      <w:spacing w:after="0" w:line="240" w:lineRule="auto"/>
    </w:pPr>
    <w:rPr>
      <w:rFonts w:asciiTheme="minorHAnsi" w:eastAsiaTheme="minorEastAsia" w:hAnsiTheme="minorHAnsi" w:cs="Times New Roman"/>
      <w:lang w:val="en-US"/>
    </w:rPr>
  </w:style>
  <w:style w:type="character" w:customStyle="1" w:styleId="FooterChar">
    <w:name w:val="Footer Char"/>
    <w:basedOn w:val="DefaultParagraphFont"/>
    <w:link w:val="Footer"/>
    <w:uiPriority w:val="99"/>
    <w:rsid w:val="00895FA8"/>
    <w:rPr>
      <w:rFonts w:eastAsiaTheme="minorEastAsia" w:cs="Times New Roman"/>
      <w:lang w:val="en-US"/>
    </w:rPr>
  </w:style>
  <w:style w:type="paragraph" w:styleId="Header">
    <w:name w:val="header"/>
    <w:basedOn w:val="Normal"/>
    <w:link w:val="HeaderChar"/>
    <w:uiPriority w:val="99"/>
    <w:unhideWhenUsed/>
    <w:rsid w:val="00895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FA8"/>
    <w:rPr>
      <w:rFonts w:ascii="Arial" w:hAnsi="Arial"/>
    </w:rPr>
  </w:style>
  <w:style w:type="paragraph" w:styleId="TOCHeading">
    <w:name w:val="TOC Heading"/>
    <w:basedOn w:val="Heading1"/>
    <w:next w:val="Normal"/>
    <w:uiPriority w:val="39"/>
    <w:unhideWhenUsed/>
    <w:qFormat/>
    <w:rsid w:val="00296964"/>
    <w:pPr>
      <w:numPr>
        <w:numId w:val="0"/>
      </w:numPr>
      <w:spacing w:line="259" w:lineRule="auto"/>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DE6F15"/>
    <w:pPr>
      <w:tabs>
        <w:tab w:val="left" w:pos="480"/>
        <w:tab w:val="right" w:leader="dot" w:pos="9016"/>
      </w:tabs>
      <w:spacing w:after="100" w:line="276" w:lineRule="auto"/>
    </w:pPr>
  </w:style>
  <w:style w:type="paragraph" w:styleId="TOC2">
    <w:name w:val="toc 2"/>
    <w:basedOn w:val="Normal"/>
    <w:next w:val="Normal"/>
    <w:autoRedefine/>
    <w:uiPriority w:val="39"/>
    <w:unhideWhenUsed/>
    <w:rsid w:val="00296964"/>
    <w:pPr>
      <w:spacing w:after="100"/>
      <w:ind w:left="220"/>
    </w:pPr>
  </w:style>
  <w:style w:type="character" w:styleId="Hyperlink">
    <w:name w:val="Hyperlink"/>
    <w:basedOn w:val="DefaultParagraphFont"/>
    <w:uiPriority w:val="99"/>
    <w:unhideWhenUsed/>
    <w:rsid w:val="00296964"/>
    <w:rPr>
      <w:color w:val="0563C1" w:themeColor="hyperlink"/>
      <w:u w:val="single"/>
    </w:rPr>
  </w:style>
  <w:style w:type="paragraph" w:styleId="Bibliography">
    <w:name w:val="Bibliography"/>
    <w:basedOn w:val="Normal"/>
    <w:next w:val="Normal"/>
    <w:uiPriority w:val="37"/>
    <w:unhideWhenUsed/>
    <w:rsid w:val="00CA552A"/>
  </w:style>
  <w:style w:type="paragraph" w:styleId="NoSpacing">
    <w:name w:val="No Spacing"/>
    <w:uiPriority w:val="1"/>
    <w:qFormat/>
    <w:rsid w:val="00586A1C"/>
    <w:pPr>
      <w:spacing w:after="0" w:line="240" w:lineRule="auto"/>
    </w:pPr>
    <w:rPr>
      <w:rFonts w:asciiTheme="majorBidi" w:hAnsiTheme="majorBidi"/>
      <w:sz w:val="24"/>
    </w:rPr>
  </w:style>
  <w:style w:type="paragraph" w:styleId="TOC3">
    <w:name w:val="toc 3"/>
    <w:basedOn w:val="Normal"/>
    <w:next w:val="Normal"/>
    <w:autoRedefine/>
    <w:uiPriority w:val="39"/>
    <w:unhideWhenUsed/>
    <w:rsid w:val="00586A1C"/>
    <w:pPr>
      <w:spacing w:after="100"/>
      <w:ind w:left="480"/>
    </w:pPr>
  </w:style>
  <w:style w:type="paragraph" w:styleId="Caption">
    <w:name w:val="caption"/>
    <w:basedOn w:val="Normal"/>
    <w:next w:val="Normal"/>
    <w:uiPriority w:val="35"/>
    <w:unhideWhenUsed/>
    <w:qFormat/>
    <w:rsid w:val="00B5400F"/>
    <w:pPr>
      <w:spacing w:after="200" w:line="240" w:lineRule="auto"/>
    </w:pPr>
    <w:rPr>
      <w:i/>
      <w:iCs/>
      <w:color w:val="44546A" w:themeColor="text2"/>
      <w:sz w:val="18"/>
      <w:szCs w:val="18"/>
    </w:rPr>
  </w:style>
  <w:style w:type="paragraph" w:styleId="NormalWeb">
    <w:name w:val="Normal (Web)"/>
    <w:basedOn w:val="Normal"/>
    <w:uiPriority w:val="99"/>
    <w:unhideWhenUsed/>
    <w:rsid w:val="00FE2198"/>
    <w:pPr>
      <w:spacing w:before="100" w:beforeAutospacing="1" w:after="100" w:afterAutospacing="1" w:line="240" w:lineRule="auto"/>
    </w:pPr>
    <w:rPr>
      <w:rFonts w:ascii="Times New Roman" w:eastAsiaTheme="minorEastAsia" w:hAnsi="Times New Roman" w:cs="Times New Roman"/>
      <w:szCs w:val="24"/>
      <w:lang w:eastAsia="en-GB"/>
    </w:rPr>
  </w:style>
  <w:style w:type="table" w:styleId="TableGrid">
    <w:name w:val="Table Grid"/>
    <w:basedOn w:val="TableNormal"/>
    <w:uiPriority w:val="39"/>
    <w:rsid w:val="00FE219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602EE"/>
    <w:pPr>
      <w:spacing w:after="0"/>
    </w:pPr>
  </w:style>
  <w:style w:type="paragraph" w:customStyle="1" w:styleId="paragraph">
    <w:name w:val="paragraph"/>
    <w:basedOn w:val="Normal"/>
    <w:rsid w:val="00BA2C86"/>
    <w:pPr>
      <w:spacing w:before="100" w:beforeAutospacing="1" w:after="100" w:afterAutospacing="1" w:line="240" w:lineRule="auto"/>
    </w:pPr>
    <w:rPr>
      <w:rFonts w:ascii="Times New Roman" w:eastAsia="Times New Roman" w:hAnsi="Times New Roman" w:cs="Times New Roman"/>
      <w:szCs w:val="24"/>
      <w:lang w:eastAsia="zh-CN"/>
    </w:rPr>
  </w:style>
  <w:style w:type="character" w:customStyle="1" w:styleId="contentcontrolboundarysink">
    <w:name w:val="contentcontrolboundarysink"/>
    <w:basedOn w:val="DefaultParagraphFont"/>
    <w:rsid w:val="00BA2C86"/>
  </w:style>
  <w:style w:type="character" w:customStyle="1" w:styleId="normaltextrun">
    <w:name w:val="normaltextrun"/>
    <w:basedOn w:val="DefaultParagraphFont"/>
    <w:rsid w:val="00BA2C86"/>
  </w:style>
  <w:style w:type="character" w:customStyle="1" w:styleId="eop">
    <w:name w:val="eop"/>
    <w:basedOn w:val="DefaultParagraphFont"/>
    <w:rsid w:val="00BA2C86"/>
  </w:style>
  <w:style w:type="character" w:styleId="SubtleEmphasis">
    <w:name w:val="Subtle Emphasis"/>
    <w:uiPriority w:val="19"/>
    <w:qFormat/>
    <w:rsid w:val="00243D40"/>
  </w:style>
  <w:style w:type="character" w:styleId="PlaceholderText">
    <w:name w:val="Placeholder Text"/>
    <w:basedOn w:val="DefaultParagraphFont"/>
    <w:uiPriority w:val="99"/>
    <w:semiHidden/>
    <w:rsid w:val="00945E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9093">
      <w:bodyDiv w:val="1"/>
      <w:marLeft w:val="0"/>
      <w:marRight w:val="0"/>
      <w:marTop w:val="0"/>
      <w:marBottom w:val="0"/>
      <w:divBdr>
        <w:top w:val="none" w:sz="0" w:space="0" w:color="auto"/>
        <w:left w:val="none" w:sz="0" w:space="0" w:color="auto"/>
        <w:bottom w:val="none" w:sz="0" w:space="0" w:color="auto"/>
        <w:right w:val="none" w:sz="0" w:space="0" w:color="auto"/>
      </w:divBdr>
    </w:div>
    <w:div w:id="19858401">
      <w:bodyDiv w:val="1"/>
      <w:marLeft w:val="0"/>
      <w:marRight w:val="0"/>
      <w:marTop w:val="0"/>
      <w:marBottom w:val="0"/>
      <w:divBdr>
        <w:top w:val="none" w:sz="0" w:space="0" w:color="auto"/>
        <w:left w:val="none" w:sz="0" w:space="0" w:color="auto"/>
        <w:bottom w:val="none" w:sz="0" w:space="0" w:color="auto"/>
        <w:right w:val="none" w:sz="0" w:space="0" w:color="auto"/>
      </w:divBdr>
    </w:div>
    <w:div w:id="20132235">
      <w:bodyDiv w:val="1"/>
      <w:marLeft w:val="0"/>
      <w:marRight w:val="0"/>
      <w:marTop w:val="0"/>
      <w:marBottom w:val="0"/>
      <w:divBdr>
        <w:top w:val="none" w:sz="0" w:space="0" w:color="auto"/>
        <w:left w:val="none" w:sz="0" w:space="0" w:color="auto"/>
        <w:bottom w:val="none" w:sz="0" w:space="0" w:color="auto"/>
        <w:right w:val="none" w:sz="0" w:space="0" w:color="auto"/>
      </w:divBdr>
    </w:div>
    <w:div w:id="21396674">
      <w:bodyDiv w:val="1"/>
      <w:marLeft w:val="0"/>
      <w:marRight w:val="0"/>
      <w:marTop w:val="0"/>
      <w:marBottom w:val="0"/>
      <w:divBdr>
        <w:top w:val="none" w:sz="0" w:space="0" w:color="auto"/>
        <w:left w:val="none" w:sz="0" w:space="0" w:color="auto"/>
        <w:bottom w:val="none" w:sz="0" w:space="0" w:color="auto"/>
        <w:right w:val="none" w:sz="0" w:space="0" w:color="auto"/>
      </w:divBdr>
    </w:div>
    <w:div w:id="30690050">
      <w:bodyDiv w:val="1"/>
      <w:marLeft w:val="0"/>
      <w:marRight w:val="0"/>
      <w:marTop w:val="0"/>
      <w:marBottom w:val="0"/>
      <w:divBdr>
        <w:top w:val="none" w:sz="0" w:space="0" w:color="auto"/>
        <w:left w:val="none" w:sz="0" w:space="0" w:color="auto"/>
        <w:bottom w:val="none" w:sz="0" w:space="0" w:color="auto"/>
        <w:right w:val="none" w:sz="0" w:space="0" w:color="auto"/>
      </w:divBdr>
    </w:div>
    <w:div w:id="31883181">
      <w:bodyDiv w:val="1"/>
      <w:marLeft w:val="0"/>
      <w:marRight w:val="0"/>
      <w:marTop w:val="0"/>
      <w:marBottom w:val="0"/>
      <w:divBdr>
        <w:top w:val="none" w:sz="0" w:space="0" w:color="auto"/>
        <w:left w:val="none" w:sz="0" w:space="0" w:color="auto"/>
        <w:bottom w:val="none" w:sz="0" w:space="0" w:color="auto"/>
        <w:right w:val="none" w:sz="0" w:space="0" w:color="auto"/>
      </w:divBdr>
    </w:div>
    <w:div w:id="37364502">
      <w:bodyDiv w:val="1"/>
      <w:marLeft w:val="0"/>
      <w:marRight w:val="0"/>
      <w:marTop w:val="0"/>
      <w:marBottom w:val="0"/>
      <w:divBdr>
        <w:top w:val="none" w:sz="0" w:space="0" w:color="auto"/>
        <w:left w:val="none" w:sz="0" w:space="0" w:color="auto"/>
        <w:bottom w:val="none" w:sz="0" w:space="0" w:color="auto"/>
        <w:right w:val="none" w:sz="0" w:space="0" w:color="auto"/>
      </w:divBdr>
    </w:div>
    <w:div w:id="38288344">
      <w:bodyDiv w:val="1"/>
      <w:marLeft w:val="0"/>
      <w:marRight w:val="0"/>
      <w:marTop w:val="0"/>
      <w:marBottom w:val="0"/>
      <w:divBdr>
        <w:top w:val="none" w:sz="0" w:space="0" w:color="auto"/>
        <w:left w:val="none" w:sz="0" w:space="0" w:color="auto"/>
        <w:bottom w:val="none" w:sz="0" w:space="0" w:color="auto"/>
        <w:right w:val="none" w:sz="0" w:space="0" w:color="auto"/>
      </w:divBdr>
    </w:div>
    <w:div w:id="40180125">
      <w:bodyDiv w:val="1"/>
      <w:marLeft w:val="0"/>
      <w:marRight w:val="0"/>
      <w:marTop w:val="0"/>
      <w:marBottom w:val="0"/>
      <w:divBdr>
        <w:top w:val="none" w:sz="0" w:space="0" w:color="auto"/>
        <w:left w:val="none" w:sz="0" w:space="0" w:color="auto"/>
        <w:bottom w:val="none" w:sz="0" w:space="0" w:color="auto"/>
        <w:right w:val="none" w:sz="0" w:space="0" w:color="auto"/>
      </w:divBdr>
    </w:div>
    <w:div w:id="41639281">
      <w:bodyDiv w:val="1"/>
      <w:marLeft w:val="0"/>
      <w:marRight w:val="0"/>
      <w:marTop w:val="0"/>
      <w:marBottom w:val="0"/>
      <w:divBdr>
        <w:top w:val="none" w:sz="0" w:space="0" w:color="auto"/>
        <w:left w:val="none" w:sz="0" w:space="0" w:color="auto"/>
        <w:bottom w:val="none" w:sz="0" w:space="0" w:color="auto"/>
        <w:right w:val="none" w:sz="0" w:space="0" w:color="auto"/>
      </w:divBdr>
    </w:div>
    <w:div w:id="51199236">
      <w:bodyDiv w:val="1"/>
      <w:marLeft w:val="0"/>
      <w:marRight w:val="0"/>
      <w:marTop w:val="0"/>
      <w:marBottom w:val="0"/>
      <w:divBdr>
        <w:top w:val="none" w:sz="0" w:space="0" w:color="auto"/>
        <w:left w:val="none" w:sz="0" w:space="0" w:color="auto"/>
        <w:bottom w:val="none" w:sz="0" w:space="0" w:color="auto"/>
        <w:right w:val="none" w:sz="0" w:space="0" w:color="auto"/>
      </w:divBdr>
    </w:div>
    <w:div w:id="51200444">
      <w:bodyDiv w:val="1"/>
      <w:marLeft w:val="0"/>
      <w:marRight w:val="0"/>
      <w:marTop w:val="0"/>
      <w:marBottom w:val="0"/>
      <w:divBdr>
        <w:top w:val="none" w:sz="0" w:space="0" w:color="auto"/>
        <w:left w:val="none" w:sz="0" w:space="0" w:color="auto"/>
        <w:bottom w:val="none" w:sz="0" w:space="0" w:color="auto"/>
        <w:right w:val="none" w:sz="0" w:space="0" w:color="auto"/>
      </w:divBdr>
    </w:div>
    <w:div w:id="52699689">
      <w:bodyDiv w:val="1"/>
      <w:marLeft w:val="0"/>
      <w:marRight w:val="0"/>
      <w:marTop w:val="0"/>
      <w:marBottom w:val="0"/>
      <w:divBdr>
        <w:top w:val="none" w:sz="0" w:space="0" w:color="auto"/>
        <w:left w:val="none" w:sz="0" w:space="0" w:color="auto"/>
        <w:bottom w:val="none" w:sz="0" w:space="0" w:color="auto"/>
        <w:right w:val="none" w:sz="0" w:space="0" w:color="auto"/>
      </w:divBdr>
    </w:div>
    <w:div w:id="54594020">
      <w:bodyDiv w:val="1"/>
      <w:marLeft w:val="0"/>
      <w:marRight w:val="0"/>
      <w:marTop w:val="0"/>
      <w:marBottom w:val="0"/>
      <w:divBdr>
        <w:top w:val="none" w:sz="0" w:space="0" w:color="auto"/>
        <w:left w:val="none" w:sz="0" w:space="0" w:color="auto"/>
        <w:bottom w:val="none" w:sz="0" w:space="0" w:color="auto"/>
        <w:right w:val="none" w:sz="0" w:space="0" w:color="auto"/>
      </w:divBdr>
    </w:div>
    <w:div w:id="59835248">
      <w:bodyDiv w:val="1"/>
      <w:marLeft w:val="0"/>
      <w:marRight w:val="0"/>
      <w:marTop w:val="0"/>
      <w:marBottom w:val="0"/>
      <w:divBdr>
        <w:top w:val="none" w:sz="0" w:space="0" w:color="auto"/>
        <w:left w:val="none" w:sz="0" w:space="0" w:color="auto"/>
        <w:bottom w:val="none" w:sz="0" w:space="0" w:color="auto"/>
        <w:right w:val="none" w:sz="0" w:space="0" w:color="auto"/>
      </w:divBdr>
    </w:div>
    <w:div w:id="61875503">
      <w:bodyDiv w:val="1"/>
      <w:marLeft w:val="0"/>
      <w:marRight w:val="0"/>
      <w:marTop w:val="0"/>
      <w:marBottom w:val="0"/>
      <w:divBdr>
        <w:top w:val="none" w:sz="0" w:space="0" w:color="auto"/>
        <w:left w:val="none" w:sz="0" w:space="0" w:color="auto"/>
        <w:bottom w:val="none" w:sz="0" w:space="0" w:color="auto"/>
        <w:right w:val="none" w:sz="0" w:space="0" w:color="auto"/>
      </w:divBdr>
    </w:div>
    <w:div w:id="65223614">
      <w:bodyDiv w:val="1"/>
      <w:marLeft w:val="0"/>
      <w:marRight w:val="0"/>
      <w:marTop w:val="0"/>
      <w:marBottom w:val="0"/>
      <w:divBdr>
        <w:top w:val="none" w:sz="0" w:space="0" w:color="auto"/>
        <w:left w:val="none" w:sz="0" w:space="0" w:color="auto"/>
        <w:bottom w:val="none" w:sz="0" w:space="0" w:color="auto"/>
        <w:right w:val="none" w:sz="0" w:space="0" w:color="auto"/>
      </w:divBdr>
    </w:div>
    <w:div w:id="70544307">
      <w:bodyDiv w:val="1"/>
      <w:marLeft w:val="0"/>
      <w:marRight w:val="0"/>
      <w:marTop w:val="0"/>
      <w:marBottom w:val="0"/>
      <w:divBdr>
        <w:top w:val="none" w:sz="0" w:space="0" w:color="auto"/>
        <w:left w:val="none" w:sz="0" w:space="0" w:color="auto"/>
        <w:bottom w:val="none" w:sz="0" w:space="0" w:color="auto"/>
        <w:right w:val="none" w:sz="0" w:space="0" w:color="auto"/>
      </w:divBdr>
    </w:div>
    <w:div w:id="72819565">
      <w:bodyDiv w:val="1"/>
      <w:marLeft w:val="0"/>
      <w:marRight w:val="0"/>
      <w:marTop w:val="0"/>
      <w:marBottom w:val="0"/>
      <w:divBdr>
        <w:top w:val="none" w:sz="0" w:space="0" w:color="auto"/>
        <w:left w:val="none" w:sz="0" w:space="0" w:color="auto"/>
        <w:bottom w:val="none" w:sz="0" w:space="0" w:color="auto"/>
        <w:right w:val="none" w:sz="0" w:space="0" w:color="auto"/>
      </w:divBdr>
    </w:div>
    <w:div w:id="84958287">
      <w:bodyDiv w:val="1"/>
      <w:marLeft w:val="0"/>
      <w:marRight w:val="0"/>
      <w:marTop w:val="0"/>
      <w:marBottom w:val="0"/>
      <w:divBdr>
        <w:top w:val="none" w:sz="0" w:space="0" w:color="auto"/>
        <w:left w:val="none" w:sz="0" w:space="0" w:color="auto"/>
        <w:bottom w:val="none" w:sz="0" w:space="0" w:color="auto"/>
        <w:right w:val="none" w:sz="0" w:space="0" w:color="auto"/>
      </w:divBdr>
    </w:div>
    <w:div w:id="95056616">
      <w:bodyDiv w:val="1"/>
      <w:marLeft w:val="0"/>
      <w:marRight w:val="0"/>
      <w:marTop w:val="0"/>
      <w:marBottom w:val="0"/>
      <w:divBdr>
        <w:top w:val="none" w:sz="0" w:space="0" w:color="auto"/>
        <w:left w:val="none" w:sz="0" w:space="0" w:color="auto"/>
        <w:bottom w:val="none" w:sz="0" w:space="0" w:color="auto"/>
        <w:right w:val="none" w:sz="0" w:space="0" w:color="auto"/>
      </w:divBdr>
    </w:div>
    <w:div w:id="96679785">
      <w:bodyDiv w:val="1"/>
      <w:marLeft w:val="0"/>
      <w:marRight w:val="0"/>
      <w:marTop w:val="0"/>
      <w:marBottom w:val="0"/>
      <w:divBdr>
        <w:top w:val="none" w:sz="0" w:space="0" w:color="auto"/>
        <w:left w:val="none" w:sz="0" w:space="0" w:color="auto"/>
        <w:bottom w:val="none" w:sz="0" w:space="0" w:color="auto"/>
        <w:right w:val="none" w:sz="0" w:space="0" w:color="auto"/>
      </w:divBdr>
    </w:div>
    <w:div w:id="97141229">
      <w:bodyDiv w:val="1"/>
      <w:marLeft w:val="0"/>
      <w:marRight w:val="0"/>
      <w:marTop w:val="0"/>
      <w:marBottom w:val="0"/>
      <w:divBdr>
        <w:top w:val="none" w:sz="0" w:space="0" w:color="auto"/>
        <w:left w:val="none" w:sz="0" w:space="0" w:color="auto"/>
        <w:bottom w:val="none" w:sz="0" w:space="0" w:color="auto"/>
        <w:right w:val="none" w:sz="0" w:space="0" w:color="auto"/>
      </w:divBdr>
    </w:div>
    <w:div w:id="100682625">
      <w:bodyDiv w:val="1"/>
      <w:marLeft w:val="0"/>
      <w:marRight w:val="0"/>
      <w:marTop w:val="0"/>
      <w:marBottom w:val="0"/>
      <w:divBdr>
        <w:top w:val="none" w:sz="0" w:space="0" w:color="auto"/>
        <w:left w:val="none" w:sz="0" w:space="0" w:color="auto"/>
        <w:bottom w:val="none" w:sz="0" w:space="0" w:color="auto"/>
        <w:right w:val="none" w:sz="0" w:space="0" w:color="auto"/>
      </w:divBdr>
    </w:div>
    <w:div w:id="107551035">
      <w:bodyDiv w:val="1"/>
      <w:marLeft w:val="0"/>
      <w:marRight w:val="0"/>
      <w:marTop w:val="0"/>
      <w:marBottom w:val="0"/>
      <w:divBdr>
        <w:top w:val="none" w:sz="0" w:space="0" w:color="auto"/>
        <w:left w:val="none" w:sz="0" w:space="0" w:color="auto"/>
        <w:bottom w:val="none" w:sz="0" w:space="0" w:color="auto"/>
        <w:right w:val="none" w:sz="0" w:space="0" w:color="auto"/>
      </w:divBdr>
    </w:div>
    <w:div w:id="108206726">
      <w:bodyDiv w:val="1"/>
      <w:marLeft w:val="0"/>
      <w:marRight w:val="0"/>
      <w:marTop w:val="0"/>
      <w:marBottom w:val="0"/>
      <w:divBdr>
        <w:top w:val="none" w:sz="0" w:space="0" w:color="auto"/>
        <w:left w:val="none" w:sz="0" w:space="0" w:color="auto"/>
        <w:bottom w:val="none" w:sz="0" w:space="0" w:color="auto"/>
        <w:right w:val="none" w:sz="0" w:space="0" w:color="auto"/>
      </w:divBdr>
    </w:div>
    <w:div w:id="108553615">
      <w:bodyDiv w:val="1"/>
      <w:marLeft w:val="0"/>
      <w:marRight w:val="0"/>
      <w:marTop w:val="0"/>
      <w:marBottom w:val="0"/>
      <w:divBdr>
        <w:top w:val="none" w:sz="0" w:space="0" w:color="auto"/>
        <w:left w:val="none" w:sz="0" w:space="0" w:color="auto"/>
        <w:bottom w:val="none" w:sz="0" w:space="0" w:color="auto"/>
        <w:right w:val="none" w:sz="0" w:space="0" w:color="auto"/>
      </w:divBdr>
    </w:div>
    <w:div w:id="110055718">
      <w:bodyDiv w:val="1"/>
      <w:marLeft w:val="0"/>
      <w:marRight w:val="0"/>
      <w:marTop w:val="0"/>
      <w:marBottom w:val="0"/>
      <w:divBdr>
        <w:top w:val="none" w:sz="0" w:space="0" w:color="auto"/>
        <w:left w:val="none" w:sz="0" w:space="0" w:color="auto"/>
        <w:bottom w:val="none" w:sz="0" w:space="0" w:color="auto"/>
        <w:right w:val="none" w:sz="0" w:space="0" w:color="auto"/>
      </w:divBdr>
    </w:div>
    <w:div w:id="111556877">
      <w:bodyDiv w:val="1"/>
      <w:marLeft w:val="0"/>
      <w:marRight w:val="0"/>
      <w:marTop w:val="0"/>
      <w:marBottom w:val="0"/>
      <w:divBdr>
        <w:top w:val="none" w:sz="0" w:space="0" w:color="auto"/>
        <w:left w:val="none" w:sz="0" w:space="0" w:color="auto"/>
        <w:bottom w:val="none" w:sz="0" w:space="0" w:color="auto"/>
        <w:right w:val="none" w:sz="0" w:space="0" w:color="auto"/>
      </w:divBdr>
    </w:div>
    <w:div w:id="115636474">
      <w:bodyDiv w:val="1"/>
      <w:marLeft w:val="0"/>
      <w:marRight w:val="0"/>
      <w:marTop w:val="0"/>
      <w:marBottom w:val="0"/>
      <w:divBdr>
        <w:top w:val="none" w:sz="0" w:space="0" w:color="auto"/>
        <w:left w:val="none" w:sz="0" w:space="0" w:color="auto"/>
        <w:bottom w:val="none" w:sz="0" w:space="0" w:color="auto"/>
        <w:right w:val="none" w:sz="0" w:space="0" w:color="auto"/>
      </w:divBdr>
    </w:div>
    <w:div w:id="119999005">
      <w:bodyDiv w:val="1"/>
      <w:marLeft w:val="0"/>
      <w:marRight w:val="0"/>
      <w:marTop w:val="0"/>
      <w:marBottom w:val="0"/>
      <w:divBdr>
        <w:top w:val="none" w:sz="0" w:space="0" w:color="auto"/>
        <w:left w:val="none" w:sz="0" w:space="0" w:color="auto"/>
        <w:bottom w:val="none" w:sz="0" w:space="0" w:color="auto"/>
        <w:right w:val="none" w:sz="0" w:space="0" w:color="auto"/>
      </w:divBdr>
    </w:div>
    <w:div w:id="125901667">
      <w:bodyDiv w:val="1"/>
      <w:marLeft w:val="0"/>
      <w:marRight w:val="0"/>
      <w:marTop w:val="0"/>
      <w:marBottom w:val="0"/>
      <w:divBdr>
        <w:top w:val="none" w:sz="0" w:space="0" w:color="auto"/>
        <w:left w:val="none" w:sz="0" w:space="0" w:color="auto"/>
        <w:bottom w:val="none" w:sz="0" w:space="0" w:color="auto"/>
        <w:right w:val="none" w:sz="0" w:space="0" w:color="auto"/>
      </w:divBdr>
    </w:div>
    <w:div w:id="131338816">
      <w:bodyDiv w:val="1"/>
      <w:marLeft w:val="0"/>
      <w:marRight w:val="0"/>
      <w:marTop w:val="0"/>
      <w:marBottom w:val="0"/>
      <w:divBdr>
        <w:top w:val="none" w:sz="0" w:space="0" w:color="auto"/>
        <w:left w:val="none" w:sz="0" w:space="0" w:color="auto"/>
        <w:bottom w:val="none" w:sz="0" w:space="0" w:color="auto"/>
        <w:right w:val="none" w:sz="0" w:space="0" w:color="auto"/>
      </w:divBdr>
    </w:div>
    <w:div w:id="132138448">
      <w:bodyDiv w:val="1"/>
      <w:marLeft w:val="0"/>
      <w:marRight w:val="0"/>
      <w:marTop w:val="0"/>
      <w:marBottom w:val="0"/>
      <w:divBdr>
        <w:top w:val="none" w:sz="0" w:space="0" w:color="auto"/>
        <w:left w:val="none" w:sz="0" w:space="0" w:color="auto"/>
        <w:bottom w:val="none" w:sz="0" w:space="0" w:color="auto"/>
        <w:right w:val="none" w:sz="0" w:space="0" w:color="auto"/>
      </w:divBdr>
    </w:div>
    <w:div w:id="143739644">
      <w:bodyDiv w:val="1"/>
      <w:marLeft w:val="0"/>
      <w:marRight w:val="0"/>
      <w:marTop w:val="0"/>
      <w:marBottom w:val="0"/>
      <w:divBdr>
        <w:top w:val="none" w:sz="0" w:space="0" w:color="auto"/>
        <w:left w:val="none" w:sz="0" w:space="0" w:color="auto"/>
        <w:bottom w:val="none" w:sz="0" w:space="0" w:color="auto"/>
        <w:right w:val="none" w:sz="0" w:space="0" w:color="auto"/>
      </w:divBdr>
    </w:div>
    <w:div w:id="145783214">
      <w:bodyDiv w:val="1"/>
      <w:marLeft w:val="0"/>
      <w:marRight w:val="0"/>
      <w:marTop w:val="0"/>
      <w:marBottom w:val="0"/>
      <w:divBdr>
        <w:top w:val="none" w:sz="0" w:space="0" w:color="auto"/>
        <w:left w:val="none" w:sz="0" w:space="0" w:color="auto"/>
        <w:bottom w:val="none" w:sz="0" w:space="0" w:color="auto"/>
        <w:right w:val="none" w:sz="0" w:space="0" w:color="auto"/>
      </w:divBdr>
    </w:div>
    <w:div w:id="149444786">
      <w:bodyDiv w:val="1"/>
      <w:marLeft w:val="0"/>
      <w:marRight w:val="0"/>
      <w:marTop w:val="0"/>
      <w:marBottom w:val="0"/>
      <w:divBdr>
        <w:top w:val="none" w:sz="0" w:space="0" w:color="auto"/>
        <w:left w:val="none" w:sz="0" w:space="0" w:color="auto"/>
        <w:bottom w:val="none" w:sz="0" w:space="0" w:color="auto"/>
        <w:right w:val="none" w:sz="0" w:space="0" w:color="auto"/>
      </w:divBdr>
    </w:div>
    <w:div w:id="150223492">
      <w:bodyDiv w:val="1"/>
      <w:marLeft w:val="0"/>
      <w:marRight w:val="0"/>
      <w:marTop w:val="0"/>
      <w:marBottom w:val="0"/>
      <w:divBdr>
        <w:top w:val="none" w:sz="0" w:space="0" w:color="auto"/>
        <w:left w:val="none" w:sz="0" w:space="0" w:color="auto"/>
        <w:bottom w:val="none" w:sz="0" w:space="0" w:color="auto"/>
        <w:right w:val="none" w:sz="0" w:space="0" w:color="auto"/>
      </w:divBdr>
    </w:div>
    <w:div w:id="171451665">
      <w:bodyDiv w:val="1"/>
      <w:marLeft w:val="0"/>
      <w:marRight w:val="0"/>
      <w:marTop w:val="0"/>
      <w:marBottom w:val="0"/>
      <w:divBdr>
        <w:top w:val="none" w:sz="0" w:space="0" w:color="auto"/>
        <w:left w:val="none" w:sz="0" w:space="0" w:color="auto"/>
        <w:bottom w:val="none" w:sz="0" w:space="0" w:color="auto"/>
        <w:right w:val="none" w:sz="0" w:space="0" w:color="auto"/>
      </w:divBdr>
    </w:div>
    <w:div w:id="171923057">
      <w:bodyDiv w:val="1"/>
      <w:marLeft w:val="0"/>
      <w:marRight w:val="0"/>
      <w:marTop w:val="0"/>
      <w:marBottom w:val="0"/>
      <w:divBdr>
        <w:top w:val="none" w:sz="0" w:space="0" w:color="auto"/>
        <w:left w:val="none" w:sz="0" w:space="0" w:color="auto"/>
        <w:bottom w:val="none" w:sz="0" w:space="0" w:color="auto"/>
        <w:right w:val="none" w:sz="0" w:space="0" w:color="auto"/>
      </w:divBdr>
    </w:div>
    <w:div w:id="174275554">
      <w:bodyDiv w:val="1"/>
      <w:marLeft w:val="0"/>
      <w:marRight w:val="0"/>
      <w:marTop w:val="0"/>
      <w:marBottom w:val="0"/>
      <w:divBdr>
        <w:top w:val="none" w:sz="0" w:space="0" w:color="auto"/>
        <w:left w:val="none" w:sz="0" w:space="0" w:color="auto"/>
        <w:bottom w:val="none" w:sz="0" w:space="0" w:color="auto"/>
        <w:right w:val="none" w:sz="0" w:space="0" w:color="auto"/>
      </w:divBdr>
    </w:div>
    <w:div w:id="180582952">
      <w:bodyDiv w:val="1"/>
      <w:marLeft w:val="0"/>
      <w:marRight w:val="0"/>
      <w:marTop w:val="0"/>
      <w:marBottom w:val="0"/>
      <w:divBdr>
        <w:top w:val="none" w:sz="0" w:space="0" w:color="auto"/>
        <w:left w:val="none" w:sz="0" w:space="0" w:color="auto"/>
        <w:bottom w:val="none" w:sz="0" w:space="0" w:color="auto"/>
        <w:right w:val="none" w:sz="0" w:space="0" w:color="auto"/>
      </w:divBdr>
    </w:div>
    <w:div w:id="184100989">
      <w:bodyDiv w:val="1"/>
      <w:marLeft w:val="0"/>
      <w:marRight w:val="0"/>
      <w:marTop w:val="0"/>
      <w:marBottom w:val="0"/>
      <w:divBdr>
        <w:top w:val="none" w:sz="0" w:space="0" w:color="auto"/>
        <w:left w:val="none" w:sz="0" w:space="0" w:color="auto"/>
        <w:bottom w:val="none" w:sz="0" w:space="0" w:color="auto"/>
        <w:right w:val="none" w:sz="0" w:space="0" w:color="auto"/>
      </w:divBdr>
    </w:div>
    <w:div w:id="184250165">
      <w:bodyDiv w:val="1"/>
      <w:marLeft w:val="0"/>
      <w:marRight w:val="0"/>
      <w:marTop w:val="0"/>
      <w:marBottom w:val="0"/>
      <w:divBdr>
        <w:top w:val="none" w:sz="0" w:space="0" w:color="auto"/>
        <w:left w:val="none" w:sz="0" w:space="0" w:color="auto"/>
        <w:bottom w:val="none" w:sz="0" w:space="0" w:color="auto"/>
        <w:right w:val="none" w:sz="0" w:space="0" w:color="auto"/>
      </w:divBdr>
    </w:div>
    <w:div w:id="189416100">
      <w:bodyDiv w:val="1"/>
      <w:marLeft w:val="0"/>
      <w:marRight w:val="0"/>
      <w:marTop w:val="0"/>
      <w:marBottom w:val="0"/>
      <w:divBdr>
        <w:top w:val="none" w:sz="0" w:space="0" w:color="auto"/>
        <w:left w:val="none" w:sz="0" w:space="0" w:color="auto"/>
        <w:bottom w:val="none" w:sz="0" w:space="0" w:color="auto"/>
        <w:right w:val="none" w:sz="0" w:space="0" w:color="auto"/>
      </w:divBdr>
    </w:div>
    <w:div w:id="195965781">
      <w:bodyDiv w:val="1"/>
      <w:marLeft w:val="0"/>
      <w:marRight w:val="0"/>
      <w:marTop w:val="0"/>
      <w:marBottom w:val="0"/>
      <w:divBdr>
        <w:top w:val="none" w:sz="0" w:space="0" w:color="auto"/>
        <w:left w:val="none" w:sz="0" w:space="0" w:color="auto"/>
        <w:bottom w:val="none" w:sz="0" w:space="0" w:color="auto"/>
        <w:right w:val="none" w:sz="0" w:space="0" w:color="auto"/>
      </w:divBdr>
    </w:div>
    <w:div w:id="213784062">
      <w:bodyDiv w:val="1"/>
      <w:marLeft w:val="0"/>
      <w:marRight w:val="0"/>
      <w:marTop w:val="0"/>
      <w:marBottom w:val="0"/>
      <w:divBdr>
        <w:top w:val="none" w:sz="0" w:space="0" w:color="auto"/>
        <w:left w:val="none" w:sz="0" w:space="0" w:color="auto"/>
        <w:bottom w:val="none" w:sz="0" w:space="0" w:color="auto"/>
        <w:right w:val="none" w:sz="0" w:space="0" w:color="auto"/>
      </w:divBdr>
    </w:div>
    <w:div w:id="213857366">
      <w:bodyDiv w:val="1"/>
      <w:marLeft w:val="0"/>
      <w:marRight w:val="0"/>
      <w:marTop w:val="0"/>
      <w:marBottom w:val="0"/>
      <w:divBdr>
        <w:top w:val="none" w:sz="0" w:space="0" w:color="auto"/>
        <w:left w:val="none" w:sz="0" w:space="0" w:color="auto"/>
        <w:bottom w:val="none" w:sz="0" w:space="0" w:color="auto"/>
        <w:right w:val="none" w:sz="0" w:space="0" w:color="auto"/>
      </w:divBdr>
    </w:div>
    <w:div w:id="214435317">
      <w:bodyDiv w:val="1"/>
      <w:marLeft w:val="0"/>
      <w:marRight w:val="0"/>
      <w:marTop w:val="0"/>
      <w:marBottom w:val="0"/>
      <w:divBdr>
        <w:top w:val="none" w:sz="0" w:space="0" w:color="auto"/>
        <w:left w:val="none" w:sz="0" w:space="0" w:color="auto"/>
        <w:bottom w:val="none" w:sz="0" w:space="0" w:color="auto"/>
        <w:right w:val="none" w:sz="0" w:space="0" w:color="auto"/>
      </w:divBdr>
    </w:div>
    <w:div w:id="219483903">
      <w:bodyDiv w:val="1"/>
      <w:marLeft w:val="0"/>
      <w:marRight w:val="0"/>
      <w:marTop w:val="0"/>
      <w:marBottom w:val="0"/>
      <w:divBdr>
        <w:top w:val="none" w:sz="0" w:space="0" w:color="auto"/>
        <w:left w:val="none" w:sz="0" w:space="0" w:color="auto"/>
        <w:bottom w:val="none" w:sz="0" w:space="0" w:color="auto"/>
        <w:right w:val="none" w:sz="0" w:space="0" w:color="auto"/>
      </w:divBdr>
    </w:div>
    <w:div w:id="239827160">
      <w:bodyDiv w:val="1"/>
      <w:marLeft w:val="0"/>
      <w:marRight w:val="0"/>
      <w:marTop w:val="0"/>
      <w:marBottom w:val="0"/>
      <w:divBdr>
        <w:top w:val="none" w:sz="0" w:space="0" w:color="auto"/>
        <w:left w:val="none" w:sz="0" w:space="0" w:color="auto"/>
        <w:bottom w:val="none" w:sz="0" w:space="0" w:color="auto"/>
        <w:right w:val="none" w:sz="0" w:space="0" w:color="auto"/>
      </w:divBdr>
    </w:div>
    <w:div w:id="242181046">
      <w:bodyDiv w:val="1"/>
      <w:marLeft w:val="0"/>
      <w:marRight w:val="0"/>
      <w:marTop w:val="0"/>
      <w:marBottom w:val="0"/>
      <w:divBdr>
        <w:top w:val="none" w:sz="0" w:space="0" w:color="auto"/>
        <w:left w:val="none" w:sz="0" w:space="0" w:color="auto"/>
        <w:bottom w:val="none" w:sz="0" w:space="0" w:color="auto"/>
        <w:right w:val="none" w:sz="0" w:space="0" w:color="auto"/>
      </w:divBdr>
    </w:div>
    <w:div w:id="253831030">
      <w:bodyDiv w:val="1"/>
      <w:marLeft w:val="0"/>
      <w:marRight w:val="0"/>
      <w:marTop w:val="0"/>
      <w:marBottom w:val="0"/>
      <w:divBdr>
        <w:top w:val="none" w:sz="0" w:space="0" w:color="auto"/>
        <w:left w:val="none" w:sz="0" w:space="0" w:color="auto"/>
        <w:bottom w:val="none" w:sz="0" w:space="0" w:color="auto"/>
        <w:right w:val="none" w:sz="0" w:space="0" w:color="auto"/>
      </w:divBdr>
    </w:div>
    <w:div w:id="256443369">
      <w:bodyDiv w:val="1"/>
      <w:marLeft w:val="0"/>
      <w:marRight w:val="0"/>
      <w:marTop w:val="0"/>
      <w:marBottom w:val="0"/>
      <w:divBdr>
        <w:top w:val="none" w:sz="0" w:space="0" w:color="auto"/>
        <w:left w:val="none" w:sz="0" w:space="0" w:color="auto"/>
        <w:bottom w:val="none" w:sz="0" w:space="0" w:color="auto"/>
        <w:right w:val="none" w:sz="0" w:space="0" w:color="auto"/>
      </w:divBdr>
    </w:div>
    <w:div w:id="261305328">
      <w:bodyDiv w:val="1"/>
      <w:marLeft w:val="0"/>
      <w:marRight w:val="0"/>
      <w:marTop w:val="0"/>
      <w:marBottom w:val="0"/>
      <w:divBdr>
        <w:top w:val="none" w:sz="0" w:space="0" w:color="auto"/>
        <w:left w:val="none" w:sz="0" w:space="0" w:color="auto"/>
        <w:bottom w:val="none" w:sz="0" w:space="0" w:color="auto"/>
        <w:right w:val="none" w:sz="0" w:space="0" w:color="auto"/>
      </w:divBdr>
    </w:div>
    <w:div w:id="276959062">
      <w:bodyDiv w:val="1"/>
      <w:marLeft w:val="0"/>
      <w:marRight w:val="0"/>
      <w:marTop w:val="0"/>
      <w:marBottom w:val="0"/>
      <w:divBdr>
        <w:top w:val="none" w:sz="0" w:space="0" w:color="auto"/>
        <w:left w:val="none" w:sz="0" w:space="0" w:color="auto"/>
        <w:bottom w:val="none" w:sz="0" w:space="0" w:color="auto"/>
        <w:right w:val="none" w:sz="0" w:space="0" w:color="auto"/>
      </w:divBdr>
    </w:div>
    <w:div w:id="293147665">
      <w:bodyDiv w:val="1"/>
      <w:marLeft w:val="0"/>
      <w:marRight w:val="0"/>
      <w:marTop w:val="0"/>
      <w:marBottom w:val="0"/>
      <w:divBdr>
        <w:top w:val="none" w:sz="0" w:space="0" w:color="auto"/>
        <w:left w:val="none" w:sz="0" w:space="0" w:color="auto"/>
        <w:bottom w:val="none" w:sz="0" w:space="0" w:color="auto"/>
        <w:right w:val="none" w:sz="0" w:space="0" w:color="auto"/>
      </w:divBdr>
    </w:div>
    <w:div w:id="293681393">
      <w:bodyDiv w:val="1"/>
      <w:marLeft w:val="0"/>
      <w:marRight w:val="0"/>
      <w:marTop w:val="0"/>
      <w:marBottom w:val="0"/>
      <w:divBdr>
        <w:top w:val="none" w:sz="0" w:space="0" w:color="auto"/>
        <w:left w:val="none" w:sz="0" w:space="0" w:color="auto"/>
        <w:bottom w:val="none" w:sz="0" w:space="0" w:color="auto"/>
        <w:right w:val="none" w:sz="0" w:space="0" w:color="auto"/>
      </w:divBdr>
    </w:div>
    <w:div w:id="298342953">
      <w:bodyDiv w:val="1"/>
      <w:marLeft w:val="0"/>
      <w:marRight w:val="0"/>
      <w:marTop w:val="0"/>
      <w:marBottom w:val="0"/>
      <w:divBdr>
        <w:top w:val="none" w:sz="0" w:space="0" w:color="auto"/>
        <w:left w:val="none" w:sz="0" w:space="0" w:color="auto"/>
        <w:bottom w:val="none" w:sz="0" w:space="0" w:color="auto"/>
        <w:right w:val="none" w:sz="0" w:space="0" w:color="auto"/>
      </w:divBdr>
    </w:div>
    <w:div w:id="304625600">
      <w:bodyDiv w:val="1"/>
      <w:marLeft w:val="0"/>
      <w:marRight w:val="0"/>
      <w:marTop w:val="0"/>
      <w:marBottom w:val="0"/>
      <w:divBdr>
        <w:top w:val="none" w:sz="0" w:space="0" w:color="auto"/>
        <w:left w:val="none" w:sz="0" w:space="0" w:color="auto"/>
        <w:bottom w:val="none" w:sz="0" w:space="0" w:color="auto"/>
        <w:right w:val="none" w:sz="0" w:space="0" w:color="auto"/>
      </w:divBdr>
    </w:div>
    <w:div w:id="310671829">
      <w:bodyDiv w:val="1"/>
      <w:marLeft w:val="0"/>
      <w:marRight w:val="0"/>
      <w:marTop w:val="0"/>
      <w:marBottom w:val="0"/>
      <w:divBdr>
        <w:top w:val="none" w:sz="0" w:space="0" w:color="auto"/>
        <w:left w:val="none" w:sz="0" w:space="0" w:color="auto"/>
        <w:bottom w:val="none" w:sz="0" w:space="0" w:color="auto"/>
        <w:right w:val="none" w:sz="0" w:space="0" w:color="auto"/>
      </w:divBdr>
    </w:div>
    <w:div w:id="315113917">
      <w:bodyDiv w:val="1"/>
      <w:marLeft w:val="0"/>
      <w:marRight w:val="0"/>
      <w:marTop w:val="0"/>
      <w:marBottom w:val="0"/>
      <w:divBdr>
        <w:top w:val="none" w:sz="0" w:space="0" w:color="auto"/>
        <w:left w:val="none" w:sz="0" w:space="0" w:color="auto"/>
        <w:bottom w:val="none" w:sz="0" w:space="0" w:color="auto"/>
        <w:right w:val="none" w:sz="0" w:space="0" w:color="auto"/>
      </w:divBdr>
    </w:div>
    <w:div w:id="315650077">
      <w:bodyDiv w:val="1"/>
      <w:marLeft w:val="0"/>
      <w:marRight w:val="0"/>
      <w:marTop w:val="0"/>
      <w:marBottom w:val="0"/>
      <w:divBdr>
        <w:top w:val="none" w:sz="0" w:space="0" w:color="auto"/>
        <w:left w:val="none" w:sz="0" w:space="0" w:color="auto"/>
        <w:bottom w:val="none" w:sz="0" w:space="0" w:color="auto"/>
        <w:right w:val="none" w:sz="0" w:space="0" w:color="auto"/>
      </w:divBdr>
    </w:div>
    <w:div w:id="322511154">
      <w:bodyDiv w:val="1"/>
      <w:marLeft w:val="0"/>
      <w:marRight w:val="0"/>
      <w:marTop w:val="0"/>
      <w:marBottom w:val="0"/>
      <w:divBdr>
        <w:top w:val="none" w:sz="0" w:space="0" w:color="auto"/>
        <w:left w:val="none" w:sz="0" w:space="0" w:color="auto"/>
        <w:bottom w:val="none" w:sz="0" w:space="0" w:color="auto"/>
        <w:right w:val="none" w:sz="0" w:space="0" w:color="auto"/>
      </w:divBdr>
    </w:div>
    <w:div w:id="329021148">
      <w:bodyDiv w:val="1"/>
      <w:marLeft w:val="0"/>
      <w:marRight w:val="0"/>
      <w:marTop w:val="0"/>
      <w:marBottom w:val="0"/>
      <w:divBdr>
        <w:top w:val="none" w:sz="0" w:space="0" w:color="auto"/>
        <w:left w:val="none" w:sz="0" w:space="0" w:color="auto"/>
        <w:bottom w:val="none" w:sz="0" w:space="0" w:color="auto"/>
        <w:right w:val="none" w:sz="0" w:space="0" w:color="auto"/>
      </w:divBdr>
    </w:div>
    <w:div w:id="335109305">
      <w:bodyDiv w:val="1"/>
      <w:marLeft w:val="0"/>
      <w:marRight w:val="0"/>
      <w:marTop w:val="0"/>
      <w:marBottom w:val="0"/>
      <w:divBdr>
        <w:top w:val="none" w:sz="0" w:space="0" w:color="auto"/>
        <w:left w:val="none" w:sz="0" w:space="0" w:color="auto"/>
        <w:bottom w:val="none" w:sz="0" w:space="0" w:color="auto"/>
        <w:right w:val="none" w:sz="0" w:space="0" w:color="auto"/>
      </w:divBdr>
    </w:div>
    <w:div w:id="336926710">
      <w:bodyDiv w:val="1"/>
      <w:marLeft w:val="0"/>
      <w:marRight w:val="0"/>
      <w:marTop w:val="0"/>
      <w:marBottom w:val="0"/>
      <w:divBdr>
        <w:top w:val="none" w:sz="0" w:space="0" w:color="auto"/>
        <w:left w:val="none" w:sz="0" w:space="0" w:color="auto"/>
        <w:bottom w:val="none" w:sz="0" w:space="0" w:color="auto"/>
        <w:right w:val="none" w:sz="0" w:space="0" w:color="auto"/>
      </w:divBdr>
    </w:div>
    <w:div w:id="342049653">
      <w:bodyDiv w:val="1"/>
      <w:marLeft w:val="0"/>
      <w:marRight w:val="0"/>
      <w:marTop w:val="0"/>
      <w:marBottom w:val="0"/>
      <w:divBdr>
        <w:top w:val="none" w:sz="0" w:space="0" w:color="auto"/>
        <w:left w:val="none" w:sz="0" w:space="0" w:color="auto"/>
        <w:bottom w:val="none" w:sz="0" w:space="0" w:color="auto"/>
        <w:right w:val="none" w:sz="0" w:space="0" w:color="auto"/>
      </w:divBdr>
    </w:div>
    <w:div w:id="343938782">
      <w:bodyDiv w:val="1"/>
      <w:marLeft w:val="0"/>
      <w:marRight w:val="0"/>
      <w:marTop w:val="0"/>
      <w:marBottom w:val="0"/>
      <w:divBdr>
        <w:top w:val="none" w:sz="0" w:space="0" w:color="auto"/>
        <w:left w:val="none" w:sz="0" w:space="0" w:color="auto"/>
        <w:bottom w:val="none" w:sz="0" w:space="0" w:color="auto"/>
        <w:right w:val="none" w:sz="0" w:space="0" w:color="auto"/>
      </w:divBdr>
    </w:div>
    <w:div w:id="348602877">
      <w:bodyDiv w:val="1"/>
      <w:marLeft w:val="0"/>
      <w:marRight w:val="0"/>
      <w:marTop w:val="0"/>
      <w:marBottom w:val="0"/>
      <w:divBdr>
        <w:top w:val="none" w:sz="0" w:space="0" w:color="auto"/>
        <w:left w:val="none" w:sz="0" w:space="0" w:color="auto"/>
        <w:bottom w:val="none" w:sz="0" w:space="0" w:color="auto"/>
        <w:right w:val="none" w:sz="0" w:space="0" w:color="auto"/>
      </w:divBdr>
    </w:div>
    <w:div w:id="356196792">
      <w:bodyDiv w:val="1"/>
      <w:marLeft w:val="0"/>
      <w:marRight w:val="0"/>
      <w:marTop w:val="0"/>
      <w:marBottom w:val="0"/>
      <w:divBdr>
        <w:top w:val="none" w:sz="0" w:space="0" w:color="auto"/>
        <w:left w:val="none" w:sz="0" w:space="0" w:color="auto"/>
        <w:bottom w:val="none" w:sz="0" w:space="0" w:color="auto"/>
        <w:right w:val="none" w:sz="0" w:space="0" w:color="auto"/>
      </w:divBdr>
    </w:div>
    <w:div w:id="358313372">
      <w:bodyDiv w:val="1"/>
      <w:marLeft w:val="0"/>
      <w:marRight w:val="0"/>
      <w:marTop w:val="0"/>
      <w:marBottom w:val="0"/>
      <w:divBdr>
        <w:top w:val="none" w:sz="0" w:space="0" w:color="auto"/>
        <w:left w:val="none" w:sz="0" w:space="0" w:color="auto"/>
        <w:bottom w:val="none" w:sz="0" w:space="0" w:color="auto"/>
        <w:right w:val="none" w:sz="0" w:space="0" w:color="auto"/>
      </w:divBdr>
    </w:div>
    <w:div w:id="367414126">
      <w:bodyDiv w:val="1"/>
      <w:marLeft w:val="0"/>
      <w:marRight w:val="0"/>
      <w:marTop w:val="0"/>
      <w:marBottom w:val="0"/>
      <w:divBdr>
        <w:top w:val="none" w:sz="0" w:space="0" w:color="auto"/>
        <w:left w:val="none" w:sz="0" w:space="0" w:color="auto"/>
        <w:bottom w:val="none" w:sz="0" w:space="0" w:color="auto"/>
        <w:right w:val="none" w:sz="0" w:space="0" w:color="auto"/>
      </w:divBdr>
    </w:div>
    <w:div w:id="367876535">
      <w:bodyDiv w:val="1"/>
      <w:marLeft w:val="0"/>
      <w:marRight w:val="0"/>
      <w:marTop w:val="0"/>
      <w:marBottom w:val="0"/>
      <w:divBdr>
        <w:top w:val="none" w:sz="0" w:space="0" w:color="auto"/>
        <w:left w:val="none" w:sz="0" w:space="0" w:color="auto"/>
        <w:bottom w:val="none" w:sz="0" w:space="0" w:color="auto"/>
        <w:right w:val="none" w:sz="0" w:space="0" w:color="auto"/>
      </w:divBdr>
    </w:div>
    <w:div w:id="378821736">
      <w:bodyDiv w:val="1"/>
      <w:marLeft w:val="0"/>
      <w:marRight w:val="0"/>
      <w:marTop w:val="0"/>
      <w:marBottom w:val="0"/>
      <w:divBdr>
        <w:top w:val="none" w:sz="0" w:space="0" w:color="auto"/>
        <w:left w:val="none" w:sz="0" w:space="0" w:color="auto"/>
        <w:bottom w:val="none" w:sz="0" w:space="0" w:color="auto"/>
        <w:right w:val="none" w:sz="0" w:space="0" w:color="auto"/>
      </w:divBdr>
    </w:div>
    <w:div w:id="389883435">
      <w:bodyDiv w:val="1"/>
      <w:marLeft w:val="0"/>
      <w:marRight w:val="0"/>
      <w:marTop w:val="0"/>
      <w:marBottom w:val="0"/>
      <w:divBdr>
        <w:top w:val="none" w:sz="0" w:space="0" w:color="auto"/>
        <w:left w:val="none" w:sz="0" w:space="0" w:color="auto"/>
        <w:bottom w:val="none" w:sz="0" w:space="0" w:color="auto"/>
        <w:right w:val="none" w:sz="0" w:space="0" w:color="auto"/>
      </w:divBdr>
    </w:div>
    <w:div w:id="391932989">
      <w:bodyDiv w:val="1"/>
      <w:marLeft w:val="0"/>
      <w:marRight w:val="0"/>
      <w:marTop w:val="0"/>
      <w:marBottom w:val="0"/>
      <w:divBdr>
        <w:top w:val="none" w:sz="0" w:space="0" w:color="auto"/>
        <w:left w:val="none" w:sz="0" w:space="0" w:color="auto"/>
        <w:bottom w:val="none" w:sz="0" w:space="0" w:color="auto"/>
        <w:right w:val="none" w:sz="0" w:space="0" w:color="auto"/>
      </w:divBdr>
    </w:div>
    <w:div w:id="395205221">
      <w:bodyDiv w:val="1"/>
      <w:marLeft w:val="0"/>
      <w:marRight w:val="0"/>
      <w:marTop w:val="0"/>
      <w:marBottom w:val="0"/>
      <w:divBdr>
        <w:top w:val="none" w:sz="0" w:space="0" w:color="auto"/>
        <w:left w:val="none" w:sz="0" w:space="0" w:color="auto"/>
        <w:bottom w:val="none" w:sz="0" w:space="0" w:color="auto"/>
        <w:right w:val="none" w:sz="0" w:space="0" w:color="auto"/>
      </w:divBdr>
    </w:div>
    <w:div w:id="397629307">
      <w:bodyDiv w:val="1"/>
      <w:marLeft w:val="0"/>
      <w:marRight w:val="0"/>
      <w:marTop w:val="0"/>
      <w:marBottom w:val="0"/>
      <w:divBdr>
        <w:top w:val="none" w:sz="0" w:space="0" w:color="auto"/>
        <w:left w:val="none" w:sz="0" w:space="0" w:color="auto"/>
        <w:bottom w:val="none" w:sz="0" w:space="0" w:color="auto"/>
        <w:right w:val="none" w:sz="0" w:space="0" w:color="auto"/>
      </w:divBdr>
    </w:div>
    <w:div w:id="407463116">
      <w:bodyDiv w:val="1"/>
      <w:marLeft w:val="0"/>
      <w:marRight w:val="0"/>
      <w:marTop w:val="0"/>
      <w:marBottom w:val="0"/>
      <w:divBdr>
        <w:top w:val="none" w:sz="0" w:space="0" w:color="auto"/>
        <w:left w:val="none" w:sz="0" w:space="0" w:color="auto"/>
        <w:bottom w:val="none" w:sz="0" w:space="0" w:color="auto"/>
        <w:right w:val="none" w:sz="0" w:space="0" w:color="auto"/>
      </w:divBdr>
    </w:div>
    <w:div w:id="411633225">
      <w:bodyDiv w:val="1"/>
      <w:marLeft w:val="0"/>
      <w:marRight w:val="0"/>
      <w:marTop w:val="0"/>
      <w:marBottom w:val="0"/>
      <w:divBdr>
        <w:top w:val="none" w:sz="0" w:space="0" w:color="auto"/>
        <w:left w:val="none" w:sz="0" w:space="0" w:color="auto"/>
        <w:bottom w:val="none" w:sz="0" w:space="0" w:color="auto"/>
        <w:right w:val="none" w:sz="0" w:space="0" w:color="auto"/>
      </w:divBdr>
    </w:div>
    <w:div w:id="419907064">
      <w:bodyDiv w:val="1"/>
      <w:marLeft w:val="0"/>
      <w:marRight w:val="0"/>
      <w:marTop w:val="0"/>
      <w:marBottom w:val="0"/>
      <w:divBdr>
        <w:top w:val="none" w:sz="0" w:space="0" w:color="auto"/>
        <w:left w:val="none" w:sz="0" w:space="0" w:color="auto"/>
        <w:bottom w:val="none" w:sz="0" w:space="0" w:color="auto"/>
        <w:right w:val="none" w:sz="0" w:space="0" w:color="auto"/>
      </w:divBdr>
    </w:div>
    <w:div w:id="425853071">
      <w:bodyDiv w:val="1"/>
      <w:marLeft w:val="0"/>
      <w:marRight w:val="0"/>
      <w:marTop w:val="0"/>
      <w:marBottom w:val="0"/>
      <w:divBdr>
        <w:top w:val="none" w:sz="0" w:space="0" w:color="auto"/>
        <w:left w:val="none" w:sz="0" w:space="0" w:color="auto"/>
        <w:bottom w:val="none" w:sz="0" w:space="0" w:color="auto"/>
        <w:right w:val="none" w:sz="0" w:space="0" w:color="auto"/>
      </w:divBdr>
    </w:div>
    <w:div w:id="428504073">
      <w:bodyDiv w:val="1"/>
      <w:marLeft w:val="0"/>
      <w:marRight w:val="0"/>
      <w:marTop w:val="0"/>
      <w:marBottom w:val="0"/>
      <w:divBdr>
        <w:top w:val="none" w:sz="0" w:space="0" w:color="auto"/>
        <w:left w:val="none" w:sz="0" w:space="0" w:color="auto"/>
        <w:bottom w:val="none" w:sz="0" w:space="0" w:color="auto"/>
        <w:right w:val="none" w:sz="0" w:space="0" w:color="auto"/>
      </w:divBdr>
    </w:div>
    <w:div w:id="428935042">
      <w:bodyDiv w:val="1"/>
      <w:marLeft w:val="0"/>
      <w:marRight w:val="0"/>
      <w:marTop w:val="0"/>
      <w:marBottom w:val="0"/>
      <w:divBdr>
        <w:top w:val="none" w:sz="0" w:space="0" w:color="auto"/>
        <w:left w:val="none" w:sz="0" w:space="0" w:color="auto"/>
        <w:bottom w:val="none" w:sz="0" w:space="0" w:color="auto"/>
        <w:right w:val="none" w:sz="0" w:space="0" w:color="auto"/>
      </w:divBdr>
    </w:div>
    <w:div w:id="436995550">
      <w:bodyDiv w:val="1"/>
      <w:marLeft w:val="0"/>
      <w:marRight w:val="0"/>
      <w:marTop w:val="0"/>
      <w:marBottom w:val="0"/>
      <w:divBdr>
        <w:top w:val="none" w:sz="0" w:space="0" w:color="auto"/>
        <w:left w:val="none" w:sz="0" w:space="0" w:color="auto"/>
        <w:bottom w:val="none" w:sz="0" w:space="0" w:color="auto"/>
        <w:right w:val="none" w:sz="0" w:space="0" w:color="auto"/>
      </w:divBdr>
    </w:div>
    <w:div w:id="441920497">
      <w:bodyDiv w:val="1"/>
      <w:marLeft w:val="0"/>
      <w:marRight w:val="0"/>
      <w:marTop w:val="0"/>
      <w:marBottom w:val="0"/>
      <w:divBdr>
        <w:top w:val="none" w:sz="0" w:space="0" w:color="auto"/>
        <w:left w:val="none" w:sz="0" w:space="0" w:color="auto"/>
        <w:bottom w:val="none" w:sz="0" w:space="0" w:color="auto"/>
        <w:right w:val="none" w:sz="0" w:space="0" w:color="auto"/>
      </w:divBdr>
    </w:div>
    <w:div w:id="444690152">
      <w:bodyDiv w:val="1"/>
      <w:marLeft w:val="0"/>
      <w:marRight w:val="0"/>
      <w:marTop w:val="0"/>
      <w:marBottom w:val="0"/>
      <w:divBdr>
        <w:top w:val="none" w:sz="0" w:space="0" w:color="auto"/>
        <w:left w:val="none" w:sz="0" w:space="0" w:color="auto"/>
        <w:bottom w:val="none" w:sz="0" w:space="0" w:color="auto"/>
        <w:right w:val="none" w:sz="0" w:space="0" w:color="auto"/>
      </w:divBdr>
    </w:div>
    <w:div w:id="447625571">
      <w:bodyDiv w:val="1"/>
      <w:marLeft w:val="0"/>
      <w:marRight w:val="0"/>
      <w:marTop w:val="0"/>
      <w:marBottom w:val="0"/>
      <w:divBdr>
        <w:top w:val="none" w:sz="0" w:space="0" w:color="auto"/>
        <w:left w:val="none" w:sz="0" w:space="0" w:color="auto"/>
        <w:bottom w:val="none" w:sz="0" w:space="0" w:color="auto"/>
        <w:right w:val="none" w:sz="0" w:space="0" w:color="auto"/>
      </w:divBdr>
    </w:div>
    <w:div w:id="464584843">
      <w:bodyDiv w:val="1"/>
      <w:marLeft w:val="0"/>
      <w:marRight w:val="0"/>
      <w:marTop w:val="0"/>
      <w:marBottom w:val="0"/>
      <w:divBdr>
        <w:top w:val="none" w:sz="0" w:space="0" w:color="auto"/>
        <w:left w:val="none" w:sz="0" w:space="0" w:color="auto"/>
        <w:bottom w:val="none" w:sz="0" w:space="0" w:color="auto"/>
        <w:right w:val="none" w:sz="0" w:space="0" w:color="auto"/>
      </w:divBdr>
    </w:div>
    <w:div w:id="471871593">
      <w:bodyDiv w:val="1"/>
      <w:marLeft w:val="0"/>
      <w:marRight w:val="0"/>
      <w:marTop w:val="0"/>
      <w:marBottom w:val="0"/>
      <w:divBdr>
        <w:top w:val="none" w:sz="0" w:space="0" w:color="auto"/>
        <w:left w:val="none" w:sz="0" w:space="0" w:color="auto"/>
        <w:bottom w:val="none" w:sz="0" w:space="0" w:color="auto"/>
        <w:right w:val="none" w:sz="0" w:space="0" w:color="auto"/>
      </w:divBdr>
    </w:div>
    <w:div w:id="489516219">
      <w:bodyDiv w:val="1"/>
      <w:marLeft w:val="0"/>
      <w:marRight w:val="0"/>
      <w:marTop w:val="0"/>
      <w:marBottom w:val="0"/>
      <w:divBdr>
        <w:top w:val="none" w:sz="0" w:space="0" w:color="auto"/>
        <w:left w:val="none" w:sz="0" w:space="0" w:color="auto"/>
        <w:bottom w:val="none" w:sz="0" w:space="0" w:color="auto"/>
        <w:right w:val="none" w:sz="0" w:space="0" w:color="auto"/>
      </w:divBdr>
    </w:div>
    <w:div w:id="490558825">
      <w:bodyDiv w:val="1"/>
      <w:marLeft w:val="0"/>
      <w:marRight w:val="0"/>
      <w:marTop w:val="0"/>
      <w:marBottom w:val="0"/>
      <w:divBdr>
        <w:top w:val="none" w:sz="0" w:space="0" w:color="auto"/>
        <w:left w:val="none" w:sz="0" w:space="0" w:color="auto"/>
        <w:bottom w:val="none" w:sz="0" w:space="0" w:color="auto"/>
        <w:right w:val="none" w:sz="0" w:space="0" w:color="auto"/>
      </w:divBdr>
    </w:div>
    <w:div w:id="491454970">
      <w:bodyDiv w:val="1"/>
      <w:marLeft w:val="0"/>
      <w:marRight w:val="0"/>
      <w:marTop w:val="0"/>
      <w:marBottom w:val="0"/>
      <w:divBdr>
        <w:top w:val="none" w:sz="0" w:space="0" w:color="auto"/>
        <w:left w:val="none" w:sz="0" w:space="0" w:color="auto"/>
        <w:bottom w:val="none" w:sz="0" w:space="0" w:color="auto"/>
        <w:right w:val="none" w:sz="0" w:space="0" w:color="auto"/>
      </w:divBdr>
    </w:div>
    <w:div w:id="492255575">
      <w:bodyDiv w:val="1"/>
      <w:marLeft w:val="0"/>
      <w:marRight w:val="0"/>
      <w:marTop w:val="0"/>
      <w:marBottom w:val="0"/>
      <w:divBdr>
        <w:top w:val="none" w:sz="0" w:space="0" w:color="auto"/>
        <w:left w:val="none" w:sz="0" w:space="0" w:color="auto"/>
        <w:bottom w:val="none" w:sz="0" w:space="0" w:color="auto"/>
        <w:right w:val="none" w:sz="0" w:space="0" w:color="auto"/>
      </w:divBdr>
    </w:div>
    <w:div w:id="494108559">
      <w:bodyDiv w:val="1"/>
      <w:marLeft w:val="0"/>
      <w:marRight w:val="0"/>
      <w:marTop w:val="0"/>
      <w:marBottom w:val="0"/>
      <w:divBdr>
        <w:top w:val="none" w:sz="0" w:space="0" w:color="auto"/>
        <w:left w:val="none" w:sz="0" w:space="0" w:color="auto"/>
        <w:bottom w:val="none" w:sz="0" w:space="0" w:color="auto"/>
        <w:right w:val="none" w:sz="0" w:space="0" w:color="auto"/>
      </w:divBdr>
    </w:div>
    <w:div w:id="498690977">
      <w:bodyDiv w:val="1"/>
      <w:marLeft w:val="0"/>
      <w:marRight w:val="0"/>
      <w:marTop w:val="0"/>
      <w:marBottom w:val="0"/>
      <w:divBdr>
        <w:top w:val="none" w:sz="0" w:space="0" w:color="auto"/>
        <w:left w:val="none" w:sz="0" w:space="0" w:color="auto"/>
        <w:bottom w:val="none" w:sz="0" w:space="0" w:color="auto"/>
        <w:right w:val="none" w:sz="0" w:space="0" w:color="auto"/>
      </w:divBdr>
    </w:div>
    <w:div w:id="501432224">
      <w:bodyDiv w:val="1"/>
      <w:marLeft w:val="0"/>
      <w:marRight w:val="0"/>
      <w:marTop w:val="0"/>
      <w:marBottom w:val="0"/>
      <w:divBdr>
        <w:top w:val="none" w:sz="0" w:space="0" w:color="auto"/>
        <w:left w:val="none" w:sz="0" w:space="0" w:color="auto"/>
        <w:bottom w:val="none" w:sz="0" w:space="0" w:color="auto"/>
        <w:right w:val="none" w:sz="0" w:space="0" w:color="auto"/>
      </w:divBdr>
    </w:div>
    <w:div w:id="503596406">
      <w:bodyDiv w:val="1"/>
      <w:marLeft w:val="0"/>
      <w:marRight w:val="0"/>
      <w:marTop w:val="0"/>
      <w:marBottom w:val="0"/>
      <w:divBdr>
        <w:top w:val="none" w:sz="0" w:space="0" w:color="auto"/>
        <w:left w:val="none" w:sz="0" w:space="0" w:color="auto"/>
        <w:bottom w:val="none" w:sz="0" w:space="0" w:color="auto"/>
        <w:right w:val="none" w:sz="0" w:space="0" w:color="auto"/>
      </w:divBdr>
    </w:div>
    <w:div w:id="506020458">
      <w:bodyDiv w:val="1"/>
      <w:marLeft w:val="0"/>
      <w:marRight w:val="0"/>
      <w:marTop w:val="0"/>
      <w:marBottom w:val="0"/>
      <w:divBdr>
        <w:top w:val="none" w:sz="0" w:space="0" w:color="auto"/>
        <w:left w:val="none" w:sz="0" w:space="0" w:color="auto"/>
        <w:bottom w:val="none" w:sz="0" w:space="0" w:color="auto"/>
        <w:right w:val="none" w:sz="0" w:space="0" w:color="auto"/>
      </w:divBdr>
    </w:div>
    <w:div w:id="506792125">
      <w:bodyDiv w:val="1"/>
      <w:marLeft w:val="0"/>
      <w:marRight w:val="0"/>
      <w:marTop w:val="0"/>
      <w:marBottom w:val="0"/>
      <w:divBdr>
        <w:top w:val="none" w:sz="0" w:space="0" w:color="auto"/>
        <w:left w:val="none" w:sz="0" w:space="0" w:color="auto"/>
        <w:bottom w:val="none" w:sz="0" w:space="0" w:color="auto"/>
        <w:right w:val="none" w:sz="0" w:space="0" w:color="auto"/>
      </w:divBdr>
    </w:div>
    <w:div w:id="508449013">
      <w:bodyDiv w:val="1"/>
      <w:marLeft w:val="0"/>
      <w:marRight w:val="0"/>
      <w:marTop w:val="0"/>
      <w:marBottom w:val="0"/>
      <w:divBdr>
        <w:top w:val="none" w:sz="0" w:space="0" w:color="auto"/>
        <w:left w:val="none" w:sz="0" w:space="0" w:color="auto"/>
        <w:bottom w:val="none" w:sz="0" w:space="0" w:color="auto"/>
        <w:right w:val="none" w:sz="0" w:space="0" w:color="auto"/>
      </w:divBdr>
    </w:div>
    <w:div w:id="508717948">
      <w:bodyDiv w:val="1"/>
      <w:marLeft w:val="0"/>
      <w:marRight w:val="0"/>
      <w:marTop w:val="0"/>
      <w:marBottom w:val="0"/>
      <w:divBdr>
        <w:top w:val="none" w:sz="0" w:space="0" w:color="auto"/>
        <w:left w:val="none" w:sz="0" w:space="0" w:color="auto"/>
        <w:bottom w:val="none" w:sz="0" w:space="0" w:color="auto"/>
        <w:right w:val="none" w:sz="0" w:space="0" w:color="auto"/>
      </w:divBdr>
    </w:div>
    <w:div w:id="510800015">
      <w:bodyDiv w:val="1"/>
      <w:marLeft w:val="0"/>
      <w:marRight w:val="0"/>
      <w:marTop w:val="0"/>
      <w:marBottom w:val="0"/>
      <w:divBdr>
        <w:top w:val="none" w:sz="0" w:space="0" w:color="auto"/>
        <w:left w:val="none" w:sz="0" w:space="0" w:color="auto"/>
        <w:bottom w:val="none" w:sz="0" w:space="0" w:color="auto"/>
        <w:right w:val="none" w:sz="0" w:space="0" w:color="auto"/>
      </w:divBdr>
    </w:div>
    <w:div w:id="516848149">
      <w:bodyDiv w:val="1"/>
      <w:marLeft w:val="0"/>
      <w:marRight w:val="0"/>
      <w:marTop w:val="0"/>
      <w:marBottom w:val="0"/>
      <w:divBdr>
        <w:top w:val="none" w:sz="0" w:space="0" w:color="auto"/>
        <w:left w:val="none" w:sz="0" w:space="0" w:color="auto"/>
        <w:bottom w:val="none" w:sz="0" w:space="0" w:color="auto"/>
        <w:right w:val="none" w:sz="0" w:space="0" w:color="auto"/>
      </w:divBdr>
    </w:div>
    <w:div w:id="522137961">
      <w:bodyDiv w:val="1"/>
      <w:marLeft w:val="0"/>
      <w:marRight w:val="0"/>
      <w:marTop w:val="0"/>
      <w:marBottom w:val="0"/>
      <w:divBdr>
        <w:top w:val="none" w:sz="0" w:space="0" w:color="auto"/>
        <w:left w:val="none" w:sz="0" w:space="0" w:color="auto"/>
        <w:bottom w:val="none" w:sz="0" w:space="0" w:color="auto"/>
        <w:right w:val="none" w:sz="0" w:space="0" w:color="auto"/>
      </w:divBdr>
    </w:div>
    <w:div w:id="522859355">
      <w:bodyDiv w:val="1"/>
      <w:marLeft w:val="0"/>
      <w:marRight w:val="0"/>
      <w:marTop w:val="0"/>
      <w:marBottom w:val="0"/>
      <w:divBdr>
        <w:top w:val="none" w:sz="0" w:space="0" w:color="auto"/>
        <w:left w:val="none" w:sz="0" w:space="0" w:color="auto"/>
        <w:bottom w:val="none" w:sz="0" w:space="0" w:color="auto"/>
        <w:right w:val="none" w:sz="0" w:space="0" w:color="auto"/>
      </w:divBdr>
    </w:div>
    <w:div w:id="533932195">
      <w:bodyDiv w:val="1"/>
      <w:marLeft w:val="0"/>
      <w:marRight w:val="0"/>
      <w:marTop w:val="0"/>
      <w:marBottom w:val="0"/>
      <w:divBdr>
        <w:top w:val="none" w:sz="0" w:space="0" w:color="auto"/>
        <w:left w:val="none" w:sz="0" w:space="0" w:color="auto"/>
        <w:bottom w:val="none" w:sz="0" w:space="0" w:color="auto"/>
        <w:right w:val="none" w:sz="0" w:space="0" w:color="auto"/>
      </w:divBdr>
    </w:div>
    <w:div w:id="537133846">
      <w:bodyDiv w:val="1"/>
      <w:marLeft w:val="0"/>
      <w:marRight w:val="0"/>
      <w:marTop w:val="0"/>
      <w:marBottom w:val="0"/>
      <w:divBdr>
        <w:top w:val="none" w:sz="0" w:space="0" w:color="auto"/>
        <w:left w:val="none" w:sz="0" w:space="0" w:color="auto"/>
        <w:bottom w:val="none" w:sz="0" w:space="0" w:color="auto"/>
        <w:right w:val="none" w:sz="0" w:space="0" w:color="auto"/>
      </w:divBdr>
    </w:div>
    <w:div w:id="543642741">
      <w:bodyDiv w:val="1"/>
      <w:marLeft w:val="0"/>
      <w:marRight w:val="0"/>
      <w:marTop w:val="0"/>
      <w:marBottom w:val="0"/>
      <w:divBdr>
        <w:top w:val="none" w:sz="0" w:space="0" w:color="auto"/>
        <w:left w:val="none" w:sz="0" w:space="0" w:color="auto"/>
        <w:bottom w:val="none" w:sz="0" w:space="0" w:color="auto"/>
        <w:right w:val="none" w:sz="0" w:space="0" w:color="auto"/>
      </w:divBdr>
    </w:div>
    <w:div w:id="549464387">
      <w:bodyDiv w:val="1"/>
      <w:marLeft w:val="0"/>
      <w:marRight w:val="0"/>
      <w:marTop w:val="0"/>
      <w:marBottom w:val="0"/>
      <w:divBdr>
        <w:top w:val="none" w:sz="0" w:space="0" w:color="auto"/>
        <w:left w:val="none" w:sz="0" w:space="0" w:color="auto"/>
        <w:bottom w:val="none" w:sz="0" w:space="0" w:color="auto"/>
        <w:right w:val="none" w:sz="0" w:space="0" w:color="auto"/>
      </w:divBdr>
    </w:div>
    <w:div w:id="553349779">
      <w:bodyDiv w:val="1"/>
      <w:marLeft w:val="0"/>
      <w:marRight w:val="0"/>
      <w:marTop w:val="0"/>
      <w:marBottom w:val="0"/>
      <w:divBdr>
        <w:top w:val="none" w:sz="0" w:space="0" w:color="auto"/>
        <w:left w:val="none" w:sz="0" w:space="0" w:color="auto"/>
        <w:bottom w:val="none" w:sz="0" w:space="0" w:color="auto"/>
        <w:right w:val="none" w:sz="0" w:space="0" w:color="auto"/>
      </w:divBdr>
    </w:div>
    <w:div w:id="561527628">
      <w:bodyDiv w:val="1"/>
      <w:marLeft w:val="0"/>
      <w:marRight w:val="0"/>
      <w:marTop w:val="0"/>
      <w:marBottom w:val="0"/>
      <w:divBdr>
        <w:top w:val="none" w:sz="0" w:space="0" w:color="auto"/>
        <w:left w:val="none" w:sz="0" w:space="0" w:color="auto"/>
        <w:bottom w:val="none" w:sz="0" w:space="0" w:color="auto"/>
        <w:right w:val="none" w:sz="0" w:space="0" w:color="auto"/>
      </w:divBdr>
    </w:div>
    <w:div w:id="564334757">
      <w:bodyDiv w:val="1"/>
      <w:marLeft w:val="0"/>
      <w:marRight w:val="0"/>
      <w:marTop w:val="0"/>
      <w:marBottom w:val="0"/>
      <w:divBdr>
        <w:top w:val="none" w:sz="0" w:space="0" w:color="auto"/>
        <w:left w:val="none" w:sz="0" w:space="0" w:color="auto"/>
        <w:bottom w:val="none" w:sz="0" w:space="0" w:color="auto"/>
        <w:right w:val="none" w:sz="0" w:space="0" w:color="auto"/>
      </w:divBdr>
    </w:div>
    <w:div w:id="570624747">
      <w:bodyDiv w:val="1"/>
      <w:marLeft w:val="0"/>
      <w:marRight w:val="0"/>
      <w:marTop w:val="0"/>
      <w:marBottom w:val="0"/>
      <w:divBdr>
        <w:top w:val="none" w:sz="0" w:space="0" w:color="auto"/>
        <w:left w:val="none" w:sz="0" w:space="0" w:color="auto"/>
        <w:bottom w:val="none" w:sz="0" w:space="0" w:color="auto"/>
        <w:right w:val="none" w:sz="0" w:space="0" w:color="auto"/>
      </w:divBdr>
    </w:div>
    <w:div w:id="580411497">
      <w:bodyDiv w:val="1"/>
      <w:marLeft w:val="0"/>
      <w:marRight w:val="0"/>
      <w:marTop w:val="0"/>
      <w:marBottom w:val="0"/>
      <w:divBdr>
        <w:top w:val="none" w:sz="0" w:space="0" w:color="auto"/>
        <w:left w:val="none" w:sz="0" w:space="0" w:color="auto"/>
        <w:bottom w:val="none" w:sz="0" w:space="0" w:color="auto"/>
        <w:right w:val="none" w:sz="0" w:space="0" w:color="auto"/>
      </w:divBdr>
    </w:div>
    <w:div w:id="591207998">
      <w:bodyDiv w:val="1"/>
      <w:marLeft w:val="0"/>
      <w:marRight w:val="0"/>
      <w:marTop w:val="0"/>
      <w:marBottom w:val="0"/>
      <w:divBdr>
        <w:top w:val="none" w:sz="0" w:space="0" w:color="auto"/>
        <w:left w:val="none" w:sz="0" w:space="0" w:color="auto"/>
        <w:bottom w:val="none" w:sz="0" w:space="0" w:color="auto"/>
        <w:right w:val="none" w:sz="0" w:space="0" w:color="auto"/>
      </w:divBdr>
    </w:div>
    <w:div w:id="598562301">
      <w:bodyDiv w:val="1"/>
      <w:marLeft w:val="0"/>
      <w:marRight w:val="0"/>
      <w:marTop w:val="0"/>
      <w:marBottom w:val="0"/>
      <w:divBdr>
        <w:top w:val="none" w:sz="0" w:space="0" w:color="auto"/>
        <w:left w:val="none" w:sz="0" w:space="0" w:color="auto"/>
        <w:bottom w:val="none" w:sz="0" w:space="0" w:color="auto"/>
        <w:right w:val="none" w:sz="0" w:space="0" w:color="auto"/>
      </w:divBdr>
    </w:div>
    <w:div w:id="603271174">
      <w:bodyDiv w:val="1"/>
      <w:marLeft w:val="0"/>
      <w:marRight w:val="0"/>
      <w:marTop w:val="0"/>
      <w:marBottom w:val="0"/>
      <w:divBdr>
        <w:top w:val="none" w:sz="0" w:space="0" w:color="auto"/>
        <w:left w:val="none" w:sz="0" w:space="0" w:color="auto"/>
        <w:bottom w:val="none" w:sz="0" w:space="0" w:color="auto"/>
        <w:right w:val="none" w:sz="0" w:space="0" w:color="auto"/>
      </w:divBdr>
    </w:div>
    <w:div w:id="608514790">
      <w:bodyDiv w:val="1"/>
      <w:marLeft w:val="0"/>
      <w:marRight w:val="0"/>
      <w:marTop w:val="0"/>
      <w:marBottom w:val="0"/>
      <w:divBdr>
        <w:top w:val="none" w:sz="0" w:space="0" w:color="auto"/>
        <w:left w:val="none" w:sz="0" w:space="0" w:color="auto"/>
        <w:bottom w:val="none" w:sz="0" w:space="0" w:color="auto"/>
        <w:right w:val="none" w:sz="0" w:space="0" w:color="auto"/>
      </w:divBdr>
    </w:div>
    <w:div w:id="613825429">
      <w:bodyDiv w:val="1"/>
      <w:marLeft w:val="0"/>
      <w:marRight w:val="0"/>
      <w:marTop w:val="0"/>
      <w:marBottom w:val="0"/>
      <w:divBdr>
        <w:top w:val="none" w:sz="0" w:space="0" w:color="auto"/>
        <w:left w:val="none" w:sz="0" w:space="0" w:color="auto"/>
        <w:bottom w:val="none" w:sz="0" w:space="0" w:color="auto"/>
        <w:right w:val="none" w:sz="0" w:space="0" w:color="auto"/>
      </w:divBdr>
    </w:div>
    <w:div w:id="617680837">
      <w:bodyDiv w:val="1"/>
      <w:marLeft w:val="0"/>
      <w:marRight w:val="0"/>
      <w:marTop w:val="0"/>
      <w:marBottom w:val="0"/>
      <w:divBdr>
        <w:top w:val="none" w:sz="0" w:space="0" w:color="auto"/>
        <w:left w:val="none" w:sz="0" w:space="0" w:color="auto"/>
        <w:bottom w:val="none" w:sz="0" w:space="0" w:color="auto"/>
        <w:right w:val="none" w:sz="0" w:space="0" w:color="auto"/>
      </w:divBdr>
    </w:div>
    <w:div w:id="618534865">
      <w:bodyDiv w:val="1"/>
      <w:marLeft w:val="0"/>
      <w:marRight w:val="0"/>
      <w:marTop w:val="0"/>
      <w:marBottom w:val="0"/>
      <w:divBdr>
        <w:top w:val="none" w:sz="0" w:space="0" w:color="auto"/>
        <w:left w:val="none" w:sz="0" w:space="0" w:color="auto"/>
        <w:bottom w:val="none" w:sz="0" w:space="0" w:color="auto"/>
        <w:right w:val="none" w:sz="0" w:space="0" w:color="auto"/>
      </w:divBdr>
    </w:div>
    <w:div w:id="619916644">
      <w:bodyDiv w:val="1"/>
      <w:marLeft w:val="0"/>
      <w:marRight w:val="0"/>
      <w:marTop w:val="0"/>
      <w:marBottom w:val="0"/>
      <w:divBdr>
        <w:top w:val="none" w:sz="0" w:space="0" w:color="auto"/>
        <w:left w:val="none" w:sz="0" w:space="0" w:color="auto"/>
        <w:bottom w:val="none" w:sz="0" w:space="0" w:color="auto"/>
        <w:right w:val="none" w:sz="0" w:space="0" w:color="auto"/>
      </w:divBdr>
    </w:div>
    <w:div w:id="627787357">
      <w:bodyDiv w:val="1"/>
      <w:marLeft w:val="0"/>
      <w:marRight w:val="0"/>
      <w:marTop w:val="0"/>
      <w:marBottom w:val="0"/>
      <w:divBdr>
        <w:top w:val="none" w:sz="0" w:space="0" w:color="auto"/>
        <w:left w:val="none" w:sz="0" w:space="0" w:color="auto"/>
        <w:bottom w:val="none" w:sz="0" w:space="0" w:color="auto"/>
        <w:right w:val="none" w:sz="0" w:space="0" w:color="auto"/>
      </w:divBdr>
    </w:div>
    <w:div w:id="628249185">
      <w:bodyDiv w:val="1"/>
      <w:marLeft w:val="0"/>
      <w:marRight w:val="0"/>
      <w:marTop w:val="0"/>
      <w:marBottom w:val="0"/>
      <w:divBdr>
        <w:top w:val="none" w:sz="0" w:space="0" w:color="auto"/>
        <w:left w:val="none" w:sz="0" w:space="0" w:color="auto"/>
        <w:bottom w:val="none" w:sz="0" w:space="0" w:color="auto"/>
        <w:right w:val="none" w:sz="0" w:space="0" w:color="auto"/>
      </w:divBdr>
    </w:div>
    <w:div w:id="628702211">
      <w:bodyDiv w:val="1"/>
      <w:marLeft w:val="0"/>
      <w:marRight w:val="0"/>
      <w:marTop w:val="0"/>
      <w:marBottom w:val="0"/>
      <w:divBdr>
        <w:top w:val="none" w:sz="0" w:space="0" w:color="auto"/>
        <w:left w:val="none" w:sz="0" w:space="0" w:color="auto"/>
        <w:bottom w:val="none" w:sz="0" w:space="0" w:color="auto"/>
        <w:right w:val="none" w:sz="0" w:space="0" w:color="auto"/>
      </w:divBdr>
    </w:div>
    <w:div w:id="638221177">
      <w:bodyDiv w:val="1"/>
      <w:marLeft w:val="0"/>
      <w:marRight w:val="0"/>
      <w:marTop w:val="0"/>
      <w:marBottom w:val="0"/>
      <w:divBdr>
        <w:top w:val="none" w:sz="0" w:space="0" w:color="auto"/>
        <w:left w:val="none" w:sz="0" w:space="0" w:color="auto"/>
        <w:bottom w:val="none" w:sz="0" w:space="0" w:color="auto"/>
        <w:right w:val="none" w:sz="0" w:space="0" w:color="auto"/>
      </w:divBdr>
    </w:div>
    <w:div w:id="639460980">
      <w:bodyDiv w:val="1"/>
      <w:marLeft w:val="0"/>
      <w:marRight w:val="0"/>
      <w:marTop w:val="0"/>
      <w:marBottom w:val="0"/>
      <w:divBdr>
        <w:top w:val="none" w:sz="0" w:space="0" w:color="auto"/>
        <w:left w:val="none" w:sz="0" w:space="0" w:color="auto"/>
        <w:bottom w:val="none" w:sz="0" w:space="0" w:color="auto"/>
        <w:right w:val="none" w:sz="0" w:space="0" w:color="auto"/>
      </w:divBdr>
    </w:div>
    <w:div w:id="642197124">
      <w:bodyDiv w:val="1"/>
      <w:marLeft w:val="0"/>
      <w:marRight w:val="0"/>
      <w:marTop w:val="0"/>
      <w:marBottom w:val="0"/>
      <w:divBdr>
        <w:top w:val="none" w:sz="0" w:space="0" w:color="auto"/>
        <w:left w:val="none" w:sz="0" w:space="0" w:color="auto"/>
        <w:bottom w:val="none" w:sz="0" w:space="0" w:color="auto"/>
        <w:right w:val="none" w:sz="0" w:space="0" w:color="auto"/>
      </w:divBdr>
    </w:div>
    <w:div w:id="642657049">
      <w:bodyDiv w:val="1"/>
      <w:marLeft w:val="0"/>
      <w:marRight w:val="0"/>
      <w:marTop w:val="0"/>
      <w:marBottom w:val="0"/>
      <w:divBdr>
        <w:top w:val="none" w:sz="0" w:space="0" w:color="auto"/>
        <w:left w:val="none" w:sz="0" w:space="0" w:color="auto"/>
        <w:bottom w:val="none" w:sz="0" w:space="0" w:color="auto"/>
        <w:right w:val="none" w:sz="0" w:space="0" w:color="auto"/>
      </w:divBdr>
    </w:div>
    <w:div w:id="645622855">
      <w:bodyDiv w:val="1"/>
      <w:marLeft w:val="0"/>
      <w:marRight w:val="0"/>
      <w:marTop w:val="0"/>
      <w:marBottom w:val="0"/>
      <w:divBdr>
        <w:top w:val="none" w:sz="0" w:space="0" w:color="auto"/>
        <w:left w:val="none" w:sz="0" w:space="0" w:color="auto"/>
        <w:bottom w:val="none" w:sz="0" w:space="0" w:color="auto"/>
        <w:right w:val="none" w:sz="0" w:space="0" w:color="auto"/>
      </w:divBdr>
    </w:div>
    <w:div w:id="649097507">
      <w:bodyDiv w:val="1"/>
      <w:marLeft w:val="0"/>
      <w:marRight w:val="0"/>
      <w:marTop w:val="0"/>
      <w:marBottom w:val="0"/>
      <w:divBdr>
        <w:top w:val="none" w:sz="0" w:space="0" w:color="auto"/>
        <w:left w:val="none" w:sz="0" w:space="0" w:color="auto"/>
        <w:bottom w:val="none" w:sz="0" w:space="0" w:color="auto"/>
        <w:right w:val="none" w:sz="0" w:space="0" w:color="auto"/>
      </w:divBdr>
    </w:div>
    <w:div w:id="659239653">
      <w:bodyDiv w:val="1"/>
      <w:marLeft w:val="0"/>
      <w:marRight w:val="0"/>
      <w:marTop w:val="0"/>
      <w:marBottom w:val="0"/>
      <w:divBdr>
        <w:top w:val="none" w:sz="0" w:space="0" w:color="auto"/>
        <w:left w:val="none" w:sz="0" w:space="0" w:color="auto"/>
        <w:bottom w:val="none" w:sz="0" w:space="0" w:color="auto"/>
        <w:right w:val="none" w:sz="0" w:space="0" w:color="auto"/>
      </w:divBdr>
    </w:div>
    <w:div w:id="662389631">
      <w:bodyDiv w:val="1"/>
      <w:marLeft w:val="0"/>
      <w:marRight w:val="0"/>
      <w:marTop w:val="0"/>
      <w:marBottom w:val="0"/>
      <w:divBdr>
        <w:top w:val="none" w:sz="0" w:space="0" w:color="auto"/>
        <w:left w:val="none" w:sz="0" w:space="0" w:color="auto"/>
        <w:bottom w:val="none" w:sz="0" w:space="0" w:color="auto"/>
        <w:right w:val="none" w:sz="0" w:space="0" w:color="auto"/>
      </w:divBdr>
    </w:div>
    <w:div w:id="663239484">
      <w:bodyDiv w:val="1"/>
      <w:marLeft w:val="0"/>
      <w:marRight w:val="0"/>
      <w:marTop w:val="0"/>
      <w:marBottom w:val="0"/>
      <w:divBdr>
        <w:top w:val="none" w:sz="0" w:space="0" w:color="auto"/>
        <w:left w:val="none" w:sz="0" w:space="0" w:color="auto"/>
        <w:bottom w:val="none" w:sz="0" w:space="0" w:color="auto"/>
        <w:right w:val="none" w:sz="0" w:space="0" w:color="auto"/>
      </w:divBdr>
    </w:div>
    <w:div w:id="669138727">
      <w:bodyDiv w:val="1"/>
      <w:marLeft w:val="0"/>
      <w:marRight w:val="0"/>
      <w:marTop w:val="0"/>
      <w:marBottom w:val="0"/>
      <w:divBdr>
        <w:top w:val="none" w:sz="0" w:space="0" w:color="auto"/>
        <w:left w:val="none" w:sz="0" w:space="0" w:color="auto"/>
        <w:bottom w:val="none" w:sz="0" w:space="0" w:color="auto"/>
        <w:right w:val="none" w:sz="0" w:space="0" w:color="auto"/>
      </w:divBdr>
    </w:div>
    <w:div w:id="672993195">
      <w:bodyDiv w:val="1"/>
      <w:marLeft w:val="0"/>
      <w:marRight w:val="0"/>
      <w:marTop w:val="0"/>
      <w:marBottom w:val="0"/>
      <w:divBdr>
        <w:top w:val="none" w:sz="0" w:space="0" w:color="auto"/>
        <w:left w:val="none" w:sz="0" w:space="0" w:color="auto"/>
        <w:bottom w:val="none" w:sz="0" w:space="0" w:color="auto"/>
        <w:right w:val="none" w:sz="0" w:space="0" w:color="auto"/>
      </w:divBdr>
    </w:div>
    <w:div w:id="681977998">
      <w:bodyDiv w:val="1"/>
      <w:marLeft w:val="0"/>
      <w:marRight w:val="0"/>
      <w:marTop w:val="0"/>
      <w:marBottom w:val="0"/>
      <w:divBdr>
        <w:top w:val="none" w:sz="0" w:space="0" w:color="auto"/>
        <w:left w:val="none" w:sz="0" w:space="0" w:color="auto"/>
        <w:bottom w:val="none" w:sz="0" w:space="0" w:color="auto"/>
        <w:right w:val="none" w:sz="0" w:space="0" w:color="auto"/>
      </w:divBdr>
    </w:div>
    <w:div w:id="686954605">
      <w:bodyDiv w:val="1"/>
      <w:marLeft w:val="0"/>
      <w:marRight w:val="0"/>
      <w:marTop w:val="0"/>
      <w:marBottom w:val="0"/>
      <w:divBdr>
        <w:top w:val="none" w:sz="0" w:space="0" w:color="auto"/>
        <w:left w:val="none" w:sz="0" w:space="0" w:color="auto"/>
        <w:bottom w:val="none" w:sz="0" w:space="0" w:color="auto"/>
        <w:right w:val="none" w:sz="0" w:space="0" w:color="auto"/>
      </w:divBdr>
    </w:div>
    <w:div w:id="688528315">
      <w:bodyDiv w:val="1"/>
      <w:marLeft w:val="0"/>
      <w:marRight w:val="0"/>
      <w:marTop w:val="0"/>
      <w:marBottom w:val="0"/>
      <w:divBdr>
        <w:top w:val="none" w:sz="0" w:space="0" w:color="auto"/>
        <w:left w:val="none" w:sz="0" w:space="0" w:color="auto"/>
        <w:bottom w:val="none" w:sz="0" w:space="0" w:color="auto"/>
        <w:right w:val="none" w:sz="0" w:space="0" w:color="auto"/>
      </w:divBdr>
    </w:div>
    <w:div w:id="690490434">
      <w:bodyDiv w:val="1"/>
      <w:marLeft w:val="0"/>
      <w:marRight w:val="0"/>
      <w:marTop w:val="0"/>
      <w:marBottom w:val="0"/>
      <w:divBdr>
        <w:top w:val="none" w:sz="0" w:space="0" w:color="auto"/>
        <w:left w:val="none" w:sz="0" w:space="0" w:color="auto"/>
        <w:bottom w:val="none" w:sz="0" w:space="0" w:color="auto"/>
        <w:right w:val="none" w:sz="0" w:space="0" w:color="auto"/>
      </w:divBdr>
    </w:div>
    <w:div w:id="691490927">
      <w:bodyDiv w:val="1"/>
      <w:marLeft w:val="0"/>
      <w:marRight w:val="0"/>
      <w:marTop w:val="0"/>
      <w:marBottom w:val="0"/>
      <w:divBdr>
        <w:top w:val="none" w:sz="0" w:space="0" w:color="auto"/>
        <w:left w:val="none" w:sz="0" w:space="0" w:color="auto"/>
        <w:bottom w:val="none" w:sz="0" w:space="0" w:color="auto"/>
        <w:right w:val="none" w:sz="0" w:space="0" w:color="auto"/>
      </w:divBdr>
    </w:div>
    <w:div w:id="698698328">
      <w:bodyDiv w:val="1"/>
      <w:marLeft w:val="0"/>
      <w:marRight w:val="0"/>
      <w:marTop w:val="0"/>
      <w:marBottom w:val="0"/>
      <w:divBdr>
        <w:top w:val="none" w:sz="0" w:space="0" w:color="auto"/>
        <w:left w:val="none" w:sz="0" w:space="0" w:color="auto"/>
        <w:bottom w:val="none" w:sz="0" w:space="0" w:color="auto"/>
        <w:right w:val="none" w:sz="0" w:space="0" w:color="auto"/>
      </w:divBdr>
    </w:div>
    <w:div w:id="703409301">
      <w:bodyDiv w:val="1"/>
      <w:marLeft w:val="0"/>
      <w:marRight w:val="0"/>
      <w:marTop w:val="0"/>
      <w:marBottom w:val="0"/>
      <w:divBdr>
        <w:top w:val="none" w:sz="0" w:space="0" w:color="auto"/>
        <w:left w:val="none" w:sz="0" w:space="0" w:color="auto"/>
        <w:bottom w:val="none" w:sz="0" w:space="0" w:color="auto"/>
        <w:right w:val="none" w:sz="0" w:space="0" w:color="auto"/>
      </w:divBdr>
    </w:div>
    <w:div w:id="706101115">
      <w:bodyDiv w:val="1"/>
      <w:marLeft w:val="0"/>
      <w:marRight w:val="0"/>
      <w:marTop w:val="0"/>
      <w:marBottom w:val="0"/>
      <w:divBdr>
        <w:top w:val="none" w:sz="0" w:space="0" w:color="auto"/>
        <w:left w:val="none" w:sz="0" w:space="0" w:color="auto"/>
        <w:bottom w:val="none" w:sz="0" w:space="0" w:color="auto"/>
        <w:right w:val="none" w:sz="0" w:space="0" w:color="auto"/>
      </w:divBdr>
    </w:div>
    <w:div w:id="721443928">
      <w:bodyDiv w:val="1"/>
      <w:marLeft w:val="0"/>
      <w:marRight w:val="0"/>
      <w:marTop w:val="0"/>
      <w:marBottom w:val="0"/>
      <w:divBdr>
        <w:top w:val="none" w:sz="0" w:space="0" w:color="auto"/>
        <w:left w:val="none" w:sz="0" w:space="0" w:color="auto"/>
        <w:bottom w:val="none" w:sz="0" w:space="0" w:color="auto"/>
        <w:right w:val="none" w:sz="0" w:space="0" w:color="auto"/>
      </w:divBdr>
    </w:div>
    <w:div w:id="722604388">
      <w:bodyDiv w:val="1"/>
      <w:marLeft w:val="0"/>
      <w:marRight w:val="0"/>
      <w:marTop w:val="0"/>
      <w:marBottom w:val="0"/>
      <w:divBdr>
        <w:top w:val="none" w:sz="0" w:space="0" w:color="auto"/>
        <w:left w:val="none" w:sz="0" w:space="0" w:color="auto"/>
        <w:bottom w:val="none" w:sz="0" w:space="0" w:color="auto"/>
        <w:right w:val="none" w:sz="0" w:space="0" w:color="auto"/>
      </w:divBdr>
    </w:div>
    <w:div w:id="727849985">
      <w:bodyDiv w:val="1"/>
      <w:marLeft w:val="0"/>
      <w:marRight w:val="0"/>
      <w:marTop w:val="0"/>
      <w:marBottom w:val="0"/>
      <w:divBdr>
        <w:top w:val="none" w:sz="0" w:space="0" w:color="auto"/>
        <w:left w:val="none" w:sz="0" w:space="0" w:color="auto"/>
        <w:bottom w:val="none" w:sz="0" w:space="0" w:color="auto"/>
        <w:right w:val="none" w:sz="0" w:space="0" w:color="auto"/>
      </w:divBdr>
    </w:div>
    <w:div w:id="728113102">
      <w:bodyDiv w:val="1"/>
      <w:marLeft w:val="0"/>
      <w:marRight w:val="0"/>
      <w:marTop w:val="0"/>
      <w:marBottom w:val="0"/>
      <w:divBdr>
        <w:top w:val="none" w:sz="0" w:space="0" w:color="auto"/>
        <w:left w:val="none" w:sz="0" w:space="0" w:color="auto"/>
        <w:bottom w:val="none" w:sz="0" w:space="0" w:color="auto"/>
        <w:right w:val="none" w:sz="0" w:space="0" w:color="auto"/>
      </w:divBdr>
    </w:div>
    <w:div w:id="729764300">
      <w:bodyDiv w:val="1"/>
      <w:marLeft w:val="0"/>
      <w:marRight w:val="0"/>
      <w:marTop w:val="0"/>
      <w:marBottom w:val="0"/>
      <w:divBdr>
        <w:top w:val="none" w:sz="0" w:space="0" w:color="auto"/>
        <w:left w:val="none" w:sz="0" w:space="0" w:color="auto"/>
        <w:bottom w:val="none" w:sz="0" w:space="0" w:color="auto"/>
        <w:right w:val="none" w:sz="0" w:space="0" w:color="auto"/>
      </w:divBdr>
    </w:div>
    <w:div w:id="730536882">
      <w:bodyDiv w:val="1"/>
      <w:marLeft w:val="0"/>
      <w:marRight w:val="0"/>
      <w:marTop w:val="0"/>
      <w:marBottom w:val="0"/>
      <w:divBdr>
        <w:top w:val="none" w:sz="0" w:space="0" w:color="auto"/>
        <w:left w:val="none" w:sz="0" w:space="0" w:color="auto"/>
        <w:bottom w:val="none" w:sz="0" w:space="0" w:color="auto"/>
        <w:right w:val="none" w:sz="0" w:space="0" w:color="auto"/>
      </w:divBdr>
    </w:div>
    <w:div w:id="733283051">
      <w:bodyDiv w:val="1"/>
      <w:marLeft w:val="0"/>
      <w:marRight w:val="0"/>
      <w:marTop w:val="0"/>
      <w:marBottom w:val="0"/>
      <w:divBdr>
        <w:top w:val="none" w:sz="0" w:space="0" w:color="auto"/>
        <w:left w:val="none" w:sz="0" w:space="0" w:color="auto"/>
        <w:bottom w:val="none" w:sz="0" w:space="0" w:color="auto"/>
        <w:right w:val="none" w:sz="0" w:space="0" w:color="auto"/>
      </w:divBdr>
    </w:div>
    <w:div w:id="734620368">
      <w:bodyDiv w:val="1"/>
      <w:marLeft w:val="0"/>
      <w:marRight w:val="0"/>
      <w:marTop w:val="0"/>
      <w:marBottom w:val="0"/>
      <w:divBdr>
        <w:top w:val="none" w:sz="0" w:space="0" w:color="auto"/>
        <w:left w:val="none" w:sz="0" w:space="0" w:color="auto"/>
        <w:bottom w:val="none" w:sz="0" w:space="0" w:color="auto"/>
        <w:right w:val="none" w:sz="0" w:space="0" w:color="auto"/>
      </w:divBdr>
    </w:div>
    <w:div w:id="737896198">
      <w:bodyDiv w:val="1"/>
      <w:marLeft w:val="0"/>
      <w:marRight w:val="0"/>
      <w:marTop w:val="0"/>
      <w:marBottom w:val="0"/>
      <w:divBdr>
        <w:top w:val="none" w:sz="0" w:space="0" w:color="auto"/>
        <w:left w:val="none" w:sz="0" w:space="0" w:color="auto"/>
        <w:bottom w:val="none" w:sz="0" w:space="0" w:color="auto"/>
        <w:right w:val="none" w:sz="0" w:space="0" w:color="auto"/>
      </w:divBdr>
    </w:div>
    <w:div w:id="738400346">
      <w:bodyDiv w:val="1"/>
      <w:marLeft w:val="0"/>
      <w:marRight w:val="0"/>
      <w:marTop w:val="0"/>
      <w:marBottom w:val="0"/>
      <w:divBdr>
        <w:top w:val="none" w:sz="0" w:space="0" w:color="auto"/>
        <w:left w:val="none" w:sz="0" w:space="0" w:color="auto"/>
        <w:bottom w:val="none" w:sz="0" w:space="0" w:color="auto"/>
        <w:right w:val="none" w:sz="0" w:space="0" w:color="auto"/>
      </w:divBdr>
    </w:div>
    <w:div w:id="745492354">
      <w:bodyDiv w:val="1"/>
      <w:marLeft w:val="0"/>
      <w:marRight w:val="0"/>
      <w:marTop w:val="0"/>
      <w:marBottom w:val="0"/>
      <w:divBdr>
        <w:top w:val="none" w:sz="0" w:space="0" w:color="auto"/>
        <w:left w:val="none" w:sz="0" w:space="0" w:color="auto"/>
        <w:bottom w:val="none" w:sz="0" w:space="0" w:color="auto"/>
        <w:right w:val="none" w:sz="0" w:space="0" w:color="auto"/>
      </w:divBdr>
    </w:div>
    <w:div w:id="752164642">
      <w:bodyDiv w:val="1"/>
      <w:marLeft w:val="0"/>
      <w:marRight w:val="0"/>
      <w:marTop w:val="0"/>
      <w:marBottom w:val="0"/>
      <w:divBdr>
        <w:top w:val="none" w:sz="0" w:space="0" w:color="auto"/>
        <w:left w:val="none" w:sz="0" w:space="0" w:color="auto"/>
        <w:bottom w:val="none" w:sz="0" w:space="0" w:color="auto"/>
        <w:right w:val="none" w:sz="0" w:space="0" w:color="auto"/>
      </w:divBdr>
    </w:div>
    <w:div w:id="753166764">
      <w:bodyDiv w:val="1"/>
      <w:marLeft w:val="0"/>
      <w:marRight w:val="0"/>
      <w:marTop w:val="0"/>
      <w:marBottom w:val="0"/>
      <w:divBdr>
        <w:top w:val="none" w:sz="0" w:space="0" w:color="auto"/>
        <w:left w:val="none" w:sz="0" w:space="0" w:color="auto"/>
        <w:bottom w:val="none" w:sz="0" w:space="0" w:color="auto"/>
        <w:right w:val="none" w:sz="0" w:space="0" w:color="auto"/>
      </w:divBdr>
    </w:div>
    <w:div w:id="754326316">
      <w:bodyDiv w:val="1"/>
      <w:marLeft w:val="0"/>
      <w:marRight w:val="0"/>
      <w:marTop w:val="0"/>
      <w:marBottom w:val="0"/>
      <w:divBdr>
        <w:top w:val="none" w:sz="0" w:space="0" w:color="auto"/>
        <w:left w:val="none" w:sz="0" w:space="0" w:color="auto"/>
        <w:bottom w:val="none" w:sz="0" w:space="0" w:color="auto"/>
        <w:right w:val="none" w:sz="0" w:space="0" w:color="auto"/>
      </w:divBdr>
    </w:div>
    <w:div w:id="755630498">
      <w:bodyDiv w:val="1"/>
      <w:marLeft w:val="0"/>
      <w:marRight w:val="0"/>
      <w:marTop w:val="0"/>
      <w:marBottom w:val="0"/>
      <w:divBdr>
        <w:top w:val="none" w:sz="0" w:space="0" w:color="auto"/>
        <w:left w:val="none" w:sz="0" w:space="0" w:color="auto"/>
        <w:bottom w:val="none" w:sz="0" w:space="0" w:color="auto"/>
        <w:right w:val="none" w:sz="0" w:space="0" w:color="auto"/>
      </w:divBdr>
    </w:div>
    <w:div w:id="756169316">
      <w:bodyDiv w:val="1"/>
      <w:marLeft w:val="0"/>
      <w:marRight w:val="0"/>
      <w:marTop w:val="0"/>
      <w:marBottom w:val="0"/>
      <w:divBdr>
        <w:top w:val="none" w:sz="0" w:space="0" w:color="auto"/>
        <w:left w:val="none" w:sz="0" w:space="0" w:color="auto"/>
        <w:bottom w:val="none" w:sz="0" w:space="0" w:color="auto"/>
        <w:right w:val="none" w:sz="0" w:space="0" w:color="auto"/>
      </w:divBdr>
    </w:div>
    <w:div w:id="761798858">
      <w:bodyDiv w:val="1"/>
      <w:marLeft w:val="0"/>
      <w:marRight w:val="0"/>
      <w:marTop w:val="0"/>
      <w:marBottom w:val="0"/>
      <w:divBdr>
        <w:top w:val="none" w:sz="0" w:space="0" w:color="auto"/>
        <w:left w:val="none" w:sz="0" w:space="0" w:color="auto"/>
        <w:bottom w:val="none" w:sz="0" w:space="0" w:color="auto"/>
        <w:right w:val="none" w:sz="0" w:space="0" w:color="auto"/>
      </w:divBdr>
    </w:div>
    <w:div w:id="767773790">
      <w:bodyDiv w:val="1"/>
      <w:marLeft w:val="0"/>
      <w:marRight w:val="0"/>
      <w:marTop w:val="0"/>
      <w:marBottom w:val="0"/>
      <w:divBdr>
        <w:top w:val="none" w:sz="0" w:space="0" w:color="auto"/>
        <w:left w:val="none" w:sz="0" w:space="0" w:color="auto"/>
        <w:bottom w:val="none" w:sz="0" w:space="0" w:color="auto"/>
        <w:right w:val="none" w:sz="0" w:space="0" w:color="auto"/>
      </w:divBdr>
    </w:div>
    <w:div w:id="771975565">
      <w:bodyDiv w:val="1"/>
      <w:marLeft w:val="0"/>
      <w:marRight w:val="0"/>
      <w:marTop w:val="0"/>
      <w:marBottom w:val="0"/>
      <w:divBdr>
        <w:top w:val="none" w:sz="0" w:space="0" w:color="auto"/>
        <w:left w:val="none" w:sz="0" w:space="0" w:color="auto"/>
        <w:bottom w:val="none" w:sz="0" w:space="0" w:color="auto"/>
        <w:right w:val="none" w:sz="0" w:space="0" w:color="auto"/>
      </w:divBdr>
    </w:div>
    <w:div w:id="772894103">
      <w:bodyDiv w:val="1"/>
      <w:marLeft w:val="0"/>
      <w:marRight w:val="0"/>
      <w:marTop w:val="0"/>
      <w:marBottom w:val="0"/>
      <w:divBdr>
        <w:top w:val="none" w:sz="0" w:space="0" w:color="auto"/>
        <w:left w:val="none" w:sz="0" w:space="0" w:color="auto"/>
        <w:bottom w:val="none" w:sz="0" w:space="0" w:color="auto"/>
        <w:right w:val="none" w:sz="0" w:space="0" w:color="auto"/>
      </w:divBdr>
    </w:div>
    <w:div w:id="775171619">
      <w:bodyDiv w:val="1"/>
      <w:marLeft w:val="0"/>
      <w:marRight w:val="0"/>
      <w:marTop w:val="0"/>
      <w:marBottom w:val="0"/>
      <w:divBdr>
        <w:top w:val="none" w:sz="0" w:space="0" w:color="auto"/>
        <w:left w:val="none" w:sz="0" w:space="0" w:color="auto"/>
        <w:bottom w:val="none" w:sz="0" w:space="0" w:color="auto"/>
        <w:right w:val="none" w:sz="0" w:space="0" w:color="auto"/>
      </w:divBdr>
    </w:div>
    <w:div w:id="777870585">
      <w:bodyDiv w:val="1"/>
      <w:marLeft w:val="0"/>
      <w:marRight w:val="0"/>
      <w:marTop w:val="0"/>
      <w:marBottom w:val="0"/>
      <w:divBdr>
        <w:top w:val="none" w:sz="0" w:space="0" w:color="auto"/>
        <w:left w:val="none" w:sz="0" w:space="0" w:color="auto"/>
        <w:bottom w:val="none" w:sz="0" w:space="0" w:color="auto"/>
        <w:right w:val="none" w:sz="0" w:space="0" w:color="auto"/>
      </w:divBdr>
    </w:div>
    <w:div w:id="786697486">
      <w:bodyDiv w:val="1"/>
      <w:marLeft w:val="0"/>
      <w:marRight w:val="0"/>
      <w:marTop w:val="0"/>
      <w:marBottom w:val="0"/>
      <w:divBdr>
        <w:top w:val="none" w:sz="0" w:space="0" w:color="auto"/>
        <w:left w:val="none" w:sz="0" w:space="0" w:color="auto"/>
        <w:bottom w:val="none" w:sz="0" w:space="0" w:color="auto"/>
        <w:right w:val="none" w:sz="0" w:space="0" w:color="auto"/>
      </w:divBdr>
    </w:div>
    <w:div w:id="788090136">
      <w:bodyDiv w:val="1"/>
      <w:marLeft w:val="0"/>
      <w:marRight w:val="0"/>
      <w:marTop w:val="0"/>
      <w:marBottom w:val="0"/>
      <w:divBdr>
        <w:top w:val="none" w:sz="0" w:space="0" w:color="auto"/>
        <w:left w:val="none" w:sz="0" w:space="0" w:color="auto"/>
        <w:bottom w:val="none" w:sz="0" w:space="0" w:color="auto"/>
        <w:right w:val="none" w:sz="0" w:space="0" w:color="auto"/>
      </w:divBdr>
    </w:div>
    <w:div w:id="792986330">
      <w:bodyDiv w:val="1"/>
      <w:marLeft w:val="0"/>
      <w:marRight w:val="0"/>
      <w:marTop w:val="0"/>
      <w:marBottom w:val="0"/>
      <w:divBdr>
        <w:top w:val="none" w:sz="0" w:space="0" w:color="auto"/>
        <w:left w:val="none" w:sz="0" w:space="0" w:color="auto"/>
        <w:bottom w:val="none" w:sz="0" w:space="0" w:color="auto"/>
        <w:right w:val="none" w:sz="0" w:space="0" w:color="auto"/>
      </w:divBdr>
    </w:div>
    <w:div w:id="799882822">
      <w:bodyDiv w:val="1"/>
      <w:marLeft w:val="0"/>
      <w:marRight w:val="0"/>
      <w:marTop w:val="0"/>
      <w:marBottom w:val="0"/>
      <w:divBdr>
        <w:top w:val="none" w:sz="0" w:space="0" w:color="auto"/>
        <w:left w:val="none" w:sz="0" w:space="0" w:color="auto"/>
        <w:bottom w:val="none" w:sz="0" w:space="0" w:color="auto"/>
        <w:right w:val="none" w:sz="0" w:space="0" w:color="auto"/>
      </w:divBdr>
    </w:div>
    <w:div w:id="812675916">
      <w:bodyDiv w:val="1"/>
      <w:marLeft w:val="0"/>
      <w:marRight w:val="0"/>
      <w:marTop w:val="0"/>
      <w:marBottom w:val="0"/>
      <w:divBdr>
        <w:top w:val="none" w:sz="0" w:space="0" w:color="auto"/>
        <w:left w:val="none" w:sz="0" w:space="0" w:color="auto"/>
        <w:bottom w:val="none" w:sz="0" w:space="0" w:color="auto"/>
        <w:right w:val="none" w:sz="0" w:space="0" w:color="auto"/>
      </w:divBdr>
    </w:div>
    <w:div w:id="820536752">
      <w:bodyDiv w:val="1"/>
      <w:marLeft w:val="0"/>
      <w:marRight w:val="0"/>
      <w:marTop w:val="0"/>
      <w:marBottom w:val="0"/>
      <w:divBdr>
        <w:top w:val="none" w:sz="0" w:space="0" w:color="auto"/>
        <w:left w:val="none" w:sz="0" w:space="0" w:color="auto"/>
        <w:bottom w:val="none" w:sz="0" w:space="0" w:color="auto"/>
        <w:right w:val="none" w:sz="0" w:space="0" w:color="auto"/>
      </w:divBdr>
    </w:div>
    <w:div w:id="820773863">
      <w:bodyDiv w:val="1"/>
      <w:marLeft w:val="0"/>
      <w:marRight w:val="0"/>
      <w:marTop w:val="0"/>
      <w:marBottom w:val="0"/>
      <w:divBdr>
        <w:top w:val="none" w:sz="0" w:space="0" w:color="auto"/>
        <w:left w:val="none" w:sz="0" w:space="0" w:color="auto"/>
        <w:bottom w:val="none" w:sz="0" w:space="0" w:color="auto"/>
        <w:right w:val="none" w:sz="0" w:space="0" w:color="auto"/>
      </w:divBdr>
    </w:div>
    <w:div w:id="821770908">
      <w:bodyDiv w:val="1"/>
      <w:marLeft w:val="0"/>
      <w:marRight w:val="0"/>
      <w:marTop w:val="0"/>
      <w:marBottom w:val="0"/>
      <w:divBdr>
        <w:top w:val="none" w:sz="0" w:space="0" w:color="auto"/>
        <w:left w:val="none" w:sz="0" w:space="0" w:color="auto"/>
        <w:bottom w:val="none" w:sz="0" w:space="0" w:color="auto"/>
        <w:right w:val="none" w:sz="0" w:space="0" w:color="auto"/>
      </w:divBdr>
    </w:div>
    <w:div w:id="825321533">
      <w:bodyDiv w:val="1"/>
      <w:marLeft w:val="0"/>
      <w:marRight w:val="0"/>
      <w:marTop w:val="0"/>
      <w:marBottom w:val="0"/>
      <w:divBdr>
        <w:top w:val="none" w:sz="0" w:space="0" w:color="auto"/>
        <w:left w:val="none" w:sz="0" w:space="0" w:color="auto"/>
        <w:bottom w:val="none" w:sz="0" w:space="0" w:color="auto"/>
        <w:right w:val="none" w:sz="0" w:space="0" w:color="auto"/>
      </w:divBdr>
    </w:div>
    <w:div w:id="834611981">
      <w:bodyDiv w:val="1"/>
      <w:marLeft w:val="0"/>
      <w:marRight w:val="0"/>
      <w:marTop w:val="0"/>
      <w:marBottom w:val="0"/>
      <w:divBdr>
        <w:top w:val="none" w:sz="0" w:space="0" w:color="auto"/>
        <w:left w:val="none" w:sz="0" w:space="0" w:color="auto"/>
        <w:bottom w:val="none" w:sz="0" w:space="0" w:color="auto"/>
        <w:right w:val="none" w:sz="0" w:space="0" w:color="auto"/>
      </w:divBdr>
    </w:div>
    <w:div w:id="839733595">
      <w:bodyDiv w:val="1"/>
      <w:marLeft w:val="0"/>
      <w:marRight w:val="0"/>
      <w:marTop w:val="0"/>
      <w:marBottom w:val="0"/>
      <w:divBdr>
        <w:top w:val="none" w:sz="0" w:space="0" w:color="auto"/>
        <w:left w:val="none" w:sz="0" w:space="0" w:color="auto"/>
        <w:bottom w:val="none" w:sz="0" w:space="0" w:color="auto"/>
        <w:right w:val="none" w:sz="0" w:space="0" w:color="auto"/>
      </w:divBdr>
    </w:div>
    <w:div w:id="849102774">
      <w:bodyDiv w:val="1"/>
      <w:marLeft w:val="0"/>
      <w:marRight w:val="0"/>
      <w:marTop w:val="0"/>
      <w:marBottom w:val="0"/>
      <w:divBdr>
        <w:top w:val="none" w:sz="0" w:space="0" w:color="auto"/>
        <w:left w:val="none" w:sz="0" w:space="0" w:color="auto"/>
        <w:bottom w:val="none" w:sz="0" w:space="0" w:color="auto"/>
        <w:right w:val="none" w:sz="0" w:space="0" w:color="auto"/>
      </w:divBdr>
    </w:div>
    <w:div w:id="853105945">
      <w:bodyDiv w:val="1"/>
      <w:marLeft w:val="0"/>
      <w:marRight w:val="0"/>
      <w:marTop w:val="0"/>
      <w:marBottom w:val="0"/>
      <w:divBdr>
        <w:top w:val="none" w:sz="0" w:space="0" w:color="auto"/>
        <w:left w:val="none" w:sz="0" w:space="0" w:color="auto"/>
        <w:bottom w:val="none" w:sz="0" w:space="0" w:color="auto"/>
        <w:right w:val="none" w:sz="0" w:space="0" w:color="auto"/>
      </w:divBdr>
    </w:div>
    <w:div w:id="862668523">
      <w:bodyDiv w:val="1"/>
      <w:marLeft w:val="0"/>
      <w:marRight w:val="0"/>
      <w:marTop w:val="0"/>
      <w:marBottom w:val="0"/>
      <w:divBdr>
        <w:top w:val="none" w:sz="0" w:space="0" w:color="auto"/>
        <w:left w:val="none" w:sz="0" w:space="0" w:color="auto"/>
        <w:bottom w:val="none" w:sz="0" w:space="0" w:color="auto"/>
        <w:right w:val="none" w:sz="0" w:space="0" w:color="auto"/>
      </w:divBdr>
    </w:div>
    <w:div w:id="866530482">
      <w:bodyDiv w:val="1"/>
      <w:marLeft w:val="0"/>
      <w:marRight w:val="0"/>
      <w:marTop w:val="0"/>
      <w:marBottom w:val="0"/>
      <w:divBdr>
        <w:top w:val="none" w:sz="0" w:space="0" w:color="auto"/>
        <w:left w:val="none" w:sz="0" w:space="0" w:color="auto"/>
        <w:bottom w:val="none" w:sz="0" w:space="0" w:color="auto"/>
        <w:right w:val="none" w:sz="0" w:space="0" w:color="auto"/>
      </w:divBdr>
    </w:div>
    <w:div w:id="870268447">
      <w:bodyDiv w:val="1"/>
      <w:marLeft w:val="0"/>
      <w:marRight w:val="0"/>
      <w:marTop w:val="0"/>
      <w:marBottom w:val="0"/>
      <w:divBdr>
        <w:top w:val="none" w:sz="0" w:space="0" w:color="auto"/>
        <w:left w:val="none" w:sz="0" w:space="0" w:color="auto"/>
        <w:bottom w:val="none" w:sz="0" w:space="0" w:color="auto"/>
        <w:right w:val="none" w:sz="0" w:space="0" w:color="auto"/>
      </w:divBdr>
    </w:div>
    <w:div w:id="880942590">
      <w:bodyDiv w:val="1"/>
      <w:marLeft w:val="0"/>
      <w:marRight w:val="0"/>
      <w:marTop w:val="0"/>
      <w:marBottom w:val="0"/>
      <w:divBdr>
        <w:top w:val="none" w:sz="0" w:space="0" w:color="auto"/>
        <w:left w:val="none" w:sz="0" w:space="0" w:color="auto"/>
        <w:bottom w:val="none" w:sz="0" w:space="0" w:color="auto"/>
        <w:right w:val="none" w:sz="0" w:space="0" w:color="auto"/>
      </w:divBdr>
    </w:div>
    <w:div w:id="882181906">
      <w:bodyDiv w:val="1"/>
      <w:marLeft w:val="0"/>
      <w:marRight w:val="0"/>
      <w:marTop w:val="0"/>
      <w:marBottom w:val="0"/>
      <w:divBdr>
        <w:top w:val="none" w:sz="0" w:space="0" w:color="auto"/>
        <w:left w:val="none" w:sz="0" w:space="0" w:color="auto"/>
        <w:bottom w:val="none" w:sz="0" w:space="0" w:color="auto"/>
        <w:right w:val="none" w:sz="0" w:space="0" w:color="auto"/>
      </w:divBdr>
    </w:div>
    <w:div w:id="884681328">
      <w:bodyDiv w:val="1"/>
      <w:marLeft w:val="0"/>
      <w:marRight w:val="0"/>
      <w:marTop w:val="0"/>
      <w:marBottom w:val="0"/>
      <w:divBdr>
        <w:top w:val="none" w:sz="0" w:space="0" w:color="auto"/>
        <w:left w:val="none" w:sz="0" w:space="0" w:color="auto"/>
        <w:bottom w:val="none" w:sz="0" w:space="0" w:color="auto"/>
        <w:right w:val="none" w:sz="0" w:space="0" w:color="auto"/>
      </w:divBdr>
    </w:div>
    <w:div w:id="887450661">
      <w:bodyDiv w:val="1"/>
      <w:marLeft w:val="0"/>
      <w:marRight w:val="0"/>
      <w:marTop w:val="0"/>
      <w:marBottom w:val="0"/>
      <w:divBdr>
        <w:top w:val="none" w:sz="0" w:space="0" w:color="auto"/>
        <w:left w:val="none" w:sz="0" w:space="0" w:color="auto"/>
        <w:bottom w:val="none" w:sz="0" w:space="0" w:color="auto"/>
        <w:right w:val="none" w:sz="0" w:space="0" w:color="auto"/>
      </w:divBdr>
    </w:div>
    <w:div w:id="887647318">
      <w:bodyDiv w:val="1"/>
      <w:marLeft w:val="0"/>
      <w:marRight w:val="0"/>
      <w:marTop w:val="0"/>
      <w:marBottom w:val="0"/>
      <w:divBdr>
        <w:top w:val="none" w:sz="0" w:space="0" w:color="auto"/>
        <w:left w:val="none" w:sz="0" w:space="0" w:color="auto"/>
        <w:bottom w:val="none" w:sz="0" w:space="0" w:color="auto"/>
        <w:right w:val="none" w:sz="0" w:space="0" w:color="auto"/>
      </w:divBdr>
    </w:div>
    <w:div w:id="894047245">
      <w:bodyDiv w:val="1"/>
      <w:marLeft w:val="0"/>
      <w:marRight w:val="0"/>
      <w:marTop w:val="0"/>
      <w:marBottom w:val="0"/>
      <w:divBdr>
        <w:top w:val="none" w:sz="0" w:space="0" w:color="auto"/>
        <w:left w:val="none" w:sz="0" w:space="0" w:color="auto"/>
        <w:bottom w:val="none" w:sz="0" w:space="0" w:color="auto"/>
        <w:right w:val="none" w:sz="0" w:space="0" w:color="auto"/>
      </w:divBdr>
    </w:div>
    <w:div w:id="894245570">
      <w:bodyDiv w:val="1"/>
      <w:marLeft w:val="0"/>
      <w:marRight w:val="0"/>
      <w:marTop w:val="0"/>
      <w:marBottom w:val="0"/>
      <w:divBdr>
        <w:top w:val="none" w:sz="0" w:space="0" w:color="auto"/>
        <w:left w:val="none" w:sz="0" w:space="0" w:color="auto"/>
        <w:bottom w:val="none" w:sz="0" w:space="0" w:color="auto"/>
        <w:right w:val="none" w:sz="0" w:space="0" w:color="auto"/>
      </w:divBdr>
    </w:div>
    <w:div w:id="897396953">
      <w:bodyDiv w:val="1"/>
      <w:marLeft w:val="0"/>
      <w:marRight w:val="0"/>
      <w:marTop w:val="0"/>
      <w:marBottom w:val="0"/>
      <w:divBdr>
        <w:top w:val="none" w:sz="0" w:space="0" w:color="auto"/>
        <w:left w:val="none" w:sz="0" w:space="0" w:color="auto"/>
        <w:bottom w:val="none" w:sz="0" w:space="0" w:color="auto"/>
        <w:right w:val="none" w:sz="0" w:space="0" w:color="auto"/>
      </w:divBdr>
    </w:div>
    <w:div w:id="897937120">
      <w:bodyDiv w:val="1"/>
      <w:marLeft w:val="0"/>
      <w:marRight w:val="0"/>
      <w:marTop w:val="0"/>
      <w:marBottom w:val="0"/>
      <w:divBdr>
        <w:top w:val="none" w:sz="0" w:space="0" w:color="auto"/>
        <w:left w:val="none" w:sz="0" w:space="0" w:color="auto"/>
        <w:bottom w:val="none" w:sz="0" w:space="0" w:color="auto"/>
        <w:right w:val="none" w:sz="0" w:space="0" w:color="auto"/>
      </w:divBdr>
    </w:div>
    <w:div w:id="900021097">
      <w:bodyDiv w:val="1"/>
      <w:marLeft w:val="0"/>
      <w:marRight w:val="0"/>
      <w:marTop w:val="0"/>
      <w:marBottom w:val="0"/>
      <w:divBdr>
        <w:top w:val="none" w:sz="0" w:space="0" w:color="auto"/>
        <w:left w:val="none" w:sz="0" w:space="0" w:color="auto"/>
        <w:bottom w:val="none" w:sz="0" w:space="0" w:color="auto"/>
        <w:right w:val="none" w:sz="0" w:space="0" w:color="auto"/>
      </w:divBdr>
    </w:div>
    <w:div w:id="906036198">
      <w:bodyDiv w:val="1"/>
      <w:marLeft w:val="0"/>
      <w:marRight w:val="0"/>
      <w:marTop w:val="0"/>
      <w:marBottom w:val="0"/>
      <w:divBdr>
        <w:top w:val="none" w:sz="0" w:space="0" w:color="auto"/>
        <w:left w:val="none" w:sz="0" w:space="0" w:color="auto"/>
        <w:bottom w:val="none" w:sz="0" w:space="0" w:color="auto"/>
        <w:right w:val="none" w:sz="0" w:space="0" w:color="auto"/>
      </w:divBdr>
    </w:div>
    <w:div w:id="915893254">
      <w:bodyDiv w:val="1"/>
      <w:marLeft w:val="0"/>
      <w:marRight w:val="0"/>
      <w:marTop w:val="0"/>
      <w:marBottom w:val="0"/>
      <w:divBdr>
        <w:top w:val="none" w:sz="0" w:space="0" w:color="auto"/>
        <w:left w:val="none" w:sz="0" w:space="0" w:color="auto"/>
        <w:bottom w:val="none" w:sz="0" w:space="0" w:color="auto"/>
        <w:right w:val="none" w:sz="0" w:space="0" w:color="auto"/>
      </w:divBdr>
    </w:div>
    <w:div w:id="916134583">
      <w:bodyDiv w:val="1"/>
      <w:marLeft w:val="0"/>
      <w:marRight w:val="0"/>
      <w:marTop w:val="0"/>
      <w:marBottom w:val="0"/>
      <w:divBdr>
        <w:top w:val="none" w:sz="0" w:space="0" w:color="auto"/>
        <w:left w:val="none" w:sz="0" w:space="0" w:color="auto"/>
        <w:bottom w:val="none" w:sz="0" w:space="0" w:color="auto"/>
        <w:right w:val="none" w:sz="0" w:space="0" w:color="auto"/>
      </w:divBdr>
    </w:div>
    <w:div w:id="919829710">
      <w:bodyDiv w:val="1"/>
      <w:marLeft w:val="0"/>
      <w:marRight w:val="0"/>
      <w:marTop w:val="0"/>
      <w:marBottom w:val="0"/>
      <w:divBdr>
        <w:top w:val="none" w:sz="0" w:space="0" w:color="auto"/>
        <w:left w:val="none" w:sz="0" w:space="0" w:color="auto"/>
        <w:bottom w:val="none" w:sz="0" w:space="0" w:color="auto"/>
        <w:right w:val="none" w:sz="0" w:space="0" w:color="auto"/>
      </w:divBdr>
    </w:div>
    <w:div w:id="922374938">
      <w:bodyDiv w:val="1"/>
      <w:marLeft w:val="0"/>
      <w:marRight w:val="0"/>
      <w:marTop w:val="0"/>
      <w:marBottom w:val="0"/>
      <w:divBdr>
        <w:top w:val="none" w:sz="0" w:space="0" w:color="auto"/>
        <w:left w:val="none" w:sz="0" w:space="0" w:color="auto"/>
        <w:bottom w:val="none" w:sz="0" w:space="0" w:color="auto"/>
        <w:right w:val="none" w:sz="0" w:space="0" w:color="auto"/>
      </w:divBdr>
    </w:div>
    <w:div w:id="923807436">
      <w:bodyDiv w:val="1"/>
      <w:marLeft w:val="0"/>
      <w:marRight w:val="0"/>
      <w:marTop w:val="0"/>
      <w:marBottom w:val="0"/>
      <w:divBdr>
        <w:top w:val="none" w:sz="0" w:space="0" w:color="auto"/>
        <w:left w:val="none" w:sz="0" w:space="0" w:color="auto"/>
        <w:bottom w:val="none" w:sz="0" w:space="0" w:color="auto"/>
        <w:right w:val="none" w:sz="0" w:space="0" w:color="auto"/>
      </w:divBdr>
    </w:div>
    <w:div w:id="929050121">
      <w:bodyDiv w:val="1"/>
      <w:marLeft w:val="0"/>
      <w:marRight w:val="0"/>
      <w:marTop w:val="0"/>
      <w:marBottom w:val="0"/>
      <w:divBdr>
        <w:top w:val="none" w:sz="0" w:space="0" w:color="auto"/>
        <w:left w:val="none" w:sz="0" w:space="0" w:color="auto"/>
        <w:bottom w:val="none" w:sz="0" w:space="0" w:color="auto"/>
        <w:right w:val="none" w:sz="0" w:space="0" w:color="auto"/>
      </w:divBdr>
    </w:div>
    <w:div w:id="930238532">
      <w:bodyDiv w:val="1"/>
      <w:marLeft w:val="0"/>
      <w:marRight w:val="0"/>
      <w:marTop w:val="0"/>
      <w:marBottom w:val="0"/>
      <w:divBdr>
        <w:top w:val="none" w:sz="0" w:space="0" w:color="auto"/>
        <w:left w:val="none" w:sz="0" w:space="0" w:color="auto"/>
        <w:bottom w:val="none" w:sz="0" w:space="0" w:color="auto"/>
        <w:right w:val="none" w:sz="0" w:space="0" w:color="auto"/>
      </w:divBdr>
    </w:div>
    <w:div w:id="934361354">
      <w:bodyDiv w:val="1"/>
      <w:marLeft w:val="0"/>
      <w:marRight w:val="0"/>
      <w:marTop w:val="0"/>
      <w:marBottom w:val="0"/>
      <w:divBdr>
        <w:top w:val="none" w:sz="0" w:space="0" w:color="auto"/>
        <w:left w:val="none" w:sz="0" w:space="0" w:color="auto"/>
        <w:bottom w:val="none" w:sz="0" w:space="0" w:color="auto"/>
        <w:right w:val="none" w:sz="0" w:space="0" w:color="auto"/>
      </w:divBdr>
    </w:div>
    <w:div w:id="944578542">
      <w:bodyDiv w:val="1"/>
      <w:marLeft w:val="0"/>
      <w:marRight w:val="0"/>
      <w:marTop w:val="0"/>
      <w:marBottom w:val="0"/>
      <w:divBdr>
        <w:top w:val="none" w:sz="0" w:space="0" w:color="auto"/>
        <w:left w:val="none" w:sz="0" w:space="0" w:color="auto"/>
        <w:bottom w:val="none" w:sz="0" w:space="0" w:color="auto"/>
        <w:right w:val="none" w:sz="0" w:space="0" w:color="auto"/>
      </w:divBdr>
    </w:div>
    <w:div w:id="959342516">
      <w:bodyDiv w:val="1"/>
      <w:marLeft w:val="0"/>
      <w:marRight w:val="0"/>
      <w:marTop w:val="0"/>
      <w:marBottom w:val="0"/>
      <w:divBdr>
        <w:top w:val="none" w:sz="0" w:space="0" w:color="auto"/>
        <w:left w:val="none" w:sz="0" w:space="0" w:color="auto"/>
        <w:bottom w:val="none" w:sz="0" w:space="0" w:color="auto"/>
        <w:right w:val="none" w:sz="0" w:space="0" w:color="auto"/>
      </w:divBdr>
    </w:div>
    <w:div w:id="960577695">
      <w:bodyDiv w:val="1"/>
      <w:marLeft w:val="0"/>
      <w:marRight w:val="0"/>
      <w:marTop w:val="0"/>
      <w:marBottom w:val="0"/>
      <w:divBdr>
        <w:top w:val="none" w:sz="0" w:space="0" w:color="auto"/>
        <w:left w:val="none" w:sz="0" w:space="0" w:color="auto"/>
        <w:bottom w:val="none" w:sz="0" w:space="0" w:color="auto"/>
        <w:right w:val="none" w:sz="0" w:space="0" w:color="auto"/>
      </w:divBdr>
    </w:div>
    <w:div w:id="962689996">
      <w:bodyDiv w:val="1"/>
      <w:marLeft w:val="0"/>
      <w:marRight w:val="0"/>
      <w:marTop w:val="0"/>
      <w:marBottom w:val="0"/>
      <w:divBdr>
        <w:top w:val="none" w:sz="0" w:space="0" w:color="auto"/>
        <w:left w:val="none" w:sz="0" w:space="0" w:color="auto"/>
        <w:bottom w:val="none" w:sz="0" w:space="0" w:color="auto"/>
        <w:right w:val="none" w:sz="0" w:space="0" w:color="auto"/>
      </w:divBdr>
    </w:div>
    <w:div w:id="964190678">
      <w:bodyDiv w:val="1"/>
      <w:marLeft w:val="0"/>
      <w:marRight w:val="0"/>
      <w:marTop w:val="0"/>
      <w:marBottom w:val="0"/>
      <w:divBdr>
        <w:top w:val="none" w:sz="0" w:space="0" w:color="auto"/>
        <w:left w:val="none" w:sz="0" w:space="0" w:color="auto"/>
        <w:bottom w:val="none" w:sz="0" w:space="0" w:color="auto"/>
        <w:right w:val="none" w:sz="0" w:space="0" w:color="auto"/>
      </w:divBdr>
    </w:div>
    <w:div w:id="973367709">
      <w:bodyDiv w:val="1"/>
      <w:marLeft w:val="0"/>
      <w:marRight w:val="0"/>
      <w:marTop w:val="0"/>
      <w:marBottom w:val="0"/>
      <w:divBdr>
        <w:top w:val="none" w:sz="0" w:space="0" w:color="auto"/>
        <w:left w:val="none" w:sz="0" w:space="0" w:color="auto"/>
        <w:bottom w:val="none" w:sz="0" w:space="0" w:color="auto"/>
        <w:right w:val="none" w:sz="0" w:space="0" w:color="auto"/>
      </w:divBdr>
    </w:div>
    <w:div w:id="980158146">
      <w:bodyDiv w:val="1"/>
      <w:marLeft w:val="0"/>
      <w:marRight w:val="0"/>
      <w:marTop w:val="0"/>
      <w:marBottom w:val="0"/>
      <w:divBdr>
        <w:top w:val="none" w:sz="0" w:space="0" w:color="auto"/>
        <w:left w:val="none" w:sz="0" w:space="0" w:color="auto"/>
        <w:bottom w:val="none" w:sz="0" w:space="0" w:color="auto"/>
        <w:right w:val="none" w:sz="0" w:space="0" w:color="auto"/>
      </w:divBdr>
    </w:div>
    <w:div w:id="982079399">
      <w:bodyDiv w:val="1"/>
      <w:marLeft w:val="0"/>
      <w:marRight w:val="0"/>
      <w:marTop w:val="0"/>
      <w:marBottom w:val="0"/>
      <w:divBdr>
        <w:top w:val="none" w:sz="0" w:space="0" w:color="auto"/>
        <w:left w:val="none" w:sz="0" w:space="0" w:color="auto"/>
        <w:bottom w:val="none" w:sz="0" w:space="0" w:color="auto"/>
        <w:right w:val="none" w:sz="0" w:space="0" w:color="auto"/>
      </w:divBdr>
    </w:div>
    <w:div w:id="987899714">
      <w:bodyDiv w:val="1"/>
      <w:marLeft w:val="0"/>
      <w:marRight w:val="0"/>
      <w:marTop w:val="0"/>
      <w:marBottom w:val="0"/>
      <w:divBdr>
        <w:top w:val="none" w:sz="0" w:space="0" w:color="auto"/>
        <w:left w:val="none" w:sz="0" w:space="0" w:color="auto"/>
        <w:bottom w:val="none" w:sz="0" w:space="0" w:color="auto"/>
        <w:right w:val="none" w:sz="0" w:space="0" w:color="auto"/>
      </w:divBdr>
    </w:div>
    <w:div w:id="991717534">
      <w:bodyDiv w:val="1"/>
      <w:marLeft w:val="0"/>
      <w:marRight w:val="0"/>
      <w:marTop w:val="0"/>
      <w:marBottom w:val="0"/>
      <w:divBdr>
        <w:top w:val="none" w:sz="0" w:space="0" w:color="auto"/>
        <w:left w:val="none" w:sz="0" w:space="0" w:color="auto"/>
        <w:bottom w:val="none" w:sz="0" w:space="0" w:color="auto"/>
        <w:right w:val="none" w:sz="0" w:space="0" w:color="auto"/>
      </w:divBdr>
    </w:div>
    <w:div w:id="994066758">
      <w:bodyDiv w:val="1"/>
      <w:marLeft w:val="0"/>
      <w:marRight w:val="0"/>
      <w:marTop w:val="0"/>
      <w:marBottom w:val="0"/>
      <w:divBdr>
        <w:top w:val="none" w:sz="0" w:space="0" w:color="auto"/>
        <w:left w:val="none" w:sz="0" w:space="0" w:color="auto"/>
        <w:bottom w:val="none" w:sz="0" w:space="0" w:color="auto"/>
        <w:right w:val="none" w:sz="0" w:space="0" w:color="auto"/>
      </w:divBdr>
    </w:div>
    <w:div w:id="997458297">
      <w:bodyDiv w:val="1"/>
      <w:marLeft w:val="0"/>
      <w:marRight w:val="0"/>
      <w:marTop w:val="0"/>
      <w:marBottom w:val="0"/>
      <w:divBdr>
        <w:top w:val="none" w:sz="0" w:space="0" w:color="auto"/>
        <w:left w:val="none" w:sz="0" w:space="0" w:color="auto"/>
        <w:bottom w:val="none" w:sz="0" w:space="0" w:color="auto"/>
        <w:right w:val="none" w:sz="0" w:space="0" w:color="auto"/>
      </w:divBdr>
    </w:div>
    <w:div w:id="998313217">
      <w:bodyDiv w:val="1"/>
      <w:marLeft w:val="0"/>
      <w:marRight w:val="0"/>
      <w:marTop w:val="0"/>
      <w:marBottom w:val="0"/>
      <w:divBdr>
        <w:top w:val="none" w:sz="0" w:space="0" w:color="auto"/>
        <w:left w:val="none" w:sz="0" w:space="0" w:color="auto"/>
        <w:bottom w:val="none" w:sz="0" w:space="0" w:color="auto"/>
        <w:right w:val="none" w:sz="0" w:space="0" w:color="auto"/>
      </w:divBdr>
    </w:div>
    <w:div w:id="1001855819">
      <w:bodyDiv w:val="1"/>
      <w:marLeft w:val="0"/>
      <w:marRight w:val="0"/>
      <w:marTop w:val="0"/>
      <w:marBottom w:val="0"/>
      <w:divBdr>
        <w:top w:val="none" w:sz="0" w:space="0" w:color="auto"/>
        <w:left w:val="none" w:sz="0" w:space="0" w:color="auto"/>
        <w:bottom w:val="none" w:sz="0" w:space="0" w:color="auto"/>
        <w:right w:val="none" w:sz="0" w:space="0" w:color="auto"/>
      </w:divBdr>
    </w:div>
    <w:div w:id="1002732521">
      <w:bodyDiv w:val="1"/>
      <w:marLeft w:val="0"/>
      <w:marRight w:val="0"/>
      <w:marTop w:val="0"/>
      <w:marBottom w:val="0"/>
      <w:divBdr>
        <w:top w:val="none" w:sz="0" w:space="0" w:color="auto"/>
        <w:left w:val="none" w:sz="0" w:space="0" w:color="auto"/>
        <w:bottom w:val="none" w:sz="0" w:space="0" w:color="auto"/>
        <w:right w:val="none" w:sz="0" w:space="0" w:color="auto"/>
      </w:divBdr>
    </w:div>
    <w:div w:id="1008682094">
      <w:bodyDiv w:val="1"/>
      <w:marLeft w:val="0"/>
      <w:marRight w:val="0"/>
      <w:marTop w:val="0"/>
      <w:marBottom w:val="0"/>
      <w:divBdr>
        <w:top w:val="none" w:sz="0" w:space="0" w:color="auto"/>
        <w:left w:val="none" w:sz="0" w:space="0" w:color="auto"/>
        <w:bottom w:val="none" w:sz="0" w:space="0" w:color="auto"/>
        <w:right w:val="none" w:sz="0" w:space="0" w:color="auto"/>
      </w:divBdr>
    </w:div>
    <w:div w:id="1018460991">
      <w:bodyDiv w:val="1"/>
      <w:marLeft w:val="0"/>
      <w:marRight w:val="0"/>
      <w:marTop w:val="0"/>
      <w:marBottom w:val="0"/>
      <w:divBdr>
        <w:top w:val="none" w:sz="0" w:space="0" w:color="auto"/>
        <w:left w:val="none" w:sz="0" w:space="0" w:color="auto"/>
        <w:bottom w:val="none" w:sz="0" w:space="0" w:color="auto"/>
        <w:right w:val="none" w:sz="0" w:space="0" w:color="auto"/>
      </w:divBdr>
    </w:div>
    <w:div w:id="1028064857">
      <w:bodyDiv w:val="1"/>
      <w:marLeft w:val="0"/>
      <w:marRight w:val="0"/>
      <w:marTop w:val="0"/>
      <w:marBottom w:val="0"/>
      <w:divBdr>
        <w:top w:val="none" w:sz="0" w:space="0" w:color="auto"/>
        <w:left w:val="none" w:sz="0" w:space="0" w:color="auto"/>
        <w:bottom w:val="none" w:sz="0" w:space="0" w:color="auto"/>
        <w:right w:val="none" w:sz="0" w:space="0" w:color="auto"/>
      </w:divBdr>
    </w:div>
    <w:div w:id="1029338972">
      <w:bodyDiv w:val="1"/>
      <w:marLeft w:val="0"/>
      <w:marRight w:val="0"/>
      <w:marTop w:val="0"/>
      <w:marBottom w:val="0"/>
      <w:divBdr>
        <w:top w:val="none" w:sz="0" w:space="0" w:color="auto"/>
        <w:left w:val="none" w:sz="0" w:space="0" w:color="auto"/>
        <w:bottom w:val="none" w:sz="0" w:space="0" w:color="auto"/>
        <w:right w:val="none" w:sz="0" w:space="0" w:color="auto"/>
      </w:divBdr>
    </w:div>
    <w:div w:id="1029602625">
      <w:bodyDiv w:val="1"/>
      <w:marLeft w:val="0"/>
      <w:marRight w:val="0"/>
      <w:marTop w:val="0"/>
      <w:marBottom w:val="0"/>
      <w:divBdr>
        <w:top w:val="none" w:sz="0" w:space="0" w:color="auto"/>
        <w:left w:val="none" w:sz="0" w:space="0" w:color="auto"/>
        <w:bottom w:val="none" w:sz="0" w:space="0" w:color="auto"/>
        <w:right w:val="none" w:sz="0" w:space="0" w:color="auto"/>
      </w:divBdr>
    </w:div>
    <w:div w:id="1039014945">
      <w:bodyDiv w:val="1"/>
      <w:marLeft w:val="0"/>
      <w:marRight w:val="0"/>
      <w:marTop w:val="0"/>
      <w:marBottom w:val="0"/>
      <w:divBdr>
        <w:top w:val="none" w:sz="0" w:space="0" w:color="auto"/>
        <w:left w:val="none" w:sz="0" w:space="0" w:color="auto"/>
        <w:bottom w:val="none" w:sz="0" w:space="0" w:color="auto"/>
        <w:right w:val="none" w:sz="0" w:space="0" w:color="auto"/>
      </w:divBdr>
    </w:div>
    <w:div w:id="1047797414">
      <w:bodyDiv w:val="1"/>
      <w:marLeft w:val="0"/>
      <w:marRight w:val="0"/>
      <w:marTop w:val="0"/>
      <w:marBottom w:val="0"/>
      <w:divBdr>
        <w:top w:val="none" w:sz="0" w:space="0" w:color="auto"/>
        <w:left w:val="none" w:sz="0" w:space="0" w:color="auto"/>
        <w:bottom w:val="none" w:sz="0" w:space="0" w:color="auto"/>
        <w:right w:val="none" w:sz="0" w:space="0" w:color="auto"/>
      </w:divBdr>
    </w:div>
    <w:div w:id="1052462560">
      <w:bodyDiv w:val="1"/>
      <w:marLeft w:val="0"/>
      <w:marRight w:val="0"/>
      <w:marTop w:val="0"/>
      <w:marBottom w:val="0"/>
      <w:divBdr>
        <w:top w:val="none" w:sz="0" w:space="0" w:color="auto"/>
        <w:left w:val="none" w:sz="0" w:space="0" w:color="auto"/>
        <w:bottom w:val="none" w:sz="0" w:space="0" w:color="auto"/>
        <w:right w:val="none" w:sz="0" w:space="0" w:color="auto"/>
      </w:divBdr>
    </w:div>
    <w:div w:id="1054281383">
      <w:bodyDiv w:val="1"/>
      <w:marLeft w:val="0"/>
      <w:marRight w:val="0"/>
      <w:marTop w:val="0"/>
      <w:marBottom w:val="0"/>
      <w:divBdr>
        <w:top w:val="none" w:sz="0" w:space="0" w:color="auto"/>
        <w:left w:val="none" w:sz="0" w:space="0" w:color="auto"/>
        <w:bottom w:val="none" w:sz="0" w:space="0" w:color="auto"/>
        <w:right w:val="none" w:sz="0" w:space="0" w:color="auto"/>
      </w:divBdr>
    </w:div>
    <w:div w:id="1055936733">
      <w:bodyDiv w:val="1"/>
      <w:marLeft w:val="0"/>
      <w:marRight w:val="0"/>
      <w:marTop w:val="0"/>
      <w:marBottom w:val="0"/>
      <w:divBdr>
        <w:top w:val="none" w:sz="0" w:space="0" w:color="auto"/>
        <w:left w:val="none" w:sz="0" w:space="0" w:color="auto"/>
        <w:bottom w:val="none" w:sz="0" w:space="0" w:color="auto"/>
        <w:right w:val="none" w:sz="0" w:space="0" w:color="auto"/>
      </w:divBdr>
    </w:div>
    <w:div w:id="1056779569">
      <w:bodyDiv w:val="1"/>
      <w:marLeft w:val="0"/>
      <w:marRight w:val="0"/>
      <w:marTop w:val="0"/>
      <w:marBottom w:val="0"/>
      <w:divBdr>
        <w:top w:val="none" w:sz="0" w:space="0" w:color="auto"/>
        <w:left w:val="none" w:sz="0" w:space="0" w:color="auto"/>
        <w:bottom w:val="none" w:sz="0" w:space="0" w:color="auto"/>
        <w:right w:val="none" w:sz="0" w:space="0" w:color="auto"/>
      </w:divBdr>
    </w:div>
    <w:div w:id="1060783506">
      <w:bodyDiv w:val="1"/>
      <w:marLeft w:val="0"/>
      <w:marRight w:val="0"/>
      <w:marTop w:val="0"/>
      <w:marBottom w:val="0"/>
      <w:divBdr>
        <w:top w:val="none" w:sz="0" w:space="0" w:color="auto"/>
        <w:left w:val="none" w:sz="0" w:space="0" w:color="auto"/>
        <w:bottom w:val="none" w:sz="0" w:space="0" w:color="auto"/>
        <w:right w:val="none" w:sz="0" w:space="0" w:color="auto"/>
      </w:divBdr>
    </w:div>
    <w:div w:id="1062409179">
      <w:bodyDiv w:val="1"/>
      <w:marLeft w:val="0"/>
      <w:marRight w:val="0"/>
      <w:marTop w:val="0"/>
      <w:marBottom w:val="0"/>
      <w:divBdr>
        <w:top w:val="none" w:sz="0" w:space="0" w:color="auto"/>
        <w:left w:val="none" w:sz="0" w:space="0" w:color="auto"/>
        <w:bottom w:val="none" w:sz="0" w:space="0" w:color="auto"/>
        <w:right w:val="none" w:sz="0" w:space="0" w:color="auto"/>
      </w:divBdr>
    </w:div>
    <w:div w:id="1064448200">
      <w:bodyDiv w:val="1"/>
      <w:marLeft w:val="0"/>
      <w:marRight w:val="0"/>
      <w:marTop w:val="0"/>
      <w:marBottom w:val="0"/>
      <w:divBdr>
        <w:top w:val="none" w:sz="0" w:space="0" w:color="auto"/>
        <w:left w:val="none" w:sz="0" w:space="0" w:color="auto"/>
        <w:bottom w:val="none" w:sz="0" w:space="0" w:color="auto"/>
        <w:right w:val="none" w:sz="0" w:space="0" w:color="auto"/>
      </w:divBdr>
    </w:div>
    <w:div w:id="1065223130">
      <w:bodyDiv w:val="1"/>
      <w:marLeft w:val="0"/>
      <w:marRight w:val="0"/>
      <w:marTop w:val="0"/>
      <w:marBottom w:val="0"/>
      <w:divBdr>
        <w:top w:val="none" w:sz="0" w:space="0" w:color="auto"/>
        <w:left w:val="none" w:sz="0" w:space="0" w:color="auto"/>
        <w:bottom w:val="none" w:sz="0" w:space="0" w:color="auto"/>
        <w:right w:val="none" w:sz="0" w:space="0" w:color="auto"/>
      </w:divBdr>
    </w:div>
    <w:div w:id="1070617997">
      <w:bodyDiv w:val="1"/>
      <w:marLeft w:val="0"/>
      <w:marRight w:val="0"/>
      <w:marTop w:val="0"/>
      <w:marBottom w:val="0"/>
      <w:divBdr>
        <w:top w:val="none" w:sz="0" w:space="0" w:color="auto"/>
        <w:left w:val="none" w:sz="0" w:space="0" w:color="auto"/>
        <w:bottom w:val="none" w:sz="0" w:space="0" w:color="auto"/>
        <w:right w:val="none" w:sz="0" w:space="0" w:color="auto"/>
      </w:divBdr>
    </w:div>
    <w:div w:id="1073745056">
      <w:bodyDiv w:val="1"/>
      <w:marLeft w:val="0"/>
      <w:marRight w:val="0"/>
      <w:marTop w:val="0"/>
      <w:marBottom w:val="0"/>
      <w:divBdr>
        <w:top w:val="none" w:sz="0" w:space="0" w:color="auto"/>
        <w:left w:val="none" w:sz="0" w:space="0" w:color="auto"/>
        <w:bottom w:val="none" w:sz="0" w:space="0" w:color="auto"/>
        <w:right w:val="none" w:sz="0" w:space="0" w:color="auto"/>
      </w:divBdr>
    </w:div>
    <w:div w:id="1078985110">
      <w:bodyDiv w:val="1"/>
      <w:marLeft w:val="0"/>
      <w:marRight w:val="0"/>
      <w:marTop w:val="0"/>
      <w:marBottom w:val="0"/>
      <w:divBdr>
        <w:top w:val="none" w:sz="0" w:space="0" w:color="auto"/>
        <w:left w:val="none" w:sz="0" w:space="0" w:color="auto"/>
        <w:bottom w:val="none" w:sz="0" w:space="0" w:color="auto"/>
        <w:right w:val="none" w:sz="0" w:space="0" w:color="auto"/>
      </w:divBdr>
    </w:div>
    <w:div w:id="1086730450">
      <w:bodyDiv w:val="1"/>
      <w:marLeft w:val="0"/>
      <w:marRight w:val="0"/>
      <w:marTop w:val="0"/>
      <w:marBottom w:val="0"/>
      <w:divBdr>
        <w:top w:val="none" w:sz="0" w:space="0" w:color="auto"/>
        <w:left w:val="none" w:sz="0" w:space="0" w:color="auto"/>
        <w:bottom w:val="none" w:sz="0" w:space="0" w:color="auto"/>
        <w:right w:val="none" w:sz="0" w:space="0" w:color="auto"/>
      </w:divBdr>
    </w:div>
    <w:div w:id="1097169809">
      <w:bodyDiv w:val="1"/>
      <w:marLeft w:val="0"/>
      <w:marRight w:val="0"/>
      <w:marTop w:val="0"/>
      <w:marBottom w:val="0"/>
      <w:divBdr>
        <w:top w:val="none" w:sz="0" w:space="0" w:color="auto"/>
        <w:left w:val="none" w:sz="0" w:space="0" w:color="auto"/>
        <w:bottom w:val="none" w:sz="0" w:space="0" w:color="auto"/>
        <w:right w:val="none" w:sz="0" w:space="0" w:color="auto"/>
      </w:divBdr>
    </w:div>
    <w:div w:id="1099325539">
      <w:bodyDiv w:val="1"/>
      <w:marLeft w:val="0"/>
      <w:marRight w:val="0"/>
      <w:marTop w:val="0"/>
      <w:marBottom w:val="0"/>
      <w:divBdr>
        <w:top w:val="none" w:sz="0" w:space="0" w:color="auto"/>
        <w:left w:val="none" w:sz="0" w:space="0" w:color="auto"/>
        <w:bottom w:val="none" w:sz="0" w:space="0" w:color="auto"/>
        <w:right w:val="none" w:sz="0" w:space="0" w:color="auto"/>
      </w:divBdr>
    </w:div>
    <w:div w:id="1103915123">
      <w:bodyDiv w:val="1"/>
      <w:marLeft w:val="0"/>
      <w:marRight w:val="0"/>
      <w:marTop w:val="0"/>
      <w:marBottom w:val="0"/>
      <w:divBdr>
        <w:top w:val="none" w:sz="0" w:space="0" w:color="auto"/>
        <w:left w:val="none" w:sz="0" w:space="0" w:color="auto"/>
        <w:bottom w:val="none" w:sz="0" w:space="0" w:color="auto"/>
        <w:right w:val="none" w:sz="0" w:space="0" w:color="auto"/>
      </w:divBdr>
    </w:div>
    <w:div w:id="1104574918">
      <w:bodyDiv w:val="1"/>
      <w:marLeft w:val="0"/>
      <w:marRight w:val="0"/>
      <w:marTop w:val="0"/>
      <w:marBottom w:val="0"/>
      <w:divBdr>
        <w:top w:val="none" w:sz="0" w:space="0" w:color="auto"/>
        <w:left w:val="none" w:sz="0" w:space="0" w:color="auto"/>
        <w:bottom w:val="none" w:sz="0" w:space="0" w:color="auto"/>
        <w:right w:val="none" w:sz="0" w:space="0" w:color="auto"/>
      </w:divBdr>
    </w:div>
    <w:div w:id="1117259517">
      <w:bodyDiv w:val="1"/>
      <w:marLeft w:val="0"/>
      <w:marRight w:val="0"/>
      <w:marTop w:val="0"/>
      <w:marBottom w:val="0"/>
      <w:divBdr>
        <w:top w:val="none" w:sz="0" w:space="0" w:color="auto"/>
        <w:left w:val="none" w:sz="0" w:space="0" w:color="auto"/>
        <w:bottom w:val="none" w:sz="0" w:space="0" w:color="auto"/>
        <w:right w:val="none" w:sz="0" w:space="0" w:color="auto"/>
      </w:divBdr>
    </w:div>
    <w:div w:id="1120607532">
      <w:bodyDiv w:val="1"/>
      <w:marLeft w:val="0"/>
      <w:marRight w:val="0"/>
      <w:marTop w:val="0"/>
      <w:marBottom w:val="0"/>
      <w:divBdr>
        <w:top w:val="none" w:sz="0" w:space="0" w:color="auto"/>
        <w:left w:val="none" w:sz="0" w:space="0" w:color="auto"/>
        <w:bottom w:val="none" w:sz="0" w:space="0" w:color="auto"/>
        <w:right w:val="none" w:sz="0" w:space="0" w:color="auto"/>
      </w:divBdr>
    </w:div>
    <w:div w:id="1123695706">
      <w:bodyDiv w:val="1"/>
      <w:marLeft w:val="0"/>
      <w:marRight w:val="0"/>
      <w:marTop w:val="0"/>
      <w:marBottom w:val="0"/>
      <w:divBdr>
        <w:top w:val="none" w:sz="0" w:space="0" w:color="auto"/>
        <w:left w:val="none" w:sz="0" w:space="0" w:color="auto"/>
        <w:bottom w:val="none" w:sz="0" w:space="0" w:color="auto"/>
        <w:right w:val="none" w:sz="0" w:space="0" w:color="auto"/>
      </w:divBdr>
    </w:div>
    <w:div w:id="1126922420">
      <w:bodyDiv w:val="1"/>
      <w:marLeft w:val="0"/>
      <w:marRight w:val="0"/>
      <w:marTop w:val="0"/>
      <w:marBottom w:val="0"/>
      <w:divBdr>
        <w:top w:val="none" w:sz="0" w:space="0" w:color="auto"/>
        <w:left w:val="none" w:sz="0" w:space="0" w:color="auto"/>
        <w:bottom w:val="none" w:sz="0" w:space="0" w:color="auto"/>
        <w:right w:val="none" w:sz="0" w:space="0" w:color="auto"/>
      </w:divBdr>
    </w:div>
    <w:div w:id="1131053048">
      <w:bodyDiv w:val="1"/>
      <w:marLeft w:val="0"/>
      <w:marRight w:val="0"/>
      <w:marTop w:val="0"/>
      <w:marBottom w:val="0"/>
      <w:divBdr>
        <w:top w:val="none" w:sz="0" w:space="0" w:color="auto"/>
        <w:left w:val="none" w:sz="0" w:space="0" w:color="auto"/>
        <w:bottom w:val="none" w:sz="0" w:space="0" w:color="auto"/>
        <w:right w:val="none" w:sz="0" w:space="0" w:color="auto"/>
      </w:divBdr>
    </w:div>
    <w:div w:id="1136795172">
      <w:bodyDiv w:val="1"/>
      <w:marLeft w:val="0"/>
      <w:marRight w:val="0"/>
      <w:marTop w:val="0"/>
      <w:marBottom w:val="0"/>
      <w:divBdr>
        <w:top w:val="none" w:sz="0" w:space="0" w:color="auto"/>
        <w:left w:val="none" w:sz="0" w:space="0" w:color="auto"/>
        <w:bottom w:val="none" w:sz="0" w:space="0" w:color="auto"/>
        <w:right w:val="none" w:sz="0" w:space="0" w:color="auto"/>
      </w:divBdr>
    </w:div>
    <w:div w:id="1140458286">
      <w:bodyDiv w:val="1"/>
      <w:marLeft w:val="0"/>
      <w:marRight w:val="0"/>
      <w:marTop w:val="0"/>
      <w:marBottom w:val="0"/>
      <w:divBdr>
        <w:top w:val="none" w:sz="0" w:space="0" w:color="auto"/>
        <w:left w:val="none" w:sz="0" w:space="0" w:color="auto"/>
        <w:bottom w:val="none" w:sz="0" w:space="0" w:color="auto"/>
        <w:right w:val="none" w:sz="0" w:space="0" w:color="auto"/>
      </w:divBdr>
    </w:div>
    <w:div w:id="1142581896">
      <w:bodyDiv w:val="1"/>
      <w:marLeft w:val="0"/>
      <w:marRight w:val="0"/>
      <w:marTop w:val="0"/>
      <w:marBottom w:val="0"/>
      <w:divBdr>
        <w:top w:val="none" w:sz="0" w:space="0" w:color="auto"/>
        <w:left w:val="none" w:sz="0" w:space="0" w:color="auto"/>
        <w:bottom w:val="none" w:sz="0" w:space="0" w:color="auto"/>
        <w:right w:val="none" w:sz="0" w:space="0" w:color="auto"/>
      </w:divBdr>
    </w:div>
    <w:div w:id="1144398072">
      <w:bodyDiv w:val="1"/>
      <w:marLeft w:val="0"/>
      <w:marRight w:val="0"/>
      <w:marTop w:val="0"/>
      <w:marBottom w:val="0"/>
      <w:divBdr>
        <w:top w:val="none" w:sz="0" w:space="0" w:color="auto"/>
        <w:left w:val="none" w:sz="0" w:space="0" w:color="auto"/>
        <w:bottom w:val="none" w:sz="0" w:space="0" w:color="auto"/>
        <w:right w:val="none" w:sz="0" w:space="0" w:color="auto"/>
      </w:divBdr>
    </w:div>
    <w:div w:id="1148205353">
      <w:bodyDiv w:val="1"/>
      <w:marLeft w:val="0"/>
      <w:marRight w:val="0"/>
      <w:marTop w:val="0"/>
      <w:marBottom w:val="0"/>
      <w:divBdr>
        <w:top w:val="none" w:sz="0" w:space="0" w:color="auto"/>
        <w:left w:val="none" w:sz="0" w:space="0" w:color="auto"/>
        <w:bottom w:val="none" w:sz="0" w:space="0" w:color="auto"/>
        <w:right w:val="none" w:sz="0" w:space="0" w:color="auto"/>
      </w:divBdr>
    </w:div>
    <w:div w:id="1149203104">
      <w:bodyDiv w:val="1"/>
      <w:marLeft w:val="0"/>
      <w:marRight w:val="0"/>
      <w:marTop w:val="0"/>
      <w:marBottom w:val="0"/>
      <w:divBdr>
        <w:top w:val="none" w:sz="0" w:space="0" w:color="auto"/>
        <w:left w:val="none" w:sz="0" w:space="0" w:color="auto"/>
        <w:bottom w:val="none" w:sz="0" w:space="0" w:color="auto"/>
        <w:right w:val="none" w:sz="0" w:space="0" w:color="auto"/>
      </w:divBdr>
    </w:div>
    <w:div w:id="1153790314">
      <w:bodyDiv w:val="1"/>
      <w:marLeft w:val="0"/>
      <w:marRight w:val="0"/>
      <w:marTop w:val="0"/>
      <w:marBottom w:val="0"/>
      <w:divBdr>
        <w:top w:val="none" w:sz="0" w:space="0" w:color="auto"/>
        <w:left w:val="none" w:sz="0" w:space="0" w:color="auto"/>
        <w:bottom w:val="none" w:sz="0" w:space="0" w:color="auto"/>
        <w:right w:val="none" w:sz="0" w:space="0" w:color="auto"/>
      </w:divBdr>
    </w:div>
    <w:div w:id="1159805966">
      <w:bodyDiv w:val="1"/>
      <w:marLeft w:val="0"/>
      <w:marRight w:val="0"/>
      <w:marTop w:val="0"/>
      <w:marBottom w:val="0"/>
      <w:divBdr>
        <w:top w:val="none" w:sz="0" w:space="0" w:color="auto"/>
        <w:left w:val="none" w:sz="0" w:space="0" w:color="auto"/>
        <w:bottom w:val="none" w:sz="0" w:space="0" w:color="auto"/>
        <w:right w:val="none" w:sz="0" w:space="0" w:color="auto"/>
      </w:divBdr>
    </w:div>
    <w:div w:id="1161500770">
      <w:bodyDiv w:val="1"/>
      <w:marLeft w:val="0"/>
      <w:marRight w:val="0"/>
      <w:marTop w:val="0"/>
      <w:marBottom w:val="0"/>
      <w:divBdr>
        <w:top w:val="none" w:sz="0" w:space="0" w:color="auto"/>
        <w:left w:val="none" w:sz="0" w:space="0" w:color="auto"/>
        <w:bottom w:val="none" w:sz="0" w:space="0" w:color="auto"/>
        <w:right w:val="none" w:sz="0" w:space="0" w:color="auto"/>
      </w:divBdr>
    </w:div>
    <w:div w:id="1168211459">
      <w:bodyDiv w:val="1"/>
      <w:marLeft w:val="0"/>
      <w:marRight w:val="0"/>
      <w:marTop w:val="0"/>
      <w:marBottom w:val="0"/>
      <w:divBdr>
        <w:top w:val="none" w:sz="0" w:space="0" w:color="auto"/>
        <w:left w:val="none" w:sz="0" w:space="0" w:color="auto"/>
        <w:bottom w:val="none" w:sz="0" w:space="0" w:color="auto"/>
        <w:right w:val="none" w:sz="0" w:space="0" w:color="auto"/>
      </w:divBdr>
    </w:div>
    <w:div w:id="1177110150">
      <w:bodyDiv w:val="1"/>
      <w:marLeft w:val="0"/>
      <w:marRight w:val="0"/>
      <w:marTop w:val="0"/>
      <w:marBottom w:val="0"/>
      <w:divBdr>
        <w:top w:val="none" w:sz="0" w:space="0" w:color="auto"/>
        <w:left w:val="none" w:sz="0" w:space="0" w:color="auto"/>
        <w:bottom w:val="none" w:sz="0" w:space="0" w:color="auto"/>
        <w:right w:val="none" w:sz="0" w:space="0" w:color="auto"/>
      </w:divBdr>
    </w:div>
    <w:div w:id="1178958191">
      <w:bodyDiv w:val="1"/>
      <w:marLeft w:val="0"/>
      <w:marRight w:val="0"/>
      <w:marTop w:val="0"/>
      <w:marBottom w:val="0"/>
      <w:divBdr>
        <w:top w:val="none" w:sz="0" w:space="0" w:color="auto"/>
        <w:left w:val="none" w:sz="0" w:space="0" w:color="auto"/>
        <w:bottom w:val="none" w:sz="0" w:space="0" w:color="auto"/>
        <w:right w:val="none" w:sz="0" w:space="0" w:color="auto"/>
      </w:divBdr>
    </w:div>
    <w:div w:id="1182476136">
      <w:bodyDiv w:val="1"/>
      <w:marLeft w:val="0"/>
      <w:marRight w:val="0"/>
      <w:marTop w:val="0"/>
      <w:marBottom w:val="0"/>
      <w:divBdr>
        <w:top w:val="none" w:sz="0" w:space="0" w:color="auto"/>
        <w:left w:val="none" w:sz="0" w:space="0" w:color="auto"/>
        <w:bottom w:val="none" w:sz="0" w:space="0" w:color="auto"/>
        <w:right w:val="none" w:sz="0" w:space="0" w:color="auto"/>
      </w:divBdr>
    </w:div>
    <w:div w:id="1182626257">
      <w:bodyDiv w:val="1"/>
      <w:marLeft w:val="0"/>
      <w:marRight w:val="0"/>
      <w:marTop w:val="0"/>
      <w:marBottom w:val="0"/>
      <w:divBdr>
        <w:top w:val="none" w:sz="0" w:space="0" w:color="auto"/>
        <w:left w:val="none" w:sz="0" w:space="0" w:color="auto"/>
        <w:bottom w:val="none" w:sz="0" w:space="0" w:color="auto"/>
        <w:right w:val="none" w:sz="0" w:space="0" w:color="auto"/>
      </w:divBdr>
    </w:div>
    <w:div w:id="1184511593">
      <w:bodyDiv w:val="1"/>
      <w:marLeft w:val="0"/>
      <w:marRight w:val="0"/>
      <w:marTop w:val="0"/>
      <w:marBottom w:val="0"/>
      <w:divBdr>
        <w:top w:val="none" w:sz="0" w:space="0" w:color="auto"/>
        <w:left w:val="none" w:sz="0" w:space="0" w:color="auto"/>
        <w:bottom w:val="none" w:sz="0" w:space="0" w:color="auto"/>
        <w:right w:val="none" w:sz="0" w:space="0" w:color="auto"/>
      </w:divBdr>
    </w:div>
    <w:div w:id="1188909492">
      <w:bodyDiv w:val="1"/>
      <w:marLeft w:val="0"/>
      <w:marRight w:val="0"/>
      <w:marTop w:val="0"/>
      <w:marBottom w:val="0"/>
      <w:divBdr>
        <w:top w:val="none" w:sz="0" w:space="0" w:color="auto"/>
        <w:left w:val="none" w:sz="0" w:space="0" w:color="auto"/>
        <w:bottom w:val="none" w:sz="0" w:space="0" w:color="auto"/>
        <w:right w:val="none" w:sz="0" w:space="0" w:color="auto"/>
      </w:divBdr>
    </w:div>
    <w:div w:id="1192106549">
      <w:bodyDiv w:val="1"/>
      <w:marLeft w:val="0"/>
      <w:marRight w:val="0"/>
      <w:marTop w:val="0"/>
      <w:marBottom w:val="0"/>
      <w:divBdr>
        <w:top w:val="none" w:sz="0" w:space="0" w:color="auto"/>
        <w:left w:val="none" w:sz="0" w:space="0" w:color="auto"/>
        <w:bottom w:val="none" w:sz="0" w:space="0" w:color="auto"/>
        <w:right w:val="none" w:sz="0" w:space="0" w:color="auto"/>
      </w:divBdr>
    </w:div>
    <w:div w:id="1192381948">
      <w:bodyDiv w:val="1"/>
      <w:marLeft w:val="0"/>
      <w:marRight w:val="0"/>
      <w:marTop w:val="0"/>
      <w:marBottom w:val="0"/>
      <w:divBdr>
        <w:top w:val="none" w:sz="0" w:space="0" w:color="auto"/>
        <w:left w:val="none" w:sz="0" w:space="0" w:color="auto"/>
        <w:bottom w:val="none" w:sz="0" w:space="0" w:color="auto"/>
        <w:right w:val="none" w:sz="0" w:space="0" w:color="auto"/>
      </w:divBdr>
    </w:div>
    <w:div w:id="1193571215">
      <w:bodyDiv w:val="1"/>
      <w:marLeft w:val="0"/>
      <w:marRight w:val="0"/>
      <w:marTop w:val="0"/>
      <w:marBottom w:val="0"/>
      <w:divBdr>
        <w:top w:val="none" w:sz="0" w:space="0" w:color="auto"/>
        <w:left w:val="none" w:sz="0" w:space="0" w:color="auto"/>
        <w:bottom w:val="none" w:sz="0" w:space="0" w:color="auto"/>
        <w:right w:val="none" w:sz="0" w:space="0" w:color="auto"/>
      </w:divBdr>
    </w:div>
    <w:div w:id="1200166668">
      <w:bodyDiv w:val="1"/>
      <w:marLeft w:val="0"/>
      <w:marRight w:val="0"/>
      <w:marTop w:val="0"/>
      <w:marBottom w:val="0"/>
      <w:divBdr>
        <w:top w:val="none" w:sz="0" w:space="0" w:color="auto"/>
        <w:left w:val="none" w:sz="0" w:space="0" w:color="auto"/>
        <w:bottom w:val="none" w:sz="0" w:space="0" w:color="auto"/>
        <w:right w:val="none" w:sz="0" w:space="0" w:color="auto"/>
      </w:divBdr>
    </w:div>
    <w:div w:id="1200431895">
      <w:bodyDiv w:val="1"/>
      <w:marLeft w:val="0"/>
      <w:marRight w:val="0"/>
      <w:marTop w:val="0"/>
      <w:marBottom w:val="0"/>
      <w:divBdr>
        <w:top w:val="none" w:sz="0" w:space="0" w:color="auto"/>
        <w:left w:val="none" w:sz="0" w:space="0" w:color="auto"/>
        <w:bottom w:val="none" w:sz="0" w:space="0" w:color="auto"/>
        <w:right w:val="none" w:sz="0" w:space="0" w:color="auto"/>
      </w:divBdr>
    </w:div>
    <w:div w:id="1201094626">
      <w:bodyDiv w:val="1"/>
      <w:marLeft w:val="0"/>
      <w:marRight w:val="0"/>
      <w:marTop w:val="0"/>
      <w:marBottom w:val="0"/>
      <w:divBdr>
        <w:top w:val="none" w:sz="0" w:space="0" w:color="auto"/>
        <w:left w:val="none" w:sz="0" w:space="0" w:color="auto"/>
        <w:bottom w:val="none" w:sz="0" w:space="0" w:color="auto"/>
        <w:right w:val="none" w:sz="0" w:space="0" w:color="auto"/>
      </w:divBdr>
    </w:div>
    <w:div w:id="1206523911">
      <w:bodyDiv w:val="1"/>
      <w:marLeft w:val="0"/>
      <w:marRight w:val="0"/>
      <w:marTop w:val="0"/>
      <w:marBottom w:val="0"/>
      <w:divBdr>
        <w:top w:val="none" w:sz="0" w:space="0" w:color="auto"/>
        <w:left w:val="none" w:sz="0" w:space="0" w:color="auto"/>
        <w:bottom w:val="none" w:sz="0" w:space="0" w:color="auto"/>
        <w:right w:val="none" w:sz="0" w:space="0" w:color="auto"/>
      </w:divBdr>
    </w:div>
    <w:div w:id="1213924105">
      <w:bodyDiv w:val="1"/>
      <w:marLeft w:val="0"/>
      <w:marRight w:val="0"/>
      <w:marTop w:val="0"/>
      <w:marBottom w:val="0"/>
      <w:divBdr>
        <w:top w:val="none" w:sz="0" w:space="0" w:color="auto"/>
        <w:left w:val="none" w:sz="0" w:space="0" w:color="auto"/>
        <w:bottom w:val="none" w:sz="0" w:space="0" w:color="auto"/>
        <w:right w:val="none" w:sz="0" w:space="0" w:color="auto"/>
      </w:divBdr>
    </w:div>
    <w:div w:id="1213930534">
      <w:bodyDiv w:val="1"/>
      <w:marLeft w:val="0"/>
      <w:marRight w:val="0"/>
      <w:marTop w:val="0"/>
      <w:marBottom w:val="0"/>
      <w:divBdr>
        <w:top w:val="none" w:sz="0" w:space="0" w:color="auto"/>
        <w:left w:val="none" w:sz="0" w:space="0" w:color="auto"/>
        <w:bottom w:val="none" w:sz="0" w:space="0" w:color="auto"/>
        <w:right w:val="none" w:sz="0" w:space="0" w:color="auto"/>
      </w:divBdr>
    </w:div>
    <w:div w:id="1216937985">
      <w:bodyDiv w:val="1"/>
      <w:marLeft w:val="0"/>
      <w:marRight w:val="0"/>
      <w:marTop w:val="0"/>
      <w:marBottom w:val="0"/>
      <w:divBdr>
        <w:top w:val="none" w:sz="0" w:space="0" w:color="auto"/>
        <w:left w:val="none" w:sz="0" w:space="0" w:color="auto"/>
        <w:bottom w:val="none" w:sz="0" w:space="0" w:color="auto"/>
        <w:right w:val="none" w:sz="0" w:space="0" w:color="auto"/>
      </w:divBdr>
    </w:div>
    <w:div w:id="1221400341">
      <w:bodyDiv w:val="1"/>
      <w:marLeft w:val="0"/>
      <w:marRight w:val="0"/>
      <w:marTop w:val="0"/>
      <w:marBottom w:val="0"/>
      <w:divBdr>
        <w:top w:val="none" w:sz="0" w:space="0" w:color="auto"/>
        <w:left w:val="none" w:sz="0" w:space="0" w:color="auto"/>
        <w:bottom w:val="none" w:sz="0" w:space="0" w:color="auto"/>
        <w:right w:val="none" w:sz="0" w:space="0" w:color="auto"/>
      </w:divBdr>
    </w:div>
    <w:div w:id="1225094717">
      <w:bodyDiv w:val="1"/>
      <w:marLeft w:val="0"/>
      <w:marRight w:val="0"/>
      <w:marTop w:val="0"/>
      <w:marBottom w:val="0"/>
      <w:divBdr>
        <w:top w:val="none" w:sz="0" w:space="0" w:color="auto"/>
        <w:left w:val="none" w:sz="0" w:space="0" w:color="auto"/>
        <w:bottom w:val="none" w:sz="0" w:space="0" w:color="auto"/>
        <w:right w:val="none" w:sz="0" w:space="0" w:color="auto"/>
      </w:divBdr>
    </w:div>
    <w:div w:id="1227839832">
      <w:bodyDiv w:val="1"/>
      <w:marLeft w:val="0"/>
      <w:marRight w:val="0"/>
      <w:marTop w:val="0"/>
      <w:marBottom w:val="0"/>
      <w:divBdr>
        <w:top w:val="none" w:sz="0" w:space="0" w:color="auto"/>
        <w:left w:val="none" w:sz="0" w:space="0" w:color="auto"/>
        <w:bottom w:val="none" w:sz="0" w:space="0" w:color="auto"/>
        <w:right w:val="none" w:sz="0" w:space="0" w:color="auto"/>
      </w:divBdr>
    </w:div>
    <w:div w:id="1227911241">
      <w:bodyDiv w:val="1"/>
      <w:marLeft w:val="0"/>
      <w:marRight w:val="0"/>
      <w:marTop w:val="0"/>
      <w:marBottom w:val="0"/>
      <w:divBdr>
        <w:top w:val="none" w:sz="0" w:space="0" w:color="auto"/>
        <w:left w:val="none" w:sz="0" w:space="0" w:color="auto"/>
        <w:bottom w:val="none" w:sz="0" w:space="0" w:color="auto"/>
        <w:right w:val="none" w:sz="0" w:space="0" w:color="auto"/>
      </w:divBdr>
    </w:div>
    <w:div w:id="1229269935">
      <w:bodyDiv w:val="1"/>
      <w:marLeft w:val="0"/>
      <w:marRight w:val="0"/>
      <w:marTop w:val="0"/>
      <w:marBottom w:val="0"/>
      <w:divBdr>
        <w:top w:val="none" w:sz="0" w:space="0" w:color="auto"/>
        <w:left w:val="none" w:sz="0" w:space="0" w:color="auto"/>
        <w:bottom w:val="none" w:sz="0" w:space="0" w:color="auto"/>
        <w:right w:val="none" w:sz="0" w:space="0" w:color="auto"/>
      </w:divBdr>
    </w:div>
    <w:div w:id="1229615678">
      <w:bodyDiv w:val="1"/>
      <w:marLeft w:val="0"/>
      <w:marRight w:val="0"/>
      <w:marTop w:val="0"/>
      <w:marBottom w:val="0"/>
      <w:divBdr>
        <w:top w:val="none" w:sz="0" w:space="0" w:color="auto"/>
        <w:left w:val="none" w:sz="0" w:space="0" w:color="auto"/>
        <w:bottom w:val="none" w:sz="0" w:space="0" w:color="auto"/>
        <w:right w:val="none" w:sz="0" w:space="0" w:color="auto"/>
      </w:divBdr>
    </w:div>
    <w:div w:id="1235046902">
      <w:bodyDiv w:val="1"/>
      <w:marLeft w:val="0"/>
      <w:marRight w:val="0"/>
      <w:marTop w:val="0"/>
      <w:marBottom w:val="0"/>
      <w:divBdr>
        <w:top w:val="none" w:sz="0" w:space="0" w:color="auto"/>
        <w:left w:val="none" w:sz="0" w:space="0" w:color="auto"/>
        <w:bottom w:val="none" w:sz="0" w:space="0" w:color="auto"/>
        <w:right w:val="none" w:sz="0" w:space="0" w:color="auto"/>
      </w:divBdr>
    </w:div>
    <w:div w:id="1239897628">
      <w:bodyDiv w:val="1"/>
      <w:marLeft w:val="0"/>
      <w:marRight w:val="0"/>
      <w:marTop w:val="0"/>
      <w:marBottom w:val="0"/>
      <w:divBdr>
        <w:top w:val="none" w:sz="0" w:space="0" w:color="auto"/>
        <w:left w:val="none" w:sz="0" w:space="0" w:color="auto"/>
        <w:bottom w:val="none" w:sz="0" w:space="0" w:color="auto"/>
        <w:right w:val="none" w:sz="0" w:space="0" w:color="auto"/>
      </w:divBdr>
    </w:div>
    <w:div w:id="1241792075">
      <w:bodyDiv w:val="1"/>
      <w:marLeft w:val="0"/>
      <w:marRight w:val="0"/>
      <w:marTop w:val="0"/>
      <w:marBottom w:val="0"/>
      <w:divBdr>
        <w:top w:val="none" w:sz="0" w:space="0" w:color="auto"/>
        <w:left w:val="none" w:sz="0" w:space="0" w:color="auto"/>
        <w:bottom w:val="none" w:sz="0" w:space="0" w:color="auto"/>
        <w:right w:val="none" w:sz="0" w:space="0" w:color="auto"/>
      </w:divBdr>
    </w:div>
    <w:div w:id="1249657098">
      <w:bodyDiv w:val="1"/>
      <w:marLeft w:val="0"/>
      <w:marRight w:val="0"/>
      <w:marTop w:val="0"/>
      <w:marBottom w:val="0"/>
      <w:divBdr>
        <w:top w:val="none" w:sz="0" w:space="0" w:color="auto"/>
        <w:left w:val="none" w:sz="0" w:space="0" w:color="auto"/>
        <w:bottom w:val="none" w:sz="0" w:space="0" w:color="auto"/>
        <w:right w:val="none" w:sz="0" w:space="0" w:color="auto"/>
      </w:divBdr>
    </w:div>
    <w:div w:id="1255552331">
      <w:bodyDiv w:val="1"/>
      <w:marLeft w:val="0"/>
      <w:marRight w:val="0"/>
      <w:marTop w:val="0"/>
      <w:marBottom w:val="0"/>
      <w:divBdr>
        <w:top w:val="none" w:sz="0" w:space="0" w:color="auto"/>
        <w:left w:val="none" w:sz="0" w:space="0" w:color="auto"/>
        <w:bottom w:val="none" w:sz="0" w:space="0" w:color="auto"/>
        <w:right w:val="none" w:sz="0" w:space="0" w:color="auto"/>
      </w:divBdr>
    </w:div>
    <w:div w:id="1262224666">
      <w:bodyDiv w:val="1"/>
      <w:marLeft w:val="0"/>
      <w:marRight w:val="0"/>
      <w:marTop w:val="0"/>
      <w:marBottom w:val="0"/>
      <w:divBdr>
        <w:top w:val="none" w:sz="0" w:space="0" w:color="auto"/>
        <w:left w:val="none" w:sz="0" w:space="0" w:color="auto"/>
        <w:bottom w:val="none" w:sz="0" w:space="0" w:color="auto"/>
        <w:right w:val="none" w:sz="0" w:space="0" w:color="auto"/>
      </w:divBdr>
    </w:div>
    <w:div w:id="1263297187">
      <w:bodyDiv w:val="1"/>
      <w:marLeft w:val="0"/>
      <w:marRight w:val="0"/>
      <w:marTop w:val="0"/>
      <w:marBottom w:val="0"/>
      <w:divBdr>
        <w:top w:val="none" w:sz="0" w:space="0" w:color="auto"/>
        <w:left w:val="none" w:sz="0" w:space="0" w:color="auto"/>
        <w:bottom w:val="none" w:sz="0" w:space="0" w:color="auto"/>
        <w:right w:val="none" w:sz="0" w:space="0" w:color="auto"/>
      </w:divBdr>
    </w:div>
    <w:div w:id="1266496714">
      <w:bodyDiv w:val="1"/>
      <w:marLeft w:val="0"/>
      <w:marRight w:val="0"/>
      <w:marTop w:val="0"/>
      <w:marBottom w:val="0"/>
      <w:divBdr>
        <w:top w:val="none" w:sz="0" w:space="0" w:color="auto"/>
        <w:left w:val="none" w:sz="0" w:space="0" w:color="auto"/>
        <w:bottom w:val="none" w:sz="0" w:space="0" w:color="auto"/>
        <w:right w:val="none" w:sz="0" w:space="0" w:color="auto"/>
      </w:divBdr>
    </w:div>
    <w:div w:id="1270501915">
      <w:bodyDiv w:val="1"/>
      <w:marLeft w:val="0"/>
      <w:marRight w:val="0"/>
      <w:marTop w:val="0"/>
      <w:marBottom w:val="0"/>
      <w:divBdr>
        <w:top w:val="none" w:sz="0" w:space="0" w:color="auto"/>
        <w:left w:val="none" w:sz="0" w:space="0" w:color="auto"/>
        <w:bottom w:val="none" w:sz="0" w:space="0" w:color="auto"/>
        <w:right w:val="none" w:sz="0" w:space="0" w:color="auto"/>
      </w:divBdr>
    </w:div>
    <w:div w:id="1282762065">
      <w:bodyDiv w:val="1"/>
      <w:marLeft w:val="0"/>
      <w:marRight w:val="0"/>
      <w:marTop w:val="0"/>
      <w:marBottom w:val="0"/>
      <w:divBdr>
        <w:top w:val="none" w:sz="0" w:space="0" w:color="auto"/>
        <w:left w:val="none" w:sz="0" w:space="0" w:color="auto"/>
        <w:bottom w:val="none" w:sz="0" w:space="0" w:color="auto"/>
        <w:right w:val="none" w:sz="0" w:space="0" w:color="auto"/>
      </w:divBdr>
    </w:div>
    <w:div w:id="1297417991">
      <w:bodyDiv w:val="1"/>
      <w:marLeft w:val="0"/>
      <w:marRight w:val="0"/>
      <w:marTop w:val="0"/>
      <w:marBottom w:val="0"/>
      <w:divBdr>
        <w:top w:val="none" w:sz="0" w:space="0" w:color="auto"/>
        <w:left w:val="none" w:sz="0" w:space="0" w:color="auto"/>
        <w:bottom w:val="none" w:sz="0" w:space="0" w:color="auto"/>
        <w:right w:val="none" w:sz="0" w:space="0" w:color="auto"/>
      </w:divBdr>
    </w:div>
    <w:div w:id="1298216370">
      <w:bodyDiv w:val="1"/>
      <w:marLeft w:val="0"/>
      <w:marRight w:val="0"/>
      <w:marTop w:val="0"/>
      <w:marBottom w:val="0"/>
      <w:divBdr>
        <w:top w:val="none" w:sz="0" w:space="0" w:color="auto"/>
        <w:left w:val="none" w:sz="0" w:space="0" w:color="auto"/>
        <w:bottom w:val="none" w:sz="0" w:space="0" w:color="auto"/>
        <w:right w:val="none" w:sz="0" w:space="0" w:color="auto"/>
      </w:divBdr>
    </w:div>
    <w:div w:id="1310816999">
      <w:bodyDiv w:val="1"/>
      <w:marLeft w:val="0"/>
      <w:marRight w:val="0"/>
      <w:marTop w:val="0"/>
      <w:marBottom w:val="0"/>
      <w:divBdr>
        <w:top w:val="none" w:sz="0" w:space="0" w:color="auto"/>
        <w:left w:val="none" w:sz="0" w:space="0" w:color="auto"/>
        <w:bottom w:val="none" w:sz="0" w:space="0" w:color="auto"/>
        <w:right w:val="none" w:sz="0" w:space="0" w:color="auto"/>
      </w:divBdr>
    </w:div>
    <w:div w:id="1322810672">
      <w:bodyDiv w:val="1"/>
      <w:marLeft w:val="0"/>
      <w:marRight w:val="0"/>
      <w:marTop w:val="0"/>
      <w:marBottom w:val="0"/>
      <w:divBdr>
        <w:top w:val="none" w:sz="0" w:space="0" w:color="auto"/>
        <w:left w:val="none" w:sz="0" w:space="0" w:color="auto"/>
        <w:bottom w:val="none" w:sz="0" w:space="0" w:color="auto"/>
        <w:right w:val="none" w:sz="0" w:space="0" w:color="auto"/>
      </w:divBdr>
    </w:div>
    <w:div w:id="1323001406">
      <w:bodyDiv w:val="1"/>
      <w:marLeft w:val="0"/>
      <w:marRight w:val="0"/>
      <w:marTop w:val="0"/>
      <w:marBottom w:val="0"/>
      <w:divBdr>
        <w:top w:val="none" w:sz="0" w:space="0" w:color="auto"/>
        <w:left w:val="none" w:sz="0" w:space="0" w:color="auto"/>
        <w:bottom w:val="none" w:sz="0" w:space="0" w:color="auto"/>
        <w:right w:val="none" w:sz="0" w:space="0" w:color="auto"/>
      </w:divBdr>
    </w:div>
    <w:div w:id="1324772722">
      <w:bodyDiv w:val="1"/>
      <w:marLeft w:val="0"/>
      <w:marRight w:val="0"/>
      <w:marTop w:val="0"/>
      <w:marBottom w:val="0"/>
      <w:divBdr>
        <w:top w:val="none" w:sz="0" w:space="0" w:color="auto"/>
        <w:left w:val="none" w:sz="0" w:space="0" w:color="auto"/>
        <w:bottom w:val="none" w:sz="0" w:space="0" w:color="auto"/>
        <w:right w:val="none" w:sz="0" w:space="0" w:color="auto"/>
      </w:divBdr>
    </w:div>
    <w:div w:id="1329820928">
      <w:bodyDiv w:val="1"/>
      <w:marLeft w:val="0"/>
      <w:marRight w:val="0"/>
      <w:marTop w:val="0"/>
      <w:marBottom w:val="0"/>
      <w:divBdr>
        <w:top w:val="none" w:sz="0" w:space="0" w:color="auto"/>
        <w:left w:val="none" w:sz="0" w:space="0" w:color="auto"/>
        <w:bottom w:val="none" w:sz="0" w:space="0" w:color="auto"/>
        <w:right w:val="none" w:sz="0" w:space="0" w:color="auto"/>
      </w:divBdr>
    </w:div>
    <w:div w:id="1338574981">
      <w:bodyDiv w:val="1"/>
      <w:marLeft w:val="0"/>
      <w:marRight w:val="0"/>
      <w:marTop w:val="0"/>
      <w:marBottom w:val="0"/>
      <w:divBdr>
        <w:top w:val="none" w:sz="0" w:space="0" w:color="auto"/>
        <w:left w:val="none" w:sz="0" w:space="0" w:color="auto"/>
        <w:bottom w:val="none" w:sz="0" w:space="0" w:color="auto"/>
        <w:right w:val="none" w:sz="0" w:space="0" w:color="auto"/>
      </w:divBdr>
    </w:div>
    <w:div w:id="1339962920">
      <w:bodyDiv w:val="1"/>
      <w:marLeft w:val="0"/>
      <w:marRight w:val="0"/>
      <w:marTop w:val="0"/>
      <w:marBottom w:val="0"/>
      <w:divBdr>
        <w:top w:val="none" w:sz="0" w:space="0" w:color="auto"/>
        <w:left w:val="none" w:sz="0" w:space="0" w:color="auto"/>
        <w:bottom w:val="none" w:sz="0" w:space="0" w:color="auto"/>
        <w:right w:val="none" w:sz="0" w:space="0" w:color="auto"/>
      </w:divBdr>
    </w:div>
    <w:div w:id="1346903058">
      <w:bodyDiv w:val="1"/>
      <w:marLeft w:val="0"/>
      <w:marRight w:val="0"/>
      <w:marTop w:val="0"/>
      <w:marBottom w:val="0"/>
      <w:divBdr>
        <w:top w:val="none" w:sz="0" w:space="0" w:color="auto"/>
        <w:left w:val="none" w:sz="0" w:space="0" w:color="auto"/>
        <w:bottom w:val="none" w:sz="0" w:space="0" w:color="auto"/>
        <w:right w:val="none" w:sz="0" w:space="0" w:color="auto"/>
      </w:divBdr>
    </w:div>
    <w:div w:id="1353416260">
      <w:bodyDiv w:val="1"/>
      <w:marLeft w:val="0"/>
      <w:marRight w:val="0"/>
      <w:marTop w:val="0"/>
      <w:marBottom w:val="0"/>
      <w:divBdr>
        <w:top w:val="none" w:sz="0" w:space="0" w:color="auto"/>
        <w:left w:val="none" w:sz="0" w:space="0" w:color="auto"/>
        <w:bottom w:val="none" w:sz="0" w:space="0" w:color="auto"/>
        <w:right w:val="none" w:sz="0" w:space="0" w:color="auto"/>
      </w:divBdr>
    </w:div>
    <w:div w:id="1364206333">
      <w:bodyDiv w:val="1"/>
      <w:marLeft w:val="0"/>
      <w:marRight w:val="0"/>
      <w:marTop w:val="0"/>
      <w:marBottom w:val="0"/>
      <w:divBdr>
        <w:top w:val="none" w:sz="0" w:space="0" w:color="auto"/>
        <w:left w:val="none" w:sz="0" w:space="0" w:color="auto"/>
        <w:bottom w:val="none" w:sz="0" w:space="0" w:color="auto"/>
        <w:right w:val="none" w:sz="0" w:space="0" w:color="auto"/>
      </w:divBdr>
    </w:div>
    <w:div w:id="1369138062">
      <w:bodyDiv w:val="1"/>
      <w:marLeft w:val="0"/>
      <w:marRight w:val="0"/>
      <w:marTop w:val="0"/>
      <w:marBottom w:val="0"/>
      <w:divBdr>
        <w:top w:val="none" w:sz="0" w:space="0" w:color="auto"/>
        <w:left w:val="none" w:sz="0" w:space="0" w:color="auto"/>
        <w:bottom w:val="none" w:sz="0" w:space="0" w:color="auto"/>
        <w:right w:val="none" w:sz="0" w:space="0" w:color="auto"/>
      </w:divBdr>
    </w:div>
    <w:div w:id="1369261727">
      <w:bodyDiv w:val="1"/>
      <w:marLeft w:val="0"/>
      <w:marRight w:val="0"/>
      <w:marTop w:val="0"/>
      <w:marBottom w:val="0"/>
      <w:divBdr>
        <w:top w:val="none" w:sz="0" w:space="0" w:color="auto"/>
        <w:left w:val="none" w:sz="0" w:space="0" w:color="auto"/>
        <w:bottom w:val="none" w:sz="0" w:space="0" w:color="auto"/>
        <w:right w:val="none" w:sz="0" w:space="0" w:color="auto"/>
      </w:divBdr>
    </w:div>
    <w:div w:id="1372264239">
      <w:bodyDiv w:val="1"/>
      <w:marLeft w:val="0"/>
      <w:marRight w:val="0"/>
      <w:marTop w:val="0"/>
      <w:marBottom w:val="0"/>
      <w:divBdr>
        <w:top w:val="none" w:sz="0" w:space="0" w:color="auto"/>
        <w:left w:val="none" w:sz="0" w:space="0" w:color="auto"/>
        <w:bottom w:val="none" w:sz="0" w:space="0" w:color="auto"/>
        <w:right w:val="none" w:sz="0" w:space="0" w:color="auto"/>
      </w:divBdr>
    </w:div>
    <w:div w:id="1375427968">
      <w:bodyDiv w:val="1"/>
      <w:marLeft w:val="0"/>
      <w:marRight w:val="0"/>
      <w:marTop w:val="0"/>
      <w:marBottom w:val="0"/>
      <w:divBdr>
        <w:top w:val="none" w:sz="0" w:space="0" w:color="auto"/>
        <w:left w:val="none" w:sz="0" w:space="0" w:color="auto"/>
        <w:bottom w:val="none" w:sz="0" w:space="0" w:color="auto"/>
        <w:right w:val="none" w:sz="0" w:space="0" w:color="auto"/>
      </w:divBdr>
    </w:div>
    <w:div w:id="1379277080">
      <w:bodyDiv w:val="1"/>
      <w:marLeft w:val="0"/>
      <w:marRight w:val="0"/>
      <w:marTop w:val="0"/>
      <w:marBottom w:val="0"/>
      <w:divBdr>
        <w:top w:val="none" w:sz="0" w:space="0" w:color="auto"/>
        <w:left w:val="none" w:sz="0" w:space="0" w:color="auto"/>
        <w:bottom w:val="none" w:sz="0" w:space="0" w:color="auto"/>
        <w:right w:val="none" w:sz="0" w:space="0" w:color="auto"/>
      </w:divBdr>
    </w:div>
    <w:div w:id="1384409125">
      <w:bodyDiv w:val="1"/>
      <w:marLeft w:val="0"/>
      <w:marRight w:val="0"/>
      <w:marTop w:val="0"/>
      <w:marBottom w:val="0"/>
      <w:divBdr>
        <w:top w:val="none" w:sz="0" w:space="0" w:color="auto"/>
        <w:left w:val="none" w:sz="0" w:space="0" w:color="auto"/>
        <w:bottom w:val="none" w:sz="0" w:space="0" w:color="auto"/>
        <w:right w:val="none" w:sz="0" w:space="0" w:color="auto"/>
      </w:divBdr>
    </w:div>
    <w:div w:id="1389576740">
      <w:bodyDiv w:val="1"/>
      <w:marLeft w:val="0"/>
      <w:marRight w:val="0"/>
      <w:marTop w:val="0"/>
      <w:marBottom w:val="0"/>
      <w:divBdr>
        <w:top w:val="none" w:sz="0" w:space="0" w:color="auto"/>
        <w:left w:val="none" w:sz="0" w:space="0" w:color="auto"/>
        <w:bottom w:val="none" w:sz="0" w:space="0" w:color="auto"/>
        <w:right w:val="none" w:sz="0" w:space="0" w:color="auto"/>
      </w:divBdr>
    </w:div>
    <w:div w:id="1389651679">
      <w:bodyDiv w:val="1"/>
      <w:marLeft w:val="0"/>
      <w:marRight w:val="0"/>
      <w:marTop w:val="0"/>
      <w:marBottom w:val="0"/>
      <w:divBdr>
        <w:top w:val="none" w:sz="0" w:space="0" w:color="auto"/>
        <w:left w:val="none" w:sz="0" w:space="0" w:color="auto"/>
        <w:bottom w:val="none" w:sz="0" w:space="0" w:color="auto"/>
        <w:right w:val="none" w:sz="0" w:space="0" w:color="auto"/>
      </w:divBdr>
    </w:div>
    <w:div w:id="1391684035">
      <w:bodyDiv w:val="1"/>
      <w:marLeft w:val="0"/>
      <w:marRight w:val="0"/>
      <w:marTop w:val="0"/>
      <w:marBottom w:val="0"/>
      <w:divBdr>
        <w:top w:val="none" w:sz="0" w:space="0" w:color="auto"/>
        <w:left w:val="none" w:sz="0" w:space="0" w:color="auto"/>
        <w:bottom w:val="none" w:sz="0" w:space="0" w:color="auto"/>
        <w:right w:val="none" w:sz="0" w:space="0" w:color="auto"/>
      </w:divBdr>
    </w:div>
    <w:div w:id="1397512817">
      <w:bodyDiv w:val="1"/>
      <w:marLeft w:val="0"/>
      <w:marRight w:val="0"/>
      <w:marTop w:val="0"/>
      <w:marBottom w:val="0"/>
      <w:divBdr>
        <w:top w:val="none" w:sz="0" w:space="0" w:color="auto"/>
        <w:left w:val="none" w:sz="0" w:space="0" w:color="auto"/>
        <w:bottom w:val="none" w:sz="0" w:space="0" w:color="auto"/>
        <w:right w:val="none" w:sz="0" w:space="0" w:color="auto"/>
      </w:divBdr>
    </w:div>
    <w:div w:id="1403523543">
      <w:bodyDiv w:val="1"/>
      <w:marLeft w:val="0"/>
      <w:marRight w:val="0"/>
      <w:marTop w:val="0"/>
      <w:marBottom w:val="0"/>
      <w:divBdr>
        <w:top w:val="none" w:sz="0" w:space="0" w:color="auto"/>
        <w:left w:val="none" w:sz="0" w:space="0" w:color="auto"/>
        <w:bottom w:val="none" w:sz="0" w:space="0" w:color="auto"/>
        <w:right w:val="none" w:sz="0" w:space="0" w:color="auto"/>
      </w:divBdr>
    </w:div>
    <w:div w:id="1406609963">
      <w:bodyDiv w:val="1"/>
      <w:marLeft w:val="0"/>
      <w:marRight w:val="0"/>
      <w:marTop w:val="0"/>
      <w:marBottom w:val="0"/>
      <w:divBdr>
        <w:top w:val="none" w:sz="0" w:space="0" w:color="auto"/>
        <w:left w:val="none" w:sz="0" w:space="0" w:color="auto"/>
        <w:bottom w:val="none" w:sz="0" w:space="0" w:color="auto"/>
        <w:right w:val="none" w:sz="0" w:space="0" w:color="auto"/>
      </w:divBdr>
    </w:div>
    <w:div w:id="1412509571">
      <w:bodyDiv w:val="1"/>
      <w:marLeft w:val="0"/>
      <w:marRight w:val="0"/>
      <w:marTop w:val="0"/>
      <w:marBottom w:val="0"/>
      <w:divBdr>
        <w:top w:val="none" w:sz="0" w:space="0" w:color="auto"/>
        <w:left w:val="none" w:sz="0" w:space="0" w:color="auto"/>
        <w:bottom w:val="none" w:sz="0" w:space="0" w:color="auto"/>
        <w:right w:val="none" w:sz="0" w:space="0" w:color="auto"/>
      </w:divBdr>
    </w:div>
    <w:div w:id="1422409818">
      <w:bodyDiv w:val="1"/>
      <w:marLeft w:val="0"/>
      <w:marRight w:val="0"/>
      <w:marTop w:val="0"/>
      <w:marBottom w:val="0"/>
      <w:divBdr>
        <w:top w:val="none" w:sz="0" w:space="0" w:color="auto"/>
        <w:left w:val="none" w:sz="0" w:space="0" w:color="auto"/>
        <w:bottom w:val="none" w:sz="0" w:space="0" w:color="auto"/>
        <w:right w:val="none" w:sz="0" w:space="0" w:color="auto"/>
      </w:divBdr>
    </w:div>
    <w:div w:id="1423137748">
      <w:bodyDiv w:val="1"/>
      <w:marLeft w:val="0"/>
      <w:marRight w:val="0"/>
      <w:marTop w:val="0"/>
      <w:marBottom w:val="0"/>
      <w:divBdr>
        <w:top w:val="none" w:sz="0" w:space="0" w:color="auto"/>
        <w:left w:val="none" w:sz="0" w:space="0" w:color="auto"/>
        <w:bottom w:val="none" w:sz="0" w:space="0" w:color="auto"/>
        <w:right w:val="none" w:sz="0" w:space="0" w:color="auto"/>
      </w:divBdr>
    </w:div>
    <w:div w:id="1424566086">
      <w:bodyDiv w:val="1"/>
      <w:marLeft w:val="0"/>
      <w:marRight w:val="0"/>
      <w:marTop w:val="0"/>
      <w:marBottom w:val="0"/>
      <w:divBdr>
        <w:top w:val="none" w:sz="0" w:space="0" w:color="auto"/>
        <w:left w:val="none" w:sz="0" w:space="0" w:color="auto"/>
        <w:bottom w:val="none" w:sz="0" w:space="0" w:color="auto"/>
        <w:right w:val="none" w:sz="0" w:space="0" w:color="auto"/>
      </w:divBdr>
    </w:div>
    <w:div w:id="1426462358">
      <w:bodyDiv w:val="1"/>
      <w:marLeft w:val="0"/>
      <w:marRight w:val="0"/>
      <w:marTop w:val="0"/>
      <w:marBottom w:val="0"/>
      <w:divBdr>
        <w:top w:val="none" w:sz="0" w:space="0" w:color="auto"/>
        <w:left w:val="none" w:sz="0" w:space="0" w:color="auto"/>
        <w:bottom w:val="none" w:sz="0" w:space="0" w:color="auto"/>
        <w:right w:val="none" w:sz="0" w:space="0" w:color="auto"/>
      </w:divBdr>
    </w:div>
    <w:div w:id="1429303839">
      <w:bodyDiv w:val="1"/>
      <w:marLeft w:val="0"/>
      <w:marRight w:val="0"/>
      <w:marTop w:val="0"/>
      <w:marBottom w:val="0"/>
      <w:divBdr>
        <w:top w:val="none" w:sz="0" w:space="0" w:color="auto"/>
        <w:left w:val="none" w:sz="0" w:space="0" w:color="auto"/>
        <w:bottom w:val="none" w:sz="0" w:space="0" w:color="auto"/>
        <w:right w:val="none" w:sz="0" w:space="0" w:color="auto"/>
      </w:divBdr>
    </w:div>
    <w:div w:id="1434668554">
      <w:bodyDiv w:val="1"/>
      <w:marLeft w:val="0"/>
      <w:marRight w:val="0"/>
      <w:marTop w:val="0"/>
      <w:marBottom w:val="0"/>
      <w:divBdr>
        <w:top w:val="none" w:sz="0" w:space="0" w:color="auto"/>
        <w:left w:val="none" w:sz="0" w:space="0" w:color="auto"/>
        <w:bottom w:val="none" w:sz="0" w:space="0" w:color="auto"/>
        <w:right w:val="none" w:sz="0" w:space="0" w:color="auto"/>
      </w:divBdr>
    </w:div>
    <w:div w:id="1442795116">
      <w:bodyDiv w:val="1"/>
      <w:marLeft w:val="0"/>
      <w:marRight w:val="0"/>
      <w:marTop w:val="0"/>
      <w:marBottom w:val="0"/>
      <w:divBdr>
        <w:top w:val="none" w:sz="0" w:space="0" w:color="auto"/>
        <w:left w:val="none" w:sz="0" w:space="0" w:color="auto"/>
        <w:bottom w:val="none" w:sz="0" w:space="0" w:color="auto"/>
        <w:right w:val="none" w:sz="0" w:space="0" w:color="auto"/>
      </w:divBdr>
    </w:div>
    <w:div w:id="1444348346">
      <w:bodyDiv w:val="1"/>
      <w:marLeft w:val="0"/>
      <w:marRight w:val="0"/>
      <w:marTop w:val="0"/>
      <w:marBottom w:val="0"/>
      <w:divBdr>
        <w:top w:val="none" w:sz="0" w:space="0" w:color="auto"/>
        <w:left w:val="none" w:sz="0" w:space="0" w:color="auto"/>
        <w:bottom w:val="none" w:sz="0" w:space="0" w:color="auto"/>
        <w:right w:val="none" w:sz="0" w:space="0" w:color="auto"/>
      </w:divBdr>
    </w:div>
    <w:div w:id="1447390432">
      <w:bodyDiv w:val="1"/>
      <w:marLeft w:val="0"/>
      <w:marRight w:val="0"/>
      <w:marTop w:val="0"/>
      <w:marBottom w:val="0"/>
      <w:divBdr>
        <w:top w:val="none" w:sz="0" w:space="0" w:color="auto"/>
        <w:left w:val="none" w:sz="0" w:space="0" w:color="auto"/>
        <w:bottom w:val="none" w:sz="0" w:space="0" w:color="auto"/>
        <w:right w:val="none" w:sz="0" w:space="0" w:color="auto"/>
      </w:divBdr>
    </w:div>
    <w:div w:id="1453790749">
      <w:bodyDiv w:val="1"/>
      <w:marLeft w:val="0"/>
      <w:marRight w:val="0"/>
      <w:marTop w:val="0"/>
      <w:marBottom w:val="0"/>
      <w:divBdr>
        <w:top w:val="none" w:sz="0" w:space="0" w:color="auto"/>
        <w:left w:val="none" w:sz="0" w:space="0" w:color="auto"/>
        <w:bottom w:val="none" w:sz="0" w:space="0" w:color="auto"/>
        <w:right w:val="none" w:sz="0" w:space="0" w:color="auto"/>
      </w:divBdr>
    </w:div>
    <w:div w:id="1455254117">
      <w:bodyDiv w:val="1"/>
      <w:marLeft w:val="0"/>
      <w:marRight w:val="0"/>
      <w:marTop w:val="0"/>
      <w:marBottom w:val="0"/>
      <w:divBdr>
        <w:top w:val="none" w:sz="0" w:space="0" w:color="auto"/>
        <w:left w:val="none" w:sz="0" w:space="0" w:color="auto"/>
        <w:bottom w:val="none" w:sz="0" w:space="0" w:color="auto"/>
        <w:right w:val="none" w:sz="0" w:space="0" w:color="auto"/>
      </w:divBdr>
    </w:div>
    <w:div w:id="1457676063">
      <w:bodyDiv w:val="1"/>
      <w:marLeft w:val="0"/>
      <w:marRight w:val="0"/>
      <w:marTop w:val="0"/>
      <w:marBottom w:val="0"/>
      <w:divBdr>
        <w:top w:val="none" w:sz="0" w:space="0" w:color="auto"/>
        <w:left w:val="none" w:sz="0" w:space="0" w:color="auto"/>
        <w:bottom w:val="none" w:sz="0" w:space="0" w:color="auto"/>
        <w:right w:val="none" w:sz="0" w:space="0" w:color="auto"/>
      </w:divBdr>
    </w:div>
    <w:div w:id="1458376856">
      <w:bodyDiv w:val="1"/>
      <w:marLeft w:val="0"/>
      <w:marRight w:val="0"/>
      <w:marTop w:val="0"/>
      <w:marBottom w:val="0"/>
      <w:divBdr>
        <w:top w:val="none" w:sz="0" w:space="0" w:color="auto"/>
        <w:left w:val="none" w:sz="0" w:space="0" w:color="auto"/>
        <w:bottom w:val="none" w:sz="0" w:space="0" w:color="auto"/>
        <w:right w:val="none" w:sz="0" w:space="0" w:color="auto"/>
      </w:divBdr>
    </w:div>
    <w:div w:id="1466462240">
      <w:bodyDiv w:val="1"/>
      <w:marLeft w:val="0"/>
      <w:marRight w:val="0"/>
      <w:marTop w:val="0"/>
      <w:marBottom w:val="0"/>
      <w:divBdr>
        <w:top w:val="none" w:sz="0" w:space="0" w:color="auto"/>
        <w:left w:val="none" w:sz="0" w:space="0" w:color="auto"/>
        <w:bottom w:val="none" w:sz="0" w:space="0" w:color="auto"/>
        <w:right w:val="none" w:sz="0" w:space="0" w:color="auto"/>
      </w:divBdr>
    </w:div>
    <w:div w:id="1471512299">
      <w:bodyDiv w:val="1"/>
      <w:marLeft w:val="0"/>
      <w:marRight w:val="0"/>
      <w:marTop w:val="0"/>
      <w:marBottom w:val="0"/>
      <w:divBdr>
        <w:top w:val="none" w:sz="0" w:space="0" w:color="auto"/>
        <w:left w:val="none" w:sz="0" w:space="0" w:color="auto"/>
        <w:bottom w:val="none" w:sz="0" w:space="0" w:color="auto"/>
        <w:right w:val="none" w:sz="0" w:space="0" w:color="auto"/>
      </w:divBdr>
    </w:div>
    <w:div w:id="1479154033">
      <w:bodyDiv w:val="1"/>
      <w:marLeft w:val="0"/>
      <w:marRight w:val="0"/>
      <w:marTop w:val="0"/>
      <w:marBottom w:val="0"/>
      <w:divBdr>
        <w:top w:val="none" w:sz="0" w:space="0" w:color="auto"/>
        <w:left w:val="none" w:sz="0" w:space="0" w:color="auto"/>
        <w:bottom w:val="none" w:sz="0" w:space="0" w:color="auto"/>
        <w:right w:val="none" w:sz="0" w:space="0" w:color="auto"/>
      </w:divBdr>
    </w:div>
    <w:div w:id="1492327505">
      <w:bodyDiv w:val="1"/>
      <w:marLeft w:val="0"/>
      <w:marRight w:val="0"/>
      <w:marTop w:val="0"/>
      <w:marBottom w:val="0"/>
      <w:divBdr>
        <w:top w:val="none" w:sz="0" w:space="0" w:color="auto"/>
        <w:left w:val="none" w:sz="0" w:space="0" w:color="auto"/>
        <w:bottom w:val="none" w:sz="0" w:space="0" w:color="auto"/>
        <w:right w:val="none" w:sz="0" w:space="0" w:color="auto"/>
      </w:divBdr>
    </w:div>
    <w:div w:id="1494831441">
      <w:bodyDiv w:val="1"/>
      <w:marLeft w:val="0"/>
      <w:marRight w:val="0"/>
      <w:marTop w:val="0"/>
      <w:marBottom w:val="0"/>
      <w:divBdr>
        <w:top w:val="none" w:sz="0" w:space="0" w:color="auto"/>
        <w:left w:val="none" w:sz="0" w:space="0" w:color="auto"/>
        <w:bottom w:val="none" w:sz="0" w:space="0" w:color="auto"/>
        <w:right w:val="none" w:sz="0" w:space="0" w:color="auto"/>
      </w:divBdr>
    </w:div>
    <w:div w:id="1497644318">
      <w:bodyDiv w:val="1"/>
      <w:marLeft w:val="0"/>
      <w:marRight w:val="0"/>
      <w:marTop w:val="0"/>
      <w:marBottom w:val="0"/>
      <w:divBdr>
        <w:top w:val="none" w:sz="0" w:space="0" w:color="auto"/>
        <w:left w:val="none" w:sz="0" w:space="0" w:color="auto"/>
        <w:bottom w:val="none" w:sz="0" w:space="0" w:color="auto"/>
        <w:right w:val="none" w:sz="0" w:space="0" w:color="auto"/>
      </w:divBdr>
    </w:div>
    <w:div w:id="1501896386">
      <w:bodyDiv w:val="1"/>
      <w:marLeft w:val="0"/>
      <w:marRight w:val="0"/>
      <w:marTop w:val="0"/>
      <w:marBottom w:val="0"/>
      <w:divBdr>
        <w:top w:val="none" w:sz="0" w:space="0" w:color="auto"/>
        <w:left w:val="none" w:sz="0" w:space="0" w:color="auto"/>
        <w:bottom w:val="none" w:sz="0" w:space="0" w:color="auto"/>
        <w:right w:val="none" w:sz="0" w:space="0" w:color="auto"/>
      </w:divBdr>
    </w:div>
    <w:div w:id="1505972815">
      <w:bodyDiv w:val="1"/>
      <w:marLeft w:val="0"/>
      <w:marRight w:val="0"/>
      <w:marTop w:val="0"/>
      <w:marBottom w:val="0"/>
      <w:divBdr>
        <w:top w:val="none" w:sz="0" w:space="0" w:color="auto"/>
        <w:left w:val="none" w:sz="0" w:space="0" w:color="auto"/>
        <w:bottom w:val="none" w:sz="0" w:space="0" w:color="auto"/>
        <w:right w:val="none" w:sz="0" w:space="0" w:color="auto"/>
      </w:divBdr>
    </w:div>
    <w:div w:id="1519735231">
      <w:bodyDiv w:val="1"/>
      <w:marLeft w:val="0"/>
      <w:marRight w:val="0"/>
      <w:marTop w:val="0"/>
      <w:marBottom w:val="0"/>
      <w:divBdr>
        <w:top w:val="none" w:sz="0" w:space="0" w:color="auto"/>
        <w:left w:val="none" w:sz="0" w:space="0" w:color="auto"/>
        <w:bottom w:val="none" w:sz="0" w:space="0" w:color="auto"/>
        <w:right w:val="none" w:sz="0" w:space="0" w:color="auto"/>
      </w:divBdr>
    </w:div>
    <w:div w:id="1524241918">
      <w:bodyDiv w:val="1"/>
      <w:marLeft w:val="0"/>
      <w:marRight w:val="0"/>
      <w:marTop w:val="0"/>
      <w:marBottom w:val="0"/>
      <w:divBdr>
        <w:top w:val="none" w:sz="0" w:space="0" w:color="auto"/>
        <w:left w:val="none" w:sz="0" w:space="0" w:color="auto"/>
        <w:bottom w:val="none" w:sz="0" w:space="0" w:color="auto"/>
        <w:right w:val="none" w:sz="0" w:space="0" w:color="auto"/>
      </w:divBdr>
    </w:div>
    <w:div w:id="1526139671">
      <w:bodyDiv w:val="1"/>
      <w:marLeft w:val="0"/>
      <w:marRight w:val="0"/>
      <w:marTop w:val="0"/>
      <w:marBottom w:val="0"/>
      <w:divBdr>
        <w:top w:val="none" w:sz="0" w:space="0" w:color="auto"/>
        <w:left w:val="none" w:sz="0" w:space="0" w:color="auto"/>
        <w:bottom w:val="none" w:sz="0" w:space="0" w:color="auto"/>
        <w:right w:val="none" w:sz="0" w:space="0" w:color="auto"/>
      </w:divBdr>
    </w:div>
    <w:div w:id="1528059309">
      <w:bodyDiv w:val="1"/>
      <w:marLeft w:val="0"/>
      <w:marRight w:val="0"/>
      <w:marTop w:val="0"/>
      <w:marBottom w:val="0"/>
      <w:divBdr>
        <w:top w:val="none" w:sz="0" w:space="0" w:color="auto"/>
        <w:left w:val="none" w:sz="0" w:space="0" w:color="auto"/>
        <w:bottom w:val="none" w:sz="0" w:space="0" w:color="auto"/>
        <w:right w:val="none" w:sz="0" w:space="0" w:color="auto"/>
      </w:divBdr>
    </w:div>
    <w:div w:id="1535969361">
      <w:bodyDiv w:val="1"/>
      <w:marLeft w:val="0"/>
      <w:marRight w:val="0"/>
      <w:marTop w:val="0"/>
      <w:marBottom w:val="0"/>
      <w:divBdr>
        <w:top w:val="none" w:sz="0" w:space="0" w:color="auto"/>
        <w:left w:val="none" w:sz="0" w:space="0" w:color="auto"/>
        <w:bottom w:val="none" w:sz="0" w:space="0" w:color="auto"/>
        <w:right w:val="none" w:sz="0" w:space="0" w:color="auto"/>
      </w:divBdr>
    </w:div>
    <w:div w:id="1537935481">
      <w:bodyDiv w:val="1"/>
      <w:marLeft w:val="0"/>
      <w:marRight w:val="0"/>
      <w:marTop w:val="0"/>
      <w:marBottom w:val="0"/>
      <w:divBdr>
        <w:top w:val="none" w:sz="0" w:space="0" w:color="auto"/>
        <w:left w:val="none" w:sz="0" w:space="0" w:color="auto"/>
        <w:bottom w:val="none" w:sz="0" w:space="0" w:color="auto"/>
        <w:right w:val="none" w:sz="0" w:space="0" w:color="auto"/>
      </w:divBdr>
    </w:div>
    <w:div w:id="1539927385">
      <w:bodyDiv w:val="1"/>
      <w:marLeft w:val="0"/>
      <w:marRight w:val="0"/>
      <w:marTop w:val="0"/>
      <w:marBottom w:val="0"/>
      <w:divBdr>
        <w:top w:val="none" w:sz="0" w:space="0" w:color="auto"/>
        <w:left w:val="none" w:sz="0" w:space="0" w:color="auto"/>
        <w:bottom w:val="none" w:sz="0" w:space="0" w:color="auto"/>
        <w:right w:val="none" w:sz="0" w:space="0" w:color="auto"/>
      </w:divBdr>
    </w:div>
    <w:div w:id="1541162486">
      <w:bodyDiv w:val="1"/>
      <w:marLeft w:val="0"/>
      <w:marRight w:val="0"/>
      <w:marTop w:val="0"/>
      <w:marBottom w:val="0"/>
      <w:divBdr>
        <w:top w:val="none" w:sz="0" w:space="0" w:color="auto"/>
        <w:left w:val="none" w:sz="0" w:space="0" w:color="auto"/>
        <w:bottom w:val="none" w:sz="0" w:space="0" w:color="auto"/>
        <w:right w:val="none" w:sz="0" w:space="0" w:color="auto"/>
      </w:divBdr>
    </w:div>
    <w:div w:id="1547985174">
      <w:bodyDiv w:val="1"/>
      <w:marLeft w:val="0"/>
      <w:marRight w:val="0"/>
      <w:marTop w:val="0"/>
      <w:marBottom w:val="0"/>
      <w:divBdr>
        <w:top w:val="none" w:sz="0" w:space="0" w:color="auto"/>
        <w:left w:val="none" w:sz="0" w:space="0" w:color="auto"/>
        <w:bottom w:val="none" w:sz="0" w:space="0" w:color="auto"/>
        <w:right w:val="none" w:sz="0" w:space="0" w:color="auto"/>
      </w:divBdr>
    </w:div>
    <w:div w:id="1558662879">
      <w:bodyDiv w:val="1"/>
      <w:marLeft w:val="0"/>
      <w:marRight w:val="0"/>
      <w:marTop w:val="0"/>
      <w:marBottom w:val="0"/>
      <w:divBdr>
        <w:top w:val="none" w:sz="0" w:space="0" w:color="auto"/>
        <w:left w:val="none" w:sz="0" w:space="0" w:color="auto"/>
        <w:bottom w:val="none" w:sz="0" w:space="0" w:color="auto"/>
        <w:right w:val="none" w:sz="0" w:space="0" w:color="auto"/>
      </w:divBdr>
    </w:div>
    <w:div w:id="1562865610">
      <w:bodyDiv w:val="1"/>
      <w:marLeft w:val="0"/>
      <w:marRight w:val="0"/>
      <w:marTop w:val="0"/>
      <w:marBottom w:val="0"/>
      <w:divBdr>
        <w:top w:val="none" w:sz="0" w:space="0" w:color="auto"/>
        <w:left w:val="none" w:sz="0" w:space="0" w:color="auto"/>
        <w:bottom w:val="none" w:sz="0" w:space="0" w:color="auto"/>
        <w:right w:val="none" w:sz="0" w:space="0" w:color="auto"/>
      </w:divBdr>
    </w:div>
    <w:div w:id="1569800304">
      <w:bodyDiv w:val="1"/>
      <w:marLeft w:val="0"/>
      <w:marRight w:val="0"/>
      <w:marTop w:val="0"/>
      <w:marBottom w:val="0"/>
      <w:divBdr>
        <w:top w:val="none" w:sz="0" w:space="0" w:color="auto"/>
        <w:left w:val="none" w:sz="0" w:space="0" w:color="auto"/>
        <w:bottom w:val="none" w:sz="0" w:space="0" w:color="auto"/>
        <w:right w:val="none" w:sz="0" w:space="0" w:color="auto"/>
      </w:divBdr>
    </w:div>
    <w:div w:id="1570579388">
      <w:bodyDiv w:val="1"/>
      <w:marLeft w:val="0"/>
      <w:marRight w:val="0"/>
      <w:marTop w:val="0"/>
      <w:marBottom w:val="0"/>
      <w:divBdr>
        <w:top w:val="none" w:sz="0" w:space="0" w:color="auto"/>
        <w:left w:val="none" w:sz="0" w:space="0" w:color="auto"/>
        <w:bottom w:val="none" w:sz="0" w:space="0" w:color="auto"/>
        <w:right w:val="none" w:sz="0" w:space="0" w:color="auto"/>
      </w:divBdr>
    </w:div>
    <w:div w:id="1578326252">
      <w:bodyDiv w:val="1"/>
      <w:marLeft w:val="0"/>
      <w:marRight w:val="0"/>
      <w:marTop w:val="0"/>
      <w:marBottom w:val="0"/>
      <w:divBdr>
        <w:top w:val="none" w:sz="0" w:space="0" w:color="auto"/>
        <w:left w:val="none" w:sz="0" w:space="0" w:color="auto"/>
        <w:bottom w:val="none" w:sz="0" w:space="0" w:color="auto"/>
        <w:right w:val="none" w:sz="0" w:space="0" w:color="auto"/>
      </w:divBdr>
    </w:div>
    <w:div w:id="1586114469">
      <w:bodyDiv w:val="1"/>
      <w:marLeft w:val="0"/>
      <w:marRight w:val="0"/>
      <w:marTop w:val="0"/>
      <w:marBottom w:val="0"/>
      <w:divBdr>
        <w:top w:val="none" w:sz="0" w:space="0" w:color="auto"/>
        <w:left w:val="none" w:sz="0" w:space="0" w:color="auto"/>
        <w:bottom w:val="none" w:sz="0" w:space="0" w:color="auto"/>
        <w:right w:val="none" w:sz="0" w:space="0" w:color="auto"/>
      </w:divBdr>
    </w:div>
    <w:div w:id="1594510190">
      <w:bodyDiv w:val="1"/>
      <w:marLeft w:val="0"/>
      <w:marRight w:val="0"/>
      <w:marTop w:val="0"/>
      <w:marBottom w:val="0"/>
      <w:divBdr>
        <w:top w:val="none" w:sz="0" w:space="0" w:color="auto"/>
        <w:left w:val="none" w:sz="0" w:space="0" w:color="auto"/>
        <w:bottom w:val="none" w:sz="0" w:space="0" w:color="auto"/>
        <w:right w:val="none" w:sz="0" w:space="0" w:color="auto"/>
      </w:divBdr>
    </w:div>
    <w:div w:id="1595475113">
      <w:bodyDiv w:val="1"/>
      <w:marLeft w:val="0"/>
      <w:marRight w:val="0"/>
      <w:marTop w:val="0"/>
      <w:marBottom w:val="0"/>
      <w:divBdr>
        <w:top w:val="none" w:sz="0" w:space="0" w:color="auto"/>
        <w:left w:val="none" w:sz="0" w:space="0" w:color="auto"/>
        <w:bottom w:val="none" w:sz="0" w:space="0" w:color="auto"/>
        <w:right w:val="none" w:sz="0" w:space="0" w:color="auto"/>
      </w:divBdr>
    </w:div>
    <w:div w:id="1616132365">
      <w:bodyDiv w:val="1"/>
      <w:marLeft w:val="0"/>
      <w:marRight w:val="0"/>
      <w:marTop w:val="0"/>
      <w:marBottom w:val="0"/>
      <w:divBdr>
        <w:top w:val="none" w:sz="0" w:space="0" w:color="auto"/>
        <w:left w:val="none" w:sz="0" w:space="0" w:color="auto"/>
        <w:bottom w:val="none" w:sz="0" w:space="0" w:color="auto"/>
        <w:right w:val="none" w:sz="0" w:space="0" w:color="auto"/>
      </w:divBdr>
    </w:div>
    <w:div w:id="1619994794">
      <w:bodyDiv w:val="1"/>
      <w:marLeft w:val="0"/>
      <w:marRight w:val="0"/>
      <w:marTop w:val="0"/>
      <w:marBottom w:val="0"/>
      <w:divBdr>
        <w:top w:val="none" w:sz="0" w:space="0" w:color="auto"/>
        <w:left w:val="none" w:sz="0" w:space="0" w:color="auto"/>
        <w:bottom w:val="none" w:sz="0" w:space="0" w:color="auto"/>
        <w:right w:val="none" w:sz="0" w:space="0" w:color="auto"/>
      </w:divBdr>
    </w:div>
    <w:div w:id="1630933218">
      <w:bodyDiv w:val="1"/>
      <w:marLeft w:val="0"/>
      <w:marRight w:val="0"/>
      <w:marTop w:val="0"/>
      <w:marBottom w:val="0"/>
      <w:divBdr>
        <w:top w:val="none" w:sz="0" w:space="0" w:color="auto"/>
        <w:left w:val="none" w:sz="0" w:space="0" w:color="auto"/>
        <w:bottom w:val="none" w:sz="0" w:space="0" w:color="auto"/>
        <w:right w:val="none" w:sz="0" w:space="0" w:color="auto"/>
      </w:divBdr>
    </w:div>
    <w:div w:id="1634096074">
      <w:bodyDiv w:val="1"/>
      <w:marLeft w:val="0"/>
      <w:marRight w:val="0"/>
      <w:marTop w:val="0"/>
      <w:marBottom w:val="0"/>
      <w:divBdr>
        <w:top w:val="none" w:sz="0" w:space="0" w:color="auto"/>
        <w:left w:val="none" w:sz="0" w:space="0" w:color="auto"/>
        <w:bottom w:val="none" w:sz="0" w:space="0" w:color="auto"/>
        <w:right w:val="none" w:sz="0" w:space="0" w:color="auto"/>
      </w:divBdr>
    </w:div>
    <w:div w:id="1635062763">
      <w:bodyDiv w:val="1"/>
      <w:marLeft w:val="0"/>
      <w:marRight w:val="0"/>
      <w:marTop w:val="0"/>
      <w:marBottom w:val="0"/>
      <w:divBdr>
        <w:top w:val="none" w:sz="0" w:space="0" w:color="auto"/>
        <w:left w:val="none" w:sz="0" w:space="0" w:color="auto"/>
        <w:bottom w:val="none" w:sz="0" w:space="0" w:color="auto"/>
        <w:right w:val="none" w:sz="0" w:space="0" w:color="auto"/>
      </w:divBdr>
    </w:div>
    <w:div w:id="1635525704">
      <w:bodyDiv w:val="1"/>
      <w:marLeft w:val="0"/>
      <w:marRight w:val="0"/>
      <w:marTop w:val="0"/>
      <w:marBottom w:val="0"/>
      <w:divBdr>
        <w:top w:val="none" w:sz="0" w:space="0" w:color="auto"/>
        <w:left w:val="none" w:sz="0" w:space="0" w:color="auto"/>
        <w:bottom w:val="none" w:sz="0" w:space="0" w:color="auto"/>
        <w:right w:val="none" w:sz="0" w:space="0" w:color="auto"/>
      </w:divBdr>
    </w:div>
    <w:div w:id="1641692308">
      <w:bodyDiv w:val="1"/>
      <w:marLeft w:val="0"/>
      <w:marRight w:val="0"/>
      <w:marTop w:val="0"/>
      <w:marBottom w:val="0"/>
      <w:divBdr>
        <w:top w:val="none" w:sz="0" w:space="0" w:color="auto"/>
        <w:left w:val="none" w:sz="0" w:space="0" w:color="auto"/>
        <w:bottom w:val="none" w:sz="0" w:space="0" w:color="auto"/>
        <w:right w:val="none" w:sz="0" w:space="0" w:color="auto"/>
      </w:divBdr>
    </w:div>
    <w:div w:id="1646198805">
      <w:bodyDiv w:val="1"/>
      <w:marLeft w:val="0"/>
      <w:marRight w:val="0"/>
      <w:marTop w:val="0"/>
      <w:marBottom w:val="0"/>
      <w:divBdr>
        <w:top w:val="none" w:sz="0" w:space="0" w:color="auto"/>
        <w:left w:val="none" w:sz="0" w:space="0" w:color="auto"/>
        <w:bottom w:val="none" w:sz="0" w:space="0" w:color="auto"/>
        <w:right w:val="none" w:sz="0" w:space="0" w:color="auto"/>
      </w:divBdr>
    </w:div>
    <w:div w:id="1651907870">
      <w:bodyDiv w:val="1"/>
      <w:marLeft w:val="0"/>
      <w:marRight w:val="0"/>
      <w:marTop w:val="0"/>
      <w:marBottom w:val="0"/>
      <w:divBdr>
        <w:top w:val="none" w:sz="0" w:space="0" w:color="auto"/>
        <w:left w:val="none" w:sz="0" w:space="0" w:color="auto"/>
        <w:bottom w:val="none" w:sz="0" w:space="0" w:color="auto"/>
        <w:right w:val="none" w:sz="0" w:space="0" w:color="auto"/>
      </w:divBdr>
    </w:div>
    <w:div w:id="1664505103">
      <w:bodyDiv w:val="1"/>
      <w:marLeft w:val="0"/>
      <w:marRight w:val="0"/>
      <w:marTop w:val="0"/>
      <w:marBottom w:val="0"/>
      <w:divBdr>
        <w:top w:val="none" w:sz="0" w:space="0" w:color="auto"/>
        <w:left w:val="none" w:sz="0" w:space="0" w:color="auto"/>
        <w:bottom w:val="none" w:sz="0" w:space="0" w:color="auto"/>
        <w:right w:val="none" w:sz="0" w:space="0" w:color="auto"/>
      </w:divBdr>
    </w:div>
    <w:div w:id="1669866349">
      <w:bodyDiv w:val="1"/>
      <w:marLeft w:val="0"/>
      <w:marRight w:val="0"/>
      <w:marTop w:val="0"/>
      <w:marBottom w:val="0"/>
      <w:divBdr>
        <w:top w:val="none" w:sz="0" w:space="0" w:color="auto"/>
        <w:left w:val="none" w:sz="0" w:space="0" w:color="auto"/>
        <w:bottom w:val="none" w:sz="0" w:space="0" w:color="auto"/>
        <w:right w:val="none" w:sz="0" w:space="0" w:color="auto"/>
      </w:divBdr>
    </w:div>
    <w:div w:id="1672024141">
      <w:bodyDiv w:val="1"/>
      <w:marLeft w:val="0"/>
      <w:marRight w:val="0"/>
      <w:marTop w:val="0"/>
      <w:marBottom w:val="0"/>
      <w:divBdr>
        <w:top w:val="none" w:sz="0" w:space="0" w:color="auto"/>
        <w:left w:val="none" w:sz="0" w:space="0" w:color="auto"/>
        <w:bottom w:val="none" w:sz="0" w:space="0" w:color="auto"/>
        <w:right w:val="none" w:sz="0" w:space="0" w:color="auto"/>
      </w:divBdr>
    </w:div>
    <w:div w:id="1672760420">
      <w:bodyDiv w:val="1"/>
      <w:marLeft w:val="0"/>
      <w:marRight w:val="0"/>
      <w:marTop w:val="0"/>
      <w:marBottom w:val="0"/>
      <w:divBdr>
        <w:top w:val="none" w:sz="0" w:space="0" w:color="auto"/>
        <w:left w:val="none" w:sz="0" w:space="0" w:color="auto"/>
        <w:bottom w:val="none" w:sz="0" w:space="0" w:color="auto"/>
        <w:right w:val="none" w:sz="0" w:space="0" w:color="auto"/>
      </w:divBdr>
    </w:div>
    <w:div w:id="1675525217">
      <w:bodyDiv w:val="1"/>
      <w:marLeft w:val="0"/>
      <w:marRight w:val="0"/>
      <w:marTop w:val="0"/>
      <w:marBottom w:val="0"/>
      <w:divBdr>
        <w:top w:val="none" w:sz="0" w:space="0" w:color="auto"/>
        <w:left w:val="none" w:sz="0" w:space="0" w:color="auto"/>
        <w:bottom w:val="none" w:sz="0" w:space="0" w:color="auto"/>
        <w:right w:val="none" w:sz="0" w:space="0" w:color="auto"/>
      </w:divBdr>
    </w:div>
    <w:div w:id="1683240730">
      <w:bodyDiv w:val="1"/>
      <w:marLeft w:val="0"/>
      <w:marRight w:val="0"/>
      <w:marTop w:val="0"/>
      <w:marBottom w:val="0"/>
      <w:divBdr>
        <w:top w:val="none" w:sz="0" w:space="0" w:color="auto"/>
        <w:left w:val="none" w:sz="0" w:space="0" w:color="auto"/>
        <w:bottom w:val="none" w:sz="0" w:space="0" w:color="auto"/>
        <w:right w:val="none" w:sz="0" w:space="0" w:color="auto"/>
      </w:divBdr>
    </w:div>
    <w:div w:id="1692948236">
      <w:bodyDiv w:val="1"/>
      <w:marLeft w:val="0"/>
      <w:marRight w:val="0"/>
      <w:marTop w:val="0"/>
      <w:marBottom w:val="0"/>
      <w:divBdr>
        <w:top w:val="none" w:sz="0" w:space="0" w:color="auto"/>
        <w:left w:val="none" w:sz="0" w:space="0" w:color="auto"/>
        <w:bottom w:val="none" w:sz="0" w:space="0" w:color="auto"/>
        <w:right w:val="none" w:sz="0" w:space="0" w:color="auto"/>
      </w:divBdr>
    </w:div>
    <w:div w:id="1697660689">
      <w:bodyDiv w:val="1"/>
      <w:marLeft w:val="0"/>
      <w:marRight w:val="0"/>
      <w:marTop w:val="0"/>
      <w:marBottom w:val="0"/>
      <w:divBdr>
        <w:top w:val="none" w:sz="0" w:space="0" w:color="auto"/>
        <w:left w:val="none" w:sz="0" w:space="0" w:color="auto"/>
        <w:bottom w:val="none" w:sz="0" w:space="0" w:color="auto"/>
        <w:right w:val="none" w:sz="0" w:space="0" w:color="auto"/>
      </w:divBdr>
    </w:div>
    <w:div w:id="1697727096">
      <w:bodyDiv w:val="1"/>
      <w:marLeft w:val="0"/>
      <w:marRight w:val="0"/>
      <w:marTop w:val="0"/>
      <w:marBottom w:val="0"/>
      <w:divBdr>
        <w:top w:val="none" w:sz="0" w:space="0" w:color="auto"/>
        <w:left w:val="none" w:sz="0" w:space="0" w:color="auto"/>
        <w:bottom w:val="none" w:sz="0" w:space="0" w:color="auto"/>
        <w:right w:val="none" w:sz="0" w:space="0" w:color="auto"/>
      </w:divBdr>
    </w:div>
    <w:div w:id="1698241064">
      <w:bodyDiv w:val="1"/>
      <w:marLeft w:val="0"/>
      <w:marRight w:val="0"/>
      <w:marTop w:val="0"/>
      <w:marBottom w:val="0"/>
      <w:divBdr>
        <w:top w:val="none" w:sz="0" w:space="0" w:color="auto"/>
        <w:left w:val="none" w:sz="0" w:space="0" w:color="auto"/>
        <w:bottom w:val="none" w:sz="0" w:space="0" w:color="auto"/>
        <w:right w:val="none" w:sz="0" w:space="0" w:color="auto"/>
      </w:divBdr>
    </w:div>
    <w:div w:id="1699816239">
      <w:bodyDiv w:val="1"/>
      <w:marLeft w:val="0"/>
      <w:marRight w:val="0"/>
      <w:marTop w:val="0"/>
      <w:marBottom w:val="0"/>
      <w:divBdr>
        <w:top w:val="none" w:sz="0" w:space="0" w:color="auto"/>
        <w:left w:val="none" w:sz="0" w:space="0" w:color="auto"/>
        <w:bottom w:val="none" w:sz="0" w:space="0" w:color="auto"/>
        <w:right w:val="none" w:sz="0" w:space="0" w:color="auto"/>
      </w:divBdr>
    </w:div>
    <w:div w:id="1703433538">
      <w:bodyDiv w:val="1"/>
      <w:marLeft w:val="0"/>
      <w:marRight w:val="0"/>
      <w:marTop w:val="0"/>
      <w:marBottom w:val="0"/>
      <w:divBdr>
        <w:top w:val="none" w:sz="0" w:space="0" w:color="auto"/>
        <w:left w:val="none" w:sz="0" w:space="0" w:color="auto"/>
        <w:bottom w:val="none" w:sz="0" w:space="0" w:color="auto"/>
        <w:right w:val="none" w:sz="0" w:space="0" w:color="auto"/>
      </w:divBdr>
    </w:div>
    <w:div w:id="1704592942">
      <w:bodyDiv w:val="1"/>
      <w:marLeft w:val="0"/>
      <w:marRight w:val="0"/>
      <w:marTop w:val="0"/>
      <w:marBottom w:val="0"/>
      <w:divBdr>
        <w:top w:val="none" w:sz="0" w:space="0" w:color="auto"/>
        <w:left w:val="none" w:sz="0" w:space="0" w:color="auto"/>
        <w:bottom w:val="none" w:sz="0" w:space="0" w:color="auto"/>
        <w:right w:val="none" w:sz="0" w:space="0" w:color="auto"/>
      </w:divBdr>
    </w:div>
    <w:div w:id="1704675821">
      <w:bodyDiv w:val="1"/>
      <w:marLeft w:val="0"/>
      <w:marRight w:val="0"/>
      <w:marTop w:val="0"/>
      <w:marBottom w:val="0"/>
      <w:divBdr>
        <w:top w:val="none" w:sz="0" w:space="0" w:color="auto"/>
        <w:left w:val="none" w:sz="0" w:space="0" w:color="auto"/>
        <w:bottom w:val="none" w:sz="0" w:space="0" w:color="auto"/>
        <w:right w:val="none" w:sz="0" w:space="0" w:color="auto"/>
      </w:divBdr>
    </w:div>
    <w:div w:id="1704936721">
      <w:bodyDiv w:val="1"/>
      <w:marLeft w:val="0"/>
      <w:marRight w:val="0"/>
      <w:marTop w:val="0"/>
      <w:marBottom w:val="0"/>
      <w:divBdr>
        <w:top w:val="none" w:sz="0" w:space="0" w:color="auto"/>
        <w:left w:val="none" w:sz="0" w:space="0" w:color="auto"/>
        <w:bottom w:val="none" w:sz="0" w:space="0" w:color="auto"/>
        <w:right w:val="none" w:sz="0" w:space="0" w:color="auto"/>
      </w:divBdr>
    </w:div>
    <w:div w:id="1705014372">
      <w:bodyDiv w:val="1"/>
      <w:marLeft w:val="0"/>
      <w:marRight w:val="0"/>
      <w:marTop w:val="0"/>
      <w:marBottom w:val="0"/>
      <w:divBdr>
        <w:top w:val="none" w:sz="0" w:space="0" w:color="auto"/>
        <w:left w:val="none" w:sz="0" w:space="0" w:color="auto"/>
        <w:bottom w:val="none" w:sz="0" w:space="0" w:color="auto"/>
        <w:right w:val="none" w:sz="0" w:space="0" w:color="auto"/>
      </w:divBdr>
    </w:div>
    <w:div w:id="1706712967">
      <w:bodyDiv w:val="1"/>
      <w:marLeft w:val="0"/>
      <w:marRight w:val="0"/>
      <w:marTop w:val="0"/>
      <w:marBottom w:val="0"/>
      <w:divBdr>
        <w:top w:val="none" w:sz="0" w:space="0" w:color="auto"/>
        <w:left w:val="none" w:sz="0" w:space="0" w:color="auto"/>
        <w:bottom w:val="none" w:sz="0" w:space="0" w:color="auto"/>
        <w:right w:val="none" w:sz="0" w:space="0" w:color="auto"/>
      </w:divBdr>
    </w:div>
    <w:div w:id="1709644811">
      <w:bodyDiv w:val="1"/>
      <w:marLeft w:val="0"/>
      <w:marRight w:val="0"/>
      <w:marTop w:val="0"/>
      <w:marBottom w:val="0"/>
      <w:divBdr>
        <w:top w:val="none" w:sz="0" w:space="0" w:color="auto"/>
        <w:left w:val="none" w:sz="0" w:space="0" w:color="auto"/>
        <w:bottom w:val="none" w:sz="0" w:space="0" w:color="auto"/>
        <w:right w:val="none" w:sz="0" w:space="0" w:color="auto"/>
      </w:divBdr>
    </w:div>
    <w:div w:id="1712075842">
      <w:bodyDiv w:val="1"/>
      <w:marLeft w:val="0"/>
      <w:marRight w:val="0"/>
      <w:marTop w:val="0"/>
      <w:marBottom w:val="0"/>
      <w:divBdr>
        <w:top w:val="none" w:sz="0" w:space="0" w:color="auto"/>
        <w:left w:val="none" w:sz="0" w:space="0" w:color="auto"/>
        <w:bottom w:val="none" w:sz="0" w:space="0" w:color="auto"/>
        <w:right w:val="none" w:sz="0" w:space="0" w:color="auto"/>
      </w:divBdr>
    </w:div>
    <w:div w:id="1717700509">
      <w:bodyDiv w:val="1"/>
      <w:marLeft w:val="0"/>
      <w:marRight w:val="0"/>
      <w:marTop w:val="0"/>
      <w:marBottom w:val="0"/>
      <w:divBdr>
        <w:top w:val="none" w:sz="0" w:space="0" w:color="auto"/>
        <w:left w:val="none" w:sz="0" w:space="0" w:color="auto"/>
        <w:bottom w:val="none" w:sz="0" w:space="0" w:color="auto"/>
        <w:right w:val="none" w:sz="0" w:space="0" w:color="auto"/>
      </w:divBdr>
    </w:div>
    <w:div w:id="1719625606">
      <w:bodyDiv w:val="1"/>
      <w:marLeft w:val="0"/>
      <w:marRight w:val="0"/>
      <w:marTop w:val="0"/>
      <w:marBottom w:val="0"/>
      <w:divBdr>
        <w:top w:val="none" w:sz="0" w:space="0" w:color="auto"/>
        <w:left w:val="none" w:sz="0" w:space="0" w:color="auto"/>
        <w:bottom w:val="none" w:sz="0" w:space="0" w:color="auto"/>
        <w:right w:val="none" w:sz="0" w:space="0" w:color="auto"/>
      </w:divBdr>
    </w:div>
    <w:div w:id="1728147846">
      <w:bodyDiv w:val="1"/>
      <w:marLeft w:val="0"/>
      <w:marRight w:val="0"/>
      <w:marTop w:val="0"/>
      <w:marBottom w:val="0"/>
      <w:divBdr>
        <w:top w:val="none" w:sz="0" w:space="0" w:color="auto"/>
        <w:left w:val="none" w:sz="0" w:space="0" w:color="auto"/>
        <w:bottom w:val="none" w:sz="0" w:space="0" w:color="auto"/>
        <w:right w:val="none" w:sz="0" w:space="0" w:color="auto"/>
      </w:divBdr>
    </w:div>
    <w:div w:id="1738698664">
      <w:bodyDiv w:val="1"/>
      <w:marLeft w:val="0"/>
      <w:marRight w:val="0"/>
      <w:marTop w:val="0"/>
      <w:marBottom w:val="0"/>
      <w:divBdr>
        <w:top w:val="none" w:sz="0" w:space="0" w:color="auto"/>
        <w:left w:val="none" w:sz="0" w:space="0" w:color="auto"/>
        <w:bottom w:val="none" w:sz="0" w:space="0" w:color="auto"/>
        <w:right w:val="none" w:sz="0" w:space="0" w:color="auto"/>
      </w:divBdr>
    </w:div>
    <w:div w:id="1740209103">
      <w:bodyDiv w:val="1"/>
      <w:marLeft w:val="0"/>
      <w:marRight w:val="0"/>
      <w:marTop w:val="0"/>
      <w:marBottom w:val="0"/>
      <w:divBdr>
        <w:top w:val="none" w:sz="0" w:space="0" w:color="auto"/>
        <w:left w:val="none" w:sz="0" w:space="0" w:color="auto"/>
        <w:bottom w:val="none" w:sz="0" w:space="0" w:color="auto"/>
        <w:right w:val="none" w:sz="0" w:space="0" w:color="auto"/>
      </w:divBdr>
    </w:div>
    <w:div w:id="1740395914">
      <w:bodyDiv w:val="1"/>
      <w:marLeft w:val="0"/>
      <w:marRight w:val="0"/>
      <w:marTop w:val="0"/>
      <w:marBottom w:val="0"/>
      <w:divBdr>
        <w:top w:val="none" w:sz="0" w:space="0" w:color="auto"/>
        <w:left w:val="none" w:sz="0" w:space="0" w:color="auto"/>
        <w:bottom w:val="none" w:sz="0" w:space="0" w:color="auto"/>
        <w:right w:val="none" w:sz="0" w:space="0" w:color="auto"/>
      </w:divBdr>
    </w:div>
    <w:div w:id="1748653698">
      <w:bodyDiv w:val="1"/>
      <w:marLeft w:val="0"/>
      <w:marRight w:val="0"/>
      <w:marTop w:val="0"/>
      <w:marBottom w:val="0"/>
      <w:divBdr>
        <w:top w:val="none" w:sz="0" w:space="0" w:color="auto"/>
        <w:left w:val="none" w:sz="0" w:space="0" w:color="auto"/>
        <w:bottom w:val="none" w:sz="0" w:space="0" w:color="auto"/>
        <w:right w:val="none" w:sz="0" w:space="0" w:color="auto"/>
      </w:divBdr>
    </w:div>
    <w:div w:id="1749188281">
      <w:bodyDiv w:val="1"/>
      <w:marLeft w:val="0"/>
      <w:marRight w:val="0"/>
      <w:marTop w:val="0"/>
      <w:marBottom w:val="0"/>
      <w:divBdr>
        <w:top w:val="none" w:sz="0" w:space="0" w:color="auto"/>
        <w:left w:val="none" w:sz="0" w:space="0" w:color="auto"/>
        <w:bottom w:val="none" w:sz="0" w:space="0" w:color="auto"/>
        <w:right w:val="none" w:sz="0" w:space="0" w:color="auto"/>
      </w:divBdr>
    </w:div>
    <w:div w:id="1751923575">
      <w:bodyDiv w:val="1"/>
      <w:marLeft w:val="0"/>
      <w:marRight w:val="0"/>
      <w:marTop w:val="0"/>
      <w:marBottom w:val="0"/>
      <w:divBdr>
        <w:top w:val="none" w:sz="0" w:space="0" w:color="auto"/>
        <w:left w:val="none" w:sz="0" w:space="0" w:color="auto"/>
        <w:bottom w:val="none" w:sz="0" w:space="0" w:color="auto"/>
        <w:right w:val="none" w:sz="0" w:space="0" w:color="auto"/>
      </w:divBdr>
    </w:div>
    <w:div w:id="1757483284">
      <w:bodyDiv w:val="1"/>
      <w:marLeft w:val="0"/>
      <w:marRight w:val="0"/>
      <w:marTop w:val="0"/>
      <w:marBottom w:val="0"/>
      <w:divBdr>
        <w:top w:val="none" w:sz="0" w:space="0" w:color="auto"/>
        <w:left w:val="none" w:sz="0" w:space="0" w:color="auto"/>
        <w:bottom w:val="none" w:sz="0" w:space="0" w:color="auto"/>
        <w:right w:val="none" w:sz="0" w:space="0" w:color="auto"/>
      </w:divBdr>
    </w:div>
    <w:div w:id="1765492882">
      <w:bodyDiv w:val="1"/>
      <w:marLeft w:val="0"/>
      <w:marRight w:val="0"/>
      <w:marTop w:val="0"/>
      <w:marBottom w:val="0"/>
      <w:divBdr>
        <w:top w:val="none" w:sz="0" w:space="0" w:color="auto"/>
        <w:left w:val="none" w:sz="0" w:space="0" w:color="auto"/>
        <w:bottom w:val="none" w:sz="0" w:space="0" w:color="auto"/>
        <w:right w:val="none" w:sz="0" w:space="0" w:color="auto"/>
      </w:divBdr>
    </w:div>
    <w:div w:id="1768384513">
      <w:bodyDiv w:val="1"/>
      <w:marLeft w:val="0"/>
      <w:marRight w:val="0"/>
      <w:marTop w:val="0"/>
      <w:marBottom w:val="0"/>
      <w:divBdr>
        <w:top w:val="none" w:sz="0" w:space="0" w:color="auto"/>
        <w:left w:val="none" w:sz="0" w:space="0" w:color="auto"/>
        <w:bottom w:val="none" w:sz="0" w:space="0" w:color="auto"/>
        <w:right w:val="none" w:sz="0" w:space="0" w:color="auto"/>
      </w:divBdr>
    </w:div>
    <w:div w:id="1770849313">
      <w:bodyDiv w:val="1"/>
      <w:marLeft w:val="0"/>
      <w:marRight w:val="0"/>
      <w:marTop w:val="0"/>
      <w:marBottom w:val="0"/>
      <w:divBdr>
        <w:top w:val="none" w:sz="0" w:space="0" w:color="auto"/>
        <w:left w:val="none" w:sz="0" w:space="0" w:color="auto"/>
        <w:bottom w:val="none" w:sz="0" w:space="0" w:color="auto"/>
        <w:right w:val="none" w:sz="0" w:space="0" w:color="auto"/>
      </w:divBdr>
    </w:div>
    <w:div w:id="1771119804">
      <w:bodyDiv w:val="1"/>
      <w:marLeft w:val="0"/>
      <w:marRight w:val="0"/>
      <w:marTop w:val="0"/>
      <w:marBottom w:val="0"/>
      <w:divBdr>
        <w:top w:val="none" w:sz="0" w:space="0" w:color="auto"/>
        <w:left w:val="none" w:sz="0" w:space="0" w:color="auto"/>
        <w:bottom w:val="none" w:sz="0" w:space="0" w:color="auto"/>
        <w:right w:val="none" w:sz="0" w:space="0" w:color="auto"/>
      </w:divBdr>
    </w:div>
    <w:div w:id="1772552253">
      <w:bodyDiv w:val="1"/>
      <w:marLeft w:val="0"/>
      <w:marRight w:val="0"/>
      <w:marTop w:val="0"/>
      <w:marBottom w:val="0"/>
      <w:divBdr>
        <w:top w:val="none" w:sz="0" w:space="0" w:color="auto"/>
        <w:left w:val="none" w:sz="0" w:space="0" w:color="auto"/>
        <w:bottom w:val="none" w:sz="0" w:space="0" w:color="auto"/>
        <w:right w:val="none" w:sz="0" w:space="0" w:color="auto"/>
      </w:divBdr>
    </w:div>
    <w:div w:id="1775441554">
      <w:bodyDiv w:val="1"/>
      <w:marLeft w:val="0"/>
      <w:marRight w:val="0"/>
      <w:marTop w:val="0"/>
      <w:marBottom w:val="0"/>
      <w:divBdr>
        <w:top w:val="none" w:sz="0" w:space="0" w:color="auto"/>
        <w:left w:val="none" w:sz="0" w:space="0" w:color="auto"/>
        <w:bottom w:val="none" w:sz="0" w:space="0" w:color="auto"/>
        <w:right w:val="none" w:sz="0" w:space="0" w:color="auto"/>
      </w:divBdr>
    </w:div>
    <w:div w:id="1776945915">
      <w:bodyDiv w:val="1"/>
      <w:marLeft w:val="0"/>
      <w:marRight w:val="0"/>
      <w:marTop w:val="0"/>
      <w:marBottom w:val="0"/>
      <w:divBdr>
        <w:top w:val="none" w:sz="0" w:space="0" w:color="auto"/>
        <w:left w:val="none" w:sz="0" w:space="0" w:color="auto"/>
        <w:bottom w:val="none" w:sz="0" w:space="0" w:color="auto"/>
        <w:right w:val="none" w:sz="0" w:space="0" w:color="auto"/>
      </w:divBdr>
    </w:div>
    <w:div w:id="1779718410">
      <w:bodyDiv w:val="1"/>
      <w:marLeft w:val="0"/>
      <w:marRight w:val="0"/>
      <w:marTop w:val="0"/>
      <w:marBottom w:val="0"/>
      <w:divBdr>
        <w:top w:val="none" w:sz="0" w:space="0" w:color="auto"/>
        <w:left w:val="none" w:sz="0" w:space="0" w:color="auto"/>
        <w:bottom w:val="none" w:sz="0" w:space="0" w:color="auto"/>
        <w:right w:val="none" w:sz="0" w:space="0" w:color="auto"/>
      </w:divBdr>
    </w:div>
    <w:div w:id="1784691194">
      <w:bodyDiv w:val="1"/>
      <w:marLeft w:val="0"/>
      <w:marRight w:val="0"/>
      <w:marTop w:val="0"/>
      <w:marBottom w:val="0"/>
      <w:divBdr>
        <w:top w:val="none" w:sz="0" w:space="0" w:color="auto"/>
        <w:left w:val="none" w:sz="0" w:space="0" w:color="auto"/>
        <w:bottom w:val="none" w:sz="0" w:space="0" w:color="auto"/>
        <w:right w:val="none" w:sz="0" w:space="0" w:color="auto"/>
      </w:divBdr>
    </w:div>
    <w:div w:id="1786198075">
      <w:bodyDiv w:val="1"/>
      <w:marLeft w:val="0"/>
      <w:marRight w:val="0"/>
      <w:marTop w:val="0"/>
      <w:marBottom w:val="0"/>
      <w:divBdr>
        <w:top w:val="none" w:sz="0" w:space="0" w:color="auto"/>
        <w:left w:val="none" w:sz="0" w:space="0" w:color="auto"/>
        <w:bottom w:val="none" w:sz="0" w:space="0" w:color="auto"/>
        <w:right w:val="none" w:sz="0" w:space="0" w:color="auto"/>
      </w:divBdr>
    </w:div>
    <w:div w:id="1787503559">
      <w:bodyDiv w:val="1"/>
      <w:marLeft w:val="0"/>
      <w:marRight w:val="0"/>
      <w:marTop w:val="0"/>
      <w:marBottom w:val="0"/>
      <w:divBdr>
        <w:top w:val="none" w:sz="0" w:space="0" w:color="auto"/>
        <w:left w:val="none" w:sz="0" w:space="0" w:color="auto"/>
        <w:bottom w:val="none" w:sz="0" w:space="0" w:color="auto"/>
        <w:right w:val="none" w:sz="0" w:space="0" w:color="auto"/>
      </w:divBdr>
    </w:div>
    <w:div w:id="1787920234">
      <w:bodyDiv w:val="1"/>
      <w:marLeft w:val="0"/>
      <w:marRight w:val="0"/>
      <w:marTop w:val="0"/>
      <w:marBottom w:val="0"/>
      <w:divBdr>
        <w:top w:val="none" w:sz="0" w:space="0" w:color="auto"/>
        <w:left w:val="none" w:sz="0" w:space="0" w:color="auto"/>
        <w:bottom w:val="none" w:sz="0" w:space="0" w:color="auto"/>
        <w:right w:val="none" w:sz="0" w:space="0" w:color="auto"/>
      </w:divBdr>
    </w:div>
    <w:div w:id="1792822447">
      <w:bodyDiv w:val="1"/>
      <w:marLeft w:val="0"/>
      <w:marRight w:val="0"/>
      <w:marTop w:val="0"/>
      <w:marBottom w:val="0"/>
      <w:divBdr>
        <w:top w:val="none" w:sz="0" w:space="0" w:color="auto"/>
        <w:left w:val="none" w:sz="0" w:space="0" w:color="auto"/>
        <w:bottom w:val="none" w:sz="0" w:space="0" w:color="auto"/>
        <w:right w:val="none" w:sz="0" w:space="0" w:color="auto"/>
      </w:divBdr>
    </w:div>
    <w:div w:id="1795637638">
      <w:bodyDiv w:val="1"/>
      <w:marLeft w:val="0"/>
      <w:marRight w:val="0"/>
      <w:marTop w:val="0"/>
      <w:marBottom w:val="0"/>
      <w:divBdr>
        <w:top w:val="none" w:sz="0" w:space="0" w:color="auto"/>
        <w:left w:val="none" w:sz="0" w:space="0" w:color="auto"/>
        <w:bottom w:val="none" w:sz="0" w:space="0" w:color="auto"/>
        <w:right w:val="none" w:sz="0" w:space="0" w:color="auto"/>
      </w:divBdr>
    </w:div>
    <w:div w:id="1799296250">
      <w:bodyDiv w:val="1"/>
      <w:marLeft w:val="0"/>
      <w:marRight w:val="0"/>
      <w:marTop w:val="0"/>
      <w:marBottom w:val="0"/>
      <w:divBdr>
        <w:top w:val="none" w:sz="0" w:space="0" w:color="auto"/>
        <w:left w:val="none" w:sz="0" w:space="0" w:color="auto"/>
        <w:bottom w:val="none" w:sz="0" w:space="0" w:color="auto"/>
        <w:right w:val="none" w:sz="0" w:space="0" w:color="auto"/>
      </w:divBdr>
    </w:div>
    <w:div w:id="1801917655">
      <w:bodyDiv w:val="1"/>
      <w:marLeft w:val="0"/>
      <w:marRight w:val="0"/>
      <w:marTop w:val="0"/>
      <w:marBottom w:val="0"/>
      <w:divBdr>
        <w:top w:val="none" w:sz="0" w:space="0" w:color="auto"/>
        <w:left w:val="none" w:sz="0" w:space="0" w:color="auto"/>
        <w:bottom w:val="none" w:sz="0" w:space="0" w:color="auto"/>
        <w:right w:val="none" w:sz="0" w:space="0" w:color="auto"/>
      </w:divBdr>
    </w:div>
    <w:div w:id="1804807460">
      <w:bodyDiv w:val="1"/>
      <w:marLeft w:val="0"/>
      <w:marRight w:val="0"/>
      <w:marTop w:val="0"/>
      <w:marBottom w:val="0"/>
      <w:divBdr>
        <w:top w:val="none" w:sz="0" w:space="0" w:color="auto"/>
        <w:left w:val="none" w:sz="0" w:space="0" w:color="auto"/>
        <w:bottom w:val="none" w:sz="0" w:space="0" w:color="auto"/>
        <w:right w:val="none" w:sz="0" w:space="0" w:color="auto"/>
      </w:divBdr>
    </w:div>
    <w:div w:id="1804810365">
      <w:bodyDiv w:val="1"/>
      <w:marLeft w:val="0"/>
      <w:marRight w:val="0"/>
      <w:marTop w:val="0"/>
      <w:marBottom w:val="0"/>
      <w:divBdr>
        <w:top w:val="none" w:sz="0" w:space="0" w:color="auto"/>
        <w:left w:val="none" w:sz="0" w:space="0" w:color="auto"/>
        <w:bottom w:val="none" w:sz="0" w:space="0" w:color="auto"/>
        <w:right w:val="none" w:sz="0" w:space="0" w:color="auto"/>
      </w:divBdr>
    </w:div>
    <w:div w:id="1808815239">
      <w:bodyDiv w:val="1"/>
      <w:marLeft w:val="0"/>
      <w:marRight w:val="0"/>
      <w:marTop w:val="0"/>
      <w:marBottom w:val="0"/>
      <w:divBdr>
        <w:top w:val="none" w:sz="0" w:space="0" w:color="auto"/>
        <w:left w:val="none" w:sz="0" w:space="0" w:color="auto"/>
        <w:bottom w:val="none" w:sz="0" w:space="0" w:color="auto"/>
        <w:right w:val="none" w:sz="0" w:space="0" w:color="auto"/>
      </w:divBdr>
    </w:div>
    <w:div w:id="1809518914">
      <w:bodyDiv w:val="1"/>
      <w:marLeft w:val="0"/>
      <w:marRight w:val="0"/>
      <w:marTop w:val="0"/>
      <w:marBottom w:val="0"/>
      <w:divBdr>
        <w:top w:val="none" w:sz="0" w:space="0" w:color="auto"/>
        <w:left w:val="none" w:sz="0" w:space="0" w:color="auto"/>
        <w:bottom w:val="none" w:sz="0" w:space="0" w:color="auto"/>
        <w:right w:val="none" w:sz="0" w:space="0" w:color="auto"/>
      </w:divBdr>
    </w:div>
    <w:div w:id="1810634551">
      <w:bodyDiv w:val="1"/>
      <w:marLeft w:val="0"/>
      <w:marRight w:val="0"/>
      <w:marTop w:val="0"/>
      <w:marBottom w:val="0"/>
      <w:divBdr>
        <w:top w:val="none" w:sz="0" w:space="0" w:color="auto"/>
        <w:left w:val="none" w:sz="0" w:space="0" w:color="auto"/>
        <w:bottom w:val="none" w:sz="0" w:space="0" w:color="auto"/>
        <w:right w:val="none" w:sz="0" w:space="0" w:color="auto"/>
      </w:divBdr>
    </w:div>
    <w:div w:id="1811091882">
      <w:bodyDiv w:val="1"/>
      <w:marLeft w:val="0"/>
      <w:marRight w:val="0"/>
      <w:marTop w:val="0"/>
      <w:marBottom w:val="0"/>
      <w:divBdr>
        <w:top w:val="none" w:sz="0" w:space="0" w:color="auto"/>
        <w:left w:val="none" w:sz="0" w:space="0" w:color="auto"/>
        <w:bottom w:val="none" w:sz="0" w:space="0" w:color="auto"/>
        <w:right w:val="none" w:sz="0" w:space="0" w:color="auto"/>
      </w:divBdr>
    </w:div>
    <w:div w:id="1824079615">
      <w:bodyDiv w:val="1"/>
      <w:marLeft w:val="0"/>
      <w:marRight w:val="0"/>
      <w:marTop w:val="0"/>
      <w:marBottom w:val="0"/>
      <w:divBdr>
        <w:top w:val="none" w:sz="0" w:space="0" w:color="auto"/>
        <w:left w:val="none" w:sz="0" w:space="0" w:color="auto"/>
        <w:bottom w:val="none" w:sz="0" w:space="0" w:color="auto"/>
        <w:right w:val="none" w:sz="0" w:space="0" w:color="auto"/>
      </w:divBdr>
    </w:div>
    <w:div w:id="1824277342">
      <w:bodyDiv w:val="1"/>
      <w:marLeft w:val="0"/>
      <w:marRight w:val="0"/>
      <w:marTop w:val="0"/>
      <w:marBottom w:val="0"/>
      <w:divBdr>
        <w:top w:val="none" w:sz="0" w:space="0" w:color="auto"/>
        <w:left w:val="none" w:sz="0" w:space="0" w:color="auto"/>
        <w:bottom w:val="none" w:sz="0" w:space="0" w:color="auto"/>
        <w:right w:val="none" w:sz="0" w:space="0" w:color="auto"/>
      </w:divBdr>
    </w:div>
    <w:div w:id="1827939595">
      <w:bodyDiv w:val="1"/>
      <w:marLeft w:val="0"/>
      <w:marRight w:val="0"/>
      <w:marTop w:val="0"/>
      <w:marBottom w:val="0"/>
      <w:divBdr>
        <w:top w:val="none" w:sz="0" w:space="0" w:color="auto"/>
        <w:left w:val="none" w:sz="0" w:space="0" w:color="auto"/>
        <w:bottom w:val="none" w:sz="0" w:space="0" w:color="auto"/>
        <w:right w:val="none" w:sz="0" w:space="0" w:color="auto"/>
      </w:divBdr>
    </w:div>
    <w:div w:id="1829511584">
      <w:bodyDiv w:val="1"/>
      <w:marLeft w:val="0"/>
      <w:marRight w:val="0"/>
      <w:marTop w:val="0"/>
      <w:marBottom w:val="0"/>
      <w:divBdr>
        <w:top w:val="none" w:sz="0" w:space="0" w:color="auto"/>
        <w:left w:val="none" w:sz="0" w:space="0" w:color="auto"/>
        <w:bottom w:val="none" w:sz="0" w:space="0" w:color="auto"/>
        <w:right w:val="none" w:sz="0" w:space="0" w:color="auto"/>
      </w:divBdr>
    </w:div>
    <w:div w:id="1835952960">
      <w:bodyDiv w:val="1"/>
      <w:marLeft w:val="0"/>
      <w:marRight w:val="0"/>
      <w:marTop w:val="0"/>
      <w:marBottom w:val="0"/>
      <w:divBdr>
        <w:top w:val="none" w:sz="0" w:space="0" w:color="auto"/>
        <w:left w:val="none" w:sz="0" w:space="0" w:color="auto"/>
        <w:bottom w:val="none" w:sz="0" w:space="0" w:color="auto"/>
        <w:right w:val="none" w:sz="0" w:space="0" w:color="auto"/>
      </w:divBdr>
    </w:div>
    <w:div w:id="1839006048">
      <w:bodyDiv w:val="1"/>
      <w:marLeft w:val="0"/>
      <w:marRight w:val="0"/>
      <w:marTop w:val="0"/>
      <w:marBottom w:val="0"/>
      <w:divBdr>
        <w:top w:val="none" w:sz="0" w:space="0" w:color="auto"/>
        <w:left w:val="none" w:sz="0" w:space="0" w:color="auto"/>
        <w:bottom w:val="none" w:sz="0" w:space="0" w:color="auto"/>
        <w:right w:val="none" w:sz="0" w:space="0" w:color="auto"/>
      </w:divBdr>
    </w:div>
    <w:div w:id="1841964900">
      <w:bodyDiv w:val="1"/>
      <w:marLeft w:val="0"/>
      <w:marRight w:val="0"/>
      <w:marTop w:val="0"/>
      <w:marBottom w:val="0"/>
      <w:divBdr>
        <w:top w:val="none" w:sz="0" w:space="0" w:color="auto"/>
        <w:left w:val="none" w:sz="0" w:space="0" w:color="auto"/>
        <w:bottom w:val="none" w:sz="0" w:space="0" w:color="auto"/>
        <w:right w:val="none" w:sz="0" w:space="0" w:color="auto"/>
      </w:divBdr>
    </w:div>
    <w:div w:id="1842233888">
      <w:bodyDiv w:val="1"/>
      <w:marLeft w:val="0"/>
      <w:marRight w:val="0"/>
      <w:marTop w:val="0"/>
      <w:marBottom w:val="0"/>
      <w:divBdr>
        <w:top w:val="none" w:sz="0" w:space="0" w:color="auto"/>
        <w:left w:val="none" w:sz="0" w:space="0" w:color="auto"/>
        <w:bottom w:val="none" w:sz="0" w:space="0" w:color="auto"/>
        <w:right w:val="none" w:sz="0" w:space="0" w:color="auto"/>
      </w:divBdr>
    </w:div>
    <w:div w:id="1843201035">
      <w:bodyDiv w:val="1"/>
      <w:marLeft w:val="0"/>
      <w:marRight w:val="0"/>
      <w:marTop w:val="0"/>
      <w:marBottom w:val="0"/>
      <w:divBdr>
        <w:top w:val="none" w:sz="0" w:space="0" w:color="auto"/>
        <w:left w:val="none" w:sz="0" w:space="0" w:color="auto"/>
        <w:bottom w:val="none" w:sz="0" w:space="0" w:color="auto"/>
        <w:right w:val="none" w:sz="0" w:space="0" w:color="auto"/>
      </w:divBdr>
    </w:div>
    <w:div w:id="1844317195">
      <w:bodyDiv w:val="1"/>
      <w:marLeft w:val="0"/>
      <w:marRight w:val="0"/>
      <w:marTop w:val="0"/>
      <w:marBottom w:val="0"/>
      <w:divBdr>
        <w:top w:val="none" w:sz="0" w:space="0" w:color="auto"/>
        <w:left w:val="none" w:sz="0" w:space="0" w:color="auto"/>
        <w:bottom w:val="none" w:sz="0" w:space="0" w:color="auto"/>
        <w:right w:val="none" w:sz="0" w:space="0" w:color="auto"/>
      </w:divBdr>
    </w:div>
    <w:div w:id="1849175193">
      <w:bodyDiv w:val="1"/>
      <w:marLeft w:val="0"/>
      <w:marRight w:val="0"/>
      <w:marTop w:val="0"/>
      <w:marBottom w:val="0"/>
      <w:divBdr>
        <w:top w:val="none" w:sz="0" w:space="0" w:color="auto"/>
        <w:left w:val="none" w:sz="0" w:space="0" w:color="auto"/>
        <w:bottom w:val="none" w:sz="0" w:space="0" w:color="auto"/>
        <w:right w:val="none" w:sz="0" w:space="0" w:color="auto"/>
      </w:divBdr>
    </w:div>
    <w:div w:id="1850290417">
      <w:bodyDiv w:val="1"/>
      <w:marLeft w:val="0"/>
      <w:marRight w:val="0"/>
      <w:marTop w:val="0"/>
      <w:marBottom w:val="0"/>
      <w:divBdr>
        <w:top w:val="none" w:sz="0" w:space="0" w:color="auto"/>
        <w:left w:val="none" w:sz="0" w:space="0" w:color="auto"/>
        <w:bottom w:val="none" w:sz="0" w:space="0" w:color="auto"/>
        <w:right w:val="none" w:sz="0" w:space="0" w:color="auto"/>
      </w:divBdr>
    </w:div>
    <w:div w:id="1850631381">
      <w:bodyDiv w:val="1"/>
      <w:marLeft w:val="0"/>
      <w:marRight w:val="0"/>
      <w:marTop w:val="0"/>
      <w:marBottom w:val="0"/>
      <w:divBdr>
        <w:top w:val="none" w:sz="0" w:space="0" w:color="auto"/>
        <w:left w:val="none" w:sz="0" w:space="0" w:color="auto"/>
        <w:bottom w:val="none" w:sz="0" w:space="0" w:color="auto"/>
        <w:right w:val="none" w:sz="0" w:space="0" w:color="auto"/>
      </w:divBdr>
    </w:div>
    <w:div w:id="1851797855">
      <w:bodyDiv w:val="1"/>
      <w:marLeft w:val="0"/>
      <w:marRight w:val="0"/>
      <w:marTop w:val="0"/>
      <w:marBottom w:val="0"/>
      <w:divBdr>
        <w:top w:val="none" w:sz="0" w:space="0" w:color="auto"/>
        <w:left w:val="none" w:sz="0" w:space="0" w:color="auto"/>
        <w:bottom w:val="none" w:sz="0" w:space="0" w:color="auto"/>
        <w:right w:val="none" w:sz="0" w:space="0" w:color="auto"/>
      </w:divBdr>
    </w:div>
    <w:div w:id="1855801749">
      <w:bodyDiv w:val="1"/>
      <w:marLeft w:val="0"/>
      <w:marRight w:val="0"/>
      <w:marTop w:val="0"/>
      <w:marBottom w:val="0"/>
      <w:divBdr>
        <w:top w:val="none" w:sz="0" w:space="0" w:color="auto"/>
        <w:left w:val="none" w:sz="0" w:space="0" w:color="auto"/>
        <w:bottom w:val="none" w:sz="0" w:space="0" w:color="auto"/>
        <w:right w:val="none" w:sz="0" w:space="0" w:color="auto"/>
      </w:divBdr>
    </w:div>
    <w:div w:id="1857844383">
      <w:bodyDiv w:val="1"/>
      <w:marLeft w:val="0"/>
      <w:marRight w:val="0"/>
      <w:marTop w:val="0"/>
      <w:marBottom w:val="0"/>
      <w:divBdr>
        <w:top w:val="none" w:sz="0" w:space="0" w:color="auto"/>
        <w:left w:val="none" w:sz="0" w:space="0" w:color="auto"/>
        <w:bottom w:val="none" w:sz="0" w:space="0" w:color="auto"/>
        <w:right w:val="none" w:sz="0" w:space="0" w:color="auto"/>
      </w:divBdr>
    </w:div>
    <w:div w:id="1861577441">
      <w:bodyDiv w:val="1"/>
      <w:marLeft w:val="0"/>
      <w:marRight w:val="0"/>
      <w:marTop w:val="0"/>
      <w:marBottom w:val="0"/>
      <w:divBdr>
        <w:top w:val="none" w:sz="0" w:space="0" w:color="auto"/>
        <w:left w:val="none" w:sz="0" w:space="0" w:color="auto"/>
        <w:bottom w:val="none" w:sz="0" w:space="0" w:color="auto"/>
        <w:right w:val="none" w:sz="0" w:space="0" w:color="auto"/>
      </w:divBdr>
    </w:div>
    <w:div w:id="1862010258">
      <w:bodyDiv w:val="1"/>
      <w:marLeft w:val="0"/>
      <w:marRight w:val="0"/>
      <w:marTop w:val="0"/>
      <w:marBottom w:val="0"/>
      <w:divBdr>
        <w:top w:val="none" w:sz="0" w:space="0" w:color="auto"/>
        <w:left w:val="none" w:sz="0" w:space="0" w:color="auto"/>
        <w:bottom w:val="none" w:sz="0" w:space="0" w:color="auto"/>
        <w:right w:val="none" w:sz="0" w:space="0" w:color="auto"/>
      </w:divBdr>
    </w:div>
    <w:div w:id="1869218984">
      <w:bodyDiv w:val="1"/>
      <w:marLeft w:val="0"/>
      <w:marRight w:val="0"/>
      <w:marTop w:val="0"/>
      <w:marBottom w:val="0"/>
      <w:divBdr>
        <w:top w:val="none" w:sz="0" w:space="0" w:color="auto"/>
        <w:left w:val="none" w:sz="0" w:space="0" w:color="auto"/>
        <w:bottom w:val="none" w:sz="0" w:space="0" w:color="auto"/>
        <w:right w:val="none" w:sz="0" w:space="0" w:color="auto"/>
      </w:divBdr>
    </w:div>
    <w:div w:id="1879005244">
      <w:bodyDiv w:val="1"/>
      <w:marLeft w:val="0"/>
      <w:marRight w:val="0"/>
      <w:marTop w:val="0"/>
      <w:marBottom w:val="0"/>
      <w:divBdr>
        <w:top w:val="none" w:sz="0" w:space="0" w:color="auto"/>
        <w:left w:val="none" w:sz="0" w:space="0" w:color="auto"/>
        <w:bottom w:val="none" w:sz="0" w:space="0" w:color="auto"/>
        <w:right w:val="none" w:sz="0" w:space="0" w:color="auto"/>
      </w:divBdr>
    </w:div>
    <w:div w:id="1896816152">
      <w:bodyDiv w:val="1"/>
      <w:marLeft w:val="0"/>
      <w:marRight w:val="0"/>
      <w:marTop w:val="0"/>
      <w:marBottom w:val="0"/>
      <w:divBdr>
        <w:top w:val="none" w:sz="0" w:space="0" w:color="auto"/>
        <w:left w:val="none" w:sz="0" w:space="0" w:color="auto"/>
        <w:bottom w:val="none" w:sz="0" w:space="0" w:color="auto"/>
        <w:right w:val="none" w:sz="0" w:space="0" w:color="auto"/>
      </w:divBdr>
    </w:div>
    <w:div w:id="1898472791">
      <w:bodyDiv w:val="1"/>
      <w:marLeft w:val="0"/>
      <w:marRight w:val="0"/>
      <w:marTop w:val="0"/>
      <w:marBottom w:val="0"/>
      <w:divBdr>
        <w:top w:val="none" w:sz="0" w:space="0" w:color="auto"/>
        <w:left w:val="none" w:sz="0" w:space="0" w:color="auto"/>
        <w:bottom w:val="none" w:sz="0" w:space="0" w:color="auto"/>
        <w:right w:val="none" w:sz="0" w:space="0" w:color="auto"/>
      </w:divBdr>
    </w:div>
    <w:div w:id="1901478419">
      <w:bodyDiv w:val="1"/>
      <w:marLeft w:val="0"/>
      <w:marRight w:val="0"/>
      <w:marTop w:val="0"/>
      <w:marBottom w:val="0"/>
      <w:divBdr>
        <w:top w:val="none" w:sz="0" w:space="0" w:color="auto"/>
        <w:left w:val="none" w:sz="0" w:space="0" w:color="auto"/>
        <w:bottom w:val="none" w:sz="0" w:space="0" w:color="auto"/>
        <w:right w:val="none" w:sz="0" w:space="0" w:color="auto"/>
      </w:divBdr>
    </w:div>
    <w:div w:id="1932858669">
      <w:bodyDiv w:val="1"/>
      <w:marLeft w:val="0"/>
      <w:marRight w:val="0"/>
      <w:marTop w:val="0"/>
      <w:marBottom w:val="0"/>
      <w:divBdr>
        <w:top w:val="none" w:sz="0" w:space="0" w:color="auto"/>
        <w:left w:val="none" w:sz="0" w:space="0" w:color="auto"/>
        <w:bottom w:val="none" w:sz="0" w:space="0" w:color="auto"/>
        <w:right w:val="none" w:sz="0" w:space="0" w:color="auto"/>
      </w:divBdr>
    </w:div>
    <w:div w:id="1935354659">
      <w:bodyDiv w:val="1"/>
      <w:marLeft w:val="0"/>
      <w:marRight w:val="0"/>
      <w:marTop w:val="0"/>
      <w:marBottom w:val="0"/>
      <w:divBdr>
        <w:top w:val="none" w:sz="0" w:space="0" w:color="auto"/>
        <w:left w:val="none" w:sz="0" w:space="0" w:color="auto"/>
        <w:bottom w:val="none" w:sz="0" w:space="0" w:color="auto"/>
        <w:right w:val="none" w:sz="0" w:space="0" w:color="auto"/>
      </w:divBdr>
    </w:div>
    <w:div w:id="1946188752">
      <w:bodyDiv w:val="1"/>
      <w:marLeft w:val="0"/>
      <w:marRight w:val="0"/>
      <w:marTop w:val="0"/>
      <w:marBottom w:val="0"/>
      <w:divBdr>
        <w:top w:val="none" w:sz="0" w:space="0" w:color="auto"/>
        <w:left w:val="none" w:sz="0" w:space="0" w:color="auto"/>
        <w:bottom w:val="none" w:sz="0" w:space="0" w:color="auto"/>
        <w:right w:val="none" w:sz="0" w:space="0" w:color="auto"/>
      </w:divBdr>
    </w:div>
    <w:div w:id="1968123323">
      <w:bodyDiv w:val="1"/>
      <w:marLeft w:val="0"/>
      <w:marRight w:val="0"/>
      <w:marTop w:val="0"/>
      <w:marBottom w:val="0"/>
      <w:divBdr>
        <w:top w:val="none" w:sz="0" w:space="0" w:color="auto"/>
        <w:left w:val="none" w:sz="0" w:space="0" w:color="auto"/>
        <w:bottom w:val="none" w:sz="0" w:space="0" w:color="auto"/>
        <w:right w:val="none" w:sz="0" w:space="0" w:color="auto"/>
      </w:divBdr>
    </w:div>
    <w:div w:id="1968508606">
      <w:bodyDiv w:val="1"/>
      <w:marLeft w:val="0"/>
      <w:marRight w:val="0"/>
      <w:marTop w:val="0"/>
      <w:marBottom w:val="0"/>
      <w:divBdr>
        <w:top w:val="none" w:sz="0" w:space="0" w:color="auto"/>
        <w:left w:val="none" w:sz="0" w:space="0" w:color="auto"/>
        <w:bottom w:val="none" w:sz="0" w:space="0" w:color="auto"/>
        <w:right w:val="none" w:sz="0" w:space="0" w:color="auto"/>
      </w:divBdr>
    </w:div>
    <w:div w:id="1968661510">
      <w:bodyDiv w:val="1"/>
      <w:marLeft w:val="0"/>
      <w:marRight w:val="0"/>
      <w:marTop w:val="0"/>
      <w:marBottom w:val="0"/>
      <w:divBdr>
        <w:top w:val="none" w:sz="0" w:space="0" w:color="auto"/>
        <w:left w:val="none" w:sz="0" w:space="0" w:color="auto"/>
        <w:bottom w:val="none" w:sz="0" w:space="0" w:color="auto"/>
        <w:right w:val="none" w:sz="0" w:space="0" w:color="auto"/>
      </w:divBdr>
    </w:div>
    <w:div w:id="1972662959">
      <w:bodyDiv w:val="1"/>
      <w:marLeft w:val="0"/>
      <w:marRight w:val="0"/>
      <w:marTop w:val="0"/>
      <w:marBottom w:val="0"/>
      <w:divBdr>
        <w:top w:val="none" w:sz="0" w:space="0" w:color="auto"/>
        <w:left w:val="none" w:sz="0" w:space="0" w:color="auto"/>
        <w:bottom w:val="none" w:sz="0" w:space="0" w:color="auto"/>
        <w:right w:val="none" w:sz="0" w:space="0" w:color="auto"/>
      </w:divBdr>
    </w:div>
    <w:div w:id="1973553369">
      <w:bodyDiv w:val="1"/>
      <w:marLeft w:val="0"/>
      <w:marRight w:val="0"/>
      <w:marTop w:val="0"/>
      <w:marBottom w:val="0"/>
      <w:divBdr>
        <w:top w:val="none" w:sz="0" w:space="0" w:color="auto"/>
        <w:left w:val="none" w:sz="0" w:space="0" w:color="auto"/>
        <w:bottom w:val="none" w:sz="0" w:space="0" w:color="auto"/>
        <w:right w:val="none" w:sz="0" w:space="0" w:color="auto"/>
      </w:divBdr>
    </w:div>
    <w:div w:id="1975483135">
      <w:bodyDiv w:val="1"/>
      <w:marLeft w:val="0"/>
      <w:marRight w:val="0"/>
      <w:marTop w:val="0"/>
      <w:marBottom w:val="0"/>
      <w:divBdr>
        <w:top w:val="none" w:sz="0" w:space="0" w:color="auto"/>
        <w:left w:val="none" w:sz="0" w:space="0" w:color="auto"/>
        <w:bottom w:val="none" w:sz="0" w:space="0" w:color="auto"/>
        <w:right w:val="none" w:sz="0" w:space="0" w:color="auto"/>
      </w:divBdr>
    </w:div>
    <w:div w:id="1983340810">
      <w:bodyDiv w:val="1"/>
      <w:marLeft w:val="0"/>
      <w:marRight w:val="0"/>
      <w:marTop w:val="0"/>
      <w:marBottom w:val="0"/>
      <w:divBdr>
        <w:top w:val="none" w:sz="0" w:space="0" w:color="auto"/>
        <w:left w:val="none" w:sz="0" w:space="0" w:color="auto"/>
        <w:bottom w:val="none" w:sz="0" w:space="0" w:color="auto"/>
        <w:right w:val="none" w:sz="0" w:space="0" w:color="auto"/>
      </w:divBdr>
    </w:div>
    <w:div w:id="1983347016">
      <w:bodyDiv w:val="1"/>
      <w:marLeft w:val="0"/>
      <w:marRight w:val="0"/>
      <w:marTop w:val="0"/>
      <w:marBottom w:val="0"/>
      <w:divBdr>
        <w:top w:val="none" w:sz="0" w:space="0" w:color="auto"/>
        <w:left w:val="none" w:sz="0" w:space="0" w:color="auto"/>
        <w:bottom w:val="none" w:sz="0" w:space="0" w:color="auto"/>
        <w:right w:val="none" w:sz="0" w:space="0" w:color="auto"/>
      </w:divBdr>
    </w:div>
    <w:div w:id="1984693779">
      <w:bodyDiv w:val="1"/>
      <w:marLeft w:val="0"/>
      <w:marRight w:val="0"/>
      <w:marTop w:val="0"/>
      <w:marBottom w:val="0"/>
      <w:divBdr>
        <w:top w:val="none" w:sz="0" w:space="0" w:color="auto"/>
        <w:left w:val="none" w:sz="0" w:space="0" w:color="auto"/>
        <w:bottom w:val="none" w:sz="0" w:space="0" w:color="auto"/>
        <w:right w:val="none" w:sz="0" w:space="0" w:color="auto"/>
      </w:divBdr>
    </w:div>
    <w:div w:id="1985622948">
      <w:bodyDiv w:val="1"/>
      <w:marLeft w:val="0"/>
      <w:marRight w:val="0"/>
      <w:marTop w:val="0"/>
      <w:marBottom w:val="0"/>
      <w:divBdr>
        <w:top w:val="none" w:sz="0" w:space="0" w:color="auto"/>
        <w:left w:val="none" w:sz="0" w:space="0" w:color="auto"/>
        <w:bottom w:val="none" w:sz="0" w:space="0" w:color="auto"/>
        <w:right w:val="none" w:sz="0" w:space="0" w:color="auto"/>
      </w:divBdr>
    </w:div>
    <w:div w:id="1987125517">
      <w:bodyDiv w:val="1"/>
      <w:marLeft w:val="0"/>
      <w:marRight w:val="0"/>
      <w:marTop w:val="0"/>
      <w:marBottom w:val="0"/>
      <w:divBdr>
        <w:top w:val="none" w:sz="0" w:space="0" w:color="auto"/>
        <w:left w:val="none" w:sz="0" w:space="0" w:color="auto"/>
        <w:bottom w:val="none" w:sz="0" w:space="0" w:color="auto"/>
        <w:right w:val="none" w:sz="0" w:space="0" w:color="auto"/>
      </w:divBdr>
    </w:div>
    <w:div w:id="1997343168">
      <w:bodyDiv w:val="1"/>
      <w:marLeft w:val="0"/>
      <w:marRight w:val="0"/>
      <w:marTop w:val="0"/>
      <w:marBottom w:val="0"/>
      <w:divBdr>
        <w:top w:val="none" w:sz="0" w:space="0" w:color="auto"/>
        <w:left w:val="none" w:sz="0" w:space="0" w:color="auto"/>
        <w:bottom w:val="none" w:sz="0" w:space="0" w:color="auto"/>
        <w:right w:val="none" w:sz="0" w:space="0" w:color="auto"/>
      </w:divBdr>
    </w:div>
    <w:div w:id="2003269471">
      <w:bodyDiv w:val="1"/>
      <w:marLeft w:val="0"/>
      <w:marRight w:val="0"/>
      <w:marTop w:val="0"/>
      <w:marBottom w:val="0"/>
      <w:divBdr>
        <w:top w:val="none" w:sz="0" w:space="0" w:color="auto"/>
        <w:left w:val="none" w:sz="0" w:space="0" w:color="auto"/>
        <w:bottom w:val="none" w:sz="0" w:space="0" w:color="auto"/>
        <w:right w:val="none" w:sz="0" w:space="0" w:color="auto"/>
      </w:divBdr>
    </w:div>
    <w:div w:id="2005862783">
      <w:bodyDiv w:val="1"/>
      <w:marLeft w:val="0"/>
      <w:marRight w:val="0"/>
      <w:marTop w:val="0"/>
      <w:marBottom w:val="0"/>
      <w:divBdr>
        <w:top w:val="none" w:sz="0" w:space="0" w:color="auto"/>
        <w:left w:val="none" w:sz="0" w:space="0" w:color="auto"/>
        <w:bottom w:val="none" w:sz="0" w:space="0" w:color="auto"/>
        <w:right w:val="none" w:sz="0" w:space="0" w:color="auto"/>
      </w:divBdr>
    </w:div>
    <w:div w:id="2007785121">
      <w:bodyDiv w:val="1"/>
      <w:marLeft w:val="0"/>
      <w:marRight w:val="0"/>
      <w:marTop w:val="0"/>
      <w:marBottom w:val="0"/>
      <w:divBdr>
        <w:top w:val="none" w:sz="0" w:space="0" w:color="auto"/>
        <w:left w:val="none" w:sz="0" w:space="0" w:color="auto"/>
        <w:bottom w:val="none" w:sz="0" w:space="0" w:color="auto"/>
        <w:right w:val="none" w:sz="0" w:space="0" w:color="auto"/>
      </w:divBdr>
    </w:div>
    <w:div w:id="2014985577">
      <w:bodyDiv w:val="1"/>
      <w:marLeft w:val="0"/>
      <w:marRight w:val="0"/>
      <w:marTop w:val="0"/>
      <w:marBottom w:val="0"/>
      <w:divBdr>
        <w:top w:val="none" w:sz="0" w:space="0" w:color="auto"/>
        <w:left w:val="none" w:sz="0" w:space="0" w:color="auto"/>
        <w:bottom w:val="none" w:sz="0" w:space="0" w:color="auto"/>
        <w:right w:val="none" w:sz="0" w:space="0" w:color="auto"/>
      </w:divBdr>
    </w:div>
    <w:div w:id="2014986241">
      <w:bodyDiv w:val="1"/>
      <w:marLeft w:val="0"/>
      <w:marRight w:val="0"/>
      <w:marTop w:val="0"/>
      <w:marBottom w:val="0"/>
      <w:divBdr>
        <w:top w:val="none" w:sz="0" w:space="0" w:color="auto"/>
        <w:left w:val="none" w:sz="0" w:space="0" w:color="auto"/>
        <w:bottom w:val="none" w:sz="0" w:space="0" w:color="auto"/>
        <w:right w:val="none" w:sz="0" w:space="0" w:color="auto"/>
      </w:divBdr>
    </w:div>
    <w:div w:id="2018146952">
      <w:bodyDiv w:val="1"/>
      <w:marLeft w:val="0"/>
      <w:marRight w:val="0"/>
      <w:marTop w:val="0"/>
      <w:marBottom w:val="0"/>
      <w:divBdr>
        <w:top w:val="none" w:sz="0" w:space="0" w:color="auto"/>
        <w:left w:val="none" w:sz="0" w:space="0" w:color="auto"/>
        <w:bottom w:val="none" w:sz="0" w:space="0" w:color="auto"/>
        <w:right w:val="none" w:sz="0" w:space="0" w:color="auto"/>
      </w:divBdr>
    </w:div>
    <w:div w:id="2022705823">
      <w:bodyDiv w:val="1"/>
      <w:marLeft w:val="0"/>
      <w:marRight w:val="0"/>
      <w:marTop w:val="0"/>
      <w:marBottom w:val="0"/>
      <w:divBdr>
        <w:top w:val="none" w:sz="0" w:space="0" w:color="auto"/>
        <w:left w:val="none" w:sz="0" w:space="0" w:color="auto"/>
        <w:bottom w:val="none" w:sz="0" w:space="0" w:color="auto"/>
        <w:right w:val="none" w:sz="0" w:space="0" w:color="auto"/>
      </w:divBdr>
    </w:div>
    <w:div w:id="2026788401">
      <w:bodyDiv w:val="1"/>
      <w:marLeft w:val="0"/>
      <w:marRight w:val="0"/>
      <w:marTop w:val="0"/>
      <w:marBottom w:val="0"/>
      <w:divBdr>
        <w:top w:val="none" w:sz="0" w:space="0" w:color="auto"/>
        <w:left w:val="none" w:sz="0" w:space="0" w:color="auto"/>
        <w:bottom w:val="none" w:sz="0" w:space="0" w:color="auto"/>
        <w:right w:val="none" w:sz="0" w:space="0" w:color="auto"/>
      </w:divBdr>
    </w:div>
    <w:div w:id="2030141130">
      <w:bodyDiv w:val="1"/>
      <w:marLeft w:val="0"/>
      <w:marRight w:val="0"/>
      <w:marTop w:val="0"/>
      <w:marBottom w:val="0"/>
      <w:divBdr>
        <w:top w:val="none" w:sz="0" w:space="0" w:color="auto"/>
        <w:left w:val="none" w:sz="0" w:space="0" w:color="auto"/>
        <w:bottom w:val="none" w:sz="0" w:space="0" w:color="auto"/>
        <w:right w:val="none" w:sz="0" w:space="0" w:color="auto"/>
      </w:divBdr>
    </w:div>
    <w:div w:id="2031100328">
      <w:bodyDiv w:val="1"/>
      <w:marLeft w:val="0"/>
      <w:marRight w:val="0"/>
      <w:marTop w:val="0"/>
      <w:marBottom w:val="0"/>
      <w:divBdr>
        <w:top w:val="none" w:sz="0" w:space="0" w:color="auto"/>
        <w:left w:val="none" w:sz="0" w:space="0" w:color="auto"/>
        <w:bottom w:val="none" w:sz="0" w:space="0" w:color="auto"/>
        <w:right w:val="none" w:sz="0" w:space="0" w:color="auto"/>
      </w:divBdr>
    </w:div>
    <w:div w:id="2040475035">
      <w:bodyDiv w:val="1"/>
      <w:marLeft w:val="0"/>
      <w:marRight w:val="0"/>
      <w:marTop w:val="0"/>
      <w:marBottom w:val="0"/>
      <w:divBdr>
        <w:top w:val="none" w:sz="0" w:space="0" w:color="auto"/>
        <w:left w:val="none" w:sz="0" w:space="0" w:color="auto"/>
        <w:bottom w:val="none" w:sz="0" w:space="0" w:color="auto"/>
        <w:right w:val="none" w:sz="0" w:space="0" w:color="auto"/>
      </w:divBdr>
    </w:div>
    <w:div w:id="2047176944">
      <w:bodyDiv w:val="1"/>
      <w:marLeft w:val="0"/>
      <w:marRight w:val="0"/>
      <w:marTop w:val="0"/>
      <w:marBottom w:val="0"/>
      <w:divBdr>
        <w:top w:val="none" w:sz="0" w:space="0" w:color="auto"/>
        <w:left w:val="none" w:sz="0" w:space="0" w:color="auto"/>
        <w:bottom w:val="none" w:sz="0" w:space="0" w:color="auto"/>
        <w:right w:val="none" w:sz="0" w:space="0" w:color="auto"/>
      </w:divBdr>
    </w:div>
    <w:div w:id="2047213919">
      <w:bodyDiv w:val="1"/>
      <w:marLeft w:val="0"/>
      <w:marRight w:val="0"/>
      <w:marTop w:val="0"/>
      <w:marBottom w:val="0"/>
      <w:divBdr>
        <w:top w:val="none" w:sz="0" w:space="0" w:color="auto"/>
        <w:left w:val="none" w:sz="0" w:space="0" w:color="auto"/>
        <w:bottom w:val="none" w:sz="0" w:space="0" w:color="auto"/>
        <w:right w:val="none" w:sz="0" w:space="0" w:color="auto"/>
      </w:divBdr>
    </w:div>
    <w:div w:id="2051807324">
      <w:bodyDiv w:val="1"/>
      <w:marLeft w:val="0"/>
      <w:marRight w:val="0"/>
      <w:marTop w:val="0"/>
      <w:marBottom w:val="0"/>
      <w:divBdr>
        <w:top w:val="none" w:sz="0" w:space="0" w:color="auto"/>
        <w:left w:val="none" w:sz="0" w:space="0" w:color="auto"/>
        <w:bottom w:val="none" w:sz="0" w:space="0" w:color="auto"/>
        <w:right w:val="none" w:sz="0" w:space="0" w:color="auto"/>
      </w:divBdr>
    </w:div>
    <w:div w:id="2052604940">
      <w:bodyDiv w:val="1"/>
      <w:marLeft w:val="0"/>
      <w:marRight w:val="0"/>
      <w:marTop w:val="0"/>
      <w:marBottom w:val="0"/>
      <w:divBdr>
        <w:top w:val="none" w:sz="0" w:space="0" w:color="auto"/>
        <w:left w:val="none" w:sz="0" w:space="0" w:color="auto"/>
        <w:bottom w:val="none" w:sz="0" w:space="0" w:color="auto"/>
        <w:right w:val="none" w:sz="0" w:space="0" w:color="auto"/>
      </w:divBdr>
    </w:div>
    <w:div w:id="2065519726">
      <w:bodyDiv w:val="1"/>
      <w:marLeft w:val="0"/>
      <w:marRight w:val="0"/>
      <w:marTop w:val="0"/>
      <w:marBottom w:val="0"/>
      <w:divBdr>
        <w:top w:val="none" w:sz="0" w:space="0" w:color="auto"/>
        <w:left w:val="none" w:sz="0" w:space="0" w:color="auto"/>
        <w:bottom w:val="none" w:sz="0" w:space="0" w:color="auto"/>
        <w:right w:val="none" w:sz="0" w:space="0" w:color="auto"/>
      </w:divBdr>
    </w:div>
    <w:div w:id="2069497140">
      <w:bodyDiv w:val="1"/>
      <w:marLeft w:val="0"/>
      <w:marRight w:val="0"/>
      <w:marTop w:val="0"/>
      <w:marBottom w:val="0"/>
      <w:divBdr>
        <w:top w:val="none" w:sz="0" w:space="0" w:color="auto"/>
        <w:left w:val="none" w:sz="0" w:space="0" w:color="auto"/>
        <w:bottom w:val="none" w:sz="0" w:space="0" w:color="auto"/>
        <w:right w:val="none" w:sz="0" w:space="0" w:color="auto"/>
      </w:divBdr>
    </w:div>
    <w:div w:id="2076009945">
      <w:bodyDiv w:val="1"/>
      <w:marLeft w:val="0"/>
      <w:marRight w:val="0"/>
      <w:marTop w:val="0"/>
      <w:marBottom w:val="0"/>
      <w:divBdr>
        <w:top w:val="none" w:sz="0" w:space="0" w:color="auto"/>
        <w:left w:val="none" w:sz="0" w:space="0" w:color="auto"/>
        <w:bottom w:val="none" w:sz="0" w:space="0" w:color="auto"/>
        <w:right w:val="none" w:sz="0" w:space="0" w:color="auto"/>
      </w:divBdr>
    </w:div>
    <w:div w:id="2076318381">
      <w:bodyDiv w:val="1"/>
      <w:marLeft w:val="0"/>
      <w:marRight w:val="0"/>
      <w:marTop w:val="0"/>
      <w:marBottom w:val="0"/>
      <w:divBdr>
        <w:top w:val="none" w:sz="0" w:space="0" w:color="auto"/>
        <w:left w:val="none" w:sz="0" w:space="0" w:color="auto"/>
        <w:bottom w:val="none" w:sz="0" w:space="0" w:color="auto"/>
        <w:right w:val="none" w:sz="0" w:space="0" w:color="auto"/>
      </w:divBdr>
    </w:div>
    <w:div w:id="2079328174">
      <w:bodyDiv w:val="1"/>
      <w:marLeft w:val="0"/>
      <w:marRight w:val="0"/>
      <w:marTop w:val="0"/>
      <w:marBottom w:val="0"/>
      <w:divBdr>
        <w:top w:val="none" w:sz="0" w:space="0" w:color="auto"/>
        <w:left w:val="none" w:sz="0" w:space="0" w:color="auto"/>
        <w:bottom w:val="none" w:sz="0" w:space="0" w:color="auto"/>
        <w:right w:val="none" w:sz="0" w:space="0" w:color="auto"/>
      </w:divBdr>
    </w:div>
    <w:div w:id="2082215209">
      <w:bodyDiv w:val="1"/>
      <w:marLeft w:val="0"/>
      <w:marRight w:val="0"/>
      <w:marTop w:val="0"/>
      <w:marBottom w:val="0"/>
      <w:divBdr>
        <w:top w:val="none" w:sz="0" w:space="0" w:color="auto"/>
        <w:left w:val="none" w:sz="0" w:space="0" w:color="auto"/>
        <w:bottom w:val="none" w:sz="0" w:space="0" w:color="auto"/>
        <w:right w:val="none" w:sz="0" w:space="0" w:color="auto"/>
      </w:divBdr>
    </w:div>
    <w:div w:id="2083483305">
      <w:bodyDiv w:val="1"/>
      <w:marLeft w:val="0"/>
      <w:marRight w:val="0"/>
      <w:marTop w:val="0"/>
      <w:marBottom w:val="0"/>
      <w:divBdr>
        <w:top w:val="none" w:sz="0" w:space="0" w:color="auto"/>
        <w:left w:val="none" w:sz="0" w:space="0" w:color="auto"/>
        <w:bottom w:val="none" w:sz="0" w:space="0" w:color="auto"/>
        <w:right w:val="none" w:sz="0" w:space="0" w:color="auto"/>
      </w:divBdr>
    </w:div>
    <w:div w:id="2087918690">
      <w:bodyDiv w:val="1"/>
      <w:marLeft w:val="0"/>
      <w:marRight w:val="0"/>
      <w:marTop w:val="0"/>
      <w:marBottom w:val="0"/>
      <w:divBdr>
        <w:top w:val="none" w:sz="0" w:space="0" w:color="auto"/>
        <w:left w:val="none" w:sz="0" w:space="0" w:color="auto"/>
        <w:bottom w:val="none" w:sz="0" w:space="0" w:color="auto"/>
        <w:right w:val="none" w:sz="0" w:space="0" w:color="auto"/>
      </w:divBdr>
    </w:div>
    <w:div w:id="2089570214">
      <w:bodyDiv w:val="1"/>
      <w:marLeft w:val="0"/>
      <w:marRight w:val="0"/>
      <w:marTop w:val="0"/>
      <w:marBottom w:val="0"/>
      <w:divBdr>
        <w:top w:val="none" w:sz="0" w:space="0" w:color="auto"/>
        <w:left w:val="none" w:sz="0" w:space="0" w:color="auto"/>
        <w:bottom w:val="none" w:sz="0" w:space="0" w:color="auto"/>
        <w:right w:val="none" w:sz="0" w:space="0" w:color="auto"/>
      </w:divBdr>
    </w:div>
    <w:div w:id="2092660883">
      <w:bodyDiv w:val="1"/>
      <w:marLeft w:val="0"/>
      <w:marRight w:val="0"/>
      <w:marTop w:val="0"/>
      <w:marBottom w:val="0"/>
      <w:divBdr>
        <w:top w:val="none" w:sz="0" w:space="0" w:color="auto"/>
        <w:left w:val="none" w:sz="0" w:space="0" w:color="auto"/>
        <w:bottom w:val="none" w:sz="0" w:space="0" w:color="auto"/>
        <w:right w:val="none" w:sz="0" w:space="0" w:color="auto"/>
      </w:divBdr>
    </w:div>
    <w:div w:id="2094234445">
      <w:bodyDiv w:val="1"/>
      <w:marLeft w:val="0"/>
      <w:marRight w:val="0"/>
      <w:marTop w:val="0"/>
      <w:marBottom w:val="0"/>
      <w:divBdr>
        <w:top w:val="none" w:sz="0" w:space="0" w:color="auto"/>
        <w:left w:val="none" w:sz="0" w:space="0" w:color="auto"/>
        <w:bottom w:val="none" w:sz="0" w:space="0" w:color="auto"/>
        <w:right w:val="none" w:sz="0" w:space="0" w:color="auto"/>
      </w:divBdr>
    </w:div>
    <w:div w:id="2105148701">
      <w:bodyDiv w:val="1"/>
      <w:marLeft w:val="0"/>
      <w:marRight w:val="0"/>
      <w:marTop w:val="0"/>
      <w:marBottom w:val="0"/>
      <w:divBdr>
        <w:top w:val="none" w:sz="0" w:space="0" w:color="auto"/>
        <w:left w:val="none" w:sz="0" w:space="0" w:color="auto"/>
        <w:bottom w:val="none" w:sz="0" w:space="0" w:color="auto"/>
        <w:right w:val="none" w:sz="0" w:space="0" w:color="auto"/>
      </w:divBdr>
    </w:div>
    <w:div w:id="2106345893">
      <w:bodyDiv w:val="1"/>
      <w:marLeft w:val="0"/>
      <w:marRight w:val="0"/>
      <w:marTop w:val="0"/>
      <w:marBottom w:val="0"/>
      <w:divBdr>
        <w:top w:val="none" w:sz="0" w:space="0" w:color="auto"/>
        <w:left w:val="none" w:sz="0" w:space="0" w:color="auto"/>
        <w:bottom w:val="none" w:sz="0" w:space="0" w:color="auto"/>
        <w:right w:val="none" w:sz="0" w:space="0" w:color="auto"/>
      </w:divBdr>
    </w:div>
    <w:div w:id="2109228005">
      <w:bodyDiv w:val="1"/>
      <w:marLeft w:val="0"/>
      <w:marRight w:val="0"/>
      <w:marTop w:val="0"/>
      <w:marBottom w:val="0"/>
      <w:divBdr>
        <w:top w:val="none" w:sz="0" w:space="0" w:color="auto"/>
        <w:left w:val="none" w:sz="0" w:space="0" w:color="auto"/>
        <w:bottom w:val="none" w:sz="0" w:space="0" w:color="auto"/>
        <w:right w:val="none" w:sz="0" w:space="0" w:color="auto"/>
      </w:divBdr>
    </w:div>
    <w:div w:id="2113474444">
      <w:bodyDiv w:val="1"/>
      <w:marLeft w:val="0"/>
      <w:marRight w:val="0"/>
      <w:marTop w:val="0"/>
      <w:marBottom w:val="0"/>
      <w:divBdr>
        <w:top w:val="none" w:sz="0" w:space="0" w:color="auto"/>
        <w:left w:val="none" w:sz="0" w:space="0" w:color="auto"/>
        <w:bottom w:val="none" w:sz="0" w:space="0" w:color="auto"/>
        <w:right w:val="none" w:sz="0" w:space="0" w:color="auto"/>
      </w:divBdr>
    </w:div>
    <w:div w:id="2114546185">
      <w:bodyDiv w:val="1"/>
      <w:marLeft w:val="0"/>
      <w:marRight w:val="0"/>
      <w:marTop w:val="0"/>
      <w:marBottom w:val="0"/>
      <w:divBdr>
        <w:top w:val="none" w:sz="0" w:space="0" w:color="auto"/>
        <w:left w:val="none" w:sz="0" w:space="0" w:color="auto"/>
        <w:bottom w:val="none" w:sz="0" w:space="0" w:color="auto"/>
        <w:right w:val="none" w:sz="0" w:space="0" w:color="auto"/>
      </w:divBdr>
    </w:div>
    <w:div w:id="2125727770">
      <w:bodyDiv w:val="1"/>
      <w:marLeft w:val="0"/>
      <w:marRight w:val="0"/>
      <w:marTop w:val="0"/>
      <w:marBottom w:val="0"/>
      <w:divBdr>
        <w:top w:val="none" w:sz="0" w:space="0" w:color="auto"/>
        <w:left w:val="none" w:sz="0" w:space="0" w:color="auto"/>
        <w:bottom w:val="none" w:sz="0" w:space="0" w:color="auto"/>
        <w:right w:val="none" w:sz="0" w:space="0" w:color="auto"/>
      </w:divBdr>
    </w:div>
    <w:div w:id="2136755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j.jenkins\Downloads\Craig%20Worsley%20-%20Report%20Template.docx"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j.jenkins\Downloads\Craig%20Worsley%20-%20Report%20Template.docx"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file:///C:\Users\j.jenkins\Downloads\Craig%20Worsley%20-%20Report%20Template.docx" TargetMode="External"/><Relationship Id="rId20" Type="http://schemas.openxmlformats.org/officeDocument/2006/relationships/image" Target="media/image6.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file:///C:\Users\j.jenkins\Downloads\Craig%20Worsley%20-%20Report%20Template.docx" TargetMode="External"/><Relationship Id="rId23" Type="http://schemas.openxmlformats.org/officeDocument/2006/relationships/image" Target="media/image9.png"/><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hyperlink" Target="https://www.eoi.es/blogs/alfredo-fernandez-lorenzo/2016/10/03/directivos-lean/trackback/" TargetMode="External"/><Relationship Id="rId19" Type="http://schemas.openxmlformats.org/officeDocument/2006/relationships/image" Target="media/image5.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file:///C:\Users\j.jenkins\Downloads\Craig%20Worsley%20-%20Report%20Template.docx"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oter" Target="footer2.xml"/><Relationship Id="rId35" Type="http://schemas.openxmlformats.org/officeDocument/2006/relationships/glossaryDocument" Target="glossary/document.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AFD5A8C1A754F74B461435ADBE9EEB6"/>
        <w:category>
          <w:name w:val="General"/>
          <w:gallery w:val="placeholder"/>
        </w:category>
        <w:types>
          <w:type w:val="bbPlcHdr"/>
        </w:types>
        <w:behaviors>
          <w:behavior w:val="content"/>
        </w:behaviors>
        <w:guid w:val="{22A6FB90-D044-4551-BD00-48ACBA7EA264}"/>
      </w:docPartPr>
      <w:docPartBody>
        <w:p w:rsidR="004B44B0" w:rsidRDefault="006E3BFE" w:rsidP="006E3BFE">
          <w:pPr>
            <w:pStyle w:val="2AFD5A8C1A754F74B461435ADBE9EEB6"/>
          </w:pPr>
          <w:r w:rsidRPr="009215A0">
            <w:rPr>
              <w:rStyle w:val="PlaceholderText"/>
            </w:rPr>
            <w:t>Formatting...</w:t>
          </w:r>
        </w:p>
      </w:docPartBody>
    </w:docPart>
    <w:docPart>
      <w:docPartPr>
        <w:name w:val="6F51D7877DA345818A72B57BAD72A27E"/>
        <w:category>
          <w:name w:val="General"/>
          <w:gallery w:val="placeholder"/>
        </w:category>
        <w:types>
          <w:type w:val="bbPlcHdr"/>
        </w:types>
        <w:behaviors>
          <w:behavior w:val="content"/>
        </w:behaviors>
        <w:guid w:val="{B191C8F6-7DAF-436B-BAB7-CBA83413C51B}"/>
      </w:docPartPr>
      <w:docPartBody>
        <w:p w:rsidR="004B44B0" w:rsidRDefault="006E3BFE" w:rsidP="006E3BFE">
          <w:pPr>
            <w:pStyle w:val="6F51D7877DA345818A72B57BAD72A27E"/>
          </w:pPr>
          <w:r w:rsidRPr="009215A0">
            <w:rPr>
              <w:rStyle w:val="PlaceholderText"/>
            </w:rPr>
            <w:t>Formatting...</w:t>
          </w:r>
        </w:p>
      </w:docPartBody>
    </w:docPart>
    <w:docPart>
      <w:docPartPr>
        <w:name w:val="E4A8F3F8C32B42CBB5FC341B26CE476B"/>
        <w:category>
          <w:name w:val="General"/>
          <w:gallery w:val="placeholder"/>
        </w:category>
        <w:types>
          <w:type w:val="bbPlcHdr"/>
        </w:types>
        <w:behaviors>
          <w:behavior w:val="content"/>
        </w:behaviors>
        <w:guid w:val="{C4BE5DE4-2CAA-444E-9228-A2B4709FEFCC}"/>
      </w:docPartPr>
      <w:docPartBody>
        <w:p w:rsidR="004B44B0" w:rsidRDefault="006E3BFE" w:rsidP="006E3BFE">
          <w:pPr>
            <w:pStyle w:val="E4A8F3F8C32B42CBB5FC341B26CE476B"/>
          </w:pPr>
          <w:r w:rsidRPr="002A09AB">
            <w:rPr>
              <w:rStyle w:val="PlaceholderText"/>
            </w:rPr>
            <w:t>Formatting...</w:t>
          </w:r>
        </w:p>
      </w:docPartBody>
    </w:docPart>
    <w:docPart>
      <w:docPartPr>
        <w:name w:val="7592E548ED044D698E165FB4C5BFCD05"/>
        <w:category>
          <w:name w:val="General"/>
          <w:gallery w:val="placeholder"/>
        </w:category>
        <w:types>
          <w:type w:val="bbPlcHdr"/>
        </w:types>
        <w:behaviors>
          <w:behavior w:val="content"/>
        </w:behaviors>
        <w:guid w:val="{F17325DC-86EB-421D-BBC7-D3AB4B7E64CB}"/>
      </w:docPartPr>
      <w:docPartBody>
        <w:p w:rsidR="004B44B0" w:rsidRDefault="006E3BFE" w:rsidP="006E3BFE">
          <w:pPr>
            <w:pStyle w:val="7592E548ED044D698E165FB4C5BFCD05"/>
          </w:pPr>
          <w:r w:rsidRPr="002A09AB">
            <w:rPr>
              <w:rStyle w:val="PlaceholderText"/>
            </w:rPr>
            <w:t>Formatting...</w:t>
          </w:r>
        </w:p>
      </w:docPartBody>
    </w:docPart>
    <w:docPart>
      <w:docPartPr>
        <w:name w:val="90EE2D82357F4A9D8E87E74007E0129C"/>
        <w:category>
          <w:name w:val="General"/>
          <w:gallery w:val="placeholder"/>
        </w:category>
        <w:types>
          <w:type w:val="bbPlcHdr"/>
        </w:types>
        <w:behaviors>
          <w:behavior w:val="content"/>
        </w:behaviors>
        <w:guid w:val="{1C0F3126-4A43-43B6-83CD-3668DF779FAD}"/>
      </w:docPartPr>
      <w:docPartBody>
        <w:p w:rsidR="004B44B0" w:rsidRDefault="006E3BFE" w:rsidP="006E3BFE">
          <w:pPr>
            <w:pStyle w:val="90EE2D82357F4A9D8E87E74007E0129C"/>
          </w:pPr>
          <w:r w:rsidRPr="00250655">
            <w:rPr>
              <w:rStyle w:val="PlaceholderText"/>
            </w:rPr>
            <w:t>Formatting...</w:t>
          </w:r>
        </w:p>
      </w:docPartBody>
    </w:docPart>
    <w:docPart>
      <w:docPartPr>
        <w:name w:val="99F860BCE5D846F6B584CDBD11BEB6CB"/>
        <w:category>
          <w:name w:val="General"/>
          <w:gallery w:val="placeholder"/>
        </w:category>
        <w:types>
          <w:type w:val="bbPlcHdr"/>
        </w:types>
        <w:behaviors>
          <w:behavior w:val="content"/>
        </w:behaviors>
        <w:guid w:val="{AAEC3B21-F1A7-44E2-8710-D20A8F51341E}"/>
      </w:docPartPr>
      <w:docPartBody>
        <w:p w:rsidR="004B44B0" w:rsidRDefault="006E3BFE" w:rsidP="006E3BFE">
          <w:pPr>
            <w:pStyle w:val="99F860BCE5D846F6B584CDBD11BEB6CB"/>
          </w:pPr>
          <w:r w:rsidRPr="00E4044B">
            <w:rPr>
              <w:rStyle w:val="PlaceholderText"/>
            </w:rPr>
            <w:t>Formatting...</w:t>
          </w:r>
        </w:p>
      </w:docPartBody>
    </w:docPart>
    <w:docPart>
      <w:docPartPr>
        <w:name w:val="4CB2678C0FA7413AA309DFBA3FFE3362"/>
        <w:category>
          <w:name w:val="General"/>
          <w:gallery w:val="placeholder"/>
        </w:category>
        <w:types>
          <w:type w:val="bbPlcHdr"/>
        </w:types>
        <w:behaviors>
          <w:behavior w:val="content"/>
        </w:behaviors>
        <w:guid w:val="{9AEE17C6-62B0-4D0C-9234-DA1599CD30DB}"/>
      </w:docPartPr>
      <w:docPartBody>
        <w:p w:rsidR="004B44B0" w:rsidRDefault="006E3BFE" w:rsidP="006E3BFE">
          <w:pPr>
            <w:pStyle w:val="4CB2678C0FA7413AA309DFBA3FFE3362"/>
          </w:pPr>
          <w:r w:rsidRPr="00C848E0">
            <w:rPr>
              <w:rStyle w:val="PlaceholderText"/>
            </w:rPr>
            <w:t>Formatting...</w:t>
          </w:r>
        </w:p>
      </w:docPartBody>
    </w:docPart>
    <w:docPart>
      <w:docPartPr>
        <w:name w:val="FB357061EAFE4CE8ACBABB98AA50FC81"/>
        <w:category>
          <w:name w:val="General"/>
          <w:gallery w:val="placeholder"/>
        </w:category>
        <w:types>
          <w:type w:val="bbPlcHdr"/>
        </w:types>
        <w:behaviors>
          <w:behavior w:val="content"/>
        </w:behaviors>
        <w:guid w:val="{360944FC-52C5-4C67-BB63-AD69BCE9E230}"/>
      </w:docPartPr>
      <w:docPartBody>
        <w:p w:rsidR="004B44B0" w:rsidRDefault="006E3BFE" w:rsidP="006E3BFE">
          <w:pPr>
            <w:pStyle w:val="FB357061EAFE4CE8ACBABB98AA50FC81"/>
          </w:pPr>
          <w:r w:rsidRPr="00C848E0">
            <w:rPr>
              <w:rStyle w:val="PlaceholderText"/>
            </w:rPr>
            <w:t>Formatting...</w:t>
          </w:r>
        </w:p>
      </w:docPartBody>
    </w:docPart>
    <w:docPart>
      <w:docPartPr>
        <w:name w:val="5D959731EEB04A8DB3FE6A8EB35E76C6"/>
        <w:category>
          <w:name w:val="General"/>
          <w:gallery w:val="placeholder"/>
        </w:category>
        <w:types>
          <w:type w:val="bbPlcHdr"/>
        </w:types>
        <w:behaviors>
          <w:behavior w:val="content"/>
        </w:behaviors>
        <w:guid w:val="{BD72B196-E1E9-4409-8C19-61A9A63F959A}"/>
      </w:docPartPr>
      <w:docPartBody>
        <w:p w:rsidR="004B44B0" w:rsidRDefault="006E3BFE" w:rsidP="006E3BFE">
          <w:pPr>
            <w:pStyle w:val="5D959731EEB04A8DB3FE6A8EB35E76C6"/>
          </w:pPr>
          <w:r w:rsidRPr="00C848E0">
            <w:rPr>
              <w:rStyle w:val="PlaceholderText"/>
            </w:rPr>
            <w:t>Formatting...</w:t>
          </w:r>
        </w:p>
      </w:docPartBody>
    </w:docPart>
    <w:docPart>
      <w:docPartPr>
        <w:name w:val="BFF725F4929B45F9A0D386702BDAFC40"/>
        <w:category>
          <w:name w:val="General"/>
          <w:gallery w:val="placeholder"/>
        </w:category>
        <w:types>
          <w:type w:val="bbPlcHdr"/>
        </w:types>
        <w:behaviors>
          <w:behavior w:val="content"/>
        </w:behaviors>
        <w:guid w:val="{9138FD19-58CC-4A62-8FE7-53E2BB2824B9}"/>
      </w:docPartPr>
      <w:docPartBody>
        <w:p w:rsidR="004B44B0" w:rsidRDefault="006E3BFE" w:rsidP="006E3BFE">
          <w:pPr>
            <w:pStyle w:val="BFF725F4929B45F9A0D386702BDAFC40"/>
          </w:pPr>
          <w:r w:rsidRPr="00D522B3">
            <w:rPr>
              <w:rStyle w:val="PlaceholderText"/>
            </w:rPr>
            <w:t>Formatting...</w:t>
          </w:r>
        </w:p>
      </w:docPartBody>
    </w:docPart>
    <w:docPart>
      <w:docPartPr>
        <w:name w:val="1A5555FA325F4A72BEB4192A5522E112"/>
        <w:category>
          <w:name w:val="General"/>
          <w:gallery w:val="placeholder"/>
        </w:category>
        <w:types>
          <w:type w:val="bbPlcHdr"/>
        </w:types>
        <w:behaviors>
          <w:behavior w:val="content"/>
        </w:behaviors>
        <w:guid w:val="{0F826A02-A9C8-48F8-8793-A2FA47C7C0BC}"/>
      </w:docPartPr>
      <w:docPartBody>
        <w:p w:rsidR="004B44B0" w:rsidRDefault="006E3BFE" w:rsidP="006E3BFE">
          <w:pPr>
            <w:pStyle w:val="1A5555FA325F4A72BEB4192A5522E112"/>
          </w:pPr>
          <w:r w:rsidRPr="009215A0">
            <w:rPr>
              <w:rStyle w:val="PlaceholderText"/>
            </w:rPr>
            <w:t>Formatting...</w:t>
          </w:r>
        </w:p>
      </w:docPartBody>
    </w:docPart>
    <w:docPart>
      <w:docPartPr>
        <w:name w:val="53D30723FE5544BE8CD2D05996A80905"/>
        <w:category>
          <w:name w:val="General"/>
          <w:gallery w:val="placeholder"/>
        </w:category>
        <w:types>
          <w:type w:val="bbPlcHdr"/>
        </w:types>
        <w:behaviors>
          <w:behavior w:val="content"/>
        </w:behaviors>
        <w:guid w:val="{FFC352E3-6604-4BE5-AF28-15411CCDE482}"/>
      </w:docPartPr>
      <w:docPartBody>
        <w:p w:rsidR="004B44B0" w:rsidRDefault="006E3BFE" w:rsidP="006E3BFE">
          <w:pPr>
            <w:pStyle w:val="53D30723FE5544BE8CD2D05996A80905"/>
          </w:pPr>
          <w:r w:rsidRPr="009215A0">
            <w:rPr>
              <w:rStyle w:val="PlaceholderText"/>
            </w:rPr>
            <w:t>Formatting...</w:t>
          </w:r>
        </w:p>
      </w:docPartBody>
    </w:docPart>
    <w:docPart>
      <w:docPartPr>
        <w:name w:val="B586A5D9B95A4DCDA5C34A80330B4DBD"/>
        <w:category>
          <w:name w:val="General"/>
          <w:gallery w:val="placeholder"/>
        </w:category>
        <w:types>
          <w:type w:val="bbPlcHdr"/>
        </w:types>
        <w:behaviors>
          <w:behavior w:val="content"/>
        </w:behaviors>
        <w:guid w:val="{5B8F25DE-66EA-4E96-BB07-85D64FECF0CA}"/>
      </w:docPartPr>
      <w:docPartBody>
        <w:p w:rsidR="004B44B0" w:rsidRDefault="006E3BFE" w:rsidP="006E3BFE">
          <w:pPr>
            <w:pStyle w:val="B586A5D9B95A4DCDA5C34A80330B4DBD"/>
          </w:pPr>
          <w:r w:rsidRPr="00D522B3">
            <w:rPr>
              <w:rStyle w:val="PlaceholderText"/>
            </w:rPr>
            <w:t>Formatting...</w:t>
          </w:r>
        </w:p>
      </w:docPartBody>
    </w:docPart>
    <w:docPart>
      <w:docPartPr>
        <w:name w:val="AA46BD45B5F849DDBA497BF6675E54F2"/>
        <w:category>
          <w:name w:val="General"/>
          <w:gallery w:val="placeholder"/>
        </w:category>
        <w:types>
          <w:type w:val="bbPlcHdr"/>
        </w:types>
        <w:behaviors>
          <w:behavior w:val="content"/>
        </w:behaviors>
        <w:guid w:val="{908030B9-DF6B-4713-AFE3-9122F2087C10}"/>
      </w:docPartPr>
      <w:docPartBody>
        <w:p w:rsidR="004B44B0" w:rsidRDefault="006E3BFE" w:rsidP="006E3BFE">
          <w:pPr>
            <w:pStyle w:val="AA46BD45B5F849DDBA497BF6675E54F2"/>
          </w:pPr>
          <w:r w:rsidRPr="00E4044B">
            <w:rPr>
              <w:rStyle w:val="PlaceholderText"/>
            </w:rPr>
            <w:t>Formatting...</w:t>
          </w:r>
        </w:p>
      </w:docPartBody>
    </w:docPart>
    <w:docPart>
      <w:docPartPr>
        <w:name w:val="CEAA896214D84A989FC7137F79290CC0"/>
        <w:category>
          <w:name w:val="General"/>
          <w:gallery w:val="placeholder"/>
        </w:category>
        <w:types>
          <w:type w:val="bbPlcHdr"/>
        </w:types>
        <w:behaviors>
          <w:behavior w:val="content"/>
        </w:behaviors>
        <w:guid w:val="{793F3D22-7492-487C-8AAD-FEAC2FD7C81E}"/>
      </w:docPartPr>
      <w:docPartBody>
        <w:p w:rsidR="004B44B0" w:rsidRDefault="006E3BFE" w:rsidP="006E3BFE">
          <w:pPr>
            <w:pStyle w:val="CEAA896214D84A989FC7137F79290CC0"/>
          </w:pPr>
          <w:r w:rsidRPr="00805BEE">
            <w:rPr>
              <w:rStyle w:val="PlaceholderText"/>
            </w:rPr>
            <w:t>Formatting...</w:t>
          </w:r>
        </w:p>
      </w:docPartBody>
    </w:docPart>
    <w:docPart>
      <w:docPartPr>
        <w:name w:val="48D4EBB025F140C7A4EA5E2FCCCB7E0B"/>
        <w:category>
          <w:name w:val="General"/>
          <w:gallery w:val="placeholder"/>
        </w:category>
        <w:types>
          <w:type w:val="bbPlcHdr"/>
        </w:types>
        <w:behaviors>
          <w:behavior w:val="content"/>
        </w:behaviors>
        <w:guid w:val="{0F087531-E0D8-440D-9F70-2A77E0F114D7}"/>
      </w:docPartPr>
      <w:docPartBody>
        <w:p w:rsidR="004B44B0" w:rsidRDefault="006E3BFE" w:rsidP="006E3BFE">
          <w:pPr>
            <w:pStyle w:val="48D4EBB025F140C7A4EA5E2FCCCB7E0B"/>
          </w:pPr>
          <w:r w:rsidRPr="00E4044B">
            <w:rPr>
              <w:rStyle w:val="PlaceholderText"/>
            </w:rPr>
            <w:t>Formatting...</w:t>
          </w:r>
        </w:p>
      </w:docPartBody>
    </w:docPart>
    <w:docPart>
      <w:docPartPr>
        <w:name w:val="783D35AF65D1473EBBB4FF08C1485993"/>
        <w:category>
          <w:name w:val="General"/>
          <w:gallery w:val="placeholder"/>
        </w:category>
        <w:types>
          <w:type w:val="bbPlcHdr"/>
        </w:types>
        <w:behaviors>
          <w:behavior w:val="content"/>
        </w:behaviors>
        <w:guid w:val="{ECBC8652-D890-4208-822A-55053031D7A8}"/>
      </w:docPartPr>
      <w:docPartBody>
        <w:p w:rsidR="004B44B0" w:rsidRDefault="006E3BFE" w:rsidP="006E3BFE">
          <w:pPr>
            <w:pStyle w:val="783D35AF65D1473EBBB4FF08C1485993"/>
          </w:pPr>
          <w:r w:rsidRPr="00D522B3">
            <w:rPr>
              <w:rStyle w:val="PlaceholderText"/>
            </w:rPr>
            <w:t>Formatting...</w:t>
          </w:r>
        </w:p>
      </w:docPartBody>
    </w:docPart>
    <w:docPart>
      <w:docPartPr>
        <w:name w:val="EB8B46AA7FAE48FF843AFFDB1985DAC1"/>
        <w:category>
          <w:name w:val="General"/>
          <w:gallery w:val="placeholder"/>
        </w:category>
        <w:types>
          <w:type w:val="bbPlcHdr"/>
        </w:types>
        <w:behaviors>
          <w:behavior w:val="content"/>
        </w:behaviors>
        <w:guid w:val="{730D817A-0B43-4AE2-8126-7BFE9ECA3376}"/>
      </w:docPartPr>
      <w:docPartBody>
        <w:p w:rsidR="004B44B0" w:rsidRDefault="006E3BFE" w:rsidP="006E3BFE">
          <w:pPr>
            <w:pStyle w:val="EB8B46AA7FAE48FF843AFFDB1985DAC1"/>
          </w:pPr>
          <w:r w:rsidRPr="00C848E0">
            <w:rPr>
              <w:rStyle w:val="PlaceholderText"/>
            </w:rPr>
            <w:t>Formatting...</w:t>
          </w:r>
        </w:p>
      </w:docPartBody>
    </w:docPart>
    <w:docPart>
      <w:docPartPr>
        <w:name w:val="0DBF14ECA0F24CC7800D17316136F7BE"/>
        <w:category>
          <w:name w:val="General"/>
          <w:gallery w:val="placeholder"/>
        </w:category>
        <w:types>
          <w:type w:val="bbPlcHdr"/>
        </w:types>
        <w:behaviors>
          <w:behavior w:val="content"/>
        </w:behaviors>
        <w:guid w:val="{60E7635C-A54B-46BA-896D-8FD563331E89}"/>
      </w:docPartPr>
      <w:docPartBody>
        <w:p w:rsidR="004B44B0" w:rsidRDefault="006E3BFE" w:rsidP="006E3BFE">
          <w:pPr>
            <w:pStyle w:val="0DBF14ECA0F24CC7800D17316136F7BE"/>
          </w:pPr>
          <w:r w:rsidRPr="00250655">
            <w:rPr>
              <w:rStyle w:val="PlaceholderText"/>
            </w:rPr>
            <w:t>Formatting...</w:t>
          </w:r>
        </w:p>
      </w:docPartBody>
    </w:docPart>
    <w:docPart>
      <w:docPartPr>
        <w:name w:val="133D3CE308B54AD6B808B955D818931F"/>
        <w:category>
          <w:name w:val="General"/>
          <w:gallery w:val="placeholder"/>
        </w:category>
        <w:types>
          <w:type w:val="bbPlcHdr"/>
        </w:types>
        <w:behaviors>
          <w:behavior w:val="content"/>
        </w:behaviors>
        <w:guid w:val="{F94045BB-D352-4D70-A324-C918E1697493}"/>
      </w:docPartPr>
      <w:docPartBody>
        <w:p w:rsidR="004B44B0" w:rsidRDefault="006E3BFE" w:rsidP="006E3BFE">
          <w:pPr>
            <w:pStyle w:val="133D3CE308B54AD6B808B955D818931F"/>
          </w:pPr>
          <w:r w:rsidRPr="00C848E0">
            <w:rPr>
              <w:rStyle w:val="PlaceholderText"/>
            </w:rPr>
            <w:t>Formatting...</w:t>
          </w:r>
        </w:p>
      </w:docPartBody>
    </w:docPart>
    <w:docPart>
      <w:docPartPr>
        <w:name w:val="8D03F6B71DC44CB5A3CBA7E42BB63A01"/>
        <w:category>
          <w:name w:val="General"/>
          <w:gallery w:val="placeholder"/>
        </w:category>
        <w:types>
          <w:type w:val="bbPlcHdr"/>
        </w:types>
        <w:behaviors>
          <w:behavior w:val="content"/>
        </w:behaviors>
        <w:guid w:val="{324ADB50-6B0E-4975-BD8A-460FB0A6AF00}"/>
      </w:docPartPr>
      <w:docPartBody>
        <w:p w:rsidR="004B44B0" w:rsidRDefault="006E3BFE" w:rsidP="006E3BFE">
          <w:pPr>
            <w:pStyle w:val="8D03F6B71DC44CB5A3CBA7E42BB63A01"/>
          </w:pPr>
          <w:r w:rsidRPr="00C848E0">
            <w:rPr>
              <w:rStyle w:val="PlaceholderText"/>
            </w:rPr>
            <w:t>Formatting...</w:t>
          </w:r>
        </w:p>
      </w:docPartBody>
    </w:docPart>
    <w:docPart>
      <w:docPartPr>
        <w:name w:val="43DD04E7D911485F8BA695ED32263CB8"/>
        <w:category>
          <w:name w:val="General"/>
          <w:gallery w:val="placeholder"/>
        </w:category>
        <w:types>
          <w:type w:val="bbPlcHdr"/>
        </w:types>
        <w:behaviors>
          <w:behavior w:val="content"/>
        </w:behaviors>
        <w:guid w:val="{ECE5F118-59AC-42CD-BE10-5FDA3BEF74B8}"/>
      </w:docPartPr>
      <w:docPartBody>
        <w:p w:rsidR="004B44B0" w:rsidRDefault="006E3BFE" w:rsidP="006E3BFE">
          <w:pPr>
            <w:pStyle w:val="43DD04E7D911485F8BA695ED32263CB8"/>
          </w:pPr>
          <w:r w:rsidRPr="00C848E0">
            <w:rPr>
              <w:rStyle w:val="PlaceholderText"/>
            </w:rPr>
            <w:t>Formatting...</w:t>
          </w:r>
        </w:p>
      </w:docPartBody>
    </w:docPart>
    <w:docPart>
      <w:docPartPr>
        <w:name w:val="130C1CB5F17D414786393C630E3DB228"/>
        <w:category>
          <w:name w:val="General"/>
          <w:gallery w:val="placeholder"/>
        </w:category>
        <w:types>
          <w:type w:val="bbPlcHdr"/>
        </w:types>
        <w:behaviors>
          <w:behavior w:val="content"/>
        </w:behaviors>
        <w:guid w:val="{6EB8BA01-33FA-47D1-A221-9262B35A1F7D}"/>
      </w:docPartPr>
      <w:docPartBody>
        <w:p w:rsidR="004B44B0" w:rsidRDefault="006E3BFE" w:rsidP="006E3BFE">
          <w:pPr>
            <w:pStyle w:val="130C1CB5F17D414786393C630E3DB228"/>
          </w:pPr>
          <w:r w:rsidRPr="00C848E0">
            <w:rPr>
              <w:rStyle w:val="PlaceholderText"/>
            </w:rPr>
            <w:t>Formatting...</w:t>
          </w:r>
        </w:p>
      </w:docPartBody>
    </w:docPart>
    <w:docPart>
      <w:docPartPr>
        <w:name w:val="3AA018FF97FD443391D6E8721CF5A366"/>
        <w:category>
          <w:name w:val="General"/>
          <w:gallery w:val="placeholder"/>
        </w:category>
        <w:types>
          <w:type w:val="bbPlcHdr"/>
        </w:types>
        <w:behaviors>
          <w:behavior w:val="content"/>
        </w:behaviors>
        <w:guid w:val="{8C3BAEEE-1B0A-4576-9566-A219DE178330}"/>
      </w:docPartPr>
      <w:docPartBody>
        <w:p w:rsidR="004B44B0" w:rsidRDefault="006E3BFE" w:rsidP="006E3BFE">
          <w:pPr>
            <w:pStyle w:val="3AA018FF97FD443391D6E8721CF5A366"/>
          </w:pPr>
          <w:r w:rsidRPr="00C848E0">
            <w:rPr>
              <w:rStyle w:val="PlaceholderText"/>
            </w:rPr>
            <w:t>Formatting...</w:t>
          </w:r>
        </w:p>
      </w:docPartBody>
    </w:docPart>
    <w:docPart>
      <w:docPartPr>
        <w:name w:val="C9BD4E398EC543189B2BB538669A6C2C"/>
        <w:category>
          <w:name w:val="General"/>
          <w:gallery w:val="placeholder"/>
        </w:category>
        <w:types>
          <w:type w:val="bbPlcHdr"/>
        </w:types>
        <w:behaviors>
          <w:behavior w:val="content"/>
        </w:behaviors>
        <w:guid w:val="{1EDB3A78-9E20-443A-B8A8-46942E767C62}"/>
      </w:docPartPr>
      <w:docPartBody>
        <w:p w:rsidR="00DC0B2D" w:rsidRDefault="00377FC8">
          <w:r w:rsidRPr="004E2B6E">
            <w:rPr>
              <w:rStyle w:val="PlaceholderText"/>
            </w:rPr>
            <w:t>Formatting...</w:t>
          </w:r>
        </w:p>
      </w:docPartBody>
    </w:docPart>
    <w:docPart>
      <w:docPartPr>
        <w:name w:val="9ED9E429BAD148FCA517B2D6FC606812"/>
        <w:category>
          <w:name w:val="General"/>
          <w:gallery w:val="placeholder"/>
        </w:category>
        <w:types>
          <w:type w:val="bbPlcHdr"/>
        </w:types>
        <w:behaviors>
          <w:behavior w:val="content"/>
        </w:behaviors>
        <w:guid w:val="{D6FAF5DC-2DAB-4AA0-B7D8-84E554C484B5}"/>
      </w:docPartPr>
      <w:docPartBody>
        <w:p w:rsidR="00DC0B2D" w:rsidRDefault="00377FC8">
          <w:r w:rsidRPr="004E2B6E">
            <w:rPr>
              <w:rStyle w:val="PlaceholderText"/>
            </w:rPr>
            <w:t>Formatting...</w:t>
          </w:r>
        </w:p>
      </w:docPartBody>
    </w:docPart>
    <w:docPart>
      <w:docPartPr>
        <w:name w:val="6724E7B52DD14E30AF131BB41EB4B437"/>
        <w:category>
          <w:name w:val="General"/>
          <w:gallery w:val="placeholder"/>
        </w:category>
        <w:types>
          <w:type w:val="bbPlcHdr"/>
        </w:types>
        <w:behaviors>
          <w:behavior w:val="content"/>
        </w:behaviors>
        <w:guid w:val="{319B2244-07FD-476B-A897-10E9F6A753A3}"/>
      </w:docPartPr>
      <w:docPartBody>
        <w:p w:rsidR="00DC0B2D" w:rsidRDefault="00377FC8">
          <w:r w:rsidRPr="004E2B6E">
            <w:rPr>
              <w:rStyle w:val="PlaceholderText"/>
            </w:rPr>
            <w:t>Formatting...</w:t>
          </w:r>
        </w:p>
      </w:docPartBody>
    </w:docPart>
    <w:docPart>
      <w:docPartPr>
        <w:name w:val="FEB6C59C6EDE4DD89E47EB32E685A01A"/>
        <w:category>
          <w:name w:val="General"/>
          <w:gallery w:val="placeholder"/>
        </w:category>
        <w:types>
          <w:type w:val="bbPlcHdr"/>
        </w:types>
        <w:behaviors>
          <w:behavior w:val="content"/>
        </w:behaviors>
        <w:guid w:val="{2D553ABD-A780-4D4F-9919-E271A53A9878}"/>
      </w:docPartPr>
      <w:docPartBody>
        <w:p w:rsidR="00DC0B2D" w:rsidRDefault="00377FC8">
          <w:r w:rsidRPr="004E2B6E">
            <w:rPr>
              <w:rStyle w:val="PlaceholderText"/>
            </w:rPr>
            <w:t>Formatting...</w:t>
          </w:r>
        </w:p>
      </w:docPartBody>
    </w:docPart>
    <w:docPart>
      <w:docPartPr>
        <w:name w:val="BE3A842D1462423CBCA7280B5E8F1747"/>
        <w:category>
          <w:name w:val="General"/>
          <w:gallery w:val="placeholder"/>
        </w:category>
        <w:types>
          <w:type w:val="bbPlcHdr"/>
        </w:types>
        <w:behaviors>
          <w:behavior w:val="content"/>
        </w:behaviors>
        <w:guid w:val="{BF7386B7-76DA-4A68-8BD0-04EEC240732B}"/>
      </w:docPartPr>
      <w:docPartBody>
        <w:p w:rsidR="00DC0B2D" w:rsidRDefault="00377FC8">
          <w:r w:rsidRPr="004E2B6E">
            <w:rPr>
              <w:rStyle w:val="PlaceholderText"/>
            </w:rPr>
            <w:t>Formatting...</w:t>
          </w:r>
        </w:p>
      </w:docPartBody>
    </w:docPart>
    <w:docPart>
      <w:docPartPr>
        <w:name w:val="26963BD84B184719B67CFEF54A6BF557"/>
        <w:category>
          <w:name w:val="General"/>
          <w:gallery w:val="placeholder"/>
        </w:category>
        <w:types>
          <w:type w:val="bbPlcHdr"/>
        </w:types>
        <w:behaviors>
          <w:behavior w:val="content"/>
        </w:behaviors>
        <w:guid w:val="{BD4834C4-9B43-4954-843D-973C5ECFB9E5}"/>
      </w:docPartPr>
      <w:docPartBody>
        <w:p w:rsidR="00DC0B2D" w:rsidRDefault="00377FC8">
          <w:r w:rsidRPr="004E2B6E">
            <w:rPr>
              <w:rStyle w:val="PlaceholderText"/>
            </w:rPr>
            <w:t>Formatting...</w:t>
          </w:r>
        </w:p>
      </w:docPartBody>
    </w:docPart>
    <w:docPart>
      <w:docPartPr>
        <w:name w:val="B25FC3C36B0549BBAA33AC80E55C8500"/>
        <w:category>
          <w:name w:val="General"/>
          <w:gallery w:val="placeholder"/>
        </w:category>
        <w:types>
          <w:type w:val="bbPlcHdr"/>
        </w:types>
        <w:behaviors>
          <w:behavior w:val="content"/>
        </w:behaviors>
        <w:guid w:val="{91B51EE1-5FE8-4289-81D8-5C689940FA8A}"/>
      </w:docPartPr>
      <w:docPartBody>
        <w:p w:rsidR="00DC0B2D" w:rsidRDefault="00377FC8" w:rsidP="00377FC8">
          <w:pPr>
            <w:pStyle w:val="B25FC3C36B0549BBAA33AC80E55C8500"/>
          </w:pPr>
          <w:r w:rsidRPr="00250655">
            <w:rPr>
              <w:rStyle w:val="PlaceholderText"/>
            </w:rPr>
            <w:t>Formatting...</w:t>
          </w:r>
        </w:p>
      </w:docPartBody>
    </w:docPart>
    <w:docPart>
      <w:docPartPr>
        <w:name w:val="A12FAAC7A1004B4E8D7B0D4096CDBA05"/>
        <w:category>
          <w:name w:val="General"/>
          <w:gallery w:val="placeholder"/>
        </w:category>
        <w:types>
          <w:type w:val="bbPlcHdr"/>
        </w:types>
        <w:behaviors>
          <w:behavior w:val="content"/>
        </w:behaviors>
        <w:guid w:val="{D4EFC55E-B7C3-46F4-8115-AD10E2D1AD55}"/>
      </w:docPartPr>
      <w:docPartBody>
        <w:p w:rsidR="00DC0B2D" w:rsidRDefault="00377FC8">
          <w:r w:rsidRPr="004E2B6E">
            <w:rPr>
              <w:rStyle w:val="PlaceholderText"/>
            </w:rPr>
            <w:t>Formatting...</w:t>
          </w:r>
        </w:p>
      </w:docPartBody>
    </w:docPart>
    <w:docPart>
      <w:docPartPr>
        <w:name w:val="416C585E40BA4428BCB9BDD8AEEA31B7"/>
        <w:category>
          <w:name w:val="General"/>
          <w:gallery w:val="placeholder"/>
        </w:category>
        <w:types>
          <w:type w:val="bbPlcHdr"/>
        </w:types>
        <w:behaviors>
          <w:behavior w:val="content"/>
        </w:behaviors>
        <w:guid w:val="{E07B9EB0-07B3-4842-9317-D066582F67BE}"/>
      </w:docPartPr>
      <w:docPartBody>
        <w:p w:rsidR="00DC0B2D" w:rsidRDefault="00377FC8">
          <w:r w:rsidRPr="004E2B6E">
            <w:rPr>
              <w:rStyle w:val="PlaceholderText"/>
            </w:rPr>
            <w:t>Formatting...</w:t>
          </w:r>
        </w:p>
      </w:docPartBody>
    </w:docPart>
    <w:docPart>
      <w:docPartPr>
        <w:name w:val="CA423D8692B846FFBFD6BAC981855E74"/>
        <w:category>
          <w:name w:val="General"/>
          <w:gallery w:val="placeholder"/>
        </w:category>
        <w:types>
          <w:type w:val="bbPlcHdr"/>
        </w:types>
        <w:behaviors>
          <w:behavior w:val="content"/>
        </w:behaviors>
        <w:guid w:val="{99C4661A-0A38-4142-BE06-F60202C21B55}"/>
      </w:docPartPr>
      <w:docPartBody>
        <w:p w:rsidR="00DC0B2D" w:rsidRDefault="00377FC8" w:rsidP="00377FC8">
          <w:pPr>
            <w:pStyle w:val="CA423D8692B846FFBFD6BAC981855E74"/>
          </w:pPr>
          <w:r w:rsidRPr="00D522B3">
            <w:rPr>
              <w:rStyle w:val="PlaceholderText"/>
            </w:rPr>
            <w:t>Formatting...</w:t>
          </w:r>
        </w:p>
      </w:docPartBody>
    </w:docPart>
    <w:docPart>
      <w:docPartPr>
        <w:name w:val="017DCA18EC6E4B9D959B6B2E48B99E70"/>
        <w:category>
          <w:name w:val="General"/>
          <w:gallery w:val="placeholder"/>
        </w:category>
        <w:types>
          <w:type w:val="bbPlcHdr"/>
        </w:types>
        <w:behaviors>
          <w:behavior w:val="content"/>
        </w:behaviors>
        <w:guid w:val="{FE528519-A829-4E2A-A76D-BDCC96FB9706}"/>
      </w:docPartPr>
      <w:docPartBody>
        <w:p w:rsidR="00DC0B2D" w:rsidRDefault="00377FC8" w:rsidP="00377FC8">
          <w:pPr>
            <w:pStyle w:val="017DCA18EC6E4B9D959B6B2E48B99E70"/>
          </w:pPr>
          <w:r w:rsidRPr="00AD4349">
            <w:rPr>
              <w:rStyle w:val="PlaceholderText"/>
            </w:rPr>
            <w:t>Formatting...</w:t>
          </w:r>
        </w:p>
      </w:docPartBody>
    </w:docPart>
    <w:docPart>
      <w:docPartPr>
        <w:name w:val="306CBBF443F34D399BC75AA9737D88D9"/>
        <w:category>
          <w:name w:val="General"/>
          <w:gallery w:val="placeholder"/>
        </w:category>
        <w:types>
          <w:type w:val="bbPlcHdr"/>
        </w:types>
        <w:behaviors>
          <w:behavior w:val="content"/>
        </w:behaviors>
        <w:guid w:val="{5BA47952-F347-422A-BDFE-BFF240C509F7}"/>
      </w:docPartPr>
      <w:docPartBody>
        <w:p w:rsidR="00DC0B2D" w:rsidRDefault="00377FC8" w:rsidP="00377FC8">
          <w:pPr>
            <w:pStyle w:val="306CBBF443F34D399BC75AA9737D88D9"/>
          </w:pPr>
          <w:r w:rsidRPr="00AD4349">
            <w:rPr>
              <w:rStyle w:val="PlaceholderText"/>
            </w:rPr>
            <w:t>Formatting...</w:t>
          </w:r>
        </w:p>
      </w:docPartBody>
    </w:docPart>
    <w:docPart>
      <w:docPartPr>
        <w:name w:val="4C8BD7139B204ECD8D4C8DC23E709F77"/>
        <w:category>
          <w:name w:val="General"/>
          <w:gallery w:val="placeholder"/>
        </w:category>
        <w:types>
          <w:type w:val="bbPlcHdr"/>
        </w:types>
        <w:behaviors>
          <w:behavior w:val="content"/>
        </w:behaviors>
        <w:guid w:val="{8D6AC872-9882-41E2-AC48-C84FE92D2E5D}"/>
      </w:docPartPr>
      <w:docPartBody>
        <w:p w:rsidR="00DC0B2D" w:rsidRDefault="00377FC8" w:rsidP="00377FC8">
          <w:pPr>
            <w:pStyle w:val="4C8BD7139B204ECD8D4C8DC23E709F77"/>
          </w:pPr>
          <w:r w:rsidRPr="009215A0">
            <w:rPr>
              <w:rStyle w:val="PlaceholderText"/>
            </w:rPr>
            <w:t>Formatting...</w:t>
          </w:r>
        </w:p>
      </w:docPartBody>
    </w:docPart>
    <w:docPart>
      <w:docPartPr>
        <w:name w:val="A3CB846D05A3429A93876CF106C8D380"/>
        <w:category>
          <w:name w:val="General"/>
          <w:gallery w:val="placeholder"/>
        </w:category>
        <w:types>
          <w:type w:val="bbPlcHdr"/>
        </w:types>
        <w:behaviors>
          <w:behavior w:val="content"/>
        </w:behaviors>
        <w:guid w:val="{4EC8611D-EC72-460A-BC38-7B7271FF4B6E}"/>
      </w:docPartPr>
      <w:docPartBody>
        <w:p w:rsidR="00DC0B2D" w:rsidRDefault="00377FC8" w:rsidP="00377FC8">
          <w:pPr>
            <w:pStyle w:val="A3CB846D05A3429A93876CF106C8D380"/>
          </w:pPr>
          <w:r w:rsidRPr="004E2B6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BFE"/>
    <w:rsid w:val="000E223B"/>
    <w:rsid w:val="002570B6"/>
    <w:rsid w:val="002A5414"/>
    <w:rsid w:val="00320F83"/>
    <w:rsid w:val="00377FC8"/>
    <w:rsid w:val="004B44B0"/>
    <w:rsid w:val="004B4D3C"/>
    <w:rsid w:val="0050631C"/>
    <w:rsid w:val="006A03BE"/>
    <w:rsid w:val="006E3BFE"/>
    <w:rsid w:val="00744FA7"/>
    <w:rsid w:val="008550A3"/>
    <w:rsid w:val="00933592"/>
    <w:rsid w:val="00A13D0A"/>
    <w:rsid w:val="00C1149A"/>
    <w:rsid w:val="00C44F7D"/>
    <w:rsid w:val="00D73ABD"/>
    <w:rsid w:val="00DC0B2D"/>
    <w:rsid w:val="00FF1F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1F9D"/>
    <w:rPr>
      <w:color w:val="808080"/>
    </w:rPr>
  </w:style>
  <w:style w:type="paragraph" w:customStyle="1" w:styleId="2AFD5A8C1A754F74B461435ADBE9EEB6">
    <w:name w:val="2AFD5A8C1A754F74B461435ADBE9EEB6"/>
    <w:rsid w:val="006E3BFE"/>
  </w:style>
  <w:style w:type="paragraph" w:customStyle="1" w:styleId="6F51D7877DA345818A72B57BAD72A27E">
    <w:name w:val="6F51D7877DA345818A72B57BAD72A27E"/>
    <w:rsid w:val="006E3BFE"/>
  </w:style>
  <w:style w:type="paragraph" w:customStyle="1" w:styleId="E4A8F3F8C32B42CBB5FC341B26CE476B">
    <w:name w:val="E4A8F3F8C32B42CBB5FC341B26CE476B"/>
    <w:rsid w:val="006E3BFE"/>
  </w:style>
  <w:style w:type="paragraph" w:customStyle="1" w:styleId="7592E548ED044D698E165FB4C5BFCD05">
    <w:name w:val="7592E548ED044D698E165FB4C5BFCD05"/>
    <w:rsid w:val="006E3BFE"/>
  </w:style>
  <w:style w:type="paragraph" w:customStyle="1" w:styleId="90EE2D82357F4A9D8E87E74007E0129C">
    <w:name w:val="90EE2D82357F4A9D8E87E74007E0129C"/>
    <w:rsid w:val="006E3BFE"/>
  </w:style>
  <w:style w:type="paragraph" w:customStyle="1" w:styleId="99F860BCE5D846F6B584CDBD11BEB6CB">
    <w:name w:val="99F860BCE5D846F6B584CDBD11BEB6CB"/>
    <w:rsid w:val="006E3BFE"/>
  </w:style>
  <w:style w:type="paragraph" w:customStyle="1" w:styleId="4CB2678C0FA7413AA309DFBA3FFE3362">
    <w:name w:val="4CB2678C0FA7413AA309DFBA3FFE3362"/>
    <w:rsid w:val="006E3BFE"/>
  </w:style>
  <w:style w:type="paragraph" w:customStyle="1" w:styleId="FB357061EAFE4CE8ACBABB98AA50FC81">
    <w:name w:val="FB357061EAFE4CE8ACBABB98AA50FC81"/>
    <w:rsid w:val="006E3BFE"/>
  </w:style>
  <w:style w:type="paragraph" w:customStyle="1" w:styleId="5D959731EEB04A8DB3FE6A8EB35E76C6">
    <w:name w:val="5D959731EEB04A8DB3FE6A8EB35E76C6"/>
    <w:rsid w:val="006E3BFE"/>
  </w:style>
  <w:style w:type="paragraph" w:customStyle="1" w:styleId="BFF725F4929B45F9A0D386702BDAFC40">
    <w:name w:val="BFF725F4929B45F9A0D386702BDAFC40"/>
    <w:rsid w:val="006E3BFE"/>
  </w:style>
  <w:style w:type="paragraph" w:customStyle="1" w:styleId="1A5555FA325F4A72BEB4192A5522E112">
    <w:name w:val="1A5555FA325F4A72BEB4192A5522E112"/>
    <w:rsid w:val="006E3BFE"/>
  </w:style>
  <w:style w:type="paragraph" w:customStyle="1" w:styleId="53D30723FE5544BE8CD2D05996A80905">
    <w:name w:val="53D30723FE5544BE8CD2D05996A80905"/>
    <w:rsid w:val="006E3BFE"/>
  </w:style>
  <w:style w:type="paragraph" w:customStyle="1" w:styleId="B586A5D9B95A4DCDA5C34A80330B4DBD">
    <w:name w:val="B586A5D9B95A4DCDA5C34A80330B4DBD"/>
    <w:rsid w:val="006E3BFE"/>
  </w:style>
  <w:style w:type="paragraph" w:customStyle="1" w:styleId="AA46BD45B5F849DDBA497BF6675E54F2">
    <w:name w:val="AA46BD45B5F849DDBA497BF6675E54F2"/>
    <w:rsid w:val="006E3BFE"/>
  </w:style>
  <w:style w:type="paragraph" w:customStyle="1" w:styleId="CEAA896214D84A989FC7137F79290CC0">
    <w:name w:val="CEAA896214D84A989FC7137F79290CC0"/>
    <w:rsid w:val="006E3BFE"/>
  </w:style>
  <w:style w:type="paragraph" w:customStyle="1" w:styleId="48D4EBB025F140C7A4EA5E2FCCCB7E0B">
    <w:name w:val="48D4EBB025F140C7A4EA5E2FCCCB7E0B"/>
    <w:rsid w:val="006E3BFE"/>
  </w:style>
  <w:style w:type="paragraph" w:customStyle="1" w:styleId="783D35AF65D1473EBBB4FF08C1485993">
    <w:name w:val="783D35AF65D1473EBBB4FF08C1485993"/>
    <w:rsid w:val="006E3BFE"/>
  </w:style>
  <w:style w:type="paragraph" w:customStyle="1" w:styleId="EB8B46AA7FAE48FF843AFFDB1985DAC1">
    <w:name w:val="EB8B46AA7FAE48FF843AFFDB1985DAC1"/>
    <w:rsid w:val="006E3BFE"/>
  </w:style>
  <w:style w:type="paragraph" w:customStyle="1" w:styleId="0DBF14ECA0F24CC7800D17316136F7BE">
    <w:name w:val="0DBF14ECA0F24CC7800D17316136F7BE"/>
    <w:rsid w:val="006E3BFE"/>
  </w:style>
  <w:style w:type="paragraph" w:customStyle="1" w:styleId="133D3CE308B54AD6B808B955D818931F">
    <w:name w:val="133D3CE308B54AD6B808B955D818931F"/>
    <w:rsid w:val="006E3BFE"/>
  </w:style>
  <w:style w:type="paragraph" w:customStyle="1" w:styleId="8D03F6B71DC44CB5A3CBA7E42BB63A01">
    <w:name w:val="8D03F6B71DC44CB5A3CBA7E42BB63A01"/>
    <w:rsid w:val="006E3BFE"/>
  </w:style>
  <w:style w:type="paragraph" w:customStyle="1" w:styleId="43DD04E7D911485F8BA695ED32263CB8">
    <w:name w:val="43DD04E7D911485F8BA695ED32263CB8"/>
    <w:rsid w:val="006E3BFE"/>
  </w:style>
  <w:style w:type="paragraph" w:customStyle="1" w:styleId="130C1CB5F17D414786393C630E3DB228">
    <w:name w:val="130C1CB5F17D414786393C630E3DB228"/>
    <w:rsid w:val="006E3BFE"/>
  </w:style>
  <w:style w:type="paragraph" w:customStyle="1" w:styleId="3AA018FF97FD443391D6E8721CF5A366">
    <w:name w:val="3AA018FF97FD443391D6E8721CF5A366"/>
    <w:rsid w:val="006E3BFE"/>
  </w:style>
  <w:style w:type="paragraph" w:customStyle="1" w:styleId="B25FC3C36B0549BBAA33AC80E55C8500">
    <w:name w:val="B25FC3C36B0549BBAA33AC80E55C8500"/>
    <w:rsid w:val="00377FC8"/>
    <w:rPr>
      <w:kern w:val="2"/>
      <w:lang w:eastAsia="en-GB"/>
      <w14:ligatures w14:val="standardContextual"/>
    </w:rPr>
  </w:style>
  <w:style w:type="paragraph" w:customStyle="1" w:styleId="CA423D8692B846FFBFD6BAC981855E74">
    <w:name w:val="CA423D8692B846FFBFD6BAC981855E74"/>
    <w:rsid w:val="00377FC8"/>
    <w:rPr>
      <w:kern w:val="2"/>
      <w:lang w:eastAsia="en-GB"/>
      <w14:ligatures w14:val="standardContextual"/>
    </w:rPr>
  </w:style>
  <w:style w:type="paragraph" w:customStyle="1" w:styleId="017DCA18EC6E4B9D959B6B2E48B99E70">
    <w:name w:val="017DCA18EC6E4B9D959B6B2E48B99E70"/>
    <w:rsid w:val="00377FC8"/>
    <w:rPr>
      <w:kern w:val="2"/>
      <w:lang w:eastAsia="en-GB"/>
      <w14:ligatures w14:val="standardContextual"/>
    </w:rPr>
  </w:style>
  <w:style w:type="paragraph" w:customStyle="1" w:styleId="306CBBF443F34D399BC75AA9737D88D9">
    <w:name w:val="306CBBF443F34D399BC75AA9737D88D9"/>
    <w:rsid w:val="00377FC8"/>
    <w:rPr>
      <w:kern w:val="2"/>
      <w:lang w:eastAsia="en-GB"/>
      <w14:ligatures w14:val="standardContextual"/>
    </w:rPr>
  </w:style>
  <w:style w:type="paragraph" w:customStyle="1" w:styleId="4C8BD7139B204ECD8D4C8DC23E709F77">
    <w:name w:val="4C8BD7139B204ECD8D4C8DC23E709F77"/>
    <w:rsid w:val="00377FC8"/>
    <w:rPr>
      <w:kern w:val="2"/>
      <w:lang w:eastAsia="en-GB"/>
      <w14:ligatures w14:val="standardContextual"/>
    </w:rPr>
  </w:style>
  <w:style w:type="paragraph" w:customStyle="1" w:styleId="A3CB846D05A3429A93876CF106C8D380">
    <w:name w:val="A3CB846D05A3429A93876CF106C8D380"/>
    <w:rsid w:val="00377FC8"/>
    <w:rPr>
      <w:kern w:val="2"/>
      <w:lang w:eastAsia="en-GB"/>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C0BA29-5F13-47ED-A831-68C5B5D35E24}">
  <we:reference id="8c1c3d44-57e9-40d7-86e4-4adf61fea1dd" version="2.1.0.1" store="EXCatalog" storeType="EXCatalog"/>
  <we:alternateReferences>
    <we:reference id="WA104380122" version="2.1.0.1" store="en-GB" storeType="OMEX"/>
  </we:alternateReferences>
  <we:properties>
    <we:property name="citations" value="{&quot;87899942&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87899942,&quot;citationText&quot;:&quot;&lt;span style=\&quot;font-family:Times New Roman;font-size:14.666666666666666px;color:#000000\&quot;&gt;(Modrák, Semančo 2014)&lt;/span&gt;&quot;},&quot;115722225&quot;:{&quot;referencesIds&quot;:[&quot;doc:644c35b6f1b03c75435bc40d&quot;],&quot;referencesOptions&quot;:{&quot;doc:644c35b6f1b03c75435bc40d&quot;:{&quot;author&quot;:true,&quot;year&quot;:true,&quot;pageReplace&quot;:&quot;&quot;,&quot;prefix&quot;:&quot;&quot;,&quot;suffix&quot;:&quot;&quot;}},&quot;hasBrokenReferences&quot;:false,&quot;hasManualEdits&quot;:false,&quot;citationType&quot;:&quot;inline&quot;,&quot;id&quot;:115722225,&quot;citationText&quot;:&quot;&lt;span style=\&quot;font-family:Times New Roman;font-size:14.666666666666666px;color:#000000\&quot;&gt;(Rojasra, Qureshi 2013)&lt;/span&gt;&quot;},&quot;126978403&quot;:{&quot;referencesIds&quot;:[&quot;doc:644d02e6d910717efb5c46c9&quot;],&quot;referencesOptions&quot;:{&quot;doc:644d02e6d910717efb5c46c9&quot;:{&quot;author&quot;:true,&quot;year&quot;:true,&quot;pageReplace&quot;:&quot;&quot;,&quot;prefix&quot;:&quot;&quot;,&quot;suffix&quot;:&quot;&quot;}},&quot;hasBrokenReferences&quot;:false,&quot;hasManualEdits&quot;:false,&quot;citationType&quot;:&quot;inline&quot;,&quot;id&quot;:126978403,&quot;citationText&quot;:&quot;&lt;span style=\&quot;font-family:Times New Roman;font-size:14.666666666666666px;color:#000000\&quot;&gt;(Santos, Santos et al. 2021)&lt;/span&gt;&quot;},&quot;192657539&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192657539,&quot;citationText&quot;:&quot;&lt;span style=\&quot;font-family:Times New Roman;font-size:14.666666666666666px;color:#000000\&quot;&gt;(Modrák, Semančo 2014)&lt;/span&gt;&quot;},&quot;284083373&quot;:{&quot;referencesIds&quot;:[&quot;doc:644c4df46cc93024c18f02d3&quot;],&quot;referencesOptions&quot;:{&quot;doc:644c4df46cc93024c18f02d3&quot;:{&quot;author&quot;:true,&quot;year&quot;:true,&quot;pageReplace&quot;:&quot;&quot;,&quot;prefix&quot;:&quot;&quot;,&quot;suffix&quot;:&quot;&quot;}},&quot;hasBrokenReferences&quot;:false,&quot;hasManualEdits&quot;:false,&quot;citationType&quot;:&quot;inline&quot;,&quot;id&quot;:284083373,&quot;citationText&quot;:&quot;&lt;span style=\&quot;font-family:Times New Roman;font-size:14.666666666666666px;color:#000000\&quot;&gt;(Saleem, Khan et al. 2012)&lt;/span&gt;&quot;},&quot;364728930&quot;:{&quot;referencesIds&quot;:[&quot;doc:64503c4c6cc93024c18f8777&quot;],&quot;referencesOptions&quot;:{&quot;doc:64503c4c6cc93024c18f8777&quot;:{&quot;author&quot;:true,&quot;year&quot;:true,&quot;pageReplace&quot;:&quot;&quot;,&quot;prefix&quot;:&quot;&quot;,&quot;suffix&quot;:&quot;&quot;}},&quot;hasBrokenReferences&quot;:false,&quot;hasManualEdits&quot;:false,&quot;citationType&quot;:&quot;inline&quot;,&quot;id&quot;:364728930,&quot;citationText&quot;:&quot;&lt;span style=\&quot;font-family:Times New Roman;font-size:14.666666666666666px;color:#000000\&quot;&gt;(Radin Umar, Tiong et al. 2023)&lt;/span&gt;&quot;},&quot;458681537&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458681537,&quot;citationText&quot;:&quot;&lt;span style=\&quot;font-family:Times New Roman;font-size:14.666666666666666px;color:#000000\&quot;&gt;(Modrák, Semančo 2014)&lt;/span&gt;&quot;},&quot;467561906&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467561906,&quot;citationText&quot;:&quot;&lt;span style=\&quot;font-family:Times New Roman;font-size:14.666666666666666px;color:#000000\&quot;&gt;(Modrák, Semančo 2014)&lt;/span&gt;&quot;},&quot;590819655&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590819655,&quot;citationText&quot;:&quot;&lt;span style=\&quot;font-family:Times New Roman;font-size:14.666666666666666px;color:#000000\&quot;&gt;(Modrák, Semančo 2014)&lt;/span&gt;&quot;},&quot;623038298&quot;:{&quot;referencesIds&quot;:[&quot;doc:644fd0238cd7b56750189e77&quot;],&quot;referencesOptions&quot;:{&quot;doc:644fd0238cd7b56750189e77&quot;:{&quot;author&quot;:true,&quot;year&quot;:true,&quot;pageReplace&quot;:&quot;&quot;,&quot;prefix&quot;:&quot;&quot;,&quot;suffix&quot;:&quot;&quot;}},&quot;hasBrokenReferences&quot;:false,&quot;hasManualEdits&quot;:false,&quot;citationType&quot;:&quot;inline&quot;,&quot;id&quot;:623038298,&quot;citationText&quot;:&quot;&lt;span style=\&quot;font-family:Times New Roman;font-size:14.666666666666666px;color:#000000\&quot;&gt;(Barker 1994)&lt;/span&gt;&quot;},&quot;638305976&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638305976,&quot;citationText&quot;:&quot;&lt;span style=\&quot;font-family:Times New Roman;font-size:14.666666666666666px;color:#000000\&quot;&gt;(Modrák, Semančo 2014)&lt;/span&gt;&quot;},&quot;675938359&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675938359,&quot;citationText&quot;:&quot;&lt;span style=\&quot;font-family:Times New Roman;font-size:14.666666666666666px;color:#000000\&quot;&gt;(Modrák, Semančo 2014)&lt;/span&gt;&quot;},&quot;692648415&quot;:{&quot;referencesIds&quot;:[&quot;doc:644c4df46cc93024c18f02d3&quot;],&quot;referencesOptions&quot;:{&quot;doc:644c4df46cc93024c18f02d3&quot;:{&quot;author&quot;:true,&quot;year&quot;:true,&quot;pageReplace&quot;:&quot;&quot;,&quot;prefix&quot;:&quot;&quot;,&quot;suffix&quot;:&quot;&quot;}},&quot;hasBrokenReferences&quot;:false,&quot;hasManualEdits&quot;:false,&quot;citationType&quot;:&quot;inline&quot;,&quot;id&quot;:692648415,&quot;citationText&quot;:&quot;&lt;span style=\&quot;font-family:Times New Roman;font-size:14.666666666666666px;color:#000000\&quot;&gt;(Saleem, Khan et al. 2012)&lt;/span&gt;&quot;},&quot;760953271&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760953271,&quot;citationText&quot;:&quot;&lt;span style=\&quot;font-family:Times New Roman;font-size:14.666666666666666px;color:#000000\&quot;&gt;(Modrák, Semančo 2014)&lt;/span&gt;&quot;},&quot;802898383&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802898383,&quot;citationText&quot;:&quot;&lt;span style=\&quot;font-family:Times New Roman;font-size:14.666666666666666px;color:#000000\&quot;&gt;(Modrák, Semančo 2014)&lt;/span&gt;&quot;},&quot;957760266&quot;:{&quot;referencesIds&quot;:[&quot;doc:644ba081b9d4502c48a48a53&quot;],&quot;referencesOptions&quot;:{&quot;doc:644ba081b9d4502c48a48a53&quot;:{&quot;author&quot;:true,&quot;year&quot;:true,&quot;pageReplace&quot;:&quot;&quot;,&quot;prefix&quot;:&quot;&quot;,&quot;suffix&quot;:&quot;&quot;}},&quot;hasBrokenReferences&quot;:false,&quot;hasManualEdits&quot;:false,&quot;citationType&quot;:&quot;inline&quot;,&quot;id&quot;:957760266,&quot;citationText&quot;:&quot;&lt;span style=\&quot;font-family:Times New Roman;font-size:14.666666666666666px;color:#000000\&quot;&gt;(Tetteh, Uzochukwu 2015)&lt;/span&gt;&quot;},&quot;993681660&quot;:{&quot;referencesIds&quot;:[&quot;doc:644fd0238cd7b56750189e77&quot;],&quot;referencesOptions&quot;:{&quot;doc:644fd0238cd7b56750189e77&quot;:{&quot;author&quot;:true,&quot;year&quot;:true,&quot;pageReplace&quot;:&quot;&quot;,&quot;prefix&quot;:&quot;&quot;,&quot;suffix&quot;:&quot;&quot;}},&quot;hasBrokenReferences&quot;:false,&quot;hasManualEdits&quot;:false,&quot;citationType&quot;:&quot;inline&quot;,&quot;id&quot;:993681660,&quot;citationText&quot;:&quot;&lt;span style=\&quot;font-family:Times New Roman;font-size:14.666666666666666px;color:#000000\&quot;&gt;(Barker 1994)&lt;/span&gt;&quot;},&quot;1098757031&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1098757031,&quot;citationText&quot;:&quot;&lt;span style=\&quot;font-family:Times New Roman;font-size:14.666666666666666px;color:#000000\&quot;&gt;(Modrák, Semančo 2014)&lt;/span&gt;&quot;},&quot;1234277111&quot;:{&quot;referencesIds&quot;:[&quot;doc:64503c4c6cc93024c18f8777&quot;],&quot;referencesOptions&quot;:{&quot;doc:64503c4c6cc93024c18f8777&quot;:{&quot;author&quot;:true,&quot;year&quot;:true,&quot;pageReplace&quot;:&quot;&quot;,&quot;prefix&quot;:&quot;&quot;,&quot;suffix&quot;:&quot;&quot;}},&quot;hasBrokenReferences&quot;:false,&quot;hasManualEdits&quot;:false,&quot;citationType&quot;:&quot;inline&quot;,&quot;id&quot;:1234277111,&quot;citationText&quot;:&quot;&lt;span style=\&quot;font-family:Times New Roman;font-size:14.666666666666666px;color:#000000\&quot;&gt;(Radin Umar, Tiong et al. 2023)&lt;/span&gt;&quot;},&quot;1244765298&quot;:{&quot;referencesIds&quot;:[&quot;doc:644da9978ce77068de3a6a16&quot;],&quot;referencesOptions&quot;:{&quot;doc:644da9978ce77068de3a6a16&quot;:{&quot;author&quot;:true,&quot;year&quot;:true,&quot;pageReplace&quot;:&quot;&quot;,&quot;prefix&quot;:&quot;&quot;,&quot;suffix&quot;:&quot;&quot;}},&quot;hasBrokenReferences&quot;:false,&quot;hasManualEdits&quot;:false,&quot;citationType&quot;:&quot;inline&quot;,&quot;id&quot;:1244765298,&quot;citationText&quot;:&quot;&lt;span style=\&quot;font-family:Times New Roman;font-size:14.666666666666666px;color:#000000\&quot;&gt;(Zhang, Irfan et al. 2012)&lt;/span&gt;&quot;},&quot;1482192829&quot;:{&quot;referencesIds&quot;:[&quot;doc:644fd0238cd7b56750189e77&quot;],&quot;referencesOptions&quot;:{&quot;doc:644fd0238cd7b56750189e77&quot;:{&quot;author&quot;:true,&quot;year&quot;:true,&quot;pageReplace&quot;:&quot;&quot;,&quot;prefix&quot;:&quot;&quot;,&quot;suffix&quot;:&quot;&quot;}},&quot;hasBrokenReferences&quot;:false,&quot;hasManualEdits&quot;:false,&quot;citationType&quot;:&quot;inline&quot;,&quot;id&quot;:1482192829,&quot;citationText&quot;:&quot;&lt;span style=\&quot;font-family:Times New Roman;font-size:14.666666666666666px;color:#000000\&quot;&gt;(Barker 1994)&lt;/span&gt;&quot;},&quot;1639612339&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1639612339,&quot;citationText&quot;:&quot;&lt;span style=\&quot;font-family:Times New Roman;font-size:14.666666666666666px;color:#000000\&quot;&gt;(Modrák, Semančo 2014)&lt;/span&gt;&quot;},&quot;1776901266&quot;:{&quot;referencesIds&quot;:[&quot;doc:644ba081b9d4502c48a48a53&quot;],&quot;referencesOptions&quot;:{&quot;doc:644ba081b9d4502c48a48a53&quot;:{&quot;author&quot;:true,&quot;year&quot;:true,&quot;pageReplace&quot;:&quot;&quot;,&quot;prefix&quot;:&quot;&quot;,&quot;suffix&quot;:&quot;&quot;}},&quot;hasBrokenReferences&quot;:false,&quot;hasManualEdits&quot;:false,&quot;citationType&quot;:&quot;inline&quot;,&quot;id&quot;:1776901266,&quot;citationText&quot;:&quot;&lt;span style=\&quot;font-family:Times New Roman;font-size:14.666666666666666px;color:#000000\&quot;&gt;(Tetteh, Uzochukwu 2015)&lt;/span&gt;&quot;},&quot;1871417439&quot;:{&quot;referencesIds&quot;:[&quot;doc:64503c4c6cc93024c18f8777&quot;],&quot;referencesOptions&quot;:{&quot;doc:64503c4c6cc93024c18f8777&quot;:{&quot;author&quot;:true,&quot;year&quot;:true,&quot;pageReplace&quot;:&quot;&quot;,&quot;prefix&quot;:&quot;&quot;,&quot;suffix&quot;:&quot;&quot;}},&quot;hasBrokenReferences&quot;:false,&quot;hasManualEdits&quot;:false,&quot;citationType&quot;:&quot;inline&quot;,&quot;id&quot;:1871417439,&quot;citationText&quot;:&quot;&lt;span style=\&quot;font-family:Times New Roman;font-size:14.666666666666666px;color:#000000\&quot;&gt;(Radin Umar, Tiong et al. 2023)&lt;/span&gt;&quot;},&quot;2079320436&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2079320436,&quot;citationText&quot;:&quot;&lt;span style=\&quot;font-family:Times New Roman;font-size:14.666666666666666px;color:#000000\&quot;&gt;(Modrák, Semančo 2014)&lt;/span&gt;&quot;},&quot;-1114976891&quot;:{&quot;referencesIds&quot;:[&quot;doc:6452b871ac4db701ff62f43e&quot;],&quot;referencesOptions&quot;:{&quot;doc:6452b871ac4db701ff62f43e&quot;:{&quot;author&quot;:true,&quot;year&quot;:true,&quot;pageReplace&quot;:&quot;&quot;,&quot;prefix&quot;:&quot;&quot;,&quot;suffix&quot;:&quot;&quot;}},&quot;hasBrokenReferences&quot;:false,&quot;hasManualEdits&quot;:false,&quot;citationType&quot;:&quot;inline&quot;,&quot;id&quot;:-1114976891,&quot;citationText&quot;:&quot;&lt;span style=\&quot;font-family:Times New Roman;font-size:14.666666666666666px;color:#000000\&quot;&gt;(de Mast, Lokkerbol 2012)&lt;/span&gt;&quot;},&quot;-1709634643&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1709634643,&quot;citationText&quot;:&quot;&lt;span style=\&quot;font-family:Times New Roman;font-size:14.666666666666666px;color:#000000\&quot;&gt;(Modrák, Semančo 2014)&lt;/span&gt;&quot;},&quot;-792359858&quot;:{&quot;referencesIds&quot;:[&quot;doc:64503c4c6cc93024c18f8777&quot;],&quot;referencesOptions&quot;:{&quot;doc:64503c4c6cc93024c18f8777&quot;:{&quot;author&quot;:true,&quot;year&quot;:true,&quot;pageReplace&quot;:&quot;&quot;,&quot;prefix&quot;:&quot;&quot;,&quot;suffix&quot;:&quot;&quot;}},&quot;hasBrokenReferences&quot;:false,&quot;hasManualEdits&quot;:false,&quot;citationType&quot;:&quot;inline&quot;,&quot;id&quot;:-792359858,&quot;citationText&quot;:&quot;&lt;span style=\&quot;font-family:Times New Roman;font-size:14.666666666666666px;color:#000000\&quot;&gt;(Radin Umar, Tiong et al. 2023)&lt;/span&gt;&quot;},&quot;-1686588397&quot;:{&quot;referencesIds&quot;:[&quot;doc:64503c4c6cc93024c18f8777&quot;],&quot;referencesOptions&quot;:{&quot;doc:64503c4c6cc93024c18f8777&quot;:{&quot;author&quot;:true,&quot;year&quot;:true,&quot;pageReplace&quot;:&quot;&quot;,&quot;prefix&quot;:&quot;&quot;,&quot;suffix&quot;:&quot;&quot;}},&quot;hasBrokenReferences&quot;:false,&quot;hasManualEdits&quot;:false,&quot;citationType&quot;:&quot;inline&quot;,&quot;id&quot;:-1686588397,&quot;citationText&quot;:&quot;&lt;span style=\&quot;font-family:Times New Roman;font-size:14.666666666666666px;color:#000000\&quot;&gt;(Radin Umar, Tiong et al. 2023)&lt;/span&gt;&quot;},&quot;-598254633&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598254633,&quot;citationText&quot;:&quot;&lt;span style=\&quot;font-family:Times New Roman;font-size:14.666666666666666px;color:#000000\&quot;&gt;(Modrák, Semančo 2014)&lt;/span&gt;&quot;},&quot;-1971506096&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1971506096,&quot;citationText&quot;:&quot;&lt;span style=\&quot;font-family:Times New Roman;font-size:14.666666666666666px;color:#000000\&quot;&gt;(Modrák, Semančo 2014)&lt;/span&gt;&quot;},&quot;-933363862&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933363862,&quot;citationText&quot;:&quot;&lt;span style=\&quot;font-family:Times New Roman;font-size:14.666666666666666px;color:#000000\&quot;&gt;(Modrák, Semančo 2014)&lt;/span&gt;&quot;},&quot;-1548445410&quot;:{&quot;referencesIds&quot;:[&quot;doc:644c5a4d466f0a73f8319d02&quot;],&quot;referencesOptions&quot;:{&quot;doc:644c5a4d466f0a73f8319d02&quot;:{&quot;author&quot;:true,&quot;year&quot;:true,&quot;pageReplace&quot;:&quot;&quot;,&quot;prefix&quot;:&quot;&quot;,&quot;suffix&quot;:&quot;&quot;}},&quot;hasBrokenReferences&quot;:false,&quot;hasManualEdits&quot;:false,&quot;citationType&quot;:&quot;inline&quot;,&quot;id&quot;:-1548445410,&quot;citationText&quot;:&quot;&lt;span style=\&quot;font-family:Times New Roman;font-size:14.666666666666666px;color:#000000\&quot;&gt;(Spenhoff, Wortmann et al. 2022)&lt;/span&gt;&quot;},&quot;-1759445410&quot;:{&quot;referencesIds&quot;:[&quot;doc:644c5a4d466f0a73f8319d02&quot;],&quot;referencesOptions&quot;:{&quot;doc:644c5a4d466f0a73f8319d02&quot;:{&quot;author&quot;:true,&quot;year&quot;:true,&quot;pageReplace&quot;:&quot;&quot;,&quot;prefix&quot;:&quot;&quot;,&quot;suffix&quot;:&quot;&quot;}},&quot;hasBrokenReferences&quot;:false,&quot;hasManualEdits&quot;:false,&quot;citationType&quot;:&quot;inline&quot;,&quot;id&quot;:-1759445410,&quot;citationText&quot;:&quot;&lt;span style=\&quot;font-family:Times New Roman;font-size:14.666666666666666px;color:#000000\&quot;&gt;(Spenhoff, Wortmann et al. 2022)&lt;/span&gt;&quot;},&quot;-440916182&quot;:{&quot;referencesIds&quot;:[&quot;doc:644fd0238cd7b56750189e77&quot;],&quot;referencesOptions&quot;:{&quot;doc:644fd0238cd7b56750189e77&quot;:{&quot;author&quot;:true,&quot;year&quot;:true,&quot;pageReplace&quot;:&quot;&quot;,&quot;prefix&quot;:&quot;&quot;,&quot;suffix&quot;:&quot;&quot;}},&quot;hasBrokenReferences&quot;:false,&quot;hasManualEdits&quot;:false,&quot;citationType&quot;:&quot;inline&quot;,&quot;id&quot;:-440916182,&quot;citationText&quot;:&quot;&lt;span style=\&quot;font-family:Times New Roman;font-size:14.666666666666666px;color:#000000\&quot;&gt;(Barker 1994)&lt;/span&gt;&quot;},&quot;-1095013015&quot;:{&quot;referencesIds&quot;:[&quot;doc:644c35b6f1b03c75435bc40d&quot;],&quot;referencesOptions&quot;:{&quot;doc:644c35b6f1b03c75435bc40d&quot;:{&quot;author&quot;:true,&quot;year&quot;:true,&quot;pageReplace&quot;:&quot;&quot;,&quot;prefix&quot;:&quot;&quot;,&quot;suffix&quot;:&quot;&quot;}},&quot;hasBrokenReferences&quot;:false,&quot;hasManualEdits&quot;:false,&quot;citationType&quot;:&quot;inline&quot;,&quot;id&quot;:-1095013015,&quot;citationText&quot;:&quot;&lt;span style=\&quot;font-family:Times New Roman;font-size:14.666666666666666px;color:#000000\&quot;&gt;(Rojasra, Qureshi 2013)&lt;/span&gt;&quot;},&quot;-34117899&quot;:{&quot;referencesIds&quot;:[&quot;doc:644ec41ba6235e656d08ca64&quot;],&quot;referencesOptions&quot;:{&quot;doc:644ec41ba6235e656d08ca64&quot;:{&quot;author&quot;:true,&quot;year&quot;:true,&quot;pageReplace&quot;:&quot;&quot;,&quot;prefix&quot;:&quot;&quot;,&quot;suffix&quot;:&quot;&quot;}},&quot;hasBrokenReferences&quot;:false,&quot;hasManualEdits&quot;:false,&quot;citationType&quot;:&quot;inline&quot;,&quot;id&quot;:-34117899,&quot;citationText&quot;:&quot;&lt;span style=\&quot;font-family:Times New Roman;font-size:14.666666666666666px;color:#000000\&quot;&gt;(Widjajanto, Purba et al. 2020)&lt;/span&gt;&quot;},&quot;-2102706306&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2102706306,&quot;citationText&quot;:&quot;&lt;span style=\&quot;font-family:Times New Roman;font-size:14.666666666666666px;color:#000000\&quot;&gt;(Modrák, Semančo 2014)&lt;/span&gt;&quot;},&quot;-246505661&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246505661,&quot;citationText&quot;:&quot;&lt;span style=\&quot;font-family:Times New Roman;font-size:14.666666666666666px;color:#000000\&quot;&gt;(Modrák, Semančo 2014)&lt;/span&gt;&quot;},&quot;-2046906980&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2046906980,&quot;citationText&quot;:&quot;&lt;span style=\&quot;font-family:Times New Roman;font-size:14.666666666666666px;color:#000000\&quot;&gt;(Modrák, Semančo 2014)&lt;/span&gt;&quot;},&quot;-1430730959&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1430730959,&quot;citationText&quot;:&quot;&lt;span style=\&quot;font-family:Times New Roman;font-size:14.666666666666666px;color:#000000\&quot;&gt;(Modrák, Semančo 2014)&lt;/span&gt;&quot;},&quot;-1086533346&quot;:{&quot;referencesIds&quot;:[&quot;doc:644a85fce16b260e1f448007&quot;],&quot;referencesOptions&quot;:{&quot;doc:644a85fce16b260e1f448007&quot;:{&quot;author&quot;:true,&quot;year&quot;:true,&quot;pageReplace&quot;:&quot;&quot;,&quot;prefix&quot;:&quot;&quot;,&quot;suffix&quot;:&quot;&quot;}},&quot;hasBrokenReferences&quot;:false,&quot;hasManualEdits&quot;:false,&quot;citationType&quot;:&quot;inline&quot;,&quot;id&quot;:-1086533346,&quot;citationText&quot;:&quot;&lt;span style=\&quot;font-family:Times New Roman;font-size:14.666666666666666px;color:#000000\&quot;&gt;(Modrák, Semančo 2014)&lt;/span&gt;&quot;},&quot;-700324131&quot;:{&quot;referencesIds&quot;:[&quot;doc:644c4df46cc93024c18f02d3&quot;],&quot;referencesOptions&quot;:{&quot;doc:644c4df46cc93024c18f02d3&quot;:{&quot;author&quot;:true,&quot;year&quot;:true,&quot;pageReplace&quot;:&quot;&quot;,&quot;prefix&quot;:&quot;&quot;,&quot;suffix&quot;:&quot;&quot;}},&quot;hasBrokenReferences&quot;:false,&quot;hasManualEdits&quot;:false,&quot;citationType&quot;:&quot;inline&quot;,&quot;id&quot;:-700324131,&quot;citationText&quot;:&quot;&lt;span style=\&quot;font-family:Times New Roman;font-size:14.666666666666666px;color:#000000\&quot;&gt;(Saleem, Khan et al. 2012)&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b:Tag>
    <b:SourceType>InternetSite</b:SourceType>
    <b:Guid>{D6E0A93F-B759-4E82-95B3-D2D76C8BA122}</b:Guid>
    <b:Title>Study.com</b:Title>
    <b:Author>
      <b:Author>
        <b:NameList>
          <b:Person>
            <b:Last>Wood</b:Last>
            <b:First>David</b:First>
          </b:Person>
        </b:NameList>
      </b:Author>
    </b:Author>
    <b:URL>http://study.com/academy/lesson/simple-harmonic-motion-shm-definition-formulas-examples.html#transcriptHeader</b:URL>
    <b:RefOrder>1</b:RefOrder>
  </b:Source>
  <b:Source>
    <b:Tag>RNa</b:Tag>
    <b:SourceType>InternetSite</b:SourceType>
    <b:Guid>{62307C76-E4D2-4891-A495-53C76C1C90E0}</b:Guid>
    <b:Author>
      <b:Author>
        <b:NameList>
          <b:Person>
            <b:Last>Nave</b:Last>
            <b:First>R</b:First>
          </b:Person>
        </b:NameList>
      </b:Author>
    </b:Author>
    <b:Title>HyperPhysics</b:Title>
    <b:URL>http://hyperphysics.phy-astr.gsu.edu/hbase/pend.html</b:URL>
    <b:RefOrder>8</b:RefOrder>
  </b:Source>
  <b:Source>
    <b:Tag>Kac05</b:Tag>
    <b:SourceType>InternetSite</b:SourceType>
    <b:Guid>{6F205F07-114A-4DB6-B6C3-DB7941BBD147}</b:Guid>
    <b:Author>
      <b:Author>
        <b:NameList>
          <b:Person>
            <b:Last>Chua</b:Last>
            <b:First>Kacey</b:First>
          </b:Person>
        </b:NameList>
      </b:Author>
    </b:Author>
    <b:Title>simple harmonic motion in a car </b:Title>
    <b:Year>2005</b:Year>
    <b:URL>https://sites.google.com/site/simpleharmonicmotioninac/</b:URL>
    <b:RefOrder>2</b:RefOrder>
  </b:Source>
  <b:Source>
    <b:Tag>veh</b:Tag>
    <b:SourceType>InternetSite</b:SourceType>
    <b:Guid>{E70EFCC6-6A4A-4C8C-A3F4-910A0F1459BC}</b:Guid>
    <b:Author>
      <b:Author>
        <b:Corporate>vehicle physics</b:Corporate>
      </b:Author>
    </b:Author>
    <b:Title>vehiclephysics.com</b:Title>
    <b:URL>http://vehiclephysics.com/advanced/how-suspensions-work/</b:URL>
    <b:RefOrder>3</b:RefOrder>
  </b:Source>
  <b:Source>
    <b:Tag>alD04</b:Tag>
    <b:SourceType>ConferenceProceedings</b:SourceType>
    <b:Guid>{B7D27149-837D-4783-8453-A9895F719790}</b:Guid>
    <b:Title>Structural Design of Teipei 101, The worlds Tallest Building</b:Title>
    <b:Year>2004</b:Year>
    <b:Author>
      <b:Author>
        <b:NameList>
          <b:Person>
            <b:Last>Dennis Poon</b:Last>
            <b:First>et</b:First>
            <b:Middle>al</b:Middle>
          </b:Person>
        </b:NameList>
      </b:Author>
    </b:Author>
    <b:Publisher>Council on Tall Buildings And Urban Habitat.</b:Publisher>
    <b:RefOrder>4</b:RefOrder>
  </b:Source>
  <b:Source>
    <b:Tag>Tom05</b:Tag>
    <b:SourceType>Book</b:SourceType>
    <b:Guid>{AF812EDE-7100-49BC-8B52-08F9FEB01352}</b:Guid>
    <b:Title>Physics a first coure</b:Title>
    <b:Year>2005</b:Year>
    <b:City>Massachusetts</b:City>
    <b:Publisher>CPO science</b:Publisher>
    <b:Author>
      <b:Author>
        <b:NameList>
          <b:Person>
            <b:Last>Hsu</b:Last>
            <b:First>Tom</b:First>
          </b:Person>
        </b:NameList>
      </b:Author>
    </b:Author>
    <b:Edition>1st</b:Edition>
    <b:RefOrder>5</b:RefOrder>
  </b:Source>
  <b:Source>
    <b:Tag>Phy</b:Tag>
    <b:SourceType>InternetSite</b:SourceType>
    <b:Guid>{0A8A447C-7B40-495F-A049-D2A4911D5632}</b:Guid>
    <b:Title>PhysicsClassroom.com</b:Title>
    <b:Author>
      <b:Author>
        <b:Corporate>Physics Classroom</b:Corporate>
      </b:Author>
    </b:Author>
    <b:URL>http://www.physicsclassroom.com/class/sound/Lesson-5/Resonance</b:URL>
    <b:RefOrder>6</b:RefOrder>
  </b:Source>
  <b:Source>
    <b:Tag>bol16</b:Tag>
    <b:SourceType>InternetSite</b:SourceType>
    <b:Guid>{C6D088C8-E002-48EA-BF5E-93694828B6C3}</b:Guid>
    <b:Author>
      <b:Author>
        <b:Corporate>boltscience.com</b:Corporate>
      </b:Author>
    </b:Author>
    <b:Title>boltscience.com</b:Title>
    <b:Year>2016</b:Year>
    <b:URL>http://www.boltscience.com/pages/vibloose.htm</b:URL>
    <b:RefOrder>7</b:RefOrder>
  </b:Source>
</b:Sources>
</file>

<file path=customXml/itemProps1.xml><?xml version="1.0" encoding="utf-8"?>
<ds:datastoreItem xmlns:ds="http://schemas.openxmlformats.org/officeDocument/2006/customXml" ds:itemID="{6719FF31-5CA7-4F9B-9A0C-DEFEBF836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13</Pages>
  <Words>3092</Words>
  <Characters>17627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Craig Worsley (2213643)</cp:lastModifiedBy>
  <cp:revision>25</cp:revision>
  <dcterms:created xsi:type="dcterms:W3CDTF">2023-05-04T09:46:00Z</dcterms:created>
  <dcterms:modified xsi:type="dcterms:W3CDTF">2023-05-10T10:18:00Z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1af50591b3dbdb1321651876733cfd62b9ccbdba25616aa8144f256863a0b7e4</vt:lpwstr>
  </property>
</Properties>
</file>