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7693354"/>
        <w:docPartObj>
          <w:docPartGallery w:val="Cover Pages"/>
          <w:docPartUnique/>
        </w:docPartObj>
      </w:sdtPr>
      <w:sdtContent>
        <w:p w14:paraId="052559C2" w14:textId="1272EB71" w:rsidR="0012088E" w:rsidRDefault="0012088E">
          <w:r>
            <w:rPr>
              <w:noProof/>
            </w:rPr>
            <mc:AlternateContent>
              <mc:Choice Requires="wpg">
                <w:drawing>
                  <wp:anchor distT="0" distB="0" distL="114300" distR="114300" simplePos="0" relativeHeight="251659264" behindDoc="0" locked="0" layoutInCell="1" allowOverlap="1" wp14:anchorId="30C932A2" wp14:editId="06E6447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8-04-19T00:00:00Z">
                                      <w:dateFormat w:val="yyyy"/>
                                      <w:lid w:val="en-US"/>
                                      <w:storeMappedDataAs w:val="dateTime"/>
                                      <w:calendar w:val="gregorian"/>
                                    </w:date>
                                  </w:sdtPr>
                                  <w:sdtContent>
                                    <w:p w14:paraId="1BFBEA3B" w14:textId="085095FB" w:rsidR="0012088E" w:rsidRDefault="0012088E">
                                      <w:pPr>
                                        <w:pStyle w:val="NoSpacing"/>
                                        <w:rPr>
                                          <w:color w:val="FFFFFF" w:themeColor="background1"/>
                                          <w:sz w:val="96"/>
                                          <w:szCs w:val="96"/>
                                        </w:rPr>
                                      </w:pPr>
                                      <w:r>
                                        <w:rPr>
                                          <w:color w:val="FFFFFF" w:themeColor="background1"/>
                                          <w:sz w:val="96"/>
                                          <w:szCs w:val="96"/>
                                        </w:rPr>
                                        <w:t>2018</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1A67A50" w14:textId="7C8EC73E" w:rsidR="0012088E" w:rsidRDefault="00F811CE">
                                      <w:pPr>
                                        <w:pStyle w:val="NoSpacing"/>
                                        <w:spacing w:line="360" w:lineRule="auto"/>
                                        <w:rPr>
                                          <w:color w:val="FFFFFF" w:themeColor="background1"/>
                                        </w:rPr>
                                      </w:pPr>
                                      <w:r>
                                        <w:rPr>
                                          <w:color w:val="FFFFFF" w:themeColor="background1"/>
                                        </w:rPr>
                                        <w:t>C</w:t>
                                      </w:r>
                                      <w:r w:rsidR="0012088E">
                                        <w:rPr>
                                          <w:color w:val="FFFFFF" w:themeColor="background1"/>
                                        </w:rPr>
                                        <w:t xml:space="preserve">onnor </w:t>
                                      </w:r>
                                      <w:r>
                                        <w:rPr>
                                          <w:color w:val="FFFFFF" w:themeColor="background1"/>
                                        </w:rPr>
                                        <w:t>R</w:t>
                                      </w:r>
                                      <w:r w:rsidR="0012088E">
                                        <w:rPr>
                                          <w:color w:val="FFFFFF" w:themeColor="background1"/>
                                        </w:rPr>
                                        <w:t>ossiter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AAF2B73" w14:textId="15949476" w:rsidR="0012088E" w:rsidRDefault="0012088E">
                                      <w:pPr>
                                        <w:pStyle w:val="NoSpacing"/>
                                        <w:spacing w:line="360" w:lineRule="auto"/>
                                        <w:rPr>
                                          <w:color w:val="FFFFFF" w:themeColor="background1"/>
                                        </w:rPr>
                                      </w:pPr>
                                      <w:r>
                                        <w:rPr>
                                          <w:color w:val="FFFFFF" w:themeColor="background1"/>
                                        </w:rPr>
                                        <w:t>1708659</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8-04-19T00:00:00Z">
                                      <w:dateFormat w:val="M/d/yyyy"/>
                                      <w:lid w:val="en-US"/>
                                      <w:storeMappedDataAs w:val="dateTime"/>
                                      <w:calendar w:val="gregorian"/>
                                    </w:date>
                                  </w:sdtPr>
                                  <w:sdtContent>
                                    <w:p w14:paraId="0D22B332" w14:textId="57CEFB39" w:rsidR="0012088E" w:rsidRDefault="0012088E">
                                      <w:pPr>
                                        <w:pStyle w:val="NoSpacing"/>
                                        <w:spacing w:line="360" w:lineRule="auto"/>
                                        <w:rPr>
                                          <w:color w:val="FFFFFF" w:themeColor="background1"/>
                                        </w:rPr>
                                      </w:pPr>
                                      <w:r>
                                        <w:rPr>
                                          <w:color w:val="FFFFFF" w:themeColor="background1"/>
                                        </w:rPr>
                                        <w:t>4/19/2018</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0C932A2"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8-04-19T00:00:00Z">
                                <w:dateFormat w:val="yyyy"/>
                                <w:lid w:val="en-US"/>
                                <w:storeMappedDataAs w:val="dateTime"/>
                                <w:calendar w:val="gregorian"/>
                              </w:date>
                            </w:sdtPr>
                            <w:sdtContent>
                              <w:p w14:paraId="1BFBEA3B" w14:textId="085095FB" w:rsidR="0012088E" w:rsidRDefault="0012088E">
                                <w:pPr>
                                  <w:pStyle w:val="NoSpacing"/>
                                  <w:rPr>
                                    <w:color w:val="FFFFFF" w:themeColor="background1"/>
                                    <w:sz w:val="96"/>
                                    <w:szCs w:val="96"/>
                                  </w:rPr>
                                </w:pPr>
                                <w:r>
                                  <w:rPr>
                                    <w:color w:val="FFFFFF" w:themeColor="background1"/>
                                    <w:sz w:val="96"/>
                                    <w:szCs w:val="96"/>
                                  </w:rPr>
                                  <w:t>2018</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1A67A50" w14:textId="7C8EC73E" w:rsidR="0012088E" w:rsidRDefault="00F811CE">
                                <w:pPr>
                                  <w:pStyle w:val="NoSpacing"/>
                                  <w:spacing w:line="360" w:lineRule="auto"/>
                                  <w:rPr>
                                    <w:color w:val="FFFFFF" w:themeColor="background1"/>
                                  </w:rPr>
                                </w:pPr>
                                <w:r>
                                  <w:rPr>
                                    <w:color w:val="FFFFFF" w:themeColor="background1"/>
                                  </w:rPr>
                                  <w:t>C</w:t>
                                </w:r>
                                <w:r w:rsidR="0012088E">
                                  <w:rPr>
                                    <w:color w:val="FFFFFF" w:themeColor="background1"/>
                                  </w:rPr>
                                  <w:t xml:space="preserve">onnor </w:t>
                                </w:r>
                                <w:r>
                                  <w:rPr>
                                    <w:color w:val="FFFFFF" w:themeColor="background1"/>
                                  </w:rPr>
                                  <w:t>R</w:t>
                                </w:r>
                                <w:r w:rsidR="0012088E">
                                  <w:rPr>
                                    <w:color w:val="FFFFFF" w:themeColor="background1"/>
                                  </w:rPr>
                                  <w:t>ossiter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AAF2B73" w14:textId="15949476" w:rsidR="0012088E" w:rsidRDefault="0012088E">
                                <w:pPr>
                                  <w:pStyle w:val="NoSpacing"/>
                                  <w:spacing w:line="360" w:lineRule="auto"/>
                                  <w:rPr>
                                    <w:color w:val="FFFFFF" w:themeColor="background1"/>
                                  </w:rPr>
                                </w:pPr>
                                <w:r>
                                  <w:rPr>
                                    <w:color w:val="FFFFFF" w:themeColor="background1"/>
                                  </w:rPr>
                                  <w:t>1708659</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8-04-19T00:00:00Z">
                                <w:dateFormat w:val="M/d/yyyy"/>
                                <w:lid w:val="en-US"/>
                                <w:storeMappedDataAs w:val="dateTime"/>
                                <w:calendar w:val="gregorian"/>
                              </w:date>
                            </w:sdtPr>
                            <w:sdtContent>
                              <w:p w14:paraId="0D22B332" w14:textId="57CEFB39" w:rsidR="0012088E" w:rsidRDefault="0012088E">
                                <w:pPr>
                                  <w:pStyle w:val="NoSpacing"/>
                                  <w:spacing w:line="360" w:lineRule="auto"/>
                                  <w:rPr>
                                    <w:color w:val="FFFFFF" w:themeColor="background1"/>
                                  </w:rPr>
                                </w:pPr>
                                <w:r>
                                  <w:rPr>
                                    <w:color w:val="FFFFFF" w:themeColor="background1"/>
                                  </w:rPr>
                                  <w:t>4/19/2018</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1DED7501" wp14:editId="39AE6BB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E152701" w14:textId="2C454BE8" w:rsidR="0012088E" w:rsidRDefault="0012088E">
                                    <w:pPr>
                                      <w:pStyle w:val="NoSpacing"/>
                                      <w:jc w:val="right"/>
                                      <w:rPr>
                                        <w:color w:val="FFFFFF" w:themeColor="background1"/>
                                        <w:sz w:val="72"/>
                                        <w:szCs w:val="72"/>
                                      </w:rPr>
                                    </w:pPr>
                                    <w:r>
                                      <w:rPr>
                                        <w:color w:val="FFFFFF" w:themeColor="background1"/>
                                        <w:sz w:val="72"/>
                                        <w:szCs w:val="72"/>
                                      </w:rPr>
                                      <w:t xml:space="preserve">Review of Industry Skills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DED7501"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E152701" w14:textId="2C454BE8" w:rsidR="0012088E" w:rsidRDefault="0012088E">
                              <w:pPr>
                                <w:pStyle w:val="NoSpacing"/>
                                <w:jc w:val="right"/>
                                <w:rPr>
                                  <w:color w:val="FFFFFF" w:themeColor="background1"/>
                                  <w:sz w:val="72"/>
                                  <w:szCs w:val="72"/>
                                </w:rPr>
                              </w:pPr>
                              <w:r>
                                <w:rPr>
                                  <w:color w:val="FFFFFF" w:themeColor="background1"/>
                                  <w:sz w:val="72"/>
                                  <w:szCs w:val="72"/>
                                </w:rPr>
                                <w:t xml:space="preserve">Review of Industry Skills </w:t>
                              </w:r>
                            </w:p>
                          </w:sdtContent>
                        </w:sdt>
                      </w:txbxContent>
                    </v:textbox>
                    <w10:wrap anchorx="page" anchory="page"/>
                  </v:rect>
                </w:pict>
              </mc:Fallback>
            </mc:AlternateContent>
          </w:r>
        </w:p>
        <w:p w14:paraId="3F1A2199" w14:textId="3B032B45" w:rsidR="0012088E" w:rsidRDefault="00F811CE">
          <w:r>
            <w:rPr>
              <w:rFonts w:ascii="Arial" w:hAnsi="Arial" w:cs="Arial"/>
              <w:noProof/>
              <w:color w:val="FFFFFF"/>
              <w:sz w:val="20"/>
              <w:szCs w:val="20"/>
              <w:lang w:val="en"/>
            </w:rPr>
            <w:drawing>
              <wp:anchor distT="0" distB="0" distL="114300" distR="114300" simplePos="0" relativeHeight="251664384" behindDoc="0" locked="0" layoutInCell="1" allowOverlap="1" wp14:anchorId="039FC44C" wp14:editId="382B5046">
                <wp:simplePos x="0" y="0"/>
                <wp:positionH relativeFrom="column">
                  <wp:posOffset>-638677</wp:posOffset>
                </wp:positionH>
                <wp:positionV relativeFrom="paragraph">
                  <wp:posOffset>5965530</wp:posOffset>
                </wp:positionV>
                <wp:extent cx="2477312" cy="2477312"/>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7312" cy="24773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88E">
            <w:rPr>
              <w:rFonts w:ascii="Arial" w:hAnsi="Arial" w:cs="Arial"/>
              <w:noProof/>
              <w:color w:val="FFFFFF"/>
              <w:sz w:val="20"/>
              <w:szCs w:val="20"/>
              <w:lang w:val="en"/>
            </w:rPr>
            <w:drawing>
              <wp:anchor distT="0" distB="0" distL="114300" distR="114300" simplePos="0" relativeHeight="251663360" behindDoc="0" locked="0" layoutInCell="1" allowOverlap="1" wp14:anchorId="278F50D8" wp14:editId="03E852EC">
                <wp:simplePos x="0" y="0"/>
                <wp:positionH relativeFrom="margin">
                  <wp:posOffset>1152525</wp:posOffset>
                </wp:positionH>
                <wp:positionV relativeFrom="paragraph">
                  <wp:posOffset>3690620</wp:posOffset>
                </wp:positionV>
                <wp:extent cx="2076450" cy="2433433"/>
                <wp:effectExtent l="0" t="0" r="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6450" cy="24334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88E">
            <w:rPr>
              <w:rFonts w:ascii="Arial" w:hAnsi="Arial" w:cs="Arial"/>
              <w:noProof/>
              <w:color w:val="FFFFFF"/>
              <w:sz w:val="20"/>
              <w:szCs w:val="20"/>
              <w:lang w:val="en"/>
            </w:rPr>
            <w:drawing>
              <wp:anchor distT="0" distB="0" distL="114300" distR="114300" simplePos="0" relativeHeight="251662336" behindDoc="0" locked="0" layoutInCell="1" allowOverlap="1" wp14:anchorId="707F8DFE" wp14:editId="1C33B88A">
                <wp:simplePos x="0" y="0"/>
                <wp:positionH relativeFrom="column">
                  <wp:posOffset>-851535</wp:posOffset>
                </wp:positionH>
                <wp:positionV relativeFrom="paragraph">
                  <wp:posOffset>2257425</wp:posOffset>
                </wp:positionV>
                <wp:extent cx="2664935" cy="1746728"/>
                <wp:effectExtent l="0" t="0" r="2540" b="635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935" cy="17467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88E">
            <w:br w:type="page"/>
          </w:r>
        </w:p>
      </w:sdtContent>
    </w:sdt>
    <w:p w14:paraId="5E0446F6" w14:textId="6322BA18" w:rsidR="0012088E" w:rsidRDefault="00E67269" w:rsidP="00E67269">
      <w:pPr>
        <w:pStyle w:val="Heading1"/>
      </w:pPr>
      <w:bookmarkStart w:id="0" w:name="_Toc513082137"/>
      <w:r>
        <w:lastRenderedPageBreak/>
        <w:t>Executive Summary</w:t>
      </w:r>
      <w:bookmarkEnd w:id="0"/>
      <w:r>
        <w:t xml:space="preserve"> </w:t>
      </w:r>
    </w:p>
    <w:p w14:paraId="0E03F133" w14:textId="77777777" w:rsidR="00F811CE" w:rsidRDefault="00F811CE" w:rsidP="00E67269"/>
    <w:p w14:paraId="1E704B48" w14:textId="33097CC2" w:rsidR="00E67269" w:rsidRPr="00E67269" w:rsidRDefault="00F811CE" w:rsidP="00E67269">
      <w:r>
        <w:t xml:space="preserve">This report will contain background information on what travel agents are, while going onto what skills they would like future candidates to possess for the job role and analysing the authors CV to see if they have the relevant skills. </w:t>
      </w:r>
    </w:p>
    <w:p w14:paraId="3340D374" w14:textId="77777777" w:rsidR="00E67269" w:rsidRPr="00E67269" w:rsidRDefault="00E67269" w:rsidP="00E67269"/>
    <w:p w14:paraId="7782D587" w14:textId="77777777" w:rsidR="00E67269" w:rsidRPr="00E67269" w:rsidRDefault="00E67269" w:rsidP="00E67269"/>
    <w:p w14:paraId="3A1C0EB5" w14:textId="77777777" w:rsidR="00E67269" w:rsidRPr="00E67269" w:rsidRDefault="00E67269" w:rsidP="00E67269"/>
    <w:p w14:paraId="2EE8184F" w14:textId="77777777" w:rsidR="00E67269" w:rsidRPr="00E67269" w:rsidRDefault="00E67269" w:rsidP="00E67269"/>
    <w:p w14:paraId="2F27361B" w14:textId="77777777" w:rsidR="00E67269" w:rsidRPr="00E67269" w:rsidRDefault="00E67269" w:rsidP="00E67269"/>
    <w:p w14:paraId="31BDEDB5" w14:textId="77777777" w:rsidR="00E67269" w:rsidRPr="00E67269" w:rsidRDefault="00E67269" w:rsidP="00E67269"/>
    <w:p w14:paraId="7DD18441" w14:textId="77777777" w:rsidR="00E67269" w:rsidRPr="00E67269" w:rsidRDefault="00E67269" w:rsidP="00E67269"/>
    <w:p w14:paraId="24358A3D" w14:textId="69CBA66D" w:rsidR="00E67269" w:rsidRDefault="00E67269" w:rsidP="00E67269"/>
    <w:p w14:paraId="44BC8455" w14:textId="5E4CC7C0" w:rsidR="0012088E" w:rsidRDefault="00E67269" w:rsidP="00E67269">
      <w:pPr>
        <w:tabs>
          <w:tab w:val="left" w:pos="1185"/>
        </w:tabs>
      </w:pPr>
      <w:r>
        <w:tab/>
      </w:r>
    </w:p>
    <w:p w14:paraId="42980171" w14:textId="5C7C2D15" w:rsidR="00E67269" w:rsidRDefault="00E67269" w:rsidP="00E67269">
      <w:pPr>
        <w:tabs>
          <w:tab w:val="left" w:pos="1185"/>
        </w:tabs>
      </w:pPr>
    </w:p>
    <w:p w14:paraId="22DA6116" w14:textId="2ECB5665" w:rsidR="00E67269" w:rsidRDefault="00E67269" w:rsidP="00E67269">
      <w:pPr>
        <w:tabs>
          <w:tab w:val="left" w:pos="1185"/>
        </w:tabs>
      </w:pPr>
    </w:p>
    <w:p w14:paraId="49BE2C85" w14:textId="1FBEBD44" w:rsidR="00E67269" w:rsidRDefault="00E67269" w:rsidP="00E67269">
      <w:pPr>
        <w:tabs>
          <w:tab w:val="left" w:pos="1185"/>
        </w:tabs>
      </w:pPr>
    </w:p>
    <w:p w14:paraId="736F9019" w14:textId="19F80A57" w:rsidR="00E67269" w:rsidRDefault="00E67269" w:rsidP="00E67269">
      <w:pPr>
        <w:tabs>
          <w:tab w:val="left" w:pos="1185"/>
        </w:tabs>
      </w:pPr>
    </w:p>
    <w:p w14:paraId="5BB17DCD" w14:textId="43340547" w:rsidR="00E67269" w:rsidRDefault="00E67269" w:rsidP="00E67269">
      <w:pPr>
        <w:tabs>
          <w:tab w:val="left" w:pos="1185"/>
        </w:tabs>
      </w:pPr>
    </w:p>
    <w:p w14:paraId="3DBB4C89" w14:textId="5573F225" w:rsidR="00E67269" w:rsidRDefault="00E67269" w:rsidP="00E67269">
      <w:pPr>
        <w:tabs>
          <w:tab w:val="left" w:pos="1185"/>
        </w:tabs>
      </w:pPr>
    </w:p>
    <w:p w14:paraId="5C1D4F21" w14:textId="6B718F16" w:rsidR="00E67269" w:rsidRDefault="00E67269" w:rsidP="00E67269">
      <w:pPr>
        <w:tabs>
          <w:tab w:val="left" w:pos="1185"/>
        </w:tabs>
      </w:pPr>
    </w:p>
    <w:p w14:paraId="7E8B209F" w14:textId="3A6F67AD" w:rsidR="00E67269" w:rsidRDefault="00E67269" w:rsidP="00E67269">
      <w:pPr>
        <w:tabs>
          <w:tab w:val="left" w:pos="1185"/>
        </w:tabs>
      </w:pPr>
    </w:p>
    <w:p w14:paraId="5EE931AF" w14:textId="3323FE9C" w:rsidR="00E67269" w:rsidRDefault="00E67269" w:rsidP="00E67269">
      <w:pPr>
        <w:tabs>
          <w:tab w:val="left" w:pos="1185"/>
        </w:tabs>
      </w:pPr>
    </w:p>
    <w:p w14:paraId="06EB8011" w14:textId="139CB40A" w:rsidR="00E67269" w:rsidRDefault="00E67269" w:rsidP="00E67269">
      <w:pPr>
        <w:tabs>
          <w:tab w:val="left" w:pos="1185"/>
        </w:tabs>
      </w:pPr>
    </w:p>
    <w:p w14:paraId="7DB3AF62" w14:textId="715C34F1" w:rsidR="00E67269" w:rsidRDefault="00E67269" w:rsidP="00E67269">
      <w:pPr>
        <w:tabs>
          <w:tab w:val="left" w:pos="1185"/>
        </w:tabs>
      </w:pPr>
    </w:p>
    <w:p w14:paraId="7967E294" w14:textId="216C50A9" w:rsidR="00E67269" w:rsidRDefault="00E67269" w:rsidP="00E67269">
      <w:pPr>
        <w:tabs>
          <w:tab w:val="left" w:pos="1185"/>
        </w:tabs>
      </w:pPr>
    </w:p>
    <w:p w14:paraId="535F37D6" w14:textId="06EE01C9" w:rsidR="00E67269" w:rsidRDefault="00E67269" w:rsidP="00E67269">
      <w:pPr>
        <w:tabs>
          <w:tab w:val="left" w:pos="1185"/>
        </w:tabs>
      </w:pPr>
    </w:p>
    <w:p w14:paraId="73C724DA" w14:textId="39DDBF2C" w:rsidR="00E67269" w:rsidRDefault="00E67269" w:rsidP="00E67269">
      <w:pPr>
        <w:tabs>
          <w:tab w:val="left" w:pos="1185"/>
        </w:tabs>
      </w:pPr>
    </w:p>
    <w:p w14:paraId="0AFBDE1E" w14:textId="7B84E449" w:rsidR="00E67269" w:rsidRDefault="00E67269" w:rsidP="00E67269">
      <w:pPr>
        <w:tabs>
          <w:tab w:val="left" w:pos="1185"/>
        </w:tabs>
      </w:pPr>
    </w:p>
    <w:p w14:paraId="3436B7FC" w14:textId="323D14F1" w:rsidR="00E67269" w:rsidRDefault="00E67269" w:rsidP="00E67269">
      <w:pPr>
        <w:tabs>
          <w:tab w:val="left" w:pos="1185"/>
        </w:tabs>
      </w:pPr>
    </w:p>
    <w:p w14:paraId="6C592595" w14:textId="3303C2A3" w:rsidR="00E67269" w:rsidRDefault="00E67269" w:rsidP="00E67269">
      <w:pPr>
        <w:tabs>
          <w:tab w:val="left" w:pos="1185"/>
        </w:tabs>
      </w:pPr>
    </w:p>
    <w:p w14:paraId="324EA448" w14:textId="0E01396C" w:rsidR="00E67269" w:rsidRDefault="00E67269" w:rsidP="00E67269">
      <w:pPr>
        <w:tabs>
          <w:tab w:val="left" w:pos="1185"/>
        </w:tabs>
      </w:pPr>
    </w:p>
    <w:p w14:paraId="6785074D" w14:textId="7575F328" w:rsidR="00E67269" w:rsidRDefault="00E67269" w:rsidP="00E67269">
      <w:pPr>
        <w:tabs>
          <w:tab w:val="left" w:pos="1185"/>
        </w:tabs>
      </w:pPr>
    </w:p>
    <w:sdt>
      <w:sdtPr>
        <w:id w:val="-20519793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4D2327B" w14:textId="13C68B43" w:rsidR="00E67269" w:rsidRDefault="00E67269">
          <w:pPr>
            <w:pStyle w:val="TOCHeading"/>
          </w:pPr>
          <w:r>
            <w:t>Contents</w:t>
          </w:r>
        </w:p>
        <w:p w14:paraId="132AC3D9" w14:textId="41481B0B" w:rsidR="00D62994" w:rsidRDefault="00E6726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82137" w:history="1">
            <w:r w:rsidR="00D62994" w:rsidRPr="00776D96">
              <w:rPr>
                <w:rStyle w:val="Hyperlink"/>
                <w:noProof/>
              </w:rPr>
              <w:t>Executive Summary</w:t>
            </w:r>
            <w:r w:rsidR="00D62994">
              <w:rPr>
                <w:noProof/>
                <w:webHidden/>
              </w:rPr>
              <w:tab/>
            </w:r>
            <w:r w:rsidR="00D62994">
              <w:rPr>
                <w:noProof/>
                <w:webHidden/>
              </w:rPr>
              <w:fldChar w:fldCharType="begin"/>
            </w:r>
            <w:r w:rsidR="00D62994">
              <w:rPr>
                <w:noProof/>
                <w:webHidden/>
              </w:rPr>
              <w:instrText xml:space="preserve"> PAGEREF _Toc513082137 \h </w:instrText>
            </w:r>
            <w:r w:rsidR="00D62994">
              <w:rPr>
                <w:noProof/>
                <w:webHidden/>
              </w:rPr>
            </w:r>
            <w:r w:rsidR="00D62994">
              <w:rPr>
                <w:noProof/>
                <w:webHidden/>
              </w:rPr>
              <w:fldChar w:fldCharType="separate"/>
            </w:r>
            <w:r w:rsidR="00D62994">
              <w:rPr>
                <w:noProof/>
                <w:webHidden/>
              </w:rPr>
              <w:t>1</w:t>
            </w:r>
            <w:r w:rsidR="00D62994">
              <w:rPr>
                <w:noProof/>
                <w:webHidden/>
              </w:rPr>
              <w:fldChar w:fldCharType="end"/>
            </w:r>
          </w:hyperlink>
        </w:p>
        <w:p w14:paraId="6AA8191F" w14:textId="4DA13F8C" w:rsidR="00D62994" w:rsidRDefault="00D62994">
          <w:pPr>
            <w:pStyle w:val="TOC1"/>
            <w:tabs>
              <w:tab w:val="right" w:leader="dot" w:pos="9016"/>
            </w:tabs>
            <w:rPr>
              <w:rFonts w:eastAsiaTheme="minorEastAsia"/>
              <w:noProof/>
              <w:lang w:eastAsia="en-GB"/>
            </w:rPr>
          </w:pPr>
          <w:hyperlink w:anchor="_Toc513082138" w:history="1">
            <w:r w:rsidRPr="00776D96">
              <w:rPr>
                <w:rStyle w:val="Hyperlink"/>
                <w:noProof/>
              </w:rPr>
              <w:t>Introduction</w:t>
            </w:r>
            <w:r>
              <w:rPr>
                <w:noProof/>
                <w:webHidden/>
              </w:rPr>
              <w:tab/>
            </w:r>
            <w:r>
              <w:rPr>
                <w:noProof/>
                <w:webHidden/>
              </w:rPr>
              <w:fldChar w:fldCharType="begin"/>
            </w:r>
            <w:r>
              <w:rPr>
                <w:noProof/>
                <w:webHidden/>
              </w:rPr>
              <w:instrText xml:space="preserve"> PAGEREF _Toc513082138 \h </w:instrText>
            </w:r>
            <w:r>
              <w:rPr>
                <w:noProof/>
                <w:webHidden/>
              </w:rPr>
            </w:r>
            <w:r>
              <w:rPr>
                <w:noProof/>
                <w:webHidden/>
              </w:rPr>
              <w:fldChar w:fldCharType="separate"/>
            </w:r>
            <w:r>
              <w:rPr>
                <w:noProof/>
                <w:webHidden/>
              </w:rPr>
              <w:t>3</w:t>
            </w:r>
            <w:r>
              <w:rPr>
                <w:noProof/>
                <w:webHidden/>
              </w:rPr>
              <w:fldChar w:fldCharType="end"/>
            </w:r>
          </w:hyperlink>
        </w:p>
        <w:p w14:paraId="4DD8AA6E" w14:textId="2C83CFB2" w:rsidR="00D62994" w:rsidRDefault="00D62994">
          <w:pPr>
            <w:pStyle w:val="TOC1"/>
            <w:tabs>
              <w:tab w:val="right" w:leader="dot" w:pos="9016"/>
            </w:tabs>
            <w:rPr>
              <w:rFonts w:eastAsiaTheme="minorEastAsia"/>
              <w:noProof/>
              <w:lang w:eastAsia="en-GB"/>
            </w:rPr>
          </w:pPr>
          <w:hyperlink w:anchor="_Toc513082139" w:history="1">
            <w:r w:rsidRPr="00776D96">
              <w:rPr>
                <w:rStyle w:val="Hyperlink"/>
                <w:noProof/>
              </w:rPr>
              <w:t>Main Body</w:t>
            </w:r>
            <w:r>
              <w:rPr>
                <w:noProof/>
                <w:webHidden/>
              </w:rPr>
              <w:tab/>
            </w:r>
            <w:r>
              <w:rPr>
                <w:noProof/>
                <w:webHidden/>
              </w:rPr>
              <w:fldChar w:fldCharType="begin"/>
            </w:r>
            <w:r>
              <w:rPr>
                <w:noProof/>
                <w:webHidden/>
              </w:rPr>
              <w:instrText xml:space="preserve"> PAGEREF _Toc513082139 \h </w:instrText>
            </w:r>
            <w:r>
              <w:rPr>
                <w:noProof/>
                <w:webHidden/>
              </w:rPr>
            </w:r>
            <w:r>
              <w:rPr>
                <w:noProof/>
                <w:webHidden/>
              </w:rPr>
              <w:fldChar w:fldCharType="separate"/>
            </w:r>
            <w:r>
              <w:rPr>
                <w:noProof/>
                <w:webHidden/>
              </w:rPr>
              <w:t>4</w:t>
            </w:r>
            <w:r>
              <w:rPr>
                <w:noProof/>
                <w:webHidden/>
              </w:rPr>
              <w:fldChar w:fldCharType="end"/>
            </w:r>
          </w:hyperlink>
        </w:p>
        <w:p w14:paraId="0C0F1495" w14:textId="64F7D763" w:rsidR="00D62994" w:rsidRDefault="00D62994">
          <w:pPr>
            <w:pStyle w:val="TOC1"/>
            <w:tabs>
              <w:tab w:val="right" w:leader="dot" w:pos="9016"/>
            </w:tabs>
            <w:rPr>
              <w:rFonts w:eastAsiaTheme="minorEastAsia"/>
              <w:noProof/>
              <w:lang w:eastAsia="en-GB"/>
            </w:rPr>
          </w:pPr>
          <w:hyperlink w:anchor="_Toc513082140" w:history="1">
            <w:r w:rsidRPr="00776D96">
              <w:rPr>
                <w:rStyle w:val="Hyperlink"/>
                <w:noProof/>
              </w:rPr>
              <w:t>Conclusion</w:t>
            </w:r>
            <w:r>
              <w:rPr>
                <w:noProof/>
                <w:webHidden/>
              </w:rPr>
              <w:tab/>
            </w:r>
            <w:r>
              <w:rPr>
                <w:noProof/>
                <w:webHidden/>
              </w:rPr>
              <w:fldChar w:fldCharType="begin"/>
            </w:r>
            <w:r>
              <w:rPr>
                <w:noProof/>
                <w:webHidden/>
              </w:rPr>
              <w:instrText xml:space="preserve"> PAGEREF _Toc513082140 \h </w:instrText>
            </w:r>
            <w:r>
              <w:rPr>
                <w:noProof/>
                <w:webHidden/>
              </w:rPr>
            </w:r>
            <w:r>
              <w:rPr>
                <w:noProof/>
                <w:webHidden/>
              </w:rPr>
              <w:fldChar w:fldCharType="separate"/>
            </w:r>
            <w:r>
              <w:rPr>
                <w:noProof/>
                <w:webHidden/>
              </w:rPr>
              <w:t>6</w:t>
            </w:r>
            <w:r>
              <w:rPr>
                <w:noProof/>
                <w:webHidden/>
              </w:rPr>
              <w:fldChar w:fldCharType="end"/>
            </w:r>
          </w:hyperlink>
        </w:p>
        <w:p w14:paraId="39954AB5" w14:textId="7B2EC05E" w:rsidR="00D62994" w:rsidRDefault="00D62994">
          <w:pPr>
            <w:pStyle w:val="TOC1"/>
            <w:tabs>
              <w:tab w:val="right" w:leader="dot" w:pos="9016"/>
            </w:tabs>
            <w:rPr>
              <w:rFonts w:eastAsiaTheme="minorEastAsia"/>
              <w:noProof/>
              <w:lang w:eastAsia="en-GB"/>
            </w:rPr>
          </w:pPr>
          <w:hyperlink w:anchor="_Toc513082141" w:history="1">
            <w:r w:rsidRPr="00776D96">
              <w:rPr>
                <w:rStyle w:val="Hyperlink"/>
                <w:noProof/>
              </w:rPr>
              <w:t>Appendices</w:t>
            </w:r>
            <w:r>
              <w:rPr>
                <w:noProof/>
                <w:webHidden/>
              </w:rPr>
              <w:tab/>
            </w:r>
            <w:r>
              <w:rPr>
                <w:noProof/>
                <w:webHidden/>
              </w:rPr>
              <w:fldChar w:fldCharType="begin"/>
            </w:r>
            <w:r>
              <w:rPr>
                <w:noProof/>
                <w:webHidden/>
              </w:rPr>
              <w:instrText xml:space="preserve"> PAGEREF _Toc513082141 \h </w:instrText>
            </w:r>
            <w:r>
              <w:rPr>
                <w:noProof/>
                <w:webHidden/>
              </w:rPr>
            </w:r>
            <w:r>
              <w:rPr>
                <w:noProof/>
                <w:webHidden/>
              </w:rPr>
              <w:fldChar w:fldCharType="separate"/>
            </w:r>
            <w:r>
              <w:rPr>
                <w:noProof/>
                <w:webHidden/>
              </w:rPr>
              <w:t>7</w:t>
            </w:r>
            <w:r>
              <w:rPr>
                <w:noProof/>
                <w:webHidden/>
              </w:rPr>
              <w:fldChar w:fldCharType="end"/>
            </w:r>
          </w:hyperlink>
        </w:p>
        <w:p w14:paraId="2F5FCC89" w14:textId="1349D3F2" w:rsidR="00D62994" w:rsidRDefault="00D62994">
          <w:pPr>
            <w:pStyle w:val="TOC2"/>
            <w:tabs>
              <w:tab w:val="right" w:leader="dot" w:pos="9016"/>
            </w:tabs>
            <w:rPr>
              <w:rFonts w:eastAsiaTheme="minorEastAsia"/>
              <w:noProof/>
              <w:lang w:eastAsia="en-GB"/>
            </w:rPr>
          </w:pPr>
          <w:hyperlink w:anchor="_Toc513082142" w:history="1">
            <w:r w:rsidRPr="00776D96">
              <w:rPr>
                <w:rStyle w:val="Hyperlink"/>
                <w:noProof/>
              </w:rPr>
              <w:t>Appendix 1:</w:t>
            </w:r>
            <w:r>
              <w:rPr>
                <w:noProof/>
                <w:webHidden/>
              </w:rPr>
              <w:tab/>
            </w:r>
            <w:r>
              <w:rPr>
                <w:noProof/>
                <w:webHidden/>
              </w:rPr>
              <w:fldChar w:fldCharType="begin"/>
            </w:r>
            <w:r>
              <w:rPr>
                <w:noProof/>
                <w:webHidden/>
              </w:rPr>
              <w:instrText xml:space="preserve"> PAGEREF _Toc513082142 \h </w:instrText>
            </w:r>
            <w:r>
              <w:rPr>
                <w:noProof/>
                <w:webHidden/>
              </w:rPr>
            </w:r>
            <w:r>
              <w:rPr>
                <w:noProof/>
                <w:webHidden/>
              </w:rPr>
              <w:fldChar w:fldCharType="separate"/>
            </w:r>
            <w:r>
              <w:rPr>
                <w:noProof/>
                <w:webHidden/>
              </w:rPr>
              <w:t>7</w:t>
            </w:r>
            <w:r>
              <w:rPr>
                <w:noProof/>
                <w:webHidden/>
              </w:rPr>
              <w:fldChar w:fldCharType="end"/>
            </w:r>
          </w:hyperlink>
        </w:p>
        <w:p w14:paraId="093661E4" w14:textId="22EC0435" w:rsidR="00D62994" w:rsidRDefault="00D62994">
          <w:pPr>
            <w:pStyle w:val="TOC2"/>
            <w:tabs>
              <w:tab w:val="right" w:leader="dot" w:pos="9016"/>
            </w:tabs>
            <w:rPr>
              <w:rFonts w:eastAsiaTheme="minorEastAsia"/>
              <w:noProof/>
              <w:lang w:eastAsia="en-GB"/>
            </w:rPr>
          </w:pPr>
          <w:hyperlink w:anchor="_Toc513082143" w:history="1">
            <w:r w:rsidRPr="00776D96">
              <w:rPr>
                <w:rStyle w:val="Hyperlink"/>
                <w:rFonts w:eastAsia="Calibri"/>
                <w:noProof/>
              </w:rPr>
              <w:t>Appendix 2:</w:t>
            </w:r>
            <w:r>
              <w:rPr>
                <w:noProof/>
                <w:webHidden/>
              </w:rPr>
              <w:tab/>
            </w:r>
            <w:r>
              <w:rPr>
                <w:noProof/>
                <w:webHidden/>
              </w:rPr>
              <w:fldChar w:fldCharType="begin"/>
            </w:r>
            <w:r>
              <w:rPr>
                <w:noProof/>
                <w:webHidden/>
              </w:rPr>
              <w:instrText xml:space="preserve"> PAGEREF _Toc513082143 \h </w:instrText>
            </w:r>
            <w:r>
              <w:rPr>
                <w:noProof/>
                <w:webHidden/>
              </w:rPr>
            </w:r>
            <w:r>
              <w:rPr>
                <w:noProof/>
                <w:webHidden/>
              </w:rPr>
              <w:fldChar w:fldCharType="separate"/>
            </w:r>
            <w:r>
              <w:rPr>
                <w:noProof/>
                <w:webHidden/>
              </w:rPr>
              <w:t>9</w:t>
            </w:r>
            <w:r>
              <w:rPr>
                <w:noProof/>
                <w:webHidden/>
              </w:rPr>
              <w:fldChar w:fldCharType="end"/>
            </w:r>
          </w:hyperlink>
        </w:p>
        <w:p w14:paraId="0EE75EE5" w14:textId="3CD6B000" w:rsidR="00E67269" w:rsidRDefault="00E67269">
          <w:r>
            <w:rPr>
              <w:b/>
              <w:bCs/>
              <w:noProof/>
            </w:rPr>
            <w:fldChar w:fldCharType="end"/>
          </w:r>
        </w:p>
      </w:sdtContent>
    </w:sdt>
    <w:p w14:paraId="48FE2BBC" w14:textId="099535E2" w:rsidR="00E67269" w:rsidRDefault="00E67269" w:rsidP="00E67269">
      <w:pPr>
        <w:tabs>
          <w:tab w:val="left" w:pos="1185"/>
        </w:tabs>
      </w:pPr>
    </w:p>
    <w:p w14:paraId="3C40E2B0" w14:textId="20454DA2" w:rsidR="00E67269" w:rsidRDefault="00E67269" w:rsidP="00E67269">
      <w:pPr>
        <w:tabs>
          <w:tab w:val="left" w:pos="1185"/>
        </w:tabs>
      </w:pPr>
    </w:p>
    <w:p w14:paraId="1DC01592" w14:textId="6D085415" w:rsidR="00E67269" w:rsidRDefault="00E67269" w:rsidP="00E67269">
      <w:pPr>
        <w:tabs>
          <w:tab w:val="left" w:pos="1185"/>
        </w:tabs>
      </w:pPr>
    </w:p>
    <w:p w14:paraId="738EA5DB" w14:textId="427DC90E" w:rsidR="00E67269" w:rsidRDefault="00E67269" w:rsidP="00E67269">
      <w:pPr>
        <w:tabs>
          <w:tab w:val="left" w:pos="1185"/>
        </w:tabs>
      </w:pPr>
    </w:p>
    <w:p w14:paraId="6E96F9B9" w14:textId="30F70DAB" w:rsidR="00E67269" w:rsidRDefault="00E67269" w:rsidP="00E67269">
      <w:pPr>
        <w:tabs>
          <w:tab w:val="left" w:pos="1185"/>
        </w:tabs>
      </w:pPr>
    </w:p>
    <w:p w14:paraId="10D41C7C" w14:textId="34557FD6" w:rsidR="00E67269" w:rsidRDefault="00E67269" w:rsidP="00E67269">
      <w:pPr>
        <w:tabs>
          <w:tab w:val="left" w:pos="1185"/>
        </w:tabs>
      </w:pPr>
    </w:p>
    <w:p w14:paraId="4F1616D3" w14:textId="1D766D94" w:rsidR="00E67269" w:rsidRDefault="00E67269" w:rsidP="00E67269">
      <w:pPr>
        <w:tabs>
          <w:tab w:val="left" w:pos="1185"/>
        </w:tabs>
      </w:pPr>
    </w:p>
    <w:p w14:paraId="635680D5" w14:textId="089962D1" w:rsidR="00E67269" w:rsidRDefault="00E67269" w:rsidP="00E67269">
      <w:pPr>
        <w:tabs>
          <w:tab w:val="left" w:pos="1185"/>
        </w:tabs>
      </w:pPr>
    </w:p>
    <w:p w14:paraId="7F70B3EE" w14:textId="21B3A0A8" w:rsidR="00E67269" w:rsidRDefault="00E67269" w:rsidP="00E67269">
      <w:pPr>
        <w:tabs>
          <w:tab w:val="left" w:pos="1185"/>
        </w:tabs>
      </w:pPr>
    </w:p>
    <w:p w14:paraId="032715CA" w14:textId="0D7BA82C" w:rsidR="00E67269" w:rsidRDefault="00E67269" w:rsidP="00E67269">
      <w:pPr>
        <w:tabs>
          <w:tab w:val="left" w:pos="1185"/>
        </w:tabs>
      </w:pPr>
    </w:p>
    <w:p w14:paraId="5BEF65E5" w14:textId="0A24DEBB" w:rsidR="00E67269" w:rsidRDefault="00E67269" w:rsidP="00E67269">
      <w:pPr>
        <w:tabs>
          <w:tab w:val="left" w:pos="1185"/>
        </w:tabs>
      </w:pPr>
    </w:p>
    <w:p w14:paraId="43816BEC" w14:textId="57161B38" w:rsidR="00E67269" w:rsidRDefault="00E67269" w:rsidP="00E67269">
      <w:pPr>
        <w:tabs>
          <w:tab w:val="left" w:pos="1185"/>
        </w:tabs>
      </w:pPr>
    </w:p>
    <w:p w14:paraId="061F0F0F" w14:textId="70917283" w:rsidR="00E67269" w:rsidRDefault="00E67269" w:rsidP="00E67269">
      <w:pPr>
        <w:tabs>
          <w:tab w:val="left" w:pos="1185"/>
        </w:tabs>
      </w:pPr>
    </w:p>
    <w:p w14:paraId="16E2F10C" w14:textId="1B460ABD" w:rsidR="00E67269" w:rsidRDefault="00E67269" w:rsidP="00E67269">
      <w:pPr>
        <w:tabs>
          <w:tab w:val="left" w:pos="1185"/>
        </w:tabs>
      </w:pPr>
    </w:p>
    <w:p w14:paraId="6916C308" w14:textId="294509F6" w:rsidR="00E67269" w:rsidRDefault="00E67269" w:rsidP="00E67269">
      <w:pPr>
        <w:tabs>
          <w:tab w:val="left" w:pos="1185"/>
        </w:tabs>
      </w:pPr>
    </w:p>
    <w:p w14:paraId="589BE61A" w14:textId="6FD75513" w:rsidR="00E67269" w:rsidRDefault="00E67269" w:rsidP="00E67269">
      <w:pPr>
        <w:tabs>
          <w:tab w:val="left" w:pos="1185"/>
        </w:tabs>
      </w:pPr>
    </w:p>
    <w:p w14:paraId="32E7ADBE" w14:textId="7D0124F7" w:rsidR="00E67269" w:rsidRDefault="00E67269" w:rsidP="00E67269">
      <w:pPr>
        <w:tabs>
          <w:tab w:val="left" w:pos="1185"/>
        </w:tabs>
      </w:pPr>
    </w:p>
    <w:p w14:paraId="2FF41ADB" w14:textId="42B7189A" w:rsidR="00E67269" w:rsidRDefault="00E67269" w:rsidP="00E67269">
      <w:pPr>
        <w:tabs>
          <w:tab w:val="left" w:pos="1185"/>
        </w:tabs>
      </w:pPr>
    </w:p>
    <w:p w14:paraId="0537AC02" w14:textId="43CE76F5" w:rsidR="00E67269" w:rsidRDefault="00E67269" w:rsidP="00E67269">
      <w:pPr>
        <w:tabs>
          <w:tab w:val="left" w:pos="1185"/>
        </w:tabs>
      </w:pPr>
    </w:p>
    <w:p w14:paraId="62B6719D" w14:textId="0C31815C" w:rsidR="00E67269" w:rsidRDefault="00E67269" w:rsidP="00E67269">
      <w:pPr>
        <w:tabs>
          <w:tab w:val="left" w:pos="1185"/>
        </w:tabs>
      </w:pPr>
    </w:p>
    <w:p w14:paraId="623C5A6C" w14:textId="4065BD52" w:rsidR="00E67269" w:rsidRDefault="00E67269" w:rsidP="00E67269">
      <w:pPr>
        <w:tabs>
          <w:tab w:val="left" w:pos="1185"/>
        </w:tabs>
      </w:pPr>
    </w:p>
    <w:p w14:paraId="1A1CD5B2" w14:textId="5F3EDE83" w:rsidR="00E67269" w:rsidRDefault="00E67269" w:rsidP="00E67269">
      <w:pPr>
        <w:tabs>
          <w:tab w:val="left" w:pos="1185"/>
        </w:tabs>
      </w:pPr>
    </w:p>
    <w:p w14:paraId="561EADEC" w14:textId="72031BA9" w:rsidR="00E67269" w:rsidRDefault="00E67269" w:rsidP="00E67269">
      <w:pPr>
        <w:tabs>
          <w:tab w:val="left" w:pos="1185"/>
        </w:tabs>
      </w:pPr>
    </w:p>
    <w:p w14:paraId="6A7C844B" w14:textId="58858F70" w:rsidR="00E67269" w:rsidRDefault="00E67269" w:rsidP="00E67269">
      <w:pPr>
        <w:pStyle w:val="Heading1"/>
      </w:pPr>
      <w:bookmarkStart w:id="1" w:name="_Toc513082138"/>
      <w:r>
        <w:t>Introduction</w:t>
      </w:r>
      <w:bookmarkEnd w:id="1"/>
      <w:r>
        <w:t xml:space="preserve"> </w:t>
      </w:r>
    </w:p>
    <w:p w14:paraId="5B42F6F8" w14:textId="77777777" w:rsidR="00F811CE" w:rsidRDefault="00F811CE" w:rsidP="00E67269"/>
    <w:p w14:paraId="16DC9AA0" w14:textId="1D72E189" w:rsidR="00841ACE" w:rsidRDefault="00E67269" w:rsidP="00E67269">
      <w:r>
        <w:t>The industry displayed in this report is a travel agent. The report will focus on the key skills and the findings on what is needed to become a travel agent. Travel agents work for tour operators, who provide and find package and non-package holidays for the customer, while also finding extra addon’s, whether it be excursions, car hire or on flight supplements.</w:t>
      </w:r>
      <w:r w:rsidR="00841ACE">
        <w:t xml:space="preserve"> There are hundreds of tour operators across the UK, whether they be independent or major, like Thomas Cook.</w:t>
      </w:r>
      <w:r w:rsidR="00616893">
        <w:t xml:space="preserve"> This report will also include the authors qualifications and skills and compare</w:t>
      </w:r>
      <w:r w:rsidR="00841ACE">
        <w:t xml:space="preserve"> with several different tour operators to see if they are the right fit for the job and what they need to improve on. </w:t>
      </w:r>
    </w:p>
    <w:p w14:paraId="45231F17" w14:textId="77777777" w:rsidR="00841ACE" w:rsidRPr="00841ACE" w:rsidRDefault="00841ACE" w:rsidP="00841ACE"/>
    <w:p w14:paraId="34ACAC98" w14:textId="77777777" w:rsidR="00841ACE" w:rsidRPr="00841ACE" w:rsidRDefault="00841ACE" w:rsidP="00841ACE"/>
    <w:p w14:paraId="68ACBA31" w14:textId="77777777" w:rsidR="00841ACE" w:rsidRPr="00841ACE" w:rsidRDefault="00841ACE" w:rsidP="00841ACE"/>
    <w:p w14:paraId="6F4ED29B" w14:textId="77777777" w:rsidR="00841ACE" w:rsidRPr="00841ACE" w:rsidRDefault="00841ACE" w:rsidP="00841ACE"/>
    <w:p w14:paraId="185D0F2C" w14:textId="77777777" w:rsidR="00841ACE" w:rsidRPr="00841ACE" w:rsidRDefault="00841ACE" w:rsidP="00841ACE"/>
    <w:p w14:paraId="55DF1599" w14:textId="77777777" w:rsidR="00841ACE" w:rsidRPr="00841ACE" w:rsidRDefault="00841ACE" w:rsidP="00841ACE"/>
    <w:p w14:paraId="0FD32E78" w14:textId="77777777" w:rsidR="00841ACE" w:rsidRPr="00841ACE" w:rsidRDefault="00841ACE" w:rsidP="00841ACE"/>
    <w:p w14:paraId="2E722CFE" w14:textId="77777777" w:rsidR="00841ACE" w:rsidRPr="00841ACE" w:rsidRDefault="00841ACE" w:rsidP="00841ACE"/>
    <w:p w14:paraId="1F02B404" w14:textId="77777777" w:rsidR="00841ACE" w:rsidRPr="00841ACE" w:rsidRDefault="00841ACE" w:rsidP="00841ACE"/>
    <w:p w14:paraId="1BE6671A" w14:textId="45C0B43A" w:rsidR="00841ACE" w:rsidRDefault="00841ACE" w:rsidP="00841ACE"/>
    <w:p w14:paraId="0CCEE672" w14:textId="4A72692C" w:rsidR="00E67269" w:rsidRDefault="00841ACE" w:rsidP="00841ACE">
      <w:pPr>
        <w:tabs>
          <w:tab w:val="left" w:pos="1650"/>
        </w:tabs>
      </w:pPr>
      <w:r>
        <w:tab/>
      </w:r>
    </w:p>
    <w:p w14:paraId="2239873E" w14:textId="1406093A" w:rsidR="00841ACE" w:rsidRDefault="00841ACE" w:rsidP="00841ACE">
      <w:pPr>
        <w:tabs>
          <w:tab w:val="left" w:pos="1650"/>
        </w:tabs>
      </w:pPr>
    </w:p>
    <w:p w14:paraId="469CB649" w14:textId="0509DB8D" w:rsidR="00841ACE" w:rsidRDefault="00841ACE" w:rsidP="00841ACE">
      <w:pPr>
        <w:tabs>
          <w:tab w:val="left" w:pos="1650"/>
        </w:tabs>
      </w:pPr>
    </w:p>
    <w:p w14:paraId="66385935" w14:textId="1AC32DCF" w:rsidR="00841ACE" w:rsidRDefault="00841ACE" w:rsidP="00841ACE">
      <w:pPr>
        <w:tabs>
          <w:tab w:val="left" w:pos="1650"/>
        </w:tabs>
      </w:pPr>
    </w:p>
    <w:p w14:paraId="4CC112B9" w14:textId="25F829B6" w:rsidR="00841ACE" w:rsidRDefault="00841ACE" w:rsidP="00841ACE">
      <w:pPr>
        <w:tabs>
          <w:tab w:val="left" w:pos="1650"/>
        </w:tabs>
      </w:pPr>
    </w:p>
    <w:p w14:paraId="3C64F12D" w14:textId="07851ED2" w:rsidR="00841ACE" w:rsidRDefault="00841ACE" w:rsidP="00841ACE">
      <w:pPr>
        <w:tabs>
          <w:tab w:val="left" w:pos="1650"/>
        </w:tabs>
      </w:pPr>
    </w:p>
    <w:p w14:paraId="18FC1F1B" w14:textId="1B4206DC" w:rsidR="00841ACE" w:rsidRDefault="00841ACE" w:rsidP="00841ACE">
      <w:pPr>
        <w:tabs>
          <w:tab w:val="left" w:pos="1650"/>
        </w:tabs>
      </w:pPr>
    </w:p>
    <w:p w14:paraId="4F0DD44D" w14:textId="60967885" w:rsidR="00841ACE" w:rsidRDefault="00841ACE" w:rsidP="00841ACE">
      <w:pPr>
        <w:tabs>
          <w:tab w:val="left" w:pos="1650"/>
        </w:tabs>
      </w:pPr>
    </w:p>
    <w:p w14:paraId="2C10DA2A" w14:textId="303EA8B6" w:rsidR="00841ACE" w:rsidRDefault="00841ACE" w:rsidP="00841ACE">
      <w:pPr>
        <w:tabs>
          <w:tab w:val="left" w:pos="1650"/>
        </w:tabs>
      </w:pPr>
    </w:p>
    <w:p w14:paraId="6EDB22DC" w14:textId="425BDD57" w:rsidR="001B4DA3" w:rsidRDefault="001B4DA3" w:rsidP="00841ACE">
      <w:pPr>
        <w:tabs>
          <w:tab w:val="left" w:pos="1650"/>
        </w:tabs>
      </w:pPr>
    </w:p>
    <w:p w14:paraId="59471F8E" w14:textId="71FA46F3" w:rsidR="001B4DA3" w:rsidRDefault="001B4DA3" w:rsidP="00841ACE">
      <w:pPr>
        <w:tabs>
          <w:tab w:val="left" w:pos="1650"/>
        </w:tabs>
      </w:pPr>
    </w:p>
    <w:p w14:paraId="2980C24D" w14:textId="1E3C3BE0" w:rsidR="001B4DA3" w:rsidRDefault="001B4DA3" w:rsidP="00841ACE">
      <w:pPr>
        <w:tabs>
          <w:tab w:val="left" w:pos="1650"/>
        </w:tabs>
      </w:pPr>
    </w:p>
    <w:p w14:paraId="07D1D32D" w14:textId="77777777" w:rsidR="001B4DA3" w:rsidRDefault="001B4DA3" w:rsidP="00841ACE">
      <w:pPr>
        <w:tabs>
          <w:tab w:val="left" w:pos="1650"/>
        </w:tabs>
      </w:pPr>
    </w:p>
    <w:p w14:paraId="031DE614" w14:textId="72D441CC" w:rsidR="00841ACE" w:rsidRDefault="00841ACE" w:rsidP="00841ACE">
      <w:pPr>
        <w:pStyle w:val="Heading1"/>
      </w:pPr>
      <w:bookmarkStart w:id="2" w:name="_Toc513082139"/>
      <w:r>
        <w:t>Main Body</w:t>
      </w:r>
      <w:bookmarkEnd w:id="2"/>
    </w:p>
    <w:p w14:paraId="5050402B" w14:textId="31BA9726" w:rsidR="00841ACE" w:rsidRDefault="00841ACE" w:rsidP="00841ACE"/>
    <w:p w14:paraId="05640EA5" w14:textId="3CF9FC47" w:rsidR="00417089" w:rsidRDefault="00841ACE" w:rsidP="00841ACE">
      <w:r>
        <w:t xml:space="preserve">A travel agent </w:t>
      </w:r>
      <w:r w:rsidR="00EC6483">
        <w:t>must</w:t>
      </w:r>
      <w:r>
        <w:t xml:space="preserve"> have a range of different skills and qualities to succeed in their job role, whether it be personal or communication for example.</w:t>
      </w:r>
      <w:r w:rsidR="00EC6483">
        <w:t xml:space="preserve"> Regarding TUI, their main quality they look for in a future candidate in their travel agencies, is that they are fun, bubbly and always friendly. In-fact TUI even have their own saying “to go the extra smile”, which in itself is powerful as it gives off two meanings for future TUI staff in that they must always go the extra mile for the customer, so repeat business can occur and also remember to smile and be friendly to produce a good rapport with the customer, TUI group (2018).</w:t>
      </w:r>
      <w:r w:rsidR="00D70405">
        <w:t xml:space="preserve"> Another major quality a future candidate must have</w:t>
      </w:r>
      <w:r w:rsidR="00417089">
        <w:t xml:space="preserve"> stated by TUI group (2018)</w:t>
      </w:r>
      <w:r w:rsidR="00D70405">
        <w:t xml:space="preserve"> is that they are confident and fun, as a nervous and shy person will not be approachable and engaging.</w:t>
      </w:r>
    </w:p>
    <w:p w14:paraId="69EAD2DA" w14:textId="7F61405C" w:rsidR="006C17BD" w:rsidRDefault="005E12D9" w:rsidP="006C17BD">
      <w:pPr>
        <w:rPr>
          <w:rFonts w:eastAsia="Times New Roman" w:cstheme="minorHAnsi"/>
          <w:color w:val="000000"/>
          <w:szCs w:val="19"/>
          <w:lang w:eastAsia="en-GB"/>
        </w:rPr>
      </w:pPr>
      <w:r>
        <w:t xml:space="preserve">From looking at appendix 1 </w:t>
      </w:r>
      <w:r w:rsidR="006C17BD">
        <w:t xml:space="preserve">the author states that he himself finds that he possesses many similar skills in which TUI seem to want in their travel agents. An example of this would be that the author claims one of his main skills/qualities is in-fact he seems himself friendly. As stated TUI find friendliness to be a major factor for their job role, as it can create repeat business for the company. </w:t>
      </w:r>
      <w:r w:rsidR="006C17BD" w:rsidRPr="006C17BD">
        <w:rPr>
          <w:rFonts w:eastAsia="Times New Roman" w:cstheme="minorHAnsi"/>
          <w:color w:val="000000"/>
          <w:szCs w:val="19"/>
          <w:lang w:eastAsia="en-GB"/>
        </w:rPr>
        <w:t>Wiedenbrugge, M., Wynn, C. &amp; Sichka, A., 2015</w:t>
      </w:r>
      <w:r w:rsidR="006C17BD">
        <w:rPr>
          <w:rFonts w:eastAsia="Times New Roman" w:cstheme="minorHAnsi"/>
          <w:color w:val="000000"/>
          <w:szCs w:val="19"/>
          <w:lang w:eastAsia="en-GB"/>
        </w:rPr>
        <w:t xml:space="preserve"> states that the third best skill for a manager to poses is in-fact friendliness. This indicates that TUI set their standards high when recruiting travel agents, as they look to see the managerial quality in their candidates. </w:t>
      </w:r>
    </w:p>
    <w:p w14:paraId="50EEFDEF" w14:textId="7B90A50B" w:rsidR="006C17BD" w:rsidRDefault="006C17BD" w:rsidP="006C17BD">
      <w:pPr>
        <w:rPr>
          <w:rFonts w:ascii="Arial" w:eastAsia="Times New Roman" w:hAnsi="Arial" w:cs="Arial"/>
          <w:color w:val="000000"/>
          <w:sz w:val="19"/>
          <w:szCs w:val="19"/>
          <w:lang w:eastAsia="en-GB"/>
        </w:rPr>
      </w:pPr>
    </w:p>
    <w:p w14:paraId="37DD4370" w14:textId="77777777" w:rsidR="002A62CD" w:rsidRDefault="008B5AC9" w:rsidP="009C61D2">
      <w:pPr>
        <w:rPr>
          <w:rFonts w:eastAsia="Times New Roman" w:cstheme="minorHAnsi"/>
          <w:color w:val="000000"/>
          <w:szCs w:val="19"/>
          <w:lang w:eastAsia="en-GB"/>
        </w:rPr>
      </w:pPr>
      <w:r w:rsidRPr="008B5AC9">
        <w:rPr>
          <w:rFonts w:eastAsia="Times New Roman" w:cstheme="minorHAnsi"/>
          <w:color w:val="000000"/>
          <w:szCs w:val="19"/>
          <w:lang w:eastAsia="en-GB"/>
        </w:rPr>
        <w:t>The tour operator Flight Centre</w:t>
      </w:r>
      <w:r>
        <w:rPr>
          <w:rFonts w:eastAsia="Times New Roman" w:cstheme="minorHAnsi"/>
          <w:color w:val="000000"/>
          <w:szCs w:val="19"/>
          <w:lang w:eastAsia="en-GB"/>
        </w:rPr>
        <w:t xml:space="preserve"> have been advertising their jobs on Totaljobs.com listing all the requirements needed for the job. The requirements entail of qualifications, qualities and skills. The main skill of which they are looking for is in-fact for candidates to have fantastic people skills</w:t>
      </w:r>
      <w:r w:rsidRPr="008B5AC9">
        <w:rPr>
          <w:rFonts w:eastAsia="Times New Roman" w:cstheme="minorHAnsi"/>
          <w:color w:val="000000"/>
          <w:lang w:eastAsia="en-GB"/>
        </w:rPr>
        <w:t xml:space="preserve">, </w:t>
      </w:r>
      <w:r w:rsidRPr="008B5AC9">
        <w:rPr>
          <w:rFonts w:cstheme="minorHAnsi"/>
          <w:color w:val="000000"/>
        </w:rPr>
        <w:t>Flight Centre. (2018</w:t>
      </w:r>
      <w:r w:rsidRPr="008B5AC9">
        <w:rPr>
          <w:rFonts w:cstheme="minorHAnsi"/>
          <w:color w:val="000000"/>
        </w:rPr>
        <w:t>)</w:t>
      </w:r>
      <w:r w:rsidR="009C61D2">
        <w:rPr>
          <w:rFonts w:cstheme="minorHAnsi"/>
          <w:color w:val="000000"/>
        </w:rPr>
        <w:t xml:space="preserve">. </w:t>
      </w:r>
      <w:r w:rsidR="009C61D2" w:rsidRPr="002A62CD">
        <w:rPr>
          <w:rFonts w:eastAsia="Times New Roman" w:cstheme="minorHAnsi"/>
          <w:color w:val="000000"/>
          <w:szCs w:val="19"/>
          <w:lang w:eastAsia="en-GB"/>
        </w:rPr>
        <w:t>Collinge, A., 2005. People skills</w:t>
      </w:r>
      <w:r w:rsidR="002A62CD">
        <w:rPr>
          <w:rFonts w:eastAsia="Times New Roman" w:cstheme="minorHAnsi"/>
          <w:color w:val="000000"/>
          <w:szCs w:val="19"/>
          <w:lang w:eastAsia="en-GB"/>
        </w:rPr>
        <w:t xml:space="preserve"> goes onto explain a story of when bad people skills have taken place, stating “I wouldn’t have trusted one of them”. This indicates that Flight Centre would want good people skills in their travel agents as they’d want the customers to trust them with their holiday bookings, so they know their money and holiday is in good hands. </w:t>
      </w:r>
    </w:p>
    <w:p w14:paraId="3187DB6C" w14:textId="1F3DA72B" w:rsidR="00EF60B8" w:rsidRDefault="002A62CD" w:rsidP="00EF60B8">
      <w:pPr>
        <w:rPr>
          <w:rFonts w:eastAsia="Times New Roman" w:cstheme="minorHAnsi"/>
          <w:color w:val="000000"/>
          <w:szCs w:val="19"/>
          <w:lang w:eastAsia="en-GB"/>
        </w:rPr>
      </w:pPr>
      <w:r>
        <w:rPr>
          <w:rFonts w:eastAsia="Times New Roman" w:cstheme="minorHAnsi"/>
          <w:color w:val="000000"/>
          <w:szCs w:val="19"/>
          <w:lang w:eastAsia="en-GB"/>
        </w:rPr>
        <w:t>Referring to appendix 1 the author of this report does not state that they have any people skills. However, the author does in-fact state that one of their skills is the fact that they are polite</w:t>
      </w:r>
      <w:r w:rsidR="00EF60B8">
        <w:rPr>
          <w:rFonts w:eastAsia="Times New Roman" w:cstheme="minorHAnsi"/>
          <w:color w:val="000000"/>
          <w:szCs w:val="19"/>
          <w:lang w:eastAsia="en-GB"/>
        </w:rPr>
        <w:t xml:space="preserve">, </w:t>
      </w:r>
      <w:r w:rsidR="00EF60B8" w:rsidRPr="00EF60B8">
        <w:rPr>
          <w:rFonts w:eastAsia="Times New Roman" w:cstheme="minorHAnsi"/>
          <w:color w:val="000000"/>
          <w:szCs w:val="19"/>
          <w:lang w:eastAsia="en-GB"/>
        </w:rPr>
        <w:t>Sirota, M. &amp; Juanchich, M., 2015 Politeness Theory</w:t>
      </w:r>
      <w:r w:rsidR="00EF60B8">
        <w:rPr>
          <w:rFonts w:eastAsia="Times New Roman" w:cstheme="minorHAnsi"/>
          <w:color w:val="000000"/>
          <w:szCs w:val="19"/>
          <w:lang w:eastAsia="en-GB"/>
        </w:rPr>
        <w:t xml:space="preserve"> states that the politer the person the less they where blamed for their mistakes. Politeness is a people skill as it involves interaction with others, however, this indicates that Flight Centre want polite people with people skills to possibly build a rapport with customers and if a mistake occurs then minimum fuss will be created. </w:t>
      </w:r>
    </w:p>
    <w:p w14:paraId="5628F496" w14:textId="7C3C0750" w:rsidR="00EF60B8" w:rsidRDefault="00EF60B8" w:rsidP="00EF60B8">
      <w:pPr>
        <w:rPr>
          <w:rFonts w:eastAsia="Times New Roman" w:cstheme="minorHAnsi"/>
          <w:color w:val="000000"/>
          <w:szCs w:val="19"/>
          <w:lang w:eastAsia="en-GB"/>
        </w:rPr>
      </w:pPr>
    </w:p>
    <w:p w14:paraId="25F18CB0" w14:textId="2E4F3201" w:rsidR="00EF60B8" w:rsidRDefault="00EF60B8" w:rsidP="00EF60B8">
      <w:pPr>
        <w:rPr>
          <w:rFonts w:eastAsia="Times New Roman" w:cstheme="minorHAnsi"/>
          <w:color w:val="000000"/>
          <w:szCs w:val="19"/>
          <w:lang w:eastAsia="en-GB"/>
        </w:rPr>
      </w:pPr>
      <w:r>
        <w:rPr>
          <w:rFonts w:eastAsia="Times New Roman" w:cstheme="minorHAnsi"/>
          <w:color w:val="000000"/>
          <w:szCs w:val="19"/>
          <w:lang w:eastAsia="en-GB"/>
        </w:rPr>
        <w:t xml:space="preserve">Affion LTD have an advert on Totaljobs.com (2018) reaching out to candidates for travel agent job roles. Affion state that the two major skills the candidates must have are in-fact </w:t>
      </w:r>
      <w:r w:rsidR="00645572">
        <w:rPr>
          <w:rFonts w:eastAsia="Times New Roman" w:cstheme="minorHAnsi"/>
          <w:color w:val="000000"/>
          <w:szCs w:val="19"/>
          <w:lang w:eastAsia="en-GB"/>
        </w:rPr>
        <w:t>IT understanding and being able to work efficiently in a team.</w:t>
      </w:r>
      <w:r w:rsidR="00D72A18">
        <w:rPr>
          <w:rFonts w:eastAsia="Times New Roman" w:cstheme="minorHAnsi"/>
          <w:color w:val="000000"/>
          <w:szCs w:val="19"/>
          <w:lang w:eastAsia="en-GB"/>
        </w:rPr>
        <w:t xml:space="preserve"> This is down to the fact that a travel agent needs to work with a computer to find possible package holidays and build components of holidays for the customers meaning that IT skills must be </w:t>
      </w:r>
      <w:r w:rsidR="00D72A18" w:rsidRPr="00473227">
        <w:rPr>
          <w:rFonts w:eastAsia="Times New Roman" w:cstheme="minorHAnsi"/>
          <w:color w:val="000000"/>
          <w:lang w:eastAsia="en-GB"/>
        </w:rPr>
        <w:t>required</w:t>
      </w:r>
      <w:r w:rsidR="00473227">
        <w:rPr>
          <w:rFonts w:eastAsia="Times New Roman" w:cstheme="minorHAnsi"/>
          <w:color w:val="000000"/>
          <w:lang w:eastAsia="en-GB"/>
        </w:rPr>
        <w:t>,</w:t>
      </w:r>
      <w:r w:rsidR="00473227" w:rsidRPr="00473227">
        <w:rPr>
          <w:rFonts w:eastAsia="Times New Roman" w:cstheme="minorHAnsi"/>
          <w:color w:val="000000"/>
          <w:lang w:eastAsia="en-GB"/>
        </w:rPr>
        <w:t xml:space="preserve"> </w:t>
      </w:r>
      <w:r w:rsidR="00473227" w:rsidRPr="00473227">
        <w:rPr>
          <w:rFonts w:cstheme="minorHAnsi"/>
          <w:color w:val="000000"/>
        </w:rPr>
        <w:t>Marsh, H. (2018)</w:t>
      </w:r>
      <w:r w:rsidR="00D72A18" w:rsidRPr="00473227">
        <w:rPr>
          <w:rFonts w:eastAsia="Times New Roman" w:cstheme="minorHAnsi"/>
          <w:color w:val="000000"/>
          <w:lang w:eastAsia="en-GB"/>
        </w:rPr>
        <w:t>. Team</w:t>
      </w:r>
      <w:r w:rsidR="00D72A18">
        <w:rPr>
          <w:rFonts w:eastAsia="Times New Roman" w:cstheme="minorHAnsi"/>
          <w:color w:val="000000"/>
          <w:szCs w:val="19"/>
          <w:lang w:eastAsia="en-GB"/>
        </w:rPr>
        <w:t xml:space="preserve"> working skills are required for a travel agent job role as there may be times where the candidates are set the task of both finding a holiday for a guest for example. </w:t>
      </w:r>
    </w:p>
    <w:p w14:paraId="66EC1424" w14:textId="77777777" w:rsidR="00473227" w:rsidRDefault="00D72A18" w:rsidP="00D72A18">
      <w:pPr>
        <w:rPr>
          <w:rFonts w:eastAsia="Times New Roman" w:cstheme="minorHAnsi"/>
          <w:color w:val="000000"/>
          <w:szCs w:val="19"/>
          <w:lang w:eastAsia="en-GB"/>
        </w:rPr>
      </w:pPr>
      <w:r>
        <w:rPr>
          <w:rFonts w:eastAsia="Times New Roman" w:cstheme="minorHAnsi"/>
          <w:color w:val="000000"/>
          <w:szCs w:val="19"/>
          <w:lang w:eastAsia="en-GB"/>
        </w:rPr>
        <w:t xml:space="preserve">The author claims that they in-fact possesses both skills of team work and IT understanding. The author states that they have had previous jobs of which team work has been displayed, an example of this would be where the author says that they have worked as a football coach for younger children. This job role clearly involves team work as it involves coaching a team and for the overall outcome of the team to be successful then they must work efficiently together. </w:t>
      </w:r>
      <w:r w:rsidRPr="00473227">
        <w:rPr>
          <w:rFonts w:eastAsia="Times New Roman" w:cstheme="minorHAnsi"/>
          <w:color w:val="000000"/>
          <w:szCs w:val="19"/>
          <w:lang w:eastAsia="en-GB"/>
        </w:rPr>
        <w:t>Mihai, Catalin-Georgian &amp; Mihai, Roxana-Lucia, 2016</w:t>
      </w:r>
      <w:r w:rsidR="00473227">
        <w:rPr>
          <w:rFonts w:eastAsia="Times New Roman" w:cstheme="minorHAnsi"/>
          <w:color w:val="000000"/>
          <w:szCs w:val="19"/>
          <w:lang w:eastAsia="en-GB"/>
        </w:rPr>
        <w:t xml:space="preserve"> state that team work is important as it helps gain an understanding of not just others but of ourselves as well. </w:t>
      </w:r>
    </w:p>
    <w:p w14:paraId="4879CD02" w14:textId="61636707" w:rsidR="00D72A18" w:rsidRPr="00473227" w:rsidRDefault="00473227" w:rsidP="00D72A18">
      <w:pPr>
        <w:rPr>
          <w:rFonts w:eastAsia="Times New Roman" w:cstheme="minorHAnsi"/>
          <w:color w:val="000000"/>
          <w:szCs w:val="19"/>
          <w:lang w:eastAsia="en-GB"/>
        </w:rPr>
      </w:pPr>
      <w:r>
        <w:rPr>
          <w:rFonts w:eastAsia="Times New Roman" w:cstheme="minorHAnsi"/>
          <w:color w:val="000000"/>
          <w:szCs w:val="19"/>
          <w:lang w:eastAsia="en-GB"/>
        </w:rPr>
        <w:t xml:space="preserve">In appendix 1 the author lists IT understanding as a skill, which could </w:t>
      </w:r>
      <w:proofErr w:type="gramStart"/>
      <w:r>
        <w:rPr>
          <w:rFonts w:eastAsia="Times New Roman" w:cstheme="minorHAnsi"/>
          <w:color w:val="000000"/>
          <w:szCs w:val="19"/>
          <w:lang w:eastAsia="en-GB"/>
        </w:rPr>
        <w:t>be seen as</w:t>
      </w:r>
      <w:proofErr w:type="gramEnd"/>
      <w:r>
        <w:rPr>
          <w:rFonts w:eastAsia="Times New Roman" w:cstheme="minorHAnsi"/>
          <w:color w:val="000000"/>
          <w:szCs w:val="19"/>
          <w:lang w:eastAsia="en-GB"/>
        </w:rPr>
        <w:t xml:space="preserve"> the most important skill needed for a travel agent as it is the main tool that will be used when researching holidays for guests.</w:t>
      </w:r>
      <w:r w:rsidR="00083096">
        <w:rPr>
          <w:rFonts w:eastAsia="Times New Roman" w:cstheme="minorHAnsi"/>
          <w:color w:val="000000"/>
          <w:szCs w:val="19"/>
          <w:lang w:eastAsia="en-GB"/>
        </w:rPr>
        <w:t xml:space="preserve"> IT skills also allow travel agents to compare prices with other tour operators and search excursions at chosen destinations if needed. </w:t>
      </w:r>
      <w:r w:rsidR="00227BCF">
        <w:rPr>
          <w:rFonts w:eastAsia="Times New Roman" w:cstheme="minorHAnsi"/>
          <w:color w:val="000000"/>
          <w:szCs w:val="19"/>
          <w:lang w:eastAsia="en-GB"/>
        </w:rPr>
        <w:t xml:space="preserve">Flight Centre also state that their candidates should have a passion for travel, which can be clearly seen through-out appendix 1. The author claims that the main passion they have is for travel and to experience the world, a key factor of which Flight Centre seem to be looking for. </w:t>
      </w:r>
    </w:p>
    <w:p w14:paraId="6FBEE683" w14:textId="69D57EC1" w:rsidR="00D72A18" w:rsidRPr="00EF60B8" w:rsidRDefault="00D72A18" w:rsidP="00EF60B8">
      <w:pPr>
        <w:rPr>
          <w:rFonts w:eastAsia="Times New Roman" w:cstheme="minorHAnsi"/>
          <w:color w:val="000000"/>
          <w:szCs w:val="19"/>
          <w:lang w:eastAsia="en-GB"/>
        </w:rPr>
      </w:pPr>
    </w:p>
    <w:p w14:paraId="1BE69851" w14:textId="2044845C" w:rsidR="009C61D2" w:rsidRPr="009C61D2" w:rsidRDefault="002A62CD" w:rsidP="009C61D2">
      <w:pPr>
        <w:rPr>
          <w:rFonts w:ascii="Arial" w:eastAsia="Times New Roman" w:hAnsi="Arial" w:cs="Arial"/>
          <w:color w:val="000000"/>
          <w:sz w:val="19"/>
          <w:szCs w:val="19"/>
          <w:lang w:eastAsia="en-GB"/>
        </w:rPr>
      </w:pPr>
      <w:r>
        <w:rPr>
          <w:rFonts w:eastAsia="Times New Roman" w:cstheme="minorHAnsi"/>
          <w:color w:val="000000"/>
          <w:szCs w:val="19"/>
          <w:lang w:eastAsia="en-GB"/>
        </w:rPr>
        <w:t xml:space="preserve"> </w:t>
      </w:r>
      <w:r w:rsidR="009C61D2" w:rsidRPr="002A62CD">
        <w:rPr>
          <w:rFonts w:ascii="Arial" w:eastAsia="Times New Roman" w:hAnsi="Arial" w:cs="Arial"/>
          <w:color w:val="000000"/>
          <w:szCs w:val="19"/>
          <w:lang w:eastAsia="en-GB"/>
        </w:rPr>
        <w:t xml:space="preserve"> </w:t>
      </w:r>
    </w:p>
    <w:p w14:paraId="7718946C" w14:textId="70CFD1E7" w:rsidR="008B5AC9" w:rsidRPr="008B5AC9" w:rsidRDefault="008B5AC9" w:rsidP="008B5AC9">
      <w:pPr>
        <w:rPr>
          <w:rFonts w:cstheme="minorHAnsi"/>
        </w:rPr>
      </w:pPr>
    </w:p>
    <w:p w14:paraId="5D4FFFF7" w14:textId="09E5A6A3" w:rsidR="00795577" w:rsidRDefault="006C17BD" w:rsidP="00841ACE">
      <w:pPr>
        <w:rPr>
          <w:rFonts w:cstheme="minorHAnsi"/>
        </w:rPr>
      </w:pPr>
      <w:r w:rsidRPr="008B5AC9">
        <w:rPr>
          <w:rFonts w:cstheme="minorHAnsi"/>
        </w:rPr>
        <w:t xml:space="preserve"> </w:t>
      </w:r>
    </w:p>
    <w:p w14:paraId="02EA54EC" w14:textId="77777777" w:rsidR="00795577" w:rsidRPr="00795577" w:rsidRDefault="00795577" w:rsidP="00795577">
      <w:pPr>
        <w:rPr>
          <w:rFonts w:cstheme="minorHAnsi"/>
        </w:rPr>
      </w:pPr>
    </w:p>
    <w:p w14:paraId="159238F7" w14:textId="77777777" w:rsidR="00795577" w:rsidRPr="00795577" w:rsidRDefault="00795577" w:rsidP="00795577">
      <w:pPr>
        <w:rPr>
          <w:rFonts w:cstheme="minorHAnsi"/>
        </w:rPr>
      </w:pPr>
    </w:p>
    <w:p w14:paraId="0993A8FF" w14:textId="77777777" w:rsidR="00795577" w:rsidRPr="00795577" w:rsidRDefault="00795577" w:rsidP="00795577">
      <w:pPr>
        <w:rPr>
          <w:rFonts w:cstheme="minorHAnsi"/>
        </w:rPr>
      </w:pPr>
    </w:p>
    <w:p w14:paraId="6CAD43E9" w14:textId="77777777" w:rsidR="00795577" w:rsidRPr="00795577" w:rsidRDefault="00795577" w:rsidP="00795577">
      <w:pPr>
        <w:rPr>
          <w:rFonts w:cstheme="minorHAnsi"/>
        </w:rPr>
      </w:pPr>
    </w:p>
    <w:p w14:paraId="50AD2354" w14:textId="77777777" w:rsidR="00795577" w:rsidRPr="00795577" w:rsidRDefault="00795577" w:rsidP="00795577">
      <w:pPr>
        <w:rPr>
          <w:rFonts w:cstheme="minorHAnsi"/>
        </w:rPr>
      </w:pPr>
    </w:p>
    <w:p w14:paraId="0304711F" w14:textId="77777777" w:rsidR="00795577" w:rsidRPr="00795577" w:rsidRDefault="00795577" w:rsidP="00795577">
      <w:pPr>
        <w:rPr>
          <w:rFonts w:cstheme="minorHAnsi"/>
        </w:rPr>
      </w:pPr>
    </w:p>
    <w:p w14:paraId="77927F4A" w14:textId="77777777" w:rsidR="00795577" w:rsidRPr="00795577" w:rsidRDefault="00795577" w:rsidP="00795577">
      <w:pPr>
        <w:rPr>
          <w:rFonts w:cstheme="minorHAnsi"/>
        </w:rPr>
      </w:pPr>
    </w:p>
    <w:p w14:paraId="5034390D" w14:textId="77777777" w:rsidR="00795577" w:rsidRPr="00795577" w:rsidRDefault="00795577" w:rsidP="00795577">
      <w:pPr>
        <w:rPr>
          <w:rFonts w:cstheme="minorHAnsi"/>
        </w:rPr>
      </w:pPr>
    </w:p>
    <w:p w14:paraId="4A3663AD" w14:textId="7E7D7DE3" w:rsidR="00795577" w:rsidRDefault="00795577" w:rsidP="00795577">
      <w:pPr>
        <w:rPr>
          <w:rFonts w:cstheme="minorHAnsi"/>
        </w:rPr>
      </w:pPr>
    </w:p>
    <w:p w14:paraId="2F536953" w14:textId="43F0C959" w:rsidR="005E12D9" w:rsidRDefault="00795577" w:rsidP="00795577">
      <w:pPr>
        <w:tabs>
          <w:tab w:val="left" w:pos="1950"/>
        </w:tabs>
        <w:rPr>
          <w:rFonts w:cstheme="minorHAnsi"/>
        </w:rPr>
      </w:pPr>
      <w:r>
        <w:rPr>
          <w:rFonts w:cstheme="minorHAnsi"/>
        </w:rPr>
        <w:tab/>
      </w:r>
    </w:p>
    <w:p w14:paraId="07693613" w14:textId="6A4C291A" w:rsidR="00795577" w:rsidRDefault="00795577" w:rsidP="00795577">
      <w:pPr>
        <w:tabs>
          <w:tab w:val="left" w:pos="1950"/>
        </w:tabs>
        <w:rPr>
          <w:rFonts w:cstheme="minorHAnsi"/>
        </w:rPr>
      </w:pPr>
    </w:p>
    <w:p w14:paraId="06D1BF1D" w14:textId="379D67E5" w:rsidR="00795577" w:rsidRDefault="00795577" w:rsidP="00795577">
      <w:pPr>
        <w:tabs>
          <w:tab w:val="left" w:pos="1950"/>
        </w:tabs>
        <w:rPr>
          <w:rFonts w:cstheme="minorHAnsi"/>
        </w:rPr>
      </w:pPr>
    </w:p>
    <w:p w14:paraId="2CA7840D" w14:textId="3181A19E" w:rsidR="00795577" w:rsidRDefault="00795577" w:rsidP="00795577">
      <w:pPr>
        <w:tabs>
          <w:tab w:val="left" w:pos="1950"/>
        </w:tabs>
        <w:rPr>
          <w:rFonts w:cstheme="minorHAnsi"/>
        </w:rPr>
      </w:pPr>
    </w:p>
    <w:p w14:paraId="5521FB65" w14:textId="13B63918" w:rsidR="00795577" w:rsidRDefault="00795577" w:rsidP="00795577">
      <w:pPr>
        <w:tabs>
          <w:tab w:val="left" w:pos="1950"/>
        </w:tabs>
        <w:rPr>
          <w:rFonts w:cstheme="minorHAnsi"/>
        </w:rPr>
      </w:pPr>
    </w:p>
    <w:p w14:paraId="33A53F4C" w14:textId="237631D9" w:rsidR="00795577" w:rsidRDefault="00795577" w:rsidP="00795577">
      <w:pPr>
        <w:tabs>
          <w:tab w:val="left" w:pos="1950"/>
        </w:tabs>
        <w:rPr>
          <w:rFonts w:cstheme="minorHAnsi"/>
        </w:rPr>
      </w:pPr>
    </w:p>
    <w:p w14:paraId="086329F4" w14:textId="5F4D1A21" w:rsidR="001B4DA3" w:rsidRDefault="001B4DA3" w:rsidP="00795577">
      <w:pPr>
        <w:tabs>
          <w:tab w:val="left" w:pos="1950"/>
        </w:tabs>
        <w:rPr>
          <w:rFonts w:cstheme="minorHAnsi"/>
        </w:rPr>
      </w:pPr>
    </w:p>
    <w:p w14:paraId="2BF04F70" w14:textId="4EF5B064" w:rsidR="001B4DA3" w:rsidRDefault="001B4DA3" w:rsidP="00795577">
      <w:pPr>
        <w:tabs>
          <w:tab w:val="left" w:pos="1950"/>
        </w:tabs>
        <w:rPr>
          <w:rFonts w:cstheme="minorHAnsi"/>
        </w:rPr>
      </w:pPr>
    </w:p>
    <w:p w14:paraId="427CC87D" w14:textId="77777777" w:rsidR="001B4DA3" w:rsidRDefault="001B4DA3" w:rsidP="00795577">
      <w:pPr>
        <w:tabs>
          <w:tab w:val="left" w:pos="1950"/>
        </w:tabs>
        <w:rPr>
          <w:rFonts w:cstheme="minorHAnsi"/>
        </w:rPr>
      </w:pPr>
    </w:p>
    <w:p w14:paraId="173C0479" w14:textId="052AB855" w:rsidR="00795577" w:rsidRDefault="00795577" w:rsidP="00795577">
      <w:pPr>
        <w:pStyle w:val="Heading1"/>
      </w:pPr>
      <w:bookmarkStart w:id="3" w:name="_Toc513082140"/>
      <w:r>
        <w:t>Conclusion</w:t>
      </w:r>
      <w:bookmarkEnd w:id="3"/>
      <w:r>
        <w:t xml:space="preserve"> </w:t>
      </w:r>
    </w:p>
    <w:p w14:paraId="329405DC" w14:textId="77777777" w:rsidR="00F811CE" w:rsidRDefault="00F811CE" w:rsidP="00795577"/>
    <w:p w14:paraId="3EFA0B5A" w14:textId="73B199EB" w:rsidR="00F811CE" w:rsidRDefault="00795577" w:rsidP="00795577">
      <w:r>
        <w:t xml:space="preserve">The report displayed contains information regarding the skills of which that are needed for travel agent in three different tour operators; TUI, Thomas Cook and Flight Centre, while also comparing the authors skills to se if they match the travel agent requirements. Numerous of skills are needed to become a travel agent and the ones selected in the report are; friendliness, people skills, IT is understanding and team working, as all four skills are major requirements for all three tour operators. Theories and website searches have been referenced through-out the report to back the facts and information gathered for the report.  </w:t>
      </w:r>
    </w:p>
    <w:p w14:paraId="2559C98F" w14:textId="77777777" w:rsidR="00F811CE" w:rsidRPr="00F811CE" w:rsidRDefault="00F811CE" w:rsidP="00F811CE"/>
    <w:p w14:paraId="1F046A77" w14:textId="77777777" w:rsidR="00F811CE" w:rsidRPr="00F811CE" w:rsidRDefault="00F811CE" w:rsidP="00F811CE"/>
    <w:p w14:paraId="32A3E259" w14:textId="77777777" w:rsidR="00F811CE" w:rsidRPr="00F811CE" w:rsidRDefault="00F811CE" w:rsidP="00F811CE"/>
    <w:p w14:paraId="331C942A" w14:textId="77777777" w:rsidR="00F811CE" w:rsidRPr="00F811CE" w:rsidRDefault="00F811CE" w:rsidP="00F811CE"/>
    <w:p w14:paraId="6E541FF8" w14:textId="77777777" w:rsidR="00F811CE" w:rsidRPr="00F811CE" w:rsidRDefault="00F811CE" w:rsidP="00F811CE"/>
    <w:p w14:paraId="47779138" w14:textId="77777777" w:rsidR="00F811CE" w:rsidRPr="00F811CE" w:rsidRDefault="00F811CE" w:rsidP="00F811CE"/>
    <w:p w14:paraId="2C5A4B53" w14:textId="77777777" w:rsidR="00F811CE" w:rsidRPr="00F811CE" w:rsidRDefault="00F811CE" w:rsidP="00F811CE"/>
    <w:p w14:paraId="21B95546" w14:textId="77777777" w:rsidR="00F811CE" w:rsidRPr="00F811CE" w:rsidRDefault="00F811CE" w:rsidP="00F811CE"/>
    <w:p w14:paraId="1CDB64A3" w14:textId="77777777" w:rsidR="00F811CE" w:rsidRPr="00F811CE" w:rsidRDefault="00F811CE" w:rsidP="00F811CE"/>
    <w:p w14:paraId="7F6AB3C5" w14:textId="27B08374" w:rsidR="00F811CE" w:rsidRDefault="00F811CE" w:rsidP="00F811CE"/>
    <w:p w14:paraId="39AFC27F" w14:textId="7B668300" w:rsidR="00795577" w:rsidRDefault="00F811CE" w:rsidP="00F811CE">
      <w:pPr>
        <w:tabs>
          <w:tab w:val="left" w:pos="2160"/>
        </w:tabs>
      </w:pPr>
      <w:r>
        <w:tab/>
      </w:r>
    </w:p>
    <w:p w14:paraId="26BC85E5" w14:textId="29697570" w:rsidR="00F811CE" w:rsidRDefault="00F811CE" w:rsidP="00F811CE">
      <w:pPr>
        <w:tabs>
          <w:tab w:val="left" w:pos="2160"/>
        </w:tabs>
      </w:pPr>
    </w:p>
    <w:p w14:paraId="4DCB1BF5" w14:textId="03FC70C8" w:rsidR="00F811CE" w:rsidRDefault="00F811CE" w:rsidP="00F811CE">
      <w:pPr>
        <w:tabs>
          <w:tab w:val="left" w:pos="2160"/>
        </w:tabs>
      </w:pPr>
    </w:p>
    <w:p w14:paraId="067F55EB" w14:textId="5E0FC0C2" w:rsidR="00F811CE" w:rsidRDefault="00F811CE" w:rsidP="00F811CE">
      <w:pPr>
        <w:tabs>
          <w:tab w:val="left" w:pos="2160"/>
        </w:tabs>
      </w:pPr>
    </w:p>
    <w:p w14:paraId="1D62A8A6" w14:textId="6CEC976F" w:rsidR="00F811CE" w:rsidRDefault="00F811CE" w:rsidP="00F811CE">
      <w:pPr>
        <w:tabs>
          <w:tab w:val="left" w:pos="2160"/>
        </w:tabs>
      </w:pPr>
    </w:p>
    <w:p w14:paraId="4B7A60D4" w14:textId="30E1873F" w:rsidR="00F811CE" w:rsidRDefault="00F811CE" w:rsidP="00F811CE">
      <w:pPr>
        <w:tabs>
          <w:tab w:val="left" w:pos="2160"/>
        </w:tabs>
      </w:pPr>
    </w:p>
    <w:p w14:paraId="570E5ABF" w14:textId="5CBC2993" w:rsidR="00F811CE" w:rsidRDefault="00F811CE" w:rsidP="00F811CE">
      <w:pPr>
        <w:tabs>
          <w:tab w:val="left" w:pos="2160"/>
        </w:tabs>
      </w:pPr>
    </w:p>
    <w:p w14:paraId="3993E497" w14:textId="79B535D1" w:rsidR="00F811CE" w:rsidRDefault="00F811CE" w:rsidP="00F811CE">
      <w:pPr>
        <w:tabs>
          <w:tab w:val="left" w:pos="2160"/>
        </w:tabs>
      </w:pPr>
    </w:p>
    <w:p w14:paraId="37DE7F46" w14:textId="6DC56D14" w:rsidR="00F811CE" w:rsidRDefault="00F811CE" w:rsidP="00F811CE">
      <w:pPr>
        <w:tabs>
          <w:tab w:val="left" w:pos="2160"/>
        </w:tabs>
      </w:pPr>
    </w:p>
    <w:p w14:paraId="49F69180" w14:textId="1338B172" w:rsidR="00F811CE" w:rsidRDefault="00F811CE" w:rsidP="00F811CE">
      <w:pPr>
        <w:tabs>
          <w:tab w:val="left" w:pos="2160"/>
        </w:tabs>
      </w:pPr>
    </w:p>
    <w:p w14:paraId="00FC2302" w14:textId="63D7A6DE" w:rsidR="00F811CE" w:rsidRDefault="00F811CE" w:rsidP="00F811CE">
      <w:pPr>
        <w:tabs>
          <w:tab w:val="left" w:pos="2160"/>
        </w:tabs>
      </w:pPr>
    </w:p>
    <w:p w14:paraId="632973C1" w14:textId="484AA800" w:rsidR="00F811CE" w:rsidRDefault="00F811CE" w:rsidP="00F811CE">
      <w:pPr>
        <w:tabs>
          <w:tab w:val="left" w:pos="2160"/>
        </w:tabs>
      </w:pPr>
    </w:p>
    <w:p w14:paraId="731BEF9F" w14:textId="11C4AEFC" w:rsidR="00F811CE" w:rsidRDefault="00F811CE" w:rsidP="00F811CE">
      <w:pPr>
        <w:tabs>
          <w:tab w:val="left" w:pos="2160"/>
        </w:tabs>
      </w:pPr>
    </w:p>
    <w:p w14:paraId="621B2FF3" w14:textId="480B6B59" w:rsidR="00F811CE" w:rsidRDefault="00F811CE" w:rsidP="00F811CE">
      <w:pPr>
        <w:tabs>
          <w:tab w:val="left" w:pos="2160"/>
        </w:tabs>
      </w:pPr>
    </w:p>
    <w:p w14:paraId="792208A6" w14:textId="7AA65FCF" w:rsidR="00D22264" w:rsidRDefault="00D22264" w:rsidP="00D22264">
      <w:pPr>
        <w:pStyle w:val="Heading1"/>
      </w:pPr>
      <w:bookmarkStart w:id="4" w:name="_Toc513082141"/>
      <w:r>
        <w:t>Appendices</w:t>
      </w:r>
      <w:bookmarkEnd w:id="4"/>
      <w:r w:rsidR="00F811CE">
        <w:t xml:space="preserve"> </w:t>
      </w:r>
    </w:p>
    <w:p w14:paraId="5BB6790A" w14:textId="278E7D50" w:rsidR="00D22264" w:rsidRDefault="00D22264" w:rsidP="00D22264"/>
    <w:p w14:paraId="206A29E0" w14:textId="3FBEE176" w:rsidR="00D22264" w:rsidRDefault="00D22264" w:rsidP="00D22264">
      <w:pPr>
        <w:pStyle w:val="Heading2"/>
      </w:pPr>
      <w:bookmarkStart w:id="5" w:name="_Toc513082142"/>
      <w:r>
        <w:t>Appendix 1:</w:t>
      </w:r>
      <w:bookmarkEnd w:id="5"/>
    </w:p>
    <w:p w14:paraId="04928AE3" w14:textId="77777777" w:rsidR="00D22264" w:rsidRPr="00D22264" w:rsidRDefault="00D22264" w:rsidP="00D22264">
      <w:pPr>
        <w:spacing w:after="200" w:line="276" w:lineRule="auto"/>
        <w:jc w:val="center"/>
        <w:rPr>
          <w:rFonts w:ascii="Calibri" w:eastAsia="Calibri" w:hAnsi="Calibri" w:cs="Times New Roman"/>
          <w:b/>
          <w:sz w:val="44"/>
          <w:szCs w:val="44"/>
          <w:u w:val="single"/>
        </w:rPr>
      </w:pPr>
      <w:r w:rsidRPr="00D22264">
        <w:rPr>
          <w:rFonts w:ascii="Calibri" w:eastAsia="Calibri" w:hAnsi="Calibri" w:cs="Times New Roman"/>
          <w:b/>
          <w:sz w:val="44"/>
          <w:szCs w:val="44"/>
          <w:u w:val="single"/>
        </w:rPr>
        <w:t>CURRICULUM VITAE</w:t>
      </w:r>
    </w:p>
    <w:p w14:paraId="04E6D06E" w14:textId="77777777" w:rsidR="00D22264" w:rsidRPr="00D22264" w:rsidRDefault="00D22264" w:rsidP="00D22264">
      <w:pPr>
        <w:spacing w:after="200" w:line="276" w:lineRule="auto"/>
        <w:jc w:val="center"/>
        <w:rPr>
          <w:rFonts w:ascii="Calibri" w:eastAsia="Calibri" w:hAnsi="Calibri" w:cs="Times New Roman"/>
          <w:sz w:val="36"/>
          <w:szCs w:val="36"/>
        </w:rPr>
      </w:pPr>
      <w:r w:rsidRPr="00D22264">
        <w:rPr>
          <w:rFonts w:ascii="Calibri" w:eastAsia="Calibri" w:hAnsi="Calibri" w:cs="Times New Roman"/>
          <w:sz w:val="36"/>
          <w:szCs w:val="36"/>
        </w:rPr>
        <w:t>Connor Rossiter</w:t>
      </w:r>
    </w:p>
    <w:p w14:paraId="25D6B4A6" w14:textId="77777777" w:rsidR="00D22264" w:rsidRPr="00D22264" w:rsidRDefault="00D22264" w:rsidP="00D22264">
      <w:pPr>
        <w:spacing w:after="200" w:line="276" w:lineRule="auto"/>
        <w:jc w:val="center"/>
        <w:rPr>
          <w:rFonts w:ascii="Calibri" w:eastAsia="Calibri" w:hAnsi="Calibri" w:cs="Times New Roman"/>
          <w:sz w:val="24"/>
          <w:szCs w:val="24"/>
        </w:rPr>
      </w:pPr>
      <w:r w:rsidRPr="00D22264">
        <w:rPr>
          <w:rFonts w:ascii="Calibri" w:eastAsia="Calibri" w:hAnsi="Calibri" w:cs="Times New Roman"/>
          <w:sz w:val="24"/>
          <w:szCs w:val="24"/>
        </w:rPr>
        <w:t>Date of Birth: 9</w:t>
      </w:r>
      <w:r w:rsidRPr="00D22264">
        <w:rPr>
          <w:rFonts w:ascii="Calibri" w:eastAsia="Calibri" w:hAnsi="Calibri" w:cs="Times New Roman"/>
          <w:sz w:val="24"/>
          <w:szCs w:val="24"/>
          <w:vertAlign w:val="superscript"/>
        </w:rPr>
        <w:t>th</w:t>
      </w:r>
      <w:r w:rsidRPr="00D22264">
        <w:rPr>
          <w:rFonts w:ascii="Calibri" w:eastAsia="Calibri" w:hAnsi="Calibri" w:cs="Times New Roman"/>
          <w:sz w:val="24"/>
          <w:szCs w:val="24"/>
        </w:rPr>
        <w:t xml:space="preserve"> May 1998</w:t>
      </w:r>
    </w:p>
    <w:p w14:paraId="38DD0FFC" w14:textId="77777777" w:rsidR="00D22264" w:rsidRPr="00D22264" w:rsidRDefault="00D22264" w:rsidP="00D22264">
      <w:pPr>
        <w:spacing w:after="200" w:line="276" w:lineRule="auto"/>
        <w:jc w:val="center"/>
        <w:rPr>
          <w:rFonts w:ascii="Calibri" w:eastAsia="Calibri" w:hAnsi="Calibri" w:cs="Times New Roman"/>
          <w:sz w:val="24"/>
          <w:szCs w:val="24"/>
        </w:rPr>
      </w:pPr>
      <w:r w:rsidRPr="00D22264">
        <w:rPr>
          <w:rFonts w:ascii="Calibri" w:eastAsia="Calibri" w:hAnsi="Calibri" w:cs="Times New Roman"/>
          <w:sz w:val="24"/>
          <w:szCs w:val="24"/>
        </w:rPr>
        <w:t>Address: 21 Nant-Y-Moel Row, Nant-Y-Moel, Mid Glamorgan, CF32 7RW.</w:t>
      </w:r>
    </w:p>
    <w:p w14:paraId="13BAFB8F" w14:textId="569BDFF0" w:rsidR="00D22264" w:rsidRPr="00D22264" w:rsidRDefault="00D22264" w:rsidP="00D22264">
      <w:pPr>
        <w:spacing w:after="200" w:line="276" w:lineRule="auto"/>
        <w:jc w:val="center"/>
        <w:rPr>
          <w:rFonts w:ascii="Calibri" w:eastAsia="Calibri" w:hAnsi="Calibri" w:cs="Times New Roman"/>
          <w:sz w:val="24"/>
          <w:szCs w:val="24"/>
        </w:rPr>
      </w:pPr>
      <w:r w:rsidRPr="00D22264">
        <w:rPr>
          <w:rFonts w:ascii="Calibri" w:eastAsia="Calibri" w:hAnsi="Calibri" w:cs="Times New Roman"/>
          <w:sz w:val="24"/>
          <w:szCs w:val="24"/>
        </w:rPr>
        <w:t>Telephone: 01656 840</w:t>
      </w:r>
      <w:r w:rsidR="007A7D27">
        <w:rPr>
          <w:rFonts w:ascii="Calibri" w:eastAsia="Calibri" w:hAnsi="Calibri" w:cs="Times New Roman"/>
          <w:sz w:val="24"/>
          <w:szCs w:val="24"/>
        </w:rPr>
        <w:t>633</w:t>
      </w:r>
      <w:r w:rsidRPr="00D22264">
        <w:rPr>
          <w:rFonts w:ascii="Calibri" w:eastAsia="Calibri" w:hAnsi="Calibri" w:cs="Times New Roman"/>
          <w:sz w:val="24"/>
          <w:szCs w:val="24"/>
        </w:rPr>
        <w:t xml:space="preserve"> Mobile: 0751</w:t>
      </w:r>
      <w:r w:rsidR="007A7D27">
        <w:rPr>
          <w:rFonts w:ascii="Calibri" w:eastAsia="Calibri" w:hAnsi="Calibri" w:cs="Times New Roman"/>
          <w:sz w:val="24"/>
          <w:szCs w:val="24"/>
        </w:rPr>
        <w:t>2561534</w:t>
      </w:r>
      <w:r w:rsidRPr="00D22264">
        <w:rPr>
          <w:rFonts w:ascii="Calibri" w:eastAsia="Calibri" w:hAnsi="Calibri" w:cs="Times New Roman"/>
          <w:sz w:val="24"/>
          <w:szCs w:val="24"/>
        </w:rPr>
        <w:t xml:space="preserve"> E-mail: c.rossiter98@gmail.com</w:t>
      </w:r>
    </w:p>
    <w:p w14:paraId="07515B98" w14:textId="77777777" w:rsidR="00D22264" w:rsidRPr="00D22264" w:rsidRDefault="00D22264" w:rsidP="00D22264">
      <w:pPr>
        <w:spacing w:after="0" w:line="240" w:lineRule="auto"/>
        <w:rPr>
          <w:rFonts w:ascii="Calibri" w:eastAsia="Calibri" w:hAnsi="Calibri" w:cs="Times New Roman"/>
          <w:b/>
          <w:sz w:val="24"/>
          <w:szCs w:val="24"/>
        </w:rPr>
      </w:pPr>
      <w:r w:rsidRPr="00D22264">
        <w:rPr>
          <w:rFonts w:ascii="Calibri" w:eastAsia="Calibri" w:hAnsi="Calibri" w:cs="Times New Roman"/>
          <w:b/>
          <w:sz w:val="24"/>
          <w:szCs w:val="24"/>
        </w:rPr>
        <w:t>Education</w:t>
      </w:r>
    </w:p>
    <w:p w14:paraId="57338400" w14:textId="77777777" w:rsidR="00D22264" w:rsidRPr="00D22264" w:rsidRDefault="00D22264" w:rsidP="00D22264">
      <w:pPr>
        <w:spacing w:after="0" w:line="240" w:lineRule="auto"/>
        <w:rPr>
          <w:rFonts w:ascii="Calibri" w:eastAsia="Calibri" w:hAnsi="Calibri" w:cs="Times New Roman"/>
          <w:sz w:val="24"/>
          <w:szCs w:val="24"/>
        </w:rPr>
      </w:pPr>
      <w:r w:rsidRPr="00D22264">
        <w:rPr>
          <w:rFonts w:ascii="Calibri" w:eastAsia="Calibri" w:hAnsi="Calibri" w:cs="Times New Roman"/>
          <w:sz w:val="24"/>
          <w:szCs w:val="24"/>
        </w:rPr>
        <w:pict w14:anchorId="35A15C2E">
          <v:rect id="_x0000_i1025" style="width:0;height:1.5pt" o:hralign="center" o:hrstd="t" o:hr="t" fillcolor="#9d9da1" stroked="f"/>
        </w:pict>
      </w:r>
    </w:p>
    <w:p w14:paraId="6E5BCD2A" w14:textId="77777777" w:rsidR="00D22264" w:rsidRPr="00D22264" w:rsidRDefault="00D22264" w:rsidP="00D22264">
      <w:pPr>
        <w:spacing w:after="0" w:line="276" w:lineRule="auto"/>
        <w:rPr>
          <w:rFonts w:ascii="Calibri" w:eastAsia="Calibri" w:hAnsi="Calibri" w:cs="Times New Roman"/>
          <w:sz w:val="24"/>
          <w:szCs w:val="24"/>
        </w:rPr>
      </w:pPr>
    </w:p>
    <w:p w14:paraId="52DAA3F1" w14:textId="5016742A" w:rsidR="00D22264" w:rsidRPr="00D22264" w:rsidRDefault="00D22264" w:rsidP="00D22264">
      <w:pPr>
        <w:tabs>
          <w:tab w:val="left" w:pos="720"/>
          <w:tab w:val="left" w:pos="1440"/>
          <w:tab w:val="left" w:pos="2160"/>
          <w:tab w:val="left" w:pos="2880"/>
          <w:tab w:val="left" w:pos="3600"/>
          <w:tab w:val="left" w:pos="4320"/>
          <w:tab w:val="left" w:pos="5040"/>
          <w:tab w:val="left" w:pos="6405"/>
        </w:tabs>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Coleg Cymunedol Y Dderwen</w:t>
      </w:r>
      <w:r w:rsidRPr="00D22264">
        <w:rPr>
          <w:rFonts w:ascii="Calibri" w:eastAsia="Calibri" w:hAnsi="Calibri" w:cs="Times New Roman"/>
          <w:sz w:val="24"/>
          <w:szCs w:val="24"/>
        </w:rPr>
        <w:tab/>
      </w:r>
      <w:r w:rsidRPr="00D22264">
        <w:rPr>
          <w:rFonts w:ascii="Calibri" w:eastAsia="Calibri" w:hAnsi="Calibri" w:cs="Times New Roman"/>
          <w:sz w:val="24"/>
          <w:szCs w:val="24"/>
        </w:rPr>
        <w:tab/>
        <w:t xml:space="preserve">Bridgend College                     </w:t>
      </w:r>
      <w:r>
        <w:rPr>
          <w:rFonts w:ascii="Calibri" w:eastAsia="Calibri" w:hAnsi="Calibri" w:cs="Times New Roman"/>
          <w:sz w:val="24"/>
          <w:szCs w:val="24"/>
        </w:rPr>
        <w:t xml:space="preserve">University Wales Trinity </w:t>
      </w:r>
    </w:p>
    <w:p w14:paraId="28D02CBE" w14:textId="216215A5" w:rsidR="00D22264" w:rsidRPr="00D22264" w:rsidRDefault="00D22264" w:rsidP="00D22264">
      <w:pPr>
        <w:tabs>
          <w:tab w:val="left" w:pos="720"/>
          <w:tab w:val="left" w:pos="1440"/>
          <w:tab w:val="left" w:pos="2160"/>
          <w:tab w:val="left" w:pos="2880"/>
          <w:tab w:val="left" w:pos="3600"/>
          <w:tab w:val="left" w:pos="4320"/>
          <w:tab w:val="left" w:pos="5040"/>
          <w:tab w:val="left" w:pos="6405"/>
        </w:tabs>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Hyol-Yr-Ysgol</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Cowbridge Road</w:t>
      </w:r>
      <w:r>
        <w:rPr>
          <w:rFonts w:ascii="Calibri" w:eastAsia="Calibri" w:hAnsi="Calibri" w:cs="Times New Roman"/>
          <w:sz w:val="24"/>
          <w:szCs w:val="24"/>
        </w:rPr>
        <w:tab/>
        <w:t xml:space="preserve">Saint David </w:t>
      </w:r>
    </w:p>
    <w:p w14:paraId="2E80ABE9" w14:textId="194FD8C6" w:rsidR="00D22264" w:rsidRDefault="00D22264" w:rsidP="00D22264">
      <w:pPr>
        <w:tabs>
          <w:tab w:val="left" w:pos="720"/>
          <w:tab w:val="left" w:pos="1440"/>
          <w:tab w:val="left" w:pos="2160"/>
          <w:tab w:val="left" w:pos="2880"/>
          <w:tab w:val="left" w:pos="3600"/>
          <w:tab w:val="left" w:pos="4320"/>
          <w:tab w:val="left" w:pos="6405"/>
        </w:tabs>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Bridgend</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Bridgend</w:t>
      </w:r>
      <w:r>
        <w:rPr>
          <w:rFonts w:ascii="Calibri" w:eastAsia="Calibri" w:hAnsi="Calibri" w:cs="Times New Roman"/>
          <w:sz w:val="24"/>
          <w:szCs w:val="24"/>
        </w:rPr>
        <w:tab/>
        <w:t>Powell Street</w:t>
      </w:r>
    </w:p>
    <w:p w14:paraId="2A17B3CC" w14:textId="70BED03D" w:rsidR="00D22264" w:rsidRPr="00D22264" w:rsidRDefault="00D22264" w:rsidP="00D22264">
      <w:pPr>
        <w:tabs>
          <w:tab w:val="left" w:pos="720"/>
          <w:tab w:val="left" w:pos="1440"/>
          <w:tab w:val="left" w:pos="2160"/>
          <w:tab w:val="left" w:pos="2880"/>
          <w:tab w:val="left" w:pos="3600"/>
          <w:tab w:val="left" w:pos="4320"/>
          <w:tab w:val="left" w:pos="6405"/>
        </w:tabs>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CF32 9EL</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CF31 3DF</w:t>
      </w:r>
      <w:r>
        <w:rPr>
          <w:rFonts w:ascii="Calibri" w:eastAsia="Calibri" w:hAnsi="Calibri" w:cs="Times New Roman"/>
          <w:sz w:val="24"/>
          <w:szCs w:val="24"/>
        </w:rPr>
        <w:tab/>
        <w:t xml:space="preserve">Swansea </w:t>
      </w:r>
    </w:p>
    <w:p w14:paraId="6A595F17" w14:textId="2E3A2589" w:rsidR="00D22264" w:rsidRPr="00D22264" w:rsidRDefault="00D22264" w:rsidP="00D22264">
      <w:pPr>
        <w:tabs>
          <w:tab w:val="left" w:pos="6447"/>
        </w:tabs>
        <w:spacing w:after="0" w:line="276" w:lineRule="auto"/>
        <w:rPr>
          <w:rFonts w:ascii="Calibri" w:eastAsia="Calibri" w:hAnsi="Calibri" w:cs="Times New Roman"/>
          <w:sz w:val="24"/>
          <w:szCs w:val="24"/>
        </w:rPr>
      </w:pPr>
      <w:r>
        <w:rPr>
          <w:rFonts w:ascii="Calibri" w:eastAsia="Calibri" w:hAnsi="Calibri" w:cs="Times New Roman"/>
          <w:sz w:val="24"/>
          <w:szCs w:val="24"/>
        </w:rPr>
        <w:tab/>
        <w:t>SA1 1NE</w:t>
      </w:r>
    </w:p>
    <w:p w14:paraId="01A1E83A" w14:textId="77777777" w:rsidR="00D22264" w:rsidRPr="00D22264" w:rsidRDefault="00D22264" w:rsidP="00D22264">
      <w:pPr>
        <w:spacing w:after="0" w:line="276" w:lineRule="auto"/>
        <w:rPr>
          <w:rFonts w:ascii="Calibri" w:eastAsia="Calibri" w:hAnsi="Calibri" w:cs="Times New Roman"/>
          <w:b/>
          <w:sz w:val="24"/>
          <w:szCs w:val="24"/>
        </w:rPr>
      </w:pPr>
      <w:r w:rsidRPr="00D22264">
        <w:rPr>
          <w:rFonts w:ascii="Calibri" w:eastAsia="Calibri" w:hAnsi="Calibri" w:cs="Times New Roman"/>
          <w:b/>
          <w:sz w:val="24"/>
          <w:szCs w:val="24"/>
        </w:rPr>
        <w:t>Qualifications</w:t>
      </w:r>
    </w:p>
    <w:p w14:paraId="3B5697A4" w14:textId="77777777" w:rsidR="00D22264" w:rsidRPr="00D22264" w:rsidRDefault="00D22264" w:rsidP="00D22264">
      <w:pPr>
        <w:spacing w:after="0" w:line="276" w:lineRule="auto"/>
        <w:jc w:val="center"/>
        <w:rPr>
          <w:rFonts w:ascii="Calibri" w:eastAsia="Calibri" w:hAnsi="Calibri" w:cs="Times New Roman"/>
          <w:sz w:val="24"/>
          <w:szCs w:val="24"/>
        </w:rPr>
      </w:pPr>
      <w:r w:rsidRPr="00D22264">
        <w:rPr>
          <w:rFonts w:ascii="Calibri" w:eastAsia="Calibri" w:hAnsi="Calibri" w:cs="Times New Roman"/>
          <w:sz w:val="24"/>
          <w:szCs w:val="24"/>
        </w:rPr>
        <w:pict w14:anchorId="0A5A10C7">
          <v:rect id="_x0000_i1026" style="width:0;height:1.5pt" o:hralign="center" o:hrstd="t" o:hr="t" fillcolor="#9d9da1" stroked="f"/>
        </w:pict>
      </w:r>
    </w:p>
    <w:p w14:paraId="04044C9E" w14:textId="77777777" w:rsidR="00D22264" w:rsidRPr="00D22264" w:rsidRDefault="00D22264" w:rsidP="00D22264">
      <w:pPr>
        <w:spacing w:after="0" w:line="276" w:lineRule="auto"/>
        <w:rPr>
          <w:rFonts w:ascii="Calibri" w:eastAsia="Calibri" w:hAnsi="Calibri" w:cs="Times New Roman"/>
          <w:sz w:val="24"/>
          <w:szCs w:val="24"/>
        </w:rPr>
      </w:pPr>
    </w:p>
    <w:p w14:paraId="33FC06C4"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 xml:space="preserve">GCSE English Language </w:t>
      </w:r>
      <w:r w:rsidRPr="00D22264">
        <w:rPr>
          <w:rFonts w:ascii="Calibri" w:eastAsia="Calibri" w:hAnsi="Calibri" w:cs="Times New Roman"/>
          <w:sz w:val="24"/>
          <w:szCs w:val="24"/>
        </w:rPr>
        <w:tab/>
        <w:t xml:space="preserve">C </w:t>
      </w:r>
      <w:r w:rsidRPr="00D22264">
        <w:rPr>
          <w:rFonts w:ascii="Calibri" w:eastAsia="Calibri" w:hAnsi="Calibri" w:cs="Times New Roman"/>
          <w:sz w:val="24"/>
          <w:szCs w:val="24"/>
        </w:rPr>
        <w:tab/>
        <w:t>GCSE English Literature</w:t>
      </w:r>
      <w:r w:rsidRPr="00D22264">
        <w:rPr>
          <w:rFonts w:ascii="Calibri" w:eastAsia="Calibri" w:hAnsi="Calibri" w:cs="Times New Roman"/>
          <w:sz w:val="24"/>
          <w:szCs w:val="24"/>
        </w:rPr>
        <w:tab/>
        <w:t>C</w:t>
      </w:r>
    </w:p>
    <w:p w14:paraId="669C5DF9"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GCSE Biology</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C</w:t>
      </w:r>
      <w:r w:rsidRPr="00D22264">
        <w:rPr>
          <w:rFonts w:ascii="Calibri" w:eastAsia="Calibri" w:hAnsi="Calibri" w:cs="Times New Roman"/>
          <w:sz w:val="24"/>
          <w:szCs w:val="24"/>
        </w:rPr>
        <w:tab/>
        <w:t>GCSE Physics</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C</w:t>
      </w:r>
    </w:p>
    <w:p w14:paraId="17CE1252"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GCSE Chemistry</w:t>
      </w:r>
      <w:r w:rsidRPr="00D22264">
        <w:rPr>
          <w:rFonts w:ascii="Calibri" w:eastAsia="Calibri" w:hAnsi="Calibri" w:cs="Times New Roman"/>
          <w:sz w:val="24"/>
          <w:szCs w:val="24"/>
        </w:rPr>
        <w:tab/>
      </w:r>
      <w:r w:rsidRPr="00D22264">
        <w:rPr>
          <w:rFonts w:ascii="Calibri" w:eastAsia="Calibri" w:hAnsi="Calibri" w:cs="Times New Roman"/>
          <w:sz w:val="24"/>
          <w:szCs w:val="24"/>
        </w:rPr>
        <w:tab/>
        <w:t>C</w:t>
      </w:r>
      <w:r w:rsidRPr="00D22264">
        <w:rPr>
          <w:rFonts w:ascii="Calibri" w:eastAsia="Calibri" w:hAnsi="Calibri" w:cs="Times New Roman"/>
          <w:sz w:val="24"/>
          <w:szCs w:val="24"/>
        </w:rPr>
        <w:tab/>
        <w:t>GCSE Mathematics</w:t>
      </w:r>
      <w:r w:rsidRPr="00D22264">
        <w:rPr>
          <w:rFonts w:ascii="Calibri" w:eastAsia="Calibri" w:hAnsi="Calibri" w:cs="Times New Roman"/>
          <w:sz w:val="24"/>
          <w:szCs w:val="24"/>
        </w:rPr>
        <w:tab/>
      </w:r>
      <w:r w:rsidRPr="00D22264">
        <w:rPr>
          <w:rFonts w:ascii="Calibri" w:eastAsia="Calibri" w:hAnsi="Calibri" w:cs="Times New Roman"/>
          <w:sz w:val="24"/>
          <w:szCs w:val="24"/>
        </w:rPr>
        <w:tab/>
        <w:t>C</w:t>
      </w:r>
    </w:p>
    <w:p w14:paraId="57A186BD"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GCSE Geography</w:t>
      </w:r>
      <w:r w:rsidRPr="00D22264">
        <w:rPr>
          <w:rFonts w:ascii="Calibri" w:eastAsia="Calibri" w:hAnsi="Calibri" w:cs="Times New Roman"/>
          <w:sz w:val="24"/>
          <w:szCs w:val="24"/>
        </w:rPr>
        <w:tab/>
      </w:r>
      <w:r w:rsidRPr="00D22264">
        <w:rPr>
          <w:rFonts w:ascii="Calibri" w:eastAsia="Calibri" w:hAnsi="Calibri" w:cs="Times New Roman"/>
          <w:sz w:val="24"/>
          <w:szCs w:val="24"/>
        </w:rPr>
        <w:tab/>
        <w:t>B</w:t>
      </w:r>
      <w:r w:rsidRPr="00D22264">
        <w:rPr>
          <w:rFonts w:ascii="Calibri" w:eastAsia="Calibri" w:hAnsi="Calibri" w:cs="Times New Roman"/>
          <w:sz w:val="24"/>
          <w:szCs w:val="24"/>
        </w:rPr>
        <w:tab/>
        <w:t>GCSE R.E.</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C</w:t>
      </w:r>
    </w:p>
    <w:p w14:paraId="6ABAEE47" w14:textId="77777777" w:rsidR="00D22264" w:rsidRPr="00D22264" w:rsidRDefault="00D22264" w:rsidP="00D22264">
      <w:pPr>
        <w:tabs>
          <w:tab w:val="left" w:pos="720"/>
          <w:tab w:val="left" w:pos="1440"/>
          <w:tab w:val="left" w:pos="2160"/>
          <w:tab w:val="left" w:pos="2880"/>
          <w:tab w:val="left" w:pos="3600"/>
          <w:tab w:val="left" w:pos="6090"/>
        </w:tabs>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GCSE History</w:t>
      </w:r>
      <w:r w:rsidRPr="00D22264">
        <w:rPr>
          <w:rFonts w:ascii="Calibri" w:eastAsia="Calibri" w:hAnsi="Calibri" w:cs="Times New Roman"/>
          <w:sz w:val="24"/>
          <w:szCs w:val="24"/>
        </w:rPr>
        <w:tab/>
      </w:r>
      <w:r w:rsidRPr="00D22264">
        <w:rPr>
          <w:rFonts w:ascii="Calibri" w:eastAsia="Calibri" w:hAnsi="Calibri" w:cs="Times New Roman"/>
          <w:sz w:val="24"/>
          <w:szCs w:val="24"/>
        </w:rPr>
        <w:tab/>
      </w:r>
      <w:r w:rsidRPr="00D22264">
        <w:rPr>
          <w:rFonts w:ascii="Calibri" w:eastAsia="Calibri" w:hAnsi="Calibri" w:cs="Times New Roman"/>
          <w:sz w:val="24"/>
          <w:szCs w:val="24"/>
        </w:rPr>
        <w:tab/>
        <w:t>D</w:t>
      </w:r>
      <w:r w:rsidRPr="00D22264">
        <w:rPr>
          <w:rFonts w:ascii="Calibri" w:eastAsia="Calibri" w:hAnsi="Calibri" w:cs="Times New Roman"/>
          <w:sz w:val="24"/>
          <w:szCs w:val="24"/>
        </w:rPr>
        <w:tab/>
      </w:r>
    </w:p>
    <w:p w14:paraId="20541008" w14:textId="77777777" w:rsidR="00D22264" w:rsidRPr="00D22264" w:rsidRDefault="00D22264" w:rsidP="00D22264">
      <w:pPr>
        <w:spacing w:after="0" w:line="276" w:lineRule="auto"/>
        <w:rPr>
          <w:rFonts w:ascii="Calibri" w:eastAsia="Calibri" w:hAnsi="Calibri" w:cs="Times New Roman"/>
          <w:sz w:val="24"/>
          <w:szCs w:val="24"/>
        </w:rPr>
      </w:pPr>
    </w:p>
    <w:p w14:paraId="53F7CE82"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BTEC Travel and Tourism Level 2</w:t>
      </w:r>
      <w:r w:rsidRPr="00D22264">
        <w:rPr>
          <w:rFonts w:ascii="Calibri" w:eastAsia="Calibri" w:hAnsi="Calibri" w:cs="Times New Roman"/>
          <w:sz w:val="24"/>
          <w:szCs w:val="24"/>
        </w:rPr>
        <w:tab/>
        <w:t>Distinction Grade</w:t>
      </w:r>
    </w:p>
    <w:p w14:paraId="64BA35A1" w14:textId="77777777" w:rsidR="00D22264" w:rsidRPr="00D22264" w:rsidRDefault="00D22264" w:rsidP="00D22264">
      <w:pPr>
        <w:spacing w:after="0" w:line="276" w:lineRule="auto"/>
        <w:rPr>
          <w:rFonts w:ascii="Calibri" w:eastAsia="Calibri" w:hAnsi="Calibri" w:cs="Times New Roman"/>
          <w:sz w:val="24"/>
          <w:szCs w:val="24"/>
        </w:rPr>
      </w:pPr>
    </w:p>
    <w:p w14:paraId="56A84A9D" w14:textId="77777777" w:rsidR="00D22264" w:rsidRPr="00D22264" w:rsidRDefault="00D22264" w:rsidP="00D22264">
      <w:pPr>
        <w:spacing w:after="0" w:line="276" w:lineRule="auto"/>
        <w:rPr>
          <w:rFonts w:ascii="Calibri" w:eastAsia="Calibri" w:hAnsi="Calibri" w:cs="Times New Roman"/>
          <w:b/>
          <w:sz w:val="24"/>
          <w:szCs w:val="24"/>
        </w:rPr>
      </w:pPr>
      <w:r w:rsidRPr="00D22264">
        <w:rPr>
          <w:rFonts w:ascii="Calibri" w:eastAsia="Calibri" w:hAnsi="Calibri" w:cs="Times New Roman"/>
          <w:b/>
          <w:sz w:val="24"/>
          <w:szCs w:val="24"/>
        </w:rPr>
        <w:t>Personal Statement</w:t>
      </w:r>
    </w:p>
    <w:p w14:paraId="11433CCF"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pict w14:anchorId="3C426162">
          <v:rect id="_x0000_i1027" style="width:0;height:1.5pt" o:hralign="center" o:hrstd="t" o:hr="t" fillcolor="#9d9da1" stroked="f"/>
        </w:pict>
      </w:r>
    </w:p>
    <w:p w14:paraId="5B808785" w14:textId="77777777" w:rsidR="00D22264" w:rsidRPr="00D22264" w:rsidRDefault="00D22264" w:rsidP="00D22264">
      <w:pPr>
        <w:spacing w:after="0" w:line="276" w:lineRule="auto"/>
        <w:rPr>
          <w:rFonts w:ascii="Calibri" w:eastAsia="Calibri" w:hAnsi="Calibri" w:cs="Times New Roman"/>
          <w:sz w:val="24"/>
          <w:szCs w:val="24"/>
        </w:rPr>
      </w:pPr>
    </w:p>
    <w:p w14:paraId="6CDBED9A" w14:textId="6BFBEAB0"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 xml:space="preserve">I am an enthusiastic and calm individual with 2 years of volunteer work experience in Britain and Germany. I can work independently in busy environments </w:t>
      </w:r>
      <w:r w:rsidRPr="00D22264">
        <w:rPr>
          <w:rFonts w:ascii="Calibri" w:eastAsia="Calibri" w:hAnsi="Calibri" w:cs="Times New Roman"/>
          <w:sz w:val="24"/>
          <w:szCs w:val="24"/>
        </w:rPr>
        <w:t>and</w:t>
      </w:r>
      <w:r w:rsidRPr="00D22264">
        <w:rPr>
          <w:rFonts w:ascii="Calibri" w:eastAsia="Calibri" w:hAnsi="Calibri" w:cs="Times New Roman"/>
          <w:sz w:val="24"/>
          <w:szCs w:val="24"/>
        </w:rPr>
        <w:t xml:space="preserve"> within a team setting where I have been told that </w:t>
      </w:r>
      <w:r w:rsidRPr="00D22264">
        <w:rPr>
          <w:rFonts w:ascii="Calibri" w:eastAsia="Calibri" w:hAnsi="Calibri" w:cs="Times New Roman"/>
          <w:sz w:val="24"/>
          <w:szCs w:val="24"/>
        </w:rPr>
        <w:t>I’m</w:t>
      </w:r>
      <w:r w:rsidRPr="00D22264">
        <w:rPr>
          <w:rFonts w:ascii="Calibri" w:eastAsia="Calibri" w:hAnsi="Calibri" w:cs="Times New Roman"/>
          <w:sz w:val="24"/>
          <w:szCs w:val="24"/>
        </w:rPr>
        <w:t xml:space="preserve"> very easy to work with. I am a hardworking, honest and dependable individual with good time keeping and </w:t>
      </w:r>
      <w:r w:rsidRPr="00D22264">
        <w:rPr>
          <w:rFonts w:ascii="Calibri" w:eastAsia="Calibri" w:hAnsi="Calibri" w:cs="Times New Roman"/>
          <w:sz w:val="24"/>
          <w:szCs w:val="24"/>
        </w:rPr>
        <w:t>I’m</w:t>
      </w:r>
      <w:r w:rsidRPr="00D22264">
        <w:rPr>
          <w:rFonts w:ascii="Calibri" w:eastAsia="Calibri" w:hAnsi="Calibri" w:cs="Times New Roman"/>
          <w:sz w:val="24"/>
          <w:szCs w:val="24"/>
        </w:rPr>
        <w:t xml:space="preserve"> always willing to learn new skills. I’m friendly, helpful and polite and have a good sense of humour. I’m outgoing and tactful and able to listen effectively when solving problems</w:t>
      </w:r>
      <w:r>
        <w:rPr>
          <w:rFonts w:ascii="Calibri" w:eastAsia="Calibri" w:hAnsi="Calibri" w:cs="Times New Roman"/>
          <w:sz w:val="24"/>
          <w:szCs w:val="24"/>
        </w:rPr>
        <w:t>, with a passion for travel and sport.</w:t>
      </w:r>
      <w:r w:rsidR="007A7D27">
        <w:rPr>
          <w:rFonts w:ascii="Calibri" w:eastAsia="Calibri" w:hAnsi="Calibri" w:cs="Times New Roman"/>
          <w:sz w:val="24"/>
          <w:szCs w:val="24"/>
        </w:rPr>
        <w:t xml:space="preserve"> I am currently in university at University Wales Trinity Saint David undergoing a four-year International Travel degree.  </w:t>
      </w:r>
    </w:p>
    <w:p w14:paraId="29A512D5" w14:textId="77777777" w:rsidR="00D22264" w:rsidRPr="00D22264" w:rsidRDefault="00D22264" w:rsidP="00D22264">
      <w:pPr>
        <w:spacing w:after="0" w:line="276" w:lineRule="auto"/>
        <w:rPr>
          <w:rFonts w:ascii="Calibri" w:eastAsia="Calibri" w:hAnsi="Calibri" w:cs="Times New Roman"/>
          <w:sz w:val="24"/>
          <w:szCs w:val="24"/>
        </w:rPr>
      </w:pPr>
    </w:p>
    <w:p w14:paraId="3CD02DA7" w14:textId="77777777" w:rsidR="00D22264" w:rsidRPr="00D22264" w:rsidRDefault="00D22264" w:rsidP="00D22264">
      <w:pPr>
        <w:spacing w:after="0" w:line="276" w:lineRule="auto"/>
        <w:rPr>
          <w:rFonts w:ascii="Calibri" w:eastAsia="Calibri" w:hAnsi="Calibri" w:cs="Times New Roman"/>
          <w:b/>
          <w:sz w:val="24"/>
          <w:szCs w:val="24"/>
        </w:rPr>
      </w:pPr>
      <w:r w:rsidRPr="00D22264">
        <w:rPr>
          <w:rFonts w:ascii="Calibri" w:eastAsia="Calibri" w:hAnsi="Calibri" w:cs="Times New Roman"/>
          <w:b/>
          <w:sz w:val="24"/>
          <w:szCs w:val="24"/>
        </w:rPr>
        <w:t>Work Experience</w:t>
      </w:r>
    </w:p>
    <w:p w14:paraId="197422F5"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pict w14:anchorId="599EC431">
          <v:rect id="_x0000_i1028" style="width:0;height:1.5pt" o:hralign="center" o:hrstd="t" o:hr="t" fillcolor="#9d9da1" stroked="f"/>
        </w:pict>
      </w:r>
    </w:p>
    <w:p w14:paraId="176DC8D4" w14:textId="77777777" w:rsidR="00D22264" w:rsidRPr="00D22264" w:rsidRDefault="00D22264" w:rsidP="00D22264">
      <w:pPr>
        <w:spacing w:after="0" w:line="276" w:lineRule="auto"/>
        <w:rPr>
          <w:rFonts w:ascii="Calibri" w:eastAsia="Calibri" w:hAnsi="Calibri" w:cs="Times New Roman"/>
          <w:sz w:val="24"/>
          <w:szCs w:val="24"/>
        </w:rPr>
      </w:pPr>
    </w:p>
    <w:p w14:paraId="69BE2CDA" w14:textId="27247048"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 xml:space="preserve">I </w:t>
      </w:r>
      <w:r>
        <w:rPr>
          <w:rFonts w:ascii="Calibri" w:eastAsia="Calibri" w:hAnsi="Calibri" w:cs="Times New Roman"/>
          <w:sz w:val="24"/>
          <w:szCs w:val="24"/>
        </w:rPr>
        <w:t xml:space="preserve">have </w:t>
      </w:r>
      <w:r w:rsidRPr="00D22264">
        <w:rPr>
          <w:rFonts w:ascii="Calibri" w:eastAsia="Calibri" w:hAnsi="Calibri" w:cs="Times New Roman"/>
          <w:sz w:val="24"/>
          <w:szCs w:val="24"/>
        </w:rPr>
        <w:t xml:space="preserve">volunteered at the boys and girls club of wales performing a variety of tasks such as working behind the tuck shop desk where I learnt key customer service skills in money management. As part of my work at the club, I was sent on a course where I earned my Level 1 FAW football coach award. With this I began coaching the minis and </w:t>
      </w:r>
      <w:r>
        <w:rPr>
          <w:rFonts w:ascii="Calibri" w:eastAsia="Calibri" w:hAnsi="Calibri" w:cs="Times New Roman"/>
          <w:sz w:val="24"/>
          <w:szCs w:val="24"/>
        </w:rPr>
        <w:t xml:space="preserve">the </w:t>
      </w:r>
      <w:r w:rsidRPr="00D22264">
        <w:rPr>
          <w:rFonts w:ascii="Calibri" w:eastAsia="Calibri" w:hAnsi="Calibri" w:cs="Times New Roman"/>
          <w:sz w:val="24"/>
          <w:szCs w:val="24"/>
        </w:rPr>
        <w:t xml:space="preserve">16s 6 aside teams for the boys and </w:t>
      </w:r>
      <w:r w:rsidR="007A7D27" w:rsidRPr="00D22264">
        <w:rPr>
          <w:rFonts w:ascii="Calibri" w:eastAsia="Calibri" w:hAnsi="Calibri" w:cs="Times New Roman"/>
          <w:sz w:val="24"/>
          <w:szCs w:val="24"/>
        </w:rPr>
        <w:t>girls’</w:t>
      </w:r>
      <w:r w:rsidRPr="00D22264">
        <w:rPr>
          <w:rFonts w:ascii="Calibri" w:eastAsia="Calibri" w:hAnsi="Calibri" w:cs="Times New Roman"/>
          <w:sz w:val="24"/>
          <w:szCs w:val="24"/>
        </w:rPr>
        <w:t xml:space="preserve"> clubs of Wales in which I travelled to Stuttgart, Germany where I spent a few weeks volunteering in teaching sports to 10 to </w:t>
      </w:r>
      <w:r w:rsidR="007A7D27" w:rsidRPr="00D22264">
        <w:rPr>
          <w:rFonts w:ascii="Calibri" w:eastAsia="Calibri" w:hAnsi="Calibri" w:cs="Times New Roman"/>
          <w:sz w:val="24"/>
          <w:szCs w:val="24"/>
        </w:rPr>
        <w:t>18-year</w:t>
      </w:r>
      <w:r w:rsidRPr="00D22264">
        <w:rPr>
          <w:rFonts w:ascii="Calibri" w:eastAsia="Calibri" w:hAnsi="Calibri" w:cs="Times New Roman"/>
          <w:sz w:val="24"/>
          <w:szCs w:val="24"/>
        </w:rPr>
        <w:t xml:space="preserve"> olds.</w:t>
      </w:r>
    </w:p>
    <w:p w14:paraId="3FCB9E1B" w14:textId="77777777" w:rsidR="00D22264" w:rsidRPr="00D22264" w:rsidRDefault="00D22264" w:rsidP="00D22264">
      <w:pPr>
        <w:spacing w:after="0" w:line="276" w:lineRule="auto"/>
        <w:rPr>
          <w:rFonts w:ascii="Calibri" w:eastAsia="Calibri" w:hAnsi="Calibri" w:cs="Times New Roman"/>
          <w:sz w:val="24"/>
          <w:szCs w:val="24"/>
        </w:rPr>
      </w:pPr>
    </w:p>
    <w:p w14:paraId="6FD80CF8" w14:textId="2A25811F" w:rsidR="00D22264" w:rsidRDefault="00D22264" w:rsidP="00D22264">
      <w:pPr>
        <w:spacing w:after="200" w:line="276" w:lineRule="auto"/>
        <w:rPr>
          <w:rFonts w:ascii="Calibri" w:eastAsia="Calibri" w:hAnsi="Calibri" w:cs="Times New Roman"/>
          <w:sz w:val="24"/>
          <w:szCs w:val="24"/>
        </w:rPr>
      </w:pPr>
      <w:r w:rsidRPr="00D22264">
        <w:rPr>
          <w:rFonts w:ascii="Calibri" w:eastAsia="Calibri" w:hAnsi="Calibri" w:cs="Times New Roman"/>
          <w:sz w:val="24"/>
          <w:szCs w:val="24"/>
        </w:rPr>
        <w:t xml:space="preserve">I have done some paid work on a market stall selling items taking money, setting out the stock and making sure customers were satisfied. </w:t>
      </w:r>
      <w:r>
        <w:rPr>
          <w:rFonts w:ascii="Calibri" w:eastAsia="Calibri" w:hAnsi="Calibri" w:cs="Times New Roman"/>
          <w:sz w:val="24"/>
          <w:szCs w:val="24"/>
        </w:rPr>
        <w:t xml:space="preserve"> </w:t>
      </w:r>
    </w:p>
    <w:p w14:paraId="580A5773" w14:textId="4BCB0041" w:rsidR="00D22264" w:rsidRDefault="00D22264" w:rsidP="00D22264">
      <w:p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I </w:t>
      </w:r>
      <w:r w:rsidRPr="00D22264">
        <w:rPr>
          <w:rFonts w:ascii="Calibri" w:eastAsia="Calibri" w:hAnsi="Calibri" w:cs="Times New Roman"/>
          <w:sz w:val="24"/>
          <w:szCs w:val="24"/>
        </w:rPr>
        <w:t xml:space="preserve">have been on a work placement through Bridgend college at the Cardiff city stadium where I was setting up boardrooms for meetings and doing </w:t>
      </w:r>
      <w:r>
        <w:rPr>
          <w:rFonts w:ascii="Calibri" w:eastAsia="Calibri" w:hAnsi="Calibri" w:cs="Times New Roman"/>
          <w:sz w:val="24"/>
          <w:szCs w:val="24"/>
        </w:rPr>
        <w:t xml:space="preserve">a range of </w:t>
      </w:r>
      <w:r w:rsidRPr="00D22264">
        <w:rPr>
          <w:rFonts w:ascii="Calibri" w:eastAsia="Calibri" w:hAnsi="Calibri" w:cs="Times New Roman"/>
          <w:sz w:val="24"/>
          <w:szCs w:val="24"/>
        </w:rPr>
        <w:t>things for the hospitality side of the company.</w:t>
      </w:r>
    </w:p>
    <w:p w14:paraId="45D59A13" w14:textId="7E5F1D65" w:rsidR="00D22264" w:rsidRPr="00D22264" w:rsidRDefault="00D22264" w:rsidP="00D22264">
      <w:p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Recently </w:t>
      </w:r>
      <w:r>
        <w:rPr>
          <w:rFonts w:ascii="Calibri" w:eastAsia="Calibri" w:hAnsi="Calibri" w:cs="Times New Roman"/>
          <w:sz w:val="24"/>
          <w:szCs w:val="24"/>
        </w:rPr>
        <w:t xml:space="preserve">I have also gathered </w:t>
      </w:r>
      <w:r w:rsidR="007A7D27">
        <w:rPr>
          <w:rFonts w:ascii="Calibri" w:eastAsia="Calibri" w:hAnsi="Calibri" w:cs="Times New Roman"/>
          <w:sz w:val="24"/>
          <w:szCs w:val="24"/>
        </w:rPr>
        <w:t>just over a</w:t>
      </w:r>
      <w:r>
        <w:rPr>
          <w:rFonts w:ascii="Calibri" w:eastAsia="Calibri" w:hAnsi="Calibri" w:cs="Times New Roman"/>
          <w:sz w:val="24"/>
          <w:szCs w:val="24"/>
        </w:rPr>
        <w:t xml:space="preserve"> </w:t>
      </w:r>
      <w:r w:rsidR="007A7D27">
        <w:rPr>
          <w:rFonts w:ascii="Calibri" w:eastAsia="Calibri" w:hAnsi="Calibri" w:cs="Times New Roman"/>
          <w:sz w:val="24"/>
          <w:szCs w:val="24"/>
        </w:rPr>
        <w:t>year’s</w:t>
      </w:r>
      <w:r>
        <w:rPr>
          <w:rFonts w:ascii="Calibri" w:eastAsia="Calibri" w:hAnsi="Calibri" w:cs="Times New Roman"/>
          <w:sz w:val="24"/>
          <w:szCs w:val="24"/>
        </w:rPr>
        <w:t xml:space="preserve"> customer service, where I was a part time staff member for B&amp;M Bargains working stock, tills and warehouse</w:t>
      </w:r>
      <w:r w:rsidR="007A7D27">
        <w:rPr>
          <w:rFonts w:ascii="Calibri" w:eastAsia="Calibri" w:hAnsi="Calibri" w:cs="Times New Roman"/>
          <w:sz w:val="24"/>
          <w:szCs w:val="24"/>
        </w:rPr>
        <w:t xml:space="preserve">. </w:t>
      </w:r>
      <w:r>
        <w:rPr>
          <w:rFonts w:ascii="Calibri" w:eastAsia="Calibri" w:hAnsi="Calibri" w:cs="Times New Roman"/>
          <w:sz w:val="24"/>
          <w:szCs w:val="24"/>
        </w:rPr>
        <w:t xml:space="preserve"> </w:t>
      </w:r>
    </w:p>
    <w:p w14:paraId="1FC9BCAF" w14:textId="77777777" w:rsidR="00D22264" w:rsidRPr="00D22264" w:rsidRDefault="00D22264" w:rsidP="00D22264">
      <w:pPr>
        <w:spacing w:after="0" w:line="276" w:lineRule="auto"/>
        <w:rPr>
          <w:rFonts w:ascii="Calibri" w:eastAsia="Calibri" w:hAnsi="Calibri" w:cs="Times New Roman"/>
          <w:b/>
          <w:sz w:val="24"/>
          <w:szCs w:val="24"/>
        </w:rPr>
      </w:pPr>
      <w:r w:rsidRPr="00D22264">
        <w:rPr>
          <w:rFonts w:ascii="Calibri" w:eastAsia="Calibri" w:hAnsi="Calibri" w:cs="Times New Roman"/>
          <w:b/>
          <w:sz w:val="24"/>
          <w:szCs w:val="24"/>
        </w:rPr>
        <w:t>Skills</w:t>
      </w:r>
    </w:p>
    <w:p w14:paraId="19583A40"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pict w14:anchorId="3AD9729A">
          <v:rect id="_x0000_i1029" style="width:0;height:1.5pt" o:hralign="center" o:hrstd="t" o:hr="t" fillcolor="#9d9da1" stroked="f"/>
        </w:pict>
      </w:r>
    </w:p>
    <w:p w14:paraId="68BF7753"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Hardworking</w:t>
      </w:r>
    </w:p>
    <w:p w14:paraId="14518F56"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Friendly</w:t>
      </w:r>
    </w:p>
    <w:p w14:paraId="17F4841A"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Reliable</w:t>
      </w:r>
    </w:p>
    <w:p w14:paraId="1A7C9338"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Concentrated</w:t>
      </w:r>
    </w:p>
    <w:p w14:paraId="3828808B"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Polite</w:t>
      </w:r>
    </w:p>
    <w:p w14:paraId="04D82CFE"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Trustworthy</w:t>
      </w:r>
    </w:p>
    <w:p w14:paraId="7442AD3D"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Determined</w:t>
      </w:r>
    </w:p>
    <w:p w14:paraId="3CFCFA5E"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Good Team Worker</w:t>
      </w:r>
    </w:p>
    <w:p w14:paraId="501DAFB4"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IT literate</w:t>
      </w:r>
    </w:p>
    <w:p w14:paraId="1DEA7824" w14:textId="77777777" w:rsidR="00D22264" w:rsidRPr="00D22264" w:rsidRDefault="00D22264" w:rsidP="00D22264">
      <w:pPr>
        <w:numPr>
          <w:ilvl w:val="0"/>
          <w:numId w:val="1"/>
        </w:numPr>
        <w:spacing w:after="0" w:line="276" w:lineRule="auto"/>
        <w:contextualSpacing/>
        <w:rPr>
          <w:rFonts w:ascii="Calibri" w:eastAsia="Calibri" w:hAnsi="Calibri" w:cs="Times New Roman"/>
          <w:sz w:val="24"/>
          <w:szCs w:val="24"/>
        </w:rPr>
      </w:pPr>
      <w:r w:rsidRPr="00D22264">
        <w:rPr>
          <w:rFonts w:ascii="Calibri" w:eastAsia="Calibri" w:hAnsi="Calibri" w:cs="Times New Roman"/>
          <w:sz w:val="24"/>
          <w:szCs w:val="24"/>
        </w:rPr>
        <w:t>Full Driver’s License</w:t>
      </w:r>
    </w:p>
    <w:p w14:paraId="41026444" w14:textId="77777777" w:rsidR="00D22264" w:rsidRPr="00D22264" w:rsidRDefault="00D22264" w:rsidP="00D22264">
      <w:pPr>
        <w:spacing w:after="0" w:line="276" w:lineRule="auto"/>
        <w:rPr>
          <w:rFonts w:ascii="Calibri" w:eastAsia="Calibri" w:hAnsi="Calibri" w:cs="Times New Roman"/>
          <w:sz w:val="24"/>
          <w:szCs w:val="24"/>
        </w:rPr>
      </w:pPr>
    </w:p>
    <w:p w14:paraId="13CD5900" w14:textId="77777777" w:rsidR="00D22264" w:rsidRPr="00D22264" w:rsidRDefault="00D22264" w:rsidP="00D22264">
      <w:pPr>
        <w:spacing w:after="0" w:line="276" w:lineRule="auto"/>
        <w:rPr>
          <w:rFonts w:ascii="Calibri" w:eastAsia="Calibri" w:hAnsi="Calibri" w:cs="Times New Roman"/>
          <w:b/>
          <w:sz w:val="24"/>
          <w:szCs w:val="24"/>
        </w:rPr>
      </w:pPr>
      <w:r w:rsidRPr="00D22264">
        <w:rPr>
          <w:rFonts w:ascii="Calibri" w:eastAsia="Calibri" w:hAnsi="Calibri" w:cs="Times New Roman"/>
          <w:b/>
          <w:sz w:val="24"/>
          <w:szCs w:val="24"/>
        </w:rPr>
        <w:t>References</w:t>
      </w:r>
    </w:p>
    <w:p w14:paraId="47DC15BD" w14:textId="77777777" w:rsidR="00D22264" w:rsidRPr="00D22264" w:rsidRDefault="00D22264" w:rsidP="00D22264">
      <w:pPr>
        <w:spacing w:after="0" w:line="276" w:lineRule="auto"/>
        <w:rPr>
          <w:rFonts w:ascii="Calibri" w:eastAsia="Calibri" w:hAnsi="Calibri" w:cs="Times New Roman"/>
          <w:sz w:val="24"/>
          <w:szCs w:val="24"/>
        </w:rPr>
      </w:pPr>
      <w:r w:rsidRPr="00D22264">
        <w:rPr>
          <w:rFonts w:ascii="Calibri" w:eastAsia="Calibri" w:hAnsi="Calibri" w:cs="Times New Roman"/>
          <w:sz w:val="24"/>
          <w:szCs w:val="24"/>
        </w:rPr>
        <w:pict w14:anchorId="1980FDBA">
          <v:rect id="_x0000_i1031" style="width:0;height:1.5pt" o:hralign="center" o:hrstd="t" o:hr="t" fillcolor="#9d9da1" stroked="f"/>
        </w:pict>
      </w:r>
    </w:p>
    <w:p w14:paraId="613ACB1A" w14:textId="3C96D8C5" w:rsidR="00D22264" w:rsidRDefault="00D22264" w:rsidP="00D62994">
      <w:pPr>
        <w:tabs>
          <w:tab w:val="left" w:pos="3567"/>
        </w:tabs>
        <w:spacing w:after="0" w:line="276" w:lineRule="auto"/>
        <w:rPr>
          <w:rFonts w:ascii="Calibri" w:eastAsia="Calibri" w:hAnsi="Calibri" w:cs="Times New Roman"/>
          <w:sz w:val="24"/>
          <w:szCs w:val="24"/>
        </w:rPr>
      </w:pPr>
      <w:r w:rsidRPr="00D22264">
        <w:rPr>
          <w:rFonts w:ascii="Calibri" w:eastAsia="Calibri" w:hAnsi="Calibri" w:cs="Times New Roman"/>
          <w:sz w:val="24"/>
          <w:szCs w:val="24"/>
        </w:rPr>
        <w:t>Available Upon Request</w:t>
      </w:r>
      <w:r w:rsidR="00D62994">
        <w:rPr>
          <w:rFonts w:ascii="Calibri" w:eastAsia="Calibri" w:hAnsi="Calibri" w:cs="Times New Roman"/>
          <w:sz w:val="24"/>
          <w:szCs w:val="24"/>
        </w:rPr>
        <w:tab/>
      </w:r>
    </w:p>
    <w:p w14:paraId="0206E040" w14:textId="5CD5B331" w:rsidR="00D62994" w:rsidRDefault="00D62994" w:rsidP="00D62994">
      <w:pPr>
        <w:tabs>
          <w:tab w:val="left" w:pos="3567"/>
        </w:tabs>
        <w:spacing w:after="0" w:line="276" w:lineRule="auto"/>
        <w:rPr>
          <w:rFonts w:ascii="Calibri" w:eastAsia="Calibri" w:hAnsi="Calibri" w:cs="Times New Roman"/>
          <w:sz w:val="24"/>
          <w:szCs w:val="24"/>
        </w:rPr>
      </w:pPr>
    </w:p>
    <w:p w14:paraId="0D4844A2" w14:textId="287DBF90" w:rsidR="00D62994" w:rsidRDefault="00D62994" w:rsidP="00D62994">
      <w:pPr>
        <w:tabs>
          <w:tab w:val="left" w:pos="3567"/>
        </w:tabs>
        <w:spacing w:after="0" w:line="276" w:lineRule="auto"/>
        <w:rPr>
          <w:rFonts w:ascii="Calibri" w:eastAsia="Calibri" w:hAnsi="Calibri" w:cs="Times New Roman"/>
          <w:sz w:val="24"/>
          <w:szCs w:val="24"/>
        </w:rPr>
      </w:pPr>
    </w:p>
    <w:p w14:paraId="5752422D" w14:textId="3628C931" w:rsidR="00D62994" w:rsidRDefault="00D62994" w:rsidP="00D62994">
      <w:pPr>
        <w:tabs>
          <w:tab w:val="left" w:pos="3567"/>
        </w:tabs>
        <w:spacing w:after="0" w:line="276" w:lineRule="auto"/>
        <w:rPr>
          <w:rFonts w:ascii="Calibri" w:eastAsia="Calibri" w:hAnsi="Calibri" w:cs="Times New Roman"/>
          <w:sz w:val="24"/>
          <w:szCs w:val="24"/>
        </w:rPr>
      </w:pPr>
    </w:p>
    <w:p w14:paraId="55BB2BA0" w14:textId="59A6003F" w:rsidR="00D62994" w:rsidRDefault="00D62994" w:rsidP="00D62994">
      <w:pPr>
        <w:pStyle w:val="Heading2"/>
        <w:rPr>
          <w:rFonts w:eastAsia="Calibri"/>
        </w:rPr>
      </w:pPr>
      <w:bookmarkStart w:id="6" w:name="_Toc513082143"/>
      <w:r>
        <w:rPr>
          <w:rFonts w:eastAsia="Calibri"/>
        </w:rPr>
        <w:t>Appendix 2:</w:t>
      </w:r>
      <w:bookmarkEnd w:id="6"/>
    </w:p>
    <w:p w14:paraId="72BAED25" w14:textId="761F291C" w:rsidR="00D62994" w:rsidRDefault="00D62994" w:rsidP="00D62994">
      <w:pPr>
        <w:tabs>
          <w:tab w:val="left" w:pos="6999"/>
        </w:tabs>
        <w:jc w:val="right"/>
      </w:pPr>
      <w:r>
        <w:rPr>
          <w:rFonts w:ascii="Arial" w:hAnsi="Arial" w:cs="Arial"/>
          <w:noProof/>
          <w:color w:val="FFFFFF"/>
          <w:sz w:val="20"/>
          <w:szCs w:val="20"/>
          <w:lang w:val="en"/>
        </w:rPr>
        <w:drawing>
          <wp:anchor distT="0" distB="0" distL="114300" distR="114300" simplePos="0" relativeHeight="251666432" behindDoc="0" locked="0" layoutInCell="1" allowOverlap="1" wp14:anchorId="262CEB9E" wp14:editId="24790518">
            <wp:simplePos x="0" y="0"/>
            <wp:positionH relativeFrom="margin">
              <wp:align>left</wp:align>
            </wp:positionH>
            <wp:positionV relativeFrom="paragraph">
              <wp:posOffset>3456</wp:posOffset>
            </wp:positionV>
            <wp:extent cx="2583268" cy="1691173"/>
            <wp:effectExtent l="0" t="0" r="7620" b="4445"/>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3268" cy="1691173"/>
                    </a:xfrm>
                    <a:prstGeom prst="rect">
                      <a:avLst/>
                    </a:prstGeom>
                    <a:noFill/>
                    <a:ln>
                      <a:noFill/>
                    </a:ln>
                  </pic:spPr>
                </pic:pic>
              </a:graphicData>
            </a:graphic>
            <wp14:sizeRelH relativeFrom="margin">
              <wp14:pctWidth>0</wp14:pctWidth>
            </wp14:sizeRelH>
            <wp14:sizeRelV relativeFrom="margin">
              <wp14:pctHeight>0</wp14:pctHeight>
            </wp14:sizeRelV>
          </wp:anchor>
        </w:drawing>
      </w:r>
      <w:r>
        <w:t>Connor Rossiter</w:t>
      </w:r>
    </w:p>
    <w:p w14:paraId="0828A94B" w14:textId="7BE75E72" w:rsidR="00D62994" w:rsidRDefault="00D62994" w:rsidP="00D62994">
      <w:pPr>
        <w:tabs>
          <w:tab w:val="left" w:pos="6999"/>
        </w:tabs>
        <w:jc w:val="right"/>
      </w:pPr>
      <w:r>
        <w:t>21 Nantymoel Row</w:t>
      </w:r>
    </w:p>
    <w:p w14:paraId="1AF357AC" w14:textId="77777777" w:rsidR="00D62994" w:rsidRDefault="00D62994" w:rsidP="00D62994">
      <w:pPr>
        <w:tabs>
          <w:tab w:val="left" w:pos="2763"/>
          <w:tab w:val="left" w:pos="6999"/>
          <w:tab w:val="right" w:pos="9026"/>
        </w:tabs>
      </w:pPr>
      <w:r>
        <w:tab/>
      </w:r>
      <w:r>
        <w:tab/>
      </w:r>
      <w:r>
        <w:tab/>
        <w:t>Nantymoel</w:t>
      </w:r>
    </w:p>
    <w:p w14:paraId="04772885" w14:textId="77777777" w:rsidR="00D62994" w:rsidRDefault="00D62994" w:rsidP="00D62994">
      <w:pPr>
        <w:tabs>
          <w:tab w:val="left" w:pos="6999"/>
        </w:tabs>
        <w:jc w:val="right"/>
      </w:pPr>
      <w:r>
        <w:t>Bridgend</w:t>
      </w:r>
    </w:p>
    <w:p w14:paraId="6A5A3148" w14:textId="77777777" w:rsidR="00D62994" w:rsidRDefault="00D62994" w:rsidP="00D62994">
      <w:pPr>
        <w:tabs>
          <w:tab w:val="left" w:pos="6999"/>
        </w:tabs>
        <w:jc w:val="right"/>
      </w:pPr>
      <w:r>
        <w:t>Mid Glamorgan</w:t>
      </w:r>
    </w:p>
    <w:p w14:paraId="2121957D" w14:textId="77777777" w:rsidR="00D62994" w:rsidRDefault="00D62994" w:rsidP="00D62994">
      <w:pPr>
        <w:tabs>
          <w:tab w:val="left" w:pos="6999"/>
        </w:tabs>
        <w:jc w:val="right"/>
      </w:pPr>
      <w:r>
        <w:t>CF32 7RW</w:t>
      </w:r>
    </w:p>
    <w:p w14:paraId="20709954" w14:textId="77777777" w:rsidR="00D62994" w:rsidRDefault="00D62994" w:rsidP="00D62994">
      <w:pPr>
        <w:tabs>
          <w:tab w:val="left" w:pos="6999"/>
        </w:tabs>
      </w:pPr>
      <w:r>
        <w:t>28/04/2018</w:t>
      </w:r>
      <w:r>
        <w:tab/>
      </w:r>
    </w:p>
    <w:p w14:paraId="1AB6F8D8" w14:textId="77777777" w:rsidR="00D62994" w:rsidRDefault="00D62994" w:rsidP="00D62994">
      <w:r>
        <w:t>TUI Group</w:t>
      </w:r>
    </w:p>
    <w:p w14:paraId="78753B53" w14:textId="77777777" w:rsidR="00D62994" w:rsidRDefault="00D62994" w:rsidP="00D62994">
      <w:r>
        <w:t>Travel Agent</w:t>
      </w:r>
    </w:p>
    <w:p w14:paraId="4471DC95" w14:textId="77777777" w:rsidR="00D62994" w:rsidRDefault="00D62994" w:rsidP="00D62994">
      <w:r>
        <w:t>6 Castle Street</w:t>
      </w:r>
    </w:p>
    <w:p w14:paraId="5F281CAA" w14:textId="77777777" w:rsidR="00D62994" w:rsidRDefault="00D62994" w:rsidP="00D62994">
      <w:r>
        <w:t>Clitheroe</w:t>
      </w:r>
    </w:p>
    <w:p w14:paraId="20E08C1D" w14:textId="77777777" w:rsidR="00D62994" w:rsidRDefault="00D62994" w:rsidP="00D62994">
      <w:r>
        <w:t>BB7 2BX</w:t>
      </w:r>
    </w:p>
    <w:p w14:paraId="616BECA8" w14:textId="77777777" w:rsidR="00D62994" w:rsidRDefault="00D62994" w:rsidP="00D62994"/>
    <w:p w14:paraId="0462C4BF" w14:textId="77777777" w:rsidR="00D62994" w:rsidRDefault="00D62994" w:rsidP="00D62994"/>
    <w:p w14:paraId="5C229373" w14:textId="77777777" w:rsidR="00D62994" w:rsidRDefault="00D62994" w:rsidP="00D62994">
      <w:r>
        <w:t xml:space="preserve">Dear TUI Group </w:t>
      </w:r>
    </w:p>
    <w:p w14:paraId="357F883B" w14:textId="77777777" w:rsidR="00D62994" w:rsidRDefault="00D62994" w:rsidP="00D62994">
      <w:r>
        <w:t xml:space="preserve">I believe I am the best fit for the job as I have a range of experience of customer service with a ray of different people, whether it be children, adults or difficult customers. I have gained this experience from working as a football coach to a sales assistant both on a market stall and in a supermarket. I understand working as a team is an essential for the job role and from my experience as a football coach, I believe and have been told by m peers that I do in-fact poses team working skills. </w:t>
      </w:r>
    </w:p>
    <w:p w14:paraId="789A1706" w14:textId="77777777" w:rsidR="00D62994" w:rsidRDefault="00D62994" w:rsidP="00D62994">
      <w:r>
        <w:t>Ever since I was a young boy I have had a passion for travel and always fascinated to find out where people are going or have been. I am currently undertaking a four-year university degree in International Travel at University Wales Trinity Saint David.</w:t>
      </w:r>
    </w:p>
    <w:p w14:paraId="4A7227FB" w14:textId="77777777" w:rsidR="00D62994" w:rsidRDefault="00D62994" w:rsidP="00D62994">
      <w:r>
        <w:t>I possess many skills of which you are looking for, for example; friendly, IT literate, polite and concentrated. Overall, I believe I’ll be the perfect candidate for the job role and I hope to hear back.</w:t>
      </w:r>
    </w:p>
    <w:p w14:paraId="1874AA1E" w14:textId="77777777" w:rsidR="00D62994" w:rsidRDefault="00D62994" w:rsidP="00D62994">
      <w:r>
        <w:t xml:space="preserve">With best regards </w:t>
      </w:r>
    </w:p>
    <w:p w14:paraId="4EAF03E2" w14:textId="77777777" w:rsidR="00D62994" w:rsidRDefault="00D62994" w:rsidP="00D62994"/>
    <w:p w14:paraId="2B34DDC7" w14:textId="77777777" w:rsidR="00D62994" w:rsidRDefault="00D62994" w:rsidP="00D62994">
      <w:r>
        <w:t xml:space="preserve">Connor Rossiter </w:t>
      </w:r>
    </w:p>
    <w:p w14:paraId="42B69D3C" w14:textId="77777777" w:rsidR="00D62994" w:rsidRPr="00D62994" w:rsidRDefault="00D62994" w:rsidP="00D62994"/>
    <w:p w14:paraId="1455A4E7" w14:textId="282F7083" w:rsidR="00F811CE" w:rsidRDefault="00D62994" w:rsidP="00D62994">
      <w:pPr>
        <w:tabs>
          <w:tab w:val="left" w:pos="904"/>
        </w:tabs>
      </w:pPr>
      <w:r>
        <w:tab/>
      </w:r>
    </w:p>
    <w:p w14:paraId="3EFC2177" w14:textId="699C9DD5" w:rsidR="00D62994" w:rsidRDefault="00D62994" w:rsidP="00D62994">
      <w:pPr>
        <w:tabs>
          <w:tab w:val="left" w:pos="904"/>
        </w:tabs>
      </w:pPr>
    </w:p>
    <w:p w14:paraId="385FD8C9" w14:textId="500C59C8" w:rsidR="00D62994" w:rsidRDefault="00D62994" w:rsidP="00D62994">
      <w:pPr>
        <w:tabs>
          <w:tab w:val="left" w:pos="904"/>
        </w:tabs>
      </w:pPr>
    </w:p>
    <w:p w14:paraId="04DD216E" w14:textId="32582F49" w:rsidR="00D62994" w:rsidRDefault="00D62994" w:rsidP="00D62994">
      <w:pPr>
        <w:tabs>
          <w:tab w:val="left" w:pos="904"/>
        </w:tabs>
      </w:pPr>
    </w:p>
    <w:p w14:paraId="7C1AD171" w14:textId="4DB0B54E" w:rsidR="00D62994" w:rsidRDefault="00D62994" w:rsidP="00D62994">
      <w:pPr>
        <w:pStyle w:val="Heading1"/>
      </w:pPr>
      <w:r>
        <w:t>Reference List:</w:t>
      </w:r>
    </w:p>
    <w:p w14:paraId="0F284183" w14:textId="6CE40057" w:rsidR="00D62994" w:rsidRPr="00D62994" w:rsidRDefault="00D62994" w:rsidP="00D62994">
      <w:r>
        <w:rPr>
          <w:noProof/>
        </w:rPr>
        <w:drawing>
          <wp:inline distT="0" distB="0" distL="0" distR="0" wp14:anchorId="01EDF788" wp14:editId="57336489">
            <wp:extent cx="5899984" cy="4221126"/>
            <wp:effectExtent l="0" t="0" r="571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343" t="24415" r="28011" b="17502"/>
                    <a:stretch/>
                  </pic:blipFill>
                  <pic:spPr bwMode="auto">
                    <a:xfrm>
                      <a:off x="0" y="0"/>
                      <a:ext cx="5923084" cy="4237653"/>
                    </a:xfrm>
                    <a:prstGeom prst="rect">
                      <a:avLst/>
                    </a:prstGeom>
                    <a:ln>
                      <a:noFill/>
                    </a:ln>
                    <a:extLst>
                      <a:ext uri="{53640926-AAD7-44D8-BBD7-CCE9431645EC}">
                        <a14:shadowObscured xmlns:a14="http://schemas.microsoft.com/office/drawing/2010/main"/>
                      </a:ext>
                    </a:extLst>
                  </pic:spPr>
                </pic:pic>
              </a:graphicData>
            </a:graphic>
          </wp:inline>
        </w:drawing>
      </w:r>
      <w:bookmarkStart w:id="7" w:name="_GoBack"/>
      <w:bookmarkEnd w:id="7"/>
    </w:p>
    <w:sectPr w:rsidR="00D62994" w:rsidRPr="00D62994" w:rsidSect="0012088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65D3C" w14:textId="77777777" w:rsidR="00E67269" w:rsidRDefault="00E67269" w:rsidP="00E67269">
      <w:pPr>
        <w:spacing w:after="0" w:line="240" w:lineRule="auto"/>
      </w:pPr>
      <w:r>
        <w:separator/>
      </w:r>
    </w:p>
  </w:endnote>
  <w:endnote w:type="continuationSeparator" w:id="0">
    <w:p w14:paraId="0A503DAF" w14:textId="77777777" w:rsidR="00E67269" w:rsidRDefault="00E67269" w:rsidP="00E67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575290"/>
      <w:docPartObj>
        <w:docPartGallery w:val="Page Numbers (Bottom of Page)"/>
        <w:docPartUnique/>
      </w:docPartObj>
    </w:sdtPr>
    <w:sdtEndPr>
      <w:rPr>
        <w:noProof/>
      </w:rPr>
    </w:sdtEndPr>
    <w:sdtContent>
      <w:p w14:paraId="2109D440" w14:textId="2061DCC5" w:rsidR="00E67269" w:rsidRDefault="00E672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1A89F0" w14:textId="77777777" w:rsidR="00E67269" w:rsidRDefault="00E67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0C566" w14:textId="77777777" w:rsidR="00E67269" w:rsidRDefault="00E67269" w:rsidP="00E67269">
      <w:pPr>
        <w:spacing w:after="0" w:line="240" w:lineRule="auto"/>
      </w:pPr>
      <w:r>
        <w:separator/>
      </w:r>
    </w:p>
  </w:footnote>
  <w:footnote w:type="continuationSeparator" w:id="0">
    <w:p w14:paraId="2D5E790D" w14:textId="77777777" w:rsidR="00E67269" w:rsidRDefault="00E67269" w:rsidP="00E672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A73012"/>
    <w:multiLevelType w:val="hybridMultilevel"/>
    <w:tmpl w:val="A5680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8E"/>
    <w:rsid w:val="00083096"/>
    <w:rsid w:val="0012088E"/>
    <w:rsid w:val="001B4DA3"/>
    <w:rsid w:val="00227BCF"/>
    <w:rsid w:val="002A62CD"/>
    <w:rsid w:val="00417089"/>
    <w:rsid w:val="00473227"/>
    <w:rsid w:val="005E12D9"/>
    <w:rsid w:val="00616893"/>
    <w:rsid w:val="00645572"/>
    <w:rsid w:val="006C17BD"/>
    <w:rsid w:val="00795577"/>
    <w:rsid w:val="007A7D27"/>
    <w:rsid w:val="00841ACE"/>
    <w:rsid w:val="008B5AC9"/>
    <w:rsid w:val="009C61D2"/>
    <w:rsid w:val="00D22264"/>
    <w:rsid w:val="00D62994"/>
    <w:rsid w:val="00D70405"/>
    <w:rsid w:val="00D72A18"/>
    <w:rsid w:val="00E67269"/>
    <w:rsid w:val="00EC6483"/>
    <w:rsid w:val="00EF60B8"/>
    <w:rsid w:val="00F81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77EA5"/>
  <w15:chartTrackingRefBased/>
  <w15:docId w15:val="{1E33D55A-9421-4183-95AC-033457FB1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2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22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08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088E"/>
    <w:rPr>
      <w:rFonts w:eastAsiaTheme="minorEastAsia"/>
      <w:lang w:val="en-US"/>
    </w:rPr>
  </w:style>
  <w:style w:type="character" w:customStyle="1" w:styleId="Heading1Char">
    <w:name w:val="Heading 1 Char"/>
    <w:basedOn w:val="DefaultParagraphFont"/>
    <w:link w:val="Heading1"/>
    <w:uiPriority w:val="9"/>
    <w:rsid w:val="00E672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7269"/>
    <w:pPr>
      <w:outlineLvl w:val="9"/>
    </w:pPr>
    <w:rPr>
      <w:lang w:val="en-US"/>
    </w:rPr>
  </w:style>
  <w:style w:type="paragraph" w:styleId="TOC1">
    <w:name w:val="toc 1"/>
    <w:basedOn w:val="Normal"/>
    <w:next w:val="Normal"/>
    <w:autoRedefine/>
    <w:uiPriority w:val="39"/>
    <w:unhideWhenUsed/>
    <w:rsid w:val="00E67269"/>
    <w:pPr>
      <w:spacing w:after="100"/>
    </w:pPr>
  </w:style>
  <w:style w:type="character" w:styleId="Hyperlink">
    <w:name w:val="Hyperlink"/>
    <w:basedOn w:val="DefaultParagraphFont"/>
    <w:uiPriority w:val="99"/>
    <w:unhideWhenUsed/>
    <w:rsid w:val="00E67269"/>
    <w:rPr>
      <w:color w:val="0563C1" w:themeColor="hyperlink"/>
      <w:u w:val="single"/>
    </w:rPr>
  </w:style>
  <w:style w:type="paragraph" w:styleId="Header">
    <w:name w:val="header"/>
    <w:basedOn w:val="Normal"/>
    <w:link w:val="HeaderChar"/>
    <w:uiPriority w:val="99"/>
    <w:unhideWhenUsed/>
    <w:rsid w:val="00E67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69"/>
  </w:style>
  <w:style w:type="paragraph" w:styleId="Footer">
    <w:name w:val="footer"/>
    <w:basedOn w:val="Normal"/>
    <w:link w:val="FooterChar"/>
    <w:uiPriority w:val="99"/>
    <w:unhideWhenUsed/>
    <w:rsid w:val="00E67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69"/>
  </w:style>
  <w:style w:type="character" w:customStyle="1" w:styleId="Heading2Char">
    <w:name w:val="Heading 2 Char"/>
    <w:basedOn w:val="DefaultParagraphFont"/>
    <w:link w:val="Heading2"/>
    <w:uiPriority w:val="9"/>
    <w:rsid w:val="00D2226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222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323212">
      <w:bodyDiv w:val="1"/>
      <w:marLeft w:val="0"/>
      <w:marRight w:val="0"/>
      <w:marTop w:val="0"/>
      <w:marBottom w:val="0"/>
      <w:divBdr>
        <w:top w:val="none" w:sz="0" w:space="0" w:color="auto"/>
        <w:left w:val="none" w:sz="0" w:space="0" w:color="auto"/>
        <w:bottom w:val="none" w:sz="0" w:space="0" w:color="auto"/>
        <w:right w:val="none" w:sz="0" w:space="0" w:color="auto"/>
      </w:divBdr>
    </w:div>
    <w:div w:id="704057854">
      <w:bodyDiv w:val="1"/>
      <w:marLeft w:val="0"/>
      <w:marRight w:val="0"/>
      <w:marTop w:val="0"/>
      <w:marBottom w:val="0"/>
      <w:divBdr>
        <w:top w:val="none" w:sz="0" w:space="0" w:color="auto"/>
        <w:left w:val="none" w:sz="0" w:space="0" w:color="auto"/>
        <w:bottom w:val="none" w:sz="0" w:space="0" w:color="auto"/>
        <w:right w:val="none" w:sz="0" w:space="0" w:color="auto"/>
      </w:divBdr>
    </w:div>
    <w:div w:id="1185704352">
      <w:bodyDiv w:val="1"/>
      <w:marLeft w:val="0"/>
      <w:marRight w:val="0"/>
      <w:marTop w:val="0"/>
      <w:marBottom w:val="0"/>
      <w:divBdr>
        <w:top w:val="none" w:sz="0" w:space="0" w:color="auto"/>
        <w:left w:val="none" w:sz="0" w:space="0" w:color="auto"/>
        <w:bottom w:val="none" w:sz="0" w:space="0" w:color="auto"/>
        <w:right w:val="none" w:sz="0" w:space="0" w:color="auto"/>
      </w:divBdr>
    </w:div>
    <w:div w:id="192965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16A8C8-6129-4808-B6AB-E1900277E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1609</Words>
  <Characters>9175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Review of Industry Skills</vt:lpstr>
    </vt:vector>
  </TitlesOfParts>
  <Company>1708659</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Industry Skills</dc:title>
  <dc:subject/>
  <dc:creator>Connor Rossiter</dc:creator>
  <cp:keywords/>
  <dc:description/>
  <cp:lastModifiedBy>connor rossiter</cp:lastModifiedBy>
  <cp:revision>2</cp:revision>
  <dcterms:created xsi:type="dcterms:W3CDTF">2018-05-03T02:44:00Z</dcterms:created>
  <dcterms:modified xsi:type="dcterms:W3CDTF">2018-05-03T02:44:00Z</dcterms:modified>
</cp:coreProperties>
</file>