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64355F" w14:textId="062A1E9D" w:rsidR="00245E4D" w:rsidRDefault="00245E4D" w:rsidP="00245E4D">
      <w:pPr>
        <w:jc w:val="center"/>
        <w:rPr>
          <w:b/>
          <w:sz w:val="24"/>
          <w:szCs w:val="24"/>
          <w:u w:val="single"/>
        </w:rPr>
      </w:pPr>
      <w:r w:rsidRPr="00245E4D">
        <w:rPr>
          <w:b/>
          <w:sz w:val="24"/>
          <w:szCs w:val="24"/>
          <w:u w:val="single"/>
        </w:rPr>
        <w:t xml:space="preserve">Contributing to </w:t>
      </w:r>
      <w:r w:rsidR="00222E1A">
        <w:rPr>
          <w:b/>
          <w:sz w:val="24"/>
          <w:szCs w:val="24"/>
          <w:u w:val="single"/>
        </w:rPr>
        <w:t>Resourcing and Talent Planning in the Organisation</w:t>
      </w:r>
      <w:r w:rsidR="009F42AE">
        <w:rPr>
          <w:b/>
          <w:sz w:val="24"/>
          <w:szCs w:val="24"/>
          <w:u w:val="single"/>
        </w:rPr>
        <w:t xml:space="preserve"> (5A</w:t>
      </w:r>
      <w:r w:rsidR="00222E1A">
        <w:rPr>
          <w:b/>
          <w:sz w:val="24"/>
          <w:szCs w:val="24"/>
          <w:u w:val="single"/>
        </w:rPr>
        <w:t>RTP</w:t>
      </w:r>
      <w:r w:rsidR="009F42AE">
        <w:rPr>
          <w:b/>
          <w:sz w:val="24"/>
          <w:szCs w:val="24"/>
          <w:u w:val="single"/>
        </w:rPr>
        <w:t>)</w:t>
      </w:r>
    </w:p>
    <w:p w14:paraId="236067D6" w14:textId="77777777" w:rsidR="00FC1558" w:rsidRDefault="00245E4D" w:rsidP="00245E4D">
      <w:pPr>
        <w:jc w:val="center"/>
        <w:rPr>
          <w:b/>
          <w:sz w:val="24"/>
          <w:szCs w:val="24"/>
          <w:u w:val="single"/>
        </w:rPr>
      </w:pPr>
      <w:r w:rsidRPr="00245E4D">
        <w:rPr>
          <w:b/>
          <w:sz w:val="24"/>
          <w:szCs w:val="24"/>
          <w:u w:val="single"/>
        </w:rPr>
        <w:t xml:space="preserve"> Learning Plan (40 Guided Learning Hours including workshop)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45E4D" w14:paraId="58102CF7" w14:textId="77777777" w:rsidTr="00A4688D">
        <w:trPr>
          <w:trHeight w:val="474"/>
        </w:trPr>
        <w:tc>
          <w:tcPr>
            <w:tcW w:w="4508" w:type="dxa"/>
            <w:tcBorders>
              <w:bottom w:val="single" w:sz="12" w:space="0" w:color="auto"/>
            </w:tcBorders>
            <w:vAlign w:val="center"/>
          </w:tcPr>
          <w:p w14:paraId="447C4CEA" w14:textId="59EF52E4" w:rsidR="007C1D42" w:rsidRPr="00396FE0" w:rsidRDefault="00245E4D" w:rsidP="007C1D42">
            <w:pPr>
              <w:jc w:val="center"/>
              <w:rPr>
                <w:b/>
                <w:sz w:val="24"/>
                <w:szCs w:val="24"/>
              </w:rPr>
            </w:pPr>
            <w:r w:rsidRPr="00396FE0">
              <w:rPr>
                <w:b/>
                <w:sz w:val="24"/>
                <w:szCs w:val="24"/>
              </w:rPr>
              <w:t>Task</w:t>
            </w:r>
          </w:p>
        </w:tc>
        <w:tc>
          <w:tcPr>
            <w:tcW w:w="4508" w:type="dxa"/>
            <w:tcBorders>
              <w:bottom w:val="single" w:sz="12" w:space="0" w:color="auto"/>
            </w:tcBorders>
            <w:vAlign w:val="center"/>
          </w:tcPr>
          <w:p w14:paraId="6F9F947B" w14:textId="77777777" w:rsidR="00245E4D" w:rsidRPr="00396FE0" w:rsidRDefault="00245E4D" w:rsidP="007C1D42">
            <w:pPr>
              <w:jc w:val="center"/>
              <w:rPr>
                <w:b/>
                <w:sz w:val="24"/>
                <w:szCs w:val="24"/>
              </w:rPr>
            </w:pPr>
            <w:r w:rsidRPr="00396FE0">
              <w:rPr>
                <w:b/>
                <w:sz w:val="24"/>
                <w:szCs w:val="24"/>
              </w:rPr>
              <w:t>Evidence to Provide in Portfolio</w:t>
            </w:r>
          </w:p>
        </w:tc>
      </w:tr>
      <w:tr w:rsidR="00D32364" w14:paraId="02716492" w14:textId="77777777" w:rsidTr="003D7178">
        <w:trPr>
          <w:trHeight w:val="463"/>
        </w:trPr>
        <w:tc>
          <w:tcPr>
            <w:tcW w:w="9016" w:type="dxa"/>
            <w:gridSpan w:val="2"/>
            <w:vAlign w:val="center"/>
          </w:tcPr>
          <w:p w14:paraId="32C67488" w14:textId="0D53D1F0" w:rsidR="00D32364" w:rsidRPr="00A4688D" w:rsidRDefault="00D32364" w:rsidP="003D7178">
            <w:pPr>
              <w:jc w:val="center"/>
              <w:rPr>
                <w:b/>
                <w:bCs/>
                <w:sz w:val="24"/>
                <w:szCs w:val="24"/>
              </w:rPr>
            </w:pPr>
            <w:r w:rsidRPr="00A4688D">
              <w:rPr>
                <w:b/>
                <w:bCs/>
                <w:sz w:val="24"/>
                <w:szCs w:val="24"/>
              </w:rPr>
              <w:t>LO1: Be able to review and evaluate an organisation’s approach to talent planning</w:t>
            </w:r>
          </w:p>
        </w:tc>
      </w:tr>
      <w:tr w:rsidR="00245E4D" w14:paraId="3B5EBB79" w14:textId="77777777" w:rsidTr="00A4688D">
        <w:tc>
          <w:tcPr>
            <w:tcW w:w="4508" w:type="dxa"/>
            <w:tcBorders>
              <w:top w:val="single" w:sz="12" w:space="0" w:color="auto"/>
            </w:tcBorders>
          </w:tcPr>
          <w:p w14:paraId="7D5A49A9" w14:textId="5943B7EB" w:rsidR="00245E4D" w:rsidRPr="00D32364" w:rsidRDefault="0059088E" w:rsidP="00D3236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Familiarise yourself with your organisation’s approach to talent planning</w:t>
            </w:r>
            <w:r w:rsidR="00B275FF">
              <w:rPr>
                <w:sz w:val="24"/>
                <w:szCs w:val="24"/>
              </w:rPr>
              <w:t>, this can focus on a business as usual approach or in light of Covid-19 guidance</w:t>
            </w:r>
            <w:r w:rsidR="00D32364">
              <w:rPr>
                <w:sz w:val="24"/>
                <w:szCs w:val="24"/>
              </w:rPr>
              <w:t>:</w:t>
            </w:r>
            <w:r>
              <w:rPr>
                <w:sz w:val="24"/>
                <w:szCs w:val="24"/>
              </w:rPr>
              <w:t xml:space="preserve"> </w:t>
            </w:r>
          </w:p>
          <w:p w14:paraId="6B2E0650" w14:textId="63A99CAE" w:rsidR="00046514" w:rsidRDefault="00046514" w:rsidP="00046514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Read any</w:t>
            </w:r>
            <w:r w:rsidRPr="00046514">
              <w:rPr>
                <w:sz w:val="24"/>
                <w:szCs w:val="24"/>
              </w:rPr>
              <w:t xml:space="preserve"> planning policies or documents,</w:t>
            </w:r>
          </w:p>
          <w:p w14:paraId="7CECBDC3" w14:textId="4A28B326" w:rsidR="003D7178" w:rsidRDefault="00B275FF" w:rsidP="00046514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</w:t>
            </w:r>
            <w:r w:rsidR="003D7178">
              <w:rPr>
                <w:sz w:val="24"/>
                <w:szCs w:val="24"/>
              </w:rPr>
              <w:t xml:space="preserve">amiliarise yourself with how your organisation has adapted its talent plan to deal with Covid-19 guidelines, </w:t>
            </w:r>
          </w:p>
          <w:p w14:paraId="482923B9" w14:textId="0F73449E" w:rsidR="00D32364" w:rsidRPr="00D32364" w:rsidRDefault="00046514" w:rsidP="00D32364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Speak to managers about how they talent plan</w:t>
            </w:r>
            <w:r w:rsidR="006700AF">
              <w:rPr>
                <w:sz w:val="24"/>
                <w:szCs w:val="24"/>
              </w:rPr>
              <w:t xml:space="preserve">, this can include </w:t>
            </w:r>
            <w:r w:rsidR="003D7178">
              <w:rPr>
                <w:sz w:val="24"/>
                <w:szCs w:val="24"/>
              </w:rPr>
              <w:t>any changes they have made as a result of Covid-19</w:t>
            </w:r>
            <w:r w:rsidR="00590345">
              <w:rPr>
                <w:sz w:val="24"/>
                <w:szCs w:val="24"/>
              </w:rPr>
              <w:t>,</w:t>
            </w:r>
          </w:p>
          <w:p w14:paraId="4EC06ABE" w14:textId="25C739D4" w:rsidR="00DB6A0C" w:rsidRPr="00046514" w:rsidRDefault="00DB6A0C" w:rsidP="00046514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Become involved in any talent planning meetings or discussion</w:t>
            </w:r>
            <w:r w:rsidR="003D7178">
              <w:rPr>
                <w:sz w:val="24"/>
                <w:szCs w:val="24"/>
              </w:rPr>
              <w:t>s, including discussions around key workers and resources needed</w:t>
            </w:r>
            <w:r w:rsidR="00701A52">
              <w:rPr>
                <w:sz w:val="24"/>
                <w:szCs w:val="24"/>
              </w:rPr>
              <w:t>, redeployment</w:t>
            </w:r>
            <w:r w:rsidR="003D7178">
              <w:rPr>
                <w:sz w:val="24"/>
                <w:szCs w:val="24"/>
              </w:rPr>
              <w:t xml:space="preserve"> </w:t>
            </w:r>
            <w:r w:rsidR="006700AF">
              <w:rPr>
                <w:sz w:val="24"/>
                <w:szCs w:val="24"/>
              </w:rPr>
              <w:t>or plans for furlough</w:t>
            </w:r>
            <w:r>
              <w:rPr>
                <w:sz w:val="24"/>
                <w:szCs w:val="24"/>
              </w:rPr>
              <w:t xml:space="preserve">. </w:t>
            </w:r>
          </w:p>
        </w:tc>
        <w:tc>
          <w:tcPr>
            <w:tcW w:w="4508" w:type="dxa"/>
            <w:tcBorders>
              <w:top w:val="single" w:sz="12" w:space="0" w:color="auto"/>
            </w:tcBorders>
          </w:tcPr>
          <w:p w14:paraId="4DE0C49E" w14:textId="658D92E1" w:rsidR="0077008F" w:rsidRDefault="00046514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Written explanation </w:t>
            </w:r>
            <w:r w:rsidR="00776816">
              <w:rPr>
                <w:sz w:val="24"/>
                <w:szCs w:val="24"/>
              </w:rPr>
              <w:t xml:space="preserve">of your own review </w:t>
            </w:r>
            <w:r>
              <w:rPr>
                <w:sz w:val="24"/>
                <w:szCs w:val="24"/>
              </w:rPr>
              <w:t>into your organisation’s approach</w:t>
            </w:r>
            <w:r w:rsidR="006700AF">
              <w:rPr>
                <w:sz w:val="24"/>
                <w:szCs w:val="24"/>
              </w:rPr>
              <w:t>, this can be business as usual or in light of Covid-19 guidance</w:t>
            </w:r>
            <w:r w:rsidR="00776816">
              <w:rPr>
                <w:sz w:val="24"/>
                <w:szCs w:val="24"/>
              </w:rPr>
              <w:t xml:space="preserve">. </w:t>
            </w:r>
          </w:p>
          <w:p w14:paraId="2A328C4F" w14:textId="310BC778" w:rsidR="00222E1A" w:rsidRDefault="00222E1A" w:rsidP="00245E4D">
            <w:pPr>
              <w:rPr>
                <w:sz w:val="24"/>
                <w:szCs w:val="24"/>
              </w:rPr>
            </w:pPr>
          </w:p>
          <w:p w14:paraId="2BF0236E" w14:textId="55DC2530" w:rsidR="00632507" w:rsidRDefault="00632507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Copies or extracts of talent planning policies</w:t>
            </w:r>
            <w:r w:rsidR="00B275FF">
              <w:rPr>
                <w:sz w:val="24"/>
                <w:szCs w:val="24"/>
              </w:rPr>
              <w:t xml:space="preserve"> and updates</w:t>
            </w:r>
            <w:r w:rsidR="00590345">
              <w:rPr>
                <w:sz w:val="24"/>
                <w:szCs w:val="24"/>
              </w:rPr>
              <w:t>.</w:t>
            </w:r>
          </w:p>
          <w:p w14:paraId="27369910" w14:textId="77777777" w:rsidR="00590345" w:rsidRDefault="00590345" w:rsidP="00245E4D">
            <w:pPr>
              <w:rPr>
                <w:sz w:val="24"/>
                <w:szCs w:val="24"/>
              </w:rPr>
            </w:pPr>
          </w:p>
          <w:p w14:paraId="24D32883" w14:textId="483A05FE" w:rsidR="006700AF" w:rsidRDefault="00632507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Copies or extracts of any workforce or talent planning documents</w:t>
            </w:r>
            <w:r w:rsidR="007C1D42">
              <w:rPr>
                <w:sz w:val="24"/>
                <w:szCs w:val="24"/>
              </w:rPr>
              <w:t>.</w:t>
            </w:r>
          </w:p>
          <w:p w14:paraId="77EC3277" w14:textId="1AB89912" w:rsidR="00632507" w:rsidRDefault="003D7178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This can include communication on </w:t>
            </w:r>
            <w:r w:rsidR="006700AF">
              <w:rPr>
                <w:sz w:val="24"/>
                <w:szCs w:val="24"/>
              </w:rPr>
              <w:t xml:space="preserve">the organisation’s plans during the current pandemic, </w:t>
            </w:r>
            <w:r w:rsidR="00B275FF">
              <w:rPr>
                <w:sz w:val="24"/>
                <w:szCs w:val="24"/>
              </w:rPr>
              <w:t xml:space="preserve">furlough arrangements etc.  </w:t>
            </w:r>
          </w:p>
          <w:p w14:paraId="7A675C37" w14:textId="77777777" w:rsidR="00B275FF" w:rsidRDefault="00B275FF" w:rsidP="00245E4D">
            <w:pPr>
              <w:rPr>
                <w:sz w:val="24"/>
                <w:szCs w:val="24"/>
              </w:rPr>
            </w:pPr>
          </w:p>
          <w:p w14:paraId="72C8B22C" w14:textId="12EBC38F" w:rsidR="00DB6A0C" w:rsidRDefault="007C1D42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Witness statement o</w:t>
            </w:r>
            <w:r w:rsidR="003849F7">
              <w:rPr>
                <w:sz w:val="24"/>
                <w:szCs w:val="24"/>
              </w:rPr>
              <w:t>r</w:t>
            </w:r>
            <w:r>
              <w:rPr>
                <w:sz w:val="24"/>
                <w:szCs w:val="24"/>
              </w:rPr>
              <w:t xml:space="preserve"> n</w:t>
            </w:r>
            <w:r w:rsidR="00632507">
              <w:rPr>
                <w:sz w:val="24"/>
                <w:szCs w:val="24"/>
              </w:rPr>
              <w:t>otes from discussions with managers</w:t>
            </w:r>
            <w:r w:rsidR="00DB6A0C">
              <w:rPr>
                <w:sz w:val="24"/>
                <w:szCs w:val="24"/>
              </w:rPr>
              <w:t xml:space="preserve"> on their approach</w:t>
            </w:r>
          </w:p>
          <w:p w14:paraId="449A33EE" w14:textId="77777777" w:rsidR="007C1D42" w:rsidRDefault="007C1D42" w:rsidP="00245E4D">
            <w:pPr>
              <w:rPr>
                <w:sz w:val="24"/>
                <w:szCs w:val="24"/>
              </w:rPr>
            </w:pPr>
          </w:p>
          <w:p w14:paraId="4D002AE4" w14:textId="642722AD" w:rsidR="00590345" w:rsidRDefault="00DB6A0C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Notes from any meetings </w:t>
            </w:r>
            <w:r w:rsidR="007C1D42">
              <w:rPr>
                <w:sz w:val="24"/>
                <w:szCs w:val="24"/>
              </w:rPr>
              <w:t xml:space="preserve">or discussions </w:t>
            </w:r>
            <w:r>
              <w:rPr>
                <w:sz w:val="24"/>
                <w:szCs w:val="24"/>
              </w:rPr>
              <w:t>on talent planning</w:t>
            </w:r>
            <w:r w:rsidR="007C1D42">
              <w:rPr>
                <w:sz w:val="24"/>
                <w:szCs w:val="24"/>
              </w:rPr>
              <w:t xml:space="preserve">, this can include discussions regarding key workers and resources, how operation will continue, furlough arrangements etc. </w:t>
            </w:r>
          </w:p>
          <w:p w14:paraId="61268D3E" w14:textId="060D7A41" w:rsidR="00632507" w:rsidRDefault="00DB6A0C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</w:t>
            </w:r>
            <w:r w:rsidR="007C1D42">
              <w:rPr>
                <w:sz w:val="24"/>
                <w:szCs w:val="24"/>
              </w:rPr>
              <w:t>Notes</w:t>
            </w:r>
            <w:r>
              <w:rPr>
                <w:sz w:val="24"/>
                <w:szCs w:val="24"/>
              </w:rPr>
              <w:t xml:space="preserve"> can be transcripts, email</w:t>
            </w:r>
            <w:r w:rsidR="007C1D42">
              <w:rPr>
                <w:sz w:val="24"/>
                <w:szCs w:val="24"/>
              </w:rPr>
              <w:t xml:space="preserve"> communication</w:t>
            </w:r>
            <w:r>
              <w:rPr>
                <w:sz w:val="24"/>
                <w:szCs w:val="24"/>
              </w:rPr>
              <w:t xml:space="preserve"> or </w:t>
            </w:r>
            <w:r w:rsidR="001346B0">
              <w:rPr>
                <w:sz w:val="24"/>
                <w:szCs w:val="24"/>
              </w:rPr>
              <w:t xml:space="preserve">your own </w:t>
            </w:r>
            <w:r>
              <w:rPr>
                <w:sz w:val="24"/>
                <w:szCs w:val="24"/>
              </w:rPr>
              <w:t>written overview).</w:t>
            </w:r>
          </w:p>
          <w:p w14:paraId="4E17C0C4" w14:textId="004AFF0A" w:rsidR="00A4688D" w:rsidRDefault="00A4688D" w:rsidP="00245E4D">
            <w:pPr>
              <w:rPr>
                <w:sz w:val="24"/>
                <w:szCs w:val="24"/>
              </w:rPr>
            </w:pPr>
          </w:p>
          <w:p w14:paraId="66C54CC3" w14:textId="2EDC3ED9" w:rsidR="00A4688D" w:rsidRDefault="00A4688D" w:rsidP="00A46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NB If you don’t have access to documents and policies the evidence provided can be witness </w:t>
            </w:r>
            <w:r w:rsidR="008834F2">
              <w:rPr>
                <w:sz w:val="24"/>
                <w:szCs w:val="24"/>
              </w:rPr>
              <w:t>testimonies</w:t>
            </w:r>
            <w:r>
              <w:rPr>
                <w:sz w:val="24"/>
                <w:szCs w:val="24"/>
              </w:rPr>
              <w:t xml:space="preserve"> or your own written analysis of the organisation’s approach to talent planning</w:t>
            </w:r>
            <w:r w:rsidR="008834F2">
              <w:rPr>
                <w:sz w:val="24"/>
                <w:szCs w:val="24"/>
              </w:rPr>
              <w:t>.</w:t>
            </w:r>
          </w:p>
          <w:p w14:paraId="5826E252" w14:textId="77777777" w:rsidR="00A4688D" w:rsidRDefault="00A4688D" w:rsidP="00245E4D">
            <w:pPr>
              <w:rPr>
                <w:sz w:val="24"/>
                <w:szCs w:val="24"/>
              </w:rPr>
            </w:pPr>
          </w:p>
          <w:p w14:paraId="469ACAB1" w14:textId="77777777" w:rsidR="00245E4D" w:rsidRDefault="00245E4D" w:rsidP="0055011E">
            <w:pPr>
              <w:rPr>
                <w:sz w:val="24"/>
                <w:szCs w:val="24"/>
              </w:rPr>
            </w:pPr>
          </w:p>
        </w:tc>
      </w:tr>
      <w:tr w:rsidR="00DB6A0C" w14:paraId="673CFF65" w14:textId="77777777" w:rsidTr="00245E4D">
        <w:tc>
          <w:tcPr>
            <w:tcW w:w="4508" w:type="dxa"/>
          </w:tcPr>
          <w:p w14:paraId="1B2B1AF6" w14:textId="5BCE34C8" w:rsidR="00DB6A0C" w:rsidRDefault="009D67B2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Analyse</w:t>
            </w:r>
            <w:r w:rsidR="0055011E">
              <w:rPr>
                <w:sz w:val="24"/>
                <w:szCs w:val="24"/>
              </w:rPr>
              <w:t xml:space="preserve"> internal information and records on current resources and talent within the organisation</w:t>
            </w:r>
            <w:r w:rsidR="008E71D7">
              <w:rPr>
                <w:sz w:val="24"/>
                <w:szCs w:val="24"/>
              </w:rPr>
              <w:t xml:space="preserve">. This can be a business as usual approach or can include reviewing information compiled following Covid-19 guidance: on key workers, plans to </w:t>
            </w:r>
            <w:r w:rsidR="008E71D7">
              <w:rPr>
                <w:sz w:val="24"/>
                <w:szCs w:val="24"/>
              </w:rPr>
              <w:lastRenderedPageBreak/>
              <w:t xml:space="preserve">continue operating, </w:t>
            </w:r>
            <w:r w:rsidR="00701A52">
              <w:rPr>
                <w:sz w:val="24"/>
                <w:szCs w:val="24"/>
              </w:rPr>
              <w:t xml:space="preserve">redeployment, </w:t>
            </w:r>
            <w:r w:rsidR="008E71D7">
              <w:rPr>
                <w:sz w:val="24"/>
                <w:szCs w:val="24"/>
              </w:rPr>
              <w:t>furlough arrangements etc.</w:t>
            </w:r>
          </w:p>
          <w:p w14:paraId="6E1CDD4F" w14:textId="20B4812D" w:rsidR="001346B0" w:rsidRDefault="003D7178" w:rsidP="00610318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Review </w:t>
            </w:r>
            <w:r w:rsidR="001346B0">
              <w:rPr>
                <w:sz w:val="24"/>
                <w:szCs w:val="24"/>
              </w:rPr>
              <w:t>how the organisation records this information</w:t>
            </w:r>
            <w:r w:rsidR="001666F2">
              <w:rPr>
                <w:sz w:val="24"/>
                <w:szCs w:val="24"/>
              </w:rPr>
              <w:t>,</w:t>
            </w:r>
          </w:p>
          <w:p w14:paraId="266B9FF8" w14:textId="0F8AE23F" w:rsidR="00590345" w:rsidRDefault="0055011E" w:rsidP="00610318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Consider</w:t>
            </w:r>
            <w:r w:rsidR="00610318">
              <w:rPr>
                <w:sz w:val="24"/>
                <w:szCs w:val="24"/>
              </w:rPr>
              <w:t xml:space="preserve"> the organisation’s goals and strategies</w:t>
            </w:r>
            <w:r w:rsidR="008E71D7">
              <w:rPr>
                <w:sz w:val="24"/>
                <w:szCs w:val="24"/>
              </w:rPr>
              <w:t xml:space="preserve"> and whether these have been adapted to deal with the pandemic</w:t>
            </w:r>
            <w:r w:rsidR="00610318">
              <w:rPr>
                <w:sz w:val="24"/>
                <w:szCs w:val="24"/>
              </w:rPr>
              <w:t>,</w:t>
            </w:r>
          </w:p>
          <w:p w14:paraId="35000EF7" w14:textId="23D076C2" w:rsidR="0055011E" w:rsidRDefault="001346B0" w:rsidP="001346B0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Consider if a skills analysis or audit has been undertaken</w:t>
            </w:r>
            <w:r w:rsidR="003D7178">
              <w:rPr>
                <w:sz w:val="24"/>
                <w:szCs w:val="24"/>
              </w:rPr>
              <w:t>,</w:t>
            </w:r>
            <w:r w:rsidR="00701A52">
              <w:rPr>
                <w:sz w:val="24"/>
                <w:szCs w:val="24"/>
              </w:rPr>
              <w:t xml:space="preserve"> particularly if redeployment is needed to other areas of the business,</w:t>
            </w:r>
          </w:p>
          <w:p w14:paraId="5D647CA9" w14:textId="2F829DED" w:rsidR="001346B0" w:rsidRDefault="001346B0" w:rsidP="001346B0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Review retention figures and trends</w:t>
            </w:r>
            <w:r w:rsidR="001666F2">
              <w:rPr>
                <w:sz w:val="24"/>
                <w:szCs w:val="24"/>
              </w:rPr>
              <w:t>,</w:t>
            </w:r>
          </w:p>
          <w:p w14:paraId="4A6B3831" w14:textId="77777777" w:rsidR="001346B0" w:rsidRDefault="001666F2" w:rsidP="001346B0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Review any</w:t>
            </w:r>
            <w:r w:rsidR="001346B0">
              <w:rPr>
                <w:sz w:val="24"/>
                <w:szCs w:val="24"/>
              </w:rPr>
              <w:t xml:space="preserve"> succession planning</w:t>
            </w:r>
            <w:r>
              <w:rPr>
                <w:sz w:val="24"/>
                <w:szCs w:val="24"/>
              </w:rPr>
              <w:t xml:space="preserve"> records</w:t>
            </w:r>
            <w:r w:rsidR="007C1D42">
              <w:rPr>
                <w:sz w:val="24"/>
                <w:szCs w:val="24"/>
              </w:rPr>
              <w:t xml:space="preserve">, consider how these have been adapted in light of Covid-19 guidance. </w:t>
            </w:r>
          </w:p>
          <w:p w14:paraId="358010E2" w14:textId="529F757E" w:rsidR="008E71D7" w:rsidRPr="00610318" w:rsidRDefault="008E71D7" w:rsidP="008E71D7">
            <w:pPr>
              <w:pStyle w:val="ListParagraph"/>
              <w:ind w:left="410"/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6A3BC343" w14:textId="019C33CC" w:rsidR="009D67B2" w:rsidRDefault="009D67B2" w:rsidP="00DB6A0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A written analysis of the internal information and records kept</w:t>
            </w:r>
            <w:r w:rsidR="007C1D42">
              <w:rPr>
                <w:sz w:val="24"/>
                <w:szCs w:val="24"/>
              </w:rPr>
              <w:t>.</w:t>
            </w:r>
            <w:r>
              <w:rPr>
                <w:sz w:val="24"/>
                <w:szCs w:val="24"/>
              </w:rPr>
              <w:t xml:space="preserve"> </w:t>
            </w:r>
          </w:p>
          <w:p w14:paraId="60A07D08" w14:textId="77777777" w:rsidR="009D67B2" w:rsidRDefault="009D67B2" w:rsidP="00DB6A0C">
            <w:pPr>
              <w:rPr>
                <w:sz w:val="24"/>
                <w:szCs w:val="24"/>
              </w:rPr>
            </w:pPr>
          </w:p>
          <w:p w14:paraId="3E4B514B" w14:textId="759748AA" w:rsidR="009D67B2" w:rsidRDefault="009D67B2" w:rsidP="00DB6A0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Evidence of the internal information and records you have analysed including copies </w:t>
            </w:r>
            <w:r>
              <w:rPr>
                <w:sz w:val="24"/>
                <w:szCs w:val="24"/>
              </w:rPr>
              <w:lastRenderedPageBreak/>
              <w:t xml:space="preserve">or extracts of goals, figures, documents and audits. </w:t>
            </w:r>
          </w:p>
          <w:p w14:paraId="79C54AAD" w14:textId="77777777" w:rsidR="009D67B2" w:rsidRDefault="009D67B2" w:rsidP="00DB6A0C">
            <w:pPr>
              <w:rPr>
                <w:sz w:val="24"/>
                <w:szCs w:val="24"/>
              </w:rPr>
            </w:pPr>
          </w:p>
          <w:p w14:paraId="6C99B339" w14:textId="746EA42E" w:rsidR="001346B0" w:rsidRDefault="009D67B2" w:rsidP="00DB6A0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Transcripts of discussions with your manager. </w:t>
            </w:r>
          </w:p>
          <w:p w14:paraId="42177FA4" w14:textId="77777777" w:rsidR="001346B0" w:rsidRDefault="001346B0" w:rsidP="00DB6A0C">
            <w:pPr>
              <w:rPr>
                <w:sz w:val="24"/>
                <w:szCs w:val="24"/>
              </w:rPr>
            </w:pPr>
          </w:p>
          <w:p w14:paraId="7AE333AE" w14:textId="72E9EB0D" w:rsidR="00DB6A0C" w:rsidRDefault="008834F2" w:rsidP="00DB6A0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NB </w:t>
            </w:r>
            <w:r w:rsidR="00DB6A0C">
              <w:rPr>
                <w:sz w:val="24"/>
                <w:szCs w:val="24"/>
              </w:rPr>
              <w:t>If you don’t have access to internal documents or figures, th</w:t>
            </w:r>
            <w:r w:rsidR="009D67B2">
              <w:rPr>
                <w:sz w:val="24"/>
                <w:szCs w:val="24"/>
              </w:rPr>
              <w:t>e evidence provided</w:t>
            </w:r>
            <w:r w:rsidR="00DB6A0C">
              <w:rPr>
                <w:sz w:val="24"/>
                <w:szCs w:val="24"/>
              </w:rPr>
              <w:t xml:space="preserve"> can be witness </w:t>
            </w:r>
            <w:r>
              <w:rPr>
                <w:sz w:val="24"/>
                <w:szCs w:val="24"/>
              </w:rPr>
              <w:t>testimonies</w:t>
            </w:r>
            <w:r w:rsidR="00DB6A0C">
              <w:rPr>
                <w:sz w:val="24"/>
                <w:szCs w:val="24"/>
              </w:rPr>
              <w:t xml:space="preserve"> or your own </w:t>
            </w:r>
            <w:r w:rsidR="009D67B2">
              <w:rPr>
                <w:sz w:val="24"/>
                <w:szCs w:val="24"/>
              </w:rPr>
              <w:t>written analysis of the organisation’s records of resources and talent</w:t>
            </w:r>
            <w:r>
              <w:rPr>
                <w:sz w:val="24"/>
                <w:szCs w:val="24"/>
              </w:rPr>
              <w:t>.</w:t>
            </w:r>
          </w:p>
          <w:p w14:paraId="0D1484F2" w14:textId="77777777" w:rsidR="00DB6A0C" w:rsidRPr="001346B0" w:rsidRDefault="00DB6A0C" w:rsidP="001346B0">
            <w:pPr>
              <w:rPr>
                <w:sz w:val="24"/>
                <w:szCs w:val="24"/>
              </w:rPr>
            </w:pPr>
          </w:p>
        </w:tc>
      </w:tr>
      <w:tr w:rsidR="00590345" w14:paraId="60EF6A14" w14:textId="77777777" w:rsidTr="00245E4D">
        <w:tc>
          <w:tcPr>
            <w:tcW w:w="4508" w:type="dxa"/>
          </w:tcPr>
          <w:p w14:paraId="34E31F97" w14:textId="3E2973DC" w:rsidR="008E71D7" w:rsidRPr="008E71D7" w:rsidRDefault="00ED4923" w:rsidP="008E71D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Analyse external information and trends</w:t>
            </w:r>
            <w:r w:rsidR="008E71D7">
              <w:rPr>
                <w:sz w:val="24"/>
                <w:szCs w:val="24"/>
              </w:rPr>
              <w:t>, including:</w:t>
            </w:r>
          </w:p>
          <w:p w14:paraId="124427B8" w14:textId="3170B063" w:rsidR="008E71D7" w:rsidRDefault="00701A52" w:rsidP="008E71D7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Current </w:t>
            </w:r>
            <w:r w:rsidR="008E71D7">
              <w:rPr>
                <w:sz w:val="24"/>
                <w:szCs w:val="24"/>
              </w:rPr>
              <w:t>trends, either in general or for your organisation’s sector,</w:t>
            </w:r>
          </w:p>
          <w:p w14:paraId="4B2B892D" w14:textId="734091E6" w:rsidR="00701A52" w:rsidRDefault="00701A52" w:rsidP="008E71D7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Skills surveys,</w:t>
            </w:r>
          </w:p>
          <w:p w14:paraId="7A8F718A" w14:textId="7F7E6B14" w:rsidR="00701A52" w:rsidRDefault="00701A52" w:rsidP="008E71D7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Industrial analysis, consider any data showing the impact on your organisation’s industry,</w:t>
            </w:r>
          </w:p>
          <w:p w14:paraId="4A00BEC6" w14:textId="77777777" w:rsidR="00701A52" w:rsidRDefault="00701A52" w:rsidP="008E71D7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Review</w:t>
            </w:r>
            <w:r w:rsidR="008E71D7">
              <w:rPr>
                <w:sz w:val="24"/>
                <w:szCs w:val="24"/>
              </w:rPr>
              <w:t xml:space="preserve"> best practice guidance for Covid-19</w:t>
            </w:r>
            <w:r>
              <w:rPr>
                <w:sz w:val="24"/>
                <w:szCs w:val="24"/>
              </w:rPr>
              <w:t>,</w:t>
            </w:r>
          </w:p>
          <w:p w14:paraId="7149B0C2" w14:textId="70C235C4" w:rsidR="00590345" w:rsidRPr="00590345" w:rsidRDefault="008E71D7" w:rsidP="00A4688D">
            <w:pPr>
              <w:pStyle w:val="ListParagraph"/>
              <w:ind w:left="41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</w:t>
            </w:r>
          </w:p>
        </w:tc>
        <w:tc>
          <w:tcPr>
            <w:tcW w:w="4508" w:type="dxa"/>
          </w:tcPr>
          <w:p w14:paraId="65AE9B61" w14:textId="72E7C904" w:rsidR="00701A52" w:rsidRDefault="00701A52" w:rsidP="00701A5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 written analysis of the external information you have reviewed.  </w:t>
            </w:r>
          </w:p>
          <w:p w14:paraId="768BC1F6" w14:textId="77777777" w:rsidR="00701A52" w:rsidRDefault="00701A52" w:rsidP="00701A52">
            <w:pPr>
              <w:rPr>
                <w:sz w:val="24"/>
                <w:szCs w:val="24"/>
              </w:rPr>
            </w:pPr>
          </w:p>
          <w:p w14:paraId="6A9CEAFB" w14:textId="10137E1A" w:rsidR="00701A52" w:rsidRDefault="00701A52" w:rsidP="00701A5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Evidence of the </w:t>
            </w:r>
            <w:r w:rsidR="00A4688D">
              <w:rPr>
                <w:sz w:val="24"/>
                <w:szCs w:val="24"/>
              </w:rPr>
              <w:t xml:space="preserve">external </w:t>
            </w:r>
            <w:r>
              <w:rPr>
                <w:sz w:val="24"/>
                <w:szCs w:val="24"/>
              </w:rPr>
              <w:t xml:space="preserve">information and </w:t>
            </w:r>
            <w:r w:rsidR="00A4688D">
              <w:rPr>
                <w:sz w:val="24"/>
                <w:szCs w:val="24"/>
              </w:rPr>
              <w:t>trends</w:t>
            </w:r>
            <w:r>
              <w:rPr>
                <w:sz w:val="24"/>
                <w:szCs w:val="24"/>
              </w:rPr>
              <w:t xml:space="preserve"> you have analysed including copies or extracts of figures, documents and</w:t>
            </w:r>
            <w:r w:rsidR="00A4688D">
              <w:rPr>
                <w:sz w:val="24"/>
                <w:szCs w:val="24"/>
              </w:rPr>
              <w:t xml:space="preserve"> websites</w:t>
            </w:r>
            <w:r>
              <w:rPr>
                <w:sz w:val="24"/>
                <w:szCs w:val="24"/>
              </w:rPr>
              <w:t xml:space="preserve">. </w:t>
            </w:r>
          </w:p>
          <w:p w14:paraId="330EFC3C" w14:textId="20EF9FB0" w:rsidR="00590345" w:rsidRDefault="00590345" w:rsidP="00DB6A0C">
            <w:pPr>
              <w:rPr>
                <w:sz w:val="24"/>
                <w:szCs w:val="24"/>
              </w:rPr>
            </w:pPr>
          </w:p>
        </w:tc>
      </w:tr>
      <w:tr w:rsidR="00A4688D" w14:paraId="415B9078" w14:textId="77777777" w:rsidTr="00A4688D">
        <w:tc>
          <w:tcPr>
            <w:tcW w:w="4508" w:type="dxa"/>
            <w:tcBorders>
              <w:bottom w:val="single" w:sz="12" w:space="0" w:color="auto"/>
            </w:tcBorders>
          </w:tcPr>
          <w:p w14:paraId="0B6EED87" w14:textId="45314806" w:rsidR="00A4688D" w:rsidRDefault="00A4688D" w:rsidP="008E71D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Assess the extent to which your organisation’s approach is meeting its potential need for people and skills.</w:t>
            </w:r>
          </w:p>
          <w:p w14:paraId="21E430BE" w14:textId="35E45D90" w:rsidR="00A4688D" w:rsidRPr="00A4688D" w:rsidRDefault="00A4688D" w:rsidP="00A4688D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Consider information gained from your analysis of current approach to talent planning</w:t>
            </w:r>
          </w:p>
          <w:p w14:paraId="20C54ABC" w14:textId="533C1513" w:rsidR="00A4688D" w:rsidRDefault="00A4688D" w:rsidP="00A4688D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Review best practice guidance compared to your organisation’s approach.</w:t>
            </w:r>
          </w:p>
          <w:p w14:paraId="43014F3F" w14:textId="570E70FA" w:rsidR="00215B8E" w:rsidRDefault="00215B8E" w:rsidP="00A4688D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Review any feedback the organisation has received on their handling of the current pandemic. </w:t>
            </w:r>
          </w:p>
          <w:p w14:paraId="589DF01E" w14:textId="41D84469" w:rsidR="00A4688D" w:rsidRPr="00A4688D" w:rsidRDefault="00A4688D" w:rsidP="00A4688D">
            <w:pPr>
              <w:pStyle w:val="ListParagraph"/>
              <w:ind w:left="410"/>
              <w:rPr>
                <w:sz w:val="24"/>
                <w:szCs w:val="24"/>
              </w:rPr>
            </w:pPr>
          </w:p>
        </w:tc>
        <w:tc>
          <w:tcPr>
            <w:tcW w:w="4508" w:type="dxa"/>
            <w:tcBorders>
              <w:bottom w:val="single" w:sz="12" w:space="0" w:color="auto"/>
            </w:tcBorders>
          </w:tcPr>
          <w:p w14:paraId="0966ED25" w14:textId="77777777" w:rsidR="00A4688D" w:rsidRDefault="00A4688D" w:rsidP="00701A5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Written conclusions from your review and evaluation of your organisation’s approach to talent planning. </w:t>
            </w:r>
          </w:p>
          <w:p w14:paraId="494CADFE" w14:textId="77777777" w:rsidR="00215B8E" w:rsidRDefault="00215B8E" w:rsidP="00215B8E">
            <w:pPr>
              <w:rPr>
                <w:sz w:val="24"/>
                <w:szCs w:val="24"/>
              </w:rPr>
            </w:pPr>
          </w:p>
          <w:p w14:paraId="3E118657" w14:textId="2E425B76" w:rsidR="00215B8E" w:rsidRPr="00215B8E" w:rsidRDefault="00215B8E" w:rsidP="00215B8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Evidence to support this, such as feedback or reviews, by email, social media etc. </w:t>
            </w:r>
          </w:p>
        </w:tc>
      </w:tr>
      <w:tr w:rsidR="00A4688D" w14:paraId="0F5E0860" w14:textId="77777777" w:rsidTr="00A4688D">
        <w:tc>
          <w:tcPr>
            <w:tcW w:w="9016" w:type="dxa"/>
            <w:gridSpan w:val="2"/>
            <w:tcBorders>
              <w:top w:val="single" w:sz="12" w:space="0" w:color="auto"/>
            </w:tcBorders>
            <w:vAlign w:val="center"/>
          </w:tcPr>
          <w:p w14:paraId="278E0B8E" w14:textId="53B6E21C" w:rsidR="00A4688D" w:rsidRPr="00A4688D" w:rsidRDefault="00A4688D" w:rsidP="00A4688D">
            <w:pPr>
              <w:jc w:val="center"/>
              <w:rPr>
                <w:sz w:val="24"/>
                <w:szCs w:val="24"/>
              </w:rPr>
            </w:pPr>
            <w:r w:rsidRPr="00A4688D">
              <w:rPr>
                <w:rFonts w:cs="Arial"/>
                <w:b/>
                <w:sz w:val="24"/>
                <w:szCs w:val="24"/>
              </w:rPr>
              <w:t>LO2 – Be able to recommend ways to improve an organisation’s approach to talent planning.</w:t>
            </w:r>
          </w:p>
        </w:tc>
      </w:tr>
      <w:tr w:rsidR="00A4688D" w14:paraId="384E7004" w14:textId="77777777" w:rsidTr="00A4688D">
        <w:tc>
          <w:tcPr>
            <w:tcW w:w="4508" w:type="dxa"/>
            <w:tcBorders>
              <w:top w:val="single" w:sz="12" w:space="0" w:color="auto"/>
            </w:tcBorders>
          </w:tcPr>
          <w:p w14:paraId="71D2A61D" w14:textId="08A1337F" w:rsidR="00A4688D" w:rsidRDefault="00A4688D" w:rsidP="00A46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Evaluate your organisation’s approach to talent planning </w:t>
            </w:r>
          </w:p>
          <w:p w14:paraId="7FEF9573" w14:textId="77777777" w:rsidR="00343993" w:rsidRDefault="00343993" w:rsidP="008834F2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Reflect on the approach, considering if it is meeting the organisation’s need for people and skills </w:t>
            </w:r>
          </w:p>
          <w:p w14:paraId="1EF0BEDF" w14:textId="25454A70" w:rsidR="008834F2" w:rsidRPr="00343993" w:rsidRDefault="008834F2" w:rsidP="00343993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Consider if it follows best practice and guidance</w:t>
            </w:r>
          </w:p>
        </w:tc>
        <w:tc>
          <w:tcPr>
            <w:tcW w:w="4508" w:type="dxa"/>
            <w:tcBorders>
              <w:top w:val="single" w:sz="12" w:space="0" w:color="auto"/>
            </w:tcBorders>
          </w:tcPr>
          <w:p w14:paraId="4AACE487" w14:textId="77777777" w:rsidR="00A4688D" w:rsidRDefault="00A4688D" w:rsidP="00A46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Written recommendations based on the conclusions drawn from your review under LO1 and in comparison to best practice. </w:t>
            </w:r>
          </w:p>
          <w:p w14:paraId="0B104438" w14:textId="77777777" w:rsidR="00A4688D" w:rsidRDefault="00A4688D" w:rsidP="00A4688D">
            <w:pPr>
              <w:rPr>
                <w:sz w:val="24"/>
                <w:szCs w:val="24"/>
              </w:rPr>
            </w:pPr>
          </w:p>
          <w:p w14:paraId="03F94948" w14:textId="77777777" w:rsidR="008834F2" w:rsidRDefault="008834F2" w:rsidP="00A4688D">
            <w:pPr>
              <w:rPr>
                <w:sz w:val="24"/>
                <w:szCs w:val="24"/>
              </w:rPr>
            </w:pPr>
          </w:p>
          <w:p w14:paraId="65E9E2EA" w14:textId="77777777" w:rsidR="008834F2" w:rsidRDefault="008834F2" w:rsidP="00A4688D">
            <w:pPr>
              <w:rPr>
                <w:sz w:val="24"/>
                <w:szCs w:val="24"/>
              </w:rPr>
            </w:pPr>
          </w:p>
          <w:p w14:paraId="5792DDA9" w14:textId="12EB3F59" w:rsidR="008834F2" w:rsidRDefault="008834F2" w:rsidP="00A4688D">
            <w:pPr>
              <w:rPr>
                <w:sz w:val="24"/>
                <w:szCs w:val="24"/>
              </w:rPr>
            </w:pPr>
          </w:p>
        </w:tc>
      </w:tr>
      <w:tr w:rsidR="008834F2" w14:paraId="06AFA1D1" w14:textId="77777777" w:rsidTr="008834F2">
        <w:tc>
          <w:tcPr>
            <w:tcW w:w="9016" w:type="dxa"/>
            <w:gridSpan w:val="2"/>
            <w:tcBorders>
              <w:top w:val="single" w:sz="12" w:space="0" w:color="auto"/>
            </w:tcBorders>
          </w:tcPr>
          <w:p w14:paraId="12A608E3" w14:textId="56BB9EA1" w:rsidR="008834F2" w:rsidRPr="008834F2" w:rsidRDefault="008834F2" w:rsidP="008834F2">
            <w:pPr>
              <w:jc w:val="center"/>
              <w:rPr>
                <w:sz w:val="24"/>
                <w:szCs w:val="24"/>
              </w:rPr>
            </w:pPr>
            <w:r w:rsidRPr="008834F2">
              <w:rPr>
                <w:rFonts w:cs="Arial"/>
                <w:b/>
                <w:sz w:val="24"/>
                <w:szCs w:val="24"/>
              </w:rPr>
              <w:lastRenderedPageBreak/>
              <w:t>LO3 – Be able to contribute to people resourcing activities.</w:t>
            </w:r>
          </w:p>
        </w:tc>
      </w:tr>
      <w:tr w:rsidR="00A4688D" w14:paraId="5106E1EF" w14:textId="77777777" w:rsidTr="008834F2">
        <w:tc>
          <w:tcPr>
            <w:tcW w:w="4508" w:type="dxa"/>
            <w:tcBorders>
              <w:top w:val="single" w:sz="12" w:space="0" w:color="auto"/>
            </w:tcBorders>
          </w:tcPr>
          <w:p w14:paraId="5D66F3DD" w14:textId="4D0BF68C" w:rsidR="0007237B" w:rsidRDefault="00343993" w:rsidP="0034399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Identify a business need for a resourcing activity </w:t>
            </w:r>
            <w:r w:rsidR="0007237B">
              <w:rPr>
                <w:sz w:val="24"/>
                <w:szCs w:val="24"/>
              </w:rPr>
              <w:t xml:space="preserve">within your organisation, </w:t>
            </w:r>
            <w:r>
              <w:rPr>
                <w:sz w:val="24"/>
                <w:szCs w:val="24"/>
              </w:rPr>
              <w:t>such as</w:t>
            </w:r>
            <w:r w:rsidR="0007237B">
              <w:rPr>
                <w:sz w:val="24"/>
                <w:szCs w:val="24"/>
              </w:rPr>
              <w:t>:</w:t>
            </w:r>
            <w:r>
              <w:rPr>
                <w:sz w:val="24"/>
                <w:szCs w:val="24"/>
              </w:rPr>
              <w:t xml:space="preserve"> </w:t>
            </w:r>
            <w:r w:rsidR="0007237B">
              <w:rPr>
                <w:sz w:val="24"/>
                <w:szCs w:val="24"/>
              </w:rPr>
              <w:t xml:space="preserve"> </w:t>
            </w:r>
          </w:p>
          <w:p w14:paraId="5EFE39D1" w14:textId="79948BB2" w:rsidR="0007237B" w:rsidRDefault="0007237B" w:rsidP="0007237B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Developing job descriptions, person specifications or competency frameworks,</w:t>
            </w:r>
          </w:p>
          <w:p w14:paraId="52C02D24" w14:textId="32AB0F96" w:rsidR="0007237B" w:rsidRDefault="0007237B" w:rsidP="0007237B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Recruitment or selection activities,</w:t>
            </w:r>
          </w:p>
          <w:p w14:paraId="6781C229" w14:textId="2E2E8BA5" w:rsidR="0007237B" w:rsidRDefault="0007237B" w:rsidP="0007237B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Re-deployment,</w:t>
            </w:r>
          </w:p>
          <w:p w14:paraId="64876DED" w14:textId="77777777" w:rsidR="002257CB" w:rsidRDefault="0007237B" w:rsidP="0007237B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Redundancy or furlough arrangements</w:t>
            </w:r>
          </w:p>
          <w:p w14:paraId="1BCD61E0" w14:textId="793A6295" w:rsidR="0007237B" w:rsidRPr="0007237B" w:rsidRDefault="002257CB" w:rsidP="0007237B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Retirement</w:t>
            </w:r>
            <w:r w:rsidR="0007237B">
              <w:rPr>
                <w:sz w:val="24"/>
                <w:szCs w:val="24"/>
              </w:rPr>
              <w:t xml:space="preserve">. </w:t>
            </w:r>
          </w:p>
          <w:p w14:paraId="7ED6F295" w14:textId="083C5CFC" w:rsidR="00A4688D" w:rsidRDefault="00215B8E" w:rsidP="00A46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(You can assess this need based on a business as usual approach or as a result of Covid-19 guidance.) </w:t>
            </w:r>
          </w:p>
          <w:p w14:paraId="2CDB246D" w14:textId="77777777" w:rsidR="00215B8E" w:rsidRDefault="00215B8E" w:rsidP="00A4688D">
            <w:pPr>
              <w:rPr>
                <w:sz w:val="24"/>
                <w:szCs w:val="24"/>
              </w:rPr>
            </w:pPr>
          </w:p>
          <w:p w14:paraId="6C986BF8" w14:textId="7CD0667A" w:rsidR="0007237B" w:rsidRDefault="0007237B" w:rsidP="00A46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Once identified, take a main role in the resourcing activity, either working by yourself or as part of a team or group. </w:t>
            </w:r>
          </w:p>
          <w:p w14:paraId="0A78658E" w14:textId="77777777" w:rsidR="0007237B" w:rsidRDefault="0007237B" w:rsidP="00A4688D">
            <w:pPr>
              <w:rPr>
                <w:sz w:val="24"/>
                <w:szCs w:val="24"/>
              </w:rPr>
            </w:pPr>
          </w:p>
          <w:p w14:paraId="30D2C79D" w14:textId="6D1B7F32" w:rsidR="0007237B" w:rsidRDefault="0007237B" w:rsidP="00A46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Plan and prepare the activity, considering organisational procedures, best practice models/guidance and legal requirements.</w:t>
            </w:r>
          </w:p>
          <w:p w14:paraId="52EB9899" w14:textId="334A141A" w:rsidR="0007237B" w:rsidRDefault="0007237B" w:rsidP="00A4688D">
            <w:pPr>
              <w:rPr>
                <w:sz w:val="24"/>
                <w:szCs w:val="24"/>
              </w:rPr>
            </w:pPr>
          </w:p>
          <w:p w14:paraId="3BF20036" w14:textId="2F3E6D25" w:rsidR="0007237B" w:rsidRDefault="0007237B" w:rsidP="00A46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Once undertaken, reflect on the activity, your role in it and its effectiveness in meeting the objective. </w:t>
            </w:r>
          </w:p>
          <w:p w14:paraId="45CA07AE" w14:textId="77777777" w:rsidR="0007237B" w:rsidRDefault="0007237B" w:rsidP="00A4688D">
            <w:pPr>
              <w:rPr>
                <w:sz w:val="24"/>
                <w:szCs w:val="24"/>
              </w:rPr>
            </w:pPr>
          </w:p>
          <w:p w14:paraId="1AA95910" w14:textId="21409612" w:rsidR="0007237B" w:rsidRPr="00F71CC1" w:rsidRDefault="0007237B" w:rsidP="00A4688D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  <w:tcBorders>
              <w:top w:val="single" w:sz="12" w:space="0" w:color="auto"/>
            </w:tcBorders>
          </w:tcPr>
          <w:p w14:paraId="0262FAAA" w14:textId="1C7F55A6" w:rsidR="00A4688D" w:rsidRDefault="00215B8E" w:rsidP="00A46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 </w:t>
            </w:r>
            <w:r w:rsidR="00A4688D">
              <w:rPr>
                <w:sz w:val="24"/>
                <w:szCs w:val="24"/>
              </w:rPr>
              <w:t xml:space="preserve">personal report to explain: </w:t>
            </w:r>
          </w:p>
          <w:p w14:paraId="094F260F" w14:textId="21649A50" w:rsidR="00A4688D" w:rsidRPr="00EF1CBA" w:rsidRDefault="00A4688D" w:rsidP="00A4688D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EF1CBA">
              <w:rPr>
                <w:sz w:val="24"/>
                <w:szCs w:val="24"/>
              </w:rPr>
              <w:t xml:space="preserve">Why there was a business need, </w:t>
            </w:r>
          </w:p>
          <w:p w14:paraId="74BD3DED" w14:textId="5C058A35" w:rsidR="00A4688D" w:rsidRDefault="00A4688D" w:rsidP="00A4688D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EF1CBA">
              <w:rPr>
                <w:sz w:val="24"/>
                <w:szCs w:val="24"/>
              </w:rPr>
              <w:t xml:space="preserve">your role in the resourcing activity, </w:t>
            </w:r>
          </w:p>
          <w:p w14:paraId="5B940957" w14:textId="418031E9" w:rsidR="00215B8E" w:rsidRPr="00EF1CBA" w:rsidRDefault="00215B8E" w:rsidP="00A4688D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plan and preparation,</w:t>
            </w:r>
          </w:p>
          <w:p w14:paraId="2E3A1379" w14:textId="0C2F0148" w:rsidR="00A4688D" w:rsidRPr="00EF1CBA" w:rsidRDefault="00A4688D" w:rsidP="00A4688D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EF1CBA">
              <w:rPr>
                <w:sz w:val="24"/>
                <w:szCs w:val="24"/>
              </w:rPr>
              <w:t>how it was undertaken,</w:t>
            </w:r>
          </w:p>
          <w:p w14:paraId="3FFADEED" w14:textId="3B8384E4" w:rsidR="00A4688D" w:rsidRPr="00EF1CBA" w:rsidRDefault="00A4688D" w:rsidP="00A4688D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EF1CBA">
              <w:rPr>
                <w:sz w:val="24"/>
                <w:szCs w:val="24"/>
              </w:rPr>
              <w:t>the outcomes,</w:t>
            </w:r>
          </w:p>
          <w:p w14:paraId="78876B16" w14:textId="0B80A10F" w:rsidR="00A4688D" w:rsidRDefault="00A4688D" w:rsidP="00A4688D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EF1CBA">
              <w:rPr>
                <w:sz w:val="24"/>
                <w:szCs w:val="24"/>
              </w:rPr>
              <w:t>the effectiveness of the activity.</w:t>
            </w:r>
          </w:p>
          <w:p w14:paraId="60AF7EE9" w14:textId="523CA56E" w:rsidR="00A4688D" w:rsidRDefault="00A4688D" w:rsidP="00A4688D">
            <w:pPr>
              <w:ind w:left="50"/>
              <w:rPr>
                <w:sz w:val="24"/>
                <w:szCs w:val="24"/>
              </w:rPr>
            </w:pPr>
          </w:p>
          <w:p w14:paraId="7BA35735" w14:textId="6E077C34" w:rsidR="00A4688D" w:rsidRDefault="00A4688D" w:rsidP="00A4688D">
            <w:pPr>
              <w:ind w:left="5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Communications from the activity, such as emails with colleagues, witness statements, company communication, screen shots.</w:t>
            </w:r>
          </w:p>
          <w:p w14:paraId="3034B873" w14:textId="77777777" w:rsidR="00215B8E" w:rsidRDefault="00215B8E" w:rsidP="00A4688D">
            <w:pPr>
              <w:ind w:left="50"/>
              <w:rPr>
                <w:sz w:val="24"/>
                <w:szCs w:val="24"/>
              </w:rPr>
            </w:pPr>
          </w:p>
          <w:p w14:paraId="47DC01C3" w14:textId="6E4837E5" w:rsidR="00A4688D" w:rsidRDefault="00A4688D" w:rsidP="00A4688D">
            <w:pPr>
              <w:ind w:left="5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Materials or notes from the activity such as recruitment data, selection notes, extracts from person specifications, redeployment analysis, redundancy or furlough data.</w:t>
            </w:r>
          </w:p>
          <w:p w14:paraId="63953B4F" w14:textId="6F112DEC" w:rsidR="00A4688D" w:rsidRDefault="00A4688D" w:rsidP="00A4688D">
            <w:pPr>
              <w:ind w:left="50"/>
              <w:rPr>
                <w:sz w:val="24"/>
                <w:szCs w:val="24"/>
              </w:rPr>
            </w:pPr>
          </w:p>
          <w:p w14:paraId="011BA9FA" w14:textId="6D72F974" w:rsidR="00A4688D" w:rsidRDefault="00A4688D" w:rsidP="00A4688D">
            <w:pPr>
              <w:ind w:left="5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Confirmation from others that your contribution was effective and met requirements. </w:t>
            </w:r>
            <w:r w:rsidR="00215B8E">
              <w:rPr>
                <w:sz w:val="24"/>
                <w:szCs w:val="24"/>
              </w:rPr>
              <w:t xml:space="preserve">This can be your manager, mentor, others in the work group or stakeholders. </w:t>
            </w:r>
          </w:p>
          <w:p w14:paraId="6ED8BF23" w14:textId="77777777" w:rsidR="00215B8E" w:rsidRDefault="00215B8E" w:rsidP="00A4688D">
            <w:pPr>
              <w:ind w:left="50"/>
              <w:rPr>
                <w:sz w:val="24"/>
                <w:szCs w:val="24"/>
              </w:rPr>
            </w:pPr>
          </w:p>
          <w:p w14:paraId="06461A15" w14:textId="0C307644" w:rsidR="00215B8E" w:rsidRPr="00EF1CBA" w:rsidRDefault="00215B8E" w:rsidP="00A4688D">
            <w:pPr>
              <w:ind w:left="5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Include any feedback you receive on the process, such as emails, reviews or social media posts. </w:t>
            </w:r>
          </w:p>
          <w:p w14:paraId="3FF26484" w14:textId="23D64071" w:rsidR="00A4688D" w:rsidRDefault="00A4688D" w:rsidP="00A4688D">
            <w:pPr>
              <w:rPr>
                <w:sz w:val="24"/>
                <w:szCs w:val="24"/>
              </w:rPr>
            </w:pPr>
          </w:p>
        </w:tc>
      </w:tr>
    </w:tbl>
    <w:p w14:paraId="48CB6C56" w14:textId="712D5979" w:rsidR="00245E4D" w:rsidRDefault="00245E4D" w:rsidP="00245E4D">
      <w:pPr>
        <w:rPr>
          <w:sz w:val="24"/>
          <w:szCs w:val="24"/>
        </w:rPr>
      </w:pPr>
    </w:p>
    <w:p w14:paraId="49D9B5AD" w14:textId="69E6D209" w:rsidR="0059088E" w:rsidRDefault="0059088E" w:rsidP="0059088E">
      <w:pPr>
        <w:rPr>
          <w:sz w:val="24"/>
          <w:szCs w:val="24"/>
        </w:rPr>
      </w:pPr>
      <w:r w:rsidRPr="0059088E">
        <w:rPr>
          <w:sz w:val="24"/>
          <w:szCs w:val="24"/>
        </w:rPr>
        <w:t xml:space="preserve">Witness testimonies </w:t>
      </w:r>
      <w:r w:rsidR="008834F2">
        <w:rPr>
          <w:sz w:val="24"/>
          <w:szCs w:val="24"/>
        </w:rPr>
        <w:t xml:space="preserve">can be </w:t>
      </w:r>
      <w:r w:rsidRPr="0059088E">
        <w:rPr>
          <w:sz w:val="24"/>
          <w:szCs w:val="24"/>
        </w:rPr>
        <w:t>from your manager, colleagues, line managers</w:t>
      </w:r>
      <w:r w:rsidR="00C8313A">
        <w:rPr>
          <w:sz w:val="24"/>
          <w:szCs w:val="24"/>
        </w:rPr>
        <w:t xml:space="preserve"> or</w:t>
      </w:r>
      <w:r w:rsidRPr="0059088E">
        <w:rPr>
          <w:sz w:val="24"/>
          <w:szCs w:val="24"/>
        </w:rPr>
        <w:t xml:space="preserve"> other stakeholders. Please make sure they are signed by the individual and dated</w:t>
      </w:r>
      <w:r w:rsidR="00C8313A">
        <w:rPr>
          <w:sz w:val="24"/>
          <w:szCs w:val="24"/>
        </w:rPr>
        <w:t>, this can be an electronic signature or alternatively the witness can write their testimony on an email</w:t>
      </w:r>
      <w:r w:rsidRPr="0059088E">
        <w:rPr>
          <w:sz w:val="24"/>
          <w:szCs w:val="24"/>
        </w:rPr>
        <w:t xml:space="preserve">.  </w:t>
      </w:r>
    </w:p>
    <w:p w14:paraId="7BCC759F" w14:textId="77777777" w:rsidR="0059088E" w:rsidRDefault="0059088E" w:rsidP="0059088E">
      <w:pPr>
        <w:rPr>
          <w:sz w:val="24"/>
          <w:szCs w:val="24"/>
        </w:rPr>
      </w:pPr>
    </w:p>
    <w:p w14:paraId="3E7031A5" w14:textId="488C1234" w:rsidR="0059088E" w:rsidRDefault="0059088E" w:rsidP="0059088E">
      <w:pPr>
        <w:rPr>
          <w:sz w:val="24"/>
          <w:szCs w:val="24"/>
        </w:rPr>
      </w:pPr>
    </w:p>
    <w:p w14:paraId="40A324B1" w14:textId="77777777" w:rsidR="008834F2" w:rsidRDefault="008834F2" w:rsidP="0059088E">
      <w:pPr>
        <w:rPr>
          <w:sz w:val="24"/>
          <w:szCs w:val="24"/>
        </w:rPr>
      </w:pPr>
    </w:p>
    <w:p w14:paraId="79600F3D" w14:textId="635286A9" w:rsidR="0059088E" w:rsidRPr="00245E4D" w:rsidRDefault="0059088E" w:rsidP="008834F2">
      <w:pPr>
        <w:rPr>
          <w:sz w:val="24"/>
          <w:szCs w:val="24"/>
        </w:rPr>
      </w:pPr>
    </w:p>
    <w:sectPr w:rsidR="0059088E" w:rsidRPr="00245E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F1C5588"/>
    <w:multiLevelType w:val="hybridMultilevel"/>
    <w:tmpl w:val="A5B8EBC8"/>
    <w:lvl w:ilvl="0" w:tplc="CCCC59F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0" w:hanging="360"/>
      </w:pPr>
      <w:rPr>
        <w:rFonts w:ascii="Wingdings" w:hAnsi="Wingdings" w:hint="default"/>
      </w:rPr>
    </w:lvl>
  </w:abstractNum>
  <w:abstractNum w:abstractNumId="1" w15:restartNumberingAfterBreak="0">
    <w:nsid w:val="44B51B24"/>
    <w:multiLevelType w:val="multilevel"/>
    <w:tmpl w:val="D6AC44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9B26B02"/>
    <w:multiLevelType w:val="hybridMultilevel"/>
    <w:tmpl w:val="0E2E7D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31837E1"/>
    <w:multiLevelType w:val="hybridMultilevel"/>
    <w:tmpl w:val="04EC44C6"/>
    <w:lvl w:ilvl="0" w:tplc="02AA740A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37E1"/>
    <w:rsid w:val="00046514"/>
    <w:rsid w:val="0007237B"/>
    <w:rsid w:val="001346B0"/>
    <w:rsid w:val="001666F2"/>
    <w:rsid w:val="00215B8E"/>
    <w:rsid w:val="00222E1A"/>
    <w:rsid w:val="002257CB"/>
    <w:rsid w:val="00245E4D"/>
    <w:rsid w:val="002B0FF5"/>
    <w:rsid w:val="00343993"/>
    <w:rsid w:val="00355514"/>
    <w:rsid w:val="003849F7"/>
    <w:rsid w:val="00396FE0"/>
    <w:rsid w:val="003D7178"/>
    <w:rsid w:val="00403107"/>
    <w:rsid w:val="00436D62"/>
    <w:rsid w:val="0055011E"/>
    <w:rsid w:val="00590345"/>
    <w:rsid w:val="0059088E"/>
    <w:rsid w:val="00610318"/>
    <w:rsid w:val="00632507"/>
    <w:rsid w:val="006700AF"/>
    <w:rsid w:val="006F7B56"/>
    <w:rsid w:val="00701A52"/>
    <w:rsid w:val="0077008F"/>
    <w:rsid w:val="00776816"/>
    <w:rsid w:val="007C1D42"/>
    <w:rsid w:val="008834F2"/>
    <w:rsid w:val="008E71D7"/>
    <w:rsid w:val="009D67B2"/>
    <w:rsid w:val="009F42AE"/>
    <w:rsid w:val="00A43B5A"/>
    <w:rsid w:val="00A4688D"/>
    <w:rsid w:val="00AB6418"/>
    <w:rsid w:val="00B275FF"/>
    <w:rsid w:val="00B54A52"/>
    <w:rsid w:val="00C237E1"/>
    <w:rsid w:val="00C8313A"/>
    <w:rsid w:val="00D32364"/>
    <w:rsid w:val="00DB6A0C"/>
    <w:rsid w:val="00DD4C70"/>
    <w:rsid w:val="00DE7323"/>
    <w:rsid w:val="00EB3158"/>
    <w:rsid w:val="00ED4923"/>
    <w:rsid w:val="00EF1CBA"/>
    <w:rsid w:val="00EF471B"/>
    <w:rsid w:val="00F71CC1"/>
    <w:rsid w:val="00FB1087"/>
    <w:rsid w:val="00FC1558"/>
    <w:rsid w:val="00FC5C2E"/>
    <w:rsid w:val="00FF3C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168A5D"/>
  <w15:chartTrackingRefBased/>
  <w15:docId w15:val="{094A59EE-127F-42DA-B0F3-BE5C5388BD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45E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71CC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3236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3236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4431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3461</TotalTime>
  <Pages>3</Pages>
  <Words>927</Words>
  <Characters>5290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</dc:creator>
  <cp:keywords/>
  <dc:description/>
  <cp:lastModifiedBy>Rachael Jones</cp:lastModifiedBy>
  <cp:revision>7</cp:revision>
  <dcterms:created xsi:type="dcterms:W3CDTF">2020-04-03T15:48:00Z</dcterms:created>
  <dcterms:modified xsi:type="dcterms:W3CDTF">2021-03-31T10:03:00Z</dcterms:modified>
</cp:coreProperties>
</file>