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583709" w:rsidP="7A68C800" w:rsidRDefault="008312FD" w14:paraId="20713498" w14:textId="2ED657CB">
      <w:pPr>
        <w:spacing w:before="0" w:beforeAutospacing="off" w:after="0" w:afterAutospacing="off" w:line="360" w:lineRule="auto"/>
        <w:ind w:left="600" w:right="0"/>
      </w:pPr>
      <w:r w:rsidRPr="7A68C800" w:rsidR="0B560A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0583709" w:rsidRDefault="008312FD" w14:paraId="468B1B69" w14:textId="77777777">
      <w:pPr>
        <w:spacing w:after="165" w:line="360" w:lineRule="auto"/>
        <w:rPr>
          <w:rFonts w:ascii="Tahoma" w:hAnsi="Tahoma" w:eastAsia="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rsidRPr="00914A6C" w:rsidR="00583709" w:rsidP="616E5014" w:rsidRDefault="00F867C0" w14:paraId="61A75DA4" w14:textId="6739804A">
      <w:pPr>
        <w:spacing w:after="165" w:line="360" w:lineRule="auto"/>
        <w:jc w:val="center"/>
        <w:rPr>
          <w:rFonts w:ascii="Calibri" w:hAnsi="Calibri" w:eastAsia="Calibri" w:cs="Calibri" w:asciiTheme="majorAscii" w:hAnsiTheme="majorAscii" w:eastAsiaTheme="majorAscii" w:cstheme="majorAscii"/>
          <w:b w:val="1"/>
          <w:bCs w:val="1"/>
          <w:color w:val="000000"/>
          <w:sz w:val="40"/>
          <w:szCs w:val="40"/>
        </w:rPr>
      </w:pPr>
      <w:r w:rsidRPr="616E5014" w:rsidR="00F867C0">
        <w:rPr>
          <w:rFonts w:ascii="Calibri" w:hAnsi="Calibri" w:eastAsia="Calibri" w:cs="Calibri" w:asciiTheme="majorAscii" w:hAnsiTheme="majorAscii" w:eastAsiaTheme="majorAscii" w:cstheme="majorAscii"/>
          <w:b w:val="1"/>
          <w:bCs w:val="1"/>
          <w:color w:val="000000" w:themeColor="text1" w:themeTint="FF" w:themeShade="FF"/>
          <w:sz w:val="40"/>
          <w:szCs w:val="40"/>
        </w:rPr>
        <w:t>Applied Leadership and Management in</w:t>
      </w:r>
      <w:r w:rsidRPr="616E5014" w:rsidR="008312FD">
        <w:rPr>
          <w:rFonts w:ascii="Calibri" w:hAnsi="Calibri" w:eastAsia="Calibri" w:cs="Calibri" w:asciiTheme="majorAscii" w:hAnsiTheme="majorAscii" w:eastAsiaTheme="majorAscii" w:cstheme="majorAscii"/>
          <w:b w:val="1"/>
          <w:bCs w:val="1"/>
          <w:color w:val="000000" w:themeColor="text1" w:themeTint="FF" w:themeShade="FF"/>
          <w:sz w:val="40"/>
          <w:szCs w:val="40"/>
        </w:rPr>
        <w:t xml:space="preserve"> the Workplace</w:t>
      </w:r>
      <w:r>
        <w:br/>
      </w:r>
      <w:r w:rsidRPr="616E5014" w:rsidR="008312FD">
        <w:rPr>
          <w:rFonts w:ascii="Calibri" w:hAnsi="Calibri" w:eastAsia="Calibri" w:cs="Calibri" w:asciiTheme="majorAscii" w:hAnsiTheme="majorAscii" w:eastAsiaTheme="majorAscii" w:cstheme="majorAscii"/>
          <w:b w:val="1"/>
          <w:bCs w:val="1"/>
          <w:color w:val="000000" w:themeColor="text1" w:themeTint="FF" w:themeShade="FF"/>
          <w:sz w:val="40"/>
          <w:szCs w:val="40"/>
        </w:rPr>
        <w:t xml:space="preserve">Module Assignment Submission </w:t>
      </w:r>
      <w:r>
        <w:br/>
      </w:r>
    </w:p>
    <w:tbl>
      <w:tblPr>
        <w:tblStyle w:val="a"/>
        <w:tblW w:w="10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3438"/>
        <w:gridCol w:w="6622"/>
      </w:tblGrid>
      <w:tr w:rsidR="00583709" w:rsidTr="616E5014" w14:paraId="4DD460BA" w14:textId="77777777">
        <w:tc>
          <w:tcPr>
            <w:tcW w:w="3438" w:type="dxa"/>
            <w:shd w:val="clear" w:color="auto" w:fill="D9D9D9" w:themeFill="background1" w:themeFillShade="D9"/>
            <w:tcMar/>
          </w:tcPr>
          <w:p w:rsidR="00583709" w:rsidP="616E5014" w:rsidRDefault="008312FD" w14:paraId="6CC035E4" w14:textId="77777777">
            <w:pPr>
              <w:spacing w:before="120" w:after="120" w:line="360" w:lineRule="auto"/>
              <w:rPr>
                <w:rFonts w:ascii="Calibri" w:hAnsi="Calibri" w:eastAsia="Calibri" w:cs="Calibri" w:asciiTheme="majorAscii" w:hAnsiTheme="majorAscii" w:eastAsiaTheme="majorAscii" w:cstheme="majorAscii"/>
                <w:sz w:val="24"/>
                <w:szCs w:val="24"/>
              </w:rPr>
            </w:pPr>
            <w:r w:rsidRPr="616E5014" w:rsidR="008312FD">
              <w:rPr>
                <w:rFonts w:ascii="Calibri" w:hAnsi="Calibri" w:eastAsia="Calibri" w:cs="Calibri" w:asciiTheme="majorAscii" w:hAnsiTheme="majorAscii" w:eastAsiaTheme="majorAscii" w:cstheme="majorAscii"/>
                <w:sz w:val="24"/>
                <w:szCs w:val="24"/>
              </w:rPr>
              <w:t>Student Name:</w:t>
            </w:r>
          </w:p>
        </w:tc>
        <w:tc>
          <w:tcPr>
            <w:tcW w:w="6622" w:type="dxa"/>
            <w:tcMar/>
          </w:tcPr>
          <w:p w:rsidR="00583709" w:rsidP="616E5014" w:rsidRDefault="00583709" w14:paraId="24E05973" w14:textId="71033F49">
            <w:pPr>
              <w:spacing w:before="120" w:after="120" w:line="360" w:lineRule="auto"/>
              <w:rPr>
                <w:rFonts w:ascii="Calibri" w:hAnsi="Calibri" w:eastAsia="Calibri" w:cs="Calibri" w:asciiTheme="majorAscii" w:hAnsiTheme="majorAscii" w:eastAsiaTheme="majorAscii" w:cstheme="majorAscii"/>
                <w:b w:val="1"/>
                <w:bCs w:val="1"/>
                <w:sz w:val="24"/>
                <w:szCs w:val="24"/>
              </w:rPr>
            </w:pPr>
            <w:r w:rsidRPr="616E5014" w:rsidR="18FD04D5">
              <w:rPr>
                <w:rFonts w:ascii="Calibri" w:hAnsi="Calibri" w:eastAsia="Calibri" w:cs="Calibri" w:asciiTheme="majorAscii" w:hAnsiTheme="majorAscii" w:eastAsiaTheme="majorAscii" w:cstheme="majorAscii"/>
                <w:b w:val="1"/>
                <w:bCs w:val="1"/>
                <w:sz w:val="24"/>
                <w:szCs w:val="24"/>
              </w:rPr>
              <w:t>Rebecca Price</w:t>
            </w:r>
          </w:p>
        </w:tc>
      </w:tr>
      <w:tr w:rsidR="00583709" w:rsidTr="616E5014" w14:paraId="637F65EB" w14:textId="77777777">
        <w:tc>
          <w:tcPr>
            <w:tcW w:w="3438" w:type="dxa"/>
            <w:shd w:val="clear" w:color="auto" w:fill="D9D9D9" w:themeFill="background1" w:themeFillShade="D9"/>
            <w:tcMar/>
          </w:tcPr>
          <w:p w:rsidR="00583709" w:rsidP="616E5014" w:rsidRDefault="008312FD" w14:paraId="678F9224" w14:textId="77777777">
            <w:pPr>
              <w:spacing w:before="120" w:after="120" w:line="360" w:lineRule="auto"/>
              <w:rPr>
                <w:rFonts w:ascii="Calibri" w:hAnsi="Calibri" w:eastAsia="Calibri" w:cs="Calibri" w:asciiTheme="majorAscii" w:hAnsiTheme="majorAscii" w:eastAsiaTheme="majorAscii" w:cstheme="majorAscii"/>
                <w:sz w:val="24"/>
                <w:szCs w:val="24"/>
              </w:rPr>
            </w:pPr>
            <w:r w:rsidRPr="616E5014" w:rsidR="008312FD">
              <w:rPr>
                <w:rFonts w:ascii="Calibri" w:hAnsi="Calibri" w:eastAsia="Calibri" w:cs="Calibri" w:asciiTheme="majorAscii" w:hAnsiTheme="majorAscii" w:eastAsiaTheme="majorAscii" w:cstheme="majorAscii"/>
                <w:sz w:val="24"/>
                <w:szCs w:val="24"/>
              </w:rPr>
              <w:t>Student Number:</w:t>
            </w:r>
          </w:p>
        </w:tc>
        <w:tc>
          <w:tcPr>
            <w:tcW w:w="6622" w:type="dxa"/>
            <w:tcMar/>
          </w:tcPr>
          <w:p w:rsidR="00583709" w:rsidP="616E5014" w:rsidRDefault="00583709" w14:paraId="09E64F5D" w14:textId="03453F9D">
            <w:pPr>
              <w:spacing w:before="120" w:after="120" w:line="360" w:lineRule="auto"/>
              <w:rPr>
                <w:rFonts w:ascii="Calibri" w:hAnsi="Calibri" w:eastAsia="Calibri" w:cs="Calibri" w:asciiTheme="majorAscii" w:hAnsiTheme="majorAscii" w:eastAsiaTheme="majorAscii" w:cstheme="majorAscii"/>
                <w:b w:val="1"/>
                <w:bCs w:val="1"/>
                <w:sz w:val="24"/>
                <w:szCs w:val="24"/>
              </w:rPr>
            </w:pPr>
            <w:r w:rsidRPr="616E5014" w:rsidR="5041D527">
              <w:rPr>
                <w:rFonts w:ascii="Calibri" w:hAnsi="Calibri" w:eastAsia="Calibri" w:cs="Calibri" w:asciiTheme="majorAscii" w:hAnsiTheme="majorAscii" w:eastAsiaTheme="majorAscii" w:cstheme="majorAscii"/>
                <w:b w:val="1"/>
                <w:bCs w:val="1"/>
                <w:sz w:val="24"/>
                <w:szCs w:val="24"/>
              </w:rPr>
              <w:t>2329886</w:t>
            </w:r>
          </w:p>
        </w:tc>
      </w:tr>
      <w:tr w:rsidR="00583709" w:rsidTr="616E5014" w14:paraId="3194BD4A" w14:textId="77777777">
        <w:tc>
          <w:tcPr>
            <w:tcW w:w="3438" w:type="dxa"/>
            <w:shd w:val="clear" w:color="auto" w:fill="D9D9D9" w:themeFill="background1" w:themeFillShade="D9"/>
            <w:tcMar/>
          </w:tcPr>
          <w:p w:rsidR="00583709" w:rsidP="616E5014" w:rsidRDefault="008312FD" w14:paraId="2975DEFC" w14:textId="77777777">
            <w:pPr>
              <w:spacing w:before="120" w:after="120" w:line="360" w:lineRule="auto"/>
              <w:rPr>
                <w:rFonts w:ascii="Calibri" w:hAnsi="Calibri" w:eastAsia="Calibri" w:cs="Calibri" w:asciiTheme="majorAscii" w:hAnsiTheme="majorAscii" w:eastAsiaTheme="majorAscii" w:cstheme="majorAscii"/>
                <w:sz w:val="24"/>
                <w:szCs w:val="24"/>
              </w:rPr>
            </w:pPr>
            <w:r w:rsidRPr="616E5014" w:rsidR="008312FD">
              <w:rPr>
                <w:rFonts w:ascii="Calibri" w:hAnsi="Calibri" w:eastAsia="Calibri" w:cs="Calibri" w:asciiTheme="majorAscii" w:hAnsiTheme="majorAscii" w:eastAsiaTheme="majorAscii" w:cstheme="majorAscii"/>
                <w:sz w:val="24"/>
                <w:szCs w:val="24"/>
              </w:rPr>
              <w:t>Module No:</w:t>
            </w:r>
          </w:p>
        </w:tc>
        <w:tc>
          <w:tcPr>
            <w:tcW w:w="6622" w:type="dxa"/>
            <w:tcMar/>
          </w:tcPr>
          <w:p w:rsidRPr="00914A6C" w:rsidR="00583709" w:rsidP="616E5014" w:rsidRDefault="008312FD" w14:paraId="29F831A1" w14:textId="189AB238">
            <w:pPr>
              <w:spacing w:before="120" w:after="120" w:line="360" w:lineRule="auto"/>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BMSK40</w:t>
            </w:r>
            <w:r w:rsidRPr="616E5014" w:rsidR="00183B04">
              <w:rPr>
                <w:rFonts w:ascii="Calibri" w:hAnsi="Calibri" w:eastAsia="Calibri" w:cs="Calibri" w:asciiTheme="majorAscii" w:hAnsiTheme="majorAscii" w:eastAsiaTheme="majorAscii" w:cstheme="majorAscii"/>
                <w:b w:val="1"/>
                <w:bCs w:val="1"/>
                <w:sz w:val="24"/>
                <w:szCs w:val="24"/>
              </w:rPr>
              <w:t>11</w:t>
            </w:r>
          </w:p>
        </w:tc>
      </w:tr>
      <w:tr w:rsidR="00583709" w:rsidTr="616E5014" w14:paraId="0A18C513" w14:textId="77777777">
        <w:trPr>
          <w:trHeight w:val="413"/>
        </w:trPr>
        <w:tc>
          <w:tcPr>
            <w:tcW w:w="3438" w:type="dxa"/>
            <w:shd w:val="clear" w:color="auto" w:fill="D9D9D9" w:themeFill="background1" w:themeFillShade="D9"/>
            <w:tcMar/>
          </w:tcPr>
          <w:p w:rsidR="00583709" w:rsidP="616E5014" w:rsidRDefault="008312FD" w14:paraId="322E8485" w14:textId="77777777">
            <w:pPr>
              <w:spacing w:before="120" w:after="120" w:line="360" w:lineRule="auto"/>
              <w:rPr>
                <w:rFonts w:ascii="Calibri" w:hAnsi="Calibri" w:eastAsia="Calibri" w:cs="Calibri" w:asciiTheme="majorAscii" w:hAnsiTheme="majorAscii" w:eastAsiaTheme="majorAscii" w:cstheme="majorAscii"/>
                <w:sz w:val="24"/>
                <w:szCs w:val="24"/>
              </w:rPr>
            </w:pPr>
            <w:r w:rsidRPr="616E5014" w:rsidR="008312FD">
              <w:rPr>
                <w:rFonts w:ascii="Calibri" w:hAnsi="Calibri" w:eastAsia="Calibri" w:cs="Calibri" w:asciiTheme="majorAscii" w:hAnsiTheme="majorAscii" w:eastAsiaTheme="majorAscii" w:cstheme="majorAscii"/>
                <w:sz w:val="24"/>
                <w:szCs w:val="24"/>
              </w:rPr>
              <w:t>Module Title:</w:t>
            </w:r>
          </w:p>
        </w:tc>
        <w:tc>
          <w:tcPr>
            <w:tcW w:w="6622" w:type="dxa"/>
            <w:tcMar/>
          </w:tcPr>
          <w:p w:rsidRPr="00914A6C" w:rsidR="00583709" w:rsidP="616E5014" w:rsidRDefault="008312FD" w14:paraId="3D9EA47B" w14:textId="0BD740D3">
            <w:pPr>
              <w:spacing w:before="120" w:after="120" w:line="360" w:lineRule="auto"/>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C</w:t>
            </w:r>
            <w:r w:rsidRPr="616E5014" w:rsidR="00183B04">
              <w:rPr>
                <w:rFonts w:ascii="Calibri" w:hAnsi="Calibri" w:eastAsia="Calibri" w:cs="Calibri" w:asciiTheme="majorAscii" w:hAnsiTheme="majorAscii" w:eastAsiaTheme="majorAscii" w:cstheme="majorAscii"/>
                <w:b w:val="1"/>
                <w:bCs w:val="1"/>
                <w:sz w:val="24"/>
                <w:szCs w:val="24"/>
              </w:rPr>
              <w:t>ontin</w:t>
            </w:r>
            <w:r w:rsidRPr="616E5014" w:rsidR="004E2424">
              <w:rPr>
                <w:rFonts w:ascii="Calibri" w:hAnsi="Calibri" w:eastAsia="Calibri" w:cs="Calibri" w:asciiTheme="majorAscii" w:hAnsiTheme="majorAscii" w:eastAsiaTheme="majorAscii" w:cstheme="majorAscii"/>
                <w:b w:val="1"/>
                <w:bCs w:val="1"/>
                <w:sz w:val="24"/>
                <w:szCs w:val="24"/>
              </w:rPr>
              <w:t>u</w:t>
            </w:r>
            <w:r w:rsidRPr="616E5014" w:rsidR="00183B04">
              <w:rPr>
                <w:rFonts w:ascii="Calibri" w:hAnsi="Calibri" w:eastAsia="Calibri" w:cs="Calibri" w:asciiTheme="majorAscii" w:hAnsiTheme="majorAscii" w:eastAsiaTheme="majorAscii" w:cstheme="majorAscii"/>
                <w:b w:val="1"/>
                <w:bCs w:val="1"/>
                <w:sz w:val="24"/>
                <w:szCs w:val="24"/>
              </w:rPr>
              <w:t>ous</w:t>
            </w:r>
            <w:r w:rsidRPr="616E5014" w:rsidR="008312FD">
              <w:rPr>
                <w:rFonts w:ascii="Calibri" w:hAnsi="Calibri" w:eastAsia="Calibri" w:cs="Calibri" w:asciiTheme="majorAscii" w:hAnsiTheme="majorAscii" w:eastAsiaTheme="majorAscii" w:cstheme="majorAscii"/>
                <w:b w:val="1"/>
                <w:bCs w:val="1"/>
                <w:sz w:val="24"/>
                <w:szCs w:val="24"/>
              </w:rPr>
              <w:t xml:space="preserve"> </w:t>
            </w:r>
            <w:r w:rsidRPr="616E5014" w:rsidR="00183B04">
              <w:rPr>
                <w:rFonts w:ascii="Calibri" w:hAnsi="Calibri" w:eastAsia="Calibri" w:cs="Calibri" w:asciiTheme="majorAscii" w:hAnsiTheme="majorAscii" w:eastAsiaTheme="majorAscii" w:cstheme="majorAscii"/>
                <w:b w:val="1"/>
                <w:bCs w:val="1"/>
                <w:sz w:val="24"/>
                <w:szCs w:val="24"/>
              </w:rPr>
              <w:t xml:space="preserve">Professional </w:t>
            </w:r>
            <w:r w:rsidRPr="616E5014" w:rsidR="008312FD">
              <w:rPr>
                <w:rFonts w:ascii="Calibri" w:hAnsi="Calibri" w:eastAsia="Calibri" w:cs="Calibri" w:asciiTheme="majorAscii" w:hAnsiTheme="majorAscii" w:eastAsiaTheme="majorAscii" w:cstheme="majorAscii"/>
                <w:b w:val="1"/>
                <w:bCs w:val="1"/>
                <w:sz w:val="24"/>
                <w:szCs w:val="24"/>
              </w:rPr>
              <w:t>Development</w:t>
            </w:r>
          </w:p>
        </w:tc>
      </w:tr>
    </w:tbl>
    <w:p w:rsidR="00583709" w:rsidP="616E5014" w:rsidRDefault="00583709" w14:paraId="734D1AD4" w14:textId="77777777">
      <w:pPr>
        <w:spacing w:before="120" w:after="120" w:line="360" w:lineRule="auto"/>
        <w:rPr>
          <w:rFonts w:ascii="Calibri" w:hAnsi="Calibri" w:eastAsia="Calibri" w:cs="Calibri" w:asciiTheme="majorAscii" w:hAnsiTheme="majorAscii" w:eastAsiaTheme="majorAscii" w:cstheme="majorAscii"/>
          <w:color w:val="FF0000"/>
          <w:sz w:val="24"/>
          <w:szCs w:val="24"/>
        </w:rPr>
      </w:pPr>
    </w:p>
    <w:p w:rsidR="00583709" w:rsidP="616E5014" w:rsidRDefault="008312FD" w14:paraId="700B284E" w14:textId="77777777">
      <w:pPr>
        <w:pStyle w:val="Normal"/>
        <w:spacing w:before="120" w:after="120" w:line="360" w:lineRule="auto"/>
        <w:rPr>
          <w:rFonts w:ascii="Calibri" w:hAnsi="Calibri" w:eastAsia="Calibri" w:cs="Calibri" w:asciiTheme="majorAscii" w:hAnsiTheme="majorAscii" w:eastAsiaTheme="majorAscii" w:cstheme="majorAscii"/>
          <w:b w:val="1"/>
          <w:bCs w:val="1"/>
          <w:color w:val="000000"/>
          <w:sz w:val="24"/>
          <w:szCs w:val="24"/>
        </w:rPr>
      </w:pPr>
      <w:r w:rsidRPr="616E5014" w:rsidR="008312FD">
        <w:rPr>
          <w:rFonts w:ascii="Calibri" w:hAnsi="Calibri" w:eastAsia="Calibri" w:cs="Calibri" w:asciiTheme="majorAscii" w:hAnsiTheme="majorAscii" w:eastAsiaTheme="majorAscii" w:cstheme="majorAscii"/>
          <w:b w:val="1"/>
          <w:bCs w:val="1"/>
          <w:color w:val="000000" w:themeColor="text1" w:themeTint="FF" w:themeShade="FF"/>
          <w:sz w:val="24"/>
          <w:szCs w:val="24"/>
        </w:rPr>
        <w:t>Statement of Confirmation of Authenticity</w:t>
      </w:r>
    </w:p>
    <w:p w:rsidRPr="00F867C0" w:rsidR="00583709" w:rsidP="616E5014" w:rsidRDefault="008312FD" w14:paraId="444CC655" w14:textId="764C1DDA">
      <w:pPr>
        <w:pStyle w:val="Normal"/>
        <w:spacing w:before="120" w:after="120" w:line="360" w:lineRule="auto"/>
        <w:rPr>
          <w:rFonts w:ascii="Calibri" w:hAnsi="Calibri" w:eastAsia="Calibri" w:cs="Calibri" w:asciiTheme="majorAscii" w:hAnsiTheme="majorAscii" w:eastAsiaTheme="majorAscii" w:cstheme="majorAscii"/>
          <w:color w:val="000000" w:themeColor="text1" w:themeTint="FF" w:themeShade="FF"/>
          <w:sz w:val="24"/>
          <w:szCs w:val="24"/>
        </w:rPr>
      </w:pP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w:t>
      </w: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a previous</w:t>
      </w: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 xml:space="preserve"> assessment, this has been </w:t>
      </w: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identified</w:t>
      </w: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 Where materials have been used from other sources it has been properly acknowledged. If this statement is untrue, the student acknowledges that an assessment offence has been committed.</w:t>
      </w:r>
    </w:p>
    <w:p w:rsidRPr="00F867C0" w:rsidR="00583709" w:rsidP="616E5014" w:rsidRDefault="008312FD" w14:paraId="2872EFAD" w14:textId="5F42D992">
      <w:pPr>
        <w:pStyle w:val="Normal"/>
        <w:spacing w:before="120" w:after="120" w:line="360" w:lineRule="auto"/>
        <w:rPr>
          <w:rFonts w:ascii="Calibri" w:hAnsi="Calibri" w:eastAsia="Calibri" w:cs="Calibri" w:asciiTheme="majorAscii" w:hAnsiTheme="majorAscii" w:eastAsiaTheme="majorAscii" w:cstheme="majorAscii"/>
          <w:color w:val="000000"/>
          <w:sz w:val="24"/>
          <w:szCs w:val="24"/>
        </w:rPr>
      </w:pPr>
      <w:r w:rsidRPr="616E5014" w:rsidR="008312FD">
        <w:rPr>
          <w:rFonts w:ascii="Calibri" w:hAnsi="Calibri" w:eastAsia="Calibri" w:cs="Calibri" w:asciiTheme="majorAscii" w:hAnsiTheme="majorAscii" w:eastAsiaTheme="majorAscii" w:cstheme="majorAscii"/>
          <w:color w:val="000000" w:themeColor="text1" w:themeTint="FF" w:themeShade="FF"/>
          <w:sz w:val="24"/>
          <w:szCs w:val="24"/>
        </w:rPr>
        <w:t>Attention is drawn to the plagiarism and unfair practice policies of both the University and of ILM.</w:t>
      </w:r>
    </w:p>
    <w:p w:rsidR="00583709" w:rsidP="616E5014" w:rsidRDefault="008312FD" w14:paraId="5C61974A" w14:textId="77777777">
      <w:pPr>
        <w:pStyle w:val="Normal"/>
        <w:rPr>
          <w:rFonts w:ascii="Calibri" w:hAnsi="Calibri" w:eastAsia="Calibri" w:cs="Calibri" w:asciiTheme="majorAscii" w:hAnsiTheme="majorAscii" w:eastAsiaTheme="majorAscii" w:cstheme="majorAscii"/>
          <w:color w:val="000000"/>
          <w:sz w:val="24"/>
          <w:szCs w:val="24"/>
        </w:rPr>
      </w:pPr>
      <w:r w:rsidRPr="46B5D6FB">
        <w:rPr>
          <w:rFonts w:ascii="Calibri" w:hAnsi="Calibri" w:eastAsia="Calibri" w:cs="Calibri" w:asciiTheme="majorAscii" w:hAnsiTheme="majorAscii" w:eastAsiaTheme="majorAscii" w:cstheme="majorAscii"/>
          <w:sz w:val="24"/>
          <w:szCs w:val="24"/>
        </w:rPr>
        <w:br w:type="page"/>
      </w:r>
    </w:p>
    <w:p w:rsidR="46B5D6FB" w:rsidP="46B5D6FB" w:rsidRDefault="46B5D6FB" w14:paraId="4F334160" w14:textId="7A502FD2">
      <w:pPr>
        <w:pStyle w:val="TOC1"/>
        <w:tabs>
          <w:tab w:val="right" w:leader="dot" w:pos="9360"/>
        </w:tabs>
        <w:bidi w:val="0"/>
      </w:pPr>
    </w:p>
    <w:p w:rsidR="46B5D6FB" w:rsidP="46B5D6FB" w:rsidRDefault="46B5D6FB" w14:paraId="30C3B0C6" w14:textId="44EC3E2F">
      <w:pPr>
        <w:pStyle w:val="TOC1"/>
        <w:tabs>
          <w:tab w:val="right" w:leader="dot" w:pos="9360"/>
        </w:tabs>
        <w:bidi w:val="0"/>
        <w:rPr>
          <w:b w:val="1"/>
          <w:bCs w:val="1"/>
        </w:rPr>
      </w:pPr>
    </w:p>
    <w:p w:rsidR="714AEE45" w:rsidP="46B5D6FB" w:rsidRDefault="714AEE45" w14:paraId="2284DAD2" w14:textId="4716248F">
      <w:pPr>
        <w:pStyle w:val="Normal"/>
        <w:tabs>
          <w:tab w:val="right" w:leader="dot" w:pos="9360"/>
        </w:tabs>
        <w:bidi w:val="0"/>
        <w:rPr>
          <w:b w:val="1"/>
          <w:bCs w:val="1"/>
        </w:rPr>
      </w:pPr>
      <w:r w:rsidRPr="46B5D6FB" w:rsidR="714AEE45">
        <w:rPr>
          <w:b w:val="1"/>
          <w:bCs w:val="1"/>
        </w:rPr>
        <w:t>Table of contents</w:t>
      </w:r>
    </w:p>
    <w:p w:rsidR="46B5D6FB" w:rsidP="46B5D6FB" w:rsidRDefault="46B5D6FB" w14:paraId="637B9D63" w14:textId="5D7B1DC5">
      <w:pPr>
        <w:pStyle w:val="TOC1"/>
        <w:tabs>
          <w:tab w:val="right" w:leader="dot" w:pos="9360"/>
        </w:tabs>
        <w:bidi w:val="0"/>
      </w:pPr>
    </w:p>
    <w:sdt>
      <w:sdtPr>
        <w:id w:val="1082173640"/>
        <w:docPartObj>
          <w:docPartGallery w:val="Table of Contents"/>
          <w:docPartUnique/>
        </w:docPartObj>
      </w:sdtPr>
      <w:sdtContent>
        <w:p w:rsidR="46B5D6FB" w:rsidP="46B5D6FB" w:rsidRDefault="46B5D6FB" w14:paraId="5FA713B0" w14:textId="01C66B79">
          <w:pPr>
            <w:pStyle w:val="TOC1"/>
            <w:tabs>
              <w:tab w:val="right" w:leader="dot" w:pos="9360"/>
            </w:tabs>
            <w:bidi w:val="0"/>
            <w:rPr>
              <w:rStyle w:val="Hyperlink"/>
            </w:rPr>
          </w:pPr>
          <w:r>
            <w:fldChar w:fldCharType="begin"/>
          </w:r>
          <w:r>
            <w:instrText xml:space="preserve">TOC \o "1-9" \z \u \h</w:instrText>
          </w:r>
          <w:r>
            <w:fldChar w:fldCharType="separate"/>
          </w:r>
          <w:hyperlink w:anchor="_Toc2001553423">
            <w:r w:rsidRPr="46B5D6FB" w:rsidR="46B5D6FB">
              <w:rPr>
                <w:rStyle w:val="Hyperlink"/>
              </w:rPr>
              <w:t>Introduction</w:t>
            </w:r>
            <w:r>
              <w:tab/>
            </w:r>
            <w:r>
              <w:fldChar w:fldCharType="begin"/>
            </w:r>
            <w:r>
              <w:instrText xml:space="preserve">PAGEREF _Toc2001553423 \h</w:instrText>
            </w:r>
            <w:r>
              <w:fldChar w:fldCharType="separate"/>
            </w:r>
            <w:r w:rsidRPr="46B5D6FB" w:rsidR="46B5D6FB">
              <w:rPr>
                <w:rStyle w:val="Hyperlink"/>
              </w:rPr>
              <w:t>2</w:t>
            </w:r>
            <w:r>
              <w:fldChar w:fldCharType="end"/>
            </w:r>
          </w:hyperlink>
        </w:p>
        <w:p w:rsidR="46B5D6FB" w:rsidP="46B5D6FB" w:rsidRDefault="46B5D6FB" w14:paraId="41BD2EF9" w14:textId="4A439D1A">
          <w:pPr>
            <w:pStyle w:val="TOC1"/>
            <w:tabs>
              <w:tab w:val="right" w:leader="dot" w:pos="9360"/>
            </w:tabs>
            <w:bidi w:val="0"/>
            <w:rPr>
              <w:rStyle w:val="Hyperlink"/>
            </w:rPr>
          </w:pPr>
          <w:hyperlink w:anchor="_Toc972900424">
            <w:r w:rsidRPr="46B5D6FB" w:rsidR="46B5D6FB">
              <w:rPr>
                <w:rStyle w:val="Hyperlink"/>
              </w:rPr>
              <w:t>Section 1 Know how to identify development needs</w:t>
            </w:r>
            <w:r>
              <w:tab/>
            </w:r>
            <w:r>
              <w:fldChar w:fldCharType="begin"/>
            </w:r>
            <w:r>
              <w:instrText xml:space="preserve">PAGEREF _Toc972900424 \h</w:instrText>
            </w:r>
            <w:r>
              <w:fldChar w:fldCharType="separate"/>
            </w:r>
            <w:r w:rsidRPr="46B5D6FB" w:rsidR="46B5D6FB">
              <w:rPr>
                <w:rStyle w:val="Hyperlink"/>
              </w:rPr>
              <w:t>3</w:t>
            </w:r>
            <w:r>
              <w:fldChar w:fldCharType="end"/>
            </w:r>
          </w:hyperlink>
        </w:p>
        <w:p w:rsidR="46B5D6FB" w:rsidP="46B5D6FB" w:rsidRDefault="46B5D6FB" w14:paraId="6D488CF6" w14:textId="6572FAA9">
          <w:pPr>
            <w:pStyle w:val="TOC2"/>
            <w:tabs>
              <w:tab w:val="right" w:leader="dot" w:pos="9360"/>
            </w:tabs>
            <w:bidi w:val="0"/>
            <w:rPr>
              <w:rStyle w:val="Hyperlink"/>
            </w:rPr>
          </w:pPr>
          <w:hyperlink w:anchor="_Toc1904708194">
            <w:r w:rsidRPr="46B5D6FB" w:rsidR="46B5D6FB">
              <w:rPr>
                <w:rStyle w:val="Hyperlink"/>
              </w:rPr>
              <w:t>1.1 Identify learning needs for self and another</w:t>
            </w:r>
            <w:r>
              <w:tab/>
            </w:r>
            <w:r>
              <w:fldChar w:fldCharType="begin"/>
            </w:r>
            <w:r>
              <w:instrText xml:space="preserve">PAGEREF _Toc1904708194 \h</w:instrText>
            </w:r>
            <w:r>
              <w:fldChar w:fldCharType="separate"/>
            </w:r>
            <w:r w:rsidRPr="46B5D6FB" w:rsidR="46B5D6FB">
              <w:rPr>
                <w:rStyle w:val="Hyperlink"/>
              </w:rPr>
              <w:t>4</w:t>
            </w:r>
            <w:r>
              <w:fldChar w:fldCharType="end"/>
            </w:r>
          </w:hyperlink>
        </w:p>
        <w:p w:rsidR="46B5D6FB" w:rsidP="46B5D6FB" w:rsidRDefault="46B5D6FB" w14:paraId="099E18F9" w14:textId="0D8FA27A">
          <w:pPr>
            <w:pStyle w:val="TOC2"/>
            <w:tabs>
              <w:tab w:val="right" w:leader="dot" w:pos="9360"/>
            </w:tabs>
            <w:bidi w:val="0"/>
            <w:rPr>
              <w:rStyle w:val="Hyperlink"/>
            </w:rPr>
          </w:pPr>
          <w:hyperlink w:anchor="_Toc1037709041">
            <w:r w:rsidRPr="46B5D6FB" w:rsidR="46B5D6FB">
              <w:rPr>
                <w:rStyle w:val="Hyperlink"/>
              </w:rPr>
              <w:t>1.2 Use a simple technique for identifying development needs for self &amp; another</w:t>
            </w:r>
            <w:r>
              <w:tab/>
            </w:r>
            <w:r>
              <w:fldChar w:fldCharType="begin"/>
            </w:r>
            <w:r>
              <w:instrText xml:space="preserve">PAGEREF _Toc1037709041 \h</w:instrText>
            </w:r>
            <w:r>
              <w:fldChar w:fldCharType="separate"/>
            </w:r>
            <w:r w:rsidRPr="46B5D6FB" w:rsidR="46B5D6FB">
              <w:rPr>
                <w:rStyle w:val="Hyperlink"/>
              </w:rPr>
              <w:t>5</w:t>
            </w:r>
            <w:r>
              <w:fldChar w:fldCharType="end"/>
            </w:r>
          </w:hyperlink>
        </w:p>
        <w:p w:rsidR="46B5D6FB" w:rsidP="46B5D6FB" w:rsidRDefault="46B5D6FB" w14:paraId="7CF74528" w14:textId="62F9406A">
          <w:pPr>
            <w:pStyle w:val="TOC2"/>
            <w:tabs>
              <w:tab w:val="right" w:leader="dot" w:pos="9360"/>
            </w:tabs>
            <w:bidi w:val="0"/>
            <w:rPr>
              <w:rStyle w:val="Hyperlink"/>
            </w:rPr>
          </w:pPr>
          <w:hyperlink w:anchor="_Toc468206956">
            <w:r w:rsidRPr="46B5D6FB" w:rsidR="46B5D6FB">
              <w:rPr>
                <w:rStyle w:val="Hyperlink"/>
              </w:rPr>
              <w:t>1.3 Identify potential barriers to learning for self and another.</w:t>
            </w:r>
            <w:r>
              <w:tab/>
            </w:r>
            <w:r>
              <w:fldChar w:fldCharType="begin"/>
            </w:r>
            <w:r>
              <w:instrText xml:space="preserve">PAGEREF _Toc468206956 \h</w:instrText>
            </w:r>
            <w:r>
              <w:fldChar w:fldCharType="separate"/>
            </w:r>
            <w:r w:rsidRPr="46B5D6FB" w:rsidR="46B5D6FB">
              <w:rPr>
                <w:rStyle w:val="Hyperlink"/>
              </w:rPr>
              <w:t>8</w:t>
            </w:r>
            <w:r>
              <w:fldChar w:fldCharType="end"/>
            </w:r>
          </w:hyperlink>
        </w:p>
        <w:p w:rsidR="46B5D6FB" w:rsidP="46B5D6FB" w:rsidRDefault="46B5D6FB" w14:paraId="063F0E8B" w14:textId="4C011706">
          <w:pPr>
            <w:pStyle w:val="TOC2"/>
            <w:tabs>
              <w:tab w:val="right" w:leader="dot" w:pos="9360"/>
            </w:tabs>
            <w:bidi w:val="0"/>
            <w:rPr>
              <w:rStyle w:val="Hyperlink"/>
            </w:rPr>
          </w:pPr>
          <w:hyperlink w:anchor="_Toc451371115">
            <w:r w:rsidRPr="46B5D6FB" w:rsidR="46B5D6FB">
              <w:rPr>
                <w:rStyle w:val="Hyperlink"/>
              </w:rPr>
              <w:t>1.4 Explain how these barriers to learning can be overcome.</w:t>
            </w:r>
            <w:r>
              <w:tab/>
            </w:r>
            <w:r>
              <w:fldChar w:fldCharType="begin"/>
            </w:r>
            <w:r>
              <w:instrText xml:space="preserve">PAGEREF _Toc451371115 \h</w:instrText>
            </w:r>
            <w:r>
              <w:fldChar w:fldCharType="separate"/>
            </w:r>
            <w:r w:rsidRPr="46B5D6FB" w:rsidR="46B5D6FB">
              <w:rPr>
                <w:rStyle w:val="Hyperlink"/>
              </w:rPr>
              <w:t>8</w:t>
            </w:r>
            <w:r>
              <w:fldChar w:fldCharType="end"/>
            </w:r>
          </w:hyperlink>
        </w:p>
        <w:p w:rsidR="46B5D6FB" w:rsidP="46B5D6FB" w:rsidRDefault="46B5D6FB" w14:paraId="342A1BA0" w14:textId="13DA8013">
          <w:pPr>
            <w:pStyle w:val="TOC1"/>
            <w:tabs>
              <w:tab w:val="right" w:leader="dot" w:pos="9360"/>
            </w:tabs>
            <w:bidi w:val="0"/>
            <w:rPr>
              <w:rStyle w:val="Hyperlink"/>
            </w:rPr>
          </w:pPr>
          <w:hyperlink w:anchor="_Toc373465335">
            <w:r w:rsidRPr="46B5D6FB" w:rsidR="46B5D6FB">
              <w:rPr>
                <w:rStyle w:val="Hyperlink"/>
              </w:rPr>
              <w:t>Section 2: Know how to develop self &amp; others to achieve organisational objectives</w:t>
            </w:r>
            <w:r>
              <w:tab/>
            </w:r>
            <w:r>
              <w:fldChar w:fldCharType="begin"/>
            </w:r>
            <w:r>
              <w:instrText xml:space="preserve">PAGEREF _Toc373465335 \h</w:instrText>
            </w:r>
            <w:r>
              <w:fldChar w:fldCharType="separate"/>
            </w:r>
            <w:r w:rsidRPr="46B5D6FB" w:rsidR="46B5D6FB">
              <w:rPr>
                <w:rStyle w:val="Hyperlink"/>
              </w:rPr>
              <w:t>9</w:t>
            </w:r>
            <w:r>
              <w:fldChar w:fldCharType="end"/>
            </w:r>
          </w:hyperlink>
        </w:p>
        <w:p w:rsidR="46B5D6FB" w:rsidP="46B5D6FB" w:rsidRDefault="46B5D6FB" w14:paraId="2213FD21" w14:textId="32E74B3A">
          <w:pPr>
            <w:pStyle w:val="TOC2"/>
            <w:tabs>
              <w:tab w:val="right" w:leader="dot" w:pos="9360"/>
            </w:tabs>
            <w:bidi w:val="0"/>
            <w:rPr>
              <w:rStyle w:val="Hyperlink"/>
            </w:rPr>
          </w:pPr>
          <w:hyperlink w:anchor="_Toc1667907446">
            <w:r w:rsidRPr="46B5D6FB" w:rsidR="46B5D6FB">
              <w:rPr>
                <w:rStyle w:val="Hyperlink"/>
              </w:rPr>
              <w:t>2.1 Analyse learning/development options to meet needs of self &amp; another.</w:t>
            </w:r>
            <w:r>
              <w:tab/>
            </w:r>
            <w:r>
              <w:fldChar w:fldCharType="begin"/>
            </w:r>
            <w:r>
              <w:instrText xml:space="preserve">PAGEREF _Toc1667907446 \h</w:instrText>
            </w:r>
            <w:r>
              <w:fldChar w:fldCharType="separate"/>
            </w:r>
            <w:r w:rsidRPr="46B5D6FB" w:rsidR="46B5D6FB">
              <w:rPr>
                <w:rStyle w:val="Hyperlink"/>
              </w:rPr>
              <w:t>9</w:t>
            </w:r>
            <w:r>
              <w:fldChar w:fldCharType="end"/>
            </w:r>
          </w:hyperlink>
        </w:p>
        <w:p w:rsidR="46B5D6FB" w:rsidP="46B5D6FB" w:rsidRDefault="46B5D6FB" w14:paraId="26FEDB99" w14:textId="41C1741E">
          <w:pPr>
            <w:pStyle w:val="TOC2"/>
            <w:tabs>
              <w:tab w:val="right" w:leader="dot" w:pos="9360"/>
            </w:tabs>
            <w:bidi w:val="0"/>
            <w:rPr>
              <w:rStyle w:val="Hyperlink"/>
            </w:rPr>
          </w:pPr>
          <w:hyperlink w:anchor="_Toc1364765404">
            <w:r w:rsidRPr="46B5D6FB" w:rsidR="46B5D6FB">
              <w:rPr>
                <w:rStyle w:val="Hyperlink"/>
              </w:rPr>
              <w:t>2.2 Identify support mechanisms for the development of self &amp; another</w:t>
            </w:r>
            <w:r>
              <w:tab/>
            </w:r>
            <w:r>
              <w:fldChar w:fldCharType="begin"/>
            </w:r>
            <w:r>
              <w:instrText xml:space="preserve">PAGEREF _Toc1364765404 \h</w:instrText>
            </w:r>
            <w:r>
              <w:fldChar w:fldCharType="separate"/>
            </w:r>
            <w:r w:rsidRPr="46B5D6FB" w:rsidR="46B5D6FB">
              <w:rPr>
                <w:rStyle w:val="Hyperlink"/>
              </w:rPr>
              <w:t>10</w:t>
            </w:r>
            <w:r>
              <w:fldChar w:fldCharType="end"/>
            </w:r>
          </w:hyperlink>
        </w:p>
        <w:p w:rsidR="46B5D6FB" w:rsidP="46B5D6FB" w:rsidRDefault="46B5D6FB" w14:paraId="215DCB32" w14:textId="6BE11EC1">
          <w:pPr>
            <w:pStyle w:val="TOC2"/>
            <w:tabs>
              <w:tab w:val="right" w:leader="dot" w:pos="9360"/>
            </w:tabs>
            <w:bidi w:val="0"/>
            <w:rPr>
              <w:rStyle w:val="Hyperlink"/>
            </w:rPr>
          </w:pPr>
          <w:hyperlink w:anchor="_Toc1350016094">
            <w:r w:rsidRPr="46B5D6FB" w:rsidR="46B5D6FB">
              <w:rPr>
                <w:rStyle w:val="Hyperlink"/>
              </w:rPr>
              <w:t>2.3 Prepare development plans for yourself and another person</w:t>
            </w:r>
            <w:r>
              <w:tab/>
            </w:r>
            <w:r>
              <w:fldChar w:fldCharType="begin"/>
            </w:r>
            <w:r>
              <w:instrText xml:space="preserve">PAGEREF _Toc1350016094 \h</w:instrText>
            </w:r>
            <w:r>
              <w:fldChar w:fldCharType="separate"/>
            </w:r>
            <w:r w:rsidRPr="46B5D6FB" w:rsidR="46B5D6FB">
              <w:rPr>
                <w:rStyle w:val="Hyperlink"/>
              </w:rPr>
              <w:t>10</w:t>
            </w:r>
            <w:r>
              <w:fldChar w:fldCharType="end"/>
            </w:r>
          </w:hyperlink>
        </w:p>
        <w:p w:rsidR="46B5D6FB" w:rsidP="46B5D6FB" w:rsidRDefault="46B5D6FB" w14:paraId="18A31D70" w14:textId="497E81EF">
          <w:pPr>
            <w:pStyle w:val="TOC2"/>
            <w:tabs>
              <w:tab w:val="right" w:leader="dot" w:pos="9360"/>
            </w:tabs>
            <w:bidi w:val="0"/>
            <w:rPr>
              <w:rStyle w:val="Hyperlink"/>
            </w:rPr>
          </w:pPr>
          <w:hyperlink w:anchor="_Toc948797183">
            <w:r w:rsidRPr="46B5D6FB" w:rsidR="46B5D6FB">
              <w:rPr>
                <w:rStyle w:val="Hyperlink"/>
              </w:rPr>
              <w:t>2.4 Method used to monitor the development of self &amp; another.</w:t>
            </w:r>
            <w:r>
              <w:tab/>
            </w:r>
            <w:r>
              <w:fldChar w:fldCharType="begin"/>
            </w:r>
            <w:r>
              <w:instrText xml:space="preserve">PAGEREF _Toc948797183 \h</w:instrText>
            </w:r>
            <w:r>
              <w:fldChar w:fldCharType="separate"/>
            </w:r>
            <w:r w:rsidRPr="46B5D6FB" w:rsidR="46B5D6FB">
              <w:rPr>
                <w:rStyle w:val="Hyperlink"/>
              </w:rPr>
              <w:t>12</w:t>
            </w:r>
            <w:r>
              <w:fldChar w:fldCharType="end"/>
            </w:r>
          </w:hyperlink>
        </w:p>
        <w:p w:rsidR="46B5D6FB" w:rsidP="46B5D6FB" w:rsidRDefault="46B5D6FB" w14:paraId="3DA48C7D" w14:textId="4B98003C">
          <w:pPr>
            <w:pStyle w:val="TOC1"/>
            <w:tabs>
              <w:tab w:val="right" w:leader="dot" w:pos="9360"/>
            </w:tabs>
            <w:bidi w:val="0"/>
            <w:rPr>
              <w:rStyle w:val="Hyperlink"/>
            </w:rPr>
          </w:pPr>
          <w:hyperlink w:anchor="_Toc725800218">
            <w:r w:rsidRPr="46B5D6FB" w:rsidR="46B5D6FB">
              <w:rPr>
                <w:rStyle w:val="Hyperlink"/>
              </w:rPr>
              <w:t>Reflection</w:t>
            </w:r>
            <w:r>
              <w:tab/>
            </w:r>
            <w:r>
              <w:fldChar w:fldCharType="begin"/>
            </w:r>
            <w:r>
              <w:instrText xml:space="preserve">PAGEREF _Toc725800218 \h</w:instrText>
            </w:r>
            <w:r>
              <w:fldChar w:fldCharType="separate"/>
            </w:r>
            <w:r w:rsidRPr="46B5D6FB" w:rsidR="46B5D6FB">
              <w:rPr>
                <w:rStyle w:val="Hyperlink"/>
              </w:rPr>
              <w:t>12</w:t>
            </w:r>
            <w:r>
              <w:fldChar w:fldCharType="end"/>
            </w:r>
          </w:hyperlink>
        </w:p>
        <w:p w:rsidR="46B5D6FB" w:rsidP="46B5D6FB" w:rsidRDefault="46B5D6FB" w14:paraId="02F2BEAC" w14:textId="36E5616F">
          <w:pPr>
            <w:pStyle w:val="TOC1"/>
            <w:tabs>
              <w:tab w:val="right" w:leader="dot" w:pos="9360"/>
            </w:tabs>
            <w:bidi w:val="0"/>
            <w:rPr>
              <w:rStyle w:val="Hyperlink"/>
            </w:rPr>
          </w:pPr>
          <w:hyperlink w:anchor="_Toc148498325">
            <w:r w:rsidRPr="46B5D6FB" w:rsidR="46B5D6FB">
              <w:rPr>
                <w:rStyle w:val="Hyperlink"/>
              </w:rPr>
              <w:t>Curriculum Vitae</w:t>
            </w:r>
            <w:r>
              <w:tab/>
            </w:r>
            <w:r>
              <w:fldChar w:fldCharType="begin"/>
            </w:r>
            <w:r>
              <w:instrText xml:space="preserve">PAGEREF _Toc148498325 \h</w:instrText>
            </w:r>
            <w:r>
              <w:fldChar w:fldCharType="separate"/>
            </w:r>
            <w:r w:rsidRPr="46B5D6FB" w:rsidR="46B5D6FB">
              <w:rPr>
                <w:rStyle w:val="Hyperlink"/>
              </w:rPr>
              <w:t>13</w:t>
            </w:r>
            <w:r>
              <w:fldChar w:fldCharType="end"/>
            </w:r>
          </w:hyperlink>
        </w:p>
        <w:p w:rsidR="46B5D6FB" w:rsidP="46B5D6FB" w:rsidRDefault="46B5D6FB" w14:paraId="758E8648" w14:textId="5FFEE806">
          <w:pPr>
            <w:pStyle w:val="TOC1"/>
            <w:tabs>
              <w:tab w:val="right" w:leader="dot" w:pos="9360"/>
            </w:tabs>
            <w:bidi w:val="0"/>
            <w:rPr>
              <w:rStyle w:val="Hyperlink"/>
            </w:rPr>
          </w:pPr>
          <w:hyperlink w:anchor="_Toc1940237327">
            <w:r w:rsidRPr="46B5D6FB" w:rsidR="46B5D6FB">
              <w:rPr>
                <w:rStyle w:val="Hyperlink"/>
              </w:rPr>
              <w:t>Conclusion</w:t>
            </w:r>
            <w:r>
              <w:tab/>
            </w:r>
            <w:r>
              <w:fldChar w:fldCharType="begin"/>
            </w:r>
            <w:r>
              <w:instrText xml:space="preserve">PAGEREF _Toc1940237327 \h</w:instrText>
            </w:r>
            <w:r>
              <w:fldChar w:fldCharType="separate"/>
            </w:r>
            <w:r w:rsidRPr="46B5D6FB" w:rsidR="46B5D6FB">
              <w:rPr>
                <w:rStyle w:val="Hyperlink"/>
              </w:rPr>
              <w:t>13</w:t>
            </w:r>
            <w:r>
              <w:fldChar w:fldCharType="end"/>
            </w:r>
          </w:hyperlink>
        </w:p>
        <w:p w:rsidR="46B5D6FB" w:rsidP="46B5D6FB" w:rsidRDefault="46B5D6FB" w14:paraId="28AF615A" w14:textId="4047D808">
          <w:pPr>
            <w:pStyle w:val="TOC1"/>
            <w:tabs>
              <w:tab w:val="right" w:leader="dot" w:pos="9360"/>
            </w:tabs>
            <w:bidi w:val="0"/>
            <w:rPr>
              <w:rStyle w:val="Hyperlink"/>
            </w:rPr>
          </w:pPr>
          <w:hyperlink w:anchor="_Toc1628210981">
            <w:r w:rsidRPr="46B5D6FB" w:rsidR="46B5D6FB">
              <w:rPr>
                <w:rStyle w:val="Hyperlink"/>
              </w:rPr>
              <w:t>Appendix A: Curriculum Vitae (C.V.)</w:t>
            </w:r>
            <w:r>
              <w:tab/>
            </w:r>
            <w:r>
              <w:fldChar w:fldCharType="begin"/>
            </w:r>
            <w:r>
              <w:instrText xml:space="preserve">PAGEREF _Toc1628210981 \h</w:instrText>
            </w:r>
            <w:r>
              <w:fldChar w:fldCharType="separate"/>
            </w:r>
            <w:r w:rsidRPr="46B5D6FB" w:rsidR="46B5D6FB">
              <w:rPr>
                <w:rStyle w:val="Hyperlink"/>
              </w:rPr>
              <w:t>15</w:t>
            </w:r>
            <w:r>
              <w:fldChar w:fldCharType="end"/>
            </w:r>
          </w:hyperlink>
        </w:p>
        <w:p w:rsidR="46B5D6FB" w:rsidP="46B5D6FB" w:rsidRDefault="46B5D6FB" w14:paraId="054BBF13" w14:textId="2CA90E10">
          <w:pPr>
            <w:pStyle w:val="TOC2"/>
            <w:tabs>
              <w:tab w:val="right" w:leader="dot" w:pos="9360"/>
            </w:tabs>
            <w:bidi w:val="0"/>
            <w:rPr>
              <w:rStyle w:val="Hyperlink"/>
            </w:rPr>
          </w:pPr>
          <w:hyperlink w:anchor="_Toc2016398661">
            <w:r w:rsidRPr="46B5D6FB" w:rsidR="46B5D6FB">
              <w:rPr>
                <w:rStyle w:val="Hyperlink"/>
              </w:rPr>
              <w:t>Appendix B: Continuous Professional Development Record</w:t>
            </w:r>
            <w:r>
              <w:tab/>
            </w:r>
            <w:r>
              <w:fldChar w:fldCharType="begin"/>
            </w:r>
            <w:r>
              <w:instrText xml:space="preserve">PAGEREF _Toc2016398661 \h</w:instrText>
            </w:r>
            <w:r>
              <w:fldChar w:fldCharType="separate"/>
            </w:r>
            <w:r w:rsidRPr="46B5D6FB" w:rsidR="46B5D6FB">
              <w:rPr>
                <w:rStyle w:val="Hyperlink"/>
              </w:rPr>
              <w:t>17</w:t>
            </w:r>
            <w:r>
              <w:fldChar w:fldCharType="end"/>
            </w:r>
          </w:hyperlink>
        </w:p>
        <w:p w:rsidR="46B5D6FB" w:rsidP="46B5D6FB" w:rsidRDefault="46B5D6FB" w14:paraId="0998F521" w14:textId="2346ACF2">
          <w:pPr>
            <w:pStyle w:val="TOC2"/>
            <w:tabs>
              <w:tab w:val="right" w:leader="dot" w:pos="9360"/>
            </w:tabs>
            <w:bidi w:val="0"/>
            <w:rPr>
              <w:rStyle w:val="Hyperlink"/>
            </w:rPr>
          </w:pPr>
          <w:hyperlink w:anchor="_Toc1156773034">
            <w:r w:rsidRPr="46B5D6FB" w:rsidR="46B5D6FB">
              <w:rPr>
                <w:rStyle w:val="Hyperlink"/>
              </w:rPr>
              <w:t>Appendix C: Johari's Window Reflective Model</w:t>
            </w:r>
            <w:r>
              <w:tab/>
            </w:r>
            <w:r>
              <w:fldChar w:fldCharType="begin"/>
            </w:r>
            <w:r>
              <w:instrText xml:space="preserve">PAGEREF _Toc1156773034 \h</w:instrText>
            </w:r>
            <w:r>
              <w:fldChar w:fldCharType="separate"/>
            </w:r>
            <w:r w:rsidRPr="46B5D6FB" w:rsidR="46B5D6FB">
              <w:rPr>
                <w:rStyle w:val="Hyperlink"/>
              </w:rPr>
              <w:t>18</w:t>
            </w:r>
            <w:r>
              <w:fldChar w:fldCharType="end"/>
            </w:r>
          </w:hyperlink>
        </w:p>
        <w:p w:rsidR="46B5D6FB" w:rsidP="46B5D6FB" w:rsidRDefault="46B5D6FB" w14:paraId="450FECBF" w14:textId="572F89E3">
          <w:pPr>
            <w:pStyle w:val="TOC2"/>
            <w:tabs>
              <w:tab w:val="right" w:leader="dot" w:pos="9360"/>
            </w:tabs>
            <w:bidi w:val="0"/>
            <w:rPr>
              <w:rStyle w:val="Hyperlink"/>
            </w:rPr>
          </w:pPr>
          <w:hyperlink w:anchor="_Toc553044723">
            <w:r w:rsidRPr="46B5D6FB" w:rsidR="46B5D6FB">
              <w:rPr>
                <w:rStyle w:val="Hyperlink"/>
              </w:rPr>
              <w:t>Appendix D:  Kolb 1984 Reflective Model</w:t>
            </w:r>
            <w:r>
              <w:tab/>
            </w:r>
            <w:r>
              <w:fldChar w:fldCharType="begin"/>
            </w:r>
            <w:r>
              <w:instrText xml:space="preserve">PAGEREF _Toc553044723 \h</w:instrText>
            </w:r>
            <w:r>
              <w:fldChar w:fldCharType="separate"/>
            </w:r>
            <w:r w:rsidRPr="46B5D6FB" w:rsidR="46B5D6FB">
              <w:rPr>
                <w:rStyle w:val="Hyperlink"/>
              </w:rPr>
              <w:t>21</w:t>
            </w:r>
            <w:r>
              <w:fldChar w:fldCharType="end"/>
            </w:r>
          </w:hyperlink>
          <w:r>
            <w:fldChar w:fldCharType="end"/>
          </w:r>
        </w:p>
      </w:sdtContent>
    </w:sdt>
    <w:p w:rsidR="00563E0D" w:rsidP="616E5014" w:rsidRDefault="00563E0D" w14:paraId="168BB638" w14:textId="305D709E">
      <w:pPr>
        <w:pStyle w:val="Normal"/>
        <w:rPr>
          <w:rFonts w:ascii="Calibri" w:hAnsi="Calibri" w:eastAsia="Calibri" w:cs="Calibri" w:asciiTheme="majorAscii" w:hAnsiTheme="majorAscii" w:eastAsiaTheme="majorAscii" w:cstheme="majorAscii"/>
          <w:sz w:val="24"/>
          <w:szCs w:val="24"/>
        </w:rPr>
      </w:pPr>
    </w:p>
    <w:p w:rsidR="00331F4D" w:rsidP="46B5D6FB" w:rsidRDefault="00331F4D" w14:paraId="2F8B511C" w14:textId="25E8A902">
      <w:pPr>
        <w:pStyle w:val="Heading1"/>
        <w:keepNext w:val="1"/>
        <w:keepLines w:val="1"/>
        <w:pBdr>
          <w:top w:val="nil" w:color="000000" w:sz="0" w:space="0"/>
          <w:left w:val="nil" w:color="000000" w:sz="0" w:space="0"/>
          <w:bottom w:val="nil" w:color="000000" w:sz="0" w:space="0"/>
          <w:right w:val="nil" w:color="000000" w:sz="0" w:space="0"/>
          <w:between w:val="nil" w:color="000000" w:sz="0" w:space="0"/>
        </w:pBdr>
        <w:spacing w:before="240" w:after="0" w:line="360" w:lineRule="auto"/>
        <w:rPr>
          <w:rFonts w:ascii="Calibri" w:hAnsi="Calibri" w:eastAsia="Calibri" w:cs="Calibri" w:asciiTheme="majorAscii" w:hAnsiTheme="majorAscii" w:eastAsiaTheme="majorAscii" w:cstheme="majorAscii"/>
          <w:color w:val="2E75B5"/>
          <w:sz w:val="24"/>
          <w:szCs w:val="24"/>
        </w:rPr>
      </w:pPr>
    </w:p>
    <w:p w:rsidR="46B5D6FB" w:rsidP="46B5D6FB" w:rsidRDefault="46B5D6FB" w14:paraId="5ACFA1C3" w14:textId="3B04F876">
      <w:pPr>
        <w:pStyle w:val="Normal"/>
        <w:keepNext w:val="1"/>
        <w:keepLines w:val="1"/>
      </w:pPr>
    </w:p>
    <w:p w:rsidR="46B5D6FB" w:rsidP="46B5D6FB" w:rsidRDefault="46B5D6FB" w14:paraId="22F89344" w14:textId="414354E4">
      <w:pPr>
        <w:pStyle w:val="Normal"/>
        <w:keepNext w:val="1"/>
        <w:keepLines w:val="1"/>
      </w:pPr>
    </w:p>
    <w:p w:rsidR="46B5D6FB" w:rsidP="46B5D6FB" w:rsidRDefault="46B5D6FB" w14:paraId="206E2986" w14:textId="18F9C08A">
      <w:pPr>
        <w:pStyle w:val="Normal"/>
        <w:keepNext w:val="1"/>
        <w:keepLines w:val="1"/>
      </w:pPr>
    </w:p>
    <w:p w:rsidR="46B5D6FB" w:rsidP="46B5D6FB" w:rsidRDefault="46B5D6FB" w14:paraId="778BB69D" w14:textId="57982F6F">
      <w:pPr>
        <w:pStyle w:val="Normal"/>
        <w:keepNext w:val="1"/>
        <w:keepLines w:val="1"/>
      </w:pPr>
    </w:p>
    <w:p w:rsidR="46B5D6FB" w:rsidP="46B5D6FB" w:rsidRDefault="46B5D6FB" w14:paraId="7BFD97D7" w14:textId="7EA3D016">
      <w:pPr>
        <w:pStyle w:val="Normal"/>
        <w:keepNext w:val="1"/>
        <w:keepLines w:val="1"/>
      </w:pPr>
    </w:p>
    <w:p w:rsidR="46B5D6FB" w:rsidP="46B5D6FB" w:rsidRDefault="46B5D6FB" w14:paraId="2755AA29" w14:textId="34F4C912">
      <w:pPr>
        <w:pStyle w:val="Normal"/>
        <w:keepNext w:val="1"/>
        <w:keepLines w:val="1"/>
      </w:pPr>
    </w:p>
    <w:p w:rsidR="3C8B2392" w:rsidP="616E5014" w:rsidRDefault="3C8B2392" w14:paraId="70CF60A4" w14:textId="03F8FF2E">
      <w:pPr>
        <w:pStyle w:val="Normal"/>
        <w:rPr>
          <w:rFonts w:ascii="Calibri" w:hAnsi="Calibri" w:eastAsia="Calibri" w:cs="Calibri" w:asciiTheme="majorAscii" w:hAnsiTheme="majorAscii" w:eastAsiaTheme="majorAscii" w:cstheme="majorAscii"/>
          <w:sz w:val="24"/>
          <w:szCs w:val="24"/>
        </w:rPr>
      </w:pPr>
    </w:p>
    <w:p w:rsidR="3C8B2392" w:rsidP="46B5D6FB" w:rsidRDefault="3C8B2392" w14:paraId="4ECCA0BA" w14:textId="580FF378">
      <w:pPr>
        <w:pStyle w:val="Normal"/>
        <w:spacing w:before="0" w:beforeAutospacing="off" w:after="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918C5A7">
        <w:rPr>
          <w:rFonts w:ascii="Calibri" w:hAnsi="Calibri" w:eastAsia="Calibri" w:cs="Calibri" w:asciiTheme="majorAscii" w:hAnsiTheme="majorAscii" w:eastAsiaTheme="majorAscii" w:cstheme="majorAscii"/>
          <w:noProof w:val="0"/>
          <w:sz w:val="24"/>
          <w:szCs w:val="24"/>
          <w:lang w:val="en-GB"/>
        </w:rPr>
        <w:t xml:space="preserve">Learning and development are inextricably intertwined with career decisions, </w:t>
      </w:r>
      <w:r w:rsidRPr="46B5D6FB" w:rsidR="3918C5A7">
        <w:rPr>
          <w:rFonts w:ascii="Calibri" w:hAnsi="Calibri" w:eastAsia="Calibri" w:cs="Calibri" w:asciiTheme="majorAscii" w:hAnsiTheme="majorAscii" w:eastAsiaTheme="majorAscii" w:cstheme="majorAscii"/>
          <w:noProof w:val="0"/>
          <w:sz w:val="24"/>
          <w:szCs w:val="24"/>
          <w:lang w:val="en-GB"/>
        </w:rPr>
        <w:t>progression</w:t>
      </w:r>
      <w:r w:rsidRPr="46B5D6FB" w:rsidR="3918C5A7">
        <w:rPr>
          <w:rFonts w:ascii="Calibri" w:hAnsi="Calibri" w:eastAsia="Calibri" w:cs="Calibri" w:asciiTheme="majorAscii" w:hAnsiTheme="majorAscii" w:eastAsiaTheme="majorAscii" w:cstheme="majorAscii"/>
          <w:noProof w:val="0"/>
          <w:sz w:val="24"/>
          <w:szCs w:val="24"/>
          <w:lang w:val="en-GB"/>
        </w:rPr>
        <w:t xml:space="preserve"> and personal change. </w:t>
      </w:r>
      <w:r w:rsidRPr="46B5D6FB" w:rsidR="3918C5A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(Bimrose et al., 2008)</w:t>
      </w:r>
      <w:r w:rsidRPr="46B5D6FB" w:rsidR="5063F9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5D89156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 simple </w:t>
      </w:r>
      <w:r w:rsidRPr="46B5D6FB" w:rsidR="703A80F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terms,</w:t>
      </w:r>
      <w:r w:rsidRPr="46B5D6FB" w:rsidR="5CEC0B3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703A80F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personal development is important</w:t>
      </w:r>
      <w:r w:rsidRPr="46B5D6FB" w:rsidR="7478593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 the workplace</w:t>
      </w:r>
      <w:r w:rsidRPr="46B5D6FB" w:rsidR="703A80F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703A80F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for both the organisation and employee</w:t>
      </w:r>
      <w:r w:rsidRPr="46B5D6FB" w:rsidR="643402E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Personal development allows </w:t>
      </w:r>
      <w:r w:rsidRPr="46B5D6FB" w:rsidR="6F70BA8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us to enhance our capabilities leading to better performance and </w:t>
      </w:r>
      <w:r w:rsidRPr="46B5D6FB" w:rsidR="56946B8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increased productivity. </w:t>
      </w:r>
      <w:r w:rsidRPr="46B5D6FB" w:rsidR="646FF9A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Personal development is vital in todays faced paced </w:t>
      </w:r>
      <w:r w:rsidRPr="46B5D6FB" w:rsidR="1B6F755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ever changing business world.</w:t>
      </w:r>
    </w:p>
    <w:p w:rsidR="46B5D6FB" w:rsidP="46B5D6FB" w:rsidRDefault="46B5D6FB" w14:paraId="588FB5A4" w14:textId="42B19636">
      <w:pPr>
        <w:pStyle w:val="Normal"/>
        <w:rPr>
          <w:noProof w:val="0"/>
          <w:sz w:val="24"/>
          <w:szCs w:val="24"/>
          <w:lang w:val="en-GB"/>
        </w:rPr>
      </w:pPr>
    </w:p>
    <w:p w:rsidR="2AA8AD39" w:rsidP="46B5D6FB" w:rsidRDefault="2AA8AD39" w14:paraId="516A9F13" w14:textId="1E4B04C6">
      <w:pPr>
        <w:pStyle w:val="Normal"/>
        <w:rPr>
          <w:rFonts w:ascii="Calibri" w:hAnsi="Calibri" w:eastAsia="Calibri" w:cs="Calibri" w:asciiTheme="majorAscii" w:hAnsiTheme="majorAscii" w:eastAsiaTheme="majorAscii" w:cstheme="majorAscii"/>
          <w:color w:val="auto"/>
          <w:sz w:val="24"/>
          <w:szCs w:val="24"/>
        </w:rPr>
      </w:pPr>
      <w:r w:rsidRPr="46B5D6FB" w:rsidR="6BFAE846">
        <w:rPr>
          <w:sz w:val="24"/>
          <w:szCs w:val="24"/>
        </w:rPr>
        <w:t xml:space="preserve">Throughout this assignment I will be looking at the various learning styles </w:t>
      </w:r>
      <w:r w:rsidRPr="46B5D6FB" w:rsidR="3B4334E2">
        <w:rPr>
          <w:sz w:val="24"/>
          <w:szCs w:val="24"/>
        </w:rPr>
        <w:t>and the importance of usin</w:t>
      </w:r>
      <w:r w:rsidRPr="46B5D6FB" w:rsidR="55C4B543">
        <w:rPr>
          <w:sz w:val="24"/>
          <w:szCs w:val="24"/>
        </w:rPr>
        <w:t>g</w:t>
      </w:r>
      <w:r w:rsidRPr="46B5D6FB" w:rsidR="3B4334E2">
        <w:rPr>
          <w:sz w:val="24"/>
          <w:szCs w:val="24"/>
        </w:rPr>
        <w:t xml:space="preserve"> t</w:t>
      </w:r>
      <w:r w:rsidRPr="46B5D6FB" w:rsidR="37EFD15A">
        <w:rPr>
          <w:sz w:val="24"/>
          <w:szCs w:val="24"/>
        </w:rPr>
        <w:t>hem</w:t>
      </w:r>
      <w:r w:rsidRPr="46B5D6FB" w:rsidR="3B4334E2">
        <w:rPr>
          <w:sz w:val="24"/>
          <w:szCs w:val="24"/>
        </w:rPr>
        <w:t xml:space="preserve"> </w:t>
      </w:r>
      <w:r w:rsidRPr="46B5D6FB" w:rsidR="3B4334E2">
        <w:rPr>
          <w:sz w:val="24"/>
          <w:szCs w:val="24"/>
        </w:rPr>
        <w:t>fo</w:t>
      </w:r>
      <w:r w:rsidRPr="46B5D6FB" w:rsidR="7939DD8A">
        <w:rPr>
          <w:sz w:val="24"/>
          <w:szCs w:val="24"/>
        </w:rPr>
        <w:t xml:space="preserve">r </w:t>
      </w:r>
      <w:r w:rsidRPr="46B5D6FB" w:rsidR="3B4334E2">
        <w:rPr>
          <w:sz w:val="24"/>
          <w:szCs w:val="24"/>
        </w:rPr>
        <w:t xml:space="preserve">progression </w:t>
      </w:r>
      <w:r w:rsidRPr="46B5D6FB" w:rsidR="0051500B">
        <w:rPr>
          <w:sz w:val="24"/>
          <w:szCs w:val="24"/>
        </w:rPr>
        <w:t>in professional</w:t>
      </w:r>
      <w:r w:rsidRPr="46B5D6FB" w:rsidR="122C2828">
        <w:rPr>
          <w:sz w:val="24"/>
          <w:szCs w:val="24"/>
        </w:rPr>
        <w:t xml:space="preserve"> </w:t>
      </w:r>
      <w:r w:rsidRPr="46B5D6FB" w:rsidR="3BFF0B45">
        <w:rPr>
          <w:sz w:val="24"/>
          <w:szCs w:val="24"/>
        </w:rPr>
        <w:t>development for</w:t>
      </w:r>
      <w:r w:rsidRPr="46B5D6FB" w:rsidR="5EA59263">
        <w:rPr>
          <w:sz w:val="24"/>
          <w:szCs w:val="24"/>
        </w:rPr>
        <w:t xml:space="preserve"> </w:t>
      </w:r>
      <w:r w:rsidRPr="46B5D6FB" w:rsidR="4323EC62">
        <w:rPr>
          <w:sz w:val="24"/>
          <w:szCs w:val="24"/>
        </w:rPr>
        <w:t xml:space="preserve">myself and another. </w:t>
      </w:r>
      <w:r w:rsidRPr="46B5D6FB" w:rsidR="69C6BAFB">
        <w:rPr>
          <w:sz w:val="24"/>
          <w:szCs w:val="24"/>
        </w:rPr>
        <w:t>I will look at different models such as K</w:t>
      </w:r>
      <w:r w:rsidRPr="46B5D6FB" w:rsidR="773D149A">
        <w:rPr>
          <w:sz w:val="24"/>
          <w:szCs w:val="24"/>
        </w:rPr>
        <w:t>olb</w:t>
      </w:r>
      <w:r w:rsidRPr="46B5D6FB" w:rsidR="69C6BAFB">
        <w:rPr>
          <w:sz w:val="24"/>
          <w:szCs w:val="24"/>
        </w:rPr>
        <w:t xml:space="preserve"> 1984</w:t>
      </w:r>
      <w:r w:rsidRPr="46B5D6FB" w:rsidR="2B6AEB66">
        <w:rPr>
          <w:sz w:val="24"/>
          <w:szCs w:val="24"/>
        </w:rPr>
        <w:t xml:space="preserve">, </w:t>
      </w:r>
      <w:r w:rsidRPr="46B5D6FB" w:rsidR="17394038">
        <w:rPr>
          <w:sz w:val="24"/>
          <w:szCs w:val="24"/>
        </w:rPr>
        <w:t>M</w:t>
      </w:r>
      <w:r w:rsidRPr="46B5D6FB" w:rsidR="10C40C7D">
        <w:rPr>
          <w:sz w:val="24"/>
          <w:szCs w:val="24"/>
        </w:rPr>
        <w:t>BTI</w:t>
      </w:r>
      <w:r w:rsidRPr="46B5D6FB" w:rsidR="17394038">
        <w:rPr>
          <w:sz w:val="24"/>
          <w:szCs w:val="24"/>
        </w:rPr>
        <w:t xml:space="preserve">, </w:t>
      </w:r>
      <w:r w:rsidRPr="46B5D6FB" w:rsidR="4346954E">
        <w:rPr>
          <w:sz w:val="24"/>
          <w:szCs w:val="24"/>
        </w:rPr>
        <w:t>S</w:t>
      </w:r>
      <w:r w:rsidRPr="46B5D6FB" w:rsidR="17394038">
        <w:rPr>
          <w:sz w:val="24"/>
          <w:szCs w:val="24"/>
        </w:rPr>
        <w:t xml:space="preserve">mart </w:t>
      </w:r>
      <w:r w:rsidRPr="46B5D6FB" w:rsidR="4EC7D43A">
        <w:rPr>
          <w:sz w:val="24"/>
          <w:szCs w:val="24"/>
        </w:rPr>
        <w:t>exercises,</w:t>
      </w:r>
      <w:r w:rsidRPr="46B5D6FB" w:rsidR="17394038">
        <w:rPr>
          <w:sz w:val="24"/>
          <w:szCs w:val="24"/>
        </w:rPr>
        <w:t xml:space="preserve"> and Swot theory which will </w:t>
      </w:r>
      <w:r w:rsidRPr="46B5D6FB" w:rsidR="17394038">
        <w:rPr>
          <w:sz w:val="24"/>
          <w:szCs w:val="24"/>
        </w:rPr>
        <w:t>identify</w:t>
      </w:r>
      <w:r w:rsidRPr="46B5D6FB" w:rsidR="17394038">
        <w:rPr>
          <w:sz w:val="24"/>
          <w:szCs w:val="24"/>
        </w:rPr>
        <w:t xml:space="preserve"> potential b</w:t>
      </w:r>
      <w:r w:rsidRPr="46B5D6FB" w:rsidR="622A6630">
        <w:rPr>
          <w:sz w:val="24"/>
          <w:szCs w:val="24"/>
        </w:rPr>
        <w:t xml:space="preserve">arriers and </w:t>
      </w:r>
      <w:r w:rsidRPr="46B5D6FB" w:rsidR="53301095">
        <w:rPr>
          <w:sz w:val="24"/>
          <w:szCs w:val="24"/>
        </w:rPr>
        <w:t>solutions to overcome them</w:t>
      </w:r>
      <w:r w:rsidRPr="46B5D6FB" w:rsidR="69F64FE3">
        <w:rPr>
          <w:sz w:val="24"/>
          <w:szCs w:val="24"/>
        </w:rPr>
        <w:t>.</w:t>
      </w:r>
      <w:r w:rsidRPr="46B5D6FB" w:rsidR="69F64FE3">
        <w:rPr>
          <w:sz w:val="24"/>
          <w:szCs w:val="24"/>
        </w:rPr>
        <w:t xml:space="preserve"> </w:t>
      </w:r>
    </w:p>
    <w:p w:rsidR="7A68C800" w:rsidP="616E5014" w:rsidRDefault="7A68C800" w14:paraId="6FFF924E" w14:textId="27FFB03B">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6EA78214" w:rsidP="616E5014" w:rsidRDefault="6EA78214" w14:paraId="2B8A0548" w14:textId="39E289F5">
      <w:pPr>
        <w:pStyle w:val="Normal"/>
        <w:suppressLineNumbers w:val="0"/>
        <w:bidi w:val="0"/>
        <w:spacing w:before="0" w:beforeAutospacing="off" w:after="0" w:afterAutospacing="off" w:line="259" w:lineRule="auto"/>
        <w:ind w:right="0"/>
        <w:jc w:val="left"/>
        <w:rPr>
          <w:rFonts w:ascii="Calibri" w:hAnsi="Calibri" w:eastAsia="Calibri" w:cs="Calibri" w:asciiTheme="majorAscii" w:hAnsiTheme="majorAscii" w:eastAsiaTheme="majorAscii" w:cstheme="majorAscii"/>
          <w:sz w:val="24"/>
          <w:szCs w:val="24"/>
        </w:rPr>
      </w:pPr>
      <w:r w:rsidRPr="46B5D6FB" w:rsidR="1F46F698">
        <w:rPr>
          <w:rFonts w:ascii="Calibri" w:hAnsi="Calibri" w:eastAsia="Calibri" w:cs="Calibri" w:asciiTheme="majorAscii" w:hAnsiTheme="majorAscii" w:eastAsiaTheme="majorAscii" w:cstheme="majorAscii"/>
          <w:sz w:val="24"/>
          <w:szCs w:val="24"/>
        </w:rPr>
        <w:t xml:space="preserve">I will be </w:t>
      </w:r>
      <w:r w:rsidRPr="46B5D6FB" w:rsidR="336A3C37">
        <w:rPr>
          <w:rFonts w:ascii="Calibri" w:hAnsi="Calibri" w:eastAsia="Calibri" w:cs="Calibri" w:asciiTheme="majorAscii" w:hAnsiTheme="majorAscii" w:eastAsiaTheme="majorAscii" w:cstheme="majorAscii"/>
          <w:sz w:val="24"/>
          <w:szCs w:val="24"/>
        </w:rPr>
        <w:t xml:space="preserve">analysing </w:t>
      </w:r>
      <w:r w:rsidRPr="46B5D6FB" w:rsidR="31B6DE76">
        <w:rPr>
          <w:rFonts w:ascii="Calibri" w:hAnsi="Calibri" w:eastAsia="Calibri" w:cs="Calibri" w:asciiTheme="majorAscii" w:hAnsiTheme="majorAscii" w:eastAsiaTheme="majorAscii" w:cstheme="majorAscii"/>
          <w:sz w:val="24"/>
          <w:szCs w:val="24"/>
        </w:rPr>
        <w:t xml:space="preserve">and putting into practice </w:t>
      </w:r>
      <w:r w:rsidRPr="46B5D6FB" w:rsidR="1D48AA9A">
        <w:rPr>
          <w:rFonts w:ascii="Calibri" w:hAnsi="Calibri" w:eastAsia="Calibri" w:cs="Calibri" w:asciiTheme="majorAscii" w:hAnsiTheme="majorAscii" w:eastAsiaTheme="majorAscii" w:cstheme="majorAscii"/>
          <w:sz w:val="24"/>
          <w:szCs w:val="24"/>
        </w:rPr>
        <w:t xml:space="preserve">the models and </w:t>
      </w:r>
      <w:r w:rsidRPr="46B5D6FB" w:rsidR="257120EF">
        <w:rPr>
          <w:rFonts w:ascii="Calibri" w:hAnsi="Calibri" w:eastAsia="Calibri" w:cs="Calibri" w:asciiTheme="majorAscii" w:hAnsiTheme="majorAscii" w:eastAsiaTheme="majorAscii" w:cstheme="majorAscii"/>
          <w:sz w:val="24"/>
          <w:szCs w:val="24"/>
        </w:rPr>
        <w:t>tools a</w:t>
      </w:r>
      <w:r w:rsidRPr="46B5D6FB" w:rsidR="639BAF7A">
        <w:rPr>
          <w:rFonts w:ascii="Calibri" w:hAnsi="Calibri" w:eastAsia="Calibri" w:cs="Calibri" w:asciiTheme="majorAscii" w:hAnsiTheme="majorAscii" w:eastAsiaTheme="majorAscii" w:cstheme="majorAscii"/>
          <w:sz w:val="24"/>
          <w:szCs w:val="24"/>
        </w:rPr>
        <w:t xml:space="preserve">vailable </w:t>
      </w:r>
      <w:r w:rsidRPr="46B5D6FB" w:rsidR="1D733900">
        <w:rPr>
          <w:rFonts w:ascii="Calibri" w:hAnsi="Calibri" w:eastAsia="Calibri" w:cs="Calibri" w:asciiTheme="majorAscii" w:hAnsiTheme="majorAscii" w:eastAsiaTheme="majorAscii" w:cstheme="majorAscii"/>
          <w:sz w:val="24"/>
          <w:szCs w:val="24"/>
        </w:rPr>
        <w:t>for the</w:t>
      </w:r>
      <w:r w:rsidRPr="46B5D6FB" w:rsidR="2F528E85">
        <w:rPr>
          <w:rFonts w:ascii="Calibri" w:hAnsi="Calibri" w:eastAsia="Calibri" w:cs="Calibri" w:asciiTheme="majorAscii" w:hAnsiTheme="majorAscii" w:eastAsiaTheme="majorAscii" w:cstheme="majorAscii"/>
          <w:sz w:val="24"/>
          <w:szCs w:val="24"/>
        </w:rPr>
        <w:t xml:space="preserve"> purposes of the</w:t>
      </w:r>
      <w:r w:rsidRPr="46B5D6FB" w:rsidR="1D733900">
        <w:rPr>
          <w:rFonts w:ascii="Calibri" w:hAnsi="Calibri" w:eastAsia="Calibri" w:cs="Calibri" w:asciiTheme="majorAscii" w:hAnsiTheme="majorAscii" w:eastAsiaTheme="majorAscii" w:cstheme="majorAscii"/>
          <w:sz w:val="24"/>
          <w:szCs w:val="24"/>
        </w:rPr>
        <w:t xml:space="preserve"> learning and </w:t>
      </w:r>
      <w:r w:rsidRPr="46B5D6FB" w:rsidR="2860A711">
        <w:rPr>
          <w:rFonts w:ascii="Calibri" w:hAnsi="Calibri" w:eastAsia="Calibri" w:cs="Calibri" w:asciiTheme="majorAscii" w:hAnsiTheme="majorAscii" w:eastAsiaTheme="majorAscii" w:cstheme="majorAscii"/>
          <w:sz w:val="24"/>
          <w:szCs w:val="24"/>
        </w:rPr>
        <w:t>development</w:t>
      </w:r>
      <w:r w:rsidRPr="46B5D6FB" w:rsidR="1D733900">
        <w:rPr>
          <w:rFonts w:ascii="Calibri" w:hAnsi="Calibri" w:eastAsia="Calibri" w:cs="Calibri" w:asciiTheme="majorAscii" w:hAnsiTheme="majorAscii" w:eastAsiaTheme="majorAscii" w:cstheme="majorAscii"/>
          <w:sz w:val="24"/>
          <w:szCs w:val="24"/>
        </w:rPr>
        <w:t xml:space="preserve"> needs for myself and another</w:t>
      </w:r>
      <w:r w:rsidRPr="46B5D6FB" w:rsidR="0A026BC9">
        <w:rPr>
          <w:rFonts w:ascii="Calibri" w:hAnsi="Calibri" w:eastAsia="Calibri" w:cs="Calibri" w:asciiTheme="majorAscii" w:hAnsiTheme="majorAscii" w:eastAsiaTheme="majorAscii" w:cstheme="majorAscii"/>
          <w:sz w:val="24"/>
          <w:szCs w:val="24"/>
        </w:rPr>
        <w:t xml:space="preserve">.  </w:t>
      </w:r>
      <w:r w:rsidRPr="46B5D6FB" w:rsidR="1A74A17B">
        <w:rPr>
          <w:rFonts w:ascii="Calibri" w:hAnsi="Calibri" w:eastAsia="Calibri" w:cs="Calibri" w:asciiTheme="majorAscii" w:hAnsiTheme="majorAscii" w:eastAsiaTheme="majorAscii" w:cstheme="majorAscii"/>
          <w:sz w:val="24"/>
          <w:szCs w:val="24"/>
        </w:rPr>
        <w:t xml:space="preserve">I will </w:t>
      </w:r>
      <w:r w:rsidRPr="46B5D6FB" w:rsidR="0F67B43D">
        <w:rPr>
          <w:rFonts w:ascii="Calibri" w:hAnsi="Calibri" w:eastAsia="Calibri" w:cs="Calibri" w:asciiTheme="majorAscii" w:hAnsiTheme="majorAscii" w:eastAsiaTheme="majorAscii" w:cstheme="majorAscii"/>
          <w:sz w:val="24"/>
          <w:szCs w:val="24"/>
        </w:rPr>
        <w:t xml:space="preserve">be looking at </w:t>
      </w:r>
      <w:r w:rsidRPr="46B5D6FB" w:rsidR="1A74A17B">
        <w:rPr>
          <w:rFonts w:ascii="Calibri" w:hAnsi="Calibri" w:eastAsia="Calibri" w:cs="Calibri" w:asciiTheme="majorAscii" w:hAnsiTheme="majorAscii" w:eastAsiaTheme="majorAscii" w:cstheme="majorAscii"/>
          <w:sz w:val="24"/>
          <w:szCs w:val="24"/>
        </w:rPr>
        <w:t xml:space="preserve">what </w:t>
      </w:r>
      <w:r w:rsidRPr="46B5D6FB" w:rsidR="3F5D4B3A">
        <w:rPr>
          <w:rFonts w:ascii="Calibri" w:hAnsi="Calibri" w:eastAsia="Calibri" w:cs="Calibri" w:asciiTheme="majorAscii" w:hAnsiTheme="majorAscii" w:eastAsiaTheme="majorAscii" w:cstheme="majorAscii"/>
          <w:sz w:val="24"/>
          <w:szCs w:val="24"/>
        </w:rPr>
        <w:t>support techniques</w:t>
      </w:r>
      <w:r w:rsidRPr="46B5D6FB" w:rsidR="7B7AA878">
        <w:rPr>
          <w:rFonts w:ascii="Calibri" w:hAnsi="Calibri" w:eastAsia="Calibri" w:cs="Calibri" w:asciiTheme="majorAscii" w:hAnsiTheme="majorAscii" w:eastAsiaTheme="majorAscii" w:cstheme="majorAscii"/>
          <w:sz w:val="24"/>
          <w:szCs w:val="24"/>
        </w:rPr>
        <w:t xml:space="preserve"> and mechanisms</w:t>
      </w:r>
      <w:r w:rsidRPr="46B5D6FB" w:rsidR="3F5D4B3A">
        <w:rPr>
          <w:rFonts w:ascii="Calibri" w:hAnsi="Calibri" w:eastAsia="Calibri" w:cs="Calibri" w:asciiTheme="majorAscii" w:hAnsiTheme="majorAscii" w:eastAsiaTheme="majorAscii" w:cstheme="majorAscii"/>
          <w:sz w:val="24"/>
          <w:szCs w:val="24"/>
        </w:rPr>
        <w:t xml:space="preserve"> </w:t>
      </w:r>
      <w:r w:rsidRPr="46B5D6FB" w:rsidR="3F5D4B3A">
        <w:rPr>
          <w:rFonts w:ascii="Calibri" w:hAnsi="Calibri" w:eastAsia="Calibri" w:cs="Calibri" w:asciiTheme="majorAscii" w:hAnsiTheme="majorAscii" w:eastAsiaTheme="majorAscii" w:cstheme="majorAscii"/>
          <w:sz w:val="24"/>
          <w:szCs w:val="24"/>
        </w:rPr>
        <w:t xml:space="preserve">are available to use for </w:t>
      </w:r>
      <w:r w:rsidRPr="46B5D6FB" w:rsidR="2BC8EC9A">
        <w:rPr>
          <w:rFonts w:ascii="Calibri" w:hAnsi="Calibri" w:eastAsia="Calibri" w:cs="Calibri" w:asciiTheme="majorAscii" w:hAnsiTheme="majorAscii" w:eastAsiaTheme="majorAscii" w:cstheme="majorAscii"/>
          <w:sz w:val="24"/>
          <w:szCs w:val="24"/>
        </w:rPr>
        <w:t>development</w:t>
      </w:r>
      <w:r w:rsidRPr="46B5D6FB" w:rsidR="3F5D4B3A">
        <w:rPr>
          <w:rFonts w:ascii="Calibri" w:hAnsi="Calibri" w:eastAsia="Calibri" w:cs="Calibri" w:asciiTheme="majorAscii" w:hAnsiTheme="majorAscii" w:eastAsiaTheme="majorAscii" w:cstheme="majorAscii"/>
          <w:sz w:val="24"/>
          <w:szCs w:val="24"/>
        </w:rPr>
        <w:t xml:space="preserve"> purposes</w:t>
      </w:r>
      <w:r w:rsidRPr="46B5D6FB" w:rsidR="29F07C34">
        <w:rPr>
          <w:rFonts w:ascii="Calibri" w:hAnsi="Calibri" w:eastAsia="Calibri" w:cs="Calibri" w:asciiTheme="majorAscii" w:hAnsiTheme="majorAscii" w:eastAsiaTheme="majorAscii" w:cstheme="majorAscii"/>
          <w:sz w:val="24"/>
          <w:szCs w:val="24"/>
        </w:rPr>
        <w:t xml:space="preserve">. </w:t>
      </w:r>
      <w:r w:rsidRPr="46B5D6FB" w:rsidR="18B12C91">
        <w:rPr>
          <w:rFonts w:ascii="Calibri" w:hAnsi="Calibri" w:eastAsia="Calibri" w:cs="Calibri" w:asciiTheme="majorAscii" w:hAnsiTheme="majorAscii" w:eastAsiaTheme="majorAscii" w:cstheme="majorAscii"/>
          <w:sz w:val="24"/>
          <w:szCs w:val="24"/>
        </w:rPr>
        <w:t xml:space="preserve">I will produce personal </w:t>
      </w:r>
      <w:r w:rsidRPr="46B5D6FB" w:rsidR="6E4B53A2">
        <w:rPr>
          <w:rFonts w:ascii="Calibri" w:hAnsi="Calibri" w:eastAsia="Calibri" w:cs="Calibri" w:asciiTheme="majorAscii" w:hAnsiTheme="majorAscii" w:eastAsiaTheme="majorAscii" w:cstheme="majorAscii"/>
          <w:sz w:val="24"/>
          <w:szCs w:val="24"/>
        </w:rPr>
        <w:t>development plans</w:t>
      </w:r>
      <w:r w:rsidRPr="46B5D6FB" w:rsidR="2617F252">
        <w:rPr>
          <w:rFonts w:ascii="Calibri" w:hAnsi="Calibri" w:eastAsia="Calibri" w:cs="Calibri" w:asciiTheme="majorAscii" w:hAnsiTheme="majorAscii" w:eastAsiaTheme="majorAscii" w:cstheme="majorAscii"/>
          <w:sz w:val="24"/>
          <w:szCs w:val="24"/>
        </w:rPr>
        <w:t xml:space="preserve"> (PDP)</w:t>
      </w:r>
      <w:r w:rsidRPr="46B5D6FB" w:rsidR="6E4B53A2">
        <w:rPr>
          <w:rFonts w:ascii="Calibri" w:hAnsi="Calibri" w:eastAsia="Calibri" w:cs="Calibri" w:asciiTheme="majorAscii" w:hAnsiTheme="majorAscii" w:eastAsiaTheme="majorAscii" w:cstheme="majorAscii"/>
          <w:sz w:val="24"/>
          <w:szCs w:val="24"/>
        </w:rPr>
        <w:t xml:space="preserve"> for myself and another </w:t>
      </w:r>
      <w:r w:rsidRPr="46B5D6FB" w:rsidR="46ED0CAF">
        <w:rPr>
          <w:rFonts w:ascii="Calibri" w:hAnsi="Calibri" w:eastAsia="Calibri" w:cs="Calibri" w:asciiTheme="majorAscii" w:hAnsiTheme="majorAscii" w:eastAsiaTheme="majorAscii" w:cstheme="majorAscii"/>
          <w:sz w:val="24"/>
          <w:szCs w:val="24"/>
        </w:rPr>
        <w:t>which will help develop our learning an</w:t>
      </w:r>
      <w:r w:rsidRPr="46B5D6FB" w:rsidR="5078F046">
        <w:rPr>
          <w:rFonts w:ascii="Calibri" w:hAnsi="Calibri" w:eastAsia="Calibri" w:cs="Calibri" w:asciiTheme="majorAscii" w:hAnsiTheme="majorAscii" w:eastAsiaTheme="majorAscii" w:cstheme="majorAscii"/>
          <w:sz w:val="24"/>
          <w:szCs w:val="24"/>
        </w:rPr>
        <w:t>d development needs</w:t>
      </w:r>
      <w:r w:rsidRPr="46B5D6FB" w:rsidR="3D3FE5F0">
        <w:rPr>
          <w:rFonts w:ascii="Calibri" w:hAnsi="Calibri" w:eastAsia="Calibri" w:cs="Calibri" w:asciiTheme="majorAscii" w:hAnsiTheme="majorAscii" w:eastAsiaTheme="majorAscii" w:cstheme="majorAscii"/>
          <w:sz w:val="24"/>
          <w:szCs w:val="24"/>
        </w:rPr>
        <w:t xml:space="preserve"> and enable us t</w:t>
      </w:r>
      <w:r w:rsidRPr="46B5D6FB" w:rsidR="2EE3BC99">
        <w:rPr>
          <w:rFonts w:ascii="Calibri" w:hAnsi="Calibri" w:eastAsia="Calibri" w:cs="Calibri" w:asciiTheme="majorAscii" w:hAnsiTheme="majorAscii" w:eastAsiaTheme="majorAscii" w:cstheme="majorAscii"/>
          <w:sz w:val="24"/>
          <w:szCs w:val="24"/>
        </w:rPr>
        <w:t xml:space="preserve">o </w:t>
      </w:r>
      <w:r w:rsidRPr="46B5D6FB" w:rsidR="3D3FE5F0">
        <w:rPr>
          <w:rFonts w:ascii="Calibri" w:hAnsi="Calibri" w:eastAsia="Calibri" w:cs="Calibri" w:asciiTheme="majorAscii" w:hAnsiTheme="majorAscii" w:eastAsiaTheme="majorAscii" w:cstheme="majorAscii"/>
          <w:sz w:val="24"/>
          <w:szCs w:val="24"/>
        </w:rPr>
        <w:t>measure our progression</w:t>
      </w:r>
      <w:r w:rsidRPr="46B5D6FB" w:rsidR="14A838BF">
        <w:rPr>
          <w:rFonts w:ascii="Calibri" w:hAnsi="Calibri" w:eastAsia="Calibri" w:cs="Calibri" w:asciiTheme="majorAscii" w:hAnsiTheme="majorAscii" w:eastAsiaTheme="majorAscii" w:cstheme="majorAscii"/>
          <w:sz w:val="24"/>
          <w:szCs w:val="24"/>
        </w:rPr>
        <w:t xml:space="preserve">. </w:t>
      </w:r>
      <w:r w:rsidRPr="46B5D6FB" w:rsidR="365B0D1F">
        <w:rPr>
          <w:rFonts w:ascii="Calibri" w:hAnsi="Calibri" w:eastAsia="Calibri" w:cs="Calibri" w:asciiTheme="majorAscii" w:hAnsiTheme="majorAscii" w:eastAsiaTheme="majorAscii" w:cstheme="majorAscii"/>
          <w:sz w:val="24"/>
          <w:szCs w:val="24"/>
        </w:rPr>
        <w:t xml:space="preserve">I will </w:t>
      </w:r>
      <w:r w:rsidRPr="46B5D6FB" w:rsidR="2CA1597C">
        <w:rPr>
          <w:rFonts w:ascii="Calibri" w:hAnsi="Calibri" w:eastAsia="Calibri" w:cs="Calibri" w:asciiTheme="majorAscii" w:hAnsiTheme="majorAscii" w:eastAsiaTheme="majorAscii" w:cstheme="majorAscii"/>
          <w:sz w:val="24"/>
          <w:szCs w:val="24"/>
        </w:rPr>
        <w:t xml:space="preserve">also be looking into </w:t>
      </w:r>
      <w:r w:rsidRPr="46B5D6FB" w:rsidR="365B0D1F">
        <w:rPr>
          <w:rFonts w:ascii="Calibri" w:hAnsi="Calibri" w:eastAsia="Calibri" w:cs="Calibri" w:asciiTheme="majorAscii" w:hAnsiTheme="majorAscii" w:eastAsiaTheme="majorAscii" w:cstheme="majorAscii"/>
          <w:sz w:val="24"/>
          <w:szCs w:val="24"/>
        </w:rPr>
        <w:t xml:space="preserve">the importance of </w:t>
      </w:r>
      <w:r w:rsidRPr="46B5D6FB" w:rsidR="7122F1F3">
        <w:rPr>
          <w:rFonts w:ascii="Calibri" w:hAnsi="Calibri" w:eastAsia="Calibri" w:cs="Calibri" w:asciiTheme="majorAscii" w:hAnsiTheme="majorAscii" w:eastAsiaTheme="majorAscii" w:cstheme="majorAscii"/>
          <w:sz w:val="24"/>
          <w:szCs w:val="24"/>
        </w:rPr>
        <w:t>both f</w:t>
      </w:r>
      <w:r w:rsidRPr="46B5D6FB" w:rsidR="365B0D1F">
        <w:rPr>
          <w:rFonts w:ascii="Calibri" w:hAnsi="Calibri" w:eastAsia="Calibri" w:cs="Calibri" w:asciiTheme="majorAscii" w:hAnsiTheme="majorAscii" w:eastAsiaTheme="majorAscii" w:cstheme="majorAscii"/>
          <w:sz w:val="24"/>
          <w:szCs w:val="24"/>
        </w:rPr>
        <w:t>ormal and informal learning</w:t>
      </w:r>
      <w:r w:rsidRPr="46B5D6FB" w:rsidR="369902E6">
        <w:rPr>
          <w:rFonts w:ascii="Calibri" w:hAnsi="Calibri" w:eastAsia="Calibri" w:cs="Calibri" w:asciiTheme="majorAscii" w:hAnsiTheme="majorAscii" w:eastAsiaTheme="majorAscii" w:cstheme="majorAscii"/>
          <w:sz w:val="24"/>
          <w:szCs w:val="24"/>
        </w:rPr>
        <w:t xml:space="preserve"> to progress personally and professionally.</w:t>
      </w:r>
    </w:p>
    <w:p w:rsidR="7A68C800" w:rsidP="616E5014" w:rsidRDefault="7A68C800" w14:paraId="5C95F54A" w14:textId="40E53788">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538C6C81" w:rsidP="616E5014" w:rsidRDefault="538C6C81" w14:paraId="3D36ECFC" w14:textId="2802995E">
      <w:pPr>
        <w:pStyle w:val="Normal"/>
        <w:suppressLineNumbers w:val="0"/>
        <w:bidi w:val="0"/>
        <w:spacing w:before="0" w:beforeAutospacing="off" w:after="0" w:afterAutospacing="off" w:line="259" w:lineRule="auto"/>
        <w:ind w:right="0"/>
        <w:jc w:val="left"/>
        <w:rPr>
          <w:rFonts w:ascii="Calibri" w:hAnsi="Calibri" w:eastAsia="Calibri" w:cs="Calibri" w:asciiTheme="majorAscii" w:hAnsiTheme="majorAscii" w:eastAsiaTheme="majorAscii" w:cstheme="majorAscii"/>
          <w:sz w:val="24"/>
          <w:szCs w:val="24"/>
        </w:rPr>
      </w:pPr>
      <w:r w:rsidRPr="46B5D6FB" w:rsidR="156D9BA0">
        <w:rPr>
          <w:rFonts w:ascii="Calibri" w:hAnsi="Calibri" w:eastAsia="Calibri" w:cs="Calibri" w:asciiTheme="majorAscii" w:hAnsiTheme="majorAscii" w:eastAsiaTheme="majorAscii" w:cstheme="majorAscii"/>
          <w:sz w:val="24"/>
          <w:szCs w:val="24"/>
        </w:rPr>
        <w:t>I will us</w:t>
      </w:r>
      <w:r w:rsidRPr="46B5D6FB" w:rsidR="17E47254">
        <w:rPr>
          <w:rFonts w:ascii="Calibri" w:hAnsi="Calibri" w:eastAsia="Calibri" w:cs="Calibri" w:asciiTheme="majorAscii" w:hAnsiTheme="majorAscii" w:eastAsiaTheme="majorAscii" w:cstheme="majorAscii"/>
          <w:sz w:val="24"/>
          <w:szCs w:val="24"/>
        </w:rPr>
        <w:t xml:space="preserve">e </w:t>
      </w:r>
      <w:r w:rsidRPr="46B5D6FB" w:rsidR="4CFCF6D7">
        <w:rPr>
          <w:rFonts w:ascii="Calibri" w:hAnsi="Calibri" w:eastAsia="Calibri" w:cs="Calibri" w:asciiTheme="majorAscii" w:hAnsiTheme="majorAscii" w:eastAsiaTheme="majorAscii" w:cstheme="majorAscii"/>
          <w:sz w:val="24"/>
          <w:szCs w:val="24"/>
        </w:rPr>
        <w:t>a personal</w:t>
      </w:r>
      <w:r w:rsidRPr="46B5D6FB" w:rsidR="17E47254">
        <w:rPr>
          <w:rFonts w:ascii="Calibri" w:hAnsi="Calibri" w:eastAsia="Calibri" w:cs="Calibri" w:asciiTheme="majorAscii" w:hAnsiTheme="majorAscii" w:eastAsiaTheme="majorAscii" w:cstheme="majorAscii"/>
          <w:sz w:val="24"/>
          <w:szCs w:val="24"/>
        </w:rPr>
        <w:t xml:space="preserve"> </w:t>
      </w:r>
      <w:r w:rsidRPr="46B5D6FB" w:rsidR="156D9BA0">
        <w:rPr>
          <w:rFonts w:ascii="Calibri" w:hAnsi="Calibri" w:eastAsia="Calibri" w:cs="Calibri" w:asciiTheme="majorAscii" w:hAnsiTheme="majorAscii" w:eastAsiaTheme="majorAscii" w:cstheme="majorAscii"/>
          <w:sz w:val="24"/>
          <w:szCs w:val="24"/>
        </w:rPr>
        <w:t xml:space="preserve">reflection on </w:t>
      </w:r>
      <w:r w:rsidRPr="46B5D6FB" w:rsidR="3AD1FD8F">
        <w:rPr>
          <w:rFonts w:ascii="Calibri" w:hAnsi="Calibri" w:eastAsia="Calibri" w:cs="Calibri" w:asciiTheme="majorAscii" w:hAnsiTheme="majorAscii" w:eastAsiaTheme="majorAscii" w:cstheme="majorAscii"/>
          <w:sz w:val="24"/>
          <w:szCs w:val="24"/>
        </w:rPr>
        <w:t xml:space="preserve">an </w:t>
      </w:r>
      <w:r w:rsidRPr="46B5D6FB" w:rsidR="5B202008">
        <w:rPr>
          <w:rFonts w:ascii="Calibri" w:hAnsi="Calibri" w:eastAsia="Calibri" w:cs="Calibri" w:asciiTheme="majorAscii" w:hAnsiTheme="majorAscii" w:eastAsiaTheme="majorAscii" w:cstheme="majorAscii"/>
          <w:sz w:val="24"/>
          <w:szCs w:val="24"/>
        </w:rPr>
        <w:t>unsuccessful</w:t>
      </w:r>
      <w:r w:rsidRPr="46B5D6FB" w:rsidR="156D9BA0">
        <w:rPr>
          <w:rFonts w:ascii="Calibri" w:hAnsi="Calibri" w:eastAsia="Calibri" w:cs="Calibri" w:asciiTheme="majorAscii" w:hAnsiTheme="majorAscii" w:eastAsiaTheme="majorAscii" w:cstheme="majorAscii"/>
          <w:sz w:val="24"/>
          <w:szCs w:val="24"/>
        </w:rPr>
        <w:t xml:space="preserve"> interview</w:t>
      </w:r>
      <w:r w:rsidRPr="46B5D6FB" w:rsidR="5FCB2B81">
        <w:rPr>
          <w:rFonts w:ascii="Calibri" w:hAnsi="Calibri" w:eastAsia="Calibri" w:cs="Calibri" w:asciiTheme="majorAscii" w:hAnsiTheme="majorAscii" w:eastAsiaTheme="majorAscii" w:cstheme="majorAscii"/>
          <w:sz w:val="24"/>
          <w:szCs w:val="24"/>
        </w:rPr>
        <w:t xml:space="preserve"> and </w:t>
      </w:r>
      <w:r w:rsidRPr="46B5D6FB" w:rsidR="43432B86">
        <w:rPr>
          <w:rFonts w:ascii="Calibri" w:hAnsi="Calibri" w:eastAsia="Calibri" w:cs="Calibri" w:asciiTheme="majorAscii" w:hAnsiTheme="majorAscii" w:eastAsiaTheme="majorAscii" w:cstheme="majorAscii"/>
          <w:sz w:val="24"/>
          <w:szCs w:val="24"/>
        </w:rPr>
        <w:t xml:space="preserve">show </w:t>
      </w:r>
      <w:r w:rsidRPr="46B5D6FB" w:rsidR="74B5BB5A">
        <w:rPr>
          <w:rFonts w:ascii="Calibri" w:hAnsi="Calibri" w:eastAsia="Calibri" w:cs="Calibri" w:asciiTheme="majorAscii" w:hAnsiTheme="majorAscii" w:eastAsiaTheme="majorAscii" w:cstheme="majorAscii"/>
          <w:sz w:val="24"/>
          <w:szCs w:val="24"/>
        </w:rPr>
        <w:t xml:space="preserve">that </w:t>
      </w:r>
      <w:r w:rsidRPr="46B5D6FB" w:rsidR="43432B86">
        <w:rPr>
          <w:rFonts w:ascii="Calibri" w:hAnsi="Calibri" w:eastAsia="Calibri" w:cs="Calibri" w:asciiTheme="majorAscii" w:hAnsiTheme="majorAscii" w:eastAsiaTheme="majorAscii" w:cstheme="majorAscii"/>
          <w:sz w:val="24"/>
          <w:szCs w:val="24"/>
        </w:rPr>
        <w:t xml:space="preserve">I </w:t>
      </w:r>
      <w:r w:rsidRPr="46B5D6FB" w:rsidR="2045BA6F">
        <w:rPr>
          <w:rFonts w:ascii="Calibri" w:hAnsi="Calibri" w:eastAsia="Calibri" w:cs="Calibri" w:asciiTheme="majorAscii" w:hAnsiTheme="majorAscii" w:eastAsiaTheme="majorAscii" w:cstheme="majorAscii"/>
          <w:sz w:val="24"/>
          <w:szCs w:val="24"/>
        </w:rPr>
        <w:t xml:space="preserve">can now use </w:t>
      </w:r>
      <w:r w:rsidRPr="46B5D6FB" w:rsidR="43432B86">
        <w:rPr>
          <w:rFonts w:ascii="Calibri" w:hAnsi="Calibri" w:eastAsia="Calibri" w:cs="Calibri" w:asciiTheme="majorAscii" w:hAnsiTheme="majorAscii" w:eastAsiaTheme="majorAscii" w:cstheme="majorAscii"/>
          <w:sz w:val="24"/>
          <w:szCs w:val="24"/>
        </w:rPr>
        <w:t>the</w:t>
      </w:r>
      <w:r w:rsidRPr="46B5D6FB" w:rsidR="44FB84DA">
        <w:rPr>
          <w:rFonts w:ascii="Calibri" w:hAnsi="Calibri" w:eastAsia="Calibri" w:cs="Calibri" w:asciiTheme="majorAscii" w:hAnsiTheme="majorAscii" w:eastAsiaTheme="majorAscii" w:cstheme="majorAscii"/>
          <w:sz w:val="24"/>
          <w:szCs w:val="24"/>
        </w:rPr>
        <w:t>se</w:t>
      </w:r>
      <w:r w:rsidRPr="46B5D6FB" w:rsidR="43432B86">
        <w:rPr>
          <w:rFonts w:ascii="Calibri" w:hAnsi="Calibri" w:eastAsia="Calibri" w:cs="Calibri" w:asciiTheme="majorAscii" w:hAnsiTheme="majorAscii" w:eastAsiaTheme="majorAscii" w:cstheme="majorAscii"/>
          <w:sz w:val="24"/>
          <w:szCs w:val="24"/>
        </w:rPr>
        <w:t xml:space="preserve"> models </w:t>
      </w:r>
      <w:r w:rsidRPr="46B5D6FB" w:rsidR="2012E702">
        <w:rPr>
          <w:rFonts w:ascii="Calibri" w:hAnsi="Calibri" w:eastAsia="Calibri" w:cs="Calibri" w:asciiTheme="majorAscii" w:hAnsiTheme="majorAscii" w:eastAsiaTheme="majorAscii" w:cstheme="majorAscii"/>
          <w:sz w:val="24"/>
          <w:szCs w:val="24"/>
        </w:rPr>
        <w:t xml:space="preserve">and techniques to improve </w:t>
      </w:r>
      <w:r w:rsidRPr="46B5D6FB" w:rsidR="7D09B614">
        <w:rPr>
          <w:rFonts w:ascii="Calibri" w:hAnsi="Calibri" w:eastAsia="Calibri" w:cs="Calibri" w:asciiTheme="majorAscii" w:hAnsiTheme="majorAscii" w:eastAsiaTheme="majorAscii" w:cstheme="majorAscii"/>
          <w:sz w:val="24"/>
          <w:szCs w:val="24"/>
        </w:rPr>
        <w:t xml:space="preserve">and overcome the </w:t>
      </w:r>
      <w:r w:rsidRPr="46B5D6FB" w:rsidR="7D09B614">
        <w:rPr>
          <w:rFonts w:ascii="Calibri" w:hAnsi="Calibri" w:eastAsia="Calibri" w:cs="Calibri" w:asciiTheme="majorAscii" w:hAnsiTheme="majorAscii" w:eastAsiaTheme="majorAscii" w:cstheme="majorAscii"/>
          <w:sz w:val="24"/>
          <w:szCs w:val="24"/>
        </w:rPr>
        <w:t>previous</w:t>
      </w:r>
      <w:r w:rsidRPr="46B5D6FB" w:rsidR="7D09B614">
        <w:rPr>
          <w:rFonts w:ascii="Calibri" w:hAnsi="Calibri" w:eastAsia="Calibri" w:cs="Calibri" w:asciiTheme="majorAscii" w:hAnsiTheme="majorAscii" w:eastAsiaTheme="majorAscii" w:cstheme="majorAscii"/>
          <w:sz w:val="24"/>
          <w:szCs w:val="24"/>
        </w:rPr>
        <w:t xml:space="preserve"> barriers</w:t>
      </w:r>
      <w:r w:rsidRPr="46B5D6FB" w:rsidR="7208E535">
        <w:rPr>
          <w:rFonts w:ascii="Calibri" w:hAnsi="Calibri" w:eastAsia="Calibri" w:cs="Calibri" w:asciiTheme="majorAscii" w:hAnsiTheme="majorAscii" w:eastAsiaTheme="majorAscii" w:cstheme="majorAscii"/>
          <w:sz w:val="24"/>
          <w:szCs w:val="24"/>
        </w:rPr>
        <w:t xml:space="preserve"> </w:t>
      </w:r>
      <w:r w:rsidRPr="46B5D6FB" w:rsidR="7D09B614">
        <w:rPr>
          <w:rFonts w:ascii="Calibri" w:hAnsi="Calibri" w:eastAsia="Calibri" w:cs="Calibri" w:asciiTheme="majorAscii" w:hAnsiTheme="majorAscii" w:eastAsiaTheme="majorAscii" w:cstheme="majorAscii"/>
          <w:sz w:val="24"/>
          <w:szCs w:val="24"/>
        </w:rPr>
        <w:t>faced</w:t>
      </w:r>
      <w:r w:rsidRPr="46B5D6FB" w:rsidR="570A897F">
        <w:rPr>
          <w:rFonts w:ascii="Calibri" w:hAnsi="Calibri" w:eastAsia="Calibri" w:cs="Calibri" w:asciiTheme="majorAscii" w:hAnsiTheme="majorAscii" w:eastAsiaTheme="majorAscii" w:cstheme="majorAscii"/>
          <w:sz w:val="24"/>
          <w:szCs w:val="24"/>
        </w:rPr>
        <w:t>.</w:t>
      </w:r>
      <w:r w:rsidRPr="46B5D6FB" w:rsidR="139C4A7D">
        <w:rPr>
          <w:rFonts w:ascii="Calibri" w:hAnsi="Calibri" w:eastAsia="Calibri" w:cs="Calibri" w:asciiTheme="majorAscii" w:hAnsiTheme="majorAscii" w:eastAsiaTheme="majorAscii" w:cstheme="majorAscii"/>
          <w:sz w:val="24"/>
          <w:szCs w:val="24"/>
        </w:rPr>
        <w:t xml:space="preserve"> During this assignment </w:t>
      </w:r>
      <w:r w:rsidRPr="46B5D6FB" w:rsidR="76AF6FB3">
        <w:rPr>
          <w:rFonts w:ascii="Calibri" w:hAnsi="Calibri" w:eastAsia="Calibri" w:cs="Calibri" w:asciiTheme="majorAscii" w:hAnsiTheme="majorAscii" w:eastAsiaTheme="majorAscii" w:cstheme="majorAscii"/>
          <w:sz w:val="24"/>
          <w:szCs w:val="24"/>
        </w:rPr>
        <w:t>I</w:t>
      </w:r>
      <w:r w:rsidRPr="46B5D6FB" w:rsidR="139C4A7D">
        <w:rPr>
          <w:rFonts w:ascii="Calibri" w:hAnsi="Calibri" w:eastAsia="Calibri" w:cs="Calibri" w:asciiTheme="majorAscii" w:hAnsiTheme="majorAscii" w:eastAsiaTheme="majorAscii" w:cstheme="majorAscii"/>
          <w:sz w:val="24"/>
          <w:szCs w:val="24"/>
        </w:rPr>
        <w:t xml:space="preserve"> will be using the </w:t>
      </w:r>
      <w:r w:rsidRPr="46B5D6FB" w:rsidR="096E8618">
        <w:rPr>
          <w:rFonts w:ascii="Calibri" w:hAnsi="Calibri" w:eastAsia="Calibri" w:cs="Calibri" w:asciiTheme="majorAscii" w:hAnsiTheme="majorAscii" w:eastAsiaTheme="majorAscii" w:cstheme="majorAscii"/>
          <w:sz w:val="24"/>
          <w:szCs w:val="24"/>
        </w:rPr>
        <w:t>‘</w:t>
      </w:r>
      <w:r w:rsidRPr="46B5D6FB" w:rsidR="139C4A7D">
        <w:rPr>
          <w:rFonts w:ascii="Calibri" w:hAnsi="Calibri" w:eastAsia="Calibri" w:cs="Calibri" w:asciiTheme="majorAscii" w:hAnsiTheme="majorAscii" w:eastAsiaTheme="majorAscii" w:cstheme="majorAscii"/>
          <w:sz w:val="24"/>
          <w:szCs w:val="24"/>
        </w:rPr>
        <w:t>Go mad</w:t>
      </w:r>
      <w:r w:rsidRPr="46B5D6FB" w:rsidR="205C60D5">
        <w:rPr>
          <w:rFonts w:ascii="Calibri" w:hAnsi="Calibri" w:eastAsia="Calibri" w:cs="Calibri" w:asciiTheme="majorAscii" w:hAnsiTheme="majorAscii" w:eastAsiaTheme="majorAscii" w:cstheme="majorAscii"/>
          <w:sz w:val="24"/>
          <w:szCs w:val="24"/>
        </w:rPr>
        <w:t>’</w:t>
      </w:r>
      <w:r w:rsidRPr="46B5D6FB" w:rsidR="139C4A7D">
        <w:rPr>
          <w:rFonts w:ascii="Calibri" w:hAnsi="Calibri" w:eastAsia="Calibri" w:cs="Calibri" w:asciiTheme="majorAscii" w:hAnsiTheme="majorAscii" w:eastAsiaTheme="majorAscii" w:cstheme="majorAscii"/>
          <w:sz w:val="24"/>
          <w:szCs w:val="24"/>
        </w:rPr>
        <w:t xml:space="preserve"> principle to gain a b</w:t>
      </w:r>
      <w:r w:rsidRPr="46B5D6FB" w:rsidR="601A1F27">
        <w:rPr>
          <w:rFonts w:ascii="Calibri" w:hAnsi="Calibri" w:eastAsia="Calibri" w:cs="Calibri" w:asciiTheme="majorAscii" w:hAnsiTheme="majorAscii" w:eastAsiaTheme="majorAscii" w:cstheme="majorAscii"/>
          <w:sz w:val="24"/>
          <w:szCs w:val="24"/>
        </w:rPr>
        <w:t xml:space="preserve">etter </w:t>
      </w:r>
      <w:r w:rsidRPr="46B5D6FB" w:rsidR="3AA814CE">
        <w:rPr>
          <w:rFonts w:ascii="Calibri" w:hAnsi="Calibri" w:eastAsia="Calibri" w:cs="Calibri" w:asciiTheme="majorAscii" w:hAnsiTheme="majorAscii" w:eastAsiaTheme="majorAscii" w:cstheme="majorAscii"/>
          <w:sz w:val="24"/>
          <w:szCs w:val="24"/>
        </w:rPr>
        <w:t xml:space="preserve">understanding </w:t>
      </w:r>
      <w:r w:rsidRPr="46B5D6FB" w:rsidR="601A1F27">
        <w:rPr>
          <w:rFonts w:ascii="Calibri" w:hAnsi="Calibri" w:eastAsia="Calibri" w:cs="Calibri" w:asciiTheme="majorAscii" w:hAnsiTheme="majorAscii" w:eastAsiaTheme="majorAscii" w:cstheme="majorAscii"/>
          <w:sz w:val="24"/>
          <w:szCs w:val="24"/>
        </w:rPr>
        <w:t xml:space="preserve">of </w:t>
      </w:r>
      <w:r w:rsidRPr="46B5D6FB" w:rsidR="2AC1031C">
        <w:rPr>
          <w:rFonts w:ascii="Calibri" w:hAnsi="Calibri" w:eastAsia="Calibri" w:cs="Calibri" w:asciiTheme="majorAscii" w:hAnsiTheme="majorAscii" w:eastAsiaTheme="majorAscii" w:cstheme="majorAscii"/>
          <w:sz w:val="24"/>
          <w:szCs w:val="24"/>
        </w:rPr>
        <w:t>self-awareness</w:t>
      </w:r>
      <w:r w:rsidRPr="46B5D6FB" w:rsidR="601A1F27">
        <w:rPr>
          <w:rFonts w:ascii="Calibri" w:hAnsi="Calibri" w:eastAsia="Calibri" w:cs="Calibri" w:asciiTheme="majorAscii" w:hAnsiTheme="majorAscii" w:eastAsiaTheme="majorAscii" w:cstheme="majorAscii"/>
          <w:sz w:val="24"/>
          <w:szCs w:val="24"/>
        </w:rPr>
        <w:t xml:space="preserve"> with the intention of reaching my goals and progressing pro</w:t>
      </w:r>
      <w:r w:rsidRPr="46B5D6FB" w:rsidR="489D3E4B">
        <w:rPr>
          <w:rFonts w:ascii="Calibri" w:hAnsi="Calibri" w:eastAsia="Calibri" w:cs="Calibri" w:asciiTheme="majorAscii" w:hAnsiTheme="majorAscii" w:eastAsiaTheme="majorAscii" w:cstheme="majorAscii"/>
          <w:sz w:val="24"/>
          <w:szCs w:val="24"/>
        </w:rPr>
        <w:t>fessionally.</w:t>
      </w:r>
    </w:p>
    <w:p w:rsidR="7A68C800" w:rsidP="616E5014" w:rsidRDefault="7A68C800" w14:paraId="6C8CF008" w14:textId="56256BA2">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149E04E6" w:rsidP="616E5014" w:rsidRDefault="149E04E6" w14:paraId="1E0BCDA6" w14:textId="31B86256">
      <w:pPr>
        <w:pStyle w:val="Normal"/>
        <w:suppressLineNumbers w:val="0"/>
        <w:bidi w:val="0"/>
        <w:spacing w:before="0" w:beforeAutospacing="off" w:after="0" w:afterAutospacing="off" w:line="259" w:lineRule="auto"/>
        <w:ind w:right="0"/>
        <w:jc w:val="left"/>
        <w:rPr>
          <w:rFonts w:ascii="Calibri" w:hAnsi="Calibri" w:eastAsia="Calibri" w:cs="Calibri" w:asciiTheme="majorAscii" w:hAnsiTheme="majorAscii" w:eastAsiaTheme="majorAscii" w:cstheme="majorAscii"/>
          <w:sz w:val="24"/>
          <w:szCs w:val="24"/>
        </w:rPr>
      </w:pPr>
      <w:r w:rsidRPr="46B5D6FB" w:rsidR="570A897F">
        <w:rPr>
          <w:rFonts w:ascii="Calibri" w:hAnsi="Calibri" w:eastAsia="Calibri" w:cs="Calibri" w:asciiTheme="majorAscii" w:hAnsiTheme="majorAscii" w:eastAsiaTheme="majorAscii" w:cstheme="majorAscii"/>
          <w:sz w:val="24"/>
          <w:szCs w:val="24"/>
        </w:rPr>
        <w:t xml:space="preserve">I will include a cv </w:t>
      </w:r>
      <w:r w:rsidRPr="46B5D6FB" w:rsidR="7C365800">
        <w:rPr>
          <w:rFonts w:ascii="Calibri" w:hAnsi="Calibri" w:eastAsia="Calibri" w:cs="Calibri" w:asciiTheme="majorAscii" w:hAnsiTheme="majorAscii" w:eastAsiaTheme="majorAscii" w:cstheme="majorAscii"/>
          <w:sz w:val="24"/>
          <w:szCs w:val="24"/>
        </w:rPr>
        <w:t xml:space="preserve">highlighting my skills, </w:t>
      </w:r>
      <w:r w:rsidRPr="46B5D6FB" w:rsidR="4DA33BD3">
        <w:rPr>
          <w:rFonts w:ascii="Calibri" w:hAnsi="Calibri" w:eastAsia="Calibri" w:cs="Calibri" w:asciiTheme="majorAscii" w:hAnsiTheme="majorAscii" w:eastAsiaTheme="majorAscii" w:cstheme="majorAscii"/>
          <w:sz w:val="24"/>
          <w:szCs w:val="24"/>
        </w:rPr>
        <w:t xml:space="preserve">experience, </w:t>
      </w:r>
      <w:r w:rsidRPr="46B5D6FB" w:rsidR="2BFEAC57">
        <w:rPr>
          <w:rFonts w:ascii="Calibri" w:hAnsi="Calibri" w:eastAsia="Calibri" w:cs="Calibri" w:asciiTheme="majorAscii" w:hAnsiTheme="majorAscii" w:eastAsiaTheme="majorAscii" w:cstheme="majorAscii"/>
          <w:sz w:val="24"/>
          <w:szCs w:val="24"/>
        </w:rPr>
        <w:t>achievements,</w:t>
      </w:r>
      <w:r w:rsidRPr="46B5D6FB" w:rsidR="4DA33BD3">
        <w:rPr>
          <w:rFonts w:ascii="Calibri" w:hAnsi="Calibri" w:eastAsia="Calibri" w:cs="Calibri" w:asciiTheme="majorAscii" w:hAnsiTheme="majorAscii" w:eastAsiaTheme="majorAscii" w:cstheme="majorAscii"/>
          <w:sz w:val="24"/>
          <w:szCs w:val="24"/>
        </w:rPr>
        <w:t xml:space="preserve"> and employment histor</w:t>
      </w:r>
      <w:r w:rsidRPr="46B5D6FB" w:rsidR="0E664B17">
        <w:rPr>
          <w:rFonts w:ascii="Calibri" w:hAnsi="Calibri" w:eastAsia="Calibri" w:cs="Calibri" w:asciiTheme="majorAscii" w:hAnsiTheme="majorAscii" w:eastAsiaTheme="majorAscii" w:cstheme="majorAscii"/>
          <w:sz w:val="24"/>
          <w:szCs w:val="24"/>
        </w:rPr>
        <w:t>y</w:t>
      </w:r>
      <w:r w:rsidRPr="46B5D6FB" w:rsidR="0E664B17">
        <w:rPr>
          <w:rFonts w:ascii="Calibri" w:hAnsi="Calibri" w:eastAsia="Calibri" w:cs="Calibri" w:asciiTheme="majorAscii" w:hAnsiTheme="majorAscii" w:eastAsiaTheme="majorAscii" w:cstheme="majorAscii"/>
          <w:sz w:val="24"/>
          <w:szCs w:val="24"/>
        </w:rPr>
        <w:t xml:space="preserve">. </w:t>
      </w:r>
      <w:r w:rsidRPr="46B5D6FB" w:rsidR="01724EE7">
        <w:rPr>
          <w:rFonts w:ascii="Calibri" w:hAnsi="Calibri" w:eastAsia="Calibri" w:cs="Calibri" w:asciiTheme="majorAscii" w:hAnsiTheme="majorAscii" w:eastAsiaTheme="majorAscii" w:cstheme="majorAscii"/>
          <w:sz w:val="24"/>
          <w:szCs w:val="24"/>
        </w:rPr>
        <w:t xml:space="preserve"> </w:t>
      </w:r>
      <w:r w:rsidRPr="46B5D6FB" w:rsidR="2E38A325">
        <w:rPr>
          <w:rFonts w:ascii="Calibri" w:hAnsi="Calibri" w:eastAsia="Calibri" w:cs="Calibri" w:asciiTheme="majorAscii" w:hAnsiTheme="majorAscii" w:eastAsiaTheme="majorAscii" w:cstheme="majorAscii"/>
          <w:sz w:val="24"/>
          <w:szCs w:val="24"/>
        </w:rPr>
        <w:t xml:space="preserve">I will include any references that </w:t>
      </w:r>
      <w:r w:rsidRPr="46B5D6FB" w:rsidR="52A1D117">
        <w:rPr>
          <w:rFonts w:ascii="Calibri" w:hAnsi="Calibri" w:eastAsia="Calibri" w:cs="Calibri" w:asciiTheme="majorAscii" w:hAnsiTheme="majorAscii" w:eastAsiaTheme="majorAscii" w:cstheme="majorAscii"/>
          <w:sz w:val="24"/>
          <w:szCs w:val="24"/>
        </w:rPr>
        <w:t>I</w:t>
      </w:r>
      <w:r w:rsidRPr="46B5D6FB" w:rsidR="2E38A325">
        <w:rPr>
          <w:rFonts w:ascii="Calibri" w:hAnsi="Calibri" w:eastAsia="Calibri" w:cs="Calibri" w:asciiTheme="majorAscii" w:hAnsiTheme="majorAscii" w:eastAsiaTheme="majorAscii" w:cstheme="majorAscii"/>
          <w:sz w:val="24"/>
          <w:szCs w:val="24"/>
        </w:rPr>
        <w:t xml:space="preserve"> have used for research pu</w:t>
      </w:r>
      <w:r w:rsidRPr="46B5D6FB" w:rsidR="3BC961AE">
        <w:rPr>
          <w:rFonts w:ascii="Calibri" w:hAnsi="Calibri" w:eastAsia="Calibri" w:cs="Calibri" w:asciiTheme="majorAscii" w:hAnsiTheme="majorAscii" w:eastAsiaTheme="majorAscii" w:cstheme="majorAscii"/>
          <w:sz w:val="24"/>
          <w:szCs w:val="24"/>
        </w:rPr>
        <w:t>rposes for this assignment</w:t>
      </w:r>
      <w:r w:rsidRPr="46B5D6FB" w:rsidR="46BE6CFE">
        <w:rPr>
          <w:rFonts w:ascii="Calibri" w:hAnsi="Calibri" w:eastAsia="Calibri" w:cs="Calibri" w:asciiTheme="majorAscii" w:hAnsiTheme="majorAscii" w:eastAsiaTheme="majorAscii" w:cstheme="majorAscii"/>
          <w:sz w:val="24"/>
          <w:szCs w:val="24"/>
        </w:rPr>
        <w:t xml:space="preserve">. </w:t>
      </w:r>
      <w:r w:rsidRPr="46B5D6FB" w:rsidR="6953E45D">
        <w:rPr>
          <w:rFonts w:ascii="Calibri" w:hAnsi="Calibri" w:eastAsia="Calibri" w:cs="Calibri" w:asciiTheme="majorAscii" w:hAnsiTheme="majorAscii" w:eastAsiaTheme="majorAscii" w:cstheme="majorAscii"/>
          <w:sz w:val="24"/>
          <w:szCs w:val="24"/>
        </w:rPr>
        <w:t xml:space="preserve">I will </w:t>
      </w:r>
      <w:r w:rsidRPr="46B5D6FB" w:rsidR="33BB20FF">
        <w:rPr>
          <w:rFonts w:ascii="Calibri" w:hAnsi="Calibri" w:eastAsia="Calibri" w:cs="Calibri" w:asciiTheme="majorAscii" w:hAnsiTheme="majorAscii" w:eastAsiaTheme="majorAscii" w:cstheme="majorAscii"/>
          <w:sz w:val="24"/>
          <w:szCs w:val="24"/>
        </w:rPr>
        <w:t>discuss my findings in</w:t>
      </w:r>
      <w:r w:rsidRPr="46B5D6FB" w:rsidR="6FAA2BF9">
        <w:rPr>
          <w:rFonts w:ascii="Calibri" w:hAnsi="Calibri" w:eastAsia="Calibri" w:cs="Calibri" w:asciiTheme="majorAscii" w:hAnsiTheme="majorAscii" w:eastAsiaTheme="majorAscii" w:cstheme="majorAscii"/>
          <w:sz w:val="24"/>
          <w:szCs w:val="24"/>
        </w:rPr>
        <w:t xml:space="preserve"> the</w:t>
      </w:r>
      <w:r w:rsidRPr="46B5D6FB" w:rsidR="33BB20FF">
        <w:rPr>
          <w:rFonts w:ascii="Calibri" w:hAnsi="Calibri" w:eastAsia="Calibri" w:cs="Calibri" w:asciiTheme="majorAscii" w:hAnsiTheme="majorAscii" w:eastAsiaTheme="majorAscii" w:cstheme="majorAscii"/>
          <w:sz w:val="24"/>
          <w:szCs w:val="24"/>
        </w:rPr>
        <w:t xml:space="preserve"> </w:t>
      </w:r>
      <w:r w:rsidRPr="46B5D6FB" w:rsidR="2B7BC86C">
        <w:rPr>
          <w:rFonts w:ascii="Calibri" w:hAnsi="Calibri" w:eastAsia="Calibri" w:cs="Calibri" w:asciiTheme="majorAscii" w:hAnsiTheme="majorAscii" w:eastAsiaTheme="majorAscii" w:cstheme="majorAscii"/>
          <w:sz w:val="24"/>
          <w:szCs w:val="24"/>
        </w:rPr>
        <w:t>conclusion</w:t>
      </w:r>
      <w:r w:rsidRPr="46B5D6FB" w:rsidR="14CD9A36">
        <w:rPr>
          <w:rFonts w:ascii="Calibri" w:hAnsi="Calibri" w:eastAsia="Calibri" w:cs="Calibri" w:asciiTheme="majorAscii" w:hAnsiTheme="majorAscii" w:eastAsiaTheme="majorAscii" w:cstheme="majorAscii"/>
          <w:sz w:val="24"/>
          <w:szCs w:val="24"/>
        </w:rPr>
        <w:t xml:space="preserve"> explaining the importance of </w:t>
      </w:r>
      <w:r w:rsidRPr="46B5D6FB" w:rsidR="0F2CD5EC">
        <w:rPr>
          <w:rFonts w:ascii="Calibri" w:hAnsi="Calibri" w:eastAsia="Calibri" w:cs="Calibri" w:asciiTheme="majorAscii" w:hAnsiTheme="majorAscii" w:eastAsiaTheme="majorAscii" w:cstheme="majorAscii"/>
          <w:sz w:val="24"/>
          <w:szCs w:val="24"/>
        </w:rPr>
        <w:t>identifying</w:t>
      </w:r>
      <w:r w:rsidRPr="46B5D6FB" w:rsidR="14CD9A36">
        <w:rPr>
          <w:rFonts w:ascii="Calibri" w:hAnsi="Calibri" w:eastAsia="Calibri" w:cs="Calibri" w:asciiTheme="majorAscii" w:hAnsiTheme="majorAscii" w:eastAsiaTheme="majorAscii" w:cstheme="majorAscii"/>
          <w:sz w:val="24"/>
          <w:szCs w:val="24"/>
        </w:rPr>
        <w:t xml:space="preserve"> leaning and development </w:t>
      </w:r>
      <w:r w:rsidRPr="46B5D6FB" w:rsidR="11F85DDB">
        <w:rPr>
          <w:rFonts w:ascii="Calibri" w:hAnsi="Calibri" w:eastAsia="Calibri" w:cs="Calibri" w:asciiTheme="majorAscii" w:hAnsiTheme="majorAscii" w:eastAsiaTheme="majorAscii" w:cstheme="majorAscii"/>
          <w:sz w:val="24"/>
          <w:szCs w:val="24"/>
        </w:rPr>
        <w:t>needs for career progression and personal growth.</w:t>
      </w:r>
      <w:bookmarkStart w:name="_qsh70q" w:id="6"/>
      <w:bookmarkEnd w:id="6"/>
    </w:p>
    <w:p w:rsidR="7A68C800" w:rsidP="616E5014" w:rsidRDefault="7A68C800" w14:paraId="7E70FD48" w14:textId="4777A652">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7A68C800" w:rsidP="616E5014" w:rsidRDefault="7A68C800" w14:paraId="53349F81" w14:textId="6FBAB5BB">
      <w:pPr>
        <w:pStyle w:val="Normal"/>
        <w:suppressLineNumbers w:val="0"/>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5DD55DD7" w:rsidP="46B5D6FB" w:rsidRDefault="5DD55DD7" w14:paraId="64433CDE" w14:textId="7D0E3F5B">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6E5A3712">
        <w:rPr>
          <w:rFonts w:ascii="Calibri" w:hAnsi="Calibri" w:eastAsia="Calibri" w:cs="Calibri" w:asciiTheme="majorAscii" w:hAnsiTheme="majorAscii" w:eastAsiaTheme="majorAscii" w:cstheme="majorAscii"/>
          <w:noProof w:val="0"/>
          <w:sz w:val="24"/>
          <w:szCs w:val="24"/>
          <w:lang w:val="en-GB"/>
        </w:rPr>
        <w:t xml:space="preserve">Providing lifelong learning, regardless of the field of activity is obviously becoming a necessity, </w:t>
      </w:r>
      <w:r w:rsidRPr="46B5D6FB" w:rsidR="6E5A3712">
        <w:rPr>
          <w:rFonts w:ascii="Calibri" w:hAnsi="Calibri" w:eastAsia="Calibri" w:cs="Calibri" w:asciiTheme="majorAscii" w:hAnsiTheme="majorAscii" w:eastAsiaTheme="majorAscii" w:cstheme="majorAscii"/>
          <w:noProof w:val="0"/>
          <w:sz w:val="24"/>
          <w:szCs w:val="24"/>
          <w:lang w:val="en-GB"/>
        </w:rPr>
        <w:t>taking into account</w:t>
      </w:r>
      <w:r w:rsidRPr="46B5D6FB" w:rsidR="6E5A3712">
        <w:rPr>
          <w:rFonts w:ascii="Calibri" w:hAnsi="Calibri" w:eastAsia="Calibri" w:cs="Calibri" w:asciiTheme="majorAscii" w:hAnsiTheme="majorAscii" w:eastAsiaTheme="majorAscii" w:cstheme="majorAscii"/>
          <w:noProof w:val="0"/>
          <w:sz w:val="24"/>
          <w:szCs w:val="24"/>
          <w:lang w:val="en-GB"/>
        </w:rPr>
        <w:t xml:space="preserve"> a sum of independent factors that will stimulate the demand for best skills and more suited to the current economic context. </w:t>
      </w:r>
      <w:r w:rsidRPr="46B5D6FB" w:rsidR="6E5A37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(Vu &amp; </w:t>
      </w:r>
      <w:r w:rsidRPr="46B5D6FB" w:rsidR="6E5A37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Rca</w:t>
      </w:r>
      <w:r w:rsidRPr="46B5D6FB" w:rsidR="6E5A37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2015). </w:t>
      </w:r>
      <w:r w:rsidRPr="46B5D6FB" w:rsidR="255BAC0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Essentially,</w:t>
      </w:r>
      <w:r w:rsidRPr="46B5D6FB" w:rsidR="6E5A37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31EFFD3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w:t>
      </w:r>
      <w:r w:rsidRPr="46B5D6FB" w:rsidR="43D8312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dentifying</w:t>
      </w:r>
      <w:r w:rsidRPr="46B5D6FB" w:rsidR="43D8312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development needs</w:t>
      </w:r>
      <w:r w:rsidRPr="46B5D6FB" w:rsidR="37689E1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helps an individual </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adapt and </w:t>
      </w:r>
      <w:r w:rsidRPr="46B5D6FB" w:rsidR="4217FE1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remain</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competitive. </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Identifying</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development needs </w:t>
      </w:r>
      <w:r w:rsidRPr="46B5D6FB" w:rsidR="72B252F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also</w:t>
      </w:r>
      <w:r w:rsidRPr="46B5D6FB" w:rsidR="44A1DE0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helps to </w:t>
      </w:r>
      <w:r w:rsidRPr="46B5D6FB" w:rsidR="1605E6E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target areas needed for improvement.</w:t>
      </w:r>
      <w:r w:rsidRPr="46B5D6FB" w:rsidR="0FB2637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This is beneficial for both employee</w:t>
      </w:r>
      <w:r w:rsidRPr="46B5D6FB" w:rsidR="511C697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w:t>
      </w:r>
      <w:r w:rsidRPr="46B5D6FB" w:rsidR="0FB2637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w:t>
      </w:r>
      <w:r w:rsidRPr="46B5D6FB" w:rsidR="188B34D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an </w:t>
      </w:r>
      <w:r w:rsidRPr="46B5D6FB" w:rsidR="0FB2637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organisation</w:t>
      </w:r>
      <w:r w:rsidRPr="46B5D6FB" w:rsidR="3EE2E9B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a</w:t>
      </w:r>
      <w:r w:rsidRPr="46B5D6FB" w:rsidR="3B4DB73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l</w:t>
      </w:r>
      <w:r w:rsidRPr="46B5D6FB" w:rsidR="6432A1A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lowing</w:t>
      </w:r>
      <w:r w:rsidRPr="46B5D6FB" w:rsidR="5C32EA1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continuous development for </w:t>
      </w:r>
      <w:r w:rsidRPr="46B5D6FB" w:rsidR="50F0A96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employees</w:t>
      </w:r>
      <w:r w:rsidRPr="46B5D6FB" w:rsidR="5C32EA1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579D3A9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in turn can lead to busi</w:t>
      </w:r>
      <w:r w:rsidRPr="46B5D6FB" w:rsidR="1FEBFCD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ness growth.</w:t>
      </w:r>
    </w:p>
    <w:p w:rsidR="46B5D6FB" w:rsidP="46B5D6FB" w:rsidRDefault="46B5D6FB" w14:paraId="1FF193E8" w14:textId="3E7B88E7">
      <w:pPr>
        <w:pStyle w:val="Normal"/>
        <w:shd w:val="clear" w:color="auto" w:fill="FFFFFF" w:themeFill="background1"/>
        <w:bidi w:val="0"/>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5DD55DD7" w:rsidP="46B5D6FB" w:rsidRDefault="5DD55DD7" w14:paraId="33A320FE" w14:textId="5B9F6C62">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4555019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There are a variety of models available to use in which we can </w:t>
      </w:r>
      <w:r w:rsidRPr="46B5D6FB" w:rsidR="4555019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w:t>
      </w:r>
      <w:r w:rsidRPr="46B5D6FB" w:rsidR="347C896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y</w:t>
      </w:r>
      <w:r w:rsidRPr="46B5D6FB" w:rsidR="347C896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our learning </w:t>
      </w:r>
      <w:r w:rsidRPr="46B5D6FB" w:rsidR="1EB37D1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nee</w:t>
      </w:r>
      <w:r w:rsidRPr="46B5D6FB" w:rsidR="347C896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ds</w:t>
      </w:r>
      <w:r w:rsidRPr="46B5D6FB" w:rsidR="5C7DC1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w:t>
      </w:r>
      <w:r w:rsidRPr="46B5D6FB" w:rsidR="5C7DC1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preferred</w:t>
      </w:r>
      <w:r w:rsidRPr="46B5D6FB" w:rsidR="5C7DC1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styles</w:t>
      </w:r>
      <w:r w:rsidRPr="46B5D6FB" w:rsidR="347C896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32A0902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5428880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To progress professionally it is important to use the models </w:t>
      </w:r>
      <w:r w:rsidRPr="46B5D6FB" w:rsidR="19C4EA6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affectively</w:t>
      </w:r>
      <w:r w:rsidRPr="46B5D6FB" w:rsidR="5428880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to develop and g</w:t>
      </w:r>
      <w:r w:rsidRPr="46B5D6FB" w:rsidR="156A542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row</w:t>
      </w:r>
      <w:r w:rsidRPr="46B5D6FB" w:rsidR="02D3430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in an ever changing fast paced business world. We can also use these models for </w:t>
      </w:r>
      <w:r w:rsidRPr="46B5D6FB" w:rsidR="47E7786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self-awareness</w:t>
      </w:r>
      <w:r w:rsidRPr="46B5D6FB" w:rsidR="02D3430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13E9F06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and to overcome any barriers </w:t>
      </w:r>
      <w:r w:rsidRPr="46B5D6FB" w:rsidR="7E0F7EA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that </w:t>
      </w:r>
      <w:r w:rsidRPr="46B5D6FB" w:rsidR="13E9F06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we may face. </w:t>
      </w:r>
    </w:p>
    <w:p w:rsidR="40DCB851" w:rsidP="46B5D6FB" w:rsidRDefault="40DCB851" w14:paraId="49A1CF9F" w14:textId="14BCCCE7">
      <w:pPr>
        <w:shd w:val="clear" w:color="auto" w:fill="FFFFFF" w:themeFill="background1"/>
        <w:bidi w:val="0"/>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347C5FD0" w:rsidP="46B5D6FB" w:rsidRDefault="347C5FD0" w14:paraId="20E9EEA8" w14:textId="2C951647">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1A2F7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Below are the models </w:t>
      </w:r>
      <w:r w:rsidRPr="46B5D6FB" w:rsidR="15BD455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that can be used </w:t>
      </w:r>
      <w:r w:rsidRPr="46B5D6FB" w:rsidR="1A2F7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to </w:t>
      </w:r>
      <w:r w:rsidRPr="46B5D6FB" w:rsidR="1A2F7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w:t>
      </w:r>
      <w:r w:rsidRPr="46B5D6FB" w:rsidR="1A2F7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learning needs:</w:t>
      </w:r>
    </w:p>
    <w:p w:rsidR="0A4EE20F" w:rsidP="46B5D6FB" w:rsidRDefault="0A4EE20F" w14:paraId="2C6BB0AC" w14:textId="5BEA3247">
      <w:pPr>
        <w:pStyle w:val="Normal"/>
        <w:shd w:val="clear" w:color="auto" w:fill="FFFFFF" w:themeFill="background1"/>
        <w:bidi w:val="0"/>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0A4EE20F" w:rsidP="46B5D6FB" w:rsidRDefault="0A4EE20F" w14:paraId="172BEB18" w14:textId="0CF49705">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65B1467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Kolb's</w:t>
      </w:r>
      <w:r w:rsidRPr="46B5D6FB" w:rsidR="65B1467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learning </w:t>
      </w:r>
      <w:r w:rsidRPr="46B5D6FB" w:rsidR="7C36BC6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cycle,</w:t>
      </w:r>
      <w:r w:rsidRPr="46B5D6FB" w:rsidR="7C36BC6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6E78FE7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42C9800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Learning is the process whereby knowledge is created through the transformation of experience.</w:t>
      </w:r>
      <w:r w:rsidRPr="46B5D6FB" w:rsidR="449877A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46B5D6FB" w:rsidR="42C9800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272CA74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(Kolb,1984).</w:t>
      </w:r>
      <w:r w:rsidRPr="46B5D6FB" w:rsidR="59C7695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6A15830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The learning cycle is an accessible way of expressing both the importance of experiential knowledge and the link between theory and practice” (Vince, R.2022). </w:t>
      </w:r>
      <w:r w:rsidRPr="46B5D6FB" w:rsidR="39BA2D7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This consists of four stages, concrete learning, </w:t>
      </w:r>
      <w:r w:rsidRPr="46B5D6FB" w:rsidR="3EC1F0D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reflective observations, </w:t>
      </w:r>
      <w:r w:rsidRPr="46B5D6FB" w:rsidR="2D601ED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abstract </w:t>
      </w:r>
      <w:r w:rsidRPr="46B5D6FB" w:rsidR="2D601ED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conceptualization</w:t>
      </w:r>
      <w:r w:rsidRPr="46B5D6FB" w:rsidR="2D601ED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w:t>
      </w:r>
      <w:r w:rsidRPr="46B5D6FB" w:rsidR="0A42E71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active experimentation. It is believed that </w:t>
      </w:r>
      <w:r w:rsidRPr="46B5D6FB" w:rsidR="7078970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if the cycle i</w:t>
      </w:r>
      <w:r w:rsidRPr="46B5D6FB" w:rsidR="68BD96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s </w:t>
      </w:r>
      <w:r w:rsidRPr="46B5D6FB" w:rsidR="5AF271E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completed</w:t>
      </w:r>
      <w:r w:rsidRPr="46B5D6FB" w:rsidR="68BD96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it</w:t>
      </w:r>
      <w:r w:rsidRPr="46B5D6FB" w:rsidR="116BC02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can be an effective tool to use </w:t>
      </w:r>
      <w:r w:rsidRPr="46B5D6FB" w:rsidR="248BDF1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within the work</w:t>
      </w:r>
      <w:r w:rsidRPr="46B5D6FB" w:rsidR="6692079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force for staff and management.</w:t>
      </w:r>
      <w:r w:rsidRPr="46B5D6FB" w:rsidR="656C3E2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This model can be a </w:t>
      </w:r>
      <w:r w:rsidRPr="46B5D6FB" w:rsidR="2B6622E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great</w:t>
      </w:r>
      <w:r w:rsidRPr="46B5D6FB" w:rsidR="656C3E2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tool for </w:t>
      </w:r>
      <w:r w:rsidRPr="46B5D6FB" w:rsidR="54DEB73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self-awareness as it allows us to reflect on experiences and </w:t>
      </w:r>
      <w:r w:rsidRPr="46B5D6FB" w:rsidR="4DD4C83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discover </w:t>
      </w:r>
      <w:r w:rsidRPr="46B5D6FB" w:rsidR="46538CC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what went wrong and how to rectify this going forward.</w:t>
      </w:r>
      <w:r w:rsidRPr="46B5D6FB" w:rsidR="7B71846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See appendix c.</w:t>
      </w:r>
    </w:p>
    <w:p w:rsidR="40DCB851" w:rsidP="46B5D6FB" w:rsidRDefault="40DCB851" w14:paraId="49F073D7" w14:textId="3F726835">
      <w:pPr>
        <w:pStyle w:val="Normal"/>
        <w:shd w:val="clear" w:color="auto" w:fill="FFFFFF" w:themeFill="background1"/>
        <w:bidi w:val="0"/>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7A68C800" w:rsidP="46B5D6FB" w:rsidRDefault="7A68C800" w14:paraId="4BCD3EAC" w14:textId="2A4B2D85">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noProof w:val="0"/>
          <w:sz w:val="24"/>
          <w:szCs w:val="24"/>
          <w:lang w:val="en-GB"/>
        </w:rPr>
      </w:pPr>
      <w:r w:rsidRPr="46B5D6FB" w:rsidR="2801E85B">
        <w:rPr>
          <w:rFonts w:ascii="Calibri" w:hAnsi="Calibri" w:eastAsia="Calibri" w:cs="Calibri" w:asciiTheme="majorAscii" w:hAnsiTheme="majorAscii" w:eastAsiaTheme="majorAscii" w:cstheme="majorAscii"/>
          <w:b w:val="0"/>
          <w:bCs w:val="0"/>
          <w:i w:val="0"/>
          <w:iCs w:val="0"/>
          <w:caps w:val="0"/>
          <w:smallCaps w:val="0"/>
          <w:noProof w:val="0"/>
          <w:color w:val="1F1F1F"/>
          <w:sz w:val="24"/>
          <w:szCs w:val="24"/>
          <w:lang w:val="en-GB"/>
        </w:rPr>
        <w:t xml:space="preserve">Four learning styles hypothesised by Honey and Mumford. </w:t>
      </w:r>
      <w:r w:rsidRPr="46B5D6FB" w:rsidR="2801E85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(Duff &amp; Duffy, 2002)</w:t>
      </w:r>
    </w:p>
    <w:p w:rsidR="7A68C800" w:rsidP="46B5D6FB" w:rsidRDefault="7A68C800" w14:paraId="688D706E" w14:textId="6824014A">
      <w:pPr>
        <w:pStyle w:val="Normal"/>
        <w:shd w:val="clear" w:color="auto" w:fill="FFFFFF" w:themeFill="background1"/>
        <w:bidi w:val="0"/>
        <w:spacing w:before="0" w:beforeAutospacing="off" w:after="0" w:afterAutospacing="off"/>
        <w:ind w:left="0"/>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01AE000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 </w:t>
      </w:r>
      <w:r w:rsidRPr="46B5D6FB" w:rsidR="66CE5F9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popular </w:t>
      </w:r>
      <w:r w:rsidRPr="46B5D6FB" w:rsidR="132E38C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model used</w:t>
      </w:r>
      <w:r w:rsidRPr="46B5D6FB" w:rsidR="74DAE9A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for</w:t>
      </w:r>
      <w:r w:rsidRPr="46B5D6FB" w:rsidR="132E38C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54B9FAB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individua</w:t>
      </w:r>
      <w:r w:rsidRPr="46B5D6FB" w:rsidR="54B9FAB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l</w:t>
      </w:r>
      <w:r w:rsidRPr="46B5D6FB" w:rsidR="698DBF5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w:t>
      </w:r>
      <w:r w:rsidRPr="46B5D6FB" w:rsidR="54B9FAB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0C8A21A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to </w:t>
      </w:r>
      <w:r w:rsidRPr="46B5D6FB" w:rsidR="0C8A21A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w:t>
      </w:r>
      <w:r w:rsidRPr="46B5D6FB" w:rsidR="0C8A21A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11CEB7B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their prefe</w:t>
      </w:r>
      <w:r w:rsidRPr="46B5D6FB" w:rsidR="7FC1440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rence</w:t>
      </w:r>
      <w:r w:rsidRPr="46B5D6FB" w:rsidR="11CEB7B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for learning styles</w:t>
      </w:r>
      <w:r w:rsidRPr="46B5D6FB" w:rsidR="1AFB472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It consists of f</w:t>
      </w:r>
      <w:r w:rsidRPr="46B5D6FB" w:rsidR="728D487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our distinct styles of leaning including Activists, </w:t>
      </w:r>
      <w:r w:rsidRPr="46B5D6FB" w:rsidR="5B5C008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pragmatists</w:t>
      </w:r>
      <w:r w:rsidRPr="46B5D6FB" w:rsidR="728D487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62E39D7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reflectors,</w:t>
      </w:r>
      <w:r w:rsidRPr="46B5D6FB" w:rsidR="79FDC50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theorists</w:t>
      </w:r>
      <w:r w:rsidRPr="46B5D6FB" w:rsidR="3EBBCFC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p>
    <w:p w:rsidR="40DCB851" w:rsidP="46B5D6FB" w:rsidRDefault="40DCB851" w14:paraId="37E995F5" w14:textId="69847860">
      <w:pPr>
        <w:shd w:val="clear" w:color="auto" w:fill="FFFFFF" w:themeFill="background1"/>
        <w:bidi w:val="0"/>
        <w:spacing w:before="0" w:beforeAutospacing="off" w:after="0" w:afterAutospacing="off"/>
        <w:jc w:val="both"/>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7A68C800" w:rsidP="46B5D6FB" w:rsidRDefault="7A68C800" w14:paraId="797FE861" w14:textId="4D8B0EE9">
      <w:pPr>
        <w:pStyle w:val="Normal"/>
        <w:bidi w:val="0"/>
        <w:ind w:left="0"/>
        <w:jc w:val="both"/>
        <w:rPr>
          <w:rFonts w:ascii="Calibri" w:hAnsi="Calibri" w:eastAsia="Calibri" w:cs="Calibri" w:asciiTheme="majorAscii" w:hAnsiTheme="majorAscii" w:eastAsiaTheme="majorAscii" w:cstheme="majorAscii"/>
          <w:noProof w:val="0"/>
          <w:color w:val="000000" w:themeColor="text1" w:themeTint="FF" w:themeShade="FF"/>
          <w:sz w:val="24"/>
          <w:szCs w:val="24"/>
          <w:lang w:val="en-GB"/>
        </w:rPr>
      </w:pP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he VARK learning style model introduced by Fleming includes a questionnaire that </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identifies</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 person's sensory modality preference in learning. This model classifies students into four different learning modes; visual (V), aural (A), read/write (R), and </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kinesthetic</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(K). (IJ </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Prithishkumar</w:t>
      </w:r>
      <w:r w:rsidRPr="46B5D6FB" w:rsidR="5724B01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&amp; Michael, 2014)</w:t>
      </w:r>
    </w:p>
    <w:p w:rsidR="7A68C800" w:rsidP="46B5D6FB" w:rsidRDefault="7A68C800" w14:paraId="71353A6A" w14:textId="62065664">
      <w:pPr>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29D0ED90" w:rsidP="46B5D6FB" w:rsidRDefault="29D0ED90" w14:paraId="51E61751" w14:textId="3FAC9CD5">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noProof w:val="0"/>
          <w:color w:val="000000" w:themeColor="text1" w:themeTint="FF" w:themeShade="FF"/>
          <w:sz w:val="24"/>
          <w:szCs w:val="24"/>
          <w:lang w:val="en-GB"/>
        </w:rPr>
      </w:pPr>
      <w:r w:rsidRPr="46B5D6FB" w:rsidR="307F3E9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 Myers-Briggs Type Indicator (MBTI) is a useful instrument for team building, strengthening communications, decision making, and for diagnosing organizational dysfunctions.</w:t>
      </w:r>
      <w:r w:rsidRPr="46B5D6FB" w:rsidR="069235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069235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(Coe, 1992)</w:t>
      </w:r>
    </w:p>
    <w:p w:rsidR="7A68C800" w:rsidP="46B5D6FB" w:rsidRDefault="7A68C800" w14:paraId="384CCFA4" w14:textId="0C575ED0">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069235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w:t>
      </w:r>
      <w:r w:rsidRPr="46B5D6FB" w:rsidR="2F64406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his model </w:t>
      </w:r>
      <w:r w:rsidRPr="46B5D6FB" w:rsidR="2F64406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identifies</w:t>
      </w:r>
      <w:r w:rsidRPr="46B5D6FB" w:rsidR="2F64406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w:t>
      </w:r>
      <w:r w:rsidRPr="46B5D6FB" w:rsidR="01375BF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individual’s personality type and psychological preferences</w:t>
      </w:r>
      <w:r w:rsidRPr="46B5D6FB" w:rsidR="40A4069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for learning</w:t>
      </w:r>
      <w:r w:rsidRPr="46B5D6FB" w:rsidR="01375BF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5C85BA6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This is a great tool </w:t>
      </w:r>
      <w:r w:rsidRPr="46B5D6FB" w:rsidR="308F0BD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to use for</w:t>
      </w:r>
      <w:r w:rsidRPr="46B5D6FB" w:rsidR="5C85BA6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74800C3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understanding</w:t>
      </w:r>
      <w:r w:rsidRPr="46B5D6FB" w:rsidR="4D7EA85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our own perso</w:t>
      </w:r>
      <w:r w:rsidRPr="46B5D6FB" w:rsidR="0258CA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nality</w:t>
      </w:r>
      <w:r w:rsidRPr="46B5D6FB" w:rsidR="4D7EA85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4D7EA85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trai</w:t>
      </w:r>
      <w:r w:rsidRPr="46B5D6FB" w:rsidR="5EAB921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ts as well as others and how this affects learning </w:t>
      </w:r>
      <w:r w:rsidRPr="46B5D6FB" w:rsidR="35D82DE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development</w:t>
      </w:r>
      <w:r w:rsidRPr="46B5D6FB" w:rsidR="42F1A54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46B5D6FB" w:rsidR="42F1A54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p>
    <w:p w:rsidR="079AA0E3" w:rsidP="46B5D6FB" w:rsidRDefault="079AA0E3" w14:paraId="60A2F8FB" w14:textId="5B312DD1">
      <w:pPr>
        <w:pStyle w:val="Normal"/>
        <w:suppressLineNumbers w:val="0"/>
        <w:shd w:val="clear" w:color="auto" w:fill="FFFFFF" w:themeFill="background1"/>
        <w:bidi w:val="0"/>
        <w:spacing w:before="0" w:beforeAutospacing="off" w:after="0" w:afterAutospacing="off" w:line="259" w:lineRule="auto"/>
        <w:ind/>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079AA0E3" w:rsidP="46B5D6FB" w:rsidRDefault="079AA0E3" w14:paraId="7425800D" w14:textId="71D7329D">
      <w:pPr>
        <w:pStyle w:val="Normal"/>
        <w:suppressLineNumbers w:val="0"/>
        <w:shd w:val="clear" w:color="auto" w:fill="FFFFFF" w:themeFill="background1"/>
        <w:bidi w:val="0"/>
        <w:spacing w:before="0" w:beforeAutospacing="off" w:after="0" w:afterAutospacing="off" w:line="259" w:lineRule="auto"/>
        <w:ind w:lef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7E43BAB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Go mad framework</w:t>
      </w:r>
      <w:r w:rsidRPr="46B5D6FB" w:rsidR="7E43BAB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 Turning your thoughts into reality by considering the seven principles. </w:t>
      </w:r>
      <w:r w:rsidRPr="46B5D6FB" w:rsidR="0B5E5E6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 thinking </w:t>
      </w:r>
      <w:r w:rsidRPr="46B5D6FB" w:rsidR="5DDB9E6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framework </w:t>
      </w:r>
      <w:r w:rsidRPr="46B5D6FB" w:rsidR="0B5E5E6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that </w:t>
      </w:r>
      <w:r w:rsidRPr="46B5D6FB" w:rsidR="7D4ED38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is used</w:t>
      </w:r>
      <w:r w:rsidRPr="46B5D6FB" w:rsidR="5768281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to achieve </w:t>
      </w:r>
      <w:r w:rsidRPr="46B5D6FB" w:rsidR="7357C36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 </w:t>
      </w:r>
      <w:r w:rsidRPr="46B5D6FB" w:rsidR="5768281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higher level of results</w:t>
      </w:r>
      <w:r w:rsidRPr="46B5D6FB" w:rsidR="3E6FDC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using minimal efforts. This can be used for a specific goal and can look at who can help us along </w:t>
      </w:r>
      <w:r w:rsidRPr="46B5D6FB" w:rsidR="41B1482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the</w:t>
      </w:r>
      <w:r w:rsidRPr="46B5D6FB" w:rsidR="3E6FDC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way</w:t>
      </w:r>
      <w:r w:rsidRPr="46B5D6FB" w:rsidR="2E67204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any barriers we could face and </w:t>
      </w:r>
      <w:r w:rsidRPr="46B5D6FB" w:rsidR="2E67204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how</w:t>
      </w:r>
      <w:r w:rsidRPr="46B5D6FB" w:rsidR="2E67204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we can change and overcome these barriers.</w:t>
      </w:r>
    </w:p>
    <w:p w:rsidR="079AA0E3" w:rsidP="46B5D6FB" w:rsidRDefault="079AA0E3" w14:paraId="605CFA7C" w14:textId="062514D8">
      <w:pPr>
        <w:pStyle w:val="Normal"/>
        <w:suppressLineNumbers w:val="0"/>
        <w:shd w:val="clear" w:color="auto" w:fill="FFFFFF" w:themeFill="background1"/>
        <w:bidi w:val="0"/>
        <w:spacing w:before="0" w:beforeAutospacing="off" w:after="0" w:afterAutospacing="off" w:line="259" w:lineRule="auto"/>
        <w:ind/>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3597D78F" w:rsidP="46B5D6FB" w:rsidRDefault="3597D78F" w14:paraId="769FE588" w14:textId="1522B1B8">
      <w:pPr>
        <w:pStyle w:val="Normal"/>
        <w:suppressLineNumbers w:val="0"/>
        <w:shd w:val="clear" w:color="auto" w:fill="FFFFFF" w:themeFill="background1"/>
        <w:spacing w:before="0" w:beforeAutospacing="off" w:after="0" w:afterAutospacing="off" w:line="259" w:lineRule="auto"/>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3597D78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From using these models, </w:t>
      </w:r>
      <w:r w:rsidRPr="46B5D6FB" w:rsidR="105B905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I can </w:t>
      </w:r>
      <w:r w:rsidRPr="46B5D6FB" w:rsidR="105B905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w:t>
      </w:r>
      <w:r w:rsidRPr="46B5D6FB" w:rsidR="105B905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preferred learning styles </w:t>
      </w:r>
      <w:r w:rsidRPr="46B5D6FB" w:rsidR="3F6E5E8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and </w:t>
      </w:r>
      <w:r w:rsidRPr="46B5D6FB" w:rsidR="33CA2F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improve </w:t>
      </w:r>
      <w:r w:rsidRPr="46B5D6FB" w:rsidR="1CA3135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self-awareness</w:t>
      </w:r>
      <w:r w:rsidRPr="46B5D6FB" w:rsidR="3F6E5E8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2FAA09F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0439413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0439413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The models look at different approaches and perspectives to learnin</w:t>
      </w:r>
      <w:r w:rsidRPr="46B5D6FB" w:rsidR="3BC2108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g.</w:t>
      </w:r>
    </w:p>
    <w:p w:rsidR="46B5D6FB" w:rsidP="46B5D6FB" w:rsidRDefault="46B5D6FB" w14:paraId="5B66794B" w14:textId="6F22A253">
      <w:pPr>
        <w:pStyle w:val="Normal"/>
        <w:bidi w:val="0"/>
        <w:rPr>
          <w:rFonts w:ascii="Calibri" w:hAnsi="Calibri" w:eastAsia="Calibri" w:cs="Calibri" w:asciiTheme="majorAscii" w:hAnsiTheme="majorAscii" w:eastAsiaTheme="majorAscii" w:cstheme="majorAscii"/>
          <w:noProof w:val="0"/>
          <w:sz w:val="28"/>
          <w:szCs w:val="28"/>
          <w:lang w:val="en-GB"/>
        </w:rPr>
      </w:pPr>
    </w:p>
    <w:p w:rsidR="079AA0E3" w:rsidP="46B5D6FB" w:rsidRDefault="079AA0E3" w14:paraId="31A10FDA" w14:textId="0D261E2D">
      <w:pPr>
        <w:pStyle w:val="Normal"/>
        <w:suppressLineNumbers w:val="0"/>
        <w:shd w:val="clear" w:color="auto" w:fill="FFFFFF" w:themeFill="background1"/>
        <w:bidi w:val="0"/>
        <w:spacing w:before="0" w:beforeAutospacing="off" w:after="0" w:afterAutospacing="off" w:line="259" w:lineRule="auto"/>
        <w:ind w:left="0"/>
        <w:jc w:val="left"/>
        <w:rPr>
          <w:rFonts w:ascii="Calibri" w:hAnsi="Calibri" w:eastAsia="Calibri" w:cs="Calibri" w:asciiTheme="majorAscii" w:hAnsiTheme="majorAscii" w:eastAsiaTheme="majorAscii" w:cstheme="majorAscii"/>
          <w:color w:val="auto"/>
          <w:sz w:val="24"/>
          <w:szCs w:val="24"/>
        </w:rPr>
      </w:pPr>
      <w:r w:rsidRPr="46B5D6FB" w:rsidR="429FF3B9">
        <w:rPr>
          <w:rFonts w:ascii="Calibri" w:hAnsi="Calibri" w:eastAsia="Calibri" w:cs="Calibri" w:asciiTheme="majorAscii" w:hAnsiTheme="majorAscii" w:eastAsiaTheme="majorAscii" w:cstheme="majorAscii"/>
          <w:color w:val="auto"/>
          <w:sz w:val="24"/>
          <w:szCs w:val="24"/>
        </w:rPr>
        <w:t>U</w:t>
      </w:r>
      <w:r w:rsidRPr="46B5D6FB" w:rsidR="07498356">
        <w:rPr>
          <w:rFonts w:ascii="Calibri" w:hAnsi="Calibri" w:eastAsia="Calibri" w:cs="Calibri" w:asciiTheme="majorAscii" w:hAnsiTheme="majorAscii" w:eastAsiaTheme="majorAscii" w:cstheme="majorAscii"/>
          <w:color w:val="auto"/>
          <w:sz w:val="24"/>
          <w:szCs w:val="24"/>
        </w:rPr>
        <w:t>si</w:t>
      </w:r>
      <w:r w:rsidRPr="46B5D6FB" w:rsidR="66863E04">
        <w:rPr>
          <w:rFonts w:ascii="Calibri" w:hAnsi="Calibri" w:eastAsia="Calibri" w:cs="Calibri" w:asciiTheme="majorAscii" w:hAnsiTheme="majorAscii" w:eastAsiaTheme="majorAscii" w:cstheme="majorAscii"/>
          <w:color w:val="auto"/>
          <w:sz w:val="24"/>
          <w:szCs w:val="24"/>
        </w:rPr>
        <w:t>ng the following models</w:t>
      </w:r>
      <w:r w:rsidRPr="46B5D6FB" w:rsidR="028DE340">
        <w:rPr>
          <w:rFonts w:ascii="Calibri" w:hAnsi="Calibri" w:eastAsia="Calibri" w:cs="Calibri" w:asciiTheme="majorAscii" w:hAnsiTheme="majorAscii" w:eastAsiaTheme="majorAscii" w:cstheme="majorAscii"/>
          <w:color w:val="auto"/>
          <w:sz w:val="24"/>
          <w:szCs w:val="24"/>
        </w:rPr>
        <w:t xml:space="preserve"> I have been able to assess the </w:t>
      </w:r>
      <w:r w:rsidRPr="46B5D6FB" w:rsidR="66189B30">
        <w:rPr>
          <w:rFonts w:ascii="Calibri" w:hAnsi="Calibri" w:eastAsia="Calibri" w:cs="Calibri" w:asciiTheme="majorAscii" w:hAnsiTheme="majorAscii" w:eastAsiaTheme="majorAscii" w:cstheme="majorAscii"/>
          <w:color w:val="auto"/>
          <w:sz w:val="24"/>
          <w:szCs w:val="24"/>
        </w:rPr>
        <w:t>preferred</w:t>
      </w:r>
      <w:r w:rsidRPr="46B5D6FB" w:rsidR="028DE340">
        <w:rPr>
          <w:rFonts w:ascii="Calibri" w:hAnsi="Calibri" w:eastAsia="Calibri" w:cs="Calibri" w:asciiTheme="majorAscii" w:hAnsiTheme="majorAscii" w:eastAsiaTheme="majorAscii" w:cstheme="majorAscii"/>
          <w:color w:val="auto"/>
          <w:sz w:val="24"/>
          <w:szCs w:val="24"/>
        </w:rPr>
        <w:t xml:space="preserve"> learning styles for </w:t>
      </w:r>
      <w:r w:rsidRPr="46B5D6FB" w:rsidR="4FC2F16C">
        <w:rPr>
          <w:rFonts w:ascii="Calibri" w:hAnsi="Calibri" w:eastAsia="Calibri" w:cs="Calibri" w:asciiTheme="majorAscii" w:hAnsiTheme="majorAscii" w:eastAsiaTheme="majorAscii" w:cstheme="majorAscii"/>
          <w:color w:val="auto"/>
          <w:sz w:val="24"/>
          <w:szCs w:val="24"/>
        </w:rPr>
        <w:t>myself</w:t>
      </w:r>
      <w:r w:rsidRPr="46B5D6FB" w:rsidR="028DE340">
        <w:rPr>
          <w:rFonts w:ascii="Calibri" w:hAnsi="Calibri" w:eastAsia="Calibri" w:cs="Calibri" w:asciiTheme="majorAscii" w:hAnsiTheme="majorAscii" w:eastAsiaTheme="majorAscii" w:cstheme="majorAscii"/>
          <w:color w:val="auto"/>
          <w:sz w:val="24"/>
          <w:szCs w:val="24"/>
        </w:rPr>
        <w:t xml:space="preserve"> an</w:t>
      </w:r>
      <w:r w:rsidRPr="46B5D6FB" w:rsidR="6D63D4E5">
        <w:rPr>
          <w:rFonts w:ascii="Calibri" w:hAnsi="Calibri" w:eastAsia="Calibri" w:cs="Calibri" w:asciiTheme="majorAscii" w:hAnsiTheme="majorAscii" w:eastAsiaTheme="majorAscii" w:cstheme="majorAscii"/>
          <w:color w:val="auto"/>
          <w:sz w:val="24"/>
          <w:szCs w:val="24"/>
        </w:rPr>
        <w:t>d</w:t>
      </w:r>
      <w:r w:rsidRPr="46B5D6FB" w:rsidR="028DE340">
        <w:rPr>
          <w:rFonts w:ascii="Calibri" w:hAnsi="Calibri" w:eastAsia="Calibri" w:cs="Calibri" w:asciiTheme="majorAscii" w:hAnsiTheme="majorAscii" w:eastAsiaTheme="majorAscii" w:cstheme="majorAscii"/>
          <w:color w:val="auto"/>
          <w:sz w:val="24"/>
          <w:szCs w:val="24"/>
        </w:rPr>
        <w:t xml:space="preserve"> person t</w:t>
      </w:r>
      <w:r w:rsidRPr="46B5D6FB" w:rsidR="4C832315">
        <w:rPr>
          <w:rFonts w:ascii="Calibri" w:hAnsi="Calibri" w:eastAsia="Calibri" w:cs="Calibri" w:asciiTheme="majorAscii" w:hAnsiTheme="majorAscii" w:eastAsiaTheme="majorAscii" w:cstheme="majorAscii"/>
          <w:color w:val="auto"/>
          <w:sz w:val="24"/>
          <w:szCs w:val="24"/>
        </w:rPr>
        <w:t>wo:</w:t>
      </w:r>
    </w:p>
    <w:p w:rsidR="079AA0E3" w:rsidP="616E5014" w:rsidRDefault="079AA0E3" w14:paraId="218DAF98" w14:textId="2D170E92">
      <w:pPr>
        <w:pStyle w:val="Normal"/>
        <w:suppressLineNumbers w:val="0"/>
        <w:shd w:val="clear" w:color="auto" w:fill="FFFFFF" w:themeFill="background1"/>
        <w:bidi w:val="0"/>
        <w:spacing w:before="0" w:beforeAutospacing="off" w:after="0" w:afterAutospacing="off" w:line="259" w:lineRule="auto"/>
        <w:ind/>
        <w:jc w:val="left"/>
        <w:rPr>
          <w:rFonts w:ascii="Calibri" w:hAnsi="Calibri" w:eastAsia="Calibri" w:cs="Calibri" w:asciiTheme="majorAscii" w:hAnsiTheme="majorAscii" w:eastAsiaTheme="majorAscii" w:cstheme="majorAscii"/>
          <w:color w:val="auto"/>
          <w:sz w:val="24"/>
          <w:szCs w:val="24"/>
        </w:rPr>
      </w:pPr>
    </w:p>
    <w:p w:rsidR="46B5D6FB" w:rsidP="46B5D6FB" w:rsidRDefault="46B5D6FB" w14:paraId="4264D736" w14:textId="4092B199">
      <w:pPr>
        <w:pStyle w:val="Normal"/>
        <w:suppressLineNumbers w:val="0"/>
        <w:shd w:val="clear" w:color="auto" w:fill="FFFFFF" w:themeFill="background1"/>
        <w:bidi w:val="0"/>
        <w:spacing w:before="0" w:beforeAutospacing="off" w:after="0" w:afterAutospacing="off" w:line="259" w:lineRule="auto"/>
        <w:jc w:val="left"/>
        <w:rPr>
          <w:rFonts w:ascii="Calibri" w:hAnsi="Calibri" w:eastAsia="Calibri" w:cs="Calibri" w:asciiTheme="majorAscii" w:hAnsiTheme="majorAscii" w:eastAsiaTheme="majorAscii" w:cstheme="majorAscii"/>
          <w:color w:val="auto"/>
          <w:sz w:val="24"/>
          <w:szCs w:val="24"/>
        </w:rPr>
      </w:pPr>
    </w:p>
    <w:p w:rsidR="46B5D6FB" w:rsidP="46B5D6FB" w:rsidRDefault="46B5D6FB" w14:paraId="76DDEB91" w14:textId="4CE140AB">
      <w:pPr>
        <w:pStyle w:val="Normal"/>
        <w:suppressLineNumbers w:val="0"/>
        <w:shd w:val="clear" w:color="auto" w:fill="FFFFFF" w:themeFill="background1"/>
        <w:bidi w:val="0"/>
        <w:spacing w:before="0" w:beforeAutospacing="off" w:after="0" w:afterAutospacing="off" w:line="259" w:lineRule="auto"/>
        <w:jc w:val="left"/>
        <w:rPr>
          <w:rFonts w:ascii="Calibri" w:hAnsi="Calibri" w:eastAsia="Calibri" w:cs="Calibri" w:asciiTheme="majorAscii" w:hAnsiTheme="majorAscii" w:eastAsiaTheme="majorAscii" w:cstheme="majorAscii"/>
          <w:color w:val="auto"/>
          <w:sz w:val="24"/>
          <w:szCs w:val="24"/>
        </w:rPr>
      </w:pPr>
    </w:p>
    <w:p w:rsidR="079AA0E3" w:rsidP="46B5D6FB" w:rsidRDefault="079AA0E3" w14:paraId="3D39AEED" w14:textId="1AAE3DFB">
      <w:pPr>
        <w:pStyle w:val="Normal"/>
        <w:suppressLineNumbers w:val="0"/>
        <w:shd w:val="clear" w:color="auto" w:fill="FFFFFF" w:themeFill="background1"/>
        <w:bidi w:val="0"/>
        <w:spacing w:before="0" w:beforeAutospacing="off" w:after="0" w:afterAutospacing="off" w:line="259" w:lineRule="auto"/>
        <w:ind w:left="0"/>
        <w:jc w:val="left"/>
        <w:rPr>
          <w:rFonts w:ascii="Calibri" w:hAnsi="Calibri" w:eastAsia="Calibri" w:cs="Calibri" w:asciiTheme="majorAscii" w:hAnsiTheme="majorAscii" w:eastAsiaTheme="majorAscii" w:cstheme="majorAscii"/>
          <w:b w:val="1"/>
          <w:bCs w:val="1"/>
          <w:color w:val="auto"/>
          <w:sz w:val="24"/>
          <w:szCs w:val="24"/>
        </w:rPr>
      </w:pPr>
      <w:r w:rsidRPr="46B5D6FB" w:rsidR="62B72CAC">
        <w:rPr>
          <w:rFonts w:ascii="Calibri" w:hAnsi="Calibri" w:eastAsia="Calibri" w:cs="Calibri" w:asciiTheme="majorAscii" w:hAnsiTheme="majorAscii" w:eastAsiaTheme="majorAscii" w:cstheme="majorAscii"/>
          <w:b w:val="1"/>
          <w:bCs w:val="1"/>
          <w:color w:val="auto"/>
          <w:sz w:val="24"/>
          <w:szCs w:val="24"/>
        </w:rPr>
        <w:t>MBTI</w:t>
      </w:r>
    </w:p>
    <w:p w:rsidR="079AA0E3" w:rsidP="616E5014" w:rsidRDefault="079AA0E3" w14:paraId="4D421A1D" w14:textId="3C6A4CEA">
      <w:pPr>
        <w:pStyle w:val="Normal"/>
        <w:suppressLineNumbers w:val="0"/>
        <w:shd w:val="clear" w:color="auto" w:fill="FFFFFF" w:themeFill="background1"/>
        <w:bidi w:val="0"/>
        <w:spacing w:before="0" w:beforeAutospacing="off" w:after="0" w:afterAutospacing="off" w:line="259" w:lineRule="auto"/>
        <w:ind/>
        <w:jc w:val="left"/>
        <w:rPr>
          <w:rFonts w:ascii="Calibri" w:hAnsi="Calibri" w:eastAsia="Calibri" w:cs="Calibri" w:asciiTheme="majorAscii" w:hAnsiTheme="majorAscii" w:eastAsiaTheme="majorAscii" w:cstheme="majorAscii"/>
          <w:color w:val="auto"/>
          <w:sz w:val="24"/>
          <w:szCs w:val="24"/>
        </w:rPr>
      </w:pPr>
    </w:p>
    <w:p w:rsidR="079AA0E3" w:rsidP="46B5D6FB" w:rsidRDefault="079AA0E3" w14:paraId="1A9F8C13" w14:textId="31195EF4">
      <w:pPr>
        <w:pStyle w:val="Normal"/>
        <w:suppressLineNumbers w:val="0"/>
        <w:shd w:val="clear" w:color="auto" w:fill="FFFFFF" w:themeFill="background1"/>
        <w:bidi w:val="0"/>
        <w:spacing w:before="0" w:beforeAutospacing="off" w:after="0" w:afterAutospacing="off" w:line="259" w:lineRule="auto"/>
        <w:ind w:left="0"/>
        <w:jc w:val="left"/>
        <w:rPr>
          <w:rFonts w:ascii="Calibri" w:hAnsi="Calibri" w:eastAsia="Calibri" w:cs="Calibri" w:asciiTheme="majorAscii" w:hAnsiTheme="majorAscii" w:eastAsiaTheme="majorAscii" w:cstheme="majorAscii"/>
          <w:color w:val="auto"/>
          <w:sz w:val="24"/>
          <w:szCs w:val="24"/>
        </w:rPr>
      </w:pPr>
      <w:r w:rsidRPr="46B5D6FB" w:rsidR="3E1CDAF3">
        <w:rPr>
          <w:rFonts w:ascii="Calibri" w:hAnsi="Calibri" w:eastAsia="Calibri" w:cs="Calibri" w:asciiTheme="majorAscii" w:hAnsiTheme="majorAscii" w:eastAsiaTheme="majorAscii" w:cstheme="majorAscii"/>
          <w:color w:val="auto"/>
          <w:sz w:val="24"/>
          <w:szCs w:val="24"/>
        </w:rPr>
        <w:t xml:space="preserve">My </w:t>
      </w:r>
      <w:r w:rsidRPr="46B5D6FB" w:rsidR="3E1CDAF3">
        <w:rPr>
          <w:rFonts w:ascii="Calibri" w:hAnsi="Calibri" w:eastAsia="Calibri" w:cs="Calibri" w:asciiTheme="majorAscii" w:hAnsiTheme="majorAscii" w:eastAsiaTheme="majorAscii" w:cstheme="majorAscii"/>
          <w:color w:val="auto"/>
          <w:sz w:val="24"/>
          <w:szCs w:val="24"/>
        </w:rPr>
        <w:t>M</w:t>
      </w:r>
      <w:r w:rsidRPr="46B5D6FB" w:rsidR="78D310A1">
        <w:rPr>
          <w:rFonts w:ascii="Calibri" w:hAnsi="Calibri" w:eastAsia="Calibri" w:cs="Calibri" w:asciiTheme="majorAscii" w:hAnsiTheme="majorAscii" w:eastAsiaTheme="majorAscii" w:cstheme="majorAscii"/>
          <w:color w:val="auto"/>
          <w:sz w:val="24"/>
          <w:szCs w:val="24"/>
        </w:rPr>
        <w:t xml:space="preserve">BTI </w:t>
      </w:r>
      <w:r w:rsidRPr="46B5D6FB" w:rsidR="3E1CDAF3">
        <w:rPr>
          <w:rFonts w:ascii="Calibri" w:hAnsi="Calibri" w:eastAsia="Calibri" w:cs="Calibri" w:asciiTheme="majorAscii" w:hAnsiTheme="majorAscii" w:eastAsiaTheme="majorAscii" w:cstheme="majorAscii"/>
          <w:color w:val="auto"/>
          <w:sz w:val="24"/>
          <w:szCs w:val="24"/>
        </w:rPr>
        <w:t>type</w:t>
      </w:r>
      <w:r w:rsidRPr="46B5D6FB" w:rsidR="3E1CDAF3">
        <w:rPr>
          <w:rFonts w:ascii="Calibri" w:hAnsi="Calibri" w:eastAsia="Calibri" w:cs="Calibri" w:asciiTheme="majorAscii" w:hAnsiTheme="majorAscii" w:eastAsiaTheme="majorAscii" w:cstheme="majorAscii"/>
          <w:color w:val="auto"/>
          <w:sz w:val="24"/>
          <w:szCs w:val="24"/>
        </w:rPr>
        <w:t xml:space="preserve"> is EN</w:t>
      </w:r>
      <w:r w:rsidRPr="46B5D6FB" w:rsidR="0793FD52">
        <w:rPr>
          <w:rFonts w:ascii="Calibri" w:hAnsi="Calibri" w:eastAsia="Calibri" w:cs="Calibri" w:asciiTheme="majorAscii" w:hAnsiTheme="majorAscii" w:eastAsiaTheme="majorAscii" w:cstheme="majorAscii"/>
          <w:color w:val="auto"/>
          <w:sz w:val="24"/>
          <w:szCs w:val="24"/>
        </w:rPr>
        <w:t>T</w:t>
      </w:r>
      <w:r w:rsidRPr="46B5D6FB" w:rsidR="3E1CDAF3">
        <w:rPr>
          <w:rFonts w:ascii="Calibri" w:hAnsi="Calibri" w:eastAsia="Calibri" w:cs="Calibri" w:asciiTheme="majorAscii" w:hAnsiTheme="majorAscii" w:eastAsiaTheme="majorAscii" w:cstheme="majorAscii"/>
          <w:color w:val="auto"/>
          <w:sz w:val="24"/>
          <w:szCs w:val="24"/>
        </w:rPr>
        <w:t>J which means Extrove</w:t>
      </w:r>
      <w:r w:rsidRPr="46B5D6FB" w:rsidR="647E368E">
        <w:rPr>
          <w:rFonts w:ascii="Calibri" w:hAnsi="Calibri" w:eastAsia="Calibri" w:cs="Calibri" w:asciiTheme="majorAscii" w:hAnsiTheme="majorAscii" w:eastAsiaTheme="majorAscii" w:cstheme="majorAscii"/>
          <w:color w:val="auto"/>
          <w:sz w:val="24"/>
          <w:szCs w:val="24"/>
        </w:rPr>
        <w:t xml:space="preserve">rt, Intuitive, </w:t>
      </w:r>
      <w:r w:rsidRPr="46B5D6FB" w:rsidR="15BBEC19">
        <w:rPr>
          <w:rFonts w:ascii="Calibri" w:hAnsi="Calibri" w:eastAsia="Calibri" w:cs="Calibri" w:asciiTheme="majorAscii" w:hAnsiTheme="majorAscii" w:eastAsiaTheme="majorAscii" w:cstheme="majorAscii"/>
          <w:color w:val="auto"/>
          <w:sz w:val="24"/>
          <w:szCs w:val="24"/>
        </w:rPr>
        <w:t>thinking</w:t>
      </w:r>
      <w:r w:rsidRPr="46B5D6FB" w:rsidR="37D1CE57">
        <w:rPr>
          <w:rFonts w:ascii="Calibri" w:hAnsi="Calibri" w:eastAsia="Calibri" w:cs="Calibri" w:asciiTheme="majorAscii" w:hAnsiTheme="majorAscii" w:eastAsiaTheme="majorAscii" w:cstheme="majorAscii"/>
          <w:color w:val="auto"/>
          <w:sz w:val="24"/>
          <w:szCs w:val="24"/>
        </w:rPr>
        <w:t xml:space="preserve"> and judging</w:t>
      </w:r>
      <w:r w:rsidRPr="46B5D6FB" w:rsidR="15D7CA40">
        <w:rPr>
          <w:rFonts w:ascii="Calibri" w:hAnsi="Calibri" w:eastAsia="Calibri" w:cs="Calibri" w:asciiTheme="majorAscii" w:hAnsiTheme="majorAscii" w:eastAsiaTheme="majorAscii" w:cstheme="majorAscii"/>
          <w:color w:val="auto"/>
          <w:sz w:val="24"/>
          <w:szCs w:val="24"/>
        </w:rPr>
        <w:t>.</w:t>
      </w:r>
      <w:r w:rsidRPr="46B5D6FB" w:rsidR="52B88249">
        <w:rPr>
          <w:rFonts w:ascii="Calibri" w:hAnsi="Calibri" w:eastAsia="Calibri" w:cs="Calibri" w:asciiTheme="majorAscii" w:hAnsiTheme="majorAscii" w:eastAsiaTheme="majorAscii" w:cstheme="majorAscii"/>
          <w:color w:val="auto"/>
          <w:sz w:val="24"/>
          <w:szCs w:val="24"/>
        </w:rPr>
        <w:t xml:space="preserve"> </w:t>
      </w:r>
      <w:r w:rsidRPr="46B5D6FB" w:rsidR="3B191B44">
        <w:rPr>
          <w:rFonts w:ascii="Calibri" w:hAnsi="Calibri" w:eastAsia="Calibri" w:cs="Calibri" w:asciiTheme="majorAscii" w:hAnsiTheme="majorAscii" w:eastAsiaTheme="majorAscii" w:cstheme="majorAscii"/>
          <w:color w:val="auto"/>
          <w:sz w:val="24"/>
          <w:szCs w:val="24"/>
        </w:rPr>
        <w:t xml:space="preserve">I tend to learn best by </w:t>
      </w:r>
      <w:r w:rsidRPr="46B5D6FB" w:rsidR="06127FC4">
        <w:rPr>
          <w:rFonts w:ascii="Calibri" w:hAnsi="Calibri" w:eastAsia="Calibri" w:cs="Calibri" w:asciiTheme="majorAscii" w:hAnsiTheme="majorAscii" w:eastAsiaTheme="majorAscii" w:cstheme="majorAscii"/>
          <w:color w:val="auto"/>
          <w:sz w:val="24"/>
          <w:szCs w:val="24"/>
        </w:rPr>
        <w:t xml:space="preserve">carrying out </w:t>
      </w:r>
      <w:r w:rsidRPr="46B5D6FB" w:rsidR="38D44C74">
        <w:rPr>
          <w:rFonts w:ascii="Calibri" w:hAnsi="Calibri" w:eastAsia="Calibri" w:cs="Calibri" w:asciiTheme="majorAscii" w:hAnsiTheme="majorAscii" w:eastAsiaTheme="majorAscii" w:cstheme="majorAscii"/>
          <w:color w:val="auto"/>
          <w:sz w:val="24"/>
          <w:szCs w:val="24"/>
        </w:rPr>
        <w:t>activities</w:t>
      </w:r>
      <w:r w:rsidRPr="46B5D6FB" w:rsidR="02AD0117">
        <w:rPr>
          <w:rFonts w:ascii="Calibri" w:hAnsi="Calibri" w:eastAsia="Calibri" w:cs="Calibri" w:asciiTheme="majorAscii" w:hAnsiTheme="majorAscii" w:eastAsiaTheme="majorAscii" w:cstheme="majorAscii"/>
          <w:color w:val="auto"/>
          <w:sz w:val="24"/>
          <w:szCs w:val="24"/>
        </w:rPr>
        <w:t xml:space="preserve"> and </w:t>
      </w:r>
      <w:r w:rsidRPr="46B5D6FB" w:rsidR="4C548ECF">
        <w:rPr>
          <w:rFonts w:ascii="Calibri" w:hAnsi="Calibri" w:eastAsia="Calibri" w:cs="Calibri" w:asciiTheme="majorAscii" w:hAnsiTheme="majorAscii" w:eastAsiaTheme="majorAscii" w:cstheme="majorAscii"/>
          <w:color w:val="auto"/>
          <w:sz w:val="24"/>
          <w:szCs w:val="24"/>
        </w:rPr>
        <w:t>completing</w:t>
      </w:r>
      <w:r w:rsidRPr="46B5D6FB" w:rsidR="38D44C74">
        <w:rPr>
          <w:rFonts w:ascii="Calibri" w:hAnsi="Calibri" w:eastAsia="Calibri" w:cs="Calibri" w:asciiTheme="majorAscii" w:hAnsiTheme="majorAscii" w:eastAsiaTheme="majorAscii" w:cstheme="majorAscii"/>
          <w:color w:val="auto"/>
          <w:sz w:val="24"/>
          <w:szCs w:val="24"/>
        </w:rPr>
        <w:t xml:space="preserve"> </w:t>
      </w:r>
      <w:r w:rsidRPr="46B5D6FB" w:rsidR="1EBA5CCF">
        <w:rPr>
          <w:rFonts w:ascii="Calibri" w:hAnsi="Calibri" w:eastAsia="Calibri" w:cs="Calibri" w:asciiTheme="majorAscii" w:hAnsiTheme="majorAscii" w:eastAsiaTheme="majorAscii" w:cstheme="majorAscii"/>
          <w:color w:val="auto"/>
          <w:sz w:val="24"/>
          <w:szCs w:val="24"/>
        </w:rPr>
        <w:t>structured</w:t>
      </w:r>
      <w:r w:rsidRPr="46B5D6FB" w:rsidR="3E3AF7B4">
        <w:rPr>
          <w:rFonts w:ascii="Calibri" w:hAnsi="Calibri" w:eastAsia="Calibri" w:cs="Calibri" w:asciiTheme="majorAscii" w:hAnsiTheme="majorAscii" w:eastAsiaTheme="majorAscii" w:cstheme="majorAscii"/>
          <w:color w:val="auto"/>
          <w:sz w:val="24"/>
          <w:szCs w:val="24"/>
        </w:rPr>
        <w:t xml:space="preserve"> task</w:t>
      </w:r>
      <w:r w:rsidRPr="46B5D6FB" w:rsidR="3D15DBA4">
        <w:rPr>
          <w:rFonts w:ascii="Calibri" w:hAnsi="Calibri" w:eastAsia="Calibri" w:cs="Calibri" w:asciiTheme="majorAscii" w:hAnsiTheme="majorAscii" w:eastAsiaTheme="majorAscii" w:cstheme="majorAscii"/>
          <w:color w:val="auto"/>
          <w:sz w:val="24"/>
          <w:szCs w:val="24"/>
        </w:rPr>
        <w:t xml:space="preserve">s within organised environments. My learning can be </w:t>
      </w:r>
      <w:r w:rsidRPr="46B5D6FB" w:rsidR="24CFC2EA">
        <w:rPr>
          <w:rFonts w:ascii="Calibri" w:hAnsi="Calibri" w:eastAsia="Calibri" w:cs="Calibri" w:asciiTheme="majorAscii" w:hAnsiTheme="majorAscii" w:eastAsiaTheme="majorAscii" w:cstheme="majorAscii"/>
          <w:color w:val="auto"/>
          <w:sz w:val="24"/>
          <w:szCs w:val="24"/>
        </w:rPr>
        <w:t>negatively</w:t>
      </w:r>
      <w:r w:rsidRPr="46B5D6FB" w:rsidR="3D15DBA4">
        <w:rPr>
          <w:rFonts w:ascii="Calibri" w:hAnsi="Calibri" w:eastAsia="Calibri" w:cs="Calibri" w:asciiTheme="majorAscii" w:hAnsiTheme="majorAscii" w:eastAsiaTheme="majorAscii" w:cstheme="majorAscii"/>
          <w:color w:val="auto"/>
          <w:sz w:val="24"/>
          <w:szCs w:val="24"/>
        </w:rPr>
        <w:t xml:space="preserve"> </w:t>
      </w:r>
      <w:r w:rsidRPr="46B5D6FB" w:rsidR="4A487DA1">
        <w:rPr>
          <w:rFonts w:ascii="Calibri" w:hAnsi="Calibri" w:eastAsia="Calibri" w:cs="Calibri" w:asciiTheme="majorAscii" w:hAnsiTheme="majorAscii" w:eastAsiaTheme="majorAscii" w:cstheme="majorAscii"/>
          <w:color w:val="auto"/>
          <w:sz w:val="24"/>
          <w:szCs w:val="24"/>
        </w:rPr>
        <w:t>impacted</w:t>
      </w:r>
      <w:r w:rsidRPr="46B5D6FB" w:rsidR="4A487DA1">
        <w:rPr>
          <w:rFonts w:ascii="Calibri" w:hAnsi="Calibri" w:eastAsia="Calibri" w:cs="Calibri" w:asciiTheme="majorAscii" w:hAnsiTheme="majorAscii" w:eastAsiaTheme="majorAscii" w:cstheme="majorAscii"/>
          <w:color w:val="auto"/>
          <w:sz w:val="24"/>
          <w:szCs w:val="24"/>
        </w:rPr>
        <w:t xml:space="preserve"> when completing new </w:t>
      </w:r>
      <w:r w:rsidRPr="46B5D6FB" w:rsidR="7E2C28B2">
        <w:rPr>
          <w:rFonts w:ascii="Calibri" w:hAnsi="Calibri" w:eastAsia="Calibri" w:cs="Calibri" w:asciiTheme="majorAscii" w:hAnsiTheme="majorAscii" w:eastAsiaTheme="majorAscii" w:cstheme="majorAscii"/>
          <w:color w:val="auto"/>
          <w:sz w:val="24"/>
          <w:szCs w:val="24"/>
        </w:rPr>
        <w:t xml:space="preserve">fact-based </w:t>
      </w:r>
      <w:r w:rsidRPr="46B5D6FB" w:rsidR="4A487DA1">
        <w:rPr>
          <w:rFonts w:ascii="Calibri" w:hAnsi="Calibri" w:eastAsia="Calibri" w:cs="Calibri" w:asciiTheme="majorAscii" w:hAnsiTheme="majorAscii" w:eastAsiaTheme="majorAscii" w:cstheme="majorAscii"/>
          <w:color w:val="auto"/>
          <w:sz w:val="24"/>
          <w:szCs w:val="24"/>
        </w:rPr>
        <w:t xml:space="preserve">tasks </w:t>
      </w:r>
      <w:r w:rsidRPr="46B5D6FB" w:rsidR="5B42A774">
        <w:rPr>
          <w:rFonts w:ascii="Calibri" w:hAnsi="Calibri" w:eastAsia="Calibri" w:cs="Calibri" w:asciiTheme="majorAscii" w:hAnsiTheme="majorAscii" w:eastAsiaTheme="majorAscii" w:cstheme="majorAscii"/>
          <w:color w:val="auto"/>
          <w:sz w:val="24"/>
          <w:szCs w:val="24"/>
        </w:rPr>
        <w:t xml:space="preserve">and learning alone with no input from others. </w:t>
      </w:r>
      <w:r w:rsidRPr="46B5D6FB" w:rsidR="554E9DF7">
        <w:rPr>
          <w:rFonts w:ascii="Calibri" w:hAnsi="Calibri" w:eastAsia="Calibri" w:cs="Calibri" w:asciiTheme="majorAscii" w:hAnsiTheme="majorAscii" w:eastAsiaTheme="majorAscii" w:cstheme="majorAscii"/>
          <w:color w:val="auto"/>
          <w:sz w:val="24"/>
          <w:szCs w:val="24"/>
        </w:rPr>
        <w:t xml:space="preserve">I tend to learn best </w:t>
      </w:r>
      <w:r w:rsidRPr="46B5D6FB" w:rsidR="5D1892CF">
        <w:rPr>
          <w:rFonts w:ascii="Calibri" w:hAnsi="Calibri" w:eastAsia="Calibri" w:cs="Calibri" w:asciiTheme="majorAscii" w:hAnsiTheme="majorAscii" w:eastAsiaTheme="majorAscii" w:cstheme="majorAscii"/>
          <w:color w:val="auto"/>
          <w:sz w:val="24"/>
          <w:szCs w:val="24"/>
        </w:rPr>
        <w:t xml:space="preserve">with </w:t>
      </w:r>
      <w:r w:rsidRPr="46B5D6FB" w:rsidR="554E9DF7">
        <w:rPr>
          <w:rFonts w:ascii="Calibri" w:hAnsi="Calibri" w:eastAsia="Calibri" w:cs="Calibri" w:asciiTheme="majorAscii" w:hAnsiTheme="majorAscii" w:eastAsiaTheme="majorAscii" w:cstheme="majorAscii"/>
          <w:color w:val="auto"/>
          <w:sz w:val="24"/>
          <w:szCs w:val="24"/>
        </w:rPr>
        <w:t>ESTJ</w:t>
      </w:r>
      <w:r w:rsidRPr="46B5D6FB" w:rsidR="4A8317CD">
        <w:rPr>
          <w:rFonts w:ascii="Calibri" w:hAnsi="Calibri" w:eastAsia="Calibri" w:cs="Calibri" w:asciiTheme="majorAscii" w:hAnsiTheme="majorAscii" w:eastAsiaTheme="majorAscii" w:cstheme="majorAscii"/>
          <w:color w:val="auto"/>
          <w:sz w:val="24"/>
          <w:szCs w:val="24"/>
        </w:rPr>
        <w:t xml:space="preserve"> personality type as they tend to be analytic and confident. Hower, </w:t>
      </w:r>
      <w:r w:rsidRPr="46B5D6FB" w:rsidR="0B597679">
        <w:rPr>
          <w:rFonts w:ascii="Calibri" w:hAnsi="Calibri" w:eastAsia="Calibri" w:cs="Calibri" w:asciiTheme="majorAscii" w:hAnsiTheme="majorAscii" w:eastAsiaTheme="majorAscii" w:cstheme="majorAscii"/>
          <w:color w:val="auto"/>
          <w:sz w:val="24"/>
          <w:szCs w:val="24"/>
        </w:rPr>
        <w:t xml:space="preserve">I would be least compatible with an </w:t>
      </w:r>
      <w:r w:rsidRPr="46B5D6FB" w:rsidR="1F641C64">
        <w:rPr>
          <w:rFonts w:ascii="Calibri" w:hAnsi="Calibri" w:eastAsia="Calibri" w:cs="Calibri" w:asciiTheme="majorAscii" w:hAnsiTheme="majorAscii" w:eastAsiaTheme="majorAscii" w:cstheme="majorAscii"/>
          <w:color w:val="auto"/>
          <w:sz w:val="24"/>
          <w:szCs w:val="24"/>
        </w:rPr>
        <w:t>ISFJ due to the difference in communication styles.</w:t>
      </w:r>
      <w:r w:rsidRPr="46B5D6FB" w:rsidR="3F7ADBD0">
        <w:rPr>
          <w:rFonts w:ascii="Calibri" w:hAnsi="Calibri" w:eastAsia="Calibri" w:cs="Calibri" w:asciiTheme="majorAscii" w:hAnsiTheme="majorAscii" w:eastAsiaTheme="majorAscii" w:cstheme="majorAscii"/>
          <w:color w:val="auto"/>
          <w:sz w:val="24"/>
          <w:szCs w:val="24"/>
        </w:rPr>
        <w:t xml:space="preserve"> </w:t>
      </w:r>
    </w:p>
    <w:p w:rsidR="079AA0E3" w:rsidP="46B5D6FB" w:rsidRDefault="079AA0E3" w14:paraId="0D04FD00" w14:textId="33688495">
      <w:pPr>
        <w:pStyle w:val="Normal"/>
        <w:suppressLineNumbers w:val="0"/>
        <w:shd w:val="clear" w:color="auto" w:fill="FFFFFF" w:themeFill="background1"/>
        <w:bidi w:val="0"/>
        <w:spacing w:before="0" w:beforeAutospacing="off" w:after="0" w:afterAutospacing="off" w:line="259" w:lineRule="auto"/>
        <w:ind w:left="0"/>
        <w:jc w:val="left"/>
        <w:rPr>
          <w:rFonts w:ascii="Calibri" w:hAnsi="Calibri" w:eastAsia="Calibri" w:cs="Calibri" w:asciiTheme="majorAscii" w:hAnsiTheme="majorAscii" w:eastAsiaTheme="majorAscii" w:cstheme="majorAscii"/>
          <w:color w:val="auto"/>
          <w:sz w:val="24"/>
          <w:szCs w:val="24"/>
        </w:rPr>
      </w:pPr>
      <w:r w:rsidRPr="46B5D6FB" w:rsidR="2818D37A">
        <w:rPr>
          <w:rFonts w:ascii="Calibri" w:hAnsi="Calibri" w:eastAsia="Calibri" w:cs="Calibri" w:asciiTheme="majorAscii" w:hAnsiTheme="majorAscii" w:eastAsiaTheme="majorAscii" w:cstheme="majorAscii"/>
          <w:color w:val="auto"/>
          <w:sz w:val="24"/>
          <w:szCs w:val="24"/>
        </w:rPr>
        <w:t xml:space="preserve">Person two </w:t>
      </w:r>
      <w:r w:rsidRPr="46B5D6FB" w:rsidR="4D64D4E1">
        <w:rPr>
          <w:rFonts w:ascii="Calibri" w:hAnsi="Calibri" w:eastAsia="Calibri" w:cs="Calibri" w:asciiTheme="majorAscii" w:hAnsiTheme="majorAscii" w:eastAsiaTheme="majorAscii" w:cstheme="majorAscii"/>
          <w:color w:val="auto"/>
          <w:sz w:val="24"/>
          <w:szCs w:val="24"/>
        </w:rPr>
        <w:t>- is</w:t>
      </w:r>
      <w:r w:rsidRPr="46B5D6FB" w:rsidR="3F7ADBD0">
        <w:rPr>
          <w:rFonts w:ascii="Calibri" w:hAnsi="Calibri" w:eastAsia="Calibri" w:cs="Calibri" w:asciiTheme="majorAscii" w:hAnsiTheme="majorAscii" w:eastAsiaTheme="majorAscii" w:cstheme="majorAscii"/>
          <w:color w:val="auto"/>
          <w:sz w:val="24"/>
          <w:szCs w:val="24"/>
        </w:rPr>
        <w:t xml:space="preserve"> an ISTJ, </w:t>
      </w:r>
      <w:r w:rsidRPr="46B5D6FB" w:rsidR="520CC751">
        <w:rPr>
          <w:rFonts w:ascii="Calibri" w:hAnsi="Calibri" w:eastAsia="Calibri" w:cs="Calibri" w:asciiTheme="majorAscii" w:hAnsiTheme="majorAscii" w:eastAsiaTheme="majorAscii" w:cstheme="majorAscii"/>
          <w:color w:val="auto"/>
          <w:sz w:val="24"/>
          <w:szCs w:val="24"/>
        </w:rPr>
        <w:t>Introvert</w:t>
      </w:r>
      <w:r w:rsidRPr="46B5D6FB" w:rsidR="32ABD157">
        <w:rPr>
          <w:rFonts w:ascii="Calibri" w:hAnsi="Calibri" w:eastAsia="Calibri" w:cs="Calibri" w:asciiTheme="majorAscii" w:hAnsiTheme="majorAscii" w:eastAsiaTheme="majorAscii" w:cstheme="majorAscii"/>
          <w:color w:val="auto"/>
          <w:sz w:val="24"/>
          <w:szCs w:val="24"/>
        </w:rPr>
        <w:t xml:space="preserve">, </w:t>
      </w:r>
      <w:r w:rsidRPr="46B5D6FB" w:rsidR="4CEB47C1">
        <w:rPr>
          <w:rFonts w:ascii="Calibri" w:hAnsi="Calibri" w:eastAsia="Calibri" w:cs="Calibri" w:asciiTheme="majorAscii" w:hAnsiTheme="majorAscii" w:eastAsiaTheme="majorAscii" w:cstheme="majorAscii"/>
          <w:color w:val="auto"/>
          <w:sz w:val="24"/>
          <w:szCs w:val="24"/>
        </w:rPr>
        <w:t xml:space="preserve">sensitive, </w:t>
      </w:r>
      <w:r w:rsidRPr="46B5D6FB" w:rsidR="274B054B">
        <w:rPr>
          <w:rFonts w:ascii="Calibri" w:hAnsi="Calibri" w:eastAsia="Calibri" w:cs="Calibri" w:asciiTheme="majorAscii" w:hAnsiTheme="majorAscii" w:eastAsiaTheme="majorAscii" w:cstheme="majorAscii"/>
          <w:color w:val="auto"/>
          <w:sz w:val="24"/>
          <w:szCs w:val="24"/>
        </w:rPr>
        <w:t>thinking,</w:t>
      </w:r>
      <w:r w:rsidRPr="46B5D6FB" w:rsidR="4CEB47C1">
        <w:rPr>
          <w:rFonts w:ascii="Calibri" w:hAnsi="Calibri" w:eastAsia="Calibri" w:cs="Calibri" w:asciiTheme="majorAscii" w:hAnsiTheme="majorAscii" w:eastAsiaTheme="majorAscii" w:cstheme="majorAscii"/>
          <w:color w:val="auto"/>
          <w:sz w:val="24"/>
          <w:szCs w:val="24"/>
        </w:rPr>
        <w:t xml:space="preserve"> and judgemental.</w:t>
      </w:r>
      <w:r w:rsidRPr="46B5D6FB" w:rsidR="3C176CF0">
        <w:rPr>
          <w:rFonts w:ascii="Calibri" w:hAnsi="Calibri" w:eastAsia="Calibri" w:cs="Calibri" w:asciiTheme="majorAscii" w:hAnsiTheme="majorAscii" w:eastAsiaTheme="majorAscii" w:cstheme="majorAscii"/>
          <w:color w:val="auto"/>
          <w:sz w:val="24"/>
          <w:szCs w:val="24"/>
        </w:rPr>
        <w:t xml:space="preserve"> She can l</w:t>
      </w:r>
      <w:r w:rsidRPr="46B5D6FB" w:rsidR="3E909BD3">
        <w:rPr>
          <w:rFonts w:ascii="Calibri" w:hAnsi="Calibri" w:eastAsia="Calibri" w:cs="Calibri" w:asciiTheme="majorAscii" w:hAnsiTheme="majorAscii" w:eastAsiaTheme="majorAscii" w:cstheme="majorAscii"/>
          <w:color w:val="auto"/>
          <w:sz w:val="24"/>
          <w:szCs w:val="24"/>
        </w:rPr>
        <w:t>e</w:t>
      </w:r>
      <w:r w:rsidRPr="46B5D6FB" w:rsidR="3C176CF0">
        <w:rPr>
          <w:rFonts w:ascii="Calibri" w:hAnsi="Calibri" w:eastAsia="Calibri" w:cs="Calibri" w:asciiTheme="majorAscii" w:hAnsiTheme="majorAscii" w:eastAsiaTheme="majorAscii" w:cstheme="majorAscii"/>
          <w:color w:val="auto"/>
          <w:sz w:val="24"/>
          <w:szCs w:val="24"/>
        </w:rPr>
        <w:t>arn well independently</w:t>
      </w:r>
      <w:r w:rsidRPr="46B5D6FB" w:rsidR="28A0B942">
        <w:rPr>
          <w:rFonts w:ascii="Calibri" w:hAnsi="Calibri" w:eastAsia="Calibri" w:cs="Calibri" w:asciiTheme="majorAscii" w:hAnsiTheme="majorAscii" w:eastAsiaTheme="majorAscii" w:cstheme="majorAscii"/>
          <w:color w:val="auto"/>
          <w:sz w:val="24"/>
          <w:szCs w:val="24"/>
        </w:rPr>
        <w:t xml:space="preserve"> using practical theories</w:t>
      </w:r>
      <w:r w:rsidRPr="46B5D6FB" w:rsidR="1128C6F7">
        <w:rPr>
          <w:rFonts w:ascii="Calibri" w:hAnsi="Calibri" w:eastAsia="Calibri" w:cs="Calibri" w:asciiTheme="majorAscii" w:hAnsiTheme="majorAscii" w:eastAsiaTheme="majorAscii" w:cstheme="majorAscii"/>
          <w:color w:val="auto"/>
          <w:sz w:val="24"/>
          <w:szCs w:val="24"/>
        </w:rPr>
        <w:t xml:space="preserve"> but faces barrie</w:t>
      </w:r>
      <w:r w:rsidRPr="46B5D6FB" w:rsidR="5D843814">
        <w:rPr>
          <w:rFonts w:ascii="Calibri" w:hAnsi="Calibri" w:eastAsia="Calibri" w:cs="Calibri" w:asciiTheme="majorAscii" w:hAnsiTheme="majorAscii" w:eastAsiaTheme="majorAscii" w:cstheme="majorAscii"/>
          <w:color w:val="auto"/>
          <w:sz w:val="24"/>
          <w:szCs w:val="24"/>
        </w:rPr>
        <w:t xml:space="preserve">rs in </w:t>
      </w:r>
      <w:r w:rsidRPr="46B5D6FB" w:rsidR="0DE08BAD">
        <w:rPr>
          <w:rFonts w:ascii="Calibri" w:hAnsi="Calibri" w:eastAsia="Calibri" w:cs="Calibri" w:asciiTheme="majorAscii" w:hAnsiTheme="majorAscii" w:eastAsiaTheme="majorAscii" w:cstheme="majorAscii"/>
          <w:color w:val="auto"/>
          <w:sz w:val="24"/>
          <w:szCs w:val="24"/>
        </w:rPr>
        <w:t>competitive</w:t>
      </w:r>
      <w:r w:rsidRPr="46B5D6FB" w:rsidR="5D843814">
        <w:rPr>
          <w:rFonts w:ascii="Calibri" w:hAnsi="Calibri" w:eastAsia="Calibri" w:cs="Calibri" w:asciiTheme="majorAscii" w:hAnsiTheme="majorAscii" w:eastAsiaTheme="majorAscii" w:cstheme="majorAscii"/>
          <w:color w:val="auto"/>
          <w:sz w:val="24"/>
          <w:szCs w:val="24"/>
        </w:rPr>
        <w:t xml:space="preserve"> environments</w:t>
      </w:r>
      <w:r w:rsidRPr="46B5D6FB" w:rsidR="5D843814">
        <w:rPr>
          <w:rFonts w:ascii="Calibri" w:hAnsi="Calibri" w:eastAsia="Calibri" w:cs="Calibri" w:asciiTheme="majorAscii" w:hAnsiTheme="majorAscii" w:eastAsiaTheme="majorAscii" w:cstheme="majorAscii"/>
          <w:color w:val="auto"/>
          <w:sz w:val="24"/>
          <w:szCs w:val="24"/>
        </w:rPr>
        <w:t xml:space="preserve">. </w:t>
      </w:r>
      <w:r w:rsidRPr="46B5D6FB" w:rsidR="5D0C31FD">
        <w:rPr>
          <w:rFonts w:ascii="Calibri" w:hAnsi="Calibri" w:eastAsia="Calibri" w:cs="Calibri" w:asciiTheme="majorAscii" w:hAnsiTheme="majorAscii" w:eastAsiaTheme="majorAscii" w:cstheme="majorAscii"/>
          <w:color w:val="auto"/>
          <w:sz w:val="24"/>
          <w:szCs w:val="24"/>
        </w:rPr>
        <w:t xml:space="preserve"> </w:t>
      </w:r>
    </w:p>
    <w:p w:rsidR="40DCB851" w:rsidP="616E5014" w:rsidRDefault="40DCB851" w14:paraId="78B3AA0C" w14:textId="253D9960">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color w:val="auto"/>
          <w:sz w:val="24"/>
          <w:szCs w:val="24"/>
        </w:rPr>
      </w:pPr>
    </w:p>
    <w:p w:rsidR="40DCB851" w:rsidP="616E5014" w:rsidRDefault="40DCB851" w14:paraId="0423A816" w14:textId="666580BF">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color w:val="auto"/>
          <w:sz w:val="24"/>
          <w:szCs w:val="24"/>
        </w:rPr>
      </w:pPr>
    </w:p>
    <w:p w:rsidR="56024A41" w:rsidP="46B5D6FB" w:rsidRDefault="56024A41" w14:paraId="5A5DD4BB" w14:textId="442B79B5">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1"/>
          <w:bCs w:val="1"/>
          <w:color w:val="auto"/>
          <w:sz w:val="24"/>
          <w:szCs w:val="24"/>
        </w:rPr>
      </w:pPr>
      <w:r w:rsidRPr="46B5D6FB" w:rsidR="40583585">
        <w:rPr>
          <w:rFonts w:ascii="Calibri" w:hAnsi="Calibri" w:eastAsia="Calibri" w:cs="Calibri" w:asciiTheme="majorAscii" w:hAnsiTheme="majorAscii" w:eastAsiaTheme="majorAscii" w:cstheme="majorAscii"/>
          <w:b w:val="1"/>
          <w:bCs w:val="1"/>
          <w:color w:val="auto"/>
          <w:sz w:val="24"/>
          <w:szCs w:val="24"/>
        </w:rPr>
        <w:t>Honey and Mumford</w:t>
      </w:r>
    </w:p>
    <w:p w:rsidR="40DCB851" w:rsidP="46B5D6FB" w:rsidRDefault="40DCB851" w14:paraId="00A0D7E5" w14:textId="67C2D35A">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6DC8A00A" w:rsidP="46B5D6FB" w:rsidRDefault="6DC8A00A" w14:paraId="2127AE7C" w14:textId="26BA7051">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3F36D4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From following this model, </w:t>
      </w:r>
      <w:r w:rsidRPr="46B5D6FB" w:rsidR="1F4CFB5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it appears that I</w:t>
      </w:r>
      <w:r w:rsidRPr="46B5D6FB" w:rsidR="1F4CFB5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3F36D4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am an activist. I </w:t>
      </w:r>
      <w:r w:rsidRPr="46B5D6FB" w:rsidR="2C06B69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retain</w:t>
      </w:r>
      <w:r w:rsidRPr="46B5D6FB" w:rsidR="3F36D4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3F22A36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information</w:t>
      </w:r>
      <w:r w:rsidRPr="46B5D6FB" w:rsidR="3F36D4C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best from </w:t>
      </w:r>
      <w:r w:rsidRPr="46B5D6FB" w:rsidR="08A7D23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hands on </w:t>
      </w:r>
      <w:r w:rsidRPr="46B5D6FB" w:rsidR="4D54D04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experiences</w:t>
      </w:r>
      <w:r w:rsidRPr="46B5D6FB" w:rsidR="1BE0250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0E4518F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observing</w:t>
      </w:r>
      <w:r w:rsidRPr="46B5D6FB" w:rsidR="6660EA3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w:t>
      </w:r>
      <w:r w:rsidRPr="46B5D6FB" w:rsidR="0CC8873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involvement</w:t>
      </w:r>
      <w:r w:rsidRPr="46B5D6FB" w:rsidR="0CC8873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in a </w:t>
      </w:r>
      <w:r w:rsidRPr="46B5D6FB" w:rsidR="711FE49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task</w:t>
      </w:r>
      <w:r w:rsidRPr="46B5D6FB" w:rsidR="08A7D23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However, being an activist </w:t>
      </w:r>
      <w:r w:rsidRPr="46B5D6FB" w:rsidR="456D6C5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means that I can get bore</w:t>
      </w:r>
      <w:r w:rsidRPr="46B5D6FB" w:rsidR="4894D83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d </w:t>
      </w:r>
      <w:r w:rsidRPr="46B5D6FB" w:rsidR="456D6C5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easily by </w:t>
      </w:r>
      <w:r w:rsidRPr="46B5D6FB" w:rsidR="664CE01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repetitive</w:t>
      </w:r>
      <w:r w:rsidRPr="46B5D6FB" w:rsidR="456D6C5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tasks such as reading and writing</w:t>
      </w:r>
      <w:r w:rsidRPr="46B5D6FB" w:rsidR="456D6C5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26CA8B4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p>
    <w:p w:rsidR="4975B5B4" w:rsidP="46B5D6FB" w:rsidRDefault="4975B5B4" w14:paraId="16B21026" w14:textId="236B92DF">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22118CB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Person</w:t>
      </w:r>
      <w:r w:rsidRPr="46B5D6FB" w:rsidR="300B7D4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two</w:t>
      </w:r>
      <w:r w:rsidRPr="46B5D6FB" w:rsidR="758EAE9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758EAE9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appears</w:t>
      </w:r>
      <w:r w:rsidRPr="46B5D6FB" w:rsidR="758EAE9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to be</w:t>
      </w:r>
      <w:r w:rsidRPr="46B5D6FB" w:rsidR="26CA8B4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26CA8B4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 Reflector.</w:t>
      </w:r>
      <w:r w:rsidRPr="46B5D6FB" w:rsidR="3637390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She strongly learns from </w:t>
      </w:r>
      <w:r w:rsidRPr="46B5D6FB" w:rsidR="3637390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ob</w:t>
      </w:r>
      <w:r w:rsidRPr="46B5D6FB" w:rsidR="64DBF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serving</w:t>
      </w:r>
      <w:r w:rsidRPr="46B5D6FB" w:rsidR="64DBF129">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then reflecting on the experience and taking the time to understand. The negative side t</w:t>
      </w:r>
      <w:r w:rsidRPr="46B5D6FB" w:rsidR="42C9A54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 this is that she would</w:t>
      </w:r>
      <w:r w:rsidRPr="46B5D6FB" w:rsidR="036CE2A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find it hard to develop</w:t>
      </w:r>
      <w:r w:rsidRPr="46B5D6FB" w:rsidR="42C9A54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42C9A54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professionally in a </w:t>
      </w:r>
      <w:r w:rsidRPr="46B5D6FB" w:rsidR="4269BA2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fast-</w:t>
      </w:r>
      <w:r w:rsidRPr="46B5D6FB" w:rsidR="3EB64B4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paced environment</w:t>
      </w:r>
      <w:r w:rsidRPr="46B5D6FB" w:rsidR="4FFAE91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p>
    <w:p w:rsidR="40DCB851" w:rsidP="46B5D6FB" w:rsidRDefault="40DCB851" w14:paraId="0C0BE857" w14:textId="136A5A6F">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666ECC8C" w:rsidP="46B5D6FB" w:rsidRDefault="666ECC8C" w14:paraId="6B509346" w14:textId="185E0CF6">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1"/>
          <w:bCs w:val="1"/>
          <w:i w:val="0"/>
          <w:iCs w:val="0"/>
          <w:caps w:val="0"/>
          <w:smallCaps w:val="0"/>
          <w:noProof w:val="0"/>
          <w:color w:val="111111"/>
          <w:sz w:val="24"/>
          <w:szCs w:val="24"/>
          <w:lang w:val="en-GB"/>
        </w:rPr>
      </w:pPr>
      <w:r w:rsidRPr="46B5D6FB" w:rsidR="3D6E16D4">
        <w:rPr>
          <w:rFonts w:ascii="Calibri" w:hAnsi="Calibri" w:eastAsia="Calibri" w:cs="Calibri" w:asciiTheme="majorAscii" w:hAnsiTheme="majorAscii" w:eastAsiaTheme="majorAscii" w:cstheme="majorAscii"/>
          <w:b w:val="1"/>
          <w:bCs w:val="1"/>
          <w:i w:val="0"/>
          <w:iCs w:val="0"/>
          <w:caps w:val="0"/>
          <w:smallCaps w:val="0"/>
          <w:noProof w:val="0"/>
          <w:color w:val="111111"/>
          <w:sz w:val="24"/>
          <w:szCs w:val="24"/>
          <w:lang w:val="en-GB"/>
        </w:rPr>
        <w:t xml:space="preserve">Vark </w:t>
      </w:r>
    </w:p>
    <w:p w:rsidR="40DCB851" w:rsidP="46B5D6FB" w:rsidRDefault="40DCB851" w14:paraId="6DDA3C53" w14:textId="142751CB">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1DCCC801" w:rsidP="46B5D6FB" w:rsidRDefault="1DCCC801" w14:paraId="488CABBF" w14:textId="7EEC5CB4">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585C71C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Following completion of the questionnaire it confirmed that my learning style is aural which relates to hand</w:t>
      </w:r>
      <w:r w:rsidRPr="46B5D6FB" w:rsidR="0E07F6C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w:t>
      </w:r>
      <w:r w:rsidRPr="46B5D6FB" w:rsidR="585C71C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on experiences and instructions given verbally to obtain information. The downside to this type of learning is that reading and writing tasks again could become a barrier for development and progression at work or to completing my studies at university.</w:t>
      </w:r>
    </w:p>
    <w:p w:rsidR="1DCCC801" w:rsidP="46B5D6FB" w:rsidRDefault="1DCCC801" w14:paraId="775DF266" w14:textId="39D238D3">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585C71C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Person two – is </w:t>
      </w:r>
      <w:r w:rsidRPr="46B5D6FB" w:rsidR="597B60A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 </w:t>
      </w:r>
      <w:r w:rsidRPr="46B5D6FB" w:rsidR="597B60A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kinaesthic</w:t>
      </w:r>
      <w:r w:rsidRPr="46B5D6FB" w:rsidR="597B60A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learner who needs hands on experiences to </w:t>
      </w:r>
      <w:r w:rsidRPr="46B5D6FB" w:rsidR="4CE0E2A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learn and develop best. Similarly to my learning type, reading and wr</w:t>
      </w:r>
      <w:r w:rsidRPr="46B5D6FB" w:rsidR="5E1C02B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iting tasks</w:t>
      </w:r>
      <w:r w:rsidRPr="46B5D6FB" w:rsidR="485CD22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could be a barrier to learning and development.</w:t>
      </w:r>
    </w:p>
    <w:p w:rsidR="40DCB851" w:rsidP="46B5D6FB" w:rsidRDefault="40DCB851" w14:paraId="5511FBCC" w14:textId="4B9418BE">
      <w:pPr>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40DCB851" w:rsidP="46B5D6FB" w:rsidRDefault="40DCB851" w14:paraId="20C3519C" w14:textId="0DA6B8CA">
      <w:pPr>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188DBEC7" w:rsidP="46B5D6FB" w:rsidRDefault="188DBEC7" w14:paraId="2804E2E7" w14:textId="110CA1A9">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43AD6CE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By using these </w:t>
      </w:r>
      <w:r w:rsidRPr="46B5D6FB" w:rsidR="1C79D4B4">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tools,</w:t>
      </w:r>
      <w:r w:rsidRPr="46B5D6FB" w:rsidR="43AD6CE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it is possible to</w:t>
      </w:r>
      <w:r w:rsidRPr="46B5D6FB" w:rsidR="7E1D88D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7E1D88D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determine</w:t>
      </w:r>
      <w:r w:rsidRPr="46B5D6FB" w:rsidR="7E1D88D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our preferred learning styles and </w:t>
      </w:r>
      <w:r w:rsidRPr="46B5D6FB" w:rsidR="46EA8E8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be</w:t>
      </w:r>
      <w:r w:rsidRPr="46B5D6FB" w:rsidR="307D9E1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aware of our st</w:t>
      </w:r>
      <w:r w:rsidRPr="46B5D6FB" w:rsidR="7E1D88D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rengths and weaknesses </w:t>
      </w:r>
      <w:r w:rsidRPr="46B5D6FB" w:rsidR="22FCDDD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in our approach to learning. Through this we can gain </w:t>
      </w:r>
      <w:r w:rsidRPr="46B5D6FB" w:rsidR="274252C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self-awareness</w:t>
      </w:r>
      <w:r w:rsidRPr="46B5D6FB" w:rsidR="22FCDDD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3B76129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to a</w:t>
      </w:r>
      <w:r w:rsidRPr="46B5D6FB" w:rsidR="4C3D953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ny barriers</w:t>
      </w:r>
      <w:r w:rsidRPr="46B5D6FB" w:rsidR="40AF82A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4C3D953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that we can face which will hinder</w:t>
      </w:r>
      <w:r w:rsidRPr="46B5D6FB" w:rsidR="4C3D953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development.</w:t>
      </w:r>
      <w:r w:rsidRPr="46B5D6FB" w:rsidR="2E9758B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The models are not scientifically </w:t>
      </w:r>
      <w:r w:rsidRPr="46B5D6FB" w:rsidR="0AA6BBA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proven but</w:t>
      </w:r>
      <w:r w:rsidRPr="46B5D6FB" w:rsidR="4C562C85">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can be used </w:t>
      </w:r>
      <w:r w:rsidRPr="46B5D6FB" w:rsidR="5BE2826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as a </w:t>
      </w:r>
      <w:r w:rsidRPr="46B5D6FB" w:rsidR="412325B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valuable</w:t>
      </w:r>
      <w:r w:rsidRPr="46B5D6FB" w:rsidR="5BE2826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tool for </w:t>
      </w:r>
      <w:r w:rsidRPr="46B5D6FB" w:rsidR="10D67B3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self-reflection</w:t>
      </w:r>
      <w:r w:rsidRPr="46B5D6FB" w:rsidR="5BE2826E">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w:t>
      </w:r>
      <w:r w:rsidRPr="46B5D6FB" w:rsidR="4198E90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improving outcomes</w:t>
      </w:r>
      <w:r w:rsidRPr="46B5D6FB" w:rsidR="067398A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p>
    <w:p w:rsidR="740FA7BD" w:rsidP="46B5D6FB" w:rsidRDefault="740FA7BD" w14:paraId="52163AEE" w14:textId="66B05BB5">
      <w:pPr>
        <w:pStyle w:val="Heading2"/>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11111" w:themeColor="text2" w:themeTint="FF" w:themeShade="FF"/>
          <w:sz w:val="24"/>
          <w:szCs w:val="24"/>
          <w:lang w:val="en-GB"/>
        </w:rPr>
      </w:pPr>
    </w:p>
    <w:p w:rsidR="63B026E4" w:rsidP="46B5D6FB" w:rsidRDefault="63B026E4" w14:paraId="3AC99EE6" w14:textId="418FE24A">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F487C"/>
          <w:sz w:val="24"/>
          <w:szCs w:val="24"/>
          <w:lang w:val="en-GB"/>
        </w:rPr>
      </w:pPr>
    </w:p>
    <w:p w:rsidR="7B19722C" w:rsidP="46B5D6FB" w:rsidRDefault="7B19722C" w14:paraId="79D58DA2" w14:textId="539A43FF">
      <w:pPr>
        <w:pStyle w:val="Normal"/>
        <w:suppressLineNumbers w:val="0"/>
        <w:shd w:val="clear" w:color="auto" w:fill="FFFFFF" w:themeFill="background1"/>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w:t>
      </w:r>
      <w:r w:rsidRPr="46B5D6FB" w:rsidR="4394BB0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considered using</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64044FB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he Johari window model of interpersonal awareness to </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identify</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development needs</w:t>
      </w:r>
      <w:r w:rsidRPr="46B5D6FB" w:rsidR="00CD22C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46B5D6FB" w:rsidR="760D153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“M</w:t>
      </w:r>
      <w:r w:rsidRPr="46B5D6FB" w:rsidR="760D1532">
        <w:rPr>
          <w:rFonts w:ascii="Calibri" w:hAnsi="Calibri" w:eastAsia="Calibri" w:cs="Calibri" w:asciiTheme="majorAscii" w:hAnsiTheme="majorAscii" w:eastAsiaTheme="majorAscii" w:cstheme="majorAscii"/>
          <w:noProof w:val="0"/>
          <w:sz w:val="24"/>
          <w:szCs w:val="24"/>
          <w:lang w:val="en-GB"/>
        </w:rPr>
        <w:t xml:space="preserve">any people get along fine working with others, without thinking about which foot to put forward. But when there are difficulties, when the usual methods do not work, when we want to learn more, there is no alternative but to examine our own </w:t>
      </w:r>
      <w:r w:rsidRPr="46B5D6FB" w:rsidR="760D1532">
        <w:rPr>
          <w:rFonts w:ascii="Calibri" w:hAnsi="Calibri" w:eastAsia="Calibri" w:cs="Calibri" w:asciiTheme="majorAscii" w:hAnsiTheme="majorAscii" w:eastAsiaTheme="majorAscii" w:cstheme="majorAscii"/>
          <w:noProof w:val="0"/>
          <w:sz w:val="24"/>
          <w:szCs w:val="24"/>
          <w:lang w:val="en-GB"/>
        </w:rPr>
        <w:t>behavior</w:t>
      </w:r>
      <w:r w:rsidRPr="46B5D6FB" w:rsidR="760D1532">
        <w:rPr>
          <w:rFonts w:ascii="Calibri" w:hAnsi="Calibri" w:eastAsia="Calibri" w:cs="Calibri" w:asciiTheme="majorAscii" w:hAnsiTheme="majorAscii" w:eastAsiaTheme="majorAscii" w:cstheme="majorAscii"/>
          <w:noProof w:val="0"/>
          <w:sz w:val="24"/>
          <w:szCs w:val="24"/>
          <w:lang w:val="en-GB"/>
        </w:rPr>
        <w:t xml:space="preserve"> in relation to others. The trouble is that, among other things, it is so hard to find ways of thinking about such matters, particularly for people who have no extensive backgrounds in the social systems. </w:t>
      </w:r>
      <w:r w:rsidRPr="46B5D6FB" w:rsidR="760D153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(Luft &amp; Ingham, 1961)</w:t>
      </w:r>
      <w:r w:rsidRPr="46B5D6FB" w:rsidR="466434B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It allows individuals to develop interpersonal relationships through </w:t>
      </w:r>
      <w:r w:rsidRPr="46B5D6FB" w:rsidR="610FCBCC">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self-awareness</w:t>
      </w:r>
      <w:r w:rsidRPr="46B5D6FB" w:rsidR="0782308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6843ABB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See appendix c</w:t>
      </w:r>
    </w:p>
    <w:p w:rsidR="63B026E4" w:rsidP="46B5D6FB" w:rsidRDefault="63B026E4" w14:paraId="252828F1" w14:textId="6EDF98D3">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1F487C"/>
          <w:sz w:val="24"/>
          <w:szCs w:val="24"/>
          <w:lang w:val="en-GB"/>
        </w:rPr>
      </w:pPr>
    </w:p>
    <w:p w:rsidR="7B19722C" w:rsidP="46B5D6FB" w:rsidRDefault="7B19722C" w14:paraId="2A0ACCA2" w14:textId="2AFC2600">
      <w:pPr>
        <w:pStyle w:val="Normal"/>
        <w:shd w:val="clear" w:color="auto" w:fill="FFFFFF" w:themeFill="background1"/>
        <w:spacing w:before="0" w:beforeAutospacing="off" w:after="0" w:afterAutospacing="off"/>
        <w:ind w:left="0"/>
        <w:jc w:val="left"/>
        <w:rPr>
          <w:rFonts w:ascii="Calibri" w:hAnsi="Calibri" w:eastAsia="Calibri" w:cs="Calibri" w:asciiTheme="majorAscii" w:hAnsiTheme="majorAscii" w:eastAsiaTheme="majorAscii" w:cstheme="majorAscii"/>
          <w:color w:val="auto"/>
          <w:sz w:val="24"/>
          <w:szCs w:val="24"/>
        </w:rPr>
      </w:pPr>
      <w:r w:rsidRPr="46B5D6FB" w:rsidR="0782308D">
        <w:rPr>
          <w:rFonts w:ascii="Calibri" w:hAnsi="Calibri" w:eastAsia="Calibri" w:cs="Calibri" w:asciiTheme="majorAscii" w:hAnsiTheme="majorAscii" w:eastAsiaTheme="majorAscii" w:cstheme="majorAscii"/>
          <w:color w:val="auto"/>
          <w:sz w:val="24"/>
          <w:szCs w:val="24"/>
        </w:rPr>
        <w:t>However, the</w:t>
      </w:r>
      <w:r w:rsidRPr="46B5D6FB" w:rsidR="00D5CFED">
        <w:rPr>
          <w:rFonts w:ascii="Calibri" w:hAnsi="Calibri" w:eastAsia="Calibri" w:cs="Calibri" w:asciiTheme="majorAscii" w:hAnsiTheme="majorAscii" w:eastAsiaTheme="majorAscii" w:cstheme="majorAscii"/>
          <w:color w:val="auto"/>
          <w:sz w:val="24"/>
          <w:szCs w:val="24"/>
        </w:rPr>
        <w:t xml:space="preserve"> </w:t>
      </w:r>
      <w:r w:rsidRPr="46B5D6FB" w:rsidR="7912E6C2">
        <w:rPr>
          <w:rFonts w:ascii="Calibri" w:hAnsi="Calibri" w:eastAsia="Calibri" w:cs="Calibri" w:asciiTheme="majorAscii" w:hAnsiTheme="majorAscii" w:eastAsiaTheme="majorAscii" w:cstheme="majorAscii"/>
          <w:color w:val="auto"/>
          <w:sz w:val="24"/>
          <w:szCs w:val="24"/>
        </w:rPr>
        <w:t xml:space="preserve">tool that I </w:t>
      </w:r>
      <w:r w:rsidRPr="46B5D6FB" w:rsidR="78F23AAF">
        <w:rPr>
          <w:rFonts w:ascii="Calibri" w:hAnsi="Calibri" w:eastAsia="Calibri" w:cs="Calibri" w:asciiTheme="majorAscii" w:hAnsiTheme="majorAscii" w:eastAsiaTheme="majorAscii" w:cstheme="majorAscii"/>
          <w:color w:val="auto"/>
          <w:sz w:val="24"/>
          <w:szCs w:val="24"/>
        </w:rPr>
        <w:t xml:space="preserve">will use </w:t>
      </w:r>
      <w:r w:rsidRPr="46B5D6FB" w:rsidR="2B6CE2B2">
        <w:rPr>
          <w:rFonts w:ascii="Calibri" w:hAnsi="Calibri" w:eastAsia="Calibri" w:cs="Calibri" w:asciiTheme="majorAscii" w:hAnsiTheme="majorAscii" w:eastAsiaTheme="majorAscii" w:cstheme="majorAscii"/>
          <w:color w:val="auto"/>
          <w:sz w:val="24"/>
          <w:szCs w:val="24"/>
        </w:rPr>
        <w:t xml:space="preserve">to </w:t>
      </w:r>
      <w:r w:rsidRPr="46B5D6FB" w:rsidR="32E48B77">
        <w:rPr>
          <w:rFonts w:ascii="Calibri" w:hAnsi="Calibri" w:eastAsia="Calibri" w:cs="Calibri" w:asciiTheme="majorAscii" w:hAnsiTheme="majorAscii" w:eastAsiaTheme="majorAscii" w:cstheme="majorAscii"/>
          <w:color w:val="auto"/>
          <w:sz w:val="24"/>
          <w:szCs w:val="24"/>
        </w:rPr>
        <w:t>identify</w:t>
      </w:r>
      <w:r w:rsidRPr="46B5D6FB" w:rsidR="32E48B77">
        <w:rPr>
          <w:rFonts w:ascii="Calibri" w:hAnsi="Calibri" w:eastAsia="Calibri" w:cs="Calibri" w:asciiTheme="majorAscii" w:hAnsiTheme="majorAscii" w:eastAsiaTheme="majorAscii" w:cstheme="majorAscii"/>
          <w:color w:val="auto"/>
          <w:sz w:val="24"/>
          <w:szCs w:val="24"/>
        </w:rPr>
        <w:t xml:space="preserve"> the</w:t>
      </w:r>
      <w:r w:rsidRPr="46B5D6FB" w:rsidR="2B6CE2B2">
        <w:rPr>
          <w:rFonts w:ascii="Calibri" w:hAnsi="Calibri" w:eastAsia="Calibri" w:cs="Calibri" w:asciiTheme="majorAscii" w:hAnsiTheme="majorAscii" w:eastAsiaTheme="majorAscii" w:cstheme="majorAscii"/>
          <w:color w:val="auto"/>
          <w:sz w:val="24"/>
          <w:szCs w:val="24"/>
        </w:rPr>
        <w:t xml:space="preserve"> </w:t>
      </w:r>
      <w:r w:rsidRPr="46B5D6FB" w:rsidR="38873EFE">
        <w:rPr>
          <w:rFonts w:ascii="Calibri" w:hAnsi="Calibri" w:eastAsia="Calibri" w:cs="Calibri" w:asciiTheme="majorAscii" w:hAnsiTheme="majorAscii" w:eastAsiaTheme="majorAscii" w:cstheme="majorAscii"/>
          <w:color w:val="auto"/>
          <w:sz w:val="24"/>
          <w:szCs w:val="24"/>
        </w:rPr>
        <w:t>development</w:t>
      </w:r>
      <w:r w:rsidRPr="46B5D6FB" w:rsidR="2B6CE2B2">
        <w:rPr>
          <w:rFonts w:ascii="Calibri" w:hAnsi="Calibri" w:eastAsia="Calibri" w:cs="Calibri" w:asciiTheme="majorAscii" w:hAnsiTheme="majorAscii" w:eastAsiaTheme="majorAscii" w:cstheme="majorAscii"/>
          <w:color w:val="auto"/>
          <w:sz w:val="24"/>
          <w:szCs w:val="24"/>
        </w:rPr>
        <w:t xml:space="preserve"> needs for </w:t>
      </w:r>
      <w:r w:rsidRPr="46B5D6FB" w:rsidR="2A254FF2">
        <w:rPr>
          <w:rFonts w:ascii="Calibri" w:hAnsi="Calibri" w:eastAsia="Calibri" w:cs="Calibri" w:asciiTheme="majorAscii" w:hAnsiTheme="majorAscii" w:eastAsiaTheme="majorAscii" w:cstheme="majorAscii"/>
          <w:color w:val="auto"/>
          <w:sz w:val="24"/>
          <w:szCs w:val="24"/>
        </w:rPr>
        <w:t>myself</w:t>
      </w:r>
      <w:r w:rsidRPr="46B5D6FB" w:rsidR="2B6CE2B2">
        <w:rPr>
          <w:rFonts w:ascii="Calibri" w:hAnsi="Calibri" w:eastAsia="Calibri" w:cs="Calibri" w:asciiTheme="majorAscii" w:hAnsiTheme="majorAscii" w:eastAsiaTheme="majorAscii" w:cstheme="majorAscii"/>
          <w:color w:val="auto"/>
          <w:sz w:val="24"/>
          <w:szCs w:val="24"/>
        </w:rPr>
        <w:t xml:space="preserve"> and </w:t>
      </w:r>
      <w:r w:rsidRPr="46B5D6FB" w:rsidR="0F92A9B2">
        <w:rPr>
          <w:rFonts w:ascii="Calibri" w:hAnsi="Calibri" w:eastAsia="Calibri" w:cs="Calibri" w:asciiTheme="majorAscii" w:hAnsiTheme="majorAscii" w:eastAsiaTheme="majorAscii" w:cstheme="majorAscii"/>
          <w:color w:val="auto"/>
          <w:sz w:val="24"/>
          <w:szCs w:val="24"/>
        </w:rPr>
        <w:t>person</w:t>
      </w:r>
      <w:r w:rsidRPr="46B5D6FB" w:rsidR="2B6CE2B2">
        <w:rPr>
          <w:rFonts w:ascii="Calibri" w:hAnsi="Calibri" w:eastAsia="Calibri" w:cs="Calibri" w:asciiTheme="majorAscii" w:hAnsiTheme="majorAscii" w:eastAsiaTheme="majorAscii" w:cstheme="majorAscii"/>
          <w:color w:val="auto"/>
          <w:sz w:val="24"/>
          <w:szCs w:val="24"/>
        </w:rPr>
        <w:t xml:space="preserve"> two</w:t>
      </w:r>
      <w:r w:rsidRPr="46B5D6FB" w:rsidR="773F3D7B">
        <w:rPr>
          <w:rFonts w:ascii="Calibri" w:hAnsi="Calibri" w:eastAsia="Calibri" w:cs="Calibri" w:asciiTheme="majorAscii" w:hAnsiTheme="majorAscii" w:eastAsiaTheme="majorAscii" w:cstheme="majorAscii"/>
          <w:color w:val="auto"/>
          <w:sz w:val="24"/>
          <w:szCs w:val="24"/>
        </w:rPr>
        <w:t xml:space="preserve"> is the SWOT matrix</w:t>
      </w:r>
      <w:r w:rsidRPr="46B5D6FB" w:rsidR="7912E6C2">
        <w:rPr>
          <w:rFonts w:ascii="Calibri" w:hAnsi="Calibri" w:eastAsia="Calibri" w:cs="Calibri" w:asciiTheme="majorAscii" w:hAnsiTheme="majorAscii" w:eastAsiaTheme="majorAscii" w:cstheme="majorAscii"/>
          <w:color w:val="auto"/>
          <w:sz w:val="24"/>
          <w:szCs w:val="24"/>
        </w:rPr>
        <w:t xml:space="preserve">. This </w:t>
      </w:r>
      <w:r w:rsidRPr="46B5D6FB" w:rsidR="7912E6C2">
        <w:rPr>
          <w:rFonts w:ascii="Calibri" w:hAnsi="Calibri" w:eastAsia="Calibri" w:cs="Calibri" w:asciiTheme="majorAscii" w:hAnsiTheme="majorAscii" w:eastAsiaTheme="majorAscii" w:cstheme="majorAscii"/>
          <w:color w:val="auto"/>
          <w:sz w:val="24"/>
          <w:szCs w:val="24"/>
        </w:rPr>
        <w:t>contains</w:t>
      </w:r>
      <w:r w:rsidRPr="46B5D6FB" w:rsidR="7912E6C2">
        <w:rPr>
          <w:rFonts w:ascii="Calibri" w:hAnsi="Calibri" w:eastAsia="Calibri" w:cs="Calibri" w:asciiTheme="majorAscii" w:hAnsiTheme="majorAscii" w:eastAsiaTheme="majorAscii" w:cstheme="majorAscii"/>
          <w:color w:val="auto"/>
          <w:sz w:val="24"/>
          <w:szCs w:val="24"/>
        </w:rPr>
        <w:t xml:space="preserve"> four sector</w:t>
      </w:r>
      <w:r w:rsidRPr="46B5D6FB" w:rsidR="26868C32">
        <w:rPr>
          <w:rFonts w:ascii="Calibri" w:hAnsi="Calibri" w:eastAsia="Calibri" w:cs="Calibri" w:asciiTheme="majorAscii" w:hAnsiTheme="majorAscii" w:eastAsiaTheme="majorAscii" w:cstheme="majorAscii"/>
          <w:color w:val="auto"/>
          <w:sz w:val="24"/>
          <w:szCs w:val="24"/>
        </w:rPr>
        <w:t>s. I</w:t>
      </w:r>
      <w:r w:rsidRPr="46B5D6FB" w:rsidR="3D70A8A6">
        <w:rPr>
          <w:rFonts w:ascii="Calibri" w:hAnsi="Calibri" w:eastAsia="Calibri" w:cs="Calibri" w:asciiTheme="majorAscii" w:hAnsiTheme="majorAscii" w:eastAsiaTheme="majorAscii" w:cstheme="majorAscii"/>
          <w:color w:val="auto"/>
          <w:sz w:val="24"/>
          <w:szCs w:val="24"/>
        </w:rPr>
        <w:t>nternal factors are strength and weaknesses</w:t>
      </w:r>
      <w:r w:rsidRPr="46B5D6FB" w:rsidR="569FFBAE">
        <w:rPr>
          <w:rFonts w:ascii="Calibri" w:hAnsi="Calibri" w:eastAsia="Calibri" w:cs="Calibri" w:asciiTheme="majorAscii" w:hAnsiTheme="majorAscii" w:eastAsiaTheme="majorAscii" w:cstheme="majorAscii"/>
          <w:color w:val="auto"/>
          <w:sz w:val="24"/>
          <w:szCs w:val="24"/>
        </w:rPr>
        <w:t xml:space="preserve">, </w:t>
      </w:r>
      <w:r w:rsidRPr="46B5D6FB" w:rsidR="3D70A8A6">
        <w:rPr>
          <w:rFonts w:ascii="Calibri" w:hAnsi="Calibri" w:eastAsia="Calibri" w:cs="Calibri" w:asciiTheme="majorAscii" w:hAnsiTheme="majorAscii" w:eastAsiaTheme="majorAscii" w:cstheme="majorAscii"/>
          <w:color w:val="auto"/>
          <w:sz w:val="24"/>
          <w:szCs w:val="24"/>
        </w:rPr>
        <w:t xml:space="preserve">seen to be the </w:t>
      </w:r>
      <w:r w:rsidRPr="46B5D6FB" w:rsidR="6F0CD639">
        <w:rPr>
          <w:rFonts w:ascii="Calibri" w:hAnsi="Calibri" w:eastAsia="Calibri" w:cs="Calibri" w:asciiTheme="majorAscii" w:hAnsiTheme="majorAscii" w:eastAsiaTheme="majorAscii" w:cstheme="majorAscii"/>
          <w:color w:val="auto"/>
          <w:sz w:val="24"/>
          <w:szCs w:val="24"/>
        </w:rPr>
        <w:t>positive</w:t>
      </w:r>
      <w:r w:rsidRPr="46B5D6FB" w:rsidR="3D70A8A6">
        <w:rPr>
          <w:rFonts w:ascii="Calibri" w:hAnsi="Calibri" w:eastAsia="Calibri" w:cs="Calibri" w:asciiTheme="majorAscii" w:hAnsiTheme="majorAscii" w:eastAsiaTheme="majorAscii" w:cstheme="majorAscii"/>
          <w:color w:val="auto"/>
          <w:sz w:val="24"/>
          <w:szCs w:val="24"/>
        </w:rPr>
        <w:t xml:space="preserve"> fac</w:t>
      </w:r>
      <w:r w:rsidRPr="46B5D6FB" w:rsidR="2DE10D41">
        <w:rPr>
          <w:rFonts w:ascii="Calibri" w:hAnsi="Calibri" w:eastAsia="Calibri" w:cs="Calibri" w:asciiTheme="majorAscii" w:hAnsiTheme="majorAscii" w:eastAsiaTheme="majorAscii" w:cstheme="majorAscii"/>
          <w:color w:val="auto"/>
          <w:sz w:val="24"/>
          <w:szCs w:val="24"/>
        </w:rPr>
        <w:t>tors that are under our control and can be changed if n</w:t>
      </w:r>
      <w:r w:rsidRPr="46B5D6FB" w:rsidR="1D932034">
        <w:rPr>
          <w:rFonts w:ascii="Calibri" w:hAnsi="Calibri" w:eastAsia="Calibri" w:cs="Calibri" w:asciiTheme="majorAscii" w:hAnsiTheme="majorAscii" w:eastAsiaTheme="majorAscii" w:cstheme="majorAscii"/>
          <w:color w:val="auto"/>
          <w:sz w:val="24"/>
          <w:szCs w:val="24"/>
        </w:rPr>
        <w:t>eeded</w:t>
      </w:r>
      <w:r w:rsidRPr="46B5D6FB" w:rsidR="2DE10D41">
        <w:rPr>
          <w:rFonts w:ascii="Calibri" w:hAnsi="Calibri" w:eastAsia="Calibri" w:cs="Calibri" w:asciiTheme="majorAscii" w:hAnsiTheme="majorAscii" w:eastAsiaTheme="majorAscii" w:cstheme="majorAscii"/>
          <w:color w:val="auto"/>
          <w:sz w:val="24"/>
          <w:szCs w:val="24"/>
        </w:rPr>
        <w:t xml:space="preserve">. The </w:t>
      </w:r>
      <w:r w:rsidRPr="46B5D6FB" w:rsidR="3A6D16E4">
        <w:rPr>
          <w:rFonts w:ascii="Calibri" w:hAnsi="Calibri" w:eastAsia="Calibri" w:cs="Calibri" w:asciiTheme="majorAscii" w:hAnsiTheme="majorAscii" w:eastAsiaTheme="majorAscii" w:cstheme="majorAscii"/>
          <w:color w:val="auto"/>
          <w:sz w:val="24"/>
          <w:szCs w:val="24"/>
        </w:rPr>
        <w:t>external</w:t>
      </w:r>
      <w:r w:rsidRPr="46B5D6FB" w:rsidR="2DE10D41">
        <w:rPr>
          <w:rFonts w:ascii="Calibri" w:hAnsi="Calibri" w:eastAsia="Calibri" w:cs="Calibri" w:asciiTheme="majorAscii" w:hAnsiTheme="majorAscii" w:eastAsiaTheme="majorAscii" w:cstheme="majorAscii"/>
          <w:color w:val="auto"/>
          <w:sz w:val="24"/>
          <w:szCs w:val="24"/>
        </w:rPr>
        <w:t xml:space="preserve"> factors ar</w:t>
      </w:r>
      <w:r w:rsidRPr="46B5D6FB" w:rsidR="44100528">
        <w:rPr>
          <w:rFonts w:ascii="Calibri" w:hAnsi="Calibri" w:eastAsia="Calibri" w:cs="Calibri" w:asciiTheme="majorAscii" w:hAnsiTheme="majorAscii" w:eastAsiaTheme="majorAscii" w:cstheme="majorAscii"/>
          <w:color w:val="auto"/>
          <w:sz w:val="24"/>
          <w:szCs w:val="24"/>
        </w:rPr>
        <w:t xml:space="preserve">e </w:t>
      </w:r>
      <w:r w:rsidRPr="46B5D6FB" w:rsidR="71C5EAD5">
        <w:rPr>
          <w:rFonts w:ascii="Calibri" w:hAnsi="Calibri" w:eastAsia="Calibri" w:cs="Calibri" w:asciiTheme="majorAscii" w:hAnsiTheme="majorAscii" w:eastAsiaTheme="majorAscii" w:cstheme="majorAscii"/>
          <w:color w:val="auto"/>
          <w:sz w:val="24"/>
          <w:szCs w:val="24"/>
        </w:rPr>
        <w:t>opportunities</w:t>
      </w:r>
      <w:r w:rsidRPr="46B5D6FB" w:rsidR="44100528">
        <w:rPr>
          <w:rFonts w:ascii="Calibri" w:hAnsi="Calibri" w:eastAsia="Calibri" w:cs="Calibri" w:asciiTheme="majorAscii" w:hAnsiTheme="majorAscii" w:eastAsiaTheme="majorAscii" w:cstheme="majorAscii"/>
          <w:color w:val="auto"/>
          <w:sz w:val="24"/>
          <w:szCs w:val="24"/>
        </w:rPr>
        <w:t xml:space="preserve"> and threats. These factors and not controlled by the lea</w:t>
      </w:r>
      <w:r w:rsidRPr="46B5D6FB" w:rsidR="158CA647">
        <w:rPr>
          <w:rFonts w:ascii="Calibri" w:hAnsi="Calibri" w:eastAsia="Calibri" w:cs="Calibri" w:asciiTheme="majorAscii" w:hAnsiTheme="majorAscii" w:eastAsiaTheme="majorAscii" w:cstheme="majorAscii"/>
          <w:color w:val="auto"/>
          <w:sz w:val="24"/>
          <w:szCs w:val="24"/>
        </w:rPr>
        <w:t>rne</w:t>
      </w:r>
      <w:r w:rsidRPr="46B5D6FB" w:rsidR="44100528">
        <w:rPr>
          <w:rFonts w:ascii="Calibri" w:hAnsi="Calibri" w:eastAsia="Calibri" w:cs="Calibri" w:asciiTheme="majorAscii" w:hAnsiTheme="majorAscii" w:eastAsiaTheme="majorAscii" w:cstheme="majorAscii"/>
          <w:color w:val="auto"/>
          <w:sz w:val="24"/>
          <w:szCs w:val="24"/>
        </w:rPr>
        <w:t>r</w:t>
      </w:r>
      <w:r w:rsidRPr="46B5D6FB" w:rsidR="44100528">
        <w:rPr>
          <w:rFonts w:ascii="Calibri" w:hAnsi="Calibri" w:eastAsia="Calibri" w:cs="Calibri" w:asciiTheme="majorAscii" w:hAnsiTheme="majorAscii" w:eastAsiaTheme="majorAscii" w:cstheme="majorAscii"/>
          <w:color w:val="auto"/>
          <w:sz w:val="24"/>
          <w:szCs w:val="24"/>
        </w:rPr>
        <w:t xml:space="preserve"> or the </w:t>
      </w:r>
      <w:r w:rsidRPr="46B5D6FB" w:rsidR="51E50658">
        <w:rPr>
          <w:rFonts w:ascii="Calibri" w:hAnsi="Calibri" w:eastAsia="Calibri" w:cs="Calibri" w:asciiTheme="majorAscii" w:hAnsiTheme="majorAscii" w:eastAsiaTheme="majorAscii" w:cstheme="majorAscii"/>
          <w:color w:val="auto"/>
          <w:sz w:val="24"/>
          <w:szCs w:val="24"/>
        </w:rPr>
        <w:t>organisation</w:t>
      </w:r>
      <w:r w:rsidRPr="46B5D6FB" w:rsidR="44100528">
        <w:rPr>
          <w:rFonts w:ascii="Calibri" w:hAnsi="Calibri" w:eastAsia="Calibri" w:cs="Calibri" w:asciiTheme="majorAscii" w:hAnsiTheme="majorAscii" w:eastAsiaTheme="majorAscii" w:cstheme="majorAscii"/>
          <w:color w:val="auto"/>
          <w:sz w:val="24"/>
          <w:szCs w:val="24"/>
        </w:rPr>
        <w:t xml:space="preserve"> and can negatively </w:t>
      </w:r>
      <w:r w:rsidRPr="46B5D6FB" w:rsidR="44100528">
        <w:rPr>
          <w:rFonts w:ascii="Calibri" w:hAnsi="Calibri" w:eastAsia="Calibri" w:cs="Calibri" w:asciiTheme="majorAscii" w:hAnsiTheme="majorAscii" w:eastAsiaTheme="majorAscii" w:cstheme="majorAscii"/>
          <w:color w:val="auto"/>
          <w:sz w:val="24"/>
          <w:szCs w:val="24"/>
        </w:rPr>
        <w:t>impact</w:t>
      </w:r>
      <w:r w:rsidRPr="46B5D6FB" w:rsidR="44100528">
        <w:rPr>
          <w:rFonts w:ascii="Calibri" w:hAnsi="Calibri" w:eastAsia="Calibri" w:cs="Calibri" w:asciiTheme="majorAscii" w:hAnsiTheme="majorAscii" w:eastAsiaTheme="majorAscii" w:cstheme="majorAscii"/>
          <w:color w:val="auto"/>
          <w:sz w:val="24"/>
          <w:szCs w:val="24"/>
        </w:rPr>
        <w:t xml:space="preserve"> progress</w:t>
      </w:r>
      <w:r w:rsidRPr="46B5D6FB" w:rsidR="687B1DE5">
        <w:rPr>
          <w:rFonts w:ascii="Calibri" w:hAnsi="Calibri" w:eastAsia="Calibri" w:cs="Calibri" w:asciiTheme="majorAscii" w:hAnsiTheme="majorAscii" w:eastAsiaTheme="majorAscii" w:cstheme="majorAscii"/>
          <w:color w:val="auto"/>
          <w:sz w:val="24"/>
          <w:szCs w:val="24"/>
        </w:rPr>
        <w:t xml:space="preserve"> as situations a</w:t>
      </w:r>
      <w:r w:rsidRPr="46B5D6FB" w:rsidR="13431C5A">
        <w:rPr>
          <w:rFonts w:ascii="Calibri" w:hAnsi="Calibri" w:eastAsia="Calibri" w:cs="Calibri" w:asciiTheme="majorAscii" w:hAnsiTheme="majorAscii" w:eastAsiaTheme="majorAscii" w:cstheme="majorAscii"/>
          <w:color w:val="auto"/>
          <w:sz w:val="24"/>
          <w:szCs w:val="24"/>
        </w:rPr>
        <w:t xml:space="preserve">re not </w:t>
      </w:r>
      <w:r w:rsidRPr="46B5D6FB" w:rsidR="687B1DE5">
        <w:rPr>
          <w:rFonts w:ascii="Calibri" w:hAnsi="Calibri" w:eastAsia="Calibri" w:cs="Calibri" w:asciiTheme="majorAscii" w:hAnsiTheme="majorAscii" w:eastAsiaTheme="majorAscii" w:cstheme="majorAscii"/>
          <w:color w:val="auto"/>
          <w:sz w:val="24"/>
          <w:szCs w:val="24"/>
        </w:rPr>
        <w:t xml:space="preserve">under the </w:t>
      </w:r>
      <w:r w:rsidRPr="46B5D6FB" w:rsidR="0AA6B277">
        <w:rPr>
          <w:rFonts w:ascii="Calibri" w:hAnsi="Calibri" w:eastAsia="Calibri" w:cs="Calibri" w:asciiTheme="majorAscii" w:hAnsiTheme="majorAscii" w:eastAsiaTheme="majorAscii" w:cstheme="majorAscii"/>
          <w:color w:val="auto"/>
          <w:sz w:val="24"/>
          <w:szCs w:val="24"/>
        </w:rPr>
        <w:t>control</w:t>
      </w:r>
      <w:r w:rsidRPr="46B5D6FB" w:rsidR="687B1DE5">
        <w:rPr>
          <w:rFonts w:ascii="Calibri" w:hAnsi="Calibri" w:eastAsia="Calibri" w:cs="Calibri" w:asciiTheme="majorAscii" w:hAnsiTheme="majorAscii" w:eastAsiaTheme="majorAscii" w:cstheme="majorAscii"/>
          <w:color w:val="auto"/>
          <w:sz w:val="24"/>
          <w:szCs w:val="24"/>
        </w:rPr>
        <w:t xml:space="preserve"> of </w:t>
      </w:r>
      <w:r w:rsidRPr="46B5D6FB" w:rsidR="4A2B5FF9">
        <w:rPr>
          <w:rFonts w:ascii="Calibri" w:hAnsi="Calibri" w:eastAsia="Calibri" w:cs="Calibri" w:asciiTheme="majorAscii" w:hAnsiTheme="majorAscii" w:eastAsiaTheme="majorAscii" w:cstheme="majorAscii"/>
          <w:color w:val="auto"/>
          <w:sz w:val="24"/>
          <w:szCs w:val="24"/>
        </w:rPr>
        <w:t>either</w:t>
      </w:r>
      <w:r w:rsidRPr="46B5D6FB" w:rsidR="6B09379A">
        <w:rPr>
          <w:rFonts w:ascii="Calibri" w:hAnsi="Calibri" w:eastAsia="Calibri" w:cs="Calibri" w:asciiTheme="majorAscii" w:hAnsiTheme="majorAscii" w:eastAsiaTheme="majorAscii" w:cstheme="majorAscii"/>
          <w:color w:val="auto"/>
          <w:sz w:val="24"/>
          <w:szCs w:val="24"/>
        </w:rPr>
        <w:t xml:space="preserve">.  </w:t>
      </w:r>
      <w:r w:rsidRPr="46B5D6FB" w:rsidR="595D5A0F">
        <w:rPr>
          <w:rFonts w:ascii="Calibri" w:hAnsi="Calibri" w:eastAsia="Calibri" w:cs="Calibri" w:asciiTheme="majorAscii" w:hAnsiTheme="majorAscii" w:eastAsiaTheme="majorAscii" w:cstheme="majorAscii"/>
          <w:color w:val="auto"/>
          <w:sz w:val="24"/>
          <w:szCs w:val="24"/>
        </w:rPr>
        <w:t>“Swot</w:t>
      </w:r>
      <w:r w:rsidRPr="46B5D6FB" w:rsidR="595D5A0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analysis is a popular tool to effectively evaluate the strengths, weaknesses, opportunities, and threats to a company.” (Duncan</w:t>
      </w:r>
      <w:r w:rsidRPr="46B5D6FB" w:rsidR="0474A07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 2024) This allows organisations to develop stra</w:t>
      </w:r>
      <w:r w:rsidRPr="46B5D6FB" w:rsidR="5A431DF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tegies to succeed and stand out.</w:t>
      </w:r>
    </w:p>
    <w:p w:rsidR="63B026E4" w:rsidP="46B5D6FB" w:rsidRDefault="63B026E4" w14:paraId="500C83B1" w14:textId="55BAE85A">
      <w:pPr>
        <w:pStyle w:val="Normal"/>
        <w:suppressLineNumbers w:val="0"/>
        <w:shd w:val="clear" w:color="auto" w:fill="FFFFFF" w:themeFill="background1"/>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0D9C5E39" w:rsidP="46B5D6FB" w:rsidRDefault="0D9C5E39" w14:paraId="05A96E7C" w14:textId="3AFF5D7E">
      <w:pPr>
        <w:pStyle w:val="Normal"/>
        <w:suppressLineNumbers w:val="0"/>
        <w:shd w:val="clear" w:color="auto" w:fill="FFFFFF" w:themeFill="background1"/>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7021562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Please see the tables below</w:t>
      </w:r>
      <w:r w:rsidRPr="46B5D6FB" w:rsidR="5440FFF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for the results using the swot matrix. From this we can see how our </w:t>
      </w:r>
      <w:r w:rsidRPr="46B5D6FB" w:rsidR="19C01708">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strengths, </w:t>
      </w:r>
      <w:r w:rsidRPr="46B5D6FB" w:rsidR="5440FFF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weakness</w:t>
      </w:r>
      <w:r w:rsidRPr="46B5D6FB" w:rsidR="0ACEE5E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es</w:t>
      </w:r>
      <w:r w:rsidRPr="46B5D6FB" w:rsidR="5440FFF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r w:rsidRPr="46B5D6FB" w:rsidR="5440FFF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42981B6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opportunities,</w:t>
      </w:r>
      <w:r w:rsidRPr="46B5D6FB" w:rsidR="3226CF67">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and threats</w:t>
      </w:r>
      <w:r w:rsidRPr="46B5D6FB" w:rsidR="6A8515FD">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18FE71A3">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can </w:t>
      </w:r>
      <w:r w:rsidRPr="46B5D6FB" w:rsidR="1A40FCEB">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affect us and our organisations. By using the framework</w:t>
      </w:r>
      <w:r w:rsidRPr="46B5D6FB" w:rsidR="61E797C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we can plan to overcome any barriers that we may face and to put </w:t>
      </w:r>
      <w:r w:rsidRPr="46B5D6FB" w:rsidR="074A58DF">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strategies</w:t>
      </w:r>
      <w:r w:rsidRPr="46B5D6FB" w:rsidR="61E797C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in place to </w:t>
      </w:r>
      <w:r w:rsidRPr="46B5D6FB" w:rsidR="3497F1C1">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overcome</w:t>
      </w:r>
      <w:r w:rsidRPr="46B5D6FB" w:rsidR="61E797C2">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w:t>
      </w:r>
      <w:r w:rsidRPr="46B5D6FB" w:rsidR="5B5AD696">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obstacles.</w:t>
      </w:r>
    </w:p>
    <w:p w:rsidR="616E5014" w:rsidP="46B5D6FB" w:rsidRDefault="616E5014" w14:paraId="0F03BCD1" w14:textId="47EB7CDC">
      <w:pPr>
        <w:pStyle w:val="Normal"/>
        <w:suppressLineNumbers w:val="0"/>
        <w:shd w:val="clear" w:color="auto" w:fill="FFFFFF" w:themeFill="background1"/>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p w:rsidR="63B026E4" w:rsidP="46B5D6FB" w:rsidRDefault="63B026E4" w14:paraId="3793BC94" w14:textId="2806655B">
      <w:pPr>
        <w:pStyle w:val="Normal"/>
        <w:suppressLineNumbers w:val="0"/>
        <w:shd w:val="clear" w:color="auto" w:fill="FFFFFF" w:themeFill="background1"/>
        <w:bidi w:val="0"/>
        <w:spacing w:before="0" w:beforeAutospacing="off" w:after="0" w:afterAutospacing="off" w:line="259" w:lineRule="auto"/>
        <w:ind w:left="0" w:right="0"/>
        <w:jc w:val="left"/>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p>
    <w:tbl>
      <w:tblPr>
        <w:tblStyle w:val="a0"/>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6B5D6FB" w14:paraId="728B2BFB" w14:textId="77777777">
        <w:tc>
          <w:tcPr>
            <w:tcW w:w="9016" w:type="dxa"/>
            <w:gridSpan w:val="2"/>
            <w:shd w:val="clear" w:color="auto" w:fill="D9D9D9" w:themeFill="background1" w:themeFillShade="D9"/>
            <w:tcMar/>
            <w:vAlign w:val="center"/>
          </w:tcPr>
          <w:p w:rsidR="00583709" w:rsidP="616E5014" w:rsidRDefault="00583709" w14:paraId="5CDBAD10" w14:textId="01FDE5DE">
            <w:pPr>
              <w:pStyle w:val="Normal"/>
              <w:suppressLineNumbers w:val="0"/>
              <w:bidi w:val="0"/>
              <w:spacing w:before="0" w:beforeAutospacing="off" w:after="0" w:afterAutospacing="off" w:line="240" w:lineRule="auto"/>
              <w:ind w:right="0"/>
              <w:jc w:val="center"/>
              <w:rPr>
                <w:rFonts w:ascii="Calibri" w:hAnsi="Calibri" w:eastAsia="Calibri" w:cs="Calibri" w:asciiTheme="majorAscii" w:hAnsiTheme="majorAscii" w:eastAsiaTheme="majorAscii" w:cstheme="majorAscii"/>
                <w:sz w:val="24"/>
                <w:szCs w:val="24"/>
              </w:rPr>
            </w:pPr>
            <w:r w:rsidRPr="616E5014" w:rsidR="48FC7FAD">
              <w:rPr>
                <w:rFonts w:ascii="Calibri" w:hAnsi="Calibri" w:eastAsia="Calibri" w:cs="Calibri" w:asciiTheme="majorAscii" w:hAnsiTheme="majorAscii" w:eastAsiaTheme="majorAscii" w:cstheme="majorAscii"/>
                <w:sz w:val="24"/>
                <w:szCs w:val="24"/>
              </w:rPr>
              <w:t>SWOT PERSON 1</w:t>
            </w:r>
          </w:p>
        </w:tc>
      </w:tr>
      <w:tr w:rsidR="00583709" w:rsidTr="46B5D6FB" w14:paraId="5FA08B3C" w14:textId="77777777">
        <w:tc>
          <w:tcPr>
            <w:tcW w:w="4514" w:type="dxa"/>
            <w:shd w:val="clear" w:color="auto" w:fill="B4C6E7"/>
            <w:tcMar/>
          </w:tcPr>
          <w:p w:rsidR="00583709" w:rsidP="63B026E4" w:rsidRDefault="00583709" w14:paraId="58B32A9E" w14:textId="0D862067">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008312FD">
              <w:rPr>
                <w:rFonts w:ascii="Calibri" w:hAnsi="Calibri" w:eastAsia="Calibri" w:cs="Calibri" w:asciiTheme="majorAscii" w:hAnsiTheme="majorAscii" w:eastAsiaTheme="majorAscii" w:cstheme="majorAscii"/>
                <w:b w:val="1"/>
                <w:bCs w:val="1"/>
                <w:sz w:val="24"/>
                <w:szCs w:val="24"/>
              </w:rPr>
              <w:t>STRENGTHS</w:t>
            </w:r>
          </w:p>
          <w:p w:rsidR="00583709" w:rsidP="63B026E4" w:rsidRDefault="00583709" w14:paraId="35D80764" w14:textId="66B97B36">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3B026E4" w:rsidR="0A71F65D">
              <w:rPr>
                <w:rFonts w:ascii="Calibri" w:hAnsi="Calibri" w:eastAsia="Calibri" w:cs="Calibri" w:asciiTheme="majorAscii" w:hAnsiTheme="majorAscii" w:eastAsiaTheme="majorAscii" w:cstheme="majorAscii"/>
                <w:b w:val="0"/>
                <w:bCs w:val="0"/>
                <w:sz w:val="24"/>
                <w:szCs w:val="24"/>
              </w:rPr>
              <w:t>Hardworking</w:t>
            </w:r>
          </w:p>
          <w:p w:rsidR="00583709" w:rsidP="616E5014" w:rsidRDefault="00583709" w14:paraId="7254BC91" w14:textId="49449D6A">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6382ABF0">
              <w:rPr>
                <w:rFonts w:ascii="Calibri" w:hAnsi="Calibri" w:eastAsia="Calibri" w:cs="Calibri" w:asciiTheme="majorAscii" w:hAnsiTheme="majorAscii" w:eastAsiaTheme="majorAscii" w:cstheme="majorAscii"/>
                <w:b w:val="0"/>
                <w:bCs w:val="0"/>
                <w:sz w:val="24"/>
                <w:szCs w:val="24"/>
              </w:rPr>
              <w:t>Organised</w:t>
            </w:r>
          </w:p>
          <w:p w:rsidR="00583709" w:rsidP="616E5014" w:rsidRDefault="00583709" w14:paraId="4D1CC867" w14:textId="4FF36E27">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240AC063">
              <w:rPr>
                <w:rFonts w:ascii="Calibri" w:hAnsi="Calibri" w:eastAsia="Calibri" w:cs="Calibri" w:asciiTheme="majorAscii" w:hAnsiTheme="majorAscii" w:eastAsiaTheme="majorAscii" w:cstheme="majorAscii"/>
                <w:b w:val="0"/>
                <w:bCs w:val="0"/>
                <w:sz w:val="24"/>
                <w:szCs w:val="24"/>
              </w:rPr>
              <w:t>Intuitive</w:t>
            </w:r>
          </w:p>
        </w:tc>
        <w:tc>
          <w:tcPr>
            <w:tcW w:w="4502" w:type="dxa"/>
            <w:shd w:val="clear" w:color="auto" w:fill="F2FD8D"/>
            <w:tcMar/>
          </w:tcPr>
          <w:p w:rsidR="00583709" w:rsidP="616E5014" w:rsidRDefault="00583709" w14:paraId="516CEBC2" w14:textId="26ABC7ED">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271E9F2F">
              <w:rPr>
                <w:rFonts w:ascii="Calibri" w:hAnsi="Calibri" w:eastAsia="Calibri" w:cs="Calibri" w:asciiTheme="majorAscii" w:hAnsiTheme="majorAscii" w:eastAsiaTheme="majorAscii" w:cstheme="majorAscii"/>
                <w:b w:val="1"/>
                <w:bCs w:val="1"/>
                <w:sz w:val="24"/>
                <w:szCs w:val="24"/>
              </w:rPr>
              <w:t>WEAKNESSES</w:t>
            </w:r>
          </w:p>
          <w:p w:rsidR="00583709" w:rsidP="616E5014" w:rsidRDefault="00583709" w14:paraId="5BBA8E88" w14:textId="2780221F">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271E9F2F">
              <w:rPr>
                <w:rFonts w:ascii="Calibri" w:hAnsi="Calibri" w:eastAsia="Calibri" w:cs="Calibri" w:asciiTheme="majorAscii" w:hAnsiTheme="majorAscii" w:eastAsiaTheme="majorAscii" w:cstheme="majorAscii"/>
                <w:b w:val="0"/>
                <w:bCs w:val="0"/>
                <w:sz w:val="24"/>
                <w:szCs w:val="24"/>
              </w:rPr>
              <w:t>Poor IT skills</w:t>
            </w:r>
          </w:p>
          <w:p w:rsidR="00583709" w:rsidP="616E5014" w:rsidRDefault="00583709" w14:paraId="4CE09AD4" w14:textId="71770F59">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5E4C90BF">
              <w:rPr>
                <w:rFonts w:ascii="Calibri" w:hAnsi="Calibri" w:eastAsia="Calibri" w:cs="Calibri" w:asciiTheme="majorAscii" w:hAnsiTheme="majorAscii" w:eastAsiaTheme="majorAscii" w:cstheme="majorAscii"/>
                <w:b w:val="0"/>
                <w:bCs w:val="0"/>
                <w:sz w:val="24"/>
                <w:szCs w:val="24"/>
              </w:rPr>
              <w:t>Appears to be erupt</w:t>
            </w:r>
          </w:p>
        </w:tc>
      </w:tr>
      <w:tr w:rsidR="00583709" w:rsidTr="46B5D6FB" w14:paraId="42C45C88" w14:textId="77777777">
        <w:trPr>
          <w:trHeight w:val="1361"/>
        </w:trPr>
        <w:tc>
          <w:tcPr>
            <w:tcW w:w="4514" w:type="dxa"/>
            <w:shd w:val="clear" w:color="auto" w:fill="F1B5DE"/>
            <w:tcMar/>
          </w:tcPr>
          <w:p w:rsidRPr="00834F89" w:rsidR="00583709" w:rsidP="616E5014" w:rsidRDefault="008312FD" w14:paraId="680FD939" w14:textId="3E54C604">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OPPORTUNITIES</w:t>
            </w:r>
          </w:p>
          <w:p w:rsidRPr="00834F89" w:rsidR="00583709" w:rsidP="616E5014" w:rsidRDefault="008312FD" w14:paraId="06FF40C0" w14:textId="3531FBA2">
            <w:pPr>
              <w:pStyle w:val="Normal"/>
              <w:jc w:val="center"/>
              <w:rPr>
                <w:rFonts w:ascii="Calibri" w:hAnsi="Calibri" w:eastAsia="Calibri" w:cs="Calibri" w:asciiTheme="majorAscii" w:hAnsiTheme="majorAscii" w:eastAsiaTheme="majorAscii" w:cstheme="majorAscii"/>
                <w:b w:val="0"/>
                <w:bCs w:val="0"/>
                <w:sz w:val="24"/>
                <w:szCs w:val="24"/>
              </w:rPr>
            </w:pPr>
            <w:r w:rsidRPr="616E5014" w:rsidR="1FB3E2EB">
              <w:rPr>
                <w:rFonts w:ascii="Calibri" w:hAnsi="Calibri" w:eastAsia="Calibri" w:cs="Calibri" w:asciiTheme="majorAscii" w:hAnsiTheme="majorAscii" w:eastAsiaTheme="majorAscii" w:cstheme="majorAscii"/>
                <w:b w:val="0"/>
                <w:bCs w:val="0"/>
                <w:sz w:val="24"/>
                <w:szCs w:val="24"/>
              </w:rPr>
              <w:t>B</w:t>
            </w:r>
            <w:r w:rsidRPr="616E5014" w:rsidR="68C2042C">
              <w:rPr>
                <w:rFonts w:ascii="Calibri" w:hAnsi="Calibri" w:eastAsia="Calibri" w:cs="Calibri" w:asciiTheme="majorAscii" w:hAnsiTheme="majorAscii" w:eastAsiaTheme="majorAscii" w:cstheme="majorAscii"/>
                <w:b w:val="0"/>
                <w:bCs w:val="0"/>
                <w:sz w:val="24"/>
                <w:szCs w:val="24"/>
              </w:rPr>
              <w:t xml:space="preserve">etter employment </w:t>
            </w:r>
            <w:r w:rsidRPr="616E5014" w:rsidR="66A54932">
              <w:rPr>
                <w:rFonts w:ascii="Calibri" w:hAnsi="Calibri" w:eastAsia="Calibri" w:cs="Calibri" w:asciiTheme="majorAscii" w:hAnsiTheme="majorAscii" w:eastAsiaTheme="majorAscii" w:cstheme="majorAscii"/>
                <w:b w:val="0"/>
                <w:bCs w:val="0"/>
                <w:sz w:val="24"/>
                <w:szCs w:val="24"/>
              </w:rPr>
              <w:t xml:space="preserve">when degree is completed </w:t>
            </w:r>
            <w:r w:rsidRPr="616E5014" w:rsidR="66A54932">
              <w:rPr>
                <w:rFonts w:ascii="Calibri" w:hAnsi="Calibri" w:eastAsia="Calibri" w:cs="Calibri" w:asciiTheme="majorAscii" w:hAnsiTheme="majorAscii" w:eastAsiaTheme="majorAscii" w:cstheme="majorAscii"/>
                <w:b w:val="0"/>
                <w:bCs w:val="0"/>
                <w:sz w:val="24"/>
                <w:szCs w:val="24"/>
              </w:rPr>
              <w:t>auccessfully</w:t>
            </w:r>
          </w:p>
          <w:p w:rsidRPr="00834F89" w:rsidR="00583709" w:rsidP="616E5014" w:rsidRDefault="008312FD" w14:paraId="74DA428B" w14:textId="1AB18666">
            <w:pPr>
              <w:pStyle w:val="Normal"/>
              <w:jc w:val="center"/>
              <w:rPr>
                <w:rFonts w:ascii="Calibri" w:hAnsi="Calibri" w:eastAsia="Calibri" w:cs="Calibri" w:asciiTheme="majorAscii" w:hAnsiTheme="majorAscii" w:eastAsiaTheme="majorAscii" w:cstheme="majorAscii"/>
                <w:b w:val="0"/>
                <w:bCs w:val="0"/>
                <w:sz w:val="24"/>
                <w:szCs w:val="24"/>
              </w:rPr>
            </w:pPr>
            <w:r w:rsidRPr="46B5D6FB" w:rsidR="00D32EEB">
              <w:rPr>
                <w:rFonts w:ascii="Calibri" w:hAnsi="Calibri" w:eastAsia="Calibri" w:cs="Calibri" w:asciiTheme="majorAscii" w:hAnsiTheme="majorAscii" w:eastAsiaTheme="majorAscii" w:cstheme="majorAscii"/>
                <w:b w:val="0"/>
                <w:bCs w:val="0"/>
                <w:sz w:val="24"/>
                <w:szCs w:val="24"/>
              </w:rPr>
              <w:t>Academic</w:t>
            </w:r>
            <w:r w:rsidRPr="46B5D6FB" w:rsidR="6B7A580E">
              <w:rPr>
                <w:rFonts w:ascii="Calibri" w:hAnsi="Calibri" w:eastAsia="Calibri" w:cs="Calibri" w:asciiTheme="majorAscii" w:hAnsiTheme="majorAscii" w:eastAsiaTheme="majorAscii" w:cstheme="majorAscii"/>
                <w:b w:val="0"/>
                <w:bCs w:val="0"/>
                <w:sz w:val="24"/>
                <w:szCs w:val="24"/>
              </w:rPr>
              <w:t xml:space="preserve"> </w:t>
            </w:r>
            <w:r w:rsidRPr="46B5D6FB" w:rsidR="620A7C85">
              <w:rPr>
                <w:rFonts w:ascii="Calibri" w:hAnsi="Calibri" w:eastAsia="Calibri" w:cs="Calibri" w:asciiTheme="majorAscii" w:hAnsiTheme="majorAscii" w:eastAsiaTheme="majorAscii" w:cstheme="majorAscii"/>
                <w:b w:val="0"/>
                <w:bCs w:val="0"/>
                <w:sz w:val="24"/>
                <w:szCs w:val="24"/>
              </w:rPr>
              <w:t xml:space="preserve">and </w:t>
            </w:r>
            <w:r w:rsidRPr="46B5D6FB" w:rsidR="27940E22">
              <w:rPr>
                <w:rFonts w:ascii="Calibri" w:hAnsi="Calibri" w:eastAsia="Calibri" w:cs="Calibri" w:asciiTheme="majorAscii" w:hAnsiTheme="majorAscii" w:eastAsiaTheme="majorAscii" w:cstheme="majorAscii"/>
                <w:b w:val="0"/>
                <w:bCs w:val="0"/>
                <w:sz w:val="24"/>
                <w:szCs w:val="24"/>
              </w:rPr>
              <w:t>research</w:t>
            </w:r>
            <w:r w:rsidRPr="46B5D6FB" w:rsidR="620A7C85">
              <w:rPr>
                <w:rFonts w:ascii="Calibri" w:hAnsi="Calibri" w:eastAsia="Calibri" w:cs="Calibri" w:asciiTheme="majorAscii" w:hAnsiTheme="majorAscii" w:eastAsiaTheme="majorAscii" w:cstheme="majorAscii"/>
                <w:b w:val="0"/>
                <w:bCs w:val="0"/>
                <w:sz w:val="24"/>
                <w:szCs w:val="24"/>
              </w:rPr>
              <w:t xml:space="preserve"> </w:t>
            </w:r>
            <w:r w:rsidRPr="46B5D6FB" w:rsidR="6B7A580E">
              <w:rPr>
                <w:rFonts w:ascii="Calibri" w:hAnsi="Calibri" w:eastAsia="Calibri" w:cs="Calibri" w:asciiTheme="majorAscii" w:hAnsiTheme="majorAscii" w:eastAsiaTheme="majorAscii" w:cstheme="majorAscii"/>
                <w:b w:val="0"/>
                <w:bCs w:val="0"/>
                <w:sz w:val="24"/>
                <w:szCs w:val="24"/>
              </w:rPr>
              <w:t>skills</w:t>
            </w:r>
          </w:p>
          <w:p w:rsidRPr="00834F89" w:rsidR="00583709" w:rsidP="616E5014" w:rsidRDefault="008312FD" w14:paraId="29CD4469" w14:textId="07C54EA4">
            <w:pPr>
              <w:pStyle w:val="Normal"/>
              <w:jc w:val="center"/>
              <w:rPr>
                <w:rFonts w:ascii="Calibri" w:hAnsi="Calibri" w:eastAsia="Calibri" w:cs="Calibri" w:asciiTheme="majorAscii" w:hAnsiTheme="majorAscii" w:eastAsiaTheme="majorAscii" w:cstheme="majorAscii"/>
                <w:b w:val="0"/>
                <w:bCs w:val="0"/>
                <w:sz w:val="24"/>
                <w:szCs w:val="24"/>
              </w:rPr>
            </w:pPr>
            <w:r w:rsidRPr="616E5014" w:rsidR="24F509F9">
              <w:rPr>
                <w:rFonts w:ascii="Calibri" w:hAnsi="Calibri" w:eastAsia="Calibri" w:cs="Calibri" w:asciiTheme="majorAscii" w:hAnsiTheme="majorAscii" w:eastAsiaTheme="majorAscii" w:cstheme="majorAscii"/>
                <w:b w:val="0"/>
                <w:bCs w:val="0"/>
                <w:sz w:val="24"/>
                <w:szCs w:val="24"/>
              </w:rPr>
              <w:t xml:space="preserve">Improving IT </w:t>
            </w:r>
            <w:r w:rsidRPr="616E5014" w:rsidR="7DC02754">
              <w:rPr>
                <w:rFonts w:ascii="Calibri" w:hAnsi="Calibri" w:eastAsia="Calibri" w:cs="Calibri" w:asciiTheme="majorAscii" w:hAnsiTheme="majorAscii" w:eastAsiaTheme="majorAscii" w:cstheme="majorAscii"/>
                <w:b w:val="0"/>
                <w:bCs w:val="0"/>
                <w:sz w:val="24"/>
                <w:szCs w:val="24"/>
              </w:rPr>
              <w:t>skills</w:t>
            </w:r>
          </w:p>
        </w:tc>
        <w:tc>
          <w:tcPr>
            <w:tcW w:w="4502" w:type="dxa"/>
            <w:shd w:val="clear" w:color="auto" w:fill="A8D08D"/>
            <w:tcMar/>
          </w:tcPr>
          <w:p w:rsidRPr="00834F89" w:rsidR="00583709" w:rsidP="616E5014" w:rsidRDefault="008312FD" w14:paraId="76A28970" w14:textId="7B35FDAA">
            <w:pPr>
              <w:pStyle w:val="Normal"/>
              <w:jc w:val="center"/>
              <w:rPr>
                <w:rFonts w:ascii="Calibri" w:hAnsi="Calibri" w:eastAsia="Calibri" w:cs="Calibri" w:asciiTheme="majorAscii" w:hAnsiTheme="majorAscii" w:eastAsiaTheme="majorAscii" w:cstheme="majorAscii"/>
                <w:b w:val="1"/>
                <w:bCs w:val="1"/>
                <w:sz w:val="24"/>
                <w:szCs w:val="24"/>
              </w:rPr>
            </w:pPr>
            <w:r w:rsidRPr="616E5014" w:rsidR="1B08308B">
              <w:rPr>
                <w:rFonts w:ascii="Calibri" w:hAnsi="Calibri" w:eastAsia="Calibri" w:cs="Calibri" w:asciiTheme="majorAscii" w:hAnsiTheme="majorAscii" w:eastAsiaTheme="majorAscii" w:cstheme="majorAscii"/>
                <w:b w:val="1"/>
                <w:bCs w:val="1"/>
                <w:sz w:val="24"/>
                <w:szCs w:val="24"/>
              </w:rPr>
              <w:t>THREATS</w:t>
            </w:r>
          </w:p>
          <w:p w:rsidRPr="00834F89" w:rsidR="00583709" w:rsidP="616E5014" w:rsidRDefault="008312FD" w14:paraId="3CEF78A8" w14:textId="03CB334B">
            <w:pPr>
              <w:pStyle w:val="Normal"/>
              <w:jc w:val="center"/>
              <w:rPr>
                <w:rFonts w:ascii="Calibri" w:hAnsi="Calibri" w:eastAsia="Calibri" w:cs="Calibri" w:asciiTheme="majorAscii" w:hAnsiTheme="majorAscii" w:eastAsiaTheme="majorAscii" w:cstheme="majorAscii"/>
                <w:b w:val="0"/>
                <w:bCs w:val="0"/>
                <w:sz w:val="24"/>
                <w:szCs w:val="24"/>
              </w:rPr>
            </w:pPr>
            <w:r w:rsidRPr="616E5014" w:rsidR="3BE6A511">
              <w:rPr>
                <w:rFonts w:ascii="Calibri" w:hAnsi="Calibri" w:eastAsia="Calibri" w:cs="Calibri" w:asciiTheme="majorAscii" w:hAnsiTheme="majorAscii" w:eastAsiaTheme="majorAscii" w:cstheme="majorAscii"/>
                <w:b w:val="0"/>
                <w:bCs w:val="0"/>
                <w:sz w:val="24"/>
                <w:szCs w:val="24"/>
              </w:rPr>
              <w:t xml:space="preserve">Working two jobs </w:t>
            </w:r>
            <w:r w:rsidRPr="616E5014" w:rsidR="3BE6A511">
              <w:rPr>
                <w:rFonts w:ascii="Calibri" w:hAnsi="Calibri" w:eastAsia="Calibri" w:cs="Calibri" w:asciiTheme="majorAscii" w:hAnsiTheme="majorAscii" w:eastAsiaTheme="majorAscii" w:cstheme="majorAscii"/>
                <w:b w:val="0"/>
                <w:bCs w:val="0"/>
                <w:sz w:val="24"/>
                <w:szCs w:val="24"/>
              </w:rPr>
              <w:t>alongside</w:t>
            </w:r>
            <w:r w:rsidRPr="616E5014" w:rsidR="3BE6A511">
              <w:rPr>
                <w:rFonts w:ascii="Calibri" w:hAnsi="Calibri" w:eastAsia="Calibri" w:cs="Calibri" w:asciiTheme="majorAscii" w:hAnsiTheme="majorAscii" w:eastAsiaTheme="majorAscii" w:cstheme="majorAscii"/>
                <w:b w:val="0"/>
                <w:bCs w:val="0"/>
                <w:sz w:val="24"/>
                <w:szCs w:val="24"/>
              </w:rPr>
              <w:t xml:space="preserve"> degree</w:t>
            </w:r>
          </w:p>
          <w:p w:rsidRPr="00834F89" w:rsidR="00583709" w:rsidP="616E5014" w:rsidRDefault="008312FD" w14:paraId="15527F7E" w14:textId="3B2B53D6">
            <w:pPr>
              <w:pStyle w:val="Normal"/>
              <w:jc w:val="center"/>
              <w:rPr>
                <w:rFonts w:ascii="Calibri" w:hAnsi="Calibri" w:eastAsia="Calibri" w:cs="Calibri" w:asciiTheme="majorAscii" w:hAnsiTheme="majorAscii" w:eastAsiaTheme="majorAscii" w:cstheme="majorAscii"/>
                <w:b w:val="0"/>
                <w:bCs w:val="0"/>
                <w:sz w:val="24"/>
                <w:szCs w:val="24"/>
              </w:rPr>
            </w:pPr>
            <w:r w:rsidRPr="616E5014" w:rsidR="3BE6A511">
              <w:rPr>
                <w:rFonts w:ascii="Calibri" w:hAnsi="Calibri" w:eastAsia="Calibri" w:cs="Calibri" w:asciiTheme="majorAscii" w:hAnsiTheme="majorAscii" w:eastAsiaTheme="majorAscii" w:cstheme="majorAscii"/>
                <w:b w:val="0"/>
                <w:bCs w:val="0"/>
                <w:sz w:val="24"/>
                <w:szCs w:val="24"/>
              </w:rPr>
              <w:t xml:space="preserve">Single parent of a child with </w:t>
            </w:r>
            <w:r w:rsidRPr="616E5014" w:rsidR="3BE6A511">
              <w:rPr>
                <w:rFonts w:ascii="Calibri" w:hAnsi="Calibri" w:eastAsia="Calibri" w:cs="Calibri" w:asciiTheme="majorAscii" w:hAnsiTheme="majorAscii" w:eastAsiaTheme="majorAscii" w:cstheme="majorAscii"/>
                <w:b w:val="0"/>
                <w:bCs w:val="0"/>
                <w:sz w:val="24"/>
                <w:szCs w:val="24"/>
              </w:rPr>
              <w:t>Adhd</w:t>
            </w:r>
          </w:p>
          <w:p w:rsidRPr="00834F89" w:rsidR="00583709" w:rsidP="616E5014" w:rsidRDefault="008312FD" w14:paraId="76CA1CEB" w14:textId="68745C5F">
            <w:pPr>
              <w:pStyle w:val="Normal"/>
              <w:jc w:val="center"/>
              <w:rPr>
                <w:rFonts w:ascii="Calibri" w:hAnsi="Calibri" w:eastAsia="Calibri" w:cs="Calibri" w:asciiTheme="majorAscii" w:hAnsiTheme="majorAscii" w:eastAsiaTheme="majorAscii" w:cstheme="majorAscii"/>
                <w:b w:val="0"/>
                <w:bCs w:val="0"/>
                <w:sz w:val="24"/>
                <w:szCs w:val="24"/>
              </w:rPr>
            </w:pPr>
            <w:r w:rsidRPr="616E5014" w:rsidR="3BE6A511">
              <w:rPr>
                <w:rFonts w:ascii="Calibri" w:hAnsi="Calibri" w:eastAsia="Calibri" w:cs="Calibri" w:asciiTheme="majorAscii" w:hAnsiTheme="majorAscii" w:eastAsiaTheme="majorAscii" w:cstheme="majorAscii"/>
                <w:b w:val="0"/>
                <w:bCs w:val="0"/>
                <w:sz w:val="24"/>
                <w:szCs w:val="24"/>
              </w:rPr>
              <w:t>Unexcepted</w:t>
            </w:r>
            <w:r w:rsidRPr="616E5014" w:rsidR="3BE6A511">
              <w:rPr>
                <w:rFonts w:ascii="Calibri" w:hAnsi="Calibri" w:eastAsia="Calibri" w:cs="Calibri" w:asciiTheme="majorAscii" w:hAnsiTheme="majorAscii" w:eastAsiaTheme="majorAscii" w:cstheme="majorAscii"/>
                <w:b w:val="0"/>
                <w:bCs w:val="0"/>
                <w:sz w:val="24"/>
                <w:szCs w:val="24"/>
              </w:rPr>
              <w:t xml:space="preserve"> illness to parents to support with childcare to study and work</w:t>
            </w:r>
          </w:p>
        </w:tc>
      </w:tr>
    </w:tbl>
    <w:p w:rsidR="40DCB851" w:rsidP="616E5014" w:rsidRDefault="40DCB851" w14:paraId="460607DB" w14:textId="7904E1F6">
      <w:pPr>
        <w:pStyle w:val="Normal"/>
        <w:spacing w:line="360" w:lineRule="auto"/>
        <w:rPr>
          <w:rFonts w:ascii="Calibri" w:hAnsi="Calibri" w:eastAsia="Calibri" w:cs="Calibri" w:asciiTheme="majorAscii" w:hAnsiTheme="majorAscii" w:eastAsiaTheme="majorAscii" w:cstheme="majorAscii"/>
          <w:sz w:val="24"/>
          <w:szCs w:val="24"/>
        </w:rPr>
      </w:pPr>
    </w:p>
    <w:p w:rsidR="46B5D6FB" w:rsidP="46B5D6FB" w:rsidRDefault="46B5D6FB" w14:paraId="56D5E912" w14:textId="20EC11A2">
      <w:pPr>
        <w:pStyle w:val="Normal"/>
        <w:spacing w:line="360" w:lineRule="auto"/>
        <w:rPr>
          <w:rFonts w:ascii="Calibri" w:hAnsi="Calibri" w:eastAsia="Calibri" w:cs="Calibri" w:asciiTheme="majorAscii" w:hAnsiTheme="majorAscii" w:eastAsiaTheme="majorAscii" w:cstheme="majorAscii"/>
          <w:sz w:val="24"/>
          <w:szCs w:val="24"/>
        </w:rPr>
      </w:pPr>
    </w:p>
    <w:p w:rsidR="46B5D6FB" w:rsidP="46B5D6FB" w:rsidRDefault="46B5D6FB" w14:paraId="73EB1BAB" w14:textId="50543829">
      <w:pPr>
        <w:pStyle w:val="Normal"/>
        <w:spacing w:line="360" w:lineRule="auto"/>
        <w:rPr>
          <w:rFonts w:ascii="Calibri" w:hAnsi="Calibri" w:eastAsia="Calibri" w:cs="Calibri" w:asciiTheme="majorAscii" w:hAnsiTheme="majorAscii" w:eastAsiaTheme="majorAscii" w:cstheme="majorAscii"/>
          <w:sz w:val="24"/>
          <w:szCs w:val="24"/>
        </w:rPr>
      </w:pPr>
    </w:p>
    <w:p w:rsidR="46B5D6FB" w:rsidP="46B5D6FB" w:rsidRDefault="46B5D6FB" w14:paraId="55FD9730" w14:textId="69F5122F">
      <w:pPr>
        <w:pStyle w:val="Normal"/>
        <w:spacing w:line="360" w:lineRule="auto"/>
        <w:rPr>
          <w:rFonts w:ascii="Calibri" w:hAnsi="Calibri" w:eastAsia="Calibri" w:cs="Calibri" w:asciiTheme="majorAscii" w:hAnsiTheme="majorAscii" w:eastAsiaTheme="majorAscii" w:cstheme="majorAscii"/>
          <w:sz w:val="24"/>
          <w:szCs w:val="24"/>
        </w:rPr>
      </w:pPr>
    </w:p>
    <w:tbl>
      <w:tblPr>
        <w:tblStyle w:val="a1"/>
        <w:tblW w:w="90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514"/>
        <w:gridCol w:w="4502"/>
      </w:tblGrid>
      <w:tr w:rsidR="00583709" w:rsidTr="46B5D6FB" w14:paraId="47FE4578" w14:textId="77777777">
        <w:tc>
          <w:tcPr>
            <w:tcW w:w="9016" w:type="dxa"/>
            <w:gridSpan w:val="2"/>
            <w:shd w:val="clear" w:color="auto" w:fill="D9D9D9" w:themeFill="background1" w:themeFillShade="D9"/>
            <w:tcMar/>
            <w:vAlign w:val="center"/>
          </w:tcPr>
          <w:p w:rsidR="00583709" w:rsidP="616E5014" w:rsidRDefault="00583709" w14:paraId="6ECED8DD" w14:textId="77777777">
            <w:pPr>
              <w:jc w:val="center"/>
              <w:rPr>
                <w:rFonts w:ascii="Calibri" w:hAnsi="Calibri" w:eastAsia="Calibri" w:cs="Calibri" w:asciiTheme="majorAscii" w:hAnsiTheme="majorAscii" w:eastAsiaTheme="majorAscii" w:cstheme="majorAscii"/>
                <w:sz w:val="24"/>
                <w:szCs w:val="24"/>
              </w:rPr>
            </w:pPr>
          </w:p>
          <w:p w:rsidR="00583709" w:rsidP="616E5014" w:rsidRDefault="008312FD" w14:paraId="10628EDA"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SWOT Person 2</w:t>
            </w:r>
          </w:p>
          <w:p w:rsidR="00583709" w:rsidP="616E5014" w:rsidRDefault="00583709" w14:paraId="300EEF47" w14:textId="77777777">
            <w:pPr>
              <w:jc w:val="center"/>
              <w:rPr>
                <w:rFonts w:ascii="Calibri" w:hAnsi="Calibri" w:eastAsia="Calibri" w:cs="Calibri" w:asciiTheme="majorAscii" w:hAnsiTheme="majorAscii" w:eastAsiaTheme="majorAscii" w:cstheme="majorAscii"/>
                <w:sz w:val="24"/>
                <w:szCs w:val="24"/>
              </w:rPr>
            </w:pPr>
          </w:p>
        </w:tc>
      </w:tr>
      <w:tr w:rsidR="00583709" w:rsidTr="46B5D6FB" w14:paraId="07D129EA" w14:textId="77777777">
        <w:tc>
          <w:tcPr>
            <w:tcW w:w="4514" w:type="dxa"/>
            <w:shd w:val="clear" w:color="auto" w:fill="B4C6E7"/>
            <w:tcMar/>
          </w:tcPr>
          <w:p w:rsidRPr="007E491D" w:rsidR="00583709" w:rsidP="616E5014" w:rsidRDefault="008312FD" w14:paraId="0A27A668" w14:textId="51D8CDCC">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STRENGTHS</w:t>
            </w:r>
          </w:p>
          <w:p w:rsidRPr="007E491D" w:rsidR="00583709" w:rsidP="63B026E4" w:rsidRDefault="008312FD" w14:paraId="59540369" w14:textId="72F91D64">
            <w:pPr>
              <w:pStyle w:val="Normal"/>
              <w:jc w:val="center"/>
              <w:rPr>
                <w:rFonts w:ascii="Calibri" w:hAnsi="Calibri" w:eastAsia="Calibri" w:cs="Calibri" w:asciiTheme="majorAscii" w:hAnsiTheme="majorAscii" w:eastAsiaTheme="majorAscii" w:cstheme="majorAscii"/>
                <w:b w:val="0"/>
                <w:bCs w:val="0"/>
                <w:sz w:val="24"/>
                <w:szCs w:val="24"/>
              </w:rPr>
            </w:pPr>
            <w:r w:rsidRPr="01ACF78F" w:rsidR="3D50777C">
              <w:rPr>
                <w:rFonts w:ascii="Calibri" w:hAnsi="Calibri" w:eastAsia="Calibri" w:cs="Calibri" w:asciiTheme="majorAscii" w:hAnsiTheme="majorAscii" w:eastAsiaTheme="majorAscii" w:cstheme="majorAscii"/>
                <w:b w:val="0"/>
                <w:bCs w:val="0"/>
                <w:sz w:val="24"/>
                <w:szCs w:val="24"/>
              </w:rPr>
              <w:t>Extremely</w:t>
            </w:r>
            <w:r w:rsidRPr="01ACF78F" w:rsidR="3D50777C">
              <w:rPr>
                <w:rFonts w:ascii="Calibri" w:hAnsi="Calibri" w:eastAsia="Calibri" w:cs="Calibri" w:asciiTheme="majorAscii" w:hAnsiTheme="majorAscii" w:eastAsiaTheme="majorAscii" w:cstheme="majorAscii"/>
                <w:b w:val="0"/>
                <w:bCs w:val="0"/>
                <w:sz w:val="24"/>
                <w:szCs w:val="24"/>
              </w:rPr>
              <w:t xml:space="preserve"> o</w:t>
            </w:r>
            <w:r w:rsidRPr="01ACF78F" w:rsidR="0150C84B">
              <w:rPr>
                <w:rFonts w:ascii="Calibri" w:hAnsi="Calibri" w:eastAsia="Calibri" w:cs="Calibri" w:asciiTheme="majorAscii" w:hAnsiTheme="majorAscii" w:eastAsiaTheme="majorAscii" w:cstheme="majorAscii"/>
                <w:b w:val="0"/>
                <w:bCs w:val="0"/>
                <w:sz w:val="24"/>
                <w:szCs w:val="24"/>
              </w:rPr>
              <w:t>rganised</w:t>
            </w:r>
          </w:p>
          <w:p w:rsidRPr="007E491D" w:rsidR="00583709" w:rsidP="616E5014" w:rsidRDefault="008312FD" w14:paraId="4F434E67" w14:textId="7BAF5E1C">
            <w:pPr>
              <w:pStyle w:val="Normal"/>
              <w:jc w:val="center"/>
              <w:rPr>
                <w:rFonts w:ascii="Calibri" w:hAnsi="Calibri" w:eastAsia="Calibri" w:cs="Calibri" w:asciiTheme="majorAscii" w:hAnsiTheme="majorAscii" w:eastAsiaTheme="majorAscii" w:cstheme="majorAscii"/>
                <w:b w:val="0"/>
                <w:bCs w:val="0"/>
                <w:sz w:val="24"/>
                <w:szCs w:val="24"/>
              </w:rPr>
            </w:pPr>
            <w:r w:rsidRPr="616E5014" w:rsidR="23CFA1DC">
              <w:rPr>
                <w:rFonts w:ascii="Calibri" w:hAnsi="Calibri" w:eastAsia="Calibri" w:cs="Calibri" w:asciiTheme="majorAscii" w:hAnsiTheme="majorAscii" w:eastAsiaTheme="majorAscii" w:cstheme="majorAscii"/>
                <w:b w:val="0"/>
                <w:bCs w:val="0"/>
                <w:sz w:val="24"/>
                <w:szCs w:val="24"/>
              </w:rPr>
              <w:t xml:space="preserve">IT </w:t>
            </w:r>
            <w:r w:rsidRPr="616E5014" w:rsidR="66DB7A7F">
              <w:rPr>
                <w:rFonts w:ascii="Calibri" w:hAnsi="Calibri" w:eastAsia="Calibri" w:cs="Calibri" w:asciiTheme="majorAscii" w:hAnsiTheme="majorAscii" w:eastAsiaTheme="majorAscii" w:cstheme="majorAscii"/>
                <w:b w:val="0"/>
                <w:bCs w:val="0"/>
                <w:sz w:val="24"/>
                <w:szCs w:val="24"/>
              </w:rPr>
              <w:t>skills</w:t>
            </w:r>
          </w:p>
          <w:p w:rsidRPr="007E491D" w:rsidR="00583709" w:rsidP="616E5014" w:rsidRDefault="008312FD" w14:paraId="1657FA7A" w14:textId="09BC4BDA">
            <w:pPr>
              <w:pStyle w:val="Normal"/>
              <w:jc w:val="center"/>
              <w:rPr>
                <w:rFonts w:ascii="Calibri" w:hAnsi="Calibri" w:eastAsia="Calibri" w:cs="Calibri" w:asciiTheme="majorAscii" w:hAnsiTheme="majorAscii" w:eastAsiaTheme="majorAscii" w:cstheme="majorAscii"/>
                <w:b w:val="0"/>
                <w:bCs w:val="0"/>
                <w:sz w:val="24"/>
                <w:szCs w:val="24"/>
              </w:rPr>
            </w:pPr>
            <w:r w:rsidRPr="616E5014" w:rsidR="650D8154">
              <w:rPr>
                <w:rFonts w:ascii="Calibri" w:hAnsi="Calibri" w:eastAsia="Calibri" w:cs="Calibri" w:asciiTheme="majorAscii" w:hAnsiTheme="majorAscii" w:eastAsiaTheme="majorAscii" w:cstheme="majorAscii"/>
                <w:b w:val="0"/>
                <w:bCs w:val="0"/>
                <w:sz w:val="24"/>
                <w:szCs w:val="24"/>
              </w:rPr>
              <w:t>Hardworking</w:t>
            </w:r>
          </w:p>
        </w:tc>
        <w:tc>
          <w:tcPr>
            <w:tcW w:w="4502" w:type="dxa"/>
            <w:shd w:val="clear" w:color="auto" w:fill="F2FD8D"/>
            <w:tcMar/>
          </w:tcPr>
          <w:p w:rsidR="00583709" w:rsidP="616E5014" w:rsidRDefault="008312FD" w14:paraId="13F1F5AC" w14:textId="41C72134">
            <w:pPr>
              <w:pStyle w:val="Normal"/>
              <w:jc w:val="center"/>
              <w:rPr>
                <w:rFonts w:ascii="Calibri" w:hAnsi="Calibri" w:eastAsia="Calibri" w:cs="Calibri" w:asciiTheme="majorAscii" w:hAnsiTheme="majorAscii" w:eastAsiaTheme="majorAscii" w:cstheme="majorAscii"/>
                <w:sz w:val="24"/>
                <w:szCs w:val="24"/>
              </w:rPr>
            </w:pPr>
            <w:r w:rsidRPr="616E5014" w:rsidR="008312FD">
              <w:rPr>
                <w:rFonts w:ascii="Calibri" w:hAnsi="Calibri" w:eastAsia="Calibri" w:cs="Calibri" w:asciiTheme="majorAscii" w:hAnsiTheme="majorAscii" w:eastAsiaTheme="majorAscii" w:cstheme="majorAscii"/>
                <w:b w:val="1"/>
                <w:bCs w:val="1"/>
                <w:sz w:val="24"/>
                <w:szCs w:val="24"/>
              </w:rPr>
              <w:t>WEAKNESSES</w:t>
            </w:r>
          </w:p>
          <w:p w:rsidR="0F329858" w:rsidP="63B026E4" w:rsidRDefault="0F329858" w14:paraId="5777EE9E" w14:textId="1DF0C041">
            <w:pPr>
              <w:pStyle w:val="Normal"/>
              <w:jc w:val="center"/>
              <w:rPr>
                <w:rFonts w:ascii="Calibri" w:hAnsi="Calibri" w:eastAsia="Calibri" w:cs="Calibri" w:asciiTheme="majorAscii" w:hAnsiTheme="majorAscii" w:eastAsiaTheme="majorAscii" w:cstheme="majorAscii"/>
                <w:b w:val="0"/>
                <w:bCs w:val="0"/>
                <w:sz w:val="24"/>
                <w:szCs w:val="24"/>
              </w:rPr>
            </w:pPr>
            <w:r w:rsidRPr="616E5014" w:rsidR="5BE857D7">
              <w:rPr>
                <w:rFonts w:ascii="Calibri" w:hAnsi="Calibri" w:eastAsia="Calibri" w:cs="Calibri" w:asciiTheme="majorAscii" w:hAnsiTheme="majorAscii" w:eastAsiaTheme="majorAscii" w:cstheme="majorAscii"/>
                <w:b w:val="0"/>
                <w:bCs w:val="0"/>
                <w:sz w:val="24"/>
                <w:szCs w:val="24"/>
              </w:rPr>
              <w:t xml:space="preserve">Appears </w:t>
            </w:r>
            <w:r w:rsidRPr="616E5014" w:rsidR="6FD4DCB9">
              <w:rPr>
                <w:rFonts w:ascii="Calibri" w:hAnsi="Calibri" w:eastAsia="Calibri" w:cs="Calibri" w:asciiTheme="majorAscii" w:hAnsiTheme="majorAscii" w:eastAsiaTheme="majorAscii" w:cstheme="majorAscii"/>
                <w:b w:val="0"/>
                <w:bCs w:val="0"/>
                <w:sz w:val="24"/>
                <w:szCs w:val="24"/>
              </w:rPr>
              <w:t>j</w:t>
            </w:r>
            <w:r w:rsidRPr="616E5014" w:rsidR="51955E95">
              <w:rPr>
                <w:rFonts w:ascii="Calibri" w:hAnsi="Calibri" w:eastAsia="Calibri" w:cs="Calibri" w:asciiTheme="majorAscii" w:hAnsiTheme="majorAscii" w:eastAsiaTheme="majorAscii" w:cstheme="majorAscii"/>
                <w:b w:val="0"/>
                <w:bCs w:val="0"/>
                <w:sz w:val="24"/>
                <w:szCs w:val="24"/>
              </w:rPr>
              <w:t>udgemental</w:t>
            </w:r>
          </w:p>
          <w:p w:rsidR="0F329858" w:rsidP="616E5014" w:rsidRDefault="0F329858" w14:paraId="3F8AFD91" w14:textId="4CE53C6E">
            <w:pPr>
              <w:pStyle w:val="Normal"/>
              <w:jc w:val="center"/>
              <w:rPr>
                <w:rFonts w:ascii="Calibri" w:hAnsi="Calibri" w:eastAsia="Calibri" w:cs="Calibri" w:asciiTheme="majorAscii" w:hAnsiTheme="majorAscii" w:eastAsiaTheme="majorAscii" w:cstheme="majorAscii"/>
                <w:b w:val="0"/>
                <w:bCs w:val="0"/>
                <w:sz w:val="24"/>
                <w:szCs w:val="24"/>
              </w:rPr>
            </w:pPr>
            <w:r w:rsidRPr="616E5014" w:rsidR="74A87FAD">
              <w:rPr>
                <w:rFonts w:ascii="Calibri" w:hAnsi="Calibri" w:eastAsia="Calibri" w:cs="Calibri" w:asciiTheme="majorAscii" w:hAnsiTheme="majorAscii" w:eastAsiaTheme="majorAscii" w:cstheme="majorAscii"/>
                <w:b w:val="0"/>
                <w:bCs w:val="0"/>
                <w:sz w:val="24"/>
                <w:szCs w:val="24"/>
              </w:rPr>
              <w:t>Overthin</w:t>
            </w:r>
            <w:r w:rsidRPr="616E5014" w:rsidR="4E5B9078">
              <w:rPr>
                <w:rFonts w:ascii="Calibri" w:hAnsi="Calibri" w:eastAsia="Calibri" w:cs="Calibri" w:asciiTheme="majorAscii" w:hAnsiTheme="majorAscii" w:eastAsiaTheme="majorAscii" w:cstheme="majorAscii"/>
                <w:b w:val="0"/>
                <w:bCs w:val="0"/>
                <w:sz w:val="24"/>
                <w:szCs w:val="24"/>
              </w:rPr>
              <w:t>ks situations</w:t>
            </w:r>
          </w:p>
          <w:p w:rsidR="7A68C800" w:rsidP="616E5014" w:rsidRDefault="7A68C800" w14:paraId="2E8B5B97" w14:textId="64718AE5">
            <w:pPr>
              <w:jc w:val="center"/>
              <w:rPr>
                <w:rFonts w:ascii="Calibri" w:hAnsi="Calibri" w:eastAsia="Calibri" w:cs="Calibri" w:asciiTheme="majorAscii" w:hAnsiTheme="majorAscii" w:eastAsiaTheme="majorAscii" w:cstheme="majorAscii"/>
                <w:b w:val="1"/>
                <w:bCs w:val="1"/>
                <w:sz w:val="24"/>
                <w:szCs w:val="24"/>
              </w:rPr>
            </w:pPr>
          </w:p>
          <w:p w:rsidR="00583709" w:rsidP="616E5014" w:rsidRDefault="00583709" w14:paraId="446A7E08" w14:textId="77777777">
            <w:pPr>
              <w:spacing w:line="360" w:lineRule="auto"/>
              <w:rPr>
                <w:rFonts w:ascii="Calibri" w:hAnsi="Calibri" w:eastAsia="Calibri" w:cs="Calibri" w:asciiTheme="majorAscii" w:hAnsiTheme="majorAscii" w:eastAsiaTheme="majorAscii" w:cstheme="majorAscii"/>
                <w:sz w:val="24"/>
                <w:szCs w:val="24"/>
              </w:rPr>
            </w:pPr>
          </w:p>
          <w:p w:rsidR="00583709" w:rsidP="616E5014" w:rsidRDefault="00583709" w14:paraId="4C3E29AA" w14:textId="77777777">
            <w:pPr>
              <w:spacing w:line="360" w:lineRule="auto"/>
              <w:rPr>
                <w:rFonts w:ascii="Calibri" w:hAnsi="Calibri" w:eastAsia="Calibri" w:cs="Calibri" w:asciiTheme="majorAscii" w:hAnsiTheme="majorAscii" w:eastAsiaTheme="majorAscii" w:cstheme="majorAscii"/>
                <w:sz w:val="24"/>
                <w:szCs w:val="24"/>
              </w:rPr>
            </w:pPr>
          </w:p>
        </w:tc>
      </w:tr>
      <w:tr w:rsidR="00583709" w:rsidTr="46B5D6FB" w14:paraId="023877E1" w14:textId="77777777">
        <w:tc>
          <w:tcPr>
            <w:tcW w:w="4514" w:type="dxa"/>
            <w:shd w:val="clear" w:color="auto" w:fill="F1B5DE"/>
            <w:tcMar/>
          </w:tcPr>
          <w:p w:rsidR="00583709" w:rsidP="616E5014" w:rsidRDefault="008312FD" w14:paraId="3920DF6F" w14:textId="21C40C09">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OPPORTUNITIES</w:t>
            </w:r>
          </w:p>
          <w:p w:rsidR="408DD7DB" w:rsidP="616E5014" w:rsidRDefault="408DD7DB" w14:paraId="36273D9A" w14:textId="1E3EE01F">
            <w:pPr>
              <w:pStyle w:val="Normal"/>
              <w:jc w:val="center"/>
              <w:rPr>
                <w:rFonts w:ascii="Calibri" w:hAnsi="Calibri" w:eastAsia="Calibri" w:cs="Calibri" w:asciiTheme="majorAscii" w:hAnsiTheme="majorAscii" w:eastAsiaTheme="majorAscii" w:cstheme="majorAscii"/>
                <w:b w:val="0"/>
                <w:bCs w:val="0"/>
                <w:sz w:val="24"/>
                <w:szCs w:val="24"/>
              </w:rPr>
            </w:pPr>
            <w:r w:rsidRPr="616E5014" w:rsidR="11C26AB2">
              <w:rPr>
                <w:rFonts w:ascii="Calibri" w:hAnsi="Calibri" w:eastAsia="Calibri" w:cs="Calibri" w:asciiTheme="majorAscii" w:hAnsiTheme="majorAscii" w:eastAsiaTheme="majorAscii" w:cstheme="majorAscii"/>
                <w:b w:val="0"/>
                <w:bCs w:val="0"/>
                <w:sz w:val="24"/>
                <w:szCs w:val="24"/>
              </w:rPr>
              <w:t xml:space="preserve">Gaining support from </w:t>
            </w:r>
            <w:r w:rsidRPr="616E5014" w:rsidR="11C26AB2">
              <w:rPr>
                <w:rFonts w:ascii="Calibri" w:hAnsi="Calibri" w:eastAsia="Calibri" w:cs="Calibri" w:asciiTheme="majorAscii" w:hAnsiTheme="majorAscii" w:eastAsiaTheme="majorAscii" w:cstheme="majorAscii"/>
                <w:b w:val="0"/>
                <w:bCs w:val="0"/>
                <w:sz w:val="24"/>
                <w:szCs w:val="24"/>
              </w:rPr>
              <w:t>lecturer</w:t>
            </w:r>
            <w:r w:rsidRPr="616E5014" w:rsidR="11C26AB2">
              <w:rPr>
                <w:rFonts w:ascii="Calibri" w:hAnsi="Calibri" w:eastAsia="Calibri" w:cs="Calibri" w:asciiTheme="majorAscii" w:hAnsiTheme="majorAscii" w:eastAsiaTheme="majorAscii" w:cstheme="majorAscii"/>
                <w:b w:val="0"/>
                <w:bCs w:val="0"/>
                <w:sz w:val="24"/>
                <w:szCs w:val="24"/>
              </w:rPr>
              <w:t xml:space="preserve"> and peers</w:t>
            </w:r>
          </w:p>
          <w:p w:rsidR="00583709" w:rsidP="616E5014" w:rsidRDefault="00583709" w14:paraId="6AB17B65" w14:textId="21CCEA41">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11C26AB2">
              <w:rPr>
                <w:rFonts w:ascii="Calibri" w:hAnsi="Calibri" w:eastAsia="Calibri" w:cs="Calibri" w:asciiTheme="majorAscii" w:hAnsiTheme="majorAscii" w:eastAsiaTheme="majorAscii" w:cstheme="majorAscii"/>
                <w:b w:val="0"/>
                <w:bCs w:val="0"/>
                <w:sz w:val="24"/>
                <w:szCs w:val="24"/>
              </w:rPr>
              <w:t>B</w:t>
            </w:r>
            <w:r w:rsidRPr="616E5014" w:rsidR="7D7F9510">
              <w:rPr>
                <w:rFonts w:ascii="Calibri" w:hAnsi="Calibri" w:eastAsia="Calibri" w:cs="Calibri" w:asciiTheme="majorAscii" w:hAnsiTheme="majorAscii" w:eastAsiaTheme="majorAscii" w:cstheme="majorAscii"/>
                <w:b w:val="0"/>
                <w:bCs w:val="0"/>
                <w:sz w:val="24"/>
                <w:szCs w:val="24"/>
              </w:rPr>
              <w:t>etter job following</w:t>
            </w:r>
            <w:r w:rsidRPr="616E5014" w:rsidR="23FC94E7">
              <w:rPr>
                <w:rFonts w:ascii="Calibri" w:hAnsi="Calibri" w:eastAsia="Calibri" w:cs="Calibri" w:asciiTheme="majorAscii" w:hAnsiTheme="majorAscii" w:eastAsiaTheme="majorAscii" w:cstheme="majorAscii"/>
                <w:b w:val="0"/>
                <w:bCs w:val="0"/>
                <w:sz w:val="24"/>
                <w:szCs w:val="24"/>
              </w:rPr>
              <w:t xml:space="preserve"> completion of the degree</w:t>
            </w:r>
          </w:p>
        </w:tc>
        <w:tc>
          <w:tcPr>
            <w:tcW w:w="4502" w:type="dxa"/>
            <w:shd w:val="clear" w:color="auto" w:fill="A8D08D"/>
            <w:tcMar/>
          </w:tcPr>
          <w:p w:rsidR="00583709" w:rsidP="616E5014" w:rsidRDefault="008312FD" w14:paraId="3201025C" w14:textId="01993045">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THREATS</w:t>
            </w:r>
          </w:p>
          <w:p w:rsidR="00583709" w:rsidP="616E5014" w:rsidRDefault="00583709" w14:paraId="6BA9BEF5" w14:textId="21337A8A">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6A5908C4">
              <w:rPr>
                <w:rFonts w:ascii="Calibri" w:hAnsi="Calibri" w:eastAsia="Calibri" w:cs="Calibri" w:asciiTheme="majorAscii" w:hAnsiTheme="majorAscii" w:eastAsiaTheme="majorAscii" w:cstheme="majorAscii"/>
                <w:b w:val="0"/>
                <w:bCs w:val="0"/>
                <w:sz w:val="24"/>
                <w:szCs w:val="24"/>
              </w:rPr>
              <w:t xml:space="preserve">Working full </w:t>
            </w:r>
            <w:r w:rsidRPr="616E5014" w:rsidR="368F8E38">
              <w:rPr>
                <w:rFonts w:ascii="Calibri" w:hAnsi="Calibri" w:eastAsia="Calibri" w:cs="Calibri" w:asciiTheme="majorAscii" w:hAnsiTheme="majorAscii" w:eastAsiaTheme="majorAscii" w:cstheme="majorAscii"/>
                <w:b w:val="0"/>
                <w:bCs w:val="0"/>
                <w:sz w:val="24"/>
                <w:szCs w:val="24"/>
              </w:rPr>
              <w:t>time while</w:t>
            </w:r>
            <w:r w:rsidRPr="616E5014" w:rsidR="287DDD70">
              <w:rPr>
                <w:rFonts w:ascii="Calibri" w:hAnsi="Calibri" w:eastAsia="Calibri" w:cs="Calibri" w:asciiTheme="majorAscii" w:hAnsiTheme="majorAscii" w:eastAsiaTheme="majorAscii" w:cstheme="majorAscii"/>
                <w:b w:val="0"/>
                <w:bCs w:val="0"/>
                <w:sz w:val="24"/>
                <w:szCs w:val="24"/>
              </w:rPr>
              <w:t xml:space="preserve"> studying</w:t>
            </w:r>
          </w:p>
          <w:p w:rsidR="00583709" w:rsidP="616E5014" w:rsidRDefault="00583709" w14:paraId="1374C865" w14:textId="336C23F2">
            <w:pPr>
              <w:pStyle w:val="Normal"/>
              <w:spacing w:line="360" w:lineRule="auto"/>
              <w:jc w:val="center"/>
              <w:rPr>
                <w:rFonts w:ascii="Calibri" w:hAnsi="Calibri" w:eastAsia="Calibri" w:cs="Calibri" w:asciiTheme="majorAscii" w:hAnsiTheme="majorAscii" w:eastAsiaTheme="majorAscii" w:cstheme="majorAscii"/>
                <w:b w:val="0"/>
                <w:bCs w:val="0"/>
                <w:sz w:val="24"/>
                <w:szCs w:val="24"/>
              </w:rPr>
            </w:pPr>
            <w:r w:rsidRPr="616E5014" w:rsidR="287DDD70">
              <w:rPr>
                <w:rFonts w:ascii="Calibri" w:hAnsi="Calibri" w:eastAsia="Calibri" w:cs="Calibri" w:asciiTheme="majorAscii" w:hAnsiTheme="majorAscii" w:eastAsiaTheme="majorAscii" w:cstheme="majorAscii"/>
                <w:b w:val="0"/>
                <w:bCs w:val="0"/>
                <w:sz w:val="24"/>
                <w:szCs w:val="24"/>
              </w:rPr>
              <w:t>Taking care of</w:t>
            </w:r>
            <w:r w:rsidRPr="616E5014" w:rsidR="6A5908C4">
              <w:rPr>
                <w:rFonts w:ascii="Calibri" w:hAnsi="Calibri" w:eastAsia="Calibri" w:cs="Calibri" w:asciiTheme="majorAscii" w:hAnsiTheme="majorAscii" w:eastAsiaTheme="majorAscii" w:cstheme="majorAscii"/>
                <w:b w:val="0"/>
                <w:bCs w:val="0"/>
                <w:sz w:val="24"/>
                <w:szCs w:val="24"/>
              </w:rPr>
              <w:t xml:space="preserve"> son who has </w:t>
            </w:r>
            <w:r w:rsidRPr="616E5014" w:rsidR="32BC7923">
              <w:rPr>
                <w:rFonts w:ascii="Calibri" w:hAnsi="Calibri" w:eastAsia="Calibri" w:cs="Calibri" w:asciiTheme="majorAscii" w:hAnsiTheme="majorAscii" w:eastAsiaTheme="majorAscii" w:cstheme="majorAscii"/>
                <w:b w:val="0"/>
                <w:bCs w:val="0"/>
                <w:sz w:val="24"/>
                <w:szCs w:val="24"/>
              </w:rPr>
              <w:t>autism and needs a lot of care</w:t>
            </w:r>
          </w:p>
        </w:tc>
      </w:tr>
    </w:tbl>
    <w:p w:rsidR="00583709" w:rsidP="616E5014" w:rsidRDefault="00583709" w14:paraId="4B5B9428" w14:textId="368A92A0">
      <w:pPr>
        <w:pStyle w:val="Normal"/>
        <w:spacing w:line="360" w:lineRule="auto"/>
        <w:rPr>
          <w:rFonts w:ascii="Calibri" w:hAnsi="Calibri" w:eastAsia="Calibri" w:cs="Calibri" w:asciiTheme="majorAscii" w:hAnsiTheme="majorAscii" w:eastAsiaTheme="majorAscii" w:cstheme="majorAscii"/>
          <w:sz w:val="24"/>
          <w:szCs w:val="24"/>
        </w:rPr>
      </w:pPr>
      <w:r w:rsidRPr="46B5D6FB" w:rsidR="1F8748A5">
        <w:rPr>
          <w:rFonts w:ascii="Calibri" w:hAnsi="Calibri" w:eastAsia="Calibri" w:cs="Calibri" w:asciiTheme="majorAscii" w:hAnsiTheme="majorAscii" w:eastAsiaTheme="majorAscii" w:cstheme="majorAscii"/>
          <w:sz w:val="24"/>
          <w:szCs w:val="24"/>
        </w:rPr>
        <w:t xml:space="preserve"> </w:t>
      </w:r>
    </w:p>
    <w:p w:rsidR="7D18926F" w:rsidP="46B5D6FB" w:rsidRDefault="7D18926F" w14:paraId="6914224D" w14:textId="2C835840">
      <w:pPr>
        <w:pStyle w:val="Normal"/>
        <w:spacing w:line="360" w:lineRule="auto"/>
        <w:ind w:left="0"/>
        <w:rPr>
          <w:rFonts w:ascii="Calibri" w:hAnsi="Calibri" w:eastAsia="Calibri" w:cs="Calibri" w:asciiTheme="majorAscii" w:hAnsiTheme="majorAscii" w:eastAsiaTheme="majorAscii" w:cstheme="majorAscii"/>
          <w:sz w:val="24"/>
          <w:szCs w:val="24"/>
        </w:rPr>
      </w:pPr>
      <w:r w:rsidRPr="46B5D6FB" w:rsidR="23F12E48">
        <w:rPr>
          <w:rFonts w:ascii="Calibri" w:hAnsi="Calibri" w:eastAsia="Calibri" w:cs="Calibri" w:asciiTheme="majorAscii" w:hAnsiTheme="majorAscii" w:eastAsiaTheme="majorAscii" w:cstheme="majorAscii"/>
          <w:sz w:val="24"/>
          <w:szCs w:val="24"/>
        </w:rPr>
        <w:t>I have used a gap analysis for myself and person two</w:t>
      </w:r>
      <w:r w:rsidRPr="46B5D6FB" w:rsidR="19CAC5B9">
        <w:rPr>
          <w:rFonts w:ascii="Calibri" w:hAnsi="Calibri" w:eastAsia="Calibri" w:cs="Calibri" w:asciiTheme="majorAscii" w:hAnsiTheme="majorAscii" w:eastAsiaTheme="majorAscii" w:cstheme="majorAscii"/>
          <w:sz w:val="24"/>
          <w:szCs w:val="24"/>
        </w:rPr>
        <w:t xml:space="preserve"> following the SWOT </w:t>
      </w:r>
      <w:r w:rsidRPr="46B5D6FB" w:rsidR="1FD61CF9">
        <w:rPr>
          <w:rFonts w:ascii="Calibri" w:hAnsi="Calibri" w:eastAsia="Calibri" w:cs="Calibri" w:asciiTheme="majorAscii" w:hAnsiTheme="majorAscii" w:eastAsiaTheme="majorAscii" w:cstheme="majorAscii"/>
          <w:sz w:val="24"/>
          <w:szCs w:val="24"/>
        </w:rPr>
        <w:t>analysis</w:t>
      </w:r>
      <w:r w:rsidRPr="46B5D6FB" w:rsidR="23F12E48">
        <w:rPr>
          <w:rFonts w:ascii="Calibri" w:hAnsi="Calibri" w:eastAsia="Calibri" w:cs="Calibri" w:asciiTheme="majorAscii" w:hAnsiTheme="majorAscii" w:eastAsiaTheme="majorAscii" w:cstheme="majorAscii"/>
          <w:sz w:val="24"/>
          <w:szCs w:val="24"/>
        </w:rPr>
        <w:t>. This help</w:t>
      </w:r>
      <w:r w:rsidRPr="46B5D6FB" w:rsidR="5CD6D793">
        <w:rPr>
          <w:rFonts w:ascii="Calibri" w:hAnsi="Calibri" w:eastAsia="Calibri" w:cs="Calibri" w:asciiTheme="majorAscii" w:hAnsiTheme="majorAscii" w:eastAsiaTheme="majorAscii" w:cstheme="majorAscii"/>
          <w:sz w:val="24"/>
          <w:szCs w:val="24"/>
        </w:rPr>
        <w:t xml:space="preserve">s us </w:t>
      </w:r>
      <w:r w:rsidRPr="46B5D6FB" w:rsidR="7DF28771">
        <w:rPr>
          <w:rFonts w:ascii="Calibri" w:hAnsi="Calibri" w:eastAsia="Calibri" w:cs="Calibri" w:asciiTheme="majorAscii" w:hAnsiTheme="majorAscii" w:eastAsiaTheme="majorAscii" w:cstheme="majorAscii"/>
          <w:sz w:val="24"/>
          <w:szCs w:val="24"/>
        </w:rPr>
        <w:t xml:space="preserve">to </w:t>
      </w:r>
      <w:r w:rsidRPr="46B5D6FB" w:rsidR="5CD6D793">
        <w:rPr>
          <w:rFonts w:ascii="Calibri" w:hAnsi="Calibri" w:eastAsia="Calibri" w:cs="Calibri" w:asciiTheme="majorAscii" w:hAnsiTheme="majorAscii" w:eastAsiaTheme="majorAscii" w:cstheme="majorAscii"/>
          <w:sz w:val="24"/>
          <w:szCs w:val="24"/>
        </w:rPr>
        <w:t>compare our current position to</w:t>
      </w:r>
      <w:r w:rsidRPr="46B5D6FB" w:rsidR="3235D2E3">
        <w:rPr>
          <w:rFonts w:ascii="Calibri" w:hAnsi="Calibri" w:eastAsia="Calibri" w:cs="Calibri" w:asciiTheme="majorAscii" w:hAnsiTheme="majorAscii" w:eastAsiaTheme="majorAscii" w:cstheme="majorAscii"/>
          <w:sz w:val="24"/>
          <w:szCs w:val="24"/>
        </w:rPr>
        <w:t xml:space="preserve"> </w:t>
      </w:r>
      <w:r w:rsidRPr="46B5D6FB" w:rsidR="0763C81A">
        <w:rPr>
          <w:rFonts w:ascii="Calibri" w:hAnsi="Calibri" w:eastAsia="Calibri" w:cs="Calibri" w:asciiTheme="majorAscii" w:hAnsiTheme="majorAscii" w:eastAsiaTheme="majorAscii" w:cstheme="majorAscii"/>
          <w:sz w:val="24"/>
          <w:szCs w:val="24"/>
        </w:rPr>
        <w:t>our</w:t>
      </w:r>
      <w:r w:rsidRPr="46B5D6FB" w:rsidR="3235D2E3">
        <w:rPr>
          <w:rFonts w:ascii="Calibri" w:hAnsi="Calibri" w:eastAsia="Calibri" w:cs="Calibri" w:asciiTheme="majorAscii" w:hAnsiTheme="majorAscii" w:eastAsiaTheme="majorAscii" w:cstheme="majorAscii"/>
          <w:sz w:val="24"/>
          <w:szCs w:val="24"/>
        </w:rPr>
        <w:t xml:space="preserve"> </w:t>
      </w:r>
      <w:r w:rsidRPr="46B5D6FB" w:rsidR="5CD6D793">
        <w:rPr>
          <w:rFonts w:ascii="Calibri" w:hAnsi="Calibri" w:eastAsia="Calibri" w:cs="Calibri" w:asciiTheme="majorAscii" w:hAnsiTheme="majorAscii" w:eastAsiaTheme="majorAscii" w:cstheme="majorAscii"/>
          <w:sz w:val="24"/>
          <w:szCs w:val="24"/>
        </w:rPr>
        <w:t xml:space="preserve">desired </w:t>
      </w:r>
      <w:r w:rsidRPr="46B5D6FB" w:rsidR="4BE3EBA5">
        <w:rPr>
          <w:rFonts w:ascii="Calibri" w:hAnsi="Calibri" w:eastAsia="Calibri" w:cs="Calibri" w:asciiTheme="majorAscii" w:hAnsiTheme="majorAscii" w:eastAsiaTheme="majorAscii" w:cstheme="majorAscii"/>
          <w:sz w:val="24"/>
          <w:szCs w:val="24"/>
        </w:rPr>
        <w:t>pos</w:t>
      </w:r>
      <w:r w:rsidRPr="46B5D6FB" w:rsidR="539859A3">
        <w:rPr>
          <w:rFonts w:ascii="Calibri" w:hAnsi="Calibri" w:eastAsia="Calibri" w:cs="Calibri" w:asciiTheme="majorAscii" w:hAnsiTheme="majorAscii" w:eastAsiaTheme="majorAscii" w:cstheme="majorAscii"/>
          <w:sz w:val="24"/>
          <w:szCs w:val="24"/>
        </w:rPr>
        <w:t>itions, detailing</w:t>
      </w:r>
      <w:r w:rsidRPr="46B5D6FB" w:rsidR="43E05957">
        <w:rPr>
          <w:rFonts w:ascii="Calibri" w:hAnsi="Calibri" w:eastAsia="Calibri" w:cs="Calibri" w:asciiTheme="majorAscii" w:hAnsiTheme="majorAscii" w:eastAsiaTheme="majorAscii" w:cstheme="majorAscii"/>
          <w:sz w:val="24"/>
          <w:szCs w:val="24"/>
        </w:rPr>
        <w:t xml:space="preserve"> </w:t>
      </w:r>
      <w:r w:rsidRPr="46B5D6FB" w:rsidR="43E05957">
        <w:rPr>
          <w:rFonts w:ascii="Calibri" w:hAnsi="Calibri" w:eastAsia="Calibri" w:cs="Calibri" w:asciiTheme="majorAscii" w:hAnsiTheme="majorAscii" w:eastAsiaTheme="majorAscii" w:cstheme="majorAscii"/>
          <w:sz w:val="24"/>
          <w:szCs w:val="24"/>
        </w:rPr>
        <w:t xml:space="preserve">how </w:t>
      </w:r>
      <w:r w:rsidRPr="46B5D6FB" w:rsidR="4BE3EBA5">
        <w:rPr>
          <w:rFonts w:ascii="Calibri" w:hAnsi="Calibri" w:eastAsia="Calibri" w:cs="Calibri" w:asciiTheme="majorAscii" w:hAnsiTheme="majorAscii" w:eastAsiaTheme="majorAscii" w:cstheme="majorAscii"/>
          <w:sz w:val="24"/>
          <w:szCs w:val="24"/>
        </w:rPr>
        <w:t>we intend to achieve</w:t>
      </w:r>
      <w:r w:rsidRPr="46B5D6FB" w:rsidR="79399285">
        <w:rPr>
          <w:rFonts w:ascii="Calibri" w:hAnsi="Calibri" w:eastAsia="Calibri" w:cs="Calibri" w:asciiTheme="majorAscii" w:hAnsiTheme="majorAscii" w:eastAsiaTheme="majorAscii" w:cstheme="majorAscii"/>
          <w:sz w:val="24"/>
          <w:szCs w:val="24"/>
        </w:rPr>
        <w:t xml:space="preserve"> our goals</w:t>
      </w:r>
      <w:r w:rsidRPr="46B5D6FB" w:rsidR="5CD6D793">
        <w:rPr>
          <w:rFonts w:ascii="Calibri" w:hAnsi="Calibri" w:eastAsia="Calibri" w:cs="Calibri" w:asciiTheme="majorAscii" w:hAnsiTheme="majorAscii" w:eastAsiaTheme="majorAscii" w:cstheme="majorAscii"/>
          <w:sz w:val="24"/>
          <w:szCs w:val="24"/>
        </w:rPr>
        <w:t xml:space="preserve"> </w:t>
      </w:r>
      <w:r w:rsidRPr="46B5D6FB" w:rsidR="5CD6D793">
        <w:rPr>
          <w:rFonts w:ascii="Calibri" w:hAnsi="Calibri" w:eastAsia="Calibri" w:cs="Calibri" w:asciiTheme="majorAscii" w:hAnsiTheme="majorAscii" w:eastAsiaTheme="majorAscii" w:cstheme="majorAscii"/>
          <w:sz w:val="24"/>
          <w:szCs w:val="24"/>
        </w:rPr>
        <w:t>and the</w:t>
      </w:r>
      <w:r w:rsidRPr="46B5D6FB" w:rsidR="228E5F53">
        <w:rPr>
          <w:rFonts w:ascii="Calibri" w:hAnsi="Calibri" w:eastAsia="Calibri" w:cs="Calibri" w:asciiTheme="majorAscii" w:hAnsiTheme="majorAscii" w:eastAsiaTheme="majorAscii" w:cstheme="majorAscii"/>
          <w:sz w:val="24"/>
          <w:szCs w:val="24"/>
        </w:rPr>
        <w:t xml:space="preserve"> steps that we </w:t>
      </w:r>
      <w:r w:rsidRPr="46B5D6FB" w:rsidR="4ACD1709">
        <w:rPr>
          <w:rFonts w:ascii="Calibri" w:hAnsi="Calibri" w:eastAsia="Calibri" w:cs="Calibri" w:asciiTheme="majorAscii" w:hAnsiTheme="majorAscii" w:eastAsiaTheme="majorAscii" w:cstheme="majorAscii"/>
          <w:sz w:val="24"/>
          <w:szCs w:val="24"/>
        </w:rPr>
        <w:t xml:space="preserve">need </w:t>
      </w:r>
      <w:r w:rsidRPr="46B5D6FB" w:rsidR="228E5F53">
        <w:rPr>
          <w:rFonts w:ascii="Calibri" w:hAnsi="Calibri" w:eastAsia="Calibri" w:cs="Calibri" w:asciiTheme="majorAscii" w:hAnsiTheme="majorAscii" w:eastAsiaTheme="majorAscii" w:cstheme="majorAscii"/>
          <w:sz w:val="24"/>
          <w:szCs w:val="24"/>
        </w:rPr>
        <w:t>to take to reach our goals.</w:t>
      </w:r>
      <w:r w:rsidRPr="46B5D6FB" w:rsidR="09124F77">
        <w:rPr>
          <w:rFonts w:ascii="Calibri" w:hAnsi="Calibri" w:eastAsia="Calibri" w:cs="Calibri" w:asciiTheme="majorAscii" w:hAnsiTheme="majorAscii" w:eastAsiaTheme="majorAscii" w:cstheme="majorAscii"/>
          <w:sz w:val="24"/>
          <w:szCs w:val="24"/>
        </w:rPr>
        <w:t xml:space="preserve"> </w:t>
      </w:r>
    </w:p>
    <w:p w:rsidR="008312FD" w:rsidP="46B5D6FB" w:rsidRDefault="008312FD" w14:paraId="3C1CAFC5" w14:textId="543D5C47">
      <w:pPr>
        <w:pStyle w:val="Normal"/>
        <w:spacing w:line="360" w:lineRule="auto"/>
        <w:ind w:left="0"/>
        <w:rPr>
          <w:rFonts w:ascii="Calibri" w:hAnsi="Calibri" w:eastAsia="Calibri" w:cs="Calibri" w:asciiTheme="majorAscii" w:hAnsiTheme="majorAscii" w:eastAsiaTheme="majorAscii" w:cstheme="majorAscii"/>
          <w:b w:val="1"/>
          <w:bCs w:val="1"/>
          <w:sz w:val="24"/>
          <w:szCs w:val="24"/>
        </w:rPr>
      </w:pPr>
    </w:p>
    <w:p w:rsidR="008312FD" w:rsidP="46B5D6FB" w:rsidRDefault="008312FD" w14:paraId="24F20D74" w14:textId="359AB4F2">
      <w:pPr>
        <w:pStyle w:val="Normal"/>
        <w:spacing w:line="360" w:lineRule="auto"/>
        <w:ind w:left="0"/>
        <w:rPr>
          <w:rFonts w:ascii="Calibri" w:hAnsi="Calibri" w:eastAsia="Calibri" w:cs="Calibri" w:asciiTheme="majorAscii" w:hAnsiTheme="majorAscii" w:eastAsiaTheme="majorAscii" w:cstheme="majorAscii"/>
          <w:b w:val="1"/>
          <w:bCs w:val="1"/>
          <w:sz w:val="24"/>
          <w:szCs w:val="24"/>
        </w:rPr>
      </w:pPr>
    </w:p>
    <w:p w:rsidR="008312FD" w:rsidP="46B5D6FB" w:rsidRDefault="008312FD" w14:paraId="0965D07C" w14:textId="53130BB2">
      <w:pPr>
        <w:pStyle w:val="Normal"/>
        <w:spacing w:line="360" w:lineRule="auto"/>
        <w:ind w:left="0"/>
        <w:rPr>
          <w:rFonts w:ascii="Calibri" w:hAnsi="Calibri" w:eastAsia="Calibri" w:cs="Calibri" w:asciiTheme="majorAscii" w:hAnsiTheme="majorAscii" w:eastAsiaTheme="majorAscii" w:cstheme="majorAscii"/>
          <w:b w:val="1"/>
          <w:bCs w:val="1"/>
          <w:sz w:val="24"/>
          <w:szCs w:val="24"/>
        </w:rPr>
      </w:pPr>
      <w:r w:rsidRPr="46B5D6FB" w:rsidR="77493F81">
        <w:rPr>
          <w:rFonts w:ascii="Calibri" w:hAnsi="Calibri" w:eastAsia="Calibri" w:cs="Calibri" w:asciiTheme="majorAscii" w:hAnsiTheme="majorAscii" w:eastAsiaTheme="majorAscii" w:cstheme="majorAscii"/>
          <w:b w:val="1"/>
          <w:bCs w:val="1"/>
          <w:sz w:val="24"/>
          <w:szCs w:val="24"/>
        </w:rPr>
        <w:t xml:space="preserve">Gap Analysis </w:t>
      </w:r>
      <w:r w:rsidRPr="46B5D6FB" w:rsidR="7B6425CD">
        <w:rPr>
          <w:rFonts w:ascii="Calibri" w:hAnsi="Calibri" w:eastAsia="Calibri" w:cs="Calibri" w:asciiTheme="majorAscii" w:hAnsiTheme="majorAscii" w:eastAsiaTheme="majorAscii" w:cstheme="majorAscii"/>
          <w:b w:val="1"/>
          <w:bCs w:val="1"/>
          <w:sz w:val="24"/>
          <w:szCs w:val="24"/>
        </w:rPr>
        <w:t xml:space="preserve">- </w:t>
      </w:r>
      <w:r w:rsidRPr="46B5D6FB" w:rsidR="7B6425CD">
        <w:rPr>
          <w:rFonts w:ascii="Calibri" w:hAnsi="Calibri" w:eastAsia="Calibri" w:cs="Calibri" w:asciiTheme="majorAscii" w:hAnsiTheme="majorAscii" w:eastAsiaTheme="majorAscii" w:cstheme="majorAscii"/>
          <w:b w:val="1"/>
          <w:bCs w:val="1"/>
          <w:sz w:val="24"/>
          <w:szCs w:val="24"/>
        </w:rPr>
        <w:t>P</w:t>
      </w:r>
      <w:r w:rsidRPr="46B5D6FB" w:rsidR="77493F81">
        <w:rPr>
          <w:rFonts w:ascii="Calibri" w:hAnsi="Calibri" w:eastAsia="Calibri" w:cs="Calibri" w:asciiTheme="majorAscii" w:hAnsiTheme="majorAscii" w:eastAsiaTheme="majorAscii" w:cstheme="majorAscii"/>
          <w:b w:val="1"/>
          <w:bCs w:val="1"/>
          <w:sz w:val="24"/>
          <w:szCs w:val="24"/>
        </w:rPr>
        <w:t xml:space="preserve">erson 1 </w:t>
      </w:r>
    </w:p>
    <w:p w:rsidR="5921B672" w:rsidP="46B5D6FB" w:rsidRDefault="5921B672" w14:paraId="3D16F9C2" w14:textId="07E09FF2">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r w:rsidRPr="46B5D6FB" w:rsidR="5921B672">
        <w:rPr>
          <w:rFonts w:ascii="Calibri" w:hAnsi="Calibri" w:eastAsia="Calibri" w:cs="Calibri" w:asciiTheme="majorAscii" w:hAnsiTheme="majorAscii" w:eastAsiaTheme="majorAscii" w:cstheme="majorAscii"/>
          <w:b w:val="0"/>
          <w:bCs w:val="0"/>
          <w:sz w:val="24"/>
          <w:szCs w:val="24"/>
        </w:rPr>
        <w:t>B</w:t>
      </w:r>
      <w:r w:rsidRPr="46B5D6FB" w:rsidR="2E3B59DD">
        <w:rPr>
          <w:rFonts w:ascii="Calibri" w:hAnsi="Calibri" w:eastAsia="Calibri" w:cs="Calibri" w:asciiTheme="majorAscii" w:hAnsiTheme="majorAscii" w:eastAsiaTheme="majorAscii" w:cstheme="majorAscii"/>
          <w:b w:val="0"/>
          <w:bCs w:val="0"/>
          <w:sz w:val="24"/>
          <w:szCs w:val="24"/>
        </w:rPr>
        <w:t xml:space="preserve">elow are the areas </w:t>
      </w:r>
      <w:r w:rsidRPr="46B5D6FB" w:rsidR="5C035255">
        <w:rPr>
          <w:rFonts w:ascii="Calibri" w:hAnsi="Calibri" w:eastAsia="Calibri" w:cs="Calibri" w:asciiTheme="majorAscii" w:hAnsiTheme="majorAscii" w:eastAsiaTheme="majorAscii" w:cstheme="majorAscii"/>
          <w:b w:val="0"/>
          <w:bCs w:val="0"/>
          <w:sz w:val="24"/>
          <w:szCs w:val="24"/>
        </w:rPr>
        <w:t>I</w:t>
      </w:r>
      <w:r w:rsidRPr="46B5D6FB" w:rsidR="2E3B59DD">
        <w:rPr>
          <w:rFonts w:ascii="Calibri" w:hAnsi="Calibri" w:eastAsia="Calibri" w:cs="Calibri" w:asciiTheme="majorAscii" w:hAnsiTheme="majorAscii" w:eastAsiaTheme="majorAscii" w:cstheme="majorAscii"/>
          <w:b w:val="0"/>
          <w:bCs w:val="0"/>
          <w:sz w:val="24"/>
          <w:szCs w:val="24"/>
        </w:rPr>
        <w:t xml:space="preserve"> wish to work on and what actions I need to take</w:t>
      </w:r>
      <w:r w:rsidRPr="46B5D6FB" w:rsidR="142C7E97">
        <w:rPr>
          <w:rFonts w:ascii="Calibri" w:hAnsi="Calibri" w:eastAsia="Calibri" w:cs="Calibri" w:asciiTheme="majorAscii" w:hAnsiTheme="majorAscii" w:eastAsiaTheme="majorAscii" w:cstheme="majorAscii"/>
          <w:b w:val="0"/>
          <w:bCs w:val="0"/>
          <w:sz w:val="24"/>
          <w:szCs w:val="24"/>
        </w:rPr>
        <w:t xml:space="preserve"> to</w:t>
      </w:r>
      <w:r w:rsidRPr="46B5D6FB" w:rsidR="142C7E97">
        <w:rPr>
          <w:rFonts w:ascii="Calibri" w:hAnsi="Calibri" w:eastAsia="Calibri" w:cs="Calibri" w:asciiTheme="majorAscii" w:hAnsiTheme="majorAscii" w:eastAsiaTheme="majorAscii" w:cstheme="majorAscii"/>
          <w:b w:val="0"/>
          <w:bCs w:val="0"/>
          <w:sz w:val="24"/>
          <w:szCs w:val="24"/>
        </w:rPr>
        <w:t xml:space="preserve"> reach my goals successfully.</w:t>
      </w:r>
    </w:p>
    <w:p w:rsidR="46B5D6FB" w:rsidP="46B5D6FB" w:rsidRDefault="46B5D6FB" w14:paraId="5DF13665" w14:textId="0C8A43BB">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p w:rsidR="46B5D6FB" w:rsidP="46B5D6FB" w:rsidRDefault="46B5D6FB" w14:paraId="3810084B" w14:textId="78CFB40D">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p w:rsidR="46B5D6FB" w:rsidP="46B5D6FB" w:rsidRDefault="46B5D6FB" w14:paraId="466BE5E5" w14:textId="4C1BF3F8">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p w:rsidR="46B5D6FB" w:rsidP="46B5D6FB" w:rsidRDefault="46B5D6FB" w14:paraId="6D59C227" w14:textId="5A4AFFE9">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p w:rsidR="46B5D6FB" w:rsidP="46B5D6FB" w:rsidRDefault="46B5D6FB" w14:paraId="3E88EAF0" w14:textId="28C7CE78">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p w:rsidR="46B5D6FB" w:rsidP="46B5D6FB" w:rsidRDefault="46B5D6FB" w14:paraId="29FA9C54" w14:textId="76EC5418">
      <w:pPr>
        <w:pStyle w:val="Normal"/>
        <w:spacing w:line="360" w:lineRule="auto"/>
        <w:ind w:left="0"/>
        <w:rPr>
          <w:rFonts w:ascii="Calibri" w:hAnsi="Calibri" w:eastAsia="Calibri" w:cs="Calibri" w:asciiTheme="majorAscii" w:hAnsiTheme="majorAscii" w:eastAsiaTheme="majorAscii" w:cstheme="majorAscii"/>
          <w:b w:val="0"/>
          <w:bCs w:val="0"/>
          <w:sz w:val="24"/>
          <w:szCs w:val="24"/>
        </w:rPr>
      </w:pPr>
    </w:p>
    <w:tbl>
      <w:tblPr>
        <w:tblStyle w:val="TableGrid"/>
        <w:tblW w:w="0" w:type="auto"/>
        <w:tblLook w:val="04A0" w:firstRow="1" w:lastRow="0" w:firstColumn="1" w:lastColumn="0" w:noHBand="0" w:noVBand="1"/>
      </w:tblPr>
      <w:tblGrid>
        <w:gridCol w:w="3116"/>
        <w:gridCol w:w="3117"/>
        <w:gridCol w:w="3117"/>
      </w:tblGrid>
      <w:tr w:rsidR="007E491D" w:rsidTr="46B5D6FB" w14:paraId="3A2EDE61" w14:textId="77777777">
        <w:tc>
          <w:tcPr>
            <w:tcW w:w="3116" w:type="dxa"/>
            <w:shd w:val="clear" w:color="auto" w:fill="F2F2F2" w:themeFill="background1" w:themeFillShade="F2"/>
            <w:tcMar/>
          </w:tcPr>
          <w:p w:rsidRPr="007E491D" w:rsidR="007E491D" w:rsidP="616E5014" w:rsidRDefault="007E491D" w14:paraId="319E5815" w14:textId="1F12731C">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007E491D">
              <w:rPr>
                <w:rFonts w:ascii="Calibri" w:hAnsi="Calibri" w:eastAsia="Calibri" w:cs="Calibri" w:asciiTheme="majorAscii" w:hAnsiTheme="majorAscii" w:eastAsiaTheme="majorAscii" w:cstheme="majorAscii"/>
                <w:b w:val="1"/>
                <w:bCs w:val="1"/>
                <w:sz w:val="24"/>
                <w:szCs w:val="24"/>
              </w:rPr>
              <w:t>Present Position</w:t>
            </w:r>
          </w:p>
        </w:tc>
        <w:tc>
          <w:tcPr>
            <w:tcW w:w="3117" w:type="dxa"/>
            <w:shd w:val="clear" w:color="auto" w:fill="F2F2F2" w:themeFill="background1" w:themeFillShade="F2"/>
            <w:tcMar/>
          </w:tcPr>
          <w:p w:rsidRPr="007E491D" w:rsidR="007E491D" w:rsidP="616E5014" w:rsidRDefault="007E491D" w14:paraId="22A5E2B7" w14:textId="3542BF29">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007E491D">
              <w:rPr>
                <w:rFonts w:ascii="Calibri" w:hAnsi="Calibri" w:eastAsia="Calibri" w:cs="Calibri" w:asciiTheme="majorAscii" w:hAnsiTheme="majorAscii" w:eastAsiaTheme="majorAscii" w:cstheme="majorAscii"/>
                <w:b w:val="1"/>
                <w:bCs w:val="1"/>
                <w:sz w:val="24"/>
                <w:szCs w:val="24"/>
              </w:rPr>
              <w:t>Ac</w:t>
            </w:r>
            <w:r w:rsidRPr="616E5014" w:rsidR="5632B2C6">
              <w:rPr>
                <w:rFonts w:ascii="Calibri" w:hAnsi="Calibri" w:eastAsia="Calibri" w:cs="Calibri" w:asciiTheme="majorAscii" w:hAnsiTheme="majorAscii" w:eastAsiaTheme="majorAscii" w:cstheme="majorAscii"/>
                <w:b w:val="1"/>
                <w:bCs w:val="1"/>
                <w:sz w:val="24"/>
                <w:szCs w:val="24"/>
              </w:rPr>
              <w:t>tion</w:t>
            </w:r>
            <w:r w:rsidRPr="616E5014" w:rsidR="007E491D">
              <w:rPr>
                <w:rFonts w:ascii="Calibri" w:hAnsi="Calibri" w:eastAsia="Calibri" w:cs="Calibri" w:asciiTheme="majorAscii" w:hAnsiTheme="majorAscii" w:eastAsiaTheme="majorAscii" w:cstheme="majorAscii"/>
                <w:b w:val="1"/>
                <w:bCs w:val="1"/>
                <w:sz w:val="24"/>
                <w:szCs w:val="24"/>
              </w:rPr>
              <w:t>s</w:t>
            </w:r>
          </w:p>
        </w:tc>
        <w:tc>
          <w:tcPr>
            <w:tcW w:w="3117" w:type="dxa"/>
            <w:shd w:val="clear" w:color="auto" w:fill="F2F2F2" w:themeFill="background1" w:themeFillShade="F2"/>
            <w:tcMar/>
          </w:tcPr>
          <w:p w:rsidRPr="007E491D" w:rsidR="007E491D" w:rsidP="616E5014" w:rsidRDefault="007E491D" w14:paraId="50F74C17" w14:textId="6EFC58E3">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007E491D">
              <w:rPr>
                <w:rFonts w:ascii="Calibri" w:hAnsi="Calibri" w:eastAsia="Calibri" w:cs="Calibri" w:asciiTheme="majorAscii" w:hAnsiTheme="majorAscii" w:eastAsiaTheme="majorAscii" w:cstheme="majorAscii"/>
                <w:b w:val="1"/>
                <w:bCs w:val="1"/>
                <w:sz w:val="24"/>
                <w:szCs w:val="24"/>
              </w:rPr>
              <w:t>Desired Position</w:t>
            </w:r>
          </w:p>
        </w:tc>
      </w:tr>
      <w:tr w:rsidR="007E491D" w:rsidTr="46B5D6FB" w14:paraId="6AFDC841" w14:textId="77777777">
        <w:tc>
          <w:tcPr>
            <w:tcW w:w="3116" w:type="dxa"/>
            <w:tcMar/>
          </w:tcPr>
          <w:p w:rsidR="007E491D" w:rsidP="616E5014" w:rsidRDefault="007E491D" w14:paraId="331608C7" w14:textId="53D8C065">
            <w:pPr>
              <w:pStyle w:val="Normal"/>
              <w:spacing w:line="360" w:lineRule="auto"/>
              <w:rPr>
                <w:rFonts w:ascii="Calibri" w:hAnsi="Calibri" w:eastAsia="Calibri" w:cs="Calibri" w:asciiTheme="majorAscii" w:hAnsiTheme="majorAscii" w:eastAsiaTheme="majorAscii" w:cstheme="majorAscii"/>
                <w:sz w:val="24"/>
                <w:szCs w:val="24"/>
              </w:rPr>
            </w:pPr>
            <w:r w:rsidRPr="616E5014" w:rsidR="697876FC">
              <w:rPr>
                <w:rFonts w:ascii="Calibri" w:hAnsi="Calibri" w:eastAsia="Calibri" w:cs="Calibri" w:asciiTheme="majorAscii" w:hAnsiTheme="majorAscii" w:eastAsiaTheme="majorAscii" w:cstheme="majorAscii"/>
                <w:sz w:val="24"/>
                <w:szCs w:val="24"/>
              </w:rPr>
              <w:t>Studying for a degree</w:t>
            </w:r>
          </w:p>
        </w:tc>
        <w:tc>
          <w:tcPr>
            <w:tcW w:w="3117" w:type="dxa"/>
            <w:tcMar/>
          </w:tcPr>
          <w:p w:rsidR="007E491D" w:rsidP="616E5014" w:rsidRDefault="007E491D" w14:paraId="6F5B9674" w14:textId="3DB4F105">
            <w:pPr>
              <w:pStyle w:val="Normal"/>
              <w:spacing w:line="360" w:lineRule="auto"/>
              <w:rPr>
                <w:rFonts w:ascii="Calibri" w:hAnsi="Calibri" w:eastAsia="Calibri" w:cs="Calibri" w:asciiTheme="majorAscii" w:hAnsiTheme="majorAscii" w:eastAsiaTheme="majorAscii" w:cstheme="majorAscii"/>
                <w:sz w:val="24"/>
                <w:szCs w:val="24"/>
              </w:rPr>
            </w:pPr>
            <w:r w:rsidRPr="46B5D6FB" w:rsidR="2EB62A6B">
              <w:rPr>
                <w:rFonts w:ascii="Calibri" w:hAnsi="Calibri" w:eastAsia="Calibri" w:cs="Calibri" w:asciiTheme="majorAscii" w:hAnsiTheme="majorAscii" w:eastAsiaTheme="majorAscii" w:cstheme="majorAscii"/>
                <w:sz w:val="24"/>
                <w:szCs w:val="24"/>
              </w:rPr>
              <w:t>C</w:t>
            </w:r>
            <w:r w:rsidRPr="46B5D6FB" w:rsidR="55C5A859">
              <w:rPr>
                <w:rFonts w:ascii="Calibri" w:hAnsi="Calibri" w:eastAsia="Calibri" w:cs="Calibri" w:asciiTheme="majorAscii" w:hAnsiTheme="majorAscii" w:eastAsiaTheme="majorAscii" w:cstheme="majorAscii"/>
                <w:sz w:val="24"/>
                <w:szCs w:val="24"/>
              </w:rPr>
              <w:t>omplete</w:t>
            </w:r>
            <w:r w:rsidRPr="46B5D6FB" w:rsidR="537F287A">
              <w:rPr>
                <w:rFonts w:ascii="Calibri" w:hAnsi="Calibri" w:eastAsia="Calibri" w:cs="Calibri" w:asciiTheme="majorAscii" w:hAnsiTheme="majorAscii" w:eastAsiaTheme="majorAscii" w:cstheme="majorAscii"/>
                <w:sz w:val="24"/>
                <w:szCs w:val="24"/>
              </w:rPr>
              <w:t xml:space="preserve"> the first year before </w:t>
            </w:r>
            <w:r w:rsidRPr="46B5D6FB" w:rsidR="77898CF7">
              <w:rPr>
                <w:rFonts w:ascii="Calibri" w:hAnsi="Calibri" w:eastAsia="Calibri" w:cs="Calibri" w:asciiTheme="majorAscii" w:hAnsiTheme="majorAscii" w:eastAsiaTheme="majorAscii" w:cstheme="majorAscii"/>
                <w:sz w:val="24"/>
                <w:szCs w:val="24"/>
              </w:rPr>
              <w:t>concentrating</w:t>
            </w:r>
            <w:r w:rsidRPr="46B5D6FB" w:rsidR="537F287A">
              <w:rPr>
                <w:rFonts w:ascii="Calibri" w:hAnsi="Calibri" w:eastAsia="Calibri" w:cs="Calibri" w:asciiTheme="majorAscii" w:hAnsiTheme="majorAscii" w:eastAsiaTheme="majorAscii" w:cstheme="majorAscii"/>
                <w:sz w:val="24"/>
                <w:szCs w:val="24"/>
              </w:rPr>
              <w:t xml:space="preserve"> on</w:t>
            </w:r>
            <w:r w:rsidRPr="46B5D6FB" w:rsidR="0EC80F3F">
              <w:rPr>
                <w:rFonts w:ascii="Calibri" w:hAnsi="Calibri" w:eastAsia="Calibri" w:cs="Calibri" w:asciiTheme="majorAscii" w:hAnsiTheme="majorAscii" w:eastAsiaTheme="majorAscii" w:cstheme="majorAscii"/>
                <w:sz w:val="24"/>
                <w:szCs w:val="24"/>
              </w:rPr>
              <w:t xml:space="preserve"> the</w:t>
            </w:r>
            <w:r w:rsidRPr="46B5D6FB" w:rsidR="537F287A">
              <w:rPr>
                <w:rFonts w:ascii="Calibri" w:hAnsi="Calibri" w:eastAsia="Calibri" w:cs="Calibri" w:asciiTheme="majorAscii" w:hAnsiTheme="majorAscii" w:eastAsiaTheme="majorAscii" w:cstheme="majorAscii"/>
                <w:sz w:val="24"/>
                <w:szCs w:val="24"/>
              </w:rPr>
              <w:t xml:space="preserve"> </w:t>
            </w:r>
            <w:r w:rsidRPr="46B5D6FB" w:rsidR="066D323B">
              <w:rPr>
                <w:rFonts w:ascii="Calibri" w:hAnsi="Calibri" w:eastAsia="Calibri" w:cs="Calibri" w:asciiTheme="majorAscii" w:hAnsiTheme="majorAscii" w:eastAsiaTheme="majorAscii" w:cstheme="majorAscii"/>
                <w:sz w:val="24"/>
                <w:szCs w:val="24"/>
              </w:rPr>
              <w:t>remaining two years.</w:t>
            </w:r>
          </w:p>
        </w:tc>
        <w:tc>
          <w:tcPr>
            <w:tcW w:w="3117" w:type="dxa"/>
            <w:tcMar/>
          </w:tcPr>
          <w:p w:rsidR="007E491D" w:rsidP="616E5014" w:rsidRDefault="007E491D" w14:paraId="27A7CA04" w14:textId="317412C8">
            <w:pPr>
              <w:pStyle w:val="Normal"/>
              <w:spacing w:line="360" w:lineRule="auto"/>
              <w:rPr>
                <w:rFonts w:ascii="Calibri" w:hAnsi="Calibri" w:eastAsia="Calibri" w:cs="Calibri" w:asciiTheme="majorAscii" w:hAnsiTheme="majorAscii" w:eastAsiaTheme="majorAscii" w:cstheme="majorAscii"/>
                <w:sz w:val="24"/>
                <w:szCs w:val="24"/>
              </w:rPr>
            </w:pPr>
            <w:r w:rsidRPr="616E5014" w:rsidR="115C2B1A">
              <w:rPr>
                <w:rFonts w:ascii="Calibri" w:hAnsi="Calibri" w:eastAsia="Calibri" w:cs="Calibri" w:asciiTheme="majorAscii" w:hAnsiTheme="majorAscii" w:eastAsiaTheme="majorAscii" w:cstheme="majorAscii"/>
                <w:sz w:val="24"/>
                <w:szCs w:val="24"/>
              </w:rPr>
              <w:t xml:space="preserve">Career </w:t>
            </w:r>
            <w:r w:rsidRPr="616E5014" w:rsidR="2D83639E">
              <w:rPr>
                <w:rFonts w:ascii="Calibri" w:hAnsi="Calibri" w:eastAsia="Calibri" w:cs="Calibri" w:asciiTheme="majorAscii" w:hAnsiTheme="majorAscii" w:eastAsiaTheme="majorAscii" w:cstheme="majorAscii"/>
                <w:sz w:val="24"/>
                <w:szCs w:val="24"/>
              </w:rPr>
              <w:t>Advancement</w:t>
            </w:r>
          </w:p>
        </w:tc>
      </w:tr>
      <w:tr w:rsidR="007E491D" w:rsidTr="46B5D6FB" w14:paraId="6FEE3BB8" w14:textId="77777777">
        <w:tc>
          <w:tcPr>
            <w:tcW w:w="3116" w:type="dxa"/>
            <w:tcMar/>
          </w:tcPr>
          <w:p w:rsidR="007E491D" w:rsidP="616E5014" w:rsidRDefault="007E491D" w14:paraId="24F8466C" w14:textId="28BF0674">
            <w:pPr>
              <w:pStyle w:val="Normal"/>
              <w:spacing w:line="360" w:lineRule="auto"/>
              <w:rPr>
                <w:rFonts w:ascii="Calibri" w:hAnsi="Calibri" w:eastAsia="Calibri" w:cs="Calibri" w:asciiTheme="majorAscii" w:hAnsiTheme="majorAscii" w:eastAsiaTheme="majorAscii" w:cstheme="majorAscii"/>
                <w:sz w:val="24"/>
                <w:szCs w:val="24"/>
              </w:rPr>
            </w:pPr>
            <w:r w:rsidRPr="616E5014" w:rsidR="792161C5">
              <w:rPr>
                <w:rFonts w:ascii="Calibri" w:hAnsi="Calibri" w:eastAsia="Calibri" w:cs="Calibri" w:asciiTheme="majorAscii" w:hAnsiTheme="majorAscii" w:eastAsiaTheme="majorAscii" w:cstheme="majorAscii"/>
                <w:sz w:val="24"/>
                <w:szCs w:val="24"/>
              </w:rPr>
              <w:t>It</w:t>
            </w:r>
            <w:r w:rsidRPr="616E5014" w:rsidR="792161C5">
              <w:rPr>
                <w:rFonts w:ascii="Calibri" w:hAnsi="Calibri" w:eastAsia="Calibri" w:cs="Calibri" w:asciiTheme="majorAscii" w:hAnsiTheme="majorAscii" w:eastAsiaTheme="majorAscii" w:cstheme="majorAscii"/>
                <w:sz w:val="24"/>
                <w:szCs w:val="24"/>
              </w:rPr>
              <w:t xml:space="preserve"> skills</w:t>
            </w:r>
          </w:p>
        </w:tc>
        <w:tc>
          <w:tcPr>
            <w:tcW w:w="3117" w:type="dxa"/>
            <w:tcMar/>
          </w:tcPr>
          <w:p w:rsidR="007E491D" w:rsidP="616E5014" w:rsidRDefault="007E491D" w14:paraId="63B26AC9" w14:textId="76D0D7E8">
            <w:pPr>
              <w:pStyle w:val="Normal"/>
              <w:spacing w:line="360" w:lineRule="auto"/>
              <w:rPr>
                <w:rFonts w:ascii="Calibri" w:hAnsi="Calibri" w:eastAsia="Calibri" w:cs="Calibri" w:asciiTheme="majorAscii" w:hAnsiTheme="majorAscii" w:eastAsiaTheme="majorAscii" w:cstheme="majorAscii"/>
                <w:sz w:val="24"/>
                <w:szCs w:val="24"/>
              </w:rPr>
            </w:pPr>
            <w:r w:rsidRPr="616E5014" w:rsidR="6BAEC638">
              <w:rPr>
                <w:rFonts w:ascii="Calibri" w:hAnsi="Calibri" w:eastAsia="Calibri" w:cs="Calibri" w:asciiTheme="majorAscii" w:hAnsiTheme="majorAscii" w:eastAsiaTheme="majorAscii" w:cstheme="majorAscii"/>
                <w:sz w:val="24"/>
                <w:szCs w:val="24"/>
              </w:rPr>
              <w:t>E</w:t>
            </w:r>
            <w:r w:rsidRPr="616E5014" w:rsidR="1DCBFF20">
              <w:rPr>
                <w:rFonts w:ascii="Calibri" w:hAnsi="Calibri" w:eastAsia="Calibri" w:cs="Calibri" w:asciiTheme="majorAscii" w:hAnsiTheme="majorAscii" w:eastAsiaTheme="majorAscii" w:cstheme="majorAscii"/>
                <w:sz w:val="24"/>
                <w:szCs w:val="24"/>
              </w:rPr>
              <w:t xml:space="preserve">nrol on </w:t>
            </w:r>
            <w:r w:rsidRPr="616E5014" w:rsidR="04B20ED2">
              <w:rPr>
                <w:rFonts w:ascii="Calibri" w:hAnsi="Calibri" w:eastAsia="Calibri" w:cs="Calibri" w:asciiTheme="majorAscii" w:hAnsiTheme="majorAscii" w:eastAsiaTheme="majorAscii" w:cstheme="majorAscii"/>
                <w:sz w:val="24"/>
                <w:szCs w:val="24"/>
              </w:rPr>
              <w:t>Microsoft</w:t>
            </w:r>
            <w:r w:rsidRPr="616E5014" w:rsidR="1DCBFF20">
              <w:rPr>
                <w:rFonts w:ascii="Calibri" w:hAnsi="Calibri" w:eastAsia="Calibri" w:cs="Calibri" w:asciiTheme="majorAscii" w:hAnsiTheme="majorAscii" w:eastAsiaTheme="majorAscii" w:cstheme="majorAscii"/>
                <w:sz w:val="24"/>
                <w:szCs w:val="24"/>
              </w:rPr>
              <w:t xml:space="preserve"> and </w:t>
            </w:r>
            <w:r w:rsidRPr="616E5014" w:rsidR="4AC885CD">
              <w:rPr>
                <w:rFonts w:ascii="Calibri" w:hAnsi="Calibri" w:eastAsia="Calibri" w:cs="Calibri" w:asciiTheme="majorAscii" w:hAnsiTheme="majorAscii" w:eastAsiaTheme="majorAscii" w:cstheme="majorAscii"/>
                <w:sz w:val="24"/>
                <w:szCs w:val="24"/>
              </w:rPr>
              <w:t>excel</w:t>
            </w:r>
            <w:r w:rsidRPr="616E5014" w:rsidR="1DCBFF20">
              <w:rPr>
                <w:rFonts w:ascii="Calibri" w:hAnsi="Calibri" w:eastAsia="Calibri" w:cs="Calibri" w:asciiTheme="majorAscii" w:hAnsiTheme="majorAscii" w:eastAsiaTheme="majorAscii" w:cstheme="majorAscii"/>
                <w:sz w:val="24"/>
                <w:szCs w:val="24"/>
              </w:rPr>
              <w:t xml:space="preserve"> courses</w:t>
            </w:r>
            <w:r w:rsidRPr="616E5014" w:rsidR="6DEC05E3">
              <w:rPr>
                <w:rFonts w:ascii="Calibri" w:hAnsi="Calibri" w:eastAsia="Calibri" w:cs="Calibri" w:asciiTheme="majorAscii" w:hAnsiTheme="majorAscii" w:eastAsiaTheme="majorAscii" w:cstheme="majorAscii"/>
                <w:sz w:val="24"/>
                <w:szCs w:val="24"/>
              </w:rPr>
              <w:t>.</w:t>
            </w:r>
          </w:p>
        </w:tc>
        <w:tc>
          <w:tcPr>
            <w:tcW w:w="3117" w:type="dxa"/>
            <w:tcMar/>
          </w:tcPr>
          <w:p w:rsidR="007E491D" w:rsidP="616E5014" w:rsidRDefault="007E491D" w14:paraId="4EB77AC8" w14:textId="367EA6F7">
            <w:pPr>
              <w:pStyle w:val="Normal"/>
              <w:spacing w:line="360" w:lineRule="auto"/>
              <w:rPr>
                <w:rFonts w:ascii="Calibri" w:hAnsi="Calibri" w:eastAsia="Calibri" w:cs="Calibri" w:asciiTheme="majorAscii" w:hAnsiTheme="majorAscii" w:eastAsiaTheme="majorAscii" w:cstheme="majorAscii"/>
                <w:sz w:val="24"/>
                <w:szCs w:val="24"/>
              </w:rPr>
            </w:pPr>
            <w:r w:rsidRPr="46B5D6FB" w:rsidR="321B5114">
              <w:rPr>
                <w:rFonts w:ascii="Calibri" w:hAnsi="Calibri" w:eastAsia="Calibri" w:cs="Calibri" w:asciiTheme="majorAscii" w:hAnsiTheme="majorAscii" w:eastAsiaTheme="majorAscii" w:cstheme="majorAscii"/>
                <w:sz w:val="24"/>
                <w:szCs w:val="24"/>
              </w:rPr>
              <w:t>Improved IT skills to b</w:t>
            </w:r>
            <w:r w:rsidRPr="46B5D6FB" w:rsidR="20B83940">
              <w:rPr>
                <w:rFonts w:ascii="Calibri" w:hAnsi="Calibri" w:eastAsia="Calibri" w:cs="Calibri" w:asciiTheme="majorAscii" w:hAnsiTheme="majorAscii" w:eastAsiaTheme="majorAscii" w:cstheme="majorAscii"/>
                <w:sz w:val="24"/>
                <w:szCs w:val="24"/>
              </w:rPr>
              <w:t>ecome efficient</w:t>
            </w:r>
            <w:r w:rsidRPr="46B5D6FB" w:rsidR="62D39BFB">
              <w:rPr>
                <w:rFonts w:ascii="Calibri" w:hAnsi="Calibri" w:eastAsia="Calibri" w:cs="Calibri" w:asciiTheme="majorAscii" w:hAnsiTheme="majorAscii" w:eastAsiaTheme="majorAscii" w:cstheme="majorAscii"/>
                <w:sz w:val="24"/>
                <w:szCs w:val="24"/>
              </w:rPr>
              <w:t xml:space="preserve"> </w:t>
            </w:r>
            <w:r w:rsidRPr="46B5D6FB" w:rsidR="3705857E">
              <w:rPr>
                <w:rFonts w:ascii="Calibri" w:hAnsi="Calibri" w:eastAsia="Calibri" w:cs="Calibri" w:asciiTheme="majorAscii" w:hAnsiTheme="majorAscii" w:eastAsiaTheme="majorAscii" w:cstheme="majorAscii"/>
                <w:sz w:val="24"/>
                <w:szCs w:val="24"/>
              </w:rPr>
              <w:t>within the workplace</w:t>
            </w:r>
          </w:p>
        </w:tc>
      </w:tr>
      <w:tr w:rsidR="007E491D" w:rsidTr="46B5D6FB" w14:paraId="1093FFC6" w14:textId="77777777">
        <w:tc>
          <w:tcPr>
            <w:tcW w:w="3116" w:type="dxa"/>
            <w:tcMar/>
          </w:tcPr>
          <w:p w:rsidR="007E491D" w:rsidP="616E5014" w:rsidRDefault="007E491D" w14:paraId="217605B8" w14:textId="495FFF8B">
            <w:pPr>
              <w:pStyle w:val="Normal"/>
              <w:spacing w:line="360" w:lineRule="auto"/>
              <w:rPr>
                <w:rFonts w:ascii="Calibri" w:hAnsi="Calibri" w:eastAsia="Calibri" w:cs="Calibri" w:asciiTheme="majorAscii" w:hAnsiTheme="majorAscii" w:eastAsiaTheme="majorAscii" w:cstheme="majorAscii"/>
                <w:sz w:val="24"/>
                <w:szCs w:val="24"/>
              </w:rPr>
            </w:pPr>
            <w:r w:rsidRPr="616E5014" w:rsidR="2446F1B1">
              <w:rPr>
                <w:rFonts w:ascii="Calibri" w:hAnsi="Calibri" w:eastAsia="Calibri" w:cs="Calibri" w:asciiTheme="majorAscii" w:hAnsiTheme="majorAscii" w:eastAsiaTheme="majorAscii" w:cstheme="majorAscii"/>
                <w:sz w:val="24"/>
                <w:szCs w:val="24"/>
              </w:rPr>
              <w:t>D</w:t>
            </w:r>
            <w:r w:rsidRPr="616E5014" w:rsidR="1DCBFF20">
              <w:rPr>
                <w:rFonts w:ascii="Calibri" w:hAnsi="Calibri" w:eastAsia="Calibri" w:cs="Calibri" w:asciiTheme="majorAscii" w:hAnsiTheme="majorAscii" w:eastAsiaTheme="majorAscii" w:cstheme="majorAscii"/>
                <w:sz w:val="24"/>
                <w:szCs w:val="24"/>
              </w:rPr>
              <w:t xml:space="preserve">evelop </w:t>
            </w:r>
            <w:r w:rsidRPr="616E5014" w:rsidR="70D93A2F">
              <w:rPr>
                <w:rFonts w:ascii="Calibri" w:hAnsi="Calibri" w:eastAsia="Calibri" w:cs="Calibri" w:asciiTheme="majorAscii" w:hAnsiTheme="majorAscii" w:eastAsiaTheme="majorAscii" w:cstheme="majorAscii"/>
                <w:sz w:val="24"/>
                <w:szCs w:val="24"/>
              </w:rPr>
              <w:t>self-awareness</w:t>
            </w:r>
            <w:r w:rsidRPr="616E5014" w:rsidR="1DCBFF20">
              <w:rPr>
                <w:rFonts w:ascii="Calibri" w:hAnsi="Calibri" w:eastAsia="Calibri" w:cs="Calibri" w:asciiTheme="majorAscii" w:hAnsiTheme="majorAscii" w:eastAsiaTheme="majorAscii" w:cstheme="majorAscii"/>
                <w:sz w:val="24"/>
                <w:szCs w:val="24"/>
              </w:rPr>
              <w:t xml:space="preserve"> to </w:t>
            </w:r>
            <w:r w:rsidRPr="616E5014" w:rsidR="1DA4B06E">
              <w:rPr>
                <w:rFonts w:ascii="Calibri" w:hAnsi="Calibri" w:eastAsia="Calibri" w:cs="Calibri" w:asciiTheme="majorAscii" w:hAnsiTheme="majorAscii" w:eastAsiaTheme="majorAscii" w:cstheme="majorAscii"/>
                <w:sz w:val="24"/>
                <w:szCs w:val="24"/>
              </w:rPr>
              <w:t>im</w:t>
            </w:r>
            <w:r w:rsidRPr="616E5014" w:rsidR="50A0C94D">
              <w:rPr>
                <w:rFonts w:ascii="Calibri" w:hAnsi="Calibri" w:eastAsia="Calibri" w:cs="Calibri" w:asciiTheme="majorAscii" w:hAnsiTheme="majorAscii" w:eastAsiaTheme="majorAscii" w:cstheme="majorAscii"/>
                <w:sz w:val="24"/>
                <w:szCs w:val="24"/>
              </w:rPr>
              <w:t xml:space="preserve">prove appearing as </w:t>
            </w:r>
            <w:r w:rsidRPr="616E5014" w:rsidR="50A0C94D">
              <w:rPr>
                <w:rFonts w:ascii="Calibri" w:hAnsi="Calibri" w:eastAsia="Calibri" w:cs="Calibri" w:asciiTheme="majorAscii" w:hAnsiTheme="majorAscii" w:eastAsiaTheme="majorAscii" w:cstheme="majorAscii"/>
                <w:sz w:val="24"/>
                <w:szCs w:val="24"/>
              </w:rPr>
              <w:t>ebrupt</w:t>
            </w:r>
          </w:p>
        </w:tc>
        <w:tc>
          <w:tcPr>
            <w:tcW w:w="3117" w:type="dxa"/>
            <w:tcMar/>
          </w:tcPr>
          <w:p w:rsidR="007E491D" w:rsidP="616E5014" w:rsidRDefault="007E491D" w14:paraId="47C631B2" w14:textId="3DD26B07">
            <w:pPr>
              <w:pStyle w:val="Normal"/>
              <w:spacing w:line="360" w:lineRule="auto"/>
              <w:rPr>
                <w:rFonts w:ascii="Calibri" w:hAnsi="Calibri" w:eastAsia="Calibri" w:cs="Calibri" w:asciiTheme="majorAscii" w:hAnsiTheme="majorAscii" w:eastAsiaTheme="majorAscii" w:cstheme="majorAscii"/>
                <w:sz w:val="24"/>
                <w:szCs w:val="24"/>
              </w:rPr>
            </w:pPr>
            <w:r w:rsidRPr="46B5D6FB" w:rsidR="57801B18">
              <w:rPr>
                <w:rFonts w:ascii="Calibri" w:hAnsi="Calibri" w:eastAsia="Calibri" w:cs="Calibri" w:asciiTheme="majorAscii" w:hAnsiTheme="majorAscii" w:eastAsiaTheme="majorAscii" w:cstheme="majorAscii"/>
                <w:sz w:val="24"/>
                <w:szCs w:val="24"/>
              </w:rPr>
              <w:t xml:space="preserve">Use </w:t>
            </w:r>
            <w:r w:rsidRPr="46B5D6FB" w:rsidR="7E1C4908">
              <w:rPr>
                <w:rFonts w:ascii="Calibri" w:hAnsi="Calibri" w:eastAsia="Calibri" w:cs="Calibri" w:asciiTheme="majorAscii" w:hAnsiTheme="majorAscii" w:eastAsiaTheme="majorAscii" w:cstheme="majorAscii"/>
                <w:sz w:val="24"/>
                <w:szCs w:val="24"/>
              </w:rPr>
              <w:t>G</w:t>
            </w:r>
            <w:r w:rsidRPr="46B5D6FB" w:rsidR="57801B18">
              <w:rPr>
                <w:rFonts w:ascii="Calibri" w:hAnsi="Calibri" w:eastAsia="Calibri" w:cs="Calibri" w:asciiTheme="majorAscii" w:hAnsiTheme="majorAscii" w:eastAsiaTheme="majorAscii" w:cstheme="majorAscii"/>
                <w:sz w:val="24"/>
                <w:szCs w:val="24"/>
              </w:rPr>
              <w:t>o</w:t>
            </w:r>
            <w:r w:rsidRPr="46B5D6FB" w:rsidR="57801B18">
              <w:rPr>
                <w:rFonts w:ascii="Calibri" w:hAnsi="Calibri" w:eastAsia="Calibri" w:cs="Calibri" w:asciiTheme="majorAscii" w:hAnsiTheme="majorAscii" w:eastAsiaTheme="majorAscii" w:cstheme="majorAscii"/>
                <w:sz w:val="24"/>
                <w:szCs w:val="24"/>
              </w:rPr>
              <w:t xml:space="preserve"> </w:t>
            </w:r>
            <w:r w:rsidRPr="46B5D6FB" w:rsidR="38183D19">
              <w:rPr>
                <w:rFonts w:ascii="Calibri" w:hAnsi="Calibri" w:eastAsia="Calibri" w:cs="Calibri" w:asciiTheme="majorAscii" w:hAnsiTheme="majorAscii" w:eastAsiaTheme="majorAscii" w:cstheme="majorAscii"/>
                <w:sz w:val="24"/>
                <w:szCs w:val="24"/>
              </w:rPr>
              <w:t>Ma</w:t>
            </w:r>
            <w:r w:rsidRPr="46B5D6FB" w:rsidR="57801B18">
              <w:rPr>
                <w:rFonts w:ascii="Calibri" w:hAnsi="Calibri" w:eastAsia="Calibri" w:cs="Calibri" w:asciiTheme="majorAscii" w:hAnsiTheme="majorAscii" w:eastAsiaTheme="majorAscii" w:cstheme="majorAscii"/>
                <w:sz w:val="24"/>
                <w:szCs w:val="24"/>
              </w:rPr>
              <w:t>d</w:t>
            </w:r>
            <w:r w:rsidRPr="46B5D6FB" w:rsidR="3835EE9B">
              <w:rPr>
                <w:rFonts w:ascii="Calibri" w:hAnsi="Calibri" w:eastAsia="Calibri" w:cs="Calibri" w:asciiTheme="majorAscii" w:hAnsiTheme="majorAscii" w:eastAsiaTheme="majorAscii" w:cstheme="majorAscii"/>
                <w:sz w:val="24"/>
                <w:szCs w:val="24"/>
              </w:rPr>
              <w:t xml:space="preserve"> technique and MBTI to develop self-awareness.</w:t>
            </w:r>
          </w:p>
        </w:tc>
        <w:tc>
          <w:tcPr>
            <w:tcW w:w="3117" w:type="dxa"/>
            <w:tcMar/>
          </w:tcPr>
          <w:p w:rsidR="007E491D" w:rsidP="616E5014" w:rsidRDefault="007E491D" w14:paraId="196D48F1" w14:textId="233E4F04">
            <w:pPr>
              <w:pStyle w:val="Normal"/>
              <w:spacing w:line="360" w:lineRule="auto"/>
              <w:rPr>
                <w:rFonts w:ascii="Calibri" w:hAnsi="Calibri" w:eastAsia="Calibri" w:cs="Calibri" w:asciiTheme="majorAscii" w:hAnsiTheme="majorAscii" w:eastAsiaTheme="majorAscii" w:cstheme="majorAscii"/>
                <w:sz w:val="24"/>
                <w:szCs w:val="24"/>
              </w:rPr>
            </w:pPr>
            <w:r w:rsidRPr="46B5D6FB" w:rsidR="1B77E7E0">
              <w:rPr>
                <w:rFonts w:ascii="Calibri" w:hAnsi="Calibri" w:eastAsia="Calibri" w:cs="Calibri" w:asciiTheme="majorAscii" w:hAnsiTheme="majorAscii" w:eastAsiaTheme="majorAscii" w:cstheme="majorAscii"/>
                <w:sz w:val="24"/>
                <w:szCs w:val="24"/>
              </w:rPr>
              <w:t>D</w:t>
            </w:r>
            <w:r w:rsidRPr="46B5D6FB" w:rsidR="150DECFE">
              <w:rPr>
                <w:rFonts w:ascii="Calibri" w:hAnsi="Calibri" w:eastAsia="Calibri" w:cs="Calibri" w:asciiTheme="majorAscii" w:hAnsiTheme="majorAscii" w:eastAsiaTheme="majorAscii" w:cstheme="majorAscii"/>
                <w:sz w:val="24"/>
                <w:szCs w:val="24"/>
              </w:rPr>
              <w:t>evelop</w:t>
            </w:r>
            <w:r w:rsidRPr="46B5D6FB" w:rsidR="720AAC12">
              <w:rPr>
                <w:rFonts w:ascii="Calibri" w:hAnsi="Calibri" w:eastAsia="Calibri" w:cs="Calibri" w:asciiTheme="majorAscii" w:hAnsiTheme="majorAscii" w:eastAsiaTheme="majorAscii" w:cstheme="majorAscii"/>
                <w:sz w:val="24"/>
                <w:szCs w:val="24"/>
              </w:rPr>
              <w:t xml:space="preserve"> </w:t>
            </w:r>
            <w:r w:rsidRPr="46B5D6FB" w:rsidR="2FB19B80">
              <w:rPr>
                <w:rFonts w:ascii="Calibri" w:hAnsi="Calibri" w:eastAsia="Calibri" w:cs="Calibri" w:asciiTheme="majorAscii" w:hAnsiTheme="majorAscii" w:eastAsiaTheme="majorAscii" w:cstheme="majorAscii"/>
                <w:sz w:val="24"/>
                <w:szCs w:val="24"/>
              </w:rPr>
              <w:t>personality</w:t>
            </w:r>
            <w:r w:rsidRPr="46B5D6FB" w:rsidR="720AAC12">
              <w:rPr>
                <w:rFonts w:ascii="Calibri" w:hAnsi="Calibri" w:eastAsia="Calibri" w:cs="Calibri" w:asciiTheme="majorAscii" w:hAnsiTheme="majorAscii" w:eastAsiaTheme="majorAscii" w:cstheme="majorAscii"/>
                <w:sz w:val="24"/>
                <w:szCs w:val="24"/>
              </w:rPr>
              <w:t xml:space="preserve"> traits </w:t>
            </w:r>
            <w:r w:rsidRPr="46B5D6FB" w:rsidR="2458465E">
              <w:rPr>
                <w:rFonts w:ascii="Calibri" w:hAnsi="Calibri" w:eastAsia="Calibri" w:cs="Calibri" w:asciiTheme="majorAscii" w:hAnsiTheme="majorAscii" w:eastAsiaTheme="majorAscii" w:cstheme="majorAscii"/>
                <w:sz w:val="24"/>
                <w:szCs w:val="24"/>
              </w:rPr>
              <w:t>within a</w:t>
            </w:r>
            <w:r w:rsidRPr="46B5D6FB" w:rsidR="720AAC12">
              <w:rPr>
                <w:rFonts w:ascii="Calibri" w:hAnsi="Calibri" w:eastAsia="Calibri" w:cs="Calibri" w:asciiTheme="majorAscii" w:hAnsiTheme="majorAscii" w:eastAsiaTheme="majorAscii" w:cstheme="majorAscii"/>
                <w:sz w:val="24"/>
                <w:szCs w:val="24"/>
              </w:rPr>
              <w:t xml:space="preserve"> </w:t>
            </w:r>
            <w:r w:rsidRPr="46B5D6FB" w:rsidR="19200CE8">
              <w:rPr>
                <w:rFonts w:ascii="Calibri" w:hAnsi="Calibri" w:eastAsia="Calibri" w:cs="Calibri" w:asciiTheme="majorAscii" w:hAnsiTheme="majorAscii" w:eastAsiaTheme="majorAscii" w:cstheme="majorAscii"/>
                <w:sz w:val="24"/>
                <w:szCs w:val="24"/>
              </w:rPr>
              <w:t>professional</w:t>
            </w:r>
            <w:r w:rsidRPr="46B5D6FB" w:rsidR="720AAC12">
              <w:rPr>
                <w:rFonts w:ascii="Calibri" w:hAnsi="Calibri" w:eastAsia="Calibri" w:cs="Calibri" w:asciiTheme="majorAscii" w:hAnsiTheme="majorAscii" w:eastAsiaTheme="majorAscii" w:cstheme="majorAscii"/>
                <w:sz w:val="24"/>
                <w:szCs w:val="24"/>
              </w:rPr>
              <w:t xml:space="preserve"> setting</w:t>
            </w:r>
            <w:r w:rsidRPr="46B5D6FB" w:rsidR="31EA1E9C">
              <w:rPr>
                <w:rFonts w:ascii="Calibri" w:hAnsi="Calibri" w:eastAsia="Calibri" w:cs="Calibri" w:asciiTheme="majorAscii" w:hAnsiTheme="majorAscii" w:eastAsiaTheme="majorAscii" w:cstheme="majorAscii"/>
                <w:sz w:val="24"/>
                <w:szCs w:val="24"/>
              </w:rPr>
              <w:t>.</w:t>
            </w:r>
          </w:p>
        </w:tc>
      </w:tr>
    </w:tbl>
    <w:p w:rsidR="616E5014" w:rsidP="616E5014" w:rsidRDefault="616E5014" w14:paraId="49648AB6" w14:textId="6400C143">
      <w:pPr>
        <w:pStyle w:val="Normal"/>
        <w:spacing w:line="360" w:lineRule="auto"/>
        <w:rPr>
          <w:rFonts w:ascii="Calibri" w:hAnsi="Calibri" w:eastAsia="Calibri" w:cs="Calibri" w:asciiTheme="majorAscii" w:hAnsiTheme="majorAscii" w:eastAsiaTheme="majorAscii" w:cstheme="majorAscii"/>
          <w:b w:val="1"/>
          <w:bCs w:val="1"/>
          <w:sz w:val="24"/>
          <w:szCs w:val="24"/>
        </w:rPr>
      </w:pPr>
    </w:p>
    <w:p w:rsidRPr="007E491D" w:rsidR="008312FD" w:rsidP="616E5014" w:rsidRDefault="008312FD" w14:paraId="2F8A3BF3" w14:textId="2780BAB0">
      <w:pPr>
        <w:pStyle w:val="Normal"/>
        <w:spacing w:line="360" w:lineRule="auto"/>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 xml:space="preserve">Gap Analysis </w:t>
      </w:r>
      <w:r w:rsidRPr="616E5014" w:rsidR="007E491D">
        <w:rPr>
          <w:rFonts w:ascii="Calibri" w:hAnsi="Calibri" w:eastAsia="Calibri" w:cs="Calibri" w:asciiTheme="majorAscii" w:hAnsiTheme="majorAscii" w:eastAsiaTheme="majorAscii" w:cstheme="majorAscii"/>
          <w:b w:val="1"/>
          <w:bCs w:val="1"/>
          <w:sz w:val="24"/>
          <w:szCs w:val="24"/>
        </w:rPr>
        <w:t>- P</w:t>
      </w:r>
      <w:r w:rsidRPr="616E5014" w:rsidR="008312FD">
        <w:rPr>
          <w:rFonts w:ascii="Calibri" w:hAnsi="Calibri" w:eastAsia="Calibri" w:cs="Calibri" w:asciiTheme="majorAscii" w:hAnsiTheme="majorAscii" w:eastAsiaTheme="majorAscii" w:cstheme="majorAscii"/>
          <w:b w:val="1"/>
          <w:bCs w:val="1"/>
          <w:sz w:val="24"/>
          <w:szCs w:val="24"/>
        </w:rPr>
        <w:t xml:space="preserve">erson 2 </w:t>
      </w:r>
    </w:p>
    <w:tbl>
      <w:tblPr>
        <w:tblStyle w:val="TableGrid"/>
        <w:tblW w:w="0" w:type="auto"/>
        <w:tblLook w:val="04A0" w:firstRow="1" w:lastRow="0" w:firstColumn="1" w:lastColumn="0" w:noHBand="0" w:noVBand="1"/>
      </w:tblPr>
      <w:tblGrid>
        <w:gridCol w:w="3116"/>
        <w:gridCol w:w="3117"/>
        <w:gridCol w:w="3117"/>
      </w:tblGrid>
      <w:tr w:rsidR="007E491D" w:rsidTr="46B5D6FB" w14:paraId="79D472A9" w14:textId="77777777">
        <w:tc>
          <w:tcPr>
            <w:tcW w:w="3116" w:type="dxa"/>
            <w:shd w:val="clear" w:color="auto" w:fill="F2F2F2" w:themeFill="background1" w:themeFillShade="F2"/>
            <w:tcMar/>
          </w:tcPr>
          <w:p w:rsidRPr="007E491D" w:rsidR="007E491D" w:rsidP="616E5014" w:rsidRDefault="007E491D" w14:paraId="0655E91B" w14:textId="0B8DA4AB">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007E491D">
              <w:rPr>
                <w:rFonts w:ascii="Calibri" w:hAnsi="Calibri" w:eastAsia="Calibri" w:cs="Calibri" w:asciiTheme="majorAscii" w:hAnsiTheme="majorAscii" w:eastAsiaTheme="majorAscii" w:cstheme="majorAscii"/>
                <w:b w:val="1"/>
                <w:bCs w:val="1"/>
                <w:sz w:val="24"/>
                <w:szCs w:val="24"/>
              </w:rPr>
              <w:t>Present Position</w:t>
            </w:r>
          </w:p>
        </w:tc>
        <w:tc>
          <w:tcPr>
            <w:tcW w:w="3117" w:type="dxa"/>
            <w:shd w:val="clear" w:color="auto" w:fill="F2F2F2" w:themeFill="background1" w:themeFillShade="F2"/>
            <w:tcMar/>
          </w:tcPr>
          <w:p w:rsidRPr="007E491D" w:rsidR="007E491D" w:rsidP="616E5014" w:rsidRDefault="007E491D" w14:paraId="28DC6A21" w14:textId="1E0D20DF">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007E491D">
              <w:rPr>
                <w:rFonts w:ascii="Calibri" w:hAnsi="Calibri" w:eastAsia="Calibri" w:cs="Calibri" w:asciiTheme="majorAscii" w:hAnsiTheme="majorAscii" w:eastAsiaTheme="majorAscii" w:cstheme="majorAscii"/>
                <w:b w:val="1"/>
                <w:bCs w:val="1"/>
                <w:sz w:val="24"/>
                <w:szCs w:val="24"/>
              </w:rPr>
              <w:t>Actions</w:t>
            </w:r>
          </w:p>
        </w:tc>
        <w:tc>
          <w:tcPr>
            <w:tcW w:w="3117" w:type="dxa"/>
            <w:shd w:val="clear" w:color="auto" w:fill="F2F2F2" w:themeFill="background1" w:themeFillShade="F2"/>
            <w:tcMar/>
          </w:tcPr>
          <w:p w:rsidRPr="007E491D" w:rsidR="007E491D" w:rsidP="616E5014" w:rsidRDefault="007E491D" w14:paraId="2AE04C1B" w14:textId="650D82EA">
            <w:pPr>
              <w:pStyle w:val="Normal"/>
              <w:spacing w:line="360" w:lineRule="auto"/>
              <w:jc w:val="center"/>
              <w:rPr>
                <w:rFonts w:ascii="Calibri" w:hAnsi="Calibri" w:eastAsia="Calibri" w:cs="Calibri" w:asciiTheme="majorAscii" w:hAnsiTheme="majorAscii" w:eastAsiaTheme="majorAscii" w:cstheme="majorAscii"/>
                <w:b w:val="1"/>
                <w:bCs w:val="1"/>
                <w:sz w:val="24"/>
                <w:szCs w:val="24"/>
              </w:rPr>
            </w:pPr>
            <w:r w:rsidRPr="616E5014" w:rsidR="5CA6982A">
              <w:rPr>
                <w:rFonts w:ascii="Calibri" w:hAnsi="Calibri" w:eastAsia="Calibri" w:cs="Calibri" w:asciiTheme="majorAscii" w:hAnsiTheme="majorAscii" w:eastAsiaTheme="majorAscii" w:cstheme="majorAscii"/>
                <w:b w:val="1"/>
                <w:bCs w:val="1"/>
                <w:sz w:val="24"/>
                <w:szCs w:val="24"/>
              </w:rPr>
              <w:t xml:space="preserve">Desired </w:t>
            </w:r>
            <w:r w:rsidRPr="616E5014" w:rsidR="007E491D">
              <w:rPr>
                <w:rFonts w:ascii="Calibri" w:hAnsi="Calibri" w:eastAsia="Calibri" w:cs="Calibri" w:asciiTheme="majorAscii" w:hAnsiTheme="majorAscii" w:eastAsiaTheme="majorAscii" w:cstheme="majorAscii"/>
                <w:b w:val="1"/>
                <w:bCs w:val="1"/>
                <w:sz w:val="24"/>
                <w:szCs w:val="24"/>
              </w:rPr>
              <w:t>Position</w:t>
            </w:r>
          </w:p>
        </w:tc>
      </w:tr>
      <w:tr w:rsidR="007E491D" w:rsidTr="46B5D6FB" w14:paraId="5DA08334" w14:textId="77777777">
        <w:tc>
          <w:tcPr>
            <w:tcW w:w="3116" w:type="dxa"/>
            <w:tcMar/>
          </w:tcPr>
          <w:p w:rsidR="007E491D" w:rsidP="616E5014" w:rsidRDefault="007E491D" w14:paraId="663FA8D7" w14:textId="2E1959F0">
            <w:pPr>
              <w:pStyle w:val="Normal"/>
              <w:spacing w:line="360" w:lineRule="auto"/>
              <w:rPr>
                <w:rFonts w:ascii="Calibri" w:hAnsi="Calibri" w:eastAsia="Calibri" w:cs="Calibri" w:asciiTheme="majorAscii" w:hAnsiTheme="majorAscii" w:eastAsiaTheme="majorAscii" w:cstheme="majorAscii"/>
                <w:sz w:val="24"/>
                <w:szCs w:val="24"/>
              </w:rPr>
            </w:pPr>
            <w:r w:rsidRPr="616E5014" w:rsidR="16AAEDB6">
              <w:rPr>
                <w:rFonts w:ascii="Calibri" w:hAnsi="Calibri" w:eastAsia="Calibri" w:cs="Calibri" w:asciiTheme="majorAscii" w:hAnsiTheme="majorAscii" w:eastAsiaTheme="majorAscii" w:cstheme="majorAscii"/>
                <w:sz w:val="24"/>
                <w:szCs w:val="24"/>
              </w:rPr>
              <w:t xml:space="preserve">Studying </w:t>
            </w:r>
            <w:r w:rsidRPr="616E5014" w:rsidR="16AAEDB6">
              <w:rPr>
                <w:rFonts w:ascii="Calibri" w:hAnsi="Calibri" w:eastAsia="Calibri" w:cs="Calibri" w:asciiTheme="majorAscii" w:hAnsiTheme="majorAscii" w:eastAsiaTheme="majorAscii" w:cstheme="majorAscii"/>
                <w:sz w:val="24"/>
                <w:szCs w:val="24"/>
              </w:rPr>
              <w:t>fo</w:t>
            </w:r>
            <w:r w:rsidRPr="616E5014" w:rsidR="54152E3A">
              <w:rPr>
                <w:rFonts w:ascii="Calibri" w:hAnsi="Calibri" w:eastAsia="Calibri" w:cs="Calibri" w:asciiTheme="majorAscii" w:hAnsiTheme="majorAscii" w:eastAsiaTheme="majorAscii" w:cstheme="majorAscii"/>
                <w:sz w:val="24"/>
                <w:szCs w:val="24"/>
              </w:rPr>
              <w:t>r</w:t>
            </w:r>
            <w:r w:rsidRPr="616E5014" w:rsidR="16AAEDB6">
              <w:rPr>
                <w:rFonts w:ascii="Calibri" w:hAnsi="Calibri" w:eastAsia="Calibri" w:cs="Calibri" w:asciiTheme="majorAscii" w:hAnsiTheme="majorAscii" w:eastAsiaTheme="majorAscii" w:cstheme="majorAscii"/>
                <w:sz w:val="24"/>
                <w:szCs w:val="24"/>
              </w:rPr>
              <w:t xml:space="preserve"> degree</w:t>
            </w:r>
          </w:p>
        </w:tc>
        <w:tc>
          <w:tcPr>
            <w:tcW w:w="3117" w:type="dxa"/>
            <w:tcMar/>
          </w:tcPr>
          <w:p w:rsidR="007E491D" w:rsidP="616E5014" w:rsidRDefault="007E491D" w14:paraId="333D2C3A" w14:textId="7AADC26B">
            <w:pPr>
              <w:pStyle w:val="Normal"/>
              <w:spacing w:line="360" w:lineRule="auto"/>
              <w:rPr>
                <w:rFonts w:ascii="Calibri" w:hAnsi="Calibri" w:eastAsia="Calibri" w:cs="Calibri" w:asciiTheme="majorAscii" w:hAnsiTheme="majorAscii" w:eastAsiaTheme="majorAscii" w:cstheme="majorAscii"/>
                <w:sz w:val="24"/>
                <w:szCs w:val="24"/>
              </w:rPr>
            </w:pPr>
            <w:r w:rsidRPr="616E5014" w:rsidR="3D147F26">
              <w:rPr>
                <w:rFonts w:ascii="Calibri" w:hAnsi="Calibri" w:eastAsia="Calibri" w:cs="Calibri" w:asciiTheme="majorAscii" w:hAnsiTheme="majorAscii" w:eastAsiaTheme="majorAscii" w:cstheme="majorAscii"/>
                <w:sz w:val="24"/>
                <w:szCs w:val="24"/>
              </w:rPr>
              <w:t>Complete one module at a time</w:t>
            </w:r>
          </w:p>
        </w:tc>
        <w:tc>
          <w:tcPr>
            <w:tcW w:w="3117" w:type="dxa"/>
            <w:tcMar/>
          </w:tcPr>
          <w:p w:rsidR="007E491D" w:rsidP="616E5014" w:rsidRDefault="007E491D" w14:paraId="4CD68B08" w14:textId="0CE3BC1C">
            <w:pPr>
              <w:pStyle w:val="Normal"/>
              <w:spacing w:line="360" w:lineRule="auto"/>
              <w:rPr>
                <w:rFonts w:ascii="Calibri" w:hAnsi="Calibri" w:eastAsia="Calibri" w:cs="Calibri" w:asciiTheme="majorAscii" w:hAnsiTheme="majorAscii" w:eastAsiaTheme="majorAscii" w:cstheme="majorAscii"/>
                <w:sz w:val="24"/>
                <w:szCs w:val="24"/>
              </w:rPr>
            </w:pPr>
            <w:r w:rsidRPr="616E5014" w:rsidR="16AAEDB6">
              <w:rPr>
                <w:rFonts w:ascii="Calibri" w:hAnsi="Calibri" w:eastAsia="Calibri" w:cs="Calibri" w:asciiTheme="majorAscii" w:hAnsiTheme="majorAscii" w:eastAsiaTheme="majorAscii" w:cstheme="majorAscii"/>
                <w:sz w:val="24"/>
                <w:szCs w:val="24"/>
              </w:rPr>
              <w:t xml:space="preserve">Pass the </w:t>
            </w:r>
            <w:r w:rsidRPr="616E5014" w:rsidR="2CDB635C">
              <w:rPr>
                <w:rFonts w:ascii="Calibri" w:hAnsi="Calibri" w:eastAsia="Calibri" w:cs="Calibri" w:asciiTheme="majorAscii" w:hAnsiTheme="majorAscii" w:eastAsiaTheme="majorAscii" w:cstheme="majorAscii"/>
                <w:sz w:val="24"/>
                <w:szCs w:val="24"/>
              </w:rPr>
              <w:t>first</w:t>
            </w:r>
            <w:r w:rsidRPr="616E5014" w:rsidR="16AAEDB6">
              <w:rPr>
                <w:rFonts w:ascii="Calibri" w:hAnsi="Calibri" w:eastAsia="Calibri" w:cs="Calibri" w:asciiTheme="majorAscii" w:hAnsiTheme="majorAscii" w:eastAsiaTheme="majorAscii" w:cstheme="majorAscii"/>
                <w:sz w:val="24"/>
                <w:szCs w:val="24"/>
              </w:rPr>
              <w:t xml:space="preserve"> year </w:t>
            </w:r>
            <w:r w:rsidRPr="616E5014" w:rsidR="4041DFF0">
              <w:rPr>
                <w:rFonts w:ascii="Calibri" w:hAnsi="Calibri" w:eastAsia="Calibri" w:cs="Calibri" w:asciiTheme="majorAscii" w:hAnsiTheme="majorAscii" w:eastAsiaTheme="majorAscii" w:cstheme="majorAscii"/>
                <w:sz w:val="24"/>
                <w:szCs w:val="24"/>
              </w:rPr>
              <w:t xml:space="preserve">before </w:t>
            </w:r>
            <w:r w:rsidRPr="616E5014" w:rsidR="3346287A">
              <w:rPr>
                <w:rFonts w:ascii="Calibri" w:hAnsi="Calibri" w:eastAsia="Calibri" w:cs="Calibri" w:asciiTheme="majorAscii" w:hAnsiTheme="majorAscii" w:eastAsiaTheme="majorAscii" w:cstheme="majorAscii"/>
                <w:sz w:val="24"/>
                <w:szCs w:val="24"/>
              </w:rPr>
              <w:t>considering the full course.</w:t>
            </w:r>
          </w:p>
        </w:tc>
      </w:tr>
      <w:tr w:rsidR="007E491D" w:rsidTr="46B5D6FB" w14:paraId="7463366F" w14:textId="77777777">
        <w:tc>
          <w:tcPr>
            <w:tcW w:w="3116" w:type="dxa"/>
            <w:tcMar/>
          </w:tcPr>
          <w:p w:rsidR="007E491D" w:rsidP="616E5014" w:rsidRDefault="007E491D" w14:paraId="71D63ECD" w14:textId="478C86F0">
            <w:pPr>
              <w:pStyle w:val="Normal"/>
              <w:spacing w:line="360" w:lineRule="auto"/>
              <w:rPr>
                <w:rFonts w:ascii="Calibri" w:hAnsi="Calibri" w:eastAsia="Calibri" w:cs="Calibri" w:asciiTheme="majorAscii" w:hAnsiTheme="majorAscii" w:eastAsiaTheme="majorAscii" w:cstheme="majorAscii"/>
                <w:sz w:val="24"/>
                <w:szCs w:val="24"/>
              </w:rPr>
            </w:pPr>
            <w:r w:rsidRPr="616E5014" w:rsidR="16AAEDB6">
              <w:rPr>
                <w:rFonts w:ascii="Calibri" w:hAnsi="Calibri" w:eastAsia="Calibri" w:cs="Calibri" w:asciiTheme="majorAscii" w:hAnsiTheme="majorAscii" w:eastAsiaTheme="majorAscii" w:cstheme="majorAscii"/>
                <w:sz w:val="24"/>
                <w:szCs w:val="24"/>
              </w:rPr>
              <w:t>Working alo</w:t>
            </w:r>
            <w:r w:rsidRPr="616E5014" w:rsidR="176D802D">
              <w:rPr>
                <w:rFonts w:ascii="Calibri" w:hAnsi="Calibri" w:eastAsia="Calibri" w:cs="Calibri" w:asciiTheme="majorAscii" w:hAnsiTheme="majorAscii" w:eastAsiaTheme="majorAscii" w:cstheme="majorAscii"/>
                <w:sz w:val="24"/>
                <w:szCs w:val="24"/>
              </w:rPr>
              <w:t>ng</w:t>
            </w:r>
            <w:r w:rsidRPr="616E5014" w:rsidR="16AAEDB6">
              <w:rPr>
                <w:rFonts w:ascii="Calibri" w:hAnsi="Calibri" w:eastAsia="Calibri" w:cs="Calibri" w:asciiTheme="majorAscii" w:hAnsiTheme="majorAscii" w:eastAsiaTheme="majorAscii" w:cstheme="majorAscii"/>
                <w:sz w:val="24"/>
                <w:szCs w:val="24"/>
              </w:rPr>
              <w:t>side</w:t>
            </w:r>
            <w:r w:rsidRPr="616E5014" w:rsidR="16AAEDB6">
              <w:rPr>
                <w:rFonts w:ascii="Calibri" w:hAnsi="Calibri" w:eastAsia="Calibri" w:cs="Calibri" w:asciiTheme="majorAscii" w:hAnsiTheme="majorAscii" w:eastAsiaTheme="majorAscii" w:cstheme="majorAscii"/>
                <w:sz w:val="24"/>
                <w:szCs w:val="24"/>
              </w:rPr>
              <w:t xml:space="preserve"> studies </w:t>
            </w:r>
          </w:p>
        </w:tc>
        <w:tc>
          <w:tcPr>
            <w:tcW w:w="3117" w:type="dxa"/>
            <w:tcMar/>
          </w:tcPr>
          <w:p w:rsidR="007E491D" w:rsidP="616E5014" w:rsidRDefault="007E491D" w14:paraId="4334214E" w14:textId="68A0B4FC">
            <w:pPr>
              <w:pStyle w:val="Normal"/>
              <w:spacing w:line="360" w:lineRule="auto"/>
              <w:rPr>
                <w:rFonts w:ascii="Calibri" w:hAnsi="Calibri" w:eastAsia="Calibri" w:cs="Calibri" w:asciiTheme="majorAscii" w:hAnsiTheme="majorAscii" w:eastAsiaTheme="majorAscii" w:cstheme="majorAscii"/>
                <w:sz w:val="24"/>
                <w:szCs w:val="24"/>
              </w:rPr>
            </w:pPr>
            <w:r w:rsidRPr="616E5014" w:rsidR="16AAEDB6">
              <w:rPr>
                <w:rFonts w:ascii="Calibri" w:hAnsi="Calibri" w:eastAsia="Calibri" w:cs="Calibri" w:asciiTheme="majorAscii" w:hAnsiTheme="majorAscii" w:eastAsiaTheme="majorAscii" w:cstheme="majorAscii"/>
                <w:sz w:val="24"/>
                <w:szCs w:val="24"/>
              </w:rPr>
              <w:t xml:space="preserve">I will use coveys time </w:t>
            </w:r>
            <w:r w:rsidRPr="616E5014" w:rsidR="57E3E023">
              <w:rPr>
                <w:rFonts w:ascii="Calibri" w:hAnsi="Calibri" w:eastAsia="Calibri" w:cs="Calibri" w:asciiTheme="majorAscii" w:hAnsiTheme="majorAscii" w:eastAsiaTheme="majorAscii" w:cstheme="majorAscii"/>
                <w:sz w:val="24"/>
                <w:szCs w:val="24"/>
              </w:rPr>
              <w:t>management</w:t>
            </w:r>
            <w:r w:rsidRPr="616E5014" w:rsidR="16AAEDB6">
              <w:rPr>
                <w:rFonts w:ascii="Calibri" w:hAnsi="Calibri" w:eastAsia="Calibri" w:cs="Calibri" w:asciiTheme="majorAscii" w:hAnsiTheme="majorAscii" w:eastAsiaTheme="majorAscii" w:cstheme="majorAscii"/>
                <w:sz w:val="24"/>
                <w:szCs w:val="24"/>
              </w:rPr>
              <w:t xml:space="preserve"> matrix to help </w:t>
            </w:r>
            <w:r w:rsidRPr="616E5014" w:rsidR="4D749485">
              <w:rPr>
                <w:rFonts w:ascii="Calibri" w:hAnsi="Calibri" w:eastAsia="Calibri" w:cs="Calibri" w:asciiTheme="majorAscii" w:hAnsiTheme="majorAscii" w:eastAsiaTheme="majorAscii" w:cstheme="majorAscii"/>
                <w:sz w:val="24"/>
                <w:szCs w:val="24"/>
              </w:rPr>
              <w:t>prioritise</w:t>
            </w:r>
            <w:r w:rsidRPr="616E5014" w:rsidR="16AAEDB6">
              <w:rPr>
                <w:rFonts w:ascii="Calibri" w:hAnsi="Calibri" w:eastAsia="Calibri" w:cs="Calibri" w:asciiTheme="majorAscii" w:hAnsiTheme="majorAscii" w:eastAsiaTheme="majorAscii" w:cstheme="majorAscii"/>
                <w:sz w:val="24"/>
                <w:szCs w:val="24"/>
              </w:rPr>
              <w:t xml:space="preserve"> studies</w:t>
            </w:r>
          </w:p>
        </w:tc>
        <w:tc>
          <w:tcPr>
            <w:tcW w:w="3117" w:type="dxa"/>
            <w:tcMar/>
          </w:tcPr>
          <w:p w:rsidR="007E491D" w:rsidP="616E5014" w:rsidRDefault="007E491D" w14:paraId="41EE774A" w14:textId="482D3970">
            <w:pPr>
              <w:pStyle w:val="Normal"/>
              <w:suppressLineNumbers w:val="0"/>
              <w:bidi w:val="0"/>
              <w:spacing w:before="0" w:beforeAutospacing="off" w:after="0" w:afterAutospacing="off" w:line="360" w:lineRule="auto"/>
              <w:ind w:right="0"/>
              <w:jc w:val="left"/>
              <w:rPr>
                <w:rFonts w:ascii="Calibri" w:hAnsi="Calibri" w:eastAsia="Calibri" w:cs="Calibri" w:asciiTheme="majorAscii" w:hAnsiTheme="majorAscii" w:eastAsiaTheme="majorAscii" w:cstheme="majorAscii"/>
                <w:sz w:val="24"/>
                <w:szCs w:val="24"/>
              </w:rPr>
            </w:pPr>
            <w:r w:rsidRPr="616E5014" w:rsidR="38947690">
              <w:rPr>
                <w:rFonts w:ascii="Calibri" w:hAnsi="Calibri" w:eastAsia="Calibri" w:cs="Calibri" w:asciiTheme="majorAscii" w:hAnsiTheme="majorAscii" w:eastAsiaTheme="majorAscii" w:cstheme="majorAscii"/>
                <w:sz w:val="24"/>
                <w:szCs w:val="24"/>
              </w:rPr>
              <w:t>Complete degree</w:t>
            </w:r>
          </w:p>
        </w:tc>
      </w:tr>
      <w:tr w:rsidR="007E491D" w:rsidTr="46B5D6FB" w14:paraId="59A12764" w14:textId="77777777">
        <w:tc>
          <w:tcPr>
            <w:tcW w:w="3116" w:type="dxa"/>
            <w:tcMar/>
          </w:tcPr>
          <w:p w:rsidR="007E491D" w:rsidP="616E5014" w:rsidRDefault="007E491D" w14:paraId="1D2C3763" w14:textId="39B74B51">
            <w:pPr>
              <w:pStyle w:val="Normal"/>
              <w:spacing w:line="360" w:lineRule="auto"/>
              <w:rPr>
                <w:rFonts w:ascii="Calibri" w:hAnsi="Calibri" w:eastAsia="Calibri" w:cs="Calibri" w:asciiTheme="majorAscii" w:hAnsiTheme="majorAscii" w:eastAsiaTheme="majorAscii" w:cstheme="majorAscii"/>
                <w:sz w:val="24"/>
                <w:szCs w:val="24"/>
              </w:rPr>
            </w:pPr>
            <w:r w:rsidRPr="616E5014" w:rsidR="0D3D2409">
              <w:rPr>
                <w:rFonts w:ascii="Calibri" w:hAnsi="Calibri" w:eastAsia="Calibri" w:cs="Calibri" w:asciiTheme="majorAscii" w:hAnsiTheme="majorAscii" w:eastAsiaTheme="majorAscii" w:cstheme="majorAscii"/>
                <w:sz w:val="24"/>
                <w:szCs w:val="24"/>
              </w:rPr>
              <w:t xml:space="preserve">Working on </w:t>
            </w:r>
            <w:r w:rsidRPr="616E5014" w:rsidR="0D3D2409">
              <w:rPr>
                <w:rFonts w:ascii="Calibri" w:hAnsi="Calibri" w:eastAsia="Calibri" w:cs="Calibri" w:asciiTheme="majorAscii" w:hAnsiTheme="majorAscii" w:eastAsiaTheme="majorAscii" w:cstheme="majorAscii"/>
                <w:sz w:val="24"/>
                <w:szCs w:val="24"/>
              </w:rPr>
              <w:t>coming</w:t>
            </w:r>
            <w:r w:rsidRPr="616E5014" w:rsidR="0D3D2409">
              <w:rPr>
                <w:rFonts w:ascii="Calibri" w:hAnsi="Calibri" w:eastAsia="Calibri" w:cs="Calibri" w:asciiTheme="majorAscii" w:hAnsiTheme="majorAscii" w:eastAsiaTheme="majorAscii" w:cstheme="majorAscii"/>
                <w:sz w:val="24"/>
                <w:szCs w:val="24"/>
              </w:rPr>
              <w:t xml:space="preserve"> across as </w:t>
            </w:r>
            <w:r w:rsidRPr="616E5014" w:rsidR="78C0C3B5">
              <w:rPr>
                <w:rFonts w:ascii="Calibri" w:hAnsi="Calibri" w:eastAsia="Calibri" w:cs="Calibri" w:asciiTheme="majorAscii" w:hAnsiTheme="majorAscii" w:eastAsiaTheme="majorAscii" w:cstheme="majorAscii"/>
                <w:sz w:val="24"/>
                <w:szCs w:val="24"/>
              </w:rPr>
              <w:t>judgmental</w:t>
            </w:r>
          </w:p>
        </w:tc>
        <w:tc>
          <w:tcPr>
            <w:tcW w:w="3117" w:type="dxa"/>
            <w:tcMar/>
          </w:tcPr>
          <w:p w:rsidR="007E491D" w:rsidP="616E5014" w:rsidRDefault="007E491D" w14:paraId="44559C91" w14:textId="55A6C5BE">
            <w:pPr>
              <w:pStyle w:val="Normal"/>
              <w:spacing w:line="360" w:lineRule="auto"/>
              <w:rPr>
                <w:rFonts w:ascii="Calibri" w:hAnsi="Calibri" w:eastAsia="Calibri" w:cs="Calibri" w:asciiTheme="majorAscii" w:hAnsiTheme="majorAscii" w:eastAsiaTheme="majorAscii" w:cstheme="majorAscii"/>
                <w:sz w:val="24"/>
                <w:szCs w:val="24"/>
              </w:rPr>
            </w:pPr>
            <w:r w:rsidRPr="46B5D6FB" w:rsidR="5A71EB1D">
              <w:rPr>
                <w:rFonts w:ascii="Calibri" w:hAnsi="Calibri" w:eastAsia="Calibri" w:cs="Calibri" w:asciiTheme="majorAscii" w:hAnsiTheme="majorAscii" w:eastAsiaTheme="majorAscii" w:cstheme="majorAscii"/>
                <w:sz w:val="24"/>
                <w:szCs w:val="24"/>
              </w:rPr>
              <w:t xml:space="preserve">Using the </w:t>
            </w:r>
            <w:r w:rsidRPr="46B5D6FB" w:rsidR="5C9E008E">
              <w:rPr>
                <w:rFonts w:ascii="Calibri" w:hAnsi="Calibri" w:eastAsia="Calibri" w:cs="Calibri" w:asciiTheme="majorAscii" w:hAnsiTheme="majorAscii" w:eastAsiaTheme="majorAscii" w:cstheme="majorAscii"/>
                <w:sz w:val="24"/>
                <w:szCs w:val="24"/>
              </w:rPr>
              <w:t xml:space="preserve">go mad </w:t>
            </w:r>
            <w:r w:rsidRPr="46B5D6FB" w:rsidR="783ED55D">
              <w:rPr>
                <w:rFonts w:ascii="Calibri" w:hAnsi="Calibri" w:eastAsia="Calibri" w:cs="Calibri" w:asciiTheme="majorAscii" w:hAnsiTheme="majorAscii" w:eastAsiaTheme="majorAscii" w:cstheme="majorAscii"/>
                <w:sz w:val="24"/>
                <w:szCs w:val="24"/>
              </w:rPr>
              <w:t>technique</w:t>
            </w:r>
            <w:r w:rsidRPr="46B5D6FB" w:rsidR="5C9E008E">
              <w:rPr>
                <w:rFonts w:ascii="Calibri" w:hAnsi="Calibri" w:eastAsia="Calibri" w:cs="Calibri" w:asciiTheme="majorAscii" w:hAnsiTheme="majorAscii" w:eastAsiaTheme="majorAscii" w:cstheme="majorAscii"/>
                <w:sz w:val="24"/>
                <w:szCs w:val="24"/>
              </w:rPr>
              <w:t xml:space="preserve"> </w:t>
            </w:r>
            <w:r w:rsidRPr="46B5D6FB" w:rsidR="5A71EB1D">
              <w:rPr>
                <w:rFonts w:ascii="Calibri" w:hAnsi="Calibri" w:eastAsia="Calibri" w:cs="Calibri" w:asciiTheme="majorAscii" w:hAnsiTheme="majorAscii" w:eastAsiaTheme="majorAscii" w:cstheme="majorAscii"/>
                <w:sz w:val="24"/>
                <w:szCs w:val="24"/>
              </w:rPr>
              <w:t xml:space="preserve">to </w:t>
            </w:r>
            <w:r w:rsidRPr="46B5D6FB" w:rsidR="14805722">
              <w:rPr>
                <w:rFonts w:ascii="Calibri" w:hAnsi="Calibri" w:eastAsia="Calibri" w:cs="Calibri" w:asciiTheme="majorAscii" w:hAnsiTheme="majorAscii" w:eastAsiaTheme="majorAscii" w:cstheme="majorAscii"/>
                <w:sz w:val="24"/>
                <w:szCs w:val="24"/>
              </w:rPr>
              <w:t>become</w:t>
            </w:r>
            <w:r w:rsidRPr="46B5D6FB" w:rsidR="5A71EB1D">
              <w:rPr>
                <w:rFonts w:ascii="Calibri" w:hAnsi="Calibri" w:eastAsia="Calibri" w:cs="Calibri" w:asciiTheme="majorAscii" w:hAnsiTheme="majorAscii" w:eastAsiaTheme="majorAscii" w:cstheme="majorAscii"/>
                <w:sz w:val="24"/>
                <w:szCs w:val="24"/>
              </w:rPr>
              <w:t xml:space="preserve"> more </w:t>
            </w:r>
            <w:r w:rsidRPr="46B5D6FB" w:rsidR="7104EE58">
              <w:rPr>
                <w:rFonts w:ascii="Calibri" w:hAnsi="Calibri" w:eastAsia="Calibri" w:cs="Calibri" w:asciiTheme="majorAscii" w:hAnsiTheme="majorAscii" w:eastAsiaTheme="majorAscii" w:cstheme="majorAscii"/>
                <w:sz w:val="24"/>
                <w:szCs w:val="24"/>
              </w:rPr>
              <w:t>self-aware</w:t>
            </w:r>
          </w:p>
        </w:tc>
        <w:tc>
          <w:tcPr>
            <w:tcW w:w="3117" w:type="dxa"/>
            <w:tcMar/>
          </w:tcPr>
          <w:p w:rsidR="007E491D" w:rsidP="616E5014" w:rsidRDefault="007E491D" w14:paraId="23644B15" w14:textId="6C4098B4">
            <w:pPr>
              <w:pStyle w:val="Normal"/>
              <w:spacing w:line="360" w:lineRule="auto"/>
              <w:rPr>
                <w:rFonts w:ascii="Calibri" w:hAnsi="Calibri" w:eastAsia="Calibri" w:cs="Calibri" w:asciiTheme="majorAscii" w:hAnsiTheme="majorAscii" w:eastAsiaTheme="majorAscii" w:cstheme="majorAscii"/>
                <w:sz w:val="24"/>
                <w:szCs w:val="24"/>
              </w:rPr>
            </w:pPr>
            <w:r w:rsidRPr="616E5014" w:rsidR="76547188">
              <w:rPr>
                <w:rFonts w:ascii="Calibri" w:hAnsi="Calibri" w:eastAsia="Calibri" w:cs="Calibri" w:asciiTheme="majorAscii" w:hAnsiTheme="majorAscii" w:eastAsiaTheme="majorAscii" w:cstheme="majorAscii"/>
                <w:sz w:val="24"/>
                <w:szCs w:val="24"/>
              </w:rPr>
              <w:t>Personal</w:t>
            </w:r>
            <w:r w:rsidRPr="616E5014" w:rsidR="0D3D2409">
              <w:rPr>
                <w:rFonts w:ascii="Calibri" w:hAnsi="Calibri" w:eastAsia="Calibri" w:cs="Calibri" w:asciiTheme="majorAscii" w:hAnsiTheme="majorAscii" w:eastAsiaTheme="majorAscii" w:cstheme="majorAscii"/>
                <w:sz w:val="24"/>
                <w:szCs w:val="24"/>
              </w:rPr>
              <w:t xml:space="preserve"> and </w:t>
            </w:r>
            <w:r w:rsidRPr="616E5014" w:rsidR="7D79A173">
              <w:rPr>
                <w:rFonts w:ascii="Calibri" w:hAnsi="Calibri" w:eastAsia="Calibri" w:cs="Calibri" w:asciiTheme="majorAscii" w:hAnsiTheme="majorAscii" w:eastAsiaTheme="majorAscii" w:cstheme="majorAscii"/>
                <w:sz w:val="24"/>
                <w:szCs w:val="24"/>
              </w:rPr>
              <w:t>professional</w:t>
            </w:r>
            <w:r w:rsidRPr="616E5014" w:rsidR="0D3D2409">
              <w:rPr>
                <w:rFonts w:ascii="Calibri" w:hAnsi="Calibri" w:eastAsia="Calibri" w:cs="Calibri" w:asciiTheme="majorAscii" w:hAnsiTheme="majorAscii" w:eastAsiaTheme="majorAscii" w:cstheme="majorAscii"/>
                <w:sz w:val="24"/>
                <w:szCs w:val="24"/>
              </w:rPr>
              <w:t xml:space="preserve"> growth.</w:t>
            </w:r>
          </w:p>
        </w:tc>
      </w:tr>
    </w:tbl>
    <w:p w:rsidR="7A68C800" w:rsidP="46B5D6FB" w:rsidRDefault="7A68C800" w14:paraId="737C09E1" w14:textId="192468F4">
      <w:pPr>
        <w:pStyle w:val="Normal"/>
        <w:spacing w:line="360" w:lineRule="auto"/>
        <w:rPr>
          <w:rFonts w:ascii="Calibri" w:hAnsi="Calibri" w:eastAsia="Calibri" w:cs="Calibri" w:asciiTheme="majorAscii" w:hAnsiTheme="majorAscii" w:eastAsiaTheme="majorAscii" w:cstheme="majorAscii"/>
          <w:sz w:val="24"/>
          <w:szCs w:val="24"/>
        </w:rPr>
      </w:pPr>
    </w:p>
    <w:p w:rsidR="48584BCD" w:rsidP="46B5D6FB" w:rsidRDefault="48584BCD" w14:paraId="3B623BAA" w14:textId="0354425B">
      <w:pPr>
        <w:pStyle w:val="Normal"/>
        <w:ind w:left="0"/>
        <w:rPr>
          <w:rFonts w:ascii="Calibri" w:hAnsi="Calibri" w:eastAsia="Calibri" w:cs="Calibri" w:asciiTheme="majorAscii" w:hAnsiTheme="majorAscii" w:eastAsiaTheme="majorAscii" w:cstheme="majorAscii"/>
          <w:sz w:val="24"/>
          <w:szCs w:val="24"/>
        </w:rPr>
      </w:pPr>
      <w:r w:rsidRPr="46B5D6FB" w:rsidR="694F8D99">
        <w:rPr>
          <w:rFonts w:ascii="Calibri" w:hAnsi="Calibri" w:eastAsia="Calibri" w:cs="Calibri" w:asciiTheme="majorAscii" w:hAnsiTheme="majorAscii" w:eastAsiaTheme="majorAscii" w:cstheme="majorAscii"/>
          <w:sz w:val="24"/>
          <w:szCs w:val="24"/>
        </w:rPr>
        <w:t>Following</w:t>
      </w:r>
      <w:r w:rsidRPr="46B5D6FB" w:rsidR="57E461A4">
        <w:rPr>
          <w:rFonts w:ascii="Calibri" w:hAnsi="Calibri" w:eastAsia="Calibri" w:cs="Calibri" w:asciiTheme="majorAscii" w:hAnsiTheme="majorAscii" w:eastAsiaTheme="majorAscii" w:cstheme="majorAscii"/>
          <w:sz w:val="24"/>
          <w:szCs w:val="24"/>
        </w:rPr>
        <w:t xml:space="preserve"> </w:t>
      </w:r>
      <w:r w:rsidRPr="46B5D6FB" w:rsidR="138A74AA">
        <w:rPr>
          <w:rFonts w:ascii="Calibri" w:hAnsi="Calibri" w:eastAsia="Calibri" w:cs="Calibri" w:asciiTheme="majorAscii" w:hAnsiTheme="majorAscii" w:eastAsiaTheme="majorAscii" w:cstheme="majorAscii"/>
          <w:sz w:val="24"/>
          <w:szCs w:val="24"/>
        </w:rPr>
        <w:t>completion</w:t>
      </w:r>
      <w:r w:rsidRPr="46B5D6FB" w:rsidR="138A74AA">
        <w:rPr>
          <w:rFonts w:ascii="Calibri" w:hAnsi="Calibri" w:eastAsia="Calibri" w:cs="Calibri" w:asciiTheme="majorAscii" w:hAnsiTheme="majorAscii" w:eastAsiaTheme="majorAscii" w:cstheme="majorAscii"/>
          <w:sz w:val="24"/>
          <w:szCs w:val="24"/>
        </w:rPr>
        <w:t xml:space="preserve"> of the g</w:t>
      </w:r>
      <w:r w:rsidRPr="46B5D6FB" w:rsidR="264B92B4">
        <w:rPr>
          <w:rFonts w:ascii="Calibri" w:hAnsi="Calibri" w:eastAsia="Calibri" w:cs="Calibri" w:asciiTheme="majorAscii" w:hAnsiTheme="majorAscii" w:eastAsiaTheme="majorAscii" w:cstheme="majorAscii"/>
          <w:sz w:val="24"/>
          <w:szCs w:val="24"/>
        </w:rPr>
        <w:t>ap Analysis and using Swot,</w:t>
      </w:r>
      <w:r w:rsidRPr="46B5D6FB" w:rsidR="694F8D99">
        <w:rPr>
          <w:rFonts w:ascii="Calibri" w:hAnsi="Calibri" w:eastAsia="Calibri" w:cs="Calibri" w:asciiTheme="majorAscii" w:hAnsiTheme="majorAscii" w:eastAsiaTheme="majorAscii" w:cstheme="majorAscii"/>
          <w:sz w:val="24"/>
          <w:szCs w:val="24"/>
        </w:rPr>
        <w:t xml:space="preserve"> I will be looking at poten</w:t>
      </w:r>
      <w:r w:rsidRPr="46B5D6FB" w:rsidR="2296E9EA">
        <w:rPr>
          <w:rFonts w:ascii="Calibri" w:hAnsi="Calibri" w:eastAsia="Calibri" w:cs="Calibri" w:asciiTheme="majorAscii" w:hAnsiTheme="majorAscii" w:eastAsiaTheme="majorAscii" w:cstheme="majorAscii"/>
          <w:sz w:val="24"/>
          <w:szCs w:val="24"/>
        </w:rPr>
        <w:t>tial barriers to learning for myself and pe</w:t>
      </w:r>
      <w:r w:rsidRPr="46B5D6FB" w:rsidR="6D7D99CD">
        <w:rPr>
          <w:rFonts w:ascii="Calibri" w:hAnsi="Calibri" w:eastAsia="Calibri" w:cs="Calibri" w:asciiTheme="majorAscii" w:hAnsiTheme="majorAscii" w:eastAsiaTheme="majorAscii" w:cstheme="majorAscii"/>
          <w:sz w:val="24"/>
          <w:szCs w:val="24"/>
        </w:rPr>
        <w:t>rson two</w:t>
      </w:r>
      <w:r w:rsidRPr="46B5D6FB" w:rsidR="1819A206">
        <w:rPr>
          <w:rFonts w:ascii="Calibri" w:hAnsi="Calibri" w:eastAsia="Calibri" w:cs="Calibri" w:asciiTheme="majorAscii" w:hAnsiTheme="majorAscii" w:eastAsiaTheme="majorAscii" w:cstheme="majorAscii"/>
          <w:sz w:val="24"/>
          <w:szCs w:val="24"/>
        </w:rPr>
        <w:t>.</w:t>
      </w:r>
      <w:r w:rsidRPr="46B5D6FB" w:rsidR="1E06F398">
        <w:rPr>
          <w:rFonts w:ascii="Calibri" w:hAnsi="Calibri" w:eastAsia="Calibri" w:cs="Calibri" w:asciiTheme="majorAscii" w:hAnsiTheme="majorAscii" w:eastAsiaTheme="majorAscii" w:cstheme="majorAscii"/>
          <w:sz w:val="24"/>
          <w:szCs w:val="24"/>
        </w:rPr>
        <w:t xml:space="preserve"> </w:t>
      </w:r>
    </w:p>
    <w:p w:rsidR="46B5D6FB" w:rsidP="46B5D6FB" w:rsidRDefault="46B5D6FB" w14:paraId="6AB7CCED" w14:textId="3E031E3A">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38BB9F7B" w:rsidP="46B5D6FB" w:rsidRDefault="38BB9F7B" w14:paraId="17D3C1C9" w14:textId="374737E3">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r w:rsidRPr="46B5D6FB" w:rsidR="1E06F398">
        <w:rPr>
          <w:rFonts w:ascii="Calibri" w:hAnsi="Calibri" w:eastAsia="Calibri" w:cs="Calibri" w:asciiTheme="majorAscii" w:hAnsiTheme="majorAscii" w:eastAsiaTheme="majorAscii" w:cstheme="majorAscii"/>
          <w:sz w:val="24"/>
          <w:szCs w:val="24"/>
        </w:rPr>
        <w:t xml:space="preserve">A barrier for learning that could affect reaching my desired </w:t>
      </w:r>
      <w:r w:rsidRPr="46B5D6FB" w:rsidR="516431CB">
        <w:rPr>
          <w:rFonts w:ascii="Calibri" w:hAnsi="Calibri" w:eastAsia="Calibri" w:cs="Calibri" w:asciiTheme="majorAscii" w:hAnsiTheme="majorAscii" w:eastAsiaTheme="majorAscii" w:cstheme="majorAscii"/>
          <w:sz w:val="24"/>
          <w:szCs w:val="24"/>
        </w:rPr>
        <w:t>goal's</w:t>
      </w:r>
      <w:r w:rsidRPr="46B5D6FB" w:rsidR="516431CB">
        <w:rPr>
          <w:rFonts w:ascii="Calibri" w:hAnsi="Calibri" w:eastAsia="Calibri" w:cs="Calibri" w:asciiTheme="majorAscii" w:hAnsiTheme="majorAscii" w:eastAsiaTheme="majorAscii" w:cstheme="majorAscii"/>
          <w:sz w:val="24"/>
          <w:szCs w:val="24"/>
        </w:rPr>
        <w:t xml:space="preserve"> are</w:t>
      </w:r>
      <w:r w:rsidRPr="46B5D6FB" w:rsidR="0A2777BB">
        <w:rPr>
          <w:rFonts w:ascii="Calibri" w:hAnsi="Calibri" w:eastAsia="Calibri" w:cs="Calibri" w:asciiTheme="majorAscii" w:hAnsiTheme="majorAscii" w:eastAsiaTheme="majorAscii" w:cstheme="majorAscii"/>
          <w:sz w:val="24"/>
          <w:szCs w:val="24"/>
        </w:rPr>
        <w:t>:</w:t>
      </w:r>
    </w:p>
    <w:p w:rsidR="54ABCCF7" w:rsidP="46B5D6FB" w:rsidRDefault="54ABCCF7" w14:paraId="266F8893" w14:textId="7930FFD9">
      <w:pPr>
        <w:pStyle w:val="ListParagraph"/>
        <w:numPr>
          <w:ilvl w:val="0"/>
          <w:numId w:val="28"/>
        </w:numPr>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2B383BE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Poor </w:t>
      </w:r>
      <w:r w:rsidRPr="46B5D6FB" w:rsidR="37F9ED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IT skills</w:t>
      </w:r>
    </w:p>
    <w:p w:rsidR="75229692" w:rsidP="46B5D6FB" w:rsidRDefault="75229692" w14:paraId="1A80C44F" w14:textId="51A6324E">
      <w:pPr>
        <w:pStyle w:val="ListParagraph"/>
        <w:numPr>
          <w:ilvl w:val="0"/>
          <w:numId w:val="28"/>
        </w:numPr>
        <w:bidi w:val="0"/>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7F9ED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Working alongside a degree</w:t>
      </w:r>
    </w:p>
    <w:p w:rsidR="75229692" w:rsidP="46B5D6FB" w:rsidRDefault="75229692" w14:paraId="3B559F3C" w14:textId="605154C3">
      <w:pPr>
        <w:pStyle w:val="ListParagraph"/>
        <w:numPr>
          <w:ilvl w:val="0"/>
          <w:numId w:val="28"/>
        </w:numPr>
        <w:bidi w:val="0"/>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7F9EDB3">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Studying at home whist looking after children as a lone parent</w:t>
      </w:r>
    </w:p>
    <w:p w:rsidR="0FC6DAFC" w:rsidP="46B5D6FB" w:rsidRDefault="0FC6DAFC" w14:paraId="2C103295" w14:textId="6C116840">
      <w:pPr>
        <w:pStyle w:val="ListParagraph"/>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0FC6DAFC" w:rsidP="46B5D6FB" w:rsidRDefault="0FC6DAFC" w14:paraId="76D2F746" w14:textId="16144E84">
      <w:pPr>
        <w:pStyle w:val="ListParagraph"/>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0FC6DAFC" w:rsidP="46B5D6FB" w:rsidRDefault="0FC6DAFC" w14:paraId="69639D88" w14:textId="1F989EEF">
      <w:pPr>
        <w:pStyle w:val="ListParagraph"/>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noProof w:val="0"/>
          <w:sz w:val="24"/>
          <w:szCs w:val="24"/>
          <w:lang w:val="en-GB"/>
        </w:rPr>
      </w:pPr>
      <w:r w:rsidRPr="46B5D6FB" w:rsidR="54D76CA0">
        <w:rPr>
          <w:rFonts w:ascii="Calibri" w:hAnsi="Calibri" w:eastAsia="Calibri" w:cs="Calibri" w:asciiTheme="majorAscii" w:hAnsiTheme="majorAscii" w:eastAsiaTheme="majorAscii" w:cstheme="majorAscii"/>
          <w:sz w:val="24"/>
          <w:szCs w:val="24"/>
        </w:rPr>
        <w:t xml:space="preserve">Person two </w:t>
      </w:r>
    </w:p>
    <w:p w:rsidR="56C435E1" w:rsidP="46B5D6FB" w:rsidRDefault="56C435E1" w14:paraId="704B0F78" w14:textId="10B71361">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56C435E1" w:rsidP="46B5D6FB" w:rsidRDefault="56C435E1" w14:paraId="66A177E5" w14:textId="2CDE0194">
      <w:pPr>
        <w:pStyle w:val="ListParagraph"/>
        <w:numPr>
          <w:ilvl w:val="0"/>
          <w:numId w:val="29"/>
        </w:numPr>
        <w:bidi w:val="0"/>
        <w:spacing w:before="240" w:beforeAutospacing="off" w:after="24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529A57C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Working fulltime alongside degree</w:t>
      </w:r>
    </w:p>
    <w:p w:rsidR="56C435E1" w:rsidP="46B5D6FB" w:rsidRDefault="56C435E1" w14:paraId="73AFA97D" w14:textId="155516AA">
      <w:pPr>
        <w:pStyle w:val="ListParagraph"/>
        <w:numPr>
          <w:ilvl w:val="0"/>
          <w:numId w:val="29"/>
        </w:numPr>
        <w:bidi w:val="0"/>
        <w:spacing w:before="240" w:beforeAutospacing="off" w:after="24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529A57C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Having a child with </w:t>
      </w:r>
      <w:r w:rsidRPr="46B5D6FB" w:rsidR="529A57C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additional</w:t>
      </w:r>
      <w:r w:rsidRPr="46B5D6FB" w:rsidR="529A57C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learning needs (ASD)</w:t>
      </w:r>
    </w:p>
    <w:p w:rsidR="63B026E4" w:rsidP="46B5D6FB" w:rsidRDefault="63B026E4" w14:paraId="0FCEEBD3" w14:textId="3217C924">
      <w:pPr>
        <w:pStyle w:val="ListParagraph"/>
        <w:numPr>
          <w:ilvl w:val="0"/>
          <w:numId w:val="29"/>
        </w:numPr>
        <w:suppressLineNumbers w:val="0"/>
        <w:bidi w:val="0"/>
        <w:spacing w:before="240" w:beforeAutospacing="off" w:after="240" w:afterAutospacing="off" w:line="360" w:lineRule="auto"/>
        <w:ind/>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E692F6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Appearing judgemental</w:t>
      </w:r>
    </w:p>
    <w:p w:rsidR="46B5D6FB" w:rsidP="46B5D6FB" w:rsidRDefault="46B5D6FB" w14:paraId="3E965906" w14:textId="3C5EC2BF">
      <w:pPr>
        <w:pStyle w:val="ListParagraph"/>
        <w:bidi w:val="0"/>
        <w:spacing w:before="240" w:beforeAutospacing="off" w:after="240" w:afterAutospacing="off"/>
        <w:ind w:left="72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63B026E4" w:rsidP="616E5014" w:rsidRDefault="63B026E4" w14:paraId="5EA19B20" w14:textId="1ABD720B">
      <w:pPr>
        <w:pStyle w:val="Normal"/>
        <w:rPr>
          <w:rFonts w:ascii="Calibri" w:hAnsi="Calibri" w:eastAsia="Calibri" w:cs="Calibri" w:asciiTheme="majorAscii" w:hAnsiTheme="majorAscii" w:eastAsiaTheme="majorAscii" w:cstheme="majorAscii"/>
          <w:sz w:val="24"/>
          <w:szCs w:val="24"/>
        </w:rPr>
      </w:pPr>
    </w:p>
    <w:p w:rsidR="12B7D4DF" w:rsidP="46B5D6FB" w:rsidRDefault="12B7D4DF" w14:paraId="1036C489" w14:textId="2AB50D68">
      <w:pPr>
        <w:pStyle w:val="Normal"/>
        <w:ind w:left="0"/>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pP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As complex human beings, we all respond to </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different </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typ</w:t>
      </w:r>
      <w:r w:rsidRPr="46B5D6FB" w:rsidR="58A29327">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e’</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s</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 of learning. No matter if </w:t>
      </w:r>
      <w:r w:rsidRPr="46B5D6FB" w:rsidR="78CE7C4A">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it is</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 the information itself, how </w:t>
      </w:r>
      <w:r w:rsidRPr="46B5D6FB" w:rsidR="3AC5854C">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it is</w:t>
      </w:r>
      <w:r w:rsidRPr="46B5D6FB" w:rsidR="7BAF7E8B">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 presented, or where we are consuming it, we all have preferences that, if left unconsidered, can cause serious barriers to learning.” </w:t>
      </w:r>
      <w:r w:rsidRPr="46B5D6FB" w:rsidR="5FEE7AE2">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w:t>
      </w:r>
      <w:r w:rsidRPr="46B5D6FB" w:rsidR="0035E91C">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 xml:space="preserve">Rice, </w:t>
      </w:r>
      <w:r w:rsidRPr="46B5D6FB" w:rsidR="4CABE901">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2023</w:t>
      </w:r>
      <w:r w:rsidRPr="46B5D6FB" w:rsidR="730A8988">
        <w:rPr>
          <w:rFonts w:ascii="Calibri" w:hAnsi="Calibri" w:eastAsia="Calibri" w:cs="Calibri" w:asciiTheme="majorAscii" w:hAnsiTheme="majorAscii" w:eastAsiaTheme="majorAscii" w:cstheme="majorAscii"/>
          <w:b w:val="0"/>
          <w:bCs w:val="0"/>
          <w:i w:val="0"/>
          <w:iCs w:val="0"/>
          <w:caps w:val="0"/>
          <w:smallCaps w:val="0"/>
          <w:noProof w:val="0"/>
          <w:color w:val="001526"/>
          <w:sz w:val="24"/>
          <w:szCs w:val="24"/>
          <w:lang w:val="en-GB"/>
        </w:rPr>
        <w:t>)</w:t>
      </w:r>
    </w:p>
    <w:p w:rsidR="4A01954C" w:rsidP="46B5D6FB" w:rsidRDefault="4A01954C" w14:paraId="7B9B646C" w14:textId="17522136">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r w:rsidRPr="46B5D6FB" w:rsidR="7E594ED3">
        <w:rPr>
          <w:rFonts w:ascii="Calibri" w:hAnsi="Calibri" w:eastAsia="Calibri" w:cs="Calibri" w:asciiTheme="majorAscii" w:hAnsiTheme="majorAscii" w:eastAsiaTheme="majorAscii" w:cstheme="majorAscii"/>
          <w:sz w:val="24"/>
          <w:szCs w:val="24"/>
        </w:rPr>
        <w:t>Learning barriers have the potential to obstruct learners from reaching their goals</w:t>
      </w:r>
      <w:r w:rsidRPr="46B5D6FB" w:rsidR="7D3821EF">
        <w:rPr>
          <w:rFonts w:ascii="Calibri" w:hAnsi="Calibri" w:eastAsia="Calibri" w:cs="Calibri" w:asciiTheme="majorAscii" w:hAnsiTheme="majorAscii" w:eastAsiaTheme="majorAscii" w:cstheme="majorAscii"/>
          <w:sz w:val="24"/>
          <w:szCs w:val="24"/>
        </w:rPr>
        <w:t xml:space="preserve"> which in turn</w:t>
      </w:r>
      <w:r w:rsidRPr="46B5D6FB" w:rsidR="0F985E64">
        <w:rPr>
          <w:rFonts w:ascii="Calibri" w:hAnsi="Calibri" w:eastAsia="Calibri" w:cs="Calibri" w:asciiTheme="majorAscii" w:hAnsiTheme="majorAscii" w:eastAsiaTheme="majorAscii" w:cstheme="majorAscii"/>
          <w:sz w:val="24"/>
          <w:szCs w:val="24"/>
        </w:rPr>
        <w:t xml:space="preserve"> </w:t>
      </w:r>
      <w:r w:rsidRPr="46B5D6FB" w:rsidR="7D3821EF">
        <w:rPr>
          <w:rFonts w:ascii="Calibri" w:hAnsi="Calibri" w:eastAsia="Calibri" w:cs="Calibri" w:asciiTheme="majorAscii" w:hAnsiTheme="majorAscii" w:eastAsiaTheme="majorAscii" w:cstheme="majorAscii"/>
          <w:sz w:val="24"/>
          <w:szCs w:val="24"/>
        </w:rPr>
        <w:t>can mean that personal and profession</w:t>
      </w:r>
      <w:r w:rsidRPr="46B5D6FB" w:rsidR="5C43BE29">
        <w:rPr>
          <w:rFonts w:ascii="Calibri" w:hAnsi="Calibri" w:eastAsia="Calibri" w:cs="Calibri" w:asciiTheme="majorAscii" w:hAnsiTheme="majorAscii" w:eastAsiaTheme="majorAscii" w:cstheme="majorAscii"/>
          <w:sz w:val="24"/>
          <w:szCs w:val="24"/>
        </w:rPr>
        <w:t xml:space="preserve">al development </w:t>
      </w:r>
      <w:r w:rsidRPr="46B5D6FB" w:rsidR="7D3821EF">
        <w:rPr>
          <w:rFonts w:ascii="Calibri" w:hAnsi="Calibri" w:eastAsia="Calibri" w:cs="Calibri" w:asciiTheme="majorAscii" w:hAnsiTheme="majorAscii" w:eastAsiaTheme="majorAscii" w:cstheme="majorAscii"/>
          <w:sz w:val="24"/>
          <w:szCs w:val="24"/>
        </w:rPr>
        <w:t xml:space="preserve">can </w:t>
      </w:r>
      <w:r w:rsidRPr="46B5D6FB" w:rsidR="2E71AC11">
        <w:rPr>
          <w:rFonts w:ascii="Calibri" w:hAnsi="Calibri" w:eastAsia="Calibri" w:cs="Calibri" w:asciiTheme="majorAscii" w:hAnsiTheme="majorAscii" w:eastAsiaTheme="majorAscii" w:cstheme="majorAscii"/>
          <w:sz w:val="24"/>
          <w:szCs w:val="24"/>
        </w:rPr>
        <w:t>b</w:t>
      </w:r>
      <w:r w:rsidRPr="46B5D6FB" w:rsidR="7D3821EF">
        <w:rPr>
          <w:rFonts w:ascii="Calibri" w:hAnsi="Calibri" w:eastAsia="Calibri" w:cs="Calibri" w:asciiTheme="majorAscii" w:hAnsiTheme="majorAscii" w:eastAsiaTheme="majorAscii" w:cstheme="majorAscii"/>
          <w:sz w:val="24"/>
          <w:szCs w:val="24"/>
        </w:rPr>
        <w:t xml:space="preserve">e </w:t>
      </w:r>
      <w:r w:rsidRPr="46B5D6FB" w:rsidR="116F7285">
        <w:rPr>
          <w:rFonts w:ascii="Calibri" w:hAnsi="Calibri" w:eastAsia="Calibri" w:cs="Calibri" w:asciiTheme="majorAscii" w:hAnsiTheme="majorAscii" w:eastAsiaTheme="majorAscii" w:cstheme="majorAscii"/>
          <w:sz w:val="24"/>
          <w:szCs w:val="24"/>
        </w:rPr>
        <w:t>hard to a</w:t>
      </w:r>
      <w:r w:rsidRPr="46B5D6FB" w:rsidR="5A15F40A">
        <w:rPr>
          <w:rFonts w:ascii="Calibri" w:hAnsi="Calibri" w:eastAsia="Calibri" w:cs="Calibri" w:asciiTheme="majorAscii" w:hAnsiTheme="majorAscii" w:eastAsiaTheme="majorAscii" w:cstheme="majorAscii"/>
          <w:sz w:val="24"/>
          <w:szCs w:val="24"/>
        </w:rPr>
        <w:t>chieve.</w:t>
      </w:r>
      <w:r w:rsidRPr="46B5D6FB" w:rsidR="7E594ED3">
        <w:rPr>
          <w:rFonts w:ascii="Calibri" w:hAnsi="Calibri" w:eastAsia="Calibri" w:cs="Calibri" w:asciiTheme="majorAscii" w:hAnsiTheme="majorAscii" w:eastAsiaTheme="majorAscii" w:cstheme="majorAscii"/>
          <w:sz w:val="24"/>
          <w:szCs w:val="24"/>
        </w:rPr>
        <w:t xml:space="preserve"> To overcome these </w:t>
      </w:r>
      <w:r w:rsidRPr="46B5D6FB" w:rsidR="72BED287">
        <w:rPr>
          <w:rFonts w:ascii="Calibri" w:hAnsi="Calibri" w:eastAsia="Calibri" w:cs="Calibri" w:asciiTheme="majorAscii" w:hAnsiTheme="majorAscii" w:eastAsiaTheme="majorAscii" w:cstheme="majorAscii"/>
          <w:sz w:val="24"/>
          <w:szCs w:val="24"/>
        </w:rPr>
        <w:t>barriers,</w:t>
      </w:r>
      <w:r w:rsidRPr="46B5D6FB" w:rsidR="7E594ED3">
        <w:rPr>
          <w:rFonts w:ascii="Calibri" w:hAnsi="Calibri" w:eastAsia="Calibri" w:cs="Calibri" w:asciiTheme="majorAscii" w:hAnsiTheme="majorAscii" w:eastAsiaTheme="majorAscii" w:cstheme="majorAscii"/>
          <w:sz w:val="24"/>
          <w:szCs w:val="24"/>
        </w:rPr>
        <w:t xml:space="preserve"> we can use </w:t>
      </w:r>
      <w:r w:rsidRPr="46B5D6FB" w:rsidR="4E71764F">
        <w:rPr>
          <w:rFonts w:ascii="Calibri" w:hAnsi="Calibri" w:eastAsia="Calibri" w:cs="Calibri" w:asciiTheme="majorAscii" w:hAnsiTheme="majorAscii" w:eastAsiaTheme="majorAscii" w:cstheme="majorAscii"/>
          <w:sz w:val="24"/>
          <w:szCs w:val="24"/>
        </w:rPr>
        <w:t xml:space="preserve">the models and framework </w:t>
      </w:r>
      <w:r w:rsidRPr="46B5D6FB" w:rsidR="10AEC73F">
        <w:rPr>
          <w:rFonts w:ascii="Calibri" w:hAnsi="Calibri" w:eastAsia="Calibri" w:cs="Calibri" w:asciiTheme="majorAscii" w:hAnsiTheme="majorAscii" w:eastAsiaTheme="majorAscii" w:cstheme="majorAscii"/>
          <w:sz w:val="24"/>
          <w:szCs w:val="24"/>
        </w:rPr>
        <w:t>discussed in this assignment to put strategies in place</w:t>
      </w:r>
      <w:r w:rsidRPr="46B5D6FB" w:rsidR="51EF802C">
        <w:rPr>
          <w:rFonts w:ascii="Calibri" w:hAnsi="Calibri" w:eastAsia="Calibri" w:cs="Calibri" w:asciiTheme="majorAscii" w:hAnsiTheme="majorAscii" w:eastAsiaTheme="majorAscii" w:cstheme="majorAscii"/>
          <w:sz w:val="24"/>
          <w:szCs w:val="24"/>
        </w:rPr>
        <w:t xml:space="preserve"> to overcome them</w:t>
      </w:r>
      <w:r w:rsidRPr="46B5D6FB" w:rsidR="7A5D9B2F">
        <w:rPr>
          <w:rFonts w:ascii="Calibri" w:hAnsi="Calibri" w:eastAsia="Calibri" w:cs="Calibri" w:asciiTheme="majorAscii" w:hAnsiTheme="majorAscii" w:eastAsiaTheme="majorAscii" w:cstheme="majorAscii"/>
          <w:sz w:val="24"/>
          <w:szCs w:val="24"/>
        </w:rPr>
        <w:t xml:space="preserve">.  </w:t>
      </w:r>
      <w:r w:rsidRPr="46B5D6FB" w:rsidR="05569213">
        <w:rPr>
          <w:rFonts w:ascii="Calibri" w:hAnsi="Calibri" w:eastAsia="Calibri" w:cs="Calibri" w:asciiTheme="majorAscii" w:hAnsiTheme="majorAscii" w:eastAsiaTheme="majorAscii" w:cstheme="majorAscii"/>
          <w:sz w:val="24"/>
          <w:szCs w:val="24"/>
        </w:rPr>
        <w:t>Covey</w:t>
      </w:r>
      <w:r w:rsidRPr="46B5D6FB" w:rsidR="3A5C8A60">
        <w:rPr>
          <w:rFonts w:ascii="Calibri" w:hAnsi="Calibri" w:eastAsia="Calibri" w:cs="Calibri" w:asciiTheme="majorAscii" w:hAnsiTheme="majorAscii" w:eastAsiaTheme="majorAscii" w:cstheme="majorAscii"/>
          <w:sz w:val="24"/>
          <w:szCs w:val="24"/>
        </w:rPr>
        <w:t>’</w:t>
      </w:r>
      <w:r w:rsidRPr="46B5D6FB" w:rsidR="05569213">
        <w:rPr>
          <w:rFonts w:ascii="Calibri" w:hAnsi="Calibri" w:eastAsia="Calibri" w:cs="Calibri" w:asciiTheme="majorAscii" w:hAnsiTheme="majorAscii" w:eastAsiaTheme="majorAscii" w:cstheme="majorAscii"/>
          <w:sz w:val="24"/>
          <w:szCs w:val="24"/>
        </w:rPr>
        <w:t xml:space="preserve">s time matrix </w:t>
      </w:r>
      <w:r w:rsidRPr="46B5D6FB" w:rsidR="2FF51F46">
        <w:rPr>
          <w:rFonts w:ascii="Calibri" w:hAnsi="Calibri" w:eastAsia="Calibri" w:cs="Calibri" w:asciiTheme="majorAscii" w:hAnsiTheme="majorAscii" w:eastAsiaTheme="majorAscii" w:cstheme="majorAscii"/>
          <w:sz w:val="24"/>
          <w:szCs w:val="24"/>
        </w:rPr>
        <w:t>teaches time management</w:t>
      </w:r>
      <w:r w:rsidRPr="46B5D6FB" w:rsidR="008E87C5">
        <w:rPr>
          <w:rFonts w:ascii="Calibri" w:hAnsi="Calibri" w:eastAsia="Calibri" w:cs="Calibri" w:asciiTheme="majorAscii" w:hAnsiTheme="majorAscii" w:eastAsiaTheme="majorAscii" w:cstheme="majorAscii"/>
          <w:sz w:val="24"/>
          <w:szCs w:val="24"/>
        </w:rPr>
        <w:t xml:space="preserve"> and </w:t>
      </w:r>
      <w:r w:rsidRPr="46B5D6FB" w:rsidR="36B44567">
        <w:rPr>
          <w:rFonts w:ascii="Calibri" w:hAnsi="Calibri" w:eastAsia="Calibri" w:cs="Calibri" w:asciiTheme="majorAscii" w:hAnsiTheme="majorAscii" w:eastAsiaTheme="majorAscii" w:cstheme="majorAscii"/>
          <w:sz w:val="24"/>
          <w:szCs w:val="24"/>
        </w:rPr>
        <w:t xml:space="preserve">what to prioritise </w:t>
      </w:r>
      <w:r w:rsidRPr="46B5D6FB" w:rsidR="1364E705">
        <w:rPr>
          <w:rFonts w:ascii="Calibri" w:hAnsi="Calibri" w:eastAsia="Calibri" w:cs="Calibri" w:asciiTheme="majorAscii" w:hAnsiTheme="majorAscii" w:eastAsiaTheme="majorAscii" w:cstheme="majorAscii"/>
          <w:sz w:val="24"/>
          <w:szCs w:val="24"/>
        </w:rPr>
        <w:t>regarding</w:t>
      </w:r>
      <w:r w:rsidRPr="46B5D6FB" w:rsidR="36B44567">
        <w:rPr>
          <w:rFonts w:ascii="Calibri" w:hAnsi="Calibri" w:eastAsia="Calibri" w:cs="Calibri" w:asciiTheme="majorAscii" w:hAnsiTheme="majorAscii" w:eastAsiaTheme="majorAscii" w:cstheme="majorAscii"/>
          <w:sz w:val="24"/>
          <w:szCs w:val="24"/>
        </w:rPr>
        <w:t xml:space="preserve"> urgent and </w:t>
      </w:r>
      <w:r w:rsidRPr="46B5D6FB" w:rsidR="4AB5DEA9">
        <w:rPr>
          <w:rFonts w:ascii="Calibri" w:hAnsi="Calibri" w:eastAsia="Calibri" w:cs="Calibri" w:asciiTheme="majorAscii" w:hAnsiTheme="majorAscii" w:eastAsiaTheme="majorAscii" w:cstheme="majorAscii"/>
          <w:sz w:val="24"/>
          <w:szCs w:val="24"/>
        </w:rPr>
        <w:t>not urgent tasks</w:t>
      </w:r>
      <w:r w:rsidRPr="46B5D6FB" w:rsidR="36B44567">
        <w:rPr>
          <w:rFonts w:ascii="Calibri" w:hAnsi="Calibri" w:eastAsia="Calibri" w:cs="Calibri" w:asciiTheme="majorAscii" w:hAnsiTheme="majorAscii" w:eastAsiaTheme="majorAscii" w:cstheme="majorAscii"/>
          <w:sz w:val="24"/>
          <w:szCs w:val="24"/>
        </w:rPr>
        <w:t xml:space="preserve">. </w:t>
      </w:r>
      <w:r w:rsidRPr="46B5D6FB" w:rsidR="0A48093B">
        <w:rPr>
          <w:rFonts w:ascii="Calibri" w:hAnsi="Calibri" w:eastAsia="Calibri" w:cs="Calibri" w:asciiTheme="majorAscii" w:hAnsiTheme="majorAscii" w:eastAsiaTheme="majorAscii" w:cstheme="majorAscii"/>
          <w:sz w:val="24"/>
          <w:szCs w:val="24"/>
        </w:rPr>
        <w:t xml:space="preserve">Knowing and understanding </w:t>
      </w:r>
      <w:r w:rsidRPr="46B5D6FB" w:rsidR="47D673CE">
        <w:rPr>
          <w:rFonts w:ascii="Calibri" w:hAnsi="Calibri" w:eastAsia="Calibri" w:cs="Calibri" w:asciiTheme="majorAscii" w:hAnsiTheme="majorAscii" w:eastAsiaTheme="majorAscii" w:cstheme="majorAscii"/>
          <w:sz w:val="24"/>
          <w:szCs w:val="24"/>
        </w:rPr>
        <w:t xml:space="preserve">our </w:t>
      </w:r>
      <w:r w:rsidRPr="46B5D6FB" w:rsidR="355924AF">
        <w:rPr>
          <w:rFonts w:ascii="Calibri" w:hAnsi="Calibri" w:eastAsia="Calibri" w:cs="Calibri" w:asciiTheme="majorAscii" w:hAnsiTheme="majorAscii" w:eastAsiaTheme="majorAscii" w:cstheme="majorAscii"/>
          <w:sz w:val="24"/>
          <w:szCs w:val="24"/>
        </w:rPr>
        <w:t>self-learning</w:t>
      </w:r>
      <w:r w:rsidRPr="46B5D6FB" w:rsidR="0A48093B">
        <w:rPr>
          <w:rFonts w:ascii="Calibri" w:hAnsi="Calibri" w:eastAsia="Calibri" w:cs="Calibri" w:asciiTheme="majorAscii" w:hAnsiTheme="majorAscii" w:eastAsiaTheme="majorAscii" w:cstheme="majorAscii"/>
          <w:sz w:val="24"/>
          <w:szCs w:val="24"/>
        </w:rPr>
        <w:t xml:space="preserve"> styles can accelerate learning an</w:t>
      </w:r>
      <w:r w:rsidRPr="46B5D6FB" w:rsidR="764D2A09">
        <w:rPr>
          <w:rFonts w:ascii="Calibri" w:hAnsi="Calibri" w:eastAsia="Calibri" w:cs="Calibri" w:asciiTheme="majorAscii" w:hAnsiTheme="majorAscii" w:eastAsiaTheme="majorAscii" w:cstheme="majorAscii"/>
          <w:sz w:val="24"/>
          <w:szCs w:val="24"/>
        </w:rPr>
        <w:t xml:space="preserve">d reach goals </w:t>
      </w:r>
      <w:r w:rsidRPr="46B5D6FB" w:rsidR="67C3B590">
        <w:rPr>
          <w:rFonts w:ascii="Calibri" w:hAnsi="Calibri" w:eastAsia="Calibri" w:cs="Calibri" w:asciiTheme="majorAscii" w:hAnsiTheme="majorAscii" w:eastAsiaTheme="majorAscii" w:cstheme="majorAscii"/>
          <w:sz w:val="24"/>
          <w:szCs w:val="24"/>
        </w:rPr>
        <w:t>successfully.</w:t>
      </w:r>
      <w:r w:rsidRPr="46B5D6FB" w:rsidR="764D2A09">
        <w:rPr>
          <w:rFonts w:ascii="Calibri" w:hAnsi="Calibri" w:eastAsia="Calibri" w:cs="Calibri" w:asciiTheme="majorAscii" w:hAnsiTheme="majorAscii" w:eastAsiaTheme="majorAscii" w:cstheme="majorAscii"/>
          <w:sz w:val="24"/>
          <w:szCs w:val="24"/>
        </w:rPr>
        <w:t xml:space="preserve"> </w:t>
      </w:r>
    </w:p>
    <w:p w:rsidR="63B026E4" w:rsidP="616E5014" w:rsidRDefault="63B026E4" w14:paraId="0B7E204B" w14:textId="43007105">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Pr="00BF2533" w:rsidR="00BF2533" w:rsidP="46B5D6FB" w:rsidRDefault="00BF2533" w14:paraId="588DAEFC" w14:textId="0E3B653E">
      <w:pPr>
        <w:pStyle w:val="Normal"/>
        <w:suppressLineNumbers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r w:rsidRPr="46B5D6FB" w:rsidR="5CBC46D7">
        <w:rPr>
          <w:rFonts w:ascii="Calibri" w:hAnsi="Calibri" w:eastAsia="Calibri" w:cs="Calibri" w:asciiTheme="majorAscii" w:hAnsiTheme="majorAscii" w:eastAsiaTheme="majorAscii" w:cstheme="majorAscii"/>
          <w:sz w:val="24"/>
          <w:szCs w:val="24"/>
        </w:rPr>
        <w:t xml:space="preserve">Gap analysis allows us to see where we </w:t>
      </w:r>
      <w:r w:rsidRPr="46B5D6FB" w:rsidR="44BAD6DA">
        <w:rPr>
          <w:rFonts w:ascii="Calibri" w:hAnsi="Calibri" w:eastAsia="Calibri" w:cs="Calibri" w:asciiTheme="majorAscii" w:hAnsiTheme="majorAscii" w:eastAsiaTheme="majorAscii" w:cstheme="majorAscii"/>
          <w:sz w:val="24"/>
          <w:szCs w:val="24"/>
        </w:rPr>
        <w:t xml:space="preserve">are now and the actions </w:t>
      </w:r>
      <w:r w:rsidRPr="46B5D6FB" w:rsidR="4351D19B">
        <w:rPr>
          <w:rFonts w:ascii="Calibri" w:hAnsi="Calibri" w:eastAsia="Calibri" w:cs="Calibri" w:asciiTheme="majorAscii" w:hAnsiTheme="majorAscii" w:eastAsiaTheme="majorAscii" w:cstheme="majorAscii"/>
          <w:sz w:val="24"/>
          <w:szCs w:val="24"/>
        </w:rPr>
        <w:t xml:space="preserve">that </w:t>
      </w:r>
      <w:r w:rsidRPr="46B5D6FB" w:rsidR="44BAD6DA">
        <w:rPr>
          <w:rFonts w:ascii="Calibri" w:hAnsi="Calibri" w:eastAsia="Calibri" w:cs="Calibri" w:asciiTheme="majorAscii" w:hAnsiTheme="majorAscii" w:eastAsiaTheme="majorAscii" w:cstheme="majorAscii"/>
          <w:sz w:val="24"/>
          <w:szCs w:val="24"/>
        </w:rPr>
        <w:t>we need to take to reach our desired goals.</w:t>
      </w:r>
      <w:r w:rsidRPr="46B5D6FB" w:rsidR="0628199B">
        <w:rPr>
          <w:rFonts w:ascii="Calibri" w:hAnsi="Calibri" w:eastAsia="Calibri" w:cs="Calibri" w:asciiTheme="majorAscii" w:hAnsiTheme="majorAscii" w:eastAsiaTheme="majorAscii" w:cstheme="majorAscii"/>
          <w:sz w:val="24"/>
          <w:szCs w:val="24"/>
        </w:rPr>
        <w:t xml:space="preserve"> We also need to manage our progress to ensure we stay on track</w:t>
      </w:r>
      <w:r w:rsidRPr="46B5D6FB" w:rsidR="389438EB">
        <w:rPr>
          <w:rFonts w:ascii="Calibri" w:hAnsi="Calibri" w:eastAsia="Calibri" w:cs="Calibri" w:asciiTheme="majorAscii" w:hAnsiTheme="majorAscii" w:eastAsiaTheme="majorAscii" w:cstheme="majorAscii"/>
          <w:sz w:val="24"/>
          <w:szCs w:val="24"/>
        </w:rPr>
        <w:t xml:space="preserve"> to improve</w:t>
      </w:r>
      <w:r w:rsidRPr="46B5D6FB" w:rsidR="0628199B">
        <w:rPr>
          <w:rFonts w:ascii="Calibri" w:hAnsi="Calibri" w:eastAsia="Calibri" w:cs="Calibri" w:asciiTheme="majorAscii" w:hAnsiTheme="majorAscii" w:eastAsiaTheme="majorAscii" w:cstheme="majorAscii"/>
          <w:sz w:val="24"/>
          <w:szCs w:val="24"/>
        </w:rPr>
        <w:t xml:space="preserve">. For </w:t>
      </w:r>
      <w:r w:rsidRPr="46B5D6FB" w:rsidR="39D3171C">
        <w:rPr>
          <w:rFonts w:ascii="Calibri" w:hAnsi="Calibri" w:eastAsia="Calibri" w:cs="Calibri" w:asciiTheme="majorAscii" w:hAnsiTheme="majorAscii" w:eastAsiaTheme="majorAscii" w:cstheme="majorAscii"/>
          <w:sz w:val="24"/>
          <w:szCs w:val="24"/>
        </w:rPr>
        <w:t>example</w:t>
      </w:r>
      <w:r w:rsidRPr="46B5D6FB" w:rsidR="0628199B">
        <w:rPr>
          <w:rFonts w:ascii="Calibri" w:hAnsi="Calibri" w:eastAsia="Calibri" w:cs="Calibri" w:asciiTheme="majorAscii" w:hAnsiTheme="majorAscii" w:eastAsiaTheme="majorAscii" w:cstheme="majorAscii"/>
          <w:sz w:val="24"/>
          <w:szCs w:val="24"/>
        </w:rPr>
        <w:t>, as I l</w:t>
      </w:r>
      <w:r w:rsidRPr="46B5D6FB" w:rsidR="6B765C77">
        <w:rPr>
          <w:rFonts w:ascii="Calibri" w:hAnsi="Calibri" w:eastAsia="Calibri" w:cs="Calibri" w:asciiTheme="majorAscii" w:hAnsiTheme="majorAscii" w:eastAsiaTheme="majorAscii" w:cstheme="majorAscii"/>
          <w:sz w:val="24"/>
          <w:szCs w:val="24"/>
        </w:rPr>
        <w:t>ack str</w:t>
      </w:r>
      <w:r w:rsidRPr="46B5D6FB" w:rsidR="5BBDB2AC">
        <w:rPr>
          <w:rFonts w:ascii="Calibri" w:hAnsi="Calibri" w:eastAsia="Calibri" w:cs="Calibri" w:asciiTheme="majorAscii" w:hAnsiTheme="majorAscii" w:eastAsiaTheme="majorAscii" w:cstheme="majorAscii"/>
          <w:sz w:val="24"/>
          <w:szCs w:val="24"/>
        </w:rPr>
        <w:t>o</w:t>
      </w:r>
      <w:r w:rsidRPr="46B5D6FB" w:rsidR="6B765C77">
        <w:rPr>
          <w:rFonts w:ascii="Calibri" w:hAnsi="Calibri" w:eastAsia="Calibri" w:cs="Calibri" w:asciiTheme="majorAscii" w:hAnsiTheme="majorAscii" w:eastAsiaTheme="majorAscii" w:cstheme="majorAscii"/>
          <w:sz w:val="24"/>
          <w:szCs w:val="24"/>
        </w:rPr>
        <w:t xml:space="preserve">ng IT </w:t>
      </w:r>
      <w:r w:rsidRPr="46B5D6FB" w:rsidR="04CE3590">
        <w:rPr>
          <w:rFonts w:ascii="Calibri" w:hAnsi="Calibri" w:eastAsia="Calibri" w:cs="Calibri" w:asciiTheme="majorAscii" w:hAnsiTheme="majorAscii" w:eastAsiaTheme="majorAscii" w:cstheme="majorAscii"/>
          <w:sz w:val="24"/>
          <w:szCs w:val="24"/>
        </w:rPr>
        <w:t>s</w:t>
      </w:r>
      <w:r w:rsidRPr="46B5D6FB" w:rsidR="3CCD2667">
        <w:rPr>
          <w:rFonts w:ascii="Calibri" w:hAnsi="Calibri" w:eastAsia="Calibri" w:cs="Calibri" w:asciiTheme="majorAscii" w:hAnsiTheme="majorAscii" w:eastAsiaTheme="majorAscii" w:cstheme="majorAscii"/>
          <w:sz w:val="24"/>
          <w:szCs w:val="24"/>
        </w:rPr>
        <w:t>kills</w:t>
      </w:r>
      <w:r w:rsidRPr="46B5D6FB" w:rsidR="6B765C77">
        <w:rPr>
          <w:rFonts w:ascii="Calibri" w:hAnsi="Calibri" w:eastAsia="Calibri" w:cs="Calibri" w:asciiTheme="majorAscii" w:hAnsiTheme="majorAscii" w:eastAsiaTheme="majorAscii" w:cstheme="majorAscii"/>
          <w:sz w:val="24"/>
          <w:szCs w:val="24"/>
        </w:rPr>
        <w:t xml:space="preserve"> it is important to enrol </w:t>
      </w:r>
      <w:r w:rsidRPr="46B5D6FB" w:rsidR="77124EDC">
        <w:rPr>
          <w:rFonts w:ascii="Calibri" w:hAnsi="Calibri" w:eastAsia="Calibri" w:cs="Calibri" w:asciiTheme="majorAscii" w:hAnsiTheme="majorAscii" w:eastAsiaTheme="majorAscii" w:cstheme="majorAscii"/>
          <w:sz w:val="24"/>
          <w:szCs w:val="24"/>
        </w:rPr>
        <w:t xml:space="preserve">on word, </w:t>
      </w:r>
      <w:r w:rsidRPr="46B5D6FB" w:rsidR="3FF5C3F8">
        <w:rPr>
          <w:rFonts w:ascii="Calibri" w:hAnsi="Calibri" w:eastAsia="Calibri" w:cs="Calibri" w:asciiTheme="majorAscii" w:hAnsiTheme="majorAscii" w:eastAsiaTheme="majorAscii" w:cstheme="majorAscii"/>
          <w:sz w:val="24"/>
          <w:szCs w:val="24"/>
        </w:rPr>
        <w:t>excel</w:t>
      </w:r>
      <w:r w:rsidRPr="46B5D6FB" w:rsidR="77124EDC">
        <w:rPr>
          <w:rFonts w:ascii="Calibri" w:hAnsi="Calibri" w:eastAsia="Calibri" w:cs="Calibri" w:asciiTheme="majorAscii" w:hAnsiTheme="majorAscii" w:eastAsiaTheme="majorAscii" w:cstheme="majorAscii"/>
          <w:sz w:val="24"/>
          <w:szCs w:val="24"/>
        </w:rPr>
        <w:t xml:space="preserve"> and </w:t>
      </w:r>
      <w:r w:rsidRPr="46B5D6FB" w:rsidR="6DAA8218">
        <w:rPr>
          <w:rFonts w:ascii="Calibri" w:hAnsi="Calibri" w:eastAsia="Calibri" w:cs="Calibri" w:asciiTheme="majorAscii" w:hAnsiTheme="majorAscii" w:eastAsiaTheme="majorAscii" w:cstheme="majorAscii"/>
          <w:sz w:val="24"/>
          <w:szCs w:val="24"/>
        </w:rPr>
        <w:t>office</w:t>
      </w:r>
      <w:r w:rsidRPr="46B5D6FB" w:rsidR="77124EDC">
        <w:rPr>
          <w:rFonts w:ascii="Calibri" w:hAnsi="Calibri" w:eastAsia="Calibri" w:cs="Calibri" w:asciiTheme="majorAscii" w:hAnsiTheme="majorAscii" w:eastAsiaTheme="majorAscii" w:cstheme="majorAscii"/>
          <w:sz w:val="24"/>
          <w:szCs w:val="24"/>
        </w:rPr>
        <w:t xml:space="preserve"> </w:t>
      </w:r>
      <w:r w:rsidRPr="46B5D6FB" w:rsidR="6B765C77">
        <w:rPr>
          <w:rFonts w:ascii="Calibri" w:hAnsi="Calibri" w:eastAsia="Calibri" w:cs="Calibri" w:asciiTheme="majorAscii" w:hAnsiTheme="majorAscii" w:eastAsiaTheme="majorAscii" w:cstheme="majorAscii"/>
          <w:sz w:val="24"/>
          <w:szCs w:val="24"/>
        </w:rPr>
        <w:t>classes to develop</w:t>
      </w:r>
      <w:r w:rsidRPr="46B5D6FB" w:rsidR="16CF256E">
        <w:rPr>
          <w:rFonts w:ascii="Calibri" w:hAnsi="Calibri" w:eastAsia="Calibri" w:cs="Calibri" w:asciiTheme="majorAscii" w:hAnsiTheme="majorAscii" w:eastAsiaTheme="majorAscii" w:cstheme="majorAscii"/>
          <w:sz w:val="24"/>
          <w:szCs w:val="24"/>
        </w:rPr>
        <w:t xml:space="preserve">. I will use a PDP to </w:t>
      </w:r>
      <w:r w:rsidRPr="46B5D6FB" w:rsidR="76BA2213">
        <w:rPr>
          <w:rFonts w:ascii="Calibri" w:hAnsi="Calibri" w:eastAsia="Calibri" w:cs="Calibri" w:asciiTheme="majorAscii" w:hAnsiTheme="majorAscii" w:eastAsiaTheme="majorAscii" w:cstheme="majorAscii"/>
          <w:sz w:val="24"/>
          <w:szCs w:val="24"/>
        </w:rPr>
        <w:t xml:space="preserve">see </w:t>
      </w:r>
      <w:r w:rsidRPr="46B5D6FB" w:rsidR="16CF256E">
        <w:rPr>
          <w:rFonts w:ascii="Calibri" w:hAnsi="Calibri" w:eastAsia="Calibri" w:cs="Calibri" w:asciiTheme="majorAscii" w:hAnsiTheme="majorAscii" w:eastAsiaTheme="majorAscii" w:cstheme="majorAscii"/>
          <w:sz w:val="24"/>
          <w:szCs w:val="24"/>
        </w:rPr>
        <w:t>what support I will need</w:t>
      </w:r>
      <w:r w:rsidRPr="46B5D6FB" w:rsidR="229D4C02">
        <w:rPr>
          <w:rFonts w:ascii="Calibri" w:hAnsi="Calibri" w:eastAsia="Calibri" w:cs="Calibri" w:asciiTheme="majorAscii" w:hAnsiTheme="majorAscii" w:eastAsiaTheme="majorAscii" w:cstheme="majorAscii"/>
          <w:sz w:val="24"/>
          <w:szCs w:val="24"/>
        </w:rPr>
        <w:t xml:space="preserve"> do to overcome this barrier, </w:t>
      </w:r>
      <w:r w:rsidRPr="46B5D6FB" w:rsidR="16CF256E">
        <w:rPr>
          <w:rFonts w:ascii="Calibri" w:hAnsi="Calibri" w:eastAsia="Calibri" w:cs="Calibri" w:asciiTheme="majorAscii" w:hAnsiTheme="majorAscii" w:eastAsiaTheme="majorAscii" w:cstheme="majorAscii"/>
          <w:sz w:val="24"/>
          <w:szCs w:val="24"/>
        </w:rPr>
        <w:t xml:space="preserve">how </w:t>
      </w:r>
      <w:r w:rsidRPr="46B5D6FB" w:rsidR="51F622B1">
        <w:rPr>
          <w:rFonts w:ascii="Calibri" w:hAnsi="Calibri" w:eastAsia="Calibri" w:cs="Calibri" w:asciiTheme="majorAscii" w:hAnsiTheme="majorAscii" w:eastAsiaTheme="majorAscii" w:cstheme="majorAscii"/>
          <w:sz w:val="24"/>
          <w:szCs w:val="24"/>
        </w:rPr>
        <w:t>I</w:t>
      </w:r>
      <w:r w:rsidRPr="46B5D6FB" w:rsidR="16CF256E">
        <w:rPr>
          <w:rFonts w:ascii="Calibri" w:hAnsi="Calibri" w:eastAsia="Calibri" w:cs="Calibri" w:asciiTheme="majorAscii" w:hAnsiTheme="majorAscii" w:eastAsiaTheme="majorAscii" w:cstheme="majorAscii"/>
          <w:sz w:val="24"/>
          <w:szCs w:val="24"/>
        </w:rPr>
        <w:t xml:space="preserve"> will measure my success and a target date to review my progress</w:t>
      </w:r>
      <w:r w:rsidRPr="46B5D6FB" w:rsidR="16CF256E">
        <w:rPr>
          <w:rFonts w:ascii="Calibri" w:hAnsi="Calibri" w:eastAsia="Calibri" w:cs="Calibri" w:asciiTheme="majorAscii" w:hAnsiTheme="majorAscii" w:eastAsiaTheme="majorAscii" w:cstheme="majorAscii"/>
          <w:sz w:val="24"/>
          <w:szCs w:val="24"/>
        </w:rPr>
        <w:t xml:space="preserve">. </w:t>
      </w:r>
      <w:r w:rsidRPr="46B5D6FB" w:rsidR="50953999">
        <w:rPr>
          <w:rFonts w:ascii="Calibri" w:hAnsi="Calibri" w:eastAsia="Calibri" w:cs="Calibri" w:asciiTheme="majorAscii" w:hAnsiTheme="majorAscii" w:eastAsiaTheme="majorAscii" w:cstheme="majorAscii"/>
          <w:sz w:val="24"/>
          <w:szCs w:val="24"/>
        </w:rPr>
        <w:t xml:space="preserve"> </w:t>
      </w:r>
    </w:p>
    <w:p w:rsidR="46B5D6FB" w:rsidP="46B5D6FB" w:rsidRDefault="46B5D6FB" w14:paraId="6EAAE2D3" w14:textId="0EC79789">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sz w:val="24"/>
          <w:szCs w:val="24"/>
        </w:rPr>
      </w:pPr>
    </w:p>
    <w:p w:rsidR="1E064CB0" w:rsidP="46B5D6FB" w:rsidRDefault="1E064CB0" w14:paraId="31BBBE7B" w14:textId="36D1A416">
      <w:pPr>
        <w:pStyle w:val="Normal"/>
        <w:spacing w:line="360" w:lineRule="auto"/>
        <w:ind w:left="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pPr>
      <w:r w:rsidRPr="46B5D6FB" w:rsidR="1E064CB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w:t>
      </w:r>
      <w:r w:rsidRPr="46B5D6FB" w:rsidR="14343F3B">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Organizational goals are the desired outcomes that an organization aims to achieve. They are the heart and soul of any company, regardless of its size and domain. They drive success and provide a clear direction for employees</w:t>
      </w:r>
      <w:r w:rsidRPr="46B5D6FB" w:rsidR="53ECF9C6">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w:t>
      </w:r>
      <w:r w:rsidRPr="46B5D6FB" w:rsidR="14343F3B">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(Bruno,</w:t>
      </w:r>
      <w:r w:rsidRPr="46B5D6FB" w:rsidR="5841CAF7">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2015)</w:t>
      </w:r>
      <w:r w:rsidRPr="46B5D6FB" w:rsidR="469A2C72">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w:t>
      </w:r>
      <w:r w:rsidRPr="46B5D6FB" w:rsidR="6BA5B6EB">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w:t>
      </w:r>
      <w:r w:rsidRPr="46B5D6FB" w:rsidR="5433F68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Organisation </w:t>
      </w:r>
      <w:r w:rsidRPr="46B5D6FB" w:rsidR="5433F68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objectives</w:t>
      </w:r>
      <w:r w:rsidRPr="46B5D6FB" w:rsidR="5433F68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could be used to increase productivity b</w:t>
      </w:r>
      <w:r w:rsidRPr="46B5D6FB" w:rsidR="6C6FEB59">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y keeping staff </w:t>
      </w:r>
      <w:r w:rsidRPr="46B5D6FB" w:rsidR="41B5E77A">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engaged</w:t>
      </w:r>
      <w:r w:rsidRPr="46B5D6FB" w:rsidR="6C6FEB59">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and </w:t>
      </w:r>
      <w:r w:rsidRPr="46B5D6FB" w:rsidR="0420A22B">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motivat</w:t>
      </w:r>
      <w:r w:rsidRPr="46B5D6FB" w:rsidR="22FB4FE6">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ed. The smart exercise would be an affective model for knowi</w:t>
      </w:r>
      <w:r w:rsidRPr="46B5D6FB" w:rsidR="33439B39">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ng how to develop </w:t>
      </w:r>
      <w:r w:rsidRPr="46B5D6FB" w:rsidR="6C13A82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yourself </w:t>
      </w:r>
      <w:r w:rsidRPr="46B5D6FB" w:rsidR="33439B39">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and others</w:t>
      </w:r>
      <w:r w:rsidRPr="46B5D6FB" w:rsidR="22FB4FE6">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w:t>
      </w:r>
      <w:r w:rsidRPr="46B5D6FB" w:rsidR="259A7DE6">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w:t>
      </w:r>
      <w:r w:rsidRPr="46B5D6FB" w:rsidR="5D6E0CB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Smart goals are specific, measurable, achievable, relevant and </w:t>
      </w:r>
      <w:r w:rsidRPr="46B5D6FB" w:rsidR="5D6E0CB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time</w:t>
      </w:r>
      <w:r w:rsidRPr="46B5D6FB" w:rsidR="40924212">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bound</w:t>
      </w:r>
      <w:r w:rsidRPr="46B5D6FB" w:rsidR="43F02CB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w:t>
      </w:r>
      <w:r w:rsidRPr="46B5D6FB" w:rsidR="04E3AC1E">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Using this model </w:t>
      </w:r>
      <w:r w:rsidRPr="46B5D6FB" w:rsidR="5D6E0CB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helps</w:t>
      </w:r>
      <w:r w:rsidRPr="46B5D6FB" w:rsidR="5D6E0CB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w:t>
      </w:r>
      <w:r w:rsidRPr="46B5D6FB" w:rsidR="5353E8DD">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organisations</w:t>
      </w:r>
      <w:r w:rsidRPr="46B5D6FB" w:rsidR="5D6E0CB3">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to ensure that goals are well-defined, realistic, and achievable.</w:t>
      </w:r>
      <w:r w:rsidRPr="46B5D6FB" w:rsidR="501F814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w:t>
      </w:r>
      <w:bookmarkStart w:name="_Int_bf19AD83" w:id="913911421"/>
      <w:r w:rsidRPr="46B5D6FB" w:rsidR="501F814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M</w:t>
      </w:r>
      <w:r w:rsidRPr="46B5D6FB" w:rsidR="3EE077F2">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BTI </w:t>
      </w:r>
      <w:r w:rsidRPr="46B5D6FB" w:rsidR="501F814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and Honey</w:t>
      </w:r>
      <w:bookmarkEnd w:id="913911421"/>
      <w:r w:rsidRPr="46B5D6FB" w:rsidR="501F814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and </w:t>
      </w:r>
      <w:r w:rsidRPr="46B5D6FB" w:rsidR="0E1656B4">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Mumford</w:t>
      </w:r>
      <w:r w:rsidRPr="46B5D6FB" w:rsidR="501F814C">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are effective models when it comes to understanding how to develop yourself and others </w:t>
      </w:r>
      <w:r w:rsidRPr="46B5D6FB" w:rsidR="3826590F">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in the </w:t>
      </w:r>
      <w:r w:rsidRPr="46B5D6FB" w:rsidR="6A8D4127">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organisation</w:t>
      </w:r>
      <w:r w:rsidRPr="46B5D6FB" w:rsidR="0FBFB391">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enabling </w:t>
      </w:r>
      <w:r w:rsidRPr="46B5D6FB" w:rsidR="69C48CE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you to be able to work alongside colleagues with differing </w:t>
      </w:r>
      <w:r w:rsidRPr="46B5D6FB" w:rsidR="449899BB">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personality</w:t>
      </w:r>
      <w:r w:rsidRPr="46B5D6FB" w:rsidR="69C48CE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 xml:space="preserve"> typ</w:t>
      </w:r>
      <w:r w:rsidRPr="46B5D6FB" w:rsidR="46645CA0">
        <w:rPr>
          <w:rFonts w:ascii="Calibri" w:hAnsi="Calibri" w:eastAsia="Calibri" w:cs="Calibri" w:asciiTheme="majorAscii" w:hAnsiTheme="majorAscii" w:eastAsiaTheme="majorAscii" w:cstheme="majorAscii"/>
          <w:b w:val="0"/>
          <w:bCs w:val="0"/>
          <w:i w:val="0"/>
          <w:iCs w:val="0"/>
          <w:caps w:val="0"/>
          <w:smallCaps w:val="0"/>
          <w:noProof w:val="0"/>
          <w:color w:val="1D1D1D"/>
          <w:sz w:val="24"/>
          <w:szCs w:val="24"/>
          <w:lang w:val="en-GB"/>
        </w:rPr>
        <w:t>es.</w:t>
      </w:r>
    </w:p>
    <w:p w:rsidR="00583709" w:rsidP="46B5D6FB" w:rsidRDefault="00583709" w14:paraId="1DB1180E" w14:textId="47D8D99D">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rPr>
          <w:rFonts w:ascii="Calibri" w:hAnsi="Calibri" w:eastAsia="Calibri" w:cs="Calibri" w:asciiTheme="majorAscii" w:hAnsiTheme="majorAscii" w:eastAsiaTheme="majorAscii" w:cstheme="majorAscii"/>
          <w:sz w:val="24"/>
          <w:szCs w:val="24"/>
        </w:rPr>
      </w:pPr>
      <w:r w:rsidRPr="46B5D6FB" w:rsidR="68E411A3">
        <w:rPr>
          <w:rFonts w:ascii="Calibri" w:hAnsi="Calibri" w:eastAsia="Calibri" w:cs="Calibri" w:asciiTheme="majorAscii" w:hAnsiTheme="majorAscii" w:eastAsiaTheme="majorAscii" w:cstheme="majorAscii"/>
          <w:sz w:val="24"/>
          <w:szCs w:val="24"/>
        </w:rPr>
        <w:t xml:space="preserve"> </w:t>
      </w:r>
      <w:r w:rsidRPr="46B5D6FB" w:rsidR="72D55BCB">
        <w:rPr>
          <w:rFonts w:ascii="Calibri" w:hAnsi="Calibri" w:eastAsia="Calibri" w:cs="Calibri" w:asciiTheme="majorAscii" w:hAnsiTheme="majorAscii" w:eastAsiaTheme="majorAscii" w:cstheme="majorAscii"/>
          <w:sz w:val="24"/>
          <w:szCs w:val="24"/>
        </w:rPr>
        <w:t xml:space="preserve">After </w:t>
      </w:r>
      <w:r w:rsidRPr="46B5D6FB" w:rsidR="68E411A3">
        <w:rPr>
          <w:rFonts w:ascii="Calibri" w:hAnsi="Calibri" w:eastAsia="Calibri" w:cs="Calibri" w:asciiTheme="majorAscii" w:hAnsiTheme="majorAscii" w:eastAsiaTheme="majorAscii" w:cstheme="majorAscii"/>
          <w:sz w:val="24"/>
          <w:szCs w:val="24"/>
        </w:rPr>
        <w:t xml:space="preserve">a discussion with person two I </w:t>
      </w:r>
      <w:r w:rsidRPr="46B5D6FB" w:rsidR="1613173C">
        <w:rPr>
          <w:rFonts w:ascii="Calibri" w:hAnsi="Calibri" w:eastAsia="Calibri" w:cs="Calibri" w:asciiTheme="majorAscii" w:hAnsiTheme="majorAscii" w:eastAsiaTheme="majorAscii" w:cstheme="majorAscii"/>
          <w:sz w:val="24"/>
          <w:szCs w:val="24"/>
        </w:rPr>
        <w:t>have</w:t>
      </w:r>
      <w:r w:rsidRPr="46B5D6FB" w:rsidR="5BADE372">
        <w:rPr>
          <w:rFonts w:ascii="Calibri" w:hAnsi="Calibri" w:eastAsia="Calibri" w:cs="Calibri" w:asciiTheme="majorAscii" w:hAnsiTheme="majorAscii" w:eastAsiaTheme="majorAscii" w:cstheme="majorAscii"/>
          <w:sz w:val="24"/>
          <w:szCs w:val="24"/>
        </w:rPr>
        <w:t xml:space="preserve"> decided that </w:t>
      </w:r>
      <w:r w:rsidRPr="46B5D6FB" w:rsidR="1613173C">
        <w:rPr>
          <w:rFonts w:ascii="Calibri" w:hAnsi="Calibri" w:eastAsia="Calibri" w:cs="Calibri" w:asciiTheme="majorAscii" w:hAnsiTheme="majorAscii" w:eastAsiaTheme="majorAscii" w:cstheme="majorAscii"/>
          <w:sz w:val="24"/>
          <w:szCs w:val="24"/>
        </w:rPr>
        <w:t xml:space="preserve">I will enrol on </w:t>
      </w:r>
      <w:r w:rsidRPr="46B5D6FB" w:rsidR="741F2809">
        <w:rPr>
          <w:rFonts w:ascii="Calibri" w:hAnsi="Calibri" w:eastAsia="Calibri" w:cs="Calibri" w:asciiTheme="majorAscii" w:hAnsiTheme="majorAscii" w:eastAsiaTheme="majorAscii" w:cstheme="majorAscii"/>
          <w:sz w:val="24"/>
          <w:szCs w:val="24"/>
        </w:rPr>
        <w:t>Microsoft</w:t>
      </w:r>
      <w:r w:rsidRPr="46B5D6FB" w:rsidR="1613173C">
        <w:rPr>
          <w:rFonts w:ascii="Calibri" w:hAnsi="Calibri" w:eastAsia="Calibri" w:cs="Calibri" w:asciiTheme="majorAscii" w:hAnsiTheme="majorAscii" w:eastAsiaTheme="majorAscii" w:cstheme="majorAscii"/>
          <w:sz w:val="24"/>
          <w:szCs w:val="24"/>
        </w:rPr>
        <w:t xml:space="preserve"> office co</w:t>
      </w:r>
      <w:r w:rsidRPr="46B5D6FB" w:rsidR="149B97A4">
        <w:rPr>
          <w:rFonts w:ascii="Calibri" w:hAnsi="Calibri" w:eastAsia="Calibri" w:cs="Calibri" w:asciiTheme="majorAscii" w:hAnsiTheme="majorAscii" w:eastAsiaTheme="majorAscii" w:cstheme="majorAscii"/>
          <w:sz w:val="24"/>
          <w:szCs w:val="24"/>
        </w:rPr>
        <w:t>urse to develop the skills I lack</w:t>
      </w:r>
      <w:r w:rsidRPr="46B5D6FB" w:rsidR="02C6F7EF">
        <w:rPr>
          <w:rFonts w:ascii="Calibri" w:hAnsi="Calibri" w:eastAsia="Calibri" w:cs="Calibri" w:asciiTheme="majorAscii" w:hAnsiTheme="majorAscii" w:eastAsiaTheme="majorAscii" w:cstheme="majorAscii"/>
          <w:sz w:val="24"/>
          <w:szCs w:val="24"/>
        </w:rPr>
        <w:t xml:space="preserve"> </w:t>
      </w:r>
      <w:r w:rsidRPr="46B5D6FB" w:rsidR="69AC5B30">
        <w:rPr>
          <w:rFonts w:ascii="Calibri" w:hAnsi="Calibri" w:eastAsia="Calibri" w:cs="Calibri" w:asciiTheme="majorAscii" w:hAnsiTheme="majorAscii" w:eastAsiaTheme="majorAscii" w:cstheme="majorAscii"/>
          <w:sz w:val="24"/>
          <w:szCs w:val="24"/>
        </w:rPr>
        <w:t>that will help to overcome any barriers when working towards my degree. This will also help me to become more productive in the workp</w:t>
      </w:r>
      <w:r w:rsidRPr="46B5D6FB" w:rsidR="5759A48A">
        <w:rPr>
          <w:rFonts w:ascii="Calibri" w:hAnsi="Calibri" w:eastAsia="Calibri" w:cs="Calibri" w:asciiTheme="majorAscii" w:hAnsiTheme="majorAscii" w:eastAsiaTheme="majorAscii" w:cstheme="majorAscii"/>
          <w:sz w:val="24"/>
          <w:szCs w:val="24"/>
        </w:rPr>
        <w:t>lace.</w:t>
      </w:r>
      <w:r w:rsidRPr="46B5D6FB" w:rsidR="077453B0">
        <w:rPr>
          <w:rFonts w:ascii="Calibri" w:hAnsi="Calibri" w:eastAsia="Calibri" w:cs="Calibri" w:asciiTheme="majorAscii" w:hAnsiTheme="majorAscii" w:eastAsiaTheme="majorAscii" w:cstheme="majorAscii"/>
          <w:sz w:val="24"/>
          <w:szCs w:val="24"/>
        </w:rPr>
        <w:t xml:space="preserve"> I will also manage my time well by using the </w:t>
      </w:r>
      <w:r w:rsidRPr="46B5D6FB" w:rsidR="6B369287">
        <w:rPr>
          <w:rFonts w:ascii="Calibri" w:hAnsi="Calibri" w:eastAsia="Calibri" w:cs="Calibri" w:asciiTheme="majorAscii" w:hAnsiTheme="majorAscii" w:eastAsiaTheme="majorAscii" w:cstheme="majorAscii"/>
          <w:sz w:val="24"/>
          <w:szCs w:val="24"/>
        </w:rPr>
        <w:t>facilities</w:t>
      </w:r>
      <w:r w:rsidRPr="46B5D6FB" w:rsidR="077453B0">
        <w:rPr>
          <w:rFonts w:ascii="Calibri" w:hAnsi="Calibri" w:eastAsia="Calibri" w:cs="Calibri" w:asciiTheme="majorAscii" w:hAnsiTheme="majorAscii" w:eastAsiaTheme="majorAscii" w:cstheme="majorAscii"/>
          <w:sz w:val="24"/>
          <w:szCs w:val="24"/>
        </w:rPr>
        <w:t xml:space="preserve"> available to me while my children are at school and when I </w:t>
      </w:r>
      <w:r w:rsidRPr="46B5D6FB" w:rsidR="6892AEBC">
        <w:rPr>
          <w:rFonts w:ascii="Calibri" w:hAnsi="Calibri" w:eastAsia="Calibri" w:cs="Calibri" w:asciiTheme="majorAscii" w:hAnsiTheme="majorAscii" w:eastAsiaTheme="majorAscii" w:cstheme="majorAscii"/>
          <w:sz w:val="24"/>
          <w:szCs w:val="24"/>
        </w:rPr>
        <w:t>have</w:t>
      </w:r>
      <w:r w:rsidRPr="46B5D6FB" w:rsidR="077453B0">
        <w:rPr>
          <w:rFonts w:ascii="Calibri" w:hAnsi="Calibri" w:eastAsia="Calibri" w:cs="Calibri" w:asciiTheme="majorAscii" w:hAnsiTheme="majorAscii" w:eastAsiaTheme="majorAscii" w:cstheme="majorAscii"/>
          <w:sz w:val="24"/>
          <w:szCs w:val="24"/>
        </w:rPr>
        <w:t xml:space="preserve"> a day off work to </w:t>
      </w:r>
      <w:r w:rsidRPr="46B5D6FB" w:rsidR="52984F1D">
        <w:rPr>
          <w:rFonts w:ascii="Calibri" w:hAnsi="Calibri" w:eastAsia="Calibri" w:cs="Calibri" w:asciiTheme="majorAscii" w:hAnsiTheme="majorAscii" w:eastAsiaTheme="majorAscii" w:cstheme="majorAscii"/>
          <w:sz w:val="24"/>
          <w:szCs w:val="24"/>
        </w:rPr>
        <w:t>ensure</w:t>
      </w:r>
      <w:r w:rsidRPr="46B5D6FB" w:rsidR="36EE8A9E">
        <w:rPr>
          <w:rFonts w:ascii="Calibri" w:hAnsi="Calibri" w:eastAsia="Calibri" w:cs="Calibri" w:asciiTheme="majorAscii" w:hAnsiTheme="majorAscii" w:eastAsiaTheme="majorAscii" w:cstheme="majorAscii"/>
          <w:sz w:val="24"/>
          <w:szCs w:val="24"/>
        </w:rPr>
        <w:t xml:space="preserve"> all my </w:t>
      </w:r>
      <w:r w:rsidRPr="46B5D6FB" w:rsidR="077453B0">
        <w:rPr>
          <w:rFonts w:ascii="Calibri" w:hAnsi="Calibri" w:eastAsia="Calibri" w:cs="Calibri" w:asciiTheme="majorAscii" w:hAnsiTheme="majorAscii" w:eastAsiaTheme="majorAscii" w:cstheme="majorAscii"/>
          <w:sz w:val="24"/>
          <w:szCs w:val="24"/>
        </w:rPr>
        <w:t>assignments</w:t>
      </w:r>
      <w:r w:rsidRPr="46B5D6FB" w:rsidR="625CD6E1">
        <w:rPr>
          <w:rFonts w:ascii="Calibri" w:hAnsi="Calibri" w:eastAsia="Calibri" w:cs="Calibri" w:asciiTheme="majorAscii" w:hAnsiTheme="majorAscii" w:eastAsiaTheme="majorAscii" w:cstheme="majorAscii"/>
          <w:sz w:val="24"/>
          <w:szCs w:val="24"/>
        </w:rPr>
        <w:t xml:space="preserve"> are completed on time. This will then </w:t>
      </w:r>
      <w:r w:rsidRPr="46B5D6FB" w:rsidR="625CD6E1">
        <w:rPr>
          <w:rFonts w:ascii="Calibri" w:hAnsi="Calibri" w:eastAsia="Calibri" w:cs="Calibri" w:asciiTheme="majorAscii" w:hAnsiTheme="majorAscii" w:eastAsiaTheme="majorAscii" w:cstheme="majorAscii"/>
          <w:sz w:val="24"/>
          <w:szCs w:val="24"/>
        </w:rPr>
        <w:t>hopefu</w:t>
      </w:r>
      <w:r w:rsidRPr="46B5D6FB" w:rsidR="16B8B505">
        <w:rPr>
          <w:rFonts w:ascii="Calibri" w:hAnsi="Calibri" w:eastAsia="Calibri" w:cs="Calibri" w:asciiTheme="majorAscii" w:hAnsiTheme="majorAscii" w:eastAsiaTheme="majorAscii" w:cstheme="majorAscii"/>
          <w:sz w:val="24"/>
          <w:szCs w:val="24"/>
        </w:rPr>
        <w:t xml:space="preserve">lly </w:t>
      </w:r>
      <w:r w:rsidRPr="46B5D6FB" w:rsidR="625CD6E1">
        <w:rPr>
          <w:rFonts w:ascii="Calibri" w:hAnsi="Calibri" w:eastAsia="Calibri" w:cs="Calibri" w:asciiTheme="majorAscii" w:hAnsiTheme="majorAscii" w:eastAsiaTheme="majorAscii" w:cstheme="majorAscii"/>
          <w:sz w:val="24"/>
          <w:szCs w:val="24"/>
        </w:rPr>
        <w:t>allow me to go onto the second year of my course.</w:t>
      </w:r>
    </w:p>
    <w:p w:rsidR="00BF2533" w:rsidP="46B5D6FB" w:rsidRDefault="00BF2533" w14:paraId="7C35D3F0" w14:textId="1FD86EC9">
      <w:pPr>
        <w:pBdr>
          <w:top w:val="nil" w:color="000000" w:sz="0" w:space="0"/>
          <w:left w:val="nil" w:color="000000" w:sz="0" w:space="0"/>
          <w:bottom w:val="nil" w:color="000000" w:sz="0" w:space="0"/>
          <w:right w:val="nil" w:color="000000" w:sz="0" w:space="0"/>
          <w:between w:val="nil" w:color="000000" w:sz="0" w:space="0"/>
        </w:pBdr>
        <w:spacing w:after="0" w:line="360" w:lineRule="auto"/>
        <w:rPr>
          <w:rFonts w:ascii="Calibri" w:hAnsi="Calibri" w:eastAsia="Calibri" w:cs="Calibri" w:asciiTheme="majorAscii" w:hAnsiTheme="majorAscii" w:eastAsiaTheme="majorAscii" w:cstheme="majorAscii"/>
          <w:sz w:val="24"/>
          <w:szCs w:val="24"/>
        </w:rPr>
      </w:pPr>
    </w:p>
    <w:p w:rsidR="00BF2533" w:rsidP="46B5D6FB" w:rsidRDefault="00BF2533" w14:paraId="0051EF95" w14:textId="3DA88895">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ind w:left="0"/>
        <w:rPr>
          <w:rFonts w:ascii="Calibri" w:hAnsi="Calibri" w:eastAsia="Calibri" w:cs="Calibri" w:asciiTheme="majorAscii" w:hAnsiTheme="majorAscii" w:eastAsiaTheme="majorAscii" w:cstheme="majorAscii"/>
          <w:sz w:val="24"/>
          <w:szCs w:val="24"/>
        </w:rPr>
      </w:pPr>
      <w:r w:rsidRPr="46B5D6FB" w:rsidR="5759A48A">
        <w:rPr>
          <w:rFonts w:ascii="Calibri" w:hAnsi="Calibri" w:eastAsia="Calibri" w:cs="Calibri" w:asciiTheme="majorAscii" w:hAnsiTheme="majorAscii" w:eastAsiaTheme="majorAscii" w:cstheme="majorAscii"/>
          <w:sz w:val="24"/>
          <w:szCs w:val="24"/>
        </w:rPr>
        <w:t xml:space="preserve">Person two has </w:t>
      </w:r>
      <w:r w:rsidRPr="46B5D6FB" w:rsidR="5759A48A">
        <w:rPr>
          <w:rFonts w:ascii="Calibri" w:hAnsi="Calibri" w:eastAsia="Calibri" w:cs="Calibri" w:asciiTheme="majorAscii" w:hAnsiTheme="majorAscii" w:eastAsiaTheme="majorAscii" w:cstheme="majorAscii"/>
          <w:sz w:val="24"/>
          <w:szCs w:val="24"/>
        </w:rPr>
        <w:t>established</w:t>
      </w:r>
      <w:r w:rsidRPr="46B5D6FB" w:rsidR="5759A48A">
        <w:rPr>
          <w:rFonts w:ascii="Calibri" w:hAnsi="Calibri" w:eastAsia="Calibri" w:cs="Calibri" w:asciiTheme="majorAscii" w:hAnsiTheme="majorAscii" w:eastAsiaTheme="majorAscii" w:cstheme="majorAscii"/>
          <w:sz w:val="24"/>
          <w:szCs w:val="24"/>
        </w:rPr>
        <w:t xml:space="preserve"> that she needs to </w:t>
      </w:r>
      <w:r w:rsidRPr="46B5D6FB" w:rsidR="0C94FD19">
        <w:rPr>
          <w:rFonts w:ascii="Calibri" w:hAnsi="Calibri" w:eastAsia="Calibri" w:cs="Calibri" w:asciiTheme="majorAscii" w:hAnsiTheme="majorAscii" w:eastAsiaTheme="majorAscii" w:cstheme="majorAscii"/>
          <w:sz w:val="24"/>
          <w:szCs w:val="24"/>
        </w:rPr>
        <w:t>prioritise</w:t>
      </w:r>
      <w:r w:rsidRPr="46B5D6FB" w:rsidR="5759A48A">
        <w:rPr>
          <w:rFonts w:ascii="Calibri" w:hAnsi="Calibri" w:eastAsia="Calibri" w:cs="Calibri" w:asciiTheme="majorAscii" w:hAnsiTheme="majorAscii" w:eastAsiaTheme="majorAscii" w:cstheme="majorAscii"/>
          <w:sz w:val="24"/>
          <w:szCs w:val="24"/>
        </w:rPr>
        <w:t xml:space="preserve"> her time </w:t>
      </w:r>
      <w:r w:rsidRPr="46B5D6FB" w:rsidR="288A25FF">
        <w:rPr>
          <w:rFonts w:ascii="Calibri" w:hAnsi="Calibri" w:eastAsia="Calibri" w:cs="Calibri" w:asciiTheme="majorAscii" w:hAnsiTheme="majorAscii" w:eastAsiaTheme="majorAscii" w:cstheme="majorAscii"/>
          <w:sz w:val="24"/>
          <w:szCs w:val="24"/>
        </w:rPr>
        <w:t>to</w:t>
      </w:r>
      <w:r w:rsidRPr="46B5D6FB" w:rsidR="5759A48A">
        <w:rPr>
          <w:rFonts w:ascii="Calibri" w:hAnsi="Calibri" w:eastAsia="Calibri" w:cs="Calibri" w:asciiTheme="majorAscii" w:hAnsiTheme="majorAscii" w:eastAsiaTheme="majorAscii" w:cstheme="majorAscii"/>
          <w:sz w:val="24"/>
          <w:szCs w:val="24"/>
        </w:rPr>
        <w:t xml:space="preserve"> use the </w:t>
      </w:r>
      <w:r w:rsidRPr="46B5D6FB" w:rsidR="78CB5C67">
        <w:rPr>
          <w:rFonts w:ascii="Calibri" w:hAnsi="Calibri" w:eastAsia="Calibri" w:cs="Calibri" w:asciiTheme="majorAscii" w:hAnsiTheme="majorAscii" w:eastAsiaTheme="majorAscii" w:cstheme="majorAscii"/>
          <w:sz w:val="24"/>
          <w:szCs w:val="24"/>
        </w:rPr>
        <w:t>university</w:t>
      </w:r>
      <w:r w:rsidRPr="46B5D6FB" w:rsidR="5EF110B5">
        <w:rPr>
          <w:rFonts w:ascii="Calibri" w:hAnsi="Calibri" w:eastAsia="Calibri" w:cs="Calibri" w:asciiTheme="majorAscii" w:hAnsiTheme="majorAscii" w:eastAsiaTheme="majorAscii" w:cstheme="majorAscii"/>
          <w:sz w:val="24"/>
          <w:szCs w:val="24"/>
        </w:rPr>
        <w:t xml:space="preserve"> </w:t>
      </w:r>
      <w:r w:rsidRPr="46B5D6FB" w:rsidR="3EC7064B">
        <w:rPr>
          <w:rFonts w:ascii="Calibri" w:hAnsi="Calibri" w:eastAsia="Calibri" w:cs="Calibri" w:asciiTheme="majorAscii" w:hAnsiTheme="majorAscii" w:eastAsiaTheme="majorAscii" w:cstheme="majorAscii"/>
          <w:sz w:val="24"/>
          <w:szCs w:val="24"/>
        </w:rPr>
        <w:t>facilities</w:t>
      </w:r>
      <w:r w:rsidRPr="46B5D6FB" w:rsidR="5EF110B5">
        <w:rPr>
          <w:rFonts w:ascii="Calibri" w:hAnsi="Calibri" w:eastAsia="Calibri" w:cs="Calibri" w:asciiTheme="majorAscii" w:hAnsiTheme="majorAscii" w:eastAsiaTheme="majorAscii" w:cstheme="majorAscii"/>
          <w:sz w:val="24"/>
          <w:szCs w:val="24"/>
        </w:rPr>
        <w:t xml:space="preserve"> to have a quiet space to work to complete assignments</w:t>
      </w:r>
      <w:r w:rsidRPr="46B5D6FB" w:rsidR="45183B20">
        <w:rPr>
          <w:rFonts w:ascii="Calibri" w:hAnsi="Calibri" w:eastAsia="Calibri" w:cs="Calibri" w:asciiTheme="majorAscii" w:hAnsiTheme="majorAscii" w:eastAsiaTheme="majorAscii" w:cstheme="majorAscii"/>
          <w:sz w:val="24"/>
          <w:szCs w:val="24"/>
        </w:rPr>
        <w:t xml:space="preserve">.  </w:t>
      </w:r>
      <w:r w:rsidRPr="46B5D6FB" w:rsidR="33DFC9A8">
        <w:rPr>
          <w:rFonts w:ascii="Calibri" w:hAnsi="Calibri" w:eastAsia="Calibri" w:cs="Calibri" w:asciiTheme="majorAscii" w:hAnsiTheme="majorAscii" w:eastAsiaTheme="majorAscii" w:cstheme="majorAscii"/>
          <w:sz w:val="24"/>
          <w:szCs w:val="24"/>
        </w:rPr>
        <w:t xml:space="preserve">This will also require the support from her husband to take over care </w:t>
      </w:r>
      <w:r w:rsidRPr="46B5D6FB" w:rsidR="3EF929D4">
        <w:rPr>
          <w:rFonts w:ascii="Calibri" w:hAnsi="Calibri" w:eastAsia="Calibri" w:cs="Calibri" w:asciiTheme="majorAscii" w:hAnsiTheme="majorAscii" w:eastAsiaTheme="majorAscii" w:cstheme="majorAscii"/>
          <w:sz w:val="24"/>
          <w:szCs w:val="24"/>
        </w:rPr>
        <w:t>needs</w:t>
      </w:r>
      <w:r w:rsidRPr="46B5D6FB" w:rsidR="33DFC9A8">
        <w:rPr>
          <w:rFonts w:ascii="Calibri" w:hAnsi="Calibri" w:eastAsia="Calibri" w:cs="Calibri" w:asciiTheme="majorAscii" w:hAnsiTheme="majorAscii" w:eastAsiaTheme="majorAscii" w:cstheme="majorAscii"/>
          <w:sz w:val="24"/>
          <w:szCs w:val="24"/>
        </w:rPr>
        <w:t xml:space="preserve"> fo</w:t>
      </w:r>
      <w:r w:rsidRPr="46B5D6FB" w:rsidR="307C9295">
        <w:rPr>
          <w:rFonts w:ascii="Calibri" w:hAnsi="Calibri" w:eastAsia="Calibri" w:cs="Calibri" w:asciiTheme="majorAscii" w:hAnsiTheme="majorAscii" w:eastAsiaTheme="majorAscii" w:cstheme="majorAscii"/>
          <w:sz w:val="24"/>
          <w:szCs w:val="24"/>
        </w:rPr>
        <w:t>r her son</w:t>
      </w:r>
      <w:r w:rsidRPr="46B5D6FB" w:rsidR="307C9295">
        <w:rPr>
          <w:rFonts w:ascii="Calibri" w:hAnsi="Calibri" w:eastAsia="Calibri" w:cs="Calibri" w:asciiTheme="majorAscii" w:hAnsiTheme="majorAscii" w:eastAsiaTheme="majorAscii" w:cstheme="majorAscii"/>
          <w:sz w:val="24"/>
          <w:szCs w:val="24"/>
        </w:rPr>
        <w:t xml:space="preserve">.  </w:t>
      </w:r>
    </w:p>
    <w:p w:rsidR="307C9295" w:rsidP="46B5D6FB" w:rsidRDefault="307C9295" w14:paraId="3B623A2D" w14:textId="353D7AC1">
      <w:pPr>
        <w:pStyle w:val="Normal"/>
        <w:pBdr>
          <w:top w:val="nil" w:color="000000" w:sz="0" w:space="0"/>
          <w:left w:val="nil" w:color="000000" w:sz="0" w:space="0"/>
          <w:bottom w:val="nil" w:color="000000" w:sz="0" w:space="0"/>
          <w:right w:val="nil" w:color="000000" w:sz="0" w:space="0"/>
          <w:between w:val="nil" w:color="000000" w:sz="0" w:space="0"/>
        </w:pBdr>
        <w:spacing w:after="0" w:line="360" w:lineRule="auto"/>
        <w:rPr>
          <w:rFonts w:ascii="Calibri" w:hAnsi="Calibri" w:eastAsia="Calibri" w:cs="Calibri" w:asciiTheme="majorAscii" w:hAnsiTheme="majorAscii" w:eastAsiaTheme="majorAscii" w:cstheme="majorAscii"/>
          <w:sz w:val="24"/>
          <w:szCs w:val="24"/>
        </w:rPr>
      </w:pPr>
      <w:r w:rsidRPr="46B5D6FB" w:rsidR="307C9295">
        <w:rPr>
          <w:rFonts w:ascii="Calibri" w:hAnsi="Calibri" w:eastAsia="Calibri" w:cs="Calibri" w:asciiTheme="majorAscii" w:hAnsiTheme="majorAscii" w:eastAsiaTheme="majorAscii" w:cstheme="majorAscii"/>
          <w:sz w:val="24"/>
          <w:szCs w:val="24"/>
        </w:rPr>
        <w:t xml:space="preserve">  </w:t>
      </w:r>
    </w:p>
    <w:p w:rsidR="1E5011C6" w:rsidP="46B5D6FB" w:rsidRDefault="1E5011C6" w14:paraId="5415F3F5" w14:textId="65E5812F">
      <w:pPr>
        <w:pStyle w:val="Normal"/>
        <w:ind w:lef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r w:rsidRPr="46B5D6FB" w:rsidR="34FAE0E1">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 xml:space="preserve">Go Mad framework - “stands for ‘Go Make a Difference’—a rallying call for change, improvement, and acceleration. </w:t>
      </w:r>
      <w:r w:rsidRPr="46B5D6FB" w:rsidR="34FAE0E1">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It's</w:t>
      </w:r>
      <w:r w:rsidRPr="46B5D6FB" w:rsidR="34FAE0E1">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 xml:space="preserve"> not about staying the same!</w:t>
      </w:r>
      <w:r w:rsidRPr="46B5D6FB" w:rsidR="34FAE0E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34FAE0E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B </w:t>
      </w:r>
      <w:r w:rsidRPr="46B5D6FB" w:rsidR="34FAE0E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Corp,  2024</w:t>
      </w:r>
      <w:r w:rsidRPr="46B5D6FB" w:rsidR="34FAE0E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w:t>
      </w:r>
    </w:p>
    <w:p w:rsidR="402EED5F" w:rsidP="46B5D6FB" w:rsidRDefault="402EED5F" w14:paraId="71D2B80D" w14:textId="1166D2F7">
      <w:pPr>
        <w:pStyle w:val="Normal"/>
        <w:ind w:lef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r w:rsidRPr="46B5D6FB" w:rsidR="406FD065">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See </w:t>
      </w:r>
      <w:r w:rsidRPr="46B5D6FB" w:rsidR="3DBFAC7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model</w:t>
      </w:r>
      <w:r w:rsidRPr="46B5D6FB" w:rsidR="09670C72">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in</w:t>
      </w:r>
      <w:r w:rsidRPr="46B5D6FB" w:rsidR="3DBFAC7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appendix c</w:t>
      </w:r>
    </w:p>
    <w:p w:rsidR="227E5646" w:rsidP="46B5D6FB" w:rsidRDefault="227E5646" w14:paraId="1463AF32" w14:textId="72A65834">
      <w:pPr>
        <w:pStyle w:val="Normal"/>
        <w:shd w:val="clear" w:color="auto" w:fill="FFFFFF" w:themeFill="background1"/>
        <w:bidi w:val="0"/>
        <w:spacing w:before="0" w:beforeAutospacing="off" w:after="0" w:afterAutospacing="off"/>
        <w:jc w:val="left"/>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p>
    <w:p w:rsidR="0C477AC0" w:rsidP="46B5D6FB" w:rsidRDefault="0C477AC0" w14:paraId="08C5EFCE" w14:textId="23845B5B">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r w:rsidRPr="46B5D6FB" w:rsidR="6E27125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It is important to know what support mechanisms are available </w:t>
      </w:r>
      <w:r w:rsidRPr="46B5D6FB" w:rsidR="6CCCBF43">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for </w:t>
      </w:r>
      <w:r w:rsidRPr="46B5D6FB" w:rsidR="6E27125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y</w:t>
      </w:r>
      <w:r w:rsidRPr="46B5D6FB" w:rsidR="3CD3FE3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ou to progress</w:t>
      </w:r>
      <w:r w:rsidRPr="46B5D6FB" w:rsidR="60B8858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As a lone </w:t>
      </w:r>
      <w:r w:rsidRPr="46B5D6FB" w:rsidR="3607B0B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parent my family will be the main support </w:t>
      </w:r>
      <w:r w:rsidRPr="46B5D6FB" w:rsidR="1A206B1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that</w:t>
      </w:r>
      <w:r w:rsidRPr="46B5D6FB" w:rsidR="3607B0B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I will need to rely on to provide </w:t>
      </w:r>
      <w:r w:rsidRPr="46B5D6FB" w:rsidR="18FA5D63">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childcare</w:t>
      </w:r>
      <w:r w:rsidRPr="46B5D6FB" w:rsidR="5955F8C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for the </w:t>
      </w:r>
      <w:r w:rsidRPr="46B5D6FB" w:rsidR="624842AF">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children</w:t>
      </w:r>
      <w:r w:rsidRPr="46B5D6FB" w:rsidR="5955F8C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for me to study and complete </w:t>
      </w:r>
      <w:r w:rsidRPr="46B5D6FB" w:rsidR="43117F6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assignments</w:t>
      </w:r>
      <w:r w:rsidRPr="46B5D6FB" w:rsidR="5955F8C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I will also need to lean on friends, </w:t>
      </w:r>
      <w:r w:rsidRPr="46B5D6FB" w:rsidR="0F86069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peers,</w:t>
      </w:r>
      <w:r w:rsidRPr="46B5D6FB" w:rsidR="5955F8C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and </w:t>
      </w:r>
      <w:r w:rsidRPr="46B5D6FB" w:rsidR="256DA68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colleagues</w:t>
      </w:r>
      <w:r w:rsidRPr="46B5D6FB" w:rsidR="5955F8C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46B5D6FB" w:rsidR="3469D53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I will also need to rely on available courses and resources to</w:t>
      </w:r>
      <w:r w:rsidRPr="46B5D6FB" w:rsidR="524575B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overcome the lack of I</w:t>
      </w:r>
      <w:r w:rsidRPr="46B5D6FB" w:rsidR="34B295F3">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T </w:t>
      </w:r>
      <w:r w:rsidRPr="46B5D6FB" w:rsidR="524575B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skills. </w:t>
      </w:r>
    </w:p>
    <w:p w:rsidR="0A37AB93" w:rsidP="46B5D6FB" w:rsidRDefault="0A37AB93" w14:paraId="75CEFB00" w14:textId="3FE120FA">
      <w:pPr>
        <w:pStyle w:val="Normal"/>
        <w:shd w:val="clear" w:color="auto" w:fill="FFFFFF" w:themeFill="background1"/>
        <w:bidi w:val="0"/>
        <w:spacing w:before="0" w:beforeAutospacing="off" w:after="0" w:afterAutospacing="off"/>
        <w:ind w:left="0"/>
        <w:jc w:val="left"/>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r w:rsidRPr="46B5D6FB" w:rsidR="524575B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From discussing this with person two she will rely on </w:t>
      </w:r>
      <w:r w:rsidRPr="46B5D6FB" w:rsidR="4FA465A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similar</w:t>
      </w:r>
      <w:r w:rsidRPr="46B5D6FB" w:rsidR="524575B1">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mechani</w:t>
      </w:r>
      <w:r w:rsidRPr="46B5D6FB" w:rsidR="7D9E8536">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sms along with her husband to take over any </w:t>
      </w:r>
      <w:r w:rsidRPr="46B5D6FB" w:rsidR="7D9E8536">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childcare</w:t>
      </w:r>
      <w:r w:rsidRPr="46B5D6FB" w:rsidR="7D9E8536">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needs.</w:t>
      </w:r>
    </w:p>
    <w:p w:rsidR="46B5D6FB" w:rsidP="46B5D6FB" w:rsidRDefault="46B5D6FB" w14:paraId="0B174BC9" w14:textId="1EB38B43">
      <w:pPr>
        <w:pStyle w:val="Normal"/>
        <w:rPr>
          <w:rFonts w:ascii="Calibri" w:hAnsi="Calibri" w:eastAsia="Calibri" w:cs="Calibri" w:asciiTheme="majorAscii" w:hAnsiTheme="majorAscii" w:eastAsiaTheme="majorAscii" w:cstheme="majorAscii"/>
          <w:sz w:val="24"/>
          <w:szCs w:val="24"/>
        </w:rPr>
      </w:pPr>
    </w:p>
    <w:p w:rsidRPr="007E491D" w:rsidR="00FE0ECC" w:rsidP="46B5D6FB" w:rsidRDefault="00FE0ECC" w14:paraId="62FBCFB5" w14:textId="54032DB9">
      <w:pPr>
        <w:pStyle w:val="Normal"/>
        <w:ind w:left="0"/>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pPr>
      <w:r w:rsidRPr="46B5D6FB" w:rsidR="71B42B3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Confronted with the speed of advancements and increasing global competition, organizations have come to realize that their employees' continuous learning drives business success. A popular tool to support and enhance continuous learning is the personal development plan (PDP)</w:t>
      </w:r>
      <w:r w:rsidRPr="46B5D6FB" w:rsidR="71B42B3C">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0304B58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46B5D6FB" w:rsidR="0304B58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B </w:t>
      </w:r>
      <w:r w:rsidRPr="46B5D6FB" w:rsidR="0304B58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Corp,  2024</w:t>
      </w:r>
      <w:r w:rsidRPr="46B5D6FB" w:rsidR="0304B58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w:t>
      </w:r>
      <w:r w:rsidRPr="46B5D6FB" w:rsidR="0304B58D">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w:t>
      </w:r>
      <w:r w:rsidRPr="46B5D6FB" w:rsidR="16B2CB71">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A personal development plan or a PDP is a plan that you can use to document your goals</w:t>
      </w:r>
      <w:r w:rsidRPr="46B5D6FB" w:rsidR="11435DB7">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and </w:t>
      </w:r>
      <w:r w:rsidRPr="46B5D6FB" w:rsidR="70F9583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develop</w:t>
      </w:r>
      <w:r w:rsidRPr="46B5D6FB" w:rsidR="11435DB7">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a framework to set out how to achieve them. </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It is an individual </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plan</w:t>
      </w:r>
      <w:r w:rsidRPr="46B5D6FB" w:rsidR="3E1B88FA">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w:t>
      </w:r>
      <w:r w:rsidRPr="46B5D6FB" w:rsidR="0331E49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to</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suit you, </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a tool that can </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areas for further development and encourage lifelong learning. A PDP can </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identify</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 xml:space="preserve"> goals for the year and methods for achieving these goals</w:t>
      </w:r>
      <w:r w:rsidRPr="46B5D6FB" w:rsidR="6D08495A">
        <w:rPr>
          <w:rFonts w:ascii="Calibri" w:hAnsi="Calibri" w:eastAsia="Calibri" w:cs="Calibri" w:asciiTheme="majorAscii" w:hAnsiTheme="majorAscii" w:eastAsiaTheme="majorAscii" w:cstheme="majorAscii"/>
          <w:b w:val="0"/>
          <w:bCs w:val="0"/>
          <w:i w:val="0"/>
          <w:iCs w:val="0"/>
          <w:caps w:val="0"/>
          <w:smallCaps w:val="0"/>
          <w:noProof w:val="0"/>
          <w:color w:val="111111"/>
          <w:sz w:val="24"/>
          <w:szCs w:val="24"/>
          <w:lang w:val="en-GB"/>
        </w:rPr>
        <w:t>.</w:t>
      </w:r>
    </w:p>
    <w:p w:rsidR="616E5014" w:rsidP="46B5D6FB" w:rsidRDefault="616E5014" w14:paraId="6A0446B2" w14:textId="0317ACF6">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p>
    <w:p w:rsidR="21C0C241" w:rsidP="46B5D6FB" w:rsidRDefault="21C0C241" w14:paraId="39E8D216" w14:textId="1E36E86F">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r w:rsidRPr="46B5D6FB" w:rsidR="3384876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w:t>
      </w:r>
    </w:p>
    <w:p w:rsidR="21C0C241" w:rsidP="46B5D6FB" w:rsidRDefault="21C0C241" w14:paraId="4D113534" w14:textId="7C47D9ED">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p>
    <w:p w:rsidR="21C0C241" w:rsidP="46B5D6FB" w:rsidRDefault="21C0C241" w14:paraId="027F5BCE" w14:textId="6BA8B384">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p>
    <w:p w:rsidR="21C0C241" w:rsidP="46B5D6FB" w:rsidRDefault="21C0C241" w14:paraId="51C8CAEA" w14:textId="108F4F94">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r w:rsidRPr="46B5D6FB" w:rsidR="3384876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Below</w:t>
      </w:r>
      <w:r w:rsidRPr="46B5D6FB" w:rsidR="51B2FEE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I have included a</w:t>
      </w:r>
      <w:r w:rsidRPr="46B5D6FB" w:rsidR="0191F0E5">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PDP </w:t>
      </w:r>
      <w:r w:rsidRPr="46B5D6FB" w:rsidR="51B2FEE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for </w:t>
      </w:r>
      <w:r w:rsidRPr="46B5D6FB" w:rsidR="004AA7C4">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myself</w:t>
      </w:r>
      <w:r w:rsidRPr="46B5D6FB" w:rsidR="51B2FEE8">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t xml:space="preserve"> and person two</w:t>
      </w:r>
    </w:p>
    <w:p w:rsidR="227E5646" w:rsidP="46B5D6FB" w:rsidRDefault="227E5646" w14:paraId="186B3EB1" w14:textId="4B7FB316">
      <w:pPr>
        <w:pStyle w:val="Normal"/>
        <w:rPr>
          <w:rFonts w:ascii="Calibri" w:hAnsi="Calibri" w:eastAsia="Calibri" w:cs="Calibri" w:asciiTheme="majorAscii" w:hAnsiTheme="majorAscii" w:eastAsiaTheme="majorAscii" w:cstheme="majorAscii"/>
          <w:b w:val="0"/>
          <w:bCs w:val="0"/>
          <w:i w:val="0"/>
          <w:iCs w:val="0"/>
          <w:caps w:val="0"/>
          <w:smallCaps w:val="0"/>
          <w:noProof w:val="0"/>
          <w:color w:val="131A1C"/>
          <w:sz w:val="24"/>
          <w:szCs w:val="24"/>
          <w:lang w:val="en-GB"/>
        </w:rPr>
      </w:pPr>
    </w:p>
    <w:p w:rsidRPr="00BF2533" w:rsidR="004D32FF" w:rsidP="616E5014" w:rsidRDefault="004D32FF" w14:paraId="32720851" w14:textId="4B87B137">
      <w:pPr>
        <w:pStyle w:val="Normal"/>
        <w:pBdr>
          <w:top w:val="single" w:color="FF000000" w:sz="4" w:space="1"/>
          <w:left w:val="single" w:color="FF000000" w:sz="4" w:space="4"/>
          <w:bottom w:val="single" w:color="FF000000" w:sz="4" w:space="1"/>
          <w:right w:val="single" w:color="FF000000" w:sz="4" w:space="4"/>
        </w:pBdr>
        <w:shd w:val="clear" w:color="auto" w:fill="EAF1DD" w:themeFill="accent3" w:themeFillTint="33"/>
        <w:jc w:val="center"/>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Person 1</w:t>
      </w:r>
      <w:r w:rsidRPr="616E5014" w:rsidR="00BF2533">
        <w:rPr>
          <w:rFonts w:ascii="Calibri" w:hAnsi="Calibri" w:eastAsia="Calibri" w:cs="Calibri" w:asciiTheme="majorAscii" w:hAnsiTheme="majorAscii" w:eastAsiaTheme="majorAscii" w:cstheme="majorAscii"/>
          <w:b w:val="1"/>
          <w:bCs w:val="1"/>
          <w:sz w:val="24"/>
          <w:szCs w:val="24"/>
        </w:rPr>
        <w:t xml:space="preserve"> (Self)</w:t>
      </w:r>
    </w:p>
    <w:tbl>
      <w:tblPr>
        <w:tblStyle w:val="a2"/>
        <w:tblW w:w="11483" w:type="dxa"/>
        <w:tblInd w:w="-9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836"/>
        <w:gridCol w:w="2249"/>
        <w:gridCol w:w="2429"/>
        <w:gridCol w:w="2551"/>
        <w:gridCol w:w="1418"/>
      </w:tblGrid>
      <w:tr w:rsidR="00583709" w:rsidTr="46B5D6FB" w14:paraId="4FA7A878" w14:textId="77777777">
        <w:trPr>
          <w:trHeight w:val="615"/>
        </w:trPr>
        <w:tc>
          <w:tcPr>
            <w:tcW w:w="2836" w:type="dxa"/>
            <w:shd w:val="clear" w:color="auto" w:fill="D9D9D9" w:themeFill="background1" w:themeFillShade="D9"/>
            <w:tcMar/>
          </w:tcPr>
          <w:p w:rsidR="00583709" w:rsidP="616E5014" w:rsidRDefault="008312FD" w14:paraId="17C1EC43"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What do I want to learn?</w:t>
            </w:r>
          </w:p>
        </w:tc>
        <w:tc>
          <w:tcPr>
            <w:tcW w:w="2249" w:type="dxa"/>
            <w:shd w:val="clear" w:color="auto" w:fill="D9D9D9" w:themeFill="background1" w:themeFillShade="D9"/>
            <w:tcMar/>
          </w:tcPr>
          <w:p w:rsidR="00583709" w:rsidP="616E5014" w:rsidRDefault="008312FD" w14:paraId="05917805"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What do I have to do?</w:t>
            </w:r>
          </w:p>
        </w:tc>
        <w:tc>
          <w:tcPr>
            <w:tcW w:w="2429" w:type="dxa"/>
            <w:shd w:val="clear" w:color="auto" w:fill="D9D9D9" w:themeFill="background1" w:themeFillShade="D9"/>
            <w:tcMar/>
          </w:tcPr>
          <w:p w:rsidR="00583709" w:rsidP="616E5014" w:rsidRDefault="008312FD" w14:paraId="38B61BB4"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What support and resources will I need?</w:t>
            </w:r>
          </w:p>
        </w:tc>
        <w:tc>
          <w:tcPr>
            <w:tcW w:w="2551" w:type="dxa"/>
            <w:shd w:val="clear" w:color="auto" w:fill="D9D9D9" w:themeFill="background1" w:themeFillShade="D9"/>
            <w:tcMar/>
          </w:tcPr>
          <w:p w:rsidR="00583709" w:rsidP="616E5014" w:rsidRDefault="008312FD" w14:paraId="3D519199"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How will I measure success?</w:t>
            </w:r>
          </w:p>
        </w:tc>
        <w:tc>
          <w:tcPr>
            <w:tcW w:w="1418" w:type="dxa"/>
            <w:shd w:val="clear" w:color="auto" w:fill="D9D9D9" w:themeFill="background1" w:themeFillShade="D9"/>
            <w:tcMar/>
          </w:tcPr>
          <w:p w:rsidR="00583709" w:rsidP="616E5014" w:rsidRDefault="008312FD" w14:paraId="7D4B5FD0"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Target Date for Review</w:t>
            </w:r>
          </w:p>
        </w:tc>
      </w:tr>
      <w:tr w:rsidR="00583709" w:rsidTr="46B5D6FB" w14:paraId="1064DB13" w14:textId="77777777">
        <w:trPr>
          <w:trHeight w:val="316"/>
        </w:trPr>
        <w:tc>
          <w:tcPr>
            <w:tcW w:w="2836" w:type="dxa"/>
            <w:tcMar/>
          </w:tcPr>
          <w:p w:rsidR="00583709" w:rsidP="616E5014" w:rsidRDefault="00583709" w14:paraId="35A799D2" w14:textId="5D7931F3">
            <w:pPr>
              <w:pStyle w:val="Normal"/>
              <w:rPr>
                <w:rFonts w:ascii="Calibri" w:hAnsi="Calibri" w:eastAsia="Calibri" w:cs="Calibri" w:asciiTheme="majorAscii" w:hAnsiTheme="majorAscii" w:eastAsiaTheme="majorAscii" w:cstheme="majorAscii"/>
                <w:sz w:val="24"/>
                <w:szCs w:val="24"/>
              </w:rPr>
            </w:pPr>
            <w:r w:rsidRPr="616E5014" w:rsidR="30321ECE">
              <w:rPr>
                <w:rFonts w:ascii="Calibri" w:hAnsi="Calibri" w:eastAsia="Calibri" w:cs="Calibri" w:asciiTheme="majorAscii" w:hAnsiTheme="majorAscii" w:eastAsiaTheme="majorAscii" w:cstheme="majorAscii"/>
                <w:sz w:val="24"/>
                <w:szCs w:val="24"/>
              </w:rPr>
              <w:t xml:space="preserve">Improve it skills to improve </w:t>
            </w:r>
            <w:r w:rsidRPr="616E5014" w:rsidR="2D259312">
              <w:rPr>
                <w:rFonts w:ascii="Calibri" w:hAnsi="Calibri" w:eastAsia="Calibri" w:cs="Calibri" w:asciiTheme="majorAscii" w:hAnsiTheme="majorAscii" w:eastAsiaTheme="majorAscii" w:cstheme="majorAscii"/>
                <w:sz w:val="24"/>
                <w:szCs w:val="24"/>
              </w:rPr>
              <w:t xml:space="preserve">in work </w:t>
            </w:r>
            <w:r w:rsidRPr="616E5014" w:rsidR="30321ECE">
              <w:rPr>
                <w:rFonts w:ascii="Calibri" w:hAnsi="Calibri" w:eastAsia="Calibri" w:cs="Calibri" w:asciiTheme="majorAscii" w:hAnsiTheme="majorAscii" w:eastAsiaTheme="majorAscii" w:cstheme="majorAscii"/>
                <w:sz w:val="24"/>
                <w:szCs w:val="24"/>
              </w:rPr>
              <w:t>a</w:t>
            </w:r>
            <w:r w:rsidRPr="616E5014" w:rsidR="0BFE0001">
              <w:rPr>
                <w:rFonts w:ascii="Calibri" w:hAnsi="Calibri" w:eastAsia="Calibri" w:cs="Calibri" w:asciiTheme="majorAscii" w:hAnsiTheme="majorAscii" w:eastAsiaTheme="majorAscii" w:cstheme="majorAscii"/>
                <w:sz w:val="24"/>
                <w:szCs w:val="24"/>
              </w:rPr>
              <w:t>n</w:t>
            </w:r>
            <w:r w:rsidRPr="616E5014" w:rsidR="30321ECE">
              <w:rPr>
                <w:rFonts w:ascii="Calibri" w:hAnsi="Calibri" w:eastAsia="Calibri" w:cs="Calibri" w:asciiTheme="majorAscii" w:hAnsiTheme="majorAscii" w:eastAsiaTheme="majorAscii" w:cstheme="majorAscii"/>
                <w:sz w:val="24"/>
                <w:szCs w:val="24"/>
              </w:rPr>
              <w:t>d</w:t>
            </w:r>
            <w:r w:rsidRPr="616E5014" w:rsidR="30321ECE">
              <w:rPr>
                <w:rFonts w:ascii="Calibri" w:hAnsi="Calibri" w:eastAsia="Calibri" w:cs="Calibri" w:asciiTheme="majorAscii" w:hAnsiTheme="majorAscii" w:eastAsiaTheme="majorAscii" w:cstheme="majorAscii"/>
                <w:sz w:val="24"/>
                <w:szCs w:val="24"/>
              </w:rPr>
              <w:t xml:space="preserve"> to progress my studies </w:t>
            </w:r>
          </w:p>
          <w:p w:rsidR="00583709" w:rsidP="616E5014" w:rsidRDefault="00583709" w14:paraId="10963DAA" w14:textId="77777777">
            <w:pPr>
              <w:rPr>
                <w:rFonts w:ascii="Calibri" w:hAnsi="Calibri" w:eastAsia="Calibri" w:cs="Calibri" w:asciiTheme="majorAscii" w:hAnsiTheme="majorAscii" w:eastAsiaTheme="majorAscii" w:cstheme="majorAscii"/>
                <w:sz w:val="24"/>
                <w:szCs w:val="24"/>
              </w:rPr>
            </w:pPr>
          </w:p>
        </w:tc>
        <w:tc>
          <w:tcPr>
            <w:tcW w:w="2249" w:type="dxa"/>
            <w:tcMar/>
          </w:tcPr>
          <w:p w:rsidR="00583709" w:rsidP="616E5014" w:rsidRDefault="00583709" w14:paraId="6EC8679D" w14:textId="325575C0">
            <w:pPr>
              <w:pStyle w:val="Normal"/>
              <w:rPr>
                <w:rFonts w:ascii="Calibri" w:hAnsi="Calibri" w:eastAsia="Calibri" w:cs="Calibri" w:asciiTheme="majorAscii" w:hAnsiTheme="majorAscii" w:eastAsiaTheme="majorAscii" w:cstheme="majorAscii"/>
                <w:sz w:val="24"/>
                <w:szCs w:val="24"/>
              </w:rPr>
            </w:pPr>
            <w:r w:rsidRPr="46B5D6FB" w:rsidR="549AB290">
              <w:rPr>
                <w:rFonts w:ascii="Calibri" w:hAnsi="Calibri" w:eastAsia="Calibri" w:cs="Calibri" w:asciiTheme="majorAscii" w:hAnsiTheme="majorAscii" w:eastAsiaTheme="majorAscii" w:cstheme="majorAscii"/>
                <w:sz w:val="24"/>
                <w:szCs w:val="24"/>
              </w:rPr>
              <w:t xml:space="preserve">Enrol on a </w:t>
            </w:r>
            <w:r w:rsidRPr="46B5D6FB" w:rsidR="366ACD6F">
              <w:rPr>
                <w:rFonts w:ascii="Calibri" w:hAnsi="Calibri" w:eastAsia="Calibri" w:cs="Calibri" w:asciiTheme="majorAscii" w:hAnsiTheme="majorAscii" w:eastAsiaTheme="majorAscii" w:cstheme="majorAscii"/>
                <w:sz w:val="24"/>
                <w:szCs w:val="24"/>
              </w:rPr>
              <w:t>Microsoft</w:t>
            </w:r>
            <w:r w:rsidRPr="46B5D6FB" w:rsidR="549AB290">
              <w:rPr>
                <w:rFonts w:ascii="Calibri" w:hAnsi="Calibri" w:eastAsia="Calibri" w:cs="Calibri" w:asciiTheme="majorAscii" w:hAnsiTheme="majorAscii" w:eastAsiaTheme="majorAscii" w:cstheme="majorAscii"/>
                <w:sz w:val="24"/>
                <w:szCs w:val="24"/>
              </w:rPr>
              <w:t xml:space="preserve"> and excel courses and practicing</w:t>
            </w:r>
            <w:r w:rsidRPr="46B5D6FB" w:rsidR="77E24F96">
              <w:rPr>
                <w:rFonts w:ascii="Calibri" w:hAnsi="Calibri" w:eastAsia="Calibri" w:cs="Calibri" w:asciiTheme="majorAscii" w:hAnsiTheme="majorAscii" w:eastAsiaTheme="majorAscii" w:cstheme="majorAscii"/>
                <w:sz w:val="24"/>
                <w:szCs w:val="24"/>
              </w:rPr>
              <w:t xml:space="preserve"> </w:t>
            </w:r>
            <w:r w:rsidRPr="46B5D6FB" w:rsidR="0FB5F09E">
              <w:rPr>
                <w:rFonts w:ascii="Calibri" w:hAnsi="Calibri" w:eastAsia="Calibri" w:cs="Calibri" w:asciiTheme="majorAscii" w:hAnsiTheme="majorAscii" w:eastAsiaTheme="majorAscii" w:cstheme="majorAscii"/>
                <w:sz w:val="24"/>
                <w:szCs w:val="24"/>
              </w:rPr>
              <w:t>using pc.</w:t>
            </w:r>
          </w:p>
        </w:tc>
        <w:tc>
          <w:tcPr>
            <w:tcW w:w="2429" w:type="dxa"/>
            <w:tcMar/>
          </w:tcPr>
          <w:p w:rsidR="00583709" w:rsidP="616E5014" w:rsidRDefault="00583709" w14:paraId="193BEF78" w14:textId="2F25A62A">
            <w:pPr>
              <w:pStyle w:val="Normal"/>
              <w:rPr>
                <w:rFonts w:ascii="Calibri" w:hAnsi="Calibri" w:eastAsia="Calibri" w:cs="Calibri" w:asciiTheme="majorAscii" w:hAnsiTheme="majorAscii" w:eastAsiaTheme="majorAscii" w:cstheme="majorAscii"/>
                <w:sz w:val="24"/>
                <w:szCs w:val="24"/>
              </w:rPr>
            </w:pPr>
            <w:r w:rsidRPr="46B5D6FB" w:rsidR="0FB5F09E">
              <w:rPr>
                <w:rFonts w:ascii="Calibri" w:hAnsi="Calibri" w:eastAsia="Calibri" w:cs="Calibri" w:asciiTheme="majorAscii" w:hAnsiTheme="majorAscii" w:eastAsiaTheme="majorAscii" w:cstheme="majorAscii"/>
                <w:sz w:val="24"/>
                <w:szCs w:val="24"/>
              </w:rPr>
              <w:t>H</w:t>
            </w:r>
            <w:r w:rsidRPr="46B5D6FB" w:rsidR="428157B7">
              <w:rPr>
                <w:rFonts w:ascii="Calibri" w:hAnsi="Calibri" w:eastAsia="Calibri" w:cs="Calibri" w:asciiTheme="majorAscii" w:hAnsiTheme="majorAscii" w:eastAsiaTheme="majorAscii" w:cstheme="majorAscii"/>
                <w:sz w:val="24"/>
                <w:szCs w:val="24"/>
              </w:rPr>
              <w:t>e</w:t>
            </w:r>
            <w:r w:rsidRPr="46B5D6FB" w:rsidR="738C9D59">
              <w:rPr>
                <w:rFonts w:ascii="Calibri" w:hAnsi="Calibri" w:eastAsia="Calibri" w:cs="Calibri" w:asciiTheme="majorAscii" w:hAnsiTheme="majorAscii" w:eastAsiaTheme="majorAscii" w:cstheme="majorAscii"/>
                <w:sz w:val="24"/>
                <w:szCs w:val="24"/>
              </w:rPr>
              <w:t>l</w:t>
            </w:r>
            <w:r w:rsidRPr="46B5D6FB" w:rsidR="428157B7">
              <w:rPr>
                <w:rFonts w:ascii="Calibri" w:hAnsi="Calibri" w:eastAsia="Calibri" w:cs="Calibri" w:asciiTheme="majorAscii" w:hAnsiTheme="majorAscii" w:eastAsiaTheme="majorAscii" w:cstheme="majorAscii"/>
                <w:sz w:val="24"/>
                <w:szCs w:val="24"/>
              </w:rPr>
              <w:t xml:space="preserve">p from study </w:t>
            </w:r>
            <w:r w:rsidRPr="46B5D6FB" w:rsidR="745E4FAC">
              <w:rPr>
                <w:rFonts w:ascii="Calibri" w:hAnsi="Calibri" w:eastAsia="Calibri" w:cs="Calibri" w:asciiTheme="majorAscii" w:hAnsiTheme="majorAscii" w:eastAsiaTheme="majorAscii" w:cstheme="majorAscii"/>
                <w:sz w:val="24"/>
                <w:szCs w:val="24"/>
              </w:rPr>
              <w:t>skills in university</w:t>
            </w:r>
            <w:r w:rsidRPr="46B5D6FB" w:rsidR="428157B7">
              <w:rPr>
                <w:rFonts w:ascii="Calibri" w:hAnsi="Calibri" w:eastAsia="Calibri" w:cs="Calibri" w:asciiTheme="majorAscii" w:hAnsiTheme="majorAscii" w:eastAsiaTheme="majorAscii" w:cstheme="majorAscii"/>
                <w:sz w:val="24"/>
                <w:szCs w:val="24"/>
              </w:rPr>
              <w:t xml:space="preserve"> </w:t>
            </w:r>
            <w:r w:rsidRPr="46B5D6FB" w:rsidR="75F68267">
              <w:rPr>
                <w:rFonts w:ascii="Calibri" w:hAnsi="Calibri" w:eastAsia="Calibri" w:cs="Calibri" w:asciiTheme="majorAscii" w:hAnsiTheme="majorAscii" w:eastAsiaTheme="majorAscii" w:cstheme="majorAscii"/>
                <w:sz w:val="24"/>
                <w:szCs w:val="24"/>
              </w:rPr>
              <w:t xml:space="preserve">and </w:t>
            </w:r>
            <w:r w:rsidRPr="46B5D6FB" w:rsidR="428157B7">
              <w:rPr>
                <w:rFonts w:ascii="Calibri" w:hAnsi="Calibri" w:eastAsia="Calibri" w:cs="Calibri" w:asciiTheme="majorAscii" w:hAnsiTheme="majorAscii" w:eastAsiaTheme="majorAscii" w:cstheme="majorAscii"/>
                <w:sz w:val="24"/>
                <w:szCs w:val="24"/>
              </w:rPr>
              <w:t>see</w:t>
            </w:r>
            <w:r w:rsidRPr="46B5D6FB" w:rsidR="71BCCC14">
              <w:rPr>
                <w:rFonts w:ascii="Calibri" w:hAnsi="Calibri" w:eastAsia="Calibri" w:cs="Calibri" w:asciiTheme="majorAscii" w:hAnsiTheme="majorAscii" w:eastAsiaTheme="majorAscii" w:cstheme="majorAscii"/>
                <w:sz w:val="24"/>
                <w:szCs w:val="24"/>
              </w:rPr>
              <w:t>k</w:t>
            </w:r>
            <w:r w:rsidRPr="46B5D6FB" w:rsidR="428157B7">
              <w:rPr>
                <w:rFonts w:ascii="Calibri" w:hAnsi="Calibri" w:eastAsia="Calibri" w:cs="Calibri" w:asciiTheme="majorAscii" w:hAnsiTheme="majorAscii" w:eastAsiaTheme="majorAscii" w:cstheme="majorAscii"/>
                <w:sz w:val="24"/>
                <w:szCs w:val="24"/>
              </w:rPr>
              <w:t xml:space="preserve"> </w:t>
            </w:r>
            <w:r w:rsidRPr="46B5D6FB" w:rsidR="5173C6F3">
              <w:rPr>
                <w:rFonts w:ascii="Calibri" w:hAnsi="Calibri" w:eastAsia="Calibri" w:cs="Calibri" w:asciiTheme="majorAscii" w:hAnsiTheme="majorAscii" w:eastAsiaTheme="majorAscii" w:cstheme="majorAscii"/>
                <w:sz w:val="24"/>
                <w:szCs w:val="24"/>
              </w:rPr>
              <w:t>advice</w:t>
            </w:r>
            <w:r w:rsidRPr="46B5D6FB" w:rsidR="428157B7">
              <w:rPr>
                <w:rFonts w:ascii="Calibri" w:hAnsi="Calibri" w:eastAsia="Calibri" w:cs="Calibri" w:asciiTheme="majorAscii" w:hAnsiTheme="majorAscii" w:eastAsiaTheme="majorAscii" w:cstheme="majorAscii"/>
                <w:sz w:val="24"/>
                <w:szCs w:val="24"/>
              </w:rPr>
              <w:t xml:space="preserve"> and guidance from </w:t>
            </w:r>
            <w:r w:rsidRPr="46B5D6FB" w:rsidR="428157B7">
              <w:rPr>
                <w:rFonts w:ascii="Calibri" w:hAnsi="Calibri" w:eastAsia="Calibri" w:cs="Calibri" w:asciiTheme="majorAscii" w:hAnsiTheme="majorAscii" w:eastAsiaTheme="majorAscii" w:cstheme="majorAscii"/>
                <w:sz w:val="24"/>
                <w:szCs w:val="24"/>
              </w:rPr>
              <w:t>f</w:t>
            </w:r>
            <w:r w:rsidRPr="46B5D6FB" w:rsidR="2926DB19">
              <w:rPr>
                <w:rFonts w:ascii="Calibri" w:hAnsi="Calibri" w:eastAsia="Calibri" w:cs="Calibri" w:asciiTheme="majorAscii" w:hAnsiTheme="majorAscii" w:eastAsiaTheme="majorAscii" w:cstheme="majorAscii"/>
                <w:sz w:val="24"/>
                <w:szCs w:val="24"/>
              </w:rPr>
              <w:t>rie</w:t>
            </w:r>
            <w:r w:rsidRPr="46B5D6FB" w:rsidR="428157B7">
              <w:rPr>
                <w:rFonts w:ascii="Calibri" w:hAnsi="Calibri" w:eastAsia="Calibri" w:cs="Calibri" w:asciiTheme="majorAscii" w:hAnsiTheme="majorAscii" w:eastAsiaTheme="majorAscii" w:cstheme="majorAscii"/>
                <w:sz w:val="24"/>
                <w:szCs w:val="24"/>
              </w:rPr>
              <w:t>nds</w:t>
            </w:r>
            <w:r w:rsidRPr="46B5D6FB" w:rsidR="428157B7">
              <w:rPr>
                <w:rFonts w:ascii="Calibri" w:hAnsi="Calibri" w:eastAsia="Calibri" w:cs="Calibri" w:asciiTheme="majorAscii" w:hAnsiTheme="majorAscii" w:eastAsiaTheme="majorAscii" w:cstheme="majorAscii"/>
                <w:sz w:val="24"/>
                <w:szCs w:val="24"/>
              </w:rPr>
              <w:t xml:space="preserve">, </w:t>
            </w:r>
            <w:r w:rsidRPr="46B5D6FB" w:rsidR="094C202E">
              <w:rPr>
                <w:rFonts w:ascii="Calibri" w:hAnsi="Calibri" w:eastAsia="Calibri" w:cs="Calibri" w:asciiTheme="majorAscii" w:hAnsiTheme="majorAscii" w:eastAsiaTheme="majorAscii" w:cstheme="majorAscii"/>
                <w:sz w:val="24"/>
                <w:szCs w:val="24"/>
              </w:rPr>
              <w:t>colleagues,</w:t>
            </w:r>
            <w:r w:rsidRPr="46B5D6FB" w:rsidR="428157B7">
              <w:rPr>
                <w:rFonts w:ascii="Calibri" w:hAnsi="Calibri" w:eastAsia="Calibri" w:cs="Calibri" w:asciiTheme="majorAscii" w:hAnsiTheme="majorAscii" w:eastAsiaTheme="majorAscii" w:cstheme="majorAscii"/>
                <w:sz w:val="24"/>
                <w:szCs w:val="24"/>
              </w:rPr>
              <w:t xml:space="preserve"> and peers</w:t>
            </w:r>
          </w:p>
        </w:tc>
        <w:tc>
          <w:tcPr>
            <w:tcW w:w="2551" w:type="dxa"/>
            <w:tcMar/>
          </w:tcPr>
          <w:p w:rsidR="00583709" w:rsidP="616E5014" w:rsidRDefault="00583709" w14:paraId="2B5E84C5" w14:textId="04A8DA77">
            <w:pPr>
              <w:pStyle w:val="Normal"/>
              <w:rPr>
                <w:rFonts w:ascii="Calibri" w:hAnsi="Calibri" w:eastAsia="Calibri" w:cs="Calibri" w:asciiTheme="majorAscii" w:hAnsiTheme="majorAscii" w:eastAsiaTheme="majorAscii" w:cstheme="majorAscii"/>
                <w:sz w:val="24"/>
                <w:szCs w:val="24"/>
              </w:rPr>
            </w:pPr>
            <w:r w:rsidRPr="46B5D6FB" w:rsidR="61F19295">
              <w:rPr>
                <w:rFonts w:ascii="Calibri" w:hAnsi="Calibri" w:eastAsia="Calibri" w:cs="Calibri" w:asciiTheme="majorAscii" w:hAnsiTheme="majorAscii" w:eastAsiaTheme="majorAscii" w:cstheme="majorAscii"/>
                <w:sz w:val="24"/>
                <w:szCs w:val="24"/>
              </w:rPr>
              <w:t xml:space="preserve">Will use smart </w:t>
            </w:r>
            <w:r w:rsidRPr="46B5D6FB" w:rsidR="11D23301">
              <w:rPr>
                <w:rFonts w:ascii="Calibri" w:hAnsi="Calibri" w:eastAsia="Calibri" w:cs="Calibri" w:asciiTheme="majorAscii" w:hAnsiTheme="majorAscii" w:eastAsiaTheme="majorAscii" w:cstheme="majorAscii"/>
                <w:sz w:val="24"/>
                <w:szCs w:val="24"/>
              </w:rPr>
              <w:t>exercise</w:t>
            </w:r>
            <w:r w:rsidRPr="46B5D6FB" w:rsidR="61F19295">
              <w:rPr>
                <w:rFonts w:ascii="Calibri" w:hAnsi="Calibri" w:eastAsia="Calibri" w:cs="Calibri" w:asciiTheme="majorAscii" w:hAnsiTheme="majorAscii" w:eastAsiaTheme="majorAscii" w:cstheme="majorAscii"/>
                <w:sz w:val="24"/>
                <w:szCs w:val="24"/>
              </w:rPr>
              <w:t xml:space="preserve"> of the swot </w:t>
            </w:r>
            <w:r w:rsidRPr="46B5D6FB" w:rsidR="0B8C5F29">
              <w:rPr>
                <w:rFonts w:ascii="Calibri" w:hAnsi="Calibri" w:eastAsia="Calibri" w:cs="Calibri" w:asciiTheme="majorAscii" w:hAnsiTheme="majorAscii" w:eastAsiaTheme="majorAscii" w:cstheme="majorAscii"/>
                <w:sz w:val="24"/>
                <w:szCs w:val="24"/>
              </w:rPr>
              <w:t>analysis</w:t>
            </w:r>
            <w:r w:rsidRPr="46B5D6FB" w:rsidR="61F19295">
              <w:rPr>
                <w:rFonts w:ascii="Calibri" w:hAnsi="Calibri" w:eastAsia="Calibri" w:cs="Calibri" w:asciiTheme="majorAscii" w:hAnsiTheme="majorAscii" w:eastAsiaTheme="majorAscii" w:cstheme="majorAscii"/>
                <w:sz w:val="24"/>
                <w:szCs w:val="24"/>
              </w:rPr>
              <w:t xml:space="preserve"> </w:t>
            </w:r>
            <w:r w:rsidRPr="46B5D6FB" w:rsidR="6FBE8928">
              <w:rPr>
                <w:rFonts w:ascii="Calibri" w:hAnsi="Calibri" w:eastAsia="Calibri" w:cs="Calibri" w:asciiTheme="majorAscii" w:hAnsiTheme="majorAscii" w:eastAsiaTheme="majorAscii" w:cstheme="majorAscii"/>
                <w:sz w:val="24"/>
                <w:szCs w:val="24"/>
              </w:rPr>
              <w:t>technique</w:t>
            </w:r>
            <w:r w:rsidRPr="46B5D6FB" w:rsidR="61F19295">
              <w:rPr>
                <w:rFonts w:ascii="Calibri" w:hAnsi="Calibri" w:eastAsia="Calibri" w:cs="Calibri" w:asciiTheme="majorAscii" w:hAnsiTheme="majorAscii" w:eastAsiaTheme="majorAscii" w:cstheme="majorAscii"/>
                <w:sz w:val="24"/>
                <w:szCs w:val="24"/>
              </w:rPr>
              <w:t xml:space="preserve"> to </w:t>
            </w:r>
            <w:r w:rsidRPr="46B5D6FB" w:rsidR="09A17F72">
              <w:rPr>
                <w:rFonts w:ascii="Calibri" w:hAnsi="Calibri" w:eastAsia="Calibri" w:cs="Calibri" w:asciiTheme="majorAscii" w:hAnsiTheme="majorAscii" w:eastAsiaTheme="majorAscii" w:cstheme="majorAscii"/>
                <w:sz w:val="24"/>
                <w:szCs w:val="24"/>
              </w:rPr>
              <w:t>measure</w:t>
            </w:r>
            <w:r w:rsidRPr="46B5D6FB" w:rsidR="61F19295">
              <w:rPr>
                <w:rFonts w:ascii="Calibri" w:hAnsi="Calibri" w:eastAsia="Calibri" w:cs="Calibri" w:asciiTheme="majorAscii" w:hAnsiTheme="majorAscii" w:eastAsiaTheme="majorAscii" w:cstheme="majorAscii"/>
                <w:sz w:val="24"/>
                <w:szCs w:val="24"/>
              </w:rPr>
              <w:t xml:space="preserve"> </w:t>
            </w:r>
            <w:r w:rsidRPr="46B5D6FB" w:rsidR="2D61BEDD">
              <w:rPr>
                <w:rFonts w:ascii="Calibri" w:hAnsi="Calibri" w:eastAsia="Calibri" w:cs="Calibri" w:asciiTheme="majorAscii" w:hAnsiTheme="majorAscii" w:eastAsiaTheme="majorAscii" w:cstheme="majorAscii"/>
                <w:sz w:val="24"/>
                <w:szCs w:val="24"/>
              </w:rPr>
              <w:t>achievements</w:t>
            </w:r>
          </w:p>
        </w:tc>
        <w:tc>
          <w:tcPr>
            <w:tcW w:w="1418" w:type="dxa"/>
            <w:tcMar/>
          </w:tcPr>
          <w:p w:rsidR="00583709" w:rsidP="616E5014" w:rsidRDefault="00583709" w14:paraId="7D354450" w14:textId="1E796B48">
            <w:pPr>
              <w:rPr>
                <w:rFonts w:ascii="Calibri" w:hAnsi="Calibri" w:eastAsia="Calibri" w:cs="Calibri" w:asciiTheme="majorAscii" w:hAnsiTheme="majorAscii" w:eastAsiaTheme="majorAscii" w:cstheme="majorAscii"/>
                <w:sz w:val="24"/>
                <w:szCs w:val="24"/>
              </w:rPr>
            </w:pPr>
          </w:p>
          <w:p w:rsidR="00583709" w:rsidP="616E5014" w:rsidRDefault="00583709" w14:paraId="6418398E" w14:textId="260654E1">
            <w:pPr>
              <w:pStyle w:val="Normal"/>
              <w:rPr>
                <w:rFonts w:ascii="Calibri" w:hAnsi="Calibri" w:eastAsia="Calibri" w:cs="Calibri" w:asciiTheme="majorAscii" w:hAnsiTheme="majorAscii" w:eastAsiaTheme="majorAscii" w:cstheme="majorAscii"/>
                <w:sz w:val="24"/>
                <w:szCs w:val="24"/>
              </w:rPr>
            </w:pPr>
            <w:r w:rsidRPr="616E5014" w:rsidR="33D6E3E4">
              <w:rPr>
                <w:rFonts w:ascii="Calibri" w:hAnsi="Calibri" w:eastAsia="Calibri" w:cs="Calibri" w:asciiTheme="majorAscii" w:hAnsiTheme="majorAscii" w:eastAsiaTheme="majorAscii" w:cstheme="majorAscii"/>
                <w:sz w:val="24"/>
                <w:szCs w:val="24"/>
              </w:rPr>
              <w:t>3 months</w:t>
            </w:r>
          </w:p>
        </w:tc>
      </w:tr>
      <w:tr w:rsidR="00583709" w:rsidTr="46B5D6FB" w14:paraId="22BB6B98" w14:textId="77777777">
        <w:trPr>
          <w:trHeight w:val="329"/>
        </w:trPr>
        <w:tc>
          <w:tcPr>
            <w:tcW w:w="2836" w:type="dxa"/>
            <w:tcMar/>
          </w:tcPr>
          <w:p w:rsidR="00583709" w:rsidP="616E5014" w:rsidRDefault="00583709" w14:paraId="08351D41" w14:textId="77777777">
            <w:pPr>
              <w:rPr>
                <w:rFonts w:ascii="Calibri" w:hAnsi="Calibri" w:eastAsia="Calibri" w:cs="Calibri" w:asciiTheme="majorAscii" w:hAnsiTheme="majorAscii" w:eastAsiaTheme="majorAscii" w:cstheme="majorAscii"/>
                <w:sz w:val="24"/>
                <w:szCs w:val="24"/>
              </w:rPr>
            </w:pPr>
          </w:p>
          <w:p w:rsidR="00583709" w:rsidP="616E5014" w:rsidRDefault="00583709" w14:paraId="78B006AD" w14:textId="4807A0AB">
            <w:pPr>
              <w:pStyle w:val="Normal"/>
              <w:rPr>
                <w:rFonts w:ascii="Calibri" w:hAnsi="Calibri" w:eastAsia="Calibri" w:cs="Calibri" w:asciiTheme="majorAscii" w:hAnsiTheme="majorAscii" w:eastAsiaTheme="majorAscii" w:cstheme="majorAscii"/>
                <w:sz w:val="24"/>
                <w:szCs w:val="24"/>
              </w:rPr>
            </w:pPr>
            <w:r w:rsidRPr="616E5014" w:rsidR="3FFA57E5">
              <w:rPr>
                <w:rFonts w:ascii="Calibri" w:hAnsi="Calibri" w:eastAsia="Calibri" w:cs="Calibri" w:asciiTheme="majorAscii" w:hAnsiTheme="majorAscii" w:eastAsiaTheme="majorAscii" w:cstheme="majorAscii"/>
                <w:sz w:val="24"/>
                <w:szCs w:val="24"/>
              </w:rPr>
              <w:t>Presentation</w:t>
            </w:r>
            <w:r w:rsidRPr="616E5014" w:rsidR="7431FDAE">
              <w:rPr>
                <w:rFonts w:ascii="Calibri" w:hAnsi="Calibri" w:eastAsia="Calibri" w:cs="Calibri" w:asciiTheme="majorAscii" w:hAnsiTheme="majorAscii" w:eastAsiaTheme="majorAscii" w:cstheme="majorAscii"/>
                <w:sz w:val="24"/>
                <w:szCs w:val="24"/>
              </w:rPr>
              <w:t xml:space="preserve"> skills fo</w:t>
            </w:r>
            <w:r w:rsidRPr="616E5014" w:rsidR="42905329">
              <w:rPr>
                <w:rFonts w:ascii="Calibri" w:hAnsi="Calibri" w:eastAsia="Calibri" w:cs="Calibri" w:asciiTheme="majorAscii" w:hAnsiTheme="majorAscii" w:eastAsiaTheme="majorAscii" w:cstheme="majorAscii"/>
                <w:sz w:val="24"/>
                <w:szCs w:val="24"/>
              </w:rPr>
              <w:t>r</w:t>
            </w:r>
            <w:r w:rsidRPr="616E5014" w:rsidR="7431FDAE">
              <w:rPr>
                <w:rFonts w:ascii="Calibri" w:hAnsi="Calibri" w:eastAsia="Calibri" w:cs="Calibri" w:asciiTheme="majorAscii" w:hAnsiTheme="majorAscii" w:eastAsiaTheme="majorAscii" w:cstheme="majorAscii"/>
                <w:sz w:val="24"/>
                <w:szCs w:val="24"/>
              </w:rPr>
              <w:t xml:space="preserve"> degree</w:t>
            </w:r>
          </w:p>
          <w:p w:rsidR="00583709" w:rsidP="616E5014" w:rsidRDefault="00583709" w14:paraId="6C0161B6" w14:textId="77777777">
            <w:pPr>
              <w:rPr>
                <w:rFonts w:ascii="Calibri" w:hAnsi="Calibri" w:eastAsia="Calibri" w:cs="Calibri" w:asciiTheme="majorAscii" w:hAnsiTheme="majorAscii" w:eastAsiaTheme="majorAscii" w:cstheme="majorAscii"/>
                <w:sz w:val="24"/>
                <w:szCs w:val="24"/>
              </w:rPr>
            </w:pPr>
          </w:p>
        </w:tc>
        <w:tc>
          <w:tcPr>
            <w:tcW w:w="2249" w:type="dxa"/>
            <w:tcMar/>
          </w:tcPr>
          <w:p w:rsidR="00583709" w:rsidP="616E5014" w:rsidRDefault="00583709" w14:paraId="55E91522" w14:textId="4B50D31A">
            <w:pPr>
              <w:rPr>
                <w:rFonts w:ascii="Calibri" w:hAnsi="Calibri" w:eastAsia="Calibri" w:cs="Calibri" w:asciiTheme="majorAscii" w:hAnsiTheme="majorAscii" w:eastAsiaTheme="majorAscii" w:cstheme="majorAscii"/>
                <w:sz w:val="24"/>
                <w:szCs w:val="24"/>
              </w:rPr>
            </w:pPr>
          </w:p>
          <w:p w:rsidR="00583709" w:rsidP="616E5014" w:rsidRDefault="00583709" w14:paraId="0C0E77DC" w14:textId="0F6FF09E">
            <w:pPr>
              <w:pStyle w:val="Normal"/>
              <w:rPr>
                <w:rFonts w:ascii="Calibri" w:hAnsi="Calibri" w:eastAsia="Calibri" w:cs="Calibri" w:asciiTheme="majorAscii" w:hAnsiTheme="majorAscii" w:eastAsiaTheme="majorAscii" w:cstheme="majorAscii"/>
                <w:sz w:val="24"/>
                <w:szCs w:val="24"/>
              </w:rPr>
            </w:pPr>
            <w:r w:rsidRPr="616E5014" w:rsidR="7D82846D">
              <w:rPr>
                <w:rFonts w:ascii="Calibri" w:hAnsi="Calibri" w:eastAsia="Calibri" w:cs="Calibri" w:asciiTheme="majorAscii" w:hAnsiTheme="majorAscii" w:eastAsiaTheme="majorAscii" w:cstheme="majorAscii"/>
                <w:sz w:val="24"/>
                <w:szCs w:val="24"/>
              </w:rPr>
              <w:t>Look at public open workshop courses</w:t>
            </w:r>
          </w:p>
        </w:tc>
        <w:tc>
          <w:tcPr>
            <w:tcW w:w="2429" w:type="dxa"/>
            <w:tcMar/>
          </w:tcPr>
          <w:p w:rsidR="00583709" w:rsidP="616E5014" w:rsidRDefault="00583709" w14:paraId="6230B5FF" w14:textId="11584076">
            <w:pPr>
              <w:rPr>
                <w:rFonts w:ascii="Calibri" w:hAnsi="Calibri" w:eastAsia="Calibri" w:cs="Calibri" w:asciiTheme="majorAscii" w:hAnsiTheme="majorAscii" w:eastAsiaTheme="majorAscii" w:cstheme="majorAscii"/>
                <w:sz w:val="24"/>
                <w:szCs w:val="24"/>
              </w:rPr>
            </w:pPr>
          </w:p>
          <w:p w:rsidR="00583709" w:rsidP="616E5014" w:rsidRDefault="00583709" w14:paraId="2218E666" w14:textId="274EEC59">
            <w:pPr>
              <w:pStyle w:val="Normal"/>
              <w:rPr>
                <w:rFonts w:ascii="Calibri" w:hAnsi="Calibri" w:eastAsia="Calibri" w:cs="Calibri" w:asciiTheme="majorAscii" w:hAnsiTheme="majorAscii" w:eastAsiaTheme="majorAscii" w:cstheme="majorAscii"/>
                <w:sz w:val="24"/>
                <w:szCs w:val="24"/>
              </w:rPr>
            </w:pPr>
            <w:r w:rsidRPr="616E5014" w:rsidR="048D4A5C">
              <w:rPr>
                <w:rFonts w:ascii="Calibri" w:hAnsi="Calibri" w:eastAsia="Calibri" w:cs="Calibri" w:asciiTheme="majorAscii" w:hAnsiTheme="majorAscii" w:eastAsiaTheme="majorAscii" w:cstheme="majorAscii"/>
                <w:sz w:val="24"/>
                <w:szCs w:val="24"/>
              </w:rPr>
              <w:t>Require</w:t>
            </w:r>
            <w:r w:rsidRPr="616E5014" w:rsidR="7431FDAE">
              <w:rPr>
                <w:rFonts w:ascii="Calibri" w:hAnsi="Calibri" w:eastAsia="Calibri" w:cs="Calibri" w:asciiTheme="majorAscii" w:hAnsiTheme="majorAscii" w:eastAsiaTheme="majorAscii" w:cstheme="majorAscii"/>
                <w:sz w:val="24"/>
                <w:szCs w:val="24"/>
              </w:rPr>
              <w:t xml:space="preserve"> help from </w:t>
            </w:r>
            <w:r w:rsidRPr="616E5014" w:rsidR="45917170">
              <w:rPr>
                <w:rFonts w:ascii="Calibri" w:hAnsi="Calibri" w:eastAsia="Calibri" w:cs="Calibri" w:asciiTheme="majorAscii" w:hAnsiTheme="majorAscii" w:eastAsiaTheme="majorAscii" w:cstheme="majorAscii"/>
                <w:sz w:val="24"/>
                <w:szCs w:val="24"/>
              </w:rPr>
              <w:t>friends</w:t>
            </w:r>
            <w:r w:rsidRPr="616E5014" w:rsidR="7431FDAE">
              <w:rPr>
                <w:rFonts w:ascii="Calibri" w:hAnsi="Calibri" w:eastAsia="Calibri" w:cs="Calibri" w:asciiTheme="majorAscii" w:hAnsiTheme="majorAscii" w:eastAsiaTheme="majorAscii" w:cstheme="majorAscii"/>
                <w:sz w:val="24"/>
                <w:szCs w:val="24"/>
              </w:rPr>
              <w:t xml:space="preserve"> and family and get support from student skills.</w:t>
            </w:r>
          </w:p>
        </w:tc>
        <w:tc>
          <w:tcPr>
            <w:tcW w:w="2551" w:type="dxa"/>
            <w:tcMar/>
          </w:tcPr>
          <w:p w:rsidR="00583709" w:rsidP="616E5014" w:rsidRDefault="00583709" w14:paraId="304BA8BA" w14:textId="266CFD69">
            <w:pPr>
              <w:pStyle w:val="Normal"/>
              <w:rPr>
                <w:rFonts w:ascii="Calibri" w:hAnsi="Calibri" w:eastAsia="Calibri" w:cs="Calibri" w:asciiTheme="majorAscii" w:hAnsiTheme="majorAscii" w:eastAsiaTheme="majorAscii" w:cstheme="majorAscii"/>
                <w:sz w:val="24"/>
                <w:szCs w:val="24"/>
              </w:rPr>
            </w:pPr>
            <w:r w:rsidRPr="616E5014" w:rsidR="7D82846D">
              <w:rPr>
                <w:rFonts w:ascii="Calibri" w:hAnsi="Calibri" w:eastAsia="Calibri" w:cs="Calibri" w:asciiTheme="majorAscii" w:hAnsiTheme="majorAscii" w:eastAsiaTheme="majorAscii" w:cstheme="majorAscii"/>
                <w:sz w:val="24"/>
                <w:szCs w:val="24"/>
              </w:rPr>
              <w:t>Gap analysis</w:t>
            </w:r>
          </w:p>
        </w:tc>
        <w:tc>
          <w:tcPr>
            <w:tcW w:w="1418" w:type="dxa"/>
            <w:tcMar/>
          </w:tcPr>
          <w:p w:rsidR="00583709" w:rsidP="616E5014" w:rsidRDefault="00583709" w14:paraId="2EB8BECD" w14:textId="5874D411">
            <w:pPr>
              <w:rPr>
                <w:rFonts w:ascii="Calibri" w:hAnsi="Calibri" w:eastAsia="Calibri" w:cs="Calibri" w:asciiTheme="majorAscii" w:hAnsiTheme="majorAscii" w:eastAsiaTheme="majorAscii" w:cstheme="majorAscii"/>
                <w:sz w:val="24"/>
                <w:szCs w:val="24"/>
              </w:rPr>
            </w:pPr>
          </w:p>
          <w:p w:rsidR="00583709" w:rsidP="616E5014" w:rsidRDefault="00583709" w14:paraId="6194C0F5" w14:textId="613E4B3A">
            <w:pPr>
              <w:pStyle w:val="Normal"/>
              <w:rPr>
                <w:rFonts w:ascii="Calibri" w:hAnsi="Calibri" w:eastAsia="Calibri" w:cs="Calibri" w:asciiTheme="majorAscii" w:hAnsiTheme="majorAscii" w:eastAsiaTheme="majorAscii" w:cstheme="majorAscii"/>
                <w:sz w:val="24"/>
                <w:szCs w:val="24"/>
              </w:rPr>
            </w:pPr>
            <w:r w:rsidRPr="616E5014" w:rsidR="7D82846D">
              <w:rPr>
                <w:rFonts w:ascii="Calibri" w:hAnsi="Calibri" w:eastAsia="Calibri" w:cs="Calibri" w:asciiTheme="majorAscii" w:hAnsiTheme="majorAscii" w:eastAsiaTheme="majorAscii" w:cstheme="majorAscii"/>
                <w:sz w:val="24"/>
                <w:szCs w:val="24"/>
              </w:rPr>
              <w:t>6 months</w:t>
            </w:r>
          </w:p>
        </w:tc>
      </w:tr>
      <w:tr w:rsidR="00583709" w:rsidTr="46B5D6FB" w14:paraId="106133DF" w14:textId="77777777">
        <w:trPr>
          <w:trHeight w:val="316"/>
        </w:trPr>
        <w:tc>
          <w:tcPr>
            <w:tcW w:w="2836" w:type="dxa"/>
            <w:tcMar/>
          </w:tcPr>
          <w:p w:rsidR="00583709" w:rsidP="616E5014" w:rsidRDefault="00583709" w14:paraId="36726835" w14:textId="5458EEF4">
            <w:pPr>
              <w:pStyle w:val="Normal"/>
              <w:rPr>
                <w:rFonts w:ascii="Calibri" w:hAnsi="Calibri" w:eastAsia="Calibri" w:cs="Calibri" w:asciiTheme="majorAscii" w:hAnsiTheme="majorAscii" w:eastAsiaTheme="majorAscii" w:cstheme="majorAscii"/>
                <w:sz w:val="24"/>
                <w:szCs w:val="24"/>
              </w:rPr>
            </w:pPr>
            <w:r w:rsidRPr="616E5014" w:rsidR="04D8E036">
              <w:rPr>
                <w:rFonts w:ascii="Calibri" w:hAnsi="Calibri" w:eastAsia="Calibri" w:cs="Calibri" w:asciiTheme="majorAscii" w:hAnsiTheme="majorAscii" w:eastAsiaTheme="majorAscii" w:cstheme="majorAscii"/>
                <w:sz w:val="24"/>
                <w:szCs w:val="24"/>
              </w:rPr>
              <w:t>Research skills</w:t>
            </w:r>
          </w:p>
          <w:p w:rsidR="00583709" w:rsidP="616E5014" w:rsidRDefault="00583709" w14:paraId="5E148DC6" w14:textId="77777777">
            <w:pPr>
              <w:rPr>
                <w:rFonts w:ascii="Calibri" w:hAnsi="Calibri" w:eastAsia="Calibri" w:cs="Calibri" w:asciiTheme="majorAscii" w:hAnsiTheme="majorAscii" w:eastAsiaTheme="majorAscii" w:cstheme="majorAscii"/>
                <w:sz w:val="24"/>
                <w:szCs w:val="24"/>
              </w:rPr>
            </w:pPr>
          </w:p>
        </w:tc>
        <w:tc>
          <w:tcPr>
            <w:tcW w:w="2249" w:type="dxa"/>
            <w:tcMar/>
          </w:tcPr>
          <w:p w:rsidR="00583709" w:rsidP="616E5014" w:rsidRDefault="00583709" w14:paraId="558FBA92" w14:textId="5B199394">
            <w:pPr>
              <w:pStyle w:val="Normal"/>
              <w:rPr>
                <w:rFonts w:ascii="Calibri" w:hAnsi="Calibri" w:eastAsia="Calibri" w:cs="Calibri" w:asciiTheme="majorAscii" w:hAnsiTheme="majorAscii" w:eastAsiaTheme="majorAscii" w:cstheme="majorAscii"/>
                <w:sz w:val="24"/>
                <w:szCs w:val="24"/>
              </w:rPr>
            </w:pPr>
            <w:r w:rsidRPr="616E5014" w:rsidR="298EBB05">
              <w:rPr>
                <w:rFonts w:ascii="Calibri" w:hAnsi="Calibri" w:eastAsia="Calibri" w:cs="Calibri" w:asciiTheme="majorAscii" w:hAnsiTheme="majorAscii" w:eastAsiaTheme="majorAscii" w:cstheme="majorAscii"/>
                <w:sz w:val="24"/>
                <w:szCs w:val="24"/>
              </w:rPr>
              <w:t>Use library to expand readings skill</w:t>
            </w:r>
            <w:r w:rsidRPr="616E5014" w:rsidR="617DF092">
              <w:rPr>
                <w:rFonts w:ascii="Calibri" w:hAnsi="Calibri" w:eastAsia="Calibri" w:cs="Calibri" w:asciiTheme="majorAscii" w:hAnsiTheme="majorAscii" w:eastAsiaTheme="majorAscii" w:cstheme="majorAscii"/>
                <w:sz w:val="24"/>
                <w:szCs w:val="24"/>
              </w:rPr>
              <w:t>s</w:t>
            </w:r>
          </w:p>
        </w:tc>
        <w:tc>
          <w:tcPr>
            <w:tcW w:w="2429" w:type="dxa"/>
            <w:tcMar/>
          </w:tcPr>
          <w:p w:rsidR="00583709" w:rsidP="616E5014" w:rsidRDefault="00583709" w14:paraId="05F5647C" w14:textId="2D35284F">
            <w:pPr>
              <w:pStyle w:val="Normal"/>
              <w:rPr>
                <w:rFonts w:ascii="Calibri" w:hAnsi="Calibri" w:eastAsia="Calibri" w:cs="Calibri" w:asciiTheme="majorAscii" w:hAnsiTheme="majorAscii" w:eastAsiaTheme="majorAscii" w:cstheme="majorAscii"/>
                <w:sz w:val="24"/>
                <w:szCs w:val="24"/>
              </w:rPr>
            </w:pPr>
            <w:r w:rsidRPr="616E5014" w:rsidR="00C9E7C0">
              <w:rPr>
                <w:rFonts w:ascii="Calibri" w:hAnsi="Calibri" w:eastAsia="Calibri" w:cs="Calibri" w:asciiTheme="majorAscii" w:hAnsiTheme="majorAscii" w:eastAsiaTheme="majorAscii" w:cstheme="majorAscii"/>
                <w:sz w:val="24"/>
                <w:szCs w:val="24"/>
              </w:rPr>
              <w:t>Ask lecturers</w:t>
            </w:r>
            <w:r w:rsidRPr="616E5014" w:rsidR="16D5D425">
              <w:rPr>
                <w:rFonts w:ascii="Calibri" w:hAnsi="Calibri" w:eastAsia="Calibri" w:cs="Calibri" w:asciiTheme="majorAscii" w:hAnsiTheme="majorAscii" w:eastAsiaTheme="majorAscii" w:cstheme="majorAscii"/>
                <w:sz w:val="24"/>
                <w:szCs w:val="24"/>
              </w:rPr>
              <w:t xml:space="preserve"> and peers</w:t>
            </w:r>
          </w:p>
        </w:tc>
        <w:tc>
          <w:tcPr>
            <w:tcW w:w="2551" w:type="dxa"/>
            <w:tcMar/>
          </w:tcPr>
          <w:p w:rsidR="00583709" w:rsidP="616E5014" w:rsidRDefault="00583709" w14:paraId="321C9CAC" w14:textId="248CA85D">
            <w:pPr>
              <w:pStyle w:val="Normal"/>
              <w:rPr>
                <w:rFonts w:ascii="Calibri" w:hAnsi="Calibri" w:eastAsia="Calibri" w:cs="Calibri" w:asciiTheme="majorAscii" w:hAnsiTheme="majorAscii" w:eastAsiaTheme="majorAscii" w:cstheme="majorAscii"/>
                <w:sz w:val="24"/>
                <w:szCs w:val="24"/>
              </w:rPr>
            </w:pPr>
            <w:r w:rsidRPr="616E5014" w:rsidR="42253DC7">
              <w:rPr>
                <w:rFonts w:ascii="Calibri" w:hAnsi="Calibri" w:eastAsia="Calibri" w:cs="Calibri" w:asciiTheme="majorAscii" w:hAnsiTheme="majorAscii" w:eastAsiaTheme="majorAscii" w:cstheme="majorAscii"/>
                <w:sz w:val="24"/>
                <w:szCs w:val="24"/>
              </w:rPr>
              <w:t>Covey</w:t>
            </w:r>
            <w:r w:rsidRPr="616E5014" w:rsidR="78FE2EE0">
              <w:rPr>
                <w:rFonts w:ascii="Calibri" w:hAnsi="Calibri" w:eastAsia="Calibri" w:cs="Calibri" w:asciiTheme="majorAscii" w:hAnsiTheme="majorAscii" w:eastAsiaTheme="majorAscii" w:cstheme="majorAscii"/>
                <w:sz w:val="24"/>
                <w:szCs w:val="24"/>
              </w:rPr>
              <w:t>’</w:t>
            </w:r>
            <w:r w:rsidRPr="616E5014" w:rsidR="42253DC7">
              <w:rPr>
                <w:rFonts w:ascii="Calibri" w:hAnsi="Calibri" w:eastAsia="Calibri" w:cs="Calibri" w:asciiTheme="majorAscii" w:hAnsiTheme="majorAscii" w:eastAsiaTheme="majorAscii" w:cstheme="majorAscii"/>
                <w:sz w:val="24"/>
                <w:szCs w:val="24"/>
              </w:rPr>
              <w:t>s</w:t>
            </w:r>
            <w:r w:rsidRPr="616E5014" w:rsidR="42253DC7">
              <w:rPr>
                <w:rFonts w:ascii="Calibri" w:hAnsi="Calibri" w:eastAsia="Calibri" w:cs="Calibri" w:asciiTheme="majorAscii" w:hAnsiTheme="majorAscii" w:eastAsiaTheme="majorAscii" w:cstheme="majorAscii"/>
                <w:sz w:val="24"/>
                <w:szCs w:val="24"/>
              </w:rPr>
              <w:t xml:space="preserve"> time </w:t>
            </w:r>
            <w:r w:rsidRPr="616E5014" w:rsidR="0C7B76E8">
              <w:rPr>
                <w:rFonts w:ascii="Calibri" w:hAnsi="Calibri" w:eastAsia="Calibri" w:cs="Calibri" w:asciiTheme="majorAscii" w:hAnsiTheme="majorAscii" w:eastAsiaTheme="majorAscii" w:cstheme="majorAscii"/>
                <w:sz w:val="24"/>
                <w:szCs w:val="24"/>
              </w:rPr>
              <w:t>Managment</w:t>
            </w:r>
            <w:r w:rsidRPr="616E5014" w:rsidR="42253DC7">
              <w:rPr>
                <w:rFonts w:ascii="Calibri" w:hAnsi="Calibri" w:eastAsia="Calibri" w:cs="Calibri" w:asciiTheme="majorAscii" w:hAnsiTheme="majorAscii" w:eastAsiaTheme="majorAscii" w:cstheme="majorAscii"/>
                <w:sz w:val="24"/>
                <w:szCs w:val="24"/>
              </w:rPr>
              <w:t xml:space="preserve"> matrix</w:t>
            </w:r>
          </w:p>
        </w:tc>
        <w:tc>
          <w:tcPr>
            <w:tcW w:w="1418" w:type="dxa"/>
            <w:tcMar/>
          </w:tcPr>
          <w:p w:rsidR="00583709" w:rsidP="616E5014" w:rsidRDefault="00583709" w14:paraId="064C7772" w14:textId="22B421C9">
            <w:pPr>
              <w:rPr>
                <w:rFonts w:ascii="Calibri" w:hAnsi="Calibri" w:eastAsia="Calibri" w:cs="Calibri" w:asciiTheme="majorAscii" w:hAnsiTheme="majorAscii" w:eastAsiaTheme="majorAscii" w:cstheme="majorAscii"/>
                <w:sz w:val="24"/>
                <w:szCs w:val="24"/>
              </w:rPr>
            </w:pPr>
          </w:p>
          <w:p w:rsidR="00583709" w:rsidP="616E5014" w:rsidRDefault="00583709" w14:paraId="0EB35219" w14:textId="51171372">
            <w:pPr>
              <w:pStyle w:val="Normal"/>
              <w:rPr>
                <w:rFonts w:ascii="Calibri" w:hAnsi="Calibri" w:eastAsia="Calibri" w:cs="Calibri" w:asciiTheme="majorAscii" w:hAnsiTheme="majorAscii" w:eastAsiaTheme="majorAscii" w:cstheme="majorAscii"/>
                <w:sz w:val="24"/>
                <w:szCs w:val="24"/>
              </w:rPr>
            </w:pPr>
            <w:r w:rsidRPr="616E5014" w:rsidR="6FBFA99B">
              <w:rPr>
                <w:rFonts w:ascii="Calibri" w:hAnsi="Calibri" w:eastAsia="Calibri" w:cs="Calibri" w:asciiTheme="majorAscii" w:hAnsiTheme="majorAscii" w:eastAsiaTheme="majorAscii" w:cstheme="majorAscii"/>
                <w:sz w:val="24"/>
                <w:szCs w:val="24"/>
              </w:rPr>
              <w:t xml:space="preserve">6-9 </w:t>
            </w:r>
            <w:r w:rsidRPr="616E5014" w:rsidR="6FBFA99B">
              <w:rPr>
                <w:rFonts w:ascii="Calibri" w:hAnsi="Calibri" w:eastAsia="Calibri" w:cs="Calibri" w:asciiTheme="majorAscii" w:hAnsiTheme="majorAscii" w:eastAsiaTheme="majorAscii" w:cstheme="majorAscii"/>
                <w:sz w:val="24"/>
                <w:szCs w:val="24"/>
              </w:rPr>
              <w:t>mont</w:t>
            </w:r>
            <w:r w:rsidRPr="616E5014" w:rsidR="6FBFA99B">
              <w:rPr>
                <w:rFonts w:ascii="Calibri" w:hAnsi="Calibri" w:eastAsia="Calibri" w:cs="Calibri" w:asciiTheme="majorAscii" w:hAnsiTheme="majorAscii" w:eastAsiaTheme="majorAscii" w:cstheme="majorAscii"/>
                <w:sz w:val="24"/>
                <w:szCs w:val="24"/>
              </w:rPr>
              <w:t>hs</w:t>
            </w:r>
          </w:p>
        </w:tc>
      </w:tr>
    </w:tbl>
    <w:p w:rsidRPr="00BF2533" w:rsidR="00583709" w:rsidP="616E5014" w:rsidRDefault="008312FD" w14:paraId="6EA4F69B" w14:textId="0AB8EBE3">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525405EF" w14:textId="507395B3">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59CB787A" w14:textId="71A94E27">
      <w:pPr>
        <w:pStyle w:val="Normal"/>
        <w:rPr>
          <w:rFonts w:ascii="Calibri" w:hAnsi="Calibri" w:eastAsia="Calibri" w:cs="Calibri" w:asciiTheme="majorAscii" w:hAnsiTheme="majorAscii" w:eastAsiaTheme="majorAscii" w:cstheme="majorAscii"/>
          <w:b w:val="1"/>
          <w:bCs w:val="1"/>
          <w:sz w:val="24"/>
          <w:szCs w:val="24"/>
        </w:rPr>
      </w:pPr>
    </w:p>
    <w:p w:rsidRPr="00BF2533" w:rsidR="00583709" w:rsidP="616E5014" w:rsidRDefault="008312FD" w14:paraId="5F959196" w14:textId="2A9D10E3">
      <w:pPr>
        <w:pStyle w:val="Normal"/>
        <w:rPr>
          <w:rFonts w:ascii="Calibri" w:hAnsi="Calibri" w:eastAsia="Calibri" w:cs="Calibri" w:asciiTheme="majorAscii" w:hAnsiTheme="majorAscii" w:eastAsiaTheme="majorAscii" w:cstheme="majorAscii"/>
          <w:b w:val="1"/>
          <w:bCs w:val="1"/>
          <w:sz w:val="24"/>
          <w:szCs w:val="24"/>
        </w:rPr>
      </w:pPr>
      <w:r w:rsidRPr="46B5D6FB" w:rsidR="4F9C5C08">
        <w:rPr>
          <w:rFonts w:ascii="Calibri" w:hAnsi="Calibri" w:eastAsia="Calibri" w:cs="Calibri" w:asciiTheme="majorAscii" w:hAnsiTheme="majorAscii" w:eastAsiaTheme="majorAscii" w:cstheme="majorAscii"/>
          <w:b w:val="1"/>
          <w:bCs w:val="1"/>
          <w:sz w:val="24"/>
          <w:szCs w:val="24"/>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583709" w:rsidTr="46B5D6FB" w14:paraId="5CFCCA63" w14:textId="77777777">
        <w:trPr>
          <w:trHeight w:val="300"/>
        </w:trPr>
        <w:tc>
          <w:tcPr>
            <w:tcW w:w="8647" w:type="dxa"/>
            <w:shd w:val="clear" w:color="auto" w:fill="D9D9D9" w:themeFill="background1" w:themeFillShade="D9"/>
            <w:tcMar/>
          </w:tcPr>
          <w:p w:rsidR="00583709" w:rsidP="616E5014" w:rsidRDefault="008312FD" w14:paraId="07FF0202"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Short Term Goals (next 12 months)</w:t>
            </w:r>
          </w:p>
        </w:tc>
      </w:tr>
      <w:tr w:rsidR="00583709" w:rsidTr="46B5D6FB" w14:paraId="49D52A6A" w14:textId="77777777">
        <w:trPr>
          <w:trHeight w:val="300"/>
        </w:trPr>
        <w:tc>
          <w:tcPr>
            <w:tcW w:w="8647" w:type="dxa"/>
            <w:tcMar/>
          </w:tcPr>
          <w:p w:rsidR="64A9D5B1" w:rsidP="616E5014" w:rsidRDefault="64A9D5B1" w14:paraId="4F5BA7F1" w14:textId="6AFEA9A7">
            <w:pPr>
              <w:pStyle w:val="Normal"/>
              <w:suppressLineNumbers w:val="0"/>
              <w:bidi w:val="0"/>
              <w:spacing w:before="0" w:beforeAutospacing="off" w:after="0" w:afterAutospacing="off" w:line="240" w:lineRule="auto"/>
              <w:ind w:right="0"/>
              <w:jc w:val="left"/>
              <w:rPr>
                <w:rFonts w:ascii="Calibri" w:hAnsi="Calibri" w:eastAsia="Calibri" w:cs="Calibri" w:asciiTheme="majorAscii" w:hAnsiTheme="majorAscii" w:eastAsiaTheme="majorAscii" w:cstheme="majorAscii"/>
                <w:sz w:val="24"/>
                <w:szCs w:val="24"/>
              </w:rPr>
            </w:pPr>
            <w:r w:rsidRPr="616E5014" w:rsidR="79BE074D">
              <w:rPr>
                <w:rFonts w:ascii="Calibri" w:hAnsi="Calibri" w:eastAsia="Calibri" w:cs="Calibri" w:asciiTheme="majorAscii" w:hAnsiTheme="majorAscii" w:eastAsiaTheme="majorAscii" w:cstheme="majorAscii"/>
                <w:sz w:val="24"/>
                <w:szCs w:val="24"/>
              </w:rPr>
              <w:t>Completing first module</w:t>
            </w:r>
          </w:p>
          <w:p w:rsidR="00583709" w:rsidP="616E5014" w:rsidRDefault="00583709" w14:paraId="69F07C15" w14:textId="77777777">
            <w:pPr>
              <w:rPr>
                <w:rFonts w:ascii="Calibri" w:hAnsi="Calibri" w:eastAsia="Calibri" w:cs="Calibri" w:asciiTheme="majorAscii" w:hAnsiTheme="majorAscii" w:eastAsiaTheme="majorAscii" w:cstheme="majorAscii"/>
                <w:sz w:val="24"/>
                <w:szCs w:val="24"/>
              </w:rPr>
            </w:pPr>
          </w:p>
        </w:tc>
      </w:tr>
      <w:tr w:rsidR="00583709" w:rsidTr="46B5D6FB" w14:paraId="65B2FAEF" w14:textId="77777777">
        <w:trPr>
          <w:trHeight w:val="300"/>
        </w:trPr>
        <w:tc>
          <w:tcPr>
            <w:tcW w:w="8647" w:type="dxa"/>
            <w:shd w:val="clear" w:color="auto" w:fill="D9D9D9" w:themeFill="background1" w:themeFillShade="D9"/>
            <w:tcMar/>
          </w:tcPr>
          <w:p w:rsidR="00583709" w:rsidP="616E5014" w:rsidRDefault="008312FD" w14:paraId="11C8F6DB"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Medium Term Goals (2-3 years)</w:t>
            </w:r>
          </w:p>
        </w:tc>
      </w:tr>
      <w:tr w:rsidR="00583709" w:rsidTr="46B5D6FB" w14:paraId="20C4A6C2" w14:textId="77777777">
        <w:trPr>
          <w:trHeight w:val="841"/>
        </w:trPr>
        <w:tc>
          <w:tcPr>
            <w:tcW w:w="8647" w:type="dxa"/>
            <w:tcMar/>
          </w:tcPr>
          <w:p w:rsidR="00583709" w:rsidP="616E5014" w:rsidRDefault="00583709" w14:paraId="1C308CF2" w14:textId="4C6C0E4B">
            <w:pPr>
              <w:pStyle w:val="Normal"/>
              <w:suppressLineNumbers w:val="0"/>
              <w:bidi w:val="0"/>
              <w:spacing w:before="0" w:beforeAutospacing="off" w:after="0" w:afterAutospacing="off" w:line="240" w:lineRule="auto"/>
              <w:ind w:right="0"/>
              <w:jc w:val="left"/>
              <w:rPr>
                <w:rFonts w:ascii="Calibri" w:hAnsi="Calibri" w:eastAsia="Calibri" w:cs="Calibri" w:asciiTheme="majorAscii" w:hAnsiTheme="majorAscii" w:eastAsiaTheme="majorAscii" w:cstheme="majorAscii"/>
                <w:sz w:val="24"/>
                <w:szCs w:val="24"/>
              </w:rPr>
            </w:pPr>
            <w:r w:rsidRPr="616E5014" w:rsidR="52795224">
              <w:rPr>
                <w:rFonts w:ascii="Calibri" w:hAnsi="Calibri" w:eastAsia="Calibri" w:cs="Calibri" w:asciiTheme="majorAscii" w:hAnsiTheme="majorAscii" w:eastAsiaTheme="majorAscii" w:cstheme="majorAscii"/>
                <w:sz w:val="24"/>
                <w:szCs w:val="24"/>
              </w:rPr>
              <w:t>Complete all</w:t>
            </w:r>
            <w:r w:rsidRPr="616E5014" w:rsidR="717B5A18">
              <w:rPr>
                <w:rFonts w:ascii="Calibri" w:hAnsi="Calibri" w:eastAsia="Calibri" w:cs="Calibri" w:asciiTheme="majorAscii" w:hAnsiTheme="majorAscii" w:eastAsiaTheme="majorAscii" w:cstheme="majorAscii"/>
                <w:sz w:val="24"/>
                <w:szCs w:val="24"/>
              </w:rPr>
              <w:t xml:space="preserve"> six modules</w:t>
            </w:r>
          </w:p>
          <w:p w:rsidR="00583709" w:rsidP="616E5014" w:rsidRDefault="00583709" w14:paraId="3C8DA375" w14:textId="13161A68">
            <w:pPr>
              <w:pStyle w:val="Normal"/>
              <w:rPr>
                <w:rFonts w:ascii="Calibri" w:hAnsi="Calibri" w:eastAsia="Calibri" w:cs="Calibri" w:asciiTheme="majorAscii" w:hAnsiTheme="majorAscii" w:eastAsiaTheme="majorAscii" w:cstheme="majorAscii"/>
                <w:sz w:val="24"/>
                <w:szCs w:val="24"/>
              </w:rPr>
            </w:pPr>
          </w:p>
        </w:tc>
      </w:tr>
      <w:tr w:rsidR="00583709" w:rsidTr="46B5D6FB" w14:paraId="714AF565" w14:textId="77777777">
        <w:trPr>
          <w:trHeight w:val="273"/>
        </w:trPr>
        <w:tc>
          <w:tcPr>
            <w:tcW w:w="8647" w:type="dxa"/>
            <w:shd w:val="clear" w:color="auto" w:fill="D9D9D9" w:themeFill="background1" w:themeFillShade="D9"/>
            <w:tcMar/>
          </w:tcPr>
          <w:p w:rsidR="00583709" w:rsidP="616E5014" w:rsidRDefault="008312FD" w14:paraId="333E1F7E"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8312FD">
              <w:rPr>
                <w:rFonts w:ascii="Calibri" w:hAnsi="Calibri" w:eastAsia="Calibri" w:cs="Calibri" w:asciiTheme="majorAscii" w:hAnsiTheme="majorAscii" w:eastAsiaTheme="majorAscii" w:cstheme="majorAscii"/>
                <w:b w:val="1"/>
                <w:bCs w:val="1"/>
                <w:sz w:val="24"/>
                <w:szCs w:val="24"/>
              </w:rPr>
              <w:t>Long Term Goals (3-5 years)</w:t>
            </w:r>
          </w:p>
        </w:tc>
      </w:tr>
      <w:tr w:rsidR="00583709" w:rsidTr="46B5D6FB" w14:paraId="454E3399" w14:textId="77777777">
        <w:trPr>
          <w:trHeight w:val="808"/>
        </w:trPr>
        <w:tc>
          <w:tcPr>
            <w:tcW w:w="8647" w:type="dxa"/>
            <w:tcMar/>
          </w:tcPr>
          <w:p w:rsidR="00583709" w:rsidP="616E5014" w:rsidRDefault="00583709" w14:paraId="33FE7EAB" w14:textId="441D0D49">
            <w:pPr>
              <w:pStyle w:val="Normal"/>
              <w:rPr>
                <w:rFonts w:ascii="Calibri" w:hAnsi="Calibri" w:eastAsia="Calibri" w:cs="Calibri" w:asciiTheme="majorAscii" w:hAnsiTheme="majorAscii" w:eastAsiaTheme="majorAscii" w:cstheme="majorAscii"/>
                <w:sz w:val="24"/>
                <w:szCs w:val="24"/>
              </w:rPr>
            </w:pPr>
            <w:r w:rsidRPr="616E5014" w:rsidR="18A0B98E">
              <w:rPr>
                <w:rFonts w:ascii="Calibri" w:hAnsi="Calibri" w:eastAsia="Calibri" w:cs="Calibri" w:asciiTheme="majorAscii" w:hAnsiTheme="majorAscii" w:eastAsiaTheme="majorAscii" w:cstheme="majorAscii"/>
                <w:sz w:val="24"/>
                <w:szCs w:val="24"/>
              </w:rPr>
              <w:t>Complete degree</w:t>
            </w:r>
          </w:p>
        </w:tc>
      </w:tr>
    </w:tbl>
    <w:p w:rsidR="46B5D6FB" w:rsidP="46B5D6FB" w:rsidRDefault="46B5D6FB" w14:paraId="26EBFAAA" w14:textId="2035E603">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304DD5D1" w14:textId="7FE8BC41">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4265F6A4" w14:textId="2C177054">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33E98459" w14:textId="3798D5FB">
      <w:pPr>
        <w:pStyle w:val="Normal"/>
        <w:rPr>
          <w:rFonts w:ascii="Calibri" w:hAnsi="Calibri" w:eastAsia="Calibri" w:cs="Calibri" w:asciiTheme="majorAscii" w:hAnsiTheme="majorAscii" w:eastAsiaTheme="majorAscii" w:cstheme="majorAscii"/>
          <w:b w:val="1"/>
          <w:bCs w:val="1"/>
          <w:sz w:val="24"/>
          <w:szCs w:val="24"/>
        </w:rPr>
      </w:pPr>
    </w:p>
    <w:p w:rsidR="46B5D6FB" w:rsidP="46B5D6FB" w:rsidRDefault="46B5D6FB" w14:paraId="38C82B7C" w14:textId="632473AA">
      <w:pPr>
        <w:pStyle w:val="Normal"/>
        <w:rPr>
          <w:rFonts w:ascii="Calibri" w:hAnsi="Calibri" w:eastAsia="Calibri" w:cs="Calibri" w:asciiTheme="majorAscii" w:hAnsiTheme="majorAscii" w:eastAsiaTheme="majorAscii" w:cstheme="majorAscii"/>
          <w:b w:val="1"/>
          <w:bCs w:val="1"/>
          <w:sz w:val="24"/>
          <w:szCs w:val="24"/>
        </w:rPr>
      </w:pPr>
    </w:p>
    <w:p w:rsidRPr="00BF2533" w:rsidR="004D32FF" w:rsidP="46B5D6FB" w:rsidRDefault="004D32FF" w14:paraId="0E81D76F" w14:textId="57688F92">
      <w:pPr>
        <w:pStyle w:val="Normal"/>
        <w:jc w:val="center"/>
        <w:rPr>
          <w:rFonts w:ascii="Calibri" w:hAnsi="Calibri" w:eastAsia="Calibri" w:cs="Calibri" w:asciiTheme="majorAscii" w:hAnsiTheme="majorAscii" w:eastAsiaTheme="majorAscii" w:cstheme="majorAscii"/>
          <w:b w:val="1"/>
          <w:bCs w:val="1"/>
          <w:sz w:val="24"/>
          <w:szCs w:val="24"/>
        </w:rPr>
      </w:pPr>
      <w:r w:rsidRPr="46B5D6FB" w:rsidR="52476486">
        <w:rPr>
          <w:rFonts w:ascii="Calibri" w:hAnsi="Calibri" w:eastAsia="Calibri" w:cs="Calibri" w:asciiTheme="majorAscii" w:hAnsiTheme="majorAscii" w:eastAsiaTheme="majorAscii" w:cstheme="majorAscii"/>
          <w:b w:val="1"/>
          <w:bCs w:val="1"/>
          <w:sz w:val="24"/>
          <w:szCs w:val="24"/>
        </w:rPr>
        <w:t>Person 2</w:t>
      </w:r>
      <w:r w:rsidRPr="46B5D6FB" w:rsidR="34D1E5B2">
        <w:rPr>
          <w:rFonts w:ascii="Calibri" w:hAnsi="Calibri" w:eastAsia="Calibri" w:cs="Calibri" w:asciiTheme="majorAscii" w:hAnsiTheme="majorAscii" w:eastAsiaTheme="majorAscii" w:cstheme="majorAscii"/>
          <w:b w:val="1"/>
          <w:bCs w:val="1"/>
          <w:sz w:val="24"/>
          <w:szCs w:val="24"/>
        </w:rPr>
        <w:t xml:space="preserve"> </w:t>
      </w:r>
    </w:p>
    <w:tbl>
      <w:tblPr>
        <w:tblStyle w:val="a2"/>
        <w:tblW w:w="11766"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77"/>
        <w:gridCol w:w="2249"/>
        <w:gridCol w:w="2429"/>
        <w:gridCol w:w="2551"/>
        <w:gridCol w:w="1560"/>
      </w:tblGrid>
      <w:tr w:rsidR="004D32FF" w:rsidTr="46B5D6FB" w14:paraId="43841E8D" w14:textId="77777777">
        <w:trPr>
          <w:trHeight w:val="615"/>
        </w:trPr>
        <w:tc>
          <w:tcPr>
            <w:tcW w:w="2977" w:type="dxa"/>
            <w:shd w:val="clear" w:color="auto" w:fill="D9D9D9" w:themeFill="background1" w:themeFillShade="D9"/>
            <w:tcMar/>
          </w:tcPr>
          <w:p w:rsidR="004D32FF" w:rsidP="616E5014" w:rsidRDefault="004D32FF" w14:paraId="26326F4E" w14:textId="1746BF5E">
            <w:pPr>
              <w:pStyle w:val="Normal"/>
              <w:jc w:val="center"/>
              <w:rPr>
                <w:rFonts w:ascii="Calibri" w:hAnsi="Calibri" w:eastAsia="Calibri" w:cs="Calibri" w:asciiTheme="majorAscii" w:hAnsiTheme="majorAscii" w:eastAsiaTheme="majorAscii" w:cstheme="majorAscii"/>
                <w:b w:val="1"/>
                <w:bCs w:val="1"/>
                <w:sz w:val="24"/>
                <w:szCs w:val="24"/>
              </w:rPr>
            </w:pPr>
            <w:r w:rsidRPr="46B5D6FB" w:rsidR="52476486">
              <w:rPr>
                <w:rFonts w:ascii="Calibri" w:hAnsi="Calibri" w:eastAsia="Calibri" w:cs="Calibri" w:asciiTheme="majorAscii" w:hAnsiTheme="majorAscii" w:eastAsiaTheme="majorAscii" w:cstheme="majorAscii"/>
                <w:b w:val="1"/>
                <w:bCs w:val="1"/>
                <w:sz w:val="24"/>
                <w:szCs w:val="24"/>
              </w:rPr>
              <w:t xml:space="preserve">What do </w:t>
            </w:r>
            <w:r w:rsidRPr="46B5D6FB" w:rsidR="0FA18EA5">
              <w:rPr>
                <w:rFonts w:ascii="Calibri" w:hAnsi="Calibri" w:eastAsia="Calibri" w:cs="Calibri" w:asciiTheme="majorAscii" w:hAnsiTheme="majorAscii" w:eastAsiaTheme="majorAscii" w:cstheme="majorAscii"/>
                <w:b w:val="1"/>
                <w:bCs w:val="1"/>
                <w:sz w:val="24"/>
                <w:szCs w:val="24"/>
              </w:rPr>
              <w:t>I</w:t>
            </w:r>
            <w:r w:rsidRPr="46B5D6FB" w:rsidR="52476486">
              <w:rPr>
                <w:rFonts w:ascii="Calibri" w:hAnsi="Calibri" w:eastAsia="Calibri" w:cs="Calibri" w:asciiTheme="majorAscii" w:hAnsiTheme="majorAscii" w:eastAsiaTheme="majorAscii" w:cstheme="majorAscii"/>
                <w:b w:val="1"/>
                <w:bCs w:val="1"/>
                <w:sz w:val="24"/>
                <w:szCs w:val="24"/>
              </w:rPr>
              <w:t xml:space="preserve"> want to learn?</w:t>
            </w:r>
          </w:p>
        </w:tc>
        <w:tc>
          <w:tcPr>
            <w:tcW w:w="2249" w:type="dxa"/>
            <w:shd w:val="clear" w:color="auto" w:fill="D9D9D9" w:themeFill="background1" w:themeFillShade="D9"/>
            <w:tcMar/>
          </w:tcPr>
          <w:p w:rsidR="004D32FF" w:rsidP="616E5014" w:rsidRDefault="004D32FF" w14:paraId="77E4BCBA"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What do I have to do?</w:t>
            </w:r>
          </w:p>
        </w:tc>
        <w:tc>
          <w:tcPr>
            <w:tcW w:w="2429" w:type="dxa"/>
            <w:shd w:val="clear" w:color="auto" w:fill="D9D9D9" w:themeFill="background1" w:themeFillShade="D9"/>
            <w:tcMar/>
          </w:tcPr>
          <w:p w:rsidR="004D32FF" w:rsidP="616E5014" w:rsidRDefault="004D32FF" w14:paraId="1D293105"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What support and resources will I need?</w:t>
            </w:r>
          </w:p>
        </w:tc>
        <w:tc>
          <w:tcPr>
            <w:tcW w:w="2551" w:type="dxa"/>
            <w:shd w:val="clear" w:color="auto" w:fill="D9D9D9" w:themeFill="background1" w:themeFillShade="D9"/>
            <w:tcMar/>
          </w:tcPr>
          <w:p w:rsidR="004D32FF" w:rsidP="616E5014" w:rsidRDefault="004D32FF" w14:paraId="504A539F"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How will I measure success?</w:t>
            </w:r>
          </w:p>
        </w:tc>
        <w:tc>
          <w:tcPr>
            <w:tcW w:w="1560" w:type="dxa"/>
            <w:shd w:val="clear" w:color="auto" w:fill="D9D9D9" w:themeFill="background1" w:themeFillShade="D9"/>
            <w:tcMar/>
          </w:tcPr>
          <w:p w:rsidR="004D32FF" w:rsidP="616E5014" w:rsidRDefault="004D32FF" w14:paraId="4E76ED8D" w14:textId="77777777">
            <w:pPr>
              <w:pStyle w:val="Normal"/>
              <w:jc w:val="center"/>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Target Date for Review</w:t>
            </w:r>
          </w:p>
        </w:tc>
      </w:tr>
      <w:tr w:rsidR="004D32FF" w:rsidTr="46B5D6FB" w14:paraId="2D0A4A6B" w14:textId="77777777">
        <w:trPr>
          <w:trHeight w:val="316"/>
        </w:trPr>
        <w:tc>
          <w:tcPr>
            <w:tcW w:w="2977" w:type="dxa"/>
            <w:tcMar/>
          </w:tcPr>
          <w:p w:rsidR="004D32FF" w:rsidP="616E5014" w:rsidRDefault="004D32FF" w14:paraId="3E94E961" w14:textId="77777777">
            <w:pPr>
              <w:rPr>
                <w:rFonts w:ascii="Calibri" w:hAnsi="Calibri" w:eastAsia="Calibri" w:cs="Calibri" w:asciiTheme="majorAscii" w:hAnsiTheme="majorAscii" w:eastAsiaTheme="majorAscii" w:cstheme="majorAscii"/>
                <w:sz w:val="24"/>
                <w:szCs w:val="24"/>
              </w:rPr>
            </w:pPr>
          </w:p>
          <w:p w:rsidR="004D32FF" w:rsidP="616E5014" w:rsidRDefault="004D32FF" w14:paraId="71CA0620" w14:textId="54936C67">
            <w:pPr>
              <w:pStyle w:val="Normal"/>
              <w:rPr>
                <w:rFonts w:ascii="Calibri" w:hAnsi="Calibri" w:eastAsia="Calibri" w:cs="Calibri" w:asciiTheme="majorAscii" w:hAnsiTheme="majorAscii" w:eastAsiaTheme="majorAscii" w:cstheme="majorAscii"/>
                <w:sz w:val="24"/>
                <w:szCs w:val="24"/>
              </w:rPr>
            </w:pPr>
            <w:r w:rsidRPr="46B5D6FB" w:rsidR="3A130025">
              <w:rPr>
                <w:rFonts w:ascii="Calibri" w:hAnsi="Calibri" w:eastAsia="Calibri" w:cs="Calibri" w:asciiTheme="majorAscii" w:hAnsiTheme="majorAscii" w:eastAsiaTheme="majorAscii" w:cstheme="majorAscii"/>
                <w:sz w:val="24"/>
                <w:szCs w:val="24"/>
              </w:rPr>
              <w:t xml:space="preserve">Improve </w:t>
            </w:r>
            <w:r w:rsidRPr="46B5D6FB" w:rsidR="3A130025">
              <w:rPr>
                <w:rFonts w:ascii="Calibri" w:hAnsi="Calibri" w:eastAsia="Calibri" w:cs="Calibri" w:asciiTheme="majorAscii" w:hAnsiTheme="majorAscii" w:eastAsiaTheme="majorAscii" w:cstheme="majorAscii"/>
                <w:sz w:val="24"/>
                <w:szCs w:val="24"/>
              </w:rPr>
              <w:t>Quantitive</w:t>
            </w:r>
            <w:r w:rsidRPr="46B5D6FB" w:rsidR="1C06F56C">
              <w:rPr>
                <w:rFonts w:ascii="Calibri" w:hAnsi="Calibri" w:eastAsia="Calibri" w:cs="Calibri" w:asciiTheme="majorAscii" w:hAnsiTheme="majorAscii" w:eastAsiaTheme="majorAscii" w:cstheme="majorAscii"/>
                <w:sz w:val="24"/>
                <w:szCs w:val="24"/>
              </w:rPr>
              <w:t xml:space="preserve"> skills</w:t>
            </w:r>
          </w:p>
          <w:p w:rsidR="004D32FF" w:rsidP="616E5014" w:rsidRDefault="004D32FF" w14:paraId="0D30E76C" w14:textId="77777777">
            <w:pPr>
              <w:rPr>
                <w:rFonts w:ascii="Calibri" w:hAnsi="Calibri" w:eastAsia="Calibri" w:cs="Calibri" w:asciiTheme="majorAscii" w:hAnsiTheme="majorAscii" w:eastAsiaTheme="majorAscii" w:cstheme="majorAscii"/>
                <w:sz w:val="24"/>
                <w:szCs w:val="24"/>
              </w:rPr>
            </w:pPr>
          </w:p>
        </w:tc>
        <w:tc>
          <w:tcPr>
            <w:tcW w:w="2249" w:type="dxa"/>
            <w:tcMar/>
          </w:tcPr>
          <w:p w:rsidR="004D32FF" w:rsidP="616E5014" w:rsidRDefault="004D32FF" w14:paraId="282ADECC" w14:textId="59048C07">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Attend course and gain </w:t>
            </w:r>
            <w:r w:rsidRPr="616E5014" w:rsidR="739841D5">
              <w:rPr>
                <w:rFonts w:ascii="Calibri" w:hAnsi="Calibri" w:eastAsia="Calibri" w:cs="Calibri" w:asciiTheme="majorAscii" w:hAnsiTheme="majorAscii" w:eastAsiaTheme="majorAscii" w:cstheme="majorAscii"/>
                <w:sz w:val="24"/>
                <w:szCs w:val="24"/>
              </w:rPr>
              <w:t>practical</w:t>
            </w:r>
            <w:r w:rsidRPr="616E5014" w:rsidR="210242E3">
              <w:rPr>
                <w:rFonts w:ascii="Calibri" w:hAnsi="Calibri" w:eastAsia="Calibri" w:cs="Calibri" w:asciiTheme="majorAscii" w:hAnsiTheme="majorAscii" w:eastAsiaTheme="majorAscii" w:cstheme="majorAscii"/>
                <w:sz w:val="24"/>
                <w:szCs w:val="24"/>
              </w:rPr>
              <w:t xml:space="preserve"> experience in the place.</w:t>
            </w:r>
          </w:p>
        </w:tc>
        <w:tc>
          <w:tcPr>
            <w:tcW w:w="2429" w:type="dxa"/>
            <w:tcMar/>
          </w:tcPr>
          <w:p w:rsidR="004D32FF" w:rsidP="616E5014" w:rsidRDefault="004D32FF" w14:paraId="0FB1F34E" w14:textId="05F31A94">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Peers, friends and family for support and study on </w:t>
            </w:r>
            <w:r w:rsidRPr="616E5014" w:rsidR="4FBE8890">
              <w:rPr>
                <w:rFonts w:ascii="Calibri" w:hAnsi="Calibri" w:eastAsia="Calibri" w:cs="Calibri" w:asciiTheme="majorAscii" w:hAnsiTheme="majorAscii" w:eastAsiaTheme="majorAscii" w:cstheme="majorAscii"/>
                <w:sz w:val="24"/>
                <w:szCs w:val="24"/>
              </w:rPr>
              <w:t xml:space="preserve">days </w:t>
            </w:r>
            <w:r w:rsidRPr="616E5014" w:rsidR="210242E3">
              <w:rPr>
                <w:rFonts w:ascii="Calibri" w:hAnsi="Calibri" w:eastAsia="Calibri" w:cs="Calibri" w:asciiTheme="majorAscii" w:hAnsiTheme="majorAscii" w:eastAsiaTheme="majorAscii" w:cstheme="majorAscii"/>
                <w:sz w:val="24"/>
                <w:szCs w:val="24"/>
              </w:rPr>
              <w:t>off work</w:t>
            </w:r>
          </w:p>
        </w:tc>
        <w:tc>
          <w:tcPr>
            <w:tcW w:w="2551" w:type="dxa"/>
            <w:tcMar/>
          </w:tcPr>
          <w:p w:rsidR="004D32FF" w:rsidP="616E5014" w:rsidRDefault="004D32FF" w14:paraId="38CFBDD8" w14:textId="33D1B9EC">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Keep a record of </w:t>
            </w:r>
            <w:r w:rsidRPr="616E5014" w:rsidR="4B99DC28">
              <w:rPr>
                <w:rFonts w:ascii="Calibri" w:hAnsi="Calibri" w:eastAsia="Calibri" w:cs="Calibri" w:asciiTheme="majorAscii" w:hAnsiTheme="majorAscii" w:eastAsiaTheme="majorAscii" w:cstheme="majorAscii"/>
                <w:sz w:val="24"/>
                <w:szCs w:val="24"/>
              </w:rPr>
              <w:t>success</w:t>
            </w:r>
            <w:r w:rsidRPr="616E5014" w:rsidR="210242E3">
              <w:rPr>
                <w:rFonts w:ascii="Calibri" w:hAnsi="Calibri" w:eastAsia="Calibri" w:cs="Calibri" w:asciiTheme="majorAscii" w:hAnsiTheme="majorAscii" w:eastAsiaTheme="majorAscii" w:cstheme="majorAscii"/>
                <w:sz w:val="24"/>
                <w:szCs w:val="24"/>
              </w:rPr>
              <w:t xml:space="preserve"> using the go mad </w:t>
            </w:r>
            <w:r w:rsidRPr="616E5014" w:rsidR="53182FD5">
              <w:rPr>
                <w:rFonts w:ascii="Calibri" w:hAnsi="Calibri" w:eastAsia="Calibri" w:cs="Calibri" w:asciiTheme="majorAscii" w:hAnsiTheme="majorAscii" w:eastAsiaTheme="majorAscii" w:cstheme="majorAscii"/>
                <w:sz w:val="24"/>
                <w:szCs w:val="24"/>
              </w:rPr>
              <w:t>principle</w:t>
            </w:r>
            <w:r w:rsidRPr="616E5014" w:rsidR="210242E3">
              <w:rPr>
                <w:rFonts w:ascii="Calibri" w:hAnsi="Calibri" w:eastAsia="Calibri" w:cs="Calibri" w:asciiTheme="majorAscii" w:hAnsiTheme="majorAscii" w:eastAsiaTheme="majorAscii" w:cstheme="majorAscii"/>
                <w:sz w:val="24"/>
                <w:szCs w:val="24"/>
              </w:rPr>
              <w:t xml:space="preserve"> and smart </w:t>
            </w:r>
            <w:r w:rsidRPr="616E5014" w:rsidR="0CE67814">
              <w:rPr>
                <w:rFonts w:ascii="Calibri" w:hAnsi="Calibri" w:eastAsia="Calibri" w:cs="Calibri" w:asciiTheme="majorAscii" w:hAnsiTheme="majorAscii" w:eastAsiaTheme="majorAscii" w:cstheme="majorAscii"/>
                <w:sz w:val="24"/>
                <w:szCs w:val="24"/>
              </w:rPr>
              <w:t>model.</w:t>
            </w:r>
          </w:p>
        </w:tc>
        <w:tc>
          <w:tcPr>
            <w:tcW w:w="1560" w:type="dxa"/>
            <w:tcMar/>
          </w:tcPr>
          <w:p w:rsidR="004D32FF" w:rsidP="616E5014" w:rsidRDefault="004D32FF" w14:paraId="14B2DE63" w14:textId="47404830">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3-6 months</w:t>
            </w:r>
          </w:p>
        </w:tc>
      </w:tr>
      <w:tr w:rsidR="004D32FF" w:rsidTr="46B5D6FB" w14:paraId="6809E227" w14:textId="77777777">
        <w:trPr>
          <w:trHeight w:val="329"/>
        </w:trPr>
        <w:tc>
          <w:tcPr>
            <w:tcW w:w="2977" w:type="dxa"/>
            <w:tcMar/>
          </w:tcPr>
          <w:p w:rsidR="004D32FF" w:rsidP="616E5014" w:rsidRDefault="004D32FF" w14:paraId="7ED5A529" w14:textId="77777777">
            <w:pPr>
              <w:rPr>
                <w:rFonts w:ascii="Calibri" w:hAnsi="Calibri" w:eastAsia="Calibri" w:cs="Calibri" w:asciiTheme="majorAscii" w:hAnsiTheme="majorAscii" w:eastAsiaTheme="majorAscii" w:cstheme="majorAscii"/>
                <w:sz w:val="24"/>
                <w:szCs w:val="24"/>
              </w:rPr>
            </w:pPr>
          </w:p>
          <w:p w:rsidR="5F98BD86" w:rsidP="616E5014" w:rsidRDefault="5F98BD86" w14:paraId="0D937425" w14:textId="239FF50C">
            <w:pPr>
              <w:pStyle w:val="Normal"/>
              <w:suppressLineNumbers w:val="0"/>
              <w:bidi w:val="0"/>
              <w:spacing w:before="0" w:beforeAutospacing="off" w:after="0" w:afterAutospacing="off" w:line="240" w:lineRule="auto"/>
              <w:ind w:right="0"/>
              <w:jc w:val="left"/>
              <w:rPr>
                <w:rFonts w:ascii="Calibri" w:hAnsi="Calibri" w:eastAsia="Calibri" w:cs="Calibri" w:asciiTheme="majorAscii" w:hAnsiTheme="majorAscii" w:eastAsiaTheme="majorAscii" w:cstheme="majorAscii"/>
                <w:sz w:val="24"/>
                <w:szCs w:val="24"/>
              </w:rPr>
            </w:pPr>
            <w:r w:rsidRPr="46B5D6FB" w:rsidR="13634E9E">
              <w:rPr>
                <w:rFonts w:ascii="Calibri" w:hAnsi="Calibri" w:eastAsia="Calibri" w:cs="Calibri" w:asciiTheme="majorAscii" w:hAnsiTheme="majorAscii" w:eastAsiaTheme="majorAscii" w:cstheme="majorAscii"/>
                <w:sz w:val="24"/>
                <w:szCs w:val="24"/>
              </w:rPr>
              <w:t xml:space="preserve">Improve </w:t>
            </w:r>
            <w:r w:rsidRPr="46B5D6FB" w:rsidR="1E976F59">
              <w:rPr>
                <w:rFonts w:ascii="Calibri" w:hAnsi="Calibri" w:eastAsia="Calibri" w:cs="Calibri" w:asciiTheme="majorAscii" w:hAnsiTheme="majorAscii" w:eastAsiaTheme="majorAscii" w:cstheme="majorAscii"/>
                <w:sz w:val="24"/>
                <w:szCs w:val="24"/>
              </w:rPr>
              <w:t>Research</w:t>
            </w:r>
            <w:r w:rsidRPr="46B5D6FB" w:rsidR="1C06F56C">
              <w:rPr>
                <w:rFonts w:ascii="Calibri" w:hAnsi="Calibri" w:eastAsia="Calibri" w:cs="Calibri" w:asciiTheme="majorAscii" w:hAnsiTheme="majorAscii" w:eastAsiaTheme="majorAscii" w:cstheme="majorAscii"/>
                <w:sz w:val="24"/>
                <w:szCs w:val="24"/>
              </w:rPr>
              <w:t xml:space="preserve"> skills</w:t>
            </w:r>
          </w:p>
          <w:p w:rsidR="004D32FF" w:rsidP="616E5014" w:rsidRDefault="004D32FF" w14:paraId="0F8D3DAA" w14:textId="77777777">
            <w:pPr>
              <w:rPr>
                <w:rFonts w:ascii="Calibri" w:hAnsi="Calibri" w:eastAsia="Calibri" w:cs="Calibri" w:asciiTheme="majorAscii" w:hAnsiTheme="majorAscii" w:eastAsiaTheme="majorAscii" w:cstheme="majorAscii"/>
                <w:sz w:val="24"/>
                <w:szCs w:val="24"/>
              </w:rPr>
            </w:pPr>
          </w:p>
        </w:tc>
        <w:tc>
          <w:tcPr>
            <w:tcW w:w="2249" w:type="dxa"/>
            <w:tcMar/>
          </w:tcPr>
          <w:p w:rsidR="004D32FF" w:rsidP="616E5014" w:rsidRDefault="004D32FF" w14:paraId="38835CD4" w14:textId="7C9FCC38">
            <w:pPr>
              <w:pStyle w:val="Normal"/>
              <w:rPr>
                <w:rFonts w:ascii="Calibri" w:hAnsi="Calibri" w:eastAsia="Calibri" w:cs="Calibri" w:asciiTheme="majorAscii" w:hAnsiTheme="majorAscii" w:eastAsiaTheme="majorAscii" w:cstheme="majorAscii"/>
                <w:sz w:val="24"/>
                <w:szCs w:val="24"/>
              </w:rPr>
            </w:pPr>
            <w:r w:rsidRPr="46B5D6FB" w:rsidR="1C06F56C">
              <w:rPr>
                <w:rFonts w:ascii="Calibri" w:hAnsi="Calibri" w:eastAsia="Calibri" w:cs="Calibri" w:asciiTheme="majorAscii" w:hAnsiTheme="majorAscii" w:eastAsiaTheme="majorAscii" w:cstheme="majorAscii"/>
                <w:sz w:val="24"/>
                <w:szCs w:val="24"/>
              </w:rPr>
              <w:t xml:space="preserve">Seek advice from </w:t>
            </w:r>
            <w:r w:rsidRPr="46B5D6FB" w:rsidR="430E2226">
              <w:rPr>
                <w:rFonts w:ascii="Calibri" w:hAnsi="Calibri" w:eastAsia="Calibri" w:cs="Calibri" w:asciiTheme="majorAscii" w:hAnsiTheme="majorAscii" w:eastAsiaTheme="majorAscii" w:cstheme="majorAscii"/>
                <w:sz w:val="24"/>
                <w:szCs w:val="24"/>
              </w:rPr>
              <w:t>lecturer</w:t>
            </w:r>
            <w:r w:rsidRPr="46B5D6FB" w:rsidR="1C06F56C">
              <w:rPr>
                <w:rFonts w:ascii="Calibri" w:hAnsi="Calibri" w:eastAsia="Calibri" w:cs="Calibri" w:asciiTheme="majorAscii" w:hAnsiTheme="majorAscii" w:eastAsiaTheme="majorAscii" w:cstheme="majorAscii"/>
                <w:sz w:val="24"/>
                <w:szCs w:val="24"/>
              </w:rPr>
              <w:t xml:space="preserve"> </w:t>
            </w:r>
            <w:r w:rsidRPr="46B5D6FB" w:rsidR="1C06F56C">
              <w:rPr>
                <w:rFonts w:ascii="Calibri" w:hAnsi="Calibri" w:eastAsia="Calibri" w:cs="Calibri" w:asciiTheme="majorAscii" w:hAnsiTheme="majorAscii" w:eastAsiaTheme="majorAscii" w:cstheme="majorAscii"/>
                <w:sz w:val="24"/>
                <w:szCs w:val="24"/>
              </w:rPr>
              <w:t>a</w:t>
            </w:r>
            <w:r w:rsidRPr="46B5D6FB" w:rsidR="03841605">
              <w:rPr>
                <w:rFonts w:ascii="Calibri" w:hAnsi="Calibri" w:eastAsia="Calibri" w:cs="Calibri" w:asciiTheme="majorAscii" w:hAnsiTheme="majorAscii" w:eastAsiaTheme="majorAscii" w:cstheme="majorAscii"/>
                <w:sz w:val="24"/>
                <w:szCs w:val="24"/>
              </w:rPr>
              <w:t>n</w:t>
            </w:r>
            <w:r w:rsidRPr="46B5D6FB" w:rsidR="1C06F56C">
              <w:rPr>
                <w:rFonts w:ascii="Calibri" w:hAnsi="Calibri" w:eastAsia="Calibri" w:cs="Calibri" w:asciiTheme="majorAscii" w:hAnsiTheme="majorAscii" w:eastAsiaTheme="majorAscii" w:cstheme="majorAscii"/>
                <w:sz w:val="24"/>
                <w:szCs w:val="24"/>
              </w:rPr>
              <w:t>d</w:t>
            </w:r>
            <w:r w:rsidRPr="46B5D6FB" w:rsidR="1C06F56C">
              <w:rPr>
                <w:rFonts w:ascii="Calibri" w:hAnsi="Calibri" w:eastAsia="Calibri" w:cs="Calibri" w:asciiTheme="majorAscii" w:hAnsiTheme="majorAscii" w:eastAsiaTheme="majorAscii" w:cstheme="majorAscii"/>
                <w:sz w:val="24"/>
                <w:szCs w:val="24"/>
              </w:rPr>
              <w:t xml:space="preserve"> peers and use library </w:t>
            </w:r>
            <w:r w:rsidRPr="46B5D6FB" w:rsidR="22C18A46">
              <w:rPr>
                <w:rFonts w:ascii="Calibri" w:hAnsi="Calibri" w:eastAsia="Calibri" w:cs="Calibri" w:asciiTheme="majorAscii" w:hAnsiTheme="majorAscii" w:eastAsiaTheme="majorAscii" w:cstheme="majorAscii"/>
                <w:sz w:val="24"/>
                <w:szCs w:val="24"/>
              </w:rPr>
              <w:t>Resouces</w:t>
            </w:r>
          </w:p>
        </w:tc>
        <w:tc>
          <w:tcPr>
            <w:tcW w:w="2429" w:type="dxa"/>
            <w:tcMar/>
          </w:tcPr>
          <w:p w:rsidR="004D32FF" w:rsidP="616E5014" w:rsidRDefault="004D32FF" w14:paraId="228D0217" w14:textId="7C9E4599">
            <w:pPr>
              <w:pStyle w:val="Normal"/>
              <w:rPr>
                <w:rFonts w:ascii="Calibri" w:hAnsi="Calibri" w:eastAsia="Calibri" w:cs="Calibri" w:asciiTheme="majorAscii" w:hAnsiTheme="majorAscii" w:eastAsiaTheme="majorAscii" w:cstheme="majorAscii"/>
                <w:sz w:val="24"/>
                <w:szCs w:val="24"/>
              </w:rPr>
            </w:pPr>
            <w:r w:rsidRPr="46B5D6FB" w:rsidR="1C06F56C">
              <w:rPr>
                <w:rFonts w:ascii="Calibri" w:hAnsi="Calibri" w:eastAsia="Calibri" w:cs="Calibri" w:asciiTheme="majorAscii" w:hAnsiTheme="majorAscii" w:eastAsiaTheme="majorAscii" w:cstheme="majorAscii"/>
                <w:sz w:val="24"/>
                <w:szCs w:val="24"/>
              </w:rPr>
              <w:t>Experice</w:t>
            </w:r>
            <w:r w:rsidRPr="46B5D6FB" w:rsidR="1C06F56C">
              <w:rPr>
                <w:rFonts w:ascii="Calibri" w:hAnsi="Calibri" w:eastAsia="Calibri" w:cs="Calibri" w:asciiTheme="majorAscii" w:hAnsiTheme="majorAscii" w:eastAsiaTheme="majorAscii" w:cstheme="majorAscii"/>
                <w:sz w:val="24"/>
                <w:szCs w:val="24"/>
              </w:rPr>
              <w:t xml:space="preserve"> whilst </w:t>
            </w:r>
            <w:r w:rsidRPr="46B5D6FB" w:rsidR="06CC2485">
              <w:rPr>
                <w:rFonts w:ascii="Calibri" w:hAnsi="Calibri" w:eastAsia="Calibri" w:cs="Calibri" w:asciiTheme="majorAscii" w:hAnsiTheme="majorAscii" w:eastAsiaTheme="majorAscii" w:cstheme="majorAscii"/>
                <w:sz w:val="24"/>
                <w:szCs w:val="24"/>
              </w:rPr>
              <w:t>university</w:t>
            </w:r>
            <w:r w:rsidRPr="46B5D6FB" w:rsidR="521EA119">
              <w:rPr>
                <w:rFonts w:ascii="Calibri" w:hAnsi="Calibri" w:eastAsia="Calibri" w:cs="Calibri" w:asciiTheme="majorAscii" w:hAnsiTheme="majorAscii" w:eastAsiaTheme="majorAscii" w:cstheme="majorAscii"/>
                <w:sz w:val="24"/>
                <w:szCs w:val="24"/>
              </w:rPr>
              <w:t xml:space="preserve"> </w:t>
            </w:r>
            <w:r w:rsidRPr="46B5D6FB" w:rsidR="1C06F56C">
              <w:rPr>
                <w:rFonts w:ascii="Calibri" w:hAnsi="Calibri" w:eastAsia="Calibri" w:cs="Calibri" w:asciiTheme="majorAscii" w:hAnsiTheme="majorAscii" w:eastAsiaTheme="majorAscii" w:cstheme="majorAscii"/>
                <w:sz w:val="24"/>
                <w:szCs w:val="24"/>
              </w:rPr>
              <w:t xml:space="preserve">and in </w:t>
            </w:r>
            <w:r w:rsidRPr="46B5D6FB" w:rsidR="1F2FD1C5">
              <w:rPr>
                <w:rFonts w:ascii="Calibri" w:hAnsi="Calibri" w:eastAsia="Calibri" w:cs="Calibri" w:asciiTheme="majorAscii" w:hAnsiTheme="majorAscii" w:eastAsiaTheme="majorAscii" w:cstheme="majorAscii"/>
                <w:sz w:val="24"/>
                <w:szCs w:val="24"/>
              </w:rPr>
              <w:t xml:space="preserve">spare </w:t>
            </w:r>
            <w:r w:rsidRPr="46B5D6FB" w:rsidR="1C06F56C">
              <w:rPr>
                <w:rFonts w:ascii="Calibri" w:hAnsi="Calibri" w:eastAsia="Calibri" w:cs="Calibri" w:asciiTheme="majorAscii" w:hAnsiTheme="majorAscii" w:eastAsiaTheme="majorAscii" w:cstheme="majorAscii"/>
                <w:sz w:val="24"/>
                <w:szCs w:val="24"/>
              </w:rPr>
              <w:t xml:space="preserve">time </w:t>
            </w:r>
            <w:r w:rsidRPr="46B5D6FB" w:rsidR="5298D8F5">
              <w:rPr>
                <w:rFonts w:ascii="Calibri" w:hAnsi="Calibri" w:eastAsia="Calibri" w:cs="Calibri" w:asciiTheme="majorAscii" w:hAnsiTheme="majorAscii" w:eastAsiaTheme="majorAscii" w:cstheme="majorAscii"/>
                <w:sz w:val="24"/>
                <w:szCs w:val="24"/>
              </w:rPr>
              <w:t>gather</w:t>
            </w:r>
            <w:r w:rsidRPr="46B5D6FB" w:rsidR="1C06F56C">
              <w:rPr>
                <w:rFonts w:ascii="Calibri" w:hAnsi="Calibri" w:eastAsia="Calibri" w:cs="Calibri" w:asciiTheme="majorAscii" w:hAnsiTheme="majorAscii" w:eastAsiaTheme="majorAscii" w:cstheme="majorAscii"/>
                <w:sz w:val="24"/>
                <w:szCs w:val="24"/>
              </w:rPr>
              <w:t xml:space="preserve"> </w:t>
            </w:r>
            <w:r w:rsidRPr="46B5D6FB" w:rsidR="5E93E60E">
              <w:rPr>
                <w:rFonts w:ascii="Calibri" w:hAnsi="Calibri" w:eastAsia="Calibri" w:cs="Calibri" w:asciiTheme="majorAscii" w:hAnsiTheme="majorAscii" w:eastAsiaTheme="majorAscii" w:cstheme="majorAscii"/>
                <w:sz w:val="24"/>
                <w:szCs w:val="24"/>
              </w:rPr>
              <w:t>information</w:t>
            </w:r>
            <w:r w:rsidRPr="46B5D6FB" w:rsidR="1C06F56C">
              <w:rPr>
                <w:rFonts w:ascii="Calibri" w:hAnsi="Calibri" w:eastAsia="Calibri" w:cs="Calibri" w:asciiTheme="majorAscii" w:hAnsiTheme="majorAscii" w:eastAsiaTheme="majorAscii" w:cstheme="majorAscii"/>
                <w:sz w:val="24"/>
                <w:szCs w:val="24"/>
              </w:rPr>
              <w:t xml:space="preserve"> </w:t>
            </w:r>
            <w:r w:rsidRPr="46B5D6FB" w:rsidR="7381CC1F">
              <w:rPr>
                <w:rFonts w:ascii="Calibri" w:hAnsi="Calibri" w:eastAsia="Calibri" w:cs="Calibri" w:asciiTheme="majorAscii" w:hAnsiTheme="majorAscii" w:eastAsiaTheme="majorAscii" w:cstheme="majorAscii"/>
                <w:sz w:val="24"/>
                <w:szCs w:val="24"/>
              </w:rPr>
              <w:t>about</w:t>
            </w:r>
            <w:r w:rsidRPr="46B5D6FB" w:rsidR="1C06F56C">
              <w:rPr>
                <w:rFonts w:ascii="Calibri" w:hAnsi="Calibri" w:eastAsia="Calibri" w:cs="Calibri" w:asciiTheme="majorAscii" w:hAnsiTheme="majorAscii" w:eastAsiaTheme="majorAscii" w:cstheme="majorAscii"/>
                <w:sz w:val="24"/>
                <w:szCs w:val="24"/>
              </w:rPr>
              <w:t xml:space="preserve"> the best ways to learn</w:t>
            </w:r>
          </w:p>
        </w:tc>
        <w:tc>
          <w:tcPr>
            <w:tcW w:w="2551" w:type="dxa"/>
            <w:tcMar/>
          </w:tcPr>
          <w:p w:rsidR="004D32FF" w:rsidP="616E5014" w:rsidRDefault="004D32FF" w14:paraId="1695F45D" w14:textId="184EF5AD">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Gap </w:t>
            </w:r>
            <w:r w:rsidRPr="616E5014" w:rsidR="15717568">
              <w:rPr>
                <w:rFonts w:ascii="Calibri" w:hAnsi="Calibri" w:eastAsia="Calibri" w:cs="Calibri" w:asciiTheme="majorAscii" w:hAnsiTheme="majorAscii" w:eastAsiaTheme="majorAscii" w:cstheme="majorAscii"/>
                <w:sz w:val="24"/>
                <w:szCs w:val="24"/>
              </w:rPr>
              <w:t>analysis</w:t>
            </w:r>
            <w:r w:rsidRPr="616E5014" w:rsidR="210242E3">
              <w:rPr>
                <w:rFonts w:ascii="Calibri" w:hAnsi="Calibri" w:eastAsia="Calibri" w:cs="Calibri" w:asciiTheme="majorAscii" w:hAnsiTheme="majorAscii" w:eastAsiaTheme="majorAscii" w:cstheme="majorAscii"/>
                <w:sz w:val="24"/>
                <w:szCs w:val="24"/>
              </w:rPr>
              <w:t xml:space="preserve"> to </w:t>
            </w:r>
            <w:r w:rsidRPr="616E5014" w:rsidR="795B236C">
              <w:rPr>
                <w:rFonts w:ascii="Calibri" w:hAnsi="Calibri" w:eastAsia="Calibri" w:cs="Calibri" w:asciiTheme="majorAscii" w:hAnsiTheme="majorAscii" w:eastAsiaTheme="majorAscii" w:cstheme="majorAscii"/>
                <w:sz w:val="24"/>
                <w:szCs w:val="24"/>
              </w:rPr>
              <w:t>achieve</w:t>
            </w:r>
            <w:r w:rsidRPr="616E5014" w:rsidR="210242E3">
              <w:rPr>
                <w:rFonts w:ascii="Calibri" w:hAnsi="Calibri" w:eastAsia="Calibri" w:cs="Calibri" w:asciiTheme="majorAscii" w:hAnsiTheme="majorAscii" w:eastAsiaTheme="majorAscii" w:cstheme="majorAscii"/>
                <w:sz w:val="24"/>
                <w:szCs w:val="24"/>
              </w:rPr>
              <w:t xml:space="preserve"> objective</w:t>
            </w:r>
          </w:p>
        </w:tc>
        <w:tc>
          <w:tcPr>
            <w:tcW w:w="1560" w:type="dxa"/>
            <w:tcMar/>
          </w:tcPr>
          <w:p w:rsidR="004D32FF" w:rsidP="616E5014" w:rsidRDefault="004D32FF" w14:paraId="11CC5C9E" w14:textId="38E4DBFC">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6 months</w:t>
            </w:r>
          </w:p>
        </w:tc>
      </w:tr>
      <w:tr w:rsidR="004D32FF" w:rsidTr="46B5D6FB" w14:paraId="6A033524" w14:textId="77777777">
        <w:trPr>
          <w:trHeight w:val="316"/>
        </w:trPr>
        <w:tc>
          <w:tcPr>
            <w:tcW w:w="2977" w:type="dxa"/>
            <w:tcMar/>
          </w:tcPr>
          <w:p w:rsidR="004D32FF" w:rsidP="616E5014" w:rsidRDefault="004D32FF" w14:paraId="5E35DA51" w14:textId="77777777">
            <w:pPr>
              <w:rPr>
                <w:rFonts w:ascii="Calibri" w:hAnsi="Calibri" w:eastAsia="Calibri" w:cs="Calibri" w:asciiTheme="majorAscii" w:hAnsiTheme="majorAscii" w:eastAsiaTheme="majorAscii" w:cstheme="majorAscii"/>
                <w:sz w:val="24"/>
                <w:szCs w:val="24"/>
              </w:rPr>
            </w:pPr>
          </w:p>
          <w:p w:rsidR="004D32FF" w:rsidP="616E5014" w:rsidRDefault="004D32FF" w14:paraId="530541B2" w14:textId="3E792C50">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Improve critical thinking skills</w:t>
            </w:r>
          </w:p>
          <w:p w:rsidR="004D32FF" w:rsidP="616E5014" w:rsidRDefault="004D32FF" w14:paraId="68319E5E" w14:textId="77777777">
            <w:pPr>
              <w:rPr>
                <w:rFonts w:ascii="Calibri" w:hAnsi="Calibri" w:eastAsia="Calibri" w:cs="Calibri" w:asciiTheme="majorAscii" w:hAnsiTheme="majorAscii" w:eastAsiaTheme="majorAscii" w:cstheme="majorAscii"/>
                <w:sz w:val="24"/>
                <w:szCs w:val="24"/>
              </w:rPr>
            </w:pPr>
          </w:p>
        </w:tc>
        <w:tc>
          <w:tcPr>
            <w:tcW w:w="2249" w:type="dxa"/>
            <w:tcMar/>
          </w:tcPr>
          <w:p w:rsidR="004D32FF" w:rsidP="616E5014" w:rsidRDefault="004D32FF" w14:paraId="529559CF" w14:textId="245E0F4E">
            <w:pPr>
              <w:pStyle w:val="Normal"/>
              <w:rPr>
                <w:rFonts w:ascii="Calibri" w:hAnsi="Calibri" w:eastAsia="Calibri" w:cs="Calibri" w:asciiTheme="majorAscii" w:hAnsiTheme="majorAscii" w:eastAsiaTheme="majorAscii" w:cstheme="majorAscii"/>
                <w:sz w:val="24"/>
                <w:szCs w:val="24"/>
              </w:rPr>
            </w:pPr>
            <w:r w:rsidRPr="46B5D6FB" w:rsidR="2F361BC7">
              <w:rPr>
                <w:rFonts w:ascii="Calibri" w:hAnsi="Calibri" w:eastAsia="Calibri" w:cs="Calibri" w:asciiTheme="majorAscii" w:hAnsiTheme="majorAscii" w:eastAsiaTheme="majorAscii" w:cstheme="majorAscii"/>
                <w:sz w:val="24"/>
                <w:szCs w:val="24"/>
              </w:rPr>
              <w:t xml:space="preserve">Research </w:t>
            </w:r>
            <w:r w:rsidRPr="46B5D6FB" w:rsidR="36352A06">
              <w:rPr>
                <w:rFonts w:ascii="Calibri" w:hAnsi="Calibri" w:eastAsia="Calibri" w:cs="Calibri" w:asciiTheme="majorAscii" w:hAnsiTheme="majorAscii" w:eastAsiaTheme="majorAscii" w:cstheme="majorAscii"/>
                <w:sz w:val="24"/>
                <w:szCs w:val="24"/>
              </w:rPr>
              <w:t>different views</w:t>
            </w:r>
            <w:r w:rsidRPr="46B5D6FB" w:rsidR="1C06F56C">
              <w:rPr>
                <w:rFonts w:ascii="Calibri" w:hAnsi="Calibri" w:eastAsia="Calibri" w:cs="Calibri" w:asciiTheme="majorAscii" w:hAnsiTheme="majorAscii" w:eastAsiaTheme="majorAscii" w:cstheme="majorAscii"/>
                <w:sz w:val="24"/>
                <w:szCs w:val="24"/>
              </w:rPr>
              <w:t xml:space="preserve"> and </w:t>
            </w:r>
            <w:r w:rsidRPr="46B5D6FB" w:rsidR="2BAC7F47">
              <w:rPr>
                <w:rFonts w:ascii="Calibri" w:hAnsi="Calibri" w:eastAsia="Calibri" w:cs="Calibri" w:asciiTheme="majorAscii" w:hAnsiTheme="majorAscii" w:eastAsiaTheme="majorAscii" w:cstheme="majorAscii"/>
                <w:sz w:val="24"/>
                <w:szCs w:val="24"/>
              </w:rPr>
              <w:t>information</w:t>
            </w:r>
            <w:r w:rsidRPr="46B5D6FB" w:rsidR="1C06F56C">
              <w:rPr>
                <w:rFonts w:ascii="Calibri" w:hAnsi="Calibri" w:eastAsia="Calibri" w:cs="Calibri" w:asciiTheme="majorAscii" w:hAnsiTheme="majorAscii" w:eastAsiaTheme="majorAscii" w:cstheme="majorAscii"/>
                <w:sz w:val="24"/>
                <w:szCs w:val="24"/>
              </w:rPr>
              <w:t xml:space="preserve"> and gather </w:t>
            </w:r>
            <w:r w:rsidRPr="46B5D6FB" w:rsidR="4BE44529">
              <w:rPr>
                <w:rFonts w:ascii="Calibri" w:hAnsi="Calibri" w:eastAsia="Calibri" w:cs="Calibri" w:asciiTheme="majorAscii" w:hAnsiTheme="majorAscii" w:eastAsiaTheme="majorAscii" w:cstheme="majorAscii"/>
                <w:sz w:val="24"/>
                <w:szCs w:val="24"/>
              </w:rPr>
              <w:t>evidence</w:t>
            </w:r>
            <w:r w:rsidRPr="46B5D6FB" w:rsidR="1C06F56C">
              <w:rPr>
                <w:rFonts w:ascii="Calibri" w:hAnsi="Calibri" w:eastAsia="Calibri" w:cs="Calibri" w:asciiTheme="majorAscii" w:hAnsiTheme="majorAscii" w:eastAsiaTheme="majorAscii" w:cstheme="majorAscii"/>
                <w:sz w:val="24"/>
                <w:szCs w:val="24"/>
              </w:rPr>
              <w:t xml:space="preserve"> before </w:t>
            </w:r>
            <w:r w:rsidRPr="46B5D6FB" w:rsidR="1F7A060E">
              <w:rPr>
                <w:rFonts w:ascii="Calibri" w:hAnsi="Calibri" w:eastAsia="Calibri" w:cs="Calibri" w:asciiTheme="majorAscii" w:hAnsiTheme="majorAscii" w:eastAsiaTheme="majorAscii" w:cstheme="majorAscii"/>
                <w:sz w:val="24"/>
                <w:szCs w:val="24"/>
              </w:rPr>
              <w:t>surmising</w:t>
            </w:r>
            <w:r w:rsidRPr="46B5D6FB" w:rsidR="1C06F56C">
              <w:rPr>
                <w:rFonts w:ascii="Calibri" w:hAnsi="Calibri" w:eastAsia="Calibri" w:cs="Calibri" w:asciiTheme="majorAscii" w:hAnsiTheme="majorAscii" w:eastAsiaTheme="majorAscii" w:cstheme="majorAscii"/>
                <w:sz w:val="24"/>
                <w:szCs w:val="24"/>
              </w:rPr>
              <w:t xml:space="preserve">. </w:t>
            </w:r>
          </w:p>
        </w:tc>
        <w:tc>
          <w:tcPr>
            <w:tcW w:w="2429" w:type="dxa"/>
            <w:tcMar/>
          </w:tcPr>
          <w:p w:rsidR="004D32FF" w:rsidP="616E5014" w:rsidRDefault="004D32FF" w14:paraId="46A335FC" w14:textId="097BA4B1">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Peers and </w:t>
            </w:r>
            <w:r w:rsidRPr="616E5014" w:rsidR="648AC2AC">
              <w:rPr>
                <w:rFonts w:ascii="Calibri" w:hAnsi="Calibri" w:eastAsia="Calibri" w:cs="Calibri" w:asciiTheme="majorAscii" w:hAnsiTheme="majorAscii" w:eastAsiaTheme="majorAscii" w:cstheme="majorAscii"/>
                <w:sz w:val="24"/>
                <w:szCs w:val="24"/>
              </w:rPr>
              <w:t>colleagues</w:t>
            </w:r>
            <w:r w:rsidRPr="616E5014" w:rsidR="6DFF5A89">
              <w:rPr>
                <w:rFonts w:ascii="Calibri" w:hAnsi="Calibri" w:eastAsia="Calibri" w:cs="Calibri" w:asciiTheme="majorAscii" w:hAnsiTheme="majorAscii" w:eastAsiaTheme="majorAscii" w:cstheme="majorAscii"/>
                <w:sz w:val="24"/>
                <w:szCs w:val="24"/>
              </w:rPr>
              <w:t xml:space="preserve">. </w:t>
            </w:r>
            <w:r w:rsidRPr="616E5014" w:rsidR="17AC3239">
              <w:rPr>
                <w:rFonts w:ascii="Calibri" w:hAnsi="Calibri" w:eastAsia="Calibri" w:cs="Calibri" w:asciiTheme="majorAscii" w:hAnsiTheme="majorAscii" w:eastAsiaTheme="majorAscii" w:cstheme="majorAscii"/>
                <w:sz w:val="24"/>
                <w:szCs w:val="24"/>
              </w:rPr>
              <w:t>T</w:t>
            </w:r>
            <w:r w:rsidRPr="616E5014" w:rsidR="5DCEEB44">
              <w:rPr>
                <w:rFonts w:ascii="Calibri" w:hAnsi="Calibri" w:eastAsia="Calibri" w:cs="Calibri" w:asciiTheme="majorAscii" w:hAnsiTheme="majorAscii" w:eastAsiaTheme="majorAscii" w:cstheme="majorAscii"/>
                <w:sz w:val="24"/>
                <w:szCs w:val="24"/>
              </w:rPr>
              <w:t>ak</w:t>
            </w:r>
            <w:r w:rsidRPr="616E5014" w:rsidR="1AD385D4">
              <w:rPr>
                <w:rFonts w:ascii="Calibri" w:hAnsi="Calibri" w:eastAsia="Calibri" w:cs="Calibri" w:asciiTheme="majorAscii" w:hAnsiTheme="majorAscii" w:eastAsiaTheme="majorAscii" w:cstheme="majorAscii"/>
                <w:sz w:val="24"/>
                <w:szCs w:val="24"/>
              </w:rPr>
              <w:t>e o</w:t>
            </w:r>
            <w:r w:rsidRPr="616E5014" w:rsidR="210242E3">
              <w:rPr>
                <w:rFonts w:ascii="Calibri" w:hAnsi="Calibri" w:eastAsia="Calibri" w:cs="Calibri" w:asciiTheme="majorAscii" w:hAnsiTheme="majorAscii" w:eastAsiaTheme="majorAscii" w:cstheme="majorAscii"/>
                <w:sz w:val="24"/>
                <w:szCs w:val="24"/>
              </w:rPr>
              <w:t xml:space="preserve">n board their </w:t>
            </w:r>
            <w:r w:rsidRPr="616E5014" w:rsidR="4356F52B">
              <w:rPr>
                <w:rFonts w:ascii="Calibri" w:hAnsi="Calibri" w:eastAsia="Calibri" w:cs="Calibri" w:asciiTheme="majorAscii" w:hAnsiTheme="majorAscii" w:eastAsiaTheme="majorAscii" w:cstheme="majorAscii"/>
                <w:sz w:val="24"/>
                <w:szCs w:val="24"/>
              </w:rPr>
              <w:t>opinions</w:t>
            </w:r>
            <w:r w:rsidRPr="616E5014" w:rsidR="210242E3">
              <w:rPr>
                <w:rFonts w:ascii="Calibri" w:hAnsi="Calibri" w:eastAsia="Calibri" w:cs="Calibri" w:asciiTheme="majorAscii" w:hAnsiTheme="majorAscii" w:eastAsiaTheme="majorAscii" w:cstheme="majorAscii"/>
                <w:sz w:val="24"/>
                <w:szCs w:val="24"/>
              </w:rPr>
              <w:t xml:space="preserve"> wh</w:t>
            </w:r>
            <w:r w:rsidRPr="616E5014" w:rsidR="244F23F7">
              <w:rPr>
                <w:rFonts w:ascii="Calibri" w:hAnsi="Calibri" w:eastAsia="Calibri" w:cs="Calibri" w:asciiTheme="majorAscii" w:hAnsiTheme="majorAscii" w:eastAsiaTheme="majorAscii" w:cstheme="majorAscii"/>
                <w:sz w:val="24"/>
                <w:szCs w:val="24"/>
              </w:rPr>
              <w:t xml:space="preserve">ile </w:t>
            </w:r>
            <w:r w:rsidRPr="616E5014" w:rsidR="4CB78757">
              <w:rPr>
                <w:rFonts w:ascii="Calibri" w:hAnsi="Calibri" w:eastAsia="Calibri" w:cs="Calibri" w:asciiTheme="majorAscii" w:hAnsiTheme="majorAscii" w:eastAsiaTheme="majorAscii" w:cstheme="majorAscii"/>
                <w:sz w:val="24"/>
                <w:szCs w:val="24"/>
              </w:rPr>
              <w:t>rem</w:t>
            </w:r>
            <w:r w:rsidRPr="616E5014" w:rsidR="1FF6C4CE">
              <w:rPr>
                <w:rFonts w:ascii="Calibri" w:hAnsi="Calibri" w:eastAsia="Calibri" w:cs="Calibri" w:asciiTheme="majorAscii" w:hAnsiTheme="majorAscii" w:eastAsiaTheme="majorAscii" w:cstheme="majorAscii"/>
                <w:sz w:val="24"/>
                <w:szCs w:val="24"/>
              </w:rPr>
              <w:t>aining</w:t>
            </w:r>
            <w:r w:rsidRPr="616E5014" w:rsidR="1FF6C4CE">
              <w:rPr>
                <w:rFonts w:ascii="Calibri" w:hAnsi="Calibri" w:eastAsia="Calibri" w:cs="Calibri" w:asciiTheme="majorAscii" w:hAnsiTheme="majorAscii" w:eastAsiaTheme="majorAscii" w:cstheme="majorAscii"/>
                <w:sz w:val="24"/>
                <w:szCs w:val="24"/>
              </w:rPr>
              <w:t xml:space="preserve"> impartial</w:t>
            </w:r>
          </w:p>
        </w:tc>
        <w:tc>
          <w:tcPr>
            <w:tcW w:w="2551" w:type="dxa"/>
            <w:tcMar/>
          </w:tcPr>
          <w:p w:rsidR="004D32FF" w:rsidP="616E5014" w:rsidRDefault="004D32FF" w14:paraId="7E5AF1F0" w14:textId="2F40AF26">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 xml:space="preserve">Kolb </w:t>
            </w:r>
            <w:r w:rsidRPr="616E5014" w:rsidR="678C11F9">
              <w:rPr>
                <w:rFonts w:ascii="Calibri" w:hAnsi="Calibri" w:eastAsia="Calibri" w:cs="Calibri" w:asciiTheme="majorAscii" w:hAnsiTheme="majorAscii" w:eastAsiaTheme="majorAscii" w:cstheme="majorAscii"/>
                <w:sz w:val="24"/>
                <w:szCs w:val="24"/>
              </w:rPr>
              <w:t>theory</w:t>
            </w:r>
            <w:r w:rsidRPr="616E5014" w:rsidR="210242E3">
              <w:rPr>
                <w:rFonts w:ascii="Calibri" w:hAnsi="Calibri" w:eastAsia="Calibri" w:cs="Calibri" w:asciiTheme="majorAscii" w:hAnsiTheme="majorAscii" w:eastAsiaTheme="majorAscii" w:cstheme="majorAscii"/>
                <w:sz w:val="24"/>
                <w:szCs w:val="24"/>
              </w:rPr>
              <w:t xml:space="preserve"> a</w:t>
            </w:r>
            <w:r w:rsidRPr="616E5014" w:rsidR="7B4E69D2">
              <w:rPr>
                <w:rFonts w:ascii="Calibri" w:hAnsi="Calibri" w:eastAsia="Calibri" w:cs="Calibri" w:asciiTheme="majorAscii" w:hAnsiTheme="majorAscii" w:eastAsiaTheme="majorAscii" w:cstheme="majorAscii"/>
                <w:sz w:val="24"/>
                <w:szCs w:val="24"/>
              </w:rPr>
              <w:t>n</w:t>
            </w:r>
            <w:r w:rsidRPr="616E5014" w:rsidR="210242E3">
              <w:rPr>
                <w:rFonts w:ascii="Calibri" w:hAnsi="Calibri" w:eastAsia="Calibri" w:cs="Calibri" w:asciiTheme="majorAscii" w:hAnsiTheme="majorAscii" w:eastAsiaTheme="majorAscii" w:cstheme="majorAscii"/>
                <w:sz w:val="24"/>
                <w:szCs w:val="24"/>
              </w:rPr>
              <w:t>d swot</w:t>
            </w:r>
          </w:p>
        </w:tc>
        <w:tc>
          <w:tcPr>
            <w:tcW w:w="1560" w:type="dxa"/>
            <w:tcMar/>
          </w:tcPr>
          <w:p w:rsidR="004D32FF" w:rsidP="616E5014" w:rsidRDefault="004D32FF" w14:paraId="02008BE3" w14:textId="4EC438D3">
            <w:pPr>
              <w:pStyle w:val="Normal"/>
              <w:rPr>
                <w:rFonts w:ascii="Calibri" w:hAnsi="Calibri" w:eastAsia="Calibri" w:cs="Calibri" w:asciiTheme="majorAscii" w:hAnsiTheme="majorAscii" w:eastAsiaTheme="majorAscii" w:cstheme="majorAscii"/>
                <w:sz w:val="24"/>
                <w:szCs w:val="24"/>
              </w:rPr>
            </w:pPr>
            <w:r w:rsidRPr="616E5014" w:rsidR="210242E3">
              <w:rPr>
                <w:rFonts w:ascii="Calibri" w:hAnsi="Calibri" w:eastAsia="Calibri" w:cs="Calibri" w:asciiTheme="majorAscii" w:hAnsiTheme="majorAscii" w:eastAsiaTheme="majorAscii" w:cstheme="majorAscii"/>
                <w:sz w:val="24"/>
                <w:szCs w:val="24"/>
              </w:rPr>
              <w:t>12 months</w:t>
            </w:r>
          </w:p>
        </w:tc>
      </w:tr>
    </w:tbl>
    <w:p w:rsidR="004D32FF" w:rsidP="616E5014" w:rsidRDefault="004D32FF" w14:paraId="4E1FC6B9" w14:textId="77777777">
      <w:pPr>
        <w:rPr>
          <w:rFonts w:ascii="Calibri" w:hAnsi="Calibri" w:eastAsia="Calibri" w:cs="Calibri" w:asciiTheme="majorAscii" w:hAnsiTheme="majorAscii" w:eastAsiaTheme="majorAscii" w:cstheme="majorAscii"/>
          <w:b w:val="1"/>
          <w:bCs w:val="1"/>
          <w:sz w:val="24"/>
          <w:szCs w:val="24"/>
          <w:u w:val="single"/>
        </w:rPr>
      </w:pPr>
    </w:p>
    <w:p w:rsidRPr="00BF2533" w:rsidR="004D32FF" w:rsidP="616E5014" w:rsidRDefault="004D32FF" w14:paraId="060BEC09" w14:textId="20CF376D">
      <w:pPr>
        <w:pStyle w:val="Normal"/>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Personal Objectives</w:t>
      </w:r>
    </w:p>
    <w:tbl>
      <w:tblPr>
        <w:tblStyle w:val="a3"/>
        <w:tblW w:w="86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8647"/>
      </w:tblGrid>
      <w:tr w:rsidR="004D32FF" w:rsidTr="46B5D6FB" w14:paraId="22EC785C" w14:textId="77777777">
        <w:trPr>
          <w:trHeight w:val="273"/>
        </w:trPr>
        <w:tc>
          <w:tcPr>
            <w:tcW w:w="8647" w:type="dxa"/>
            <w:shd w:val="clear" w:color="auto" w:fill="D9D9D9" w:themeFill="background1" w:themeFillShade="D9"/>
            <w:tcMar/>
          </w:tcPr>
          <w:p w:rsidR="004D32FF" w:rsidP="616E5014" w:rsidRDefault="004D32FF" w14:paraId="126AB69E"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Short Term Goals (next 12 months)</w:t>
            </w:r>
          </w:p>
        </w:tc>
      </w:tr>
      <w:tr w:rsidR="004D32FF" w:rsidTr="46B5D6FB" w14:paraId="3B9B7456" w14:textId="77777777">
        <w:trPr>
          <w:trHeight w:val="964"/>
        </w:trPr>
        <w:tc>
          <w:tcPr>
            <w:tcW w:w="8647" w:type="dxa"/>
            <w:tcMar/>
          </w:tcPr>
          <w:p w:rsidR="004D32FF" w:rsidP="616E5014" w:rsidRDefault="004D32FF" w14:paraId="64D2144C" w14:textId="7AFE0BCC">
            <w:pPr>
              <w:pStyle w:val="Normal"/>
              <w:rPr>
                <w:rFonts w:ascii="Calibri" w:hAnsi="Calibri" w:eastAsia="Calibri" w:cs="Calibri" w:asciiTheme="majorAscii" w:hAnsiTheme="majorAscii" w:eastAsiaTheme="majorAscii" w:cstheme="majorAscii"/>
                <w:sz w:val="24"/>
                <w:szCs w:val="24"/>
              </w:rPr>
            </w:pPr>
            <w:r w:rsidRPr="616E5014" w:rsidR="6EA96479">
              <w:rPr>
                <w:rFonts w:ascii="Calibri" w:hAnsi="Calibri" w:eastAsia="Calibri" w:cs="Calibri" w:asciiTheme="majorAscii" w:hAnsiTheme="majorAscii" w:eastAsiaTheme="majorAscii" w:cstheme="majorAscii"/>
                <w:sz w:val="24"/>
                <w:szCs w:val="24"/>
              </w:rPr>
              <w:t>Pass one assignment at a time</w:t>
            </w:r>
          </w:p>
          <w:p w:rsidR="004D32FF" w:rsidP="616E5014" w:rsidRDefault="004D32FF" w14:paraId="6A618E42" w14:textId="77777777">
            <w:pPr>
              <w:rPr>
                <w:rFonts w:ascii="Calibri" w:hAnsi="Calibri" w:eastAsia="Calibri" w:cs="Calibri" w:asciiTheme="majorAscii" w:hAnsiTheme="majorAscii" w:eastAsiaTheme="majorAscii" w:cstheme="majorAscii"/>
                <w:sz w:val="24"/>
                <w:szCs w:val="24"/>
              </w:rPr>
            </w:pPr>
          </w:p>
        </w:tc>
      </w:tr>
      <w:tr w:rsidR="004D32FF" w:rsidTr="46B5D6FB" w14:paraId="60F92D85" w14:textId="77777777">
        <w:trPr>
          <w:trHeight w:val="273"/>
        </w:trPr>
        <w:tc>
          <w:tcPr>
            <w:tcW w:w="8647" w:type="dxa"/>
            <w:shd w:val="clear" w:color="auto" w:fill="D9D9D9" w:themeFill="background1" w:themeFillShade="D9"/>
            <w:tcMar/>
          </w:tcPr>
          <w:p w:rsidR="004D32FF" w:rsidP="616E5014" w:rsidRDefault="004D32FF" w14:paraId="55CAD278"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Medium Term Goals (2-3 years)</w:t>
            </w:r>
          </w:p>
        </w:tc>
      </w:tr>
      <w:tr w:rsidR="004D32FF" w:rsidTr="46B5D6FB" w14:paraId="72DACAB0" w14:textId="77777777">
        <w:trPr>
          <w:trHeight w:val="841"/>
        </w:trPr>
        <w:tc>
          <w:tcPr>
            <w:tcW w:w="8647" w:type="dxa"/>
            <w:tcMar/>
          </w:tcPr>
          <w:p w:rsidR="004D32FF" w:rsidP="616E5014" w:rsidRDefault="004D32FF" w14:paraId="52541EAF" w14:textId="77777777">
            <w:pPr>
              <w:rPr>
                <w:rFonts w:ascii="Calibri" w:hAnsi="Calibri" w:eastAsia="Calibri" w:cs="Calibri" w:asciiTheme="majorAscii" w:hAnsiTheme="majorAscii" w:eastAsiaTheme="majorAscii" w:cstheme="majorAscii"/>
                <w:sz w:val="24"/>
                <w:szCs w:val="24"/>
              </w:rPr>
            </w:pPr>
          </w:p>
          <w:p w:rsidR="004D32FF" w:rsidP="616E5014" w:rsidRDefault="004D32FF" w14:paraId="0029F17A" w14:textId="4519D385">
            <w:pPr>
              <w:pStyle w:val="Normal"/>
              <w:rPr>
                <w:rFonts w:ascii="Calibri" w:hAnsi="Calibri" w:eastAsia="Calibri" w:cs="Calibri" w:asciiTheme="majorAscii" w:hAnsiTheme="majorAscii" w:eastAsiaTheme="majorAscii" w:cstheme="majorAscii"/>
                <w:sz w:val="24"/>
                <w:szCs w:val="24"/>
              </w:rPr>
            </w:pPr>
            <w:r w:rsidRPr="616E5014" w:rsidR="25BB048A">
              <w:rPr>
                <w:rFonts w:ascii="Calibri" w:hAnsi="Calibri" w:eastAsia="Calibri" w:cs="Calibri" w:asciiTheme="majorAscii" w:hAnsiTheme="majorAscii" w:eastAsiaTheme="majorAscii" w:cstheme="majorAscii"/>
                <w:sz w:val="24"/>
                <w:szCs w:val="24"/>
              </w:rPr>
              <w:t xml:space="preserve">Passing first </w:t>
            </w:r>
            <w:r w:rsidRPr="616E5014" w:rsidR="22774615">
              <w:rPr>
                <w:rFonts w:ascii="Calibri" w:hAnsi="Calibri" w:eastAsia="Calibri" w:cs="Calibri" w:asciiTheme="majorAscii" w:hAnsiTheme="majorAscii" w:eastAsiaTheme="majorAscii" w:cstheme="majorAscii"/>
                <w:sz w:val="24"/>
                <w:szCs w:val="24"/>
              </w:rPr>
              <w:t>year</w:t>
            </w:r>
            <w:r w:rsidRPr="616E5014" w:rsidR="25BB048A">
              <w:rPr>
                <w:rFonts w:ascii="Calibri" w:hAnsi="Calibri" w:eastAsia="Calibri" w:cs="Calibri" w:asciiTheme="majorAscii" w:hAnsiTheme="majorAscii" w:eastAsiaTheme="majorAscii" w:cstheme="majorAscii"/>
                <w:sz w:val="24"/>
                <w:szCs w:val="24"/>
              </w:rPr>
              <w:t xml:space="preserve"> with completion of the six modules</w:t>
            </w:r>
          </w:p>
          <w:p w:rsidR="004D32FF" w:rsidP="616E5014" w:rsidRDefault="004D32FF" w14:paraId="642176E3" w14:textId="77777777">
            <w:pPr>
              <w:rPr>
                <w:rFonts w:ascii="Calibri" w:hAnsi="Calibri" w:eastAsia="Calibri" w:cs="Calibri" w:asciiTheme="majorAscii" w:hAnsiTheme="majorAscii" w:eastAsiaTheme="majorAscii" w:cstheme="majorAscii"/>
                <w:sz w:val="24"/>
                <w:szCs w:val="24"/>
              </w:rPr>
            </w:pPr>
          </w:p>
        </w:tc>
      </w:tr>
      <w:tr w:rsidR="004D32FF" w:rsidTr="46B5D6FB" w14:paraId="3BC14E71" w14:textId="77777777">
        <w:trPr>
          <w:trHeight w:val="273"/>
        </w:trPr>
        <w:tc>
          <w:tcPr>
            <w:tcW w:w="8647" w:type="dxa"/>
            <w:shd w:val="clear" w:color="auto" w:fill="D9D9D9" w:themeFill="background1" w:themeFillShade="D9"/>
            <w:tcMar/>
          </w:tcPr>
          <w:p w:rsidR="004D32FF" w:rsidP="616E5014" w:rsidRDefault="004D32FF" w14:paraId="4E9EC390" w14:textId="77777777">
            <w:pPr>
              <w:pStyle w:val="Normal"/>
              <w:rPr>
                <w:rFonts w:ascii="Calibri" w:hAnsi="Calibri" w:eastAsia="Calibri" w:cs="Calibri" w:asciiTheme="majorAscii" w:hAnsiTheme="majorAscii" w:eastAsiaTheme="majorAscii" w:cstheme="majorAscii"/>
                <w:b w:val="1"/>
                <w:bCs w:val="1"/>
                <w:sz w:val="24"/>
                <w:szCs w:val="24"/>
              </w:rPr>
            </w:pPr>
            <w:r w:rsidRPr="616E5014" w:rsidR="004D32FF">
              <w:rPr>
                <w:rFonts w:ascii="Calibri" w:hAnsi="Calibri" w:eastAsia="Calibri" w:cs="Calibri" w:asciiTheme="majorAscii" w:hAnsiTheme="majorAscii" w:eastAsiaTheme="majorAscii" w:cstheme="majorAscii"/>
                <w:b w:val="1"/>
                <w:bCs w:val="1"/>
                <w:sz w:val="24"/>
                <w:szCs w:val="24"/>
              </w:rPr>
              <w:t>Long Term Goals (3-5 years)</w:t>
            </w:r>
          </w:p>
        </w:tc>
      </w:tr>
      <w:tr w:rsidR="004D32FF" w:rsidTr="46B5D6FB" w14:paraId="6B15E681" w14:textId="77777777">
        <w:trPr>
          <w:trHeight w:val="808"/>
        </w:trPr>
        <w:tc>
          <w:tcPr>
            <w:tcW w:w="8647" w:type="dxa"/>
            <w:tcMar/>
          </w:tcPr>
          <w:p w:rsidR="004D32FF" w:rsidP="616E5014" w:rsidRDefault="004D32FF" w14:paraId="35D5EDF0" w14:textId="7E724BDF">
            <w:pPr>
              <w:pStyle w:val="Normal"/>
              <w:rPr>
                <w:rFonts w:ascii="Calibri" w:hAnsi="Calibri" w:eastAsia="Calibri" w:cs="Calibri" w:asciiTheme="majorAscii" w:hAnsiTheme="majorAscii" w:eastAsiaTheme="majorAscii" w:cstheme="majorAscii"/>
                <w:sz w:val="24"/>
                <w:szCs w:val="24"/>
              </w:rPr>
            </w:pPr>
            <w:r w:rsidRPr="616E5014" w:rsidR="7DC98FC5">
              <w:rPr>
                <w:rFonts w:ascii="Calibri" w:hAnsi="Calibri" w:eastAsia="Calibri" w:cs="Calibri" w:asciiTheme="majorAscii" w:hAnsiTheme="majorAscii" w:eastAsiaTheme="majorAscii" w:cstheme="majorAscii"/>
                <w:sz w:val="24"/>
                <w:szCs w:val="24"/>
              </w:rPr>
              <w:t xml:space="preserve">complete full </w:t>
            </w:r>
            <w:r w:rsidRPr="616E5014" w:rsidR="7DC98FC5">
              <w:rPr>
                <w:rFonts w:ascii="Calibri" w:hAnsi="Calibri" w:eastAsia="Calibri" w:cs="Calibri" w:asciiTheme="majorAscii" w:hAnsiTheme="majorAscii" w:eastAsiaTheme="majorAscii" w:cstheme="majorAscii"/>
                <w:sz w:val="24"/>
                <w:szCs w:val="24"/>
              </w:rPr>
              <w:t>degree</w:t>
            </w:r>
          </w:p>
        </w:tc>
      </w:tr>
    </w:tbl>
    <w:p w:rsidR="78EEE3AF" w:rsidP="616E5014" w:rsidRDefault="78EEE3AF" w14:paraId="107DE407" w14:textId="51F79E3B">
      <w:pPr>
        <w:pStyle w:val="Heading2"/>
        <w:rPr>
          <w:rFonts w:ascii="Calibri" w:hAnsi="Calibri" w:eastAsia="Calibri" w:cs="Calibri" w:asciiTheme="majorAscii" w:hAnsiTheme="majorAscii" w:eastAsiaTheme="majorAscii" w:cstheme="majorAscii"/>
          <w:sz w:val="24"/>
          <w:szCs w:val="24"/>
        </w:rPr>
      </w:pPr>
    </w:p>
    <w:p w:rsidR="00BF2533" w:rsidP="46B5D6FB" w:rsidRDefault="00BF2533" w14:paraId="2EE70405" w14:textId="77777777">
      <w:pPr>
        <w:pStyle w:val="Heading2"/>
        <w:rPr>
          <w:rFonts w:ascii="Calibri" w:hAnsi="Calibri" w:eastAsia="Calibri" w:cs="Calibri" w:asciiTheme="majorAscii" w:hAnsiTheme="majorAscii" w:eastAsiaTheme="majorAscii" w:cstheme="majorAscii"/>
        </w:rPr>
      </w:pPr>
    </w:p>
    <w:p w:rsidR="57527C72" w:rsidP="46B5D6FB" w:rsidRDefault="57527C72" w14:paraId="339EA2A9" w14:textId="00B909ED">
      <w:pPr>
        <w:pStyle w:val="Normal"/>
        <w:ind w:left="0"/>
        <w:rPr>
          <w:rFonts w:ascii="Calibri" w:hAnsi="Calibri" w:eastAsia="Calibri" w:cs="Calibri" w:asciiTheme="majorAscii" w:hAnsiTheme="majorAscii" w:eastAsiaTheme="majorAscii" w:cstheme="majorAscii"/>
          <w:sz w:val="24"/>
          <w:szCs w:val="24"/>
        </w:rPr>
      </w:pPr>
      <w:r w:rsidRPr="46B5D6FB" w:rsidR="2F46A69C">
        <w:rPr>
          <w:rFonts w:ascii="Calibri" w:hAnsi="Calibri" w:eastAsia="Calibri" w:cs="Calibri" w:asciiTheme="majorAscii" w:hAnsiTheme="majorAscii" w:eastAsiaTheme="majorAscii" w:cstheme="majorAscii"/>
          <w:sz w:val="24"/>
          <w:szCs w:val="24"/>
        </w:rPr>
        <w:t xml:space="preserve">There are many </w:t>
      </w:r>
      <w:r w:rsidRPr="46B5D6FB" w:rsidR="4FF52B7B">
        <w:rPr>
          <w:rFonts w:ascii="Calibri" w:hAnsi="Calibri" w:eastAsia="Calibri" w:cs="Calibri" w:asciiTheme="majorAscii" w:hAnsiTheme="majorAscii" w:eastAsiaTheme="majorAscii" w:cstheme="majorAscii"/>
          <w:sz w:val="24"/>
          <w:szCs w:val="24"/>
        </w:rPr>
        <w:t xml:space="preserve">methods </w:t>
      </w:r>
      <w:r w:rsidRPr="46B5D6FB" w:rsidR="3D64C5A4">
        <w:rPr>
          <w:rFonts w:ascii="Calibri" w:hAnsi="Calibri" w:eastAsia="Calibri" w:cs="Calibri" w:asciiTheme="majorAscii" w:hAnsiTheme="majorAscii" w:eastAsiaTheme="majorAscii" w:cstheme="majorAscii"/>
          <w:sz w:val="24"/>
          <w:szCs w:val="24"/>
        </w:rPr>
        <w:t xml:space="preserve">available </w:t>
      </w:r>
      <w:r w:rsidRPr="46B5D6FB" w:rsidR="4FF52B7B">
        <w:rPr>
          <w:rFonts w:ascii="Calibri" w:hAnsi="Calibri" w:eastAsia="Calibri" w:cs="Calibri" w:asciiTheme="majorAscii" w:hAnsiTheme="majorAscii" w:eastAsiaTheme="majorAscii" w:cstheme="majorAscii"/>
          <w:sz w:val="24"/>
          <w:szCs w:val="24"/>
        </w:rPr>
        <w:t xml:space="preserve">to use to </w:t>
      </w:r>
      <w:r w:rsidRPr="46B5D6FB" w:rsidR="2F46A69C">
        <w:rPr>
          <w:rFonts w:ascii="Calibri" w:hAnsi="Calibri" w:eastAsia="Calibri" w:cs="Calibri" w:asciiTheme="majorAscii" w:hAnsiTheme="majorAscii" w:eastAsiaTheme="majorAscii" w:cstheme="majorAscii"/>
          <w:sz w:val="24"/>
          <w:szCs w:val="24"/>
        </w:rPr>
        <w:t>monitor</w:t>
      </w:r>
      <w:r w:rsidRPr="46B5D6FB" w:rsidR="583F7E77">
        <w:rPr>
          <w:rFonts w:ascii="Calibri" w:hAnsi="Calibri" w:eastAsia="Calibri" w:cs="Calibri" w:asciiTheme="majorAscii" w:hAnsiTheme="majorAscii" w:eastAsiaTheme="majorAscii" w:cstheme="majorAscii"/>
          <w:sz w:val="24"/>
          <w:szCs w:val="24"/>
        </w:rPr>
        <w:t xml:space="preserve"> </w:t>
      </w:r>
      <w:r w:rsidRPr="46B5D6FB" w:rsidR="33E06A15">
        <w:rPr>
          <w:rFonts w:ascii="Calibri" w:hAnsi="Calibri" w:eastAsia="Calibri" w:cs="Calibri" w:asciiTheme="majorAscii" w:hAnsiTheme="majorAscii" w:eastAsiaTheme="majorAscii" w:cstheme="majorAscii"/>
          <w:sz w:val="24"/>
          <w:szCs w:val="24"/>
        </w:rPr>
        <w:t xml:space="preserve">development, </w:t>
      </w:r>
      <w:r w:rsidRPr="46B5D6FB" w:rsidR="28E4FF0A">
        <w:rPr>
          <w:rFonts w:ascii="Calibri" w:hAnsi="Calibri" w:eastAsia="Calibri" w:cs="Calibri" w:asciiTheme="majorAscii" w:hAnsiTheme="majorAscii" w:eastAsiaTheme="majorAscii" w:cstheme="majorAscii"/>
          <w:sz w:val="24"/>
          <w:szCs w:val="24"/>
        </w:rPr>
        <w:t xml:space="preserve">such as </w:t>
      </w:r>
      <w:r w:rsidRPr="46B5D6FB" w:rsidR="33E06A15">
        <w:rPr>
          <w:rFonts w:ascii="Calibri" w:hAnsi="Calibri" w:eastAsia="Calibri" w:cs="Calibri" w:asciiTheme="majorAscii" w:hAnsiTheme="majorAscii" w:eastAsiaTheme="majorAscii" w:cstheme="majorAscii"/>
          <w:sz w:val="24"/>
          <w:szCs w:val="24"/>
        </w:rPr>
        <w:t xml:space="preserve">feedback from colleagues, </w:t>
      </w:r>
      <w:r w:rsidRPr="46B5D6FB" w:rsidR="33E06A15">
        <w:rPr>
          <w:rFonts w:ascii="Calibri" w:hAnsi="Calibri" w:eastAsia="Calibri" w:cs="Calibri" w:asciiTheme="majorAscii" w:hAnsiTheme="majorAscii" w:eastAsiaTheme="majorAscii" w:cstheme="majorAscii"/>
          <w:sz w:val="24"/>
          <w:szCs w:val="24"/>
        </w:rPr>
        <w:t>tables</w:t>
      </w:r>
      <w:r w:rsidRPr="46B5D6FB" w:rsidR="5515A35C">
        <w:rPr>
          <w:rFonts w:ascii="Calibri" w:hAnsi="Calibri" w:eastAsia="Calibri" w:cs="Calibri" w:asciiTheme="majorAscii" w:hAnsiTheme="majorAscii" w:eastAsiaTheme="majorAscii" w:cstheme="majorAscii"/>
          <w:sz w:val="24"/>
          <w:szCs w:val="24"/>
        </w:rPr>
        <w:t xml:space="preserve"> </w:t>
      </w:r>
      <w:r w:rsidRPr="46B5D6FB" w:rsidR="5515A35C">
        <w:rPr>
          <w:rFonts w:ascii="Calibri" w:hAnsi="Calibri" w:eastAsia="Calibri" w:cs="Calibri" w:asciiTheme="majorAscii" w:hAnsiTheme="majorAscii" w:eastAsiaTheme="majorAscii" w:cstheme="majorAscii"/>
          <w:sz w:val="24"/>
          <w:szCs w:val="24"/>
        </w:rPr>
        <w:t>and tests</w:t>
      </w:r>
      <w:r w:rsidRPr="46B5D6FB" w:rsidR="33E06A15">
        <w:rPr>
          <w:rFonts w:ascii="Calibri" w:hAnsi="Calibri" w:eastAsia="Calibri" w:cs="Calibri" w:asciiTheme="majorAscii" w:hAnsiTheme="majorAscii" w:eastAsiaTheme="majorAscii" w:cstheme="majorAscii"/>
          <w:sz w:val="24"/>
          <w:szCs w:val="24"/>
        </w:rPr>
        <w:t xml:space="preserve"> but the method I </w:t>
      </w:r>
      <w:r w:rsidRPr="46B5D6FB" w:rsidR="33E06A15">
        <w:rPr>
          <w:rFonts w:ascii="Calibri" w:hAnsi="Calibri" w:eastAsia="Calibri" w:cs="Calibri" w:asciiTheme="majorAscii" w:hAnsiTheme="majorAscii" w:eastAsiaTheme="majorAscii" w:cstheme="majorAscii"/>
          <w:sz w:val="24"/>
          <w:szCs w:val="24"/>
        </w:rPr>
        <w:t xml:space="preserve">have chosen to use for myself </w:t>
      </w:r>
      <w:r w:rsidRPr="46B5D6FB" w:rsidR="33E06A15">
        <w:rPr>
          <w:rFonts w:ascii="Calibri" w:hAnsi="Calibri" w:eastAsia="Calibri" w:cs="Calibri" w:asciiTheme="majorAscii" w:hAnsiTheme="majorAscii" w:eastAsiaTheme="majorAscii" w:cstheme="majorAscii"/>
          <w:sz w:val="24"/>
          <w:szCs w:val="24"/>
        </w:rPr>
        <w:t>an</w:t>
      </w:r>
      <w:r w:rsidRPr="46B5D6FB" w:rsidR="79DE58F6">
        <w:rPr>
          <w:rFonts w:ascii="Calibri" w:hAnsi="Calibri" w:eastAsia="Calibri" w:cs="Calibri" w:asciiTheme="majorAscii" w:hAnsiTheme="majorAscii" w:eastAsiaTheme="majorAscii" w:cstheme="majorAscii"/>
          <w:sz w:val="24"/>
          <w:szCs w:val="24"/>
        </w:rPr>
        <w:t>d</w:t>
      </w:r>
      <w:r w:rsidRPr="46B5D6FB" w:rsidR="33E06A15">
        <w:rPr>
          <w:rFonts w:ascii="Calibri" w:hAnsi="Calibri" w:eastAsia="Calibri" w:cs="Calibri" w:asciiTheme="majorAscii" w:hAnsiTheme="majorAscii" w:eastAsiaTheme="majorAscii" w:cstheme="majorAscii"/>
          <w:sz w:val="24"/>
          <w:szCs w:val="24"/>
        </w:rPr>
        <w:t xml:space="preserve"> </w:t>
      </w:r>
      <w:r w:rsidRPr="46B5D6FB" w:rsidR="0FFF0783">
        <w:rPr>
          <w:rFonts w:ascii="Calibri" w:hAnsi="Calibri" w:eastAsia="Calibri" w:cs="Calibri" w:asciiTheme="majorAscii" w:hAnsiTheme="majorAscii" w:eastAsiaTheme="majorAscii" w:cstheme="majorAscii"/>
          <w:sz w:val="24"/>
          <w:szCs w:val="24"/>
        </w:rPr>
        <w:t>person</w:t>
      </w:r>
      <w:r w:rsidRPr="46B5D6FB" w:rsidR="33E06A15">
        <w:rPr>
          <w:rFonts w:ascii="Calibri" w:hAnsi="Calibri" w:eastAsia="Calibri" w:cs="Calibri" w:asciiTheme="majorAscii" w:hAnsiTheme="majorAscii" w:eastAsiaTheme="majorAscii" w:cstheme="majorAscii"/>
          <w:sz w:val="24"/>
          <w:szCs w:val="24"/>
        </w:rPr>
        <w:t xml:space="preserve"> two is</w:t>
      </w:r>
      <w:r w:rsidRPr="46B5D6FB" w:rsidR="7E83740D">
        <w:rPr>
          <w:rFonts w:ascii="Calibri" w:hAnsi="Calibri" w:eastAsia="Calibri" w:cs="Calibri" w:asciiTheme="majorAscii" w:hAnsiTheme="majorAscii" w:eastAsiaTheme="majorAscii" w:cstheme="majorAscii"/>
          <w:sz w:val="24"/>
          <w:szCs w:val="24"/>
        </w:rPr>
        <w:t xml:space="preserve"> a</w:t>
      </w:r>
      <w:r w:rsidRPr="46B5D6FB" w:rsidR="33E06A15">
        <w:rPr>
          <w:rFonts w:ascii="Calibri" w:hAnsi="Calibri" w:eastAsia="Calibri" w:cs="Calibri" w:asciiTheme="majorAscii" w:hAnsiTheme="majorAscii" w:eastAsiaTheme="majorAscii" w:cstheme="majorAscii"/>
          <w:sz w:val="24"/>
          <w:szCs w:val="24"/>
        </w:rPr>
        <w:t xml:space="preserve"> </w:t>
      </w:r>
      <w:r w:rsidRPr="46B5D6FB" w:rsidR="372956B7">
        <w:rPr>
          <w:rFonts w:ascii="Calibri" w:hAnsi="Calibri" w:eastAsia="Calibri" w:cs="Calibri" w:asciiTheme="majorAscii" w:hAnsiTheme="majorAscii" w:eastAsiaTheme="majorAscii" w:cstheme="majorAscii"/>
          <w:sz w:val="24"/>
          <w:szCs w:val="24"/>
        </w:rPr>
        <w:t>personal development plan</w:t>
      </w:r>
      <w:r w:rsidRPr="46B5D6FB" w:rsidR="33E06A15">
        <w:rPr>
          <w:rFonts w:ascii="Calibri" w:hAnsi="Calibri" w:eastAsia="Calibri" w:cs="Calibri" w:asciiTheme="majorAscii" w:hAnsiTheme="majorAscii" w:eastAsiaTheme="majorAscii" w:cstheme="majorAscii"/>
          <w:sz w:val="24"/>
          <w:szCs w:val="24"/>
        </w:rPr>
        <w:t>.</w:t>
      </w:r>
      <w:r w:rsidRPr="46B5D6FB" w:rsidR="2D452145">
        <w:rPr>
          <w:rFonts w:ascii="Calibri" w:hAnsi="Calibri" w:eastAsia="Calibri" w:cs="Calibri" w:asciiTheme="majorAscii" w:hAnsiTheme="majorAscii" w:eastAsiaTheme="majorAscii" w:cstheme="majorAscii"/>
          <w:sz w:val="24"/>
          <w:szCs w:val="24"/>
        </w:rPr>
        <w:t xml:space="preserve"> It is effective and allows us to </w:t>
      </w:r>
      <w:r w:rsidRPr="46B5D6FB" w:rsidR="2D452145">
        <w:rPr>
          <w:rFonts w:ascii="Calibri" w:hAnsi="Calibri" w:eastAsia="Calibri" w:cs="Calibri" w:asciiTheme="majorAscii" w:hAnsiTheme="majorAscii" w:eastAsiaTheme="majorAscii" w:cstheme="majorAscii"/>
          <w:sz w:val="24"/>
          <w:szCs w:val="24"/>
        </w:rPr>
        <w:t>allocate</w:t>
      </w:r>
      <w:r w:rsidRPr="46B5D6FB" w:rsidR="2D452145">
        <w:rPr>
          <w:rFonts w:ascii="Calibri" w:hAnsi="Calibri" w:eastAsia="Calibri" w:cs="Calibri" w:asciiTheme="majorAscii" w:hAnsiTheme="majorAscii" w:eastAsiaTheme="majorAscii" w:cstheme="majorAscii"/>
          <w:sz w:val="24"/>
          <w:szCs w:val="24"/>
        </w:rPr>
        <w:t xml:space="preserve"> </w:t>
      </w:r>
      <w:r w:rsidRPr="46B5D6FB" w:rsidR="285B9D3D">
        <w:rPr>
          <w:rFonts w:ascii="Calibri" w:hAnsi="Calibri" w:eastAsia="Calibri" w:cs="Calibri" w:asciiTheme="majorAscii" w:hAnsiTheme="majorAscii" w:eastAsiaTheme="majorAscii" w:cstheme="majorAscii"/>
          <w:sz w:val="24"/>
          <w:szCs w:val="24"/>
        </w:rPr>
        <w:t>time</w:t>
      </w:r>
      <w:r w:rsidRPr="46B5D6FB" w:rsidR="2D452145">
        <w:rPr>
          <w:rFonts w:ascii="Calibri" w:hAnsi="Calibri" w:eastAsia="Calibri" w:cs="Calibri" w:asciiTheme="majorAscii" w:hAnsiTheme="majorAscii" w:eastAsiaTheme="majorAscii" w:cstheme="majorAscii"/>
          <w:sz w:val="24"/>
          <w:szCs w:val="24"/>
        </w:rPr>
        <w:t xml:space="preserve"> </w:t>
      </w:r>
      <w:r w:rsidRPr="46B5D6FB" w:rsidR="2D452145">
        <w:rPr>
          <w:rFonts w:ascii="Calibri" w:hAnsi="Calibri" w:eastAsia="Calibri" w:cs="Calibri" w:asciiTheme="majorAscii" w:hAnsiTheme="majorAscii" w:eastAsiaTheme="majorAscii" w:cstheme="majorAscii"/>
          <w:sz w:val="24"/>
          <w:szCs w:val="24"/>
        </w:rPr>
        <w:t xml:space="preserve">to manage and measure our </w:t>
      </w:r>
      <w:r w:rsidRPr="46B5D6FB" w:rsidR="785B5704">
        <w:rPr>
          <w:rFonts w:ascii="Calibri" w:hAnsi="Calibri" w:eastAsia="Calibri" w:cs="Calibri" w:asciiTheme="majorAscii" w:hAnsiTheme="majorAscii" w:eastAsiaTheme="majorAscii" w:cstheme="majorAscii"/>
          <w:sz w:val="24"/>
          <w:szCs w:val="24"/>
        </w:rPr>
        <w:t>development</w:t>
      </w:r>
      <w:r w:rsidRPr="46B5D6FB" w:rsidR="2DA5DEB9">
        <w:rPr>
          <w:rFonts w:ascii="Calibri" w:hAnsi="Calibri" w:eastAsia="Calibri" w:cs="Calibri" w:asciiTheme="majorAscii" w:hAnsiTheme="majorAscii" w:eastAsiaTheme="majorAscii" w:cstheme="majorAscii"/>
          <w:sz w:val="24"/>
          <w:szCs w:val="24"/>
        </w:rPr>
        <w:t xml:space="preserve">.  </w:t>
      </w:r>
      <w:r w:rsidRPr="46B5D6FB" w:rsidR="2D452145">
        <w:rPr>
          <w:rFonts w:ascii="Calibri" w:hAnsi="Calibri" w:eastAsia="Calibri" w:cs="Calibri" w:asciiTheme="majorAscii" w:hAnsiTheme="majorAscii" w:eastAsiaTheme="majorAscii" w:cstheme="majorAscii"/>
          <w:sz w:val="24"/>
          <w:szCs w:val="24"/>
        </w:rPr>
        <w:t xml:space="preserve"> A </w:t>
      </w:r>
      <w:r w:rsidRPr="46B5D6FB" w:rsidR="29B25205">
        <w:rPr>
          <w:rFonts w:ascii="Calibri" w:hAnsi="Calibri" w:eastAsia="Calibri" w:cs="Calibri" w:asciiTheme="majorAscii" w:hAnsiTheme="majorAscii" w:eastAsiaTheme="majorAscii" w:cstheme="majorAscii"/>
          <w:sz w:val="24"/>
          <w:szCs w:val="24"/>
        </w:rPr>
        <w:t>PDP</w:t>
      </w:r>
      <w:r w:rsidRPr="46B5D6FB" w:rsidR="2D452145">
        <w:rPr>
          <w:rFonts w:ascii="Calibri" w:hAnsi="Calibri" w:eastAsia="Calibri" w:cs="Calibri" w:asciiTheme="majorAscii" w:hAnsiTheme="majorAscii" w:eastAsiaTheme="majorAscii" w:cstheme="majorAscii"/>
          <w:sz w:val="24"/>
          <w:szCs w:val="24"/>
        </w:rPr>
        <w:t xml:space="preserve"> </w:t>
      </w:r>
      <w:r w:rsidRPr="46B5D6FB" w:rsidR="2D452145">
        <w:rPr>
          <w:rFonts w:ascii="Calibri" w:hAnsi="Calibri" w:eastAsia="Calibri" w:cs="Calibri" w:asciiTheme="majorAscii" w:hAnsiTheme="majorAscii" w:eastAsiaTheme="majorAscii" w:cstheme="majorAscii"/>
          <w:sz w:val="24"/>
          <w:szCs w:val="24"/>
        </w:rPr>
        <w:t>i</w:t>
      </w:r>
      <w:r w:rsidRPr="46B5D6FB" w:rsidR="108700EA">
        <w:rPr>
          <w:rFonts w:ascii="Calibri" w:hAnsi="Calibri" w:eastAsia="Calibri" w:cs="Calibri" w:asciiTheme="majorAscii" w:hAnsiTheme="majorAscii" w:eastAsiaTheme="majorAscii" w:cstheme="majorAscii"/>
          <w:sz w:val="24"/>
          <w:szCs w:val="24"/>
        </w:rPr>
        <w:t xml:space="preserve">s an effective way to measure personal and </w:t>
      </w:r>
      <w:r w:rsidRPr="46B5D6FB" w:rsidR="3DF0049A">
        <w:rPr>
          <w:rFonts w:ascii="Calibri" w:hAnsi="Calibri" w:eastAsia="Calibri" w:cs="Calibri" w:asciiTheme="majorAscii" w:hAnsiTheme="majorAscii" w:eastAsiaTheme="majorAscii" w:cstheme="majorAscii"/>
          <w:sz w:val="24"/>
          <w:szCs w:val="24"/>
        </w:rPr>
        <w:t>professional</w:t>
      </w:r>
      <w:r w:rsidRPr="46B5D6FB" w:rsidR="108700EA">
        <w:rPr>
          <w:rFonts w:ascii="Calibri" w:hAnsi="Calibri" w:eastAsia="Calibri" w:cs="Calibri" w:asciiTheme="majorAscii" w:hAnsiTheme="majorAscii" w:eastAsiaTheme="majorAscii" w:cstheme="majorAscii"/>
          <w:sz w:val="24"/>
          <w:szCs w:val="24"/>
        </w:rPr>
        <w:t xml:space="preserve"> </w:t>
      </w:r>
      <w:r w:rsidRPr="46B5D6FB" w:rsidR="66C0E88D">
        <w:rPr>
          <w:rFonts w:ascii="Calibri" w:hAnsi="Calibri" w:eastAsia="Calibri" w:cs="Calibri" w:asciiTheme="majorAscii" w:hAnsiTheme="majorAscii" w:eastAsiaTheme="majorAscii" w:cstheme="majorAscii"/>
          <w:sz w:val="24"/>
          <w:szCs w:val="24"/>
        </w:rPr>
        <w:t>development</w:t>
      </w:r>
      <w:r w:rsidRPr="46B5D6FB" w:rsidR="108700EA">
        <w:rPr>
          <w:rFonts w:ascii="Calibri" w:hAnsi="Calibri" w:eastAsia="Calibri" w:cs="Calibri" w:asciiTheme="majorAscii" w:hAnsiTheme="majorAscii" w:eastAsiaTheme="majorAscii" w:cstheme="majorAscii"/>
          <w:sz w:val="24"/>
          <w:szCs w:val="24"/>
        </w:rPr>
        <w:t>.</w:t>
      </w:r>
    </w:p>
    <w:p w:rsidR="005735D6" w:rsidP="616E5014" w:rsidRDefault="005735D6" w14:paraId="2AD1F9A1" w14:textId="77777777">
      <w:pPr>
        <w:rPr>
          <w:rFonts w:ascii="Calibri" w:hAnsi="Calibri" w:eastAsia="Calibri" w:cs="Calibri" w:asciiTheme="majorAscii" w:hAnsiTheme="majorAscii" w:eastAsiaTheme="majorAscii" w:cstheme="majorAscii"/>
          <w:color w:val="FF0000"/>
          <w:sz w:val="24"/>
          <w:szCs w:val="24"/>
        </w:rPr>
      </w:pPr>
    </w:p>
    <w:p w:rsidRPr="00FE0ECC" w:rsidR="00FE0ECC" w:rsidP="46B5D6FB" w:rsidRDefault="00FE0ECC" w14:paraId="10DD2C34" w14:textId="5CEABB23">
      <w:pPr>
        <w:pStyle w:val="Heading1"/>
        <w:rPr>
          <w:rFonts w:ascii="Calibri" w:hAnsi="Calibri" w:eastAsia="Calibri" w:cs="Calibri" w:asciiTheme="majorAscii" w:hAnsiTheme="majorAscii" w:eastAsiaTheme="majorAscii" w:cstheme="majorAscii"/>
          <w:sz w:val="28"/>
          <w:szCs w:val="28"/>
        </w:rPr>
      </w:pPr>
    </w:p>
    <w:p w:rsidR="007E491D" w:rsidP="46B5D6FB" w:rsidRDefault="002931D7" w14:paraId="5CE18110" w14:textId="2689938E">
      <w:pPr>
        <w:pStyle w:val="Normal"/>
        <w:ind w:left="0"/>
        <w:rPr>
          <w:rFonts w:ascii="Calibri" w:hAnsi="Calibri" w:eastAsia="Calibri" w:cs="Calibri" w:asciiTheme="majorAscii" w:hAnsiTheme="majorAscii" w:eastAsiaTheme="majorAscii" w:cstheme="majorAscii"/>
          <w:b w:val="0"/>
          <w:bCs w:val="0"/>
          <w:color w:val="auto"/>
          <w:sz w:val="24"/>
          <w:szCs w:val="24"/>
        </w:rPr>
      </w:pPr>
      <w:r w:rsidRPr="46B5D6FB" w:rsidR="04A5A509">
        <w:rPr>
          <w:rFonts w:ascii="Calibri" w:hAnsi="Calibri" w:eastAsia="Calibri" w:cs="Calibri" w:asciiTheme="majorAscii" w:hAnsiTheme="majorAscii" w:eastAsiaTheme="majorAscii" w:cstheme="majorAscii"/>
          <w:b w:val="0"/>
          <w:bCs w:val="0"/>
          <w:color w:val="auto"/>
          <w:sz w:val="24"/>
          <w:szCs w:val="24"/>
        </w:rPr>
        <w:t>Followin</w:t>
      </w:r>
      <w:r w:rsidRPr="46B5D6FB" w:rsidR="2B034FF2">
        <w:rPr>
          <w:rFonts w:ascii="Calibri" w:hAnsi="Calibri" w:eastAsia="Calibri" w:cs="Calibri" w:asciiTheme="majorAscii" w:hAnsiTheme="majorAscii" w:eastAsiaTheme="majorAscii" w:cstheme="majorAscii"/>
          <w:b w:val="0"/>
          <w:bCs w:val="0"/>
          <w:color w:val="auto"/>
          <w:sz w:val="24"/>
          <w:szCs w:val="24"/>
        </w:rPr>
        <w:t>g use of</w:t>
      </w:r>
      <w:r w:rsidRPr="46B5D6FB" w:rsidR="04A5A509">
        <w:rPr>
          <w:rFonts w:ascii="Calibri" w:hAnsi="Calibri" w:eastAsia="Calibri" w:cs="Calibri" w:asciiTheme="majorAscii" w:hAnsiTheme="majorAscii" w:eastAsiaTheme="majorAscii" w:cstheme="majorAscii"/>
          <w:b w:val="0"/>
          <w:bCs w:val="0"/>
          <w:color w:val="auto"/>
          <w:sz w:val="24"/>
          <w:szCs w:val="24"/>
        </w:rPr>
        <w:t xml:space="preserve"> these models </w:t>
      </w:r>
      <w:r w:rsidRPr="46B5D6FB" w:rsidR="5E1E78DF">
        <w:rPr>
          <w:rFonts w:ascii="Calibri" w:hAnsi="Calibri" w:eastAsia="Calibri" w:cs="Calibri" w:asciiTheme="majorAscii" w:hAnsiTheme="majorAscii" w:eastAsiaTheme="majorAscii" w:cstheme="majorAscii"/>
          <w:b w:val="0"/>
          <w:bCs w:val="0"/>
          <w:color w:val="auto"/>
          <w:sz w:val="24"/>
          <w:szCs w:val="24"/>
        </w:rPr>
        <w:t xml:space="preserve">I have been able to </w:t>
      </w:r>
      <w:r w:rsidRPr="46B5D6FB" w:rsidR="5E1E78DF">
        <w:rPr>
          <w:rFonts w:ascii="Calibri" w:hAnsi="Calibri" w:eastAsia="Calibri" w:cs="Calibri" w:asciiTheme="majorAscii" w:hAnsiTheme="majorAscii" w:eastAsiaTheme="majorAscii" w:cstheme="majorAscii"/>
          <w:b w:val="0"/>
          <w:bCs w:val="0"/>
          <w:color w:val="auto"/>
          <w:sz w:val="24"/>
          <w:szCs w:val="24"/>
        </w:rPr>
        <w:t>reflect</w:t>
      </w:r>
      <w:r w:rsidRPr="46B5D6FB" w:rsidR="5E1E78DF">
        <w:rPr>
          <w:rFonts w:ascii="Calibri" w:hAnsi="Calibri" w:eastAsia="Calibri" w:cs="Calibri" w:asciiTheme="majorAscii" w:hAnsiTheme="majorAscii" w:eastAsiaTheme="majorAscii" w:cstheme="majorAscii"/>
          <w:b w:val="0"/>
          <w:bCs w:val="0"/>
          <w:color w:val="auto"/>
          <w:sz w:val="24"/>
          <w:szCs w:val="24"/>
        </w:rPr>
        <w:t xml:space="preserve"> on an interview that </w:t>
      </w:r>
      <w:r w:rsidRPr="46B5D6FB" w:rsidR="2C8134C4">
        <w:rPr>
          <w:rFonts w:ascii="Calibri" w:hAnsi="Calibri" w:eastAsia="Calibri" w:cs="Calibri" w:asciiTheme="majorAscii" w:hAnsiTheme="majorAscii" w:eastAsiaTheme="majorAscii" w:cstheme="majorAscii"/>
          <w:b w:val="0"/>
          <w:bCs w:val="0"/>
          <w:color w:val="auto"/>
          <w:sz w:val="24"/>
          <w:szCs w:val="24"/>
        </w:rPr>
        <w:t xml:space="preserve">did not go well. </w:t>
      </w:r>
      <w:r w:rsidRPr="46B5D6FB" w:rsidR="6844C0E8">
        <w:rPr>
          <w:rFonts w:ascii="Calibri" w:hAnsi="Calibri" w:eastAsia="Calibri" w:cs="Calibri" w:asciiTheme="majorAscii" w:hAnsiTheme="majorAscii" w:eastAsiaTheme="majorAscii" w:cstheme="majorAscii"/>
          <w:b w:val="0"/>
          <w:bCs w:val="0"/>
          <w:color w:val="auto"/>
          <w:sz w:val="24"/>
          <w:szCs w:val="24"/>
        </w:rPr>
        <w:t xml:space="preserve">From working in the same industry since leaving school and having no experience in an </w:t>
      </w:r>
      <w:r w:rsidRPr="46B5D6FB" w:rsidR="49C68506">
        <w:rPr>
          <w:rFonts w:ascii="Calibri" w:hAnsi="Calibri" w:eastAsia="Calibri" w:cs="Calibri" w:asciiTheme="majorAscii" w:hAnsiTheme="majorAscii" w:eastAsiaTheme="majorAscii" w:cstheme="majorAscii"/>
          <w:b w:val="0"/>
          <w:bCs w:val="0"/>
          <w:color w:val="auto"/>
          <w:sz w:val="24"/>
          <w:szCs w:val="24"/>
        </w:rPr>
        <w:t>interview process, I let my nerves take control</w:t>
      </w:r>
      <w:r w:rsidRPr="46B5D6FB" w:rsidR="49C68506">
        <w:rPr>
          <w:rFonts w:ascii="Calibri" w:hAnsi="Calibri" w:eastAsia="Calibri" w:cs="Calibri" w:asciiTheme="majorAscii" w:hAnsiTheme="majorAscii" w:eastAsiaTheme="majorAscii" w:cstheme="majorAscii"/>
          <w:b w:val="0"/>
          <w:bCs w:val="0"/>
          <w:color w:val="auto"/>
          <w:sz w:val="24"/>
          <w:szCs w:val="24"/>
        </w:rPr>
        <w:t xml:space="preserve">.  </w:t>
      </w:r>
      <w:r w:rsidRPr="46B5D6FB" w:rsidR="49C68506">
        <w:rPr>
          <w:rFonts w:ascii="Calibri" w:hAnsi="Calibri" w:eastAsia="Calibri" w:cs="Calibri" w:asciiTheme="majorAscii" w:hAnsiTheme="majorAscii" w:eastAsiaTheme="majorAscii" w:cstheme="majorAscii"/>
          <w:b w:val="0"/>
          <w:bCs w:val="0"/>
          <w:color w:val="auto"/>
          <w:sz w:val="24"/>
          <w:szCs w:val="24"/>
        </w:rPr>
        <w:t xml:space="preserve">After being extremely </w:t>
      </w:r>
      <w:r w:rsidRPr="46B5D6FB" w:rsidR="01F0DF1C">
        <w:rPr>
          <w:rFonts w:ascii="Calibri" w:hAnsi="Calibri" w:eastAsia="Calibri" w:cs="Calibri" w:asciiTheme="majorAscii" w:hAnsiTheme="majorAscii" w:eastAsiaTheme="majorAscii" w:cstheme="majorAscii"/>
          <w:b w:val="0"/>
          <w:bCs w:val="0"/>
          <w:color w:val="auto"/>
          <w:sz w:val="24"/>
          <w:szCs w:val="24"/>
        </w:rPr>
        <w:t>disappointed</w:t>
      </w:r>
      <w:r w:rsidRPr="46B5D6FB" w:rsidR="49C68506">
        <w:rPr>
          <w:rFonts w:ascii="Calibri" w:hAnsi="Calibri" w:eastAsia="Calibri" w:cs="Calibri" w:asciiTheme="majorAscii" w:hAnsiTheme="majorAscii" w:eastAsiaTheme="majorAscii" w:cstheme="majorAscii"/>
          <w:b w:val="0"/>
          <w:bCs w:val="0"/>
          <w:color w:val="auto"/>
          <w:sz w:val="24"/>
          <w:szCs w:val="24"/>
        </w:rPr>
        <w:t xml:space="preserve"> that I did not get the </w:t>
      </w:r>
      <w:r w:rsidRPr="46B5D6FB" w:rsidR="0A205761">
        <w:rPr>
          <w:rFonts w:ascii="Calibri" w:hAnsi="Calibri" w:eastAsia="Calibri" w:cs="Calibri" w:asciiTheme="majorAscii" w:hAnsiTheme="majorAscii" w:eastAsiaTheme="majorAscii" w:cstheme="majorAscii"/>
          <w:b w:val="0"/>
          <w:bCs w:val="0"/>
          <w:color w:val="auto"/>
          <w:sz w:val="24"/>
          <w:szCs w:val="24"/>
        </w:rPr>
        <w:t>job,</w:t>
      </w:r>
      <w:r w:rsidRPr="46B5D6FB" w:rsidR="76427B09">
        <w:rPr>
          <w:rFonts w:ascii="Calibri" w:hAnsi="Calibri" w:eastAsia="Calibri" w:cs="Calibri" w:asciiTheme="majorAscii" w:hAnsiTheme="majorAscii" w:eastAsiaTheme="majorAscii" w:cstheme="majorAscii"/>
          <w:b w:val="0"/>
          <w:bCs w:val="0"/>
          <w:color w:val="auto"/>
          <w:sz w:val="24"/>
          <w:szCs w:val="24"/>
        </w:rPr>
        <w:t xml:space="preserve"> I </w:t>
      </w:r>
      <w:r w:rsidRPr="46B5D6FB" w:rsidR="4005FCA5">
        <w:rPr>
          <w:rFonts w:ascii="Calibri" w:hAnsi="Calibri" w:eastAsia="Calibri" w:cs="Calibri" w:asciiTheme="majorAscii" w:hAnsiTheme="majorAscii" w:eastAsiaTheme="majorAscii" w:cstheme="majorAscii"/>
          <w:b w:val="0"/>
          <w:bCs w:val="0"/>
          <w:color w:val="auto"/>
          <w:sz w:val="24"/>
          <w:szCs w:val="24"/>
        </w:rPr>
        <w:t>requested feedback from the interview</w:t>
      </w:r>
      <w:r w:rsidRPr="46B5D6FB" w:rsidR="406F53B9">
        <w:rPr>
          <w:rFonts w:ascii="Calibri" w:hAnsi="Calibri" w:eastAsia="Calibri" w:cs="Calibri" w:asciiTheme="majorAscii" w:hAnsiTheme="majorAscii" w:eastAsiaTheme="majorAscii" w:cstheme="majorAscii"/>
          <w:b w:val="0"/>
          <w:bCs w:val="0"/>
          <w:color w:val="auto"/>
          <w:sz w:val="24"/>
          <w:szCs w:val="24"/>
        </w:rPr>
        <w:t>. The vacancy I applied for was a suppor</w:t>
      </w:r>
      <w:r w:rsidRPr="46B5D6FB" w:rsidR="72A50FC5">
        <w:rPr>
          <w:rFonts w:ascii="Calibri" w:hAnsi="Calibri" w:eastAsia="Calibri" w:cs="Calibri" w:asciiTheme="majorAscii" w:hAnsiTheme="majorAscii" w:eastAsiaTheme="majorAscii" w:cstheme="majorAscii"/>
          <w:b w:val="0"/>
          <w:bCs w:val="0"/>
          <w:color w:val="auto"/>
          <w:sz w:val="24"/>
          <w:szCs w:val="24"/>
        </w:rPr>
        <w:t>t</w:t>
      </w:r>
      <w:r w:rsidRPr="46B5D6FB" w:rsidR="406F53B9">
        <w:rPr>
          <w:rFonts w:ascii="Calibri" w:hAnsi="Calibri" w:eastAsia="Calibri" w:cs="Calibri" w:asciiTheme="majorAscii" w:hAnsiTheme="majorAscii" w:eastAsiaTheme="majorAscii" w:cstheme="majorAscii"/>
          <w:b w:val="0"/>
          <w:bCs w:val="0"/>
          <w:color w:val="auto"/>
          <w:sz w:val="24"/>
          <w:szCs w:val="24"/>
        </w:rPr>
        <w:t xml:space="preserve"> worker. The feedback they </w:t>
      </w:r>
      <w:r w:rsidRPr="46B5D6FB" w:rsidR="5B51DC8C">
        <w:rPr>
          <w:rFonts w:ascii="Calibri" w:hAnsi="Calibri" w:eastAsia="Calibri" w:cs="Calibri" w:asciiTheme="majorAscii" w:hAnsiTheme="majorAscii" w:eastAsiaTheme="majorAscii" w:cstheme="majorAscii"/>
          <w:b w:val="0"/>
          <w:bCs w:val="0"/>
          <w:color w:val="auto"/>
          <w:sz w:val="24"/>
          <w:szCs w:val="24"/>
        </w:rPr>
        <w:t xml:space="preserve">provided </w:t>
      </w:r>
      <w:r w:rsidRPr="46B5D6FB" w:rsidR="406F53B9">
        <w:rPr>
          <w:rFonts w:ascii="Calibri" w:hAnsi="Calibri" w:eastAsia="Calibri" w:cs="Calibri" w:asciiTheme="majorAscii" w:hAnsiTheme="majorAscii" w:eastAsiaTheme="majorAscii" w:cstheme="majorAscii"/>
          <w:b w:val="0"/>
          <w:bCs w:val="0"/>
          <w:color w:val="auto"/>
          <w:sz w:val="24"/>
          <w:szCs w:val="24"/>
        </w:rPr>
        <w:t>was as follows:</w:t>
      </w:r>
    </w:p>
    <w:p w:rsidR="007E491D" w:rsidP="46B5D6FB" w:rsidRDefault="002931D7" w14:paraId="742DEE86" w14:textId="69F33E06">
      <w:pPr>
        <w:pStyle w:val="ListParagraph"/>
        <w:numPr>
          <w:ilvl w:val="0"/>
          <w:numId w:val="27"/>
        </w:numPr>
        <w:suppressLineNumbers w:val="0"/>
        <w:bidi w:val="0"/>
        <w:spacing w:before="240" w:beforeAutospacing="off" w:after="240" w:afterAutospacing="off" w:line="259"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77DE5C5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Not listening to a question fully so </w:t>
      </w:r>
      <w:r w:rsidRPr="46B5D6FB" w:rsidR="49D0B76B">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not able to answer important questions.</w:t>
      </w:r>
    </w:p>
    <w:p w:rsidR="007E491D" w:rsidP="46B5D6FB" w:rsidRDefault="002931D7" w14:paraId="7C36D28E" w14:textId="2636DEF3">
      <w:pPr>
        <w:pStyle w:val="ListParagraph"/>
        <w:numPr>
          <w:ilvl w:val="0"/>
          <w:numId w:val="27"/>
        </w:numPr>
        <w:suppressLineNumbers w:val="0"/>
        <w:spacing w:before="240" w:beforeAutospacing="off" w:after="240" w:afterAutospacing="off" w:line="259" w:lineRule="auto"/>
        <w:in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4ED530E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Lack ok </w:t>
      </w:r>
      <w:r w:rsidRPr="46B5D6FB" w:rsidR="77DE5C5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research into the company and not being able to answer questions</w:t>
      </w:r>
      <w:r w:rsidRPr="46B5D6FB" w:rsidR="71EA67B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applying to the company</w:t>
      </w:r>
      <w:r w:rsidRPr="46B5D6FB" w:rsidR="465AE5A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p>
    <w:p w:rsidR="007E491D" w:rsidP="46B5D6FB" w:rsidRDefault="002931D7" w14:paraId="695B10C1" w14:textId="59E03C07">
      <w:pPr>
        <w:pStyle w:val="ListParagraph"/>
        <w:numPr>
          <w:ilvl w:val="0"/>
          <w:numId w:val="27"/>
        </w:numPr>
        <w:suppressLineNumbers w:val="0"/>
        <w:bidi w:val="0"/>
        <w:spacing w:before="240" w:beforeAutospacing="off" w:after="24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Limited eye contact </w:t>
      </w:r>
    </w:p>
    <w:p w:rsidR="007E491D" w:rsidP="46B5D6FB" w:rsidRDefault="002931D7" w14:paraId="5B9DAB48" w14:textId="45AC4310">
      <w:pPr>
        <w:pStyle w:val="ListParagraph"/>
        <w:suppressLineNumbers w:val="0"/>
        <w:bidi w:val="0"/>
        <w:spacing w:before="240" w:beforeAutospacing="off" w:after="240" w:afterAutospacing="off" w:line="259" w:lineRule="auto"/>
        <w:ind w:left="720"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007E491D" w:rsidP="46B5D6FB" w:rsidRDefault="002931D7" w14:paraId="5D17A47A" w14:textId="33CC2235">
      <w:pPr>
        <w:pStyle w:val="Normal"/>
        <w:suppressLineNumbers w:val="0"/>
        <w:bidi w:val="0"/>
        <w:spacing w:before="240" w:beforeAutospacing="off" w:after="240" w:afterAutospacing="off" w:line="259" w:lineRule="auto"/>
        <w:ind w:left="0" w:right="0"/>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From understanding </w:t>
      </w:r>
      <w:r w:rsidRPr="46B5D6FB" w:rsidR="4294ECD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how </w:t>
      </w:r>
      <w:r w:rsidRPr="46B5D6FB" w:rsidR="3FC0653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to </w:t>
      </w:r>
      <w:r w:rsidRPr="46B5D6FB" w:rsidR="2E8ED9D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use the</w:t>
      </w:r>
      <w:r w:rsidRPr="46B5D6FB" w:rsidR="2E8ED9D1">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model</w:t>
      </w:r>
      <w:r w:rsidRPr="46B5D6FB" w:rsidR="4E42013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s </w:t>
      </w:r>
      <w:r w:rsidRPr="46B5D6FB" w:rsidR="3B4423F8">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and </w:t>
      </w: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using the Kolb 1984 theory for </w:t>
      </w:r>
      <w:r w:rsidRPr="46B5D6FB" w:rsidR="3445319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self-reflection</w:t>
      </w:r>
      <w:r w:rsidRPr="46B5D6FB" w:rsidR="37F4AD5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and awareness</w:t>
      </w:r>
      <w:r w:rsidRPr="46B5D6FB" w:rsidR="5E9A42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I can </w:t>
      </w:r>
      <w:r w:rsidRPr="46B5D6FB" w:rsidR="5E9A42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establish</w:t>
      </w:r>
      <w:r w:rsidRPr="46B5D6FB" w:rsidR="5E9A42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what </w:t>
      </w:r>
      <w:r w:rsidRPr="46B5D6FB" w:rsidR="3E234BB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went</w:t>
      </w:r>
      <w:r w:rsidRPr="46B5D6FB" w:rsidR="5E9A4247">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wrong and how to overcome th</w:t>
      </w:r>
      <w:r w:rsidRPr="46B5D6FB" w:rsidR="32E3518E">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em:</w:t>
      </w:r>
    </w:p>
    <w:p w:rsidR="46B5D6FB" w:rsidP="46B5D6FB" w:rsidRDefault="46B5D6FB" w14:paraId="29248863" w14:textId="7C844AE9">
      <w:pPr>
        <w:pStyle w:val="Normal"/>
        <w:suppressLineNumbers w:val="0"/>
        <w:bidi w:val="0"/>
        <w:spacing w:before="240" w:beforeAutospacing="off" w:after="240" w:afterAutospacing="off" w:line="259" w:lineRule="auto"/>
        <w:ind w:left="0" w:right="0"/>
        <w:jc w:val="both"/>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007E491D" w:rsidP="46B5D6FB" w:rsidRDefault="002931D7" w14:paraId="06651F96" w14:textId="4CABB968">
      <w:pPr>
        <w:pStyle w:val="ListParagraph"/>
        <w:numPr>
          <w:ilvl w:val="0"/>
          <w:numId w:val="27"/>
        </w:numPr>
        <w:bidi w:val="0"/>
        <w:spacing w:before="240" w:beforeAutospacing="off" w:after="24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46B5D6FB" w:rsidR="52FE5773">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Listen to questions asked to take time to answer correctly.</w:t>
      </w:r>
    </w:p>
    <w:p w:rsidR="007E491D" w:rsidP="46B5D6FB" w:rsidRDefault="002931D7" w14:paraId="4446FD76" w14:textId="52B64A27">
      <w:pPr>
        <w:pStyle w:val="ListParagraph"/>
        <w:numPr>
          <w:ilvl w:val="0"/>
          <w:numId w:val="27"/>
        </w:numPr>
        <w:bidi w:val="0"/>
        <w:spacing w:before="240" w:beforeAutospacing="off" w:after="24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46B5D6FB" w:rsidR="74E6CD2A">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Take time to research the organisation and learn policies and relevant information.</w:t>
      </w:r>
    </w:p>
    <w:p w:rsidR="232727F0" w:rsidP="46B5D6FB" w:rsidRDefault="232727F0" w14:paraId="10C751D1" w14:textId="6CC7D8A5">
      <w:pPr>
        <w:pStyle w:val="ListParagraph"/>
        <w:numPr>
          <w:ilvl w:val="0"/>
          <w:numId w:val="27"/>
        </w:numPr>
        <w:bidi w:val="0"/>
        <w:spacing w:before="240" w:beforeAutospacing="off" w:after="240" w:afterAutospacing="off"/>
        <w:jc w:val="left"/>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r w:rsidRPr="46B5D6FB" w:rsidR="65C0F11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Practice interview techniques with peers and keep eye </w:t>
      </w:r>
      <w:r w:rsidRPr="46B5D6FB" w:rsidR="57CC1678">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contact</w:t>
      </w:r>
      <w:r w:rsidRPr="46B5D6FB" w:rsidR="65C0F11F">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t xml:space="preserve"> when answering questions.</w:t>
      </w:r>
    </w:p>
    <w:p w:rsidR="232727F0" w:rsidP="46B5D6FB" w:rsidRDefault="232727F0" w14:paraId="68A8057F" w14:textId="7A5B0540">
      <w:pPr>
        <w:pStyle w:val="ListParagraph"/>
        <w:bidi w:val="0"/>
        <w:spacing w:before="240" w:beforeAutospacing="off" w:after="240" w:afterAutospacing="off"/>
        <w:ind w:left="720"/>
        <w:jc w:val="left"/>
        <w:rPr>
          <w:rFonts w:ascii="Calibri" w:hAnsi="Calibri" w:eastAsia="Calibri" w:cs="Calibri" w:asciiTheme="majorAscii" w:hAnsiTheme="majorAscii" w:eastAsiaTheme="majorAscii" w:cstheme="majorAscii"/>
          <w:b w:val="0"/>
          <w:bCs w:val="0"/>
          <w:i w:val="0"/>
          <w:iCs w:val="0"/>
          <w:caps w:val="0"/>
          <w:smallCaps w:val="0"/>
          <w:noProof w:val="0"/>
          <w:color w:val="auto"/>
          <w:sz w:val="24"/>
          <w:szCs w:val="24"/>
          <w:lang w:val="en-GB"/>
        </w:rPr>
      </w:pPr>
    </w:p>
    <w:p w:rsidR="232727F0" w:rsidP="46B5D6FB" w:rsidRDefault="232727F0" w14:paraId="5CCA7CA6" w14:textId="1FC53284">
      <w:pPr>
        <w:pStyle w:val="Normal"/>
        <w:bidi w:val="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408706E6">
        <w:rPr>
          <w:noProof w:val="0"/>
          <w:lang w:val="en-GB"/>
        </w:rPr>
        <w:t xml:space="preserve">A </w:t>
      </w:r>
      <w:r w:rsidRPr="46B5D6FB" w:rsidR="054DC566">
        <w:rPr>
          <w:noProof w:val="0"/>
          <w:lang w:val="en-GB"/>
        </w:rPr>
        <w:t>CV</w:t>
      </w:r>
      <w:r w:rsidRPr="46B5D6FB" w:rsidR="408706E6">
        <w:rPr>
          <w:noProof w:val="0"/>
          <w:lang w:val="en-GB"/>
        </w:rPr>
        <w:t xml:space="preserve"> </w:t>
      </w:r>
      <w:r w:rsidRPr="46B5D6FB" w:rsidR="408706E6">
        <w:rPr>
          <w:noProof w:val="0"/>
          <w:lang w:val="en-GB"/>
        </w:rPr>
        <w:t>is a summary of your key skills, experience, and qualifications. It is the first chance you get to introduce yourself to a potential employer and show them why you are a great candidate. Employers and recruiters can h</w:t>
      </w:r>
      <w:r w:rsidRPr="46B5D6FB" w:rsidR="5D11330E">
        <w:rPr>
          <w:noProof w:val="0"/>
          <w:lang w:val="en-GB"/>
        </w:rPr>
        <w:t>ave</w:t>
      </w:r>
      <w:r w:rsidRPr="46B5D6FB" w:rsidR="408706E6">
        <w:rPr>
          <w:noProof w:val="0"/>
          <w:lang w:val="en-GB"/>
        </w:rPr>
        <w:t xml:space="preserve"> hundreds of CVs to sort through for each vacancy, so it</w:t>
      </w:r>
      <w:r w:rsidRPr="46B5D6FB" w:rsidR="157A0F57">
        <w:rPr>
          <w:noProof w:val="0"/>
          <w:lang w:val="en-GB"/>
        </w:rPr>
        <w:t xml:space="preserve"> is </w:t>
      </w:r>
      <w:r w:rsidRPr="46B5D6FB" w:rsidR="408706E6">
        <w:rPr>
          <w:noProof w:val="0"/>
          <w:lang w:val="en-GB"/>
        </w:rPr>
        <w:t>important to create a CV that stands out from the crowd</w:t>
      </w:r>
      <w:r w:rsidRPr="46B5D6FB" w:rsidR="6AEC0FC6">
        <w:rPr>
          <w:noProof w:val="0"/>
          <w:lang w:val="en-GB"/>
        </w:rPr>
        <w:t xml:space="preserve">.” </w:t>
      </w:r>
      <w:r w:rsidRPr="46B5D6FB" w:rsidR="6AEC0FC6">
        <w:rPr>
          <w:noProof w:val="0"/>
          <w:lang w:val="en-GB"/>
        </w:rPr>
        <w:t>(</w:t>
      </w:r>
      <w:r w:rsidRPr="46B5D6FB" w:rsidR="6AEC0FC6">
        <w:rPr>
          <w:noProof w:val="0"/>
          <w:lang w:val="en-GB"/>
        </w:rPr>
        <w:t>Why Is a CV Important? Everything You Need to Know</w:t>
      </w:r>
      <w:r w:rsidRPr="46B5D6FB" w:rsidR="6AEC0FC6">
        <w:rPr>
          <w:noProof w:val="0"/>
          <w:lang w:val="en-GB"/>
        </w:rPr>
        <w:t>, 2023)</w:t>
      </w:r>
      <w:r w:rsidRPr="46B5D6FB" w:rsidR="06CDA293">
        <w:rPr>
          <w:noProof w:val="0"/>
          <w:lang w:val="en-GB"/>
        </w:rPr>
        <w:t xml:space="preserve">.  </w:t>
      </w:r>
      <w:r w:rsidRPr="46B5D6FB" w:rsidR="043B194A">
        <w:rPr>
          <w:noProof w:val="0"/>
          <w:lang w:val="en-GB"/>
        </w:rPr>
        <w:t xml:space="preserve">For your </w:t>
      </w:r>
      <w:r w:rsidRPr="46B5D6FB" w:rsidR="49ACE2B1">
        <w:rPr>
          <w:noProof w:val="0"/>
          <w:lang w:val="en-GB"/>
        </w:rPr>
        <w:t>CV</w:t>
      </w:r>
      <w:r w:rsidRPr="46B5D6FB" w:rsidR="043B194A">
        <w:rPr>
          <w:noProof w:val="0"/>
          <w:lang w:val="en-GB"/>
        </w:rPr>
        <w:t xml:space="preserve"> to stand out </w:t>
      </w:r>
      <w:r w:rsidRPr="46B5D6FB" w:rsidR="6219E38A">
        <w:rPr>
          <w:noProof w:val="0"/>
          <w:lang w:val="en-GB"/>
        </w:rPr>
        <w:t>and make it to the interview stage it</w:t>
      </w:r>
      <w:r w:rsidRPr="46B5D6FB" w:rsidR="043B194A">
        <w:rPr>
          <w:noProof w:val="0"/>
          <w:lang w:val="en-GB"/>
        </w:rPr>
        <w:t xml:space="preserve"> needs to be well structured, </w:t>
      </w:r>
      <w:r w:rsidRPr="46B5D6FB" w:rsidR="38617EB3">
        <w:rPr>
          <w:noProof w:val="0"/>
          <w:lang w:val="en-GB"/>
        </w:rPr>
        <w:t>clear,</w:t>
      </w:r>
      <w:r w:rsidRPr="46B5D6FB" w:rsidR="043B194A">
        <w:rPr>
          <w:noProof w:val="0"/>
          <w:lang w:val="en-GB"/>
        </w:rPr>
        <w:t xml:space="preserve"> and concise and shoul</w:t>
      </w:r>
      <w:r w:rsidRPr="46B5D6FB" w:rsidR="4047C843">
        <w:rPr>
          <w:noProof w:val="0"/>
          <w:lang w:val="en-GB"/>
        </w:rPr>
        <w:t xml:space="preserve">d detail all </w:t>
      </w:r>
      <w:r w:rsidRPr="46B5D6FB" w:rsidR="123C5104">
        <w:rPr>
          <w:noProof w:val="0"/>
          <w:lang w:val="en-GB"/>
        </w:rPr>
        <w:t>skills</w:t>
      </w:r>
      <w:r w:rsidRPr="46B5D6FB" w:rsidR="4047C843">
        <w:rPr>
          <w:noProof w:val="0"/>
          <w:lang w:val="en-GB"/>
        </w:rPr>
        <w:t xml:space="preserve">, </w:t>
      </w:r>
      <w:r w:rsidRPr="46B5D6FB" w:rsidR="1BE9267F">
        <w:rPr>
          <w:noProof w:val="0"/>
          <w:lang w:val="en-GB"/>
        </w:rPr>
        <w:t xml:space="preserve">and </w:t>
      </w:r>
      <w:r w:rsidRPr="46B5D6FB" w:rsidR="3EDED1E4">
        <w:rPr>
          <w:noProof w:val="0"/>
          <w:lang w:val="en-GB"/>
        </w:rPr>
        <w:t xml:space="preserve">relevant </w:t>
      </w:r>
      <w:r w:rsidRPr="46B5D6FB" w:rsidR="6DE96C5C">
        <w:rPr>
          <w:noProof w:val="0"/>
          <w:lang w:val="en-GB"/>
        </w:rPr>
        <w:t>information</w:t>
      </w:r>
      <w:r w:rsidRPr="46B5D6FB" w:rsidR="12BCA724">
        <w:rPr>
          <w:noProof w:val="0"/>
          <w:lang w:val="en-GB"/>
        </w:rPr>
        <w:t xml:space="preserve">. It should </w:t>
      </w:r>
      <w:r w:rsidRPr="46B5D6FB" w:rsidR="1555291A">
        <w:rPr>
          <w:noProof w:val="0"/>
          <w:lang w:val="en-GB"/>
        </w:rPr>
        <w:t xml:space="preserve">include </w:t>
      </w:r>
      <w:r w:rsidRPr="46B5D6FB" w:rsidR="1BDA2036">
        <w:rPr>
          <w:noProof w:val="0"/>
          <w:lang w:val="en-GB"/>
        </w:rPr>
        <w:t xml:space="preserve">education, </w:t>
      </w:r>
      <w:r w:rsidRPr="46B5D6FB" w:rsidR="4047C843">
        <w:rPr>
          <w:noProof w:val="0"/>
          <w:lang w:val="en-GB"/>
        </w:rPr>
        <w:t>employment</w:t>
      </w:r>
      <w:r w:rsidRPr="46B5D6FB" w:rsidR="4047C843">
        <w:rPr>
          <w:noProof w:val="0"/>
          <w:lang w:val="en-GB"/>
        </w:rPr>
        <w:t xml:space="preserve"> and </w:t>
      </w:r>
      <w:r w:rsidRPr="46B5D6FB" w:rsidR="1AE895A1">
        <w:rPr>
          <w:noProof w:val="0"/>
          <w:lang w:val="en-GB"/>
        </w:rPr>
        <w:t>training history</w:t>
      </w:r>
      <w:r w:rsidRPr="46B5D6FB" w:rsidR="1AE895A1">
        <w:rPr>
          <w:noProof w:val="0"/>
          <w:lang w:val="en-GB"/>
        </w:rPr>
        <w:t xml:space="preserve">.  </w:t>
      </w:r>
      <w:r w:rsidRPr="46B5D6FB" w:rsidR="2531D62B">
        <w:rPr>
          <w:noProof w:val="0"/>
          <w:lang w:val="en-GB"/>
        </w:rPr>
        <w:t xml:space="preserve">See </w:t>
      </w:r>
      <w:r w:rsidRPr="46B5D6FB" w:rsidR="138C9F3E">
        <w:rPr>
          <w:noProof w:val="0"/>
          <w:lang w:val="en-GB"/>
        </w:rPr>
        <w:t>Appendix</w:t>
      </w:r>
      <w:r w:rsidRPr="46B5D6FB" w:rsidR="77725DE2">
        <w:rPr>
          <w:noProof w:val="0"/>
          <w:lang w:val="en-GB"/>
        </w:rPr>
        <w:t xml:space="preserve"> A</w:t>
      </w:r>
    </w:p>
    <w:p w:rsidR="008312FD" w:rsidP="46B5D6FB" w:rsidRDefault="008312FD" w14:paraId="2D00551B" w14:textId="25C215FF">
      <w:pPr>
        <w:pStyle w:val="Normal"/>
        <w:bidi w:val="0"/>
        <w:spacing w:before="240" w:beforeAutospacing="off" w:after="240" w:afterAutospacing="off"/>
        <w:ind w:left="0"/>
        <w:jc w:val="left"/>
        <w:rPr>
          <w:rFonts w:ascii="Calibri" w:hAnsi="Calibri" w:eastAsia="Calibri" w:cs="Calibri" w:asciiTheme="majorAscii" w:hAnsiTheme="majorAscii" w:eastAsiaTheme="majorAscii" w:cstheme="majorAscii"/>
          <w:sz w:val="24"/>
          <w:szCs w:val="24"/>
        </w:rPr>
      </w:pPr>
      <w:r w:rsidRPr="46B5D6FB" w:rsidR="7555044A">
        <w:rPr>
          <w:rFonts w:ascii="Calibri" w:hAnsi="Calibri" w:eastAsia="Calibri" w:cs="Calibri" w:asciiTheme="majorAscii" w:hAnsiTheme="majorAscii" w:eastAsiaTheme="majorAscii" w:cstheme="majorAscii"/>
          <w:sz w:val="24"/>
          <w:szCs w:val="24"/>
        </w:rPr>
        <w:t>R</w:t>
      </w:r>
      <w:r w:rsidRPr="46B5D6FB" w:rsidR="602A2D18">
        <w:rPr>
          <w:rFonts w:ascii="Calibri" w:hAnsi="Calibri" w:eastAsia="Calibri" w:cs="Calibri" w:asciiTheme="majorAscii" w:hAnsiTheme="majorAscii" w:eastAsiaTheme="majorAscii" w:cstheme="majorAscii"/>
          <w:sz w:val="24"/>
          <w:szCs w:val="24"/>
        </w:rPr>
        <w:t>eflection and Self-awareness</w:t>
      </w:r>
      <w:r w:rsidRPr="46B5D6FB" w:rsidR="0B72B41C">
        <w:rPr>
          <w:rFonts w:ascii="Calibri" w:hAnsi="Calibri" w:eastAsia="Calibri" w:cs="Calibri" w:asciiTheme="majorAscii" w:hAnsiTheme="majorAscii" w:eastAsiaTheme="majorAscii" w:cstheme="majorAscii"/>
          <w:sz w:val="24"/>
          <w:szCs w:val="24"/>
        </w:rPr>
        <w:t xml:space="preserve"> is a crucial part of personal and professional development. </w:t>
      </w:r>
      <w:r w:rsidRPr="46B5D6FB" w:rsidR="76E5DE52">
        <w:rPr>
          <w:rFonts w:ascii="Calibri" w:hAnsi="Calibri" w:eastAsia="Calibri" w:cs="Calibri" w:asciiTheme="majorAscii" w:hAnsiTheme="majorAscii" w:eastAsiaTheme="majorAscii" w:cstheme="majorAscii"/>
          <w:sz w:val="24"/>
          <w:szCs w:val="24"/>
        </w:rPr>
        <w:t xml:space="preserve">From writing this assignment it </w:t>
      </w:r>
      <w:r w:rsidRPr="46B5D6FB" w:rsidR="1B42D6C9">
        <w:rPr>
          <w:rFonts w:ascii="Calibri" w:hAnsi="Calibri" w:eastAsia="Calibri" w:cs="Calibri" w:asciiTheme="majorAscii" w:hAnsiTheme="majorAscii" w:eastAsiaTheme="majorAscii" w:cstheme="majorAscii"/>
          <w:sz w:val="24"/>
          <w:szCs w:val="24"/>
        </w:rPr>
        <w:t xml:space="preserve">is </w:t>
      </w:r>
      <w:r w:rsidRPr="46B5D6FB" w:rsidR="1138D3A9">
        <w:rPr>
          <w:rFonts w:ascii="Calibri" w:hAnsi="Calibri" w:eastAsia="Calibri" w:cs="Calibri" w:asciiTheme="majorAscii" w:hAnsiTheme="majorAscii" w:eastAsiaTheme="majorAscii" w:cstheme="majorAscii"/>
          <w:sz w:val="24"/>
          <w:szCs w:val="24"/>
        </w:rPr>
        <w:t>apparent</w:t>
      </w:r>
      <w:r w:rsidRPr="46B5D6FB" w:rsidR="76E5DE52">
        <w:rPr>
          <w:rFonts w:ascii="Calibri" w:hAnsi="Calibri" w:eastAsia="Calibri" w:cs="Calibri" w:asciiTheme="majorAscii" w:hAnsiTheme="majorAscii" w:eastAsiaTheme="majorAscii" w:cstheme="majorAscii"/>
          <w:sz w:val="24"/>
          <w:szCs w:val="24"/>
        </w:rPr>
        <w:t xml:space="preserve"> that </w:t>
      </w:r>
      <w:r w:rsidRPr="46B5D6FB" w:rsidR="1A0F0FFD">
        <w:rPr>
          <w:rFonts w:ascii="Calibri" w:hAnsi="Calibri" w:eastAsia="Calibri" w:cs="Calibri" w:asciiTheme="majorAscii" w:hAnsiTheme="majorAscii" w:eastAsiaTheme="majorAscii" w:cstheme="majorAscii"/>
          <w:sz w:val="24"/>
          <w:szCs w:val="24"/>
        </w:rPr>
        <w:t>weakness</w:t>
      </w:r>
      <w:r w:rsidRPr="46B5D6FB" w:rsidR="76E5DE52">
        <w:rPr>
          <w:rFonts w:ascii="Calibri" w:hAnsi="Calibri" w:eastAsia="Calibri" w:cs="Calibri" w:asciiTheme="majorAscii" w:hAnsiTheme="majorAscii" w:eastAsiaTheme="majorAscii" w:cstheme="majorAscii"/>
          <w:sz w:val="24"/>
          <w:szCs w:val="24"/>
        </w:rPr>
        <w:t xml:space="preserve"> can cause </w:t>
      </w:r>
      <w:r w:rsidRPr="46B5D6FB" w:rsidR="731A551C">
        <w:rPr>
          <w:rFonts w:ascii="Calibri" w:hAnsi="Calibri" w:eastAsia="Calibri" w:cs="Calibri" w:asciiTheme="majorAscii" w:hAnsiTheme="majorAscii" w:eastAsiaTheme="majorAscii" w:cstheme="majorAscii"/>
          <w:sz w:val="24"/>
          <w:szCs w:val="24"/>
        </w:rPr>
        <w:t>barriers</w:t>
      </w:r>
      <w:r w:rsidRPr="46B5D6FB" w:rsidR="76E5DE52">
        <w:rPr>
          <w:rFonts w:ascii="Calibri" w:hAnsi="Calibri" w:eastAsia="Calibri" w:cs="Calibri" w:asciiTheme="majorAscii" w:hAnsiTheme="majorAscii" w:eastAsiaTheme="majorAscii" w:cstheme="majorAscii"/>
          <w:sz w:val="24"/>
          <w:szCs w:val="24"/>
        </w:rPr>
        <w:t xml:space="preserve"> to </w:t>
      </w:r>
      <w:r w:rsidRPr="46B5D6FB" w:rsidR="5A884714">
        <w:rPr>
          <w:rFonts w:ascii="Calibri" w:hAnsi="Calibri" w:eastAsia="Calibri" w:cs="Calibri" w:asciiTheme="majorAscii" w:hAnsiTheme="majorAscii" w:eastAsiaTheme="majorAscii" w:cstheme="majorAscii"/>
          <w:sz w:val="24"/>
          <w:szCs w:val="24"/>
        </w:rPr>
        <w:t>learning</w:t>
      </w:r>
      <w:r w:rsidRPr="46B5D6FB" w:rsidR="76E5DE52">
        <w:rPr>
          <w:rFonts w:ascii="Calibri" w:hAnsi="Calibri" w:eastAsia="Calibri" w:cs="Calibri" w:asciiTheme="majorAscii" w:hAnsiTheme="majorAscii" w:eastAsiaTheme="majorAscii" w:cstheme="majorAscii"/>
          <w:sz w:val="24"/>
          <w:szCs w:val="24"/>
        </w:rPr>
        <w:t xml:space="preserve">. </w:t>
      </w:r>
      <w:r w:rsidRPr="46B5D6FB" w:rsidR="72AE58B7">
        <w:rPr>
          <w:rFonts w:ascii="Calibri" w:hAnsi="Calibri" w:eastAsia="Calibri" w:cs="Calibri" w:asciiTheme="majorAscii" w:hAnsiTheme="majorAscii" w:eastAsiaTheme="majorAscii" w:cstheme="majorAscii"/>
          <w:sz w:val="24"/>
          <w:szCs w:val="24"/>
        </w:rPr>
        <w:t xml:space="preserve">I have </w:t>
      </w:r>
      <w:r w:rsidRPr="46B5D6FB" w:rsidR="0FB87038">
        <w:rPr>
          <w:rFonts w:ascii="Calibri" w:hAnsi="Calibri" w:eastAsia="Calibri" w:cs="Calibri" w:asciiTheme="majorAscii" w:hAnsiTheme="majorAscii" w:eastAsiaTheme="majorAscii" w:cstheme="majorAscii"/>
          <w:sz w:val="24"/>
          <w:szCs w:val="24"/>
        </w:rPr>
        <w:t>demonstrated</w:t>
      </w:r>
      <w:r w:rsidRPr="46B5D6FB" w:rsidR="72AE58B7">
        <w:rPr>
          <w:rFonts w:ascii="Calibri" w:hAnsi="Calibri" w:eastAsia="Calibri" w:cs="Calibri" w:asciiTheme="majorAscii" w:hAnsiTheme="majorAscii" w:eastAsiaTheme="majorAscii" w:cstheme="majorAscii"/>
          <w:sz w:val="24"/>
          <w:szCs w:val="24"/>
        </w:rPr>
        <w:t xml:space="preserve"> my knowledge of each model and can now</w:t>
      </w:r>
      <w:r w:rsidRPr="46B5D6FB" w:rsidR="5D8EED32">
        <w:rPr>
          <w:rFonts w:ascii="Calibri" w:hAnsi="Calibri" w:eastAsia="Calibri" w:cs="Calibri" w:asciiTheme="majorAscii" w:hAnsiTheme="majorAscii" w:eastAsiaTheme="majorAscii" w:cstheme="majorAscii"/>
          <w:sz w:val="24"/>
          <w:szCs w:val="24"/>
        </w:rPr>
        <w:t xml:space="preserve"> use the tools and </w:t>
      </w:r>
      <w:r w:rsidRPr="46B5D6FB" w:rsidR="2E825B46">
        <w:rPr>
          <w:rFonts w:ascii="Calibri" w:hAnsi="Calibri" w:eastAsia="Calibri" w:cs="Calibri" w:asciiTheme="majorAscii" w:hAnsiTheme="majorAscii" w:eastAsiaTheme="majorAscii" w:cstheme="majorAscii"/>
          <w:sz w:val="24"/>
          <w:szCs w:val="24"/>
        </w:rPr>
        <w:t>techniques</w:t>
      </w:r>
      <w:r w:rsidRPr="46B5D6FB" w:rsidR="5D8EED32">
        <w:rPr>
          <w:rFonts w:ascii="Calibri" w:hAnsi="Calibri" w:eastAsia="Calibri" w:cs="Calibri" w:asciiTheme="majorAscii" w:hAnsiTheme="majorAscii" w:eastAsiaTheme="majorAscii" w:cstheme="majorAscii"/>
          <w:sz w:val="24"/>
          <w:szCs w:val="24"/>
        </w:rPr>
        <w:t xml:space="preserve"> to understand w</w:t>
      </w:r>
      <w:r w:rsidRPr="46B5D6FB" w:rsidR="6D2B3916">
        <w:rPr>
          <w:rFonts w:ascii="Calibri" w:hAnsi="Calibri" w:eastAsia="Calibri" w:cs="Calibri" w:asciiTheme="majorAscii" w:hAnsiTheme="majorAscii" w:eastAsiaTheme="majorAscii" w:cstheme="majorAscii"/>
          <w:sz w:val="24"/>
          <w:szCs w:val="24"/>
        </w:rPr>
        <w:t>h</w:t>
      </w:r>
      <w:r w:rsidRPr="46B5D6FB" w:rsidR="5D8EED32">
        <w:rPr>
          <w:rFonts w:ascii="Calibri" w:hAnsi="Calibri" w:eastAsia="Calibri" w:cs="Calibri" w:asciiTheme="majorAscii" w:hAnsiTheme="majorAscii" w:eastAsiaTheme="majorAscii" w:cstheme="majorAscii"/>
          <w:sz w:val="24"/>
          <w:szCs w:val="24"/>
        </w:rPr>
        <w:t xml:space="preserve">ere </w:t>
      </w:r>
      <w:r w:rsidRPr="46B5D6FB" w:rsidR="014D70FA">
        <w:rPr>
          <w:rFonts w:ascii="Calibri" w:hAnsi="Calibri" w:eastAsia="Calibri" w:cs="Calibri" w:asciiTheme="majorAscii" w:hAnsiTheme="majorAscii" w:eastAsiaTheme="majorAscii" w:cstheme="majorAscii"/>
          <w:sz w:val="24"/>
          <w:szCs w:val="24"/>
        </w:rPr>
        <w:t>it</w:t>
      </w:r>
      <w:r w:rsidRPr="46B5D6FB" w:rsidR="5D8EED32">
        <w:rPr>
          <w:rFonts w:ascii="Calibri" w:hAnsi="Calibri" w:eastAsia="Calibri" w:cs="Calibri" w:asciiTheme="majorAscii" w:hAnsiTheme="majorAscii" w:eastAsiaTheme="majorAscii" w:cstheme="majorAscii"/>
          <w:sz w:val="24"/>
          <w:szCs w:val="24"/>
        </w:rPr>
        <w:t xml:space="preserve"> went </w:t>
      </w:r>
      <w:r w:rsidRPr="46B5D6FB" w:rsidR="5E9A5034">
        <w:rPr>
          <w:rFonts w:ascii="Calibri" w:hAnsi="Calibri" w:eastAsia="Calibri" w:cs="Calibri" w:asciiTheme="majorAscii" w:hAnsiTheme="majorAscii" w:eastAsiaTheme="majorAscii" w:cstheme="majorAscii"/>
          <w:sz w:val="24"/>
          <w:szCs w:val="24"/>
        </w:rPr>
        <w:t>wrong</w:t>
      </w:r>
      <w:r w:rsidRPr="46B5D6FB" w:rsidR="2ADD79A9">
        <w:rPr>
          <w:rFonts w:ascii="Calibri" w:hAnsi="Calibri" w:eastAsia="Calibri" w:cs="Calibri" w:asciiTheme="majorAscii" w:hAnsiTheme="majorAscii" w:eastAsiaTheme="majorAscii" w:cstheme="majorAscii"/>
          <w:sz w:val="24"/>
          <w:szCs w:val="24"/>
        </w:rPr>
        <w:t xml:space="preserve"> and</w:t>
      </w:r>
      <w:r w:rsidRPr="46B5D6FB" w:rsidR="3FFAB71E">
        <w:rPr>
          <w:rFonts w:ascii="Calibri" w:hAnsi="Calibri" w:eastAsia="Calibri" w:cs="Calibri" w:asciiTheme="majorAscii" w:hAnsiTheme="majorAscii" w:eastAsiaTheme="majorAscii" w:cstheme="majorAscii"/>
          <w:sz w:val="24"/>
          <w:szCs w:val="24"/>
        </w:rPr>
        <w:t xml:space="preserve"> how to</w:t>
      </w:r>
      <w:r w:rsidRPr="46B5D6FB" w:rsidR="2ADD79A9">
        <w:rPr>
          <w:rFonts w:ascii="Calibri" w:hAnsi="Calibri" w:eastAsia="Calibri" w:cs="Calibri" w:asciiTheme="majorAscii" w:hAnsiTheme="majorAscii" w:eastAsiaTheme="majorAscii" w:cstheme="majorAscii"/>
          <w:sz w:val="24"/>
          <w:szCs w:val="24"/>
        </w:rPr>
        <w:t xml:space="preserve"> rectify these actions</w:t>
      </w:r>
      <w:r w:rsidRPr="46B5D6FB" w:rsidR="37CA79AA">
        <w:rPr>
          <w:rFonts w:ascii="Calibri" w:hAnsi="Calibri" w:eastAsia="Calibri" w:cs="Calibri" w:asciiTheme="majorAscii" w:hAnsiTheme="majorAscii" w:eastAsiaTheme="majorAscii" w:cstheme="majorAscii"/>
          <w:sz w:val="24"/>
          <w:szCs w:val="24"/>
        </w:rPr>
        <w:t xml:space="preserve">.  </w:t>
      </w:r>
      <w:r w:rsidRPr="46B5D6FB" w:rsidR="2ADD79A9">
        <w:rPr>
          <w:rFonts w:ascii="Calibri" w:hAnsi="Calibri" w:eastAsia="Calibri" w:cs="Calibri" w:asciiTheme="majorAscii" w:hAnsiTheme="majorAscii" w:eastAsiaTheme="majorAscii" w:cstheme="majorAscii"/>
          <w:sz w:val="24"/>
          <w:szCs w:val="24"/>
        </w:rPr>
        <w:t xml:space="preserve">By being aware of my preferred learning </w:t>
      </w:r>
      <w:r w:rsidRPr="46B5D6FB" w:rsidR="2ADD79A9">
        <w:rPr>
          <w:rFonts w:ascii="Calibri" w:hAnsi="Calibri" w:eastAsia="Calibri" w:cs="Calibri" w:asciiTheme="majorAscii" w:hAnsiTheme="majorAscii" w:eastAsiaTheme="majorAscii" w:cstheme="majorAscii"/>
          <w:sz w:val="24"/>
          <w:szCs w:val="24"/>
        </w:rPr>
        <w:t>style</w:t>
      </w:r>
      <w:r w:rsidRPr="46B5D6FB" w:rsidR="62B4BF8E">
        <w:rPr>
          <w:rFonts w:ascii="Calibri" w:hAnsi="Calibri" w:eastAsia="Calibri" w:cs="Calibri" w:asciiTheme="majorAscii" w:hAnsiTheme="majorAscii" w:eastAsiaTheme="majorAscii" w:cstheme="majorAscii"/>
          <w:sz w:val="24"/>
          <w:szCs w:val="24"/>
        </w:rPr>
        <w:t xml:space="preserve">, </w:t>
      </w:r>
      <w:r w:rsidRPr="46B5D6FB" w:rsidR="303057F0">
        <w:rPr>
          <w:rFonts w:ascii="Calibri" w:hAnsi="Calibri" w:eastAsia="Calibri" w:cs="Calibri" w:asciiTheme="majorAscii" w:hAnsiTheme="majorAscii" w:eastAsiaTheme="majorAscii" w:cstheme="majorAscii"/>
          <w:sz w:val="24"/>
          <w:szCs w:val="24"/>
        </w:rPr>
        <w:t xml:space="preserve">it not only </w:t>
      </w:r>
      <w:r w:rsidRPr="46B5D6FB" w:rsidR="303057F0">
        <w:rPr>
          <w:rFonts w:ascii="Calibri" w:hAnsi="Calibri" w:eastAsia="Calibri" w:cs="Calibri" w:asciiTheme="majorAscii" w:hAnsiTheme="majorAscii" w:eastAsiaTheme="majorAscii" w:cstheme="majorAscii"/>
          <w:sz w:val="24"/>
          <w:szCs w:val="24"/>
        </w:rPr>
        <w:t>benefits</w:t>
      </w:r>
      <w:r w:rsidRPr="46B5D6FB" w:rsidR="303057F0">
        <w:rPr>
          <w:rFonts w:ascii="Calibri" w:hAnsi="Calibri" w:eastAsia="Calibri" w:cs="Calibri" w:asciiTheme="majorAscii" w:hAnsiTheme="majorAscii" w:eastAsiaTheme="majorAscii" w:cstheme="majorAscii"/>
          <w:sz w:val="24"/>
          <w:szCs w:val="24"/>
        </w:rPr>
        <w:t xml:space="preserve"> me but</w:t>
      </w:r>
      <w:r w:rsidRPr="46B5D6FB" w:rsidR="4B1E2723">
        <w:rPr>
          <w:rFonts w:ascii="Calibri" w:hAnsi="Calibri" w:eastAsia="Calibri" w:cs="Calibri" w:asciiTheme="majorAscii" w:hAnsiTheme="majorAscii" w:eastAsiaTheme="majorAscii" w:cstheme="majorAscii"/>
          <w:sz w:val="24"/>
          <w:szCs w:val="24"/>
        </w:rPr>
        <w:t xml:space="preserve"> is</w:t>
      </w:r>
      <w:r w:rsidRPr="46B5D6FB" w:rsidR="303057F0">
        <w:rPr>
          <w:rFonts w:ascii="Calibri" w:hAnsi="Calibri" w:eastAsia="Calibri" w:cs="Calibri" w:asciiTheme="majorAscii" w:hAnsiTheme="majorAscii" w:eastAsiaTheme="majorAscii" w:cstheme="majorAscii"/>
          <w:sz w:val="24"/>
          <w:szCs w:val="24"/>
        </w:rPr>
        <w:t xml:space="preserve"> beneficial to the organisation. </w:t>
      </w:r>
      <w:r w:rsidRPr="46B5D6FB" w:rsidR="53B655A0">
        <w:rPr>
          <w:rFonts w:ascii="Calibri" w:hAnsi="Calibri" w:eastAsia="Calibri" w:cs="Calibri" w:asciiTheme="majorAscii" w:hAnsiTheme="majorAscii" w:eastAsiaTheme="majorAscii" w:cstheme="majorAscii"/>
          <w:sz w:val="24"/>
          <w:szCs w:val="24"/>
        </w:rPr>
        <w:t>B</w:t>
      </w:r>
      <w:r w:rsidRPr="46B5D6FB" w:rsidR="303057F0">
        <w:rPr>
          <w:rFonts w:ascii="Calibri" w:hAnsi="Calibri" w:eastAsia="Calibri" w:cs="Calibri" w:asciiTheme="majorAscii" w:hAnsiTheme="majorAscii" w:eastAsiaTheme="majorAscii" w:cstheme="majorAscii"/>
          <w:sz w:val="24"/>
          <w:szCs w:val="24"/>
        </w:rPr>
        <w:t xml:space="preserve">eing aware of others and </w:t>
      </w:r>
      <w:r w:rsidRPr="46B5D6FB" w:rsidR="4D9B1380">
        <w:rPr>
          <w:rFonts w:ascii="Calibri" w:hAnsi="Calibri" w:eastAsia="Calibri" w:cs="Calibri" w:asciiTheme="majorAscii" w:hAnsiTheme="majorAscii" w:eastAsiaTheme="majorAscii" w:cstheme="majorAscii"/>
          <w:sz w:val="24"/>
          <w:szCs w:val="24"/>
        </w:rPr>
        <w:t>their</w:t>
      </w:r>
      <w:r w:rsidRPr="46B5D6FB" w:rsidR="303057F0">
        <w:rPr>
          <w:rFonts w:ascii="Calibri" w:hAnsi="Calibri" w:eastAsia="Calibri" w:cs="Calibri" w:asciiTheme="majorAscii" w:hAnsiTheme="majorAscii" w:eastAsiaTheme="majorAscii" w:cstheme="majorAscii"/>
          <w:sz w:val="24"/>
          <w:szCs w:val="24"/>
        </w:rPr>
        <w:t xml:space="preserve"> </w:t>
      </w:r>
      <w:r w:rsidRPr="46B5D6FB" w:rsidR="73C6DDC9">
        <w:rPr>
          <w:rFonts w:ascii="Calibri" w:hAnsi="Calibri" w:eastAsia="Calibri" w:cs="Calibri" w:asciiTheme="majorAscii" w:hAnsiTheme="majorAscii" w:eastAsiaTheme="majorAscii" w:cstheme="majorAscii"/>
          <w:sz w:val="24"/>
          <w:szCs w:val="24"/>
        </w:rPr>
        <w:t>preferred</w:t>
      </w:r>
      <w:r w:rsidRPr="46B5D6FB" w:rsidR="303057F0">
        <w:rPr>
          <w:rFonts w:ascii="Calibri" w:hAnsi="Calibri" w:eastAsia="Calibri" w:cs="Calibri" w:asciiTheme="majorAscii" w:hAnsiTheme="majorAscii" w:eastAsiaTheme="majorAscii" w:cstheme="majorAscii"/>
          <w:sz w:val="24"/>
          <w:szCs w:val="24"/>
        </w:rPr>
        <w:t xml:space="preserve"> learning styles </w:t>
      </w:r>
      <w:r w:rsidRPr="46B5D6FB" w:rsidR="5E686565">
        <w:rPr>
          <w:rFonts w:ascii="Calibri" w:hAnsi="Calibri" w:eastAsia="Calibri" w:cs="Calibri" w:asciiTheme="majorAscii" w:hAnsiTheme="majorAscii" w:eastAsiaTheme="majorAscii" w:cstheme="majorAscii"/>
          <w:sz w:val="24"/>
          <w:szCs w:val="24"/>
        </w:rPr>
        <w:t xml:space="preserve">creates </w:t>
      </w:r>
      <w:r w:rsidRPr="46B5D6FB" w:rsidR="3C018414">
        <w:rPr>
          <w:rFonts w:ascii="Calibri" w:hAnsi="Calibri" w:eastAsia="Calibri" w:cs="Calibri" w:asciiTheme="majorAscii" w:hAnsiTheme="majorAscii" w:eastAsiaTheme="majorAscii" w:cstheme="majorAscii"/>
          <w:sz w:val="24"/>
          <w:szCs w:val="24"/>
        </w:rPr>
        <w:t>opportunities</w:t>
      </w:r>
      <w:r w:rsidRPr="46B5D6FB" w:rsidR="5E686565">
        <w:rPr>
          <w:rFonts w:ascii="Calibri" w:hAnsi="Calibri" w:eastAsia="Calibri" w:cs="Calibri" w:asciiTheme="majorAscii" w:hAnsiTheme="majorAscii" w:eastAsiaTheme="majorAscii" w:cstheme="majorAscii"/>
          <w:sz w:val="24"/>
          <w:szCs w:val="24"/>
        </w:rPr>
        <w:t xml:space="preserve"> and high </w:t>
      </w:r>
      <w:r w:rsidRPr="46B5D6FB" w:rsidR="6FA4765D">
        <w:rPr>
          <w:rFonts w:ascii="Calibri" w:hAnsi="Calibri" w:eastAsia="Calibri" w:cs="Calibri" w:asciiTheme="majorAscii" w:hAnsiTheme="majorAscii" w:eastAsiaTheme="majorAscii" w:cstheme="majorAscii"/>
          <w:sz w:val="24"/>
          <w:szCs w:val="24"/>
        </w:rPr>
        <w:t>productivity</w:t>
      </w:r>
      <w:r w:rsidRPr="46B5D6FB" w:rsidR="5E686565">
        <w:rPr>
          <w:rFonts w:ascii="Calibri" w:hAnsi="Calibri" w:eastAsia="Calibri" w:cs="Calibri" w:asciiTheme="majorAscii" w:hAnsiTheme="majorAscii" w:eastAsiaTheme="majorAscii" w:cstheme="majorAscii"/>
          <w:sz w:val="24"/>
          <w:szCs w:val="24"/>
        </w:rPr>
        <w:t xml:space="preserve"> </w:t>
      </w:r>
      <w:r w:rsidRPr="46B5D6FB" w:rsidR="0B82AC00">
        <w:rPr>
          <w:rFonts w:ascii="Calibri" w:hAnsi="Calibri" w:eastAsia="Calibri" w:cs="Calibri" w:asciiTheme="majorAscii" w:hAnsiTheme="majorAscii" w:eastAsiaTheme="majorAscii" w:cstheme="majorAscii"/>
          <w:sz w:val="24"/>
          <w:szCs w:val="24"/>
        </w:rPr>
        <w:t xml:space="preserve">in the </w:t>
      </w:r>
      <w:r w:rsidRPr="46B5D6FB" w:rsidR="0B82AC00">
        <w:rPr>
          <w:rFonts w:ascii="Calibri" w:hAnsi="Calibri" w:eastAsia="Calibri" w:cs="Calibri" w:asciiTheme="majorAscii" w:hAnsiTheme="majorAscii" w:eastAsiaTheme="majorAscii" w:cstheme="majorAscii"/>
          <w:sz w:val="24"/>
          <w:szCs w:val="24"/>
        </w:rPr>
        <w:t>workplace</w:t>
      </w:r>
      <w:r w:rsidRPr="46B5D6FB" w:rsidR="0B82AC00">
        <w:rPr>
          <w:rFonts w:ascii="Calibri" w:hAnsi="Calibri" w:eastAsia="Calibri" w:cs="Calibri" w:asciiTheme="majorAscii" w:hAnsiTheme="majorAscii" w:eastAsiaTheme="majorAscii" w:cstheme="majorAscii"/>
          <w:sz w:val="24"/>
          <w:szCs w:val="24"/>
        </w:rPr>
        <w:t>.</w:t>
      </w:r>
      <w:r w:rsidRPr="46B5D6FB" w:rsidR="033E5EC0">
        <w:rPr>
          <w:rFonts w:ascii="Calibri" w:hAnsi="Calibri" w:eastAsia="Calibri" w:cs="Calibri" w:asciiTheme="majorAscii" w:hAnsiTheme="majorAscii" w:eastAsiaTheme="majorAscii" w:cstheme="majorAscii"/>
          <w:sz w:val="24"/>
          <w:szCs w:val="24"/>
        </w:rPr>
        <w:t xml:space="preserve">  </w:t>
      </w:r>
      <w:r w:rsidRPr="46B5D6FB" w:rsidR="064CC2E9">
        <w:rPr>
          <w:rFonts w:ascii="Calibri" w:hAnsi="Calibri" w:eastAsia="Calibri" w:cs="Calibri" w:asciiTheme="majorAscii" w:hAnsiTheme="majorAscii" w:eastAsiaTheme="majorAscii" w:cstheme="majorAscii"/>
          <w:sz w:val="24"/>
          <w:szCs w:val="24"/>
        </w:rPr>
        <w:t>U</w:t>
      </w:r>
      <w:r w:rsidRPr="46B5D6FB" w:rsidR="0B82AC00">
        <w:rPr>
          <w:rFonts w:ascii="Calibri" w:hAnsi="Calibri" w:eastAsia="Calibri" w:cs="Calibri" w:asciiTheme="majorAscii" w:hAnsiTheme="majorAscii" w:eastAsiaTheme="majorAscii" w:cstheme="majorAscii"/>
          <w:sz w:val="24"/>
          <w:szCs w:val="24"/>
        </w:rPr>
        <w:t>nderstanding</w:t>
      </w:r>
      <w:r w:rsidRPr="46B5D6FB" w:rsidR="27FCA7D8">
        <w:rPr>
          <w:rFonts w:ascii="Calibri" w:hAnsi="Calibri" w:eastAsia="Calibri" w:cs="Calibri" w:asciiTheme="majorAscii" w:hAnsiTheme="majorAscii" w:eastAsiaTheme="majorAscii" w:cstheme="majorAscii"/>
          <w:sz w:val="24"/>
          <w:szCs w:val="24"/>
        </w:rPr>
        <w:t xml:space="preserve"> </w:t>
      </w:r>
      <w:r w:rsidRPr="46B5D6FB" w:rsidR="0B82AC00">
        <w:rPr>
          <w:rFonts w:ascii="Calibri" w:hAnsi="Calibri" w:eastAsia="Calibri" w:cs="Calibri" w:asciiTheme="majorAscii" w:hAnsiTheme="majorAscii" w:eastAsiaTheme="majorAscii" w:cstheme="majorAscii"/>
          <w:sz w:val="24"/>
          <w:szCs w:val="24"/>
        </w:rPr>
        <w:t xml:space="preserve">how to use a </w:t>
      </w:r>
      <w:r w:rsidRPr="46B5D6FB" w:rsidR="159EA00D">
        <w:rPr>
          <w:rFonts w:ascii="Calibri" w:hAnsi="Calibri" w:eastAsia="Calibri" w:cs="Calibri" w:asciiTheme="majorAscii" w:hAnsiTheme="majorAscii" w:eastAsiaTheme="majorAscii" w:cstheme="majorAscii"/>
          <w:sz w:val="24"/>
          <w:szCs w:val="24"/>
        </w:rPr>
        <w:t>PDP</w:t>
      </w:r>
      <w:r w:rsidRPr="46B5D6FB" w:rsidR="6720DD69">
        <w:rPr>
          <w:rFonts w:ascii="Calibri" w:hAnsi="Calibri" w:eastAsia="Calibri" w:cs="Calibri" w:asciiTheme="majorAscii" w:hAnsiTheme="majorAscii" w:eastAsiaTheme="majorAscii" w:cstheme="majorAscii"/>
          <w:sz w:val="24"/>
          <w:szCs w:val="24"/>
        </w:rPr>
        <w:t xml:space="preserve"> </w:t>
      </w:r>
      <w:r w:rsidRPr="46B5D6FB" w:rsidR="5C81FE25">
        <w:rPr>
          <w:rFonts w:ascii="Calibri" w:hAnsi="Calibri" w:eastAsia="Calibri" w:cs="Calibri" w:asciiTheme="majorAscii" w:hAnsiTheme="majorAscii" w:eastAsiaTheme="majorAscii" w:cstheme="majorAscii"/>
          <w:sz w:val="24"/>
          <w:szCs w:val="24"/>
        </w:rPr>
        <w:t xml:space="preserve">effectively </w:t>
      </w:r>
      <w:r w:rsidRPr="46B5D6FB" w:rsidR="6720DD69">
        <w:rPr>
          <w:rFonts w:ascii="Calibri" w:hAnsi="Calibri" w:eastAsia="Calibri" w:cs="Calibri" w:asciiTheme="majorAscii" w:hAnsiTheme="majorAscii" w:eastAsiaTheme="majorAscii" w:cstheme="majorAscii"/>
          <w:sz w:val="24"/>
          <w:szCs w:val="24"/>
        </w:rPr>
        <w:t xml:space="preserve">allows me to </w:t>
      </w:r>
      <w:r w:rsidRPr="46B5D6FB" w:rsidR="6720DD69">
        <w:rPr>
          <w:rFonts w:ascii="Calibri" w:hAnsi="Calibri" w:eastAsia="Calibri" w:cs="Calibri" w:asciiTheme="majorAscii" w:hAnsiTheme="majorAscii" w:eastAsiaTheme="majorAscii" w:cstheme="majorAscii"/>
          <w:sz w:val="24"/>
          <w:szCs w:val="24"/>
        </w:rPr>
        <w:t>monitor</w:t>
      </w:r>
      <w:r w:rsidRPr="46B5D6FB" w:rsidR="6720DD69">
        <w:rPr>
          <w:rFonts w:ascii="Calibri" w:hAnsi="Calibri" w:eastAsia="Calibri" w:cs="Calibri" w:asciiTheme="majorAscii" w:hAnsiTheme="majorAscii" w:eastAsiaTheme="majorAscii" w:cstheme="majorAscii"/>
          <w:sz w:val="24"/>
          <w:szCs w:val="24"/>
        </w:rPr>
        <w:t xml:space="preserve"> and </w:t>
      </w:r>
      <w:r w:rsidRPr="46B5D6FB" w:rsidR="102D9EAD">
        <w:rPr>
          <w:rFonts w:ascii="Calibri" w:hAnsi="Calibri" w:eastAsia="Calibri" w:cs="Calibri" w:asciiTheme="majorAscii" w:hAnsiTheme="majorAscii" w:eastAsiaTheme="majorAscii" w:cstheme="majorAscii"/>
          <w:sz w:val="24"/>
          <w:szCs w:val="24"/>
        </w:rPr>
        <w:t>measure</w:t>
      </w:r>
      <w:r w:rsidRPr="46B5D6FB" w:rsidR="6720DD69">
        <w:rPr>
          <w:rFonts w:ascii="Calibri" w:hAnsi="Calibri" w:eastAsia="Calibri" w:cs="Calibri" w:asciiTheme="majorAscii" w:hAnsiTheme="majorAscii" w:eastAsiaTheme="majorAscii" w:cstheme="majorAscii"/>
          <w:sz w:val="24"/>
          <w:szCs w:val="24"/>
        </w:rPr>
        <w:t xml:space="preserve"> my </w:t>
      </w:r>
      <w:r w:rsidRPr="46B5D6FB" w:rsidR="40DFB482">
        <w:rPr>
          <w:rFonts w:ascii="Calibri" w:hAnsi="Calibri" w:eastAsia="Calibri" w:cs="Calibri" w:asciiTheme="majorAscii" w:hAnsiTheme="majorAscii" w:eastAsiaTheme="majorAscii" w:cstheme="majorAscii"/>
          <w:sz w:val="24"/>
          <w:szCs w:val="24"/>
        </w:rPr>
        <w:t>d</w:t>
      </w:r>
      <w:r w:rsidRPr="46B5D6FB" w:rsidR="2DC0F1CA">
        <w:rPr>
          <w:rFonts w:ascii="Calibri" w:hAnsi="Calibri" w:eastAsia="Calibri" w:cs="Calibri" w:asciiTheme="majorAscii" w:hAnsiTheme="majorAscii" w:eastAsiaTheme="majorAscii" w:cstheme="majorAscii"/>
          <w:sz w:val="24"/>
          <w:szCs w:val="24"/>
        </w:rPr>
        <w:t>evel</w:t>
      </w:r>
      <w:r w:rsidRPr="46B5D6FB" w:rsidR="0E0EE9F3">
        <w:rPr>
          <w:rFonts w:ascii="Calibri" w:hAnsi="Calibri" w:eastAsia="Calibri" w:cs="Calibri" w:asciiTheme="majorAscii" w:hAnsiTheme="majorAscii" w:eastAsiaTheme="majorAscii" w:cstheme="majorAscii"/>
          <w:sz w:val="24"/>
          <w:szCs w:val="24"/>
        </w:rPr>
        <w:t>o</w:t>
      </w:r>
      <w:r w:rsidRPr="46B5D6FB" w:rsidR="2DC0F1CA">
        <w:rPr>
          <w:rFonts w:ascii="Calibri" w:hAnsi="Calibri" w:eastAsia="Calibri" w:cs="Calibri" w:asciiTheme="majorAscii" w:hAnsiTheme="majorAscii" w:eastAsiaTheme="majorAscii" w:cstheme="majorAscii"/>
          <w:sz w:val="24"/>
          <w:szCs w:val="24"/>
        </w:rPr>
        <w:t>pment</w:t>
      </w:r>
      <w:r w:rsidRPr="46B5D6FB" w:rsidR="6720DD69">
        <w:rPr>
          <w:rFonts w:ascii="Calibri" w:hAnsi="Calibri" w:eastAsia="Calibri" w:cs="Calibri" w:asciiTheme="majorAscii" w:hAnsiTheme="majorAscii" w:eastAsiaTheme="majorAscii" w:cstheme="majorAscii"/>
          <w:sz w:val="24"/>
          <w:szCs w:val="24"/>
        </w:rPr>
        <w:t xml:space="preserve"> to ac</w:t>
      </w:r>
      <w:r w:rsidRPr="46B5D6FB" w:rsidR="445E35A1">
        <w:rPr>
          <w:rFonts w:ascii="Calibri" w:hAnsi="Calibri" w:eastAsia="Calibri" w:cs="Calibri" w:asciiTheme="majorAscii" w:hAnsiTheme="majorAscii" w:eastAsiaTheme="majorAscii" w:cstheme="majorAscii"/>
          <w:sz w:val="24"/>
          <w:szCs w:val="24"/>
        </w:rPr>
        <w:t>hie</w:t>
      </w:r>
      <w:r w:rsidRPr="46B5D6FB" w:rsidR="6720DD69">
        <w:rPr>
          <w:rFonts w:ascii="Calibri" w:hAnsi="Calibri" w:eastAsia="Calibri" w:cs="Calibri" w:asciiTheme="majorAscii" w:hAnsiTheme="majorAscii" w:eastAsiaTheme="majorAscii" w:cstheme="majorAscii"/>
          <w:sz w:val="24"/>
          <w:szCs w:val="24"/>
        </w:rPr>
        <w:t xml:space="preserve">ve </w:t>
      </w:r>
      <w:r w:rsidRPr="46B5D6FB" w:rsidR="6720DD69">
        <w:rPr>
          <w:rFonts w:ascii="Calibri" w:hAnsi="Calibri" w:eastAsia="Calibri" w:cs="Calibri" w:asciiTheme="majorAscii" w:hAnsiTheme="majorAscii" w:eastAsiaTheme="majorAscii" w:cstheme="majorAscii"/>
          <w:sz w:val="24"/>
          <w:szCs w:val="24"/>
        </w:rPr>
        <w:t xml:space="preserve">growth </w:t>
      </w:r>
      <w:r w:rsidRPr="46B5D6FB" w:rsidR="3C7481CE">
        <w:rPr>
          <w:rFonts w:ascii="Calibri" w:hAnsi="Calibri" w:eastAsia="Calibri" w:cs="Calibri" w:asciiTheme="majorAscii" w:hAnsiTheme="majorAscii" w:eastAsiaTheme="majorAscii" w:cstheme="majorAscii"/>
          <w:sz w:val="24"/>
          <w:szCs w:val="24"/>
        </w:rPr>
        <w:t>professionally and keep moving with the tim</w:t>
      </w:r>
      <w:r w:rsidRPr="46B5D6FB" w:rsidR="075CCC97">
        <w:rPr>
          <w:rFonts w:ascii="Calibri" w:hAnsi="Calibri" w:eastAsia="Calibri" w:cs="Calibri" w:asciiTheme="majorAscii" w:hAnsiTheme="majorAscii" w:eastAsiaTheme="majorAscii" w:cstheme="majorAscii"/>
          <w:sz w:val="24"/>
          <w:szCs w:val="24"/>
        </w:rPr>
        <w:t>es.</w:t>
      </w:r>
    </w:p>
    <w:p w:rsidR="008312FD" w:rsidP="46B5D6FB" w:rsidRDefault="008312FD" w14:paraId="583F83F7" w14:textId="5E1F6F1B">
      <w:pPr>
        <w:pStyle w:val="Normal"/>
        <w:spacing w:before="240" w:beforeAutospacing="off" w:after="240" w:afterAutospacing="off"/>
        <w:jc w:val="left"/>
        <w:rPr>
          <w:rFonts w:ascii="Calibri" w:hAnsi="Calibri" w:eastAsia="Calibri" w:cs="Calibri" w:asciiTheme="majorAscii" w:hAnsiTheme="majorAscii" w:eastAsiaTheme="majorAscii" w:cstheme="majorAscii"/>
          <w:color w:val="0070C0"/>
          <w:sz w:val="28"/>
          <w:szCs w:val="28"/>
        </w:rPr>
      </w:pPr>
    </w:p>
    <w:p w:rsidR="008312FD" w:rsidP="46B5D6FB" w:rsidRDefault="008312FD" w14:paraId="3D5B1E8C" w14:textId="65635AFA">
      <w:pPr>
        <w:pStyle w:val="Normal"/>
        <w:spacing w:before="240" w:beforeAutospacing="off" w:after="240" w:afterAutospacing="off"/>
        <w:jc w:val="left"/>
        <w:rPr>
          <w:rFonts w:ascii="Calibri" w:hAnsi="Calibri" w:eastAsia="Calibri" w:cs="Calibri" w:asciiTheme="majorAscii" w:hAnsiTheme="majorAscii" w:eastAsiaTheme="majorAscii" w:cstheme="majorAscii"/>
          <w:b w:val="1"/>
          <w:bCs w:val="1"/>
          <w:color w:val="0070C0" w:themeColor="accent1" w:themeTint="FF" w:themeShade="FF"/>
          <w:sz w:val="28"/>
          <w:szCs w:val="28"/>
        </w:rPr>
      </w:pPr>
      <w:r w:rsidRPr="46B5D6FB" w:rsidR="77493F81">
        <w:rPr>
          <w:rFonts w:ascii="Calibri" w:hAnsi="Calibri" w:eastAsia="Calibri" w:cs="Calibri" w:asciiTheme="majorAscii" w:hAnsiTheme="majorAscii" w:eastAsiaTheme="majorAscii" w:cstheme="majorAscii"/>
          <w:color w:val="0070C0"/>
          <w:sz w:val="28"/>
          <w:szCs w:val="28"/>
        </w:rPr>
        <w:t>References</w:t>
      </w:r>
    </w:p>
    <w:p w:rsidR="616E5014" w:rsidP="46B5D6FB" w:rsidRDefault="616E5014" w14:paraId="5604E998" w14:textId="4173B16D">
      <w:pPr>
        <w:pStyle w:val="Normal"/>
        <w:bidi w:val="0"/>
        <w:spacing w:before="240" w:beforeAutospacing="off" w:after="240" w:afterAutospacing="off"/>
        <w:jc w:val="left"/>
        <w:rPr>
          <w:rFonts w:ascii="Calibri" w:hAnsi="Calibri" w:eastAsia="Calibri" w:cs="Calibri" w:asciiTheme="majorAscii" w:hAnsiTheme="majorAscii" w:eastAsiaTheme="majorAscii" w:cstheme="majorAscii"/>
          <w:b w:val="1"/>
          <w:bCs w:val="1"/>
          <w:color w:val="4F80BD" w:themeColor="accent1" w:themeTint="FF" w:themeShade="FF"/>
          <w:sz w:val="24"/>
          <w:szCs w:val="24"/>
        </w:rPr>
      </w:pPr>
    </w:p>
    <w:p w:rsidR="7F9634DD" w:rsidP="616E5014" w:rsidRDefault="7F9634DD" w14:paraId="7D2491E7" w14:textId="3760B596">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Beausaert</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S., Segers, M., &amp; Wim </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Gijselaers</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(2011). The Personal Development Plan Practice Questionnaire: the development and validation of an instrument to assess the employee’s </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perception</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of personal development plan practice. </w:t>
      </w:r>
      <w:r w:rsidRPr="46B5D6FB" w:rsidR="11DFA95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International Journal of Training and Development</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11DFA95D">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15</w:t>
      </w:r>
      <w:r w:rsidRPr="46B5D6FB" w:rsidR="11DFA95D">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(4), 249–270. </w:t>
      </w:r>
      <w:hyperlink r:id="R593ac58bef0a4407">
        <w:r w:rsidRPr="46B5D6FB" w:rsidR="11DFA95D">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https://doi.org/10.1111/j.1468-2419.2011.00375.x</w:t>
        </w:r>
      </w:hyperlink>
    </w:p>
    <w:p w:rsidR="616E5014" w:rsidP="46B5D6FB" w:rsidRDefault="616E5014" w14:paraId="1A469688" w14:textId="08625B05">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7A41B9A1" w:rsidP="616E5014" w:rsidRDefault="7A41B9A1" w14:paraId="0E30F351" w14:textId="0141D5FD">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7F26790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Bimrose, J., Barnes, S.-A., &amp; Hughes, D. (2008). </w:t>
      </w:r>
      <w:r w:rsidRPr="46B5D6FB" w:rsidR="7F26790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ADULT CAREER PROGRESSION &amp; ADVANCEMENT: A </w:t>
      </w:r>
      <w:r w:rsidRPr="46B5D6FB" w:rsidR="7F26790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F</w:t>
      </w:r>
      <w:r w:rsidRPr="46B5D6FB" w:rsidR="7F26790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IVE YEAR</w:t>
      </w:r>
      <w:r w:rsidRPr="46B5D6FB" w:rsidR="7F26790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 xml:space="preserve"> </w:t>
      </w:r>
      <w:r w:rsidRPr="46B5D6FB" w:rsidR="7F26790A">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STUDY OF THE EFFECTIVENESS OF GUIDANCE</w:t>
      </w:r>
      <w:r w:rsidRPr="46B5D6FB" w:rsidR="7F26790A">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hyperlink r:id="R772a755e64694c5d">
        <w:r w:rsidRPr="46B5D6FB" w:rsidR="7F26790A">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https://warwick.ac.uk/fac/soc/ier/publications/2008/eg_report_4_years_on_final.pdf</w:t>
        </w:r>
      </w:hyperlink>
    </w:p>
    <w:p w:rsidR="616E5014" w:rsidP="46B5D6FB" w:rsidRDefault="616E5014" w14:paraId="58263607" w14:textId="6C50D971">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5791A359" w:rsidP="616E5014" w:rsidRDefault="5791A359" w14:paraId="2E1A5F07" w14:textId="587F6907">
      <w:pPr>
        <w:pStyle w:val="Normal"/>
        <w:spacing w:before="0" w:beforeAutospacing="off" w:after="0" w:afterAutospacing="off"/>
        <w:ind w:righ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r w:rsidRPr="616E5014" w:rsidR="5791A359">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Bruno, V. R. (2015). </w:t>
      </w:r>
      <w:r w:rsidRPr="616E5014" w:rsidR="5791A359">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The 7 Best Ways to Achieve Organizational Goals and Objectives</w:t>
      </w:r>
    </w:p>
    <w:p w:rsidR="616E5014" w:rsidP="46B5D6FB" w:rsidRDefault="616E5014" w14:paraId="35BF7DDD" w14:textId="511D1977">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pPr>
    </w:p>
    <w:p w:rsidR="79A47BDF" w:rsidP="616E5014" w:rsidRDefault="79A47BDF" w14:paraId="2C8A5CF7" w14:textId="488C772C">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380A10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Coe, C. K. (1992). The MBTI: Potential Uses and Misuses in Personnel Administration. </w:t>
      </w:r>
      <w:r w:rsidRPr="46B5D6FB" w:rsidR="380A1012">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Public Personnel Management</w:t>
      </w:r>
      <w:r w:rsidRPr="46B5D6FB" w:rsidR="380A10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380A1012">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21</w:t>
      </w:r>
      <w:r w:rsidRPr="46B5D6FB" w:rsidR="380A101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(4), 511–522. </w:t>
      </w:r>
      <w:hyperlink r:id="Rf001ab1e3657414a">
        <w:r w:rsidRPr="46B5D6FB" w:rsidR="380A1012">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https://doi.org/10.1177/009102609202100407</w:t>
        </w:r>
      </w:hyperlink>
    </w:p>
    <w:p w:rsidR="616E5014" w:rsidP="46B5D6FB" w:rsidRDefault="616E5014" w14:paraId="204BBC53" w14:textId="3166A48C">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055C3595" w:rsidP="616E5014" w:rsidRDefault="055C3595" w14:paraId="21C8E2AF" w14:textId="18B9C26E">
      <w:pPr>
        <w:pStyle w:val="Normal"/>
        <w:spacing w:before="0" w:beforeAutospacing="off" w:after="0" w:afterAutospacing="off"/>
        <w:ind w:right="0"/>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pPr>
      <w:r w:rsidRPr="616E5014" w:rsidR="055C359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Duncan, S. (2024, May 14). Advantages &amp; Disadvantages of Swot Analysis | Real Business.</w:t>
      </w:r>
    </w:p>
    <w:p w:rsidR="616E5014" w:rsidP="46B5D6FB" w:rsidRDefault="616E5014" w14:paraId="01E9BF61" w14:textId="7F351AFE">
      <w:pPr>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pPr>
    </w:p>
    <w:p w:rsidR="0629969B" w:rsidP="616E5014" w:rsidRDefault="0629969B" w14:paraId="2FFDC5AC" w14:textId="5E974B1F">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62C30E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IJ </w:t>
      </w:r>
      <w:r w:rsidRPr="46B5D6FB" w:rsidR="62C30E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Prithishkumar</w:t>
      </w:r>
      <w:r w:rsidRPr="46B5D6FB" w:rsidR="62C30E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&amp; Michael, S. (2014). Understanding your student: Using the VARK model. </w:t>
      </w:r>
      <w:r w:rsidRPr="46B5D6FB" w:rsidR="62C30E45">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Journal of Postgraduate Medicine</w:t>
      </w:r>
      <w:r w:rsidRPr="46B5D6FB" w:rsidR="62C30E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r w:rsidRPr="46B5D6FB" w:rsidR="62C30E45">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60</w:t>
      </w:r>
      <w:r w:rsidRPr="46B5D6FB" w:rsidR="62C30E45">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(2), 183–186. </w:t>
      </w:r>
      <w:hyperlink r:id="R18f206d521304270">
        <w:r w:rsidRPr="46B5D6FB" w:rsidR="62C30E45">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https://doi.org/10.4103/0022-3859.132337</w:t>
        </w:r>
      </w:hyperlink>
    </w:p>
    <w:p w:rsidR="616E5014" w:rsidP="46B5D6FB" w:rsidRDefault="616E5014" w14:paraId="40B32BF3" w14:textId="539113C9">
      <w:pPr>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pPr>
    </w:p>
    <w:p w:rsidR="718841D4" w:rsidP="616E5014" w:rsidRDefault="718841D4" w14:paraId="264941E0" w14:textId="246EBDFA">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5CDA53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Luft, J., &amp; Ingham, H. (1961). </w:t>
      </w:r>
      <w:r w:rsidRPr="46B5D6FB" w:rsidR="5CDA53A2">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THE JOHARI WINDOW A Graphic Model of Awareness in Interpersonal Relations</w:t>
      </w:r>
      <w:r w:rsidRPr="46B5D6FB" w:rsidR="5CDA53A2">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hyperlink r:id="Rcce57dbcbeac4692">
        <w:r w:rsidRPr="46B5D6FB" w:rsidR="5CDA53A2">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https://static1.1.sqspcdn.com/static/f/1124858/28387950/1617395004320/THE+JOHARI+WINDOW.pdf</w:t>
        </w:r>
      </w:hyperlink>
    </w:p>
    <w:p w:rsidR="46B5D6FB" w:rsidP="46B5D6FB" w:rsidRDefault="46B5D6FB" w14:paraId="618A18EB" w14:textId="7CCD7E14">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pPr>
    </w:p>
    <w:p w:rsidR="69EF37D5" w:rsidP="616E5014" w:rsidRDefault="69EF37D5" w14:paraId="07A66F86" w14:textId="7E8E1870">
      <w:pPr>
        <w:pStyle w:val="Normal"/>
        <w:spacing w:before="0" w:beforeAutospacing="off" w:after="0" w:afterAutospacing="off"/>
        <w:ind w:right="0"/>
        <w:rPr>
          <w:rFonts w:ascii="Calibri" w:hAnsi="Calibri" w:eastAsia="Calibri" w:cs="Calibri" w:asciiTheme="majorAscii" w:hAnsiTheme="majorAscii" w:eastAsiaTheme="majorAscii" w:cstheme="majorAscii"/>
          <w:noProof w:val="0"/>
          <w:sz w:val="24"/>
          <w:szCs w:val="24"/>
          <w:lang w:val="en-GB"/>
        </w:rPr>
      </w:pPr>
      <w:r w:rsidRPr="46B5D6FB" w:rsidR="51BE12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Vince, R. (2022). Reflections on “Behind and Beyond Kolb’s Learning Cycle.” </w:t>
      </w:r>
      <w:r w:rsidRPr="46B5D6FB" w:rsidR="51BE12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Journal of Management Education</w:t>
      </w:r>
      <w:r w:rsidRPr="46B5D6FB" w:rsidR="51BE12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 </w:t>
      </w:r>
      <w:r w:rsidRPr="46B5D6FB" w:rsidR="51BE1214">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US"/>
        </w:rPr>
        <w:t>46</w:t>
      </w:r>
      <w:r w:rsidRPr="46B5D6FB" w:rsidR="51BE1214">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US"/>
        </w:rPr>
        <w:t xml:space="preserve">(6), 983–989. </w:t>
      </w:r>
      <w:hyperlink r:id="R9a8add247c634b41">
        <w:r w:rsidRPr="46B5D6FB" w:rsidR="51BE1214">
          <w:rPr>
            <w:rStyle w:val="Hyperlink"/>
            <w:rFonts w:ascii="Calibri" w:hAnsi="Calibri" w:eastAsia="Calibri" w:cs="Calibri" w:asciiTheme="majorAscii" w:hAnsiTheme="majorAscii" w:eastAsiaTheme="majorAscii" w:cstheme="majorAscii"/>
            <w:b w:val="0"/>
            <w:bCs w:val="0"/>
            <w:i w:val="0"/>
            <w:iCs w:val="0"/>
            <w:caps w:val="0"/>
            <w:smallCaps w:val="0"/>
            <w:strike w:val="0"/>
            <w:dstrike w:val="0"/>
            <w:noProof w:val="0"/>
            <w:sz w:val="24"/>
            <w:szCs w:val="24"/>
            <w:lang w:val="en-US"/>
          </w:rPr>
          <w:t>https://doi.org/10.1177/10525629221114040</w:t>
        </w:r>
      </w:hyperlink>
    </w:p>
    <w:p w:rsidR="616E5014" w:rsidP="46B5D6FB" w:rsidRDefault="616E5014" w14:paraId="136B2E8B" w14:textId="76DFECD8">
      <w:pPr>
        <w:pStyle w:val="Normal"/>
        <w:spacing w:before="0" w:beforeAutospacing="off" w:after="0" w:afterAutospacing="off"/>
        <w:ind w:left="600" w:right="0"/>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1C9D1FEB" w:rsidP="616E5014" w:rsidRDefault="1C9D1FEB" w14:paraId="4D235D38" w14:textId="6FC87DCB">
      <w:pPr>
        <w:pStyle w:val="Normal"/>
        <w:spacing w:before="0" w:beforeAutospacing="off" w:after="0" w:afterAutospacing="off"/>
        <w:ind w:right="0"/>
        <w:rPr>
          <w:rFonts w:ascii="Calibri" w:hAnsi="Calibri" w:eastAsia="Calibri" w:cs="Calibri" w:asciiTheme="majorAscii" w:hAnsiTheme="majorAscii" w:eastAsiaTheme="majorAscii" w:cstheme="majorAscii"/>
          <w:sz w:val="24"/>
          <w:szCs w:val="24"/>
        </w:rPr>
      </w:pP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Vu, D., &amp; </w:t>
      </w: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R</w:t>
      </w: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ca</w:t>
      </w: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A. (2015). </w:t>
      </w:r>
      <w:r w:rsidRPr="46B5D6FB" w:rsidR="6C51F536">
        <w:rPr>
          <w:rFonts w:ascii="Calibri" w:hAnsi="Calibri" w:eastAsia="Calibri" w:cs="Calibri" w:asciiTheme="majorAscii" w:hAnsiTheme="majorAscii" w:eastAsiaTheme="majorAscii" w:cstheme="majorAscii"/>
          <w:b w:val="0"/>
          <w:bCs w:val="0"/>
          <w:i w:val="1"/>
          <w:iCs w:val="1"/>
          <w:caps w:val="0"/>
          <w:smallCaps w:val="0"/>
          <w:noProof w:val="0"/>
          <w:color w:val="000000" w:themeColor="text1" w:themeTint="FF" w:themeShade="FF"/>
          <w:sz w:val="24"/>
          <w:szCs w:val="24"/>
          <w:lang w:val="en-GB"/>
        </w:rPr>
        <w:t>THE ROLE OF TRAINING IN ORGANIZATIONAL AND EMPLOYEE DEVELOPMENT</w:t>
      </w: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 </w:t>
      </w:r>
      <w:hyperlink r:id="Rab16542042264921">
        <w:r w:rsidRPr="46B5D6FB" w:rsidR="6C51F536">
          <w:rPr>
            <w:rStyle w:val="Hyperlink"/>
            <w:rFonts w:ascii="Calibri" w:hAnsi="Calibri" w:eastAsia="Calibri" w:cs="Calibri" w:asciiTheme="majorAscii" w:hAnsiTheme="majorAscii" w:eastAsiaTheme="majorAscii" w:cstheme="majorAscii"/>
            <w:b w:val="0"/>
            <w:bCs w:val="0"/>
            <w:i w:val="0"/>
            <w:iCs w:val="0"/>
            <w:caps w:val="0"/>
            <w:smallCaps w:val="0"/>
            <w:noProof w:val="0"/>
            <w:sz w:val="24"/>
            <w:szCs w:val="24"/>
            <w:lang w:val="en-GB"/>
          </w:rPr>
          <w:t>https://www.armyacademy.ro/reviste/rev3_2015/VUTA.pdf</w:t>
        </w:r>
      </w:hyperlink>
    </w:p>
    <w:p w:rsidR="1C9D1FEB" w:rsidP="616E5014" w:rsidRDefault="1C9D1FEB" w14:paraId="2C08095C" w14:textId="18CB7B2F">
      <w:pPr>
        <w:pStyle w:val="Normal"/>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46B5D6FB" w:rsidR="6C51F536">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w:t>
      </w:r>
    </w:p>
    <w:p w:rsidR="46B5D6FB" w:rsidP="46B5D6FB" w:rsidRDefault="46B5D6FB" w14:paraId="01163AFB" w14:textId="32E0BE8B">
      <w:pPr>
        <w:pStyle w:val="Normal"/>
        <w:spacing w:before="0" w:beforeAutospacing="off" w:after="0" w:afterAutospacing="off"/>
        <w:ind w:left="600" w:right="0"/>
        <w:rPr>
          <w:rFonts w:ascii="Calibri" w:hAnsi="Calibri" w:eastAsia="Calibri" w:cs="Calibri" w:asciiTheme="majorAscii" w:hAnsiTheme="majorAscii" w:eastAsiaTheme="majorAscii" w:cstheme="majorAscii"/>
        </w:rPr>
      </w:pPr>
    </w:p>
    <w:p w:rsidR="00914A6C" w:rsidP="46B5D6FB" w:rsidRDefault="00D81974" w14:paraId="5F3EF437" w14:textId="7D782C1B">
      <w:pPr>
        <w:pStyle w:val="Normal"/>
        <w:spacing w:before="0" w:beforeAutospacing="off" w:after="0" w:afterAutospacing="off"/>
        <w:ind w:left="600" w:right="0"/>
        <w:jc w:val="center"/>
        <w:rPr>
          <w:rFonts w:ascii="Calibri" w:hAnsi="Calibri" w:eastAsia="Calibri" w:cs="Calibri" w:asciiTheme="majorAscii" w:hAnsiTheme="majorAscii" w:eastAsiaTheme="majorAscii" w:cstheme="majorAscii"/>
          <w:b w:val="1"/>
          <w:bCs w:val="1"/>
          <w:sz w:val="28"/>
          <w:szCs w:val="28"/>
        </w:rPr>
      </w:pPr>
      <w:r w:rsidRPr="46B5D6FB" w:rsidR="139BACA6">
        <w:rPr>
          <w:rFonts w:ascii="Calibri" w:hAnsi="Calibri" w:eastAsia="Calibri" w:cs="Calibri" w:asciiTheme="majorAscii" w:hAnsiTheme="majorAscii" w:eastAsiaTheme="majorAscii" w:cstheme="majorAscii"/>
          <w:b w:val="1"/>
          <w:bCs w:val="1"/>
          <w:sz w:val="28"/>
          <w:szCs w:val="28"/>
        </w:rPr>
        <w:t>Appendices</w:t>
      </w:r>
    </w:p>
    <w:p w:rsidR="00583709" w:rsidP="46B5D6FB" w:rsidRDefault="008312FD" w14:paraId="04C3D097" w14:textId="648EAC8B">
      <w:pPr>
        <w:pStyle w:val="Heading1"/>
        <w:rPr>
          <w:rFonts w:ascii="Calibri" w:hAnsi="Calibri" w:eastAsia="Calibri" w:cs="Calibri" w:asciiTheme="majorAscii" w:hAnsiTheme="majorAscii" w:eastAsiaTheme="majorAscii" w:cstheme="majorAscii"/>
          <w:b w:val="1"/>
          <w:bCs w:val="1"/>
          <w:sz w:val="24"/>
          <w:szCs w:val="24"/>
        </w:rPr>
      </w:pPr>
    </w:p>
    <w:p w:rsidR="00583709" w:rsidP="46B5D6FB" w:rsidRDefault="008312FD" w14:paraId="26DD2177" w14:textId="41BE6BF7">
      <w:pPr>
        <w:pStyle w:val="Heading1"/>
        <w:rPr>
          <w:rFonts w:ascii="Calibri" w:hAnsi="Calibri" w:eastAsia="Calibri" w:cs="Calibri" w:asciiTheme="majorAscii" w:hAnsiTheme="majorAscii" w:eastAsiaTheme="majorAscii" w:cstheme="majorAscii"/>
          <w:b w:val="1"/>
          <w:bCs w:val="1"/>
          <w:sz w:val="24"/>
          <w:szCs w:val="24"/>
        </w:rPr>
      </w:pPr>
      <w:r w:rsidRPr="46B5D6FB" w:rsidR="04F7CB5A">
        <w:rPr>
          <w:rFonts w:ascii="Calibri" w:hAnsi="Calibri" w:eastAsia="Calibri" w:cs="Calibri" w:asciiTheme="majorAscii" w:hAnsiTheme="majorAscii" w:eastAsiaTheme="majorAscii" w:cstheme="majorAscii"/>
          <w:b w:val="1"/>
          <w:bCs w:val="1"/>
          <w:sz w:val="24"/>
          <w:szCs w:val="24"/>
        </w:rPr>
        <w:t xml:space="preserve"> </w:t>
      </w:r>
      <w:bookmarkStart w:name="_Toc1628210981" w:id="875981957"/>
      <w:r w:rsidRPr="46B5D6FB" w:rsidR="4F9C5C08">
        <w:rPr>
          <w:rFonts w:ascii="Calibri" w:hAnsi="Calibri" w:eastAsia="Calibri" w:cs="Calibri" w:asciiTheme="majorAscii" w:hAnsiTheme="majorAscii" w:eastAsiaTheme="majorAscii" w:cstheme="majorAscii"/>
          <w:b w:val="1"/>
          <w:bCs w:val="1"/>
          <w:sz w:val="24"/>
          <w:szCs w:val="24"/>
        </w:rPr>
        <w:t>Appendix A</w:t>
      </w:r>
      <w:r w:rsidRPr="46B5D6FB" w:rsidR="753AF782">
        <w:rPr>
          <w:rFonts w:ascii="Calibri" w:hAnsi="Calibri" w:eastAsia="Calibri" w:cs="Calibri" w:asciiTheme="majorAscii" w:hAnsiTheme="majorAscii" w:eastAsiaTheme="majorAscii" w:cstheme="majorAscii"/>
          <w:b w:val="1"/>
          <w:bCs w:val="1"/>
          <w:sz w:val="24"/>
          <w:szCs w:val="24"/>
        </w:rPr>
        <w:t>:</w:t>
      </w:r>
      <w:r w:rsidRPr="46B5D6FB" w:rsidR="4F9C5C08">
        <w:rPr>
          <w:rFonts w:ascii="Calibri" w:hAnsi="Calibri" w:eastAsia="Calibri" w:cs="Calibri" w:asciiTheme="majorAscii" w:hAnsiTheme="majorAscii" w:eastAsiaTheme="majorAscii" w:cstheme="majorAscii"/>
          <w:b w:val="1"/>
          <w:bCs w:val="1"/>
          <w:sz w:val="24"/>
          <w:szCs w:val="24"/>
        </w:rPr>
        <w:t xml:space="preserve"> </w:t>
      </w:r>
      <w:r w:rsidRPr="46B5D6FB" w:rsidR="3D697C85">
        <w:rPr>
          <w:rFonts w:ascii="Calibri" w:hAnsi="Calibri" w:eastAsia="Calibri" w:cs="Calibri" w:asciiTheme="majorAscii" w:hAnsiTheme="majorAscii" w:eastAsiaTheme="majorAscii" w:cstheme="majorAscii"/>
          <w:b w:val="1"/>
          <w:bCs w:val="1"/>
          <w:sz w:val="24"/>
          <w:szCs w:val="24"/>
        </w:rPr>
        <w:t>Curriculum Vitae</w:t>
      </w:r>
      <w:r w:rsidRPr="46B5D6FB" w:rsidR="28BF1F31">
        <w:rPr>
          <w:rFonts w:ascii="Calibri" w:hAnsi="Calibri" w:eastAsia="Calibri" w:cs="Calibri" w:asciiTheme="majorAscii" w:hAnsiTheme="majorAscii" w:eastAsiaTheme="majorAscii" w:cstheme="majorAscii"/>
          <w:b w:val="1"/>
          <w:bCs w:val="1"/>
          <w:sz w:val="24"/>
          <w:szCs w:val="24"/>
        </w:rPr>
        <w:t xml:space="preserve"> (C.V.)</w:t>
      </w:r>
      <w:bookmarkEnd w:id="875981957"/>
    </w:p>
    <w:p w:rsidR="46B5D6FB" w:rsidP="46B5D6FB" w:rsidRDefault="46B5D6FB" w14:paraId="7C66020D" w14:textId="7E479C58">
      <w:pPr>
        <w:pStyle w:val="Heading2"/>
        <w:rPr>
          <w:rFonts w:ascii="Calibri" w:hAnsi="Calibri" w:eastAsia="Calibri" w:cs="Calibri" w:asciiTheme="majorAscii" w:hAnsiTheme="majorAscii" w:eastAsiaTheme="majorAscii" w:cstheme="majorAscii"/>
        </w:rPr>
      </w:pPr>
    </w:p>
    <w:p w:rsidR="20CE9BC5" w:rsidP="616E5014" w:rsidRDefault="20CE9BC5" w14:paraId="66F31FF4" w14:textId="519E94A2">
      <w:pPr>
        <w:pStyle w:val="Normal"/>
        <w:jc w:val="center"/>
        <w:rPr>
          <w:rFonts w:ascii="Calibri" w:hAnsi="Calibri" w:eastAsia="Calibri" w:cs="Calibri" w:asciiTheme="majorAscii" w:hAnsiTheme="majorAscii" w:eastAsiaTheme="majorAscii" w:cstheme="majorAscii"/>
          <w:sz w:val="24"/>
          <w:szCs w:val="24"/>
        </w:rPr>
      </w:pPr>
      <w:r w:rsidRPr="46B5D6FB" w:rsidR="06B941ED">
        <w:rPr>
          <w:rFonts w:ascii="Calibri" w:hAnsi="Calibri" w:eastAsia="Calibri" w:cs="Calibri" w:asciiTheme="majorAscii" w:hAnsiTheme="majorAscii" w:eastAsiaTheme="majorAscii" w:cstheme="majorAscii"/>
          <w:sz w:val="24"/>
          <w:szCs w:val="24"/>
        </w:rPr>
        <w:t>Rebecca Price</w:t>
      </w:r>
    </w:p>
    <w:p w:rsidR="20CE9BC5" w:rsidP="616E5014" w:rsidRDefault="20CE9BC5" w14:paraId="51EAE118" w14:textId="7E391779">
      <w:pPr>
        <w:pStyle w:val="Normal"/>
        <w:jc w:val="center"/>
        <w:rPr>
          <w:rFonts w:ascii="Calibri" w:hAnsi="Calibri" w:eastAsia="Calibri" w:cs="Calibri" w:asciiTheme="majorAscii" w:hAnsiTheme="majorAscii" w:eastAsiaTheme="majorAscii" w:cstheme="majorAscii"/>
          <w:sz w:val="24"/>
          <w:szCs w:val="24"/>
        </w:rPr>
      </w:pPr>
      <w:r w:rsidRPr="616E5014" w:rsidR="20CE9BC5">
        <w:rPr>
          <w:rFonts w:ascii="Calibri" w:hAnsi="Calibri" w:eastAsia="Calibri" w:cs="Calibri" w:asciiTheme="majorAscii" w:hAnsiTheme="majorAscii" w:eastAsiaTheme="majorAscii" w:cstheme="majorAscii"/>
          <w:sz w:val="24"/>
          <w:szCs w:val="24"/>
        </w:rPr>
        <w:t xml:space="preserve">9 </w:t>
      </w:r>
      <w:r w:rsidRPr="616E5014" w:rsidR="20CE9BC5">
        <w:rPr>
          <w:rFonts w:ascii="Calibri" w:hAnsi="Calibri" w:eastAsia="Calibri" w:cs="Calibri" w:asciiTheme="majorAscii" w:hAnsiTheme="majorAscii" w:eastAsiaTheme="majorAscii" w:cstheme="majorAscii"/>
          <w:sz w:val="24"/>
          <w:szCs w:val="24"/>
        </w:rPr>
        <w:t>Llangorse</w:t>
      </w:r>
      <w:r w:rsidRPr="616E5014" w:rsidR="20CE9BC5">
        <w:rPr>
          <w:rFonts w:ascii="Calibri" w:hAnsi="Calibri" w:eastAsia="Calibri" w:cs="Calibri" w:asciiTheme="majorAscii" w:hAnsiTheme="majorAscii" w:eastAsiaTheme="majorAscii" w:cstheme="majorAscii"/>
          <w:sz w:val="24"/>
          <w:szCs w:val="24"/>
        </w:rPr>
        <w:t xml:space="preserve"> Road, Swa</w:t>
      </w:r>
      <w:r w:rsidRPr="616E5014" w:rsidR="29EEA079">
        <w:rPr>
          <w:rFonts w:ascii="Calibri" w:hAnsi="Calibri" w:eastAsia="Calibri" w:cs="Calibri" w:asciiTheme="majorAscii" w:hAnsiTheme="majorAscii" w:eastAsiaTheme="majorAscii" w:cstheme="majorAscii"/>
          <w:sz w:val="24"/>
          <w:szCs w:val="24"/>
        </w:rPr>
        <w:t>nsea, SA5 7EJ</w:t>
      </w:r>
    </w:p>
    <w:p w:rsidR="2D5D36D9" w:rsidP="616E5014" w:rsidRDefault="2D5D36D9" w14:paraId="7371081A" w14:textId="286C21E4">
      <w:pPr>
        <w:pStyle w:val="Normal"/>
        <w:jc w:val="center"/>
        <w:rPr>
          <w:rFonts w:ascii="Calibri" w:hAnsi="Calibri" w:eastAsia="Calibri" w:cs="Calibri" w:asciiTheme="majorAscii" w:hAnsiTheme="majorAscii" w:eastAsiaTheme="majorAscii" w:cstheme="majorAscii"/>
          <w:sz w:val="24"/>
          <w:szCs w:val="24"/>
        </w:rPr>
      </w:pPr>
      <w:r w:rsidRPr="616E5014" w:rsidR="2D5D36D9">
        <w:rPr>
          <w:rFonts w:ascii="Calibri" w:hAnsi="Calibri" w:eastAsia="Calibri" w:cs="Calibri" w:asciiTheme="majorAscii" w:hAnsiTheme="majorAscii" w:eastAsiaTheme="majorAscii" w:cstheme="majorAscii"/>
          <w:sz w:val="24"/>
          <w:szCs w:val="24"/>
        </w:rPr>
        <w:t>B</w:t>
      </w:r>
      <w:r w:rsidRPr="616E5014" w:rsidR="3949D48E">
        <w:rPr>
          <w:rFonts w:ascii="Calibri" w:hAnsi="Calibri" w:eastAsia="Calibri" w:cs="Calibri" w:asciiTheme="majorAscii" w:hAnsiTheme="majorAscii" w:eastAsiaTheme="majorAscii" w:cstheme="majorAscii"/>
          <w:sz w:val="24"/>
          <w:szCs w:val="24"/>
        </w:rPr>
        <w:t>ecprice</w:t>
      </w:r>
      <w:r w:rsidRPr="616E5014" w:rsidR="3A0483E3">
        <w:rPr>
          <w:rFonts w:ascii="Calibri" w:hAnsi="Calibri" w:eastAsia="Calibri" w:cs="Calibri" w:asciiTheme="majorAscii" w:hAnsiTheme="majorAscii" w:eastAsiaTheme="majorAscii" w:cstheme="majorAscii"/>
          <w:sz w:val="24"/>
          <w:szCs w:val="24"/>
        </w:rPr>
        <w:t>85@</w:t>
      </w:r>
      <w:r w:rsidRPr="616E5014" w:rsidR="3255B1CE">
        <w:rPr>
          <w:rFonts w:ascii="Calibri" w:hAnsi="Calibri" w:eastAsia="Calibri" w:cs="Calibri" w:asciiTheme="majorAscii" w:hAnsiTheme="majorAscii" w:eastAsiaTheme="majorAscii" w:cstheme="majorAscii"/>
          <w:sz w:val="24"/>
          <w:szCs w:val="24"/>
        </w:rPr>
        <w:t>gmsil.com</w:t>
      </w:r>
    </w:p>
    <w:p w:rsidR="3949D48E" w:rsidP="616E5014" w:rsidRDefault="3949D48E" w14:paraId="2AA300DA" w14:textId="1107FE24">
      <w:pPr>
        <w:pStyle w:val="Normal"/>
        <w:jc w:val="center"/>
        <w:rPr>
          <w:rFonts w:ascii="Calibri" w:hAnsi="Calibri" w:eastAsia="Calibri" w:cs="Calibri" w:asciiTheme="majorAscii" w:hAnsiTheme="majorAscii" w:eastAsiaTheme="majorAscii" w:cstheme="majorAscii"/>
          <w:sz w:val="24"/>
          <w:szCs w:val="24"/>
        </w:rPr>
      </w:pPr>
      <w:r w:rsidRPr="616E5014" w:rsidR="3949D48E">
        <w:rPr>
          <w:rFonts w:ascii="Calibri" w:hAnsi="Calibri" w:eastAsia="Calibri" w:cs="Calibri" w:asciiTheme="majorAscii" w:hAnsiTheme="majorAscii" w:eastAsiaTheme="majorAscii" w:cstheme="majorAscii"/>
          <w:sz w:val="24"/>
          <w:szCs w:val="24"/>
        </w:rPr>
        <w:t>07511337817</w:t>
      </w:r>
    </w:p>
    <w:p w:rsidR="227E5646" w:rsidP="616E5014" w:rsidRDefault="227E5646" w14:paraId="6622BE07" w14:textId="4C78ABB8">
      <w:pPr>
        <w:pStyle w:val="Normal"/>
        <w:jc w:val="center"/>
        <w:rPr>
          <w:rFonts w:ascii="Calibri" w:hAnsi="Calibri" w:eastAsia="Calibri" w:cs="Calibri" w:asciiTheme="majorAscii" w:hAnsiTheme="majorAscii" w:eastAsiaTheme="majorAscii" w:cstheme="majorAscii"/>
          <w:sz w:val="24"/>
          <w:szCs w:val="24"/>
        </w:rPr>
      </w:pPr>
    </w:p>
    <w:p w:rsidR="3949D48E" w:rsidP="46B5D6FB" w:rsidRDefault="3949D48E" w14:paraId="5DF44335" w14:textId="3B0E882B">
      <w:pPr>
        <w:pStyle w:val="Normal"/>
        <w:ind w:left="0"/>
        <w:jc w:val="left"/>
        <w:rPr>
          <w:rFonts w:ascii="Calibri" w:hAnsi="Calibri" w:eastAsia="Calibri" w:cs="Calibri" w:asciiTheme="majorAscii" w:hAnsiTheme="majorAscii" w:eastAsiaTheme="majorAscii" w:cstheme="majorAscii"/>
          <w:b w:val="1"/>
          <w:bCs w:val="1"/>
          <w:sz w:val="24"/>
          <w:szCs w:val="24"/>
        </w:rPr>
      </w:pPr>
      <w:r w:rsidRPr="46B5D6FB" w:rsidR="696478B8">
        <w:rPr>
          <w:rFonts w:ascii="Calibri" w:hAnsi="Calibri" w:eastAsia="Calibri" w:cs="Calibri" w:asciiTheme="majorAscii" w:hAnsiTheme="majorAscii" w:eastAsiaTheme="majorAscii" w:cstheme="majorAscii"/>
          <w:b w:val="1"/>
          <w:bCs w:val="1"/>
          <w:sz w:val="24"/>
          <w:szCs w:val="24"/>
        </w:rPr>
        <w:t>EDUCATION</w:t>
      </w:r>
    </w:p>
    <w:p w:rsidR="5A52B89E" w:rsidP="46B5D6FB" w:rsidRDefault="5A52B89E" w14:paraId="0DD367A3" w14:textId="67AB04DD">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4672249B">
        <w:rPr>
          <w:rFonts w:ascii="Calibri" w:hAnsi="Calibri" w:eastAsia="Calibri" w:cs="Calibri" w:asciiTheme="majorAscii" w:hAnsiTheme="majorAscii" w:eastAsiaTheme="majorAscii" w:cstheme="majorAscii"/>
          <w:b w:val="1"/>
          <w:bCs w:val="1"/>
          <w:color w:val="9ABB59"/>
          <w:sz w:val="24"/>
          <w:szCs w:val="24"/>
        </w:rPr>
        <w:t>2024 – present</w:t>
      </w:r>
    </w:p>
    <w:p w:rsidR="5A52B89E" w:rsidP="46B5D6FB" w:rsidRDefault="5A52B89E" w14:paraId="0D935AC3" w14:textId="592FE035">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4672249B">
        <w:rPr>
          <w:rFonts w:ascii="Calibri" w:hAnsi="Calibri" w:eastAsia="Calibri" w:cs="Calibri" w:asciiTheme="majorAscii" w:hAnsiTheme="majorAscii" w:eastAsiaTheme="majorAscii" w:cstheme="majorAscii"/>
          <w:b w:val="1"/>
          <w:bCs w:val="1"/>
          <w:color w:val="9ABB59"/>
          <w:sz w:val="24"/>
          <w:szCs w:val="24"/>
        </w:rPr>
        <w:t>Applied leadership and management degree UWTSD</w:t>
      </w:r>
    </w:p>
    <w:p w:rsidR="227E5646" w:rsidP="616E5014" w:rsidRDefault="227E5646" w14:paraId="59DC1C36" w14:textId="60D92335">
      <w:pPr>
        <w:pStyle w:val="Normal"/>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p>
    <w:p w:rsidR="4C96247C" w:rsidP="46B5D6FB" w:rsidRDefault="4C96247C" w14:paraId="20365673" w14:textId="529F7E99">
      <w:pPr>
        <w:pStyle w:val="Normal"/>
        <w:spacing w:before="240" w:beforeAutospacing="off" w:after="240" w:afterAutospacing="off"/>
        <w:ind w:left="0"/>
        <w:jc w:val="left"/>
        <w:rPr>
          <w:rFonts w:ascii="Calibri" w:hAnsi="Calibri" w:eastAsia="Calibri" w:cs="Calibri" w:asciiTheme="majorAscii" w:hAnsiTheme="majorAscii" w:eastAsiaTheme="majorAscii" w:cstheme="majorAscii"/>
          <w:b w:val="1"/>
          <w:bCs w:val="1"/>
          <w:i w:val="0"/>
          <w:iCs w:val="0"/>
          <w:caps w:val="0"/>
          <w:smallCaps w:val="0"/>
          <w:noProof w:val="0"/>
          <w:color w:val="9ABB59" w:themeColor="accent3" w:themeTint="FF" w:themeShade="FF"/>
          <w:sz w:val="24"/>
          <w:szCs w:val="24"/>
          <w:lang w:val="en-GB"/>
        </w:rPr>
      </w:pPr>
      <w:r w:rsidRPr="46B5D6FB" w:rsidR="6D7F0403">
        <w:rPr>
          <w:rFonts w:ascii="Calibri" w:hAnsi="Calibri" w:eastAsia="Calibri" w:cs="Calibri" w:asciiTheme="majorAscii" w:hAnsiTheme="majorAscii" w:eastAsiaTheme="majorAscii" w:cstheme="majorAscii"/>
          <w:b w:val="1"/>
          <w:bCs w:val="1"/>
          <w:i w:val="0"/>
          <w:iCs w:val="0"/>
          <w:caps w:val="0"/>
          <w:smallCaps w:val="0"/>
          <w:noProof w:val="0"/>
          <w:color w:val="9ABB59"/>
          <w:sz w:val="24"/>
          <w:szCs w:val="24"/>
          <w:lang w:val="en-GB"/>
        </w:rPr>
        <w:t>2023 –2024</w:t>
      </w:r>
    </w:p>
    <w:p w:rsidR="4C96247C" w:rsidP="46B5D6FB" w:rsidRDefault="4C96247C" w14:paraId="712D66E4" w14:textId="434EB111">
      <w:pPr>
        <w:pStyle w:val="Normal"/>
        <w:spacing w:before="240" w:beforeAutospacing="off" w:after="240" w:afterAutospacing="off"/>
        <w:ind w:left="0"/>
        <w:jc w:val="left"/>
        <w:rPr>
          <w:rFonts w:ascii="Calibri" w:hAnsi="Calibri" w:eastAsia="Calibri" w:cs="Calibri" w:asciiTheme="majorAscii" w:hAnsiTheme="majorAscii" w:eastAsiaTheme="majorAscii" w:cstheme="majorAscii"/>
          <w:b w:val="0"/>
          <w:bCs w:val="0"/>
          <w:sz w:val="24"/>
          <w:szCs w:val="24"/>
        </w:rPr>
      </w:pPr>
      <w:r w:rsidRPr="46B5D6FB" w:rsidR="6D7F0403">
        <w:rPr>
          <w:rFonts w:ascii="Calibri" w:hAnsi="Calibri" w:eastAsia="Calibri" w:cs="Calibri" w:asciiTheme="majorAscii" w:hAnsiTheme="majorAscii" w:eastAsiaTheme="majorAscii" w:cstheme="majorAscii"/>
          <w:b w:val="1"/>
          <w:bCs w:val="1"/>
          <w:i w:val="0"/>
          <w:iCs w:val="0"/>
          <w:caps w:val="0"/>
          <w:smallCaps w:val="0"/>
          <w:noProof w:val="0"/>
          <w:color w:val="9ABB59"/>
          <w:sz w:val="24"/>
          <w:szCs w:val="24"/>
          <w:lang w:val="en-GB"/>
        </w:rPr>
        <w:t xml:space="preserve">QCF Level 3 Health and social care </w:t>
      </w:r>
    </w:p>
    <w:p w:rsidR="227E5646" w:rsidP="46B5D6FB" w:rsidRDefault="227E5646" w14:paraId="763CA657" w14:textId="0FF44575">
      <w:pPr>
        <w:spacing w:before="240" w:beforeAutospacing="off" w:after="240" w:afterAutospacing="off"/>
        <w:jc w:val="left"/>
        <w:rPr>
          <w:rFonts w:ascii="Calibri" w:hAnsi="Calibri" w:eastAsia="Calibri" w:cs="Calibri" w:asciiTheme="majorAscii" w:hAnsiTheme="majorAscii" w:eastAsiaTheme="majorAscii" w:cstheme="majorAscii"/>
          <w:b w:val="1"/>
          <w:bCs w:val="1"/>
          <w:i w:val="0"/>
          <w:iCs w:val="0"/>
          <w:caps w:val="0"/>
          <w:smallCaps w:val="0"/>
          <w:noProof w:val="0"/>
          <w:color w:val="9ABB59" w:themeColor="accent3" w:themeTint="FF" w:themeShade="FF"/>
          <w:sz w:val="24"/>
          <w:szCs w:val="24"/>
          <w:lang w:val="en-GB"/>
        </w:rPr>
      </w:pPr>
    </w:p>
    <w:p w:rsidR="4C96247C" w:rsidP="46B5D6FB" w:rsidRDefault="4C96247C" w14:paraId="593C93D2" w14:textId="3F5E76F3">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6D7F0403">
        <w:rPr>
          <w:rFonts w:ascii="Calibri" w:hAnsi="Calibri" w:eastAsia="Calibri" w:cs="Calibri" w:asciiTheme="majorAscii" w:hAnsiTheme="majorAscii" w:eastAsiaTheme="majorAscii" w:cstheme="majorAscii"/>
          <w:b w:val="1"/>
          <w:bCs w:val="1"/>
          <w:color w:val="9ABB59"/>
          <w:sz w:val="24"/>
          <w:szCs w:val="24"/>
        </w:rPr>
        <w:t>2</w:t>
      </w:r>
      <w:r w:rsidRPr="46B5D6FB" w:rsidR="6D7F0403">
        <w:rPr>
          <w:rFonts w:ascii="Calibri" w:hAnsi="Calibri" w:eastAsia="Calibri" w:cs="Calibri" w:asciiTheme="majorAscii" w:hAnsiTheme="majorAscii" w:eastAsiaTheme="majorAscii" w:cstheme="majorAscii"/>
          <w:b w:val="1"/>
          <w:bCs w:val="1"/>
          <w:color w:val="9ABB59"/>
          <w:sz w:val="24"/>
          <w:szCs w:val="24"/>
        </w:rPr>
        <w:t>022 – 2023</w:t>
      </w:r>
    </w:p>
    <w:p w:rsidR="4C96247C" w:rsidP="46B5D6FB" w:rsidRDefault="4C96247C" w14:paraId="23EC67A1" w14:textId="35AA52DF">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7F0403">
        <w:rPr>
          <w:rFonts w:ascii="Calibri" w:hAnsi="Calibri" w:eastAsia="Calibri" w:cs="Calibri" w:asciiTheme="majorAscii" w:hAnsiTheme="majorAscii" w:eastAsiaTheme="majorAscii" w:cstheme="majorAscii"/>
          <w:b w:val="1"/>
          <w:bCs w:val="1"/>
          <w:color w:val="9ABB59"/>
          <w:sz w:val="24"/>
          <w:szCs w:val="24"/>
        </w:rPr>
        <w:t xml:space="preserve">QCF Level 2 </w:t>
      </w:r>
      <w:r w:rsidRPr="46B5D6FB" w:rsidR="4DEFFF2A">
        <w:rPr>
          <w:rFonts w:ascii="Calibri" w:hAnsi="Calibri" w:eastAsia="Calibri" w:cs="Calibri" w:asciiTheme="majorAscii" w:hAnsiTheme="majorAscii" w:eastAsiaTheme="majorAscii" w:cstheme="majorAscii"/>
          <w:b w:val="1"/>
          <w:bCs w:val="1"/>
          <w:color w:val="9ABB59"/>
          <w:sz w:val="24"/>
          <w:szCs w:val="24"/>
        </w:rPr>
        <w:t>Health and social Care</w:t>
      </w:r>
      <w:r w:rsidRPr="46B5D6FB" w:rsidR="4DEFFF2A">
        <w:rPr>
          <w:rFonts w:ascii="Calibri" w:hAnsi="Calibri" w:eastAsia="Calibri" w:cs="Calibri" w:asciiTheme="majorAscii" w:hAnsiTheme="majorAscii" w:eastAsiaTheme="majorAscii" w:cstheme="majorAscii"/>
          <w:b w:val="0"/>
          <w:bCs w:val="0"/>
          <w:sz w:val="24"/>
          <w:szCs w:val="24"/>
        </w:rPr>
        <w:t xml:space="preserve"> </w:t>
      </w:r>
    </w:p>
    <w:p w:rsidR="227E5646" w:rsidP="227E5646" w:rsidRDefault="227E5646" w14:paraId="23AE5365" w14:textId="2F0D1F15">
      <w:pPr>
        <w:pStyle w:val="Normal"/>
        <w:jc w:val="left"/>
        <w:rPr>
          <w:rFonts w:ascii="Calibri" w:hAnsi="Calibri" w:eastAsia="Calibri" w:cs="Calibri" w:asciiTheme="majorAscii" w:hAnsiTheme="majorAscii" w:eastAsiaTheme="majorAscii" w:cstheme="majorAscii"/>
          <w:b w:val="0"/>
          <w:bCs w:val="0"/>
          <w:sz w:val="24"/>
          <w:szCs w:val="24"/>
        </w:rPr>
      </w:pPr>
    </w:p>
    <w:p w:rsidR="5A52B89E" w:rsidP="46B5D6FB" w:rsidRDefault="5A52B89E" w14:paraId="1090AA08" w14:textId="5AB9777B">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4672249B">
        <w:rPr>
          <w:rFonts w:ascii="Calibri" w:hAnsi="Calibri" w:eastAsia="Calibri" w:cs="Calibri" w:asciiTheme="majorAscii" w:hAnsiTheme="majorAscii" w:eastAsiaTheme="majorAscii" w:cstheme="majorAscii"/>
          <w:b w:val="1"/>
          <w:bCs w:val="1"/>
          <w:color w:val="9ABB59"/>
          <w:sz w:val="24"/>
          <w:szCs w:val="24"/>
        </w:rPr>
        <w:t>2003-20</w:t>
      </w:r>
      <w:r w:rsidRPr="46B5D6FB" w:rsidR="44E3A9A8">
        <w:rPr>
          <w:rFonts w:ascii="Calibri" w:hAnsi="Calibri" w:eastAsia="Calibri" w:cs="Calibri" w:asciiTheme="majorAscii" w:hAnsiTheme="majorAscii" w:eastAsiaTheme="majorAscii" w:cstheme="majorAscii"/>
          <w:b w:val="1"/>
          <w:bCs w:val="1"/>
          <w:color w:val="9ABB59"/>
          <w:sz w:val="24"/>
          <w:szCs w:val="24"/>
        </w:rPr>
        <w:t>06</w:t>
      </w:r>
    </w:p>
    <w:p w:rsidR="0D0CAF1C" w:rsidP="46B5D6FB" w:rsidRDefault="0D0CAF1C" w14:paraId="4018F5BC" w14:textId="4ACDE546">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44E3A9A8">
        <w:rPr>
          <w:rFonts w:ascii="Calibri" w:hAnsi="Calibri" w:eastAsia="Calibri" w:cs="Calibri" w:asciiTheme="majorAscii" w:hAnsiTheme="majorAscii" w:eastAsiaTheme="majorAscii" w:cstheme="majorAscii"/>
          <w:b w:val="1"/>
          <w:bCs w:val="1"/>
          <w:color w:val="9ABB59"/>
          <w:sz w:val="24"/>
          <w:szCs w:val="24"/>
        </w:rPr>
        <w:t xml:space="preserve">NVQ LEVEL 2 and 3 </w:t>
      </w:r>
      <w:r w:rsidRPr="46B5D6FB" w:rsidR="5E9CD701">
        <w:rPr>
          <w:rFonts w:ascii="Calibri" w:hAnsi="Calibri" w:eastAsia="Calibri" w:cs="Calibri" w:asciiTheme="majorAscii" w:hAnsiTheme="majorAscii" w:eastAsiaTheme="majorAscii" w:cstheme="majorAscii"/>
          <w:b w:val="1"/>
          <w:bCs w:val="1"/>
          <w:color w:val="9ABB59"/>
          <w:sz w:val="24"/>
          <w:szCs w:val="24"/>
        </w:rPr>
        <w:t>H</w:t>
      </w:r>
      <w:r w:rsidRPr="46B5D6FB" w:rsidR="44E3A9A8">
        <w:rPr>
          <w:rFonts w:ascii="Calibri" w:hAnsi="Calibri" w:eastAsia="Calibri" w:cs="Calibri" w:asciiTheme="majorAscii" w:hAnsiTheme="majorAscii" w:eastAsiaTheme="majorAscii" w:cstheme="majorAscii"/>
          <w:b w:val="1"/>
          <w:bCs w:val="1"/>
          <w:color w:val="9ABB59"/>
          <w:sz w:val="24"/>
          <w:szCs w:val="24"/>
        </w:rPr>
        <w:t>airdressing</w:t>
      </w:r>
    </w:p>
    <w:p w:rsidR="0D0CAF1C" w:rsidP="46B5D6FB" w:rsidRDefault="0D0CAF1C" w14:paraId="0F58C0B2" w14:textId="2CF2574D">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44E3A9A8">
        <w:rPr>
          <w:rFonts w:ascii="Calibri" w:hAnsi="Calibri" w:eastAsia="Calibri" w:cs="Calibri" w:asciiTheme="majorAscii" w:hAnsiTheme="majorAscii" w:eastAsiaTheme="majorAscii" w:cstheme="majorAscii"/>
          <w:b w:val="0"/>
          <w:bCs w:val="0"/>
          <w:sz w:val="24"/>
          <w:szCs w:val="24"/>
        </w:rPr>
        <w:t>Gower college Swansea</w:t>
      </w:r>
    </w:p>
    <w:p w:rsidR="227E5646" w:rsidP="227E5646" w:rsidRDefault="227E5646" w14:paraId="2FDFE88D" w14:textId="39368405">
      <w:pPr>
        <w:pStyle w:val="Normal"/>
        <w:jc w:val="left"/>
        <w:rPr>
          <w:rFonts w:ascii="Calibri" w:hAnsi="Calibri" w:eastAsia="Calibri" w:cs="Calibri" w:asciiTheme="majorAscii" w:hAnsiTheme="majorAscii" w:eastAsiaTheme="majorAscii" w:cstheme="majorAscii"/>
          <w:b w:val="0"/>
          <w:bCs w:val="0"/>
          <w:sz w:val="24"/>
          <w:szCs w:val="24"/>
        </w:rPr>
      </w:pPr>
    </w:p>
    <w:p w:rsidR="334F8603" w:rsidP="46B5D6FB" w:rsidRDefault="334F8603" w14:paraId="6A9CF275" w14:textId="661227EE">
      <w:pPr>
        <w:pStyle w:val="Normal"/>
        <w:jc w:val="left"/>
        <w:rPr>
          <w:rFonts w:ascii="Calibri" w:hAnsi="Calibri" w:eastAsia="Calibri" w:cs="Calibri" w:asciiTheme="majorAscii" w:hAnsiTheme="majorAscii" w:eastAsiaTheme="majorAscii" w:cstheme="majorAscii"/>
          <w:b w:val="1"/>
          <w:bCs w:val="1"/>
          <w:color w:val="9ABB59"/>
          <w:sz w:val="24"/>
          <w:szCs w:val="24"/>
        </w:rPr>
      </w:pPr>
      <w:r w:rsidRPr="46B5D6FB" w:rsidR="387CE7ED">
        <w:rPr>
          <w:rFonts w:ascii="Calibri" w:hAnsi="Calibri" w:eastAsia="Calibri" w:cs="Calibri" w:asciiTheme="majorAscii" w:hAnsiTheme="majorAscii" w:eastAsiaTheme="majorAscii" w:cstheme="majorAscii"/>
          <w:b w:val="1"/>
          <w:bCs w:val="1"/>
          <w:color w:val="9ABB59"/>
          <w:sz w:val="24"/>
          <w:szCs w:val="24"/>
        </w:rPr>
        <w:t>1997-2003</w:t>
      </w:r>
    </w:p>
    <w:p w:rsidR="334F8603" w:rsidP="46B5D6FB" w:rsidRDefault="334F8603" w14:paraId="5EAD1CB1" w14:textId="7BA6562C">
      <w:pPr>
        <w:pStyle w:val="Normal"/>
        <w:jc w:val="left"/>
        <w:rPr>
          <w:rFonts w:ascii="Calibri" w:hAnsi="Calibri" w:eastAsia="Calibri" w:cs="Calibri" w:asciiTheme="majorAscii" w:hAnsiTheme="majorAscii" w:eastAsiaTheme="majorAscii" w:cstheme="majorAscii"/>
          <w:b w:val="1"/>
          <w:bCs w:val="1"/>
          <w:color w:val="9ABB59"/>
          <w:sz w:val="24"/>
          <w:szCs w:val="24"/>
        </w:rPr>
      </w:pPr>
      <w:r w:rsidRPr="46B5D6FB" w:rsidR="387CE7ED">
        <w:rPr>
          <w:rFonts w:ascii="Calibri" w:hAnsi="Calibri" w:eastAsia="Calibri" w:cs="Calibri" w:asciiTheme="majorAscii" w:hAnsiTheme="majorAscii" w:eastAsiaTheme="majorAscii" w:cstheme="majorAscii"/>
          <w:b w:val="1"/>
          <w:bCs w:val="1"/>
          <w:color w:val="9ABB59"/>
          <w:sz w:val="24"/>
          <w:szCs w:val="24"/>
        </w:rPr>
        <w:t>GCSE’S</w:t>
      </w:r>
    </w:p>
    <w:p w:rsidR="334F8603" w:rsidP="46B5D6FB" w:rsidRDefault="334F8603" w14:paraId="3C47EE07" w14:textId="0617EA0F">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76A29086">
        <w:rPr>
          <w:rFonts w:ascii="Calibri" w:hAnsi="Calibri" w:eastAsia="Calibri" w:cs="Calibri" w:asciiTheme="majorAscii" w:hAnsiTheme="majorAscii" w:eastAsiaTheme="majorAscii" w:cstheme="majorAscii"/>
          <w:b w:val="0"/>
          <w:bCs w:val="0"/>
          <w:color w:val="auto"/>
          <w:sz w:val="24"/>
          <w:szCs w:val="24"/>
        </w:rPr>
        <w:t>Cwmtawe</w:t>
      </w:r>
      <w:r w:rsidRPr="46B5D6FB" w:rsidR="76A29086">
        <w:rPr>
          <w:rFonts w:ascii="Calibri" w:hAnsi="Calibri" w:eastAsia="Calibri" w:cs="Calibri" w:asciiTheme="majorAscii" w:hAnsiTheme="majorAscii" w:eastAsiaTheme="majorAscii" w:cstheme="majorAscii"/>
          <w:b w:val="0"/>
          <w:bCs w:val="0"/>
          <w:color w:val="auto"/>
          <w:sz w:val="24"/>
          <w:szCs w:val="24"/>
        </w:rPr>
        <w:t xml:space="preserve"> Comprehensive</w:t>
      </w:r>
      <w:r w:rsidRPr="46B5D6FB" w:rsidR="76A29086">
        <w:rPr>
          <w:rFonts w:ascii="Calibri" w:hAnsi="Calibri" w:eastAsia="Calibri" w:cs="Calibri" w:asciiTheme="majorAscii" w:hAnsiTheme="majorAscii" w:eastAsiaTheme="majorAscii" w:cstheme="majorAscii"/>
          <w:b w:val="1"/>
          <w:bCs w:val="1"/>
          <w:color w:val="9ABB59"/>
          <w:sz w:val="24"/>
          <w:szCs w:val="24"/>
        </w:rPr>
        <w:t xml:space="preserve"> </w:t>
      </w:r>
    </w:p>
    <w:p w:rsidR="588B9297" w:rsidP="46B5D6FB" w:rsidRDefault="588B9297" w14:paraId="3A2685F5" w14:textId="5CD0F351">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English language B</w:t>
      </w:r>
    </w:p>
    <w:p w:rsidR="588B9297" w:rsidP="46B5D6FB" w:rsidRDefault="588B9297" w14:paraId="06211AC3" w14:textId="4473E41C">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 xml:space="preserve">English </w:t>
      </w:r>
      <w:r w:rsidRPr="46B5D6FB" w:rsidR="387CE7ED">
        <w:rPr>
          <w:rFonts w:ascii="Calibri" w:hAnsi="Calibri" w:eastAsia="Calibri" w:cs="Calibri" w:asciiTheme="majorAscii" w:hAnsiTheme="majorAscii" w:eastAsiaTheme="majorAscii" w:cstheme="majorAscii"/>
          <w:b w:val="0"/>
          <w:bCs w:val="0"/>
          <w:sz w:val="24"/>
          <w:szCs w:val="24"/>
        </w:rPr>
        <w:t>literature</w:t>
      </w:r>
      <w:r w:rsidRPr="46B5D6FB" w:rsidR="387CE7ED">
        <w:rPr>
          <w:rFonts w:ascii="Calibri" w:hAnsi="Calibri" w:eastAsia="Calibri" w:cs="Calibri" w:asciiTheme="majorAscii" w:hAnsiTheme="majorAscii" w:eastAsiaTheme="majorAscii" w:cstheme="majorAscii"/>
          <w:b w:val="0"/>
          <w:bCs w:val="0"/>
          <w:sz w:val="24"/>
          <w:szCs w:val="24"/>
        </w:rPr>
        <w:t xml:space="preserve"> B</w:t>
      </w:r>
    </w:p>
    <w:p w:rsidR="588B9297" w:rsidP="46B5D6FB" w:rsidRDefault="588B9297" w14:paraId="5ADC8C27" w14:textId="422B18AD">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Physical</w:t>
      </w:r>
      <w:r w:rsidRPr="46B5D6FB" w:rsidR="387CE7ED">
        <w:rPr>
          <w:rFonts w:ascii="Calibri" w:hAnsi="Calibri" w:eastAsia="Calibri" w:cs="Calibri" w:asciiTheme="majorAscii" w:hAnsiTheme="majorAscii" w:eastAsiaTheme="majorAscii" w:cstheme="majorAscii"/>
          <w:b w:val="0"/>
          <w:bCs w:val="0"/>
          <w:sz w:val="24"/>
          <w:szCs w:val="24"/>
        </w:rPr>
        <w:t xml:space="preserve"> education A</w:t>
      </w:r>
    </w:p>
    <w:p w:rsidR="588B9297" w:rsidP="46B5D6FB" w:rsidRDefault="588B9297" w14:paraId="39DA0A93" w14:textId="4E64765B">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 xml:space="preserve">Child development </w:t>
      </w:r>
    </w:p>
    <w:p w:rsidR="588B9297" w:rsidP="46B5D6FB" w:rsidRDefault="588B9297" w14:paraId="66ECA8C2" w14:textId="7B79FBCD">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Religious</w:t>
      </w:r>
      <w:r w:rsidRPr="46B5D6FB" w:rsidR="387CE7ED">
        <w:rPr>
          <w:rFonts w:ascii="Calibri" w:hAnsi="Calibri" w:eastAsia="Calibri" w:cs="Calibri" w:asciiTheme="majorAscii" w:hAnsiTheme="majorAscii" w:eastAsiaTheme="majorAscii" w:cstheme="majorAscii"/>
          <w:b w:val="0"/>
          <w:bCs w:val="0"/>
          <w:sz w:val="24"/>
          <w:szCs w:val="24"/>
        </w:rPr>
        <w:t xml:space="preserve"> Studies B</w:t>
      </w:r>
    </w:p>
    <w:p w:rsidR="588B9297" w:rsidP="46B5D6FB" w:rsidRDefault="588B9297" w14:paraId="21CF8E02" w14:textId="0B82061C">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387CE7ED">
        <w:rPr>
          <w:rFonts w:ascii="Calibri" w:hAnsi="Calibri" w:eastAsia="Calibri" w:cs="Calibri" w:asciiTheme="majorAscii" w:hAnsiTheme="majorAscii" w:eastAsiaTheme="majorAscii" w:cstheme="majorAscii"/>
          <w:b w:val="0"/>
          <w:bCs w:val="0"/>
          <w:sz w:val="24"/>
          <w:szCs w:val="24"/>
        </w:rPr>
        <w:t xml:space="preserve">Double </w:t>
      </w:r>
      <w:r w:rsidRPr="46B5D6FB" w:rsidR="387CE7ED">
        <w:rPr>
          <w:rFonts w:ascii="Calibri" w:hAnsi="Calibri" w:eastAsia="Calibri" w:cs="Calibri" w:asciiTheme="majorAscii" w:hAnsiTheme="majorAscii" w:eastAsiaTheme="majorAscii" w:cstheme="majorAscii"/>
          <w:b w:val="0"/>
          <w:bCs w:val="0"/>
          <w:sz w:val="24"/>
          <w:szCs w:val="24"/>
        </w:rPr>
        <w:t>science</w:t>
      </w:r>
      <w:r w:rsidRPr="46B5D6FB" w:rsidR="387CE7ED">
        <w:rPr>
          <w:rFonts w:ascii="Calibri" w:hAnsi="Calibri" w:eastAsia="Calibri" w:cs="Calibri" w:asciiTheme="majorAscii" w:hAnsiTheme="majorAscii" w:eastAsiaTheme="majorAscii" w:cstheme="majorAscii"/>
          <w:b w:val="0"/>
          <w:bCs w:val="0"/>
          <w:sz w:val="24"/>
          <w:szCs w:val="24"/>
        </w:rPr>
        <w:t xml:space="preserve"> </w:t>
      </w:r>
      <w:r w:rsidRPr="46B5D6FB" w:rsidR="667F1275">
        <w:rPr>
          <w:rFonts w:ascii="Calibri" w:hAnsi="Calibri" w:eastAsia="Calibri" w:cs="Calibri" w:asciiTheme="majorAscii" w:hAnsiTheme="majorAscii" w:eastAsiaTheme="majorAscii" w:cstheme="majorAscii"/>
          <w:b w:val="0"/>
          <w:bCs w:val="0"/>
          <w:sz w:val="24"/>
          <w:szCs w:val="24"/>
        </w:rPr>
        <w:t>C,C</w:t>
      </w:r>
    </w:p>
    <w:p w:rsidR="227E5646" w:rsidP="227E5646" w:rsidRDefault="227E5646" w14:paraId="76124302" w14:textId="55298EDF">
      <w:pPr>
        <w:pStyle w:val="Normal"/>
        <w:jc w:val="left"/>
        <w:rPr>
          <w:rFonts w:ascii="Calibri" w:hAnsi="Calibri" w:eastAsia="Calibri" w:cs="Calibri" w:asciiTheme="majorAscii" w:hAnsiTheme="majorAscii" w:eastAsiaTheme="majorAscii" w:cstheme="majorAscii"/>
          <w:b w:val="0"/>
          <w:bCs w:val="0"/>
          <w:sz w:val="24"/>
          <w:szCs w:val="24"/>
        </w:rPr>
      </w:pPr>
    </w:p>
    <w:p w:rsidR="001F85AC" w:rsidP="46B5D6FB" w:rsidRDefault="001F85AC" w14:paraId="30657C4B" w14:textId="3FD72217">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1"/>
          <w:bCs w:val="1"/>
          <w:sz w:val="24"/>
          <w:szCs w:val="24"/>
        </w:rPr>
        <w:t>WORK EXPERIENCE</w:t>
      </w:r>
    </w:p>
    <w:p w:rsidR="001F85AC" w:rsidP="46B5D6FB" w:rsidRDefault="001F85AC" w14:paraId="29A0FD59" w14:textId="33809081">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6D16D918">
        <w:rPr>
          <w:rFonts w:ascii="Calibri" w:hAnsi="Calibri" w:eastAsia="Calibri" w:cs="Calibri" w:asciiTheme="majorAscii" w:hAnsiTheme="majorAscii" w:eastAsiaTheme="majorAscii" w:cstheme="majorAscii"/>
          <w:b w:val="1"/>
          <w:bCs w:val="1"/>
          <w:color w:val="9ABB59"/>
          <w:sz w:val="24"/>
          <w:szCs w:val="24"/>
        </w:rPr>
        <w:t>2021 – Present</w:t>
      </w:r>
    </w:p>
    <w:p w:rsidR="001F85AC" w:rsidP="46B5D6FB" w:rsidRDefault="001F85AC" w14:paraId="456E72DB" w14:textId="116CA096">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6D16D918">
        <w:rPr>
          <w:rFonts w:ascii="Calibri" w:hAnsi="Calibri" w:eastAsia="Calibri" w:cs="Calibri" w:asciiTheme="majorAscii" w:hAnsiTheme="majorAscii" w:eastAsiaTheme="majorAscii" w:cstheme="majorAscii"/>
          <w:b w:val="1"/>
          <w:bCs w:val="1"/>
          <w:color w:val="9ABB59"/>
          <w:sz w:val="24"/>
          <w:szCs w:val="24"/>
        </w:rPr>
        <w:t xml:space="preserve">Support worker at </w:t>
      </w:r>
      <w:r w:rsidRPr="46B5D6FB" w:rsidR="6D16D918">
        <w:rPr>
          <w:rFonts w:ascii="Calibri" w:hAnsi="Calibri" w:eastAsia="Calibri" w:cs="Calibri" w:asciiTheme="majorAscii" w:hAnsiTheme="majorAscii" w:eastAsiaTheme="majorAscii" w:cstheme="majorAscii"/>
          <w:b w:val="1"/>
          <w:bCs w:val="1"/>
          <w:color w:val="9ABB59"/>
          <w:sz w:val="24"/>
          <w:szCs w:val="24"/>
        </w:rPr>
        <w:t>Pobl</w:t>
      </w:r>
      <w:r w:rsidRPr="46B5D6FB" w:rsidR="6D16D918">
        <w:rPr>
          <w:rFonts w:ascii="Calibri" w:hAnsi="Calibri" w:eastAsia="Calibri" w:cs="Calibri" w:asciiTheme="majorAscii" w:hAnsiTheme="majorAscii" w:eastAsiaTheme="majorAscii" w:cstheme="majorAscii"/>
          <w:b w:val="1"/>
          <w:bCs w:val="1"/>
          <w:color w:val="9ABB59"/>
          <w:sz w:val="24"/>
          <w:szCs w:val="24"/>
        </w:rPr>
        <w:t xml:space="preserve"> Group</w:t>
      </w:r>
    </w:p>
    <w:p w:rsidR="001F85AC" w:rsidP="46B5D6FB" w:rsidRDefault="001F85AC" w14:paraId="5ADD0BE6" w14:textId="08EA813C">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Tenancy support</w:t>
      </w:r>
    </w:p>
    <w:p w:rsidR="001F85AC" w:rsidP="46B5D6FB" w:rsidRDefault="001F85AC" w14:paraId="432A0B72" w14:textId="01B9B970">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 xml:space="preserve">Finacial </w:t>
      </w:r>
      <w:r w:rsidRPr="46B5D6FB" w:rsidR="6D16D918">
        <w:rPr>
          <w:rFonts w:ascii="Calibri" w:hAnsi="Calibri" w:eastAsia="Calibri" w:cs="Calibri" w:asciiTheme="majorAscii" w:hAnsiTheme="majorAscii" w:eastAsiaTheme="majorAscii" w:cstheme="majorAscii"/>
          <w:b w:val="0"/>
          <w:bCs w:val="0"/>
          <w:sz w:val="24"/>
          <w:szCs w:val="24"/>
        </w:rPr>
        <w:t>support</w:t>
      </w:r>
      <w:r w:rsidRPr="46B5D6FB" w:rsidR="6D16D918">
        <w:rPr>
          <w:rFonts w:ascii="Calibri" w:hAnsi="Calibri" w:eastAsia="Calibri" w:cs="Calibri" w:asciiTheme="majorAscii" w:hAnsiTheme="majorAscii" w:eastAsiaTheme="majorAscii" w:cstheme="majorAscii"/>
          <w:b w:val="0"/>
          <w:bCs w:val="0"/>
          <w:sz w:val="24"/>
          <w:szCs w:val="24"/>
        </w:rPr>
        <w:t xml:space="preserve"> </w:t>
      </w:r>
    </w:p>
    <w:p w:rsidR="001F85AC" w:rsidP="46B5D6FB" w:rsidRDefault="001F85AC" w14:paraId="7B4E83CA" w14:textId="5CDAFB44">
      <w:pPr>
        <w:pStyle w:val="Normal"/>
        <w:ind w:left="0"/>
        <w:jc w:val="both"/>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Dispensing</w:t>
      </w:r>
      <w:r w:rsidRPr="46B5D6FB" w:rsidR="6D16D918">
        <w:rPr>
          <w:rFonts w:ascii="Calibri" w:hAnsi="Calibri" w:eastAsia="Calibri" w:cs="Calibri" w:asciiTheme="majorAscii" w:hAnsiTheme="majorAscii" w:eastAsiaTheme="majorAscii" w:cstheme="majorAscii"/>
          <w:b w:val="0"/>
          <w:bCs w:val="0"/>
          <w:sz w:val="24"/>
          <w:szCs w:val="24"/>
        </w:rPr>
        <w:t xml:space="preserve"> med</w:t>
      </w:r>
      <w:r w:rsidRPr="46B5D6FB" w:rsidR="01D589B2">
        <w:rPr>
          <w:rFonts w:ascii="Calibri" w:hAnsi="Calibri" w:eastAsia="Calibri" w:cs="Calibri" w:asciiTheme="majorAscii" w:hAnsiTheme="majorAscii" w:eastAsiaTheme="majorAscii" w:cstheme="majorAscii"/>
          <w:b w:val="0"/>
          <w:bCs w:val="0"/>
          <w:sz w:val="24"/>
          <w:szCs w:val="24"/>
        </w:rPr>
        <w:t>ic</w:t>
      </w:r>
      <w:r w:rsidRPr="46B5D6FB" w:rsidR="6D16D918">
        <w:rPr>
          <w:rFonts w:ascii="Calibri" w:hAnsi="Calibri" w:eastAsia="Calibri" w:cs="Calibri" w:asciiTheme="majorAscii" w:hAnsiTheme="majorAscii" w:eastAsiaTheme="majorAscii" w:cstheme="majorAscii"/>
          <w:b w:val="0"/>
          <w:bCs w:val="0"/>
          <w:sz w:val="24"/>
          <w:szCs w:val="24"/>
        </w:rPr>
        <w:t>atio</w:t>
      </w:r>
      <w:r w:rsidRPr="46B5D6FB" w:rsidR="48452303">
        <w:rPr>
          <w:rFonts w:ascii="Calibri" w:hAnsi="Calibri" w:eastAsia="Calibri" w:cs="Calibri" w:asciiTheme="majorAscii" w:hAnsiTheme="majorAscii" w:eastAsiaTheme="majorAscii" w:cstheme="majorAscii"/>
          <w:b w:val="0"/>
          <w:bCs w:val="0"/>
          <w:sz w:val="24"/>
          <w:szCs w:val="24"/>
        </w:rPr>
        <w:t>n</w:t>
      </w:r>
    </w:p>
    <w:p w:rsidR="001F85AC" w:rsidP="46B5D6FB" w:rsidRDefault="001F85AC" w14:paraId="26FFB473" w14:textId="4F36A10A">
      <w:pPr>
        <w:pStyle w:val="Normal"/>
        <w:ind w:left="0"/>
        <w:jc w:val="both"/>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 xml:space="preserve">Planning and </w:t>
      </w:r>
      <w:r w:rsidRPr="46B5D6FB" w:rsidR="6D16D918">
        <w:rPr>
          <w:rFonts w:ascii="Calibri" w:hAnsi="Calibri" w:eastAsia="Calibri" w:cs="Calibri" w:asciiTheme="majorAscii" w:hAnsiTheme="majorAscii" w:eastAsiaTheme="majorAscii" w:cstheme="majorAscii"/>
          <w:b w:val="0"/>
          <w:bCs w:val="0"/>
          <w:sz w:val="24"/>
          <w:szCs w:val="24"/>
        </w:rPr>
        <w:t>assisting</w:t>
      </w:r>
      <w:r w:rsidRPr="46B5D6FB" w:rsidR="6D16D918">
        <w:rPr>
          <w:rFonts w:ascii="Calibri" w:hAnsi="Calibri" w:eastAsia="Calibri" w:cs="Calibri" w:asciiTheme="majorAscii" w:hAnsiTheme="majorAscii" w:eastAsiaTheme="majorAscii" w:cstheme="majorAscii"/>
          <w:b w:val="0"/>
          <w:bCs w:val="0"/>
          <w:sz w:val="24"/>
          <w:szCs w:val="24"/>
        </w:rPr>
        <w:t xml:space="preserve"> service users with appointments</w:t>
      </w:r>
    </w:p>
    <w:p w:rsidR="001F85AC" w:rsidP="46B5D6FB" w:rsidRDefault="001F85AC" w14:paraId="4E7E66BD" w14:textId="47DB127E">
      <w:pPr>
        <w:pStyle w:val="Normal"/>
        <w:ind w:left="0"/>
        <w:jc w:val="both"/>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 xml:space="preserve">All tasks related to helping service users remain as </w:t>
      </w:r>
      <w:r w:rsidRPr="46B5D6FB" w:rsidR="6D16D918">
        <w:rPr>
          <w:rFonts w:ascii="Calibri" w:hAnsi="Calibri" w:eastAsia="Calibri" w:cs="Calibri" w:asciiTheme="majorAscii" w:hAnsiTheme="majorAscii" w:eastAsiaTheme="majorAscii" w:cstheme="majorAscii"/>
          <w:b w:val="0"/>
          <w:bCs w:val="0"/>
          <w:sz w:val="24"/>
          <w:szCs w:val="24"/>
        </w:rPr>
        <w:t>independent</w:t>
      </w:r>
      <w:r w:rsidRPr="46B5D6FB" w:rsidR="6D16D918">
        <w:rPr>
          <w:rFonts w:ascii="Calibri" w:hAnsi="Calibri" w:eastAsia="Calibri" w:cs="Calibri" w:asciiTheme="majorAscii" w:hAnsiTheme="majorAscii" w:eastAsiaTheme="majorAscii" w:cstheme="majorAscii"/>
          <w:b w:val="0"/>
          <w:bCs w:val="0"/>
          <w:sz w:val="24"/>
          <w:szCs w:val="24"/>
        </w:rPr>
        <w:t xml:space="preserve"> as possible.</w:t>
      </w:r>
    </w:p>
    <w:p w:rsidR="227E5646" w:rsidP="227E5646" w:rsidRDefault="227E5646" w14:paraId="4B85A2F8" w14:textId="2C0489D2">
      <w:pPr>
        <w:pStyle w:val="ListParagraph"/>
        <w:ind w:left="720"/>
        <w:jc w:val="left"/>
        <w:rPr>
          <w:rFonts w:ascii="Calibri" w:hAnsi="Calibri" w:eastAsia="Calibri" w:cs="Calibri" w:asciiTheme="majorAscii" w:hAnsiTheme="majorAscii" w:eastAsiaTheme="majorAscii" w:cstheme="majorAscii"/>
          <w:b w:val="0"/>
          <w:bCs w:val="0"/>
          <w:sz w:val="24"/>
          <w:szCs w:val="24"/>
        </w:rPr>
      </w:pPr>
    </w:p>
    <w:p w:rsidR="001F85AC" w:rsidP="46B5D6FB" w:rsidRDefault="001F85AC" w14:paraId="311D7814" w14:textId="685C100F">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6D16D918">
        <w:rPr>
          <w:rFonts w:ascii="Calibri" w:hAnsi="Calibri" w:eastAsia="Calibri" w:cs="Calibri" w:asciiTheme="majorAscii" w:hAnsiTheme="majorAscii" w:eastAsiaTheme="majorAscii" w:cstheme="majorAscii"/>
          <w:b w:val="1"/>
          <w:bCs w:val="1"/>
          <w:color w:val="9ABB59"/>
          <w:sz w:val="24"/>
          <w:szCs w:val="24"/>
        </w:rPr>
        <w:t>2007 – Present</w:t>
      </w:r>
    </w:p>
    <w:p w:rsidR="001F85AC" w:rsidP="46B5D6FB" w:rsidRDefault="001F85AC" w14:paraId="316189BC" w14:textId="56432357">
      <w:pPr>
        <w:pStyle w:val="Normal"/>
        <w:ind w:left="0"/>
        <w:jc w:val="left"/>
        <w:rPr>
          <w:rFonts w:ascii="Calibri" w:hAnsi="Calibri" w:eastAsia="Calibri" w:cs="Calibri" w:asciiTheme="majorAscii" w:hAnsiTheme="majorAscii" w:eastAsiaTheme="majorAscii" w:cstheme="majorAscii"/>
          <w:b w:val="1"/>
          <w:bCs w:val="1"/>
          <w:color w:val="9ABB59" w:themeColor="accent3" w:themeTint="FF" w:themeShade="FF"/>
          <w:sz w:val="24"/>
          <w:szCs w:val="24"/>
        </w:rPr>
      </w:pPr>
      <w:r w:rsidRPr="46B5D6FB" w:rsidR="6D16D918">
        <w:rPr>
          <w:rFonts w:ascii="Calibri" w:hAnsi="Calibri" w:eastAsia="Calibri" w:cs="Calibri" w:asciiTheme="majorAscii" w:hAnsiTheme="majorAscii" w:eastAsiaTheme="majorAscii" w:cstheme="majorAscii"/>
          <w:b w:val="1"/>
          <w:bCs w:val="1"/>
          <w:color w:val="9ABB59"/>
          <w:sz w:val="24"/>
          <w:szCs w:val="24"/>
        </w:rPr>
        <w:t>Self-employed</w:t>
      </w:r>
      <w:r w:rsidRPr="46B5D6FB" w:rsidR="6D16D918">
        <w:rPr>
          <w:rFonts w:ascii="Calibri" w:hAnsi="Calibri" w:eastAsia="Calibri" w:cs="Calibri" w:asciiTheme="majorAscii" w:hAnsiTheme="majorAscii" w:eastAsiaTheme="majorAscii" w:cstheme="majorAscii"/>
          <w:b w:val="1"/>
          <w:bCs w:val="1"/>
          <w:color w:val="9ABB59"/>
          <w:sz w:val="24"/>
          <w:szCs w:val="24"/>
        </w:rPr>
        <w:t xml:space="preserve"> hairdresser</w:t>
      </w:r>
    </w:p>
    <w:p w:rsidR="001F85AC" w:rsidP="46B5D6FB" w:rsidRDefault="001F85AC" w14:paraId="3F6C7AE6" w14:textId="68A23CD6">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Cutting</w:t>
      </w:r>
    </w:p>
    <w:p w:rsidR="001F85AC" w:rsidP="46B5D6FB" w:rsidRDefault="001F85AC" w14:paraId="2B6130C6" w14:textId="59974F94">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Colouring</w:t>
      </w:r>
    </w:p>
    <w:p w:rsidR="001F85AC" w:rsidP="46B5D6FB" w:rsidRDefault="001F85AC" w14:paraId="2B3C9E1A" w14:textId="1C06F844">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 xml:space="preserve">Styling </w:t>
      </w:r>
    </w:p>
    <w:p w:rsidR="001F85AC" w:rsidP="46B5D6FB" w:rsidRDefault="001F85AC" w14:paraId="29701644" w14:textId="466A9EBA">
      <w:pPr>
        <w:pStyle w:val="Normal"/>
        <w:ind w:left="0"/>
        <w:jc w:val="left"/>
        <w:rPr>
          <w:rFonts w:ascii="Calibri" w:hAnsi="Calibri" w:eastAsia="Calibri" w:cs="Calibri" w:asciiTheme="majorAscii" w:hAnsiTheme="majorAscii" w:eastAsiaTheme="majorAscii" w:cstheme="majorAscii"/>
          <w:b w:val="0"/>
          <w:bCs w:val="0"/>
          <w:sz w:val="24"/>
          <w:szCs w:val="24"/>
        </w:rPr>
      </w:pPr>
      <w:r w:rsidRPr="46B5D6FB" w:rsidR="6D16D918">
        <w:rPr>
          <w:rFonts w:ascii="Calibri" w:hAnsi="Calibri" w:eastAsia="Calibri" w:cs="Calibri" w:asciiTheme="majorAscii" w:hAnsiTheme="majorAscii" w:eastAsiaTheme="majorAscii" w:cstheme="majorAscii"/>
          <w:b w:val="0"/>
          <w:bCs w:val="0"/>
          <w:sz w:val="24"/>
          <w:szCs w:val="24"/>
        </w:rPr>
        <w:t xml:space="preserve">Hair </w:t>
      </w:r>
      <w:r w:rsidRPr="46B5D6FB" w:rsidR="6D16D918">
        <w:rPr>
          <w:rFonts w:ascii="Calibri" w:hAnsi="Calibri" w:eastAsia="Calibri" w:cs="Calibri" w:asciiTheme="majorAscii" w:hAnsiTheme="majorAscii" w:eastAsiaTheme="majorAscii" w:cstheme="majorAscii"/>
          <w:b w:val="0"/>
          <w:bCs w:val="0"/>
          <w:sz w:val="24"/>
          <w:szCs w:val="24"/>
        </w:rPr>
        <w:t>extensions</w:t>
      </w:r>
    </w:p>
    <w:p w:rsidR="00583709" w:rsidP="46B5D6FB" w:rsidRDefault="008312FD" w14:paraId="2147987A" w14:textId="060E63F8">
      <w:pPr>
        <w:pStyle w:val="Normal"/>
        <w:jc w:val="center"/>
        <w:rPr>
          <w:rFonts w:ascii="Calibri" w:hAnsi="Calibri" w:eastAsia="Calibri" w:cs="Calibri" w:asciiTheme="majorAscii" w:hAnsiTheme="majorAscii" w:eastAsiaTheme="majorAscii" w:cstheme="majorAscii"/>
          <w:b w:val="1"/>
          <w:bCs w:val="1"/>
          <w:color w:val="92D050"/>
          <w:sz w:val="28"/>
          <w:szCs w:val="28"/>
        </w:rPr>
      </w:pPr>
      <w:r w:rsidRPr="46B5D6FB" w:rsidR="3CBEF0AC">
        <w:rPr>
          <w:rFonts w:ascii="Calibri" w:hAnsi="Calibri" w:eastAsia="Calibri" w:cs="Calibri" w:asciiTheme="majorAscii" w:hAnsiTheme="majorAscii" w:eastAsiaTheme="majorAscii" w:cstheme="majorAscii"/>
          <w:b w:val="1"/>
          <w:bCs w:val="1"/>
          <w:color w:val="92D050"/>
          <w:sz w:val="28"/>
          <w:szCs w:val="28"/>
        </w:rPr>
        <w:t>References available on request</w:t>
      </w:r>
    </w:p>
    <w:p w:rsidR="00583709" w:rsidP="46B5D6FB" w:rsidRDefault="008312FD" w14:paraId="5D9B5791" w14:textId="13811B85">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4E0F402E" w14:textId="76982D63">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2CBA1D47" w14:textId="1140F216">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175960D1" w14:textId="753361E5">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6D863644" w14:textId="63242560">
      <w:pPr>
        <w:pStyle w:val="Normal"/>
        <w:jc w:val="center"/>
        <w:rPr>
          <w:rFonts w:ascii="Calibri" w:hAnsi="Calibri" w:eastAsia="Calibri" w:cs="Calibri" w:asciiTheme="majorAscii" w:hAnsiTheme="majorAscii" w:eastAsiaTheme="majorAscii" w:cstheme="majorAscii"/>
          <w:b w:val="0"/>
          <w:bCs w:val="0"/>
          <w:color w:val="92D050"/>
          <w:sz w:val="24"/>
          <w:szCs w:val="24"/>
        </w:rPr>
      </w:pPr>
      <w:r w:rsidRPr="46B5D6FB" w:rsidR="1442B14B">
        <w:rPr>
          <w:rFonts w:ascii="Calibri" w:hAnsi="Calibri" w:eastAsia="Calibri" w:cs="Calibri" w:asciiTheme="majorAscii" w:hAnsiTheme="majorAscii" w:eastAsiaTheme="majorAscii" w:cstheme="majorAscii"/>
          <w:b w:val="0"/>
          <w:bCs w:val="0"/>
          <w:color w:val="92D050"/>
          <w:sz w:val="24"/>
          <w:szCs w:val="24"/>
        </w:rPr>
        <w:t xml:space="preserve"> </w:t>
      </w:r>
    </w:p>
    <w:p w:rsidR="00583709" w:rsidP="46B5D6FB" w:rsidRDefault="008312FD" w14:paraId="676CA42C" w14:textId="51A767FE">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42F96D95" w14:textId="24CCB594">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096001AC" w14:textId="4E0B5CB1">
      <w:pPr>
        <w:pStyle w:val="Normal"/>
        <w:jc w:val="center"/>
        <w:rPr>
          <w:rFonts w:ascii="Calibri" w:hAnsi="Calibri" w:eastAsia="Calibri" w:cs="Calibri" w:asciiTheme="majorAscii" w:hAnsiTheme="majorAscii" w:eastAsiaTheme="majorAscii" w:cstheme="majorAscii"/>
          <w:b w:val="0"/>
          <w:bCs w:val="0"/>
          <w:color w:val="92D050"/>
          <w:sz w:val="24"/>
          <w:szCs w:val="24"/>
        </w:rPr>
      </w:pPr>
    </w:p>
    <w:p w:rsidR="00583709" w:rsidP="46B5D6FB" w:rsidRDefault="008312FD" w14:paraId="59011618" w14:textId="5CCE075C">
      <w:pPr>
        <w:pStyle w:val="Heading2"/>
        <w:jc w:val="left"/>
        <w:rPr>
          <w:rFonts w:ascii="Calibri" w:hAnsi="Calibri" w:eastAsia="Calibri" w:cs="Calibri" w:asciiTheme="majorAscii" w:hAnsiTheme="majorAscii" w:eastAsiaTheme="majorAscii" w:cstheme="majorAscii"/>
        </w:rPr>
      </w:pPr>
    </w:p>
    <w:p w:rsidR="00583709" w:rsidP="46B5D6FB" w:rsidRDefault="008312FD" w14:paraId="51930931" w14:textId="68E8B475">
      <w:pPr>
        <w:pStyle w:val="Heading2"/>
        <w:jc w:val="left"/>
        <w:rPr>
          <w:rFonts w:ascii="Calibri" w:hAnsi="Calibri" w:eastAsia="Calibri" w:cs="Calibri" w:asciiTheme="majorAscii" w:hAnsiTheme="majorAscii" w:eastAsiaTheme="majorAscii" w:cstheme="majorAscii"/>
          <w:b w:val="1"/>
          <w:bCs w:val="1"/>
          <w:sz w:val="24"/>
          <w:szCs w:val="24"/>
        </w:rPr>
      </w:pPr>
      <w:bookmarkStart w:name="_Toc2016398661" w:id="1775364683"/>
      <w:r w:rsidRPr="46B5D6FB" w:rsidR="4F9C5C08">
        <w:rPr>
          <w:rFonts w:ascii="Calibri" w:hAnsi="Calibri" w:eastAsia="Calibri" w:cs="Calibri" w:asciiTheme="majorAscii" w:hAnsiTheme="majorAscii" w:eastAsiaTheme="majorAscii" w:cstheme="majorAscii"/>
        </w:rPr>
        <w:t>Appendix B</w:t>
      </w:r>
      <w:r w:rsidRPr="46B5D6FB" w:rsidR="753AF782">
        <w:rPr>
          <w:rFonts w:ascii="Calibri" w:hAnsi="Calibri" w:eastAsia="Calibri" w:cs="Calibri" w:asciiTheme="majorAscii" w:hAnsiTheme="majorAscii" w:eastAsiaTheme="majorAscii" w:cstheme="majorAscii"/>
        </w:rPr>
        <w:t>:</w:t>
      </w:r>
      <w:r w:rsidRPr="46B5D6FB" w:rsidR="4F9C5C08">
        <w:rPr>
          <w:rFonts w:ascii="Calibri" w:hAnsi="Calibri" w:eastAsia="Calibri" w:cs="Calibri" w:asciiTheme="majorAscii" w:hAnsiTheme="majorAscii" w:eastAsiaTheme="majorAscii" w:cstheme="majorAscii"/>
        </w:rPr>
        <w:t xml:space="preserve"> </w:t>
      </w:r>
      <w:r w:rsidRPr="46B5D6FB" w:rsidR="0493D0C9">
        <w:rPr>
          <w:rFonts w:ascii="Calibri" w:hAnsi="Calibri" w:eastAsia="Calibri" w:cs="Calibri" w:asciiTheme="majorAscii" w:hAnsiTheme="majorAscii" w:eastAsiaTheme="majorAscii" w:cstheme="majorAscii"/>
        </w:rPr>
        <w:t>Continuous Professional Development Record</w:t>
      </w:r>
      <w:bookmarkEnd w:id="1775364683"/>
    </w:p>
    <w:p w:rsidR="227E5646" w:rsidP="46B5D6FB" w:rsidRDefault="227E5646" w14:paraId="0C75F64D" w14:textId="010CBA92">
      <w:pPr>
        <w:pStyle w:val="Normal"/>
        <w:jc w:val="left"/>
        <w:rPr>
          <w:rFonts w:ascii="Calibri" w:hAnsi="Calibri" w:eastAsia="Calibri" w:cs="Calibri" w:asciiTheme="majorAscii" w:hAnsiTheme="majorAscii" w:eastAsiaTheme="majorAscii" w:cstheme="majorAscii"/>
          <w:sz w:val="24"/>
          <w:szCs w:val="24"/>
        </w:rPr>
      </w:pPr>
    </w:p>
    <w:p w:rsidR="5C7238BB" w:rsidP="46B5D6FB" w:rsidRDefault="5C7238BB" w14:paraId="452AF51B" w14:textId="2445049C">
      <w:pPr>
        <w:pStyle w:val="Normal"/>
        <w:ind w:left="0"/>
        <w:jc w:val="left"/>
        <w:rPr>
          <w:rFonts w:ascii="Calibri" w:hAnsi="Calibri" w:eastAsia="Calibri" w:cs="Calibri" w:asciiTheme="majorAscii" w:hAnsiTheme="majorAscii" w:eastAsiaTheme="majorAscii" w:cstheme="majorAscii"/>
          <w:noProof w:val="0"/>
          <w:sz w:val="24"/>
          <w:szCs w:val="24"/>
          <w:lang w:val="en-GB"/>
        </w:rPr>
      </w:pPr>
      <w:r w:rsidRPr="46B5D6FB" w:rsidR="4E8E4CE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 xml:space="preserve">After creating my CV I have been able to compile a continuous professional development document using formal and informal training. </w:t>
      </w:r>
    </w:p>
    <w:p w:rsidR="00583709" w:rsidP="616E5014" w:rsidRDefault="00583709" w14:paraId="10D47D16" w14:textId="77777777">
      <w:pPr>
        <w:rPr>
          <w:rFonts w:ascii="Calibri" w:hAnsi="Calibri" w:eastAsia="Calibri" w:cs="Calibri" w:asciiTheme="majorAscii" w:hAnsiTheme="majorAscii" w:eastAsiaTheme="majorAscii" w:cstheme="majorAscii"/>
          <w:sz w:val="24"/>
          <w:szCs w:val="24"/>
        </w:rPr>
      </w:pPr>
    </w:p>
    <w:p w:rsidRPr="00C943D6" w:rsidR="000E32FE" w:rsidP="616E5014" w:rsidRDefault="000E32FE" w14:paraId="5973499F" w14:textId="1F6907C7">
      <w:pPr>
        <w:rPr>
          <w:rFonts w:ascii="Calibri" w:hAnsi="Calibri" w:eastAsia="Calibri" w:cs="Calibri" w:asciiTheme="majorAscii" w:hAnsiTheme="majorAscii" w:eastAsiaTheme="majorAscii" w:cstheme="majorAscii"/>
          <w:b w:val="1"/>
          <w:bCs w:val="1"/>
          <w:color w:val="FF0000"/>
          <w:sz w:val="24"/>
          <w:szCs w:val="24"/>
        </w:rPr>
      </w:pPr>
    </w:p>
    <w:tbl>
      <w:tblPr>
        <w:tblStyle w:val="TableGrid"/>
        <w:tblW w:w="11766" w:type="dxa"/>
        <w:tblInd w:w="-1139" w:type="dxa"/>
        <w:tblLook w:val="04A0" w:firstRow="1" w:lastRow="0" w:firstColumn="1" w:lastColumn="0" w:noHBand="0" w:noVBand="1"/>
      </w:tblPr>
      <w:tblGrid>
        <w:gridCol w:w="1417"/>
        <w:gridCol w:w="2834"/>
        <w:gridCol w:w="1001"/>
        <w:gridCol w:w="1836"/>
        <w:gridCol w:w="2126"/>
        <w:gridCol w:w="2552"/>
      </w:tblGrid>
      <w:tr w:rsidR="006E47B2" w:rsidTr="46B5D6FB" w14:paraId="6E3E6311" w14:textId="77777777">
        <w:tc>
          <w:tcPr>
            <w:tcW w:w="1417" w:type="dxa"/>
            <w:shd w:val="clear" w:color="auto" w:fill="FDE9D9" w:themeFill="accent6" w:themeFillTint="33"/>
            <w:tcMar/>
          </w:tcPr>
          <w:p w:rsidRPr="006E47B2" w:rsidR="006E47B2" w:rsidP="616E5014" w:rsidRDefault="006E47B2" w14:paraId="1AA42DB1" w14:textId="0585EEEA">
            <w:pPr>
              <w:pStyle w:val="Normal"/>
              <w:jc w:val="center"/>
              <w:rPr>
                <w:rFonts w:ascii="Calibri" w:hAnsi="Calibri" w:eastAsia="Calibri" w:cs="Calibri" w:asciiTheme="majorAscii" w:hAnsiTheme="majorAscii" w:eastAsiaTheme="majorAscii" w:cstheme="majorAscii"/>
                <w:b w:val="1"/>
                <w:bCs w:val="1"/>
                <w:sz w:val="24"/>
                <w:szCs w:val="24"/>
              </w:rPr>
            </w:pPr>
            <w:r w:rsidRPr="616E5014" w:rsidR="1293489A">
              <w:rPr>
                <w:rFonts w:ascii="Calibri" w:hAnsi="Calibri" w:eastAsia="Calibri" w:cs="Calibri" w:asciiTheme="majorAscii" w:hAnsiTheme="majorAscii" w:eastAsiaTheme="majorAscii" w:cstheme="majorAscii"/>
                <w:b w:val="1"/>
                <w:bCs w:val="1"/>
                <w:sz w:val="24"/>
                <w:szCs w:val="24"/>
              </w:rPr>
              <w:t>Date</w:t>
            </w:r>
          </w:p>
        </w:tc>
        <w:tc>
          <w:tcPr>
            <w:tcW w:w="2834" w:type="dxa"/>
            <w:shd w:val="clear" w:color="auto" w:fill="FDE9D9" w:themeFill="accent6" w:themeFillTint="33"/>
            <w:tcMar/>
          </w:tcPr>
          <w:p w:rsidRPr="006E47B2" w:rsidR="006E47B2" w:rsidP="616E5014" w:rsidRDefault="006E47B2" w14:paraId="27799B8C" w14:textId="3FC79CD2">
            <w:pPr>
              <w:pStyle w:val="Normal"/>
              <w:jc w:val="center"/>
              <w:rPr>
                <w:rFonts w:ascii="Calibri" w:hAnsi="Calibri" w:eastAsia="Calibri" w:cs="Calibri" w:asciiTheme="majorAscii" w:hAnsiTheme="majorAscii" w:eastAsiaTheme="majorAscii" w:cstheme="majorAscii"/>
                <w:b w:val="1"/>
                <w:bCs w:val="1"/>
                <w:sz w:val="24"/>
                <w:szCs w:val="24"/>
              </w:rPr>
            </w:pPr>
            <w:r w:rsidRPr="616E5014" w:rsidR="1293489A">
              <w:rPr>
                <w:rFonts w:ascii="Calibri" w:hAnsi="Calibri" w:eastAsia="Calibri" w:cs="Calibri" w:asciiTheme="majorAscii" w:hAnsiTheme="majorAscii" w:eastAsiaTheme="majorAscii" w:cstheme="majorAscii"/>
                <w:b w:val="1"/>
                <w:bCs w:val="1"/>
                <w:sz w:val="24"/>
                <w:szCs w:val="24"/>
              </w:rPr>
              <w:t>Activity</w:t>
            </w:r>
          </w:p>
        </w:tc>
        <w:tc>
          <w:tcPr>
            <w:tcW w:w="1001" w:type="dxa"/>
            <w:shd w:val="clear" w:color="auto" w:fill="FDE9D9" w:themeFill="accent6" w:themeFillTint="33"/>
            <w:tcMar/>
          </w:tcPr>
          <w:p w:rsidRPr="006E47B2" w:rsidR="006E47B2" w:rsidP="616E5014" w:rsidRDefault="006E47B2" w14:paraId="7F50FED5" w14:textId="2202E0F6">
            <w:pPr>
              <w:pStyle w:val="Normal"/>
              <w:jc w:val="center"/>
              <w:rPr>
                <w:rFonts w:ascii="Calibri" w:hAnsi="Calibri" w:eastAsia="Calibri" w:cs="Calibri" w:asciiTheme="majorAscii" w:hAnsiTheme="majorAscii" w:eastAsiaTheme="majorAscii" w:cstheme="majorAscii"/>
                <w:b w:val="1"/>
                <w:bCs w:val="1"/>
                <w:sz w:val="24"/>
                <w:szCs w:val="24"/>
              </w:rPr>
            </w:pPr>
            <w:r w:rsidRPr="616E5014" w:rsidR="1293489A">
              <w:rPr>
                <w:rFonts w:ascii="Calibri" w:hAnsi="Calibri" w:eastAsia="Calibri" w:cs="Calibri" w:asciiTheme="majorAscii" w:hAnsiTheme="majorAscii" w:eastAsiaTheme="majorAscii" w:cstheme="majorAscii"/>
                <w:b w:val="1"/>
                <w:bCs w:val="1"/>
                <w:sz w:val="24"/>
                <w:szCs w:val="24"/>
              </w:rPr>
              <w:t>Formal / Informal</w:t>
            </w:r>
          </w:p>
        </w:tc>
        <w:tc>
          <w:tcPr>
            <w:tcW w:w="1836" w:type="dxa"/>
            <w:shd w:val="clear" w:color="auto" w:fill="FDE9D9" w:themeFill="accent6" w:themeFillTint="33"/>
            <w:tcMar/>
          </w:tcPr>
          <w:p w:rsidRPr="006E47B2" w:rsidR="006E47B2" w:rsidP="616E5014" w:rsidRDefault="006E47B2" w14:paraId="614D1B53" w14:textId="7DF68BF9">
            <w:pPr>
              <w:pStyle w:val="Normal"/>
              <w:jc w:val="center"/>
              <w:rPr>
                <w:rFonts w:ascii="Calibri" w:hAnsi="Calibri" w:eastAsia="Calibri" w:cs="Calibri" w:asciiTheme="majorAscii" w:hAnsiTheme="majorAscii" w:eastAsiaTheme="majorAscii" w:cstheme="majorAscii"/>
                <w:b w:val="1"/>
                <w:bCs w:val="1"/>
                <w:sz w:val="24"/>
                <w:szCs w:val="24"/>
              </w:rPr>
            </w:pPr>
            <w:r w:rsidRPr="46B5D6FB" w:rsidR="0382F271">
              <w:rPr>
                <w:rFonts w:ascii="Calibri" w:hAnsi="Calibri" w:eastAsia="Calibri" w:cs="Calibri" w:asciiTheme="majorAscii" w:hAnsiTheme="majorAscii" w:eastAsiaTheme="majorAscii" w:cstheme="majorAscii"/>
                <w:b w:val="1"/>
                <w:bCs w:val="1"/>
                <w:sz w:val="24"/>
                <w:szCs w:val="24"/>
              </w:rPr>
              <w:t>Provider</w:t>
            </w:r>
            <w:r w:rsidRPr="46B5D6FB" w:rsidR="0382F271">
              <w:rPr>
                <w:rFonts w:ascii="Calibri" w:hAnsi="Calibri" w:eastAsia="Calibri" w:cs="Calibri" w:asciiTheme="majorAscii" w:hAnsiTheme="majorAscii" w:eastAsiaTheme="majorAscii" w:cstheme="majorAscii"/>
                <w:b w:val="1"/>
                <w:bCs w:val="1"/>
                <w:sz w:val="24"/>
                <w:szCs w:val="24"/>
              </w:rPr>
              <w:t xml:space="preserve"> </w:t>
            </w:r>
            <w:r w:rsidRPr="46B5D6FB" w:rsidR="0382F271">
              <w:rPr>
                <w:rFonts w:ascii="Calibri" w:hAnsi="Calibri" w:eastAsia="Calibri" w:cs="Calibri" w:asciiTheme="majorAscii" w:hAnsiTheme="majorAscii" w:eastAsiaTheme="majorAscii" w:cstheme="majorAscii"/>
                <w:b w:val="1"/>
                <w:bCs w:val="1"/>
                <w:sz w:val="24"/>
                <w:szCs w:val="24"/>
              </w:rPr>
              <w:t>(if relevant)</w:t>
            </w:r>
          </w:p>
        </w:tc>
        <w:tc>
          <w:tcPr>
            <w:tcW w:w="2126" w:type="dxa"/>
            <w:shd w:val="clear" w:color="auto" w:fill="FDE9D9" w:themeFill="accent6" w:themeFillTint="33"/>
            <w:tcMar/>
          </w:tcPr>
          <w:p w:rsidRPr="006E47B2" w:rsidR="006E47B2" w:rsidP="616E5014" w:rsidRDefault="006E47B2" w14:paraId="661E395C" w14:textId="4141DC0D">
            <w:pPr>
              <w:pStyle w:val="Normal"/>
              <w:jc w:val="center"/>
              <w:rPr>
                <w:rFonts w:ascii="Calibri" w:hAnsi="Calibri" w:eastAsia="Calibri" w:cs="Calibri" w:asciiTheme="majorAscii" w:hAnsiTheme="majorAscii" w:eastAsiaTheme="majorAscii" w:cstheme="majorAscii"/>
                <w:b w:val="1"/>
                <w:bCs w:val="1"/>
                <w:sz w:val="24"/>
                <w:szCs w:val="24"/>
              </w:rPr>
            </w:pPr>
            <w:r w:rsidRPr="616E5014" w:rsidR="1293489A">
              <w:rPr>
                <w:rFonts w:ascii="Calibri" w:hAnsi="Calibri" w:eastAsia="Calibri" w:cs="Calibri" w:asciiTheme="majorAscii" w:hAnsiTheme="majorAscii" w:eastAsiaTheme="majorAscii" w:cstheme="majorAscii"/>
                <w:b w:val="1"/>
                <w:bCs w:val="1"/>
                <w:sz w:val="24"/>
                <w:szCs w:val="24"/>
              </w:rPr>
              <w:t>Skills Gained</w:t>
            </w:r>
          </w:p>
        </w:tc>
        <w:tc>
          <w:tcPr>
            <w:tcW w:w="2552" w:type="dxa"/>
            <w:shd w:val="clear" w:color="auto" w:fill="FDE9D9" w:themeFill="accent6" w:themeFillTint="33"/>
            <w:tcMar/>
          </w:tcPr>
          <w:p w:rsidRPr="006E47B2" w:rsidR="006E47B2" w:rsidP="616E5014" w:rsidRDefault="006E47B2" w14:paraId="308B6214" w14:textId="4816F4A6">
            <w:pPr>
              <w:pStyle w:val="Normal"/>
              <w:jc w:val="center"/>
              <w:rPr>
                <w:rFonts w:ascii="Calibri" w:hAnsi="Calibri" w:eastAsia="Calibri" w:cs="Calibri" w:asciiTheme="majorAscii" w:hAnsiTheme="majorAscii" w:eastAsiaTheme="majorAscii" w:cstheme="majorAscii"/>
                <w:b w:val="1"/>
                <w:bCs w:val="1"/>
                <w:sz w:val="24"/>
                <w:szCs w:val="24"/>
              </w:rPr>
            </w:pPr>
            <w:r w:rsidRPr="616E5014" w:rsidR="1293489A">
              <w:rPr>
                <w:rFonts w:ascii="Calibri" w:hAnsi="Calibri" w:eastAsia="Calibri" w:cs="Calibri" w:asciiTheme="majorAscii" w:hAnsiTheme="majorAscii" w:eastAsiaTheme="majorAscii" w:cstheme="majorAscii"/>
                <w:b w:val="1"/>
                <w:bCs w:val="1"/>
                <w:sz w:val="24"/>
                <w:szCs w:val="24"/>
              </w:rPr>
              <w:t>Relevance to Role</w:t>
            </w:r>
          </w:p>
        </w:tc>
      </w:tr>
      <w:tr w:rsidR="006E47B2" w:rsidTr="46B5D6FB" w14:paraId="4BFA6613" w14:textId="77777777">
        <w:tc>
          <w:tcPr>
            <w:tcW w:w="1417" w:type="dxa"/>
            <w:tcMar/>
          </w:tcPr>
          <w:p w:rsidR="227E5646" w:rsidP="616E5014" w:rsidRDefault="227E5646" w14:paraId="298268F0" w14:textId="3455602F">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6A6B8027" w14:textId="5820BCBD">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2024 -</w:t>
            </w:r>
            <w:r w:rsidRPr="616E5014" w:rsidR="142AEB54">
              <w:rPr>
                <w:rFonts w:ascii="Calibri" w:hAnsi="Calibri" w:eastAsia="Calibri" w:cs="Calibri" w:asciiTheme="majorAscii" w:hAnsiTheme="majorAscii" w:eastAsiaTheme="majorAscii" w:cstheme="majorAscii"/>
                <w:color w:val="7030A0"/>
                <w:sz w:val="24"/>
                <w:szCs w:val="24"/>
              </w:rPr>
              <w:t>present</w:t>
            </w:r>
          </w:p>
        </w:tc>
        <w:tc>
          <w:tcPr>
            <w:tcW w:w="2834" w:type="dxa"/>
            <w:tcMar/>
          </w:tcPr>
          <w:p w:rsidRPr="006E47B2" w:rsidR="006E47B2" w:rsidP="616E5014" w:rsidRDefault="006E47B2" w14:paraId="16F34923" w14:textId="77777777">
            <w:pPr>
              <w:rPr>
                <w:rFonts w:ascii="Calibri" w:hAnsi="Calibri" w:eastAsia="Calibri" w:cs="Calibri" w:asciiTheme="majorAscii" w:hAnsiTheme="majorAscii" w:eastAsiaTheme="majorAscii" w:cstheme="majorAscii"/>
                <w:color w:val="7030A0"/>
                <w:sz w:val="24"/>
                <w:szCs w:val="24"/>
              </w:rPr>
            </w:pPr>
          </w:p>
          <w:p w:rsidR="006E47B2" w:rsidP="616E5014" w:rsidRDefault="006E47B2" w14:paraId="323AD250" w14:textId="5B8558C1">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 xml:space="preserve">Applied leadership and </w:t>
            </w:r>
            <w:r w:rsidRPr="616E5014" w:rsidR="142AEB54">
              <w:rPr>
                <w:rFonts w:ascii="Calibri" w:hAnsi="Calibri" w:eastAsia="Calibri" w:cs="Calibri" w:asciiTheme="majorAscii" w:hAnsiTheme="majorAscii" w:eastAsiaTheme="majorAscii" w:cstheme="majorAscii"/>
                <w:color w:val="7030A0"/>
                <w:sz w:val="24"/>
                <w:szCs w:val="24"/>
              </w:rPr>
              <w:t>management</w:t>
            </w:r>
            <w:r w:rsidRPr="616E5014" w:rsidR="142AEB54">
              <w:rPr>
                <w:rFonts w:ascii="Calibri" w:hAnsi="Calibri" w:eastAsia="Calibri" w:cs="Calibri" w:asciiTheme="majorAscii" w:hAnsiTheme="majorAscii" w:eastAsiaTheme="majorAscii" w:cstheme="majorAscii"/>
                <w:color w:val="7030A0"/>
                <w:sz w:val="24"/>
                <w:szCs w:val="24"/>
              </w:rPr>
              <w:t xml:space="preserve"> degree</w:t>
            </w:r>
          </w:p>
          <w:p w:rsidRPr="006E47B2" w:rsidR="006E47B2" w:rsidP="616E5014" w:rsidRDefault="006E47B2" w14:paraId="101A5834"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39205779"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4E822C74" w14:textId="660D516D">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28C887BD" w14:textId="402680C0">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Formal</w:t>
            </w:r>
          </w:p>
        </w:tc>
        <w:tc>
          <w:tcPr>
            <w:tcW w:w="1836" w:type="dxa"/>
            <w:tcMar/>
          </w:tcPr>
          <w:p w:rsidRPr="006E47B2" w:rsidR="006E47B2" w:rsidP="616E5014" w:rsidRDefault="006E47B2" w14:paraId="6684999B" w14:textId="58438A9A">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300C1BC7" w14:textId="3EE45F90">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UWTSD</w:t>
            </w:r>
          </w:p>
        </w:tc>
        <w:tc>
          <w:tcPr>
            <w:tcW w:w="2126" w:type="dxa"/>
            <w:tcMar/>
          </w:tcPr>
          <w:p w:rsidRPr="006E47B2" w:rsidR="006E47B2" w:rsidP="616E5014" w:rsidRDefault="006E47B2" w14:paraId="61B9BC5E" w14:textId="1133531E">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5B926B05" w14:textId="090D0797">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Degree</w:t>
            </w:r>
          </w:p>
        </w:tc>
        <w:tc>
          <w:tcPr>
            <w:tcW w:w="2552" w:type="dxa"/>
            <w:tcMar/>
          </w:tcPr>
          <w:p w:rsidRPr="006E47B2" w:rsidR="006E47B2" w:rsidP="616E5014" w:rsidRDefault="006E47B2" w14:paraId="6DF245F4" w14:textId="1D4AA9B5">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1B2094D5" w14:textId="0BCD4DC0">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Career progression</w:t>
            </w:r>
          </w:p>
        </w:tc>
      </w:tr>
      <w:tr w:rsidR="006E47B2" w:rsidTr="46B5D6FB" w14:paraId="761DEA10" w14:textId="77777777">
        <w:tc>
          <w:tcPr>
            <w:tcW w:w="1417" w:type="dxa"/>
            <w:tcMar/>
          </w:tcPr>
          <w:p w:rsidR="227E5646" w:rsidP="616E5014" w:rsidRDefault="227E5646" w14:paraId="5774B448" w14:textId="15B9A090">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602AD7AB" w14:textId="5C200CCE">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2023-2024</w:t>
            </w:r>
          </w:p>
        </w:tc>
        <w:tc>
          <w:tcPr>
            <w:tcW w:w="2834" w:type="dxa"/>
            <w:tcMar/>
          </w:tcPr>
          <w:p w:rsidRPr="006E47B2" w:rsidR="006E47B2" w:rsidP="616E5014" w:rsidRDefault="006E47B2" w14:paraId="2B3851DD" w14:textId="77777777">
            <w:pPr>
              <w:rPr>
                <w:rFonts w:ascii="Calibri" w:hAnsi="Calibri" w:eastAsia="Calibri" w:cs="Calibri" w:asciiTheme="majorAscii" w:hAnsiTheme="majorAscii" w:eastAsiaTheme="majorAscii" w:cstheme="majorAscii"/>
                <w:color w:val="7030A0"/>
                <w:sz w:val="24"/>
                <w:szCs w:val="24"/>
              </w:rPr>
            </w:pPr>
          </w:p>
          <w:p w:rsidR="006E47B2" w:rsidP="616E5014" w:rsidRDefault="006E47B2" w14:paraId="3C775261" w14:textId="7CF084AA">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QCF Level 3</w:t>
            </w:r>
          </w:p>
          <w:p w:rsidRPr="006E47B2" w:rsidR="006E47B2" w:rsidP="616E5014" w:rsidRDefault="006E47B2" w14:paraId="3FA7DAA0"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66A0A31F"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5496FB2F" w14:textId="056D8130">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3B9EBA99" w14:textId="425A5A3D">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Formal</w:t>
            </w:r>
          </w:p>
        </w:tc>
        <w:tc>
          <w:tcPr>
            <w:tcW w:w="1836" w:type="dxa"/>
            <w:tcMar/>
          </w:tcPr>
          <w:p w:rsidRPr="006E47B2" w:rsidR="006E47B2" w:rsidP="616E5014" w:rsidRDefault="006E47B2" w14:paraId="36637B6A" w14:textId="2BE49C09">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53694D5B" w14:textId="52846B4C">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City and Guilds</w:t>
            </w:r>
          </w:p>
        </w:tc>
        <w:tc>
          <w:tcPr>
            <w:tcW w:w="2126" w:type="dxa"/>
            <w:tcMar/>
          </w:tcPr>
          <w:p w:rsidRPr="006E47B2" w:rsidR="006E47B2" w:rsidP="616E5014" w:rsidRDefault="006E47B2" w14:paraId="1D52CBC5" w14:textId="506906D9">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09C98ABB" w14:textId="7B76611F">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QCF Level 3</w:t>
            </w:r>
          </w:p>
        </w:tc>
        <w:tc>
          <w:tcPr>
            <w:tcW w:w="2552" w:type="dxa"/>
            <w:tcMar/>
          </w:tcPr>
          <w:p w:rsidRPr="006E47B2" w:rsidR="006E47B2" w:rsidP="616E5014" w:rsidRDefault="006E47B2" w14:paraId="4982ECFA" w14:textId="11BEEC24">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13DBE647" w14:textId="0ED064EF">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 xml:space="preserve">Career </w:t>
            </w:r>
            <w:r w:rsidRPr="616E5014" w:rsidR="142AEB54">
              <w:rPr>
                <w:rFonts w:ascii="Calibri" w:hAnsi="Calibri" w:eastAsia="Calibri" w:cs="Calibri" w:asciiTheme="majorAscii" w:hAnsiTheme="majorAscii" w:eastAsiaTheme="majorAscii" w:cstheme="majorAscii"/>
                <w:color w:val="7030A0"/>
                <w:sz w:val="24"/>
                <w:szCs w:val="24"/>
              </w:rPr>
              <w:t>progression</w:t>
            </w:r>
          </w:p>
        </w:tc>
      </w:tr>
      <w:tr w:rsidR="006E47B2" w:rsidTr="46B5D6FB" w14:paraId="4EFCDF53" w14:textId="77777777">
        <w:tc>
          <w:tcPr>
            <w:tcW w:w="1417" w:type="dxa"/>
            <w:tcMar/>
          </w:tcPr>
          <w:p w:rsidRPr="006E47B2" w:rsidR="006E47B2" w:rsidP="616E5014" w:rsidRDefault="006E47B2" w14:paraId="2F3463CE" w14:textId="5E4CC8B9">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74A95175" w14:textId="341CCA5F">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2022 - 2023</w:t>
            </w:r>
          </w:p>
        </w:tc>
        <w:tc>
          <w:tcPr>
            <w:tcW w:w="2834" w:type="dxa"/>
            <w:tcMar/>
          </w:tcPr>
          <w:p w:rsidRPr="006E47B2" w:rsidR="006E47B2" w:rsidP="616E5014" w:rsidRDefault="006E47B2" w14:paraId="43B1CCA7"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7C419F28" w14:textId="4557D2CA">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QCF Level 2</w:t>
            </w:r>
          </w:p>
          <w:p w:rsidRPr="006E47B2" w:rsidR="006E47B2" w:rsidP="616E5014" w:rsidRDefault="006E47B2" w14:paraId="1EA6FA34"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6BEB19EE" w14:textId="0B8C4E44">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06D96ABF" w14:textId="0C06C9EC">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Formal</w:t>
            </w:r>
          </w:p>
        </w:tc>
        <w:tc>
          <w:tcPr>
            <w:tcW w:w="1836" w:type="dxa"/>
            <w:tcMar/>
          </w:tcPr>
          <w:p w:rsidRPr="006E47B2" w:rsidR="006E47B2" w:rsidP="616E5014" w:rsidRDefault="006E47B2" w14:paraId="37FBA055" w14:textId="04AEBEC8">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5DE0CA4C" w14:textId="1C3876CB">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City and guilds</w:t>
            </w:r>
          </w:p>
        </w:tc>
        <w:tc>
          <w:tcPr>
            <w:tcW w:w="2126" w:type="dxa"/>
            <w:tcMar/>
          </w:tcPr>
          <w:p w:rsidRPr="006E47B2" w:rsidR="006E47B2" w:rsidP="616E5014" w:rsidRDefault="006E47B2" w14:paraId="707D9676" w14:textId="4A2D3378">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13BDA632" w14:textId="7F483269">
            <w:pPr>
              <w:pStyle w:val="Normal"/>
              <w:rPr>
                <w:rFonts w:ascii="Calibri" w:hAnsi="Calibri" w:eastAsia="Calibri" w:cs="Calibri" w:asciiTheme="majorAscii" w:hAnsiTheme="majorAscii" w:eastAsiaTheme="majorAscii" w:cstheme="majorAscii"/>
                <w:color w:val="7030A0"/>
                <w:sz w:val="24"/>
                <w:szCs w:val="24"/>
              </w:rPr>
            </w:pPr>
            <w:r w:rsidRPr="616E5014" w:rsidR="142AEB54">
              <w:rPr>
                <w:rFonts w:ascii="Calibri" w:hAnsi="Calibri" w:eastAsia="Calibri" w:cs="Calibri" w:asciiTheme="majorAscii" w:hAnsiTheme="majorAscii" w:eastAsiaTheme="majorAscii" w:cstheme="majorAscii"/>
                <w:color w:val="7030A0"/>
                <w:sz w:val="24"/>
                <w:szCs w:val="24"/>
              </w:rPr>
              <w:t>QCF level 2</w:t>
            </w:r>
          </w:p>
        </w:tc>
        <w:tc>
          <w:tcPr>
            <w:tcW w:w="2552" w:type="dxa"/>
            <w:tcMar/>
          </w:tcPr>
          <w:p w:rsidRPr="006E47B2" w:rsidR="006E47B2" w:rsidP="616E5014" w:rsidRDefault="006E47B2" w14:paraId="0D7687E3" w14:textId="4E47DADA">
            <w:pPr>
              <w:pStyle w:val="Normal"/>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6D9D84CF" w14:textId="62DF095C">
            <w:pPr>
              <w:pStyle w:val="Normal"/>
              <w:rPr>
                <w:rFonts w:ascii="Calibri" w:hAnsi="Calibri" w:eastAsia="Calibri" w:cs="Calibri" w:asciiTheme="majorAscii" w:hAnsiTheme="majorAscii" w:eastAsiaTheme="majorAscii" w:cstheme="majorAscii"/>
                <w:color w:val="7030A0"/>
                <w:sz w:val="24"/>
                <w:szCs w:val="24"/>
              </w:rPr>
            </w:pPr>
            <w:r w:rsidRPr="616E5014" w:rsidR="2852260C">
              <w:rPr>
                <w:rFonts w:ascii="Calibri" w:hAnsi="Calibri" w:eastAsia="Calibri" w:cs="Calibri" w:asciiTheme="majorAscii" w:hAnsiTheme="majorAscii" w:eastAsiaTheme="majorAscii" w:cstheme="majorAscii"/>
                <w:color w:val="7030A0"/>
                <w:sz w:val="24"/>
                <w:szCs w:val="24"/>
              </w:rPr>
              <w:t>Mandatory to work in social care.</w:t>
            </w:r>
          </w:p>
        </w:tc>
      </w:tr>
      <w:tr w:rsidR="006E47B2" w:rsidTr="46B5D6FB" w14:paraId="09EFFAA5" w14:textId="77777777">
        <w:tc>
          <w:tcPr>
            <w:tcW w:w="1417" w:type="dxa"/>
            <w:tcMar/>
          </w:tcPr>
          <w:p w:rsidRPr="006E47B2" w:rsidR="006E47B2" w:rsidP="616E5014" w:rsidRDefault="006E47B2" w14:paraId="0B9A69D0" w14:textId="440C1A1E">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5610632B" w14:textId="4167C27D">
            <w:pPr>
              <w:rPr>
                <w:rFonts w:ascii="Calibri" w:hAnsi="Calibri" w:eastAsia="Calibri" w:cs="Calibri" w:asciiTheme="majorAscii" w:hAnsiTheme="majorAscii" w:eastAsiaTheme="majorAscii" w:cstheme="majorAscii"/>
                <w:color w:val="7030A0"/>
                <w:sz w:val="24"/>
                <w:szCs w:val="24"/>
              </w:rPr>
            </w:pPr>
          </w:p>
        </w:tc>
        <w:tc>
          <w:tcPr>
            <w:tcW w:w="2834" w:type="dxa"/>
            <w:tcMar/>
          </w:tcPr>
          <w:p w:rsidRPr="006E47B2" w:rsidR="006E47B2" w:rsidP="616E5014" w:rsidRDefault="006E47B2" w14:paraId="01F4E37D"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52B3DCAA" w14:textId="77777777">
            <w:pPr>
              <w:rPr>
                <w:rFonts w:ascii="Calibri" w:hAnsi="Calibri" w:eastAsia="Calibri" w:cs="Calibri" w:asciiTheme="majorAscii" w:hAnsiTheme="majorAscii" w:eastAsiaTheme="majorAscii" w:cstheme="majorAscii"/>
                <w:color w:val="7030A0"/>
                <w:sz w:val="24"/>
                <w:szCs w:val="24"/>
              </w:rPr>
            </w:pPr>
          </w:p>
          <w:p w:rsidR="006E47B2" w:rsidP="616E5014" w:rsidRDefault="006E47B2" w14:paraId="6583DCDA"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4DB957AA"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5A64F5F0" w14:textId="77777777">
            <w:pPr>
              <w:rPr>
                <w:rFonts w:ascii="Calibri" w:hAnsi="Calibri" w:eastAsia="Calibri" w:cs="Calibri" w:asciiTheme="majorAscii" w:hAnsiTheme="majorAscii" w:eastAsiaTheme="majorAscii" w:cstheme="majorAscii"/>
                <w:color w:val="7030A0"/>
                <w:sz w:val="24"/>
                <w:szCs w:val="24"/>
              </w:rPr>
            </w:pPr>
          </w:p>
        </w:tc>
        <w:tc>
          <w:tcPr>
            <w:tcW w:w="1836" w:type="dxa"/>
            <w:tcMar/>
          </w:tcPr>
          <w:p w:rsidRPr="006E47B2" w:rsidR="006E47B2" w:rsidP="616E5014" w:rsidRDefault="006E47B2" w14:paraId="6E3BE894" w14:textId="77777777">
            <w:pPr>
              <w:rPr>
                <w:rFonts w:ascii="Calibri" w:hAnsi="Calibri" w:eastAsia="Calibri" w:cs="Calibri" w:asciiTheme="majorAscii" w:hAnsiTheme="majorAscii" w:eastAsiaTheme="majorAscii" w:cstheme="majorAscii"/>
                <w:color w:val="7030A0"/>
                <w:sz w:val="24"/>
                <w:szCs w:val="24"/>
              </w:rPr>
            </w:pPr>
          </w:p>
        </w:tc>
        <w:tc>
          <w:tcPr>
            <w:tcW w:w="2126" w:type="dxa"/>
            <w:tcMar/>
          </w:tcPr>
          <w:p w:rsidRPr="006E47B2" w:rsidR="006E47B2" w:rsidP="616E5014" w:rsidRDefault="006E47B2" w14:paraId="0B56614B" w14:textId="77777777">
            <w:pPr>
              <w:rPr>
                <w:rFonts w:ascii="Calibri" w:hAnsi="Calibri" w:eastAsia="Calibri" w:cs="Calibri" w:asciiTheme="majorAscii" w:hAnsiTheme="majorAscii" w:eastAsiaTheme="majorAscii" w:cstheme="majorAscii"/>
                <w:color w:val="7030A0"/>
                <w:sz w:val="24"/>
                <w:szCs w:val="24"/>
              </w:rPr>
            </w:pPr>
          </w:p>
        </w:tc>
        <w:tc>
          <w:tcPr>
            <w:tcW w:w="2552" w:type="dxa"/>
            <w:tcMar/>
          </w:tcPr>
          <w:p w:rsidRPr="006E47B2" w:rsidR="006E47B2" w:rsidP="616E5014" w:rsidRDefault="006E47B2" w14:paraId="0BDF208A" w14:textId="77777777">
            <w:pPr>
              <w:rPr>
                <w:rFonts w:ascii="Calibri" w:hAnsi="Calibri" w:eastAsia="Calibri" w:cs="Calibri" w:asciiTheme="majorAscii" w:hAnsiTheme="majorAscii" w:eastAsiaTheme="majorAscii" w:cstheme="majorAscii"/>
                <w:color w:val="7030A0"/>
                <w:sz w:val="24"/>
                <w:szCs w:val="24"/>
              </w:rPr>
            </w:pPr>
          </w:p>
        </w:tc>
      </w:tr>
      <w:tr w:rsidR="006E47B2" w:rsidTr="46B5D6FB" w14:paraId="1CFA7523" w14:textId="77777777">
        <w:tc>
          <w:tcPr>
            <w:tcW w:w="1417" w:type="dxa"/>
            <w:tcMar/>
          </w:tcPr>
          <w:p w:rsidRPr="006E47B2" w:rsidR="006E47B2" w:rsidP="616E5014" w:rsidRDefault="006E47B2" w14:paraId="566F3B5F" w14:textId="77777777">
            <w:pPr>
              <w:rPr>
                <w:rFonts w:ascii="Calibri" w:hAnsi="Calibri" w:eastAsia="Calibri" w:cs="Calibri" w:asciiTheme="majorAscii" w:hAnsiTheme="majorAscii" w:eastAsiaTheme="majorAscii" w:cstheme="majorAscii"/>
                <w:color w:val="7030A0"/>
                <w:sz w:val="24"/>
                <w:szCs w:val="24"/>
              </w:rPr>
            </w:pPr>
          </w:p>
        </w:tc>
        <w:tc>
          <w:tcPr>
            <w:tcW w:w="2834" w:type="dxa"/>
            <w:tcMar/>
          </w:tcPr>
          <w:p w:rsidRPr="006E47B2" w:rsidR="006E47B2" w:rsidP="616E5014" w:rsidRDefault="006E47B2" w14:paraId="045EE9C2" w14:textId="77777777">
            <w:pPr>
              <w:rPr>
                <w:rFonts w:ascii="Calibri" w:hAnsi="Calibri" w:eastAsia="Calibri" w:cs="Calibri" w:asciiTheme="majorAscii" w:hAnsiTheme="majorAscii" w:eastAsiaTheme="majorAscii" w:cstheme="majorAscii"/>
                <w:color w:val="7030A0"/>
                <w:sz w:val="24"/>
                <w:szCs w:val="24"/>
              </w:rPr>
            </w:pPr>
          </w:p>
          <w:p w:rsidR="006E47B2" w:rsidP="616E5014" w:rsidRDefault="006E47B2" w14:paraId="0567D5D5"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722BCB31"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04458488"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79FA00C9" w14:textId="77777777">
            <w:pPr>
              <w:rPr>
                <w:rFonts w:ascii="Calibri" w:hAnsi="Calibri" w:eastAsia="Calibri" w:cs="Calibri" w:asciiTheme="majorAscii" w:hAnsiTheme="majorAscii" w:eastAsiaTheme="majorAscii" w:cstheme="majorAscii"/>
                <w:color w:val="7030A0"/>
                <w:sz w:val="24"/>
                <w:szCs w:val="24"/>
              </w:rPr>
            </w:pPr>
          </w:p>
        </w:tc>
        <w:tc>
          <w:tcPr>
            <w:tcW w:w="1836" w:type="dxa"/>
            <w:tcMar/>
          </w:tcPr>
          <w:p w:rsidRPr="006E47B2" w:rsidR="006E47B2" w:rsidP="616E5014" w:rsidRDefault="006E47B2" w14:paraId="06FD25BF" w14:textId="77777777">
            <w:pPr>
              <w:rPr>
                <w:rFonts w:ascii="Calibri" w:hAnsi="Calibri" w:eastAsia="Calibri" w:cs="Calibri" w:asciiTheme="majorAscii" w:hAnsiTheme="majorAscii" w:eastAsiaTheme="majorAscii" w:cstheme="majorAscii"/>
                <w:color w:val="7030A0"/>
                <w:sz w:val="24"/>
                <w:szCs w:val="24"/>
              </w:rPr>
            </w:pPr>
          </w:p>
        </w:tc>
        <w:tc>
          <w:tcPr>
            <w:tcW w:w="2126" w:type="dxa"/>
            <w:tcMar/>
          </w:tcPr>
          <w:p w:rsidRPr="006E47B2" w:rsidR="006E47B2" w:rsidP="616E5014" w:rsidRDefault="006E47B2" w14:paraId="389DB447" w14:textId="77777777">
            <w:pPr>
              <w:rPr>
                <w:rFonts w:ascii="Calibri" w:hAnsi="Calibri" w:eastAsia="Calibri" w:cs="Calibri" w:asciiTheme="majorAscii" w:hAnsiTheme="majorAscii" w:eastAsiaTheme="majorAscii" w:cstheme="majorAscii"/>
                <w:color w:val="7030A0"/>
                <w:sz w:val="24"/>
                <w:szCs w:val="24"/>
              </w:rPr>
            </w:pPr>
          </w:p>
        </w:tc>
        <w:tc>
          <w:tcPr>
            <w:tcW w:w="2552" w:type="dxa"/>
            <w:tcMar/>
          </w:tcPr>
          <w:p w:rsidRPr="006E47B2" w:rsidR="006E47B2" w:rsidP="616E5014" w:rsidRDefault="006E47B2" w14:paraId="1519E1DC" w14:textId="77777777">
            <w:pPr>
              <w:rPr>
                <w:rFonts w:ascii="Calibri" w:hAnsi="Calibri" w:eastAsia="Calibri" w:cs="Calibri" w:asciiTheme="majorAscii" w:hAnsiTheme="majorAscii" w:eastAsiaTheme="majorAscii" w:cstheme="majorAscii"/>
                <w:color w:val="7030A0"/>
                <w:sz w:val="24"/>
                <w:szCs w:val="24"/>
              </w:rPr>
            </w:pPr>
          </w:p>
        </w:tc>
      </w:tr>
      <w:tr w:rsidR="006E47B2" w:rsidTr="46B5D6FB" w14:paraId="621B0CB3" w14:textId="77777777">
        <w:tc>
          <w:tcPr>
            <w:tcW w:w="1417" w:type="dxa"/>
            <w:tcMar/>
          </w:tcPr>
          <w:p w:rsidRPr="006E47B2" w:rsidR="006E47B2" w:rsidP="616E5014" w:rsidRDefault="006E47B2" w14:paraId="4F6C8CBE" w14:textId="77777777">
            <w:pPr>
              <w:rPr>
                <w:rFonts w:ascii="Calibri" w:hAnsi="Calibri" w:eastAsia="Calibri" w:cs="Calibri" w:asciiTheme="majorAscii" w:hAnsiTheme="majorAscii" w:eastAsiaTheme="majorAscii" w:cstheme="majorAscii"/>
                <w:color w:val="7030A0"/>
                <w:sz w:val="24"/>
                <w:szCs w:val="24"/>
              </w:rPr>
            </w:pPr>
          </w:p>
        </w:tc>
        <w:tc>
          <w:tcPr>
            <w:tcW w:w="2834" w:type="dxa"/>
            <w:tcMar/>
          </w:tcPr>
          <w:p w:rsidRPr="006E47B2" w:rsidR="006E47B2" w:rsidP="616E5014" w:rsidRDefault="006E47B2" w14:paraId="6B5F0913" w14:textId="77777777">
            <w:pPr>
              <w:rPr>
                <w:rFonts w:ascii="Calibri" w:hAnsi="Calibri" w:eastAsia="Calibri" w:cs="Calibri" w:asciiTheme="majorAscii" w:hAnsiTheme="majorAscii" w:eastAsiaTheme="majorAscii" w:cstheme="majorAscii"/>
                <w:color w:val="7030A0"/>
                <w:sz w:val="24"/>
                <w:szCs w:val="24"/>
              </w:rPr>
            </w:pPr>
          </w:p>
          <w:p w:rsidR="006E47B2" w:rsidP="616E5014" w:rsidRDefault="006E47B2" w14:paraId="74916E7D"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63B9DF02" w14:textId="77777777">
            <w:pPr>
              <w:rPr>
                <w:rFonts w:ascii="Calibri" w:hAnsi="Calibri" w:eastAsia="Calibri" w:cs="Calibri" w:asciiTheme="majorAscii" w:hAnsiTheme="majorAscii" w:eastAsiaTheme="majorAscii" w:cstheme="majorAscii"/>
                <w:color w:val="7030A0"/>
                <w:sz w:val="24"/>
                <w:szCs w:val="24"/>
              </w:rPr>
            </w:pPr>
          </w:p>
          <w:p w:rsidRPr="006E47B2" w:rsidR="006E47B2" w:rsidP="616E5014" w:rsidRDefault="006E47B2" w14:paraId="12602460" w14:textId="77777777">
            <w:pPr>
              <w:rPr>
                <w:rFonts w:ascii="Calibri" w:hAnsi="Calibri" w:eastAsia="Calibri" w:cs="Calibri" w:asciiTheme="majorAscii" w:hAnsiTheme="majorAscii" w:eastAsiaTheme="majorAscii" w:cstheme="majorAscii"/>
                <w:color w:val="7030A0"/>
                <w:sz w:val="24"/>
                <w:szCs w:val="24"/>
              </w:rPr>
            </w:pPr>
          </w:p>
        </w:tc>
        <w:tc>
          <w:tcPr>
            <w:tcW w:w="1001" w:type="dxa"/>
            <w:tcMar/>
          </w:tcPr>
          <w:p w:rsidRPr="006E47B2" w:rsidR="006E47B2" w:rsidP="616E5014" w:rsidRDefault="006E47B2" w14:paraId="0D603811" w14:textId="77777777">
            <w:pPr>
              <w:rPr>
                <w:rFonts w:ascii="Calibri" w:hAnsi="Calibri" w:eastAsia="Calibri" w:cs="Calibri" w:asciiTheme="majorAscii" w:hAnsiTheme="majorAscii" w:eastAsiaTheme="majorAscii" w:cstheme="majorAscii"/>
                <w:color w:val="7030A0"/>
                <w:sz w:val="24"/>
                <w:szCs w:val="24"/>
              </w:rPr>
            </w:pPr>
          </w:p>
        </w:tc>
        <w:tc>
          <w:tcPr>
            <w:tcW w:w="1836" w:type="dxa"/>
            <w:tcMar/>
          </w:tcPr>
          <w:p w:rsidRPr="006E47B2" w:rsidR="006E47B2" w:rsidP="616E5014" w:rsidRDefault="006E47B2" w14:paraId="3F5398B3" w14:textId="77777777">
            <w:pPr>
              <w:rPr>
                <w:rFonts w:ascii="Calibri" w:hAnsi="Calibri" w:eastAsia="Calibri" w:cs="Calibri" w:asciiTheme="majorAscii" w:hAnsiTheme="majorAscii" w:eastAsiaTheme="majorAscii" w:cstheme="majorAscii"/>
                <w:color w:val="7030A0"/>
                <w:sz w:val="24"/>
                <w:szCs w:val="24"/>
              </w:rPr>
            </w:pPr>
          </w:p>
        </w:tc>
        <w:tc>
          <w:tcPr>
            <w:tcW w:w="2126" w:type="dxa"/>
            <w:tcMar/>
          </w:tcPr>
          <w:p w:rsidRPr="006E47B2" w:rsidR="006E47B2" w:rsidP="616E5014" w:rsidRDefault="006E47B2" w14:paraId="0515F188" w14:textId="77777777">
            <w:pPr>
              <w:rPr>
                <w:rFonts w:ascii="Calibri" w:hAnsi="Calibri" w:eastAsia="Calibri" w:cs="Calibri" w:asciiTheme="majorAscii" w:hAnsiTheme="majorAscii" w:eastAsiaTheme="majorAscii" w:cstheme="majorAscii"/>
                <w:color w:val="7030A0"/>
                <w:sz w:val="24"/>
                <w:szCs w:val="24"/>
              </w:rPr>
            </w:pPr>
          </w:p>
        </w:tc>
        <w:tc>
          <w:tcPr>
            <w:tcW w:w="2552" w:type="dxa"/>
            <w:tcMar/>
          </w:tcPr>
          <w:p w:rsidRPr="006E47B2" w:rsidR="006E47B2" w:rsidP="616E5014" w:rsidRDefault="006E47B2" w14:paraId="35DFB477" w14:textId="77777777">
            <w:pPr>
              <w:rPr>
                <w:rFonts w:ascii="Calibri" w:hAnsi="Calibri" w:eastAsia="Calibri" w:cs="Calibri" w:asciiTheme="majorAscii" w:hAnsiTheme="majorAscii" w:eastAsiaTheme="majorAscii" w:cstheme="majorAscii"/>
                <w:color w:val="7030A0"/>
                <w:sz w:val="24"/>
                <w:szCs w:val="24"/>
              </w:rPr>
            </w:pPr>
          </w:p>
        </w:tc>
      </w:tr>
    </w:tbl>
    <w:p w:rsidR="000E32FE" w:rsidP="46B5D6FB" w:rsidRDefault="000E32FE" w14:paraId="01BF625A" w14:textId="6845CFC3">
      <w:pPr>
        <w:pStyle w:val="Heading2"/>
        <w:rPr>
          <w:rFonts w:ascii="Calibri" w:hAnsi="Calibri" w:eastAsia="Calibri" w:cs="Calibri" w:asciiTheme="majorAscii" w:hAnsiTheme="majorAscii" w:eastAsiaTheme="majorAscii" w:cstheme="majorAscii"/>
        </w:rPr>
      </w:pPr>
    </w:p>
    <w:p w:rsidR="000E32FE" w:rsidP="46B5D6FB" w:rsidRDefault="000E32FE" w14:paraId="70B02663" w14:textId="03E7FF0A">
      <w:pPr>
        <w:pStyle w:val="Heading2"/>
        <w:rPr>
          <w:rFonts w:ascii="Calibri" w:hAnsi="Calibri" w:eastAsia="Calibri" w:cs="Calibri" w:asciiTheme="majorAscii" w:hAnsiTheme="majorAscii" w:eastAsiaTheme="majorAscii" w:cstheme="majorAscii"/>
        </w:rPr>
      </w:pPr>
    </w:p>
    <w:p w:rsidR="000E32FE" w:rsidP="46B5D6FB" w:rsidRDefault="000E32FE" w14:paraId="76491641" w14:textId="712DB7B5">
      <w:pPr>
        <w:pStyle w:val="Normal"/>
      </w:pPr>
    </w:p>
    <w:p w:rsidR="000E32FE" w:rsidP="46B5D6FB" w:rsidRDefault="000E32FE" w14:paraId="5D59AF70" w14:textId="36F72FC1">
      <w:pPr>
        <w:pStyle w:val="Heading2"/>
        <w:rPr>
          <w:rFonts w:ascii="Calibri" w:hAnsi="Calibri" w:eastAsia="Calibri" w:cs="Calibri" w:asciiTheme="majorAscii" w:hAnsiTheme="majorAscii" w:eastAsiaTheme="majorAscii" w:cstheme="majorAscii"/>
        </w:rPr>
      </w:pPr>
      <w:bookmarkStart w:name="_Toc1156773034" w:id="496826466"/>
      <w:r w:rsidRPr="46B5D6FB" w:rsidR="6850D615">
        <w:rPr>
          <w:rFonts w:ascii="Calibri" w:hAnsi="Calibri" w:eastAsia="Calibri" w:cs="Calibri" w:asciiTheme="majorAscii" w:hAnsiTheme="majorAscii" w:eastAsiaTheme="majorAscii" w:cstheme="majorAscii"/>
        </w:rPr>
        <w:t>Appendix C</w:t>
      </w:r>
      <w:r w:rsidRPr="46B5D6FB" w:rsidR="2F7AFC11">
        <w:rPr>
          <w:rFonts w:ascii="Calibri" w:hAnsi="Calibri" w:eastAsia="Calibri" w:cs="Calibri" w:asciiTheme="majorAscii" w:hAnsiTheme="majorAscii" w:eastAsiaTheme="majorAscii" w:cstheme="majorAscii"/>
        </w:rPr>
        <w:t xml:space="preserve">: </w:t>
      </w:r>
      <w:r w:rsidRPr="46B5D6FB" w:rsidR="61890243">
        <w:rPr>
          <w:rFonts w:ascii="Calibri" w:hAnsi="Calibri" w:eastAsia="Calibri" w:cs="Calibri" w:asciiTheme="majorAscii" w:hAnsiTheme="majorAscii" w:eastAsiaTheme="majorAscii" w:cstheme="majorAscii"/>
        </w:rPr>
        <w:t xml:space="preserve">Johari's Window </w:t>
      </w:r>
      <w:r w:rsidRPr="46B5D6FB" w:rsidR="6850D615">
        <w:rPr>
          <w:rFonts w:ascii="Calibri" w:hAnsi="Calibri" w:eastAsia="Calibri" w:cs="Calibri" w:asciiTheme="majorAscii" w:hAnsiTheme="majorAscii" w:eastAsiaTheme="majorAscii" w:cstheme="majorAscii"/>
        </w:rPr>
        <w:t>Reflective Model</w:t>
      </w:r>
      <w:bookmarkEnd w:id="496826466"/>
    </w:p>
    <w:p w:rsidR="00BF2533" w:rsidP="616E5014" w:rsidRDefault="00BF2533" w14:paraId="59558785" w14:textId="77777777">
      <w:pPr>
        <w:rPr>
          <w:rFonts w:ascii="Calibri" w:hAnsi="Calibri" w:eastAsia="Calibri" w:cs="Calibri" w:asciiTheme="majorAscii" w:hAnsiTheme="majorAscii" w:eastAsiaTheme="majorAscii" w:cstheme="majorAscii"/>
          <w:color w:val="7030A0"/>
          <w:sz w:val="24"/>
          <w:szCs w:val="24"/>
        </w:rPr>
      </w:pPr>
    </w:p>
    <w:p w:rsidRPr="00BF2533" w:rsidR="00BF2533" w:rsidP="46B5D6FB" w:rsidRDefault="00BF2533" w14:paraId="167BBC85" w14:textId="17AC5BF5">
      <w:pPr>
        <w:pStyle w:val="Normal"/>
        <w:suppressLineNumbers w:val="0"/>
        <w:bidi w:val="0"/>
        <w:spacing w:before="0" w:beforeAutospacing="off" w:after="160" w:afterAutospacing="off" w:line="259" w:lineRule="auto"/>
        <w:ind w:left="0" w:right="0"/>
        <w:jc w:val="left"/>
        <w:rPr>
          <w:rFonts w:ascii="Calibri" w:hAnsi="Calibri" w:eastAsia="Calibri" w:cs="Calibri" w:asciiTheme="majorAscii" w:hAnsiTheme="majorAscii" w:eastAsiaTheme="majorAscii" w:cstheme="majorAscii"/>
          <w:color w:val="auto"/>
          <w:sz w:val="24"/>
          <w:szCs w:val="24"/>
        </w:rPr>
      </w:pPr>
    </w:p>
    <w:p w:rsidR="46B5D6FB" w:rsidP="46B5D6FB" w:rsidRDefault="46B5D6FB" w14:paraId="34024363" w14:textId="059C2A75">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43B70730" w14:textId="2563EC48">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68D5E06C" w14:textId="56D4E92D">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01A460D0" w14:textId="5D0B1727">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2B8068F9" w:rsidP="46B5D6FB" w:rsidRDefault="2B8068F9" w14:paraId="1927BA22" w14:textId="3755E4C1">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2B8068F9">
        <w:drawing>
          <wp:inline wp14:editId="0615CF45" wp14:anchorId="2EEB4339">
            <wp:extent cx="4667250" cy="3495675"/>
            <wp:effectExtent l="0" t="0" r="0" b="0"/>
            <wp:docPr id="1118269133" name="" title=""/>
            <wp:cNvGraphicFramePr>
              <a:graphicFrameLocks noChangeAspect="1"/>
            </wp:cNvGraphicFramePr>
            <a:graphic>
              <a:graphicData uri="http://schemas.openxmlformats.org/drawingml/2006/picture">
                <pic:pic>
                  <pic:nvPicPr>
                    <pic:cNvPr id="0" name=""/>
                    <pic:cNvPicPr/>
                  </pic:nvPicPr>
                  <pic:blipFill>
                    <a:blip r:embed="R8926b703a2bb4eab">
                      <a:extLst>
                        <a:ext xmlns:a="http://schemas.openxmlformats.org/drawingml/2006/main" uri="{28A0092B-C50C-407E-A947-70E740481C1C}">
                          <a14:useLocalDpi val="0"/>
                        </a:ext>
                      </a:extLst>
                    </a:blip>
                    <a:stretch>
                      <a:fillRect/>
                    </a:stretch>
                  </pic:blipFill>
                  <pic:spPr>
                    <a:xfrm>
                      <a:off x="0" y="0"/>
                      <a:ext cx="4667250" cy="3495675"/>
                    </a:xfrm>
                    <a:prstGeom prst="rect">
                      <a:avLst/>
                    </a:prstGeom>
                  </pic:spPr>
                </pic:pic>
              </a:graphicData>
            </a:graphic>
          </wp:inline>
        </w:drawing>
      </w:r>
    </w:p>
    <w:p w:rsidR="46B5D6FB" w:rsidP="46B5D6FB" w:rsidRDefault="46B5D6FB" w14:paraId="3543B2A6" w14:textId="6DFC7EA4">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5F89EE82" w14:textId="2D0B358E">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72453735" w14:textId="0B780E90">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39E103F0" w14:textId="6621DBF5">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44897FD5" w14:textId="2A1B6990">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7C787787" w14:textId="665100DB">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6BE48673" w14:textId="015BCFF4">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2423C795" w14:textId="154A9080">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3A53EF63" w14:textId="5C06C3C8">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5E63500E" w14:textId="434B03CF">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4FC9D762" w14:textId="490FC003">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13DC053E" w14:textId="3AFC2BC0">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6205614D" w14:textId="7016F3D6">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4B561707" w14:textId="7DFD25AE">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46B5D6FB" w:rsidP="46B5D6FB" w:rsidRDefault="46B5D6FB" w14:paraId="39866454" w14:textId="54212279">
      <w:pPr>
        <w:pStyle w:val="Normal"/>
        <w:suppressLineNumbers w:val="0"/>
        <w:bidi w:val="0"/>
        <w:spacing w:before="0" w:beforeAutospacing="off" w:after="160" w:afterAutospacing="off" w:line="259" w:lineRule="auto"/>
        <w:ind w:right="0"/>
        <w:jc w:val="left"/>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Pr="00BF2533" w:rsidR="00BF2533" w:rsidP="46B5D6FB" w:rsidRDefault="00BF2533" w14:paraId="6C84DF77" w14:textId="07C2A366">
      <w:pPr>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p>
    <w:p w:rsidRPr="00BF2533" w:rsidR="00BF2533" w:rsidP="46B5D6FB" w:rsidRDefault="00BF2533" w14:paraId="74B6BC36" w14:textId="0FA4AA35">
      <w:pPr>
        <w:spacing w:before="240" w:beforeAutospacing="off" w:after="240" w:afterAutospacing="off"/>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32"/>
          <w:szCs w:val="32"/>
          <w:lang w:val="en-GB"/>
        </w:rPr>
      </w:pPr>
      <w:r w:rsidRPr="46B5D6FB" w:rsidR="3182B618">
        <w:rPr>
          <w:rFonts w:ascii="Calibri" w:hAnsi="Calibri" w:eastAsia="Calibri" w:cs="Calibri" w:asciiTheme="majorAscii" w:hAnsiTheme="majorAscii" w:eastAsiaTheme="majorAscii" w:cstheme="majorAscii"/>
          <w:b w:val="1"/>
          <w:bCs w:val="1"/>
          <w:i w:val="0"/>
          <w:iCs w:val="0"/>
          <w:caps w:val="0"/>
          <w:smallCaps w:val="0"/>
          <w:noProof w:val="0"/>
          <w:color w:val="000000" w:themeColor="text1" w:themeTint="FF" w:themeShade="FF"/>
          <w:sz w:val="32"/>
          <w:szCs w:val="32"/>
          <w:lang w:val="en-GB"/>
        </w:rPr>
        <w:t>Johari’s Window</w:t>
      </w:r>
    </w:p>
    <w:p w:rsidRPr="00BF2533" w:rsidR="00BF2533" w:rsidP="46B5D6FB" w:rsidRDefault="00BF2533" w14:paraId="6689932C" w14:textId="5F083423">
      <w:pPr>
        <w:pStyle w:val="Normal"/>
        <w:spacing w:before="240" w:beforeAutospacing="off" w:after="240" w:afterAutospacing="off"/>
        <w:rPr>
          <w:rFonts w:ascii="Calibri" w:hAnsi="Calibri" w:eastAsia="Calibri" w:cs="Calibri"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3182B618">
        <w:drawing>
          <wp:inline wp14:editId="4411CECE" wp14:anchorId="710930C3">
            <wp:extent cx="4762502" cy="3571875"/>
            <wp:effectExtent l="0" t="0" r="0" b="0"/>
            <wp:docPr id="1555870876" name="" title=""/>
            <wp:cNvGraphicFramePr>
              <a:graphicFrameLocks noChangeAspect="1"/>
            </wp:cNvGraphicFramePr>
            <a:graphic>
              <a:graphicData uri="http://schemas.openxmlformats.org/drawingml/2006/picture">
                <pic:pic>
                  <pic:nvPicPr>
                    <pic:cNvPr id="0" name=""/>
                    <pic:cNvPicPr/>
                  </pic:nvPicPr>
                  <pic:blipFill>
                    <a:blip r:embed="Re4e21572d9b046a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762502" cy="3571875"/>
                    </a:xfrm>
                    <a:prstGeom prst="rect">
                      <a:avLst/>
                    </a:prstGeom>
                  </pic:spPr>
                </pic:pic>
              </a:graphicData>
            </a:graphic>
          </wp:inline>
        </w:drawing>
      </w:r>
    </w:p>
    <w:p w:rsidRPr="00BF2533" w:rsidR="00BF2533" w:rsidP="46B5D6FB" w:rsidRDefault="00BF2533" w14:paraId="05322EB1" w14:textId="68EC88E2">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Pr="00BF2533" w:rsidR="00BF2533" w:rsidP="46B5D6FB" w:rsidRDefault="00BF2533" w14:paraId="23CD03AC" w14:textId="4905A2D2">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Pr="00BF2533" w:rsidR="00BF2533" w:rsidP="46B5D6FB" w:rsidRDefault="00BF2533" w14:paraId="54C5AFC2" w14:textId="60509214">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Pr="00BF2533" w:rsidR="00BF2533" w:rsidP="46B5D6FB" w:rsidRDefault="00BF2533" w14:paraId="23690BD7" w14:textId="52502780">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46B5D6FB" w:rsidP="46B5D6FB" w:rsidRDefault="46B5D6FB" w14:paraId="16A48DE9" w14:textId="53B15885">
      <w:pPr>
        <w:pStyle w:val="Heading2"/>
        <w:rPr>
          <w:rFonts w:ascii="Calibri" w:hAnsi="Calibri" w:eastAsia="Calibri" w:cs="Calibri" w:asciiTheme="majorAscii" w:hAnsiTheme="majorAscii" w:eastAsiaTheme="majorAscii" w:cstheme="majorAscii"/>
        </w:rPr>
      </w:pPr>
    </w:p>
    <w:p w:rsidR="46B5D6FB" w:rsidP="46B5D6FB" w:rsidRDefault="46B5D6FB" w14:paraId="13510D4F" w14:textId="752CF8B6">
      <w:pPr>
        <w:pStyle w:val="Heading2"/>
        <w:rPr>
          <w:rFonts w:ascii="Calibri" w:hAnsi="Calibri" w:eastAsia="Calibri" w:cs="Calibri" w:asciiTheme="majorAscii" w:hAnsiTheme="majorAscii" w:eastAsiaTheme="majorAscii" w:cstheme="majorAscii"/>
        </w:rPr>
      </w:pPr>
    </w:p>
    <w:p w:rsidR="46B5D6FB" w:rsidP="46B5D6FB" w:rsidRDefault="46B5D6FB" w14:paraId="3249653C" w14:textId="6CE20071">
      <w:pPr>
        <w:pStyle w:val="Heading2"/>
        <w:rPr>
          <w:rFonts w:ascii="Calibri" w:hAnsi="Calibri" w:eastAsia="Calibri" w:cs="Calibri" w:asciiTheme="majorAscii" w:hAnsiTheme="majorAscii" w:eastAsiaTheme="majorAscii" w:cstheme="majorAscii"/>
        </w:rPr>
      </w:pPr>
    </w:p>
    <w:p w:rsidR="46B5D6FB" w:rsidP="46B5D6FB" w:rsidRDefault="46B5D6FB" w14:paraId="7E887E2F" w14:textId="1764C80F">
      <w:pPr>
        <w:pStyle w:val="Heading2"/>
        <w:rPr>
          <w:rFonts w:ascii="Calibri" w:hAnsi="Calibri" w:eastAsia="Calibri" w:cs="Calibri" w:asciiTheme="majorAscii" w:hAnsiTheme="majorAscii" w:eastAsiaTheme="majorAscii" w:cstheme="majorAscii"/>
        </w:rPr>
      </w:pPr>
    </w:p>
    <w:p w:rsidR="46B5D6FB" w:rsidP="46B5D6FB" w:rsidRDefault="46B5D6FB" w14:paraId="3D7A30AB" w14:textId="72D05409">
      <w:pPr>
        <w:pStyle w:val="Heading2"/>
        <w:rPr>
          <w:rFonts w:ascii="Calibri" w:hAnsi="Calibri" w:eastAsia="Calibri" w:cs="Calibri" w:asciiTheme="majorAscii" w:hAnsiTheme="majorAscii" w:eastAsiaTheme="majorAscii" w:cstheme="majorAscii"/>
        </w:rPr>
      </w:pPr>
    </w:p>
    <w:p w:rsidR="46B5D6FB" w:rsidP="46B5D6FB" w:rsidRDefault="46B5D6FB" w14:paraId="64D43BCD" w14:textId="5CC6851E">
      <w:pPr>
        <w:pStyle w:val="Heading2"/>
        <w:rPr>
          <w:rFonts w:ascii="Calibri" w:hAnsi="Calibri" w:eastAsia="Calibri" w:cs="Calibri" w:asciiTheme="majorAscii" w:hAnsiTheme="majorAscii" w:eastAsiaTheme="majorAscii" w:cstheme="majorAscii"/>
        </w:rPr>
      </w:pPr>
    </w:p>
    <w:p w:rsidR="46B5D6FB" w:rsidP="46B5D6FB" w:rsidRDefault="46B5D6FB" w14:paraId="264433D0" w14:textId="44A1574E">
      <w:pPr>
        <w:pStyle w:val="Heading2"/>
        <w:rPr>
          <w:rFonts w:ascii="Calibri" w:hAnsi="Calibri" w:eastAsia="Calibri" w:cs="Calibri" w:asciiTheme="majorAscii" w:hAnsiTheme="majorAscii" w:eastAsiaTheme="majorAscii" w:cstheme="majorAscii"/>
        </w:rPr>
      </w:pPr>
    </w:p>
    <w:p w:rsidR="46B5D6FB" w:rsidP="46B5D6FB" w:rsidRDefault="46B5D6FB" w14:paraId="54E0E275" w14:textId="6F1017E8">
      <w:pPr>
        <w:pStyle w:val="Heading2"/>
        <w:rPr>
          <w:rFonts w:ascii="Calibri" w:hAnsi="Calibri" w:eastAsia="Calibri" w:cs="Calibri" w:asciiTheme="majorAscii" w:hAnsiTheme="majorAscii" w:eastAsiaTheme="majorAscii" w:cstheme="majorAscii"/>
        </w:rPr>
      </w:pPr>
    </w:p>
    <w:p w:rsidR="46B5D6FB" w:rsidP="46B5D6FB" w:rsidRDefault="46B5D6FB" w14:paraId="171D936B" w14:textId="20B9F39E">
      <w:pPr>
        <w:pStyle w:val="Heading2"/>
        <w:rPr>
          <w:rFonts w:ascii="Calibri" w:hAnsi="Calibri" w:eastAsia="Calibri" w:cs="Calibri" w:asciiTheme="majorAscii" w:hAnsiTheme="majorAscii" w:eastAsiaTheme="majorAscii" w:cstheme="majorAscii"/>
        </w:rPr>
      </w:pPr>
    </w:p>
    <w:p w:rsidR="46B5D6FB" w:rsidP="46B5D6FB" w:rsidRDefault="46B5D6FB" w14:paraId="120215E8" w14:textId="0D422AFF">
      <w:pPr>
        <w:pStyle w:val="Heading2"/>
        <w:rPr>
          <w:rFonts w:ascii="Calibri" w:hAnsi="Calibri" w:eastAsia="Calibri" w:cs="Calibri" w:asciiTheme="majorAscii" w:hAnsiTheme="majorAscii" w:eastAsiaTheme="majorAscii" w:cstheme="majorAscii"/>
        </w:rPr>
      </w:pPr>
    </w:p>
    <w:p w:rsidR="46B5D6FB" w:rsidP="46B5D6FB" w:rsidRDefault="46B5D6FB" w14:paraId="188B5379" w14:textId="2386A20C">
      <w:pPr>
        <w:pStyle w:val="Heading2"/>
        <w:rPr>
          <w:rFonts w:ascii="Calibri" w:hAnsi="Calibri" w:eastAsia="Calibri" w:cs="Calibri" w:asciiTheme="majorAscii" w:hAnsiTheme="majorAscii" w:eastAsiaTheme="majorAscii" w:cstheme="majorAscii"/>
        </w:rPr>
      </w:pPr>
    </w:p>
    <w:p w:rsidR="6889DAF0" w:rsidP="46B5D6FB" w:rsidRDefault="6889DAF0" w14:paraId="7CD3D42F" w14:textId="73CFA308">
      <w:pPr>
        <w:pStyle w:val="Heading2"/>
        <w:suppressLineNumbers w:val="0"/>
        <w:bidi w:val="0"/>
        <w:spacing w:before="40" w:beforeAutospacing="off" w:after="0" w:afterAutospacing="off" w:line="259" w:lineRule="auto"/>
        <w:ind w:left="0" w:right="0"/>
        <w:jc w:val="left"/>
        <w:rPr>
          <w:rFonts w:ascii="Calibri" w:hAnsi="Calibri" w:eastAsia="Calibri" w:cs="Calibri" w:asciiTheme="majorAscii" w:hAnsiTheme="majorAscii" w:eastAsiaTheme="majorAscii" w:cstheme="majorAscii"/>
        </w:rPr>
      </w:pPr>
      <w:bookmarkStart w:name="_Toc553044723" w:id="762225696"/>
      <w:r w:rsidRPr="46B5D6FB" w:rsidR="6889DAF0">
        <w:rPr>
          <w:rFonts w:ascii="Calibri" w:hAnsi="Calibri" w:eastAsia="Calibri" w:cs="Calibri" w:asciiTheme="majorAscii" w:hAnsiTheme="majorAscii" w:eastAsiaTheme="majorAscii" w:cstheme="majorAscii"/>
        </w:rPr>
        <w:t xml:space="preserve">Appendix </w:t>
      </w:r>
      <w:r w:rsidRPr="46B5D6FB" w:rsidR="740D0028">
        <w:rPr>
          <w:rFonts w:ascii="Calibri" w:hAnsi="Calibri" w:eastAsia="Calibri" w:cs="Calibri" w:asciiTheme="majorAscii" w:hAnsiTheme="majorAscii" w:eastAsiaTheme="majorAscii" w:cstheme="majorAscii"/>
        </w:rPr>
        <w:t xml:space="preserve">D: </w:t>
      </w:r>
      <w:r w:rsidRPr="46B5D6FB" w:rsidR="6889DAF0">
        <w:rPr>
          <w:rFonts w:ascii="Calibri" w:hAnsi="Calibri" w:eastAsia="Calibri" w:cs="Calibri" w:asciiTheme="majorAscii" w:hAnsiTheme="majorAscii" w:eastAsiaTheme="majorAscii" w:cstheme="majorAscii"/>
        </w:rPr>
        <w:t xml:space="preserve"> </w:t>
      </w:r>
      <w:r w:rsidRPr="46B5D6FB" w:rsidR="6889DAF0">
        <w:rPr>
          <w:rFonts w:ascii="Calibri" w:hAnsi="Calibri" w:eastAsia="Calibri" w:cs="Calibri" w:asciiTheme="majorAscii" w:hAnsiTheme="majorAscii" w:eastAsiaTheme="majorAscii" w:cstheme="majorAscii"/>
        </w:rPr>
        <w:t>Kolb 1984</w:t>
      </w:r>
      <w:r w:rsidRPr="46B5D6FB" w:rsidR="7F5C3047">
        <w:rPr>
          <w:rFonts w:ascii="Calibri" w:hAnsi="Calibri" w:eastAsia="Calibri" w:cs="Calibri" w:asciiTheme="majorAscii" w:hAnsiTheme="majorAscii" w:eastAsiaTheme="majorAscii" w:cstheme="majorAscii"/>
        </w:rPr>
        <w:t xml:space="preserve"> Reflective Model</w:t>
      </w:r>
      <w:bookmarkEnd w:id="762225696"/>
    </w:p>
    <w:p w:rsidR="46B5D6FB" w:rsidP="46B5D6FB" w:rsidRDefault="46B5D6FB" w14:paraId="6F91A00A" w14:textId="2B71EC8F">
      <w:pPr>
        <w:pStyle w:val="Normal"/>
      </w:pPr>
    </w:p>
    <w:p w:rsidR="46B5D6FB" w:rsidP="46B5D6FB" w:rsidRDefault="46B5D6FB" w14:paraId="60C858CC" w14:textId="551BD852">
      <w:pPr>
        <w:pStyle w:val="Normal"/>
      </w:pPr>
    </w:p>
    <w:p w:rsidRPr="00BF2533" w:rsidR="00BF2533" w:rsidP="46B5D6FB" w:rsidRDefault="00BF2533" w14:paraId="4A4DFCB5" w14:textId="1CD0F94A">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Pr="00BF2533" w:rsidR="00BF2533" w:rsidP="46B5D6FB" w:rsidRDefault="00BF2533" w14:paraId="4D3DC726" w14:textId="72E9502A">
      <w:pPr>
        <w:pStyle w:val="Normal"/>
        <w:spacing w:before="240" w:beforeAutospacing="off" w:after="240" w:afterAutospacing="off"/>
        <w:rPr>
          <w:rFonts w:ascii="Calibri" w:hAnsi="Calibri" w:eastAsia="Calibri" w:cs="Calibri" w:asciiTheme="majorAscii" w:hAnsiTheme="majorAscii" w:eastAsiaTheme="majorAscii" w:cstheme="majorAscii"/>
          <w:b w:val="1"/>
          <w:bCs w:val="1"/>
          <w:color w:val="auto"/>
          <w:sz w:val="28"/>
          <w:szCs w:val="28"/>
        </w:rPr>
      </w:pPr>
    </w:p>
    <w:p w:rsidRPr="00BF2533" w:rsidR="00BF2533" w:rsidP="227E5646" w:rsidRDefault="00BF2533" w14:paraId="1FDE3434" w14:textId="739838A2">
      <w:pPr>
        <w:pStyle w:val="Normal"/>
        <w:rPr>
          <w:color w:val="auto"/>
          <w:sz w:val="24"/>
          <w:szCs w:val="24"/>
        </w:rPr>
      </w:pPr>
      <w:r w:rsidR="7D3ADB25">
        <w:drawing>
          <wp:inline wp14:editId="57ACEACD" wp14:anchorId="06E8AE28">
            <wp:extent cx="5943600" cy="4581524"/>
            <wp:effectExtent l="0" t="0" r="0" b="0"/>
            <wp:docPr id="2138645497" name="" title=""/>
            <wp:cNvGraphicFramePr>
              <a:graphicFrameLocks noChangeAspect="1"/>
            </wp:cNvGraphicFramePr>
            <a:graphic>
              <a:graphicData uri="http://schemas.openxmlformats.org/drawingml/2006/picture">
                <pic:pic>
                  <pic:nvPicPr>
                    <pic:cNvPr id="0" name=""/>
                    <pic:cNvPicPr/>
                  </pic:nvPicPr>
                  <pic:blipFill>
                    <a:blip r:embed="Rd585b4f1bed741b6">
                      <a:extLst>
                        <a:ext xmlns:a="http://schemas.openxmlformats.org/drawingml/2006/main" uri="{28A0092B-C50C-407E-A947-70E740481C1C}">
                          <a14:useLocalDpi val="0"/>
                        </a:ext>
                      </a:extLst>
                    </a:blip>
                    <a:stretch>
                      <a:fillRect/>
                    </a:stretch>
                  </pic:blipFill>
                  <pic:spPr>
                    <a:xfrm>
                      <a:off x="0" y="0"/>
                      <a:ext cx="5943600" cy="4581524"/>
                    </a:xfrm>
                    <a:prstGeom prst="rect">
                      <a:avLst/>
                    </a:prstGeom>
                  </pic:spPr>
                </pic:pic>
              </a:graphicData>
            </a:graphic>
          </wp:inline>
        </w:drawing>
      </w:r>
    </w:p>
    <w:p w:rsidRPr="00BF2533" w:rsidR="00BF2533" w:rsidP="227E5646" w:rsidRDefault="00BF2533" w14:paraId="7D98ADED" w14:textId="2C71D553">
      <w:pPr>
        <w:pStyle w:val="Normal"/>
        <w:rPr>
          <w:color w:val="7030A0"/>
        </w:rPr>
      </w:pPr>
    </w:p>
    <w:p w:rsidRPr="00BF2533" w:rsidR="00BF2533" w:rsidRDefault="00BF2533" w14:paraId="16C98612" w14:textId="77777777">
      <w:pPr>
        <w:rPr>
          <w:color w:val="7030A0"/>
        </w:rPr>
      </w:pPr>
    </w:p>
    <w:p w:rsidRPr="00BF2533" w:rsidR="00BF2533" w:rsidRDefault="00BF2533" w14:paraId="5FEBC3DF" w14:textId="77777777">
      <w:pPr>
        <w:rPr>
          <w:color w:val="7030A0"/>
        </w:rPr>
      </w:pPr>
    </w:p>
    <w:p w:rsidRPr="00BF2533" w:rsidR="00BF2533" w:rsidRDefault="00BF2533" w14:paraId="38D90152" w14:textId="77777777">
      <w:pPr>
        <w:rPr>
          <w:color w:val="7030A0"/>
        </w:rPr>
      </w:pPr>
    </w:p>
    <w:p w:rsidRPr="00BF2533" w:rsidR="00BF2533" w:rsidRDefault="00BF2533" w14:paraId="43920970" w14:textId="77777777">
      <w:pPr>
        <w:rPr>
          <w:color w:val="7030A0"/>
        </w:rPr>
      </w:pPr>
    </w:p>
    <w:p w:rsidRPr="00BF2533" w:rsidR="00BF2533" w:rsidRDefault="00BF2533" w14:paraId="7221E1FC" w14:textId="77777777">
      <w:pPr>
        <w:rPr>
          <w:color w:val="7030A0"/>
        </w:rPr>
      </w:pPr>
    </w:p>
    <w:p w:rsidRPr="00BF2533" w:rsidR="00BF2533" w:rsidRDefault="00BF2533" w14:paraId="03ECDB61" w14:textId="77777777">
      <w:pPr>
        <w:rPr>
          <w:color w:val="7030A0"/>
        </w:rPr>
      </w:pPr>
    </w:p>
    <w:p w:rsidRPr="00BF2533" w:rsidR="00BF2533" w:rsidRDefault="00BF2533" w14:paraId="58DDC328" w14:textId="77777777">
      <w:pPr>
        <w:rPr>
          <w:color w:val="7030A0"/>
        </w:rPr>
      </w:pPr>
    </w:p>
    <w:p w:rsidRPr="004E2424" w:rsidR="00BF2533" w:rsidP="227E5646" w:rsidRDefault="00BF2533" w14:paraId="3BDA7D11" w14:textId="40054ADE">
      <w:pPr>
        <w:pStyle w:val="Normal"/>
        <w:ind/>
        <w:rPr>
          <w:color w:val="7030A0"/>
        </w:rPr>
      </w:pPr>
    </w:p>
    <w:sectPr w:rsidRPr="004E2424" w:rsidR="00BF2533">
      <w:footerReference w:type="default" r:id="rId8"/>
      <w:pgSz w:w="12240" w:h="15840" w:orient="portrait"/>
      <w:pgMar w:top="1440" w:right="1440" w:bottom="1440" w:left="1440" w:header="708" w:footer="708" w:gutter="0"/>
      <w:pgNumType w:start="1"/>
      <w:cols w:space="720"/>
      <w:headerReference w:type="default" r:id="R5a2f526d2525425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71B1D" w:rsidP="0012165F" w:rsidRDefault="00271B1D" w14:paraId="0F435B8E" w14:textId="77777777">
      <w:pPr>
        <w:spacing w:after="0" w:line="240" w:lineRule="auto"/>
      </w:pPr>
      <w:r>
        <w:separator/>
      </w:r>
    </w:p>
  </w:endnote>
  <w:endnote w:type="continuationSeparator" w:id="0">
    <w:p w:rsidR="00271B1D" w:rsidP="0012165F" w:rsidRDefault="00271B1D" w14:paraId="1BF7624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14401566"/>
      <w:docPartObj>
        <w:docPartGallery w:val="Page Numbers (Bottom of Page)"/>
        <w:docPartUnique/>
      </w:docPartObj>
    </w:sdtPr>
    <w:sdtEndPr>
      <w:rPr>
        <w:noProof/>
      </w:rPr>
    </w:sdtEndPr>
    <w:sdtContent>
      <w:p w:rsidR="0012165F" w:rsidRDefault="0012165F" w14:paraId="3E09932B" w14:textId="1F33CC6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12165F" w:rsidRDefault="0012165F" w14:paraId="76D052F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71B1D" w:rsidP="0012165F" w:rsidRDefault="00271B1D" w14:paraId="5DB82451" w14:textId="77777777">
      <w:pPr>
        <w:spacing w:after="0" w:line="240" w:lineRule="auto"/>
      </w:pPr>
      <w:r>
        <w:separator/>
      </w:r>
    </w:p>
  </w:footnote>
  <w:footnote w:type="continuationSeparator" w:id="0">
    <w:p w:rsidR="00271B1D" w:rsidP="0012165F" w:rsidRDefault="00271B1D" w14:paraId="0E4E3EF4"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A68C800" w:rsidTr="7A68C800" w14:paraId="56360278">
      <w:trPr>
        <w:trHeight w:val="300"/>
      </w:trPr>
      <w:tc>
        <w:tcPr>
          <w:tcW w:w="3120" w:type="dxa"/>
          <w:tcMar/>
        </w:tcPr>
        <w:p w:rsidR="7A68C800" w:rsidP="7A68C800" w:rsidRDefault="7A68C800" w14:paraId="18FBB17F" w14:textId="16B2C2D1">
          <w:pPr>
            <w:pStyle w:val="Header"/>
            <w:bidi w:val="0"/>
            <w:ind w:left="-115"/>
            <w:jc w:val="left"/>
          </w:pPr>
        </w:p>
      </w:tc>
      <w:tc>
        <w:tcPr>
          <w:tcW w:w="3120" w:type="dxa"/>
          <w:tcMar/>
        </w:tcPr>
        <w:p w:rsidR="7A68C800" w:rsidP="7A68C800" w:rsidRDefault="7A68C800" w14:paraId="1BF9BB3D" w14:textId="0A727006">
          <w:pPr>
            <w:pStyle w:val="Header"/>
            <w:bidi w:val="0"/>
            <w:jc w:val="center"/>
          </w:pPr>
        </w:p>
      </w:tc>
      <w:tc>
        <w:tcPr>
          <w:tcW w:w="3120" w:type="dxa"/>
          <w:tcMar/>
        </w:tcPr>
        <w:p w:rsidR="7A68C800" w:rsidP="7A68C800" w:rsidRDefault="7A68C800" w14:paraId="61D084C7" w14:textId="53877C74">
          <w:pPr>
            <w:pStyle w:val="Header"/>
            <w:bidi w:val="0"/>
            <w:ind w:right="-115"/>
            <w:jc w:val="right"/>
          </w:pPr>
        </w:p>
      </w:tc>
    </w:tr>
  </w:tbl>
  <w:p w:rsidR="7A68C800" w:rsidP="7A68C800" w:rsidRDefault="7A68C800" w14:paraId="2AC56A10" w14:textId="4E4A4E2B">
    <w:pPr>
      <w:pStyle w:val="Header"/>
      <w:bidi w:val="0"/>
    </w:pPr>
  </w:p>
</w:hdr>
</file>

<file path=word/intelligence2.xml><?xml version="1.0" encoding="utf-8"?>
<int2:intelligence xmlns:int2="http://schemas.microsoft.com/office/intelligence/2020/intelligence">
  <int2:observations>
    <int2:textHash int2:hashCode="t2qeHSWh5D1RYL" int2:id="DjLym3b0">
      <int2:state int2:type="AugLoop_Text_Critique" int2:value="Rejected"/>
    </int2:textHash>
    <int2:textHash int2:hashCode="/4LmJVEbyY9wfl" int2:id="cEm4sGrL">
      <int2:state int2:type="AugLoop_Text_Critique" int2:value="Rejected"/>
    </int2:textHash>
    <int2:bookmark int2:bookmarkName="_Int_bf19AD83" int2:invalidationBookmarkName="" int2:hashCode="zqozX6VxsWk4oH" int2:id="9mCMGhTa">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28">
    <w:nsid w:val="3b176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72159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22a750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0a3516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39d3d6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4e121bf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b3d36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c4f0e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bb1c8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b4b6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7ffa90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4b04a5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19a3f4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eb7bb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401f6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491a2e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e9233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ffa5b5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10">
    <w:nsid w:val="7df504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a61d5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06ea066"/>
    <w:multiLevelType xmlns:w="http://schemas.openxmlformats.org/wordprocessingml/2006/main" w:val="multilevel"/>
    <w:lvl xmlns:w="http://schemas.openxmlformats.org/wordprocessingml/2006/main" w:ilvl="0">
      <w:start w:val="1"/>
      <w:numFmt w:val="decimal"/>
      <w:lvlText w:val="%1.%2"/>
      <w:lvlJc w:val="left"/>
      <w:pPr>
        <w:ind w:left="390" w:hanging="390"/>
      </w:pPr>
    </w:lvl>
    <w:lvl xmlns:w="http://schemas.openxmlformats.org/wordprocessingml/2006/main" w:ilvl="1">
      <w:start w:val="1"/>
      <w:numFmt w:val="lowerLetter"/>
      <w:lvlText w:val="%2."/>
      <w:lvlJc w:val="left"/>
      <w:pPr>
        <w:ind w:left="1680" w:hanging="360"/>
      </w:pPr>
    </w:lvl>
    <w:lvl xmlns:w="http://schemas.openxmlformats.org/wordprocessingml/2006/main" w:ilvl="2">
      <w:start w:val="1"/>
      <w:numFmt w:val="lowerRoman"/>
      <w:lvlText w:val="%3."/>
      <w:lvlJc w:val="right"/>
      <w:pPr>
        <w:ind w:left="2400" w:hanging="180"/>
      </w:pPr>
    </w:lvl>
    <w:lvl xmlns:w="http://schemas.openxmlformats.org/wordprocessingml/2006/main" w:ilvl="3">
      <w:start w:val="1"/>
      <w:numFmt w:val="decimal"/>
      <w:lvlText w:val="%4."/>
      <w:lvlJc w:val="left"/>
      <w:pPr>
        <w:ind w:left="3120" w:hanging="360"/>
      </w:pPr>
    </w:lvl>
    <w:lvl xmlns:w="http://schemas.openxmlformats.org/wordprocessingml/2006/main" w:ilvl="4">
      <w:start w:val="1"/>
      <w:numFmt w:val="lowerLetter"/>
      <w:lvlText w:val="%5."/>
      <w:lvlJc w:val="left"/>
      <w:pPr>
        <w:ind w:left="3840" w:hanging="360"/>
      </w:pPr>
    </w:lvl>
    <w:lvl xmlns:w="http://schemas.openxmlformats.org/wordprocessingml/2006/main" w:ilvl="5">
      <w:start w:val="1"/>
      <w:numFmt w:val="lowerRoman"/>
      <w:lvlText w:val="%6."/>
      <w:lvlJc w:val="right"/>
      <w:pPr>
        <w:ind w:left="4560" w:hanging="180"/>
      </w:pPr>
    </w:lvl>
    <w:lvl xmlns:w="http://schemas.openxmlformats.org/wordprocessingml/2006/main" w:ilvl="6">
      <w:start w:val="1"/>
      <w:numFmt w:val="decimal"/>
      <w:lvlText w:val="%7."/>
      <w:lvlJc w:val="left"/>
      <w:pPr>
        <w:ind w:left="5280" w:hanging="360"/>
      </w:pPr>
    </w:lvl>
    <w:lvl xmlns:w="http://schemas.openxmlformats.org/wordprocessingml/2006/main" w:ilvl="7">
      <w:start w:val="1"/>
      <w:numFmt w:val="lowerLetter"/>
      <w:lvlText w:val="%8."/>
      <w:lvlJc w:val="left"/>
      <w:pPr>
        <w:ind w:left="6000" w:hanging="360"/>
      </w:pPr>
    </w:lvl>
    <w:lvl xmlns:w="http://schemas.openxmlformats.org/wordprocessingml/2006/main" w:ilvl="8">
      <w:start w:val="1"/>
      <w:numFmt w:val="lowerRoman"/>
      <w:lvlText w:val="%9."/>
      <w:lvlJc w:val="right"/>
      <w:pPr>
        <w:ind w:left="6720" w:hanging="180"/>
      </w:pPr>
    </w:lvl>
  </w:abstractNum>
  <w:abstractNum xmlns:w="http://schemas.openxmlformats.org/wordprocessingml/2006/main" w:abstractNumId="7">
    <w:nsid w:val="807bc1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3CD4F56"/>
    <w:multiLevelType w:val="hybridMultilevel"/>
    <w:tmpl w:val="D9F04B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11F6C4C"/>
    <w:multiLevelType w:val="hybridMultilevel"/>
    <w:tmpl w:val="DD524F4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231645C"/>
    <w:multiLevelType w:val="hybridMultilevel"/>
    <w:tmpl w:val="E592B7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574526A"/>
    <w:multiLevelType w:val="hybridMultilevel"/>
    <w:tmpl w:val="FCD2C3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CD55DF2"/>
    <w:multiLevelType w:val="hybridMultilevel"/>
    <w:tmpl w:val="BCB29A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597519E"/>
    <w:multiLevelType w:val="multilevel"/>
    <w:tmpl w:val="C510B372"/>
    <w:lvl w:ilvl="0">
      <w:start w:val="1"/>
      <w:numFmt w:val="decimal"/>
      <w:lvlText w:val="%1"/>
      <w:lvlJc w:val="left"/>
      <w:pPr>
        <w:ind w:left="390" w:hanging="390"/>
      </w:pPr>
      <w:rPr>
        <w:rFonts w:hint="default"/>
      </w:rPr>
    </w:lvl>
    <w:lvl w:ilvl="1">
      <w:start w:val="1"/>
      <w:numFmt w:val="decimal"/>
      <w:lvlText w:val="%1.%2"/>
      <w:lvlJc w:val="left"/>
      <w:pPr>
        <w:ind w:left="390" w:hanging="390"/>
      </w:pPr>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C802E0"/>
    <w:multiLevelType w:val="hybridMultilevel"/>
    <w:tmpl w:val="F09883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1" w16cid:durableId="868377797">
    <w:abstractNumId w:val="0"/>
  </w:num>
  <w:num w:numId="2" w16cid:durableId="1496264102">
    <w:abstractNumId w:val="5"/>
  </w:num>
  <w:num w:numId="3" w16cid:durableId="299304902">
    <w:abstractNumId w:val="6"/>
  </w:num>
  <w:num w:numId="4" w16cid:durableId="619149391">
    <w:abstractNumId w:val="4"/>
  </w:num>
  <w:num w:numId="5" w16cid:durableId="1912931308">
    <w:abstractNumId w:val="3"/>
  </w:num>
  <w:num w:numId="6" w16cid:durableId="171382745">
    <w:abstractNumId w:val="1"/>
  </w:num>
  <w:num w:numId="7" w16cid:durableId="163594013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64"/>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E3MDQ1szQ1MjM3MTZV0lEKTi0uzszPAykwrAUApBlTzCwAAAA="/>
  </w:docVars>
  <w:rsids>
    <w:rsidRoot w:val="00583709"/>
    <w:rsid w:val="000B145A"/>
    <w:rsid w:val="000E32FE"/>
    <w:rsid w:val="0011C8DD"/>
    <w:rsid w:val="0012165F"/>
    <w:rsid w:val="00183B04"/>
    <w:rsid w:val="001D75DA"/>
    <w:rsid w:val="001F85AC"/>
    <w:rsid w:val="00264439"/>
    <w:rsid w:val="00271B1D"/>
    <w:rsid w:val="002931D7"/>
    <w:rsid w:val="00331F4D"/>
    <w:rsid w:val="0035E91C"/>
    <w:rsid w:val="0037ABB2"/>
    <w:rsid w:val="003A24D8"/>
    <w:rsid w:val="004385C8"/>
    <w:rsid w:val="00445BB4"/>
    <w:rsid w:val="004AA7C4"/>
    <w:rsid w:val="004D32FF"/>
    <w:rsid w:val="004E2424"/>
    <w:rsid w:val="0051500B"/>
    <w:rsid w:val="00563E0D"/>
    <w:rsid w:val="005735D6"/>
    <w:rsid w:val="00583709"/>
    <w:rsid w:val="005A654C"/>
    <w:rsid w:val="0068457A"/>
    <w:rsid w:val="006E47B2"/>
    <w:rsid w:val="00747014"/>
    <w:rsid w:val="00763E83"/>
    <w:rsid w:val="007E491D"/>
    <w:rsid w:val="008312FD"/>
    <w:rsid w:val="00834F89"/>
    <w:rsid w:val="00897FA0"/>
    <w:rsid w:val="008E87C5"/>
    <w:rsid w:val="00914A6C"/>
    <w:rsid w:val="00973ED0"/>
    <w:rsid w:val="00A317A1"/>
    <w:rsid w:val="00AD4F71"/>
    <w:rsid w:val="00BF2533"/>
    <w:rsid w:val="00C401E0"/>
    <w:rsid w:val="00C943D6"/>
    <w:rsid w:val="00C9E7C0"/>
    <w:rsid w:val="00CD22C4"/>
    <w:rsid w:val="00D01EA0"/>
    <w:rsid w:val="00D2119A"/>
    <w:rsid w:val="00D32EEB"/>
    <w:rsid w:val="00D5CFED"/>
    <w:rsid w:val="00D81974"/>
    <w:rsid w:val="00DD77E7"/>
    <w:rsid w:val="00E11E0F"/>
    <w:rsid w:val="00E4B84B"/>
    <w:rsid w:val="00E600B3"/>
    <w:rsid w:val="00E76B6C"/>
    <w:rsid w:val="00E841CA"/>
    <w:rsid w:val="00E9E0D1"/>
    <w:rsid w:val="00EA0C79"/>
    <w:rsid w:val="00EA11DD"/>
    <w:rsid w:val="00EF62EF"/>
    <w:rsid w:val="00F867C0"/>
    <w:rsid w:val="00F86E47"/>
    <w:rsid w:val="00FA26EA"/>
    <w:rsid w:val="00FE0ECC"/>
    <w:rsid w:val="00FF29E7"/>
    <w:rsid w:val="010068EA"/>
    <w:rsid w:val="01011FA3"/>
    <w:rsid w:val="010222F6"/>
    <w:rsid w:val="01133671"/>
    <w:rsid w:val="011FB8E3"/>
    <w:rsid w:val="01336A48"/>
    <w:rsid w:val="01375BF0"/>
    <w:rsid w:val="014938E1"/>
    <w:rsid w:val="014D70FA"/>
    <w:rsid w:val="0150C84B"/>
    <w:rsid w:val="01585548"/>
    <w:rsid w:val="01724EE7"/>
    <w:rsid w:val="0173B83B"/>
    <w:rsid w:val="018709FD"/>
    <w:rsid w:val="0191F0E5"/>
    <w:rsid w:val="019267B4"/>
    <w:rsid w:val="01953B04"/>
    <w:rsid w:val="0195522D"/>
    <w:rsid w:val="01A69BC2"/>
    <w:rsid w:val="01A75A41"/>
    <w:rsid w:val="01ACF78F"/>
    <w:rsid w:val="01AE0005"/>
    <w:rsid w:val="01C5530B"/>
    <w:rsid w:val="01CB2316"/>
    <w:rsid w:val="01CFBE24"/>
    <w:rsid w:val="01D589B2"/>
    <w:rsid w:val="01D9B325"/>
    <w:rsid w:val="01F0DF1C"/>
    <w:rsid w:val="020354F3"/>
    <w:rsid w:val="02159E02"/>
    <w:rsid w:val="022DB697"/>
    <w:rsid w:val="02324683"/>
    <w:rsid w:val="023970C0"/>
    <w:rsid w:val="023CD6F3"/>
    <w:rsid w:val="023E92DB"/>
    <w:rsid w:val="02400B07"/>
    <w:rsid w:val="02401AD0"/>
    <w:rsid w:val="02459F9C"/>
    <w:rsid w:val="0258CAA2"/>
    <w:rsid w:val="02677305"/>
    <w:rsid w:val="02749DD0"/>
    <w:rsid w:val="027C496E"/>
    <w:rsid w:val="027CB9FB"/>
    <w:rsid w:val="02827B94"/>
    <w:rsid w:val="0289C157"/>
    <w:rsid w:val="028DE340"/>
    <w:rsid w:val="029251D7"/>
    <w:rsid w:val="029E9C98"/>
    <w:rsid w:val="02A89190"/>
    <w:rsid w:val="02AD0117"/>
    <w:rsid w:val="02BD9797"/>
    <w:rsid w:val="02C4007E"/>
    <w:rsid w:val="02C512B1"/>
    <w:rsid w:val="02C6F7EF"/>
    <w:rsid w:val="02C8719D"/>
    <w:rsid w:val="02D34309"/>
    <w:rsid w:val="02EABB8E"/>
    <w:rsid w:val="02ED78D1"/>
    <w:rsid w:val="02F3690E"/>
    <w:rsid w:val="02F56708"/>
    <w:rsid w:val="02FB635D"/>
    <w:rsid w:val="02FFF374"/>
    <w:rsid w:val="0302559B"/>
    <w:rsid w:val="03042292"/>
    <w:rsid w:val="0304B58D"/>
    <w:rsid w:val="030DD674"/>
    <w:rsid w:val="031AE92C"/>
    <w:rsid w:val="03285A63"/>
    <w:rsid w:val="0331E498"/>
    <w:rsid w:val="0336E488"/>
    <w:rsid w:val="03375175"/>
    <w:rsid w:val="0338B7F9"/>
    <w:rsid w:val="0339140F"/>
    <w:rsid w:val="033E5EC0"/>
    <w:rsid w:val="034D5594"/>
    <w:rsid w:val="035E9436"/>
    <w:rsid w:val="036170F2"/>
    <w:rsid w:val="0364B7D5"/>
    <w:rsid w:val="036CE2AF"/>
    <w:rsid w:val="037DAAE1"/>
    <w:rsid w:val="0382F271"/>
    <w:rsid w:val="03841605"/>
    <w:rsid w:val="039B106D"/>
    <w:rsid w:val="03A4EA5A"/>
    <w:rsid w:val="03A5E219"/>
    <w:rsid w:val="03AB1868"/>
    <w:rsid w:val="03BD6785"/>
    <w:rsid w:val="03E4BBB3"/>
    <w:rsid w:val="03FC968B"/>
    <w:rsid w:val="0420A22B"/>
    <w:rsid w:val="0420E8E0"/>
    <w:rsid w:val="04253A11"/>
    <w:rsid w:val="0439413F"/>
    <w:rsid w:val="043B194A"/>
    <w:rsid w:val="04572880"/>
    <w:rsid w:val="045AA0C6"/>
    <w:rsid w:val="045C80A6"/>
    <w:rsid w:val="0469A7AF"/>
    <w:rsid w:val="047148C5"/>
    <w:rsid w:val="0474A072"/>
    <w:rsid w:val="047839E4"/>
    <w:rsid w:val="0486E679"/>
    <w:rsid w:val="048D4A5C"/>
    <w:rsid w:val="0493D0C9"/>
    <w:rsid w:val="04A5A509"/>
    <w:rsid w:val="04AED266"/>
    <w:rsid w:val="04B20ED2"/>
    <w:rsid w:val="04BF854A"/>
    <w:rsid w:val="04C97480"/>
    <w:rsid w:val="04CE3590"/>
    <w:rsid w:val="04D102B0"/>
    <w:rsid w:val="04D6D3D8"/>
    <w:rsid w:val="04D8E036"/>
    <w:rsid w:val="04E3AC1E"/>
    <w:rsid w:val="04F47D09"/>
    <w:rsid w:val="04F756D6"/>
    <w:rsid w:val="04F7CB5A"/>
    <w:rsid w:val="04FDEF9F"/>
    <w:rsid w:val="05098024"/>
    <w:rsid w:val="050D71FF"/>
    <w:rsid w:val="05131BDE"/>
    <w:rsid w:val="0515E537"/>
    <w:rsid w:val="05195FF8"/>
    <w:rsid w:val="052924BB"/>
    <w:rsid w:val="0529AE12"/>
    <w:rsid w:val="052FF3E0"/>
    <w:rsid w:val="05327531"/>
    <w:rsid w:val="054CAD20"/>
    <w:rsid w:val="054DC566"/>
    <w:rsid w:val="0551254E"/>
    <w:rsid w:val="05569213"/>
    <w:rsid w:val="05586148"/>
    <w:rsid w:val="055C3595"/>
    <w:rsid w:val="0561AD8A"/>
    <w:rsid w:val="05704014"/>
    <w:rsid w:val="05766A69"/>
    <w:rsid w:val="0579608B"/>
    <w:rsid w:val="058750E4"/>
    <w:rsid w:val="058AD07A"/>
    <w:rsid w:val="0594C731"/>
    <w:rsid w:val="05993910"/>
    <w:rsid w:val="05996659"/>
    <w:rsid w:val="059D9A27"/>
    <w:rsid w:val="05B216DA"/>
    <w:rsid w:val="05CC7DAC"/>
    <w:rsid w:val="05CCC3B8"/>
    <w:rsid w:val="05D20504"/>
    <w:rsid w:val="05EABE10"/>
    <w:rsid w:val="05F868FD"/>
    <w:rsid w:val="060DD912"/>
    <w:rsid w:val="061261F0"/>
    <w:rsid w:val="06127FC4"/>
    <w:rsid w:val="061A8C4E"/>
    <w:rsid w:val="061BB4D5"/>
    <w:rsid w:val="0623FC23"/>
    <w:rsid w:val="062450DD"/>
    <w:rsid w:val="0628199B"/>
    <w:rsid w:val="0629969B"/>
    <w:rsid w:val="06373DD4"/>
    <w:rsid w:val="064CC2E9"/>
    <w:rsid w:val="064CEE91"/>
    <w:rsid w:val="06518941"/>
    <w:rsid w:val="066D1089"/>
    <w:rsid w:val="066D323B"/>
    <w:rsid w:val="067398AD"/>
    <w:rsid w:val="067B24B4"/>
    <w:rsid w:val="0682F331"/>
    <w:rsid w:val="0685DFC3"/>
    <w:rsid w:val="0690AC67"/>
    <w:rsid w:val="069235FE"/>
    <w:rsid w:val="0695F65D"/>
    <w:rsid w:val="06A00073"/>
    <w:rsid w:val="06B2D84D"/>
    <w:rsid w:val="06B941ED"/>
    <w:rsid w:val="06CBBD77"/>
    <w:rsid w:val="06CC2485"/>
    <w:rsid w:val="06CDA293"/>
    <w:rsid w:val="06D2DEBE"/>
    <w:rsid w:val="06F9E206"/>
    <w:rsid w:val="06FA07AC"/>
    <w:rsid w:val="06FAB178"/>
    <w:rsid w:val="06FE31DA"/>
    <w:rsid w:val="070ADFCD"/>
    <w:rsid w:val="0715DCD5"/>
    <w:rsid w:val="071AFAB5"/>
    <w:rsid w:val="072904F3"/>
    <w:rsid w:val="072B27A6"/>
    <w:rsid w:val="07498356"/>
    <w:rsid w:val="074A58DF"/>
    <w:rsid w:val="074BDCE0"/>
    <w:rsid w:val="0756C1E6"/>
    <w:rsid w:val="075CCC97"/>
    <w:rsid w:val="0763C81A"/>
    <w:rsid w:val="077453B0"/>
    <w:rsid w:val="077F0136"/>
    <w:rsid w:val="0782308D"/>
    <w:rsid w:val="0782F769"/>
    <w:rsid w:val="0787F08C"/>
    <w:rsid w:val="0793FD52"/>
    <w:rsid w:val="079AA0E3"/>
    <w:rsid w:val="07A13014"/>
    <w:rsid w:val="07A65B4E"/>
    <w:rsid w:val="07A73B37"/>
    <w:rsid w:val="07B39DB6"/>
    <w:rsid w:val="07D197D1"/>
    <w:rsid w:val="07D7EDE0"/>
    <w:rsid w:val="07DDF0A3"/>
    <w:rsid w:val="07EB9A94"/>
    <w:rsid w:val="07F13681"/>
    <w:rsid w:val="07F3C9EB"/>
    <w:rsid w:val="07F447FE"/>
    <w:rsid w:val="07F9692E"/>
    <w:rsid w:val="07FAFF41"/>
    <w:rsid w:val="07FE28D9"/>
    <w:rsid w:val="08287E17"/>
    <w:rsid w:val="083129BD"/>
    <w:rsid w:val="0832F591"/>
    <w:rsid w:val="0837368C"/>
    <w:rsid w:val="083A08A5"/>
    <w:rsid w:val="083AF5EF"/>
    <w:rsid w:val="085B0BB8"/>
    <w:rsid w:val="0864436D"/>
    <w:rsid w:val="0869F376"/>
    <w:rsid w:val="08710DBC"/>
    <w:rsid w:val="089003C1"/>
    <w:rsid w:val="089819A5"/>
    <w:rsid w:val="08985156"/>
    <w:rsid w:val="089F44FC"/>
    <w:rsid w:val="08A7D23E"/>
    <w:rsid w:val="08A7E82D"/>
    <w:rsid w:val="08AF8C37"/>
    <w:rsid w:val="08B6A091"/>
    <w:rsid w:val="08BF8682"/>
    <w:rsid w:val="08C7334C"/>
    <w:rsid w:val="08C77232"/>
    <w:rsid w:val="08D68C84"/>
    <w:rsid w:val="08DA3A2B"/>
    <w:rsid w:val="08DFD466"/>
    <w:rsid w:val="08EA85D3"/>
    <w:rsid w:val="08F7FEF6"/>
    <w:rsid w:val="09124F77"/>
    <w:rsid w:val="0915AB5F"/>
    <w:rsid w:val="0927B8AC"/>
    <w:rsid w:val="092C4556"/>
    <w:rsid w:val="0938FF87"/>
    <w:rsid w:val="093BA5DF"/>
    <w:rsid w:val="093D24B9"/>
    <w:rsid w:val="0940A930"/>
    <w:rsid w:val="09432EFE"/>
    <w:rsid w:val="09458BD6"/>
    <w:rsid w:val="094C202E"/>
    <w:rsid w:val="094C80B7"/>
    <w:rsid w:val="09565E5F"/>
    <w:rsid w:val="095AE668"/>
    <w:rsid w:val="09670C72"/>
    <w:rsid w:val="09698F00"/>
    <w:rsid w:val="096E8618"/>
    <w:rsid w:val="097DA904"/>
    <w:rsid w:val="097FC0F7"/>
    <w:rsid w:val="098E527E"/>
    <w:rsid w:val="0995D9C2"/>
    <w:rsid w:val="099B83D5"/>
    <w:rsid w:val="09A17F72"/>
    <w:rsid w:val="09A1A643"/>
    <w:rsid w:val="09A480F5"/>
    <w:rsid w:val="09AA79C4"/>
    <w:rsid w:val="09AFCDCA"/>
    <w:rsid w:val="09B30E53"/>
    <w:rsid w:val="09B3E45A"/>
    <w:rsid w:val="09D20F12"/>
    <w:rsid w:val="09DDCDA4"/>
    <w:rsid w:val="09F854CF"/>
    <w:rsid w:val="0A026BC9"/>
    <w:rsid w:val="0A06B9DD"/>
    <w:rsid w:val="0A0DC607"/>
    <w:rsid w:val="0A205761"/>
    <w:rsid w:val="0A2777BB"/>
    <w:rsid w:val="0A2BF293"/>
    <w:rsid w:val="0A33B003"/>
    <w:rsid w:val="0A37AB93"/>
    <w:rsid w:val="0A42E719"/>
    <w:rsid w:val="0A44F7CA"/>
    <w:rsid w:val="0A48093B"/>
    <w:rsid w:val="0A4EE20F"/>
    <w:rsid w:val="0A63A8AF"/>
    <w:rsid w:val="0A63DD0D"/>
    <w:rsid w:val="0A69F192"/>
    <w:rsid w:val="0A6DC381"/>
    <w:rsid w:val="0A71F65D"/>
    <w:rsid w:val="0A762A68"/>
    <w:rsid w:val="0A80D3B6"/>
    <w:rsid w:val="0AA6B277"/>
    <w:rsid w:val="0AA6BBAC"/>
    <w:rsid w:val="0AA8B2F1"/>
    <w:rsid w:val="0AA9AD4A"/>
    <w:rsid w:val="0AAE68A8"/>
    <w:rsid w:val="0AB02FD9"/>
    <w:rsid w:val="0AC3B512"/>
    <w:rsid w:val="0AC8B0AB"/>
    <w:rsid w:val="0ACA21CE"/>
    <w:rsid w:val="0ACDEDEF"/>
    <w:rsid w:val="0ACEE5EA"/>
    <w:rsid w:val="0AD007AA"/>
    <w:rsid w:val="0ADC84D7"/>
    <w:rsid w:val="0AE513B9"/>
    <w:rsid w:val="0AE9A15A"/>
    <w:rsid w:val="0AF10C16"/>
    <w:rsid w:val="0AFD8B0B"/>
    <w:rsid w:val="0AFEE29E"/>
    <w:rsid w:val="0B0CE500"/>
    <w:rsid w:val="0B0E424D"/>
    <w:rsid w:val="0B17BF96"/>
    <w:rsid w:val="0B1ED412"/>
    <w:rsid w:val="0B247FE7"/>
    <w:rsid w:val="0B3F4115"/>
    <w:rsid w:val="0B49E565"/>
    <w:rsid w:val="0B4A67D2"/>
    <w:rsid w:val="0B560AF6"/>
    <w:rsid w:val="0B597679"/>
    <w:rsid w:val="0B5E5E6F"/>
    <w:rsid w:val="0B72B41C"/>
    <w:rsid w:val="0B7EDB9E"/>
    <w:rsid w:val="0B82AC00"/>
    <w:rsid w:val="0B84ED1D"/>
    <w:rsid w:val="0B8C5F29"/>
    <w:rsid w:val="0BA2109D"/>
    <w:rsid w:val="0BA2DF83"/>
    <w:rsid w:val="0BA61E89"/>
    <w:rsid w:val="0BBB427C"/>
    <w:rsid w:val="0BCDB113"/>
    <w:rsid w:val="0BDC3356"/>
    <w:rsid w:val="0BDEA7E0"/>
    <w:rsid w:val="0BECF2ED"/>
    <w:rsid w:val="0BF6ADC5"/>
    <w:rsid w:val="0BFE0001"/>
    <w:rsid w:val="0C2EC88F"/>
    <w:rsid w:val="0C4090DE"/>
    <w:rsid w:val="0C477AC0"/>
    <w:rsid w:val="0C48BE94"/>
    <w:rsid w:val="0C506446"/>
    <w:rsid w:val="0C530B1B"/>
    <w:rsid w:val="0C5EADA7"/>
    <w:rsid w:val="0C6072B4"/>
    <w:rsid w:val="0C6B3A43"/>
    <w:rsid w:val="0C6B481F"/>
    <w:rsid w:val="0C6FBDEC"/>
    <w:rsid w:val="0C75ABD4"/>
    <w:rsid w:val="0C78DFC8"/>
    <w:rsid w:val="0C79AEB7"/>
    <w:rsid w:val="0C7B76E8"/>
    <w:rsid w:val="0C860853"/>
    <w:rsid w:val="0C8A21A8"/>
    <w:rsid w:val="0C8CA6D6"/>
    <w:rsid w:val="0C94FD19"/>
    <w:rsid w:val="0CABAEB5"/>
    <w:rsid w:val="0CB5D0A1"/>
    <w:rsid w:val="0CBEACC6"/>
    <w:rsid w:val="0CBFD52F"/>
    <w:rsid w:val="0CC55997"/>
    <w:rsid w:val="0CC88735"/>
    <w:rsid w:val="0CD50C5B"/>
    <w:rsid w:val="0CDB8CC4"/>
    <w:rsid w:val="0CE2D39F"/>
    <w:rsid w:val="0CE402BD"/>
    <w:rsid w:val="0CE67814"/>
    <w:rsid w:val="0CEEFE12"/>
    <w:rsid w:val="0CFBAEAC"/>
    <w:rsid w:val="0D05B3CE"/>
    <w:rsid w:val="0D0CAF1C"/>
    <w:rsid w:val="0D0E27EF"/>
    <w:rsid w:val="0D25040F"/>
    <w:rsid w:val="0D3D2409"/>
    <w:rsid w:val="0D3E097C"/>
    <w:rsid w:val="0D3FD4F9"/>
    <w:rsid w:val="0D78F04D"/>
    <w:rsid w:val="0D89BB26"/>
    <w:rsid w:val="0D8D8EAB"/>
    <w:rsid w:val="0D98478B"/>
    <w:rsid w:val="0D9C5E39"/>
    <w:rsid w:val="0DA8B5C2"/>
    <w:rsid w:val="0DB019E0"/>
    <w:rsid w:val="0DC40739"/>
    <w:rsid w:val="0DD41A10"/>
    <w:rsid w:val="0DD61084"/>
    <w:rsid w:val="0DE08BAD"/>
    <w:rsid w:val="0DE6CE29"/>
    <w:rsid w:val="0DE7A7E2"/>
    <w:rsid w:val="0DEEBEAC"/>
    <w:rsid w:val="0DF2BEF5"/>
    <w:rsid w:val="0DFBBDA8"/>
    <w:rsid w:val="0E014054"/>
    <w:rsid w:val="0E045F0C"/>
    <w:rsid w:val="0E07F6CE"/>
    <w:rsid w:val="0E0EE9F3"/>
    <w:rsid w:val="0E1656B4"/>
    <w:rsid w:val="0E1F3151"/>
    <w:rsid w:val="0E20F97D"/>
    <w:rsid w:val="0E228045"/>
    <w:rsid w:val="0E27F305"/>
    <w:rsid w:val="0E4518F5"/>
    <w:rsid w:val="0E4BBA2E"/>
    <w:rsid w:val="0E664B17"/>
    <w:rsid w:val="0E699847"/>
    <w:rsid w:val="0EC80F3F"/>
    <w:rsid w:val="0EDF9052"/>
    <w:rsid w:val="0EE1F8AE"/>
    <w:rsid w:val="0EE7EAB8"/>
    <w:rsid w:val="0EE93B3F"/>
    <w:rsid w:val="0EEB290B"/>
    <w:rsid w:val="0F097F2B"/>
    <w:rsid w:val="0F1C0D3C"/>
    <w:rsid w:val="0F21EC10"/>
    <w:rsid w:val="0F227125"/>
    <w:rsid w:val="0F2649AC"/>
    <w:rsid w:val="0F282B16"/>
    <w:rsid w:val="0F2AAA67"/>
    <w:rsid w:val="0F2B630B"/>
    <w:rsid w:val="0F2C4C88"/>
    <w:rsid w:val="0F2CD5EC"/>
    <w:rsid w:val="0F329858"/>
    <w:rsid w:val="0F3596EB"/>
    <w:rsid w:val="0F5229EA"/>
    <w:rsid w:val="0F552DB5"/>
    <w:rsid w:val="0F658C7A"/>
    <w:rsid w:val="0F67B43D"/>
    <w:rsid w:val="0F71665C"/>
    <w:rsid w:val="0F74D8AD"/>
    <w:rsid w:val="0F818A69"/>
    <w:rsid w:val="0F860699"/>
    <w:rsid w:val="0F92A9B2"/>
    <w:rsid w:val="0F93BB31"/>
    <w:rsid w:val="0F96924E"/>
    <w:rsid w:val="0F985E64"/>
    <w:rsid w:val="0FA081F9"/>
    <w:rsid w:val="0FA18EA5"/>
    <w:rsid w:val="0FA56DEE"/>
    <w:rsid w:val="0FB07828"/>
    <w:rsid w:val="0FB26372"/>
    <w:rsid w:val="0FB5F09E"/>
    <w:rsid w:val="0FB87038"/>
    <w:rsid w:val="0FBFB391"/>
    <w:rsid w:val="0FC6DAFC"/>
    <w:rsid w:val="0FDAF54B"/>
    <w:rsid w:val="0FF979B8"/>
    <w:rsid w:val="0FFF0783"/>
    <w:rsid w:val="101DB6B1"/>
    <w:rsid w:val="102B4714"/>
    <w:rsid w:val="102D9EAD"/>
    <w:rsid w:val="10363688"/>
    <w:rsid w:val="1038C2BC"/>
    <w:rsid w:val="103E0675"/>
    <w:rsid w:val="104EB755"/>
    <w:rsid w:val="105B9055"/>
    <w:rsid w:val="10650666"/>
    <w:rsid w:val="10669F56"/>
    <w:rsid w:val="10687F4A"/>
    <w:rsid w:val="107C33C5"/>
    <w:rsid w:val="107CEAE5"/>
    <w:rsid w:val="108071A7"/>
    <w:rsid w:val="1080BA09"/>
    <w:rsid w:val="108700EA"/>
    <w:rsid w:val="108FD659"/>
    <w:rsid w:val="10A61185"/>
    <w:rsid w:val="10ACF3D7"/>
    <w:rsid w:val="10AEC73F"/>
    <w:rsid w:val="10C40C7D"/>
    <w:rsid w:val="10C4E8F9"/>
    <w:rsid w:val="10CABF9C"/>
    <w:rsid w:val="10D67B3A"/>
    <w:rsid w:val="10E620DF"/>
    <w:rsid w:val="10E8F7E0"/>
    <w:rsid w:val="10FC1053"/>
    <w:rsid w:val="110CE39B"/>
    <w:rsid w:val="1112C427"/>
    <w:rsid w:val="111734CB"/>
    <w:rsid w:val="112013B8"/>
    <w:rsid w:val="1128C6F7"/>
    <w:rsid w:val="1130EDB8"/>
    <w:rsid w:val="1138D3A9"/>
    <w:rsid w:val="11435DB7"/>
    <w:rsid w:val="1144CF5C"/>
    <w:rsid w:val="114636CA"/>
    <w:rsid w:val="11483FE7"/>
    <w:rsid w:val="115C2B1A"/>
    <w:rsid w:val="1164968B"/>
    <w:rsid w:val="116BAF80"/>
    <w:rsid w:val="116BC02F"/>
    <w:rsid w:val="116DFA7D"/>
    <w:rsid w:val="116F3201"/>
    <w:rsid w:val="116F7285"/>
    <w:rsid w:val="11833BDB"/>
    <w:rsid w:val="118D62E2"/>
    <w:rsid w:val="1193E075"/>
    <w:rsid w:val="1195015B"/>
    <w:rsid w:val="11C26AB2"/>
    <w:rsid w:val="11C5B26A"/>
    <w:rsid w:val="11C81AF5"/>
    <w:rsid w:val="11CE9230"/>
    <w:rsid w:val="11CEB7B2"/>
    <w:rsid w:val="11D23301"/>
    <w:rsid w:val="11D7E8A3"/>
    <w:rsid w:val="11DFA95D"/>
    <w:rsid w:val="11E6ED99"/>
    <w:rsid w:val="11EEFB92"/>
    <w:rsid w:val="11F85DDB"/>
    <w:rsid w:val="11FBD2C7"/>
    <w:rsid w:val="12093297"/>
    <w:rsid w:val="120C419B"/>
    <w:rsid w:val="120C92B3"/>
    <w:rsid w:val="120FA734"/>
    <w:rsid w:val="121C1F94"/>
    <w:rsid w:val="121D6ADF"/>
    <w:rsid w:val="121E5BE5"/>
    <w:rsid w:val="122984BD"/>
    <w:rsid w:val="122C2828"/>
    <w:rsid w:val="12397723"/>
    <w:rsid w:val="123A120A"/>
    <w:rsid w:val="123C5104"/>
    <w:rsid w:val="12437B1D"/>
    <w:rsid w:val="124B4F36"/>
    <w:rsid w:val="125607AE"/>
    <w:rsid w:val="126B15FF"/>
    <w:rsid w:val="126F85AE"/>
    <w:rsid w:val="1271AB2C"/>
    <w:rsid w:val="12799F46"/>
    <w:rsid w:val="1283F006"/>
    <w:rsid w:val="1293489A"/>
    <w:rsid w:val="12988ECC"/>
    <w:rsid w:val="129CEC09"/>
    <w:rsid w:val="12A08733"/>
    <w:rsid w:val="12AA4C22"/>
    <w:rsid w:val="12B3F0DE"/>
    <w:rsid w:val="12B7D4DF"/>
    <w:rsid w:val="12BCA724"/>
    <w:rsid w:val="12C9766C"/>
    <w:rsid w:val="12CB70DD"/>
    <w:rsid w:val="12E29956"/>
    <w:rsid w:val="13053AC4"/>
    <w:rsid w:val="130766B1"/>
    <w:rsid w:val="13238EBF"/>
    <w:rsid w:val="132E38C8"/>
    <w:rsid w:val="13431C5A"/>
    <w:rsid w:val="13555422"/>
    <w:rsid w:val="1356AE57"/>
    <w:rsid w:val="13634E9E"/>
    <w:rsid w:val="1363DF38"/>
    <w:rsid w:val="1364E705"/>
    <w:rsid w:val="1368F055"/>
    <w:rsid w:val="136FFCC1"/>
    <w:rsid w:val="1372D1F9"/>
    <w:rsid w:val="1373C24A"/>
    <w:rsid w:val="137F13BB"/>
    <w:rsid w:val="138A74AA"/>
    <w:rsid w:val="138C9F3E"/>
    <w:rsid w:val="139A5DA7"/>
    <w:rsid w:val="139BACA6"/>
    <w:rsid w:val="139C4A7D"/>
    <w:rsid w:val="13D648A5"/>
    <w:rsid w:val="13E9F06B"/>
    <w:rsid w:val="13F7B6B8"/>
    <w:rsid w:val="140571B9"/>
    <w:rsid w:val="141F9FAE"/>
    <w:rsid w:val="142AEB54"/>
    <w:rsid w:val="142C7575"/>
    <w:rsid w:val="142C7E97"/>
    <w:rsid w:val="14334652"/>
    <w:rsid w:val="1433E8EB"/>
    <w:rsid w:val="14343F3B"/>
    <w:rsid w:val="1442B14B"/>
    <w:rsid w:val="144733E3"/>
    <w:rsid w:val="14541AEC"/>
    <w:rsid w:val="1463258C"/>
    <w:rsid w:val="1463C95C"/>
    <w:rsid w:val="1478F129"/>
    <w:rsid w:val="147D3073"/>
    <w:rsid w:val="14805722"/>
    <w:rsid w:val="1484F4D4"/>
    <w:rsid w:val="148B3214"/>
    <w:rsid w:val="148C9CBB"/>
    <w:rsid w:val="148DF4D3"/>
    <w:rsid w:val="149838B9"/>
    <w:rsid w:val="149B97A4"/>
    <w:rsid w:val="149E04E6"/>
    <w:rsid w:val="14A5611C"/>
    <w:rsid w:val="14A838BF"/>
    <w:rsid w:val="14B15895"/>
    <w:rsid w:val="14B4D984"/>
    <w:rsid w:val="14BD7982"/>
    <w:rsid w:val="14BEEA63"/>
    <w:rsid w:val="14CD9A36"/>
    <w:rsid w:val="14D6B9F9"/>
    <w:rsid w:val="14E1BA71"/>
    <w:rsid w:val="14E60AD7"/>
    <w:rsid w:val="14E77225"/>
    <w:rsid w:val="14E9C254"/>
    <w:rsid w:val="14F140DF"/>
    <w:rsid w:val="14FB7154"/>
    <w:rsid w:val="15013050"/>
    <w:rsid w:val="1503084E"/>
    <w:rsid w:val="15087DEA"/>
    <w:rsid w:val="150DECFE"/>
    <w:rsid w:val="151C03D4"/>
    <w:rsid w:val="15472AD5"/>
    <w:rsid w:val="154C2260"/>
    <w:rsid w:val="1551945B"/>
    <w:rsid w:val="1553BB95"/>
    <w:rsid w:val="1555291A"/>
    <w:rsid w:val="155CA29F"/>
    <w:rsid w:val="155E3FD9"/>
    <w:rsid w:val="15658490"/>
    <w:rsid w:val="156A5427"/>
    <w:rsid w:val="156D9BA0"/>
    <w:rsid w:val="15717568"/>
    <w:rsid w:val="157A0F57"/>
    <w:rsid w:val="157DD114"/>
    <w:rsid w:val="157DE47D"/>
    <w:rsid w:val="1587102D"/>
    <w:rsid w:val="15889860"/>
    <w:rsid w:val="158CA647"/>
    <w:rsid w:val="159EA00D"/>
    <w:rsid w:val="15AFC0E6"/>
    <w:rsid w:val="15B01D01"/>
    <w:rsid w:val="15BBEC19"/>
    <w:rsid w:val="15BD455B"/>
    <w:rsid w:val="15BE5A48"/>
    <w:rsid w:val="15BF666E"/>
    <w:rsid w:val="15CFEA05"/>
    <w:rsid w:val="15D7CA40"/>
    <w:rsid w:val="15EE2BF0"/>
    <w:rsid w:val="15FCE292"/>
    <w:rsid w:val="16039415"/>
    <w:rsid w:val="1605E6E8"/>
    <w:rsid w:val="160AE739"/>
    <w:rsid w:val="160B2DF1"/>
    <w:rsid w:val="160E16CC"/>
    <w:rsid w:val="1613173C"/>
    <w:rsid w:val="1616D8C7"/>
    <w:rsid w:val="1621B264"/>
    <w:rsid w:val="1633FC2F"/>
    <w:rsid w:val="16450398"/>
    <w:rsid w:val="164A4687"/>
    <w:rsid w:val="16693C5C"/>
    <w:rsid w:val="167CC152"/>
    <w:rsid w:val="168162DC"/>
    <w:rsid w:val="16819DD6"/>
    <w:rsid w:val="16821AFB"/>
    <w:rsid w:val="1686E493"/>
    <w:rsid w:val="1688A934"/>
    <w:rsid w:val="16A4AAA3"/>
    <w:rsid w:val="16A6CF7B"/>
    <w:rsid w:val="16AAEDB6"/>
    <w:rsid w:val="16B2CB71"/>
    <w:rsid w:val="16B5E2F2"/>
    <w:rsid w:val="16B8B505"/>
    <w:rsid w:val="16B8BADA"/>
    <w:rsid w:val="16C0EC42"/>
    <w:rsid w:val="16C70EA1"/>
    <w:rsid w:val="16C9AC3C"/>
    <w:rsid w:val="16CE90BE"/>
    <w:rsid w:val="16CF256E"/>
    <w:rsid w:val="16D5D425"/>
    <w:rsid w:val="16D8AF38"/>
    <w:rsid w:val="17016108"/>
    <w:rsid w:val="1701E0FC"/>
    <w:rsid w:val="17039159"/>
    <w:rsid w:val="171873F6"/>
    <w:rsid w:val="17222B8C"/>
    <w:rsid w:val="1724A709"/>
    <w:rsid w:val="172ACE21"/>
    <w:rsid w:val="17394038"/>
    <w:rsid w:val="1758D6DC"/>
    <w:rsid w:val="176A77FD"/>
    <w:rsid w:val="176D802D"/>
    <w:rsid w:val="177FB156"/>
    <w:rsid w:val="178E3D6C"/>
    <w:rsid w:val="17A3C717"/>
    <w:rsid w:val="17AC3239"/>
    <w:rsid w:val="17C901E3"/>
    <w:rsid w:val="17D61343"/>
    <w:rsid w:val="17E47254"/>
    <w:rsid w:val="17E54450"/>
    <w:rsid w:val="17F55446"/>
    <w:rsid w:val="17F713A6"/>
    <w:rsid w:val="17F7FC12"/>
    <w:rsid w:val="180A587E"/>
    <w:rsid w:val="1813A580"/>
    <w:rsid w:val="1819A206"/>
    <w:rsid w:val="18235C5F"/>
    <w:rsid w:val="18273656"/>
    <w:rsid w:val="18460D8B"/>
    <w:rsid w:val="18464FC4"/>
    <w:rsid w:val="1848DF8B"/>
    <w:rsid w:val="1858BEDB"/>
    <w:rsid w:val="188B34D3"/>
    <w:rsid w:val="188DBEC7"/>
    <w:rsid w:val="18A0B98E"/>
    <w:rsid w:val="18B12C91"/>
    <w:rsid w:val="18C31585"/>
    <w:rsid w:val="18D31826"/>
    <w:rsid w:val="18E7012D"/>
    <w:rsid w:val="18E8B04C"/>
    <w:rsid w:val="18FA5D63"/>
    <w:rsid w:val="18FBFA14"/>
    <w:rsid w:val="18FD04D5"/>
    <w:rsid w:val="18FE71A3"/>
    <w:rsid w:val="191D0EA4"/>
    <w:rsid w:val="19200CE8"/>
    <w:rsid w:val="192810DA"/>
    <w:rsid w:val="1933C272"/>
    <w:rsid w:val="19395CF3"/>
    <w:rsid w:val="193C994A"/>
    <w:rsid w:val="194F6043"/>
    <w:rsid w:val="19620E22"/>
    <w:rsid w:val="196B52FB"/>
    <w:rsid w:val="197830A9"/>
    <w:rsid w:val="197962E0"/>
    <w:rsid w:val="197D07C9"/>
    <w:rsid w:val="1984536F"/>
    <w:rsid w:val="198F8B33"/>
    <w:rsid w:val="199A0B89"/>
    <w:rsid w:val="19C01708"/>
    <w:rsid w:val="19C4EA6C"/>
    <w:rsid w:val="19C5E4C6"/>
    <w:rsid w:val="19CA8F84"/>
    <w:rsid w:val="19CAC5B9"/>
    <w:rsid w:val="19D53DE0"/>
    <w:rsid w:val="19E284E8"/>
    <w:rsid w:val="19E83D37"/>
    <w:rsid w:val="1A04525F"/>
    <w:rsid w:val="1A0481F5"/>
    <w:rsid w:val="1A0F0FFD"/>
    <w:rsid w:val="1A1C3025"/>
    <w:rsid w:val="1A206B1A"/>
    <w:rsid w:val="1A28D907"/>
    <w:rsid w:val="1A2F7129"/>
    <w:rsid w:val="1A308CF3"/>
    <w:rsid w:val="1A36476A"/>
    <w:rsid w:val="1A40FCEB"/>
    <w:rsid w:val="1A51D5C8"/>
    <w:rsid w:val="1A5538E4"/>
    <w:rsid w:val="1A62DD07"/>
    <w:rsid w:val="1A74A17B"/>
    <w:rsid w:val="1A857EE5"/>
    <w:rsid w:val="1A8A4D8C"/>
    <w:rsid w:val="1AABD080"/>
    <w:rsid w:val="1AAD32A3"/>
    <w:rsid w:val="1AB7E390"/>
    <w:rsid w:val="1AB8DCD6"/>
    <w:rsid w:val="1AC0A39D"/>
    <w:rsid w:val="1AC8BCE1"/>
    <w:rsid w:val="1ACE4735"/>
    <w:rsid w:val="1AD385D4"/>
    <w:rsid w:val="1ADCD981"/>
    <w:rsid w:val="1AE895A1"/>
    <w:rsid w:val="1AEAB35F"/>
    <w:rsid w:val="1AFB4723"/>
    <w:rsid w:val="1B0694D3"/>
    <w:rsid w:val="1B06E39E"/>
    <w:rsid w:val="1B08308B"/>
    <w:rsid w:val="1B13D3BF"/>
    <w:rsid w:val="1B1AE666"/>
    <w:rsid w:val="1B22C7E1"/>
    <w:rsid w:val="1B42D6C9"/>
    <w:rsid w:val="1B47322C"/>
    <w:rsid w:val="1B4AE8D0"/>
    <w:rsid w:val="1B53D7E1"/>
    <w:rsid w:val="1B551A70"/>
    <w:rsid w:val="1B5A6665"/>
    <w:rsid w:val="1B661A03"/>
    <w:rsid w:val="1B6F755C"/>
    <w:rsid w:val="1B710514"/>
    <w:rsid w:val="1B748009"/>
    <w:rsid w:val="1B77E7E0"/>
    <w:rsid w:val="1B8CEBA4"/>
    <w:rsid w:val="1B927069"/>
    <w:rsid w:val="1B9463CD"/>
    <w:rsid w:val="1BA33668"/>
    <w:rsid w:val="1BBF3CE3"/>
    <w:rsid w:val="1BC22B95"/>
    <w:rsid w:val="1BDA2036"/>
    <w:rsid w:val="1BE02507"/>
    <w:rsid w:val="1BE9267F"/>
    <w:rsid w:val="1BF20E02"/>
    <w:rsid w:val="1BFC2253"/>
    <w:rsid w:val="1C06F56C"/>
    <w:rsid w:val="1C18D983"/>
    <w:rsid w:val="1C18E51A"/>
    <w:rsid w:val="1C3569EA"/>
    <w:rsid w:val="1C3DBE35"/>
    <w:rsid w:val="1C3E14D1"/>
    <w:rsid w:val="1C48AA31"/>
    <w:rsid w:val="1C4EF704"/>
    <w:rsid w:val="1C53BAC0"/>
    <w:rsid w:val="1C56D927"/>
    <w:rsid w:val="1C64D936"/>
    <w:rsid w:val="1C6FE5A3"/>
    <w:rsid w:val="1C760C62"/>
    <w:rsid w:val="1C79D4B4"/>
    <w:rsid w:val="1C7FC281"/>
    <w:rsid w:val="1C82EDF2"/>
    <w:rsid w:val="1C9750FE"/>
    <w:rsid w:val="1C9D1378"/>
    <w:rsid w:val="1C9D1FEB"/>
    <w:rsid w:val="1CA062D8"/>
    <w:rsid w:val="1CA31359"/>
    <w:rsid w:val="1CA4670F"/>
    <w:rsid w:val="1CA58E05"/>
    <w:rsid w:val="1CAF2AEE"/>
    <w:rsid w:val="1CB0A34D"/>
    <w:rsid w:val="1CB64C6E"/>
    <w:rsid w:val="1CB91446"/>
    <w:rsid w:val="1CB96F6B"/>
    <w:rsid w:val="1CC787EC"/>
    <w:rsid w:val="1CCAF749"/>
    <w:rsid w:val="1CD147E8"/>
    <w:rsid w:val="1CDCBC97"/>
    <w:rsid w:val="1CE20BFA"/>
    <w:rsid w:val="1CE827C7"/>
    <w:rsid w:val="1CEDACD5"/>
    <w:rsid w:val="1CF41BF3"/>
    <w:rsid w:val="1D0E7367"/>
    <w:rsid w:val="1D16FED3"/>
    <w:rsid w:val="1D195018"/>
    <w:rsid w:val="1D1B4E33"/>
    <w:rsid w:val="1D23A2CF"/>
    <w:rsid w:val="1D271AD1"/>
    <w:rsid w:val="1D2DC38D"/>
    <w:rsid w:val="1D340026"/>
    <w:rsid w:val="1D34BFF1"/>
    <w:rsid w:val="1D48AA9A"/>
    <w:rsid w:val="1D4BE167"/>
    <w:rsid w:val="1D4C6481"/>
    <w:rsid w:val="1D4C78CB"/>
    <w:rsid w:val="1D5132D8"/>
    <w:rsid w:val="1D733900"/>
    <w:rsid w:val="1D840BF9"/>
    <w:rsid w:val="1D8F581A"/>
    <w:rsid w:val="1D932034"/>
    <w:rsid w:val="1D93F48B"/>
    <w:rsid w:val="1DA15580"/>
    <w:rsid w:val="1DA4B06E"/>
    <w:rsid w:val="1DBF976F"/>
    <w:rsid w:val="1DC0729B"/>
    <w:rsid w:val="1DCBFF20"/>
    <w:rsid w:val="1DCCC801"/>
    <w:rsid w:val="1DD71032"/>
    <w:rsid w:val="1DDA4AAA"/>
    <w:rsid w:val="1DE85FD0"/>
    <w:rsid w:val="1DECDA02"/>
    <w:rsid w:val="1DECE135"/>
    <w:rsid w:val="1DFA7235"/>
    <w:rsid w:val="1E018391"/>
    <w:rsid w:val="1E02D6BB"/>
    <w:rsid w:val="1E064CB0"/>
    <w:rsid w:val="1E06F398"/>
    <w:rsid w:val="1E0BE83F"/>
    <w:rsid w:val="1E0D4683"/>
    <w:rsid w:val="1E1A6F89"/>
    <w:rsid w:val="1E2680FB"/>
    <w:rsid w:val="1E311A55"/>
    <w:rsid w:val="1E3D94C0"/>
    <w:rsid w:val="1E5011C6"/>
    <w:rsid w:val="1E587616"/>
    <w:rsid w:val="1E62C505"/>
    <w:rsid w:val="1E6843D0"/>
    <w:rsid w:val="1E6DE840"/>
    <w:rsid w:val="1E79753B"/>
    <w:rsid w:val="1E7E0390"/>
    <w:rsid w:val="1E976F59"/>
    <w:rsid w:val="1E9820EB"/>
    <w:rsid w:val="1EB37D1B"/>
    <w:rsid w:val="1EBA5CCF"/>
    <w:rsid w:val="1ECB3EE6"/>
    <w:rsid w:val="1ECCBA47"/>
    <w:rsid w:val="1EDD96E5"/>
    <w:rsid w:val="1F027F86"/>
    <w:rsid w:val="1F07464C"/>
    <w:rsid w:val="1F188BE6"/>
    <w:rsid w:val="1F2FD1C5"/>
    <w:rsid w:val="1F3E2186"/>
    <w:rsid w:val="1F43808F"/>
    <w:rsid w:val="1F46F698"/>
    <w:rsid w:val="1F4CFB5E"/>
    <w:rsid w:val="1F51A39F"/>
    <w:rsid w:val="1F55757A"/>
    <w:rsid w:val="1F5CD39D"/>
    <w:rsid w:val="1F5DF093"/>
    <w:rsid w:val="1F5EA7F6"/>
    <w:rsid w:val="1F6404BD"/>
    <w:rsid w:val="1F641C64"/>
    <w:rsid w:val="1F69D3AD"/>
    <w:rsid w:val="1F765A00"/>
    <w:rsid w:val="1F7A060E"/>
    <w:rsid w:val="1F7BD45F"/>
    <w:rsid w:val="1F8748A5"/>
    <w:rsid w:val="1FB3E2EB"/>
    <w:rsid w:val="1FCD1E3A"/>
    <w:rsid w:val="1FCF78D6"/>
    <w:rsid w:val="1FD1D115"/>
    <w:rsid w:val="1FD5E766"/>
    <w:rsid w:val="1FD61CF9"/>
    <w:rsid w:val="1FDBDD3D"/>
    <w:rsid w:val="1FE1612A"/>
    <w:rsid w:val="1FE4A669"/>
    <w:rsid w:val="1FE5A69B"/>
    <w:rsid w:val="1FEB549A"/>
    <w:rsid w:val="1FEBFCDB"/>
    <w:rsid w:val="1FF01165"/>
    <w:rsid w:val="1FF27774"/>
    <w:rsid w:val="1FF6C4CE"/>
    <w:rsid w:val="1FF71D4D"/>
    <w:rsid w:val="1FF895EC"/>
    <w:rsid w:val="2001A7B6"/>
    <w:rsid w:val="2012E702"/>
    <w:rsid w:val="202E69AF"/>
    <w:rsid w:val="2045BA6F"/>
    <w:rsid w:val="20486B74"/>
    <w:rsid w:val="204E087F"/>
    <w:rsid w:val="2054978E"/>
    <w:rsid w:val="205510A2"/>
    <w:rsid w:val="205A46B0"/>
    <w:rsid w:val="205C60D5"/>
    <w:rsid w:val="20827224"/>
    <w:rsid w:val="209B89DA"/>
    <w:rsid w:val="20A7B0E3"/>
    <w:rsid w:val="20B0AA1A"/>
    <w:rsid w:val="20B2E041"/>
    <w:rsid w:val="20B7A21D"/>
    <w:rsid w:val="20B83940"/>
    <w:rsid w:val="20BB5D74"/>
    <w:rsid w:val="20C1A506"/>
    <w:rsid w:val="20C479A8"/>
    <w:rsid w:val="20CBC89C"/>
    <w:rsid w:val="20CE9BC5"/>
    <w:rsid w:val="20CEB3DF"/>
    <w:rsid w:val="20E1FCF2"/>
    <w:rsid w:val="20EB183B"/>
    <w:rsid w:val="210242E3"/>
    <w:rsid w:val="21040B7A"/>
    <w:rsid w:val="210629A7"/>
    <w:rsid w:val="210F4F07"/>
    <w:rsid w:val="21180B65"/>
    <w:rsid w:val="212EC691"/>
    <w:rsid w:val="2139E105"/>
    <w:rsid w:val="213C54CD"/>
    <w:rsid w:val="21456B86"/>
    <w:rsid w:val="215C8BEE"/>
    <w:rsid w:val="21615C34"/>
    <w:rsid w:val="216E0A63"/>
    <w:rsid w:val="217DAFE3"/>
    <w:rsid w:val="21854B98"/>
    <w:rsid w:val="2194658A"/>
    <w:rsid w:val="219F0446"/>
    <w:rsid w:val="21A6C5DC"/>
    <w:rsid w:val="21C0C241"/>
    <w:rsid w:val="21EB3C65"/>
    <w:rsid w:val="21F270B1"/>
    <w:rsid w:val="21FC4C5E"/>
    <w:rsid w:val="22054E72"/>
    <w:rsid w:val="22118CBD"/>
    <w:rsid w:val="221D34BF"/>
    <w:rsid w:val="224F605E"/>
    <w:rsid w:val="225B5339"/>
    <w:rsid w:val="226883FB"/>
    <w:rsid w:val="22774615"/>
    <w:rsid w:val="227E5646"/>
    <w:rsid w:val="228615A7"/>
    <w:rsid w:val="228E5F53"/>
    <w:rsid w:val="2296E9EA"/>
    <w:rsid w:val="229D4C02"/>
    <w:rsid w:val="22A8404B"/>
    <w:rsid w:val="22B1293D"/>
    <w:rsid w:val="22C18A46"/>
    <w:rsid w:val="22D0F757"/>
    <w:rsid w:val="22DD4DEE"/>
    <w:rsid w:val="22DDBFB8"/>
    <w:rsid w:val="22F75DCB"/>
    <w:rsid w:val="22FB4FE6"/>
    <w:rsid w:val="22FCDDDF"/>
    <w:rsid w:val="2305B211"/>
    <w:rsid w:val="2306A984"/>
    <w:rsid w:val="230F3663"/>
    <w:rsid w:val="230FE8F7"/>
    <w:rsid w:val="231826B9"/>
    <w:rsid w:val="23213AB0"/>
    <w:rsid w:val="2321ADEA"/>
    <w:rsid w:val="2326A652"/>
    <w:rsid w:val="232727F0"/>
    <w:rsid w:val="2336D79F"/>
    <w:rsid w:val="233C7952"/>
    <w:rsid w:val="234FEA1B"/>
    <w:rsid w:val="2357DBAC"/>
    <w:rsid w:val="235A2E68"/>
    <w:rsid w:val="235DC367"/>
    <w:rsid w:val="235E708E"/>
    <w:rsid w:val="23741017"/>
    <w:rsid w:val="23741BEA"/>
    <w:rsid w:val="237B07A3"/>
    <w:rsid w:val="2383DDAD"/>
    <w:rsid w:val="2384BD39"/>
    <w:rsid w:val="238EFAA7"/>
    <w:rsid w:val="23A93B01"/>
    <w:rsid w:val="23AD46CD"/>
    <w:rsid w:val="23B06088"/>
    <w:rsid w:val="23B0E3FF"/>
    <w:rsid w:val="23CCCBC6"/>
    <w:rsid w:val="23CD8E31"/>
    <w:rsid w:val="23CFA1DC"/>
    <w:rsid w:val="23E097B8"/>
    <w:rsid w:val="23F12E48"/>
    <w:rsid w:val="23FC94E7"/>
    <w:rsid w:val="240AC063"/>
    <w:rsid w:val="241EBFA1"/>
    <w:rsid w:val="24211A9F"/>
    <w:rsid w:val="24359ABF"/>
    <w:rsid w:val="2438D716"/>
    <w:rsid w:val="24409DE0"/>
    <w:rsid w:val="24410071"/>
    <w:rsid w:val="2446F1B1"/>
    <w:rsid w:val="2448F367"/>
    <w:rsid w:val="244D3BBE"/>
    <w:rsid w:val="244F23F7"/>
    <w:rsid w:val="24538D80"/>
    <w:rsid w:val="2458465E"/>
    <w:rsid w:val="246791B7"/>
    <w:rsid w:val="246D85C5"/>
    <w:rsid w:val="247101A9"/>
    <w:rsid w:val="2472E7DF"/>
    <w:rsid w:val="2473A1F4"/>
    <w:rsid w:val="247CB161"/>
    <w:rsid w:val="247D3492"/>
    <w:rsid w:val="24838249"/>
    <w:rsid w:val="248A90B8"/>
    <w:rsid w:val="248BDF19"/>
    <w:rsid w:val="24952917"/>
    <w:rsid w:val="24A687E8"/>
    <w:rsid w:val="24B0C50D"/>
    <w:rsid w:val="24C435DE"/>
    <w:rsid w:val="24CD47C8"/>
    <w:rsid w:val="24CFC2EA"/>
    <w:rsid w:val="24D908A7"/>
    <w:rsid w:val="24DA9AB4"/>
    <w:rsid w:val="24EBC151"/>
    <w:rsid w:val="24EEE411"/>
    <w:rsid w:val="24F509F9"/>
    <w:rsid w:val="25131EC0"/>
    <w:rsid w:val="2527454E"/>
    <w:rsid w:val="2531D62B"/>
    <w:rsid w:val="25353F8D"/>
    <w:rsid w:val="2535B1C6"/>
    <w:rsid w:val="253753B2"/>
    <w:rsid w:val="254B4C8B"/>
    <w:rsid w:val="255BAC00"/>
    <w:rsid w:val="256052E4"/>
    <w:rsid w:val="256A12EA"/>
    <w:rsid w:val="256BE16F"/>
    <w:rsid w:val="256DA689"/>
    <w:rsid w:val="257120EF"/>
    <w:rsid w:val="25775EDD"/>
    <w:rsid w:val="2586E807"/>
    <w:rsid w:val="2589FA50"/>
    <w:rsid w:val="2591528C"/>
    <w:rsid w:val="2596EBC6"/>
    <w:rsid w:val="259A7DE6"/>
    <w:rsid w:val="259CF5EE"/>
    <w:rsid w:val="25A3C664"/>
    <w:rsid w:val="25A7091E"/>
    <w:rsid w:val="25BB048A"/>
    <w:rsid w:val="25BC7CEC"/>
    <w:rsid w:val="25D0E653"/>
    <w:rsid w:val="25D6E350"/>
    <w:rsid w:val="25E240C9"/>
    <w:rsid w:val="25E64ADD"/>
    <w:rsid w:val="25EB7B26"/>
    <w:rsid w:val="25FFF999"/>
    <w:rsid w:val="260B3932"/>
    <w:rsid w:val="2615AEDD"/>
    <w:rsid w:val="2617F252"/>
    <w:rsid w:val="26190C47"/>
    <w:rsid w:val="2619A444"/>
    <w:rsid w:val="262F7744"/>
    <w:rsid w:val="264B92B4"/>
    <w:rsid w:val="2654CA86"/>
    <w:rsid w:val="266615F9"/>
    <w:rsid w:val="26669109"/>
    <w:rsid w:val="26680210"/>
    <w:rsid w:val="266BC047"/>
    <w:rsid w:val="266C564E"/>
    <w:rsid w:val="266D3D78"/>
    <w:rsid w:val="267789D2"/>
    <w:rsid w:val="268317B1"/>
    <w:rsid w:val="26868C32"/>
    <w:rsid w:val="269F9C19"/>
    <w:rsid w:val="26A8D9B7"/>
    <w:rsid w:val="26B7A0FB"/>
    <w:rsid w:val="26BEC58E"/>
    <w:rsid w:val="26CA8B46"/>
    <w:rsid w:val="26CD5DBE"/>
    <w:rsid w:val="26DD6738"/>
    <w:rsid w:val="271E9F2F"/>
    <w:rsid w:val="2725792A"/>
    <w:rsid w:val="272CA74F"/>
    <w:rsid w:val="274252C2"/>
    <w:rsid w:val="274B054B"/>
    <w:rsid w:val="2759910C"/>
    <w:rsid w:val="275C7897"/>
    <w:rsid w:val="27649426"/>
    <w:rsid w:val="276600A9"/>
    <w:rsid w:val="27940E22"/>
    <w:rsid w:val="27998271"/>
    <w:rsid w:val="27A09DCC"/>
    <w:rsid w:val="27A272BC"/>
    <w:rsid w:val="27CDDBD9"/>
    <w:rsid w:val="27CF1F08"/>
    <w:rsid w:val="27DA095E"/>
    <w:rsid w:val="27DB8096"/>
    <w:rsid w:val="27DD920F"/>
    <w:rsid w:val="27F51B86"/>
    <w:rsid w:val="27FB34E5"/>
    <w:rsid w:val="27FCA7D8"/>
    <w:rsid w:val="27FDD3AD"/>
    <w:rsid w:val="2801E85B"/>
    <w:rsid w:val="2818D37A"/>
    <w:rsid w:val="281ED91A"/>
    <w:rsid w:val="281FC4AF"/>
    <w:rsid w:val="28236615"/>
    <w:rsid w:val="283220C8"/>
    <w:rsid w:val="284F45D9"/>
    <w:rsid w:val="2852260C"/>
    <w:rsid w:val="285B9D3D"/>
    <w:rsid w:val="2860A711"/>
    <w:rsid w:val="286293A9"/>
    <w:rsid w:val="287DDD70"/>
    <w:rsid w:val="2883FD8A"/>
    <w:rsid w:val="288A25FF"/>
    <w:rsid w:val="289537FD"/>
    <w:rsid w:val="28A0B942"/>
    <w:rsid w:val="28A0D1E4"/>
    <w:rsid w:val="28BA1429"/>
    <w:rsid w:val="28BF1F31"/>
    <w:rsid w:val="28DAF3CF"/>
    <w:rsid w:val="28DC9C69"/>
    <w:rsid w:val="28DE3DEC"/>
    <w:rsid w:val="28E07425"/>
    <w:rsid w:val="28E29500"/>
    <w:rsid w:val="28E4FF0A"/>
    <w:rsid w:val="28E99B03"/>
    <w:rsid w:val="2906ED35"/>
    <w:rsid w:val="290B16B5"/>
    <w:rsid w:val="290EB8B6"/>
    <w:rsid w:val="291AD590"/>
    <w:rsid w:val="291E8A85"/>
    <w:rsid w:val="29232F7A"/>
    <w:rsid w:val="2926DB19"/>
    <w:rsid w:val="293AF2DB"/>
    <w:rsid w:val="293D74BD"/>
    <w:rsid w:val="29580250"/>
    <w:rsid w:val="295F77D6"/>
    <w:rsid w:val="2980332B"/>
    <w:rsid w:val="298EBB05"/>
    <w:rsid w:val="299D7442"/>
    <w:rsid w:val="29A2329B"/>
    <w:rsid w:val="29A83F94"/>
    <w:rsid w:val="29B25205"/>
    <w:rsid w:val="29C22C81"/>
    <w:rsid w:val="29D0ED90"/>
    <w:rsid w:val="29D4A2A5"/>
    <w:rsid w:val="29D84EDE"/>
    <w:rsid w:val="29EEA079"/>
    <w:rsid w:val="29F07C34"/>
    <w:rsid w:val="2A00E66C"/>
    <w:rsid w:val="2A13360B"/>
    <w:rsid w:val="2A1DAED1"/>
    <w:rsid w:val="2A254FF2"/>
    <w:rsid w:val="2A2ACD0A"/>
    <w:rsid w:val="2A2D0203"/>
    <w:rsid w:val="2A3DDE98"/>
    <w:rsid w:val="2A465375"/>
    <w:rsid w:val="2A515B63"/>
    <w:rsid w:val="2A5234C0"/>
    <w:rsid w:val="2A678ED1"/>
    <w:rsid w:val="2A78116A"/>
    <w:rsid w:val="2A9B5F1F"/>
    <w:rsid w:val="2AA2805D"/>
    <w:rsid w:val="2AA8AD39"/>
    <w:rsid w:val="2AA9E539"/>
    <w:rsid w:val="2AC0C899"/>
    <w:rsid w:val="2AC1031C"/>
    <w:rsid w:val="2AC5A0AD"/>
    <w:rsid w:val="2ACDD2B1"/>
    <w:rsid w:val="2ADBBBC0"/>
    <w:rsid w:val="2ADD79A9"/>
    <w:rsid w:val="2AEAEE1C"/>
    <w:rsid w:val="2B034FF2"/>
    <w:rsid w:val="2B06CCE4"/>
    <w:rsid w:val="2B073927"/>
    <w:rsid w:val="2B1BD422"/>
    <w:rsid w:val="2B1CF9DE"/>
    <w:rsid w:val="2B22D9C6"/>
    <w:rsid w:val="2B2709E1"/>
    <w:rsid w:val="2B2FF05A"/>
    <w:rsid w:val="2B383BE5"/>
    <w:rsid w:val="2B3BB258"/>
    <w:rsid w:val="2B431381"/>
    <w:rsid w:val="2B559335"/>
    <w:rsid w:val="2B6622E1"/>
    <w:rsid w:val="2B68CDB4"/>
    <w:rsid w:val="2B6AEB66"/>
    <w:rsid w:val="2B6CE2B2"/>
    <w:rsid w:val="2B6FCDE7"/>
    <w:rsid w:val="2B711A16"/>
    <w:rsid w:val="2B7BC86C"/>
    <w:rsid w:val="2B8068F9"/>
    <w:rsid w:val="2B876691"/>
    <w:rsid w:val="2BA1FD27"/>
    <w:rsid w:val="2BA7350C"/>
    <w:rsid w:val="2BAC7F47"/>
    <w:rsid w:val="2BC8EC9A"/>
    <w:rsid w:val="2BCB4BFC"/>
    <w:rsid w:val="2BD53986"/>
    <w:rsid w:val="2BD90AA3"/>
    <w:rsid w:val="2BDC1701"/>
    <w:rsid w:val="2BF7EF71"/>
    <w:rsid w:val="2BFB061B"/>
    <w:rsid w:val="2BFE1194"/>
    <w:rsid w:val="2BFEAC57"/>
    <w:rsid w:val="2C06B691"/>
    <w:rsid w:val="2C1048BA"/>
    <w:rsid w:val="2C2C9D7A"/>
    <w:rsid w:val="2C506376"/>
    <w:rsid w:val="2C53FF8A"/>
    <w:rsid w:val="2C77CD5E"/>
    <w:rsid w:val="2C8134C4"/>
    <w:rsid w:val="2C857E7C"/>
    <w:rsid w:val="2C9874C6"/>
    <w:rsid w:val="2CA1597C"/>
    <w:rsid w:val="2CC1BB94"/>
    <w:rsid w:val="2CD98C12"/>
    <w:rsid w:val="2CDB635C"/>
    <w:rsid w:val="2CE03ED1"/>
    <w:rsid w:val="2CF6FADC"/>
    <w:rsid w:val="2CF89FC6"/>
    <w:rsid w:val="2CFF1748"/>
    <w:rsid w:val="2D068D09"/>
    <w:rsid w:val="2D197517"/>
    <w:rsid w:val="2D1C68AE"/>
    <w:rsid w:val="2D259312"/>
    <w:rsid w:val="2D2AFA88"/>
    <w:rsid w:val="2D2ED1AC"/>
    <w:rsid w:val="2D452145"/>
    <w:rsid w:val="2D4851DC"/>
    <w:rsid w:val="2D59B75B"/>
    <w:rsid w:val="2D5AD328"/>
    <w:rsid w:val="2D5C6B3C"/>
    <w:rsid w:val="2D5D36D9"/>
    <w:rsid w:val="2D601ED9"/>
    <w:rsid w:val="2D61BEDD"/>
    <w:rsid w:val="2D61CBE0"/>
    <w:rsid w:val="2D667CE8"/>
    <w:rsid w:val="2D83639E"/>
    <w:rsid w:val="2D8F4545"/>
    <w:rsid w:val="2D9E42FC"/>
    <w:rsid w:val="2DA5DEB9"/>
    <w:rsid w:val="2DC0F1CA"/>
    <w:rsid w:val="2DCA5290"/>
    <w:rsid w:val="2DD2B645"/>
    <w:rsid w:val="2DE10D41"/>
    <w:rsid w:val="2DE47152"/>
    <w:rsid w:val="2DF0092A"/>
    <w:rsid w:val="2DF696B3"/>
    <w:rsid w:val="2DFB93FE"/>
    <w:rsid w:val="2E123A66"/>
    <w:rsid w:val="2E1C119B"/>
    <w:rsid w:val="2E2F8619"/>
    <w:rsid w:val="2E38A325"/>
    <w:rsid w:val="2E3B59DD"/>
    <w:rsid w:val="2E48192F"/>
    <w:rsid w:val="2E48DED4"/>
    <w:rsid w:val="2E490966"/>
    <w:rsid w:val="2E522991"/>
    <w:rsid w:val="2E67204B"/>
    <w:rsid w:val="2E6982D9"/>
    <w:rsid w:val="2E6F3F24"/>
    <w:rsid w:val="2E71AC11"/>
    <w:rsid w:val="2E74F152"/>
    <w:rsid w:val="2E7DC3A4"/>
    <w:rsid w:val="2E825B46"/>
    <w:rsid w:val="2E8ED9D1"/>
    <w:rsid w:val="2E9758BD"/>
    <w:rsid w:val="2E9C5A3F"/>
    <w:rsid w:val="2EAABE94"/>
    <w:rsid w:val="2EB17FA7"/>
    <w:rsid w:val="2EB62A6B"/>
    <w:rsid w:val="2EBB62F8"/>
    <w:rsid w:val="2EE3BC99"/>
    <w:rsid w:val="2EE492DD"/>
    <w:rsid w:val="2EECE93B"/>
    <w:rsid w:val="2F02C79B"/>
    <w:rsid w:val="2F1527B7"/>
    <w:rsid w:val="2F23B16A"/>
    <w:rsid w:val="2F361BC7"/>
    <w:rsid w:val="2F3DEA4E"/>
    <w:rsid w:val="2F4526B7"/>
    <w:rsid w:val="2F46A69C"/>
    <w:rsid w:val="2F528E85"/>
    <w:rsid w:val="2F644067"/>
    <w:rsid w:val="2F75C0E2"/>
    <w:rsid w:val="2F7AFC11"/>
    <w:rsid w:val="2F889F9C"/>
    <w:rsid w:val="2F95DD9B"/>
    <w:rsid w:val="2FAA09FF"/>
    <w:rsid w:val="2FAA3CB4"/>
    <w:rsid w:val="2FB19B80"/>
    <w:rsid w:val="2FC036EB"/>
    <w:rsid w:val="2FC6752D"/>
    <w:rsid w:val="2FD5406A"/>
    <w:rsid w:val="2FF51F46"/>
    <w:rsid w:val="2FFA8C76"/>
    <w:rsid w:val="300504D4"/>
    <w:rsid w:val="300B7D43"/>
    <w:rsid w:val="30137E42"/>
    <w:rsid w:val="30296856"/>
    <w:rsid w:val="303057F0"/>
    <w:rsid w:val="30321ECE"/>
    <w:rsid w:val="30486343"/>
    <w:rsid w:val="3053EC0C"/>
    <w:rsid w:val="3057DEDB"/>
    <w:rsid w:val="305F582B"/>
    <w:rsid w:val="30655C9E"/>
    <w:rsid w:val="306647CE"/>
    <w:rsid w:val="3073A571"/>
    <w:rsid w:val="30761EB5"/>
    <w:rsid w:val="307A9725"/>
    <w:rsid w:val="307C1E56"/>
    <w:rsid w:val="307C9295"/>
    <w:rsid w:val="307D9E10"/>
    <w:rsid w:val="307F3E98"/>
    <w:rsid w:val="308F0BD8"/>
    <w:rsid w:val="309DBE01"/>
    <w:rsid w:val="30B6CBC3"/>
    <w:rsid w:val="30DF7240"/>
    <w:rsid w:val="30E48378"/>
    <w:rsid w:val="30E6A448"/>
    <w:rsid w:val="30EC5558"/>
    <w:rsid w:val="30F31C51"/>
    <w:rsid w:val="30FA0681"/>
    <w:rsid w:val="30FDE831"/>
    <w:rsid w:val="30FFBACF"/>
    <w:rsid w:val="3111D22B"/>
    <w:rsid w:val="311A1BDB"/>
    <w:rsid w:val="3120696F"/>
    <w:rsid w:val="3128A8F4"/>
    <w:rsid w:val="3134AF25"/>
    <w:rsid w:val="3137DC65"/>
    <w:rsid w:val="313ECD8E"/>
    <w:rsid w:val="31425D75"/>
    <w:rsid w:val="3146BE3F"/>
    <w:rsid w:val="31547FFC"/>
    <w:rsid w:val="316714B9"/>
    <w:rsid w:val="3173DD9A"/>
    <w:rsid w:val="3182B618"/>
    <w:rsid w:val="319C4FA8"/>
    <w:rsid w:val="31A498E2"/>
    <w:rsid w:val="31A779E3"/>
    <w:rsid w:val="31AFFEC3"/>
    <w:rsid w:val="31B6DE76"/>
    <w:rsid w:val="31C76BD8"/>
    <w:rsid w:val="31C965AD"/>
    <w:rsid w:val="31D40417"/>
    <w:rsid w:val="31EA1E9C"/>
    <w:rsid w:val="31EA3EE4"/>
    <w:rsid w:val="31ED231C"/>
    <w:rsid w:val="31EFFD37"/>
    <w:rsid w:val="31F0A938"/>
    <w:rsid w:val="31F3FC8F"/>
    <w:rsid w:val="31F55F09"/>
    <w:rsid w:val="3203A7B2"/>
    <w:rsid w:val="321B5114"/>
    <w:rsid w:val="3226CF67"/>
    <w:rsid w:val="322927C9"/>
    <w:rsid w:val="3235CBA3"/>
    <w:rsid w:val="3235D2E3"/>
    <w:rsid w:val="32499117"/>
    <w:rsid w:val="3255B1CE"/>
    <w:rsid w:val="32616098"/>
    <w:rsid w:val="32632F31"/>
    <w:rsid w:val="32715B9B"/>
    <w:rsid w:val="327F76C7"/>
    <w:rsid w:val="32A0902D"/>
    <w:rsid w:val="32A926AB"/>
    <w:rsid w:val="32ABD157"/>
    <w:rsid w:val="32BA3294"/>
    <w:rsid w:val="32BB1336"/>
    <w:rsid w:val="32BC7923"/>
    <w:rsid w:val="32D79254"/>
    <w:rsid w:val="32DBE205"/>
    <w:rsid w:val="32E3518E"/>
    <w:rsid w:val="32E48B77"/>
    <w:rsid w:val="32EA6C6C"/>
    <w:rsid w:val="32EBC5C9"/>
    <w:rsid w:val="3318E381"/>
    <w:rsid w:val="3320B5C2"/>
    <w:rsid w:val="332D84A1"/>
    <w:rsid w:val="33372F5C"/>
    <w:rsid w:val="3340561A"/>
    <w:rsid w:val="33439B39"/>
    <w:rsid w:val="3346287A"/>
    <w:rsid w:val="3348E0C5"/>
    <w:rsid w:val="334F7BEA"/>
    <w:rsid w:val="334F8603"/>
    <w:rsid w:val="335AC08D"/>
    <w:rsid w:val="3360BA5E"/>
    <w:rsid w:val="33612551"/>
    <w:rsid w:val="336A3C37"/>
    <w:rsid w:val="33771780"/>
    <w:rsid w:val="337A8639"/>
    <w:rsid w:val="33848768"/>
    <w:rsid w:val="33872F82"/>
    <w:rsid w:val="33A00D9D"/>
    <w:rsid w:val="33B68253"/>
    <w:rsid w:val="33BB20FF"/>
    <w:rsid w:val="33CA2FC9"/>
    <w:rsid w:val="33D6E3E4"/>
    <w:rsid w:val="33D76DBB"/>
    <w:rsid w:val="33DFC9A8"/>
    <w:rsid w:val="33DFEFB9"/>
    <w:rsid w:val="33E06A15"/>
    <w:rsid w:val="33F04A35"/>
    <w:rsid w:val="33F62DBA"/>
    <w:rsid w:val="340E2657"/>
    <w:rsid w:val="340E74FF"/>
    <w:rsid w:val="341C44B3"/>
    <w:rsid w:val="341CAE8C"/>
    <w:rsid w:val="341D4EEC"/>
    <w:rsid w:val="34209A8F"/>
    <w:rsid w:val="3428312A"/>
    <w:rsid w:val="3434662F"/>
    <w:rsid w:val="34453199"/>
    <w:rsid w:val="34681FFE"/>
    <w:rsid w:val="3469D53D"/>
    <w:rsid w:val="347C5FD0"/>
    <w:rsid w:val="347C896C"/>
    <w:rsid w:val="347CDC63"/>
    <w:rsid w:val="3486A2A8"/>
    <w:rsid w:val="3497F1C1"/>
    <w:rsid w:val="349F609D"/>
    <w:rsid w:val="34A1C379"/>
    <w:rsid w:val="34B295F3"/>
    <w:rsid w:val="34B7E316"/>
    <w:rsid w:val="34CF86A2"/>
    <w:rsid w:val="34D1E5B2"/>
    <w:rsid w:val="34D5F4CE"/>
    <w:rsid w:val="34DA868E"/>
    <w:rsid w:val="34E56F2F"/>
    <w:rsid w:val="34E81BEA"/>
    <w:rsid w:val="34FAE0E1"/>
    <w:rsid w:val="35063073"/>
    <w:rsid w:val="35095747"/>
    <w:rsid w:val="350BA1C9"/>
    <w:rsid w:val="350FBA42"/>
    <w:rsid w:val="35127374"/>
    <w:rsid w:val="352643A7"/>
    <w:rsid w:val="352AD6F4"/>
    <w:rsid w:val="352BA21E"/>
    <w:rsid w:val="352D6EF8"/>
    <w:rsid w:val="3536ABE8"/>
    <w:rsid w:val="3542721E"/>
    <w:rsid w:val="354EEA1D"/>
    <w:rsid w:val="355924AF"/>
    <w:rsid w:val="356BA3B6"/>
    <w:rsid w:val="357076A2"/>
    <w:rsid w:val="3597D78F"/>
    <w:rsid w:val="359D6DD2"/>
    <w:rsid w:val="35A99309"/>
    <w:rsid w:val="35B049F1"/>
    <w:rsid w:val="35B86326"/>
    <w:rsid w:val="35C82FDC"/>
    <w:rsid w:val="35CD5E8E"/>
    <w:rsid w:val="35CDE3B5"/>
    <w:rsid w:val="35D580BF"/>
    <w:rsid w:val="35D82DE7"/>
    <w:rsid w:val="35E3A9BA"/>
    <w:rsid w:val="35E75DE4"/>
    <w:rsid w:val="360369C9"/>
    <w:rsid w:val="3607B0BD"/>
    <w:rsid w:val="360C80AF"/>
    <w:rsid w:val="36352A06"/>
    <w:rsid w:val="3637250A"/>
    <w:rsid w:val="36373907"/>
    <w:rsid w:val="3644CC0F"/>
    <w:rsid w:val="365B0D1F"/>
    <w:rsid w:val="365F8EFD"/>
    <w:rsid w:val="36610496"/>
    <w:rsid w:val="366ACD6F"/>
    <w:rsid w:val="36769EAB"/>
    <w:rsid w:val="368333BA"/>
    <w:rsid w:val="368F8E38"/>
    <w:rsid w:val="369902E6"/>
    <w:rsid w:val="369B45B4"/>
    <w:rsid w:val="36B44567"/>
    <w:rsid w:val="36B75F10"/>
    <w:rsid w:val="36DD053D"/>
    <w:rsid w:val="36DD52A3"/>
    <w:rsid w:val="36E707B4"/>
    <w:rsid w:val="36EAA533"/>
    <w:rsid w:val="36EB14E5"/>
    <w:rsid w:val="36EE8A9E"/>
    <w:rsid w:val="3705857E"/>
    <w:rsid w:val="37166597"/>
    <w:rsid w:val="371B550D"/>
    <w:rsid w:val="371FE6F0"/>
    <w:rsid w:val="372939AB"/>
    <w:rsid w:val="372956B7"/>
    <w:rsid w:val="3730A0C2"/>
    <w:rsid w:val="3736579B"/>
    <w:rsid w:val="374D6C2E"/>
    <w:rsid w:val="37546259"/>
    <w:rsid w:val="3757B0E3"/>
    <w:rsid w:val="3760C3AA"/>
    <w:rsid w:val="3763C4BC"/>
    <w:rsid w:val="37689E18"/>
    <w:rsid w:val="376A1A70"/>
    <w:rsid w:val="376D583A"/>
    <w:rsid w:val="37845380"/>
    <w:rsid w:val="3785BF6C"/>
    <w:rsid w:val="378A5E90"/>
    <w:rsid w:val="37998C56"/>
    <w:rsid w:val="37A13D14"/>
    <w:rsid w:val="37A7AD29"/>
    <w:rsid w:val="37AE17DF"/>
    <w:rsid w:val="37AE39C3"/>
    <w:rsid w:val="37BBAAFB"/>
    <w:rsid w:val="37CA79AA"/>
    <w:rsid w:val="37CD6EEB"/>
    <w:rsid w:val="37D1CE57"/>
    <w:rsid w:val="37D642F7"/>
    <w:rsid w:val="37ECF1F4"/>
    <w:rsid w:val="37ED901B"/>
    <w:rsid w:val="37EF15C8"/>
    <w:rsid w:val="37EFD15A"/>
    <w:rsid w:val="37F4AD57"/>
    <w:rsid w:val="37F9EDB3"/>
    <w:rsid w:val="38040E56"/>
    <w:rsid w:val="38048536"/>
    <w:rsid w:val="3807EAE2"/>
    <w:rsid w:val="3808AD03"/>
    <w:rsid w:val="380A1012"/>
    <w:rsid w:val="380FE2A5"/>
    <w:rsid w:val="38183D19"/>
    <w:rsid w:val="381FF422"/>
    <w:rsid w:val="3826590F"/>
    <w:rsid w:val="3835EE9B"/>
    <w:rsid w:val="3837E207"/>
    <w:rsid w:val="3843F8A9"/>
    <w:rsid w:val="384959A6"/>
    <w:rsid w:val="384DC1FB"/>
    <w:rsid w:val="38617EB3"/>
    <w:rsid w:val="3866EE5F"/>
    <w:rsid w:val="386BA7CF"/>
    <w:rsid w:val="3874F6C4"/>
    <w:rsid w:val="387A32CD"/>
    <w:rsid w:val="387CE7ED"/>
    <w:rsid w:val="38873EFE"/>
    <w:rsid w:val="388A6DFD"/>
    <w:rsid w:val="388F5374"/>
    <w:rsid w:val="389438EB"/>
    <w:rsid w:val="38947690"/>
    <w:rsid w:val="38962AEA"/>
    <w:rsid w:val="38ACC464"/>
    <w:rsid w:val="38BB9F7B"/>
    <w:rsid w:val="38C09687"/>
    <w:rsid w:val="38C2DBCD"/>
    <w:rsid w:val="38D44C74"/>
    <w:rsid w:val="38E697AB"/>
    <w:rsid w:val="38E88948"/>
    <w:rsid w:val="38F21BB0"/>
    <w:rsid w:val="38F510C3"/>
    <w:rsid w:val="38F97B6E"/>
    <w:rsid w:val="38FB8262"/>
    <w:rsid w:val="390949FF"/>
    <w:rsid w:val="39123B4D"/>
    <w:rsid w:val="3918C5A7"/>
    <w:rsid w:val="39207A24"/>
    <w:rsid w:val="39315B00"/>
    <w:rsid w:val="39348E31"/>
    <w:rsid w:val="3939E0F1"/>
    <w:rsid w:val="3947C154"/>
    <w:rsid w:val="3949D48E"/>
    <w:rsid w:val="394BACF7"/>
    <w:rsid w:val="39534B08"/>
    <w:rsid w:val="397C24BE"/>
    <w:rsid w:val="397DD3C9"/>
    <w:rsid w:val="398C060D"/>
    <w:rsid w:val="39956CE1"/>
    <w:rsid w:val="399AE1B2"/>
    <w:rsid w:val="39A648A0"/>
    <w:rsid w:val="39BA2D72"/>
    <w:rsid w:val="39C6E694"/>
    <w:rsid w:val="39D3171C"/>
    <w:rsid w:val="39E44631"/>
    <w:rsid w:val="39F8E599"/>
    <w:rsid w:val="3A0483E3"/>
    <w:rsid w:val="3A130025"/>
    <w:rsid w:val="3A173BE9"/>
    <w:rsid w:val="3A29AECC"/>
    <w:rsid w:val="3A2A2109"/>
    <w:rsid w:val="3A319921"/>
    <w:rsid w:val="3A3ACD0C"/>
    <w:rsid w:val="3A43D529"/>
    <w:rsid w:val="3A5C8A60"/>
    <w:rsid w:val="3A64FBC4"/>
    <w:rsid w:val="3A696909"/>
    <w:rsid w:val="3A6D16E4"/>
    <w:rsid w:val="3A708A2B"/>
    <w:rsid w:val="3A859CB0"/>
    <w:rsid w:val="3A8C65EB"/>
    <w:rsid w:val="3A8C812E"/>
    <w:rsid w:val="3A94F571"/>
    <w:rsid w:val="3A97962C"/>
    <w:rsid w:val="3AA814CE"/>
    <w:rsid w:val="3AB3BD5A"/>
    <w:rsid w:val="3AB4AB58"/>
    <w:rsid w:val="3AC5854C"/>
    <w:rsid w:val="3AD02F8D"/>
    <w:rsid w:val="3AD1FD8F"/>
    <w:rsid w:val="3AE9445D"/>
    <w:rsid w:val="3B16D7B9"/>
    <w:rsid w:val="3B17267F"/>
    <w:rsid w:val="3B191B44"/>
    <w:rsid w:val="3B1BBE39"/>
    <w:rsid w:val="3B2689C0"/>
    <w:rsid w:val="3B3067D2"/>
    <w:rsid w:val="3B33C9C0"/>
    <w:rsid w:val="3B36BDA0"/>
    <w:rsid w:val="3B3CC306"/>
    <w:rsid w:val="3B4334E2"/>
    <w:rsid w:val="3B4423F8"/>
    <w:rsid w:val="3B469F45"/>
    <w:rsid w:val="3B4DB73D"/>
    <w:rsid w:val="3B53E747"/>
    <w:rsid w:val="3B5E7DC8"/>
    <w:rsid w:val="3B63AC46"/>
    <w:rsid w:val="3B66178B"/>
    <w:rsid w:val="3B6E7A1B"/>
    <w:rsid w:val="3B6F844C"/>
    <w:rsid w:val="3B7215C5"/>
    <w:rsid w:val="3B75A19B"/>
    <w:rsid w:val="3B761291"/>
    <w:rsid w:val="3B807B4D"/>
    <w:rsid w:val="3B866B90"/>
    <w:rsid w:val="3B87814C"/>
    <w:rsid w:val="3B92F242"/>
    <w:rsid w:val="3B98EFF3"/>
    <w:rsid w:val="3B99DB3B"/>
    <w:rsid w:val="3BA17989"/>
    <w:rsid w:val="3BA4EA93"/>
    <w:rsid w:val="3BB115BA"/>
    <w:rsid w:val="3BBF9670"/>
    <w:rsid w:val="3BC19006"/>
    <w:rsid w:val="3BC2108F"/>
    <w:rsid w:val="3BC961AE"/>
    <w:rsid w:val="3BD19831"/>
    <w:rsid w:val="3BD94EE2"/>
    <w:rsid w:val="3BE1A7AF"/>
    <w:rsid w:val="3BE6A511"/>
    <w:rsid w:val="3BE838F7"/>
    <w:rsid w:val="3BF006A0"/>
    <w:rsid w:val="3BF548FE"/>
    <w:rsid w:val="3BFF0B45"/>
    <w:rsid w:val="3C01421C"/>
    <w:rsid w:val="3C018414"/>
    <w:rsid w:val="3C0B19A1"/>
    <w:rsid w:val="3C176CF0"/>
    <w:rsid w:val="3C1A229E"/>
    <w:rsid w:val="3C1B61E8"/>
    <w:rsid w:val="3C1EFEBC"/>
    <w:rsid w:val="3C2C13D3"/>
    <w:rsid w:val="3C4AD8F6"/>
    <w:rsid w:val="3C562CE0"/>
    <w:rsid w:val="3C67E61D"/>
    <w:rsid w:val="3C7481CE"/>
    <w:rsid w:val="3C76F286"/>
    <w:rsid w:val="3C8B2392"/>
    <w:rsid w:val="3C97A4F7"/>
    <w:rsid w:val="3C986592"/>
    <w:rsid w:val="3C9D75D4"/>
    <w:rsid w:val="3CA0FF1A"/>
    <w:rsid w:val="3CA3C41A"/>
    <w:rsid w:val="3CA4136A"/>
    <w:rsid w:val="3CB776D2"/>
    <w:rsid w:val="3CBC741F"/>
    <w:rsid w:val="3CBE33AF"/>
    <w:rsid w:val="3CBEF0AC"/>
    <w:rsid w:val="3CC742FC"/>
    <w:rsid w:val="3CCCB90D"/>
    <w:rsid w:val="3CCD2667"/>
    <w:rsid w:val="3CD3FE3A"/>
    <w:rsid w:val="3D147F26"/>
    <w:rsid w:val="3D15AB68"/>
    <w:rsid w:val="3D15DBA4"/>
    <w:rsid w:val="3D16DCB3"/>
    <w:rsid w:val="3D2DBFC2"/>
    <w:rsid w:val="3D3DD0A0"/>
    <w:rsid w:val="3D3FE5F0"/>
    <w:rsid w:val="3D4030F8"/>
    <w:rsid w:val="3D429679"/>
    <w:rsid w:val="3D50777C"/>
    <w:rsid w:val="3D636DAA"/>
    <w:rsid w:val="3D64C5A4"/>
    <w:rsid w:val="3D655F84"/>
    <w:rsid w:val="3D697C85"/>
    <w:rsid w:val="3D6E16D4"/>
    <w:rsid w:val="3D70A8A6"/>
    <w:rsid w:val="3D7D092F"/>
    <w:rsid w:val="3D94728A"/>
    <w:rsid w:val="3DA4C501"/>
    <w:rsid w:val="3DA59DF6"/>
    <w:rsid w:val="3DA6D01A"/>
    <w:rsid w:val="3DAF7500"/>
    <w:rsid w:val="3DB6F273"/>
    <w:rsid w:val="3DBFAC79"/>
    <w:rsid w:val="3DC40D70"/>
    <w:rsid w:val="3DC485EC"/>
    <w:rsid w:val="3DCB1B7C"/>
    <w:rsid w:val="3DCF1434"/>
    <w:rsid w:val="3DDA90DD"/>
    <w:rsid w:val="3DE0D60E"/>
    <w:rsid w:val="3DE3471F"/>
    <w:rsid w:val="3DE798F1"/>
    <w:rsid w:val="3DF0049A"/>
    <w:rsid w:val="3DF51E39"/>
    <w:rsid w:val="3DF7265C"/>
    <w:rsid w:val="3E00BC0B"/>
    <w:rsid w:val="3E0468EB"/>
    <w:rsid w:val="3E0548B5"/>
    <w:rsid w:val="3E05694A"/>
    <w:rsid w:val="3E1B4C95"/>
    <w:rsid w:val="3E1B88FA"/>
    <w:rsid w:val="3E1CDAF3"/>
    <w:rsid w:val="3E234BBF"/>
    <w:rsid w:val="3E25CDC6"/>
    <w:rsid w:val="3E2E1FBA"/>
    <w:rsid w:val="3E3AF7B4"/>
    <w:rsid w:val="3E3D1F33"/>
    <w:rsid w:val="3E41900D"/>
    <w:rsid w:val="3E5A7AEF"/>
    <w:rsid w:val="3E6774BF"/>
    <w:rsid w:val="3E692F64"/>
    <w:rsid w:val="3E6FDC36"/>
    <w:rsid w:val="3E7AA84D"/>
    <w:rsid w:val="3E826EC5"/>
    <w:rsid w:val="3E8D5BBD"/>
    <w:rsid w:val="3E909BD3"/>
    <w:rsid w:val="3EAA67AB"/>
    <w:rsid w:val="3EB27F1E"/>
    <w:rsid w:val="3EB2D70F"/>
    <w:rsid w:val="3EB64B4B"/>
    <w:rsid w:val="3EB6C3B0"/>
    <w:rsid w:val="3EBA2DE5"/>
    <w:rsid w:val="3EBBCFC2"/>
    <w:rsid w:val="3EC1F0D7"/>
    <w:rsid w:val="3EC7064B"/>
    <w:rsid w:val="3ED70F16"/>
    <w:rsid w:val="3EDE891D"/>
    <w:rsid w:val="3EDED1E4"/>
    <w:rsid w:val="3EE077F2"/>
    <w:rsid w:val="3EE2E9BC"/>
    <w:rsid w:val="3EEE7FCC"/>
    <w:rsid w:val="3EEF48C4"/>
    <w:rsid w:val="3EF929D4"/>
    <w:rsid w:val="3EFCDBBD"/>
    <w:rsid w:val="3F150FF8"/>
    <w:rsid w:val="3F157EB5"/>
    <w:rsid w:val="3F22A360"/>
    <w:rsid w:val="3F28ABFA"/>
    <w:rsid w:val="3F36D4C9"/>
    <w:rsid w:val="3F3AD189"/>
    <w:rsid w:val="3F3CCB11"/>
    <w:rsid w:val="3F595090"/>
    <w:rsid w:val="3F5D4B3A"/>
    <w:rsid w:val="3F649AC2"/>
    <w:rsid w:val="3F697303"/>
    <w:rsid w:val="3F6E5E8B"/>
    <w:rsid w:val="3F7ADBD0"/>
    <w:rsid w:val="3F7BFE1B"/>
    <w:rsid w:val="3F9B3D41"/>
    <w:rsid w:val="3FA9A5CB"/>
    <w:rsid w:val="3FABA1D3"/>
    <w:rsid w:val="3FC0653F"/>
    <w:rsid w:val="3FD876E3"/>
    <w:rsid w:val="3FE0694A"/>
    <w:rsid w:val="3FF5C3F8"/>
    <w:rsid w:val="3FF65B8A"/>
    <w:rsid w:val="3FF75D63"/>
    <w:rsid w:val="3FFA57E5"/>
    <w:rsid w:val="3FFAB71E"/>
    <w:rsid w:val="4001ADB6"/>
    <w:rsid w:val="4005FCA5"/>
    <w:rsid w:val="40188C3D"/>
    <w:rsid w:val="402EED5F"/>
    <w:rsid w:val="4041DFF0"/>
    <w:rsid w:val="4047209E"/>
    <w:rsid w:val="4047C843"/>
    <w:rsid w:val="404F8126"/>
    <w:rsid w:val="4052565C"/>
    <w:rsid w:val="40583585"/>
    <w:rsid w:val="4060404C"/>
    <w:rsid w:val="406F53B9"/>
    <w:rsid w:val="406FD065"/>
    <w:rsid w:val="407CE902"/>
    <w:rsid w:val="408706E6"/>
    <w:rsid w:val="408DD7DB"/>
    <w:rsid w:val="40924212"/>
    <w:rsid w:val="4095EEB4"/>
    <w:rsid w:val="40A40693"/>
    <w:rsid w:val="40A4E06F"/>
    <w:rsid w:val="40ACCE3E"/>
    <w:rsid w:val="40AF82A8"/>
    <w:rsid w:val="40B38006"/>
    <w:rsid w:val="40BEF704"/>
    <w:rsid w:val="40CA7C24"/>
    <w:rsid w:val="40CD0527"/>
    <w:rsid w:val="40DCB851"/>
    <w:rsid w:val="40DFB482"/>
    <w:rsid w:val="410F4B0B"/>
    <w:rsid w:val="411EC499"/>
    <w:rsid w:val="411FD664"/>
    <w:rsid w:val="412325B0"/>
    <w:rsid w:val="4126C685"/>
    <w:rsid w:val="412AD7D0"/>
    <w:rsid w:val="41336597"/>
    <w:rsid w:val="4139DCDC"/>
    <w:rsid w:val="4147622E"/>
    <w:rsid w:val="414858B5"/>
    <w:rsid w:val="4148C4D1"/>
    <w:rsid w:val="4158173F"/>
    <w:rsid w:val="416849F7"/>
    <w:rsid w:val="4175547A"/>
    <w:rsid w:val="417718F9"/>
    <w:rsid w:val="4187F11D"/>
    <w:rsid w:val="4191CC56"/>
    <w:rsid w:val="4198E90C"/>
    <w:rsid w:val="41B14820"/>
    <w:rsid w:val="41B5929B"/>
    <w:rsid w:val="41B5E77A"/>
    <w:rsid w:val="41BC423A"/>
    <w:rsid w:val="41C365E0"/>
    <w:rsid w:val="41CBDC5F"/>
    <w:rsid w:val="41DAA189"/>
    <w:rsid w:val="41E60D6E"/>
    <w:rsid w:val="41ED5297"/>
    <w:rsid w:val="420418BD"/>
    <w:rsid w:val="42042A02"/>
    <w:rsid w:val="4209F4B1"/>
    <w:rsid w:val="4217FE19"/>
    <w:rsid w:val="421DBE18"/>
    <w:rsid w:val="4222E067"/>
    <w:rsid w:val="42253DC7"/>
    <w:rsid w:val="4229361B"/>
    <w:rsid w:val="422BE389"/>
    <w:rsid w:val="42582869"/>
    <w:rsid w:val="425DDB99"/>
    <w:rsid w:val="425E4D61"/>
    <w:rsid w:val="4269BA28"/>
    <w:rsid w:val="4279DCE0"/>
    <w:rsid w:val="428157B7"/>
    <w:rsid w:val="42905329"/>
    <w:rsid w:val="4294ECD9"/>
    <w:rsid w:val="4295E895"/>
    <w:rsid w:val="4296FA9A"/>
    <w:rsid w:val="42981B61"/>
    <w:rsid w:val="429FF3B9"/>
    <w:rsid w:val="42A90AF3"/>
    <w:rsid w:val="42AEB78A"/>
    <w:rsid w:val="42B399BB"/>
    <w:rsid w:val="42C1B259"/>
    <w:rsid w:val="42C98002"/>
    <w:rsid w:val="42C9A544"/>
    <w:rsid w:val="42CED313"/>
    <w:rsid w:val="42D9AE95"/>
    <w:rsid w:val="42ED7AC3"/>
    <w:rsid w:val="42F1A543"/>
    <w:rsid w:val="42F9AFC3"/>
    <w:rsid w:val="42FE8A5A"/>
    <w:rsid w:val="4302F810"/>
    <w:rsid w:val="4307621B"/>
    <w:rsid w:val="430E2226"/>
    <w:rsid w:val="43117F64"/>
    <w:rsid w:val="4323EC62"/>
    <w:rsid w:val="43339AB0"/>
    <w:rsid w:val="433A87AA"/>
    <w:rsid w:val="433B6D7F"/>
    <w:rsid w:val="433D4DC8"/>
    <w:rsid w:val="43432B86"/>
    <w:rsid w:val="43452505"/>
    <w:rsid w:val="4346954E"/>
    <w:rsid w:val="43484560"/>
    <w:rsid w:val="4351D19B"/>
    <w:rsid w:val="435361F8"/>
    <w:rsid w:val="43549D85"/>
    <w:rsid w:val="4356F52B"/>
    <w:rsid w:val="435ADDCB"/>
    <w:rsid w:val="436D73BA"/>
    <w:rsid w:val="4394BB04"/>
    <w:rsid w:val="43A1E5A0"/>
    <w:rsid w:val="43AD6CE7"/>
    <w:rsid w:val="43C23CA2"/>
    <w:rsid w:val="43C38C0F"/>
    <w:rsid w:val="43D5080C"/>
    <w:rsid w:val="43D8312F"/>
    <w:rsid w:val="43DE406A"/>
    <w:rsid w:val="43DF17C7"/>
    <w:rsid w:val="43E05957"/>
    <w:rsid w:val="43E05D17"/>
    <w:rsid w:val="43E664CA"/>
    <w:rsid w:val="43E967C0"/>
    <w:rsid w:val="43EA4D0E"/>
    <w:rsid w:val="43F02CBC"/>
    <w:rsid w:val="44100528"/>
    <w:rsid w:val="4431E3FB"/>
    <w:rsid w:val="4433D494"/>
    <w:rsid w:val="4434DF12"/>
    <w:rsid w:val="4445BA9F"/>
    <w:rsid w:val="444FE674"/>
    <w:rsid w:val="445E35A1"/>
    <w:rsid w:val="445ECFD8"/>
    <w:rsid w:val="446357A8"/>
    <w:rsid w:val="44654F69"/>
    <w:rsid w:val="446618C0"/>
    <w:rsid w:val="446CDB49"/>
    <w:rsid w:val="4476F69A"/>
    <w:rsid w:val="449877A9"/>
    <w:rsid w:val="449899BB"/>
    <w:rsid w:val="449E1F7F"/>
    <w:rsid w:val="44A1DE0E"/>
    <w:rsid w:val="44A2B2D8"/>
    <w:rsid w:val="44B1C268"/>
    <w:rsid w:val="44BAD6DA"/>
    <w:rsid w:val="44BD0BD2"/>
    <w:rsid w:val="44C7D5FA"/>
    <w:rsid w:val="44D20C28"/>
    <w:rsid w:val="44D4344B"/>
    <w:rsid w:val="44DC9352"/>
    <w:rsid w:val="44E0AEBB"/>
    <w:rsid w:val="44E0DA8E"/>
    <w:rsid w:val="44E3A9A8"/>
    <w:rsid w:val="44FB84DA"/>
    <w:rsid w:val="44FC8233"/>
    <w:rsid w:val="44FFAE79"/>
    <w:rsid w:val="4502BB85"/>
    <w:rsid w:val="45106A58"/>
    <w:rsid w:val="45183B20"/>
    <w:rsid w:val="451F8157"/>
    <w:rsid w:val="455061B2"/>
    <w:rsid w:val="45550195"/>
    <w:rsid w:val="45618C6F"/>
    <w:rsid w:val="456D6C58"/>
    <w:rsid w:val="457EABAB"/>
    <w:rsid w:val="457FA029"/>
    <w:rsid w:val="45917170"/>
    <w:rsid w:val="4594B820"/>
    <w:rsid w:val="45981729"/>
    <w:rsid w:val="45A156D2"/>
    <w:rsid w:val="45A29589"/>
    <w:rsid w:val="45A4B415"/>
    <w:rsid w:val="45A73E78"/>
    <w:rsid w:val="45CAB623"/>
    <w:rsid w:val="45D52639"/>
    <w:rsid w:val="45E060A9"/>
    <w:rsid w:val="45FDA5EE"/>
    <w:rsid w:val="4603819E"/>
    <w:rsid w:val="460B5285"/>
    <w:rsid w:val="460ECD71"/>
    <w:rsid w:val="4623D65E"/>
    <w:rsid w:val="4638D9B2"/>
    <w:rsid w:val="4638FEE5"/>
    <w:rsid w:val="4643EFD8"/>
    <w:rsid w:val="4648B73B"/>
    <w:rsid w:val="46538CC7"/>
    <w:rsid w:val="465AE5A9"/>
    <w:rsid w:val="466434B0"/>
    <w:rsid w:val="46645CA0"/>
    <w:rsid w:val="466ACCDD"/>
    <w:rsid w:val="4672249B"/>
    <w:rsid w:val="46748908"/>
    <w:rsid w:val="469A2C72"/>
    <w:rsid w:val="469DB7F7"/>
    <w:rsid w:val="469EF255"/>
    <w:rsid w:val="469F3A62"/>
    <w:rsid w:val="46B1407A"/>
    <w:rsid w:val="46B5D6FB"/>
    <w:rsid w:val="46B871B9"/>
    <w:rsid w:val="46BE6CFE"/>
    <w:rsid w:val="46BEE91B"/>
    <w:rsid w:val="46C5CDF5"/>
    <w:rsid w:val="46DD2DE1"/>
    <w:rsid w:val="46DE6085"/>
    <w:rsid w:val="46E7AD76"/>
    <w:rsid w:val="46E9039E"/>
    <w:rsid w:val="46EA8E81"/>
    <w:rsid w:val="46ED0CAF"/>
    <w:rsid w:val="46FB445B"/>
    <w:rsid w:val="46FC8721"/>
    <w:rsid w:val="4711F1B7"/>
    <w:rsid w:val="4712E71D"/>
    <w:rsid w:val="47169B82"/>
    <w:rsid w:val="4719C344"/>
    <w:rsid w:val="472363E5"/>
    <w:rsid w:val="472F1DA6"/>
    <w:rsid w:val="47407A1C"/>
    <w:rsid w:val="47415AC2"/>
    <w:rsid w:val="4745BBF1"/>
    <w:rsid w:val="4748645B"/>
    <w:rsid w:val="47506451"/>
    <w:rsid w:val="47584C8C"/>
    <w:rsid w:val="47638EFF"/>
    <w:rsid w:val="4773E8E9"/>
    <w:rsid w:val="478A86EB"/>
    <w:rsid w:val="4790861F"/>
    <w:rsid w:val="47C69E09"/>
    <w:rsid w:val="47D4BEFA"/>
    <w:rsid w:val="47D5DCF0"/>
    <w:rsid w:val="47D673CE"/>
    <w:rsid w:val="47DAFB6F"/>
    <w:rsid w:val="47E77861"/>
    <w:rsid w:val="47F860DA"/>
    <w:rsid w:val="48011DFA"/>
    <w:rsid w:val="48229088"/>
    <w:rsid w:val="4829C645"/>
    <w:rsid w:val="482BA0E8"/>
    <w:rsid w:val="4834AE01"/>
    <w:rsid w:val="483FD6A6"/>
    <w:rsid w:val="48452303"/>
    <w:rsid w:val="4849BCD4"/>
    <w:rsid w:val="48535D9A"/>
    <w:rsid w:val="48584BCD"/>
    <w:rsid w:val="485C2D8A"/>
    <w:rsid w:val="485CD225"/>
    <w:rsid w:val="4874DAE8"/>
    <w:rsid w:val="488048EB"/>
    <w:rsid w:val="4887EFB7"/>
    <w:rsid w:val="48917F86"/>
    <w:rsid w:val="48925F99"/>
    <w:rsid w:val="4894D83A"/>
    <w:rsid w:val="489D3E4B"/>
    <w:rsid w:val="48B98D1B"/>
    <w:rsid w:val="48C5B6DE"/>
    <w:rsid w:val="48C81342"/>
    <w:rsid w:val="48D1A7B4"/>
    <w:rsid w:val="48D20085"/>
    <w:rsid w:val="48D5D5AB"/>
    <w:rsid w:val="48DEFAFE"/>
    <w:rsid w:val="48E5EF1A"/>
    <w:rsid w:val="48F0EA56"/>
    <w:rsid w:val="48FC7FAD"/>
    <w:rsid w:val="4902FBD2"/>
    <w:rsid w:val="4912758C"/>
    <w:rsid w:val="492E59D4"/>
    <w:rsid w:val="494D816B"/>
    <w:rsid w:val="49507FAF"/>
    <w:rsid w:val="4975B5B4"/>
    <w:rsid w:val="497B3732"/>
    <w:rsid w:val="498142E4"/>
    <w:rsid w:val="498ACC12"/>
    <w:rsid w:val="498B19C7"/>
    <w:rsid w:val="49A64C90"/>
    <w:rsid w:val="49A69B5B"/>
    <w:rsid w:val="49ACE2B1"/>
    <w:rsid w:val="49B620B5"/>
    <w:rsid w:val="49C68506"/>
    <w:rsid w:val="49C8C10E"/>
    <w:rsid w:val="49CC5DEC"/>
    <w:rsid w:val="49D0B76B"/>
    <w:rsid w:val="49F3B9BE"/>
    <w:rsid w:val="49FB2F42"/>
    <w:rsid w:val="4A01954C"/>
    <w:rsid w:val="4A2B5FF9"/>
    <w:rsid w:val="4A38AE7F"/>
    <w:rsid w:val="4A38D653"/>
    <w:rsid w:val="4A4167D4"/>
    <w:rsid w:val="4A483D20"/>
    <w:rsid w:val="4A487DA1"/>
    <w:rsid w:val="4A4DAE40"/>
    <w:rsid w:val="4A5852B8"/>
    <w:rsid w:val="4A67711B"/>
    <w:rsid w:val="4A68FA36"/>
    <w:rsid w:val="4A6C0BF5"/>
    <w:rsid w:val="4A6C0D35"/>
    <w:rsid w:val="4A70A1DA"/>
    <w:rsid w:val="4A7E52DA"/>
    <w:rsid w:val="4A8317CD"/>
    <w:rsid w:val="4A883E57"/>
    <w:rsid w:val="4AAD7B8C"/>
    <w:rsid w:val="4AB5DEA9"/>
    <w:rsid w:val="4ABDA23A"/>
    <w:rsid w:val="4AC145FE"/>
    <w:rsid w:val="4AC39352"/>
    <w:rsid w:val="4AC4AE8D"/>
    <w:rsid w:val="4AC885CD"/>
    <w:rsid w:val="4ACD1709"/>
    <w:rsid w:val="4AD07E27"/>
    <w:rsid w:val="4AD44CC8"/>
    <w:rsid w:val="4AD4ECCB"/>
    <w:rsid w:val="4AF265DC"/>
    <w:rsid w:val="4AFA8DDD"/>
    <w:rsid w:val="4B1E2723"/>
    <w:rsid w:val="4B3B4B1D"/>
    <w:rsid w:val="4B3D7307"/>
    <w:rsid w:val="4B3E383E"/>
    <w:rsid w:val="4B417D9F"/>
    <w:rsid w:val="4B5AE2CC"/>
    <w:rsid w:val="4B6BCACA"/>
    <w:rsid w:val="4B7883C7"/>
    <w:rsid w:val="4B812003"/>
    <w:rsid w:val="4B8A0772"/>
    <w:rsid w:val="4B8D1530"/>
    <w:rsid w:val="4B90D0AD"/>
    <w:rsid w:val="4B99DC28"/>
    <w:rsid w:val="4BB87557"/>
    <w:rsid w:val="4BBA04AD"/>
    <w:rsid w:val="4BBCF909"/>
    <w:rsid w:val="4BC6931C"/>
    <w:rsid w:val="4BD2EBC3"/>
    <w:rsid w:val="4BDE6D4C"/>
    <w:rsid w:val="4BE3EBA5"/>
    <w:rsid w:val="4BE44529"/>
    <w:rsid w:val="4BE811E8"/>
    <w:rsid w:val="4BEA7BCD"/>
    <w:rsid w:val="4BEBB877"/>
    <w:rsid w:val="4BF60AAA"/>
    <w:rsid w:val="4BFB7AAB"/>
    <w:rsid w:val="4C027657"/>
    <w:rsid w:val="4C0D3C66"/>
    <w:rsid w:val="4C110DAC"/>
    <w:rsid w:val="4C1349E8"/>
    <w:rsid w:val="4C15A412"/>
    <w:rsid w:val="4C1AB58D"/>
    <w:rsid w:val="4C24DA0B"/>
    <w:rsid w:val="4C28B43D"/>
    <w:rsid w:val="4C387C7B"/>
    <w:rsid w:val="4C3D953F"/>
    <w:rsid w:val="4C430CA5"/>
    <w:rsid w:val="4C4A5A13"/>
    <w:rsid w:val="4C4C15F8"/>
    <w:rsid w:val="4C53C3CF"/>
    <w:rsid w:val="4C548ECF"/>
    <w:rsid w:val="4C562C85"/>
    <w:rsid w:val="4C62BEDB"/>
    <w:rsid w:val="4C682DA3"/>
    <w:rsid w:val="4C7BCBCE"/>
    <w:rsid w:val="4C832315"/>
    <w:rsid w:val="4C916F51"/>
    <w:rsid w:val="4C96247C"/>
    <w:rsid w:val="4CA3E741"/>
    <w:rsid w:val="4CA4099F"/>
    <w:rsid w:val="4CABE901"/>
    <w:rsid w:val="4CB78757"/>
    <w:rsid w:val="4CD5E2E5"/>
    <w:rsid w:val="4CDCD74E"/>
    <w:rsid w:val="4CDF014D"/>
    <w:rsid w:val="4CE0E2AA"/>
    <w:rsid w:val="4CE260A6"/>
    <w:rsid w:val="4CEB47C1"/>
    <w:rsid w:val="4CF1EDED"/>
    <w:rsid w:val="4CFCF6D7"/>
    <w:rsid w:val="4D0334C4"/>
    <w:rsid w:val="4D082CB0"/>
    <w:rsid w:val="4D09F2EE"/>
    <w:rsid w:val="4D0A1A8D"/>
    <w:rsid w:val="4D0A7472"/>
    <w:rsid w:val="4D1685E2"/>
    <w:rsid w:val="4D31CC21"/>
    <w:rsid w:val="4D40FE04"/>
    <w:rsid w:val="4D412EB4"/>
    <w:rsid w:val="4D54D045"/>
    <w:rsid w:val="4D5B316D"/>
    <w:rsid w:val="4D64D4E1"/>
    <w:rsid w:val="4D6B99E0"/>
    <w:rsid w:val="4D6D6D65"/>
    <w:rsid w:val="4D749485"/>
    <w:rsid w:val="4D7EA853"/>
    <w:rsid w:val="4D8B2945"/>
    <w:rsid w:val="4D930D4C"/>
    <w:rsid w:val="4D9B1380"/>
    <w:rsid w:val="4DA33BD3"/>
    <w:rsid w:val="4DA3A9B4"/>
    <w:rsid w:val="4DB2A4C0"/>
    <w:rsid w:val="4DCCD0D9"/>
    <w:rsid w:val="4DD0EA0E"/>
    <w:rsid w:val="4DD4AAEF"/>
    <w:rsid w:val="4DD4C83F"/>
    <w:rsid w:val="4DDA71A3"/>
    <w:rsid w:val="4DE8A24F"/>
    <w:rsid w:val="4DEFFF2A"/>
    <w:rsid w:val="4DFDA80C"/>
    <w:rsid w:val="4DFDD169"/>
    <w:rsid w:val="4E09F571"/>
    <w:rsid w:val="4E15EB40"/>
    <w:rsid w:val="4E1CDCBC"/>
    <w:rsid w:val="4E20999C"/>
    <w:rsid w:val="4E25C737"/>
    <w:rsid w:val="4E341FC3"/>
    <w:rsid w:val="4E35B64E"/>
    <w:rsid w:val="4E37D370"/>
    <w:rsid w:val="4E42013E"/>
    <w:rsid w:val="4E427671"/>
    <w:rsid w:val="4E469409"/>
    <w:rsid w:val="4E516EC3"/>
    <w:rsid w:val="4E56527C"/>
    <w:rsid w:val="4E5B9078"/>
    <w:rsid w:val="4E622AD7"/>
    <w:rsid w:val="4E67A410"/>
    <w:rsid w:val="4E67B043"/>
    <w:rsid w:val="4E6DEB50"/>
    <w:rsid w:val="4E71764F"/>
    <w:rsid w:val="4E7A1B70"/>
    <w:rsid w:val="4E8E4CEF"/>
    <w:rsid w:val="4E95976F"/>
    <w:rsid w:val="4E9BA427"/>
    <w:rsid w:val="4EC7D43A"/>
    <w:rsid w:val="4ECF9E41"/>
    <w:rsid w:val="4ED530E5"/>
    <w:rsid w:val="4EDB9E47"/>
    <w:rsid w:val="4EE4AAE8"/>
    <w:rsid w:val="4EF098AB"/>
    <w:rsid w:val="4EF202DC"/>
    <w:rsid w:val="4F0683C2"/>
    <w:rsid w:val="4F0B967E"/>
    <w:rsid w:val="4F11FB52"/>
    <w:rsid w:val="4F330E85"/>
    <w:rsid w:val="4F3386AA"/>
    <w:rsid w:val="4F3780AE"/>
    <w:rsid w:val="4F43C4A9"/>
    <w:rsid w:val="4F5F7E47"/>
    <w:rsid w:val="4F64DA66"/>
    <w:rsid w:val="4F7744C6"/>
    <w:rsid w:val="4F7F4C29"/>
    <w:rsid w:val="4F87DC6B"/>
    <w:rsid w:val="4F8FA3C4"/>
    <w:rsid w:val="4F9020C4"/>
    <w:rsid w:val="4F93F023"/>
    <w:rsid w:val="4F9A62A4"/>
    <w:rsid w:val="4F9C5C08"/>
    <w:rsid w:val="4FA465A0"/>
    <w:rsid w:val="4FB2E130"/>
    <w:rsid w:val="4FB8B0FF"/>
    <w:rsid w:val="4FBE8890"/>
    <w:rsid w:val="4FC2F16C"/>
    <w:rsid w:val="4FC89CAE"/>
    <w:rsid w:val="4FCAE02A"/>
    <w:rsid w:val="4FEAFBDA"/>
    <w:rsid w:val="4FF52B7B"/>
    <w:rsid w:val="4FFAE91C"/>
    <w:rsid w:val="501F814C"/>
    <w:rsid w:val="50281305"/>
    <w:rsid w:val="50298CDA"/>
    <w:rsid w:val="50300035"/>
    <w:rsid w:val="5031EA48"/>
    <w:rsid w:val="503430AC"/>
    <w:rsid w:val="5041D527"/>
    <w:rsid w:val="505E0397"/>
    <w:rsid w:val="506191AC"/>
    <w:rsid w:val="5063F9B3"/>
    <w:rsid w:val="50688DA3"/>
    <w:rsid w:val="50689117"/>
    <w:rsid w:val="50717B6E"/>
    <w:rsid w:val="5078F046"/>
    <w:rsid w:val="507B85E4"/>
    <w:rsid w:val="508749F3"/>
    <w:rsid w:val="50879926"/>
    <w:rsid w:val="5092E2CB"/>
    <w:rsid w:val="50953999"/>
    <w:rsid w:val="50A0C94D"/>
    <w:rsid w:val="50A246B0"/>
    <w:rsid w:val="50B8C3A2"/>
    <w:rsid w:val="50B8C7AA"/>
    <w:rsid w:val="50BA590B"/>
    <w:rsid w:val="50C30CD3"/>
    <w:rsid w:val="50D661DD"/>
    <w:rsid w:val="50E107FF"/>
    <w:rsid w:val="50EA8F01"/>
    <w:rsid w:val="50F0A96A"/>
    <w:rsid w:val="50FE2CB0"/>
    <w:rsid w:val="5106F7EE"/>
    <w:rsid w:val="511259C3"/>
    <w:rsid w:val="511C6979"/>
    <w:rsid w:val="51227C8B"/>
    <w:rsid w:val="512D5317"/>
    <w:rsid w:val="513162CF"/>
    <w:rsid w:val="5135CFA7"/>
    <w:rsid w:val="513A1AB6"/>
    <w:rsid w:val="5143FE1E"/>
    <w:rsid w:val="516431CB"/>
    <w:rsid w:val="5173C6F3"/>
    <w:rsid w:val="5183FB25"/>
    <w:rsid w:val="518ED480"/>
    <w:rsid w:val="51955E95"/>
    <w:rsid w:val="51A0C612"/>
    <w:rsid w:val="51A5BEB1"/>
    <w:rsid w:val="51A98649"/>
    <w:rsid w:val="51B2FEE8"/>
    <w:rsid w:val="51BC8EBC"/>
    <w:rsid w:val="51BCC47F"/>
    <w:rsid w:val="51BE1214"/>
    <w:rsid w:val="51C01850"/>
    <w:rsid w:val="51C0C8A2"/>
    <w:rsid w:val="51C988E8"/>
    <w:rsid w:val="51E4ED26"/>
    <w:rsid w:val="51E50658"/>
    <w:rsid w:val="51EF802C"/>
    <w:rsid w:val="51F622B1"/>
    <w:rsid w:val="5200E828"/>
    <w:rsid w:val="5201AF64"/>
    <w:rsid w:val="520CC751"/>
    <w:rsid w:val="520FB786"/>
    <w:rsid w:val="521C419B"/>
    <w:rsid w:val="521EA119"/>
    <w:rsid w:val="52213B96"/>
    <w:rsid w:val="52391B7E"/>
    <w:rsid w:val="524575B1"/>
    <w:rsid w:val="52476486"/>
    <w:rsid w:val="52555049"/>
    <w:rsid w:val="525CC8D3"/>
    <w:rsid w:val="5260E106"/>
    <w:rsid w:val="52635847"/>
    <w:rsid w:val="526A1449"/>
    <w:rsid w:val="52795224"/>
    <w:rsid w:val="527ED6B6"/>
    <w:rsid w:val="5280B622"/>
    <w:rsid w:val="52885DFC"/>
    <w:rsid w:val="52984F1D"/>
    <w:rsid w:val="5298D8F5"/>
    <w:rsid w:val="529A57C1"/>
    <w:rsid w:val="529C1A9D"/>
    <w:rsid w:val="52A1D117"/>
    <w:rsid w:val="52AC02FA"/>
    <w:rsid w:val="52B88249"/>
    <w:rsid w:val="52BA221B"/>
    <w:rsid w:val="52C072BB"/>
    <w:rsid w:val="52D2ABD5"/>
    <w:rsid w:val="52D555F4"/>
    <w:rsid w:val="52D7549F"/>
    <w:rsid w:val="52E55CA1"/>
    <w:rsid w:val="52FACC99"/>
    <w:rsid w:val="52FE5773"/>
    <w:rsid w:val="530027CD"/>
    <w:rsid w:val="53050958"/>
    <w:rsid w:val="53080D5F"/>
    <w:rsid w:val="5311370E"/>
    <w:rsid w:val="53182FD5"/>
    <w:rsid w:val="532038BF"/>
    <w:rsid w:val="5327B573"/>
    <w:rsid w:val="532C734A"/>
    <w:rsid w:val="53301095"/>
    <w:rsid w:val="533431BC"/>
    <w:rsid w:val="533CCE20"/>
    <w:rsid w:val="5340DAF6"/>
    <w:rsid w:val="534AD72C"/>
    <w:rsid w:val="5353E8DD"/>
    <w:rsid w:val="5356F888"/>
    <w:rsid w:val="536BD46D"/>
    <w:rsid w:val="5373C860"/>
    <w:rsid w:val="537A9541"/>
    <w:rsid w:val="537F287A"/>
    <w:rsid w:val="538AB01D"/>
    <w:rsid w:val="538C6C81"/>
    <w:rsid w:val="538E2C6F"/>
    <w:rsid w:val="538FD156"/>
    <w:rsid w:val="539859A3"/>
    <w:rsid w:val="53A31D3D"/>
    <w:rsid w:val="53A66E1E"/>
    <w:rsid w:val="53ABDD54"/>
    <w:rsid w:val="53AD45E0"/>
    <w:rsid w:val="53B400ED"/>
    <w:rsid w:val="53B655A0"/>
    <w:rsid w:val="53C7A472"/>
    <w:rsid w:val="53ECF9C6"/>
    <w:rsid w:val="53F0A13D"/>
    <w:rsid w:val="540973CA"/>
    <w:rsid w:val="540F02F6"/>
    <w:rsid w:val="54150E86"/>
    <w:rsid w:val="54152E3A"/>
    <w:rsid w:val="541A41E0"/>
    <w:rsid w:val="54288807"/>
    <w:rsid w:val="542FF3E6"/>
    <w:rsid w:val="54315164"/>
    <w:rsid w:val="5433F680"/>
    <w:rsid w:val="5439050F"/>
    <w:rsid w:val="543C34A5"/>
    <w:rsid w:val="5440FFF6"/>
    <w:rsid w:val="5467C951"/>
    <w:rsid w:val="5492294B"/>
    <w:rsid w:val="54953DDA"/>
    <w:rsid w:val="54959282"/>
    <w:rsid w:val="549AB290"/>
    <w:rsid w:val="54A6F584"/>
    <w:rsid w:val="54A9A357"/>
    <w:rsid w:val="54ABCCF7"/>
    <w:rsid w:val="54B9FAB9"/>
    <w:rsid w:val="54C33D07"/>
    <w:rsid w:val="54D76CA0"/>
    <w:rsid w:val="54DD31F5"/>
    <w:rsid w:val="54DEB731"/>
    <w:rsid w:val="54E21D1E"/>
    <w:rsid w:val="54E352D6"/>
    <w:rsid w:val="54EFE20B"/>
    <w:rsid w:val="54F1B4A5"/>
    <w:rsid w:val="550D0674"/>
    <w:rsid w:val="550D95B2"/>
    <w:rsid w:val="5515A35C"/>
    <w:rsid w:val="5535F856"/>
    <w:rsid w:val="554339F7"/>
    <w:rsid w:val="554E9DF7"/>
    <w:rsid w:val="5552CCAD"/>
    <w:rsid w:val="5554D7C1"/>
    <w:rsid w:val="55703517"/>
    <w:rsid w:val="55737749"/>
    <w:rsid w:val="55788053"/>
    <w:rsid w:val="558546B1"/>
    <w:rsid w:val="559176A5"/>
    <w:rsid w:val="5597EEC7"/>
    <w:rsid w:val="559EA13E"/>
    <w:rsid w:val="55A1FEBE"/>
    <w:rsid w:val="55B0E411"/>
    <w:rsid w:val="55B15B58"/>
    <w:rsid w:val="55C4B543"/>
    <w:rsid w:val="55C5A859"/>
    <w:rsid w:val="55D0F788"/>
    <w:rsid w:val="55D3BEBA"/>
    <w:rsid w:val="55E068F5"/>
    <w:rsid w:val="55E393CA"/>
    <w:rsid w:val="55E3C3F3"/>
    <w:rsid w:val="56010E50"/>
    <w:rsid w:val="56024A41"/>
    <w:rsid w:val="5603B18D"/>
    <w:rsid w:val="5606012D"/>
    <w:rsid w:val="560DD43B"/>
    <w:rsid w:val="56136CC3"/>
    <w:rsid w:val="5616FF54"/>
    <w:rsid w:val="56208F04"/>
    <w:rsid w:val="562C9369"/>
    <w:rsid w:val="5632B2C6"/>
    <w:rsid w:val="5636C492"/>
    <w:rsid w:val="56423BA8"/>
    <w:rsid w:val="5645A3D2"/>
    <w:rsid w:val="564E100E"/>
    <w:rsid w:val="56748EDB"/>
    <w:rsid w:val="56886C15"/>
    <w:rsid w:val="56946B80"/>
    <w:rsid w:val="569C7448"/>
    <w:rsid w:val="569FFBAE"/>
    <w:rsid w:val="56A1E024"/>
    <w:rsid w:val="56AC577B"/>
    <w:rsid w:val="56B3D81D"/>
    <w:rsid w:val="56B65FC2"/>
    <w:rsid w:val="56B8B9A1"/>
    <w:rsid w:val="56BA74BD"/>
    <w:rsid w:val="56BAB1C9"/>
    <w:rsid w:val="56BAD7D2"/>
    <w:rsid w:val="56C435E1"/>
    <w:rsid w:val="56C5A310"/>
    <w:rsid w:val="56EB8CED"/>
    <w:rsid w:val="57007484"/>
    <w:rsid w:val="570A8192"/>
    <w:rsid w:val="570A897F"/>
    <w:rsid w:val="570BA6CA"/>
    <w:rsid w:val="5718EBEC"/>
    <w:rsid w:val="5724B01D"/>
    <w:rsid w:val="572B9171"/>
    <w:rsid w:val="572E6432"/>
    <w:rsid w:val="572E6895"/>
    <w:rsid w:val="5734F88D"/>
    <w:rsid w:val="573BF8EF"/>
    <w:rsid w:val="573DC857"/>
    <w:rsid w:val="573EA6DF"/>
    <w:rsid w:val="57403CAE"/>
    <w:rsid w:val="57527C72"/>
    <w:rsid w:val="5759A48A"/>
    <w:rsid w:val="57617A61"/>
    <w:rsid w:val="57682815"/>
    <w:rsid w:val="57732336"/>
    <w:rsid w:val="57801B18"/>
    <w:rsid w:val="5784D8E2"/>
    <w:rsid w:val="578606FB"/>
    <w:rsid w:val="5791A359"/>
    <w:rsid w:val="579D3A94"/>
    <w:rsid w:val="57C4EF51"/>
    <w:rsid w:val="57C9DAD7"/>
    <w:rsid w:val="57CC1678"/>
    <w:rsid w:val="57D40285"/>
    <w:rsid w:val="57D98BBF"/>
    <w:rsid w:val="57E3E023"/>
    <w:rsid w:val="57E461A4"/>
    <w:rsid w:val="57F69791"/>
    <w:rsid w:val="57F7E751"/>
    <w:rsid w:val="57F95403"/>
    <w:rsid w:val="57FCBBEC"/>
    <w:rsid w:val="581E9A2E"/>
    <w:rsid w:val="582F6F1A"/>
    <w:rsid w:val="583F7E77"/>
    <w:rsid w:val="5841CAF7"/>
    <w:rsid w:val="58436A6A"/>
    <w:rsid w:val="585C71C4"/>
    <w:rsid w:val="586EEDFC"/>
    <w:rsid w:val="587B3F3F"/>
    <w:rsid w:val="58844C92"/>
    <w:rsid w:val="588B9297"/>
    <w:rsid w:val="589A666E"/>
    <w:rsid w:val="58A29327"/>
    <w:rsid w:val="58AFFAB7"/>
    <w:rsid w:val="58C42AB2"/>
    <w:rsid w:val="58CD7185"/>
    <w:rsid w:val="58D8F0AC"/>
    <w:rsid w:val="58DB1930"/>
    <w:rsid w:val="58EB222A"/>
    <w:rsid w:val="5900F949"/>
    <w:rsid w:val="59102080"/>
    <w:rsid w:val="591040C5"/>
    <w:rsid w:val="5911FE0D"/>
    <w:rsid w:val="5921B672"/>
    <w:rsid w:val="592B1162"/>
    <w:rsid w:val="5949E35B"/>
    <w:rsid w:val="5955F8C4"/>
    <w:rsid w:val="5957D93D"/>
    <w:rsid w:val="595AE4EC"/>
    <w:rsid w:val="595D5A0F"/>
    <w:rsid w:val="595F6BE0"/>
    <w:rsid w:val="5965F6EC"/>
    <w:rsid w:val="597B60A3"/>
    <w:rsid w:val="598FB61E"/>
    <w:rsid w:val="5997DDA6"/>
    <w:rsid w:val="59A10E66"/>
    <w:rsid w:val="59A9CB75"/>
    <w:rsid w:val="59AE220D"/>
    <w:rsid w:val="59BDE08B"/>
    <w:rsid w:val="59C7695F"/>
    <w:rsid w:val="59D649CF"/>
    <w:rsid w:val="59DA89E4"/>
    <w:rsid w:val="59E28CEC"/>
    <w:rsid w:val="59E87B74"/>
    <w:rsid w:val="59E94170"/>
    <w:rsid w:val="59ECB08D"/>
    <w:rsid w:val="59F1F75D"/>
    <w:rsid w:val="59F7FF5E"/>
    <w:rsid w:val="5A15F40A"/>
    <w:rsid w:val="5A248938"/>
    <w:rsid w:val="5A2D3461"/>
    <w:rsid w:val="5A3AF0B6"/>
    <w:rsid w:val="5A431DFE"/>
    <w:rsid w:val="5A52B89E"/>
    <w:rsid w:val="5A56227D"/>
    <w:rsid w:val="5A6379F1"/>
    <w:rsid w:val="5A65E733"/>
    <w:rsid w:val="5A6B83E3"/>
    <w:rsid w:val="5A6C742E"/>
    <w:rsid w:val="5A6DC8EB"/>
    <w:rsid w:val="5A6E3CB8"/>
    <w:rsid w:val="5A709BAE"/>
    <w:rsid w:val="5A71AE6D"/>
    <w:rsid w:val="5A71EB1D"/>
    <w:rsid w:val="5A884714"/>
    <w:rsid w:val="5A990BA7"/>
    <w:rsid w:val="5AA02699"/>
    <w:rsid w:val="5AA7D1EE"/>
    <w:rsid w:val="5AA934BB"/>
    <w:rsid w:val="5AAA0F8D"/>
    <w:rsid w:val="5ADD4359"/>
    <w:rsid w:val="5AE6191D"/>
    <w:rsid w:val="5AF271E4"/>
    <w:rsid w:val="5B0CF218"/>
    <w:rsid w:val="5B202008"/>
    <w:rsid w:val="5B42A774"/>
    <w:rsid w:val="5B4A5EFC"/>
    <w:rsid w:val="5B519CC9"/>
    <w:rsid w:val="5B51DC8C"/>
    <w:rsid w:val="5B53C03C"/>
    <w:rsid w:val="5B563265"/>
    <w:rsid w:val="5B5AD696"/>
    <w:rsid w:val="5B5C0081"/>
    <w:rsid w:val="5B6050BB"/>
    <w:rsid w:val="5B64502D"/>
    <w:rsid w:val="5B646577"/>
    <w:rsid w:val="5B675F5B"/>
    <w:rsid w:val="5B82B2F9"/>
    <w:rsid w:val="5B9DE97A"/>
    <w:rsid w:val="5BADE372"/>
    <w:rsid w:val="5BB26E8D"/>
    <w:rsid w:val="5BB57358"/>
    <w:rsid w:val="5BB93371"/>
    <w:rsid w:val="5BBDB2AC"/>
    <w:rsid w:val="5BC4575B"/>
    <w:rsid w:val="5BD80967"/>
    <w:rsid w:val="5BD960E0"/>
    <w:rsid w:val="5BE2826E"/>
    <w:rsid w:val="5BE857D7"/>
    <w:rsid w:val="5BE9473D"/>
    <w:rsid w:val="5BED5FB7"/>
    <w:rsid w:val="5BF0CCB5"/>
    <w:rsid w:val="5BF9E9BD"/>
    <w:rsid w:val="5C0029E2"/>
    <w:rsid w:val="5C02C41A"/>
    <w:rsid w:val="5C035255"/>
    <w:rsid w:val="5C0B16D4"/>
    <w:rsid w:val="5C31F7CB"/>
    <w:rsid w:val="5C32EA10"/>
    <w:rsid w:val="5C3660F1"/>
    <w:rsid w:val="5C43BE29"/>
    <w:rsid w:val="5C518FFA"/>
    <w:rsid w:val="5C597CF5"/>
    <w:rsid w:val="5C7238BB"/>
    <w:rsid w:val="5C7DC1C9"/>
    <w:rsid w:val="5C80B7FA"/>
    <w:rsid w:val="5C81FE25"/>
    <w:rsid w:val="5C85BA63"/>
    <w:rsid w:val="5C8672BD"/>
    <w:rsid w:val="5C97CE39"/>
    <w:rsid w:val="5C9E008E"/>
    <w:rsid w:val="5CA6982A"/>
    <w:rsid w:val="5CADBE53"/>
    <w:rsid w:val="5CB51702"/>
    <w:rsid w:val="5CBC46D7"/>
    <w:rsid w:val="5CD151DD"/>
    <w:rsid w:val="5CD6D793"/>
    <w:rsid w:val="5CDA53A2"/>
    <w:rsid w:val="5CE6E1DC"/>
    <w:rsid w:val="5CE7A27C"/>
    <w:rsid w:val="5CEC0B3E"/>
    <w:rsid w:val="5CF7BB01"/>
    <w:rsid w:val="5CFD2B76"/>
    <w:rsid w:val="5D0431B0"/>
    <w:rsid w:val="5D0916AE"/>
    <w:rsid w:val="5D0C31FD"/>
    <w:rsid w:val="5D11330E"/>
    <w:rsid w:val="5D1892CF"/>
    <w:rsid w:val="5D1FE96A"/>
    <w:rsid w:val="5D327352"/>
    <w:rsid w:val="5D32C3A0"/>
    <w:rsid w:val="5D3CB16B"/>
    <w:rsid w:val="5D42DAE0"/>
    <w:rsid w:val="5D42E449"/>
    <w:rsid w:val="5D454921"/>
    <w:rsid w:val="5D49BA20"/>
    <w:rsid w:val="5D4B7082"/>
    <w:rsid w:val="5D4C47D2"/>
    <w:rsid w:val="5D4CE739"/>
    <w:rsid w:val="5D5A9971"/>
    <w:rsid w:val="5D6E0CB3"/>
    <w:rsid w:val="5D6E4A88"/>
    <w:rsid w:val="5D7C4311"/>
    <w:rsid w:val="5D7F8052"/>
    <w:rsid w:val="5D80648E"/>
    <w:rsid w:val="5D80CCFD"/>
    <w:rsid w:val="5D843814"/>
    <w:rsid w:val="5D884649"/>
    <w:rsid w:val="5D891563"/>
    <w:rsid w:val="5D8EED32"/>
    <w:rsid w:val="5D8F23AA"/>
    <w:rsid w:val="5D971CCF"/>
    <w:rsid w:val="5D9B0FF6"/>
    <w:rsid w:val="5DA828C5"/>
    <w:rsid w:val="5DB89F89"/>
    <w:rsid w:val="5DBB023D"/>
    <w:rsid w:val="5DC632C1"/>
    <w:rsid w:val="5DCEEB44"/>
    <w:rsid w:val="5DD31450"/>
    <w:rsid w:val="5DD55DD7"/>
    <w:rsid w:val="5DD5A1EB"/>
    <w:rsid w:val="5DDB9E6E"/>
    <w:rsid w:val="5DDE0059"/>
    <w:rsid w:val="5DDFB613"/>
    <w:rsid w:val="5DE248DB"/>
    <w:rsid w:val="5DE64A07"/>
    <w:rsid w:val="5DE7DE68"/>
    <w:rsid w:val="5DEEEE4F"/>
    <w:rsid w:val="5DF4186B"/>
    <w:rsid w:val="5DF529AB"/>
    <w:rsid w:val="5E00B9B2"/>
    <w:rsid w:val="5E0FD5F5"/>
    <w:rsid w:val="5E138017"/>
    <w:rsid w:val="5E1C02B7"/>
    <w:rsid w:val="5E1E78DF"/>
    <w:rsid w:val="5E1F8BAF"/>
    <w:rsid w:val="5E215DE2"/>
    <w:rsid w:val="5E285D7A"/>
    <w:rsid w:val="5E37018F"/>
    <w:rsid w:val="5E388E02"/>
    <w:rsid w:val="5E3B4610"/>
    <w:rsid w:val="5E419785"/>
    <w:rsid w:val="5E426832"/>
    <w:rsid w:val="5E4A2317"/>
    <w:rsid w:val="5E4C90BF"/>
    <w:rsid w:val="5E686565"/>
    <w:rsid w:val="5E6D151A"/>
    <w:rsid w:val="5E71374C"/>
    <w:rsid w:val="5E715F14"/>
    <w:rsid w:val="5E732DD7"/>
    <w:rsid w:val="5E787FC2"/>
    <w:rsid w:val="5E7A2134"/>
    <w:rsid w:val="5E84A903"/>
    <w:rsid w:val="5E87A2F4"/>
    <w:rsid w:val="5E93E60E"/>
    <w:rsid w:val="5E9A4247"/>
    <w:rsid w:val="5E9A5034"/>
    <w:rsid w:val="5E9BF5AB"/>
    <w:rsid w:val="5E9CD701"/>
    <w:rsid w:val="5EA59263"/>
    <w:rsid w:val="5EAB921C"/>
    <w:rsid w:val="5EACCC7C"/>
    <w:rsid w:val="5EC0B36A"/>
    <w:rsid w:val="5EC8CAA7"/>
    <w:rsid w:val="5ECDF21E"/>
    <w:rsid w:val="5ED2781F"/>
    <w:rsid w:val="5ED7CF5C"/>
    <w:rsid w:val="5EE750D2"/>
    <w:rsid w:val="5EF110B5"/>
    <w:rsid w:val="5EF62749"/>
    <w:rsid w:val="5EF62991"/>
    <w:rsid w:val="5F03F2D5"/>
    <w:rsid w:val="5F0770F7"/>
    <w:rsid w:val="5F08336D"/>
    <w:rsid w:val="5F206ACF"/>
    <w:rsid w:val="5F2DFC55"/>
    <w:rsid w:val="5F3A1B6B"/>
    <w:rsid w:val="5F47BAD6"/>
    <w:rsid w:val="5F7199E1"/>
    <w:rsid w:val="5F8147E2"/>
    <w:rsid w:val="5F974022"/>
    <w:rsid w:val="5F98BD86"/>
    <w:rsid w:val="5F9B81E4"/>
    <w:rsid w:val="5F9E6DCE"/>
    <w:rsid w:val="5FA36189"/>
    <w:rsid w:val="5FC8C211"/>
    <w:rsid w:val="5FCB2B81"/>
    <w:rsid w:val="5FE46B6E"/>
    <w:rsid w:val="5FEE7AE2"/>
    <w:rsid w:val="5FF20275"/>
    <w:rsid w:val="5FF64AD0"/>
    <w:rsid w:val="5FFCC0EC"/>
    <w:rsid w:val="60003BC6"/>
    <w:rsid w:val="6001467C"/>
    <w:rsid w:val="600B473B"/>
    <w:rsid w:val="600E31AE"/>
    <w:rsid w:val="600FEEC8"/>
    <w:rsid w:val="60131C24"/>
    <w:rsid w:val="601A1F27"/>
    <w:rsid w:val="60295CA7"/>
    <w:rsid w:val="602A2D18"/>
    <w:rsid w:val="6030D3B6"/>
    <w:rsid w:val="6035915A"/>
    <w:rsid w:val="6036908D"/>
    <w:rsid w:val="603D0DEE"/>
    <w:rsid w:val="603DC921"/>
    <w:rsid w:val="604F9690"/>
    <w:rsid w:val="60552766"/>
    <w:rsid w:val="6079EFF7"/>
    <w:rsid w:val="607B2260"/>
    <w:rsid w:val="609BB22D"/>
    <w:rsid w:val="609CAEB9"/>
    <w:rsid w:val="60A2EC08"/>
    <w:rsid w:val="60B5A180"/>
    <w:rsid w:val="60B666E1"/>
    <w:rsid w:val="60B88580"/>
    <w:rsid w:val="60C4D6AE"/>
    <w:rsid w:val="60D17FB7"/>
    <w:rsid w:val="60D3070D"/>
    <w:rsid w:val="6101FDB4"/>
    <w:rsid w:val="61038367"/>
    <w:rsid w:val="6105ED5A"/>
    <w:rsid w:val="610C5885"/>
    <w:rsid w:val="610FCBCC"/>
    <w:rsid w:val="61126BCC"/>
    <w:rsid w:val="61157730"/>
    <w:rsid w:val="612042C0"/>
    <w:rsid w:val="615736FC"/>
    <w:rsid w:val="615C72ED"/>
    <w:rsid w:val="61681827"/>
    <w:rsid w:val="6169F118"/>
    <w:rsid w:val="616E5014"/>
    <w:rsid w:val="6171F530"/>
    <w:rsid w:val="617DF092"/>
    <w:rsid w:val="61890243"/>
    <w:rsid w:val="6189D279"/>
    <w:rsid w:val="618B021C"/>
    <w:rsid w:val="618D8B3D"/>
    <w:rsid w:val="61B01848"/>
    <w:rsid w:val="61CDECA3"/>
    <w:rsid w:val="61D6F050"/>
    <w:rsid w:val="61DE7F0D"/>
    <w:rsid w:val="61E35E68"/>
    <w:rsid w:val="61E797C2"/>
    <w:rsid w:val="61ED39F8"/>
    <w:rsid w:val="61EF3406"/>
    <w:rsid w:val="61F19295"/>
    <w:rsid w:val="61F55549"/>
    <w:rsid w:val="61F5FE40"/>
    <w:rsid w:val="620A7C85"/>
    <w:rsid w:val="620C93CC"/>
    <w:rsid w:val="6219E38A"/>
    <w:rsid w:val="622A6630"/>
    <w:rsid w:val="623402B2"/>
    <w:rsid w:val="62365F16"/>
    <w:rsid w:val="62386D70"/>
    <w:rsid w:val="6243F7E6"/>
    <w:rsid w:val="624842AF"/>
    <w:rsid w:val="625CD6E1"/>
    <w:rsid w:val="6261A4A3"/>
    <w:rsid w:val="62629606"/>
    <w:rsid w:val="6264448F"/>
    <w:rsid w:val="62814F83"/>
    <w:rsid w:val="62876ADB"/>
    <w:rsid w:val="6291250A"/>
    <w:rsid w:val="62A0FEA0"/>
    <w:rsid w:val="62A4C32A"/>
    <w:rsid w:val="62A79B7E"/>
    <w:rsid w:val="62B4BF8E"/>
    <w:rsid w:val="62B72CAC"/>
    <w:rsid w:val="62C30E45"/>
    <w:rsid w:val="62C65884"/>
    <w:rsid w:val="62D39BFB"/>
    <w:rsid w:val="62D5CB53"/>
    <w:rsid w:val="62E02864"/>
    <w:rsid w:val="62E39D7A"/>
    <w:rsid w:val="62ED8445"/>
    <w:rsid w:val="63092CB6"/>
    <w:rsid w:val="630B01F6"/>
    <w:rsid w:val="63188C9F"/>
    <w:rsid w:val="631E57D5"/>
    <w:rsid w:val="6326131B"/>
    <w:rsid w:val="63285EEE"/>
    <w:rsid w:val="6348932C"/>
    <w:rsid w:val="63534B9B"/>
    <w:rsid w:val="635D93B8"/>
    <w:rsid w:val="63641678"/>
    <w:rsid w:val="63773272"/>
    <w:rsid w:val="637E7662"/>
    <w:rsid w:val="6382ABF0"/>
    <w:rsid w:val="638C6225"/>
    <w:rsid w:val="639BAF7A"/>
    <w:rsid w:val="63A711B2"/>
    <w:rsid w:val="63A7F879"/>
    <w:rsid w:val="63A9456D"/>
    <w:rsid w:val="63AFB130"/>
    <w:rsid w:val="63B026E4"/>
    <w:rsid w:val="63B98A02"/>
    <w:rsid w:val="63C6D7A9"/>
    <w:rsid w:val="63F65290"/>
    <w:rsid w:val="63FB749E"/>
    <w:rsid w:val="64033130"/>
    <w:rsid w:val="64044FBB"/>
    <w:rsid w:val="6409AECF"/>
    <w:rsid w:val="6421B8BB"/>
    <w:rsid w:val="6427CECB"/>
    <w:rsid w:val="6432A1A0"/>
    <w:rsid w:val="643402E4"/>
    <w:rsid w:val="64343CA2"/>
    <w:rsid w:val="6436139D"/>
    <w:rsid w:val="644A72FD"/>
    <w:rsid w:val="645C41F1"/>
    <w:rsid w:val="6461C14C"/>
    <w:rsid w:val="6466A970"/>
    <w:rsid w:val="646FF9A1"/>
    <w:rsid w:val="6475248E"/>
    <w:rsid w:val="6477E52C"/>
    <w:rsid w:val="64791793"/>
    <w:rsid w:val="647BCEF3"/>
    <w:rsid w:val="647E368E"/>
    <w:rsid w:val="648AC2AC"/>
    <w:rsid w:val="648C950C"/>
    <w:rsid w:val="6496FBDA"/>
    <w:rsid w:val="649DCB65"/>
    <w:rsid w:val="64A9D5B1"/>
    <w:rsid w:val="64B117BF"/>
    <w:rsid w:val="64D38804"/>
    <w:rsid w:val="64D433E1"/>
    <w:rsid w:val="64DBF129"/>
    <w:rsid w:val="64DFFBD9"/>
    <w:rsid w:val="650D8154"/>
    <w:rsid w:val="652A1C4C"/>
    <w:rsid w:val="652CC4A4"/>
    <w:rsid w:val="6535354D"/>
    <w:rsid w:val="655AD1F9"/>
    <w:rsid w:val="655B0BE2"/>
    <w:rsid w:val="655C6F19"/>
    <w:rsid w:val="656B70E1"/>
    <w:rsid w:val="656C3E21"/>
    <w:rsid w:val="6570C07B"/>
    <w:rsid w:val="657A01C0"/>
    <w:rsid w:val="65889A5A"/>
    <w:rsid w:val="658E6BEC"/>
    <w:rsid w:val="658FC9F4"/>
    <w:rsid w:val="65A3E5C0"/>
    <w:rsid w:val="65A57439"/>
    <w:rsid w:val="65B14671"/>
    <w:rsid w:val="65B2BB0D"/>
    <w:rsid w:val="65C0F11F"/>
    <w:rsid w:val="65C5727C"/>
    <w:rsid w:val="65D0E2B8"/>
    <w:rsid w:val="65E51F77"/>
    <w:rsid w:val="65ED5D44"/>
    <w:rsid w:val="65EE1B31"/>
    <w:rsid w:val="65F80388"/>
    <w:rsid w:val="65F981EB"/>
    <w:rsid w:val="6603AF76"/>
    <w:rsid w:val="660EA8A1"/>
    <w:rsid w:val="66189B30"/>
    <w:rsid w:val="6635BA0D"/>
    <w:rsid w:val="663CA051"/>
    <w:rsid w:val="664CE011"/>
    <w:rsid w:val="6660EA3A"/>
    <w:rsid w:val="6667DCB1"/>
    <w:rsid w:val="666ECC8C"/>
    <w:rsid w:val="667944E6"/>
    <w:rsid w:val="667E33F1"/>
    <w:rsid w:val="667F1275"/>
    <w:rsid w:val="66863E04"/>
    <w:rsid w:val="668A7E7C"/>
    <w:rsid w:val="668DACAE"/>
    <w:rsid w:val="66920793"/>
    <w:rsid w:val="6699D85F"/>
    <w:rsid w:val="669A692D"/>
    <w:rsid w:val="669E1DF0"/>
    <w:rsid w:val="66A54932"/>
    <w:rsid w:val="66BEEE3B"/>
    <w:rsid w:val="66C0E88D"/>
    <w:rsid w:val="66C26503"/>
    <w:rsid w:val="66CA4389"/>
    <w:rsid w:val="66CB62B8"/>
    <w:rsid w:val="66CE5F93"/>
    <w:rsid w:val="66D36C75"/>
    <w:rsid w:val="66D4594E"/>
    <w:rsid w:val="66D737E8"/>
    <w:rsid w:val="66D908E7"/>
    <w:rsid w:val="66DB7A7F"/>
    <w:rsid w:val="66E592F4"/>
    <w:rsid w:val="66EF6507"/>
    <w:rsid w:val="6720DD69"/>
    <w:rsid w:val="67464285"/>
    <w:rsid w:val="67534889"/>
    <w:rsid w:val="6767999A"/>
    <w:rsid w:val="676CD92D"/>
    <w:rsid w:val="67707D01"/>
    <w:rsid w:val="67768E4E"/>
    <w:rsid w:val="678C11F9"/>
    <w:rsid w:val="678F8D93"/>
    <w:rsid w:val="679455D7"/>
    <w:rsid w:val="6797F303"/>
    <w:rsid w:val="67990AA2"/>
    <w:rsid w:val="67A14CEB"/>
    <w:rsid w:val="67AECC4F"/>
    <w:rsid w:val="67B9C4B1"/>
    <w:rsid w:val="67BC4FB6"/>
    <w:rsid w:val="67BF212E"/>
    <w:rsid w:val="67C3B590"/>
    <w:rsid w:val="67CA63FC"/>
    <w:rsid w:val="67CAA292"/>
    <w:rsid w:val="67CD8A69"/>
    <w:rsid w:val="67D3DB10"/>
    <w:rsid w:val="67D4C44E"/>
    <w:rsid w:val="67D50AAE"/>
    <w:rsid w:val="67E781F2"/>
    <w:rsid w:val="67F5D66E"/>
    <w:rsid w:val="6808FE70"/>
    <w:rsid w:val="680EF887"/>
    <w:rsid w:val="682C5D3A"/>
    <w:rsid w:val="68349708"/>
    <w:rsid w:val="6837FD9E"/>
    <w:rsid w:val="6843ABB1"/>
    <w:rsid w:val="6844C0E8"/>
    <w:rsid w:val="6850D615"/>
    <w:rsid w:val="685A7467"/>
    <w:rsid w:val="6870A3F9"/>
    <w:rsid w:val="687B1DE5"/>
    <w:rsid w:val="6882D69F"/>
    <w:rsid w:val="6882F7AE"/>
    <w:rsid w:val="6888AC3F"/>
    <w:rsid w:val="6889DAF0"/>
    <w:rsid w:val="6892AEBC"/>
    <w:rsid w:val="68AF4F6D"/>
    <w:rsid w:val="68BD679C"/>
    <w:rsid w:val="68BD9620"/>
    <w:rsid w:val="68C2042C"/>
    <w:rsid w:val="68C6B196"/>
    <w:rsid w:val="68CA6B82"/>
    <w:rsid w:val="68CF758A"/>
    <w:rsid w:val="68E2C41B"/>
    <w:rsid w:val="68E411A3"/>
    <w:rsid w:val="68F12489"/>
    <w:rsid w:val="69023486"/>
    <w:rsid w:val="6913E336"/>
    <w:rsid w:val="69281C2D"/>
    <w:rsid w:val="69348CB1"/>
    <w:rsid w:val="694F8D99"/>
    <w:rsid w:val="695052C0"/>
    <w:rsid w:val="6953E45D"/>
    <w:rsid w:val="696478B8"/>
    <w:rsid w:val="69776067"/>
    <w:rsid w:val="697876FC"/>
    <w:rsid w:val="6978DC24"/>
    <w:rsid w:val="697BDE00"/>
    <w:rsid w:val="6983300D"/>
    <w:rsid w:val="698DBF59"/>
    <w:rsid w:val="6991544F"/>
    <w:rsid w:val="69A24CE5"/>
    <w:rsid w:val="69AC5B30"/>
    <w:rsid w:val="69BB46C4"/>
    <w:rsid w:val="69C117A5"/>
    <w:rsid w:val="69C48CE0"/>
    <w:rsid w:val="69C6BAFB"/>
    <w:rsid w:val="69CB1F3B"/>
    <w:rsid w:val="69D95E20"/>
    <w:rsid w:val="69EEC5F9"/>
    <w:rsid w:val="69EF37D5"/>
    <w:rsid w:val="69F2F1B3"/>
    <w:rsid w:val="69F64FE3"/>
    <w:rsid w:val="6A00AC44"/>
    <w:rsid w:val="6A09253F"/>
    <w:rsid w:val="6A0CB8F9"/>
    <w:rsid w:val="6A0FDA99"/>
    <w:rsid w:val="6A158301"/>
    <w:rsid w:val="6A1D9929"/>
    <w:rsid w:val="6A28FE17"/>
    <w:rsid w:val="6A31401D"/>
    <w:rsid w:val="6A37A3AE"/>
    <w:rsid w:val="6A37A6F4"/>
    <w:rsid w:val="6A3B605C"/>
    <w:rsid w:val="6A46FE2C"/>
    <w:rsid w:val="6A4F8997"/>
    <w:rsid w:val="6A56AC5B"/>
    <w:rsid w:val="6A5908C4"/>
    <w:rsid w:val="6A5BEBBA"/>
    <w:rsid w:val="6A5FA39A"/>
    <w:rsid w:val="6A677557"/>
    <w:rsid w:val="6A6A545D"/>
    <w:rsid w:val="6A6C8915"/>
    <w:rsid w:val="6A8515FD"/>
    <w:rsid w:val="6A86D925"/>
    <w:rsid w:val="6A89B445"/>
    <w:rsid w:val="6A8D4127"/>
    <w:rsid w:val="6A8D7926"/>
    <w:rsid w:val="6A8E6DF4"/>
    <w:rsid w:val="6A96E8CD"/>
    <w:rsid w:val="6AA1CEE4"/>
    <w:rsid w:val="6AAE0103"/>
    <w:rsid w:val="6ABE1666"/>
    <w:rsid w:val="6ABFAE64"/>
    <w:rsid w:val="6AC9377E"/>
    <w:rsid w:val="6AE99884"/>
    <w:rsid w:val="6AEC0FC6"/>
    <w:rsid w:val="6AF5C18E"/>
    <w:rsid w:val="6AF611FF"/>
    <w:rsid w:val="6AF921EE"/>
    <w:rsid w:val="6AFB222C"/>
    <w:rsid w:val="6B09379A"/>
    <w:rsid w:val="6B1B1F7A"/>
    <w:rsid w:val="6B369287"/>
    <w:rsid w:val="6B36FDE6"/>
    <w:rsid w:val="6B765C77"/>
    <w:rsid w:val="6B7A580E"/>
    <w:rsid w:val="6B820D78"/>
    <w:rsid w:val="6B86B2FC"/>
    <w:rsid w:val="6BA41F05"/>
    <w:rsid w:val="6BA5B6EB"/>
    <w:rsid w:val="6BAEC638"/>
    <w:rsid w:val="6BB30636"/>
    <w:rsid w:val="6BE60D55"/>
    <w:rsid w:val="6BFAE846"/>
    <w:rsid w:val="6BFB8CF4"/>
    <w:rsid w:val="6C00DAED"/>
    <w:rsid w:val="6C089AB2"/>
    <w:rsid w:val="6C128C3F"/>
    <w:rsid w:val="6C13A823"/>
    <w:rsid w:val="6C40E81B"/>
    <w:rsid w:val="6C42BC22"/>
    <w:rsid w:val="6C51F536"/>
    <w:rsid w:val="6C5BD1B8"/>
    <w:rsid w:val="6C6402ED"/>
    <w:rsid w:val="6C6FEB59"/>
    <w:rsid w:val="6C74D500"/>
    <w:rsid w:val="6C7BBA61"/>
    <w:rsid w:val="6C83D54C"/>
    <w:rsid w:val="6C868787"/>
    <w:rsid w:val="6CA7C8D5"/>
    <w:rsid w:val="6CA8D8E9"/>
    <w:rsid w:val="6CC4163C"/>
    <w:rsid w:val="6CC64CA7"/>
    <w:rsid w:val="6CCCBF43"/>
    <w:rsid w:val="6CD15B4A"/>
    <w:rsid w:val="6CDDC60B"/>
    <w:rsid w:val="6CE24387"/>
    <w:rsid w:val="6CEF00C7"/>
    <w:rsid w:val="6D04A9AB"/>
    <w:rsid w:val="6D08495A"/>
    <w:rsid w:val="6D0FB373"/>
    <w:rsid w:val="6D16D918"/>
    <w:rsid w:val="6D1796A1"/>
    <w:rsid w:val="6D2B3916"/>
    <w:rsid w:val="6D2D61E3"/>
    <w:rsid w:val="6D3B9A73"/>
    <w:rsid w:val="6D46DAFF"/>
    <w:rsid w:val="6D54D7EA"/>
    <w:rsid w:val="6D5A758F"/>
    <w:rsid w:val="6D5C11F8"/>
    <w:rsid w:val="6D5DAED2"/>
    <w:rsid w:val="6D63D4E5"/>
    <w:rsid w:val="6D71E718"/>
    <w:rsid w:val="6D7D79CF"/>
    <w:rsid w:val="6D7D99CD"/>
    <w:rsid w:val="6D7F0403"/>
    <w:rsid w:val="6D81A94F"/>
    <w:rsid w:val="6D8CB782"/>
    <w:rsid w:val="6D8F098B"/>
    <w:rsid w:val="6DA193C3"/>
    <w:rsid w:val="6DA1A0CB"/>
    <w:rsid w:val="6DAA8218"/>
    <w:rsid w:val="6DB00620"/>
    <w:rsid w:val="6DC8A00A"/>
    <w:rsid w:val="6DD23243"/>
    <w:rsid w:val="6DD2C26C"/>
    <w:rsid w:val="6DE22123"/>
    <w:rsid w:val="6DE22DEC"/>
    <w:rsid w:val="6DE90050"/>
    <w:rsid w:val="6DE96C5C"/>
    <w:rsid w:val="6DEC05E3"/>
    <w:rsid w:val="6DFF5A89"/>
    <w:rsid w:val="6E1B02EC"/>
    <w:rsid w:val="6E1FBB26"/>
    <w:rsid w:val="6E26A04C"/>
    <w:rsid w:val="6E271259"/>
    <w:rsid w:val="6E2BB1D4"/>
    <w:rsid w:val="6E370211"/>
    <w:rsid w:val="6E43B5C8"/>
    <w:rsid w:val="6E44E791"/>
    <w:rsid w:val="6E4B53A2"/>
    <w:rsid w:val="6E53291A"/>
    <w:rsid w:val="6E5817F4"/>
    <w:rsid w:val="6E58C577"/>
    <w:rsid w:val="6E5A3712"/>
    <w:rsid w:val="6E5BFABA"/>
    <w:rsid w:val="6E7311DA"/>
    <w:rsid w:val="6E78DBC5"/>
    <w:rsid w:val="6E78FE71"/>
    <w:rsid w:val="6E86F3A8"/>
    <w:rsid w:val="6EA78214"/>
    <w:rsid w:val="6EA96479"/>
    <w:rsid w:val="6EAD541F"/>
    <w:rsid w:val="6EADEC59"/>
    <w:rsid w:val="6EB833D9"/>
    <w:rsid w:val="6EBFBE12"/>
    <w:rsid w:val="6ECBDA30"/>
    <w:rsid w:val="6EE010B6"/>
    <w:rsid w:val="6F002406"/>
    <w:rsid w:val="6F09CA57"/>
    <w:rsid w:val="6F0CD639"/>
    <w:rsid w:val="6F43E629"/>
    <w:rsid w:val="6F6D010D"/>
    <w:rsid w:val="6F6DBA84"/>
    <w:rsid w:val="6F70BA87"/>
    <w:rsid w:val="6F763283"/>
    <w:rsid w:val="6F7C6A52"/>
    <w:rsid w:val="6F89B063"/>
    <w:rsid w:val="6F8C22C7"/>
    <w:rsid w:val="6F941589"/>
    <w:rsid w:val="6FA4765D"/>
    <w:rsid w:val="6FA9CDC2"/>
    <w:rsid w:val="6FAA2BF9"/>
    <w:rsid w:val="6FBBBDE0"/>
    <w:rsid w:val="6FBE8928"/>
    <w:rsid w:val="6FBFA99B"/>
    <w:rsid w:val="6FC6C834"/>
    <w:rsid w:val="6FD4DCB9"/>
    <w:rsid w:val="6FEB7AC9"/>
    <w:rsid w:val="6FFFABB4"/>
    <w:rsid w:val="7007591D"/>
    <w:rsid w:val="7011515D"/>
    <w:rsid w:val="7021562A"/>
    <w:rsid w:val="70221753"/>
    <w:rsid w:val="702E53C1"/>
    <w:rsid w:val="702E89D7"/>
    <w:rsid w:val="70372E85"/>
    <w:rsid w:val="703A80FA"/>
    <w:rsid w:val="704A15F4"/>
    <w:rsid w:val="70527709"/>
    <w:rsid w:val="70541224"/>
    <w:rsid w:val="7068E236"/>
    <w:rsid w:val="706D3CDA"/>
    <w:rsid w:val="7078970E"/>
    <w:rsid w:val="70933091"/>
    <w:rsid w:val="70973EDB"/>
    <w:rsid w:val="70A107A7"/>
    <w:rsid w:val="70A9F786"/>
    <w:rsid w:val="70AD39D2"/>
    <w:rsid w:val="70B76DAB"/>
    <w:rsid w:val="70BB9C1C"/>
    <w:rsid w:val="70D93A2F"/>
    <w:rsid w:val="70DDC723"/>
    <w:rsid w:val="70E4BD00"/>
    <w:rsid w:val="70ED9D4A"/>
    <w:rsid w:val="70F4B8BE"/>
    <w:rsid w:val="70F95838"/>
    <w:rsid w:val="70FDD7B1"/>
    <w:rsid w:val="7100F53B"/>
    <w:rsid w:val="7102C71B"/>
    <w:rsid w:val="7104EE58"/>
    <w:rsid w:val="710D3A24"/>
    <w:rsid w:val="711972E6"/>
    <w:rsid w:val="711FE491"/>
    <w:rsid w:val="7122F1F3"/>
    <w:rsid w:val="713192F5"/>
    <w:rsid w:val="714AEE45"/>
    <w:rsid w:val="715170E9"/>
    <w:rsid w:val="715966E6"/>
    <w:rsid w:val="71671A0B"/>
    <w:rsid w:val="7170607C"/>
    <w:rsid w:val="717B5A18"/>
    <w:rsid w:val="71834F4A"/>
    <w:rsid w:val="718841D4"/>
    <w:rsid w:val="71A73D48"/>
    <w:rsid w:val="71B42B3C"/>
    <w:rsid w:val="71B628AE"/>
    <w:rsid w:val="71BCCC14"/>
    <w:rsid w:val="71C5EAD5"/>
    <w:rsid w:val="71C9E156"/>
    <w:rsid w:val="71D5B8B1"/>
    <w:rsid w:val="71DE5897"/>
    <w:rsid w:val="71DF15B9"/>
    <w:rsid w:val="71DF50DB"/>
    <w:rsid w:val="71EA67B5"/>
    <w:rsid w:val="71F9D040"/>
    <w:rsid w:val="72007262"/>
    <w:rsid w:val="7208E535"/>
    <w:rsid w:val="720AAC12"/>
    <w:rsid w:val="720C1407"/>
    <w:rsid w:val="7212AFB9"/>
    <w:rsid w:val="7213A041"/>
    <w:rsid w:val="721BFEEF"/>
    <w:rsid w:val="7235BA3E"/>
    <w:rsid w:val="723A53C1"/>
    <w:rsid w:val="7247FEF4"/>
    <w:rsid w:val="72485340"/>
    <w:rsid w:val="725C1C7D"/>
    <w:rsid w:val="7261CEBB"/>
    <w:rsid w:val="726496DF"/>
    <w:rsid w:val="72682ACF"/>
    <w:rsid w:val="7268C160"/>
    <w:rsid w:val="7286A7B2"/>
    <w:rsid w:val="728D487B"/>
    <w:rsid w:val="72915A1A"/>
    <w:rsid w:val="7294917A"/>
    <w:rsid w:val="7296D5A3"/>
    <w:rsid w:val="729A201E"/>
    <w:rsid w:val="729EA3F8"/>
    <w:rsid w:val="72A041E3"/>
    <w:rsid w:val="72A5064D"/>
    <w:rsid w:val="72A50FC5"/>
    <w:rsid w:val="72ABFD1E"/>
    <w:rsid w:val="72AE58B7"/>
    <w:rsid w:val="72B252F5"/>
    <w:rsid w:val="72BED287"/>
    <w:rsid w:val="72BF0076"/>
    <w:rsid w:val="72D3E8BC"/>
    <w:rsid w:val="72D55BCB"/>
    <w:rsid w:val="72D65AC9"/>
    <w:rsid w:val="730613B9"/>
    <w:rsid w:val="730A8988"/>
    <w:rsid w:val="731A551C"/>
    <w:rsid w:val="73207D22"/>
    <w:rsid w:val="7321ADAB"/>
    <w:rsid w:val="7323D5A6"/>
    <w:rsid w:val="732B1F9A"/>
    <w:rsid w:val="733476B1"/>
    <w:rsid w:val="7349B1AC"/>
    <w:rsid w:val="7354ABD3"/>
    <w:rsid w:val="7357C362"/>
    <w:rsid w:val="735BEE27"/>
    <w:rsid w:val="736092A6"/>
    <w:rsid w:val="73719FCA"/>
    <w:rsid w:val="73754A90"/>
    <w:rsid w:val="7381CC1F"/>
    <w:rsid w:val="738C9D59"/>
    <w:rsid w:val="73909B7B"/>
    <w:rsid w:val="73926BBF"/>
    <w:rsid w:val="739841D5"/>
    <w:rsid w:val="73A53EE8"/>
    <w:rsid w:val="73A5528D"/>
    <w:rsid w:val="73A8F7F2"/>
    <w:rsid w:val="73AFA173"/>
    <w:rsid w:val="73B58BA9"/>
    <w:rsid w:val="73B8899A"/>
    <w:rsid w:val="73BD2B9C"/>
    <w:rsid w:val="73C6DDC9"/>
    <w:rsid w:val="73C84505"/>
    <w:rsid w:val="73D43AD8"/>
    <w:rsid w:val="73DE281B"/>
    <w:rsid w:val="73E84FBB"/>
    <w:rsid w:val="73EF310A"/>
    <w:rsid w:val="740BA96F"/>
    <w:rsid w:val="740D0028"/>
    <w:rsid w:val="740FA7BD"/>
    <w:rsid w:val="741F2809"/>
    <w:rsid w:val="74213501"/>
    <w:rsid w:val="7427A8DB"/>
    <w:rsid w:val="7431FDAE"/>
    <w:rsid w:val="743EC475"/>
    <w:rsid w:val="744BF750"/>
    <w:rsid w:val="744F43C2"/>
    <w:rsid w:val="7457C986"/>
    <w:rsid w:val="7457F405"/>
    <w:rsid w:val="745DE307"/>
    <w:rsid w:val="745E4FAC"/>
    <w:rsid w:val="7478593E"/>
    <w:rsid w:val="74800C3E"/>
    <w:rsid w:val="7487F489"/>
    <w:rsid w:val="749382ED"/>
    <w:rsid w:val="74982914"/>
    <w:rsid w:val="74A5D512"/>
    <w:rsid w:val="74A63116"/>
    <w:rsid w:val="74A87FAD"/>
    <w:rsid w:val="74AF19BB"/>
    <w:rsid w:val="74B5BB5A"/>
    <w:rsid w:val="74DAE9AB"/>
    <w:rsid w:val="74E6CD2A"/>
    <w:rsid w:val="7503BB59"/>
    <w:rsid w:val="75229692"/>
    <w:rsid w:val="7539DB6A"/>
    <w:rsid w:val="753ABA34"/>
    <w:rsid w:val="753AF782"/>
    <w:rsid w:val="753D4B27"/>
    <w:rsid w:val="7541CE9E"/>
    <w:rsid w:val="7543DA16"/>
    <w:rsid w:val="7544A02E"/>
    <w:rsid w:val="754D94AE"/>
    <w:rsid w:val="7550DCF5"/>
    <w:rsid w:val="7555044A"/>
    <w:rsid w:val="756AFF13"/>
    <w:rsid w:val="7574E604"/>
    <w:rsid w:val="7576E155"/>
    <w:rsid w:val="758EAE98"/>
    <w:rsid w:val="759EC1F6"/>
    <w:rsid w:val="75AF5C33"/>
    <w:rsid w:val="75C4E364"/>
    <w:rsid w:val="75CE5244"/>
    <w:rsid w:val="75D06AEF"/>
    <w:rsid w:val="75D33454"/>
    <w:rsid w:val="75D5BEA2"/>
    <w:rsid w:val="75D9D9C2"/>
    <w:rsid w:val="75DA849B"/>
    <w:rsid w:val="75DBF7AA"/>
    <w:rsid w:val="75EA93C9"/>
    <w:rsid w:val="75F68267"/>
    <w:rsid w:val="75FDDE49"/>
    <w:rsid w:val="7603ABE4"/>
    <w:rsid w:val="76045259"/>
    <w:rsid w:val="76086FE3"/>
    <w:rsid w:val="760D1532"/>
    <w:rsid w:val="7623A50B"/>
    <w:rsid w:val="76281FE9"/>
    <w:rsid w:val="76366681"/>
    <w:rsid w:val="76427B09"/>
    <w:rsid w:val="7645AE2D"/>
    <w:rsid w:val="764D2A09"/>
    <w:rsid w:val="76547188"/>
    <w:rsid w:val="7662F5D6"/>
    <w:rsid w:val="76644C2A"/>
    <w:rsid w:val="767A15AB"/>
    <w:rsid w:val="767B3D1E"/>
    <w:rsid w:val="767D7854"/>
    <w:rsid w:val="7682F7D1"/>
    <w:rsid w:val="768534CF"/>
    <w:rsid w:val="769E94D3"/>
    <w:rsid w:val="76A29086"/>
    <w:rsid w:val="76A8B326"/>
    <w:rsid w:val="76AF6FB3"/>
    <w:rsid w:val="76BA2213"/>
    <w:rsid w:val="76CB99D2"/>
    <w:rsid w:val="76D05C7D"/>
    <w:rsid w:val="76E5DE52"/>
    <w:rsid w:val="76EFDC98"/>
    <w:rsid w:val="76F98F02"/>
    <w:rsid w:val="76FBD39E"/>
    <w:rsid w:val="7703F569"/>
    <w:rsid w:val="77124EDC"/>
    <w:rsid w:val="77134E7C"/>
    <w:rsid w:val="77172958"/>
    <w:rsid w:val="771B2896"/>
    <w:rsid w:val="771F7CFB"/>
    <w:rsid w:val="772ED335"/>
    <w:rsid w:val="773A44CC"/>
    <w:rsid w:val="773D149A"/>
    <w:rsid w:val="773F3D7B"/>
    <w:rsid w:val="7744B0FF"/>
    <w:rsid w:val="77493F81"/>
    <w:rsid w:val="77528E73"/>
    <w:rsid w:val="776A62EB"/>
    <w:rsid w:val="777184EC"/>
    <w:rsid w:val="77725DE2"/>
    <w:rsid w:val="77736FD4"/>
    <w:rsid w:val="77898CF7"/>
    <w:rsid w:val="778ABD6D"/>
    <w:rsid w:val="77948724"/>
    <w:rsid w:val="77949524"/>
    <w:rsid w:val="779CB105"/>
    <w:rsid w:val="77AF1205"/>
    <w:rsid w:val="77B19AE2"/>
    <w:rsid w:val="77CAC55B"/>
    <w:rsid w:val="77CD67EA"/>
    <w:rsid w:val="77CD788E"/>
    <w:rsid w:val="77D24D54"/>
    <w:rsid w:val="77D60A1D"/>
    <w:rsid w:val="77DE5C56"/>
    <w:rsid w:val="77E24F96"/>
    <w:rsid w:val="77EEDC84"/>
    <w:rsid w:val="77FDC989"/>
    <w:rsid w:val="781B5F2F"/>
    <w:rsid w:val="78203F21"/>
    <w:rsid w:val="783ED55D"/>
    <w:rsid w:val="7846844C"/>
    <w:rsid w:val="784E5320"/>
    <w:rsid w:val="785B5704"/>
    <w:rsid w:val="7861377C"/>
    <w:rsid w:val="7862152B"/>
    <w:rsid w:val="786D34F3"/>
    <w:rsid w:val="7870332B"/>
    <w:rsid w:val="7875023C"/>
    <w:rsid w:val="7878C0DE"/>
    <w:rsid w:val="788E8F75"/>
    <w:rsid w:val="788F6A74"/>
    <w:rsid w:val="789EDBA5"/>
    <w:rsid w:val="78B2D964"/>
    <w:rsid w:val="78C0C3B5"/>
    <w:rsid w:val="78C6E0B9"/>
    <w:rsid w:val="78CB5C67"/>
    <w:rsid w:val="78CE7C4A"/>
    <w:rsid w:val="78D0F8E5"/>
    <w:rsid w:val="78D310A1"/>
    <w:rsid w:val="78DD6B80"/>
    <w:rsid w:val="78E2CA88"/>
    <w:rsid w:val="78EEE3AF"/>
    <w:rsid w:val="78F23AAF"/>
    <w:rsid w:val="78FE2EE0"/>
    <w:rsid w:val="790B2D9A"/>
    <w:rsid w:val="790FE753"/>
    <w:rsid w:val="79110683"/>
    <w:rsid w:val="7912E6C2"/>
    <w:rsid w:val="792161C5"/>
    <w:rsid w:val="79384AF2"/>
    <w:rsid w:val="79399285"/>
    <w:rsid w:val="7939DD8A"/>
    <w:rsid w:val="795B236C"/>
    <w:rsid w:val="796F3F65"/>
    <w:rsid w:val="797C3C10"/>
    <w:rsid w:val="7991B6E6"/>
    <w:rsid w:val="79A24B6A"/>
    <w:rsid w:val="79A47BDF"/>
    <w:rsid w:val="79A5D3D5"/>
    <w:rsid w:val="79BE074D"/>
    <w:rsid w:val="79C7315C"/>
    <w:rsid w:val="79CBE808"/>
    <w:rsid w:val="79CC8756"/>
    <w:rsid w:val="79DE58F6"/>
    <w:rsid w:val="79E6FF2E"/>
    <w:rsid w:val="79EB8AF7"/>
    <w:rsid w:val="79ECBB3E"/>
    <w:rsid w:val="79FDC501"/>
    <w:rsid w:val="7A0F46FF"/>
    <w:rsid w:val="7A0FF546"/>
    <w:rsid w:val="7A1E0685"/>
    <w:rsid w:val="7A2C8396"/>
    <w:rsid w:val="7A2E2425"/>
    <w:rsid w:val="7A32FA99"/>
    <w:rsid w:val="7A3DF6E1"/>
    <w:rsid w:val="7A41B9A1"/>
    <w:rsid w:val="7A4E40A4"/>
    <w:rsid w:val="7A592D37"/>
    <w:rsid w:val="7A5D9B2F"/>
    <w:rsid w:val="7A67B733"/>
    <w:rsid w:val="7A68C800"/>
    <w:rsid w:val="7A6C9643"/>
    <w:rsid w:val="7A8C7B60"/>
    <w:rsid w:val="7AA37A7C"/>
    <w:rsid w:val="7AA4CCF3"/>
    <w:rsid w:val="7AA83815"/>
    <w:rsid w:val="7ABDC7A3"/>
    <w:rsid w:val="7ACE7B53"/>
    <w:rsid w:val="7ACFE0CD"/>
    <w:rsid w:val="7AD61203"/>
    <w:rsid w:val="7AD7BAC8"/>
    <w:rsid w:val="7ADC967E"/>
    <w:rsid w:val="7AE0D6D1"/>
    <w:rsid w:val="7AE7B8BB"/>
    <w:rsid w:val="7AF2A1B9"/>
    <w:rsid w:val="7B17ABC2"/>
    <w:rsid w:val="7B19722C"/>
    <w:rsid w:val="7B26339C"/>
    <w:rsid w:val="7B2C859A"/>
    <w:rsid w:val="7B3BB430"/>
    <w:rsid w:val="7B3E57BB"/>
    <w:rsid w:val="7B4736F7"/>
    <w:rsid w:val="7B4E69D2"/>
    <w:rsid w:val="7B5562A0"/>
    <w:rsid w:val="7B6425CD"/>
    <w:rsid w:val="7B71846A"/>
    <w:rsid w:val="7B7AA878"/>
    <w:rsid w:val="7B7D5521"/>
    <w:rsid w:val="7B86C904"/>
    <w:rsid w:val="7B897BAA"/>
    <w:rsid w:val="7B98AFF5"/>
    <w:rsid w:val="7B98D8A7"/>
    <w:rsid w:val="7BAF7E8B"/>
    <w:rsid w:val="7BB0EE62"/>
    <w:rsid w:val="7BB27CF4"/>
    <w:rsid w:val="7BB4370A"/>
    <w:rsid w:val="7BC462A7"/>
    <w:rsid w:val="7BCC6B9C"/>
    <w:rsid w:val="7BCE21C5"/>
    <w:rsid w:val="7BCF19C2"/>
    <w:rsid w:val="7BD2BD5D"/>
    <w:rsid w:val="7BD9C5C2"/>
    <w:rsid w:val="7BDAD2CD"/>
    <w:rsid w:val="7C139DF5"/>
    <w:rsid w:val="7C1471FC"/>
    <w:rsid w:val="7C1AFC61"/>
    <w:rsid w:val="7C2724AA"/>
    <w:rsid w:val="7C2AFDD0"/>
    <w:rsid w:val="7C365800"/>
    <w:rsid w:val="7C36BC6B"/>
    <w:rsid w:val="7C39AA7F"/>
    <w:rsid w:val="7C44A6B7"/>
    <w:rsid w:val="7C44DE54"/>
    <w:rsid w:val="7C4C16CD"/>
    <w:rsid w:val="7C4EB3C0"/>
    <w:rsid w:val="7C510C32"/>
    <w:rsid w:val="7C54B2F3"/>
    <w:rsid w:val="7C5BEF44"/>
    <w:rsid w:val="7C821917"/>
    <w:rsid w:val="7C854853"/>
    <w:rsid w:val="7C97E17C"/>
    <w:rsid w:val="7CA2F38B"/>
    <w:rsid w:val="7CA4CDEE"/>
    <w:rsid w:val="7CBB883D"/>
    <w:rsid w:val="7CCA66D2"/>
    <w:rsid w:val="7CDB7ADB"/>
    <w:rsid w:val="7CE66252"/>
    <w:rsid w:val="7CEBC27B"/>
    <w:rsid w:val="7CF25EB8"/>
    <w:rsid w:val="7D0691EB"/>
    <w:rsid w:val="7D09B614"/>
    <w:rsid w:val="7D0A5C5B"/>
    <w:rsid w:val="7D0BAD51"/>
    <w:rsid w:val="7D18926F"/>
    <w:rsid w:val="7D286CF7"/>
    <w:rsid w:val="7D3821EF"/>
    <w:rsid w:val="7D3ADB25"/>
    <w:rsid w:val="7D4ED381"/>
    <w:rsid w:val="7D50EA9C"/>
    <w:rsid w:val="7D5DC4D9"/>
    <w:rsid w:val="7D5ED9E9"/>
    <w:rsid w:val="7D60EB7B"/>
    <w:rsid w:val="7D630E4D"/>
    <w:rsid w:val="7D6358D0"/>
    <w:rsid w:val="7D6769E3"/>
    <w:rsid w:val="7D68129B"/>
    <w:rsid w:val="7D6A0E59"/>
    <w:rsid w:val="7D72DB20"/>
    <w:rsid w:val="7D79A173"/>
    <w:rsid w:val="7D7F9510"/>
    <w:rsid w:val="7D82846D"/>
    <w:rsid w:val="7D8F06E1"/>
    <w:rsid w:val="7D9E8536"/>
    <w:rsid w:val="7DA73CCD"/>
    <w:rsid w:val="7DAD0FCC"/>
    <w:rsid w:val="7DC02754"/>
    <w:rsid w:val="7DC98FC5"/>
    <w:rsid w:val="7DCF6EA9"/>
    <w:rsid w:val="7DE5F6C0"/>
    <w:rsid w:val="7DF07833"/>
    <w:rsid w:val="7DF28771"/>
    <w:rsid w:val="7DF2DBEC"/>
    <w:rsid w:val="7DF38176"/>
    <w:rsid w:val="7DF656EB"/>
    <w:rsid w:val="7DFA5ED7"/>
    <w:rsid w:val="7E09A968"/>
    <w:rsid w:val="7E0E1F08"/>
    <w:rsid w:val="7E0F7EAD"/>
    <w:rsid w:val="7E1C4908"/>
    <w:rsid w:val="7E1D88DA"/>
    <w:rsid w:val="7E2C28B2"/>
    <w:rsid w:val="7E2F9FA2"/>
    <w:rsid w:val="7E33BD1D"/>
    <w:rsid w:val="7E43BAB7"/>
    <w:rsid w:val="7E455351"/>
    <w:rsid w:val="7E594ED3"/>
    <w:rsid w:val="7E694ED8"/>
    <w:rsid w:val="7E6B9792"/>
    <w:rsid w:val="7E7A7134"/>
    <w:rsid w:val="7E805F4F"/>
    <w:rsid w:val="7E83740D"/>
    <w:rsid w:val="7E882F20"/>
    <w:rsid w:val="7E91930A"/>
    <w:rsid w:val="7E941E30"/>
    <w:rsid w:val="7EA9EBB2"/>
    <w:rsid w:val="7EB0EA93"/>
    <w:rsid w:val="7EBD9198"/>
    <w:rsid w:val="7ED3B14A"/>
    <w:rsid w:val="7ED4C9FC"/>
    <w:rsid w:val="7ED88B71"/>
    <w:rsid w:val="7EFE605A"/>
    <w:rsid w:val="7F00DA69"/>
    <w:rsid w:val="7F02D36A"/>
    <w:rsid w:val="7F0DBBBE"/>
    <w:rsid w:val="7F18E1DF"/>
    <w:rsid w:val="7F1ABEDB"/>
    <w:rsid w:val="7F1CDE49"/>
    <w:rsid w:val="7F26790A"/>
    <w:rsid w:val="7F2B5F49"/>
    <w:rsid w:val="7F2E0524"/>
    <w:rsid w:val="7F40EA1D"/>
    <w:rsid w:val="7F50464E"/>
    <w:rsid w:val="7F55F68E"/>
    <w:rsid w:val="7F59A18B"/>
    <w:rsid w:val="7F5C3047"/>
    <w:rsid w:val="7F5E3B9C"/>
    <w:rsid w:val="7F6EF5B3"/>
    <w:rsid w:val="7F711DE1"/>
    <w:rsid w:val="7F7BA3AF"/>
    <w:rsid w:val="7F84124D"/>
    <w:rsid w:val="7F8BB8CD"/>
    <w:rsid w:val="7F9634DD"/>
    <w:rsid w:val="7F99AA55"/>
    <w:rsid w:val="7FA4F181"/>
    <w:rsid w:val="7FA53439"/>
    <w:rsid w:val="7FB95A6D"/>
    <w:rsid w:val="7FB9D725"/>
    <w:rsid w:val="7FC14404"/>
    <w:rsid w:val="7FD0E3BA"/>
    <w:rsid w:val="7FD99414"/>
    <w:rsid w:val="7FE2DF57"/>
    <w:rsid w:val="7FF773E0"/>
    <w:rsid w:val="7FF7895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0EECB3"/>
  <w15:docId w15:val="{6C7FE98C-F7D4-41B0-A403-85E197934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Calibri" w:hAnsi="Calibri" w:eastAsia="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pPr>
      <w:spacing w:after="0" w:line="240" w:lineRule="auto"/>
    </w:pPr>
    <w:tblPr>
      <w:tblStyleRowBandSize w:val="1"/>
      <w:tblStyleColBandSize w:val="1"/>
    </w:tblPr>
  </w:style>
  <w:style w:type="table" w:styleId="a1" w:customStyle="1">
    <w:basedOn w:val="TableNormal"/>
    <w:pPr>
      <w:spacing w:after="0" w:line="240" w:lineRule="auto"/>
    </w:pPr>
    <w:tblPr>
      <w:tblStyleRowBandSize w:val="1"/>
      <w:tblStyleColBandSize w:val="1"/>
    </w:tblPr>
  </w:style>
  <w:style w:type="table" w:styleId="a2" w:customStyle="1">
    <w:basedOn w:val="TableNormal"/>
    <w:pPr>
      <w:spacing w:after="0" w:line="240" w:lineRule="auto"/>
    </w:pPr>
    <w:tblPr>
      <w:tblStyleRowBandSize w:val="1"/>
      <w:tblStyleColBandSize w:val="1"/>
    </w:tblPr>
  </w:style>
  <w:style w:type="table" w:styleId="a3" w:customStyle="1">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table" w:styleId="TableGrid">
    <w:name w:val="Table Grid"/>
    <w:basedOn w:val="TableNormal"/>
    <w:uiPriority w:val="39"/>
    <w:rsid w:val="007E491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7E491D"/>
    <w:pPr>
      <w:ind w:left="720"/>
      <w:contextualSpacing/>
    </w:pPr>
  </w:style>
  <w:style w:type="paragraph" w:styleId="TOCHeading">
    <w:name w:val="TOC Heading"/>
    <w:basedOn w:val="Heading1"/>
    <w:next w:val="Normal"/>
    <w:uiPriority w:val="39"/>
    <w:unhideWhenUsed/>
    <w:qFormat/>
    <w:rsid w:val="00563E0D"/>
    <w:pPr>
      <w:outlineLvl w:val="9"/>
    </w:pPr>
    <w:rPr>
      <w:rFonts w:asciiTheme="majorHAnsi" w:hAnsiTheme="majorHAnsi" w:eastAsiaTheme="majorEastAsia" w:cstheme="majorBidi"/>
      <w:color w:val="365F91" w:themeColor="accent1" w:themeShade="BF"/>
      <w:lang w:val="en-US" w:eastAsia="en-US"/>
    </w:rPr>
  </w:style>
  <w:style w:type="paragraph" w:styleId="Header">
    <w:name w:val="header"/>
    <w:basedOn w:val="Normal"/>
    <w:link w:val="HeaderChar"/>
    <w:uiPriority w:val="99"/>
    <w:unhideWhenUsed/>
    <w:rsid w:val="001216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2165F"/>
  </w:style>
  <w:style w:type="paragraph" w:styleId="Footer">
    <w:name w:val="footer"/>
    <w:basedOn w:val="Normal"/>
    <w:link w:val="FooterChar"/>
    <w:uiPriority w:val="99"/>
    <w:unhideWhenUsed/>
    <w:rsid w:val="001216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216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header" Target="header.xml" Id="R5a2f526d25254257" /><Relationship Type="http://schemas.openxmlformats.org/officeDocument/2006/relationships/image" Target="/media/image2.png" Id="Rd585b4f1bed741b6" /><Relationship Type="http://schemas.microsoft.com/office/2020/10/relationships/intelligence" Target="intelligence2.xml" Id="R6daa61f6d5674064" /><Relationship Type="http://schemas.openxmlformats.org/officeDocument/2006/relationships/hyperlink" Target="https://doi.org/10.1111/j.1468-2419.2011.00375.x" TargetMode="External" Id="R593ac58bef0a4407" /><Relationship Type="http://schemas.openxmlformats.org/officeDocument/2006/relationships/hyperlink" Target="https://warwick.ac.uk/fac/soc/ier/publications/2008/eg_report_4_years_on_final.pdf" TargetMode="External" Id="R772a755e64694c5d" /><Relationship Type="http://schemas.openxmlformats.org/officeDocument/2006/relationships/hyperlink" Target="https://doi.org/10.1177/009102609202100407" TargetMode="External" Id="Rf001ab1e3657414a" /><Relationship Type="http://schemas.openxmlformats.org/officeDocument/2006/relationships/hyperlink" Target="https://doi.org/10.4103/0022-3859.132337" TargetMode="External" Id="R18f206d521304270" /><Relationship Type="http://schemas.openxmlformats.org/officeDocument/2006/relationships/hyperlink" Target="https://static1.1.sqspcdn.com/static/f/1124858/28387950/1617395004320/THE+JOHARI+WINDOW.pdf" TargetMode="External" Id="Rcce57dbcbeac4692" /><Relationship Type="http://schemas.openxmlformats.org/officeDocument/2006/relationships/hyperlink" Target="https://doi.org/10.1177/10525629221114040" TargetMode="External" Id="R9a8add247c634b41" /><Relationship Type="http://schemas.openxmlformats.org/officeDocument/2006/relationships/hyperlink" Target="https://www.armyacademy.ro/reviste/rev3_2015/VUTA.pdf" TargetMode="External" Id="Rab16542042264921" /><Relationship Type="http://schemas.openxmlformats.org/officeDocument/2006/relationships/image" Target="/media/image2.jpg" Id="R8926b703a2bb4eab" /><Relationship Type="http://schemas.openxmlformats.org/officeDocument/2006/relationships/image" Target="/media/image3.jpg" Id="Re4e21572d9b046a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Kaz Williams</dc:creator>
  <lastModifiedBy>Beccy Price (2329886)</lastModifiedBy>
  <revision>12</revision>
  <lastPrinted>2024-10-25T17:44:00.0000000Z</lastPrinted>
  <dcterms:created xsi:type="dcterms:W3CDTF">2024-10-25T17:58:00.0000000Z</dcterms:created>
  <dcterms:modified xsi:type="dcterms:W3CDTF">2025-02-11T14:36:42.2349371Z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313856466d50a0c85b35b06bab548da685f2ce7fe3b13bfd6d3b2f2dc4c8b3a4</vt:lpwstr>
  </property>
</Properties>
</file>