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D671F9" w14:textId="302611B7" w:rsidR="00275F88" w:rsidRDefault="00275F88" w:rsidP="6CEA45AB">
      <w:pPr>
        <w:spacing w:line="240" w:lineRule="exact"/>
        <w:jc w:val="center"/>
        <w:rPr>
          <w:rFonts w:ascii="Arial" w:eastAsia="Arial" w:hAnsi="Arial" w:cs="Arial"/>
          <w:b/>
          <w:bCs/>
          <w:caps/>
          <w:sz w:val="24"/>
          <w:szCs w:val="24"/>
        </w:rPr>
      </w:pPr>
    </w:p>
    <w:p w14:paraId="2DDF34DD" w14:textId="4D2E00A8" w:rsidR="00275F88" w:rsidRDefault="00275F88" w:rsidP="7026F70B">
      <w:pPr>
        <w:spacing w:line="240" w:lineRule="exact"/>
        <w:jc w:val="center"/>
        <w:rPr>
          <w:rFonts w:ascii="Arial" w:eastAsia="Arial" w:hAnsi="Arial" w:cs="Arial"/>
          <w:b/>
          <w:bCs/>
          <w:caps/>
          <w:sz w:val="24"/>
          <w:szCs w:val="24"/>
        </w:rPr>
      </w:pPr>
    </w:p>
    <w:p w14:paraId="4E272AB4" w14:textId="5F7C960D" w:rsidR="00275F88" w:rsidRDefault="00275F88" w:rsidP="084F2980">
      <w:pPr>
        <w:spacing w:line="240" w:lineRule="exact"/>
        <w:jc w:val="center"/>
        <w:rPr>
          <w:rFonts w:ascii="Arial" w:eastAsia="Arial" w:hAnsi="Arial" w:cs="Arial"/>
          <w:b/>
          <w:bCs/>
          <w:caps/>
        </w:rPr>
      </w:pPr>
    </w:p>
    <w:p w14:paraId="2EF48C7A" w14:textId="0D2F4236" w:rsidR="00275F88" w:rsidRDefault="00275F88" w:rsidP="084F2980">
      <w:pPr>
        <w:spacing w:line="240" w:lineRule="exact"/>
        <w:jc w:val="center"/>
        <w:rPr>
          <w:rFonts w:ascii="Arial" w:eastAsia="Arial" w:hAnsi="Arial" w:cs="Arial"/>
          <w:b/>
          <w:bCs/>
          <w:caps/>
        </w:rPr>
      </w:pPr>
    </w:p>
    <w:p w14:paraId="1DEFE9CE" w14:textId="0B04A910" w:rsidR="00275F88" w:rsidRDefault="5EC6C1E2" w:rsidP="084F2980">
      <w:pPr>
        <w:spacing w:line="240" w:lineRule="exact"/>
        <w:jc w:val="center"/>
        <w:rPr>
          <w:rFonts w:ascii="Arial" w:eastAsia="Arial" w:hAnsi="Arial" w:cs="Arial"/>
          <w:lang w:val="en-US"/>
        </w:rPr>
      </w:pPr>
      <w:r w:rsidRPr="084F2980">
        <w:rPr>
          <w:rFonts w:ascii="Arial" w:eastAsia="Arial" w:hAnsi="Arial" w:cs="Arial"/>
          <w:caps/>
        </w:rPr>
        <w:t>BA (HONS) LEADERSHIP AND MANAGEMENT SKILLS FOR THE WORKPLACE</w:t>
      </w:r>
    </w:p>
    <w:p w14:paraId="159CEB38" w14:textId="66B369B9" w:rsidR="00275F88" w:rsidRDefault="00275F88" w:rsidP="084F2980">
      <w:pPr>
        <w:spacing w:line="240" w:lineRule="exact"/>
        <w:jc w:val="center"/>
        <w:rPr>
          <w:rFonts w:ascii="Arial" w:eastAsia="Arial" w:hAnsi="Arial" w:cs="Arial"/>
        </w:rPr>
      </w:pPr>
    </w:p>
    <w:p w14:paraId="4ED2019D" w14:textId="6447D32E" w:rsidR="00275F88" w:rsidRDefault="5EC6C1E2" w:rsidP="084F2980">
      <w:pPr>
        <w:spacing w:line="240" w:lineRule="exact"/>
        <w:jc w:val="center"/>
        <w:rPr>
          <w:rFonts w:ascii="Arial" w:eastAsia="Arial" w:hAnsi="Arial" w:cs="Arial"/>
          <w:lang w:val="en-US"/>
        </w:rPr>
      </w:pPr>
      <w:r w:rsidRPr="084F2980">
        <w:rPr>
          <w:rFonts w:ascii="Arial" w:eastAsia="Arial" w:hAnsi="Arial" w:cs="Arial"/>
          <w:caps/>
        </w:rPr>
        <w:t xml:space="preserve">MODULE: </w:t>
      </w:r>
      <w:r w:rsidR="3E76899B" w:rsidRPr="084F2980">
        <w:rPr>
          <w:rFonts w:ascii="Arial" w:eastAsia="Arial" w:hAnsi="Arial" w:cs="Arial"/>
          <w:caps/>
        </w:rPr>
        <w:t xml:space="preserve">Leading and </w:t>
      </w:r>
      <w:r w:rsidR="5BE9AF43" w:rsidRPr="084F2980">
        <w:rPr>
          <w:rFonts w:ascii="Arial" w:eastAsia="Arial" w:hAnsi="Arial" w:cs="Arial"/>
          <w:caps/>
        </w:rPr>
        <w:t>implementing</w:t>
      </w:r>
      <w:r w:rsidR="3E76899B" w:rsidRPr="084F2980">
        <w:rPr>
          <w:rFonts w:ascii="Arial" w:eastAsia="Arial" w:hAnsi="Arial" w:cs="Arial"/>
          <w:caps/>
        </w:rPr>
        <w:t xml:space="preserve"> workplace change</w:t>
      </w:r>
    </w:p>
    <w:p w14:paraId="6187D4D1" w14:textId="3BBF6D6E" w:rsidR="00275F88" w:rsidRDefault="5EC6C1E2" w:rsidP="084F2980">
      <w:pPr>
        <w:spacing w:line="240" w:lineRule="exact"/>
        <w:jc w:val="center"/>
        <w:rPr>
          <w:rFonts w:ascii="Arial" w:eastAsia="Arial" w:hAnsi="Arial" w:cs="Arial"/>
          <w:caps/>
        </w:rPr>
      </w:pPr>
      <w:r w:rsidRPr="084F2980">
        <w:rPr>
          <w:rFonts w:ascii="Arial" w:eastAsia="Arial" w:hAnsi="Arial" w:cs="Arial"/>
          <w:caps/>
        </w:rPr>
        <w:t>MODULE CODE: BMSW610</w:t>
      </w:r>
      <w:r w:rsidR="7500546A" w:rsidRPr="084F2980">
        <w:rPr>
          <w:rFonts w:ascii="Arial" w:eastAsia="Arial" w:hAnsi="Arial" w:cs="Arial"/>
          <w:caps/>
        </w:rPr>
        <w:t>3</w:t>
      </w:r>
    </w:p>
    <w:p w14:paraId="05A738E5" w14:textId="081C34E1" w:rsidR="00275F88" w:rsidRDefault="5EC6C1E2" w:rsidP="084F2980">
      <w:pPr>
        <w:spacing w:line="240" w:lineRule="exact"/>
        <w:jc w:val="center"/>
        <w:rPr>
          <w:rFonts w:ascii="Arial" w:eastAsia="Arial" w:hAnsi="Arial" w:cs="Arial"/>
          <w:lang w:val="en-US"/>
        </w:rPr>
      </w:pPr>
      <w:r w:rsidRPr="084F2980">
        <w:rPr>
          <w:rFonts w:ascii="Arial" w:eastAsia="Arial" w:hAnsi="Arial" w:cs="Arial"/>
          <w:caps/>
        </w:rPr>
        <w:t xml:space="preserve">LECTURER: </w:t>
      </w:r>
      <w:r w:rsidR="2052ECBC" w:rsidRPr="084F2980">
        <w:rPr>
          <w:rFonts w:ascii="Arial" w:eastAsia="Arial" w:hAnsi="Arial" w:cs="Arial"/>
          <w:caps/>
        </w:rPr>
        <w:t>Dennis pepple</w:t>
      </w:r>
    </w:p>
    <w:p w14:paraId="2CCB6D43" w14:textId="31C3079A" w:rsidR="00275F88" w:rsidRDefault="5EC6C1E2" w:rsidP="084F2980">
      <w:pPr>
        <w:spacing w:line="240" w:lineRule="exact"/>
        <w:jc w:val="center"/>
        <w:rPr>
          <w:rFonts w:ascii="Arial" w:eastAsia="Arial" w:hAnsi="Arial" w:cs="Arial"/>
          <w:caps/>
        </w:rPr>
      </w:pPr>
      <w:r w:rsidRPr="084F2980">
        <w:rPr>
          <w:rFonts w:ascii="Arial" w:eastAsia="Arial" w:hAnsi="Arial" w:cs="Arial"/>
          <w:caps/>
        </w:rPr>
        <w:t>STUDENT NAME: TONI TREVIS</w:t>
      </w:r>
    </w:p>
    <w:p w14:paraId="576C5172" w14:textId="1FD21D1E" w:rsidR="00275F88" w:rsidRDefault="23F11AA7" w:rsidP="084F2980">
      <w:pPr>
        <w:spacing w:line="240" w:lineRule="exact"/>
        <w:jc w:val="center"/>
        <w:rPr>
          <w:rFonts w:ascii="Arial" w:eastAsia="Arial" w:hAnsi="Arial" w:cs="Arial"/>
          <w:caps/>
        </w:rPr>
      </w:pPr>
      <w:r w:rsidRPr="084F2980">
        <w:rPr>
          <w:rFonts w:ascii="Arial" w:eastAsia="Arial" w:hAnsi="Arial" w:cs="Arial"/>
          <w:caps/>
        </w:rPr>
        <w:t>Student number:2016781</w:t>
      </w:r>
    </w:p>
    <w:p w14:paraId="5E5787A5" w14:textId="01A4C019" w:rsidR="00275F88" w:rsidRDefault="00275F88" w:rsidP="084F2980">
      <w:pPr>
        <w:jc w:val="center"/>
        <w:rPr>
          <w:rFonts w:ascii="Arial" w:eastAsia="Arial" w:hAnsi="Arial" w:cs="Arial"/>
        </w:rPr>
      </w:pPr>
    </w:p>
    <w:p w14:paraId="45E51D0B" w14:textId="5CA7E34F" w:rsidR="7026F70B" w:rsidRDefault="7026F70B" w:rsidP="084F2980">
      <w:pPr>
        <w:jc w:val="center"/>
        <w:rPr>
          <w:rFonts w:ascii="Arial" w:eastAsia="Arial" w:hAnsi="Arial" w:cs="Arial"/>
        </w:rPr>
      </w:pPr>
    </w:p>
    <w:p w14:paraId="10BD2F77" w14:textId="08C14C36" w:rsidR="7026F70B" w:rsidRDefault="7026F70B" w:rsidP="084F2980">
      <w:pPr>
        <w:jc w:val="center"/>
        <w:rPr>
          <w:rFonts w:ascii="Arial" w:eastAsia="Arial" w:hAnsi="Arial" w:cs="Arial"/>
        </w:rPr>
      </w:pPr>
    </w:p>
    <w:p w14:paraId="4A348DBE" w14:textId="5B135041" w:rsidR="7026F70B" w:rsidRDefault="7026F70B" w:rsidP="084F2980">
      <w:pPr>
        <w:jc w:val="center"/>
        <w:rPr>
          <w:rFonts w:ascii="Arial" w:eastAsia="Arial" w:hAnsi="Arial" w:cs="Arial"/>
        </w:rPr>
      </w:pPr>
    </w:p>
    <w:p w14:paraId="01A72B8E" w14:textId="386F4116" w:rsidR="7026F70B" w:rsidRDefault="7026F70B" w:rsidP="084F2980">
      <w:pPr>
        <w:jc w:val="center"/>
        <w:rPr>
          <w:rFonts w:ascii="Arial" w:eastAsia="Arial" w:hAnsi="Arial" w:cs="Arial"/>
        </w:rPr>
      </w:pPr>
    </w:p>
    <w:p w14:paraId="1C6542E4" w14:textId="205BEB92" w:rsidR="7026F70B" w:rsidRDefault="7026F70B" w:rsidP="084F2980">
      <w:pPr>
        <w:jc w:val="center"/>
        <w:rPr>
          <w:rFonts w:ascii="Arial" w:eastAsia="Arial" w:hAnsi="Arial" w:cs="Arial"/>
        </w:rPr>
      </w:pPr>
    </w:p>
    <w:p w14:paraId="23057E58" w14:textId="001BC96B" w:rsidR="7026F70B" w:rsidRDefault="7026F70B" w:rsidP="084F2980">
      <w:pPr>
        <w:jc w:val="center"/>
        <w:rPr>
          <w:rFonts w:ascii="Arial" w:eastAsia="Arial" w:hAnsi="Arial" w:cs="Arial"/>
        </w:rPr>
      </w:pPr>
    </w:p>
    <w:p w14:paraId="750A9E12" w14:textId="50E83102" w:rsidR="7026F70B" w:rsidRDefault="7026F70B" w:rsidP="084F2980">
      <w:pPr>
        <w:jc w:val="center"/>
        <w:rPr>
          <w:rFonts w:ascii="Arial" w:eastAsia="Arial" w:hAnsi="Arial" w:cs="Arial"/>
        </w:rPr>
      </w:pPr>
    </w:p>
    <w:p w14:paraId="08C855FE" w14:textId="180CF949" w:rsidR="7026F70B" w:rsidRDefault="7026F70B" w:rsidP="084F2980">
      <w:pPr>
        <w:jc w:val="center"/>
        <w:rPr>
          <w:rFonts w:ascii="Arial" w:eastAsia="Arial" w:hAnsi="Arial" w:cs="Arial"/>
        </w:rPr>
      </w:pPr>
    </w:p>
    <w:p w14:paraId="77254F7B" w14:textId="5A80C52F" w:rsidR="7026F70B" w:rsidRDefault="7026F70B" w:rsidP="084F2980">
      <w:pPr>
        <w:jc w:val="center"/>
        <w:rPr>
          <w:rFonts w:ascii="Arial" w:eastAsia="Arial" w:hAnsi="Arial" w:cs="Arial"/>
        </w:rPr>
      </w:pPr>
    </w:p>
    <w:p w14:paraId="61CE5781" w14:textId="19DDF985" w:rsidR="7026F70B" w:rsidRDefault="7026F70B" w:rsidP="084F2980">
      <w:pPr>
        <w:jc w:val="center"/>
        <w:rPr>
          <w:rFonts w:ascii="Arial" w:eastAsia="Arial" w:hAnsi="Arial" w:cs="Arial"/>
        </w:rPr>
      </w:pPr>
    </w:p>
    <w:p w14:paraId="6503B050" w14:textId="6305E85E" w:rsidR="7026F70B" w:rsidRDefault="7026F70B" w:rsidP="084F2980">
      <w:pPr>
        <w:jc w:val="center"/>
        <w:rPr>
          <w:rFonts w:ascii="Arial" w:eastAsia="Arial" w:hAnsi="Arial" w:cs="Arial"/>
        </w:rPr>
      </w:pPr>
    </w:p>
    <w:p w14:paraId="1840226A" w14:textId="75ED38D9" w:rsidR="7026F70B" w:rsidRDefault="7026F70B" w:rsidP="084F2980">
      <w:pPr>
        <w:jc w:val="center"/>
        <w:rPr>
          <w:rFonts w:ascii="Arial" w:eastAsia="Arial" w:hAnsi="Arial" w:cs="Arial"/>
        </w:rPr>
      </w:pPr>
    </w:p>
    <w:p w14:paraId="3EFE2269" w14:textId="72F4E2F9" w:rsidR="7026F70B" w:rsidRDefault="7026F70B" w:rsidP="084F2980">
      <w:pPr>
        <w:jc w:val="center"/>
        <w:rPr>
          <w:rFonts w:ascii="Arial" w:eastAsia="Arial" w:hAnsi="Arial" w:cs="Arial"/>
        </w:rPr>
      </w:pPr>
    </w:p>
    <w:p w14:paraId="02D14851" w14:textId="57F1E7FD" w:rsidR="7026F70B" w:rsidRDefault="7026F70B" w:rsidP="084F2980">
      <w:pPr>
        <w:jc w:val="center"/>
        <w:rPr>
          <w:rFonts w:ascii="Arial" w:eastAsia="Arial" w:hAnsi="Arial" w:cs="Arial"/>
        </w:rPr>
      </w:pPr>
    </w:p>
    <w:p w14:paraId="77E38EDD" w14:textId="27922814" w:rsidR="7026F70B" w:rsidRDefault="7026F70B" w:rsidP="084F2980">
      <w:pPr>
        <w:jc w:val="center"/>
        <w:rPr>
          <w:rFonts w:ascii="Arial" w:eastAsia="Arial" w:hAnsi="Arial" w:cs="Arial"/>
        </w:rPr>
      </w:pPr>
    </w:p>
    <w:p w14:paraId="2BC63F45" w14:textId="5472B4B4" w:rsidR="7026F70B" w:rsidRDefault="7026F70B" w:rsidP="084F2980">
      <w:pPr>
        <w:jc w:val="center"/>
        <w:rPr>
          <w:rFonts w:ascii="Arial" w:eastAsia="Arial" w:hAnsi="Arial" w:cs="Arial"/>
        </w:rPr>
      </w:pPr>
    </w:p>
    <w:p w14:paraId="720CFEF6" w14:textId="17F8459E" w:rsidR="7026F70B" w:rsidRDefault="7026F70B" w:rsidP="084F2980">
      <w:pPr>
        <w:jc w:val="center"/>
        <w:rPr>
          <w:rFonts w:ascii="Arial" w:eastAsia="Arial" w:hAnsi="Arial" w:cs="Arial"/>
        </w:rPr>
      </w:pPr>
    </w:p>
    <w:p w14:paraId="746EEBA8" w14:textId="28E080FF" w:rsidR="7026F70B" w:rsidRDefault="7026F70B" w:rsidP="084F2980">
      <w:pPr>
        <w:jc w:val="center"/>
        <w:rPr>
          <w:rFonts w:ascii="Arial" w:eastAsia="Arial" w:hAnsi="Arial" w:cs="Arial"/>
        </w:rPr>
      </w:pPr>
    </w:p>
    <w:p w14:paraId="3EACDDC7" w14:textId="2D9D9EB2" w:rsidR="084F2980" w:rsidRDefault="084F2980" w:rsidP="084F2980">
      <w:pPr>
        <w:jc w:val="center"/>
        <w:rPr>
          <w:rFonts w:ascii="Arial" w:eastAsia="Arial" w:hAnsi="Arial" w:cs="Arial"/>
        </w:rPr>
      </w:pPr>
    </w:p>
    <w:p w14:paraId="0735DA1C" w14:textId="64D76B03" w:rsidR="084F2980" w:rsidRDefault="084F2980" w:rsidP="084F2980">
      <w:pPr>
        <w:jc w:val="center"/>
        <w:rPr>
          <w:rFonts w:ascii="Arial" w:eastAsia="Arial" w:hAnsi="Arial" w:cs="Arial"/>
        </w:rPr>
      </w:pPr>
    </w:p>
    <w:p w14:paraId="32B19DDC" w14:textId="44399E0C" w:rsidR="7026F70B" w:rsidRDefault="7026F70B" w:rsidP="084F2980">
      <w:pPr>
        <w:jc w:val="center"/>
        <w:rPr>
          <w:rFonts w:ascii="Arial" w:eastAsia="Arial" w:hAnsi="Arial" w:cs="Arial"/>
        </w:rPr>
      </w:pPr>
    </w:p>
    <w:p w14:paraId="58261FEC" w14:textId="72A359BE" w:rsidR="7026F70B" w:rsidRDefault="7026F70B" w:rsidP="084F2980">
      <w:pPr>
        <w:jc w:val="center"/>
        <w:rPr>
          <w:rFonts w:ascii="Arial" w:eastAsia="Arial" w:hAnsi="Arial" w:cs="Arial"/>
          <w:u w:val="single"/>
        </w:rPr>
      </w:pPr>
    </w:p>
    <w:p w14:paraId="0EB7EE91" w14:textId="1BDC9288" w:rsidR="242F9298" w:rsidRDefault="242F9298" w:rsidP="084F2980">
      <w:pPr>
        <w:jc w:val="center"/>
        <w:rPr>
          <w:rFonts w:ascii="Arial" w:eastAsia="Arial" w:hAnsi="Arial" w:cs="Arial"/>
          <w:u w:val="single"/>
        </w:rPr>
      </w:pPr>
      <w:r w:rsidRPr="084F2980">
        <w:rPr>
          <w:rFonts w:ascii="Arial" w:eastAsia="Arial" w:hAnsi="Arial" w:cs="Arial"/>
          <w:u w:val="single"/>
        </w:rPr>
        <w:t>Table of content</w:t>
      </w:r>
    </w:p>
    <w:p w14:paraId="2D863338" w14:textId="3FD628CE" w:rsidR="7026F70B" w:rsidRDefault="7026F70B" w:rsidP="084F2980">
      <w:pPr>
        <w:jc w:val="center"/>
        <w:rPr>
          <w:rFonts w:ascii="Arial" w:eastAsia="Arial" w:hAnsi="Arial" w:cs="Arial"/>
          <w:u w:val="single"/>
        </w:rPr>
      </w:pPr>
    </w:p>
    <w:p w14:paraId="511EC9C6" w14:textId="57184FF7" w:rsidR="6B6608EC" w:rsidRDefault="6B6608EC" w:rsidP="084F2980">
      <w:pPr>
        <w:rPr>
          <w:rFonts w:ascii="Arial" w:eastAsia="Arial" w:hAnsi="Arial" w:cs="Arial"/>
          <w:u w:val="single"/>
        </w:rPr>
      </w:pPr>
      <w:r w:rsidRPr="084F2980">
        <w:rPr>
          <w:rFonts w:ascii="Arial" w:eastAsia="Arial" w:hAnsi="Arial" w:cs="Arial"/>
        </w:rPr>
        <w:t>Introduction.........................................................................................................</w:t>
      </w:r>
      <w:r w:rsidR="00BF25D6">
        <w:rPr>
          <w:rFonts w:ascii="Arial" w:eastAsia="Arial" w:hAnsi="Arial" w:cs="Arial"/>
        </w:rPr>
        <w:t>1</w:t>
      </w:r>
    </w:p>
    <w:p w14:paraId="384681E4" w14:textId="11FDF7B2" w:rsidR="242F9298" w:rsidRDefault="242F9298" w:rsidP="084F2980">
      <w:pPr>
        <w:rPr>
          <w:rFonts w:ascii="Arial" w:eastAsia="Arial" w:hAnsi="Arial" w:cs="Arial"/>
        </w:rPr>
      </w:pPr>
      <w:r w:rsidRPr="084F2980">
        <w:rPr>
          <w:rFonts w:ascii="Arial" w:eastAsia="Arial" w:hAnsi="Arial" w:cs="Arial"/>
        </w:rPr>
        <w:t xml:space="preserve">How power manifests in an organisational context............................................ </w:t>
      </w:r>
      <w:r w:rsidR="00BF25D6">
        <w:rPr>
          <w:rFonts w:ascii="Arial" w:eastAsia="Arial" w:hAnsi="Arial" w:cs="Arial"/>
        </w:rPr>
        <w:t>2</w:t>
      </w:r>
      <w:r w:rsidR="003F4B6B">
        <w:rPr>
          <w:rFonts w:ascii="Arial" w:eastAsia="Arial" w:hAnsi="Arial" w:cs="Arial"/>
        </w:rPr>
        <w:t>-3</w:t>
      </w:r>
    </w:p>
    <w:p w14:paraId="0CEDCDC9" w14:textId="60F74E5C" w:rsidR="242F9298" w:rsidRDefault="242F9298" w:rsidP="084F2980">
      <w:pPr>
        <w:rPr>
          <w:rFonts w:ascii="Arial" w:eastAsia="Arial" w:hAnsi="Arial" w:cs="Arial"/>
        </w:rPr>
      </w:pPr>
      <w:r w:rsidRPr="084F2980">
        <w:rPr>
          <w:rFonts w:ascii="Arial" w:eastAsia="Arial" w:hAnsi="Arial" w:cs="Arial"/>
        </w:rPr>
        <w:t xml:space="preserve">Workplace conflict reflection.............................................................................. </w:t>
      </w:r>
      <w:r w:rsidR="003F4B6B">
        <w:rPr>
          <w:rFonts w:ascii="Arial" w:eastAsia="Arial" w:hAnsi="Arial" w:cs="Arial"/>
        </w:rPr>
        <w:t>4-6</w:t>
      </w:r>
    </w:p>
    <w:p w14:paraId="5F94F5CF" w14:textId="74D1830E" w:rsidR="00CBCF94" w:rsidRDefault="00CBCF94" w:rsidP="084F2980">
      <w:pPr>
        <w:rPr>
          <w:rFonts w:ascii="Arial" w:eastAsia="Arial" w:hAnsi="Arial" w:cs="Arial"/>
        </w:rPr>
      </w:pPr>
      <w:r w:rsidRPr="084F2980">
        <w:rPr>
          <w:rFonts w:ascii="Arial" w:eastAsia="Arial" w:hAnsi="Arial" w:cs="Arial"/>
        </w:rPr>
        <w:t xml:space="preserve">Ting-Toomey's Conflict resolution model........................................................... </w:t>
      </w:r>
      <w:r w:rsidR="003F4B6B">
        <w:rPr>
          <w:rFonts w:ascii="Arial" w:eastAsia="Arial" w:hAnsi="Arial" w:cs="Arial"/>
        </w:rPr>
        <w:t>7-9</w:t>
      </w:r>
    </w:p>
    <w:p w14:paraId="728BEFCA" w14:textId="45A6220D" w:rsidR="00BC2BC3" w:rsidRDefault="00BC2BC3" w:rsidP="084F2980">
      <w:pPr>
        <w:rPr>
          <w:rFonts w:ascii="Arial" w:eastAsia="Arial" w:hAnsi="Arial" w:cs="Arial"/>
        </w:rPr>
      </w:pPr>
      <w:proofErr w:type="spellStart"/>
      <w:r>
        <w:rPr>
          <w:rFonts w:ascii="Arial" w:eastAsia="Arial" w:hAnsi="Arial" w:cs="Arial"/>
        </w:rPr>
        <w:t>Mckinzeys</w:t>
      </w:r>
      <w:proofErr w:type="spellEnd"/>
      <w:r>
        <w:rPr>
          <w:rFonts w:ascii="Arial" w:eastAsia="Arial" w:hAnsi="Arial" w:cs="Arial"/>
        </w:rPr>
        <w:t xml:space="preserve"> 7 S......................................... 10</w:t>
      </w:r>
    </w:p>
    <w:p w14:paraId="5FC4BE17" w14:textId="77777777" w:rsidR="003F4B6B" w:rsidRDefault="003F4B6B" w:rsidP="084F2980">
      <w:pPr>
        <w:rPr>
          <w:rFonts w:ascii="Arial" w:eastAsia="Arial" w:hAnsi="Arial" w:cs="Arial"/>
        </w:rPr>
      </w:pPr>
    </w:p>
    <w:p w14:paraId="4A88D235" w14:textId="52D04BAB" w:rsidR="5701762B" w:rsidRDefault="5701762B" w:rsidP="084F2980">
      <w:pPr>
        <w:rPr>
          <w:rFonts w:ascii="Arial" w:eastAsia="Arial" w:hAnsi="Arial" w:cs="Arial"/>
        </w:rPr>
      </w:pPr>
      <w:r w:rsidRPr="084F2980">
        <w:rPr>
          <w:rFonts w:ascii="Arial" w:eastAsia="Arial" w:hAnsi="Arial" w:cs="Arial"/>
        </w:rPr>
        <w:t xml:space="preserve">Conclusion......................................................................................................... </w:t>
      </w:r>
      <w:r w:rsidR="00BC2BC3">
        <w:rPr>
          <w:rFonts w:ascii="Arial" w:eastAsia="Arial" w:hAnsi="Arial" w:cs="Arial"/>
        </w:rPr>
        <w:t>13</w:t>
      </w:r>
    </w:p>
    <w:p w14:paraId="71FCD0AA" w14:textId="50A31ECF" w:rsidR="00BC2BC3" w:rsidRDefault="009C3109" w:rsidP="084F2980">
      <w:pPr>
        <w:rPr>
          <w:rFonts w:ascii="Arial" w:eastAsia="Arial" w:hAnsi="Arial" w:cs="Arial"/>
        </w:rPr>
      </w:pPr>
      <w:r>
        <w:rPr>
          <w:rFonts w:ascii="Arial" w:eastAsia="Arial" w:hAnsi="Arial" w:cs="Arial"/>
        </w:rPr>
        <w:t>References</w:t>
      </w:r>
      <w:r w:rsidR="00BC2BC3">
        <w:rPr>
          <w:rFonts w:ascii="Arial" w:eastAsia="Arial" w:hAnsi="Arial" w:cs="Arial"/>
        </w:rPr>
        <w:t>..........</w:t>
      </w:r>
      <w:r>
        <w:rPr>
          <w:rFonts w:ascii="Arial" w:eastAsia="Arial" w:hAnsi="Arial" w:cs="Arial"/>
        </w:rPr>
        <w:t xml:space="preserve">................................ </w:t>
      </w:r>
      <w:r w:rsidR="00BC2BC3">
        <w:rPr>
          <w:rFonts w:ascii="Arial" w:eastAsia="Arial" w:hAnsi="Arial" w:cs="Arial"/>
        </w:rPr>
        <w:t>...</w:t>
      </w:r>
      <w:r>
        <w:rPr>
          <w:rFonts w:ascii="Arial" w:eastAsia="Arial" w:hAnsi="Arial" w:cs="Arial"/>
        </w:rPr>
        <w:t>........................... 14-16</w:t>
      </w:r>
    </w:p>
    <w:p w14:paraId="16EF9261" w14:textId="5B1FBB4E" w:rsidR="7026F70B" w:rsidRDefault="7026F70B" w:rsidP="084F2980">
      <w:pPr>
        <w:rPr>
          <w:rFonts w:ascii="Arial" w:eastAsia="Arial" w:hAnsi="Arial" w:cs="Arial"/>
        </w:rPr>
      </w:pPr>
    </w:p>
    <w:p w14:paraId="16E596C0" w14:textId="78DB6C96" w:rsidR="7026F70B" w:rsidRDefault="7026F70B" w:rsidP="084F2980">
      <w:pPr>
        <w:rPr>
          <w:rFonts w:ascii="Arial" w:eastAsia="Arial" w:hAnsi="Arial" w:cs="Arial"/>
        </w:rPr>
      </w:pPr>
    </w:p>
    <w:p w14:paraId="547E0797" w14:textId="625EAA75" w:rsidR="7026F70B" w:rsidRDefault="7026F70B" w:rsidP="084F2980">
      <w:pPr>
        <w:rPr>
          <w:rFonts w:ascii="Arial" w:eastAsia="Arial" w:hAnsi="Arial" w:cs="Arial"/>
        </w:rPr>
      </w:pPr>
    </w:p>
    <w:p w14:paraId="643EC5D2" w14:textId="6AB550A4" w:rsidR="7026F70B" w:rsidRDefault="7026F70B" w:rsidP="084F2980">
      <w:pPr>
        <w:rPr>
          <w:rFonts w:ascii="Arial" w:eastAsia="Arial" w:hAnsi="Arial" w:cs="Arial"/>
        </w:rPr>
      </w:pPr>
    </w:p>
    <w:p w14:paraId="70D39B78" w14:textId="7E21DCB2" w:rsidR="7026F70B" w:rsidRDefault="7026F70B" w:rsidP="084F2980">
      <w:pPr>
        <w:rPr>
          <w:rFonts w:ascii="Arial" w:eastAsia="Arial" w:hAnsi="Arial" w:cs="Arial"/>
        </w:rPr>
      </w:pPr>
    </w:p>
    <w:p w14:paraId="6E1A8FD4" w14:textId="61C9D3DF" w:rsidR="7026F70B" w:rsidRDefault="7026F70B" w:rsidP="084F2980">
      <w:pPr>
        <w:rPr>
          <w:rFonts w:ascii="Arial" w:eastAsia="Arial" w:hAnsi="Arial" w:cs="Arial"/>
        </w:rPr>
      </w:pPr>
    </w:p>
    <w:p w14:paraId="2A1AFEA0" w14:textId="77A36C7A" w:rsidR="7026F70B" w:rsidRDefault="7026F70B" w:rsidP="084F2980">
      <w:pPr>
        <w:rPr>
          <w:rFonts w:ascii="Arial" w:eastAsia="Arial" w:hAnsi="Arial" w:cs="Arial"/>
        </w:rPr>
      </w:pPr>
    </w:p>
    <w:p w14:paraId="6DAD66D3" w14:textId="53CE7E2A" w:rsidR="7026F70B" w:rsidRDefault="7026F70B" w:rsidP="084F2980">
      <w:pPr>
        <w:rPr>
          <w:rFonts w:ascii="Arial" w:eastAsia="Arial" w:hAnsi="Arial" w:cs="Arial"/>
        </w:rPr>
      </w:pPr>
    </w:p>
    <w:p w14:paraId="7816FF21" w14:textId="79A2691B" w:rsidR="7026F70B" w:rsidRDefault="7026F70B" w:rsidP="084F2980">
      <w:pPr>
        <w:rPr>
          <w:rFonts w:ascii="Arial" w:eastAsia="Arial" w:hAnsi="Arial" w:cs="Arial"/>
        </w:rPr>
      </w:pPr>
    </w:p>
    <w:p w14:paraId="69E1BB05" w14:textId="2ADD4FD5" w:rsidR="7026F70B" w:rsidRDefault="7026F70B" w:rsidP="084F2980">
      <w:pPr>
        <w:rPr>
          <w:rFonts w:ascii="Arial" w:eastAsia="Arial" w:hAnsi="Arial" w:cs="Arial"/>
        </w:rPr>
      </w:pPr>
    </w:p>
    <w:p w14:paraId="57191FF3" w14:textId="3FB1E117" w:rsidR="7026F70B" w:rsidRDefault="7026F70B" w:rsidP="084F2980">
      <w:pPr>
        <w:rPr>
          <w:rFonts w:ascii="Arial" w:eastAsia="Arial" w:hAnsi="Arial" w:cs="Arial"/>
        </w:rPr>
      </w:pPr>
    </w:p>
    <w:p w14:paraId="5A8761A5" w14:textId="1EECBD22" w:rsidR="7026F70B" w:rsidRDefault="7026F70B" w:rsidP="084F2980">
      <w:pPr>
        <w:rPr>
          <w:rFonts w:ascii="Arial" w:eastAsia="Arial" w:hAnsi="Arial" w:cs="Arial"/>
        </w:rPr>
      </w:pPr>
    </w:p>
    <w:p w14:paraId="71CFF255" w14:textId="20059C52" w:rsidR="7026F70B" w:rsidRDefault="7026F70B" w:rsidP="084F2980">
      <w:pPr>
        <w:rPr>
          <w:rFonts w:ascii="Arial" w:eastAsia="Arial" w:hAnsi="Arial" w:cs="Arial"/>
        </w:rPr>
      </w:pPr>
    </w:p>
    <w:p w14:paraId="31B44FE1" w14:textId="5AEA08B7" w:rsidR="7026F70B" w:rsidRDefault="7026F70B" w:rsidP="084F2980">
      <w:pPr>
        <w:rPr>
          <w:rFonts w:ascii="Arial" w:eastAsia="Arial" w:hAnsi="Arial" w:cs="Arial"/>
        </w:rPr>
      </w:pPr>
    </w:p>
    <w:p w14:paraId="10E8312D" w14:textId="6D4950B7" w:rsidR="7026F70B" w:rsidRDefault="7026F70B" w:rsidP="084F2980">
      <w:pPr>
        <w:rPr>
          <w:rFonts w:ascii="Arial" w:eastAsia="Arial" w:hAnsi="Arial" w:cs="Arial"/>
        </w:rPr>
      </w:pPr>
    </w:p>
    <w:p w14:paraId="78889A42" w14:textId="427216FC" w:rsidR="084F2980" w:rsidRDefault="084F2980" w:rsidP="084F2980">
      <w:pPr>
        <w:rPr>
          <w:rFonts w:ascii="Arial" w:eastAsia="Arial" w:hAnsi="Arial" w:cs="Arial"/>
        </w:rPr>
      </w:pPr>
    </w:p>
    <w:p w14:paraId="08BF0F40" w14:textId="29C795DF" w:rsidR="084F2980" w:rsidRDefault="084F2980" w:rsidP="084F2980">
      <w:pPr>
        <w:rPr>
          <w:rFonts w:ascii="Arial" w:eastAsia="Arial" w:hAnsi="Arial" w:cs="Arial"/>
        </w:rPr>
      </w:pPr>
    </w:p>
    <w:p w14:paraId="6E68F370" w14:textId="74AE8948" w:rsidR="7026F70B" w:rsidRDefault="7026F70B" w:rsidP="084F2980">
      <w:pPr>
        <w:rPr>
          <w:rFonts w:ascii="Arial" w:eastAsia="Arial" w:hAnsi="Arial" w:cs="Arial"/>
        </w:rPr>
      </w:pPr>
    </w:p>
    <w:p w14:paraId="44AEC204" w14:textId="1430F64B" w:rsidR="7026F70B" w:rsidRDefault="7026F70B" w:rsidP="084F2980">
      <w:pPr>
        <w:rPr>
          <w:rFonts w:ascii="Arial" w:eastAsia="Arial" w:hAnsi="Arial" w:cs="Arial"/>
        </w:rPr>
      </w:pPr>
    </w:p>
    <w:p w14:paraId="1C1D1BA6" w14:textId="6EDDE4BE" w:rsidR="7026F70B" w:rsidRDefault="7026F70B" w:rsidP="084F2980">
      <w:pPr>
        <w:rPr>
          <w:rFonts w:ascii="Arial" w:eastAsia="Arial" w:hAnsi="Arial" w:cs="Arial"/>
        </w:rPr>
      </w:pPr>
    </w:p>
    <w:p w14:paraId="549C7B8C" w14:textId="3C0D0C39" w:rsidR="7026F70B" w:rsidRDefault="7026F70B" w:rsidP="084F2980">
      <w:pPr>
        <w:rPr>
          <w:rFonts w:ascii="Arial" w:eastAsia="Arial" w:hAnsi="Arial" w:cs="Arial"/>
        </w:rPr>
      </w:pPr>
    </w:p>
    <w:p w14:paraId="73855BD6" w14:textId="7136BFA7" w:rsidR="0069C481" w:rsidRDefault="0069C481" w:rsidP="084F2980">
      <w:pPr>
        <w:rPr>
          <w:rFonts w:ascii="Arial" w:eastAsia="Arial" w:hAnsi="Arial" w:cs="Arial"/>
        </w:rPr>
      </w:pPr>
    </w:p>
    <w:p w14:paraId="091AAF1D" w14:textId="2174326A" w:rsidR="7026F70B" w:rsidRDefault="7026F70B" w:rsidP="084F2980">
      <w:pPr>
        <w:rPr>
          <w:rFonts w:ascii="Arial" w:eastAsia="Arial" w:hAnsi="Arial" w:cs="Arial"/>
        </w:rPr>
      </w:pPr>
    </w:p>
    <w:p w14:paraId="363823FB" w14:textId="180C324D" w:rsidR="3025CB3A" w:rsidRDefault="2A020FBB" w:rsidP="00727439">
      <w:pPr>
        <w:jc w:val="center"/>
        <w:rPr>
          <w:rFonts w:ascii="Arial" w:eastAsia="Arial" w:hAnsi="Arial" w:cs="Arial"/>
        </w:rPr>
      </w:pPr>
      <w:r w:rsidRPr="084F2980">
        <w:rPr>
          <w:rFonts w:ascii="Arial" w:eastAsia="Arial" w:hAnsi="Arial" w:cs="Arial"/>
        </w:rPr>
        <w:t>1</w:t>
      </w:r>
    </w:p>
    <w:p w14:paraId="35A9D42A" w14:textId="7F28BC21" w:rsidR="0BBCFB57" w:rsidRDefault="0BBCFB57" w:rsidP="00D74A40">
      <w:pPr>
        <w:jc w:val="center"/>
        <w:rPr>
          <w:rFonts w:ascii="Arial" w:eastAsia="Arial" w:hAnsi="Arial" w:cs="Arial"/>
          <w:u w:val="single"/>
        </w:rPr>
      </w:pPr>
      <w:r w:rsidRPr="084F2980">
        <w:rPr>
          <w:rFonts w:ascii="Arial" w:eastAsia="Arial" w:hAnsi="Arial" w:cs="Arial"/>
          <w:u w:val="single"/>
        </w:rPr>
        <w:t>Introduction</w:t>
      </w:r>
    </w:p>
    <w:p w14:paraId="6DD008BB" w14:textId="6A7BA2F0" w:rsidR="7026F70B" w:rsidRDefault="7026F70B" w:rsidP="084F2980">
      <w:pPr>
        <w:spacing w:line="360" w:lineRule="auto"/>
        <w:rPr>
          <w:rFonts w:ascii="Arial" w:eastAsia="Arial" w:hAnsi="Arial" w:cs="Arial"/>
          <w:u w:val="single"/>
        </w:rPr>
      </w:pPr>
    </w:p>
    <w:p w14:paraId="5B1F47E5" w14:textId="5946E031" w:rsidR="0BBCFB57" w:rsidRDefault="0BBCFB57" w:rsidP="084F2980">
      <w:pPr>
        <w:spacing w:line="360" w:lineRule="auto"/>
        <w:rPr>
          <w:rFonts w:ascii="Arial" w:eastAsia="Arial" w:hAnsi="Arial" w:cs="Arial"/>
        </w:rPr>
      </w:pPr>
      <w:r w:rsidRPr="084F2980">
        <w:rPr>
          <w:rFonts w:ascii="Arial" w:eastAsia="Arial" w:hAnsi="Arial" w:cs="Arial"/>
        </w:rPr>
        <w:t>This report delves into how power</w:t>
      </w:r>
      <w:r w:rsidR="7FF832D2" w:rsidRPr="084F2980">
        <w:rPr>
          <w:rFonts w:ascii="Arial" w:eastAsia="Arial" w:hAnsi="Arial" w:cs="Arial"/>
        </w:rPr>
        <w:t xml:space="preserve"> manifests in an organisational context and </w:t>
      </w:r>
      <w:r w:rsidR="007B1C3D">
        <w:rPr>
          <w:rFonts w:ascii="Arial" w:eastAsia="Arial" w:hAnsi="Arial" w:cs="Arial"/>
        </w:rPr>
        <w:t xml:space="preserve">looks at </w:t>
      </w:r>
      <w:r w:rsidR="7FF832D2" w:rsidRPr="084F2980">
        <w:rPr>
          <w:rFonts w:ascii="Arial" w:eastAsia="Arial" w:hAnsi="Arial" w:cs="Arial"/>
        </w:rPr>
        <w:t>models that may be relevant in ensuring smooth transitioning and adjustment to wor</w:t>
      </w:r>
      <w:r w:rsidR="3E9D1804" w:rsidRPr="084F2980">
        <w:rPr>
          <w:rFonts w:ascii="Arial" w:eastAsia="Arial" w:hAnsi="Arial" w:cs="Arial"/>
        </w:rPr>
        <w:t xml:space="preserve">kplace change. </w:t>
      </w:r>
      <w:r w:rsidR="7F5A0109" w:rsidRPr="084F2980">
        <w:rPr>
          <w:rFonts w:ascii="Arial" w:eastAsia="Arial" w:hAnsi="Arial" w:cs="Arial"/>
        </w:rPr>
        <w:t>Change is vit</w:t>
      </w:r>
      <w:r w:rsidR="7C3B88A4" w:rsidRPr="084F2980">
        <w:rPr>
          <w:rFonts w:ascii="Arial" w:eastAsia="Arial" w:hAnsi="Arial" w:cs="Arial"/>
        </w:rPr>
        <w:t>al in</w:t>
      </w:r>
      <w:r w:rsidR="7F5A0109" w:rsidRPr="084F2980">
        <w:rPr>
          <w:rFonts w:ascii="Arial" w:eastAsia="Arial" w:hAnsi="Arial" w:cs="Arial"/>
        </w:rPr>
        <w:t xml:space="preserve"> organisations</w:t>
      </w:r>
      <w:r w:rsidR="009C2D6B">
        <w:rPr>
          <w:rFonts w:ascii="Arial" w:eastAsia="Arial" w:hAnsi="Arial" w:cs="Arial"/>
        </w:rPr>
        <w:t>,</w:t>
      </w:r>
      <w:r w:rsidR="7F5A0109" w:rsidRPr="084F2980">
        <w:rPr>
          <w:rFonts w:ascii="Arial" w:eastAsia="Arial" w:hAnsi="Arial" w:cs="Arial"/>
        </w:rPr>
        <w:t xml:space="preserve"> sometimes change is </w:t>
      </w:r>
      <w:r w:rsidR="25D0EFF9" w:rsidRPr="084F2980">
        <w:rPr>
          <w:rFonts w:ascii="Arial" w:eastAsia="Arial" w:hAnsi="Arial" w:cs="Arial"/>
        </w:rPr>
        <w:t xml:space="preserve">unavoidable </w:t>
      </w:r>
      <w:r w:rsidR="759178A3" w:rsidRPr="084F2980">
        <w:rPr>
          <w:rFonts w:ascii="Arial" w:eastAsia="Arial" w:hAnsi="Arial" w:cs="Arial"/>
        </w:rPr>
        <w:t>due to rules</w:t>
      </w:r>
      <w:r w:rsidR="596460E4" w:rsidRPr="084F2980">
        <w:rPr>
          <w:rFonts w:ascii="Arial" w:eastAsia="Arial" w:hAnsi="Arial" w:cs="Arial"/>
        </w:rPr>
        <w:t>,</w:t>
      </w:r>
      <w:r w:rsidR="759178A3" w:rsidRPr="084F2980">
        <w:rPr>
          <w:rFonts w:ascii="Arial" w:eastAsia="Arial" w:hAnsi="Arial" w:cs="Arial"/>
        </w:rPr>
        <w:t xml:space="preserve"> </w:t>
      </w:r>
      <w:r w:rsidR="5EF79B0E" w:rsidRPr="084F2980">
        <w:rPr>
          <w:rFonts w:ascii="Arial" w:eastAsia="Arial" w:hAnsi="Arial" w:cs="Arial"/>
        </w:rPr>
        <w:t>regulations,</w:t>
      </w:r>
      <w:r w:rsidR="759178A3" w:rsidRPr="084F2980">
        <w:rPr>
          <w:rFonts w:ascii="Arial" w:eastAsia="Arial" w:hAnsi="Arial" w:cs="Arial"/>
        </w:rPr>
        <w:t xml:space="preserve"> and laws</w:t>
      </w:r>
      <w:r w:rsidR="032065BD" w:rsidRPr="084F2980">
        <w:rPr>
          <w:rFonts w:ascii="Arial" w:eastAsia="Arial" w:hAnsi="Arial" w:cs="Arial"/>
        </w:rPr>
        <w:t>. O</w:t>
      </w:r>
      <w:r w:rsidR="6276950E" w:rsidRPr="084F2980">
        <w:rPr>
          <w:rFonts w:ascii="Arial" w:eastAsia="Arial" w:hAnsi="Arial" w:cs="Arial"/>
        </w:rPr>
        <w:t>ther times change is optional and gives organisations the ability to control their aims</w:t>
      </w:r>
      <w:r w:rsidR="7DD75905" w:rsidRPr="084F2980">
        <w:rPr>
          <w:rFonts w:ascii="Arial" w:eastAsia="Arial" w:hAnsi="Arial" w:cs="Arial"/>
        </w:rPr>
        <w:t xml:space="preserve"> and desired outcome</w:t>
      </w:r>
      <w:r w:rsidR="5B003145" w:rsidRPr="084F2980">
        <w:rPr>
          <w:rFonts w:ascii="Arial" w:eastAsia="Arial" w:hAnsi="Arial" w:cs="Arial"/>
        </w:rPr>
        <w:t>.</w:t>
      </w:r>
      <w:r w:rsidR="7DD75905" w:rsidRPr="084F2980">
        <w:rPr>
          <w:rFonts w:ascii="Arial" w:eastAsia="Arial" w:hAnsi="Arial" w:cs="Arial"/>
        </w:rPr>
        <w:t xml:space="preserve"> </w:t>
      </w:r>
      <w:r w:rsidR="3E9D1804" w:rsidRPr="084F2980">
        <w:rPr>
          <w:rFonts w:ascii="Arial" w:eastAsia="Arial" w:hAnsi="Arial" w:cs="Arial"/>
        </w:rPr>
        <w:t xml:space="preserve">The aim </w:t>
      </w:r>
      <w:r w:rsidR="54E3EB3C" w:rsidRPr="084F2980">
        <w:rPr>
          <w:rFonts w:ascii="Arial" w:eastAsia="Arial" w:hAnsi="Arial" w:cs="Arial"/>
        </w:rPr>
        <w:t xml:space="preserve">of this report </w:t>
      </w:r>
      <w:r w:rsidR="3E9D1804" w:rsidRPr="084F2980">
        <w:rPr>
          <w:rFonts w:ascii="Arial" w:eastAsia="Arial" w:hAnsi="Arial" w:cs="Arial"/>
        </w:rPr>
        <w:t xml:space="preserve">is to critically discuss the change management theory and </w:t>
      </w:r>
      <w:r w:rsidR="0F6D5C1E" w:rsidRPr="084F2980">
        <w:rPr>
          <w:rFonts w:ascii="Arial" w:eastAsia="Arial" w:hAnsi="Arial" w:cs="Arial"/>
        </w:rPr>
        <w:t>conflict within the organisation which is</w:t>
      </w:r>
      <w:r w:rsidR="0015292F">
        <w:rPr>
          <w:rFonts w:ascii="Arial" w:eastAsia="Arial" w:hAnsi="Arial" w:cs="Arial"/>
        </w:rPr>
        <w:t xml:space="preserve"> the national rail service</w:t>
      </w:r>
      <w:r w:rsidR="0F6D5C1E" w:rsidRPr="084F2980">
        <w:rPr>
          <w:rFonts w:ascii="Arial" w:eastAsia="Arial" w:hAnsi="Arial" w:cs="Arial"/>
        </w:rPr>
        <w:t xml:space="preserve"> with aims to identify and resolve the workplace conflict</w:t>
      </w:r>
      <w:r w:rsidR="00794896">
        <w:rPr>
          <w:rFonts w:ascii="Arial" w:eastAsia="Arial" w:hAnsi="Arial" w:cs="Arial"/>
        </w:rPr>
        <w:t xml:space="preserve">. Across the UK rail </w:t>
      </w:r>
      <w:r w:rsidR="00C07353">
        <w:rPr>
          <w:rFonts w:ascii="Arial" w:eastAsia="Arial" w:hAnsi="Arial" w:cs="Arial"/>
        </w:rPr>
        <w:t>workers</w:t>
      </w:r>
      <w:r w:rsidR="00794896">
        <w:rPr>
          <w:rFonts w:ascii="Arial" w:eastAsia="Arial" w:hAnsi="Arial" w:cs="Arial"/>
        </w:rPr>
        <w:t xml:space="preserve"> have been on strike but why and is there any way to </w:t>
      </w:r>
      <w:r w:rsidR="00C07353">
        <w:rPr>
          <w:rFonts w:ascii="Arial" w:eastAsia="Arial" w:hAnsi="Arial" w:cs="Arial"/>
        </w:rPr>
        <w:t>resolve the conflict.</w:t>
      </w:r>
      <w:r w:rsidR="00787FE5">
        <w:rPr>
          <w:rFonts w:ascii="Arial" w:eastAsia="Arial" w:hAnsi="Arial" w:cs="Arial"/>
        </w:rPr>
        <w:t xml:space="preserve"> Delving into why employees are striking and why their needs are not being met to fi</w:t>
      </w:r>
      <w:r w:rsidR="004E260F">
        <w:rPr>
          <w:rFonts w:ascii="Arial" w:eastAsia="Arial" w:hAnsi="Arial" w:cs="Arial"/>
        </w:rPr>
        <w:t>nd t</w:t>
      </w:r>
      <w:r w:rsidR="00787FE5">
        <w:rPr>
          <w:rFonts w:ascii="Arial" w:eastAsia="Arial" w:hAnsi="Arial" w:cs="Arial"/>
        </w:rPr>
        <w:t>he best course of action to deal with the conflict</w:t>
      </w:r>
      <w:r w:rsidR="004E260F">
        <w:rPr>
          <w:rFonts w:ascii="Arial" w:eastAsia="Arial" w:hAnsi="Arial" w:cs="Arial"/>
        </w:rPr>
        <w:t xml:space="preserve"> and help change happen smoothly whilst retaining powe</w:t>
      </w:r>
      <w:r w:rsidR="00BF2D12">
        <w:rPr>
          <w:rFonts w:ascii="Arial" w:eastAsia="Arial" w:hAnsi="Arial" w:cs="Arial"/>
        </w:rPr>
        <w:t>r ensuring happy workers and a service run effectively across the UK.</w:t>
      </w:r>
      <w:r w:rsidR="001F0DD2">
        <w:rPr>
          <w:rFonts w:ascii="Arial" w:eastAsia="Arial" w:hAnsi="Arial" w:cs="Arial"/>
        </w:rPr>
        <w:t xml:space="preserve"> This report will critically analyse change management theories and </w:t>
      </w:r>
      <w:r w:rsidR="007379A9">
        <w:rPr>
          <w:rFonts w:ascii="Arial" w:eastAsia="Arial" w:hAnsi="Arial" w:cs="Arial"/>
        </w:rPr>
        <w:t xml:space="preserve">look at their effectiveness and </w:t>
      </w:r>
      <w:r w:rsidR="009143B0">
        <w:rPr>
          <w:rFonts w:ascii="Arial" w:eastAsia="Arial" w:hAnsi="Arial" w:cs="Arial"/>
        </w:rPr>
        <w:t xml:space="preserve">various </w:t>
      </w:r>
      <w:r w:rsidR="007379A9">
        <w:rPr>
          <w:rFonts w:ascii="Arial" w:eastAsia="Arial" w:hAnsi="Arial" w:cs="Arial"/>
        </w:rPr>
        <w:t>segments</w:t>
      </w:r>
      <w:r w:rsidR="009143B0">
        <w:rPr>
          <w:rFonts w:ascii="Arial" w:eastAsia="Arial" w:hAnsi="Arial" w:cs="Arial"/>
        </w:rPr>
        <w:t xml:space="preserve"> with aims to address and underline suitable framework and </w:t>
      </w:r>
      <w:r w:rsidR="00BE12DB">
        <w:rPr>
          <w:rFonts w:ascii="Arial" w:eastAsia="Arial" w:hAnsi="Arial" w:cs="Arial"/>
        </w:rPr>
        <w:t>ways of better managing the conflict within the rail services in the UK</w:t>
      </w:r>
      <w:r w:rsidR="009C7F3C">
        <w:rPr>
          <w:rFonts w:ascii="Arial" w:eastAsia="Arial" w:hAnsi="Arial" w:cs="Arial"/>
        </w:rPr>
        <w:t>. Helping employer and employee come to a mutual agreement and better handle conflict and problematic situations</w:t>
      </w:r>
      <w:r w:rsidR="00B32184">
        <w:rPr>
          <w:rFonts w:ascii="Arial" w:eastAsia="Arial" w:hAnsi="Arial" w:cs="Arial"/>
        </w:rPr>
        <w:t xml:space="preserve"> and integrate change effectively and </w:t>
      </w:r>
      <w:r w:rsidR="00BE3363">
        <w:rPr>
          <w:rFonts w:ascii="Arial" w:eastAsia="Arial" w:hAnsi="Arial" w:cs="Arial"/>
        </w:rPr>
        <w:t>smoothly.</w:t>
      </w:r>
      <w:r w:rsidR="00682084">
        <w:rPr>
          <w:rFonts w:ascii="Arial" w:eastAsia="Arial" w:hAnsi="Arial" w:cs="Arial"/>
        </w:rPr>
        <w:t xml:space="preserve"> </w:t>
      </w:r>
    </w:p>
    <w:p w14:paraId="592D9D6C" w14:textId="289D5E22" w:rsidR="7026F70B" w:rsidRDefault="7026F70B" w:rsidP="084F2980">
      <w:pPr>
        <w:spacing w:line="360" w:lineRule="auto"/>
        <w:rPr>
          <w:rFonts w:ascii="Arial" w:eastAsia="Arial" w:hAnsi="Arial" w:cs="Arial"/>
        </w:rPr>
      </w:pPr>
    </w:p>
    <w:p w14:paraId="187E629C" w14:textId="2AD7FD76" w:rsidR="7026F70B" w:rsidRDefault="7026F70B" w:rsidP="084F2980">
      <w:pPr>
        <w:spacing w:line="360" w:lineRule="auto"/>
        <w:rPr>
          <w:rFonts w:ascii="Arial" w:eastAsia="Arial" w:hAnsi="Arial" w:cs="Arial"/>
        </w:rPr>
      </w:pPr>
    </w:p>
    <w:p w14:paraId="1DD8CC5A" w14:textId="64E356A3" w:rsidR="7026F70B" w:rsidRDefault="7026F70B" w:rsidP="084F2980">
      <w:pPr>
        <w:spacing w:line="360" w:lineRule="auto"/>
        <w:rPr>
          <w:rFonts w:ascii="Arial" w:eastAsia="Arial" w:hAnsi="Arial" w:cs="Arial"/>
        </w:rPr>
      </w:pPr>
    </w:p>
    <w:p w14:paraId="7D0DD023" w14:textId="09C7697B" w:rsidR="7026F70B" w:rsidRDefault="7026F70B" w:rsidP="084F2980">
      <w:pPr>
        <w:spacing w:line="360" w:lineRule="auto"/>
        <w:rPr>
          <w:rFonts w:ascii="Arial" w:eastAsia="Arial" w:hAnsi="Arial" w:cs="Arial"/>
        </w:rPr>
      </w:pPr>
    </w:p>
    <w:p w14:paraId="048FAC5E" w14:textId="65DD357B" w:rsidR="7026F70B" w:rsidRDefault="7026F70B" w:rsidP="084F2980">
      <w:pPr>
        <w:spacing w:line="360" w:lineRule="auto"/>
        <w:rPr>
          <w:rFonts w:ascii="Arial" w:eastAsia="Arial" w:hAnsi="Arial" w:cs="Arial"/>
        </w:rPr>
      </w:pPr>
    </w:p>
    <w:p w14:paraId="3E5DA5D6" w14:textId="6C4C8A4C" w:rsidR="7026F70B" w:rsidRDefault="7026F70B" w:rsidP="084F2980">
      <w:pPr>
        <w:spacing w:line="360" w:lineRule="auto"/>
        <w:rPr>
          <w:rFonts w:ascii="Arial" w:eastAsia="Arial" w:hAnsi="Arial" w:cs="Arial"/>
        </w:rPr>
      </w:pPr>
    </w:p>
    <w:p w14:paraId="6626F84C" w14:textId="5FF3904F" w:rsidR="7026F70B" w:rsidRDefault="7026F70B" w:rsidP="084F2980">
      <w:pPr>
        <w:spacing w:line="360" w:lineRule="auto"/>
        <w:rPr>
          <w:rFonts w:ascii="Arial" w:eastAsia="Arial" w:hAnsi="Arial" w:cs="Arial"/>
        </w:rPr>
      </w:pPr>
    </w:p>
    <w:p w14:paraId="204E0E6E" w14:textId="00A83E60" w:rsidR="7026F70B" w:rsidRDefault="7026F70B" w:rsidP="084F2980">
      <w:pPr>
        <w:spacing w:line="360" w:lineRule="auto"/>
        <w:rPr>
          <w:rFonts w:ascii="Arial" w:eastAsia="Arial" w:hAnsi="Arial" w:cs="Arial"/>
        </w:rPr>
      </w:pPr>
    </w:p>
    <w:p w14:paraId="5AF3906F" w14:textId="4BCBF914" w:rsidR="7026F70B" w:rsidRDefault="7026F70B" w:rsidP="084F2980">
      <w:pPr>
        <w:spacing w:line="360" w:lineRule="auto"/>
        <w:rPr>
          <w:rFonts w:ascii="Arial" w:eastAsia="Arial" w:hAnsi="Arial" w:cs="Arial"/>
        </w:rPr>
      </w:pPr>
    </w:p>
    <w:p w14:paraId="1CEA05FD" w14:textId="34CBA8B6" w:rsidR="7026F70B" w:rsidRDefault="7026F70B" w:rsidP="084F2980">
      <w:pPr>
        <w:spacing w:line="360" w:lineRule="auto"/>
        <w:rPr>
          <w:rFonts w:ascii="Arial" w:eastAsia="Arial" w:hAnsi="Arial" w:cs="Arial"/>
        </w:rPr>
      </w:pPr>
    </w:p>
    <w:p w14:paraId="6CE15160" w14:textId="7E5F9DA9" w:rsidR="7026F70B" w:rsidRDefault="7026F70B" w:rsidP="084F2980">
      <w:pPr>
        <w:spacing w:line="360" w:lineRule="auto"/>
        <w:rPr>
          <w:rFonts w:ascii="Arial" w:eastAsia="Arial" w:hAnsi="Arial" w:cs="Arial"/>
        </w:rPr>
      </w:pPr>
    </w:p>
    <w:p w14:paraId="5A731A3A" w14:textId="2A770776" w:rsidR="3025CB3A" w:rsidRDefault="6F5FBF25" w:rsidP="00C07353">
      <w:pPr>
        <w:spacing w:line="360" w:lineRule="auto"/>
        <w:jc w:val="center"/>
        <w:rPr>
          <w:rFonts w:ascii="Arial" w:eastAsia="Arial" w:hAnsi="Arial" w:cs="Arial"/>
        </w:rPr>
      </w:pPr>
      <w:r w:rsidRPr="084F2980">
        <w:rPr>
          <w:rFonts w:ascii="Arial" w:eastAsia="Arial" w:hAnsi="Arial" w:cs="Arial"/>
        </w:rPr>
        <w:t>2</w:t>
      </w:r>
    </w:p>
    <w:p w14:paraId="1DDE78E3" w14:textId="1C22ABA5" w:rsidR="3025CB3A" w:rsidRDefault="3025CB3A" w:rsidP="084F2980">
      <w:pPr>
        <w:spacing w:line="360" w:lineRule="auto"/>
        <w:jc w:val="center"/>
        <w:rPr>
          <w:rFonts w:ascii="Arial" w:eastAsia="Arial" w:hAnsi="Arial" w:cs="Arial"/>
          <w:u w:val="single"/>
        </w:rPr>
      </w:pPr>
    </w:p>
    <w:p w14:paraId="2EA5AFE1" w14:textId="4D9ACDD4" w:rsidR="29309DD9" w:rsidRDefault="422386D3" w:rsidP="0015292F">
      <w:pPr>
        <w:spacing w:line="360" w:lineRule="auto"/>
        <w:rPr>
          <w:rFonts w:ascii="Arial" w:eastAsia="Arial" w:hAnsi="Arial" w:cs="Arial"/>
        </w:rPr>
      </w:pPr>
      <w:r w:rsidRPr="084F2980">
        <w:rPr>
          <w:rFonts w:ascii="Arial" w:eastAsia="Arial" w:hAnsi="Arial" w:cs="Arial"/>
          <w:u w:val="single"/>
        </w:rPr>
        <w:t xml:space="preserve">How is power manifested in an </w:t>
      </w:r>
      <w:r w:rsidR="0D1166AB" w:rsidRPr="084F2980">
        <w:rPr>
          <w:rFonts w:ascii="Arial" w:eastAsia="Arial" w:hAnsi="Arial" w:cs="Arial"/>
          <w:u w:val="single"/>
        </w:rPr>
        <w:t>organisational</w:t>
      </w:r>
      <w:r w:rsidRPr="084F2980">
        <w:rPr>
          <w:rFonts w:ascii="Arial" w:eastAsia="Arial" w:hAnsi="Arial" w:cs="Arial"/>
          <w:u w:val="single"/>
        </w:rPr>
        <w:t xml:space="preserve"> context</w:t>
      </w:r>
      <w:r w:rsidRPr="084F2980">
        <w:rPr>
          <w:rFonts w:ascii="Arial" w:eastAsia="Arial" w:hAnsi="Arial" w:cs="Arial"/>
        </w:rPr>
        <w:t xml:space="preserve"> </w:t>
      </w:r>
    </w:p>
    <w:p w14:paraId="5A2C24A2" w14:textId="36D57B58" w:rsidR="00F83324" w:rsidRPr="002F7CEF" w:rsidRDefault="00F83324" w:rsidP="0015292F">
      <w:pPr>
        <w:spacing w:line="360" w:lineRule="auto"/>
        <w:rPr>
          <w:rFonts w:ascii="Arial" w:eastAsia="Arial" w:hAnsi="Arial" w:cs="Arial"/>
        </w:rPr>
      </w:pPr>
      <w:r>
        <w:rPr>
          <w:rFonts w:ascii="Arial" w:eastAsia="Arial" w:hAnsi="Arial" w:cs="Arial"/>
        </w:rPr>
        <w:t xml:space="preserve">Power is manifested within an organisation via </w:t>
      </w:r>
      <w:r w:rsidR="00642AD8">
        <w:rPr>
          <w:rFonts w:ascii="Arial" w:eastAsia="Arial" w:hAnsi="Arial" w:cs="Arial"/>
        </w:rPr>
        <w:t xml:space="preserve">leaderships abilities, skills and traits, if leaders are respected, trusted and valued it is easier to </w:t>
      </w:r>
      <w:r w:rsidR="009F1FCA">
        <w:rPr>
          <w:rFonts w:ascii="Arial" w:eastAsia="Arial" w:hAnsi="Arial" w:cs="Arial"/>
        </w:rPr>
        <w:t xml:space="preserve">gain and retain power in the sense of trust and </w:t>
      </w:r>
      <w:r w:rsidR="007A3D6F">
        <w:rPr>
          <w:rFonts w:ascii="Arial" w:eastAsia="Arial" w:hAnsi="Arial" w:cs="Arial"/>
        </w:rPr>
        <w:t xml:space="preserve">respect, if employees have full faith in leaderships decisions and share the same values power </w:t>
      </w:r>
      <w:r w:rsidR="00ED17B0">
        <w:rPr>
          <w:rFonts w:ascii="Arial" w:eastAsia="Arial" w:hAnsi="Arial" w:cs="Arial"/>
        </w:rPr>
        <w:t xml:space="preserve">may be a positive attribute, However if leadership is too forceful and has no are for employees there may be individuals that do not comply leading to more conflict or worsened situations. </w:t>
      </w:r>
      <w:r w:rsidR="0078314A">
        <w:rPr>
          <w:rFonts w:ascii="Arial" w:eastAsia="Arial" w:hAnsi="Arial" w:cs="Arial"/>
        </w:rPr>
        <w:t>Not everyone shares the same core values and view on right from wrong meaning it is</w:t>
      </w:r>
      <w:r w:rsidR="00890501">
        <w:rPr>
          <w:rFonts w:ascii="Arial" w:eastAsia="Arial" w:hAnsi="Arial" w:cs="Arial"/>
        </w:rPr>
        <w:t xml:space="preserve"> not</w:t>
      </w:r>
      <w:r w:rsidR="0078314A">
        <w:rPr>
          <w:rFonts w:ascii="Arial" w:eastAsia="Arial" w:hAnsi="Arial" w:cs="Arial"/>
        </w:rPr>
        <w:t xml:space="preserve"> always possible to satisfy everybody all the time.</w:t>
      </w:r>
      <w:r w:rsidR="00890501">
        <w:rPr>
          <w:rFonts w:ascii="Arial" w:eastAsia="Arial" w:hAnsi="Arial" w:cs="Arial"/>
        </w:rPr>
        <w:t xml:space="preserve"> Retaining power in challenging times where conflict </w:t>
      </w:r>
      <w:r w:rsidR="00481EF3">
        <w:rPr>
          <w:rFonts w:ascii="Arial" w:eastAsia="Arial" w:hAnsi="Arial" w:cs="Arial"/>
        </w:rPr>
        <w:t xml:space="preserve">and disagreement are in the forefront of operations can see power over subordinates being lost due to </w:t>
      </w:r>
      <w:r w:rsidR="008F3546">
        <w:rPr>
          <w:rFonts w:ascii="Arial" w:eastAsia="Arial" w:hAnsi="Arial" w:cs="Arial"/>
        </w:rPr>
        <w:t xml:space="preserve">lack of shared values, desires, needs and wants. In an organisation with poor ethics and </w:t>
      </w:r>
      <w:r w:rsidR="008E7637">
        <w:rPr>
          <w:rFonts w:ascii="Arial" w:eastAsia="Arial" w:hAnsi="Arial" w:cs="Arial"/>
        </w:rPr>
        <w:t xml:space="preserve">culture retaining power may not always be possible and sometimes it is best to meet the needs of others to regain the trust and loyalty of workers within any given organisation. Power can have positive and negative effects on operations, too much dictatorship and </w:t>
      </w:r>
      <w:r w:rsidR="0068473A">
        <w:rPr>
          <w:rFonts w:ascii="Arial" w:eastAsia="Arial" w:hAnsi="Arial" w:cs="Arial"/>
        </w:rPr>
        <w:t xml:space="preserve">order can impede the ability to influence and convince subordinates to adapt to change and </w:t>
      </w:r>
      <w:r w:rsidR="007C6D3B">
        <w:rPr>
          <w:rFonts w:ascii="Arial" w:eastAsia="Arial" w:hAnsi="Arial" w:cs="Arial"/>
        </w:rPr>
        <w:t xml:space="preserve">cause issues to arise leading to further conflict and total loss of power within an organisation. </w:t>
      </w:r>
      <w:r w:rsidR="00345874">
        <w:rPr>
          <w:rFonts w:ascii="Arial" w:eastAsia="Arial" w:hAnsi="Arial" w:cs="Arial"/>
        </w:rPr>
        <w:t xml:space="preserve">Power also has a lot of </w:t>
      </w:r>
      <w:r w:rsidR="003D7E8D">
        <w:rPr>
          <w:rFonts w:ascii="Arial" w:eastAsia="Arial" w:hAnsi="Arial" w:cs="Arial"/>
        </w:rPr>
        <w:t xml:space="preserve">positives, in some situations power may be essential as employees look for guidance and structure </w:t>
      </w:r>
      <w:r w:rsidR="00C84119">
        <w:rPr>
          <w:rFonts w:ascii="Arial" w:eastAsia="Arial" w:hAnsi="Arial" w:cs="Arial"/>
        </w:rPr>
        <w:t xml:space="preserve">and a strong sense of organisational leadership to ensure </w:t>
      </w:r>
      <w:r w:rsidR="00D7411E">
        <w:rPr>
          <w:rFonts w:ascii="Arial" w:eastAsia="Arial" w:hAnsi="Arial" w:cs="Arial"/>
        </w:rPr>
        <w:t xml:space="preserve">a sense of safety and control over operations, if a leader </w:t>
      </w:r>
      <w:r w:rsidR="00D7411E" w:rsidRPr="002F7CEF">
        <w:rPr>
          <w:rFonts w:ascii="Arial" w:eastAsia="Arial" w:hAnsi="Arial" w:cs="Arial"/>
        </w:rPr>
        <w:t xml:space="preserve">loses power of a situation it can be hard to retain if those involved do not respect you’ve </w:t>
      </w:r>
      <w:r w:rsidR="003A4B07" w:rsidRPr="002F7CEF">
        <w:rPr>
          <w:rFonts w:ascii="Arial" w:eastAsia="Arial" w:hAnsi="Arial" w:cs="Arial"/>
        </w:rPr>
        <w:t>values and views</w:t>
      </w:r>
      <w:r w:rsidR="002F7CEF" w:rsidRPr="002F7CEF">
        <w:rPr>
          <w:rFonts w:ascii="Arial" w:eastAsia="Arial" w:hAnsi="Arial" w:cs="Arial"/>
        </w:rPr>
        <w:t xml:space="preserve"> </w:t>
      </w:r>
      <w:r w:rsidR="002F7CEF" w:rsidRPr="002F7CEF">
        <w:rPr>
          <w:rFonts w:ascii="Arial" w:hAnsi="Arial" w:cs="Arial"/>
          <w:shd w:val="clear" w:color="auto" w:fill="FFFFFF"/>
        </w:rPr>
        <w:t>(September 11 and AM, 2013)</w:t>
      </w:r>
      <w:r w:rsidR="00D31D8F">
        <w:rPr>
          <w:rFonts w:ascii="Arial" w:hAnsi="Arial" w:cs="Arial"/>
          <w:shd w:val="clear" w:color="auto" w:fill="FFFFFF"/>
        </w:rPr>
        <w:t>.</w:t>
      </w:r>
      <w:r w:rsidR="00846FAE">
        <w:rPr>
          <w:rFonts w:ascii="Arial" w:hAnsi="Arial" w:cs="Arial"/>
          <w:shd w:val="clear" w:color="auto" w:fill="FFFFFF"/>
        </w:rPr>
        <w:t xml:space="preserve"> </w:t>
      </w:r>
      <w:r w:rsidR="00A95323">
        <w:rPr>
          <w:rFonts w:ascii="Arial" w:hAnsi="Arial" w:cs="Arial"/>
          <w:shd w:val="clear" w:color="auto" w:fill="FFFFFF"/>
        </w:rPr>
        <w:t xml:space="preserve">Power comes in many forms some people may retain power due to their status or there </w:t>
      </w:r>
      <w:r w:rsidR="004657E5">
        <w:rPr>
          <w:rFonts w:ascii="Arial" w:hAnsi="Arial" w:cs="Arial"/>
          <w:shd w:val="clear" w:color="auto" w:fill="FFFFFF"/>
        </w:rPr>
        <w:t xml:space="preserve">level of fame others obtain power by simply being valued and respected, this in turn helps to get their opinions voiced and noticed, </w:t>
      </w:r>
      <w:r w:rsidR="001D7B72">
        <w:rPr>
          <w:rFonts w:ascii="Arial" w:hAnsi="Arial" w:cs="Arial"/>
          <w:shd w:val="clear" w:color="auto" w:fill="FFFFFF"/>
        </w:rPr>
        <w:t xml:space="preserve">some situations require a leader to take a step back and leave things to the skilled individuals completing tasks with trust they will do what needs to be done effectively </w:t>
      </w:r>
      <w:r w:rsidR="003B3C01">
        <w:rPr>
          <w:rFonts w:ascii="Arial" w:hAnsi="Arial" w:cs="Arial"/>
          <w:shd w:val="clear" w:color="auto" w:fill="FFFFFF"/>
        </w:rPr>
        <w:t xml:space="preserve">and safely, other situations like pay and preparing timetables lead to  the leaders retaining power within the organisation </w:t>
      </w:r>
      <w:r w:rsidR="00484A91">
        <w:rPr>
          <w:rFonts w:ascii="Arial" w:hAnsi="Arial" w:cs="Arial"/>
          <w:shd w:val="clear" w:color="auto" w:fill="FFFFFF"/>
        </w:rPr>
        <w:t xml:space="preserve">to </w:t>
      </w:r>
      <w:r w:rsidR="00583382">
        <w:rPr>
          <w:rFonts w:ascii="Arial" w:hAnsi="Arial" w:cs="Arial"/>
          <w:shd w:val="clear" w:color="auto" w:fill="FFFFFF"/>
        </w:rPr>
        <w:t xml:space="preserve">better handle processes. </w:t>
      </w:r>
    </w:p>
    <w:p w14:paraId="240D58D6" w14:textId="0AC1C052" w:rsidR="3025CB3A" w:rsidRDefault="71924233" w:rsidP="084F2980">
      <w:pPr>
        <w:spacing w:line="360" w:lineRule="auto"/>
        <w:rPr>
          <w:rFonts w:ascii="Arial" w:eastAsia="Arial" w:hAnsi="Arial" w:cs="Arial"/>
          <w:u w:val="single"/>
        </w:rPr>
      </w:pPr>
      <w:r w:rsidRPr="084F2980">
        <w:rPr>
          <w:rFonts w:ascii="Arial" w:eastAsia="Arial" w:hAnsi="Arial" w:cs="Arial"/>
          <w:u w:val="single"/>
        </w:rPr>
        <w:t>What is power</w:t>
      </w:r>
    </w:p>
    <w:p w14:paraId="087FB371" w14:textId="4FA92496" w:rsidR="00FC27FC" w:rsidRDefault="3C0F1331" w:rsidP="00F30379">
      <w:pPr>
        <w:spacing w:line="360" w:lineRule="auto"/>
        <w:rPr>
          <w:rFonts w:ascii="Arial" w:eastAsia="Arial" w:hAnsi="Arial" w:cs="Arial"/>
        </w:rPr>
      </w:pPr>
      <w:r w:rsidRPr="084F2980">
        <w:rPr>
          <w:rFonts w:ascii="Arial" w:eastAsia="Arial" w:hAnsi="Arial" w:cs="Arial"/>
        </w:rPr>
        <w:t xml:space="preserve">Power is defined as </w:t>
      </w:r>
      <w:r w:rsidR="6CF93729" w:rsidRPr="084F2980">
        <w:rPr>
          <w:rFonts w:ascii="Arial" w:eastAsia="Arial" w:hAnsi="Arial" w:cs="Arial"/>
        </w:rPr>
        <w:t xml:space="preserve">the ability to influence an individual </w:t>
      </w:r>
      <w:r w:rsidR="376A153D" w:rsidRPr="084F2980">
        <w:rPr>
          <w:rFonts w:ascii="Arial" w:eastAsia="Arial" w:hAnsi="Arial" w:cs="Arial"/>
        </w:rPr>
        <w:t xml:space="preserve">or group of people </w:t>
      </w:r>
      <w:r w:rsidR="6CF93729" w:rsidRPr="084F2980">
        <w:rPr>
          <w:rFonts w:ascii="Arial" w:eastAsia="Arial" w:hAnsi="Arial" w:cs="Arial"/>
        </w:rPr>
        <w:t>whilst ensuring ethical practice within an organisation</w:t>
      </w:r>
      <w:r w:rsidR="72BE26F2" w:rsidRPr="084F2980">
        <w:rPr>
          <w:rFonts w:ascii="Arial" w:eastAsia="Arial" w:hAnsi="Arial" w:cs="Arial"/>
        </w:rPr>
        <w:t xml:space="preserve"> (Montana, 2019).</w:t>
      </w:r>
      <w:r w:rsidR="3A204ADA" w:rsidRPr="084F2980">
        <w:rPr>
          <w:rFonts w:ascii="Arial" w:eastAsia="Arial" w:hAnsi="Arial" w:cs="Arial"/>
        </w:rPr>
        <w:t xml:space="preserve"> It can also be </w:t>
      </w:r>
      <w:r w:rsidR="4D45D4EC" w:rsidRPr="084F2980">
        <w:rPr>
          <w:rFonts w:ascii="Arial" w:eastAsia="Arial" w:hAnsi="Arial" w:cs="Arial"/>
        </w:rPr>
        <w:t>defined</w:t>
      </w:r>
      <w:r w:rsidR="3A204ADA" w:rsidRPr="084F2980">
        <w:rPr>
          <w:rFonts w:ascii="Arial" w:eastAsia="Arial" w:hAnsi="Arial" w:cs="Arial"/>
        </w:rPr>
        <w:t xml:space="preserve"> as </w:t>
      </w:r>
      <w:r w:rsidR="7BA3037E" w:rsidRPr="084F2980">
        <w:rPr>
          <w:rFonts w:ascii="Arial" w:eastAsia="Arial" w:hAnsi="Arial" w:cs="Arial"/>
        </w:rPr>
        <w:t>one's</w:t>
      </w:r>
      <w:r w:rsidR="3A204ADA" w:rsidRPr="084F2980">
        <w:rPr>
          <w:rFonts w:ascii="Arial" w:eastAsia="Arial" w:hAnsi="Arial" w:cs="Arial"/>
        </w:rPr>
        <w:t xml:space="preserve"> ability to control and influence </w:t>
      </w:r>
      <w:r w:rsidR="0620B187" w:rsidRPr="084F2980">
        <w:rPr>
          <w:rFonts w:ascii="Arial" w:eastAsia="Arial" w:hAnsi="Arial" w:cs="Arial"/>
        </w:rPr>
        <w:t xml:space="preserve">human behaviours </w:t>
      </w:r>
      <w:r w:rsidR="57F53E49" w:rsidRPr="084F2980">
        <w:rPr>
          <w:rFonts w:ascii="Arial" w:eastAsia="Arial" w:hAnsi="Arial" w:cs="Arial"/>
        </w:rPr>
        <w:t>(</w:t>
      </w:r>
      <w:proofErr w:type="spellStart"/>
      <w:r w:rsidR="57F53E49" w:rsidRPr="084F2980">
        <w:rPr>
          <w:rFonts w:ascii="Arial" w:eastAsia="Arial" w:hAnsi="Arial" w:cs="Arial"/>
        </w:rPr>
        <w:t>Lukes</w:t>
      </w:r>
      <w:proofErr w:type="spellEnd"/>
      <w:r w:rsidR="57F53E49" w:rsidRPr="084F2980">
        <w:rPr>
          <w:rFonts w:ascii="Arial" w:eastAsia="Arial" w:hAnsi="Arial" w:cs="Arial"/>
        </w:rPr>
        <w:t>, 1986)</w:t>
      </w:r>
      <w:r w:rsidR="64609D4A" w:rsidRPr="084F2980">
        <w:rPr>
          <w:rFonts w:ascii="Arial" w:eastAsia="Arial" w:hAnsi="Arial" w:cs="Arial"/>
        </w:rPr>
        <w:t xml:space="preserve"> </w:t>
      </w:r>
      <w:r w:rsidR="61E92476" w:rsidRPr="084F2980">
        <w:rPr>
          <w:rFonts w:ascii="Arial" w:eastAsia="Arial" w:hAnsi="Arial" w:cs="Arial"/>
        </w:rPr>
        <w:t xml:space="preserve">Environmental change </w:t>
      </w:r>
      <w:r w:rsidR="5B43D149" w:rsidRPr="084F2980">
        <w:rPr>
          <w:rFonts w:ascii="Arial" w:eastAsia="Arial" w:hAnsi="Arial" w:cs="Arial"/>
        </w:rPr>
        <w:t>is</w:t>
      </w:r>
      <w:r w:rsidR="3B1A7604" w:rsidRPr="084F2980">
        <w:rPr>
          <w:rFonts w:ascii="Arial" w:eastAsia="Arial" w:hAnsi="Arial" w:cs="Arial"/>
        </w:rPr>
        <w:t xml:space="preserve"> </w:t>
      </w:r>
      <w:r w:rsidR="5B43D149" w:rsidRPr="084F2980">
        <w:rPr>
          <w:rFonts w:ascii="Arial" w:eastAsia="Arial" w:hAnsi="Arial" w:cs="Arial"/>
        </w:rPr>
        <w:t xml:space="preserve">forever evolving within organisations. </w:t>
      </w:r>
      <w:r w:rsidR="3511668F" w:rsidRPr="084F2980">
        <w:rPr>
          <w:rFonts w:ascii="Arial" w:eastAsia="Arial" w:hAnsi="Arial" w:cs="Arial"/>
        </w:rPr>
        <w:t xml:space="preserve">Culture also plays a part in the need for change, peoples religious and cultural beliefs </w:t>
      </w:r>
      <w:r w:rsidR="31D6FED0" w:rsidRPr="084F2980">
        <w:rPr>
          <w:rFonts w:ascii="Arial" w:eastAsia="Arial" w:hAnsi="Arial" w:cs="Arial"/>
        </w:rPr>
        <w:t>may impede progression and their will to comply</w:t>
      </w:r>
      <w:r w:rsidR="00AA26CF">
        <w:rPr>
          <w:rFonts w:ascii="Arial" w:eastAsia="Arial" w:hAnsi="Arial" w:cs="Arial"/>
        </w:rPr>
        <w:t>.</w:t>
      </w:r>
      <w:r w:rsidR="00356422">
        <w:rPr>
          <w:rFonts w:ascii="Arial" w:eastAsia="Arial" w:hAnsi="Arial" w:cs="Arial"/>
        </w:rPr>
        <w:t xml:space="preserve"> Culture can be defined as the norms</w:t>
      </w:r>
      <w:r w:rsidR="00271DBA">
        <w:rPr>
          <w:rFonts w:ascii="Arial" w:eastAsia="Arial" w:hAnsi="Arial" w:cs="Arial"/>
        </w:rPr>
        <w:t xml:space="preserve">, </w:t>
      </w:r>
      <w:r w:rsidR="005C4457">
        <w:rPr>
          <w:rFonts w:ascii="Arial" w:eastAsia="Arial" w:hAnsi="Arial" w:cs="Arial"/>
        </w:rPr>
        <w:t>views,</w:t>
      </w:r>
      <w:r w:rsidR="00271DBA">
        <w:rPr>
          <w:rFonts w:ascii="Arial" w:eastAsia="Arial" w:hAnsi="Arial" w:cs="Arial"/>
        </w:rPr>
        <w:t xml:space="preserve"> and beliefs a person or organisation</w:t>
      </w:r>
      <w:r w:rsidR="00526131">
        <w:rPr>
          <w:rFonts w:ascii="Arial" w:eastAsia="Arial" w:hAnsi="Arial" w:cs="Arial"/>
        </w:rPr>
        <w:t xml:space="preserve"> values </w:t>
      </w:r>
      <w:r w:rsidR="00CF0C57" w:rsidRPr="00CF0C57">
        <w:rPr>
          <w:rFonts w:ascii="Arial" w:hAnsi="Arial" w:cs="Arial"/>
          <w:shd w:val="clear" w:color="auto" w:fill="FFFFFF"/>
        </w:rPr>
        <w:t>(</w:t>
      </w:r>
      <w:proofErr w:type="spellStart"/>
      <w:r w:rsidR="00CF0C57" w:rsidRPr="00CF0C57">
        <w:rPr>
          <w:rFonts w:ascii="Arial" w:hAnsi="Arial" w:cs="Arial"/>
          <w:shd w:val="clear" w:color="auto" w:fill="FFFFFF"/>
        </w:rPr>
        <w:t>Godwyn</w:t>
      </w:r>
      <w:proofErr w:type="spellEnd"/>
      <w:r w:rsidR="00CF0C57" w:rsidRPr="00CF0C57">
        <w:rPr>
          <w:rFonts w:ascii="Arial" w:hAnsi="Arial" w:cs="Arial"/>
          <w:shd w:val="clear" w:color="auto" w:fill="FFFFFF"/>
        </w:rPr>
        <w:t xml:space="preserve"> and </w:t>
      </w:r>
      <w:proofErr w:type="spellStart"/>
      <w:r w:rsidR="00CF0C57" w:rsidRPr="00CF0C57">
        <w:rPr>
          <w:rFonts w:ascii="Arial" w:hAnsi="Arial" w:cs="Arial"/>
          <w:shd w:val="clear" w:color="auto" w:fill="FFFFFF"/>
        </w:rPr>
        <w:t>Gittell</w:t>
      </w:r>
      <w:proofErr w:type="spellEnd"/>
      <w:r w:rsidR="00CF0C57" w:rsidRPr="00CF0C57">
        <w:rPr>
          <w:rFonts w:ascii="Arial" w:hAnsi="Arial" w:cs="Arial"/>
          <w:shd w:val="clear" w:color="auto" w:fill="FFFFFF"/>
        </w:rPr>
        <w:t>, 2011).</w:t>
      </w:r>
      <w:r w:rsidR="00271DBA" w:rsidRPr="00CF0C57">
        <w:rPr>
          <w:rFonts w:ascii="Arial" w:eastAsia="Arial" w:hAnsi="Arial" w:cs="Arial"/>
        </w:rPr>
        <w:t xml:space="preserve"> </w:t>
      </w:r>
      <w:r w:rsidR="00AA26CF" w:rsidRPr="00CF0C57">
        <w:rPr>
          <w:rFonts w:ascii="Arial" w:eastAsia="Arial" w:hAnsi="Arial" w:cs="Arial"/>
        </w:rPr>
        <w:t xml:space="preserve"> </w:t>
      </w:r>
      <w:r w:rsidR="5B43D149" w:rsidRPr="084F2980">
        <w:rPr>
          <w:rFonts w:ascii="Arial" w:eastAsia="Arial" w:hAnsi="Arial" w:cs="Arial"/>
        </w:rPr>
        <w:t xml:space="preserve">Leaders </w:t>
      </w:r>
      <w:r w:rsidR="42B07679" w:rsidRPr="084F2980">
        <w:rPr>
          <w:rFonts w:ascii="Arial" w:eastAsia="Arial" w:hAnsi="Arial" w:cs="Arial"/>
        </w:rPr>
        <w:t xml:space="preserve">and organisations </w:t>
      </w:r>
      <w:r w:rsidR="5B43D149" w:rsidRPr="084F2980">
        <w:rPr>
          <w:rFonts w:ascii="Arial" w:eastAsia="Arial" w:hAnsi="Arial" w:cs="Arial"/>
        </w:rPr>
        <w:t xml:space="preserve">are always looking for ways to progress and adapt to the current climate. </w:t>
      </w:r>
      <w:r w:rsidR="07916118" w:rsidRPr="084F2980">
        <w:rPr>
          <w:rFonts w:ascii="Arial" w:eastAsia="Arial" w:hAnsi="Arial" w:cs="Arial"/>
        </w:rPr>
        <w:t xml:space="preserve">Having the ability and power to influence </w:t>
      </w:r>
      <w:r w:rsidR="5308BE59" w:rsidRPr="084F2980">
        <w:rPr>
          <w:rFonts w:ascii="Arial" w:eastAsia="Arial" w:hAnsi="Arial" w:cs="Arial"/>
        </w:rPr>
        <w:t xml:space="preserve">subordinates </w:t>
      </w:r>
      <w:r w:rsidR="00B92E7C" w:rsidRPr="084F2980">
        <w:rPr>
          <w:rFonts w:ascii="Arial" w:eastAsia="Arial" w:hAnsi="Arial" w:cs="Arial"/>
        </w:rPr>
        <w:t>As well</w:t>
      </w:r>
      <w:r w:rsidR="5308BE59" w:rsidRPr="084F2980">
        <w:rPr>
          <w:rFonts w:ascii="Arial" w:eastAsia="Arial" w:hAnsi="Arial" w:cs="Arial"/>
        </w:rPr>
        <w:t xml:space="preserve"> as tend to employees needs </w:t>
      </w:r>
      <w:r w:rsidR="00AA26CF">
        <w:rPr>
          <w:rFonts w:ascii="Arial" w:eastAsia="Arial" w:hAnsi="Arial" w:cs="Arial"/>
        </w:rPr>
        <w:t>for change</w:t>
      </w:r>
      <w:r w:rsidR="00A51AAE">
        <w:rPr>
          <w:rFonts w:ascii="Arial" w:eastAsia="Arial" w:hAnsi="Arial" w:cs="Arial"/>
        </w:rPr>
        <w:t xml:space="preserve">, </w:t>
      </w:r>
      <w:r w:rsidR="07916118" w:rsidRPr="084F2980">
        <w:rPr>
          <w:rFonts w:ascii="Arial" w:eastAsia="Arial" w:hAnsi="Arial" w:cs="Arial"/>
        </w:rPr>
        <w:t>new measures and procedures ha</w:t>
      </w:r>
      <w:r w:rsidR="00A51AAE">
        <w:rPr>
          <w:rFonts w:ascii="Arial" w:eastAsia="Arial" w:hAnsi="Arial" w:cs="Arial"/>
        </w:rPr>
        <w:t>ve</w:t>
      </w:r>
      <w:r w:rsidR="07916118" w:rsidRPr="084F2980">
        <w:rPr>
          <w:rFonts w:ascii="Arial" w:eastAsia="Arial" w:hAnsi="Arial" w:cs="Arial"/>
        </w:rPr>
        <w:t xml:space="preserve"> a </w:t>
      </w:r>
      <w:r w:rsidR="0DF7F77C" w:rsidRPr="084F2980">
        <w:rPr>
          <w:rFonts w:ascii="Arial" w:eastAsia="Arial" w:hAnsi="Arial" w:cs="Arial"/>
        </w:rPr>
        <w:t>positive result when ensuring everyone has the same workplace values, beliefs and vision for the existing project or change within the organisatio</w:t>
      </w:r>
      <w:r w:rsidR="004F41FC">
        <w:rPr>
          <w:rFonts w:ascii="Arial" w:eastAsia="Arial" w:hAnsi="Arial" w:cs="Arial"/>
        </w:rPr>
        <w:t>n.</w:t>
      </w:r>
      <w:r w:rsidR="00177C83">
        <w:rPr>
          <w:rFonts w:ascii="Arial" w:eastAsia="Arial" w:hAnsi="Arial" w:cs="Arial"/>
        </w:rPr>
        <w:t xml:space="preserve"> National rail has seen employees strike across the UK asking for better pay, inflation has risen and </w:t>
      </w:r>
      <w:r w:rsidR="00A326B1">
        <w:rPr>
          <w:rFonts w:ascii="Arial" w:eastAsia="Arial" w:hAnsi="Arial" w:cs="Arial"/>
        </w:rPr>
        <w:t>the national</w:t>
      </w:r>
      <w:r w:rsidR="00177C83">
        <w:rPr>
          <w:rFonts w:ascii="Arial" w:eastAsia="Arial" w:hAnsi="Arial" w:cs="Arial"/>
        </w:rPr>
        <w:t xml:space="preserve"> rail employees are </w:t>
      </w:r>
      <w:r w:rsidR="002169F0">
        <w:rPr>
          <w:rFonts w:ascii="Arial" w:eastAsia="Arial" w:hAnsi="Arial" w:cs="Arial"/>
        </w:rPr>
        <w:t xml:space="preserve">feeling </w:t>
      </w:r>
      <w:r w:rsidR="00593D44">
        <w:rPr>
          <w:rFonts w:ascii="Arial" w:eastAsia="Arial" w:hAnsi="Arial" w:cs="Arial"/>
        </w:rPr>
        <w:t>undercut</w:t>
      </w:r>
      <w:r w:rsidR="00727439">
        <w:rPr>
          <w:rFonts w:ascii="Arial" w:eastAsia="Arial" w:hAnsi="Arial" w:cs="Arial"/>
        </w:rPr>
        <w:t xml:space="preserve">. </w:t>
      </w:r>
      <w:r w:rsidR="00A326B1">
        <w:rPr>
          <w:rFonts w:ascii="Arial" w:eastAsia="Arial" w:hAnsi="Arial" w:cs="Arial"/>
        </w:rPr>
        <w:t>Na</w:t>
      </w:r>
      <w:r w:rsidR="00BB717D">
        <w:rPr>
          <w:rFonts w:ascii="Arial" w:eastAsia="Arial" w:hAnsi="Arial" w:cs="Arial"/>
        </w:rPr>
        <w:t xml:space="preserve">tional rail have an employee satisfaction rating of 4.2 out of 5 showing their </w:t>
      </w:r>
      <w:r w:rsidR="0019133B">
        <w:rPr>
          <w:rFonts w:ascii="Arial" w:eastAsia="Arial" w:hAnsi="Arial" w:cs="Arial"/>
        </w:rPr>
        <w:t xml:space="preserve">ability to retain employees and provide a satisfactory workplace environment </w:t>
      </w:r>
      <w:r w:rsidR="00287782">
        <w:rPr>
          <w:rFonts w:ascii="Arial" w:eastAsia="Arial" w:hAnsi="Arial" w:cs="Arial"/>
        </w:rPr>
        <w:t>(</w:t>
      </w:r>
      <w:proofErr w:type="spellStart"/>
      <w:r w:rsidR="00287782">
        <w:rPr>
          <w:rFonts w:ascii="Arial" w:eastAsia="Arial" w:hAnsi="Arial" w:cs="Arial"/>
        </w:rPr>
        <w:t>Bollen</w:t>
      </w:r>
      <w:proofErr w:type="spellEnd"/>
      <w:r w:rsidR="00287782">
        <w:rPr>
          <w:rFonts w:ascii="Arial" w:eastAsia="Arial" w:hAnsi="Arial" w:cs="Arial"/>
        </w:rPr>
        <w:t xml:space="preserve">, </w:t>
      </w:r>
      <w:r w:rsidR="009F3B78">
        <w:rPr>
          <w:rFonts w:ascii="Arial" w:eastAsia="Arial" w:hAnsi="Arial" w:cs="Arial"/>
        </w:rPr>
        <w:t xml:space="preserve">2021). However stokes are being seen across the country due to </w:t>
      </w:r>
      <w:r w:rsidR="007646E0">
        <w:rPr>
          <w:rFonts w:ascii="Arial" w:eastAsia="Arial" w:hAnsi="Arial" w:cs="Arial"/>
        </w:rPr>
        <w:t xml:space="preserve">the rate of pay, inflation has </w:t>
      </w:r>
      <w:r w:rsidR="004C1EA3">
        <w:rPr>
          <w:rFonts w:ascii="Arial" w:eastAsia="Arial" w:hAnsi="Arial" w:cs="Arial"/>
        </w:rPr>
        <w:t xml:space="preserve">risen and funding is being </w:t>
      </w:r>
      <w:r w:rsidR="00593C2B">
        <w:rPr>
          <w:rFonts w:ascii="Arial" w:eastAsia="Arial" w:hAnsi="Arial" w:cs="Arial"/>
        </w:rPr>
        <w:t xml:space="preserve">stretched (Nationalrail.com, </w:t>
      </w:r>
      <w:proofErr w:type="spellStart"/>
      <w:r w:rsidR="00593C2B">
        <w:rPr>
          <w:rFonts w:ascii="Arial" w:eastAsia="Arial" w:hAnsi="Arial" w:cs="Arial"/>
        </w:rPr>
        <w:t>n.d</w:t>
      </w:r>
      <w:proofErr w:type="spellEnd"/>
      <w:r w:rsidR="00593C2B">
        <w:rPr>
          <w:rFonts w:ascii="Arial" w:eastAsia="Arial" w:hAnsi="Arial" w:cs="Arial"/>
        </w:rPr>
        <w:t>)</w:t>
      </w:r>
      <w:r w:rsidR="00FC27FC">
        <w:rPr>
          <w:rFonts w:ascii="Arial" w:eastAsia="Arial" w:hAnsi="Arial" w:cs="Arial"/>
        </w:rPr>
        <w:t xml:space="preserve">. </w:t>
      </w:r>
      <w:r w:rsidR="0DF7F77C" w:rsidRPr="084F2980">
        <w:rPr>
          <w:rFonts w:ascii="Arial" w:eastAsia="Arial" w:hAnsi="Arial" w:cs="Arial"/>
        </w:rPr>
        <w:t xml:space="preserve">Power has positive and negative </w:t>
      </w:r>
      <w:r w:rsidR="0224F5DE" w:rsidRPr="084F2980">
        <w:rPr>
          <w:rFonts w:ascii="Arial" w:eastAsia="Arial" w:hAnsi="Arial" w:cs="Arial"/>
        </w:rPr>
        <w:t>knock-on</w:t>
      </w:r>
      <w:r w:rsidR="0DF7F77C" w:rsidRPr="084F2980">
        <w:rPr>
          <w:rFonts w:ascii="Arial" w:eastAsia="Arial" w:hAnsi="Arial" w:cs="Arial"/>
        </w:rPr>
        <w:t xml:space="preserve"> eff</w:t>
      </w:r>
      <w:r w:rsidR="2BEF4F46" w:rsidRPr="084F2980">
        <w:rPr>
          <w:rFonts w:ascii="Arial" w:eastAsia="Arial" w:hAnsi="Arial" w:cs="Arial"/>
        </w:rPr>
        <w:t xml:space="preserve">ects, not all employees share the same values or outlook and </w:t>
      </w:r>
      <w:r w:rsidR="62789C5C" w:rsidRPr="084F2980">
        <w:rPr>
          <w:rFonts w:ascii="Arial" w:eastAsia="Arial" w:hAnsi="Arial" w:cs="Arial"/>
        </w:rPr>
        <w:t>there</w:t>
      </w:r>
      <w:r w:rsidR="2BEF4F46" w:rsidRPr="084F2980">
        <w:rPr>
          <w:rFonts w:ascii="Arial" w:eastAsia="Arial" w:hAnsi="Arial" w:cs="Arial"/>
        </w:rPr>
        <w:t xml:space="preserve"> may be a divide within groups if leaders push </w:t>
      </w:r>
      <w:r w:rsidR="178ABC85" w:rsidRPr="084F2980">
        <w:rPr>
          <w:rFonts w:ascii="Arial" w:eastAsia="Arial" w:hAnsi="Arial" w:cs="Arial"/>
        </w:rPr>
        <w:t xml:space="preserve">for adhesion with a bias incentive or a </w:t>
      </w:r>
      <w:r w:rsidR="2B0AD1F9" w:rsidRPr="084F2980">
        <w:rPr>
          <w:rFonts w:ascii="Arial" w:eastAsia="Arial" w:hAnsi="Arial" w:cs="Arial"/>
        </w:rPr>
        <w:t>forceful</w:t>
      </w:r>
      <w:r w:rsidR="178ABC85" w:rsidRPr="084F2980">
        <w:rPr>
          <w:rFonts w:ascii="Arial" w:eastAsia="Arial" w:hAnsi="Arial" w:cs="Arial"/>
        </w:rPr>
        <w:t xml:space="preserve"> </w:t>
      </w:r>
      <w:r w:rsidR="4ACC8587" w:rsidRPr="084F2980">
        <w:rPr>
          <w:rFonts w:ascii="Arial" w:eastAsia="Arial" w:hAnsi="Arial" w:cs="Arial"/>
        </w:rPr>
        <w:t>appeal for agreement</w:t>
      </w:r>
      <w:r w:rsidR="59E9877E" w:rsidRPr="084F2980">
        <w:rPr>
          <w:rFonts w:ascii="Arial" w:eastAsia="Arial" w:hAnsi="Arial" w:cs="Arial"/>
        </w:rPr>
        <w:t>,</w:t>
      </w:r>
      <w:r w:rsidR="75F39042" w:rsidRPr="084F2980">
        <w:rPr>
          <w:rFonts w:ascii="Arial" w:eastAsia="Arial" w:hAnsi="Arial" w:cs="Arial"/>
        </w:rPr>
        <w:t xml:space="preserve"> or if leaderships requests are unreasonable... employees who </w:t>
      </w:r>
      <w:r w:rsidR="528FCD3E" w:rsidRPr="084F2980">
        <w:rPr>
          <w:rFonts w:ascii="Arial" w:eastAsia="Arial" w:hAnsi="Arial" w:cs="Arial"/>
        </w:rPr>
        <w:t>oppose</w:t>
      </w:r>
      <w:r w:rsidR="75F39042" w:rsidRPr="084F2980">
        <w:rPr>
          <w:rFonts w:ascii="Arial" w:eastAsia="Arial" w:hAnsi="Arial" w:cs="Arial"/>
        </w:rPr>
        <w:t xml:space="preserve"> to requests are not always a negative a</w:t>
      </w:r>
      <w:r w:rsidR="70112C00" w:rsidRPr="084F2980">
        <w:rPr>
          <w:rFonts w:ascii="Arial" w:eastAsia="Arial" w:hAnsi="Arial" w:cs="Arial"/>
        </w:rPr>
        <w:t>ttribute as they may in</w:t>
      </w:r>
      <w:r w:rsidR="608DC99B" w:rsidRPr="084F2980">
        <w:rPr>
          <w:rFonts w:ascii="Arial" w:eastAsia="Arial" w:hAnsi="Arial" w:cs="Arial"/>
        </w:rPr>
        <w:t xml:space="preserve"> </w:t>
      </w:r>
      <w:r w:rsidR="70112C00" w:rsidRPr="084F2980">
        <w:rPr>
          <w:rFonts w:ascii="Arial" w:eastAsia="Arial" w:hAnsi="Arial" w:cs="Arial"/>
        </w:rPr>
        <w:t xml:space="preserve">fact see something the leader </w:t>
      </w:r>
      <w:r w:rsidR="7FA52875" w:rsidRPr="084F2980">
        <w:rPr>
          <w:rFonts w:ascii="Arial" w:eastAsia="Arial" w:hAnsi="Arial" w:cs="Arial"/>
        </w:rPr>
        <w:t>does not</w:t>
      </w:r>
      <w:r w:rsidR="009C2D6B">
        <w:rPr>
          <w:rFonts w:ascii="Arial" w:eastAsia="Arial" w:hAnsi="Arial" w:cs="Arial"/>
        </w:rPr>
        <w:t>,</w:t>
      </w:r>
      <w:r w:rsidR="70112C00" w:rsidRPr="084F2980">
        <w:rPr>
          <w:rFonts w:ascii="Arial" w:eastAsia="Arial" w:hAnsi="Arial" w:cs="Arial"/>
        </w:rPr>
        <w:t xml:space="preserve"> or underline great reason for</w:t>
      </w:r>
      <w:r w:rsidR="00FC27FC">
        <w:rPr>
          <w:rFonts w:ascii="Arial" w:eastAsia="Arial" w:hAnsi="Arial" w:cs="Arial"/>
        </w:rPr>
        <w:t xml:space="preserve"> </w:t>
      </w:r>
      <w:r w:rsidR="387F8483" w:rsidRPr="084F2980">
        <w:rPr>
          <w:rFonts w:ascii="Arial" w:eastAsia="Arial" w:hAnsi="Arial" w:cs="Arial"/>
        </w:rPr>
        <w:t>disagreement</w:t>
      </w:r>
      <w:r w:rsidR="3DD4B5F6" w:rsidRPr="084F2980">
        <w:rPr>
          <w:rFonts w:ascii="Arial" w:eastAsia="Arial" w:hAnsi="Arial" w:cs="Arial"/>
        </w:rPr>
        <w:t xml:space="preserve"> (Tanner, 2019). </w:t>
      </w:r>
      <w:r w:rsidR="00FC27FC" w:rsidRPr="084F2980">
        <w:rPr>
          <w:rFonts w:ascii="Arial" w:eastAsia="Arial" w:hAnsi="Arial" w:cs="Arial"/>
        </w:rPr>
        <w:t xml:space="preserve">Some employees may be happy to comply whereas others may have different views or beliefs. </w:t>
      </w:r>
    </w:p>
    <w:p w14:paraId="5A951AA3" w14:textId="252BC86B" w:rsidR="00FC27FC" w:rsidRDefault="00FC27FC" w:rsidP="00FC27FC">
      <w:pPr>
        <w:spacing w:line="360" w:lineRule="auto"/>
        <w:jc w:val="center"/>
        <w:rPr>
          <w:rFonts w:ascii="Arial" w:eastAsia="Arial" w:hAnsi="Arial" w:cs="Arial"/>
        </w:rPr>
      </w:pPr>
      <w:r>
        <w:rPr>
          <w:rFonts w:ascii="Arial" w:eastAsia="Arial" w:hAnsi="Arial" w:cs="Arial"/>
        </w:rPr>
        <w:t>3</w:t>
      </w:r>
    </w:p>
    <w:p w14:paraId="3E2A2E6E" w14:textId="2613A45C" w:rsidR="00F30379" w:rsidRDefault="00FC27FC" w:rsidP="00F30379">
      <w:pPr>
        <w:spacing w:line="360" w:lineRule="auto"/>
        <w:rPr>
          <w:rFonts w:ascii="Arial" w:eastAsia="Arial" w:hAnsi="Arial" w:cs="Arial"/>
        </w:rPr>
      </w:pPr>
      <w:r w:rsidRPr="084F2980">
        <w:rPr>
          <w:rFonts w:ascii="Arial" w:eastAsia="Arial" w:hAnsi="Arial" w:cs="Arial"/>
        </w:rPr>
        <w:t>Leaders must adapt to situations of change to ensure their subordinates understand and comply and that power is retained within the business ensuring the people-organisational relationships is strong is vital and employees need to be able to understand and accept functions with trust in their peers</w:t>
      </w:r>
      <w:r>
        <w:rPr>
          <w:rFonts w:ascii="Arial" w:eastAsia="Arial" w:hAnsi="Arial" w:cs="Arial"/>
        </w:rPr>
        <w:t>,</w:t>
      </w:r>
      <w:r w:rsidRPr="084F2980">
        <w:rPr>
          <w:rFonts w:ascii="Arial" w:eastAsia="Arial" w:hAnsi="Arial" w:cs="Arial"/>
        </w:rPr>
        <w:t xml:space="preserve"> ensuring compliance and  </w:t>
      </w:r>
      <w:r w:rsidR="3EAB87CC" w:rsidRPr="084F2980">
        <w:rPr>
          <w:rFonts w:ascii="Arial" w:eastAsia="Arial" w:hAnsi="Arial" w:cs="Arial"/>
        </w:rPr>
        <w:t>understanding</w:t>
      </w:r>
      <w:r w:rsidR="1E010B83" w:rsidRPr="084F2980">
        <w:rPr>
          <w:rFonts w:ascii="Arial" w:eastAsia="Arial" w:hAnsi="Arial" w:cs="Arial"/>
        </w:rPr>
        <w:t>. Mullins, L.J. (2006)</w:t>
      </w:r>
      <w:r w:rsidR="06EF5A47" w:rsidRPr="084F2980">
        <w:rPr>
          <w:rFonts w:ascii="Arial" w:eastAsia="Arial" w:hAnsi="Arial" w:cs="Arial"/>
        </w:rPr>
        <w:t xml:space="preserve">. </w:t>
      </w:r>
      <w:r w:rsidR="6068E996" w:rsidRPr="084F2980">
        <w:rPr>
          <w:rFonts w:ascii="Arial" w:eastAsia="Arial" w:hAnsi="Arial" w:cs="Arial"/>
        </w:rPr>
        <w:t>External factors may contribute to the importance of workplace change within an organisation forcing internal measures to be taken</w:t>
      </w:r>
      <w:r w:rsidR="1F590208" w:rsidRPr="084F2980">
        <w:rPr>
          <w:rFonts w:ascii="Arial" w:eastAsia="Arial" w:hAnsi="Arial" w:cs="Arial"/>
        </w:rPr>
        <w:t xml:space="preserve"> </w:t>
      </w:r>
      <w:r w:rsidR="007FACC1" w:rsidRPr="084F2980">
        <w:rPr>
          <w:rFonts w:ascii="Arial" w:eastAsia="Arial" w:hAnsi="Arial" w:cs="Arial"/>
        </w:rPr>
        <w:t xml:space="preserve">and </w:t>
      </w:r>
      <w:r w:rsidR="1F590208" w:rsidRPr="084F2980">
        <w:rPr>
          <w:rFonts w:ascii="Arial" w:eastAsia="Arial" w:hAnsi="Arial" w:cs="Arial"/>
        </w:rPr>
        <w:t>leadership to introduce workplace change and</w:t>
      </w:r>
      <w:r w:rsidR="6068E996" w:rsidRPr="084F2980">
        <w:rPr>
          <w:rFonts w:ascii="Arial" w:eastAsia="Arial" w:hAnsi="Arial" w:cs="Arial"/>
        </w:rPr>
        <w:t xml:space="preserve"> ensure guidelines and regulations are adhered to</w:t>
      </w:r>
      <w:r w:rsidR="6320AC59" w:rsidRPr="084F2980">
        <w:rPr>
          <w:rFonts w:ascii="Arial" w:eastAsia="Arial" w:hAnsi="Arial" w:cs="Arial"/>
        </w:rPr>
        <w:t>.</w:t>
      </w:r>
      <w:r w:rsidR="63DE2E44" w:rsidRPr="084F2980">
        <w:rPr>
          <w:rFonts w:ascii="Arial" w:eastAsia="Arial" w:hAnsi="Arial" w:cs="Arial"/>
        </w:rPr>
        <w:t xml:space="preserve"> Workplace culture</w:t>
      </w:r>
    </w:p>
    <w:p w14:paraId="40CE7BF5" w14:textId="35BBA117" w:rsidR="084F2980" w:rsidRDefault="63DE2E44" w:rsidP="00D74A40">
      <w:pPr>
        <w:spacing w:line="360" w:lineRule="auto"/>
        <w:rPr>
          <w:rFonts w:ascii="Arial" w:eastAsia="Arial" w:hAnsi="Arial" w:cs="Arial"/>
        </w:rPr>
      </w:pPr>
      <w:r w:rsidRPr="084F2980">
        <w:rPr>
          <w:rFonts w:ascii="Arial" w:eastAsia="Arial" w:hAnsi="Arial" w:cs="Arial"/>
        </w:rPr>
        <w:t xml:space="preserve">can also </w:t>
      </w:r>
      <w:r w:rsidR="0040512C" w:rsidRPr="084F2980">
        <w:rPr>
          <w:rFonts w:ascii="Arial" w:eastAsia="Arial" w:hAnsi="Arial" w:cs="Arial"/>
        </w:rPr>
        <w:t>influence</w:t>
      </w:r>
      <w:r w:rsidRPr="084F2980">
        <w:rPr>
          <w:rFonts w:ascii="Arial" w:eastAsia="Arial" w:hAnsi="Arial" w:cs="Arial"/>
        </w:rPr>
        <w:t xml:space="preserve"> the ability to gain or re</w:t>
      </w:r>
      <w:r w:rsidR="7B75DA6F" w:rsidRPr="084F2980">
        <w:rPr>
          <w:rFonts w:ascii="Arial" w:eastAsia="Arial" w:hAnsi="Arial" w:cs="Arial"/>
        </w:rPr>
        <w:t>gain</w:t>
      </w:r>
      <w:r w:rsidRPr="084F2980">
        <w:rPr>
          <w:rFonts w:ascii="Arial" w:eastAsia="Arial" w:hAnsi="Arial" w:cs="Arial"/>
        </w:rPr>
        <w:t xml:space="preserve"> power with different people</w:t>
      </w:r>
      <w:r w:rsidR="60371B12" w:rsidRPr="084F2980">
        <w:rPr>
          <w:rFonts w:ascii="Arial" w:eastAsia="Arial" w:hAnsi="Arial" w:cs="Arial"/>
        </w:rPr>
        <w:t xml:space="preserve">, beliefs, </w:t>
      </w:r>
      <w:r w:rsidR="568FA6CD" w:rsidRPr="084F2980">
        <w:rPr>
          <w:rFonts w:ascii="Arial" w:eastAsia="Arial" w:hAnsi="Arial" w:cs="Arial"/>
        </w:rPr>
        <w:t>views,</w:t>
      </w:r>
      <w:r w:rsidR="60371B12" w:rsidRPr="084F2980">
        <w:rPr>
          <w:rFonts w:ascii="Arial" w:eastAsia="Arial" w:hAnsi="Arial" w:cs="Arial"/>
        </w:rPr>
        <w:t xml:space="preserve"> and internal drivers playing a part in their willingness to comply</w:t>
      </w:r>
      <w:r w:rsidR="009C2D6B">
        <w:rPr>
          <w:rFonts w:ascii="Arial" w:eastAsia="Arial" w:hAnsi="Arial" w:cs="Arial"/>
        </w:rPr>
        <w:t>. S</w:t>
      </w:r>
      <w:r w:rsidR="60371B12" w:rsidRPr="084F2980">
        <w:rPr>
          <w:rFonts w:ascii="Arial" w:eastAsia="Arial" w:hAnsi="Arial" w:cs="Arial"/>
        </w:rPr>
        <w:t xml:space="preserve">ome situations may </w:t>
      </w:r>
      <w:r w:rsidR="2B24FAEA" w:rsidRPr="084F2980">
        <w:rPr>
          <w:rFonts w:ascii="Arial" w:eastAsia="Arial" w:hAnsi="Arial" w:cs="Arial"/>
        </w:rPr>
        <w:t>not appeal to</w:t>
      </w:r>
      <w:r w:rsidR="60371B12" w:rsidRPr="084F2980">
        <w:rPr>
          <w:rFonts w:ascii="Arial" w:eastAsia="Arial" w:hAnsi="Arial" w:cs="Arial"/>
        </w:rPr>
        <w:t xml:space="preserve"> </w:t>
      </w:r>
      <w:r w:rsidR="31075F2C" w:rsidRPr="084F2980">
        <w:rPr>
          <w:rFonts w:ascii="Arial" w:eastAsia="Arial" w:hAnsi="Arial" w:cs="Arial"/>
        </w:rPr>
        <w:t>subordinate</w:t>
      </w:r>
      <w:r w:rsidR="2B377EC0" w:rsidRPr="084F2980">
        <w:rPr>
          <w:rFonts w:ascii="Arial" w:eastAsia="Arial" w:hAnsi="Arial" w:cs="Arial"/>
        </w:rPr>
        <w:t xml:space="preserve"> or make them l</w:t>
      </w:r>
      <w:r w:rsidR="21B16C4A" w:rsidRPr="084F2980">
        <w:rPr>
          <w:rFonts w:ascii="Arial" w:eastAsia="Arial" w:hAnsi="Arial" w:cs="Arial"/>
        </w:rPr>
        <w:t>ack</w:t>
      </w:r>
      <w:r w:rsidR="2B377EC0" w:rsidRPr="084F2980">
        <w:rPr>
          <w:rFonts w:ascii="Arial" w:eastAsia="Arial" w:hAnsi="Arial" w:cs="Arial"/>
        </w:rPr>
        <w:t xml:space="preserve"> </w:t>
      </w:r>
      <w:r w:rsidR="2159F055" w:rsidRPr="084F2980">
        <w:rPr>
          <w:rFonts w:ascii="Arial" w:eastAsia="Arial" w:hAnsi="Arial" w:cs="Arial"/>
        </w:rPr>
        <w:t xml:space="preserve">drive </w:t>
      </w:r>
      <w:r w:rsidR="49933694" w:rsidRPr="084F2980">
        <w:rPr>
          <w:rFonts w:ascii="Arial" w:eastAsia="Arial" w:hAnsi="Arial" w:cs="Arial"/>
        </w:rPr>
        <w:t>and incentive</w:t>
      </w:r>
      <w:r w:rsidR="14A341C5" w:rsidRPr="084F2980">
        <w:rPr>
          <w:rFonts w:ascii="Arial" w:eastAsia="Arial" w:hAnsi="Arial" w:cs="Arial"/>
        </w:rPr>
        <w:t>.</w:t>
      </w:r>
      <w:r w:rsidR="2B377EC0" w:rsidRPr="084F2980">
        <w:rPr>
          <w:rFonts w:ascii="Arial" w:eastAsia="Arial" w:hAnsi="Arial" w:cs="Arial"/>
        </w:rPr>
        <w:t xml:space="preserve"> </w:t>
      </w:r>
      <w:r w:rsidR="7D503FF7" w:rsidRPr="084F2980">
        <w:rPr>
          <w:rFonts w:ascii="Arial" w:eastAsia="Arial" w:hAnsi="Arial" w:cs="Arial"/>
        </w:rPr>
        <w:t>E</w:t>
      </w:r>
      <w:r w:rsidR="2B377EC0" w:rsidRPr="084F2980">
        <w:rPr>
          <w:rFonts w:ascii="Arial" w:eastAsia="Arial" w:hAnsi="Arial" w:cs="Arial"/>
        </w:rPr>
        <w:t xml:space="preserve">nsuring they see the end goal and the </w:t>
      </w:r>
      <w:r w:rsidR="0512113C" w:rsidRPr="084F2980">
        <w:rPr>
          <w:rFonts w:ascii="Arial" w:eastAsia="Arial" w:hAnsi="Arial" w:cs="Arial"/>
        </w:rPr>
        <w:t>positive</w:t>
      </w:r>
      <w:r w:rsidR="2B377EC0" w:rsidRPr="084F2980">
        <w:rPr>
          <w:rFonts w:ascii="Arial" w:eastAsia="Arial" w:hAnsi="Arial" w:cs="Arial"/>
        </w:rPr>
        <w:t xml:space="preserve"> reasoning for the workplace change is vital in ensuring cohesion</w:t>
      </w:r>
      <w:r w:rsidR="4FABB296" w:rsidRPr="084F2980">
        <w:rPr>
          <w:rFonts w:ascii="Arial" w:eastAsia="Arial" w:hAnsi="Arial" w:cs="Arial"/>
        </w:rPr>
        <w:t>, compliance</w:t>
      </w:r>
      <w:r w:rsidR="2B377EC0" w:rsidRPr="084F2980">
        <w:rPr>
          <w:rFonts w:ascii="Arial" w:eastAsia="Arial" w:hAnsi="Arial" w:cs="Arial"/>
        </w:rPr>
        <w:t xml:space="preserve"> and understanding</w:t>
      </w:r>
      <w:r w:rsidR="3F613BA2" w:rsidRPr="084F2980">
        <w:rPr>
          <w:rFonts w:ascii="Arial" w:eastAsia="Arial" w:hAnsi="Arial" w:cs="Arial"/>
        </w:rPr>
        <w:t xml:space="preserve"> </w:t>
      </w:r>
      <w:r w:rsidR="3847B4AD" w:rsidRPr="084F2980">
        <w:rPr>
          <w:rFonts w:ascii="Arial" w:eastAsia="Arial" w:hAnsi="Arial" w:cs="Arial"/>
        </w:rPr>
        <w:t>(</w:t>
      </w:r>
      <w:r w:rsidR="3F613BA2" w:rsidRPr="084F2980">
        <w:rPr>
          <w:rFonts w:ascii="Arial" w:eastAsia="Arial" w:hAnsi="Arial" w:cs="Arial"/>
        </w:rPr>
        <w:t>N</w:t>
      </w:r>
      <w:r w:rsidR="2A3F3D57" w:rsidRPr="084F2980">
        <w:rPr>
          <w:rFonts w:ascii="Arial" w:eastAsia="Arial" w:hAnsi="Arial" w:cs="Arial"/>
        </w:rPr>
        <w:t xml:space="preserve">etwork </w:t>
      </w:r>
      <w:r w:rsidR="665E7D8D" w:rsidRPr="084F2980">
        <w:rPr>
          <w:rFonts w:ascii="Arial" w:eastAsia="Arial" w:hAnsi="Arial" w:cs="Arial"/>
        </w:rPr>
        <w:t>2019)</w:t>
      </w:r>
      <w:r w:rsidR="3FC052CA" w:rsidRPr="084F2980">
        <w:rPr>
          <w:rFonts w:ascii="Arial" w:eastAsia="Arial" w:hAnsi="Arial" w:cs="Arial"/>
        </w:rPr>
        <w:t>.</w:t>
      </w:r>
    </w:p>
    <w:p w14:paraId="6249ED93" w14:textId="19CC9FA8" w:rsidR="3025CB3A" w:rsidRDefault="04CBCE60" w:rsidP="084F2980">
      <w:pPr>
        <w:rPr>
          <w:rFonts w:ascii="Arial" w:eastAsia="Arial" w:hAnsi="Arial" w:cs="Arial"/>
          <w:color w:val="000000" w:themeColor="text1"/>
          <w:u w:val="single"/>
        </w:rPr>
      </w:pPr>
      <w:r w:rsidRPr="084F2980">
        <w:rPr>
          <w:rFonts w:ascii="Arial" w:eastAsia="Arial" w:hAnsi="Arial" w:cs="Arial"/>
          <w:color w:val="000000" w:themeColor="text1"/>
          <w:u w:val="single"/>
        </w:rPr>
        <w:t>Positive factors for leadership power</w:t>
      </w:r>
    </w:p>
    <w:p w14:paraId="0DB55D23" w14:textId="68339898" w:rsidR="04CBCE60" w:rsidRDefault="04CBCE60" w:rsidP="084F2980">
      <w:pPr>
        <w:pStyle w:val="ListParagraph"/>
        <w:numPr>
          <w:ilvl w:val="0"/>
          <w:numId w:val="5"/>
        </w:numPr>
        <w:rPr>
          <w:rFonts w:ascii="Arial" w:eastAsia="Arial" w:hAnsi="Arial" w:cs="Arial"/>
          <w:color w:val="000000" w:themeColor="text1"/>
        </w:rPr>
      </w:pPr>
      <w:r w:rsidRPr="084F2980">
        <w:rPr>
          <w:rFonts w:ascii="Arial" w:eastAsia="Arial" w:hAnsi="Arial" w:cs="Arial"/>
          <w:color w:val="000000" w:themeColor="text1"/>
        </w:rPr>
        <w:t xml:space="preserve">The ability to influence actions </w:t>
      </w:r>
      <w:r w:rsidR="38B38E3C" w:rsidRPr="084F2980">
        <w:rPr>
          <w:rFonts w:ascii="Arial" w:eastAsia="Arial" w:hAnsi="Arial" w:cs="Arial"/>
          <w:color w:val="000000" w:themeColor="text1"/>
        </w:rPr>
        <w:t xml:space="preserve">and human </w:t>
      </w:r>
      <w:r w:rsidRPr="084F2980">
        <w:rPr>
          <w:rFonts w:ascii="Arial" w:eastAsia="Arial" w:hAnsi="Arial" w:cs="Arial"/>
          <w:color w:val="000000" w:themeColor="text1"/>
        </w:rPr>
        <w:t>behaviours</w:t>
      </w:r>
      <w:r w:rsidR="00E01055" w:rsidRPr="084F2980">
        <w:rPr>
          <w:rFonts w:ascii="Arial" w:eastAsia="Arial" w:hAnsi="Arial" w:cs="Arial"/>
          <w:color w:val="000000" w:themeColor="text1"/>
        </w:rPr>
        <w:t>.</w:t>
      </w:r>
      <w:r w:rsidRPr="084F2980">
        <w:rPr>
          <w:rFonts w:ascii="Arial" w:eastAsia="Arial" w:hAnsi="Arial" w:cs="Arial"/>
          <w:color w:val="000000" w:themeColor="text1"/>
        </w:rPr>
        <w:t xml:space="preserve"> </w:t>
      </w:r>
    </w:p>
    <w:p w14:paraId="6F618B60" w14:textId="24CBFB25" w:rsidR="04CBCE60" w:rsidRDefault="04CBCE60" w:rsidP="084F2980">
      <w:pPr>
        <w:pStyle w:val="ListParagraph"/>
        <w:numPr>
          <w:ilvl w:val="0"/>
          <w:numId w:val="5"/>
        </w:numPr>
        <w:rPr>
          <w:rFonts w:ascii="Arial" w:eastAsia="Arial" w:hAnsi="Arial" w:cs="Arial"/>
          <w:color w:val="000000" w:themeColor="text1"/>
        </w:rPr>
      </w:pPr>
      <w:r w:rsidRPr="084F2980">
        <w:rPr>
          <w:rFonts w:ascii="Arial" w:eastAsia="Arial" w:hAnsi="Arial" w:cs="Arial"/>
          <w:color w:val="000000" w:themeColor="text1"/>
        </w:rPr>
        <w:t>The ability to guide and maintain order during times of change and challenges</w:t>
      </w:r>
      <w:r w:rsidR="00E01055" w:rsidRPr="084F2980">
        <w:rPr>
          <w:rFonts w:ascii="Arial" w:eastAsia="Arial" w:hAnsi="Arial" w:cs="Arial"/>
          <w:color w:val="000000" w:themeColor="text1"/>
        </w:rPr>
        <w:t>.</w:t>
      </w:r>
    </w:p>
    <w:p w14:paraId="14B6EE81" w14:textId="28B35AB5" w:rsidR="04CBCE60" w:rsidRDefault="04CBCE60" w:rsidP="084F2980">
      <w:pPr>
        <w:pStyle w:val="ListParagraph"/>
        <w:numPr>
          <w:ilvl w:val="0"/>
          <w:numId w:val="5"/>
        </w:numPr>
        <w:rPr>
          <w:rFonts w:ascii="Arial" w:eastAsia="Arial" w:hAnsi="Arial" w:cs="Arial"/>
          <w:color w:val="000000" w:themeColor="text1"/>
        </w:rPr>
      </w:pPr>
      <w:r w:rsidRPr="084F2980">
        <w:rPr>
          <w:rFonts w:ascii="Arial" w:eastAsia="Arial" w:hAnsi="Arial" w:cs="Arial"/>
          <w:color w:val="000000" w:themeColor="text1"/>
        </w:rPr>
        <w:t xml:space="preserve">The ability to empower and support employees, encouraging progression and showcase </w:t>
      </w:r>
      <w:r w:rsidR="43627A77" w:rsidRPr="084F2980">
        <w:rPr>
          <w:rFonts w:ascii="Arial" w:eastAsia="Arial" w:hAnsi="Arial" w:cs="Arial"/>
          <w:color w:val="000000" w:themeColor="text1"/>
        </w:rPr>
        <w:t>employees'</w:t>
      </w:r>
      <w:r w:rsidRPr="084F2980">
        <w:rPr>
          <w:rFonts w:ascii="Arial" w:eastAsia="Arial" w:hAnsi="Arial" w:cs="Arial"/>
          <w:color w:val="000000" w:themeColor="text1"/>
        </w:rPr>
        <w:t xml:space="preserve"> abilities</w:t>
      </w:r>
      <w:r w:rsidR="469CE236" w:rsidRPr="084F2980">
        <w:rPr>
          <w:rFonts w:ascii="Arial" w:eastAsia="Arial" w:hAnsi="Arial" w:cs="Arial"/>
          <w:color w:val="000000" w:themeColor="text1"/>
        </w:rPr>
        <w:t xml:space="preserve">. This is a great way of </w:t>
      </w:r>
      <w:r w:rsidRPr="084F2980">
        <w:rPr>
          <w:rFonts w:ascii="Arial" w:eastAsia="Arial" w:hAnsi="Arial" w:cs="Arial"/>
          <w:color w:val="000000" w:themeColor="text1"/>
        </w:rPr>
        <w:t>enco</w:t>
      </w:r>
      <w:r w:rsidR="4B5859A4" w:rsidRPr="084F2980">
        <w:rPr>
          <w:rFonts w:ascii="Arial" w:eastAsia="Arial" w:hAnsi="Arial" w:cs="Arial"/>
          <w:color w:val="000000" w:themeColor="text1"/>
        </w:rPr>
        <w:t xml:space="preserve">uraging </w:t>
      </w:r>
      <w:r w:rsidR="25EF54CF" w:rsidRPr="084F2980">
        <w:rPr>
          <w:rFonts w:ascii="Arial" w:eastAsia="Arial" w:hAnsi="Arial" w:cs="Arial"/>
          <w:color w:val="000000" w:themeColor="text1"/>
        </w:rPr>
        <w:t xml:space="preserve">job </w:t>
      </w:r>
      <w:r w:rsidR="4B5859A4" w:rsidRPr="084F2980">
        <w:rPr>
          <w:rFonts w:ascii="Arial" w:eastAsia="Arial" w:hAnsi="Arial" w:cs="Arial"/>
          <w:color w:val="000000" w:themeColor="text1"/>
        </w:rPr>
        <w:t xml:space="preserve">satisfaction among employees </w:t>
      </w:r>
      <w:r w:rsidR="0DDB3A9C" w:rsidRPr="084F2980">
        <w:rPr>
          <w:rFonts w:ascii="Arial" w:eastAsia="Arial" w:hAnsi="Arial" w:cs="Arial"/>
          <w:color w:val="000000" w:themeColor="text1"/>
        </w:rPr>
        <w:t xml:space="preserve">and </w:t>
      </w:r>
      <w:r w:rsidR="52F29DA3" w:rsidRPr="084F2980">
        <w:rPr>
          <w:rFonts w:ascii="Arial" w:eastAsia="Arial" w:hAnsi="Arial" w:cs="Arial"/>
          <w:color w:val="000000" w:themeColor="text1"/>
        </w:rPr>
        <w:t>recognition for their efforts.</w:t>
      </w:r>
      <w:r w:rsidR="0DDB3A9C" w:rsidRPr="084F2980">
        <w:rPr>
          <w:rFonts w:ascii="Arial" w:eastAsia="Arial" w:hAnsi="Arial" w:cs="Arial"/>
          <w:color w:val="000000" w:themeColor="text1"/>
        </w:rPr>
        <w:t xml:space="preserve"> </w:t>
      </w:r>
    </w:p>
    <w:p w14:paraId="7B3ED3C9" w14:textId="344CE87B" w:rsidR="180600D5" w:rsidRDefault="180600D5" w:rsidP="084F2980">
      <w:pPr>
        <w:pStyle w:val="ListParagraph"/>
        <w:numPr>
          <w:ilvl w:val="0"/>
          <w:numId w:val="5"/>
        </w:numPr>
        <w:rPr>
          <w:rFonts w:ascii="Arial" w:eastAsia="Arial" w:hAnsi="Arial" w:cs="Arial"/>
          <w:color w:val="000000" w:themeColor="text1"/>
        </w:rPr>
      </w:pPr>
      <w:r w:rsidRPr="084F2980">
        <w:rPr>
          <w:rFonts w:ascii="Arial" w:eastAsia="Arial" w:hAnsi="Arial" w:cs="Arial"/>
          <w:color w:val="000000" w:themeColor="text1"/>
        </w:rPr>
        <w:t>Ethical working processes and a strong organisational culture.</w:t>
      </w:r>
    </w:p>
    <w:p w14:paraId="77792690" w14:textId="701E2AD2" w:rsidR="3E18F0BA" w:rsidRDefault="3E18F0BA" w:rsidP="084F2980">
      <w:pPr>
        <w:spacing w:line="360" w:lineRule="auto"/>
        <w:rPr>
          <w:rFonts w:ascii="Arial" w:eastAsia="Arial" w:hAnsi="Arial" w:cs="Arial"/>
          <w:u w:val="single"/>
        </w:rPr>
      </w:pPr>
      <w:r w:rsidRPr="084F2980">
        <w:rPr>
          <w:rFonts w:ascii="Arial" w:eastAsia="Arial" w:hAnsi="Arial" w:cs="Arial"/>
          <w:u w:val="single"/>
        </w:rPr>
        <w:t>Negative Factors for leadership power</w:t>
      </w:r>
    </w:p>
    <w:p w14:paraId="281DE3EE" w14:textId="08C20371" w:rsidR="3E18F0BA" w:rsidRDefault="79EB1452" w:rsidP="084F2980">
      <w:pPr>
        <w:pStyle w:val="ListParagraph"/>
        <w:numPr>
          <w:ilvl w:val="0"/>
          <w:numId w:val="2"/>
        </w:numPr>
        <w:spacing w:line="360" w:lineRule="auto"/>
        <w:rPr>
          <w:rFonts w:ascii="Arial" w:eastAsia="Arial" w:hAnsi="Arial" w:cs="Arial"/>
          <w:u w:val="single"/>
        </w:rPr>
      </w:pPr>
      <w:r w:rsidRPr="084F2980">
        <w:rPr>
          <w:rFonts w:ascii="Arial" w:eastAsia="Arial" w:hAnsi="Arial" w:cs="Arial"/>
        </w:rPr>
        <w:t>Constant monitoring</w:t>
      </w:r>
      <w:r w:rsidR="009C2D6B">
        <w:rPr>
          <w:rFonts w:ascii="Arial" w:eastAsia="Arial" w:hAnsi="Arial" w:cs="Arial"/>
        </w:rPr>
        <w:t>,</w:t>
      </w:r>
      <w:r w:rsidRPr="084F2980">
        <w:rPr>
          <w:rFonts w:ascii="Arial" w:eastAsia="Arial" w:hAnsi="Arial" w:cs="Arial"/>
        </w:rPr>
        <w:t xml:space="preserve"> leaders must ensure co</w:t>
      </w:r>
      <w:r w:rsidR="1532AFED" w:rsidRPr="084F2980">
        <w:rPr>
          <w:rFonts w:ascii="Arial" w:eastAsia="Arial" w:hAnsi="Arial" w:cs="Arial"/>
        </w:rPr>
        <w:t xml:space="preserve">mpliance and ensure smooth </w:t>
      </w:r>
      <w:r w:rsidR="00F1286E" w:rsidRPr="084F2980">
        <w:rPr>
          <w:rFonts w:ascii="Arial" w:eastAsia="Arial" w:hAnsi="Arial" w:cs="Arial"/>
        </w:rPr>
        <w:t>transitioning</w:t>
      </w:r>
      <w:r w:rsidR="1532AFED" w:rsidRPr="084F2980">
        <w:rPr>
          <w:rFonts w:ascii="Arial" w:eastAsia="Arial" w:hAnsi="Arial" w:cs="Arial"/>
        </w:rPr>
        <w:t xml:space="preserve"> between departments</w:t>
      </w:r>
      <w:r w:rsidR="1A8627E4" w:rsidRPr="084F2980">
        <w:rPr>
          <w:rFonts w:ascii="Arial" w:eastAsia="Arial" w:hAnsi="Arial" w:cs="Arial"/>
        </w:rPr>
        <w:t>.</w:t>
      </w:r>
    </w:p>
    <w:p w14:paraId="6E069577" w14:textId="160AB57C" w:rsidR="3E18F0BA" w:rsidRDefault="79EB1452" w:rsidP="084F2980">
      <w:pPr>
        <w:pStyle w:val="ListParagraph"/>
        <w:numPr>
          <w:ilvl w:val="0"/>
          <w:numId w:val="2"/>
        </w:numPr>
        <w:spacing w:line="360" w:lineRule="auto"/>
        <w:rPr>
          <w:rFonts w:ascii="Arial" w:eastAsia="Arial" w:hAnsi="Arial" w:cs="Arial"/>
        </w:rPr>
      </w:pPr>
      <w:r w:rsidRPr="084F2980">
        <w:rPr>
          <w:rFonts w:ascii="Arial" w:eastAsia="Arial" w:hAnsi="Arial" w:cs="Arial"/>
        </w:rPr>
        <w:t>Upholding power</w:t>
      </w:r>
      <w:r w:rsidR="3B33B54B" w:rsidRPr="084F2980">
        <w:rPr>
          <w:rFonts w:ascii="Arial" w:eastAsia="Arial" w:hAnsi="Arial" w:cs="Arial"/>
        </w:rPr>
        <w:t>, power must be retained</w:t>
      </w:r>
      <w:r w:rsidR="009C2D6B">
        <w:rPr>
          <w:rFonts w:ascii="Arial" w:eastAsia="Arial" w:hAnsi="Arial" w:cs="Arial"/>
        </w:rPr>
        <w:t>,</w:t>
      </w:r>
      <w:r w:rsidR="3B33B54B" w:rsidRPr="084F2980">
        <w:rPr>
          <w:rFonts w:ascii="Arial" w:eastAsia="Arial" w:hAnsi="Arial" w:cs="Arial"/>
        </w:rPr>
        <w:t xml:space="preserve"> and in order to keep the power over </w:t>
      </w:r>
      <w:r w:rsidR="50997BF2" w:rsidRPr="084F2980">
        <w:rPr>
          <w:rFonts w:ascii="Arial" w:eastAsia="Arial" w:hAnsi="Arial" w:cs="Arial"/>
        </w:rPr>
        <w:t>subordinates'</w:t>
      </w:r>
      <w:r w:rsidR="3B33B54B" w:rsidRPr="084F2980">
        <w:rPr>
          <w:rFonts w:ascii="Arial" w:eastAsia="Arial" w:hAnsi="Arial" w:cs="Arial"/>
        </w:rPr>
        <w:t xml:space="preserve"> leadership must be respect</w:t>
      </w:r>
      <w:r w:rsidR="22CC3165" w:rsidRPr="084F2980">
        <w:rPr>
          <w:rFonts w:ascii="Arial" w:eastAsia="Arial" w:hAnsi="Arial" w:cs="Arial"/>
        </w:rPr>
        <w:t>ed and valued</w:t>
      </w:r>
      <w:r w:rsidR="06101910" w:rsidRPr="084F2980">
        <w:rPr>
          <w:rFonts w:ascii="Arial" w:eastAsia="Arial" w:hAnsi="Arial" w:cs="Arial"/>
        </w:rPr>
        <w:t xml:space="preserve"> within the organisation</w:t>
      </w:r>
      <w:r w:rsidR="5BD50331" w:rsidRPr="084F2980">
        <w:rPr>
          <w:rFonts w:ascii="Arial" w:eastAsia="Arial" w:hAnsi="Arial" w:cs="Arial"/>
        </w:rPr>
        <w:t>.</w:t>
      </w:r>
    </w:p>
    <w:p w14:paraId="5D731285" w14:textId="4D3D1CC7" w:rsidR="3E18F0BA" w:rsidRDefault="79EB1452" w:rsidP="084F2980">
      <w:pPr>
        <w:pStyle w:val="ListParagraph"/>
        <w:numPr>
          <w:ilvl w:val="0"/>
          <w:numId w:val="2"/>
        </w:numPr>
        <w:spacing w:line="360" w:lineRule="auto"/>
        <w:rPr>
          <w:rFonts w:ascii="Arial" w:eastAsia="Arial" w:hAnsi="Arial" w:cs="Arial"/>
        </w:rPr>
      </w:pPr>
      <w:r w:rsidRPr="084F2980">
        <w:rPr>
          <w:rFonts w:ascii="Arial" w:eastAsia="Arial" w:hAnsi="Arial" w:cs="Arial"/>
        </w:rPr>
        <w:t>Full responsibility</w:t>
      </w:r>
      <w:r w:rsidR="61E08790" w:rsidRPr="084F2980">
        <w:rPr>
          <w:rFonts w:ascii="Arial" w:eastAsia="Arial" w:hAnsi="Arial" w:cs="Arial"/>
        </w:rPr>
        <w:t>- leaders take responsibility for the decisions they make within the organisation</w:t>
      </w:r>
      <w:r w:rsidR="00E01055" w:rsidRPr="084F2980">
        <w:rPr>
          <w:rFonts w:ascii="Arial" w:eastAsia="Arial" w:hAnsi="Arial" w:cs="Arial"/>
        </w:rPr>
        <w:t>.</w:t>
      </w:r>
    </w:p>
    <w:p w14:paraId="10F73D05" w14:textId="4B7906F9" w:rsidR="084F2980" w:rsidRDefault="79EB1452" w:rsidP="00A50BAD">
      <w:pPr>
        <w:pStyle w:val="ListParagraph"/>
        <w:numPr>
          <w:ilvl w:val="0"/>
          <w:numId w:val="2"/>
        </w:numPr>
        <w:spacing w:line="360" w:lineRule="auto"/>
        <w:rPr>
          <w:rFonts w:ascii="Arial" w:eastAsia="Arial" w:hAnsi="Arial" w:cs="Arial"/>
        </w:rPr>
      </w:pPr>
      <w:r w:rsidRPr="084F2980">
        <w:rPr>
          <w:rFonts w:ascii="Arial" w:eastAsia="Arial" w:hAnsi="Arial" w:cs="Arial"/>
        </w:rPr>
        <w:t>Constant decision making</w:t>
      </w:r>
      <w:r w:rsidR="2CBFBFE6" w:rsidRPr="084F2980">
        <w:rPr>
          <w:rFonts w:ascii="Arial" w:eastAsia="Arial" w:hAnsi="Arial" w:cs="Arial"/>
        </w:rPr>
        <w:t xml:space="preserve">- </w:t>
      </w:r>
      <w:r w:rsidR="502382EA" w:rsidRPr="084F2980">
        <w:rPr>
          <w:rFonts w:ascii="Arial" w:eastAsia="Arial" w:hAnsi="Arial" w:cs="Arial"/>
        </w:rPr>
        <w:t>having the responsibility of decision making is time consuming and responsibilities lie</w:t>
      </w:r>
      <w:r w:rsidR="0B180755" w:rsidRPr="084F2980">
        <w:rPr>
          <w:rFonts w:ascii="Arial" w:eastAsia="Arial" w:hAnsi="Arial" w:cs="Arial"/>
        </w:rPr>
        <w:t xml:space="preserve"> directly</w:t>
      </w:r>
      <w:r w:rsidR="502382EA" w:rsidRPr="084F2980">
        <w:rPr>
          <w:rFonts w:ascii="Arial" w:eastAsia="Arial" w:hAnsi="Arial" w:cs="Arial"/>
        </w:rPr>
        <w:t xml:space="preserve"> with the individual </w:t>
      </w:r>
      <w:r w:rsidR="5E217F47" w:rsidRPr="084F2980">
        <w:rPr>
          <w:rFonts w:ascii="Arial" w:eastAsia="Arial" w:hAnsi="Arial" w:cs="Arial"/>
        </w:rPr>
        <w:t>so ensuring</w:t>
      </w:r>
      <w:r w:rsidR="4690BDE1" w:rsidRPr="084F2980">
        <w:rPr>
          <w:rFonts w:ascii="Arial" w:eastAsia="Arial" w:hAnsi="Arial" w:cs="Arial"/>
        </w:rPr>
        <w:t xml:space="preserve"> great</w:t>
      </w:r>
      <w:r w:rsidR="5E217F47" w:rsidRPr="084F2980">
        <w:rPr>
          <w:rFonts w:ascii="Arial" w:eastAsia="Arial" w:hAnsi="Arial" w:cs="Arial"/>
        </w:rPr>
        <w:t xml:space="preserve"> </w:t>
      </w:r>
      <w:r w:rsidR="255D8F1F" w:rsidRPr="084F2980">
        <w:rPr>
          <w:rFonts w:ascii="Arial" w:eastAsia="Arial" w:hAnsi="Arial" w:cs="Arial"/>
        </w:rPr>
        <w:t>problem-solving</w:t>
      </w:r>
      <w:r w:rsidR="5E217F47" w:rsidRPr="084F2980">
        <w:rPr>
          <w:rFonts w:ascii="Arial" w:eastAsia="Arial" w:hAnsi="Arial" w:cs="Arial"/>
        </w:rPr>
        <w:t xml:space="preserve"> skills is</w:t>
      </w:r>
      <w:r w:rsidR="3D83252C" w:rsidRPr="084F2980">
        <w:rPr>
          <w:rFonts w:ascii="Arial" w:eastAsia="Arial" w:hAnsi="Arial" w:cs="Arial"/>
        </w:rPr>
        <w:t xml:space="preserve"> also</w:t>
      </w:r>
      <w:r w:rsidR="5E217F47" w:rsidRPr="084F2980">
        <w:rPr>
          <w:rFonts w:ascii="Arial" w:eastAsia="Arial" w:hAnsi="Arial" w:cs="Arial"/>
        </w:rPr>
        <w:t xml:space="preserve"> vital to making </w:t>
      </w:r>
      <w:r w:rsidR="1D03249B" w:rsidRPr="084F2980">
        <w:rPr>
          <w:rFonts w:ascii="Arial" w:eastAsia="Arial" w:hAnsi="Arial" w:cs="Arial"/>
        </w:rPr>
        <w:t xml:space="preserve">the most </w:t>
      </w:r>
      <w:r w:rsidR="5E217F47" w:rsidRPr="084F2980">
        <w:rPr>
          <w:rFonts w:ascii="Arial" w:eastAsia="Arial" w:hAnsi="Arial" w:cs="Arial"/>
        </w:rPr>
        <w:t>valid and appropriate decisions</w:t>
      </w:r>
      <w:r w:rsidR="117C5D4B" w:rsidRPr="084F2980">
        <w:rPr>
          <w:rFonts w:ascii="Arial" w:eastAsia="Arial" w:hAnsi="Arial" w:cs="Arial"/>
        </w:rPr>
        <w:t xml:space="preserve"> to best suit the situation.</w:t>
      </w:r>
    </w:p>
    <w:p w14:paraId="3D92380D" w14:textId="77777777" w:rsidR="0093402F" w:rsidRDefault="00026FC4" w:rsidP="007379A9">
      <w:pPr>
        <w:spacing w:line="360" w:lineRule="auto"/>
        <w:rPr>
          <w:rFonts w:ascii="Arial" w:eastAsia="Arial" w:hAnsi="Arial" w:cs="Arial"/>
        </w:rPr>
      </w:pPr>
      <w:r>
        <w:rPr>
          <w:rFonts w:ascii="Arial" w:eastAsia="Arial" w:hAnsi="Arial" w:cs="Arial"/>
        </w:rPr>
        <w:t xml:space="preserve">Leadership within the rail sector need to have the ability to stem the </w:t>
      </w:r>
      <w:r w:rsidR="007C1ED1">
        <w:rPr>
          <w:rFonts w:ascii="Arial" w:eastAsia="Arial" w:hAnsi="Arial" w:cs="Arial"/>
        </w:rPr>
        <w:t xml:space="preserve">arising conflict and show power within the sector, however if </w:t>
      </w:r>
      <w:r w:rsidR="00E06D64">
        <w:rPr>
          <w:rFonts w:ascii="Arial" w:eastAsia="Arial" w:hAnsi="Arial" w:cs="Arial"/>
        </w:rPr>
        <w:t xml:space="preserve">the conflict is not approached correctly it may in fact have a negative effect on the workplace change and </w:t>
      </w:r>
      <w:r w:rsidR="00A32D9B">
        <w:rPr>
          <w:rFonts w:ascii="Arial" w:eastAsia="Arial" w:hAnsi="Arial" w:cs="Arial"/>
        </w:rPr>
        <w:t>see employee retention issues being at the forefront of the issues.</w:t>
      </w:r>
    </w:p>
    <w:p w14:paraId="24F6BF5A" w14:textId="0C554058" w:rsidR="00A50BAD" w:rsidRDefault="00A50BAD" w:rsidP="0093402F">
      <w:pPr>
        <w:spacing w:line="360" w:lineRule="auto"/>
        <w:jc w:val="center"/>
        <w:rPr>
          <w:rFonts w:ascii="Arial" w:eastAsia="Arial" w:hAnsi="Arial" w:cs="Arial"/>
        </w:rPr>
      </w:pPr>
      <w:r>
        <w:rPr>
          <w:rFonts w:ascii="Arial" w:eastAsia="Arial" w:hAnsi="Arial" w:cs="Arial"/>
        </w:rPr>
        <w:t>4</w:t>
      </w:r>
    </w:p>
    <w:p w14:paraId="529178DA" w14:textId="404E16A9" w:rsidR="00D74A40" w:rsidRDefault="00792059" w:rsidP="00D74A40">
      <w:pPr>
        <w:spacing w:line="360" w:lineRule="auto"/>
        <w:rPr>
          <w:rFonts w:ascii="Arial" w:eastAsia="Arial" w:hAnsi="Arial" w:cs="Arial"/>
        </w:rPr>
      </w:pPr>
      <w:r>
        <w:rPr>
          <w:rFonts w:ascii="Arial" w:eastAsia="Arial" w:hAnsi="Arial" w:cs="Arial"/>
        </w:rPr>
        <w:t>When conflict is not handled correctly there may be a worsening state of affairs</w:t>
      </w:r>
      <w:r w:rsidR="00582C53">
        <w:rPr>
          <w:rFonts w:ascii="Arial" w:eastAsia="Arial" w:hAnsi="Arial" w:cs="Arial"/>
        </w:rPr>
        <w:t>.</w:t>
      </w:r>
      <w:r w:rsidR="00A50BAD">
        <w:rPr>
          <w:rFonts w:ascii="Arial" w:eastAsia="Arial" w:hAnsi="Arial" w:cs="Arial"/>
        </w:rPr>
        <w:t xml:space="preserve"> </w:t>
      </w:r>
      <w:r w:rsidR="00582C53">
        <w:rPr>
          <w:rFonts w:ascii="Arial" w:eastAsia="Arial" w:hAnsi="Arial" w:cs="Arial"/>
        </w:rPr>
        <w:t xml:space="preserve">Leaving the employer with further problematic issues </w:t>
      </w:r>
      <w:r w:rsidR="00634AF3">
        <w:rPr>
          <w:rFonts w:ascii="Arial" w:eastAsia="Arial" w:hAnsi="Arial" w:cs="Arial"/>
        </w:rPr>
        <w:t xml:space="preserve">arising as a result of the poor response to the current conflict between employer and employee. </w:t>
      </w:r>
      <w:r w:rsidR="0046732E">
        <w:rPr>
          <w:rFonts w:ascii="Arial" w:eastAsia="Arial" w:hAnsi="Arial" w:cs="Arial"/>
        </w:rPr>
        <w:t xml:space="preserve">Having framework to help make the right decisions to best suit the current conflict </w:t>
      </w:r>
      <w:r w:rsidR="00EA1340">
        <w:rPr>
          <w:rFonts w:ascii="Arial" w:eastAsia="Arial" w:hAnsi="Arial" w:cs="Arial"/>
        </w:rPr>
        <w:t xml:space="preserve">and workplace change. As the climate in the UK worsens </w:t>
      </w:r>
      <w:r w:rsidR="00C82F8C">
        <w:rPr>
          <w:rFonts w:ascii="Arial" w:eastAsia="Arial" w:hAnsi="Arial" w:cs="Arial"/>
        </w:rPr>
        <w:t>its transparent that the rate of pay is not meeting the inflation rates which could be leaving employees struggling financially and wanting a new job.</w:t>
      </w:r>
    </w:p>
    <w:p w14:paraId="2D9B42A5" w14:textId="1BB46540" w:rsidR="00D74A40" w:rsidRDefault="00D74A40" w:rsidP="00FC27FC">
      <w:pPr>
        <w:spacing w:line="360" w:lineRule="auto"/>
        <w:rPr>
          <w:rFonts w:ascii="Arial" w:eastAsia="Arial" w:hAnsi="Arial" w:cs="Arial"/>
        </w:rPr>
      </w:pPr>
    </w:p>
    <w:p w14:paraId="6146FF0B" w14:textId="04C2509D" w:rsidR="7A07A04E" w:rsidRDefault="7A07A04E" w:rsidP="00D74A40">
      <w:pPr>
        <w:spacing w:line="360" w:lineRule="auto"/>
        <w:rPr>
          <w:rFonts w:ascii="Arial" w:eastAsia="Arial" w:hAnsi="Arial" w:cs="Arial"/>
        </w:rPr>
      </w:pPr>
      <w:r w:rsidRPr="084F2980">
        <w:rPr>
          <w:rFonts w:ascii="Arial" w:eastAsia="Arial" w:hAnsi="Arial" w:cs="Arial"/>
        </w:rPr>
        <w:t>To retai</w:t>
      </w:r>
      <w:r w:rsidR="009C2D6B">
        <w:rPr>
          <w:rFonts w:ascii="Arial" w:eastAsia="Arial" w:hAnsi="Arial" w:cs="Arial"/>
        </w:rPr>
        <w:t>n</w:t>
      </w:r>
      <w:r w:rsidRPr="084F2980">
        <w:rPr>
          <w:rFonts w:ascii="Arial" w:eastAsia="Arial" w:hAnsi="Arial" w:cs="Arial"/>
        </w:rPr>
        <w:t>/gain power within an organisational setting leaders must ensure</w:t>
      </w:r>
      <w:r w:rsidR="419000C7" w:rsidRPr="084F2980">
        <w:rPr>
          <w:rFonts w:ascii="Arial" w:eastAsia="Arial" w:hAnsi="Arial" w:cs="Arial"/>
        </w:rPr>
        <w:t xml:space="preserve"> their opinion is valued, they are respected and that their subordinates </w:t>
      </w:r>
      <w:r w:rsidR="6AA39F38" w:rsidRPr="084F2980">
        <w:rPr>
          <w:rFonts w:ascii="Arial" w:eastAsia="Arial" w:hAnsi="Arial" w:cs="Arial"/>
        </w:rPr>
        <w:t>agree</w:t>
      </w:r>
      <w:r w:rsidR="419000C7" w:rsidRPr="084F2980">
        <w:rPr>
          <w:rFonts w:ascii="Arial" w:eastAsia="Arial" w:hAnsi="Arial" w:cs="Arial"/>
        </w:rPr>
        <w:t xml:space="preserve"> with processes, tasks and</w:t>
      </w:r>
      <w:r w:rsidR="7D533042" w:rsidRPr="084F2980">
        <w:rPr>
          <w:rFonts w:ascii="Arial" w:eastAsia="Arial" w:hAnsi="Arial" w:cs="Arial"/>
        </w:rPr>
        <w:t xml:space="preserve"> the vision or</w:t>
      </w:r>
      <w:r w:rsidR="419000C7" w:rsidRPr="084F2980">
        <w:rPr>
          <w:rFonts w:ascii="Arial" w:eastAsia="Arial" w:hAnsi="Arial" w:cs="Arial"/>
        </w:rPr>
        <w:t xml:space="preserve"> </w:t>
      </w:r>
      <w:r w:rsidR="555F2E0A" w:rsidRPr="084F2980">
        <w:rPr>
          <w:rFonts w:ascii="Arial" w:eastAsia="Arial" w:hAnsi="Arial" w:cs="Arial"/>
        </w:rPr>
        <w:t xml:space="preserve">end </w:t>
      </w:r>
      <w:r w:rsidR="419000C7" w:rsidRPr="084F2980">
        <w:rPr>
          <w:rFonts w:ascii="Arial" w:eastAsia="Arial" w:hAnsi="Arial" w:cs="Arial"/>
        </w:rPr>
        <w:t xml:space="preserve">goals. </w:t>
      </w:r>
      <w:r w:rsidR="41DA79B6" w:rsidRPr="084F2980">
        <w:rPr>
          <w:rFonts w:ascii="Arial" w:eastAsia="Arial" w:hAnsi="Arial" w:cs="Arial"/>
        </w:rPr>
        <w:t xml:space="preserve">Leaders must be able to adapt and </w:t>
      </w:r>
      <w:r w:rsidR="4E08F28D" w:rsidRPr="084F2980">
        <w:rPr>
          <w:rFonts w:ascii="Arial" w:eastAsia="Arial" w:hAnsi="Arial" w:cs="Arial"/>
        </w:rPr>
        <w:t>have</w:t>
      </w:r>
      <w:r w:rsidR="41DA79B6" w:rsidRPr="084F2980">
        <w:rPr>
          <w:rFonts w:ascii="Arial" w:eastAsia="Arial" w:hAnsi="Arial" w:cs="Arial"/>
        </w:rPr>
        <w:t xml:space="preserve"> the ability to influence individuals </w:t>
      </w:r>
      <w:r w:rsidR="3BF81574" w:rsidRPr="084F2980">
        <w:rPr>
          <w:rFonts w:ascii="Arial" w:eastAsia="Arial" w:hAnsi="Arial" w:cs="Arial"/>
        </w:rPr>
        <w:t xml:space="preserve">ensuring </w:t>
      </w:r>
      <w:r w:rsidR="41DA79B6" w:rsidRPr="084F2980">
        <w:rPr>
          <w:rFonts w:ascii="Arial" w:eastAsia="Arial" w:hAnsi="Arial" w:cs="Arial"/>
        </w:rPr>
        <w:t xml:space="preserve">everyone </w:t>
      </w:r>
      <w:r w:rsidR="1B4A880D" w:rsidRPr="084F2980">
        <w:rPr>
          <w:rFonts w:ascii="Arial" w:eastAsia="Arial" w:hAnsi="Arial" w:cs="Arial"/>
        </w:rPr>
        <w:t xml:space="preserve">has the same vision. </w:t>
      </w:r>
    </w:p>
    <w:p w14:paraId="03E559B7" w14:textId="0AAA4D4E" w:rsidR="646EA8E3" w:rsidRDefault="646EA8E3" w:rsidP="084F2980">
      <w:pPr>
        <w:spacing w:line="360" w:lineRule="auto"/>
        <w:rPr>
          <w:rFonts w:ascii="Arial" w:eastAsia="Arial" w:hAnsi="Arial" w:cs="Arial"/>
          <w:u w:val="single"/>
        </w:rPr>
      </w:pPr>
      <w:r w:rsidRPr="084F2980">
        <w:rPr>
          <w:rFonts w:ascii="Arial" w:eastAsia="Arial" w:hAnsi="Arial" w:cs="Arial"/>
          <w:u w:val="single"/>
        </w:rPr>
        <w:t>Types of power</w:t>
      </w:r>
    </w:p>
    <w:p w14:paraId="20F25397" w14:textId="3180684A" w:rsidR="3DDEB73A" w:rsidRDefault="3DDEB73A" w:rsidP="084F2980">
      <w:pPr>
        <w:pStyle w:val="ListParagraph"/>
        <w:numPr>
          <w:ilvl w:val="0"/>
          <w:numId w:val="1"/>
        </w:numPr>
        <w:spacing w:line="360" w:lineRule="auto"/>
        <w:rPr>
          <w:rFonts w:ascii="Arial" w:eastAsia="Arial" w:hAnsi="Arial" w:cs="Arial"/>
        </w:rPr>
      </w:pPr>
      <w:r w:rsidRPr="084F2980">
        <w:rPr>
          <w:rFonts w:ascii="Arial" w:eastAsia="Arial" w:hAnsi="Arial" w:cs="Arial"/>
          <w:b/>
          <w:bCs/>
        </w:rPr>
        <w:t>Coercive power</w:t>
      </w:r>
      <w:r w:rsidRPr="084F2980">
        <w:rPr>
          <w:rFonts w:ascii="Arial" w:eastAsia="Arial" w:hAnsi="Arial" w:cs="Arial"/>
        </w:rPr>
        <w:t xml:space="preserve">- </w:t>
      </w:r>
      <w:r w:rsidR="08CC9712" w:rsidRPr="084F2980">
        <w:rPr>
          <w:rFonts w:ascii="Arial" w:eastAsia="Arial" w:hAnsi="Arial" w:cs="Arial"/>
        </w:rPr>
        <w:t xml:space="preserve">coercive power is when leaders use punishment to influence subordinates, </w:t>
      </w:r>
      <w:r w:rsidR="115E2835" w:rsidRPr="084F2980">
        <w:rPr>
          <w:rFonts w:ascii="Arial" w:eastAsia="Arial" w:hAnsi="Arial" w:cs="Arial"/>
        </w:rPr>
        <w:t>for example if peter is not working to a satisfactory standard and is not compliant</w:t>
      </w:r>
      <w:r w:rsidR="009C2D6B">
        <w:rPr>
          <w:rFonts w:ascii="Arial" w:eastAsia="Arial" w:hAnsi="Arial" w:cs="Arial"/>
        </w:rPr>
        <w:t>,</w:t>
      </w:r>
      <w:r w:rsidR="115E2835" w:rsidRPr="084F2980">
        <w:rPr>
          <w:rFonts w:ascii="Arial" w:eastAsia="Arial" w:hAnsi="Arial" w:cs="Arial"/>
        </w:rPr>
        <w:t xml:space="preserve"> leaders may tell peter he may</w:t>
      </w:r>
      <w:r w:rsidR="50030D66" w:rsidRPr="084F2980">
        <w:rPr>
          <w:rFonts w:ascii="Arial" w:eastAsia="Arial" w:hAnsi="Arial" w:cs="Arial"/>
        </w:rPr>
        <w:t xml:space="preserve"> be at risk of</w:t>
      </w:r>
      <w:r w:rsidR="115E2835" w:rsidRPr="084F2980">
        <w:rPr>
          <w:rFonts w:ascii="Arial" w:eastAsia="Arial" w:hAnsi="Arial" w:cs="Arial"/>
        </w:rPr>
        <w:t xml:space="preserve"> </w:t>
      </w:r>
      <w:r w:rsidR="6DFA6530" w:rsidRPr="084F2980">
        <w:rPr>
          <w:rFonts w:ascii="Arial" w:eastAsia="Arial" w:hAnsi="Arial" w:cs="Arial"/>
        </w:rPr>
        <w:t>losing</w:t>
      </w:r>
      <w:r w:rsidR="115E2835" w:rsidRPr="084F2980">
        <w:rPr>
          <w:rFonts w:ascii="Arial" w:eastAsia="Arial" w:hAnsi="Arial" w:cs="Arial"/>
        </w:rPr>
        <w:t xml:space="preserve"> his position if he does not</w:t>
      </w:r>
      <w:r w:rsidR="7CF99573" w:rsidRPr="084F2980">
        <w:rPr>
          <w:rFonts w:ascii="Arial" w:eastAsia="Arial" w:hAnsi="Arial" w:cs="Arial"/>
        </w:rPr>
        <w:t xml:space="preserve"> fulfil his duties </w:t>
      </w:r>
      <w:r w:rsidR="4697587F" w:rsidRPr="084F2980">
        <w:rPr>
          <w:rFonts w:ascii="Arial" w:eastAsia="Arial" w:hAnsi="Arial" w:cs="Arial"/>
        </w:rPr>
        <w:t xml:space="preserve">and adhere to instructions. </w:t>
      </w:r>
    </w:p>
    <w:p w14:paraId="3A759B0D" w14:textId="0C0D4826" w:rsidR="4697587F" w:rsidRDefault="4697587F" w:rsidP="084F2980">
      <w:pPr>
        <w:pStyle w:val="ListParagraph"/>
        <w:numPr>
          <w:ilvl w:val="0"/>
          <w:numId w:val="1"/>
        </w:numPr>
        <w:spacing w:line="360" w:lineRule="auto"/>
        <w:rPr>
          <w:rFonts w:ascii="Arial" w:eastAsia="Arial" w:hAnsi="Arial" w:cs="Arial"/>
        </w:rPr>
      </w:pPr>
      <w:r w:rsidRPr="084F2980">
        <w:rPr>
          <w:rFonts w:ascii="Arial" w:eastAsia="Arial" w:hAnsi="Arial" w:cs="Arial"/>
          <w:b/>
          <w:bCs/>
        </w:rPr>
        <w:t>Rewards-</w:t>
      </w:r>
      <w:r w:rsidRPr="084F2980">
        <w:rPr>
          <w:rFonts w:ascii="Arial" w:eastAsia="Arial" w:hAnsi="Arial" w:cs="Arial"/>
        </w:rPr>
        <w:t xml:space="preserve"> leaders may use reward </w:t>
      </w:r>
      <w:r w:rsidR="50151A08" w:rsidRPr="084F2980">
        <w:rPr>
          <w:rFonts w:ascii="Arial" w:eastAsia="Arial" w:hAnsi="Arial" w:cs="Arial"/>
        </w:rPr>
        <w:t>incentives</w:t>
      </w:r>
      <w:r w:rsidRPr="084F2980">
        <w:rPr>
          <w:rFonts w:ascii="Arial" w:eastAsia="Arial" w:hAnsi="Arial" w:cs="Arial"/>
        </w:rPr>
        <w:t xml:space="preserve"> to motivate and encourage employees to complete tasks </w:t>
      </w:r>
      <w:r w:rsidR="5A0146CC" w:rsidRPr="084F2980">
        <w:rPr>
          <w:rFonts w:ascii="Arial" w:eastAsia="Arial" w:hAnsi="Arial" w:cs="Arial"/>
        </w:rPr>
        <w:t xml:space="preserve">for example </w:t>
      </w:r>
      <w:r w:rsidR="56F939A1" w:rsidRPr="084F2980">
        <w:rPr>
          <w:rFonts w:ascii="Arial" w:eastAsia="Arial" w:hAnsi="Arial" w:cs="Arial"/>
        </w:rPr>
        <w:t>meeting targets to receive an annual bonus.</w:t>
      </w:r>
    </w:p>
    <w:p w14:paraId="5B156CE6" w14:textId="05340A72" w:rsidR="56F939A1" w:rsidRDefault="56F939A1" w:rsidP="084F2980">
      <w:pPr>
        <w:pStyle w:val="ListParagraph"/>
        <w:numPr>
          <w:ilvl w:val="0"/>
          <w:numId w:val="1"/>
        </w:numPr>
        <w:spacing w:line="360" w:lineRule="auto"/>
        <w:rPr>
          <w:rFonts w:ascii="Arial" w:eastAsia="Arial" w:hAnsi="Arial" w:cs="Arial"/>
        </w:rPr>
      </w:pPr>
      <w:r w:rsidRPr="084F2980">
        <w:rPr>
          <w:rFonts w:ascii="Arial" w:eastAsia="Arial" w:hAnsi="Arial" w:cs="Arial"/>
          <w:b/>
          <w:bCs/>
        </w:rPr>
        <w:t>Legitimate power</w:t>
      </w:r>
      <w:r w:rsidRPr="084F2980">
        <w:rPr>
          <w:rFonts w:ascii="Arial" w:eastAsia="Arial" w:hAnsi="Arial" w:cs="Arial"/>
        </w:rPr>
        <w:t xml:space="preserve">- this is where leaders hold power in the form of status and position within the organisation </w:t>
      </w:r>
      <w:r w:rsidR="6B442F93" w:rsidRPr="084F2980">
        <w:rPr>
          <w:rFonts w:ascii="Arial" w:eastAsia="Arial" w:hAnsi="Arial" w:cs="Arial"/>
        </w:rPr>
        <w:t xml:space="preserve">for example managers planning rotas and organising </w:t>
      </w:r>
      <w:proofErr w:type="spellStart"/>
      <w:r w:rsidR="6B442F93" w:rsidRPr="084F2980">
        <w:rPr>
          <w:rFonts w:ascii="Arial" w:eastAsia="Arial" w:hAnsi="Arial" w:cs="Arial"/>
        </w:rPr>
        <w:t>breaktimes</w:t>
      </w:r>
      <w:proofErr w:type="spellEnd"/>
      <w:r w:rsidR="6B442F93" w:rsidRPr="084F2980">
        <w:rPr>
          <w:rFonts w:ascii="Arial" w:eastAsia="Arial" w:hAnsi="Arial" w:cs="Arial"/>
        </w:rPr>
        <w:t xml:space="preserve">, </w:t>
      </w:r>
      <w:r w:rsidR="71AAC5F7" w:rsidRPr="084F2980">
        <w:rPr>
          <w:rFonts w:ascii="Arial" w:eastAsia="Arial" w:hAnsi="Arial" w:cs="Arial"/>
        </w:rPr>
        <w:t>subordinates have no say in these decisions and the power is retained by the position of the individual setting the rules</w:t>
      </w:r>
      <w:r w:rsidR="304FAB29" w:rsidRPr="084F2980">
        <w:rPr>
          <w:rFonts w:ascii="Arial" w:eastAsia="Arial" w:hAnsi="Arial" w:cs="Arial"/>
        </w:rPr>
        <w:t>.</w:t>
      </w:r>
    </w:p>
    <w:p w14:paraId="6BBDF369" w14:textId="4E4B5748" w:rsidR="304FAB29" w:rsidRDefault="304FAB29" w:rsidP="084F2980">
      <w:pPr>
        <w:pStyle w:val="ListParagraph"/>
        <w:numPr>
          <w:ilvl w:val="0"/>
          <w:numId w:val="1"/>
        </w:numPr>
        <w:spacing w:line="360" w:lineRule="auto"/>
        <w:rPr>
          <w:rFonts w:ascii="Arial" w:eastAsia="Arial" w:hAnsi="Arial" w:cs="Arial"/>
          <w:color w:val="000000" w:themeColor="text1"/>
        </w:rPr>
      </w:pPr>
      <w:r w:rsidRPr="084F2980">
        <w:rPr>
          <w:rFonts w:ascii="Arial" w:eastAsia="Arial" w:hAnsi="Arial" w:cs="Arial"/>
          <w:b/>
          <w:bCs/>
        </w:rPr>
        <w:t>Expert power</w:t>
      </w:r>
      <w:r w:rsidRPr="084F2980">
        <w:rPr>
          <w:rFonts w:ascii="Arial" w:eastAsia="Arial" w:hAnsi="Arial" w:cs="Arial"/>
        </w:rPr>
        <w:t>- This form of power is based on an individual's experience</w:t>
      </w:r>
      <w:r w:rsidR="1608B426" w:rsidRPr="084F2980">
        <w:rPr>
          <w:rFonts w:ascii="Arial" w:eastAsia="Arial" w:hAnsi="Arial" w:cs="Arial"/>
        </w:rPr>
        <w:t>, knowledge</w:t>
      </w:r>
      <w:r w:rsidR="00E01055" w:rsidRPr="084F2980">
        <w:rPr>
          <w:rFonts w:ascii="Arial" w:eastAsia="Arial" w:hAnsi="Arial" w:cs="Arial"/>
        </w:rPr>
        <w:t>,</w:t>
      </w:r>
      <w:r w:rsidR="1608B426" w:rsidRPr="084F2980">
        <w:rPr>
          <w:rFonts w:ascii="Arial" w:eastAsia="Arial" w:hAnsi="Arial" w:cs="Arial"/>
        </w:rPr>
        <w:t xml:space="preserve"> </w:t>
      </w:r>
      <w:r w:rsidRPr="084F2980">
        <w:rPr>
          <w:rFonts w:ascii="Arial" w:eastAsia="Arial" w:hAnsi="Arial" w:cs="Arial"/>
        </w:rPr>
        <w:t>and wisdom</w:t>
      </w:r>
      <w:r w:rsidR="6B442F93" w:rsidRPr="084F2980">
        <w:rPr>
          <w:rFonts w:ascii="Arial" w:eastAsia="Arial" w:hAnsi="Arial" w:cs="Arial"/>
        </w:rPr>
        <w:t xml:space="preserve"> </w:t>
      </w:r>
      <w:r w:rsidR="77A0FAC5" w:rsidRPr="084F2980">
        <w:rPr>
          <w:rFonts w:ascii="Arial" w:eastAsia="Arial" w:hAnsi="Arial" w:cs="Arial"/>
        </w:rPr>
        <w:t>for example a dentis</w:t>
      </w:r>
      <w:r w:rsidR="2CDE3BC0" w:rsidRPr="084F2980">
        <w:rPr>
          <w:rFonts w:ascii="Arial" w:eastAsia="Arial" w:hAnsi="Arial" w:cs="Arial"/>
        </w:rPr>
        <w:t>t will have power over his assistance as they are guided by his knowledge.</w:t>
      </w:r>
      <w:r w:rsidR="277900E4" w:rsidRPr="084F2980">
        <w:rPr>
          <w:rFonts w:ascii="Arial" w:eastAsia="Arial" w:hAnsi="Arial" w:cs="Arial"/>
          <w:color w:val="000000" w:themeColor="text1"/>
        </w:rPr>
        <w:t xml:space="preserve"> </w:t>
      </w:r>
    </w:p>
    <w:p w14:paraId="313B5E86" w14:textId="1F7DA0C6" w:rsidR="6DBC54CA" w:rsidRDefault="6DBC54CA" w:rsidP="084F2980">
      <w:pPr>
        <w:pStyle w:val="ListParagraph"/>
        <w:numPr>
          <w:ilvl w:val="0"/>
          <w:numId w:val="1"/>
        </w:numPr>
        <w:spacing w:line="360" w:lineRule="auto"/>
        <w:rPr>
          <w:rFonts w:ascii="Arial" w:eastAsia="Arial" w:hAnsi="Arial" w:cs="Arial"/>
          <w:color w:val="000000" w:themeColor="text1"/>
        </w:rPr>
      </w:pPr>
      <w:r w:rsidRPr="084F2980">
        <w:rPr>
          <w:rFonts w:ascii="Arial" w:eastAsia="Arial" w:hAnsi="Arial" w:cs="Arial"/>
          <w:b/>
          <w:bCs/>
        </w:rPr>
        <w:t xml:space="preserve">Referent- </w:t>
      </w:r>
      <w:r w:rsidRPr="084F2980">
        <w:rPr>
          <w:rFonts w:ascii="Arial" w:eastAsia="Arial" w:hAnsi="Arial" w:cs="Arial"/>
        </w:rPr>
        <w:t>This is power in the form of trust</w:t>
      </w:r>
      <w:r w:rsidR="4D92F985" w:rsidRPr="084F2980">
        <w:rPr>
          <w:rFonts w:ascii="Arial" w:eastAsia="Arial" w:hAnsi="Arial" w:cs="Arial"/>
        </w:rPr>
        <w:t xml:space="preserve"> and respect</w:t>
      </w:r>
      <w:r w:rsidRPr="084F2980">
        <w:rPr>
          <w:rFonts w:ascii="Arial" w:eastAsia="Arial" w:hAnsi="Arial" w:cs="Arial"/>
        </w:rPr>
        <w:t xml:space="preserve">, where employees trust the decisions made by their </w:t>
      </w:r>
      <w:r w:rsidR="71F0E7B3" w:rsidRPr="084F2980">
        <w:rPr>
          <w:rFonts w:ascii="Arial" w:eastAsia="Arial" w:hAnsi="Arial" w:cs="Arial"/>
        </w:rPr>
        <w:t>peers</w:t>
      </w:r>
      <w:r w:rsidR="57E6E31C" w:rsidRPr="084F2980">
        <w:rPr>
          <w:rFonts w:ascii="Arial" w:eastAsia="Arial" w:hAnsi="Arial" w:cs="Arial"/>
        </w:rPr>
        <w:t xml:space="preserve"> for example a leader who respects his subordinates and </w:t>
      </w:r>
      <w:r w:rsidR="4A6B62FF" w:rsidRPr="084F2980">
        <w:rPr>
          <w:rFonts w:ascii="Arial" w:eastAsia="Arial" w:hAnsi="Arial" w:cs="Arial"/>
        </w:rPr>
        <w:t xml:space="preserve">can </w:t>
      </w:r>
      <w:r w:rsidR="57E6E31C" w:rsidRPr="084F2980">
        <w:rPr>
          <w:rFonts w:ascii="Arial" w:eastAsia="Arial" w:hAnsi="Arial" w:cs="Arial"/>
        </w:rPr>
        <w:t>influence</w:t>
      </w:r>
      <w:r w:rsidR="334C0282" w:rsidRPr="084F2980">
        <w:rPr>
          <w:rFonts w:ascii="Arial" w:eastAsia="Arial" w:hAnsi="Arial" w:cs="Arial"/>
        </w:rPr>
        <w:t xml:space="preserve"> </w:t>
      </w:r>
      <w:r w:rsidR="57E6E31C" w:rsidRPr="084F2980">
        <w:rPr>
          <w:rFonts w:ascii="Arial" w:eastAsia="Arial" w:hAnsi="Arial" w:cs="Arial"/>
        </w:rPr>
        <w:t xml:space="preserve">employees to share their views </w:t>
      </w:r>
      <w:r w:rsidR="4565A110" w:rsidRPr="084F2980">
        <w:rPr>
          <w:rFonts w:ascii="Arial" w:eastAsia="Arial" w:hAnsi="Arial" w:cs="Arial"/>
        </w:rPr>
        <w:t>whilst remaining fair and treating everyone equally</w:t>
      </w:r>
      <w:r w:rsidR="580FF127" w:rsidRPr="084F2980">
        <w:rPr>
          <w:rFonts w:ascii="Arial" w:eastAsia="Arial" w:hAnsi="Arial" w:cs="Arial"/>
        </w:rPr>
        <w:t xml:space="preserve"> may retain power due to faith in leaderships decisions</w:t>
      </w:r>
      <w:r w:rsidR="2E80CBD0" w:rsidRPr="084F2980">
        <w:rPr>
          <w:rFonts w:ascii="Arial" w:eastAsia="Arial" w:hAnsi="Arial" w:cs="Arial"/>
        </w:rPr>
        <w:t xml:space="preserve"> (</w:t>
      </w:r>
      <w:proofErr w:type="spellStart"/>
      <w:r w:rsidR="2E80CBD0" w:rsidRPr="084F2980">
        <w:rPr>
          <w:rFonts w:ascii="Arial" w:eastAsia="Arial" w:hAnsi="Arial" w:cs="Arial"/>
          <w:color w:val="000000" w:themeColor="text1"/>
        </w:rPr>
        <w:t>Geoghegan</w:t>
      </w:r>
      <w:proofErr w:type="spellEnd"/>
      <w:r w:rsidR="2E80CBD0" w:rsidRPr="084F2980">
        <w:rPr>
          <w:rFonts w:ascii="Arial" w:eastAsia="Arial" w:hAnsi="Arial" w:cs="Arial"/>
          <w:color w:val="000000" w:themeColor="text1"/>
        </w:rPr>
        <w:t>, D. 2017).</w:t>
      </w:r>
    </w:p>
    <w:p w14:paraId="7F045CD0" w14:textId="77777777" w:rsidR="29309DD9" w:rsidRDefault="29309DD9" w:rsidP="0093402F">
      <w:pPr>
        <w:pStyle w:val="ListParagraph"/>
        <w:spacing w:line="360" w:lineRule="auto"/>
        <w:rPr>
          <w:rFonts w:ascii="Arial" w:eastAsia="Arial" w:hAnsi="Arial" w:cs="Arial"/>
          <w:color w:val="000000" w:themeColor="text1"/>
        </w:rPr>
      </w:pPr>
    </w:p>
    <w:p w14:paraId="1CB4059D" w14:textId="77777777" w:rsidR="29309DD9" w:rsidRDefault="29309DD9" w:rsidP="29309DD9">
      <w:pPr>
        <w:spacing w:line="360" w:lineRule="auto"/>
        <w:rPr>
          <w:rFonts w:ascii="Arial" w:eastAsia="Arial" w:hAnsi="Arial" w:cs="Arial"/>
          <w:u w:val="single"/>
        </w:rPr>
      </w:pPr>
    </w:p>
    <w:p w14:paraId="0B463369" w14:textId="50A5B034" w:rsidR="29309DD9" w:rsidRPr="00F30379" w:rsidRDefault="00A50BAD" w:rsidP="00F30379">
      <w:pPr>
        <w:spacing w:line="360" w:lineRule="auto"/>
        <w:jc w:val="center"/>
        <w:rPr>
          <w:rFonts w:ascii="Arial" w:eastAsia="Arial" w:hAnsi="Arial" w:cs="Arial"/>
        </w:rPr>
      </w:pPr>
      <w:r>
        <w:rPr>
          <w:rFonts w:ascii="Arial" w:eastAsia="Arial" w:hAnsi="Arial" w:cs="Arial"/>
        </w:rPr>
        <w:t>5</w:t>
      </w:r>
    </w:p>
    <w:p w14:paraId="4DE4BB5E" w14:textId="77777777" w:rsidR="00E52150" w:rsidRPr="003C72A1" w:rsidRDefault="00E52150" w:rsidP="00E52150">
      <w:pPr>
        <w:spacing w:line="360" w:lineRule="auto"/>
        <w:rPr>
          <w:rFonts w:ascii="Arial" w:eastAsia="Arial" w:hAnsi="Arial" w:cs="Arial"/>
          <w:color w:val="000000" w:themeColor="text1"/>
        </w:rPr>
      </w:pPr>
      <w:r w:rsidRPr="003C72A1">
        <w:rPr>
          <w:rFonts w:ascii="Arial" w:eastAsia="Arial" w:hAnsi="Arial" w:cs="Arial"/>
          <w:u w:val="single"/>
        </w:rPr>
        <w:t>Examples of leadership/organizational power</w:t>
      </w:r>
    </w:p>
    <w:p w14:paraId="6F4B6313" w14:textId="77777777" w:rsidR="0093402F" w:rsidRDefault="00E52150" w:rsidP="00E52150">
      <w:pPr>
        <w:pStyle w:val="NormalWeb"/>
        <w:shd w:val="clear" w:color="auto" w:fill="FFFFFF"/>
        <w:spacing w:before="360" w:beforeAutospacing="0" w:after="360" w:afterAutospacing="0" w:line="360" w:lineRule="auto"/>
        <w:rPr>
          <w:rFonts w:ascii="Arial" w:eastAsia="Arial" w:hAnsi="Arial" w:cs="Arial"/>
          <w:sz w:val="22"/>
          <w:szCs w:val="22"/>
        </w:rPr>
      </w:pPr>
      <w:r w:rsidRPr="003C72A1">
        <w:rPr>
          <w:rFonts w:ascii="Arial" w:eastAsia="Arial" w:hAnsi="Arial" w:cs="Arial"/>
          <w:sz w:val="22"/>
          <w:szCs w:val="22"/>
        </w:rPr>
        <w:t xml:space="preserve">The power to influence an individual’s thoughts and behaviours could shape a business bringing forward change, compliance, and smooth transitioning. For example, Mary owns a shop and currently employees 6 members of staff…. Mary has noticed a shift in workplace relationships and decides to encourage team building exercises however john would rather not take part… Mary explained to john that as part of the company’s organisational culture its vital for employees to be on the same page and share similar views in regard to their work and ensures john he will have a great time whilst learning new things about his colleagues… Mary also has reward incentives and fun games to bring the team together she encourages john to attend the first session and in doing so john decided to join in the team meetings. Everyone had a great time getting to know each other whilst building solid workplace relations. Marys positive enforcement helped john understand the importance of workplace relationships and ensured compliance. </w:t>
      </w:r>
    </w:p>
    <w:p w14:paraId="5AF4EBF3" w14:textId="4C2D6479" w:rsidR="00E52150" w:rsidRPr="003C72A1" w:rsidRDefault="00E52150" w:rsidP="00E52150">
      <w:pPr>
        <w:pStyle w:val="NormalWeb"/>
        <w:shd w:val="clear" w:color="auto" w:fill="FFFFFF"/>
        <w:spacing w:before="360" w:beforeAutospacing="0" w:after="360" w:afterAutospacing="0" w:line="360" w:lineRule="auto"/>
        <w:rPr>
          <w:rFonts w:ascii="Arial" w:eastAsia="Arial" w:hAnsi="Arial" w:cs="Arial"/>
          <w:sz w:val="22"/>
          <w:szCs w:val="22"/>
        </w:rPr>
      </w:pPr>
      <w:r w:rsidRPr="003C72A1">
        <w:rPr>
          <w:rFonts w:ascii="Arial" w:eastAsia="Arial" w:hAnsi="Arial" w:cs="Arial"/>
          <w:sz w:val="22"/>
          <w:szCs w:val="22"/>
        </w:rPr>
        <w:t xml:space="preserve">The national rail service seems to have lost power over their subordinates. Employees are unhappy with the rate of pay and are rebelling and striking to try and better pay rates for railway workers across the Country. If Management fail to meet a resolve with the workforce internal operations cannot be carried out and this will have a problematic effect on running services losing the company money and forcing people to seek other forms of transport. Making the current conflict turn into more problematic situations. The RMT reported to have suspended further strikes that have been due to take place March and April 2023, A new proposal has been put on the table and </w:t>
      </w:r>
      <w:r w:rsidRPr="003C72A1">
        <w:rPr>
          <w:rFonts w:ascii="Arial" w:hAnsi="Arial" w:cs="Arial"/>
          <w:sz w:val="22"/>
          <w:szCs w:val="22"/>
        </w:rPr>
        <w:t>RMT plan to have further talks with the RDG on securing a new offer on the rate of pay for the rail service workers. There are currently </w:t>
      </w:r>
      <w:hyperlink r:id="rId5" w:history="1">
        <w:r w:rsidRPr="003C72A1">
          <w:rPr>
            <w:rStyle w:val="Hyperlink"/>
            <w:rFonts w:ascii="Arial" w:hAnsi="Arial" w:cs="Arial"/>
            <w:color w:val="auto"/>
            <w:sz w:val="22"/>
            <w:szCs w:val="22"/>
            <w:u w:val="none"/>
          </w:rPr>
          <w:t>no more teacher strikes</w:t>
        </w:r>
      </w:hyperlink>
      <w:r w:rsidRPr="003C72A1">
        <w:rPr>
          <w:rFonts w:ascii="Arial" w:hAnsi="Arial" w:cs="Arial"/>
          <w:sz w:val="22"/>
          <w:szCs w:val="22"/>
        </w:rPr>
        <w:t> planned in the UK either, However the Education Union is in talks with the government</w:t>
      </w:r>
      <w:r w:rsidRPr="003C72A1">
        <w:rPr>
          <w:rFonts w:ascii="Arial" w:hAnsi="Arial" w:cs="Arial"/>
          <w:sz w:val="22"/>
          <w:szCs w:val="22"/>
          <w:shd w:val="clear" w:color="auto" w:fill="FFFFFF"/>
        </w:rPr>
        <w:t> (HITC, 2023).</w:t>
      </w:r>
      <w:r>
        <w:rPr>
          <w:rFonts w:ascii="Arial" w:hAnsi="Arial" w:cs="Arial"/>
          <w:sz w:val="22"/>
          <w:szCs w:val="22"/>
          <w:shd w:val="clear" w:color="auto" w:fill="FFFFFF"/>
        </w:rPr>
        <w:t xml:space="preserve"> Leadership power is in essence how well leaders can control behaviours and situations a powerful leader is trusted and respected making it easier to persuade </w:t>
      </w:r>
      <w:r w:rsidR="00C82F8C">
        <w:rPr>
          <w:rFonts w:ascii="Arial" w:hAnsi="Arial" w:cs="Arial"/>
          <w:sz w:val="22"/>
          <w:szCs w:val="22"/>
          <w:shd w:val="clear" w:color="auto" w:fill="FFFFFF"/>
        </w:rPr>
        <w:t>individuals.</w:t>
      </w:r>
      <w:r>
        <w:rPr>
          <w:rFonts w:ascii="Arial" w:hAnsi="Arial" w:cs="Arial"/>
          <w:sz w:val="22"/>
          <w:szCs w:val="22"/>
          <w:shd w:val="clear" w:color="auto" w:fill="FFFFFF"/>
        </w:rPr>
        <w:t xml:space="preserve"> </w:t>
      </w:r>
      <w:r w:rsidR="0093402F">
        <w:rPr>
          <w:rFonts w:ascii="Arial" w:hAnsi="Arial" w:cs="Arial"/>
          <w:sz w:val="22"/>
          <w:szCs w:val="22"/>
          <w:shd w:val="clear" w:color="auto" w:fill="FFFFFF"/>
        </w:rPr>
        <w:t xml:space="preserve">It is important for management to be agile and look at why employees are striking within the railway services assessing </w:t>
      </w:r>
      <w:r w:rsidR="0049608F">
        <w:rPr>
          <w:rFonts w:ascii="Arial" w:hAnsi="Arial" w:cs="Arial"/>
          <w:sz w:val="22"/>
          <w:szCs w:val="22"/>
          <w:shd w:val="clear" w:color="auto" w:fill="FFFFFF"/>
        </w:rPr>
        <w:t>what options they have and how they can tackle the conflict whilst cope with the current climate and inflation rates</w:t>
      </w:r>
      <w:r w:rsidR="003A4968">
        <w:rPr>
          <w:rFonts w:ascii="Arial" w:hAnsi="Arial" w:cs="Arial"/>
          <w:sz w:val="22"/>
          <w:szCs w:val="22"/>
          <w:shd w:val="clear" w:color="auto" w:fill="FFFFFF"/>
        </w:rPr>
        <w:t>.</w:t>
      </w:r>
      <w:r w:rsidR="007259BF">
        <w:rPr>
          <w:rFonts w:ascii="Arial" w:hAnsi="Arial" w:cs="Arial"/>
          <w:sz w:val="22"/>
          <w:szCs w:val="22"/>
          <w:shd w:val="clear" w:color="auto" w:fill="FFFFFF"/>
        </w:rPr>
        <w:t xml:space="preserve"> </w:t>
      </w:r>
    </w:p>
    <w:p w14:paraId="540D7C04" w14:textId="77777777" w:rsidR="00E52150" w:rsidRDefault="00E52150" w:rsidP="084F2980">
      <w:pPr>
        <w:spacing w:line="360" w:lineRule="auto"/>
        <w:rPr>
          <w:rFonts w:ascii="Arial" w:eastAsia="Arial" w:hAnsi="Arial" w:cs="Arial"/>
          <w:u w:val="single"/>
        </w:rPr>
      </w:pPr>
    </w:p>
    <w:p w14:paraId="690EE54C" w14:textId="77777777" w:rsidR="00E52150" w:rsidRDefault="00E52150" w:rsidP="084F2980">
      <w:pPr>
        <w:spacing w:line="360" w:lineRule="auto"/>
        <w:rPr>
          <w:rFonts w:ascii="Arial" w:eastAsia="Arial" w:hAnsi="Arial" w:cs="Arial"/>
          <w:u w:val="single"/>
        </w:rPr>
      </w:pPr>
    </w:p>
    <w:p w14:paraId="0175D739" w14:textId="77777777" w:rsidR="00E52150" w:rsidRPr="00E52150" w:rsidRDefault="00E52150" w:rsidP="084F2980">
      <w:pPr>
        <w:spacing w:line="360" w:lineRule="auto"/>
        <w:rPr>
          <w:rFonts w:ascii="Arial" w:eastAsia="Arial" w:hAnsi="Arial" w:cs="Arial"/>
        </w:rPr>
      </w:pPr>
    </w:p>
    <w:p w14:paraId="29009D93" w14:textId="7A015955" w:rsidR="00E52150" w:rsidRPr="00E52150" w:rsidRDefault="00A50BAD" w:rsidP="00E52150">
      <w:pPr>
        <w:spacing w:line="360" w:lineRule="auto"/>
        <w:jc w:val="center"/>
        <w:rPr>
          <w:rFonts w:ascii="Arial" w:eastAsia="Arial" w:hAnsi="Arial" w:cs="Arial"/>
        </w:rPr>
      </w:pPr>
      <w:r>
        <w:rPr>
          <w:rFonts w:ascii="Arial" w:eastAsia="Arial" w:hAnsi="Arial" w:cs="Arial"/>
        </w:rPr>
        <w:t>6</w:t>
      </w:r>
    </w:p>
    <w:p w14:paraId="6DC83F24" w14:textId="77777777" w:rsidR="00F871F3" w:rsidRDefault="661DE615" w:rsidP="084F2980">
      <w:pPr>
        <w:spacing w:line="360" w:lineRule="auto"/>
        <w:rPr>
          <w:rFonts w:ascii="Arial" w:eastAsia="Arial" w:hAnsi="Arial" w:cs="Arial"/>
          <w:u w:val="single"/>
        </w:rPr>
      </w:pPr>
      <w:r w:rsidRPr="084F2980">
        <w:rPr>
          <w:rFonts w:ascii="Arial" w:eastAsia="Arial" w:hAnsi="Arial" w:cs="Arial"/>
          <w:u w:val="single"/>
        </w:rPr>
        <w:t xml:space="preserve">What is </w:t>
      </w:r>
      <w:r w:rsidR="00E01055" w:rsidRPr="084F2980">
        <w:rPr>
          <w:rFonts w:ascii="Arial" w:eastAsia="Arial" w:hAnsi="Arial" w:cs="Arial"/>
          <w:u w:val="single"/>
        </w:rPr>
        <w:t>culture</w:t>
      </w:r>
      <w:r w:rsidR="00F871F3">
        <w:rPr>
          <w:rFonts w:ascii="Arial" w:eastAsia="Arial" w:hAnsi="Arial" w:cs="Arial"/>
          <w:u w:val="single"/>
        </w:rPr>
        <w:t>.</w:t>
      </w:r>
    </w:p>
    <w:p w14:paraId="7D28EBA0" w14:textId="10C196F0" w:rsidR="75CAF5AE" w:rsidRPr="0083129C" w:rsidRDefault="661DE615" w:rsidP="084F2980">
      <w:pPr>
        <w:spacing w:line="360" w:lineRule="auto"/>
        <w:rPr>
          <w:rFonts w:ascii="Arial" w:eastAsia="Arial" w:hAnsi="Arial" w:cs="Arial"/>
          <w:u w:val="single"/>
        </w:rPr>
      </w:pPr>
      <w:r w:rsidRPr="084F2980">
        <w:rPr>
          <w:rFonts w:ascii="Arial" w:eastAsia="Arial" w:hAnsi="Arial" w:cs="Arial"/>
        </w:rPr>
        <w:t xml:space="preserve">Culture </w:t>
      </w:r>
      <w:r w:rsidR="3145AD03" w:rsidRPr="084F2980">
        <w:rPr>
          <w:rFonts w:ascii="Arial" w:eastAsia="Arial" w:hAnsi="Arial" w:cs="Arial"/>
        </w:rPr>
        <w:t>is a mixture of beliefs</w:t>
      </w:r>
      <w:r w:rsidR="3AD8720C" w:rsidRPr="084F2980">
        <w:rPr>
          <w:rFonts w:ascii="Arial" w:eastAsia="Arial" w:hAnsi="Arial" w:cs="Arial"/>
        </w:rPr>
        <w:t xml:space="preserve">, </w:t>
      </w:r>
      <w:r w:rsidR="1A2AE4A5" w:rsidRPr="084F2980">
        <w:rPr>
          <w:rFonts w:ascii="Arial" w:eastAsia="Arial" w:hAnsi="Arial" w:cs="Arial"/>
        </w:rPr>
        <w:t>attitudes</w:t>
      </w:r>
      <w:r w:rsidR="00E01055" w:rsidRPr="084F2980">
        <w:rPr>
          <w:rFonts w:ascii="Arial" w:eastAsia="Arial" w:hAnsi="Arial" w:cs="Arial"/>
        </w:rPr>
        <w:t>,</w:t>
      </w:r>
      <w:r w:rsidR="3AD8720C" w:rsidRPr="084F2980">
        <w:rPr>
          <w:rFonts w:ascii="Arial" w:eastAsia="Arial" w:hAnsi="Arial" w:cs="Arial"/>
        </w:rPr>
        <w:t xml:space="preserve"> </w:t>
      </w:r>
      <w:r w:rsidR="3145AD03" w:rsidRPr="084F2980">
        <w:rPr>
          <w:rFonts w:ascii="Arial" w:eastAsia="Arial" w:hAnsi="Arial" w:cs="Arial"/>
        </w:rPr>
        <w:t xml:space="preserve">and </w:t>
      </w:r>
      <w:r w:rsidR="1AE308BF" w:rsidRPr="084F2980">
        <w:rPr>
          <w:rFonts w:ascii="Arial" w:eastAsia="Arial" w:hAnsi="Arial" w:cs="Arial"/>
        </w:rPr>
        <w:t xml:space="preserve">core </w:t>
      </w:r>
      <w:r w:rsidR="3145AD03" w:rsidRPr="084F2980">
        <w:rPr>
          <w:rFonts w:ascii="Arial" w:eastAsia="Arial" w:hAnsi="Arial" w:cs="Arial"/>
        </w:rPr>
        <w:t>values</w:t>
      </w:r>
      <w:r w:rsidR="3A70AFE9" w:rsidRPr="084F2980">
        <w:rPr>
          <w:rFonts w:ascii="Arial" w:eastAsia="Arial" w:hAnsi="Arial" w:cs="Arial"/>
        </w:rPr>
        <w:t>.</w:t>
      </w:r>
      <w:r w:rsidR="3145AD03" w:rsidRPr="084F2980">
        <w:rPr>
          <w:rFonts w:ascii="Arial" w:eastAsia="Arial" w:hAnsi="Arial" w:cs="Arial"/>
        </w:rPr>
        <w:t xml:space="preserve"> various countr</w:t>
      </w:r>
      <w:r w:rsidR="10981F9C" w:rsidRPr="084F2980">
        <w:rPr>
          <w:rFonts w:ascii="Arial" w:eastAsia="Arial" w:hAnsi="Arial" w:cs="Arial"/>
        </w:rPr>
        <w:t xml:space="preserve">ies adapt different cultures some based on </w:t>
      </w:r>
      <w:r w:rsidR="446B3715" w:rsidRPr="084F2980">
        <w:rPr>
          <w:rFonts w:ascii="Arial" w:eastAsia="Arial" w:hAnsi="Arial" w:cs="Arial"/>
        </w:rPr>
        <w:t xml:space="preserve">things such as </w:t>
      </w:r>
      <w:r w:rsidR="10981F9C" w:rsidRPr="084F2980">
        <w:rPr>
          <w:rFonts w:ascii="Arial" w:eastAsia="Arial" w:hAnsi="Arial" w:cs="Arial"/>
        </w:rPr>
        <w:t xml:space="preserve">religious or historical beliefs for example in some countries same sex relationships are </w:t>
      </w:r>
      <w:r w:rsidR="029A233F" w:rsidRPr="084F2980">
        <w:rPr>
          <w:rFonts w:ascii="Arial" w:eastAsia="Arial" w:hAnsi="Arial" w:cs="Arial"/>
        </w:rPr>
        <w:t xml:space="preserve">frowned upon due to the culture and beliefs </w:t>
      </w:r>
      <w:r w:rsidR="5D65E9B6" w:rsidRPr="084F2980">
        <w:rPr>
          <w:rFonts w:ascii="Arial" w:eastAsia="Arial" w:hAnsi="Arial" w:cs="Arial"/>
        </w:rPr>
        <w:t>within</w:t>
      </w:r>
      <w:r w:rsidR="029A233F" w:rsidRPr="084F2980">
        <w:rPr>
          <w:rFonts w:ascii="Arial" w:eastAsia="Arial" w:hAnsi="Arial" w:cs="Arial"/>
        </w:rPr>
        <w:t xml:space="preserve"> that </w:t>
      </w:r>
      <w:r w:rsidR="163EAA03" w:rsidRPr="084F2980">
        <w:rPr>
          <w:rFonts w:ascii="Arial" w:eastAsia="Arial" w:hAnsi="Arial" w:cs="Arial"/>
        </w:rPr>
        <w:t>environment</w:t>
      </w:r>
      <w:r w:rsidR="6D345C97" w:rsidRPr="084F2980">
        <w:rPr>
          <w:rFonts w:ascii="Arial" w:eastAsia="Arial" w:hAnsi="Arial" w:cs="Arial"/>
        </w:rPr>
        <w:t xml:space="preserve">, other countries are accepting of same sex relationships and encourage diversity this is due to the culture within that country often </w:t>
      </w:r>
      <w:r w:rsidR="4C86CF30" w:rsidRPr="084F2980">
        <w:rPr>
          <w:rFonts w:ascii="Arial" w:eastAsia="Arial" w:hAnsi="Arial" w:cs="Arial"/>
        </w:rPr>
        <w:t>dating back centuries some traditions and values are what make up the culture within specific countries</w:t>
      </w:r>
      <w:r w:rsidR="0B2BB462" w:rsidRPr="084F2980">
        <w:rPr>
          <w:rFonts w:ascii="Arial" w:eastAsia="Arial" w:hAnsi="Arial" w:cs="Arial"/>
        </w:rPr>
        <w:t>, culture comes in many forms</w:t>
      </w:r>
      <w:r w:rsidR="001010F5">
        <w:rPr>
          <w:rFonts w:ascii="Arial" w:eastAsia="Arial" w:hAnsi="Arial" w:cs="Arial"/>
        </w:rPr>
        <w:t>,</w:t>
      </w:r>
      <w:r w:rsidR="0B2BB462" w:rsidRPr="084F2980">
        <w:rPr>
          <w:rFonts w:ascii="Arial" w:eastAsia="Arial" w:hAnsi="Arial" w:cs="Arial"/>
        </w:rPr>
        <w:t xml:space="preserve"> for example workplace culture comes from shared values </w:t>
      </w:r>
      <w:r w:rsidR="479765BA" w:rsidRPr="084F2980">
        <w:rPr>
          <w:rFonts w:ascii="Arial" w:eastAsia="Arial" w:hAnsi="Arial" w:cs="Arial"/>
        </w:rPr>
        <w:t xml:space="preserve">and visions within the organisation, some countries have strict laws and policies where as others may adopt a less authoritarian approach </w:t>
      </w:r>
      <w:r w:rsidR="3BD29D36" w:rsidRPr="084F2980">
        <w:rPr>
          <w:rFonts w:ascii="Arial" w:eastAsia="Arial" w:hAnsi="Arial" w:cs="Arial"/>
        </w:rPr>
        <w:t>meaning there are different values, beliefs, views and attributes that make up the culture within each country.</w:t>
      </w:r>
    </w:p>
    <w:p w14:paraId="2E99F13C" w14:textId="346C937E" w:rsidR="7A07A04E" w:rsidRDefault="5FAC5942" w:rsidP="084F2980">
      <w:pPr>
        <w:spacing w:line="360" w:lineRule="auto"/>
        <w:rPr>
          <w:rFonts w:ascii="Arial" w:eastAsia="Arial" w:hAnsi="Arial" w:cs="Arial"/>
        </w:rPr>
      </w:pPr>
      <w:r w:rsidRPr="084F2980">
        <w:rPr>
          <w:rFonts w:ascii="Arial" w:eastAsia="Arial" w:hAnsi="Arial" w:cs="Arial"/>
          <w:u w:val="single"/>
        </w:rPr>
        <w:t>How does culture effect power</w:t>
      </w:r>
      <w:r w:rsidR="00F871F3">
        <w:rPr>
          <w:rFonts w:ascii="Arial" w:eastAsia="Arial" w:hAnsi="Arial" w:cs="Arial"/>
          <w:u w:val="single"/>
        </w:rPr>
        <w:t>.</w:t>
      </w:r>
    </w:p>
    <w:p w14:paraId="4C9395E2" w14:textId="53686A38" w:rsidR="7A07A04E" w:rsidRDefault="5FAC5942" w:rsidP="084F2980">
      <w:pPr>
        <w:spacing w:line="360" w:lineRule="auto"/>
        <w:rPr>
          <w:rFonts w:ascii="Arial" w:eastAsia="Arial" w:hAnsi="Arial" w:cs="Arial"/>
        </w:rPr>
      </w:pPr>
      <w:r w:rsidRPr="084F2980">
        <w:rPr>
          <w:rFonts w:ascii="Arial" w:eastAsia="Arial" w:hAnsi="Arial" w:cs="Arial"/>
        </w:rPr>
        <w:t>Culture varies within environments, what is right for one may not align with the cultur</w:t>
      </w:r>
      <w:r w:rsidR="625B8623" w:rsidRPr="084F2980">
        <w:rPr>
          <w:rFonts w:ascii="Arial" w:eastAsia="Arial" w:hAnsi="Arial" w:cs="Arial"/>
        </w:rPr>
        <w:t>al beliefs and values of</w:t>
      </w:r>
      <w:r w:rsidRPr="084F2980">
        <w:rPr>
          <w:rFonts w:ascii="Arial" w:eastAsia="Arial" w:hAnsi="Arial" w:cs="Arial"/>
        </w:rPr>
        <w:t xml:space="preserve"> another</w:t>
      </w:r>
      <w:r w:rsidR="773D1AA8" w:rsidRPr="084F2980">
        <w:rPr>
          <w:rFonts w:ascii="Arial" w:eastAsia="Arial" w:hAnsi="Arial" w:cs="Arial"/>
        </w:rPr>
        <w:t>, this can make it difficult to establish and maintain power externally</w:t>
      </w:r>
      <w:r w:rsidR="77C14CCA" w:rsidRPr="084F2980">
        <w:rPr>
          <w:rFonts w:ascii="Arial" w:eastAsia="Arial" w:hAnsi="Arial" w:cs="Arial"/>
        </w:rPr>
        <w:t>,</w:t>
      </w:r>
      <w:r w:rsidR="773D1AA8" w:rsidRPr="084F2980">
        <w:rPr>
          <w:rFonts w:ascii="Arial" w:eastAsia="Arial" w:hAnsi="Arial" w:cs="Arial"/>
        </w:rPr>
        <w:t xml:space="preserve"> cultural clash</w:t>
      </w:r>
      <w:r w:rsidR="69073344" w:rsidRPr="084F2980">
        <w:rPr>
          <w:rFonts w:ascii="Arial" w:eastAsia="Arial" w:hAnsi="Arial" w:cs="Arial"/>
        </w:rPr>
        <w:t xml:space="preserve">es </w:t>
      </w:r>
      <w:r w:rsidR="6660C637" w:rsidRPr="084F2980">
        <w:rPr>
          <w:rFonts w:ascii="Arial" w:eastAsia="Arial" w:hAnsi="Arial" w:cs="Arial"/>
        </w:rPr>
        <w:t>may arise due to a lack of shared values and beliefs making it difficult to maintain power on a broad scale, sometimes adapting to th</w:t>
      </w:r>
      <w:r w:rsidR="366631FC" w:rsidRPr="084F2980">
        <w:rPr>
          <w:rFonts w:ascii="Arial" w:eastAsia="Arial" w:hAnsi="Arial" w:cs="Arial"/>
        </w:rPr>
        <w:t>e culture of each individual country or environment can result in a better ability to maintain power within that particular environment.</w:t>
      </w:r>
      <w:r w:rsidR="3B2A41B4" w:rsidRPr="084F2980">
        <w:rPr>
          <w:rFonts w:ascii="Arial" w:eastAsia="Arial" w:hAnsi="Arial" w:cs="Arial"/>
        </w:rPr>
        <w:t xml:space="preserve"> </w:t>
      </w:r>
      <w:r w:rsidR="68C21C87" w:rsidRPr="084F2980">
        <w:rPr>
          <w:rFonts w:ascii="Arial" w:eastAsia="Arial" w:hAnsi="Arial" w:cs="Arial"/>
        </w:rPr>
        <w:t xml:space="preserve">For example, in </w:t>
      </w:r>
      <w:r w:rsidR="1E4A35B8" w:rsidRPr="084F2980">
        <w:rPr>
          <w:rFonts w:ascii="Arial" w:eastAsia="Arial" w:hAnsi="Arial" w:cs="Arial"/>
        </w:rPr>
        <w:t xml:space="preserve">some parts of </w:t>
      </w:r>
      <w:r w:rsidR="33AFFC5F" w:rsidRPr="084F2980">
        <w:rPr>
          <w:rFonts w:ascii="Arial" w:eastAsia="Arial" w:hAnsi="Arial" w:cs="Arial"/>
        </w:rPr>
        <w:t>America</w:t>
      </w:r>
      <w:r w:rsidR="68C21C87" w:rsidRPr="084F2980">
        <w:rPr>
          <w:rFonts w:ascii="Arial" w:eastAsia="Arial" w:hAnsi="Arial" w:cs="Arial"/>
        </w:rPr>
        <w:t xml:space="preserve"> there have been debates and varied </w:t>
      </w:r>
      <w:r w:rsidR="78187911" w:rsidRPr="084F2980">
        <w:rPr>
          <w:rFonts w:ascii="Arial" w:eastAsia="Arial" w:hAnsi="Arial" w:cs="Arial"/>
        </w:rPr>
        <w:t xml:space="preserve">views on </w:t>
      </w:r>
      <w:r w:rsidR="0D34A2D2" w:rsidRPr="084F2980">
        <w:rPr>
          <w:rFonts w:ascii="Arial" w:eastAsia="Arial" w:hAnsi="Arial" w:cs="Arial"/>
        </w:rPr>
        <w:t>women's</w:t>
      </w:r>
      <w:r w:rsidR="78187911" w:rsidRPr="084F2980">
        <w:rPr>
          <w:rFonts w:ascii="Arial" w:eastAsia="Arial" w:hAnsi="Arial" w:cs="Arial"/>
        </w:rPr>
        <w:t xml:space="preserve"> abortion right causing cultural conflict</w:t>
      </w:r>
      <w:r w:rsidR="5FA55086" w:rsidRPr="084F2980">
        <w:rPr>
          <w:rFonts w:ascii="Arial" w:eastAsia="Arial" w:hAnsi="Arial" w:cs="Arial"/>
        </w:rPr>
        <w:t>. Protestors have been seen taking to the streets to fight for abortion rights to be abolished</w:t>
      </w:r>
      <w:r w:rsidR="0192883D" w:rsidRPr="084F2980">
        <w:rPr>
          <w:rFonts w:ascii="Arial" w:eastAsia="Arial" w:hAnsi="Arial" w:cs="Arial"/>
        </w:rPr>
        <w:t xml:space="preserve"> </w:t>
      </w:r>
      <w:r w:rsidR="7D9CA850" w:rsidRPr="084F2980">
        <w:rPr>
          <w:rFonts w:ascii="Arial" w:eastAsia="Arial" w:hAnsi="Arial" w:cs="Arial"/>
        </w:rPr>
        <w:t>in states</w:t>
      </w:r>
      <w:r w:rsidR="001010F5">
        <w:rPr>
          <w:rFonts w:ascii="Arial" w:eastAsia="Arial" w:hAnsi="Arial" w:cs="Arial"/>
        </w:rPr>
        <w:t>. H</w:t>
      </w:r>
      <w:r w:rsidR="7D9CA850" w:rsidRPr="084F2980">
        <w:rPr>
          <w:rFonts w:ascii="Arial" w:eastAsia="Arial" w:hAnsi="Arial" w:cs="Arial"/>
        </w:rPr>
        <w:t xml:space="preserve">owever not </w:t>
      </w:r>
      <w:r w:rsidR="3C418D82" w:rsidRPr="084F2980">
        <w:rPr>
          <w:rFonts w:ascii="Arial" w:eastAsia="Arial" w:hAnsi="Arial" w:cs="Arial"/>
        </w:rPr>
        <w:t xml:space="preserve">all </w:t>
      </w:r>
      <w:r w:rsidR="289AA2AB" w:rsidRPr="084F2980">
        <w:rPr>
          <w:rFonts w:ascii="Arial" w:eastAsia="Arial" w:hAnsi="Arial" w:cs="Arial"/>
        </w:rPr>
        <w:t>Americans</w:t>
      </w:r>
      <w:r w:rsidR="7D9CA850" w:rsidRPr="084F2980">
        <w:rPr>
          <w:rFonts w:ascii="Arial" w:eastAsia="Arial" w:hAnsi="Arial" w:cs="Arial"/>
        </w:rPr>
        <w:t xml:space="preserve"> </w:t>
      </w:r>
      <w:r w:rsidR="491B2B23" w:rsidRPr="084F2980">
        <w:rPr>
          <w:rFonts w:ascii="Arial" w:eastAsia="Arial" w:hAnsi="Arial" w:cs="Arial"/>
        </w:rPr>
        <w:t>agree with this protest</w:t>
      </w:r>
      <w:r w:rsidR="45EA39BC" w:rsidRPr="084F2980">
        <w:rPr>
          <w:rFonts w:ascii="Arial" w:eastAsia="Arial" w:hAnsi="Arial" w:cs="Arial"/>
        </w:rPr>
        <w:t xml:space="preserve"> for example</w:t>
      </w:r>
      <w:r w:rsidR="40B69EEF" w:rsidRPr="084F2980">
        <w:rPr>
          <w:rFonts w:ascii="Arial" w:eastAsia="Arial" w:hAnsi="Arial" w:cs="Arial"/>
        </w:rPr>
        <w:t xml:space="preserve"> </w:t>
      </w:r>
      <w:r w:rsidR="1A9CA64E" w:rsidRPr="084F2980">
        <w:rPr>
          <w:rFonts w:ascii="Arial" w:eastAsia="Arial" w:hAnsi="Arial" w:cs="Arial"/>
        </w:rPr>
        <w:t xml:space="preserve">studies show that </w:t>
      </w:r>
      <w:r w:rsidR="40B69EEF" w:rsidRPr="084F2980">
        <w:rPr>
          <w:rFonts w:ascii="Arial" w:eastAsia="Arial" w:hAnsi="Arial" w:cs="Arial"/>
        </w:rPr>
        <w:t>the state of Massachusetts is ra</w:t>
      </w:r>
      <w:r w:rsidR="001010F5">
        <w:rPr>
          <w:rFonts w:ascii="Arial" w:eastAsia="Arial" w:hAnsi="Arial" w:cs="Arial"/>
        </w:rPr>
        <w:t>n</w:t>
      </w:r>
      <w:r w:rsidR="40B69EEF" w:rsidRPr="084F2980">
        <w:rPr>
          <w:rFonts w:ascii="Arial" w:eastAsia="Arial" w:hAnsi="Arial" w:cs="Arial"/>
        </w:rPr>
        <w:t xml:space="preserve">ked “most in agreement” with the idea </w:t>
      </w:r>
      <w:r w:rsidR="1A26AD46" w:rsidRPr="084F2980">
        <w:rPr>
          <w:rFonts w:ascii="Arial" w:eastAsia="Arial" w:hAnsi="Arial" w:cs="Arial"/>
        </w:rPr>
        <w:t>of banning abortions,</w:t>
      </w:r>
      <w:r w:rsidR="45EA39BC" w:rsidRPr="084F2980">
        <w:rPr>
          <w:rFonts w:ascii="Arial" w:eastAsia="Arial" w:hAnsi="Arial" w:cs="Arial"/>
        </w:rPr>
        <w:t xml:space="preserve"> </w:t>
      </w:r>
      <w:r w:rsidR="1D52DBEB" w:rsidRPr="084F2980">
        <w:rPr>
          <w:rFonts w:ascii="Arial" w:eastAsia="Arial" w:hAnsi="Arial" w:cs="Arial"/>
        </w:rPr>
        <w:t>whereas</w:t>
      </w:r>
      <w:r w:rsidR="45EA39BC" w:rsidRPr="084F2980">
        <w:rPr>
          <w:rFonts w:ascii="Arial" w:eastAsia="Arial" w:hAnsi="Arial" w:cs="Arial"/>
        </w:rPr>
        <w:t xml:space="preserve"> </w:t>
      </w:r>
      <w:r w:rsidR="65565AA1" w:rsidRPr="084F2980">
        <w:rPr>
          <w:rFonts w:ascii="Arial" w:eastAsia="Arial" w:hAnsi="Arial" w:cs="Arial"/>
        </w:rPr>
        <w:t xml:space="preserve">West Virginia is least in agreement with the ideas and </w:t>
      </w:r>
      <w:r w:rsidR="16EC4587" w:rsidRPr="084F2980">
        <w:rPr>
          <w:rFonts w:ascii="Arial" w:eastAsia="Arial" w:hAnsi="Arial" w:cs="Arial"/>
        </w:rPr>
        <w:t>state it is</w:t>
      </w:r>
      <w:r w:rsidR="65565AA1" w:rsidRPr="084F2980">
        <w:rPr>
          <w:rFonts w:ascii="Arial" w:eastAsia="Arial" w:hAnsi="Arial" w:cs="Arial"/>
        </w:rPr>
        <w:t xml:space="preserve"> </w:t>
      </w:r>
      <w:r w:rsidR="2F01390F" w:rsidRPr="084F2980">
        <w:rPr>
          <w:rFonts w:ascii="Arial" w:eastAsia="Arial" w:hAnsi="Arial" w:cs="Arial"/>
        </w:rPr>
        <w:t xml:space="preserve">taking away a </w:t>
      </w:r>
      <w:r w:rsidR="00E01055" w:rsidRPr="084F2980">
        <w:rPr>
          <w:rFonts w:ascii="Arial" w:eastAsia="Arial" w:hAnsi="Arial" w:cs="Arial"/>
        </w:rPr>
        <w:t>woman’s</w:t>
      </w:r>
      <w:r w:rsidR="65565AA1" w:rsidRPr="084F2980">
        <w:rPr>
          <w:rFonts w:ascii="Arial" w:eastAsia="Arial" w:hAnsi="Arial" w:cs="Arial"/>
        </w:rPr>
        <w:t xml:space="preserve"> right</w:t>
      </w:r>
      <w:r w:rsidR="6EFFBC37" w:rsidRPr="084F2980">
        <w:rPr>
          <w:rFonts w:ascii="Arial" w:eastAsia="Arial" w:hAnsi="Arial" w:cs="Arial"/>
        </w:rPr>
        <w:t>.</w:t>
      </w:r>
      <w:r w:rsidR="7D9CA850" w:rsidRPr="084F2980">
        <w:rPr>
          <w:rFonts w:ascii="Arial" w:eastAsia="Arial" w:hAnsi="Arial" w:cs="Arial"/>
        </w:rPr>
        <w:t xml:space="preserve"> </w:t>
      </w:r>
      <w:r w:rsidR="19FB993A" w:rsidRPr="084F2980">
        <w:rPr>
          <w:rFonts w:ascii="Arial" w:eastAsia="Arial" w:hAnsi="Arial" w:cs="Arial"/>
        </w:rPr>
        <w:t xml:space="preserve">(Washington Examiner, 2018). </w:t>
      </w:r>
      <w:r w:rsidR="00D74A40" w:rsidRPr="084F2980">
        <w:rPr>
          <w:rFonts w:ascii="Arial" w:eastAsia="Arial" w:hAnsi="Arial" w:cs="Arial"/>
        </w:rPr>
        <w:t>The culture within one environment can be completely different to the culture of another bringing about conflict, aggression and in some cases even war.  Culture within a specific environment can impede the ability to gain or retain power due to a clash in views, visions, personal values</w:t>
      </w:r>
      <w:r w:rsidR="00E01055" w:rsidRPr="084F2980">
        <w:rPr>
          <w:rFonts w:ascii="Arial" w:eastAsia="Arial" w:hAnsi="Arial" w:cs="Arial"/>
        </w:rPr>
        <w:t>,</w:t>
      </w:r>
      <w:r w:rsidR="00D74A40" w:rsidRPr="084F2980">
        <w:rPr>
          <w:rFonts w:ascii="Arial" w:eastAsia="Arial" w:hAnsi="Arial" w:cs="Arial"/>
        </w:rPr>
        <w:t xml:space="preserve"> and beliefs as well as laws within different sectors or countries. To retain or maintain power leaders need to influence and encourage subordinates to understand and share the same views, visions and beliefs ensuring compliance, understanding and an ethical workplace culture in which everyone </w:t>
      </w:r>
      <w:r w:rsidR="00E01055" w:rsidRPr="084F2980">
        <w:rPr>
          <w:rFonts w:ascii="Arial" w:eastAsia="Arial" w:hAnsi="Arial" w:cs="Arial"/>
        </w:rPr>
        <w:t>agrees</w:t>
      </w:r>
      <w:r w:rsidR="00D74A40" w:rsidRPr="084F2980">
        <w:rPr>
          <w:rFonts w:ascii="Arial" w:eastAsia="Arial" w:hAnsi="Arial" w:cs="Arial"/>
        </w:rPr>
        <w:t>.</w:t>
      </w:r>
      <w:r w:rsidR="0083129C">
        <w:rPr>
          <w:rFonts w:ascii="Arial" w:eastAsia="Arial" w:hAnsi="Arial" w:cs="Arial"/>
        </w:rPr>
        <w:t xml:space="preserve"> </w:t>
      </w:r>
      <w:r w:rsidR="50EF6973" w:rsidRPr="084F2980">
        <w:rPr>
          <w:rFonts w:ascii="Arial" w:eastAsia="Arial" w:hAnsi="Arial" w:cs="Arial"/>
        </w:rPr>
        <w:t>However</w:t>
      </w:r>
      <w:r w:rsidR="00E01055" w:rsidRPr="084F2980">
        <w:rPr>
          <w:rFonts w:ascii="Arial" w:eastAsia="Arial" w:hAnsi="Arial" w:cs="Arial"/>
        </w:rPr>
        <w:t>,</w:t>
      </w:r>
      <w:r w:rsidR="50EF6973" w:rsidRPr="084F2980">
        <w:rPr>
          <w:rFonts w:ascii="Arial" w:eastAsia="Arial" w:hAnsi="Arial" w:cs="Arial"/>
        </w:rPr>
        <w:t xml:space="preserve"> individuals </w:t>
      </w:r>
      <w:r w:rsidR="4699917E" w:rsidRPr="084F2980">
        <w:rPr>
          <w:rFonts w:ascii="Arial" w:eastAsia="Arial" w:hAnsi="Arial" w:cs="Arial"/>
        </w:rPr>
        <w:t xml:space="preserve">are driven and motivated in different ways meaning some individuals may not share the same views and </w:t>
      </w:r>
      <w:r w:rsidR="00394157" w:rsidRPr="084F2980">
        <w:rPr>
          <w:rFonts w:ascii="Arial" w:eastAsia="Arial" w:hAnsi="Arial" w:cs="Arial"/>
        </w:rPr>
        <w:t>reb</w:t>
      </w:r>
      <w:r w:rsidR="00394157">
        <w:rPr>
          <w:rFonts w:ascii="Arial" w:eastAsia="Arial" w:hAnsi="Arial" w:cs="Arial"/>
        </w:rPr>
        <w:t>el</w:t>
      </w:r>
      <w:r w:rsidR="336E0AB1" w:rsidRPr="084F2980">
        <w:rPr>
          <w:rFonts w:ascii="Arial" w:eastAsia="Arial" w:hAnsi="Arial" w:cs="Arial"/>
        </w:rPr>
        <w:t xml:space="preserve"> against decisions. Having the ability to adjust your leadership style and approach to</w:t>
      </w:r>
      <w:r w:rsidR="6702586E" w:rsidRPr="084F2980">
        <w:rPr>
          <w:rFonts w:ascii="Arial" w:eastAsia="Arial" w:hAnsi="Arial" w:cs="Arial"/>
        </w:rPr>
        <w:t xml:space="preserve"> adapt to </w:t>
      </w:r>
      <w:r w:rsidR="59E0B492" w:rsidRPr="084F2980">
        <w:rPr>
          <w:rFonts w:ascii="Arial" w:eastAsia="Arial" w:hAnsi="Arial" w:cs="Arial"/>
        </w:rPr>
        <w:t>cultural</w:t>
      </w:r>
      <w:r w:rsidR="6702586E" w:rsidRPr="084F2980">
        <w:rPr>
          <w:rFonts w:ascii="Arial" w:eastAsia="Arial" w:hAnsi="Arial" w:cs="Arial"/>
        </w:rPr>
        <w:t xml:space="preserve"> changes and</w:t>
      </w:r>
      <w:r w:rsidR="336E0AB1" w:rsidRPr="084F2980">
        <w:rPr>
          <w:rFonts w:ascii="Arial" w:eastAsia="Arial" w:hAnsi="Arial" w:cs="Arial"/>
        </w:rPr>
        <w:t xml:space="preserve"> help support and steer individuals is vital </w:t>
      </w:r>
      <w:r w:rsidR="067782A4" w:rsidRPr="084F2980">
        <w:rPr>
          <w:rFonts w:ascii="Arial" w:eastAsia="Arial" w:hAnsi="Arial" w:cs="Arial"/>
        </w:rPr>
        <w:t>in ensuring total cohesion and compliance</w:t>
      </w:r>
      <w:r w:rsidR="42FB2227" w:rsidRPr="084F2980">
        <w:rPr>
          <w:rFonts w:ascii="Arial" w:eastAsia="Arial" w:hAnsi="Arial" w:cs="Arial"/>
        </w:rPr>
        <w:t xml:space="preserve"> throughout.</w:t>
      </w:r>
    </w:p>
    <w:p w14:paraId="740CFB8E" w14:textId="4CDA87FE" w:rsidR="0083129C" w:rsidRDefault="00A50BAD" w:rsidP="005844DB">
      <w:pPr>
        <w:spacing w:line="360" w:lineRule="auto"/>
        <w:jc w:val="center"/>
        <w:rPr>
          <w:rFonts w:ascii="Arial" w:eastAsia="Arial" w:hAnsi="Arial" w:cs="Arial"/>
        </w:rPr>
      </w:pPr>
      <w:r>
        <w:rPr>
          <w:rFonts w:ascii="Arial" w:eastAsia="Arial" w:hAnsi="Arial" w:cs="Arial"/>
        </w:rPr>
        <w:t>7</w:t>
      </w:r>
    </w:p>
    <w:p w14:paraId="6D9F8178" w14:textId="7BA7C648" w:rsidR="7A07A04E" w:rsidRDefault="50EF6973" w:rsidP="084F2980">
      <w:pPr>
        <w:spacing w:line="360" w:lineRule="auto"/>
        <w:rPr>
          <w:rFonts w:ascii="Arial" w:eastAsia="Arial" w:hAnsi="Arial" w:cs="Arial"/>
        </w:rPr>
      </w:pPr>
      <w:r w:rsidRPr="084F2980">
        <w:rPr>
          <w:rFonts w:ascii="Arial" w:eastAsia="Arial" w:hAnsi="Arial" w:cs="Arial"/>
          <w:u w:val="single"/>
        </w:rPr>
        <w:t>Organisational culture</w:t>
      </w:r>
    </w:p>
    <w:p w14:paraId="04F9DFF9" w14:textId="265AC57F" w:rsidR="72131991" w:rsidRPr="00B7511B" w:rsidRDefault="6F5CBA45" w:rsidP="00B7511B">
      <w:pPr>
        <w:spacing w:line="360" w:lineRule="auto"/>
        <w:rPr>
          <w:rFonts w:ascii="Arial" w:eastAsia="Arial" w:hAnsi="Arial" w:cs="Arial"/>
          <w:u w:val="single"/>
        </w:rPr>
      </w:pPr>
      <w:r w:rsidRPr="084F2980">
        <w:rPr>
          <w:rFonts w:ascii="Arial" w:eastAsia="Arial" w:hAnsi="Arial" w:cs="Arial"/>
        </w:rPr>
        <w:t xml:space="preserve">Organisational culture is the shared views, values and traits of an organisation </w:t>
      </w:r>
      <w:r w:rsidR="0A661B73" w:rsidRPr="084F2980">
        <w:rPr>
          <w:rFonts w:ascii="Arial" w:eastAsia="Arial" w:hAnsi="Arial" w:cs="Arial"/>
        </w:rPr>
        <w:t xml:space="preserve">that help them to achieve a common goal </w:t>
      </w:r>
      <w:r w:rsidR="685FC887" w:rsidRPr="084F2980">
        <w:rPr>
          <w:rFonts w:ascii="Arial" w:eastAsia="Arial" w:hAnsi="Arial" w:cs="Arial"/>
        </w:rPr>
        <w:t>(</w:t>
      </w:r>
      <w:proofErr w:type="spellStart"/>
      <w:r w:rsidR="685FC887" w:rsidRPr="084F2980">
        <w:rPr>
          <w:rFonts w:ascii="Arial" w:eastAsia="Arial" w:hAnsi="Arial" w:cs="Arial"/>
          <w:color w:val="000000" w:themeColor="text1"/>
        </w:rPr>
        <w:t>Heneman</w:t>
      </w:r>
      <w:proofErr w:type="spellEnd"/>
      <w:r w:rsidR="685FC887" w:rsidRPr="084F2980">
        <w:rPr>
          <w:rFonts w:ascii="Arial" w:eastAsia="Arial" w:hAnsi="Arial" w:cs="Arial"/>
          <w:color w:val="000000" w:themeColor="text1"/>
        </w:rPr>
        <w:t xml:space="preserve">. </w:t>
      </w:r>
      <w:proofErr w:type="spellStart"/>
      <w:r w:rsidR="685FC887" w:rsidRPr="084F2980">
        <w:rPr>
          <w:rFonts w:ascii="Arial" w:eastAsia="Arial" w:hAnsi="Arial" w:cs="Arial"/>
          <w:color w:val="000000" w:themeColor="text1"/>
        </w:rPr>
        <w:t>n.d.</w:t>
      </w:r>
      <w:proofErr w:type="spellEnd"/>
      <w:r w:rsidR="685FC887" w:rsidRPr="084F2980">
        <w:rPr>
          <w:rFonts w:ascii="Arial" w:eastAsia="Arial" w:hAnsi="Arial" w:cs="Arial"/>
          <w:color w:val="000000" w:themeColor="text1"/>
        </w:rPr>
        <w:t>).</w:t>
      </w:r>
      <w:r w:rsidR="12CC69DE" w:rsidRPr="084F2980">
        <w:rPr>
          <w:rFonts w:ascii="Arial" w:eastAsia="Arial" w:hAnsi="Arial" w:cs="Arial"/>
          <w:color w:val="000000" w:themeColor="text1"/>
        </w:rPr>
        <w:t xml:space="preserve"> </w:t>
      </w:r>
      <w:r w:rsidR="0809FE5E" w:rsidRPr="084F2980">
        <w:rPr>
          <w:rFonts w:ascii="Arial" w:eastAsia="Arial" w:hAnsi="Arial" w:cs="Arial"/>
          <w:color w:val="000000" w:themeColor="text1"/>
        </w:rPr>
        <w:t xml:space="preserve">power is known to </w:t>
      </w:r>
      <w:r w:rsidR="7FE75D86" w:rsidRPr="084F2980">
        <w:rPr>
          <w:rFonts w:ascii="Arial" w:eastAsia="Arial" w:hAnsi="Arial" w:cs="Arial"/>
          <w:color w:val="000000" w:themeColor="text1"/>
        </w:rPr>
        <w:t xml:space="preserve">help </w:t>
      </w:r>
      <w:r w:rsidR="0809FE5E" w:rsidRPr="084F2980">
        <w:rPr>
          <w:rFonts w:ascii="Arial" w:eastAsia="Arial" w:hAnsi="Arial" w:cs="Arial"/>
          <w:color w:val="000000" w:themeColor="text1"/>
        </w:rPr>
        <w:t>determine the outcome of conflict</w:t>
      </w:r>
      <w:r w:rsidR="2CC9F639" w:rsidRPr="084F2980">
        <w:rPr>
          <w:rFonts w:ascii="Arial" w:eastAsia="Arial" w:hAnsi="Arial" w:cs="Arial"/>
          <w:color w:val="000000" w:themeColor="text1"/>
        </w:rPr>
        <w:t xml:space="preserve"> and problematic times</w:t>
      </w:r>
      <w:r w:rsidR="0809FE5E" w:rsidRPr="084F2980">
        <w:rPr>
          <w:rFonts w:ascii="Arial" w:eastAsia="Arial" w:hAnsi="Arial" w:cs="Arial"/>
          <w:color w:val="000000" w:themeColor="text1"/>
        </w:rPr>
        <w:t>. The more problems</w:t>
      </w:r>
      <w:r w:rsidR="6DC3075A" w:rsidRPr="084F2980">
        <w:rPr>
          <w:rFonts w:ascii="Arial" w:eastAsia="Arial" w:hAnsi="Arial" w:cs="Arial"/>
          <w:color w:val="000000" w:themeColor="text1"/>
        </w:rPr>
        <w:t xml:space="preserve"> or conflict</w:t>
      </w:r>
      <w:r w:rsidR="0809FE5E" w:rsidRPr="084F2980">
        <w:rPr>
          <w:rFonts w:ascii="Arial" w:eastAsia="Arial" w:hAnsi="Arial" w:cs="Arial"/>
          <w:color w:val="000000" w:themeColor="text1"/>
        </w:rPr>
        <w:t xml:space="preserve"> arise </w:t>
      </w:r>
      <w:r w:rsidR="02279A1C" w:rsidRPr="084F2980">
        <w:rPr>
          <w:rFonts w:ascii="Arial" w:eastAsia="Arial" w:hAnsi="Arial" w:cs="Arial"/>
          <w:color w:val="000000" w:themeColor="text1"/>
        </w:rPr>
        <w:t xml:space="preserve">and </w:t>
      </w:r>
      <w:r w:rsidR="7C26288C" w:rsidRPr="084F2980">
        <w:rPr>
          <w:rFonts w:ascii="Arial" w:eastAsia="Arial" w:hAnsi="Arial" w:cs="Arial"/>
          <w:color w:val="000000" w:themeColor="text1"/>
        </w:rPr>
        <w:t xml:space="preserve">the more a company </w:t>
      </w:r>
      <w:r w:rsidR="02279A1C" w:rsidRPr="084F2980">
        <w:rPr>
          <w:rFonts w:ascii="Arial" w:eastAsia="Arial" w:hAnsi="Arial" w:cs="Arial"/>
          <w:color w:val="000000" w:themeColor="text1"/>
        </w:rPr>
        <w:t>lack organisation</w:t>
      </w:r>
      <w:r w:rsidR="62F0715E" w:rsidRPr="084F2980">
        <w:rPr>
          <w:rFonts w:ascii="Arial" w:eastAsia="Arial" w:hAnsi="Arial" w:cs="Arial"/>
          <w:color w:val="000000" w:themeColor="text1"/>
        </w:rPr>
        <w:t xml:space="preserve"> and clarity</w:t>
      </w:r>
      <w:r w:rsidR="02279A1C" w:rsidRPr="084F2980">
        <w:rPr>
          <w:rFonts w:ascii="Arial" w:eastAsia="Arial" w:hAnsi="Arial" w:cs="Arial"/>
          <w:color w:val="000000" w:themeColor="text1"/>
        </w:rPr>
        <w:t xml:space="preserve"> </w:t>
      </w:r>
      <w:r w:rsidR="17C31B2A" w:rsidRPr="084F2980">
        <w:rPr>
          <w:rFonts w:ascii="Arial" w:eastAsia="Arial" w:hAnsi="Arial" w:cs="Arial"/>
          <w:color w:val="000000" w:themeColor="text1"/>
        </w:rPr>
        <w:t xml:space="preserve">the more power is sort after, </w:t>
      </w:r>
      <w:r w:rsidR="473315B1" w:rsidRPr="084F2980">
        <w:rPr>
          <w:rFonts w:ascii="Arial" w:eastAsia="Arial" w:hAnsi="Arial" w:cs="Arial"/>
          <w:color w:val="000000" w:themeColor="text1"/>
        </w:rPr>
        <w:t>subordinates</w:t>
      </w:r>
      <w:r w:rsidR="17C31B2A" w:rsidRPr="084F2980">
        <w:rPr>
          <w:rFonts w:ascii="Arial" w:eastAsia="Arial" w:hAnsi="Arial" w:cs="Arial"/>
          <w:color w:val="000000" w:themeColor="text1"/>
        </w:rPr>
        <w:t xml:space="preserve"> sometimes need a leader to </w:t>
      </w:r>
      <w:r w:rsidR="3E1649B0" w:rsidRPr="084F2980">
        <w:rPr>
          <w:rFonts w:ascii="Arial" w:eastAsia="Arial" w:hAnsi="Arial" w:cs="Arial"/>
          <w:color w:val="000000" w:themeColor="text1"/>
        </w:rPr>
        <w:t>address</w:t>
      </w:r>
      <w:r w:rsidR="64A63B59" w:rsidRPr="084F2980">
        <w:rPr>
          <w:rFonts w:ascii="Arial" w:eastAsia="Arial" w:hAnsi="Arial" w:cs="Arial"/>
          <w:color w:val="000000" w:themeColor="text1"/>
        </w:rPr>
        <w:t xml:space="preserve"> issues, guide </w:t>
      </w:r>
      <w:r w:rsidR="731EF5B1" w:rsidRPr="084F2980">
        <w:rPr>
          <w:rFonts w:ascii="Arial" w:eastAsia="Arial" w:hAnsi="Arial" w:cs="Arial"/>
          <w:color w:val="000000" w:themeColor="text1"/>
        </w:rPr>
        <w:t xml:space="preserve">employees </w:t>
      </w:r>
      <w:r w:rsidR="64A63B59" w:rsidRPr="084F2980">
        <w:rPr>
          <w:rFonts w:ascii="Arial" w:eastAsia="Arial" w:hAnsi="Arial" w:cs="Arial"/>
          <w:color w:val="000000" w:themeColor="text1"/>
        </w:rPr>
        <w:t>and</w:t>
      </w:r>
      <w:r w:rsidR="13D7F457" w:rsidRPr="084F2980">
        <w:rPr>
          <w:rFonts w:ascii="Arial" w:eastAsia="Arial" w:hAnsi="Arial" w:cs="Arial"/>
          <w:color w:val="000000" w:themeColor="text1"/>
        </w:rPr>
        <w:t xml:space="preserve"> tackle</w:t>
      </w:r>
      <w:r w:rsidR="64A63B59" w:rsidRPr="084F2980">
        <w:rPr>
          <w:rFonts w:ascii="Arial" w:eastAsia="Arial" w:hAnsi="Arial" w:cs="Arial"/>
          <w:color w:val="000000" w:themeColor="text1"/>
        </w:rPr>
        <w:t xml:space="preserve"> </w:t>
      </w:r>
      <w:r w:rsidR="05D7FAE3" w:rsidRPr="084F2980">
        <w:rPr>
          <w:rFonts w:ascii="Arial" w:eastAsia="Arial" w:hAnsi="Arial" w:cs="Arial"/>
          <w:color w:val="000000" w:themeColor="text1"/>
        </w:rPr>
        <w:t>arising situations</w:t>
      </w:r>
      <w:r w:rsidR="17C31B2A" w:rsidRPr="084F2980">
        <w:rPr>
          <w:rFonts w:ascii="Arial" w:eastAsia="Arial" w:hAnsi="Arial" w:cs="Arial"/>
          <w:color w:val="000000" w:themeColor="text1"/>
        </w:rPr>
        <w:t xml:space="preserve">, </w:t>
      </w:r>
      <w:r w:rsidR="4D28DA9E" w:rsidRPr="084F2980">
        <w:rPr>
          <w:rFonts w:ascii="Arial" w:eastAsia="Arial" w:hAnsi="Arial" w:cs="Arial"/>
          <w:color w:val="000000" w:themeColor="text1"/>
        </w:rPr>
        <w:t>providing employees with support, rules</w:t>
      </w:r>
      <w:r w:rsidR="0321C546" w:rsidRPr="084F2980">
        <w:rPr>
          <w:rFonts w:ascii="Arial" w:eastAsia="Arial" w:hAnsi="Arial" w:cs="Arial"/>
          <w:color w:val="000000" w:themeColor="text1"/>
        </w:rPr>
        <w:t xml:space="preserve"> and </w:t>
      </w:r>
      <w:r w:rsidR="4D28DA9E" w:rsidRPr="084F2980">
        <w:rPr>
          <w:rFonts w:ascii="Arial" w:eastAsia="Arial" w:hAnsi="Arial" w:cs="Arial"/>
          <w:color w:val="000000" w:themeColor="text1"/>
        </w:rPr>
        <w:t>guidelines in turn boosting individuals confidence</w:t>
      </w:r>
      <w:r w:rsidR="23209497" w:rsidRPr="084F2980">
        <w:rPr>
          <w:rFonts w:ascii="Arial" w:eastAsia="Arial" w:hAnsi="Arial" w:cs="Arial"/>
          <w:color w:val="000000" w:themeColor="text1"/>
        </w:rPr>
        <w:t xml:space="preserve"> in their work</w:t>
      </w:r>
      <w:r w:rsidR="4D28DA9E" w:rsidRPr="084F2980">
        <w:rPr>
          <w:rFonts w:ascii="Arial" w:eastAsia="Arial" w:hAnsi="Arial" w:cs="Arial"/>
          <w:color w:val="000000" w:themeColor="text1"/>
        </w:rPr>
        <w:t xml:space="preserve">, solving problems </w:t>
      </w:r>
      <w:r w:rsidR="17C31B2A" w:rsidRPr="084F2980">
        <w:rPr>
          <w:rFonts w:ascii="Arial" w:eastAsia="Arial" w:hAnsi="Arial" w:cs="Arial"/>
          <w:color w:val="000000" w:themeColor="text1"/>
        </w:rPr>
        <w:t>and</w:t>
      </w:r>
      <w:r w:rsidR="55A70B16" w:rsidRPr="084F2980">
        <w:rPr>
          <w:rFonts w:ascii="Arial" w:eastAsia="Arial" w:hAnsi="Arial" w:cs="Arial"/>
          <w:color w:val="000000" w:themeColor="text1"/>
        </w:rPr>
        <w:t xml:space="preserve"> ensuring</w:t>
      </w:r>
      <w:r w:rsidR="17C31B2A" w:rsidRPr="084F2980">
        <w:rPr>
          <w:rFonts w:ascii="Arial" w:eastAsia="Arial" w:hAnsi="Arial" w:cs="Arial"/>
          <w:color w:val="000000" w:themeColor="text1"/>
        </w:rPr>
        <w:t xml:space="preserve"> cla</w:t>
      </w:r>
      <w:r w:rsidR="4B4C74D6" w:rsidRPr="084F2980">
        <w:rPr>
          <w:rFonts w:ascii="Arial" w:eastAsia="Arial" w:hAnsi="Arial" w:cs="Arial"/>
          <w:color w:val="000000" w:themeColor="text1"/>
        </w:rPr>
        <w:t>rity</w:t>
      </w:r>
      <w:r w:rsidR="72205170" w:rsidRPr="084F2980">
        <w:rPr>
          <w:rFonts w:ascii="Arial" w:eastAsia="Arial" w:hAnsi="Arial" w:cs="Arial"/>
          <w:color w:val="000000" w:themeColor="text1"/>
        </w:rPr>
        <w:t xml:space="preserve"> retaining the ideology and visions of the culture in which they work</w:t>
      </w:r>
      <w:r w:rsidR="32434812" w:rsidRPr="084F2980">
        <w:rPr>
          <w:rFonts w:ascii="Arial" w:eastAsia="Arial" w:hAnsi="Arial" w:cs="Arial"/>
          <w:color w:val="000000" w:themeColor="text1"/>
        </w:rPr>
        <w:t xml:space="preserve"> (Singh, A. 2019).</w:t>
      </w:r>
      <w:r w:rsidR="3889CACB" w:rsidRPr="084F2980">
        <w:rPr>
          <w:rFonts w:ascii="Arial" w:eastAsia="Arial" w:hAnsi="Arial" w:cs="Arial"/>
          <w:color w:val="000000" w:themeColor="text1"/>
        </w:rPr>
        <w:t xml:space="preserve"> Some</w:t>
      </w:r>
      <w:r w:rsidR="4BE2B835" w:rsidRPr="084F2980">
        <w:rPr>
          <w:rFonts w:ascii="Arial" w:eastAsia="Arial" w:hAnsi="Arial" w:cs="Arial"/>
          <w:color w:val="000000" w:themeColor="text1"/>
        </w:rPr>
        <w:t xml:space="preserve"> smaller</w:t>
      </w:r>
      <w:r w:rsidR="3889CACB" w:rsidRPr="084F2980">
        <w:rPr>
          <w:rFonts w:ascii="Arial" w:eastAsia="Arial" w:hAnsi="Arial" w:cs="Arial"/>
          <w:color w:val="000000" w:themeColor="text1"/>
        </w:rPr>
        <w:t xml:space="preserve"> businesses feed information through a flat approach </w:t>
      </w:r>
      <w:r w:rsidR="7B9E2075" w:rsidRPr="084F2980">
        <w:rPr>
          <w:rFonts w:ascii="Arial" w:eastAsia="Arial" w:hAnsi="Arial" w:cs="Arial"/>
          <w:color w:val="000000" w:themeColor="text1"/>
        </w:rPr>
        <w:t xml:space="preserve">communicating to fellow managers and </w:t>
      </w:r>
      <w:r w:rsidR="003D1A3F" w:rsidRPr="084F2980">
        <w:rPr>
          <w:rFonts w:ascii="Arial" w:eastAsia="Arial" w:hAnsi="Arial" w:cs="Arial"/>
          <w:color w:val="000000" w:themeColor="text1"/>
        </w:rPr>
        <w:t>colleagues</w:t>
      </w:r>
      <w:r w:rsidR="7B9E2075" w:rsidRPr="084F2980">
        <w:rPr>
          <w:rFonts w:ascii="Arial" w:eastAsia="Arial" w:hAnsi="Arial" w:cs="Arial"/>
          <w:color w:val="000000" w:themeColor="text1"/>
        </w:rPr>
        <w:t xml:space="preserve"> at the same level </w:t>
      </w:r>
      <w:r w:rsidR="00E01055" w:rsidRPr="084F2980">
        <w:rPr>
          <w:rFonts w:ascii="Arial" w:eastAsia="Arial" w:hAnsi="Arial" w:cs="Arial"/>
          <w:color w:val="000000" w:themeColor="text1"/>
        </w:rPr>
        <w:t>whereas</w:t>
      </w:r>
      <w:r w:rsidR="7B9E2075" w:rsidRPr="084F2980">
        <w:rPr>
          <w:rFonts w:ascii="Arial" w:eastAsia="Arial" w:hAnsi="Arial" w:cs="Arial"/>
          <w:color w:val="000000" w:themeColor="text1"/>
        </w:rPr>
        <w:t xml:space="preserve"> larger scale organisations may adapt a tall approach with </w:t>
      </w:r>
      <w:r w:rsidR="003D1A3F" w:rsidRPr="084F2980">
        <w:rPr>
          <w:rFonts w:ascii="Arial" w:eastAsia="Arial" w:hAnsi="Arial" w:cs="Arial"/>
          <w:color w:val="000000" w:themeColor="text1"/>
        </w:rPr>
        <w:t>hierarchy</w:t>
      </w:r>
      <w:r w:rsidR="7B9E2075" w:rsidRPr="084F2980">
        <w:rPr>
          <w:rFonts w:ascii="Arial" w:eastAsia="Arial" w:hAnsi="Arial" w:cs="Arial"/>
          <w:color w:val="000000" w:themeColor="text1"/>
        </w:rPr>
        <w:t xml:space="preserve"> and structure</w:t>
      </w:r>
      <w:r w:rsidR="003D1A3F">
        <w:rPr>
          <w:rFonts w:ascii="Arial" w:eastAsia="Arial" w:hAnsi="Arial" w:cs="Arial"/>
          <w:color w:val="000000" w:themeColor="text1"/>
        </w:rPr>
        <w:t>. I</w:t>
      </w:r>
      <w:r w:rsidR="6373799B" w:rsidRPr="084F2980">
        <w:rPr>
          <w:rFonts w:ascii="Arial" w:eastAsia="Arial" w:hAnsi="Arial" w:cs="Arial"/>
          <w:color w:val="000000" w:themeColor="text1"/>
        </w:rPr>
        <w:t>n this type of workplace culture leaders will feed information and guidance down to management and management will do the same to subordinates feeding i</w:t>
      </w:r>
      <w:r w:rsidR="69DA0FFF" w:rsidRPr="084F2980">
        <w:rPr>
          <w:rFonts w:ascii="Arial" w:eastAsia="Arial" w:hAnsi="Arial" w:cs="Arial"/>
          <w:color w:val="000000" w:themeColor="text1"/>
        </w:rPr>
        <w:t>nstruction and rules down to workers rather than across the board this demonstrates two different workplace cultures and levels of organisational power in a flat structu</w:t>
      </w:r>
      <w:r w:rsidR="669FA840" w:rsidRPr="084F2980">
        <w:rPr>
          <w:rFonts w:ascii="Arial" w:eastAsia="Arial" w:hAnsi="Arial" w:cs="Arial"/>
          <w:color w:val="000000" w:themeColor="text1"/>
        </w:rPr>
        <w:t>re there is more room for innovation and new ideas being bought to the table in a tall structure employees will be fed down information and be required to follow the rules.</w:t>
      </w:r>
      <w:r w:rsidR="005476F1">
        <w:rPr>
          <w:rFonts w:ascii="Arial" w:eastAsia="Arial" w:hAnsi="Arial" w:cs="Arial"/>
          <w:color w:val="000000" w:themeColor="text1"/>
        </w:rPr>
        <w:t xml:space="preserve"> </w:t>
      </w:r>
      <w:r w:rsidR="00024106">
        <w:rPr>
          <w:rFonts w:ascii="Arial" w:eastAsia="Arial" w:hAnsi="Arial" w:cs="Arial"/>
          <w:color w:val="000000" w:themeColor="text1"/>
        </w:rPr>
        <w:t xml:space="preserve">Organisational cultures vary from one organisation to another, what is of value to one may not be of value to another, </w:t>
      </w:r>
      <w:r w:rsidR="008B74AC">
        <w:rPr>
          <w:rFonts w:ascii="Arial" w:eastAsia="Arial" w:hAnsi="Arial" w:cs="Arial"/>
          <w:color w:val="000000" w:themeColor="text1"/>
        </w:rPr>
        <w:t xml:space="preserve">differentiation comes into play and not everyone shares the same thoughts, feelings, views and values, </w:t>
      </w:r>
      <w:r w:rsidR="00DE4D6B">
        <w:rPr>
          <w:rFonts w:ascii="Arial" w:eastAsia="Arial" w:hAnsi="Arial" w:cs="Arial"/>
          <w:color w:val="000000" w:themeColor="text1"/>
        </w:rPr>
        <w:t xml:space="preserve">within the railway service there is a clear need for change and the workplace culture </w:t>
      </w:r>
      <w:r w:rsidR="00312A8C">
        <w:rPr>
          <w:rFonts w:ascii="Arial" w:eastAsia="Arial" w:hAnsi="Arial" w:cs="Arial"/>
          <w:color w:val="000000" w:themeColor="text1"/>
        </w:rPr>
        <w:t xml:space="preserve">is seemingly dissatisfying to employees. Meaning </w:t>
      </w:r>
      <w:r w:rsidR="00963086">
        <w:rPr>
          <w:rFonts w:ascii="Arial" w:eastAsia="Arial" w:hAnsi="Arial" w:cs="Arial"/>
          <w:color w:val="000000" w:themeColor="text1"/>
        </w:rPr>
        <w:t>there’s</w:t>
      </w:r>
      <w:r w:rsidR="00312A8C">
        <w:rPr>
          <w:rFonts w:ascii="Arial" w:eastAsia="Arial" w:hAnsi="Arial" w:cs="Arial"/>
          <w:color w:val="000000" w:themeColor="text1"/>
        </w:rPr>
        <w:t xml:space="preserve"> no alignment with</w:t>
      </w:r>
      <w:r w:rsidR="00963086">
        <w:rPr>
          <w:rFonts w:ascii="Arial" w:eastAsia="Arial" w:hAnsi="Arial" w:cs="Arial"/>
          <w:color w:val="000000" w:themeColor="text1"/>
        </w:rPr>
        <w:t xml:space="preserve"> employees an employers this is proving to bring about conflict and the workforce are unhappy with the rate of pay, However the employer is also stretched to meet the financial needs due to inflation and the current economical climate within the United Kingdom. </w:t>
      </w:r>
      <w:r w:rsidR="003A41EA">
        <w:rPr>
          <w:rFonts w:ascii="Arial" w:eastAsia="Arial" w:hAnsi="Arial" w:cs="Arial"/>
          <w:color w:val="000000" w:themeColor="text1"/>
        </w:rPr>
        <w:t xml:space="preserve">There is a certain need for change and reform however hindrance and </w:t>
      </w:r>
      <w:r w:rsidR="007B193A">
        <w:rPr>
          <w:rFonts w:ascii="Arial" w:eastAsia="Arial" w:hAnsi="Arial" w:cs="Arial"/>
          <w:color w:val="000000" w:themeColor="text1"/>
        </w:rPr>
        <w:t xml:space="preserve">individuals loss of </w:t>
      </w:r>
      <w:r w:rsidR="00D81C1B">
        <w:rPr>
          <w:rFonts w:ascii="Arial" w:eastAsia="Arial" w:hAnsi="Arial" w:cs="Arial"/>
          <w:color w:val="000000" w:themeColor="text1"/>
        </w:rPr>
        <w:t xml:space="preserve">will to work leading to employees striking showing their level of dissatisfaction. </w:t>
      </w:r>
      <w:r w:rsidR="009A7432">
        <w:rPr>
          <w:rFonts w:ascii="Arial" w:eastAsia="Arial" w:hAnsi="Arial" w:cs="Arial"/>
          <w:color w:val="000000" w:themeColor="text1"/>
        </w:rPr>
        <w:t>The culture within a business plays a huge part in</w:t>
      </w:r>
      <w:r w:rsidR="00C221D8">
        <w:rPr>
          <w:rFonts w:ascii="Arial" w:eastAsia="Arial" w:hAnsi="Arial" w:cs="Arial"/>
          <w:color w:val="000000" w:themeColor="text1"/>
        </w:rPr>
        <w:t xml:space="preserve"> successful operations a good, ethical workplace culture can see positivity and increased productivity. </w:t>
      </w:r>
      <w:r w:rsidR="00387343">
        <w:rPr>
          <w:rFonts w:ascii="Arial" w:eastAsia="Arial" w:hAnsi="Arial" w:cs="Arial"/>
          <w:color w:val="000000" w:themeColor="text1"/>
        </w:rPr>
        <w:t xml:space="preserve">Leading to better practice and fair, safe work space. A good leader will promote ethical leadership and encourage a positive workplace culture </w:t>
      </w:r>
      <w:r w:rsidR="00AB0D5B">
        <w:rPr>
          <w:rFonts w:ascii="Arial" w:eastAsia="Arial" w:hAnsi="Arial" w:cs="Arial"/>
          <w:color w:val="000000" w:themeColor="text1"/>
        </w:rPr>
        <w:t xml:space="preserve">with equality, </w:t>
      </w:r>
      <w:r w:rsidR="005844DB">
        <w:rPr>
          <w:rFonts w:ascii="Arial" w:eastAsia="Arial" w:hAnsi="Arial" w:cs="Arial"/>
          <w:color w:val="000000" w:themeColor="text1"/>
        </w:rPr>
        <w:t>safety,</w:t>
      </w:r>
      <w:r w:rsidR="00AB0D5B">
        <w:rPr>
          <w:rFonts w:ascii="Arial" w:eastAsia="Arial" w:hAnsi="Arial" w:cs="Arial"/>
          <w:color w:val="000000" w:themeColor="text1"/>
        </w:rPr>
        <w:t xml:space="preserve"> and job/customer satisfaction.</w:t>
      </w:r>
      <w:r w:rsidR="005844DB">
        <w:rPr>
          <w:rFonts w:ascii="Arial" w:eastAsia="Arial" w:hAnsi="Arial" w:cs="Arial"/>
          <w:color w:val="000000" w:themeColor="text1"/>
        </w:rPr>
        <w:t xml:space="preserve"> A strong ethical workplace culture is paramount to fluent translucent operations, trust, respect and ethical operations within organisations and establishments. </w:t>
      </w:r>
    </w:p>
    <w:p w14:paraId="70E17371" w14:textId="77777777" w:rsidR="084F2980" w:rsidRDefault="084F2980" w:rsidP="084F2980">
      <w:pPr>
        <w:spacing w:line="360" w:lineRule="auto"/>
        <w:rPr>
          <w:rFonts w:ascii="Arial" w:eastAsia="Arial" w:hAnsi="Arial" w:cs="Arial"/>
          <w:color w:val="000000" w:themeColor="text1"/>
          <w:u w:val="single"/>
        </w:rPr>
      </w:pPr>
    </w:p>
    <w:p w14:paraId="6FD3CA6F" w14:textId="77777777" w:rsidR="00350A04" w:rsidRDefault="00350A04" w:rsidP="084F2980">
      <w:pPr>
        <w:spacing w:line="360" w:lineRule="auto"/>
        <w:rPr>
          <w:rFonts w:ascii="Arial" w:eastAsia="Arial" w:hAnsi="Arial" w:cs="Arial"/>
          <w:color w:val="000000" w:themeColor="text1"/>
          <w:u w:val="single"/>
        </w:rPr>
      </w:pPr>
    </w:p>
    <w:p w14:paraId="39DB26AF" w14:textId="60E36EB6" w:rsidR="00350A04" w:rsidRPr="00350A04" w:rsidRDefault="00350A04" w:rsidP="00350A04">
      <w:pPr>
        <w:spacing w:line="360" w:lineRule="auto"/>
        <w:jc w:val="center"/>
        <w:rPr>
          <w:rFonts w:ascii="Arial" w:eastAsia="Arial" w:hAnsi="Arial" w:cs="Arial"/>
          <w:color w:val="000000" w:themeColor="text1"/>
        </w:rPr>
      </w:pPr>
      <w:r>
        <w:rPr>
          <w:rFonts w:ascii="Arial" w:eastAsia="Arial" w:hAnsi="Arial" w:cs="Arial"/>
          <w:color w:val="000000" w:themeColor="text1"/>
        </w:rPr>
        <w:t>8</w:t>
      </w:r>
    </w:p>
    <w:p w14:paraId="09E2B4DD" w14:textId="2B0A0128" w:rsidR="7A07A04E" w:rsidRDefault="261628E8" w:rsidP="084F2980">
      <w:pPr>
        <w:spacing w:line="360" w:lineRule="auto"/>
        <w:rPr>
          <w:rFonts w:ascii="Arial" w:eastAsia="Arial" w:hAnsi="Arial" w:cs="Arial"/>
          <w:color w:val="000000" w:themeColor="text1"/>
          <w:u w:val="single"/>
        </w:rPr>
      </w:pPr>
      <w:r w:rsidRPr="084F2980">
        <w:rPr>
          <w:rFonts w:ascii="Arial" w:eastAsia="Arial" w:hAnsi="Arial" w:cs="Arial"/>
          <w:color w:val="000000" w:themeColor="text1"/>
          <w:u w:val="single"/>
        </w:rPr>
        <w:t>Workplace conflict with train strikes</w:t>
      </w:r>
      <w:r w:rsidRPr="084F2980">
        <w:rPr>
          <w:rFonts w:ascii="Arial" w:eastAsia="Arial" w:hAnsi="Arial" w:cs="Arial"/>
          <w:color w:val="000000" w:themeColor="text1"/>
        </w:rPr>
        <w:t xml:space="preserve"> </w:t>
      </w:r>
    </w:p>
    <w:p w14:paraId="0AD0CEFD" w14:textId="6823DFA7" w:rsidR="7A07A04E" w:rsidRDefault="261628E8" w:rsidP="084F2980">
      <w:pPr>
        <w:spacing w:line="360" w:lineRule="auto"/>
        <w:rPr>
          <w:rFonts w:ascii="Arial" w:eastAsia="Arial" w:hAnsi="Arial" w:cs="Arial"/>
        </w:rPr>
      </w:pPr>
      <w:r w:rsidRPr="084F2980">
        <w:rPr>
          <w:rFonts w:ascii="Arial" w:eastAsia="Arial" w:hAnsi="Arial" w:cs="Arial"/>
          <w:color w:val="000000" w:themeColor="text1"/>
        </w:rPr>
        <w:t xml:space="preserve">Across the UK there has been various strikes across the UK rail network with trains halted and employees taking a stand in hope for better pay and job retention and employee welfare. </w:t>
      </w:r>
      <w:r w:rsidR="00986962">
        <w:rPr>
          <w:rFonts w:ascii="Arial" w:eastAsia="Arial" w:hAnsi="Arial" w:cs="Arial"/>
          <w:color w:val="000000" w:themeColor="text1"/>
        </w:rPr>
        <w:t xml:space="preserve">So far 2023 has seen 11 rail strikes with various services halted </w:t>
      </w:r>
      <w:r w:rsidR="00B038BB" w:rsidRPr="00B038BB">
        <w:rPr>
          <w:rFonts w:ascii="Arial" w:hAnsi="Arial" w:cs="Arial"/>
          <w:shd w:val="clear" w:color="auto" w:fill="FFFFFF"/>
        </w:rPr>
        <w:t>(</w:t>
      </w:r>
      <w:proofErr w:type="spellStart"/>
      <w:r w:rsidR="00B038BB" w:rsidRPr="00B038BB">
        <w:rPr>
          <w:rFonts w:ascii="Arial" w:hAnsi="Arial" w:cs="Arial"/>
          <w:shd w:val="clear" w:color="auto" w:fill="FFFFFF"/>
        </w:rPr>
        <w:t>lucy-aplin</w:t>
      </w:r>
      <w:proofErr w:type="spellEnd"/>
      <w:r w:rsidR="00B038BB" w:rsidRPr="00B038BB">
        <w:rPr>
          <w:rFonts w:ascii="Arial" w:hAnsi="Arial" w:cs="Arial"/>
          <w:shd w:val="clear" w:color="auto" w:fill="FFFFFF"/>
        </w:rPr>
        <w:t>, 2023).</w:t>
      </w:r>
      <w:r w:rsidR="00B038BB" w:rsidRPr="00B038BB">
        <w:rPr>
          <w:rFonts w:ascii="Roboto" w:hAnsi="Roboto"/>
          <w:sz w:val="23"/>
          <w:szCs w:val="23"/>
          <w:shd w:val="clear" w:color="auto" w:fill="FFFFFF"/>
        </w:rPr>
        <w:t xml:space="preserve"> </w:t>
      </w:r>
      <w:r w:rsidR="00B038BB">
        <w:rPr>
          <w:rFonts w:ascii="Arial" w:eastAsia="Arial" w:hAnsi="Arial" w:cs="Arial"/>
          <w:color w:val="000000" w:themeColor="text1"/>
        </w:rPr>
        <w:t>E</w:t>
      </w:r>
      <w:r w:rsidRPr="084F2980">
        <w:rPr>
          <w:rFonts w:ascii="Arial" w:eastAsia="Arial" w:hAnsi="Arial" w:cs="Arial"/>
          <w:color w:val="000000" w:themeColor="text1"/>
        </w:rPr>
        <w:t>mployees went on strike with trains being halted</w:t>
      </w:r>
      <w:r w:rsidR="00697A8F">
        <w:rPr>
          <w:rFonts w:ascii="Arial" w:eastAsia="Arial" w:hAnsi="Arial" w:cs="Arial"/>
          <w:color w:val="000000" w:themeColor="text1"/>
        </w:rPr>
        <w:t xml:space="preserve"> across the country</w:t>
      </w:r>
      <w:r w:rsidRPr="084F2980">
        <w:rPr>
          <w:rFonts w:ascii="Arial" w:eastAsia="Arial" w:hAnsi="Arial" w:cs="Arial"/>
          <w:color w:val="000000" w:themeColor="text1"/>
        </w:rPr>
        <w:t xml:space="preserve"> bringing problems for commuters across the country trying to commute. The strikes have had a </w:t>
      </w:r>
      <w:r w:rsidR="3EE621D4" w:rsidRPr="084F2980">
        <w:rPr>
          <w:rFonts w:ascii="Arial" w:eastAsia="Arial" w:hAnsi="Arial" w:cs="Arial"/>
          <w:color w:val="000000" w:themeColor="text1"/>
        </w:rPr>
        <w:t>knock-on</w:t>
      </w:r>
      <w:r w:rsidRPr="084F2980">
        <w:rPr>
          <w:rFonts w:ascii="Arial" w:eastAsia="Arial" w:hAnsi="Arial" w:cs="Arial"/>
          <w:color w:val="000000" w:themeColor="text1"/>
        </w:rPr>
        <w:t xml:space="preserve"> effect meaning that people have been unable to commute to work and forced to use alternative transport or be in non-attendance due to the disruption. </w:t>
      </w:r>
      <w:r w:rsidRPr="084F2980">
        <w:rPr>
          <w:rFonts w:ascii="Arial" w:eastAsia="Arial" w:hAnsi="Arial" w:cs="Arial"/>
        </w:rPr>
        <w:t xml:space="preserve">Employees are fighting for a fairer pay, job retention and fairer treatment at work with the rail service running under extreme pressure and high demand means workers are flat out and appealing for a fairer deal. </w:t>
      </w:r>
    </w:p>
    <w:p w14:paraId="6BBDE51E" w14:textId="34803848" w:rsidR="00372F8B" w:rsidRDefault="261628E8" w:rsidP="084F2980">
      <w:pPr>
        <w:spacing w:line="360" w:lineRule="auto"/>
        <w:rPr>
          <w:rFonts w:ascii="Arial" w:eastAsia="Arial" w:hAnsi="Arial" w:cs="Arial"/>
          <w:color w:val="000000" w:themeColor="text1"/>
        </w:rPr>
      </w:pPr>
      <w:r w:rsidRPr="084F2980">
        <w:rPr>
          <w:rFonts w:ascii="Arial" w:eastAsia="Arial" w:hAnsi="Arial" w:cs="Arial"/>
        </w:rPr>
        <w:t>Over 1,900 jobs are planned to be cut due to the stretch in finances (</w:t>
      </w:r>
      <w:r w:rsidRPr="084F2980">
        <w:rPr>
          <w:rFonts w:ascii="Arial" w:eastAsia="Arial" w:hAnsi="Arial" w:cs="Arial"/>
          <w:color w:val="000000" w:themeColor="text1"/>
        </w:rPr>
        <w:t>BBC, 2022). There is a huge need for maintaining and improving rail lines and the industry is on a stretched budget forcing employees to argue their need for fairer conditions and better financial support.</w:t>
      </w:r>
      <w:r w:rsidR="00D81A45">
        <w:rPr>
          <w:rFonts w:ascii="Arial" w:eastAsia="Arial" w:hAnsi="Arial" w:cs="Arial"/>
          <w:color w:val="000000" w:themeColor="text1"/>
        </w:rPr>
        <w:t xml:space="preserve"> </w:t>
      </w:r>
      <w:r w:rsidR="00C069E1">
        <w:rPr>
          <w:rFonts w:ascii="Arial" w:eastAsia="Arial" w:hAnsi="Arial" w:cs="Arial"/>
          <w:color w:val="000000" w:themeColor="text1"/>
        </w:rPr>
        <w:t>Implementing change</w:t>
      </w:r>
      <w:r w:rsidR="00103CAF">
        <w:rPr>
          <w:rFonts w:ascii="Arial" w:eastAsia="Arial" w:hAnsi="Arial" w:cs="Arial"/>
          <w:color w:val="000000" w:themeColor="text1"/>
        </w:rPr>
        <w:t xml:space="preserve"> </w:t>
      </w:r>
      <w:r w:rsidR="003833CE">
        <w:rPr>
          <w:rFonts w:ascii="Arial" w:eastAsia="Arial" w:hAnsi="Arial" w:cs="Arial"/>
          <w:color w:val="000000" w:themeColor="text1"/>
        </w:rPr>
        <w:t>isn’t always easy</w:t>
      </w:r>
      <w:r w:rsidR="00820AFC">
        <w:rPr>
          <w:rFonts w:ascii="Arial" w:eastAsia="Arial" w:hAnsi="Arial" w:cs="Arial"/>
          <w:color w:val="000000" w:themeColor="text1"/>
        </w:rPr>
        <w:t xml:space="preserve"> </w:t>
      </w:r>
      <w:r w:rsidR="00D51044">
        <w:rPr>
          <w:rFonts w:ascii="Arial" w:eastAsia="Arial" w:hAnsi="Arial" w:cs="Arial"/>
          <w:color w:val="000000" w:themeColor="text1"/>
        </w:rPr>
        <w:t xml:space="preserve">and a change management theory </w:t>
      </w:r>
      <w:r w:rsidR="00123D86">
        <w:rPr>
          <w:rFonts w:ascii="Arial" w:eastAsia="Arial" w:hAnsi="Arial" w:cs="Arial"/>
          <w:color w:val="000000" w:themeColor="text1"/>
        </w:rPr>
        <w:t xml:space="preserve">may improve the </w:t>
      </w:r>
      <w:r w:rsidR="00C61944">
        <w:rPr>
          <w:rFonts w:ascii="Arial" w:eastAsia="Arial" w:hAnsi="Arial" w:cs="Arial"/>
          <w:color w:val="000000" w:themeColor="text1"/>
        </w:rPr>
        <w:t xml:space="preserve">organisations’ </w:t>
      </w:r>
      <w:r w:rsidR="00123D86">
        <w:rPr>
          <w:rFonts w:ascii="Arial" w:eastAsia="Arial" w:hAnsi="Arial" w:cs="Arial"/>
          <w:color w:val="000000" w:themeColor="text1"/>
        </w:rPr>
        <w:t xml:space="preserve">ability to adapt to change and </w:t>
      </w:r>
      <w:r w:rsidR="00847595">
        <w:rPr>
          <w:rFonts w:ascii="Arial" w:eastAsia="Arial" w:hAnsi="Arial" w:cs="Arial"/>
          <w:color w:val="000000" w:themeColor="text1"/>
        </w:rPr>
        <w:t>transition smoothly without problematic situations arising.</w:t>
      </w:r>
      <w:r w:rsidR="00C61944">
        <w:rPr>
          <w:rFonts w:ascii="Arial" w:eastAsia="Arial" w:hAnsi="Arial" w:cs="Arial"/>
          <w:color w:val="000000" w:themeColor="text1"/>
        </w:rPr>
        <w:t xml:space="preserve"> </w:t>
      </w:r>
      <w:r w:rsidR="004116B3">
        <w:rPr>
          <w:rFonts w:ascii="Arial" w:eastAsia="Arial" w:hAnsi="Arial" w:cs="Arial"/>
          <w:color w:val="000000" w:themeColor="text1"/>
        </w:rPr>
        <w:t>Models and theories lay out a road map for clearer paths and actions.</w:t>
      </w:r>
    </w:p>
    <w:p w14:paraId="1AA6C95C" w14:textId="1DE7B4C9" w:rsidR="00D81A45" w:rsidRDefault="00F40A79" w:rsidP="00CE1985">
      <w:pPr>
        <w:spacing w:line="360" w:lineRule="auto"/>
        <w:rPr>
          <w:rFonts w:ascii="Arial" w:eastAsia="Arial" w:hAnsi="Arial" w:cs="Arial"/>
          <w:color w:val="000000" w:themeColor="text1"/>
        </w:rPr>
      </w:pPr>
      <w:r w:rsidRPr="00F40A79">
        <w:rPr>
          <w:rFonts w:ascii="Arial" w:eastAsia="Arial" w:hAnsi="Arial" w:cs="Arial"/>
          <w:color w:val="000000" w:themeColor="text1"/>
        </w:rPr>
        <w:t>Industrial strikes</w:t>
      </w:r>
      <w:r>
        <w:rPr>
          <w:rFonts w:ascii="Arial" w:eastAsia="Arial" w:hAnsi="Arial" w:cs="Arial"/>
          <w:color w:val="000000" w:themeColor="text1"/>
        </w:rPr>
        <w:t xml:space="preserve"> have been seen across the United Kingdom </w:t>
      </w:r>
      <w:r w:rsidR="00C13EB4">
        <w:rPr>
          <w:rFonts w:ascii="Arial" w:eastAsia="Arial" w:hAnsi="Arial" w:cs="Arial"/>
          <w:color w:val="000000" w:themeColor="text1"/>
        </w:rPr>
        <w:t xml:space="preserve">from NHS departments to rail services </w:t>
      </w:r>
      <w:r w:rsidR="008B0171">
        <w:rPr>
          <w:rFonts w:ascii="Arial" w:eastAsia="Arial" w:hAnsi="Arial" w:cs="Arial"/>
          <w:color w:val="000000" w:themeColor="text1"/>
        </w:rPr>
        <w:t xml:space="preserve">leaving everything at a standstill, this leads to backlogs and excessive workloads, brings about problems and more serious issues not only for employer and employees but also for the </w:t>
      </w:r>
      <w:r w:rsidR="001840CC">
        <w:rPr>
          <w:rFonts w:ascii="Arial" w:eastAsia="Arial" w:hAnsi="Arial" w:cs="Arial"/>
          <w:color w:val="000000" w:themeColor="text1"/>
        </w:rPr>
        <w:t xml:space="preserve">consumer, </w:t>
      </w:r>
      <w:r w:rsidR="000D5271">
        <w:rPr>
          <w:rFonts w:ascii="Arial" w:eastAsia="Arial" w:hAnsi="Arial" w:cs="Arial"/>
          <w:color w:val="000000" w:themeColor="text1"/>
        </w:rPr>
        <w:t>patient,</w:t>
      </w:r>
      <w:r w:rsidR="001840CC">
        <w:rPr>
          <w:rFonts w:ascii="Arial" w:eastAsia="Arial" w:hAnsi="Arial" w:cs="Arial"/>
          <w:color w:val="000000" w:themeColor="text1"/>
        </w:rPr>
        <w:t xml:space="preserve"> or customer</w:t>
      </w:r>
      <w:r w:rsidR="00862D8A">
        <w:rPr>
          <w:rFonts w:ascii="Arial" w:eastAsia="Arial" w:hAnsi="Arial" w:cs="Arial"/>
          <w:color w:val="000000" w:themeColor="text1"/>
        </w:rPr>
        <w:t xml:space="preserve"> (Metro, 2023).</w:t>
      </w:r>
      <w:r w:rsidR="000D5271">
        <w:rPr>
          <w:rFonts w:ascii="Arial" w:eastAsia="Arial" w:hAnsi="Arial" w:cs="Arial"/>
          <w:color w:val="000000" w:themeColor="text1"/>
        </w:rPr>
        <w:t xml:space="preserve"> If management do not come to an agreement that meets the needs of all involved more issues may occur and more intervention and </w:t>
      </w:r>
      <w:r w:rsidR="00D540F3">
        <w:rPr>
          <w:rFonts w:ascii="Arial" w:eastAsia="Arial" w:hAnsi="Arial" w:cs="Arial"/>
          <w:color w:val="000000" w:themeColor="text1"/>
        </w:rPr>
        <w:t xml:space="preserve">control over operations may be needed to sustain operations and prevent further issues and conflict. Retaining power is difficult when everyone is not in compliance. Management need the correct skills, knowhow and potential framework to help map out the </w:t>
      </w:r>
      <w:r w:rsidR="00E260EF">
        <w:rPr>
          <w:rFonts w:ascii="Arial" w:eastAsia="Arial" w:hAnsi="Arial" w:cs="Arial"/>
          <w:color w:val="000000" w:themeColor="text1"/>
        </w:rPr>
        <w:t>conflict and address things to the best of their ability</w:t>
      </w:r>
      <w:r w:rsidR="00307CC8">
        <w:rPr>
          <w:rFonts w:ascii="Arial" w:eastAsia="Arial" w:hAnsi="Arial" w:cs="Arial"/>
          <w:color w:val="000000" w:themeColor="text1"/>
        </w:rPr>
        <w:t xml:space="preserve"> without </w:t>
      </w:r>
      <w:r w:rsidR="00376D4B">
        <w:rPr>
          <w:rFonts w:ascii="Arial" w:eastAsia="Arial" w:hAnsi="Arial" w:cs="Arial"/>
          <w:color w:val="000000" w:themeColor="text1"/>
        </w:rPr>
        <w:t xml:space="preserve">further conflict. The strikes across the country have put immense pressure on the </w:t>
      </w:r>
      <w:r w:rsidR="005844DB">
        <w:rPr>
          <w:rFonts w:ascii="Arial" w:eastAsia="Arial" w:hAnsi="Arial" w:cs="Arial"/>
          <w:color w:val="000000" w:themeColor="text1"/>
        </w:rPr>
        <w:t>Railway</w:t>
      </w:r>
      <w:r w:rsidR="00376D4B">
        <w:rPr>
          <w:rFonts w:ascii="Arial" w:eastAsia="Arial" w:hAnsi="Arial" w:cs="Arial"/>
          <w:color w:val="000000" w:themeColor="text1"/>
        </w:rPr>
        <w:t xml:space="preserve"> service to </w:t>
      </w:r>
      <w:r w:rsidR="00CA1647">
        <w:rPr>
          <w:rFonts w:ascii="Arial" w:eastAsia="Arial" w:hAnsi="Arial" w:cs="Arial"/>
          <w:color w:val="000000" w:themeColor="text1"/>
        </w:rPr>
        <w:t xml:space="preserve">provide commuters with safe public transport whilst meeting the needs of railway workers. </w:t>
      </w:r>
      <w:r w:rsidR="00A76B19">
        <w:rPr>
          <w:rFonts w:ascii="Arial" w:eastAsia="Arial" w:hAnsi="Arial" w:cs="Arial"/>
          <w:color w:val="000000" w:themeColor="text1"/>
        </w:rPr>
        <w:t>Framework</w:t>
      </w:r>
      <w:r w:rsidR="003325F0">
        <w:rPr>
          <w:rFonts w:ascii="Arial" w:eastAsia="Arial" w:hAnsi="Arial" w:cs="Arial"/>
          <w:color w:val="000000" w:themeColor="text1"/>
        </w:rPr>
        <w:t xml:space="preserve">, models and theories within this paper may indeed help employees and employers manage operations and handle situations more effectively and to a level that satisfies not only the employer but employees and stakeholders </w:t>
      </w:r>
      <w:r w:rsidR="005F15E2">
        <w:rPr>
          <w:rFonts w:ascii="Arial" w:eastAsia="Arial" w:hAnsi="Arial" w:cs="Arial"/>
          <w:color w:val="000000" w:themeColor="text1"/>
        </w:rPr>
        <w:t>minimalizing effects of further conflict with aims to encourage positive change within the Railway service across the United Kingdom</w:t>
      </w:r>
      <w:r w:rsidR="00A71B36">
        <w:rPr>
          <w:rFonts w:ascii="Arial" w:eastAsia="Arial" w:hAnsi="Arial" w:cs="Arial"/>
          <w:color w:val="000000" w:themeColor="text1"/>
        </w:rPr>
        <w:t>, leaving everyone satisfied and productivity boosted.</w:t>
      </w:r>
    </w:p>
    <w:p w14:paraId="786E5F48" w14:textId="77777777" w:rsidR="00D81A45" w:rsidRDefault="00D81A45" w:rsidP="00CE1985">
      <w:pPr>
        <w:spacing w:line="360" w:lineRule="auto"/>
        <w:rPr>
          <w:rFonts w:ascii="Arial" w:eastAsia="Arial" w:hAnsi="Arial" w:cs="Arial"/>
          <w:color w:val="000000" w:themeColor="text1"/>
          <w:u w:val="single"/>
        </w:rPr>
      </w:pPr>
    </w:p>
    <w:p w14:paraId="1FD42FF2" w14:textId="77777777" w:rsidR="00A71B36" w:rsidRDefault="006B4EE8" w:rsidP="00A71B36">
      <w:pPr>
        <w:spacing w:line="360" w:lineRule="auto"/>
        <w:jc w:val="center"/>
        <w:rPr>
          <w:rFonts w:ascii="Arial" w:eastAsia="Arial" w:hAnsi="Arial" w:cs="Arial"/>
          <w:color w:val="000000" w:themeColor="text1"/>
        </w:rPr>
      </w:pPr>
      <w:r w:rsidRPr="006B4EE8">
        <w:rPr>
          <w:rFonts w:ascii="Arial" w:eastAsia="Arial" w:hAnsi="Arial" w:cs="Arial"/>
          <w:color w:val="000000" w:themeColor="text1"/>
        </w:rPr>
        <w:t>9</w:t>
      </w:r>
    </w:p>
    <w:p w14:paraId="2A5F1602" w14:textId="62DBA84B" w:rsidR="00372F8B" w:rsidRPr="00A71B36" w:rsidRDefault="003A4CB3" w:rsidP="00A71B36">
      <w:pPr>
        <w:spacing w:line="360" w:lineRule="auto"/>
        <w:rPr>
          <w:rFonts w:ascii="Arial" w:eastAsia="Arial" w:hAnsi="Arial" w:cs="Arial"/>
          <w:color w:val="000000" w:themeColor="text1"/>
        </w:rPr>
      </w:pPr>
      <w:r w:rsidRPr="003A4CB3">
        <w:rPr>
          <w:rFonts w:ascii="Arial" w:eastAsia="Arial" w:hAnsi="Arial" w:cs="Arial"/>
          <w:color w:val="000000" w:themeColor="text1"/>
          <w:u w:val="single"/>
        </w:rPr>
        <w:t>Kotter</w:t>
      </w:r>
      <w:r w:rsidR="00CE1985">
        <w:rPr>
          <w:rFonts w:ascii="Arial" w:eastAsia="Arial" w:hAnsi="Arial" w:cs="Arial"/>
          <w:color w:val="000000" w:themeColor="text1"/>
          <w:u w:val="single"/>
        </w:rPr>
        <w:t>’</w:t>
      </w:r>
      <w:r w:rsidRPr="003A4CB3">
        <w:rPr>
          <w:rFonts w:ascii="Arial" w:eastAsia="Arial" w:hAnsi="Arial" w:cs="Arial"/>
          <w:color w:val="000000" w:themeColor="text1"/>
          <w:u w:val="single"/>
        </w:rPr>
        <w:t>s Model</w:t>
      </w:r>
    </w:p>
    <w:p w14:paraId="7CF2826E" w14:textId="3A710428" w:rsidR="00CE1985" w:rsidRDefault="009B2A1E" w:rsidP="00CE1985">
      <w:pPr>
        <w:spacing w:line="360" w:lineRule="auto"/>
        <w:rPr>
          <w:noProof/>
        </w:rPr>
      </w:pPr>
      <w:r>
        <w:rPr>
          <w:rFonts w:ascii="Arial" w:eastAsia="Arial" w:hAnsi="Arial" w:cs="Arial"/>
          <w:color w:val="000000" w:themeColor="text1"/>
        </w:rPr>
        <w:t>Kotter’s</w:t>
      </w:r>
      <w:r w:rsidR="00C61944">
        <w:rPr>
          <w:rFonts w:ascii="Arial" w:eastAsia="Arial" w:hAnsi="Arial" w:cs="Arial"/>
          <w:color w:val="000000" w:themeColor="text1"/>
        </w:rPr>
        <w:t xml:space="preserve"> </w:t>
      </w:r>
      <w:r w:rsidR="009B3B79">
        <w:rPr>
          <w:rFonts w:ascii="Arial" w:eastAsia="Arial" w:hAnsi="Arial" w:cs="Arial"/>
          <w:color w:val="000000" w:themeColor="text1"/>
        </w:rPr>
        <w:t xml:space="preserve">8 step Change management theory </w:t>
      </w:r>
      <w:r w:rsidR="00BA49C0">
        <w:rPr>
          <w:rFonts w:ascii="Arial" w:eastAsia="Arial" w:hAnsi="Arial" w:cs="Arial"/>
          <w:color w:val="000000" w:themeColor="text1"/>
        </w:rPr>
        <w:t xml:space="preserve">was developed by </w:t>
      </w:r>
      <w:r w:rsidR="004F13E0">
        <w:rPr>
          <w:rFonts w:ascii="Arial" w:eastAsia="Arial" w:hAnsi="Arial" w:cs="Arial"/>
          <w:color w:val="000000" w:themeColor="text1"/>
        </w:rPr>
        <w:t xml:space="preserve">John Kotter </w:t>
      </w:r>
      <w:r w:rsidR="00D4457D">
        <w:rPr>
          <w:rFonts w:ascii="Arial" w:eastAsia="Arial" w:hAnsi="Arial" w:cs="Arial"/>
          <w:color w:val="000000" w:themeColor="text1"/>
        </w:rPr>
        <w:t xml:space="preserve">to help organisations </w:t>
      </w:r>
      <w:r w:rsidR="00D4457D" w:rsidRPr="008F4FCE">
        <w:rPr>
          <w:rFonts w:ascii="Arial" w:eastAsia="Arial" w:hAnsi="Arial" w:cs="Arial"/>
        </w:rPr>
        <w:t>implement change effectively</w:t>
      </w:r>
      <w:r w:rsidR="00310F4E" w:rsidRPr="008F4FCE">
        <w:rPr>
          <w:rFonts w:ascii="Arial" w:eastAsia="Arial" w:hAnsi="Arial" w:cs="Arial"/>
        </w:rPr>
        <w:t xml:space="preserve">, </w:t>
      </w:r>
      <w:r w:rsidR="009C1C48" w:rsidRPr="008F4FCE">
        <w:rPr>
          <w:rFonts w:ascii="Arial" w:eastAsia="Arial" w:hAnsi="Arial" w:cs="Arial"/>
        </w:rPr>
        <w:t>known</w:t>
      </w:r>
      <w:r w:rsidR="00310F4E" w:rsidRPr="008F4FCE">
        <w:rPr>
          <w:rFonts w:ascii="Arial" w:eastAsia="Arial" w:hAnsi="Arial" w:cs="Arial"/>
        </w:rPr>
        <w:t xml:space="preserve"> as a Proven approach to </w:t>
      </w:r>
      <w:r w:rsidR="006043AB" w:rsidRPr="008F4FCE">
        <w:rPr>
          <w:rFonts w:ascii="Arial" w:eastAsia="Arial" w:hAnsi="Arial" w:cs="Arial"/>
        </w:rPr>
        <w:t>creating sustainable change</w:t>
      </w:r>
      <w:r w:rsidR="00EF5E03" w:rsidRPr="008F4FCE">
        <w:rPr>
          <w:rFonts w:ascii="Arial" w:eastAsia="Arial" w:hAnsi="Arial" w:cs="Arial"/>
        </w:rPr>
        <w:t xml:space="preserve"> </w:t>
      </w:r>
      <w:r w:rsidR="008F4FCE" w:rsidRPr="008F4FCE">
        <w:rPr>
          <w:rFonts w:ascii="Arial" w:hAnsi="Arial" w:cs="Arial"/>
          <w:shd w:val="clear" w:color="auto" w:fill="FFFFFF"/>
        </w:rPr>
        <w:t>(</w:t>
      </w:r>
      <w:proofErr w:type="spellStart"/>
      <w:r w:rsidR="008F4FCE" w:rsidRPr="008F4FCE">
        <w:rPr>
          <w:rFonts w:ascii="Arial" w:hAnsi="Arial" w:cs="Arial"/>
          <w:shd w:val="clear" w:color="auto" w:fill="FFFFFF"/>
        </w:rPr>
        <w:t>kotter</w:t>
      </w:r>
      <w:proofErr w:type="spellEnd"/>
      <w:r w:rsidR="008F4FCE" w:rsidRPr="008F4FCE">
        <w:rPr>
          <w:rFonts w:ascii="Arial" w:hAnsi="Arial" w:cs="Arial"/>
          <w:shd w:val="clear" w:color="auto" w:fill="FFFFFF"/>
        </w:rPr>
        <w:t>, 2021</w:t>
      </w:r>
      <w:r w:rsidR="008F4FCE">
        <w:rPr>
          <w:rFonts w:ascii="Roboto" w:hAnsi="Roboto"/>
          <w:color w:val="2C3E50"/>
          <w:sz w:val="23"/>
          <w:szCs w:val="23"/>
          <w:shd w:val="clear" w:color="auto" w:fill="FFFFFF"/>
        </w:rPr>
        <w:t>).</w:t>
      </w:r>
      <w:r w:rsidR="008F4FCE">
        <w:rPr>
          <w:rFonts w:ascii="Arial" w:eastAsia="Arial" w:hAnsi="Arial" w:cs="Arial"/>
          <w:color w:val="000000" w:themeColor="text1"/>
        </w:rPr>
        <w:t xml:space="preserve"> </w:t>
      </w:r>
      <w:r w:rsidR="00F11D14">
        <w:rPr>
          <w:rFonts w:ascii="Arial" w:eastAsia="Arial" w:hAnsi="Arial" w:cs="Arial"/>
          <w:color w:val="000000" w:themeColor="text1"/>
        </w:rPr>
        <w:t>T</w:t>
      </w:r>
      <w:r w:rsidR="00D4457D">
        <w:rPr>
          <w:rFonts w:ascii="Arial" w:eastAsia="Arial" w:hAnsi="Arial" w:cs="Arial"/>
          <w:color w:val="000000" w:themeColor="text1"/>
        </w:rPr>
        <w:t xml:space="preserve">his may be </w:t>
      </w:r>
      <w:r w:rsidR="009B3B79">
        <w:rPr>
          <w:rFonts w:ascii="Arial" w:eastAsia="Arial" w:hAnsi="Arial" w:cs="Arial"/>
          <w:color w:val="000000" w:themeColor="text1"/>
        </w:rPr>
        <w:t>a great model that</w:t>
      </w:r>
      <w:r w:rsidR="00D4457D">
        <w:rPr>
          <w:rFonts w:ascii="Arial" w:eastAsia="Arial" w:hAnsi="Arial" w:cs="Arial"/>
          <w:color w:val="000000" w:themeColor="text1"/>
        </w:rPr>
        <w:t xml:space="preserve"> could</w:t>
      </w:r>
      <w:r w:rsidR="009B3B79">
        <w:rPr>
          <w:rFonts w:ascii="Arial" w:eastAsia="Arial" w:hAnsi="Arial" w:cs="Arial"/>
          <w:color w:val="000000" w:themeColor="text1"/>
        </w:rPr>
        <w:t xml:space="preserve"> </w:t>
      </w:r>
      <w:r w:rsidR="00B72953">
        <w:rPr>
          <w:rFonts w:ascii="Arial" w:eastAsia="Arial" w:hAnsi="Arial" w:cs="Arial"/>
          <w:color w:val="000000" w:themeColor="text1"/>
        </w:rPr>
        <w:t xml:space="preserve">help map out a </w:t>
      </w:r>
      <w:r>
        <w:rPr>
          <w:rFonts w:ascii="Arial" w:eastAsia="Arial" w:hAnsi="Arial" w:cs="Arial"/>
          <w:color w:val="000000" w:themeColor="text1"/>
        </w:rPr>
        <w:t>systematic</w:t>
      </w:r>
      <w:r w:rsidR="00B72953">
        <w:rPr>
          <w:rFonts w:ascii="Arial" w:eastAsia="Arial" w:hAnsi="Arial" w:cs="Arial"/>
          <w:color w:val="000000" w:themeColor="text1"/>
        </w:rPr>
        <w:t xml:space="preserve"> approach to making change within the </w:t>
      </w:r>
      <w:r>
        <w:rPr>
          <w:rFonts w:ascii="Arial" w:eastAsia="Arial" w:hAnsi="Arial" w:cs="Arial"/>
          <w:color w:val="000000" w:themeColor="text1"/>
        </w:rPr>
        <w:t>organisation</w:t>
      </w:r>
      <w:r w:rsidR="009E0A3A">
        <w:rPr>
          <w:rFonts w:ascii="Arial" w:eastAsia="Arial" w:hAnsi="Arial" w:cs="Arial"/>
          <w:color w:val="000000" w:themeColor="text1"/>
        </w:rPr>
        <w:t xml:space="preserve">. </w:t>
      </w:r>
      <w:r w:rsidR="00242210">
        <w:rPr>
          <w:rFonts w:ascii="Arial" w:eastAsia="Arial" w:hAnsi="Arial" w:cs="Arial"/>
          <w:color w:val="000000" w:themeColor="text1"/>
        </w:rPr>
        <w:t>Kotter’s</w:t>
      </w:r>
      <w:r w:rsidR="009E0A3A">
        <w:rPr>
          <w:rFonts w:ascii="Arial" w:eastAsia="Arial" w:hAnsi="Arial" w:cs="Arial"/>
          <w:color w:val="000000" w:themeColor="text1"/>
        </w:rPr>
        <w:t xml:space="preserve"> mo</w:t>
      </w:r>
      <w:r w:rsidR="00BB7AEB">
        <w:rPr>
          <w:rFonts w:ascii="Arial" w:eastAsia="Arial" w:hAnsi="Arial" w:cs="Arial"/>
          <w:color w:val="000000" w:themeColor="text1"/>
        </w:rPr>
        <w:t xml:space="preserve">del helps create a </w:t>
      </w:r>
      <w:r w:rsidR="00815350">
        <w:rPr>
          <w:rFonts w:ascii="Arial" w:eastAsia="Arial" w:hAnsi="Arial" w:cs="Arial"/>
          <w:color w:val="000000" w:themeColor="text1"/>
        </w:rPr>
        <w:t>structured</w:t>
      </w:r>
      <w:r w:rsidR="00BB7AEB">
        <w:rPr>
          <w:rFonts w:ascii="Arial" w:eastAsia="Arial" w:hAnsi="Arial" w:cs="Arial"/>
          <w:color w:val="000000" w:themeColor="text1"/>
        </w:rPr>
        <w:t xml:space="preserve"> environment for chance and empower individuals to agree with the change</w:t>
      </w:r>
      <w:r w:rsidR="00417AF2">
        <w:rPr>
          <w:rFonts w:ascii="Arial" w:eastAsia="Arial" w:hAnsi="Arial" w:cs="Arial"/>
          <w:color w:val="000000" w:themeColor="text1"/>
        </w:rPr>
        <w:t xml:space="preserve"> by creating a sense of urgency for the change that is about to happen, helping subordinates understand the change</w:t>
      </w:r>
      <w:r w:rsidR="001E1DCC">
        <w:rPr>
          <w:rFonts w:ascii="Arial" w:eastAsia="Arial" w:hAnsi="Arial" w:cs="Arial"/>
          <w:color w:val="000000" w:themeColor="text1"/>
        </w:rPr>
        <w:t xml:space="preserve"> and encourage them to share the same values and views to </w:t>
      </w:r>
      <w:r w:rsidR="00290AF1">
        <w:rPr>
          <w:rFonts w:ascii="Arial" w:eastAsia="Arial" w:hAnsi="Arial" w:cs="Arial"/>
          <w:color w:val="000000" w:themeColor="text1"/>
        </w:rPr>
        <w:t>minimalize resilience and help action the change with full cooperation and understanding</w:t>
      </w:r>
      <w:r w:rsidR="00703121">
        <w:rPr>
          <w:rFonts w:ascii="Arial" w:eastAsia="Arial" w:hAnsi="Arial" w:cs="Arial"/>
          <w:color w:val="000000" w:themeColor="text1"/>
        </w:rPr>
        <w:t xml:space="preserve">. There are eight elements of the </w:t>
      </w:r>
      <w:proofErr w:type="spellStart"/>
      <w:r w:rsidR="00703121">
        <w:rPr>
          <w:rFonts w:ascii="Arial" w:eastAsia="Arial" w:hAnsi="Arial" w:cs="Arial"/>
          <w:color w:val="000000" w:themeColor="text1"/>
        </w:rPr>
        <w:t>kotters</w:t>
      </w:r>
      <w:proofErr w:type="spellEnd"/>
      <w:r w:rsidR="00703121">
        <w:rPr>
          <w:rFonts w:ascii="Arial" w:eastAsia="Arial" w:hAnsi="Arial" w:cs="Arial"/>
          <w:color w:val="000000" w:themeColor="text1"/>
        </w:rPr>
        <w:t xml:space="preserve"> model</w:t>
      </w:r>
      <w:r w:rsidR="00450894">
        <w:rPr>
          <w:rFonts w:ascii="Arial" w:eastAsia="Arial" w:hAnsi="Arial" w:cs="Arial"/>
          <w:color w:val="000000" w:themeColor="text1"/>
        </w:rPr>
        <w:t>,</w:t>
      </w:r>
      <w:r w:rsidR="00703121">
        <w:rPr>
          <w:rFonts w:ascii="Arial" w:eastAsia="Arial" w:hAnsi="Arial" w:cs="Arial"/>
          <w:color w:val="000000" w:themeColor="text1"/>
        </w:rPr>
        <w:t xml:space="preserve"> and each step helps </w:t>
      </w:r>
      <w:r w:rsidR="002F1B25">
        <w:rPr>
          <w:rFonts w:ascii="Arial" w:eastAsia="Arial" w:hAnsi="Arial" w:cs="Arial"/>
          <w:color w:val="000000" w:themeColor="text1"/>
        </w:rPr>
        <w:t>ensure full understanding and minimalizes barriers and problematic issues</w:t>
      </w:r>
      <w:r w:rsidR="00900973">
        <w:rPr>
          <w:rFonts w:ascii="Arial" w:eastAsia="Arial" w:hAnsi="Arial" w:cs="Arial"/>
          <w:color w:val="000000" w:themeColor="text1"/>
        </w:rPr>
        <w:t>, helping the success of change implementation.</w:t>
      </w:r>
      <w:r w:rsidR="00CE1985" w:rsidRPr="00CE1985">
        <w:rPr>
          <w:noProof/>
        </w:rPr>
        <w:t xml:space="preserve"> </w:t>
      </w:r>
    </w:p>
    <w:p w14:paraId="6DE0EC44" w14:textId="61F7DD52" w:rsidR="00C61944" w:rsidRDefault="00CE1985" w:rsidP="00CE1985">
      <w:pPr>
        <w:spacing w:line="360" w:lineRule="auto"/>
        <w:jc w:val="center"/>
        <w:rPr>
          <w:rFonts w:ascii="Arial" w:eastAsia="Arial" w:hAnsi="Arial" w:cs="Arial"/>
          <w:color w:val="000000" w:themeColor="text1"/>
        </w:rPr>
      </w:pPr>
      <w:r>
        <w:rPr>
          <w:noProof/>
        </w:rPr>
        <w:drawing>
          <wp:inline distT="0" distB="0" distL="0" distR="0" wp14:anchorId="4CF85A7F" wp14:editId="52F1ADB8">
            <wp:extent cx="3051544" cy="1554848"/>
            <wp:effectExtent l="0" t="0" r="0" b="7620"/>
            <wp:docPr id="5" name="Picture 5" descr="Diagram&#10;&#10;Description automatically generated">
              <a:extLst xmlns:a="http://schemas.openxmlformats.org/drawingml/2006/main">
                <a:ext uri="{FF2B5EF4-FFF2-40B4-BE49-F238E27FC236}">
                  <a16:creationId xmlns:a16="http://schemas.microsoft.com/office/drawing/2014/main" id="{B95CDE89-D1B1-486C-B0A9-52645A09E76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Diagram&#10;&#10;Description automatically generated">
                      <a:extLst>
                        <a:ext uri="{FF2B5EF4-FFF2-40B4-BE49-F238E27FC236}">
                          <a16:creationId xmlns:a16="http://schemas.microsoft.com/office/drawing/2014/main" id="{B95CDE89-D1B1-486C-B0A9-52645A09E76E}"/>
                        </a:ext>
                      </a:extLst>
                    </pic:cNvPr>
                    <pic:cNvPicPr>
                      <a:picLocks noGrp="1" noChangeAspect="1"/>
                    </pic:cNvPicPr>
                  </pic:nvPicPr>
                  <pic:blipFill>
                    <a:blip r:embed="rId6"/>
                    <a:stretch>
                      <a:fillRect/>
                    </a:stretch>
                  </pic:blipFill>
                  <pic:spPr>
                    <a:xfrm>
                      <a:off x="0" y="0"/>
                      <a:ext cx="3074665" cy="1566629"/>
                    </a:xfrm>
                    <a:prstGeom prst="rect">
                      <a:avLst/>
                    </a:prstGeom>
                  </pic:spPr>
                </pic:pic>
              </a:graphicData>
            </a:graphic>
          </wp:inline>
        </w:drawing>
      </w:r>
    </w:p>
    <w:p w14:paraId="5ABF4456" w14:textId="17A48AF6" w:rsidR="00414ED5" w:rsidRDefault="00752887" w:rsidP="00414ED5">
      <w:pPr>
        <w:spacing w:line="360" w:lineRule="auto"/>
        <w:rPr>
          <w:rFonts w:ascii="Arial" w:eastAsia="Arial" w:hAnsi="Arial" w:cs="Arial"/>
          <w:color w:val="000000" w:themeColor="text1"/>
        </w:rPr>
      </w:pPr>
      <w:r>
        <w:rPr>
          <w:rFonts w:ascii="Arial" w:eastAsia="Arial" w:hAnsi="Arial" w:cs="Arial"/>
          <w:color w:val="000000" w:themeColor="text1"/>
        </w:rPr>
        <w:t>Kotter’s</w:t>
      </w:r>
      <w:r w:rsidR="00900973">
        <w:rPr>
          <w:rFonts w:ascii="Arial" w:eastAsia="Arial" w:hAnsi="Arial" w:cs="Arial"/>
          <w:color w:val="000000" w:themeColor="text1"/>
        </w:rPr>
        <w:t xml:space="preserve"> </w:t>
      </w:r>
      <w:r w:rsidR="00564689">
        <w:rPr>
          <w:rFonts w:ascii="Arial" w:eastAsia="Arial" w:hAnsi="Arial" w:cs="Arial"/>
          <w:color w:val="000000" w:themeColor="text1"/>
        </w:rPr>
        <w:t xml:space="preserve">8 step model may help </w:t>
      </w:r>
      <w:r w:rsidR="006E7C5F">
        <w:rPr>
          <w:rFonts w:ascii="Arial" w:eastAsia="Arial" w:hAnsi="Arial" w:cs="Arial"/>
          <w:color w:val="000000" w:themeColor="text1"/>
        </w:rPr>
        <w:t xml:space="preserve">management </w:t>
      </w:r>
      <w:r w:rsidR="00E25D5E">
        <w:rPr>
          <w:rFonts w:ascii="Arial" w:eastAsia="Arial" w:hAnsi="Arial" w:cs="Arial"/>
          <w:color w:val="000000" w:themeColor="text1"/>
        </w:rPr>
        <w:t xml:space="preserve">map out a route that will best deal with the situation at hand </w:t>
      </w:r>
      <w:r w:rsidR="0056211E">
        <w:rPr>
          <w:rFonts w:ascii="Arial" w:eastAsia="Arial" w:hAnsi="Arial" w:cs="Arial"/>
          <w:color w:val="000000" w:themeColor="text1"/>
        </w:rPr>
        <w:t xml:space="preserve">my </w:t>
      </w:r>
      <w:r w:rsidR="00B82DF0">
        <w:rPr>
          <w:rFonts w:ascii="Arial" w:eastAsia="Arial" w:hAnsi="Arial" w:cs="Arial"/>
          <w:color w:val="000000" w:themeColor="text1"/>
        </w:rPr>
        <w:t>implementing</w:t>
      </w:r>
      <w:r w:rsidR="0056211E">
        <w:rPr>
          <w:rFonts w:ascii="Arial" w:eastAsia="Arial" w:hAnsi="Arial" w:cs="Arial"/>
          <w:color w:val="000000" w:themeColor="text1"/>
        </w:rPr>
        <w:t xml:space="preserve"> </w:t>
      </w:r>
      <w:r w:rsidR="009801EF">
        <w:rPr>
          <w:rFonts w:ascii="Arial" w:eastAsia="Arial" w:hAnsi="Arial" w:cs="Arial"/>
          <w:color w:val="000000" w:themeColor="text1"/>
        </w:rPr>
        <w:t xml:space="preserve">employees on the rail services are striking due to </w:t>
      </w:r>
      <w:r w:rsidR="00EC36E0">
        <w:rPr>
          <w:rFonts w:ascii="Arial" w:eastAsia="Arial" w:hAnsi="Arial" w:cs="Arial"/>
          <w:color w:val="000000" w:themeColor="text1"/>
        </w:rPr>
        <w:t>inflation and the rate of pay</w:t>
      </w:r>
      <w:r w:rsidR="000D0FF7">
        <w:rPr>
          <w:rFonts w:ascii="Arial" w:eastAsia="Arial" w:hAnsi="Arial" w:cs="Arial"/>
          <w:color w:val="000000" w:themeColor="text1"/>
        </w:rPr>
        <w:t xml:space="preserve">, </w:t>
      </w:r>
      <w:r w:rsidR="00CA2CD5">
        <w:rPr>
          <w:rFonts w:ascii="Arial" w:eastAsia="Arial" w:hAnsi="Arial" w:cs="Arial"/>
          <w:color w:val="000000" w:themeColor="text1"/>
        </w:rPr>
        <w:t xml:space="preserve">managers need to find ways to change the current </w:t>
      </w:r>
      <w:r w:rsidR="00DC4A4F">
        <w:rPr>
          <w:rFonts w:ascii="Arial" w:eastAsia="Arial" w:hAnsi="Arial" w:cs="Arial"/>
          <w:color w:val="000000" w:themeColor="text1"/>
        </w:rPr>
        <w:t>climate and ensure fairer pay for employees whilst still battling the level of inflation</w:t>
      </w:r>
      <w:r w:rsidR="008C686C">
        <w:rPr>
          <w:rFonts w:ascii="Arial" w:eastAsia="Arial" w:hAnsi="Arial" w:cs="Arial"/>
          <w:color w:val="000000" w:themeColor="text1"/>
        </w:rPr>
        <w:t xml:space="preserve"> </w:t>
      </w:r>
      <w:r w:rsidR="009B4973">
        <w:rPr>
          <w:rFonts w:ascii="Arial" w:eastAsia="Arial" w:hAnsi="Arial" w:cs="Arial"/>
          <w:color w:val="000000" w:themeColor="text1"/>
        </w:rPr>
        <w:t xml:space="preserve">(BBC News, </w:t>
      </w:r>
      <w:r w:rsidR="00FF1160">
        <w:rPr>
          <w:rFonts w:ascii="Arial" w:eastAsia="Arial" w:hAnsi="Arial" w:cs="Arial"/>
          <w:color w:val="000000" w:themeColor="text1"/>
        </w:rPr>
        <w:t>2023</w:t>
      </w:r>
      <w:r w:rsidR="00D53D94">
        <w:rPr>
          <w:rFonts w:ascii="Arial" w:eastAsia="Arial" w:hAnsi="Arial" w:cs="Arial"/>
          <w:color w:val="000000" w:themeColor="text1"/>
        </w:rPr>
        <w:t xml:space="preserve">). </w:t>
      </w:r>
      <w:r>
        <w:rPr>
          <w:rFonts w:ascii="Arial" w:eastAsia="Arial" w:hAnsi="Arial" w:cs="Arial"/>
          <w:color w:val="000000" w:themeColor="text1"/>
        </w:rPr>
        <w:t>Kotter’s</w:t>
      </w:r>
      <w:r w:rsidR="00316C70">
        <w:rPr>
          <w:rFonts w:ascii="Arial" w:eastAsia="Arial" w:hAnsi="Arial" w:cs="Arial"/>
          <w:color w:val="000000" w:themeColor="text1"/>
        </w:rPr>
        <w:t xml:space="preserve"> model may help </w:t>
      </w:r>
      <w:r w:rsidR="00F607D4">
        <w:rPr>
          <w:rFonts w:ascii="Arial" w:eastAsia="Arial" w:hAnsi="Arial" w:cs="Arial"/>
          <w:color w:val="000000" w:themeColor="text1"/>
        </w:rPr>
        <w:t xml:space="preserve">managers </w:t>
      </w:r>
      <w:r w:rsidR="001F1CB0">
        <w:rPr>
          <w:rFonts w:ascii="Arial" w:eastAsia="Arial" w:hAnsi="Arial" w:cs="Arial"/>
          <w:color w:val="000000" w:themeColor="text1"/>
        </w:rPr>
        <w:t>lay out a road map</w:t>
      </w:r>
      <w:r w:rsidR="006B615A">
        <w:rPr>
          <w:rFonts w:ascii="Arial" w:eastAsia="Arial" w:hAnsi="Arial" w:cs="Arial"/>
          <w:color w:val="000000" w:themeColor="text1"/>
        </w:rPr>
        <w:t xml:space="preserve"> for change </w:t>
      </w:r>
      <w:r w:rsidR="00FE2B96">
        <w:rPr>
          <w:rFonts w:ascii="Arial" w:eastAsia="Arial" w:hAnsi="Arial" w:cs="Arial"/>
          <w:color w:val="000000" w:themeColor="text1"/>
        </w:rPr>
        <w:t>implementation.</w:t>
      </w:r>
      <w:r w:rsidR="006B615A">
        <w:rPr>
          <w:rFonts w:ascii="Arial" w:eastAsia="Arial" w:hAnsi="Arial" w:cs="Arial"/>
          <w:color w:val="000000" w:themeColor="text1"/>
        </w:rPr>
        <w:t xml:space="preserve"> </w:t>
      </w:r>
      <w:r w:rsidR="000F63A6">
        <w:rPr>
          <w:rFonts w:ascii="Arial" w:eastAsia="Arial" w:hAnsi="Arial" w:cs="Arial"/>
          <w:color w:val="000000" w:themeColor="text1"/>
        </w:rPr>
        <w:t xml:space="preserve">In the case of the rail strikes </w:t>
      </w:r>
      <w:r w:rsidR="00DA012E">
        <w:rPr>
          <w:rFonts w:ascii="Arial" w:eastAsia="Arial" w:hAnsi="Arial" w:cs="Arial"/>
          <w:color w:val="000000" w:themeColor="text1"/>
        </w:rPr>
        <w:t xml:space="preserve">it is important to tackle the </w:t>
      </w:r>
      <w:r w:rsidR="00473826">
        <w:rPr>
          <w:rFonts w:ascii="Arial" w:eastAsia="Arial" w:hAnsi="Arial" w:cs="Arial"/>
          <w:color w:val="000000" w:themeColor="text1"/>
        </w:rPr>
        <w:t xml:space="preserve">issues arising to prevent further </w:t>
      </w:r>
      <w:r w:rsidR="006B56AA">
        <w:rPr>
          <w:rFonts w:ascii="Arial" w:eastAsia="Arial" w:hAnsi="Arial" w:cs="Arial"/>
          <w:color w:val="000000" w:themeColor="text1"/>
        </w:rPr>
        <w:t xml:space="preserve">escalation. With Railway workers striking across the country </w:t>
      </w:r>
      <w:r w:rsidR="00121F9B">
        <w:rPr>
          <w:rFonts w:ascii="Arial" w:eastAsia="Arial" w:hAnsi="Arial" w:cs="Arial"/>
          <w:color w:val="000000" w:themeColor="text1"/>
        </w:rPr>
        <w:t xml:space="preserve">it is clear to see there is a need for change to meet the needs of employees and ensure satisfactory </w:t>
      </w:r>
      <w:r w:rsidR="00837299">
        <w:rPr>
          <w:rFonts w:ascii="Arial" w:eastAsia="Arial" w:hAnsi="Arial" w:cs="Arial"/>
          <w:color w:val="000000" w:themeColor="text1"/>
        </w:rPr>
        <w:t>pay levels and happy subordinates.</w:t>
      </w:r>
      <w:r w:rsidR="00D1186A">
        <w:rPr>
          <w:rFonts w:ascii="Arial" w:eastAsia="Arial" w:hAnsi="Arial" w:cs="Arial"/>
          <w:color w:val="000000" w:themeColor="text1"/>
        </w:rPr>
        <w:t xml:space="preserve"> </w:t>
      </w:r>
      <w:r w:rsidR="000D3B8D">
        <w:rPr>
          <w:rFonts w:ascii="Arial" w:eastAsia="Arial" w:hAnsi="Arial" w:cs="Arial"/>
          <w:color w:val="000000" w:themeColor="text1"/>
        </w:rPr>
        <w:t>If management fail to meet a mutual agreement with workers they may see things spiral and employees may even leave there jobs seeking better pay. With the current climate across the UK i</w:t>
      </w:r>
      <w:r w:rsidR="00414ED5">
        <w:rPr>
          <w:rFonts w:ascii="Arial" w:eastAsia="Arial" w:hAnsi="Arial" w:cs="Arial"/>
          <w:color w:val="000000" w:themeColor="text1"/>
        </w:rPr>
        <w:t>t is understandable that railway workers are appealing for change in the sense of fairer pay</w:t>
      </w:r>
      <w:r w:rsidR="00D81A45">
        <w:rPr>
          <w:rFonts w:ascii="Arial" w:eastAsia="Arial" w:hAnsi="Arial" w:cs="Arial"/>
          <w:color w:val="000000" w:themeColor="text1"/>
        </w:rPr>
        <w:t>.</w:t>
      </w:r>
    </w:p>
    <w:p w14:paraId="579571A9" w14:textId="77777777" w:rsidR="00B53F74" w:rsidRDefault="00B53F74" w:rsidP="00414ED5">
      <w:pPr>
        <w:spacing w:line="360" w:lineRule="auto"/>
        <w:rPr>
          <w:rFonts w:ascii="Arial" w:eastAsia="Arial" w:hAnsi="Arial" w:cs="Arial"/>
          <w:color w:val="000000" w:themeColor="text1"/>
        </w:rPr>
      </w:pPr>
    </w:p>
    <w:p w14:paraId="10388A8F" w14:textId="77777777" w:rsidR="00D81A45" w:rsidRDefault="00D81A45" w:rsidP="00414ED5">
      <w:pPr>
        <w:spacing w:line="360" w:lineRule="auto"/>
        <w:jc w:val="center"/>
        <w:rPr>
          <w:rFonts w:ascii="Arial" w:eastAsia="Arial" w:hAnsi="Arial" w:cs="Arial"/>
          <w:color w:val="000000" w:themeColor="text1"/>
        </w:rPr>
      </w:pPr>
    </w:p>
    <w:p w14:paraId="1B174E71" w14:textId="1E910222" w:rsidR="00AA3D44" w:rsidRDefault="00263574" w:rsidP="00414ED5">
      <w:pPr>
        <w:spacing w:line="360" w:lineRule="auto"/>
        <w:jc w:val="center"/>
        <w:rPr>
          <w:rFonts w:ascii="Arial" w:eastAsia="Arial" w:hAnsi="Arial" w:cs="Arial"/>
          <w:color w:val="000000" w:themeColor="text1"/>
        </w:rPr>
      </w:pPr>
      <w:r>
        <w:rPr>
          <w:rFonts w:ascii="Arial" w:eastAsia="Arial" w:hAnsi="Arial" w:cs="Arial"/>
          <w:color w:val="000000" w:themeColor="text1"/>
        </w:rPr>
        <w:t>10</w:t>
      </w:r>
    </w:p>
    <w:p w14:paraId="605D4C2E" w14:textId="704AF2FE" w:rsidR="00815350" w:rsidRDefault="00CE1985" w:rsidP="001B49F4">
      <w:pPr>
        <w:spacing w:line="360" w:lineRule="auto"/>
        <w:rPr>
          <w:rFonts w:ascii="Arial" w:eastAsia="Arial" w:hAnsi="Arial" w:cs="Arial"/>
          <w:color w:val="000000" w:themeColor="text1"/>
        </w:rPr>
      </w:pPr>
      <w:r w:rsidRPr="00CE1985">
        <w:rPr>
          <w:rFonts w:ascii="Arial" w:eastAsia="Arial" w:hAnsi="Arial" w:cs="Arial"/>
          <w:color w:val="000000" w:themeColor="text1"/>
          <w:u w:val="single"/>
        </w:rPr>
        <w:t>Lewin’s</w:t>
      </w:r>
      <w:r w:rsidR="00F53D26" w:rsidRPr="00CE1985">
        <w:rPr>
          <w:rFonts w:ascii="Arial" w:eastAsia="Arial" w:hAnsi="Arial" w:cs="Arial"/>
          <w:color w:val="000000" w:themeColor="text1"/>
          <w:u w:val="single"/>
        </w:rPr>
        <w:t xml:space="preserve"> </w:t>
      </w:r>
      <w:r>
        <w:rPr>
          <w:rFonts w:ascii="Arial" w:eastAsia="Arial" w:hAnsi="Arial" w:cs="Arial"/>
          <w:color w:val="000000" w:themeColor="text1"/>
          <w:u w:val="single"/>
        </w:rPr>
        <w:t>Model</w:t>
      </w:r>
      <w:r w:rsidR="00F53D26" w:rsidRPr="00CE1985">
        <w:rPr>
          <w:rFonts w:ascii="Arial" w:eastAsia="Arial" w:hAnsi="Arial" w:cs="Arial"/>
          <w:color w:val="000000" w:themeColor="text1"/>
        </w:rPr>
        <w:t xml:space="preserve"> </w:t>
      </w:r>
    </w:p>
    <w:p w14:paraId="27A5E6E0" w14:textId="0A2B49F7" w:rsidR="084F2980" w:rsidRDefault="000302D6" w:rsidP="084F2980">
      <w:pPr>
        <w:spacing w:line="360" w:lineRule="auto"/>
        <w:rPr>
          <w:rFonts w:ascii="Arial" w:eastAsia="Arial" w:hAnsi="Arial" w:cs="Arial"/>
          <w:color w:val="000000" w:themeColor="text1"/>
        </w:rPr>
      </w:pPr>
      <w:r>
        <w:rPr>
          <w:noProof/>
        </w:rPr>
        <w:drawing>
          <wp:inline distT="0" distB="0" distL="0" distR="0" wp14:anchorId="55425FD6" wp14:editId="2A99F366">
            <wp:extent cx="5731510" cy="1778000"/>
            <wp:effectExtent l="0" t="0" r="2540" b="0"/>
            <wp:docPr id="6" name="Picture 6">
              <a:extLst xmlns:a="http://schemas.openxmlformats.org/drawingml/2006/main">
                <a:ext uri="{FF2B5EF4-FFF2-40B4-BE49-F238E27FC236}">
                  <a16:creationId xmlns:a16="http://schemas.microsoft.com/office/drawing/2014/main" id="{131F622B-21B0-4733-9EEE-24E07C08212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a:extLst>
                        <a:ext uri="{FF2B5EF4-FFF2-40B4-BE49-F238E27FC236}">
                          <a16:creationId xmlns:a16="http://schemas.microsoft.com/office/drawing/2014/main" id="{131F622B-21B0-4733-9EEE-24E07C082121}"/>
                        </a:ext>
                      </a:extLst>
                    </pic:cNvPr>
                    <pic:cNvPicPr>
                      <a:picLocks noGrp="1" noChangeAspect="1"/>
                    </pic:cNvPicPr>
                  </pic:nvPicPr>
                  <pic:blipFill>
                    <a:blip r:embed="rId7"/>
                    <a:stretch>
                      <a:fillRect/>
                    </a:stretch>
                  </pic:blipFill>
                  <pic:spPr>
                    <a:xfrm>
                      <a:off x="0" y="0"/>
                      <a:ext cx="5731510" cy="1778000"/>
                    </a:xfrm>
                    <a:prstGeom prst="rect">
                      <a:avLst/>
                    </a:prstGeom>
                  </pic:spPr>
                </pic:pic>
              </a:graphicData>
            </a:graphic>
          </wp:inline>
        </w:drawing>
      </w:r>
    </w:p>
    <w:p w14:paraId="06123125" w14:textId="326A55DA" w:rsidR="00DB758B" w:rsidRDefault="00DB758B" w:rsidP="00DB758B">
      <w:pPr>
        <w:spacing w:line="360" w:lineRule="auto"/>
        <w:jc w:val="center"/>
        <w:rPr>
          <w:rFonts w:ascii="Arial" w:eastAsia="Arial" w:hAnsi="Arial" w:cs="Arial"/>
          <w:color w:val="000000" w:themeColor="text1"/>
        </w:rPr>
      </w:pPr>
      <w:r>
        <w:rPr>
          <w:rFonts w:ascii="Arial" w:eastAsia="Arial" w:hAnsi="Arial" w:cs="Arial"/>
          <w:color w:val="000000" w:themeColor="text1"/>
        </w:rPr>
        <w:t>Lewin’s model</w:t>
      </w:r>
    </w:p>
    <w:p w14:paraId="7B266482" w14:textId="31DA7D47" w:rsidR="00414ED5" w:rsidRDefault="00DC7FC8" w:rsidP="00CC457A">
      <w:pPr>
        <w:spacing w:line="360" w:lineRule="auto"/>
        <w:rPr>
          <w:rFonts w:ascii="Arial" w:eastAsia="Arial" w:hAnsi="Arial" w:cs="Arial"/>
          <w:color w:val="000000" w:themeColor="text1"/>
        </w:rPr>
      </w:pPr>
      <w:r>
        <w:rPr>
          <w:rFonts w:ascii="Arial" w:eastAsia="Arial" w:hAnsi="Arial" w:cs="Arial"/>
          <w:color w:val="000000" w:themeColor="text1"/>
        </w:rPr>
        <w:t xml:space="preserve">Employees are striking for fairer pay and trains have been </w:t>
      </w:r>
      <w:r w:rsidR="00C91CFC">
        <w:rPr>
          <w:rFonts w:ascii="Arial" w:eastAsia="Arial" w:hAnsi="Arial" w:cs="Arial"/>
          <w:color w:val="000000" w:themeColor="text1"/>
        </w:rPr>
        <w:t>halted</w:t>
      </w:r>
      <w:r>
        <w:rPr>
          <w:rFonts w:ascii="Arial" w:eastAsia="Arial" w:hAnsi="Arial" w:cs="Arial"/>
          <w:color w:val="000000" w:themeColor="text1"/>
        </w:rPr>
        <w:t xml:space="preserve"> across the UK leaving management </w:t>
      </w:r>
      <w:r w:rsidR="00C91CFC">
        <w:rPr>
          <w:rFonts w:ascii="Arial" w:eastAsia="Arial" w:hAnsi="Arial" w:cs="Arial"/>
          <w:color w:val="000000" w:themeColor="text1"/>
        </w:rPr>
        <w:t xml:space="preserve">powerless with no employees to manage operations there is no way that the services can continue to run. It is clear that there needs to be positive resolve between employees and employers to ensure </w:t>
      </w:r>
      <w:r w:rsidR="00167048">
        <w:rPr>
          <w:rFonts w:ascii="Arial" w:eastAsia="Arial" w:hAnsi="Arial" w:cs="Arial"/>
          <w:color w:val="000000" w:themeColor="text1"/>
        </w:rPr>
        <w:t xml:space="preserve">smooth operations and a satisfactory service is provided not only to customers but to employees </w:t>
      </w:r>
      <w:r w:rsidR="0034557A">
        <w:rPr>
          <w:rFonts w:ascii="Arial" w:eastAsia="Arial" w:hAnsi="Arial" w:cs="Arial"/>
          <w:color w:val="000000" w:themeColor="text1"/>
        </w:rPr>
        <w:t>too ensuring a safe, happy, fair workplace where individuals feel fairly treated</w:t>
      </w:r>
      <w:r w:rsidR="00CE462E">
        <w:rPr>
          <w:rFonts w:ascii="Arial" w:eastAsia="Arial" w:hAnsi="Arial" w:cs="Arial"/>
          <w:color w:val="000000" w:themeColor="text1"/>
        </w:rPr>
        <w:t xml:space="preserve">. This may increase workplace moral and boost </w:t>
      </w:r>
      <w:r w:rsidR="00BA2299">
        <w:rPr>
          <w:rFonts w:ascii="Arial" w:eastAsia="Arial" w:hAnsi="Arial" w:cs="Arial"/>
          <w:color w:val="000000" w:themeColor="text1"/>
        </w:rPr>
        <w:t xml:space="preserve">not only </w:t>
      </w:r>
      <w:r w:rsidR="00CE462E">
        <w:rPr>
          <w:rFonts w:ascii="Arial" w:eastAsia="Arial" w:hAnsi="Arial" w:cs="Arial"/>
          <w:color w:val="000000" w:themeColor="text1"/>
        </w:rPr>
        <w:t xml:space="preserve">productivity </w:t>
      </w:r>
      <w:r w:rsidR="00BA2299">
        <w:rPr>
          <w:rFonts w:ascii="Arial" w:eastAsia="Arial" w:hAnsi="Arial" w:cs="Arial"/>
          <w:color w:val="000000" w:themeColor="text1"/>
        </w:rPr>
        <w:t>but</w:t>
      </w:r>
      <w:r w:rsidR="00CE462E">
        <w:rPr>
          <w:rFonts w:ascii="Arial" w:eastAsia="Arial" w:hAnsi="Arial" w:cs="Arial"/>
          <w:color w:val="000000" w:themeColor="text1"/>
        </w:rPr>
        <w:t xml:space="preserve"> the workplace culture</w:t>
      </w:r>
      <w:r w:rsidR="00BA2299">
        <w:rPr>
          <w:rFonts w:ascii="Arial" w:eastAsia="Arial" w:hAnsi="Arial" w:cs="Arial"/>
          <w:color w:val="000000" w:themeColor="text1"/>
        </w:rPr>
        <w:t xml:space="preserve"> and ethics within the company.</w:t>
      </w:r>
      <w:r w:rsidR="00CC457A">
        <w:rPr>
          <w:rFonts w:ascii="Arial" w:eastAsia="Arial" w:hAnsi="Arial" w:cs="Arial"/>
          <w:color w:val="000000" w:themeColor="text1"/>
        </w:rPr>
        <w:t xml:space="preserve"> </w:t>
      </w:r>
      <w:r w:rsidR="00414ED5">
        <w:rPr>
          <w:rFonts w:ascii="Arial" w:eastAsia="Arial" w:hAnsi="Arial" w:cs="Arial"/>
          <w:color w:val="000000" w:themeColor="text1"/>
        </w:rPr>
        <w:t xml:space="preserve">When handling the conflict between management and employees within National rails organisation. There are theories that may help. From the perspective of the employer the </w:t>
      </w:r>
      <w:proofErr w:type="spellStart"/>
      <w:r w:rsidR="00414ED5">
        <w:rPr>
          <w:rFonts w:ascii="Arial" w:eastAsia="Arial" w:hAnsi="Arial" w:cs="Arial"/>
          <w:color w:val="000000" w:themeColor="text1"/>
        </w:rPr>
        <w:t>lewins</w:t>
      </w:r>
      <w:proofErr w:type="spellEnd"/>
      <w:r w:rsidR="00414ED5">
        <w:rPr>
          <w:rFonts w:ascii="Arial" w:eastAsia="Arial" w:hAnsi="Arial" w:cs="Arial"/>
          <w:color w:val="000000" w:themeColor="text1"/>
        </w:rPr>
        <w:t xml:space="preserve"> change model theory may be most appropriate if used on a smaller scale, </w:t>
      </w:r>
      <w:proofErr w:type="spellStart"/>
      <w:r w:rsidR="00414ED5">
        <w:rPr>
          <w:rFonts w:ascii="Arial" w:eastAsia="Arial" w:hAnsi="Arial" w:cs="Arial"/>
          <w:color w:val="000000" w:themeColor="text1"/>
        </w:rPr>
        <w:t>lewins</w:t>
      </w:r>
      <w:proofErr w:type="spellEnd"/>
      <w:r w:rsidR="00414ED5">
        <w:rPr>
          <w:rFonts w:ascii="Arial" w:eastAsia="Arial" w:hAnsi="Arial" w:cs="Arial"/>
          <w:color w:val="000000" w:themeColor="text1"/>
        </w:rPr>
        <w:t xml:space="preserve"> model breaks into 3 parts. </w:t>
      </w:r>
      <w:r w:rsidR="00625FC6">
        <w:rPr>
          <w:rFonts w:ascii="Arial" w:eastAsia="Arial" w:hAnsi="Arial" w:cs="Arial"/>
          <w:color w:val="000000" w:themeColor="text1"/>
        </w:rPr>
        <w:t>Unfreeze</w:t>
      </w:r>
      <w:r w:rsidR="00E1021B">
        <w:rPr>
          <w:rFonts w:ascii="Arial" w:eastAsia="Arial" w:hAnsi="Arial" w:cs="Arial"/>
          <w:color w:val="000000" w:themeColor="text1"/>
        </w:rPr>
        <w:t xml:space="preserve"> this stage of the model is where you </w:t>
      </w:r>
      <w:r w:rsidR="009E29E9">
        <w:rPr>
          <w:rFonts w:ascii="Arial" w:eastAsia="Arial" w:hAnsi="Arial" w:cs="Arial"/>
          <w:color w:val="000000" w:themeColor="text1"/>
        </w:rPr>
        <w:t>prepare to make changes and break the status quo</w:t>
      </w:r>
      <w:r w:rsidR="00BC699C">
        <w:rPr>
          <w:rFonts w:ascii="Arial" w:eastAsia="Arial" w:hAnsi="Arial" w:cs="Arial"/>
          <w:color w:val="000000" w:themeColor="text1"/>
        </w:rPr>
        <w:t>,</w:t>
      </w:r>
      <w:r w:rsidR="00625FC6">
        <w:rPr>
          <w:rFonts w:ascii="Arial" w:eastAsia="Arial" w:hAnsi="Arial" w:cs="Arial"/>
          <w:color w:val="000000" w:themeColor="text1"/>
        </w:rPr>
        <w:t xml:space="preserve"> change </w:t>
      </w:r>
      <w:r w:rsidR="00BC699C">
        <w:rPr>
          <w:rFonts w:ascii="Arial" w:eastAsia="Arial" w:hAnsi="Arial" w:cs="Arial"/>
          <w:color w:val="000000" w:themeColor="text1"/>
        </w:rPr>
        <w:t xml:space="preserve">this stage is where change is </w:t>
      </w:r>
      <w:r w:rsidR="00BD080F">
        <w:rPr>
          <w:rFonts w:ascii="Arial" w:eastAsia="Arial" w:hAnsi="Arial" w:cs="Arial"/>
          <w:color w:val="000000" w:themeColor="text1"/>
        </w:rPr>
        <w:t xml:space="preserve">implemented and adopted </w:t>
      </w:r>
      <w:r w:rsidR="00625FC6">
        <w:rPr>
          <w:rFonts w:ascii="Arial" w:eastAsia="Arial" w:hAnsi="Arial" w:cs="Arial"/>
          <w:color w:val="000000" w:themeColor="text1"/>
        </w:rPr>
        <w:t>and refreeze</w:t>
      </w:r>
      <w:r w:rsidR="00BD080F">
        <w:rPr>
          <w:rFonts w:ascii="Arial" w:eastAsia="Arial" w:hAnsi="Arial" w:cs="Arial"/>
          <w:color w:val="000000" w:themeColor="text1"/>
        </w:rPr>
        <w:t xml:space="preserve"> </w:t>
      </w:r>
      <w:r w:rsidR="00BD080F" w:rsidRPr="00401C51">
        <w:rPr>
          <w:rFonts w:ascii="Arial" w:eastAsia="Arial" w:hAnsi="Arial" w:cs="Arial"/>
        </w:rPr>
        <w:t xml:space="preserve">this stage is when the change has been implemented and </w:t>
      </w:r>
      <w:r w:rsidR="00172D4B" w:rsidRPr="00401C51">
        <w:rPr>
          <w:rFonts w:ascii="Arial" w:eastAsia="Arial" w:hAnsi="Arial" w:cs="Arial"/>
        </w:rPr>
        <w:t xml:space="preserve">successfully bought into play </w:t>
      </w:r>
      <w:r w:rsidR="00401C51" w:rsidRPr="00401C51">
        <w:rPr>
          <w:rFonts w:ascii="Arial" w:hAnsi="Arial" w:cs="Arial"/>
          <w:shd w:val="clear" w:color="auto" w:fill="FFFFFF"/>
        </w:rPr>
        <w:t>(Mulholland, 2021).</w:t>
      </w:r>
      <w:r w:rsidR="00625FC6" w:rsidRPr="00401C51">
        <w:rPr>
          <w:rFonts w:ascii="Arial" w:eastAsia="Arial" w:hAnsi="Arial" w:cs="Arial"/>
        </w:rPr>
        <w:t xml:space="preserve"> U</w:t>
      </w:r>
      <w:r w:rsidR="00414ED5" w:rsidRPr="00401C51">
        <w:rPr>
          <w:rFonts w:ascii="Arial" w:eastAsia="Arial" w:hAnsi="Arial" w:cs="Arial"/>
        </w:rPr>
        <w:t xml:space="preserve">sing this model could help employees’ actions result in positive change earning them recognition </w:t>
      </w:r>
      <w:r w:rsidR="00414ED5">
        <w:rPr>
          <w:rFonts w:ascii="Arial" w:eastAsia="Arial" w:hAnsi="Arial" w:cs="Arial"/>
          <w:color w:val="000000" w:themeColor="text1"/>
        </w:rPr>
        <w:t>helping them get noticed and strikes to be Hurd and addresses changes they request within the organisation.</w:t>
      </w:r>
      <w:r w:rsidR="00691E36">
        <w:rPr>
          <w:rFonts w:ascii="Arial" w:eastAsia="Arial" w:hAnsi="Arial" w:cs="Arial"/>
          <w:color w:val="000000" w:themeColor="text1"/>
        </w:rPr>
        <w:t xml:space="preserve"> Lewin</w:t>
      </w:r>
      <w:r w:rsidR="00EF6470">
        <w:rPr>
          <w:rFonts w:ascii="Arial" w:eastAsia="Arial" w:hAnsi="Arial" w:cs="Arial"/>
          <w:color w:val="000000" w:themeColor="text1"/>
        </w:rPr>
        <w:t xml:space="preserve">’s model </w:t>
      </w:r>
      <w:r w:rsidR="00323C5C">
        <w:rPr>
          <w:rFonts w:ascii="Arial" w:eastAsia="Arial" w:hAnsi="Arial" w:cs="Arial"/>
          <w:color w:val="000000" w:themeColor="text1"/>
        </w:rPr>
        <w:t xml:space="preserve">is applicable with employees striking for example, employees have broke the status quo by </w:t>
      </w:r>
      <w:r w:rsidR="00C040BA">
        <w:rPr>
          <w:rFonts w:ascii="Arial" w:eastAsia="Arial" w:hAnsi="Arial" w:cs="Arial"/>
          <w:color w:val="000000" w:themeColor="text1"/>
        </w:rPr>
        <w:t xml:space="preserve">refusing to work and taking strike action this is the unfreeze stage, once an agreement has been met the </w:t>
      </w:r>
      <w:r w:rsidR="0010689A">
        <w:rPr>
          <w:rFonts w:ascii="Arial" w:eastAsia="Arial" w:hAnsi="Arial" w:cs="Arial"/>
          <w:color w:val="000000" w:themeColor="text1"/>
        </w:rPr>
        <w:t>conflict moves to the change stage where everyone prepares for the new changes, finally the</w:t>
      </w:r>
      <w:r w:rsidR="00C67BC6">
        <w:rPr>
          <w:rFonts w:ascii="Arial" w:eastAsia="Arial" w:hAnsi="Arial" w:cs="Arial"/>
          <w:color w:val="000000" w:themeColor="text1"/>
        </w:rPr>
        <w:t xml:space="preserve"> refreeze employees adapt to the new norms </w:t>
      </w:r>
      <w:r w:rsidR="00DA4DE5">
        <w:rPr>
          <w:rFonts w:ascii="Arial" w:eastAsia="Arial" w:hAnsi="Arial" w:cs="Arial"/>
          <w:color w:val="000000" w:themeColor="text1"/>
        </w:rPr>
        <w:t>and they become part of standard processes.</w:t>
      </w:r>
      <w:r w:rsidR="00572CAA">
        <w:rPr>
          <w:rFonts w:ascii="Arial" w:eastAsia="Arial" w:hAnsi="Arial" w:cs="Arial"/>
          <w:color w:val="000000" w:themeColor="text1"/>
        </w:rPr>
        <w:t xml:space="preserve"> </w:t>
      </w:r>
      <w:r w:rsidR="00C84A38">
        <w:rPr>
          <w:rFonts w:ascii="Arial" w:eastAsia="Arial" w:hAnsi="Arial" w:cs="Arial"/>
          <w:color w:val="000000" w:themeColor="text1"/>
        </w:rPr>
        <w:t xml:space="preserve">The Lewin’s theory may be beneficial in the current situation however it has been </w:t>
      </w:r>
      <w:r w:rsidR="00E33E65">
        <w:rPr>
          <w:rFonts w:ascii="Arial" w:eastAsia="Arial" w:hAnsi="Arial" w:cs="Arial"/>
          <w:color w:val="000000" w:themeColor="text1"/>
        </w:rPr>
        <w:t>criticised</w:t>
      </w:r>
      <w:r w:rsidR="00C84A38">
        <w:rPr>
          <w:rFonts w:ascii="Arial" w:eastAsia="Arial" w:hAnsi="Arial" w:cs="Arial"/>
          <w:color w:val="000000" w:themeColor="text1"/>
        </w:rPr>
        <w:t xml:space="preserve"> for </w:t>
      </w:r>
      <w:r w:rsidR="00E33E65">
        <w:rPr>
          <w:rFonts w:ascii="Arial" w:eastAsia="Arial" w:hAnsi="Arial" w:cs="Arial"/>
          <w:color w:val="000000" w:themeColor="text1"/>
        </w:rPr>
        <w:t xml:space="preserve">being a simple model </w:t>
      </w:r>
      <w:r w:rsidR="00C776D8">
        <w:rPr>
          <w:rFonts w:ascii="Arial" w:eastAsia="Arial" w:hAnsi="Arial" w:cs="Arial"/>
          <w:color w:val="000000" w:themeColor="text1"/>
        </w:rPr>
        <w:t xml:space="preserve">for change </w:t>
      </w:r>
      <w:r w:rsidR="00C776D8" w:rsidRPr="00391ABC">
        <w:rPr>
          <w:rFonts w:ascii="Arial" w:eastAsia="Arial" w:hAnsi="Arial" w:cs="Arial"/>
        </w:rPr>
        <w:t xml:space="preserve">management </w:t>
      </w:r>
      <w:r w:rsidR="00391ABC" w:rsidRPr="00391ABC">
        <w:rPr>
          <w:rFonts w:ascii="Arial" w:hAnsi="Arial" w:cs="Arial"/>
          <w:shd w:val="clear" w:color="auto" w:fill="FFFFFF"/>
        </w:rPr>
        <w:t>(</w:t>
      </w:r>
      <w:proofErr w:type="spellStart"/>
      <w:r w:rsidR="00391ABC" w:rsidRPr="00391ABC">
        <w:rPr>
          <w:rFonts w:ascii="Arial" w:hAnsi="Arial" w:cs="Arial"/>
          <w:shd w:val="clear" w:color="auto" w:fill="FFFFFF"/>
        </w:rPr>
        <w:t>StudySmarter</w:t>
      </w:r>
      <w:proofErr w:type="spellEnd"/>
      <w:r w:rsidR="00391ABC" w:rsidRPr="00391ABC">
        <w:rPr>
          <w:rFonts w:ascii="Arial" w:hAnsi="Arial" w:cs="Arial"/>
          <w:shd w:val="clear" w:color="auto" w:fill="FFFFFF"/>
        </w:rPr>
        <w:t xml:space="preserve"> US, </w:t>
      </w:r>
      <w:proofErr w:type="spellStart"/>
      <w:r w:rsidR="00391ABC" w:rsidRPr="00391ABC">
        <w:rPr>
          <w:rFonts w:ascii="Arial" w:hAnsi="Arial" w:cs="Arial"/>
          <w:shd w:val="clear" w:color="auto" w:fill="FFFFFF"/>
        </w:rPr>
        <w:t>n.d.</w:t>
      </w:r>
      <w:proofErr w:type="spellEnd"/>
      <w:r w:rsidR="00391ABC" w:rsidRPr="00391ABC">
        <w:rPr>
          <w:rFonts w:ascii="Arial" w:hAnsi="Arial" w:cs="Arial"/>
          <w:shd w:val="clear" w:color="auto" w:fill="FFFFFF"/>
        </w:rPr>
        <w:t>)</w:t>
      </w:r>
      <w:r w:rsidR="00391ABC">
        <w:rPr>
          <w:rFonts w:ascii="Arial" w:hAnsi="Arial" w:cs="Arial"/>
          <w:shd w:val="clear" w:color="auto" w:fill="FFFFFF"/>
        </w:rPr>
        <w:t>.</w:t>
      </w:r>
    </w:p>
    <w:p w14:paraId="250337CF" w14:textId="77777777" w:rsidR="00C70F86" w:rsidRDefault="00C70F86" w:rsidP="00CC457A">
      <w:pPr>
        <w:spacing w:line="360" w:lineRule="auto"/>
        <w:rPr>
          <w:rFonts w:ascii="Arial" w:eastAsia="Arial" w:hAnsi="Arial" w:cs="Arial"/>
          <w:color w:val="000000" w:themeColor="text1"/>
        </w:rPr>
      </w:pPr>
    </w:p>
    <w:p w14:paraId="6BE28F31" w14:textId="61B28841" w:rsidR="00321079" w:rsidRDefault="00FE2B96" w:rsidP="00321079">
      <w:pPr>
        <w:spacing w:line="360" w:lineRule="auto"/>
        <w:jc w:val="center"/>
        <w:rPr>
          <w:rFonts w:ascii="Arial" w:eastAsia="Arial" w:hAnsi="Arial" w:cs="Arial"/>
          <w:color w:val="000000" w:themeColor="text1"/>
        </w:rPr>
      </w:pPr>
      <w:r>
        <w:rPr>
          <w:rFonts w:ascii="Arial" w:eastAsia="Arial" w:hAnsi="Arial" w:cs="Arial"/>
          <w:color w:val="000000" w:themeColor="text1"/>
        </w:rPr>
        <w:t>10</w:t>
      </w:r>
    </w:p>
    <w:p w14:paraId="3EAAD5C5" w14:textId="02FA0714" w:rsidR="161CCD7B" w:rsidRDefault="161CCD7B" w:rsidP="084F2980">
      <w:pPr>
        <w:spacing w:line="360" w:lineRule="auto"/>
        <w:rPr>
          <w:rFonts w:ascii="Arial" w:eastAsia="Arial" w:hAnsi="Arial" w:cs="Arial"/>
          <w:color w:val="000000" w:themeColor="text1"/>
          <w:u w:val="single"/>
        </w:rPr>
      </w:pPr>
      <w:r w:rsidRPr="084F2980">
        <w:rPr>
          <w:rFonts w:ascii="Arial" w:eastAsia="Arial" w:hAnsi="Arial" w:cs="Arial"/>
          <w:color w:val="000000" w:themeColor="text1"/>
          <w:u w:val="single"/>
        </w:rPr>
        <w:t>Ting-</w:t>
      </w:r>
      <w:r w:rsidR="00314F9B" w:rsidRPr="084F2980">
        <w:rPr>
          <w:rFonts w:ascii="Arial" w:eastAsia="Arial" w:hAnsi="Arial" w:cs="Arial"/>
          <w:color w:val="000000" w:themeColor="text1"/>
          <w:u w:val="single"/>
        </w:rPr>
        <w:t>Toomey</w:t>
      </w:r>
      <w:r w:rsidRPr="084F2980">
        <w:rPr>
          <w:rFonts w:ascii="Arial" w:eastAsia="Arial" w:hAnsi="Arial" w:cs="Arial"/>
          <w:color w:val="000000" w:themeColor="text1"/>
          <w:u w:val="single"/>
        </w:rPr>
        <w:t xml:space="preserve"> model evaluate approaches and suggest the most fitting</w:t>
      </w:r>
      <w:r w:rsidR="3A7ABBA9" w:rsidRPr="084F2980">
        <w:rPr>
          <w:rFonts w:ascii="Arial" w:eastAsia="Arial" w:hAnsi="Arial" w:cs="Arial"/>
          <w:color w:val="000000" w:themeColor="text1"/>
          <w:u w:val="single"/>
        </w:rPr>
        <w:t xml:space="preserve"> critically </w:t>
      </w:r>
      <w:r w:rsidR="00314F9B" w:rsidRPr="084F2980">
        <w:rPr>
          <w:rFonts w:ascii="Arial" w:eastAsia="Arial" w:hAnsi="Arial" w:cs="Arial"/>
          <w:color w:val="000000" w:themeColor="text1"/>
          <w:u w:val="single"/>
        </w:rPr>
        <w:t>discuss</w:t>
      </w:r>
      <w:r w:rsidR="3A7ABBA9" w:rsidRPr="084F2980">
        <w:rPr>
          <w:rFonts w:ascii="Arial" w:eastAsia="Arial" w:hAnsi="Arial" w:cs="Arial"/>
          <w:color w:val="000000" w:themeColor="text1"/>
          <w:u w:val="single"/>
        </w:rPr>
        <w:t xml:space="preserve"> and apply model</w:t>
      </w:r>
      <w:r w:rsidR="00450894" w:rsidRPr="084F2980">
        <w:rPr>
          <w:rFonts w:ascii="Arial" w:eastAsia="Arial" w:hAnsi="Arial" w:cs="Arial"/>
          <w:color w:val="000000" w:themeColor="text1"/>
          <w:u w:val="single"/>
        </w:rPr>
        <w:t>.</w:t>
      </w:r>
    </w:p>
    <w:p w14:paraId="2BA63A25" w14:textId="47BE705B" w:rsidR="00674892" w:rsidRDefault="00280D62" w:rsidP="00674892">
      <w:pPr>
        <w:spacing w:line="360" w:lineRule="auto"/>
        <w:rPr>
          <w:rFonts w:ascii="Arial" w:hAnsi="Arial" w:cs="Arial"/>
          <w:shd w:val="clear" w:color="auto" w:fill="FFFFFF"/>
        </w:rPr>
      </w:pPr>
      <w:r w:rsidRPr="00280D62">
        <w:rPr>
          <w:rFonts w:ascii="Arial" w:eastAsia="Arial" w:hAnsi="Arial" w:cs="Arial"/>
          <w:color w:val="000000" w:themeColor="text1"/>
        </w:rPr>
        <w:t xml:space="preserve">According to </w:t>
      </w:r>
      <w:r>
        <w:rPr>
          <w:rFonts w:ascii="Arial" w:eastAsia="Arial" w:hAnsi="Arial" w:cs="Arial"/>
          <w:color w:val="000000" w:themeColor="text1"/>
        </w:rPr>
        <w:t>Stella Ting-Toomey</w:t>
      </w:r>
      <w:r w:rsidR="00E76428">
        <w:rPr>
          <w:rFonts w:ascii="Arial" w:eastAsia="Arial" w:hAnsi="Arial" w:cs="Arial"/>
          <w:color w:val="000000" w:themeColor="text1"/>
        </w:rPr>
        <w:t xml:space="preserve"> </w:t>
      </w:r>
      <w:r w:rsidR="00BB48F8">
        <w:rPr>
          <w:rFonts w:ascii="Arial" w:eastAsia="Arial" w:hAnsi="Arial" w:cs="Arial"/>
          <w:color w:val="000000" w:themeColor="text1"/>
        </w:rPr>
        <w:t xml:space="preserve">there are various ways to avoid conflict </w:t>
      </w:r>
      <w:r w:rsidR="004B4F45">
        <w:rPr>
          <w:rFonts w:ascii="Arial" w:eastAsia="Arial" w:hAnsi="Arial" w:cs="Arial"/>
          <w:color w:val="000000" w:themeColor="text1"/>
        </w:rPr>
        <w:t xml:space="preserve">this model may help ensure changes can be made effectively and </w:t>
      </w:r>
      <w:r w:rsidR="00422927">
        <w:rPr>
          <w:rFonts w:ascii="Arial" w:eastAsia="Arial" w:hAnsi="Arial" w:cs="Arial"/>
          <w:color w:val="000000" w:themeColor="text1"/>
        </w:rPr>
        <w:t>everyone is in agreement with the shift within the organisation</w:t>
      </w:r>
      <w:r w:rsidR="00A50BAD">
        <w:rPr>
          <w:rFonts w:ascii="Arial" w:hAnsi="Arial" w:cs="Arial"/>
          <w:shd w:val="clear" w:color="auto" w:fill="FFFFFF"/>
        </w:rPr>
        <w:t xml:space="preserve"> (</w:t>
      </w:r>
      <w:r w:rsidR="00A50BAD" w:rsidRPr="002D7E31">
        <w:rPr>
          <w:rFonts w:ascii="Arial" w:hAnsi="Arial" w:cs="Arial"/>
          <w:shd w:val="clear" w:color="auto" w:fill="FFFFFF"/>
        </w:rPr>
        <w:t>Uwtsd.ac.uk, 2023)</w:t>
      </w:r>
      <w:r w:rsidR="00A50BAD">
        <w:rPr>
          <w:rFonts w:ascii="Arial" w:hAnsi="Arial" w:cs="Arial"/>
          <w:shd w:val="clear" w:color="auto" w:fill="FFFFFF"/>
        </w:rPr>
        <w:t>.</w:t>
      </w:r>
      <w:r w:rsidR="00422927">
        <w:rPr>
          <w:rFonts w:ascii="Arial" w:eastAsia="Arial" w:hAnsi="Arial" w:cs="Arial"/>
          <w:color w:val="000000" w:themeColor="text1"/>
        </w:rPr>
        <w:t xml:space="preserve">. This may ensure </w:t>
      </w:r>
      <w:r w:rsidR="006754F3">
        <w:rPr>
          <w:rFonts w:ascii="Arial" w:eastAsia="Arial" w:hAnsi="Arial" w:cs="Arial"/>
          <w:color w:val="000000" w:themeColor="text1"/>
        </w:rPr>
        <w:t xml:space="preserve">satisfactory change and compliance among workers and subordinates. </w:t>
      </w:r>
      <w:r w:rsidR="00F3141C">
        <w:rPr>
          <w:rFonts w:ascii="Arial" w:eastAsia="Arial" w:hAnsi="Arial" w:cs="Arial"/>
          <w:color w:val="000000" w:themeColor="text1"/>
        </w:rPr>
        <w:t xml:space="preserve">Things such as avoidance and </w:t>
      </w:r>
      <w:r w:rsidR="00EF4140">
        <w:rPr>
          <w:rFonts w:ascii="Arial" w:eastAsia="Arial" w:hAnsi="Arial" w:cs="Arial"/>
          <w:color w:val="000000" w:themeColor="text1"/>
        </w:rPr>
        <w:t>accommodating.</w:t>
      </w:r>
      <w:r w:rsidR="00F3141C">
        <w:rPr>
          <w:rFonts w:ascii="Arial" w:eastAsia="Arial" w:hAnsi="Arial" w:cs="Arial"/>
          <w:color w:val="000000" w:themeColor="text1"/>
        </w:rPr>
        <w:t xml:space="preserve"> </w:t>
      </w:r>
      <w:r w:rsidR="00EF4140">
        <w:rPr>
          <w:rFonts w:ascii="Arial" w:eastAsia="Arial" w:hAnsi="Arial" w:cs="Arial"/>
          <w:color w:val="000000" w:themeColor="text1"/>
        </w:rPr>
        <w:t xml:space="preserve">This model may help managers make the most appropriate choices to best handle the conflict and arising issues due to </w:t>
      </w:r>
      <w:r w:rsidR="00E4162E">
        <w:rPr>
          <w:rFonts w:ascii="Arial" w:eastAsia="Arial" w:hAnsi="Arial" w:cs="Arial"/>
          <w:color w:val="000000" w:themeColor="text1"/>
        </w:rPr>
        <w:t xml:space="preserve">change or upcoming change </w:t>
      </w:r>
      <w:r w:rsidR="002D7E31" w:rsidRPr="002D7E31">
        <w:rPr>
          <w:rFonts w:ascii="Arial" w:hAnsi="Arial" w:cs="Arial"/>
          <w:shd w:val="clear" w:color="auto" w:fill="FFFFFF"/>
        </w:rPr>
        <w:t>(Uwtsd.ac.uk, 2023)</w:t>
      </w:r>
      <w:r w:rsidR="00E4162E">
        <w:rPr>
          <w:rFonts w:ascii="Arial" w:hAnsi="Arial" w:cs="Arial"/>
          <w:shd w:val="clear" w:color="auto" w:fill="FFFFFF"/>
        </w:rPr>
        <w:t>.</w:t>
      </w:r>
      <w:r w:rsidR="00D84D6A">
        <w:rPr>
          <w:rFonts w:ascii="Arial" w:hAnsi="Arial" w:cs="Arial"/>
          <w:shd w:val="clear" w:color="auto" w:fill="FFFFFF"/>
        </w:rPr>
        <w:t xml:space="preserve"> </w:t>
      </w:r>
      <w:r w:rsidR="00674892">
        <w:rPr>
          <w:rFonts w:ascii="Arial" w:hAnsi="Arial" w:cs="Arial"/>
          <w:shd w:val="clear" w:color="auto" w:fill="FFFFFF"/>
        </w:rPr>
        <w:t xml:space="preserve">Ting- </w:t>
      </w:r>
      <w:r w:rsidR="00314F9B">
        <w:rPr>
          <w:rFonts w:ascii="Arial" w:hAnsi="Arial" w:cs="Arial"/>
          <w:shd w:val="clear" w:color="auto" w:fill="FFFFFF"/>
        </w:rPr>
        <w:t>Toomey’s</w:t>
      </w:r>
      <w:r w:rsidR="00674892">
        <w:rPr>
          <w:rFonts w:ascii="Arial" w:hAnsi="Arial" w:cs="Arial"/>
          <w:shd w:val="clear" w:color="auto" w:fill="FFFFFF"/>
        </w:rPr>
        <w:t xml:space="preserve"> model looks at </w:t>
      </w:r>
      <w:r w:rsidR="00314F9B">
        <w:rPr>
          <w:rFonts w:ascii="Arial" w:hAnsi="Arial" w:cs="Arial"/>
          <w:shd w:val="clear" w:color="auto" w:fill="FFFFFF"/>
        </w:rPr>
        <w:t>behaviours</w:t>
      </w:r>
      <w:r w:rsidR="00674892">
        <w:rPr>
          <w:rFonts w:ascii="Arial" w:hAnsi="Arial" w:cs="Arial"/>
          <w:shd w:val="clear" w:color="auto" w:fill="FFFFFF"/>
        </w:rPr>
        <w:t xml:space="preserve"> and things that can help achieve a desired end result. This model may help management of the national rail services </w:t>
      </w:r>
      <w:r w:rsidR="004E1F60">
        <w:rPr>
          <w:rFonts w:ascii="Arial" w:hAnsi="Arial" w:cs="Arial"/>
          <w:shd w:val="clear" w:color="auto" w:fill="FFFFFF"/>
        </w:rPr>
        <w:t>find the best suited approach to handle and address the current conflict among workers</w:t>
      </w:r>
      <w:r w:rsidR="00DA1368">
        <w:rPr>
          <w:rFonts w:ascii="Arial" w:hAnsi="Arial" w:cs="Arial"/>
          <w:shd w:val="clear" w:color="auto" w:fill="FFFFFF"/>
        </w:rPr>
        <w:t xml:space="preserve">. Assessing how each approach may </w:t>
      </w:r>
      <w:r w:rsidR="00E12CEE">
        <w:rPr>
          <w:rFonts w:ascii="Arial" w:hAnsi="Arial" w:cs="Arial"/>
          <w:shd w:val="clear" w:color="auto" w:fill="FFFFFF"/>
        </w:rPr>
        <w:t>affect</w:t>
      </w:r>
      <w:r w:rsidR="00DA1368">
        <w:rPr>
          <w:rFonts w:ascii="Arial" w:hAnsi="Arial" w:cs="Arial"/>
          <w:shd w:val="clear" w:color="auto" w:fill="FFFFFF"/>
        </w:rPr>
        <w:t xml:space="preserve"> </w:t>
      </w:r>
      <w:r w:rsidR="007B7B1B">
        <w:rPr>
          <w:rFonts w:ascii="Arial" w:hAnsi="Arial" w:cs="Arial"/>
          <w:shd w:val="clear" w:color="auto" w:fill="FFFFFF"/>
        </w:rPr>
        <w:t>efficiency</w:t>
      </w:r>
      <w:r w:rsidR="00DA1368">
        <w:rPr>
          <w:rFonts w:ascii="Arial" w:hAnsi="Arial" w:cs="Arial"/>
          <w:shd w:val="clear" w:color="auto" w:fill="FFFFFF"/>
        </w:rPr>
        <w:t xml:space="preserve"> </w:t>
      </w:r>
      <w:r w:rsidR="007B7B1B">
        <w:rPr>
          <w:rFonts w:ascii="Arial" w:hAnsi="Arial" w:cs="Arial"/>
          <w:shd w:val="clear" w:color="auto" w:fill="FFFFFF"/>
        </w:rPr>
        <w:t xml:space="preserve">and overall progression and success of change implementation. </w:t>
      </w:r>
      <w:r w:rsidR="002E6B3B">
        <w:rPr>
          <w:rFonts w:ascii="Arial" w:hAnsi="Arial" w:cs="Arial"/>
          <w:shd w:val="clear" w:color="auto" w:fill="FFFFFF"/>
        </w:rPr>
        <w:t xml:space="preserve">Looking at the situation at hand it is clear to see that competing will not help address the issues within the company and </w:t>
      </w:r>
      <w:r w:rsidR="00E8501F">
        <w:rPr>
          <w:rFonts w:ascii="Arial" w:hAnsi="Arial" w:cs="Arial"/>
          <w:shd w:val="clear" w:color="auto" w:fill="FFFFFF"/>
        </w:rPr>
        <w:t xml:space="preserve">the chances of that implementation having positive effects are minimal. In the case of </w:t>
      </w:r>
      <w:r w:rsidR="00C3367D">
        <w:rPr>
          <w:rFonts w:ascii="Arial" w:hAnsi="Arial" w:cs="Arial"/>
          <w:shd w:val="clear" w:color="auto" w:fill="FFFFFF"/>
        </w:rPr>
        <w:t>employee satisfaction it may be better to adopt a more understanding approach and compromise to meet the needs of employees</w:t>
      </w:r>
      <w:r w:rsidR="00722A86">
        <w:rPr>
          <w:rFonts w:ascii="Arial" w:hAnsi="Arial" w:cs="Arial"/>
          <w:shd w:val="clear" w:color="auto" w:fill="FFFFFF"/>
        </w:rPr>
        <w:t xml:space="preserve">. Managers may also choose to </w:t>
      </w:r>
      <w:r w:rsidR="002F3B42">
        <w:rPr>
          <w:rFonts w:ascii="Arial" w:hAnsi="Arial" w:cs="Arial"/>
          <w:shd w:val="clear" w:color="auto" w:fill="FFFFFF"/>
        </w:rPr>
        <w:t xml:space="preserve">accommodate </w:t>
      </w:r>
      <w:r w:rsidR="002F3B42" w:rsidRPr="00750BE4">
        <w:rPr>
          <w:rFonts w:ascii="Arial" w:hAnsi="Arial" w:cs="Arial"/>
          <w:shd w:val="clear" w:color="auto" w:fill="FFFFFF"/>
        </w:rPr>
        <w:t>and</w:t>
      </w:r>
      <w:r w:rsidR="00722A86" w:rsidRPr="00750BE4">
        <w:rPr>
          <w:rFonts w:ascii="Arial" w:hAnsi="Arial" w:cs="Arial"/>
          <w:shd w:val="clear" w:color="auto" w:fill="FFFFFF"/>
        </w:rPr>
        <w:t xml:space="preserve"> listen to the internal needs of subordinates.</w:t>
      </w:r>
      <w:r w:rsidR="00242210" w:rsidRPr="00750BE4">
        <w:rPr>
          <w:rFonts w:ascii="Arial" w:hAnsi="Arial" w:cs="Arial"/>
          <w:shd w:val="clear" w:color="auto" w:fill="FFFFFF"/>
        </w:rPr>
        <w:t xml:space="preserve"> </w:t>
      </w:r>
      <w:r w:rsidR="00540888" w:rsidRPr="00750BE4">
        <w:rPr>
          <w:rFonts w:ascii="Arial" w:hAnsi="Arial" w:cs="Arial"/>
          <w:shd w:val="clear" w:color="auto" w:fill="FFFFFF"/>
        </w:rPr>
        <w:t xml:space="preserve">Managers seem to be avoiding change </w:t>
      </w:r>
      <w:r w:rsidR="002F3B42" w:rsidRPr="00750BE4">
        <w:rPr>
          <w:rFonts w:ascii="Arial" w:hAnsi="Arial" w:cs="Arial"/>
          <w:shd w:val="clear" w:color="auto" w:fill="FFFFFF"/>
        </w:rPr>
        <w:t xml:space="preserve">and this is unsettling employees leaving them at a shortfall. Adopting a different approach may indeed help </w:t>
      </w:r>
      <w:r w:rsidR="00B46933" w:rsidRPr="00750BE4">
        <w:rPr>
          <w:rFonts w:ascii="Arial" w:hAnsi="Arial" w:cs="Arial"/>
          <w:shd w:val="clear" w:color="auto" w:fill="FFFFFF"/>
        </w:rPr>
        <w:t>reduce animosity and help solve the workplace conflict. Stella ting-</w:t>
      </w:r>
      <w:r w:rsidR="00314F9B" w:rsidRPr="00750BE4">
        <w:rPr>
          <w:rFonts w:ascii="Arial" w:hAnsi="Arial" w:cs="Arial"/>
          <w:shd w:val="clear" w:color="auto" w:fill="FFFFFF"/>
        </w:rPr>
        <w:t>Toomey</w:t>
      </w:r>
      <w:r w:rsidR="00AE12F5" w:rsidRPr="00750BE4">
        <w:rPr>
          <w:rFonts w:ascii="Arial" w:hAnsi="Arial" w:cs="Arial"/>
          <w:shd w:val="clear" w:color="auto" w:fill="FFFFFF"/>
        </w:rPr>
        <w:t xml:space="preserve"> </w:t>
      </w:r>
      <w:r w:rsidR="00AE12F5" w:rsidRPr="00750BE4">
        <w:rPr>
          <w:rFonts w:ascii="Arial" w:hAnsi="Arial" w:cs="Arial"/>
        </w:rPr>
        <w:t xml:space="preserve"> model provides recommendations </w:t>
      </w:r>
      <w:r w:rsidR="00750BE4" w:rsidRPr="00750BE4">
        <w:rPr>
          <w:rFonts w:ascii="Arial" w:hAnsi="Arial" w:cs="Arial"/>
        </w:rPr>
        <w:t xml:space="preserve">that show mindfulness and outline the need for the right </w:t>
      </w:r>
      <w:r w:rsidR="00314F9B" w:rsidRPr="00750BE4">
        <w:rPr>
          <w:rFonts w:ascii="Arial" w:hAnsi="Arial" w:cs="Arial"/>
        </w:rPr>
        <w:t>behaviours</w:t>
      </w:r>
      <w:r w:rsidR="00750BE4" w:rsidRPr="00750BE4">
        <w:rPr>
          <w:rFonts w:ascii="Arial" w:hAnsi="Arial" w:cs="Arial"/>
        </w:rPr>
        <w:t xml:space="preserve"> </w:t>
      </w:r>
      <w:r w:rsidR="00750BE4" w:rsidRPr="00A366CC">
        <w:rPr>
          <w:rFonts w:ascii="Arial" w:hAnsi="Arial" w:cs="Arial"/>
        </w:rPr>
        <w:t>and attitudes towards conflict</w:t>
      </w:r>
      <w:r w:rsidR="00A366CC" w:rsidRPr="00A366CC">
        <w:rPr>
          <w:rFonts w:ascii="Arial" w:hAnsi="Arial" w:cs="Arial"/>
        </w:rPr>
        <w:t xml:space="preserve"> </w:t>
      </w:r>
      <w:r w:rsidR="00A366CC" w:rsidRPr="00A366CC">
        <w:rPr>
          <w:rFonts w:ascii="Arial" w:hAnsi="Arial" w:cs="Arial"/>
          <w:shd w:val="clear" w:color="auto" w:fill="FFFFFF"/>
        </w:rPr>
        <w:t>(Uwtsd.ac.uk, 2023)</w:t>
      </w:r>
      <w:r w:rsidR="00A366CC">
        <w:rPr>
          <w:rFonts w:ascii="Arial" w:hAnsi="Arial" w:cs="Arial"/>
          <w:shd w:val="clear" w:color="auto" w:fill="FFFFFF"/>
        </w:rPr>
        <w:t>.</w:t>
      </w:r>
      <w:r w:rsidR="00870E26">
        <w:rPr>
          <w:rFonts w:ascii="Arial" w:hAnsi="Arial" w:cs="Arial"/>
          <w:shd w:val="clear" w:color="auto" w:fill="FFFFFF"/>
        </w:rPr>
        <w:t xml:space="preserve"> This Model may help management handle conflict </w:t>
      </w:r>
    </w:p>
    <w:p w14:paraId="523AB071" w14:textId="77777777" w:rsidR="00D23DE8" w:rsidRDefault="00D23DE8" w:rsidP="00674892">
      <w:pPr>
        <w:spacing w:line="360" w:lineRule="auto"/>
        <w:rPr>
          <w:rFonts w:ascii="Arial" w:hAnsi="Arial" w:cs="Arial"/>
          <w:shd w:val="clear" w:color="auto" w:fill="FFFFFF"/>
        </w:rPr>
      </w:pPr>
    </w:p>
    <w:p w14:paraId="15AEE940" w14:textId="77777777" w:rsidR="00D23DE8" w:rsidRDefault="00D23DE8" w:rsidP="00674892">
      <w:pPr>
        <w:spacing w:line="360" w:lineRule="auto"/>
        <w:rPr>
          <w:rFonts w:ascii="Arial" w:hAnsi="Arial" w:cs="Arial"/>
          <w:shd w:val="clear" w:color="auto" w:fill="FFFFFF"/>
        </w:rPr>
      </w:pPr>
    </w:p>
    <w:p w14:paraId="223567B8" w14:textId="69AD5292" w:rsidR="00242210" w:rsidRDefault="00D84D6A" w:rsidP="00A50BAD">
      <w:pPr>
        <w:spacing w:line="360" w:lineRule="auto"/>
        <w:jc w:val="center"/>
        <w:rPr>
          <w:rFonts w:ascii="Arial" w:eastAsia="Arial" w:hAnsi="Arial" w:cs="Arial"/>
          <w:b/>
          <w:bCs/>
          <w:color w:val="000000" w:themeColor="text1"/>
        </w:rPr>
      </w:pPr>
      <w:r>
        <w:rPr>
          <w:noProof/>
        </w:rPr>
        <w:drawing>
          <wp:inline distT="0" distB="0" distL="0" distR="0" wp14:anchorId="5B363900" wp14:editId="56E6354E">
            <wp:extent cx="2209800" cy="2212982"/>
            <wp:effectExtent l="0" t="0" r="0" b="0"/>
            <wp:docPr id="2" name="Picture 2" descr="Conflict Management Styles | Organizational Behavior and Human Rel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flict Management Styles | Organizational Behavior and Human Relation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20166" cy="2223363"/>
                    </a:xfrm>
                    <a:prstGeom prst="rect">
                      <a:avLst/>
                    </a:prstGeom>
                    <a:noFill/>
                    <a:ln>
                      <a:noFill/>
                    </a:ln>
                  </pic:spPr>
                </pic:pic>
              </a:graphicData>
            </a:graphic>
          </wp:inline>
        </w:drawing>
      </w:r>
    </w:p>
    <w:p w14:paraId="5264A667" w14:textId="48437775" w:rsidR="00242210" w:rsidRPr="00FA6B89" w:rsidRDefault="00242210" w:rsidP="00674892">
      <w:pPr>
        <w:spacing w:line="360" w:lineRule="auto"/>
        <w:jc w:val="center"/>
        <w:rPr>
          <w:rFonts w:ascii="Arial" w:eastAsia="Arial" w:hAnsi="Arial" w:cs="Arial"/>
          <w:color w:val="000000" w:themeColor="text1"/>
        </w:rPr>
      </w:pPr>
      <w:r w:rsidRPr="00FA6B89">
        <w:rPr>
          <w:rFonts w:ascii="Arial" w:eastAsia="Arial" w:hAnsi="Arial" w:cs="Arial"/>
          <w:color w:val="000000" w:themeColor="text1"/>
        </w:rPr>
        <w:t>11</w:t>
      </w:r>
    </w:p>
    <w:p w14:paraId="7DD764B0" w14:textId="580FEA2E" w:rsidR="00A81DF7" w:rsidRDefault="006D1EEB" w:rsidP="00E54F3F">
      <w:pPr>
        <w:spacing w:line="360" w:lineRule="auto"/>
        <w:rPr>
          <w:rFonts w:ascii="Arial" w:eastAsia="Arial" w:hAnsi="Arial" w:cs="Arial"/>
          <w:u w:val="single"/>
        </w:rPr>
      </w:pPr>
      <w:r>
        <w:rPr>
          <w:rFonts w:ascii="Arial" w:eastAsia="Arial" w:hAnsi="Arial" w:cs="Arial"/>
          <w:u w:val="single"/>
        </w:rPr>
        <w:t>Alternative models</w:t>
      </w:r>
    </w:p>
    <w:p w14:paraId="419FA33C" w14:textId="5FF0BA69" w:rsidR="00A81DF7" w:rsidRDefault="000178B9" w:rsidP="000178B9">
      <w:pPr>
        <w:spacing w:line="360" w:lineRule="auto"/>
        <w:jc w:val="center"/>
        <w:rPr>
          <w:rFonts w:ascii="Arial" w:eastAsia="Arial" w:hAnsi="Arial" w:cs="Arial"/>
          <w:u w:val="single"/>
        </w:rPr>
      </w:pPr>
      <w:r>
        <w:rPr>
          <w:noProof/>
        </w:rPr>
        <w:drawing>
          <wp:inline distT="0" distB="0" distL="0" distR="0" wp14:anchorId="312C2A75" wp14:editId="12C8E1D8">
            <wp:extent cx="2215819" cy="1878330"/>
            <wp:effectExtent l="0" t="0" r="0" b="7620"/>
            <wp:docPr id="7" name="Picture 7" descr="The 7 S Model - Summary and Appl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he 7 S Model - Summary and Appl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17946" cy="1880133"/>
                    </a:xfrm>
                    <a:prstGeom prst="rect">
                      <a:avLst/>
                    </a:prstGeom>
                    <a:noFill/>
                    <a:ln>
                      <a:noFill/>
                    </a:ln>
                  </pic:spPr>
                </pic:pic>
              </a:graphicData>
            </a:graphic>
          </wp:inline>
        </w:drawing>
      </w:r>
    </w:p>
    <w:p w14:paraId="2CE90931" w14:textId="47194865" w:rsidR="00A81DF7" w:rsidRDefault="009F4D7B" w:rsidP="00A81DF7">
      <w:pPr>
        <w:spacing w:line="360" w:lineRule="auto"/>
        <w:jc w:val="both"/>
        <w:rPr>
          <w:rFonts w:ascii="Arial" w:eastAsia="Arial" w:hAnsi="Arial" w:cs="Arial"/>
          <w:u w:val="single"/>
        </w:rPr>
      </w:pPr>
      <w:proofErr w:type="spellStart"/>
      <w:r>
        <w:rPr>
          <w:rFonts w:ascii="Arial" w:eastAsia="Arial" w:hAnsi="Arial" w:cs="Arial"/>
          <w:u w:val="single"/>
        </w:rPr>
        <w:t>M</w:t>
      </w:r>
      <w:r w:rsidR="00B232AB">
        <w:rPr>
          <w:rFonts w:ascii="Arial" w:eastAsia="Arial" w:hAnsi="Arial" w:cs="Arial"/>
          <w:u w:val="single"/>
        </w:rPr>
        <w:t>c</w:t>
      </w:r>
      <w:r>
        <w:rPr>
          <w:rFonts w:ascii="Arial" w:eastAsia="Arial" w:hAnsi="Arial" w:cs="Arial"/>
          <w:u w:val="single"/>
        </w:rPr>
        <w:t>kinzeys</w:t>
      </w:r>
      <w:proofErr w:type="spellEnd"/>
      <w:r>
        <w:rPr>
          <w:rFonts w:ascii="Arial" w:eastAsia="Arial" w:hAnsi="Arial" w:cs="Arial"/>
          <w:u w:val="single"/>
        </w:rPr>
        <w:t xml:space="preserve"> 7 S model</w:t>
      </w:r>
    </w:p>
    <w:p w14:paraId="61487D41" w14:textId="76B9BF08" w:rsidR="00D43E67" w:rsidRDefault="00F258FB" w:rsidP="00A81DF7">
      <w:pPr>
        <w:spacing w:line="360" w:lineRule="auto"/>
        <w:jc w:val="both"/>
        <w:rPr>
          <w:rFonts w:ascii="Arial" w:hAnsi="Arial" w:cs="Arial"/>
          <w:shd w:val="clear" w:color="auto" w:fill="FFFFFF"/>
        </w:rPr>
      </w:pPr>
      <w:r>
        <w:rPr>
          <w:rFonts w:ascii="Arial" w:eastAsia="Arial" w:hAnsi="Arial" w:cs="Arial"/>
        </w:rPr>
        <w:t xml:space="preserve">Alternative models may also be of use when </w:t>
      </w:r>
      <w:r w:rsidR="00AD1255">
        <w:rPr>
          <w:rFonts w:ascii="Arial" w:eastAsia="Arial" w:hAnsi="Arial" w:cs="Arial"/>
        </w:rPr>
        <w:t xml:space="preserve">handling change and looking at the conflict among rail network employees and </w:t>
      </w:r>
      <w:r w:rsidR="009578B4">
        <w:rPr>
          <w:rFonts w:ascii="Arial" w:eastAsia="Arial" w:hAnsi="Arial" w:cs="Arial"/>
        </w:rPr>
        <w:t>employers. Management may adopt various change management theories</w:t>
      </w:r>
      <w:r w:rsidR="001E1264">
        <w:rPr>
          <w:rFonts w:ascii="Arial" w:eastAsia="Arial" w:hAnsi="Arial" w:cs="Arial"/>
        </w:rPr>
        <w:t xml:space="preserve">. The </w:t>
      </w:r>
      <w:proofErr w:type="spellStart"/>
      <w:r w:rsidR="001E1264">
        <w:rPr>
          <w:rFonts w:ascii="Arial" w:eastAsia="Arial" w:hAnsi="Arial" w:cs="Arial"/>
        </w:rPr>
        <w:t>Mckin</w:t>
      </w:r>
      <w:r w:rsidR="00322B91">
        <w:rPr>
          <w:rFonts w:ascii="Arial" w:eastAsia="Arial" w:hAnsi="Arial" w:cs="Arial"/>
        </w:rPr>
        <w:t>z</w:t>
      </w:r>
      <w:r w:rsidR="001E1264">
        <w:rPr>
          <w:rFonts w:ascii="Arial" w:eastAsia="Arial" w:hAnsi="Arial" w:cs="Arial"/>
        </w:rPr>
        <w:t>eys</w:t>
      </w:r>
      <w:proofErr w:type="spellEnd"/>
      <w:r w:rsidR="001E1264">
        <w:rPr>
          <w:rFonts w:ascii="Arial" w:eastAsia="Arial" w:hAnsi="Arial" w:cs="Arial"/>
        </w:rPr>
        <w:t xml:space="preserve"> 7 S model was develop</w:t>
      </w:r>
      <w:r w:rsidR="001E1264" w:rsidRPr="00510491">
        <w:rPr>
          <w:rFonts w:ascii="Arial" w:eastAsia="Arial" w:hAnsi="Arial" w:cs="Arial"/>
        </w:rPr>
        <w:t xml:space="preserve">ed </w:t>
      </w:r>
      <w:r w:rsidR="004733ED">
        <w:rPr>
          <w:rFonts w:ascii="Arial" w:eastAsia="Arial" w:hAnsi="Arial" w:cs="Arial"/>
        </w:rPr>
        <w:t xml:space="preserve">in the 1980.s </w:t>
      </w:r>
      <w:r w:rsidR="001E1264" w:rsidRPr="00510491">
        <w:rPr>
          <w:rFonts w:ascii="Arial" w:eastAsia="Arial" w:hAnsi="Arial" w:cs="Arial"/>
        </w:rPr>
        <w:t>by</w:t>
      </w:r>
      <w:r w:rsidR="00510491" w:rsidRPr="00510491">
        <w:rPr>
          <w:rFonts w:ascii="Arial" w:eastAsia="Arial" w:hAnsi="Arial" w:cs="Arial"/>
        </w:rPr>
        <w:t xml:space="preserve"> </w:t>
      </w:r>
      <w:r w:rsidR="00510491" w:rsidRPr="00510491">
        <w:rPr>
          <w:rFonts w:ascii="Arial" w:hAnsi="Arial" w:cs="Arial"/>
          <w:shd w:val="clear" w:color="auto" w:fill="FFFFFF"/>
        </w:rPr>
        <w:t xml:space="preserve">Robert H. Waterman, Jr. and Tom </w:t>
      </w:r>
      <w:r w:rsidR="004733ED" w:rsidRPr="00510491">
        <w:rPr>
          <w:rFonts w:ascii="Arial" w:hAnsi="Arial" w:cs="Arial"/>
          <w:shd w:val="clear" w:color="auto" w:fill="FFFFFF"/>
        </w:rPr>
        <w:t>Peters</w:t>
      </w:r>
      <w:r w:rsidR="004733ED">
        <w:rPr>
          <w:rFonts w:ascii="Arial" w:hAnsi="Arial" w:cs="Arial"/>
          <w:shd w:val="clear" w:color="auto" w:fill="FFFFFF"/>
        </w:rPr>
        <w:t xml:space="preserve">. This model </w:t>
      </w:r>
      <w:r w:rsidR="00084812">
        <w:rPr>
          <w:rFonts w:ascii="Arial" w:hAnsi="Arial" w:cs="Arial"/>
          <w:shd w:val="clear" w:color="auto" w:fill="FFFFFF"/>
        </w:rPr>
        <w:t xml:space="preserve">is ideal for </w:t>
      </w:r>
      <w:r w:rsidR="00421B59">
        <w:rPr>
          <w:rFonts w:ascii="Arial" w:hAnsi="Arial" w:cs="Arial"/>
          <w:shd w:val="clear" w:color="auto" w:fill="FFFFFF"/>
        </w:rPr>
        <w:t xml:space="preserve">assessing and monitoring change. The model is also </w:t>
      </w:r>
      <w:r w:rsidR="00B9589E">
        <w:rPr>
          <w:rFonts w:ascii="Arial" w:hAnsi="Arial" w:cs="Arial"/>
          <w:shd w:val="clear" w:color="auto" w:fill="FFFFFF"/>
        </w:rPr>
        <w:t xml:space="preserve">favoured for looking at internal </w:t>
      </w:r>
      <w:r w:rsidR="007560B1">
        <w:rPr>
          <w:rFonts w:ascii="Arial" w:hAnsi="Arial" w:cs="Arial"/>
          <w:shd w:val="clear" w:color="auto" w:fill="FFFFFF"/>
        </w:rPr>
        <w:t xml:space="preserve">change among </w:t>
      </w:r>
      <w:r w:rsidR="00B9589E">
        <w:rPr>
          <w:rFonts w:ascii="Arial" w:hAnsi="Arial" w:cs="Arial"/>
          <w:shd w:val="clear" w:color="auto" w:fill="FFFFFF"/>
        </w:rPr>
        <w:t>groups and teams</w:t>
      </w:r>
      <w:r w:rsidR="00B9589E" w:rsidRPr="00DD1339">
        <w:rPr>
          <w:rFonts w:ascii="Arial" w:hAnsi="Arial" w:cs="Arial"/>
          <w:shd w:val="clear" w:color="auto" w:fill="FFFFFF"/>
        </w:rPr>
        <w:t xml:space="preserve"> </w:t>
      </w:r>
      <w:r w:rsidR="00DD1339" w:rsidRPr="00DD1339">
        <w:rPr>
          <w:rFonts w:ascii="Arial" w:hAnsi="Arial" w:cs="Arial"/>
          <w:shd w:val="clear" w:color="auto" w:fill="FFFFFF"/>
        </w:rPr>
        <w:t>(</w:t>
      </w:r>
      <w:proofErr w:type="spellStart"/>
      <w:r w:rsidR="00DD1339" w:rsidRPr="00DD1339">
        <w:rPr>
          <w:rFonts w:ascii="Arial" w:hAnsi="Arial" w:cs="Arial"/>
          <w:shd w:val="clear" w:color="auto" w:fill="FFFFFF"/>
        </w:rPr>
        <w:t>Talerico</w:t>
      </w:r>
      <w:proofErr w:type="spellEnd"/>
      <w:r w:rsidR="00DD1339" w:rsidRPr="00DD1339">
        <w:rPr>
          <w:rFonts w:ascii="Arial" w:hAnsi="Arial" w:cs="Arial"/>
          <w:shd w:val="clear" w:color="auto" w:fill="FFFFFF"/>
        </w:rPr>
        <w:t>, 2022)</w:t>
      </w:r>
      <w:r w:rsidR="00DD1339">
        <w:rPr>
          <w:rFonts w:ascii="Arial" w:hAnsi="Arial" w:cs="Arial"/>
          <w:shd w:val="clear" w:color="auto" w:fill="FFFFFF"/>
        </w:rPr>
        <w:t>.</w:t>
      </w:r>
      <w:r w:rsidR="00872FF9">
        <w:rPr>
          <w:rFonts w:ascii="Arial" w:hAnsi="Arial" w:cs="Arial"/>
          <w:shd w:val="clear" w:color="auto" w:fill="FFFFFF"/>
        </w:rPr>
        <w:t xml:space="preserve"> </w:t>
      </w:r>
      <w:r w:rsidR="00C61FE0">
        <w:rPr>
          <w:rFonts w:ascii="Arial" w:hAnsi="Arial" w:cs="Arial"/>
          <w:shd w:val="clear" w:color="auto" w:fill="FFFFFF"/>
        </w:rPr>
        <w:t xml:space="preserve">The </w:t>
      </w:r>
      <w:proofErr w:type="spellStart"/>
      <w:r w:rsidR="00C61FE0">
        <w:rPr>
          <w:rFonts w:ascii="Arial" w:hAnsi="Arial" w:cs="Arial"/>
          <w:shd w:val="clear" w:color="auto" w:fill="FFFFFF"/>
        </w:rPr>
        <w:t>Mckinzeys</w:t>
      </w:r>
      <w:proofErr w:type="spellEnd"/>
      <w:r w:rsidR="00C61FE0">
        <w:rPr>
          <w:rFonts w:ascii="Arial" w:hAnsi="Arial" w:cs="Arial"/>
          <w:shd w:val="clear" w:color="auto" w:fill="FFFFFF"/>
        </w:rPr>
        <w:t xml:space="preserve"> 7 S Model </w:t>
      </w:r>
      <w:r w:rsidR="008833E6">
        <w:rPr>
          <w:rFonts w:ascii="Arial" w:hAnsi="Arial" w:cs="Arial"/>
          <w:shd w:val="clear" w:color="auto" w:fill="FFFFFF"/>
        </w:rPr>
        <w:t xml:space="preserve">is designed to depict </w:t>
      </w:r>
      <w:r w:rsidR="008D0A03">
        <w:rPr>
          <w:rFonts w:ascii="Arial" w:hAnsi="Arial" w:cs="Arial"/>
          <w:shd w:val="clear" w:color="auto" w:fill="FFFFFF"/>
        </w:rPr>
        <w:t xml:space="preserve">how effectiveness can be </w:t>
      </w:r>
      <w:r w:rsidR="00B046D5">
        <w:rPr>
          <w:rFonts w:ascii="Arial" w:hAnsi="Arial" w:cs="Arial"/>
          <w:shd w:val="clear" w:color="auto" w:fill="FFFFFF"/>
        </w:rPr>
        <w:t xml:space="preserve">reached within an organisation. Looking at the 7 </w:t>
      </w:r>
      <w:r w:rsidR="00423AE7">
        <w:rPr>
          <w:rFonts w:ascii="Arial" w:hAnsi="Arial" w:cs="Arial"/>
          <w:shd w:val="clear" w:color="auto" w:fill="FFFFFF"/>
        </w:rPr>
        <w:t>elements</w:t>
      </w:r>
      <w:r w:rsidR="00B046D5">
        <w:rPr>
          <w:rFonts w:ascii="Arial" w:hAnsi="Arial" w:cs="Arial"/>
          <w:shd w:val="clear" w:color="auto" w:fill="FFFFFF"/>
        </w:rPr>
        <w:t xml:space="preserve"> </w:t>
      </w:r>
      <w:r w:rsidR="00BB624C">
        <w:rPr>
          <w:rFonts w:ascii="Arial" w:hAnsi="Arial" w:cs="Arial"/>
          <w:shd w:val="clear" w:color="auto" w:fill="FFFFFF"/>
        </w:rPr>
        <w:t xml:space="preserve">to improve services or increase the probability of successful changes within an organisation. </w:t>
      </w:r>
      <w:r w:rsidR="00507AE0">
        <w:rPr>
          <w:rFonts w:ascii="Arial" w:hAnsi="Arial" w:cs="Arial"/>
          <w:shd w:val="clear" w:color="auto" w:fill="FFFFFF"/>
        </w:rPr>
        <w:t xml:space="preserve">This model allows for monitoring </w:t>
      </w:r>
      <w:r w:rsidR="005A0365">
        <w:rPr>
          <w:rFonts w:ascii="Arial" w:hAnsi="Arial" w:cs="Arial"/>
          <w:shd w:val="clear" w:color="auto" w:fill="FFFFFF"/>
        </w:rPr>
        <w:t>impacts of the change</w:t>
      </w:r>
      <w:r w:rsidR="00337D3F">
        <w:rPr>
          <w:rFonts w:ascii="Arial" w:hAnsi="Arial" w:cs="Arial"/>
          <w:shd w:val="clear" w:color="auto" w:fill="FFFFFF"/>
        </w:rPr>
        <w:t xml:space="preserve"> to ensure compliance and effectiveness, </w:t>
      </w:r>
      <w:r w:rsidR="00622185">
        <w:rPr>
          <w:rFonts w:ascii="Arial" w:hAnsi="Arial" w:cs="Arial"/>
          <w:shd w:val="clear" w:color="auto" w:fill="FFFFFF"/>
        </w:rPr>
        <w:t xml:space="preserve">This model may help </w:t>
      </w:r>
      <w:r w:rsidR="00610457">
        <w:rPr>
          <w:rFonts w:ascii="Arial" w:hAnsi="Arial" w:cs="Arial"/>
          <w:shd w:val="clear" w:color="auto" w:fill="FFFFFF"/>
        </w:rPr>
        <w:t xml:space="preserve">monitor </w:t>
      </w:r>
      <w:r w:rsidR="00610457" w:rsidRPr="00A65E34">
        <w:rPr>
          <w:rFonts w:ascii="Arial" w:hAnsi="Arial" w:cs="Arial"/>
          <w:shd w:val="clear" w:color="auto" w:fill="FFFFFF"/>
        </w:rPr>
        <w:t xml:space="preserve">and assess change and ensure success however the model is based on internal change and </w:t>
      </w:r>
      <w:r w:rsidR="00713CA4" w:rsidRPr="00A65E34">
        <w:rPr>
          <w:rFonts w:ascii="Arial" w:hAnsi="Arial" w:cs="Arial"/>
          <w:shd w:val="clear" w:color="auto" w:fill="FFFFFF"/>
        </w:rPr>
        <w:t xml:space="preserve">the issue regarding </w:t>
      </w:r>
      <w:r w:rsidR="007103A0" w:rsidRPr="00A65E34">
        <w:rPr>
          <w:rFonts w:ascii="Arial" w:hAnsi="Arial" w:cs="Arial"/>
          <w:shd w:val="clear" w:color="auto" w:fill="FFFFFF"/>
        </w:rPr>
        <w:t xml:space="preserve">inflation may need an alternative approach or model. </w:t>
      </w:r>
      <w:r w:rsidR="007819EC" w:rsidRPr="00A65E34">
        <w:rPr>
          <w:rFonts w:ascii="Arial" w:hAnsi="Arial" w:cs="Arial"/>
          <w:shd w:val="clear" w:color="auto" w:fill="FFFFFF"/>
        </w:rPr>
        <w:t xml:space="preserve">With employees and employers </w:t>
      </w:r>
      <w:r w:rsidR="00B02A26" w:rsidRPr="00A65E34">
        <w:rPr>
          <w:rFonts w:ascii="Arial" w:hAnsi="Arial" w:cs="Arial"/>
          <w:shd w:val="clear" w:color="auto" w:fill="FFFFFF"/>
        </w:rPr>
        <w:t xml:space="preserve">failing to share the same values this model may help find a root in which </w:t>
      </w:r>
      <w:r w:rsidR="0059466A" w:rsidRPr="00A65E34">
        <w:rPr>
          <w:rFonts w:ascii="Arial" w:hAnsi="Arial" w:cs="Arial"/>
          <w:shd w:val="clear" w:color="auto" w:fill="FFFFFF"/>
        </w:rPr>
        <w:t>will bring about a cohesive workforce and encourage the same shared workplace value</w:t>
      </w:r>
      <w:r w:rsidR="00A65E34" w:rsidRPr="00A65E34">
        <w:rPr>
          <w:rFonts w:ascii="Arial" w:hAnsi="Arial" w:cs="Arial"/>
          <w:shd w:val="clear" w:color="auto" w:fill="FFFFFF"/>
        </w:rPr>
        <w:t xml:space="preserve">s (Wall Street Oasis, </w:t>
      </w:r>
      <w:proofErr w:type="spellStart"/>
      <w:r w:rsidR="00A65E34" w:rsidRPr="00A65E34">
        <w:rPr>
          <w:rFonts w:ascii="Arial" w:hAnsi="Arial" w:cs="Arial"/>
          <w:shd w:val="clear" w:color="auto" w:fill="FFFFFF"/>
        </w:rPr>
        <w:t>n.d.</w:t>
      </w:r>
      <w:proofErr w:type="spellEnd"/>
      <w:r w:rsidR="00A65E34" w:rsidRPr="00A65E34">
        <w:rPr>
          <w:rFonts w:ascii="Arial" w:hAnsi="Arial" w:cs="Arial"/>
          <w:shd w:val="clear" w:color="auto" w:fill="FFFFFF"/>
        </w:rPr>
        <w:t xml:space="preserve">). </w:t>
      </w:r>
      <w:r w:rsidR="00FB630B" w:rsidRPr="00A65E34">
        <w:rPr>
          <w:rFonts w:ascii="Arial" w:hAnsi="Arial" w:cs="Arial"/>
          <w:shd w:val="clear" w:color="auto" w:fill="FFFFFF"/>
        </w:rPr>
        <w:t>Individuals’</w:t>
      </w:r>
      <w:r w:rsidR="00C76BD0" w:rsidRPr="00A65E34">
        <w:rPr>
          <w:rFonts w:ascii="Arial" w:hAnsi="Arial" w:cs="Arial"/>
          <w:shd w:val="clear" w:color="auto" w:fill="FFFFFF"/>
        </w:rPr>
        <w:t xml:space="preserve"> values vary and not everyone is the same. Meaning it can be problematic encouraging </w:t>
      </w:r>
      <w:r w:rsidR="00C76BD0">
        <w:rPr>
          <w:rFonts w:ascii="Arial" w:hAnsi="Arial" w:cs="Arial"/>
          <w:shd w:val="clear" w:color="auto" w:fill="FFFFFF"/>
        </w:rPr>
        <w:t>compliance on a large scale,</w:t>
      </w:r>
      <w:r w:rsidR="0033580A">
        <w:rPr>
          <w:rFonts w:ascii="Arial" w:hAnsi="Arial" w:cs="Arial"/>
          <w:shd w:val="clear" w:color="auto" w:fill="FFFFFF"/>
        </w:rPr>
        <w:t xml:space="preserve"> varied cultures, beliefs, values and views </w:t>
      </w:r>
      <w:r w:rsidR="003E0FB2">
        <w:rPr>
          <w:rFonts w:ascii="Arial" w:hAnsi="Arial" w:cs="Arial"/>
          <w:shd w:val="clear" w:color="auto" w:fill="FFFFFF"/>
        </w:rPr>
        <w:t xml:space="preserve">mean it is not always easy to retain power and control operations, leading to unexpected change and </w:t>
      </w:r>
      <w:r w:rsidR="00FB630B">
        <w:rPr>
          <w:rFonts w:ascii="Arial" w:hAnsi="Arial" w:cs="Arial"/>
          <w:shd w:val="clear" w:color="auto" w:fill="FFFFFF"/>
        </w:rPr>
        <w:t>a lack of control.</w:t>
      </w:r>
      <w:r w:rsidR="00C76BD0">
        <w:rPr>
          <w:rFonts w:ascii="Arial" w:hAnsi="Arial" w:cs="Arial"/>
          <w:shd w:val="clear" w:color="auto" w:fill="FFFFFF"/>
        </w:rPr>
        <w:t xml:space="preserve"> </w:t>
      </w:r>
      <w:r w:rsidR="000F7CC0">
        <w:rPr>
          <w:rFonts w:ascii="Arial" w:hAnsi="Arial" w:cs="Arial"/>
          <w:shd w:val="clear" w:color="auto" w:fill="FFFFFF"/>
        </w:rPr>
        <w:t>Having</w:t>
      </w:r>
      <w:r w:rsidR="00C76BD0">
        <w:rPr>
          <w:rFonts w:ascii="Arial" w:hAnsi="Arial" w:cs="Arial"/>
          <w:shd w:val="clear" w:color="auto" w:fill="FFFFFF"/>
        </w:rPr>
        <w:t xml:space="preserve"> valid framework to help </w:t>
      </w:r>
      <w:r w:rsidR="000F7CC0">
        <w:rPr>
          <w:rFonts w:ascii="Arial" w:hAnsi="Arial" w:cs="Arial"/>
          <w:shd w:val="clear" w:color="auto" w:fill="FFFFFF"/>
        </w:rPr>
        <w:t xml:space="preserve">map out a plan and monitor change can help ensure correct and best implementations are being put to play </w:t>
      </w:r>
      <w:r w:rsidR="00DF3A85">
        <w:rPr>
          <w:rFonts w:ascii="Arial" w:hAnsi="Arial" w:cs="Arial"/>
          <w:shd w:val="clear" w:color="auto" w:fill="FFFFFF"/>
        </w:rPr>
        <w:t xml:space="preserve">reducing risks of failure, divides and </w:t>
      </w:r>
      <w:r w:rsidR="003C6426">
        <w:rPr>
          <w:rFonts w:ascii="Arial" w:hAnsi="Arial" w:cs="Arial"/>
          <w:shd w:val="clear" w:color="auto" w:fill="FFFFFF"/>
        </w:rPr>
        <w:t xml:space="preserve">poor change management. Theories and models set a road map and help look at </w:t>
      </w:r>
      <w:r w:rsidR="00CF661D">
        <w:rPr>
          <w:rFonts w:ascii="Arial" w:hAnsi="Arial" w:cs="Arial"/>
          <w:shd w:val="clear" w:color="auto" w:fill="FFFFFF"/>
        </w:rPr>
        <w:t xml:space="preserve">things on a broader scale ensuring all angles are covered and </w:t>
      </w:r>
      <w:r w:rsidR="006F4EA5">
        <w:rPr>
          <w:rFonts w:ascii="Arial" w:hAnsi="Arial" w:cs="Arial"/>
          <w:shd w:val="clear" w:color="auto" w:fill="FFFFFF"/>
        </w:rPr>
        <w:t>implementation highly successful</w:t>
      </w:r>
      <w:r w:rsidR="00FB630B">
        <w:rPr>
          <w:rFonts w:ascii="Arial" w:hAnsi="Arial" w:cs="Arial"/>
          <w:shd w:val="clear" w:color="auto" w:fill="FFFFFF"/>
        </w:rPr>
        <w:t>.</w:t>
      </w:r>
    </w:p>
    <w:p w14:paraId="183C67F8" w14:textId="77777777" w:rsidR="005B64EC" w:rsidRDefault="005B64EC" w:rsidP="00A81DF7">
      <w:pPr>
        <w:spacing w:line="360" w:lineRule="auto"/>
        <w:jc w:val="both"/>
        <w:rPr>
          <w:rFonts w:ascii="Arial" w:hAnsi="Arial" w:cs="Arial"/>
          <w:shd w:val="clear" w:color="auto" w:fill="FFFFFF"/>
        </w:rPr>
      </w:pPr>
    </w:p>
    <w:p w14:paraId="205C946D" w14:textId="77777777" w:rsidR="005B64EC" w:rsidRPr="00B232AB" w:rsidRDefault="005B64EC" w:rsidP="00A81DF7">
      <w:pPr>
        <w:spacing w:line="360" w:lineRule="auto"/>
        <w:jc w:val="both"/>
        <w:rPr>
          <w:rFonts w:ascii="Arial" w:eastAsia="Arial" w:hAnsi="Arial" w:cs="Arial"/>
        </w:rPr>
      </w:pPr>
    </w:p>
    <w:p w14:paraId="6814C240" w14:textId="4F8847DA" w:rsidR="006D1EEB" w:rsidRPr="006F4EA5" w:rsidRDefault="006F4EA5" w:rsidP="006F4EA5">
      <w:pPr>
        <w:spacing w:line="360" w:lineRule="auto"/>
        <w:jc w:val="center"/>
        <w:rPr>
          <w:rFonts w:ascii="Arial" w:eastAsia="Arial" w:hAnsi="Arial" w:cs="Arial"/>
        </w:rPr>
      </w:pPr>
      <w:r w:rsidRPr="006F4EA5">
        <w:rPr>
          <w:rFonts w:ascii="Arial" w:eastAsia="Arial" w:hAnsi="Arial" w:cs="Arial"/>
        </w:rPr>
        <w:t>1</w:t>
      </w:r>
      <w:r w:rsidR="0034005A">
        <w:rPr>
          <w:rFonts w:ascii="Arial" w:eastAsia="Arial" w:hAnsi="Arial" w:cs="Arial"/>
        </w:rPr>
        <w:t>2</w:t>
      </w:r>
    </w:p>
    <w:p w14:paraId="6FF34561" w14:textId="405DC329" w:rsidR="00D1186D" w:rsidRPr="00572CAA" w:rsidRDefault="00D1186D" w:rsidP="00572CAA">
      <w:pPr>
        <w:spacing w:line="360" w:lineRule="auto"/>
        <w:rPr>
          <w:rFonts w:ascii="Arial" w:eastAsia="Arial" w:hAnsi="Arial" w:cs="Arial"/>
          <w:color w:val="000000" w:themeColor="text1"/>
        </w:rPr>
      </w:pPr>
      <w:r>
        <w:rPr>
          <w:rFonts w:ascii="Arial" w:eastAsia="Arial" w:hAnsi="Arial" w:cs="Arial"/>
          <w:u w:val="single"/>
        </w:rPr>
        <w:t xml:space="preserve">Conclusion </w:t>
      </w:r>
    </w:p>
    <w:p w14:paraId="099EA66B" w14:textId="5B09378A" w:rsidR="00EE6FB0" w:rsidRPr="00940C4D" w:rsidRDefault="00940C4D" w:rsidP="00D1186D">
      <w:pPr>
        <w:spacing w:line="360" w:lineRule="auto"/>
        <w:rPr>
          <w:rFonts w:ascii="Arial" w:eastAsia="Arial" w:hAnsi="Arial" w:cs="Arial"/>
        </w:rPr>
      </w:pPr>
      <w:r>
        <w:rPr>
          <w:rFonts w:ascii="Arial" w:eastAsia="Arial" w:hAnsi="Arial" w:cs="Arial"/>
        </w:rPr>
        <w:t xml:space="preserve">Across the UK National Rail services have Halted with </w:t>
      </w:r>
      <w:r w:rsidR="0075403E">
        <w:rPr>
          <w:rFonts w:ascii="Arial" w:eastAsia="Arial" w:hAnsi="Arial" w:cs="Arial"/>
        </w:rPr>
        <w:t xml:space="preserve">11 </w:t>
      </w:r>
      <w:r w:rsidR="00054F5A">
        <w:rPr>
          <w:rFonts w:ascii="Arial" w:eastAsia="Arial" w:hAnsi="Arial" w:cs="Arial"/>
        </w:rPr>
        <w:t xml:space="preserve">different strikes in 2023, </w:t>
      </w:r>
      <w:r w:rsidR="00E06C61">
        <w:rPr>
          <w:rFonts w:ascii="Arial" w:eastAsia="Arial" w:hAnsi="Arial" w:cs="Arial"/>
        </w:rPr>
        <w:t xml:space="preserve">Employees working for National Rail have been striking to opt for fairer pay for staff within the organisation. </w:t>
      </w:r>
      <w:r w:rsidR="00C47256">
        <w:rPr>
          <w:rFonts w:ascii="Arial" w:eastAsia="Arial" w:hAnsi="Arial" w:cs="Arial"/>
        </w:rPr>
        <w:t>Employees and employers are at logger heads trying</w:t>
      </w:r>
      <w:r w:rsidR="004D631E">
        <w:rPr>
          <w:rFonts w:ascii="Arial" w:eastAsia="Arial" w:hAnsi="Arial" w:cs="Arial"/>
        </w:rPr>
        <w:t xml:space="preserve"> to find a resolve to the current workplace conflict.</w:t>
      </w:r>
      <w:r w:rsidR="00F5684E">
        <w:rPr>
          <w:rFonts w:ascii="Arial" w:eastAsia="Arial" w:hAnsi="Arial" w:cs="Arial"/>
        </w:rPr>
        <w:t xml:space="preserve"> The inflation rate </w:t>
      </w:r>
      <w:r w:rsidR="00050CFF">
        <w:rPr>
          <w:rFonts w:ascii="Arial" w:eastAsia="Arial" w:hAnsi="Arial" w:cs="Arial"/>
        </w:rPr>
        <w:t xml:space="preserve">in the UK is meaning </w:t>
      </w:r>
      <w:r w:rsidR="00314F9B">
        <w:rPr>
          <w:rFonts w:ascii="Arial" w:eastAsia="Arial" w:hAnsi="Arial" w:cs="Arial"/>
        </w:rPr>
        <w:t>there</w:t>
      </w:r>
      <w:r w:rsidR="00DD61CD">
        <w:rPr>
          <w:rFonts w:ascii="Arial" w:eastAsia="Arial" w:hAnsi="Arial" w:cs="Arial"/>
        </w:rPr>
        <w:t xml:space="preserve"> </w:t>
      </w:r>
      <w:proofErr w:type="spellStart"/>
      <w:r w:rsidR="00DD61CD">
        <w:rPr>
          <w:rFonts w:ascii="Arial" w:eastAsia="Arial" w:hAnsi="Arial" w:cs="Arial"/>
        </w:rPr>
        <w:t>is</w:t>
      </w:r>
      <w:r w:rsidR="00B83C6F">
        <w:rPr>
          <w:rFonts w:ascii="Arial" w:eastAsia="Arial" w:hAnsi="Arial" w:cs="Arial"/>
        </w:rPr>
        <w:t>k</w:t>
      </w:r>
      <w:proofErr w:type="spellEnd"/>
      <w:r w:rsidR="00050CFF">
        <w:rPr>
          <w:rFonts w:ascii="Arial" w:eastAsia="Arial" w:hAnsi="Arial" w:cs="Arial"/>
        </w:rPr>
        <w:t xml:space="preserve"> a shortfall and </w:t>
      </w:r>
      <w:r w:rsidR="00752B77">
        <w:rPr>
          <w:rFonts w:ascii="Arial" w:eastAsia="Arial" w:hAnsi="Arial" w:cs="Arial"/>
        </w:rPr>
        <w:t xml:space="preserve">the National rail service will need to </w:t>
      </w:r>
      <w:r w:rsidR="00897BA2">
        <w:rPr>
          <w:rFonts w:ascii="Arial" w:eastAsia="Arial" w:hAnsi="Arial" w:cs="Arial"/>
        </w:rPr>
        <w:t>look at how they can best handle the conflict to meet the needs of not only the employees of national rail but ensure they provide a quality, reliable service that Commuters across the UK can rely on</w:t>
      </w:r>
      <w:r w:rsidR="008F1A64">
        <w:rPr>
          <w:rFonts w:ascii="Arial" w:eastAsia="Arial" w:hAnsi="Arial" w:cs="Arial"/>
        </w:rPr>
        <w:t>. It is important for management to find the best possible solution that is viable and</w:t>
      </w:r>
      <w:r w:rsidR="00947047">
        <w:rPr>
          <w:rFonts w:ascii="Arial" w:eastAsia="Arial" w:hAnsi="Arial" w:cs="Arial"/>
        </w:rPr>
        <w:t xml:space="preserve"> ensures the needs of employees are met and that managers can retain power within the organisation and show a consistent level of </w:t>
      </w:r>
      <w:r w:rsidR="00E76135">
        <w:rPr>
          <w:rFonts w:ascii="Arial" w:eastAsia="Arial" w:hAnsi="Arial" w:cs="Arial"/>
        </w:rPr>
        <w:t>capability. Using various models and tools such as the Lewin’s model</w:t>
      </w:r>
      <w:r w:rsidR="003E3B32">
        <w:rPr>
          <w:rFonts w:ascii="Arial" w:eastAsia="Arial" w:hAnsi="Arial" w:cs="Arial"/>
        </w:rPr>
        <w:t>,</w:t>
      </w:r>
      <w:r w:rsidR="0061289F">
        <w:rPr>
          <w:rFonts w:ascii="Arial" w:eastAsia="Arial" w:hAnsi="Arial" w:cs="Arial"/>
        </w:rPr>
        <w:t xml:space="preserve"> </w:t>
      </w:r>
      <w:r w:rsidR="00314F9B">
        <w:rPr>
          <w:rFonts w:ascii="Arial" w:eastAsia="Arial" w:hAnsi="Arial" w:cs="Arial"/>
        </w:rPr>
        <w:t>Kotter’s</w:t>
      </w:r>
      <w:r w:rsidR="0061289F">
        <w:rPr>
          <w:rFonts w:ascii="Arial" w:eastAsia="Arial" w:hAnsi="Arial" w:cs="Arial"/>
        </w:rPr>
        <w:t xml:space="preserve"> model </w:t>
      </w:r>
      <w:r w:rsidR="00E76135">
        <w:rPr>
          <w:rFonts w:ascii="Arial" w:eastAsia="Arial" w:hAnsi="Arial" w:cs="Arial"/>
        </w:rPr>
        <w:t xml:space="preserve">and </w:t>
      </w:r>
      <w:r w:rsidR="0061289F">
        <w:rPr>
          <w:rFonts w:ascii="Arial" w:eastAsia="Arial" w:hAnsi="Arial" w:cs="Arial"/>
        </w:rPr>
        <w:t>Ting-Toome</w:t>
      </w:r>
      <w:r w:rsidR="00D7724F">
        <w:rPr>
          <w:rFonts w:ascii="Arial" w:eastAsia="Arial" w:hAnsi="Arial" w:cs="Arial"/>
        </w:rPr>
        <w:t>y</w:t>
      </w:r>
      <w:r w:rsidR="0061289F">
        <w:rPr>
          <w:rFonts w:ascii="Arial" w:eastAsia="Arial" w:hAnsi="Arial" w:cs="Arial"/>
        </w:rPr>
        <w:t xml:space="preserve">’s </w:t>
      </w:r>
      <w:r w:rsidR="00ED10D4">
        <w:rPr>
          <w:rFonts w:ascii="Arial" w:eastAsia="Arial" w:hAnsi="Arial" w:cs="Arial"/>
        </w:rPr>
        <w:t xml:space="preserve">conflict resolution model to help map out a route to tackle the </w:t>
      </w:r>
      <w:r w:rsidR="00541A2B">
        <w:rPr>
          <w:rFonts w:ascii="Arial" w:eastAsia="Arial" w:hAnsi="Arial" w:cs="Arial"/>
        </w:rPr>
        <w:t xml:space="preserve">conflict whilst ensuring it is the most appropriate </w:t>
      </w:r>
      <w:r w:rsidR="003575FC">
        <w:rPr>
          <w:rFonts w:ascii="Arial" w:eastAsia="Arial" w:hAnsi="Arial" w:cs="Arial"/>
        </w:rPr>
        <w:t xml:space="preserve">solution to the conflict taking place within the rail </w:t>
      </w:r>
      <w:r w:rsidR="00450894">
        <w:rPr>
          <w:rFonts w:ascii="Arial" w:eastAsia="Arial" w:hAnsi="Arial" w:cs="Arial"/>
        </w:rPr>
        <w:t>service.</w:t>
      </w:r>
      <w:r w:rsidR="003575FC">
        <w:rPr>
          <w:rFonts w:ascii="Arial" w:eastAsia="Arial" w:hAnsi="Arial" w:cs="Arial"/>
        </w:rPr>
        <w:t xml:space="preserve"> </w:t>
      </w:r>
      <w:r w:rsidR="003E3B32">
        <w:rPr>
          <w:rFonts w:ascii="Arial" w:eastAsia="Arial" w:hAnsi="Arial" w:cs="Arial"/>
        </w:rPr>
        <w:t>Having Framework to help structure change and adopt the right approach to retain power and ensure smooth transitioning</w:t>
      </w:r>
      <w:r w:rsidR="00706EC5">
        <w:rPr>
          <w:rFonts w:ascii="Arial" w:eastAsia="Arial" w:hAnsi="Arial" w:cs="Arial"/>
        </w:rPr>
        <w:t xml:space="preserve">. Rail Services need to consider changing the rate of pay to help </w:t>
      </w:r>
      <w:r w:rsidR="0046297E">
        <w:rPr>
          <w:rFonts w:ascii="Arial" w:eastAsia="Arial" w:hAnsi="Arial" w:cs="Arial"/>
        </w:rPr>
        <w:t>disarm the conflict and come to a mutual agreement where both parties are happy.</w:t>
      </w:r>
      <w:r w:rsidR="000C4B39">
        <w:rPr>
          <w:rFonts w:ascii="Arial" w:eastAsia="Arial" w:hAnsi="Arial" w:cs="Arial"/>
        </w:rPr>
        <w:t xml:space="preserve"> Change management theories help ensure smooth transitioning and </w:t>
      </w:r>
      <w:r w:rsidR="00AF4F46">
        <w:rPr>
          <w:rFonts w:ascii="Arial" w:eastAsia="Arial" w:hAnsi="Arial" w:cs="Arial"/>
        </w:rPr>
        <w:t xml:space="preserve">limits the potential for problematic issues and potential worsening. </w:t>
      </w:r>
      <w:r w:rsidR="005A7C07">
        <w:rPr>
          <w:rFonts w:ascii="Arial" w:eastAsia="Arial" w:hAnsi="Arial" w:cs="Arial"/>
        </w:rPr>
        <w:t xml:space="preserve">The Railway workers and employers need to come together to meet a mutual agreement. Without compliance and satisfaction operations can not be </w:t>
      </w:r>
      <w:r w:rsidR="00735D07">
        <w:rPr>
          <w:rFonts w:ascii="Arial" w:eastAsia="Arial" w:hAnsi="Arial" w:cs="Arial"/>
        </w:rPr>
        <w:t xml:space="preserve">conducted effectively and services come to a standstill leaving commuters struggling to travel via rail services throughout the UK. Adopting change management theories and looking at various factors playing a part in the conflict will help better manage, </w:t>
      </w:r>
      <w:r w:rsidR="00C93662">
        <w:rPr>
          <w:rFonts w:ascii="Arial" w:eastAsia="Arial" w:hAnsi="Arial" w:cs="Arial"/>
        </w:rPr>
        <w:t>and handle internal and external conflicts for the rail services.</w:t>
      </w:r>
      <w:r w:rsidR="005C182E">
        <w:rPr>
          <w:rFonts w:ascii="Arial" w:eastAsia="Arial" w:hAnsi="Arial" w:cs="Arial"/>
        </w:rPr>
        <w:t xml:space="preserve"> </w:t>
      </w:r>
    </w:p>
    <w:p w14:paraId="1CAC5E98" w14:textId="77777777" w:rsidR="00D1186D" w:rsidRDefault="00D1186D" w:rsidP="005B7E1C">
      <w:pPr>
        <w:spacing w:line="360" w:lineRule="auto"/>
        <w:rPr>
          <w:rFonts w:ascii="Arial" w:eastAsia="Arial" w:hAnsi="Arial" w:cs="Arial"/>
          <w:u w:val="single"/>
        </w:rPr>
      </w:pPr>
    </w:p>
    <w:p w14:paraId="3A2CBB99" w14:textId="77777777" w:rsidR="00D1186D" w:rsidRDefault="00D1186D" w:rsidP="003575FC">
      <w:pPr>
        <w:spacing w:line="360" w:lineRule="auto"/>
        <w:rPr>
          <w:rFonts w:ascii="Arial" w:eastAsia="Arial" w:hAnsi="Arial" w:cs="Arial"/>
          <w:u w:val="single"/>
        </w:rPr>
      </w:pPr>
    </w:p>
    <w:p w14:paraId="444754DD" w14:textId="77777777" w:rsidR="0034005A" w:rsidRDefault="0034005A" w:rsidP="003575FC">
      <w:pPr>
        <w:spacing w:line="360" w:lineRule="auto"/>
        <w:rPr>
          <w:rFonts w:ascii="Arial" w:eastAsia="Arial" w:hAnsi="Arial" w:cs="Arial"/>
          <w:u w:val="single"/>
        </w:rPr>
      </w:pPr>
    </w:p>
    <w:p w14:paraId="3E408D4E" w14:textId="77777777" w:rsidR="0034005A" w:rsidRDefault="0034005A" w:rsidP="003575FC">
      <w:pPr>
        <w:spacing w:line="360" w:lineRule="auto"/>
        <w:rPr>
          <w:rFonts w:ascii="Arial" w:eastAsia="Arial" w:hAnsi="Arial" w:cs="Arial"/>
          <w:u w:val="single"/>
        </w:rPr>
      </w:pPr>
    </w:p>
    <w:p w14:paraId="7F39C181" w14:textId="77777777" w:rsidR="0034005A" w:rsidRDefault="0034005A" w:rsidP="003575FC">
      <w:pPr>
        <w:spacing w:line="360" w:lineRule="auto"/>
        <w:rPr>
          <w:rFonts w:ascii="Arial" w:eastAsia="Arial" w:hAnsi="Arial" w:cs="Arial"/>
          <w:u w:val="single"/>
        </w:rPr>
      </w:pPr>
    </w:p>
    <w:p w14:paraId="47397F68" w14:textId="77777777" w:rsidR="0034005A" w:rsidRDefault="0034005A" w:rsidP="003575FC">
      <w:pPr>
        <w:spacing w:line="360" w:lineRule="auto"/>
        <w:rPr>
          <w:rFonts w:ascii="Arial" w:eastAsia="Arial" w:hAnsi="Arial" w:cs="Arial"/>
          <w:u w:val="single"/>
        </w:rPr>
      </w:pPr>
    </w:p>
    <w:p w14:paraId="4BACDD03" w14:textId="77777777" w:rsidR="0034005A" w:rsidRDefault="0034005A" w:rsidP="003575FC">
      <w:pPr>
        <w:spacing w:line="360" w:lineRule="auto"/>
        <w:rPr>
          <w:rFonts w:ascii="Arial" w:eastAsia="Arial" w:hAnsi="Arial" w:cs="Arial"/>
          <w:u w:val="single"/>
        </w:rPr>
      </w:pPr>
    </w:p>
    <w:p w14:paraId="56B96B6A" w14:textId="77777777" w:rsidR="0034005A" w:rsidRDefault="0034005A" w:rsidP="003575FC">
      <w:pPr>
        <w:spacing w:line="360" w:lineRule="auto"/>
        <w:rPr>
          <w:rFonts w:ascii="Arial" w:eastAsia="Arial" w:hAnsi="Arial" w:cs="Arial"/>
          <w:u w:val="single"/>
        </w:rPr>
      </w:pPr>
    </w:p>
    <w:p w14:paraId="0A960508" w14:textId="4C1A5886" w:rsidR="0034005A" w:rsidRPr="0034005A" w:rsidRDefault="0034005A" w:rsidP="0034005A">
      <w:pPr>
        <w:spacing w:line="360" w:lineRule="auto"/>
        <w:jc w:val="center"/>
        <w:rPr>
          <w:rFonts w:ascii="Arial" w:eastAsia="Arial" w:hAnsi="Arial" w:cs="Arial"/>
        </w:rPr>
      </w:pPr>
      <w:r w:rsidRPr="0034005A">
        <w:rPr>
          <w:rFonts w:ascii="Arial" w:eastAsia="Arial" w:hAnsi="Arial" w:cs="Arial"/>
        </w:rPr>
        <w:t>13</w:t>
      </w:r>
    </w:p>
    <w:p w14:paraId="6223DA1A" w14:textId="77777777" w:rsidR="3025CB3A" w:rsidRDefault="3025CB3A" w:rsidP="084F2980">
      <w:pPr>
        <w:spacing w:line="360" w:lineRule="auto"/>
        <w:rPr>
          <w:rFonts w:ascii="Arial" w:eastAsia="Arial" w:hAnsi="Arial" w:cs="Arial"/>
          <w:u w:val="single"/>
        </w:rPr>
      </w:pPr>
    </w:p>
    <w:p w14:paraId="27755523" w14:textId="11F8A649" w:rsidR="3025CB3A" w:rsidRDefault="0937ED7F" w:rsidP="084F2980">
      <w:pPr>
        <w:spacing w:line="360" w:lineRule="auto"/>
        <w:jc w:val="center"/>
        <w:rPr>
          <w:rFonts w:ascii="Arial" w:eastAsia="Arial" w:hAnsi="Arial" w:cs="Arial"/>
        </w:rPr>
      </w:pPr>
      <w:r w:rsidRPr="084F2980">
        <w:rPr>
          <w:rFonts w:ascii="Arial" w:eastAsia="Arial" w:hAnsi="Arial" w:cs="Arial"/>
          <w:u w:val="single"/>
        </w:rPr>
        <w:t>Reference list</w:t>
      </w:r>
    </w:p>
    <w:p w14:paraId="0C290278" w14:textId="7CEB0590" w:rsidR="003B21EE" w:rsidRPr="001F59AE" w:rsidRDefault="003B21EE" w:rsidP="007129D5">
      <w:pPr>
        <w:spacing w:after="0" w:line="360" w:lineRule="atLeast"/>
        <w:divId w:val="1292397406"/>
        <w:rPr>
          <w:rFonts w:ascii="Arial" w:hAnsi="Arial" w:cs="Arial"/>
          <w:color w:val="000000"/>
        </w:rPr>
      </w:pPr>
      <w:r w:rsidRPr="001F59AE">
        <w:rPr>
          <w:rFonts w:ascii="Arial" w:hAnsi="Arial" w:cs="Arial"/>
          <w:color w:val="000000"/>
        </w:rPr>
        <w:t>BBC News. (</w:t>
      </w:r>
      <w:r w:rsidR="00025DBA" w:rsidRPr="001F59AE">
        <w:rPr>
          <w:rFonts w:ascii="Arial" w:hAnsi="Arial" w:cs="Arial"/>
          <w:color w:val="000000"/>
        </w:rPr>
        <w:t>2023</w:t>
      </w:r>
      <w:r w:rsidRPr="001F59AE">
        <w:rPr>
          <w:rFonts w:ascii="Arial" w:hAnsi="Arial" w:cs="Arial"/>
          <w:color w:val="000000"/>
        </w:rPr>
        <w:t>). </w:t>
      </w:r>
      <w:r w:rsidRPr="001F59AE">
        <w:rPr>
          <w:rFonts w:ascii="Arial" w:hAnsi="Arial" w:cs="Arial"/>
          <w:i/>
          <w:color w:val="000000"/>
        </w:rPr>
        <w:t>How many trains are running?</w:t>
      </w:r>
      <w:r w:rsidRPr="001F59AE">
        <w:rPr>
          <w:rFonts w:ascii="Arial" w:hAnsi="Arial" w:cs="Arial"/>
          <w:color w:val="000000"/>
        </w:rPr>
        <w:t> [online] Available at: https://www.bbc.co.uk/news/business-61634959.amp.</w:t>
      </w:r>
    </w:p>
    <w:p w14:paraId="31AD03F5" w14:textId="45168E52" w:rsidR="3025CB3A" w:rsidRPr="001F59AE" w:rsidRDefault="003B21EE" w:rsidP="00025DBA">
      <w:pPr>
        <w:pStyle w:val="ListParagraph"/>
        <w:rPr>
          <w:rFonts w:ascii="Arial" w:hAnsi="Arial" w:cs="Arial"/>
          <w:color w:val="000000"/>
        </w:rPr>
      </w:pPr>
      <w:r w:rsidRPr="001F59AE">
        <w:rPr>
          <w:rFonts w:ascii="Arial" w:hAnsi="Arial" w:cs="Arial"/>
          <w:color w:val="000000"/>
        </w:rPr>
        <w:t>‌</w:t>
      </w:r>
    </w:p>
    <w:p w14:paraId="15F4F66F" w14:textId="18B529E0" w:rsidR="3025CB3A" w:rsidRDefault="764FA058" w:rsidP="084F2980">
      <w:pPr>
        <w:spacing w:line="360" w:lineRule="auto"/>
        <w:rPr>
          <w:rFonts w:ascii="Arial" w:eastAsia="Arial" w:hAnsi="Arial" w:cs="Arial"/>
        </w:rPr>
      </w:pPr>
      <w:r w:rsidRPr="084F2980">
        <w:rPr>
          <w:rFonts w:ascii="Arial" w:eastAsia="Arial" w:hAnsi="Arial" w:cs="Arial"/>
          <w:color w:val="000000" w:themeColor="text1"/>
        </w:rPr>
        <w:t xml:space="preserve">BBC (2022). Rail strike: When is it and which trains are running? </w:t>
      </w:r>
      <w:r w:rsidRPr="084F2980">
        <w:rPr>
          <w:rFonts w:ascii="Arial" w:eastAsia="Arial" w:hAnsi="Arial" w:cs="Arial"/>
          <w:i/>
          <w:iCs/>
          <w:color w:val="000000" w:themeColor="text1"/>
        </w:rPr>
        <w:t>BBC News</w:t>
      </w:r>
      <w:r w:rsidRPr="084F2980">
        <w:rPr>
          <w:rFonts w:ascii="Arial" w:eastAsia="Arial" w:hAnsi="Arial" w:cs="Arial"/>
          <w:color w:val="000000" w:themeColor="text1"/>
        </w:rPr>
        <w:t xml:space="preserve">. [online] 24 Jun. Available at: </w:t>
      </w:r>
      <w:hyperlink r:id="rId10">
        <w:r w:rsidRPr="084F2980">
          <w:rPr>
            <w:rStyle w:val="Hyperlink"/>
            <w:rFonts w:ascii="Arial" w:eastAsia="Arial" w:hAnsi="Arial" w:cs="Arial"/>
          </w:rPr>
          <w:t>https://www.bbc.co.uk/news/business-61634959</w:t>
        </w:r>
      </w:hyperlink>
      <w:r w:rsidRPr="084F2980">
        <w:rPr>
          <w:rFonts w:ascii="Arial" w:eastAsia="Arial" w:hAnsi="Arial" w:cs="Arial"/>
          <w:color w:val="000000" w:themeColor="text1"/>
        </w:rPr>
        <w:t>.</w:t>
      </w:r>
    </w:p>
    <w:p w14:paraId="2564ED44" w14:textId="77777777" w:rsidR="00335C6C" w:rsidRPr="001F59AE" w:rsidRDefault="00335C6C" w:rsidP="00335C6C">
      <w:pPr>
        <w:pStyle w:val="NormalWeb"/>
        <w:spacing w:before="0" w:beforeAutospacing="0" w:after="0" w:afterAutospacing="0" w:line="360" w:lineRule="atLeast"/>
        <w:rPr>
          <w:rFonts w:ascii="Arial" w:hAnsi="Arial" w:cs="Arial"/>
          <w:color w:val="000000"/>
          <w:sz w:val="22"/>
          <w:szCs w:val="22"/>
        </w:rPr>
      </w:pPr>
      <w:r w:rsidRPr="001F59AE">
        <w:rPr>
          <w:rFonts w:ascii="Arial" w:hAnsi="Arial" w:cs="Arial"/>
          <w:color w:val="000000"/>
          <w:sz w:val="22"/>
          <w:szCs w:val="22"/>
        </w:rPr>
        <w:t>‌Bing. (</w:t>
      </w:r>
      <w:proofErr w:type="spellStart"/>
      <w:r w:rsidRPr="001F59AE">
        <w:rPr>
          <w:rFonts w:ascii="Arial" w:hAnsi="Arial" w:cs="Arial"/>
          <w:color w:val="000000"/>
          <w:sz w:val="22"/>
          <w:szCs w:val="22"/>
        </w:rPr>
        <w:t>n.d.</w:t>
      </w:r>
      <w:proofErr w:type="spellEnd"/>
      <w:r w:rsidRPr="001F59AE">
        <w:rPr>
          <w:rFonts w:ascii="Arial" w:hAnsi="Arial" w:cs="Arial"/>
          <w:color w:val="000000"/>
          <w:sz w:val="22"/>
          <w:szCs w:val="22"/>
        </w:rPr>
        <w:t>). </w:t>
      </w:r>
      <w:proofErr w:type="spellStart"/>
      <w:r w:rsidRPr="001F59AE">
        <w:rPr>
          <w:rFonts w:ascii="Arial" w:hAnsi="Arial" w:cs="Arial"/>
          <w:i/>
          <w:iCs/>
          <w:color w:val="000000"/>
          <w:sz w:val="22"/>
          <w:szCs w:val="22"/>
        </w:rPr>
        <w:t>kotters</w:t>
      </w:r>
      <w:proofErr w:type="spellEnd"/>
      <w:r w:rsidRPr="001F59AE">
        <w:rPr>
          <w:rFonts w:ascii="Arial" w:hAnsi="Arial" w:cs="Arial"/>
          <w:i/>
          <w:iCs/>
          <w:color w:val="000000"/>
          <w:sz w:val="22"/>
          <w:szCs w:val="22"/>
        </w:rPr>
        <w:t xml:space="preserve"> model change management</w:t>
      </w:r>
      <w:r w:rsidRPr="001F59AE">
        <w:rPr>
          <w:rFonts w:ascii="Arial" w:hAnsi="Arial" w:cs="Arial"/>
          <w:color w:val="000000"/>
          <w:sz w:val="22"/>
          <w:szCs w:val="22"/>
        </w:rPr>
        <w:t>. [online] Available at: https://www.bing.com/search?q=kotters+model+change+management&amp;cvid=306fdb1f240647e499718bf8192d4663&amp;aqs=edge..69i57.7303j0j4&amp;FORM=ANAB01&amp;PC=EDGEDSE [Accessed 4 Apr. 2023].</w:t>
      </w:r>
    </w:p>
    <w:p w14:paraId="3236B492" w14:textId="77777777" w:rsidR="00335C6C" w:rsidRPr="001F59AE" w:rsidRDefault="00335C6C" w:rsidP="00335C6C">
      <w:pPr>
        <w:rPr>
          <w:rFonts w:ascii="Arial" w:eastAsia="Arial" w:hAnsi="Arial" w:cs="Arial"/>
          <w:color w:val="000000" w:themeColor="text1"/>
        </w:rPr>
      </w:pPr>
    </w:p>
    <w:p w14:paraId="2AB8BCA7" w14:textId="756923F0" w:rsidR="00335C6C" w:rsidRPr="001F59AE" w:rsidRDefault="00335C6C" w:rsidP="00335C6C">
      <w:pPr>
        <w:rPr>
          <w:rFonts w:ascii="Arial" w:eastAsia="Arial" w:hAnsi="Arial" w:cs="Arial"/>
          <w:color w:val="000000" w:themeColor="text1"/>
        </w:rPr>
      </w:pPr>
      <w:proofErr w:type="spellStart"/>
      <w:r w:rsidRPr="001F59AE">
        <w:rPr>
          <w:rFonts w:ascii="Arial" w:eastAsia="Arial" w:hAnsi="Arial" w:cs="Arial"/>
          <w:color w:val="000000" w:themeColor="text1"/>
        </w:rPr>
        <w:t>Geoghegan</w:t>
      </w:r>
      <w:proofErr w:type="spellEnd"/>
      <w:r w:rsidRPr="001F59AE">
        <w:rPr>
          <w:rFonts w:ascii="Arial" w:eastAsia="Arial" w:hAnsi="Arial" w:cs="Arial"/>
          <w:color w:val="000000" w:themeColor="text1"/>
        </w:rPr>
        <w:t xml:space="preserve">, D. (2017). </w:t>
      </w:r>
      <w:r w:rsidRPr="001F59AE">
        <w:rPr>
          <w:rFonts w:ascii="Arial" w:eastAsia="Arial" w:hAnsi="Arial" w:cs="Arial"/>
          <w:i/>
          <w:iCs/>
          <w:color w:val="000000" w:themeColor="text1"/>
        </w:rPr>
        <w:t>The 5 Types of Power</w:t>
      </w:r>
      <w:r w:rsidRPr="001F59AE">
        <w:rPr>
          <w:rFonts w:ascii="Arial" w:eastAsia="Arial" w:hAnsi="Arial" w:cs="Arial"/>
          <w:color w:val="000000" w:themeColor="text1"/>
        </w:rPr>
        <w:t xml:space="preserve">. [online] Expert Program Management. Available at: </w:t>
      </w:r>
      <w:hyperlink r:id="rId11">
        <w:r w:rsidRPr="001F59AE">
          <w:rPr>
            <w:rStyle w:val="Hyperlink"/>
            <w:rFonts w:ascii="Arial" w:eastAsia="Arial" w:hAnsi="Arial" w:cs="Arial"/>
          </w:rPr>
          <w:t>https://expertprogrammanagement.com/2017/06/the-5-types-of-power/</w:t>
        </w:r>
      </w:hyperlink>
      <w:r w:rsidRPr="001F59AE">
        <w:rPr>
          <w:rFonts w:ascii="Arial" w:eastAsia="Arial" w:hAnsi="Arial" w:cs="Arial"/>
          <w:color w:val="000000" w:themeColor="text1"/>
        </w:rPr>
        <w:t>.</w:t>
      </w:r>
    </w:p>
    <w:p w14:paraId="144699C0" w14:textId="1D4993D3" w:rsidR="00335C6C" w:rsidRPr="001F59AE" w:rsidRDefault="00335C6C" w:rsidP="00335C6C">
      <w:pPr>
        <w:pStyle w:val="NormalWeb"/>
        <w:spacing w:before="0" w:beforeAutospacing="0" w:after="0" w:afterAutospacing="0" w:line="360" w:lineRule="atLeast"/>
        <w:rPr>
          <w:rFonts w:ascii="Arial" w:hAnsi="Arial" w:cs="Arial"/>
          <w:color w:val="000000"/>
          <w:sz w:val="22"/>
          <w:szCs w:val="22"/>
        </w:rPr>
      </w:pPr>
      <w:proofErr w:type="spellStart"/>
      <w:r w:rsidRPr="001F59AE">
        <w:rPr>
          <w:rFonts w:ascii="Arial" w:hAnsi="Arial" w:cs="Arial"/>
          <w:color w:val="000000"/>
          <w:sz w:val="22"/>
          <w:szCs w:val="22"/>
        </w:rPr>
        <w:t>Godwyn</w:t>
      </w:r>
      <w:proofErr w:type="spellEnd"/>
      <w:r w:rsidRPr="001F59AE">
        <w:rPr>
          <w:rFonts w:ascii="Arial" w:hAnsi="Arial" w:cs="Arial"/>
          <w:color w:val="000000"/>
          <w:sz w:val="22"/>
          <w:szCs w:val="22"/>
        </w:rPr>
        <w:t xml:space="preserve">, M. and </w:t>
      </w:r>
      <w:proofErr w:type="spellStart"/>
      <w:r w:rsidRPr="001F59AE">
        <w:rPr>
          <w:rFonts w:ascii="Arial" w:hAnsi="Arial" w:cs="Arial"/>
          <w:color w:val="000000"/>
          <w:sz w:val="22"/>
          <w:szCs w:val="22"/>
        </w:rPr>
        <w:t>Gittell</w:t>
      </w:r>
      <w:proofErr w:type="spellEnd"/>
      <w:r w:rsidRPr="001F59AE">
        <w:rPr>
          <w:rFonts w:ascii="Arial" w:hAnsi="Arial" w:cs="Arial"/>
          <w:color w:val="000000"/>
          <w:sz w:val="22"/>
          <w:szCs w:val="22"/>
        </w:rPr>
        <w:t>, J.H. (2011). </w:t>
      </w:r>
      <w:r w:rsidRPr="001F59AE">
        <w:rPr>
          <w:rFonts w:ascii="Arial" w:hAnsi="Arial" w:cs="Arial"/>
          <w:i/>
          <w:iCs/>
          <w:color w:val="000000"/>
          <w:sz w:val="22"/>
          <w:szCs w:val="22"/>
        </w:rPr>
        <w:t>Sociology of Organizations: Structures and Relationships</w:t>
      </w:r>
      <w:r w:rsidRPr="001F59AE">
        <w:rPr>
          <w:rFonts w:ascii="Arial" w:hAnsi="Arial" w:cs="Arial"/>
          <w:color w:val="000000"/>
          <w:sz w:val="22"/>
          <w:szCs w:val="22"/>
        </w:rPr>
        <w:t>. [online] </w:t>
      </w:r>
      <w:r w:rsidRPr="001F59AE">
        <w:rPr>
          <w:rFonts w:ascii="Arial" w:hAnsi="Arial" w:cs="Arial"/>
          <w:i/>
          <w:iCs/>
          <w:color w:val="000000"/>
          <w:sz w:val="22"/>
          <w:szCs w:val="22"/>
        </w:rPr>
        <w:t>Google Books</w:t>
      </w:r>
      <w:r w:rsidRPr="001F59AE">
        <w:rPr>
          <w:rFonts w:ascii="Arial" w:hAnsi="Arial" w:cs="Arial"/>
          <w:color w:val="000000"/>
          <w:sz w:val="22"/>
          <w:szCs w:val="22"/>
        </w:rPr>
        <w:t>. SAGE Publications. Available at: https://books.google.co.uk/books?hl=en&amp;lr=&amp;id=acHnScKqPGIC&amp;oi=fnd&amp;pg=PA311&amp;dq=culture&amp;ots=3ThHwiF4xY&amp;sig=vHAPxSKW6DeVBEdwPSpdvulVbiU#v=onepage&amp;q=culture&amp;f=false [Accessed 31 Mar. 2023].</w:t>
      </w:r>
    </w:p>
    <w:p w14:paraId="33380DDF" w14:textId="77777777" w:rsidR="009C3AC9" w:rsidRDefault="009C3AC9" w:rsidP="009C1C48">
      <w:pPr>
        <w:pStyle w:val="NormalWeb"/>
        <w:spacing w:before="0" w:beforeAutospacing="0" w:after="0" w:afterAutospacing="0" w:line="360" w:lineRule="atLeast"/>
        <w:rPr>
          <w:rFonts w:ascii="Arial" w:eastAsia="Arial" w:hAnsi="Arial" w:cs="Arial"/>
          <w:color w:val="000000" w:themeColor="text1"/>
          <w:sz w:val="22"/>
          <w:szCs w:val="22"/>
        </w:rPr>
      </w:pPr>
    </w:p>
    <w:p w14:paraId="2E1774B3" w14:textId="24462CF9" w:rsidR="00335C6C" w:rsidRPr="001F59AE" w:rsidRDefault="00BE304B" w:rsidP="009C1C48">
      <w:pPr>
        <w:pStyle w:val="NormalWeb"/>
        <w:spacing w:before="0" w:beforeAutospacing="0" w:after="0" w:afterAutospacing="0" w:line="360" w:lineRule="atLeast"/>
        <w:rPr>
          <w:rFonts w:ascii="Arial" w:hAnsi="Arial" w:cs="Arial"/>
          <w:color w:val="000000"/>
          <w:sz w:val="22"/>
          <w:szCs w:val="22"/>
        </w:rPr>
      </w:pPr>
      <w:proofErr w:type="spellStart"/>
      <w:r w:rsidRPr="001F59AE">
        <w:rPr>
          <w:rFonts w:ascii="Arial" w:eastAsia="Arial" w:hAnsi="Arial" w:cs="Arial"/>
          <w:color w:val="000000" w:themeColor="text1"/>
          <w:sz w:val="22"/>
          <w:szCs w:val="22"/>
        </w:rPr>
        <w:t>Heneman</w:t>
      </w:r>
      <w:proofErr w:type="spellEnd"/>
      <w:r w:rsidRPr="001F59AE">
        <w:rPr>
          <w:rFonts w:ascii="Arial" w:eastAsia="Arial" w:hAnsi="Arial" w:cs="Arial"/>
          <w:color w:val="000000" w:themeColor="text1"/>
          <w:sz w:val="22"/>
          <w:szCs w:val="22"/>
        </w:rPr>
        <w:t xml:space="preserve"> (</w:t>
      </w:r>
      <w:proofErr w:type="spellStart"/>
      <w:r w:rsidRPr="001F59AE">
        <w:rPr>
          <w:rFonts w:ascii="Arial" w:eastAsia="Arial" w:hAnsi="Arial" w:cs="Arial"/>
          <w:color w:val="000000" w:themeColor="text1"/>
          <w:sz w:val="22"/>
          <w:szCs w:val="22"/>
        </w:rPr>
        <w:t>n.d.</w:t>
      </w:r>
      <w:proofErr w:type="spellEnd"/>
      <w:r w:rsidRPr="001F59AE">
        <w:rPr>
          <w:rFonts w:ascii="Arial" w:eastAsia="Arial" w:hAnsi="Arial" w:cs="Arial"/>
          <w:color w:val="000000" w:themeColor="text1"/>
          <w:sz w:val="22"/>
          <w:szCs w:val="22"/>
        </w:rPr>
        <w:t xml:space="preserve">). </w:t>
      </w:r>
      <w:r w:rsidRPr="001F59AE">
        <w:rPr>
          <w:rFonts w:ascii="Arial" w:eastAsia="Arial" w:hAnsi="Arial" w:cs="Arial"/>
          <w:i/>
          <w:iCs/>
          <w:color w:val="000000" w:themeColor="text1"/>
          <w:sz w:val="22"/>
          <w:szCs w:val="22"/>
        </w:rPr>
        <w:t>Impact of Power on Organizational Culture - 2781 Words | Research Paper Example</w:t>
      </w:r>
      <w:r w:rsidRPr="001F59AE">
        <w:rPr>
          <w:rFonts w:ascii="Arial" w:eastAsia="Arial" w:hAnsi="Arial" w:cs="Arial"/>
          <w:color w:val="000000" w:themeColor="text1"/>
          <w:sz w:val="22"/>
          <w:szCs w:val="22"/>
        </w:rPr>
        <w:t xml:space="preserve">. [online] Available at: </w:t>
      </w:r>
      <w:hyperlink r:id="rId12">
        <w:r w:rsidRPr="001F59AE">
          <w:rPr>
            <w:rStyle w:val="Hyperlink"/>
            <w:rFonts w:ascii="Arial" w:eastAsia="Arial" w:hAnsi="Arial" w:cs="Arial"/>
            <w:sz w:val="22"/>
            <w:szCs w:val="22"/>
          </w:rPr>
          <w:t>https://ivypanda.com/essays/impact-of-power-on-organizational-culture/</w:t>
        </w:r>
      </w:hyperlink>
      <w:r w:rsidRPr="001F59AE">
        <w:rPr>
          <w:rFonts w:ascii="Arial" w:eastAsia="Arial" w:hAnsi="Arial" w:cs="Arial"/>
          <w:color w:val="000000" w:themeColor="text1"/>
          <w:sz w:val="22"/>
          <w:szCs w:val="22"/>
        </w:rPr>
        <w:t>.</w:t>
      </w:r>
    </w:p>
    <w:p w14:paraId="0D3488B7" w14:textId="4FC917EA" w:rsidR="001F59AE" w:rsidRPr="00303878" w:rsidRDefault="009C1C48" w:rsidP="00303878">
      <w:pPr>
        <w:pStyle w:val="NormalWeb"/>
        <w:spacing w:before="0" w:beforeAutospacing="0" w:after="0" w:afterAutospacing="0" w:line="360" w:lineRule="atLeast"/>
        <w:rPr>
          <w:rFonts w:ascii="Arial" w:hAnsi="Arial" w:cs="Arial"/>
          <w:color w:val="000000"/>
          <w:sz w:val="22"/>
          <w:szCs w:val="22"/>
        </w:rPr>
      </w:pPr>
      <w:proofErr w:type="spellStart"/>
      <w:r w:rsidRPr="001F59AE">
        <w:rPr>
          <w:rFonts w:ascii="Arial" w:hAnsi="Arial" w:cs="Arial"/>
          <w:color w:val="000000"/>
          <w:sz w:val="22"/>
          <w:szCs w:val="22"/>
        </w:rPr>
        <w:t>kotter</w:t>
      </w:r>
      <w:proofErr w:type="spellEnd"/>
      <w:r w:rsidRPr="001F59AE">
        <w:rPr>
          <w:rFonts w:ascii="Arial" w:hAnsi="Arial" w:cs="Arial"/>
          <w:color w:val="000000"/>
          <w:sz w:val="22"/>
          <w:szCs w:val="22"/>
        </w:rPr>
        <w:t>, J. (2021). </w:t>
      </w:r>
      <w:r w:rsidRPr="001F59AE">
        <w:rPr>
          <w:rFonts w:ascii="Arial" w:hAnsi="Arial" w:cs="Arial"/>
          <w:i/>
          <w:iCs/>
          <w:color w:val="000000"/>
          <w:sz w:val="22"/>
          <w:szCs w:val="22"/>
        </w:rPr>
        <w:t>The 8 Steps for Leading Change</w:t>
      </w:r>
      <w:r w:rsidRPr="001F59AE">
        <w:rPr>
          <w:rFonts w:ascii="Arial" w:hAnsi="Arial" w:cs="Arial"/>
          <w:color w:val="000000"/>
          <w:sz w:val="22"/>
          <w:szCs w:val="22"/>
        </w:rPr>
        <w:t xml:space="preserve">. [online] Kotter International Inc. Available at: </w:t>
      </w:r>
      <w:hyperlink r:id="rId13" w:history="1">
        <w:r w:rsidRPr="001F59AE">
          <w:rPr>
            <w:rStyle w:val="Hyperlink"/>
            <w:rFonts w:ascii="Arial" w:hAnsi="Arial" w:cs="Arial"/>
            <w:sz w:val="22"/>
            <w:szCs w:val="22"/>
          </w:rPr>
          <w:t>https://www.kotterinc.com/methodology/8-steps/</w:t>
        </w:r>
      </w:hyperlink>
      <w:r w:rsidRPr="001F59AE">
        <w:rPr>
          <w:rFonts w:ascii="Arial" w:hAnsi="Arial" w:cs="Arial"/>
          <w:color w:val="000000"/>
          <w:sz w:val="22"/>
          <w:szCs w:val="22"/>
        </w:rPr>
        <w:t>.</w:t>
      </w:r>
    </w:p>
    <w:p w14:paraId="0AA614E5" w14:textId="77777777" w:rsidR="00303878" w:rsidRPr="00BE304B" w:rsidRDefault="00303878" w:rsidP="00303878">
      <w:pPr>
        <w:pStyle w:val="NormalWeb"/>
        <w:spacing w:before="0" w:beforeAutospacing="0" w:after="0" w:afterAutospacing="0" w:line="360" w:lineRule="atLeast"/>
        <w:rPr>
          <w:rFonts w:ascii="Arial" w:hAnsi="Arial" w:cs="Arial"/>
          <w:color w:val="000000"/>
          <w:sz w:val="22"/>
          <w:szCs w:val="22"/>
        </w:rPr>
      </w:pPr>
      <w:proofErr w:type="spellStart"/>
      <w:r w:rsidRPr="001F59AE">
        <w:rPr>
          <w:rFonts w:ascii="Arial" w:hAnsi="Arial" w:cs="Arial"/>
          <w:color w:val="000000"/>
          <w:sz w:val="22"/>
          <w:szCs w:val="22"/>
        </w:rPr>
        <w:t>lucy-aplin</w:t>
      </w:r>
      <w:proofErr w:type="spellEnd"/>
      <w:r w:rsidRPr="001F59AE">
        <w:rPr>
          <w:rFonts w:ascii="Arial" w:hAnsi="Arial" w:cs="Arial"/>
          <w:color w:val="000000"/>
          <w:sz w:val="22"/>
          <w:szCs w:val="22"/>
        </w:rPr>
        <w:t xml:space="preserve"> (2023). </w:t>
      </w:r>
      <w:r w:rsidRPr="001F59AE">
        <w:rPr>
          <w:rFonts w:ascii="Arial" w:hAnsi="Arial" w:cs="Arial"/>
          <w:i/>
          <w:iCs/>
          <w:color w:val="000000"/>
          <w:sz w:val="22"/>
          <w:szCs w:val="22"/>
        </w:rPr>
        <w:t>Full list of confirmed train strikes in January 2023 and which operators are affected</w:t>
      </w:r>
      <w:r w:rsidRPr="001F59AE">
        <w:rPr>
          <w:rFonts w:ascii="Arial" w:hAnsi="Arial" w:cs="Arial"/>
          <w:color w:val="000000"/>
          <w:sz w:val="22"/>
          <w:szCs w:val="22"/>
        </w:rPr>
        <w:t xml:space="preserve">. [online] inews.co.uk. Available at: </w:t>
      </w:r>
      <w:hyperlink r:id="rId14" w:history="1">
        <w:r w:rsidRPr="001F59AE">
          <w:rPr>
            <w:rStyle w:val="Hyperlink"/>
            <w:rFonts w:ascii="Arial" w:hAnsi="Arial" w:cs="Arial"/>
            <w:sz w:val="22"/>
            <w:szCs w:val="22"/>
          </w:rPr>
          <w:t>https://inews.co.uk/news/train-strikes-2023-full-list-confirmed-rail-action-january-2055996</w:t>
        </w:r>
      </w:hyperlink>
      <w:r w:rsidRPr="001F59AE">
        <w:rPr>
          <w:rFonts w:ascii="Arial" w:hAnsi="Arial" w:cs="Arial"/>
          <w:color w:val="000000"/>
          <w:sz w:val="22"/>
          <w:szCs w:val="22"/>
        </w:rPr>
        <w:t>.</w:t>
      </w:r>
    </w:p>
    <w:p w14:paraId="2783A3A4" w14:textId="4CF5CFDF" w:rsidR="001F59AE" w:rsidRPr="001F59AE" w:rsidRDefault="001F59AE" w:rsidP="001F59AE">
      <w:pPr>
        <w:spacing w:line="360" w:lineRule="auto"/>
        <w:rPr>
          <w:rFonts w:ascii="Arial" w:eastAsia="Arial" w:hAnsi="Arial" w:cs="Arial"/>
          <w:color w:val="000000" w:themeColor="text1"/>
        </w:rPr>
      </w:pPr>
      <w:proofErr w:type="spellStart"/>
      <w:r w:rsidRPr="001F59AE">
        <w:rPr>
          <w:rFonts w:ascii="Arial" w:eastAsia="Arial" w:hAnsi="Arial" w:cs="Arial"/>
          <w:color w:val="000000" w:themeColor="text1"/>
        </w:rPr>
        <w:t>Lukes</w:t>
      </w:r>
      <w:proofErr w:type="spellEnd"/>
      <w:r w:rsidRPr="001F59AE">
        <w:rPr>
          <w:rFonts w:ascii="Arial" w:eastAsia="Arial" w:hAnsi="Arial" w:cs="Arial"/>
          <w:color w:val="000000" w:themeColor="text1"/>
        </w:rPr>
        <w:t xml:space="preserve">, S. (1986). </w:t>
      </w:r>
      <w:r w:rsidRPr="001F59AE">
        <w:rPr>
          <w:rFonts w:ascii="Arial" w:eastAsia="Arial" w:hAnsi="Arial" w:cs="Arial"/>
          <w:i/>
          <w:iCs/>
          <w:color w:val="000000" w:themeColor="text1"/>
        </w:rPr>
        <w:t>Power</w:t>
      </w:r>
      <w:r w:rsidRPr="001F59AE">
        <w:rPr>
          <w:rFonts w:ascii="Arial" w:eastAsia="Arial" w:hAnsi="Arial" w:cs="Arial"/>
          <w:color w:val="000000" w:themeColor="text1"/>
        </w:rPr>
        <w:t xml:space="preserve">. [online] </w:t>
      </w:r>
      <w:r w:rsidRPr="001F59AE">
        <w:rPr>
          <w:rFonts w:ascii="Arial" w:eastAsia="Arial" w:hAnsi="Arial" w:cs="Arial"/>
          <w:i/>
          <w:iCs/>
          <w:color w:val="000000" w:themeColor="text1"/>
        </w:rPr>
        <w:t>Google Books</w:t>
      </w:r>
      <w:r w:rsidRPr="001F59AE">
        <w:rPr>
          <w:rFonts w:ascii="Arial" w:eastAsia="Arial" w:hAnsi="Arial" w:cs="Arial"/>
          <w:color w:val="000000" w:themeColor="text1"/>
        </w:rPr>
        <w:t xml:space="preserve">. NYU Press. Available at: </w:t>
      </w:r>
      <w:hyperlink r:id="rId15" w:anchor="v=onepage&amp;q&amp;f=false">
        <w:r w:rsidRPr="001F59AE">
          <w:rPr>
            <w:rStyle w:val="Hyperlink"/>
            <w:rFonts w:ascii="Arial" w:eastAsia="Arial" w:hAnsi="Arial" w:cs="Arial"/>
          </w:rPr>
          <w:t>https://books.google.co.uk/books?hl=en&amp;lr=&amp;id=7e08DAAAQBAJ&amp;oi=fnd&amp;pg=PA1&amp;dq=power+&amp;ots=DxVSWBPKM-&amp;sig=nAMgfjWMfmZcmDxcv-JNW4qPzvI#v=onepage&amp;q&amp;f=false</w:t>
        </w:r>
      </w:hyperlink>
      <w:r w:rsidRPr="001F59AE">
        <w:rPr>
          <w:rFonts w:ascii="Arial" w:eastAsia="Arial" w:hAnsi="Arial" w:cs="Arial"/>
          <w:color w:val="000000" w:themeColor="text1"/>
        </w:rPr>
        <w:t xml:space="preserve"> [Accessed 27 Jan. 2023].</w:t>
      </w:r>
    </w:p>
    <w:p w14:paraId="34DC9084" w14:textId="77777777" w:rsidR="00303878" w:rsidRDefault="00303878" w:rsidP="006E0B64">
      <w:pPr>
        <w:pStyle w:val="NormalWeb"/>
        <w:spacing w:before="0" w:beforeAutospacing="0" w:after="0" w:afterAutospacing="0" w:line="360" w:lineRule="atLeast"/>
        <w:rPr>
          <w:rFonts w:ascii="Arial" w:hAnsi="Arial" w:cs="Arial"/>
          <w:color w:val="000000"/>
          <w:sz w:val="22"/>
          <w:szCs w:val="22"/>
        </w:rPr>
      </w:pPr>
    </w:p>
    <w:p w14:paraId="2C7C3D58" w14:textId="77777777" w:rsidR="00303878" w:rsidRPr="001F59AE" w:rsidRDefault="00303878" w:rsidP="00303878">
      <w:pPr>
        <w:spacing w:line="360" w:lineRule="auto"/>
        <w:jc w:val="center"/>
        <w:rPr>
          <w:rFonts w:ascii="Arial" w:eastAsia="Arial" w:hAnsi="Arial" w:cs="Arial"/>
          <w:color w:val="000000" w:themeColor="text1"/>
        </w:rPr>
      </w:pPr>
      <w:r>
        <w:rPr>
          <w:rFonts w:ascii="Arial" w:eastAsia="Arial" w:hAnsi="Arial" w:cs="Arial"/>
          <w:color w:val="000000" w:themeColor="text1"/>
        </w:rPr>
        <w:t>14</w:t>
      </w:r>
    </w:p>
    <w:p w14:paraId="12B9C954" w14:textId="77777777" w:rsidR="00303878" w:rsidRDefault="00303878" w:rsidP="006E0B64">
      <w:pPr>
        <w:pStyle w:val="NormalWeb"/>
        <w:spacing w:before="0" w:beforeAutospacing="0" w:after="0" w:afterAutospacing="0" w:line="360" w:lineRule="atLeast"/>
        <w:rPr>
          <w:rFonts w:ascii="Arial" w:hAnsi="Arial" w:cs="Arial"/>
          <w:color w:val="000000"/>
          <w:sz w:val="22"/>
          <w:szCs w:val="22"/>
        </w:rPr>
      </w:pPr>
    </w:p>
    <w:p w14:paraId="48EF51B2" w14:textId="53D28F56" w:rsidR="006E0B64" w:rsidRPr="001F59AE" w:rsidRDefault="006E0B64" w:rsidP="006E0B64">
      <w:pPr>
        <w:pStyle w:val="NormalWeb"/>
        <w:spacing w:before="0" w:beforeAutospacing="0" w:after="0" w:afterAutospacing="0" w:line="360" w:lineRule="atLeast"/>
        <w:rPr>
          <w:rFonts w:ascii="Arial" w:hAnsi="Arial" w:cs="Arial"/>
          <w:color w:val="000000"/>
          <w:sz w:val="22"/>
          <w:szCs w:val="22"/>
        </w:rPr>
      </w:pPr>
      <w:r w:rsidRPr="001F59AE">
        <w:rPr>
          <w:rFonts w:ascii="Arial" w:hAnsi="Arial" w:cs="Arial"/>
          <w:color w:val="000000"/>
          <w:sz w:val="22"/>
          <w:szCs w:val="22"/>
        </w:rPr>
        <w:t>management/lewins-change-model/#:~:text=Some%20of%20the%20disadvantages%20of%20Lewin%27s%20change%20model.</w:t>
      </w:r>
      <w:r w:rsidR="00997815">
        <w:rPr>
          <w:rFonts w:ascii="Arial" w:hAnsi="Arial" w:cs="Arial"/>
          <w:color w:val="000000"/>
          <w:sz w:val="22"/>
          <w:szCs w:val="22"/>
        </w:rPr>
        <w:t xml:space="preserve"> </w:t>
      </w:r>
      <w:r w:rsidR="000D5271">
        <w:rPr>
          <w:rFonts w:ascii="Arial" w:hAnsi="Arial" w:cs="Arial"/>
          <w:color w:val="000000"/>
          <w:sz w:val="22"/>
          <w:szCs w:val="22"/>
        </w:rPr>
        <w:t>[</w:t>
      </w:r>
      <w:r w:rsidR="00997815">
        <w:rPr>
          <w:rFonts w:ascii="Arial" w:hAnsi="Arial" w:cs="Arial"/>
          <w:color w:val="000000"/>
          <w:sz w:val="22"/>
          <w:szCs w:val="22"/>
        </w:rPr>
        <w:t xml:space="preserve">accessed 6 </w:t>
      </w:r>
      <w:r w:rsidR="000D5271">
        <w:rPr>
          <w:rFonts w:ascii="Arial" w:hAnsi="Arial" w:cs="Arial"/>
          <w:color w:val="000000"/>
          <w:sz w:val="22"/>
          <w:szCs w:val="22"/>
        </w:rPr>
        <w:t>Apr. 2023]</w:t>
      </w:r>
    </w:p>
    <w:p w14:paraId="66A25E38" w14:textId="7A9B9A3D" w:rsidR="00997815" w:rsidRPr="00997815" w:rsidRDefault="00997815" w:rsidP="00997815">
      <w:pPr>
        <w:pStyle w:val="NormalWeb"/>
        <w:spacing w:before="0" w:beforeAutospacing="0" w:after="0" w:afterAutospacing="0" w:line="360" w:lineRule="atLeast"/>
        <w:rPr>
          <w:rFonts w:ascii="Arial" w:hAnsi="Arial" w:cs="Arial"/>
          <w:color w:val="000000"/>
          <w:sz w:val="22"/>
          <w:szCs w:val="22"/>
        </w:rPr>
      </w:pPr>
      <w:r w:rsidRPr="00997815">
        <w:rPr>
          <w:rFonts w:ascii="Arial" w:hAnsi="Arial" w:cs="Arial"/>
          <w:color w:val="000000"/>
          <w:sz w:val="22"/>
          <w:szCs w:val="22"/>
        </w:rPr>
        <w:t>Metro. (2023). </w:t>
      </w:r>
      <w:r w:rsidRPr="00997815">
        <w:rPr>
          <w:rFonts w:ascii="Arial" w:hAnsi="Arial" w:cs="Arial"/>
          <w:i/>
          <w:iCs/>
          <w:color w:val="000000"/>
          <w:sz w:val="22"/>
          <w:szCs w:val="22"/>
        </w:rPr>
        <w:t>Are there any planned train strikes in March and April 2023?</w:t>
      </w:r>
      <w:r w:rsidRPr="00997815">
        <w:rPr>
          <w:rFonts w:ascii="Arial" w:hAnsi="Arial" w:cs="Arial"/>
          <w:color w:val="000000"/>
          <w:sz w:val="22"/>
          <w:szCs w:val="22"/>
        </w:rPr>
        <w:t> [online] Available at: https://metro.co.uk/2023/02/27/when-is-the-next-train-strike-march-and-april-2023-rail-walkout-dates-18352352/ [Accessed 6 Apr. 2023].</w:t>
      </w:r>
    </w:p>
    <w:p w14:paraId="37B72091" w14:textId="77777777" w:rsidR="009C3AC9" w:rsidRDefault="009C3AC9" w:rsidP="006E0B64">
      <w:pPr>
        <w:spacing w:line="360" w:lineRule="auto"/>
        <w:jc w:val="center"/>
        <w:rPr>
          <w:rFonts w:ascii="Arial" w:eastAsia="Arial" w:hAnsi="Arial" w:cs="Arial"/>
          <w:color w:val="000000" w:themeColor="text1"/>
        </w:rPr>
      </w:pPr>
    </w:p>
    <w:p w14:paraId="65CCF7F1" w14:textId="4D8AB0D5" w:rsidR="0937ED7F" w:rsidRDefault="0937ED7F" w:rsidP="084F2980">
      <w:pPr>
        <w:spacing w:line="360" w:lineRule="auto"/>
        <w:rPr>
          <w:rFonts w:ascii="Arial" w:eastAsia="Arial" w:hAnsi="Arial" w:cs="Arial"/>
        </w:rPr>
      </w:pPr>
      <w:r w:rsidRPr="084F2980">
        <w:rPr>
          <w:rFonts w:ascii="Arial" w:eastAsia="Arial" w:hAnsi="Arial" w:cs="Arial"/>
          <w:color w:val="000000" w:themeColor="text1"/>
        </w:rPr>
        <w:t xml:space="preserve">Montana, J. (2019). Co-production in action: perceiving power in the organisational dimensions of a global biodiversity expert process. </w:t>
      </w:r>
      <w:r w:rsidRPr="084F2980">
        <w:rPr>
          <w:rFonts w:ascii="Arial" w:eastAsia="Arial" w:hAnsi="Arial" w:cs="Arial"/>
          <w:i/>
          <w:iCs/>
          <w:color w:val="000000" w:themeColor="text1"/>
        </w:rPr>
        <w:t>Sustainability Science</w:t>
      </w:r>
      <w:r w:rsidRPr="084F2980">
        <w:rPr>
          <w:rFonts w:ascii="Arial" w:eastAsia="Arial" w:hAnsi="Arial" w:cs="Arial"/>
          <w:color w:val="000000" w:themeColor="text1"/>
        </w:rPr>
        <w:t>, 14(6), pp.1581–1591. doi:10.1007/s11625-019-00669-w.</w:t>
      </w:r>
      <w:r w:rsidRPr="084F2980">
        <w:rPr>
          <w:rFonts w:ascii="Arial" w:eastAsia="Arial" w:hAnsi="Arial" w:cs="Arial"/>
        </w:rPr>
        <w:t xml:space="preserve"> </w:t>
      </w:r>
    </w:p>
    <w:p w14:paraId="52A8A860" w14:textId="3C64102A" w:rsidR="001F59AE" w:rsidRPr="001F59AE" w:rsidRDefault="001F59AE" w:rsidP="001F59AE">
      <w:pPr>
        <w:pStyle w:val="NormalWeb"/>
        <w:spacing w:before="0" w:beforeAutospacing="0" w:after="0" w:afterAutospacing="0" w:line="360" w:lineRule="atLeast"/>
        <w:rPr>
          <w:rFonts w:ascii="Arial" w:hAnsi="Arial" w:cs="Arial"/>
          <w:color w:val="000000"/>
          <w:sz w:val="22"/>
          <w:szCs w:val="22"/>
        </w:rPr>
      </w:pPr>
      <w:r w:rsidRPr="001F59AE">
        <w:rPr>
          <w:rFonts w:ascii="Arial" w:hAnsi="Arial" w:cs="Arial"/>
          <w:color w:val="000000"/>
          <w:sz w:val="22"/>
          <w:szCs w:val="22"/>
        </w:rPr>
        <w:t>Mulholland, B. (2021). </w:t>
      </w:r>
      <w:r w:rsidRPr="001F59AE">
        <w:rPr>
          <w:rFonts w:ascii="Arial" w:hAnsi="Arial" w:cs="Arial"/>
          <w:i/>
          <w:iCs/>
          <w:color w:val="000000"/>
          <w:sz w:val="22"/>
          <w:szCs w:val="22"/>
        </w:rPr>
        <w:t>8 Critical Change Management Models to Evolve and Survive | Process Street</w:t>
      </w:r>
      <w:r w:rsidRPr="001F59AE">
        <w:rPr>
          <w:rFonts w:ascii="Arial" w:hAnsi="Arial" w:cs="Arial"/>
          <w:color w:val="000000"/>
          <w:sz w:val="22"/>
          <w:szCs w:val="22"/>
        </w:rPr>
        <w:t xml:space="preserve">. [online] Process Street. Available at: </w:t>
      </w:r>
      <w:hyperlink r:id="rId16" w:history="1">
        <w:r w:rsidRPr="001F59AE">
          <w:rPr>
            <w:rStyle w:val="Hyperlink"/>
            <w:rFonts w:ascii="Arial" w:hAnsi="Arial" w:cs="Arial"/>
            <w:sz w:val="22"/>
            <w:szCs w:val="22"/>
          </w:rPr>
          <w:t>https://www.process.st/change-management-models/</w:t>
        </w:r>
      </w:hyperlink>
      <w:r w:rsidRPr="001F59AE">
        <w:rPr>
          <w:rFonts w:ascii="Arial" w:hAnsi="Arial" w:cs="Arial"/>
          <w:color w:val="000000"/>
          <w:sz w:val="22"/>
          <w:szCs w:val="22"/>
        </w:rPr>
        <w:t>.</w:t>
      </w:r>
    </w:p>
    <w:p w14:paraId="452EC6B3" w14:textId="77777777" w:rsidR="001F59AE" w:rsidRPr="001F59AE" w:rsidRDefault="001F59AE" w:rsidP="001F59AE">
      <w:pPr>
        <w:pStyle w:val="NormalWeb"/>
        <w:spacing w:before="0" w:beforeAutospacing="0" w:after="0" w:afterAutospacing="0" w:line="360" w:lineRule="atLeast"/>
        <w:rPr>
          <w:rFonts w:ascii="Arial" w:hAnsi="Arial" w:cs="Arial"/>
          <w:color w:val="000000"/>
          <w:sz w:val="22"/>
          <w:szCs w:val="22"/>
        </w:rPr>
      </w:pPr>
    </w:p>
    <w:p w14:paraId="68986907" w14:textId="2741E474" w:rsidR="0047002C" w:rsidRPr="009C3AC9" w:rsidRDefault="3EAE98EA" w:rsidP="084F2980">
      <w:pPr>
        <w:spacing w:line="360" w:lineRule="auto"/>
        <w:rPr>
          <w:rFonts w:ascii="Arial" w:eastAsia="Arial" w:hAnsi="Arial" w:cs="Arial"/>
        </w:rPr>
      </w:pPr>
      <w:r w:rsidRPr="084F2980">
        <w:rPr>
          <w:rFonts w:ascii="Arial" w:eastAsia="Arial" w:hAnsi="Arial" w:cs="Arial"/>
        </w:rPr>
        <w:t xml:space="preserve">Mullins, L.J. (2006) Essentials of organisational behaviour. Harlow, England: </w:t>
      </w:r>
    </w:p>
    <w:p w14:paraId="5B20A3FF" w14:textId="46F73C7C" w:rsidR="008D6130" w:rsidRPr="001F59AE" w:rsidRDefault="7788A88F" w:rsidP="00335C6C">
      <w:pPr>
        <w:spacing w:line="360" w:lineRule="auto"/>
        <w:rPr>
          <w:rFonts w:ascii="Arial" w:eastAsia="Arial" w:hAnsi="Arial" w:cs="Arial"/>
        </w:rPr>
      </w:pPr>
      <w:r w:rsidRPr="084F2980">
        <w:rPr>
          <w:rFonts w:ascii="Arial" w:eastAsia="Arial" w:hAnsi="Arial" w:cs="Arial"/>
          <w:color w:val="000000" w:themeColor="text1"/>
        </w:rPr>
        <w:t xml:space="preserve">Network, S., part of the PwC (2019). </w:t>
      </w:r>
      <w:r w:rsidRPr="084F2980">
        <w:rPr>
          <w:rFonts w:ascii="Arial" w:eastAsia="Arial" w:hAnsi="Arial" w:cs="Arial"/>
          <w:i/>
          <w:iCs/>
          <w:color w:val="000000" w:themeColor="text1"/>
        </w:rPr>
        <w:t>Leaders Can Cultivate True Employee Empowerment</w:t>
      </w:r>
      <w:r w:rsidRPr="084F2980">
        <w:rPr>
          <w:rFonts w:ascii="Arial" w:eastAsia="Arial" w:hAnsi="Arial" w:cs="Arial"/>
          <w:color w:val="000000" w:themeColor="text1"/>
        </w:rPr>
        <w:t xml:space="preserve">. [online] Forbes. Available at: </w:t>
      </w:r>
      <w:hyperlink r:id="rId17">
        <w:r w:rsidRPr="084F2980">
          <w:rPr>
            <w:rStyle w:val="Hyperlink"/>
            <w:rFonts w:ascii="Arial" w:eastAsia="Arial" w:hAnsi="Arial" w:cs="Arial"/>
          </w:rPr>
          <w:t>https://www.forbes.com/sites/strategyand/2019/02/19/leaders-can-cultivate-true-employee-empowerment/?sh=14a82ea13ab1</w:t>
        </w:r>
      </w:hyperlink>
      <w:r w:rsidRPr="084F2980">
        <w:rPr>
          <w:rFonts w:ascii="Arial" w:eastAsia="Arial" w:hAnsi="Arial" w:cs="Arial"/>
          <w:color w:val="000000" w:themeColor="text1"/>
        </w:rPr>
        <w:t xml:space="preserve"> [Accessed 8 Feb. 2023].</w:t>
      </w:r>
      <w:r w:rsidRPr="084F2980">
        <w:rPr>
          <w:rFonts w:ascii="Arial" w:eastAsia="Arial" w:hAnsi="Arial" w:cs="Arial"/>
        </w:rPr>
        <w:t xml:space="preserve"> </w:t>
      </w:r>
    </w:p>
    <w:p w14:paraId="50524704" w14:textId="2C414D3D" w:rsidR="3EAE98EA" w:rsidRPr="00697A8F" w:rsidRDefault="3EAE98EA" w:rsidP="084F2980">
      <w:pPr>
        <w:spacing w:line="360" w:lineRule="auto"/>
        <w:rPr>
          <w:rFonts w:ascii="Arial" w:eastAsia="Arial" w:hAnsi="Arial" w:cs="Arial"/>
        </w:rPr>
      </w:pPr>
      <w:r w:rsidRPr="00697A8F">
        <w:rPr>
          <w:rFonts w:ascii="Arial" w:eastAsia="Arial" w:hAnsi="Arial" w:cs="Arial"/>
        </w:rPr>
        <w:t>Prentice Hall, Financial Times an imprint of Pearson Education.</w:t>
      </w:r>
    </w:p>
    <w:p w14:paraId="45FC7063" w14:textId="355D4462" w:rsidR="7026F70B" w:rsidRDefault="21191D10" w:rsidP="084F2980">
      <w:pPr>
        <w:rPr>
          <w:rFonts w:ascii="Arial" w:eastAsia="Arial" w:hAnsi="Arial" w:cs="Arial"/>
          <w:color w:val="000000" w:themeColor="text1"/>
        </w:rPr>
      </w:pPr>
      <w:r w:rsidRPr="084F2980">
        <w:rPr>
          <w:rFonts w:ascii="Arial" w:eastAsia="Arial" w:hAnsi="Arial" w:cs="Arial"/>
          <w:color w:val="000000" w:themeColor="text1"/>
        </w:rPr>
        <w:t xml:space="preserve">Singh, A. (2019). Organizational Power in Perspective. </w:t>
      </w:r>
      <w:r w:rsidRPr="084F2980">
        <w:rPr>
          <w:rFonts w:ascii="Arial" w:eastAsia="Arial" w:hAnsi="Arial" w:cs="Arial"/>
          <w:i/>
          <w:iCs/>
          <w:color w:val="000000" w:themeColor="text1"/>
        </w:rPr>
        <w:t>Leadership and Management in Engineering</w:t>
      </w:r>
      <w:r w:rsidRPr="084F2980">
        <w:rPr>
          <w:rFonts w:ascii="Arial" w:eastAsia="Arial" w:hAnsi="Arial" w:cs="Arial"/>
          <w:color w:val="000000" w:themeColor="text1"/>
        </w:rPr>
        <w:t xml:space="preserve">, [online] 9(4), pp.165–176. </w:t>
      </w:r>
      <w:proofErr w:type="spellStart"/>
      <w:r w:rsidRPr="084F2980">
        <w:rPr>
          <w:rFonts w:ascii="Arial" w:eastAsia="Arial" w:hAnsi="Arial" w:cs="Arial"/>
          <w:color w:val="000000" w:themeColor="text1"/>
        </w:rPr>
        <w:t>doi:https</w:t>
      </w:r>
      <w:proofErr w:type="spellEnd"/>
      <w:r w:rsidRPr="084F2980">
        <w:rPr>
          <w:rFonts w:ascii="Arial" w:eastAsia="Arial" w:hAnsi="Arial" w:cs="Arial"/>
          <w:color w:val="000000" w:themeColor="text1"/>
        </w:rPr>
        <w:t>://doi.org/10.1061/(asce)lm.1943-5630.0000018.</w:t>
      </w:r>
    </w:p>
    <w:p w14:paraId="0B935920" w14:textId="02CA5822" w:rsidR="7026F70B" w:rsidRDefault="4D5F8311" w:rsidP="084F2980">
      <w:pPr>
        <w:rPr>
          <w:rFonts w:ascii="Arial" w:eastAsia="Arial" w:hAnsi="Arial" w:cs="Arial"/>
          <w:color w:val="000000" w:themeColor="text1"/>
        </w:rPr>
      </w:pPr>
      <w:r w:rsidRPr="001F59AE">
        <w:rPr>
          <w:rFonts w:ascii="Arial" w:eastAsia="Arial" w:hAnsi="Arial" w:cs="Arial"/>
          <w:color w:val="000000" w:themeColor="text1"/>
        </w:rPr>
        <w:t>‌</w:t>
      </w:r>
      <w:r w:rsidR="10CCB1D7" w:rsidRPr="001F59AE">
        <w:rPr>
          <w:rFonts w:ascii="Arial" w:eastAsia="Arial" w:hAnsi="Arial" w:cs="Arial"/>
          <w:color w:val="000000" w:themeColor="text1"/>
        </w:rPr>
        <w:t xml:space="preserve"> </w:t>
      </w:r>
    </w:p>
    <w:p w14:paraId="6C98192F" w14:textId="77777777" w:rsidR="0034005A" w:rsidRDefault="0034005A" w:rsidP="005B7E1C">
      <w:pPr>
        <w:pStyle w:val="NormalWeb"/>
        <w:spacing w:before="0" w:beforeAutospacing="0" w:after="0" w:afterAutospacing="0" w:line="360" w:lineRule="atLeast"/>
        <w:rPr>
          <w:rFonts w:ascii="Arial" w:hAnsi="Arial" w:cs="Arial"/>
          <w:color w:val="000000"/>
          <w:sz w:val="22"/>
          <w:szCs w:val="22"/>
        </w:rPr>
      </w:pPr>
    </w:p>
    <w:p w14:paraId="736037D0" w14:textId="77777777" w:rsidR="009C3AC9" w:rsidRDefault="009C3AC9" w:rsidP="005B7E1C">
      <w:pPr>
        <w:pStyle w:val="NormalWeb"/>
        <w:spacing w:before="0" w:beforeAutospacing="0" w:after="0" w:afterAutospacing="0" w:line="360" w:lineRule="atLeast"/>
        <w:rPr>
          <w:rFonts w:ascii="Arial" w:hAnsi="Arial" w:cs="Arial"/>
          <w:color w:val="000000"/>
          <w:sz w:val="22"/>
          <w:szCs w:val="22"/>
        </w:rPr>
      </w:pPr>
    </w:p>
    <w:p w14:paraId="0EF09DC4" w14:textId="77777777" w:rsidR="009C3AC9" w:rsidRDefault="009C3AC9" w:rsidP="005B7E1C">
      <w:pPr>
        <w:pStyle w:val="NormalWeb"/>
        <w:spacing w:before="0" w:beforeAutospacing="0" w:after="0" w:afterAutospacing="0" w:line="360" w:lineRule="atLeast"/>
        <w:rPr>
          <w:rFonts w:ascii="Arial" w:hAnsi="Arial" w:cs="Arial"/>
          <w:color w:val="000000"/>
          <w:sz w:val="22"/>
          <w:szCs w:val="22"/>
        </w:rPr>
      </w:pPr>
    </w:p>
    <w:p w14:paraId="3B2905C9" w14:textId="77777777" w:rsidR="009C3AC9" w:rsidRDefault="009C3AC9" w:rsidP="005B7E1C">
      <w:pPr>
        <w:pStyle w:val="NormalWeb"/>
        <w:spacing w:before="0" w:beforeAutospacing="0" w:after="0" w:afterAutospacing="0" w:line="360" w:lineRule="atLeast"/>
        <w:rPr>
          <w:rFonts w:ascii="Arial" w:hAnsi="Arial" w:cs="Arial"/>
          <w:color w:val="000000"/>
          <w:sz w:val="22"/>
          <w:szCs w:val="22"/>
        </w:rPr>
      </w:pPr>
    </w:p>
    <w:p w14:paraId="1068CDA7" w14:textId="77777777" w:rsidR="009C3AC9" w:rsidRDefault="009C3AC9" w:rsidP="005B7E1C">
      <w:pPr>
        <w:pStyle w:val="NormalWeb"/>
        <w:spacing w:before="0" w:beforeAutospacing="0" w:after="0" w:afterAutospacing="0" w:line="360" w:lineRule="atLeast"/>
        <w:rPr>
          <w:rFonts w:ascii="Arial" w:hAnsi="Arial" w:cs="Arial"/>
          <w:color w:val="000000"/>
          <w:sz w:val="22"/>
          <w:szCs w:val="22"/>
        </w:rPr>
      </w:pPr>
    </w:p>
    <w:p w14:paraId="474F753E" w14:textId="77777777" w:rsidR="009C3AC9" w:rsidRDefault="009C3AC9" w:rsidP="005B7E1C">
      <w:pPr>
        <w:pStyle w:val="NormalWeb"/>
        <w:spacing w:before="0" w:beforeAutospacing="0" w:after="0" w:afterAutospacing="0" w:line="360" w:lineRule="atLeast"/>
        <w:rPr>
          <w:rFonts w:ascii="Arial" w:hAnsi="Arial" w:cs="Arial"/>
          <w:color w:val="000000"/>
          <w:sz w:val="22"/>
          <w:szCs w:val="22"/>
        </w:rPr>
      </w:pPr>
    </w:p>
    <w:p w14:paraId="399A4AB7" w14:textId="77777777" w:rsidR="00CC3588" w:rsidRDefault="00CC3588" w:rsidP="005B7E1C">
      <w:pPr>
        <w:pStyle w:val="NormalWeb"/>
        <w:spacing w:before="0" w:beforeAutospacing="0" w:after="0" w:afterAutospacing="0" w:line="360" w:lineRule="atLeast"/>
        <w:rPr>
          <w:rFonts w:ascii="Arial" w:hAnsi="Arial" w:cs="Arial"/>
          <w:color w:val="000000"/>
          <w:sz w:val="22"/>
          <w:szCs w:val="22"/>
        </w:rPr>
      </w:pPr>
    </w:p>
    <w:p w14:paraId="4B520A0E" w14:textId="77777777" w:rsidR="00CC3588" w:rsidRDefault="00CC3588" w:rsidP="005B7E1C">
      <w:pPr>
        <w:pStyle w:val="NormalWeb"/>
        <w:spacing w:before="0" w:beforeAutospacing="0" w:after="0" w:afterAutospacing="0" w:line="360" w:lineRule="atLeast"/>
        <w:rPr>
          <w:rFonts w:ascii="Arial" w:hAnsi="Arial" w:cs="Arial"/>
          <w:color w:val="000000"/>
          <w:sz w:val="22"/>
          <w:szCs w:val="22"/>
        </w:rPr>
      </w:pPr>
    </w:p>
    <w:p w14:paraId="5507FABB" w14:textId="77777777" w:rsidR="00CC3588" w:rsidRDefault="00CC3588" w:rsidP="005B7E1C">
      <w:pPr>
        <w:pStyle w:val="NormalWeb"/>
        <w:spacing w:before="0" w:beforeAutospacing="0" w:after="0" w:afterAutospacing="0" w:line="360" w:lineRule="atLeast"/>
        <w:rPr>
          <w:rFonts w:ascii="Arial" w:hAnsi="Arial" w:cs="Arial"/>
          <w:color w:val="000000"/>
          <w:sz w:val="22"/>
          <w:szCs w:val="22"/>
        </w:rPr>
      </w:pPr>
    </w:p>
    <w:p w14:paraId="66E8C1F7" w14:textId="77777777" w:rsidR="009C3AC9" w:rsidRDefault="009C3AC9" w:rsidP="005B7E1C">
      <w:pPr>
        <w:pStyle w:val="NormalWeb"/>
        <w:spacing w:before="0" w:beforeAutospacing="0" w:after="0" w:afterAutospacing="0" w:line="360" w:lineRule="atLeast"/>
        <w:rPr>
          <w:rFonts w:ascii="Arial" w:hAnsi="Arial" w:cs="Arial"/>
          <w:color w:val="000000"/>
          <w:sz w:val="22"/>
          <w:szCs w:val="22"/>
        </w:rPr>
      </w:pPr>
    </w:p>
    <w:p w14:paraId="064A5934" w14:textId="77777777" w:rsidR="009C3AC9" w:rsidRDefault="009C3AC9" w:rsidP="005B7E1C">
      <w:pPr>
        <w:pStyle w:val="NormalWeb"/>
        <w:spacing w:before="0" w:beforeAutospacing="0" w:after="0" w:afterAutospacing="0" w:line="360" w:lineRule="atLeast"/>
        <w:rPr>
          <w:rFonts w:ascii="Arial" w:hAnsi="Arial" w:cs="Arial"/>
          <w:color w:val="000000"/>
          <w:sz w:val="22"/>
          <w:szCs w:val="22"/>
        </w:rPr>
      </w:pPr>
    </w:p>
    <w:p w14:paraId="39CB1280" w14:textId="77777777" w:rsidR="009C3AC9" w:rsidRDefault="009C3AC9" w:rsidP="005B7E1C">
      <w:pPr>
        <w:pStyle w:val="NormalWeb"/>
        <w:spacing w:before="0" w:beforeAutospacing="0" w:after="0" w:afterAutospacing="0" w:line="360" w:lineRule="atLeast"/>
        <w:rPr>
          <w:rFonts w:ascii="Arial" w:hAnsi="Arial" w:cs="Arial"/>
          <w:color w:val="000000"/>
          <w:sz w:val="22"/>
          <w:szCs w:val="22"/>
        </w:rPr>
      </w:pPr>
    </w:p>
    <w:p w14:paraId="2B282AA4" w14:textId="77777777" w:rsidR="009C3AC9" w:rsidRPr="001F59AE" w:rsidRDefault="009C3AC9" w:rsidP="005B7E1C">
      <w:pPr>
        <w:pStyle w:val="NormalWeb"/>
        <w:spacing w:before="0" w:beforeAutospacing="0" w:after="0" w:afterAutospacing="0" w:line="360" w:lineRule="atLeast"/>
        <w:rPr>
          <w:rFonts w:ascii="Arial" w:hAnsi="Arial" w:cs="Arial"/>
          <w:color w:val="000000"/>
          <w:sz w:val="22"/>
          <w:szCs w:val="22"/>
        </w:rPr>
      </w:pPr>
    </w:p>
    <w:p w14:paraId="1C1C40FF" w14:textId="1816F59F" w:rsidR="0034005A" w:rsidRPr="001F59AE" w:rsidRDefault="0034005A" w:rsidP="0034005A">
      <w:pPr>
        <w:pStyle w:val="NormalWeb"/>
        <w:spacing w:before="0" w:beforeAutospacing="0" w:after="0" w:afterAutospacing="0" w:line="360" w:lineRule="atLeast"/>
        <w:jc w:val="center"/>
        <w:rPr>
          <w:rFonts w:ascii="Arial" w:hAnsi="Arial" w:cs="Arial"/>
          <w:color w:val="000000"/>
          <w:sz w:val="22"/>
          <w:szCs w:val="22"/>
        </w:rPr>
      </w:pPr>
      <w:r w:rsidRPr="001F59AE">
        <w:rPr>
          <w:rFonts w:ascii="Arial" w:hAnsi="Arial" w:cs="Arial"/>
          <w:color w:val="000000"/>
          <w:sz w:val="22"/>
          <w:szCs w:val="22"/>
        </w:rPr>
        <w:t>15</w:t>
      </w:r>
    </w:p>
    <w:p w14:paraId="3B2EE3CB" w14:textId="77777777" w:rsidR="00D31D8F" w:rsidRDefault="00D31D8F" w:rsidP="00D31D8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September 11, </w:t>
      </w:r>
      <w:proofErr w:type="spellStart"/>
      <w:r>
        <w:rPr>
          <w:rFonts w:ascii="Calibri" w:hAnsi="Calibri" w:cs="Calibri"/>
          <w:color w:val="000000"/>
          <w:sz w:val="27"/>
          <w:szCs w:val="27"/>
        </w:rPr>
        <w:t>lica</w:t>
      </w:r>
      <w:proofErr w:type="spellEnd"/>
      <w:r>
        <w:rPr>
          <w:rFonts w:ascii="Calibri" w:hAnsi="Calibri" w:cs="Calibri"/>
          <w:color w:val="000000"/>
          <w:sz w:val="27"/>
          <w:szCs w:val="27"/>
        </w:rPr>
        <w:t xml:space="preserve"> and AM, 2018 at 10:22 (2013). </w:t>
      </w:r>
      <w:r>
        <w:rPr>
          <w:rFonts w:ascii="Calibri" w:hAnsi="Calibri" w:cs="Calibri"/>
          <w:i/>
          <w:iCs/>
          <w:color w:val="000000"/>
          <w:sz w:val="27"/>
          <w:szCs w:val="27"/>
        </w:rPr>
        <w:t>Importance of Power in an Organization for Organizational Growth</w:t>
      </w:r>
      <w:r>
        <w:rPr>
          <w:rFonts w:ascii="Calibri" w:hAnsi="Calibri" w:cs="Calibri"/>
          <w:color w:val="000000"/>
          <w:sz w:val="27"/>
          <w:szCs w:val="27"/>
        </w:rPr>
        <w:t>. [online] Bank of Information. Available at: https://bankofinfo.com/importance-of-power-in-an-organization/.</w:t>
      </w:r>
    </w:p>
    <w:p w14:paraId="0508188C" w14:textId="0A9F09A7" w:rsidR="0034005A" w:rsidRPr="00D31D8F" w:rsidRDefault="0034005A" w:rsidP="00D31D8F">
      <w:pPr>
        <w:pStyle w:val="NormalWeb"/>
        <w:rPr>
          <w:rFonts w:ascii="Calibri" w:hAnsi="Calibri" w:cs="Calibri"/>
          <w:color w:val="000000"/>
          <w:sz w:val="27"/>
          <w:szCs w:val="27"/>
        </w:rPr>
      </w:pPr>
    </w:p>
    <w:p w14:paraId="2B1830D9" w14:textId="6088AE15" w:rsidR="00335C6C" w:rsidRPr="001F59AE" w:rsidRDefault="00B43E27" w:rsidP="005B7E1C">
      <w:pPr>
        <w:pStyle w:val="NormalWeb"/>
        <w:spacing w:before="0" w:beforeAutospacing="0" w:after="0" w:afterAutospacing="0" w:line="360" w:lineRule="atLeast"/>
        <w:rPr>
          <w:rFonts w:ascii="Arial" w:hAnsi="Arial" w:cs="Arial"/>
          <w:color w:val="000000"/>
          <w:sz w:val="22"/>
          <w:szCs w:val="22"/>
        </w:rPr>
      </w:pPr>
      <w:proofErr w:type="spellStart"/>
      <w:r w:rsidRPr="001F59AE">
        <w:rPr>
          <w:rFonts w:ascii="Arial" w:hAnsi="Arial" w:cs="Arial"/>
          <w:color w:val="000000"/>
          <w:sz w:val="22"/>
          <w:szCs w:val="22"/>
        </w:rPr>
        <w:t>StudySmarter</w:t>
      </w:r>
      <w:proofErr w:type="spellEnd"/>
      <w:r w:rsidRPr="001F59AE">
        <w:rPr>
          <w:rFonts w:ascii="Arial" w:hAnsi="Arial" w:cs="Arial"/>
          <w:color w:val="000000"/>
          <w:sz w:val="22"/>
          <w:szCs w:val="22"/>
        </w:rPr>
        <w:t xml:space="preserve"> US. (n.d.). </w:t>
      </w:r>
      <w:r w:rsidRPr="001F59AE">
        <w:rPr>
          <w:rFonts w:ascii="Arial" w:hAnsi="Arial" w:cs="Arial"/>
          <w:i/>
          <w:iCs/>
          <w:color w:val="000000"/>
          <w:sz w:val="22"/>
          <w:szCs w:val="22"/>
        </w:rPr>
        <w:t xml:space="preserve">Lewin’s Change Model: Examples &amp; Stages | </w:t>
      </w:r>
      <w:proofErr w:type="spellStart"/>
      <w:r w:rsidRPr="001F59AE">
        <w:rPr>
          <w:rFonts w:ascii="Arial" w:hAnsi="Arial" w:cs="Arial"/>
          <w:i/>
          <w:iCs/>
          <w:color w:val="000000"/>
          <w:sz w:val="22"/>
          <w:szCs w:val="22"/>
        </w:rPr>
        <w:t>StudySmarter</w:t>
      </w:r>
      <w:proofErr w:type="spellEnd"/>
      <w:r w:rsidRPr="001F59AE">
        <w:rPr>
          <w:rFonts w:ascii="Arial" w:hAnsi="Arial" w:cs="Arial"/>
          <w:color w:val="000000"/>
          <w:sz w:val="22"/>
          <w:szCs w:val="22"/>
        </w:rPr>
        <w:t xml:space="preserve">. [online] Available at: </w:t>
      </w:r>
      <w:hyperlink r:id="rId18" w:history="1">
        <w:r w:rsidR="00335C6C" w:rsidRPr="001F59AE">
          <w:rPr>
            <w:rStyle w:val="Hyperlink"/>
            <w:rFonts w:ascii="Arial" w:hAnsi="Arial" w:cs="Arial"/>
            <w:sz w:val="22"/>
            <w:szCs w:val="22"/>
          </w:rPr>
          <w:t>https://www.studysmarter.us/explanations/business-studies/change-</w:t>
        </w:r>
      </w:hyperlink>
    </w:p>
    <w:p w14:paraId="6C0F0C76" w14:textId="77777777" w:rsidR="00335C6C" w:rsidRPr="001F59AE" w:rsidRDefault="00335C6C" w:rsidP="005B7E1C">
      <w:pPr>
        <w:pStyle w:val="NormalWeb"/>
        <w:spacing w:before="0" w:beforeAutospacing="0" w:after="0" w:afterAutospacing="0" w:line="360" w:lineRule="atLeast"/>
        <w:rPr>
          <w:rFonts w:ascii="Arial" w:hAnsi="Arial" w:cs="Arial"/>
          <w:color w:val="000000"/>
          <w:sz w:val="22"/>
          <w:szCs w:val="22"/>
        </w:rPr>
      </w:pPr>
    </w:p>
    <w:p w14:paraId="008B710B" w14:textId="185DECF3" w:rsidR="7026F70B" w:rsidRPr="001F59AE" w:rsidRDefault="00B3515C" w:rsidP="00034A2C">
      <w:pPr>
        <w:pStyle w:val="NormalWeb"/>
        <w:spacing w:before="0" w:beforeAutospacing="0" w:after="0" w:afterAutospacing="0" w:line="360" w:lineRule="atLeast"/>
        <w:rPr>
          <w:rFonts w:ascii="Arial" w:eastAsia="Arial" w:hAnsi="Arial" w:cs="Arial"/>
          <w:color w:val="000000"/>
          <w:sz w:val="22"/>
          <w:szCs w:val="22"/>
        </w:rPr>
      </w:pPr>
      <w:proofErr w:type="spellStart"/>
      <w:r w:rsidRPr="001F59AE">
        <w:rPr>
          <w:rFonts w:ascii="Arial" w:hAnsi="Arial" w:cs="Arial"/>
          <w:color w:val="000000"/>
          <w:sz w:val="22"/>
          <w:szCs w:val="22"/>
        </w:rPr>
        <w:t>Talerico</w:t>
      </w:r>
      <w:proofErr w:type="spellEnd"/>
      <w:r w:rsidRPr="001F59AE">
        <w:rPr>
          <w:rFonts w:ascii="Arial" w:hAnsi="Arial" w:cs="Arial"/>
          <w:color w:val="000000"/>
          <w:sz w:val="22"/>
          <w:szCs w:val="22"/>
        </w:rPr>
        <w:t>, A. (2022). </w:t>
      </w:r>
      <w:r w:rsidRPr="001F59AE">
        <w:rPr>
          <w:rFonts w:ascii="Arial" w:hAnsi="Arial" w:cs="Arial"/>
          <w:i/>
          <w:iCs/>
          <w:color w:val="000000"/>
          <w:sz w:val="22"/>
          <w:szCs w:val="22"/>
        </w:rPr>
        <w:t>McKinsey 7S Model</w:t>
      </w:r>
      <w:r w:rsidRPr="001F59AE">
        <w:rPr>
          <w:rFonts w:ascii="Arial" w:hAnsi="Arial" w:cs="Arial"/>
          <w:color w:val="000000"/>
          <w:sz w:val="22"/>
          <w:szCs w:val="22"/>
        </w:rPr>
        <w:t>. [online] Corporate Finance Institute. Available at: https://corporatefinanceinstitute.com/resources/management/mckinsey-7s-mode</w:t>
      </w:r>
    </w:p>
    <w:p w14:paraId="00EFFB56" w14:textId="77777777" w:rsidR="00335C6C" w:rsidRPr="001F59AE" w:rsidRDefault="1FB4AF00" w:rsidP="000E7D9B">
      <w:pPr>
        <w:pStyle w:val="NormalWeb"/>
        <w:spacing w:before="0" w:beforeAutospacing="0" w:after="0" w:afterAutospacing="0" w:line="360" w:lineRule="atLeast"/>
        <w:rPr>
          <w:rFonts w:ascii="Arial" w:eastAsia="Arial" w:hAnsi="Arial" w:cs="Arial"/>
          <w:color w:val="000000" w:themeColor="text1"/>
          <w:sz w:val="22"/>
          <w:szCs w:val="22"/>
        </w:rPr>
      </w:pPr>
      <w:r w:rsidRPr="001F59AE">
        <w:rPr>
          <w:rFonts w:ascii="Arial" w:eastAsia="Arial" w:hAnsi="Arial" w:cs="Arial"/>
          <w:color w:val="000000" w:themeColor="text1"/>
          <w:sz w:val="22"/>
          <w:szCs w:val="22"/>
        </w:rPr>
        <w:t>‌</w:t>
      </w:r>
      <w:r w:rsidR="000E7D9B" w:rsidRPr="001F59AE">
        <w:rPr>
          <w:rFonts w:ascii="Arial" w:eastAsia="Arial" w:hAnsi="Arial" w:cs="Arial"/>
          <w:color w:val="000000" w:themeColor="text1"/>
          <w:sz w:val="22"/>
          <w:szCs w:val="22"/>
        </w:rPr>
        <w:t>‌</w:t>
      </w:r>
    </w:p>
    <w:p w14:paraId="44C066A7" w14:textId="77777777" w:rsidR="00CC3588" w:rsidRPr="001F59AE" w:rsidRDefault="00CC3588" w:rsidP="00CC3588">
      <w:pPr>
        <w:spacing w:line="360" w:lineRule="auto"/>
        <w:rPr>
          <w:rFonts w:ascii="Arial" w:eastAsia="Arial" w:hAnsi="Arial" w:cs="Arial"/>
          <w:color w:val="000000" w:themeColor="text1"/>
        </w:rPr>
      </w:pPr>
      <w:r w:rsidRPr="001F59AE">
        <w:rPr>
          <w:rFonts w:ascii="Arial" w:eastAsia="Arial" w:hAnsi="Arial" w:cs="Arial"/>
          <w:color w:val="000000" w:themeColor="text1"/>
        </w:rPr>
        <w:t xml:space="preserve">‌Tanner, R. (2019). </w:t>
      </w:r>
      <w:r w:rsidRPr="001F59AE">
        <w:rPr>
          <w:rFonts w:ascii="Arial" w:eastAsia="Arial" w:hAnsi="Arial" w:cs="Arial"/>
          <w:i/>
          <w:iCs/>
          <w:color w:val="000000" w:themeColor="text1"/>
        </w:rPr>
        <w:t>Two Reasons Why Employees Challenge Your Authority</w:t>
      </w:r>
      <w:r w:rsidRPr="001F59AE">
        <w:rPr>
          <w:rFonts w:ascii="Arial" w:eastAsia="Arial" w:hAnsi="Arial" w:cs="Arial"/>
          <w:color w:val="000000" w:themeColor="text1"/>
        </w:rPr>
        <w:t xml:space="preserve">. [online] Management is a </w:t>
      </w:r>
      <w:bookmarkStart w:id="0" w:name="_Int_e9Pe1ajl"/>
      <w:r w:rsidRPr="001F59AE">
        <w:rPr>
          <w:rFonts w:ascii="Arial" w:eastAsia="Arial" w:hAnsi="Arial" w:cs="Arial"/>
          <w:color w:val="000000" w:themeColor="text1"/>
        </w:rPr>
        <w:t>Journey</w:t>
      </w:r>
      <w:bookmarkEnd w:id="0"/>
      <w:r w:rsidRPr="001F59AE">
        <w:rPr>
          <w:rFonts w:ascii="Arial" w:eastAsia="Arial" w:hAnsi="Arial" w:cs="Arial"/>
          <w:color w:val="000000" w:themeColor="text1"/>
        </w:rPr>
        <w:t xml:space="preserve">®. Available at: </w:t>
      </w:r>
      <w:hyperlink r:id="rId19">
        <w:r w:rsidRPr="001F59AE">
          <w:rPr>
            <w:rStyle w:val="Hyperlink"/>
            <w:rFonts w:ascii="Arial" w:eastAsia="Arial" w:hAnsi="Arial" w:cs="Arial"/>
          </w:rPr>
          <w:t>https://managementisajourney.com/two-reasons-why-employees-challenge-your-authority/</w:t>
        </w:r>
      </w:hyperlink>
      <w:r w:rsidRPr="001F59AE">
        <w:rPr>
          <w:rFonts w:ascii="Arial" w:eastAsia="Arial" w:hAnsi="Arial" w:cs="Arial"/>
          <w:color w:val="000000" w:themeColor="text1"/>
        </w:rPr>
        <w:t>.</w:t>
      </w:r>
    </w:p>
    <w:p w14:paraId="325B1144" w14:textId="57B61FD4" w:rsidR="1FB4AF00" w:rsidRPr="001F59AE" w:rsidRDefault="000E7D9B" w:rsidP="009C3AC9">
      <w:pPr>
        <w:pStyle w:val="NormalWeb"/>
        <w:spacing w:before="0" w:beforeAutospacing="0" w:after="0" w:afterAutospacing="0" w:line="360" w:lineRule="atLeast"/>
        <w:jc w:val="both"/>
        <w:rPr>
          <w:rFonts w:ascii="Arial" w:eastAsia="Arial" w:hAnsi="Arial" w:cs="Arial"/>
          <w:color w:val="000000"/>
          <w:sz w:val="22"/>
          <w:szCs w:val="22"/>
        </w:rPr>
      </w:pPr>
      <w:r w:rsidRPr="001F59AE">
        <w:rPr>
          <w:rFonts w:ascii="Arial" w:hAnsi="Arial" w:cs="Arial"/>
          <w:color w:val="000000"/>
          <w:sz w:val="22"/>
          <w:szCs w:val="22"/>
        </w:rPr>
        <w:t>Uwtsd.ac.uk. (2023). Available at: https://www-sciencedirect-com.ezproxy.uwtsd.ac.uk/science/article/pii/S0147176700000158 [Accessed 2 Apr. 2023].</w:t>
      </w:r>
    </w:p>
    <w:p w14:paraId="6AD533A6" w14:textId="77777777" w:rsidR="00335C6C" w:rsidRPr="001F59AE" w:rsidRDefault="00335C6C" w:rsidP="009C3AC9">
      <w:pPr>
        <w:pStyle w:val="NormalWeb"/>
        <w:spacing w:before="0" w:beforeAutospacing="0" w:after="0" w:afterAutospacing="0" w:line="360" w:lineRule="atLeast"/>
        <w:jc w:val="both"/>
        <w:rPr>
          <w:rFonts w:ascii="Arial" w:hAnsi="Arial" w:cs="Arial"/>
          <w:color w:val="000000"/>
          <w:sz w:val="22"/>
          <w:szCs w:val="22"/>
        </w:rPr>
      </w:pPr>
    </w:p>
    <w:p w14:paraId="417579BC" w14:textId="1189B443" w:rsidR="000E7D9B" w:rsidRPr="001F59AE" w:rsidRDefault="000E7D9B" w:rsidP="009C3AC9">
      <w:pPr>
        <w:pStyle w:val="NormalWeb"/>
        <w:spacing w:before="0" w:beforeAutospacing="0" w:after="0" w:afterAutospacing="0" w:line="360" w:lineRule="atLeast"/>
        <w:jc w:val="both"/>
        <w:rPr>
          <w:rFonts w:ascii="Arial" w:hAnsi="Arial" w:cs="Arial"/>
          <w:color w:val="000000"/>
          <w:sz w:val="22"/>
          <w:szCs w:val="22"/>
        </w:rPr>
      </w:pPr>
      <w:r w:rsidRPr="001F59AE">
        <w:rPr>
          <w:rFonts w:ascii="Arial" w:hAnsi="Arial" w:cs="Arial"/>
          <w:color w:val="000000"/>
          <w:sz w:val="22"/>
          <w:szCs w:val="22"/>
        </w:rPr>
        <w:t>Wall Street Oasis. (n.d.). </w:t>
      </w:r>
      <w:r w:rsidRPr="001F59AE">
        <w:rPr>
          <w:rFonts w:ascii="Arial" w:hAnsi="Arial" w:cs="Arial"/>
          <w:i/>
          <w:iCs/>
          <w:color w:val="000000"/>
          <w:sz w:val="22"/>
          <w:szCs w:val="22"/>
        </w:rPr>
        <w:t>McKinsey 7S Model - Overview, Structure and Application, Example</w:t>
      </w:r>
      <w:r w:rsidRPr="001F59AE">
        <w:rPr>
          <w:rFonts w:ascii="Arial" w:hAnsi="Arial" w:cs="Arial"/>
          <w:color w:val="000000"/>
          <w:sz w:val="22"/>
          <w:szCs w:val="22"/>
        </w:rPr>
        <w:t>. [online] Available at: https://www.wallstreetoasis.com/resources/skills/strategy/mckinsey-7s-model.</w:t>
      </w:r>
    </w:p>
    <w:p w14:paraId="48CA4DE9" w14:textId="77777777" w:rsidR="009C3AC9" w:rsidRPr="001F59AE" w:rsidRDefault="000E7D9B" w:rsidP="009C3AC9">
      <w:pPr>
        <w:jc w:val="both"/>
        <w:rPr>
          <w:rFonts w:ascii="Arial" w:eastAsia="Arial" w:hAnsi="Arial" w:cs="Arial"/>
          <w:color w:val="000000" w:themeColor="text1"/>
        </w:rPr>
      </w:pPr>
      <w:r w:rsidRPr="001F59AE">
        <w:rPr>
          <w:rFonts w:ascii="Arial" w:hAnsi="Arial" w:cs="Arial"/>
          <w:color w:val="000000"/>
        </w:rPr>
        <w:t>‌</w:t>
      </w:r>
      <w:r w:rsidR="009C3AC9" w:rsidRPr="001F59AE">
        <w:rPr>
          <w:rFonts w:ascii="Arial" w:eastAsia="Arial" w:hAnsi="Arial" w:cs="Arial"/>
          <w:color w:val="000000" w:themeColor="text1"/>
        </w:rPr>
        <w:t xml:space="preserve">‌ Washington Examiner. (2018). </w:t>
      </w:r>
      <w:r w:rsidR="009C3AC9" w:rsidRPr="001F59AE">
        <w:rPr>
          <w:rFonts w:ascii="Arial" w:eastAsia="Arial" w:hAnsi="Arial" w:cs="Arial"/>
          <w:i/>
          <w:iCs/>
          <w:color w:val="000000" w:themeColor="text1"/>
        </w:rPr>
        <w:t>Abortion views in all 50 states: Map</w:t>
      </w:r>
      <w:r w:rsidR="009C3AC9" w:rsidRPr="001F59AE">
        <w:rPr>
          <w:rFonts w:ascii="Arial" w:eastAsia="Arial" w:hAnsi="Arial" w:cs="Arial"/>
          <w:color w:val="000000" w:themeColor="text1"/>
        </w:rPr>
        <w:t xml:space="preserve">. [online] Available at: </w:t>
      </w:r>
      <w:hyperlink r:id="rId20">
        <w:r w:rsidR="009C3AC9" w:rsidRPr="001F59AE">
          <w:rPr>
            <w:rStyle w:val="Hyperlink"/>
            <w:rFonts w:ascii="Arial" w:eastAsia="Arial" w:hAnsi="Arial" w:cs="Arial"/>
          </w:rPr>
          <w:t>https://www.washingtonexaminer.com/news/abortion-views-in-all-50-states-map</w:t>
        </w:r>
      </w:hyperlink>
      <w:r w:rsidR="009C3AC9" w:rsidRPr="001F59AE">
        <w:rPr>
          <w:rFonts w:ascii="Arial" w:eastAsia="Arial" w:hAnsi="Arial" w:cs="Arial"/>
          <w:color w:val="000000" w:themeColor="text1"/>
        </w:rPr>
        <w:t>.</w:t>
      </w:r>
    </w:p>
    <w:p w14:paraId="52CC0387" w14:textId="141BC67A" w:rsidR="000E7D9B" w:rsidRPr="001F59AE" w:rsidRDefault="00362A24" w:rsidP="009C3AC9">
      <w:pPr>
        <w:pStyle w:val="NormalWeb"/>
        <w:jc w:val="both"/>
        <w:rPr>
          <w:rFonts w:ascii="Arial" w:hAnsi="Arial" w:cs="Arial"/>
          <w:color w:val="000000"/>
          <w:sz w:val="22"/>
          <w:szCs w:val="22"/>
        </w:rPr>
      </w:pPr>
      <w:hyperlink r:id="rId21" w:history="1">
        <w:r w:rsidR="009C3AC9" w:rsidRPr="001F59AE">
          <w:rPr>
            <w:rStyle w:val="Hyperlink"/>
            <w:rFonts w:ascii="Arial" w:eastAsia="Arial" w:hAnsi="Arial" w:cs="Arial"/>
            <w:sz w:val="22"/>
            <w:szCs w:val="22"/>
          </w:rPr>
          <w:t>www.nationalrail.co.uk</w:t>
        </w:r>
      </w:hyperlink>
      <w:r w:rsidR="009C3AC9" w:rsidRPr="001F59AE">
        <w:rPr>
          <w:rFonts w:ascii="Arial" w:eastAsia="Arial" w:hAnsi="Arial" w:cs="Arial"/>
          <w:color w:val="000000" w:themeColor="text1"/>
          <w:sz w:val="22"/>
          <w:szCs w:val="22"/>
        </w:rPr>
        <w:t xml:space="preserve">. (n.d.). National Rail Enquiries – Industrial Action. [online] Available at: </w:t>
      </w:r>
      <w:hyperlink r:id="rId22" w:history="1">
        <w:r w:rsidR="009C3AC9" w:rsidRPr="001F59AE">
          <w:rPr>
            <w:rStyle w:val="Hyperlink"/>
            <w:rFonts w:ascii="Arial" w:eastAsia="Arial" w:hAnsi="Arial" w:cs="Arial"/>
            <w:sz w:val="22"/>
            <w:szCs w:val="22"/>
          </w:rPr>
          <w:t>https://www.nationalrail.co.uk/service_disruptions/industrialaction.aspx</w:t>
        </w:r>
      </w:hyperlink>
    </w:p>
    <w:p w14:paraId="63305B6A" w14:textId="255206D2" w:rsidR="7026F70B" w:rsidRDefault="7026F70B" w:rsidP="00034A2C">
      <w:pPr>
        <w:rPr>
          <w:rFonts w:ascii="Arial" w:eastAsia="Arial" w:hAnsi="Arial" w:cs="Arial"/>
          <w:color w:val="000000" w:themeColor="text1"/>
        </w:rPr>
      </w:pPr>
    </w:p>
    <w:p w14:paraId="310FD952" w14:textId="77777777" w:rsidR="00D23DE8" w:rsidRDefault="00D23DE8" w:rsidP="00034A2C">
      <w:pPr>
        <w:rPr>
          <w:rFonts w:ascii="Arial" w:eastAsia="Arial" w:hAnsi="Arial" w:cs="Arial"/>
          <w:color w:val="000000" w:themeColor="text1"/>
        </w:rPr>
      </w:pPr>
    </w:p>
    <w:p w14:paraId="4D27D548" w14:textId="77777777" w:rsidR="00D23DE8" w:rsidRDefault="00D23DE8" w:rsidP="00034A2C">
      <w:pPr>
        <w:rPr>
          <w:rFonts w:ascii="Arial" w:eastAsia="Arial" w:hAnsi="Arial" w:cs="Arial"/>
          <w:color w:val="000000" w:themeColor="text1"/>
        </w:rPr>
      </w:pPr>
    </w:p>
    <w:p w14:paraId="5DCFED4E" w14:textId="77777777" w:rsidR="00D23DE8" w:rsidRDefault="00D23DE8" w:rsidP="00034A2C">
      <w:pPr>
        <w:rPr>
          <w:rFonts w:ascii="Arial" w:eastAsia="Arial" w:hAnsi="Arial" w:cs="Arial"/>
          <w:color w:val="000000" w:themeColor="text1"/>
        </w:rPr>
      </w:pPr>
    </w:p>
    <w:p w14:paraId="17BBE41B" w14:textId="1CDF3FD5" w:rsidR="7026F70B" w:rsidRDefault="00445FD5" w:rsidP="00D23DE8">
      <w:pPr>
        <w:jc w:val="center"/>
        <w:rPr>
          <w:rFonts w:ascii="Arial" w:eastAsia="Arial" w:hAnsi="Arial" w:cs="Arial"/>
          <w:color w:val="000000" w:themeColor="text1"/>
        </w:rPr>
      </w:pPr>
      <w:r>
        <w:rPr>
          <w:rFonts w:ascii="Arial" w:eastAsia="Arial" w:hAnsi="Arial" w:cs="Arial"/>
          <w:color w:val="000000" w:themeColor="text1"/>
        </w:rPr>
        <w:t>16</w:t>
      </w:r>
    </w:p>
    <w:sectPr w:rsidR="7026F70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2FF" w:usb1="5000217F" w:usb2="0000002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slAYEOIcXtZdjm" int2:id="MXpZzhqP">
      <int2:state int2:value="Rejected" int2:type="LegacyProofing"/>
    </int2:textHash>
    <int2:bookmark int2:bookmarkName="_Int_e9Pe1ajl" int2:invalidationBookmarkName="" int2:hashCode="5AwJJYXegE/qe2" int2:id="A6uU1WgJ">
      <int2:state int2:value="Rejected" int2:type="LegacyProofing"/>
    </int2:bookmark>
  </int2:observations>
  <int2:intelligenceSettings/>
  <int2:onDemandWorkflows>
    <int2:onDemandWorkflow int2:type="SimilarityCheck" int2:paragraphVersions="02D671F9-302611B7 2DDF34DD-4D2E00A8 4E272AB4-5F7C960D 2EF48C7A-0D2F4236 1DEFE9CE-0B04A910 159CEB38-66B369B9 4ED2019D-6447D32E 6187D4D1-3BBF6D6E 05A738E5-081C34E1 2CCB6D43-31C3079A 576C5172-1FD21D1E 236EF70B-15527C52 5E5787A5-01A4C019 45E51D0B-5CA7E34F 10BD2F77-08C14C36 4A348DBE-5B135041 01A72B8E-386F4116 1C6542E4-205BEB92 23057E58-001BC96B 750A9E12-50E83102 08C855FE-180CF949 77254F7B-5A80C52F 61CE5781-19DDF985 6503B050-6305E85E 1840226A-75ED38D9 3EFE2269-72F4E2F9 02D14851-57F1E7FD 77E38EDD-27922814 2BC63F45-5472B4B4 720CFEF6-17F8459E 746EEBA8-28E080FF 32B19DDC-44399E0C 58261FEC-72A359BE 0EB7EE91-1BDC9288 2D863338-3FD628CE 511EC9C6-57184FF7 384681E4-189552AB 0CEDCDC9-4CF9C8D6 5F94F5CF-6986D827 4A88D235-7836DAE2 16EF9261-5B1FBB4E 16E596C0-78DB6C96 547E0797-625EAA75 643EC5D2-6AB550A4 70D39B78-7E21DCB2 6E1A8FD4-61C9D3DF 2A1AFEA0-77A36C7A 6DAD66D3-53CE7E2A 7816FF21-79A2691B 69E1BB05-2ADD4FD5 57191FF3-3FB1E117 5A8761A5-1EECBD22 71CFF255-20059C52 31B44FE1-5AEA08B7 10E8312D-6D4950B7 6E68F370-74AE8948 67D0C9A4-562B7FD9 44AEC204-7EA30383 1C1D1BA6-6EDDE4BE 549C7B8C-3C0D0C39 091AAF1D-2174326A 6D7F3EA1-08367DC0 363823FB-74114649 35A9D42A-7F28BC21 6DD008BB-6A7BA2F0 5B1F47E5-006F0AA0 592D9D6C-289D5E22 187E629C-2AD7FD76 1DD8CC5A-64E356A3 7D0DD023-09C7697B 048FAC5E-65DD357B 3E5DA5D6-6C4C8A4C 6626F84C-5FF3904F 204E0E6E-00A83E60 5AF3906F-4BCBF914 1CEA05FD-34CBA8B6 41EEC94F-3F2D30CF 67874EB6-2B791E23 46B0401C-2A50E880 6CE15160-7E5F9DA9 1C2ACE2B-1B4611EC 487A5C84-6B424445 5A731A3A-30B0AAC1 026DBBDF-663222B2 1ECE32A2-346178FE 688CB30A-7C3700B0 4A435F58-70495F0C 1C869B4B-0FD01B20 613D5F12-790CC519 2A066D6E-5640046D 2478EB7A-125F5970 32EFFD6F-70303584 7833C3E8-1F620088 5A908700-40E70052 0A47FD01-745AFEDA 69418EE8-14E63071 7A0D9629-2C7BB2E6 0493CD5F-1624ACC1 34722C0B-1205B39C 299A90AF-4D3343B4 445F7F78-0171143B 23D97CC2-0266921C 246D3B04-3FF079B9 59A34A70-69C599FF 3A79F5F1-5A51A08E 5701DD59-631AC785 5CC2F38E-5565CC53 4A0B4865-47C006FA 6A6CD275-2F849530 09B0B966-0426ED17 397C8A3B-5CCA8B31 29BB5B27-6AD1992B 646738EA-2DE246E8 44872733-29D1A019 5F46CBEB-23269A2C 288F5959-1B65BD00 5FA6A92D-06F36DD1 6B760D7B-68D9F551 274C4815-5A9FBDD2 29A7669C-09CE38CA 50ABF5C3-4FA7456B 008B710B-594E1265 325B1144-32A27FFC 66ECFFBE-1EA00734 63305B6A-0B3AABF8"/>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FF749"/>
    <w:multiLevelType w:val="hybridMultilevel"/>
    <w:tmpl w:val="3064B1FE"/>
    <w:lvl w:ilvl="0" w:tplc="FDE0FFD2">
      <w:start w:val="1"/>
      <w:numFmt w:val="bullet"/>
      <w:lvlText w:val=""/>
      <w:lvlJc w:val="left"/>
      <w:pPr>
        <w:ind w:left="720" w:hanging="360"/>
      </w:pPr>
      <w:rPr>
        <w:rFonts w:ascii="Symbol" w:hAnsi="Symbol" w:hint="default"/>
      </w:rPr>
    </w:lvl>
    <w:lvl w:ilvl="1" w:tplc="D2A226A4">
      <w:start w:val="1"/>
      <w:numFmt w:val="bullet"/>
      <w:lvlText w:val="o"/>
      <w:lvlJc w:val="left"/>
      <w:pPr>
        <w:ind w:left="1440" w:hanging="360"/>
      </w:pPr>
      <w:rPr>
        <w:rFonts w:ascii="Courier New" w:hAnsi="Courier New" w:hint="default"/>
      </w:rPr>
    </w:lvl>
    <w:lvl w:ilvl="2" w:tplc="C3680D68">
      <w:start w:val="1"/>
      <w:numFmt w:val="bullet"/>
      <w:lvlText w:val=""/>
      <w:lvlJc w:val="left"/>
      <w:pPr>
        <w:ind w:left="2160" w:hanging="360"/>
      </w:pPr>
      <w:rPr>
        <w:rFonts w:ascii="Wingdings" w:hAnsi="Wingdings" w:hint="default"/>
      </w:rPr>
    </w:lvl>
    <w:lvl w:ilvl="3" w:tplc="93E6543E">
      <w:start w:val="1"/>
      <w:numFmt w:val="bullet"/>
      <w:lvlText w:val=""/>
      <w:lvlJc w:val="left"/>
      <w:pPr>
        <w:ind w:left="2880" w:hanging="360"/>
      </w:pPr>
      <w:rPr>
        <w:rFonts w:ascii="Symbol" w:hAnsi="Symbol" w:hint="default"/>
      </w:rPr>
    </w:lvl>
    <w:lvl w:ilvl="4" w:tplc="4D1449C2">
      <w:start w:val="1"/>
      <w:numFmt w:val="bullet"/>
      <w:lvlText w:val="o"/>
      <w:lvlJc w:val="left"/>
      <w:pPr>
        <w:ind w:left="3600" w:hanging="360"/>
      </w:pPr>
      <w:rPr>
        <w:rFonts w:ascii="Courier New" w:hAnsi="Courier New" w:hint="default"/>
      </w:rPr>
    </w:lvl>
    <w:lvl w:ilvl="5" w:tplc="199CD6F4">
      <w:start w:val="1"/>
      <w:numFmt w:val="bullet"/>
      <w:lvlText w:val=""/>
      <w:lvlJc w:val="left"/>
      <w:pPr>
        <w:ind w:left="4320" w:hanging="360"/>
      </w:pPr>
      <w:rPr>
        <w:rFonts w:ascii="Wingdings" w:hAnsi="Wingdings" w:hint="default"/>
      </w:rPr>
    </w:lvl>
    <w:lvl w:ilvl="6" w:tplc="C840D6A0">
      <w:start w:val="1"/>
      <w:numFmt w:val="bullet"/>
      <w:lvlText w:val=""/>
      <w:lvlJc w:val="left"/>
      <w:pPr>
        <w:ind w:left="5040" w:hanging="360"/>
      </w:pPr>
      <w:rPr>
        <w:rFonts w:ascii="Symbol" w:hAnsi="Symbol" w:hint="default"/>
      </w:rPr>
    </w:lvl>
    <w:lvl w:ilvl="7" w:tplc="5F4EC598">
      <w:start w:val="1"/>
      <w:numFmt w:val="bullet"/>
      <w:lvlText w:val="o"/>
      <w:lvlJc w:val="left"/>
      <w:pPr>
        <w:ind w:left="5760" w:hanging="360"/>
      </w:pPr>
      <w:rPr>
        <w:rFonts w:ascii="Courier New" w:hAnsi="Courier New" w:hint="default"/>
      </w:rPr>
    </w:lvl>
    <w:lvl w:ilvl="8" w:tplc="09C2D9EC">
      <w:start w:val="1"/>
      <w:numFmt w:val="bullet"/>
      <w:lvlText w:val=""/>
      <w:lvlJc w:val="left"/>
      <w:pPr>
        <w:ind w:left="6480" w:hanging="360"/>
      </w:pPr>
      <w:rPr>
        <w:rFonts w:ascii="Wingdings" w:hAnsi="Wingdings" w:hint="default"/>
      </w:rPr>
    </w:lvl>
  </w:abstractNum>
  <w:abstractNum w:abstractNumId="1" w15:restartNumberingAfterBreak="0">
    <w:nsid w:val="29D871B4"/>
    <w:multiLevelType w:val="hybridMultilevel"/>
    <w:tmpl w:val="8F565D62"/>
    <w:lvl w:ilvl="0" w:tplc="F5C6573A">
      <w:start w:val="1"/>
      <w:numFmt w:val="bullet"/>
      <w:lvlText w:val=""/>
      <w:lvlJc w:val="left"/>
      <w:pPr>
        <w:ind w:left="720" w:hanging="360"/>
      </w:pPr>
      <w:rPr>
        <w:rFonts w:ascii="Symbol" w:hAnsi="Symbol" w:hint="default"/>
      </w:rPr>
    </w:lvl>
    <w:lvl w:ilvl="1" w:tplc="A81CBF64">
      <w:start w:val="1"/>
      <w:numFmt w:val="bullet"/>
      <w:lvlText w:val="o"/>
      <w:lvlJc w:val="left"/>
      <w:pPr>
        <w:ind w:left="1440" w:hanging="360"/>
      </w:pPr>
      <w:rPr>
        <w:rFonts w:ascii="Courier New" w:hAnsi="Courier New" w:hint="default"/>
      </w:rPr>
    </w:lvl>
    <w:lvl w:ilvl="2" w:tplc="DA74194C">
      <w:start w:val="1"/>
      <w:numFmt w:val="bullet"/>
      <w:lvlText w:val=""/>
      <w:lvlJc w:val="left"/>
      <w:pPr>
        <w:ind w:left="2160" w:hanging="360"/>
      </w:pPr>
      <w:rPr>
        <w:rFonts w:ascii="Wingdings" w:hAnsi="Wingdings" w:hint="default"/>
      </w:rPr>
    </w:lvl>
    <w:lvl w:ilvl="3" w:tplc="F4F62F36">
      <w:start w:val="1"/>
      <w:numFmt w:val="bullet"/>
      <w:lvlText w:val=""/>
      <w:lvlJc w:val="left"/>
      <w:pPr>
        <w:ind w:left="2880" w:hanging="360"/>
      </w:pPr>
      <w:rPr>
        <w:rFonts w:ascii="Symbol" w:hAnsi="Symbol" w:hint="default"/>
      </w:rPr>
    </w:lvl>
    <w:lvl w:ilvl="4" w:tplc="9BBADDF0">
      <w:start w:val="1"/>
      <w:numFmt w:val="bullet"/>
      <w:lvlText w:val="o"/>
      <w:lvlJc w:val="left"/>
      <w:pPr>
        <w:ind w:left="3600" w:hanging="360"/>
      </w:pPr>
      <w:rPr>
        <w:rFonts w:ascii="Courier New" w:hAnsi="Courier New" w:hint="default"/>
      </w:rPr>
    </w:lvl>
    <w:lvl w:ilvl="5" w:tplc="BE927A28">
      <w:start w:val="1"/>
      <w:numFmt w:val="bullet"/>
      <w:lvlText w:val=""/>
      <w:lvlJc w:val="left"/>
      <w:pPr>
        <w:ind w:left="4320" w:hanging="360"/>
      </w:pPr>
      <w:rPr>
        <w:rFonts w:ascii="Wingdings" w:hAnsi="Wingdings" w:hint="default"/>
      </w:rPr>
    </w:lvl>
    <w:lvl w:ilvl="6" w:tplc="C8C24AB8">
      <w:start w:val="1"/>
      <w:numFmt w:val="bullet"/>
      <w:lvlText w:val=""/>
      <w:lvlJc w:val="left"/>
      <w:pPr>
        <w:ind w:left="5040" w:hanging="360"/>
      </w:pPr>
      <w:rPr>
        <w:rFonts w:ascii="Symbol" w:hAnsi="Symbol" w:hint="default"/>
      </w:rPr>
    </w:lvl>
    <w:lvl w:ilvl="7" w:tplc="0212D21E">
      <w:start w:val="1"/>
      <w:numFmt w:val="bullet"/>
      <w:lvlText w:val="o"/>
      <w:lvlJc w:val="left"/>
      <w:pPr>
        <w:ind w:left="5760" w:hanging="360"/>
      </w:pPr>
      <w:rPr>
        <w:rFonts w:ascii="Courier New" w:hAnsi="Courier New" w:hint="default"/>
      </w:rPr>
    </w:lvl>
    <w:lvl w:ilvl="8" w:tplc="681A137E">
      <w:start w:val="1"/>
      <w:numFmt w:val="bullet"/>
      <w:lvlText w:val=""/>
      <w:lvlJc w:val="left"/>
      <w:pPr>
        <w:ind w:left="6480" w:hanging="360"/>
      </w:pPr>
      <w:rPr>
        <w:rFonts w:ascii="Wingdings" w:hAnsi="Wingdings" w:hint="default"/>
      </w:rPr>
    </w:lvl>
  </w:abstractNum>
  <w:abstractNum w:abstractNumId="2" w15:restartNumberingAfterBreak="0">
    <w:nsid w:val="2B462E6C"/>
    <w:multiLevelType w:val="hybridMultilevel"/>
    <w:tmpl w:val="5394E9F4"/>
    <w:lvl w:ilvl="0" w:tplc="F25C3F7C">
      <w:start w:val="1"/>
      <w:numFmt w:val="bullet"/>
      <w:lvlText w:val=""/>
      <w:lvlJc w:val="left"/>
      <w:pPr>
        <w:ind w:left="720" w:hanging="360"/>
      </w:pPr>
      <w:rPr>
        <w:rFonts w:ascii="Symbol" w:hAnsi="Symbol" w:hint="default"/>
      </w:rPr>
    </w:lvl>
    <w:lvl w:ilvl="1" w:tplc="EBD4C19C">
      <w:start w:val="1"/>
      <w:numFmt w:val="bullet"/>
      <w:lvlText w:val="o"/>
      <w:lvlJc w:val="left"/>
      <w:pPr>
        <w:ind w:left="1440" w:hanging="360"/>
      </w:pPr>
      <w:rPr>
        <w:rFonts w:ascii="Courier New" w:hAnsi="Courier New" w:hint="default"/>
      </w:rPr>
    </w:lvl>
    <w:lvl w:ilvl="2" w:tplc="17A2FCE2">
      <w:start w:val="1"/>
      <w:numFmt w:val="bullet"/>
      <w:lvlText w:val=""/>
      <w:lvlJc w:val="left"/>
      <w:pPr>
        <w:ind w:left="2160" w:hanging="360"/>
      </w:pPr>
      <w:rPr>
        <w:rFonts w:ascii="Wingdings" w:hAnsi="Wingdings" w:hint="default"/>
      </w:rPr>
    </w:lvl>
    <w:lvl w:ilvl="3" w:tplc="1BB658FE">
      <w:start w:val="1"/>
      <w:numFmt w:val="bullet"/>
      <w:lvlText w:val=""/>
      <w:lvlJc w:val="left"/>
      <w:pPr>
        <w:ind w:left="2880" w:hanging="360"/>
      </w:pPr>
      <w:rPr>
        <w:rFonts w:ascii="Symbol" w:hAnsi="Symbol" w:hint="default"/>
      </w:rPr>
    </w:lvl>
    <w:lvl w:ilvl="4" w:tplc="A19689BE">
      <w:start w:val="1"/>
      <w:numFmt w:val="bullet"/>
      <w:lvlText w:val="o"/>
      <w:lvlJc w:val="left"/>
      <w:pPr>
        <w:ind w:left="3600" w:hanging="360"/>
      </w:pPr>
      <w:rPr>
        <w:rFonts w:ascii="Courier New" w:hAnsi="Courier New" w:hint="default"/>
      </w:rPr>
    </w:lvl>
    <w:lvl w:ilvl="5" w:tplc="E738F186">
      <w:start w:val="1"/>
      <w:numFmt w:val="bullet"/>
      <w:lvlText w:val=""/>
      <w:lvlJc w:val="left"/>
      <w:pPr>
        <w:ind w:left="4320" w:hanging="360"/>
      </w:pPr>
      <w:rPr>
        <w:rFonts w:ascii="Wingdings" w:hAnsi="Wingdings" w:hint="default"/>
      </w:rPr>
    </w:lvl>
    <w:lvl w:ilvl="6" w:tplc="6CE05718">
      <w:start w:val="1"/>
      <w:numFmt w:val="bullet"/>
      <w:lvlText w:val=""/>
      <w:lvlJc w:val="left"/>
      <w:pPr>
        <w:ind w:left="5040" w:hanging="360"/>
      </w:pPr>
      <w:rPr>
        <w:rFonts w:ascii="Symbol" w:hAnsi="Symbol" w:hint="default"/>
      </w:rPr>
    </w:lvl>
    <w:lvl w:ilvl="7" w:tplc="96E206E8">
      <w:start w:val="1"/>
      <w:numFmt w:val="bullet"/>
      <w:lvlText w:val="o"/>
      <w:lvlJc w:val="left"/>
      <w:pPr>
        <w:ind w:left="5760" w:hanging="360"/>
      </w:pPr>
      <w:rPr>
        <w:rFonts w:ascii="Courier New" w:hAnsi="Courier New" w:hint="default"/>
      </w:rPr>
    </w:lvl>
    <w:lvl w:ilvl="8" w:tplc="410CF6E8">
      <w:start w:val="1"/>
      <w:numFmt w:val="bullet"/>
      <w:lvlText w:val=""/>
      <w:lvlJc w:val="left"/>
      <w:pPr>
        <w:ind w:left="6480" w:hanging="360"/>
      </w:pPr>
      <w:rPr>
        <w:rFonts w:ascii="Wingdings" w:hAnsi="Wingdings" w:hint="default"/>
      </w:rPr>
    </w:lvl>
  </w:abstractNum>
  <w:abstractNum w:abstractNumId="3" w15:restartNumberingAfterBreak="0">
    <w:nsid w:val="32F964D3"/>
    <w:multiLevelType w:val="hybridMultilevel"/>
    <w:tmpl w:val="05D045AE"/>
    <w:lvl w:ilvl="0" w:tplc="A580A04E">
      <w:start w:val="1"/>
      <w:numFmt w:val="bullet"/>
      <w:lvlText w:val=""/>
      <w:lvlJc w:val="left"/>
      <w:pPr>
        <w:ind w:left="720" w:hanging="360"/>
      </w:pPr>
      <w:rPr>
        <w:rFonts w:ascii="Symbol" w:hAnsi="Symbol" w:hint="default"/>
      </w:rPr>
    </w:lvl>
    <w:lvl w:ilvl="1" w:tplc="69A68182">
      <w:start w:val="1"/>
      <w:numFmt w:val="bullet"/>
      <w:lvlText w:val="o"/>
      <w:lvlJc w:val="left"/>
      <w:pPr>
        <w:ind w:left="1440" w:hanging="360"/>
      </w:pPr>
      <w:rPr>
        <w:rFonts w:ascii="Courier New" w:hAnsi="Courier New" w:hint="default"/>
      </w:rPr>
    </w:lvl>
    <w:lvl w:ilvl="2" w:tplc="C7940C62">
      <w:start w:val="1"/>
      <w:numFmt w:val="bullet"/>
      <w:lvlText w:val=""/>
      <w:lvlJc w:val="left"/>
      <w:pPr>
        <w:ind w:left="2160" w:hanging="360"/>
      </w:pPr>
      <w:rPr>
        <w:rFonts w:ascii="Wingdings" w:hAnsi="Wingdings" w:hint="default"/>
      </w:rPr>
    </w:lvl>
    <w:lvl w:ilvl="3" w:tplc="57FCDD58">
      <w:start w:val="1"/>
      <w:numFmt w:val="bullet"/>
      <w:lvlText w:val=""/>
      <w:lvlJc w:val="left"/>
      <w:pPr>
        <w:ind w:left="2880" w:hanging="360"/>
      </w:pPr>
      <w:rPr>
        <w:rFonts w:ascii="Symbol" w:hAnsi="Symbol" w:hint="default"/>
      </w:rPr>
    </w:lvl>
    <w:lvl w:ilvl="4" w:tplc="00B0A0CE">
      <w:start w:val="1"/>
      <w:numFmt w:val="bullet"/>
      <w:lvlText w:val="o"/>
      <w:lvlJc w:val="left"/>
      <w:pPr>
        <w:ind w:left="3600" w:hanging="360"/>
      </w:pPr>
      <w:rPr>
        <w:rFonts w:ascii="Courier New" w:hAnsi="Courier New" w:hint="default"/>
      </w:rPr>
    </w:lvl>
    <w:lvl w:ilvl="5" w:tplc="968E6E66">
      <w:start w:val="1"/>
      <w:numFmt w:val="bullet"/>
      <w:lvlText w:val=""/>
      <w:lvlJc w:val="left"/>
      <w:pPr>
        <w:ind w:left="4320" w:hanging="360"/>
      </w:pPr>
      <w:rPr>
        <w:rFonts w:ascii="Wingdings" w:hAnsi="Wingdings" w:hint="default"/>
      </w:rPr>
    </w:lvl>
    <w:lvl w:ilvl="6" w:tplc="BA5AB92C">
      <w:start w:val="1"/>
      <w:numFmt w:val="bullet"/>
      <w:lvlText w:val=""/>
      <w:lvlJc w:val="left"/>
      <w:pPr>
        <w:ind w:left="5040" w:hanging="360"/>
      </w:pPr>
      <w:rPr>
        <w:rFonts w:ascii="Symbol" w:hAnsi="Symbol" w:hint="default"/>
      </w:rPr>
    </w:lvl>
    <w:lvl w:ilvl="7" w:tplc="3B0A6BEA">
      <w:start w:val="1"/>
      <w:numFmt w:val="bullet"/>
      <w:lvlText w:val="o"/>
      <w:lvlJc w:val="left"/>
      <w:pPr>
        <w:ind w:left="5760" w:hanging="360"/>
      </w:pPr>
      <w:rPr>
        <w:rFonts w:ascii="Courier New" w:hAnsi="Courier New" w:hint="default"/>
      </w:rPr>
    </w:lvl>
    <w:lvl w:ilvl="8" w:tplc="77488778">
      <w:start w:val="1"/>
      <w:numFmt w:val="bullet"/>
      <w:lvlText w:val=""/>
      <w:lvlJc w:val="left"/>
      <w:pPr>
        <w:ind w:left="6480" w:hanging="360"/>
      </w:pPr>
      <w:rPr>
        <w:rFonts w:ascii="Wingdings" w:hAnsi="Wingdings" w:hint="default"/>
      </w:rPr>
    </w:lvl>
  </w:abstractNum>
  <w:abstractNum w:abstractNumId="4" w15:restartNumberingAfterBreak="0">
    <w:nsid w:val="4836EBD2"/>
    <w:multiLevelType w:val="hybridMultilevel"/>
    <w:tmpl w:val="5C6AA996"/>
    <w:lvl w:ilvl="0" w:tplc="85D4B1EE">
      <w:start w:val="1"/>
      <w:numFmt w:val="bullet"/>
      <w:lvlText w:val=""/>
      <w:lvlJc w:val="left"/>
      <w:pPr>
        <w:ind w:left="720" w:hanging="360"/>
      </w:pPr>
      <w:rPr>
        <w:rFonts w:ascii="Symbol" w:hAnsi="Symbol" w:hint="default"/>
      </w:rPr>
    </w:lvl>
    <w:lvl w:ilvl="1" w:tplc="879CCB4A">
      <w:start w:val="1"/>
      <w:numFmt w:val="bullet"/>
      <w:lvlText w:val="o"/>
      <w:lvlJc w:val="left"/>
      <w:pPr>
        <w:ind w:left="1440" w:hanging="360"/>
      </w:pPr>
      <w:rPr>
        <w:rFonts w:ascii="Courier New" w:hAnsi="Courier New" w:hint="default"/>
      </w:rPr>
    </w:lvl>
    <w:lvl w:ilvl="2" w:tplc="60E6BEA2">
      <w:start w:val="1"/>
      <w:numFmt w:val="bullet"/>
      <w:lvlText w:val=""/>
      <w:lvlJc w:val="left"/>
      <w:pPr>
        <w:ind w:left="2160" w:hanging="360"/>
      </w:pPr>
      <w:rPr>
        <w:rFonts w:ascii="Wingdings" w:hAnsi="Wingdings" w:hint="default"/>
      </w:rPr>
    </w:lvl>
    <w:lvl w:ilvl="3" w:tplc="02EA0860">
      <w:start w:val="1"/>
      <w:numFmt w:val="bullet"/>
      <w:lvlText w:val=""/>
      <w:lvlJc w:val="left"/>
      <w:pPr>
        <w:ind w:left="2880" w:hanging="360"/>
      </w:pPr>
      <w:rPr>
        <w:rFonts w:ascii="Symbol" w:hAnsi="Symbol" w:hint="default"/>
      </w:rPr>
    </w:lvl>
    <w:lvl w:ilvl="4" w:tplc="8A58B634">
      <w:start w:val="1"/>
      <w:numFmt w:val="bullet"/>
      <w:lvlText w:val="o"/>
      <w:lvlJc w:val="left"/>
      <w:pPr>
        <w:ind w:left="3600" w:hanging="360"/>
      </w:pPr>
      <w:rPr>
        <w:rFonts w:ascii="Courier New" w:hAnsi="Courier New" w:hint="default"/>
      </w:rPr>
    </w:lvl>
    <w:lvl w:ilvl="5" w:tplc="9DB0ED26">
      <w:start w:val="1"/>
      <w:numFmt w:val="bullet"/>
      <w:lvlText w:val=""/>
      <w:lvlJc w:val="left"/>
      <w:pPr>
        <w:ind w:left="4320" w:hanging="360"/>
      </w:pPr>
      <w:rPr>
        <w:rFonts w:ascii="Wingdings" w:hAnsi="Wingdings" w:hint="default"/>
      </w:rPr>
    </w:lvl>
    <w:lvl w:ilvl="6" w:tplc="91DE7298">
      <w:start w:val="1"/>
      <w:numFmt w:val="bullet"/>
      <w:lvlText w:val=""/>
      <w:lvlJc w:val="left"/>
      <w:pPr>
        <w:ind w:left="5040" w:hanging="360"/>
      </w:pPr>
      <w:rPr>
        <w:rFonts w:ascii="Symbol" w:hAnsi="Symbol" w:hint="default"/>
      </w:rPr>
    </w:lvl>
    <w:lvl w:ilvl="7" w:tplc="CDD60F36">
      <w:start w:val="1"/>
      <w:numFmt w:val="bullet"/>
      <w:lvlText w:val="o"/>
      <w:lvlJc w:val="left"/>
      <w:pPr>
        <w:ind w:left="5760" w:hanging="360"/>
      </w:pPr>
      <w:rPr>
        <w:rFonts w:ascii="Courier New" w:hAnsi="Courier New" w:hint="default"/>
      </w:rPr>
    </w:lvl>
    <w:lvl w:ilvl="8" w:tplc="F7842614">
      <w:start w:val="1"/>
      <w:numFmt w:val="bullet"/>
      <w:lvlText w:val=""/>
      <w:lvlJc w:val="left"/>
      <w:pPr>
        <w:ind w:left="6480" w:hanging="360"/>
      </w:pPr>
      <w:rPr>
        <w:rFonts w:ascii="Wingdings" w:hAnsi="Wingdings" w:hint="default"/>
      </w:rPr>
    </w:lvl>
  </w:abstractNum>
  <w:num w:numId="1" w16cid:durableId="1291283972">
    <w:abstractNumId w:val="1"/>
  </w:num>
  <w:num w:numId="2" w16cid:durableId="633027204">
    <w:abstractNumId w:val="4"/>
  </w:num>
  <w:num w:numId="3" w16cid:durableId="454905195">
    <w:abstractNumId w:val="3"/>
  </w:num>
  <w:num w:numId="4" w16cid:durableId="1963879270">
    <w:abstractNumId w:val="0"/>
  </w:num>
  <w:num w:numId="5" w16cid:durableId="8450504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1C5C79F"/>
    <w:rsid w:val="000178B9"/>
    <w:rsid w:val="00024106"/>
    <w:rsid w:val="00025DBA"/>
    <w:rsid w:val="00026FC4"/>
    <w:rsid w:val="000302D6"/>
    <w:rsid w:val="00034A2C"/>
    <w:rsid w:val="00050CFF"/>
    <w:rsid w:val="00051F3E"/>
    <w:rsid w:val="00054F5A"/>
    <w:rsid w:val="00084812"/>
    <w:rsid w:val="000B63E6"/>
    <w:rsid w:val="000C4B39"/>
    <w:rsid w:val="000D0FF7"/>
    <w:rsid w:val="000D2664"/>
    <w:rsid w:val="000D3B8D"/>
    <w:rsid w:val="000D5271"/>
    <w:rsid w:val="000E7D9B"/>
    <w:rsid w:val="000F63A6"/>
    <w:rsid w:val="000F7CC0"/>
    <w:rsid w:val="001006AF"/>
    <w:rsid w:val="001010F5"/>
    <w:rsid w:val="00103CAF"/>
    <w:rsid w:val="0010689A"/>
    <w:rsid w:val="00121F9B"/>
    <w:rsid w:val="00123D86"/>
    <w:rsid w:val="00137726"/>
    <w:rsid w:val="0015292F"/>
    <w:rsid w:val="00167048"/>
    <w:rsid w:val="00172D4B"/>
    <w:rsid w:val="00177C83"/>
    <w:rsid w:val="001840CC"/>
    <w:rsid w:val="0019133B"/>
    <w:rsid w:val="001A3A57"/>
    <w:rsid w:val="001B49F4"/>
    <w:rsid w:val="001D50BA"/>
    <w:rsid w:val="001D7B72"/>
    <w:rsid w:val="001E1264"/>
    <w:rsid w:val="001E1DCC"/>
    <w:rsid w:val="001F0DD2"/>
    <w:rsid w:val="001F1CB0"/>
    <w:rsid w:val="001F59AE"/>
    <w:rsid w:val="002169F0"/>
    <w:rsid w:val="002268E8"/>
    <w:rsid w:val="00242210"/>
    <w:rsid w:val="00263574"/>
    <w:rsid w:val="00271DBA"/>
    <w:rsid w:val="00275F88"/>
    <w:rsid w:val="00280D62"/>
    <w:rsid w:val="002844B7"/>
    <w:rsid w:val="00287782"/>
    <w:rsid w:val="00290AF1"/>
    <w:rsid w:val="002B158E"/>
    <w:rsid w:val="002D7E31"/>
    <w:rsid w:val="002E6B3B"/>
    <w:rsid w:val="002F1B25"/>
    <w:rsid w:val="002F3B42"/>
    <w:rsid w:val="002F7CEF"/>
    <w:rsid w:val="00303878"/>
    <w:rsid w:val="00307CC8"/>
    <w:rsid w:val="00310F4E"/>
    <w:rsid w:val="00312A8C"/>
    <w:rsid w:val="00312E18"/>
    <w:rsid w:val="00314F9B"/>
    <w:rsid w:val="00316C70"/>
    <w:rsid w:val="00321079"/>
    <w:rsid w:val="00322B91"/>
    <w:rsid w:val="00323C5C"/>
    <w:rsid w:val="003325F0"/>
    <w:rsid w:val="003329AE"/>
    <w:rsid w:val="0033580A"/>
    <w:rsid w:val="00335C6C"/>
    <w:rsid w:val="00337D3F"/>
    <w:rsid w:val="0034005A"/>
    <w:rsid w:val="0034557A"/>
    <w:rsid w:val="00345874"/>
    <w:rsid w:val="003504D7"/>
    <w:rsid w:val="00350A04"/>
    <w:rsid w:val="00353910"/>
    <w:rsid w:val="00356422"/>
    <w:rsid w:val="003575FC"/>
    <w:rsid w:val="00362A24"/>
    <w:rsid w:val="00372F8B"/>
    <w:rsid w:val="003732E9"/>
    <w:rsid w:val="00375683"/>
    <w:rsid w:val="00376D4B"/>
    <w:rsid w:val="003833CE"/>
    <w:rsid w:val="00387343"/>
    <w:rsid w:val="00391ABC"/>
    <w:rsid w:val="00394157"/>
    <w:rsid w:val="003A41EA"/>
    <w:rsid w:val="003A4968"/>
    <w:rsid w:val="003A4B07"/>
    <w:rsid w:val="003A4CB3"/>
    <w:rsid w:val="003B21EE"/>
    <w:rsid w:val="003B3C01"/>
    <w:rsid w:val="003C6426"/>
    <w:rsid w:val="003C72A1"/>
    <w:rsid w:val="003D1A3F"/>
    <w:rsid w:val="003D7E8D"/>
    <w:rsid w:val="003E0FB2"/>
    <w:rsid w:val="003E2431"/>
    <w:rsid w:val="003E3B32"/>
    <w:rsid w:val="003F390E"/>
    <w:rsid w:val="003F4B6B"/>
    <w:rsid w:val="00401C51"/>
    <w:rsid w:val="0040512C"/>
    <w:rsid w:val="004116B3"/>
    <w:rsid w:val="00414906"/>
    <w:rsid w:val="00414CC1"/>
    <w:rsid w:val="00414ED5"/>
    <w:rsid w:val="00417AF2"/>
    <w:rsid w:val="00421B59"/>
    <w:rsid w:val="00422927"/>
    <w:rsid w:val="00423AE7"/>
    <w:rsid w:val="00430126"/>
    <w:rsid w:val="00435388"/>
    <w:rsid w:val="00445FD5"/>
    <w:rsid w:val="00450894"/>
    <w:rsid w:val="004555A7"/>
    <w:rsid w:val="00455DA4"/>
    <w:rsid w:val="0046297E"/>
    <w:rsid w:val="004657E5"/>
    <w:rsid w:val="0046732E"/>
    <w:rsid w:val="0047002C"/>
    <w:rsid w:val="004733ED"/>
    <w:rsid w:val="00473826"/>
    <w:rsid w:val="00481EF3"/>
    <w:rsid w:val="00484A91"/>
    <w:rsid w:val="0049608F"/>
    <w:rsid w:val="004B4F45"/>
    <w:rsid w:val="004C1EA3"/>
    <w:rsid w:val="004D4D79"/>
    <w:rsid w:val="004D631E"/>
    <w:rsid w:val="004E1F60"/>
    <w:rsid w:val="004E260F"/>
    <w:rsid w:val="004F13E0"/>
    <w:rsid w:val="004F41FC"/>
    <w:rsid w:val="00507AE0"/>
    <w:rsid w:val="00510491"/>
    <w:rsid w:val="0052336F"/>
    <w:rsid w:val="00526131"/>
    <w:rsid w:val="00540888"/>
    <w:rsid w:val="00541A2B"/>
    <w:rsid w:val="005476F1"/>
    <w:rsid w:val="0056211E"/>
    <w:rsid w:val="00564689"/>
    <w:rsid w:val="00572236"/>
    <w:rsid w:val="00572CAA"/>
    <w:rsid w:val="00577EF7"/>
    <w:rsid w:val="00582C53"/>
    <w:rsid w:val="00583382"/>
    <w:rsid w:val="005844DB"/>
    <w:rsid w:val="00593C2B"/>
    <w:rsid w:val="00593D44"/>
    <w:rsid w:val="0059466A"/>
    <w:rsid w:val="005A0365"/>
    <w:rsid w:val="005A5CF5"/>
    <w:rsid w:val="005A5F07"/>
    <w:rsid w:val="005A7C07"/>
    <w:rsid w:val="005B64EC"/>
    <w:rsid w:val="005B7E1C"/>
    <w:rsid w:val="005C182E"/>
    <w:rsid w:val="005C2CDC"/>
    <w:rsid w:val="005C4457"/>
    <w:rsid w:val="005F15E2"/>
    <w:rsid w:val="005F1CF3"/>
    <w:rsid w:val="006038F9"/>
    <w:rsid w:val="006043AB"/>
    <w:rsid w:val="00610457"/>
    <w:rsid w:val="0061289F"/>
    <w:rsid w:val="006206E0"/>
    <w:rsid w:val="00622185"/>
    <w:rsid w:val="00625FC6"/>
    <w:rsid w:val="00626D90"/>
    <w:rsid w:val="00634AF3"/>
    <w:rsid w:val="00642AD8"/>
    <w:rsid w:val="00674892"/>
    <w:rsid w:val="006754F3"/>
    <w:rsid w:val="00682084"/>
    <w:rsid w:val="006838CE"/>
    <w:rsid w:val="0068473A"/>
    <w:rsid w:val="00690200"/>
    <w:rsid w:val="00691E36"/>
    <w:rsid w:val="00697A8F"/>
    <w:rsid w:val="0069C481"/>
    <w:rsid w:val="006B4EE8"/>
    <w:rsid w:val="006B56AA"/>
    <w:rsid w:val="006B615A"/>
    <w:rsid w:val="006D1EEB"/>
    <w:rsid w:val="006D5089"/>
    <w:rsid w:val="006E0B64"/>
    <w:rsid w:val="006E7C5F"/>
    <w:rsid w:val="006F27F0"/>
    <w:rsid w:val="006F3DBB"/>
    <w:rsid w:val="006F4EA5"/>
    <w:rsid w:val="00703121"/>
    <w:rsid w:val="00706EC5"/>
    <w:rsid w:val="007103A0"/>
    <w:rsid w:val="007129D5"/>
    <w:rsid w:val="00713CA4"/>
    <w:rsid w:val="00722A86"/>
    <w:rsid w:val="007259BF"/>
    <w:rsid w:val="00727439"/>
    <w:rsid w:val="00735D07"/>
    <w:rsid w:val="007379A9"/>
    <w:rsid w:val="00750BE4"/>
    <w:rsid w:val="00752887"/>
    <w:rsid w:val="00752B77"/>
    <w:rsid w:val="0075403E"/>
    <w:rsid w:val="007560B1"/>
    <w:rsid w:val="007646E0"/>
    <w:rsid w:val="007647AB"/>
    <w:rsid w:val="00771531"/>
    <w:rsid w:val="007819EC"/>
    <w:rsid w:val="0078314A"/>
    <w:rsid w:val="00787FE5"/>
    <w:rsid w:val="00792059"/>
    <w:rsid w:val="00794896"/>
    <w:rsid w:val="007A3D6F"/>
    <w:rsid w:val="007B193A"/>
    <w:rsid w:val="007B1C3D"/>
    <w:rsid w:val="007B7B1B"/>
    <w:rsid w:val="007C1ED1"/>
    <w:rsid w:val="007C6D3B"/>
    <w:rsid w:val="007FACC1"/>
    <w:rsid w:val="00815350"/>
    <w:rsid w:val="00820AFC"/>
    <w:rsid w:val="0083129C"/>
    <w:rsid w:val="00837299"/>
    <w:rsid w:val="00846FAE"/>
    <w:rsid w:val="00847595"/>
    <w:rsid w:val="00861CFA"/>
    <w:rsid w:val="00862D8A"/>
    <w:rsid w:val="00870E26"/>
    <w:rsid w:val="00872FF9"/>
    <w:rsid w:val="00883023"/>
    <w:rsid w:val="008833E6"/>
    <w:rsid w:val="00890501"/>
    <w:rsid w:val="00891272"/>
    <w:rsid w:val="00897BA2"/>
    <w:rsid w:val="008B0171"/>
    <w:rsid w:val="008B30BA"/>
    <w:rsid w:val="008B74AC"/>
    <w:rsid w:val="008C0AD8"/>
    <w:rsid w:val="008C20B9"/>
    <w:rsid w:val="008C686C"/>
    <w:rsid w:val="008D0A03"/>
    <w:rsid w:val="008D6130"/>
    <w:rsid w:val="008E7637"/>
    <w:rsid w:val="008F1A64"/>
    <w:rsid w:val="008F3546"/>
    <w:rsid w:val="008F4FCE"/>
    <w:rsid w:val="00900973"/>
    <w:rsid w:val="009143B0"/>
    <w:rsid w:val="0093402F"/>
    <w:rsid w:val="00940C4D"/>
    <w:rsid w:val="00947047"/>
    <w:rsid w:val="00950648"/>
    <w:rsid w:val="009578B4"/>
    <w:rsid w:val="00963086"/>
    <w:rsid w:val="00965BF0"/>
    <w:rsid w:val="00973438"/>
    <w:rsid w:val="009801EF"/>
    <w:rsid w:val="00986962"/>
    <w:rsid w:val="00997815"/>
    <w:rsid w:val="009A7432"/>
    <w:rsid w:val="009A7A69"/>
    <w:rsid w:val="009B1EA6"/>
    <w:rsid w:val="009B2A1E"/>
    <w:rsid w:val="009B3B79"/>
    <w:rsid w:val="009B4973"/>
    <w:rsid w:val="009B60D8"/>
    <w:rsid w:val="009C18A1"/>
    <w:rsid w:val="009C1C48"/>
    <w:rsid w:val="009C2D6B"/>
    <w:rsid w:val="009C3109"/>
    <w:rsid w:val="009C3AC9"/>
    <w:rsid w:val="009C7F3C"/>
    <w:rsid w:val="009D0DC9"/>
    <w:rsid w:val="009D1629"/>
    <w:rsid w:val="009E0A3A"/>
    <w:rsid w:val="009E29E9"/>
    <w:rsid w:val="009F1FCA"/>
    <w:rsid w:val="009F3B78"/>
    <w:rsid w:val="009F4D7B"/>
    <w:rsid w:val="00A20CA7"/>
    <w:rsid w:val="00A326B1"/>
    <w:rsid w:val="00A32D9B"/>
    <w:rsid w:val="00A366CC"/>
    <w:rsid w:val="00A50BAD"/>
    <w:rsid w:val="00A51AAE"/>
    <w:rsid w:val="00A63CDC"/>
    <w:rsid w:val="00A65E34"/>
    <w:rsid w:val="00A71B36"/>
    <w:rsid w:val="00A76B19"/>
    <w:rsid w:val="00A81DF7"/>
    <w:rsid w:val="00A84CAC"/>
    <w:rsid w:val="00A93B8C"/>
    <w:rsid w:val="00A94073"/>
    <w:rsid w:val="00A95323"/>
    <w:rsid w:val="00AA26CF"/>
    <w:rsid w:val="00AA3D44"/>
    <w:rsid w:val="00AB0D5B"/>
    <w:rsid w:val="00AD1255"/>
    <w:rsid w:val="00AE12F5"/>
    <w:rsid w:val="00AE2F11"/>
    <w:rsid w:val="00AF4F46"/>
    <w:rsid w:val="00B02A26"/>
    <w:rsid w:val="00B038BB"/>
    <w:rsid w:val="00B046D5"/>
    <w:rsid w:val="00B232AB"/>
    <w:rsid w:val="00B32184"/>
    <w:rsid w:val="00B343C5"/>
    <w:rsid w:val="00B3515C"/>
    <w:rsid w:val="00B43E27"/>
    <w:rsid w:val="00B46933"/>
    <w:rsid w:val="00B53F74"/>
    <w:rsid w:val="00B652A5"/>
    <w:rsid w:val="00B72953"/>
    <w:rsid w:val="00B7511B"/>
    <w:rsid w:val="00B82DF0"/>
    <w:rsid w:val="00B83C6F"/>
    <w:rsid w:val="00B92E7C"/>
    <w:rsid w:val="00B93260"/>
    <w:rsid w:val="00B9589E"/>
    <w:rsid w:val="00BA2299"/>
    <w:rsid w:val="00BA4635"/>
    <w:rsid w:val="00BA49C0"/>
    <w:rsid w:val="00BB48F8"/>
    <w:rsid w:val="00BB624C"/>
    <w:rsid w:val="00BB717D"/>
    <w:rsid w:val="00BB7AEB"/>
    <w:rsid w:val="00BC2BC3"/>
    <w:rsid w:val="00BC699C"/>
    <w:rsid w:val="00BD080F"/>
    <w:rsid w:val="00BE12DB"/>
    <w:rsid w:val="00BE304B"/>
    <w:rsid w:val="00BE3363"/>
    <w:rsid w:val="00BF25D6"/>
    <w:rsid w:val="00BF2D12"/>
    <w:rsid w:val="00BF448E"/>
    <w:rsid w:val="00C040BA"/>
    <w:rsid w:val="00C069E1"/>
    <w:rsid w:val="00C07353"/>
    <w:rsid w:val="00C13EB4"/>
    <w:rsid w:val="00C18F39"/>
    <w:rsid w:val="00C221D8"/>
    <w:rsid w:val="00C3367D"/>
    <w:rsid w:val="00C47256"/>
    <w:rsid w:val="00C61944"/>
    <w:rsid w:val="00C61FE0"/>
    <w:rsid w:val="00C63D3C"/>
    <w:rsid w:val="00C67BC6"/>
    <w:rsid w:val="00C70F86"/>
    <w:rsid w:val="00C76BD0"/>
    <w:rsid w:val="00C776D8"/>
    <w:rsid w:val="00C82F8C"/>
    <w:rsid w:val="00C84119"/>
    <w:rsid w:val="00C84A38"/>
    <w:rsid w:val="00C8D6F6"/>
    <w:rsid w:val="00C91CFC"/>
    <w:rsid w:val="00C93662"/>
    <w:rsid w:val="00CA1647"/>
    <w:rsid w:val="00CA2CD5"/>
    <w:rsid w:val="00CBCF94"/>
    <w:rsid w:val="00CC3588"/>
    <w:rsid w:val="00CC457A"/>
    <w:rsid w:val="00CD374D"/>
    <w:rsid w:val="00CE1985"/>
    <w:rsid w:val="00CE462E"/>
    <w:rsid w:val="00CF0C57"/>
    <w:rsid w:val="00CF661D"/>
    <w:rsid w:val="00D10FB8"/>
    <w:rsid w:val="00D1186A"/>
    <w:rsid w:val="00D1186D"/>
    <w:rsid w:val="00D1401F"/>
    <w:rsid w:val="00D23DE8"/>
    <w:rsid w:val="00D31D8F"/>
    <w:rsid w:val="00D43E67"/>
    <w:rsid w:val="00D4457D"/>
    <w:rsid w:val="00D51044"/>
    <w:rsid w:val="00D53D94"/>
    <w:rsid w:val="00D540F3"/>
    <w:rsid w:val="00D555F6"/>
    <w:rsid w:val="00D7411E"/>
    <w:rsid w:val="00D74A40"/>
    <w:rsid w:val="00D7724F"/>
    <w:rsid w:val="00D80835"/>
    <w:rsid w:val="00D81A45"/>
    <w:rsid w:val="00D81C1B"/>
    <w:rsid w:val="00D84D6A"/>
    <w:rsid w:val="00DA012E"/>
    <w:rsid w:val="00DA1368"/>
    <w:rsid w:val="00DA4DE5"/>
    <w:rsid w:val="00DB758B"/>
    <w:rsid w:val="00DC4A4F"/>
    <w:rsid w:val="00DC7FC8"/>
    <w:rsid w:val="00DD1339"/>
    <w:rsid w:val="00DD61CD"/>
    <w:rsid w:val="00DE4D6B"/>
    <w:rsid w:val="00DF3A85"/>
    <w:rsid w:val="00E01055"/>
    <w:rsid w:val="00E06C61"/>
    <w:rsid w:val="00E06D64"/>
    <w:rsid w:val="00E077D9"/>
    <w:rsid w:val="00E1021B"/>
    <w:rsid w:val="00E12CEE"/>
    <w:rsid w:val="00E14F7E"/>
    <w:rsid w:val="00E25D5E"/>
    <w:rsid w:val="00E260EF"/>
    <w:rsid w:val="00E33E65"/>
    <w:rsid w:val="00E37F33"/>
    <w:rsid w:val="00E4162E"/>
    <w:rsid w:val="00E52150"/>
    <w:rsid w:val="00E54F3F"/>
    <w:rsid w:val="00E76135"/>
    <w:rsid w:val="00E76428"/>
    <w:rsid w:val="00E8501F"/>
    <w:rsid w:val="00EA1340"/>
    <w:rsid w:val="00EA33A1"/>
    <w:rsid w:val="00EC36E0"/>
    <w:rsid w:val="00ED10D4"/>
    <w:rsid w:val="00ED17B0"/>
    <w:rsid w:val="00EE6FB0"/>
    <w:rsid w:val="00EF4140"/>
    <w:rsid w:val="00EF5E03"/>
    <w:rsid w:val="00EF6470"/>
    <w:rsid w:val="00F034B4"/>
    <w:rsid w:val="00F07DCB"/>
    <w:rsid w:val="00F11D14"/>
    <w:rsid w:val="00F1286E"/>
    <w:rsid w:val="00F258FB"/>
    <w:rsid w:val="00F30379"/>
    <w:rsid w:val="00F3141C"/>
    <w:rsid w:val="00F40A79"/>
    <w:rsid w:val="00F53D26"/>
    <w:rsid w:val="00F5684E"/>
    <w:rsid w:val="00F607D4"/>
    <w:rsid w:val="00F83324"/>
    <w:rsid w:val="00F871F3"/>
    <w:rsid w:val="00FA6B89"/>
    <w:rsid w:val="00FB1B9D"/>
    <w:rsid w:val="00FB630B"/>
    <w:rsid w:val="00FC27FC"/>
    <w:rsid w:val="00FD2EE6"/>
    <w:rsid w:val="00FE2B96"/>
    <w:rsid w:val="00FE4E1D"/>
    <w:rsid w:val="00FF1160"/>
    <w:rsid w:val="01603F1D"/>
    <w:rsid w:val="017234D0"/>
    <w:rsid w:val="017F66A5"/>
    <w:rsid w:val="0192883D"/>
    <w:rsid w:val="01CEDE35"/>
    <w:rsid w:val="01DCFDDB"/>
    <w:rsid w:val="01F3B7B5"/>
    <w:rsid w:val="0224F5DE"/>
    <w:rsid w:val="02279A1C"/>
    <w:rsid w:val="0259A091"/>
    <w:rsid w:val="02616D85"/>
    <w:rsid w:val="02817C0A"/>
    <w:rsid w:val="029A233F"/>
    <w:rsid w:val="02C7015B"/>
    <w:rsid w:val="02E048E9"/>
    <w:rsid w:val="032065BD"/>
    <w:rsid w:val="0321C546"/>
    <w:rsid w:val="033176FE"/>
    <w:rsid w:val="035085BA"/>
    <w:rsid w:val="036ACA70"/>
    <w:rsid w:val="037783DB"/>
    <w:rsid w:val="0380BBC2"/>
    <w:rsid w:val="0384134D"/>
    <w:rsid w:val="03C14D07"/>
    <w:rsid w:val="03F2ACC9"/>
    <w:rsid w:val="03F5D19C"/>
    <w:rsid w:val="0427BC6E"/>
    <w:rsid w:val="0429A25B"/>
    <w:rsid w:val="04B70767"/>
    <w:rsid w:val="04CBCE60"/>
    <w:rsid w:val="05067EF7"/>
    <w:rsid w:val="0512113C"/>
    <w:rsid w:val="051C364B"/>
    <w:rsid w:val="0562AF8E"/>
    <w:rsid w:val="05727A75"/>
    <w:rsid w:val="0591A1FD"/>
    <w:rsid w:val="05C38CCF"/>
    <w:rsid w:val="05D7FAE3"/>
    <w:rsid w:val="060A5964"/>
    <w:rsid w:val="06101910"/>
    <w:rsid w:val="0620B187"/>
    <w:rsid w:val="0652D7C8"/>
    <w:rsid w:val="067782A4"/>
    <w:rsid w:val="0681B7E2"/>
    <w:rsid w:val="06952350"/>
    <w:rsid w:val="069F3427"/>
    <w:rsid w:val="06B3591F"/>
    <w:rsid w:val="06B85C84"/>
    <w:rsid w:val="06EF5A47"/>
    <w:rsid w:val="06F52279"/>
    <w:rsid w:val="06FDD1DB"/>
    <w:rsid w:val="07174C4C"/>
    <w:rsid w:val="0720263E"/>
    <w:rsid w:val="07916118"/>
    <w:rsid w:val="07E17654"/>
    <w:rsid w:val="07EEA829"/>
    <w:rsid w:val="0809FE5E"/>
    <w:rsid w:val="082D3522"/>
    <w:rsid w:val="083E1FB9"/>
    <w:rsid w:val="083E3B93"/>
    <w:rsid w:val="084F2980"/>
    <w:rsid w:val="08542CE5"/>
    <w:rsid w:val="088C7722"/>
    <w:rsid w:val="0890F2DA"/>
    <w:rsid w:val="08CC9712"/>
    <w:rsid w:val="08ED2721"/>
    <w:rsid w:val="08FB2D91"/>
    <w:rsid w:val="09306028"/>
    <w:rsid w:val="09321F06"/>
    <w:rsid w:val="0937ED7F"/>
    <w:rsid w:val="094DC3C8"/>
    <w:rsid w:val="09721858"/>
    <w:rsid w:val="097D46B5"/>
    <w:rsid w:val="0985006F"/>
    <w:rsid w:val="09DE1A3F"/>
    <w:rsid w:val="09EB2670"/>
    <w:rsid w:val="0A5A4874"/>
    <w:rsid w:val="0A661B73"/>
    <w:rsid w:val="0ACDEF67"/>
    <w:rsid w:val="0AF73F4B"/>
    <w:rsid w:val="0B180755"/>
    <w:rsid w:val="0B191716"/>
    <w:rsid w:val="0B2648EB"/>
    <w:rsid w:val="0B2BB462"/>
    <w:rsid w:val="0B3BFDD8"/>
    <w:rsid w:val="0B978A4A"/>
    <w:rsid w:val="0BBCFB57"/>
    <w:rsid w:val="0C13C0D3"/>
    <w:rsid w:val="0C1E56D4"/>
    <w:rsid w:val="0C3BBF57"/>
    <w:rsid w:val="0C799AE8"/>
    <w:rsid w:val="0CB4E777"/>
    <w:rsid w:val="0CBCA131"/>
    <w:rsid w:val="0D0A48E4"/>
    <w:rsid w:val="0D1166AB"/>
    <w:rsid w:val="0D34A2D2"/>
    <w:rsid w:val="0D8EC731"/>
    <w:rsid w:val="0D8F820D"/>
    <w:rsid w:val="0D9603BE"/>
    <w:rsid w:val="0D9668D7"/>
    <w:rsid w:val="0D9D7C0D"/>
    <w:rsid w:val="0DC42EB1"/>
    <w:rsid w:val="0DDB3A9C"/>
    <w:rsid w:val="0DF7F77C"/>
    <w:rsid w:val="0E50B7D8"/>
    <w:rsid w:val="0EEC0570"/>
    <w:rsid w:val="0F323938"/>
    <w:rsid w:val="0F34ED8D"/>
    <w:rsid w:val="0F6D5C1E"/>
    <w:rsid w:val="0FABBB96"/>
    <w:rsid w:val="0FEC8839"/>
    <w:rsid w:val="0FF4067B"/>
    <w:rsid w:val="103AA755"/>
    <w:rsid w:val="105F3ECA"/>
    <w:rsid w:val="10981F9C"/>
    <w:rsid w:val="10CCB1D7"/>
    <w:rsid w:val="10CE0999"/>
    <w:rsid w:val="113D30EB"/>
    <w:rsid w:val="115E2835"/>
    <w:rsid w:val="117C5D4B"/>
    <w:rsid w:val="11FB0F2B"/>
    <w:rsid w:val="11FFB828"/>
    <w:rsid w:val="122E09E5"/>
    <w:rsid w:val="12611C32"/>
    <w:rsid w:val="12CC69DE"/>
    <w:rsid w:val="1307BFC7"/>
    <w:rsid w:val="13159D4B"/>
    <w:rsid w:val="132428FB"/>
    <w:rsid w:val="13349989"/>
    <w:rsid w:val="1396DF8C"/>
    <w:rsid w:val="13D7F457"/>
    <w:rsid w:val="13DB9307"/>
    <w:rsid w:val="1405AA5B"/>
    <w:rsid w:val="140F4ECA"/>
    <w:rsid w:val="143CAEAB"/>
    <w:rsid w:val="144FF291"/>
    <w:rsid w:val="147C87BD"/>
    <w:rsid w:val="14A20866"/>
    <w:rsid w:val="14A341C5"/>
    <w:rsid w:val="14AE4F41"/>
    <w:rsid w:val="14D069EA"/>
    <w:rsid w:val="14E43F82"/>
    <w:rsid w:val="14F2521E"/>
    <w:rsid w:val="14F28FCD"/>
    <w:rsid w:val="14FE07FB"/>
    <w:rsid w:val="150279E5"/>
    <w:rsid w:val="1532AFED"/>
    <w:rsid w:val="15421E97"/>
    <w:rsid w:val="1554AAB8"/>
    <w:rsid w:val="15A17ABC"/>
    <w:rsid w:val="15B48907"/>
    <w:rsid w:val="15EBC2F2"/>
    <w:rsid w:val="1608B426"/>
    <w:rsid w:val="161CCD7B"/>
    <w:rsid w:val="163EAA03"/>
    <w:rsid w:val="1685BEBC"/>
    <w:rsid w:val="1697A593"/>
    <w:rsid w:val="16A11DAA"/>
    <w:rsid w:val="16EC4587"/>
    <w:rsid w:val="17439628"/>
    <w:rsid w:val="17661D94"/>
    <w:rsid w:val="178ABC85"/>
    <w:rsid w:val="17C31B2A"/>
    <w:rsid w:val="180600D5"/>
    <w:rsid w:val="183148EE"/>
    <w:rsid w:val="186A50AF"/>
    <w:rsid w:val="18AF042A"/>
    <w:rsid w:val="192363B4"/>
    <w:rsid w:val="19F4E595"/>
    <w:rsid w:val="19FB993A"/>
    <w:rsid w:val="1A26AD46"/>
    <w:rsid w:val="1A2AE4A5"/>
    <w:rsid w:val="1A31AC2E"/>
    <w:rsid w:val="1A4AD48B"/>
    <w:rsid w:val="1A83BD09"/>
    <w:rsid w:val="1A8627E4"/>
    <w:rsid w:val="1A9CA64E"/>
    <w:rsid w:val="1AB52DB6"/>
    <w:rsid w:val="1AE308BF"/>
    <w:rsid w:val="1AF06EFE"/>
    <w:rsid w:val="1AF9A94F"/>
    <w:rsid w:val="1B3FAB6E"/>
    <w:rsid w:val="1B4A880D"/>
    <w:rsid w:val="1B52ACAD"/>
    <w:rsid w:val="1B55D180"/>
    <w:rsid w:val="1B79A8EF"/>
    <w:rsid w:val="1BF31442"/>
    <w:rsid w:val="1C147897"/>
    <w:rsid w:val="1C17074B"/>
    <w:rsid w:val="1C225B47"/>
    <w:rsid w:val="1CAEA20D"/>
    <w:rsid w:val="1CDB7BCF"/>
    <w:rsid w:val="1CE4700C"/>
    <w:rsid w:val="1D03249B"/>
    <w:rsid w:val="1D08CACD"/>
    <w:rsid w:val="1D158643"/>
    <w:rsid w:val="1D30716C"/>
    <w:rsid w:val="1D39F2A6"/>
    <w:rsid w:val="1D52DBEB"/>
    <w:rsid w:val="1DF6D4D7"/>
    <w:rsid w:val="1E010B83"/>
    <w:rsid w:val="1E026B16"/>
    <w:rsid w:val="1E185C68"/>
    <w:rsid w:val="1E2023D1"/>
    <w:rsid w:val="1E37EB7D"/>
    <w:rsid w:val="1E4A35B8"/>
    <w:rsid w:val="1F2F8085"/>
    <w:rsid w:val="1F590208"/>
    <w:rsid w:val="1FB4AF00"/>
    <w:rsid w:val="1FDB507F"/>
    <w:rsid w:val="1FF2931E"/>
    <w:rsid w:val="20125343"/>
    <w:rsid w:val="20261DD0"/>
    <w:rsid w:val="2048809F"/>
    <w:rsid w:val="2052ECBC"/>
    <w:rsid w:val="206D3FCE"/>
    <w:rsid w:val="2082E995"/>
    <w:rsid w:val="209791F8"/>
    <w:rsid w:val="20BA160F"/>
    <w:rsid w:val="20C8AEE5"/>
    <w:rsid w:val="20CB50E6"/>
    <w:rsid w:val="20EC1AE9"/>
    <w:rsid w:val="20F8E29D"/>
    <w:rsid w:val="210E91A6"/>
    <w:rsid w:val="21191D10"/>
    <w:rsid w:val="2159F055"/>
    <w:rsid w:val="21AEECF2"/>
    <w:rsid w:val="21B16C4A"/>
    <w:rsid w:val="21C1EE31"/>
    <w:rsid w:val="2203E28F"/>
    <w:rsid w:val="22672147"/>
    <w:rsid w:val="228C610B"/>
    <w:rsid w:val="22CC3165"/>
    <w:rsid w:val="23209497"/>
    <w:rsid w:val="2349F405"/>
    <w:rsid w:val="2392CE37"/>
    <w:rsid w:val="23F11AA7"/>
    <w:rsid w:val="23F1B6D1"/>
    <w:rsid w:val="23F87E27"/>
    <w:rsid w:val="2402F1A8"/>
    <w:rsid w:val="242F9298"/>
    <w:rsid w:val="246EDA6E"/>
    <w:rsid w:val="248AF577"/>
    <w:rsid w:val="24AE0B2F"/>
    <w:rsid w:val="24B034F3"/>
    <w:rsid w:val="24B9B3F2"/>
    <w:rsid w:val="24F6A399"/>
    <w:rsid w:val="250C0D96"/>
    <w:rsid w:val="25209828"/>
    <w:rsid w:val="255D8F1F"/>
    <w:rsid w:val="2565900D"/>
    <w:rsid w:val="25D0EFF9"/>
    <w:rsid w:val="25EF54CF"/>
    <w:rsid w:val="260A45F0"/>
    <w:rsid w:val="261628E8"/>
    <w:rsid w:val="262D4567"/>
    <w:rsid w:val="26558453"/>
    <w:rsid w:val="26B31A2B"/>
    <w:rsid w:val="26D14FA4"/>
    <w:rsid w:val="26F81331"/>
    <w:rsid w:val="277900E4"/>
    <w:rsid w:val="27D1F354"/>
    <w:rsid w:val="282722B3"/>
    <w:rsid w:val="2843AE58"/>
    <w:rsid w:val="2870642D"/>
    <w:rsid w:val="287851B3"/>
    <w:rsid w:val="289AA2AB"/>
    <w:rsid w:val="28D1974A"/>
    <w:rsid w:val="28D984D0"/>
    <w:rsid w:val="292C6CCC"/>
    <w:rsid w:val="29309DD9"/>
    <w:rsid w:val="294501E3"/>
    <w:rsid w:val="2A020FBB"/>
    <w:rsid w:val="2A2A5701"/>
    <w:rsid w:val="2A2ACFC0"/>
    <w:rsid w:val="2A3F3D57"/>
    <w:rsid w:val="2AE8DBA4"/>
    <w:rsid w:val="2B09869A"/>
    <w:rsid w:val="2B0AD1F9"/>
    <w:rsid w:val="2B24FAEA"/>
    <w:rsid w:val="2B377EC0"/>
    <w:rsid w:val="2B406F08"/>
    <w:rsid w:val="2BA4C0C7"/>
    <w:rsid w:val="2BEA67AF"/>
    <w:rsid w:val="2BEF4F46"/>
    <w:rsid w:val="2C09380C"/>
    <w:rsid w:val="2CBFBFE6"/>
    <w:rsid w:val="2CC9F639"/>
    <w:rsid w:val="2CDE3BC0"/>
    <w:rsid w:val="2DAFD319"/>
    <w:rsid w:val="2E1557D5"/>
    <w:rsid w:val="2E80CBD0"/>
    <w:rsid w:val="2E8846EC"/>
    <w:rsid w:val="2EB2EFDC"/>
    <w:rsid w:val="2F01390F"/>
    <w:rsid w:val="2F032516"/>
    <w:rsid w:val="2F1948DD"/>
    <w:rsid w:val="2F5475FA"/>
    <w:rsid w:val="2FBC4CC7"/>
    <w:rsid w:val="2FD281C3"/>
    <w:rsid w:val="3025CB3A"/>
    <w:rsid w:val="30349BC1"/>
    <w:rsid w:val="304FAB29"/>
    <w:rsid w:val="305E7CDF"/>
    <w:rsid w:val="307B24B2"/>
    <w:rsid w:val="30BDD8D2"/>
    <w:rsid w:val="31075F2C"/>
    <w:rsid w:val="31144DB3"/>
    <w:rsid w:val="312ECE4A"/>
    <w:rsid w:val="3145AD03"/>
    <w:rsid w:val="317CDACE"/>
    <w:rsid w:val="31BAE5F7"/>
    <w:rsid w:val="31D6FED0"/>
    <w:rsid w:val="32060B9C"/>
    <w:rsid w:val="32252264"/>
    <w:rsid w:val="3231DA6A"/>
    <w:rsid w:val="32434812"/>
    <w:rsid w:val="32B2AC91"/>
    <w:rsid w:val="32E6B5AC"/>
    <w:rsid w:val="32F811A9"/>
    <w:rsid w:val="33182B34"/>
    <w:rsid w:val="334C0282"/>
    <w:rsid w:val="3368CEA3"/>
    <w:rsid w:val="336E0AB1"/>
    <w:rsid w:val="33AFFC5F"/>
    <w:rsid w:val="33BB045A"/>
    <w:rsid w:val="348FBDEA"/>
    <w:rsid w:val="34C1EB39"/>
    <w:rsid w:val="3511668F"/>
    <w:rsid w:val="353DAC5E"/>
    <w:rsid w:val="357B777D"/>
    <w:rsid w:val="35D36E66"/>
    <w:rsid w:val="366631FC"/>
    <w:rsid w:val="368E50B0"/>
    <w:rsid w:val="372B5832"/>
    <w:rsid w:val="3756B55F"/>
    <w:rsid w:val="376A153D"/>
    <w:rsid w:val="37884BB7"/>
    <w:rsid w:val="378CA0E6"/>
    <w:rsid w:val="379FF6C4"/>
    <w:rsid w:val="37C427A1"/>
    <w:rsid w:val="37C75EAC"/>
    <w:rsid w:val="38333E50"/>
    <w:rsid w:val="383C3FC6"/>
    <w:rsid w:val="3847B4AD"/>
    <w:rsid w:val="387F8483"/>
    <w:rsid w:val="3889CACB"/>
    <w:rsid w:val="38A55522"/>
    <w:rsid w:val="38B38E3C"/>
    <w:rsid w:val="392FC1FA"/>
    <w:rsid w:val="39632F0D"/>
    <w:rsid w:val="398411B8"/>
    <w:rsid w:val="39BD6B37"/>
    <w:rsid w:val="39D81027"/>
    <w:rsid w:val="3A204ADA"/>
    <w:rsid w:val="3A225388"/>
    <w:rsid w:val="3A49B3D2"/>
    <w:rsid w:val="3A70AFE9"/>
    <w:rsid w:val="3A7ABBA9"/>
    <w:rsid w:val="3A86F00C"/>
    <w:rsid w:val="3AC9E098"/>
    <w:rsid w:val="3AD8720C"/>
    <w:rsid w:val="3AE4BAB8"/>
    <w:rsid w:val="3AFEE394"/>
    <w:rsid w:val="3B1A7604"/>
    <w:rsid w:val="3B2A41B4"/>
    <w:rsid w:val="3B33B54B"/>
    <w:rsid w:val="3B41EBCE"/>
    <w:rsid w:val="3B51B6B5"/>
    <w:rsid w:val="3B83F66D"/>
    <w:rsid w:val="3BACEDE2"/>
    <w:rsid w:val="3BD29D36"/>
    <w:rsid w:val="3BF81574"/>
    <w:rsid w:val="3C0F1331"/>
    <w:rsid w:val="3C22C06D"/>
    <w:rsid w:val="3C27495C"/>
    <w:rsid w:val="3C275F70"/>
    <w:rsid w:val="3C418D82"/>
    <w:rsid w:val="3C598ED7"/>
    <w:rsid w:val="3CB286D9"/>
    <w:rsid w:val="3CB56A1E"/>
    <w:rsid w:val="3D10CC7C"/>
    <w:rsid w:val="3D3B9E26"/>
    <w:rsid w:val="3D5329D6"/>
    <w:rsid w:val="3D83252C"/>
    <w:rsid w:val="3D856605"/>
    <w:rsid w:val="3DD4B5F6"/>
    <w:rsid w:val="3DD9FE2D"/>
    <w:rsid w:val="3DDEB73A"/>
    <w:rsid w:val="3DE42461"/>
    <w:rsid w:val="3DE7800D"/>
    <w:rsid w:val="3E03331D"/>
    <w:rsid w:val="3E1649B0"/>
    <w:rsid w:val="3E18F0BA"/>
    <w:rsid w:val="3E76899B"/>
    <w:rsid w:val="3E9A924E"/>
    <w:rsid w:val="3E9D1804"/>
    <w:rsid w:val="3EAB87CC"/>
    <w:rsid w:val="3EAC9CDD"/>
    <w:rsid w:val="3EAE98EA"/>
    <w:rsid w:val="3EB25D90"/>
    <w:rsid w:val="3EE621D4"/>
    <w:rsid w:val="3F1074DA"/>
    <w:rsid w:val="3F1394A3"/>
    <w:rsid w:val="3F613BA2"/>
    <w:rsid w:val="3FC052CA"/>
    <w:rsid w:val="3FE0DBD5"/>
    <w:rsid w:val="4016DCDF"/>
    <w:rsid w:val="402527D8"/>
    <w:rsid w:val="404E2DF1"/>
    <w:rsid w:val="40572CB2"/>
    <w:rsid w:val="40805F05"/>
    <w:rsid w:val="40A86A66"/>
    <w:rsid w:val="40B69EEF"/>
    <w:rsid w:val="40BB62F7"/>
    <w:rsid w:val="412A14A0"/>
    <w:rsid w:val="413AD3DF"/>
    <w:rsid w:val="419000C7"/>
    <w:rsid w:val="41A67004"/>
    <w:rsid w:val="41C0F839"/>
    <w:rsid w:val="41D23310"/>
    <w:rsid w:val="41DA79B6"/>
    <w:rsid w:val="41E01FC1"/>
    <w:rsid w:val="41E43D9F"/>
    <w:rsid w:val="422386D3"/>
    <w:rsid w:val="425D6C1D"/>
    <w:rsid w:val="42B07679"/>
    <w:rsid w:val="42B8C7DE"/>
    <w:rsid w:val="42DB4EFE"/>
    <w:rsid w:val="42FB2227"/>
    <w:rsid w:val="432EDDC1"/>
    <w:rsid w:val="43627A77"/>
    <w:rsid w:val="43B7FFC7"/>
    <w:rsid w:val="43DCFD93"/>
    <w:rsid w:val="43E6AC99"/>
    <w:rsid w:val="441B46BC"/>
    <w:rsid w:val="445CFAE3"/>
    <w:rsid w:val="446B3715"/>
    <w:rsid w:val="447274A1"/>
    <w:rsid w:val="447B7537"/>
    <w:rsid w:val="44A2AAA9"/>
    <w:rsid w:val="44B4793F"/>
    <w:rsid w:val="4509D3D2"/>
    <w:rsid w:val="4553D028"/>
    <w:rsid w:val="4565A110"/>
    <w:rsid w:val="45DC9107"/>
    <w:rsid w:val="45EA39BC"/>
    <w:rsid w:val="4690BDE1"/>
    <w:rsid w:val="4691FA75"/>
    <w:rsid w:val="4694695C"/>
    <w:rsid w:val="4697587F"/>
    <w:rsid w:val="4699917E"/>
    <w:rsid w:val="469CE236"/>
    <w:rsid w:val="46A8C638"/>
    <w:rsid w:val="470BE990"/>
    <w:rsid w:val="471C30D1"/>
    <w:rsid w:val="47307173"/>
    <w:rsid w:val="473315B1"/>
    <w:rsid w:val="474B2BA6"/>
    <w:rsid w:val="47684578"/>
    <w:rsid w:val="4775E49D"/>
    <w:rsid w:val="47912DC5"/>
    <w:rsid w:val="479765BA"/>
    <w:rsid w:val="47AA1563"/>
    <w:rsid w:val="48200B3E"/>
    <w:rsid w:val="484A7515"/>
    <w:rsid w:val="48C40281"/>
    <w:rsid w:val="48C818AC"/>
    <w:rsid w:val="491AE5DB"/>
    <w:rsid w:val="491B2B23"/>
    <w:rsid w:val="49681800"/>
    <w:rsid w:val="49933694"/>
    <w:rsid w:val="49D2D174"/>
    <w:rsid w:val="49EBF258"/>
    <w:rsid w:val="49EF4F84"/>
    <w:rsid w:val="4A08B547"/>
    <w:rsid w:val="4A52880E"/>
    <w:rsid w:val="4A6B62FF"/>
    <w:rsid w:val="4ACC8587"/>
    <w:rsid w:val="4AFBDF01"/>
    <w:rsid w:val="4B39350D"/>
    <w:rsid w:val="4B4C74D6"/>
    <w:rsid w:val="4B5859A4"/>
    <w:rsid w:val="4B6EA1D5"/>
    <w:rsid w:val="4B8B1FE5"/>
    <w:rsid w:val="4BE2B835"/>
    <w:rsid w:val="4C295BE2"/>
    <w:rsid w:val="4C52869D"/>
    <w:rsid w:val="4C86CF30"/>
    <w:rsid w:val="4CB2658B"/>
    <w:rsid w:val="4CFCEF84"/>
    <w:rsid w:val="4D26F046"/>
    <w:rsid w:val="4D28DA9E"/>
    <w:rsid w:val="4D45D4EC"/>
    <w:rsid w:val="4D523ABD"/>
    <w:rsid w:val="4D5F8311"/>
    <w:rsid w:val="4D6D3464"/>
    <w:rsid w:val="4D8BAEAF"/>
    <w:rsid w:val="4D92F985"/>
    <w:rsid w:val="4DEE56FE"/>
    <w:rsid w:val="4DF03B29"/>
    <w:rsid w:val="4E08F28D"/>
    <w:rsid w:val="4E20ED12"/>
    <w:rsid w:val="4E650C6C"/>
    <w:rsid w:val="4E8F4CC2"/>
    <w:rsid w:val="4E9F7B41"/>
    <w:rsid w:val="4EB3D81D"/>
    <w:rsid w:val="4EECA0CA"/>
    <w:rsid w:val="4F242785"/>
    <w:rsid w:val="4F563D8B"/>
    <w:rsid w:val="4F60FCA4"/>
    <w:rsid w:val="4F83174D"/>
    <w:rsid w:val="4F95DD31"/>
    <w:rsid w:val="4FA0A9A9"/>
    <w:rsid w:val="4FABB296"/>
    <w:rsid w:val="4FB5C41B"/>
    <w:rsid w:val="50030D66"/>
    <w:rsid w:val="50151A08"/>
    <w:rsid w:val="502382EA"/>
    <w:rsid w:val="50997BF2"/>
    <w:rsid w:val="50A9F7B2"/>
    <w:rsid w:val="50EF6973"/>
    <w:rsid w:val="5137EACF"/>
    <w:rsid w:val="5185D6AE"/>
    <w:rsid w:val="51ADC527"/>
    <w:rsid w:val="5245C813"/>
    <w:rsid w:val="5256C4E2"/>
    <w:rsid w:val="525BC847"/>
    <w:rsid w:val="526FE3D4"/>
    <w:rsid w:val="528FCD3E"/>
    <w:rsid w:val="52937100"/>
    <w:rsid w:val="52989D66"/>
    <w:rsid w:val="52E43400"/>
    <w:rsid w:val="52F29DA3"/>
    <w:rsid w:val="5308BE59"/>
    <w:rsid w:val="5379B3BA"/>
    <w:rsid w:val="53874940"/>
    <w:rsid w:val="53EAC737"/>
    <w:rsid w:val="53F29543"/>
    <w:rsid w:val="53FAF033"/>
    <w:rsid w:val="5452C123"/>
    <w:rsid w:val="5488CB05"/>
    <w:rsid w:val="549B9E0A"/>
    <w:rsid w:val="54A9BB41"/>
    <w:rsid w:val="54B7C1B1"/>
    <w:rsid w:val="54E3EB3C"/>
    <w:rsid w:val="5520B278"/>
    <w:rsid w:val="555F2E0A"/>
    <w:rsid w:val="55600783"/>
    <w:rsid w:val="55822030"/>
    <w:rsid w:val="558E65A4"/>
    <w:rsid w:val="55A70B16"/>
    <w:rsid w:val="56665EA4"/>
    <w:rsid w:val="568FA6CD"/>
    <w:rsid w:val="56F91D03"/>
    <w:rsid w:val="56F939A1"/>
    <w:rsid w:val="5701762B"/>
    <w:rsid w:val="576C0E89"/>
    <w:rsid w:val="57CB245E"/>
    <w:rsid w:val="57E6E31C"/>
    <w:rsid w:val="57F53E49"/>
    <w:rsid w:val="580FF127"/>
    <w:rsid w:val="582201CA"/>
    <w:rsid w:val="585ABA63"/>
    <w:rsid w:val="585F85E4"/>
    <w:rsid w:val="58717B97"/>
    <w:rsid w:val="58721373"/>
    <w:rsid w:val="58BBE9A6"/>
    <w:rsid w:val="58CE6156"/>
    <w:rsid w:val="5907DEEA"/>
    <w:rsid w:val="5932EDD0"/>
    <w:rsid w:val="59401FA5"/>
    <w:rsid w:val="59443D83"/>
    <w:rsid w:val="594C162D"/>
    <w:rsid w:val="596460E4"/>
    <w:rsid w:val="59BED257"/>
    <w:rsid w:val="59E0B492"/>
    <w:rsid w:val="59E8F53E"/>
    <w:rsid w:val="59E9877E"/>
    <w:rsid w:val="59F8DF56"/>
    <w:rsid w:val="5A0146CC"/>
    <w:rsid w:val="5A441AE6"/>
    <w:rsid w:val="5A515D9B"/>
    <w:rsid w:val="5AD48898"/>
    <w:rsid w:val="5B003145"/>
    <w:rsid w:val="5B1FED31"/>
    <w:rsid w:val="5B43D149"/>
    <w:rsid w:val="5B54A76D"/>
    <w:rsid w:val="5B5AA2B8"/>
    <w:rsid w:val="5B738AC8"/>
    <w:rsid w:val="5B776DFF"/>
    <w:rsid w:val="5B9A4F7C"/>
    <w:rsid w:val="5BCA0013"/>
    <w:rsid w:val="5BD50331"/>
    <w:rsid w:val="5BDDDDF9"/>
    <w:rsid w:val="5BE142B2"/>
    <w:rsid w:val="5BE9AF43"/>
    <w:rsid w:val="5C373033"/>
    <w:rsid w:val="5C608665"/>
    <w:rsid w:val="5C7BDE45"/>
    <w:rsid w:val="5C9BA4C9"/>
    <w:rsid w:val="5C9C01A6"/>
    <w:rsid w:val="5CA5F0B4"/>
    <w:rsid w:val="5D65E9B6"/>
    <w:rsid w:val="5D9580A6"/>
    <w:rsid w:val="5DA9BFFF"/>
    <w:rsid w:val="5DE07B0C"/>
    <w:rsid w:val="5DF46940"/>
    <w:rsid w:val="5E065EF3"/>
    <w:rsid w:val="5E0A427C"/>
    <w:rsid w:val="5E0E4C79"/>
    <w:rsid w:val="5E1390C8"/>
    <w:rsid w:val="5E217F47"/>
    <w:rsid w:val="5E578DF3"/>
    <w:rsid w:val="5E8035B0"/>
    <w:rsid w:val="5EC6C1E2"/>
    <w:rsid w:val="5ED4C693"/>
    <w:rsid w:val="5EF79B0E"/>
    <w:rsid w:val="5F9DC7CE"/>
    <w:rsid w:val="5FA55086"/>
    <w:rsid w:val="5FAA1CDA"/>
    <w:rsid w:val="5FAC5942"/>
    <w:rsid w:val="60371B12"/>
    <w:rsid w:val="6068E996"/>
    <w:rsid w:val="606DE031"/>
    <w:rsid w:val="607096F4"/>
    <w:rsid w:val="6086D6EC"/>
    <w:rsid w:val="608DC99B"/>
    <w:rsid w:val="60E1F3A7"/>
    <w:rsid w:val="60F2C76D"/>
    <w:rsid w:val="612C0A02"/>
    <w:rsid w:val="61366B4D"/>
    <w:rsid w:val="614066DE"/>
    <w:rsid w:val="6145ED3B"/>
    <w:rsid w:val="614DADEC"/>
    <w:rsid w:val="61BF1D71"/>
    <w:rsid w:val="61E08790"/>
    <w:rsid w:val="61E92476"/>
    <w:rsid w:val="620C6755"/>
    <w:rsid w:val="623D2EDE"/>
    <w:rsid w:val="625B8623"/>
    <w:rsid w:val="6272D855"/>
    <w:rsid w:val="6276950E"/>
    <w:rsid w:val="62789C5C"/>
    <w:rsid w:val="627DC408"/>
    <w:rsid w:val="62C7FC78"/>
    <w:rsid w:val="62E102C0"/>
    <w:rsid w:val="62F0715E"/>
    <w:rsid w:val="6320AC59"/>
    <w:rsid w:val="635FB952"/>
    <w:rsid w:val="6373799B"/>
    <w:rsid w:val="637E9CAD"/>
    <w:rsid w:val="63DE2E44"/>
    <w:rsid w:val="642A2427"/>
    <w:rsid w:val="64609D4A"/>
    <w:rsid w:val="646EA8E3"/>
    <w:rsid w:val="64A1A2D9"/>
    <w:rsid w:val="64A63B59"/>
    <w:rsid w:val="64C6CF77"/>
    <w:rsid w:val="64EBAE93"/>
    <w:rsid w:val="6533956B"/>
    <w:rsid w:val="65565AA1"/>
    <w:rsid w:val="655A480F"/>
    <w:rsid w:val="65814451"/>
    <w:rsid w:val="65EE4F78"/>
    <w:rsid w:val="6613D801"/>
    <w:rsid w:val="661DE615"/>
    <w:rsid w:val="665E7D8D"/>
    <w:rsid w:val="6660C637"/>
    <w:rsid w:val="669FA840"/>
    <w:rsid w:val="66B63D6F"/>
    <w:rsid w:val="66C41AF3"/>
    <w:rsid w:val="6702586E"/>
    <w:rsid w:val="676DA869"/>
    <w:rsid w:val="67936E25"/>
    <w:rsid w:val="67AD4139"/>
    <w:rsid w:val="67B52EBF"/>
    <w:rsid w:val="67DDFEDA"/>
    <w:rsid w:val="683661AD"/>
    <w:rsid w:val="685FC887"/>
    <w:rsid w:val="68A1042C"/>
    <w:rsid w:val="68B8E513"/>
    <w:rsid w:val="68C21C87"/>
    <w:rsid w:val="69073344"/>
    <w:rsid w:val="69371BE7"/>
    <w:rsid w:val="6950FF20"/>
    <w:rsid w:val="69624ED3"/>
    <w:rsid w:val="69C7FC70"/>
    <w:rsid w:val="69DA0FFF"/>
    <w:rsid w:val="6A07068E"/>
    <w:rsid w:val="6A2DB932"/>
    <w:rsid w:val="6A343C64"/>
    <w:rsid w:val="6A6EDE50"/>
    <w:rsid w:val="6A88D5ED"/>
    <w:rsid w:val="6A937BF9"/>
    <w:rsid w:val="6AA39F38"/>
    <w:rsid w:val="6AC0676E"/>
    <w:rsid w:val="6AC1C09B"/>
    <w:rsid w:val="6AD2EC48"/>
    <w:rsid w:val="6AE4E1FB"/>
    <w:rsid w:val="6AE74924"/>
    <w:rsid w:val="6B442F93"/>
    <w:rsid w:val="6B5AF017"/>
    <w:rsid w:val="6B6608EC"/>
    <w:rsid w:val="6B70C96C"/>
    <w:rsid w:val="6BB3623A"/>
    <w:rsid w:val="6BEE685B"/>
    <w:rsid w:val="6C308BA0"/>
    <w:rsid w:val="6C889FE2"/>
    <w:rsid w:val="6C9DBE8D"/>
    <w:rsid w:val="6CB678FC"/>
    <w:rsid w:val="6CEA45AB"/>
    <w:rsid w:val="6CF93729"/>
    <w:rsid w:val="6D257EF3"/>
    <w:rsid w:val="6D345C97"/>
    <w:rsid w:val="6D6BDD26"/>
    <w:rsid w:val="6DBC54CA"/>
    <w:rsid w:val="6DBE9AD0"/>
    <w:rsid w:val="6DC3075A"/>
    <w:rsid w:val="6DFA6530"/>
    <w:rsid w:val="6E23B567"/>
    <w:rsid w:val="6EABED52"/>
    <w:rsid w:val="6EC670DE"/>
    <w:rsid w:val="6ED55CB9"/>
    <w:rsid w:val="6EFFBC37"/>
    <w:rsid w:val="6F0917DB"/>
    <w:rsid w:val="6F364B55"/>
    <w:rsid w:val="6F5BB42A"/>
    <w:rsid w:val="6F5CBA45"/>
    <w:rsid w:val="6F5FBF25"/>
    <w:rsid w:val="6F8E91A6"/>
    <w:rsid w:val="6FA65D6B"/>
    <w:rsid w:val="6FD8EA93"/>
    <w:rsid w:val="6FEAA47E"/>
    <w:rsid w:val="70112C00"/>
    <w:rsid w:val="7026064A"/>
    <w:rsid w:val="7026F70B"/>
    <w:rsid w:val="70600B40"/>
    <w:rsid w:val="709CFAB6"/>
    <w:rsid w:val="70A2CBB0"/>
    <w:rsid w:val="70C3F6F8"/>
    <w:rsid w:val="70C403EB"/>
    <w:rsid w:val="70DE1FD4"/>
    <w:rsid w:val="70F7848B"/>
    <w:rsid w:val="70FA125D"/>
    <w:rsid w:val="7130F2F5"/>
    <w:rsid w:val="7154237F"/>
    <w:rsid w:val="715C1105"/>
    <w:rsid w:val="71924233"/>
    <w:rsid w:val="719FE24D"/>
    <w:rsid w:val="71AAC5F7"/>
    <w:rsid w:val="71C5C79F"/>
    <w:rsid w:val="71F0E7B3"/>
    <w:rsid w:val="72131991"/>
    <w:rsid w:val="72205170"/>
    <w:rsid w:val="723F4E49"/>
    <w:rsid w:val="7240B89D"/>
    <w:rsid w:val="725FD44C"/>
    <w:rsid w:val="72610ECF"/>
    <w:rsid w:val="726DDABC"/>
    <w:rsid w:val="7279F035"/>
    <w:rsid w:val="728AC785"/>
    <w:rsid w:val="72BE26F2"/>
    <w:rsid w:val="73093119"/>
    <w:rsid w:val="731EF5B1"/>
    <w:rsid w:val="736DCF02"/>
    <w:rsid w:val="73DC88FE"/>
    <w:rsid w:val="73E71A1B"/>
    <w:rsid w:val="73F0E8A8"/>
    <w:rsid w:val="73F3CB5F"/>
    <w:rsid w:val="742F254D"/>
    <w:rsid w:val="74378A65"/>
    <w:rsid w:val="74A0E39C"/>
    <w:rsid w:val="74A23DD0"/>
    <w:rsid w:val="74CEE19D"/>
    <w:rsid w:val="74DCF341"/>
    <w:rsid w:val="7500546A"/>
    <w:rsid w:val="7509BFE3"/>
    <w:rsid w:val="75662375"/>
    <w:rsid w:val="757390AC"/>
    <w:rsid w:val="7582EA7C"/>
    <w:rsid w:val="759178A3"/>
    <w:rsid w:val="75B78DD7"/>
    <w:rsid w:val="75CAF5AE"/>
    <w:rsid w:val="75F39042"/>
    <w:rsid w:val="762EC74C"/>
    <w:rsid w:val="763CB3FD"/>
    <w:rsid w:val="7640D1DB"/>
    <w:rsid w:val="764FA058"/>
    <w:rsid w:val="7654987D"/>
    <w:rsid w:val="76FF07B6"/>
    <w:rsid w:val="770C3C3A"/>
    <w:rsid w:val="7733387C"/>
    <w:rsid w:val="773D1AA8"/>
    <w:rsid w:val="77414BDF"/>
    <w:rsid w:val="774EC3A7"/>
    <w:rsid w:val="7788A88F"/>
    <w:rsid w:val="77A0FAC5"/>
    <w:rsid w:val="77A821FF"/>
    <w:rsid w:val="77B95CD6"/>
    <w:rsid w:val="77C14CCA"/>
    <w:rsid w:val="77CB5289"/>
    <w:rsid w:val="77D8845E"/>
    <w:rsid w:val="78149403"/>
    <w:rsid w:val="78187911"/>
    <w:rsid w:val="7826BB1E"/>
    <w:rsid w:val="78361B94"/>
    <w:rsid w:val="785EB29B"/>
    <w:rsid w:val="78AF4F4C"/>
    <w:rsid w:val="78AFFA21"/>
    <w:rsid w:val="78BA8B3E"/>
    <w:rsid w:val="78BAA7CC"/>
    <w:rsid w:val="78BE0EC0"/>
    <w:rsid w:val="78CF08DD"/>
    <w:rsid w:val="7923E8D5"/>
    <w:rsid w:val="79552D37"/>
    <w:rsid w:val="797454BF"/>
    <w:rsid w:val="79D89A7C"/>
    <w:rsid w:val="79EB1452"/>
    <w:rsid w:val="7A07A04E"/>
    <w:rsid w:val="7A199BEC"/>
    <w:rsid w:val="7A33D47F"/>
    <w:rsid w:val="7A6AD93E"/>
    <w:rsid w:val="7A97073A"/>
    <w:rsid w:val="7AE672B3"/>
    <w:rsid w:val="7AF0FD98"/>
    <w:rsid w:val="7B02F34B"/>
    <w:rsid w:val="7B4573D4"/>
    <w:rsid w:val="7B75DA6F"/>
    <w:rsid w:val="7B78C50D"/>
    <w:rsid w:val="7B96535D"/>
    <w:rsid w:val="7B9E2075"/>
    <w:rsid w:val="7BA3037E"/>
    <w:rsid w:val="7BC213C0"/>
    <w:rsid w:val="7C1B9DAD"/>
    <w:rsid w:val="7C26288C"/>
    <w:rsid w:val="7C3A49EB"/>
    <w:rsid w:val="7C3B88A4"/>
    <w:rsid w:val="7C42B79E"/>
    <w:rsid w:val="7CA407FB"/>
    <w:rsid w:val="7CABF581"/>
    <w:rsid w:val="7CB0135F"/>
    <w:rsid w:val="7CF99573"/>
    <w:rsid w:val="7D14D1C8"/>
    <w:rsid w:val="7D3BA2BD"/>
    <w:rsid w:val="7D503FF7"/>
    <w:rsid w:val="7D533042"/>
    <w:rsid w:val="7D6B7541"/>
    <w:rsid w:val="7D795E42"/>
    <w:rsid w:val="7D836B44"/>
    <w:rsid w:val="7D9CA850"/>
    <w:rsid w:val="7DD75905"/>
    <w:rsid w:val="7DF759F8"/>
    <w:rsid w:val="7E00A735"/>
    <w:rsid w:val="7E0C9D9A"/>
    <w:rsid w:val="7E23D2D9"/>
    <w:rsid w:val="7E3A940D"/>
    <w:rsid w:val="7E8FAAF6"/>
    <w:rsid w:val="7EA84739"/>
    <w:rsid w:val="7EB0A229"/>
    <w:rsid w:val="7EB1350F"/>
    <w:rsid w:val="7ECDF41F"/>
    <w:rsid w:val="7F0C3A66"/>
    <w:rsid w:val="7F152EA3"/>
    <w:rsid w:val="7F29CCC2"/>
    <w:rsid w:val="7F5A0109"/>
    <w:rsid w:val="7FA52875"/>
    <w:rsid w:val="7FCE76E8"/>
    <w:rsid w:val="7FE39643"/>
    <w:rsid w:val="7FE75D86"/>
    <w:rsid w:val="7FF83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5C79F"/>
  <w15:chartTrackingRefBased/>
  <w15:docId w15:val="{1FFA4886-F4B8-4D44-9C67-32FC68B2F6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NormalWeb">
    <w:name w:val="Normal (Web)"/>
    <w:basedOn w:val="Normal"/>
    <w:uiPriority w:val="99"/>
    <w:unhideWhenUsed/>
    <w:rsid w:val="008D61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97A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35801">
      <w:bodyDiv w:val="1"/>
      <w:marLeft w:val="0"/>
      <w:marRight w:val="0"/>
      <w:marTop w:val="0"/>
      <w:marBottom w:val="0"/>
      <w:divBdr>
        <w:top w:val="none" w:sz="0" w:space="0" w:color="auto"/>
        <w:left w:val="none" w:sz="0" w:space="0" w:color="auto"/>
        <w:bottom w:val="none" w:sz="0" w:space="0" w:color="auto"/>
        <w:right w:val="none" w:sz="0" w:space="0" w:color="auto"/>
      </w:divBdr>
    </w:div>
    <w:div w:id="97415871">
      <w:bodyDiv w:val="1"/>
      <w:marLeft w:val="0"/>
      <w:marRight w:val="0"/>
      <w:marTop w:val="0"/>
      <w:marBottom w:val="0"/>
      <w:divBdr>
        <w:top w:val="none" w:sz="0" w:space="0" w:color="auto"/>
        <w:left w:val="none" w:sz="0" w:space="0" w:color="auto"/>
        <w:bottom w:val="none" w:sz="0" w:space="0" w:color="auto"/>
        <w:right w:val="none" w:sz="0" w:space="0" w:color="auto"/>
      </w:divBdr>
    </w:div>
    <w:div w:id="210849369">
      <w:bodyDiv w:val="1"/>
      <w:marLeft w:val="0"/>
      <w:marRight w:val="0"/>
      <w:marTop w:val="0"/>
      <w:marBottom w:val="0"/>
      <w:divBdr>
        <w:top w:val="none" w:sz="0" w:space="0" w:color="auto"/>
        <w:left w:val="none" w:sz="0" w:space="0" w:color="auto"/>
        <w:bottom w:val="none" w:sz="0" w:space="0" w:color="auto"/>
        <w:right w:val="none" w:sz="0" w:space="0" w:color="auto"/>
      </w:divBdr>
    </w:div>
    <w:div w:id="296375704">
      <w:bodyDiv w:val="1"/>
      <w:marLeft w:val="0"/>
      <w:marRight w:val="0"/>
      <w:marTop w:val="0"/>
      <w:marBottom w:val="0"/>
      <w:divBdr>
        <w:top w:val="none" w:sz="0" w:space="0" w:color="auto"/>
        <w:left w:val="none" w:sz="0" w:space="0" w:color="auto"/>
        <w:bottom w:val="none" w:sz="0" w:space="0" w:color="auto"/>
        <w:right w:val="none" w:sz="0" w:space="0" w:color="auto"/>
      </w:divBdr>
    </w:div>
    <w:div w:id="574707604">
      <w:bodyDiv w:val="1"/>
      <w:marLeft w:val="0"/>
      <w:marRight w:val="0"/>
      <w:marTop w:val="0"/>
      <w:marBottom w:val="0"/>
      <w:divBdr>
        <w:top w:val="none" w:sz="0" w:space="0" w:color="auto"/>
        <w:left w:val="none" w:sz="0" w:space="0" w:color="auto"/>
        <w:bottom w:val="none" w:sz="0" w:space="0" w:color="auto"/>
        <w:right w:val="none" w:sz="0" w:space="0" w:color="auto"/>
      </w:divBdr>
    </w:div>
    <w:div w:id="597373220">
      <w:bodyDiv w:val="1"/>
      <w:marLeft w:val="0"/>
      <w:marRight w:val="0"/>
      <w:marTop w:val="0"/>
      <w:marBottom w:val="0"/>
      <w:divBdr>
        <w:top w:val="none" w:sz="0" w:space="0" w:color="auto"/>
        <w:left w:val="none" w:sz="0" w:space="0" w:color="auto"/>
        <w:bottom w:val="none" w:sz="0" w:space="0" w:color="auto"/>
        <w:right w:val="none" w:sz="0" w:space="0" w:color="auto"/>
      </w:divBdr>
    </w:div>
    <w:div w:id="686516194">
      <w:bodyDiv w:val="1"/>
      <w:marLeft w:val="0"/>
      <w:marRight w:val="0"/>
      <w:marTop w:val="0"/>
      <w:marBottom w:val="0"/>
      <w:divBdr>
        <w:top w:val="none" w:sz="0" w:space="0" w:color="auto"/>
        <w:left w:val="none" w:sz="0" w:space="0" w:color="auto"/>
        <w:bottom w:val="none" w:sz="0" w:space="0" w:color="auto"/>
        <w:right w:val="none" w:sz="0" w:space="0" w:color="auto"/>
      </w:divBdr>
    </w:div>
    <w:div w:id="814642517">
      <w:bodyDiv w:val="1"/>
      <w:marLeft w:val="0"/>
      <w:marRight w:val="0"/>
      <w:marTop w:val="0"/>
      <w:marBottom w:val="0"/>
      <w:divBdr>
        <w:top w:val="none" w:sz="0" w:space="0" w:color="auto"/>
        <w:left w:val="none" w:sz="0" w:space="0" w:color="auto"/>
        <w:bottom w:val="none" w:sz="0" w:space="0" w:color="auto"/>
        <w:right w:val="none" w:sz="0" w:space="0" w:color="auto"/>
      </w:divBdr>
    </w:div>
    <w:div w:id="915238796">
      <w:bodyDiv w:val="1"/>
      <w:marLeft w:val="0"/>
      <w:marRight w:val="0"/>
      <w:marTop w:val="0"/>
      <w:marBottom w:val="0"/>
      <w:divBdr>
        <w:top w:val="none" w:sz="0" w:space="0" w:color="auto"/>
        <w:left w:val="none" w:sz="0" w:space="0" w:color="auto"/>
        <w:bottom w:val="none" w:sz="0" w:space="0" w:color="auto"/>
        <w:right w:val="none" w:sz="0" w:space="0" w:color="auto"/>
      </w:divBdr>
    </w:div>
    <w:div w:id="1099720743">
      <w:bodyDiv w:val="1"/>
      <w:marLeft w:val="0"/>
      <w:marRight w:val="0"/>
      <w:marTop w:val="0"/>
      <w:marBottom w:val="0"/>
      <w:divBdr>
        <w:top w:val="none" w:sz="0" w:space="0" w:color="auto"/>
        <w:left w:val="none" w:sz="0" w:space="0" w:color="auto"/>
        <w:bottom w:val="none" w:sz="0" w:space="0" w:color="auto"/>
        <w:right w:val="none" w:sz="0" w:space="0" w:color="auto"/>
      </w:divBdr>
    </w:div>
    <w:div w:id="1292397406">
      <w:bodyDiv w:val="1"/>
      <w:marLeft w:val="0"/>
      <w:marRight w:val="0"/>
      <w:marTop w:val="0"/>
      <w:marBottom w:val="0"/>
      <w:divBdr>
        <w:top w:val="none" w:sz="0" w:space="0" w:color="auto"/>
        <w:left w:val="none" w:sz="0" w:space="0" w:color="auto"/>
        <w:bottom w:val="none" w:sz="0" w:space="0" w:color="auto"/>
        <w:right w:val="none" w:sz="0" w:space="0" w:color="auto"/>
      </w:divBdr>
    </w:div>
    <w:div w:id="1509174405">
      <w:bodyDiv w:val="1"/>
      <w:marLeft w:val="0"/>
      <w:marRight w:val="0"/>
      <w:marTop w:val="0"/>
      <w:marBottom w:val="0"/>
      <w:divBdr>
        <w:top w:val="none" w:sz="0" w:space="0" w:color="auto"/>
        <w:left w:val="none" w:sz="0" w:space="0" w:color="auto"/>
        <w:bottom w:val="none" w:sz="0" w:space="0" w:color="auto"/>
        <w:right w:val="none" w:sz="0" w:space="0" w:color="auto"/>
      </w:divBdr>
    </w:div>
    <w:div w:id="1524901968">
      <w:bodyDiv w:val="1"/>
      <w:marLeft w:val="0"/>
      <w:marRight w:val="0"/>
      <w:marTop w:val="0"/>
      <w:marBottom w:val="0"/>
      <w:divBdr>
        <w:top w:val="none" w:sz="0" w:space="0" w:color="auto"/>
        <w:left w:val="none" w:sz="0" w:space="0" w:color="auto"/>
        <w:bottom w:val="none" w:sz="0" w:space="0" w:color="auto"/>
        <w:right w:val="none" w:sz="0" w:space="0" w:color="auto"/>
      </w:divBdr>
    </w:div>
    <w:div w:id="1953171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 /><Relationship Id="rId13" Type="http://schemas.openxmlformats.org/officeDocument/2006/relationships/hyperlink" Target="https://www.kotterinc.com/methodology/8-steps/" TargetMode="External" /><Relationship Id="rId18" Type="http://schemas.openxmlformats.org/officeDocument/2006/relationships/hyperlink" Target="https://www.studysmarter.us/explanations/business-studies/change-" TargetMode="External" /><Relationship Id="rId3" Type="http://schemas.openxmlformats.org/officeDocument/2006/relationships/settings" Target="settings.xml" /><Relationship Id="rId21" Type="http://schemas.openxmlformats.org/officeDocument/2006/relationships/hyperlink" Target="http://www.nationalrail.co.uk" TargetMode="External" /><Relationship Id="rId7" Type="http://schemas.openxmlformats.org/officeDocument/2006/relationships/image" Target="media/image2.emf" /><Relationship Id="rId12" Type="http://schemas.openxmlformats.org/officeDocument/2006/relationships/hyperlink" Target="https://ivypanda.com/essays/impact-of-power-on-organizational-culture/" TargetMode="External" /><Relationship Id="rId17" Type="http://schemas.openxmlformats.org/officeDocument/2006/relationships/hyperlink" Target="https://www.forbes.com/sites/strategyand/2019/02/19/leaders-can-cultivate-true-employee-empowerment/?sh=14a82ea13ab1" TargetMode="External" /><Relationship Id="rId25" Type="http://schemas.microsoft.com/office/2020/10/relationships/intelligence" Target="intelligence2.xml" /><Relationship Id="rId2" Type="http://schemas.openxmlformats.org/officeDocument/2006/relationships/styles" Target="styles.xml" /><Relationship Id="rId16" Type="http://schemas.openxmlformats.org/officeDocument/2006/relationships/hyperlink" Target="https://www.process.st/change-management-models/" TargetMode="External" /><Relationship Id="rId20" Type="http://schemas.openxmlformats.org/officeDocument/2006/relationships/hyperlink" Target="https://www.washingtonexaminer.com/news/abortion-views-in-all-50-states-map" TargetMode="External" /><Relationship Id="rId1" Type="http://schemas.openxmlformats.org/officeDocument/2006/relationships/numbering" Target="numbering.xml" /><Relationship Id="rId6" Type="http://schemas.openxmlformats.org/officeDocument/2006/relationships/image" Target="media/image1.png" /><Relationship Id="rId11" Type="http://schemas.openxmlformats.org/officeDocument/2006/relationships/hyperlink" Target="https://expertprogrammanagement.com/2017/06/the-5-types-of-power/" TargetMode="External" /><Relationship Id="rId24" Type="http://schemas.openxmlformats.org/officeDocument/2006/relationships/theme" Target="theme/theme1.xml" /><Relationship Id="rId5" Type="http://schemas.openxmlformats.org/officeDocument/2006/relationships/hyperlink" Target="https://hitc-jq.afphila.com/en-gb/2023/02/02/are-there-more-teacher-strikes-in-march-2023/" TargetMode="External" /><Relationship Id="rId15" Type="http://schemas.openxmlformats.org/officeDocument/2006/relationships/hyperlink" Target="https://books.google.co.uk/books?hl=en&amp;lr=&amp;id=7e08DAAAQBAJ&amp;oi=fnd&amp;pg=PA1&amp;dq=power+&amp;ots=DxVSWBPKM-&amp;sig=nAMgfjWMfmZcmDxcv-JNW4qPzvI" TargetMode="External" /><Relationship Id="rId23" Type="http://schemas.openxmlformats.org/officeDocument/2006/relationships/fontTable" Target="fontTable.xml" /><Relationship Id="rId10" Type="http://schemas.openxmlformats.org/officeDocument/2006/relationships/hyperlink" Target="https://www.bbc.co.uk/news/business-61634959" TargetMode="External" /><Relationship Id="rId19" Type="http://schemas.openxmlformats.org/officeDocument/2006/relationships/hyperlink" Target="https://managementisajourney.com/two-reasons-why-employees-challenge-your-authority/" TargetMode="External" /><Relationship Id="rId4" Type="http://schemas.openxmlformats.org/officeDocument/2006/relationships/webSettings" Target="webSettings.xml" /><Relationship Id="rId9" Type="http://schemas.openxmlformats.org/officeDocument/2006/relationships/image" Target="media/image4.jpeg" /><Relationship Id="rId14" Type="http://schemas.openxmlformats.org/officeDocument/2006/relationships/hyperlink" Target="https://inews.co.uk/news/train-strikes-2023-full-list-confirmed-rail-action-january-2055996" TargetMode="External" /><Relationship Id="rId22" Type="http://schemas.openxmlformats.org/officeDocument/2006/relationships/hyperlink" Target="https://www.nationalrail.co.uk/service_disruptions/industrialaction.aspx"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5602</Words>
  <Characters>31935</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Trevis (2016781)</dc:creator>
  <cp:keywords/>
  <dc:description/>
  <cp:lastModifiedBy>Toni Trevis</cp:lastModifiedBy>
  <cp:revision>2</cp:revision>
  <dcterms:created xsi:type="dcterms:W3CDTF">2023-04-07T10:53:00Z</dcterms:created>
  <dcterms:modified xsi:type="dcterms:W3CDTF">2023-04-07T10:53:00Z</dcterms:modified>
</cp:coreProperties>
</file>