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6E57C" w14:textId="77777777" w:rsidR="00751523" w:rsidRPr="0090619A" w:rsidRDefault="00751523" w:rsidP="00751523">
      <w:pPr>
        <w:jc w:val="center"/>
        <w:rPr>
          <w:b/>
          <w:bCs/>
          <w:sz w:val="40"/>
          <w:u w:val="single"/>
        </w:rPr>
      </w:pPr>
    </w:p>
    <w:p w14:paraId="4ADEA5CE" w14:textId="77777777" w:rsidR="00751523" w:rsidRPr="0090619A" w:rsidRDefault="00751523" w:rsidP="00751523">
      <w:pPr>
        <w:jc w:val="center"/>
        <w:rPr>
          <w:b/>
          <w:bCs/>
          <w:sz w:val="40"/>
          <w:u w:val="single"/>
        </w:rPr>
      </w:pPr>
    </w:p>
    <w:p w14:paraId="5A8BAEEB" w14:textId="77777777" w:rsidR="00751523" w:rsidRPr="0090619A" w:rsidRDefault="00D92F6C" w:rsidP="00751523">
      <w:pPr>
        <w:jc w:val="center"/>
        <w:rPr>
          <w:b/>
          <w:bCs/>
          <w:sz w:val="40"/>
          <w:u w:val="single"/>
        </w:rPr>
      </w:pPr>
      <w:r w:rsidRPr="00D92F6C">
        <w:rPr>
          <w:b/>
          <w:bCs/>
          <w:noProof/>
          <w:sz w:val="40"/>
          <w:u w:val="single"/>
        </w:rPr>
        <w:drawing>
          <wp:anchor distT="0" distB="0" distL="114300" distR="114300" simplePos="0" relativeHeight="251659264" behindDoc="0" locked="0" layoutInCell="1" allowOverlap="1" wp14:anchorId="479D02D7" wp14:editId="6D82C905">
            <wp:simplePos x="0" y="0"/>
            <wp:positionH relativeFrom="margin">
              <wp:posOffset>1828800</wp:posOffset>
            </wp:positionH>
            <wp:positionV relativeFrom="margin">
              <wp:posOffset>-447675</wp:posOffset>
            </wp:positionV>
            <wp:extent cx="2305050" cy="762000"/>
            <wp:effectExtent l="19050" t="0" r="0" b="0"/>
            <wp:wrapSquare wrapText="bothSides" distT="0" distB="0" distL="114300" distR="114300"/>
            <wp:docPr id="1"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8"/>
                    <a:srcRect/>
                    <a:stretch>
                      <a:fillRect/>
                    </a:stretch>
                  </pic:blipFill>
                  <pic:spPr>
                    <a:xfrm>
                      <a:off x="0" y="0"/>
                      <a:ext cx="2305050" cy="762000"/>
                    </a:xfrm>
                    <a:prstGeom prst="rect">
                      <a:avLst/>
                    </a:prstGeom>
                    <a:ln/>
                  </pic:spPr>
                </pic:pic>
              </a:graphicData>
            </a:graphic>
          </wp:anchor>
        </w:drawing>
      </w:r>
    </w:p>
    <w:p w14:paraId="3BC25A78" w14:textId="77777777" w:rsidR="00751523" w:rsidRPr="0090619A" w:rsidRDefault="00751523" w:rsidP="00751523">
      <w:pPr>
        <w:jc w:val="center"/>
        <w:rPr>
          <w:b/>
          <w:bCs/>
          <w:sz w:val="40"/>
          <w:u w:val="single"/>
        </w:rPr>
      </w:pPr>
    </w:p>
    <w:p w14:paraId="2A15730E" w14:textId="77777777" w:rsidR="00751523" w:rsidRPr="0090619A" w:rsidRDefault="00751523" w:rsidP="00751523">
      <w:pPr>
        <w:jc w:val="center"/>
        <w:rPr>
          <w:b/>
          <w:bCs/>
          <w:sz w:val="40"/>
          <w:u w:val="single"/>
        </w:rPr>
      </w:pPr>
    </w:p>
    <w:p w14:paraId="13EBA22D" w14:textId="77777777" w:rsidR="00D402A8" w:rsidRPr="00D92F6C" w:rsidRDefault="00D402A8" w:rsidP="00751523">
      <w:pPr>
        <w:jc w:val="center"/>
        <w:rPr>
          <w:b/>
          <w:bCs/>
          <w:sz w:val="40"/>
        </w:rPr>
      </w:pPr>
      <w:r w:rsidRPr="00D92F6C">
        <w:rPr>
          <w:b/>
          <w:bCs/>
          <w:sz w:val="40"/>
        </w:rPr>
        <w:t>International Hotel Management (BA)</w:t>
      </w:r>
    </w:p>
    <w:p w14:paraId="51B953C4" w14:textId="77777777" w:rsidR="00D402A8" w:rsidRPr="00D92F6C" w:rsidRDefault="00D402A8" w:rsidP="00751523">
      <w:pPr>
        <w:jc w:val="center"/>
        <w:rPr>
          <w:b/>
          <w:bCs/>
          <w:sz w:val="36"/>
        </w:rPr>
      </w:pPr>
      <w:r w:rsidRPr="00D92F6C">
        <w:rPr>
          <w:b/>
          <w:bCs/>
          <w:sz w:val="36"/>
        </w:rPr>
        <w:t>Contemporary Themes</w:t>
      </w:r>
    </w:p>
    <w:p w14:paraId="4DCF619D" w14:textId="77777777" w:rsidR="00751523" w:rsidRPr="00D92F6C" w:rsidRDefault="00D402A8" w:rsidP="00751523">
      <w:pPr>
        <w:jc w:val="center"/>
        <w:rPr>
          <w:b/>
          <w:bCs/>
          <w:sz w:val="36"/>
        </w:rPr>
      </w:pPr>
      <w:r w:rsidRPr="00D92F6C">
        <w:rPr>
          <w:b/>
          <w:bCs/>
          <w:sz w:val="36"/>
        </w:rPr>
        <w:t>BMIH6001</w:t>
      </w:r>
      <w:r w:rsidR="00751523" w:rsidRPr="00D92F6C">
        <w:rPr>
          <w:b/>
          <w:bCs/>
          <w:sz w:val="36"/>
        </w:rPr>
        <w:t xml:space="preserve"> </w:t>
      </w:r>
    </w:p>
    <w:p w14:paraId="27E0B4F4" w14:textId="77777777" w:rsidR="00751523" w:rsidRPr="0090619A" w:rsidRDefault="00751523" w:rsidP="00751523">
      <w:pPr>
        <w:jc w:val="center"/>
        <w:rPr>
          <w:b/>
          <w:bCs/>
        </w:rPr>
      </w:pPr>
    </w:p>
    <w:p w14:paraId="728AC436" w14:textId="77777777" w:rsidR="00751523" w:rsidRPr="0090619A" w:rsidRDefault="00751523" w:rsidP="00751523">
      <w:pPr>
        <w:jc w:val="center"/>
        <w:rPr>
          <w:b/>
          <w:bCs/>
        </w:rPr>
      </w:pPr>
    </w:p>
    <w:p w14:paraId="50964813" w14:textId="77777777" w:rsidR="00751523" w:rsidRPr="0090619A" w:rsidRDefault="00751523" w:rsidP="00751523">
      <w:pPr>
        <w:jc w:val="center"/>
        <w:rPr>
          <w:b/>
          <w:bCs/>
        </w:rPr>
      </w:pPr>
    </w:p>
    <w:p w14:paraId="3057CF81" w14:textId="77777777" w:rsidR="00751523" w:rsidRPr="0090619A" w:rsidRDefault="00751523" w:rsidP="00751523">
      <w:pPr>
        <w:jc w:val="center"/>
        <w:rPr>
          <w:b/>
          <w:bCs/>
        </w:rPr>
      </w:pPr>
    </w:p>
    <w:p w14:paraId="33C05018" w14:textId="77777777" w:rsidR="00751523" w:rsidRPr="0090619A" w:rsidRDefault="00751523" w:rsidP="00751523">
      <w:pPr>
        <w:jc w:val="center"/>
        <w:rPr>
          <w:b/>
          <w:bCs/>
        </w:rPr>
      </w:pPr>
    </w:p>
    <w:p w14:paraId="73CD8674" w14:textId="77777777" w:rsidR="00751523" w:rsidRPr="0090619A" w:rsidRDefault="00751523" w:rsidP="00751523">
      <w:pPr>
        <w:jc w:val="center"/>
        <w:rPr>
          <w:b/>
          <w:bCs/>
        </w:rPr>
      </w:pPr>
    </w:p>
    <w:p w14:paraId="2EABF2E6" w14:textId="1E7F4794" w:rsidR="00751523" w:rsidRPr="0090619A" w:rsidRDefault="00751523" w:rsidP="00751523">
      <w:pPr>
        <w:jc w:val="center"/>
        <w:rPr>
          <w:b/>
          <w:bCs/>
        </w:rPr>
      </w:pPr>
      <w:r w:rsidRPr="0090619A">
        <w:rPr>
          <w:b/>
          <w:bCs/>
        </w:rPr>
        <w:t>Student Name:</w:t>
      </w:r>
      <w:r w:rsidR="00413F19">
        <w:rPr>
          <w:b/>
          <w:bCs/>
        </w:rPr>
        <w:t xml:space="preserve"> MD Shahidul Islam</w:t>
      </w:r>
    </w:p>
    <w:p w14:paraId="1592249E" w14:textId="634F7F91" w:rsidR="000773F8" w:rsidRPr="0090619A" w:rsidRDefault="00751523" w:rsidP="00751523">
      <w:pPr>
        <w:jc w:val="center"/>
        <w:rPr>
          <w:b/>
          <w:bCs/>
        </w:rPr>
      </w:pPr>
      <w:r w:rsidRPr="0090619A">
        <w:rPr>
          <w:b/>
          <w:bCs/>
        </w:rPr>
        <w:t xml:space="preserve">Student ID: </w:t>
      </w:r>
      <w:r w:rsidR="00413F19">
        <w:rPr>
          <w:b/>
          <w:bCs/>
        </w:rPr>
        <w:t>2026286</w:t>
      </w:r>
    </w:p>
    <w:p w14:paraId="22938AAE" w14:textId="77777777" w:rsidR="000773F8" w:rsidRPr="0090619A" w:rsidRDefault="000773F8">
      <w:pPr>
        <w:spacing w:after="0" w:line="240" w:lineRule="auto"/>
        <w:jc w:val="left"/>
        <w:rPr>
          <w:b/>
          <w:bCs/>
        </w:rPr>
      </w:pPr>
      <w:r w:rsidRPr="0090619A">
        <w:rPr>
          <w:b/>
          <w:bCs/>
        </w:rPr>
        <w:br w:type="page"/>
      </w:r>
    </w:p>
    <w:sdt>
      <w:sdtPr>
        <w:rPr>
          <w:rFonts w:ascii="Times New Roman" w:eastAsiaTheme="minorHAnsi" w:hAnsi="Times New Roman" w:cstheme="minorBidi"/>
          <w:b w:val="0"/>
          <w:bCs w:val="0"/>
          <w:color w:val="auto"/>
          <w:sz w:val="24"/>
          <w:szCs w:val="22"/>
          <w:lang w:val="en-GB"/>
        </w:rPr>
        <w:id w:val="-1180511405"/>
        <w:docPartObj>
          <w:docPartGallery w:val="Table of Contents"/>
          <w:docPartUnique/>
        </w:docPartObj>
      </w:sdtPr>
      <w:sdtContent>
        <w:p w14:paraId="113C016B" w14:textId="77777777" w:rsidR="000773F8" w:rsidRPr="0090619A" w:rsidRDefault="000773F8" w:rsidP="000773F8">
          <w:pPr>
            <w:pStyle w:val="TOCHeading"/>
            <w:jc w:val="center"/>
            <w:rPr>
              <w:lang w:val="en-GB"/>
            </w:rPr>
          </w:pPr>
          <w:r w:rsidRPr="0090619A">
            <w:rPr>
              <w:lang w:val="en-GB"/>
            </w:rPr>
            <w:t>Table of Contents</w:t>
          </w:r>
        </w:p>
        <w:p w14:paraId="460F0EEF" w14:textId="77777777" w:rsidR="00E02596" w:rsidRDefault="00E16A51">
          <w:pPr>
            <w:pStyle w:val="TOC1"/>
            <w:tabs>
              <w:tab w:val="right" w:leader="dot" w:pos="9016"/>
            </w:tabs>
            <w:rPr>
              <w:rFonts w:asciiTheme="minorHAnsi" w:eastAsiaTheme="minorEastAsia" w:hAnsiTheme="minorHAnsi"/>
              <w:noProof/>
              <w:sz w:val="22"/>
              <w:lang w:val="en-US"/>
            </w:rPr>
          </w:pPr>
          <w:r w:rsidRPr="0090619A">
            <w:fldChar w:fldCharType="begin"/>
          </w:r>
          <w:r w:rsidR="000773F8" w:rsidRPr="0090619A">
            <w:instrText xml:space="preserve"> TOC \o "1-3" \h \z \u </w:instrText>
          </w:r>
          <w:r w:rsidRPr="0090619A">
            <w:fldChar w:fldCharType="separate"/>
          </w:r>
          <w:hyperlink w:anchor="_Toc157422594" w:history="1">
            <w:r w:rsidR="00E02596" w:rsidRPr="00DC7852">
              <w:rPr>
                <w:rStyle w:val="Hyperlink"/>
                <w:noProof/>
              </w:rPr>
              <w:t>Introduction</w:t>
            </w:r>
            <w:r w:rsidR="00E02596">
              <w:rPr>
                <w:noProof/>
                <w:webHidden/>
              </w:rPr>
              <w:tab/>
            </w:r>
            <w:r>
              <w:rPr>
                <w:noProof/>
                <w:webHidden/>
              </w:rPr>
              <w:fldChar w:fldCharType="begin"/>
            </w:r>
            <w:r w:rsidR="00E02596">
              <w:rPr>
                <w:noProof/>
                <w:webHidden/>
              </w:rPr>
              <w:instrText xml:space="preserve"> PAGEREF _Toc157422594 \h </w:instrText>
            </w:r>
            <w:r>
              <w:rPr>
                <w:noProof/>
                <w:webHidden/>
              </w:rPr>
            </w:r>
            <w:r>
              <w:rPr>
                <w:noProof/>
                <w:webHidden/>
              </w:rPr>
              <w:fldChar w:fldCharType="separate"/>
            </w:r>
            <w:r w:rsidR="00E02596">
              <w:rPr>
                <w:noProof/>
                <w:webHidden/>
              </w:rPr>
              <w:t>3</w:t>
            </w:r>
            <w:r>
              <w:rPr>
                <w:noProof/>
                <w:webHidden/>
              </w:rPr>
              <w:fldChar w:fldCharType="end"/>
            </w:r>
          </w:hyperlink>
        </w:p>
        <w:p w14:paraId="4ABCAEFB" w14:textId="77777777" w:rsidR="00E02596" w:rsidRDefault="00000000">
          <w:pPr>
            <w:pStyle w:val="TOC1"/>
            <w:tabs>
              <w:tab w:val="right" w:leader="dot" w:pos="9016"/>
            </w:tabs>
            <w:rPr>
              <w:rFonts w:asciiTheme="minorHAnsi" w:eastAsiaTheme="minorEastAsia" w:hAnsiTheme="minorHAnsi"/>
              <w:noProof/>
              <w:sz w:val="22"/>
              <w:lang w:val="en-US"/>
            </w:rPr>
          </w:pPr>
          <w:hyperlink w:anchor="_Toc157422595" w:history="1">
            <w:r w:rsidR="00E02596" w:rsidRPr="00DC7852">
              <w:rPr>
                <w:rStyle w:val="Hyperlink"/>
                <w:noProof/>
              </w:rPr>
              <w:t>Overview of Literature</w:t>
            </w:r>
            <w:r w:rsidR="00E02596">
              <w:rPr>
                <w:noProof/>
                <w:webHidden/>
              </w:rPr>
              <w:tab/>
            </w:r>
            <w:r w:rsidR="00E16A51">
              <w:rPr>
                <w:noProof/>
                <w:webHidden/>
              </w:rPr>
              <w:fldChar w:fldCharType="begin"/>
            </w:r>
            <w:r w:rsidR="00E02596">
              <w:rPr>
                <w:noProof/>
                <w:webHidden/>
              </w:rPr>
              <w:instrText xml:space="preserve"> PAGEREF _Toc157422595 \h </w:instrText>
            </w:r>
            <w:r w:rsidR="00E16A51">
              <w:rPr>
                <w:noProof/>
                <w:webHidden/>
              </w:rPr>
            </w:r>
            <w:r w:rsidR="00E16A51">
              <w:rPr>
                <w:noProof/>
                <w:webHidden/>
              </w:rPr>
              <w:fldChar w:fldCharType="separate"/>
            </w:r>
            <w:r w:rsidR="00E02596">
              <w:rPr>
                <w:noProof/>
                <w:webHidden/>
              </w:rPr>
              <w:t>4</w:t>
            </w:r>
            <w:r w:rsidR="00E16A51">
              <w:rPr>
                <w:noProof/>
                <w:webHidden/>
              </w:rPr>
              <w:fldChar w:fldCharType="end"/>
            </w:r>
          </w:hyperlink>
        </w:p>
        <w:p w14:paraId="4391A9F3" w14:textId="77777777" w:rsidR="00E02596" w:rsidRDefault="00000000">
          <w:pPr>
            <w:pStyle w:val="TOC1"/>
            <w:tabs>
              <w:tab w:val="right" w:leader="dot" w:pos="9016"/>
            </w:tabs>
            <w:rPr>
              <w:rFonts w:asciiTheme="minorHAnsi" w:eastAsiaTheme="minorEastAsia" w:hAnsiTheme="minorHAnsi"/>
              <w:noProof/>
              <w:sz w:val="22"/>
              <w:lang w:val="en-US"/>
            </w:rPr>
          </w:pPr>
          <w:hyperlink w:anchor="_Toc157422596" w:history="1">
            <w:r w:rsidR="00E02596" w:rsidRPr="00DC7852">
              <w:rPr>
                <w:rStyle w:val="Hyperlink"/>
                <w:noProof/>
              </w:rPr>
              <w:t>Application to the Hotel and Hospitality Sector</w:t>
            </w:r>
            <w:r w:rsidR="00E02596">
              <w:rPr>
                <w:noProof/>
                <w:webHidden/>
              </w:rPr>
              <w:tab/>
            </w:r>
            <w:r w:rsidR="00E16A51">
              <w:rPr>
                <w:noProof/>
                <w:webHidden/>
              </w:rPr>
              <w:fldChar w:fldCharType="begin"/>
            </w:r>
            <w:r w:rsidR="00E02596">
              <w:rPr>
                <w:noProof/>
                <w:webHidden/>
              </w:rPr>
              <w:instrText xml:space="preserve"> PAGEREF _Toc157422596 \h </w:instrText>
            </w:r>
            <w:r w:rsidR="00E16A51">
              <w:rPr>
                <w:noProof/>
                <w:webHidden/>
              </w:rPr>
            </w:r>
            <w:r w:rsidR="00E16A51">
              <w:rPr>
                <w:noProof/>
                <w:webHidden/>
              </w:rPr>
              <w:fldChar w:fldCharType="separate"/>
            </w:r>
            <w:r w:rsidR="00E02596">
              <w:rPr>
                <w:noProof/>
                <w:webHidden/>
              </w:rPr>
              <w:t>5</w:t>
            </w:r>
            <w:r w:rsidR="00E16A51">
              <w:rPr>
                <w:noProof/>
                <w:webHidden/>
              </w:rPr>
              <w:fldChar w:fldCharType="end"/>
            </w:r>
          </w:hyperlink>
        </w:p>
        <w:p w14:paraId="4631B627" w14:textId="77777777" w:rsidR="00E02596" w:rsidRDefault="00000000">
          <w:pPr>
            <w:pStyle w:val="TOC1"/>
            <w:tabs>
              <w:tab w:val="right" w:leader="dot" w:pos="9016"/>
            </w:tabs>
            <w:rPr>
              <w:rFonts w:asciiTheme="minorHAnsi" w:eastAsiaTheme="minorEastAsia" w:hAnsiTheme="minorHAnsi"/>
              <w:noProof/>
              <w:sz w:val="22"/>
              <w:lang w:val="en-US"/>
            </w:rPr>
          </w:pPr>
          <w:hyperlink w:anchor="_Toc157422597" w:history="1">
            <w:r w:rsidR="00E02596" w:rsidRPr="00DC7852">
              <w:rPr>
                <w:rStyle w:val="Hyperlink"/>
                <w:noProof/>
                <w:lang w:val="en-US"/>
              </w:rPr>
              <w:t>Future Policy: Holistic Technology Adoption Framework</w:t>
            </w:r>
            <w:r w:rsidR="00E02596">
              <w:rPr>
                <w:noProof/>
                <w:webHidden/>
              </w:rPr>
              <w:tab/>
            </w:r>
            <w:r w:rsidR="00E16A51">
              <w:rPr>
                <w:noProof/>
                <w:webHidden/>
              </w:rPr>
              <w:fldChar w:fldCharType="begin"/>
            </w:r>
            <w:r w:rsidR="00E02596">
              <w:rPr>
                <w:noProof/>
                <w:webHidden/>
              </w:rPr>
              <w:instrText xml:space="preserve"> PAGEREF _Toc157422597 \h </w:instrText>
            </w:r>
            <w:r w:rsidR="00E16A51">
              <w:rPr>
                <w:noProof/>
                <w:webHidden/>
              </w:rPr>
            </w:r>
            <w:r w:rsidR="00E16A51">
              <w:rPr>
                <w:noProof/>
                <w:webHidden/>
              </w:rPr>
              <w:fldChar w:fldCharType="separate"/>
            </w:r>
            <w:r w:rsidR="00E02596">
              <w:rPr>
                <w:noProof/>
                <w:webHidden/>
              </w:rPr>
              <w:t>7</w:t>
            </w:r>
            <w:r w:rsidR="00E16A51">
              <w:rPr>
                <w:noProof/>
                <w:webHidden/>
              </w:rPr>
              <w:fldChar w:fldCharType="end"/>
            </w:r>
          </w:hyperlink>
        </w:p>
        <w:p w14:paraId="7C25DF10" w14:textId="77777777" w:rsidR="00E02596" w:rsidRDefault="00000000">
          <w:pPr>
            <w:pStyle w:val="TOC1"/>
            <w:tabs>
              <w:tab w:val="right" w:leader="dot" w:pos="9016"/>
            </w:tabs>
            <w:rPr>
              <w:rFonts w:asciiTheme="minorHAnsi" w:eastAsiaTheme="minorEastAsia" w:hAnsiTheme="minorHAnsi"/>
              <w:noProof/>
              <w:sz w:val="22"/>
              <w:lang w:val="en-US"/>
            </w:rPr>
          </w:pPr>
          <w:hyperlink w:anchor="_Toc157422598" w:history="1">
            <w:r w:rsidR="00E02596" w:rsidRPr="00DC7852">
              <w:rPr>
                <w:rStyle w:val="Hyperlink"/>
                <w:noProof/>
              </w:rPr>
              <w:t>Conclusion</w:t>
            </w:r>
            <w:r w:rsidR="00E02596">
              <w:rPr>
                <w:noProof/>
                <w:webHidden/>
              </w:rPr>
              <w:tab/>
            </w:r>
            <w:r w:rsidR="00E16A51">
              <w:rPr>
                <w:noProof/>
                <w:webHidden/>
              </w:rPr>
              <w:fldChar w:fldCharType="begin"/>
            </w:r>
            <w:r w:rsidR="00E02596">
              <w:rPr>
                <w:noProof/>
                <w:webHidden/>
              </w:rPr>
              <w:instrText xml:space="preserve"> PAGEREF _Toc157422598 \h </w:instrText>
            </w:r>
            <w:r w:rsidR="00E16A51">
              <w:rPr>
                <w:noProof/>
                <w:webHidden/>
              </w:rPr>
            </w:r>
            <w:r w:rsidR="00E16A51">
              <w:rPr>
                <w:noProof/>
                <w:webHidden/>
              </w:rPr>
              <w:fldChar w:fldCharType="separate"/>
            </w:r>
            <w:r w:rsidR="00E02596">
              <w:rPr>
                <w:noProof/>
                <w:webHidden/>
              </w:rPr>
              <w:t>8</w:t>
            </w:r>
            <w:r w:rsidR="00E16A51">
              <w:rPr>
                <w:noProof/>
                <w:webHidden/>
              </w:rPr>
              <w:fldChar w:fldCharType="end"/>
            </w:r>
          </w:hyperlink>
        </w:p>
        <w:p w14:paraId="53EB7467" w14:textId="77777777" w:rsidR="00E02596" w:rsidRDefault="00000000">
          <w:pPr>
            <w:pStyle w:val="TOC1"/>
            <w:tabs>
              <w:tab w:val="right" w:leader="dot" w:pos="9016"/>
            </w:tabs>
            <w:rPr>
              <w:rFonts w:asciiTheme="minorHAnsi" w:eastAsiaTheme="minorEastAsia" w:hAnsiTheme="minorHAnsi"/>
              <w:noProof/>
              <w:sz w:val="22"/>
              <w:lang w:val="en-US"/>
            </w:rPr>
          </w:pPr>
          <w:hyperlink w:anchor="_Toc157422599" w:history="1">
            <w:r w:rsidR="00E02596" w:rsidRPr="00DC7852">
              <w:rPr>
                <w:rStyle w:val="Hyperlink"/>
                <w:noProof/>
              </w:rPr>
              <w:t>References</w:t>
            </w:r>
            <w:r w:rsidR="00E02596">
              <w:rPr>
                <w:noProof/>
                <w:webHidden/>
              </w:rPr>
              <w:tab/>
            </w:r>
            <w:r w:rsidR="00E16A51">
              <w:rPr>
                <w:noProof/>
                <w:webHidden/>
              </w:rPr>
              <w:fldChar w:fldCharType="begin"/>
            </w:r>
            <w:r w:rsidR="00E02596">
              <w:rPr>
                <w:noProof/>
                <w:webHidden/>
              </w:rPr>
              <w:instrText xml:space="preserve"> PAGEREF _Toc157422599 \h </w:instrText>
            </w:r>
            <w:r w:rsidR="00E16A51">
              <w:rPr>
                <w:noProof/>
                <w:webHidden/>
              </w:rPr>
            </w:r>
            <w:r w:rsidR="00E16A51">
              <w:rPr>
                <w:noProof/>
                <w:webHidden/>
              </w:rPr>
              <w:fldChar w:fldCharType="separate"/>
            </w:r>
            <w:r w:rsidR="00E02596">
              <w:rPr>
                <w:noProof/>
                <w:webHidden/>
              </w:rPr>
              <w:t>10</w:t>
            </w:r>
            <w:r w:rsidR="00E16A51">
              <w:rPr>
                <w:noProof/>
                <w:webHidden/>
              </w:rPr>
              <w:fldChar w:fldCharType="end"/>
            </w:r>
          </w:hyperlink>
        </w:p>
        <w:p w14:paraId="0ADD7C8C" w14:textId="77777777" w:rsidR="000773F8" w:rsidRPr="0090619A" w:rsidRDefault="00E16A51">
          <w:r w:rsidRPr="0090619A">
            <w:fldChar w:fldCharType="end"/>
          </w:r>
        </w:p>
      </w:sdtContent>
    </w:sdt>
    <w:p w14:paraId="6DFFB443" w14:textId="77777777" w:rsidR="00751523" w:rsidRPr="0090619A" w:rsidRDefault="00751523" w:rsidP="000773F8">
      <w:pPr>
        <w:rPr>
          <w:rFonts w:eastAsiaTheme="majorEastAsia" w:cstheme="majorBidi"/>
          <w:color w:val="4472C4" w:themeColor="accent1"/>
          <w:szCs w:val="24"/>
          <w:shd w:val="clear" w:color="auto" w:fill="FFFFFF"/>
        </w:rPr>
      </w:pPr>
      <w:r w:rsidRPr="0090619A">
        <w:br w:type="page"/>
      </w:r>
    </w:p>
    <w:p w14:paraId="05B37165" w14:textId="77777777" w:rsidR="004259E8" w:rsidRPr="0090619A" w:rsidRDefault="004259E8" w:rsidP="004259E8">
      <w:pPr>
        <w:pStyle w:val="Heading1"/>
      </w:pPr>
      <w:bookmarkStart w:id="0" w:name="_Toc156728269"/>
      <w:bookmarkStart w:id="1" w:name="_Toc157422594"/>
      <w:r w:rsidRPr="0090619A">
        <w:lastRenderedPageBreak/>
        <w:t>Introduction</w:t>
      </w:r>
      <w:bookmarkEnd w:id="0"/>
      <w:bookmarkEnd w:id="1"/>
    </w:p>
    <w:p w14:paraId="5011D754" w14:textId="77777777" w:rsidR="00CE30B8" w:rsidRDefault="00CE30B8" w:rsidP="00EC0C3C">
      <w:r w:rsidRPr="00CE30B8">
        <w:t xml:space="preserve">The </w:t>
      </w:r>
      <w:r>
        <w:t>hotel</w:t>
      </w:r>
      <w:r w:rsidRPr="00CE30B8">
        <w:t xml:space="preserve"> and </w:t>
      </w:r>
      <w:r>
        <w:t>hospitality</w:t>
      </w:r>
      <w:r w:rsidRPr="00CE30B8">
        <w:t xml:space="preserve"> </w:t>
      </w:r>
      <w:r>
        <w:t>sector</w:t>
      </w:r>
      <w:r w:rsidRPr="00CE30B8">
        <w:t xml:space="preserve"> </w:t>
      </w:r>
      <w:proofErr w:type="gramStart"/>
      <w:r w:rsidRPr="00CE30B8">
        <w:t>is</w:t>
      </w:r>
      <w:proofErr w:type="gramEnd"/>
      <w:r w:rsidRPr="00CE30B8">
        <w:t xml:space="preserve"> going through a </w:t>
      </w:r>
      <w:r>
        <w:t>tremendous</w:t>
      </w:r>
      <w:r w:rsidRPr="00CE30B8">
        <w:t xml:space="preserve"> change, essentially moved by </w:t>
      </w:r>
      <w:r>
        <w:t>rapid headways via innovative technological advancements</w:t>
      </w:r>
      <w:r w:rsidRPr="00CE30B8">
        <w:t>. In this age of digital development, the industry's growth and survival rely on adopting cutting-edge technology trends.</w:t>
      </w:r>
    </w:p>
    <w:p w14:paraId="577E8EBA" w14:textId="77777777" w:rsidR="00255AEE" w:rsidRPr="0090619A" w:rsidRDefault="00EC0C3C" w:rsidP="00EC0C3C">
      <w:r w:rsidRPr="0090619A">
        <w:rPr>
          <w:b/>
          <w:bCs/>
        </w:rPr>
        <w:t>Background of the Hotel and Hospitality Sector:</w:t>
      </w:r>
      <w:r w:rsidRPr="0090619A">
        <w:t xml:space="preserve"> </w:t>
      </w:r>
    </w:p>
    <w:p w14:paraId="2D364DEA" w14:textId="77777777" w:rsidR="00CE30B8" w:rsidRDefault="00CE30B8" w:rsidP="00EC0C3C">
      <w:r w:rsidRPr="00CE30B8">
        <w:t xml:space="preserve">The </w:t>
      </w:r>
      <w:r w:rsidR="00382C8E" w:rsidRPr="00382C8E">
        <w:t xml:space="preserve">hotel and hospitality sector </w:t>
      </w:r>
      <w:r w:rsidRPr="00CE30B8">
        <w:t>adds heavily to the global economy by offering services such as ease, food, and events. As an outstandingly serious and active industry, staying ahead to the extent that client experience and real success is important for growth (</w:t>
      </w:r>
      <w:proofErr w:type="spellStart"/>
      <w:r w:rsidRPr="00CE30B8">
        <w:t>Ardani</w:t>
      </w:r>
      <w:proofErr w:type="spellEnd"/>
      <w:r w:rsidRPr="00CE30B8">
        <w:t xml:space="preserve"> and </w:t>
      </w:r>
      <w:proofErr w:type="spellStart"/>
      <w:r w:rsidRPr="00CE30B8">
        <w:t>Harianto</w:t>
      </w:r>
      <w:proofErr w:type="spellEnd"/>
      <w:r w:rsidRPr="00CE30B8">
        <w:t xml:space="preserve">, 2021). Usually, the area has been handled by </w:t>
      </w:r>
      <w:proofErr w:type="gramStart"/>
      <w:r w:rsidRPr="00CE30B8">
        <w:t>eye to eye</w:t>
      </w:r>
      <w:proofErr w:type="gramEnd"/>
      <w:r w:rsidRPr="00CE30B8">
        <w:t xml:space="preserve"> connections and real cycles, yet the scene is quickly changing with the imbuement of development.</w:t>
      </w:r>
      <w:r w:rsidR="00382C8E">
        <w:t xml:space="preserve"> </w:t>
      </w:r>
    </w:p>
    <w:p w14:paraId="1757C368" w14:textId="77777777" w:rsidR="00255AEE" w:rsidRPr="0090619A" w:rsidRDefault="00EC0C3C" w:rsidP="00EC0C3C">
      <w:r w:rsidRPr="0090619A">
        <w:rPr>
          <w:b/>
          <w:bCs/>
        </w:rPr>
        <w:t>Importance of Technology in the Industry:</w:t>
      </w:r>
      <w:r w:rsidRPr="0090619A">
        <w:t xml:space="preserve"> </w:t>
      </w:r>
    </w:p>
    <w:p w14:paraId="1CF02581" w14:textId="77777777" w:rsidR="00CE30B8" w:rsidRDefault="00CE30B8" w:rsidP="00EC0C3C">
      <w:r w:rsidRPr="00CE30B8">
        <w:t xml:space="preserve">The meaning of growth in the </w:t>
      </w:r>
      <w:r w:rsidR="00382C8E" w:rsidRPr="00382C8E">
        <w:t xml:space="preserve">hotel and hospitality sector </w:t>
      </w:r>
      <w:r w:rsidRPr="00CE30B8">
        <w:t>could never be more important. It improves guest experiences, boosts business productivity, and provides new answers to tough problems (Florida, 2020). The company's goal of offering personal and cost-effective services, which will boost customer trust and reliability, is in line with the mix of innovation.</w:t>
      </w:r>
      <w:r w:rsidR="00382C8E">
        <w:t xml:space="preserve"> </w:t>
      </w:r>
    </w:p>
    <w:p w14:paraId="43DB8C98" w14:textId="77777777" w:rsidR="00255AEE" w:rsidRPr="0090619A" w:rsidRDefault="00EC0C3C" w:rsidP="00EC0C3C">
      <w:r w:rsidRPr="0090619A">
        <w:rPr>
          <w:b/>
          <w:bCs/>
        </w:rPr>
        <w:t>Rise of a Technological Trend:</w:t>
      </w:r>
      <w:r w:rsidRPr="0090619A">
        <w:t xml:space="preserve"> </w:t>
      </w:r>
    </w:p>
    <w:p w14:paraId="58AD8F0A" w14:textId="77777777" w:rsidR="00CE30B8" w:rsidRDefault="00CE30B8" w:rsidP="00255AEE">
      <w:r w:rsidRPr="00CE30B8">
        <w:t>Inside the scope of mechanical actions, one pattern that stands separated is the overflow of flexible purposes. Versatile apps have become fundamental tools for the two inns and guests, offering predictable teamwork, tweaked experiences, and useful organization of organizations (</w:t>
      </w:r>
      <w:proofErr w:type="spellStart"/>
      <w:r w:rsidRPr="00CE30B8">
        <w:t>Ramgade</w:t>
      </w:r>
      <w:proofErr w:type="spellEnd"/>
      <w:r w:rsidRPr="00CE30B8">
        <w:t xml:space="preserve"> and Kumar, 2021). </w:t>
      </w:r>
      <w:r w:rsidR="00382C8E">
        <w:t>Mobile</w:t>
      </w:r>
      <w:r w:rsidRPr="00CE30B8">
        <w:t xml:space="preserve"> apps have changed how the business works, from online meetings to cashless bookings.</w:t>
      </w:r>
    </w:p>
    <w:p w14:paraId="15555B16" w14:textId="77777777" w:rsidR="00255AEE" w:rsidRPr="0090619A" w:rsidRDefault="00EC0C3C" w:rsidP="00255AEE">
      <w:r w:rsidRPr="0090619A">
        <w:rPr>
          <w:b/>
          <w:bCs/>
        </w:rPr>
        <w:t>Benefits and Relevance of Mobile Apps:</w:t>
      </w:r>
      <w:r w:rsidRPr="0090619A">
        <w:t xml:space="preserve"> </w:t>
      </w:r>
    </w:p>
    <w:p w14:paraId="0694166A" w14:textId="77777777" w:rsidR="00027076" w:rsidRPr="0090619A" w:rsidRDefault="00CE30B8" w:rsidP="00255AEE">
      <w:r w:rsidRPr="00CE30B8">
        <w:t xml:space="preserve">Users can receive services with just a few taps on their devices thanks to </w:t>
      </w:r>
      <w:r w:rsidR="00382C8E">
        <w:t>Mobile</w:t>
      </w:r>
      <w:r w:rsidRPr="00CE30B8">
        <w:t xml:space="preserve"> apps' smooth communication (Tomislav and </w:t>
      </w:r>
      <w:proofErr w:type="spellStart"/>
      <w:r w:rsidRPr="00CE30B8">
        <w:t>Stifanich</w:t>
      </w:r>
      <w:proofErr w:type="spellEnd"/>
      <w:r w:rsidRPr="00CE30B8">
        <w:t xml:space="preserve">, 2020). In particular </w:t>
      </w:r>
      <w:proofErr w:type="gramStart"/>
      <w:r w:rsidRPr="00CE30B8">
        <w:t>with regard to</w:t>
      </w:r>
      <w:proofErr w:type="gramEnd"/>
      <w:r w:rsidRPr="00CE30B8">
        <w:t xml:space="preserve"> the ongoing global health scene, the merging of financial arrangements and educational steps within these apps further lowers physical interactions, ensuring a safe and effective vacation experience.</w:t>
      </w:r>
    </w:p>
    <w:p w14:paraId="7A2C958E" w14:textId="77777777" w:rsidR="00EC0C3C" w:rsidRPr="0090619A" w:rsidRDefault="00EC0C3C" w:rsidP="0055281E">
      <w:pPr>
        <w:pStyle w:val="Heading1"/>
      </w:pPr>
      <w:bookmarkStart w:id="2" w:name="_Toc157422595"/>
      <w:r w:rsidRPr="0090619A">
        <w:lastRenderedPageBreak/>
        <w:t>Overview of Literature</w:t>
      </w:r>
      <w:bookmarkEnd w:id="2"/>
    </w:p>
    <w:p w14:paraId="1B725981" w14:textId="77777777" w:rsidR="00CE30B8" w:rsidRDefault="00CE30B8" w:rsidP="00EC0C3C">
      <w:r w:rsidRPr="00CE30B8">
        <w:t xml:space="preserve">A critical calculate changing the </w:t>
      </w:r>
      <w:r w:rsidR="00382C8E" w:rsidRPr="00382C8E">
        <w:t>hotel and hospitality sector</w:t>
      </w:r>
      <w:r w:rsidRPr="00CE30B8">
        <w:t xml:space="preserve">'s current circumstance is the area's acceptance of </w:t>
      </w:r>
      <w:proofErr w:type="gramStart"/>
      <w:r w:rsidRPr="00CE30B8">
        <w:t>present day</w:t>
      </w:r>
      <w:proofErr w:type="gramEnd"/>
      <w:r w:rsidRPr="00CE30B8">
        <w:t xml:space="preserve"> innovation, particularly the growing of </w:t>
      </w:r>
      <w:r w:rsidR="00382C8E">
        <w:t>mobile</w:t>
      </w:r>
      <w:r w:rsidRPr="00CE30B8">
        <w:t xml:space="preserve"> apps. Utilizing a SWOT analysis, this part examines the benefits, drawbacks, chances, and risks associated with the mix of innovation in the hotel sector. Drawing on the latest finds from current magazine pieces, this sketch means to give an extensive understanding of the different impact of development on the business.</w:t>
      </w:r>
    </w:p>
    <w:p w14:paraId="0CE07984" w14:textId="77777777" w:rsidR="00EC0C3C" w:rsidRPr="0090619A" w:rsidRDefault="00EC0C3C" w:rsidP="00EC0C3C">
      <w:r w:rsidRPr="0090619A">
        <w:rPr>
          <w:b/>
          <w:bCs/>
        </w:rPr>
        <w:t>Strengths: Operational Efficiency and Enhanced Guest Experiences</w:t>
      </w:r>
      <w:r w:rsidRPr="0090619A">
        <w:t xml:space="preserve"> </w:t>
      </w:r>
    </w:p>
    <w:p w14:paraId="1AA273A7" w14:textId="77777777" w:rsidR="00CE30B8" w:rsidRDefault="00CE30B8" w:rsidP="00EC0C3C">
      <w:r w:rsidRPr="00CE30B8">
        <w:t xml:space="preserve">A new study explores the benefits of hotel technology merging. </w:t>
      </w:r>
      <w:r w:rsidR="00382C8E">
        <w:t>Mobile</w:t>
      </w:r>
      <w:r w:rsidRPr="00CE30B8">
        <w:t xml:space="preserve"> apps, particularly, have showed up as an astonishing tool for better useful abilities. From plans and applications to customisable office transfers, they simplify processes. This lines up with the business' trip for expanded effectiveness and the game plan of steady, specially planned meetings for guests (</w:t>
      </w:r>
      <w:proofErr w:type="spellStart"/>
      <w:r w:rsidRPr="00CE30B8">
        <w:t>Busulwa</w:t>
      </w:r>
      <w:proofErr w:type="spellEnd"/>
      <w:r w:rsidRPr="00CE30B8">
        <w:t xml:space="preserve"> </w:t>
      </w:r>
      <w:r w:rsidRPr="00CE30B8">
        <w:rPr>
          <w:i/>
        </w:rPr>
        <w:t>et al.,</w:t>
      </w:r>
      <w:r w:rsidRPr="00CE30B8">
        <w:t xml:space="preserve"> 2020). A study released in the "Diary of </w:t>
      </w:r>
      <w:proofErr w:type="gramStart"/>
      <w:r w:rsidRPr="00CE30B8">
        <w:t>Cordiality</w:t>
      </w:r>
      <w:proofErr w:type="gramEnd"/>
      <w:r w:rsidRPr="00CE30B8">
        <w:t xml:space="preserve"> and the Travel Industry Innovation" found that hotels that used mobile apps saw an increase in guest happiness as well as a large drop in human responsibility.</w:t>
      </w:r>
    </w:p>
    <w:p w14:paraId="653B9812" w14:textId="77777777" w:rsidR="00EC0C3C" w:rsidRPr="0090619A" w:rsidRDefault="00EC0C3C" w:rsidP="00EC0C3C">
      <w:r w:rsidRPr="0090619A">
        <w:rPr>
          <w:b/>
          <w:bCs/>
        </w:rPr>
        <w:t>Weaknesses: Technological Barriers and Overreliance</w:t>
      </w:r>
      <w:r w:rsidRPr="0090619A">
        <w:t xml:space="preserve"> </w:t>
      </w:r>
    </w:p>
    <w:p w14:paraId="3A45D28A" w14:textId="77777777" w:rsidR="00CE30B8" w:rsidRDefault="00CE30B8" w:rsidP="00EC0C3C">
      <w:r w:rsidRPr="00CE30B8">
        <w:t xml:space="preserve">In any case, there are downsides to putting ideas together. A couple of experts argue that the fast speed of mechanical actions makes a digital barrier inside the business. More humble businesses could fight to take on and change to the latest improvements </w:t>
      </w:r>
      <w:proofErr w:type="gramStart"/>
      <w:r w:rsidRPr="00CE30B8">
        <w:t>as a result of</w:t>
      </w:r>
      <w:proofErr w:type="gramEnd"/>
      <w:r w:rsidRPr="00CE30B8">
        <w:t xml:space="preserve"> financial breaking points and lack of resources. Hacking risks in the hotel business show that excessive dependence on technology can lead to flaws. To guarantee a fair and </w:t>
      </w:r>
      <w:proofErr w:type="gramStart"/>
      <w:r w:rsidRPr="00CE30B8">
        <w:t>long haul</w:t>
      </w:r>
      <w:proofErr w:type="gramEnd"/>
      <w:r w:rsidRPr="00CE30B8">
        <w:t xml:space="preserve"> development of innovation, another piece in the "Worldwide Diary of Contemporary Friendliness The board" focuses on the importance of settling these flaws.</w:t>
      </w:r>
    </w:p>
    <w:p w14:paraId="23AAD678" w14:textId="77777777" w:rsidR="00EC0C3C" w:rsidRPr="0090619A" w:rsidRDefault="00EC0C3C" w:rsidP="00EC0C3C">
      <w:r w:rsidRPr="0090619A">
        <w:rPr>
          <w:b/>
          <w:bCs/>
        </w:rPr>
        <w:t>Opportunities: Contactless Solutions and Personalization</w:t>
      </w:r>
      <w:r w:rsidRPr="0090619A">
        <w:t xml:space="preserve"> </w:t>
      </w:r>
    </w:p>
    <w:p w14:paraId="6BF2875E" w14:textId="77777777" w:rsidR="00CE30B8" w:rsidRDefault="00CE30B8" w:rsidP="00EC0C3C">
      <w:r w:rsidRPr="00CE30B8">
        <w:t xml:space="preserve">Current writing stresses the chance for innovation, particularly handheld applications, to provide financial arrangements on the pioneering front. The acceptance of cashless registers, variable room keys, and virtual helper services has increased </w:t>
      </w:r>
      <w:proofErr w:type="gramStart"/>
      <w:r w:rsidRPr="00CE30B8">
        <w:t>as a result of</w:t>
      </w:r>
      <w:proofErr w:type="gramEnd"/>
      <w:r w:rsidRPr="00CE30B8">
        <w:t xml:space="preserve"> ongoing global welfare problems (Mohanty and Munir, 2024). In addition to matching with the company's commitment to the well-being of guests, these valuable jobs help to a </w:t>
      </w:r>
      <w:proofErr w:type="gramStart"/>
      <w:r w:rsidRPr="00CE30B8">
        <w:t>more competent and clean</w:t>
      </w:r>
      <w:proofErr w:type="gramEnd"/>
      <w:r w:rsidRPr="00CE30B8">
        <w:t xml:space="preserve"> functional model. Research in the "Journal of Friendliness Advancing and </w:t>
      </w:r>
      <w:proofErr w:type="gramStart"/>
      <w:r w:rsidRPr="00CE30B8">
        <w:t>The</w:t>
      </w:r>
      <w:proofErr w:type="gramEnd"/>
      <w:r w:rsidRPr="00CE30B8">
        <w:t xml:space="preserve"> leaders" </w:t>
      </w:r>
      <w:r w:rsidRPr="00CE30B8">
        <w:lastRenderedPageBreak/>
        <w:t>suggests that inns taking on these astonishing entryways witness extended tourist unwaveringness and happy surveys.</w:t>
      </w:r>
    </w:p>
    <w:p w14:paraId="52400FD1" w14:textId="77777777" w:rsidR="00EC0C3C" w:rsidRPr="0090619A" w:rsidRDefault="00EC0C3C" w:rsidP="00EC0C3C">
      <w:r w:rsidRPr="0090619A">
        <w:rPr>
          <w:b/>
          <w:bCs/>
        </w:rPr>
        <w:t>Threats: Data Security Concerns and Changing Guest Preferences</w:t>
      </w:r>
      <w:r w:rsidRPr="0090619A">
        <w:t xml:space="preserve"> </w:t>
      </w:r>
    </w:p>
    <w:p w14:paraId="7EABA9B3" w14:textId="77777777" w:rsidR="00CE30B8" w:rsidRDefault="00CE30B8" w:rsidP="00D54F5F">
      <w:r w:rsidRPr="00CE30B8">
        <w:t>In the rapidly developing scene of the</w:t>
      </w:r>
      <w:r w:rsidR="00382C8E">
        <w:t xml:space="preserve"> </w:t>
      </w:r>
      <w:r w:rsidR="00382C8E" w:rsidRPr="00382C8E">
        <w:t>business</w:t>
      </w:r>
      <w:r w:rsidR="00382C8E">
        <w:t xml:space="preserve"> of</w:t>
      </w:r>
      <w:r w:rsidRPr="00CE30B8">
        <w:t xml:space="preserve"> </w:t>
      </w:r>
      <w:r w:rsidR="00382C8E">
        <w:t>surrounding areas</w:t>
      </w:r>
      <w:r w:rsidRPr="00CE30B8">
        <w:t xml:space="preserve">, the coordination of progress gives clear benefits, yet it isn't immune to characteristic risks. Starting with the wide range and power of guest data, information security issues appear as a clear threat. According to </w:t>
      </w:r>
      <w:proofErr w:type="spellStart"/>
      <w:r w:rsidRPr="00CE30B8">
        <w:t>D'Acunto</w:t>
      </w:r>
      <w:proofErr w:type="spellEnd"/>
      <w:r w:rsidRPr="00CE30B8">
        <w:t xml:space="preserve">, Volo, and </w:t>
      </w:r>
      <w:proofErr w:type="spellStart"/>
      <w:r w:rsidRPr="00CE30B8">
        <w:t>Filieri</w:t>
      </w:r>
      <w:proofErr w:type="spellEnd"/>
      <w:r w:rsidRPr="00CE30B8">
        <w:t xml:space="preserve"> (2002), the sheer amount of information raises security concerns, requiring the adoption of strong network safety measures. It is important to ensure the secrecy and respectability of guest information because a breach in this regard can result in serious legal and trust-related repercussions.</w:t>
      </w:r>
    </w:p>
    <w:p w14:paraId="1A9A43FF" w14:textId="77777777" w:rsidR="00D54F5F" w:rsidRDefault="00D54F5F" w:rsidP="00D54F5F">
      <w:r>
        <w:t xml:space="preserve">The hotel business also faces a difficult barrier in its move to changing guest tastes brought about by shifting socioeconomics. Organisations run a serious risk to their authority and lose their importance if they don't change to new propensities (Clegg, </w:t>
      </w:r>
      <w:proofErr w:type="spellStart"/>
      <w:r>
        <w:t>Skyttermoen</w:t>
      </w:r>
      <w:proofErr w:type="spellEnd"/>
      <w:r>
        <w:t xml:space="preserve">, and </w:t>
      </w:r>
      <w:proofErr w:type="spellStart"/>
      <w:r>
        <w:t>Vaagaasar</w:t>
      </w:r>
      <w:proofErr w:type="spellEnd"/>
      <w:r>
        <w:t>, 2021). Constant change is important for corporate success in this special environment, as it keeps the company sensitive to the unique and demanding needs of its clients.</w:t>
      </w:r>
    </w:p>
    <w:p w14:paraId="2B2F4CCE" w14:textId="77777777" w:rsidR="00027076" w:rsidRPr="0090619A" w:rsidRDefault="00D54F5F" w:rsidP="0023521F">
      <w:r>
        <w:t xml:space="preserve">The hotel business is greatly affected by current innovation, especially mobile apps. The company's strengths in improved guest experiences and practical efficiency are stressed in this writing plan using a SWOT analysis. Its weaknesses are technical limits and overreliance, but it also has valuable possibilities in cashless setups and tailoring. Finally, risks linked to information security and changing guest tastes are noted (Dawson, </w:t>
      </w:r>
      <w:proofErr w:type="spellStart"/>
      <w:r>
        <w:t>Lemelin</w:t>
      </w:r>
      <w:proofErr w:type="spellEnd"/>
      <w:r>
        <w:t>, and Stewart, 2012). The breakdown of results from late diary pieces shows how the view of innovation's effect on the hotel business is changing.</w:t>
      </w:r>
    </w:p>
    <w:p w14:paraId="50A23308" w14:textId="77777777" w:rsidR="00EC0C3C" w:rsidRPr="0090619A" w:rsidRDefault="00EC0C3C" w:rsidP="0055281E">
      <w:pPr>
        <w:pStyle w:val="Heading1"/>
      </w:pPr>
      <w:bookmarkStart w:id="3" w:name="_Toc157422596"/>
      <w:r w:rsidRPr="0090619A">
        <w:t>Application to the Hotel and Hospitality Sector</w:t>
      </w:r>
      <w:bookmarkEnd w:id="3"/>
    </w:p>
    <w:p w14:paraId="798C9C95" w14:textId="77777777" w:rsidR="00D54F5F" w:rsidRDefault="00D54F5F" w:rsidP="00EC0C3C">
      <w:pPr>
        <w:rPr>
          <w:bCs/>
        </w:rPr>
      </w:pPr>
      <w:r w:rsidRPr="00D54F5F">
        <w:rPr>
          <w:bCs/>
        </w:rPr>
        <w:t>Inside the vast region of the hotel business, a defined study of the effects of the current 'Development' theme is essential. This section reduces its focus to the area of guest workplaces, looking at how the coordination of small applications has changed important components. Drawing from industry data, the poll digs into the pioneers replies to recent concerns, basically rating their resources and stopping points in further developing the vacationer experience.</w:t>
      </w:r>
    </w:p>
    <w:p w14:paraId="226008CD" w14:textId="77777777" w:rsidR="00EC0C3C" w:rsidRPr="0090619A" w:rsidRDefault="00EC0C3C" w:rsidP="00EC0C3C">
      <w:pPr>
        <w:rPr>
          <w:bCs/>
        </w:rPr>
      </w:pPr>
      <w:r w:rsidRPr="0090619A">
        <w:rPr>
          <w:b/>
          <w:bCs/>
        </w:rPr>
        <w:t>Guest Services in the Digital Era: A Paradigm Shift</w:t>
      </w:r>
      <w:r w:rsidRPr="0090619A">
        <w:rPr>
          <w:bCs/>
        </w:rPr>
        <w:t xml:space="preserve"> </w:t>
      </w:r>
    </w:p>
    <w:p w14:paraId="593E5FF0" w14:textId="77777777" w:rsidR="00D54F5F" w:rsidRDefault="00D54F5F" w:rsidP="00EC0C3C">
      <w:pPr>
        <w:rPr>
          <w:bCs/>
        </w:rPr>
      </w:pPr>
      <w:r w:rsidRPr="00D54F5F">
        <w:rPr>
          <w:bCs/>
        </w:rPr>
        <w:lastRenderedPageBreak/>
        <w:t xml:space="preserve">With the introduction of innovation, especially the mix of </w:t>
      </w:r>
      <w:r w:rsidR="00382C8E">
        <w:rPr>
          <w:bCs/>
        </w:rPr>
        <w:t>mobile</w:t>
      </w:r>
      <w:r w:rsidRPr="00D54F5F">
        <w:rPr>
          <w:bCs/>
        </w:rPr>
        <w:t xml:space="preserve"> apps, tourist offices' traditional dependence on in-person exchanges has changed. Various apps provide a complete platform for guests to connect with the hotel, including booking and in-room services (</w:t>
      </w:r>
      <w:proofErr w:type="spellStart"/>
      <w:r w:rsidRPr="00D54F5F">
        <w:rPr>
          <w:bCs/>
        </w:rPr>
        <w:t>Buhalis</w:t>
      </w:r>
      <w:proofErr w:type="spellEnd"/>
      <w:r w:rsidRPr="00D54F5F">
        <w:rPr>
          <w:bCs/>
        </w:rPr>
        <w:t xml:space="preserve"> and </w:t>
      </w:r>
      <w:proofErr w:type="spellStart"/>
      <w:r w:rsidRPr="00D54F5F">
        <w:rPr>
          <w:bCs/>
        </w:rPr>
        <w:t>Moldavska</w:t>
      </w:r>
      <w:proofErr w:type="spellEnd"/>
      <w:r w:rsidRPr="00D54F5F">
        <w:rPr>
          <w:bCs/>
        </w:rPr>
        <w:t xml:space="preserve">, 2021). The real </w:t>
      </w:r>
      <w:proofErr w:type="spellStart"/>
      <w:r w:rsidRPr="00D54F5F">
        <w:rPr>
          <w:bCs/>
        </w:rPr>
        <w:t>affects</w:t>
      </w:r>
      <w:proofErr w:type="spellEnd"/>
      <w:r w:rsidRPr="00D54F5F">
        <w:rPr>
          <w:bCs/>
        </w:rPr>
        <w:t xml:space="preserve"> of this technical topic are explored in this part, giving insight into how the executive's actions shape the tourist experience.</w:t>
      </w:r>
    </w:p>
    <w:p w14:paraId="48F34E42" w14:textId="77777777" w:rsidR="00EC0C3C" w:rsidRPr="0090619A" w:rsidRDefault="00EC0C3C" w:rsidP="00EC0C3C">
      <w:pPr>
        <w:rPr>
          <w:bCs/>
        </w:rPr>
      </w:pPr>
      <w:r w:rsidRPr="0090619A">
        <w:rPr>
          <w:b/>
          <w:bCs/>
        </w:rPr>
        <w:t>Management Response: Streamlined Operations and Efficient Service Delivery</w:t>
      </w:r>
      <w:r w:rsidRPr="0090619A">
        <w:rPr>
          <w:bCs/>
        </w:rPr>
        <w:t xml:space="preserve"> </w:t>
      </w:r>
    </w:p>
    <w:p w14:paraId="390E0C2C" w14:textId="77777777" w:rsidR="00D54F5F" w:rsidRDefault="00D54F5F" w:rsidP="00EC0C3C">
      <w:pPr>
        <w:rPr>
          <w:bCs/>
        </w:rPr>
      </w:pPr>
      <w:r w:rsidRPr="00D54F5F">
        <w:rPr>
          <w:bCs/>
        </w:rPr>
        <w:t>As a basis for better processes and improved skill in the surrounding area, the important merger of mobile applications into housing tasks has emerged. In the board, seeing the interest for useful smoothing out, has successfully accepted handy apps to change organization transportation (Ghosh and Sen, 2023). Conspicuously, the execution of online enlistments and electronic room keys stands away as an obvious sign of this organization response, on a very basic level decreasing holding up times and further developing the overall registration experience for guests. According to study from the "Worldwide Diary of Cordiality and The Travel Industry Organization," such drives have a positive effect, showing their dedication to improved functional output and letting staff members to focus on personalized tourist cooperation.</w:t>
      </w:r>
    </w:p>
    <w:p w14:paraId="6AF5D7C9" w14:textId="77777777" w:rsidR="00D54F5F" w:rsidRDefault="00D54F5F" w:rsidP="00EC0C3C">
      <w:pPr>
        <w:rPr>
          <w:bCs/>
        </w:rPr>
      </w:pPr>
      <w:r w:rsidRPr="00D54F5F">
        <w:rPr>
          <w:bCs/>
        </w:rPr>
        <w:t xml:space="preserve">The traits natural in these management responses are important. Versatile applications support a smooth and bound together cycle by boosting staff assets and bringing down manual jobs. According to </w:t>
      </w:r>
      <w:proofErr w:type="spellStart"/>
      <w:r w:rsidRPr="00D54F5F">
        <w:rPr>
          <w:bCs/>
        </w:rPr>
        <w:t>Limna</w:t>
      </w:r>
      <w:proofErr w:type="spellEnd"/>
      <w:r w:rsidRPr="00D54F5F">
        <w:rPr>
          <w:bCs/>
        </w:rPr>
        <w:t xml:space="preserve"> and </w:t>
      </w:r>
      <w:proofErr w:type="spellStart"/>
      <w:r w:rsidRPr="00D54F5F">
        <w:rPr>
          <w:bCs/>
        </w:rPr>
        <w:t>Kraiwanit</w:t>
      </w:r>
      <w:proofErr w:type="spellEnd"/>
      <w:r w:rsidRPr="00D54F5F">
        <w:rPr>
          <w:bCs/>
        </w:rPr>
        <w:t xml:space="preserve"> (2023), this not only builds a good name for real greatness but also helps the guest experience. Innovation mixing enables better touch between different areas, creating a joint environment that further develops inn jobs' general output.</w:t>
      </w:r>
    </w:p>
    <w:p w14:paraId="7464381F" w14:textId="77777777" w:rsidR="00D54F5F" w:rsidRDefault="00D54F5F" w:rsidP="00EC0C3C">
      <w:pPr>
        <w:rPr>
          <w:bCs/>
        </w:rPr>
      </w:pPr>
      <w:r w:rsidRPr="00D54F5F">
        <w:rPr>
          <w:bCs/>
        </w:rPr>
        <w:t xml:space="preserve">Nevertheless, it is important to understand the limits of this technology change. Problems like network issues and possible specialty mistakes require a robust support system to ensure operating consistency. In addition, the canny thought of these setups could present blocks for visitors who may not be good with or acquainted with cutting edge stages (Cooper and Corridor, 2019). Reinforcement systems and choice arrangements ought to be executed by pressing administration to deal with these </w:t>
      </w:r>
      <w:proofErr w:type="spellStart"/>
      <w:r w:rsidRPr="00D54F5F">
        <w:rPr>
          <w:bCs/>
        </w:rPr>
        <w:t>cutoff</w:t>
      </w:r>
      <w:proofErr w:type="spellEnd"/>
      <w:r w:rsidRPr="00D54F5F">
        <w:rPr>
          <w:bCs/>
        </w:rPr>
        <w:t xml:space="preserve"> points and figure out some kind of harmony between using advanced innovations' advantages and ensuring openness for all visitors. By handling these hurdles, housing the board can improve tourist experience and useful output concurrently.</w:t>
      </w:r>
    </w:p>
    <w:p w14:paraId="43C9F213" w14:textId="77777777" w:rsidR="00EC0C3C" w:rsidRPr="0090619A" w:rsidRDefault="00EC0C3C" w:rsidP="00EC0C3C">
      <w:pPr>
        <w:rPr>
          <w:bCs/>
        </w:rPr>
      </w:pPr>
      <w:r w:rsidRPr="0090619A">
        <w:rPr>
          <w:b/>
          <w:bCs/>
        </w:rPr>
        <w:t>Management Response: Personalized Guest Experiences through Mobile Apps</w:t>
      </w:r>
      <w:r w:rsidRPr="0090619A">
        <w:rPr>
          <w:bCs/>
        </w:rPr>
        <w:t xml:space="preserve"> </w:t>
      </w:r>
    </w:p>
    <w:p w14:paraId="3558A3A3" w14:textId="77777777" w:rsidR="00D54F5F" w:rsidRDefault="00D54F5F" w:rsidP="0055281E">
      <w:pPr>
        <w:rPr>
          <w:bCs/>
        </w:rPr>
      </w:pPr>
      <w:r w:rsidRPr="00D54F5F">
        <w:rPr>
          <w:bCs/>
        </w:rPr>
        <w:lastRenderedPageBreak/>
        <w:t xml:space="preserve">The coordination of convenient applications into guest organizations has presented a noteworthy time, allowing hotel the leaders to make personalised experiences specially made to individual vacationer trends. According to </w:t>
      </w:r>
      <w:proofErr w:type="spellStart"/>
      <w:r w:rsidRPr="00D54F5F">
        <w:rPr>
          <w:bCs/>
        </w:rPr>
        <w:t>Bisoi</w:t>
      </w:r>
      <w:proofErr w:type="spellEnd"/>
      <w:r w:rsidRPr="00D54F5F">
        <w:rPr>
          <w:bCs/>
        </w:rPr>
        <w:t xml:space="preserve">, Roy, and </w:t>
      </w:r>
      <w:proofErr w:type="spellStart"/>
      <w:r w:rsidRPr="00D54F5F">
        <w:rPr>
          <w:bCs/>
        </w:rPr>
        <w:t>Samal</w:t>
      </w:r>
      <w:proofErr w:type="spellEnd"/>
      <w:r w:rsidRPr="00D54F5F">
        <w:rPr>
          <w:bCs/>
        </w:rPr>
        <w:t xml:space="preserve"> (2020), the leaders' answers to this trend include making extensive use of guest information and conducting information analysis to understand and handle specific requirements, such as room tastes and eating preferences. Research featured in the "Journal of Development Investigation" supplements that these redid experiences out and out add to further developed guest satisfaction and causing </w:t>
      </w:r>
      <w:proofErr w:type="spellStart"/>
      <w:r w:rsidRPr="00D54F5F">
        <w:rPr>
          <w:bCs/>
        </w:rPr>
        <w:t>traveler</w:t>
      </w:r>
      <w:proofErr w:type="spellEnd"/>
      <w:r w:rsidRPr="00D54F5F">
        <w:rPr>
          <w:bCs/>
        </w:rPr>
        <w:t xml:space="preserve"> consistency.</w:t>
      </w:r>
    </w:p>
    <w:p w14:paraId="248A6ACD" w14:textId="77777777" w:rsidR="00D54F5F" w:rsidRDefault="00D54F5F" w:rsidP="0055281E">
      <w:pPr>
        <w:rPr>
          <w:bCs/>
        </w:rPr>
      </w:pPr>
      <w:r w:rsidRPr="00D54F5F">
        <w:rPr>
          <w:bCs/>
        </w:rPr>
        <w:t xml:space="preserve">Essentially, such </w:t>
      </w:r>
      <w:proofErr w:type="gramStart"/>
      <w:r w:rsidRPr="00D54F5F">
        <w:rPr>
          <w:bCs/>
        </w:rPr>
        <w:t>custom made</w:t>
      </w:r>
      <w:proofErr w:type="gramEnd"/>
      <w:r w:rsidRPr="00D54F5F">
        <w:rPr>
          <w:bCs/>
        </w:rPr>
        <w:t xml:space="preserve"> partnerships energize a huge feeling of particularity, making guests feel valued and regarded. Lodgings can utilize carefully selling prospects and perform </w:t>
      </w:r>
      <w:proofErr w:type="spellStart"/>
      <w:r w:rsidRPr="00D54F5F">
        <w:rPr>
          <w:bCs/>
        </w:rPr>
        <w:t>centered</w:t>
      </w:r>
      <w:proofErr w:type="spellEnd"/>
      <w:r w:rsidRPr="00D54F5F">
        <w:rPr>
          <w:bCs/>
        </w:rPr>
        <w:t xml:space="preserve"> showcasing </w:t>
      </w:r>
      <w:proofErr w:type="spellStart"/>
      <w:r w:rsidRPr="00D54F5F">
        <w:rPr>
          <w:bCs/>
        </w:rPr>
        <w:t>endeavors</w:t>
      </w:r>
      <w:proofErr w:type="spellEnd"/>
      <w:r w:rsidRPr="00D54F5F">
        <w:rPr>
          <w:bCs/>
        </w:rPr>
        <w:t xml:space="preserve"> thanks to the board answers in view of information examination (Darcy, Ambrose and </w:t>
      </w:r>
      <w:proofErr w:type="spellStart"/>
      <w:r w:rsidRPr="00D54F5F">
        <w:rPr>
          <w:bCs/>
        </w:rPr>
        <w:t>Bulhalis</w:t>
      </w:r>
      <w:proofErr w:type="spellEnd"/>
      <w:r w:rsidRPr="00D54F5F">
        <w:rPr>
          <w:bCs/>
        </w:rPr>
        <w:t>, 2012). The result isn't simply a brought guest experience yet up what's more great consequences for the housing's primary worry, as guests will surely attract with and accept benefits that change closely with their habits.</w:t>
      </w:r>
    </w:p>
    <w:p w14:paraId="6D2FF1FE" w14:textId="77777777" w:rsidR="00D54F5F" w:rsidRDefault="00D54F5F" w:rsidP="0055281E">
      <w:r w:rsidRPr="00D54F5F">
        <w:t xml:space="preserve">Limits appear, particularly </w:t>
      </w:r>
      <w:proofErr w:type="gramStart"/>
      <w:r w:rsidRPr="00D54F5F">
        <w:t>with regard to</w:t>
      </w:r>
      <w:proofErr w:type="gramEnd"/>
      <w:r w:rsidRPr="00D54F5F">
        <w:t xml:space="preserve"> the safety of information and the chance of guest worry. It is important to strike a balance between customization and disruption. To ensure clear communication regarding the use of information and to protect guest data, the board ought to start serious information security steps (Lei, Wang, and Law, 2022). Inns can maintain and increase guest trust by reacting to these concerns, keeping the delicate balance between offering personal experiences and respecting visitors' security requirements. </w:t>
      </w:r>
      <w:proofErr w:type="gramStart"/>
      <w:r w:rsidRPr="00D54F5F">
        <w:t>In order to</w:t>
      </w:r>
      <w:proofErr w:type="gramEnd"/>
      <w:r w:rsidRPr="00D54F5F">
        <w:t xml:space="preserve"> support the good effects of customized guest experiences through portable application combination, it is important to understand and ease these limits.</w:t>
      </w:r>
    </w:p>
    <w:p w14:paraId="63638DF7" w14:textId="77777777" w:rsidR="00027076" w:rsidRDefault="00D54F5F" w:rsidP="0055281E">
      <w:r w:rsidRPr="00D54F5F">
        <w:t>The current 'Development' themes, particularly through the joining of flexible applications, overall affect guest the board inside the hotel business. The pioneer's responses focused in on reduced tasks and changed experiences show traits in further building feasibility and guest satisfaction (Portage and Sturman.2020). In any case, boundaries, for instance, expert issues and data security worries show the troubling thought of these answers. It is important for hotels wanting to thrive in the digital age to strike a balance between taking innovation and facing its challenges.</w:t>
      </w:r>
    </w:p>
    <w:p w14:paraId="7D4A1DC2" w14:textId="77777777" w:rsidR="00027076" w:rsidRPr="00027076" w:rsidRDefault="00027076" w:rsidP="00027076">
      <w:pPr>
        <w:pStyle w:val="Heading1"/>
        <w:rPr>
          <w:lang w:val="en-US"/>
        </w:rPr>
      </w:pPr>
      <w:bookmarkStart w:id="4" w:name="_Toc157422597"/>
      <w:r w:rsidRPr="00027076">
        <w:rPr>
          <w:lang w:val="en-US"/>
        </w:rPr>
        <w:t>Future Policy: Holistic Technology Adoption Framework</w:t>
      </w:r>
      <w:bookmarkEnd w:id="4"/>
    </w:p>
    <w:p w14:paraId="1F64A44C" w14:textId="77777777" w:rsidR="00D54F5F" w:rsidRDefault="00D54F5F" w:rsidP="00027076">
      <w:pPr>
        <w:rPr>
          <w:lang w:val="en-US"/>
        </w:rPr>
      </w:pPr>
      <w:r w:rsidRPr="00D54F5F">
        <w:rPr>
          <w:lang w:val="en-US"/>
        </w:rPr>
        <w:t xml:space="preserve">In this part, the hotel industry is asked to implement a complete technology usage strategy. A staged method is used in the suggested strategy to ensure that all businesses can constantly </w:t>
      </w:r>
      <w:r w:rsidRPr="00D54F5F">
        <w:rPr>
          <w:lang w:val="en-US"/>
        </w:rPr>
        <w:lastRenderedPageBreak/>
        <w:t>adopt and react to new technologies. This method leads to monetary contemplations, staff planning, and guest cooperative tactics. The legitimization lies in reducing the digital hole inside the business, working with a smoother change for more modest organizations, and improving a more flexible and complete cordiality area.</w:t>
      </w:r>
    </w:p>
    <w:p w14:paraId="72FFC528" w14:textId="77777777" w:rsidR="00027076" w:rsidRPr="00027076" w:rsidRDefault="00027076" w:rsidP="00027076">
      <w:pPr>
        <w:rPr>
          <w:lang w:val="en-US"/>
        </w:rPr>
      </w:pPr>
      <w:r w:rsidRPr="00027076">
        <w:rPr>
          <w:b/>
          <w:bCs/>
          <w:lang w:val="en-US"/>
        </w:rPr>
        <w:t>Future Management Options: Continuous Training and Adaptation</w:t>
      </w:r>
    </w:p>
    <w:p w14:paraId="593B8FA8" w14:textId="77777777" w:rsidR="00D54F5F" w:rsidRDefault="00D54F5F" w:rsidP="00027076">
      <w:pPr>
        <w:rPr>
          <w:lang w:val="en-US"/>
        </w:rPr>
      </w:pPr>
      <w:r w:rsidRPr="00D54F5F">
        <w:rPr>
          <w:lang w:val="en-US"/>
        </w:rPr>
        <w:t>Beyond initial hiring, the suggestion stresses the importance of ongoing staff training programs. It is suggested that guests receive continued training on guest contact standards, safety measures, and the most recent technology advances. It is thought important for ongoing success within hotel teams to foster a mindset of flexibility and growth. The legitimization stresses the requirement for staff to be informed in the furthest down the line improvements to improve practical skills and add to a reliable visiting experience.</w:t>
      </w:r>
    </w:p>
    <w:p w14:paraId="5D03113F" w14:textId="77777777" w:rsidR="00027076" w:rsidRPr="00027076" w:rsidRDefault="00027076" w:rsidP="00027076">
      <w:pPr>
        <w:rPr>
          <w:lang w:val="en-US"/>
        </w:rPr>
      </w:pPr>
      <w:r w:rsidRPr="00027076">
        <w:rPr>
          <w:b/>
          <w:bCs/>
          <w:lang w:val="en-US"/>
        </w:rPr>
        <w:t>Future Policy: Enhanced Data Security and Privacy Protocols</w:t>
      </w:r>
    </w:p>
    <w:p w14:paraId="59B98955" w14:textId="77777777" w:rsidR="00027076" w:rsidRDefault="00027076" w:rsidP="00027076">
      <w:pPr>
        <w:rPr>
          <w:lang w:val="en-US"/>
        </w:rPr>
      </w:pPr>
      <w:r w:rsidRPr="00027076">
        <w:rPr>
          <w:lang w:val="en-US"/>
        </w:rPr>
        <w:t>Concerns about data security and privacy are growing, so the suggestion tells the hotel business to put in place strong procedures and policies. This includes funding for safe data storage systems, having regular hacking checks, and being open with people about how they use data. Consistence with worldwide information security standards is mentioned as important. In a time when technology is carefully woven into guest services, the reason stresses the necessity of protecting private information.</w:t>
      </w:r>
    </w:p>
    <w:p w14:paraId="3DD66DDA" w14:textId="77777777" w:rsidR="00027076" w:rsidRPr="00027076" w:rsidRDefault="00027076" w:rsidP="00027076">
      <w:pPr>
        <w:rPr>
          <w:lang w:val="en-US"/>
        </w:rPr>
      </w:pPr>
      <w:r w:rsidRPr="00027076">
        <w:rPr>
          <w:b/>
          <w:bCs/>
          <w:lang w:val="en-US"/>
        </w:rPr>
        <w:t>Future Management Options: Diversification of Technological Touchpoints</w:t>
      </w:r>
    </w:p>
    <w:p w14:paraId="66411437" w14:textId="77777777" w:rsidR="00027076" w:rsidRPr="00027076" w:rsidRDefault="00027076" w:rsidP="0055281E">
      <w:pPr>
        <w:rPr>
          <w:lang w:val="en-US"/>
        </w:rPr>
      </w:pPr>
      <w:r w:rsidRPr="00027076">
        <w:rPr>
          <w:lang w:val="en-US"/>
        </w:rPr>
        <w:t xml:space="preserve">According to the guidelines, the executive </w:t>
      </w:r>
      <w:proofErr w:type="spellStart"/>
      <w:r w:rsidRPr="00027076">
        <w:rPr>
          <w:lang w:val="en-US"/>
        </w:rPr>
        <w:t>centre</w:t>
      </w:r>
      <w:proofErr w:type="spellEnd"/>
      <w:r w:rsidRPr="00027076">
        <w:rPr>
          <w:lang w:val="en-US"/>
        </w:rPr>
        <w:t xml:space="preserve"> should move towards a wider range of mechanical link points, such as robots, virtual reality experiences, smart room components, and mobile apps. This method promises a flexible and thorough tourist experience. The reason given is that guests have different tastes, which means that more technological interactions are needed to meet the needs of more people and keep up with how their standards change.</w:t>
      </w:r>
    </w:p>
    <w:p w14:paraId="69B181E1" w14:textId="77777777" w:rsidR="0055281E" w:rsidRPr="0090619A" w:rsidRDefault="0055281E" w:rsidP="0055281E">
      <w:pPr>
        <w:pStyle w:val="Heading1"/>
      </w:pPr>
      <w:bookmarkStart w:id="5" w:name="_Toc157422598"/>
      <w:r w:rsidRPr="0090619A">
        <w:t>Conclusion</w:t>
      </w:r>
      <w:bookmarkEnd w:id="5"/>
    </w:p>
    <w:p w14:paraId="59D09743" w14:textId="77777777" w:rsidR="00027076" w:rsidRDefault="00027076" w:rsidP="0055281E">
      <w:r w:rsidRPr="00027076">
        <w:t xml:space="preserve">In the middle of a mechanical unrest, the </w:t>
      </w:r>
      <w:r w:rsidR="00382C8E" w:rsidRPr="00382C8E">
        <w:t>hotel and hospitality sector</w:t>
      </w:r>
      <w:r w:rsidRPr="00027076">
        <w:t xml:space="preserve"> </w:t>
      </w:r>
      <w:proofErr w:type="gramStart"/>
      <w:r w:rsidRPr="00027076">
        <w:t>uses</w:t>
      </w:r>
      <w:proofErr w:type="gramEnd"/>
      <w:r w:rsidRPr="00027076">
        <w:t xml:space="preserve"> cutting edge technologies, mostly </w:t>
      </w:r>
      <w:r w:rsidR="00382C8E">
        <w:t>mobile</w:t>
      </w:r>
      <w:r w:rsidRPr="00027076">
        <w:t xml:space="preserve"> apps, which </w:t>
      </w:r>
      <w:r w:rsidR="00382C8E" w:rsidRPr="00027076">
        <w:t>shift</w:t>
      </w:r>
      <w:r w:rsidRPr="00027076">
        <w:t xml:space="preserve"> the scene from face-to-face conversations to a carefully planned viewpoint. A SWOT analysis shows the industry's strengths, flaws, chances, and threats when it comes to dealing with this big change. The test looks at problems like data security issues and technology issues to make operations run more </w:t>
      </w:r>
      <w:r w:rsidRPr="00027076">
        <w:lastRenderedPageBreak/>
        <w:t>smoothly and give customers a better experience. To deal with problems like the digital gap, staff training, and more technological connections, the field needs to look at things from a big picture point of view. Adopting a forward-looking approach stresses consistency, chance, and trust, with a thorough system for receiving new ideas and ongoing training for staff being essential for relevance and adaptability. Strong data security measures and more technological links protect the hotel industry against new threats, making it a leader in innovation for unmatched tourist experiences in the ever-growing digital age.</w:t>
      </w:r>
    </w:p>
    <w:p w14:paraId="3247CF37" w14:textId="77777777" w:rsidR="00382C8E" w:rsidRPr="0090619A" w:rsidRDefault="00382C8E" w:rsidP="0055281E"/>
    <w:p w14:paraId="07E53DB6" w14:textId="77777777" w:rsidR="00C36519" w:rsidRPr="0090619A" w:rsidRDefault="00C36519">
      <w:pPr>
        <w:spacing w:after="0" w:line="240" w:lineRule="auto"/>
        <w:jc w:val="left"/>
      </w:pPr>
      <w:r w:rsidRPr="0090619A">
        <w:br w:type="page"/>
      </w:r>
    </w:p>
    <w:p w14:paraId="007D2299" w14:textId="77777777" w:rsidR="0055281E" w:rsidRPr="0090619A" w:rsidRDefault="00C36519" w:rsidP="00C36519">
      <w:pPr>
        <w:pStyle w:val="Heading1"/>
      </w:pPr>
      <w:bookmarkStart w:id="6" w:name="_Toc157422599"/>
      <w:r w:rsidRPr="0090619A">
        <w:lastRenderedPageBreak/>
        <w:t>References</w:t>
      </w:r>
      <w:bookmarkEnd w:id="6"/>
    </w:p>
    <w:p w14:paraId="5BA4F2E4" w14:textId="77777777" w:rsidR="00C36519" w:rsidRPr="0090619A" w:rsidRDefault="00C36519" w:rsidP="00C36519">
      <w:proofErr w:type="spellStart"/>
      <w:r w:rsidRPr="0090619A">
        <w:t>Ardani</w:t>
      </w:r>
      <w:proofErr w:type="spellEnd"/>
      <w:r w:rsidRPr="0090619A">
        <w:t xml:space="preserve">, E.G. and </w:t>
      </w:r>
      <w:proofErr w:type="spellStart"/>
      <w:r w:rsidRPr="0090619A">
        <w:t>Harianto</w:t>
      </w:r>
      <w:proofErr w:type="spellEnd"/>
      <w:r w:rsidRPr="0090619A">
        <w:t>, A., 2021. Surviving strategy of hospitality sector in pandemic situation: case hospitality business in Jakarta. </w:t>
      </w:r>
      <w:r w:rsidRPr="0090619A">
        <w:rPr>
          <w:i/>
          <w:iCs/>
        </w:rPr>
        <w:t>E-Journal of Tourism</w:t>
      </w:r>
      <w:r w:rsidRPr="0090619A">
        <w:t>, </w:t>
      </w:r>
      <w:r w:rsidRPr="0090619A">
        <w:rPr>
          <w:i/>
          <w:iCs/>
        </w:rPr>
        <w:t>8</w:t>
      </w:r>
      <w:r w:rsidRPr="0090619A">
        <w:t>(1), pp.77-86.</w:t>
      </w:r>
    </w:p>
    <w:p w14:paraId="6206EE38" w14:textId="77777777" w:rsidR="00C36519" w:rsidRPr="0090619A" w:rsidRDefault="00C36519" w:rsidP="00C36519">
      <w:proofErr w:type="spellStart"/>
      <w:r w:rsidRPr="0090619A">
        <w:t>Belias</w:t>
      </w:r>
      <w:proofErr w:type="spellEnd"/>
      <w:r w:rsidRPr="0090619A">
        <w:t xml:space="preserve">, D. and </w:t>
      </w:r>
      <w:proofErr w:type="spellStart"/>
      <w:r w:rsidRPr="0090619A">
        <w:t>Trihas</w:t>
      </w:r>
      <w:proofErr w:type="spellEnd"/>
      <w:r w:rsidRPr="0090619A">
        <w:t>, N., 2022, April. Human Resource Training of Front Office Employees and Change Management in Hospitality Sector during Crisis. In </w:t>
      </w:r>
      <w:r w:rsidRPr="0090619A">
        <w:rPr>
          <w:i/>
          <w:iCs/>
        </w:rPr>
        <w:t>FEMIB</w:t>
      </w:r>
      <w:r w:rsidRPr="0090619A">
        <w:t> (pp. 101-106).</w:t>
      </w:r>
    </w:p>
    <w:p w14:paraId="3EEDB409" w14:textId="77777777" w:rsidR="00C36519" w:rsidRPr="0090619A" w:rsidRDefault="00C36519" w:rsidP="00C36519">
      <w:pPr>
        <w:rPr>
          <w:bCs/>
        </w:rPr>
      </w:pPr>
      <w:proofErr w:type="spellStart"/>
      <w:r w:rsidRPr="0090619A">
        <w:rPr>
          <w:bCs/>
        </w:rPr>
        <w:t>Bisoi</w:t>
      </w:r>
      <w:proofErr w:type="spellEnd"/>
      <w:r w:rsidRPr="0090619A">
        <w:rPr>
          <w:bCs/>
        </w:rPr>
        <w:t xml:space="preserve">, S., Roy, M. and </w:t>
      </w:r>
      <w:proofErr w:type="spellStart"/>
      <w:r w:rsidRPr="0090619A">
        <w:rPr>
          <w:bCs/>
        </w:rPr>
        <w:t>Samal</w:t>
      </w:r>
      <w:proofErr w:type="spellEnd"/>
      <w:r w:rsidRPr="0090619A">
        <w:rPr>
          <w:bCs/>
        </w:rPr>
        <w:t>, A., 2020. Impact of artificial intelligence in the hospitality industry. </w:t>
      </w:r>
      <w:r w:rsidRPr="0090619A">
        <w:rPr>
          <w:bCs/>
          <w:i/>
          <w:iCs/>
        </w:rPr>
        <w:t>International Journal of Advanced Science and Technology</w:t>
      </w:r>
      <w:r w:rsidRPr="0090619A">
        <w:rPr>
          <w:bCs/>
        </w:rPr>
        <w:t>, </w:t>
      </w:r>
      <w:r w:rsidRPr="0090619A">
        <w:rPr>
          <w:bCs/>
          <w:i/>
          <w:iCs/>
        </w:rPr>
        <w:t>29</w:t>
      </w:r>
      <w:r w:rsidRPr="0090619A">
        <w:rPr>
          <w:bCs/>
        </w:rPr>
        <w:t>(5), pp.4265-4276.</w:t>
      </w:r>
    </w:p>
    <w:p w14:paraId="40208101" w14:textId="77777777" w:rsidR="00C36519" w:rsidRPr="0090619A" w:rsidRDefault="00C36519" w:rsidP="00C36519">
      <w:pPr>
        <w:rPr>
          <w:bCs/>
        </w:rPr>
      </w:pPr>
      <w:proofErr w:type="spellStart"/>
      <w:r w:rsidRPr="0090619A">
        <w:rPr>
          <w:bCs/>
        </w:rPr>
        <w:t>Buhalis</w:t>
      </w:r>
      <w:proofErr w:type="spellEnd"/>
      <w:r w:rsidRPr="0090619A">
        <w:rPr>
          <w:bCs/>
        </w:rPr>
        <w:t xml:space="preserve">, D. and </w:t>
      </w:r>
      <w:proofErr w:type="spellStart"/>
      <w:r w:rsidRPr="0090619A">
        <w:rPr>
          <w:bCs/>
        </w:rPr>
        <w:t>Moldavska</w:t>
      </w:r>
      <w:proofErr w:type="spellEnd"/>
      <w:r w:rsidRPr="0090619A">
        <w:rPr>
          <w:bCs/>
        </w:rPr>
        <w:t>, I., 2021. In-room voice-based AI digital assistants transforming on-site hotel services and guests’ experiences. In </w:t>
      </w:r>
      <w:r w:rsidRPr="0090619A">
        <w:rPr>
          <w:bCs/>
          <w:i/>
          <w:iCs/>
        </w:rPr>
        <w:t xml:space="preserve">Information and Communication Technologies in Tourism 2021: Proceedings of the ENTER 2021 </w:t>
      </w:r>
      <w:proofErr w:type="spellStart"/>
      <w:r w:rsidRPr="0090619A">
        <w:rPr>
          <w:bCs/>
          <w:i/>
          <w:iCs/>
        </w:rPr>
        <w:t>eTourism</w:t>
      </w:r>
      <w:proofErr w:type="spellEnd"/>
      <w:r w:rsidRPr="0090619A">
        <w:rPr>
          <w:bCs/>
          <w:i/>
          <w:iCs/>
        </w:rPr>
        <w:t xml:space="preserve"> Conference, January 19–22, 2021</w:t>
      </w:r>
      <w:r w:rsidRPr="0090619A">
        <w:rPr>
          <w:bCs/>
        </w:rPr>
        <w:t> (pp. 30-44). Springer International Publishing.</w:t>
      </w:r>
    </w:p>
    <w:p w14:paraId="3A01E4FF" w14:textId="77777777" w:rsidR="00C36519" w:rsidRPr="0090619A" w:rsidRDefault="00C36519" w:rsidP="00C36519">
      <w:proofErr w:type="spellStart"/>
      <w:r w:rsidRPr="0090619A">
        <w:t>Busulwa</w:t>
      </w:r>
      <w:proofErr w:type="spellEnd"/>
      <w:r w:rsidRPr="0090619A">
        <w:t>, R., Evans, N., Oh, A. and Kang, M., 2020. </w:t>
      </w:r>
      <w:r w:rsidRPr="0090619A">
        <w:rPr>
          <w:i/>
          <w:iCs/>
        </w:rPr>
        <w:t xml:space="preserve">Hospitality management and digital transformation: balancing efficiency, </w:t>
      </w:r>
      <w:proofErr w:type="gramStart"/>
      <w:r w:rsidRPr="0090619A">
        <w:rPr>
          <w:i/>
          <w:iCs/>
        </w:rPr>
        <w:t>agility</w:t>
      </w:r>
      <w:proofErr w:type="gramEnd"/>
      <w:r w:rsidRPr="0090619A">
        <w:rPr>
          <w:i/>
          <w:iCs/>
        </w:rPr>
        <w:t xml:space="preserve"> and guest experience in the era of disruption</w:t>
      </w:r>
      <w:r w:rsidRPr="0090619A">
        <w:t>. Routledge.</w:t>
      </w:r>
    </w:p>
    <w:p w14:paraId="75BAD81C" w14:textId="77777777" w:rsidR="00C36519" w:rsidRPr="0090619A" w:rsidRDefault="00C36519" w:rsidP="00C36519">
      <w:r w:rsidRPr="0090619A">
        <w:t xml:space="preserve">Clegg. S.R, </w:t>
      </w:r>
      <w:proofErr w:type="spellStart"/>
      <w:r w:rsidRPr="0090619A">
        <w:t>Skyttermoen</w:t>
      </w:r>
      <w:proofErr w:type="spellEnd"/>
      <w:r w:rsidRPr="0090619A">
        <w:t xml:space="preserve">. T. </w:t>
      </w:r>
      <w:proofErr w:type="spellStart"/>
      <w:proofErr w:type="gramStart"/>
      <w:r w:rsidRPr="0090619A">
        <w:t>Vaagaasar</w:t>
      </w:r>
      <w:proofErr w:type="spellEnd"/>
      <w:r w:rsidRPr="0090619A">
        <w:t xml:space="preserve"> .A</w:t>
      </w:r>
      <w:proofErr w:type="gramEnd"/>
      <w:r w:rsidRPr="0090619A">
        <w:t>.L, 2021. Project Management: A Value Creation Approach. Sage, London.</w:t>
      </w:r>
    </w:p>
    <w:p w14:paraId="1C01A355" w14:textId="77777777" w:rsidR="00C36519" w:rsidRPr="0090619A" w:rsidRDefault="00C36519" w:rsidP="00C36519">
      <w:pPr>
        <w:rPr>
          <w:bCs/>
        </w:rPr>
      </w:pPr>
      <w:r w:rsidRPr="0090619A">
        <w:rPr>
          <w:bCs/>
        </w:rPr>
        <w:t xml:space="preserve">Cooper, C. and Hall, M., 2019. Contemporary Tourism: An International Approach, 4th </w:t>
      </w:r>
      <w:proofErr w:type="spellStart"/>
      <w:r w:rsidRPr="0090619A">
        <w:rPr>
          <w:bCs/>
        </w:rPr>
        <w:t>Edn</w:t>
      </w:r>
      <w:proofErr w:type="spellEnd"/>
      <w:r w:rsidRPr="0090619A">
        <w:rPr>
          <w:bCs/>
        </w:rPr>
        <w:t>. Goodfellows, Oxford.</w:t>
      </w:r>
    </w:p>
    <w:p w14:paraId="05E3C2C8" w14:textId="77777777" w:rsidR="00C36519" w:rsidRPr="0090619A" w:rsidRDefault="00C36519" w:rsidP="00C36519">
      <w:proofErr w:type="spellStart"/>
      <w:r w:rsidRPr="0090619A">
        <w:t>D’Acunto</w:t>
      </w:r>
      <w:proofErr w:type="spellEnd"/>
      <w:r w:rsidRPr="0090619A">
        <w:t xml:space="preserve">, D., Volo, S. and </w:t>
      </w:r>
      <w:proofErr w:type="spellStart"/>
      <w:r w:rsidRPr="0090619A">
        <w:t>Filieri</w:t>
      </w:r>
      <w:proofErr w:type="spellEnd"/>
      <w:r w:rsidRPr="0090619A">
        <w:t>, R., 2021. “Most Americans like their privacy.” Exploring privacy concerns through US guests’ reviews. </w:t>
      </w:r>
      <w:r w:rsidRPr="0090619A">
        <w:rPr>
          <w:i/>
          <w:iCs/>
        </w:rPr>
        <w:t>International Journal of Contemporary Hospitality Management</w:t>
      </w:r>
      <w:r w:rsidRPr="0090619A">
        <w:t>, </w:t>
      </w:r>
      <w:r w:rsidRPr="0090619A">
        <w:rPr>
          <w:i/>
          <w:iCs/>
        </w:rPr>
        <w:t>33</w:t>
      </w:r>
      <w:r w:rsidRPr="0090619A">
        <w:t>(8), pp.2773-2798.</w:t>
      </w:r>
    </w:p>
    <w:p w14:paraId="0DB43067" w14:textId="77777777" w:rsidR="00C36519" w:rsidRPr="0090619A" w:rsidRDefault="00C36519" w:rsidP="00C36519">
      <w:pPr>
        <w:rPr>
          <w:bCs/>
        </w:rPr>
      </w:pPr>
      <w:r w:rsidRPr="0090619A">
        <w:rPr>
          <w:bCs/>
        </w:rPr>
        <w:t xml:space="preserve">Darcy, S. Ambrose, J. </w:t>
      </w:r>
      <w:proofErr w:type="spellStart"/>
      <w:r w:rsidRPr="0090619A">
        <w:rPr>
          <w:bCs/>
        </w:rPr>
        <w:t>Bulhalis</w:t>
      </w:r>
      <w:proofErr w:type="spellEnd"/>
      <w:r w:rsidRPr="0090619A">
        <w:rPr>
          <w:bCs/>
        </w:rPr>
        <w:t>, D. (2012) Best Practice in Accessible Tourism: Inclusion, Disability, Ageing Population and Tourism, Channel View, London</w:t>
      </w:r>
    </w:p>
    <w:p w14:paraId="54B1864E" w14:textId="77777777" w:rsidR="00C36519" w:rsidRPr="0090619A" w:rsidRDefault="00C36519" w:rsidP="00C36519">
      <w:r w:rsidRPr="0090619A">
        <w:t xml:space="preserve">Dawson, J. </w:t>
      </w:r>
      <w:proofErr w:type="spellStart"/>
      <w:r w:rsidRPr="0090619A">
        <w:t>Lemelin</w:t>
      </w:r>
      <w:proofErr w:type="spellEnd"/>
      <w:r w:rsidRPr="0090619A">
        <w:t>, H. Stewart, E. (2012) Last Chance Tourism: Adapting Tourism Opportunities in a Changing World, Routledge, London</w:t>
      </w:r>
    </w:p>
    <w:p w14:paraId="397A4297" w14:textId="77777777" w:rsidR="00C36519" w:rsidRPr="0090619A" w:rsidRDefault="00C36519" w:rsidP="00C36519">
      <w:proofErr w:type="spellStart"/>
      <w:r w:rsidRPr="0090619A">
        <w:t>Floričić</w:t>
      </w:r>
      <w:proofErr w:type="spellEnd"/>
      <w:r w:rsidRPr="0090619A">
        <w:t>, T., 2020. Sustainable solutions in the hospitality industry and competitiveness context of “green hotels”. </w:t>
      </w:r>
      <w:r w:rsidRPr="0090619A">
        <w:rPr>
          <w:i/>
          <w:iCs/>
        </w:rPr>
        <w:t>Civil Engineering Journal</w:t>
      </w:r>
      <w:r w:rsidRPr="0090619A">
        <w:t>, </w:t>
      </w:r>
      <w:r w:rsidRPr="0090619A">
        <w:rPr>
          <w:i/>
          <w:iCs/>
        </w:rPr>
        <w:t>6</w:t>
      </w:r>
      <w:r w:rsidRPr="0090619A">
        <w:t>(6), pp.1104-1113.</w:t>
      </w:r>
    </w:p>
    <w:p w14:paraId="2259760C" w14:textId="77777777" w:rsidR="00C36519" w:rsidRPr="0090619A" w:rsidRDefault="00C36519" w:rsidP="00C36519">
      <w:pPr>
        <w:rPr>
          <w:bCs/>
        </w:rPr>
      </w:pPr>
      <w:proofErr w:type="spellStart"/>
      <w:r w:rsidRPr="0090619A">
        <w:rPr>
          <w:bCs/>
        </w:rPr>
        <w:t>Ford.R.C</w:t>
      </w:r>
      <w:proofErr w:type="spellEnd"/>
      <w:r w:rsidRPr="0090619A">
        <w:rPr>
          <w:bCs/>
        </w:rPr>
        <w:t xml:space="preserve">, </w:t>
      </w:r>
      <w:proofErr w:type="spellStart"/>
      <w:r w:rsidRPr="0090619A">
        <w:rPr>
          <w:bCs/>
        </w:rPr>
        <w:t>Sturman.M.C</w:t>
      </w:r>
      <w:proofErr w:type="spellEnd"/>
      <w:r w:rsidRPr="0090619A">
        <w:rPr>
          <w:bCs/>
        </w:rPr>
        <w:t xml:space="preserve">., 2020. Managing Hospitality Organizations 2nd </w:t>
      </w:r>
      <w:proofErr w:type="spellStart"/>
      <w:r w:rsidRPr="0090619A">
        <w:rPr>
          <w:bCs/>
        </w:rPr>
        <w:t>Edn</w:t>
      </w:r>
      <w:proofErr w:type="spellEnd"/>
      <w:r w:rsidRPr="0090619A">
        <w:rPr>
          <w:bCs/>
        </w:rPr>
        <w:t>. Sage, London.</w:t>
      </w:r>
    </w:p>
    <w:p w14:paraId="5D126002" w14:textId="77777777" w:rsidR="00C36519" w:rsidRPr="0090619A" w:rsidRDefault="00C36519" w:rsidP="00C36519">
      <w:pPr>
        <w:rPr>
          <w:bCs/>
        </w:rPr>
      </w:pPr>
      <w:r w:rsidRPr="0090619A">
        <w:rPr>
          <w:bCs/>
        </w:rPr>
        <w:lastRenderedPageBreak/>
        <w:t>Ghosh, M. and Sen, S., 2023. CLOUD-BASED DATA ANALYTICS PLATFORM IN THE HOSPITALITY INDUSTRY: A COMPREHENSIVE ANALYSIS AND FUTURE PROSPECTS.</w:t>
      </w:r>
    </w:p>
    <w:p w14:paraId="24FA08AA" w14:textId="77777777" w:rsidR="00C36519" w:rsidRPr="0090619A" w:rsidRDefault="00C36519" w:rsidP="00C36519">
      <w:pPr>
        <w:rPr>
          <w:bCs/>
        </w:rPr>
      </w:pPr>
      <w:r w:rsidRPr="0090619A">
        <w:rPr>
          <w:bCs/>
        </w:rPr>
        <w:t>Lei, S.I., Wang, D. and Law, R., 2022. Mobile-based value co-creation: Contextual factors towards customer experiences. </w:t>
      </w:r>
      <w:r w:rsidRPr="0090619A">
        <w:rPr>
          <w:bCs/>
          <w:i/>
          <w:iCs/>
        </w:rPr>
        <w:t>Tourism Review</w:t>
      </w:r>
      <w:r w:rsidRPr="0090619A">
        <w:rPr>
          <w:bCs/>
        </w:rPr>
        <w:t>, </w:t>
      </w:r>
      <w:r w:rsidRPr="0090619A">
        <w:rPr>
          <w:bCs/>
          <w:i/>
          <w:iCs/>
        </w:rPr>
        <w:t>77</w:t>
      </w:r>
      <w:r w:rsidRPr="0090619A">
        <w:rPr>
          <w:bCs/>
        </w:rPr>
        <w:t>(4), pp.1153-1165.</w:t>
      </w:r>
    </w:p>
    <w:p w14:paraId="272B36BA" w14:textId="77777777" w:rsidR="00C36519" w:rsidRPr="0090619A" w:rsidRDefault="00C36519" w:rsidP="00C36519">
      <w:pPr>
        <w:rPr>
          <w:bCs/>
        </w:rPr>
      </w:pPr>
      <w:proofErr w:type="spellStart"/>
      <w:r w:rsidRPr="0090619A">
        <w:rPr>
          <w:bCs/>
        </w:rPr>
        <w:t>Limna</w:t>
      </w:r>
      <w:proofErr w:type="spellEnd"/>
      <w:r w:rsidRPr="0090619A">
        <w:rPr>
          <w:bCs/>
        </w:rPr>
        <w:t xml:space="preserve">, P. and </w:t>
      </w:r>
      <w:proofErr w:type="spellStart"/>
      <w:r w:rsidRPr="0090619A">
        <w:rPr>
          <w:bCs/>
        </w:rPr>
        <w:t>Kraiwanit</w:t>
      </w:r>
      <w:proofErr w:type="spellEnd"/>
      <w:r w:rsidRPr="0090619A">
        <w:rPr>
          <w:bCs/>
        </w:rPr>
        <w:t xml:space="preserve">, T., 2023. The role of </w:t>
      </w:r>
      <w:proofErr w:type="spellStart"/>
      <w:r w:rsidRPr="0090619A">
        <w:rPr>
          <w:bCs/>
        </w:rPr>
        <w:t>chatgpt</w:t>
      </w:r>
      <w:proofErr w:type="spellEnd"/>
      <w:r w:rsidRPr="0090619A">
        <w:rPr>
          <w:bCs/>
        </w:rPr>
        <w:t xml:space="preserve"> on customer service in the hospitality industry: An exploratory study of hospitality workers' experiences and perceptions. </w:t>
      </w:r>
      <w:r w:rsidRPr="0090619A">
        <w:rPr>
          <w:bCs/>
          <w:i/>
          <w:iCs/>
        </w:rPr>
        <w:t>Tourism and hospitality management</w:t>
      </w:r>
      <w:r w:rsidRPr="0090619A">
        <w:rPr>
          <w:bCs/>
        </w:rPr>
        <w:t>, </w:t>
      </w:r>
      <w:r w:rsidRPr="0090619A">
        <w:rPr>
          <w:bCs/>
          <w:i/>
          <w:iCs/>
        </w:rPr>
        <w:t>29</w:t>
      </w:r>
      <w:r w:rsidRPr="0090619A">
        <w:rPr>
          <w:bCs/>
        </w:rPr>
        <w:t>(4), pp.583-592.</w:t>
      </w:r>
    </w:p>
    <w:p w14:paraId="3FDF56A9" w14:textId="77777777" w:rsidR="00C36519" w:rsidRPr="0090619A" w:rsidRDefault="00C36519" w:rsidP="00C36519">
      <w:r w:rsidRPr="0090619A">
        <w:t>Mohanty, P.P. and Munir, A., 2024. Contactless Service in Postcovid-19: An Insight from the Hospitality Industry. In </w:t>
      </w:r>
      <w:r w:rsidRPr="0090619A">
        <w:rPr>
          <w:i/>
          <w:iCs/>
        </w:rPr>
        <w:t>Post-COVID Tourism and Hospitality Dynamics</w:t>
      </w:r>
      <w:r w:rsidRPr="0090619A">
        <w:t> (pp. 381-399). Apple Academic Press.</w:t>
      </w:r>
    </w:p>
    <w:p w14:paraId="760C6A1B" w14:textId="77777777" w:rsidR="00C36519" w:rsidRPr="0090619A" w:rsidRDefault="00C36519" w:rsidP="00C36519">
      <w:proofErr w:type="spellStart"/>
      <w:r w:rsidRPr="0090619A">
        <w:t>Ramgade</w:t>
      </w:r>
      <w:proofErr w:type="spellEnd"/>
      <w:r w:rsidRPr="0090619A">
        <w:t>, A. and Kumar, A., 2021. Changing trends of hospitality industry: Emergence of millennials and gen Z as future customers and their influence on the hospitality industry. </w:t>
      </w:r>
      <w:proofErr w:type="spellStart"/>
      <w:r w:rsidRPr="0090619A">
        <w:rPr>
          <w:i/>
          <w:iCs/>
        </w:rPr>
        <w:t>Vidyabharati</w:t>
      </w:r>
      <w:proofErr w:type="spellEnd"/>
      <w:r w:rsidRPr="0090619A">
        <w:rPr>
          <w:i/>
          <w:iCs/>
        </w:rPr>
        <w:t xml:space="preserve"> International Interdisciplinary Research Journal</w:t>
      </w:r>
      <w:r w:rsidRPr="0090619A">
        <w:t>, </w:t>
      </w:r>
      <w:r w:rsidRPr="0090619A">
        <w:rPr>
          <w:i/>
          <w:iCs/>
        </w:rPr>
        <w:t>12</w:t>
      </w:r>
      <w:r w:rsidRPr="0090619A">
        <w:t>(01), pp.336-342.</w:t>
      </w:r>
    </w:p>
    <w:p w14:paraId="554F9068" w14:textId="77777777" w:rsidR="00C36519" w:rsidRPr="0090619A" w:rsidRDefault="00C36519" w:rsidP="00C36519">
      <w:r w:rsidRPr="0090619A">
        <w:t xml:space="preserve">Shang, L., </w:t>
      </w:r>
      <w:proofErr w:type="spellStart"/>
      <w:r w:rsidRPr="0090619A">
        <w:t>Heckelei</w:t>
      </w:r>
      <w:proofErr w:type="spellEnd"/>
      <w:r w:rsidRPr="0090619A">
        <w:t xml:space="preserve">, T., </w:t>
      </w:r>
      <w:proofErr w:type="spellStart"/>
      <w:r w:rsidRPr="0090619A">
        <w:t>Gerullis</w:t>
      </w:r>
      <w:proofErr w:type="spellEnd"/>
      <w:r w:rsidRPr="0090619A">
        <w:t xml:space="preserve">, M.K., </w:t>
      </w:r>
      <w:proofErr w:type="spellStart"/>
      <w:r w:rsidRPr="0090619A">
        <w:t>Börner</w:t>
      </w:r>
      <w:proofErr w:type="spellEnd"/>
      <w:r w:rsidRPr="0090619A">
        <w:t>, J. and Rasch, S., 2021. Adoption and diffusion of digital farming technologies-integrating farm-level evidence and system interaction. </w:t>
      </w:r>
      <w:r w:rsidRPr="0090619A">
        <w:rPr>
          <w:i/>
          <w:iCs/>
        </w:rPr>
        <w:t>Agricultural Systems</w:t>
      </w:r>
      <w:r w:rsidRPr="0090619A">
        <w:t>, </w:t>
      </w:r>
      <w:r w:rsidRPr="0090619A">
        <w:rPr>
          <w:i/>
          <w:iCs/>
        </w:rPr>
        <w:t>190</w:t>
      </w:r>
      <w:r w:rsidRPr="0090619A">
        <w:t>, p.103074.</w:t>
      </w:r>
    </w:p>
    <w:p w14:paraId="6863D6B2" w14:textId="77777777" w:rsidR="00C36519" w:rsidRPr="0090619A" w:rsidRDefault="00C36519" w:rsidP="00C36519">
      <w:r w:rsidRPr="0090619A">
        <w:t>Tomislav, C.A.R. and STIFANICH, L.P., 2020. Mobile technology: a tool to increase hotel sales and revenue. </w:t>
      </w:r>
      <w:r w:rsidRPr="0090619A">
        <w:rPr>
          <w:i/>
          <w:iCs/>
        </w:rPr>
        <w:t>Economics Business and Organization Research</w:t>
      </w:r>
      <w:r w:rsidRPr="0090619A">
        <w:t>, pp.454-465.</w:t>
      </w:r>
    </w:p>
    <w:p w14:paraId="5930609A" w14:textId="77777777" w:rsidR="00C36519" w:rsidRPr="0090619A" w:rsidRDefault="00C36519" w:rsidP="00C36519">
      <w:proofErr w:type="spellStart"/>
      <w:r w:rsidRPr="0090619A">
        <w:t>Vinnakota</w:t>
      </w:r>
      <w:proofErr w:type="spellEnd"/>
      <w:r w:rsidRPr="0090619A">
        <w:t xml:space="preserve">, S., Mohan, M.D., </w:t>
      </w:r>
      <w:proofErr w:type="spellStart"/>
      <w:r w:rsidRPr="0090619A">
        <w:t>Boda</w:t>
      </w:r>
      <w:proofErr w:type="spellEnd"/>
      <w:r w:rsidRPr="0090619A">
        <w:t xml:space="preserve">, J., </w:t>
      </w:r>
      <w:proofErr w:type="spellStart"/>
      <w:r w:rsidRPr="0090619A">
        <w:t>Sekuini</w:t>
      </w:r>
      <w:proofErr w:type="spellEnd"/>
      <w:r w:rsidRPr="0090619A">
        <w:t xml:space="preserve">, J., Mustafa, M. and </w:t>
      </w:r>
      <w:proofErr w:type="spellStart"/>
      <w:r w:rsidRPr="0090619A">
        <w:t>Madala</w:t>
      </w:r>
      <w:proofErr w:type="spellEnd"/>
      <w:r w:rsidRPr="0090619A">
        <w:t>, H., Leveraging Artificial Intelligence in the Hospitality Industry: Opportunities and Challenges.</w:t>
      </w:r>
    </w:p>
    <w:p w14:paraId="2FF6CA0A" w14:textId="77777777" w:rsidR="00C36519" w:rsidRPr="0090619A" w:rsidRDefault="00C36519" w:rsidP="00C36519">
      <w:r w:rsidRPr="0090619A">
        <w:t>Wang, M., Zhu, T., Zhang, T., Zhang, J., Yu, S. and Zhou, W., 2020. Security and privacy in 6G networks: New areas and new challenges. </w:t>
      </w:r>
      <w:r w:rsidRPr="0090619A">
        <w:rPr>
          <w:i/>
          <w:iCs/>
        </w:rPr>
        <w:t>Digital Communications and Networks</w:t>
      </w:r>
      <w:r w:rsidRPr="0090619A">
        <w:t>, </w:t>
      </w:r>
      <w:r w:rsidRPr="0090619A">
        <w:rPr>
          <w:i/>
          <w:iCs/>
        </w:rPr>
        <w:t>6</w:t>
      </w:r>
      <w:r w:rsidRPr="0090619A">
        <w:t>(3), pp.281-291.</w:t>
      </w:r>
    </w:p>
    <w:p w14:paraId="29B1B029" w14:textId="77777777" w:rsidR="00C36519" w:rsidRPr="0090619A" w:rsidRDefault="00C36519" w:rsidP="00C36519">
      <w:r w:rsidRPr="0090619A">
        <w:t>Wynn, M. and Lam, C., 2023. Digitalisation and IT strategy in the hospitality industry. </w:t>
      </w:r>
      <w:r w:rsidRPr="0090619A">
        <w:rPr>
          <w:i/>
          <w:iCs/>
        </w:rPr>
        <w:t>Systems</w:t>
      </w:r>
      <w:r w:rsidRPr="0090619A">
        <w:t>, </w:t>
      </w:r>
      <w:r w:rsidRPr="0090619A">
        <w:rPr>
          <w:i/>
          <w:iCs/>
        </w:rPr>
        <w:t>11</w:t>
      </w:r>
      <w:r w:rsidRPr="0090619A">
        <w:t xml:space="preserve">(10), p.501. </w:t>
      </w:r>
    </w:p>
    <w:p w14:paraId="20BFD629" w14:textId="77777777" w:rsidR="00C36519" w:rsidRPr="0090619A" w:rsidRDefault="00C36519" w:rsidP="00C36519">
      <w:pPr>
        <w:rPr>
          <w:szCs w:val="16"/>
        </w:rPr>
      </w:pPr>
    </w:p>
    <w:p w14:paraId="7A879E62" w14:textId="77777777" w:rsidR="00C36519" w:rsidRPr="0090619A" w:rsidRDefault="00C36519" w:rsidP="00D402A8"/>
    <w:p w14:paraId="3FD41E59" w14:textId="77777777" w:rsidR="00D402A8" w:rsidRPr="0090619A" w:rsidRDefault="00D402A8" w:rsidP="0023521F"/>
    <w:sectPr w:rsidR="00D402A8" w:rsidRPr="0090619A" w:rsidSect="00766BB1">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DEF2C" w14:textId="77777777" w:rsidR="00766BB1" w:rsidRDefault="00766BB1" w:rsidP="00580FD4">
      <w:pPr>
        <w:spacing w:after="0" w:line="240" w:lineRule="auto"/>
      </w:pPr>
      <w:r>
        <w:separator/>
      </w:r>
    </w:p>
  </w:endnote>
  <w:endnote w:type="continuationSeparator" w:id="0">
    <w:p w14:paraId="10557E57" w14:textId="77777777" w:rsidR="00766BB1" w:rsidRDefault="00766BB1" w:rsidP="00580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4497254"/>
      <w:docPartObj>
        <w:docPartGallery w:val="AutoText"/>
      </w:docPartObj>
    </w:sdtPr>
    <w:sdtContent>
      <w:p w14:paraId="1A437DF7" w14:textId="77777777" w:rsidR="000B3663" w:rsidRDefault="00932F8F">
        <w:pPr>
          <w:pStyle w:val="Footer"/>
        </w:pPr>
        <w:r>
          <w:t xml:space="preserve">Page | </w:t>
        </w:r>
        <w:r w:rsidR="00E16A51">
          <w:fldChar w:fldCharType="begin"/>
        </w:r>
        <w:r>
          <w:instrText xml:space="preserve"> PAGE   \* MERGEFORMAT </w:instrText>
        </w:r>
        <w:r w:rsidR="00E16A51">
          <w:fldChar w:fldCharType="separate"/>
        </w:r>
        <w:r w:rsidR="00D92F6C">
          <w:rPr>
            <w:noProof/>
          </w:rPr>
          <w:t>3</w:t>
        </w:r>
        <w:r w:rsidR="00E16A51">
          <w:fldChar w:fldCharType="end"/>
        </w:r>
      </w:p>
    </w:sdtContent>
  </w:sdt>
  <w:p w14:paraId="2A442647" w14:textId="77777777" w:rsidR="000B3663" w:rsidRDefault="000B36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630A0" w14:textId="77777777" w:rsidR="00766BB1" w:rsidRDefault="00766BB1" w:rsidP="00580FD4">
      <w:pPr>
        <w:spacing w:after="0" w:line="240" w:lineRule="auto"/>
      </w:pPr>
      <w:r>
        <w:separator/>
      </w:r>
    </w:p>
  </w:footnote>
  <w:footnote w:type="continuationSeparator" w:id="0">
    <w:p w14:paraId="03D3930F" w14:textId="77777777" w:rsidR="00766BB1" w:rsidRDefault="00766BB1" w:rsidP="00580F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CEC"/>
    <w:multiLevelType w:val="multilevel"/>
    <w:tmpl w:val="47CCC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FB45CB"/>
    <w:multiLevelType w:val="multilevel"/>
    <w:tmpl w:val="7E889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1A737E"/>
    <w:multiLevelType w:val="multilevel"/>
    <w:tmpl w:val="E3A249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633B19"/>
    <w:multiLevelType w:val="multilevel"/>
    <w:tmpl w:val="F31E7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D676F1"/>
    <w:multiLevelType w:val="hybridMultilevel"/>
    <w:tmpl w:val="AF223D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ED536CF"/>
    <w:multiLevelType w:val="hybridMultilevel"/>
    <w:tmpl w:val="D084D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E363C4"/>
    <w:multiLevelType w:val="multilevel"/>
    <w:tmpl w:val="2BBE8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FC35D6"/>
    <w:multiLevelType w:val="hybridMultilevel"/>
    <w:tmpl w:val="36803D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F0457C"/>
    <w:multiLevelType w:val="multilevel"/>
    <w:tmpl w:val="D34A6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B74669"/>
    <w:multiLevelType w:val="hybridMultilevel"/>
    <w:tmpl w:val="1D3CCB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BD2F06"/>
    <w:multiLevelType w:val="multilevel"/>
    <w:tmpl w:val="5A562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30431B"/>
    <w:multiLevelType w:val="hybridMultilevel"/>
    <w:tmpl w:val="2C5040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9B2D7D"/>
    <w:multiLevelType w:val="hybridMultilevel"/>
    <w:tmpl w:val="9488B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14605F"/>
    <w:multiLevelType w:val="multilevel"/>
    <w:tmpl w:val="BE2076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B62A88"/>
    <w:multiLevelType w:val="multilevel"/>
    <w:tmpl w:val="E11A4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B22427"/>
    <w:multiLevelType w:val="hybridMultilevel"/>
    <w:tmpl w:val="6D90A9B6"/>
    <w:lvl w:ilvl="0" w:tplc="7868C346">
      <w:start w:val="1"/>
      <w:numFmt w:val="decimal"/>
      <w:lvlText w:val="%1."/>
      <w:lvlJc w:val="left"/>
      <w:pPr>
        <w:ind w:left="720" w:hanging="360"/>
      </w:pPr>
    </w:lvl>
    <w:lvl w:ilvl="1" w:tplc="0C22F0FE" w:tentative="1">
      <w:start w:val="1"/>
      <w:numFmt w:val="lowerLetter"/>
      <w:lvlText w:val="%2."/>
      <w:lvlJc w:val="left"/>
      <w:pPr>
        <w:ind w:left="1440" w:hanging="360"/>
      </w:pPr>
    </w:lvl>
    <w:lvl w:ilvl="2" w:tplc="D57A1F9E" w:tentative="1">
      <w:start w:val="1"/>
      <w:numFmt w:val="lowerRoman"/>
      <w:lvlText w:val="%3."/>
      <w:lvlJc w:val="right"/>
      <w:pPr>
        <w:ind w:left="2160" w:hanging="180"/>
      </w:pPr>
    </w:lvl>
    <w:lvl w:ilvl="3" w:tplc="3052340A" w:tentative="1">
      <w:start w:val="1"/>
      <w:numFmt w:val="decimal"/>
      <w:lvlText w:val="%4."/>
      <w:lvlJc w:val="left"/>
      <w:pPr>
        <w:ind w:left="2880" w:hanging="360"/>
      </w:pPr>
    </w:lvl>
    <w:lvl w:ilvl="4" w:tplc="F050DAAE" w:tentative="1">
      <w:start w:val="1"/>
      <w:numFmt w:val="lowerLetter"/>
      <w:lvlText w:val="%5."/>
      <w:lvlJc w:val="left"/>
      <w:pPr>
        <w:ind w:left="3600" w:hanging="360"/>
      </w:pPr>
    </w:lvl>
    <w:lvl w:ilvl="5" w:tplc="06DEDE40" w:tentative="1">
      <w:start w:val="1"/>
      <w:numFmt w:val="lowerRoman"/>
      <w:lvlText w:val="%6."/>
      <w:lvlJc w:val="right"/>
      <w:pPr>
        <w:ind w:left="4320" w:hanging="180"/>
      </w:pPr>
    </w:lvl>
    <w:lvl w:ilvl="6" w:tplc="BCA20A0A" w:tentative="1">
      <w:start w:val="1"/>
      <w:numFmt w:val="decimal"/>
      <w:lvlText w:val="%7."/>
      <w:lvlJc w:val="left"/>
      <w:pPr>
        <w:ind w:left="5040" w:hanging="360"/>
      </w:pPr>
    </w:lvl>
    <w:lvl w:ilvl="7" w:tplc="795AD506" w:tentative="1">
      <w:start w:val="1"/>
      <w:numFmt w:val="lowerLetter"/>
      <w:lvlText w:val="%8."/>
      <w:lvlJc w:val="left"/>
      <w:pPr>
        <w:ind w:left="5760" w:hanging="360"/>
      </w:pPr>
    </w:lvl>
    <w:lvl w:ilvl="8" w:tplc="DE225FA4" w:tentative="1">
      <w:start w:val="1"/>
      <w:numFmt w:val="lowerRoman"/>
      <w:lvlText w:val="%9."/>
      <w:lvlJc w:val="right"/>
      <w:pPr>
        <w:ind w:left="6480" w:hanging="180"/>
      </w:pPr>
    </w:lvl>
  </w:abstractNum>
  <w:abstractNum w:abstractNumId="16" w15:restartNumberingAfterBreak="0">
    <w:nsid w:val="2B7A1920"/>
    <w:multiLevelType w:val="multilevel"/>
    <w:tmpl w:val="37AC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BF4705D"/>
    <w:multiLevelType w:val="multilevel"/>
    <w:tmpl w:val="E94A6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E8D0E1E"/>
    <w:multiLevelType w:val="multilevel"/>
    <w:tmpl w:val="8A463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AA59AC"/>
    <w:multiLevelType w:val="multilevel"/>
    <w:tmpl w:val="DAB4C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F353F81"/>
    <w:multiLevelType w:val="multilevel"/>
    <w:tmpl w:val="CDF27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53243E"/>
    <w:multiLevelType w:val="hybridMultilevel"/>
    <w:tmpl w:val="0FCED7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12414E"/>
    <w:multiLevelType w:val="multilevel"/>
    <w:tmpl w:val="28A81EA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1B53CB8"/>
    <w:multiLevelType w:val="multilevel"/>
    <w:tmpl w:val="4C2E0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1FA7F62"/>
    <w:multiLevelType w:val="hybridMultilevel"/>
    <w:tmpl w:val="3FC006B0"/>
    <w:lvl w:ilvl="0" w:tplc="C1988428">
      <w:start w:val="1"/>
      <w:numFmt w:val="decimal"/>
      <w:lvlText w:val="%1."/>
      <w:lvlJc w:val="left"/>
      <w:pPr>
        <w:ind w:left="720" w:hanging="360"/>
      </w:pPr>
    </w:lvl>
    <w:lvl w:ilvl="1" w:tplc="81423EDA" w:tentative="1">
      <w:start w:val="1"/>
      <w:numFmt w:val="lowerLetter"/>
      <w:lvlText w:val="%2."/>
      <w:lvlJc w:val="left"/>
      <w:pPr>
        <w:ind w:left="1440" w:hanging="360"/>
      </w:pPr>
    </w:lvl>
    <w:lvl w:ilvl="2" w:tplc="A53A54E2" w:tentative="1">
      <w:start w:val="1"/>
      <w:numFmt w:val="lowerRoman"/>
      <w:lvlText w:val="%3."/>
      <w:lvlJc w:val="right"/>
      <w:pPr>
        <w:ind w:left="2160" w:hanging="180"/>
      </w:pPr>
    </w:lvl>
    <w:lvl w:ilvl="3" w:tplc="EC02B4EA" w:tentative="1">
      <w:start w:val="1"/>
      <w:numFmt w:val="decimal"/>
      <w:lvlText w:val="%4."/>
      <w:lvlJc w:val="left"/>
      <w:pPr>
        <w:ind w:left="2880" w:hanging="360"/>
      </w:pPr>
    </w:lvl>
    <w:lvl w:ilvl="4" w:tplc="07860E92" w:tentative="1">
      <w:start w:val="1"/>
      <w:numFmt w:val="lowerLetter"/>
      <w:lvlText w:val="%5."/>
      <w:lvlJc w:val="left"/>
      <w:pPr>
        <w:ind w:left="3600" w:hanging="360"/>
      </w:pPr>
    </w:lvl>
    <w:lvl w:ilvl="5" w:tplc="7CAC3D6C" w:tentative="1">
      <w:start w:val="1"/>
      <w:numFmt w:val="lowerRoman"/>
      <w:lvlText w:val="%6."/>
      <w:lvlJc w:val="right"/>
      <w:pPr>
        <w:ind w:left="4320" w:hanging="180"/>
      </w:pPr>
    </w:lvl>
    <w:lvl w:ilvl="6" w:tplc="DE4248E8" w:tentative="1">
      <w:start w:val="1"/>
      <w:numFmt w:val="decimal"/>
      <w:lvlText w:val="%7."/>
      <w:lvlJc w:val="left"/>
      <w:pPr>
        <w:ind w:left="5040" w:hanging="360"/>
      </w:pPr>
    </w:lvl>
    <w:lvl w:ilvl="7" w:tplc="509E4924" w:tentative="1">
      <w:start w:val="1"/>
      <w:numFmt w:val="lowerLetter"/>
      <w:lvlText w:val="%8."/>
      <w:lvlJc w:val="left"/>
      <w:pPr>
        <w:ind w:left="5760" w:hanging="360"/>
      </w:pPr>
    </w:lvl>
    <w:lvl w:ilvl="8" w:tplc="5968747C" w:tentative="1">
      <w:start w:val="1"/>
      <w:numFmt w:val="lowerRoman"/>
      <w:lvlText w:val="%9."/>
      <w:lvlJc w:val="right"/>
      <w:pPr>
        <w:ind w:left="6480" w:hanging="180"/>
      </w:pPr>
    </w:lvl>
  </w:abstractNum>
  <w:abstractNum w:abstractNumId="25" w15:restartNumberingAfterBreak="0">
    <w:nsid w:val="38014F5E"/>
    <w:multiLevelType w:val="hybridMultilevel"/>
    <w:tmpl w:val="027CA0AC"/>
    <w:lvl w:ilvl="0" w:tplc="2BA4B268">
      <w:start w:val="1"/>
      <w:numFmt w:val="decimal"/>
      <w:lvlText w:val="%1."/>
      <w:lvlJc w:val="left"/>
      <w:pPr>
        <w:ind w:left="720" w:hanging="360"/>
      </w:pPr>
    </w:lvl>
    <w:lvl w:ilvl="1" w:tplc="CDAE4C02" w:tentative="1">
      <w:start w:val="1"/>
      <w:numFmt w:val="lowerLetter"/>
      <w:lvlText w:val="%2."/>
      <w:lvlJc w:val="left"/>
      <w:pPr>
        <w:ind w:left="1440" w:hanging="360"/>
      </w:pPr>
    </w:lvl>
    <w:lvl w:ilvl="2" w:tplc="8104EEA6" w:tentative="1">
      <w:start w:val="1"/>
      <w:numFmt w:val="lowerRoman"/>
      <w:lvlText w:val="%3."/>
      <w:lvlJc w:val="right"/>
      <w:pPr>
        <w:ind w:left="2160" w:hanging="180"/>
      </w:pPr>
    </w:lvl>
    <w:lvl w:ilvl="3" w:tplc="DE3EAB12" w:tentative="1">
      <w:start w:val="1"/>
      <w:numFmt w:val="decimal"/>
      <w:lvlText w:val="%4."/>
      <w:lvlJc w:val="left"/>
      <w:pPr>
        <w:ind w:left="2880" w:hanging="360"/>
      </w:pPr>
    </w:lvl>
    <w:lvl w:ilvl="4" w:tplc="47865918" w:tentative="1">
      <w:start w:val="1"/>
      <w:numFmt w:val="lowerLetter"/>
      <w:lvlText w:val="%5."/>
      <w:lvlJc w:val="left"/>
      <w:pPr>
        <w:ind w:left="3600" w:hanging="360"/>
      </w:pPr>
    </w:lvl>
    <w:lvl w:ilvl="5" w:tplc="548618EE" w:tentative="1">
      <w:start w:val="1"/>
      <w:numFmt w:val="lowerRoman"/>
      <w:lvlText w:val="%6."/>
      <w:lvlJc w:val="right"/>
      <w:pPr>
        <w:ind w:left="4320" w:hanging="180"/>
      </w:pPr>
    </w:lvl>
    <w:lvl w:ilvl="6" w:tplc="D90060C4" w:tentative="1">
      <w:start w:val="1"/>
      <w:numFmt w:val="decimal"/>
      <w:lvlText w:val="%7."/>
      <w:lvlJc w:val="left"/>
      <w:pPr>
        <w:ind w:left="5040" w:hanging="360"/>
      </w:pPr>
    </w:lvl>
    <w:lvl w:ilvl="7" w:tplc="CF8CBDB0" w:tentative="1">
      <w:start w:val="1"/>
      <w:numFmt w:val="lowerLetter"/>
      <w:lvlText w:val="%8."/>
      <w:lvlJc w:val="left"/>
      <w:pPr>
        <w:ind w:left="5760" w:hanging="360"/>
      </w:pPr>
    </w:lvl>
    <w:lvl w:ilvl="8" w:tplc="BB80BD9A" w:tentative="1">
      <w:start w:val="1"/>
      <w:numFmt w:val="lowerRoman"/>
      <w:lvlText w:val="%9."/>
      <w:lvlJc w:val="right"/>
      <w:pPr>
        <w:ind w:left="6480" w:hanging="180"/>
      </w:pPr>
    </w:lvl>
  </w:abstractNum>
  <w:abstractNum w:abstractNumId="26" w15:restartNumberingAfterBreak="0">
    <w:nsid w:val="39012A40"/>
    <w:multiLevelType w:val="hybridMultilevel"/>
    <w:tmpl w:val="416AF19A"/>
    <w:lvl w:ilvl="0" w:tplc="FAECFA0C">
      <w:start w:val="1"/>
      <w:numFmt w:val="decimal"/>
      <w:lvlText w:val="%1."/>
      <w:lvlJc w:val="left"/>
      <w:pPr>
        <w:ind w:left="720" w:hanging="360"/>
      </w:pPr>
    </w:lvl>
    <w:lvl w:ilvl="1" w:tplc="26028458" w:tentative="1">
      <w:start w:val="1"/>
      <w:numFmt w:val="lowerLetter"/>
      <w:lvlText w:val="%2."/>
      <w:lvlJc w:val="left"/>
      <w:pPr>
        <w:ind w:left="1440" w:hanging="360"/>
      </w:pPr>
    </w:lvl>
    <w:lvl w:ilvl="2" w:tplc="94C498EC" w:tentative="1">
      <w:start w:val="1"/>
      <w:numFmt w:val="lowerRoman"/>
      <w:lvlText w:val="%3."/>
      <w:lvlJc w:val="right"/>
      <w:pPr>
        <w:ind w:left="2160" w:hanging="180"/>
      </w:pPr>
    </w:lvl>
    <w:lvl w:ilvl="3" w:tplc="245C2DBA" w:tentative="1">
      <w:start w:val="1"/>
      <w:numFmt w:val="decimal"/>
      <w:lvlText w:val="%4."/>
      <w:lvlJc w:val="left"/>
      <w:pPr>
        <w:ind w:left="2880" w:hanging="360"/>
      </w:pPr>
    </w:lvl>
    <w:lvl w:ilvl="4" w:tplc="B35C6C80" w:tentative="1">
      <w:start w:val="1"/>
      <w:numFmt w:val="lowerLetter"/>
      <w:lvlText w:val="%5."/>
      <w:lvlJc w:val="left"/>
      <w:pPr>
        <w:ind w:left="3600" w:hanging="360"/>
      </w:pPr>
    </w:lvl>
    <w:lvl w:ilvl="5" w:tplc="FFF4BA5C" w:tentative="1">
      <w:start w:val="1"/>
      <w:numFmt w:val="lowerRoman"/>
      <w:lvlText w:val="%6."/>
      <w:lvlJc w:val="right"/>
      <w:pPr>
        <w:ind w:left="4320" w:hanging="180"/>
      </w:pPr>
    </w:lvl>
    <w:lvl w:ilvl="6" w:tplc="103667F2" w:tentative="1">
      <w:start w:val="1"/>
      <w:numFmt w:val="decimal"/>
      <w:lvlText w:val="%7."/>
      <w:lvlJc w:val="left"/>
      <w:pPr>
        <w:ind w:left="5040" w:hanging="360"/>
      </w:pPr>
    </w:lvl>
    <w:lvl w:ilvl="7" w:tplc="07C46EE8" w:tentative="1">
      <w:start w:val="1"/>
      <w:numFmt w:val="lowerLetter"/>
      <w:lvlText w:val="%8."/>
      <w:lvlJc w:val="left"/>
      <w:pPr>
        <w:ind w:left="5760" w:hanging="360"/>
      </w:pPr>
    </w:lvl>
    <w:lvl w:ilvl="8" w:tplc="1FC08674" w:tentative="1">
      <w:start w:val="1"/>
      <w:numFmt w:val="lowerRoman"/>
      <w:lvlText w:val="%9."/>
      <w:lvlJc w:val="right"/>
      <w:pPr>
        <w:ind w:left="6480" w:hanging="180"/>
      </w:pPr>
    </w:lvl>
  </w:abstractNum>
  <w:abstractNum w:abstractNumId="27" w15:restartNumberingAfterBreak="0">
    <w:nsid w:val="3A6A2599"/>
    <w:multiLevelType w:val="multilevel"/>
    <w:tmpl w:val="302C8EC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A35A27"/>
    <w:multiLevelType w:val="hybridMultilevel"/>
    <w:tmpl w:val="B5A646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045A96"/>
    <w:multiLevelType w:val="multilevel"/>
    <w:tmpl w:val="CFA21D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23C4762"/>
    <w:multiLevelType w:val="hybridMultilevel"/>
    <w:tmpl w:val="915298BC"/>
    <w:lvl w:ilvl="0" w:tplc="74FC8A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7B428C"/>
    <w:multiLevelType w:val="multilevel"/>
    <w:tmpl w:val="6CD6E68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6625251"/>
    <w:multiLevelType w:val="multilevel"/>
    <w:tmpl w:val="58C61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F831373"/>
    <w:multiLevelType w:val="multilevel"/>
    <w:tmpl w:val="878EE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31228D6"/>
    <w:multiLevelType w:val="multilevel"/>
    <w:tmpl w:val="A4E8FED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39948E9"/>
    <w:multiLevelType w:val="hybridMultilevel"/>
    <w:tmpl w:val="8B769CCA"/>
    <w:lvl w:ilvl="0" w:tplc="F86E3E52">
      <w:start w:val="1"/>
      <w:numFmt w:val="decimal"/>
      <w:lvlText w:val="%1."/>
      <w:lvlJc w:val="left"/>
      <w:pPr>
        <w:ind w:left="720" w:hanging="360"/>
      </w:pPr>
    </w:lvl>
    <w:lvl w:ilvl="1" w:tplc="30C69DBC" w:tentative="1">
      <w:start w:val="1"/>
      <w:numFmt w:val="lowerLetter"/>
      <w:lvlText w:val="%2."/>
      <w:lvlJc w:val="left"/>
      <w:pPr>
        <w:ind w:left="1440" w:hanging="360"/>
      </w:pPr>
    </w:lvl>
    <w:lvl w:ilvl="2" w:tplc="B218B292" w:tentative="1">
      <w:start w:val="1"/>
      <w:numFmt w:val="lowerRoman"/>
      <w:lvlText w:val="%3."/>
      <w:lvlJc w:val="right"/>
      <w:pPr>
        <w:ind w:left="2160" w:hanging="180"/>
      </w:pPr>
    </w:lvl>
    <w:lvl w:ilvl="3" w:tplc="36ACD6EC" w:tentative="1">
      <w:start w:val="1"/>
      <w:numFmt w:val="decimal"/>
      <w:lvlText w:val="%4."/>
      <w:lvlJc w:val="left"/>
      <w:pPr>
        <w:ind w:left="2880" w:hanging="360"/>
      </w:pPr>
    </w:lvl>
    <w:lvl w:ilvl="4" w:tplc="957EA0BE" w:tentative="1">
      <w:start w:val="1"/>
      <w:numFmt w:val="lowerLetter"/>
      <w:lvlText w:val="%5."/>
      <w:lvlJc w:val="left"/>
      <w:pPr>
        <w:ind w:left="3600" w:hanging="360"/>
      </w:pPr>
    </w:lvl>
    <w:lvl w:ilvl="5" w:tplc="3B129710" w:tentative="1">
      <w:start w:val="1"/>
      <w:numFmt w:val="lowerRoman"/>
      <w:lvlText w:val="%6."/>
      <w:lvlJc w:val="right"/>
      <w:pPr>
        <w:ind w:left="4320" w:hanging="180"/>
      </w:pPr>
    </w:lvl>
    <w:lvl w:ilvl="6" w:tplc="E8BE3DE0" w:tentative="1">
      <w:start w:val="1"/>
      <w:numFmt w:val="decimal"/>
      <w:lvlText w:val="%7."/>
      <w:lvlJc w:val="left"/>
      <w:pPr>
        <w:ind w:left="5040" w:hanging="360"/>
      </w:pPr>
    </w:lvl>
    <w:lvl w:ilvl="7" w:tplc="0EBEF0BE" w:tentative="1">
      <w:start w:val="1"/>
      <w:numFmt w:val="lowerLetter"/>
      <w:lvlText w:val="%8."/>
      <w:lvlJc w:val="left"/>
      <w:pPr>
        <w:ind w:left="5760" w:hanging="360"/>
      </w:pPr>
    </w:lvl>
    <w:lvl w:ilvl="8" w:tplc="6F069716" w:tentative="1">
      <w:start w:val="1"/>
      <w:numFmt w:val="lowerRoman"/>
      <w:lvlText w:val="%9."/>
      <w:lvlJc w:val="right"/>
      <w:pPr>
        <w:ind w:left="6480" w:hanging="180"/>
      </w:pPr>
    </w:lvl>
  </w:abstractNum>
  <w:abstractNum w:abstractNumId="36" w15:restartNumberingAfterBreak="0">
    <w:nsid w:val="56402F0B"/>
    <w:multiLevelType w:val="hybridMultilevel"/>
    <w:tmpl w:val="0D70C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9C47F3A"/>
    <w:multiLevelType w:val="multilevel"/>
    <w:tmpl w:val="6D1AFD7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A45602B"/>
    <w:multiLevelType w:val="hybridMultilevel"/>
    <w:tmpl w:val="486CC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FC55999"/>
    <w:multiLevelType w:val="multilevel"/>
    <w:tmpl w:val="022C9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026EE8"/>
    <w:multiLevelType w:val="hybridMultilevel"/>
    <w:tmpl w:val="00F066FA"/>
    <w:lvl w:ilvl="0" w:tplc="86806A84">
      <w:start w:val="1"/>
      <w:numFmt w:val="decimal"/>
      <w:lvlText w:val="%1."/>
      <w:lvlJc w:val="left"/>
      <w:pPr>
        <w:ind w:left="720" w:hanging="360"/>
      </w:pPr>
    </w:lvl>
    <w:lvl w:ilvl="1" w:tplc="AA262018" w:tentative="1">
      <w:start w:val="1"/>
      <w:numFmt w:val="lowerLetter"/>
      <w:lvlText w:val="%2."/>
      <w:lvlJc w:val="left"/>
      <w:pPr>
        <w:ind w:left="1440" w:hanging="360"/>
      </w:pPr>
    </w:lvl>
    <w:lvl w:ilvl="2" w:tplc="8EC24154" w:tentative="1">
      <w:start w:val="1"/>
      <w:numFmt w:val="lowerRoman"/>
      <w:lvlText w:val="%3."/>
      <w:lvlJc w:val="right"/>
      <w:pPr>
        <w:ind w:left="2160" w:hanging="180"/>
      </w:pPr>
    </w:lvl>
    <w:lvl w:ilvl="3" w:tplc="881C378A" w:tentative="1">
      <w:start w:val="1"/>
      <w:numFmt w:val="decimal"/>
      <w:lvlText w:val="%4."/>
      <w:lvlJc w:val="left"/>
      <w:pPr>
        <w:ind w:left="2880" w:hanging="360"/>
      </w:pPr>
    </w:lvl>
    <w:lvl w:ilvl="4" w:tplc="FA787A26" w:tentative="1">
      <w:start w:val="1"/>
      <w:numFmt w:val="lowerLetter"/>
      <w:lvlText w:val="%5."/>
      <w:lvlJc w:val="left"/>
      <w:pPr>
        <w:ind w:left="3600" w:hanging="360"/>
      </w:pPr>
    </w:lvl>
    <w:lvl w:ilvl="5" w:tplc="6088AD74" w:tentative="1">
      <w:start w:val="1"/>
      <w:numFmt w:val="lowerRoman"/>
      <w:lvlText w:val="%6."/>
      <w:lvlJc w:val="right"/>
      <w:pPr>
        <w:ind w:left="4320" w:hanging="180"/>
      </w:pPr>
    </w:lvl>
    <w:lvl w:ilvl="6" w:tplc="C3F8A0FE" w:tentative="1">
      <w:start w:val="1"/>
      <w:numFmt w:val="decimal"/>
      <w:lvlText w:val="%7."/>
      <w:lvlJc w:val="left"/>
      <w:pPr>
        <w:ind w:left="5040" w:hanging="360"/>
      </w:pPr>
    </w:lvl>
    <w:lvl w:ilvl="7" w:tplc="D33063CE" w:tentative="1">
      <w:start w:val="1"/>
      <w:numFmt w:val="lowerLetter"/>
      <w:lvlText w:val="%8."/>
      <w:lvlJc w:val="left"/>
      <w:pPr>
        <w:ind w:left="5760" w:hanging="360"/>
      </w:pPr>
    </w:lvl>
    <w:lvl w:ilvl="8" w:tplc="34C0F762" w:tentative="1">
      <w:start w:val="1"/>
      <w:numFmt w:val="lowerRoman"/>
      <w:lvlText w:val="%9."/>
      <w:lvlJc w:val="right"/>
      <w:pPr>
        <w:ind w:left="6480" w:hanging="180"/>
      </w:pPr>
    </w:lvl>
  </w:abstractNum>
  <w:abstractNum w:abstractNumId="41" w15:restartNumberingAfterBreak="0">
    <w:nsid w:val="675E5616"/>
    <w:multiLevelType w:val="hybridMultilevel"/>
    <w:tmpl w:val="83D278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78C2B2A"/>
    <w:multiLevelType w:val="multilevel"/>
    <w:tmpl w:val="4BC08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8390DA4"/>
    <w:multiLevelType w:val="hybridMultilevel"/>
    <w:tmpl w:val="E2321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A5A5CDB"/>
    <w:multiLevelType w:val="hybridMultilevel"/>
    <w:tmpl w:val="F3DAA6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CD5707A"/>
    <w:multiLevelType w:val="multilevel"/>
    <w:tmpl w:val="873A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FF84BFB"/>
    <w:multiLevelType w:val="multilevel"/>
    <w:tmpl w:val="23386BC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3CE0730"/>
    <w:multiLevelType w:val="hybridMultilevel"/>
    <w:tmpl w:val="DF08BC20"/>
    <w:lvl w:ilvl="0" w:tplc="F7F2B234">
      <w:start w:val="1"/>
      <w:numFmt w:val="decimal"/>
      <w:lvlText w:val="%1."/>
      <w:lvlJc w:val="left"/>
      <w:pPr>
        <w:ind w:left="720" w:hanging="360"/>
      </w:pPr>
    </w:lvl>
    <w:lvl w:ilvl="1" w:tplc="04BE491C" w:tentative="1">
      <w:start w:val="1"/>
      <w:numFmt w:val="lowerLetter"/>
      <w:lvlText w:val="%2."/>
      <w:lvlJc w:val="left"/>
      <w:pPr>
        <w:ind w:left="1440" w:hanging="360"/>
      </w:pPr>
    </w:lvl>
    <w:lvl w:ilvl="2" w:tplc="4F04CF40" w:tentative="1">
      <w:start w:val="1"/>
      <w:numFmt w:val="lowerRoman"/>
      <w:lvlText w:val="%3."/>
      <w:lvlJc w:val="right"/>
      <w:pPr>
        <w:ind w:left="2160" w:hanging="180"/>
      </w:pPr>
    </w:lvl>
    <w:lvl w:ilvl="3" w:tplc="7742827C" w:tentative="1">
      <w:start w:val="1"/>
      <w:numFmt w:val="decimal"/>
      <w:lvlText w:val="%4."/>
      <w:lvlJc w:val="left"/>
      <w:pPr>
        <w:ind w:left="2880" w:hanging="360"/>
      </w:pPr>
    </w:lvl>
    <w:lvl w:ilvl="4" w:tplc="6A3AD10E" w:tentative="1">
      <w:start w:val="1"/>
      <w:numFmt w:val="lowerLetter"/>
      <w:lvlText w:val="%5."/>
      <w:lvlJc w:val="left"/>
      <w:pPr>
        <w:ind w:left="3600" w:hanging="360"/>
      </w:pPr>
    </w:lvl>
    <w:lvl w:ilvl="5" w:tplc="AD3AFA7C" w:tentative="1">
      <w:start w:val="1"/>
      <w:numFmt w:val="lowerRoman"/>
      <w:lvlText w:val="%6."/>
      <w:lvlJc w:val="right"/>
      <w:pPr>
        <w:ind w:left="4320" w:hanging="180"/>
      </w:pPr>
    </w:lvl>
    <w:lvl w:ilvl="6" w:tplc="2362D752" w:tentative="1">
      <w:start w:val="1"/>
      <w:numFmt w:val="decimal"/>
      <w:lvlText w:val="%7."/>
      <w:lvlJc w:val="left"/>
      <w:pPr>
        <w:ind w:left="5040" w:hanging="360"/>
      </w:pPr>
    </w:lvl>
    <w:lvl w:ilvl="7" w:tplc="DD7ED1C6" w:tentative="1">
      <w:start w:val="1"/>
      <w:numFmt w:val="lowerLetter"/>
      <w:lvlText w:val="%8."/>
      <w:lvlJc w:val="left"/>
      <w:pPr>
        <w:ind w:left="5760" w:hanging="360"/>
      </w:pPr>
    </w:lvl>
    <w:lvl w:ilvl="8" w:tplc="228CA7CE" w:tentative="1">
      <w:start w:val="1"/>
      <w:numFmt w:val="lowerRoman"/>
      <w:lvlText w:val="%9."/>
      <w:lvlJc w:val="right"/>
      <w:pPr>
        <w:ind w:left="6480" w:hanging="180"/>
      </w:pPr>
    </w:lvl>
  </w:abstractNum>
  <w:abstractNum w:abstractNumId="48" w15:restartNumberingAfterBreak="0">
    <w:nsid w:val="79417303"/>
    <w:multiLevelType w:val="multilevel"/>
    <w:tmpl w:val="F7A07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63897341">
    <w:abstractNumId w:val="15"/>
  </w:num>
  <w:num w:numId="2" w16cid:durableId="1001200253">
    <w:abstractNumId w:val="35"/>
  </w:num>
  <w:num w:numId="3" w16cid:durableId="1521626414">
    <w:abstractNumId w:val="24"/>
  </w:num>
  <w:num w:numId="4" w16cid:durableId="627977214">
    <w:abstractNumId w:val="47"/>
  </w:num>
  <w:num w:numId="5" w16cid:durableId="1416509642">
    <w:abstractNumId w:val="40"/>
  </w:num>
  <w:num w:numId="6" w16cid:durableId="1658268752">
    <w:abstractNumId w:val="26"/>
  </w:num>
  <w:num w:numId="7" w16cid:durableId="1675186696">
    <w:abstractNumId w:val="25"/>
  </w:num>
  <w:num w:numId="8" w16cid:durableId="110368227">
    <w:abstractNumId w:val="0"/>
  </w:num>
  <w:num w:numId="9" w16cid:durableId="609510129">
    <w:abstractNumId w:val="33"/>
  </w:num>
  <w:num w:numId="10" w16cid:durableId="1777750773">
    <w:abstractNumId w:val="41"/>
  </w:num>
  <w:num w:numId="11" w16cid:durableId="1486779255">
    <w:abstractNumId w:val="43"/>
  </w:num>
  <w:num w:numId="12" w16cid:durableId="2113208747">
    <w:abstractNumId w:val="1"/>
  </w:num>
  <w:num w:numId="13" w16cid:durableId="2124034059">
    <w:abstractNumId w:val="8"/>
  </w:num>
  <w:num w:numId="14" w16cid:durableId="1212763412">
    <w:abstractNumId w:val="42"/>
  </w:num>
  <w:num w:numId="15" w16cid:durableId="1830175932">
    <w:abstractNumId w:val="4"/>
  </w:num>
  <w:num w:numId="16" w16cid:durableId="2088843151">
    <w:abstractNumId w:val="36"/>
  </w:num>
  <w:num w:numId="17" w16cid:durableId="1009330163">
    <w:abstractNumId w:val="7"/>
  </w:num>
  <w:num w:numId="18" w16cid:durableId="1347059313">
    <w:abstractNumId w:val="46"/>
  </w:num>
  <w:num w:numId="19" w16cid:durableId="350566970">
    <w:abstractNumId w:val="22"/>
  </w:num>
  <w:num w:numId="20" w16cid:durableId="1236091525">
    <w:abstractNumId w:val="27"/>
  </w:num>
  <w:num w:numId="21" w16cid:durableId="1152792795">
    <w:abstractNumId w:val="34"/>
  </w:num>
  <w:num w:numId="22" w16cid:durableId="1758675015">
    <w:abstractNumId w:val="31"/>
  </w:num>
  <w:num w:numId="23" w16cid:durableId="453017597">
    <w:abstractNumId w:val="13"/>
  </w:num>
  <w:num w:numId="24" w16cid:durableId="1203713329">
    <w:abstractNumId w:val="2"/>
  </w:num>
  <w:num w:numId="25" w16cid:durableId="1900827390">
    <w:abstractNumId w:val="29"/>
  </w:num>
  <w:num w:numId="26" w16cid:durableId="997149332">
    <w:abstractNumId w:val="37"/>
  </w:num>
  <w:num w:numId="27" w16cid:durableId="214657819">
    <w:abstractNumId w:val="9"/>
  </w:num>
  <w:num w:numId="28" w16cid:durableId="2093432814">
    <w:abstractNumId w:val="16"/>
  </w:num>
  <w:num w:numId="29" w16cid:durableId="271478045">
    <w:abstractNumId w:val="6"/>
  </w:num>
  <w:num w:numId="30" w16cid:durableId="505941494">
    <w:abstractNumId w:val="19"/>
  </w:num>
  <w:num w:numId="31" w16cid:durableId="411853310">
    <w:abstractNumId w:val="20"/>
  </w:num>
  <w:num w:numId="32" w16cid:durableId="1550218493">
    <w:abstractNumId w:val="28"/>
  </w:num>
  <w:num w:numId="33" w16cid:durableId="1856383382">
    <w:abstractNumId w:val="5"/>
  </w:num>
  <w:num w:numId="34" w16cid:durableId="696542084">
    <w:abstractNumId w:val="14"/>
  </w:num>
  <w:num w:numId="35" w16cid:durableId="1850021557">
    <w:abstractNumId w:val="18"/>
  </w:num>
  <w:num w:numId="36" w16cid:durableId="974991910">
    <w:abstractNumId w:val="12"/>
  </w:num>
  <w:num w:numId="37" w16cid:durableId="1996686362">
    <w:abstractNumId w:val="11"/>
  </w:num>
  <w:num w:numId="38" w16cid:durableId="1694379149">
    <w:abstractNumId w:val="30"/>
  </w:num>
  <w:num w:numId="39" w16cid:durableId="2052267552">
    <w:abstractNumId w:val="32"/>
  </w:num>
  <w:num w:numId="40" w16cid:durableId="761294021">
    <w:abstractNumId w:val="17"/>
  </w:num>
  <w:num w:numId="41" w16cid:durableId="948318561">
    <w:abstractNumId w:val="45"/>
  </w:num>
  <w:num w:numId="42" w16cid:durableId="1826162074">
    <w:abstractNumId w:val="23"/>
  </w:num>
  <w:num w:numId="43" w16cid:durableId="690641369">
    <w:abstractNumId w:val="48"/>
  </w:num>
  <w:num w:numId="44" w16cid:durableId="1412502253">
    <w:abstractNumId w:val="10"/>
  </w:num>
  <w:num w:numId="45" w16cid:durableId="1528562256">
    <w:abstractNumId w:val="38"/>
  </w:num>
  <w:num w:numId="46" w16cid:durableId="937057664">
    <w:abstractNumId w:val="44"/>
  </w:num>
  <w:num w:numId="47" w16cid:durableId="1395083895">
    <w:abstractNumId w:val="39"/>
  </w:num>
  <w:num w:numId="48" w16cid:durableId="1222907203">
    <w:abstractNumId w:val="3"/>
  </w:num>
  <w:num w:numId="49" w16cid:durableId="12838078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47A"/>
    <w:rsid w:val="000015F5"/>
    <w:rsid w:val="00001BC0"/>
    <w:rsid w:val="000034D6"/>
    <w:rsid w:val="00003F1C"/>
    <w:rsid w:val="00004389"/>
    <w:rsid w:val="0000490E"/>
    <w:rsid w:val="000109A1"/>
    <w:rsid w:val="00015401"/>
    <w:rsid w:val="00016F50"/>
    <w:rsid w:val="00016FF3"/>
    <w:rsid w:val="000223FD"/>
    <w:rsid w:val="0002294B"/>
    <w:rsid w:val="0002334E"/>
    <w:rsid w:val="000239F5"/>
    <w:rsid w:val="000248BF"/>
    <w:rsid w:val="00027076"/>
    <w:rsid w:val="000309E5"/>
    <w:rsid w:val="0003283A"/>
    <w:rsid w:val="00034F3D"/>
    <w:rsid w:val="00040F03"/>
    <w:rsid w:val="000467C0"/>
    <w:rsid w:val="00050C46"/>
    <w:rsid w:val="00066E5A"/>
    <w:rsid w:val="00067964"/>
    <w:rsid w:val="000773F8"/>
    <w:rsid w:val="000777D4"/>
    <w:rsid w:val="00082488"/>
    <w:rsid w:val="00084017"/>
    <w:rsid w:val="000908F4"/>
    <w:rsid w:val="00091D98"/>
    <w:rsid w:val="000933F3"/>
    <w:rsid w:val="00097C65"/>
    <w:rsid w:val="000B01D1"/>
    <w:rsid w:val="000B2277"/>
    <w:rsid w:val="000B3663"/>
    <w:rsid w:val="000B61AC"/>
    <w:rsid w:val="000C120D"/>
    <w:rsid w:val="000C18BC"/>
    <w:rsid w:val="000C202F"/>
    <w:rsid w:val="000C35D9"/>
    <w:rsid w:val="000C4D99"/>
    <w:rsid w:val="000C6146"/>
    <w:rsid w:val="000C674B"/>
    <w:rsid w:val="000D0D07"/>
    <w:rsid w:val="000D1ED6"/>
    <w:rsid w:val="000D2A9A"/>
    <w:rsid w:val="000D579A"/>
    <w:rsid w:val="000D6D9B"/>
    <w:rsid w:val="000D780F"/>
    <w:rsid w:val="000E1BBE"/>
    <w:rsid w:val="000E482E"/>
    <w:rsid w:val="000E6295"/>
    <w:rsid w:val="000F215D"/>
    <w:rsid w:val="000F24F1"/>
    <w:rsid w:val="000F3E33"/>
    <w:rsid w:val="000F60AD"/>
    <w:rsid w:val="0010001C"/>
    <w:rsid w:val="001001F4"/>
    <w:rsid w:val="00102876"/>
    <w:rsid w:val="00113F2D"/>
    <w:rsid w:val="00125F0D"/>
    <w:rsid w:val="001301F5"/>
    <w:rsid w:val="001323BF"/>
    <w:rsid w:val="001325AA"/>
    <w:rsid w:val="00135C25"/>
    <w:rsid w:val="00140108"/>
    <w:rsid w:val="00140FD9"/>
    <w:rsid w:val="00145D7F"/>
    <w:rsid w:val="00147AC6"/>
    <w:rsid w:val="001562AE"/>
    <w:rsid w:val="00164779"/>
    <w:rsid w:val="00167A19"/>
    <w:rsid w:val="001702DF"/>
    <w:rsid w:val="00171153"/>
    <w:rsid w:val="00173E72"/>
    <w:rsid w:val="00176994"/>
    <w:rsid w:val="001805D5"/>
    <w:rsid w:val="00180EEF"/>
    <w:rsid w:val="0018223E"/>
    <w:rsid w:val="001853A6"/>
    <w:rsid w:val="001927B2"/>
    <w:rsid w:val="00193398"/>
    <w:rsid w:val="00194B7C"/>
    <w:rsid w:val="001A752E"/>
    <w:rsid w:val="001B067B"/>
    <w:rsid w:val="001B34AB"/>
    <w:rsid w:val="001B5679"/>
    <w:rsid w:val="001C0956"/>
    <w:rsid w:val="001C158C"/>
    <w:rsid w:val="001C24AC"/>
    <w:rsid w:val="001C2B16"/>
    <w:rsid w:val="001C54D2"/>
    <w:rsid w:val="001C62DC"/>
    <w:rsid w:val="001D05B0"/>
    <w:rsid w:val="001D14E2"/>
    <w:rsid w:val="001D177F"/>
    <w:rsid w:val="001D183E"/>
    <w:rsid w:val="001D21DE"/>
    <w:rsid w:val="001D39F5"/>
    <w:rsid w:val="001D7051"/>
    <w:rsid w:val="001D749C"/>
    <w:rsid w:val="001E0A8F"/>
    <w:rsid w:val="001E4590"/>
    <w:rsid w:val="001E4E00"/>
    <w:rsid w:val="001F3749"/>
    <w:rsid w:val="001F6CF1"/>
    <w:rsid w:val="001F6D73"/>
    <w:rsid w:val="001F7B0C"/>
    <w:rsid w:val="0020228E"/>
    <w:rsid w:val="00207124"/>
    <w:rsid w:val="002115B0"/>
    <w:rsid w:val="0021447A"/>
    <w:rsid w:val="002145A1"/>
    <w:rsid w:val="00224AC0"/>
    <w:rsid w:val="00230A85"/>
    <w:rsid w:val="0023521F"/>
    <w:rsid w:val="002363AD"/>
    <w:rsid w:val="0023722B"/>
    <w:rsid w:val="00241C18"/>
    <w:rsid w:val="002430B4"/>
    <w:rsid w:val="00245A68"/>
    <w:rsid w:val="00254064"/>
    <w:rsid w:val="00255AEE"/>
    <w:rsid w:val="00257B0B"/>
    <w:rsid w:val="002616E7"/>
    <w:rsid w:val="00270C40"/>
    <w:rsid w:val="00271124"/>
    <w:rsid w:val="002713A9"/>
    <w:rsid w:val="002738E2"/>
    <w:rsid w:val="0027792C"/>
    <w:rsid w:val="00283669"/>
    <w:rsid w:val="00284D48"/>
    <w:rsid w:val="00286126"/>
    <w:rsid w:val="0029286D"/>
    <w:rsid w:val="002A1A69"/>
    <w:rsid w:val="002A1B9D"/>
    <w:rsid w:val="002A55FF"/>
    <w:rsid w:val="002A5660"/>
    <w:rsid w:val="002A5963"/>
    <w:rsid w:val="002A6623"/>
    <w:rsid w:val="002A780E"/>
    <w:rsid w:val="002A7B20"/>
    <w:rsid w:val="002B29EB"/>
    <w:rsid w:val="002B4B53"/>
    <w:rsid w:val="002B689D"/>
    <w:rsid w:val="002C2BF9"/>
    <w:rsid w:val="002C48C2"/>
    <w:rsid w:val="002C5B0A"/>
    <w:rsid w:val="002C6FBD"/>
    <w:rsid w:val="002D0289"/>
    <w:rsid w:val="002D407D"/>
    <w:rsid w:val="002D5749"/>
    <w:rsid w:val="002D5896"/>
    <w:rsid w:val="002E2999"/>
    <w:rsid w:val="002E730B"/>
    <w:rsid w:val="002F248E"/>
    <w:rsid w:val="002F5A89"/>
    <w:rsid w:val="002F74DF"/>
    <w:rsid w:val="002F7D43"/>
    <w:rsid w:val="003004EC"/>
    <w:rsid w:val="00301F77"/>
    <w:rsid w:val="00303292"/>
    <w:rsid w:val="00303FED"/>
    <w:rsid w:val="00305742"/>
    <w:rsid w:val="003066BC"/>
    <w:rsid w:val="00307CE3"/>
    <w:rsid w:val="003116F7"/>
    <w:rsid w:val="00313D55"/>
    <w:rsid w:val="003169C0"/>
    <w:rsid w:val="00316C33"/>
    <w:rsid w:val="00321D49"/>
    <w:rsid w:val="00323941"/>
    <w:rsid w:val="003261BB"/>
    <w:rsid w:val="00326BD7"/>
    <w:rsid w:val="0033466C"/>
    <w:rsid w:val="00335951"/>
    <w:rsid w:val="003425AF"/>
    <w:rsid w:val="0034383B"/>
    <w:rsid w:val="00355136"/>
    <w:rsid w:val="00356068"/>
    <w:rsid w:val="0036091B"/>
    <w:rsid w:val="003617DD"/>
    <w:rsid w:val="00363CEF"/>
    <w:rsid w:val="00364D75"/>
    <w:rsid w:val="003662F4"/>
    <w:rsid w:val="00366529"/>
    <w:rsid w:val="0037491C"/>
    <w:rsid w:val="00376D19"/>
    <w:rsid w:val="00382C8E"/>
    <w:rsid w:val="003859D7"/>
    <w:rsid w:val="0038621C"/>
    <w:rsid w:val="0039002F"/>
    <w:rsid w:val="003918DA"/>
    <w:rsid w:val="0039401B"/>
    <w:rsid w:val="0039435B"/>
    <w:rsid w:val="003962C5"/>
    <w:rsid w:val="003972B8"/>
    <w:rsid w:val="003A311E"/>
    <w:rsid w:val="003B0C6F"/>
    <w:rsid w:val="003B25EA"/>
    <w:rsid w:val="003B636A"/>
    <w:rsid w:val="003C1E85"/>
    <w:rsid w:val="003C73A6"/>
    <w:rsid w:val="003D1557"/>
    <w:rsid w:val="003D1D66"/>
    <w:rsid w:val="003D2AAC"/>
    <w:rsid w:val="003D63B4"/>
    <w:rsid w:val="003D6C78"/>
    <w:rsid w:val="003D75A6"/>
    <w:rsid w:val="003E31E1"/>
    <w:rsid w:val="003F005F"/>
    <w:rsid w:val="003F5448"/>
    <w:rsid w:val="003F5927"/>
    <w:rsid w:val="003F5EB4"/>
    <w:rsid w:val="003F6B2A"/>
    <w:rsid w:val="003F72C0"/>
    <w:rsid w:val="00400691"/>
    <w:rsid w:val="00400C99"/>
    <w:rsid w:val="00413F19"/>
    <w:rsid w:val="00415730"/>
    <w:rsid w:val="004206DF"/>
    <w:rsid w:val="004259E8"/>
    <w:rsid w:val="0042684B"/>
    <w:rsid w:val="0042727F"/>
    <w:rsid w:val="00427804"/>
    <w:rsid w:val="00432DE3"/>
    <w:rsid w:val="00434913"/>
    <w:rsid w:val="00437148"/>
    <w:rsid w:val="004371F5"/>
    <w:rsid w:val="004374FF"/>
    <w:rsid w:val="0044141C"/>
    <w:rsid w:val="00441BAE"/>
    <w:rsid w:val="0044389C"/>
    <w:rsid w:val="00445A2D"/>
    <w:rsid w:val="00452E1A"/>
    <w:rsid w:val="004601AC"/>
    <w:rsid w:val="00470E41"/>
    <w:rsid w:val="00473992"/>
    <w:rsid w:val="004751CE"/>
    <w:rsid w:val="0047582D"/>
    <w:rsid w:val="00481753"/>
    <w:rsid w:val="00492A29"/>
    <w:rsid w:val="00493D28"/>
    <w:rsid w:val="004968BF"/>
    <w:rsid w:val="004969C2"/>
    <w:rsid w:val="00497D6C"/>
    <w:rsid w:val="004A2B6F"/>
    <w:rsid w:val="004A7E9E"/>
    <w:rsid w:val="004A7F8E"/>
    <w:rsid w:val="004B0155"/>
    <w:rsid w:val="004B0780"/>
    <w:rsid w:val="004B27BC"/>
    <w:rsid w:val="004B37B8"/>
    <w:rsid w:val="004B3A20"/>
    <w:rsid w:val="004B69F4"/>
    <w:rsid w:val="004C011E"/>
    <w:rsid w:val="004C6950"/>
    <w:rsid w:val="004D625C"/>
    <w:rsid w:val="004E058A"/>
    <w:rsid w:val="004E3BE8"/>
    <w:rsid w:val="004F295E"/>
    <w:rsid w:val="004F48D7"/>
    <w:rsid w:val="004F5D4A"/>
    <w:rsid w:val="0050145D"/>
    <w:rsid w:val="005064D1"/>
    <w:rsid w:val="00507158"/>
    <w:rsid w:val="00511C84"/>
    <w:rsid w:val="00514BAF"/>
    <w:rsid w:val="00515618"/>
    <w:rsid w:val="00515765"/>
    <w:rsid w:val="00516E3D"/>
    <w:rsid w:val="00517A20"/>
    <w:rsid w:val="00522D67"/>
    <w:rsid w:val="005240C9"/>
    <w:rsid w:val="00524F37"/>
    <w:rsid w:val="0052553F"/>
    <w:rsid w:val="00530025"/>
    <w:rsid w:val="005311AF"/>
    <w:rsid w:val="00535116"/>
    <w:rsid w:val="005373EB"/>
    <w:rsid w:val="00540979"/>
    <w:rsid w:val="00540B0F"/>
    <w:rsid w:val="005416EC"/>
    <w:rsid w:val="00544322"/>
    <w:rsid w:val="00544A09"/>
    <w:rsid w:val="00544FA2"/>
    <w:rsid w:val="00545D40"/>
    <w:rsid w:val="0055281E"/>
    <w:rsid w:val="00553CAA"/>
    <w:rsid w:val="005619C8"/>
    <w:rsid w:val="00564511"/>
    <w:rsid w:val="005653C3"/>
    <w:rsid w:val="005674F5"/>
    <w:rsid w:val="0056764D"/>
    <w:rsid w:val="00574A44"/>
    <w:rsid w:val="005774D7"/>
    <w:rsid w:val="00580FD4"/>
    <w:rsid w:val="005845BE"/>
    <w:rsid w:val="00586847"/>
    <w:rsid w:val="00590487"/>
    <w:rsid w:val="005917B6"/>
    <w:rsid w:val="00597989"/>
    <w:rsid w:val="00597D5F"/>
    <w:rsid w:val="005A285E"/>
    <w:rsid w:val="005A3A54"/>
    <w:rsid w:val="005B116B"/>
    <w:rsid w:val="005B3315"/>
    <w:rsid w:val="005B5FB5"/>
    <w:rsid w:val="005B74D2"/>
    <w:rsid w:val="005B7C24"/>
    <w:rsid w:val="005C2612"/>
    <w:rsid w:val="005C26A2"/>
    <w:rsid w:val="005C2819"/>
    <w:rsid w:val="005C2EAA"/>
    <w:rsid w:val="005C6792"/>
    <w:rsid w:val="005D06B1"/>
    <w:rsid w:val="005D5C0F"/>
    <w:rsid w:val="005E0549"/>
    <w:rsid w:val="005F1064"/>
    <w:rsid w:val="005F38E9"/>
    <w:rsid w:val="005F5E14"/>
    <w:rsid w:val="005F75D3"/>
    <w:rsid w:val="005F7D3C"/>
    <w:rsid w:val="006005DD"/>
    <w:rsid w:val="00605DC8"/>
    <w:rsid w:val="006116C2"/>
    <w:rsid w:val="00612356"/>
    <w:rsid w:val="00613998"/>
    <w:rsid w:val="00627999"/>
    <w:rsid w:val="00630C3B"/>
    <w:rsid w:val="0063381E"/>
    <w:rsid w:val="006354DF"/>
    <w:rsid w:val="006403DD"/>
    <w:rsid w:val="00645F47"/>
    <w:rsid w:val="006471E5"/>
    <w:rsid w:val="00653382"/>
    <w:rsid w:val="006547C0"/>
    <w:rsid w:val="006569BF"/>
    <w:rsid w:val="00656E90"/>
    <w:rsid w:val="0066529A"/>
    <w:rsid w:val="0067151C"/>
    <w:rsid w:val="00671C34"/>
    <w:rsid w:val="00676CB0"/>
    <w:rsid w:val="006779D7"/>
    <w:rsid w:val="006817B2"/>
    <w:rsid w:val="00681B60"/>
    <w:rsid w:val="00685289"/>
    <w:rsid w:val="00686147"/>
    <w:rsid w:val="00686631"/>
    <w:rsid w:val="00686B02"/>
    <w:rsid w:val="00687A5E"/>
    <w:rsid w:val="006A043D"/>
    <w:rsid w:val="006A1787"/>
    <w:rsid w:val="006A1FCE"/>
    <w:rsid w:val="006A32F9"/>
    <w:rsid w:val="006A3D34"/>
    <w:rsid w:val="006A563A"/>
    <w:rsid w:val="006B40EE"/>
    <w:rsid w:val="006B4C7B"/>
    <w:rsid w:val="006C1379"/>
    <w:rsid w:val="006C4F52"/>
    <w:rsid w:val="006C501F"/>
    <w:rsid w:val="006D09AD"/>
    <w:rsid w:val="006D0D81"/>
    <w:rsid w:val="006D1658"/>
    <w:rsid w:val="006D6FDD"/>
    <w:rsid w:val="006E1297"/>
    <w:rsid w:val="006E45F1"/>
    <w:rsid w:val="006E7401"/>
    <w:rsid w:val="006E7628"/>
    <w:rsid w:val="006F2257"/>
    <w:rsid w:val="006F632A"/>
    <w:rsid w:val="0070012A"/>
    <w:rsid w:val="007045FF"/>
    <w:rsid w:val="007054C5"/>
    <w:rsid w:val="007102E0"/>
    <w:rsid w:val="00723E00"/>
    <w:rsid w:val="0072414E"/>
    <w:rsid w:val="00725240"/>
    <w:rsid w:val="0072769D"/>
    <w:rsid w:val="00733C69"/>
    <w:rsid w:val="007433B1"/>
    <w:rsid w:val="00743CF9"/>
    <w:rsid w:val="007444F3"/>
    <w:rsid w:val="007452CC"/>
    <w:rsid w:val="007456B6"/>
    <w:rsid w:val="00751523"/>
    <w:rsid w:val="00754E61"/>
    <w:rsid w:val="007628B1"/>
    <w:rsid w:val="00766BB1"/>
    <w:rsid w:val="0076753B"/>
    <w:rsid w:val="00767DA5"/>
    <w:rsid w:val="00771BB4"/>
    <w:rsid w:val="007729E4"/>
    <w:rsid w:val="00777153"/>
    <w:rsid w:val="00780CC5"/>
    <w:rsid w:val="00784620"/>
    <w:rsid w:val="00785A02"/>
    <w:rsid w:val="00786933"/>
    <w:rsid w:val="007876FD"/>
    <w:rsid w:val="00790076"/>
    <w:rsid w:val="0079133D"/>
    <w:rsid w:val="00794B5F"/>
    <w:rsid w:val="007A1B40"/>
    <w:rsid w:val="007A2A5F"/>
    <w:rsid w:val="007A5855"/>
    <w:rsid w:val="007A59DE"/>
    <w:rsid w:val="007A6EF9"/>
    <w:rsid w:val="007B0CB0"/>
    <w:rsid w:val="007B144A"/>
    <w:rsid w:val="007B7B23"/>
    <w:rsid w:val="007C00F8"/>
    <w:rsid w:val="007C019A"/>
    <w:rsid w:val="007C020F"/>
    <w:rsid w:val="007C1674"/>
    <w:rsid w:val="007C221D"/>
    <w:rsid w:val="007C562F"/>
    <w:rsid w:val="007C6639"/>
    <w:rsid w:val="007C78FB"/>
    <w:rsid w:val="007D14A5"/>
    <w:rsid w:val="007D6AFB"/>
    <w:rsid w:val="007E11F9"/>
    <w:rsid w:val="007E25A0"/>
    <w:rsid w:val="007E31FB"/>
    <w:rsid w:val="007E561B"/>
    <w:rsid w:val="007E7D22"/>
    <w:rsid w:val="007F24E3"/>
    <w:rsid w:val="007F5B04"/>
    <w:rsid w:val="007F6DD2"/>
    <w:rsid w:val="007F7249"/>
    <w:rsid w:val="00805DD2"/>
    <w:rsid w:val="00806BD0"/>
    <w:rsid w:val="008105EC"/>
    <w:rsid w:val="008165DB"/>
    <w:rsid w:val="0082193B"/>
    <w:rsid w:val="00824518"/>
    <w:rsid w:val="00827396"/>
    <w:rsid w:val="00827DDC"/>
    <w:rsid w:val="0083617C"/>
    <w:rsid w:val="00843281"/>
    <w:rsid w:val="008450F9"/>
    <w:rsid w:val="00850B84"/>
    <w:rsid w:val="00856017"/>
    <w:rsid w:val="0086509A"/>
    <w:rsid w:val="00867A5A"/>
    <w:rsid w:val="00871559"/>
    <w:rsid w:val="00871DE8"/>
    <w:rsid w:val="008723A8"/>
    <w:rsid w:val="008753E3"/>
    <w:rsid w:val="0087778A"/>
    <w:rsid w:val="00880441"/>
    <w:rsid w:val="00880AB8"/>
    <w:rsid w:val="008813C9"/>
    <w:rsid w:val="00881E85"/>
    <w:rsid w:val="00882024"/>
    <w:rsid w:val="008869E4"/>
    <w:rsid w:val="00895335"/>
    <w:rsid w:val="008B347B"/>
    <w:rsid w:val="008B5E18"/>
    <w:rsid w:val="008C028A"/>
    <w:rsid w:val="008C3E5E"/>
    <w:rsid w:val="008C5815"/>
    <w:rsid w:val="008C6741"/>
    <w:rsid w:val="008D117B"/>
    <w:rsid w:val="008D372B"/>
    <w:rsid w:val="008E0D86"/>
    <w:rsid w:val="008E0EAE"/>
    <w:rsid w:val="008F096A"/>
    <w:rsid w:val="008F186D"/>
    <w:rsid w:val="008F1BA1"/>
    <w:rsid w:val="008F2674"/>
    <w:rsid w:val="008F406E"/>
    <w:rsid w:val="008F4075"/>
    <w:rsid w:val="008F5EDD"/>
    <w:rsid w:val="008F7F61"/>
    <w:rsid w:val="009010C6"/>
    <w:rsid w:val="0090311B"/>
    <w:rsid w:val="00904435"/>
    <w:rsid w:val="0090499C"/>
    <w:rsid w:val="0090619A"/>
    <w:rsid w:val="009114E4"/>
    <w:rsid w:val="009115F4"/>
    <w:rsid w:val="0091440E"/>
    <w:rsid w:val="00915369"/>
    <w:rsid w:val="00916268"/>
    <w:rsid w:val="009174AA"/>
    <w:rsid w:val="00925AB2"/>
    <w:rsid w:val="00925F08"/>
    <w:rsid w:val="00926245"/>
    <w:rsid w:val="009325A9"/>
    <w:rsid w:val="00932EAA"/>
    <w:rsid w:val="00932F8F"/>
    <w:rsid w:val="00933407"/>
    <w:rsid w:val="00933DC6"/>
    <w:rsid w:val="009346B9"/>
    <w:rsid w:val="009362AB"/>
    <w:rsid w:val="00952B0B"/>
    <w:rsid w:val="00953EC2"/>
    <w:rsid w:val="00955222"/>
    <w:rsid w:val="009554AB"/>
    <w:rsid w:val="00955509"/>
    <w:rsid w:val="009609CD"/>
    <w:rsid w:val="00964369"/>
    <w:rsid w:val="009674E3"/>
    <w:rsid w:val="009712BE"/>
    <w:rsid w:val="00973A1E"/>
    <w:rsid w:val="00974508"/>
    <w:rsid w:val="009749D4"/>
    <w:rsid w:val="00977159"/>
    <w:rsid w:val="00981CC8"/>
    <w:rsid w:val="00982031"/>
    <w:rsid w:val="009824A4"/>
    <w:rsid w:val="00982506"/>
    <w:rsid w:val="00990D3E"/>
    <w:rsid w:val="00993751"/>
    <w:rsid w:val="00996DBD"/>
    <w:rsid w:val="009A0276"/>
    <w:rsid w:val="009A08AB"/>
    <w:rsid w:val="009A2508"/>
    <w:rsid w:val="009A340F"/>
    <w:rsid w:val="009A3790"/>
    <w:rsid w:val="009A3AB6"/>
    <w:rsid w:val="009A6EF5"/>
    <w:rsid w:val="009A7FE8"/>
    <w:rsid w:val="009B1E23"/>
    <w:rsid w:val="009C6ADE"/>
    <w:rsid w:val="009D37CE"/>
    <w:rsid w:val="009E20C6"/>
    <w:rsid w:val="009E3A3E"/>
    <w:rsid w:val="009F1833"/>
    <w:rsid w:val="009F1D54"/>
    <w:rsid w:val="009F35B7"/>
    <w:rsid w:val="00A010DD"/>
    <w:rsid w:val="00A02986"/>
    <w:rsid w:val="00A02ADC"/>
    <w:rsid w:val="00A04974"/>
    <w:rsid w:val="00A0661B"/>
    <w:rsid w:val="00A06ED4"/>
    <w:rsid w:val="00A12270"/>
    <w:rsid w:val="00A15C01"/>
    <w:rsid w:val="00A16A8F"/>
    <w:rsid w:val="00A1780C"/>
    <w:rsid w:val="00A213EE"/>
    <w:rsid w:val="00A2192A"/>
    <w:rsid w:val="00A21E8C"/>
    <w:rsid w:val="00A236E2"/>
    <w:rsid w:val="00A25247"/>
    <w:rsid w:val="00A257B5"/>
    <w:rsid w:val="00A27623"/>
    <w:rsid w:val="00A27D6B"/>
    <w:rsid w:val="00A34F16"/>
    <w:rsid w:val="00A36C47"/>
    <w:rsid w:val="00A42E72"/>
    <w:rsid w:val="00A50771"/>
    <w:rsid w:val="00A52FCE"/>
    <w:rsid w:val="00A54009"/>
    <w:rsid w:val="00A561F4"/>
    <w:rsid w:val="00A578F7"/>
    <w:rsid w:val="00A626E8"/>
    <w:rsid w:val="00A62C5A"/>
    <w:rsid w:val="00A6644E"/>
    <w:rsid w:val="00A668E5"/>
    <w:rsid w:val="00A67E05"/>
    <w:rsid w:val="00A70AF1"/>
    <w:rsid w:val="00A814B0"/>
    <w:rsid w:val="00A8250F"/>
    <w:rsid w:val="00A84884"/>
    <w:rsid w:val="00A86B74"/>
    <w:rsid w:val="00A870B2"/>
    <w:rsid w:val="00A92A18"/>
    <w:rsid w:val="00AA09CE"/>
    <w:rsid w:val="00AA162E"/>
    <w:rsid w:val="00AA250D"/>
    <w:rsid w:val="00AA3606"/>
    <w:rsid w:val="00AA4A91"/>
    <w:rsid w:val="00AA6D21"/>
    <w:rsid w:val="00AB133F"/>
    <w:rsid w:val="00AB3C7C"/>
    <w:rsid w:val="00AC4561"/>
    <w:rsid w:val="00AC6136"/>
    <w:rsid w:val="00AD3D9D"/>
    <w:rsid w:val="00AE45E9"/>
    <w:rsid w:val="00AE73C6"/>
    <w:rsid w:val="00AF0693"/>
    <w:rsid w:val="00AF6569"/>
    <w:rsid w:val="00B03D34"/>
    <w:rsid w:val="00B11A8F"/>
    <w:rsid w:val="00B11F67"/>
    <w:rsid w:val="00B1229F"/>
    <w:rsid w:val="00B140FF"/>
    <w:rsid w:val="00B16ECB"/>
    <w:rsid w:val="00B21962"/>
    <w:rsid w:val="00B264C9"/>
    <w:rsid w:val="00B279C5"/>
    <w:rsid w:val="00B332B8"/>
    <w:rsid w:val="00B349F3"/>
    <w:rsid w:val="00B379FA"/>
    <w:rsid w:val="00B414C6"/>
    <w:rsid w:val="00B449BC"/>
    <w:rsid w:val="00B46CE5"/>
    <w:rsid w:val="00B503E1"/>
    <w:rsid w:val="00B50ED8"/>
    <w:rsid w:val="00B50F77"/>
    <w:rsid w:val="00B52A3F"/>
    <w:rsid w:val="00B56CDC"/>
    <w:rsid w:val="00B6086C"/>
    <w:rsid w:val="00B62010"/>
    <w:rsid w:val="00B62D85"/>
    <w:rsid w:val="00B64668"/>
    <w:rsid w:val="00B70780"/>
    <w:rsid w:val="00B75C31"/>
    <w:rsid w:val="00B76CA4"/>
    <w:rsid w:val="00B8002B"/>
    <w:rsid w:val="00B846C1"/>
    <w:rsid w:val="00B872DB"/>
    <w:rsid w:val="00B87AE5"/>
    <w:rsid w:val="00B9095B"/>
    <w:rsid w:val="00B91622"/>
    <w:rsid w:val="00B922C5"/>
    <w:rsid w:val="00B92BE7"/>
    <w:rsid w:val="00B95D7B"/>
    <w:rsid w:val="00B97653"/>
    <w:rsid w:val="00BA0239"/>
    <w:rsid w:val="00BA0C3E"/>
    <w:rsid w:val="00BA2B36"/>
    <w:rsid w:val="00BA381D"/>
    <w:rsid w:val="00BB10C6"/>
    <w:rsid w:val="00BB252F"/>
    <w:rsid w:val="00BB5658"/>
    <w:rsid w:val="00BB6BE5"/>
    <w:rsid w:val="00BC31C5"/>
    <w:rsid w:val="00BC5A13"/>
    <w:rsid w:val="00BC6F8A"/>
    <w:rsid w:val="00BC7AE8"/>
    <w:rsid w:val="00BD0664"/>
    <w:rsid w:val="00BD2576"/>
    <w:rsid w:val="00BD2635"/>
    <w:rsid w:val="00BD6495"/>
    <w:rsid w:val="00BD67B8"/>
    <w:rsid w:val="00BD6B9C"/>
    <w:rsid w:val="00BE65A5"/>
    <w:rsid w:val="00BE676D"/>
    <w:rsid w:val="00BE691B"/>
    <w:rsid w:val="00BE7794"/>
    <w:rsid w:val="00BF558B"/>
    <w:rsid w:val="00C0072E"/>
    <w:rsid w:val="00C106D0"/>
    <w:rsid w:val="00C1467C"/>
    <w:rsid w:val="00C14C58"/>
    <w:rsid w:val="00C172BE"/>
    <w:rsid w:val="00C1771D"/>
    <w:rsid w:val="00C20186"/>
    <w:rsid w:val="00C215C8"/>
    <w:rsid w:val="00C25DDF"/>
    <w:rsid w:val="00C32741"/>
    <w:rsid w:val="00C36519"/>
    <w:rsid w:val="00C44E1E"/>
    <w:rsid w:val="00C47394"/>
    <w:rsid w:val="00C525B1"/>
    <w:rsid w:val="00C607E8"/>
    <w:rsid w:val="00C67452"/>
    <w:rsid w:val="00C7360B"/>
    <w:rsid w:val="00C73D7F"/>
    <w:rsid w:val="00C75F78"/>
    <w:rsid w:val="00C8104C"/>
    <w:rsid w:val="00C81EC8"/>
    <w:rsid w:val="00C83C75"/>
    <w:rsid w:val="00C84651"/>
    <w:rsid w:val="00C855FA"/>
    <w:rsid w:val="00C85910"/>
    <w:rsid w:val="00C87D02"/>
    <w:rsid w:val="00C93FDB"/>
    <w:rsid w:val="00C97EB3"/>
    <w:rsid w:val="00CB5A76"/>
    <w:rsid w:val="00CB5B3A"/>
    <w:rsid w:val="00CB7ABE"/>
    <w:rsid w:val="00CC07C0"/>
    <w:rsid w:val="00CC0D4B"/>
    <w:rsid w:val="00CC1065"/>
    <w:rsid w:val="00CC1457"/>
    <w:rsid w:val="00CC2442"/>
    <w:rsid w:val="00CC3682"/>
    <w:rsid w:val="00CD1BF4"/>
    <w:rsid w:val="00CD1D51"/>
    <w:rsid w:val="00CD4F19"/>
    <w:rsid w:val="00CD728F"/>
    <w:rsid w:val="00CE30B8"/>
    <w:rsid w:val="00CE31F6"/>
    <w:rsid w:val="00CE36F9"/>
    <w:rsid w:val="00CE4795"/>
    <w:rsid w:val="00CE70EB"/>
    <w:rsid w:val="00CF4279"/>
    <w:rsid w:val="00CF47AD"/>
    <w:rsid w:val="00CF51B3"/>
    <w:rsid w:val="00CF5DF5"/>
    <w:rsid w:val="00D04280"/>
    <w:rsid w:val="00D06995"/>
    <w:rsid w:val="00D11E02"/>
    <w:rsid w:val="00D126A9"/>
    <w:rsid w:val="00D209B3"/>
    <w:rsid w:val="00D233F4"/>
    <w:rsid w:val="00D27275"/>
    <w:rsid w:val="00D30C98"/>
    <w:rsid w:val="00D31D00"/>
    <w:rsid w:val="00D32D29"/>
    <w:rsid w:val="00D338A9"/>
    <w:rsid w:val="00D402A8"/>
    <w:rsid w:val="00D42D7B"/>
    <w:rsid w:val="00D4599D"/>
    <w:rsid w:val="00D45EC0"/>
    <w:rsid w:val="00D54F5F"/>
    <w:rsid w:val="00D55776"/>
    <w:rsid w:val="00D56AAB"/>
    <w:rsid w:val="00D626F7"/>
    <w:rsid w:val="00D62B04"/>
    <w:rsid w:val="00D65D2B"/>
    <w:rsid w:val="00D66460"/>
    <w:rsid w:val="00D6759B"/>
    <w:rsid w:val="00D745DD"/>
    <w:rsid w:val="00D777F2"/>
    <w:rsid w:val="00D860D3"/>
    <w:rsid w:val="00D86D71"/>
    <w:rsid w:val="00D91913"/>
    <w:rsid w:val="00D9202F"/>
    <w:rsid w:val="00D92AD4"/>
    <w:rsid w:val="00D92F6C"/>
    <w:rsid w:val="00DA0071"/>
    <w:rsid w:val="00DA2687"/>
    <w:rsid w:val="00DA59C5"/>
    <w:rsid w:val="00DA6725"/>
    <w:rsid w:val="00DB101E"/>
    <w:rsid w:val="00DB1109"/>
    <w:rsid w:val="00DB2D95"/>
    <w:rsid w:val="00DB2E6F"/>
    <w:rsid w:val="00DB514C"/>
    <w:rsid w:val="00DB646D"/>
    <w:rsid w:val="00DC2DEF"/>
    <w:rsid w:val="00DC440D"/>
    <w:rsid w:val="00DC474D"/>
    <w:rsid w:val="00DC4FD0"/>
    <w:rsid w:val="00DC6F77"/>
    <w:rsid w:val="00DE0604"/>
    <w:rsid w:val="00DE28C2"/>
    <w:rsid w:val="00DE33E9"/>
    <w:rsid w:val="00DE3AD0"/>
    <w:rsid w:val="00DE5434"/>
    <w:rsid w:val="00DE78FF"/>
    <w:rsid w:val="00DF12DF"/>
    <w:rsid w:val="00DF1FF7"/>
    <w:rsid w:val="00DF25BC"/>
    <w:rsid w:val="00DF26D6"/>
    <w:rsid w:val="00DF671C"/>
    <w:rsid w:val="00DF6AC3"/>
    <w:rsid w:val="00DF706D"/>
    <w:rsid w:val="00E00F5E"/>
    <w:rsid w:val="00E01210"/>
    <w:rsid w:val="00E02596"/>
    <w:rsid w:val="00E07B19"/>
    <w:rsid w:val="00E125C4"/>
    <w:rsid w:val="00E15BC1"/>
    <w:rsid w:val="00E16A51"/>
    <w:rsid w:val="00E17348"/>
    <w:rsid w:val="00E238FA"/>
    <w:rsid w:val="00E24384"/>
    <w:rsid w:val="00E24508"/>
    <w:rsid w:val="00E2472E"/>
    <w:rsid w:val="00E26638"/>
    <w:rsid w:val="00E267FB"/>
    <w:rsid w:val="00E30E14"/>
    <w:rsid w:val="00E33AAC"/>
    <w:rsid w:val="00E34CD7"/>
    <w:rsid w:val="00E36185"/>
    <w:rsid w:val="00E36CD7"/>
    <w:rsid w:val="00E41A75"/>
    <w:rsid w:val="00E4213C"/>
    <w:rsid w:val="00E43C36"/>
    <w:rsid w:val="00E44C7D"/>
    <w:rsid w:val="00E46055"/>
    <w:rsid w:val="00E47CA1"/>
    <w:rsid w:val="00E5462D"/>
    <w:rsid w:val="00E55732"/>
    <w:rsid w:val="00E61844"/>
    <w:rsid w:val="00E62559"/>
    <w:rsid w:val="00E63E36"/>
    <w:rsid w:val="00E64E42"/>
    <w:rsid w:val="00E71524"/>
    <w:rsid w:val="00E74273"/>
    <w:rsid w:val="00E751BE"/>
    <w:rsid w:val="00E84459"/>
    <w:rsid w:val="00E85667"/>
    <w:rsid w:val="00E903BD"/>
    <w:rsid w:val="00E9124D"/>
    <w:rsid w:val="00E923AB"/>
    <w:rsid w:val="00E940BD"/>
    <w:rsid w:val="00E941EC"/>
    <w:rsid w:val="00E94F6B"/>
    <w:rsid w:val="00EA001C"/>
    <w:rsid w:val="00EA3636"/>
    <w:rsid w:val="00EA39E6"/>
    <w:rsid w:val="00EA49E6"/>
    <w:rsid w:val="00EA643C"/>
    <w:rsid w:val="00EB3A2E"/>
    <w:rsid w:val="00EB40EC"/>
    <w:rsid w:val="00EB59DB"/>
    <w:rsid w:val="00EB64E8"/>
    <w:rsid w:val="00EC0833"/>
    <w:rsid w:val="00EC0C3C"/>
    <w:rsid w:val="00EC2C0D"/>
    <w:rsid w:val="00EC6E78"/>
    <w:rsid w:val="00ED12A5"/>
    <w:rsid w:val="00ED2160"/>
    <w:rsid w:val="00ED2F03"/>
    <w:rsid w:val="00ED4912"/>
    <w:rsid w:val="00ED5C08"/>
    <w:rsid w:val="00EE4A7F"/>
    <w:rsid w:val="00EE6573"/>
    <w:rsid w:val="00EE6AE7"/>
    <w:rsid w:val="00EF3EAE"/>
    <w:rsid w:val="00EF7C89"/>
    <w:rsid w:val="00F11DAE"/>
    <w:rsid w:val="00F12BB0"/>
    <w:rsid w:val="00F152E2"/>
    <w:rsid w:val="00F17493"/>
    <w:rsid w:val="00F206FB"/>
    <w:rsid w:val="00F21AEA"/>
    <w:rsid w:val="00F24531"/>
    <w:rsid w:val="00F25229"/>
    <w:rsid w:val="00F25B94"/>
    <w:rsid w:val="00F302AE"/>
    <w:rsid w:val="00F31990"/>
    <w:rsid w:val="00F32834"/>
    <w:rsid w:val="00F4393F"/>
    <w:rsid w:val="00F444FA"/>
    <w:rsid w:val="00F501C8"/>
    <w:rsid w:val="00F51560"/>
    <w:rsid w:val="00F5225B"/>
    <w:rsid w:val="00F563BD"/>
    <w:rsid w:val="00F57786"/>
    <w:rsid w:val="00F602B0"/>
    <w:rsid w:val="00F62C05"/>
    <w:rsid w:val="00F67578"/>
    <w:rsid w:val="00F706F2"/>
    <w:rsid w:val="00F71D02"/>
    <w:rsid w:val="00F74918"/>
    <w:rsid w:val="00F86B26"/>
    <w:rsid w:val="00F90F7B"/>
    <w:rsid w:val="00F922F1"/>
    <w:rsid w:val="00F92794"/>
    <w:rsid w:val="00F93585"/>
    <w:rsid w:val="00F93729"/>
    <w:rsid w:val="00F9391A"/>
    <w:rsid w:val="00F974D9"/>
    <w:rsid w:val="00FA0CCD"/>
    <w:rsid w:val="00FA2BAD"/>
    <w:rsid w:val="00FB1074"/>
    <w:rsid w:val="00FB5DCC"/>
    <w:rsid w:val="00FB751C"/>
    <w:rsid w:val="00FC2B9B"/>
    <w:rsid w:val="00FC69BF"/>
    <w:rsid w:val="00FD012A"/>
    <w:rsid w:val="00FD16E5"/>
    <w:rsid w:val="00FD64B2"/>
    <w:rsid w:val="00FE293F"/>
    <w:rsid w:val="00FE2E2D"/>
    <w:rsid w:val="00FE3AC7"/>
    <w:rsid w:val="00FE7937"/>
    <w:rsid w:val="00FF18DD"/>
    <w:rsid w:val="00FF2AA2"/>
    <w:rsid w:val="00FF6D35"/>
    <w:rsid w:val="565753D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C11DB"/>
  <w15:docId w15:val="{58827521-CBFC-0D45-9B9B-AB9C56374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663"/>
    <w:pPr>
      <w:spacing w:after="160" w:line="360" w:lineRule="auto"/>
      <w:jc w:val="both"/>
    </w:pPr>
    <w:rPr>
      <w:rFonts w:ascii="Times New Roman" w:hAnsi="Times New Roman"/>
      <w:sz w:val="24"/>
      <w:szCs w:val="22"/>
      <w:lang w:val="en-GB"/>
    </w:rPr>
  </w:style>
  <w:style w:type="paragraph" w:styleId="Heading1">
    <w:name w:val="heading 1"/>
    <w:basedOn w:val="Normal"/>
    <w:next w:val="Normal"/>
    <w:link w:val="Heading1Char"/>
    <w:uiPriority w:val="9"/>
    <w:qFormat/>
    <w:rsid w:val="002738E2"/>
    <w:pPr>
      <w:keepNext/>
      <w:keepLines/>
      <w:spacing w:before="240" w:after="0"/>
      <w:outlineLvl w:val="0"/>
    </w:pPr>
    <w:rPr>
      <w:rFonts w:eastAsiaTheme="majorEastAsia" w:cstheme="majorBidi"/>
      <w:b/>
      <w:color w:val="4472C4" w:themeColor="accent1"/>
      <w:szCs w:val="24"/>
      <w:shd w:val="clear" w:color="auto" w:fill="FFFFFF"/>
    </w:rPr>
  </w:style>
  <w:style w:type="paragraph" w:styleId="Heading2">
    <w:name w:val="heading 2"/>
    <w:basedOn w:val="Normal"/>
    <w:next w:val="Normal"/>
    <w:link w:val="Heading2Char"/>
    <w:uiPriority w:val="9"/>
    <w:unhideWhenUsed/>
    <w:qFormat/>
    <w:rsid w:val="000B3663"/>
    <w:pPr>
      <w:keepNext/>
      <w:keepLines/>
      <w:spacing w:before="200" w:after="0"/>
      <w:outlineLvl w:val="1"/>
    </w:pPr>
    <w:rPr>
      <w:rFonts w:eastAsiaTheme="majorEastAsia" w:cstheme="majorBidi"/>
      <w:b/>
      <w:bCs/>
      <w:szCs w:val="26"/>
      <w:u w:val="single"/>
    </w:rPr>
  </w:style>
  <w:style w:type="paragraph" w:styleId="Heading3">
    <w:name w:val="heading 3"/>
    <w:basedOn w:val="Normal"/>
    <w:next w:val="Normal"/>
    <w:link w:val="Heading3Char"/>
    <w:uiPriority w:val="9"/>
    <w:unhideWhenUsed/>
    <w:qFormat/>
    <w:rsid w:val="000B3663"/>
    <w:pPr>
      <w:keepNext/>
      <w:keepLines/>
      <w:spacing w:before="200" w:after="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3663"/>
    <w:pPr>
      <w:spacing w:after="0" w:line="240" w:lineRule="auto"/>
    </w:pPr>
    <w:rPr>
      <w:rFonts w:ascii="Tahoma" w:hAnsi="Tahoma" w:cs="Tahoma"/>
      <w:sz w:val="16"/>
      <w:szCs w:val="16"/>
    </w:rPr>
  </w:style>
  <w:style w:type="character" w:styleId="CommentReference">
    <w:name w:val="annotation reference"/>
    <w:basedOn w:val="DefaultParagraphFont"/>
    <w:uiPriority w:val="99"/>
    <w:semiHidden/>
    <w:unhideWhenUsed/>
    <w:rsid w:val="000B3663"/>
    <w:rPr>
      <w:sz w:val="16"/>
      <w:szCs w:val="16"/>
    </w:rPr>
  </w:style>
  <w:style w:type="paragraph" w:styleId="CommentText">
    <w:name w:val="annotation text"/>
    <w:basedOn w:val="Normal"/>
    <w:link w:val="CommentTextChar"/>
    <w:uiPriority w:val="99"/>
    <w:semiHidden/>
    <w:unhideWhenUsed/>
    <w:qFormat/>
    <w:rsid w:val="000B3663"/>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0B3663"/>
    <w:rPr>
      <w:b/>
      <w:bCs/>
    </w:rPr>
  </w:style>
  <w:style w:type="paragraph" w:styleId="Footer">
    <w:name w:val="footer"/>
    <w:basedOn w:val="Normal"/>
    <w:link w:val="FooterChar"/>
    <w:uiPriority w:val="99"/>
    <w:unhideWhenUsed/>
    <w:rsid w:val="000B3663"/>
    <w:pPr>
      <w:tabs>
        <w:tab w:val="center" w:pos="4513"/>
        <w:tab w:val="right" w:pos="9026"/>
      </w:tabs>
      <w:spacing w:after="0" w:line="240" w:lineRule="auto"/>
    </w:pPr>
  </w:style>
  <w:style w:type="character" w:styleId="FootnoteReference">
    <w:name w:val="footnote reference"/>
    <w:basedOn w:val="DefaultParagraphFont"/>
    <w:uiPriority w:val="99"/>
    <w:semiHidden/>
    <w:unhideWhenUsed/>
    <w:qFormat/>
    <w:rsid w:val="000B3663"/>
    <w:rPr>
      <w:vertAlign w:val="superscript"/>
    </w:rPr>
  </w:style>
  <w:style w:type="paragraph" w:styleId="FootnoteText">
    <w:name w:val="footnote text"/>
    <w:basedOn w:val="Normal"/>
    <w:link w:val="FootnoteTextChar"/>
    <w:uiPriority w:val="99"/>
    <w:semiHidden/>
    <w:unhideWhenUsed/>
    <w:rsid w:val="000B3663"/>
    <w:pPr>
      <w:spacing w:after="0" w:line="240" w:lineRule="auto"/>
    </w:pPr>
    <w:rPr>
      <w:sz w:val="20"/>
      <w:szCs w:val="20"/>
    </w:rPr>
  </w:style>
  <w:style w:type="paragraph" w:styleId="Header">
    <w:name w:val="header"/>
    <w:basedOn w:val="Normal"/>
    <w:link w:val="HeaderChar"/>
    <w:uiPriority w:val="99"/>
    <w:unhideWhenUsed/>
    <w:rsid w:val="000B3663"/>
    <w:pPr>
      <w:tabs>
        <w:tab w:val="center" w:pos="4513"/>
        <w:tab w:val="right" w:pos="9026"/>
      </w:tabs>
      <w:spacing w:after="0" w:line="240" w:lineRule="auto"/>
    </w:pPr>
  </w:style>
  <w:style w:type="character" w:styleId="Hyperlink">
    <w:name w:val="Hyperlink"/>
    <w:basedOn w:val="DefaultParagraphFont"/>
    <w:uiPriority w:val="99"/>
    <w:unhideWhenUsed/>
    <w:rsid w:val="000B3663"/>
    <w:rPr>
      <w:color w:val="0000FF"/>
      <w:u w:val="single"/>
    </w:rPr>
  </w:style>
  <w:style w:type="table" w:styleId="TableGrid">
    <w:name w:val="Table Grid"/>
    <w:basedOn w:val="TableNormal"/>
    <w:uiPriority w:val="59"/>
    <w:rsid w:val="000B3663"/>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rsid w:val="000B3663"/>
    <w:pPr>
      <w:spacing w:after="100"/>
    </w:pPr>
  </w:style>
  <w:style w:type="paragraph" w:styleId="TOC2">
    <w:name w:val="toc 2"/>
    <w:basedOn w:val="Normal"/>
    <w:next w:val="Normal"/>
    <w:uiPriority w:val="39"/>
    <w:unhideWhenUsed/>
    <w:rsid w:val="000B3663"/>
    <w:pPr>
      <w:spacing w:after="100"/>
      <w:ind w:left="240"/>
    </w:pPr>
  </w:style>
  <w:style w:type="paragraph" w:styleId="TOC3">
    <w:name w:val="toc 3"/>
    <w:basedOn w:val="Normal"/>
    <w:next w:val="Normal"/>
    <w:uiPriority w:val="39"/>
    <w:unhideWhenUsed/>
    <w:rsid w:val="000B3663"/>
    <w:pPr>
      <w:spacing w:after="100"/>
      <w:ind w:left="480"/>
    </w:pPr>
  </w:style>
  <w:style w:type="character" w:customStyle="1" w:styleId="Heading1Char">
    <w:name w:val="Heading 1 Char"/>
    <w:basedOn w:val="DefaultParagraphFont"/>
    <w:link w:val="Heading1"/>
    <w:uiPriority w:val="9"/>
    <w:rsid w:val="002738E2"/>
    <w:rPr>
      <w:rFonts w:ascii="Times New Roman" w:eastAsiaTheme="majorEastAsia" w:hAnsi="Times New Roman" w:cstheme="majorBidi"/>
      <w:b/>
      <w:color w:val="4472C4" w:themeColor="accent1"/>
      <w:sz w:val="24"/>
      <w:szCs w:val="24"/>
      <w:lang w:val="en-GB"/>
    </w:rPr>
  </w:style>
  <w:style w:type="character" w:customStyle="1" w:styleId="UnresolvedMention1">
    <w:name w:val="Unresolved Mention1"/>
    <w:basedOn w:val="DefaultParagraphFont"/>
    <w:uiPriority w:val="99"/>
    <w:semiHidden/>
    <w:unhideWhenUsed/>
    <w:rsid w:val="000B3663"/>
    <w:rPr>
      <w:color w:val="605E5C"/>
      <w:shd w:val="clear" w:color="auto" w:fill="E1DFDD"/>
    </w:rPr>
  </w:style>
  <w:style w:type="character" w:customStyle="1" w:styleId="HeaderChar">
    <w:name w:val="Header Char"/>
    <w:basedOn w:val="DefaultParagraphFont"/>
    <w:link w:val="Header"/>
    <w:uiPriority w:val="99"/>
    <w:rsid w:val="000B3663"/>
    <w:rPr>
      <w:rFonts w:ascii="Arial" w:hAnsi="Arial"/>
      <w:kern w:val="0"/>
      <w:sz w:val="24"/>
    </w:rPr>
  </w:style>
  <w:style w:type="character" w:customStyle="1" w:styleId="FooterChar">
    <w:name w:val="Footer Char"/>
    <w:basedOn w:val="DefaultParagraphFont"/>
    <w:link w:val="Footer"/>
    <w:uiPriority w:val="99"/>
    <w:rsid w:val="000B3663"/>
    <w:rPr>
      <w:rFonts w:ascii="Arial" w:hAnsi="Arial"/>
      <w:kern w:val="0"/>
      <w:sz w:val="24"/>
    </w:rPr>
  </w:style>
  <w:style w:type="paragraph" w:customStyle="1" w:styleId="TOCHeading1">
    <w:name w:val="TOC Heading1"/>
    <w:basedOn w:val="Heading1"/>
    <w:next w:val="Normal"/>
    <w:uiPriority w:val="39"/>
    <w:unhideWhenUsed/>
    <w:qFormat/>
    <w:rsid w:val="000B3663"/>
    <w:pPr>
      <w:spacing w:line="259" w:lineRule="auto"/>
      <w:jc w:val="left"/>
      <w:outlineLvl w:val="9"/>
    </w:pPr>
    <w:rPr>
      <w:rFonts w:asciiTheme="majorHAnsi" w:hAnsiTheme="majorHAnsi"/>
      <w:b w:val="0"/>
      <w:sz w:val="32"/>
      <w:lang w:val="en-US"/>
    </w:rPr>
  </w:style>
  <w:style w:type="character" w:customStyle="1" w:styleId="BalloonTextChar">
    <w:name w:val="Balloon Text Char"/>
    <w:basedOn w:val="DefaultParagraphFont"/>
    <w:link w:val="BalloonText"/>
    <w:uiPriority w:val="99"/>
    <w:semiHidden/>
    <w:rsid w:val="000B3663"/>
    <w:rPr>
      <w:rFonts w:ascii="Tahoma" w:hAnsi="Tahoma" w:cs="Tahoma"/>
      <w:kern w:val="0"/>
      <w:sz w:val="16"/>
      <w:szCs w:val="16"/>
    </w:rPr>
  </w:style>
  <w:style w:type="paragraph" w:styleId="ListParagraph">
    <w:name w:val="List Paragraph"/>
    <w:basedOn w:val="Normal"/>
    <w:uiPriority w:val="34"/>
    <w:qFormat/>
    <w:rsid w:val="000B3663"/>
    <w:pPr>
      <w:ind w:left="720"/>
      <w:contextualSpacing/>
    </w:pPr>
  </w:style>
  <w:style w:type="character" w:customStyle="1" w:styleId="Heading2Char">
    <w:name w:val="Heading 2 Char"/>
    <w:basedOn w:val="DefaultParagraphFont"/>
    <w:link w:val="Heading2"/>
    <w:uiPriority w:val="9"/>
    <w:qFormat/>
    <w:rsid w:val="000B3663"/>
    <w:rPr>
      <w:rFonts w:ascii="Times New Roman" w:eastAsiaTheme="majorEastAsia" w:hAnsi="Times New Roman" w:cstheme="majorBidi"/>
      <w:b/>
      <w:bCs/>
      <w:kern w:val="0"/>
      <w:sz w:val="24"/>
      <w:szCs w:val="26"/>
      <w:u w:val="single"/>
      <w:lang w:val="en-GB"/>
    </w:rPr>
  </w:style>
  <w:style w:type="character" w:customStyle="1" w:styleId="Heading3Char">
    <w:name w:val="Heading 3 Char"/>
    <w:basedOn w:val="DefaultParagraphFont"/>
    <w:link w:val="Heading3"/>
    <w:uiPriority w:val="9"/>
    <w:rsid w:val="000B3663"/>
    <w:rPr>
      <w:rFonts w:ascii="Times New Roman" w:eastAsiaTheme="majorEastAsia" w:hAnsi="Times New Roman" w:cstheme="majorBidi"/>
      <w:b/>
      <w:bCs/>
      <w:i/>
      <w:kern w:val="0"/>
      <w:sz w:val="24"/>
      <w:lang w:val="en-GB"/>
    </w:rPr>
  </w:style>
  <w:style w:type="character" w:customStyle="1" w:styleId="CommentTextChar">
    <w:name w:val="Comment Text Char"/>
    <w:basedOn w:val="DefaultParagraphFont"/>
    <w:link w:val="CommentText"/>
    <w:uiPriority w:val="99"/>
    <w:semiHidden/>
    <w:rsid w:val="000B3663"/>
    <w:rPr>
      <w:rFonts w:ascii="Times New Roman" w:hAnsi="Times New Roman"/>
      <w:kern w:val="0"/>
      <w:sz w:val="20"/>
      <w:szCs w:val="20"/>
      <w:lang w:val="en-GB"/>
    </w:rPr>
  </w:style>
  <w:style w:type="character" w:customStyle="1" w:styleId="CommentSubjectChar">
    <w:name w:val="Comment Subject Char"/>
    <w:basedOn w:val="CommentTextChar"/>
    <w:link w:val="CommentSubject"/>
    <w:uiPriority w:val="99"/>
    <w:semiHidden/>
    <w:rsid w:val="000B3663"/>
    <w:rPr>
      <w:rFonts w:ascii="Times New Roman" w:hAnsi="Times New Roman"/>
      <w:b/>
      <w:bCs/>
      <w:kern w:val="0"/>
      <w:sz w:val="20"/>
      <w:szCs w:val="20"/>
      <w:lang w:val="en-GB"/>
    </w:rPr>
  </w:style>
  <w:style w:type="character" w:customStyle="1" w:styleId="FootnoteTextChar">
    <w:name w:val="Footnote Text Char"/>
    <w:basedOn w:val="DefaultParagraphFont"/>
    <w:link w:val="FootnoteText"/>
    <w:uiPriority w:val="99"/>
    <w:semiHidden/>
    <w:rsid w:val="000B3663"/>
    <w:rPr>
      <w:rFonts w:ascii="Times New Roman" w:hAnsi="Times New Roman"/>
      <w:kern w:val="0"/>
      <w:sz w:val="20"/>
      <w:szCs w:val="20"/>
      <w:lang w:val="en-GB"/>
    </w:rPr>
  </w:style>
  <w:style w:type="paragraph" w:customStyle="1" w:styleId="Text">
    <w:name w:val="Text"/>
    <w:basedOn w:val="Normal"/>
    <w:rsid w:val="000B3663"/>
    <w:pPr>
      <w:spacing w:before="120" w:after="120" w:line="240" w:lineRule="auto"/>
      <w:jc w:val="left"/>
    </w:pPr>
    <w:rPr>
      <w:rFonts w:ascii="Arial" w:eastAsia="Times New Roman" w:hAnsi="Arial" w:cs="Times New Roman"/>
      <w:szCs w:val="24"/>
      <w:lang w:val="en-US"/>
    </w:rPr>
  </w:style>
  <w:style w:type="table" w:customStyle="1" w:styleId="Style52">
    <w:name w:val="_Style 52"/>
    <w:basedOn w:val="TableNormal"/>
    <w:rsid w:val="000B3663"/>
    <w:pPr>
      <w:spacing w:after="200" w:line="276" w:lineRule="auto"/>
    </w:pPr>
    <w:rPr>
      <w:rFonts w:ascii="Tahoma" w:eastAsia="Tahoma" w:hAnsi="Tahoma" w:cs="Tahoma"/>
    </w:rPr>
    <w:tblPr>
      <w:tblCellMar>
        <w:left w:w="0" w:type="dxa"/>
        <w:right w:w="0" w:type="dxa"/>
      </w:tblCellMar>
    </w:tblPr>
  </w:style>
  <w:style w:type="table" w:customStyle="1" w:styleId="Style53">
    <w:name w:val="_Style 53"/>
    <w:basedOn w:val="TableNormal"/>
    <w:rsid w:val="000B3663"/>
    <w:pPr>
      <w:spacing w:after="200" w:line="276" w:lineRule="auto"/>
    </w:pPr>
    <w:rPr>
      <w:rFonts w:ascii="Tahoma" w:eastAsia="Tahoma" w:hAnsi="Tahoma" w:cs="Tahoma"/>
    </w:rPr>
    <w:tblPr>
      <w:tblCellMar>
        <w:left w:w="113" w:type="dxa"/>
        <w:right w:w="113" w:type="dxa"/>
      </w:tblCellMar>
    </w:tblPr>
  </w:style>
  <w:style w:type="paragraph" w:styleId="TOCHeading">
    <w:name w:val="TOC Heading"/>
    <w:basedOn w:val="Heading1"/>
    <w:next w:val="Normal"/>
    <w:uiPriority w:val="39"/>
    <w:semiHidden/>
    <w:unhideWhenUsed/>
    <w:qFormat/>
    <w:rsid w:val="006A1FCE"/>
    <w:pPr>
      <w:spacing w:before="480" w:line="276" w:lineRule="auto"/>
      <w:jc w:val="left"/>
      <w:outlineLvl w:val="9"/>
    </w:pPr>
    <w:rPr>
      <w:rFonts w:asciiTheme="majorHAnsi" w:hAnsiTheme="majorHAnsi"/>
      <w:bCs/>
      <w:color w:val="2F5496" w:themeColor="accent1" w:themeShade="BF"/>
      <w:sz w:val="28"/>
      <w:szCs w:val="28"/>
      <w:shd w:val="clear" w:color="auto" w:fill="auto"/>
      <w:lang w:val="en-US"/>
    </w:rPr>
  </w:style>
  <w:style w:type="paragraph" w:styleId="NormalWeb">
    <w:name w:val="Normal (Web)"/>
    <w:basedOn w:val="Normal"/>
    <w:uiPriority w:val="99"/>
    <w:semiHidden/>
    <w:unhideWhenUsed/>
    <w:rsid w:val="00553CAA"/>
    <w:rPr>
      <w:rFonts w:cs="Times New Roman"/>
      <w:szCs w:val="24"/>
    </w:rPr>
  </w:style>
  <w:style w:type="paragraph" w:customStyle="1" w:styleId="Default">
    <w:name w:val="Default"/>
    <w:rsid w:val="004E058A"/>
    <w:pPr>
      <w:autoSpaceDE w:val="0"/>
      <w:autoSpaceDN w:val="0"/>
      <w:adjustRightInd w:val="0"/>
    </w:pPr>
    <w:rPr>
      <w:rFonts w:ascii="Arial" w:hAnsi="Arial" w:cs="Arial"/>
      <w:color w:val="000000"/>
      <w:sz w:val="24"/>
      <w:szCs w:val="24"/>
      <w:lang w:val="en-GB"/>
    </w:rPr>
  </w:style>
  <w:style w:type="paragraph" w:styleId="Title">
    <w:name w:val="Title"/>
    <w:basedOn w:val="Normal"/>
    <w:link w:val="TitleChar"/>
    <w:qFormat/>
    <w:rsid w:val="004259E8"/>
    <w:pPr>
      <w:tabs>
        <w:tab w:val="left" w:pos="-720"/>
      </w:tabs>
      <w:suppressAutoHyphens/>
      <w:spacing w:after="0"/>
      <w:jc w:val="center"/>
    </w:pPr>
    <w:rPr>
      <w:rFonts w:eastAsia="Times New Roman" w:cs="Times New Roman"/>
      <w:b/>
      <w:spacing w:val="-2"/>
      <w:szCs w:val="20"/>
      <w:lang w:eastAsia="en-GB"/>
    </w:rPr>
  </w:style>
  <w:style w:type="character" w:customStyle="1" w:styleId="TitleChar">
    <w:name w:val="Title Char"/>
    <w:basedOn w:val="DefaultParagraphFont"/>
    <w:link w:val="Title"/>
    <w:rsid w:val="004259E8"/>
    <w:rPr>
      <w:rFonts w:ascii="Times New Roman" w:eastAsia="Times New Roman" w:hAnsi="Times New Roman" w:cs="Times New Roman"/>
      <w:b/>
      <w:spacing w:val="-2"/>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2847">
      <w:bodyDiv w:val="1"/>
      <w:marLeft w:val="0"/>
      <w:marRight w:val="0"/>
      <w:marTop w:val="0"/>
      <w:marBottom w:val="0"/>
      <w:divBdr>
        <w:top w:val="none" w:sz="0" w:space="0" w:color="auto"/>
        <w:left w:val="none" w:sz="0" w:space="0" w:color="auto"/>
        <w:bottom w:val="none" w:sz="0" w:space="0" w:color="auto"/>
        <w:right w:val="none" w:sz="0" w:space="0" w:color="auto"/>
      </w:divBdr>
    </w:div>
    <w:div w:id="31199611">
      <w:bodyDiv w:val="1"/>
      <w:marLeft w:val="0"/>
      <w:marRight w:val="0"/>
      <w:marTop w:val="0"/>
      <w:marBottom w:val="0"/>
      <w:divBdr>
        <w:top w:val="none" w:sz="0" w:space="0" w:color="auto"/>
        <w:left w:val="none" w:sz="0" w:space="0" w:color="auto"/>
        <w:bottom w:val="none" w:sz="0" w:space="0" w:color="auto"/>
        <w:right w:val="none" w:sz="0" w:space="0" w:color="auto"/>
      </w:divBdr>
    </w:div>
    <w:div w:id="48309970">
      <w:bodyDiv w:val="1"/>
      <w:marLeft w:val="0"/>
      <w:marRight w:val="0"/>
      <w:marTop w:val="0"/>
      <w:marBottom w:val="0"/>
      <w:divBdr>
        <w:top w:val="none" w:sz="0" w:space="0" w:color="auto"/>
        <w:left w:val="none" w:sz="0" w:space="0" w:color="auto"/>
        <w:bottom w:val="none" w:sz="0" w:space="0" w:color="auto"/>
        <w:right w:val="none" w:sz="0" w:space="0" w:color="auto"/>
      </w:divBdr>
    </w:div>
    <w:div w:id="49885302">
      <w:bodyDiv w:val="1"/>
      <w:marLeft w:val="0"/>
      <w:marRight w:val="0"/>
      <w:marTop w:val="0"/>
      <w:marBottom w:val="0"/>
      <w:divBdr>
        <w:top w:val="none" w:sz="0" w:space="0" w:color="auto"/>
        <w:left w:val="none" w:sz="0" w:space="0" w:color="auto"/>
        <w:bottom w:val="none" w:sz="0" w:space="0" w:color="auto"/>
        <w:right w:val="none" w:sz="0" w:space="0" w:color="auto"/>
      </w:divBdr>
    </w:div>
    <w:div w:id="53823385">
      <w:bodyDiv w:val="1"/>
      <w:marLeft w:val="0"/>
      <w:marRight w:val="0"/>
      <w:marTop w:val="0"/>
      <w:marBottom w:val="0"/>
      <w:divBdr>
        <w:top w:val="none" w:sz="0" w:space="0" w:color="auto"/>
        <w:left w:val="none" w:sz="0" w:space="0" w:color="auto"/>
        <w:bottom w:val="none" w:sz="0" w:space="0" w:color="auto"/>
        <w:right w:val="none" w:sz="0" w:space="0" w:color="auto"/>
      </w:divBdr>
    </w:div>
    <w:div w:id="56518873">
      <w:bodyDiv w:val="1"/>
      <w:marLeft w:val="0"/>
      <w:marRight w:val="0"/>
      <w:marTop w:val="0"/>
      <w:marBottom w:val="0"/>
      <w:divBdr>
        <w:top w:val="none" w:sz="0" w:space="0" w:color="auto"/>
        <w:left w:val="none" w:sz="0" w:space="0" w:color="auto"/>
        <w:bottom w:val="none" w:sz="0" w:space="0" w:color="auto"/>
        <w:right w:val="none" w:sz="0" w:space="0" w:color="auto"/>
      </w:divBdr>
    </w:div>
    <w:div w:id="68189317">
      <w:bodyDiv w:val="1"/>
      <w:marLeft w:val="0"/>
      <w:marRight w:val="0"/>
      <w:marTop w:val="0"/>
      <w:marBottom w:val="0"/>
      <w:divBdr>
        <w:top w:val="none" w:sz="0" w:space="0" w:color="auto"/>
        <w:left w:val="none" w:sz="0" w:space="0" w:color="auto"/>
        <w:bottom w:val="none" w:sz="0" w:space="0" w:color="auto"/>
        <w:right w:val="none" w:sz="0" w:space="0" w:color="auto"/>
      </w:divBdr>
    </w:div>
    <w:div w:id="74909722">
      <w:bodyDiv w:val="1"/>
      <w:marLeft w:val="0"/>
      <w:marRight w:val="0"/>
      <w:marTop w:val="0"/>
      <w:marBottom w:val="0"/>
      <w:divBdr>
        <w:top w:val="none" w:sz="0" w:space="0" w:color="auto"/>
        <w:left w:val="none" w:sz="0" w:space="0" w:color="auto"/>
        <w:bottom w:val="none" w:sz="0" w:space="0" w:color="auto"/>
        <w:right w:val="none" w:sz="0" w:space="0" w:color="auto"/>
      </w:divBdr>
    </w:div>
    <w:div w:id="76559472">
      <w:bodyDiv w:val="1"/>
      <w:marLeft w:val="0"/>
      <w:marRight w:val="0"/>
      <w:marTop w:val="0"/>
      <w:marBottom w:val="0"/>
      <w:divBdr>
        <w:top w:val="none" w:sz="0" w:space="0" w:color="auto"/>
        <w:left w:val="none" w:sz="0" w:space="0" w:color="auto"/>
        <w:bottom w:val="none" w:sz="0" w:space="0" w:color="auto"/>
        <w:right w:val="none" w:sz="0" w:space="0" w:color="auto"/>
      </w:divBdr>
      <w:divsChild>
        <w:div w:id="83037031">
          <w:marLeft w:val="0"/>
          <w:marRight w:val="0"/>
          <w:marTop w:val="0"/>
          <w:marBottom w:val="0"/>
          <w:divBdr>
            <w:top w:val="single" w:sz="2" w:space="0" w:color="D9D9E3"/>
            <w:left w:val="single" w:sz="2" w:space="0" w:color="D9D9E3"/>
            <w:bottom w:val="single" w:sz="2" w:space="0" w:color="D9D9E3"/>
            <w:right w:val="single" w:sz="2" w:space="0" w:color="D9D9E3"/>
          </w:divBdr>
          <w:divsChild>
            <w:div w:id="1941254398">
              <w:marLeft w:val="0"/>
              <w:marRight w:val="0"/>
              <w:marTop w:val="100"/>
              <w:marBottom w:val="100"/>
              <w:divBdr>
                <w:top w:val="single" w:sz="2" w:space="0" w:color="D9D9E3"/>
                <w:left w:val="single" w:sz="2" w:space="0" w:color="D9D9E3"/>
                <w:bottom w:val="single" w:sz="2" w:space="0" w:color="D9D9E3"/>
                <w:right w:val="single" w:sz="2" w:space="0" w:color="D9D9E3"/>
              </w:divBdr>
              <w:divsChild>
                <w:div w:id="13389339">
                  <w:marLeft w:val="0"/>
                  <w:marRight w:val="0"/>
                  <w:marTop w:val="0"/>
                  <w:marBottom w:val="0"/>
                  <w:divBdr>
                    <w:top w:val="single" w:sz="2" w:space="0" w:color="D9D9E3"/>
                    <w:left w:val="single" w:sz="2" w:space="0" w:color="D9D9E3"/>
                    <w:bottom w:val="single" w:sz="2" w:space="0" w:color="D9D9E3"/>
                    <w:right w:val="single" w:sz="2" w:space="0" w:color="D9D9E3"/>
                  </w:divBdr>
                  <w:divsChild>
                    <w:div w:id="1125267897">
                      <w:marLeft w:val="0"/>
                      <w:marRight w:val="0"/>
                      <w:marTop w:val="0"/>
                      <w:marBottom w:val="0"/>
                      <w:divBdr>
                        <w:top w:val="single" w:sz="2" w:space="0" w:color="D9D9E3"/>
                        <w:left w:val="single" w:sz="2" w:space="0" w:color="D9D9E3"/>
                        <w:bottom w:val="single" w:sz="2" w:space="0" w:color="D9D9E3"/>
                        <w:right w:val="single" w:sz="2" w:space="0" w:color="D9D9E3"/>
                      </w:divBdr>
                      <w:divsChild>
                        <w:div w:id="1005208365">
                          <w:marLeft w:val="0"/>
                          <w:marRight w:val="0"/>
                          <w:marTop w:val="0"/>
                          <w:marBottom w:val="0"/>
                          <w:divBdr>
                            <w:top w:val="single" w:sz="2" w:space="0" w:color="D9D9E3"/>
                            <w:left w:val="single" w:sz="2" w:space="0" w:color="D9D9E3"/>
                            <w:bottom w:val="single" w:sz="2" w:space="0" w:color="D9D9E3"/>
                            <w:right w:val="single" w:sz="2" w:space="0" w:color="D9D9E3"/>
                          </w:divBdr>
                          <w:divsChild>
                            <w:div w:id="329913177">
                              <w:marLeft w:val="0"/>
                              <w:marRight w:val="0"/>
                              <w:marTop w:val="0"/>
                              <w:marBottom w:val="0"/>
                              <w:divBdr>
                                <w:top w:val="single" w:sz="2" w:space="0" w:color="D9D9E3"/>
                                <w:left w:val="single" w:sz="2" w:space="0" w:color="D9D9E3"/>
                                <w:bottom w:val="single" w:sz="2" w:space="0" w:color="D9D9E3"/>
                                <w:right w:val="single" w:sz="2" w:space="0" w:color="D9D9E3"/>
                              </w:divBdr>
                              <w:divsChild>
                                <w:div w:id="1745294094">
                                  <w:marLeft w:val="0"/>
                                  <w:marRight w:val="0"/>
                                  <w:marTop w:val="0"/>
                                  <w:marBottom w:val="0"/>
                                  <w:divBdr>
                                    <w:top w:val="single" w:sz="2" w:space="0" w:color="D9D9E3"/>
                                    <w:left w:val="single" w:sz="2" w:space="0" w:color="D9D9E3"/>
                                    <w:bottom w:val="single" w:sz="2" w:space="0" w:color="D9D9E3"/>
                                    <w:right w:val="single" w:sz="2" w:space="0" w:color="D9D9E3"/>
                                  </w:divBdr>
                                  <w:divsChild>
                                    <w:div w:id="783577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2195318">
      <w:bodyDiv w:val="1"/>
      <w:marLeft w:val="0"/>
      <w:marRight w:val="0"/>
      <w:marTop w:val="0"/>
      <w:marBottom w:val="0"/>
      <w:divBdr>
        <w:top w:val="none" w:sz="0" w:space="0" w:color="auto"/>
        <w:left w:val="none" w:sz="0" w:space="0" w:color="auto"/>
        <w:bottom w:val="none" w:sz="0" w:space="0" w:color="auto"/>
        <w:right w:val="none" w:sz="0" w:space="0" w:color="auto"/>
      </w:divBdr>
    </w:div>
    <w:div w:id="142544654">
      <w:bodyDiv w:val="1"/>
      <w:marLeft w:val="0"/>
      <w:marRight w:val="0"/>
      <w:marTop w:val="0"/>
      <w:marBottom w:val="0"/>
      <w:divBdr>
        <w:top w:val="none" w:sz="0" w:space="0" w:color="auto"/>
        <w:left w:val="none" w:sz="0" w:space="0" w:color="auto"/>
        <w:bottom w:val="none" w:sz="0" w:space="0" w:color="auto"/>
        <w:right w:val="none" w:sz="0" w:space="0" w:color="auto"/>
      </w:divBdr>
    </w:div>
    <w:div w:id="146629644">
      <w:bodyDiv w:val="1"/>
      <w:marLeft w:val="0"/>
      <w:marRight w:val="0"/>
      <w:marTop w:val="0"/>
      <w:marBottom w:val="0"/>
      <w:divBdr>
        <w:top w:val="none" w:sz="0" w:space="0" w:color="auto"/>
        <w:left w:val="none" w:sz="0" w:space="0" w:color="auto"/>
        <w:bottom w:val="none" w:sz="0" w:space="0" w:color="auto"/>
        <w:right w:val="none" w:sz="0" w:space="0" w:color="auto"/>
      </w:divBdr>
    </w:div>
    <w:div w:id="159270783">
      <w:bodyDiv w:val="1"/>
      <w:marLeft w:val="0"/>
      <w:marRight w:val="0"/>
      <w:marTop w:val="0"/>
      <w:marBottom w:val="0"/>
      <w:divBdr>
        <w:top w:val="none" w:sz="0" w:space="0" w:color="auto"/>
        <w:left w:val="none" w:sz="0" w:space="0" w:color="auto"/>
        <w:bottom w:val="none" w:sz="0" w:space="0" w:color="auto"/>
        <w:right w:val="none" w:sz="0" w:space="0" w:color="auto"/>
      </w:divBdr>
      <w:divsChild>
        <w:div w:id="564997186">
          <w:marLeft w:val="0"/>
          <w:marRight w:val="0"/>
          <w:marTop w:val="0"/>
          <w:marBottom w:val="0"/>
          <w:divBdr>
            <w:top w:val="single" w:sz="2" w:space="0" w:color="D9D9E3"/>
            <w:left w:val="single" w:sz="2" w:space="0" w:color="D9D9E3"/>
            <w:bottom w:val="single" w:sz="2" w:space="0" w:color="D9D9E3"/>
            <w:right w:val="single" w:sz="2" w:space="0" w:color="D9D9E3"/>
          </w:divBdr>
          <w:divsChild>
            <w:div w:id="1034576804">
              <w:marLeft w:val="0"/>
              <w:marRight w:val="0"/>
              <w:marTop w:val="0"/>
              <w:marBottom w:val="0"/>
              <w:divBdr>
                <w:top w:val="single" w:sz="2" w:space="0" w:color="D9D9E3"/>
                <w:left w:val="single" w:sz="2" w:space="0" w:color="D9D9E3"/>
                <w:bottom w:val="single" w:sz="2" w:space="0" w:color="D9D9E3"/>
                <w:right w:val="single" w:sz="2" w:space="0" w:color="D9D9E3"/>
              </w:divBdr>
              <w:divsChild>
                <w:div w:id="579098098">
                  <w:marLeft w:val="0"/>
                  <w:marRight w:val="0"/>
                  <w:marTop w:val="0"/>
                  <w:marBottom w:val="0"/>
                  <w:divBdr>
                    <w:top w:val="single" w:sz="2" w:space="0" w:color="D9D9E3"/>
                    <w:left w:val="single" w:sz="2" w:space="0" w:color="D9D9E3"/>
                    <w:bottom w:val="single" w:sz="2" w:space="0" w:color="D9D9E3"/>
                    <w:right w:val="single" w:sz="2" w:space="0" w:color="D9D9E3"/>
                  </w:divBdr>
                  <w:divsChild>
                    <w:div w:id="343555567">
                      <w:marLeft w:val="0"/>
                      <w:marRight w:val="0"/>
                      <w:marTop w:val="0"/>
                      <w:marBottom w:val="0"/>
                      <w:divBdr>
                        <w:top w:val="single" w:sz="2" w:space="0" w:color="D9D9E3"/>
                        <w:left w:val="single" w:sz="2" w:space="0" w:color="D9D9E3"/>
                        <w:bottom w:val="single" w:sz="2" w:space="0" w:color="D9D9E3"/>
                        <w:right w:val="single" w:sz="2" w:space="0" w:color="D9D9E3"/>
                      </w:divBdr>
                      <w:divsChild>
                        <w:div w:id="615869365">
                          <w:marLeft w:val="0"/>
                          <w:marRight w:val="0"/>
                          <w:marTop w:val="0"/>
                          <w:marBottom w:val="0"/>
                          <w:divBdr>
                            <w:top w:val="single" w:sz="2" w:space="0" w:color="D9D9E3"/>
                            <w:left w:val="single" w:sz="2" w:space="0" w:color="D9D9E3"/>
                            <w:bottom w:val="single" w:sz="2" w:space="0" w:color="D9D9E3"/>
                            <w:right w:val="single" w:sz="2" w:space="0" w:color="D9D9E3"/>
                          </w:divBdr>
                          <w:divsChild>
                            <w:div w:id="1341203373">
                              <w:marLeft w:val="0"/>
                              <w:marRight w:val="0"/>
                              <w:marTop w:val="100"/>
                              <w:marBottom w:val="100"/>
                              <w:divBdr>
                                <w:top w:val="single" w:sz="2" w:space="0" w:color="D9D9E3"/>
                                <w:left w:val="single" w:sz="2" w:space="0" w:color="D9D9E3"/>
                                <w:bottom w:val="single" w:sz="2" w:space="0" w:color="D9D9E3"/>
                                <w:right w:val="single" w:sz="2" w:space="0" w:color="D9D9E3"/>
                              </w:divBdr>
                              <w:divsChild>
                                <w:div w:id="613900897">
                                  <w:marLeft w:val="0"/>
                                  <w:marRight w:val="0"/>
                                  <w:marTop w:val="0"/>
                                  <w:marBottom w:val="0"/>
                                  <w:divBdr>
                                    <w:top w:val="single" w:sz="2" w:space="0" w:color="D9D9E3"/>
                                    <w:left w:val="single" w:sz="2" w:space="0" w:color="D9D9E3"/>
                                    <w:bottom w:val="single" w:sz="2" w:space="0" w:color="D9D9E3"/>
                                    <w:right w:val="single" w:sz="2" w:space="0" w:color="D9D9E3"/>
                                  </w:divBdr>
                                  <w:divsChild>
                                    <w:div w:id="227880550">
                                      <w:marLeft w:val="0"/>
                                      <w:marRight w:val="0"/>
                                      <w:marTop w:val="0"/>
                                      <w:marBottom w:val="0"/>
                                      <w:divBdr>
                                        <w:top w:val="single" w:sz="2" w:space="0" w:color="D9D9E3"/>
                                        <w:left w:val="single" w:sz="2" w:space="0" w:color="D9D9E3"/>
                                        <w:bottom w:val="single" w:sz="2" w:space="0" w:color="D9D9E3"/>
                                        <w:right w:val="single" w:sz="2" w:space="0" w:color="D9D9E3"/>
                                      </w:divBdr>
                                      <w:divsChild>
                                        <w:div w:id="721293166">
                                          <w:marLeft w:val="0"/>
                                          <w:marRight w:val="0"/>
                                          <w:marTop w:val="0"/>
                                          <w:marBottom w:val="0"/>
                                          <w:divBdr>
                                            <w:top w:val="single" w:sz="2" w:space="0" w:color="D9D9E3"/>
                                            <w:left w:val="single" w:sz="2" w:space="0" w:color="D9D9E3"/>
                                            <w:bottom w:val="single" w:sz="2" w:space="0" w:color="D9D9E3"/>
                                            <w:right w:val="single" w:sz="2" w:space="0" w:color="D9D9E3"/>
                                          </w:divBdr>
                                          <w:divsChild>
                                            <w:div w:id="2006280717">
                                              <w:marLeft w:val="0"/>
                                              <w:marRight w:val="0"/>
                                              <w:marTop w:val="0"/>
                                              <w:marBottom w:val="0"/>
                                              <w:divBdr>
                                                <w:top w:val="single" w:sz="2" w:space="0" w:color="D9D9E3"/>
                                                <w:left w:val="single" w:sz="2" w:space="0" w:color="D9D9E3"/>
                                                <w:bottom w:val="single" w:sz="2" w:space="0" w:color="D9D9E3"/>
                                                <w:right w:val="single" w:sz="2" w:space="0" w:color="D9D9E3"/>
                                              </w:divBdr>
                                              <w:divsChild>
                                                <w:div w:id="1289701554">
                                                  <w:marLeft w:val="0"/>
                                                  <w:marRight w:val="0"/>
                                                  <w:marTop w:val="0"/>
                                                  <w:marBottom w:val="0"/>
                                                  <w:divBdr>
                                                    <w:top w:val="single" w:sz="2" w:space="0" w:color="D9D9E3"/>
                                                    <w:left w:val="single" w:sz="2" w:space="0" w:color="D9D9E3"/>
                                                    <w:bottom w:val="single" w:sz="2" w:space="0" w:color="D9D9E3"/>
                                                    <w:right w:val="single" w:sz="2" w:space="0" w:color="D9D9E3"/>
                                                  </w:divBdr>
                                                  <w:divsChild>
                                                    <w:div w:id="169375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768642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4710102">
      <w:bodyDiv w:val="1"/>
      <w:marLeft w:val="0"/>
      <w:marRight w:val="0"/>
      <w:marTop w:val="0"/>
      <w:marBottom w:val="0"/>
      <w:divBdr>
        <w:top w:val="none" w:sz="0" w:space="0" w:color="auto"/>
        <w:left w:val="none" w:sz="0" w:space="0" w:color="auto"/>
        <w:bottom w:val="none" w:sz="0" w:space="0" w:color="auto"/>
        <w:right w:val="none" w:sz="0" w:space="0" w:color="auto"/>
      </w:divBdr>
    </w:div>
    <w:div w:id="180123758">
      <w:bodyDiv w:val="1"/>
      <w:marLeft w:val="0"/>
      <w:marRight w:val="0"/>
      <w:marTop w:val="0"/>
      <w:marBottom w:val="0"/>
      <w:divBdr>
        <w:top w:val="none" w:sz="0" w:space="0" w:color="auto"/>
        <w:left w:val="none" w:sz="0" w:space="0" w:color="auto"/>
        <w:bottom w:val="none" w:sz="0" w:space="0" w:color="auto"/>
        <w:right w:val="none" w:sz="0" w:space="0" w:color="auto"/>
      </w:divBdr>
    </w:div>
    <w:div w:id="182784442">
      <w:bodyDiv w:val="1"/>
      <w:marLeft w:val="0"/>
      <w:marRight w:val="0"/>
      <w:marTop w:val="0"/>
      <w:marBottom w:val="0"/>
      <w:divBdr>
        <w:top w:val="none" w:sz="0" w:space="0" w:color="auto"/>
        <w:left w:val="none" w:sz="0" w:space="0" w:color="auto"/>
        <w:bottom w:val="none" w:sz="0" w:space="0" w:color="auto"/>
        <w:right w:val="none" w:sz="0" w:space="0" w:color="auto"/>
      </w:divBdr>
    </w:div>
    <w:div w:id="182941378">
      <w:bodyDiv w:val="1"/>
      <w:marLeft w:val="0"/>
      <w:marRight w:val="0"/>
      <w:marTop w:val="0"/>
      <w:marBottom w:val="0"/>
      <w:divBdr>
        <w:top w:val="none" w:sz="0" w:space="0" w:color="auto"/>
        <w:left w:val="none" w:sz="0" w:space="0" w:color="auto"/>
        <w:bottom w:val="none" w:sz="0" w:space="0" w:color="auto"/>
        <w:right w:val="none" w:sz="0" w:space="0" w:color="auto"/>
      </w:divBdr>
    </w:div>
    <w:div w:id="194975388">
      <w:bodyDiv w:val="1"/>
      <w:marLeft w:val="0"/>
      <w:marRight w:val="0"/>
      <w:marTop w:val="0"/>
      <w:marBottom w:val="0"/>
      <w:divBdr>
        <w:top w:val="none" w:sz="0" w:space="0" w:color="auto"/>
        <w:left w:val="none" w:sz="0" w:space="0" w:color="auto"/>
        <w:bottom w:val="none" w:sz="0" w:space="0" w:color="auto"/>
        <w:right w:val="none" w:sz="0" w:space="0" w:color="auto"/>
      </w:divBdr>
    </w:div>
    <w:div w:id="200283539">
      <w:bodyDiv w:val="1"/>
      <w:marLeft w:val="0"/>
      <w:marRight w:val="0"/>
      <w:marTop w:val="0"/>
      <w:marBottom w:val="0"/>
      <w:divBdr>
        <w:top w:val="none" w:sz="0" w:space="0" w:color="auto"/>
        <w:left w:val="none" w:sz="0" w:space="0" w:color="auto"/>
        <w:bottom w:val="none" w:sz="0" w:space="0" w:color="auto"/>
        <w:right w:val="none" w:sz="0" w:space="0" w:color="auto"/>
      </w:divBdr>
    </w:div>
    <w:div w:id="205683779">
      <w:bodyDiv w:val="1"/>
      <w:marLeft w:val="0"/>
      <w:marRight w:val="0"/>
      <w:marTop w:val="0"/>
      <w:marBottom w:val="0"/>
      <w:divBdr>
        <w:top w:val="none" w:sz="0" w:space="0" w:color="auto"/>
        <w:left w:val="none" w:sz="0" w:space="0" w:color="auto"/>
        <w:bottom w:val="none" w:sz="0" w:space="0" w:color="auto"/>
        <w:right w:val="none" w:sz="0" w:space="0" w:color="auto"/>
      </w:divBdr>
    </w:div>
    <w:div w:id="237984560">
      <w:bodyDiv w:val="1"/>
      <w:marLeft w:val="0"/>
      <w:marRight w:val="0"/>
      <w:marTop w:val="0"/>
      <w:marBottom w:val="0"/>
      <w:divBdr>
        <w:top w:val="none" w:sz="0" w:space="0" w:color="auto"/>
        <w:left w:val="none" w:sz="0" w:space="0" w:color="auto"/>
        <w:bottom w:val="none" w:sz="0" w:space="0" w:color="auto"/>
        <w:right w:val="none" w:sz="0" w:space="0" w:color="auto"/>
      </w:divBdr>
    </w:div>
    <w:div w:id="275722220">
      <w:bodyDiv w:val="1"/>
      <w:marLeft w:val="0"/>
      <w:marRight w:val="0"/>
      <w:marTop w:val="0"/>
      <w:marBottom w:val="0"/>
      <w:divBdr>
        <w:top w:val="none" w:sz="0" w:space="0" w:color="auto"/>
        <w:left w:val="none" w:sz="0" w:space="0" w:color="auto"/>
        <w:bottom w:val="none" w:sz="0" w:space="0" w:color="auto"/>
        <w:right w:val="none" w:sz="0" w:space="0" w:color="auto"/>
      </w:divBdr>
    </w:div>
    <w:div w:id="300887718">
      <w:bodyDiv w:val="1"/>
      <w:marLeft w:val="0"/>
      <w:marRight w:val="0"/>
      <w:marTop w:val="0"/>
      <w:marBottom w:val="0"/>
      <w:divBdr>
        <w:top w:val="none" w:sz="0" w:space="0" w:color="auto"/>
        <w:left w:val="none" w:sz="0" w:space="0" w:color="auto"/>
        <w:bottom w:val="none" w:sz="0" w:space="0" w:color="auto"/>
        <w:right w:val="none" w:sz="0" w:space="0" w:color="auto"/>
      </w:divBdr>
    </w:div>
    <w:div w:id="304939118">
      <w:bodyDiv w:val="1"/>
      <w:marLeft w:val="0"/>
      <w:marRight w:val="0"/>
      <w:marTop w:val="0"/>
      <w:marBottom w:val="0"/>
      <w:divBdr>
        <w:top w:val="none" w:sz="0" w:space="0" w:color="auto"/>
        <w:left w:val="none" w:sz="0" w:space="0" w:color="auto"/>
        <w:bottom w:val="none" w:sz="0" w:space="0" w:color="auto"/>
        <w:right w:val="none" w:sz="0" w:space="0" w:color="auto"/>
      </w:divBdr>
    </w:div>
    <w:div w:id="317419709">
      <w:bodyDiv w:val="1"/>
      <w:marLeft w:val="0"/>
      <w:marRight w:val="0"/>
      <w:marTop w:val="0"/>
      <w:marBottom w:val="0"/>
      <w:divBdr>
        <w:top w:val="none" w:sz="0" w:space="0" w:color="auto"/>
        <w:left w:val="none" w:sz="0" w:space="0" w:color="auto"/>
        <w:bottom w:val="none" w:sz="0" w:space="0" w:color="auto"/>
        <w:right w:val="none" w:sz="0" w:space="0" w:color="auto"/>
      </w:divBdr>
    </w:div>
    <w:div w:id="334694168">
      <w:bodyDiv w:val="1"/>
      <w:marLeft w:val="0"/>
      <w:marRight w:val="0"/>
      <w:marTop w:val="0"/>
      <w:marBottom w:val="0"/>
      <w:divBdr>
        <w:top w:val="none" w:sz="0" w:space="0" w:color="auto"/>
        <w:left w:val="none" w:sz="0" w:space="0" w:color="auto"/>
        <w:bottom w:val="none" w:sz="0" w:space="0" w:color="auto"/>
        <w:right w:val="none" w:sz="0" w:space="0" w:color="auto"/>
      </w:divBdr>
    </w:div>
    <w:div w:id="335111127">
      <w:bodyDiv w:val="1"/>
      <w:marLeft w:val="0"/>
      <w:marRight w:val="0"/>
      <w:marTop w:val="0"/>
      <w:marBottom w:val="0"/>
      <w:divBdr>
        <w:top w:val="none" w:sz="0" w:space="0" w:color="auto"/>
        <w:left w:val="none" w:sz="0" w:space="0" w:color="auto"/>
        <w:bottom w:val="none" w:sz="0" w:space="0" w:color="auto"/>
        <w:right w:val="none" w:sz="0" w:space="0" w:color="auto"/>
      </w:divBdr>
    </w:div>
    <w:div w:id="341395543">
      <w:bodyDiv w:val="1"/>
      <w:marLeft w:val="0"/>
      <w:marRight w:val="0"/>
      <w:marTop w:val="0"/>
      <w:marBottom w:val="0"/>
      <w:divBdr>
        <w:top w:val="none" w:sz="0" w:space="0" w:color="auto"/>
        <w:left w:val="none" w:sz="0" w:space="0" w:color="auto"/>
        <w:bottom w:val="none" w:sz="0" w:space="0" w:color="auto"/>
        <w:right w:val="none" w:sz="0" w:space="0" w:color="auto"/>
      </w:divBdr>
    </w:div>
    <w:div w:id="358897901">
      <w:bodyDiv w:val="1"/>
      <w:marLeft w:val="0"/>
      <w:marRight w:val="0"/>
      <w:marTop w:val="0"/>
      <w:marBottom w:val="0"/>
      <w:divBdr>
        <w:top w:val="none" w:sz="0" w:space="0" w:color="auto"/>
        <w:left w:val="none" w:sz="0" w:space="0" w:color="auto"/>
        <w:bottom w:val="none" w:sz="0" w:space="0" w:color="auto"/>
        <w:right w:val="none" w:sz="0" w:space="0" w:color="auto"/>
      </w:divBdr>
    </w:div>
    <w:div w:id="366221447">
      <w:bodyDiv w:val="1"/>
      <w:marLeft w:val="0"/>
      <w:marRight w:val="0"/>
      <w:marTop w:val="0"/>
      <w:marBottom w:val="0"/>
      <w:divBdr>
        <w:top w:val="none" w:sz="0" w:space="0" w:color="auto"/>
        <w:left w:val="none" w:sz="0" w:space="0" w:color="auto"/>
        <w:bottom w:val="none" w:sz="0" w:space="0" w:color="auto"/>
        <w:right w:val="none" w:sz="0" w:space="0" w:color="auto"/>
      </w:divBdr>
    </w:div>
    <w:div w:id="367996428">
      <w:bodyDiv w:val="1"/>
      <w:marLeft w:val="0"/>
      <w:marRight w:val="0"/>
      <w:marTop w:val="0"/>
      <w:marBottom w:val="0"/>
      <w:divBdr>
        <w:top w:val="none" w:sz="0" w:space="0" w:color="auto"/>
        <w:left w:val="none" w:sz="0" w:space="0" w:color="auto"/>
        <w:bottom w:val="none" w:sz="0" w:space="0" w:color="auto"/>
        <w:right w:val="none" w:sz="0" w:space="0" w:color="auto"/>
      </w:divBdr>
      <w:divsChild>
        <w:div w:id="1260992259">
          <w:marLeft w:val="0"/>
          <w:marRight w:val="0"/>
          <w:marTop w:val="0"/>
          <w:marBottom w:val="0"/>
          <w:divBdr>
            <w:top w:val="single" w:sz="2" w:space="0" w:color="D9D9E3"/>
            <w:left w:val="single" w:sz="2" w:space="0" w:color="D9D9E3"/>
            <w:bottom w:val="single" w:sz="2" w:space="0" w:color="D9D9E3"/>
            <w:right w:val="single" w:sz="2" w:space="0" w:color="D9D9E3"/>
          </w:divBdr>
          <w:divsChild>
            <w:div w:id="1720664704">
              <w:marLeft w:val="0"/>
              <w:marRight w:val="0"/>
              <w:marTop w:val="0"/>
              <w:marBottom w:val="0"/>
              <w:divBdr>
                <w:top w:val="single" w:sz="2" w:space="0" w:color="D9D9E3"/>
                <w:left w:val="single" w:sz="2" w:space="0" w:color="D9D9E3"/>
                <w:bottom w:val="single" w:sz="2" w:space="0" w:color="D9D9E3"/>
                <w:right w:val="single" w:sz="2" w:space="0" w:color="D9D9E3"/>
              </w:divBdr>
              <w:divsChild>
                <w:div w:id="1231304667">
                  <w:marLeft w:val="0"/>
                  <w:marRight w:val="0"/>
                  <w:marTop w:val="0"/>
                  <w:marBottom w:val="0"/>
                  <w:divBdr>
                    <w:top w:val="single" w:sz="2" w:space="0" w:color="D9D9E3"/>
                    <w:left w:val="single" w:sz="2" w:space="0" w:color="D9D9E3"/>
                    <w:bottom w:val="single" w:sz="2" w:space="0" w:color="D9D9E3"/>
                    <w:right w:val="single" w:sz="2" w:space="0" w:color="D9D9E3"/>
                  </w:divBdr>
                  <w:divsChild>
                    <w:div w:id="635910567">
                      <w:marLeft w:val="0"/>
                      <w:marRight w:val="0"/>
                      <w:marTop w:val="0"/>
                      <w:marBottom w:val="0"/>
                      <w:divBdr>
                        <w:top w:val="single" w:sz="2" w:space="0" w:color="D9D9E3"/>
                        <w:left w:val="single" w:sz="2" w:space="0" w:color="D9D9E3"/>
                        <w:bottom w:val="single" w:sz="2" w:space="0" w:color="D9D9E3"/>
                        <w:right w:val="single" w:sz="2" w:space="0" w:color="D9D9E3"/>
                      </w:divBdr>
                      <w:divsChild>
                        <w:div w:id="866017795">
                          <w:marLeft w:val="0"/>
                          <w:marRight w:val="0"/>
                          <w:marTop w:val="0"/>
                          <w:marBottom w:val="0"/>
                          <w:divBdr>
                            <w:top w:val="single" w:sz="2" w:space="0" w:color="D9D9E3"/>
                            <w:left w:val="single" w:sz="2" w:space="0" w:color="D9D9E3"/>
                            <w:bottom w:val="single" w:sz="2" w:space="0" w:color="D9D9E3"/>
                            <w:right w:val="single" w:sz="2" w:space="0" w:color="D9D9E3"/>
                          </w:divBdr>
                          <w:divsChild>
                            <w:div w:id="1933123861">
                              <w:marLeft w:val="0"/>
                              <w:marRight w:val="0"/>
                              <w:marTop w:val="100"/>
                              <w:marBottom w:val="100"/>
                              <w:divBdr>
                                <w:top w:val="single" w:sz="2" w:space="0" w:color="D9D9E3"/>
                                <w:left w:val="single" w:sz="2" w:space="0" w:color="D9D9E3"/>
                                <w:bottom w:val="single" w:sz="2" w:space="0" w:color="D9D9E3"/>
                                <w:right w:val="single" w:sz="2" w:space="0" w:color="D9D9E3"/>
                              </w:divBdr>
                              <w:divsChild>
                                <w:div w:id="460340505">
                                  <w:marLeft w:val="0"/>
                                  <w:marRight w:val="0"/>
                                  <w:marTop w:val="0"/>
                                  <w:marBottom w:val="0"/>
                                  <w:divBdr>
                                    <w:top w:val="single" w:sz="2" w:space="0" w:color="D9D9E3"/>
                                    <w:left w:val="single" w:sz="2" w:space="0" w:color="D9D9E3"/>
                                    <w:bottom w:val="single" w:sz="2" w:space="0" w:color="D9D9E3"/>
                                    <w:right w:val="single" w:sz="2" w:space="0" w:color="D9D9E3"/>
                                  </w:divBdr>
                                  <w:divsChild>
                                    <w:div w:id="1041326468">
                                      <w:marLeft w:val="0"/>
                                      <w:marRight w:val="0"/>
                                      <w:marTop w:val="0"/>
                                      <w:marBottom w:val="0"/>
                                      <w:divBdr>
                                        <w:top w:val="single" w:sz="2" w:space="0" w:color="D9D9E3"/>
                                        <w:left w:val="single" w:sz="2" w:space="0" w:color="D9D9E3"/>
                                        <w:bottom w:val="single" w:sz="2" w:space="0" w:color="D9D9E3"/>
                                        <w:right w:val="single" w:sz="2" w:space="0" w:color="D9D9E3"/>
                                      </w:divBdr>
                                      <w:divsChild>
                                        <w:div w:id="2110151741">
                                          <w:marLeft w:val="0"/>
                                          <w:marRight w:val="0"/>
                                          <w:marTop w:val="0"/>
                                          <w:marBottom w:val="0"/>
                                          <w:divBdr>
                                            <w:top w:val="single" w:sz="2" w:space="0" w:color="D9D9E3"/>
                                            <w:left w:val="single" w:sz="2" w:space="0" w:color="D9D9E3"/>
                                            <w:bottom w:val="single" w:sz="2" w:space="0" w:color="D9D9E3"/>
                                            <w:right w:val="single" w:sz="2" w:space="0" w:color="D9D9E3"/>
                                          </w:divBdr>
                                          <w:divsChild>
                                            <w:div w:id="665790510">
                                              <w:marLeft w:val="0"/>
                                              <w:marRight w:val="0"/>
                                              <w:marTop w:val="0"/>
                                              <w:marBottom w:val="0"/>
                                              <w:divBdr>
                                                <w:top w:val="single" w:sz="2" w:space="0" w:color="D9D9E3"/>
                                                <w:left w:val="single" w:sz="2" w:space="0" w:color="D9D9E3"/>
                                                <w:bottom w:val="single" w:sz="2" w:space="0" w:color="D9D9E3"/>
                                                <w:right w:val="single" w:sz="2" w:space="0" w:color="D9D9E3"/>
                                              </w:divBdr>
                                              <w:divsChild>
                                                <w:div w:id="1805077197">
                                                  <w:marLeft w:val="0"/>
                                                  <w:marRight w:val="0"/>
                                                  <w:marTop w:val="0"/>
                                                  <w:marBottom w:val="0"/>
                                                  <w:divBdr>
                                                    <w:top w:val="single" w:sz="2" w:space="0" w:color="D9D9E3"/>
                                                    <w:left w:val="single" w:sz="2" w:space="0" w:color="D9D9E3"/>
                                                    <w:bottom w:val="single" w:sz="2" w:space="0" w:color="D9D9E3"/>
                                                    <w:right w:val="single" w:sz="2" w:space="0" w:color="D9D9E3"/>
                                                  </w:divBdr>
                                                  <w:divsChild>
                                                    <w:div w:id="14985702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18077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72733064">
      <w:bodyDiv w:val="1"/>
      <w:marLeft w:val="0"/>
      <w:marRight w:val="0"/>
      <w:marTop w:val="0"/>
      <w:marBottom w:val="0"/>
      <w:divBdr>
        <w:top w:val="none" w:sz="0" w:space="0" w:color="auto"/>
        <w:left w:val="none" w:sz="0" w:space="0" w:color="auto"/>
        <w:bottom w:val="none" w:sz="0" w:space="0" w:color="auto"/>
        <w:right w:val="none" w:sz="0" w:space="0" w:color="auto"/>
      </w:divBdr>
    </w:div>
    <w:div w:id="388920465">
      <w:bodyDiv w:val="1"/>
      <w:marLeft w:val="0"/>
      <w:marRight w:val="0"/>
      <w:marTop w:val="0"/>
      <w:marBottom w:val="0"/>
      <w:divBdr>
        <w:top w:val="none" w:sz="0" w:space="0" w:color="auto"/>
        <w:left w:val="none" w:sz="0" w:space="0" w:color="auto"/>
        <w:bottom w:val="none" w:sz="0" w:space="0" w:color="auto"/>
        <w:right w:val="none" w:sz="0" w:space="0" w:color="auto"/>
      </w:divBdr>
    </w:div>
    <w:div w:id="389693825">
      <w:bodyDiv w:val="1"/>
      <w:marLeft w:val="0"/>
      <w:marRight w:val="0"/>
      <w:marTop w:val="0"/>
      <w:marBottom w:val="0"/>
      <w:divBdr>
        <w:top w:val="none" w:sz="0" w:space="0" w:color="auto"/>
        <w:left w:val="none" w:sz="0" w:space="0" w:color="auto"/>
        <w:bottom w:val="none" w:sz="0" w:space="0" w:color="auto"/>
        <w:right w:val="none" w:sz="0" w:space="0" w:color="auto"/>
      </w:divBdr>
    </w:div>
    <w:div w:id="394209733">
      <w:bodyDiv w:val="1"/>
      <w:marLeft w:val="0"/>
      <w:marRight w:val="0"/>
      <w:marTop w:val="0"/>
      <w:marBottom w:val="0"/>
      <w:divBdr>
        <w:top w:val="none" w:sz="0" w:space="0" w:color="auto"/>
        <w:left w:val="none" w:sz="0" w:space="0" w:color="auto"/>
        <w:bottom w:val="none" w:sz="0" w:space="0" w:color="auto"/>
        <w:right w:val="none" w:sz="0" w:space="0" w:color="auto"/>
      </w:divBdr>
    </w:div>
    <w:div w:id="399864592">
      <w:bodyDiv w:val="1"/>
      <w:marLeft w:val="0"/>
      <w:marRight w:val="0"/>
      <w:marTop w:val="0"/>
      <w:marBottom w:val="0"/>
      <w:divBdr>
        <w:top w:val="none" w:sz="0" w:space="0" w:color="auto"/>
        <w:left w:val="none" w:sz="0" w:space="0" w:color="auto"/>
        <w:bottom w:val="none" w:sz="0" w:space="0" w:color="auto"/>
        <w:right w:val="none" w:sz="0" w:space="0" w:color="auto"/>
      </w:divBdr>
    </w:div>
    <w:div w:id="409541651">
      <w:bodyDiv w:val="1"/>
      <w:marLeft w:val="0"/>
      <w:marRight w:val="0"/>
      <w:marTop w:val="0"/>
      <w:marBottom w:val="0"/>
      <w:divBdr>
        <w:top w:val="none" w:sz="0" w:space="0" w:color="auto"/>
        <w:left w:val="none" w:sz="0" w:space="0" w:color="auto"/>
        <w:bottom w:val="none" w:sz="0" w:space="0" w:color="auto"/>
        <w:right w:val="none" w:sz="0" w:space="0" w:color="auto"/>
      </w:divBdr>
      <w:divsChild>
        <w:div w:id="258025811">
          <w:marLeft w:val="0"/>
          <w:marRight w:val="0"/>
          <w:marTop w:val="0"/>
          <w:marBottom w:val="0"/>
          <w:divBdr>
            <w:top w:val="single" w:sz="2" w:space="0" w:color="D9D9E3"/>
            <w:left w:val="single" w:sz="2" w:space="0" w:color="D9D9E3"/>
            <w:bottom w:val="single" w:sz="2" w:space="0" w:color="D9D9E3"/>
            <w:right w:val="single" w:sz="2" w:space="0" w:color="D9D9E3"/>
          </w:divBdr>
          <w:divsChild>
            <w:div w:id="263150489">
              <w:marLeft w:val="0"/>
              <w:marRight w:val="0"/>
              <w:marTop w:val="100"/>
              <w:marBottom w:val="100"/>
              <w:divBdr>
                <w:top w:val="single" w:sz="2" w:space="0" w:color="D9D9E3"/>
                <w:left w:val="single" w:sz="2" w:space="0" w:color="D9D9E3"/>
                <w:bottom w:val="single" w:sz="2" w:space="0" w:color="D9D9E3"/>
                <w:right w:val="single" w:sz="2" w:space="0" w:color="D9D9E3"/>
              </w:divBdr>
              <w:divsChild>
                <w:div w:id="128717702">
                  <w:marLeft w:val="0"/>
                  <w:marRight w:val="0"/>
                  <w:marTop w:val="0"/>
                  <w:marBottom w:val="0"/>
                  <w:divBdr>
                    <w:top w:val="single" w:sz="2" w:space="0" w:color="D9D9E3"/>
                    <w:left w:val="single" w:sz="2" w:space="0" w:color="D9D9E3"/>
                    <w:bottom w:val="single" w:sz="2" w:space="0" w:color="D9D9E3"/>
                    <w:right w:val="single" w:sz="2" w:space="0" w:color="D9D9E3"/>
                  </w:divBdr>
                  <w:divsChild>
                    <w:div w:id="388843225">
                      <w:marLeft w:val="0"/>
                      <w:marRight w:val="0"/>
                      <w:marTop w:val="0"/>
                      <w:marBottom w:val="0"/>
                      <w:divBdr>
                        <w:top w:val="single" w:sz="2" w:space="0" w:color="D9D9E3"/>
                        <w:left w:val="single" w:sz="2" w:space="0" w:color="D9D9E3"/>
                        <w:bottom w:val="single" w:sz="2" w:space="0" w:color="D9D9E3"/>
                        <w:right w:val="single" w:sz="2" w:space="0" w:color="D9D9E3"/>
                      </w:divBdr>
                      <w:divsChild>
                        <w:div w:id="1874687251">
                          <w:marLeft w:val="0"/>
                          <w:marRight w:val="0"/>
                          <w:marTop w:val="0"/>
                          <w:marBottom w:val="0"/>
                          <w:divBdr>
                            <w:top w:val="single" w:sz="2" w:space="0" w:color="D9D9E3"/>
                            <w:left w:val="single" w:sz="2" w:space="0" w:color="D9D9E3"/>
                            <w:bottom w:val="single" w:sz="2" w:space="0" w:color="D9D9E3"/>
                            <w:right w:val="single" w:sz="2" w:space="0" w:color="D9D9E3"/>
                          </w:divBdr>
                          <w:divsChild>
                            <w:div w:id="1508907286">
                              <w:marLeft w:val="0"/>
                              <w:marRight w:val="0"/>
                              <w:marTop w:val="0"/>
                              <w:marBottom w:val="0"/>
                              <w:divBdr>
                                <w:top w:val="single" w:sz="2" w:space="0" w:color="D9D9E3"/>
                                <w:left w:val="single" w:sz="2" w:space="0" w:color="D9D9E3"/>
                                <w:bottom w:val="single" w:sz="2" w:space="0" w:color="D9D9E3"/>
                                <w:right w:val="single" w:sz="2" w:space="0" w:color="D9D9E3"/>
                              </w:divBdr>
                              <w:divsChild>
                                <w:div w:id="1936131772">
                                  <w:marLeft w:val="0"/>
                                  <w:marRight w:val="0"/>
                                  <w:marTop w:val="0"/>
                                  <w:marBottom w:val="0"/>
                                  <w:divBdr>
                                    <w:top w:val="single" w:sz="2" w:space="0" w:color="D9D9E3"/>
                                    <w:left w:val="single" w:sz="2" w:space="0" w:color="D9D9E3"/>
                                    <w:bottom w:val="single" w:sz="2" w:space="0" w:color="D9D9E3"/>
                                    <w:right w:val="single" w:sz="2" w:space="0" w:color="D9D9E3"/>
                                  </w:divBdr>
                                  <w:divsChild>
                                    <w:div w:id="1729633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54952821">
          <w:marLeft w:val="0"/>
          <w:marRight w:val="0"/>
          <w:marTop w:val="0"/>
          <w:marBottom w:val="0"/>
          <w:divBdr>
            <w:top w:val="single" w:sz="2" w:space="0" w:color="D9D9E3"/>
            <w:left w:val="single" w:sz="2" w:space="0" w:color="D9D9E3"/>
            <w:bottom w:val="single" w:sz="2" w:space="0" w:color="D9D9E3"/>
            <w:right w:val="single" w:sz="2" w:space="0" w:color="D9D9E3"/>
          </w:divBdr>
          <w:divsChild>
            <w:div w:id="1534533184">
              <w:marLeft w:val="0"/>
              <w:marRight w:val="0"/>
              <w:marTop w:val="100"/>
              <w:marBottom w:val="100"/>
              <w:divBdr>
                <w:top w:val="single" w:sz="2" w:space="0" w:color="D9D9E3"/>
                <w:left w:val="single" w:sz="2" w:space="0" w:color="D9D9E3"/>
                <w:bottom w:val="single" w:sz="2" w:space="0" w:color="D9D9E3"/>
                <w:right w:val="single" w:sz="2" w:space="0" w:color="D9D9E3"/>
              </w:divBdr>
              <w:divsChild>
                <w:div w:id="761415991">
                  <w:marLeft w:val="0"/>
                  <w:marRight w:val="0"/>
                  <w:marTop w:val="0"/>
                  <w:marBottom w:val="0"/>
                  <w:divBdr>
                    <w:top w:val="single" w:sz="2" w:space="0" w:color="D9D9E3"/>
                    <w:left w:val="single" w:sz="2" w:space="0" w:color="D9D9E3"/>
                    <w:bottom w:val="single" w:sz="2" w:space="0" w:color="D9D9E3"/>
                    <w:right w:val="single" w:sz="2" w:space="0" w:color="D9D9E3"/>
                  </w:divBdr>
                  <w:divsChild>
                    <w:div w:id="314338437">
                      <w:marLeft w:val="0"/>
                      <w:marRight w:val="0"/>
                      <w:marTop w:val="0"/>
                      <w:marBottom w:val="0"/>
                      <w:divBdr>
                        <w:top w:val="single" w:sz="2" w:space="0" w:color="D9D9E3"/>
                        <w:left w:val="single" w:sz="2" w:space="0" w:color="D9D9E3"/>
                        <w:bottom w:val="single" w:sz="2" w:space="0" w:color="D9D9E3"/>
                        <w:right w:val="single" w:sz="2" w:space="0" w:color="D9D9E3"/>
                      </w:divBdr>
                      <w:divsChild>
                        <w:div w:id="1288512618">
                          <w:marLeft w:val="0"/>
                          <w:marRight w:val="0"/>
                          <w:marTop w:val="0"/>
                          <w:marBottom w:val="0"/>
                          <w:divBdr>
                            <w:top w:val="single" w:sz="2" w:space="0" w:color="D9D9E3"/>
                            <w:left w:val="single" w:sz="2" w:space="0" w:color="D9D9E3"/>
                            <w:bottom w:val="single" w:sz="2" w:space="0" w:color="D9D9E3"/>
                            <w:right w:val="single" w:sz="2" w:space="0" w:color="D9D9E3"/>
                          </w:divBdr>
                          <w:divsChild>
                            <w:div w:id="1843082125">
                              <w:marLeft w:val="0"/>
                              <w:marRight w:val="0"/>
                              <w:marTop w:val="0"/>
                              <w:marBottom w:val="0"/>
                              <w:divBdr>
                                <w:top w:val="single" w:sz="2" w:space="0" w:color="D9D9E3"/>
                                <w:left w:val="single" w:sz="2" w:space="0" w:color="D9D9E3"/>
                                <w:bottom w:val="single" w:sz="2" w:space="0" w:color="D9D9E3"/>
                                <w:right w:val="single" w:sz="2" w:space="0" w:color="D9D9E3"/>
                              </w:divBdr>
                              <w:divsChild>
                                <w:div w:id="2001808807">
                                  <w:marLeft w:val="0"/>
                                  <w:marRight w:val="0"/>
                                  <w:marTop w:val="0"/>
                                  <w:marBottom w:val="0"/>
                                  <w:divBdr>
                                    <w:top w:val="single" w:sz="2" w:space="0" w:color="D9D9E3"/>
                                    <w:left w:val="single" w:sz="2" w:space="0" w:color="D9D9E3"/>
                                    <w:bottom w:val="single" w:sz="2" w:space="0" w:color="D9D9E3"/>
                                    <w:right w:val="single" w:sz="2" w:space="0" w:color="D9D9E3"/>
                                  </w:divBdr>
                                  <w:divsChild>
                                    <w:div w:id="18531780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42973561">
                      <w:marLeft w:val="0"/>
                      <w:marRight w:val="0"/>
                      <w:marTop w:val="0"/>
                      <w:marBottom w:val="0"/>
                      <w:divBdr>
                        <w:top w:val="single" w:sz="2" w:space="0" w:color="D9D9E3"/>
                        <w:left w:val="single" w:sz="2" w:space="0" w:color="D9D9E3"/>
                        <w:bottom w:val="single" w:sz="2" w:space="0" w:color="D9D9E3"/>
                        <w:right w:val="single" w:sz="2" w:space="0" w:color="D9D9E3"/>
                      </w:divBdr>
                      <w:divsChild>
                        <w:div w:id="1238249319">
                          <w:marLeft w:val="0"/>
                          <w:marRight w:val="0"/>
                          <w:marTop w:val="0"/>
                          <w:marBottom w:val="0"/>
                          <w:divBdr>
                            <w:top w:val="single" w:sz="2" w:space="0" w:color="D9D9E3"/>
                            <w:left w:val="single" w:sz="2" w:space="0" w:color="D9D9E3"/>
                            <w:bottom w:val="single" w:sz="2" w:space="0" w:color="D9D9E3"/>
                            <w:right w:val="single" w:sz="2" w:space="0" w:color="D9D9E3"/>
                          </w:divBdr>
                        </w:div>
                        <w:div w:id="153452046">
                          <w:marLeft w:val="0"/>
                          <w:marRight w:val="0"/>
                          <w:marTop w:val="0"/>
                          <w:marBottom w:val="0"/>
                          <w:divBdr>
                            <w:top w:val="single" w:sz="2" w:space="0" w:color="D9D9E3"/>
                            <w:left w:val="single" w:sz="2" w:space="0" w:color="D9D9E3"/>
                            <w:bottom w:val="single" w:sz="2" w:space="0" w:color="D9D9E3"/>
                            <w:right w:val="single" w:sz="2" w:space="0" w:color="D9D9E3"/>
                          </w:divBdr>
                          <w:divsChild>
                            <w:div w:id="1189294270">
                              <w:marLeft w:val="0"/>
                              <w:marRight w:val="0"/>
                              <w:marTop w:val="0"/>
                              <w:marBottom w:val="0"/>
                              <w:divBdr>
                                <w:top w:val="single" w:sz="2" w:space="0" w:color="D9D9E3"/>
                                <w:left w:val="single" w:sz="2" w:space="0" w:color="D9D9E3"/>
                                <w:bottom w:val="single" w:sz="2" w:space="0" w:color="D9D9E3"/>
                                <w:right w:val="single" w:sz="2" w:space="0" w:color="D9D9E3"/>
                              </w:divBdr>
                              <w:divsChild>
                                <w:div w:id="1845508485">
                                  <w:marLeft w:val="0"/>
                                  <w:marRight w:val="0"/>
                                  <w:marTop w:val="0"/>
                                  <w:marBottom w:val="0"/>
                                  <w:divBdr>
                                    <w:top w:val="single" w:sz="2" w:space="0" w:color="D9D9E3"/>
                                    <w:left w:val="single" w:sz="2" w:space="0" w:color="D9D9E3"/>
                                    <w:bottom w:val="single" w:sz="2" w:space="0" w:color="D9D9E3"/>
                                    <w:right w:val="single" w:sz="2" w:space="0" w:color="D9D9E3"/>
                                  </w:divBdr>
                                  <w:divsChild>
                                    <w:div w:id="30115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15445561">
      <w:bodyDiv w:val="1"/>
      <w:marLeft w:val="0"/>
      <w:marRight w:val="0"/>
      <w:marTop w:val="0"/>
      <w:marBottom w:val="0"/>
      <w:divBdr>
        <w:top w:val="none" w:sz="0" w:space="0" w:color="auto"/>
        <w:left w:val="none" w:sz="0" w:space="0" w:color="auto"/>
        <w:bottom w:val="none" w:sz="0" w:space="0" w:color="auto"/>
        <w:right w:val="none" w:sz="0" w:space="0" w:color="auto"/>
      </w:divBdr>
    </w:div>
    <w:div w:id="439494530">
      <w:bodyDiv w:val="1"/>
      <w:marLeft w:val="0"/>
      <w:marRight w:val="0"/>
      <w:marTop w:val="0"/>
      <w:marBottom w:val="0"/>
      <w:divBdr>
        <w:top w:val="none" w:sz="0" w:space="0" w:color="auto"/>
        <w:left w:val="none" w:sz="0" w:space="0" w:color="auto"/>
        <w:bottom w:val="none" w:sz="0" w:space="0" w:color="auto"/>
        <w:right w:val="none" w:sz="0" w:space="0" w:color="auto"/>
      </w:divBdr>
    </w:div>
    <w:div w:id="480192311">
      <w:bodyDiv w:val="1"/>
      <w:marLeft w:val="0"/>
      <w:marRight w:val="0"/>
      <w:marTop w:val="0"/>
      <w:marBottom w:val="0"/>
      <w:divBdr>
        <w:top w:val="none" w:sz="0" w:space="0" w:color="auto"/>
        <w:left w:val="none" w:sz="0" w:space="0" w:color="auto"/>
        <w:bottom w:val="none" w:sz="0" w:space="0" w:color="auto"/>
        <w:right w:val="none" w:sz="0" w:space="0" w:color="auto"/>
      </w:divBdr>
    </w:div>
    <w:div w:id="485820603">
      <w:bodyDiv w:val="1"/>
      <w:marLeft w:val="0"/>
      <w:marRight w:val="0"/>
      <w:marTop w:val="0"/>
      <w:marBottom w:val="0"/>
      <w:divBdr>
        <w:top w:val="none" w:sz="0" w:space="0" w:color="auto"/>
        <w:left w:val="none" w:sz="0" w:space="0" w:color="auto"/>
        <w:bottom w:val="none" w:sz="0" w:space="0" w:color="auto"/>
        <w:right w:val="none" w:sz="0" w:space="0" w:color="auto"/>
      </w:divBdr>
    </w:div>
    <w:div w:id="532619243">
      <w:bodyDiv w:val="1"/>
      <w:marLeft w:val="0"/>
      <w:marRight w:val="0"/>
      <w:marTop w:val="0"/>
      <w:marBottom w:val="0"/>
      <w:divBdr>
        <w:top w:val="none" w:sz="0" w:space="0" w:color="auto"/>
        <w:left w:val="none" w:sz="0" w:space="0" w:color="auto"/>
        <w:bottom w:val="none" w:sz="0" w:space="0" w:color="auto"/>
        <w:right w:val="none" w:sz="0" w:space="0" w:color="auto"/>
      </w:divBdr>
    </w:div>
    <w:div w:id="555824390">
      <w:bodyDiv w:val="1"/>
      <w:marLeft w:val="0"/>
      <w:marRight w:val="0"/>
      <w:marTop w:val="0"/>
      <w:marBottom w:val="0"/>
      <w:divBdr>
        <w:top w:val="none" w:sz="0" w:space="0" w:color="auto"/>
        <w:left w:val="none" w:sz="0" w:space="0" w:color="auto"/>
        <w:bottom w:val="none" w:sz="0" w:space="0" w:color="auto"/>
        <w:right w:val="none" w:sz="0" w:space="0" w:color="auto"/>
      </w:divBdr>
    </w:div>
    <w:div w:id="559247732">
      <w:bodyDiv w:val="1"/>
      <w:marLeft w:val="0"/>
      <w:marRight w:val="0"/>
      <w:marTop w:val="0"/>
      <w:marBottom w:val="0"/>
      <w:divBdr>
        <w:top w:val="none" w:sz="0" w:space="0" w:color="auto"/>
        <w:left w:val="none" w:sz="0" w:space="0" w:color="auto"/>
        <w:bottom w:val="none" w:sz="0" w:space="0" w:color="auto"/>
        <w:right w:val="none" w:sz="0" w:space="0" w:color="auto"/>
      </w:divBdr>
    </w:div>
    <w:div w:id="568077756">
      <w:bodyDiv w:val="1"/>
      <w:marLeft w:val="0"/>
      <w:marRight w:val="0"/>
      <w:marTop w:val="0"/>
      <w:marBottom w:val="0"/>
      <w:divBdr>
        <w:top w:val="none" w:sz="0" w:space="0" w:color="auto"/>
        <w:left w:val="none" w:sz="0" w:space="0" w:color="auto"/>
        <w:bottom w:val="none" w:sz="0" w:space="0" w:color="auto"/>
        <w:right w:val="none" w:sz="0" w:space="0" w:color="auto"/>
      </w:divBdr>
    </w:div>
    <w:div w:id="577792431">
      <w:bodyDiv w:val="1"/>
      <w:marLeft w:val="0"/>
      <w:marRight w:val="0"/>
      <w:marTop w:val="0"/>
      <w:marBottom w:val="0"/>
      <w:divBdr>
        <w:top w:val="none" w:sz="0" w:space="0" w:color="auto"/>
        <w:left w:val="none" w:sz="0" w:space="0" w:color="auto"/>
        <w:bottom w:val="none" w:sz="0" w:space="0" w:color="auto"/>
        <w:right w:val="none" w:sz="0" w:space="0" w:color="auto"/>
      </w:divBdr>
    </w:div>
    <w:div w:id="582420982">
      <w:bodyDiv w:val="1"/>
      <w:marLeft w:val="0"/>
      <w:marRight w:val="0"/>
      <w:marTop w:val="0"/>
      <w:marBottom w:val="0"/>
      <w:divBdr>
        <w:top w:val="none" w:sz="0" w:space="0" w:color="auto"/>
        <w:left w:val="none" w:sz="0" w:space="0" w:color="auto"/>
        <w:bottom w:val="none" w:sz="0" w:space="0" w:color="auto"/>
        <w:right w:val="none" w:sz="0" w:space="0" w:color="auto"/>
      </w:divBdr>
      <w:divsChild>
        <w:div w:id="902638247">
          <w:marLeft w:val="0"/>
          <w:marRight w:val="0"/>
          <w:marTop w:val="0"/>
          <w:marBottom w:val="0"/>
          <w:divBdr>
            <w:top w:val="single" w:sz="2" w:space="0" w:color="D9D9E3"/>
            <w:left w:val="single" w:sz="2" w:space="0" w:color="D9D9E3"/>
            <w:bottom w:val="single" w:sz="2" w:space="0" w:color="D9D9E3"/>
            <w:right w:val="single" w:sz="2" w:space="0" w:color="D9D9E3"/>
          </w:divBdr>
          <w:divsChild>
            <w:div w:id="1032340239">
              <w:marLeft w:val="0"/>
              <w:marRight w:val="0"/>
              <w:marTop w:val="0"/>
              <w:marBottom w:val="0"/>
              <w:divBdr>
                <w:top w:val="single" w:sz="2" w:space="0" w:color="D9D9E3"/>
                <w:left w:val="single" w:sz="2" w:space="0" w:color="D9D9E3"/>
                <w:bottom w:val="single" w:sz="2" w:space="0" w:color="D9D9E3"/>
                <w:right w:val="single" w:sz="2" w:space="0" w:color="D9D9E3"/>
              </w:divBdr>
              <w:divsChild>
                <w:div w:id="392627058">
                  <w:marLeft w:val="0"/>
                  <w:marRight w:val="0"/>
                  <w:marTop w:val="0"/>
                  <w:marBottom w:val="0"/>
                  <w:divBdr>
                    <w:top w:val="single" w:sz="2" w:space="0" w:color="D9D9E3"/>
                    <w:left w:val="single" w:sz="2" w:space="0" w:color="D9D9E3"/>
                    <w:bottom w:val="single" w:sz="2" w:space="0" w:color="D9D9E3"/>
                    <w:right w:val="single" w:sz="2" w:space="0" w:color="D9D9E3"/>
                  </w:divBdr>
                  <w:divsChild>
                    <w:div w:id="1523856188">
                      <w:marLeft w:val="0"/>
                      <w:marRight w:val="0"/>
                      <w:marTop w:val="0"/>
                      <w:marBottom w:val="0"/>
                      <w:divBdr>
                        <w:top w:val="single" w:sz="2" w:space="0" w:color="D9D9E3"/>
                        <w:left w:val="single" w:sz="2" w:space="0" w:color="D9D9E3"/>
                        <w:bottom w:val="single" w:sz="2" w:space="0" w:color="D9D9E3"/>
                        <w:right w:val="single" w:sz="2" w:space="0" w:color="D9D9E3"/>
                      </w:divBdr>
                      <w:divsChild>
                        <w:div w:id="1973748338">
                          <w:marLeft w:val="0"/>
                          <w:marRight w:val="0"/>
                          <w:marTop w:val="0"/>
                          <w:marBottom w:val="0"/>
                          <w:divBdr>
                            <w:top w:val="single" w:sz="2" w:space="0" w:color="D9D9E3"/>
                            <w:left w:val="single" w:sz="2" w:space="0" w:color="D9D9E3"/>
                            <w:bottom w:val="single" w:sz="2" w:space="0" w:color="D9D9E3"/>
                            <w:right w:val="single" w:sz="2" w:space="0" w:color="D9D9E3"/>
                          </w:divBdr>
                          <w:divsChild>
                            <w:div w:id="157116883">
                              <w:marLeft w:val="0"/>
                              <w:marRight w:val="0"/>
                              <w:marTop w:val="100"/>
                              <w:marBottom w:val="100"/>
                              <w:divBdr>
                                <w:top w:val="single" w:sz="2" w:space="0" w:color="D9D9E3"/>
                                <w:left w:val="single" w:sz="2" w:space="0" w:color="D9D9E3"/>
                                <w:bottom w:val="single" w:sz="2" w:space="0" w:color="D9D9E3"/>
                                <w:right w:val="single" w:sz="2" w:space="0" w:color="D9D9E3"/>
                              </w:divBdr>
                              <w:divsChild>
                                <w:div w:id="1784031505">
                                  <w:marLeft w:val="0"/>
                                  <w:marRight w:val="0"/>
                                  <w:marTop w:val="0"/>
                                  <w:marBottom w:val="0"/>
                                  <w:divBdr>
                                    <w:top w:val="single" w:sz="2" w:space="0" w:color="D9D9E3"/>
                                    <w:left w:val="single" w:sz="2" w:space="0" w:color="D9D9E3"/>
                                    <w:bottom w:val="single" w:sz="2" w:space="0" w:color="D9D9E3"/>
                                    <w:right w:val="single" w:sz="2" w:space="0" w:color="D9D9E3"/>
                                  </w:divBdr>
                                  <w:divsChild>
                                    <w:div w:id="1042361750">
                                      <w:marLeft w:val="0"/>
                                      <w:marRight w:val="0"/>
                                      <w:marTop w:val="0"/>
                                      <w:marBottom w:val="0"/>
                                      <w:divBdr>
                                        <w:top w:val="single" w:sz="2" w:space="0" w:color="D9D9E3"/>
                                        <w:left w:val="single" w:sz="2" w:space="0" w:color="D9D9E3"/>
                                        <w:bottom w:val="single" w:sz="2" w:space="0" w:color="D9D9E3"/>
                                        <w:right w:val="single" w:sz="2" w:space="0" w:color="D9D9E3"/>
                                      </w:divBdr>
                                      <w:divsChild>
                                        <w:div w:id="704717017">
                                          <w:marLeft w:val="0"/>
                                          <w:marRight w:val="0"/>
                                          <w:marTop w:val="0"/>
                                          <w:marBottom w:val="0"/>
                                          <w:divBdr>
                                            <w:top w:val="single" w:sz="2" w:space="0" w:color="D9D9E3"/>
                                            <w:left w:val="single" w:sz="2" w:space="0" w:color="D9D9E3"/>
                                            <w:bottom w:val="single" w:sz="2" w:space="0" w:color="D9D9E3"/>
                                            <w:right w:val="single" w:sz="2" w:space="0" w:color="D9D9E3"/>
                                          </w:divBdr>
                                          <w:divsChild>
                                            <w:div w:id="863589283">
                                              <w:marLeft w:val="0"/>
                                              <w:marRight w:val="0"/>
                                              <w:marTop w:val="0"/>
                                              <w:marBottom w:val="0"/>
                                              <w:divBdr>
                                                <w:top w:val="single" w:sz="2" w:space="0" w:color="D9D9E3"/>
                                                <w:left w:val="single" w:sz="2" w:space="0" w:color="D9D9E3"/>
                                                <w:bottom w:val="single" w:sz="2" w:space="0" w:color="D9D9E3"/>
                                                <w:right w:val="single" w:sz="2" w:space="0" w:color="D9D9E3"/>
                                              </w:divBdr>
                                              <w:divsChild>
                                                <w:div w:id="873423853">
                                                  <w:marLeft w:val="0"/>
                                                  <w:marRight w:val="0"/>
                                                  <w:marTop w:val="0"/>
                                                  <w:marBottom w:val="0"/>
                                                  <w:divBdr>
                                                    <w:top w:val="single" w:sz="2" w:space="0" w:color="D9D9E3"/>
                                                    <w:left w:val="single" w:sz="2" w:space="0" w:color="D9D9E3"/>
                                                    <w:bottom w:val="single" w:sz="2" w:space="0" w:color="D9D9E3"/>
                                                    <w:right w:val="single" w:sz="2" w:space="0" w:color="D9D9E3"/>
                                                  </w:divBdr>
                                                  <w:divsChild>
                                                    <w:div w:id="17831823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84290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87229749">
      <w:bodyDiv w:val="1"/>
      <w:marLeft w:val="0"/>
      <w:marRight w:val="0"/>
      <w:marTop w:val="0"/>
      <w:marBottom w:val="0"/>
      <w:divBdr>
        <w:top w:val="none" w:sz="0" w:space="0" w:color="auto"/>
        <w:left w:val="none" w:sz="0" w:space="0" w:color="auto"/>
        <w:bottom w:val="none" w:sz="0" w:space="0" w:color="auto"/>
        <w:right w:val="none" w:sz="0" w:space="0" w:color="auto"/>
      </w:divBdr>
    </w:div>
    <w:div w:id="600187393">
      <w:bodyDiv w:val="1"/>
      <w:marLeft w:val="0"/>
      <w:marRight w:val="0"/>
      <w:marTop w:val="0"/>
      <w:marBottom w:val="0"/>
      <w:divBdr>
        <w:top w:val="none" w:sz="0" w:space="0" w:color="auto"/>
        <w:left w:val="none" w:sz="0" w:space="0" w:color="auto"/>
        <w:bottom w:val="none" w:sz="0" w:space="0" w:color="auto"/>
        <w:right w:val="none" w:sz="0" w:space="0" w:color="auto"/>
      </w:divBdr>
    </w:div>
    <w:div w:id="602152875">
      <w:bodyDiv w:val="1"/>
      <w:marLeft w:val="0"/>
      <w:marRight w:val="0"/>
      <w:marTop w:val="0"/>
      <w:marBottom w:val="0"/>
      <w:divBdr>
        <w:top w:val="none" w:sz="0" w:space="0" w:color="auto"/>
        <w:left w:val="none" w:sz="0" w:space="0" w:color="auto"/>
        <w:bottom w:val="none" w:sz="0" w:space="0" w:color="auto"/>
        <w:right w:val="none" w:sz="0" w:space="0" w:color="auto"/>
      </w:divBdr>
    </w:div>
    <w:div w:id="617882869">
      <w:bodyDiv w:val="1"/>
      <w:marLeft w:val="0"/>
      <w:marRight w:val="0"/>
      <w:marTop w:val="0"/>
      <w:marBottom w:val="0"/>
      <w:divBdr>
        <w:top w:val="none" w:sz="0" w:space="0" w:color="auto"/>
        <w:left w:val="none" w:sz="0" w:space="0" w:color="auto"/>
        <w:bottom w:val="none" w:sz="0" w:space="0" w:color="auto"/>
        <w:right w:val="none" w:sz="0" w:space="0" w:color="auto"/>
      </w:divBdr>
    </w:div>
    <w:div w:id="631208409">
      <w:bodyDiv w:val="1"/>
      <w:marLeft w:val="0"/>
      <w:marRight w:val="0"/>
      <w:marTop w:val="0"/>
      <w:marBottom w:val="0"/>
      <w:divBdr>
        <w:top w:val="none" w:sz="0" w:space="0" w:color="auto"/>
        <w:left w:val="none" w:sz="0" w:space="0" w:color="auto"/>
        <w:bottom w:val="none" w:sz="0" w:space="0" w:color="auto"/>
        <w:right w:val="none" w:sz="0" w:space="0" w:color="auto"/>
      </w:divBdr>
    </w:div>
    <w:div w:id="631598265">
      <w:bodyDiv w:val="1"/>
      <w:marLeft w:val="0"/>
      <w:marRight w:val="0"/>
      <w:marTop w:val="0"/>
      <w:marBottom w:val="0"/>
      <w:divBdr>
        <w:top w:val="none" w:sz="0" w:space="0" w:color="auto"/>
        <w:left w:val="none" w:sz="0" w:space="0" w:color="auto"/>
        <w:bottom w:val="none" w:sz="0" w:space="0" w:color="auto"/>
        <w:right w:val="none" w:sz="0" w:space="0" w:color="auto"/>
      </w:divBdr>
    </w:div>
    <w:div w:id="648485904">
      <w:bodyDiv w:val="1"/>
      <w:marLeft w:val="0"/>
      <w:marRight w:val="0"/>
      <w:marTop w:val="0"/>
      <w:marBottom w:val="0"/>
      <w:divBdr>
        <w:top w:val="none" w:sz="0" w:space="0" w:color="auto"/>
        <w:left w:val="none" w:sz="0" w:space="0" w:color="auto"/>
        <w:bottom w:val="none" w:sz="0" w:space="0" w:color="auto"/>
        <w:right w:val="none" w:sz="0" w:space="0" w:color="auto"/>
      </w:divBdr>
    </w:div>
    <w:div w:id="649212134">
      <w:bodyDiv w:val="1"/>
      <w:marLeft w:val="0"/>
      <w:marRight w:val="0"/>
      <w:marTop w:val="0"/>
      <w:marBottom w:val="0"/>
      <w:divBdr>
        <w:top w:val="none" w:sz="0" w:space="0" w:color="auto"/>
        <w:left w:val="none" w:sz="0" w:space="0" w:color="auto"/>
        <w:bottom w:val="none" w:sz="0" w:space="0" w:color="auto"/>
        <w:right w:val="none" w:sz="0" w:space="0" w:color="auto"/>
      </w:divBdr>
    </w:div>
    <w:div w:id="650257416">
      <w:bodyDiv w:val="1"/>
      <w:marLeft w:val="0"/>
      <w:marRight w:val="0"/>
      <w:marTop w:val="0"/>
      <w:marBottom w:val="0"/>
      <w:divBdr>
        <w:top w:val="none" w:sz="0" w:space="0" w:color="auto"/>
        <w:left w:val="none" w:sz="0" w:space="0" w:color="auto"/>
        <w:bottom w:val="none" w:sz="0" w:space="0" w:color="auto"/>
        <w:right w:val="none" w:sz="0" w:space="0" w:color="auto"/>
      </w:divBdr>
    </w:div>
    <w:div w:id="688601924">
      <w:bodyDiv w:val="1"/>
      <w:marLeft w:val="0"/>
      <w:marRight w:val="0"/>
      <w:marTop w:val="0"/>
      <w:marBottom w:val="0"/>
      <w:divBdr>
        <w:top w:val="none" w:sz="0" w:space="0" w:color="auto"/>
        <w:left w:val="none" w:sz="0" w:space="0" w:color="auto"/>
        <w:bottom w:val="none" w:sz="0" w:space="0" w:color="auto"/>
        <w:right w:val="none" w:sz="0" w:space="0" w:color="auto"/>
      </w:divBdr>
    </w:div>
    <w:div w:id="717585123">
      <w:bodyDiv w:val="1"/>
      <w:marLeft w:val="0"/>
      <w:marRight w:val="0"/>
      <w:marTop w:val="0"/>
      <w:marBottom w:val="0"/>
      <w:divBdr>
        <w:top w:val="none" w:sz="0" w:space="0" w:color="auto"/>
        <w:left w:val="none" w:sz="0" w:space="0" w:color="auto"/>
        <w:bottom w:val="none" w:sz="0" w:space="0" w:color="auto"/>
        <w:right w:val="none" w:sz="0" w:space="0" w:color="auto"/>
      </w:divBdr>
    </w:div>
    <w:div w:id="721513842">
      <w:bodyDiv w:val="1"/>
      <w:marLeft w:val="0"/>
      <w:marRight w:val="0"/>
      <w:marTop w:val="0"/>
      <w:marBottom w:val="0"/>
      <w:divBdr>
        <w:top w:val="none" w:sz="0" w:space="0" w:color="auto"/>
        <w:left w:val="none" w:sz="0" w:space="0" w:color="auto"/>
        <w:bottom w:val="none" w:sz="0" w:space="0" w:color="auto"/>
        <w:right w:val="none" w:sz="0" w:space="0" w:color="auto"/>
      </w:divBdr>
    </w:div>
    <w:div w:id="745152480">
      <w:bodyDiv w:val="1"/>
      <w:marLeft w:val="0"/>
      <w:marRight w:val="0"/>
      <w:marTop w:val="0"/>
      <w:marBottom w:val="0"/>
      <w:divBdr>
        <w:top w:val="none" w:sz="0" w:space="0" w:color="auto"/>
        <w:left w:val="none" w:sz="0" w:space="0" w:color="auto"/>
        <w:bottom w:val="none" w:sz="0" w:space="0" w:color="auto"/>
        <w:right w:val="none" w:sz="0" w:space="0" w:color="auto"/>
      </w:divBdr>
    </w:div>
    <w:div w:id="760105898">
      <w:bodyDiv w:val="1"/>
      <w:marLeft w:val="0"/>
      <w:marRight w:val="0"/>
      <w:marTop w:val="0"/>
      <w:marBottom w:val="0"/>
      <w:divBdr>
        <w:top w:val="none" w:sz="0" w:space="0" w:color="auto"/>
        <w:left w:val="none" w:sz="0" w:space="0" w:color="auto"/>
        <w:bottom w:val="none" w:sz="0" w:space="0" w:color="auto"/>
        <w:right w:val="none" w:sz="0" w:space="0" w:color="auto"/>
      </w:divBdr>
    </w:div>
    <w:div w:id="765462040">
      <w:bodyDiv w:val="1"/>
      <w:marLeft w:val="0"/>
      <w:marRight w:val="0"/>
      <w:marTop w:val="0"/>
      <w:marBottom w:val="0"/>
      <w:divBdr>
        <w:top w:val="none" w:sz="0" w:space="0" w:color="auto"/>
        <w:left w:val="none" w:sz="0" w:space="0" w:color="auto"/>
        <w:bottom w:val="none" w:sz="0" w:space="0" w:color="auto"/>
        <w:right w:val="none" w:sz="0" w:space="0" w:color="auto"/>
      </w:divBdr>
    </w:div>
    <w:div w:id="770667360">
      <w:bodyDiv w:val="1"/>
      <w:marLeft w:val="0"/>
      <w:marRight w:val="0"/>
      <w:marTop w:val="0"/>
      <w:marBottom w:val="0"/>
      <w:divBdr>
        <w:top w:val="none" w:sz="0" w:space="0" w:color="auto"/>
        <w:left w:val="none" w:sz="0" w:space="0" w:color="auto"/>
        <w:bottom w:val="none" w:sz="0" w:space="0" w:color="auto"/>
        <w:right w:val="none" w:sz="0" w:space="0" w:color="auto"/>
      </w:divBdr>
    </w:div>
    <w:div w:id="776561317">
      <w:bodyDiv w:val="1"/>
      <w:marLeft w:val="0"/>
      <w:marRight w:val="0"/>
      <w:marTop w:val="0"/>
      <w:marBottom w:val="0"/>
      <w:divBdr>
        <w:top w:val="none" w:sz="0" w:space="0" w:color="auto"/>
        <w:left w:val="none" w:sz="0" w:space="0" w:color="auto"/>
        <w:bottom w:val="none" w:sz="0" w:space="0" w:color="auto"/>
        <w:right w:val="none" w:sz="0" w:space="0" w:color="auto"/>
      </w:divBdr>
    </w:div>
    <w:div w:id="790706050">
      <w:bodyDiv w:val="1"/>
      <w:marLeft w:val="0"/>
      <w:marRight w:val="0"/>
      <w:marTop w:val="0"/>
      <w:marBottom w:val="0"/>
      <w:divBdr>
        <w:top w:val="none" w:sz="0" w:space="0" w:color="auto"/>
        <w:left w:val="none" w:sz="0" w:space="0" w:color="auto"/>
        <w:bottom w:val="none" w:sz="0" w:space="0" w:color="auto"/>
        <w:right w:val="none" w:sz="0" w:space="0" w:color="auto"/>
      </w:divBdr>
    </w:div>
    <w:div w:id="793329645">
      <w:bodyDiv w:val="1"/>
      <w:marLeft w:val="0"/>
      <w:marRight w:val="0"/>
      <w:marTop w:val="0"/>
      <w:marBottom w:val="0"/>
      <w:divBdr>
        <w:top w:val="none" w:sz="0" w:space="0" w:color="auto"/>
        <w:left w:val="none" w:sz="0" w:space="0" w:color="auto"/>
        <w:bottom w:val="none" w:sz="0" w:space="0" w:color="auto"/>
        <w:right w:val="none" w:sz="0" w:space="0" w:color="auto"/>
      </w:divBdr>
    </w:div>
    <w:div w:id="803742290">
      <w:bodyDiv w:val="1"/>
      <w:marLeft w:val="0"/>
      <w:marRight w:val="0"/>
      <w:marTop w:val="0"/>
      <w:marBottom w:val="0"/>
      <w:divBdr>
        <w:top w:val="none" w:sz="0" w:space="0" w:color="auto"/>
        <w:left w:val="none" w:sz="0" w:space="0" w:color="auto"/>
        <w:bottom w:val="none" w:sz="0" w:space="0" w:color="auto"/>
        <w:right w:val="none" w:sz="0" w:space="0" w:color="auto"/>
      </w:divBdr>
    </w:div>
    <w:div w:id="809175685">
      <w:bodyDiv w:val="1"/>
      <w:marLeft w:val="0"/>
      <w:marRight w:val="0"/>
      <w:marTop w:val="0"/>
      <w:marBottom w:val="0"/>
      <w:divBdr>
        <w:top w:val="none" w:sz="0" w:space="0" w:color="auto"/>
        <w:left w:val="none" w:sz="0" w:space="0" w:color="auto"/>
        <w:bottom w:val="none" w:sz="0" w:space="0" w:color="auto"/>
        <w:right w:val="none" w:sz="0" w:space="0" w:color="auto"/>
      </w:divBdr>
      <w:divsChild>
        <w:div w:id="1144928507">
          <w:marLeft w:val="0"/>
          <w:marRight w:val="0"/>
          <w:marTop w:val="0"/>
          <w:marBottom w:val="0"/>
          <w:divBdr>
            <w:top w:val="single" w:sz="2" w:space="0" w:color="D9D9E3"/>
            <w:left w:val="single" w:sz="2" w:space="0" w:color="D9D9E3"/>
            <w:bottom w:val="single" w:sz="2" w:space="0" w:color="D9D9E3"/>
            <w:right w:val="single" w:sz="2" w:space="0" w:color="D9D9E3"/>
          </w:divBdr>
          <w:divsChild>
            <w:div w:id="1835141916">
              <w:marLeft w:val="0"/>
              <w:marRight w:val="0"/>
              <w:marTop w:val="0"/>
              <w:marBottom w:val="0"/>
              <w:divBdr>
                <w:top w:val="single" w:sz="2" w:space="0" w:color="D9D9E3"/>
                <w:left w:val="single" w:sz="2" w:space="0" w:color="D9D9E3"/>
                <w:bottom w:val="single" w:sz="2" w:space="0" w:color="D9D9E3"/>
                <w:right w:val="single" w:sz="2" w:space="0" w:color="D9D9E3"/>
              </w:divBdr>
              <w:divsChild>
                <w:div w:id="1934970748">
                  <w:marLeft w:val="0"/>
                  <w:marRight w:val="0"/>
                  <w:marTop w:val="0"/>
                  <w:marBottom w:val="0"/>
                  <w:divBdr>
                    <w:top w:val="single" w:sz="2" w:space="0" w:color="D9D9E3"/>
                    <w:left w:val="single" w:sz="2" w:space="0" w:color="D9D9E3"/>
                    <w:bottom w:val="single" w:sz="2" w:space="0" w:color="D9D9E3"/>
                    <w:right w:val="single" w:sz="2" w:space="0" w:color="D9D9E3"/>
                  </w:divBdr>
                  <w:divsChild>
                    <w:div w:id="964892813">
                      <w:marLeft w:val="0"/>
                      <w:marRight w:val="0"/>
                      <w:marTop w:val="0"/>
                      <w:marBottom w:val="0"/>
                      <w:divBdr>
                        <w:top w:val="single" w:sz="2" w:space="0" w:color="D9D9E3"/>
                        <w:left w:val="single" w:sz="2" w:space="0" w:color="D9D9E3"/>
                        <w:bottom w:val="single" w:sz="2" w:space="0" w:color="D9D9E3"/>
                        <w:right w:val="single" w:sz="2" w:space="0" w:color="D9D9E3"/>
                      </w:divBdr>
                      <w:divsChild>
                        <w:div w:id="1083526841">
                          <w:marLeft w:val="0"/>
                          <w:marRight w:val="0"/>
                          <w:marTop w:val="0"/>
                          <w:marBottom w:val="0"/>
                          <w:divBdr>
                            <w:top w:val="single" w:sz="2" w:space="0" w:color="D9D9E3"/>
                            <w:left w:val="single" w:sz="2" w:space="0" w:color="D9D9E3"/>
                            <w:bottom w:val="single" w:sz="2" w:space="0" w:color="D9D9E3"/>
                            <w:right w:val="single" w:sz="2" w:space="0" w:color="D9D9E3"/>
                          </w:divBdr>
                          <w:divsChild>
                            <w:div w:id="489370045">
                              <w:marLeft w:val="0"/>
                              <w:marRight w:val="0"/>
                              <w:marTop w:val="100"/>
                              <w:marBottom w:val="100"/>
                              <w:divBdr>
                                <w:top w:val="single" w:sz="2" w:space="0" w:color="D9D9E3"/>
                                <w:left w:val="single" w:sz="2" w:space="0" w:color="D9D9E3"/>
                                <w:bottom w:val="single" w:sz="2" w:space="0" w:color="D9D9E3"/>
                                <w:right w:val="single" w:sz="2" w:space="0" w:color="D9D9E3"/>
                              </w:divBdr>
                              <w:divsChild>
                                <w:div w:id="1117945662">
                                  <w:marLeft w:val="0"/>
                                  <w:marRight w:val="0"/>
                                  <w:marTop w:val="0"/>
                                  <w:marBottom w:val="0"/>
                                  <w:divBdr>
                                    <w:top w:val="single" w:sz="2" w:space="0" w:color="D9D9E3"/>
                                    <w:left w:val="single" w:sz="2" w:space="0" w:color="D9D9E3"/>
                                    <w:bottom w:val="single" w:sz="2" w:space="0" w:color="D9D9E3"/>
                                    <w:right w:val="single" w:sz="2" w:space="0" w:color="D9D9E3"/>
                                  </w:divBdr>
                                  <w:divsChild>
                                    <w:div w:id="2017994136">
                                      <w:marLeft w:val="0"/>
                                      <w:marRight w:val="0"/>
                                      <w:marTop w:val="0"/>
                                      <w:marBottom w:val="0"/>
                                      <w:divBdr>
                                        <w:top w:val="single" w:sz="2" w:space="0" w:color="D9D9E3"/>
                                        <w:left w:val="single" w:sz="2" w:space="0" w:color="D9D9E3"/>
                                        <w:bottom w:val="single" w:sz="2" w:space="0" w:color="D9D9E3"/>
                                        <w:right w:val="single" w:sz="2" w:space="0" w:color="D9D9E3"/>
                                      </w:divBdr>
                                      <w:divsChild>
                                        <w:div w:id="1901479407">
                                          <w:marLeft w:val="0"/>
                                          <w:marRight w:val="0"/>
                                          <w:marTop w:val="0"/>
                                          <w:marBottom w:val="0"/>
                                          <w:divBdr>
                                            <w:top w:val="single" w:sz="2" w:space="0" w:color="D9D9E3"/>
                                            <w:left w:val="single" w:sz="2" w:space="0" w:color="D9D9E3"/>
                                            <w:bottom w:val="single" w:sz="2" w:space="0" w:color="D9D9E3"/>
                                            <w:right w:val="single" w:sz="2" w:space="0" w:color="D9D9E3"/>
                                          </w:divBdr>
                                          <w:divsChild>
                                            <w:div w:id="1488208456">
                                              <w:marLeft w:val="0"/>
                                              <w:marRight w:val="0"/>
                                              <w:marTop w:val="0"/>
                                              <w:marBottom w:val="0"/>
                                              <w:divBdr>
                                                <w:top w:val="single" w:sz="2" w:space="0" w:color="D9D9E3"/>
                                                <w:left w:val="single" w:sz="2" w:space="0" w:color="D9D9E3"/>
                                                <w:bottom w:val="single" w:sz="2" w:space="0" w:color="D9D9E3"/>
                                                <w:right w:val="single" w:sz="2" w:space="0" w:color="D9D9E3"/>
                                              </w:divBdr>
                                              <w:divsChild>
                                                <w:div w:id="2019773801">
                                                  <w:marLeft w:val="0"/>
                                                  <w:marRight w:val="0"/>
                                                  <w:marTop w:val="0"/>
                                                  <w:marBottom w:val="0"/>
                                                  <w:divBdr>
                                                    <w:top w:val="single" w:sz="2" w:space="0" w:color="D9D9E3"/>
                                                    <w:left w:val="single" w:sz="2" w:space="0" w:color="D9D9E3"/>
                                                    <w:bottom w:val="single" w:sz="2" w:space="0" w:color="D9D9E3"/>
                                                    <w:right w:val="single" w:sz="2" w:space="0" w:color="D9D9E3"/>
                                                  </w:divBdr>
                                                  <w:divsChild>
                                                    <w:div w:id="1578928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80578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20118178">
      <w:bodyDiv w:val="1"/>
      <w:marLeft w:val="0"/>
      <w:marRight w:val="0"/>
      <w:marTop w:val="0"/>
      <w:marBottom w:val="0"/>
      <w:divBdr>
        <w:top w:val="none" w:sz="0" w:space="0" w:color="auto"/>
        <w:left w:val="none" w:sz="0" w:space="0" w:color="auto"/>
        <w:bottom w:val="none" w:sz="0" w:space="0" w:color="auto"/>
        <w:right w:val="none" w:sz="0" w:space="0" w:color="auto"/>
      </w:divBdr>
    </w:div>
    <w:div w:id="845360492">
      <w:bodyDiv w:val="1"/>
      <w:marLeft w:val="0"/>
      <w:marRight w:val="0"/>
      <w:marTop w:val="0"/>
      <w:marBottom w:val="0"/>
      <w:divBdr>
        <w:top w:val="none" w:sz="0" w:space="0" w:color="auto"/>
        <w:left w:val="none" w:sz="0" w:space="0" w:color="auto"/>
        <w:bottom w:val="none" w:sz="0" w:space="0" w:color="auto"/>
        <w:right w:val="none" w:sz="0" w:space="0" w:color="auto"/>
      </w:divBdr>
    </w:div>
    <w:div w:id="848375165">
      <w:bodyDiv w:val="1"/>
      <w:marLeft w:val="0"/>
      <w:marRight w:val="0"/>
      <w:marTop w:val="0"/>
      <w:marBottom w:val="0"/>
      <w:divBdr>
        <w:top w:val="none" w:sz="0" w:space="0" w:color="auto"/>
        <w:left w:val="none" w:sz="0" w:space="0" w:color="auto"/>
        <w:bottom w:val="none" w:sz="0" w:space="0" w:color="auto"/>
        <w:right w:val="none" w:sz="0" w:space="0" w:color="auto"/>
      </w:divBdr>
    </w:div>
    <w:div w:id="849759645">
      <w:bodyDiv w:val="1"/>
      <w:marLeft w:val="0"/>
      <w:marRight w:val="0"/>
      <w:marTop w:val="0"/>
      <w:marBottom w:val="0"/>
      <w:divBdr>
        <w:top w:val="none" w:sz="0" w:space="0" w:color="auto"/>
        <w:left w:val="none" w:sz="0" w:space="0" w:color="auto"/>
        <w:bottom w:val="none" w:sz="0" w:space="0" w:color="auto"/>
        <w:right w:val="none" w:sz="0" w:space="0" w:color="auto"/>
      </w:divBdr>
    </w:div>
    <w:div w:id="857543080">
      <w:bodyDiv w:val="1"/>
      <w:marLeft w:val="0"/>
      <w:marRight w:val="0"/>
      <w:marTop w:val="0"/>
      <w:marBottom w:val="0"/>
      <w:divBdr>
        <w:top w:val="none" w:sz="0" w:space="0" w:color="auto"/>
        <w:left w:val="none" w:sz="0" w:space="0" w:color="auto"/>
        <w:bottom w:val="none" w:sz="0" w:space="0" w:color="auto"/>
        <w:right w:val="none" w:sz="0" w:space="0" w:color="auto"/>
      </w:divBdr>
    </w:div>
    <w:div w:id="873225955">
      <w:bodyDiv w:val="1"/>
      <w:marLeft w:val="0"/>
      <w:marRight w:val="0"/>
      <w:marTop w:val="0"/>
      <w:marBottom w:val="0"/>
      <w:divBdr>
        <w:top w:val="none" w:sz="0" w:space="0" w:color="auto"/>
        <w:left w:val="none" w:sz="0" w:space="0" w:color="auto"/>
        <w:bottom w:val="none" w:sz="0" w:space="0" w:color="auto"/>
        <w:right w:val="none" w:sz="0" w:space="0" w:color="auto"/>
      </w:divBdr>
      <w:divsChild>
        <w:div w:id="411781944">
          <w:marLeft w:val="0"/>
          <w:marRight w:val="0"/>
          <w:marTop w:val="0"/>
          <w:marBottom w:val="0"/>
          <w:divBdr>
            <w:top w:val="single" w:sz="2" w:space="0" w:color="D9D9E3"/>
            <w:left w:val="single" w:sz="2" w:space="0" w:color="D9D9E3"/>
            <w:bottom w:val="single" w:sz="2" w:space="0" w:color="D9D9E3"/>
            <w:right w:val="single" w:sz="2" w:space="0" w:color="D9D9E3"/>
          </w:divBdr>
          <w:divsChild>
            <w:div w:id="1004744267">
              <w:marLeft w:val="0"/>
              <w:marRight w:val="0"/>
              <w:marTop w:val="0"/>
              <w:marBottom w:val="0"/>
              <w:divBdr>
                <w:top w:val="single" w:sz="2" w:space="0" w:color="D9D9E3"/>
                <w:left w:val="single" w:sz="2" w:space="0" w:color="D9D9E3"/>
                <w:bottom w:val="single" w:sz="2" w:space="0" w:color="D9D9E3"/>
                <w:right w:val="single" w:sz="2" w:space="0" w:color="D9D9E3"/>
              </w:divBdr>
              <w:divsChild>
                <w:div w:id="367149913">
                  <w:marLeft w:val="0"/>
                  <w:marRight w:val="0"/>
                  <w:marTop w:val="0"/>
                  <w:marBottom w:val="0"/>
                  <w:divBdr>
                    <w:top w:val="single" w:sz="2" w:space="0" w:color="D9D9E3"/>
                    <w:left w:val="single" w:sz="2" w:space="0" w:color="D9D9E3"/>
                    <w:bottom w:val="single" w:sz="2" w:space="0" w:color="D9D9E3"/>
                    <w:right w:val="single" w:sz="2" w:space="0" w:color="D9D9E3"/>
                  </w:divBdr>
                  <w:divsChild>
                    <w:div w:id="299728322">
                      <w:marLeft w:val="0"/>
                      <w:marRight w:val="0"/>
                      <w:marTop w:val="0"/>
                      <w:marBottom w:val="0"/>
                      <w:divBdr>
                        <w:top w:val="single" w:sz="2" w:space="0" w:color="D9D9E3"/>
                        <w:left w:val="single" w:sz="2" w:space="0" w:color="D9D9E3"/>
                        <w:bottom w:val="single" w:sz="2" w:space="0" w:color="D9D9E3"/>
                        <w:right w:val="single" w:sz="2" w:space="0" w:color="D9D9E3"/>
                      </w:divBdr>
                      <w:divsChild>
                        <w:div w:id="54400776">
                          <w:marLeft w:val="0"/>
                          <w:marRight w:val="0"/>
                          <w:marTop w:val="0"/>
                          <w:marBottom w:val="0"/>
                          <w:divBdr>
                            <w:top w:val="single" w:sz="2" w:space="0" w:color="D9D9E3"/>
                            <w:left w:val="single" w:sz="2" w:space="0" w:color="D9D9E3"/>
                            <w:bottom w:val="single" w:sz="2" w:space="0" w:color="D9D9E3"/>
                            <w:right w:val="single" w:sz="2" w:space="0" w:color="D9D9E3"/>
                          </w:divBdr>
                          <w:divsChild>
                            <w:div w:id="1675450558">
                              <w:marLeft w:val="0"/>
                              <w:marRight w:val="0"/>
                              <w:marTop w:val="100"/>
                              <w:marBottom w:val="100"/>
                              <w:divBdr>
                                <w:top w:val="single" w:sz="2" w:space="0" w:color="D9D9E3"/>
                                <w:left w:val="single" w:sz="2" w:space="0" w:color="D9D9E3"/>
                                <w:bottom w:val="single" w:sz="2" w:space="0" w:color="D9D9E3"/>
                                <w:right w:val="single" w:sz="2" w:space="0" w:color="D9D9E3"/>
                              </w:divBdr>
                              <w:divsChild>
                                <w:div w:id="1480151845">
                                  <w:marLeft w:val="0"/>
                                  <w:marRight w:val="0"/>
                                  <w:marTop w:val="0"/>
                                  <w:marBottom w:val="0"/>
                                  <w:divBdr>
                                    <w:top w:val="single" w:sz="2" w:space="0" w:color="D9D9E3"/>
                                    <w:left w:val="single" w:sz="2" w:space="0" w:color="D9D9E3"/>
                                    <w:bottom w:val="single" w:sz="2" w:space="0" w:color="D9D9E3"/>
                                    <w:right w:val="single" w:sz="2" w:space="0" w:color="D9D9E3"/>
                                  </w:divBdr>
                                  <w:divsChild>
                                    <w:div w:id="157695873">
                                      <w:marLeft w:val="0"/>
                                      <w:marRight w:val="0"/>
                                      <w:marTop w:val="0"/>
                                      <w:marBottom w:val="0"/>
                                      <w:divBdr>
                                        <w:top w:val="single" w:sz="2" w:space="0" w:color="D9D9E3"/>
                                        <w:left w:val="single" w:sz="2" w:space="0" w:color="D9D9E3"/>
                                        <w:bottom w:val="single" w:sz="2" w:space="0" w:color="D9D9E3"/>
                                        <w:right w:val="single" w:sz="2" w:space="0" w:color="D9D9E3"/>
                                      </w:divBdr>
                                      <w:divsChild>
                                        <w:div w:id="224343214">
                                          <w:marLeft w:val="0"/>
                                          <w:marRight w:val="0"/>
                                          <w:marTop w:val="0"/>
                                          <w:marBottom w:val="0"/>
                                          <w:divBdr>
                                            <w:top w:val="single" w:sz="2" w:space="0" w:color="D9D9E3"/>
                                            <w:left w:val="single" w:sz="2" w:space="0" w:color="D9D9E3"/>
                                            <w:bottom w:val="single" w:sz="2" w:space="0" w:color="D9D9E3"/>
                                            <w:right w:val="single" w:sz="2" w:space="0" w:color="D9D9E3"/>
                                          </w:divBdr>
                                          <w:divsChild>
                                            <w:div w:id="549463556">
                                              <w:marLeft w:val="0"/>
                                              <w:marRight w:val="0"/>
                                              <w:marTop w:val="0"/>
                                              <w:marBottom w:val="0"/>
                                              <w:divBdr>
                                                <w:top w:val="single" w:sz="2" w:space="0" w:color="D9D9E3"/>
                                                <w:left w:val="single" w:sz="2" w:space="0" w:color="D9D9E3"/>
                                                <w:bottom w:val="single" w:sz="2" w:space="0" w:color="D9D9E3"/>
                                                <w:right w:val="single" w:sz="2" w:space="0" w:color="D9D9E3"/>
                                              </w:divBdr>
                                              <w:divsChild>
                                                <w:div w:id="341054119">
                                                  <w:marLeft w:val="0"/>
                                                  <w:marRight w:val="0"/>
                                                  <w:marTop w:val="0"/>
                                                  <w:marBottom w:val="0"/>
                                                  <w:divBdr>
                                                    <w:top w:val="single" w:sz="2" w:space="0" w:color="D9D9E3"/>
                                                    <w:left w:val="single" w:sz="2" w:space="0" w:color="D9D9E3"/>
                                                    <w:bottom w:val="single" w:sz="2" w:space="0" w:color="D9D9E3"/>
                                                    <w:right w:val="single" w:sz="2" w:space="0" w:color="D9D9E3"/>
                                                  </w:divBdr>
                                                  <w:divsChild>
                                                    <w:div w:id="5501966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290442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86138365">
      <w:bodyDiv w:val="1"/>
      <w:marLeft w:val="0"/>
      <w:marRight w:val="0"/>
      <w:marTop w:val="0"/>
      <w:marBottom w:val="0"/>
      <w:divBdr>
        <w:top w:val="none" w:sz="0" w:space="0" w:color="auto"/>
        <w:left w:val="none" w:sz="0" w:space="0" w:color="auto"/>
        <w:bottom w:val="none" w:sz="0" w:space="0" w:color="auto"/>
        <w:right w:val="none" w:sz="0" w:space="0" w:color="auto"/>
      </w:divBdr>
    </w:div>
    <w:div w:id="889730874">
      <w:bodyDiv w:val="1"/>
      <w:marLeft w:val="0"/>
      <w:marRight w:val="0"/>
      <w:marTop w:val="0"/>
      <w:marBottom w:val="0"/>
      <w:divBdr>
        <w:top w:val="none" w:sz="0" w:space="0" w:color="auto"/>
        <w:left w:val="none" w:sz="0" w:space="0" w:color="auto"/>
        <w:bottom w:val="none" w:sz="0" w:space="0" w:color="auto"/>
        <w:right w:val="none" w:sz="0" w:space="0" w:color="auto"/>
      </w:divBdr>
    </w:div>
    <w:div w:id="894700783">
      <w:bodyDiv w:val="1"/>
      <w:marLeft w:val="0"/>
      <w:marRight w:val="0"/>
      <w:marTop w:val="0"/>
      <w:marBottom w:val="0"/>
      <w:divBdr>
        <w:top w:val="none" w:sz="0" w:space="0" w:color="auto"/>
        <w:left w:val="none" w:sz="0" w:space="0" w:color="auto"/>
        <w:bottom w:val="none" w:sz="0" w:space="0" w:color="auto"/>
        <w:right w:val="none" w:sz="0" w:space="0" w:color="auto"/>
      </w:divBdr>
      <w:divsChild>
        <w:div w:id="1698313371">
          <w:marLeft w:val="0"/>
          <w:marRight w:val="0"/>
          <w:marTop w:val="0"/>
          <w:marBottom w:val="0"/>
          <w:divBdr>
            <w:top w:val="single" w:sz="2" w:space="0" w:color="D9D9E3"/>
            <w:left w:val="single" w:sz="2" w:space="0" w:color="D9D9E3"/>
            <w:bottom w:val="single" w:sz="2" w:space="0" w:color="D9D9E3"/>
            <w:right w:val="single" w:sz="2" w:space="0" w:color="D9D9E3"/>
          </w:divBdr>
          <w:divsChild>
            <w:div w:id="1536773318">
              <w:marLeft w:val="0"/>
              <w:marRight w:val="0"/>
              <w:marTop w:val="0"/>
              <w:marBottom w:val="0"/>
              <w:divBdr>
                <w:top w:val="single" w:sz="2" w:space="0" w:color="D9D9E3"/>
                <w:left w:val="single" w:sz="2" w:space="0" w:color="D9D9E3"/>
                <w:bottom w:val="single" w:sz="2" w:space="0" w:color="D9D9E3"/>
                <w:right w:val="single" w:sz="2" w:space="0" w:color="D9D9E3"/>
              </w:divBdr>
              <w:divsChild>
                <w:div w:id="547375738">
                  <w:marLeft w:val="0"/>
                  <w:marRight w:val="0"/>
                  <w:marTop w:val="0"/>
                  <w:marBottom w:val="0"/>
                  <w:divBdr>
                    <w:top w:val="single" w:sz="2" w:space="0" w:color="D9D9E3"/>
                    <w:left w:val="single" w:sz="2" w:space="0" w:color="D9D9E3"/>
                    <w:bottom w:val="single" w:sz="2" w:space="0" w:color="D9D9E3"/>
                    <w:right w:val="single" w:sz="2" w:space="0" w:color="D9D9E3"/>
                  </w:divBdr>
                  <w:divsChild>
                    <w:div w:id="375010338">
                      <w:marLeft w:val="0"/>
                      <w:marRight w:val="0"/>
                      <w:marTop w:val="0"/>
                      <w:marBottom w:val="0"/>
                      <w:divBdr>
                        <w:top w:val="single" w:sz="2" w:space="0" w:color="D9D9E3"/>
                        <w:left w:val="single" w:sz="2" w:space="0" w:color="D9D9E3"/>
                        <w:bottom w:val="single" w:sz="2" w:space="0" w:color="D9D9E3"/>
                        <w:right w:val="single" w:sz="2" w:space="0" w:color="D9D9E3"/>
                      </w:divBdr>
                      <w:divsChild>
                        <w:div w:id="761874711">
                          <w:marLeft w:val="0"/>
                          <w:marRight w:val="0"/>
                          <w:marTop w:val="0"/>
                          <w:marBottom w:val="0"/>
                          <w:divBdr>
                            <w:top w:val="single" w:sz="2" w:space="0" w:color="D9D9E3"/>
                            <w:left w:val="single" w:sz="2" w:space="0" w:color="D9D9E3"/>
                            <w:bottom w:val="single" w:sz="2" w:space="0" w:color="D9D9E3"/>
                            <w:right w:val="single" w:sz="2" w:space="0" w:color="D9D9E3"/>
                          </w:divBdr>
                          <w:divsChild>
                            <w:div w:id="1599678775">
                              <w:marLeft w:val="0"/>
                              <w:marRight w:val="0"/>
                              <w:marTop w:val="100"/>
                              <w:marBottom w:val="100"/>
                              <w:divBdr>
                                <w:top w:val="single" w:sz="2" w:space="0" w:color="D9D9E3"/>
                                <w:left w:val="single" w:sz="2" w:space="0" w:color="D9D9E3"/>
                                <w:bottom w:val="single" w:sz="2" w:space="0" w:color="D9D9E3"/>
                                <w:right w:val="single" w:sz="2" w:space="0" w:color="D9D9E3"/>
                              </w:divBdr>
                              <w:divsChild>
                                <w:div w:id="376052123">
                                  <w:marLeft w:val="0"/>
                                  <w:marRight w:val="0"/>
                                  <w:marTop w:val="0"/>
                                  <w:marBottom w:val="0"/>
                                  <w:divBdr>
                                    <w:top w:val="single" w:sz="2" w:space="0" w:color="D9D9E3"/>
                                    <w:left w:val="single" w:sz="2" w:space="0" w:color="D9D9E3"/>
                                    <w:bottom w:val="single" w:sz="2" w:space="0" w:color="D9D9E3"/>
                                    <w:right w:val="single" w:sz="2" w:space="0" w:color="D9D9E3"/>
                                  </w:divBdr>
                                  <w:divsChild>
                                    <w:div w:id="549852395">
                                      <w:marLeft w:val="0"/>
                                      <w:marRight w:val="0"/>
                                      <w:marTop w:val="0"/>
                                      <w:marBottom w:val="0"/>
                                      <w:divBdr>
                                        <w:top w:val="single" w:sz="2" w:space="0" w:color="D9D9E3"/>
                                        <w:left w:val="single" w:sz="2" w:space="0" w:color="D9D9E3"/>
                                        <w:bottom w:val="single" w:sz="2" w:space="0" w:color="D9D9E3"/>
                                        <w:right w:val="single" w:sz="2" w:space="0" w:color="D9D9E3"/>
                                      </w:divBdr>
                                      <w:divsChild>
                                        <w:div w:id="130371237">
                                          <w:marLeft w:val="0"/>
                                          <w:marRight w:val="0"/>
                                          <w:marTop w:val="0"/>
                                          <w:marBottom w:val="0"/>
                                          <w:divBdr>
                                            <w:top w:val="single" w:sz="2" w:space="0" w:color="D9D9E3"/>
                                            <w:left w:val="single" w:sz="2" w:space="0" w:color="D9D9E3"/>
                                            <w:bottom w:val="single" w:sz="2" w:space="0" w:color="D9D9E3"/>
                                            <w:right w:val="single" w:sz="2" w:space="0" w:color="D9D9E3"/>
                                          </w:divBdr>
                                          <w:divsChild>
                                            <w:div w:id="1859854719">
                                              <w:marLeft w:val="0"/>
                                              <w:marRight w:val="0"/>
                                              <w:marTop w:val="0"/>
                                              <w:marBottom w:val="0"/>
                                              <w:divBdr>
                                                <w:top w:val="single" w:sz="2" w:space="0" w:color="D9D9E3"/>
                                                <w:left w:val="single" w:sz="2" w:space="0" w:color="D9D9E3"/>
                                                <w:bottom w:val="single" w:sz="2" w:space="0" w:color="D9D9E3"/>
                                                <w:right w:val="single" w:sz="2" w:space="0" w:color="D9D9E3"/>
                                              </w:divBdr>
                                              <w:divsChild>
                                                <w:div w:id="1868791032">
                                                  <w:marLeft w:val="0"/>
                                                  <w:marRight w:val="0"/>
                                                  <w:marTop w:val="0"/>
                                                  <w:marBottom w:val="0"/>
                                                  <w:divBdr>
                                                    <w:top w:val="single" w:sz="2" w:space="0" w:color="D9D9E3"/>
                                                    <w:left w:val="single" w:sz="2" w:space="0" w:color="D9D9E3"/>
                                                    <w:bottom w:val="single" w:sz="2" w:space="0" w:color="D9D9E3"/>
                                                    <w:right w:val="single" w:sz="2" w:space="0" w:color="D9D9E3"/>
                                                  </w:divBdr>
                                                  <w:divsChild>
                                                    <w:div w:id="19814978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465555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29432126">
      <w:bodyDiv w:val="1"/>
      <w:marLeft w:val="0"/>
      <w:marRight w:val="0"/>
      <w:marTop w:val="0"/>
      <w:marBottom w:val="0"/>
      <w:divBdr>
        <w:top w:val="none" w:sz="0" w:space="0" w:color="auto"/>
        <w:left w:val="none" w:sz="0" w:space="0" w:color="auto"/>
        <w:bottom w:val="none" w:sz="0" w:space="0" w:color="auto"/>
        <w:right w:val="none" w:sz="0" w:space="0" w:color="auto"/>
      </w:divBdr>
    </w:div>
    <w:div w:id="939413427">
      <w:bodyDiv w:val="1"/>
      <w:marLeft w:val="0"/>
      <w:marRight w:val="0"/>
      <w:marTop w:val="0"/>
      <w:marBottom w:val="0"/>
      <w:divBdr>
        <w:top w:val="none" w:sz="0" w:space="0" w:color="auto"/>
        <w:left w:val="none" w:sz="0" w:space="0" w:color="auto"/>
        <w:bottom w:val="none" w:sz="0" w:space="0" w:color="auto"/>
        <w:right w:val="none" w:sz="0" w:space="0" w:color="auto"/>
      </w:divBdr>
    </w:div>
    <w:div w:id="939605080">
      <w:bodyDiv w:val="1"/>
      <w:marLeft w:val="0"/>
      <w:marRight w:val="0"/>
      <w:marTop w:val="0"/>
      <w:marBottom w:val="0"/>
      <w:divBdr>
        <w:top w:val="none" w:sz="0" w:space="0" w:color="auto"/>
        <w:left w:val="none" w:sz="0" w:space="0" w:color="auto"/>
        <w:bottom w:val="none" w:sz="0" w:space="0" w:color="auto"/>
        <w:right w:val="none" w:sz="0" w:space="0" w:color="auto"/>
      </w:divBdr>
    </w:div>
    <w:div w:id="950018807">
      <w:bodyDiv w:val="1"/>
      <w:marLeft w:val="0"/>
      <w:marRight w:val="0"/>
      <w:marTop w:val="0"/>
      <w:marBottom w:val="0"/>
      <w:divBdr>
        <w:top w:val="none" w:sz="0" w:space="0" w:color="auto"/>
        <w:left w:val="none" w:sz="0" w:space="0" w:color="auto"/>
        <w:bottom w:val="none" w:sz="0" w:space="0" w:color="auto"/>
        <w:right w:val="none" w:sz="0" w:space="0" w:color="auto"/>
      </w:divBdr>
    </w:div>
    <w:div w:id="951860131">
      <w:bodyDiv w:val="1"/>
      <w:marLeft w:val="0"/>
      <w:marRight w:val="0"/>
      <w:marTop w:val="0"/>
      <w:marBottom w:val="0"/>
      <w:divBdr>
        <w:top w:val="none" w:sz="0" w:space="0" w:color="auto"/>
        <w:left w:val="none" w:sz="0" w:space="0" w:color="auto"/>
        <w:bottom w:val="none" w:sz="0" w:space="0" w:color="auto"/>
        <w:right w:val="none" w:sz="0" w:space="0" w:color="auto"/>
      </w:divBdr>
    </w:div>
    <w:div w:id="961425811">
      <w:bodyDiv w:val="1"/>
      <w:marLeft w:val="0"/>
      <w:marRight w:val="0"/>
      <w:marTop w:val="0"/>
      <w:marBottom w:val="0"/>
      <w:divBdr>
        <w:top w:val="none" w:sz="0" w:space="0" w:color="auto"/>
        <w:left w:val="none" w:sz="0" w:space="0" w:color="auto"/>
        <w:bottom w:val="none" w:sz="0" w:space="0" w:color="auto"/>
        <w:right w:val="none" w:sz="0" w:space="0" w:color="auto"/>
      </w:divBdr>
    </w:div>
    <w:div w:id="968126830">
      <w:bodyDiv w:val="1"/>
      <w:marLeft w:val="0"/>
      <w:marRight w:val="0"/>
      <w:marTop w:val="0"/>
      <w:marBottom w:val="0"/>
      <w:divBdr>
        <w:top w:val="none" w:sz="0" w:space="0" w:color="auto"/>
        <w:left w:val="none" w:sz="0" w:space="0" w:color="auto"/>
        <w:bottom w:val="none" w:sz="0" w:space="0" w:color="auto"/>
        <w:right w:val="none" w:sz="0" w:space="0" w:color="auto"/>
      </w:divBdr>
    </w:div>
    <w:div w:id="970742875">
      <w:bodyDiv w:val="1"/>
      <w:marLeft w:val="0"/>
      <w:marRight w:val="0"/>
      <w:marTop w:val="0"/>
      <w:marBottom w:val="0"/>
      <w:divBdr>
        <w:top w:val="none" w:sz="0" w:space="0" w:color="auto"/>
        <w:left w:val="none" w:sz="0" w:space="0" w:color="auto"/>
        <w:bottom w:val="none" w:sz="0" w:space="0" w:color="auto"/>
        <w:right w:val="none" w:sz="0" w:space="0" w:color="auto"/>
      </w:divBdr>
    </w:div>
    <w:div w:id="999844129">
      <w:bodyDiv w:val="1"/>
      <w:marLeft w:val="0"/>
      <w:marRight w:val="0"/>
      <w:marTop w:val="0"/>
      <w:marBottom w:val="0"/>
      <w:divBdr>
        <w:top w:val="none" w:sz="0" w:space="0" w:color="auto"/>
        <w:left w:val="none" w:sz="0" w:space="0" w:color="auto"/>
        <w:bottom w:val="none" w:sz="0" w:space="0" w:color="auto"/>
        <w:right w:val="none" w:sz="0" w:space="0" w:color="auto"/>
      </w:divBdr>
    </w:div>
    <w:div w:id="1016807730">
      <w:bodyDiv w:val="1"/>
      <w:marLeft w:val="0"/>
      <w:marRight w:val="0"/>
      <w:marTop w:val="0"/>
      <w:marBottom w:val="0"/>
      <w:divBdr>
        <w:top w:val="none" w:sz="0" w:space="0" w:color="auto"/>
        <w:left w:val="none" w:sz="0" w:space="0" w:color="auto"/>
        <w:bottom w:val="none" w:sz="0" w:space="0" w:color="auto"/>
        <w:right w:val="none" w:sz="0" w:space="0" w:color="auto"/>
      </w:divBdr>
    </w:div>
    <w:div w:id="1049963385">
      <w:bodyDiv w:val="1"/>
      <w:marLeft w:val="0"/>
      <w:marRight w:val="0"/>
      <w:marTop w:val="0"/>
      <w:marBottom w:val="0"/>
      <w:divBdr>
        <w:top w:val="none" w:sz="0" w:space="0" w:color="auto"/>
        <w:left w:val="none" w:sz="0" w:space="0" w:color="auto"/>
        <w:bottom w:val="none" w:sz="0" w:space="0" w:color="auto"/>
        <w:right w:val="none" w:sz="0" w:space="0" w:color="auto"/>
      </w:divBdr>
      <w:divsChild>
        <w:div w:id="1087577580">
          <w:marLeft w:val="0"/>
          <w:marRight w:val="0"/>
          <w:marTop w:val="0"/>
          <w:marBottom w:val="0"/>
          <w:divBdr>
            <w:top w:val="single" w:sz="2" w:space="0" w:color="D9D9E3"/>
            <w:left w:val="single" w:sz="2" w:space="0" w:color="D9D9E3"/>
            <w:bottom w:val="single" w:sz="2" w:space="0" w:color="D9D9E3"/>
            <w:right w:val="single" w:sz="2" w:space="0" w:color="D9D9E3"/>
          </w:divBdr>
          <w:divsChild>
            <w:div w:id="1963539825">
              <w:marLeft w:val="0"/>
              <w:marRight w:val="0"/>
              <w:marTop w:val="100"/>
              <w:marBottom w:val="100"/>
              <w:divBdr>
                <w:top w:val="single" w:sz="2" w:space="0" w:color="D9D9E3"/>
                <w:left w:val="single" w:sz="2" w:space="0" w:color="D9D9E3"/>
                <w:bottom w:val="single" w:sz="2" w:space="0" w:color="D9D9E3"/>
                <w:right w:val="single" w:sz="2" w:space="0" w:color="D9D9E3"/>
              </w:divBdr>
              <w:divsChild>
                <w:div w:id="693382891">
                  <w:marLeft w:val="0"/>
                  <w:marRight w:val="0"/>
                  <w:marTop w:val="0"/>
                  <w:marBottom w:val="0"/>
                  <w:divBdr>
                    <w:top w:val="single" w:sz="2" w:space="0" w:color="D9D9E3"/>
                    <w:left w:val="single" w:sz="2" w:space="0" w:color="D9D9E3"/>
                    <w:bottom w:val="single" w:sz="2" w:space="0" w:color="D9D9E3"/>
                    <w:right w:val="single" w:sz="2" w:space="0" w:color="D9D9E3"/>
                  </w:divBdr>
                  <w:divsChild>
                    <w:div w:id="15232049">
                      <w:marLeft w:val="0"/>
                      <w:marRight w:val="0"/>
                      <w:marTop w:val="0"/>
                      <w:marBottom w:val="0"/>
                      <w:divBdr>
                        <w:top w:val="single" w:sz="2" w:space="0" w:color="D9D9E3"/>
                        <w:left w:val="single" w:sz="2" w:space="0" w:color="D9D9E3"/>
                        <w:bottom w:val="single" w:sz="2" w:space="0" w:color="D9D9E3"/>
                        <w:right w:val="single" w:sz="2" w:space="0" w:color="D9D9E3"/>
                      </w:divBdr>
                      <w:divsChild>
                        <w:div w:id="199754805">
                          <w:marLeft w:val="0"/>
                          <w:marRight w:val="0"/>
                          <w:marTop w:val="0"/>
                          <w:marBottom w:val="0"/>
                          <w:divBdr>
                            <w:top w:val="single" w:sz="2" w:space="0" w:color="D9D9E3"/>
                            <w:left w:val="single" w:sz="2" w:space="0" w:color="D9D9E3"/>
                            <w:bottom w:val="single" w:sz="2" w:space="0" w:color="D9D9E3"/>
                            <w:right w:val="single" w:sz="2" w:space="0" w:color="D9D9E3"/>
                          </w:divBdr>
                          <w:divsChild>
                            <w:div w:id="1518156020">
                              <w:marLeft w:val="0"/>
                              <w:marRight w:val="0"/>
                              <w:marTop w:val="0"/>
                              <w:marBottom w:val="0"/>
                              <w:divBdr>
                                <w:top w:val="single" w:sz="2" w:space="0" w:color="D9D9E3"/>
                                <w:left w:val="single" w:sz="2" w:space="0" w:color="D9D9E3"/>
                                <w:bottom w:val="single" w:sz="2" w:space="0" w:color="D9D9E3"/>
                                <w:right w:val="single" w:sz="2" w:space="0" w:color="D9D9E3"/>
                              </w:divBdr>
                              <w:divsChild>
                                <w:div w:id="1501575581">
                                  <w:marLeft w:val="0"/>
                                  <w:marRight w:val="0"/>
                                  <w:marTop w:val="0"/>
                                  <w:marBottom w:val="0"/>
                                  <w:divBdr>
                                    <w:top w:val="single" w:sz="2" w:space="0" w:color="D9D9E3"/>
                                    <w:left w:val="single" w:sz="2" w:space="0" w:color="D9D9E3"/>
                                    <w:bottom w:val="single" w:sz="2" w:space="0" w:color="D9D9E3"/>
                                    <w:right w:val="single" w:sz="2" w:space="0" w:color="D9D9E3"/>
                                  </w:divBdr>
                                  <w:divsChild>
                                    <w:div w:id="392129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52652066">
      <w:bodyDiv w:val="1"/>
      <w:marLeft w:val="0"/>
      <w:marRight w:val="0"/>
      <w:marTop w:val="0"/>
      <w:marBottom w:val="0"/>
      <w:divBdr>
        <w:top w:val="none" w:sz="0" w:space="0" w:color="auto"/>
        <w:left w:val="none" w:sz="0" w:space="0" w:color="auto"/>
        <w:bottom w:val="none" w:sz="0" w:space="0" w:color="auto"/>
        <w:right w:val="none" w:sz="0" w:space="0" w:color="auto"/>
      </w:divBdr>
    </w:div>
    <w:div w:id="1057053805">
      <w:bodyDiv w:val="1"/>
      <w:marLeft w:val="0"/>
      <w:marRight w:val="0"/>
      <w:marTop w:val="0"/>
      <w:marBottom w:val="0"/>
      <w:divBdr>
        <w:top w:val="none" w:sz="0" w:space="0" w:color="auto"/>
        <w:left w:val="none" w:sz="0" w:space="0" w:color="auto"/>
        <w:bottom w:val="none" w:sz="0" w:space="0" w:color="auto"/>
        <w:right w:val="none" w:sz="0" w:space="0" w:color="auto"/>
      </w:divBdr>
    </w:div>
    <w:div w:id="1065379048">
      <w:bodyDiv w:val="1"/>
      <w:marLeft w:val="0"/>
      <w:marRight w:val="0"/>
      <w:marTop w:val="0"/>
      <w:marBottom w:val="0"/>
      <w:divBdr>
        <w:top w:val="none" w:sz="0" w:space="0" w:color="auto"/>
        <w:left w:val="none" w:sz="0" w:space="0" w:color="auto"/>
        <w:bottom w:val="none" w:sz="0" w:space="0" w:color="auto"/>
        <w:right w:val="none" w:sz="0" w:space="0" w:color="auto"/>
      </w:divBdr>
    </w:div>
    <w:div w:id="1081683409">
      <w:bodyDiv w:val="1"/>
      <w:marLeft w:val="0"/>
      <w:marRight w:val="0"/>
      <w:marTop w:val="0"/>
      <w:marBottom w:val="0"/>
      <w:divBdr>
        <w:top w:val="none" w:sz="0" w:space="0" w:color="auto"/>
        <w:left w:val="none" w:sz="0" w:space="0" w:color="auto"/>
        <w:bottom w:val="none" w:sz="0" w:space="0" w:color="auto"/>
        <w:right w:val="none" w:sz="0" w:space="0" w:color="auto"/>
      </w:divBdr>
    </w:div>
    <w:div w:id="1082489379">
      <w:bodyDiv w:val="1"/>
      <w:marLeft w:val="0"/>
      <w:marRight w:val="0"/>
      <w:marTop w:val="0"/>
      <w:marBottom w:val="0"/>
      <w:divBdr>
        <w:top w:val="none" w:sz="0" w:space="0" w:color="auto"/>
        <w:left w:val="none" w:sz="0" w:space="0" w:color="auto"/>
        <w:bottom w:val="none" w:sz="0" w:space="0" w:color="auto"/>
        <w:right w:val="none" w:sz="0" w:space="0" w:color="auto"/>
      </w:divBdr>
    </w:div>
    <w:div w:id="1100108153">
      <w:bodyDiv w:val="1"/>
      <w:marLeft w:val="0"/>
      <w:marRight w:val="0"/>
      <w:marTop w:val="0"/>
      <w:marBottom w:val="0"/>
      <w:divBdr>
        <w:top w:val="none" w:sz="0" w:space="0" w:color="auto"/>
        <w:left w:val="none" w:sz="0" w:space="0" w:color="auto"/>
        <w:bottom w:val="none" w:sz="0" w:space="0" w:color="auto"/>
        <w:right w:val="none" w:sz="0" w:space="0" w:color="auto"/>
      </w:divBdr>
    </w:div>
    <w:div w:id="1109007531">
      <w:bodyDiv w:val="1"/>
      <w:marLeft w:val="0"/>
      <w:marRight w:val="0"/>
      <w:marTop w:val="0"/>
      <w:marBottom w:val="0"/>
      <w:divBdr>
        <w:top w:val="none" w:sz="0" w:space="0" w:color="auto"/>
        <w:left w:val="none" w:sz="0" w:space="0" w:color="auto"/>
        <w:bottom w:val="none" w:sz="0" w:space="0" w:color="auto"/>
        <w:right w:val="none" w:sz="0" w:space="0" w:color="auto"/>
      </w:divBdr>
    </w:div>
    <w:div w:id="1130636733">
      <w:bodyDiv w:val="1"/>
      <w:marLeft w:val="0"/>
      <w:marRight w:val="0"/>
      <w:marTop w:val="0"/>
      <w:marBottom w:val="0"/>
      <w:divBdr>
        <w:top w:val="none" w:sz="0" w:space="0" w:color="auto"/>
        <w:left w:val="none" w:sz="0" w:space="0" w:color="auto"/>
        <w:bottom w:val="none" w:sz="0" w:space="0" w:color="auto"/>
        <w:right w:val="none" w:sz="0" w:space="0" w:color="auto"/>
      </w:divBdr>
    </w:div>
    <w:div w:id="1133405520">
      <w:bodyDiv w:val="1"/>
      <w:marLeft w:val="0"/>
      <w:marRight w:val="0"/>
      <w:marTop w:val="0"/>
      <w:marBottom w:val="0"/>
      <w:divBdr>
        <w:top w:val="none" w:sz="0" w:space="0" w:color="auto"/>
        <w:left w:val="none" w:sz="0" w:space="0" w:color="auto"/>
        <w:bottom w:val="none" w:sz="0" w:space="0" w:color="auto"/>
        <w:right w:val="none" w:sz="0" w:space="0" w:color="auto"/>
      </w:divBdr>
    </w:div>
    <w:div w:id="1153839796">
      <w:bodyDiv w:val="1"/>
      <w:marLeft w:val="0"/>
      <w:marRight w:val="0"/>
      <w:marTop w:val="0"/>
      <w:marBottom w:val="0"/>
      <w:divBdr>
        <w:top w:val="none" w:sz="0" w:space="0" w:color="auto"/>
        <w:left w:val="none" w:sz="0" w:space="0" w:color="auto"/>
        <w:bottom w:val="none" w:sz="0" w:space="0" w:color="auto"/>
        <w:right w:val="none" w:sz="0" w:space="0" w:color="auto"/>
      </w:divBdr>
    </w:div>
    <w:div w:id="1187595798">
      <w:bodyDiv w:val="1"/>
      <w:marLeft w:val="0"/>
      <w:marRight w:val="0"/>
      <w:marTop w:val="0"/>
      <w:marBottom w:val="0"/>
      <w:divBdr>
        <w:top w:val="none" w:sz="0" w:space="0" w:color="auto"/>
        <w:left w:val="none" w:sz="0" w:space="0" w:color="auto"/>
        <w:bottom w:val="none" w:sz="0" w:space="0" w:color="auto"/>
        <w:right w:val="none" w:sz="0" w:space="0" w:color="auto"/>
      </w:divBdr>
    </w:div>
    <w:div w:id="1195391013">
      <w:bodyDiv w:val="1"/>
      <w:marLeft w:val="0"/>
      <w:marRight w:val="0"/>
      <w:marTop w:val="0"/>
      <w:marBottom w:val="0"/>
      <w:divBdr>
        <w:top w:val="none" w:sz="0" w:space="0" w:color="auto"/>
        <w:left w:val="none" w:sz="0" w:space="0" w:color="auto"/>
        <w:bottom w:val="none" w:sz="0" w:space="0" w:color="auto"/>
        <w:right w:val="none" w:sz="0" w:space="0" w:color="auto"/>
      </w:divBdr>
    </w:div>
    <w:div w:id="1198736527">
      <w:bodyDiv w:val="1"/>
      <w:marLeft w:val="0"/>
      <w:marRight w:val="0"/>
      <w:marTop w:val="0"/>
      <w:marBottom w:val="0"/>
      <w:divBdr>
        <w:top w:val="none" w:sz="0" w:space="0" w:color="auto"/>
        <w:left w:val="none" w:sz="0" w:space="0" w:color="auto"/>
        <w:bottom w:val="none" w:sz="0" w:space="0" w:color="auto"/>
        <w:right w:val="none" w:sz="0" w:space="0" w:color="auto"/>
      </w:divBdr>
    </w:div>
    <w:div w:id="1199198183">
      <w:bodyDiv w:val="1"/>
      <w:marLeft w:val="0"/>
      <w:marRight w:val="0"/>
      <w:marTop w:val="0"/>
      <w:marBottom w:val="0"/>
      <w:divBdr>
        <w:top w:val="none" w:sz="0" w:space="0" w:color="auto"/>
        <w:left w:val="none" w:sz="0" w:space="0" w:color="auto"/>
        <w:bottom w:val="none" w:sz="0" w:space="0" w:color="auto"/>
        <w:right w:val="none" w:sz="0" w:space="0" w:color="auto"/>
      </w:divBdr>
    </w:div>
    <w:div w:id="1201553237">
      <w:bodyDiv w:val="1"/>
      <w:marLeft w:val="0"/>
      <w:marRight w:val="0"/>
      <w:marTop w:val="0"/>
      <w:marBottom w:val="0"/>
      <w:divBdr>
        <w:top w:val="none" w:sz="0" w:space="0" w:color="auto"/>
        <w:left w:val="none" w:sz="0" w:space="0" w:color="auto"/>
        <w:bottom w:val="none" w:sz="0" w:space="0" w:color="auto"/>
        <w:right w:val="none" w:sz="0" w:space="0" w:color="auto"/>
      </w:divBdr>
    </w:div>
    <w:div w:id="1219828843">
      <w:bodyDiv w:val="1"/>
      <w:marLeft w:val="0"/>
      <w:marRight w:val="0"/>
      <w:marTop w:val="0"/>
      <w:marBottom w:val="0"/>
      <w:divBdr>
        <w:top w:val="none" w:sz="0" w:space="0" w:color="auto"/>
        <w:left w:val="none" w:sz="0" w:space="0" w:color="auto"/>
        <w:bottom w:val="none" w:sz="0" w:space="0" w:color="auto"/>
        <w:right w:val="none" w:sz="0" w:space="0" w:color="auto"/>
      </w:divBdr>
    </w:div>
    <w:div w:id="1223255925">
      <w:bodyDiv w:val="1"/>
      <w:marLeft w:val="0"/>
      <w:marRight w:val="0"/>
      <w:marTop w:val="0"/>
      <w:marBottom w:val="0"/>
      <w:divBdr>
        <w:top w:val="none" w:sz="0" w:space="0" w:color="auto"/>
        <w:left w:val="none" w:sz="0" w:space="0" w:color="auto"/>
        <w:bottom w:val="none" w:sz="0" w:space="0" w:color="auto"/>
        <w:right w:val="none" w:sz="0" w:space="0" w:color="auto"/>
      </w:divBdr>
    </w:div>
    <w:div w:id="1227183326">
      <w:bodyDiv w:val="1"/>
      <w:marLeft w:val="0"/>
      <w:marRight w:val="0"/>
      <w:marTop w:val="0"/>
      <w:marBottom w:val="0"/>
      <w:divBdr>
        <w:top w:val="none" w:sz="0" w:space="0" w:color="auto"/>
        <w:left w:val="none" w:sz="0" w:space="0" w:color="auto"/>
        <w:bottom w:val="none" w:sz="0" w:space="0" w:color="auto"/>
        <w:right w:val="none" w:sz="0" w:space="0" w:color="auto"/>
      </w:divBdr>
    </w:div>
    <w:div w:id="1233463528">
      <w:bodyDiv w:val="1"/>
      <w:marLeft w:val="0"/>
      <w:marRight w:val="0"/>
      <w:marTop w:val="0"/>
      <w:marBottom w:val="0"/>
      <w:divBdr>
        <w:top w:val="none" w:sz="0" w:space="0" w:color="auto"/>
        <w:left w:val="none" w:sz="0" w:space="0" w:color="auto"/>
        <w:bottom w:val="none" w:sz="0" w:space="0" w:color="auto"/>
        <w:right w:val="none" w:sz="0" w:space="0" w:color="auto"/>
      </w:divBdr>
    </w:div>
    <w:div w:id="1264194332">
      <w:bodyDiv w:val="1"/>
      <w:marLeft w:val="0"/>
      <w:marRight w:val="0"/>
      <w:marTop w:val="0"/>
      <w:marBottom w:val="0"/>
      <w:divBdr>
        <w:top w:val="none" w:sz="0" w:space="0" w:color="auto"/>
        <w:left w:val="none" w:sz="0" w:space="0" w:color="auto"/>
        <w:bottom w:val="none" w:sz="0" w:space="0" w:color="auto"/>
        <w:right w:val="none" w:sz="0" w:space="0" w:color="auto"/>
      </w:divBdr>
    </w:div>
    <w:div w:id="1265722528">
      <w:bodyDiv w:val="1"/>
      <w:marLeft w:val="0"/>
      <w:marRight w:val="0"/>
      <w:marTop w:val="0"/>
      <w:marBottom w:val="0"/>
      <w:divBdr>
        <w:top w:val="none" w:sz="0" w:space="0" w:color="auto"/>
        <w:left w:val="none" w:sz="0" w:space="0" w:color="auto"/>
        <w:bottom w:val="none" w:sz="0" w:space="0" w:color="auto"/>
        <w:right w:val="none" w:sz="0" w:space="0" w:color="auto"/>
      </w:divBdr>
    </w:div>
    <w:div w:id="1278021522">
      <w:bodyDiv w:val="1"/>
      <w:marLeft w:val="0"/>
      <w:marRight w:val="0"/>
      <w:marTop w:val="0"/>
      <w:marBottom w:val="0"/>
      <w:divBdr>
        <w:top w:val="none" w:sz="0" w:space="0" w:color="auto"/>
        <w:left w:val="none" w:sz="0" w:space="0" w:color="auto"/>
        <w:bottom w:val="none" w:sz="0" w:space="0" w:color="auto"/>
        <w:right w:val="none" w:sz="0" w:space="0" w:color="auto"/>
      </w:divBdr>
    </w:div>
    <w:div w:id="1296714459">
      <w:bodyDiv w:val="1"/>
      <w:marLeft w:val="0"/>
      <w:marRight w:val="0"/>
      <w:marTop w:val="0"/>
      <w:marBottom w:val="0"/>
      <w:divBdr>
        <w:top w:val="none" w:sz="0" w:space="0" w:color="auto"/>
        <w:left w:val="none" w:sz="0" w:space="0" w:color="auto"/>
        <w:bottom w:val="none" w:sz="0" w:space="0" w:color="auto"/>
        <w:right w:val="none" w:sz="0" w:space="0" w:color="auto"/>
      </w:divBdr>
    </w:div>
    <w:div w:id="1297447758">
      <w:bodyDiv w:val="1"/>
      <w:marLeft w:val="0"/>
      <w:marRight w:val="0"/>
      <w:marTop w:val="0"/>
      <w:marBottom w:val="0"/>
      <w:divBdr>
        <w:top w:val="none" w:sz="0" w:space="0" w:color="auto"/>
        <w:left w:val="none" w:sz="0" w:space="0" w:color="auto"/>
        <w:bottom w:val="none" w:sz="0" w:space="0" w:color="auto"/>
        <w:right w:val="none" w:sz="0" w:space="0" w:color="auto"/>
      </w:divBdr>
    </w:div>
    <w:div w:id="1315178446">
      <w:bodyDiv w:val="1"/>
      <w:marLeft w:val="0"/>
      <w:marRight w:val="0"/>
      <w:marTop w:val="0"/>
      <w:marBottom w:val="0"/>
      <w:divBdr>
        <w:top w:val="none" w:sz="0" w:space="0" w:color="auto"/>
        <w:left w:val="none" w:sz="0" w:space="0" w:color="auto"/>
        <w:bottom w:val="none" w:sz="0" w:space="0" w:color="auto"/>
        <w:right w:val="none" w:sz="0" w:space="0" w:color="auto"/>
      </w:divBdr>
    </w:div>
    <w:div w:id="1357734893">
      <w:bodyDiv w:val="1"/>
      <w:marLeft w:val="0"/>
      <w:marRight w:val="0"/>
      <w:marTop w:val="0"/>
      <w:marBottom w:val="0"/>
      <w:divBdr>
        <w:top w:val="none" w:sz="0" w:space="0" w:color="auto"/>
        <w:left w:val="none" w:sz="0" w:space="0" w:color="auto"/>
        <w:bottom w:val="none" w:sz="0" w:space="0" w:color="auto"/>
        <w:right w:val="none" w:sz="0" w:space="0" w:color="auto"/>
      </w:divBdr>
    </w:div>
    <w:div w:id="1369573540">
      <w:bodyDiv w:val="1"/>
      <w:marLeft w:val="0"/>
      <w:marRight w:val="0"/>
      <w:marTop w:val="0"/>
      <w:marBottom w:val="0"/>
      <w:divBdr>
        <w:top w:val="none" w:sz="0" w:space="0" w:color="auto"/>
        <w:left w:val="none" w:sz="0" w:space="0" w:color="auto"/>
        <w:bottom w:val="none" w:sz="0" w:space="0" w:color="auto"/>
        <w:right w:val="none" w:sz="0" w:space="0" w:color="auto"/>
      </w:divBdr>
    </w:div>
    <w:div w:id="1372726872">
      <w:bodyDiv w:val="1"/>
      <w:marLeft w:val="0"/>
      <w:marRight w:val="0"/>
      <w:marTop w:val="0"/>
      <w:marBottom w:val="0"/>
      <w:divBdr>
        <w:top w:val="none" w:sz="0" w:space="0" w:color="auto"/>
        <w:left w:val="none" w:sz="0" w:space="0" w:color="auto"/>
        <w:bottom w:val="none" w:sz="0" w:space="0" w:color="auto"/>
        <w:right w:val="none" w:sz="0" w:space="0" w:color="auto"/>
      </w:divBdr>
    </w:div>
    <w:div w:id="1411467137">
      <w:bodyDiv w:val="1"/>
      <w:marLeft w:val="0"/>
      <w:marRight w:val="0"/>
      <w:marTop w:val="0"/>
      <w:marBottom w:val="0"/>
      <w:divBdr>
        <w:top w:val="none" w:sz="0" w:space="0" w:color="auto"/>
        <w:left w:val="none" w:sz="0" w:space="0" w:color="auto"/>
        <w:bottom w:val="none" w:sz="0" w:space="0" w:color="auto"/>
        <w:right w:val="none" w:sz="0" w:space="0" w:color="auto"/>
      </w:divBdr>
    </w:div>
    <w:div w:id="1418213736">
      <w:bodyDiv w:val="1"/>
      <w:marLeft w:val="0"/>
      <w:marRight w:val="0"/>
      <w:marTop w:val="0"/>
      <w:marBottom w:val="0"/>
      <w:divBdr>
        <w:top w:val="none" w:sz="0" w:space="0" w:color="auto"/>
        <w:left w:val="none" w:sz="0" w:space="0" w:color="auto"/>
        <w:bottom w:val="none" w:sz="0" w:space="0" w:color="auto"/>
        <w:right w:val="none" w:sz="0" w:space="0" w:color="auto"/>
      </w:divBdr>
    </w:div>
    <w:div w:id="1423797208">
      <w:bodyDiv w:val="1"/>
      <w:marLeft w:val="0"/>
      <w:marRight w:val="0"/>
      <w:marTop w:val="0"/>
      <w:marBottom w:val="0"/>
      <w:divBdr>
        <w:top w:val="none" w:sz="0" w:space="0" w:color="auto"/>
        <w:left w:val="none" w:sz="0" w:space="0" w:color="auto"/>
        <w:bottom w:val="none" w:sz="0" w:space="0" w:color="auto"/>
        <w:right w:val="none" w:sz="0" w:space="0" w:color="auto"/>
      </w:divBdr>
    </w:div>
    <w:div w:id="1433549022">
      <w:bodyDiv w:val="1"/>
      <w:marLeft w:val="0"/>
      <w:marRight w:val="0"/>
      <w:marTop w:val="0"/>
      <w:marBottom w:val="0"/>
      <w:divBdr>
        <w:top w:val="none" w:sz="0" w:space="0" w:color="auto"/>
        <w:left w:val="none" w:sz="0" w:space="0" w:color="auto"/>
        <w:bottom w:val="none" w:sz="0" w:space="0" w:color="auto"/>
        <w:right w:val="none" w:sz="0" w:space="0" w:color="auto"/>
      </w:divBdr>
    </w:div>
    <w:div w:id="1434982573">
      <w:bodyDiv w:val="1"/>
      <w:marLeft w:val="0"/>
      <w:marRight w:val="0"/>
      <w:marTop w:val="0"/>
      <w:marBottom w:val="0"/>
      <w:divBdr>
        <w:top w:val="none" w:sz="0" w:space="0" w:color="auto"/>
        <w:left w:val="none" w:sz="0" w:space="0" w:color="auto"/>
        <w:bottom w:val="none" w:sz="0" w:space="0" w:color="auto"/>
        <w:right w:val="none" w:sz="0" w:space="0" w:color="auto"/>
      </w:divBdr>
    </w:div>
    <w:div w:id="1438791277">
      <w:bodyDiv w:val="1"/>
      <w:marLeft w:val="0"/>
      <w:marRight w:val="0"/>
      <w:marTop w:val="0"/>
      <w:marBottom w:val="0"/>
      <w:divBdr>
        <w:top w:val="none" w:sz="0" w:space="0" w:color="auto"/>
        <w:left w:val="none" w:sz="0" w:space="0" w:color="auto"/>
        <w:bottom w:val="none" w:sz="0" w:space="0" w:color="auto"/>
        <w:right w:val="none" w:sz="0" w:space="0" w:color="auto"/>
      </w:divBdr>
    </w:div>
    <w:div w:id="1472749060">
      <w:bodyDiv w:val="1"/>
      <w:marLeft w:val="0"/>
      <w:marRight w:val="0"/>
      <w:marTop w:val="0"/>
      <w:marBottom w:val="0"/>
      <w:divBdr>
        <w:top w:val="none" w:sz="0" w:space="0" w:color="auto"/>
        <w:left w:val="none" w:sz="0" w:space="0" w:color="auto"/>
        <w:bottom w:val="none" w:sz="0" w:space="0" w:color="auto"/>
        <w:right w:val="none" w:sz="0" w:space="0" w:color="auto"/>
      </w:divBdr>
    </w:div>
    <w:div w:id="1491209253">
      <w:bodyDiv w:val="1"/>
      <w:marLeft w:val="0"/>
      <w:marRight w:val="0"/>
      <w:marTop w:val="0"/>
      <w:marBottom w:val="0"/>
      <w:divBdr>
        <w:top w:val="none" w:sz="0" w:space="0" w:color="auto"/>
        <w:left w:val="none" w:sz="0" w:space="0" w:color="auto"/>
        <w:bottom w:val="none" w:sz="0" w:space="0" w:color="auto"/>
        <w:right w:val="none" w:sz="0" w:space="0" w:color="auto"/>
      </w:divBdr>
      <w:divsChild>
        <w:div w:id="1499881079">
          <w:marLeft w:val="0"/>
          <w:marRight w:val="0"/>
          <w:marTop w:val="0"/>
          <w:marBottom w:val="0"/>
          <w:divBdr>
            <w:top w:val="single" w:sz="2" w:space="0" w:color="D9D9E3"/>
            <w:left w:val="single" w:sz="2" w:space="0" w:color="D9D9E3"/>
            <w:bottom w:val="single" w:sz="2" w:space="0" w:color="D9D9E3"/>
            <w:right w:val="single" w:sz="2" w:space="0" w:color="D9D9E3"/>
          </w:divBdr>
          <w:divsChild>
            <w:div w:id="1053887014">
              <w:marLeft w:val="0"/>
              <w:marRight w:val="0"/>
              <w:marTop w:val="0"/>
              <w:marBottom w:val="0"/>
              <w:divBdr>
                <w:top w:val="single" w:sz="2" w:space="0" w:color="D9D9E3"/>
                <w:left w:val="single" w:sz="2" w:space="0" w:color="D9D9E3"/>
                <w:bottom w:val="single" w:sz="2" w:space="0" w:color="D9D9E3"/>
                <w:right w:val="single" w:sz="2" w:space="0" w:color="D9D9E3"/>
              </w:divBdr>
              <w:divsChild>
                <w:div w:id="407576610">
                  <w:marLeft w:val="0"/>
                  <w:marRight w:val="0"/>
                  <w:marTop w:val="0"/>
                  <w:marBottom w:val="0"/>
                  <w:divBdr>
                    <w:top w:val="single" w:sz="2" w:space="0" w:color="D9D9E3"/>
                    <w:left w:val="single" w:sz="2" w:space="0" w:color="D9D9E3"/>
                    <w:bottom w:val="single" w:sz="2" w:space="0" w:color="D9D9E3"/>
                    <w:right w:val="single" w:sz="2" w:space="0" w:color="D9D9E3"/>
                  </w:divBdr>
                  <w:divsChild>
                    <w:div w:id="570651627">
                      <w:marLeft w:val="0"/>
                      <w:marRight w:val="0"/>
                      <w:marTop w:val="0"/>
                      <w:marBottom w:val="0"/>
                      <w:divBdr>
                        <w:top w:val="single" w:sz="2" w:space="0" w:color="D9D9E3"/>
                        <w:left w:val="single" w:sz="2" w:space="0" w:color="D9D9E3"/>
                        <w:bottom w:val="single" w:sz="2" w:space="0" w:color="D9D9E3"/>
                        <w:right w:val="single" w:sz="2" w:space="0" w:color="D9D9E3"/>
                      </w:divBdr>
                      <w:divsChild>
                        <w:div w:id="1695035970">
                          <w:marLeft w:val="0"/>
                          <w:marRight w:val="0"/>
                          <w:marTop w:val="0"/>
                          <w:marBottom w:val="0"/>
                          <w:divBdr>
                            <w:top w:val="single" w:sz="2" w:space="0" w:color="D9D9E3"/>
                            <w:left w:val="single" w:sz="2" w:space="0" w:color="D9D9E3"/>
                            <w:bottom w:val="single" w:sz="2" w:space="0" w:color="D9D9E3"/>
                            <w:right w:val="single" w:sz="2" w:space="0" w:color="D9D9E3"/>
                          </w:divBdr>
                          <w:divsChild>
                            <w:div w:id="210505475">
                              <w:marLeft w:val="0"/>
                              <w:marRight w:val="0"/>
                              <w:marTop w:val="100"/>
                              <w:marBottom w:val="100"/>
                              <w:divBdr>
                                <w:top w:val="single" w:sz="2" w:space="0" w:color="D9D9E3"/>
                                <w:left w:val="single" w:sz="2" w:space="0" w:color="D9D9E3"/>
                                <w:bottom w:val="single" w:sz="2" w:space="0" w:color="D9D9E3"/>
                                <w:right w:val="single" w:sz="2" w:space="0" w:color="D9D9E3"/>
                              </w:divBdr>
                              <w:divsChild>
                                <w:div w:id="607929436">
                                  <w:marLeft w:val="0"/>
                                  <w:marRight w:val="0"/>
                                  <w:marTop w:val="0"/>
                                  <w:marBottom w:val="0"/>
                                  <w:divBdr>
                                    <w:top w:val="single" w:sz="2" w:space="0" w:color="D9D9E3"/>
                                    <w:left w:val="single" w:sz="2" w:space="0" w:color="D9D9E3"/>
                                    <w:bottom w:val="single" w:sz="2" w:space="0" w:color="D9D9E3"/>
                                    <w:right w:val="single" w:sz="2" w:space="0" w:color="D9D9E3"/>
                                  </w:divBdr>
                                  <w:divsChild>
                                    <w:div w:id="896940771">
                                      <w:marLeft w:val="0"/>
                                      <w:marRight w:val="0"/>
                                      <w:marTop w:val="0"/>
                                      <w:marBottom w:val="0"/>
                                      <w:divBdr>
                                        <w:top w:val="single" w:sz="2" w:space="0" w:color="D9D9E3"/>
                                        <w:left w:val="single" w:sz="2" w:space="0" w:color="D9D9E3"/>
                                        <w:bottom w:val="single" w:sz="2" w:space="0" w:color="D9D9E3"/>
                                        <w:right w:val="single" w:sz="2" w:space="0" w:color="D9D9E3"/>
                                      </w:divBdr>
                                      <w:divsChild>
                                        <w:div w:id="2132940206">
                                          <w:marLeft w:val="0"/>
                                          <w:marRight w:val="0"/>
                                          <w:marTop w:val="0"/>
                                          <w:marBottom w:val="0"/>
                                          <w:divBdr>
                                            <w:top w:val="single" w:sz="2" w:space="0" w:color="D9D9E3"/>
                                            <w:left w:val="single" w:sz="2" w:space="0" w:color="D9D9E3"/>
                                            <w:bottom w:val="single" w:sz="2" w:space="0" w:color="D9D9E3"/>
                                            <w:right w:val="single" w:sz="2" w:space="0" w:color="D9D9E3"/>
                                          </w:divBdr>
                                          <w:divsChild>
                                            <w:div w:id="357700859">
                                              <w:marLeft w:val="0"/>
                                              <w:marRight w:val="0"/>
                                              <w:marTop w:val="0"/>
                                              <w:marBottom w:val="0"/>
                                              <w:divBdr>
                                                <w:top w:val="single" w:sz="2" w:space="0" w:color="D9D9E3"/>
                                                <w:left w:val="single" w:sz="2" w:space="0" w:color="D9D9E3"/>
                                                <w:bottom w:val="single" w:sz="2" w:space="0" w:color="D9D9E3"/>
                                                <w:right w:val="single" w:sz="2" w:space="0" w:color="D9D9E3"/>
                                              </w:divBdr>
                                              <w:divsChild>
                                                <w:div w:id="1950236647">
                                                  <w:marLeft w:val="0"/>
                                                  <w:marRight w:val="0"/>
                                                  <w:marTop w:val="0"/>
                                                  <w:marBottom w:val="0"/>
                                                  <w:divBdr>
                                                    <w:top w:val="single" w:sz="2" w:space="0" w:color="D9D9E3"/>
                                                    <w:left w:val="single" w:sz="2" w:space="0" w:color="D9D9E3"/>
                                                    <w:bottom w:val="single" w:sz="2" w:space="0" w:color="D9D9E3"/>
                                                    <w:right w:val="single" w:sz="2" w:space="0" w:color="D9D9E3"/>
                                                  </w:divBdr>
                                                  <w:divsChild>
                                                    <w:div w:id="20489906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761370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08203587">
      <w:bodyDiv w:val="1"/>
      <w:marLeft w:val="0"/>
      <w:marRight w:val="0"/>
      <w:marTop w:val="0"/>
      <w:marBottom w:val="0"/>
      <w:divBdr>
        <w:top w:val="none" w:sz="0" w:space="0" w:color="auto"/>
        <w:left w:val="none" w:sz="0" w:space="0" w:color="auto"/>
        <w:bottom w:val="none" w:sz="0" w:space="0" w:color="auto"/>
        <w:right w:val="none" w:sz="0" w:space="0" w:color="auto"/>
      </w:divBdr>
    </w:div>
    <w:div w:id="1538161980">
      <w:bodyDiv w:val="1"/>
      <w:marLeft w:val="0"/>
      <w:marRight w:val="0"/>
      <w:marTop w:val="0"/>
      <w:marBottom w:val="0"/>
      <w:divBdr>
        <w:top w:val="none" w:sz="0" w:space="0" w:color="auto"/>
        <w:left w:val="none" w:sz="0" w:space="0" w:color="auto"/>
        <w:bottom w:val="none" w:sz="0" w:space="0" w:color="auto"/>
        <w:right w:val="none" w:sz="0" w:space="0" w:color="auto"/>
      </w:divBdr>
      <w:divsChild>
        <w:div w:id="1762726117">
          <w:marLeft w:val="0"/>
          <w:marRight w:val="0"/>
          <w:marTop w:val="0"/>
          <w:marBottom w:val="0"/>
          <w:divBdr>
            <w:top w:val="single" w:sz="2" w:space="0" w:color="D9D9E3"/>
            <w:left w:val="single" w:sz="2" w:space="0" w:color="D9D9E3"/>
            <w:bottom w:val="single" w:sz="2" w:space="0" w:color="D9D9E3"/>
            <w:right w:val="single" w:sz="2" w:space="0" w:color="D9D9E3"/>
          </w:divBdr>
          <w:divsChild>
            <w:div w:id="295718246">
              <w:marLeft w:val="0"/>
              <w:marRight w:val="0"/>
              <w:marTop w:val="100"/>
              <w:marBottom w:val="100"/>
              <w:divBdr>
                <w:top w:val="single" w:sz="2" w:space="0" w:color="D9D9E3"/>
                <w:left w:val="single" w:sz="2" w:space="0" w:color="D9D9E3"/>
                <w:bottom w:val="single" w:sz="2" w:space="0" w:color="D9D9E3"/>
                <w:right w:val="single" w:sz="2" w:space="0" w:color="D9D9E3"/>
              </w:divBdr>
              <w:divsChild>
                <w:div w:id="86125058">
                  <w:marLeft w:val="0"/>
                  <w:marRight w:val="0"/>
                  <w:marTop w:val="0"/>
                  <w:marBottom w:val="0"/>
                  <w:divBdr>
                    <w:top w:val="single" w:sz="2" w:space="0" w:color="D9D9E3"/>
                    <w:left w:val="single" w:sz="2" w:space="0" w:color="D9D9E3"/>
                    <w:bottom w:val="single" w:sz="2" w:space="0" w:color="D9D9E3"/>
                    <w:right w:val="single" w:sz="2" w:space="0" w:color="D9D9E3"/>
                  </w:divBdr>
                  <w:divsChild>
                    <w:div w:id="1502432638">
                      <w:marLeft w:val="0"/>
                      <w:marRight w:val="0"/>
                      <w:marTop w:val="0"/>
                      <w:marBottom w:val="0"/>
                      <w:divBdr>
                        <w:top w:val="single" w:sz="2" w:space="0" w:color="D9D9E3"/>
                        <w:left w:val="single" w:sz="2" w:space="0" w:color="D9D9E3"/>
                        <w:bottom w:val="single" w:sz="2" w:space="0" w:color="D9D9E3"/>
                        <w:right w:val="single" w:sz="2" w:space="0" w:color="D9D9E3"/>
                      </w:divBdr>
                      <w:divsChild>
                        <w:div w:id="1850175835">
                          <w:marLeft w:val="0"/>
                          <w:marRight w:val="0"/>
                          <w:marTop w:val="0"/>
                          <w:marBottom w:val="0"/>
                          <w:divBdr>
                            <w:top w:val="single" w:sz="2" w:space="0" w:color="D9D9E3"/>
                            <w:left w:val="single" w:sz="2" w:space="0" w:color="D9D9E3"/>
                            <w:bottom w:val="single" w:sz="2" w:space="0" w:color="D9D9E3"/>
                            <w:right w:val="single" w:sz="2" w:space="0" w:color="D9D9E3"/>
                          </w:divBdr>
                          <w:divsChild>
                            <w:div w:id="1336567091">
                              <w:marLeft w:val="0"/>
                              <w:marRight w:val="0"/>
                              <w:marTop w:val="0"/>
                              <w:marBottom w:val="0"/>
                              <w:divBdr>
                                <w:top w:val="single" w:sz="2" w:space="0" w:color="D9D9E3"/>
                                <w:left w:val="single" w:sz="2" w:space="0" w:color="D9D9E3"/>
                                <w:bottom w:val="single" w:sz="2" w:space="0" w:color="D9D9E3"/>
                                <w:right w:val="single" w:sz="2" w:space="0" w:color="D9D9E3"/>
                              </w:divBdr>
                              <w:divsChild>
                                <w:div w:id="981618992">
                                  <w:marLeft w:val="0"/>
                                  <w:marRight w:val="0"/>
                                  <w:marTop w:val="0"/>
                                  <w:marBottom w:val="0"/>
                                  <w:divBdr>
                                    <w:top w:val="single" w:sz="2" w:space="0" w:color="D9D9E3"/>
                                    <w:left w:val="single" w:sz="2" w:space="0" w:color="D9D9E3"/>
                                    <w:bottom w:val="single" w:sz="2" w:space="0" w:color="D9D9E3"/>
                                    <w:right w:val="single" w:sz="2" w:space="0" w:color="D9D9E3"/>
                                  </w:divBdr>
                                  <w:divsChild>
                                    <w:div w:id="747891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60867674">
          <w:marLeft w:val="0"/>
          <w:marRight w:val="0"/>
          <w:marTop w:val="0"/>
          <w:marBottom w:val="0"/>
          <w:divBdr>
            <w:top w:val="single" w:sz="2" w:space="0" w:color="D9D9E3"/>
            <w:left w:val="single" w:sz="2" w:space="0" w:color="D9D9E3"/>
            <w:bottom w:val="single" w:sz="2" w:space="0" w:color="D9D9E3"/>
            <w:right w:val="single" w:sz="2" w:space="0" w:color="D9D9E3"/>
          </w:divBdr>
          <w:divsChild>
            <w:div w:id="1411804374">
              <w:marLeft w:val="0"/>
              <w:marRight w:val="0"/>
              <w:marTop w:val="100"/>
              <w:marBottom w:val="100"/>
              <w:divBdr>
                <w:top w:val="single" w:sz="2" w:space="0" w:color="D9D9E3"/>
                <w:left w:val="single" w:sz="2" w:space="0" w:color="D9D9E3"/>
                <w:bottom w:val="single" w:sz="2" w:space="0" w:color="D9D9E3"/>
                <w:right w:val="single" w:sz="2" w:space="0" w:color="D9D9E3"/>
              </w:divBdr>
              <w:divsChild>
                <w:div w:id="79647678">
                  <w:marLeft w:val="0"/>
                  <w:marRight w:val="0"/>
                  <w:marTop w:val="0"/>
                  <w:marBottom w:val="0"/>
                  <w:divBdr>
                    <w:top w:val="single" w:sz="2" w:space="0" w:color="D9D9E3"/>
                    <w:left w:val="single" w:sz="2" w:space="0" w:color="D9D9E3"/>
                    <w:bottom w:val="single" w:sz="2" w:space="0" w:color="D9D9E3"/>
                    <w:right w:val="single" w:sz="2" w:space="0" w:color="D9D9E3"/>
                  </w:divBdr>
                  <w:divsChild>
                    <w:div w:id="888614558">
                      <w:marLeft w:val="0"/>
                      <w:marRight w:val="0"/>
                      <w:marTop w:val="0"/>
                      <w:marBottom w:val="0"/>
                      <w:divBdr>
                        <w:top w:val="single" w:sz="2" w:space="0" w:color="D9D9E3"/>
                        <w:left w:val="single" w:sz="2" w:space="0" w:color="D9D9E3"/>
                        <w:bottom w:val="single" w:sz="2" w:space="0" w:color="D9D9E3"/>
                        <w:right w:val="single" w:sz="2" w:space="0" w:color="D9D9E3"/>
                      </w:divBdr>
                      <w:divsChild>
                        <w:div w:id="534971784">
                          <w:marLeft w:val="0"/>
                          <w:marRight w:val="0"/>
                          <w:marTop w:val="0"/>
                          <w:marBottom w:val="0"/>
                          <w:divBdr>
                            <w:top w:val="single" w:sz="2" w:space="0" w:color="D9D9E3"/>
                            <w:left w:val="single" w:sz="2" w:space="0" w:color="D9D9E3"/>
                            <w:bottom w:val="single" w:sz="2" w:space="0" w:color="D9D9E3"/>
                            <w:right w:val="single" w:sz="2" w:space="0" w:color="D9D9E3"/>
                          </w:divBdr>
                          <w:divsChild>
                            <w:div w:id="133372337">
                              <w:marLeft w:val="0"/>
                              <w:marRight w:val="0"/>
                              <w:marTop w:val="0"/>
                              <w:marBottom w:val="0"/>
                              <w:divBdr>
                                <w:top w:val="single" w:sz="2" w:space="0" w:color="D9D9E3"/>
                                <w:left w:val="single" w:sz="2" w:space="0" w:color="D9D9E3"/>
                                <w:bottom w:val="single" w:sz="2" w:space="0" w:color="D9D9E3"/>
                                <w:right w:val="single" w:sz="2" w:space="0" w:color="D9D9E3"/>
                              </w:divBdr>
                              <w:divsChild>
                                <w:div w:id="505947863">
                                  <w:marLeft w:val="0"/>
                                  <w:marRight w:val="0"/>
                                  <w:marTop w:val="0"/>
                                  <w:marBottom w:val="0"/>
                                  <w:divBdr>
                                    <w:top w:val="single" w:sz="2" w:space="0" w:color="D9D9E3"/>
                                    <w:left w:val="single" w:sz="2" w:space="0" w:color="D9D9E3"/>
                                    <w:bottom w:val="single" w:sz="2" w:space="0" w:color="D9D9E3"/>
                                    <w:right w:val="single" w:sz="2" w:space="0" w:color="D9D9E3"/>
                                  </w:divBdr>
                                  <w:divsChild>
                                    <w:div w:id="7859316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44498706">
                      <w:marLeft w:val="0"/>
                      <w:marRight w:val="0"/>
                      <w:marTop w:val="0"/>
                      <w:marBottom w:val="0"/>
                      <w:divBdr>
                        <w:top w:val="single" w:sz="2" w:space="0" w:color="D9D9E3"/>
                        <w:left w:val="single" w:sz="2" w:space="0" w:color="D9D9E3"/>
                        <w:bottom w:val="single" w:sz="2" w:space="0" w:color="D9D9E3"/>
                        <w:right w:val="single" w:sz="2" w:space="0" w:color="D9D9E3"/>
                      </w:divBdr>
                      <w:divsChild>
                        <w:div w:id="1803692260">
                          <w:marLeft w:val="0"/>
                          <w:marRight w:val="0"/>
                          <w:marTop w:val="0"/>
                          <w:marBottom w:val="0"/>
                          <w:divBdr>
                            <w:top w:val="single" w:sz="2" w:space="0" w:color="D9D9E3"/>
                            <w:left w:val="single" w:sz="2" w:space="0" w:color="D9D9E3"/>
                            <w:bottom w:val="single" w:sz="2" w:space="0" w:color="D9D9E3"/>
                            <w:right w:val="single" w:sz="2" w:space="0" w:color="D9D9E3"/>
                          </w:divBdr>
                        </w:div>
                        <w:div w:id="1837916710">
                          <w:marLeft w:val="0"/>
                          <w:marRight w:val="0"/>
                          <w:marTop w:val="0"/>
                          <w:marBottom w:val="0"/>
                          <w:divBdr>
                            <w:top w:val="single" w:sz="2" w:space="0" w:color="D9D9E3"/>
                            <w:left w:val="single" w:sz="2" w:space="0" w:color="D9D9E3"/>
                            <w:bottom w:val="single" w:sz="2" w:space="0" w:color="D9D9E3"/>
                            <w:right w:val="single" w:sz="2" w:space="0" w:color="D9D9E3"/>
                          </w:divBdr>
                          <w:divsChild>
                            <w:div w:id="880551174">
                              <w:marLeft w:val="0"/>
                              <w:marRight w:val="0"/>
                              <w:marTop w:val="0"/>
                              <w:marBottom w:val="0"/>
                              <w:divBdr>
                                <w:top w:val="single" w:sz="2" w:space="0" w:color="D9D9E3"/>
                                <w:left w:val="single" w:sz="2" w:space="0" w:color="D9D9E3"/>
                                <w:bottom w:val="single" w:sz="2" w:space="0" w:color="D9D9E3"/>
                                <w:right w:val="single" w:sz="2" w:space="0" w:color="D9D9E3"/>
                              </w:divBdr>
                              <w:divsChild>
                                <w:div w:id="169375303">
                                  <w:marLeft w:val="0"/>
                                  <w:marRight w:val="0"/>
                                  <w:marTop w:val="0"/>
                                  <w:marBottom w:val="0"/>
                                  <w:divBdr>
                                    <w:top w:val="single" w:sz="2" w:space="0" w:color="D9D9E3"/>
                                    <w:left w:val="single" w:sz="2" w:space="0" w:color="D9D9E3"/>
                                    <w:bottom w:val="single" w:sz="2" w:space="0" w:color="D9D9E3"/>
                                    <w:right w:val="single" w:sz="2" w:space="0" w:color="D9D9E3"/>
                                  </w:divBdr>
                                  <w:divsChild>
                                    <w:div w:id="14783787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55001055">
      <w:bodyDiv w:val="1"/>
      <w:marLeft w:val="0"/>
      <w:marRight w:val="0"/>
      <w:marTop w:val="0"/>
      <w:marBottom w:val="0"/>
      <w:divBdr>
        <w:top w:val="none" w:sz="0" w:space="0" w:color="auto"/>
        <w:left w:val="none" w:sz="0" w:space="0" w:color="auto"/>
        <w:bottom w:val="none" w:sz="0" w:space="0" w:color="auto"/>
        <w:right w:val="none" w:sz="0" w:space="0" w:color="auto"/>
      </w:divBdr>
    </w:div>
    <w:div w:id="1574124063">
      <w:bodyDiv w:val="1"/>
      <w:marLeft w:val="0"/>
      <w:marRight w:val="0"/>
      <w:marTop w:val="0"/>
      <w:marBottom w:val="0"/>
      <w:divBdr>
        <w:top w:val="none" w:sz="0" w:space="0" w:color="auto"/>
        <w:left w:val="none" w:sz="0" w:space="0" w:color="auto"/>
        <w:bottom w:val="none" w:sz="0" w:space="0" w:color="auto"/>
        <w:right w:val="none" w:sz="0" w:space="0" w:color="auto"/>
      </w:divBdr>
    </w:div>
    <w:div w:id="1611745537">
      <w:bodyDiv w:val="1"/>
      <w:marLeft w:val="0"/>
      <w:marRight w:val="0"/>
      <w:marTop w:val="0"/>
      <w:marBottom w:val="0"/>
      <w:divBdr>
        <w:top w:val="none" w:sz="0" w:space="0" w:color="auto"/>
        <w:left w:val="none" w:sz="0" w:space="0" w:color="auto"/>
        <w:bottom w:val="none" w:sz="0" w:space="0" w:color="auto"/>
        <w:right w:val="none" w:sz="0" w:space="0" w:color="auto"/>
      </w:divBdr>
    </w:div>
    <w:div w:id="1632903812">
      <w:bodyDiv w:val="1"/>
      <w:marLeft w:val="0"/>
      <w:marRight w:val="0"/>
      <w:marTop w:val="0"/>
      <w:marBottom w:val="0"/>
      <w:divBdr>
        <w:top w:val="none" w:sz="0" w:space="0" w:color="auto"/>
        <w:left w:val="none" w:sz="0" w:space="0" w:color="auto"/>
        <w:bottom w:val="none" w:sz="0" w:space="0" w:color="auto"/>
        <w:right w:val="none" w:sz="0" w:space="0" w:color="auto"/>
      </w:divBdr>
    </w:div>
    <w:div w:id="1654018730">
      <w:bodyDiv w:val="1"/>
      <w:marLeft w:val="0"/>
      <w:marRight w:val="0"/>
      <w:marTop w:val="0"/>
      <w:marBottom w:val="0"/>
      <w:divBdr>
        <w:top w:val="none" w:sz="0" w:space="0" w:color="auto"/>
        <w:left w:val="none" w:sz="0" w:space="0" w:color="auto"/>
        <w:bottom w:val="none" w:sz="0" w:space="0" w:color="auto"/>
        <w:right w:val="none" w:sz="0" w:space="0" w:color="auto"/>
      </w:divBdr>
    </w:div>
    <w:div w:id="1661885334">
      <w:bodyDiv w:val="1"/>
      <w:marLeft w:val="0"/>
      <w:marRight w:val="0"/>
      <w:marTop w:val="0"/>
      <w:marBottom w:val="0"/>
      <w:divBdr>
        <w:top w:val="none" w:sz="0" w:space="0" w:color="auto"/>
        <w:left w:val="none" w:sz="0" w:space="0" w:color="auto"/>
        <w:bottom w:val="none" w:sz="0" w:space="0" w:color="auto"/>
        <w:right w:val="none" w:sz="0" w:space="0" w:color="auto"/>
      </w:divBdr>
    </w:div>
    <w:div w:id="1712917737">
      <w:bodyDiv w:val="1"/>
      <w:marLeft w:val="0"/>
      <w:marRight w:val="0"/>
      <w:marTop w:val="0"/>
      <w:marBottom w:val="0"/>
      <w:divBdr>
        <w:top w:val="none" w:sz="0" w:space="0" w:color="auto"/>
        <w:left w:val="none" w:sz="0" w:space="0" w:color="auto"/>
        <w:bottom w:val="none" w:sz="0" w:space="0" w:color="auto"/>
        <w:right w:val="none" w:sz="0" w:space="0" w:color="auto"/>
      </w:divBdr>
    </w:div>
    <w:div w:id="1715811761">
      <w:bodyDiv w:val="1"/>
      <w:marLeft w:val="0"/>
      <w:marRight w:val="0"/>
      <w:marTop w:val="0"/>
      <w:marBottom w:val="0"/>
      <w:divBdr>
        <w:top w:val="none" w:sz="0" w:space="0" w:color="auto"/>
        <w:left w:val="none" w:sz="0" w:space="0" w:color="auto"/>
        <w:bottom w:val="none" w:sz="0" w:space="0" w:color="auto"/>
        <w:right w:val="none" w:sz="0" w:space="0" w:color="auto"/>
      </w:divBdr>
    </w:div>
    <w:div w:id="1718162315">
      <w:bodyDiv w:val="1"/>
      <w:marLeft w:val="0"/>
      <w:marRight w:val="0"/>
      <w:marTop w:val="0"/>
      <w:marBottom w:val="0"/>
      <w:divBdr>
        <w:top w:val="none" w:sz="0" w:space="0" w:color="auto"/>
        <w:left w:val="none" w:sz="0" w:space="0" w:color="auto"/>
        <w:bottom w:val="none" w:sz="0" w:space="0" w:color="auto"/>
        <w:right w:val="none" w:sz="0" w:space="0" w:color="auto"/>
      </w:divBdr>
    </w:div>
    <w:div w:id="1718578704">
      <w:bodyDiv w:val="1"/>
      <w:marLeft w:val="0"/>
      <w:marRight w:val="0"/>
      <w:marTop w:val="0"/>
      <w:marBottom w:val="0"/>
      <w:divBdr>
        <w:top w:val="none" w:sz="0" w:space="0" w:color="auto"/>
        <w:left w:val="none" w:sz="0" w:space="0" w:color="auto"/>
        <w:bottom w:val="none" w:sz="0" w:space="0" w:color="auto"/>
        <w:right w:val="none" w:sz="0" w:space="0" w:color="auto"/>
      </w:divBdr>
    </w:div>
    <w:div w:id="1723402165">
      <w:bodyDiv w:val="1"/>
      <w:marLeft w:val="0"/>
      <w:marRight w:val="0"/>
      <w:marTop w:val="0"/>
      <w:marBottom w:val="0"/>
      <w:divBdr>
        <w:top w:val="none" w:sz="0" w:space="0" w:color="auto"/>
        <w:left w:val="none" w:sz="0" w:space="0" w:color="auto"/>
        <w:bottom w:val="none" w:sz="0" w:space="0" w:color="auto"/>
        <w:right w:val="none" w:sz="0" w:space="0" w:color="auto"/>
      </w:divBdr>
    </w:div>
    <w:div w:id="1725832238">
      <w:bodyDiv w:val="1"/>
      <w:marLeft w:val="0"/>
      <w:marRight w:val="0"/>
      <w:marTop w:val="0"/>
      <w:marBottom w:val="0"/>
      <w:divBdr>
        <w:top w:val="none" w:sz="0" w:space="0" w:color="auto"/>
        <w:left w:val="none" w:sz="0" w:space="0" w:color="auto"/>
        <w:bottom w:val="none" w:sz="0" w:space="0" w:color="auto"/>
        <w:right w:val="none" w:sz="0" w:space="0" w:color="auto"/>
      </w:divBdr>
    </w:div>
    <w:div w:id="1726025639">
      <w:bodyDiv w:val="1"/>
      <w:marLeft w:val="0"/>
      <w:marRight w:val="0"/>
      <w:marTop w:val="0"/>
      <w:marBottom w:val="0"/>
      <w:divBdr>
        <w:top w:val="none" w:sz="0" w:space="0" w:color="auto"/>
        <w:left w:val="none" w:sz="0" w:space="0" w:color="auto"/>
        <w:bottom w:val="none" w:sz="0" w:space="0" w:color="auto"/>
        <w:right w:val="none" w:sz="0" w:space="0" w:color="auto"/>
      </w:divBdr>
    </w:div>
    <w:div w:id="1728413066">
      <w:bodyDiv w:val="1"/>
      <w:marLeft w:val="0"/>
      <w:marRight w:val="0"/>
      <w:marTop w:val="0"/>
      <w:marBottom w:val="0"/>
      <w:divBdr>
        <w:top w:val="none" w:sz="0" w:space="0" w:color="auto"/>
        <w:left w:val="none" w:sz="0" w:space="0" w:color="auto"/>
        <w:bottom w:val="none" w:sz="0" w:space="0" w:color="auto"/>
        <w:right w:val="none" w:sz="0" w:space="0" w:color="auto"/>
      </w:divBdr>
    </w:div>
    <w:div w:id="1733236902">
      <w:bodyDiv w:val="1"/>
      <w:marLeft w:val="0"/>
      <w:marRight w:val="0"/>
      <w:marTop w:val="0"/>
      <w:marBottom w:val="0"/>
      <w:divBdr>
        <w:top w:val="none" w:sz="0" w:space="0" w:color="auto"/>
        <w:left w:val="none" w:sz="0" w:space="0" w:color="auto"/>
        <w:bottom w:val="none" w:sz="0" w:space="0" w:color="auto"/>
        <w:right w:val="none" w:sz="0" w:space="0" w:color="auto"/>
      </w:divBdr>
    </w:div>
    <w:div w:id="1737513216">
      <w:bodyDiv w:val="1"/>
      <w:marLeft w:val="0"/>
      <w:marRight w:val="0"/>
      <w:marTop w:val="0"/>
      <w:marBottom w:val="0"/>
      <w:divBdr>
        <w:top w:val="none" w:sz="0" w:space="0" w:color="auto"/>
        <w:left w:val="none" w:sz="0" w:space="0" w:color="auto"/>
        <w:bottom w:val="none" w:sz="0" w:space="0" w:color="auto"/>
        <w:right w:val="none" w:sz="0" w:space="0" w:color="auto"/>
      </w:divBdr>
    </w:div>
    <w:div w:id="1743336109">
      <w:bodyDiv w:val="1"/>
      <w:marLeft w:val="0"/>
      <w:marRight w:val="0"/>
      <w:marTop w:val="0"/>
      <w:marBottom w:val="0"/>
      <w:divBdr>
        <w:top w:val="none" w:sz="0" w:space="0" w:color="auto"/>
        <w:left w:val="none" w:sz="0" w:space="0" w:color="auto"/>
        <w:bottom w:val="none" w:sz="0" w:space="0" w:color="auto"/>
        <w:right w:val="none" w:sz="0" w:space="0" w:color="auto"/>
      </w:divBdr>
      <w:divsChild>
        <w:div w:id="121581034">
          <w:marLeft w:val="0"/>
          <w:marRight w:val="0"/>
          <w:marTop w:val="0"/>
          <w:marBottom w:val="0"/>
          <w:divBdr>
            <w:top w:val="single" w:sz="2" w:space="0" w:color="D9D9E3"/>
            <w:left w:val="single" w:sz="2" w:space="0" w:color="D9D9E3"/>
            <w:bottom w:val="single" w:sz="2" w:space="0" w:color="D9D9E3"/>
            <w:right w:val="single" w:sz="2" w:space="0" w:color="D9D9E3"/>
          </w:divBdr>
          <w:divsChild>
            <w:div w:id="33191257">
              <w:marLeft w:val="0"/>
              <w:marRight w:val="0"/>
              <w:marTop w:val="0"/>
              <w:marBottom w:val="0"/>
              <w:divBdr>
                <w:top w:val="single" w:sz="2" w:space="0" w:color="D9D9E3"/>
                <w:left w:val="single" w:sz="2" w:space="0" w:color="D9D9E3"/>
                <w:bottom w:val="single" w:sz="2" w:space="0" w:color="D9D9E3"/>
                <w:right w:val="single" w:sz="2" w:space="0" w:color="D9D9E3"/>
              </w:divBdr>
              <w:divsChild>
                <w:div w:id="2032756753">
                  <w:marLeft w:val="0"/>
                  <w:marRight w:val="0"/>
                  <w:marTop w:val="0"/>
                  <w:marBottom w:val="0"/>
                  <w:divBdr>
                    <w:top w:val="single" w:sz="2" w:space="0" w:color="D9D9E3"/>
                    <w:left w:val="single" w:sz="2" w:space="0" w:color="D9D9E3"/>
                    <w:bottom w:val="single" w:sz="2" w:space="0" w:color="D9D9E3"/>
                    <w:right w:val="single" w:sz="2" w:space="0" w:color="D9D9E3"/>
                  </w:divBdr>
                  <w:divsChild>
                    <w:div w:id="307588524">
                      <w:marLeft w:val="0"/>
                      <w:marRight w:val="0"/>
                      <w:marTop w:val="0"/>
                      <w:marBottom w:val="0"/>
                      <w:divBdr>
                        <w:top w:val="single" w:sz="2" w:space="0" w:color="D9D9E3"/>
                        <w:left w:val="single" w:sz="2" w:space="0" w:color="D9D9E3"/>
                        <w:bottom w:val="single" w:sz="2" w:space="0" w:color="D9D9E3"/>
                        <w:right w:val="single" w:sz="2" w:space="0" w:color="D9D9E3"/>
                      </w:divBdr>
                      <w:divsChild>
                        <w:div w:id="229003377">
                          <w:marLeft w:val="0"/>
                          <w:marRight w:val="0"/>
                          <w:marTop w:val="0"/>
                          <w:marBottom w:val="0"/>
                          <w:divBdr>
                            <w:top w:val="single" w:sz="2" w:space="0" w:color="D9D9E3"/>
                            <w:left w:val="single" w:sz="2" w:space="0" w:color="D9D9E3"/>
                            <w:bottom w:val="single" w:sz="2" w:space="0" w:color="D9D9E3"/>
                            <w:right w:val="single" w:sz="2" w:space="0" w:color="D9D9E3"/>
                          </w:divBdr>
                          <w:divsChild>
                            <w:div w:id="192573351">
                              <w:marLeft w:val="0"/>
                              <w:marRight w:val="0"/>
                              <w:marTop w:val="100"/>
                              <w:marBottom w:val="100"/>
                              <w:divBdr>
                                <w:top w:val="single" w:sz="2" w:space="0" w:color="D9D9E3"/>
                                <w:left w:val="single" w:sz="2" w:space="0" w:color="D9D9E3"/>
                                <w:bottom w:val="single" w:sz="2" w:space="0" w:color="D9D9E3"/>
                                <w:right w:val="single" w:sz="2" w:space="0" w:color="D9D9E3"/>
                              </w:divBdr>
                              <w:divsChild>
                                <w:div w:id="2069960789">
                                  <w:marLeft w:val="0"/>
                                  <w:marRight w:val="0"/>
                                  <w:marTop w:val="0"/>
                                  <w:marBottom w:val="0"/>
                                  <w:divBdr>
                                    <w:top w:val="single" w:sz="2" w:space="0" w:color="D9D9E3"/>
                                    <w:left w:val="single" w:sz="2" w:space="0" w:color="D9D9E3"/>
                                    <w:bottom w:val="single" w:sz="2" w:space="0" w:color="D9D9E3"/>
                                    <w:right w:val="single" w:sz="2" w:space="0" w:color="D9D9E3"/>
                                  </w:divBdr>
                                  <w:divsChild>
                                    <w:div w:id="1677880658">
                                      <w:marLeft w:val="0"/>
                                      <w:marRight w:val="0"/>
                                      <w:marTop w:val="0"/>
                                      <w:marBottom w:val="0"/>
                                      <w:divBdr>
                                        <w:top w:val="single" w:sz="2" w:space="0" w:color="D9D9E3"/>
                                        <w:left w:val="single" w:sz="2" w:space="0" w:color="D9D9E3"/>
                                        <w:bottom w:val="single" w:sz="2" w:space="0" w:color="D9D9E3"/>
                                        <w:right w:val="single" w:sz="2" w:space="0" w:color="D9D9E3"/>
                                      </w:divBdr>
                                      <w:divsChild>
                                        <w:div w:id="1735278866">
                                          <w:marLeft w:val="0"/>
                                          <w:marRight w:val="0"/>
                                          <w:marTop w:val="0"/>
                                          <w:marBottom w:val="0"/>
                                          <w:divBdr>
                                            <w:top w:val="single" w:sz="2" w:space="0" w:color="D9D9E3"/>
                                            <w:left w:val="single" w:sz="2" w:space="0" w:color="D9D9E3"/>
                                            <w:bottom w:val="single" w:sz="2" w:space="0" w:color="D9D9E3"/>
                                            <w:right w:val="single" w:sz="2" w:space="0" w:color="D9D9E3"/>
                                          </w:divBdr>
                                          <w:divsChild>
                                            <w:div w:id="924537371">
                                              <w:marLeft w:val="0"/>
                                              <w:marRight w:val="0"/>
                                              <w:marTop w:val="0"/>
                                              <w:marBottom w:val="0"/>
                                              <w:divBdr>
                                                <w:top w:val="single" w:sz="2" w:space="0" w:color="D9D9E3"/>
                                                <w:left w:val="single" w:sz="2" w:space="0" w:color="D9D9E3"/>
                                                <w:bottom w:val="single" w:sz="2" w:space="0" w:color="D9D9E3"/>
                                                <w:right w:val="single" w:sz="2" w:space="0" w:color="D9D9E3"/>
                                              </w:divBdr>
                                              <w:divsChild>
                                                <w:div w:id="1425608226">
                                                  <w:marLeft w:val="0"/>
                                                  <w:marRight w:val="0"/>
                                                  <w:marTop w:val="0"/>
                                                  <w:marBottom w:val="0"/>
                                                  <w:divBdr>
                                                    <w:top w:val="single" w:sz="2" w:space="0" w:color="D9D9E3"/>
                                                    <w:left w:val="single" w:sz="2" w:space="0" w:color="D9D9E3"/>
                                                    <w:bottom w:val="single" w:sz="2" w:space="0" w:color="D9D9E3"/>
                                                    <w:right w:val="single" w:sz="2" w:space="0" w:color="D9D9E3"/>
                                                  </w:divBdr>
                                                  <w:divsChild>
                                                    <w:div w:id="6795529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302514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44521355">
      <w:bodyDiv w:val="1"/>
      <w:marLeft w:val="0"/>
      <w:marRight w:val="0"/>
      <w:marTop w:val="0"/>
      <w:marBottom w:val="0"/>
      <w:divBdr>
        <w:top w:val="none" w:sz="0" w:space="0" w:color="auto"/>
        <w:left w:val="none" w:sz="0" w:space="0" w:color="auto"/>
        <w:bottom w:val="none" w:sz="0" w:space="0" w:color="auto"/>
        <w:right w:val="none" w:sz="0" w:space="0" w:color="auto"/>
      </w:divBdr>
    </w:div>
    <w:div w:id="1745488536">
      <w:bodyDiv w:val="1"/>
      <w:marLeft w:val="0"/>
      <w:marRight w:val="0"/>
      <w:marTop w:val="0"/>
      <w:marBottom w:val="0"/>
      <w:divBdr>
        <w:top w:val="none" w:sz="0" w:space="0" w:color="auto"/>
        <w:left w:val="none" w:sz="0" w:space="0" w:color="auto"/>
        <w:bottom w:val="none" w:sz="0" w:space="0" w:color="auto"/>
        <w:right w:val="none" w:sz="0" w:space="0" w:color="auto"/>
      </w:divBdr>
    </w:div>
    <w:div w:id="1748454570">
      <w:bodyDiv w:val="1"/>
      <w:marLeft w:val="0"/>
      <w:marRight w:val="0"/>
      <w:marTop w:val="0"/>
      <w:marBottom w:val="0"/>
      <w:divBdr>
        <w:top w:val="none" w:sz="0" w:space="0" w:color="auto"/>
        <w:left w:val="none" w:sz="0" w:space="0" w:color="auto"/>
        <w:bottom w:val="none" w:sz="0" w:space="0" w:color="auto"/>
        <w:right w:val="none" w:sz="0" w:space="0" w:color="auto"/>
      </w:divBdr>
    </w:div>
    <w:div w:id="1754355518">
      <w:bodyDiv w:val="1"/>
      <w:marLeft w:val="0"/>
      <w:marRight w:val="0"/>
      <w:marTop w:val="0"/>
      <w:marBottom w:val="0"/>
      <w:divBdr>
        <w:top w:val="none" w:sz="0" w:space="0" w:color="auto"/>
        <w:left w:val="none" w:sz="0" w:space="0" w:color="auto"/>
        <w:bottom w:val="none" w:sz="0" w:space="0" w:color="auto"/>
        <w:right w:val="none" w:sz="0" w:space="0" w:color="auto"/>
      </w:divBdr>
    </w:div>
    <w:div w:id="1766457614">
      <w:bodyDiv w:val="1"/>
      <w:marLeft w:val="0"/>
      <w:marRight w:val="0"/>
      <w:marTop w:val="0"/>
      <w:marBottom w:val="0"/>
      <w:divBdr>
        <w:top w:val="none" w:sz="0" w:space="0" w:color="auto"/>
        <w:left w:val="none" w:sz="0" w:space="0" w:color="auto"/>
        <w:bottom w:val="none" w:sz="0" w:space="0" w:color="auto"/>
        <w:right w:val="none" w:sz="0" w:space="0" w:color="auto"/>
      </w:divBdr>
    </w:div>
    <w:div w:id="1783190178">
      <w:bodyDiv w:val="1"/>
      <w:marLeft w:val="0"/>
      <w:marRight w:val="0"/>
      <w:marTop w:val="0"/>
      <w:marBottom w:val="0"/>
      <w:divBdr>
        <w:top w:val="none" w:sz="0" w:space="0" w:color="auto"/>
        <w:left w:val="none" w:sz="0" w:space="0" w:color="auto"/>
        <w:bottom w:val="none" w:sz="0" w:space="0" w:color="auto"/>
        <w:right w:val="none" w:sz="0" w:space="0" w:color="auto"/>
      </w:divBdr>
    </w:div>
    <w:div w:id="1793014376">
      <w:bodyDiv w:val="1"/>
      <w:marLeft w:val="0"/>
      <w:marRight w:val="0"/>
      <w:marTop w:val="0"/>
      <w:marBottom w:val="0"/>
      <w:divBdr>
        <w:top w:val="none" w:sz="0" w:space="0" w:color="auto"/>
        <w:left w:val="none" w:sz="0" w:space="0" w:color="auto"/>
        <w:bottom w:val="none" w:sz="0" w:space="0" w:color="auto"/>
        <w:right w:val="none" w:sz="0" w:space="0" w:color="auto"/>
      </w:divBdr>
    </w:div>
    <w:div w:id="1829788194">
      <w:bodyDiv w:val="1"/>
      <w:marLeft w:val="0"/>
      <w:marRight w:val="0"/>
      <w:marTop w:val="0"/>
      <w:marBottom w:val="0"/>
      <w:divBdr>
        <w:top w:val="none" w:sz="0" w:space="0" w:color="auto"/>
        <w:left w:val="none" w:sz="0" w:space="0" w:color="auto"/>
        <w:bottom w:val="none" w:sz="0" w:space="0" w:color="auto"/>
        <w:right w:val="none" w:sz="0" w:space="0" w:color="auto"/>
      </w:divBdr>
    </w:div>
    <w:div w:id="1850098782">
      <w:bodyDiv w:val="1"/>
      <w:marLeft w:val="0"/>
      <w:marRight w:val="0"/>
      <w:marTop w:val="0"/>
      <w:marBottom w:val="0"/>
      <w:divBdr>
        <w:top w:val="none" w:sz="0" w:space="0" w:color="auto"/>
        <w:left w:val="none" w:sz="0" w:space="0" w:color="auto"/>
        <w:bottom w:val="none" w:sz="0" w:space="0" w:color="auto"/>
        <w:right w:val="none" w:sz="0" w:space="0" w:color="auto"/>
      </w:divBdr>
    </w:div>
    <w:div w:id="1859271729">
      <w:bodyDiv w:val="1"/>
      <w:marLeft w:val="0"/>
      <w:marRight w:val="0"/>
      <w:marTop w:val="0"/>
      <w:marBottom w:val="0"/>
      <w:divBdr>
        <w:top w:val="none" w:sz="0" w:space="0" w:color="auto"/>
        <w:left w:val="none" w:sz="0" w:space="0" w:color="auto"/>
        <w:bottom w:val="none" w:sz="0" w:space="0" w:color="auto"/>
        <w:right w:val="none" w:sz="0" w:space="0" w:color="auto"/>
      </w:divBdr>
    </w:div>
    <w:div w:id="1867020507">
      <w:bodyDiv w:val="1"/>
      <w:marLeft w:val="0"/>
      <w:marRight w:val="0"/>
      <w:marTop w:val="0"/>
      <w:marBottom w:val="0"/>
      <w:divBdr>
        <w:top w:val="none" w:sz="0" w:space="0" w:color="auto"/>
        <w:left w:val="none" w:sz="0" w:space="0" w:color="auto"/>
        <w:bottom w:val="none" w:sz="0" w:space="0" w:color="auto"/>
        <w:right w:val="none" w:sz="0" w:space="0" w:color="auto"/>
      </w:divBdr>
    </w:div>
    <w:div w:id="1892962064">
      <w:bodyDiv w:val="1"/>
      <w:marLeft w:val="0"/>
      <w:marRight w:val="0"/>
      <w:marTop w:val="0"/>
      <w:marBottom w:val="0"/>
      <w:divBdr>
        <w:top w:val="none" w:sz="0" w:space="0" w:color="auto"/>
        <w:left w:val="none" w:sz="0" w:space="0" w:color="auto"/>
        <w:bottom w:val="none" w:sz="0" w:space="0" w:color="auto"/>
        <w:right w:val="none" w:sz="0" w:space="0" w:color="auto"/>
      </w:divBdr>
    </w:div>
    <w:div w:id="1903980949">
      <w:bodyDiv w:val="1"/>
      <w:marLeft w:val="0"/>
      <w:marRight w:val="0"/>
      <w:marTop w:val="0"/>
      <w:marBottom w:val="0"/>
      <w:divBdr>
        <w:top w:val="none" w:sz="0" w:space="0" w:color="auto"/>
        <w:left w:val="none" w:sz="0" w:space="0" w:color="auto"/>
        <w:bottom w:val="none" w:sz="0" w:space="0" w:color="auto"/>
        <w:right w:val="none" w:sz="0" w:space="0" w:color="auto"/>
      </w:divBdr>
    </w:div>
    <w:div w:id="1940210535">
      <w:bodyDiv w:val="1"/>
      <w:marLeft w:val="0"/>
      <w:marRight w:val="0"/>
      <w:marTop w:val="0"/>
      <w:marBottom w:val="0"/>
      <w:divBdr>
        <w:top w:val="none" w:sz="0" w:space="0" w:color="auto"/>
        <w:left w:val="none" w:sz="0" w:space="0" w:color="auto"/>
        <w:bottom w:val="none" w:sz="0" w:space="0" w:color="auto"/>
        <w:right w:val="none" w:sz="0" w:space="0" w:color="auto"/>
      </w:divBdr>
    </w:div>
    <w:div w:id="1946112978">
      <w:bodyDiv w:val="1"/>
      <w:marLeft w:val="0"/>
      <w:marRight w:val="0"/>
      <w:marTop w:val="0"/>
      <w:marBottom w:val="0"/>
      <w:divBdr>
        <w:top w:val="none" w:sz="0" w:space="0" w:color="auto"/>
        <w:left w:val="none" w:sz="0" w:space="0" w:color="auto"/>
        <w:bottom w:val="none" w:sz="0" w:space="0" w:color="auto"/>
        <w:right w:val="none" w:sz="0" w:space="0" w:color="auto"/>
      </w:divBdr>
    </w:div>
    <w:div w:id="1958636615">
      <w:bodyDiv w:val="1"/>
      <w:marLeft w:val="0"/>
      <w:marRight w:val="0"/>
      <w:marTop w:val="0"/>
      <w:marBottom w:val="0"/>
      <w:divBdr>
        <w:top w:val="none" w:sz="0" w:space="0" w:color="auto"/>
        <w:left w:val="none" w:sz="0" w:space="0" w:color="auto"/>
        <w:bottom w:val="none" w:sz="0" w:space="0" w:color="auto"/>
        <w:right w:val="none" w:sz="0" w:space="0" w:color="auto"/>
      </w:divBdr>
    </w:div>
    <w:div w:id="1958871468">
      <w:bodyDiv w:val="1"/>
      <w:marLeft w:val="0"/>
      <w:marRight w:val="0"/>
      <w:marTop w:val="0"/>
      <w:marBottom w:val="0"/>
      <w:divBdr>
        <w:top w:val="none" w:sz="0" w:space="0" w:color="auto"/>
        <w:left w:val="none" w:sz="0" w:space="0" w:color="auto"/>
        <w:bottom w:val="none" w:sz="0" w:space="0" w:color="auto"/>
        <w:right w:val="none" w:sz="0" w:space="0" w:color="auto"/>
      </w:divBdr>
    </w:div>
    <w:div w:id="1965580326">
      <w:bodyDiv w:val="1"/>
      <w:marLeft w:val="0"/>
      <w:marRight w:val="0"/>
      <w:marTop w:val="0"/>
      <w:marBottom w:val="0"/>
      <w:divBdr>
        <w:top w:val="none" w:sz="0" w:space="0" w:color="auto"/>
        <w:left w:val="none" w:sz="0" w:space="0" w:color="auto"/>
        <w:bottom w:val="none" w:sz="0" w:space="0" w:color="auto"/>
        <w:right w:val="none" w:sz="0" w:space="0" w:color="auto"/>
      </w:divBdr>
    </w:div>
    <w:div w:id="1984580397">
      <w:bodyDiv w:val="1"/>
      <w:marLeft w:val="0"/>
      <w:marRight w:val="0"/>
      <w:marTop w:val="0"/>
      <w:marBottom w:val="0"/>
      <w:divBdr>
        <w:top w:val="none" w:sz="0" w:space="0" w:color="auto"/>
        <w:left w:val="none" w:sz="0" w:space="0" w:color="auto"/>
        <w:bottom w:val="none" w:sz="0" w:space="0" w:color="auto"/>
        <w:right w:val="none" w:sz="0" w:space="0" w:color="auto"/>
      </w:divBdr>
    </w:div>
    <w:div w:id="1988320087">
      <w:bodyDiv w:val="1"/>
      <w:marLeft w:val="0"/>
      <w:marRight w:val="0"/>
      <w:marTop w:val="0"/>
      <w:marBottom w:val="0"/>
      <w:divBdr>
        <w:top w:val="none" w:sz="0" w:space="0" w:color="auto"/>
        <w:left w:val="none" w:sz="0" w:space="0" w:color="auto"/>
        <w:bottom w:val="none" w:sz="0" w:space="0" w:color="auto"/>
        <w:right w:val="none" w:sz="0" w:space="0" w:color="auto"/>
      </w:divBdr>
    </w:div>
    <w:div w:id="2001424060">
      <w:bodyDiv w:val="1"/>
      <w:marLeft w:val="0"/>
      <w:marRight w:val="0"/>
      <w:marTop w:val="0"/>
      <w:marBottom w:val="0"/>
      <w:divBdr>
        <w:top w:val="none" w:sz="0" w:space="0" w:color="auto"/>
        <w:left w:val="none" w:sz="0" w:space="0" w:color="auto"/>
        <w:bottom w:val="none" w:sz="0" w:space="0" w:color="auto"/>
        <w:right w:val="none" w:sz="0" w:space="0" w:color="auto"/>
      </w:divBdr>
    </w:div>
    <w:div w:id="2004628463">
      <w:bodyDiv w:val="1"/>
      <w:marLeft w:val="0"/>
      <w:marRight w:val="0"/>
      <w:marTop w:val="0"/>
      <w:marBottom w:val="0"/>
      <w:divBdr>
        <w:top w:val="none" w:sz="0" w:space="0" w:color="auto"/>
        <w:left w:val="none" w:sz="0" w:space="0" w:color="auto"/>
        <w:bottom w:val="none" w:sz="0" w:space="0" w:color="auto"/>
        <w:right w:val="none" w:sz="0" w:space="0" w:color="auto"/>
      </w:divBdr>
    </w:div>
    <w:div w:id="2006198534">
      <w:bodyDiv w:val="1"/>
      <w:marLeft w:val="0"/>
      <w:marRight w:val="0"/>
      <w:marTop w:val="0"/>
      <w:marBottom w:val="0"/>
      <w:divBdr>
        <w:top w:val="none" w:sz="0" w:space="0" w:color="auto"/>
        <w:left w:val="none" w:sz="0" w:space="0" w:color="auto"/>
        <w:bottom w:val="none" w:sz="0" w:space="0" w:color="auto"/>
        <w:right w:val="none" w:sz="0" w:space="0" w:color="auto"/>
      </w:divBdr>
    </w:div>
    <w:div w:id="2012832236">
      <w:bodyDiv w:val="1"/>
      <w:marLeft w:val="0"/>
      <w:marRight w:val="0"/>
      <w:marTop w:val="0"/>
      <w:marBottom w:val="0"/>
      <w:divBdr>
        <w:top w:val="none" w:sz="0" w:space="0" w:color="auto"/>
        <w:left w:val="none" w:sz="0" w:space="0" w:color="auto"/>
        <w:bottom w:val="none" w:sz="0" w:space="0" w:color="auto"/>
        <w:right w:val="none" w:sz="0" w:space="0" w:color="auto"/>
      </w:divBdr>
    </w:div>
    <w:div w:id="2025936274">
      <w:bodyDiv w:val="1"/>
      <w:marLeft w:val="0"/>
      <w:marRight w:val="0"/>
      <w:marTop w:val="0"/>
      <w:marBottom w:val="0"/>
      <w:divBdr>
        <w:top w:val="none" w:sz="0" w:space="0" w:color="auto"/>
        <w:left w:val="none" w:sz="0" w:space="0" w:color="auto"/>
        <w:bottom w:val="none" w:sz="0" w:space="0" w:color="auto"/>
        <w:right w:val="none" w:sz="0" w:space="0" w:color="auto"/>
      </w:divBdr>
    </w:div>
    <w:div w:id="2030835353">
      <w:bodyDiv w:val="1"/>
      <w:marLeft w:val="0"/>
      <w:marRight w:val="0"/>
      <w:marTop w:val="0"/>
      <w:marBottom w:val="0"/>
      <w:divBdr>
        <w:top w:val="none" w:sz="0" w:space="0" w:color="auto"/>
        <w:left w:val="none" w:sz="0" w:space="0" w:color="auto"/>
        <w:bottom w:val="none" w:sz="0" w:space="0" w:color="auto"/>
        <w:right w:val="none" w:sz="0" w:space="0" w:color="auto"/>
      </w:divBdr>
    </w:div>
    <w:div w:id="2056662433">
      <w:bodyDiv w:val="1"/>
      <w:marLeft w:val="0"/>
      <w:marRight w:val="0"/>
      <w:marTop w:val="0"/>
      <w:marBottom w:val="0"/>
      <w:divBdr>
        <w:top w:val="none" w:sz="0" w:space="0" w:color="auto"/>
        <w:left w:val="none" w:sz="0" w:space="0" w:color="auto"/>
        <w:bottom w:val="none" w:sz="0" w:space="0" w:color="auto"/>
        <w:right w:val="none" w:sz="0" w:space="0" w:color="auto"/>
      </w:divBdr>
    </w:div>
    <w:div w:id="2063751437">
      <w:bodyDiv w:val="1"/>
      <w:marLeft w:val="0"/>
      <w:marRight w:val="0"/>
      <w:marTop w:val="0"/>
      <w:marBottom w:val="0"/>
      <w:divBdr>
        <w:top w:val="none" w:sz="0" w:space="0" w:color="auto"/>
        <w:left w:val="none" w:sz="0" w:space="0" w:color="auto"/>
        <w:bottom w:val="none" w:sz="0" w:space="0" w:color="auto"/>
        <w:right w:val="none" w:sz="0" w:space="0" w:color="auto"/>
      </w:divBdr>
    </w:div>
    <w:div w:id="2064405729">
      <w:bodyDiv w:val="1"/>
      <w:marLeft w:val="0"/>
      <w:marRight w:val="0"/>
      <w:marTop w:val="0"/>
      <w:marBottom w:val="0"/>
      <w:divBdr>
        <w:top w:val="none" w:sz="0" w:space="0" w:color="auto"/>
        <w:left w:val="none" w:sz="0" w:space="0" w:color="auto"/>
        <w:bottom w:val="none" w:sz="0" w:space="0" w:color="auto"/>
        <w:right w:val="none" w:sz="0" w:space="0" w:color="auto"/>
      </w:divBdr>
    </w:div>
    <w:div w:id="2107769195">
      <w:bodyDiv w:val="1"/>
      <w:marLeft w:val="0"/>
      <w:marRight w:val="0"/>
      <w:marTop w:val="0"/>
      <w:marBottom w:val="0"/>
      <w:divBdr>
        <w:top w:val="none" w:sz="0" w:space="0" w:color="auto"/>
        <w:left w:val="none" w:sz="0" w:space="0" w:color="auto"/>
        <w:bottom w:val="none" w:sz="0" w:space="0" w:color="auto"/>
        <w:right w:val="none" w:sz="0" w:space="0" w:color="auto"/>
      </w:divBdr>
    </w:div>
    <w:div w:id="2108848868">
      <w:bodyDiv w:val="1"/>
      <w:marLeft w:val="0"/>
      <w:marRight w:val="0"/>
      <w:marTop w:val="0"/>
      <w:marBottom w:val="0"/>
      <w:divBdr>
        <w:top w:val="none" w:sz="0" w:space="0" w:color="auto"/>
        <w:left w:val="none" w:sz="0" w:space="0" w:color="auto"/>
        <w:bottom w:val="none" w:sz="0" w:space="0" w:color="auto"/>
        <w:right w:val="none" w:sz="0" w:space="0" w:color="auto"/>
      </w:divBdr>
    </w:div>
    <w:div w:id="2117943684">
      <w:bodyDiv w:val="1"/>
      <w:marLeft w:val="0"/>
      <w:marRight w:val="0"/>
      <w:marTop w:val="0"/>
      <w:marBottom w:val="0"/>
      <w:divBdr>
        <w:top w:val="none" w:sz="0" w:space="0" w:color="auto"/>
        <w:left w:val="none" w:sz="0" w:space="0" w:color="auto"/>
        <w:bottom w:val="none" w:sz="0" w:space="0" w:color="auto"/>
        <w:right w:val="none" w:sz="0" w:space="0" w:color="auto"/>
      </w:divBdr>
    </w:div>
    <w:div w:id="2128696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B67C7-49D3-410A-B5D8-31A525B88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2973</Words>
  <Characters>16952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Shahidul Islam (2026286)</cp:lastModifiedBy>
  <cp:revision>2</cp:revision>
  <dcterms:created xsi:type="dcterms:W3CDTF">2024-02-06T12:26:00Z</dcterms:created>
  <dcterms:modified xsi:type="dcterms:W3CDTF">2024-02-06T12:26:00Z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8EF5261537CF407F92BC88E11DBCF29C</vt:lpwstr>
  </property>
  <property fmtid="{D5CDD505-2E9C-101B-9397-08002B2CF9AE}" pid="3" name="KSOProductBuildVer">
    <vt:lpwstr>1033-11.2.0.11537</vt:lpwstr>
  </property>
</Properties>
</file>