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240652" w14:textId="3D9CF049" w:rsidR="00FF572C" w:rsidRDefault="00FF572C" w:rsidP="00FF572C">
      <w:pPr>
        <w:rPr>
          <w:b/>
          <w:bCs/>
        </w:rPr>
      </w:pPr>
      <w:r>
        <w:rPr>
          <w:b/>
          <w:bCs/>
          <w:noProof/>
        </w:rPr>
        <w:drawing>
          <wp:inline distT="0" distB="0" distL="0" distR="0" wp14:anchorId="6C940AA3" wp14:editId="5B894EB2">
            <wp:extent cx="1786255" cy="597535"/>
            <wp:effectExtent l="0" t="0" r="4445" b="0"/>
            <wp:docPr id="1156141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786255" cy="597535"/>
                    </a:xfrm>
                    <a:prstGeom prst="rect">
                      <a:avLst/>
                    </a:prstGeom>
                    <a:noFill/>
                  </pic:spPr>
                </pic:pic>
              </a:graphicData>
            </a:graphic>
          </wp:inline>
        </w:drawing>
      </w:r>
    </w:p>
    <w:p w14:paraId="4CE6C544" w14:textId="4F6EA104" w:rsidR="00FF572C" w:rsidRPr="00FF572C" w:rsidRDefault="00FF572C" w:rsidP="00FF572C">
      <w:pPr>
        <w:rPr>
          <w:b/>
          <w:bCs/>
        </w:rPr>
      </w:pPr>
      <w:r w:rsidRPr="00FF572C">
        <w:rPr>
          <w:b/>
          <w:bCs/>
        </w:rPr>
        <w:t>Student-Staff Committee Meeting – UWTSD LONDON</w:t>
      </w:r>
    </w:p>
    <w:p w14:paraId="4C2AAD13" w14:textId="77777777" w:rsidR="00FF572C" w:rsidRPr="00FF572C" w:rsidRDefault="00FF572C" w:rsidP="00FF572C">
      <w:r w:rsidRPr="00FF572C">
        <w:rPr>
          <w:b/>
          <w:bCs/>
        </w:rPr>
        <w:t>Programme:</w:t>
      </w:r>
      <w:r w:rsidRPr="00FF572C">
        <w:t xml:space="preserve"> BSc Health and Social Care &amp; </w:t>
      </w:r>
      <w:proofErr w:type="spellStart"/>
      <w:r w:rsidRPr="00FF572C">
        <w:t>CertHE</w:t>
      </w:r>
      <w:proofErr w:type="spellEnd"/>
      <w:r w:rsidRPr="00FF572C">
        <w:t xml:space="preserve"> Skills for the Workplace (Health and Social Care)</w:t>
      </w:r>
    </w:p>
    <w:p w14:paraId="1C3E96E8" w14:textId="77777777" w:rsidR="00FF572C" w:rsidRPr="00FF572C" w:rsidRDefault="00FF572C" w:rsidP="00FF572C">
      <w:r w:rsidRPr="00FF572C">
        <w:rPr>
          <w:b/>
          <w:bCs/>
        </w:rPr>
        <w:t>Held on:</w:t>
      </w:r>
      <w:r w:rsidRPr="00FF572C">
        <w:t xml:space="preserve"> 10 July 2026, 1:27 pm</w:t>
      </w:r>
    </w:p>
    <w:p w14:paraId="2830166D" w14:textId="77777777" w:rsidR="00FF572C" w:rsidRPr="00FF572C" w:rsidRDefault="00FF572C" w:rsidP="00FF572C">
      <w:r w:rsidRPr="00FF572C">
        <w:rPr>
          <w:b/>
          <w:bCs/>
        </w:rPr>
        <w:t>Chair:</w:t>
      </w:r>
      <w:r w:rsidRPr="00FF572C">
        <w:t xml:space="preserve"> Eleni Koutsogeorgou-Andreou (Programme Manager – </w:t>
      </w:r>
      <w:proofErr w:type="spellStart"/>
      <w:r w:rsidRPr="00FF572C">
        <w:t>CertHE</w:t>
      </w:r>
      <w:proofErr w:type="spellEnd"/>
      <w:r w:rsidRPr="00FF572C">
        <w:t xml:space="preserve"> Skills for the Workplace)</w:t>
      </w:r>
    </w:p>
    <w:p w14:paraId="57D92CC3" w14:textId="77777777" w:rsidR="00FF572C" w:rsidRPr="00FF572C" w:rsidRDefault="00FF572C" w:rsidP="00FF572C">
      <w:pPr>
        <w:spacing w:after="0"/>
      </w:pPr>
      <w:r w:rsidRPr="00FF572C">
        <w:rPr>
          <w:b/>
          <w:bCs/>
        </w:rPr>
        <w:t>Present:</w:t>
      </w:r>
    </w:p>
    <w:p w14:paraId="41971486" w14:textId="77777777" w:rsidR="00FF572C" w:rsidRPr="00FF572C" w:rsidRDefault="00FF572C" w:rsidP="00FF572C">
      <w:pPr>
        <w:numPr>
          <w:ilvl w:val="0"/>
          <w:numId w:val="1"/>
        </w:numPr>
        <w:spacing w:after="0"/>
      </w:pPr>
      <w:r w:rsidRPr="00FF572C">
        <w:t xml:space="preserve">Eleni Koutsogeorgou-Andreou </w:t>
      </w:r>
    </w:p>
    <w:p w14:paraId="5BFB30CB" w14:textId="77777777" w:rsidR="00FF572C" w:rsidRPr="00FF572C" w:rsidRDefault="00FF572C" w:rsidP="00FF572C">
      <w:pPr>
        <w:numPr>
          <w:ilvl w:val="0"/>
          <w:numId w:val="1"/>
        </w:numPr>
        <w:spacing w:after="0"/>
      </w:pPr>
      <w:r w:rsidRPr="00FF572C">
        <w:t xml:space="preserve">Bianca Sanfilippo </w:t>
      </w:r>
    </w:p>
    <w:p w14:paraId="4E8BCCF6" w14:textId="77777777" w:rsidR="00FF572C" w:rsidRPr="00FF572C" w:rsidRDefault="00FF572C" w:rsidP="00FF572C">
      <w:pPr>
        <w:numPr>
          <w:ilvl w:val="0"/>
          <w:numId w:val="1"/>
        </w:numPr>
        <w:spacing w:after="0"/>
      </w:pPr>
      <w:r w:rsidRPr="00FF572C">
        <w:t xml:space="preserve">Jolly Nwankwo </w:t>
      </w:r>
    </w:p>
    <w:p w14:paraId="6442E4D0" w14:textId="77777777" w:rsidR="00FF572C" w:rsidRPr="00FF572C" w:rsidRDefault="00FF572C" w:rsidP="00FF572C">
      <w:pPr>
        <w:numPr>
          <w:ilvl w:val="0"/>
          <w:numId w:val="1"/>
        </w:numPr>
        <w:spacing w:after="0"/>
      </w:pPr>
      <w:r w:rsidRPr="00FF572C">
        <w:t xml:space="preserve">Joanne Biggs </w:t>
      </w:r>
    </w:p>
    <w:p w14:paraId="7550EB88" w14:textId="77777777" w:rsidR="00FF572C" w:rsidRPr="00FF572C" w:rsidRDefault="00FF572C" w:rsidP="00FF572C">
      <w:pPr>
        <w:numPr>
          <w:ilvl w:val="0"/>
          <w:numId w:val="1"/>
        </w:numPr>
        <w:spacing w:after="0"/>
      </w:pPr>
      <w:r w:rsidRPr="00FF572C">
        <w:t xml:space="preserve">Josef McCauley </w:t>
      </w:r>
    </w:p>
    <w:p w14:paraId="3C68B6CB" w14:textId="77777777" w:rsidR="00FF572C" w:rsidRPr="00FF572C" w:rsidRDefault="00FF572C" w:rsidP="00FF572C">
      <w:pPr>
        <w:numPr>
          <w:ilvl w:val="0"/>
          <w:numId w:val="1"/>
        </w:numPr>
        <w:spacing w:after="0"/>
      </w:pPr>
      <w:r w:rsidRPr="00FF572C">
        <w:t xml:space="preserve">Sushmita Mandal </w:t>
      </w:r>
    </w:p>
    <w:p w14:paraId="1839634A" w14:textId="77777777" w:rsidR="00FF572C" w:rsidRPr="00FF572C" w:rsidRDefault="00FF572C" w:rsidP="00FF572C">
      <w:pPr>
        <w:numPr>
          <w:ilvl w:val="0"/>
          <w:numId w:val="1"/>
        </w:numPr>
        <w:spacing w:after="0"/>
      </w:pPr>
      <w:r w:rsidRPr="00FF572C">
        <w:t xml:space="preserve">Anderson </w:t>
      </w:r>
    </w:p>
    <w:p w14:paraId="6CA2C3AE" w14:textId="77777777" w:rsidR="00FF572C" w:rsidRPr="00FF572C" w:rsidRDefault="00FF572C" w:rsidP="00FF572C">
      <w:pPr>
        <w:numPr>
          <w:ilvl w:val="0"/>
          <w:numId w:val="1"/>
        </w:numPr>
        <w:spacing w:after="0"/>
      </w:pPr>
      <w:r w:rsidRPr="00FF572C">
        <w:t xml:space="preserve">Benie Tchakounte </w:t>
      </w:r>
      <w:proofErr w:type="spellStart"/>
      <w:r w:rsidRPr="00FF572C">
        <w:t>Njamen</w:t>
      </w:r>
      <w:proofErr w:type="spellEnd"/>
      <w:r w:rsidRPr="00FF572C">
        <w:t xml:space="preserve"> </w:t>
      </w:r>
    </w:p>
    <w:p w14:paraId="3B39D416" w14:textId="77777777" w:rsidR="00FF572C" w:rsidRPr="00FF572C" w:rsidRDefault="00FF572C" w:rsidP="00FF572C">
      <w:pPr>
        <w:numPr>
          <w:ilvl w:val="0"/>
          <w:numId w:val="1"/>
        </w:numPr>
        <w:spacing w:after="0"/>
      </w:pPr>
      <w:r w:rsidRPr="00FF572C">
        <w:t xml:space="preserve">Gillian Gibbs </w:t>
      </w:r>
    </w:p>
    <w:p w14:paraId="348A1CCB" w14:textId="77777777" w:rsidR="00FF572C" w:rsidRPr="00FF572C" w:rsidRDefault="00FF572C" w:rsidP="00FF572C">
      <w:pPr>
        <w:numPr>
          <w:ilvl w:val="0"/>
          <w:numId w:val="1"/>
        </w:numPr>
        <w:spacing w:after="0"/>
      </w:pPr>
      <w:r w:rsidRPr="00FF572C">
        <w:t xml:space="preserve">Gratiela Anghel </w:t>
      </w:r>
    </w:p>
    <w:p w14:paraId="317F788E" w14:textId="77777777" w:rsidR="00FF572C" w:rsidRPr="00FF572C" w:rsidRDefault="00FF572C" w:rsidP="00FF572C">
      <w:pPr>
        <w:numPr>
          <w:ilvl w:val="0"/>
          <w:numId w:val="1"/>
        </w:numPr>
        <w:spacing w:after="0"/>
      </w:pPr>
      <w:r w:rsidRPr="00FF572C">
        <w:t xml:space="preserve">Michael Njuguna Muroki </w:t>
      </w:r>
    </w:p>
    <w:p w14:paraId="0240AD24" w14:textId="77777777" w:rsidR="00FF572C" w:rsidRPr="00FF572C" w:rsidRDefault="00FF572C" w:rsidP="00FF572C">
      <w:pPr>
        <w:numPr>
          <w:ilvl w:val="0"/>
          <w:numId w:val="1"/>
        </w:numPr>
        <w:spacing w:after="0"/>
      </w:pPr>
      <w:r w:rsidRPr="00FF572C">
        <w:t xml:space="preserve">Noemi Canu </w:t>
      </w:r>
    </w:p>
    <w:p w14:paraId="063EF17C" w14:textId="77777777" w:rsidR="00FF572C" w:rsidRPr="00FF572C" w:rsidRDefault="00FF572C" w:rsidP="00FF572C">
      <w:pPr>
        <w:numPr>
          <w:ilvl w:val="0"/>
          <w:numId w:val="1"/>
        </w:numPr>
        <w:spacing w:after="0"/>
      </w:pPr>
      <w:r w:rsidRPr="00FF572C">
        <w:t xml:space="preserve">Ntombizodwa Ndlovu </w:t>
      </w:r>
    </w:p>
    <w:p w14:paraId="37C2C664" w14:textId="77777777" w:rsidR="00FF572C" w:rsidRPr="00FF572C" w:rsidRDefault="00FF572C" w:rsidP="00FF572C">
      <w:pPr>
        <w:numPr>
          <w:ilvl w:val="0"/>
          <w:numId w:val="1"/>
        </w:numPr>
        <w:spacing w:after="0"/>
      </w:pPr>
      <w:r w:rsidRPr="00FF572C">
        <w:t xml:space="preserve">Shakirat Ogunsanya </w:t>
      </w:r>
    </w:p>
    <w:p w14:paraId="4641B878" w14:textId="77777777" w:rsidR="00FF572C" w:rsidRPr="00FF572C" w:rsidRDefault="00FF572C" w:rsidP="00FF572C">
      <w:pPr>
        <w:numPr>
          <w:ilvl w:val="0"/>
          <w:numId w:val="1"/>
        </w:numPr>
        <w:spacing w:after="0"/>
      </w:pPr>
      <w:r w:rsidRPr="00FF572C">
        <w:t xml:space="preserve">Oluwapelumi Ajibola </w:t>
      </w:r>
    </w:p>
    <w:p w14:paraId="624EAF74" w14:textId="77777777" w:rsidR="00FF572C" w:rsidRPr="00FF572C" w:rsidRDefault="00FF572C" w:rsidP="00FF572C">
      <w:r w:rsidRPr="00FF572C">
        <w:rPr>
          <w:b/>
          <w:bCs/>
        </w:rPr>
        <w:t>Apologies:</w:t>
      </w:r>
    </w:p>
    <w:p w14:paraId="7FADE980" w14:textId="77777777" w:rsidR="00FF572C" w:rsidRPr="00FF572C" w:rsidRDefault="00FF572C" w:rsidP="00FF572C">
      <w:pPr>
        <w:numPr>
          <w:ilvl w:val="0"/>
          <w:numId w:val="2"/>
        </w:numPr>
        <w:rPr>
          <w:lang w:val="nl-NL"/>
        </w:rPr>
      </w:pPr>
      <w:proofErr w:type="spellStart"/>
      <w:r w:rsidRPr="00FF572C">
        <w:rPr>
          <w:lang w:val="nl-NL"/>
        </w:rPr>
        <w:t>Dr</w:t>
      </w:r>
      <w:proofErr w:type="spellEnd"/>
      <w:r w:rsidRPr="00FF572C">
        <w:rPr>
          <w:lang w:val="nl-NL"/>
        </w:rPr>
        <w:t xml:space="preserve"> Ruzanna Gevorgyan (</w:t>
      </w:r>
      <w:proofErr w:type="spellStart"/>
      <w:r w:rsidRPr="00FF572C">
        <w:rPr>
          <w:lang w:val="nl-NL"/>
        </w:rPr>
        <w:t>Academic</w:t>
      </w:r>
      <w:proofErr w:type="spellEnd"/>
      <w:r w:rsidRPr="00FF572C">
        <w:rPr>
          <w:lang w:val="nl-NL"/>
        </w:rPr>
        <w:t xml:space="preserve"> Director) </w:t>
      </w:r>
    </w:p>
    <w:tbl>
      <w:tblPr>
        <w:tblStyle w:val="TableGrid"/>
        <w:tblW w:w="0" w:type="auto"/>
        <w:tblLook w:val="04A0" w:firstRow="1" w:lastRow="0" w:firstColumn="1" w:lastColumn="0" w:noHBand="0" w:noVBand="1"/>
      </w:tblPr>
      <w:tblGrid>
        <w:gridCol w:w="3264"/>
        <w:gridCol w:w="6043"/>
        <w:gridCol w:w="3213"/>
        <w:gridCol w:w="1428"/>
      </w:tblGrid>
      <w:tr w:rsidR="00FF572C" w:rsidRPr="00FF572C" w14:paraId="3C476C42" w14:textId="77777777" w:rsidTr="00FF572C">
        <w:tc>
          <w:tcPr>
            <w:tcW w:w="0" w:type="auto"/>
            <w:hideMark/>
          </w:tcPr>
          <w:p w14:paraId="4DE3D713" w14:textId="77777777" w:rsidR="00FF572C" w:rsidRPr="00FF572C" w:rsidRDefault="00FF572C" w:rsidP="00FF572C">
            <w:pPr>
              <w:spacing w:after="160" w:line="259" w:lineRule="auto"/>
              <w:rPr>
                <w:b/>
                <w:bCs/>
              </w:rPr>
            </w:pPr>
            <w:r w:rsidRPr="00FF572C">
              <w:rPr>
                <w:b/>
                <w:bCs/>
              </w:rPr>
              <w:t>Agenda Item</w:t>
            </w:r>
          </w:p>
        </w:tc>
        <w:tc>
          <w:tcPr>
            <w:tcW w:w="0" w:type="auto"/>
            <w:hideMark/>
          </w:tcPr>
          <w:p w14:paraId="38BECC3E" w14:textId="77777777" w:rsidR="00FF572C" w:rsidRPr="00FF572C" w:rsidRDefault="00FF572C" w:rsidP="00FF572C">
            <w:pPr>
              <w:spacing w:after="160" w:line="259" w:lineRule="auto"/>
              <w:rPr>
                <w:b/>
                <w:bCs/>
              </w:rPr>
            </w:pPr>
            <w:r w:rsidRPr="00FF572C">
              <w:rPr>
                <w:b/>
                <w:bCs/>
              </w:rPr>
              <w:t>Main Discussion Points</w:t>
            </w:r>
          </w:p>
        </w:tc>
        <w:tc>
          <w:tcPr>
            <w:tcW w:w="0" w:type="auto"/>
            <w:hideMark/>
          </w:tcPr>
          <w:p w14:paraId="0AAE4649" w14:textId="77777777" w:rsidR="00FF572C" w:rsidRPr="00FF572C" w:rsidRDefault="00FF572C" w:rsidP="00FF572C">
            <w:pPr>
              <w:spacing w:after="160" w:line="259" w:lineRule="auto"/>
              <w:rPr>
                <w:b/>
                <w:bCs/>
              </w:rPr>
            </w:pPr>
            <w:r w:rsidRPr="00FF572C">
              <w:rPr>
                <w:b/>
                <w:bCs/>
              </w:rPr>
              <w:t>Action Points</w:t>
            </w:r>
          </w:p>
        </w:tc>
        <w:tc>
          <w:tcPr>
            <w:tcW w:w="0" w:type="auto"/>
            <w:hideMark/>
          </w:tcPr>
          <w:p w14:paraId="5ACB173D" w14:textId="77777777" w:rsidR="00FF572C" w:rsidRPr="00FF572C" w:rsidRDefault="00FF572C" w:rsidP="00FF572C">
            <w:pPr>
              <w:spacing w:after="160" w:line="259" w:lineRule="auto"/>
              <w:rPr>
                <w:b/>
                <w:bCs/>
              </w:rPr>
            </w:pPr>
            <w:r w:rsidRPr="00FF572C">
              <w:rPr>
                <w:b/>
                <w:bCs/>
              </w:rPr>
              <w:t>Timescale</w:t>
            </w:r>
          </w:p>
        </w:tc>
      </w:tr>
      <w:tr w:rsidR="00FF572C" w:rsidRPr="00FF572C" w14:paraId="3D7164E8" w14:textId="77777777" w:rsidTr="00FF572C">
        <w:tc>
          <w:tcPr>
            <w:tcW w:w="0" w:type="auto"/>
            <w:hideMark/>
          </w:tcPr>
          <w:p w14:paraId="1B10E570" w14:textId="77777777" w:rsidR="00FF572C" w:rsidRPr="00FF572C" w:rsidRDefault="00FF572C" w:rsidP="00FF572C">
            <w:pPr>
              <w:spacing w:after="160" w:line="259" w:lineRule="auto"/>
            </w:pPr>
            <w:r w:rsidRPr="00FF572C">
              <w:rPr>
                <w:b/>
                <w:bCs/>
              </w:rPr>
              <w:lastRenderedPageBreak/>
              <w:t>1. Welcome and introductions</w:t>
            </w:r>
          </w:p>
        </w:tc>
        <w:tc>
          <w:tcPr>
            <w:tcW w:w="0" w:type="auto"/>
            <w:hideMark/>
          </w:tcPr>
          <w:p w14:paraId="723EBBC6" w14:textId="77777777" w:rsidR="00FF572C" w:rsidRPr="00FF572C" w:rsidRDefault="00FF572C" w:rsidP="00FF572C">
            <w:pPr>
              <w:spacing w:after="160" w:line="259" w:lineRule="auto"/>
            </w:pPr>
            <w:r w:rsidRPr="00FF572C">
              <w:t>Eleni welcomed all attendees and introduced the purpose of the Student–Staff Committee. Attendees introduced themselves and their roles, including new Course Representatives.</w:t>
            </w:r>
          </w:p>
        </w:tc>
        <w:tc>
          <w:tcPr>
            <w:tcW w:w="0" w:type="auto"/>
            <w:hideMark/>
          </w:tcPr>
          <w:p w14:paraId="6BB67CB5" w14:textId="77777777" w:rsidR="00FF572C" w:rsidRPr="00FF572C" w:rsidRDefault="00FF572C" w:rsidP="00FF572C">
            <w:pPr>
              <w:spacing w:after="160" w:line="259" w:lineRule="auto"/>
            </w:pPr>
            <w:r w:rsidRPr="00FF572C">
              <w:t>None.</w:t>
            </w:r>
          </w:p>
        </w:tc>
        <w:tc>
          <w:tcPr>
            <w:tcW w:w="0" w:type="auto"/>
            <w:hideMark/>
          </w:tcPr>
          <w:p w14:paraId="52DB2D9B" w14:textId="77777777" w:rsidR="00FF572C" w:rsidRPr="00FF572C" w:rsidRDefault="00FF572C" w:rsidP="00FF572C">
            <w:pPr>
              <w:spacing w:after="160" w:line="259" w:lineRule="auto"/>
            </w:pPr>
            <w:r w:rsidRPr="00FF572C">
              <w:t>N/A</w:t>
            </w:r>
          </w:p>
        </w:tc>
      </w:tr>
      <w:tr w:rsidR="00FF572C" w:rsidRPr="00FF572C" w14:paraId="4569298D" w14:textId="77777777" w:rsidTr="00FF572C">
        <w:tc>
          <w:tcPr>
            <w:tcW w:w="0" w:type="auto"/>
            <w:hideMark/>
          </w:tcPr>
          <w:p w14:paraId="4238EAB4" w14:textId="77777777" w:rsidR="00FF572C" w:rsidRPr="00FF572C" w:rsidRDefault="00FF572C" w:rsidP="00FF572C">
            <w:pPr>
              <w:spacing w:after="160" w:line="259" w:lineRule="auto"/>
            </w:pPr>
            <w:r w:rsidRPr="00FF572C">
              <w:rPr>
                <w:b/>
                <w:bCs/>
              </w:rPr>
              <w:t>2. Confirmation of Minutes from previous Student–Staff Committee Meeting</w:t>
            </w:r>
          </w:p>
        </w:tc>
        <w:tc>
          <w:tcPr>
            <w:tcW w:w="0" w:type="auto"/>
            <w:hideMark/>
          </w:tcPr>
          <w:p w14:paraId="1C90CDBD" w14:textId="77777777" w:rsidR="00FF572C" w:rsidRPr="00FF572C" w:rsidRDefault="00FF572C" w:rsidP="00FF572C">
            <w:pPr>
              <w:spacing w:after="160" w:line="259" w:lineRule="auto"/>
            </w:pPr>
            <w:r w:rsidRPr="00FF572C">
              <w:t>The minutes from the previous SSC meeting were confirmed by Sushmita Mandal.</w:t>
            </w:r>
          </w:p>
        </w:tc>
        <w:tc>
          <w:tcPr>
            <w:tcW w:w="0" w:type="auto"/>
            <w:hideMark/>
          </w:tcPr>
          <w:p w14:paraId="7A319709" w14:textId="77777777" w:rsidR="00FF572C" w:rsidRPr="00FF572C" w:rsidRDefault="00FF572C" w:rsidP="00FF572C">
            <w:pPr>
              <w:spacing w:after="160" w:line="259" w:lineRule="auto"/>
            </w:pPr>
            <w:r w:rsidRPr="00FF572C">
              <w:t>None.</w:t>
            </w:r>
          </w:p>
        </w:tc>
        <w:tc>
          <w:tcPr>
            <w:tcW w:w="0" w:type="auto"/>
            <w:hideMark/>
          </w:tcPr>
          <w:p w14:paraId="5B7C2A21" w14:textId="77777777" w:rsidR="00FF572C" w:rsidRPr="00FF572C" w:rsidRDefault="00FF572C" w:rsidP="00FF572C">
            <w:pPr>
              <w:spacing w:after="160" w:line="259" w:lineRule="auto"/>
            </w:pPr>
            <w:r w:rsidRPr="00FF572C">
              <w:t>N/A</w:t>
            </w:r>
          </w:p>
        </w:tc>
      </w:tr>
      <w:tr w:rsidR="00FF572C" w:rsidRPr="00FF572C" w14:paraId="11F08F8C" w14:textId="77777777" w:rsidTr="00FF572C">
        <w:tc>
          <w:tcPr>
            <w:tcW w:w="0" w:type="auto"/>
            <w:hideMark/>
          </w:tcPr>
          <w:p w14:paraId="6E6BDFD6" w14:textId="77777777" w:rsidR="00FF572C" w:rsidRPr="00FF572C" w:rsidRDefault="00FF572C" w:rsidP="00FF572C">
            <w:pPr>
              <w:spacing w:after="160" w:line="259" w:lineRule="auto"/>
            </w:pPr>
            <w:r w:rsidRPr="00FF572C">
              <w:rPr>
                <w:b/>
                <w:bCs/>
              </w:rPr>
              <w:t>3. Review of Action Points from previous Student–Staff Committee Meeting</w:t>
            </w:r>
          </w:p>
        </w:tc>
        <w:tc>
          <w:tcPr>
            <w:tcW w:w="0" w:type="auto"/>
            <w:hideMark/>
          </w:tcPr>
          <w:p w14:paraId="3B76F7DF" w14:textId="77777777" w:rsidR="00FF572C" w:rsidRPr="00FF572C" w:rsidRDefault="00FF572C" w:rsidP="00FF572C">
            <w:pPr>
              <w:spacing w:after="160" w:line="259" w:lineRule="auto"/>
            </w:pPr>
            <w:r w:rsidRPr="00FF572C">
              <w:t>Previous actions were reviewed. Improvements had been made regarding assignment guidance, classroom management, teaching concerns, food bank distribution, classroom issues and facilities. Remaining issues included accessible toilet maintenance and food bank availability.</w:t>
            </w:r>
          </w:p>
        </w:tc>
        <w:tc>
          <w:tcPr>
            <w:tcW w:w="0" w:type="auto"/>
            <w:hideMark/>
          </w:tcPr>
          <w:p w14:paraId="5E100BD6" w14:textId="77777777" w:rsidR="00FF572C" w:rsidRPr="00FF572C" w:rsidRDefault="00FF572C" w:rsidP="00FF572C">
            <w:pPr>
              <w:spacing w:after="160" w:line="259" w:lineRule="auto"/>
            </w:pPr>
            <w:r w:rsidRPr="00FF572C">
              <w:t>Continue monitoring facilities and support services. Follow up on accessible toilet repairs and food bank provision.</w:t>
            </w:r>
          </w:p>
        </w:tc>
        <w:tc>
          <w:tcPr>
            <w:tcW w:w="0" w:type="auto"/>
            <w:hideMark/>
          </w:tcPr>
          <w:p w14:paraId="28A30B2D" w14:textId="77777777" w:rsidR="00FF572C" w:rsidRPr="00FF572C" w:rsidRDefault="00FF572C" w:rsidP="00FF572C">
            <w:pPr>
              <w:spacing w:after="160" w:line="259" w:lineRule="auto"/>
            </w:pPr>
            <w:r w:rsidRPr="00FF572C">
              <w:t>Ongoing</w:t>
            </w:r>
          </w:p>
        </w:tc>
      </w:tr>
      <w:tr w:rsidR="00FF572C" w:rsidRPr="00FF572C" w14:paraId="420083FC" w14:textId="77777777" w:rsidTr="00FF572C">
        <w:tc>
          <w:tcPr>
            <w:tcW w:w="0" w:type="auto"/>
            <w:hideMark/>
          </w:tcPr>
          <w:p w14:paraId="54BFAB4D" w14:textId="77777777" w:rsidR="00FF572C" w:rsidRPr="00FF572C" w:rsidRDefault="00FF572C" w:rsidP="00FF572C">
            <w:pPr>
              <w:spacing w:after="160" w:line="259" w:lineRule="auto"/>
            </w:pPr>
            <w:r w:rsidRPr="00FF572C">
              <w:rPr>
                <w:b/>
                <w:bCs/>
              </w:rPr>
              <w:t>4. Course Representative feedback</w:t>
            </w:r>
          </w:p>
        </w:tc>
        <w:tc>
          <w:tcPr>
            <w:tcW w:w="0" w:type="auto"/>
            <w:hideMark/>
          </w:tcPr>
          <w:p w14:paraId="581B80B6" w14:textId="77777777" w:rsidR="00FF572C" w:rsidRPr="00FF572C" w:rsidRDefault="00FF572C" w:rsidP="00FF572C">
            <w:pPr>
              <w:spacing w:after="160" w:line="259" w:lineRule="auto"/>
            </w:pPr>
            <w:proofErr w:type="spellStart"/>
            <w:r w:rsidRPr="00FF572C">
              <w:rPr>
                <w:b/>
                <w:bCs/>
              </w:rPr>
              <w:t>CertHE</w:t>
            </w:r>
            <w:proofErr w:type="spellEnd"/>
            <w:r w:rsidRPr="00FF572C">
              <w:rPr>
                <w:b/>
                <w:bCs/>
              </w:rPr>
              <w:t xml:space="preserve"> Skills for the Workplace</w:t>
            </w:r>
            <w:r w:rsidRPr="00FF572C">
              <w:br/>
              <w:t>• Delay in publication of Turnitin draft submission links.</w:t>
            </w:r>
            <w:r w:rsidRPr="00FF572C">
              <w:br/>
              <w:t>• Students requested chilled water dispensers during hot weather.</w:t>
            </w:r>
            <w:r w:rsidRPr="00FF572C">
              <w:br/>
              <w:t>• Some new students found Turnitin submission confusing.</w:t>
            </w:r>
            <w:r w:rsidRPr="00FF572C">
              <w:br/>
              <w:t>• Students requested additional IT and digital skills workshops.</w:t>
            </w:r>
            <w:r w:rsidRPr="00FF572C">
              <w:br/>
              <w:t>• Concern raised regarding students passing despite poor attendance; Programme Manager explained attendance and assessment are monitored separately.</w:t>
            </w:r>
            <w:r w:rsidRPr="00FF572C">
              <w:br/>
            </w:r>
            <w:r w:rsidRPr="00FF572C">
              <w:br/>
            </w:r>
            <w:r w:rsidRPr="00FF572C">
              <w:rPr>
                <w:b/>
                <w:bCs/>
              </w:rPr>
              <w:t>BSc Health and Social Care</w:t>
            </w:r>
            <w:r w:rsidRPr="00FF572C">
              <w:br/>
              <w:t>• Turnitin deadlines and submission process required clearer communication.</w:t>
            </w:r>
            <w:r w:rsidRPr="00FF572C">
              <w:br/>
              <w:t>• Insufficient disability chairs available in classrooms for students requiring adjustments.</w:t>
            </w:r>
            <w:r w:rsidRPr="00FF572C">
              <w:br/>
              <w:t>• Wi-Fi connectivity and charging points remained problematic.</w:t>
            </w:r>
            <w:r w:rsidRPr="00FF572C">
              <w:br/>
              <w:t>• Students requested better communication regarding grades and assessment queries.</w:t>
            </w:r>
            <w:r w:rsidRPr="00FF572C">
              <w:br/>
              <w:t>• Suggestion to provide structured feedback for Course Representatives to support their development.</w:t>
            </w:r>
            <w:r w:rsidRPr="00FF572C">
              <w:br/>
              <w:t>• Positive feedback received regarding lecturers, Facilities staff and the cleanliness of the campus.</w:t>
            </w:r>
            <w:r w:rsidRPr="00FF572C">
              <w:br/>
              <w:t>• New Course Representatives had recently started and were still gathering feedback.</w:t>
            </w:r>
          </w:p>
        </w:tc>
        <w:tc>
          <w:tcPr>
            <w:tcW w:w="0" w:type="auto"/>
            <w:hideMark/>
          </w:tcPr>
          <w:p w14:paraId="3225BADB" w14:textId="77777777" w:rsidR="00FF572C" w:rsidRPr="00FF572C" w:rsidRDefault="00FF572C" w:rsidP="00FF572C">
            <w:pPr>
              <w:spacing w:after="160" w:line="259" w:lineRule="auto"/>
            </w:pPr>
            <w:r w:rsidRPr="00FF572C">
              <w:t>• Raise Turnitin link delays with London Assessments.</w:t>
            </w:r>
            <w:r w:rsidRPr="00FF572C">
              <w:br/>
              <w:t>• Explore feasibility of additional IT skills workshops.</w:t>
            </w:r>
            <w:r w:rsidRPr="00FF572C">
              <w:br/>
              <w:t>• Continue promoting Moodle submission guides.</w:t>
            </w:r>
            <w:r w:rsidRPr="00FF572C">
              <w:br/>
              <w:t>• Facilities to ensure sufficient accessible chairs are available.</w:t>
            </w:r>
            <w:r w:rsidRPr="00FF572C">
              <w:br/>
              <w:t>• Report faulty charging points and continue monitoring Wi-Fi issues.</w:t>
            </w:r>
            <w:r w:rsidRPr="00FF572C">
              <w:br/>
              <w:t>• Explore development of a feedback mechanism for Course Representatives.</w:t>
            </w:r>
          </w:p>
        </w:tc>
        <w:tc>
          <w:tcPr>
            <w:tcW w:w="0" w:type="auto"/>
            <w:hideMark/>
          </w:tcPr>
          <w:p w14:paraId="6C7E3D3F" w14:textId="77777777" w:rsidR="00FF572C" w:rsidRPr="00FF572C" w:rsidRDefault="00FF572C" w:rsidP="00FF572C">
            <w:pPr>
              <w:spacing w:after="160" w:line="259" w:lineRule="auto"/>
            </w:pPr>
            <w:r w:rsidRPr="00FF572C">
              <w:t>Before next SSC meeting</w:t>
            </w:r>
          </w:p>
        </w:tc>
      </w:tr>
      <w:tr w:rsidR="00FF572C" w:rsidRPr="00FF572C" w14:paraId="0DE146C6" w14:textId="77777777" w:rsidTr="00FF572C">
        <w:tc>
          <w:tcPr>
            <w:tcW w:w="0" w:type="auto"/>
            <w:hideMark/>
          </w:tcPr>
          <w:p w14:paraId="28D43C2E" w14:textId="77777777" w:rsidR="00FF572C" w:rsidRPr="00FF572C" w:rsidRDefault="00FF572C" w:rsidP="00FF572C">
            <w:pPr>
              <w:spacing w:after="160" w:line="259" w:lineRule="auto"/>
            </w:pPr>
            <w:r w:rsidRPr="00FF572C">
              <w:rPr>
                <w:b/>
                <w:bCs/>
              </w:rPr>
              <w:t>5. Staff response to Course Representative feedback</w:t>
            </w:r>
          </w:p>
        </w:tc>
        <w:tc>
          <w:tcPr>
            <w:tcW w:w="0" w:type="auto"/>
            <w:hideMark/>
          </w:tcPr>
          <w:p w14:paraId="71157E2F" w14:textId="77777777" w:rsidR="00FF572C" w:rsidRPr="00FF572C" w:rsidRDefault="00FF572C" w:rsidP="00FF572C">
            <w:pPr>
              <w:spacing w:after="160" w:line="259" w:lineRule="auto"/>
            </w:pPr>
            <w:r w:rsidRPr="00FF572C">
              <w:t>Staff advised students to report issues promptly rather than waiting for SSC meetings. Guidance was provided on accessing Moodle submission guides, contacting lecturers and London Assessments, and using Student Engagement and Wellbeing services. Facilities confirmed accessible chair arrangements would be improved and explained current limitations. Water cooler requests were acknowledged but remain subject to cost considerations.</w:t>
            </w:r>
          </w:p>
        </w:tc>
        <w:tc>
          <w:tcPr>
            <w:tcW w:w="0" w:type="auto"/>
            <w:hideMark/>
          </w:tcPr>
          <w:p w14:paraId="6096CA3B" w14:textId="77777777" w:rsidR="00FF572C" w:rsidRPr="00FF572C" w:rsidRDefault="00FF572C" w:rsidP="00FF572C">
            <w:pPr>
              <w:spacing w:after="160" w:line="259" w:lineRule="auto"/>
            </w:pPr>
            <w:r w:rsidRPr="00FF572C">
              <w:t>Continue encouraging early reporting of issues and appropriate referral to support services.</w:t>
            </w:r>
          </w:p>
        </w:tc>
        <w:tc>
          <w:tcPr>
            <w:tcW w:w="0" w:type="auto"/>
            <w:hideMark/>
          </w:tcPr>
          <w:p w14:paraId="13D92EB3" w14:textId="77777777" w:rsidR="00FF572C" w:rsidRPr="00FF572C" w:rsidRDefault="00FF572C" w:rsidP="00FF572C">
            <w:pPr>
              <w:spacing w:after="160" w:line="259" w:lineRule="auto"/>
            </w:pPr>
            <w:r w:rsidRPr="00FF572C">
              <w:t>Ongoing</w:t>
            </w:r>
          </w:p>
        </w:tc>
      </w:tr>
      <w:tr w:rsidR="00FF572C" w:rsidRPr="00FF572C" w14:paraId="3EB7829D" w14:textId="77777777" w:rsidTr="00FF572C">
        <w:tc>
          <w:tcPr>
            <w:tcW w:w="0" w:type="auto"/>
            <w:hideMark/>
          </w:tcPr>
          <w:p w14:paraId="1664C0D2" w14:textId="77777777" w:rsidR="00FF572C" w:rsidRPr="00FF572C" w:rsidRDefault="00FF572C" w:rsidP="00FF572C">
            <w:pPr>
              <w:spacing w:after="160" w:line="259" w:lineRule="auto"/>
            </w:pPr>
            <w:r w:rsidRPr="00FF572C">
              <w:rPr>
                <w:b/>
                <w:bCs/>
              </w:rPr>
              <w:t>6. Key programme updates (learning &amp; teaching matters, module feedback, annual programme review, student surveys, etc.)</w:t>
            </w:r>
          </w:p>
        </w:tc>
        <w:tc>
          <w:tcPr>
            <w:tcW w:w="0" w:type="auto"/>
            <w:hideMark/>
          </w:tcPr>
          <w:p w14:paraId="3245F62E" w14:textId="77777777" w:rsidR="00FF572C" w:rsidRPr="00FF572C" w:rsidRDefault="00FF572C" w:rsidP="00FF572C">
            <w:pPr>
              <w:spacing w:after="160" w:line="259" w:lineRule="auto"/>
            </w:pPr>
            <w:r w:rsidRPr="00FF572C">
              <w:t>Programme teams reported positive National Student Survey (NSS) outcomes, with Health programmes achieving results in the 90% range. Student Union engagement had significantly improved. Students were encouraged to participate in curriculum review activities, workshops and University events. Programme Managers highlighted the importance of using Course Representative experience as evidence of leadership and professional development.</w:t>
            </w:r>
          </w:p>
        </w:tc>
        <w:tc>
          <w:tcPr>
            <w:tcW w:w="0" w:type="auto"/>
            <w:hideMark/>
          </w:tcPr>
          <w:p w14:paraId="41021DE6" w14:textId="77777777" w:rsidR="00FF572C" w:rsidRPr="00FF572C" w:rsidRDefault="00FF572C" w:rsidP="00FF572C">
            <w:pPr>
              <w:spacing w:after="160" w:line="259" w:lineRule="auto"/>
            </w:pPr>
            <w:r w:rsidRPr="00FF572C">
              <w:t>Continue promoting NSS engagement, curriculum review activities, Student Union events and employability opportunities.</w:t>
            </w:r>
          </w:p>
        </w:tc>
        <w:tc>
          <w:tcPr>
            <w:tcW w:w="0" w:type="auto"/>
            <w:hideMark/>
          </w:tcPr>
          <w:p w14:paraId="0941DC92" w14:textId="77777777" w:rsidR="00FF572C" w:rsidRPr="00FF572C" w:rsidRDefault="00FF572C" w:rsidP="00FF572C">
            <w:pPr>
              <w:spacing w:after="160" w:line="259" w:lineRule="auto"/>
            </w:pPr>
            <w:r w:rsidRPr="00FF572C">
              <w:t>Ongoing</w:t>
            </w:r>
          </w:p>
        </w:tc>
      </w:tr>
      <w:tr w:rsidR="00FF572C" w:rsidRPr="00FF572C" w14:paraId="78863096" w14:textId="77777777" w:rsidTr="00FF572C">
        <w:tc>
          <w:tcPr>
            <w:tcW w:w="0" w:type="auto"/>
            <w:hideMark/>
          </w:tcPr>
          <w:p w14:paraId="211A9602" w14:textId="77777777" w:rsidR="00FF572C" w:rsidRPr="00FF572C" w:rsidRDefault="00FF572C" w:rsidP="00FF572C">
            <w:pPr>
              <w:spacing w:after="160" w:line="259" w:lineRule="auto"/>
            </w:pPr>
            <w:r w:rsidRPr="00FF572C">
              <w:rPr>
                <w:b/>
                <w:bCs/>
              </w:rPr>
              <w:t>7. Final questions and other business</w:t>
            </w:r>
          </w:p>
        </w:tc>
        <w:tc>
          <w:tcPr>
            <w:tcW w:w="0" w:type="auto"/>
            <w:hideMark/>
          </w:tcPr>
          <w:p w14:paraId="13F97D75" w14:textId="77777777" w:rsidR="00FF572C" w:rsidRPr="00FF572C" w:rsidRDefault="00FF572C" w:rsidP="00FF572C">
            <w:pPr>
              <w:spacing w:after="160" w:line="259" w:lineRule="auto"/>
            </w:pPr>
            <w:r w:rsidRPr="00FF572C">
              <w:t>Students were reminded to continue collecting feedback throughout the term and to report concerns promptly. Staff thanked Course Representatives and students for their constructive feedback and participation.</w:t>
            </w:r>
          </w:p>
        </w:tc>
        <w:tc>
          <w:tcPr>
            <w:tcW w:w="0" w:type="auto"/>
            <w:hideMark/>
          </w:tcPr>
          <w:p w14:paraId="654EA3DB" w14:textId="77777777" w:rsidR="00FF572C" w:rsidRPr="00FF572C" w:rsidRDefault="00FF572C" w:rsidP="00FF572C">
            <w:pPr>
              <w:spacing w:after="160" w:line="259" w:lineRule="auto"/>
            </w:pPr>
            <w:r w:rsidRPr="00FF572C">
              <w:t>Continue regular communication between students, lecturers and Programme Managers.</w:t>
            </w:r>
          </w:p>
        </w:tc>
        <w:tc>
          <w:tcPr>
            <w:tcW w:w="0" w:type="auto"/>
            <w:hideMark/>
          </w:tcPr>
          <w:p w14:paraId="14F0E4CC" w14:textId="77777777" w:rsidR="00FF572C" w:rsidRPr="00FF572C" w:rsidRDefault="00FF572C" w:rsidP="00FF572C">
            <w:pPr>
              <w:spacing w:after="160" w:line="259" w:lineRule="auto"/>
            </w:pPr>
            <w:r w:rsidRPr="00FF572C">
              <w:t>Ongoing</w:t>
            </w:r>
          </w:p>
        </w:tc>
      </w:tr>
    </w:tbl>
    <w:p w14:paraId="6C3EF614" w14:textId="77777777" w:rsidR="00D85D16" w:rsidRDefault="00D85D16">
      <w:pPr>
        <w:rPr>
          <w:lang w:val="cy-GB"/>
        </w:rPr>
      </w:pPr>
    </w:p>
    <w:p w14:paraId="006DE6CA" w14:textId="77777777" w:rsidR="00FF572C" w:rsidRPr="008861F5" w:rsidRDefault="00FF572C" w:rsidP="00FF572C">
      <w:pPr>
        <w:jc w:val="center"/>
        <w:rPr>
          <w:rFonts w:ascii="Arial" w:hAnsi="Arial" w:cs="Arial"/>
          <w:i/>
          <w:iCs/>
          <w:color w:val="000000"/>
          <w:sz w:val="20"/>
          <w:lang w:val="cy-GB"/>
        </w:rPr>
      </w:pPr>
      <w:bookmarkStart w:id="0" w:name="_Hlk57908872"/>
      <w:r w:rsidRPr="008861F5">
        <w:rPr>
          <w:rFonts w:ascii="Arial" w:hAnsi="Arial" w:cs="Arial"/>
          <w:i/>
          <w:iCs/>
          <w:color w:val="000000"/>
          <w:sz w:val="20"/>
          <w:lang w:val="cy-GB"/>
        </w:rPr>
        <w:t xml:space="preserve">Once confirmed, please send a copy of these minutes to </w:t>
      </w:r>
      <w:hyperlink r:id="rId6" w:history="1">
        <w:r w:rsidRPr="008861F5">
          <w:rPr>
            <w:rStyle w:val="Hyperlink"/>
            <w:rFonts w:ascii="Arial" w:hAnsi="Arial" w:cs="Arial"/>
            <w:i/>
            <w:iCs/>
            <w:sz w:val="20"/>
            <w:lang w:val="cy-GB"/>
          </w:rPr>
          <w:t>union@uwtsd.ac.uk</w:t>
        </w:r>
      </w:hyperlink>
      <w:r w:rsidRPr="008861F5">
        <w:rPr>
          <w:rFonts w:ascii="Arial" w:hAnsi="Arial" w:cs="Arial"/>
          <w:i/>
          <w:iCs/>
          <w:color w:val="000000"/>
          <w:sz w:val="20"/>
          <w:lang w:val="cy-GB"/>
        </w:rPr>
        <w:t xml:space="preserve"> so that the Students’ Union can help share all the great work happening at SSCs</w:t>
      </w:r>
      <w:bookmarkEnd w:id="0"/>
    </w:p>
    <w:p w14:paraId="77A49826" w14:textId="77777777" w:rsidR="00FF572C" w:rsidRPr="00FF572C" w:rsidRDefault="00FF572C">
      <w:pPr>
        <w:rPr>
          <w:lang w:val="cy-GB"/>
        </w:rPr>
      </w:pPr>
    </w:p>
    <w:sectPr w:rsidR="00FF572C" w:rsidRPr="00FF572C" w:rsidSect="00FF572C">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0725B6"/>
    <w:multiLevelType w:val="multilevel"/>
    <w:tmpl w:val="F2D8F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4FF6231"/>
    <w:multiLevelType w:val="multilevel"/>
    <w:tmpl w:val="7EA89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2625500">
    <w:abstractNumId w:val="1"/>
  </w:num>
  <w:num w:numId="2" w16cid:durableId="2006753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72C"/>
    <w:rsid w:val="004009F1"/>
    <w:rsid w:val="00496F34"/>
    <w:rsid w:val="0075191D"/>
    <w:rsid w:val="00787B00"/>
    <w:rsid w:val="00B20ED5"/>
    <w:rsid w:val="00C96F0A"/>
    <w:rsid w:val="00D85D16"/>
    <w:rsid w:val="00E7729B"/>
    <w:rsid w:val="00FF572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93BCF"/>
  <w15:chartTrackingRefBased/>
  <w15:docId w15:val="{88B4A77B-DED7-49A6-AB77-BAB0ED9DA5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57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57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57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57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57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57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57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57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57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7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57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57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57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57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57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57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57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572C"/>
    <w:rPr>
      <w:rFonts w:eastAsiaTheme="majorEastAsia" w:cstheme="majorBidi"/>
      <w:color w:val="272727" w:themeColor="text1" w:themeTint="D8"/>
    </w:rPr>
  </w:style>
  <w:style w:type="paragraph" w:styleId="Title">
    <w:name w:val="Title"/>
    <w:basedOn w:val="Normal"/>
    <w:next w:val="Normal"/>
    <w:link w:val="TitleChar"/>
    <w:uiPriority w:val="10"/>
    <w:qFormat/>
    <w:rsid w:val="00FF57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57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57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57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572C"/>
    <w:pPr>
      <w:spacing w:before="160"/>
      <w:jc w:val="center"/>
    </w:pPr>
    <w:rPr>
      <w:i/>
      <w:iCs/>
      <w:color w:val="404040" w:themeColor="text1" w:themeTint="BF"/>
    </w:rPr>
  </w:style>
  <w:style w:type="character" w:customStyle="1" w:styleId="QuoteChar">
    <w:name w:val="Quote Char"/>
    <w:basedOn w:val="DefaultParagraphFont"/>
    <w:link w:val="Quote"/>
    <w:uiPriority w:val="29"/>
    <w:rsid w:val="00FF572C"/>
    <w:rPr>
      <w:i/>
      <w:iCs/>
      <w:color w:val="404040" w:themeColor="text1" w:themeTint="BF"/>
    </w:rPr>
  </w:style>
  <w:style w:type="paragraph" w:styleId="ListParagraph">
    <w:name w:val="List Paragraph"/>
    <w:basedOn w:val="Normal"/>
    <w:uiPriority w:val="34"/>
    <w:qFormat/>
    <w:rsid w:val="00FF572C"/>
    <w:pPr>
      <w:ind w:left="720"/>
      <w:contextualSpacing/>
    </w:pPr>
  </w:style>
  <w:style w:type="character" w:styleId="IntenseEmphasis">
    <w:name w:val="Intense Emphasis"/>
    <w:basedOn w:val="DefaultParagraphFont"/>
    <w:uiPriority w:val="21"/>
    <w:qFormat/>
    <w:rsid w:val="00FF572C"/>
    <w:rPr>
      <w:i/>
      <w:iCs/>
      <w:color w:val="0F4761" w:themeColor="accent1" w:themeShade="BF"/>
    </w:rPr>
  </w:style>
  <w:style w:type="paragraph" w:styleId="IntenseQuote">
    <w:name w:val="Intense Quote"/>
    <w:basedOn w:val="Normal"/>
    <w:next w:val="Normal"/>
    <w:link w:val="IntenseQuoteChar"/>
    <w:uiPriority w:val="30"/>
    <w:qFormat/>
    <w:rsid w:val="00FF57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572C"/>
    <w:rPr>
      <w:i/>
      <w:iCs/>
      <w:color w:val="0F4761" w:themeColor="accent1" w:themeShade="BF"/>
    </w:rPr>
  </w:style>
  <w:style w:type="character" w:styleId="IntenseReference">
    <w:name w:val="Intense Reference"/>
    <w:basedOn w:val="DefaultParagraphFont"/>
    <w:uiPriority w:val="32"/>
    <w:qFormat/>
    <w:rsid w:val="00FF572C"/>
    <w:rPr>
      <w:b/>
      <w:bCs/>
      <w:smallCaps/>
      <w:color w:val="0F4761" w:themeColor="accent1" w:themeShade="BF"/>
      <w:spacing w:val="5"/>
    </w:rPr>
  </w:style>
  <w:style w:type="table" w:styleId="TableGrid">
    <w:name w:val="Table Grid"/>
    <w:basedOn w:val="TableNormal"/>
    <w:uiPriority w:val="39"/>
    <w:rsid w:val="00FF57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F572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union@uwtsd.ac.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716</Words>
  <Characters>4085</Characters>
  <Application>Microsoft Office Word</Application>
  <DocSecurity>0</DocSecurity>
  <Lines>34</Lines>
  <Paragraphs>9</Paragraphs>
  <ScaleCrop>false</ScaleCrop>
  <Company/>
  <LinksUpToDate>false</LinksUpToDate>
  <CharactersWithSpaces>4792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Sushmita Mandal</dc:creator>
  <cp:keywords/>
  <dc:description/>
  <cp:lastModifiedBy>Sushmita Mandal</cp:lastModifiedBy>
  <cp:revision>1</cp:revision>
  <dcterms:created xsi:type="dcterms:W3CDTF">2026-07-17T11:08:00Z</dcterms:created>
  <dcterms:modified xsi:type="dcterms:W3CDTF">2026-07-17T11:10:00Z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6bbd9528-58d5-411b-acd4-d117ef997857</vt:lpwstr>
  </property>
</Properties>
</file>