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CB5" w:rsidRDefault="003E1348" w:rsidP="003E1348">
      <w:pPr>
        <w:jc w:val="center"/>
        <w:rPr>
          <w:rFonts w:ascii="Bernard MT Condensed" w:hAnsi="Bernard MT Condensed" w:cs="Arial"/>
          <w:sz w:val="56"/>
          <w:szCs w:val="56"/>
        </w:rPr>
      </w:pPr>
      <w:r>
        <w:rPr>
          <w:rFonts w:ascii="Bernard MT Condensed" w:hAnsi="Bernard MT Condensed" w:cs="Arial"/>
          <w:sz w:val="56"/>
          <w:szCs w:val="56"/>
        </w:rPr>
        <w:t>PROJECT PLANNING</w:t>
      </w:r>
    </w:p>
    <w:p w:rsidR="003E1348" w:rsidRDefault="003E1348" w:rsidP="003E1348">
      <w:pPr>
        <w:jc w:val="center"/>
        <w:rPr>
          <w:rFonts w:ascii="Bernard MT Condensed" w:hAnsi="Bernard MT Condensed" w:cs="Arial"/>
          <w:sz w:val="56"/>
          <w:szCs w:val="56"/>
        </w:rPr>
      </w:pPr>
      <w:r>
        <w:rPr>
          <w:rFonts w:ascii="Bernard MT Condensed" w:hAnsi="Bernard MT Condensed" w:cs="Arial"/>
          <w:sz w:val="56"/>
          <w:szCs w:val="56"/>
        </w:rPr>
        <w:t>AND</w:t>
      </w:r>
    </w:p>
    <w:p w:rsidR="003E1348" w:rsidRDefault="003E1348" w:rsidP="003E1348">
      <w:pPr>
        <w:jc w:val="center"/>
        <w:rPr>
          <w:rFonts w:ascii="Bernard MT Condensed" w:hAnsi="Bernard MT Condensed" w:cs="Arial"/>
          <w:sz w:val="56"/>
          <w:szCs w:val="56"/>
        </w:rPr>
      </w:pPr>
      <w:r>
        <w:rPr>
          <w:rFonts w:ascii="Bernard MT Condensed" w:hAnsi="Bernard MT Condensed" w:cs="Arial"/>
          <w:sz w:val="56"/>
          <w:szCs w:val="56"/>
        </w:rPr>
        <w:t>MANAGEMENT IN WORK PLACE</w:t>
      </w:r>
    </w:p>
    <w:p w:rsidR="003E1348" w:rsidRDefault="003E1348" w:rsidP="003E1348">
      <w:pPr>
        <w:jc w:val="center"/>
        <w:rPr>
          <w:rFonts w:ascii="Bernard MT Condensed" w:hAnsi="Bernard MT Condensed" w:cs="Arial"/>
          <w:sz w:val="56"/>
          <w:szCs w:val="56"/>
        </w:rPr>
      </w:pPr>
      <w:r>
        <w:rPr>
          <w:rFonts w:ascii="Bernard MT Condensed" w:hAnsi="Bernard MT Condensed" w:cs="Arial"/>
          <w:sz w:val="56"/>
          <w:szCs w:val="56"/>
        </w:rPr>
        <w:t>BMSW5104</w:t>
      </w:r>
    </w:p>
    <w:p w:rsidR="003E1348" w:rsidRDefault="003E1348" w:rsidP="008741C4">
      <w:pPr>
        <w:jc w:val="center"/>
        <w:rPr>
          <w:rFonts w:ascii="Bernard MT Condensed" w:hAnsi="Bernard MT Condensed" w:cs="Arial"/>
          <w:sz w:val="56"/>
          <w:szCs w:val="56"/>
        </w:rPr>
      </w:pPr>
      <w:r>
        <w:rPr>
          <w:rFonts w:ascii="Bernard MT Condensed" w:hAnsi="Bernard MT Condensed" w:cs="Arial"/>
          <w:sz w:val="56"/>
          <w:szCs w:val="56"/>
        </w:rPr>
        <w:t>SULTANA ISLAM 1709614</w:t>
      </w:r>
    </w:p>
    <w:p w:rsidR="003E1348" w:rsidRDefault="003E1348" w:rsidP="003E1348">
      <w:pPr>
        <w:jc w:val="center"/>
        <w:rPr>
          <w:rFonts w:ascii="Bernard MT Condensed" w:hAnsi="Bernard MT Condensed" w:cs="Arial"/>
          <w:sz w:val="56"/>
          <w:szCs w:val="56"/>
        </w:rPr>
      </w:pPr>
      <w:r>
        <w:rPr>
          <w:rFonts w:ascii="Bernard MT Condensed" w:hAnsi="Bernard MT Condensed" w:cs="Arial"/>
          <w:sz w:val="56"/>
          <w:szCs w:val="56"/>
        </w:rPr>
        <w:t>SUBMISSION DATE 20</w:t>
      </w:r>
      <w:r w:rsidRPr="003E1348">
        <w:rPr>
          <w:rFonts w:ascii="Bernard MT Condensed" w:hAnsi="Bernard MT Condensed" w:cs="Arial"/>
          <w:sz w:val="56"/>
          <w:szCs w:val="56"/>
          <w:vertAlign w:val="superscript"/>
        </w:rPr>
        <w:t>TH</w:t>
      </w:r>
      <w:r>
        <w:rPr>
          <w:rFonts w:ascii="Bernard MT Condensed" w:hAnsi="Bernard MT Condensed" w:cs="Arial"/>
          <w:sz w:val="56"/>
          <w:szCs w:val="56"/>
        </w:rPr>
        <w:t xml:space="preserve"> DECEMBER 2019</w:t>
      </w:r>
    </w:p>
    <w:p w:rsidR="003E1348" w:rsidRDefault="003E1348" w:rsidP="003E1348">
      <w:pPr>
        <w:jc w:val="center"/>
        <w:rPr>
          <w:rFonts w:ascii="Bernard MT Condensed" w:hAnsi="Bernard MT Condensed" w:cs="Arial"/>
          <w:sz w:val="56"/>
          <w:szCs w:val="56"/>
        </w:rPr>
      </w:pPr>
      <w:r>
        <w:rPr>
          <w:rFonts w:ascii="Bernard MT Condensed" w:hAnsi="Bernard MT Condensed" w:cs="Arial"/>
          <w:sz w:val="56"/>
          <w:szCs w:val="56"/>
        </w:rPr>
        <w:t>UNIVERSITY OF WALES TRINITY SAINT DAVID’S</w:t>
      </w:r>
    </w:p>
    <w:p w:rsidR="003E1348" w:rsidRDefault="008741C4" w:rsidP="003E1348">
      <w:pPr>
        <w:jc w:val="center"/>
        <w:rPr>
          <w:rFonts w:ascii="Bernard MT Condensed" w:hAnsi="Bernard MT Condensed" w:cs="Arial"/>
          <w:sz w:val="56"/>
          <w:szCs w:val="56"/>
        </w:rPr>
      </w:pPr>
      <w:r>
        <w:rPr>
          <w:noProof/>
          <w:lang w:eastAsia="en-GB"/>
        </w:rPr>
        <w:drawing>
          <wp:anchor distT="0" distB="0" distL="114300" distR="114300" simplePos="0" relativeHeight="251658240" behindDoc="0" locked="0" layoutInCell="1" allowOverlap="1" wp14:anchorId="2B352A33" wp14:editId="31A0C05E">
            <wp:simplePos x="0" y="0"/>
            <wp:positionH relativeFrom="margin">
              <wp:align>center</wp:align>
            </wp:positionH>
            <wp:positionV relativeFrom="paragraph">
              <wp:posOffset>190551</wp:posOffset>
            </wp:positionV>
            <wp:extent cx="6647935" cy="3511550"/>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1129" t="22240" r="21714" b="24066"/>
                    <a:stretch/>
                  </pic:blipFill>
                  <pic:spPr bwMode="auto">
                    <a:xfrm>
                      <a:off x="0" y="0"/>
                      <a:ext cx="6648986" cy="3512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E1348" w:rsidRDefault="003E1348" w:rsidP="003E1348">
      <w:pPr>
        <w:jc w:val="center"/>
        <w:rPr>
          <w:rFonts w:ascii="Bernard MT Condensed" w:hAnsi="Bernard MT Condensed" w:cs="Arial"/>
          <w:sz w:val="56"/>
          <w:szCs w:val="56"/>
        </w:rPr>
      </w:pPr>
    </w:p>
    <w:p w:rsidR="003E1348" w:rsidRDefault="003E1348" w:rsidP="003E1348">
      <w:pPr>
        <w:jc w:val="center"/>
        <w:rPr>
          <w:rFonts w:ascii="Bernard MT Condensed" w:hAnsi="Bernard MT Condensed" w:cs="Arial"/>
          <w:sz w:val="56"/>
          <w:szCs w:val="56"/>
        </w:rPr>
      </w:pPr>
    </w:p>
    <w:p w:rsidR="003E1348" w:rsidRDefault="003E1348" w:rsidP="003E1348">
      <w:pPr>
        <w:jc w:val="center"/>
        <w:rPr>
          <w:rFonts w:ascii="Bernard MT Condensed" w:hAnsi="Bernard MT Condensed" w:cs="Arial"/>
          <w:sz w:val="56"/>
          <w:szCs w:val="56"/>
        </w:rPr>
      </w:pPr>
    </w:p>
    <w:p w:rsidR="003E1348" w:rsidRDefault="003E1348" w:rsidP="003E1348">
      <w:pPr>
        <w:jc w:val="center"/>
        <w:rPr>
          <w:rFonts w:ascii="Bernard MT Condensed" w:hAnsi="Bernard MT Condensed" w:cs="Arial"/>
          <w:sz w:val="56"/>
          <w:szCs w:val="56"/>
        </w:rPr>
      </w:pPr>
    </w:p>
    <w:p w:rsidR="003E1348" w:rsidRDefault="003E1348" w:rsidP="003E1348">
      <w:pPr>
        <w:jc w:val="center"/>
        <w:rPr>
          <w:rFonts w:ascii="Bernard MT Condensed" w:hAnsi="Bernard MT Condensed" w:cs="Arial"/>
          <w:sz w:val="56"/>
          <w:szCs w:val="56"/>
        </w:rPr>
      </w:pPr>
    </w:p>
    <w:p w:rsidR="008741C4" w:rsidRDefault="008741C4" w:rsidP="003E1348">
      <w:pPr>
        <w:jc w:val="center"/>
        <w:rPr>
          <w:rFonts w:ascii="Arial" w:hAnsi="Arial" w:cs="Arial"/>
          <w:sz w:val="24"/>
          <w:szCs w:val="24"/>
          <w:u w:val="single"/>
        </w:rPr>
      </w:pPr>
    </w:p>
    <w:p w:rsidR="008741C4" w:rsidRDefault="008741C4" w:rsidP="003E1348">
      <w:pPr>
        <w:jc w:val="center"/>
        <w:rPr>
          <w:rFonts w:ascii="Arial" w:hAnsi="Arial" w:cs="Arial"/>
          <w:sz w:val="24"/>
          <w:szCs w:val="24"/>
          <w:u w:val="single"/>
        </w:rPr>
      </w:pPr>
    </w:p>
    <w:p w:rsidR="008741C4" w:rsidRDefault="008741C4" w:rsidP="003E1348">
      <w:pPr>
        <w:jc w:val="center"/>
        <w:rPr>
          <w:rFonts w:ascii="Arial" w:hAnsi="Arial" w:cs="Arial"/>
          <w:sz w:val="24"/>
          <w:szCs w:val="24"/>
          <w:u w:val="single"/>
        </w:rPr>
      </w:pPr>
    </w:p>
    <w:p w:rsidR="008741C4" w:rsidRDefault="008741C4" w:rsidP="003E1348">
      <w:pPr>
        <w:jc w:val="center"/>
        <w:rPr>
          <w:rFonts w:ascii="Arial" w:hAnsi="Arial" w:cs="Arial"/>
          <w:sz w:val="24"/>
          <w:szCs w:val="24"/>
          <w:u w:val="single"/>
        </w:rPr>
      </w:pPr>
    </w:p>
    <w:p w:rsidR="00B725A2" w:rsidRDefault="00B725A2" w:rsidP="003E1348">
      <w:pPr>
        <w:jc w:val="center"/>
        <w:rPr>
          <w:rFonts w:ascii="Arial" w:hAnsi="Arial" w:cs="Arial"/>
          <w:sz w:val="24"/>
          <w:szCs w:val="24"/>
          <w:u w:val="single"/>
        </w:rPr>
      </w:pPr>
      <w:r>
        <w:rPr>
          <w:rFonts w:ascii="Arial" w:hAnsi="Arial" w:cs="Arial"/>
          <w:sz w:val="24"/>
          <w:szCs w:val="24"/>
          <w:u w:val="single"/>
        </w:rPr>
        <w:lastRenderedPageBreak/>
        <w:t>CONTENTS PAGE</w:t>
      </w:r>
    </w:p>
    <w:p w:rsidR="00B725A2" w:rsidRDefault="00B725A2" w:rsidP="003E1348">
      <w:pPr>
        <w:jc w:val="center"/>
        <w:rPr>
          <w:rFonts w:ascii="Arial" w:hAnsi="Arial" w:cs="Arial"/>
          <w:sz w:val="24"/>
          <w:szCs w:val="24"/>
          <w:u w:val="single"/>
        </w:rPr>
      </w:pPr>
    </w:p>
    <w:p w:rsidR="00B725A2" w:rsidRPr="00B930A5" w:rsidRDefault="00B725A2" w:rsidP="00B725A2">
      <w:pPr>
        <w:rPr>
          <w:rFonts w:ascii="Arial" w:hAnsi="Arial" w:cs="Arial"/>
          <w:sz w:val="24"/>
          <w:szCs w:val="24"/>
        </w:rPr>
      </w:pPr>
      <w:r>
        <w:rPr>
          <w:rFonts w:ascii="Arial" w:hAnsi="Arial" w:cs="Arial"/>
          <w:sz w:val="24"/>
          <w:szCs w:val="24"/>
        </w:rPr>
        <w:t>Introduction</w:t>
      </w:r>
      <w:r w:rsidR="0065414E">
        <w:rPr>
          <w:rFonts w:ascii="Arial" w:hAnsi="Arial" w:cs="Arial"/>
          <w:sz w:val="24"/>
          <w:szCs w:val="24"/>
        </w:rPr>
        <w:t>…………………………………………………</w:t>
      </w:r>
      <w:r w:rsidR="00B930A5">
        <w:rPr>
          <w:rFonts w:ascii="Arial" w:hAnsi="Arial" w:cs="Arial"/>
          <w:sz w:val="24"/>
          <w:szCs w:val="24"/>
        </w:rPr>
        <w:t>.</w:t>
      </w:r>
      <w:r w:rsidR="00B930A5" w:rsidRPr="00B930A5">
        <w:rPr>
          <w:rFonts w:ascii="Arial" w:hAnsi="Arial" w:cs="Arial"/>
          <w:sz w:val="24"/>
          <w:szCs w:val="24"/>
        </w:rPr>
        <w:t>3</w:t>
      </w:r>
    </w:p>
    <w:p w:rsidR="00B725A2" w:rsidRDefault="00B725A2" w:rsidP="00B725A2">
      <w:pPr>
        <w:rPr>
          <w:rFonts w:ascii="Arial" w:hAnsi="Arial" w:cs="Arial"/>
          <w:sz w:val="24"/>
          <w:szCs w:val="24"/>
        </w:rPr>
      </w:pPr>
      <w:r>
        <w:rPr>
          <w:rFonts w:ascii="Arial" w:hAnsi="Arial" w:cs="Arial"/>
          <w:sz w:val="24"/>
          <w:szCs w:val="24"/>
        </w:rPr>
        <w:t>Main Findings</w:t>
      </w:r>
      <w:r w:rsidR="00B930A5">
        <w:rPr>
          <w:rFonts w:ascii="Arial" w:hAnsi="Arial" w:cs="Arial"/>
          <w:sz w:val="24"/>
          <w:szCs w:val="24"/>
        </w:rPr>
        <w:t>……………………………………………4/13</w:t>
      </w:r>
    </w:p>
    <w:p w:rsidR="0065414E" w:rsidRDefault="0065414E" w:rsidP="00B725A2">
      <w:pPr>
        <w:rPr>
          <w:rFonts w:ascii="Arial" w:hAnsi="Arial" w:cs="Arial"/>
          <w:sz w:val="24"/>
          <w:szCs w:val="24"/>
        </w:rPr>
      </w:pPr>
      <w:r>
        <w:rPr>
          <w:rFonts w:ascii="Arial" w:hAnsi="Arial" w:cs="Arial"/>
          <w:sz w:val="24"/>
          <w:szCs w:val="24"/>
        </w:rPr>
        <w:t>Recommendation………………………………………….</w:t>
      </w:r>
      <w:r w:rsidR="00B930A5">
        <w:rPr>
          <w:rFonts w:ascii="Arial" w:hAnsi="Arial" w:cs="Arial"/>
          <w:sz w:val="24"/>
          <w:szCs w:val="24"/>
        </w:rPr>
        <w:t>14</w:t>
      </w:r>
    </w:p>
    <w:p w:rsidR="00B725A2" w:rsidRDefault="00B725A2" w:rsidP="00B725A2">
      <w:pPr>
        <w:rPr>
          <w:rFonts w:ascii="Arial" w:hAnsi="Arial" w:cs="Arial"/>
          <w:sz w:val="24"/>
          <w:szCs w:val="24"/>
        </w:rPr>
      </w:pPr>
      <w:r>
        <w:rPr>
          <w:rFonts w:ascii="Arial" w:hAnsi="Arial" w:cs="Arial"/>
          <w:sz w:val="24"/>
          <w:szCs w:val="24"/>
        </w:rPr>
        <w:t>Conclusion</w:t>
      </w:r>
      <w:r w:rsidR="00B930A5">
        <w:rPr>
          <w:rFonts w:ascii="Arial" w:hAnsi="Arial" w:cs="Arial"/>
          <w:sz w:val="24"/>
          <w:szCs w:val="24"/>
        </w:rPr>
        <w:t>………………………………………………15/16</w:t>
      </w:r>
    </w:p>
    <w:p w:rsidR="00B725A2" w:rsidRPr="00B725A2" w:rsidRDefault="00B930A5" w:rsidP="00B725A2">
      <w:pPr>
        <w:rPr>
          <w:rFonts w:ascii="Arial" w:hAnsi="Arial" w:cs="Arial"/>
          <w:sz w:val="24"/>
          <w:szCs w:val="24"/>
        </w:rPr>
      </w:pPr>
      <w:r>
        <w:rPr>
          <w:rFonts w:ascii="Arial" w:hAnsi="Arial" w:cs="Arial"/>
          <w:sz w:val="24"/>
          <w:szCs w:val="24"/>
        </w:rPr>
        <w:t>References………………………………………………17/18</w:t>
      </w:r>
    </w:p>
    <w:p w:rsidR="00B725A2" w:rsidRDefault="00B725A2" w:rsidP="003E1348">
      <w:pPr>
        <w:jc w:val="center"/>
        <w:rPr>
          <w:rFonts w:ascii="Arial" w:hAnsi="Arial" w:cs="Arial"/>
          <w:sz w:val="24"/>
          <w:szCs w:val="24"/>
          <w:u w:val="single"/>
        </w:rPr>
      </w:pPr>
    </w:p>
    <w:p w:rsidR="00B725A2" w:rsidRDefault="00B725A2" w:rsidP="003E1348">
      <w:pPr>
        <w:jc w:val="center"/>
        <w:rPr>
          <w:rFonts w:ascii="Arial" w:hAnsi="Arial" w:cs="Arial"/>
          <w:sz w:val="24"/>
          <w:szCs w:val="24"/>
          <w:u w:val="single"/>
        </w:rPr>
      </w:pPr>
    </w:p>
    <w:p w:rsidR="00B725A2" w:rsidRDefault="00B725A2" w:rsidP="003E1348">
      <w:pPr>
        <w:jc w:val="center"/>
        <w:rPr>
          <w:rFonts w:ascii="Arial" w:hAnsi="Arial" w:cs="Arial"/>
          <w:sz w:val="24"/>
          <w:szCs w:val="24"/>
          <w:u w:val="single"/>
        </w:rPr>
      </w:pPr>
    </w:p>
    <w:p w:rsidR="00B725A2" w:rsidRDefault="00B725A2" w:rsidP="003E1348">
      <w:pPr>
        <w:jc w:val="center"/>
        <w:rPr>
          <w:rFonts w:ascii="Arial" w:hAnsi="Arial" w:cs="Arial"/>
          <w:sz w:val="24"/>
          <w:szCs w:val="24"/>
          <w:u w:val="single"/>
        </w:rPr>
      </w:pPr>
    </w:p>
    <w:p w:rsidR="00B725A2" w:rsidRDefault="00B725A2" w:rsidP="003E1348">
      <w:pPr>
        <w:jc w:val="center"/>
        <w:rPr>
          <w:rFonts w:ascii="Arial" w:hAnsi="Arial" w:cs="Arial"/>
          <w:sz w:val="24"/>
          <w:szCs w:val="24"/>
          <w:u w:val="single"/>
        </w:rPr>
      </w:pPr>
    </w:p>
    <w:p w:rsidR="00B725A2" w:rsidRDefault="00B725A2" w:rsidP="003E1348">
      <w:pPr>
        <w:jc w:val="center"/>
        <w:rPr>
          <w:rFonts w:ascii="Arial" w:hAnsi="Arial" w:cs="Arial"/>
          <w:sz w:val="24"/>
          <w:szCs w:val="24"/>
          <w:u w:val="single"/>
        </w:rPr>
      </w:pPr>
    </w:p>
    <w:p w:rsidR="00B725A2" w:rsidRDefault="00B725A2" w:rsidP="003E1348">
      <w:pPr>
        <w:jc w:val="center"/>
        <w:rPr>
          <w:rFonts w:ascii="Arial" w:hAnsi="Arial" w:cs="Arial"/>
          <w:sz w:val="24"/>
          <w:szCs w:val="24"/>
          <w:u w:val="single"/>
        </w:rPr>
      </w:pPr>
    </w:p>
    <w:p w:rsidR="00B725A2" w:rsidRDefault="00B725A2" w:rsidP="003E1348">
      <w:pPr>
        <w:jc w:val="center"/>
        <w:rPr>
          <w:rFonts w:ascii="Arial" w:hAnsi="Arial" w:cs="Arial"/>
          <w:sz w:val="24"/>
          <w:szCs w:val="24"/>
          <w:u w:val="single"/>
        </w:rPr>
      </w:pPr>
    </w:p>
    <w:p w:rsidR="00B725A2" w:rsidRDefault="00B725A2" w:rsidP="003E1348">
      <w:pPr>
        <w:jc w:val="center"/>
        <w:rPr>
          <w:rFonts w:ascii="Arial" w:hAnsi="Arial" w:cs="Arial"/>
          <w:sz w:val="24"/>
          <w:szCs w:val="24"/>
          <w:u w:val="single"/>
        </w:rPr>
      </w:pPr>
    </w:p>
    <w:p w:rsidR="00B725A2" w:rsidRDefault="00B725A2" w:rsidP="003E1348">
      <w:pPr>
        <w:jc w:val="center"/>
        <w:rPr>
          <w:rFonts w:ascii="Arial" w:hAnsi="Arial" w:cs="Arial"/>
          <w:sz w:val="24"/>
          <w:szCs w:val="24"/>
          <w:u w:val="single"/>
        </w:rPr>
      </w:pPr>
    </w:p>
    <w:p w:rsidR="00B725A2" w:rsidRDefault="00B725A2" w:rsidP="003E1348">
      <w:pPr>
        <w:jc w:val="center"/>
        <w:rPr>
          <w:rFonts w:ascii="Arial" w:hAnsi="Arial" w:cs="Arial"/>
          <w:sz w:val="24"/>
          <w:szCs w:val="24"/>
          <w:u w:val="single"/>
        </w:rPr>
      </w:pPr>
    </w:p>
    <w:p w:rsidR="00B725A2" w:rsidRDefault="00B725A2" w:rsidP="003E1348">
      <w:pPr>
        <w:jc w:val="center"/>
        <w:rPr>
          <w:rFonts w:ascii="Arial" w:hAnsi="Arial" w:cs="Arial"/>
          <w:sz w:val="24"/>
          <w:szCs w:val="24"/>
          <w:u w:val="single"/>
        </w:rPr>
      </w:pPr>
    </w:p>
    <w:p w:rsidR="00B725A2" w:rsidRDefault="00B725A2" w:rsidP="003E1348">
      <w:pPr>
        <w:jc w:val="center"/>
        <w:rPr>
          <w:rFonts w:ascii="Arial" w:hAnsi="Arial" w:cs="Arial"/>
          <w:sz w:val="24"/>
          <w:szCs w:val="24"/>
          <w:u w:val="single"/>
        </w:rPr>
      </w:pPr>
    </w:p>
    <w:p w:rsidR="00B725A2" w:rsidRDefault="00B725A2" w:rsidP="003E1348">
      <w:pPr>
        <w:jc w:val="center"/>
        <w:rPr>
          <w:rFonts w:ascii="Arial" w:hAnsi="Arial" w:cs="Arial"/>
          <w:sz w:val="24"/>
          <w:szCs w:val="24"/>
          <w:u w:val="single"/>
        </w:rPr>
      </w:pPr>
    </w:p>
    <w:p w:rsidR="00B725A2" w:rsidRDefault="00B725A2" w:rsidP="003E1348">
      <w:pPr>
        <w:jc w:val="center"/>
        <w:rPr>
          <w:rFonts w:ascii="Arial" w:hAnsi="Arial" w:cs="Arial"/>
          <w:sz w:val="24"/>
          <w:szCs w:val="24"/>
          <w:u w:val="single"/>
        </w:rPr>
      </w:pPr>
    </w:p>
    <w:p w:rsidR="00B725A2" w:rsidRDefault="00B725A2" w:rsidP="003E1348">
      <w:pPr>
        <w:jc w:val="center"/>
        <w:rPr>
          <w:rFonts w:ascii="Arial" w:hAnsi="Arial" w:cs="Arial"/>
          <w:sz w:val="24"/>
          <w:szCs w:val="24"/>
          <w:u w:val="single"/>
        </w:rPr>
      </w:pPr>
    </w:p>
    <w:p w:rsidR="00B725A2" w:rsidRDefault="00B725A2" w:rsidP="003E1348">
      <w:pPr>
        <w:jc w:val="center"/>
        <w:rPr>
          <w:rFonts w:ascii="Arial" w:hAnsi="Arial" w:cs="Arial"/>
          <w:sz w:val="24"/>
          <w:szCs w:val="24"/>
          <w:u w:val="single"/>
        </w:rPr>
      </w:pPr>
    </w:p>
    <w:p w:rsidR="00B725A2" w:rsidRDefault="00B725A2" w:rsidP="003E1348">
      <w:pPr>
        <w:jc w:val="center"/>
        <w:rPr>
          <w:rFonts w:ascii="Arial" w:hAnsi="Arial" w:cs="Arial"/>
          <w:sz w:val="24"/>
          <w:szCs w:val="24"/>
          <w:u w:val="single"/>
        </w:rPr>
      </w:pPr>
    </w:p>
    <w:p w:rsidR="00B725A2" w:rsidRDefault="00B725A2" w:rsidP="003E1348">
      <w:pPr>
        <w:jc w:val="center"/>
        <w:rPr>
          <w:rFonts w:ascii="Arial" w:hAnsi="Arial" w:cs="Arial"/>
          <w:sz w:val="24"/>
          <w:szCs w:val="24"/>
          <w:u w:val="single"/>
        </w:rPr>
      </w:pPr>
    </w:p>
    <w:p w:rsidR="00B725A2" w:rsidRDefault="00B725A2" w:rsidP="003E1348">
      <w:pPr>
        <w:jc w:val="center"/>
        <w:rPr>
          <w:rFonts w:ascii="Arial" w:hAnsi="Arial" w:cs="Arial"/>
          <w:sz w:val="24"/>
          <w:szCs w:val="24"/>
          <w:u w:val="single"/>
        </w:rPr>
      </w:pPr>
    </w:p>
    <w:p w:rsidR="00B725A2" w:rsidRDefault="00B725A2" w:rsidP="003E1348">
      <w:pPr>
        <w:jc w:val="center"/>
        <w:rPr>
          <w:rFonts w:ascii="Arial" w:hAnsi="Arial" w:cs="Arial"/>
          <w:sz w:val="24"/>
          <w:szCs w:val="24"/>
          <w:u w:val="single"/>
        </w:rPr>
      </w:pPr>
    </w:p>
    <w:p w:rsidR="00B725A2" w:rsidRDefault="00B725A2" w:rsidP="003E1348">
      <w:pPr>
        <w:jc w:val="center"/>
        <w:rPr>
          <w:rFonts w:ascii="Arial" w:hAnsi="Arial" w:cs="Arial"/>
          <w:sz w:val="24"/>
          <w:szCs w:val="24"/>
          <w:u w:val="single"/>
        </w:rPr>
      </w:pPr>
    </w:p>
    <w:p w:rsidR="0065414E" w:rsidRDefault="0065414E" w:rsidP="0065414E">
      <w:pPr>
        <w:rPr>
          <w:rFonts w:ascii="Arial" w:hAnsi="Arial" w:cs="Arial"/>
          <w:sz w:val="24"/>
          <w:szCs w:val="24"/>
          <w:u w:val="single"/>
        </w:rPr>
      </w:pPr>
    </w:p>
    <w:p w:rsidR="003E1348" w:rsidRDefault="003E1348" w:rsidP="0065414E">
      <w:pPr>
        <w:jc w:val="center"/>
        <w:rPr>
          <w:rFonts w:ascii="Arial" w:hAnsi="Arial" w:cs="Arial"/>
          <w:sz w:val="24"/>
          <w:szCs w:val="24"/>
          <w:u w:val="single"/>
        </w:rPr>
      </w:pPr>
      <w:r w:rsidRPr="003E1348">
        <w:rPr>
          <w:rFonts w:ascii="Arial" w:hAnsi="Arial" w:cs="Arial"/>
          <w:sz w:val="24"/>
          <w:szCs w:val="24"/>
          <w:u w:val="single"/>
        </w:rPr>
        <w:lastRenderedPageBreak/>
        <w:t>INTRODUCTION</w:t>
      </w:r>
    </w:p>
    <w:p w:rsidR="003E1348" w:rsidRDefault="003E1348" w:rsidP="003E1348">
      <w:pPr>
        <w:jc w:val="center"/>
        <w:rPr>
          <w:rFonts w:ascii="Arial" w:hAnsi="Arial" w:cs="Arial"/>
          <w:sz w:val="24"/>
          <w:szCs w:val="24"/>
          <w:u w:val="single"/>
        </w:rPr>
      </w:pPr>
    </w:p>
    <w:p w:rsidR="003E1348" w:rsidRDefault="00E704BB" w:rsidP="003E1348">
      <w:pPr>
        <w:rPr>
          <w:rFonts w:ascii="Arial" w:hAnsi="Arial" w:cs="Arial"/>
          <w:sz w:val="24"/>
          <w:szCs w:val="24"/>
        </w:rPr>
      </w:pPr>
      <w:r>
        <w:rPr>
          <w:rFonts w:ascii="Arial" w:hAnsi="Arial" w:cs="Arial"/>
          <w:sz w:val="24"/>
          <w:szCs w:val="24"/>
        </w:rPr>
        <w:t xml:space="preserve">This report </w:t>
      </w:r>
      <w:r w:rsidR="003E1348">
        <w:rPr>
          <w:rFonts w:ascii="Arial" w:hAnsi="Arial" w:cs="Arial"/>
          <w:sz w:val="24"/>
          <w:szCs w:val="24"/>
        </w:rPr>
        <w:t>analysis the Project Management Tools and Techniques for managing a Project.</w:t>
      </w:r>
    </w:p>
    <w:p w:rsidR="00280B0B" w:rsidRDefault="00E704BB" w:rsidP="002F5D20">
      <w:pPr>
        <w:shd w:val="clear" w:color="auto" w:fill="FFFFFF"/>
        <w:spacing w:after="384" w:line="375" w:lineRule="atLeast"/>
        <w:rPr>
          <w:rFonts w:ascii="Arial" w:hAnsi="Arial" w:cs="Arial"/>
          <w:shd w:val="clear" w:color="auto" w:fill="FFFFFF"/>
        </w:rPr>
      </w:pPr>
      <w:r>
        <w:rPr>
          <w:rFonts w:ascii="Arial" w:hAnsi="Arial" w:cs="Arial"/>
          <w:sz w:val="24"/>
          <w:szCs w:val="24"/>
          <w:shd w:val="clear" w:color="auto" w:fill="FFFFFF"/>
        </w:rPr>
        <w:t xml:space="preserve">According to </w:t>
      </w:r>
      <w:proofErr w:type="spellStart"/>
      <w:r>
        <w:rPr>
          <w:rFonts w:ascii="Arial" w:hAnsi="Arial" w:cs="Arial"/>
          <w:sz w:val="24"/>
          <w:szCs w:val="24"/>
          <w:shd w:val="clear" w:color="auto" w:fill="FFFFFF"/>
        </w:rPr>
        <w:t>Wrike</w:t>
      </w:r>
      <w:proofErr w:type="spellEnd"/>
      <w:r>
        <w:rPr>
          <w:rFonts w:ascii="Arial" w:hAnsi="Arial" w:cs="Arial"/>
          <w:sz w:val="24"/>
          <w:szCs w:val="24"/>
          <w:shd w:val="clear" w:color="auto" w:fill="FFFFFF"/>
        </w:rPr>
        <w:t xml:space="preserve">, (2019) </w:t>
      </w:r>
      <w:r w:rsidR="00366EBA">
        <w:rPr>
          <w:rFonts w:ascii="Arial" w:hAnsi="Arial" w:cs="Arial"/>
          <w:sz w:val="24"/>
          <w:szCs w:val="24"/>
          <w:shd w:val="clear" w:color="auto" w:fill="FFFFFF"/>
        </w:rPr>
        <w:t xml:space="preserve">a </w:t>
      </w:r>
      <w:r w:rsidR="00B725A2" w:rsidRPr="002F5D20">
        <w:rPr>
          <w:rFonts w:ascii="Arial" w:hAnsi="Arial" w:cs="Arial"/>
          <w:sz w:val="24"/>
          <w:szCs w:val="24"/>
          <w:shd w:val="clear" w:color="auto" w:fill="FFFFFF"/>
        </w:rPr>
        <w:t>project is </w:t>
      </w:r>
      <w:r w:rsidR="00B725A2" w:rsidRPr="002F5D20">
        <w:rPr>
          <w:rStyle w:val="Strong"/>
          <w:rFonts w:ascii="Arial" w:hAnsi="Arial" w:cs="Arial"/>
          <w:b w:val="0"/>
          <w:sz w:val="24"/>
          <w:szCs w:val="24"/>
          <w:shd w:val="clear" w:color="auto" w:fill="FFFFFF"/>
        </w:rPr>
        <w:t>temporary</w:t>
      </w:r>
      <w:r w:rsidR="00B725A2" w:rsidRPr="002F5D20">
        <w:rPr>
          <w:rFonts w:ascii="Arial" w:hAnsi="Arial" w:cs="Arial"/>
          <w:sz w:val="24"/>
          <w:szCs w:val="24"/>
          <w:shd w:val="clear" w:color="auto" w:fill="FFFFFF"/>
        </w:rPr>
        <w:t xml:space="preserve"> it has a </w:t>
      </w:r>
      <w:r w:rsidR="00680E63" w:rsidRPr="002F5D20">
        <w:rPr>
          <w:rFonts w:ascii="Arial" w:hAnsi="Arial" w:cs="Arial"/>
          <w:sz w:val="24"/>
          <w:szCs w:val="24"/>
          <w:shd w:val="clear" w:color="auto" w:fill="FFFFFF"/>
        </w:rPr>
        <w:t>clear</w:t>
      </w:r>
      <w:r w:rsidR="00B725A2" w:rsidRPr="002F5D20">
        <w:rPr>
          <w:rFonts w:ascii="Arial" w:hAnsi="Arial" w:cs="Arial"/>
          <w:sz w:val="24"/>
          <w:szCs w:val="24"/>
          <w:shd w:val="clear" w:color="auto" w:fill="FFFFFF"/>
        </w:rPr>
        <w:t xml:space="preserve"> beginning and end</w:t>
      </w:r>
      <w:r w:rsidR="00680E63" w:rsidRPr="002F5D20">
        <w:rPr>
          <w:rFonts w:ascii="Arial" w:hAnsi="Arial" w:cs="Arial"/>
          <w:sz w:val="24"/>
          <w:szCs w:val="24"/>
          <w:shd w:val="clear" w:color="auto" w:fill="FFFFFF"/>
        </w:rPr>
        <w:t xml:space="preserve">ing </w:t>
      </w:r>
      <w:r w:rsidR="00B725A2" w:rsidRPr="002F5D20">
        <w:rPr>
          <w:rFonts w:ascii="Arial" w:hAnsi="Arial" w:cs="Arial"/>
          <w:sz w:val="24"/>
          <w:szCs w:val="24"/>
          <w:shd w:val="clear" w:color="auto" w:fill="FFFFFF"/>
        </w:rPr>
        <w:t xml:space="preserve">time, and </w:t>
      </w:r>
      <w:r w:rsidR="00680E63" w:rsidRPr="002F5D20">
        <w:rPr>
          <w:rFonts w:ascii="Arial" w:hAnsi="Arial" w:cs="Arial"/>
          <w:sz w:val="24"/>
          <w:szCs w:val="24"/>
          <w:shd w:val="clear" w:color="auto" w:fill="FFFFFF"/>
        </w:rPr>
        <w:t>as a result</w:t>
      </w:r>
      <w:r w:rsidR="00B725A2" w:rsidRPr="002F5D20">
        <w:rPr>
          <w:rFonts w:ascii="Arial" w:hAnsi="Arial" w:cs="Arial"/>
          <w:sz w:val="24"/>
          <w:szCs w:val="24"/>
          <w:shd w:val="clear" w:color="auto" w:fill="FFFFFF"/>
        </w:rPr>
        <w:t xml:space="preserve"> defined scope and resources.</w:t>
      </w:r>
      <w:r w:rsidR="002F5D20">
        <w:rPr>
          <w:rFonts w:ascii="Arial" w:hAnsi="Arial" w:cs="Arial"/>
          <w:sz w:val="24"/>
          <w:szCs w:val="24"/>
          <w:shd w:val="clear" w:color="auto" w:fill="FFFFFF"/>
        </w:rPr>
        <w:t xml:space="preserve"> </w:t>
      </w:r>
      <w:r w:rsidR="00AD53E0" w:rsidRPr="00AD53E0">
        <w:rPr>
          <w:rFonts w:ascii="Arial" w:hAnsi="Arial" w:cs="Arial"/>
          <w:color w:val="000000"/>
          <w:sz w:val="24"/>
          <w:szCs w:val="24"/>
          <w:shd w:val="clear" w:color="auto" w:fill="FFFFFF"/>
        </w:rPr>
        <w:t>For each</w:t>
      </w:r>
      <w:r w:rsidR="00AD53E0">
        <w:rPr>
          <w:rFonts w:ascii="Arial" w:hAnsi="Arial" w:cs="Arial"/>
          <w:color w:val="000000"/>
          <w:sz w:val="24"/>
          <w:szCs w:val="24"/>
          <w:shd w:val="clear" w:color="auto" w:fill="FFFFFF"/>
        </w:rPr>
        <w:t xml:space="preserve"> project will be</w:t>
      </w:r>
      <w:r w:rsidR="00AD53E0" w:rsidRPr="00AD53E0">
        <w:rPr>
          <w:rFonts w:ascii="Arial" w:hAnsi="Arial" w:cs="Arial"/>
          <w:color w:val="000000"/>
          <w:sz w:val="24"/>
          <w:szCs w:val="24"/>
          <w:shd w:val="clear" w:color="auto" w:fill="FFFFFF"/>
        </w:rPr>
        <w:t xml:space="preserve"> approved a</w:t>
      </w:r>
      <w:r w:rsidR="00AD53E0">
        <w:rPr>
          <w:rFonts w:ascii="Arial" w:hAnsi="Arial" w:cs="Arial"/>
          <w:color w:val="000000"/>
          <w:sz w:val="24"/>
          <w:szCs w:val="24"/>
          <w:shd w:val="clear" w:color="auto" w:fill="FFFFFF"/>
        </w:rPr>
        <w:t xml:space="preserve">nd unique objectives </w:t>
      </w:r>
      <w:r>
        <w:rPr>
          <w:rFonts w:ascii="Arial" w:hAnsi="Arial" w:cs="Arial"/>
          <w:color w:val="000000"/>
          <w:sz w:val="24"/>
          <w:szCs w:val="24"/>
          <w:shd w:val="clear" w:color="auto" w:fill="FFFFFF"/>
        </w:rPr>
        <w:t>besides</w:t>
      </w:r>
      <w:r w:rsidR="00AD53E0">
        <w:rPr>
          <w:rFonts w:ascii="Arial" w:hAnsi="Arial" w:cs="Arial"/>
          <w:color w:val="000000"/>
          <w:sz w:val="24"/>
          <w:szCs w:val="24"/>
          <w:shd w:val="clear" w:color="auto" w:fill="FFFFFF"/>
        </w:rPr>
        <w:t xml:space="preserve"> </w:t>
      </w:r>
      <w:r w:rsidR="00AD53E0" w:rsidRPr="00AD53E0">
        <w:rPr>
          <w:rStyle w:val="Strong"/>
          <w:rFonts w:ascii="Arial" w:hAnsi="Arial" w:cs="Arial"/>
          <w:b w:val="0"/>
          <w:sz w:val="24"/>
          <w:szCs w:val="24"/>
          <w:shd w:val="clear" w:color="auto" w:fill="FFFFFF"/>
        </w:rPr>
        <w:t>project plan, budget, timescale, deliverables </w:t>
      </w:r>
      <w:r w:rsidR="00AD53E0" w:rsidRPr="00AD53E0">
        <w:rPr>
          <w:rFonts w:ascii="Arial" w:hAnsi="Arial" w:cs="Arial"/>
          <w:sz w:val="24"/>
          <w:szCs w:val="24"/>
          <w:shd w:val="clear" w:color="auto" w:fill="FFFFFF"/>
        </w:rPr>
        <w:t>and</w:t>
      </w:r>
      <w:r w:rsidR="00AD53E0" w:rsidRPr="00AD53E0">
        <w:rPr>
          <w:rStyle w:val="Strong"/>
          <w:rFonts w:ascii="Arial" w:hAnsi="Arial" w:cs="Arial"/>
          <w:b w:val="0"/>
          <w:sz w:val="24"/>
          <w:szCs w:val="24"/>
          <w:shd w:val="clear" w:color="auto" w:fill="FFFFFF"/>
        </w:rPr>
        <w:t> tasks</w:t>
      </w:r>
      <w:r w:rsidR="00AD53E0">
        <w:rPr>
          <w:rFonts w:ascii="Arial" w:hAnsi="Arial" w:cs="Arial"/>
          <w:color w:val="000000"/>
          <w:sz w:val="24"/>
          <w:szCs w:val="24"/>
          <w:shd w:val="clear" w:color="auto" w:fill="FFFFFF"/>
        </w:rPr>
        <w:t xml:space="preserve">. A project may </w:t>
      </w:r>
      <w:r w:rsidR="00AD53E0" w:rsidRPr="00AD53E0">
        <w:rPr>
          <w:rFonts w:ascii="Arial" w:hAnsi="Arial" w:cs="Arial"/>
          <w:color w:val="000000"/>
          <w:sz w:val="24"/>
          <w:szCs w:val="24"/>
          <w:shd w:val="clear" w:color="auto" w:fill="FFFFFF"/>
        </w:rPr>
        <w:t>involve people from different groups</w:t>
      </w:r>
      <w:r w:rsidR="00AD53E0">
        <w:rPr>
          <w:rFonts w:ascii="Arial" w:hAnsi="Arial" w:cs="Arial"/>
          <w:color w:val="000000"/>
          <w:sz w:val="24"/>
          <w:szCs w:val="24"/>
          <w:shd w:val="clear" w:color="auto" w:fill="FFFFFF"/>
        </w:rPr>
        <w:t xml:space="preserve"> within an organization, </w:t>
      </w:r>
      <w:r w:rsidR="00AD53E0" w:rsidRPr="00AD53E0">
        <w:rPr>
          <w:rFonts w:ascii="Arial" w:hAnsi="Arial" w:cs="Arial"/>
          <w:color w:val="000000"/>
          <w:sz w:val="24"/>
          <w:szCs w:val="24"/>
          <w:shd w:val="clear" w:color="auto" w:fill="FFFFFF"/>
        </w:rPr>
        <w:t>brought together to accomplish a specific goal</w:t>
      </w:r>
      <w:r w:rsidR="00AD53E0">
        <w:rPr>
          <w:rFonts w:ascii="Arial" w:hAnsi="Arial" w:cs="Arial"/>
          <w:color w:val="000000"/>
          <w:sz w:val="25"/>
          <w:szCs w:val="25"/>
          <w:shd w:val="clear" w:color="auto" w:fill="FFFFFF"/>
        </w:rPr>
        <w:t>.</w:t>
      </w:r>
      <w:r w:rsidR="00AD53E0" w:rsidRPr="002F5D20">
        <w:rPr>
          <w:rStyle w:val="Strong"/>
          <w:rFonts w:ascii="Arial" w:hAnsi="Arial" w:cs="Arial"/>
          <w:b w:val="0"/>
          <w:sz w:val="24"/>
          <w:szCs w:val="24"/>
          <w:shd w:val="clear" w:color="auto" w:fill="FFFFFF"/>
        </w:rPr>
        <w:t xml:space="preserve"> </w:t>
      </w:r>
      <w:r w:rsidR="00680E63" w:rsidRPr="002F5D20">
        <w:rPr>
          <w:rStyle w:val="Strong"/>
          <w:rFonts w:ascii="Arial" w:hAnsi="Arial" w:cs="Arial"/>
          <w:b w:val="0"/>
          <w:sz w:val="24"/>
          <w:szCs w:val="24"/>
          <w:shd w:val="clear" w:color="auto" w:fill="FFFFFF"/>
        </w:rPr>
        <w:t>Project management</w:t>
      </w:r>
      <w:r w:rsidR="00680E63" w:rsidRPr="002F5D20">
        <w:rPr>
          <w:rFonts w:ascii="Arial" w:hAnsi="Arial" w:cs="Arial"/>
          <w:sz w:val="24"/>
          <w:szCs w:val="24"/>
          <w:shd w:val="clear" w:color="auto" w:fill="FFFFFF"/>
        </w:rPr>
        <w:t xml:space="preserve"> is the application of </w:t>
      </w:r>
      <w:r w:rsidR="00F96EC9">
        <w:rPr>
          <w:rFonts w:ascii="Arial" w:hAnsi="Arial" w:cs="Arial"/>
          <w:sz w:val="24"/>
          <w:szCs w:val="24"/>
          <w:shd w:val="clear" w:color="auto" w:fill="FFFFFF"/>
        </w:rPr>
        <w:t xml:space="preserve">tools and </w:t>
      </w:r>
      <w:r w:rsidR="00680E63" w:rsidRPr="002F5D20">
        <w:rPr>
          <w:rFonts w:ascii="Arial" w:hAnsi="Arial" w:cs="Arial"/>
          <w:sz w:val="24"/>
          <w:szCs w:val="24"/>
          <w:shd w:val="clear" w:color="auto" w:fill="FFFFFF"/>
        </w:rPr>
        <w:t>techniques, knowledge and skills, to meet the project requirements</w:t>
      </w:r>
      <w:r w:rsidR="002F5D20" w:rsidRPr="002F5D20">
        <w:rPr>
          <w:rFonts w:ascii="Arial" w:hAnsi="Arial" w:cs="Arial"/>
          <w:shd w:val="clear" w:color="auto" w:fill="FFFFFF"/>
        </w:rPr>
        <w:t>.</w:t>
      </w:r>
      <w:r w:rsidR="00366EBA">
        <w:rPr>
          <w:rFonts w:ascii="Arial" w:hAnsi="Arial" w:cs="Arial"/>
          <w:shd w:val="clear" w:color="auto" w:fill="FFFFFF"/>
        </w:rPr>
        <w:t xml:space="preserve"> </w:t>
      </w:r>
    </w:p>
    <w:p w:rsidR="002F5D20" w:rsidRPr="00280B0B" w:rsidRDefault="00366EBA" w:rsidP="002F5D20">
      <w:pPr>
        <w:shd w:val="clear" w:color="auto" w:fill="FFFFFF"/>
        <w:spacing w:after="384" w:line="375" w:lineRule="atLeast"/>
        <w:rPr>
          <w:rFonts w:ascii="Arial" w:hAnsi="Arial" w:cs="Arial"/>
          <w:shd w:val="clear" w:color="auto" w:fill="FFFFFF"/>
        </w:rPr>
      </w:pPr>
      <w:r>
        <w:rPr>
          <w:rFonts w:ascii="Arial" w:hAnsi="Arial" w:cs="Arial"/>
          <w:sz w:val="24"/>
          <w:szCs w:val="24"/>
          <w:shd w:val="clear" w:color="auto" w:fill="FFFFFF"/>
        </w:rPr>
        <w:t>To organise</w:t>
      </w:r>
      <w:r w:rsidR="00AD53E0" w:rsidRPr="00E704BB">
        <w:rPr>
          <w:rFonts w:ascii="Arial" w:hAnsi="Arial" w:cs="Arial"/>
          <w:sz w:val="24"/>
          <w:szCs w:val="24"/>
          <w:shd w:val="clear" w:color="auto" w:fill="FFFFFF"/>
        </w:rPr>
        <w:t xml:space="preserve"> the Project, groups of five members were involved in an organisation MEND. </w:t>
      </w:r>
      <w:r w:rsidR="00F96EC9" w:rsidRPr="00E704BB">
        <w:rPr>
          <w:rFonts w:ascii="Arial" w:hAnsi="Arial" w:cs="Arial"/>
          <w:sz w:val="24"/>
          <w:szCs w:val="24"/>
          <w:shd w:val="clear" w:color="auto" w:fill="FFFFFF"/>
        </w:rPr>
        <w:t>It is 100% community financed and run, their purpose is to raise Awareness about Islamophobia, having a greater appreciation of British Muslim contribution and working with Stakeholders to reduce and tackle Islamophobia, according to MEND, (2019).</w:t>
      </w:r>
    </w:p>
    <w:p w:rsidR="001D7730" w:rsidRPr="002F5D20" w:rsidRDefault="003E207D" w:rsidP="002F5D20">
      <w:pPr>
        <w:shd w:val="clear" w:color="auto" w:fill="FFFFFF"/>
        <w:spacing w:after="384" w:line="375" w:lineRule="atLeast"/>
        <w:rPr>
          <w:rFonts w:ascii="Arial" w:hAnsi="Arial" w:cs="Arial"/>
          <w:sz w:val="24"/>
          <w:szCs w:val="24"/>
          <w:shd w:val="clear" w:color="auto" w:fill="FFFFFF"/>
        </w:rPr>
      </w:pPr>
      <w:r w:rsidRPr="00E704BB">
        <w:rPr>
          <w:noProof/>
          <w:sz w:val="24"/>
          <w:szCs w:val="24"/>
          <w:lang w:eastAsia="en-GB"/>
        </w:rPr>
        <w:drawing>
          <wp:anchor distT="0" distB="0" distL="114300" distR="114300" simplePos="0" relativeHeight="251659264" behindDoc="1" locked="0" layoutInCell="1" allowOverlap="1" wp14:anchorId="2613C465" wp14:editId="5F62218B">
            <wp:simplePos x="0" y="0"/>
            <wp:positionH relativeFrom="margin">
              <wp:align>left</wp:align>
            </wp:positionH>
            <wp:positionV relativeFrom="paragraph">
              <wp:posOffset>641350</wp:posOffset>
            </wp:positionV>
            <wp:extent cx="3954145" cy="1663065"/>
            <wp:effectExtent l="0" t="0" r="8255" b="0"/>
            <wp:wrapTight wrapText="bothSides">
              <wp:wrapPolygon edited="0">
                <wp:start x="0" y="0"/>
                <wp:lineTo x="0" y="21278"/>
                <wp:lineTo x="21541" y="21278"/>
                <wp:lineTo x="2154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2403" t="35993" r="35088" b="22088"/>
                    <a:stretch/>
                  </pic:blipFill>
                  <pic:spPr bwMode="auto">
                    <a:xfrm>
                      <a:off x="0" y="0"/>
                      <a:ext cx="3966682" cy="16684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D7730" w:rsidRPr="00E704BB">
        <w:rPr>
          <w:rFonts w:ascii="Arial" w:hAnsi="Arial" w:cs="Arial"/>
          <w:sz w:val="24"/>
          <w:szCs w:val="24"/>
          <w:shd w:val="clear" w:color="auto" w:fill="FFFFFF"/>
        </w:rPr>
        <w:t>Project will involve a Workshop</w:t>
      </w:r>
      <w:r w:rsidR="00706DA7" w:rsidRPr="00E704BB">
        <w:rPr>
          <w:rFonts w:ascii="Arial" w:hAnsi="Arial" w:cs="Arial"/>
          <w:sz w:val="24"/>
          <w:szCs w:val="24"/>
          <w:shd w:val="clear" w:color="auto" w:fill="FFFFFF"/>
        </w:rPr>
        <w:t xml:space="preserve"> event</w:t>
      </w:r>
      <w:r w:rsidR="001D7730" w:rsidRPr="00E704BB">
        <w:rPr>
          <w:rFonts w:ascii="Arial" w:hAnsi="Arial" w:cs="Arial"/>
          <w:sz w:val="24"/>
          <w:szCs w:val="24"/>
          <w:shd w:val="clear" w:color="auto" w:fill="FFFFFF"/>
        </w:rPr>
        <w:t xml:space="preserve"> and Presentation on Islamophobia Awareness in class at UWTSD</w:t>
      </w:r>
      <w:r w:rsidR="001D7730">
        <w:rPr>
          <w:rFonts w:ascii="Arial" w:hAnsi="Arial" w:cs="Arial"/>
          <w:shd w:val="clear" w:color="auto" w:fill="FFFFFF"/>
        </w:rPr>
        <w:t>.</w:t>
      </w:r>
    </w:p>
    <w:p w:rsidR="002F5D20" w:rsidRDefault="002F5D20" w:rsidP="00680E63">
      <w:pPr>
        <w:pStyle w:val="NormalWeb"/>
        <w:shd w:val="clear" w:color="auto" w:fill="FFFFFF"/>
        <w:spacing w:before="0" w:beforeAutospacing="0" w:after="165" w:afterAutospacing="0"/>
        <w:rPr>
          <w:rFonts w:ascii="Helvetica" w:hAnsi="Helvetica"/>
          <w:sz w:val="27"/>
          <w:szCs w:val="27"/>
          <w:shd w:val="clear" w:color="auto" w:fill="FFFFFF"/>
        </w:rPr>
      </w:pPr>
    </w:p>
    <w:p w:rsidR="002F5D20" w:rsidRDefault="002F5D20" w:rsidP="00680E63">
      <w:pPr>
        <w:pStyle w:val="NormalWeb"/>
        <w:shd w:val="clear" w:color="auto" w:fill="FFFFFF"/>
        <w:spacing w:before="0" w:beforeAutospacing="0" w:after="165" w:afterAutospacing="0"/>
        <w:rPr>
          <w:rFonts w:ascii="Helvetica" w:hAnsi="Helvetica"/>
          <w:sz w:val="27"/>
          <w:szCs w:val="27"/>
          <w:shd w:val="clear" w:color="auto" w:fill="FFFFFF"/>
        </w:rPr>
      </w:pPr>
    </w:p>
    <w:p w:rsidR="002F5D20" w:rsidRDefault="002F5D20" w:rsidP="00680E63">
      <w:pPr>
        <w:pStyle w:val="NormalWeb"/>
        <w:shd w:val="clear" w:color="auto" w:fill="FFFFFF"/>
        <w:spacing w:before="0" w:beforeAutospacing="0" w:after="165" w:afterAutospacing="0"/>
        <w:rPr>
          <w:rFonts w:ascii="Helvetica" w:hAnsi="Helvetica"/>
          <w:sz w:val="27"/>
          <w:szCs w:val="27"/>
          <w:shd w:val="clear" w:color="auto" w:fill="FFFFFF"/>
        </w:rPr>
      </w:pPr>
    </w:p>
    <w:p w:rsidR="002F5D20" w:rsidRDefault="002F5D20" w:rsidP="00680E63">
      <w:pPr>
        <w:pStyle w:val="NormalWeb"/>
        <w:shd w:val="clear" w:color="auto" w:fill="FFFFFF"/>
        <w:spacing w:before="0" w:beforeAutospacing="0" w:after="165" w:afterAutospacing="0"/>
        <w:rPr>
          <w:rFonts w:ascii="Helvetica" w:hAnsi="Helvetica"/>
          <w:sz w:val="27"/>
          <w:szCs w:val="27"/>
          <w:shd w:val="clear" w:color="auto" w:fill="FFFFFF"/>
        </w:rPr>
      </w:pPr>
    </w:p>
    <w:p w:rsidR="002F5D20" w:rsidRDefault="002F5D20" w:rsidP="00680E63">
      <w:pPr>
        <w:pStyle w:val="NormalWeb"/>
        <w:shd w:val="clear" w:color="auto" w:fill="FFFFFF"/>
        <w:spacing w:before="0" w:beforeAutospacing="0" w:after="165" w:afterAutospacing="0"/>
        <w:rPr>
          <w:rFonts w:ascii="Helvetica" w:hAnsi="Helvetica"/>
          <w:sz w:val="27"/>
          <w:szCs w:val="27"/>
          <w:shd w:val="clear" w:color="auto" w:fill="FFFFFF"/>
        </w:rPr>
      </w:pPr>
    </w:p>
    <w:p w:rsidR="002F5D20" w:rsidRDefault="002F5D20" w:rsidP="00680E63">
      <w:pPr>
        <w:pStyle w:val="NormalWeb"/>
        <w:shd w:val="clear" w:color="auto" w:fill="FFFFFF"/>
        <w:spacing w:before="0" w:beforeAutospacing="0" w:after="165" w:afterAutospacing="0"/>
        <w:rPr>
          <w:rFonts w:ascii="Helvetica" w:hAnsi="Helvetica"/>
          <w:sz w:val="27"/>
          <w:szCs w:val="27"/>
          <w:shd w:val="clear" w:color="auto" w:fill="FFFFFF"/>
        </w:rPr>
      </w:pPr>
    </w:p>
    <w:p w:rsidR="008741C4" w:rsidRDefault="00E704BB" w:rsidP="00680E63">
      <w:pPr>
        <w:pStyle w:val="NormalWeb"/>
        <w:shd w:val="clear" w:color="auto" w:fill="FFFFFF"/>
        <w:spacing w:before="0" w:beforeAutospacing="0" w:after="165" w:afterAutospacing="0"/>
        <w:rPr>
          <w:rFonts w:ascii="Arial" w:hAnsi="Arial" w:cs="Arial"/>
          <w:shd w:val="clear" w:color="auto" w:fill="FFFFFF"/>
        </w:rPr>
      </w:pPr>
      <w:r>
        <w:rPr>
          <w:rFonts w:ascii="Arial" w:hAnsi="Arial" w:cs="Arial"/>
          <w:shd w:val="clear" w:color="auto" w:fill="FFFFFF"/>
        </w:rPr>
        <w:t>To start up with the</w:t>
      </w:r>
      <w:r w:rsidR="00280B0B">
        <w:rPr>
          <w:rFonts w:ascii="Arial" w:hAnsi="Arial" w:cs="Arial"/>
          <w:shd w:val="clear" w:color="auto" w:fill="FFFFFF"/>
        </w:rPr>
        <w:t xml:space="preserve"> project all </w:t>
      </w:r>
      <w:r>
        <w:rPr>
          <w:rFonts w:ascii="Arial" w:hAnsi="Arial" w:cs="Arial"/>
          <w:shd w:val="clear" w:color="auto" w:fill="FFFFFF"/>
        </w:rPr>
        <w:t>member</w:t>
      </w:r>
      <w:r w:rsidR="00280B0B">
        <w:rPr>
          <w:rFonts w:ascii="Arial" w:hAnsi="Arial" w:cs="Arial"/>
          <w:shd w:val="clear" w:color="auto" w:fill="FFFFFF"/>
        </w:rPr>
        <w:t>’</w:t>
      </w:r>
      <w:r>
        <w:rPr>
          <w:rFonts w:ascii="Arial" w:hAnsi="Arial" w:cs="Arial"/>
          <w:shd w:val="clear" w:color="auto" w:fill="FFFFFF"/>
        </w:rPr>
        <w:t>s team roles were decided</w:t>
      </w:r>
      <w:r w:rsidR="0038286C">
        <w:rPr>
          <w:rFonts w:ascii="Arial" w:hAnsi="Arial" w:cs="Arial"/>
          <w:shd w:val="clear" w:color="auto" w:fill="FFFFFF"/>
        </w:rPr>
        <w:t>,</w:t>
      </w:r>
      <w:r>
        <w:rPr>
          <w:rFonts w:ascii="Arial" w:hAnsi="Arial" w:cs="Arial"/>
          <w:shd w:val="clear" w:color="auto" w:fill="FFFFFF"/>
        </w:rPr>
        <w:t xml:space="preserve"> according to the individual</w:t>
      </w:r>
      <w:r w:rsidR="00280B0B">
        <w:rPr>
          <w:rFonts w:ascii="Arial" w:hAnsi="Arial" w:cs="Arial"/>
          <w:shd w:val="clear" w:color="auto" w:fill="FFFFFF"/>
        </w:rPr>
        <w:t>’</w:t>
      </w:r>
      <w:r>
        <w:rPr>
          <w:rFonts w:ascii="Arial" w:hAnsi="Arial" w:cs="Arial"/>
          <w:shd w:val="clear" w:color="auto" w:fill="FFFFFF"/>
        </w:rPr>
        <w:t xml:space="preserve">s qualities and skills </w:t>
      </w:r>
      <w:r w:rsidR="00280B0B">
        <w:rPr>
          <w:rFonts w:ascii="Arial" w:hAnsi="Arial" w:cs="Arial"/>
          <w:shd w:val="clear" w:color="auto" w:fill="FFFFFF"/>
        </w:rPr>
        <w:t>in relation to B</w:t>
      </w:r>
      <w:r w:rsidR="0038286C">
        <w:rPr>
          <w:rFonts w:ascii="Arial" w:hAnsi="Arial" w:cs="Arial"/>
          <w:shd w:val="clear" w:color="auto" w:fill="FFFFFF"/>
        </w:rPr>
        <w:t>elbin’s team roles Belbin, (1981</w:t>
      </w:r>
      <w:r w:rsidR="00280B0B">
        <w:rPr>
          <w:rFonts w:ascii="Arial" w:hAnsi="Arial" w:cs="Arial"/>
          <w:shd w:val="clear" w:color="auto" w:fill="FFFFFF"/>
        </w:rPr>
        <w:t>):</w:t>
      </w:r>
    </w:p>
    <w:p w:rsidR="00280B0B" w:rsidRDefault="00280B0B" w:rsidP="00680E63">
      <w:pPr>
        <w:pStyle w:val="NormalWeb"/>
        <w:shd w:val="clear" w:color="auto" w:fill="FFFFFF"/>
        <w:spacing w:before="0" w:beforeAutospacing="0" w:after="165" w:afterAutospacing="0"/>
        <w:rPr>
          <w:rFonts w:ascii="Arial" w:hAnsi="Arial" w:cs="Arial"/>
          <w:shd w:val="clear" w:color="auto" w:fill="FFFFFF"/>
        </w:rPr>
      </w:pPr>
      <w:proofErr w:type="spellStart"/>
      <w:r>
        <w:rPr>
          <w:rFonts w:ascii="Arial" w:hAnsi="Arial" w:cs="Arial"/>
          <w:shd w:val="clear" w:color="auto" w:fill="FFFFFF"/>
        </w:rPr>
        <w:t>Friha</w:t>
      </w:r>
      <w:proofErr w:type="spellEnd"/>
      <w:r>
        <w:rPr>
          <w:rFonts w:ascii="Arial" w:hAnsi="Arial" w:cs="Arial"/>
          <w:shd w:val="clear" w:color="auto" w:fill="FFFFFF"/>
        </w:rPr>
        <w:t xml:space="preserve"> (Project Manager) – The Plant</w:t>
      </w:r>
    </w:p>
    <w:p w:rsidR="00280B0B" w:rsidRDefault="00280B0B" w:rsidP="00680E63">
      <w:pPr>
        <w:pStyle w:val="NormalWeb"/>
        <w:shd w:val="clear" w:color="auto" w:fill="FFFFFF"/>
        <w:spacing w:before="0" w:beforeAutospacing="0" w:after="165" w:afterAutospacing="0"/>
        <w:rPr>
          <w:rFonts w:ascii="Arial" w:hAnsi="Arial" w:cs="Arial"/>
          <w:shd w:val="clear" w:color="auto" w:fill="FFFFFF"/>
        </w:rPr>
      </w:pPr>
      <w:r>
        <w:rPr>
          <w:rFonts w:ascii="Arial" w:hAnsi="Arial" w:cs="Arial"/>
          <w:shd w:val="clear" w:color="auto" w:fill="FFFFFF"/>
        </w:rPr>
        <w:t>Runa – The Implementer</w:t>
      </w:r>
    </w:p>
    <w:p w:rsidR="00280B0B" w:rsidRDefault="00280B0B" w:rsidP="00680E63">
      <w:pPr>
        <w:pStyle w:val="NormalWeb"/>
        <w:shd w:val="clear" w:color="auto" w:fill="FFFFFF"/>
        <w:spacing w:before="0" w:beforeAutospacing="0" w:after="165" w:afterAutospacing="0"/>
        <w:rPr>
          <w:rFonts w:ascii="Arial" w:hAnsi="Arial" w:cs="Arial"/>
          <w:shd w:val="clear" w:color="auto" w:fill="FFFFFF"/>
        </w:rPr>
      </w:pPr>
      <w:r>
        <w:rPr>
          <w:rFonts w:ascii="Arial" w:hAnsi="Arial" w:cs="Arial"/>
          <w:shd w:val="clear" w:color="auto" w:fill="FFFFFF"/>
        </w:rPr>
        <w:t>Sultana – The Team Worker</w:t>
      </w:r>
    </w:p>
    <w:p w:rsidR="00280B0B" w:rsidRDefault="00280B0B" w:rsidP="00680E63">
      <w:pPr>
        <w:pStyle w:val="NormalWeb"/>
        <w:shd w:val="clear" w:color="auto" w:fill="FFFFFF"/>
        <w:spacing w:before="0" w:beforeAutospacing="0" w:after="165" w:afterAutospacing="0"/>
        <w:rPr>
          <w:rFonts w:ascii="Arial" w:hAnsi="Arial" w:cs="Arial"/>
          <w:shd w:val="clear" w:color="auto" w:fill="FFFFFF"/>
        </w:rPr>
      </w:pPr>
      <w:proofErr w:type="spellStart"/>
      <w:r>
        <w:rPr>
          <w:rFonts w:ascii="Arial" w:hAnsi="Arial" w:cs="Arial"/>
          <w:shd w:val="clear" w:color="auto" w:fill="FFFFFF"/>
        </w:rPr>
        <w:t>Ripara</w:t>
      </w:r>
      <w:proofErr w:type="spellEnd"/>
      <w:r>
        <w:rPr>
          <w:rFonts w:ascii="Arial" w:hAnsi="Arial" w:cs="Arial"/>
          <w:shd w:val="clear" w:color="auto" w:fill="FFFFFF"/>
        </w:rPr>
        <w:t xml:space="preserve"> – The Co-ordinator</w:t>
      </w:r>
    </w:p>
    <w:p w:rsidR="00D00BA3" w:rsidRDefault="00280B0B" w:rsidP="00D00BA3">
      <w:pPr>
        <w:pStyle w:val="NormalWeb"/>
        <w:shd w:val="clear" w:color="auto" w:fill="FFFFFF"/>
        <w:spacing w:before="0" w:beforeAutospacing="0" w:after="165" w:afterAutospacing="0"/>
        <w:rPr>
          <w:rFonts w:ascii="Arial" w:hAnsi="Arial" w:cs="Arial"/>
          <w:shd w:val="clear" w:color="auto" w:fill="FFFFFF"/>
        </w:rPr>
      </w:pPr>
      <w:proofErr w:type="spellStart"/>
      <w:r>
        <w:rPr>
          <w:rFonts w:ascii="Arial" w:hAnsi="Arial" w:cs="Arial"/>
          <w:shd w:val="clear" w:color="auto" w:fill="FFFFFF"/>
        </w:rPr>
        <w:t>Foizul</w:t>
      </w:r>
      <w:proofErr w:type="spellEnd"/>
      <w:r>
        <w:rPr>
          <w:rFonts w:ascii="Arial" w:hAnsi="Arial" w:cs="Arial"/>
          <w:shd w:val="clear" w:color="auto" w:fill="FFFFFF"/>
        </w:rPr>
        <w:t xml:space="preserve"> – The Complete Finisher</w:t>
      </w:r>
    </w:p>
    <w:p w:rsidR="002F5D20" w:rsidRPr="00AC1A8A" w:rsidRDefault="001D7730" w:rsidP="00D00BA3">
      <w:pPr>
        <w:pStyle w:val="NormalWeb"/>
        <w:shd w:val="clear" w:color="auto" w:fill="FFFFFF"/>
        <w:spacing w:before="0" w:beforeAutospacing="0" w:after="165" w:afterAutospacing="0"/>
        <w:jc w:val="center"/>
        <w:rPr>
          <w:rFonts w:ascii="Arial" w:hAnsi="Arial" w:cs="Arial"/>
          <w:shd w:val="clear" w:color="auto" w:fill="FFFFFF"/>
        </w:rPr>
      </w:pPr>
      <w:r>
        <w:rPr>
          <w:rFonts w:ascii="Arial" w:hAnsi="Arial" w:cs="Arial"/>
          <w:u w:val="single"/>
          <w:shd w:val="clear" w:color="auto" w:fill="FFFFFF"/>
        </w:rPr>
        <w:lastRenderedPageBreak/>
        <w:t>Main Findings</w:t>
      </w:r>
    </w:p>
    <w:p w:rsidR="001D7730" w:rsidRDefault="001D7730" w:rsidP="001D7730">
      <w:pPr>
        <w:pStyle w:val="NormalWeb"/>
        <w:shd w:val="clear" w:color="auto" w:fill="FFFFFF"/>
        <w:spacing w:before="0" w:beforeAutospacing="0" w:after="165" w:afterAutospacing="0"/>
        <w:jc w:val="center"/>
        <w:rPr>
          <w:rFonts w:ascii="Arial" w:hAnsi="Arial" w:cs="Arial"/>
          <w:u w:val="single"/>
          <w:shd w:val="clear" w:color="auto" w:fill="FFFFFF"/>
        </w:rPr>
      </w:pPr>
    </w:p>
    <w:p w:rsidR="001D7730" w:rsidRPr="001D7730" w:rsidRDefault="00883254" w:rsidP="001D7730">
      <w:pPr>
        <w:pStyle w:val="NormalWeb"/>
        <w:shd w:val="clear" w:color="auto" w:fill="FFFFFF"/>
        <w:spacing w:before="0" w:beforeAutospacing="0" w:after="165" w:afterAutospacing="0"/>
        <w:rPr>
          <w:rFonts w:ascii="Arial" w:hAnsi="Arial" w:cs="Arial"/>
          <w:u w:val="single"/>
          <w:shd w:val="clear" w:color="auto" w:fill="FFFFFF"/>
        </w:rPr>
      </w:pPr>
      <w:r>
        <w:rPr>
          <w:rFonts w:ascii="Arial" w:hAnsi="Arial" w:cs="Arial"/>
          <w:u w:val="single"/>
          <w:shd w:val="clear" w:color="auto" w:fill="FFFFFF"/>
        </w:rPr>
        <w:t>PROJECT LIFE CYCLE</w:t>
      </w:r>
    </w:p>
    <w:p w:rsidR="00EA0114" w:rsidRDefault="00EA0114" w:rsidP="007D6CE5">
      <w:pPr>
        <w:pStyle w:val="NormalWeb"/>
        <w:shd w:val="clear" w:color="auto" w:fill="FFFFFF"/>
        <w:spacing w:before="0" w:beforeAutospacing="0" w:after="165" w:afterAutospacing="0"/>
        <w:rPr>
          <w:rFonts w:ascii="Helvetica" w:hAnsi="Helvetica"/>
          <w:sz w:val="27"/>
          <w:szCs w:val="27"/>
          <w:shd w:val="clear" w:color="auto" w:fill="FFFFFF"/>
        </w:rPr>
      </w:pPr>
    </w:p>
    <w:p w:rsidR="007D6CE5" w:rsidRDefault="00D6453B" w:rsidP="007D6CE5">
      <w:pPr>
        <w:pStyle w:val="NormalWeb"/>
        <w:shd w:val="clear" w:color="auto" w:fill="FFFFFF"/>
        <w:spacing w:before="0" w:beforeAutospacing="0" w:after="165" w:afterAutospacing="0"/>
        <w:rPr>
          <w:rFonts w:ascii="Arial" w:hAnsi="Arial" w:cs="Arial"/>
          <w:bCs/>
        </w:rPr>
      </w:pPr>
      <w:r>
        <w:rPr>
          <w:rFonts w:ascii="Arial" w:hAnsi="Arial" w:cs="Arial"/>
          <w:shd w:val="clear" w:color="auto" w:fill="FFFFFF"/>
        </w:rPr>
        <w:t xml:space="preserve">According to Aston, (2016) </w:t>
      </w:r>
      <w:r w:rsidR="002F5D20" w:rsidRPr="002F5D20">
        <w:rPr>
          <w:rFonts w:ascii="Arial" w:hAnsi="Arial" w:cs="Arial"/>
          <w:shd w:val="clear" w:color="auto" w:fill="FFFFFF"/>
        </w:rPr>
        <w:t>The</w:t>
      </w:r>
      <w:r w:rsidR="002F5D20" w:rsidRPr="002F5D20">
        <w:rPr>
          <w:rFonts w:ascii="Helvetica" w:hAnsi="Helvetica"/>
          <w:sz w:val="27"/>
          <w:szCs w:val="27"/>
          <w:shd w:val="clear" w:color="auto" w:fill="FFFFFF"/>
        </w:rPr>
        <w:t xml:space="preserve"> </w:t>
      </w:r>
      <w:r w:rsidR="00680E63" w:rsidRPr="002F5D20">
        <w:rPr>
          <w:rFonts w:ascii="Arial" w:hAnsi="Arial" w:cs="Arial"/>
          <w:bCs/>
        </w:rPr>
        <w:t xml:space="preserve">Project </w:t>
      </w:r>
      <w:r w:rsidR="002F5D20" w:rsidRPr="002F5D20">
        <w:rPr>
          <w:rFonts w:ascii="Arial" w:hAnsi="Arial" w:cs="Arial"/>
          <w:bCs/>
        </w:rPr>
        <w:t>Life Cycle</w:t>
      </w:r>
      <w:r w:rsidR="003A5FBE">
        <w:rPr>
          <w:rFonts w:ascii="Arial" w:hAnsi="Arial" w:cs="Arial"/>
          <w:bCs/>
        </w:rPr>
        <w:t>, is a</w:t>
      </w:r>
      <w:r>
        <w:rPr>
          <w:rFonts w:ascii="Arial" w:hAnsi="Arial" w:cs="Arial"/>
          <w:bCs/>
        </w:rPr>
        <w:t xml:space="preserve"> systematic manner to define the project</w:t>
      </w:r>
      <w:r w:rsidR="007D6CE5">
        <w:rPr>
          <w:rFonts w:ascii="Arial" w:hAnsi="Arial" w:cs="Arial"/>
          <w:bCs/>
        </w:rPr>
        <w:t xml:space="preserve">. </w:t>
      </w:r>
      <w:r w:rsidR="00EA0114">
        <w:rPr>
          <w:rFonts w:ascii="Arial" w:hAnsi="Arial" w:cs="Arial"/>
          <w:bCs/>
        </w:rPr>
        <w:t>Firstly, p</w:t>
      </w:r>
      <w:r w:rsidR="007D6CE5">
        <w:rPr>
          <w:rFonts w:ascii="Arial" w:hAnsi="Arial" w:cs="Arial"/>
          <w:bCs/>
        </w:rPr>
        <w:t>lanning to o</w:t>
      </w:r>
      <w:r>
        <w:rPr>
          <w:rFonts w:ascii="Arial" w:hAnsi="Arial" w:cs="Arial"/>
          <w:bCs/>
        </w:rPr>
        <w:t>utline all works need to be carried out</w:t>
      </w:r>
      <w:r w:rsidR="007D6CE5">
        <w:rPr>
          <w:rFonts w:ascii="Arial" w:hAnsi="Arial" w:cs="Arial"/>
          <w:bCs/>
        </w:rPr>
        <w:t xml:space="preserve"> and creating the route</w:t>
      </w:r>
      <w:r w:rsidR="00C018C7">
        <w:rPr>
          <w:rFonts w:ascii="Arial" w:hAnsi="Arial" w:cs="Arial"/>
          <w:bCs/>
        </w:rPr>
        <w:t xml:space="preserve"> that needs to be followed. Five</w:t>
      </w:r>
      <w:r w:rsidR="007D6CE5">
        <w:rPr>
          <w:rFonts w:ascii="Arial" w:hAnsi="Arial" w:cs="Arial"/>
          <w:bCs/>
        </w:rPr>
        <w:t xml:space="preserve"> stages to be monitored:</w:t>
      </w:r>
      <w:r w:rsidR="002F5D20" w:rsidRPr="002F5D20">
        <w:rPr>
          <w:rFonts w:ascii="Arial" w:hAnsi="Arial" w:cs="Arial"/>
          <w:bCs/>
        </w:rPr>
        <w:t xml:space="preserve"> </w:t>
      </w:r>
    </w:p>
    <w:p w:rsidR="00090A08" w:rsidRDefault="00680E63" w:rsidP="00090A08">
      <w:pPr>
        <w:pStyle w:val="NormalWeb"/>
        <w:numPr>
          <w:ilvl w:val="0"/>
          <w:numId w:val="4"/>
        </w:numPr>
        <w:shd w:val="clear" w:color="auto" w:fill="FFFFFF"/>
        <w:spacing w:before="0" w:beforeAutospacing="0" w:after="165" w:afterAutospacing="0"/>
        <w:rPr>
          <w:rFonts w:ascii="Arial" w:hAnsi="Arial" w:cs="Arial"/>
          <w:color w:val="000000"/>
        </w:rPr>
      </w:pPr>
      <w:r w:rsidRPr="007D6CE5">
        <w:rPr>
          <w:rFonts w:ascii="Arial" w:hAnsi="Arial" w:cs="Arial"/>
        </w:rPr>
        <w:t>Initiating</w:t>
      </w:r>
      <w:r w:rsidR="002F5D20" w:rsidRPr="007D6CE5">
        <w:rPr>
          <w:rFonts w:ascii="Arial" w:hAnsi="Arial" w:cs="Arial"/>
        </w:rPr>
        <w:t xml:space="preserve"> </w:t>
      </w:r>
      <w:r w:rsidR="001D7730" w:rsidRPr="007D6CE5">
        <w:rPr>
          <w:rFonts w:ascii="Arial" w:hAnsi="Arial" w:cs="Arial"/>
        </w:rPr>
        <w:t>–</w:t>
      </w:r>
      <w:r w:rsidR="002F5D20" w:rsidRPr="007D6CE5">
        <w:rPr>
          <w:rFonts w:ascii="Arial" w:hAnsi="Arial" w:cs="Arial"/>
        </w:rPr>
        <w:t xml:space="preserve"> </w:t>
      </w:r>
      <w:r w:rsidR="001D7730" w:rsidRPr="007D6CE5">
        <w:rPr>
          <w:rFonts w:ascii="Arial" w:hAnsi="Arial" w:cs="Arial"/>
          <w:color w:val="000000"/>
        </w:rPr>
        <w:t xml:space="preserve">where the project manager clearly defines how the project will succeed and </w:t>
      </w:r>
      <w:r w:rsidR="007D6CE5" w:rsidRPr="007D6CE5">
        <w:rPr>
          <w:rFonts w:ascii="Arial" w:hAnsi="Arial" w:cs="Arial"/>
          <w:color w:val="000000"/>
        </w:rPr>
        <w:t>recognise</w:t>
      </w:r>
      <w:r w:rsidR="001D7730" w:rsidRPr="007D6CE5">
        <w:rPr>
          <w:rFonts w:ascii="Arial" w:hAnsi="Arial" w:cs="Arial"/>
          <w:color w:val="000000"/>
        </w:rPr>
        <w:t xml:space="preserve">, working with the project </w:t>
      </w:r>
      <w:r w:rsidR="007D6CE5" w:rsidRPr="007D6CE5">
        <w:rPr>
          <w:rFonts w:ascii="Arial" w:hAnsi="Arial" w:cs="Arial"/>
          <w:color w:val="000000"/>
        </w:rPr>
        <w:t>supporter</w:t>
      </w:r>
      <w:r w:rsidR="001D7730" w:rsidRPr="007D6CE5">
        <w:rPr>
          <w:rFonts w:ascii="Arial" w:hAnsi="Arial" w:cs="Arial"/>
          <w:color w:val="000000"/>
        </w:rPr>
        <w:t xml:space="preserve"> and stakeholders to </w:t>
      </w:r>
      <w:r w:rsidR="007D6CE5" w:rsidRPr="007D6CE5">
        <w:rPr>
          <w:rFonts w:ascii="Arial" w:hAnsi="Arial" w:cs="Arial"/>
          <w:color w:val="000000"/>
        </w:rPr>
        <w:t>approve</w:t>
      </w:r>
      <w:r w:rsidR="001D7730" w:rsidRPr="007D6CE5">
        <w:rPr>
          <w:rFonts w:ascii="Arial" w:hAnsi="Arial" w:cs="Arial"/>
          <w:color w:val="000000"/>
        </w:rPr>
        <w:t xml:space="preserve"> deliverables.</w:t>
      </w:r>
    </w:p>
    <w:p w:rsidR="00090A08" w:rsidRDefault="00680E63" w:rsidP="00090A08">
      <w:pPr>
        <w:pStyle w:val="NormalWeb"/>
        <w:numPr>
          <w:ilvl w:val="0"/>
          <w:numId w:val="4"/>
        </w:numPr>
        <w:shd w:val="clear" w:color="auto" w:fill="FFFFFF"/>
        <w:spacing w:before="0" w:beforeAutospacing="0" w:after="165" w:afterAutospacing="0"/>
        <w:rPr>
          <w:rFonts w:ascii="Arial" w:hAnsi="Arial" w:cs="Arial"/>
          <w:color w:val="000000"/>
        </w:rPr>
      </w:pPr>
      <w:r w:rsidRPr="00090A08">
        <w:rPr>
          <w:rFonts w:ascii="Helvetica" w:hAnsi="Helvetica"/>
        </w:rPr>
        <w:t>Planning</w:t>
      </w:r>
      <w:r w:rsidR="007D6CE5" w:rsidRPr="00090A08">
        <w:rPr>
          <w:rFonts w:ascii="Helvetica" w:hAnsi="Helvetica"/>
        </w:rPr>
        <w:t xml:space="preserve"> – </w:t>
      </w:r>
      <w:r w:rsidR="007D6CE5" w:rsidRPr="00090A08">
        <w:rPr>
          <w:rFonts w:ascii="Arial" w:hAnsi="Arial" w:cs="Arial"/>
          <w:color w:val="000000"/>
        </w:rPr>
        <w:t>project manager records all the tasks and allocates deadlines for each group members, stating the relationships and needs between each activity.</w:t>
      </w:r>
    </w:p>
    <w:p w:rsidR="00090A08" w:rsidRDefault="00680E63" w:rsidP="00090A08">
      <w:pPr>
        <w:pStyle w:val="NormalWeb"/>
        <w:numPr>
          <w:ilvl w:val="0"/>
          <w:numId w:val="4"/>
        </w:numPr>
        <w:shd w:val="clear" w:color="auto" w:fill="FFFFFF"/>
        <w:spacing w:before="0" w:beforeAutospacing="0" w:after="165" w:afterAutospacing="0"/>
        <w:rPr>
          <w:rFonts w:ascii="Arial" w:hAnsi="Arial" w:cs="Arial"/>
          <w:color w:val="000000"/>
        </w:rPr>
      </w:pPr>
      <w:r w:rsidRPr="00090A08">
        <w:rPr>
          <w:rFonts w:ascii="Arial" w:hAnsi="Arial" w:cs="Arial"/>
        </w:rPr>
        <w:t>Executing</w:t>
      </w:r>
      <w:r w:rsidR="00C018C7" w:rsidRPr="00090A08">
        <w:rPr>
          <w:rFonts w:ascii="Arial" w:hAnsi="Arial" w:cs="Arial"/>
        </w:rPr>
        <w:t xml:space="preserve"> - </w:t>
      </w:r>
      <w:r w:rsidR="00C018C7" w:rsidRPr="00090A08">
        <w:rPr>
          <w:rFonts w:ascii="Arial" w:hAnsi="Arial" w:cs="Arial"/>
          <w:color w:val="000000"/>
        </w:rPr>
        <w:t>building the project team, collecting and allocating the resources and contribution available to exact tasks.</w:t>
      </w:r>
    </w:p>
    <w:p w:rsidR="00090A08" w:rsidRDefault="00C018C7" w:rsidP="00090A08">
      <w:pPr>
        <w:pStyle w:val="NormalWeb"/>
        <w:numPr>
          <w:ilvl w:val="0"/>
          <w:numId w:val="4"/>
        </w:numPr>
        <w:shd w:val="clear" w:color="auto" w:fill="FFFFFF"/>
        <w:spacing w:before="0" w:beforeAutospacing="0" w:after="165" w:afterAutospacing="0"/>
        <w:rPr>
          <w:rFonts w:ascii="Arial" w:hAnsi="Arial" w:cs="Arial"/>
          <w:color w:val="000000"/>
        </w:rPr>
      </w:pPr>
      <w:r w:rsidRPr="00090A08">
        <w:rPr>
          <w:rFonts w:ascii="Arial" w:hAnsi="Arial" w:cs="Arial"/>
          <w:color w:val="000000"/>
        </w:rPr>
        <w:t>Monitoring - runs the progress of project updates and work updates and project plans to reflect definite performance.</w:t>
      </w:r>
    </w:p>
    <w:p w:rsidR="00C018C7" w:rsidRPr="00090A08" w:rsidRDefault="00C018C7" w:rsidP="00090A08">
      <w:pPr>
        <w:pStyle w:val="NormalWeb"/>
        <w:numPr>
          <w:ilvl w:val="0"/>
          <w:numId w:val="4"/>
        </w:numPr>
        <w:shd w:val="clear" w:color="auto" w:fill="FFFFFF"/>
        <w:spacing w:before="0" w:beforeAutospacing="0" w:after="165" w:afterAutospacing="0"/>
        <w:rPr>
          <w:rFonts w:ascii="Arial" w:hAnsi="Arial" w:cs="Arial"/>
          <w:color w:val="000000"/>
        </w:rPr>
      </w:pPr>
      <w:r w:rsidRPr="00090A08">
        <w:rPr>
          <w:rFonts w:ascii="Arial" w:hAnsi="Arial" w:cs="Arial"/>
          <w:color w:val="000000"/>
        </w:rPr>
        <w:t>Evaluating - project manager confirms the outputs delivered by the project are recognised by the company and ends</w:t>
      </w:r>
      <w:r w:rsidR="00090A08" w:rsidRPr="00090A08">
        <w:rPr>
          <w:rFonts w:ascii="Arial" w:hAnsi="Arial" w:cs="Arial"/>
          <w:color w:val="000000"/>
        </w:rPr>
        <w:t xml:space="preserve"> </w:t>
      </w:r>
      <w:r w:rsidRPr="00090A08">
        <w:rPr>
          <w:rFonts w:ascii="Arial" w:hAnsi="Arial" w:cs="Arial"/>
          <w:color w:val="000000"/>
        </w:rPr>
        <w:t>the project team.</w:t>
      </w:r>
    </w:p>
    <w:p w:rsidR="003E1348" w:rsidRDefault="003E207D" w:rsidP="003E1348">
      <w:pPr>
        <w:rPr>
          <w:rFonts w:ascii="Arial" w:hAnsi="Arial" w:cs="Arial"/>
          <w:sz w:val="24"/>
          <w:szCs w:val="24"/>
        </w:rPr>
      </w:pPr>
      <w:r>
        <w:rPr>
          <w:noProof/>
          <w:lang w:eastAsia="en-GB"/>
        </w:rPr>
        <w:drawing>
          <wp:anchor distT="0" distB="0" distL="114300" distR="114300" simplePos="0" relativeHeight="251660288" behindDoc="1" locked="0" layoutInCell="1" allowOverlap="1" wp14:anchorId="06BFB1DB" wp14:editId="0316D7CF">
            <wp:simplePos x="0" y="0"/>
            <wp:positionH relativeFrom="margin">
              <wp:align>center</wp:align>
            </wp:positionH>
            <wp:positionV relativeFrom="paragraph">
              <wp:posOffset>345234</wp:posOffset>
            </wp:positionV>
            <wp:extent cx="6762115" cy="2693670"/>
            <wp:effectExtent l="0" t="0" r="635" b="0"/>
            <wp:wrapTight wrapText="bothSides">
              <wp:wrapPolygon edited="0">
                <wp:start x="0" y="0"/>
                <wp:lineTo x="0" y="21386"/>
                <wp:lineTo x="21541" y="21386"/>
                <wp:lineTo x="2154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4556" t="39352" r="35637" b="32443"/>
                    <a:stretch/>
                  </pic:blipFill>
                  <pic:spPr bwMode="auto">
                    <a:xfrm>
                      <a:off x="0" y="0"/>
                      <a:ext cx="6762115" cy="2693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0A08" w:rsidRDefault="00090A08" w:rsidP="003E1348">
      <w:pPr>
        <w:rPr>
          <w:rFonts w:ascii="Arial" w:hAnsi="Arial" w:cs="Arial"/>
          <w:sz w:val="24"/>
          <w:szCs w:val="24"/>
        </w:rPr>
      </w:pPr>
    </w:p>
    <w:p w:rsidR="00090A08" w:rsidRDefault="00090A08" w:rsidP="003E1348">
      <w:pPr>
        <w:rPr>
          <w:rFonts w:ascii="Arial" w:hAnsi="Arial" w:cs="Arial"/>
          <w:sz w:val="24"/>
          <w:szCs w:val="24"/>
        </w:rPr>
      </w:pPr>
    </w:p>
    <w:p w:rsidR="00090A08" w:rsidRDefault="00090A08" w:rsidP="003E1348">
      <w:pPr>
        <w:rPr>
          <w:rFonts w:ascii="Arial" w:hAnsi="Arial" w:cs="Arial"/>
          <w:sz w:val="24"/>
          <w:szCs w:val="24"/>
        </w:rPr>
      </w:pPr>
    </w:p>
    <w:p w:rsidR="00090A08" w:rsidRDefault="00090A08" w:rsidP="003E1348">
      <w:pPr>
        <w:rPr>
          <w:rFonts w:ascii="Arial" w:hAnsi="Arial" w:cs="Arial"/>
          <w:sz w:val="24"/>
          <w:szCs w:val="24"/>
        </w:rPr>
      </w:pPr>
    </w:p>
    <w:p w:rsidR="00090A08" w:rsidRDefault="00090A08" w:rsidP="003E1348">
      <w:pPr>
        <w:rPr>
          <w:rFonts w:ascii="Arial" w:hAnsi="Arial" w:cs="Arial"/>
          <w:sz w:val="24"/>
          <w:szCs w:val="24"/>
        </w:rPr>
      </w:pPr>
    </w:p>
    <w:p w:rsidR="00883254" w:rsidRPr="00AD57BE" w:rsidRDefault="00883254" w:rsidP="003E1348">
      <w:pPr>
        <w:rPr>
          <w:rFonts w:ascii="Arial" w:hAnsi="Arial" w:cs="Arial"/>
          <w:sz w:val="24"/>
          <w:szCs w:val="24"/>
          <w:u w:val="single"/>
        </w:rPr>
      </w:pPr>
      <w:r w:rsidRPr="00AD57BE">
        <w:rPr>
          <w:rFonts w:ascii="Arial" w:hAnsi="Arial" w:cs="Arial"/>
          <w:sz w:val="24"/>
          <w:szCs w:val="24"/>
          <w:u w:val="single"/>
        </w:rPr>
        <w:lastRenderedPageBreak/>
        <w:t>QUAD CHART</w:t>
      </w:r>
    </w:p>
    <w:p w:rsidR="003A5FBE" w:rsidRPr="00AD57BE" w:rsidRDefault="003A5FBE" w:rsidP="003E1348">
      <w:pPr>
        <w:rPr>
          <w:rFonts w:ascii="Arial" w:hAnsi="Arial" w:cs="Arial"/>
          <w:sz w:val="24"/>
          <w:szCs w:val="24"/>
        </w:rPr>
      </w:pPr>
      <w:r w:rsidRPr="00AD57BE">
        <w:rPr>
          <w:rFonts w:ascii="Arial" w:hAnsi="Arial" w:cs="Arial"/>
          <w:sz w:val="24"/>
          <w:szCs w:val="24"/>
        </w:rPr>
        <w:t>According to</w:t>
      </w:r>
      <w:r w:rsidR="004E589F" w:rsidRPr="00AD57BE">
        <w:rPr>
          <w:rFonts w:ascii="Arial" w:hAnsi="Arial" w:cs="Arial"/>
          <w:sz w:val="24"/>
          <w:szCs w:val="24"/>
        </w:rPr>
        <w:t xml:space="preserve"> </w:t>
      </w:r>
      <w:proofErr w:type="spellStart"/>
      <w:r w:rsidR="004E589F" w:rsidRPr="00AD57BE">
        <w:rPr>
          <w:rFonts w:ascii="Arial" w:hAnsi="Arial" w:cs="Arial"/>
          <w:sz w:val="24"/>
          <w:szCs w:val="24"/>
        </w:rPr>
        <w:t>Quora</w:t>
      </w:r>
      <w:proofErr w:type="spellEnd"/>
      <w:r w:rsidR="004E589F" w:rsidRPr="00AD57BE">
        <w:rPr>
          <w:rFonts w:ascii="Arial" w:hAnsi="Arial" w:cs="Arial"/>
          <w:sz w:val="24"/>
          <w:szCs w:val="24"/>
        </w:rPr>
        <w:t xml:space="preserve">, (2018) </w:t>
      </w:r>
      <w:r w:rsidR="004E589F" w:rsidRPr="00AD57BE">
        <w:rPr>
          <w:rFonts w:ascii="Arial" w:hAnsi="Arial" w:cs="Arial"/>
          <w:sz w:val="24"/>
          <w:szCs w:val="24"/>
          <w:shd w:val="clear" w:color="auto" w:fill="FFFFFF"/>
        </w:rPr>
        <w:t>Q</w:t>
      </w:r>
      <w:r w:rsidR="004E589F" w:rsidRPr="00AD57BE">
        <w:rPr>
          <w:rFonts w:ascii="Arial" w:hAnsi="Arial" w:cs="Arial"/>
          <w:bCs/>
          <w:sz w:val="24"/>
          <w:szCs w:val="24"/>
          <w:shd w:val="clear" w:color="auto" w:fill="FFFFFF"/>
        </w:rPr>
        <w:t>uad chart are</w:t>
      </w:r>
      <w:r w:rsidR="00F53C71">
        <w:rPr>
          <w:rFonts w:ascii="Arial" w:hAnsi="Arial" w:cs="Arial"/>
          <w:sz w:val="24"/>
          <w:szCs w:val="24"/>
          <w:shd w:val="clear" w:color="auto" w:fill="FFFFFF"/>
        </w:rPr>
        <w:t> divided into four section</w:t>
      </w:r>
      <w:r w:rsidR="004E589F" w:rsidRPr="00AD57BE">
        <w:rPr>
          <w:rFonts w:ascii="Arial" w:hAnsi="Arial" w:cs="Arial"/>
          <w:sz w:val="24"/>
          <w:szCs w:val="24"/>
          <w:shd w:val="clear" w:color="auto" w:fill="FFFFFF"/>
        </w:rPr>
        <w:t xml:space="preserve"> laid out on a landscape viewpoint</w:t>
      </w:r>
      <w:r w:rsidR="004E589F" w:rsidRPr="00AD57BE">
        <w:rPr>
          <w:rFonts w:ascii="Arial" w:hAnsi="Arial" w:cs="Arial"/>
          <w:sz w:val="24"/>
          <w:szCs w:val="24"/>
        </w:rPr>
        <w:t xml:space="preserve">. It’s </w:t>
      </w:r>
      <w:r w:rsidR="004E589F" w:rsidRPr="00AD57BE">
        <w:rPr>
          <w:rFonts w:ascii="Arial" w:hAnsi="Arial" w:cs="Arial"/>
          <w:bCs/>
          <w:sz w:val="24"/>
          <w:szCs w:val="24"/>
          <w:shd w:val="clear" w:color="auto" w:fill="FFFFFF"/>
        </w:rPr>
        <w:t>to</w:t>
      </w:r>
      <w:r w:rsidR="004E589F" w:rsidRPr="00AD57BE">
        <w:rPr>
          <w:rFonts w:ascii="Arial" w:hAnsi="Arial" w:cs="Arial"/>
          <w:sz w:val="24"/>
          <w:szCs w:val="24"/>
          <w:shd w:val="clear" w:color="auto" w:fill="FFFFFF"/>
        </w:rPr>
        <w:t xml:space="preserve"> form technical documentation to describe briefly an invention or other innovation through writing and illustration. </w:t>
      </w:r>
    </w:p>
    <w:p w:rsidR="004E589F" w:rsidRPr="00AD57BE" w:rsidRDefault="00AD57BE" w:rsidP="004E589F">
      <w:pPr>
        <w:rPr>
          <w:rFonts w:ascii="Arial" w:hAnsi="Arial" w:cs="Arial"/>
          <w:sz w:val="24"/>
          <w:szCs w:val="24"/>
        </w:rPr>
      </w:pPr>
      <w:r w:rsidRPr="00AD57BE">
        <w:rPr>
          <w:rFonts w:ascii="Arial" w:hAnsi="Arial" w:cs="Arial"/>
          <w:sz w:val="24"/>
          <w:szCs w:val="24"/>
        </w:rPr>
        <w:t>At this stage project members discussed the monitoring and evaluating,</w:t>
      </w:r>
      <w:r w:rsidR="004E589F" w:rsidRPr="00AD57BE">
        <w:rPr>
          <w:rFonts w:ascii="Arial" w:hAnsi="Arial" w:cs="Arial"/>
          <w:sz w:val="24"/>
          <w:szCs w:val="24"/>
        </w:rPr>
        <w:t xml:space="preserve"> recapping tools and techniq</w:t>
      </w:r>
      <w:r w:rsidR="00EA0114">
        <w:rPr>
          <w:rFonts w:ascii="Arial" w:hAnsi="Arial" w:cs="Arial"/>
          <w:sz w:val="24"/>
          <w:szCs w:val="24"/>
        </w:rPr>
        <w:t>ues been used in the project. Also, to</w:t>
      </w:r>
      <w:r w:rsidR="004E589F" w:rsidRPr="00AD57BE">
        <w:rPr>
          <w:rFonts w:ascii="Arial" w:hAnsi="Arial" w:cs="Arial"/>
          <w:sz w:val="24"/>
          <w:szCs w:val="24"/>
        </w:rPr>
        <w:t xml:space="preserve"> </w:t>
      </w:r>
      <w:r w:rsidRPr="00AD57BE">
        <w:rPr>
          <w:rFonts w:ascii="Arial" w:hAnsi="Arial" w:cs="Arial"/>
          <w:sz w:val="24"/>
          <w:szCs w:val="24"/>
        </w:rPr>
        <w:t>reflect back on the planning to make</w:t>
      </w:r>
      <w:r w:rsidR="004E589F" w:rsidRPr="00AD57BE">
        <w:rPr>
          <w:rFonts w:ascii="Arial" w:hAnsi="Arial" w:cs="Arial"/>
          <w:sz w:val="24"/>
          <w:szCs w:val="24"/>
        </w:rPr>
        <w:t xml:space="preserve"> the Qua</w:t>
      </w:r>
      <w:r w:rsidR="00366EBA">
        <w:rPr>
          <w:rFonts w:ascii="Arial" w:hAnsi="Arial" w:cs="Arial"/>
          <w:sz w:val="24"/>
          <w:szCs w:val="24"/>
        </w:rPr>
        <w:t>d Chart</w:t>
      </w:r>
      <w:r w:rsidRPr="00AD57BE">
        <w:rPr>
          <w:rFonts w:ascii="Arial" w:hAnsi="Arial" w:cs="Arial"/>
          <w:sz w:val="24"/>
          <w:szCs w:val="24"/>
        </w:rPr>
        <w:t xml:space="preserve"> and </w:t>
      </w:r>
      <w:r w:rsidR="004E589F" w:rsidRPr="00AD57BE">
        <w:rPr>
          <w:rFonts w:ascii="Arial" w:hAnsi="Arial" w:cs="Arial"/>
          <w:sz w:val="24"/>
          <w:szCs w:val="24"/>
        </w:rPr>
        <w:t>monitor</w:t>
      </w:r>
      <w:r w:rsidRPr="00AD57BE">
        <w:rPr>
          <w:rFonts w:ascii="Arial" w:hAnsi="Arial" w:cs="Arial"/>
          <w:sz w:val="24"/>
          <w:szCs w:val="24"/>
        </w:rPr>
        <w:t xml:space="preserve">ing to </w:t>
      </w:r>
      <w:r w:rsidR="004E589F" w:rsidRPr="00AD57BE">
        <w:rPr>
          <w:rFonts w:ascii="Arial" w:hAnsi="Arial" w:cs="Arial"/>
          <w:sz w:val="24"/>
          <w:szCs w:val="24"/>
        </w:rPr>
        <w:t>understand that everything going well according to plan.</w:t>
      </w:r>
    </w:p>
    <w:p w:rsidR="00D6453B" w:rsidRDefault="003E207D" w:rsidP="003E1348">
      <w:pPr>
        <w:rPr>
          <w:rFonts w:ascii="Arial" w:hAnsi="Arial" w:cs="Arial"/>
          <w:sz w:val="24"/>
          <w:szCs w:val="24"/>
        </w:rPr>
      </w:pPr>
      <w:r>
        <w:rPr>
          <w:noProof/>
          <w:lang w:eastAsia="en-GB"/>
        </w:rPr>
        <w:drawing>
          <wp:anchor distT="0" distB="0" distL="114300" distR="114300" simplePos="0" relativeHeight="251661312" behindDoc="1" locked="0" layoutInCell="1" allowOverlap="1" wp14:anchorId="04D7E139" wp14:editId="68E80A2B">
            <wp:simplePos x="0" y="0"/>
            <wp:positionH relativeFrom="margin">
              <wp:posOffset>-346075</wp:posOffset>
            </wp:positionH>
            <wp:positionV relativeFrom="paragraph">
              <wp:posOffset>208280</wp:posOffset>
            </wp:positionV>
            <wp:extent cx="6529705" cy="4225925"/>
            <wp:effectExtent l="0" t="0" r="4445" b="3175"/>
            <wp:wrapTight wrapText="bothSides">
              <wp:wrapPolygon edited="0">
                <wp:start x="0" y="0"/>
                <wp:lineTo x="0" y="21519"/>
                <wp:lineTo x="21552" y="21519"/>
                <wp:lineTo x="2155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3489" t="35843" r="40743" b="22984"/>
                    <a:stretch/>
                  </pic:blipFill>
                  <pic:spPr bwMode="auto">
                    <a:xfrm>
                      <a:off x="0" y="0"/>
                      <a:ext cx="6529705" cy="4225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6453B" w:rsidRDefault="00D6453B" w:rsidP="003E1348">
      <w:pPr>
        <w:rPr>
          <w:rFonts w:ascii="Arial" w:hAnsi="Arial" w:cs="Arial"/>
          <w:sz w:val="24"/>
          <w:szCs w:val="24"/>
        </w:rPr>
      </w:pPr>
    </w:p>
    <w:p w:rsidR="00D6453B" w:rsidRDefault="00D6453B" w:rsidP="003E1348">
      <w:pPr>
        <w:rPr>
          <w:rFonts w:ascii="Arial" w:hAnsi="Arial" w:cs="Arial"/>
          <w:sz w:val="24"/>
          <w:szCs w:val="24"/>
        </w:rPr>
      </w:pPr>
    </w:p>
    <w:p w:rsidR="008741C4" w:rsidRDefault="008741C4" w:rsidP="003E1348">
      <w:pPr>
        <w:rPr>
          <w:rFonts w:ascii="Arial" w:hAnsi="Arial" w:cs="Arial"/>
          <w:sz w:val="24"/>
          <w:szCs w:val="24"/>
        </w:rPr>
      </w:pPr>
    </w:p>
    <w:p w:rsidR="008741C4" w:rsidRDefault="008741C4" w:rsidP="003E1348">
      <w:pPr>
        <w:rPr>
          <w:rFonts w:ascii="Arial" w:hAnsi="Arial" w:cs="Arial"/>
          <w:sz w:val="24"/>
          <w:szCs w:val="24"/>
        </w:rPr>
      </w:pPr>
    </w:p>
    <w:p w:rsidR="008741C4" w:rsidRDefault="008741C4" w:rsidP="003E1348">
      <w:pPr>
        <w:rPr>
          <w:rFonts w:ascii="Arial" w:hAnsi="Arial" w:cs="Arial"/>
          <w:sz w:val="24"/>
          <w:szCs w:val="24"/>
        </w:rPr>
      </w:pPr>
    </w:p>
    <w:p w:rsidR="008741C4" w:rsidRDefault="008741C4" w:rsidP="003E1348">
      <w:pPr>
        <w:rPr>
          <w:rFonts w:ascii="Arial" w:hAnsi="Arial" w:cs="Arial"/>
          <w:sz w:val="24"/>
          <w:szCs w:val="24"/>
        </w:rPr>
      </w:pPr>
    </w:p>
    <w:p w:rsidR="008741C4" w:rsidRDefault="008741C4" w:rsidP="003E1348">
      <w:pPr>
        <w:rPr>
          <w:rFonts w:ascii="Arial" w:hAnsi="Arial" w:cs="Arial"/>
          <w:sz w:val="24"/>
          <w:szCs w:val="24"/>
        </w:rPr>
      </w:pPr>
    </w:p>
    <w:p w:rsidR="008741C4" w:rsidRDefault="008741C4" w:rsidP="003E1348">
      <w:pPr>
        <w:rPr>
          <w:rFonts w:ascii="Arial" w:hAnsi="Arial" w:cs="Arial"/>
          <w:sz w:val="24"/>
          <w:szCs w:val="24"/>
        </w:rPr>
      </w:pPr>
    </w:p>
    <w:p w:rsidR="003E207D" w:rsidRDefault="003E207D" w:rsidP="008741C4">
      <w:pPr>
        <w:rPr>
          <w:rFonts w:ascii="Arial" w:hAnsi="Arial" w:cs="Arial"/>
          <w:sz w:val="24"/>
          <w:szCs w:val="24"/>
        </w:rPr>
      </w:pPr>
    </w:p>
    <w:p w:rsidR="008741C4" w:rsidRPr="00AD57BE" w:rsidRDefault="008741C4" w:rsidP="008741C4">
      <w:pPr>
        <w:rPr>
          <w:rFonts w:ascii="Arial" w:hAnsi="Arial" w:cs="Arial"/>
          <w:sz w:val="24"/>
          <w:szCs w:val="24"/>
          <w:u w:val="single"/>
        </w:rPr>
      </w:pPr>
      <w:r w:rsidRPr="00AD57BE">
        <w:rPr>
          <w:rFonts w:ascii="Arial" w:hAnsi="Arial" w:cs="Arial"/>
          <w:sz w:val="24"/>
          <w:szCs w:val="24"/>
          <w:u w:val="single"/>
        </w:rPr>
        <w:lastRenderedPageBreak/>
        <w:t>GANTT CHART</w:t>
      </w:r>
    </w:p>
    <w:p w:rsidR="008741C4" w:rsidRDefault="008741C4" w:rsidP="008741C4">
      <w:pPr>
        <w:rPr>
          <w:rFonts w:ascii="Arial" w:hAnsi="Arial" w:cs="Arial"/>
          <w:sz w:val="24"/>
          <w:szCs w:val="24"/>
        </w:rPr>
      </w:pPr>
      <w:r w:rsidRPr="00AD57BE">
        <w:rPr>
          <w:rFonts w:ascii="Arial" w:hAnsi="Arial" w:cs="Arial"/>
          <w:sz w:val="24"/>
          <w:szCs w:val="24"/>
        </w:rPr>
        <w:t>According to APM, (2019) Gantt Charts, it’s a project management tool helping to plan and schedule the project of all extents. It is to make project particularly simpler and useful to keep on track. Including</w:t>
      </w:r>
      <w:r>
        <w:rPr>
          <w:rFonts w:ascii="Arial" w:hAnsi="Arial" w:cs="Arial"/>
          <w:sz w:val="24"/>
          <w:szCs w:val="24"/>
        </w:rPr>
        <w:t>,</w:t>
      </w:r>
      <w:r w:rsidRPr="00AD57BE">
        <w:rPr>
          <w:rFonts w:ascii="Arial" w:hAnsi="Arial" w:cs="Arial"/>
          <w:sz w:val="24"/>
          <w:szCs w:val="24"/>
        </w:rPr>
        <w:t xml:space="preserve"> how much of the tasks is completed per stage</w:t>
      </w:r>
      <w:r w:rsidR="00366EBA">
        <w:rPr>
          <w:rFonts w:ascii="Arial" w:hAnsi="Arial" w:cs="Arial"/>
          <w:sz w:val="24"/>
          <w:szCs w:val="24"/>
        </w:rPr>
        <w:t>s</w:t>
      </w:r>
      <w:r w:rsidRPr="00AD57BE">
        <w:rPr>
          <w:rFonts w:ascii="Arial" w:hAnsi="Arial" w:cs="Arial"/>
          <w:sz w:val="24"/>
          <w:szCs w:val="24"/>
        </w:rPr>
        <w:t>, showing start and end dates, dependencies, scheduling and deadlines.</w:t>
      </w:r>
    </w:p>
    <w:p w:rsidR="008741C4" w:rsidRPr="00AD57BE" w:rsidRDefault="008741C4" w:rsidP="008741C4">
      <w:pPr>
        <w:rPr>
          <w:rFonts w:ascii="Arial" w:hAnsi="Arial" w:cs="Arial"/>
          <w:sz w:val="24"/>
          <w:szCs w:val="24"/>
        </w:rPr>
      </w:pPr>
      <w:r>
        <w:rPr>
          <w:rFonts w:ascii="Arial" w:hAnsi="Arial" w:cs="Arial"/>
          <w:sz w:val="24"/>
          <w:szCs w:val="24"/>
        </w:rPr>
        <w:t xml:space="preserve">Team members, arranged the scheduled activities to be done in the Gantt chart. Organising start and finished duration of the project. For instance, the initial plan for workshop was changed </w:t>
      </w:r>
      <w:r w:rsidR="00AC1A8A">
        <w:rPr>
          <w:rFonts w:ascii="Arial" w:hAnsi="Arial" w:cs="Arial"/>
          <w:sz w:val="24"/>
          <w:szCs w:val="24"/>
        </w:rPr>
        <w:t>due to student’s unavailability on that day.</w:t>
      </w:r>
      <w:r>
        <w:rPr>
          <w:rFonts w:ascii="Arial" w:hAnsi="Arial" w:cs="Arial"/>
          <w:sz w:val="24"/>
          <w:szCs w:val="24"/>
        </w:rPr>
        <w:t xml:space="preserve">   </w:t>
      </w:r>
    </w:p>
    <w:p w:rsidR="00D6453B" w:rsidRDefault="003E207D" w:rsidP="003E1348">
      <w:pPr>
        <w:rPr>
          <w:rFonts w:ascii="Arial" w:hAnsi="Arial" w:cs="Arial"/>
          <w:sz w:val="24"/>
          <w:szCs w:val="24"/>
        </w:rPr>
      </w:pPr>
      <w:r>
        <w:rPr>
          <w:noProof/>
          <w:lang w:eastAsia="en-GB"/>
        </w:rPr>
        <w:drawing>
          <wp:anchor distT="0" distB="0" distL="114300" distR="114300" simplePos="0" relativeHeight="251664384" behindDoc="1" locked="0" layoutInCell="1" allowOverlap="1" wp14:anchorId="707B79F3" wp14:editId="4C024C5F">
            <wp:simplePos x="0" y="0"/>
            <wp:positionH relativeFrom="margin">
              <wp:align>center</wp:align>
            </wp:positionH>
            <wp:positionV relativeFrom="paragraph">
              <wp:posOffset>403877</wp:posOffset>
            </wp:positionV>
            <wp:extent cx="7027545" cy="3832225"/>
            <wp:effectExtent l="0" t="0" r="1905" b="0"/>
            <wp:wrapThrough wrapText="bothSides">
              <wp:wrapPolygon edited="0">
                <wp:start x="0" y="0"/>
                <wp:lineTo x="0" y="21475"/>
                <wp:lineTo x="21547" y="21475"/>
                <wp:lineTo x="21547"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3914" t="21733" r="28781" b="32381"/>
                    <a:stretch/>
                  </pic:blipFill>
                  <pic:spPr bwMode="auto">
                    <a:xfrm>
                      <a:off x="0" y="0"/>
                      <a:ext cx="7027545" cy="3832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6453B" w:rsidRDefault="00D6453B" w:rsidP="003E1348">
      <w:pPr>
        <w:rPr>
          <w:rFonts w:ascii="Arial" w:hAnsi="Arial" w:cs="Arial"/>
          <w:sz w:val="24"/>
          <w:szCs w:val="24"/>
        </w:rPr>
      </w:pPr>
    </w:p>
    <w:p w:rsidR="00D6453B" w:rsidRDefault="00D6453B" w:rsidP="003E1348">
      <w:pPr>
        <w:rPr>
          <w:rFonts w:ascii="Arial" w:hAnsi="Arial" w:cs="Arial"/>
          <w:sz w:val="24"/>
          <w:szCs w:val="24"/>
        </w:rPr>
      </w:pPr>
    </w:p>
    <w:p w:rsidR="00D6453B" w:rsidRDefault="00D6453B" w:rsidP="003E1348">
      <w:pPr>
        <w:rPr>
          <w:rFonts w:ascii="Arial" w:hAnsi="Arial" w:cs="Arial"/>
          <w:sz w:val="24"/>
          <w:szCs w:val="24"/>
        </w:rPr>
      </w:pPr>
    </w:p>
    <w:p w:rsidR="00D6453B" w:rsidRDefault="00D6453B" w:rsidP="003E1348">
      <w:pPr>
        <w:rPr>
          <w:rFonts w:ascii="Arial" w:hAnsi="Arial" w:cs="Arial"/>
          <w:sz w:val="24"/>
          <w:szCs w:val="24"/>
        </w:rPr>
      </w:pPr>
    </w:p>
    <w:p w:rsidR="00D6453B" w:rsidRDefault="00D6453B" w:rsidP="003E1348">
      <w:pPr>
        <w:rPr>
          <w:rFonts w:ascii="Arial" w:hAnsi="Arial" w:cs="Arial"/>
          <w:sz w:val="24"/>
          <w:szCs w:val="24"/>
        </w:rPr>
      </w:pPr>
    </w:p>
    <w:p w:rsidR="00D6453B" w:rsidRDefault="00D6453B" w:rsidP="003E1348">
      <w:pPr>
        <w:rPr>
          <w:rFonts w:ascii="Arial" w:hAnsi="Arial" w:cs="Arial"/>
          <w:sz w:val="24"/>
          <w:szCs w:val="24"/>
        </w:rPr>
      </w:pPr>
    </w:p>
    <w:p w:rsidR="00D6453B" w:rsidRDefault="00D6453B" w:rsidP="003E1348">
      <w:pPr>
        <w:rPr>
          <w:rFonts w:ascii="Arial" w:hAnsi="Arial" w:cs="Arial"/>
          <w:sz w:val="24"/>
          <w:szCs w:val="24"/>
        </w:rPr>
      </w:pPr>
    </w:p>
    <w:p w:rsidR="00D6453B" w:rsidRDefault="00D6453B" w:rsidP="003E1348">
      <w:pPr>
        <w:rPr>
          <w:rFonts w:ascii="Arial" w:hAnsi="Arial" w:cs="Arial"/>
          <w:sz w:val="24"/>
          <w:szCs w:val="24"/>
        </w:rPr>
      </w:pPr>
    </w:p>
    <w:p w:rsidR="003E207D" w:rsidRDefault="003E207D" w:rsidP="003E1348">
      <w:pPr>
        <w:rPr>
          <w:rFonts w:ascii="Arial" w:hAnsi="Arial" w:cs="Arial"/>
          <w:sz w:val="24"/>
          <w:szCs w:val="24"/>
        </w:rPr>
      </w:pPr>
    </w:p>
    <w:p w:rsidR="00D6453B" w:rsidRDefault="00EA0114" w:rsidP="003E1348">
      <w:pPr>
        <w:rPr>
          <w:rFonts w:ascii="Arial" w:hAnsi="Arial" w:cs="Arial"/>
          <w:sz w:val="24"/>
          <w:szCs w:val="24"/>
          <w:u w:val="single"/>
        </w:rPr>
      </w:pPr>
      <w:r>
        <w:rPr>
          <w:rFonts w:ascii="Arial" w:hAnsi="Arial" w:cs="Arial"/>
          <w:sz w:val="24"/>
          <w:szCs w:val="24"/>
          <w:u w:val="single"/>
        </w:rPr>
        <w:lastRenderedPageBreak/>
        <w:t>WORK BREAKDOWN STRUCTURE</w:t>
      </w:r>
    </w:p>
    <w:p w:rsidR="006A7B69" w:rsidRDefault="0030083F" w:rsidP="003E1348">
      <w:pPr>
        <w:rPr>
          <w:rFonts w:ascii="Arial" w:hAnsi="Arial" w:cs="Arial"/>
          <w:sz w:val="24"/>
          <w:szCs w:val="24"/>
        </w:rPr>
      </w:pPr>
      <w:r>
        <w:rPr>
          <w:rFonts w:ascii="Arial" w:hAnsi="Arial" w:cs="Arial"/>
          <w:sz w:val="24"/>
          <w:szCs w:val="24"/>
        </w:rPr>
        <w:t>According to Critical Tool, (2016) Work Breakdown Structure is a structure that starts with a large project and breaking down into smaller parts, this will benefit the teams to evaluate and distribute certain aspects. WBS generally focuses on deliverables and measurable milestones. The core purpose of WBS is to minimise co</w:t>
      </w:r>
      <w:r w:rsidR="006A7B69">
        <w:rPr>
          <w:rFonts w:ascii="Arial" w:hAnsi="Arial" w:cs="Arial"/>
          <w:sz w:val="24"/>
          <w:szCs w:val="24"/>
        </w:rPr>
        <w:t>mplicated tasks to ease</w:t>
      </w:r>
      <w:r>
        <w:rPr>
          <w:rFonts w:ascii="Arial" w:hAnsi="Arial" w:cs="Arial"/>
          <w:sz w:val="24"/>
          <w:szCs w:val="24"/>
        </w:rPr>
        <w:t xml:space="preserve"> </w:t>
      </w:r>
      <w:r w:rsidR="006A7B69">
        <w:rPr>
          <w:rFonts w:ascii="Arial" w:hAnsi="Arial" w:cs="Arial"/>
          <w:sz w:val="24"/>
          <w:szCs w:val="24"/>
        </w:rPr>
        <w:t>the task. This is essential for the project manager to give directions effectively than complicatedly</w:t>
      </w:r>
      <w:r w:rsidR="00187877">
        <w:rPr>
          <w:rFonts w:ascii="Arial" w:hAnsi="Arial" w:cs="Arial"/>
          <w:sz w:val="24"/>
          <w:szCs w:val="24"/>
        </w:rPr>
        <w:t xml:space="preserve"> suggested by </w:t>
      </w:r>
      <w:proofErr w:type="spellStart"/>
      <w:r w:rsidR="00187877">
        <w:rPr>
          <w:rFonts w:ascii="Arial" w:hAnsi="Arial" w:cs="Arial"/>
          <w:sz w:val="24"/>
          <w:szCs w:val="24"/>
        </w:rPr>
        <w:t>Markgraf</w:t>
      </w:r>
      <w:proofErr w:type="spellEnd"/>
      <w:r w:rsidR="00187877">
        <w:rPr>
          <w:rFonts w:ascii="Arial" w:hAnsi="Arial" w:cs="Arial"/>
          <w:sz w:val="24"/>
          <w:szCs w:val="24"/>
        </w:rPr>
        <w:t>, (2019).</w:t>
      </w:r>
    </w:p>
    <w:p w:rsidR="00EA0114" w:rsidRPr="0030083F" w:rsidRDefault="006A7B69" w:rsidP="003E1348">
      <w:pPr>
        <w:rPr>
          <w:rFonts w:ascii="Arial" w:hAnsi="Arial" w:cs="Arial"/>
          <w:sz w:val="24"/>
          <w:szCs w:val="24"/>
        </w:rPr>
      </w:pPr>
      <w:r>
        <w:rPr>
          <w:rFonts w:ascii="Arial" w:hAnsi="Arial" w:cs="Arial"/>
          <w:sz w:val="24"/>
          <w:szCs w:val="24"/>
        </w:rPr>
        <w:t>During the planning phrase of Project Life Cycle, the team decided to create the WBS, this will help to b</w:t>
      </w:r>
      <w:r w:rsidR="0065284B">
        <w:rPr>
          <w:rFonts w:ascii="Arial" w:hAnsi="Arial" w:cs="Arial"/>
          <w:sz w:val="24"/>
          <w:szCs w:val="24"/>
        </w:rPr>
        <w:t>reakdown individual activities. First implementing the WBS by brainstorming main d</w:t>
      </w:r>
      <w:r w:rsidR="00AC1A8A">
        <w:rPr>
          <w:rFonts w:ascii="Arial" w:hAnsi="Arial" w:cs="Arial"/>
          <w:sz w:val="24"/>
          <w:szCs w:val="24"/>
        </w:rPr>
        <w:t xml:space="preserve">eliveries of the project and </w:t>
      </w:r>
      <w:r w:rsidR="0065284B">
        <w:rPr>
          <w:rFonts w:ascii="Arial" w:hAnsi="Arial" w:cs="Arial"/>
          <w:sz w:val="24"/>
          <w:szCs w:val="24"/>
        </w:rPr>
        <w:t xml:space="preserve">getting the information from Quad Chart. This method certainly helped the team to manage and prioritise work effectively. </w:t>
      </w:r>
      <w:r w:rsidR="00AC1A8A">
        <w:rPr>
          <w:rFonts w:ascii="Arial" w:hAnsi="Arial" w:cs="Arial"/>
          <w:sz w:val="24"/>
          <w:szCs w:val="24"/>
        </w:rPr>
        <w:t xml:space="preserve">By looking at the chart </w:t>
      </w:r>
      <w:r w:rsidR="00366EBA">
        <w:rPr>
          <w:rFonts w:ascii="Arial" w:hAnsi="Arial" w:cs="Arial"/>
          <w:sz w:val="24"/>
          <w:szCs w:val="24"/>
        </w:rPr>
        <w:t xml:space="preserve">below </w:t>
      </w:r>
      <w:r w:rsidR="00AC1A8A">
        <w:rPr>
          <w:rFonts w:ascii="Arial" w:hAnsi="Arial" w:cs="Arial"/>
          <w:sz w:val="24"/>
          <w:szCs w:val="24"/>
        </w:rPr>
        <w:t xml:space="preserve">it clearly divides each member’s task according to their colours. </w:t>
      </w:r>
    </w:p>
    <w:p w:rsidR="00D6453B" w:rsidRDefault="003E207D" w:rsidP="003E1348">
      <w:pPr>
        <w:rPr>
          <w:rFonts w:ascii="Arial" w:hAnsi="Arial" w:cs="Arial"/>
          <w:sz w:val="24"/>
          <w:szCs w:val="24"/>
        </w:rPr>
      </w:pPr>
      <w:r>
        <w:rPr>
          <w:noProof/>
          <w:lang w:eastAsia="en-GB"/>
        </w:rPr>
        <w:drawing>
          <wp:anchor distT="0" distB="0" distL="114300" distR="114300" simplePos="0" relativeHeight="251662336" behindDoc="1" locked="0" layoutInCell="1" allowOverlap="1" wp14:anchorId="6625F146" wp14:editId="58A606F6">
            <wp:simplePos x="0" y="0"/>
            <wp:positionH relativeFrom="margin">
              <wp:align>center</wp:align>
            </wp:positionH>
            <wp:positionV relativeFrom="paragraph">
              <wp:posOffset>464820</wp:posOffset>
            </wp:positionV>
            <wp:extent cx="7020049" cy="3509319"/>
            <wp:effectExtent l="0" t="0" r="0" b="0"/>
            <wp:wrapTight wrapText="bothSides">
              <wp:wrapPolygon edited="0">
                <wp:start x="0" y="0"/>
                <wp:lineTo x="0" y="21459"/>
                <wp:lineTo x="21512" y="21459"/>
                <wp:lineTo x="2151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2455" t="29191" r="33116" b="31304"/>
                    <a:stretch/>
                  </pic:blipFill>
                  <pic:spPr bwMode="auto">
                    <a:xfrm>
                      <a:off x="0" y="0"/>
                      <a:ext cx="7020049" cy="35093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6453B" w:rsidRDefault="00D6453B" w:rsidP="003E1348">
      <w:pPr>
        <w:rPr>
          <w:rFonts w:ascii="Arial" w:hAnsi="Arial" w:cs="Arial"/>
          <w:sz w:val="24"/>
          <w:szCs w:val="24"/>
        </w:rPr>
      </w:pPr>
    </w:p>
    <w:p w:rsidR="00D6453B" w:rsidRDefault="00D6453B" w:rsidP="003E1348">
      <w:pPr>
        <w:rPr>
          <w:rFonts w:ascii="Arial" w:hAnsi="Arial" w:cs="Arial"/>
          <w:sz w:val="24"/>
          <w:szCs w:val="24"/>
        </w:rPr>
      </w:pPr>
    </w:p>
    <w:p w:rsidR="00D6453B" w:rsidRDefault="00D6453B" w:rsidP="003E1348">
      <w:pPr>
        <w:rPr>
          <w:rFonts w:ascii="Arial" w:hAnsi="Arial" w:cs="Arial"/>
          <w:sz w:val="24"/>
          <w:szCs w:val="24"/>
        </w:rPr>
      </w:pPr>
    </w:p>
    <w:p w:rsidR="00D6453B" w:rsidRDefault="00D6453B" w:rsidP="003E1348">
      <w:pPr>
        <w:rPr>
          <w:rFonts w:ascii="Arial" w:hAnsi="Arial" w:cs="Arial"/>
          <w:sz w:val="24"/>
          <w:szCs w:val="24"/>
        </w:rPr>
      </w:pPr>
    </w:p>
    <w:p w:rsidR="00D6453B" w:rsidRDefault="00D6453B" w:rsidP="003E1348">
      <w:pPr>
        <w:rPr>
          <w:rFonts w:ascii="Arial" w:hAnsi="Arial" w:cs="Arial"/>
          <w:sz w:val="24"/>
          <w:szCs w:val="24"/>
        </w:rPr>
      </w:pPr>
    </w:p>
    <w:p w:rsidR="00D6453B" w:rsidRDefault="00D6453B" w:rsidP="003E1348">
      <w:pPr>
        <w:rPr>
          <w:rFonts w:ascii="Arial" w:hAnsi="Arial" w:cs="Arial"/>
          <w:sz w:val="24"/>
          <w:szCs w:val="24"/>
        </w:rPr>
      </w:pPr>
    </w:p>
    <w:p w:rsidR="00D6453B" w:rsidRDefault="00D6453B" w:rsidP="003E1348">
      <w:pPr>
        <w:rPr>
          <w:rFonts w:ascii="Arial" w:hAnsi="Arial" w:cs="Arial"/>
          <w:sz w:val="24"/>
          <w:szCs w:val="24"/>
        </w:rPr>
      </w:pPr>
    </w:p>
    <w:p w:rsidR="00D6453B" w:rsidRDefault="00F53C71" w:rsidP="003E1348">
      <w:pPr>
        <w:rPr>
          <w:rFonts w:ascii="Arial" w:hAnsi="Arial" w:cs="Arial"/>
          <w:sz w:val="24"/>
          <w:szCs w:val="24"/>
          <w:u w:val="single"/>
        </w:rPr>
      </w:pPr>
      <w:r>
        <w:rPr>
          <w:rFonts w:ascii="Arial" w:hAnsi="Arial" w:cs="Arial"/>
          <w:sz w:val="24"/>
          <w:szCs w:val="24"/>
          <w:u w:val="single"/>
        </w:rPr>
        <w:lastRenderedPageBreak/>
        <w:t>STAKEHOLDER ANALYSIS</w:t>
      </w:r>
    </w:p>
    <w:p w:rsidR="00D00BA3" w:rsidRDefault="00D00BA3" w:rsidP="003E1348">
      <w:pPr>
        <w:rPr>
          <w:rFonts w:ascii="Arial" w:hAnsi="Arial" w:cs="Arial"/>
          <w:sz w:val="24"/>
          <w:szCs w:val="24"/>
        </w:rPr>
      </w:pPr>
    </w:p>
    <w:p w:rsidR="00F53C71" w:rsidRDefault="00F53C71" w:rsidP="003E1348">
      <w:pPr>
        <w:rPr>
          <w:rFonts w:ascii="Arial" w:hAnsi="Arial" w:cs="Arial"/>
          <w:sz w:val="24"/>
          <w:szCs w:val="24"/>
        </w:rPr>
      </w:pPr>
      <w:r w:rsidRPr="00F53C71">
        <w:rPr>
          <w:rFonts w:ascii="Arial" w:hAnsi="Arial" w:cs="Arial"/>
          <w:sz w:val="24"/>
          <w:szCs w:val="24"/>
        </w:rPr>
        <w:t xml:space="preserve">According to </w:t>
      </w:r>
      <w:proofErr w:type="spellStart"/>
      <w:r w:rsidRPr="00F53C71">
        <w:rPr>
          <w:rFonts w:ascii="Arial" w:hAnsi="Arial" w:cs="Arial"/>
          <w:sz w:val="24"/>
          <w:szCs w:val="24"/>
        </w:rPr>
        <w:t>ProductionPlan</w:t>
      </w:r>
      <w:proofErr w:type="spellEnd"/>
      <w:r w:rsidRPr="00F53C71">
        <w:rPr>
          <w:rFonts w:ascii="Arial" w:hAnsi="Arial" w:cs="Arial"/>
          <w:sz w:val="24"/>
          <w:szCs w:val="24"/>
        </w:rPr>
        <w:t>, (2019)</w:t>
      </w:r>
      <w:r>
        <w:rPr>
          <w:rFonts w:ascii="Arial" w:hAnsi="Arial" w:cs="Arial"/>
          <w:sz w:val="24"/>
          <w:szCs w:val="24"/>
        </w:rPr>
        <w:t xml:space="preserve"> Stakeholder Analysis is a process to identify the people before starting the Project. </w:t>
      </w:r>
      <w:r w:rsidR="00C223D8">
        <w:rPr>
          <w:rFonts w:ascii="Arial" w:hAnsi="Arial" w:cs="Arial"/>
          <w:sz w:val="24"/>
          <w:szCs w:val="24"/>
        </w:rPr>
        <w:t xml:space="preserve">First of all putting them in groups according to their level of attention, contribution and influence in the project. Thompson, (2019) suggested </w:t>
      </w:r>
      <w:r w:rsidR="0072607D">
        <w:rPr>
          <w:rFonts w:ascii="Arial" w:hAnsi="Arial" w:cs="Arial"/>
          <w:sz w:val="24"/>
          <w:szCs w:val="24"/>
        </w:rPr>
        <w:t>Stakeholders are the people who need to be considered in achieving project goals and support needed to it success.</w:t>
      </w:r>
    </w:p>
    <w:p w:rsidR="00C223D8" w:rsidRDefault="00C223D8" w:rsidP="003E1348">
      <w:pPr>
        <w:rPr>
          <w:rFonts w:ascii="Arial" w:hAnsi="Arial" w:cs="Arial"/>
          <w:sz w:val="24"/>
          <w:szCs w:val="24"/>
        </w:rPr>
      </w:pPr>
      <w:r>
        <w:rPr>
          <w:rFonts w:ascii="Arial" w:hAnsi="Arial" w:cs="Arial"/>
          <w:sz w:val="24"/>
          <w:szCs w:val="24"/>
        </w:rPr>
        <w:t>T</w:t>
      </w:r>
      <w:r w:rsidR="00AC1A8A">
        <w:rPr>
          <w:rFonts w:ascii="Arial" w:hAnsi="Arial" w:cs="Arial"/>
          <w:sz w:val="24"/>
          <w:szCs w:val="24"/>
        </w:rPr>
        <w:t>o Priorities MEND, there are three</w:t>
      </w:r>
      <w:r>
        <w:rPr>
          <w:rFonts w:ascii="Arial" w:hAnsi="Arial" w:cs="Arial"/>
          <w:sz w:val="24"/>
          <w:szCs w:val="24"/>
        </w:rPr>
        <w:t xml:space="preserve"> stakeholders with highest priority:</w:t>
      </w:r>
    </w:p>
    <w:p w:rsidR="00C223D8" w:rsidRDefault="00C223D8" w:rsidP="003E1348">
      <w:pPr>
        <w:rPr>
          <w:rFonts w:ascii="Arial" w:hAnsi="Arial" w:cs="Arial"/>
          <w:sz w:val="24"/>
          <w:szCs w:val="24"/>
        </w:rPr>
      </w:pPr>
      <w:r>
        <w:rPr>
          <w:rFonts w:ascii="Arial" w:hAnsi="Arial" w:cs="Arial"/>
          <w:sz w:val="24"/>
          <w:szCs w:val="24"/>
        </w:rPr>
        <w:t>MEND – the organisation itself, given the opportunity for doing the project, which will help to gain experience for future project.</w:t>
      </w:r>
    </w:p>
    <w:p w:rsidR="00C223D8" w:rsidRDefault="00C223D8" w:rsidP="003E1348">
      <w:pPr>
        <w:rPr>
          <w:rFonts w:ascii="Arial" w:hAnsi="Arial" w:cs="Arial"/>
          <w:sz w:val="24"/>
          <w:szCs w:val="24"/>
        </w:rPr>
      </w:pPr>
      <w:r>
        <w:rPr>
          <w:rFonts w:ascii="Arial" w:hAnsi="Arial" w:cs="Arial"/>
          <w:sz w:val="24"/>
          <w:szCs w:val="24"/>
        </w:rPr>
        <w:t>UWTSD – the main project organiser, giving the opportunity to work as a team.</w:t>
      </w:r>
    </w:p>
    <w:p w:rsidR="00AC1A8A" w:rsidRDefault="00AC1A8A" w:rsidP="003E1348">
      <w:pPr>
        <w:rPr>
          <w:rFonts w:ascii="Arial" w:hAnsi="Arial" w:cs="Arial"/>
          <w:sz w:val="24"/>
          <w:szCs w:val="24"/>
        </w:rPr>
      </w:pPr>
      <w:r>
        <w:rPr>
          <w:rFonts w:ascii="Arial" w:hAnsi="Arial" w:cs="Arial"/>
          <w:sz w:val="24"/>
          <w:szCs w:val="24"/>
        </w:rPr>
        <w:t>Team Members – team member’s collaboration very important to accomplish the project, if one member is absent, then the pressure</w:t>
      </w:r>
      <w:r w:rsidR="00C11DE1">
        <w:rPr>
          <w:rFonts w:ascii="Arial" w:hAnsi="Arial" w:cs="Arial"/>
          <w:sz w:val="24"/>
          <w:szCs w:val="24"/>
        </w:rPr>
        <w:t xml:space="preserve"> will be on another member.</w:t>
      </w:r>
      <w:r>
        <w:rPr>
          <w:rFonts w:ascii="Arial" w:hAnsi="Arial" w:cs="Arial"/>
          <w:sz w:val="24"/>
          <w:szCs w:val="24"/>
        </w:rPr>
        <w:t xml:space="preserve"> </w:t>
      </w:r>
    </w:p>
    <w:p w:rsidR="00C223D8" w:rsidRDefault="003E207D" w:rsidP="003E1348">
      <w:pPr>
        <w:rPr>
          <w:rFonts w:ascii="Arial" w:hAnsi="Arial" w:cs="Arial"/>
          <w:sz w:val="24"/>
          <w:szCs w:val="24"/>
        </w:rPr>
      </w:pPr>
      <w:r>
        <w:rPr>
          <w:noProof/>
          <w:lang w:eastAsia="en-GB"/>
        </w:rPr>
        <w:drawing>
          <wp:anchor distT="0" distB="0" distL="114300" distR="114300" simplePos="0" relativeHeight="251663360" behindDoc="1" locked="0" layoutInCell="1" allowOverlap="1" wp14:anchorId="6AAE750B" wp14:editId="41CD1A9C">
            <wp:simplePos x="0" y="0"/>
            <wp:positionH relativeFrom="margin">
              <wp:align>center</wp:align>
            </wp:positionH>
            <wp:positionV relativeFrom="paragraph">
              <wp:posOffset>368523</wp:posOffset>
            </wp:positionV>
            <wp:extent cx="7041515" cy="3311525"/>
            <wp:effectExtent l="0" t="0" r="6985" b="3175"/>
            <wp:wrapTight wrapText="bothSides">
              <wp:wrapPolygon edited="0">
                <wp:start x="0" y="0"/>
                <wp:lineTo x="0" y="21496"/>
                <wp:lineTo x="21563" y="21496"/>
                <wp:lineTo x="2156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5465" t="33204" r="34826" b="33583"/>
                    <a:stretch/>
                  </pic:blipFill>
                  <pic:spPr bwMode="auto">
                    <a:xfrm>
                      <a:off x="0" y="0"/>
                      <a:ext cx="7041515" cy="3311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223D8" w:rsidRDefault="00C223D8" w:rsidP="003E1348">
      <w:pPr>
        <w:rPr>
          <w:rFonts w:ascii="Arial" w:hAnsi="Arial" w:cs="Arial"/>
          <w:sz w:val="24"/>
          <w:szCs w:val="24"/>
        </w:rPr>
      </w:pPr>
    </w:p>
    <w:p w:rsidR="00C223D8" w:rsidRPr="00F53C71" w:rsidRDefault="00C223D8" w:rsidP="003E1348">
      <w:pPr>
        <w:rPr>
          <w:rFonts w:ascii="Arial" w:hAnsi="Arial" w:cs="Arial"/>
          <w:sz w:val="24"/>
          <w:szCs w:val="24"/>
        </w:rPr>
      </w:pPr>
    </w:p>
    <w:p w:rsidR="00D6453B" w:rsidRDefault="00D6453B" w:rsidP="003E1348">
      <w:pPr>
        <w:rPr>
          <w:rFonts w:ascii="Arial" w:hAnsi="Arial" w:cs="Arial"/>
          <w:sz w:val="24"/>
          <w:szCs w:val="24"/>
        </w:rPr>
      </w:pPr>
    </w:p>
    <w:p w:rsidR="00D6453B" w:rsidRDefault="00D6453B" w:rsidP="003E1348">
      <w:pPr>
        <w:rPr>
          <w:rFonts w:ascii="Arial" w:hAnsi="Arial" w:cs="Arial"/>
          <w:sz w:val="24"/>
          <w:szCs w:val="24"/>
        </w:rPr>
      </w:pPr>
    </w:p>
    <w:p w:rsidR="00D6453B" w:rsidRDefault="00D6453B" w:rsidP="003E1348">
      <w:pPr>
        <w:rPr>
          <w:rFonts w:ascii="Arial" w:hAnsi="Arial" w:cs="Arial"/>
          <w:sz w:val="24"/>
          <w:szCs w:val="24"/>
        </w:rPr>
      </w:pPr>
    </w:p>
    <w:p w:rsidR="00C11DE1" w:rsidRDefault="00C11DE1" w:rsidP="003E1348">
      <w:pPr>
        <w:rPr>
          <w:rFonts w:ascii="Arial" w:hAnsi="Arial" w:cs="Arial"/>
          <w:sz w:val="24"/>
          <w:szCs w:val="24"/>
        </w:rPr>
      </w:pPr>
    </w:p>
    <w:p w:rsidR="00706DA7" w:rsidRDefault="00706DA7" w:rsidP="003E1348">
      <w:pPr>
        <w:rPr>
          <w:rFonts w:ascii="Arial" w:hAnsi="Arial" w:cs="Arial"/>
          <w:sz w:val="24"/>
          <w:szCs w:val="24"/>
          <w:u w:val="single"/>
        </w:rPr>
      </w:pPr>
      <w:r>
        <w:rPr>
          <w:rFonts w:ascii="Arial" w:hAnsi="Arial" w:cs="Arial"/>
          <w:sz w:val="24"/>
          <w:szCs w:val="24"/>
          <w:u w:val="single"/>
        </w:rPr>
        <w:lastRenderedPageBreak/>
        <w:t>IRON TRIANGLE</w:t>
      </w:r>
    </w:p>
    <w:p w:rsidR="00706DA7" w:rsidRPr="009E3BC7" w:rsidRDefault="009154C5" w:rsidP="003E1348">
      <w:pPr>
        <w:rPr>
          <w:rFonts w:ascii="Arial" w:hAnsi="Arial" w:cs="Arial"/>
          <w:sz w:val="24"/>
          <w:szCs w:val="24"/>
          <w:u w:val="single"/>
        </w:rPr>
      </w:pPr>
      <w:r w:rsidRPr="009E3BC7">
        <w:rPr>
          <w:rFonts w:ascii="Arial" w:hAnsi="Arial" w:cs="Arial"/>
          <w:sz w:val="24"/>
          <w:szCs w:val="24"/>
        </w:rPr>
        <w:t xml:space="preserve">According to Study.com, (2019) </w:t>
      </w:r>
      <w:r w:rsidRPr="009E3BC7">
        <w:rPr>
          <w:rFonts w:ascii="Arial" w:hAnsi="Arial" w:cs="Arial"/>
          <w:color w:val="222222"/>
          <w:sz w:val="24"/>
          <w:szCs w:val="24"/>
          <w:shd w:val="clear" w:color="auto" w:fill="FFFFFF"/>
        </w:rPr>
        <w:t>I</w:t>
      </w:r>
      <w:r w:rsidRPr="009E3BC7">
        <w:rPr>
          <w:rFonts w:ascii="Arial" w:hAnsi="Arial" w:cs="Arial"/>
          <w:bCs/>
          <w:color w:val="222222"/>
          <w:sz w:val="24"/>
          <w:szCs w:val="24"/>
          <w:shd w:val="clear" w:color="auto" w:fill="FFFFFF"/>
        </w:rPr>
        <w:t>ron Triangle</w:t>
      </w:r>
      <w:r w:rsidRPr="009E3BC7">
        <w:rPr>
          <w:rFonts w:ascii="Arial" w:hAnsi="Arial" w:cs="Arial"/>
          <w:color w:val="222222"/>
          <w:sz w:val="24"/>
          <w:szCs w:val="24"/>
          <w:shd w:val="clear" w:color="auto" w:fill="FFFFFF"/>
        </w:rPr>
        <w:t xml:space="preserve"> </w:t>
      </w:r>
      <w:r w:rsidR="00C11DE1">
        <w:rPr>
          <w:rFonts w:ascii="Arial" w:hAnsi="Arial" w:cs="Arial"/>
          <w:color w:val="222222"/>
          <w:sz w:val="24"/>
          <w:szCs w:val="24"/>
          <w:shd w:val="clear" w:color="auto" w:fill="FFFFFF"/>
        </w:rPr>
        <w:t xml:space="preserve">is </w:t>
      </w:r>
      <w:r w:rsidRPr="009E3BC7">
        <w:rPr>
          <w:rFonts w:ascii="Arial" w:hAnsi="Arial" w:cs="Arial"/>
          <w:color w:val="222222"/>
          <w:sz w:val="24"/>
          <w:szCs w:val="24"/>
          <w:shd w:val="clear" w:color="auto" w:fill="FFFFFF"/>
        </w:rPr>
        <w:t>referred to triple constraint matrix, it</w:t>
      </w:r>
      <w:r w:rsidR="009E3BC7">
        <w:rPr>
          <w:rFonts w:ascii="Arial" w:hAnsi="Arial" w:cs="Arial"/>
          <w:color w:val="222222"/>
          <w:sz w:val="24"/>
          <w:szCs w:val="24"/>
          <w:shd w:val="clear" w:color="auto" w:fill="FFFFFF"/>
        </w:rPr>
        <w:t>’</w:t>
      </w:r>
      <w:r w:rsidRPr="009E3BC7">
        <w:rPr>
          <w:rFonts w:ascii="Arial" w:hAnsi="Arial" w:cs="Arial"/>
          <w:color w:val="222222"/>
          <w:sz w:val="24"/>
          <w:szCs w:val="24"/>
          <w:shd w:val="clear" w:color="auto" w:fill="FFFFFF"/>
        </w:rPr>
        <w:t>s a way to resolve the key factors of costs, scope and schedule competing limits on any </w:t>
      </w:r>
      <w:r w:rsidRPr="009E3BC7">
        <w:rPr>
          <w:rFonts w:ascii="Arial" w:hAnsi="Arial" w:cs="Arial"/>
          <w:bCs/>
          <w:color w:val="222222"/>
          <w:sz w:val="24"/>
          <w:szCs w:val="24"/>
          <w:shd w:val="clear" w:color="auto" w:fill="FFFFFF"/>
        </w:rPr>
        <w:t>project</w:t>
      </w:r>
      <w:r w:rsidR="009E3BC7" w:rsidRPr="009E3BC7">
        <w:rPr>
          <w:rFonts w:ascii="Arial" w:hAnsi="Arial" w:cs="Arial"/>
          <w:color w:val="222222"/>
          <w:sz w:val="24"/>
          <w:szCs w:val="24"/>
          <w:shd w:val="clear" w:color="auto" w:fill="FFFFFF"/>
        </w:rPr>
        <w:t xml:space="preserve"> budget.</w:t>
      </w:r>
      <w:r w:rsidRPr="009E3BC7">
        <w:rPr>
          <w:rFonts w:ascii="Arial" w:hAnsi="Arial" w:cs="Arial"/>
          <w:color w:val="222222"/>
          <w:sz w:val="24"/>
          <w:szCs w:val="24"/>
          <w:shd w:val="clear" w:color="auto" w:fill="FFFFFF"/>
        </w:rPr>
        <w:t xml:space="preserve"> </w:t>
      </w:r>
    </w:p>
    <w:p w:rsidR="00706DA7" w:rsidRPr="009E3BC7" w:rsidRDefault="009E3BC7" w:rsidP="003E1348">
      <w:pPr>
        <w:rPr>
          <w:rFonts w:ascii="Arial" w:hAnsi="Arial" w:cs="Arial"/>
          <w:sz w:val="24"/>
          <w:szCs w:val="24"/>
        </w:rPr>
      </w:pPr>
      <w:r>
        <w:rPr>
          <w:rFonts w:ascii="Arial" w:hAnsi="Arial" w:cs="Arial"/>
          <w:sz w:val="24"/>
          <w:szCs w:val="24"/>
        </w:rPr>
        <w:t>Team members Scope:</w:t>
      </w:r>
    </w:p>
    <w:p w:rsidR="00706DA7" w:rsidRPr="00706DA7" w:rsidRDefault="009E3BC7" w:rsidP="00706DA7">
      <w:pPr>
        <w:spacing w:before="240" w:after="240" w:line="240" w:lineRule="auto"/>
        <w:rPr>
          <w:rFonts w:ascii="Times New Roman" w:eastAsia="Times New Roman" w:hAnsi="Times New Roman" w:cs="Times New Roman"/>
          <w:sz w:val="24"/>
          <w:szCs w:val="24"/>
          <w:lang w:eastAsia="en-GB"/>
        </w:rPr>
      </w:pPr>
      <w:r>
        <w:rPr>
          <w:rFonts w:ascii="Arial" w:eastAsia="Times New Roman" w:hAnsi="Arial" w:cs="Arial"/>
          <w:color w:val="000000"/>
          <w:sz w:val="24"/>
          <w:szCs w:val="24"/>
          <w:lang w:eastAsia="en-GB"/>
        </w:rPr>
        <w:t>Cost - Limited costs, only team member</w:t>
      </w:r>
      <w:r w:rsidR="00C11DE1">
        <w:rPr>
          <w:rFonts w:ascii="Arial" w:eastAsia="Times New Roman" w:hAnsi="Arial" w:cs="Arial"/>
          <w:color w:val="000000"/>
          <w:sz w:val="24"/>
          <w:szCs w:val="24"/>
          <w:lang w:eastAsia="en-GB"/>
        </w:rPr>
        <w:t>’s contributed</w:t>
      </w:r>
      <w:r>
        <w:rPr>
          <w:rFonts w:ascii="Arial" w:eastAsia="Times New Roman" w:hAnsi="Arial" w:cs="Arial"/>
          <w:color w:val="000000"/>
          <w:sz w:val="24"/>
          <w:szCs w:val="24"/>
          <w:lang w:eastAsia="en-GB"/>
        </w:rPr>
        <w:t xml:space="preserve"> as</w:t>
      </w:r>
      <w:r w:rsidR="00706DA7">
        <w:rPr>
          <w:rFonts w:ascii="Arial" w:eastAsia="Times New Roman" w:hAnsi="Arial" w:cs="Arial"/>
          <w:color w:val="000000"/>
          <w:sz w:val="24"/>
          <w:szCs w:val="24"/>
          <w:lang w:eastAsia="en-GB"/>
        </w:rPr>
        <w:t xml:space="preserve"> </w:t>
      </w:r>
      <w:r w:rsidR="00706DA7" w:rsidRPr="00706DA7">
        <w:rPr>
          <w:rFonts w:ascii="Arial" w:eastAsia="Times New Roman" w:hAnsi="Arial" w:cs="Arial"/>
          <w:color w:val="000000"/>
          <w:sz w:val="24"/>
          <w:szCs w:val="24"/>
          <w:lang w:eastAsia="en-GB"/>
        </w:rPr>
        <w:t>not enough materials were supplied by the organisation.</w:t>
      </w:r>
    </w:p>
    <w:p w:rsidR="00706DA7" w:rsidRPr="00706DA7" w:rsidRDefault="00706DA7" w:rsidP="00706DA7">
      <w:pPr>
        <w:spacing w:before="240" w:after="240" w:line="240" w:lineRule="auto"/>
        <w:rPr>
          <w:rFonts w:ascii="Times New Roman" w:eastAsia="Times New Roman" w:hAnsi="Times New Roman" w:cs="Times New Roman"/>
          <w:sz w:val="24"/>
          <w:szCs w:val="24"/>
          <w:lang w:eastAsia="en-GB"/>
        </w:rPr>
      </w:pPr>
      <w:r>
        <w:rPr>
          <w:rFonts w:ascii="Arial" w:eastAsia="Times New Roman" w:hAnsi="Arial" w:cs="Arial"/>
          <w:color w:val="000000"/>
          <w:sz w:val="24"/>
          <w:szCs w:val="24"/>
          <w:lang w:eastAsia="en-GB"/>
        </w:rPr>
        <w:t>Time - Limited time</w:t>
      </w:r>
      <w:r w:rsidR="009E3BC7">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w:t>
      </w:r>
      <w:r w:rsidRPr="00706DA7">
        <w:rPr>
          <w:rFonts w:ascii="Arial" w:eastAsia="Times New Roman" w:hAnsi="Arial" w:cs="Arial"/>
          <w:color w:val="000000"/>
          <w:sz w:val="24"/>
          <w:szCs w:val="24"/>
          <w:lang w:eastAsia="en-GB"/>
        </w:rPr>
        <w:t>due to lack of comm</w:t>
      </w:r>
      <w:r w:rsidR="00C11DE1">
        <w:rPr>
          <w:rFonts w:ascii="Arial" w:eastAsia="Times New Roman" w:hAnsi="Arial" w:cs="Arial"/>
          <w:color w:val="000000"/>
          <w:sz w:val="24"/>
          <w:szCs w:val="24"/>
          <w:lang w:eastAsia="en-GB"/>
        </w:rPr>
        <w:t>unication from the organisation, the event had to be done in less time scale.</w:t>
      </w:r>
    </w:p>
    <w:p w:rsidR="00706DA7" w:rsidRPr="00706DA7" w:rsidRDefault="00706DA7" w:rsidP="00706DA7">
      <w:pPr>
        <w:spacing w:before="240" w:after="240" w:line="240" w:lineRule="auto"/>
        <w:rPr>
          <w:rFonts w:ascii="Times New Roman" w:eastAsia="Times New Roman" w:hAnsi="Times New Roman" w:cs="Times New Roman"/>
          <w:sz w:val="24"/>
          <w:szCs w:val="24"/>
          <w:lang w:eastAsia="en-GB"/>
        </w:rPr>
      </w:pPr>
      <w:r>
        <w:rPr>
          <w:rFonts w:ascii="Arial" w:eastAsia="Times New Roman" w:hAnsi="Arial" w:cs="Arial"/>
          <w:color w:val="000000"/>
          <w:sz w:val="24"/>
          <w:szCs w:val="24"/>
          <w:lang w:eastAsia="en-GB"/>
        </w:rPr>
        <w:t xml:space="preserve">Product - Organising workshop </w:t>
      </w:r>
      <w:r w:rsidRPr="00706DA7">
        <w:rPr>
          <w:rFonts w:ascii="Arial" w:eastAsia="Times New Roman" w:hAnsi="Arial" w:cs="Arial"/>
          <w:color w:val="000000"/>
          <w:sz w:val="24"/>
          <w:szCs w:val="24"/>
          <w:lang w:eastAsia="en-GB"/>
        </w:rPr>
        <w:t>for MEND</w:t>
      </w:r>
      <w:r>
        <w:rPr>
          <w:rFonts w:ascii="Arial" w:eastAsia="Times New Roman" w:hAnsi="Arial" w:cs="Arial"/>
          <w:color w:val="000000"/>
          <w:sz w:val="24"/>
          <w:szCs w:val="24"/>
          <w:lang w:eastAsia="en-GB"/>
        </w:rPr>
        <w:t>, to R</w:t>
      </w:r>
      <w:r w:rsidRPr="00706DA7">
        <w:rPr>
          <w:rFonts w:ascii="Arial" w:eastAsia="Times New Roman" w:hAnsi="Arial" w:cs="Arial"/>
          <w:color w:val="000000"/>
          <w:sz w:val="24"/>
          <w:szCs w:val="24"/>
          <w:lang w:eastAsia="en-GB"/>
        </w:rPr>
        <w:t xml:space="preserve">aise </w:t>
      </w:r>
      <w:r>
        <w:rPr>
          <w:rFonts w:ascii="Arial" w:eastAsia="Times New Roman" w:hAnsi="Arial" w:cs="Arial"/>
          <w:color w:val="000000"/>
          <w:sz w:val="24"/>
          <w:szCs w:val="24"/>
          <w:lang w:eastAsia="en-GB"/>
        </w:rPr>
        <w:t>Awareness for Islamophobia. I</w:t>
      </w:r>
      <w:r w:rsidR="009154C5">
        <w:rPr>
          <w:rFonts w:ascii="Arial" w:eastAsia="Times New Roman" w:hAnsi="Arial" w:cs="Arial"/>
          <w:color w:val="000000"/>
          <w:sz w:val="24"/>
          <w:szCs w:val="24"/>
          <w:lang w:eastAsia="en-GB"/>
        </w:rPr>
        <w:t>nclud</w:t>
      </w:r>
      <w:r>
        <w:rPr>
          <w:rFonts w:ascii="Arial" w:eastAsia="Times New Roman" w:hAnsi="Arial" w:cs="Arial"/>
          <w:color w:val="000000"/>
          <w:sz w:val="24"/>
          <w:szCs w:val="24"/>
          <w:lang w:eastAsia="en-GB"/>
        </w:rPr>
        <w:t xml:space="preserve">ing donations, </w:t>
      </w:r>
      <w:r w:rsidR="009154C5">
        <w:rPr>
          <w:rFonts w:ascii="Arial" w:eastAsia="Times New Roman" w:hAnsi="Arial" w:cs="Arial"/>
          <w:color w:val="000000"/>
          <w:sz w:val="24"/>
          <w:szCs w:val="24"/>
          <w:lang w:eastAsia="en-GB"/>
        </w:rPr>
        <w:t xml:space="preserve">presentation and </w:t>
      </w:r>
      <w:r w:rsidRPr="00706DA7">
        <w:rPr>
          <w:rFonts w:ascii="Arial" w:eastAsia="Times New Roman" w:hAnsi="Arial" w:cs="Arial"/>
          <w:color w:val="000000"/>
          <w:sz w:val="24"/>
          <w:szCs w:val="24"/>
          <w:lang w:eastAsia="en-GB"/>
        </w:rPr>
        <w:t>a</w:t>
      </w:r>
      <w:r w:rsidR="009154C5">
        <w:rPr>
          <w:rFonts w:ascii="Arial" w:eastAsia="Times New Roman" w:hAnsi="Arial" w:cs="Arial"/>
          <w:color w:val="000000"/>
          <w:sz w:val="24"/>
          <w:szCs w:val="24"/>
          <w:lang w:eastAsia="en-GB"/>
        </w:rPr>
        <w:t>rranging a food sale</w:t>
      </w:r>
      <w:r w:rsidRPr="00706DA7">
        <w:rPr>
          <w:rFonts w:ascii="Arial" w:eastAsia="Times New Roman" w:hAnsi="Arial" w:cs="Arial"/>
          <w:color w:val="000000"/>
          <w:sz w:val="24"/>
          <w:szCs w:val="24"/>
          <w:lang w:eastAsia="en-GB"/>
        </w:rPr>
        <w:t>.</w:t>
      </w:r>
      <w:r w:rsidR="00C11DE1">
        <w:rPr>
          <w:rFonts w:ascii="Arial" w:eastAsia="Times New Roman" w:hAnsi="Arial" w:cs="Arial"/>
          <w:color w:val="000000"/>
          <w:sz w:val="24"/>
          <w:szCs w:val="24"/>
          <w:lang w:eastAsia="en-GB"/>
        </w:rPr>
        <w:t xml:space="preserve"> All contribution raised will be given to the organisation.</w:t>
      </w:r>
    </w:p>
    <w:p w:rsidR="00D6453B" w:rsidRDefault="003E207D" w:rsidP="003E207D">
      <w:pPr>
        <w:spacing w:before="240" w:after="240" w:line="240" w:lineRule="auto"/>
        <w:rPr>
          <w:rFonts w:ascii="Times New Roman" w:eastAsia="Times New Roman" w:hAnsi="Times New Roman" w:cs="Times New Roman"/>
          <w:sz w:val="24"/>
          <w:szCs w:val="24"/>
          <w:lang w:eastAsia="en-GB"/>
        </w:rPr>
      </w:pPr>
      <w:r>
        <w:rPr>
          <w:noProof/>
          <w:lang w:eastAsia="en-GB"/>
        </w:rPr>
        <w:drawing>
          <wp:anchor distT="0" distB="0" distL="114300" distR="114300" simplePos="0" relativeHeight="251667456" behindDoc="1" locked="0" layoutInCell="1" allowOverlap="1" wp14:anchorId="7BFDEC93" wp14:editId="5769CE3E">
            <wp:simplePos x="0" y="0"/>
            <wp:positionH relativeFrom="margin">
              <wp:align>left</wp:align>
            </wp:positionH>
            <wp:positionV relativeFrom="paragraph">
              <wp:posOffset>380365</wp:posOffset>
            </wp:positionV>
            <wp:extent cx="5683885" cy="3489325"/>
            <wp:effectExtent l="0" t="0" r="0" b="0"/>
            <wp:wrapTight wrapText="bothSides">
              <wp:wrapPolygon edited="0">
                <wp:start x="0" y="0"/>
                <wp:lineTo x="0" y="21462"/>
                <wp:lineTo x="21501" y="21462"/>
                <wp:lineTo x="2150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3047" t="23202" r="33043" b="28860"/>
                    <a:stretch/>
                  </pic:blipFill>
                  <pic:spPr bwMode="auto">
                    <a:xfrm>
                      <a:off x="0" y="0"/>
                      <a:ext cx="5683885" cy="3489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6DA7" w:rsidRPr="00706DA7">
        <w:rPr>
          <w:rFonts w:ascii="Arial" w:eastAsia="Times New Roman" w:hAnsi="Arial" w:cs="Arial"/>
          <w:color w:val="000000"/>
          <w:sz w:val="24"/>
          <w:szCs w:val="24"/>
          <w:lang w:eastAsia="en-GB"/>
        </w:rPr>
        <w:t> </w:t>
      </w:r>
    </w:p>
    <w:p w:rsidR="003E207D" w:rsidRDefault="003E207D" w:rsidP="003E207D">
      <w:pPr>
        <w:spacing w:before="240" w:after="240" w:line="240" w:lineRule="auto"/>
        <w:rPr>
          <w:rFonts w:ascii="Times New Roman" w:eastAsia="Times New Roman" w:hAnsi="Times New Roman" w:cs="Times New Roman"/>
          <w:sz w:val="24"/>
          <w:szCs w:val="24"/>
          <w:lang w:eastAsia="en-GB"/>
        </w:rPr>
      </w:pPr>
    </w:p>
    <w:p w:rsidR="003E207D" w:rsidRDefault="003E207D" w:rsidP="003E1348">
      <w:pPr>
        <w:rPr>
          <w:rFonts w:ascii="Times New Roman" w:eastAsia="Times New Roman" w:hAnsi="Times New Roman" w:cs="Times New Roman"/>
          <w:sz w:val="24"/>
          <w:szCs w:val="24"/>
          <w:lang w:eastAsia="en-GB"/>
        </w:rPr>
      </w:pPr>
    </w:p>
    <w:p w:rsidR="003E207D" w:rsidRDefault="003E207D" w:rsidP="003E1348">
      <w:pPr>
        <w:rPr>
          <w:rFonts w:ascii="Times New Roman" w:eastAsia="Times New Roman" w:hAnsi="Times New Roman" w:cs="Times New Roman"/>
          <w:sz w:val="24"/>
          <w:szCs w:val="24"/>
          <w:lang w:eastAsia="en-GB"/>
        </w:rPr>
      </w:pPr>
    </w:p>
    <w:p w:rsidR="003E207D" w:rsidRDefault="003E207D" w:rsidP="003E1348">
      <w:pPr>
        <w:rPr>
          <w:rFonts w:ascii="Times New Roman" w:eastAsia="Times New Roman" w:hAnsi="Times New Roman" w:cs="Times New Roman"/>
          <w:sz w:val="24"/>
          <w:szCs w:val="24"/>
          <w:lang w:eastAsia="en-GB"/>
        </w:rPr>
      </w:pPr>
    </w:p>
    <w:p w:rsidR="003E207D" w:rsidRDefault="003E207D" w:rsidP="003E1348">
      <w:pPr>
        <w:rPr>
          <w:rFonts w:ascii="Times New Roman" w:eastAsia="Times New Roman" w:hAnsi="Times New Roman" w:cs="Times New Roman"/>
          <w:sz w:val="24"/>
          <w:szCs w:val="24"/>
          <w:lang w:eastAsia="en-GB"/>
        </w:rPr>
      </w:pPr>
    </w:p>
    <w:p w:rsidR="00C11DE1" w:rsidRDefault="00C11DE1" w:rsidP="003E207D">
      <w:pPr>
        <w:rPr>
          <w:rFonts w:ascii="Arial" w:hAnsi="Arial" w:cs="Arial"/>
          <w:sz w:val="24"/>
          <w:szCs w:val="24"/>
          <w:u w:val="single"/>
        </w:rPr>
      </w:pPr>
    </w:p>
    <w:p w:rsidR="003E207D" w:rsidRDefault="003E207D" w:rsidP="003E207D">
      <w:pPr>
        <w:rPr>
          <w:rFonts w:ascii="Arial" w:hAnsi="Arial" w:cs="Arial"/>
          <w:sz w:val="24"/>
          <w:szCs w:val="24"/>
          <w:u w:val="single"/>
        </w:rPr>
      </w:pPr>
      <w:r>
        <w:rPr>
          <w:rFonts w:ascii="Arial" w:hAnsi="Arial" w:cs="Arial"/>
          <w:sz w:val="24"/>
          <w:szCs w:val="24"/>
          <w:u w:val="single"/>
        </w:rPr>
        <w:lastRenderedPageBreak/>
        <w:t>RISK ANALYSIS</w:t>
      </w:r>
    </w:p>
    <w:p w:rsidR="003E207D" w:rsidRDefault="003E207D" w:rsidP="003E207D">
      <w:pPr>
        <w:rPr>
          <w:rFonts w:ascii="Arial" w:hAnsi="Arial" w:cs="Arial"/>
          <w:sz w:val="24"/>
          <w:szCs w:val="24"/>
        </w:rPr>
      </w:pPr>
      <w:proofErr w:type="spellStart"/>
      <w:r>
        <w:rPr>
          <w:rFonts w:ascii="Arial" w:hAnsi="Arial" w:cs="Arial"/>
          <w:sz w:val="24"/>
          <w:szCs w:val="24"/>
        </w:rPr>
        <w:t>Lavanya</w:t>
      </w:r>
      <w:proofErr w:type="spellEnd"/>
      <w:r>
        <w:rPr>
          <w:rFonts w:ascii="Arial" w:hAnsi="Arial" w:cs="Arial"/>
          <w:sz w:val="24"/>
          <w:szCs w:val="24"/>
        </w:rPr>
        <w:t>, (2008) suggested, Risk Analysis is m</w:t>
      </w:r>
      <w:r w:rsidR="00C11DE1">
        <w:rPr>
          <w:rFonts w:ascii="Arial" w:hAnsi="Arial" w:cs="Arial"/>
          <w:sz w:val="24"/>
          <w:szCs w:val="24"/>
        </w:rPr>
        <w:t>ost fundamental part of project b</w:t>
      </w:r>
      <w:r>
        <w:rPr>
          <w:rFonts w:ascii="Arial" w:hAnsi="Arial" w:cs="Arial"/>
          <w:sz w:val="24"/>
          <w:szCs w:val="24"/>
        </w:rPr>
        <w:t>e</w:t>
      </w:r>
      <w:r w:rsidR="00C11DE1">
        <w:rPr>
          <w:rFonts w:ascii="Arial" w:hAnsi="Arial" w:cs="Arial"/>
          <w:sz w:val="24"/>
          <w:szCs w:val="24"/>
        </w:rPr>
        <w:t>fore implementing a new project. I</w:t>
      </w:r>
      <w:r>
        <w:rPr>
          <w:rFonts w:ascii="Arial" w:hAnsi="Arial" w:cs="Arial"/>
          <w:sz w:val="24"/>
          <w:szCs w:val="24"/>
        </w:rPr>
        <w:t>t’s important to identify all the possible risk which may happen.</w:t>
      </w:r>
    </w:p>
    <w:p w:rsidR="003E207D" w:rsidRDefault="003E207D" w:rsidP="003E207D">
      <w:pPr>
        <w:rPr>
          <w:rFonts w:ascii="Arial" w:hAnsi="Arial" w:cs="Arial"/>
          <w:sz w:val="24"/>
          <w:szCs w:val="24"/>
        </w:rPr>
      </w:pPr>
      <w:r>
        <w:rPr>
          <w:rFonts w:ascii="Arial" w:hAnsi="Arial" w:cs="Arial"/>
          <w:sz w:val="24"/>
          <w:szCs w:val="24"/>
        </w:rPr>
        <w:t>All the potential risks have been identified by managers and teams, in order to create mitigation plans. It has been assed that how likely the chances of risks and what are the impact. After identifying the causes, plan B will be taken place for further option to rectify it.</w:t>
      </w:r>
    </w:p>
    <w:p w:rsidR="003E207D" w:rsidRPr="0072607D" w:rsidRDefault="00366EBA" w:rsidP="003E207D">
      <w:pPr>
        <w:rPr>
          <w:rFonts w:ascii="Arial" w:hAnsi="Arial" w:cs="Arial"/>
          <w:sz w:val="24"/>
          <w:szCs w:val="24"/>
        </w:rPr>
      </w:pPr>
      <w:r>
        <w:rPr>
          <w:rFonts w:ascii="Arial" w:hAnsi="Arial" w:cs="Arial"/>
          <w:sz w:val="24"/>
          <w:szCs w:val="24"/>
        </w:rPr>
        <w:t>For instance, o</w:t>
      </w:r>
      <w:r w:rsidR="003E207D">
        <w:rPr>
          <w:rFonts w:ascii="Arial" w:hAnsi="Arial" w:cs="Arial"/>
          <w:sz w:val="24"/>
          <w:szCs w:val="24"/>
        </w:rPr>
        <w:t xml:space="preserve">ne major risk according to the project is MEND not turning up. In that case all members need to overcome the solution by taking part and using individual knowledge regarding MEND, and presenting to the audience to carry on </w:t>
      </w:r>
      <w:r w:rsidR="00C11DE1">
        <w:rPr>
          <w:rFonts w:ascii="Arial" w:hAnsi="Arial" w:cs="Arial"/>
          <w:sz w:val="24"/>
          <w:szCs w:val="24"/>
        </w:rPr>
        <w:t xml:space="preserve">with </w:t>
      </w:r>
      <w:r w:rsidR="003E207D">
        <w:rPr>
          <w:rFonts w:ascii="Arial" w:hAnsi="Arial" w:cs="Arial"/>
          <w:sz w:val="24"/>
          <w:szCs w:val="24"/>
        </w:rPr>
        <w:t>the event.</w:t>
      </w:r>
      <w:r w:rsidR="00C11DE1">
        <w:rPr>
          <w:rFonts w:ascii="Arial" w:hAnsi="Arial" w:cs="Arial"/>
          <w:sz w:val="24"/>
          <w:szCs w:val="24"/>
        </w:rPr>
        <w:t xml:space="preserve"> </w:t>
      </w:r>
    </w:p>
    <w:p w:rsidR="003E207D" w:rsidRPr="00C4739E" w:rsidRDefault="003E207D" w:rsidP="003E1348"/>
    <w:p w:rsidR="003E207D" w:rsidRDefault="00C4739E" w:rsidP="003E1348">
      <w:pPr>
        <w:rPr>
          <w:rFonts w:ascii="Times New Roman" w:eastAsia="Times New Roman" w:hAnsi="Times New Roman" w:cs="Times New Roman"/>
          <w:sz w:val="24"/>
          <w:szCs w:val="24"/>
          <w:lang w:eastAsia="en-GB"/>
        </w:rPr>
      </w:pPr>
      <w:r>
        <w:rPr>
          <w:noProof/>
          <w:lang w:eastAsia="en-GB"/>
        </w:rPr>
        <w:drawing>
          <wp:anchor distT="0" distB="0" distL="114300" distR="114300" simplePos="0" relativeHeight="251668480" behindDoc="1" locked="0" layoutInCell="1" allowOverlap="1" wp14:anchorId="557C6C38" wp14:editId="21509070">
            <wp:simplePos x="0" y="0"/>
            <wp:positionH relativeFrom="margin">
              <wp:align>left</wp:align>
            </wp:positionH>
            <wp:positionV relativeFrom="paragraph">
              <wp:posOffset>266545</wp:posOffset>
            </wp:positionV>
            <wp:extent cx="6099810" cy="4679950"/>
            <wp:effectExtent l="0" t="0" r="0" b="6350"/>
            <wp:wrapTight wrapText="bothSides">
              <wp:wrapPolygon edited="0">
                <wp:start x="0" y="0"/>
                <wp:lineTo x="0" y="21541"/>
                <wp:lineTo x="21519" y="21541"/>
                <wp:lineTo x="2151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3718" t="21473" r="24973" b="27140"/>
                    <a:stretch/>
                  </pic:blipFill>
                  <pic:spPr bwMode="auto">
                    <a:xfrm>
                      <a:off x="0" y="0"/>
                      <a:ext cx="6106529" cy="4685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E207D" w:rsidRDefault="003E207D" w:rsidP="003E1348">
      <w:pPr>
        <w:rPr>
          <w:rFonts w:ascii="Times New Roman" w:eastAsia="Times New Roman" w:hAnsi="Times New Roman" w:cs="Times New Roman"/>
          <w:sz w:val="24"/>
          <w:szCs w:val="24"/>
          <w:lang w:eastAsia="en-GB"/>
        </w:rPr>
      </w:pPr>
    </w:p>
    <w:p w:rsidR="003E207D" w:rsidRDefault="003E207D" w:rsidP="003E1348">
      <w:pPr>
        <w:rPr>
          <w:rFonts w:ascii="Times New Roman" w:eastAsia="Times New Roman" w:hAnsi="Times New Roman" w:cs="Times New Roman"/>
          <w:sz w:val="24"/>
          <w:szCs w:val="24"/>
          <w:lang w:eastAsia="en-GB"/>
        </w:rPr>
      </w:pPr>
    </w:p>
    <w:p w:rsidR="00C11DE1" w:rsidRDefault="00C11DE1" w:rsidP="003E1348">
      <w:pPr>
        <w:rPr>
          <w:rFonts w:ascii="Times New Roman" w:eastAsia="Times New Roman" w:hAnsi="Times New Roman" w:cs="Times New Roman"/>
          <w:sz w:val="24"/>
          <w:szCs w:val="24"/>
          <w:lang w:eastAsia="en-GB"/>
        </w:rPr>
      </w:pPr>
    </w:p>
    <w:p w:rsidR="00D6453B" w:rsidRDefault="00EC7F6B" w:rsidP="003E1348">
      <w:pPr>
        <w:rPr>
          <w:rFonts w:ascii="Arial" w:hAnsi="Arial" w:cs="Arial"/>
          <w:sz w:val="24"/>
          <w:szCs w:val="24"/>
          <w:u w:val="single"/>
        </w:rPr>
      </w:pPr>
      <w:r>
        <w:rPr>
          <w:rFonts w:ascii="Arial" w:hAnsi="Arial" w:cs="Arial"/>
          <w:sz w:val="24"/>
          <w:szCs w:val="24"/>
          <w:u w:val="single"/>
        </w:rPr>
        <w:lastRenderedPageBreak/>
        <w:t>MONITORING</w:t>
      </w:r>
      <w:r w:rsidR="00130CD9">
        <w:rPr>
          <w:rFonts w:ascii="Arial" w:hAnsi="Arial" w:cs="Arial"/>
          <w:sz w:val="24"/>
          <w:szCs w:val="24"/>
          <w:u w:val="single"/>
        </w:rPr>
        <w:t xml:space="preserve">: </w:t>
      </w:r>
      <w:r>
        <w:rPr>
          <w:rFonts w:ascii="Arial" w:hAnsi="Arial" w:cs="Arial"/>
          <w:sz w:val="24"/>
          <w:szCs w:val="24"/>
          <w:u w:val="single"/>
        </w:rPr>
        <w:t xml:space="preserve"> QUESTIONNAIRE</w:t>
      </w:r>
    </w:p>
    <w:p w:rsidR="003E207D" w:rsidRDefault="003E207D" w:rsidP="003E1348">
      <w:pPr>
        <w:rPr>
          <w:rFonts w:ascii="Arial" w:hAnsi="Arial" w:cs="Arial"/>
          <w:sz w:val="24"/>
          <w:szCs w:val="24"/>
          <w:u w:val="single"/>
        </w:rPr>
      </w:pPr>
    </w:p>
    <w:p w:rsidR="00EC7F6B" w:rsidRDefault="00130CD9" w:rsidP="003E1348">
      <w:pPr>
        <w:rPr>
          <w:rStyle w:val="Strong"/>
          <w:rFonts w:ascii="Arial" w:hAnsi="Arial" w:cs="Arial"/>
          <w:b w:val="0"/>
          <w:sz w:val="24"/>
          <w:szCs w:val="24"/>
          <w:shd w:val="clear" w:color="auto" w:fill="FFFFFF"/>
        </w:rPr>
      </w:pPr>
      <w:r>
        <w:rPr>
          <w:rFonts w:ascii="Arial" w:hAnsi="Arial" w:cs="Arial"/>
          <w:sz w:val="24"/>
          <w:szCs w:val="24"/>
          <w:shd w:val="clear" w:color="auto" w:fill="FFFFFF"/>
        </w:rPr>
        <w:t xml:space="preserve">According to </w:t>
      </w:r>
      <w:proofErr w:type="spellStart"/>
      <w:r>
        <w:rPr>
          <w:rFonts w:ascii="Arial" w:hAnsi="Arial" w:cs="Arial"/>
          <w:sz w:val="24"/>
          <w:szCs w:val="24"/>
          <w:shd w:val="clear" w:color="auto" w:fill="FFFFFF"/>
        </w:rPr>
        <w:t>KnowledgeHut</w:t>
      </w:r>
      <w:proofErr w:type="spellEnd"/>
      <w:r>
        <w:rPr>
          <w:rFonts w:ascii="Arial" w:hAnsi="Arial" w:cs="Arial"/>
          <w:sz w:val="24"/>
          <w:szCs w:val="24"/>
          <w:shd w:val="clear" w:color="auto" w:fill="FFFFFF"/>
        </w:rPr>
        <w:t>, (2017) M</w:t>
      </w:r>
      <w:r w:rsidRPr="00130CD9">
        <w:rPr>
          <w:rFonts w:ascii="Arial" w:hAnsi="Arial" w:cs="Arial"/>
          <w:sz w:val="24"/>
          <w:szCs w:val="24"/>
          <w:shd w:val="clear" w:color="auto" w:fill="FFFFFF"/>
        </w:rPr>
        <w:t>onitoring is a crucial el</w:t>
      </w:r>
      <w:r>
        <w:rPr>
          <w:rFonts w:ascii="Arial" w:hAnsi="Arial" w:cs="Arial"/>
          <w:sz w:val="24"/>
          <w:szCs w:val="24"/>
          <w:shd w:val="clear" w:color="auto" w:fill="FFFFFF"/>
        </w:rPr>
        <w:t xml:space="preserve">ement of all project </w:t>
      </w:r>
      <w:r w:rsidRPr="00130CD9">
        <w:rPr>
          <w:rFonts w:ascii="Arial" w:hAnsi="Arial" w:cs="Arial"/>
          <w:sz w:val="24"/>
          <w:szCs w:val="24"/>
          <w:shd w:val="clear" w:color="auto" w:fill="FFFFFF"/>
        </w:rPr>
        <w:t xml:space="preserve">plans. </w:t>
      </w:r>
      <w:r>
        <w:rPr>
          <w:rFonts w:ascii="Arial" w:hAnsi="Arial" w:cs="Arial"/>
          <w:sz w:val="24"/>
          <w:szCs w:val="24"/>
          <w:shd w:val="clear" w:color="auto" w:fill="FFFFFF"/>
        </w:rPr>
        <w:t xml:space="preserve">It shows where or why </w:t>
      </w:r>
      <w:r w:rsidRPr="00130CD9">
        <w:rPr>
          <w:rFonts w:ascii="Arial" w:hAnsi="Arial" w:cs="Arial"/>
          <w:sz w:val="24"/>
          <w:szCs w:val="24"/>
          <w:shd w:val="clear" w:color="auto" w:fill="FFFFFF"/>
        </w:rPr>
        <w:t>projects fail. It essentially</w:t>
      </w:r>
      <w:r>
        <w:rPr>
          <w:rFonts w:ascii="Arial" w:hAnsi="Arial" w:cs="Arial"/>
          <w:sz w:val="24"/>
          <w:szCs w:val="24"/>
          <w:shd w:val="clear" w:color="auto" w:fill="FFFFFF"/>
        </w:rPr>
        <w:t xml:space="preserve"> comes down to keeping measurements and</w:t>
      </w:r>
      <w:r w:rsidRPr="00130CD9">
        <w:rPr>
          <w:rFonts w:ascii="Arial" w:hAnsi="Arial" w:cs="Arial"/>
          <w:sz w:val="24"/>
          <w:szCs w:val="24"/>
          <w:shd w:val="clear" w:color="auto" w:fill="FFFFFF"/>
        </w:rPr>
        <w:t xml:space="preserve"> proactively recognizing possible problems and taking the necessary steps to </w:t>
      </w:r>
      <w:r w:rsidRPr="00130CD9">
        <w:rPr>
          <w:rStyle w:val="Strong"/>
          <w:rFonts w:ascii="Arial" w:hAnsi="Arial" w:cs="Arial"/>
          <w:b w:val="0"/>
          <w:sz w:val="24"/>
          <w:szCs w:val="24"/>
          <w:shd w:val="clear" w:color="auto" w:fill="FFFFFF"/>
        </w:rPr>
        <w:t>gua</w:t>
      </w:r>
      <w:r>
        <w:rPr>
          <w:rStyle w:val="Strong"/>
          <w:rFonts w:ascii="Arial" w:hAnsi="Arial" w:cs="Arial"/>
          <w:b w:val="0"/>
          <w:sz w:val="24"/>
          <w:szCs w:val="24"/>
          <w:shd w:val="clear" w:color="auto" w:fill="FFFFFF"/>
        </w:rPr>
        <w:t>rantee the project is completed.</w:t>
      </w:r>
    </w:p>
    <w:p w:rsidR="00130CD9" w:rsidRDefault="00D80763" w:rsidP="003E1348">
      <w:pPr>
        <w:rPr>
          <w:rStyle w:val="Strong"/>
          <w:rFonts w:ascii="Arial" w:hAnsi="Arial" w:cs="Arial"/>
          <w:b w:val="0"/>
          <w:sz w:val="24"/>
          <w:szCs w:val="24"/>
          <w:shd w:val="clear" w:color="auto" w:fill="FFFFFF"/>
        </w:rPr>
      </w:pPr>
      <w:r>
        <w:rPr>
          <w:rStyle w:val="Strong"/>
          <w:rFonts w:ascii="Arial" w:hAnsi="Arial" w:cs="Arial"/>
          <w:b w:val="0"/>
          <w:sz w:val="24"/>
          <w:szCs w:val="24"/>
          <w:shd w:val="clear" w:color="auto" w:fill="FFFFFF"/>
        </w:rPr>
        <w:t xml:space="preserve">According to PMI, (2019) </w:t>
      </w:r>
      <w:r w:rsidR="00130CD9">
        <w:rPr>
          <w:rStyle w:val="Strong"/>
          <w:rFonts w:ascii="Arial" w:hAnsi="Arial" w:cs="Arial"/>
          <w:b w:val="0"/>
          <w:sz w:val="24"/>
          <w:szCs w:val="24"/>
          <w:shd w:val="clear" w:color="auto" w:fill="FFFFFF"/>
        </w:rPr>
        <w:t xml:space="preserve">Questionnaire, is </w:t>
      </w:r>
      <w:r w:rsidR="00BD7D06">
        <w:rPr>
          <w:rStyle w:val="Strong"/>
          <w:rFonts w:ascii="Arial" w:hAnsi="Arial" w:cs="Arial"/>
          <w:b w:val="0"/>
          <w:sz w:val="24"/>
          <w:szCs w:val="24"/>
          <w:shd w:val="clear" w:color="auto" w:fill="FFFFFF"/>
        </w:rPr>
        <w:t>quick and simple way to collect</w:t>
      </w:r>
      <w:r w:rsidR="00130CD9">
        <w:rPr>
          <w:rStyle w:val="Strong"/>
          <w:rFonts w:ascii="Arial" w:hAnsi="Arial" w:cs="Arial"/>
          <w:b w:val="0"/>
          <w:sz w:val="24"/>
          <w:szCs w:val="24"/>
          <w:shd w:val="clear" w:color="auto" w:fill="FFFFFF"/>
        </w:rPr>
        <w:t xml:space="preserve"> data that comes straight from the sources.</w:t>
      </w:r>
    </w:p>
    <w:p w:rsidR="00D80763" w:rsidRDefault="00D80763" w:rsidP="003E1348">
      <w:pPr>
        <w:rPr>
          <w:rStyle w:val="Strong"/>
          <w:rFonts w:ascii="Arial" w:hAnsi="Arial" w:cs="Arial"/>
          <w:b w:val="0"/>
          <w:sz w:val="24"/>
          <w:szCs w:val="24"/>
          <w:shd w:val="clear" w:color="auto" w:fill="FFFFFF"/>
        </w:rPr>
      </w:pPr>
      <w:r>
        <w:rPr>
          <w:rStyle w:val="Strong"/>
          <w:rFonts w:ascii="Arial" w:hAnsi="Arial" w:cs="Arial"/>
          <w:b w:val="0"/>
          <w:sz w:val="24"/>
          <w:szCs w:val="24"/>
          <w:shd w:val="clear" w:color="auto" w:fill="FFFFFF"/>
        </w:rPr>
        <w:t>The team members created two sets of questionnaire, one before the event to monitor</w:t>
      </w:r>
      <w:r w:rsidR="00522928">
        <w:rPr>
          <w:rStyle w:val="Strong"/>
          <w:rFonts w:ascii="Arial" w:hAnsi="Arial" w:cs="Arial"/>
          <w:b w:val="0"/>
          <w:sz w:val="24"/>
          <w:szCs w:val="24"/>
          <w:shd w:val="clear" w:color="auto" w:fill="FFFFFF"/>
        </w:rPr>
        <w:t xml:space="preserve"> how man</w:t>
      </w:r>
      <w:r w:rsidR="00D437B5">
        <w:rPr>
          <w:rStyle w:val="Strong"/>
          <w:rFonts w:ascii="Arial" w:hAnsi="Arial" w:cs="Arial"/>
          <w:b w:val="0"/>
          <w:sz w:val="24"/>
          <w:szCs w:val="24"/>
          <w:shd w:val="clear" w:color="auto" w:fill="FFFFFF"/>
        </w:rPr>
        <w:t>y individuals are aware of MEND</w:t>
      </w:r>
      <w:r w:rsidR="00C11DE1">
        <w:rPr>
          <w:rStyle w:val="Strong"/>
          <w:rFonts w:ascii="Arial" w:hAnsi="Arial" w:cs="Arial"/>
          <w:b w:val="0"/>
          <w:sz w:val="24"/>
          <w:szCs w:val="24"/>
          <w:shd w:val="clear" w:color="auto" w:fill="FFFFFF"/>
        </w:rPr>
        <w:t>,</w:t>
      </w:r>
      <w:r w:rsidR="00D437B5">
        <w:rPr>
          <w:rStyle w:val="Strong"/>
          <w:rFonts w:ascii="Arial" w:hAnsi="Arial" w:cs="Arial"/>
          <w:b w:val="0"/>
          <w:sz w:val="24"/>
          <w:szCs w:val="24"/>
          <w:shd w:val="clear" w:color="auto" w:fill="FFFFFF"/>
        </w:rPr>
        <w:t xml:space="preserve"> </w:t>
      </w:r>
      <w:r w:rsidR="00C11DE1">
        <w:rPr>
          <w:rStyle w:val="Strong"/>
          <w:rFonts w:ascii="Arial" w:hAnsi="Arial" w:cs="Arial"/>
          <w:b w:val="0"/>
          <w:sz w:val="24"/>
          <w:szCs w:val="24"/>
          <w:shd w:val="clear" w:color="auto" w:fill="FFFFFF"/>
        </w:rPr>
        <w:t xml:space="preserve">and </w:t>
      </w:r>
      <w:r w:rsidR="00522928">
        <w:rPr>
          <w:rStyle w:val="Strong"/>
          <w:rFonts w:ascii="Arial" w:hAnsi="Arial" w:cs="Arial"/>
          <w:b w:val="0"/>
          <w:sz w:val="24"/>
          <w:szCs w:val="24"/>
          <w:shd w:val="clear" w:color="auto" w:fill="FFFFFF"/>
        </w:rPr>
        <w:t xml:space="preserve">second </w:t>
      </w:r>
      <w:r w:rsidR="00C11DE1">
        <w:rPr>
          <w:rStyle w:val="Strong"/>
          <w:rFonts w:ascii="Arial" w:hAnsi="Arial" w:cs="Arial"/>
          <w:b w:val="0"/>
          <w:sz w:val="24"/>
          <w:szCs w:val="24"/>
          <w:shd w:val="clear" w:color="auto" w:fill="FFFFFF"/>
        </w:rPr>
        <w:t xml:space="preserve">sets of </w:t>
      </w:r>
      <w:r w:rsidR="00522928">
        <w:rPr>
          <w:rStyle w:val="Strong"/>
          <w:rFonts w:ascii="Arial" w:hAnsi="Arial" w:cs="Arial"/>
          <w:b w:val="0"/>
          <w:sz w:val="24"/>
          <w:szCs w:val="24"/>
          <w:shd w:val="clear" w:color="auto" w:fill="FFFFFF"/>
        </w:rPr>
        <w:t xml:space="preserve">questionnaire to see results of </w:t>
      </w:r>
      <w:r w:rsidR="00D437B5">
        <w:rPr>
          <w:rStyle w:val="Strong"/>
          <w:rFonts w:ascii="Arial" w:hAnsi="Arial" w:cs="Arial"/>
          <w:b w:val="0"/>
          <w:sz w:val="24"/>
          <w:szCs w:val="24"/>
          <w:shd w:val="clear" w:color="auto" w:fill="FFFFFF"/>
        </w:rPr>
        <w:t>the differences, if individual have</w:t>
      </w:r>
      <w:r w:rsidR="00366EBA">
        <w:rPr>
          <w:rStyle w:val="Strong"/>
          <w:rFonts w:ascii="Arial" w:hAnsi="Arial" w:cs="Arial"/>
          <w:b w:val="0"/>
          <w:sz w:val="24"/>
          <w:szCs w:val="24"/>
          <w:shd w:val="clear" w:color="auto" w:fill="FFFFFF"/>
        </w:rPr>
        <w:t xml:space="preserve"> taken</w:t>
      </w:r>
      <w:r w:rsidR="00D437B5">
        <w:rPr>
          <w:rStyle w:val="Strong"/>
          <w:rFonts w:ascii="Arial" w:hAnsi="Arial" w:cs="Arial"/>
          <w:b w:val="0"/>
          <w:sz w:val="24"/>
          <w:szCs w:val="24"/>
          <w:shd w:val="clear" w:color="auto" w:fill="FFFFFF"/>
        </w:rPr>
        <w:t xml:space="preserve"> enough knowledge regarding Isla</w:t>
      </w:r>
      <w:r w:rsidR="00C11DE1">
        <w:rPr>
          <w:rStyle w:val="Strong"/>
          <w:rFonts w:ascii="Arial" w:hAnsi="Arial" w:cs="Arial"/>
          <w:b w:val="0"/>
          <w:sz w:val="24"/>
          <w:szCs w:val="24"/>
          <w:shd w:val="clear" w:color="auto" w:fill="FFFFFF"/>
        </w:rPr>
        <w:t>mophobia and their organisation also, if anyone would like to become</w:t>
      </w:r>
      <w:r w:rsidR="00366EBA">
        <w:rPr>
          <w:rStyle w:val="Strong"/>
          <w:rFonts w:ascii="Arial" w:hAnsi="Arial" w:cs="Arial"/>
          <w:b w:val="0"/>
          <w:sz w:val="24"/>
          <w:szCs w:val="24"/>
          <w:shd w:val="clear" w:color="auto" w:fill="FFFFFF"/>
        </w:rPr>
        <w:t xml:space="preserve"> a</w:t>
      </w:r>
      <w:r w:rsidR="00C11DE1">
        <w:rPr>
          <w:rStyle w:val="Strong"/>
          <w:rFonts w:ascii="Arial" w:hAnsi="Arial" w:cs="Arial"/>
          <w:b w:val="0"/>
          <w:sz w:val="24"/>
          <w:szCs w:val="24"/>
          <w:shd w:val="clear" w:color="auto" w:fill="FFFFFF"/>
        </w:rPr>
        <w:t xml:space="preserve"> member</w:t>
      </w:r>
      <w:r w:rsidR="00366EBA">
        <w:rPr>
          <w:rStyle w:val="Strong"/>
          <w:rFonts w:ascii="Arial" w:hAnsi="Arial" w:cs="Arial"/>
          <w:b w:val="0"/>
          <w:sz w:val="24"/>
          <w:szCs w:val="24"/>
          <w:shd w:val="clear" w:color="auto" w:fill="FFFFFF"/>
        </w:rPr>
        <w:t xml:space="preserve"> of MEND</w:t>
      </w:r>
      <w:r w:rsidR="00C11DE1">
        <w:rPr>
          <w:rStyle w:val="Strong"/>
          <w:rFonts w:ascii="Arial" w:hAnsi="Arial" w:cs="Arial"/>
          <w:b w:val="0"/>
          <w:sz w:val="24"/>
          <w:szCs w:val="24"/>
          <w:shd w:val="clear" w:color="auto" w:fill="FFFFFF"/>
        </w:rPr>
        <w:t>.</w:t>
      </w:r>
      <w:r w:rsidR="00AE5003">
        <w:rPr>
          <w:rStyle w:val="Strong"/>
          <w:rFonts w:ascii="Arial" w:hAnsi="Arial" w:cs="Arial"/>
          <w:b w:val="0"/>
          <w:sz w:val="24"/>
          <w:szCs w:val="24"/>
          <w:shd w:val="clear" w:color="auto" w:fill="FFFFFF"/>
        </w:rPr>
        <w:t xml:space="preserve"> This will be the soft outcome of the project.</w:t>
      </w:r>
    </w:p>
    <w:p w:rsidR="00AE5003" w:rsidRDefault="00681CDC" w:rsidP="003E1348">
      <w:pPr>
        <w:rPr>
          <w:rStyle w:val="Strong"/>
          <w:rFonts w:ascii="Arial" w:hAnsi="Arial" w:cs="Arial"/>
          <w:b w:val="0"/>
          <w:sz w:val="24"/>
          <w:szCs w:val="24"/>
          <w:u w:val="single"/>
          <w:shd w:val="clear" w:color="auto" w:fill="FFFFFF"/>
        </w:rPr>
      </w:pPr>
      <w:r>
        <w:rPr>
          <w:noProof/>
          <w:lang w:eastAsia="en-GB"/>
        </w:rPr>
        <w:drawing>
          <wp:anchor distT="0" distB="0" distL="114300" distR="114300" simplePos="0" relativeHeight="251665408" behindDoc="1" locked="0" layoutInCell="1" allowOverlap="1" wp14:anchorId="5E1A30DF" wp14:editId="2DD1BDC5">
            <wp:simplePos x="0" y="0"/>
            <wp:positionH relativeFrom="margin">
              <wp:align>center</wp:align>
            </wp:positionH>
            <wp:positionV relativeFrom="paragraph">
              <wp:posOffset>241567</wp:posOffset>
            </wp:positionV>
            <wp:extent cx="6698615" cy="3448685"/>
            <wp:effectExtent l="0" t="0" r="6985" b="0"/>
            <wp:wrapTight wrapText="bothSides">
              <wp:wrapPolygon edited="0">
                <wp:start x="0" y="0"/>
                <wp:lineTo x="0" y="21477"/>
                <wp:lineTo x="21561" y="21477"/>
                <wp:lineTo x="2156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4913" t="25334" r="24704" b="28533"/>
                    <a:stretch/>
                  </pic:blipFill>
                  <pic:spPr bwMode="auto">
                    <a:xfrm>
                      <a:off x="0" y="0"/>
                      <a:ext cx="6698615" cy="3448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E207D" w:rsidRDefault="003E207D" w:rsidP="003E1348">
      <w:pPr>
        <w:rPr>
          <w:rStyle w:val="Strong"/>
          <w:rFonts w:ascii="Arial" w:hAnsi="Arial" w:cs="Arial"/>
          <w:b w:val="0"/>
          <w:sz w:val="24"/>
          <w:szCs w:val="24"/>
          <w:u w:val="single"/>
          <w:shd w:val="clear" w:color="auto" w:fill="FFFFFF"/>
        </w:rPr>
      </w:pPr>
    </w:p>
    <w:p w:rsidR="003E207D" w:rsidRDefault="003E207D" w:rsidP="003E1348">
      <w:pPr>
        <w:rPr>
          <w:rStyle w:val="Strong"/>
          <w:rFonts w:ascii="Arial" w:hAnsi="Arial" w:cs="Arial"/>
          <w:b w:val="0"/>
          <w:sz w:val="24"/>
          <w:szCs w:val="24"/>
          <w:u w:val="single"/>
          <w:shd w:val="clear" w:color="auto" w:fill="FFFFFF"/>
        </w:rPr>
      </w:pPr>
    </w:p>
    <w:p w:rsidR="003E207D" w:rsidRDefault="003E207D" w:rsidP="003E1348">
      <w:pPr>
        <w:rPr>
          <w:rStyle w:val="Strong"/>
          <w:rFonts w:ascii="Arial" w:hAnsi="Arial" w:cs="Arial"/>
          <w:b w:val="0"/>
          <w:sz w:val="24"/>
          <w:szCs w:val="24"/>
          <w:u w:val="single"/>
          <w:shd w:val="clear" w:color="auto" w:fill="FFFFFF"/>
        </w:rPr>
      </w:pPr>
    </w:p>
    <w:p w:rsidR="003E207D" w:rsidRDefault="003E207D" w:rsidP="003E1348">
      <w:pPr>
        <w:rPr>
          <w:rStyle w:val="Strong"/>
          <w:rFonts w:ascii="Arial" w:hAnsi="Arial" w:cs="Arial"/>
          <w:b w:val="0"/>
          <w:sz w:val="24"/>
          <w:szCs w:val="24"/>
          <w:u w:val="single"/>
          <w:shd w:val="clear" w:color="auto" w:fill="FFFFFF"/>
        </w:rPr>
      </w:pPr>
    </w:p>
    <w:p w:rsidR="003E207D" w:rsidRDefault="003E207D" w:rsidP="003E1348">
      <w:pPr>
        <w:rPr>
          <w:rStyle w:val="Strong"/>
          <w:rFonts w:ascii="Arial" w:hAnsi="Arial" w:cs="Arial"/>
          <w:b w:val="0"/>
          <w:sz w:val="24"/>
          <w:szCs w:val="24"/>
          <w:u w:val="single"/>
          <w:shd w:val="clear" w:color="auto" w:fill="FFFFFF"/>
        </w:rPr>
      </w:pPr>
    </w:p>
    <w:p w:rsidR="003E207D" w:rsidRDefault="003E207D" w:rsidP="003E1348">
      <w:pPr>
        <w:rPr>
          <w:rStyle w:val="Strong"/>
          <w:rFonts w:ascii="Arial" w:hAnsi="Arial" w:cs="Arial"/>
          <w:b w:val="0"/>
          <w:sz w:val="24"/>
          <w:szCs w:val="24"/>
          <w:u w:val="single"/>
          <w:shd w:val="clear" w:color="auto" w:fill="FFFFFF"/>
        </w:rPr>
      </w:pPr>
    </w:p>
    <w:p w:rsidR="003E207D" w:rsidRDefault="003E207D" w:rsidP="003E1348">
      <w:pPr>
        <w:rPr>
          <w:rStyle w:val="Strong"/>
          <w:rFonts w:ascii="Arial" w:hAnsi="Arial" w:cs="Arial"/>
          <w:b w:val="0"/>
          <w:sz w:val="24"/>
          <w:szCs w:val="24"/>
          <w:u w:val="single"/>
          <w:shd w:val="clear" w:color="auto" w:fill="FFFFFF"/>
        </w:rPr>
      </w:pPr>
    </w:p>
    <w:p w:rsidR="003E207D" w:rsidRDefault="003E207D" w:rsidP="003E1348">
      <w:pPr>
        <w:rPr>
          <w:rStyle w:val="Strong"/>
          <w:rFonts w:ascii="Arial" w:hAnsi="Arial" w:cs="Arial"/>
          <w:b w:val="0"/>
          <w:sz w:val="24"/>
          <w:szCs w:val="24"/>
          <w:u w:val="single"/>
          <w:shd w:val="clear" w:color="auto" w:fill="FFFFFF"/>
        </w:rPr>
      </w:pPr>
    </w:p>
    <w:p w:rsidR="00D437B5" w:rsidRDefault="00D437B5" w:rsidP="003E1348">
      <w:pPr>
        <w:rPr>
          <w:rStyle w:val="Strong"/>
          <w:rFonts w:ascii="Arial" w:hAnsi="Arial" w:cs="Arial"/>
          <w:b w:val="0"/>
          <w:sz w:val="24"/>
          <w:szCs w:val="24"/>
          <w:u w:val="single"/>
          <w:shd w:val="clear" w:color="auto" w:fill="FFFFFF"/>
        </w:rPr>
      </w:pPr>
      <w:r>
        <w:rPr>
          <w:rStyle w:val="Strong"/>
          <w:rFonts w:ascii="Arial" w:hAnsi="Arial" w:cs="Arial"/>
          <w:b w:val="0"/>
          <w:sz w:val="24"/>
          <w:szCs w:val="24"/>
          <w:u w:val="single"/>
          <w:shd w:val="clear" w:color="auto" w:fill="FFFFFF"/>
        </w:rPr>
        <w:t>EVALUATION: PIE CHART</w:t>
      </w:r>
    </w:p>
    <w:p w:rsidR="00D437B5" w:rsidRDefault="00D437B5" w:rsidP="003E1348">
      <w:pPr>
        <w:rPr>
          <w:rStyle w:val="Strong"/>
          <w:rFonts w:ascii="Arial" w:hAnsi="Arial" w:cs="Arial"/>
          <w:b w:val="0"/>
          <w:sz w:val="24"/>
          <w:szCs w:val="24"/>
          <w:u w:val="single"/>
          <w:shd w:val="clear" w:color="auto" w:fill="FFFFFF"/>
        </w:rPr>
      </w:pPr>
    </w:p>
    <w:p w:rsidR="00AE5003" w:rsidRPr="00AE5003" w:rsidRDefault="00AE5003" w:rsidP="003E1348">
      <w:pPr>
        <w:rPr>
          <w:rFonts w:ascii="Arial" w:hAnsi="Arial" w:cs="Arial"/>
          <w:sz w:val="24"/>
          <w:szCs w:val="24"/>
        </w:rPr>
      </w:pPr>
      <w:r>
        <w:rPr>
          <w:rFonts w:ascii="Arial" w:hAnsi="Arial" w:cs="Arial"/>
          <w:sz w:val="24"/>
          <w:szCs w:val="24"/>
        </w:rPr>
        <w:t xml:space="preserve">According to Sport &amp; Dev, (2019) Evaluation means </w:t>
      </w:r>
      <w:r w:rsidRPr="00AE5003">
        <w:rPr>
          <w:rFonts w:ascii="Arial" w:hAnsi="Arial" w:cs="Arial"/>
          <w:color w:val="222222"/>
          <w:sz w:val="24"/>
          <w:szCs w:val="24"/>
          <w:shd w:val="clear" w:color="auto" w:fill="FFFFFF"/>
        </w:rPr>
        <w:t>performing a rigoro</w:t>
      </w:r>
      <w:r>
        <w:rPr>
          <w:rFonts w:ascii="Arial" w:hAnsi="Arial" w:cs="Arial"/>
          <w:color w:val="222222"/>
          <w:sz w:val="24"/>
          <w:szCs w:val="24"/>
          <w:shd w:val="clear" w:color="auto" w:fill="FFFFFF"/>
        </w:rPr>
        <w:t xml:space="preserve">us analysis of completed </w:t>
      </w:r>
      <w:r w:rsidRPr="00AE5003">
        <w:rPr>
          <w:rFonts w:ascii="Arial" w:hAnsi="Arial" w:cs="Arial"/>
          <w:color w:val="222222"/>
          <w:sz w:val="24"/>
          <w:szCs w:val="24"/>
          <w:shd w:val="clear" w:color="auto" w:fill="FFFFFF"/>
        </w:rPr>
        <w:t xml:space="preserve">objectives and activities to determine whether </w:t>
      </w:r>
      <w:r>
        <w:rPr>
          <w:rFonts w:ascii="Arial" w:hAnsi="Arial" w:cs="Arial"/>
          <w:color w:val="222222"/>
          <w:sz w:val="24"/>
          <w:szCs w:val="24"/>
          <w:shd w:val="clear" w:color="auto" w:fill="FFFFFF"/>
        </w:rPr>
        <w:t xml:space="preserve">the project </w:t>
      </w:r>
      <w:r w:rsidRPr="00AE5003">
        <w:rPr>
          <w:rFonts w:ascii="Arial" w:hAnsi="Arial" w:cs="Arial"/>
          <w:color w:val="222222"/>
          <w:sz w:val="24"/>
          <w:szCs w:val="24"/>
          <w:shd w:val="clear" w:color="auto" w:fill="FFFFFF"/>
        </w:rPr>
        <w:t>desired change</w:t>
      </w:r>
      <w:r>
        <w:rPr>
          <w:rFonts w:ascii="Arial" w:hAnsi="Arial" w:cs="Arial"/>
          <w:color w:val="222222"/>
          <w:sz w:val="24"/>
          <w:szCs w:val="24"/>
          <w:shd w:val="clear" w:color="auto" w:fill="FFFFFF"/>
        </w:rPr>
        <w:t xml:space="preserve">s, </w:t>
      </w:r>
      <w:r w:rsidRPr="00AE5003">
        <w:rPr>
          <w:rFonts w:ascii="Arial" w:hAnsi="Arial" w:cs="Arial"/>
          <w:color w:val="222222"/>
          <w:sz w:val="24"/>
          <w:szCs w:val="24"/>
          <w:shd w:val="clear" w:color="auto" w:fill="FFFFFF"/>
        </w:rPr>
        <w:t>produced planned results</w:t>
      </w:r>
      <w:r>
        <w:rPr>
          <w:rFonts w:ascii="Arial" w:hAnsi="Arial" w:cs="Arial"/>
          <w:color w:val="222222"/>
          <w:sz w:val="24"/>
          <w:szCs w:val="24"/>
          <w:shd w:val="clear" w:color="auto" w:fill="FFFFFF"/>
        </w:rPr>
        <w:t xml:space="preserve"> and </w:t>
      </w:r>
      <w:r w:rsidRPr="00AE5003">
        <w:rPr>
          <w:rFonts w:ascii="Arial" w:hAnsi="Arial" w:cs="Arial"/>
          <w:color w:val="222222"/>
          <w:sz w:val="24"/>
          <w:szCs w:val="24"/>
          <w:shd w:val="clear" w:color="auto" w:fill="FFFFFF"/>
        </w:rPr>
        <w:t>expected benefits.</w:t>
      </w:r>
    </w:p>
    <w:p w:rsidR="00AE5003" w:rsidRDefault="00FE03EF" w:rsidP="003E1348">
      <w:pPr>
        <w:rPr>
          <w:rFonts w:ascii="Arial" w:hAnsi="Arial" w:cs="Arial"/>
          <w:sz w:val="24"/>
          <w:szCs w:val="24"/>
        </w:rPr>
      </w:pPr>
      <w:r>
        <w:rPr>
          <w:rFonts w:ascii="Arial" w:hAnsi="Arial" w:cs="Arial"/>
          <w:sz w:val="24"/>
          <w:szCs w:val="24"/>
        </w:rPr>
        <w:t xml:space="preserve">According to </w:t>
      </w:r>
      <w:r w:rsidR="00AE5003">
        <w:rPr>
          <w:rFonts w:ascii="Arial" w:hAnsi="Arial" w:cs="Arial"/>
          <w:sz w:val="24"/>
          <w:szCs w:val="24"/>
        </w:rPr>
        <w:t>Study.com,</w:t>
      </w:r>
      <w:r>
        <w:rPr>
          <w:rFonts w:ascii="Arial" w:hAnsi="Arial" w:cs="Arial"/>
          <w:sz w:val="24"/>
          <w:szCs w:val="24"/>
        </w:rPr>
        <w:t xml:space="preserve"> (2003) Pie chart </w:t>
      </w:r>
      <w:r w:rsidR="00C719DE">
        <w:rPr>
          <w:rFonts w:ascii="Arial" w:hAnsi="Arial" w:cs="Arial"/>
          <w:sz w:val="24"/>
          <w:szCs w:val="24"/>
        </w:rPr>
        <w:t>is generally divided into sections to represent values of differences, it easily shows which questions are most popular.</w:t>
      </w:r>
    </w:p>
    <w:p w:rsidR="00C719DE" w:rsidRDefault="00C719DE" w:rsidP="003E1348">
      <w:pPr>
        <w:rPr>
          <w:rFonts w:ascii="Arial" w:hAnsi="Arial" w:cs="Arial"/>
          <w:sz w:val="24"/>
          <w:szCs w:val="24"/>
        </w:rPr>
      </w:pPr>
      <w:r>
        <w:rPr>
          <w:rFonts w:ascii="Arial" w:hAnsi="Arial" w:cs="Arial"/>
          <w:sz w:val="24"/>
          <w:szCs w:val="24"/>
        </w:rPr>
        <w:t>The hard outcome of the project is the Pie chart showing results, that more people are aware of Islamophobia after the event, then before the event taken place.</w:t>
      </w:r>
      <w:r w:rsidR="00C11DE1">
        <w:rPr>
          <w:rFonts w:ascii="Arial" w:hAnsi="Arial" w:cs="Arial"/>
          <w:sz w:val="24"/>
          <w:szCs w:val="24"/>
        </w:rPr>
        <w:t xml:space="preserve"> </w:t>
      </w:r>
      <w:r w:rsidR="007F765C">
        <w:rPr>
          <w:rFonts w:ascii="Arial" w:hAnsi="Arial" w:cs="Arial"/>
          <w:sz w:val="24"/>
          <w:szCs w:val="24"/>
        </w:rPr>
        <w:t xml:space="preserve">Also, some members were interested in become a member for the organisation. </w:t>
      </w:r>
      <w:r w:rsidR="00C11DE1">
        <w:rPr>
          <w:rFonts w:ascii="Arial" w:hAnsi="Arial" w:cs="Arial"/>
          <w:sz w:val="24"/>
          <w:szCs w:val="24"/>
        </w:rPr>
        <w:t>This shows that arranging the event for the organisation was a great success.</w:t>
      </w:r>
      <w:r w:rsidR="007F765C">
        <w:rPr>
          <w:rFonts w:ascii="Arial" w:hAnsi="Arial" w:cs="Arial"/>
          <w:sz w:val="24"/>
          <w:szCs w:val="24"/>
        </w:rPr>
        <w:t xml:space="preserve"> </w:t>
      </w:r>
    </w:p>
    <w:p w:rsidR="00AE5003" w:rsidRDefault="00681CDC" w:rsidP="003E1348">
      <w:pPr>
        <w:rPr>
          <w:rFonts w:ascii="Arial" w:hAnsi="Arial" w:cs="Arial"/>
          <w:sz w:val="24"/>
          <w:szCs w:val="24"/>
        </w:rPr>
      </w:pPr>
      <w:r>
        <w:rPr>
          <w:noProof/>
          <w:lang w:eastAsia="en-GB"/>
        </w:rPr>
        <w:drawing>
          <wp:anchor distT="0" distB="0" distL="114300" distR="114300" simplePos="0" relativeHeight="251666432" behindDoc="1" locked="0" layoutInCell="1" allowOverlap="1" wp14:anchorId="3593C533" wp14:editId="010105B4">
            <wp:simplePos x="0" y="0"/>
            <wp:positionH relativeFrom="margin">
              <wp:align>center</wp:align>
            </wp:positionH>
            <wp:positionV relativeFrom="paragraph">
              <wp:posOffset>234783</wp:posOffset>
            </wp:positionV>
            <wp:extent cx="7016812" cy="3426928"/>
            <wp:effectExtent l="0" t="0" r="0" b="2540"/>
            <wp:wrapTight wrapText="bothSides">
              <wp:wrapPolygon edited="0">
                <wp:start x="0" y="0"/>
                <wp:lineTo x="0" y="21496"/>
                <wp:lineTo x="21522" y="21496"/>
                <wp:lineTo x="2152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1131" t="24540" r="23249" b="27140"/>
                    <a:stretch/>
                  </pic:blipFill>
                  <pic:spPr bwMode="auto">
                    <a:xfrm>
                      <a:off x="0" y="0"/>
                      <a:ext cx="7016812" cy="34269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E5003" w:rsidRPr="00D437B5" w:rsidRDefault="00AE5003" w:rsidP="003E1348">
      <w:pPr>
        <w:rPr>
          <w:rStyle w:val="Strong"/>
          <w:rFonts w:ascii="Arial" w:hAnsi="Arial" w:cs="Arial"/>
          <w:b w:val="0"/>
          <w:sz w:val="24"/>
          <w:szCs w:val="24"/>
          <w:u w:val="single"/>
          <w:shd w:val="clear" w:color="auto" w:fill="FFFFFF"/>
        </w:rPr>
      </w:pPr>
    </w:p>
    <w:p w:rsidR="00130CD9" w:rsidRDefault="00130CD9" w:rsidP="003E1348">
      <w:pPr>
        <w:rPr>
          <w:rStyle w:val="Strong"/>
          <w:rFonts w:ascii="Arial" w:hAnsi="Arial" w:cs="Arial"/>
          <w:b w:val="0"/>
          <w:sz w:val="24"/>
          <w:szCs w:val="24"/>
          <w:shd w:val="clear" w:color="auto" w:fill="FFFFFF"/>
        </w:rPr>
      </w:pPr>
    </w:p>
    <w:p w:rsidR="00F37102" w:rsidRDefault="00F37102" w:rsidP="003E1348">
      <w:pPr>
        <w:rPr>
          <w:rFonts w:ascii="Arial" w:hAnsi="Arial" w:cs="Arial"/>
          <w:sz w:val="24"/>
          <w:szCs w:val="24"/>
          <w:u w:val="single"/>
        </w:rPr>
      </w:pPr>
    </w:p>
    <w:p w:rsidR="00F37102" w:rsidRDefault="00F37102" w:rsidP="003E1348">
      <w:pPr>
        <w:rPr>
          <w:rFonts w:ascii="Arial" w:hAnsi="Arial" w:cs="Arial"/>
          <w:sz w:val="24"/>
          <w:szCs w:val="24"/>
          <w:u w:val="single"/>
        </w:rPr>
      </w:pPr>
    </w:p>
    <w:p w:rsidR="00F37102" w:rsidRDefault="00F37102" w:rsidP="003E1348">
      <w:pPr>
        <w:rPr>
          <w:rFonts w:ascii="Arial" w:hAnsi="Arial" w:cs="Arial"/>
          <w:sz w:val="24"/>
          <w:szCs w:val="24"/>
          <w:u w:val="single"/>
        </w:rPr>
      </w:pPr>
    </w:p>
    <w:p w:rsidR="00F37102" w:rsidRDefault="00F37102" w:rsidP="003E1348">
      <w:pPr>
        <w:rPr>
          <w:rFonts w:ascii="Arial" w:hAnsi="Arial" w:cs="Arial"/>
          <w:sz w:val="24"/>
          <w:szCs w:val="24"/>
          <w:u w:val="single"/>
        </w:rPr>
      </w:pPr>
    </w:p>
    <w:p w:rsidR="00446A6D" w:rsidRDefault="00446A6D" w:rsidP="003E1348">
      <w:pPr>
        <w:rPr>
          <w:rFonts w:ascii="Arial" w:hAnsi="Arial" w:cs="Arial"/>
          <w:sz w:val="24"/>
          <w:szCs w:val="24"/>
          <w:u w:val="single"/>
        </w:rPr>
      </w:pPr>
    </w:p>
    <w:p w:rsidR="00EC7F6B" w:rsidRDefault="00A179FD" w:rsidP="003E1348">
      <w:pPr>
        <w:rPr>
          <w:rFonts w:ascii="Arial" w:hAnsi="Arial" w:cs="Arial"/>
          <w:sz w:val="24"/>
          <w:szCs w:val="24"/>
          <w:u w:val="single"/>
        </w:rPr>
      </w:pPr>
      <w:r>
        <w:rPr>
          <w:rFonts w:ascii="Arial" w:hAnsi="Arial" w:cs="Arial"/>
          <w:sz w:val="24"/>
          <w:szCs w:val="24"/>
          <w:u w:val="single"/>
        </w:rPr>
        <w:lastRenderedPageBreak/>
        <w:t>SWOT: MEND</w:t>
      </w:r>
    </w:p>
    <w:p w:rsidR="00A179FD" w:rsidRDefault="00A179FD" w:rsidP="003E1348">
      <w:pPr>
        <w:rPr>
          <w:rFonts w:ascii="Arial" w:hAnsi="Arial" w:cs="Arial"/>
          <w:sz w:val="24"/>
          <w:szCs w:val="24"/>
        </w:rPr>
      </w:pPr>
      <w:r>
        <w:rPr>
          <w:rFonts w:ascii="Arial" w:hAnsi="Arial" w:cs="Arial"/>
          <w:sz w:val="24"/>
          <w:szCs w:val="24"/>
        </w:rPr>
        <w:t xml:space="preserve">MEND, </w:t>
      </w:r>
      <w:r w:rsidR="00F37102">
        <w:rPr>
          <w:rFonts w:ascii="Arial" w:hAnsi="Arial" w:cs="Arial"/>
          <w:sz w:val="24"/>
          <w:szCs w:val="24"/>
        </w:rPr>
        <w:t xml:space="preserve">(2019) </w:t>
      </w:r>
      <w:r>
        <w:rPr>
          <w:rFonts w:ascii="Arial" w:hAnsi="Arial" w:cs="Arial"/>
          <w:sz w:val="24"/>
          <w:szCs w:val="24"/>
        </w:rPr>
        <w:t xml:space="preserve">SWOT Analysis shows their biggest Weakness is not known by the community, about the organisation and their Awareness that how to respond to Islamophobia. MEND seeks to empower British Muslims to be more keenly involved in media and politics, but British Muslims have remained downgraded in public, their participation are </w:t>
      </w:r>
      <w:r w:rsidR="00F37102">
        <w:rPr>
          <w:rFonts w:ascii="Arial" w:hAnsi="Arial" w:cs="Arial"/>
          <w:sz w:val="24"/>
          <w:szCs w:val="24"/>
        </w:rPr>
        <w:t>tremendously</w:t>
      </w:r>
      <w:r>
        <w:rPr>
          <w:rFonts w:ascii="Arial" w:hAnsi="Arial" w:cs="Arial"/>
          <w:sz w:val="24"/>
          <w:szCs w:val="24"/>
        </w:rPr>
        <w:t xml:space="preserve"> low.</w:t>
      </w:r>
    </w:p>
    <w:p w:rsidR="00446A6D" w:rsidRPr="00681CDC" w:rsidRDefault="00446A6D" w:rsidP="003E1348">
      <w:pPr>
        <w:rPr>
          <w:rFonts w:ascii="Arial" w:hAnsi="Arial" w:cs="Arial"/>
          <w:sz w:val="24"/>
          <w:szCs w:val="24"/>
        </w:rPr>
      </w:pPr>
      <w:r>
        <w:rPr>
          <w:rFonts w:ascii="Arial" w:hAnsi="Arial" w:cs="Arial"/>
          <w:noProof/>
          <w:sz w:val="24"/>
          <w:szCs w:val="24"/>
          <w:u w:val="single"/>
          <w:lang w:eastAsia="en-GB"/>
        </w:rPr>
        <w:drawing>
          <wp:anchor distT="0" distB="0" distL="114300" distR="114300" simplePos="0" relativeHeight="251671552" behindDoc="1" locked="0" layoutInCell="1" allowOverlap="1" wp14:anchorId="72C56C81" wp14:editId="1AE08EAC">
            <wp:simplePos x="0" y="0"/>
            <wp:positionH relativeFrom="margin">
              <wp:posOffset>1617712</wp:posOffset>
            </wp:positionH>
            <wp:positionV relativeFrom="paragraph">
              <wp:posOffset>8757</wp:posOffset>
            </wp:positionV>
            <wp:extent cx="4812030" cy="2165350"/>
            <wp:effectExtent l="0" t="0" r="7620" b="6350"/>
            <wp:wrapTight wrapText="bothSides">
              <wp:wrapPolygon edited="0">
                <wp:start x="0" y="0"/>
                <wp:lineTo x="0" y="21473"/>
                <wp:lineTo x="21549" y="21473"/>
                <wp:lineTo x="2154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wot2.jpg"/>
                    <pic:cNvPicPr/>
                  </pic:nvPicPr>
                  <pic:blipFill rotWithShape="1">
                    <a:blip r:embed="rId18">
                      <a:extLst>
                        <a:ext uri="{28A0092B-C50C-407E-A947-70E740481C1C}">
                          <a14:useLocalDpi xmlns:a14="http://schemas.microsoft.com/office/drawing/2010/main" val="0"/>
                        </a:ext>
                      </a:extLst>
                    </a:blip>
                    <a:srcRect t="24382" r="2030" b="591"/>
                    <a:stretch/>
                  </pic:blipFill>
                  <pic:spPr bwMode="auto">
                    <a:xfrm>
                      <a:off x="0" y="0"/>
                      <a:ext cx="4812030" cy="2165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179FD">
        <w:rPr>
          <w:rFonts w:ascii="Arial" w:hAnsi="Arial" w:cs="Arial"/>
          <w:sz w:val="24"/>
          <w:szCs w:val="24"/>
        </w:rPr>
        <w:t xml:space="preserve">Hence fore, by doing this Awareness Workshop, the organisation will be </w:t>
      </w:r>
      <w:r w:rsidR="00F37102">
        <w:rPr>
          <w:rFonts w:ascii="Arial" w:hAnsi="Arial" w:cs="Arial"/>
          <w:sz w:val="24"/>
          <w:szCs w:val="24"/>
        </w:rPr>
        <w:t>recognised</w:t>
      </w:r>
      <w:r w:rsidR="00A179FD">
        <w:rPr>
          <w:rFonts w:ascii="Arial" w:hAnsi="Arial" w:cs="Arial"/>
          <w:sz w:val="24"/>
          <w:szCs w:val="24"/>
        </w:rPr>
        <w:t xml:space="preserve"> by the c</w:t>
      </w:r>
      <w:r w:rsidR="00F37102">
        <w:rPr>
          <w:rFonts w:ascii="Arial" w:hAnsi="Arial" w:cs="Arial"/>
          <w:sz w:val="24"/>
          <w:szCs w:val="24"/>
        </w:rPr>
        <w:t>ommunity and more Muslims getting</w:t>
      </w:r>
      <w:r w:rsidR="00A179FD">
        <w:rPr>
          <w:rFonts w:ascii="Arial" w:hAnsi="Arial" w:cs="Arial"/>
          <w:sz w:val="24"/>
          <w:szCs w:val="24"/>
        </w:rPr>
        <w:t xml:space="preserve"> engaged to the </w:t>
      </w:r>
      <w:r w:rsidR="00F37102">
        <w:rPr>
          <w:rFonts w:ascii="Arial" w:hAnsi="Arial" w:cs="Arial"/>
          <w:sz w:val="24"/>
          <w:szCs w:val="24"/>
        </w:rPr>
        <w:t>statistic</w:t>
      </w:r>
      <w:r w:rsidR="00A179FD">
        <w:rPr>
          <w:rFonts w:ascii="Arial" w:hAnsi="Arial" w:cs="Arial"/>
          <w:sz w:val="24"/>
          <w:szCs w:val="24"/>
        </w:rPr>
        <w:t xml:space="preserve"> there are people out there to tackle Islamophobia, not </w:t>
      </w:r>
      <w:r w:rsidR="00F37102">
        <w:rPr>
          <w:rFonts w:ascii="Arial" w:hAnsi="Arial" w:cs="Arial"/>
          <w:sz w:val="24"/>
          <w:szCs w:val="24"/>
        </w:rPr>
        <w:t>to suffer</w:t>
      </w:r>
      <w:r w:rsidR="00A179FD">
        <w:rPr>
          <w:rFonts w:ascii="Arial" w:hAnsi="Arial" w:cs="Arial"/>
          <w:sz w:val="24"/>
          <w:szCs w:val="24"/>
        </w:rPr>
        <w:t xml:space="preserve"> which will </w:t>
      </w:r>
      <w:r w:rsidR="00F37102">
        <w:rPr>
          <w:rFonts w:ascii="Arial" w:hAnsi="Arial" w:cs="Arial"/>
          <w:sz w:val="24"/>
          <w:szCs w:val="24"/>
        </w:rPr>
        <w:t xml:space="preserve">then </w:t>
      </w:r>
      <w:r w:rsidR="00A179FD">
        <w:rPr>
          <w:rFonts w:ascii="Arial" w:hAnsi="Arial" w:cs="Arial"/>
          <w:sz w:val="24"/>
          <w:szCs w:val="24"/>
        </w:rPr>
        <w:t xml:space="preserve">be a critical step towards </w:t>
      </w:r>
      <w:r w:rsidR="00F37102">
        <w:rPr>
          <w:rFonts w:ascii="Arial" w:hAnsi="Arial" w:cs="Arial"/>
          <w:sz w:val="24"/>
          <w:szCs w:val="24"/>
        </w:rPr>
        <w:t>supporting</w:t>
      </w:r>
      <w:r>
        <w:rPr>
          <w:rFonts w:ascii="Arial" w:hAnsi="Arial" w:cs="Arial"/>
          <w:sz w:val="24"/>
          <w:szCs w:val="24"/>
        </w:rPr>
        <w:t xml:space="preserve"> the organisation.</w:t>
      </w:r>
    </w:p>
    <w:p w:rsidR="00F37102" w:rsidRDefault="00F37102" w:rsidP="003E1348">
      <w:pPr>
        <w:rPr>
          <w:rFonts w:ascii="Arial" w:hAnsi="Arial" w:cs="Arial"/>
          <w:sz w:val="24"/>
          <w:szCs w:val="24"/>
          <w:u w:val="single"/>
        </w:rPr>
      </w:pPr>
      <w:r>
        <w:rPr>
          <w:rFonts w:ascii="Arial" w:hAnsi="Arial" w:cs="Arial"/>
          <w:sz w:val="24"/>
          <w:szCs w:val="24"/>
          <w:u w:val="single"/>
        </w:rPr>
        <w:t>PESTAL: MEND</w:t>
      </w:r>
    </w:p>
    <w:p w:rsidR="009E3B1E" w:rsidRPr="00F37102" w:rsidRDefault="00871E55" w:rsidP="009E3B1E">
      <w:pPr>
        <w:spacing w:before="240"/>
        <w:rPr>
          <w:rFonts w:ascii="Arial" w:hAnsi="Arial" w:cs="Arial"/>
          <w:sz w:val="24"/>
          <w:szCs w:val="24"/>
        </w:rPr>
      </w:pPr>
      <w:r>
        <w:rPr>
          <w:rFonts w:ascii="Arial" w:hAnsi="Arial" w:cs="Arial"/>
          <w:sz w:val="24"/>
          <w:szCs w:val="24"/>
        </w:rPr>
        <w:t xml:space="preserve">According to CIPD, (2018) </w:t>
      </w:r>
      <w:r w:rsidR="00681CDC">
        <w:rPr>
          <w:rFonts w:ascii="Arial" w:hAnsi="Arial" w:cs="Arial"/>
          <w:noProof/>
          <w:sz w:val="24"/>
          <w:szCs w:val="24"/>
          <w:lang w:eastAsia="en-GB"/>
        </w:rPr>
        <w:drawing>
          <wp:anchor distT="0" distB="0" distL="114300" distR="114300" simplePos="0" relativeHeight="251672576" behindDoc="0" locked="0" layoutInCell="1" allowOverlap="1" wp14:anchorId="07B40890" wp14:editId="20B920A8">
            <wp:simplePos x="0" y="0"/>
            <wp:positionH relativeFrom="column">
              <wp:posOffset>3048000</wp:posOffset>
            </wp:positionH>
            <wp:positionV relativeFrom="paragraph">
              <wp:posOffset>1024867</wp:posOffset>
            </wp:positionV>
            <wp:extent cx="3305944" cy="4158404"/>
            <wp:effectExtent l="0" t="0" r="889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nfographic-image.png"/>
                    <pic:cNvPicPr/>
                  </pic:nvPicPr>
                  <pic:blipFill>
                    <a:blip r:embed="rId19">
                      <a:extLst>
                        <a:ext uri="{28A0092B-C50C-407E-A947-70E740481C1C}">
                          <a14:useLocalDpi xmlns:a14="http://schemas.microsoft.com/office/drawing/2010/main" val="0"/>
                        </a:ext>
                      </a:extLst>
                    </a:blip>
                    <a:stretch>
                      <a:fillRect/>
                    </a:stretch>
                  </pic:blipFill>
                  <pic:spPr>
                    <a:xfrm>
                      <a:off x="0" y="0"/>
                      <a:ext cx="3307719" cy="4160636"/>
                    </a:xfrm>
                    <a:prstGeom prst="rect">
                      <a:avLst/>
                    </a:prstGeom>
                  </pic:spPr>
                </pic:pic>
              </a:graphicData>
            </a:graphic>
            <wp14:sizeRelH relativeFrom="page">
              <wp14:pctWidth>0</wp14:pctWidth>
            </wp14:sizeRelH>
            <wp14:sizeRelV relativeFrom="page">
              <wp14:pctHeight>0</wp14:pctHeight>
            </wp14:sizeRelV>
          </wp:anchor>
        </w:drawing>
      </w:r>
      <w:r w:rsidR="00F37102">
        <w:rPr>
          <w:rFonts w:ascii="Arial" w:hAnsi="Arial" w:cs="Arial"/>
          <w:sz w:val="24"/>
          <w:szCs w:val="24"/>
        </w:rPr>
        <w:t xml:space="preserve">PESTAL Analyst used by Marketers, to study and monitor the external environment factor </w:t>
      </w:r>
      <w:r w:rsidR="002F71F9">
        <w:rPr>
          <w:rFonts w:ascii="Arial" w:hAnsi="Arial" w:cs="Arial"/>
          <w:sz w:val="24"/>
          <w:szCs w:val="24"/>
        </w:rPr>
        <w:t>in the market, that what’s impacting</w:t>
      </w:r>
      <w:r w:rsidR="00F37102">
        <w:rPr>
          <w:rFonts w:ascii="Arial" w:hAnsi="Arial" w:cs="Arial"/>
          <w:sz w:val="24"/>
          <w:szCs w:val="24"/>
        </w:rPr>
        <w:t xml:space="preserve"> the organisation or</w:t>
      </w:r>
      <w:r w:rsidR="001D5129">
        <w:rPr>
          <w:rFonts w:ascii="Arial" w:hAnsi="Arial" w:cs="Arial"/>
          <w:sz w:val="24"/>
          <w:szCs w:val="24"/>
        </w:rPr>
        <w:t xml:space="preserve"> their</w:t>
      </w:r>
      <w:r w:rsidR="00F37102">
        <w:rPr>
          <w:rFonts w:ascii="Arial" w:hAnsi="Arial" w:cs="Arial"/>
          <w:sz w:val="24"/>
          <w:szCs w:val="24"/>
        </w:rPr>
        <w:t xml:space="preserve"> performance</w:t>
      </w:r>
      <w:r w:rsidR="001D5129">
        <w:rPr>
          <w:rFonts w:ascii="Arial" w:hAnsi="Arial" w:cs="Arial"/>
          <w:sz w:val="24"/>
          <w:szCs w:val="24"/>
        </w:rPr>
        <w:t xml:space="preserve">. </w:t>
      </w:r>
      <w:r w:rsidR="009E3B1E">
        <w:rPr>
          <w:rFonts w:ascii="Arial" w:hAnsi="Arial" w:cs="Arial"/>
          <w:sz w:val="24"/>
          <w:szCs w:val="24"/>
        </w:rPr>
        <w:t>By l</w:t>
      </w:r>
      <w:r w:rsidR="001D5129">
        <w:rPr>
          <w:rFonts w:ascii="Arial" w:hAnsi="Arial" w:cs="Arial"/>
          <w:sz w:val="24"/>
          <w:szCs w:val="24"/>
        </w:rPr>
        <w:t>ooking over the organisation</w:t>
      </w:r>
      <w:r w:rsidR="002F71F9">
        <w:rPr>
          <w:rFonts w:ascii="Arial" w:hAnsi="Arial" w:cs="Arial"/>
          <w:sz w:val="24"/>
          <w:szCs w:val="24"/>
        </w:rPr>
        <w:t>s</w:t>
      </w:r>
      <w:r w:rsidR="001D5129">
        <w:rPr>
          <w:rFonts w:ascii="Arial" w:hAnsi="Arial" w:cs="Arial"/>
          <w:sz w:val="24"/>
          <w:szCs w:val="24"/>
        </w:rPr>
        <w:t xml:space="preserve"> </w:t>
      </w:r>
      <w:r>
        <w:rPr>
          <w:rFonts w:ascii="Arial" w:hAnsi="Arial" w:cs="Arial"/>
          <w:sz w:val="24"/>
          <w:szCs w:val="24"/>
        </w:rPr>
        <w:t xml:space="preserve">political factors, it </w:t>
      </w:r>
      <w:r w:rsidR="002F71F9">
        <w:rPr>
          <w:rFonts w:ascii="Arial" w:hAnsi="Arial" w:cs="Arial"/>
          <w:sz w:val="24"/>
          <w:szCs w:val="24"/>
        </w:rPr>
        <w:t>show</w:t>
      </w:r>
      <w:r>
        <w:rPr>
          <w:rFonts w:ascii="Arial" w:hAnsi="Arial" w:cs="Arial"/>
          <w:sz w:val="24"/>
          <w:szCs w:val="24"/>
        </w:rPr>
        <w:t>s</w:t>
      </w:r>
      <w:r w:rsidR="002F71F9">
        <w:rPr>
          <w:rFonts w:ascii="Arial" w:hAnsi="Arial" w:cs="Arial"/>
          <w:sz w:val="24"/>
          <w:szCs w:val="24"/>
        </w:rPr>
        <w:t xml:space="preserve"> how much influence the or</w:t>
      </w:r>
      <w:r>
        <w:rPr>
          <w:rFonts w:ascii="Arial" w:hAnsi="Arial" w:cs="Arial"/>
          <w:sz w:val="24"/>
          <w:szCs w:val="24"/>
        </w:rPr>
        <w:t xml:space="preserve">ganisation has from outside, </w:t>
      </w:r>
      <w:r w:rsidR="002F71F9">
        <w:rPr>
          <w:rFonts w:ascii="Arial" w:hAnsi="Arial" w:cs="Arial"/>
          <w:sz w:val="24"/>
          <w:szCs w:val="24"/>
        </w:rPr>
        <w:t xml:space="preserve">the external facts that what’s impacting the organisation and </w:t>
      </w:r>
      <w:r w:rsidR="005C4555">
        <w:rPr>
          <w:rFonts w:ascii="Arial" w:hAnsi="Arial" w:cs="Arial"/>
          <w:sz w:val="24"/>
          <w:szCs w:val="24"/>
        </w:rPr>
        <w:t>m</w:t>
      </w:r>
      <w:bookmarkStart w:id="0" w:name="_GoBack"/>
      <w:bookmarkEnd w:id="0"/>
      <w:r w:rsidR="005C4555">
        <w:rPr>
          <w:rFonts w:ascii="Arial" w:hAnsi="Arial" w:cs="Arial"/>
          <w:sz w:val="24"/>
          <w:szCs w:val="24"/>
        </w:rPr>
        <w:t>anipulating</w:t>
      </w:r>
      <w:r>
        <w:rPr>
          <w:rFonts w:ascii="Arial" w:hAnsi="Arial" w:cs="Arial"/>
          <w:sz w:val="24"/>
          <w:szCs w:val="24"/>
        </w:rPr>
        <w:t xml:space="preserve"> </w:t>
      </w:r>
      <w:r w:rsidR="009E3B1E">
        <w:rPr>
          <w:rFonts w:ascii="Arial" w:hAnsi="Arial" w:cs="Arial"/>
          <w:sz w:val="24"/>
          <w:szCs w:val="24"/>
        </w:rPr>
        <w:t>decision making</w:t>
      </w:r>
      <w:r>
        <w:rPr>
          <w:rFonts w:ascii="Arial" w:hAnsi="Arial" w:cs="Arial"/>
          <w:sz w:val="24"/>
          <w:szCs w:val="24"/>
        </w:rPr>
        <w:t xml:space="preserve">. MEND </w:t>
      </w:r>
      <w:r w:rsidR="009E3B1E">
        <w:rPr>
          <w:rFonts w:ascii="Arial" w:hAnsi="Arial" w:cs="Arial"/>
          <w:sz w:val="24"/>
          <w:szCs w:val="24"/>
        </w:rPr>
        <w:t>(2018) have contributed to</w:t>
      </w:r>
      <w:r>
        <w:rPr>
          <w:rFonts w:ascii="Arial" w:hAnsi="Arial" w:cs="Arial"/>
          <w:sz w:val="24"/>
          <w:szCs w:val="24"/>
        </w:rPr>
        <w:t xml:space="preserve"> Government legislation                                                                           changes, were there have been                                                                              </w:t>
      </w:r>
      <w:r w:rsidR="00ED1064">
        <w:rPr>
          <w:rFonts w:ascii="Arial" w:hAnsi="Arial" w:cs="Arial"/>
          <w:sz w:val="24"/>
          <w:szCs w:val="24"/>
        </w:rPr>
        <w:t>disc</w:t>
      </w:r>
      <w:r>
        <w:rPr>
          <w:rFonts w:ascii="Arial" w:hAnsi="Arial" w:cs="Arial"/>
          <w:sz w:val="24"/>
          <w:szCs w:val="24"/>
        </w:rPr>
        <w:t xml:space="preserve">rimination </w:t>
      </w:r>
      <w:r w:rsidR="00ED1064">
        <w:rPr>
          <w:rFonts w:ascii="Arial" w:hAnsi="Arial" w:cs="Arial"/>
          <w:sz w:val="24"/>
          <w:szCs w:val="24"/>
        </w:rPr>
        <w:t xml:space="preserve">of Islamophobia and </w:t>
      </w:r>
      <w:r>
        <w:rPr>
          <w:rFonts w:ascii="Arial" w:hAnsi="Arial" w:cs="Arial"/>
          <w:sz w:val="24"/>
          <w:szCs w:val="24"/>
        </w:rPr>
        <w:t xml:space="preserve">                                                                </w:t>
      </w:r>
      <w:r w:rsidR="00ED1064">
        <w:rPr>
          <w:rFonts w:ascii="Arial" w:hAnsi="Arial" w:cs="Arial"/>
          <w:sz w:val="24"/>
          <w:szCs w:val="24"/>
        </w:rPr>
        <w:t>Newspapers headli</w:t>
      </w:r>
      <w:r>
        <w:rPr>
          <w:rFonts w:ascii="Arial" w:hAnsi="Arial" w:cs="Arial"/>
          <w:sz w:val="24"/>
          <w:szCs w:val="24"/>
        </w:rPr>
        <w:t>nes on Anti-</w:t>
      </w:r>
      <w:r w:rsidR="00ED1064">
        <w:rPr>
          <w:rFonts w:ascii="Arial" w:hAnsi="Arial" w:cs="Arial"/>
          <w:sz w:val="24"/>
          <w:szCs w:val="24"/>
        </w:rPr>
        <w:t xml:space="preserve">Semitism. </w:t>
      </w:r>
      <w:r>
        <w:rPr>
          <w:rFonts w:ascii="Arial" w:hAnsi="Arial" w:cs="Arial"/>
          <w:sz w:val="24"/>
          <w:szCs w:val="24"/>
        </w:rPr>
        <w:t xml:space="preserve">                                                                                          </w:t>
      </w:r>
      <w:r w:rsidR="00ED1064">
        <w:rPr>
          <w:rFonts w:ascii="Arial" w:hAnsi="Arial" w:cs="Arial"/>
          <w:sz w:val="24"/>
          <w:szCs w:val="24"/>
        </w:rPr>
        <w:t>By monitoring</w:t>
      </w:r>
      <w:r>
        <w:rPr>
          <w:rFonts w:ascii="Arial" w:hAnsi="Arial" w:cs="Arial"/>
          <w:sz w:val="24"/>
          <w:szCs w:val="24"/>
        </w:rPr>
        <w:t xml:space="preserve"> </w:t>
      </w:r>
      <w:r w:rsidR="002555A8">
        <w:rPr>
          <w:rFonts w:ascii="Arial" w:hAnsi="Arial" w:cs="Arial"/>
          <w:sz w:val="24"/>
          <w:szCs w:val="24"/>
        </w:rPr>
        <w:t>on</w:t>
      </w:r>
      <w:r w:rsidR="00ED1064">
        <w:rPr>
          <w:rFonts w:ascii="Arial" w:hAnsi="Arial" w:cs="Arial"/>
          <w:sz w:val="24"/>
          <w:szCs w:val="24"/>
        </w:rPr>
        <w:t xml:space="preserve"> </w:t>
      </w:r>
      <w:r w:rsidR="002555A8">
        <w:rPr>
          <w:rFonts w:ascii="Arial" w:hAnsi="Arial" w:cs="Arial"/>
          <w:sz w:val="24"/>
          <w:szCs w:val="24"/>
        </w:rPr>
        <w:t xml:space="preserve">Islamophobia continuously                                                                                                              </w:t>
      </w:r>
      <w:r w:rsidR="00ED1064">
        <w:rPr>
          <w:rFonts w:ascii="Arial" w:hAnsi="Arial" w:cs="Arial"/>
          <w:sz w:val="24"/>
          <w:szCs w:val="24"/>
        </w:rPr>
        <w:t xml:space="preserve">across the </w:t>
      </w:r>
      <w:r w:rsidR="002555A8">
        <w:rPr>
          <w:rFonts w:ascii="Arial" w:hAnsi="Arial" w:cs="Arial"/>
          <w:sz w:val="24"/>
          <w:szCs w:val="24"/>
        </w:rPr>
        <w:t>nation and</w:t>
      </w:r>
      <w:r w:rsidR="00666D16">
        <w:rPr>
          <w:rFonts w:ascii="Arial" w:hAnsi="Arial" w:cs="Arial"/>
          <w:sz w:val="24"/>
          <w:szCs w:val="24"/>
        </w:rPr>
        <w:t xml:space="preserve"> working with the local</w:t>
      </w:r>
      <w:r w:rsidR="002555A8">
        <w:rPr>
          <w:rFonts w:ascii="Arial" w:hAnsi="Arial" w:cs="Arial"/>
          <w:sz w:val="24"/>
          <w:szCs w:val="24"/>
        </w:rPr>
        <w:t xml:space="preserve">                                                                                                                                                                                                                        council</w:t>
      </w:r>
      <w:r w:rsidR="00666D16">
        <w:rPr>
          <w:rFonts w:ascii="Arial" w:hAnsi="Arial" w:cs="Arial"/>
          <w:sz w:val="24"/>
          <w:szCs w:val="24"/>
        </w:rPr>
        <w:t xml:space="preserve"> and Police,</w:t>
      </w:r>
      <w:r w:rsidR="002555A8">
        <w:rPr>
          <w:rFonts w:ascii="Arial" w:hAnsi="Arial" w:cs="Arial"/>
          <w:sz w:val="24"/>
          <w:szCs w:val="24"/>
        </w:rPr>
        <w:t xml:space="preserve"> will help to bring</w:t>
      </w:r>
      <w:r w:rsidR="00ED1064">
        <w:rPr>
          <w:rFonts w:ascii="Arial" w:hAnsi="Arial" w:cs="Arial"/>
          <w:sz w:val="24"/>
          <w:szCs w:val="24"/>
        </w:rPr>
        <w:t xml:space="preserve"> </w:t>
      </w:r>
      <w:r w:rsidR="002555A8">
        <w:rPr>
          <w:rFonts w:ascii="Arial" w:hAnsi="Arial" w:cs="Arial"/>
          <w:sz w:val="24"/>
          <w:szCs w:val="24"/>
        </w:rPr>
        <w:t xml:space="preserve">the fight                                                                                                       </w:t>
      </w:r>
      <w:r w:rsidR="00ED1064">
        <w:rPr>
          <w:rFonts w:ascii="Arial" w:hAnsi="Arial" w:cs="Arial"/>
          <w:sz w:val="24"/>
          <w:szCs w:val="24"/>
        </w:rPr>
        <w:t>against Isl</w:t>
      </w:r>
      <w:r w:rsidR="00666D16">
        <w:rPr>
          <w:rFonts w:ascii="Arial" w:hAnsi="Arial" w:cs="Arial"/>
          <w:sz w:val="24"/>
          <w:szCs w:val="24"/>
        </w:rPr>
        <w:t>a</w:t>
      </w:r>
      <w:r w:rsidR="00ED1064">
        <w:rPr>
          <w:rFonts w:ascii="Arial" w:hAnsi="Arial" w:cs="Arial"/>
          <w:sz w:val="24"/>
          <w:szCs w:val="24"/>
        </w:rPr>
        <w:t xml:space="preserve">mophobia to the </w:t>
      </w:r>
      <w:r w:rsidR="00666D16">
        <w:rPr>
          <w:rFonts w:ascii="Arial" w:hAnsi="Arial" w:cs="Arial"/>
          <w:sz w:val="24"/>
          <w:szCs w:val="24"/>
        </w:rPr>
        <w:t xml:space="preserve">political </w:t>
      </w:r>
      <w:r w:rsidR="002555A8">
        <w:rPr>
          <w:rFonts w:ascii="Arial" w:hAnsi="Arial" w:cs="Arial"/>
          <w:sz w:val="24"/>
          <w:szCs w:val="24"/>
        </w:rPr>
        <w:t xml:space="preserve">                                                                                                                        </w:t>
      </w:r>
      <w:r w:rsidR="00ED1064">
        <w:rPr>
          <w:rFonts w:ascii="Arial" w:hAnsi="Arial" w:cs="Arial"/>
          <w:sz w:val="24"/>
          <w:szCs w:val="24"/>
        </w:rPr>
        <w:t xml:space="preserve">legislation area. </w:t>
      </w:r>
      <w:r w:rsidR="00666D16">
        <w:rPr>
          <w:rFonts w:ascii="Arial" w:hAnsi="Arial" w:cs="Arial"/>
          <w:sz w:val="24"/>
          <w:szCs w:val="24"/>
        </w:rPr>
        <w:t>Also,</w:t>
      </w:r>
      <w:r w:rsidR="00ED1064">
        <w:rPr>
          <w:rFonts w:ascii="Arial" w:hAnsi="Arial" w:cs="Arial"/>
          <w:sz w:val="24"/>
          <w:szCs w:val="24"/>
        </w:rPr>
        <w:t xml:space="preserve"> en</w:t>
      </w:r>
      <w:r w:rsidR="00666D16">
        <w:rPr>
          <w:rFonts w:ascii="Arial" w:hAnsi="Arial" w:cs="Arial"/>
          <w:sz w:val="24"/>
          <w:szCs w:val="24"/>
        </w:rPr>
        <w:t xml:space="preserve">couraging </w:t>
      </w:r>
      <w:r w:rsidR="00ED1064">
        <w:rPr>
          <w:rFonts w:ascii="Arial" w:hAnsi="Arial" w:cs="Arial"/>
          <w:sz w:val="24"/>
          <w:szCs w:val="24"/>
        </w:rPr>
        <w:t xml:space="preserve"> </w:t>
      </w:r>
      <w:r w:rsidR="002555A8">
        <w:rPr>
          <w:rFonts w:ascii="Arial" w:hAnsi="Arial" w:cs="Arial"/>
          <w:sz w:val="24"/>
          <w:szCs w:val="24"/>
        </w:rPr>
        <w:t xml:space="preserve">                                                                                                                   </w:t>
      </w:r>
      <w:r w:rsidR="00ED1064">
        <w:rPr>
          <w:rFonts w:ascii="Arial" w:hAnsi="Arial" w:cs="Arial"/>
          <w:sz w:val="24"/>
          <w:szCs w:val="24"/>
        </w:rPr>
        <w:t>British</w:t>
      </w:r>
      <w:r w:rsidR="002555A8">
        <w:rPr>
          <w:rFonts w:ascii="Arial" w:hAnsi="Arial" w:cs="Arial"/>
          <w:sz w:val="24"/>
          <w:szCs w:val="24"/>
        </w:rPr>
        <w:t xml:space="preserve"> Muslims to </w:t>
      </w:r>
      <w:r w:rsidR="00BD7D06">
        <w:rPr>
          <w:rFonts w:ascii="Arial" w:hAnsi="Arial" w:cs="Arial"/>
          <w:sz w:val="24"/>
          <w:szCs w:val="24"/>
        </w:rPr>
        <w:t>participate</w:t>
      </w:r>
      <w:r w:rsidR="002555A8">
        <w:rPr>
          <w:rFonts w:ascii="Arial" w:hAnsi="Arial" w:cs="Arial"/>
          <w:sz w:val="24"/>
          <w:szCs w:val="24"/>
        </w:rPr>
        <w:t xml:space="preserve"> more </w:t>
      </w:r>
      <w:r w:rsidR="00ED1064">
        <w:rPr>
          <w:rFonts w:ascii="Arial" w:hAnsi="Arial" w:cs="Arial"/>
          <w:sz w:val="24"/>
          <w:szCs w:val="24"/>
        </w:rPr>
        <w:t xml:space="preserve">effectively </w:t>
      </w:r>
      <w:r w:rsidR="002555A8">
        <w:rPr>
          <w:rFonts w:ascii="Arial" w:hAnsi="Arial" w:cs="Arial"/>
          <w:sz w:val="24"/>
          <w:szCs w:val="24"/>
        </w:rPr>
        <w:t xml:space="preserve">                                                                                                                                                           with political and media </w:t>
      </w:r>
      <w:r w:rsidR="00666D16">
        <w:rPr>
          <w:rFonts w:ascii="Arial" w:hAnsi="Arial" w:cs="Arial"/>
          <w:sz w:val="24"/>
          <w:szCs w:val="24"/>
        </w:rPr>
        <w:t>institution to</w:t>
      </w:r>
      <w:r w:rsidR="00ED1064">
        <w:rPr>
          <w:rFonts w:ascii="Arial" w:hAnsi="Arial" w:cs="Arial"/>
          <w:sz w:val="24"/>
          <w:szCs w:val="24"/>
        </w:rPr>
        <w:t xml:space="preserve"> play a                                                                    </w:t>
      </w:r>
      <w:r w:rsidR="00666D16">
        <w:rPr>
          <w:rFonts w:ascii="Arial" w:hAnsi="Arial" w:cs="Arial"/>
          <w:sz w:val="24"/>
          <w:szCs w:val="24"/>
        </w:rPr>
        <w:t xml:space="preserve">greater role in Society and British politics </w:t>
      </w:r>
      <w:r w:rsidR="00ED1064">
        <w:rPr>
          <w:rFonts w:ascii="Arial" w:hAnsi="Arial" w:cs="Arial"/>
          <w:sz w:val="24"/>
          <w:szCs w:val="24"/>
        </w:rPr>
        <w:t>by</w:t>
      </w:r>
      <w:r>
        <w:rPr>
          <w:rFonts w:ascii="Arial" w:hAnsi="Arial" w:cs="Arial"/>
          <w:sz w:val="24"/>
          <w:szCs w:val="24"/>
        </w:rPr>
        <w:t xml:space="preserve">                                                                                                   </w:t>
      </w:r>
      <w:r w:rsidR="00BD7D06">
        <w:rPr>
          <w:rFonts w:ascii="Arial" w:hAnsi="Arial" w:cs="Arial"/>
          <w:sz w:val="24"/>
          <w:szCs w:val="24"/>
        </w:rPr>
        <w:t xml:space="preserve"> gaining</w:t>
      </w:r>
      <w:r w:rsidR="00ED1064">
        <w:rPr>
          <w:rFonts w:ascii="Arial" w:hAnsi="Arial" w:cs="Arial"/>
          <w:sz w:val="24"/>
          <w:szCs w:val="24"/>
        </w:rPr>
        <w:t xml:space="preserve"> confidence, </w:t>
      </w:r>
      <w:r w:rsidR="00666D16">
        <w:rPr>
          <w:rFonts w:ascii="Arial" w:hAnsi="Arial" w:cs="Arial"/>
          <w:sz w:val="24"/>
          <w:szCs w:val="24"/>
        </w:rPr>
        <w:t>capability</w:t>
      </w:r>
      <w:r w:rsidR="00ED1064">
        <w:rPr>
          <w:rFonts w:ascii="Arial" w:hAnsi="Arial" w:cs="Arial"/>
          <w:sz w:val="24"/>
          <w:szCs w:val="24"/>
        </w:rPr>
        <w:t xml:space="preserve"> and </w:t>
      </w:r>
      <w:r>
        <w:rPr>
          <w:rFonts w:ascii="Arial" w:hAnsi="Arial" w:cs="Arial"/>
          <w:sz w:val="24"/>
          <w:szCs w:val="24"/>
        </w:rPr>
        <w:t xml:space="preserve">                                                                        </w:t>
      </w:r>
      <w:r w:rsidR="00666D16">
        <w:rPr>
          <w:rFonts w:ascii="Arial" w:hAnsi="Arial" w:cs="Arial"/>
          <w:sz w:val="24"/>
          <w:szCs w:val="24"/>
        </w:rPr>
        <w:t>awareness within t</w:t>
      </w:r>
      <w:r w:rsidR="00ED1064">
        <w:rPr>
          <w:rFonts w:ascii="Arial" w:hAnsi="Arial" w:cs="Arial"/>
          <w:sz w:val="24"/>
          <w:szCs w:val="24"/>
        </w:rPr>
        <w:t>hem</w:t>
      </w:r>
      <w:r>
        <w:rPr>
          <w:rFonts w:ascii="Arial" w:hAnsi="Arial" w:cs="Arial"/>
          <w:sz w:val="24"/>
          <w:szCs w:val="24"/>
        </w:rPr>
        <w:t>.</w:t>
      </w:r>
      <w:r w:rsidR="00ED1064">
        <w:rPr>
          <w:rFonts w:ascii="Arial" w:hAnsi="Arial" w:cs="Arial"/>
          <w:sz w:val="24"/>
          <w:szCs w:val="24"/>
        </w:rPr>
        <w:t xml:space="preserve">                                                                                                                          </w:t>
      </w:r>
    </w:p>
    <w:p w:rsidR="00F37102" w:rsidRPr="00F37102" w:rsidRDefault="00F37102" w:rsidP="003E1348">
      <w:pPr>
        <w:rPr>
          <w:rFonts w:ascii="Arial" w:hAnsi="Arial" w:cs="Arial"/>
          <w:sz w:val="24"/>
          <w:szCs w:val="24"/>
        </w:rPr>
      </w:pPr>
    </w:p>
    <w:p w:rsidR="00D6453B" w:rsidRDefault="00D6453B" w:rsidP="003E1348">
      <w:pPr>
        <w:rPr>
          <w:rFonts w:ascii="Arial" w:hAnsi="Arial" w:cs="Arial"/>
          <w:sz w:val="24"/>
          <w:szCs w:val="24"/>
        </w:rPr>
      </w:pPr>
    </w:p>
    <w:p w:rsidR="0038286C" w:rsidRDefault="0038286C" w:rsidP="00666D16">
      <w:pPr>
        <w:jc w:val="center"/>
        <w:rPr>
          <w:rFonts w:ascii="Arial" w:hAnsi="Arial" w:cs="Arial"/>
          <w:sz w:val="24"/>
          <w:szCs w:val="24"/>
        </w:rPr>
      </w:pPr>
    </w:p>
    <w:p w:rsidR="00D6453B" w:rsidRDefault="0065414E" w:rsidP="00666D16">
      <w:pPr>
        <w:jc w:val="center"/>
        <w:rPr>
          <w:rFonts w:ascii="Arial" w:hAnsi="Arial" w:cs="Arial"/>
          <w:sz w:val="24"/>
          <w:szCs w:val="24"/>
          <w:u w:val="single"/>
        </w:rPr>
      </w:pPr>
      <w:r>
        <w:rPr>
          <w:rFonts w:ascii="Arial" w:hAnsi="Arial" w:cs="Arial"/>
          <w:sz w:val="24"/>
          <w:szCs w:val="24"/>
          <w:u w:val="single"/>
        </w:rPr>
        <w:lastRenderedPageBreak/>
        <w:t>RECOMMENDATIO</w:t>
      </w:r>
    </w:p>
    <w:p w:rsidR="00666D16" w:rsidRDefault="00666D16" w:rsidP="00666D16">
      <w:pPr>
        <w:rPr>
          <w:rFonts w:ascii="Arial" w:hAnsi="Arial" w:cs="Arial"/>
          <w:sz w:val="24"/>
          <w:szCs w:val="24"/>
          <w:u w:val="single"/>
        </w:rPr>
      </w:pPr>
    </w:p>
    <w:p w:rsidR="00C6059B" w:rsidRDefault="00C6059B" w:rsidP="00666D16">
      <w:pPr>
        <w:rPr>
          <w:rFonts w:ascii="Arial" w:hAnsi="Arial" w:cs="Arial"/>
          <w:sz w:val="24"/>
          <w:szCs w:val="24"/>
        </w:rPr>
      </w:pPr>
      <w:r>
        <w:rPr>
          <w:rFonts w:ascii="Arial" w:hAnsi="Arial" w:cs="Arial"/>
          <w:sz w:val="24"/>
          <w:szCs w:val="24"/>
        </w:rPr>
        <w:t>According to Asana, (2019) to stay on top Project goals and progress. Trying Asana for free for thirty days will:</w:t>
      </w:r>
    </w:p>
    <w:p w:rsidR="00C6059B" w:rsidRDefault="00C6059B" w:rsidP="00C6059B">
      <w:pPr>
        <w:pStyle w:val="ListParagraph"/>
        <w:numPr>
          <w:ilvl w:val="0"/>
          <w:numId w:val="5"/>
        </w:numPr>
        <w:rPr>
          <w:rFonts w:ascii="Arial" w:hAnsi="Arial" w:cs="Arial"/>
          <w:sz w:val="24"/>
          <w:szCs w:val="24"/>
        </w:rPr>
      </w:pPr>
      <w:r>
        <w:rPr>
          <w:rFonts w:ascii="Arial" w:hAnsi="Arial" w:cs="Arial"/>
          <w:sz w:val="24"/>
          <w:szCs w:val="24"/>
        </w:rPr>
        <w:t>C</w:t>
      </w:r>
      <w:r w:rsidRPr="00C6059B">
        <w:rPr>
          <w:rFonts w:ascii="Arial" w:hAnsi="Arial" w:cs="Arial"/>
          <w:sz w:val="24"/>
          <w:szCs w:val="24"/>
        </w:rPr>
        <w:t>ollaboration software built for any projects.</w:t>
      </w:r>
    </w:p>
    <w:p w:rsidR="00C6059B" w:rsidRDefault="00C6059B" w:rsidP="00C6059B">
      <w:pPr>
        <w:pStyle w:val="ListParagraph"/>
        <w:numPr>
          <w:ilvl w:val="0"/>
          <w:numId w:val="5"/>
        </w:numPr>
        <w:rPr>
          <w:rFonts w:ascii="Arial" w:hAnsi="Arial" w:cs="Arial"/>
          <w:sz w:val="24"/>
          <w:szCs w:val="24"/>
        </w:rPr>
      </w:pPr>
      <w:r>
        <w:rPr>
          <w:rFonts w:ascii="Arial" w:hAnsi="Arial" w:cs="Arial"/>
          <w:sz w:val="24"/>
          <w:szCs w:val="24"/>
        </w:rPr>
        <w:t>Work</w:t>
      </w:r>
      <w:r w:rsidR="00F94154">
        <w:rPr>
          <w:rFonts w:ascii="Arial" w:hAnsi="Arial" w:cs="Arial"/>
          <w:sz w:val="24"/>
          <w:szCs w:val="24"/>
        </w:rPr>
        <w:t>flows &amp; Goals.</w:t>
      </w:r>
    </w:p>
    <w:p w:rsidR="00F94154" w:rsidRDefault="00F94154" w:rsidP="00C6059B">
      <w:pPr>
        <w:pStyle w:val="ListParagraph"/>
        <w:numPr>
          <w:ilvl w:val="0"/>
          <w:numId w:val="5"/>
        </w:numPr>
        <w:rPr>
          <w:rFonts w:ascii="Arial" w:hAnsi="Arial" w:cs="Arial"/>
          <w:sz w:val="24"/>
          <w:szCs w:val="24"/>
        </w:rPr>
      </w:pPr>
      <w:r>
        <w:rPr>
          <w:rFonts w:ascii="Arial" w:hAnsi="Arial" w:cs="Arial"/>
          <w:sz w:val="24"/>
          <w:szCs w:val="24"/>
        </w:rPr>
        <w:t>Gantt Chart for Planning Project.</w:t>
      </w:r>
    </w:p>
    <w:p w:rsidR="00F94154" w:rsidRDefault="00F94154" w:rsidP="00C6059B">
      <w:pPr>
        <w:pStyle w:val="ListParagraph"/>
        <w:numPr>
          <w:ilvl w:val="0"/>
          <w:numId w:val="5"/>
        </w:numPr>
        <w:rPr>
          <w:rFonts w:ascii="Arial" w:hAnsi="Arial" w:cs="Arial"/>
          <w:sz w:val="24"/>
          <w:szCs w:val="24"/>
        </w:rPr>
      </w:pPr>
      <w:r>
        <w:rPr>
          <w:rFonts w:ascii="Arial" w:hAnsi="Arial" w:cs="Arial"/>
          <w:sz w:val="24"/>
          <w:szCs w:val="24"/>
        </w:rPr>
        <w:t>Cross Team collaboration &amp; Streamline Communication.</w:t>
      </w:r>
    </w:p>
    <w:p w:rsidR="005F6959" w:rsidRPr="005F6959" w:rsidRDefault="005F6959" w:rsidP="005F6959">
      <w:pPr>
        <w:rPr>
          <w:rFonts w:ascii="Arial" w:hAnsi="Arial" w:cs="Arial"/>
          <w:sz w:val="24"/>
          <w:szCs w:val="24"/>
        </w:rPr>
      </w:pPr>
      <w:r>
        <w:rPr>
          <w:rFonts w:ascii="Arial" w:hAnsi="Arial" w:cs="Arial"/>
          <w:sz w:val="24"/>
          <w:szCs w:val="24"/>
        </w:rPr>
        <w:t xml:space="preserve">Available at: </w:t>
      </w:r>
      <w:hyperlink r:id="rId20" w:history="1">
        <w:r w:rsidRPr="00F167E4">
          <w:rPr>
            <w:rStyle w:val="Hyperlink"/>
            <w:rFonts w:ascii="Arial" w:hAnsi="Arial" w:cs="Arial"/>
            <w:sz w:val="24"/>
            <w:szCs w:val="24"/>
          </w:rPr>
          <w:t>https://www.asana.com</w:t>
        </w:r>
      </w:hyperlink>
      <w:r>
        <w:rPr>
          <w:rFonts w:ascii="Arial" w:hAnsi="Arial" w:cs="Arial"/>
          <w:sz w:val="24"/>
          <w:szCs w:val="24"/>
        </w:rPr>
        <w:t xml:space="preserve"> </w:t>
      </w:r>
    </w:p>
    <w:p w:rsidR="0065414E" w:rsidRDefault="00E44ADB" w:rsidP="00E44ADB">
      <w:pPr>
        <w:tabs>
          <w:tab w:val="left" w:pos="235"/>
        </w:tabs>
        <w:rPr>
          <w:rFonts w:ascii="Arial" w:hAnsi="Arial" w:cs="Arial"/>
          <w:sz w:val="24"/>
          <w:szCs w:val="24"/>
          <w:u w:val="single"/>
        </w:rPr>
      </w:pPr>
      <w:r>
        <w:rPr>
          <w:rFonts w:ascii="Arial" w:hAnsi="Arial" w:cs="Arial"/>
          <w:noProof/>
          <w:sz w:val="24"/>
          <w:szCs w:val="24"/>
          <w:u w:val="single"/>
          <w:lang w:eastAsia="en-GB"/>
        </w:rPr>
        <w:drawing>
          <wp:anchor distT="0" distB="0" distL="114300" distR="114300" simplePos="0" relativeHeight="251673600" behindDoc="0" locked="0" layoutInCell="1" allowOverlap="1" wp14:anchorId="3D0C0D68" wp14:editId="126B2DF1">
            <wp:simplePos x="0" y="0"/>
            <wp:positionH relativeFrom="margin">
              <wp:align>center</wp:align>
            </wp:positionH>
            <wp:positionV relativeFrom="paragraph">
              <wp:posOffset>133765</wp:posOffset>
            </wp:positionV>
            <wp:extent cx="4670425" cy="2052320"/>
            <wp:effectExtent l="0" t="0" r="0" b="5080"/>
            <wp:wrapThrough wrapText="bothSides">
              <wp:wrapPolygon edited="0">
                <wp:start x="0" y="0"/>
                <wp:lineTo x="0" y="21453"/>
                <wp:lineTo x="21497" y="21453"/>
                <wp:lineTo x="21497"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Stock-614715418-2-1024x450.jpg"/>
                    <pic:cNvPicPr/>
                  </pic:nvPicPr>
                  <pic:blipFill>
                    <a:blip r:embed="rId21">
                      <a:extLst>
                        <a:ext uri="{28A0092B-C50C-407E-A947-70E740481C1C}">
                          <a14:useLocalDpi xmlns:a14="http://schemas.microsoft.com/office/drawing/2010/main" val="0"/>
                        </a:ext>
                      </a:extLst>
                    </a:blip>
                    <a:stretch>
                      <a:fillRect/>
                    </a:stretch>
                  </pic:blipFill>
                  <pic:spPr>
                    <a:xfrm>
                      <a:off x="0" y="0"/>
                      <a:ext cx="4670425" cy="2052320"/>
                    </a:xfrm>
                    <a:prstGeom prst="rect">
                      <a:avLst/>
                    </a:prstGeom>
                  </pic:spPr>
                </pic:pic>
              </a:graphicData>
            </a:graphic>
            <wp14:sizeRelH relativeFrom="page">
              <wp14:pctWidth>0</wp14:pctWidth>
            </wp14:sizeRelH>
            <wp14:sizeRelV relativeFrom="page">
              <wp14:pctHeight>0</wp14:pctHeight>
            </wp14:sizeRelV>
          </wp:anchor>
        </w:drawing>
      </w:r>
    </w:p>
    <w:p w:rsidR="00E44ADB" w:rsidRDefault="00E44ADB" w:rsidP="00E44ADB">
      <w:pPr>
        <w:tabs>
          <w:tab w:val="left" w:pos="235"/>
        </w:tabs>
        <w:rPr>
          <w:rFonts w:ascii="Arial" w:hAnsi="Arial" w:cs="Arial"/>
          <w:sz w:val="24"/>
          <w:szCs w:val="24"/>
          <w:u w:val="single"/>
        </w:rPr>
      </w:pPr>
    </w:p>
    <w:p w:rsidR="00E44ADB" w:rsidRDefault="00E44ADB" w:rsidP="00E44ADB">
      <w:pPr>
        <w:tabs>
          <w:tab w:val="left" w:pos="235"/>
        </w:tabs>
        <w:rPr>
          <w:rFonts w:ascii="Arial" w:hAnsi="Arial" w:cs="Arial"/>
          <w:sz w:val="24"/>
          <w:szCs w:val="24"/>
          <w:u w:val="single"/>
        </w:rPr>
      </w:pPr>
    </w:p>
    <w:p w:rsidR="0065414E" w:rsidRDefault="0065414E" w:rsidP="00C719DE">
      <w:pPr>
        <w:jc w:val="center"/>
        <w:rPr>
          <w:rFonts w:ascii="Arial" w:hAnsi="Arial" w:cs="Arial"/>
          <w:sz w:val="24"/>
          <w:szCs w:val="24"/>
          <w:u w:val="single"/>
        </w:rPr>
      </w:pPr>
    </w:p>
    <w:p w:rsidR="0065414E" w:rsidRDefault="0065414E" w:rsidP="00C719DE">
      <w:pPr>
        <w:jc w:val="center"/>
        <w:rPr>
          <w:rFonts w:ascii="Arial" w:hAnsi="Arial" w:cs="Arial"/>
          <w:sz w:val="24"/>
          <w:szCs w:val="24"/>
          <w:u w:val="single"/>
        </w:rPr>
      </w:pPr>
    </w:p>
    <w:p w:rsidR="0065414E" w:rsidRDefault="0065414E" w:rsidP="00C719DE">
      <w:pPr>
        <w:jc w:val="center"/>
        <w:rPr>
          <w:rFonts w:ascii="Arial" w:hAnsi="Arial" w:cs="Arial"/>
          <w:sz w:val="24"/>
          <w:szCs w:val="24"/>
          <w:u w:val="single"/>
        </w:rPr>
      </w:pPr>
    </w:p>
    <w:p w:rsidR="0065414E" w:rsidRDefault="0065414E" w:rsidP="00C719DE">
      <w:pPr>
        <w:jc w:val="center"/>
        <w:rPr>
          <w:rFonts w:ascii="Arial" w:hAnsi="Arial" w:cs="Arial"/>
          <w:sz w:val="24"/>
          <w:szCs w:val="24"/>
          <w:u w:val="single"/>
        </w:rPr>
      </w:pPr>
    </w:p>
    <w:p w:rsidR="0065414E" w:rsidRDefault="0065414E" w:rsidP="00C719DE">
      <w:pPr>
        <w:jc w:val="center"/>
        <w:rPr>
          <w:rFonts w:ascii="Arial" w:hAnsi="Arial" w:cs="Arial"/>
          <w:sz w:val="24"/>
          <w:szCs w:val="24"/>
          <w:u w:val="single"/>
        </w:rPr>
      </w:pPr>
    </w:p>
    <w:p w:rsidR="0065414E" w:rsidRDefault="005A1AA8" w:rsidP="00E44ADB">
      <w:pPr>
        <w:rPr>
          <w:rFonts w:ascii="Arial" w:hAnsi="Arial" w:cs="Arial"/>
          <w:sz w:val="24"/>
          <w:szCs w:val="24"/>
          <w:u w:val="single"/>
        </w:rPr>
      </w:pPr>
      <w:r>
        <w:rPr>
          <w:rFonts w:ascii="Arial" w:hAnsi="Arial" w:cs="Arial"/>
          <w:noProof/>
          <w:sz w:val="24"/>
          <w:szCs w:val="24"/>
          <w:u w:val="single"/>
          <w:lang w:eastAsia="en-GB"/>
        </w:rPr>
        <w:drawing>
          <wp:anchor distT="0" distB="0" distL="114300" distR="114300" simplePos="0" relativeHeight="251674624" behindDoc="0" locked="0" layoutInCell="1" allowOverlap="1" wp14:anchorId="36DBD862" wp14:editId="2B08FE4C">
            <wp:simplePos x="0" y="0"/>
            <wp:positionH relativeFrom="margin">
              <wp:align>right</wp:align>
            </wp:positionH>
            <wp:positionV relativeFrom="paragraph">
              <wp:posOffset>15702</wp:posOffset>
            </wp:positionV>
            <wp:extent cx="5461165" cy="3948545"/>
            <wp:effectExtent l="0" t="0" r="635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02-1.png"/>
                    <pic:cNvPicPr/>
                  </pic:nvPicPr>
                  <pic:blipFill>
                    <a:blip r:embed="rId22">
                      <a:extLst>
                        <a:ext uri="{28A0092B-C50C-407E-A947-70E740481C1C}">
                          <a14:useLocalDpi xmlns:a14="http://schemas.microsoft.com/office/drawing/2010/main" val="0"/>
                        </a:ext>
                      </a:extLst>
                    </a:blip>
                    <a:stretch>
                      <a:fillRect/>
                    </a:stretch>
                  </pic:blipFill>
                  <pic:spPr>
                    <a:xfrm>
                      <a:off x="0" y="0"/>
                      <a:ext cx="5461165" cy="3948545"/>
                    </a:xfrm>
                    <a:prstGeom prst="rect">
                      <a:avLst/>
                    </a:prstGeom>
                  </pic:spPr>
                </pic:pic>
              </a:graphicData>
            </a:graphic>
            <wp14:sizeRelH relativeFrom="margin">
              <wp14:pctWidth>0</wp14:pctWidth>
            </wp14:sizeRelH>
            <wp14:sizeRelV relativeFrom="margin">
              <wp14:pctHeight>0</wp14:pctHeight>
            </wp14:sizeRelV>
          </wp:anchor>
        </w:drawing>
      </w:r>
    </w:p>
    <w:p w:rsidR="005A1AA8" w:rsidRDefault="005A1AA8" w:rsidP="0065414E">
      <w:pPr>
        <w:jc w:val="center"/>
        <w:rPr>
          <w:rFonts w:ascii="Arial" w:hAnsi="Arial" w:cs="Arial"/>
          <w:sz w:val="24"/>
          <w:szCs w:val="24"/>
          <w:u w:val="single"/>
        </w:rPr>
      </w:pPr>
    </w:p>
    <w:p w:rsidR="005A1AA8" w:rsidRDefault="005A1AA8" w:rsidP="0065414E">
      <w:pPr>
        <w:jc w:val="center"/>
        <w:rPr>
          <w:rFonts w:ascii="Arial" w:hAnsi="Arial" w:cs="Arial"/>
          <w:sz w:val="24"/>
          <w:szCs w:val="24"/>
          <w:u w:val="single"/>
        </w:rPr>
      </w:pPr>
    </w:p>
    <w:p w:rsidR="005A1AA8" w:rsidRDefault="005A1AA8" w:rsidP="0065414E">
      <w:pPr>
        <w:jc w:val="center"/>
        <w:rPr>
          <w:rFonts w:ascii="Arial" w:hAnsi="Arial" w:cs="Arial"/>
          <w:sz w:val="24"/>
          <w:szCs w:val="24"/>
          <w:u w:val="single"/>
        </w:rPr>
      </w:pPr>
    </w:p>
    <w:p w:rsidR="005A1AA8" w:rsidRDefault="005A1AA8" w:rsidP="0065414E">
      <w:pPr>
        <w:jc w:val="center"/>
        <w:rPr>
          <w:rFonts w:ascii="Arial" w:hAnsi="Arial" w:cs="Arial"/>
          <w:sz w:val="24"/>
          <w:szCs w:val="24"/>
          <w:u w:val="single"/>
        </w:rPr>
      </w:pPr>
    </w:p>
    <w:p w:rsidR="005A1AA8" w:rsidRDefault="005A1AA8" w:rsidP="0065414E">
      <w:pPr>
        <w:jc w:val="center"/>
        <w:rPr>
          <w:rFonts w:ascii="Arial" w:hAnsi="Arial" w:cs="Arial"/>
          <w:sz w:val="24"/>
          <w:szCs w:val="24"/>
          <w:u w:val="single"/>
        </w:rPr>
      </w:pPr>
    </w:p>
    <w:p w:rsidR="005A1AA8" w:rsidRDefault="005A1AA8" w:rsidP="0065414E">
      <w:pPr>
        <w:jc w:val="center"/>
        <w:rPr>
          <w:rFonts w:ascii="Arial" w:hAnsi="Arial" w:cs="Arial"/>
          <w:sz w:val="24"/>
          <w:szCs w:val="24"/>
          <w:u w:val="single"/>
        </w:rPr>
      </w:pPr>
    </w:p>
    <w:p w:rsidR="005A1AA8" w:rsidRDefault="005A1AA8" w:rsidP="0065414E">
      <w:pPr>
        <w:jc w:val="center"/>
        <w:rPr>
          <w:rFonts w:ascii="Arial" w:hAnsi="Arial" w:cs="Arial"/>
          <w:sz w:val="24"/>
          <w:szCs w:val="24"/>
          <w:u w:val="single"/>
        </w:rPr>
      </w:pPr>
    </w:p>
    <w:p w:rsidR="005A1AA8" w:rsidRDefault="005A1AA8" w:rsidP="0065414E">
      <w:pPr>
        <w:jc w:val="center"/>
        <w:rPr>
          <w:rFonts w:ascii="Arial" w:hAnsi="Arial" w:cs="Arial"/>
          <w:sz w:val="24"/>
          <w:szCs w:val="24"/>
          <w:u w:val="single"/>
        </w:rPr>
      </w:pPr>
    </w:p>
    <w:p w:rsidR="005A1AA8" w:rsidRDefault="005A1AA8" w:rsidP="0065414E">
      <w:pPr>
        <w:jc w:val="center"/>
        <w:rPr>
          <w:rFonts w:ascii="Arial" w:hAnsi="Arial" w:cs="Arial"/>
          <w:sz w:val="24"/>
          <w:szCs w:val="24"/>
          <w:u w:val="single"/>
        </w:rPr>
      </w:pPr>
    </w:p>
    <w:p w:rsidR="005A1AA8" w:rsidRDefault="005A1AA8" w:rsidP="0065414E">
      <w:pPr>
        <w:jc w:val="center"/>
        <w:rPr>
          <w:rFonts w:ascii="Arial" w:hAnsi="Arial" w:cs="Arial"/>
          <w:sz w:val="24"/>
          <w:szCs w:val="24"/>
          <w:u w:val="single"/>
        </w:rPr>
      </w:pPr>
    </w:p>
    <w:p w:rsidR="005A1AA8" w:rsidRDefault="005A1AA8" w:rsidP="0065414E">
      <w:pPr>
        <w:jc w:val="center"/>
        <w:rPr>
          <w:rFonts w:ascii="Arial" w:hAnsi="Arial" w:cs="Arial"/>
          <w:sz w:val="24"/>
          <w:szCs w:val="24"/>
          <w:u w:val="single"/>
        </w:rPr>
      </w:pPr>
    </w:p>
    <w:p w:rsidR="005A1AA8" w:rsidRDefault="005A1AA8" w:rsidP="0065414E">
      <w:pPr>
        <w:jc w:val="center"/>
        <w:rPr>
          <w:rFonts w:ascii="Arial" w:hAnsi="Arial" w:cs="Arial"/>
          <w:sz w:val="24"/>
          <w:szCs w:val="24"/>
          <w:u w:val="single"/>
        </w:rPr>
      </w:pPr>
    </w:p>
    <w:p w:rsidR="005A1AA8" w:rsidRDefault="005A1AA8" w:rsidP="0065414E">
      <w:pPr>
        <w:jc w:val="center"/>
        <w:rPr>
          <w:rFonts w:ascii="Arial" w:hAnsi="Arial" w:cs="Arial"/>
          <w:sz w:val="24"/>
          <w:szCs w:val="24"/>
          <w:u w:val="single"/>
        </w:rPr>
      </w:pPr>
    </w:p>
    <w:p w:rsidR="005A1AA8" w:rsidRDefault="005A1AA8" w:rsidP="0065414E">
      <w:pPr>
        <w:jc w:val="center"/>
        <w:rPr>
          <w:rFonts w:ascii="Arial" w:hAnsi="Arial" w:cs="Arial"/>
          <w:sz w:val="24"/>
          <w:szCs w:val="24"/>
          <w:u w:val="single"/>
        </w:rPr>
      </w:pPr>
    </w:p>
    <w:p w:rsidR="0065414E" w:rsidRPr="0065414E" w:rsidRDefault="0065414E" w:rsidP="0065414E">
      <w:pPr>
        <w:jc w:val="center"/>
        <w:rPr>
          <w:rFonts w:ascii="Arial" w:hAnsi="Arial" w:cs="Arial"/>
          <w:sz w:val="24"/>
          <w:szCs w:val="24"/>
          <w:u w:val="single"/>
        </w:rPr>
      </w:pPr>
      <w:r w:rsidRPr="0065414E">
        <w:rPr>
          <w:rFonts w:ascii="Arial" w:hAnsi="Arial" w:cs="Arial"/>
          <w:sz w:val="24"/>
          <w:szCs w:val="24"/>
          <w:u w:val="single"/>
        </w:rPr>
        <w:lastRenderedPageBreak/>
        <w:t>CONCLUSION</w:t>
      </w:r>
    </w:p>
    <w:p w:rsidR="0065414E" w:rsidRDefault="0065414E" w:rsidP="0065414E">
      <w:pPr>
        <w:rPr>
          <w:rFonts w:ascii="Arial" w:hAnsi="Arial" w:cs="Arial"/>
          <w:sz w:val="24"/>
          <w:szCs w:val="24"/>
          <w:u w:val="single"/>
        </w:rPr>
      </w:pPr>
    </w:p>
    <w:p w:rsidR="00C4739E" w:rsidRDefault="00C4739E" w:rsidP="0065414E">
      <w:pPr>
        <w:rPr>
          <w:rFonts w:ascii="Arial" w:hAnsi="Arial" w:cs="Arial"/>
          <w:sz w:val="24"/>
          <w:szCs w:val="24"/>
          <w:u w:val="single"/>
        </w:rPr>
      </w:pPr>
      <w:r>
        <w:rPr>
          <w:rFonts w:ascii="Arial" w:hAnsi="Arial" w:cs="Arial"/>
          <w:noProof/>
          <w:sz w:val="24"/>
          <w:szCs w:val="24"/>
          <w:u w:val="single"/>
          <w:lang w:eastAsia="en-GB"/>
        </w:rPr>
        <w:drawing>
          <wp:anchor distT="0" distB="0" distL="114300" distR="114300" simplePos="0" relativeHeight="251670528" behindDoc="1" locked="0" layoutInCell="1" allowOverlap="1" wp14:anchorId="1C85B4F2" wp14:editId="507B6894">
            <wp:simplePos x="0" y="0"/>
            <wp:positionH relativeFrom="margin">
              <wp:posOffset>1311910</wp:posOffset>
            </wp:positionH>
            <wp:positionV relativeFrom="paragraph">
              <wp:posOffset>31750</wp:posOffset>
            </wp:positionV>
            <wp:extent cx="3384550" cy="3366770"/>
            <wp:effectExtent l="0" t="0" r="6350" b="5080"/>
            <wp:wrapTight wrapText="bothSides">
              <wp:wrapPolygon edited="0">
                <wp:start x="3039" y="0"/>
                <wp:lineTo x="2675" y="856"/>
                <wp:lineTo x="3161" y="1589"/>
                <wp:lineTo x="10820" y="2200"/>
                <wp:lineTo x="7781" y="2444"/>
                <wp:lineTo x="7051" y="2811"/>
                <wp:lineTo x="7051" y="4155"/>
                <wp:lineTo x="5714" y="4278"/>
                <wp:lineTo x="4134" y="5378"/>
                <wp:lineTo x="4134" y="6111"/>
                <wp:lineTo x="973" y="6722"/>
                <wp:lineTo x="0" y="7089"/>
                <wp:lineTo x="0" y="8555"/>
                <wp:lineTo x="243" y="10022"/>
                <wp:lineTo x="1580" y="11977"/>
                <wp:lineTo x="0" y="13688"/>
                <wp:lineTo x="0" y="16622"/>
                <wp:lineTo x="4012" y="17844"/>
                <wp:lineTo x="4012" y="18577"/>
                <wp:lineTo x="5957" y="19799"/>
                <wp:lineTo x="7051" y="19799"/>
                <wp:lineTo x="7173" y="21510"/>
                <wp:lineTo x="7295" y="21510"/>
                <wp:lineTo x="13981" y="21510"/>
                <wp:lineTo x="14103" y="21510"/>
                <wp:lineTo x="14224" y="19799"/>
                <wp:lineTo x="15926" y="19799"/>
                <wp:lineTo x="17872" y="18699"/>
                <wp:lineTo x="17750" y="17844"/>
                <wp:lineTo x="21519" y="16622"/>
                <wp:lineTo x="21519" y="13688"/>
                <wp:lineTo x="19695" y="11977"/>
                <wp:lineTo x="21397" y="10022"/>
                <wp:lineTo x="21519" y="9289"/>
                <wp:lineTo x="21519" y="7089"/>
                <wp:lineTo x="20789" y="6722"/>
                <wp:lineTo x="16899" y="6111"/>
                <wp:lineTo x="17021" y="5500"/>
                <wp:lineTo x="16170" y="4889"/>
                <wp:lineTo x="14224" y="4155"/>
                <wp:lineTo x="14468" y="2933"/>
                <wp:lineTo x="13617" y="2444"/>
                <wp:lineTo x="10820" y="2200"/>
                <wp:lineTo x="18601" y="1589"/>
                <wp:lineTo x="18966" y="856"/>
                <wp:lineTo x="17993" y="0"/>
                <wp:lineTo x="3039"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ibbs_reflective_cycle.png"/>
                    <pic:cNvPicPr/>
                  </pic:nvPicPr>
                  <pic:blipFill>
                    <a:blip r:embed="rId23">
                      <a:extLst>
                        <a:ext uri="{28A0092B-C50C-407E-A947-70E740481C1C}">
                          <a14:useLocalDpi xmlns:a14="http://schemas.microsoft.com/office/drawing/2010/main" val="0"/>
                        </a:ext>
                      </a:extLst>
                    </a:blip>
                    <a:stretch>
                      <a:fillRect/>
                    </a:stretch>
                  </pic:blipFill>
                  <pic:spPr>
                    <a:xfrm>
                      <a:off x="0" y="0"/>
                      <a:ext cx="3384550" cy="3366770"/>
                    </a:xfrm>
                    <a:prstGeom prst="rect">
                      <a:avLst/>
                    </a:prstGeom>
                  </pic:spPr>
                </pic:pic>
              </a:graphicData>
            </a:graphic>
            <wp14:sizeRelH relativeFrom="margin">
              <wp14:pctWidth>0</wp14:pctWidth>
            </wp14:sizeRelH>
            <wp14:sizeRelV relativeFrom="margin">
              <wp14:pctHeight>0</wp14:pctHeight>
            </wp14:sizeRelV>
          </wp:anchor>
        </w:drawing>
      </w:r>
    </w:p>
    <w:p w:rsidR="0065414E" w:rsidRDefault="0065414E" w:rsidP="0065414E">
      <w:pPr>
        <w:rPr>
          <w:rFonts w:ascii="Arial" w:hAnsi="Arial" w:cs="Arial"/>
          <w:sz w:val="24"/>
          <w:szCs w:val="24"/>
          <w:u w:val="single"/>
        </w:rPr>
      </w:pPr>
    </w:p>
    <w:p w:rsidR="00C4739E" w:rsidRDefault="00C4739E" w:rsidP="00C719DE">
      <w:pPr>
        <w:jc w:val="center"/>
        <w:rPr>
          <w:rFonts w:ascii="Arial" w:hAnsi="Arial" w:cs="Arial"/>
          <w:sz w:val="24"/>
          <w:szCs w:val="24"/>
          <w:u w:val="single"/>
        </w:rPr>
      </w:pPr>
    </w:p>
    <w:p w:rsidR="00C4739E" w:rsidRDefault="00C4739E" w:rsidP="00C719DE">
      <w:pPr>
        <w:jc w:val="center"/>
        <w:rPr>
          <w:rFonts w:ascii="Arial" w:hAnsi="Arial" w:cs="Arial"/>
          <w:sz w:val="24"/>
          <w:szCs w:val="24"/>
          <w:u w:val="single"/>
        </w:rPr>
      </w:pPr>
    </w:p>
    <w:p w:rsidR="00C4739E" w:rsidRDefault="00C4739E" w:rsidP="00C719DE">
      <w:pPr>
        <w:jc w:val="center"/>
        <w:rPr>
          <w:rFonts w:ascii="Arial" w:hAnsi="Arial" w:cs="Arial"/>
          <w:sz w:val="24"/>
          <w:szCs w:val="24"/>
          <w:u w:val="single"/>
        </w:rPr>
      </w:pPr>
    </w:p>
    <w:p w:rsidR="00C4739E" w:rsidRDefault="00C4739E" w:rsidP="00C719DE">
      <w:pPr>
        <w:jc w:val="center"/>
        <w:rPr>
          <w:rFonts w:ascii="Arial" w:hAnsi="Arial" w:cs="Arial"/>
          <w:sz w:val="24"/>
          <w:szCs w:val="24"/>
          <w:u w:val="single"/>
        </w:rPr>
      </w:pPr>
    </w:p>
    <w:p w:rsidR="00C4739E" w:rsidRDefault="00C4739E" w:rsidP="00C719DE">
      <w:pPr>
        <w:jc w:val="center"/>
        <w:rPr>
          <w:rFonts w:ascii="Arial" w:hAnsi="Arial" w:cs="Arial"/>
          <w:sz w:val="24"/>
          <w:szCs w:val="24"/>
          <w:u w:val="single"/>
        </w:rPr>
      </w:pPr>
    </w:p>
    <w:p w:rsidR="00C4739E" w:rsidRPr="00C719DE" w:rsidRDefault="00C4739E" w:rsidP="00C719DE">
      <w:pPr>
        <w:jc w:val="center"/>
        <w:rPr>
          <w:rFonts w:ascii="Arial" w:hAnsi="Arial" w:cs="Arial"/>
          <w:sz w:val="24"/>
          <w:szCs w:val="24"/>
          <w:u w:val="single"/>
        </w:rPr>
      </w:pPr>
    </w:p>
    <w:p w:rsidR="00C4739E" w:rsidRDefault="00C4739E" w:rsidP="003E1348">
      <w:pPr>
        <w:rPr>
          <w:rFonts w:ascii="Arial" w:hAnsi="Arial" w:cs="Arial"/>
          <w:sz w:val="24"/>
          <w:szCs w:val="24"/>
        </w:rPr>
      </w:pPr>
    </w:p>
    <w:p w:rsidR="00C4739E" w:rsidRDefault="00C4739E" w:rsidP="003E1348">
      <w:pPr>
        <w:rPr>
          <w:rFonts w:ascii="Arial" w:hAnsi="Arial" w:cs="Arial"/>
          <w:sz w:val="24"/>
          <w:szCs w:val="24"/>
        </w:rPr>
      </w:pPr>
    </w:p>
    <w:p w:rsidR="00C4739E" w:rsidRDefault="00C4739E" w:rsidP="003E1348">
      <w:pPr>
        <w:rPr>
          <w:rFonts w:ascii="Arial" w:hAnsi="Arial" w:cs="Arial"/>
          <w:sz w:val="24"/>
          <w:szCs w:val="24"/>
        </w:rPr>
      </w:pPr>
    </w:p>
    <w:p w:rsidR="00C4739E" w:rsidRDefault="00C4739E" w:rsidP="003E1348">
      <w:pPr>
        <w:rPr>
          <w:rFonts w:ascii="Arial" w:hAnsi="Arial" w:cs="Arial"/>
          <w:sz w:val="24"/>
          <w:szCs w:val="24"/>
        </w:rPr>
      </w:pPr>
    </w:p>
    <w:p w:rsidR="00C4739E" w:rsidRDefault="00C4739E" w:rsidP="003E1348">
      <w:pPr>
        <w:rPr>
          <w:rFonts w:ascii="Arial" w:hAnsi="Arial" w:cs="Arial"/>
          <w:sz w:val="24"/>
          <w:szCs w:val="24"/>
        </w:rPr>
      </w:pPr>
    </w:p>
    <w:p w:rsidR="00C4739E" w:rsidRDefault="00C4739E" w:rsidP="003E1348">
      <w:pPr>
        <w:rPr>
          <w:rFonts w:ascii="Arial" w:hAnsi="Arial" w:cs="Arial"/>
          <w:sz w:val="24"/>
          <w:szCs w:val="24"/>
        </w:rPr>
      </w:pPr>
    </w:p>
    <w:p w:rsidR="00D6453B" w:rsidRDefault="001526C1" w:rsidP="003E1348">
      <w:pPr>
        <w:rPr>
          <w:rFonts w:ascii="Arial" w:hAnsi="Arial" w:cs="Arial"/>
          <w:sz w:val="24"/>
          <w:szCs w:val="24"/>
        </w:rPr>
      </w:pPr>
      <w:r>
        <w:rPr>
          <w:rFonts w:ascii="Arial" w:hAnsi="Arial" w:cs="Arial"/>
          <w:sz w:val="24"/>
          <w:szCs w:val="24"/>
        </w:rPr>
        <w:t>Gibb’s, (1988) Reflective Cycle is a structure to learn from individual experience.</w:t>
      </w:r>
    </w:p>
    <w:p w:rsidR="001526C1" w:rsidRDefault="001526C1" w:rsidP="003E1348">
      <w:pPr>
        <w:rPr>
          <w:rFonts w:ascii="Arial" w:hAnsi="Arial" w:cs="Arial"/>
          <w:sz w:val="24"/>
          <w:szCs w:val="24"/>
          <w:u w:val="single"/>
        </w:rPr>
      </w:pPr>
      <w:r>
        <w:rPr>
          <w:rFonts w:ascii="Arial" w:hAnsi="Arial" w:cs="Arial"/>
          <w:sz w:val="24"/>
          <w:szCs w:val="24"/>
          <w:u w:val="single"/>
        </w:rPr>
        <w:t>Description</w:t>
      </w:r>
    </w:p>
    <w:p w:rsidR="007C2E18" w:rsidRDefault="001526C1" w:rsidP="003E1348">
      <w:pPr>
        <w:rPr>
          <w:rFonts w:ascii="Arial" w:hAnsi="Arial" w:cs="Arial"/>
          <w:sz w:val="24"/>
          <w:szCs w:val="24"/>
        </w:rPr>
      </w:pPr>
      <w:r>
        <w:rPr>
          <w:rFonts w:ascii="Arial" w:hAnsi="Arial" w:cs="Arial"/>
          <w:sz w:val="24"/>
          <w:szCs w:val="24"/>
        </w:rPr>
        <w:t xml:space="preserve">Project organiser </w:t>
      </w:r>
      <w:r w:rsidR="007F765C">
        <w:rPr>
          <w:rFonts w:ascii="Arial" w:hAnsi="Arial" w:cs="Arial"/>
          <w:sz w:val="24"/>
          <w:szCs w:val="24"/>
        </w:rPr>
        <w:t>UWTSD</w:t>
      </w:r>
      <w:r w:rsidR="007C2E18">
        <w:rPr>
          <w:rFonts w:ascii="Arial" w:hAnsi="Arial" w:cs="Arial"/>
          <w:sz w:val="24"/>
          <w:szCs w:val="24"/>
        </w:rPr>
        <w:t xml:space="preserve">, </w:t>
      </w:r>
      <w:r>
        <w:rPr>
          <w:rFonts w:ascii="Arial" w:hAnsi="Arial" w:cs="Arial"/>
          <w:sz w:val="24"/>
          <w:szCs w:val="24"/>
        </w:rPr>
        <w:t>has given the opportunity to work as a group</w:t>
      </w:r>
      <w:r w:rsidR="007C2E18">
        <w:rPr>
          <w:rFonts w:ascii="Arial" w:hAnsi="Arial" w:cs="Arial"/>
          <w:sz w:val="24"/>
          <w:szCs w:val="24"/>
        </w:rPr>
        <w:t xml:space="preserve"> for an arranged organisation MEND. The organisation was never heard or seen by any of the group members</w:t>
      </w:r>
      <w:r w:rsidR="007F765C">
        <w:rPr>
          <w:rFonts w:ascii="Arial" w:hAnsi="Arial" w:cs="Arial"/>
          <w:sz w:val="24"/>
          <w:szCs w:val="24"/>
        </w:rPr>
        <w:t xml:space="preserve"> before</w:t>
      </w:r>
      <w:r w:rsidR="007C2E18">
        <w:rPr>
          <w:rFonts w:ascii="Arial" w:hAnsi="Arial" w:cs="Arial"/>
          <w:sz w:val="24"/>
          <w:szCs w:val="24"/>
        </w:rPr>
        <w:t>. It’s a company that raises Awareness for Islamophobia.</w:t>
      </w:r>
    </w:p>
    <w:p w:rsidR="007C2E18" w:rsidRDefault="007C2E18" w:rsidP="003E1348">
      <w:pPr>
        <w:rPr>
          <w:rFonts w:ascii="Arial" w:hAnsi="Arial" w:cs="Arial"/>
          <w:sz w:val="24"/>
          <w:szCs w:val="24"/>
          <w:u w:val="single"/>
        </w:rPr>
      </w:pPr>
      <w:r>
        <w:rPr>
          <w:rFonts w:ascii="Arial" w:hAnsi="Arial" w:cs="Arial"/>
          <w:sz w:val="24"/>
          <w:szCs w:val="24"/>
          <w:u w:val="single"/>
        </w:rPr>
        <w:t>Feelings</w:t>
      </w:r>
    </w:p>
    <w:p w:rsidR="0030619B" w:rsidRDefault="007C2E18" w:rsidP="007C2E18">
      <w:pPr>
        <w:rPr>
          <w:rFonts w:ascii="Arial" w:hAnsi="Arial" w:cs="Arial"/>
          <w:sz w:val="24"/>
          <w:szCs w:val="24"/>
        </w:rPr>
      </w:pPr>
      <w:r>
        <w:rPr>
          <w:rFonts w:ascii="Arial" w:hAnsi="Arial" w:cs="Arial"/>
          <w:sz w:val="24"/>
          <w:szCs w:val="24"/>
        </w:rPr>
        <w:t xml:space="preserve">It sounded very interesting and exciting, </w:t>
      </w:r>
      <w:r w:rsidR="00781DFF">
        <w:rPr>
          <w:rFonts w:ascii="Arial" w:hAnsi="Arial" w:cs="Arial"/>
          <w:sz w:val="24"/>
          <w:szCs w:val="24"/>
        </w:rPr>
        <w:t xml:space="preserve">as it was the </w:t>
      </w:r>
      <w:r w:rsidR="007F765C">
        <w:rPr>
          <w:rFonts w:ascii="Arial" w:hAnsi="Arial" w:cs="Arial"/>
          <w:sz w:val="24"/>
          <w:szCs w:val="24"/>
        </w:rPr>
        <w:t>first project coming across</w:t>
      </w:r>
      <w:r w:rsidR="0030619B">
        <w:rPr>
          <w:rFonts w:ascii="Arial" w:hAnsi="Arial" w:cs="Arial"/>
          <w:sz w:val="24"/>
          <w:szCs w:val="24"/>
        </w:rPr>
        <w:t xml:space="preserve"> and</w:t>
      </w:r>
      <w:r w:rsidR="00781DFF">
        <w:rPr>
          <w:rFonts w:ascii="Arial" w:hAnsi="Arial" w:cs="Arial"/>
          <w:sz w:val="24"/>
          <w:szCs w:val="24"/>
        </w:rPr>
        <w:t xml:space="preserve"> no </w:t>
      </w:r>
      <w:r w:rsidR="0030619B">
        <w:rPr>
          <w:rFonts w:ascii="Arial" w:hAnsi="Arial" w:cs="Arial"/>
          <w:sz w:val="24"/>
          <w:szCs w:val="24"/>
        </w:rPr>
        <w:t>previous experience</w:t>
      </w:r>
      <w:r>
        <w:rPr>
          <w:rFonts w:ascii="Arial" w:hAnsi="Arial" w:cs="Arial"/>
          <w:sz w:val="24"/>
          <w:szCs w:val="24"/>
        </w:rPr>
        <w:t xml:space="preserve">. </w:t>
      </w:r>
      <w:r w:rsidR="00781DFF">
        <w:rPr>
          <w:rFonts w:ascii="Arial" w:hAnsi="Arial" w:cs="Arial"/>
          <w:sz w:val="24"/>
          <w:szCs w:val="24"/>
        </w:rPr>
        <w:t xml:space="preserve">It’s going to be a complete new </w:t>
      </w:r>
      <w:r w:rsidR="0030619B">
        <w:rPr>
          <w:rFonts w:ascii="Arial" w:hAnsi="Arial" w:cs="Arial"/>
          <w:sz w:val="24"/>
          <w:szCs w:val="24"/>
        </w:rPr>
        <w:t>practice</w:t>
      </w:r>
      <w:r w:rsidR="00781DFF">
        <w:rPr>
          <w:rFonts w:ascii="Arial" w:hAnsi="Arial" w:cs="Arial"/>
          <w:sz w:val="24"/>
          <w:szCs w:val="24"/>
        </w:rPr>
        <w:t xml:space="preserve">, something that can be learnt from and making awareness. Also, the organisation itself built on the community </w:t>
      </w:r>
      <w:r w:rsidR="0030619B">
        <w:rPr>
          <w:rFonts w:ascii="Arial" w:hAnsi="Arial" w:cs="Arial"/>
          <w:sz w:val="24"/>
          <w:szCs w:val="24"/>
        </w:rPr>
        <w:t xml:space="preserve">and the background </w:t>
      </w:r>
      <w:r w:rsidR="00781DFF">
        <w:rPr>
          <w:rFonts w:ascii="Arial" w:hAnsi="Arial" w:cs="Arial"/>
          <w:sz w:val="24"/>
          <w:szCs w:val="24"/>
        </w:rPr>
        <w:t xml:space="preserve">were </w:t>
      </w:r>
      <w:r w:rsidR="0030619B">
        <w:rPr>
          <w:rFonts w:ascii="Arial" w:hAnsi="Arial" w:cs="Arial"/>
          <w:sz w:val="24"/>
          <w:szCs w:val="24"/>
        </w:rPr>
        <w:t xml:space="preserve">all </w:t>
      </w:r>
      <w:r w:rsidR="00781DFF">
        <w:rPr>
          <w:rFonts w:ascii="Arial" w:hAnsi="Arial" w:cs="Arial"/>
          <w:sz w:val="24"/>
          <w:szCs w:val="24"/>
        </w:rPr>
        <w:t>the</w:t>
      </w:r>
      <w:r w:rsidR="0030619B">
        <w:rPr>
          <w:rFonts w:ascii="Arial" w:hAnsi="Arial" w:cs="Arial"/>
          <w:sz w:val="24"/>
          <w:szCs w:val="24"/>
        </w:rPr>
        <w:t xml:space="preserve"> group members have come from, which will make the project attentive and certainly broaden the knowledge of individual. In regards to reaction, a po</w:t>
      </w:r>
      <w:r w:rsidR="00180B68">
        <w:rPr>
          <w:rFonts w:ascii="Arial" w:hAnsi="Arial" w:cs="Arial"/>
          <w:sz w:val="24"/>
          <w:szCs w:val="24"/>
        </w:rPr>
        <w:t>sitive action needs to be taken towards the project.</w:t>
      </w:r>
    </w:p>
    <w:p w:rsidR="0030619B" w:rsidRDefault="0030619B" w:rsidP="007C2E18">
      <w:pPr>
        <w:rPr>
          <w:rFonts w:ascii="Arial" w:hAnsi="Arial" w:cs="Arial"/>
          <w:sz w:val="24"/>
          <w:szCs w:val="24"/>
          <w:u w:val="single"/>
        </w:rPr>
      </w:pPr>
      <w:r>
        <w:rPr>
          <w:rFonts w:ascii="Arial" w:hAnsi="Arial" w:cs="Arial"/>
          <w:sz w:val="24"/>
          <w:szCs w:val="24"/>
          <w:u w:val="single"/>
        </w:rPr>
        <w:t>Evaluation</w:t>
      </w:r>
    </w:p>
    <w:p w:rsidR="008405FD" w:rsidRDefault="003026E4" w:rsidP="007C2E18">
      <w:pPr>
        <w:rPr>
          <w:rFonts w:ascii="Arial" w:hAnsi="Arial" w:cs="Arial"/>
          <w:sz w:val="24"/>
          <w:szCs w:val="24"/>
        </w:rPr>
      </w:pPr>
      <w:r>
        <w:rPr>
          <w:rFonts w:ascii="Arial" w:hAnsi="Arial" w:cs="Arial"/>
          <w:sz w:val="24"/>
          <w:szCs w:val="24"/>
        </w:rPr>
        <w:t>All group member’s contribution was excellent, each member’s activities</w:t>
      </w:r>
      <w:r w:rsidR="007674B1">
        <w:rPr>
          <w:rFonts w:ascii="Arial" w:hAnsi="Arial" w:cs="Arial"/>
          <w:sz w:val="24"/>
          <w:szCs w:val="24"/>
        </w:rPr>
        <w:t>, tasks and researches</w:t>
      </w:r>
      <w:r>
        <w:rPr>
          <w:rFonts w:ascii="Arial" w:hAnsi="Arial" w:cs="Arial"/>
          <w:sz w:val="24"/>
          <w:szCs w:val="24"/>
        </w:rPr>
        <w:t xml:space="preserve"> fulfilled according to the plan. The time limitation was very less, and lots needed t</w:t>
      </w:r>
      <w:r w:rsidR="007674B1">
        <w:rPr>
          <w:rFonts w:ascii="Arial" w:hAnsi="Arial" w:cs="Arial"/>
          <w:sz w:val="24"/>
          <w:szCs w:val="24"/>
        </w:rPr>
        <w:t xml:space="preserve">o be undertaken on the project </w:t>
      </w:r>
      <w:r w:rsidR="007F765C">
        <w:rPr>
          <w:rFonts w:ascii="Arial" w:hAnsi="Arial" w:cs="Arial"/>
          <w:sz w:val="24"/>
          <w:szCs w:val="24"/>
        </w:rPr>
        <w:t xml:space="preserve">in a short time </w:t>
      </w:r>
      <w:r w:rsidR="007674B1">
        <w:rPr>
          <w:rFonts w:ascii="Arial" w:hAnsi="Arial" w:cs="Arial"/>
          <w:sz w:val="24"/>
          <w:szCs w:val="24"/>
        </w:rPr>
        <w:t>such as</w:t>
      </w:r>
      <w:r w:rsidR="007F765C">
        <w:rPr>
          <w:rFonts w:ascii="Arial" w:hAnsi="Arial" w:cs="Arial"/>
          <w:sz w:val="24"/>
          <w:szCs w:val="24"/>
        </w:rPr>
        <w:t>, organising</w:t>
      </w:r>
      <w:r w:rsidR="007674B1">
        <w:rPr>
          <w:rFonts w:ascii="Arial" w:hAnsi="Arial" w:cs="Arial"/>
          <w:sz w:val="24"/>
          <w:szCs w:val="24"/>
        </w:rPr>
        <w:t xml:space="preserve"> the event, presentation, invitation, collecting resources and materials. W</w:t>
      </w:r>
      <w:r>
        <w:rPr>
          <w:rFonts w:ascii="Arial" w:hAnsi="Arial" w:cs="Arial"/>
          <w:sz w:val="24"/>
          <w:szCs w:val="24"/>
        </w:rPr>
        <w:t xml:space="preserve">hich sometimes </w:t>
      </w:r>
      <w:r w:rsidR="007674B1">
        <w:rPr>
          <w:rFonts w:ascii="Arial" w:hAnsi="Arial" w:cs="Arial"/>
          <w:sz w:val="24"/>
          <w:szCs w:val="24"/>
        </w:rPr>
        <w:t xml:space="preserve">made the team very pressurised and </w:t>
      </w:r>
      <w:r w:rsidR="007F765C">
        <w:rPr>
          <w:rFonts w:ascii="Arial" w:hAnsi="Arial" w:cs="Arial"/>
          <w:sz w:val="24"/>
          <w:szCs w:val="24"/>
        </w:rPr>
        <w:t>work overloaded</w:t>
      </w:r>
      <w:r w:rsidR="007674B1">
        <w:rPr>
          <w:rFonts w:ascii="Arial" w:hAnsi="Arial" w:cs="Arial"/>
          <w:sz w:val="24"/>
          <w:szCs w:val="24"/>
        </w:rPr>
        <w:t>. If there were a good time scale than the project would’ve been far better and less stress over it.</w:t>
      </w:r>
      <w:r w:rsidR="00AF0FD5">
        <w:rPr>
          <w:rFonts w:ascii="Arial" w:hAnsi="Arial" w:cs="Arial"/>
          <w:sz w:val="24"/>
          <w:szCs w:val="24"/>
        </w:rPr>
        <w:t xml:space="preserve"> The commitment for </w:t>
      </w:r>
      <w:r w:rsidR="00AF0FD5">
        <w:rPr>
          <w:rFonts w:ascii="Arial" w:hAnsi="Arial" w:cs="Arial"/>
          <w:sz w:val="24"/>
          <w:szCs w:val="24"/>
        </w:rPr>
        <w:lastRenderedPageBreak/>
        <w:t>group meetings</w:t>
      </w:r>
      <w:r w:rsidR="007F765C">
        <w:rPr>
          <w:rFonts w:ascii="Arial" w:hAnsi="Arial" w:cs="Arial"/>
          <w:sz w:val="24"/>
          <w:szCs w:val="24"/>
        </w:rPr>
        <w:t xml:space="preserve"> </w:t>
      </w:r>
      <w:r w:rsidR="00AF0FD5">
        <w:rPr>
          <w:rFonts w:ascii="Arial" w:hAnsi="Arial" w:cs="Arial"/>
          <w:sz w:val="24"/>
          <w:szCs w:val="24"/>
        </w:rPr>
        <w:t>was difficult</w:t>
      </w:r>
      <w:r w:rsidR="007F765C">
        <w:rPr>
          <w:rFonts w:ascii="Arial" w:hAnsi="Arial" w:cs="Arial"/>
          <w:sz w:val="24"/>
          <w:szCs w:val="24"/>
        </w:rPr>
        <w:t xml:space="preserve"> at times, as each members have</w:t>
      </w:r>
      <w:r w:rsidR="00AF0FD5">
        <w:rPr>
          <w:rFonts w:ascii="Arial" w:hAnsi="Arial" w:cs="Arial"/>
          <w:sz w:val="24"/>
          <w:szCs w:val="24"/>
        </w:rPr>
        <w:t xml:space="preserve"> their own personal circumstances</w:t>
      </w:r>
      <w:r w:rsidR="007F765C">
        <w:rPr>
          <w:rFonts w:ascii="Arial" w:hAnsi="Arial" w:cs="Arial"/>
          <w:sz w:val="24"/>
          <w:szCs w:val="24"/>
        </w:rPr>
        <w:t xml:space="preserve">, but again </w:t>
      </w:r>
      <w:r w:rsidR="00AF0FD5">
        <w:rPr>
          <w:rFonts w:ascii="Arial" w:hAnsi="Arial" w:cs="Arial"/>
          <w:sz w:val="24"/>
          <w:szCs w:val="24"/>
        </w:rPr>
        <w:t xml:space="preserve">because of short time </w:t>
      </w:r>
      <w:r w:rsidR="007F765C">
        <w:rPr>
          <w:rFonts w:ascii="Arial" w:hAnsi="Arial" w:cs="Arial"/>
          <w:sz w:val="24"/>
          <w:szCs w:val="24"/>
        </w:rPr>
        <w:t>and the event was still taking place</w:t>
      </w:r>
      <w:r w:rsidR="008405FD">
        <w:rPr>
          <w:rFonts w:ascii="Arial" w:hAnsi="Arial" w:cs="Arial"/>
          <w:sz w:val="24"/>
          <w:szCs w:val="24"/>
        </w:rPr>
        <w:t xml:space="preserve"> everyone managed to gather up to collaborate</w:t>
      </w:r>
      <w:r w:rsidR="007F765C">
        <w:rPr>
          <w:rFonts w:ascii="Arial" w:hAnsi="Arial" w:cs="Arial"/>
          <w:sz w:val="24"/>
          <w:szCs w:val="24"/>
        </w:rPr>
        <w:t>.</w:t>
      </w:r>
    </w:p>
    <w:p w:rsidR="007674B1" w:rsidRPr="008405FD" w:rsidRDefault="007674B1" w:rsidP="007C2E18">
      <w:pPr>
        <w:rPr>
          <w:rFonts w:ascii="Arial" w:hAnsi="Arial" w:cs="Arial"/>
          <w:sz w:val="24"/>
          <w:szCs w:val="24"/>
        </w:rPr>
      </w:pPr>
      <w:r>
        <w:rPr>
          <w:rFonts w:ascii="Arial" w:hAnsi="Arial" w:cs="Arial"/>
          <w:sz w:val="24"/>
          <w:szCs w:val="24"/>
          <w:u w:val="single"/>
        </w:rPr>
        <w:t>Analysis</w:t>
      </w:r>
    </w:p>
    <w:p w:rsidR="00002FB8" w:rsidRDefault="007674B1" w:rsidP="007C2E18">
      <w:pPr>
        <w:rPr>
          <w:rFonts w:ascii="Arial" w:hAnsi="Arial" w:cs="Arial"/>
          <w:sz w:val="24"/>
          <w:szCs w:val="24"/>
        </w:rPr>
      </w:pPr>
      <w:r>
        <w:rPr>
          <w:rFonts w:ascii="Arial" w:hAnsi="Arial" w:cs="Arial"/>
          <w:sz w:val="24"/>
          <w:szCs w:val="24"/>
        </w:rPr>
        <w:t xml:space="preserve">This project has given direction to depth learning, </w:t>
      </w:r>
      <w:r w:rsidR="00002FB8">
        <w:rPr>
          <w:rFonts w:ascii="Arial" w:hAnsi="Arial" w:cs="Arial"/>
          <w:sz w:val="24"/>
          <w:szCs w:val="24"/>
        </w:rPr>
        <w:t xml:space="preserve">it has taught </w:t>
      </w:r>
      <w:r>
        <w:rPr>
          <w:rFonts w:ascii="Arial" w:hAnsi="Arial" w:cs="Arial"/>
          <w:sz w:val="24"/>
          <w:szCs w:val="24"/>
        </w:rPr>
        <w:t xml:space="preserve">how to do appropriate research, how to communicate with </w:t>
      </w:r>
      <w:r w:rsidR="00002FB8">
        <w:rPr>
          <w:rFonts w:ascii="Arial" w:hAnsi="Arial" w:cs="Arial"/>
          <w:sz w:val="24"/>
          <w:szCs w:val="24"/>
        </w:rPr>
        <w:t>unfamiliar individuals and ge</w:t>
      </w:r>
      <w:r w:rsidR="008405FD">
        <w:rPr>
          <w:rFonts w:ascii="Arial" w:hAnsi="Arial" w:cs="Arial"/>
          <w:sz w:val="24"/>
          <w:szCs w:val="24"/>
        </w:rPr>
        <w:t xml:space="preserve">tting to know them. It was </w:t>
      </w:r>
      <w:r w:rsidR="00002FB8">
        <w:rPr>
          <w:rFonts w:ascii="Arial" w:hAnsi="Arial" w:cs="Arial"/>
          <w:sz w:val="24"/>
          <w:szCs w:val="24"/>
        </w:rPr>
        <w:t xml:space="preserve">easy </w:t>
      </w:r>
      <w:r w:rsidR="008405FD">
        <w:rPr>
          <w:rFonts w:ascii="Arial" w:hAnsi="Arial" w:cs="Arial"/>
          <w:sz w:val="24"/>
          <w:szCs w:val="24"/>
        </w:rPr>
        <w:t xml:space="preserve">access through WhatsApp to connect with the organisation to arrange </w:t>
      </w:r>
      <w:r w:rsidR="00002FB8">
        <w:rPr>
          <w:rFonts w:ascii="Arial" w:hAnsi="Arial" w:cs="Arial"/>
          <w:sz w:val="24"/>
          <w:szCs w:val="24"/>
        </w:rPr>
        <w:t>meetings</w:t>
      </w:r>
      <w:r w:rsidR="008405FD">
        <w:rPr>
          <w:rFonts w:ascii="Arial" w:hAnsi="Arial" w:cs="Arial"/>
          <w:sz w:val="24"/>
          <w:szCs w:val="24"/>
        </w:rPr>
        <w:t>.</w:t>
      </w:r>
      <w:r w:rsidR="005F6959">
        <w:rPr>
          <w:rFonts w:ascii="Arial" w:hAnsi="Arial" w:cs="Arial"/>
          <w:sz w:val="24"/>
          <w:szCs w:val="24"/>
        </w:rPr>
        <w:t xml:space="preserve"> It felt very professional and n</w:t>
      </w:r>
      <w:r w:rsidR="00002FB8">
        <w:rPr>
          <w:rFonts w:ascii="Arial" w:hAnsi="Arial" w:cs="Arial"/>
          <w:sz w:val="24"/>
          <w:szCs w:val="24"/>
        </w:rPr>
        <w:t>ot at any point felt let down, part from some slow responses when communicating.</w:t>
      </w:r>
    </w:p>
    <w:p w:rsidR="00AF0FD5" w:rsidRDefault="00AF0FD5" w:rsidP="007C2E18">
      <w:pPr>
        <w:rPr>
          <w:rFonts w:ascii="Arial" w:hAnsi="Arial" w:cs="Arial"/>
          <w:sz w:val="24"/>
          <w:szCs w:val="24"/>
          <w:u w:val="single"/>
        </w:rPr>
      </w:pPr>
      <w:r>
        <w:rPr>
          <w:rFonts w:ascii="Arial" w:hAnsi="Arial" w:cs="Arial"/>
          <w:sz w:val="24"/>
          <w:szCs w:val="24"/>
          <w:u w:val="single"/>
        </w:rPr>
        <w:t>Conclusion</w:t>
      </w:r>
    </w:p>
    <w:p w:rsidR="00AF0FD5" w:rsidRPr="00AF0FD5" w:rsidRDefault="00AF0FD5" w:rsidP="007C2E18">
      <w:pPr>
        <w:rPr>
          <w:rFonts w:ascii="Arial" w:hAnsi="Arial" w:cs="Arial"/>
          <w:sz w:val="24"/>
          <w:szCs w:val="24"/>
        </w:rPr>
      </w:pPr>
      <w:r>
        <w:rPr>
          <w:rFonts w:ascii="Arial" w:hAnsi="Arial" w:cs="Arial"/>
          <w:sz w:val="24"/>
          <w:szCs w:val="24"/>
        </w:rPr>
        <w:t xml:space="preserve">From the overall experience it was a great project undertaken in limited time scale. The Awareness about Islamophobia </w:t>
      </w:r>
      <w:r w:rsidR="008E1206">
        <w:rPr>
          <w:rFonts w:ascii="Arial" w:hAnsi="Arial" w:cs="Arial"/>
          <w:sz w:val="24"/>
          <w:szCs w:val="24"/>
        </w:rPr>
        <w:t>expressed from t</w:t>
      </w:r>
      <w:r>
        <w:rPr>
          <w:rFonts w:ascii="Arial" w:hAnsi="Arial" w:cs="Arial"/>
          <w:sz w:val="24"/>
          <w:szCs w:val="24"/>
        </w:rPr>
        <w:t>he organisation MEND</w:t>
      </w:r>
      <w:r w:rsidR="008E1206">
        <w:rPr>
          <w:rFonts w:ascii="Arial" w:hAnsi="Arial" w:cs="Arial"/>
          <w:sz w:val="24"/>
          <w:szCs w:val="24"/>
        </w:rPr>
        <w:t>, was a great result for the Muslim community to be aware about. This has influenced and expanded the knowledge. The confidence has built up during the period of working with the organisation, which has encouraged to walk out free of fear to tackle Islamophobia when need to be. Also, spreading the information to others</w:t>
      </w:r>
      <w:r w:rsidR="00180B68">
        <w:rPr>
          <w:rFonts w:ascii="Arial" w:hAnsi="Arial" w:cs="Arial"/>
          <w:sz w:val="24"/>
          <w:szCs w:val="24"/>
        </w:rPr>
        <w:t xml:space="preserve"> with the experience gained from the organisation will benefit the people suffering in silent.</w:t>
      </w:r>
      <w:r w:rsidR="008E1206">
        <w:rPr>
          <w:rFonts w:ascii="Arial" w:hAnsi="Arial" w:cs="Arial"/>
          <w:sz w:val="24"/>
          <w:szCs w:val="24"/>
        </w:rPr>
        <w:t xml:space="preserve"> </w:t>
      </w:r>
      <w:r w:rsidR="005F6959">
        <w:rPr>
          <w:rFonts w:ascii="Arial" w:hAnsi="Arial" w:cs="Arial"/>
          <w:sz w:val="24"/>
          <w:szCs w:val="24"/>
        </w:rPr>
        <w:t>For future plan, it w</w:t>
      </w:r>
      <w:r w:rsidR="0038286C">
        <w:rPr>
          <w:rFonts w:ascii="Arial" w:hAnsi="Arial" w:cs="Arial"/>
          <w:sz w:val="24"/>
          <w:szCs w:val="24"/>
        </w:rPr>
        <w:t xml:space="preserve">ill be necessary </w:t>
      </w:r>
      <w:r w:rsidR="005F6959">
        <w:rPr>
          <w:rFonts w:ascii="Arial" w:hAnsi="Arial" w:cs="Arial"/>
          <w:sz w:val="24"/>
          <w:szCs w:val="24"/>
        </w:rPr>
        <w:t xml:space="preserve">to communicate </w:t>
      </w:r>
      <w:r w:rsidR="0038286C">
        <w:rPr>
          <w:rFonts w:ascii="Arial" w:hAnsi="Arial" w:cs="Arial"/>
          <w:sz w:val="24"/>
          <w:szCs w:val="24"/>
        </w:rPr>
        <w:t>with the organisations constantly, giving enough time to distribute the Workshop and in a better place, where there will be more Audience and public views for instance,</w:t>
      </w:r>
      <w:r w:rsidR="008E1206">
        <w:rPr>
          <w:rFonts w:ascii="Arial" w:hAnsi="Arial" w:cs="Arial"/>
          <w:sz w:val="24"/>
          <w:szCs w:val="24"/>
        </w:rPr>
        <w:t xml:space="preserve"> </w:t>
      </w:r>
      <w:r w:rsidR="0038286C">
        <w:rPr>
          <w:rFonts w:ascii="Arial" w:hAnsi="Arial" w:cs="Arial"/>
          <w:sz w:val="24"/>
          <w:szCs w:val="24"/>
        </w:rPr>
        <w:t>University Campus or may be Streets.</w:t>
      </w:r>
    </w:p>
    <w:p w:rsidR="007674B1" w:rsidRPr="007674B1" w:rsidRDefault="0065414E" w:rsidP="007C2E18">
      <w:pPr>
        <w:rPr>
          <w:rFonts w:ascii="Arial" w:hAnsi="Arial" w:cs="Arial"/>
          <w:sz w:val="24"/>
          <w:szCs w:val="24"/>
        </w:rPr>
      </w:pPr>
      <w:r>
        <w:rPr>
          <w:noProof/>
          <w:lang w:eastAsia="en-GB"/>
        </w:rPr>
        <w:drawing>
          <wp:anchor distT="0" distB="0" distL="114300" distR="114300" simplePos="0" relativeHeight="251669504" behindDoc="1" locked="0" layoutInCell="1" allowOverlap="1" wp14:anchorId="0D961CC7" wp14:editId="52DAAF25">
            <wp:simplePos x="0" y="0"/>
            <wp:positionH relativeFrom="margin">
              <wp:posOffset>-197708</wp:posOffset>
            </wp:positionH>
            <wp:positionV relativeFrom="paragraph">
              <wp:posOffset>166851</wp:posOffset>
            </wp:positionV>
            <wp:extent cx="6504319" cy="417576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1560" t="21473" r="21093" b="25613"/>
                    <a:stretch/>
                  </pic:blipFill>
                  <pic:spPr bwMode="auto">
                    <a:xfrm>
                      <a:off x="0" y="0"/>
                      <a:ext cx="6507703" cy="41779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2FB8">
        <w:rPr>
          <w:rFonts w:ascii="Arial" w:hAnsi="Arial" w:cs="Arial"/>
          <w:sz w:val="24"/>
          <w:szCs w:val="24"/>
        </w:rPr>
        <w:t xml:space="preserve"> </w:t>
      </w:r>
    </w:p>
    <w:p w:rsidR="007674B1" w:rsidRDefault="007674B1" w:rsidP="007C2E18">
      <w:pPr>
        <w:rPr>
          <w:rFonts w:ascii="Arial" w:hAnsi="Arial" w:cs="Arial"/>
          <w:sz w:val="24"/>
          <w:szCs w:val="24"/>
        </w:rPr>
      </w:pPr>
    </w:p>
    <w:p w:rsidR="00D6453B" w:rsidRDefault="00D6453B" w:rsidP="003E1348">
      <w:pPr>
        <w:rPr>
          <w:rFonts w:ascii="Arial" w:hAnsi="Arial" w:cs="Arial"/>
          <w:sz w:val="24"/>
          <w:szCs w:val="24"/>
        </w:rPr>
      </w:pPr>
    </w:p>
    <w:p w:rsidR="00C4739E" w:rsidRDefault="00C4739E" w:rsidP="003E1348">
      <w:pPr>
        <w:rPr>
          <w:rFonts w:ascii="Arial" w:hAnsi="Arial" w:cs="Arial"/>
          <w:sz w:val="24"/>
          <w:szCs w:val="24"/>
        </w:rPr>
      </w:pPr>
    </w:p>
    <w:p w:rsidR="00C4739E" w:rsidRDefault="00C4739E" w:rsidP="003E1348">
      <w:pPr>
        <w:rPr>
          <w:rFonts w:ascii="Arial" w:hAnsi="Arial" w:cs="Arial"/>
          <w:sz w:val="24"/>
          <w:szCs w:val="24"/>
        </w:rPr>
      </w:pPr>
    </w:p>
    <w:p w:rsidR="00C4739E" w:rsidRDefault="00C4739E" w:rsidP="003E1348">
      <w:pPr>
        <w:rPr>
          <w:rFonts w:ascii="Arial" w:hAnsi="Arial" w:cs="Arial"/>
          <w:sz w:val="24"/>
          <w:szCs w:val="24"/>
        </w:rPr>
      </w:pPr>
    </w:p>
    <w:p w:rsidR="00C4739E" w:rsidRDefault="00C4739E" w:rsidP="003E1348">
      <w:pPr>
        <w:rPr>
          <w:rFonts w:ascii="Arial" w:hAnsi="Arial" w:cs="Arial"/>
          <w:sz w:val="24"/>
          <w:szCs w:val="24"/>
        </w:rPr>
      </w:pPr>
    </w:p>
    <w:p w:rsidR="0038286C" w:rsidRDefault="0038286C" w:rsidP="003E1348">
      <w:pPr>
        <w:rPr>
          <w:rFonts w:ascii="Arial" w:hAnsi="Arial" w:cs="Arial"/>
          <w:sz w:val="24"/>
          <w:szCs w:val="24"/>
        </w:rPr>
      </w:pPr>
    </w:p>
    <w:p w:rsidR="0065414E" w:rsidRDefault="0065414E" w:rsidP="003E1348">
      <w:pPr>
        <w:rPr>
          <w:rFonts w:ascii="Arial" w:hAnsi="Arial" w:cs="Arial"/>
          <w:sz w:val="24"/>
          <w:szCs w:val="24"/>
          <w:u w:val="single"/>
        </w:rPr>
      </w:pPr>
    </w:p>
    <w:p w:rsidR="0065414E" w:rsidRDefault="0065414E" w:rsidP="003E1348">
      <w:pPr>
        <w:rPr>
          <w:rFonts w:ascii="Arial" w:hAnsi="Arial" w:cs="Arial"/>
          <w:sz w:val="24"/>
          <w:szCs w:val="24"/>
          <w:u w:val="single"/>
        </w:rPr>
      </w:pPr>
    </w:p>
    <w:p w:rsidR="0065414E" w:rsidRDefault="0065414E" w:rsidP="003E1348">
      <w:pPr>
        <w:rPr>
          <w:rFonts w:ascii="Arial" w:hAnsi="Arial" w:cs="Arial"/>
          <w:sz w:val="24"/>
          <w:szCs w:val="24"/>
          <w:u w:val="single"/>
        </w:rPr>
      </w:pPr>
    </w:p>
    <w:p w:rsidR="0065414E" w:rsidRDefault="0065414E" w:rsidP="003E1348">
      <w:pPr>
        <w:rPr>
          <w:rFonts w:ascii="Arial" w:hAnsi="Arial" w:cs="Arial"/>
          <w:sz w:val="24"/>
          <w:szCs w:val="24"/>
          <w:u w:val="single"/>
        </w:rPr>
      </w:pPr>
    </w:p>
    <w:p w:rsidR="0065414E" w:rsidRDefault="0065414E" w:rsidP="003E1348">
      <w:pPr>
        <w:rPr>
          <w:rFonts w:ascii="Arial" w:hAnsi="Arial" w:cs="Arial"/>
          <w:sz w:val="24"/>
          <w:szCs w:val="24"/>
          <w:u w:val="single"/>
        </w:rPr>
      </w:pPr>
    </w:p>
    <w:p w:rsidR="0065414E" w:rsidRDefault="0065414E" w:rsidP="003E1348">
      <w:pPr>
        <w:rPr>
          <w:rFonts w:ascii="Arial" w:hAnsi="Arial" w:cs="Arial"/>
          <w:sz w:val="24"/>
          <w:szCs w:val="24"/>
          <w:u w:val="single"/>
        </w:rPr>
      </w:pPr>
    </w:p>
    <w:p w:rsidR="00E44ADB" w:rsidRDefault="00E44ADB" w:rsidP="0065414E">
      <w:pPr>
        <w:rPr>
          <w:rFonts w:ascii="Arial" w:hAnsi="Arial" w:cs="Arial"/>
          <w:sz w:val="24"/>
          <w:szCs w:val="24"/>
          <w:u w:val="single"/>
        </w:rPr>
      </w:pPr>
    </w:p>
    <w:p w:rsidR="00E44ADB" w:rsidRDefault="0065414E" w:rsidP="003E1348">
      <w:pPr>
        <w:rPr>
          <w:rFonts w:ascii="Arial" w:hAnsi="Arial" w:cs="Arial"/>
          <w:sz w:val="24"/>
          <w:szCs w:val="24"/>
        </w:rPr>
      </w:pPr>
      <w:r w:rsidRPr="0065414E">
        <w:rPr>
          <w:rFonts w:ascii="Arial" w:hAnsi="Arial" w:cs="Arial"/>
          <w:sz w:val="24"/>
          <w:szCs w:val="24"/>
        </w:rPr>
        <w:lastRenderedPageBreak/>
        <w:t>References</w:t>
      </w:r>
    </w:p>
    <w:p w:rsidR="005A1AA8" w:rsidRDefault="005A1AA8" w:rsidP="003E1348">
      <w:pPr>
        <w:rPr>
          <w:rFonts w:ascii="Arial" w:hAnsi="Arial" w:cs="Arial"/>
          <w:sz w:val="24"/>
          <w:szCs w:val="24"/>
        </w:rPr>
      </w:pPr>
    </w:p>
    <w:p w:rsidR="0065414E" w:rsidRDefault="0065414E" w:rsidP="003E1348">
      <w:pPr>
        <w:rPr>
          <w:rFonts w:ascii="Arial" w:hAnsi="Arial" w:cs="Arial"/>
          <w:sz w:val="24"/>
          <w:szCs w:val="24"/>
        </w:rPr>
      </w:pPr>
      <w:r>
        <w:rPr>
          <w:rFonts w:ascii="Arial" w:hAnsi="Arial" w:cs="Arial"/>
          <w:sz w:val="24"/>
          <w:szCs w:val="24"/>
        </w:rPr>
        <w:t xml:space="preserve">APM, (2019), ‘What is a Gantt Chart?’, ‘[Online] Available at: </w:t>
      </w:r>
      <w:hyperlink r:id="rId25" w:history="1">
        <w:r w:rsidRPr="00A45713">
          <w:rPr>
            <w:rStyle w:val="Hyperlink"/>
            <w:rFonts w:ascii="Arial" w:hAnsi="Arial" w:cs="Arial"/>
            <w:sz w:val="24"/>
            <w:szCs w:val="24"/>
          </w:rPr>
          <w:t>https://www.apm.org.uk</w:t>
        </w:r>
      </w:hyperlink>
      <w:r>
        <w:rPr>
          <w:rFonts w:ascii="Arial" w:hAnsi="Arial" w:cs="Arial"/>
          <w:sz w:val="24"/>
          <w:szCs w:val="24"/>
        </w:rPr>
        <w:t xml:space="preserve"> [Accessed 4</w:t>
      </w:r>
      <w:r w:rsidRPr="00AD57BE">
        <w:rPr>
          <w:rFonts w:ascii="Arial" w:hAnsi="Arial" w:cs="Arial"/>
          <w:sz w:val="24"/>
          <w:szCs w:val="24"/>
          <w:vertAlign w:val="superscript"/>
        </w:rPr>
        <w:t>th</w:t>
      </w:r>
      <w:r>
        <w:rPr>
          <w:rFonts w:ascii="Arial" w:hAnsi="Arial" w:cs="Arial"/>
          <w:sz w:val="24"/>
          <w:szCs w:val="24"/>
        </w:rPr>
        <w:t xml:space="preserve"> December 2019].</w:t>
      </w:r>
    </w:p>
    <w:p w:rsidR="0065414E" w:rsidRDefault="0065414E" w:rsidP="003E1348">
      <w:pPr>
        <w:rPr>
          <w:rFonts w:ascii="Arial" w:hAnsi="Arial" w:cs="Arial"/>
          <w:sz w:val="24"/>
          <w:szCs w:val="24"/>
        </w:rPr>
      </w:pPr>
      <w:r>
        <w:rPr>
          <w:rFonts w:ascii="Arial" w:hAnsi="Arial" w:cs="Arial"/>
          <w:sz w:val="24"/>
          <w:szCs w:val="24"/>
        </w:rPr>
        <w:t xml:space="preserve">Asana, (2019), ‘Project Planning Software for Teams’, [online] Available at: </w:t>
      </w:r>
      <w:hyperlink r:id="rId26" w:history="1">
        <w:r w:rsidRPr="00F167E4">
          <w:rPr>
            <w:rStyle w:val="Hyperlink"/>
            <w:rFonts w:ascii="Arial" w:hAnsi="Arial" w:cs="Arial"/>
            <w:sz w:val="24"/>
            <w:szCs w:val="24"/>
          </w:rPr>
          <w:t>https://www.asana.com</w:t>
        </w:r>
      </w:hyperlink>
      <w:r>
        <w:rPr>
          <w:rFonts w:ascii="Arial" w:hAnsi="Arial" w:cs="Arial"/>
          <w:sz w:val="24"/>
          <w:szCs w:val="24"/>
        </w:rPr>
        <w:t xml:space="preserve"> [Accessed 12</w:t>
      </w:r>
      <w:r w:rsidRPr="00F94154">
        <w:rPr>
          <w:rFonts w:ascii="Arial" w:hAnsi="Arial" w:cs="Arial"/>
          <w:sz w:val="24"/>
          <w:szCs w:val="24"/>
          <w:vertAlign w:val="superscript"/>
        </w:rPr>
        <w:t>th</w:t>
      </w:r>
      <w:r>
        <w:rPr>
          <w:rFonts w:ascii="Arial" w:hAnsi="Arial" w:cs="Arial"/>
          <w:sz w:val="24"/>
          <w:szCs w:val="24"/>
        </w:rPr>
        <w:t xml:space="preserve"> December 2019].</w:t>
      </w:r>
    </w:p>
    <w:p w:rsidR="0065414E" w:rsidRDefault="0065414E" w:rsidP="003E1348">
      <w:pPr>
        <w:rPr>
          <w:rFonts w:ascii="Arial" w:hAnsi="Arial" w:cs="Arial"/>
          <w:sz w:val="24"/>
          <w:szCs w:val="24"/>
        </w:rPr>
      </w:pPr>
      <w:r>
        <w:rPr>
          <w:rFonts w:ascii="Arial" w:hAnsi="Arial" w:cs="Arial"/>
          <w:sz w:val="24"/>
          <w:szCs w:val="24"/>
        </w:rPr>
        <w:t xml:space="preserve">Aston, B. (2016), ‘Project Management Life Cycle: The Complete Guide’, [Online] Available at: </w:t>
      </w:r>
      <w:hyperlink r:id="rId27" w:history="1">
        <w:r w:rsidRPr="00A45713">
          <w:rPr>
            <w:rStyle w:val="Hyperlink"/>
            <w:rFonts w:ascii="Arial" w:hAnsi="Arial" w:cs="Arial"/>
            <w:sz w:val="24"/>
            <w:szCs w:val="24"/>
          </w:rPr>
          <w:t>https://www.thedigitalprojectmanager.com</w:t>
        </w:r>
      </w:hyperlink>
      <w:r>
        <w:rPr>
          <w:rFonts w:ascii="Arial" w:hAnsi="Arial" w:cs="Arial"/>
          <w:sz w:val="24"/>
          <w:szCs w:val="24"/>
        </w:rPr>
        <w:t xml:space="preserve"> [Accessed 3</w:t>
      </w:r>
      <w:r w:rsidRPr="00D6453B">
        <w:rPr>
          <w:rFonts w:ascii="Arial" w:hAnsi="Arial" w:cs="Arial"/>
          <w:sz w:val="24"/>
          <w:szCs w:val="24"/>
          <w:vertAlign w:val="superscript"/>
        </w:rPr>
        <w:t>rd</w:t>
      </w:r>
      <w:r>
        <w:rPr>
          <w:rFonts w:ascii="Arial" w:hAnsi="Arial" w:cs="Arial"/>
          <w:sz w:val="24"/>
          <w:szCs w:val="24"/>
        </w:rPr>
        <w:t xml:space="preserve"> December 2019].</w:t>
      </w:r>
    </w:p>
    <w:p w:rsidR="0065414E" w:rsidRPr="0065414E" w:rsidRDefault="0065414E" w:rsidP="003E1348">
      <w:pPr>
        <w:rPr>
          <w:rFonts w:ascii="Arial" w:hAnsi="Arial" w:cs="Arial"/>
          <w:sz w:val="24"/>
          <w:szCs w:val="24"/>
        </w:rPr>
      </w:pPr>
      <w:r>
        <w:rPr>
          <w:rFonts w:ascii="Arial" w:hAnsi="Arial" w:cs="Arial"/>
          <w:sz w:val="24"/>
          <w:szCs w:val="24"/>
        </w:rPr>
        <w:t xml:space="preserve">Belbin, R. M. (1981), </w:t>
      </w:r>
      <w:r>
        <w:rPr>
          <w:rFonts w:ascii="Arial" w:hAnsi="Arial" w:cs="Arial"/>
          <w:sz w:val="24"/>
          <w:szCs w:val="24"/>
          <w:u w:val="single"/>
        </w:rPr>
        <w:t>Managing Teams – Why They Succeed or Fail</w:t>
      </w:r>
      <w:r>
        <w:rPr>
          <w:rFonts w:ascii="Arial" w:hAnsi="Arial" w:cs="Arial"/>
          <w:sz w:val="24"/>
          <w:szCs w:val="24"/>
        </w:rPr>
        <w:t>, London: Heinemann</w:t>
      </w:r>
    </w:p>
    <w:p w:rsidR="0065414E" w:rsidRDefault="0065414E" w:rsidP="003E1348">
      <w:pPr>
        <w:rPr>
          <w:rFonts w:ascii="Arial" w:hAnsi="Arial" w:cs="Arial"/>
          <w:sz w:val="24"/>
          <w:szCs w:val="24"/>
        </w:rPr>
      </w:pPr>
      <w:r>
        <w:rPr>
          <w:rFonts w:ascii="Arial" w:hAnsi="Arial" w:cs="Arial"/>
          <w:sz w:val="24"/>
          <w:szCs w:val="24"/>
        </w:rPr>
        <w:t xml:space="preserve">CIPD, (2018), ‘PESTLE ANALYSIS’, [Online] Available at: </w:t>
      </w:r>
      <w:hyperlink r:id="rId28" w:history="1">
        <w:r w:rsidRPr="00F167E4">
          <w:rPr>
            <w:rStyle w:val="Hyperlink"/>
            <w:rFonts w:ascii="Arial" w:hAnsi="Arial" w:cs="Arial"/>
            <w:sz w:val="24"/>
            <w:szCs w:val="24"/>
          </w:rPr>
          <w:t>https://www.cipd.com</w:t>
        </w:r>
      </w:hyperlink>
      <w:r>
        <w:rPr>
          <w:rFonts w:ascii="Arial" w:hAnsi="Arial" w:cs="Arial"/>
          <w:sz w:val="24"/>
          <w:szCs w:val="24"/>
        </w:rPr>
        <w:t xml:space="preserve"> [Accessed 13</w:t>
      </w:r>
      <w:r w:rsidRPr="00F94154">
        <w:rPr>
          <w:rFonts w:ascii="Arial" w:hAnsi="Arial" w:cs="Arial"/>
          <w:sz w:val="24"/>
          <w:szCs w:val="24"/>
          <w:vertAlign w:val="superscript"/>
        </w:rPr>
        <w:t>th</w:t>
      </w:r>
      <w:r>
        <w:rPr>
          <w:rFonts w:ascii="Arial" w:hAnsi="Arial" w:cs="Arial"/>
          <w:sz w:val="24"/>
          <w:szCs w:val="24"/>
        </w:rPr>
        <w:t xml:space="preserve"> December 2019].  </w:t>
      </w:r>
    </w:p>
    <w:p w:rsidR="0065414E" w:rsidRDefault="0065414E" w:rsidP="003E1348">
      <w:pPr>
        <w:rPr>
          <w:rFonts w:ascii="Arial" w:hAnsi="Arial" w:cs="Arial"/>
          <w:sz w:val="24"/>
          <w:szCs w:val="24"/>
        </w:rPr>
      </w:pPr>
      <w:r>
        <w:rPr>
          <w:rFonts w:ascii="Arial" w:hAnsi="Arial" w:cs="Arial"/>
          <w:sz w:val="24"/>
          <w:szCs w:val="24"/>
        </w:rPr>
        <w:t xml:space="preserve">CRITICAL TOOL, (2016), ‘WBS Schedule Pro’, [Online] Available at: </w:t>
      </w:r>
      <w:hyperlink r:id="rId29" w:history="1">
        <w:r w:rsidRPr="00736A48">
          <w:rPr>
            <w:rStyle w:val="Hyperlink"/>
            <w:rFonts w:ascii="Arial" w:hAnsi="Arial" w:cs="Arial"/>
            <w:sz w:val="24"/>
            <w:szCs w:val="24"/>
          </w:rPr>
          <w:t>https://www.criticaltools.com</w:t>
        </w:r>
      </w:hyperlink>
      <w:r>
        <w:rPr>
          <w:rFonts w:ascii="Arial" w:hAnsi="Arial" w:cs="Arial"/>
          <w:sz w:val="24"/>
          <w:szCs w:val="24"/>
        </w:rPr>
        <w:t xml:space="preserve"> [Accessed 9</w:t>
      </w:r>
      <w:r w:rsidRPr="00187877">
        <w:rPr>
          <w:rFonts w:ascii="Arial" w:hAnsi="Arial" w:cs="Arial"/>
          <w:sz w:val="24"/>
          <w:szCs w:val="24"/>
          <w:vertAlign w:val="superscript"/>
        </w:rPr>
        <w:t>th</w:t>
      </w:r>
      <w:r>
        <w:rPr>
          <w:rFonts w:ascii="Arial" w:hAnsi="Arial" w:cs="Arial"/>
          <w:sz w:val="24"/>
          <w:szCs w:val="24"/>
        </w:rPr>
        <w:t xml:space="preserve"> December 2019].</w:t>
      </w:r>
    </w:p>
    <w:p w:rsidR="0065414E" w:rsidRDefault="0065414E" w:rsidP="003E1348">
      <w:pPr>
        <w:rPr>
          <w:rFonts w:ascii="Arial" w:hAnsi="Arial" w:cs="Arial"/>
          <w:sz w:val="24"/>
          <w:szCs w:val="24"/>
        </w:rPr>
      </w:pPr>
      <w:r>
        <w:rPr>
          <w:rFonts w:ascii="Arial" w:hAnsi="Arial" w:cs="Arial"/>
          <w:sz w:val="24"/>
          <w:szCs w:val="24"/>
        </w:rPr>
        <w:t xml:space="preserve">Gibbs, G. (1988), ‘Gibbs Reflective Cycle’, [Online] Available at: </w:t>
      </w:r>
      <w:hyperlink r:id="rId30" w:history="1">
        <w:r w:rsidRPr="00E54EA1">
          <w:rPr>
            <w:rStyle w:val="Hyperlink"/>
            <w:rFonts w:ascii="Arial" w:hAnsi="Arial" w:cs="Arial"/>
            <w:sz w:val="24"/>
            <w:szCs w:val="24"/>
          </w:rPr>
          <w:t>https://www.ed.ac.uk</w:t>
        </w:r>
      </w:hyperlink>
      <w:r>
        <w:rPr>
          <w:rFonts w:ascii="Arial" w:hAnsi="Arial" w:cs="Arial"/>
          <w:sz w:val="24"/>
          <w:szCs w:val="24"/>
        </w:rPr>
        <w:t xml:space="preserve"> [Accessed 11</w:t>
      </w:r>
      <w:r w:rsidRPr="001526C1">
        <w:rPr>
          <w:rFonts w:ascii="Arial" w:hAnsi="Arial" w:cs="Arial"/>
          <w:sz w:val="24"/>
          <w:szCs w:val="24"/>
          <w:vertAlign w:val="superscript"/>
        </w:rPr>
        <w:t>th</w:t>
      </w:r>
      <w:r>
        <w:rPr>
          <w:rFonts w:ascii="Arial" w:hAnsi="Arial" w:cs="Arial"/>
          <w:sz w:val="24"/>
          <w:szCs w:val="24"/>
        </w:rPr>
        <w:t xml:space="preserve"> December 2019].</w:t>
      </w:r>
    </w:p>
    <w:p w:rsidR="0065414E" w:rsidRDefault="0065414E" w:rsidP="003E1348">
      <w:pPr>
        <w:rPr>
          <w:rFonts w:ascii="Arial" w:hAnsi="Arial" w:cs="Arial"/>
          <w:sz w:val="24"/>
          <w:szCs w:val="24"/>
        </w:rPr>
      </w:pPr>
      <w:proofErr w:type="spellStart"/>
      <w:r>
        <w:rPr>
          <w:rFonts w:ascii="Arial" w:hAnsi="Arial" w:cs="Arial"/>
          <w:sz w:val="24"/>
          <w:szCs w:val="24"/>
        </w:rPr>
        <w:t>KnowledgeHut</w:t>
      </w:r>
      <w:proofErr w:type="spellEnd"/>
      <w:r>
        <w:rPr>
          <w:rFonts w:ascii="Arial" w:hAnsi="Arial" w:cs="Arial"/>
          <w:sz w:val="24"/>
          <w:szCs w:val="24"/>
        </w:rPr>
        <w:t xml:space="preserve">, (2017), ‘How Important Is Project Monitoring </w:t>
      </w:r>
      <w:proofErr w:type="gramStart"/>
      <w:r>
        <w:rPr>
          <w:rFonts w:ascii="Arial" w:hAnsi="Arial" w:cs="Arial"/>
          <w:sz w:val="24"/>
          <w:szCs w:val="24"/>
        </w:rPr>
        <w:t>And</w:t>
      </w:r>
      <w:proofErr w:type="gramEnd"/>
      <w:r>
        <w:rPr>
          <w:rFonts w:ascii="Arial" w:hAnsi="Arial" w:cs="Arial"/>
          <w:sz w:val="24"/>
          <w:szCs w:val="24"/>
        </w:rPr>
        <w:t xml:space="preserve"> How Do We Implement It Through A1?’ [Online] Available at: </w:t>
      </w:r>
      <w:hyperlink r:id="rId31" w:history="1">
        <w:r w:rsidRPr="0038490C">
          <w:rPr>
            <w:rStyle w:val="Hyperlink"/>
            <w:rFonts w:ascii="Arial" w:hAnsi="Arial" w:cs="Arial"/>
            <w:sz w:val="24"/>
            <w:szCs w:val="24"/>
          </w:rPr>
          <w:t>https://www.knowledgehut..com</w:t>
        </w:r>
      </w:hyperlink>
      <w:r>
        <w:rPr>
          <w:rFonts w:ascii="Arial" w:hAnsi="Arial" w:cs="Arial"/>
          <w:sz w:val="24"/>
          <w:szCs w:val="24"/>
        </w:rPr>
        <w:t xml:space="preserve"> [Accessed 10</w:t>
      </w:r>
      <w:r w:rsidRPr="00D437B5">
        <w:rPr>
          <w:rFonts w:ascii="Arial" w:hAnsi="Arial" w:cs="Arial"/>
          <w:sz w:val="24"/>
          <w:szCs w:val="24"/>
          <w:vertAlign w:val="superscript"/>
        </w:rPr>
        <w:t>th</w:t>
      </w:r>
      <w:r>
        <w:rPr>
          <w:rFonts w:ascii="Arial" w:hAnsi="Arial" w:cs="Arial"/>
          <w:sz w:val="24"/>
          <w:szCs w:val="24"/>
        </w:rPr>
        <w:t xml:space="preserve"> December 2019].</w:t>
      </w:r>
    </w:p>
    <w:p w:rsidR="0065414E" w:rsidRDefault="0065414E" w:rsidP="003E1348">
      <w:pPr>
        <w:rPr>
          <w:rFonts w:ascii="Arial" w:hAnsi="Arial" w:cs="Arial"/>
          <w:sz w:val="24"/>
          <w:szCs w:val="24"/>
        </w:rPr>
      </w:pPr>
      <w:proofErr w:type="spellStart"/>
      <w:r>
        <w:rPr>
          <w:rFonts w:ascii="Arial" w:hAnsi="Arial" w:cs="Arial"/>
          <w:sz w:val="24"/>
          <w:szCs w:val="24"/>
        </w:rPr>
        <w:t>Lavanya</w:t>
      </w:r>
      <w:proofErr w:type="spellEnd"/>
      <w:r>
        <w:rPr>
          <w:rFonts w:ascii="Arial" w:hAnsi="Arial" w:cs="Arial"/>
          <w:sz w:val="24"/>
          <w:szCs w:val="24"/>
        </w:rPr>
        <w:t xml:space="preserve">, N. (2008), ‘Risk Analysis and Management’, [Online] Available at: </w:t>
      </w:r>
      <w:hyperlink r:id="rId32" w:history="1">
        <w:r w:rsidRPr="00A45713">
          <w:rPr>
            <w:rStyle w:val="Hyperlink"/>
            <w:rFonts w:ascii="Arial" w:hAnsi="Arial" w:cs="Arial"/>
            <w:sz w:val="24"/>
            <w:szCs w:val="24"/>
          </w:rPr>
          <w:t>https://www.pmi.org</w:t>
        </w:r>
      </w:hyperlink>
      <w:r>
        <w:rPr>
          <w:rFonts w:ascii="Arial" w:hAnsi="Arial" w:cs="Arial"/>
          <w:sz w:val="24"/>
          <w:szCs w:val="24"/>
        </w:rPr>
        <w:t xml:space="preserve"> [Accessed 9</w:t>
      </w:r>
      <w:r w:rsidRPr="00D6453B">
        <w:rPr>
          <w:rFonts w:ascii="Arial" w:hAnsi="Arial" w:cs="Arial"/>
          <w:sz w:val="24"/>
          <w:szCs w:val="24"/>
          <w:vertAlign w:val="superscript"/>
        </w:rPr>
        <w:t>th</w:t>
      </w:r>
      <w:r>
        <w:rPr>
          <w:rFonts w:ascii="Arial" w:hAnsi="Arial" w:cs="Arial"/>
          <w:sz w:val="24"/>
          <w:szCs w:val="24"/>
        </w:rPr>
        <w:t xml:space="preserve"> December 2019].</w:t>
      </w:r>
    </w:p>
    <w:p w:rsidR="0065414E" w:rsidRDefault="0065414E" w:rsidP="003E1348">
      <w:pPr>
        <w:rPr>
          <w:rFonts w:ascii="Arial" w:hAnsi="Arial" w:cs="Arial"/>
          <w:sz w:val="24"/>
          <w:szCs w:val="24"/>
        </w:rPr>
      </w:pPr>
      <w:r>
        <w:rPr>
          <w:rFonts w:ascii="Arial" w:hAnsi="Arial" w:cs="Arial"/>
          <w:sz w:val="24"/>
          <w:szCs w:val="24"/>
        </w:rPr>
        <w:t xml:space="preserve">PMI, (2019), ‘A Questionnaire on Project Management for use in Manager Introduction and Training’, [Online] Available at: </w:t>
      </w:r>
      <w:hyperlink r:id="rId33" w:history="1">
        <w:r w:rsidRPr="0038490C">
          <w:rPr>
            <w:rStyle w:val="Hyperlink"/>
            <w:rFonts w:ascii="Arial" w:hAnsi="Arial" w:cs="Arial"/>
            <w:sz w:val="24"/>
            <w:szCs w:val="24"/>
          </w:rPr>
          <w:t>https://www.pmi.org</w:t>
        </w:r>
      </w:hyperlink>
      <w:r>
        <w:rPr>
          <w:rFonts w:ascii="Arial" w:hAnsi="Arial" w:cs="Arial"/>
          <w:sz w:val="24"/>
          <w:szCs w:val="24"/>
        </w:rPr>
        <w:t xml:space="preserve"> [Accessed 8</w:t>
      </w:r>
      <w:r w:rsidRPr="00D437B5">
        <w:rPr>
          <w:rFonts w:ascii="Arial" w:hAnsi="Arial" w:cs="Arial"/>
          <w:sz w:val="24"/>
          <w:szCs w:val="24"/>
          <w:vertAlign w:val="superscript"/>
        </w:rPr>
        <w:t>th</w:t>
      </w:r>
      <w:r>
        <w:rPr>
          <w:rFonts w:ascii="Arial" w:hAnsi="Arial" w:cs="Arial"/>
          <w:sz w:val="24"/>
          <w:szCs w:val="24"/>
        </w:rPr>
        <w:t xml:space="preserve"> December 2019].</w:t>
      </w:r>
    </w:p>
    <w:p w:rsidR="0065414E" w:rsidRDefault="0065414E" w:rsidP="003E1348">
      <w:pPr>
        <w:rPr>
          <w:rFonts w:ascii="Arial" w:hAnsi="Arial" w:cs="Arial"/>
          <w:sz w:val="24"/>
          <w:szCs w:val="24"/>
        </w:rPr>
      </w:pPr>
      <w:r>
        <w:rPr>
          <w:rFonts w:ascii="Arial" w:hAnsi="Arial" w:cs="Arial"/>
          <w:sz w:val="24"/>
          <w:szCs w:val="24"/>
        </w:rPr>
        <w:t xml:space="preserve">PMI, (2019), ‘What is Project Management?’ [Online] Available at: </w:t>
      </w:r>
      <w:hyperlink r:id="rId34" w:history="1">
        <w:r w:rsidRPr="00A45713">
          <w:rPr>
            <w:rStyle w:val="Hyperlink"/>
            <w:rFonts w:ascii="Arial" w:hAnsi="Arial" w:cs="Arial"/>
            <w:sz w:val="24"/>
            <w:szCs w:val="24"/>
          </w:rPr>
          <w:t>https://www.pmi.org</w:t>
        </w:r>
      </w:hyperlink>
      <w:r>
        <w:rPr>
          <w:rFonts w:ascii="Arial" w:hAnsi="Arial" w:cs="Arial"/>
          <w:sz w:val="24"/>
          <w:szCs w:val="24"/>
        </w:rPr>
        <w:t xml:space="preserve"> [Accessed 25</w:t>
      </w:r>
      <w:r w:rsidRPr="00D6453B">
        <w:rPr>
          <w:rFonts w:ascii="Arial" w:hAnsi="Arial" w:cs="Arial"/>
          <w:sz w:val="24"/>
          <w:szCs w:val="24"/>
          <w:vertAlign w:val="superscript"/>
        </w:rPr>
        <w:t>th</w:t>
      </w:r>
      <w:r>
        <w:rPr>
          <w:rFonts w:ascii="Arial" w:hAnsi="Arial" w:cs="Arial"/>
          <w:sz w:val="24"/>
          <w:szCs w:val="24"/>
        </w:rPr>
        <w:t xml:space="preserve"> November 2019].</w:t>
      </w:r>
    </w:p>
    <w:p w:rsidR="0065414E" w:rsidRDefault="0065414E" w:rsidP="003E1348">
      <w:pPr>
        <w:rPr>
          <w:rFonts w:ascii="Arial" w:hAnsi="Arial" w:cs="Arial"/>
          <w:sz w:val="24"/>
          <w:szCs w:val="24"/>
        </w:rPr>
      </w:pPr>
      <w:proofErr w:type="spellStart"/>
      <w:r>
        <w:rPr>
          <w:rFonts w:ascii="Arial" w:hAnsi="Arial" w:cs="Arial"/>
          <w:sz w:val="24"/>
          <w:szCs w:val="24"/>
        </w:rPr>
        <w:t>ProductPlan</w:t>
      </w:r>
      <w:proofErr w:type="spellEnd"/>
      <w:r>
        <w:rPr>
          <w:rFonts w:ascii="Arial" w:hAnsi="Arial" w:cs="Arial"/>
          <w:sz w:val="24"/>
          <w:szCs w:val="24"/>
        </w:rPr>
        <w:t xml:space="preserve">, (2019), ‘What is Stakeholder Analysis?’ [Online] Available at: </w:t>
      </w:r>
      <w:hyperlink r:id="rId35" w:history="1">
        <w:r w:rsidRPr="00A45713">
          <w:rPr>
            <w:rStyle w:val="Hyperlink"/>
            <w:rFonts w:ascii="Arial" w:hAnsi="Arial" w:cs="Arial"/>
            <w:sz w:val="24"/>
            <w:szCs w:val="24"/>
          </w:rPr>
          <w:t>https://www.productplan.com</w:t>
        </w:r>
      </w:hyperlink>
      <w:r>
        <w:rPr>
          <w:rFonts w:ascii="Arial" w:hAnsi="Arial" w:cs="Arial"/>
          <w:sz w:val="24"/>
          <w:szCs w:val="24"/>
        </w:rPr>
        <w:t xml:space="preserve"> [Accessed 1</w:t>
      </w:r>
      <w:r w:rsidRPr="00090A08">
        <w:rPr>
          <w:rFonts w:ascii="Arial" w:hAnsi="Arial" w:cs="Arial"/>
          <w:sz w:val="24"/>
          <w:szCs w:val="24"/>
          <w:vertAlign w:val="superscript"/>
        </w:rPr>
        <w:t>st</w:t>
      </w:r>
      <w:r>
        <w:rPr>
          <w:rFonts w:ascii="Arial" w:hAnsi="Arial" w:cs="Arial"/>
          <w:sz w:val="24"/>
          <w:szCs w:val="24"/>
        </w:rPr>
        <w:t xml:space="preserve"> December 2019].</w:t>
      </w:r>
    </w:p>
    <w:p w:rsidR="0065414E" w:rsidRPr="005A1AA8" w:rsidRDefault="0065414E" w:rsidP="003E1348">
      <w:pPr>
        <w:rPr>
          <w:rFonts w:ascii="Arial" w:hAnsi="Arial" w:cs="Arial"/>
          <w:sz w:val="24"/>
          <w:szCs w:val="24"/>
        </w:rPr>
      </w:pPr>
      <w:proofErr w:type="spellStart"/>
      <w:r>
        <w:rPr>
          <w:rFonts w:ascii="Arial" w:hAnsi="Arial" w:cs="Arial"/>
          <w:sz w:val="24"/>
          <w:szCs w:val="24"/>
        </w:rPr>
        <w:t>Quora</w:t>
      </w:r>
      <w:proofErr w:type="spellEnd"/>
      <w:r>
        <w:rPr>
          <w:rFonts w:ascii="Arial" w:hAnsi="Arial" w:cs="Arial"/>
          <w:sz w:val="24"/>
          <w:szCs w:val="24"/>
        </w:rPr>
        <w:t xml:space="preserve">, (2018), ‘What is a Quad Chart?’ [Online] Available at: </w:t>
      </w:r>
      <w:hyperlink r:id="rId36" w:history="1">
        <w:r w:rsidRPr="00736A48">
          <w:rPr>
            <w:rStyle w:val="Hyperlink"/>
            <w:rFonts w:ascii="Arial" w:hAnsi="Arial" w:cs="Arial"/>
            <w:sz w:val="24"/>
            <w:szCs w:val="24"/>
          </w:rPr>
          <w:t>https://www.quora.com</w:t>
        </w:r>
      </w:hyperlink>
      <w:r>
        <w:rPr>
          <w:rFonts w:ascii="Arial" w:hAnsi="Arial" w:cs="Arial"/>
          <w:sz w:val="24"/>
          <w:szCs w:val="24"/>
        </w:rPr>
        <w:t xml:space="preserve"> [Accessed 5</w:t>
      </w:r>
      <w:r w:rsidRPr="00EA0114">
        <w:rPr>
          <w:rFonts w:ascii="Arial" w:hAnsi="Arial" w:cs="Arial"/>
          <w:sz w:val="24"/>
          <w:szCs w:val="24"/>
          <w:vertAlign w:val="superscript"/>
        </w:rPr>
        <w:t>th</w:t>
      </w:r>
      <w:r>
        <w:rPr>
          <w:rFonts w:ascii="Arial" w:hAnsi="Arial" w:cs="Arial"/>
          <w:sz w:val="24"/>
          <w:szCs w:val="24"/>
        </w:rPr>
        <w:t xml:space="preserve"> December 2019].</w:t>
      </w:r>
    </w:p>
    <w:p w:rsidR="0065414E" w:rsidRDefault="0065414E" w:rsidP="003E1348">
      <w:pPr>
        <w:rPr>
          <w:rFonts w:ascii="Arial" w:hAnsi="Arial" w:cs="Arial"/>
          <w:sz w:val="24"/>
          <w:szCs w:val="24"/>
        </w:rPr>
      </w:pPr>
      <w:r>
        <w:rPr>
          <w:rFonts w:ascii="Arial" w:hAnsi="Arial" w:cs="Arial"/>
          <w:sz w:val="24"/>
          <w:szCs w:val="24"/>
        </w:rPr>
        <w:t xml:space="preserve">Sport &amp; Dev, (2019), ‘Why is Monitoring and Evaluation Important?’ [Online] Available at: </w:t>
      </w:r>
      <w:hyperlink r:id="rId37" w:history="1">
        <w:r w:rsidRPr="00A45713">
          <w:rPr>
            <w:rStyle w:val="Hyperlink"/>
            <w:rFonts w:ascii="Arial" w:hAnsi="Arial" w:cs="Arial"/>
            <w:sz w:val="24"/>
            <w:szCs w:val="24"/>
          </w:rPr>
          <w:t>https://www.sportanddev.org</w:t>
        </w:r>
      </w:hyperlink>
      <w:r>
        <w:rPr>
          <w:rFonts w:ascii="Arial" w:hAnsi="Arial" w:cs="Arial"/>
          <w:sz w:val="24"/>
          <w:szCs w:val="24"/>
        </w:rPr>
        <w:t xml:space="preserve"> [Accessed 5</w:t>
      </w:r>
      <w:r w:rsidRPr="00AD57BE">
        <w:rPr>
          <w:rFonts w:ascii="Arial" w:hAnsi="Arial" w:cs="Arial"/>
          <w:sz w:val="24"/>
          <w:szCs w:val="24"/>
          <w:vertAlign w:val="superscript"/>
        </w:rPr>
        <w:t>th</w:t>
      </w:r>
      <w:r>
        <w:rPr>
          <w:rFonts w:ascii="Arial" w:hAnsi="Arial" w:cs="Arial"/>
          <w:sz w:val="24"/>
          <w:szCs w:val="24"/>
        </w:rPr>
        <w:t xml:space="preserve"> December 2019]. </w:t>
      </w:r>
    </w:p>
    <w:p w:rsidR="0065414E" w:rsidRDefault="0065414E" w:rsidP="003E1348">
      <w:pPr>
        <w:rPr>
          <w:rFonts w:ascii="Arial" w:hAnsi="Arial" w:cs="Arial"/>
          <w:sz w:val="24"/>
          <w:szCs w:val="24"/>
        </w:rPr>
      </w:pPr>
      <w:r>
        <w:rPr>
          <w:rFonts w:ascii="Arial" w:hAnsi="Arial" w:cs="Arial"/>
          <w:sz w:val="24"/>
          <w:szCs w:val="24"/>
        </w:rPr>
        <w:t xml:space="preserve">Study.com, (2003), ‘What is a Pie Chart?’ [Online] Available at: </w:t>
      </w:r>
      <w:hyperlink r:id="rId38" w:history="1">
        <w:r w:rsidRPr="00736A48">
          <w:rPr>
            <w:rStyle w:val="Hyperlink"/>
            <w:rFonts w:ascii="Arial" w:hAnsi="Arial" w:cs="Arial"/>
            <w:sz w:val="24"/>
            <w:szCs w:val="24"/>
          </w:rPr>
          <w:t>https://www.study.com</w:t>
        </w:r>
      </w:hyperlink>
      <w:r>
        <w:rPr>
          <w:rFonts w:ascii="Arial" w:hAnsi="Arial" w:cs="Arial"/>
          <w:sz w:val="24"/>
          <w:szCs w:val="24"/>
        </w:rPr>
        <w:t xml:space="preserve"> [Accessed 27</w:t>
      </w:r>
      <w:r w:rsidRPr="00187877">
        <w:rPr>
          <w:rFonts w:ascii="Arial" w:hAnsi="Arial" w:cs="Arial"/>
          <w:sz w:val="24"/>
          <w:szCs w:val="24"/>
          <w:vertAlign w:val="superscript"/>
        </w:rPr>
        <w:t>th</w:t>
      </w:r>
      <w:r>
        <w:rPr>
          <w:rFonts w:ascii="Arial" w:hAnsi="Arial" w:cs="Arial"/>
          <w:sz w:val="24"/>
          <w:szCs w:val="24"/>
        </w:rPr>
        <w:t xml:space="preserve"> November 2019].</w:t>
      </w:r>
    </w:p>
    <w:p w:rsidR="005A1AA8" w:rsidRDefault="005A1AA8" w:rsidP="003E1348">
      <w:pPr>
        <w:rPr>
          <w:rFonts w:ascii="Arial" w:hAnsi="Arial" w:cs="Arial"/>
          <w:sz w:val="24"/>
          <w:szCs w:val="24"/>
        </w:rPr>
      </w:pPr>
    </w:p>
    <w:p w:rsidR="005A1AA8" w:rsidRDefault="005A1AA8" w:rsidP="003E1348">
      <w:pPr>
        <w:rPr>
          <w:rFonts w:ascii="Arial" w:hAnsi="Arial" w:cs="Arial"/>
          <w:sz w:val="24"/>
          <w:szCs w:val="24"/>
        </w:rPr>
      </w:pPr>
    </w:p>
    <w:p w:rsidR="0065414E" w:rsidRDefault="0065414E" w:rsidP="003E1348">
      <w:pPr>
        <w:rPr>
          <w:rFonts w:ascii="Arial" w:hAnsi="Arial" w:cs="Arial"/>
          <w:sz w:val="24"/>
          <w:szCs w:val="24"/>
        </w:rPr>
      </w:pPr>
      <w:r>
        <w:rPr>
          <w:rFonts w:ascii="Arial" w:hAnsi="Arial" w:cs="Arial"/>
          <w:sz w:val="24"/>
          <w:szCs w:val="24"/>
        </w:rPr>
        <w:lastRenderedPageBreak/>
        <w:t xml:space="preserve">Study.com, (2019), ‘Iron Triangle of Project Management’, [Online] Available at: </w:t>
      </w:r>
      <w:hyperlink r:id="rId39" w:history="1">
        <w:r w:rsidRPr="0038490C">
          <w:rPr>
            <w:rStyle w:val="Hyperlink"/>
            <w:rFonts w:ascii="Arial" w:hAnsi="Arial" w:cs="Arial"/>
            <w:sz w:val="24"/>
            <w:szCs w:val="24"/>
          </w:rPr>
          <w:t>https://www.study.com</w:t>
        </w:r>
      </w:hyperlink>
      <w:r>
        <w:rPr>
          <w:rFonts w:ascii="Arial" w:hAnsi="Arial" w:cs="Arial"/>
          <w:sz w:val="24"/>
          <w:szCs w:val="24"/>
        </w:rPr>
        <w:t xml:space="preserve"> [Accessed 9</w:t>
      </w:r>
      <w:r w:rsidRPr="00887ED0">
        <w:rPr>
          <w:rFonts w:ascii="Arial" w:hAnsi="Arial" w:cs="Arial"/>
          <w:sz w:val="24"/>
          <w:szCs w:val="24"/>
          <w:vertAlign w:val="superscript"/>
        </w:rPr>
        <w:t>th</w:t>
      </w:r>
      <w:r>
        <w:rPr>
          <w:rFonts w:ascii="Arial" w:hAnsi="Arial" w:cs="Arial"/>
          <w:sz w:val="24"/>
          <w:szCs w:val="24"/>
        </w:rPr>
        <w:t xml:space="preserve"> December 2019].</w:t>
      </w:r>
    </w:p>
    <w:p w:rsidR="0065414E" w:rsidRDefault="0065414E" w:rsidP="003E1348">
      <w:pPr>
        <w:rPr>
          <w:rFonts w:ascii="Arial" w:hAnsi="Arial" w:cs="Arial"/>
          <w:sz w:val="24"/>
          <w:szCs w:val="24"/>
        </w:rPr>
      </w:pPr>
      <w:r>
        <w:rPr>
          <w:rFonts w:ascii="Arial" w:hAnsi="Arial" w:cs="Arial"/>
          <w:sz w:val="24"/>
          <w:szCs w:val="24"/>
        </w:rPr>
        <w:t xml:space="preserve">Thompson, R. (2019), ‘Stakeholder Analysis’, [Online] Available at: </w:t>
      </w:r>
      <w:hyperlink r:id="rId40" w:history="1">
        <w:r w:rsidRPr="00A45713">
          <w:rPr>
            <w:rStyle w:val="Hyperlink"/>
            <w:rFonts w:ascii="Arial" w:hAnsi="Arial" w:cs="Arial"/>
            <w:sz w:val="24"/>
            <w:szCs w:val="24"/>
          </w:rPr>
          <w:t>https://www.mindtools.com</w:t>
        </w:r>
      </w:hyperlink>
      <w:r>
        <w:rPr>
          <w:rFonts w:ascii="Arial" w:hAnsi="Arial" w:cs="Arial"/>
          <w:sz w:val="24"/>
          <w:szCs w:val="24"/>
        </w:rPr>
        <w:t xml:space="preserve"> [Accessed 30</w:t>
      </w:r>
      <w:r w:rsidRPr="00090A08">
        <w:rPr>
          <w:rFonts w:ascii="Arial" w:hAnsi="Arial" w:cs="Arial"/>
          <w:sz w:val="24"/>
          <w:szCs w:val="24"/>
          <w:vertAlign w:val="superscript"/>
        </w:rPr>
        <w:t>th</w:t>
      </w:r>
      <w:r>
        <w:rPr>
          <w:rFonts w:ascii="Arial" w:hAnsi="Arial" w:cs="Arial"/>
          <w:sz w:val="24"/>
          <w:szCs w:val="24"/>
        </w:rPr>
        <w:t xml:space="preserve"> November 2019].</w:t>
      </w:r>
    </w:p>
    <w:sectPr w:rsidR="0065414E">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1AA8" w:rsidRDefault="005A1AA8" w:rsidP="005A1AA8">
      <w:pPr>
        <w:spacing w:after="0" w:line="240" w:lineRule="auto"/>
      </w:pPr>
      <w:r>
        <w:separator/>
      </w:r>
    </w:p>
  </w:endnote>
  <w:endnote w:type="continuationSeparator" w:id="0">
    <w:p w:rsidR="005A1AA8" w:rsidRDefault="005A1AA8" w:rsidP="005A1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ernard MT Condensed">
    <w:panose1 w:val="020508060609050204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8943516"/>
      <w:docPartObj>
        <w:docPartGallery w:val="Page Numbers (Bottom of Page)"/>
        <w:docPartUnique/>
      </w:docPartObj>
    </w:sdtPr>
    <w:sdtEndPr>
      <w:rPr>
        <w:noProof/>
      </w:rPr>
    </w:sdtEndPr>
    <w:sdtContent>
      <w:p w:rsidR="005A1AA8" w:rsidRDefault="005A1AA8">
        <w:pPr>
          <w:pStyle w:val="Footer"/>
          <w:jc w:val="center"/>
        </w:pPr>
        <w:r>
          <w:fldChar w:fldCharType="begin"/>
        </w:r>
        <w:r>
          <w:instrText xml:space="preserve"> PAGE   \* MERGEFORMAT </w:instrText>
        </w:r>
        <w:r>
          <w:fldChar w:fldCharType="separate"/>
        </w:r>
        <w:r w:rsidR="005C4555">
          <w:rPr>
            <w:noProof/>
          </w:rPr>
          <w:t>18</w:t>
        </w:r>
        <w:r>
          <w:rPr>
            <w:noProof/>
          </w:rPr>
          <w:fldChar w:fldCharType="end"/>
        </w:r>
      </w:p>
    </w:sdtContent>
  </w:sdt>
  <w:p w:rsidR="005A1AA8" w:rsidRDefault="005A1AA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1AA8" w:rsidRDefault="005A1AA8" w:rsidP="005A1AA8">
      <w:pPr>
        <w:spacing w:after="0" w:line="240" w:lineRule="auto"/>
      </w:pPr>
      <w:r>
        <w:separator/>
      </w:r>
    </w:p>
  </w:footnote>
  <w:footnote w:type="continuationSeparator" w:id="0">
    <w:p w:rsidR="005A1AA8" w:rsidRDefault="005A1AA8" w:rsidP="005A1A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E0E52"/>
    <w:multiLevelType w:val="multilevel"/>
    <w:tmpl w:val="448AD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25536C"/>
    <w:multiLevelType w:val="hybridMultilevel"/>
    <w:tmpl w:val="5E127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074701"/>
    <w:multiLevelType w:val="multilevel"/>
    <w:tmpl w:val="84368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8FA"/>
    <w:multiLevelType w:val="multilevel"/>
    <w:tmpl w:val="A832F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316B7C"/>
    <w:multiLevelType w:val="multilevel"/>
    <w:tmpl w:val="A832F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348"/>
    <w:rsid w:val="00002FB8"/>
    <w:rsid w:val="00090A08"/>
    <w:rsid w:val="00130CD9"/>
    <w:rsid w:val="001526C1"/>
    <w:rsid w:val="00180B68"/>
    <w:rsid w:val="00187877"/>
    <w:rsid w:val="001A4C99"/>
    <w:rsid w:val="001D5129"/>
    <w:rsid w:val="001D5CB5"/>
    <w:rsid w:val="001D7730"/>
    <w:rsid w:val="002555A8"/>
    <w:rsid w:val="00280B0B"/>
    <w:rsid w:val="002A21CC"/>
    <w:rsid w:val="002F5D20"/>
    <w:rsid w:val="002F71F9"/>
    <w:rsid w:val="0030083F"/>
    <w:rsid w:val="003026E4"/>
    <w:rsid w:val="0030619B"/>
    <w:rsid w:val="00366EBA"/>
    <w:rsid w:val="0038286C"/>
    <w:rsid w:val="003A5FBE"/>
    <w:rsid w:val="003E1348"/>
    <w:rsid w:val="003E207D"/>
    <w:rsid w:val="00446A6D"/>
    <w:rsid w:val="004C1CCF"/>
    <w:rsid w:val="004C6ABB"/>
    <w:rsid w:val="004E589F"/>
    <w:rsid w:val="0052222C"/>
    <w:rsid w:val="00522928"/>
    <w:rsid w:val="005449AF"/>
    <w:rsid w:val="005A1AA8"/>
    <w:rsid w:val="005C4555"/>
    <w:rsid w:val="005D7779"/>
    <w:rsid w:val="005F6959"/>
    <w:rsid w:val="0065284B"/>
    <w:rsid w:val="0065414E"/>
    <w:rsid w:val="00666D16"/>
    <w:rsid w:val="00680E63"/>
    <w:rsid w:val="00681CDC"/>
    <w:rsid w:val="006A7B69"/>
    <w:rsid w:val="006D3983"/>
    <w:rsid w:val="00706DA7"/>
    <w:rsid w:val="0072607D"/>
    <w:rsid w:val="007674B1"/>
    <w:rsid w:val="00781DFF"/>
    <w:rsid w:val="007C2E18"/>
    <w:rsid w:val="007D6CE5"/>
    <w:rsid w:val="007F765C"/>
    <w:rsid w:val="008405FD"/>
    <w:rsid w:val="00871E55"/>
    <w:rsid w:val="00873323"/>
    <w:rsid w:val="008741C4"/>
    <w:rsid w:val="008829EB"/>
    <w:rsid w:val="00883254"/>
    <w:rsid w:val="00887ED0"/>
    <w:rsid w:val="008C0527"/>
    <w:rsid w:val="008E1206"/>
    <w:rsid w:val="009154C5"/>
    <w:rsid w:val="009B0386"/>
    <w:rsid w:val="009E3B1E"/>
    <w:rsid w:val="009E3BC7"/>
    <w:rsid w:val="00A07D9B"/>
    <w:rsid w:val="00A179FD"/>
    <w:rsid w:val="00A213BF"/>
    <w:rsid w:val="00AC1A8A"/>
    <w:rsid w:val="00AD53E0"/>
    <w:rsid w:val="00AD57BE"/>
    <w:rsid w:val="00AE5003"/>
    <w:rsid w:val="00AF0FD5"/>
    <w:rsid w:val="00B725A2"/>
    <w:rsid w:val="00B930A5"/>
    <w:rsid w:val="00BD7D06"/>
    <w:rsid w:val="00C018C7"/>
    <w:rsid w:val="00C11DE1"/>
    <w:rsid w:val="00C223D8"/>
    <w:rsid w:val="00C4739E"/>
    <w:rsid w:val="00C6059B"/>
    <w:rsid w:val="00C719DE"/>
    <w:rsid w:val="00CB3C73"/>
    <w:rsid w:val="00D00BA3"/>
    <w:rsid w:val="00D437B5"/>
    <w:rsid w:val="00D6453B"/>
    <w:rsid w:val="00D80763"/>
    <w:rsid w:val="00DD4B60"/>
    <w:rsid w:val="00E44ADB"/>
    <w:rsid w:val="00E704BB"/>
    <w:rsid w:val="00EA0114"/>
    <w:rsid w:val="00EC7F6B"/>
    <w:rsid w:val="00ED1064"/>
    <w:rsid w:val="00F37102"/>
    <w:rsid w:val="00F45E68"/>
    <w:rsid w:val="00F53C71"/>
    <w:rsid w:val="00F81023"/>
    <w:rsid w:val="00F94154"/>
    <w:rsid w:val="00F96EC9"/>
    <w:rsid w:val="00FE0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265BE"/>
  <w15:chartTrackingRefBased/>
  <w15:docId w15:val="{C00BC578-512D-490B-B270-97B282228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B725A2"/>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B725A2"/>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B725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725A2"/>
    <w:rPr>
      <w:b/>
      <w:bCs/>
    </w:rPr>
  </w:style>
  <w:style w:type="paragraph" w:styleId="ListParagraph">
    <w:name w:val="List Paragraph"/>
    <w:basedOn w:val="Normal"/>
    <w:uiPriority w:val="34"/>
    <w:qFormat/>
    <w:rsid w:val="007D6CE5"/>
    <w:pPr>
      <w:ind w:left="720"/>
      <w:contextualSpacing/>
    </w:pPr>
  </w:style>
  <w:style w:type="character" w:styleId="Hyperlink">
    <w:name w:val="Hyperlink"/>
    <w:basedOn w:val="DefaultParagraphFont"/>
    <w:uiPriority w:val="99"/>
    <w:unhideWhenUsed/>
    <w:rsid w:val="00090A08"/>
    <w:rPr>
      <w:color w:val="0563C1" w:themeColor="hyperlink"/>
      <w:u w:val="single"/>
    </w:rPr>
  </w:style>
  <w:style w:type="paragraph" w:styleId="Header">
    <w:name w:val="header"/>
    <w:basedOn w:val="Normal"/>
    <w:link w:val="HeaderChar"/>
    <w:uiPriority w:val="99"/>
    <w:unhideWhenUsed/>
    <w:rsid w:val="005A1A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AA8"/>
  </w:style>
  <w:style w:type="paragraph" w:styleId="Footer">
    <w:name w:val="footer"/>
    <w:basedOn w:val="Normal"/>
    <w:link w:val="FooterChar"/>
    <w:uiPriority w:val="99"/>
    <w:unhideWhenUsed/>
    <w:rsid w:val="005A1A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A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61657">
      <w:bodyDiv w:val="1"/>
      <w:marLeft w:val="0"/>
      <w:marRight w:val="0"/>
      <w:marTop w:val="0"/>
      <w:marBottom w:val="0"/>
      <w:divBdr>
        <w:top w:val="none" w:sz="0" w:space="0" w:color="auto"/>
        <w:left w:val="none" w:sz="0" w:space="0" w:color="auto"/>
        <w:bottom w:val="none" w:sz="0" w:space="0" w:color="auto"/>
        <w:right w:val="none" w:sz="0" w:space="0" w:color="auto"/>
      </w:divBdr>
    </w:div>
    <w:div w:id="576524432">
      <w:bodyDiv w:val="1"/>
      <w:marLeft w:val="0"/>
      <w:marRight w:val="0"/>
      <w:marTop w:val="0"/>
      <w:marBottom w:val="0"/>
      <w:divBdr>
        <w:top w:val="none" w:sz="0" w:space="0" w:color="auto"/>
        <w:left w:val="none" w:sz="0" w:space="0" w:color="auto"/>
        <w:bottom w:val="none" w:sz="0" w:space="0" w:color="auto"/>
        <w:right w:val="none" w:sz="0" w:space="0" w:color="auto"/>
      </w:divBdr>
    </w:div>
    <w:div w:id="1963459322">
      <w:bodyDiv w:val="1"/>
      <w:marLeft w:val="0"/>
      <w:marRight w:val="0"/>
      <w:marTop w:val="0"/>
      <w:marBottom w:val="0"/>
      <w:divBdr>
        <w:top w:val="none" w:sz="0" w:space="0" w:color="auto"/>
        <w:left w:val="none" w:sz="0" w:space="0" w:color="auto"/>
        <w:bottom w:val="none" w:sz="0" w:space="0" w:color="auto"/>
        <w:right w:val="none" w:sz="0" w:space="0" w:color="auto"/>
      </w:divBdr>
    </w:div>
    <w:div w:id="1971276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g"/><Relationship Id="rId26" Type="http://schemas.openxmlformats.org/officeDocument/2006/relationships/hyperlink" Target="https://www.asana.com" TargetMode="External"/><Relationship Id="rId39" Type="http://schemas.openxmlformats.org/officeDocument/2006/relationships/hyperlink" Target="https://www.study.com" TargetMode="External"/><Relationship Id="rId3" Type="http://schemas.openxmlformats.org/officeDocument/2006/relationships/settings" Target="settings.xml"/><Relationship Id="rId21" Type="http://schemas.openxmlformats.org/officeDocument/2006/relationships/image" Target="media/image14.jpg"/><Relationship Id="rId34" Type="http://schemas.openxmlformats.org/officeDocument/2006/relationships/hyperlink" Target="https://www.pmi.org" TargetMode="External"/><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apm.org.uk" TargetMode="External"/><Relationship Id="rId33" Type="http://schemas.openxmlformats.org/officeDocument/2006/relationships/hyperlink" Target="https://www.pmi.org" TargetMode="External"/><Relationship Id="rId38" Type="http://schemas.openxmlformats.org/officeDocument/2006/relationships/hyperlink" Target="https://www.study.com"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asana.com" TargetMode="External"/><Relationship Id="rId29" Type="http://schemas.openxmlformats.org/officeDocument/2006/relationships/hyperlink" Target="https://www.criticaltools.com"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hyperlink" Target="https://www.pmi.org" TargetMode="External"/><Relationship Id="rId37" Type="http://schemas.openxmlformats.org/officeDocument/2006/relationships/hyperlink" Target="https://www.sportanddev.org" TargetMode="External"/><Relationship Id="rId40" Type="http://schemas.openxmlformats.org/officeDocument/2006/relationships/hyperlink" Target="https://www.mindtools.com"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6.png"/><Relationship Id="rId28" Type="http://schemas.openxmlformats.org/officeDocument/2006/relationships/hyperlink" Target="https://www.cipd.com" TargetMode="External"/><Relationship Id="rId36" Type="http://schemas.openxmlformats.org/officeDocument/2006/relationships/hyperlink" Target="https://www.quora.com"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knowledgehu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hyperlink" Target="https://www.thedigitalprojectmanager.com" TargetMode="External"/><Relationship Id="rId30" Type="http://schemas.openxmlformats.org/officeDocument/2006/relationships/hyperlink" Target="https://www.ed.ac.uk" TargetMode="External"/><Relationship Id="rId35" Type="http://schemas.openxmlformats.org/officeDocument/2006/relationships/hyperlink" Target="https://www.productplan.com"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1758</TotalTime>
  <Pages>18</Pages>
  <Words>2653</Words>
  <Characters>15126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 Miah</dc:creator>
  <cp:keywords/>
  <dc:description/>
  <cp:lastModifiedBy>Sultana Islam</cp:lastModifiedBy>
  <cp:revision>38</cp:revision>
  <dcterms:created xsi:type="dcterms:W3CDTF">2019-12-07T23:01:00Z</dcterms:created>
  <dcterms:modified xsi:type="dcterms:W3CDTF">2019-12-14T23:08:00Z</dcterms:modified>
</cp:coreProperties>
</file>