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372B" w:rsidRDefault="0036372B" w:rsidP="0036372B">
      <w:pPr>
        <w:rPr>
          <w:u w:val="single"/>
        </w:rPr>
      </w:pPr>
      <w:r>
        <w:rPr>
          <w:u w:val="single"/>
        </w:rPr>
        <w:t xml:space="preserve">Plain English Assignment Brief </w:t>
      </w:r>
      <w:r w:rsidRPr="0036372B">
        <w:rPr>
          <w:u w:val="single"/>
        </w:rPr>
        <w:sym w:font="Wingdings" w:char="F04A"/>
      </w:r>
      <w:r>
        <w:rPr>
          <w:u w:val="single"/>
        </w:rPr>
        <w:t xml:space="preserve"> </w:t>
      </w:r>
    </w:p>
    <w:p w:rsidR="0036372B" w:rsidRPr="0036372B" w:rsidRDefault="0036372B" w:rsidP="0036372B">
      <w:r w:rsidRPr="0036372B">
        <w:t xml:space="preserve">Write the report from the role of a HR officer, from the context of your role. </w:t>
      </w:r>
    </w:p>
    <w:p w:rsidR="0036372B" w:rsidRDefault="0036372B" w:rsidP="0036372B">
      <w:pPr>
        <w:rPr>
          <w:u w:val="single"/>
        </w:rPr>
      </w:pPr>
      <w:r>
        <w:rPr>
          <w:u w:val="single"/>
        </w:rPr>
        <w:t>PEST/</w:t>
      </w:r>
      <w:r w:rsidRPr="0036372B">
        <w:rPr>
          <w:u w:val="single"/>
        </w:rPr>
        <w:t>STEEPLE are the same thing</w:t>
      </w:r>
    </w:p>
    <w:p w:rsidR="0036372B" w:rsidRPr="0036372B" w:rsidRDefault="0036372B" w:rsidP="0036372B">
      <w:pPr>
        <w:rPr>
          <w:u w:val="single"/>
        </w:rPr>
      </w:pPr>
      <w:r>
        <w:rPr>
          <w:u w:val="single"/>
        </w:rPr>
        <w:t>3.1</w:t>
      </w:r>
    </w:p>
    <w:p w:rsidR="0036372B" w:rsidRDefault="0036372B" w:rsidP="0036372B">
      <w:r>
        <w:t xml:space="preserve">Identify, analyse and comment on the the major forces, based on the HR agenda. This uses SWOT and STEEPLE/PEST.  </w:t>
      </w:r>
    </w:p>
    <w:p w:rsidR="0036372B" w:rsidRDefault="0036372B" w:rsidP="0036372B">
      <w:pPr>
        <w:pStyle w:val="ListParagraph"/>
        <w:numPr>
          <w:ilvl w:val="0"/>
          <w:numId w:val="1"/>
        </w:numPr>
      </w:pPr>
      <w:r>
        <w:t>The major forces are PEST (Political Economical Social Techonolgical) or STEEPLE – making an analysis of aspects of PEST that affect your organisation, using PEST analysis. In this stage, we will outline the major forces contained within PEST that impact out organisation. (EXTERNAL ASSESSMENT)</w:t>
      </w:r>
    </w:p>
    <w:p w:rsidR="0036372B" w:rsidRDefault="0036372B" w:rsidP="0036372B">
      <w:pPr>
        <w:pStyle w:val="ListParagraph"/>
        <w:numPr>
          <w:ilvl w:val="0"/>
          <w:numId w:val="1"/>
        </w:numPr>
      </w:pPr>
      <w:r>
        <w:t>SWOT (Strengths, weaknesses, opportunites and threats) is used as an internal analysis. Looking interally, identify the SWOT aspects that exist within your organisation. Take stock of the factors that affect your business and use SWOT to analyse them. SWOT analysis produces action, by identifying the strengths and weaknesses to identify opportunities and strength. (INTERNAL ASSESSMENT)</w:t>
      </w:r>
    </w:p>
    <w:p w:rsidR="0036372B" w:rsidRPr="0036372B" w:rsidRDefault="0036372B" w:rsidP="0036372B">
      <w:pPr>
        <w:rPr>
          <w:u w:val="single"/>
        </w:rPr>
      </w:pPr>
      <w:r w:rsidRPr="0036372B">
        <w:rPr>
          <w:u w:val="single"/>
        </w:rPr>
        <w:t>3.2, 3.3 and 3.4</w:t>
      </w:r>
    </w:p>
    <w:p w:rsidR="0036372B" w:rsidRDefault="0036372B" w:rsidP="0036372B">
      <w:r>
        <w:t xml:space="preserve">Examine and identify what your role is within your organisation to find a bearing, either individually or as a department. (Not job description, but what you actually do.) Using SWOT to identify strengths and weaknesses. </w:t>
      </w:r>
    </w:p>
    <w:p w:rsidR="0036372B" w:rsidRDefault="0036372B" w:rsidP="0036372B">
      <w:r>
        <w:t xml:space="preserve">Use that bearing and the stregths and weaknesses discussed to discuss the extent to which you can contribute to business ethics, effective accountability and organisational effectiveness. </w:t>
      </w:r>
    </w:p>
    <w:p w:rsidR="0036372B" w:rsidRDefault="0036372B" w:rsidP="0036372B">
      <w:r>
        <w:t xml:space="preserve">In this stage, you should examine the effect to which you can contribute to these areas based on your organisations mission statement or goal. It could be that your role is limited, but you must express this, which can be discussed using SWOT. </w:t>
      </w:r>
    </w:p>
    <w:p w:rsidR="0036372B" w:rsidRPr="0036372B" w:rsidRDefault="0036372B" w:rsidP="0036372B">
      <w:pPr>
        <w:rPr>
          <w:u w:val="single"/>
        </w:rPr>
      </w:pPr>
      <w:r w:rsidRPr="0036372B">
        <w:rPr>
          <w:u w:val="single"/>
        </w:rPr>
        <w:t>4.1, 4.2, 4.3</w:t>
      </w:r>
    </w:p>
    <w:p w:rsidR="0036372B" w:rsidRDefault="0036372B" w:rsidP="0036372B">
      <w:r>
        <w:t xml:space="preserve">Examine the strategies that the organisation and/or HR department has and works to, using STEEPLE/SWOT. </w:t>
      </w:r>
    </w:p>
    <w:p w:rsidR="0036372B" w:rsidRDefault="0036372B" w:rsidP="0036372B">
      <w:r>
        <w:t xml:space="preserve">Produce an assessment of the extent to which there is a comprehensive integration of these strategies through the organisation.  (This will be explained next week.) This is an evaluation of your influence as a HR person. </w:t>
      </w:r>
    </w:p>
    <w:p w:rsidR="0036372B" w:rsidRPr="0036372B" w:rsidRDefault="0036372B" w:rsidP="0036372B">
      <w:pPr>
        <w:rPr>
          <w:u w:val="single"/>
        </w:rPr>
      </w:pPr>
      <w:r w:rsidRPr="0036372B">
        <w:rPr>
          <w:u w:val="single"/>
        </w:rPr>
        <w:t>5.1, 5.2, 5.3</w:t>
      </w:r>
    </w:p>
    <w:p w:rsidR="0036372B" w:rsidRDefault="0036372B" w:rsidP="0036372B">
      <w:r>
        <w:t xml:space="preserve">Provision of costs will be covered towards the end of the module. </w:t>
      </w:r>
    </w:p>
    <w:p w:rsidR="0036372B" w:rsidRPr="0036372B" w:rsidRDefault="0036372B" w:rsidP="0036372B">
      <w:r>
        <w:t xml:space="preserve"> </w:t>
      </w:r>
    </w:p>
    <w:sectPr w:rsidR="0036372B" w:rsidRPr="0036372B" w:rsidSect="00A52D5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504306"/>
    <w:multiLevelType w:val="hybridMultilevel"/>
    <w:tmpl w:val="1D22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36372B"/>
    <w:rsid w:val="000A5E73"/>
    <w:rsid w:val="0036372B"/>
    <w:rsid w:val="00A52D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2D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72B"/>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TotalTime>
  <Pages>1</Pages>
  <Words>305</Words>
  <Characters>1740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edu-mf</dc:creator>
  <cp:keywords/>
  <dc:description/>
  <cp:lastModifiedBy>edu-mf</cp:lastModifiedBy>
  <cp:revision>1</cp:revision>
  <dcterms:created xsi:type="dcterms:W3CDTF">2011-11-24T10:26:00Z</dcterms:created>
  <dcterms:modified xsi:type="dcterms:W3CDTF">2011-11-24T12:34:00Z</dcterms:modified>
</cp:coreProperties>
</file>