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68B7" w:rsidRDefault="00DF68B7" w:rsidP="00DF68B7">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DF68B7" w:rsidRDefault="00DF68B7" w:rsidP="00DF68B7">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DF68B7" w:rsidRPr="001E50BB" w:rsidRDefault="00DF68B7" w:rsidP="00DF68B7">
      <w:pPr>
        <w:jc w:val="center"/>
        <w:rPr>
          <w:rFonts w:ascii="Arial" w:hAnsi="Arial" w:cs="Arial"/>
          <w:b/>
          <w:lang w:val="cy-GB"/>
        </w:rPr>
      </w:pPr>
      <w:r w:rsidRPr="001E50BB">
        <w:rPr>
          <w:rFonts w:ascii="Arial" w:hAnsi="Arial" w:cs="Arial"/>
          <w:b/>
          <w:lang w:val="cy-GB"/>
        </w:rPr>
        <w:t>(to be completed by marker)</w:t>
      </w:r>
    </w:p>
    <w:p w:rsidR="00DF68B7" w:rsidRPr="001E50BB" w:rsidRDefault="00DF68B7" w:rsidP="00DF68B7">
      <w:pPr>
        <w:jc w:val="center"/>
        <w:rPr>
          <w:rFonts w:ascii="Arial" w:hAnsi="Arial" w:cs="Arial"/>
          <w:b/>
          <w:lang w:val="cy-GB"/>
        </w:rPr>
      </w:pPr>
    </w:p>
    <w:p w:rsidR="00DF68B7" w:rsidRDefault="00DF68B7" w:rsidP="00DF68B7">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DF68B7" w:rsidRPr="0065654E" w:rsidTr="004C1FB3">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DF68B7" w:rsidRDefault="00DF68B7" w:rsidP="004C1FB3">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David Shaw</w:t>
            </w:r>
          </w:p>
          <w:p w:rsidR="00DF68B7" w:rsidRPr="0065654E" w:rsidRDefault="00DF68B7" w:rsidP="004C1FB3">
            <w:pPr>
              <w:pStyle w:val="NormalWeb"/>
              <w:spacing w:before="0" w:beforeAutospacing="0" w:after="0" w:afterAutospacing="0"/>
              <w:ind w:right="34"/>
              <w:rPr>
                <w:rFonts w:ascii="Calibri" w:hAnsi="Calibri" w:cs="Tahoma"/>
                <w:i/>
                <w:sz w:val="24"/>
                <w:szCs w:val="24"/>
              </w:rPr>
            </w:pPr>
          </w:p>
        </w:tc>
      </w:tr>
      <w:tr w:rsidR="00DF68B7" w:rsidRPr="0065654E" w:rsidTr="004C1FB3">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DF68B7" w:rsidRPr="0065654E" w:rsidRDefault="00DF68B7" w:rsidP="00DF68B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Ethics and Global Justice</w:t>
            </w:r>
          </w:p>
        </w:tc>
        <w:tc>
          <w:tcPr>
            <w:tcW w:w="3967" w:type="dxa"/>
            <w:gridSpan w:val="2"/>
            <w:tcBorders>
              <w:top w:val="single" w:sz="4" w:space="0" w:color="auto"/>
              <w:left w:val="single" w:sz="4" w:space="0" w:color="auto"/>
              <w:bottom w:val="single" w:sz="4" w:space="0" w:color="auto"/>
              <w:right w:val="single" w:sz="4" w:space="0" w:color="auto"/>
            </w:tcBorders>
          </w:tcPr>
          <w:p w:rsidR="00DF68B7" w:rsidRPr="0065654E" w:rsidRDefault="00DF68B7" w:rsidP="004C1FB3">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1301634</w:t>
            </w:r>
          </w:p>
        </w:tc>
      </w:tr>
      <w:tr w:rsidR="00DF68B7" w:rsidRPr="0065654E" w:rsidTr="004C1FB3">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DF68B7" w:rsidRPr="0065654E" w:rsidRDefault="00DF68B7" w:rsidP="004C1FB3">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DF68B7" w:rsidRDefault="00DF68B7" w:rsidP="004C1FB3">
            <w:pPr>
              <w:pStyle w:val="NormalWeb"/>
              <w:rPr>
                <w:rFonts w:ascii="Calibri" w:hAnsi="Calibri" w:cs="Tahoma"/>
                <w:i/>
                <w:sz w:val="24"/>
                <w:szCs w:val="24"/>
              </w:rPr>
            </w:pPr>
            <w:r w:rsidRPr="0065654E">
              <w:rPr>
                <w:rFonts w:ascii="Calibri" w:hAnsi="Calibri" w:cs="Tahoma"/>
                <w:i/>
                <w:sz w:val="24"/>
                <w:szCs w:val="24"/>
              </w:rPr>
              <w:t>Comments:</w:t>
            </w:r>
          </w:p>
          <w:p w:rsidR="00DF68B7" w:rsidRDefault="00DF68B7" w:rsidP="004C1FB3">
            <w:pPr>
              <w:pStyle w:val="NormalWeb"/>
              <w:rPr>
                <w:rFonts w:ascii="Calibri" w:hAnsi="Calibri" w:cs="Tahoma"/>
                <w:i/>
                <w:sz w:val="24"/>
                <w:szCs w:val="24"/>
              </w:rPr>
            </w:pPr>
          </w:p>
          <w:p w:rsidR="00DF68B7" w:rsidRDefault="00DF68B7" w:rsidP="004C1FB3">
            <w:pPr>
              <w:pStyle w:val="NormalWeb"/>
              <w:rPr>
                <w:rFonts w:ascii="Calibri" w:hAnsi="Calibri" w:cs="Tahoma"/>
                <w:i/>
                <w:sz w:val="24"/>
                <w:szCs w:val="24"/>
              </w:rPr>
            </w:pPr>
          </w:p>
          <w:p w:rsidR="00DF68B7" w:rsidRDefault="00DF68B7" w:rsidP="004C1FB3">
            <w:pPr>
              <w:pStyle w:val="NormalWeb"/>
              <w:rPr>
                <w:rFonts w:ascii="Calibri" w:hAnsi="Calibri" w:cs="Tahoma"/>
                <w:i/>
                <w:sz w:val="24"/>
                <w:szCs w:val="24"/>
              </w:rPr>
            </w:pPr>
          </w:p>
          <w:p w:rsidR="00DF68B7" w:rsidRDefault="00DF68B7" w:rsidP="004C1FB3">
            <w:pPr>
              <w:pStyle w:val="NormalWeb"/>
              <w:rPr>
                <w:rFonts w:ascii="Calibri" w:hAnsi="Calibri" w:cs="Tahoma"/>
                <w:i/>
                <w:sz w:val="24"/>
                <w:szCs w:val="24"/>
              </w:rPr>
            </w:pPr>
          </w:p>
          <w:p w:rsidR="00DF68B7" w:rsidRDefault="00DF68B7" w:rsidP="004C1FB3">
            <w:pPr>
              <w:pStyle w:val="NormalWeb"/>
              <w:rPr>
                <w:rFonts w:ascii="Calibri" w:hAnsi="Calibri" w:cs="Tahoma"/>
                <w:i/>
                <w:sz w:val="24"/>
                <w:szCs w:val="24"/>
              </w:rPr>
            </w:pPr>
          </w:p>
          <w:p w:rsidR="00DF68B7" w:rsidRDefault="00DF68B7" w:rsidP="004C1FB3">
            <w:pPr>
              <w:pStyle w:val="NormalWeb"/>
              <w:rPr>
                <w:rFonts w:ascii="Calibri" w:hAnsi="Calibri" w:cs="Tahoma"/>
                <w:i/>
                <w:sz w:val="24"/>
                <w:szCs w:val="24"/>
              </w:rPr>
            </w:pPr>
          </w:p>
          <w:p w:rsidR="00DF68B7" w:rsidRDefault="00DF68B7" w:rsidP="004C1FB3">
            <w:pPr>
              <w:pStyle w:val="NormalWeb"/>
              <w:rPr>
                <w:rFonts w:ascii="Calibri" w:hAnsi="Calibri" w:cs="Tahoma"/>
                <w:i/>
                <w:sz w:val="24"/>
                <w:szCs w:val="24"/>
              </w:rPr>
            </w:pPr>
          </w:p>
          <w:p w:rsidR="00DF68B7" w:rsidRDefault="00DF68B7" w:rsidP="004C1FB3">
            <w:pPr>
              <w:pStyle w:val="NormalWeb"/>
              <w:rPr>
                <w:rFonts w:ascii="Calibri" w:hAnsi="Calibri" w:cs="Tahoma"/>
                <w:i/>
                <w:sz w:val="24"/>
                <w:szCs w:val="24"/>
              </w:rPr>
            </w:pPr>
          </w:p>
          <w:p w:rsidR="00DF68B7" w:rsidRDefault="00DF68B7" w:rsidP="004C1FB3">
            <w:pPr>
              <w:pStyle w:val="NormalWeb"/>
              <w:rPr>
                <w:rFonts w:ascii="Calibri" w:hAnsi="Calibri" w:cs="Tahoma"/>
                <w:i/>
                <w:sz w:val="24"/>
                <w:szCs w:val="24"/>
              </w:rPr>
            </w:pPr>
          </w:p>
          <w:p w:rsidR="00DF68B7" w:rsidRDefault="00DF68B7" w:rsidP="004C1FB3">
            <w:pPr>
              <w:pStyle w:val="NormalWeb"/>
              <w:rPr>
                <w:rFonts w:ascii="Calibri" w:hAnsi="Calibri" w:cs="Tahoma"/>
                <w:i/>
                <w:sz w:val="24"/>
                <w:szCs w:val="24"/>
              </w:rPr>
            </w:pPr>
          </w:p>
          <w:p w:rsidR="00DF68B7" w:rsidRPr="0065654E" w:rsidRDefault="00DF68B7" w:rsidP="004C1FB3">
            <w:pPr>
              <w:pStyle w:val="NormalWeb"/>
              <w:rPr>
                <w:rFonts w:ascii="Calibri" w:hAnsi="Calibri" w:cs="Tahoma"/>
                <w:i/>
                <w:sz w:val="24"/>
                <w:szCs w:val="24"/>
              </w:rPr>
            </w:pPr>
          </w:p>
        </w:tc>
      </w:tr>
      <w:tr w:rsidR="00DF68B7" w:rsidRPr="0065654E" w:rsidTr="004C1FB3">
        <w:trPr>
          <w:trHeight w:val="492"/>
        </w:trPr>
        <w:tc>
          <w:tcPr>
            <w:tcW w:w="6768" w:type="dxa"/>
            <w:gridSpan w:val="2"/>
            <w:tcBorders>
              <w:top w:val="single" w:sz="4" w:space="0" w:color="auto"/>
            </w:tcBorders>
            <w:vAlign w:val="center"/>
          </w:tcPr>
          <w:p w:rsidR="00DF68B7" w:rsidRPr="0065654E" w:rsidRDefault="00DF68B7" w:rsidP="004C1FB3">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DF68B7" w:rsidRPr="0065654E" w:rsidRDefault="00DF68B7" w:rsidP="004C1FB3">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DF68B7" w:rsidRPr="0065654E" w:rsidTr="004C1FB3">
        <w:tc>
          <w:tcPr>
            <w:tcW w:w="8755" w:type="dxa"/>
            <w:gridSpan w:val="3"/>
            <w:vAlign w:val="center"/>
          </w:tcPr>
          <w:p w:rsidR="00DF68B7" w:rsidRDefault="00DF68B7" w:rsidP="004C1FB3">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DF68B7" w:rsidRPr="0065654E" w:rsidRDefault="00DF68B7" w:rsidP="004C1FB3">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706712" w:rsidRDefault="00846DBA" w:rsidP="00846DBA">
      <w:pPr>
        <w:jc w:val="center"/>
        <w:rPr>
          <w:sz w:val="32"/>
          <w:szCs w:val="32"/>
        </w:rPr>
      </w:pPr>
      <w:r>
        <w:rPr>
          <w:sz w:val="32"/>
          <w:szCs w:val="32"/>
          <w:u w:val="single"/>
        </w:rPr>
        <w:lastRenderedPageBreak/>
        <w:t>Does Peter Singer’s Account of Speciesism Provide an Accurate Account</w:t>
      </w:r>
      <w:r w:rsidR="00AA30A8">
        <w:rPr>
          <w:sz w:val="32"/>
          <w:szCs w:val="32"/>
          <w:u w:val="single"/>
        </w:rPr>
        <w:t xml:space="preserve"> of our S</w:t>
      </w:r>
      <w:r w:rsidR="008B72EB">
        <w:rPr>
          <w:sz w:val="32"/>
          <w:szCs w:val="32"/>
          <w:u w:val="single"/>
        </w:rPr>
        <w:t>ociety’s Moral Relationship t</w:t>
      </w:r>
      <w:r w:rsidR="00DF68B7">
        <w:rPr>
          <w:sz w:val="32"/>
          <w:szCs w:val="32"/>
          <w:u w:val="single"/>
        </w:rPr>
        <w:t>oward</w:t>
      </w:r>
      <w:r w:rsidR="00164752">
        <w:rPr>
          <w:sz w:val="32"/>
          <w:szCs w:val="32"/>
          <w:u w:val="single"/>
        </w:rPr>
        <w:t>s</w:t>
      </w:r>
      <w:r>
        <w:rPr>
          <w:sz w:val="32"/>
          <w:szCs w:val="32"/>
          <w:u w:val="single"/>
        </w:rPr>
        <w:t xml:space="preserve"> Animals? </w:t>
      </w:r>
    </w:p>
    <w:p w:rsidR="00DF68B7" w:rsidRDefault="00846DBA" w:rsidP="00846DBA">
      <w:pPr>
        <w:rPr>
          <w:sz w:val="28"/>
          <w:szCs w:val="28"/>
        </w:rPr>
      </w:pPr>
      <w:r>
        <w:rPr>
          <w:sz w:val="28"/>
          <w:szCs w:val="28"/>
        </w:rPr>
        <w:t xml:space="preserve">     </w:t>
      </w:r>
      <w:r w:rsidR="00DF68B7">
        <w:rPr>
          <w:sz w:val="32"/>
          <w:szCs w:val="32"/>
          <w:u w:val="single"/>
        </w:rPr>
        <w:t>Introduction</w:t>
      </w:r>
      <w:r>
        <w:rPr>
          <w:sz w:val="28"/>
          <w:szCs w:val="28"/>
        </w:rPr>
        <w:t xml:space="preserve">  </w:t>
      </w:r>
    </w:p>
    <w:p w:rsidR="00846DBA" w:rsidRDefault="00DF68B7" w:rsidP="00846DBA">
      <w:pPr>
        <w:rPr>
          <w:sz w:val="28"/>
          <w:szCs w:val="28"/>
        </w:rPr>
      </w:pPr>
      <w:r>
        <w:rPr>
          <w:sz w:val="28"/>
          <w:szCs w:val="28"/>
        </w:rPr>
        <w:t xml:space="preserve">       </w:t>
      </w:r>
      <w:r w:rsidR="00846DBA">
        <w:rPr>
          <w:sz w:val="28"/>
          <w:szCs w:val="28"/>
        </w:rPr>
        <w:t>In this essay I am going to try to show that Peter Singer’s account of speciesism does provide an accurate account</w:t>
      </w:r>
      <w:r w:rsidR="00AA30A8">
        <w:rPr>
          <w:sz w:val="28"/>
          <w:szCs w:val="28"/>
        </w:rPr>
        <w:t xml:space="preserve"> of our s</w:t>
      </w:r>
      <w:r w:rsidR="00714BC1">
        <w:rPr>
          <w:sz w:val="28"/>
          <w:szCs w:val="28"/>
        </w:rPr>
        <w:t>ociety’s moral relationship towards</w:t>
      </w:r>
      <w:r w:rsidR="00846DBA">
        <w:rPr>
          <w:sz w:val="28"/>
          <w:szCs w:val="28"/>
        </w:rPr>
        <w:t xml:space="preserve"> animals, as Peter Singer says at the beginning of his paper</w:t>
      </w:r>
      <w:r w:rsidR="00064DF2">
        <w:rPr>
          <w:sz w:val="28"/>
          <w:szCs w:val="28"/>
        </w:rPr>
        <w:t xml:space="preserve">, </w:t>
      </w:r>
      <w:r w:rsidR="00B44496">
        <w:rPr>
          <w:i/>
          <w:sz w:val="28"/>
          <w:szCs w:val="28"/>
        </w:rPr>
        <w:t>Speciesism and Moral Status</w:t>
      </w:r>
      <w:r w:rsidR="00064DF2">
        <w:rPr>
          <w:sz w:val="28"/>
          <w:szCs w:val="28"/>
        </w:rPr>
        <w:t>-</w:t>
      </w:r>
      <w:r w:rsidR="00846DBA">
        <w:rPr>
          <w:sz w:val="28"/>
          <w:szCs w:val="28"/>
        </w:rPr>
        <w:t xml:space="preserve"> ‘Many people believe that all human life is of equal value. Most of them believe that all human beings have a moral status superi</w:t>
      </w:r>
      <w:r w:rsidR="00E41FC6">
        <w:rPr>
          <w:sz w:val="28"/>
          <w:szCs w:val="28"/>
        </w:rPr>
        <w:t>or to that of nonhuman animals’.</w:t>
      </w:r>
      <w:r w:rsidR="00846DBA">
        <w:rPr>
          <w:rStyle w:val="FootnoteReference"/>
          <w:sz w:val="28"/>
          <w:szCs w:val="28"/>
        </w:rPr>
        <w:footnoteReference w:id="1"/>
      </w:r>
      <w:r w:rsidR="00064DF2">
        <w:rPr>
          <w:sz w:val="28"/>
          <w:szCs w:val="28"/>
        </w:rPr>
        <w:t xml:space="preserve"> This is how most people in our society view themselves compared with nonhuman animals, although it is obviously not the same for everyone as some people see the whole animal kingdom, humans included, just as equal as each other. (From now on in this essay instead of writing ‘human’ and ‘nonhuman’ animals, I am going to use the term ‘humans’ for humans and the term ‘animals’ for nonhuman animals).</w:t>
      </w:r>
    </w:p>
    <w:p w:rsidR="009E7563" w:rsidRDefault="00064DF2" w:rsidP="00846DBA">
      <w:pPr>
        <w:rPr>
          <w:sz w:val="28"/>
          <w:szCs w:val="28"/>
        </w:rPr>
      </w:pPr>
      <w:r>
        <w:rPr>
          <w:sz w:val="28"/>
          <w:szCs w:val="28"/>
        </w:rPr>
        <w:t xml:space="preserve">       </w:t>
      </w:r>
      <w:r w:rsidR="00FC212C">
        <w:rPr>
          <w:sz w:val="28"/>
          <w:szCs w:val="28"/>
        </w:rPr>
        <w:t>It is clear that in our society humans view themselves as superior to that of the animals, but this hierarchical view does not stop there because some people act like some animals are superior or inferior to that of other animals, for example, most people would not care if they killed a spider every day but the same person may never dream of kicking a dog, so the animal kingdom has a hierarchy in itself according to some.</w:t>
      </w:r>
      <w:r w:rsidR="00CD4196">
        <w:rPr>
          <w:sz w:val="28"/>
          <w:szCs w:val="28"/>
        </w:rPr>
        <w:t xml:space="preserve"> So here the spider has no moral status whatsoever unless it was someone’s pet.</w:t>
      </w:r>
      <w:r w:rsidR="00FC212C">
        <w:rPr>
          <w:sz w:val="28"/>
          <w:szCs w:val="28"/>
        </w:rPr>
        <w:t xml:space="preserve"> It seems that the more value a human places on an animal, the more value is seen</w:t>
      </w:r>
      <w:r w:rsidR="00B31277">
        <w:rPr>
          <w:sz w:val="28"/>
          <w:szCs w:val="28"/>
        </w:rPr>
        <w:t xml:space="preserve"> of that animal</w:t>
      </w:r>
      <w:r w:rsidR="00FC212C">
        <w:rPr>
          <w:sz w:val="28"/>
          <w:szCs w:val="28"/>
        </w:rPr>
        <w:t xml:space="preserve"> from other people</w:t>
      </w:r>
      <w:r w:rsidR="00B31277">
        <w:rPr>
          <w:sz w:val="28"/>
          <w:szCs w:val="28"/>
        </w:rPr>
        <w:t xml:space="preserve">. Value here could mean two different things; one version could be how much a person loves that animal as to how valuable that animal is to them, or secondly, the value given to that of a sheep by a farmer. And it seems that love for an animal, as one would love a pet dog, would be seen as more valuable than a sheep which belongs to a farmer even though the farmers livelihood depends on their stock. So our society generally sees </w:t>
      </w:r>
      <w:r w:rsidR="001F51AA">
        <w:rPr>
          <w:sz w:val="28"/>
          <w:szCs w:val="28"/>
        </w:rPr>
        <w:t>the animals that have a far greater use for the whole society, the sheep for eating and making clothes, as less valuable than someone’s pet dog which has no use for society</w:t>
      </w:r>
      <w:r w:rsidR="009E7563">
        <w:rPr>
          <w:sz w:val="28"/>
          <w:szCs w:val="28"/>
        </w:rPr>
        <w:t xml:space="preserve"> as a whole</w:t>
      </w:r>
      <w:r w:rsidR="001F51AA">
        <w:rPr>
          <w:sz w:val="28"/>
          <w:szCs w:val="28"/>
        </w:rPr>
        <w:t xml:space="preserve">. If it was right that the animal kingdom should have a hierarchy, and I am not going to argue that it should, then surely it is seen as backwards. Why should an animal that could be useful to many in society be regarded as less important than an animal that has only one use for one person? I know some </w:t>
      </w:r>
      <w:r w:rsidR="001F51AA">
        <w:rPr>
          <w:sz w:val="28"/>
          <w:szCs w:val="28"/>
        </w:rPr>
        <w:lastRenderedPageBreak/>
        <w:t>would argue that we should not eat meat at all but I am not going into that in this essay.</w:t>
      </w:r>
      <w:r w:rsidR="009E7563">
        <w:rPr>
          <w:sz w:val="28"/>
          <w:szCs w:val="28"/>
        </w:rPr>
        <w:t xml:space="preserve"> Another way that society shows itself to think it morally better than animals is by the way they are treated in everyday life compared with how humans treat each other in the same society. </w:t>
      </w:r>
      <w:r w:rsidR="001F48E6">
        <w:rPr>
          <w:sz w:val="28"/>
          <w:szCs w:val="28"/>
        </w:rPr>
        <w:t>Humans rarely kill each other in the same society and if they do it is considered one of the worst things possible, but if a human killed a cow it would be seen as punishable and you would just receive a fine, but if you killed a snail not one person would care at all.</w:t>
      </w:r>
    </w:p>
    <w:p w:rsidR="009E7563" w:rsidRDefault="009E7563" w:rsidP="00846DBA">
      <w:pPr>
        <w:rPr>
          <w:sz w:val="28"/>
          <w:szCs w:val="28"/>
        </w:rPr>
      </w:pPr>
      <w:r>
        <w:rPr>
          <w:sz w:val="28"/>
          <w:szCs w:val="28"/>
        </w:rPr>
        <w:t xml:space="preserve">       One reason why our society generally views humans as above animals is because of cognitive ability</w:t>
      </w:r>
      <w:r w:rsidR="001F48E6">
        <w:rPr>
          <w:sz w:val="28"/>
          <w:szCs w:val="28"/>
        </w:rPr>
        <w:t xml:space="preserve">. Humans are a lot more advanced than most animals at brain based skills such as: learning, memory, problem solving, and attention. There are overlaps with cognitive ability between humans and animals as some mature dogs can reason better than a six month old human, or a mature dog that can reason better than a human who is mentally retarded from birth to death. </w:t>
      </w:r>
      <w:r w:rsidR="00E00844">
        <w:rPr>
          <w:sz w:val="28"/>
          <w:szCs w:val="28"/>
        </w:rPr>
        <w:t>If humans did not believe in a hierarchical system then cognitive ability would not matter (neither would any ability or disability) but society does not see it this way, so to some, cognitive ability does matter, it might not be the only area that society says of how we should judge animals and humans but it is probably the most common. How many people, maybe yourself, look at birds in a different light because we know they can count to a certain degree, or that they can differentia</w:t>
      </w:r>
      <w:r w:rsidR="008E580C">
        <w:rPr>
          <w:sz w:val="28"/>
          <w:szCs w:val="28"/>
        </w:rPr>
        <w:t>te between different shapes and colou</w:t>
      </w:r>
      <w:r w:rsidR="00E00844">
        <w:rPr>
          <w:sz w:val="28"/>
          <w:szCs w:val="28"/>
        </w:rPr>
        <w:t xml:space="preserve">rs. Just because </w:t>
      </w:r>
      <w:r w:rsidR="008E580C">
        <w:rPr>
          <w:sz w:val="28"/>
          <w:szCs w:val="28"/>
        </w:rPr>
        <w:t xml:space="preserve">they can do something humans can do we slightly upgrade them in our minds, like when a small child learns to say their first word it is an accomplishment but if we are told they might never be able to speak then we will look and feel a bit disappointed for a short while, no matter how we try and hide it. Even then, the human that is mentally retarded will be given higher moral status than a chimp that can speak sign language in our society, but if our society’s hierarchy was based on cognitive ability alone then this would be wrong and there would be some animals given more moral status than humans, but I </w:t>
      </w:r>
      <w:r w:rsidR="00AA05D6">
        <w:rPr>
          <w:sz w:val="28"/>
          <w:szCs w:val="28"/>
        </w:rPr>
        <w:t>do not ever see this happening in our society.</w:t>
      </w:r>
    </w:p>
    <w:p w:rsidR="005C130A" w:rsidRDefault="00AA05D6" w:rsidP="00846DBA">
      <w:pPr>
        <w:rPr>
          <w:sz w:val="28"/>
          <w:szCs w:val="28"/>
        </w:rPr>
      </w:pPr>
      <w:r>
        <w:rPr>
          <w:sz w:val="28"/>
          <w:szCs w:val="28"/>
        </w:rPr>
        <w:t xml:space="preserve">       </w:t>
      </w:r>
      <w:r w:rsidR="00A46F67">
        <w:rPr>
          <w:sz w:val="28"/>
          <w:szCs w:val="28"/>
        </w:rPr>
        <w:t xml:space="preserve">There is an argument by Roger Scruton in Peter Singer’s paper where Scruton says that killing humans is wrong but </w:t>
      </w:r>
      <w:r w:rsidR="00B351E8">
        <w:rPr>
          <w:sz w:val="28"/>
          <w:szCs w:val="28"/>
        </w:rPr>
        <w:t>‘K</w:t>
      </w:r>
      <w:r w:rsidR="00A46F67">
        <w:rPr>
          <w:sz w:val="28"/>
          <w:szCs w:val="28"/>
        </w:rPr>
        <w:t>illing animals is not wrong in itself</w:t>
      </w:r>
      <w:r w:rsidR="00B351E8">
        <w:rPr>
          <w:sz w:val="28"/>
          <w:szCs w:val="28"/>
        </w:rPr>
        <w:t xml:space="preserve">, because there is a real distinction, for a human being, between timely and untimely death. To be ‘cut short’ before one’s time is a waste-even a tragedy… No such thoughts apply to domestic cattle. To be killed at thirty months is not intrinsically more tragic than to be killed at forty, fifty, or sixty </w:t>
      </w:r>
      <w:r w:rsidR="00B351E8">
        <w:rPr>
          <w:sz w:val="28"/>
          <w:szCs w:val="28"/>
        </w:rPr>
        <w:lastRenderedPageBreak/>
        <w:t>months.’</w:t>
      </w:r>
      <w:r w:rsidR="00B351E8">
        <w:rPr>
          <w:rStyle w:val="FootnoteReference"/>
          <w:sz w:val="28"/>
          <w:szCs w:val="28"/>
        </w:rPr>
        <w:footnoteReference w:id="2"/>
      </w:r>
      <w:r w:rsidR="005C130A">
        <w:rPr>
          <w:sz w:val="28"/>
          <w:szCs w:val="28"/>
        </w:rPr>
        <w:t xml:space="preserve"> So if a human has an untimely death it means they will not achieve what they might have had they lived longer.</w:t>
      </w:r>
      <w:r w:rsidR="00B351E8">
        <w:rPr>
          <w:sz w:val="28"/>
          <w:szCs w:val="28"/>
        </w:rPr>
        <w:t xml:space="preserve"> One could very well argue that killing in any way for any reason is just wrong, but I will </w:t>
      </w:r>
      <w:r w:rsidR="00AE5CA7">
        <w:rPr>
          <w:sz w:val="28"/>
          <w:szCs w:val="28"/>
        </w:rPr>
        <w:t>ignore that for now. What about the person who has no intention of ever getting a job and claims benefits from the government that all the people pay for from their taxes</w:t>
      </w:r>
      <w:r w:rsidR="00714BC1">
        <w:rPr>
          <w:sz w:val="28"/>
          <w:szCs w:val="28"/>
        </w:rPr>
        <w:t xml:space="preserve"> every </w:t>
      </w:r>
      <w:r w:rsidR="005C130A">
        <w:rPr>
          <w:sz w:val="28"/>
          <w:szCs w:val="28"/>
        </w:rPr>
        <w:t>year.</w:t>
      </w:r>
      <w:r w:rsidR="00AE5CA7">
        <w:rPr>
          <w:sz w:val="28"/>
          <w:szCs w:val="28"/>
        </w:rPr>
        <w:t xml:space="preserve"> Scruton would say that killing a human is always wrong, but if this person is never going to do anything of any worth and is not going to contribute in any way to society then surely he should agree that if their time was ‘cut short’ then what is the difference in that person and cattle? At least cattle can produce food all year round. What if no one ate cattle anymore so when they were all eaten no one tried to preserve them so they became extinct, and then an important job came along for humans that we could not do without cattle (for some reason), then would it not have been much worse to kill cattle than the human who will never contribute anything? I know you could say that the human who does nothing could eventually wake up and do something amazing that could benefit all of humanity</w:t>
      </w:r>
      <w:r w:rsidR="005C130A">
        <w:rPr>
          <w:sz w:val="28"/>
          <w:szCs w:val="28"/>
        </w:rPr>
        <w:t>, but have</w:t>
      </w:r>
      <w:r w:rsidR="00AE5CA7">
        <w:rPr>
          <w:sz w:val="28"/>
          <w:szCs w:val="28"/>
        </w:rPr>
        <w:t xml:space="preserve"> cattle </w:t>
      </w:r>
      <w:r w:rsidR="005C130A">
        <w:rPr>
          <w:sz w:val="28"/>
          <w:szCs w:val="28"/>
        </w:rPr>
        <w:t>not already been contributing and doing something amazing for humanity</w:t>
      </w:r>
      <w:r w:rsidR="00AE5CA7">
        <w:rPr>
          <w:sz w:val="28"/>
          <w:szCs w:val="28"/>
        </w:rPr>
        <w:t xml:space="preserve"> every</w:t>
      </w:r>
      <w:r w:rsidR="005C130A">
        <w:rPr>
          <w:sz w:val="28"/>
          <w:szCs w:val="28"/>
        </w:rPr>
        <w:t xml:space="preserve"> day for thousands of years anyway? And how many people in the world over the past few thousand years have contributed to humanity in any significant</w:t>
      </w:r>
      <w:r w:rsidR="005856E0">
        <w:rPr>
          <w:sz w:val="28"/>
          <w:szCs w:val="28"/>
        </w:rPr>
        <w:t xml:space="preserve"> way compared with cat</w:t>
      </w:r>
      <w:r w:rsidR="000019DA">
        <w:rPr>
          <w:sz w:val="28"/>
          <w:szCs w:val="28"/>
        </w:rPr>
        <w:t>tle apart from just being a human? Then there are the mentally retarded people who will more than likely, even with treatment, never achieve anything in their lives because they cannot</w:t>
      </w:r>
      <w:r w:rsidR="00DC5A6D">
        <w:rPr>
          <w:sz w:val="28"/>
          <w:szCs w:val="28"/>
        </w:rPr>
        <w:t>. But is it morally right to kill this person like cattle? And be treated like cattle? Most people in our society would still say that the</w:t>
      </w:r>
      <w:r w:rsidR="00123830">
        <w:rPr>
          <w:sz w:val="28"/>
          <w:szCs w:val="28"/>
        </w:rPr>
        <w:t xml:space="preserve"> mentally</w:t>
      </w:r>
      <w:r w:rsidR="00DC5A6D">
        <w:rPr>
          <w:sz w:val="28"/>
          <w:szCs w:val="28"/>
        </w:rPr>
        <w:t xml:space="preserve"> retarded human still has a higher moral status than cattle just because it is the same species as the ones doing the judging.</w:t>
      </w:r>
      <w:r w:rsidR="00123830">
        <w:rPr>
          <w:sz w:val="28"/>
          <w:szCs w:val="28"/>
        </w:rPr>
        <w:t xml:space="preserve"> So I do not see how cognitive ability can be an answer to the problem of speciesism and animal/human rights.</w:t>
      </w:r>
      <w:r w:rsidR="00DC5A6D">
        <w:rPr>
          <w:sz w:val="28"/>
          <w:szCs w:val="28"/>
        </w:rPr>
        <w:t xml:space="preserve"> It seems that in our society, the more removed from being human your species is, the less moral status will be extended to you. A</w:t>
      </w:r>
      <w:r w:rsidR="005E327E">
        <w:rPr>
          <w:sz w:val="28"/>
          <w:szCs w:val="28"/>
        </w:rPr>
        <w:t>nd the highest moral status</w:t>
      </w:r>
      <w:r w:rsidR="00DC5A6D">
        <w:rPr>
          <w:sz w:val="28"/>
          <w:szCs w:val="28"/>
        </w:rPr>
        <w:t xml:space="preserve"> you have starts</w:t>
      </w:r>
      <w:r w:rsidR="005E327E">
        <w:rPr>
          <w:sz w:val="28"/>
          <w:szCs w:val="28"/>
        </w:rPr>
        <w:t>, generally,</w:t>
      </w:r>
      <w:r w:rsidR="00DC5A6D">
        <w:rPr>
          <w:sz w:val="28"/>
          <w:szCs w:val="28"/>
        </w:rPr>
        <w:t xml:space="preserve"> from the healthy who can support themselves, then to the young who cannot support themselves and finally the old who struggle to support themselves. This counts for humans to</w:t>
      </w:r>
      <w:r w:rsidR="00123830">
        <w:rPr>
          <w:sz w:val="28"/>
          <w:szCs w:val="28"/>
        </w:rPr>
        <w:t xml:space="preserve">o, but our society puts humans first and animals last. </w:t>
      </w:r>
    </w:p>
    <w:p w:rsidR="002B7505" w:rsidRDefault="002B7505" w:rsidP="00846DBA">
      <w:pPr>
        <w:rPr>
          <w:sz w:val="28"/>
          <w:szCs w:val="28"/>
        </w:rPr>
      </w:pPr>
      <w:r>
        <w:rPr>
          <w:sz w:val="28"/>
          <w:szCs w:val="28"/>
        </w:rPr>
        <w:t xml:space="preserve">       It is quite amazing in our society the lengths we will go to too keep a human alive even if that means removing limbs, being mentally retarded for the rest of our lives, being deaf and blind, being paralysed neck down, and so on. But this level of care and attention, through the use of science, for humans </w:t>
      </w:r>
      <w:r>
        <w:rPr>
          <w:sz w:val="28"/>
          <w:szCs w:val="28"/>
        </w:rPr>
        <w:lastRenderedPageBreak/>
        <w:t>is nowhere near the same level as it is for animals, and most of the science we use for animals is mainly for people’s pets and not the ‘work force’ animals. This could be partly because farmers do not have enough money for veterinarians to be called out and partly because they could just kill and sell t</w:t>
      </w:r>
      <w:r w:rsidR="00D42480">
        <w:rPr>
          <w:sz w:val="28"/>
          <w:szCs w:val="28"/>
        </w:rPr>
        <w:t>he animal. But most people old enough to have a pet know that there are people in the world that are starving to death every day and do not have clean water but they choose to spend one hundred and fifty pounds on their pet cat because it had a tickly throat that weekend. Here the tables are reversed as this person is now giving higher moral status to a different species than to some of its own. If the starving person was rela</w:t>
      </w:r>
      <w:r w:rsidR="00904DF9">
        <w:rPr>
          <w:sz w:val="28"/>
          <w:szCs w:val="28"/>
        </w:rPr>
        <w:t>ted to the person spending a lot</w:t>
      </w:r>
      <w:r w:rsidR="00D42480">
        <w:rPr>
          <w:sz w:val="28"/>
          <w:szCs w:val="28"/>
        </w:rPr>
        <w:t xml:space="preserve"> of money on their pet I am sure it would be different, so you would have to include </w:t>
      </w:r>
      <w:r w:rsidR="00904DF9">
        <w:rPr>
          <w:sz w:val="28"/>
          <w:szCs w:val="28"/>
        </w:rPr>
        <w:t>‘</w:t>
      </w:r>
      <w:r w:rsidR="00D42480">
        <w:rPr>
          <w:sz w:val="28"/>
          <w:szCs w:val="28"/>
        </w:rPr>
        <w:t>degrees of relation</w:t>
      </w:r>
      <w:r w:rsidR="00904DF9">
        <w:rPr>
          <w:sz w:val="28"/>
          <w:szCs w:val="28"/>
        </w:rPr>
        <w:t>’</w:t>
      </w:r>
      <w:r w:rsidR="00D42480">
        <w:rPr>
          <w:sz w:val="28"/>
          <w:szCs w:val="28"/>
        </w:rPr>
        <w:t xml:space="preserve"> to the argument of speciesism and maybe include something about possession as well, because if the starving</w:t>
      </w:r>
      <w:r w:rsidR="00904DF9">
        <w:rPr>
          <w:sz w:val="28"/>
          <w:szCs w:val="28"/>
        </w:rPr>
        <w:t xml:space="preserve"> person was from India then the same person from Wales</w:t>
      </w:r>
      <w:r w:rsidR="00D42480">
        <w:rPr>
          <w:sz w:val="28"/>
          <w:szCs w:val="28"/>
        </w:rPr>
        <w:t xml:space="preserve"> would most definitely use the</w:t>
      </w:r>
      <w:r w:rsidR="00487DE4">
        <w:rPr>
          <w:sz w:val="28"/>
          <w:szCs w:val="28"/>
        </w:rPr>
        <w:t xml:space="preserve"> money for</w:t>
      </w:r>
      <w:r w:rsidR="00D42480">
        <w:rPr>
          <w:sz w:val="28"/>
          <w:szCs w:val="28"/>
        </w:rPr>
        <w:t xml:space="preserve"> their own cat</w:t>
      </w:r>
      <w:r w:rsidR="00487DE4">
        <w:rPr>
          <w:sz w:val="28"/>
          <w:szCs w:val="28"/>
        </w:rPr>
        <w:t xml:space="preserve"> instead.</w:t>
      </w:r>
    </w:p>
    <w:p w:rsidR="00904DF9" w:rsidRDefault="00904DF9" w:rsidP="00846DBA">
      <w:pPr>
        <w:rPr>
          <w:sz w:val="28"/>
          <w:szCs w:val="28"/>
        </w:rPr>
      </w:pPr>
      <w:r>
        <w:rPr>
          <w:sz w:val="28"/>
          <w:szCs w:val="28"/>
        </w:rPr>
        <w:t xml:space="preserve">       </w:t>
      </w:r>
      <w:r w:rsidR="00CB5B74">
        <w:rPr>
          <w:sz w:val="28"/>
          <w:szCs w:val="28"/>
        </w:rPr>
        <w:t>Also, when it comes to euthanasia, humans would fi</w:t>
      </w:r>
      <w:r w:rsidR="005E6EBE">
        <w:rPr>
          <w:sz w:val="28"/>
          <w:szCs w:val="28"/>
        </w:rPr>
        <w:t xml:space="preserve">nd it a lot easier to </w:t>
      </w:r>
      <w:r w:rsidR="005E6EBE" w:rsidRPr="005E6EBE">
        <w:rPr>
          <w:i/>
          <w:sz w:val="28"/>
          <w:szCs w:val="28"/>
        </w:rPr>
        <w:t>put down</w:t>
      </w:r>
      <w:r w:rsidR="00CB5B74">
        <w:rPr>
          <w:sz w:val="28"/>
          <w:szCs w:val="28"/>
        </w:rPr>
        <w:t xml:space="preserve"> an an</w:t>
      </w:r>
      <w:r w:rsidR="005E6EBE">
        <w:rPr>
          <w:sz w:val="28"/>
          <w:szCs w:val="28"/>
        </w:rPr>
        <w:t xml:space="preserve">imal that was not well than to </w:t>
      </w:r>
      <w:r w:rsidR="005E6EBE" w:rsidRPr="005E6EBE">
        <w:rPr>
          <w:i/>
          <w:sz w:val="28"/>
          <w:szCs w:val="28"/>
        </w:rPr>
        <w:t>put down</w:t>
      </w:r>
      <w:r w:rsidR="00CB5B74">
        <w:rPr>
          <w:sz w:val="28"/>
          <w:szCs w:val="28"/>
        </w:rPr>
        <w:t xml:space="preserve"> a human. Even if a person had t</w:t>
      </w:r>
      <w:r w:rsidR="005E6EBE">
        <w:rPr>
          <w:sz w:val="28"/>
          <w:szCs w:val="28"/>
        </w:rPr>
        <w:t>he choice between ending the life of their own pet or ending the life of</w:t>
      </w:r>
      <w:r w:rsidR="00CB5B74">
        <w:rPr>
          <w:sz w:val="28"/>
          <w:szCs w:val="28"/>
        </w:rPr>
        <w:t xml:space="preserve"> a human they did not know, humans that were sane would al</w:t>
      </w:r>
      <w:r w:rsidR="005E6EBE">
        <w:rPr>
          <w:sz w:val="28"/>
          <w:szCs w:val="28"/>
        </w:rPr>
        <w:t>ways find it easier to end the life of</w:t>
      </w:r>
      <w:r w:rsidR="00CB5B74">
        <w:rPr>
          <w:sz w:val="28"/>
          <w:szCs w:val="28"/>
        </w:rPr>
        <w:t xml:space="preserve"> their own pet before a human stranger. This completely shows that most, if not every human in our society, gives humans a significantly higher moral status than animals, this</w:t>
      </w:r>
      <w:r w:rsidR="00354B93">
        <w:rPr>
          <w:sz w:val="28"/>
          <w:szCs w:val="28"/>
        </w:rPr>
        <w:t>,</w:t>
      </w:r>
      <w:r w:rsidR="00CB5B74">
        <w:rPr>
          <w:sz w:val="28"/>
          <w:szCs w:val="28"/>
        </w:rPr>
        <w:t xml:space="preserve"> I think</w:t>
      </w:r>
      <w:r w:rsidR="00354B93">
        <w:rPr>
          <w:sz w:val="28"/>
          <w:szCs w:val="28"/>
        </w:rPr>
        <w:t>,</w:t>
      </w:r>
      <w:r w:rsidR="00CB5B74">
        <w:rPr>
          <w:sz w:val="28"/>
          <w:szCs w:val="28"/>
        </w:rPr>
        <w:t xml:space="preserve"> would even include people who join pressure groups that try to raise awareness about animal </w:t>
      </w:r>
      <w:r w:rsidR="00354B93">
        <w:rPr>
          <w:sz w:val="28"/>
          <w:szCs w:val="28"/>
        </w:rPr>
        <w:t>welfare and try to make sure that</w:t>
      </w:r>
      <w:r w:rsidR="00CB5B74">
        <w:rPr>
          <w:sz w:val="28"/>
          <w:szCs w:val="28"/>
        </w:rPr>
        <w:t xml:space="preserve"> animals have just as many rights as humans have and to make them be seen as equals with humans in our society</w:t>
      </w:r>
      <w:r w:rsidR="00354B93">
        <w:rPr>
          <w:sz w:val="28"/>
          <w:szCs w:val="28"/>
        </w:rPr>
        <w:t xml:space="preserve">, will still find it a lot easier to euthanize an animal before a human. And the laws that surround killing humans, whether it is murder or euthanasia, are so much more severe than if you killed an animal. You could actually get into more trouble from the law for euthanizing a human being than for purposely murdering an animal. So even the people who are supposed to run our society, and who make the laws, give humans a lot higher moral status than animals and the public look up to these people for guidance from these same people so it is no wonder that we are raised to believe that all animals are a lower species than humans when this is the message we are directly, or indirectly, sold from when we are born. This same message can be from our parents who probably got the same message from their parents and so on. </w:t>
      </w:r>
      <w:r w:rsidR="008A0E3C">
        <w:rPr>
          <w:sz w:val="28"/>
          <w:szCs w:val="28"/>
        </w:rPr>
        <w:t xml:space="preserve">But today there are a lot more people trying to raise awareness about animals and their moral </w:t>
      </w:r>
      <w:r w:rsidR="008A0E3C">
        <w:rPr>
          <w:sz w:val="28"/>
          <w:szCs w:val="28"/>
        </w:rPr>
        <w:lastRenderedPageBreak/>
        <w:t>status than ever before so maybe things are now slowly changing for the better.</w:t>
      </w:r>
    </w:p>
    <w:p w:rsidR="00BC2DE6" w:rsidRDefault="00BC2DE6" w:rsidP="00846DBA">
      <w:pPr>
        <w:rPr>
          <w:sz w:val="28"/>
          <w:szCs w:val="28"/>
        </w:rPr>
      </w:pPr>
      <w:r>
        <w:rPr>
          <w:sz w:val="28"/>
          <w:szCs w:val="28"/>
        </w:rPr>
        <w:t xml:space="preserve">     </w:t>
      </w:r>
      <w:r>
        <w:rPr>
          <w:sz w:val="32"/>
          <w:szCs w:val="32"/>
          <w:u w:val="single"/>
        </w:rPr>
        <w:t>Conclusion</w:t>
      </w:r>
      <w:r>
        <w:rPr>
          <w:sz w:val="28"/>
          <w:szCs w:val="28"/>
        </w:rPr>
        <w:t xml:space="preserve"> </w:t>
      </w:r>
    </w:p>
    <w:p w:rsidR="00BC2DE6" w:rsidRPr="00BC2DE6" w:rsidRDefault="00BC2DE6" w:rsidP="00846DBA">
      <w:pPr>
        <w:rPr>
          <w:sz w:val="28"/>
          <w:szCs w:val="28"/>
        </w:rPr>
      </w:pPr>
      <w:r>
        <w:rPr>
          <w:sz w:val="28"/>
          <w:szCs w:val="28"/>
        </w:rPr>
        <w:t xml:space="preserve">     </w:t>
      </w:r>
      <w:r w:rsidR="00E41FC6">
        <w:rPr>
          <w:sz w:val="28"/>
          <w:szCs w:val="28"/>
        </w:rPr>
        <w:t xml:space="preserve"> I think it is quite clear from this essay that Peter Singer’</w:t>
      </w:r>
      <w:r w:rsidR="00D30072">
        <w:rPr>
          <w:sz w:val="28"/>
          <w:szCs w:val="28"/>
        </w:rPr>
        <w:t>s paper</w:t>
      </w:r>
      <w:r w:rsidR="00E41FC6">
        <w:rPr>
          <w:sz w:val="28"/>
          <w:szCs w:val="28"/>
        </w:rPr>
        <w:t xml:space="preserve"> about speciesism and the moral status of animals </w:t>
      </w:r>
      <w:r w:rsidR="00E41FC6" w:rsidRPr="00E41FC6">
        <w:rPr>
          <w:i/>
          <w:sz w:val="28"/>
          <w:szCs w:val="28"/>
        </w:rPr>
        <w:t>is</w:t>
      </w:r>
      <w:r w:rsidR="00E41FC6">
        <w:rPr>
          <w:sz w:val="28"/>
          <w:szCs w:val="28"/>
        </w:rPr>
        <w:t xml:space="preserve"> an accurate account of our society</w:t>
      </w:r>
      <w:r w:rsidR="00D30072">
        <w:rPr>
          <w:sz w:val="28"/>
          <w:szCs w:val="28"/>
        </w:rPr>
        <w:t xml:space="preserve"> and its</w:t>
      </w:r>
      <w:r w:rsidR="00E41FC6">
        <w:rPr>
          <w:sz w:val="28"/>
          <w:szCs w:val="28"/>
        </w:rPr>
        <w:t xml:space="preserve"> moral relationship towards animals</w:t>
      </w:r>
      <w:r w:rsidR="00D30072">
        <w:rPr>
          <w:sz w:val="28"/>
          <w:szCs w:val="28"/>
        </w:rPr>
        <w:t>. His paper is obviously not a reflection of everybody in society, but it does reflect the majority today.</w:t>
      </w:r>
      <w:bookmarkStart w:id="0" w:name="_GoBack"/>
      <w:bookmarkEnd w:id="0"/>
      <w:r w:rsidR="00D30072">
        <w:rPr>
          <w:sz w:val="28"/>
          <w:szCs w:val="28"/>
        </w:rPr>
        <w:t xml:space="preserve"> </w:t>
      </w:r>
    </w:p>
    <w:p w:rsidR="005C130A" w:rsidRDefault="005C130A" w:rsidP="00846DBA">
      <w:pPr>
        <w:rPr>
          <w:sz w:val="28"/>
          <w:szCs w:val="28"/>
        </w:rPr>
      </w:pPr>
      <w:r>
        <w:rPr>
          <w:sz w:val="28"/>
          <w:szCs w:val="28"/>
        </w:rPr>
        <w:t xml:space="preserve">       </w:t>
      </w:r>
    </w:p>
    <w:p w:rsidR="00CD4196" w:rsidRDefault="00CD4196" w:rsidP="00846DBA">
      <w:pPr>
        <w:rPr>
          <w:sz w:val="28"/>
          <w:szCs w:val="28"/>
        </w:rPr>
      </w:pPr>
      <w:r>
        <w:rPr>
          <w:sz w:val="28"/>
          <w:szCs w:val="28"/>
        </w:rPr>
        <w:t xml:space="preserve">       </w:t>
      </w:r>
    </w:p>
    <w:p w:rsidR="00CD4196" w:rsidRDefault="00CD4196" w:rsidP="00846DBA">
      <w:pPr>
        <w:rPr>
          <w:sz w:val="28"/>
          <w:szCs w:val="28"/>
        </w:rPr>
      </w:pPr>
      <w:r>
        <w:rPr>
          <w:sz w:val="28"/>
          <w:szCs w:val="28"/>
        </w:rPr>
        <w:t xml:space="preserve">       </w:t>
      </w:r>
    </w:p>
    <w:p w:rsidR="001F51AA" w:rsidRDefault="001F51AA" w:rsidP="00846DBA">
      <w:pPr>
        <w:rPr>
          <w:sz w:val="28"/>
          <w:szCs w:val="28"/>
        </w:rPr>
      </w:pPr>
      <w:r>
        <w:rPr>
          <w:sz w:val="28"/>
          <w:szCs w:val="28"/>
        </w:rPr>
        <w:t xml:space="preserve">       </w:t>
      </w:r>
    </w:p>
    <w:p w:rsidR="001F51AA" w:rsidRDefault="001F51AA" w:rsidP="00846DBA">
      <w:pPr>
        <w:rPr>
          <w:sz w:val="28"/>
          <w:szCs w:val="28"/>
        </w:rPr>
      </w:pPr>
      <w:r>
        <w:rPr>
          <w:sz w:val="28"/>
          <w:szCs w:val="28"/>
        </w:rPr>
        <w:t xml:space="preserve">       </w:t>
      </w:r>
    </w:p>
    <w:p w:rsidR="001F51AA" w:rsidRPr="00846DBA" w:rsidRDefault="001F51AA" w:rsidP="00846DBA">
      <w:pPr>
        <w:rPr>
          <w:sz w:val="28"/>
          <w:szCs w:val="28"/>
        </w:rPr>
      </w:pPr>
      <w:r>
        <w:rPr>
          <w:sz w:val="28"/>
          <w:szCs w:val="28"/>
        </w:rPr>
        <w:t xml:space="preserve">       </w:t>
      </w:r>
    </w:p>
    <w:sectPr w:rsidR="001F51AA" w:rsidRPr="00846D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6291" w:rsidRDefault="001D6291" w:rsidP="00846DBA">
      <w:pPr>
        <w:spacing w:after="0" w:line="240" w:lineRule="auto"/>
      </w:pPr>
      <w:r>
        <w:separator/>
      </w:r>
    </w:p>
  </w:endnote>
  <w:endnote w:type="continuationSeparator" w:id="0">
    <w:p w:rsidR="001D6291" w:rsidRDefault="001D6291" w:rsidP="00846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6291" w:rsidRDefault="001D6291" w:rsidP="00846DBA">
      <w:pPr>
        <w:spacing w:after="0" w:line="240" w:lineRule="auto"/>
      </w:pPr>
      <w:r>
        <w:separator/>
      </w:r>
    </w:p>
  </w:footnote>
  <w:footnote w:type="continuationSeparator" w:id="0">
    <w:p w:rsidR="001D6291" w:rsidRDefault="001D6291" w:rsidP="00846DBA">
      <w:pPr>
        <w:spacing w:after="0" w:line="240" w:lineRule="auto"/>
      </w:pPr>
      <w:r>
        <w:continuationSeparator/>
      </w:r>
    </w:p>
  </w:footnote>
  <w:footnote w:id="1">
    <w:p w:rsidR="00846DBA" w:rsidRPr="00846DBA" w:rsidRDefault="00846DBA">
      <w:pPr>
        <w:pStyle w:val="FootnoteText"/>
      </w:pPr>
      <w:r>
        <w:rPr>
          <w:rStyle w:val="FootnoteReference"/>
        </w:rPr>
        <w:footnoteRef/>
      </w:r>
      <w:r>
        <w:t xml:space="preserve"> Peter Singer, </w:t>
      </w:r>
      <w:r w:rsidR="008B72EB">
        <w:t>‘</w:t>
      </w:r>
      <w:r w:rsidR="008B72EB" w:rsidRPr="008B72EB">
        <w:t>Speciesism and Moral Status</w:t>
      </w:r>
      <w:r w:rsidR="008B72EB">
        <w:t>’</w:t>
      </w:r>
      <w:r w:rsidRPr="008B72EB">
        <w:t>,</w:t>
      </w:r>
      <w:r w:rsidR="008B72EB">
        <w:rPr>
          <w:i/>
        </w:rPr>
        <w:t xml:space="preserve"> Metaphilosophy, Vol. 40</w:t>
      </w:r>
      <w:r w:rsidR="008B72EB">
        <w:t xml:space="preserve"> (2009), 567.</w:t>
      </w:r>
    </w:p>
  </w:footnote>
  <w:footnote w:id="2">
    <w:p w:rsidR="00B351E8" w:rsidRDefault="00B351E8">
      <w:pPr>
        <w:pStyle w:val="FootnoteText"/>
      </w:pPr>
      <w:r>
        <w:rPr>
          <w:rStyle w:val="FootnoteReference"/>
        </w:rPr>
        <w:footnoteRef/>
      </w:r>
      <w:r>
        <w:t xml:space="preserve"> Ibid p. 575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DBA"/>
    <w:rsid w:val="000019DA"/>
    <w:rsid w:val="00064DF2"/>
    <w:rsid w:val="000A0595"/>
    <w:rsid w:val="00123830"/>
    <w:rsid w:val="00164752"/>
    <w:rsid w:val="001D6291"/>
    <w:rsid w:val="001F48E6"/>
    <w:rsid w:val="001F51AA"/>
    <w:rsid w:val="002B7505"/>
    <w:rsid w:val="00354B93"/>
    <w:rsid w:val="00425E2D"/>
    <w:rsid w:val="00487DE4"/>
    <w:rsid w:val="0056147D"/>
    <w:rsid w:val="005856E0"/>
    <w:rsid w:val="005C130A"/>
    <w:rsid w:val="005E327E"/>
    <w:rsid w:val="005E6EBE"/>
    <w:rsid w:val="00705ECA"/>
    <w:rsid w:val="00714BC1"/>
    <w:rsid w:val="00754CA7"/>
    <w:rsid w:val="00846DBA"/>
    <w:rsid w:val="008A0E3C"/>
    <w:rsid w:val="008B72EB"/>
    <w:rsid w:val="008E580C"/>
    <w:rsid w:val="00904DF9"/>
    <w:rsid w:val="009B6E9C"/>
    <w:rsid w:val="009E7563"/>
    <w:rsid w:val="00A46F67"/>
    <w:rsid w:val="00AA05D6"/>
    <w:rsid w:val="00AA30A8"/>
    <w:rsid w:val="00AE5CA7"/>
    <w:rsid w:val="00B31277"/>
    <w:rsid w:val="00B351E8"/>
    <w:rsid w:val="00B44496"/>
    <w:rsid w:val="00BC2DE6"/>
    <w:rsid w:val="00C75CE6"/>
    <w:rsid w:val="00CB5B74"/>
    <w:rsid w:val="00CD4196"/>
    <w:rsid w:val="00D30072"/>
    <w:rsid w:val="00D42480"/>
    <w:rsid w:val="00DC5A6D"/>
    <w:rsid w:val="00DF68B7"/>
    <w:rsid w:val="00E00844"/>
    <w:rsid w:val="00E41FC6"/>
    <w:rsid w:val="00FA21A0"/>
    <w:rsid w:val="00FC2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380265-60E0-4E03-AC2A-E0B0DF069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DF68B7"/>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DF68B7"/>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46D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6DBA"/>
    <w:rPr>
      <w:sz w:val="20"/>
      <w:szCs w:val="20"/>
    </w:rPr>
  </w:style>
  <w:style w:type="character" w:styleId="FootnoteReference">
    <w:name w:val="footnote reference"/>
    <w:basedOn w:val="DefaultParagraphFont"/>
    <w:uiPriority w:val="99"/>
    <w:semiHidden/>
    <w:unhideWhenUsed/>
    <w:rsid w:val="00846DBA"/>
    <w:rPr>
      <w:vertAlign w:val="superscript"/>
    </w:rPr>
  </w:style>
  <w:style w:type="character" w:customStyle="1" w:styleId="Heading1Char">
    <w:name w:val="Heading 1 Char"/>
    <w:basedOn w:val="DefaultParagraphFont"/>
    <w:link w:val="Heading1"/>
    <w:rsid w:val="00DF68B7"/>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DF68B7"/>
    <w:rPr>
      <w:rFonts w:ascii="Tahoma" w:eastAsia="SimSun" w:hAnsi="Tahoma" w:cs="Tahoma"/>
      <w:b/>
      <w:bCs/>
      <w:sz w:val="20"/>
      <w:szCs w:val="20"/>
      <w:lang w:eastAsia="zh-CN"/>
    </w:rPr>
  </w:style>
  <w:style w:type="paragraph" w:styleId="NormalWeb">
    <w:name w:val="Normal (Web)"/>
    <w:basedOn w:val="Normal"/>
    <w:rsid w:val="00DF68B7"/>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784F9-57F3-429F-B5D5-16DBC7C73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Pages>
  <Words>1718</Words>
  <Characters>9797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shaw</dc:creator>
  <cp:keywords/>
  <dc:description/>
  <cp:lastModifiedBy>Invate</cp:lastModifiedBy>
  <cp:revision>6</cp:revision>
  <dcterms:created xsi:type="dcterms:W3CDTF">2018-03-28T20:23:00Z</dcterms:created>
  <dcterms:modified xsi:type="dcterms:W3CDTF">2018-03-28T21:46:00Z</dcterms:modified>
</cp:coreProperties>
</file>