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8126D8" w:rsidRDefault="008126D8">
      <w:pPr>
        <w:pStyle w:val="Corptext"/>
        <w:jc w:val="center"/>
        <w:rPr>
          <w:b/>
          <w:bCs/>
          <w:sz w:val="72"/>
          <w:szCs w:val="72"/>
          <w:u w:val="single"/>
        </w:rPr>
      </w:pPr>
    </w:p>
    <w:p w:rsidR="005776D2" w:rsidRDefault="00EB5100">
      <w:pPr>
        <w:pStyle w:val="Corptext"/>
        <w:jc w:val="center"/>
        <w:rPr>
          <w:b/>
          <w:bCs/>
          <w:sz w:val="72"/>
          <w:szCs w:val="72"/>
          <w:u w:val="single"/>
        </w:rPr>
        <w:sectPr w:rsidR="005776D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r>
        <w:rPr>
          <w:b/>
          <w:bCs/>
          <w:sz w:val="72"/>
          <w:szCs w:val="72"/>
          <w:u w:val="single"/>
        </w:rPr>
        <w:t xml:space="preserve">Managing people </w:t>
      </w:r>
    </w:p>
    <w:p w:rsidR="00EB5100" w:rsidRDefault="00EB5100">
      <w:pPr>
        <w:pStyle w:val="Titlucuprins"/>
      </w:pPr>
      <w:r>
        <w:t>Contents</w:t>
      </w:r>
    </w:p>
    <w:p w:rsidR="00EB5100" w:rsidRDefault="00EB5100">
      <w:pPr>
        <w:pStyle w:val="Cuprins1"/>
        <w:tabs>
          <w:tab w:val="right" w:leader="dot" w:pos="9350"/>
        </w:tabs>
        <w:rPr>
          <w:noProof/>
        </w:rPr>
      </w:pPr>
      <w:r>
        <w:fldChar w:fldCharType="begin"/>
      </w:r>
      <w:r>
        <w:instrText xml:space="preserve"> TOC \o "1-3" \h \z \u </w:instrText>
      </w:r>
      <w:r>
        <w:fldChar w:fldCharType="separate"/>
      </w:r>
      <w:hyperlink w:anchor="_Toc39849568" w:history="1">
        <w:r w:rsidRPr="005113BA">
          <w:rPr>
            <w:rStyle w:val="Hyperlink"/>
            <w:noProof/>
          </w:rPr>
          <w:t>INTRODUCTION</w:t>
        </w:r>
        <w:r>
          <w:rPr>
            <w:noProof/>
            <w:webHidden/>
          </w:rPr>
          <w:tab/>
        </w:r>
        <w:r>
          <w:rPr>
            <w:noProof/>
            <w:webHidden/>
          </w:rPr>
          <w:fldChar w:fldCharType="begin"/>
        </w:r>
        <w:r>
          <w:rPr>
            <w:noProof/>
            <w:webHidden/>
          </w:rPr>
          <w:instrText xml:space="preserve"> PAGEREF _Toc39849568 \h </w:instrText>
        </w:r>
        <w:r>
          <w:rPr>
            <w:noProof/>
            <w:webHidden/>
          </w:rPr>
        </w:r>
        <w:r>
          <w:rPr>
            <w:noProof/>
            <w:webHidden/>
          </w:rPr>
          <w:fldChar w:fldCharType="separate"/>
        </w:r>
        <w:r>
          <w:rPr>
            <w:noProof/>
            <w:webHidden/>
          </w:rPr>
          <w:t>3</w:t>
        </w:r>
        <w:r>
          <w:rPr>
            <w:noProof/>
            <w:webHidden/>
          </w:rPr>
          <w:fldChar w:fldCharType="end"/>
        </w:r>
      </w:hyperlink>
    </w:p>
    <w:p w:rsidR="00EB5100" w:rsidRDefault="00EB5100">
      <w:pPr>
        <w:pStyle w:val="Cuprins1"/>
        <w:tabs>
          <w:tab w:val="right" w:leader="dot" w:pos="9350"/>
        </w:tabs>
        <w:rPr>
          <w:noProof/>
        </w:rPr>
      </w:pPr>
      <w:hyperlink w:anchor="_Toc39849569" w:history="1">
        <w:r w:rsidRPr="005113BA">
          <w:rPr>
            <w:rStyle w:val="Hyperlink"/>
            <w:noProof/>
          </w:rPr>
          <w:t>MAIN BODY</w:t>
        </w:r>
        <w:r>
          <w:rPr>
            <w:noProof/>
            <w:webHidden/>
          </w:rPr>
          <w:tab/>
        </w:r>
        <w:r>
          <w:rPr>
            <w:noProof/>
            <w:webHidden/>
          </w:rPr>
          <w:fldChar w:fldCharType="begin"/>
        </w:r>
        <w:r>
          <w:rPr>
            <w:noProof/>
            <w:webHidden/>
          </w:rPr>
          <w:instrText xml:space="preserve"> PAGEREF _Toc39849569 \h </w:instrText>
        </w:r>
        <w:r>
          <w:rPr>
            <w:noProof/>
            <w:webHidden/>
          </w:rPr>
        </w:r>
        <w:r>
          <w:rPr>
            <w:noProof/>
            <w:webHidden/>
          </w:rPr>
          <w:fldChar w:fldCharType="separate"/>
        </w:r>
        <w:r>
          <w:rPr>
            <w:noProof/>
            <w:webHidden/>
          </w:rPr>
          <w:t>3</w:t>
        </w:r>
        <w:r>
          <w:rPr>
            <w:noProof/>
            <w:webHidden/>
          </w:rPr>
          <w:fldChar w:fldCharType="end"/>
        </w:r>
      </w:hyperlink>
    </w:p>
    <w:p w:rsidR="00EB5100" w:rsidRDefault="00EB5100">
      <w:pPr>
        <w:pStyle w:val="Cuprins2"/>
        <w:tabs>
          <w:tab w:val="right" w:leader="dot" w:pos="9350"/>
        </w:tabs>
        <w:rPr>
          <w:noProof/>
        </w:rPr>
      </w:pPr>
      <w:hyperlink w:anchor="_Toc39849570" w:history="1">
        <w:r w:rsidRPr="005113BA">
          <w:rPr>
            <w:rStyle w:val="Hyperlink"/>
            <w:noProof/>
          </w:rPr>
          <w:t>Need for the robust HRM policy and procedure</w:t>
        </w:r>
        <w:r>
          <w:rPr>
            <w:noProof/>
            <w:webHidden/>
          </w:rPr>
          <w:tab/>
        </w:r>
        <w:r>
          <w:rPr>
            <w:noProof/>
            <w:webHidden/>
          </w:rPr>
          <w:fldChar w:fldCharType="begin"/>
        </w:r>
        <w:r>
          <w:rPr>
            <w:noProof/>
            <w:webHidden/>
          </w:rPr>
          <w:instrText xml:space="preserve"> PAGEREF _Toc39849570 \h </w:instrText>
        </w:r>
        <w:r>
          <w:rPr>
            <w:noProof/>
            <w:webHidden/>
          </w:rPr>
        </w:r>
        <w:r>
          <w:rPr>
            <w:noProof/>
            <w:webHidden/>
          </w:rPr>
          <w:fldChar w:fldCharType="separate"/>
        </w:r>
        <w:r>
          <w:rPr>
            <w:noProof/>
            <w:webHidden/>
          </w:rPr>
          <w:t>3</w:t>
        </w:r>
        <w:r>
          <w:rPr>
            <w:noProof/>
            <w:webHidden/>
          </w:rPr>
          <w:fldChar w:fldCharType="end"/>
        </w:r>
      </w:hyperlink>
    </w:p>
    <w:p w:rsidR="00EB5100" w:rsidRDefault="00EB5100">
      <w:pPr>
        <w:pStyle w:val="Cuprins2"/>
        <w:tabs>
          <w:tab w:val="right" w:leader="dot" w:pos="9350"/>
        </w:tabs>
        <w:rPr>
          <w:noProof/>
        </w:rPr>
      </w:pPr>
      <w:hyperlink w:anchor="_Toc39849571" w:history="1">
        <w:r w:rsidRPr="005113BA">
          <w:rPr>
            <w:rStyle w:val="Hyperlink"/>
            <w:noProof/>
          </w:rPr>
          <w:t>Key level of challenges faced by British airways (500)</w:t>
        </w:r>
        <w:r>
          <w:rPr>
            <w:noProof/>
            <w:webHidden/>
          </w:rPr>
          <w:tab/>
        </w:r>
        <w:r>
          <w:rPr>
            <w:noProof/>
            <w:webHidden/>
          </w:rPr>
          <w:fldChar w:fldCharType="begin"/>
        </w:r>
        <w:r>
          <w:rPr>
            <w:noProof/>
            <w:webHidden/>
          </w:rPr>
          <w:instrText xml:space="preserve"> PAGEREF _Toc39849571 \h </w:instrText>
        </w:r>
        <w:r>
          <w:rPr>
            <w:noProof/>
            <w:webHidden/>
          </w:rPr>
        </w:r>
        <w:r>
          <w:rPr>
            <w:noProof/>
            <w:webHidden/>
          </w:rPr>
          <w:fldChar w:fldCharType="separate"/>
        </w:r>
        <w:r>
          <w:rPr>
            <w:noProof/>
            <w:webHidden/>
          </w:rPr>
          <w:t>4</w:t>
        </w:r>
        <w:r>
          <w:rPr>
            <w:noProof/>
            <w:webHidden/>
          </w:rPr>
          <w:fldChar w:fldCharType="end"/>
        </w:r>
      </w:hyperlink>
    </w:p>
    <w:p w:rsidR="00EB5100" w:rsidRDefault="00EB5100">
      <w:pPr>
        <w:pStyle w:val="Cuprins2"/>
        <w:tabs>
          <w:tab w:val="right" w:leader="dot" w:pos="9350"/>
        </w:tabs>
        <w:rPr>
          <w:noProof/>
        </w:rPr>
      </w:pPr>
      <w:hyperlink w:anchor="_Toc39849572" w:history="1">
        <w:r w:rsidRPr="005113BA">
          <w:rPr>
            <w:rStyle w:val="Hyperlink"/>
            <w:noProof/>
          </w:rPr>
          <w:t>Key strategies of the British airways</w:t>
        </w:r>
        <w:r>
          <w:rPr>
            <w:noProof/>
            <w:webHidden/>
          </w:rPr>
          <w:tab/>
        </w:r>
        <w:r>
          <w:rPr>
            <w:noProof/>
            <w:webHidden/>
          </w:rPr>
          <w:fldChar w:fldCharType="begin"/>
        </w:r>
        <w:r>
          <w:rPr>
            <w:noProof/>
            <w:webHidden/>
          </w:rPr>
          <w:instrText xml:space="preserve"> PAGEREF _Toc39849572 \h </w:instrText>
        </w:r>
        <w:r>
          <w:rPr>
            <w:noProof/>
            <w:webHidden/>
          </w:rPr>
        </w:r>
        <w:r>
          <w:rPr>
            <w:noProof/>
            <w:webHidden/>
          </w:rPr>
          <w:fldChar w:fldCharType="separate"/>
        </w:r>
        <w:r>
          <w:rPr>
            <w:noProof/>
            <w:webHidden/>
          </w:rPr>
          <w:t>4</w:t>
        </w:r>
        <w:r>
          <w:rPr>
            <w:noProof/>
            <w:webHidden/>
          </w:rPr>
          <w:fldChar w:fldCharType="end"/>
        </w:r>
      </w:hyperlink>
    </w:p>
    <w:p w:rsidR="00EB5100" w:rsidRDefault="00EB5100">
      <w:pPr>
        <w:pStyle w:val="Cuprins2"/>
        <w:tabs>
          <w:tab w:val="right" w:leader="dot" w:pos="9350"/>
        </w:tabs>
        <w:rPr>
          <w:noProof/>
        </w:rPr>
      </w:pPr>
      <w:hyperlink w:anchor="_Toc39849573" w:history="1">
        <w:r w:rsidRPr="005113BA">
          <w:rPr>
            <w:rStyle w:val="Hyperlink"/>
            <w:noProof/>
          </w:rPr>
          <w:t>Recommendation (400)</w:t>
        </w:r>
        <w:r>
          <w:rPr>
            <w:noProof/>
            <w:webHidden/>
          </w:rPr>
          <w:tab/>
        </w:r>
        <w:r>
          <w:rPr>
            <w:noProof/>
            <w:webHidden/>
          </w:rPr>
          <w:fldChar w:fldCharType="begin"/>
        </w:r>
        <w:r>
          <w:rPr>
            <w:noProof/>
            <w:webHidden/>
          </w:rPr>
          <w:instrText xml:space="preserve"> PAGEREF _Toc39849573 \h </w:instrText>
        </w:r>
        <w:r>
          <w:rPr>
            <w:noProof/>
            <w:webHidden/>
          </w:rPr>
        </w:r>
        <w:r>
          <w:rPr>
            <w:noProof/>
            <w:webHidden/>
          </w:rPr>
          <w:fldChar w:fldCharType="separate"/>
        </w:r>
        <w:r>
          <w:rPr>
            <w:noProof/>
            <w:webHidden/>
          </w:rPr>
          <w:t>5</w:t>
        </w:r>
        <w:r>
          <w:rPr>
            <w:noProof/>
            <w:webHidden/>
          </w:rPr>
          <w:fldChar w:fldCharType="end"/>
        </w:r>
      </w:hyperlink>
    </w:p>
    <w:p w:rsidR="00EB5100" w:rsidRDefault="00EB5100">
      <w:pPr>
        <w:pStyle w:val="Cuprins1"/>
        <w:tabs>
          <w:tab w:val="right" w:leader="dot" w:pos="9350"/>
        </w:tabs>
        <w:rPr>
          <w:noProof/>
        </w:rPr>
      </w:pPr>
      <w:hyperlink w:anchor="_Toc39849574" w:history="1">
        <w:r w:rsidRPr="005113BA">
          <w:rPr>
            <w:rStyle w:val="Hyperlink"/>
            <w:noProof/>
          </w:rPr>
          <w:t>CONCLUSION (100)</w:t>
        </w:r>
        <w:r>
          <w:rPr>
            <w:noProof/>
            <w:webHidden/>
          </w:rPr>
          <w:tab/>
        </w:r>
        <w:r>
          <w:rPr>
            <w:noProof/>
            <w:webHidden/>
          </w:rPr>
          <w:fldChar w:fldCharType="begin"/>
        </w:r>
        <w:r>
          <w:rPr>
            <w:noProof/>
            <w:webHidden/>
          </w:rPr>
          <w:instrText xml:space="preserve"> PAGEREF _Toc39849574 \h </w:instrText>
        </w:r>
        <w:r>
          <w:rPr>
            <w:noProof/>
            <w:webHidden/>
          </w:rPr>
        </w:r>
        <w:r>
          <w:rPr>
            <w:noProof/>
            <w:webHidden/>
          </w:rPr>
          <w:fldChar w:fldCharType="separate"/>
        </w:r>
        <w:r>
          <w:rPr>
            <w:noProof/>
            <w:webHidden/>
          </w:rPr>
          <w:t>5</w:t>
        </w:r>
        <w:r>
          <w:rPr>
            <w:noProof/>
            <w:webHidden/>
          </w:rPr>
          <w:fldChar w:fldCharType="end"/>
        </w:r>
      </w:hyperlink>
    </w:p>
    <w:p w:rsidR="00EB5100" w:rsidRDefault="00EB5100">
      <w:pPr>
        <w:pStyle w:val="Cuprins1"/>
        <w:tabs>
          <w:tab w:val="right" w:leader="dot" w:pos="9350"/>
        </w:tabs>
        <w:rPr>
          <w:noProof/>
        </w:rPr>
      </w:pPr>
      <w:hyperlink w:anchor="_Toc39849575" w:history="1">
        <w:r w:rsidRPr="005113BA">
          <w:rPr>
            <w:rStyle w:val="Hyperlink"/>
            <w:noProof/>
          </w:rPr>
          <w:t>REFERENCES</w:t>
        </w:r>
        <w:r>
          <w:rPr>
            <w:noProof/>
            <w:webHidden/>
          </w:rPr>
          <w:tab/>
        </w:r>
        <w:r>
          <w:rPr>
            <w:noProof/>
            <w:webHidden/>
          </w:rPr>
          <w:fldChar w:fldCharType="begin"/>
        </w:r>
        <w:r>
          <w:rPr>
            <w:noProof/>
            <w:webHidden/>
          </w:rPr>
          <w:instrText xml:space="preserve"> PAGEREF _Toc39849575 \h </w:instrText>
        </w:r>
        <w:r>
          <w:rPr>
            <w:noProof/>
            <w:webHidden/>
          </w:rPr>
        </w:r>
        <w:r>
          <w:rPr>
            <w:noProof/>
            <w:webHidden/>
          </w:rPr>
          <w:fldChar w:fldCharType="separate"/>
        </w:r>
        <w:r>
          <w:rPr>
            <w:noProof/>
            <w:webHidden/>
          </w:rPr>
          <w:t>5</w:t>
        </w:r>
        <w:r>
          <w:rPr>
            <w:noProof/>
            <w:webHidden/>
          </w:rPr>
          <w:fldChar w:fldCharType="end"/>
        </w:r>
      </w:hyperlink>
    </w:p>
    <w:p w:rsidR="00EB5100" w:rsidRDefault="00EB5100">
      <w:r>
        <w:rPr>
          <w:b/>
          <w:bCs/>
          <w:noProof/>
        </w:rPr>
        <w:fldChar w:fldCharType="end"/>
      </w:r>
    </w:p>
    <w:p w:rsidR="005776D2" w:rsidRDefault="005776D2">
      <w:pPr>
        <w:sectPr w:rsidR="005776D2">
          <w:pgSz w:w="12240" w:h="15840"/>
          <w:pgMar w:top="1440" w:right="1440" w:bottom="1440" w:left="1440" w:header="720" w:footer="720" w:gutter="0"/>
          <w:cols w:space="720"/>
          <w:docGrid w:linePitch="600" w:charSpace="32768"/>
        </w:sectPr>
      </w:pPr>
    </w:p>
    <w:p w:rsidR="004478BD" w:rsidRDefault="005776D2" w:rsidP="004478BD">
      <w:pPr>
        <w:pStyle w:val="Titlu1"/>
      </w:pPr>
      <w:bookmarkStart w:id="0" w:name="_Toc39849568"/>
      <w:r>
        <w:t>INTRODUCTION</w:t>
      </w:r>
      <w:bookmarkEnd w:id="0"/>
    </w:p>
    <w:p w:rsidR="003A1DF8" w:rsidRPr="003A1DF8" w:rsidRDefault="003A1DF8" w:rsidP="003A1DF8">
      <w:r>
        <w:t xml:space="preserve">Training is the one of crucial aspects for the </w:t>
      </w:r>
      <w:r w:rsidR="002564AC">
        <w:t>organizational</w:t>
      </w:r>
      <w:r>
        <w:t xml:space="preserve"> development and </w:t>
      </w:r>
      <w:r w:rsidR="002564AC">
        <w:t>success which</w:t>
      </w:r>
      <w:r>
        <w:t xml:space="preserve"> can be turned out to be fruitful for the both employee and </w:t>
      </w:r>
      <w:r w:rsidR="00190CA1">
        <w:t>employers in</w:t>
      </w:r>
      <w:r>
        <w:t xml:space="preserve"> an </w:t>
      </w:r>
      <w:r w:rsidR="002564AC">
        <w:t>organization</w:t>
      </w:r>
      <w:r>
        <w:t>.</w:t>
      </w:r>
      <w:r w:rsidR="002564AC">
        <w:t xml:space="preserve"> Tra</w:t>
      </w:r>
      <w:r w:rsidR="00190CA1">
        <w:t>ining</w:t>
      </w:r>
      <w:r w:rsidR="0034398C">
        <w:t xml:space="preserve"> </w:t>
      </w:r>
      <w:r w:rsidR="002564AC">
        <w:t xml:space="preserve">overall have the </w:t>
      </w:r>
      <w:r w:rsidR="0034398C">
        <w:t>amplifying</w:t>
      </w:r>
      <w:r w:rsidR="002564AC">
        <w:t xml:space="preserve"> the </w:t>
      </w:r>
      <w:r w:rsidR="0034398C">
        <w:t>strengths</w:t>
      </w:r>
      <w:r w:rsidR="002564AC">
        <w:t xml:space="preserve"> and </w:t>
      </w:r>
      <w:r w:rsidR="0034398C">
        <w:t>accrue</w:t>
      </w:r>
      <w:r w:rsidR="002564AC">
        <w:t xml:space="preserve"> more level of skills which is important for the </w:t>
      </w:r>
      <w:r w:rsidR="0034398C">
        <w:t>company to</w:t>
      </w:r>
      <w:r w:rsidR="002564AC">
        <w:t xml:space="preserve"> have </w:t>
      </w:r>
      <w:r w:rsidR="0034398C">
        <w:t>targeting</w:t>
      </w:r>
      <w:r w:rsidR="002564AC">
        <w:t xml:space="preserve"> of relevant level of </w:t>
      </w:r>
      <w:r w:rsidR="0034398C">
        <w:t>individuals</w:t>
      </w:r>
      <w:r w:rsidR="00AC0E97">
        <w:t xml:space="preserve"> (</w:t>
      </w:r>
      <w:r w:rsidR="00AC0E97" w:rsidRPr="00AC0E97">
        <w:t>COUASME and GURGEY, 2016</w:t>
      </w:r>
      <w:r w:rsidR="00AC0E97">
        <w:t>)</w:t>
      </w:r>
      <w:r w:rsidR="002564AC">
        <w:t>.</w:t>
      </w:r>
      <w:r w:rsidR="00190CA1">
        <w:t xml:space="preserve"> </w:t>
      </w:r>
      <w:r w:rsidR="0034398C">
        <w:t xml:space="preserve">In addition to that it is one of core function of human resources department to have enring in developing the new skills to gain competent </w:t>
      </w:r>
      <w:r w:rsidR="00B74D3F">
        <w:t>advantages</w:t>
      </w:r>
      <w:r w:rsidR="0034398C">
        <w:t xml:space="preserve">. British </w:t>
      </w:r>
      <w:r w:rsidR="00B74D3F">
        <w:t>airway</w:t>
      </w:r>
      <w:r w:rsidR="0034398C">
        <w:t xml:space="preserve"> is one of largest airline in the </w:t>
      </w:r>
      <w:r w:rsidR="00063D06">
        <w:t>world make</w:t>
      </w:r>
      <w:r w:rsidR="0034398C">
        <w:t xml:space="preserve"> sure to have </w:t>
      </w:r>
      <w:r w:rsidR="00063D06">
        <w:t>the</w:t>
      </w:r>
      <w:r w:rsidR="0034398C">
        <w:t xml:space="preserve"> </w:t>
      </w:r>
      <w:r w:rsidR="00063D06">
        <w:t>competent</w:t>
      </w:r>
      <w:r w:rsidR="0034398C">
        <w:t xml:space="preserve"> level of human resource department developing more significant level of</w:t>
      </w:r>
      <w:r w:rsidR="00B74D3F">
        <w:t xml:space="preserve"> </w:t>
      </w:r>
      <w:r w:rsidR="0034398C">
        <w:t xml:space="preserve">policies which is </w:t>
      </w:r>
      <w:r w:rsidR="00B74D3F">
        <w:t>essential</w:t>
      </w:r>
      <w:r w:rsidR="0034398C">
        <w:t xml:space="preserve"> to have over all development of </w:t>
      </w:r>
      <w:r w:rsidR="00B74D3F">
        <w:t>organization</w:t>
      </w:r>
      <w:r w:rsidR="0034398C">
        <w:t>.</w:t>
      </w:r>
      <w:r w:rsidR="00B74D3F">
        <w:t xml:space="preserve"> </w:t>
      </w:r>
    </w:p>
    <w:p w:rsidR="005776D2" w:rsidRDefault="005776D2">
      <w:pPr>
        <w:pStyle w:val="Titlu1"/>
      </w:pPr>
      <w:bookmarkStart w:id="1" w:name="_Toc39849569"/>
      <w:r>
        <w:t>MAIN BODY</w:t>
      </w:r>
      <w:bookmarkEnd w:id="1"/>
    </w:p>
    <w:p w:rsidR="00EB5100" w:rsidRPr="00EB5100" w:rsidRDefault="00EB5100" w:rsidP="00EB5100">
      <w:pPr>
        <w:pStyle w:val="Titlu2"/>
      </w:pPr>
      <w:bookmarkStart w:id="2" w:name="_Toc39849570"/>
      <w:r>
        <w:t>Need for the robust HRM policy and procedure</w:t>
      </w:r>
      <w:bookmarkEnd w:id="2"/>
      <w:r>
        <w:t xml:space="preserve"> </w:t>
      </w:r>
    </w:p>
    <w:p w:rsidR="0043566F" w:rsidRDefault="00063D06" w:rsidP="00063D06">
      <w:r>
        <w:t xml:space="preserve"> Training and development </w:t>
      </w:r>
      <w:r w:rsidR="004142EC">
        <w:t>are</w:t>
      </w:r>
      <w:r>
        <w:t xml:space="preserve"> the </w:t>
      </w:r>
      <w:r w:rsidR="004142EC">
        <w:t>lowest</w:t>
      </w:r>
      <w:r>
        <w:t xml:space="preserve"> </w:t>
      </w:r>
      <w:r w:rsidR="004142EC">
        <w:t>thing</w:t>
      </w:r>
      <w:r>
        <w:t xml:space="preserve"> which is the top most priorities list of </w:t>
      </w:r>
      <w:r w:rsidR="004142EC">
        <w:t>firms</w:t>
      </w:r>
      <w:r>
        <w:t>.</w:t>
      </w:r>
      <w:r w:rsidR="000634D7">
        <w:t xml:space="preserve">  The </w:t>
      </w:r>
      <w:r w:rsidR="004142EC">
        <w:t>organization</w:t>
      </w:r>
      <w:r w:rsidR="000634D7">
        <w:t xml:space="preserve"> is </w:t>
      </w:r>
      <w:r w:rsidR="004142EC">
        <w:t>tuned</w:t>
      </w:r>
      <w:r w:rsidR="000634D7">
        <w:t xml:space="preserve"> to be successful when it </w:t>
      </w:r>
      <w:r w:rsidR="004142EC">
        <w:t>has</w:t>
      </w:r>
      <w:r w:rsidR="000634D7">
        <w:t xml:space="preserve"> the </w:t>
      </w:r>
      <w:r w:rsidR="004142EC">
        <w:t>persistence’s</w:t>
      </w:r>
      <w:r w:rsidR="000634D7">
        <w:t xml:space="preserve"> of human </w:t>
      </w:r>
      <w:r w:rsidR="004142EC">
        <w:t>resource</w:t>
      </w:r>
      <w:r w:rsidR="000634D7">
        <w:t xml:space="preserve"> </w:t>
      </w:r>
      <w:r w:rsidR="004142EC">
        <w:t>department</w:t>
      </w:r>
      <w:r w:rsidR="000634D7">
        <w:t>.</w:t>
      </w:r>
      <w:r w:rsidR="004142EC">
        <w:t xml:space="preserve"> The process of lear</w:t>
      </w:r>
      <w:r w:rsidR="0092716E">
        <w:t>ning</w:t>
      </w:r>
      <w:r w:rsidR="004142EC">
        <w:t xml:space="preserve"> the and putting ore level of </w:t>
      </w:r>
      <w:r w:rsidR="004F17A7">
        <w:t>knowledge is</w:t>
      </w:r>
      <w:r w:rsidR="004142EC">
        <w:t xml:space="preserve"> con</w:t>
      </w:r>
      <w:r w:rsidR="00B73359">
        <w:t>sidered</w:t>
      </w:r>
      <w:r w:rsidR="004142EC">
        <w:t xml:space="preserve"> to</w:t>
      </w:r>
      <w:r w:rsidR="0092716E">
        <w:t xml:space="preserve"> </w:t>
      </w:r>
      <w:r w:rsidR="004142EC">
        <w:t xml:space="preserve">be the foundation of quality </w:t>
      </w:r>
      <w:r w:rsidR="004F17A7">
        <w:t>output which</w:t>
      </w:r>
      <w:r w:rsidR="004142EC">
        <w:t xml:space="preserve"> can be </w:t>
      </w:r>
      <w:r w:rsidR="0092716E">
        <w:t>generated</w:t>
      </w:r>
      <w:r w:rsidR="004142EC">
        <w:t xml:space="preserve"> from employee at the </w:t>
      </w:r>
      <w:r w:rsidR="0092716E">
        <w:t>continuous</w:t>
      </w:r>
      <w:r w:rsidR="004142EC">
        <w:t xml:space="preserve"> level.</w:t>
      </w:r>
    </w:p>
    <w:p w:rsidR="00063D06" w:rsidRDefault="0043566F" w:rsidP="00063D06">
      <w:r>
        <w:t xml:space="preserve"> There are number of </w:t>
      </w:r>
      <w:r w:rsidR="004F17A7">
        <w:t>organizations which</w:t>
      </w:r>
      <w:r>
        <w:t xml:space="preserve"> have taken the </w:t>
      </w:r>
      <w:r w:rsidR="004F17A7">
        <w:t xml:space="preserve">continuous </w:t>
      </w:r>
      <w:r>
        <w:t xml:space="preserve">level of common </w:t>
      </w:r>
      <w:r w:rsidR="004F17A7">
        <w:t>task in</w:t>
      </w:r>
      <w:r>
        <w:t xml:space="preserve"> order to get up </w:t>
      </w:r>
      <w:r w:rsidR="004F17A7">
        <w:t>through regular upgradation of skills within</w:t>
      </w:r>
      <w:r>
        <w:t xml:space="preserve"> the </w:t>
      </w:r>
      <w:r w:rsidR="004F17A7">
        <w:t>environments</w:t>
      </w:r>
      <w:r>
        <w:t xml:space="preserve"> </w:t>
      </w:r>
      <w:r w:rsidR="004F17A7">
        <w:t>framework which</w:t>
      </w:r>
      <w:r>
        <w:t xml:space="preserve"> have been observed under constant change</w:t>
      </w:r>
      <w:r w:rsidR="00AC0E97">
        <w:t xml:space="preserve"> (</w:t>
      </w:r>
      <w:r w:rsidR="00AC0E97" w:rsidRPr="00AC0E97">
        <w:t>Ndikumana, and Bokka, 2016</w:t>
      </w:r>
      <w:r w:rsidR="00AC0E97">
        <w:t>)</w:t>
      </w:r>
      <w:r>
        <w:t>.</w:t>
      </w:r>
      <w:r w:rsidR="004F17A7">
        <w:t xml:space="preserve"> </w:t>
      </w:r>
      <w:r w:rsidR="0092716E">
        <w:t xml:space="preserve"> </w:t>
      </w:r>
      <w:r w:rsidR="004F17A7" w:rsidRPr="004F17A7">
        <w:t>Companies, both large and small, have felt the pressing need to optimize the cost with whatever limited resources they have to improve the productivity and efficiency of employees.</w:t>
      </w:r>
    </w:p>
    <w:p w:rsidR="00EB5100" w:rsidRDefault="00471638" w:rsidP="00EB5100">
      <w:r>
        <w:t xml:space="preserve">British airways are the London based organization </w:t>
      </w:r>
      <w:r w:rsidRPr="00471638">
        <w:t>that provides its flights to 570 destinations in 133 territories</w:t>
      </w:r>
      <w:r>
        <w:t>.  The company is more level operating from the</w:t>
      </w:r>
      <w:r w:rsidRPr="00471638">
        <w:t xml:space="preserve"> Heathrow and Gatwick.</w:t>
      </w:r>
      <w:r>
        <w:t xml:space="preserve"> On the other </w:t>
      </w:r>
      <w:r w:rsidR="00EB5100">
        <w:t>hand,</w:t>
      </w:r>
      <w:r>
        <w:t xml:space="preserve"> the fir</w:t>
      </w:r>
      <w:r w:rsidR="00EB5100">
        <w:t>m</w:t>
      </w:r>
      <w:r>
        <w:t xml:space="preserve"> is </w:t>
      </w:r>
      <w:r w:rsidR="00EB5100">
        <w:t>facing</w:t>
      </w:r>
      <w:r>
        <w:t xml:space="preserve"> </w:t>
      </w:r>
      <w:r w:rsidR="00EB5100">
        <w:t>major</w:t>
      </w:r>
      <w:r>
        <w:t xml:space="preserve"> level of </w:t>
      </w:r>
      <w:r w:rsidR="00EB5100">
        <w:t>challenges such</w:t>
      </w:r>
      <w:r>
        <w:t xml:space="preserve"> as the asking the </w:t>
      </w:r>
      <w:r w:rsidR="00EB5100">
        <w:t>international</w:t>
      </w:r>
      <w:r>
        <w:t xml:space="preserve"> </w:t>
      </w:r>
      <w:r w:rsidR="00EB5100">
        <w:t>markets,</w:t>
      </w:r>
      <w:r>
        <w:t xml:space="preserve"> the </w:t>
      </w:r>
      <w:r w:rsidR="00EB5100">
        <w:t>downing</w:t>
      </w:r>
      <w:r>
        <w:t xml:space="preserve"> </w:t>
      </w:r>
      <w:r w:rsidR="00EB5100">
        <w:t>relation</w:t>
      </w:r>
      <w:r>
        <w:t xml:space="preserve"> between </w:t>
      </w:r>
      <w:r w:rsidR="00EB5100">
        <w:t>employees and</w:t>
      </w:r>
      <w:r>
        <w:t xml:space="preserve"> many more. The firm have the c</w:t>
      </w:r>
      <w:r w:rsidR="00EB5100">
        <w:t xml:space="preserve">lear </w:t>
      </w:r>
      <w:r>
        <w:t xml:space="preserve">level of </w:t>
      </w:r>
      <w:r w:rsidR="00EB5100">
        <w:t>needs</w:t>
      </w:r>
      <w:r>
        <w:t xml:space="preserve"> to have the </w:t>
      </w:r>
      <w:r w:rsidR="00EB5100">
        <w:t>development</w:t>
      </w:r>
      <w:r>
        <w:t xml:space="preserve"> of effective HRM </w:t>
      </w:r>
      <w:r w:rsidR="00EB5100">
        <w:t>strategy which</w:t>
      </w:r>
      <w:r>
        <w:t xml:space="preserve"> is </w:t>
      </w:r>
      <w:r w:rsidR="00EB5100">
        <w:t>only</w:t>
      </w:r>
      <w:r>
        <w:t xml:space="preserve"> the chance to overcomes the </w:t>
      </w:r>
      <w:r w:rsidR="00EB5100">
        <w:t>particle</w:t>
      </w:r>
      <w:r>
        <w:t xml:space="preserve"> </w:t>
      </w:r>
      <w:r w:rsidR="00EB5100">
        <w:t>problems</w:t>
      </w:r>
      <w:r w:rsidR="00AC0E97">
        <w:t xml:space="preserve"> (</w:t>
      </w:r>
      <w:r w:rsidR="00AC0E97" w:rsidRPr="00AC0E97">
        <w:t>Hay, 2017</w:t>
      </w:r>
      <w:r w:rsidR="00AC0E97">
        <w:t>)</w:t>
      </w:r>
      <w:r w:rsidR="00824D92">
        <w:t>.</w:t>
      </w:r>
      <w:r w:rsidR="00EB5100" w:rsidRPr="00EB5100">
        <w:t xml:space="preserve"> The strategy of British Airways includes the innovation in technological accessories, customers relationship, employee relationship, safety and security of stake holders and so on..</w:t>
      </w:r>
      <w:r w:rsidR="00EB5100">
        <w:t xml:space="preserve"> This also have keened to the way how to plan the fixation of these problems for which the entire load to settle up the individuals to achieve goal and objective of the brutish airways.</w:t>
      </w:r>
    </w:p>
    <w:p w:rsidR="00471638" w:rsidRPr="00EB5100" w:rsidRDefault="00471638" w:rsidP="00063D06"/>
    <w:p w:rsidR="004F17A7" w:rsidRDefault="004F17A7" w:rsidP="00063D06">
      <w:r>
        <w:t xml:space="preserve"> On the other hand, there is need for the robust hrm policies IS </w:t>
      </w:r>
      <w:r w:rsidR="00BD1F19">
        <w:t xml:space="preserve">somewhere the fundamental need for the company whether it has been the start up or establishes company. </w:t>
      </w:r>
    </w:p>
    <w:p w:rsidR="00C721AE" w:rsidRDefault="00C721AE" w:rsidP="00063D06">
      <w:r>
        <w:t xml:space="preserve"> The policy is more level of written format r the </w:t>
      </w:r>
      <w:r w:rsidR="00BD1F19">
        <w:t>principles which all</w:t>
      </w:r>
      <w:r>
        <w:t xml:space="preserve"> the </w:t>
      </w:r>
      <w:r w:rsidR="00BD1F19">
        <w:t>members of</w:t>
      </w:r>
      <w:r>
        <w:t xml:space="preserve"> the firm have the need to </w:t>
      </w:r>
      <w:r w:rsidR="00BD1F19">
        <w:t>follows.</w:t>
      </w:r>
      <w:r>
        <w:t xml:space="preserve"> as on the other hand the </w:t>
      </w:r>
      <w:r w:rsidR="00BD1F19">
        <w:t>procedure is</w:t>
      </w:r>
      <w:r>
        <w:t xml:space="preserve"> about </w:t>
      </w:r>
      <w:r w:rsidR="00BD1F19">
        <w:t>telling</w:t>
      </w:r>
      <w:r>
        <w:t xml:space="preserve"> the members of the </w:t>
      </w:r>
      <w:r w:rsidR="00BD1F19">
        <w:t>organization</w:t>
      </w:r>
      <w:r>
        <w:t xml:space="preserve"> to carry out the implement </w:t>
      </w:r>
      <w:r w:rsidR="00BD1F19">
        <w:t>policy in</w:t>
      </w:r>
      <w:r>
        <w:t xml:space="preserve"> order to be the real backbones and</w:t>
      </w:r>
      <w:r w:rsidR="00F808C3">
        <w:t xml:space="preserve"> foundation</w:t>
      </w:r>
      <w:r w:rsidR="00BD1F19">
        <w:t xml:space="preserve"> </w:t>
      </w:r>
      <w:r>
        <w:t xml:space="preserve">of </w:t>
      </w:r>
      <w:r w:rsidR="00BD1F19">
        <w:t>company</w:t>
      </w:r>
      <w:r>
        <w:t>.</w:t>
      </w:r>
      <w:r w:rsidR="00BD1F19">
        <w:t xml:space="preserve"> </w:t>
      </w:r>
      <w:r w:rsidR="00F808C3">
        <w:t xml:space="preserve">In </w:t>
      </w:r>
      <w:r w:rsidR="00243E7F">
        <w:t>addition</w:t>
      </w:r>
      <w:r w:rsidR="00F808C3">
        <w:t xml:space="preserve"> to </w:t>
      </w:r>
      <w:r w:rsidR="00243E7F">
        <w:t>that</w:t>
      </w:r>
      <w:r w:rsidR="00F808C3">
        <w:t xml:space="preserve"> the </w:t>
      </w:r>
      <w:r w:rsidR="00243E7F">
        <w:t>HRM</w:t>
      </w:r>
      <w:r w:rsidR="00F808C3">
        <w:t xml:space="preserve"> of the </w:t>
      </w:r>
      <w:r w:rsidR="00243E7F">
        <w:t>British</w:t>
      </w:r>
      <w:r w:rsidR="00F808C3">
        <w:t xml:space="preserve"> airways is being responsible to have the recruitments if th</w:t>
      </w:r>
      <w:r w:rsidR="00243E7F">
        <w:t>e</w:t>
      </w:r>
      <w:r w:rsidR="00F808C3">
        <w:t xml:space="preserve"> right </w:t>
      </w:r>
      <w:r w:rsidR="00243E7F">
        <w:t>people in</w:t>
      </w:r>
      <w:r w:rsidR="00F808C3">
        <w:t xml:space="preserve"> the </w:t>
      </w:r>
      <w:r w:rsidR="00243E7F">
        <w:t>company in</w:t>
      </w:r>
      <w:r w:rsidR="00F808C3">
        <w:t xml:space="preserve"> order to have the </w:t>
      </w:r>
      <w:r w:rsidR="00243E7F">
        <w:t>managing</w:t>
      </w:r>
      <w:r w:rsidR="00F808C3">
        <w:t xml:space="preserve"> level of </w:t>
      </w:r>
      <w:r w:rsidR="00243E7F">
        <w:t>trends which</w:t>
      </w:r>
      <w:r w:rsidR="00F808C3">
        <w:t xml:space="preserve"> is as per the </w:t>
      </w:r>
      <w:r w:rsidR="0086495C">
        <w:t>needs,</w:t>
      </w:r>
      <w:r w:rsidR="00F808C3">
        <w:t xml:space="preserve"> </w:t>
      </w:r>
      <w:r w:rsidR="0086495C">
        <w:t>queries and</w:t>
      </w:r>
      <w:r w:rsidR="00F808C3">
        <w:t xml:space="preserve"> </w:t>
      </w:r>
      <w:r w:rsidR="00243E7F">
        <w:t>other</w:t>
      </w:r>
      <w:r w:rsidR="00F808C3">
        <w:t xml:space="preserve"> </w:t>
      </w:r>
      <w:r w:rsidR="00243E7F">
        <w:t>related</w:t>
      </w:r>
      <w:r w:rsidR="00F808C3">
        <w:t xml:space="preserve"> issues.</w:t>
      </w:r>
      <w:r w:rsidR="00243E7F">
        <w:t xml:space="preserve">  Without having the strong level of HR tea</w:t>
      </w:r>
      <w:r w:rsidR="0086495C">
        <w:t>ms covering</w:t>
      </w:r>
      <w:r w:rsidR="00243E7F">
        <w:t xml:space="preserve"> the </w:t>
      </w:r>
      <w:r w:rsidR="0086495C">
        <w:t>effective</w:t>
      </w:r>
      <w:r w:rsidR="00243E7F">
        <w:t xml:space="preserve"> level of </w:t>
      </w:r>
      <w:r w:rsidR="009B19A3">
        <w:t>policies and</w:t>
      </w:r>
      <w:r w:rsidR="00243E7F">
        <w:t xml:space="preserve"> procedure will not be effective to have run on </w:t>
      </w:r>
      <w:r w:rsidR="0086495C">
        <w:t>organization</w:t>
      </w:r>
      <w:r w:rsidR="00243E7F">
        <w:t xml:space="preserve"> in smooth manner.</w:t>
      </w:r>
      <w:r w:rsidR="0086495C">
        <w:t xml:space="preserve"> </w:t>
      </w:r>
      <w:r w:rsidR="009B19A3">
        <w:t xml:space="preserve"> </w:t>
      </w:r>
    </w:p>
    <w:p w:rsidR="009B19A3" w:rsidRDefault="009B19A3" w:rsidP="00063D06">
      <w:r>
        <w:t xml:space="preserve"> It is important to pay major level of attention to the HR team policy and </w:t>
      </w:r>
      <w:r w:rsidR="00471638">
        <w:t>procedure is</w:t>
      </w:r>
      <w:r>
        <w:t xml:space="preserve"> to be mor different  as each individuals have the their own set of values  with respective to the wants , needs and aspiration</w:t>
      </w:r>
      <w:r w:rsidR="00AC0E97">
        <w:t xml:space="preserve"> (</w:t>
      </w:r>
      <w:r w:rsidR="00AC0E97" w:rsidRPr="00AC0E97">
        <w:t>Coller, Helms Mills. and Mills, 2016</w:t>
      </w:r>
      <w:r w:rsidR="00AC0E97">
        <w:t>)</w:t>
      </w:r>
      <w:r>
        <w:t xml:space="preserve">. This also have keened to the way how to plan the fixation of these </w:t>
      </w:r>
      <w:r w:rsidR="002E67F2">
        <w:t>problems for</w:t>
      </w:r>
      <w:r>
        <w:t xml:space="preserve"> which the entire load to settle up the individuals to achieve goal and objective of the brutish airways.</w:t>
      </w:r>
    </w:p>
    <w:p w:rsidR="00D82C4E" w:rsidRDefault="00D82C4E" w:rsidP="00EB5100">
      <w:pPr>
        <w:pStyle w:val="Titlu2"/>
      </w:pPr>
      <w:bookmarkStart w:id="3" w:name="_Toc39849571"/>
      <w:r w:rsidRPr="00D82C4E">
        <w:t>Key level of challenges faced by British airways</w:t>
      </w:r>
      <w:r>
        <w:t xml:space="preserve"> (500)</w:t>
      </w:r>
      <w:bookmarkEnd w:id="3"/>
    </w:p>
    <w:p w:rsidR="003578F7" w:rsidRPr="0033630F" w:rsidRDefault="008126D8" w:rsidP="003578F7">
      <w:pPr>
        <w:ind w:left="90" w:firstLine="486"/>
      </w:pPr>
      <w:r w:rsidRPr="0033630F">
        <w:t>There are various challenges which British airways are currently facing under the HRM department which explains the various parameters onto which company need to focus with high strategic planning. Currently there are various departments under which employees are les per formative towards</w:t>
      </w:r>
      <w:r w:rsidR="00015306" w:rsidRPr="0033630F">
        <w:t xml:space="preserve"> </w:t>
      </w:r>
      <w:r w:rsidRPr="0033630F">
        <w:t xml:space="preserve">their assigned duties which makes various fundamental parameters effect highly for larger productive business extension goals and gaining high satisfaction from various segments </w:t>
      </w:r>
      <w:r w:rsidR="00015306" w:rsidRPr="0033630F">
        <w:t xml:space="preserve">of customers.  There are also high demand for strong trained employees among customers for higher satisfaction levels which are programmed under various paradigm development gaols among employees. British airways internal employees need to develop strong functional ethics and training of new working parameters, as employees are not upto latest benchmarks in performance among marketers and also they need to be expert in communicating with various languages as various global  customers are in demand for air engineers which can communicate effectively.  There is also case of high turnover among employees within company of British Airways, as there is not enough motivation and training, development platforms not provided to them on regular intervals which has impacted them highly on various </w:t>
      </w:r>
      <w:r w:rsidR="007D3936" w:rsidRPr="0033630F">
        <w:t>arenas. The turnover of employees impacts company goodwill threshold which is not relative and highly lowers the various parameters of high customer stre</w:t>
      </w:r>
      <w:r w:rsidR="008C066B" w:rsidRPr="0033630F">
        <w:t>ngth among industry (</w:t>
      </w:r>
      <w:r w:rsidR="008C066B" w:rsidRPr="0033630F">
        <w:rPr>
          <w:shd w:val="clear" w:color="auto" w:fill="FFFFFF"/>
        </w:rPr>
        <w:t>Antonacopoulou, 2016).</w:t>
      </w:r>
    </w:p>
    <w:p w:rsidR="008126D8" w:rsidRPr="0033630F" w:rsidRDefault="007D3936" w:rsidP="003578F7">
      <w:pPr>
        <w:ind w:left="90" w:firstLine="630"/>
      </w:pPr>
      <w:r w:rsidRPr="0033630F">
        <w:t xml:space="preserve">The turnover should not be rising continuously as it demoralises another employees working within company of British Airways and lowers the positive strength onto new determinants. The employees are the face of brand, and they need to be provided with larger training and development for higher productive targets and large profitability attainment on higher scale. There are also various new cases found among customers where employees are not highly attentive to their preferences, relative services which needs to be upgraded with innovation and creative skills through strong training.  Employees need to be highly attentive and professional among customers preferences within British airways company as the goodwill is highly relative with employees services </w:t>
      </w:r>
      <w:r w:rsidR="008058F9" w:rsidRPr="0033630F">
        <w:t xml:space="preserve">for larger goodwill extension and profit margins. The company needs to be highly attentive with latest determinants for employees training and performance standards for higher functionality goals, keenly determine their motivational patterns and provide them with high leadership skills through which they can gather high goodwill. Leadership plays an important role among employees within British airways as there is high demand among competitive marketing segments which is an important target for company </w:t>
      </w:r>
      <w:r w:rsidR="008C066B" w:rsidRPr="0033630F">
        <w:t>to achieve (</w:t>
      </w:r>
      <w:r w:rsidR="008C066B" w:rsidRPr="0033630F">
        <w:rPr>
          <w:shd w:val="clear" w:color="auto" w:fill="FFFFFF"/>
        </w:rPr>
        <w:t xml:space="preserve">Pande, 2016). </w:t>
      </w:r>
      <w:r w:rsidR="008058F9" w:rsidRPr="0033630F">
        <w:t xml:space="preserve">The employees need to be given strong platforms for </w:t>
      </w:r>
      <w:r w:rsidR="003578F7" w:rsidRPr="0033630F">
        <w:t>determining how goals can be set for long term development of functions, keenly leveraging the various team members cooperation among each other through which creativity is developed and more importantly they should be given high functional platforms for higher productive threshold of higher capabilities. Employees also face problem of higher functioning strength due to less extrinsic motivation parameters, which impacts their morale to keenly upgrade their services.</w:t>
      </w:r>
    </w:p>
    <w:p w:rsidR="00D82C4E" w:rsidRPr="00D82C4E" w:rsidRDefault="00D82C4E" w:rsidP="00EB5100">
      <w:pPr>
        <w:pStyle w:val="Titlu2"/>
      </w:pPr>
      <w:bookmarkStart w:id="4" w:name="_Toc39849572"/>
      <w:r w:rsidRPr="00D82C4E">
        <w:t>Key strategies of the British airways</w:t>
      </w:r>
      <w:bookmarkEnd w:id="4"/>
      <w:r w:rsidRPr="00D82C4E">
        <w:t xml:space="preserve"> </w:t>
      </w:r>
    </w:p>
    <w:p w:rsidR="00806FF8" w:rsidRDefault="00806FF8" w:rsidP="00063D06">
      <w:r>
        <w:t xml:space="preserve"> The organization that is </w:t>
      </w:r>
      <w:r w:rsidR="002E67F2">
        <w:t>British</w:t>
      </w:r>
      <w:r>
        <w:t xml:space="preserve"> airways have the need to make the HR </w:t>
      </w:r>
      <w:r w:rsidR="002E67F2">
        <w:t>policy in</w:t>
      </w:r>
      <w:r>
        <w:t xml:space="preserve"> order to have the </w:t>
      </w:r>
      <w:r w:rsidR="002E67F2">
        <w:t>catering and</w:t>
      </w:r>
      <w:r>
        <w:t xml:space="preserve"> meeting </w:t>
      </w:r>
      <w:r w:rsidR="002E67F2">
        <w:t>up</w:t>
      </w:r>
      <w:r>
        <w:t xml:space="preserve"> all the needs of the </w:t>
      </w:r>
      <w:r w:rsidR="002E67F2">
        <w:t>organization</w:t>
      </w:r>
      <w:r>
        <w:t>.</w:t>
      </w:r>
      <w:r w:rsidR="002E67F2" w:rsidRPr="002E67F2">
        <w:t xml:space="preserve"> </w:t>
      </w:r>
      <w:r w:rsidR="002E67F2">
        <w:t xml:space="preserve">There are number of organizations which have taken the continuous level of common task in order to get up through regular upgradation of skills within the environments framework which have been observed under constant change.   As per the tendency of a human being or extended to the employee, they have the actual habit to have acceptance. </w:t>
      </w:r>
    </w:p>
    <w:p w:rsidR="002E67F2" w:rsidRDefault="002E67F2" w:rsidP="00063D06">
      <w:r>
        <w:t xml:space="preserve"> The </w:t>
      </w:r>
      <w:r w:rsidR="0020069F">
        <w:t>strategy</w:t>
      </w:r>
      <w:r>
        <w:t xml:space="preserve"> for the </w:t>
      </w:r>
      <w:r w:rsidR="0020069F">
        <w:t>British</w:t>
      </w:r>
      <w:r>
        <w:t xml:space="preserve"> airways to have the development of the 5 </w:t>
      </w:r>
      <w:r w:rsidR="0020069F">
        <w:t>important</w:t>
      </w:r>
      <w:r>
        <w:t xml:space="preserve"> </w:t>
      </w:r>
      <w:r w:rsidR="004D5018">
        <w:t>pillars which</w:t>
      </w:r>
      <w:r>
        <w:t xml:space="preserve"> makes the more level of work hard with </w:t>
      </w:r>
      <w:r w:rsidR="0020069F">
        <w:t>insulating</w:t>
      </w:r>
      <w:r>
        <w:t xml:space="preserve"> </w:t>
      </w:r>
      <w:r w:rsidR="004D5018">
        <w:t>their cultures to</w:t>
      </w:r>
      <w:r>
        <w:t xml:space="preserve"> have execution over them in daily manner.</w:t>
      </w:r>
      <w:r w:rsidR="0020069F">
        <w:t xml:space="preserve">  The </w:t>
      </w:r>
      <w:r w:rsidR="004D5018">
        <w:t>company</w:t>
      </w:r>
      <w:r w:rsidR="0020069F">
        <w:t xml:space="preserve"> have the main aim to </w:t>
      </w:r>
      <w:r w:rsidR="004D5018">
        <w:t>generate</w:t>
      </w:r>
      <w:r w:rsidR="0020069F">
        <w:t xml:space="preserve"> ore level of customer </w:t>
      </w:r>
      <w:r w:rsidR="004D5018">
        <w:t>obsessions in</w:t>
      </w:r>
      <w:r w:rsidR="0020069F">
        <w:t xml:space="preserve"> which airways </w:t>
      </w:r>
      <w:r w:rsidR="004D5018">
        <w:t>believes</w:t>
      </w:r>
      <w:r w:rsidR="0020069F">
        <w:t xml:space="preserve"> to work </w:t>
      </w:r>
      <w:r w:rsidR="004D5018">
        <w:t>opposites in</w:t>
      </w:r>
      <w:r w:rsidR="0020069F">
        <w:t xml:space="preserve"> order to have the start form </w:t>
      </w:r>
      <w:r w:rsidR="004D5018">
        <w:t>customer along</w:t>
      </w:r>
      <w:r w:rsidR="0020069F">
        <w:t xml:space="preserve"> with ending </w:t>
      </w:r>
      <w:r w:rsidR="004D5018">
        <w:t>it with</w:t>
      </w:r>
      <w:r w:rsidR="0020069F">
        <w:t xml:space="preserve"> central </w:t>
      </w:r>
      <w:r w:rsidR="004D5018">
        <w:t>core</w:t>
      </w:r>
      <w:r w:rsidR="0020069F">
        <w:t xml:space="preserve"> of </w:t>
      </w:r>
      <w:r w:rsidR="004D5018">
        <w:t>developing</w:t>
      </w:r>
      <w:r w:rsidR="0020069F">
        <w:t xml:space="preserve"> firm</w:t>
      </w:r>
      <w:r w:rsidR="00AC0E97">
        <w:t xml:space="preserve"> (</w:t>
      </w:r>
      <w:r w:rsidR="00AC0E97" w:rsidRPr="00AC0E97">
        <w:t>Gupta, Gupta</w:t>
      </w:r>
      <w:r w:rsidR="00AC0E97">
        <w:t xml:space="preserve"> </w:t>
      </w:r>
      <w:r w:rsidR="00AC0E97" w:rsidRPr="00AC0E97">
        <w:t xml:space="preserve"> and Gupta, 2019</w:t>
      </w:r>
      <w:r w:rsidR="00AC0E97">
        <w:t>)</w:t>
      </w:r>
      <w:r w:rsidR="0020069F">
        <w:t>.</w:t>
      </w:r>
      <w:r w:rsidR="00D72014">
        <w:t xml:space="preserve"> In order </w:t>
      </w:r>
      <w:r w:rsidR="004D5018">
        <w:t>next</w:t>
      </w:r>
      <w:r w:rsidR="00D72014">
        <w:t xml:space="preserve"> to that’s </w:t>
      </w:r>
      <w:r w:rsidR="004D5018">
        <w:t>innovation</w:t>
      </w:r>
      <w:r w:rsidR="00D72014">
        <w:t xml:space="preserve"> is the prime perspective of </w:t>
      </w:r>
      <w:r w:rsidR="004D5018">
        <w:t>companies</w:t>
      </w:r>
      <w:r w:rsidR="00D72014">
        <w:t xml:space="preserve"> in order tian more level of </w:t>
      </w:r>
      <w:r w:rsidR="006269AB">
        <w:t>competitive advantage</w:t>
      </w:r>
      <w:r w:rsidR="00D72014">
        <w:t xml:space="preserve"> in more </w:t>
      </w:r>
      <w:r w:rsidR="004D5018">
        <w:t>efficient</w:t>
      </w:r>
      <w:r w:rsidR="00D72014">
        <w:t xml:space="preserve"> manner.</w:t>
      </w:r>
      <w:r w:rsidR="004D5018">
        <w:t xml:space="preserve"> </w:t>
      </w:r>
      <w:r w:rsidR="006269AB">
        <w:t xml:space="preserve"> </w:t>
      </w:r>
      <w:r w:rsidR="00FA6C2E">
        <w:t>British</w:t>
      </w:r>
      <w:r w:rsidR="006269AB">
        <w:t xml:space="preserve"> </w:t>
      </w:r>
      <w:r w:rsidR="00FA6C2E">
        <w:t>airways</w:t>
      </w:r>
      <w:r w:rsidR="006269AB">
        <w:t xml:space="preserve"> trey to make the employee </w:t>
      </w:r>
      <w:r w:rsidR="00FA6C2E">
        <w:t>innovative</w:t>
      </w:r>
      <w:r w:rsidR="006269AB">
        <w:t xml:space="preserve"> by </w:t>
      </w:r>
      <w:r w:rsidR="00FA6C2E">
        <w:t>provision</w:t>
      </w:r>
      <w:r w:rsidR="006269AB">
        <w:t xml:space="preserve"> them several level of </w:t>
      </w:r>
      <w:r w:rsidR="00E510BD">
        <w:t>motivation with</w:t>
      </w:r>
      <w:r w:rsidR="006269AB">
        <w:t xml:space="preserve"> can be in terms of </w:t>
      </w:r>
      <w:r w:rsidR="00FA6C2E">
        <w:t>financial</w:t>
      </w:r>
      <w:r w:rsidR="006269AB">
        <w:t xml:space="preserve"> </w:t>
      </w:r>
      <w:r w:rsidR="00FA6C2E">
        <w:t>a</w:t>
      </w:r>
      <w:r w:rsidR="006269AB">
        <w:t xml:space="preserve">nd </w:t>
      </w:r>
      <w:r w:rsidR="00B175E5">
        <w:t>non-financial</w:t>
      </w:r>
      <w:r w:rsidR="006269AB">
        <w:t xml:space="preserve"> aspects</w:t>
      </w:r>
      <w:r w:rsidR="00FA6C2E">
        <w:t>.</w:t>
      </w:r>
      <w:r w:rsidR="00B175E5" w:rsidRPr="00B175E5">
        <w:t xml:space="preserve"> </w:t>
      </w:r>
      <w:r w:rsidR="00B175E5">
        <w:t xml:space="preserve">There are number of organizations which have taken the continuous level of common task in order to get up through regular upgradation of skills within the environments framework which have been observed under constant change.  This drive </w:t>
      </w:r>
      <w:r w:rsidR="00FA3685">
        <w:t>has</w:t>
      </w:r>
      <w:r w:rsidR="00B175E5">
        <w:t xml:space="preserve"> kept the </w:t>
      </w:r>
      <w:r w:rsidR="00E510BD">
        <w:t>employees</w:t>
      </w:r>
      <w:r w:rsidR="00B175E5">
        <w:t xml:space="preserve"> to work on </w:t>
      </w:r>
      <w:r w:rsidR="00E510BD">
        <w:t>the</w:t>
      </w:r>
      <w:r w:rsidR="00B175E5">
        <w:t xml:space="preserve"> </w:t>
      </w:r>
      <w:r w:rsidR="00E510BD">
        <w:t>toes along</w:t>
      </w:r>
      <w:r w:rsidR="00B175E5">
        <w:t xml:space="preserve"> with keeping the moreover </w:t>
      </w:r>
      <w:r w:rsidR="00FA3685">
        <w:t>young with</w:t>
      </w:r>
      <w:r w:rsidR="00B175E5">
        <w:t xml:space="preserve"> more level of new </w:t>
      </w:r>
      <w:r w:rsidR="00E510BD">
        <w:t>challenging</w:t>
      </w:r>
      <w:r w:rsidR="00B175E5">
        <w:t xml:space="preserve"> ideas.</w:t>
      </w:r>
      <w:r w:rsidR="00E510BD">
        <w:t xml:space="preserve"> Airway always keep there employee more level of </w:t>
      </w:r>
      <w:r w:rsidR="00FA3685">
        <w:t>action oriented which</w:t>
      </w:r>
      <w:r w:rsidR="00E510BD">
        <w:t xml:space="preserve"> is helpful in putting the </w:t>
      </w:r>
      <w:r w:rsidR="00FA3685">
        <w:t>thing</w:t>
      </w:r>
      <w:r w:rsidR="00E510BD">
        <w:t xml:space="preserve"> in </w:t>
      </w:r>
      <w:r w:rsidR="00EE58A6">
        <w:t>action as</w:t>
      </w:r>
      <w:r w:rsidR="00E510BD">
        <w:t xml:space="preserve"> it has been urges b employee to whatever they </w:t>
      </w:r>
      <w:r w:rsidR="00FA3685">
        <w:t>have</w:t>
      </w:r>
      <w:r w:rsidR="00E510BD">
        <w:t xml:space="preserve"> actually </w:t>
      </w:r>
      <w:r w:rsidR="00EE58A6">
        <w:t>planned in</w:t>
      </w:r>
      <w:r w:rsidR="00E510BD">
        <w:t xml:space="preserve"> the </w:t>
      </w:r>
      <w:r w:rsidR="00FA3685">
        <w:t>situation</w:t>
      </w:r>
      <w:r w:rsidR="00E510BD">
        <w:t xml:space="preserve"> they have filed.</w:t>
      </w:r>
      <w:r w:rsidR="00FA3685">
        <w:t xml:space="preserve"> </w:t>
      </w:r>
      <w:r w:rsidR="00EE58A6">
        <w:t xml:space="preserve"> On eth other hand, British airways have the clear idea to have the </w:t>
      </w:r>
      <w:r w:rsidR="00D82C4E">
        <w:t>development</w:t>
      </w:r>
      <w:r w:rsidR="00EE58A6">
        <w:t xml:space="preserve"> of the high level of </w:t>
      </w:r>
      <w:r w:rsidR="00D82C4E">
        <w:t>values to</w:t>
      </w:r>
      <w:r w:rsidR="00EE58A6">
        <w:t xml:space="preserve"> the respective </w:t>
      </w:r>
      <w:r w:rsidR="00D82C4E">
        <w:t>customer by</w:t>
      </w:r>
      <w:r w:rsidR="00EE58A6">
        <w:t xml:space="preserve"> </w:t>
      </w:r>
      <w:r w:rsidR="00D82C4E">
        <w:t>achieving</w:t>
      </w:r>
      <w:r w:rsidR="00EE58A6">
        <w:t xml:space="preserve"> the </w:t>
      </w:r>
      <w:r w:rsidR="00D82C4E">
        <w:t>maximum</w:t>
      </w:r>
      <w:r w:rsidR="00EE58A6">
        <w:t xml:space="preserve"> customer </w:t>
      </w:r>
      <w:r w:rsidR="00D82C4E">
        <w:t>satisfaction in</w:t>
      </w:r>
      <w:r w:rsidR="00EE58A6">
        <w:t xml:space="preserve"> order to be part of </w:t>
      </w:r>
      <w:r w:rsidR="00D82C4E">
        <w:t>resultant</w:t>
      </w:r>
      <w:r w:rsidR="00EE58A6">
        <w:t xml:space="preserve"> as cost of </w:t>
      </w:r>
      <w:r w:rsidR="00D82C4E">
        <w:t>delivery and</w:t>
      </w:r>
      <w:r w:rsidR="00EE58A6">
        <w:t xml:space="preserve"> </w:t>
      </w:r>
      <w:r w:rsidR="00D82C4E">
        <w:t>bringing</w:t>
      </w:r>
      <w:r w:rsidR="00EE58A6">
        <w:t xml:space="preserve"> the customer into </w:t>
      </w:r>
      <w:r w:rsidR="00D82C4E">
        <w:t>diligent</w:t>
      </w:r>
      <w:r w:rsidR="00EE58A6">
        <w:t>.</w:t>
      </w:r>
      <w:r w:rsidR="00D82C4E">
        <w:t xml:space="preserve"> </w:t>
      </w:r>
    </w:p>
    <w:p w:rsidR="00D82C4E" w:rsidRDefault="00AD1F94" w:rsidP="00EB5100">
      <w:pPr>
        <w:pStyle w:val="Titlu2"/>
      </w:pPr>
      <w:bookmarkStart w:id="5" w:name="_Toc39849573"/>
      <w:r w:rsidRPr="00AD1F94">
        <w:t>Recommendation</w:t>
      </w:r>
      <w:r w:rsidR="00D82C4E" w:rsidRPr="00AD1F94">
        <w:t xml:space="preserve"> (</w:t>
      </w:r>
      <w:r w:rsidRPr="00AD1F94">
        <w:t>400)</w:t>
      </w:r>
      <w:bookmarkEnd w:id="5"/>
    </w:p>
    <w:p w:rsidR="008C066B" w:rsidRDefault="003578F7" w:rsidP="008C066B">
      <w:pPr>
        <w:ind w:firstLine="432"/>
      </w:pPr>
      <w:r>
        <w:t xml:space="preserve">There should be given strong training to employees with evolving them for higher growth avenues within their services development, which will make it highly rational and productive for gaining strong position among marketers customer share demands.  Employees skills development will also keenly motivate them for high upscale services, strong functional elements and high up gradation of their relative services through which customers satisfaction is achieved. </w:t>
      </w:r>
      <w:r w:rsidR="001A2BD4">
        <w:t xml:space="preserve"> British airways need to increase investments into various funnel of high creativity and diverse functional units of innovative learning for higher productive targets, through which they can strengthen higher gaols into new functional chains. There is high demand of skilled employees among company business standards where British airways need to upscale its services through whic</w:t>
      </w:r>
      <w:r w:rsidR="008C066B">
        <w:t>h higher gaols can be developed (</w:t>
      </w:r>
      <w:r w:rsidR="008C066B" w:rsidRPr="008C066B">
        <w:rPr>
          <w:color w:val="222222"/>
          <w:shd w:val="clear" w:color="auto" w:fill="FFFFFF"/>
        </w:rPr>
        <w:t>Lehto, 2018</w:t>
      </w:r>
      <w:r w:rsidR="008C066B">
        <w:rPr>
          <w:color w:val="222222"/>
          <w:shd w:val="clear" w:color="auto" w:fill="FFFFFF"/>
        </w:rPr>
        <w:t>).</w:t>
      </w:r>
      <w:r w:rsidR="001A2BD4">
        <w:t xml:space="preserve"> British airways should functionally use various lead</w:t>
      </w:r>
      <w:r w:rsidR="008C066B">
        <w:t>ershi</w:t>
      </w:r>
      <w:r w:rsidR="001A2BD4">
        <w:t xml:space="preserve"> skills to potentially develop various new functioning skills among employees and develop  various new productive talents among employees for  generation of strong services. Employees and HRM practises are highly correlated among each other which gives the internal strength of assets which is the high potential strength for company which enables in gaining  high optimum business position among marketers. </w:t>
      </w:r>
    </w:p>
    <w:p w:rsidR="008C066B" w:rsidRPr="00F61B1A" w:rsidRDefault="001A2BD4" w:rsidP="008C066B">
      <w:pPr>
        <w:numPr>
          <w:ilvl w:val="0"/>
          <w:numId w:val="1"/>
        </w:numPr>
        <w:tabs>
          <w:tab w:val="clear" w:pos="0"/>
          <w:tab w:val="num" w:pos="540"/>
        </w:tabs>
        <w:ind w:left="0" w:firstLine="0"/>
        <w:rPr>
          <w:color w:val="000000"/>
          <w:szCs w:val="24"/>
        </w:rPr>
      </w:pPr>
      <w:r>
        <w:t xml:space="preserve">The HRM department should use latest functional elements, various new productive techniques and channels for gaining strong position among competitive marketing segments and brands of aviation industry. HRM practices are the various threshold parameters onto which company high goodwill can be attained by customers, high profitability of revenue growth which will develop various new skills among employees. British airways </w:t>
      </w:r>
      <w:r w:rsidR="004B7163">
        <w:t xml:space="preserve">should use various new leadership skills to program training periods and platforms of various employees working in departments, which should be used for training employees for larger periods and functionally being highly responsible to various new relative demands through which employees will feel highly motivated for long term retaining </w:t>
      </w:r>
      <w:r w:rsidR="0033630F">
        <w:t>period (</w:t>
      </w:r>
      <w:r w:rsidR="0033630F" w:rsidRPr="008C066B">
        <w:rPr>
          <w:color w:val="222222"/>
          <w:shd w:val="clear" w:color="auto" w:fill="FFFFFF"/>
        </w:rPr>
        <w:t>Breukink, 2017</w:t>
      </w:r>
      <w:r w:rsidR="0033630F">
        <w:rPr>
          <w:color w:val="222222"/>
          <w:shd w:val="clear" w:color="auto" w:fill="FFFFFF"/>
        </w:rPr>
        <w:t xml:space="preserve">). </w:t>
      </w:r>
      <w:r w:rsidR="008C066B" w:rsidRPr="008C066B">
        <w:rPr>
          <w:color w:val="000000"/>
          <w:szCs w:val="24"/>
        </w:rPr>
        <w:t xml:space="preserve"> </w:t>
      </w:r>
      <w:r w:rsidR="008C066B" w:rsidRPr="00F61B1A">
        <w:rPr>
          <w:color w:val="000000"/>
          <w:szCs w:val="24"/>
        </w:rPr>
        <w:t>On the basis of the information collected about the British Airways about its human resource management approaches it can be concluded that company can utilise more diversified policies to cater effective growth potential to employees. Company can give emphasis over different collaborative practices as a part of the human resource management policies of the company. This will also improve the work culture of the company. British Air ways can also give emphasis to the diversification at the work place. Company can run its employment campaigns in more dynamic ways. Company can also focus moiré over marketing of different recruitment campaigns of company.</w:t>
      </w:r>
    </w:p>
    <w:p w:rsidR="003578F7" w:rsidRPr="003578F7" w:rsidRDefault="003578F7" w:rsidP="008C066B">
      <w:pPr>
        <w:ind w:firstLine="720"/>
      </w:pPr>
    </w:p>
    <w:p w:rsidR="008C066B" w:rsidRDefault="005776D2">
      <w:pPr>
        <w:pStyle w:val="Titlu1"/>
      </w:pPr>
      <w:bookmarkStart w:id="6" w:name="_Toc39849574"/>
      <w:r>
        <w:t>CONCLUSION</w:t>
      </w:r>
      <w:r w:rsidR="00AD1F94">
        <w:t xml:space="preserve"> (100)</w:t>
      </w:r>
      <w:bookmarkStart w:id="7" w:name="_Toc39849575"/>
      <w:bookmarkEnd w:id="6"/>
    </w:p>
    <w:p w:rsidR="008C066B" w:rsidRPr="00F61B1A" w:rsidRDefault="008C066B" w:rsidP="008C066B">
      <w:pPr>
        <w:numPr>
          <w:ilvl w:val="0"/>
          <w:numId w:val="1"/>
        </w:numPr>
        <w:ind w:left="0" w:firstLine="0"/>
        <w:rPr>
          <w:color w:val="000000"/>
          <w:szCs w:val="24"/>
        </w:rPr>
      </w:pPr>
      <w:r w:rsidRPr="00F61B1A">
        <w:rPr>
          <w:color w:val="000000"/>
          <w:szCs w:val="24"/>
        </w:rPr>
        <w:t>It can be concluded that the human resource management policies of the company is well diversified in nature. Company follow the precise approaches to recruit and select employees at different designated positions in company. Company also caters its employees with effective growth and development opportunities such as training and development programs. Company also follow the practice to follow all legislative requirements in order to implement different human resource practices. All policies follows by company are on the basis of the legislations applied over the company. This report has concluded about the different aspects associated with the human resource management in the company.</w:t>
      </w:r>
    </w:p>
    <w:p w:rsidR="008C066B" w:rsidRPr="008C066B" w:rsidRDefault="008C066B" w:rsidP="008C066B">
      <w:pPr>
        <w:numPr>
          <w:ilvl w:val="0"/>
          <w:numId w:val="1"/>
        </w:numPr>
        <w:ind w:left="0" w:firstLine="0"/>
        <w:rPr>
          <w:b/>
          <w:color w:val="000000"/>
        </w:rPr>
      </w:pPr>
      <w:r w:rsidRPr="008C066B">
        <w:rPr>
          <w:b/>
          <w:color w:val="000000"/>
          <w:szCs w:val="24"/>
        </w:rPr>
        <w:tab/>
      </w:r>
    </w:p>
    <w:p w:rsidR="008C066B" w:rsidRPr="008C066B" w:rsidRDefault="008C066B" w:rsidP="008C066B"/>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8C066B" w:rsidRPr="008C066B" w:rsidRDefault="008C066B">
      <w:pPr>
        <w:pStyle w:val="Titlu1"/>
        <w:rPr>
          <w:b w:val="0"/>
          <w:u w:val="single"/>
        </w:rPr>
      </w:pPr>
    </w:p>
    <w:p w:rsidR="005776D2" w:rsidRPr="008C066B" w:rsidRDefault="005776D2">
      <w:pPr>
        <w:pStyle w:val="Titlu1"/>
        <w:rPr>
          <w:b w:val="0"/>
          <w:u w:val="single"/>
        </w:rPr>
      </w:pPr>
      <w:r>
        <w:t>REFERENCES</w:t>
      </w:r>
      <w:bookmarkEnd w:id="7"/>
    </w:p>
    <w:p w:rsidR="0033630F" w:rsidRPr="0033630F" w:rsidRDefault="005776D2" w:rsidP="0033630F">
      <w:pPr>
        <w:rPr>
          <w:u w:val="single"/>
        </w:rPr>
      </w:pPr>
      <w:r>
        <w:rPr>
          <w:u w:val="single"/>
        </w:rPr>
        <w:t>Books and Journals</w:t>
      </w:r>
    </w:p>
    <w:p w:rsidR="0033630F" w:rsidRPr="008C066B" w:rsidRDefault="0033630F" w:rsidP="0033630F">
      <w:pPr>
        <w:spacing w:line="240" w:lineRule="auto"/>
        <w:ind w:left="1440" w:hanging="1440"/>
        <w:rPr>
          <w:color w:val="222222"/>
          <w:shd w:val="clear" w:color="auto" w:fill="FFFFFF"/>
        </w:rPr>
      </w:pPr>
      <w:r w:rsidRPr="008C066B">
        <w:rPr>
          <w:color w:val="222222"/>
          <w:shd w:val="clear" w:color="auto" w:fill="FFFFFF"/>
        </w:rPr>
        <w:t>Antonacopoulou, E., 2016. Practising Innovating through Learning-in-Crisis: Realising the Impact of Man-Agement in HRM Practice. In </w:t>
      </w:r>
      <w:r w:rsidRPr="008C066B">
        <w:rPr>
          <w:i/>
          <w:iCs/>
          <w:color w:val="222222"/>
          <w:shd w:val="clear" w:color="auto" w:fill="FFFFFF"/>
        </w:rPr>
        <w:t>Human Resource Management, Innovation and Performance</w:t>
      </w:r>
      <w:r w:rsidRPr="008C066B">
        <w:rPr>
          <w:color w:val="222222"/>
          <w:shd w:val="clear" w:color="auto" w:fill="FFFFFF"/>
        </w:rPr>
        <w:t> (pp. 266-281). Palgrave Macmillan, London.</w:t>
      </w:r>
    </w:p>
    <w:p w:rsidR="0033630F" w:rsidRPr="008C066B" w:rsidRDefault="0033630F" w:rsidP="0033630F">
      <w:pPr>
        <w:spacing w:line="240" w:lineRule="auto"/>
        <w:ind w:left="1440" w:hanging="1440"/>
      </w:pPr>
      <w:r w:rsidRPr="008C066B">
        <w:rPr>
          <w:color w:val="222222"/>
          <w:shd w:val="clear" w:color="auto" w:fill="FFFFFF"/>
        </w:rPr>
        <w:t>Breukink, M.</w:t>
      </w:r>
      <w:r>
        <w:rPr>
          <w:color w:val="222222"/>
          <w:shd w:val="clear" w:color="auto" w:fill="FFFFFF"/>
        </w:rPr>
        <w:t xml:space="preserve"> </w:t>
      </w:r>
      <w:r w:rsidRPr="008C066B">
        <w:rPr>
          <w:color w:val="222222"/>
          <w:shd w:val="clear" w:color="auto" w:fill="FFFFFF"/>
        </w:rPr>
        <w:t>J., 2017. </w:t>
      </w:r>
      <w:r w:rsidRPr="008C066B">
        <w:rPr>
          <w:i/>
          <w:iCs/>
          <w:color w:val="222222"/>
          <w:shd w:val="clear" w:color="auto" w:fill="FFFFFF"/>
        </w:rPr>
        <w:t>The Division of HRM Practices between Self-Managing Teams and External Leaders: Results of the Qualitative Study in the Healthcare Organization</w:t>
      </w:r>
      <w:r w:rsidRPr="008C066B">
        <w:rPr>
          <w:color w:val="222222"/>
          <w:shd w:val="clear" w:color="auto" w:fill="FFFFFF"/>
        </w:rPr>
        <w:t> (Bachelor's thesis, University of Twente).</w:t>
      </w:r>
    </w:p>
    <w:p w:rsidR="0033630F" w:rsidRDefault="0033630F" w:rsidP="0033630F">
      <w:pPr>
        <w:spacing w:line="240" w:lineRule="auto"/>
        <w:ind w:left="1440" w:hanging="1440"/>
      </w:pPr>
      <w:r w:rsidRPr="00AC0E97">
        <w:t>Coller, K.E., Helms Mills, J. and Mills, A.J., 2016. The British Airways heritage collection: An ethnographic ‘history’. Business History, 58(4)</w:t>
      </w:r>
      <w:r>
        <w:t>.</w:t>
      </w:r>
      <w:r w:rsidRPr="00AC0E97">
        <w:t>pp.547-570.</w:t>
      </w:r>
    </w:p>
    <w:p w:rsidR="0033630F" w:rsidRDefault="0033630F" w:rsidP="0033630F">
      <w:pPr>
        <w:spacing w:line="240" w:lineRule="auto"/>
        <w:ind w:left="1440" w:hanging="1440"/>
      </w:pPr>
      <w:r w:rsidRPr="00AC0E97">
        <w:t>COUASME, M. and GURGEY, J., 2016. Airlines experiential marketing: gaining and retaining customers: Case studies of British Airways, SAS, Air France, Easy jet and KLM.</w:t>
      </w:r>
    </w:p>
    <w:p w:rsidR="0033630F" w:rsidRDefault="0033630F" w:rsidP="0033630F">
      <w:pPr>
        <w:spacing w:line="240" w:lineRule="auto"/>
        <w:ind w:left="1440" w:hanging="1440"/>
      </w:pPr>
      <w:r w:rsidRPr="00AC0E97">
        <w:t>Gupta, A., Gupta, N. and Gupta, M., 2019. British Airways-A SWOT and PESTLE Analysis-The impact of Europe 2020 policy. NOLEGEIN-Journal of Corporate &amp; Business Laws, pp.1-11.</w:t>
      </w:r>
    </w:p>
    <w:p w:rsidR="0033630F" w:rsidRDefault="0033630F" w:rsidP="0033630F">
      <w:pPr>
        <w:spacing w:line="240" w:lineRule="auto"/>
        <w:ind w:left="1440" w:hanging="1440"/>
      </w:pPr>
      <w:r w:rsidRPr="00AC0E97">
        <w:t>Hay, J., 2017. The gower assessment and development Centre: Assessment activities. Routledge.</w:t>
      </w:r>
    </w:p>
    <w:p w:rsidR="0033630F" w:rsidRPr="008C066B" w:rsidRDefault="0033630F" w:rsidP="0033630F">
      <w:pPr>
        <w:spacing w:line="240" w:lineRule="auto"/>
        <w:ind w:left="1440" w:hanging="1440"/>
        <w:rPr>
          <w:color w:val="222222"/>
          <w:shd w:val="clear" w:color="auto" w:fill="FFFFFF"/>
        </w:rPr>
      </w:pPr>
      <w:r w:rsidRPr="008C066B">
        <w:rPr>
          <w:color w:val="222222"/>
          <w:shd w:val="clear" w:color="auto" w:fill="FFFFFF"/>
        </w:rPr>
        <w:t>Lehto, M., 2018. ICT systems supporting strategic HRM.</w:t>
      </w:r>
    </w:p>
    <w:p w:rsidR="0033630F" w:rsidRDefault="0033630F" w:rsidP="0033630F">
      <w:pPr>
        <w:spacing w:line="240" w:lineRule="auto"/>
        <w:ind w:left="1440" w:hanging="1440"/>
      </w:pPr>
      <w:r w:rsidRPr="00AC0E97">
        <w:t>Ndikumana, C. and Bokka, R.R., 2016. Tourism as Emerging Industry in Rwanda: The Role of Training and Development for the Hotel Sector. In Entrepreneurship and SME Management Across Africa (pp. 173-189). Springer, Singapore.</w:t>
      </w:r>
    </w:p>
    <w:p w:rsidR="0033630F" w:rsidRPr="008C066B" w:rsidRDefault="0033630F" w:rsidP="0033630F">
      <w:pPr>
        <w:spacing w:line="240" w:lineRule="auto"/>
        <w:ind w:left="1440" w:hanging="1440"/>
        <w:rPr>
          <w:color w:val="222222"/>
          <w:shd w:val="clear" w:color="auto" w:fill="FFFFFF"/>
        </w:rPr>
      </w:pPr>
      <w:r w:rsidRPr="008C066B">
        <w:rPr>
          <w:color w:val="222222"/>
          <w:shd w:val="clear" w:color="auto" w:fill="FFFFFF"/>
        </w:rPr>
        <w:t>Pande, B., 2016. A Study on Work Behavior of HR Personnel Towards Environment to Endorse Green HRM Practices at Workplace. </w:t>
      </w:r>
      <w:r w:rsidRPr="008C066B">
        <w:rPr>
          <w:i/>
          <w:iCs/>
          <w:color w:val="222222"/>
          <w:shd w:val="clear" w:color="auto" w:fill="FFFFFF"/>
        </w:rPr>
        <w:t>Dnyanamay Journal</w:t>
      </w:r>
      <w:r w:rsidRPr="008C066B">
        <w:rPr>
          <w:color w:val="222222"/>
          <w:shd w:val="clear" w:color="auto" w:fill="FFFFFF"/>
        </w:rPr>
        <w:t>, </w:t>
      </w:r>
      <w:r w:rsidRPr="008C066B">
        <w:rPr>
          <w:i/>
          <w:iCs/>
          <w:color w:val="222222"/>
          <w:shd w:val="clear" w:color="auto" w:fill="FFFFFF"/>
        </w:rPr>
        <w:t>1</w:t>
      </w:r>
      <w:r w:rsidRPr="008C066B">
        <w:rPr>
          <w:color w:val="222222"/>
          <w:shd w:val="clear" w:color="auto" w:fill="FFFFFF"/>
        </w:rPr>
        <w:t>(3), pp.53-55.</w:t>
      </w:r>
    </w:p>
    <w:p w:rsidR="005776D2" w:rsidRDefault="005776D2" w:rsidP="008C066B">
      <w:pPr>
        <w:ind w:left="1440" w:hanging="1440"/>
      </w:pPr>
    </w:p>
    <w:p w:rsidR="005776D2" w:rsidRDefault="005776D2" w:rsidP="008C066B">
      <w:pPr>
        <w:ind w:left="1440" w:hanging="1440"/>
      </w:pPr>
    </w:p>
    <w:p w:rsidR="005776D2" w:rsidRDefault="005776D2"/>
    <w:p w:rsidR="005776D2" w:rsidRDefault="005776D2"/>
    <w:p w:rsidR="005776D2" w:rsidRDefault="005776D2"/>
    <w:p w:rsidR="005776D2" w:rsidRDefault="005776D2"/>
    <w:p w:rsidR="005776D2" w:rsidRDefault="005776D2"/>
    <w:p w:rsidR="005776D2" w:rsidRDefault="005776D2"/>
    <w:p w:rsidR="005776D2" w:rsidRDefault="005776D2"/>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Pr>
        <w:pStyle w:val="Titlu1"/>
      </w:pPr>
    </w:p>
    <w:p w:rsidR="005776D2" w:rsidRDefault="005776D2"/>
    <w:p w:rsidR="005776D2" w:rsidRDefault="005776D2"/>
    <w:p w:rsidR="005776D2" w:rsidRDefault="005776D2"/>
    <w:p w:rsidR="005776D2" w:rsidRDefault="005776D2">
      <w:pPr>
        <w:pStyle w:val="Titlu1"/>
        <w:pageBreakBefore/>
      </w:pPr>
    </w:p>
    <w:p w:rsidR="005776D2" w:rsidRDefault="005776D2"/>
    <w:p w:rsidR="005776D2" w:rsidRDefault="005776D2"/>
    <w:p w:rsidR="005776D2" w:rsidRDefault="005776D2"/>
    <w:p w:rsidR="005776D2" w:rsidRDefault="005776D2"/>
    <w:p w:rsidR="005776D2" w:rsidRDefault="005776D2"/>
    <w:sectPr w:rsidR="005776D2">
      <w:footerReference w:type="defaul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37A4A" w:rsidRDefault="00D37A4A">
      <w:pPr>
        <w:spacing w:line="240" w:lineRule="auto"/>
      </w:pPr>
      <w:r>
        <w:separator/>
      </w:r>
    </w:p>
  </w:endnote>
  <w:endnote w:type="continuationSeparator" w:id="0">
    <w:p w:rsidR="00D37A4A" w:rsidRDefault="00D37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mo">
    <w:altName w:val="arial"/>
    <w:charset w:val="00"/>
    <w:family w:val="swiss"/>
    <w:pitch w:val="variable"/>
  </w:font>
  <w:font w:name="Droid Sans">
    <w:charset w:val="80"/>
    <w:family w:val="auto"/>
    <w:pitch w:val="variable"/>
  </w:font>
  <w:font w:name="DejaVu Sans">
    <w:altName w:val="Arial"/>
    <w:charset w:val="00"/>
    <w:family w:val="swiss"/>
    <w:pitch w:val="variable"/>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776D2" w:rsidRDefault="005776D2">
    <w:pPr>
      <w:pStyle w:val="Subsol"/>
      <w:jc w:val="right"/>
    </w:pPr>
    <w:r>
      <w:fldChar w:fldCharType="begin"/>
    </w:r>
    <w:r>
      <w:instrText xml:space="preserve"> PAGE </w:instrText>
    </w:r>
    <w:r>
      <w:fldChar w:fldCharType="separate"/>
    </w:r>
    <w:r w:rsidR="0033630F">
      <w:rPr>
        <w:noProof/>
      </w:rPr>
      <w:t>3</w:t>
    </w:r>
    <w:r>
      <w:fldChar w:fldCharType="end"/>
    </w:r>
  </w:p>
  <w:p w:rsidR="005776D2" w:rsidRDefault="005776D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37A4A" w:rsidRDefault="00D37A4A">
      <w:pPr>
        <w:spacing w:line="240" w:lineRule="auto"/>
      </w:pPr>
      <w:r>
        <w:separator/>
      </w:r>
    </w:p>
  </w:footnote>
  <w:footnote w:type="continuationSeparator" w:id="0">
    <w:p w:rsidR="00D37A4A" w:rsidRDefault="00D37A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424BC" w:rsidRDefault="000424B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8BD"/>
    <w:rsid w:val="00015306"/>
    <w:rsid w:val="0003796F"/>
    <w:rsid w:val="000424BC"/>
    <w:rsid w:val="000634D7"/>
    <w:rsid w:val="00063D06"/>
    <w:rsid w:val="00190CA1"/>
    <w:rsid w:val="001A2BD4"/>
    <w:rsid w:val="0020069F"/>
    <w:rsid w:val="002314DB"/>
    <w:rsid w:val="00243E7F"/>
    <w:rsid w:val="002564AC"/>
    <w:rsid w:val="002E67F2"/>
    <w:rsid w:val="002F438F"/>
    <w:rsid w:val="0033630F"/>
    <w:rsid w:val="0034398C"/>
    <w:rsid w:val="003578F7"/>
    <w:rsid w:val="003A1DF8"/>
    <w:rsid w:val="004142EC"/>
    <w:rsid w:val="0043566F"/>
    <w:rsid w:val="004478BD"/>
    <w:rsid w:val="00471638"/>
    <w:rsid w:val="0049129C"/>
    <w:rsid w:val="00495535"/>
    <w:rsid w:val="004B7163"/>
    <w:rsid w:val="004D5018"/>
    <w:rsid w:val="004F17A7"/>
    <w:rsid w:val="00512495"/>
    <w:rsid w:val="0054336E"/>
    <w:rsid w:val="005776D2"/>
    <w:rsid w:val="006269AB"/>
    <w:rsid w:val="006B5358"/>
    <w:rsid w:val="006E7E06"/>
    <w:rsid w:val="007D3936"/>
    <w:rsid w:val="008058F9"/>
    <w:rsid w:val="00806FF8"/>
    <w:rsid w:val="008126D8"/>
    <w:rsid w:val="00824D92"/>
    <w:rsid w:val="008469FA"/>
    <w:rsid w:val="0086495C"/>
    <w:rsid w:val="008C066B"/>
    <w:rsid w:val="00923432"/>
    <w:rsid w:val="0092716E"/>
    <w:rsid w:val="009B19A3"/>
    <w:rsid w:val="00A2213E"/>
    <w:rsid w:val="00A43B5F"/>
    <w:rsid w:val="00AC0E97"/>
    <w:rsid w:val="00AD1F94"/>
    <w:rsid w:val="00B175E5"/>
    <w:rsid w:val="00B73359"/>
    <w:rsid w:val="00B74D3F"/>
    <w:rsid w:val="00BD1F19"/>
    <w:rsid w:val="00C721AE"/>
    <w:rsid w:val="00D37A4A"/>
    <w:rsid w:val="00D70C53"/>
    <w:rsid w:val="00D72014"/>
    <w:rsid w:val="00D82C4E"/>
    <w:rsid w:val="00E510BD"/>
    <w:rsid w:val="00EB5100"/>
    <w:rsid w:val="00EE58A6"/>
    <w:rsid w:val="00F23870"/>
    <w:rsid w:val="00F566A8"/>
    <w:rsid w:val="00F808C3"/>
    <w:rsid w:val="00FA3685"/>
    <w:rsid w:val="00FA6C2E"/>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5:chartTrackingRefBased/>
  <w15:docId w15:val="{6D832756-8A01-C447-B3CF-E49BEB852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val="en-GB" w:eastAsia="ar-SA"/>
    </w:rPr>
  </w:style>
  <w:style w:type="paragraph" w:styleId="Titlu1">
    <w:name w:val="heading 1"/>
    <w:basedOn w:val="Normal"/>
    <w:next w:val="Normal"/>
    <w:qFormat/>
    <w:pPr>
      <w:keepNext/>
      <w:keepLines/>
      <w:numPr>
        <w:numId w:val="1"/>
      </w:numPr>
      <w:outlineLvl w:val="0"/>
    </w:pPr>
    <w:rPr>
      <w:rFonts w:eastAsia="Calibri Light"/>
      <w:b/>
      <w:sz w:val="28"/>
      <w:szCs w:val="32"/>
    </w:rPr>
  </w:style>
  <w:style w:type="paragraph" w:styleId="Titlu2">
    <w:name w:val="heading 2"/>
    <w:basedOn w:val="Normal"/>
    <w:next w:val="Normal"/>
    <w:qFormat/>
    <w:pPr>
      <w:keepNext/>
      <w:keepLines/>
      <w:numPr>
        <w:ilvl w:val="1"/>
        <w:numId w:val="1"/>
      </w:numPr>
      <w:outlineLvl w:val="1"/>
    </w:pPr>
    <w:rPr>
      <w:rFonts w:eastAsia="Calibri Light"/>
      <w:szCs w:val="26"/>
      <w:u w:val="single"/>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styleId="Fontdeparagrafimplicit0">
    <w:name w:val="Default Paragraph Font"/>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
    </w:rPr>
  </w:style>
  <w:style w:type="character" w:customStyle="1" w:styleId="FooterChar">
    <w:name w:val="Footer Char"/>
    <w:rPr>
      <w:lang w:val=""/>
    </w:rPr>
  </w:style>
  <w:style w:type="character" w:customStyle="1" w:styleId="Heading1Char">
    <w:name w:val="Heading 1 Char"/>
    <w:rPr>
      <w:rFonts w:ascii="Times New Roman" w:eastAsia="Calibri Light" w:hAnsi="Times New Roman" w:cs="Times New Roman"/>
      <w:b/>
      <w:sz w:val="28"/>
      <w:szCs w:val="32"/>
      <w:lang w:val=""/>
    </w:rPr>
  </w:style>
  <w:style w:type="character" w:customStyle="1" w:styleId="Heading2Char">
    <w:name w:val="Heading 2 Char"/>
    <w:rPr>
      <w:rFonts w:ascii="Times New Roman" w:eastAsia="Calibri Light" w:hAnsi="Times New Roman" w:cs="Times New Roman"/>
      <w:sz w:val="24"/>
      <w:szCs w:val="26"/>
      <w:u w:val="single"/>
      <w:lang w:val=""/>
    </w:rPr>
  </w:style>
  <w:style w:type="character" w:customStyle="1" w:styleId="ListLabel1">
    <w:name w:val="ListLabel 1"/>
    <w:rPr>
      <w:rFonts w:cs="Courier New"/>
    </w:rPr>
  </w:style>
  <w:style w:type="character" w:customStyle="1" w:styleId="NumberingSymbols">
    <w:name w:val="Numbering Symbols"/>
  </w:style>
  <w:style w:type="character" w:styleId="Hyperlink">
    <w:name w:val="Hyperlink"/>
    <w:uiPriority w:val="99"/>
    <w:rPr>
      <w:color w:val="000080"/>
      <w:u w:val="single"/>
      <w:lang/>
    </w:rPr>
  </w:style>
  <w:style w:type="paragraph" w:customStyle="1" w:styleId="Heading">
    <w:name w:val="Heading"/>
    <w:basedOn w:val="Normal"/>
    <w:next w:val="Corptext"/>
    <w:pPr>
      <w:keepNext/>
      <w:spacing w:before="240" w:after="120"/>
    </w:pPr>
    <w:rPr>
      <w:rFonts w:ascii="Arimo" w:eastAsia="Droid Sans" w:hAnsi="Arimo" w:cs="DejaVu Sans"/>
      <w:sz w:val="28"/>
      <w:szCs w:val="28"/>
    </w:rPr>
  </w:style>
  <w:style w:type="paragraph" w:styleId="Corptext">
    <w:name w:val="Body Text"/>
    <w:basedOn w:val="Normal"/>
    <w:pPr>
      <w:spacing w:after="120"/>
    </w:p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513"/>
        <w:tab w:val="right" w:pos="9026"/>
      </w:tabs>
      <w:spacing w:line="240" w:lineRule="auto"/>
    </w:pPr>
  </w:style>
  <w:style w:type="paragraph" w:styleId="Subsol">
    <w:name w:val="footer"/>
    <w:basedOn w:val="Normal"/>
    <w:pPr>
      <w:tabs>
        <w:tab w:val="center" w:pos="4513"/>
        <w:tab w:val="right" w:pos="9026"/>
      </w:tabs>
      <w:spacing w:line="240" w:lineRule="auto"/>
    </w:pPr>
  </w:style>
  <w:style w:type="paragraph" w:styleId="Listparagraf">
    <w:name w:val="List Paragraph"/>
    <w:basedOn w:val="Normal"/>
    <w:qFormat/>
    <w:pPr>
      <w:ind w:left="720"/>
    </w:pPr>
  </w:style>
  <w:style w:type="paragraph" w:customStyle="1" w:styleId="Framecontents">
    <w:name w:val="Frame contents"/>
    <w:basedOn w:val="Corp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itlucuprins">
    <w:name w:val="TOC Heading"/>
    <w:basedOn w:val="Titlu1"/>
    <w:next w:val="Normal"/>
    <w:uiPriority w:val="39"/>
    <w:unhideWhenUsed/>
    <w:qFormat/>
    <w:rsid w:val="00EB5100"/>
    <w:pPr>
      <w:numPr>
        <w:numId w:val="0"/>
      </w:numPr>
      <w:suppressAutoHyphens w:val="0"/>
      <w:spacing w:before="240" w:line="259" w:lineRule="auto"/>
      <w:jc w:val="left"/>
      <w:outlineLvl w:val="9"/>
    </w:pPr>
    <w:rPr>
      <w:rFonts w:ascii="Calibri Light" w:eastAsia="Times New Roman" w:hAnsi="Calibri Light"/>
      <w:b w:val="0"/>
      <w:color w:val="2F5496"/>
      <w:sz w:val="32"/>
      <w:lang w:val="en-US" w:eastAsia="en-US"/>
    </w:rPr>
  </w:style>
  <w:style w:type="paragraph" w:styleId="Cuprins1">
    <w:name w:val="toc 1"/>
    <w:basedOn w:val="Normal"/>
    <w:next w:val="Normal"/>
    <w:autoRedefine/>
    <w:uiPriority w:val="39"/>
    <w:unhideWhenUsed/>
    <w:rsid w:val="00EB5100"/>
  </w:style>
  <w:style w:type="paragraph" w:styleId="Cuprins2">
    <w:name w:val="toc 2"/>
    <w:basedOn w:val="Normal"/>
    <w:next w:val="Normal"/>
    <w:autoRedefine/>
    <w:uiPriority w:val="39"/>
    <w:unhideWhenUsed/>
    <w:rsid w:val="00EB5100"/>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6330781">
      <w:bodyDiv w:val="1"/>
      <w:marLeft w:val="0"/>
      <w:marRight w:val="0"/>
      <w:marTop w:val="0"/>
      <w:marBottom w:val="0"/>
      <w:divBdr>
        <w:top w:val="none" w:sz="0" w:space="0" w:color="auto"/>
        <w:left w:val="none" w:sz="0" w:space="0" w:color="auto"/>
        <w:bottom w:val="none" w:sz="0" w:space="0" w:color="auto"/>
        <w:right w:val="none" w:sz="0" w:space="0" w:color="auto"/>
      </w:divBdr>
    </w:div>
    <w:div w:id="185487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D3F47-5321-CF4B-9511-AA9433F14A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2238</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15191</CharactersWithSpaces>
  <SharedDoc>false</SharedDoc>
  <HLinks>
    <vt:vector size="48" baseType="variant">
      <vt:variant>
        <vt:i4>1703989</vt:i4>
      </vt:variant>
      <vt:variant>
        <vt:i4>44</vt:i4>
      </vt:variant>
      <vt:variant>
        <vt:i4>0</vt:i4>
      </vt:variant>
      <vt:variant>
        <vt:i4>5</vt:i4>
      </vt:variant>
      <vt:variant>
        <vt:lpwstr/>
      </vt:variant>
      <vt:variant>
        <vt:lpwstr>_Toc39849575</vt:lpwstr>
      </vt:variant>
      <vt:variant>
        <vt:i4>1769525</vt:i4>
      </vt:variant>
      <vt:variant>
        <vt:i4>38</vt:i4>
      </vt:variant>
      <vt:variant>
        <vt:i4>0</vt:i4>
      </vt:variant>
      <vt:variant>
        <vt:i4>5</vt:i4>
      </vt:variant>
      <vt:variant>
        <vt:lpwstr/>
      </vt:variant>
      <vt:variant>
        <vt:lpwstr>_Toc39849574</vt:lpwstr>
      </vt:variant>
      <vt:variant>
        <vt:i4>1835061</vt:i4>
      </vt:variant>
      <vt:variant>
        <vt:i4>32</vt:i4>
      </vt:variant>
      <vt:variant>
        <vt:i4>0</vt:i4>
      </vt:variant>
      <vt:variant>
        <vt:i4>5</vt:i4>
      </vt:variant>
      <vt:variant>
        <vt:lpwstr/>
      </vt:variant>
      <vt:variant>
        <vt:lpwstr>_Toc39849573</vt:lpwstr>
      </vt:variant>
      <vt:variant>
        <vt:i4>1900597</vt:i4>
      </vt:variant>
      <vt:variant>
        <vt:i4>26</vt:i4>
      </vt:variant>
      <vt:variant>
        <vt:i4>0</vt:i4>
      </vt:variant>
      <vt:variant>
        <vt:i4>5</vt:i4>
      </vt:variant>
      <vt:variant>
        <vt:lpwstr/>
      </vt:variant>
      <vt:variant>
        <vt:lpwstr>_Toc39849572</vt:lpwstr>
      </vt:variant>
      <vt:variant>
        <vt:i4>1966133</vt:i4>
      </vt:variant>
      <vt:variant>
        <vt:i4>20</vt:i4>
      </vt:variant>
      <vt:variant>
        <vt:i4>0</vt:i4>
      </vt:variant>
      <vt:variant>
        <vt:i4>5</vt:i4>
      </vt:variant>
      <vt:variant>
        <vt:lpwstr/>
      </vt:variant>
      <vt:variant>
        <vt:lpwstr>_Toc39849571</vt:lpwstr>
      </vt:variant>
      <vt:variant>
        <vt:i4>2031669</vt:i4>
      </vt:variant>
      <vt:variant>
        <vt:i4>14</vt:i4>
      </vt:variant>
      <vt:variant>
        <vt:i4>0</vt:i4>
      </vt:variant>
      <vt:variant>
        <vt:i4>5</vt:i4>
      </vt:variant>
      <vt:variant>
        <vt:lpwstr/>
      </vt:variant>
      <vt:variant>
        <vt:lpwstr>_Toc39849570</vt:lpwstr>
      </vt:variant>
      <vt:variant>
        <vt:i4>1441844</vt:i4>
      </vt:variant>
      <vt:variant>
        <vt:i4>8</vt:i4>
      </vt:variant>
      <vt:variant>
        <vt:i4>0</vt:i4>
      </vt:variant>
      <vt:variant>
        <vt:i4>5</vt:i4>
      </vt:variant>
      <vt:variant>
        <vt:lpwstr/>
      </vt:variant>
      <vt:variant>
        <vt:lpwstr>_Toc39849569</vt:lpwstr>
      </vt:variant>
      <vt:variant>
        <vt:i4>1507380</vt:i4>
      </vt:variant>
      <vt:variant>
        <vt:i4>2</vt:i4>
      </vt:variant>
      <vt:variant>
        <vt:i4>0</vt:i4>
      </vt:variant>
      <vt:variant>
        <vt:i4>5</vt:i4>
      </vt:variant>
      <vt:variant>
        <vt:lpwstr/>
      </vt:variant>
      <vt:variant>
        <vt:lpwstr>_Toc39849568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geanina bojian</cp:lastModifiedBy>
  <cp:revision>2</cp:revision>
  <cp:lastPrinted>2019-04-01T12:57:00Z</cp:lastPrinted>
  <dcterms:created xsi:type="dcterms:W3CDTF">2020-05-10T15:05:00Z</dcterms:created>
  <dcterms:modified xsi:type="dcterms:W3CDTF">2020-05-10T15:05:00Z</dcterms:modified>
</cp:coreProperties>
</file>