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E596D" w14:textId="2743B679" w:rsidR="0068214F" w:rsidRPr="00375037" w:rsidRDefault="0068214F" w:rsidP="0068214F">
      <w:pPr>
        <w:jc w:val="center"/>
        <w:rPr>
          <w:rFonts w:ascii="Arial" w:hAnsi="Arial" w:cs="Arial"/>
          <w:b/>
          <w:bCs/>
          <w:sz w:val="32"/>
          <w:szCs w:val="32"/>
        </w:rPr>
      </w:pPr>
    </w:p>
    <w:p w14:paraId="6BBC0C02" w14:textId="77777777" w:rsidR="0068214F" w:rsidRPr="00375037" w:rsidRDefault="0068214F" w:rsidP="0068214F">
      <w:pPr>
        <w:jc w:val="center"/>
        <w:rPr>
          <w:rFonts w:ascii="Arial" w:hAnsi="Arial" w:cs="Arial"/>
          <w:b/>
          <w:bCs/>
          <w:sz w:val="32"/>
          <w:szCs w:val="32"/>
        </w:rPr>
      </w:pPr>
    </w:p>
    <w:p w14:paraId="199B0780" w14:textId="4B84662A" w:rsidR="0068214F" w:rsidRPr="00375037" w:rsidRDefault="0068214F" w:rsidP="0068214F">
      <w:pPr>
        <w:jc w:val="center"/>
        <w:rPr>
          <w:rFonts w:ascii="Arial" w:hAnsi="Arial" w:cs="Arial"/>
          <w:b/>
          <w:bCs/>
          <w:sz w:val="32"/>
          <w:szCs w:val="32"/>
        </w:rPr>
      </w:pPr>
      <w:r w:rsidRPr="00375037">
        <w:rPr>
          <w:rFonts w:ascii="Arial" w:hAnsi="Arial" w:cs="Arial"/>
          <w:b/>
          <w:bCs/>
          <w:sz w:val="32"/>
          <w:szCs w:val="32"/>
        </w:rPr>
        <w:t>EFFECTIVE COMMUNICATION SKILLS ASSESSMENT</w:t>
      </w:r>
    </w:p>
    <w:p w14:paraId="553BF0C9" w14:textId="28259094" w:rsidR="0068214F" w:rsidRPr="00375037" w:rsidRDefault="0068214F" w:rsidP="0068214F">
      <w:pPr>
        <w:jc w:val="center"/>
        <w:rPr>
          <w:rFonts w:ascii="Arial" w:hAnsi="Arial" w:cs="Arial"/>
          <w:b/>
          <w:bCs/>
          <w:sz w:val="32"/>
          <w:szCs w:val="32"/>
        </w:rPr>
      </w:pPr>
      <w:r w:rsidRPr="00375037">
        <w:rPr>
          <w:rFonts w:ascii="Arial" w:hAnsi="Arial" w:cs="Arial"/>
          <w:b/>
          <w:bCs/>
          <w:sz w:val="32"/>
          <w:szCs w:val="32"/>
        </w:rPr>
        <w:t>BMSW 4002 ETW1</w:t>
      </w:r>
    </w:p>
    <w:p w14:paraId="44284E50" w14:textId="59513704" w:rsidR="0068214F" w:rsidRPr="00375037" w:rsidRDefault="0068214F" w:rsidP="0068214F">
      <w:pPr>
        <w:jc w:val="center"/>
        <w:rPr>
          <w:rFonts w:ascii="Arial" w:hAnsi="Arial" w:cs="Arial"/>
          <w:b/>
          <w:bCs/>
          <w:sz w:val="32"/>
          <w:szCs w:val="32"/>
        </w:rPr>
      </w:pPr>
    </w:p>
    <w:p w14:paraId="1BB87A22" w14:textId="0F32307D" w:rsidR="0068214F" w:rsidRPr="00375037" w:rsidRDefault="0068214F" w:rsidP="0068214F">
      <w:pPr>
        <w:jc w:val="center"/>
        <w:rPr>
          <w:rFonts w:ascii="Arial" w:hAnsi="Arial" w:cs="Arial"/>
          <w:b/>
          <w:bCs/>
          <w:sz w:val="32"/>
          <w:szCs w:val="32"/>
        </w:rPr>
      </w:pPr>
    </w:p>
    <w:p w14:paraId="137ADF7D" w14:textId="6BDC7B1A" w:rsidR="0068214F" w:rsidRPr="00375037" w:rsidRDefault="0068214F" w:rsidP="0068214F">
      <w:pPr>
        <w:jc w:val="center"/>
        <w:rPr>
          <w:rFonts w:ascii="Arial" w:hAnsi="Arial" w:cs="Arial"/>
          <w:b/>
          <w:bCs/>
          <w:sz w:val="32"/>
          <w:szCs w:val="32"/>
        </w:rPr>
      </w:pPr>
    </w:p>
    <w:p w14:paraId="046B733C" w14:textId="29306FBC" w:rsidR="0068214F" w:rsidRPr="00375037" w:rsidRDefault="0068214F" w:rsidP="0068214F">
      <w:pPr>
        <w:jc w:val="center"/>
        <w:rPr>
          <w:rFonts w:ascii="Arial" w:hAnsi="Arial" w:cs="Arial"/>
          <w:b/>
          <w:bCs/>
          <w:sz w:val="32"/>
          <w:szCs w:val="32"/>
        </w:rPr>
      </w:pPr>
    </w:p>
    <w:p w14:paraId="423B35D8" w14:textId="748D824C" w:rsidR="0068214F" w:rsidRPr="00375037" w:rsidRDefault="0068214F" w:rsidP="0068214F">
      <w:pPr>
        <w:jc w:val="center"/>
        <w:rPr>
          <w:rFonts w:ascii="Arial" w:hAnsi="Arial" w:cs="Arial"/>
          <w:b/>
          <w:bCs/>
          <w:sz w:val="32"/>
          <w:szCs w:val="32"/>
        </w:rPr>
      </w:pPr>
    </w:p>
    <w:p w14:paraId="73CC8DD9" w14:textId="096AC1EF" w:rsidR="0068214F" w:rsidRPr="00375037" w:rsidRDefault="0068214F" w:rsidP="0068214F">
      <w:pPr>
        <w:jc w:val="center"/>
        <w:rPr>
          <w:rFonts w:ascii="Arial" w:hAnsi="Arial" w:cs="Arial"/>
          <w:b/>
          <w:bCs/>
          <w:sz w:val="32"/>
          <w:szCs w:val="32"/>
        </w:rPr>
      </w:pPr>
    </w:p>
    <w:p w14:paraId="5F9EAA4A" w14:textId="64F7C920" w:rsidR="0068214F" w:rsidRPr="00375037" w:rsidRDefault="0068214F" w:rsidP="0068214F">
      <w:pPr>
        <w:jc w:val="center"/>
        <w:rPr>
          <w:rFonts w:ascii="Arial" w:hAnsi="Arial" w:cs="Arial"/>
          <w:b/>
          <w:bCs/>
          <w:sz w:val="32"/>
          <w:szCs w:val="32"/>
        </w:rPr>
      </w:pPr>
    </w:p>
    <w:p w14:paraId="10EBAE37" w14:textId="3C872270" w:rsidR="0068214F" w:rsidRPr="00375037" w:rsidRDefault="0068214F" w:rsidP="0068214F">
      <w:pPr>
        <w:jc w:val="center"/>
        <w:rPr>
          <w:rFonts w:ascii="Arial" w:hAnsi="Arial" w:cs="Arial"/>
          <w:b/>
          <w:bCs/>
          <w:sz w:val="32"/>
          <w:szCs w:val="32"/>
        </w:rPr>
      </w:pPr>
    </w:p>
    <w:p w14:paraId="2740EDD8" w14:textId="00F13211" w:rsidR="0068214F" w:rsidRPr="00375037" w:rsidRDefault="0068214F" w:rsidP="0068214F">
      <w:pPr>
        <w:jc w:val="center"/>
        <w:rPr>
          <w:rFonts w:ascii="Arial" w:hAnsi="Arial" w:cs="Arial"/>
          <w:b/>
          <w:bCs/>
          <w:sz w:val="32"/>
          <w:szCs w:val="32"/>
        </w:rPr>
      </w:pPr>
    </w:p>
    <w:p w14:paraId="401A6B4D" w14:textId="50933A7F" w:rsidR="0068214F" w:rsidRPr="00375037" w:rsidRDefault="0068214F" w:rsidP="0068214F">
      <w:pPr>
        <w:jc w:val="center"/>
        <w:rPr>
          <w:rFonts w:ascii="Arial" w:hAnsi="Arial" w:cs="Arial"/>
          <w:b/>
          <w:bCs/>
          <w:sz w:val="32"/>
          <w:szCs w:val="32"/>
        </w:rPr>
      </w:pPr>
    </w:p>
    <w:p w14:paraId="3B37F10E" w14:textId="6C277489" w:rsidR="0068214F" w:rsidRPr="00375037" w:rsidRDefault="0068214F" w:rsidP="0068214F">
      <w:pPr>
        <w:jc w:val="center"/>
        <w:rPr>
          <w:rFonts w:ascii="Arial" w:hAnsi="Arial" w:cs="Arial"/>
          <w:b/>
          <w:bCs/>
          <w:sz w:val="32"/>
          <w:szCs w:val="32"/>
        </w:rPr>
      </w:pPr>
    </w:p>
    <w:p w14:paraId="40AE8C6D" w14:textId="034E17BB" w:rsidR="0068214F" w:rsidRPr="00375037" w:rsidRDefault="0068214F" w:rsidP="0068214F">
      <w:pPr>
        <w:jc w:val="center"/>
        <w:rPr>
          <w:rFonts w:ascii="Arial" w:hAnsi="Arial" w:cs="Arial"/>
          <w:b/>
          <w:bCs/>
          <w:sz w:val="32"/>
          <w:szCs w:val="32"/>
        </w:rPr>
      </w:pPr>
    </w:p>
    <w:p w14:paraId="65F10426" w14:textId="6A390DE1" w:rsidR="0068214F" w:rsidRPr="00375037" w:rsidRDefault="0068214F" w:rsidP="0068214F">
      <w:pPr>
        <w:jc w:val="center"/>
        <w:rPr>
          <w:rFonts w:ascii="Arial" w:hAnsi="Arial" w:cs="Arial"/>
          <w:b/>
          <w:bCs/>
          <w:sz w:val="32"/>
          <w:szCs w:val="32"/>
        </w:rPr>
      </w:pPr>
    </w:p>
    <w:p w14:paraId="29D66D0C" w14:textId="222225F3" w:rsidR="0068214F" w:rsidRPr="00375037" w:rsidRDefault="0068214F" w:rsidP="0068214F">
      <w:pPr>
        <w:jc w:val="center"/>
        <w:rPr>
          <w:rFonts w:ascii="Arial" w:hAnsi="Arial" w:cs="Arial"/>
          <w:b/>
          <w:bCs/>
          <w:sz w:val="32"/>
          <w:szCs w:val="32"/>
        </w:rPr>
      </w:pPr>
    </w:p>
    <w:p w14:paraId="1316A4C9" w14:textId="4695809F" w:rsidR="0068214F" w:rsidRPr="00375037" w:rsidRDefault="0068214F" w:rsidP="0068214F">
      <w:pPr>
        <w:jc w:val="center"/>
        <w:rPr>
          <w:rFonts w:ascii="Arial" w:hAnsi="Arial" w:cs="Arial"/>
          <w:b/>
          <w:bCs/>
          <w:sz w:val="32"/>
          <w:szCs w:val="32"/>
        </w:rPr>
      </w:pPr>
      <w:r w:rsidRPr="00375037">
        <w:rPr>
          <w:rFonts w:ascii="Arial" w:hAnsi="Arial" w:cs="Arial"/>
          <w:b/>
          <w:bCs/>
          <w:sz w:val="32"/>
          <w:szCs w:val="32"/>
        </w:rPr>
        <w:t xml:space="preserve">Lecture: </w:t>
      </w:r>
      <w:proofErr w:type="spellStart"/>
      <w:proofErr w:type="gramStart"/>
      <w:r w:rsidRPr="00375037">
        <w:rPr>
          <w:rFonts w:ascii="Arial" w:hAnsi="Arial" w:cs="Arial"/>
          <w:b/>
          <w:bCs/>
          <w:sz w:val="32"/>
          <w:szCs w:val="32"/>
        </w:rPr>
        <w:t>Lloyed</w:t>
      </w:r>
      <w:proofErr w:type="spellEnd"/>
      <w:r w:rsidRPr="00375037">
        <w:rPr>
          <w:rFonts w:ascii="Arial" w:hAnsi="Arial" w:cs="Arial"/>
          <w:b/>
          <w:bCs/>
          <w:sz w:val="32"/>
          <w:szCs w:val="32"/>
        </w:rPr>
        <w:t xml:space="preserve">  Beharry</w:t>
      </w:r>
      <w:proofErr w:type="gramEnd"/>
    </w:p>
    <w:p w14:paraId="70742475" w14:textId="786AA9A9" w:rsidR="0068214F" w:rsidRPr="00375037" w:rsidRDefault="0068214F" w:rsidP="0068214F">
      <w:pPr>
        <w:jc w:val="center"/>
        <w:rPr>
          <w:rFonts w:ascii="Arial" w:hAnsi="Arial" w:cs="Arial"/>
          <w:b/>
          <w:bCs/>
          <w:sz w:val="32"/>
          <w:szCs w:val="32"/>
        </w:rPr>
      </w:pPr>
      <w:r w:rsidRPr="00375037">
        <w:rPr>
          <w:rFonts w:ascii="Arial" w:hAnsi="Arial" w:cs="Arial"/>
          <w:b/>
          <w:bCs/>
          <w:sz w:val="32"/>
          <w:szCs w:val="32"/>
        </w:rPr>
        <w:t>Student: Goharik Vartanyan</w:t>
      </w:r>
    </w:p>
    <w:p w14:paraId="2EFBBAEC" w14:textId="0A3EB366" w:rsidR="0068214F" w:rsidRPr="00375037" w:rsidRDefault="0068214F" w:rsidP="0068214F">
      <w:pPr>
        <w:jc w:val="center"/>
        <w:rPr>
          <w:rFonts w:ascii="Arial" w:hAnsi="Arial" w:cs="Arial"/>
          <w:b/>
          <w:bCs/>
          <w:sz w:val="32"/>
          <w:szCs w:val="32"/>
        </w:rPr>
      </w:pPr>
    </w:p>
    <w:p w14:paraId="2275045B" w14:textId="7E34E8A7" w:rsidR="0068214F" w:rsidRPr="00375037" w:rsidRDefault="0068214F" w:rsidP="0068214F">
      <w:pPr>
        <w:jc w:val="center"/>
        <w:rPr>
          <w:rFonts w:ascii="Arial" w:hAnsi="Arial" w:cs="Arial"/>
          <w:b/>
          <w:bCs/>
          <w:sz w:val="32"/>
          <w:szCs w:val="32"/>
        </w:rPr>
      </w:pPr>
    </w:p>
    <w:p w14:paraId="4ECE4774" w14:textId="5A97FF7C" w:rsidR="0068214F" w:rsidRPr="00375037" w:rsidRDefault="0068214F" w:rsidP="0068214F">
      <w:pPr>
        <w:jc w:val="center"/>
        <w:rPr>
          <w:rFonts w:ascii="Arial" w:hAnsi="Arial" w:cs="Arial"/>
          <w:b/>
          <w:bCs/>
          <w:sz w:val="32"/>
          <w:szCs w:val="32"/>
        </w:rPr>
      </w:pPr>
    </w:p>
    <w:p w14:paraId="143129CB" w14:textId="3D1CF9E2" w:rsidR="0068214F" w:rsidRPr="00375037" w:rsidRDefault="0068214F" w:rsidP="0068214F">
      <w:pPr>
        <w:jc w:val="center"/>
        <w:rPr>
          <w:rFonts w:ascii="Arial" w:hAnsi="Arial" w:cs="Arial"/>
          <w:b/>
          <w:bCs/>
          <w:sz w:val="32"/>
          <w:szCs w:val="32"/>
        </w:rPr>
      </w:pPr>
    </w:p>
    <w:p w14:paraId="1BAB223A" w14:textId="0F4CDDB8" w:rsidR="0068214F" w:rsidRPr="00375037" w:rsidRDefault="0068214F" w:rsidP="0068214F">
      <w:pPr>
        <w:jc w:val="center"/>
        <w:rPr>
          <w:rFonts w:ascii="Arial" w:hAnsi="Arial" w:cs="Arial"/>
          <w:b/>
          <w:bCs/>
          <w:sz w:val="32"/>
          <w:szCs w:val="32"/>
        </w:rPr>
      </w:pPr>
    </w:p>
    <w:p w14:paraId="12E29CBC" w14:textId="72211004" w:rsidR="0068214F" w:rsidRPr="00375037" w:rsidRDefault="0068214F" w:rsidP="0068214F">
      <w:pPr>
        <w:rPr>
          <w:rFonts w:ascii="Arial" w:hAnsi="Arial" w:cs="Arial"/>
          <w:b/>
          <w:bCs/>
          <w:sz w:val="32"/>
          <w:szCs w:val="32"/>
        </w:rPr>
      </w:pPr>
      <w:r w:rsidRPr="00375037">
        <w:rPr>
          <w:rFonts w:ascii="Arial" w:hAnsi="Arial" w:cs="Arial"/>
          <w:b/>
          <w:bCs/>
          <w:sz w:val="32"/>
          <w:szCs w:val="32"/>
        </w:rPr>
        <w:lastRenderedPageBreak/>
        <w:t>Introduction:</w:t>
      </w:r>
    </w:p>
    <w:p w14:paraId="79706D40" w14:textId="3709D390" w:rsidR="0068214F" w:rsidRPr="00375037" w:rsidRDefault="0068214F" w:rsidP="0068214F">
      <w:pPr>
        <w:rPr>
          <w:rFonts w:ascii="Arial" w:hAnsi="Arial" w:cs="Arial"/>
          <w:b/>
          <w:bCs/>
          <w:sz w:val="32"/>
          <w:szCs w:val="32"/>
        </w:rPr>
      </w:pPr>
    </w:p>
    <w:p w14:paraId="0F061634" w14:textId="27061737" w:rsidR="00FA7857" w:rsidRPr="00375037" w:rsidRDefault="00FA7857" w:rsidP="00375037">
      <w:pPr>
        <w:spacing w:line="360" w:lineRule="auto"/>
        <w:rPr>
          <w:rFonts w:ascii="Arial" w:hAnsi="Arial" w:cs="Arial"/>
          <w:sz w:val="24"/>
          <w:szCs w:val="24"/>
        </w:rPr>
      </w:pPr>
      <w:r w:rsidRPr="00375037">
        <w:rPr>
          <w:rFonts w:ascii="Arial" w:hAnsi="Arial" w:cs="Arial"/>
          <w:sz w:val="24"/>
          <w:szCs w:val="24"/>
        </w:rPr>
        <w:t xml:space="preserve">The following report is about an analysis of effective communication skills and will discuss how this can influence on job place. </w:t>
      </w:r>
      <w:r w:rsidR="004841E7" w:rsidRPr="00375037">
        <w:rPr>
          <w:rFonts w:ascii="Arial" w:hAnsi="Arial" w:cs="Arial"/>
          <w:sz w:val="24"/>
          <w:szCs w:val="24"/>
        </w:rPr>
        <w:t>So, what is communication? Communication is a channel of passing information between at least two people, it can be idea or exchange of thoughts that can be understood between this people</w:t>
      </w:r>
      <w:r w:rsidR="00B25CB4" w:rsidRPr="00375037">
        <w:rPr>
          <w:rFonts w:ascii="Arial" w:hAnsi="Arial" w:cs="Arial"/>
          <w:sz w:val="24"/>
          <w:szCs w:val="24"/>
        </w:rPr>
        <w:t xml:space="preserve"> (</w:t>
      </w:r>
      <w:proofErr w:type="spellStart"/>
      <w:r w:rsidR="00B25CB4" w:rsidRPr="00375037">
        <w:rPr>
          <w:rFonts w:ascii="Arial" w:hAnsi="Arial" w:cs="Arial"/>
          <w:sz w:val="24"/>
          <w:szCs w:val="24"/>
        </w:rPr>
        <w:t>Maund</w:t>
      </w:r>
      <w:proofErr w:type="spellEnd"/>
      <w:r w:rsidR="00B25CB4" w:rsidRPr="00375037">
        <w:rPr>
          <w:rFonts w:ascii="Arial" w:hAnsi="Arial" w:cs="Arial"/>
          <w:sz w:val="24"/>
          <w:szCs w:val="24"/>
        </w:rPr>
        <w:t xml:space="preserve"> et.al</w:t>
      </w:r>
      <w:r w:rsidR="004841E7" w:rsidRPr="00375037">
        <w:rPr>
          <w:rFonts w:ascii="Arial" w:hAnsi="Arial" w:cs="Arial"/>
          <w:sz w:val="24"/>
          <w:szCs w:val="24"/>
        </w:rPr>
        <w:t xml:space="preserve">. </w:t>
      </w:r>
      <w:r w:rsidR="00B25CB4" w:rsidRPr="00375037">
        <w:rPr>
          <w:rFonts w:ascii="Arial" w:hAnsi="Arial" w:cs="Arial"/>
          <w:sz w:val="24"/>
          <w:szCs w:val="24"/>
        </w:rPr>
        <w:t>2017).</w:t>
      </w:r>
    </w:p>
    <w:p w14:paraId="63F9B8AC" w14:textId="2BF424A8" w:rsidR="004841E7" w:rsidRPr="00375037" w:rsidRDefault="004841E7" w:rsidP="00375037">
      <w:pPr>
        <w:spacing w:line="360" w:lineRule="auto"/>
        <w:rPr>
          <w:rFonts w:ascii="Arial" w:hAnsi="Arial" w:cs="Arial"/>
          <w:sz w:val="24"/>
          <w:szCs w:val="24"/>
        </w:rPr>
      </w:pPr>
      <w:r w:rsidRPr="00375037">
        <w:rPr>
          <w:rFonts w:ascii="Arial" w:hAnsi="Arial" w:cs="Arial"/>
          <w:sz w:val="24"/>
          <w:szCs w:val="24"/>
        </w:rPr>
        <w:t>Communication can be verbal, non-verbal, written, formal, non-formal and visual.</w:t>
      </w:r>
    </w:p>
    <w:p w14:paraId="502EFAE0" w14:textId="0A96D616" w:rsidR="00642F88" w:rsidRPr="00375037" w:rsidRDefault="00642F88" w:rsidP="00375037">
      <w:pPr>
        <w:spacing w:line="360" w:lineRule="auto"/>
        <w:rPr>
          <w:rFonts w:ascii="Arial" w:hAnsi="Arial" w:cs="Arial"/>
          <w:sz w:val="24"/>
          <w:szCs w:val="24"/>
        </w:rPr>
      </w:pPr>
      <w:r w:rsidRPr="00375037">
        <w:rPr>
          <w:rFonts w:ascii="Arial" w:hAnsi="Arial" w:cs="Arial"/>
          <w:sz w:val="24"/>
          <w:szCs w:val="24"/>
        </w:rPr>
        <w:t>Communication is very important in management, as a good business strategy is buil</w:t>
      </w:r>
      <w:r w:rsidR="00385B79" w:rsidRPr="00375037">
        <w:rPr>
          <w:rFonts w:ascii="Arial" w:hAnsi="Arial" w:cs="Arial"/>
          <w:sz w:val="24"/>
          <w:szCs w:val="24"/>
        </w:rPr>
        <w:t xml:space="preserve">t </w:t>
      </w:r>
      <w:proofErr w:type="gramStart"/>
      <w:r w:rsidR="00385B79" w:rsidRPr="00375037">
        <w:rPr>
          <w:rFonts w:ascii="Arial" w:hAnsi="Arial" w:cs="Arial"/>
          <w:sz w:val="24"/>
          <w:szCs w:val="24"/>
        </w:rPr>
        <w:t>on the basis of</w:t>
      </w:r>
      <w:proofErr w:type="gramEnd"/>
      <w:r w:rsidR="00385B79" w:rsidRPr="00375037">
        <w:rPr>
          <w:rFonts w:ascii="Arial" w:hAnsi="Arial" w:cs="Arial"/>
          <w:sz w:val="24"/>
          <w:szCs w:val="24"/>
        </w:rPr>
        <w:t xml:space="preserve"> communication skills</w:t>
      </w:r>
      <w:r w:rsidRPr="00375037">
        <w:rPr>
          <w:rFonts w:ascii="Arial" w:hAnsi="Arial" w:cs="Arial"/>
          <w:sz w:val="24"/>
          <w:szCs w:val="24"/>
        </w:rPr>
        <w:t xml:space="preserve">. </w:t>
      </w:r>
      <w:r w:rsidR="00385B79" w:rsidRPr="00375037">
        <w:rPr>
          <w:rFonts w:ascii="Arial" w:hAnsi="Arial" w:cs="Arial"/>
          <w:sz w:val="24"/>
          <w:szCs w:val="24"/>
        </w:rPr>
        <w:t xml:space="preserve">Manager </w:t>
      </w:r>
      <w:proofErr w:type="gramStart"/>
      <w:r w:rsidR="00385B79" w:rsidRPr="00375037">
        <w:rPr>
          <w:rFonts w:ascii="Arial" w:hAnsi="Arial" w:cs="Arial"/>
          <w:sz w:val="24"/>
          <w:szCs w:val="24"/>
        </w:rPr>
        <w:t>has to</w:t>
      </w:r>
      <w:proofErr w:type="gramEnd"/>
      <w:r w:rsidR="00385B79" w:rsidRPr="00375037">
        <w:rPr>
          <w:rFonts w:ascii="Arial" w:hAnsi="Arial" w:cs="Arial"/>
          <w:sz w:val="24"/>
          <w:szCs w:val="24"/>
        </w:rPr>
        <w:t xml:space="preserve"> be understandable for employees in communication and be sure that his massage was received accurately. </w:t>
      </w:r>
    </w:p>
    <w:p w14:paraId="579FB526" w14:textId="77777777" w:rsidR="00385B79" w:rsidRPr="00375037" w:rsidRDefault="00385B79" w:rsidP="00375037">
      <w:pPr>
        <w:spacing w:line="360" w:lineRule="auto"/>
        <w:rPr>
          <w:rFonts w:ascii="Arial" w:hAnsi="Arial" w:cs="Arial"/>
          <w:sz w:val="24"/>
          <w:szCs w:val="24"/>
        </w:rPr>
      </w:pPr>
    </w:p>
    <w:p w14:paraId="72D2FCC0" w14:textId="23375421" w:rsidR="00E72F72" w:rsidRPr="00375037" w:rsidRDefault="00E72F72" w:rsidP="00375037">
      <w:pPr>
        <w:spacing w:line="360" w:lineRule="auto"/>
        <w:rPr>
          <w:rFonts w:ascii="Arial" w:hAnsi="Arial" w:cs="Arial"/>
          <w:sz w:val="24"/>
          <w:szCs w:val="24"/>
        </w:rPr>
      </w:pPr>
    </w:p>
    <w:p w14:paraId="1CA32B91" w14:textId="3ACB0848" w:rsidR="00E72F72" w:rsidRPr="00375037" w:rsidRDefault="00E72F72" w:rsidP="00375037">
      <w:pPr>
        <w:spacing w:line="360" w:lineRule="auto"/>
        <w:rPr>
          <w:rFonts w:ascii="Arial" w:hAnsi="Arial" w:cs="Arial"/>
          <w:sz w:val="24"/>
          <w:szCs w:val="24"/>
        </w:rPr>
      </w:pPr>
    </w:p>
    <w:p w14:paraId="1A098B40" w14:textId="7B2FC899" w:rsidR="00E72F72" w:rsidRPr="00375037" w:rsidRDefault="00E72F72" w:rsidP="00375037">
      <w:pPr>
        <w:spacing w:line="360" w:lineRule="auto"/>
        <w:rPr>
          <w:rFonts w:ascii="Arial" w:hAnsi="Arial" w:cs="Arial"/>
          <w:sz w:val="24"/>
          <w:szCs w:val="24"/>
        </w:rPr>
      </w:pPr>
    </w:p>
    <w:p w14:paraId="732F982E" w14:textId="03EE0DA2" w:rsidR="00E72F72" w:rsidRPr="00375037" w:rsidRDefault="00E72F72" w:rsidP="00375037">
      <w:pPr>
        <w:spacing w:line="360" w:lineRule="auto"/>
        <w:rPr>
          <w:rFonts w:ascii="Arial" w:hAnsi="Arial" w:cs="Arial"/>
          <w:sz w:val="24"/>
          <w:szCs w:val="24"/>
        </w:rPr>
      </w:pPr>
    </w:p>
    <w:p w14:paraId="5E8DA923" w14:textId="7B9E80C6" w:rsidR="00E72F72" w:rsidRPr="00375037" w:rsidRDefault="00E72F72" w:rsidP="00375037">
      <w:pPr>
        <w:spacing w:line="360" w:lineRule="auto"/>
        <w:rPr>
          <w:rFonts w:ascii="Arial" w:hAnsi="Arial" w:cs="Arial"/>
          <w:sz w:val="24"/>
          <w:szCs w:val="24"/>
        </w:rPr>
      </w:pPr>
    </w:p>
    <w:p w14:paraId="0ABF1CB3" w14:textId="3006D09D" w:rsidR="00E72F72" w:rsidRPr="00375037" w:rsidRDefault="00D95536" w:rsidP="00375037">
      <w:pPr>
        <w:spacing w:line="360" w:lineRule="auto"/>
        <w:rPr>
          <w:rFonts w:ascii="Arial" w:hAnsi="Arial" w:cs="Arial"/>
          <w:b/>
          <w:bCs/>
          <w:sz w:val="24"/>
          <w:szCs w:val="24"/>
        </w:rPr>
      </w:pPr>
      <w:r w:rsidRPr="00375037">
        <w:rPr>
          <w:rFonts w:ascii="Arial" w:hAnsi="Arial" w:cs="Arial"/>
          <w:b/>
          <w:bCs/>
          <w:sz w:val="24"/>
          <w:szCs w:val="24"/>
        </w:rPr>
        <w:t>Importance of</w:t>
      </w:r>
      <w:r w:rsidR="00E72F72" w:rsidRPr="00375037">
        <w:rPr>
          <w:rFonts w:ascii="Arial" w:hAnsi="Arial" w:cs="Arial"/>
          <w:b/>
          <w:bCs/>
          <w:sz w:val="24"/>
          <w:szCs w:val="24"/>
        </w:rPr>
        <w:t xml:space="preserve"> </w:t>
      </w:r>
      <w:r w:rsidR="003C7226" w:rsidRPr="00375037">
        <w:rPr>
          <w:rFonts w:ascii="Arial" w:hAnsi="Arial" w:cs="Arial"/>
          <w:b/>
          <w:bCs/>
          <w:sz w:val="24"/>
          <w:szCs w:val="24"/>
        </w:rPr>
        <w:t>C</w:t>
      </w:r>
      <w:r w:rsidR="00E72F72" w:rsidRPr="00375037">
        <w:rPr>
          <w:rFonts w:ascii="Arial" w:hAnsi="Arial" w:cs="Arial"/>
          <w:b/>
          <w:bCs/>
          <w:sz w:val="24"/>
          <w:szCs w:val="24"/>
        </w:rPr>
        <w:t xml:space="preserve">ommunication in a </w:t>
      </w:r>
      <w:r w:rsidR="003C7226" w:rsidRPr="00375037">
        <w:rPr>
          <w:rFonts w:ascii="Arial" w:hAnsi="Arial" w:cs="Arial"/>
          <w:b/>
          <w:bCs/>
          <w:sz w:val="24"/>
          <w:szCs w:val="24"/>
        </w:rPr>
        <w:t>B</w:t>
      </w:r>
      <w:r w:rsidR="00E72F72" w:rsidRPr="00375037">
        <w:rPr>
          <w:rFonts w:ascii="Arial" w:hAnsi="Arial" w:cs="Arial"/>
          <w:b/>
          <w:bCs/>
          <w:sz w:val="24"/>
          <w:szCs w:val="24"/>
        </w:rPr>
        <w:t xml:space="preserve">usiness </w:t>
      </w:r>
      <w:r w:rsidR="003C7226" w:rsidRPr="00375037">
        <w:rPr>
          <w:rFonts w:ascii="Arial" w:hAnsi="Arial" w:cs="Arial"/>
          <w:b/>
          <w:bCs/>
          <w:sz w:val="24"/>
          <w:szCs w:val="24"/>
        </w:rPr>
        <w:t>O</w:t>
      </w:r>
      <w:r w:rsidR="00E72F72" w:rsidRPr="00375037">
        <w:rPr>
          <w:rFonts w:ascii="Arial" w:hAnsi="Arial" w:cs="Arial"/>
          <w:b/>
          <w:bCs/>
          <w:sz w:val="24"/>
          <w:szCs w:val="24"/>
        </w:rPr>
        <w:t>rganisation</w:t>
      </w:r>
    </w:p>
    <w:p w14:paraId="4409A0C0" w14:textId="6F341417" w:rsidR="00D95536" w:rsidRPr="00375037" w:rsidRDefault="00D95536" w:rsidP="00375037">
      <w:pPr>
        <w:spacing w:line="360" w:lineRule="auto"/>
        <w:rPr>
          <w:rFonts w:ascii="Arial" w:hAnsi="Arial" w:cs="Arial"/>
          <w:b/>
          <w:bCs/>
          <w:sz w:val="24"/>
          <w:szCs w:val="24"/>
        </w:rPr>
      </w:pPr>
    </w:p>
    <w:p w14:paraId="38651768" w14:textId="0C3FA471" w:rsidR="00316320" w:rsidRPr="00375037" w:rsidRDefault="00F86BA2" w:rsidP="00375037">
      <w:pPr>
        <w:spacing w:line="360" w:lineRule="auto"/>
        <w:rPr>
          <w:rFonts w:ascii="Arial" w:hAnsi="Arial" w:cs="Arial"/>
          <w:sz w:val="24"/>
          <w:szCs w:val="24"/>
        </w:rPr>
      </w:pPr>
      <w:r w:rsidRPr="00375037">
        <w:rPr>
          <w:rFonts w:ascii="Arial" w:hAnsi="Arial" w:cs="Arial"/>
          <w:sz w:val="24"/>
          <w:szCs w:val="24"/>
        </w:rPr>
        <w:t xml:space="preserve">In each organisation </w:t>
      </w:r>
      <w:r w:rsidR="00C10A52" w:rsidRPr="00375037">
        <w:rPr>
          <w:rFonts w:ascii="Arial" w:hAnsi="Arial" w:cs="Arial"/>
          <w:sz w:val="24"/>
          <w:szCs w:val="24"/>
        </w:rPr>
        <w:t>is very essential how good is</w:t>
      </w:r>
      <w:r w:rsidRPr="00375037">
        <w:rPr>
          <w:rFonts w:ascii="Arial" w:hAnsi="Arial" w:cs="Arial"/>
          <w:sz w:val="24"/>
          <w:szCs w:val="24"/>
        </w:rPr>
        <w:t xml:space="preserve"> communication </w:t>
      </w:r>
      <w:r w:rsidR="00C10A52" w:rsidRPr="00375037">
        <w:rPr>
          <w:rFonts w:ascii="Arial" w:hAnsi="Arial" w:cs="Arial"/>
          <w:sz w:val="24"/>
          <w:szCs w:val="24"/>
        </w:rPr>
        <w:t xml:space="preserve">developed between manager and employees. Depends on communication, how well the work will be done. Communication </w:t>
      </w:r>
      <w:proofErr w:type="gramStart"/>
      <w:r w:rsidR="00C10A52" w:rsidRPr="00375037">
        <w:rPr>
          <w:rFonts w:ascii="Arial" w:hAnsi="Arial" w:cs="Arial"/>
          <w:sz w:val="24"/>
          <w:szCs w:val="24"/>
        </w:rPr>
        <w:t>has to</w:t>
      </w:r>
      <w:proofErr w:type="gramEnd"/>
      <w:r w:rsidR="00C10A52" w:rsidRPr="00375037">
        <w:rPr>
          <w:rFonts w:ascii="Arial" w:hAnsi="Arial" w:cs="Arial"/>
          <w:sz w:val="24"/>
          <w:szCs w:val="24"/>
        </w:rPr>
        <w:t xml:space="preserve"> be clear, </w:t>
      </w:r>
      <w:r w:rsidR="00316320" w:rsidRPr="00375037">
        <w:rPr>
          <w:rFonts w:ascii="Arial" w:hAnsi="Arial" w:cs="Arial"/>
          <w:sz w:val="24"/>
          <w:szCs w:val="24"/>
        </w:rPr>
        <w:t>considerate</w:t>
      </w:r>
      <w:r w:rsidR="00C85057" w:rsidRPr="00375037">
        <w:rPr>
          <w:rFonts w:ascii="Arial" w:hAnsi="Arial" w:cs="Arial"/>
          <w:sz w:val="24"/>
          <w:szCs w:val="24"/>
        </w:rPr>
        <w:t>,</w:t>
      </w:r>
      <w:r w:rsidR="00316320" w:rsidRPr="00375037">
        <w:rPr>
          <w:rFonts w:ascii="Arial" w:hAnsi="Arial" w:cs="Arial"/>
          <w:sz w:val="24"/>
          <w:szCs w:val="24"/>
        </w:rPr>
        <w:t xml:space="preserve"> polite and understandable for everyone.</w:t>
      </w:r>
    </w:p>
    <w:p w14:paraId="3BF3B12A" w14:textId="6494EBBD" w:rsidR="00F86BA2" w:rsidRPr="00375037" w:rsidRDefault="00316320" w:rsidP="00375037">
      <w:pPr>
        <w:spacing w:line="360" w:lineRule="auto"/>
        <w:rPr>
          <w:rFonts w:ascii="Arial" w:hAnsi="Arial" w:cs="Arial"/>
          <w:sz w:val="24"/>
          <w:szCs w:val="24"/>
        </w:rPr>
      </w:pPr>
      <w:r w:rsidRPr="00375037">
        <w:rPr>
          <w:rFonts w:ascii="Arial" w:hAnsi="Arial" w:cs="Arial"/>
          <w:sz w:val="24"/>
          <w:szCs w:val="24"/>
        </w:rPr>
        <w:t xml:space="preserve">In Organisation communication can be verbal and non-verbal. Verb communication is using </w:t>
      </w:r>
      <w:r w:rsidR="007956EC" w:rsidRPr="00375037">
        <w:rPr>
          <w:rFonts w:ascii="Arial" w:hAnsi="Arial" w:cs="Arial"/>
          <w:sz w:val="24"/>
          <w:szCs w:val="24"/>
        </w:rPr>
        <w:t xml:space="preserve">a </w:t>
      </w:r>
      <w:proofErr w:type="gramStart"/>
      <w:r w:rsidR="007956EC" w:rsidRPr="00375037">
        <w:rPr>
          <w:rFonts w:ascii="Arial" w:hAnsi="Arial" w:cs="Arial"/>
          <w:sz w:val="24"/>
          <w:szCs w:val="24"/>
        </w:rPr>
        <w:t>words</w:t>
      </w:r>
      <w:proofErr w:type="gramEnd"/>
      <w:r w:rsidR="007956EC" w:rsidRPr="00375037">
        <w:rPr>
          <w:rFonts w:ascii="Arial" w:hAnsi="Arial" w:cs="Arial"/>
          <w:sz w:val="24"/>
          <w:szCs w:val="24"/>
        </w:rPr>
        <w:t xml:space="preserve"> to express your ideas and thoughts and non-verbal communication can be facial expression, intonation, body language and also letters, massages, emails. </w:t>
      </w:r>
      <w:r w:rsidR="00174BB9" w:rsidRPr="00375037">
        <w:rPr>
          <w:rFonts w:ascii="Arial" w:hAnsi="Arial" w:cs="Arial"/>
          <w:sz w:val="24"/>
          <w:szCs w:val="24"/>
        </w:rPr>
        <w:t xml:space="preserve">Written communication or message should be clear, purposeful and concise with correct words, to avoid any misinterpretation of your message. Written </w:t>
      </w:r>
      <w:r w:rsidR="00174BB9" w:rsidRPr="00375037">
        <w:rPr>
          <w:rFonts w:ascii="Arial" w:hAnsi="Arial" w:cs="Arial"/>
          <w:sz w:val="24"/>
          <w:szCs w:val="24"/>
        </w:rPr>
        <w:lastRenderedPageBreak/>
        <w:t xml:space="preserve">communications </w:t>
      </w:r>
      <w:proofErr w:type="gramStart"/>
      <w:r w:rsidR="00174BB9" w:rsidRPr="00375037">
        <w:rPr>
          <w:rFonts w:ascii="Arial" w:hAnsi="Arial" w:cs="Arial"/>
          <w:sz w:val="24"/>
          <w:szCs w:val="24"/>
        </w:rPr>
        <w:t>provides</w:t>
      </w:r>
      <w:proofErr w:type="gramEnd"/>
      <w:r w:rsidR="00174BB9" w:rsidRPr="00375037">
        <w:rPr>
          <w:rFonts w:ascii="Arial" w:hAnsi="Arial" w:cs="Arial"/>
          <w:sz w:val="24"/>
          <w:szCs w:val="24"/>
        </w:rPr>
        <w:t xml:space="preserve"> a permanent record for future use and it also gives an opportunity to employees to put up their comments or suggestions in writing.</w:t>
      </w:r>
    </w:p>
    <w:p w14:paraId="01A3516F" w14:textId="5BC837EC" w:rsidR="00C85057" w:rsidRPr="00375037" w:rsidRDefault="007956EC" w:rsidP="00375037">
      <w:pPr>
        <w:spacing w:line="360" w:lineRule="auto"/>
        <w:rPr>
          <w:rFonts w:ascii="Arial" w:hAnsi="Arial" w:cs="Arial"/>
          <w:sz w:val="24"/>
          <w:szCs w:val="24"/>
        </w:rPr>
      </w:pPr>
      <w:r w:rsidRPr="00375037">
        <w:rPr>
          <w:rFonts w:ascii="Arial" w:hAnsi="Arial" w:cs="Arial"/>
          <w:sz w:val="24"/>
          <w:szCs w:val="24"/>
        </w:rPr>
        <w:t xml:space="preserve">During our first term, we have practised on how to write a business </w:t>
      </w:r>
      <w:r w:rsidR="00174BB9" w:rsidRPr="00375037">
        <w:rPr>
          <w:rFonts w:ascii="Arial" w:hAnsi="Arial" w:cs="Arial"/>
          <w:sz w:val="24"/>
          <w:szCs w:val="24"/>
        </w:rPr>
        <w:t>formal letter, where we should compose</w:t>
      </w:r>
      <w:r w:rsidR="00C85057" w:rsidRPr="00375037">
        <w:rPr>
          <w:rFonts w:ascii="Arial" w:hAnsi="Arial" w:cs="Arial"/>
          <w:sz w:val="24"/>
          <w:szCs w:val="24"/>
        </w:rPr>
        <w:t xml:space="preserve"> a letter in which the Director wants to send his supervisor on a training course. (Refer to Appendix 1)</w:t>
      </w:r>
    </w:p>
    <w:p w14:paraId="2B1639B1" w14:textId="7FEFA3C5" w:rsidR="00C85057" w:rsidRPr="00375037" w:rsidRDefault="00C85057" w:rsidP="00375037">
      <w:pPr>
        <w:spacing w:line="360" w:lineRule="auto"/>
        <w:rPr>
          <w:rFonts w:ascii="Arial" w:hAnsi="Arial" w:cs="Arial"/>
          <w:sz w:val="24"/>
          <w:szCs w:val="24"/>
        </w:rPr>
      </w:pPr>
      <w:r w:rsidRPr="00375037">
        <w:rPr>
          <w:rFonts w:ascii="Arial" w:hAnsi="Arial" w:cs="Arial"/>
          <w:sz w:val="24"/>
          <w:szCs w:val="24"/>
        </w:rPr>
        <w:t>It’s shows how can be polite, diplomatic and concise.</w:t>
      </w:r>
    </w:p>
    <w:p w14:paraId="4CD40E51" w14:textId="77777777" w:rsidR="003C7226" w:rsidRPr="00375037" w:rsidRDefault="003C7226" w:rsidP="00375037">
      <w:pPr>
        <w:spacing w:line="360" w:lineRule="auto"/>
        <w:rPr>
          <w:rFonts w:ascii="Arial" w:hAnsi="Arial" w:cs="Arial"/>
          <w:b/>
          <w:bCs/>
          <w:sz w:val="24"/>
          <w:szCs w:val="24"/>
        </w:rPr>
      </w:pPr>
    </w:p>
    <w:p w14:paraId="19DCD703" w14:textId="48315B31" w:rsidR="00E72F72" w:rsidRPr="00375037" w:rsidRDefault="00E72F72" w:rsidP="00375037">
      <w:pPr>
        <w:spacing w:line="360" w:lineRule="auto"/>
        <w:rPr>
          <w:rFonts w:ascii="Arial" w:hAnsi="Arial" w:cs="Arial"/>
          <w:sz w:val="24"/>
          <w:szCs w:val="24"/>
        </w:rPr>
      </w:pPr>
    </w:p>
    <w:p w14:paraId="35DA16E1" w14:textId="6C201D9F" w:rsidR="00E72F72" w:rsidRPr="00375037" w:rsidRDefault="00E72F72" w:rsidP="00375037">
      <w:pPr>
        <w:spacing w:line="360" w:lineRule="auto"/>
        <w:rPr>
          <w:rFonts w:ascii="Arial" w:hAnsi="Arial" w:cs="Arial"/>
          <w:b/>
          <w:bCs/>
          <w:sz w:val="24"/>
          <w:szCs w:val="24"/>
        </w:rPr>
      </w:pPr>
      <w:r w:rsidRPr="00375037">
        <w:rPr>
          <w:rFonts w:ascii="Arial" w:hAnsi="Arial" w:cs="Arial"/>
          <w:b/>
          <w:bCs/>
          <w:sz w:val="24"/>
          <w:szCs w:val="24"/>
        </w:rPr>
        <w:t>Communication models and theories</w:t>
      </w:r>
    </w:p>
    <w:p w14:paraId="271D5F4A" w14:textId="6764151F" w:rsidR="004264AF" w:rsidRPr="00375037" w:rsidRDefault="004264AF" w:rsidP="00375037">
      <w:pPr>
        <w:spacing w:line="360" w:lineRule="auto"/>
        <w:rPr>
          <w:rFonts w:ascii="Arial" w:hAnsi="Arial" w:cs="Arial"/>
          <w:sz w:val="24"/>
          <w:szCs w:val="24"/>
        </w:rPr>
      </w:pPr>
      <w:r w:rsidRPr="00375037">
        <w:rPr>
          <w:rFonts w:ascii="Arial" w:hAnsi="Arial" w:cs="Arial"/>
          <w:sz w:val="24"/>
          <w:szCs w:val="24"/>
        </w:rPr>
        <w:t>In Communication exists three types of models, which help us to understand the process of communication. I am going to discuss briefly about each model.</w:t>
      </w:r>
    </w:p>
    <w:p w14:paraId="05DED490" w14:textId="508D5DEC" w:rsidR="00E72F72" w:rsidRPr="00375037" w:rsidRDefault="00E72F72" w:rsidP="00375037">
      <w:pPr>
        <w:spacing w:line="360" w:lineRule="auto"/>
        <w:rPr>
          <w:rFonts w:ascii="Arial" w:hAnsi="Arial" w:cs="Arial"/>
          <w:sz w:val="24"/>
          <w:szCs w:val="24"/>
        </w:rPr>
      </w:pPr>
    </w:p>
    <w:p w14:paraId="4FFE5375" w14:textId="11A78E81" w:rsidR="00936132" w:rsidRPr="00375037" w:rsidRDefault="004264AF" w:rsidP="00375037">
      <w:pPr>
        <w:spacing w:line="360" w:lineRule="auto"/>
        <w:rPr>
          <w:rFonts w:ascii="Arial" w:hAnsi="Arial" w:cs="Arial"/>
          <w:b/>
          <w:bCs/>
          <w:sz w:val="24"/>
          <w:szCs w:val="24"/>
        </w:rPr>
      </w:pPr>
      <w:r w:rsidRPr="00375037">
        <w:rPr>
          <w:rFonts w:ascii="Arial" w:hAnsi="Arial" w:cs="Arial"/>
          <w:b/>
          <w:bCs/>
          <w:sz w:val="24"/>
          <w:szCs w:val="24"/>
        </w:rPr>
        <w:t>1.</w:t>
      </w:r>
      <w:r w:rsidR="00936132" w:rsidRPr="00375037">
        <w:rPr>
          <w:rFonts w:ascii="Arial" w:hAnsi="Arial" w:cs="Arial"/>
          <w:b/>
          <w:bCs/>
          <w:sz w:val="24"/>
          <w:szCs w:val="24"/>
        </w:rPr>
        <w:t>Sh</w:t>
      </w:r>
      <w:r w:rsidR="008B769D" w:rsidRPr="00375037">
        <w:rPr>
          <w:rFonts w:ascii="Arial" w:hAnsi="Arial" w:cs="Arial"/>
          <w:b/>
          <w:bCs/>
          <w:sz w:val="24"/>
          <w:szCs w:val="24"/>
        </w:rPr>
        <w:t>a</w:t>
      </w:r>
      <w:r w:rsidR="00936132" w:rsidRPr="00375037">
        <w:rPr>
          <w:rFonts w:ascii="Arial" w:hAnsi="Arial" w:cs="Arial"/>
          <w:b/>
          <w:bCs/>
          <w:sz w:val="24"/>
          <w:szCs w:val="24"/>
        </w:rPr>
        <w:t>n</w:t>
      </w:r>
      <w:r w:rsidR="008B769D" w:rsidRPr="00375037">
        <w:rPr>
          <w:rFonts w:ascii="Arial" w:hAnsi="Arial" w:cs="Arial"/>
          <w:b/>
          <w:bCs/>
          <w:sz w:val="24"/>
          <w:szCs w:val="24"/>
        </w:rPr>
        <w:t>n</w:t>
      </w:r>
      <w:r w:rsidR="00936132" w:rsidRPr="00375037">
        <w:rPr>
          <w:rFonts w:ascii="Arial" w:hAnsi="Arial" w:cs="Arial"/>
          <w:b/>
          <w:bCs/>
          <w:sz w:val="24"/>
          <w:szCs w:val="24"/>
        </w:rPr>
        <w:t xml:space="preserve">on and </w:t>
      </w:r>
      <w:r w:rsidR="008B769D" w:rsidRPr="00375037">
        <w:rPr>
          <w:rFonts w:ascii="Arial" w:hAnsi="Arial" w:cs="Arial"/>
          <w:b/>
          <w:bCs/>
          <w:sz w:val="24"/>
          <w:szCs w:val="24"/>
        </w:rPr>
        <w:t>W</w:t>
      </w:r>
      <w:r w:rsidR="00936132" w:rsidRPr="00375037">
        <w:rPr>
          <w:rFonts w:ascii="Arial" w:hAnsi="Arial" w:cs="Arial"/>
          <w:b/>
          <w:bCs/>
          <w:sz w:val="24"/>
          <w:szCs w:val="24"/>
        </w:rPr>
        <w:t>eaver</w:t>
      </w:r>
      <w:r w:rsidR="00223A3B" w:rsidRPr="00375037">
        <w:rPr>
          <w:rFonts w:ascii="Arial" w:hAnsi="Arial" w:cs="Arial"/>
          <w:b/>
          <w:bCs/>
          <w:sz w:val="24"/>
          <w:szCs w:val="24"/>
        </w:rPr>
        <w:t xml:space="preserve"> </w:t>
      </w:r>
      <w:r w:rsidR="008B769D" w:rsidRPr="00375037">
        <w:rPr>
          <w:rFonts w:ascii="Arial" w:hAnsi="Arial" w:cs="Arial"/>
          <w:b/>
          <w:bCs/>
          <w:sz w:val="24"/>
          <w:szCs w:val="24"/>
        </w:rPr>
        <w:t>M</w:t>
      </w:r>
      <w:r w:rsidR="00223A3B" w:rsidRPr="00375037">
        <w:rPr>
          <w:rFonts w:ascii="Arial" w:hAnsi="Arial" w:cs="Arial"/>
          <w:b/>
          <w:bCs/>
          <w:sz w:val="24"/>
          <w:szCs w:val="24"/>
        </w:rPr>
        <w:t>o</w:t>
      </w:r>
      <w:r w:rsidR="008B769D" w:rsidRPr="00375037">
        <w:rPr>
          <w:rFonts w:ascii="Arial" w:hAnsi="Arial" w:cs="Arial"/>
          <w:b/>
          <w:bCs/>
          <w:sz w:val="24"/>
          <w:szCs w:val="24"/>
        </w:rPr>
        <w:t>del</w:t>
      </w:r>
    </w:p>
    <w:p w14:paraId="3F02D9BB" w14:textId="77777777" w:rsidR="00176E0D" w:rsidRPr="00375037" w:rsidRDefault="008B769D" w:rsidP="00375037">
      <w:p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 xml:space="preserve">By Claude Shannon and Warren Weaver was developed most significant model of communication, in 1949. </w:t>
      </w:r>
    </w:p>
    <w:p w14:paraId="21B89FEE" w14:textId="42DC2BA7" w:rsidR="00176E0D" w:rsidRPr="00375037" w:rsidRDefault="008B769D" w:rsidP="00375037">
      <w:p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 xml:space="preserve">It </w:t>
      </w:r>
      <w:proofErr w:type="gramStart"/>
      <w:r w:rsidRPr="00375037">
        <w:rPr>
          <w:rFonts w:ascii="Arial" w:hAnsi="Arial" w:cs="Arial"/>
          <w:color w:val="000000"/>
          <w:sz w:val="24"/>
          <w:szCs w:val="24"/>
          <w:shd w:val="clear" w:color="auto" w:fill="FFFFFF"/>
        </w:rPr>
        <w:t>consist</w:t>
      </w:r>
      <w:proofErr w:type="gramEnd"/>
      <w:r w:rsidRPr="00375037">
        <w:rPr>
          <w:rFonts w:ascii="Arial" w:hAnsi="Arial" w:cs="Arial"/>
          <w:color w:val="000000"/>
          <w:sz w:val="24"/>
          <w:szCs w:val="24"/>
          <w:shd w:val="clear" w:color="auto" w:fill="FFFFFF"/>
        </w:rPr>
        <w:t xml:space="preserve"> from five elements</w:t>
      </w:r>
      <w:r w:rsidR="00176E0D" w:rsidRPr="00375037">
        <w:rPr>
          <w:rFonts w:ascii="Arial" w:hAnsi="Arial" w:cs="Arial"/>
          <w:color w:val="000000"/>
          <w:sz w:val="24"/>
          <w:szCs w:val="24"/>
          <w:shd w:val="clear" w:color="auto" w:fill="FFFFFF"/>
        </w:rPr>
        <w:t>:</w:t>
      </w:r>
    </w:p>
    <w:p w14:paraId="5BA62D48" w14:textId="21A1B49C" w:rsidR="00176E0D" w:rsidRPr="00375037" w:rsidRDefault="008B769D" w:rsidP="00375037">
      <w:pPr>
        <w:pStyle w:val="ListParagraph"/>
        <w:numPr>
          <w:ilvl w:val="0"/>
          <w:numId w:val="1"/>
        </w:num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 xml:space="preserve">a </w:t>
      </w:r>
      <w:r w:rsidR="00FE434E" w:rsidRPr="00375037">
        <w:rPr>
          <w:rFonts w:ascii="Arial" w:hAnsi="Arial" w:cs="Arial"/>
          <w:color w:val="000000"/>
          <w:sz w:val="24"/>
          <w:szCs w:val="24"/>
          <w:shd w:val="clear" w:color="auto" w:fill="FFFFFF"/>
        </w:rPr>
        <w:t xml:space="preserve">source of </w:t>
      </w:r>
      <w:r w:rsidRPr="00375037">
        <w:rPr>
          <w:rFonts w:ascii="Arial" w:hAnsi="Arial" w:cs="Arial"/>
          <w:color w:val="000000"/>
          <w:sz w:val="24"/>
          <w:szCs w:val="24"/>
          <w:shd w:val="clear" w:color="auto" w:fill="FFFFFF"/>
        </w:rPr>
        <w:t>information</w:t>
      </w:r>
    </w:p>
    <w:p w14:paraId="2F9612D1" w14:textId="61E8D2C6" w:rsidR="00176E0D" w:rsidRPr="00375037" w:rsidRDefault="008B769D" w:rsidP="00375037">
      <w:pPr>
        <w:pStyle w:val="ListParagraph"/>
        <w:numPr>
          <w:ilvl w:val="0"/>
          <w:numId w:val="1"/>
        </w:num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 xml:space="preserve">a transmitter </w:t>
      </w:r>
    </w:p>
    <w:p w14:paraId="19EA891A" w14:textId="3BEAE4AD" w:rsidR="00176E0D" w:rsidRPr="00375037" w:rsidRDefault="008B769D" w:rsidP="00375037">
      <w:pPr>
        <w:pStyle w:val="ListParagraph"/>
        <w:numPr>
          <w:ilvl w:val="0"/>
          <w:numId w:val="1"/>
        </w:num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 xml:space="preserve">a channel </w:t>
      </w:r>
    </w:p>
    <w:p w14:paraId="405F5527" w14:textId="3D538628" w:rsidR="00176E0D" w:rsidRPr="00375037" w:rsidRDefault="008B769D" w:rsidP="00375037">
      <w:pPr>
        <w:pStyle w:val="ListParagraph"/>
        <w:numPr>
          <w:ilvl w:val="0"/>
          <w:numId w:val="1"/>
        </w:num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receiver</w:t>
      </w:r>
    </w:p>
    <w:p w14:paraId="36E72905" w14:textId="77777777" w:rsidR="00176E0D" w:rsidRPr="00375037" w:rsidRDefault="008B769D" w:rsidP="00375037">
      <w:pPr>
        <w:pStyle w:val="ListParagraph"/>
        <w:numPr>
          <w:ilvl w:val="0"/>
          <w:numId w:val="1"/>
        </w:num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a destination</w:t>
      </w:r>
    </w:p>
    <w:p w14:paraId="43AABAB2" w14:textId="69B0C22D" w:rsidR="009B7852" w:rsidRPr="00375037" w:rsidRDefault="008B769D" w:rsidP="00375037">
      <w:p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 xml:space="preserve"> </w:t>
      </w:r>
      <w:r w:rsidR="000A6AAB" w:rsidRPr="00375037">
        <w:rPr>
          <w:rFonts w:ascii="Arial" w:hAnsi="Arial" w:cs="Arial"/>
          <w:color w:val="000000"/>
          <w:sz w:val="24"/>
          <w:szCs w:val="24"/>
          <w:shd w:val="clear" w:color="auto" w:fill="FFFFFF"/>
        </w:rPr>
        <w:t>T</w:t>
      </w:r>
      <w:r w:rsidRPr="00375037">
        <w:rPr>
          <w:rFonts w:ascii="Arial" w:hAnsi="Arial" w:cs="Arial"/>
          <w:color w:val="000000"/>
          <w:sz w:val="24"/>
          <w:szCs w:val="24"/>
          <w:shd w:val="clear" w:color="auto" w:fill="FFFFFF"/>
        </w:rPr>
        <w:t>he message</w:t>
      </w:r>
      <w:r w:rsidR="004264AF" w:rsidRPr="00375037">
        <w:rPr>
          <w:rFonts w:ascii="Arial" w:hAnsi="Arial" w:cs="Arial"/>
          <w:color w:val="000000"/>
          <w:sz w:val="24"/>
          <w:szCs w:val="24"/>
          <w:shd w:val="clear" w:color="auto" w:fill="FFFFFF"/>
        </w:rPr>
        <w:t xml:space="preserve"> is</w:t>
      </w:r>
      <w:r w:rsidRPr="00375037">
        <w:rPr>
          <w:rFonts w:ascii="Arial" w:hAnsi="Arial" w:cs="Arial"/>
          <w:color w:val="000000"/>
          <w:sz w:val="24"/>
          <w:szCs w:val="24"/>
          <w:shd w:val="clear" w:color="auto" w:fill="FFFFFF"/>
        </w:rPr>
        <w:t xml:space="preserve"> travelling along the channel</w:t>
      </w:r>
      <w:r w:rsidR="002875F2" w:rsidRPr="00375037">
        <w:rPr>
          <w:rFonts w:ascii="Arial" w:hAnsi="Arial" w:cs="Arial"/>
          <w:color w:val="000000"/>
          <w:sz w:val="24"/>
          <w:szCs w:val="24"/>
          <w:shd w:val="clear" w:color="auto" w:fill="FFFFFF"/>
        </w:rPr>
        <w:t xml:space="preserve">, </w:t>
      </w:r>
      <w:r w:rsidRPr="00375037">
        <w:rPr>
          <w:rFonts w:ascii="Arial" w:hAnsi="Arial" w:cs="Arial"/>
          <w:color w:val="000000"/>
          <w:sz w:val="24"/>
          <w:szCs w:val="24"/>
          <w:shd w:val="clear" w:color="auto" w:fill="FFFFFF"/>
        </w:rPr>
        <w:t xml:space="preserve">which </w:t>
      </w:r>
      <w:r w:rsidR="004264AF" w:rsidRPr="00375037">
        <w:rPr>
          <w:rFonts w:ascii="Arial" w:hAnsi="Arial" w:cs="Arial"/>
          <w:color w:val="000000"/>
          <w:sz w:val="24"/>
          <w:szCs w:val="24"/>
          <w:shd w:val="clear" w:color="auto" w:fill="FFFFFF"/>
        </w:rPr>
        <w:t>can be</w:t>
      </w:r>
      <w:r w:rsidRPr="00375037">
        <w:rPr>
          <w:rFonts w:ascii="Arial" w:hAnsi="Arial" w:cs="Arial"/>
          <w:color w:val="000000"/>
          <w:sz w:val="24"/>
          <w:szCs w:val="24"/>
          <w:shd w:val="clear" w:color="auto" w:fill="FFFFFF"/>
        </w:rPr>
        <w:t xml:space="preserve"> received </w:t>
      </w:r>
      <w:r w:rsidR="004264AF" w:rsidRPr="00375037">
        <w:rPr>
          <w:rFonts w:ascii="Arial" w:hAnsi="Arial" w:cs="Arial"/>
          <w:color w:val="000000"/>
          <w:sz w:val="24"/>
          <w:szCs w:val="24"/>
          <w:shd w:val="clear" w:color="auto" w:fill="FFFFFF"/>
        </w:rPr>
        <w:t>not accurate as it was</w:t>
      </w:r>
      <w:r w:rsidRPr="00375037">
        <w:rPr>
          <w:rFonts w:ascii="Arial" w:hAnsi="Arial" w:cs="Arial"/>
          <w:color w:val="000000"/>
          <w:sz w:val="24"/>
          <w:szCs w:val="24"/>
          <w:shd w:val="clear" w:color="auto" w:fill="FFFFFF"/>
        </w:rPr>
        <w:t xml:space="preserve"> sent</w:t>
      </w:r>
      <w:r w:rsidR="000A6AAB" w:rsidRPr="00375037">
        <w:rPr>
          <w:rFonts w:ascii="Arial" w:hAnsi="Arial" w:cs="Arial"/>
          <w:color w:val="000000"/>
          <w:sz w:val="24"/>
          <w:szCs w:val="24"/>
          <w:shd w:val="clear" w:color="auto" w:fill="FFFFFF"/>
        </w:rPr>
        <w:t>, because of noise</w:t>
      </w:r>
      <w:r w:rsidRPr="00375037">
        <w:rPr>
          <w:rFonts w:ascii="Arial" w:hAnsi="Arial" w:cs="Arial"/>
          <w:color w:val="000000"/>
          <w:sz w:val="24"/>
          <w:szCs w:val="24"/>
          <w:shd w:val="clear" w:color="auto" w:fill="FFFFFF"/>
        </w:rPr>
        <w:t xml:space="preserve">. </w:t>
      </w:r>
      <w:r w:rsidR="000A6AAB" w:rsidRPr="00375037">
        <w:rPr>
          <w:rFonts w:ascii="Arial" w:hAnsi="Arial" w:cs="Arial"/>
          <w:color w:val="000000"/>
          <w:sz w:val="24"/>
          <w:szCs w:val="24"/>
          <w:shd w:val="clear" w:color="auto" w:fill="FFFFFF"/>
        </w:rPr>
        <w:t>T</w:t>
      </w:r>
      <w:r w:rsidRPr="00375037">
        <w:rPr>
          <w:rFonts w:ascii="Arial" w:hAnsi="Arial" w:cs="Arial"/>
          <w:color w:val="000000"/>
          <w:sz w:val="24"/>
          <w:szCs w:val="24"/>
          <w:shd w:val="clear" w:color="auto" w:fill="FFFFFF"/>
        </w:rPr>
        <w:t xml:space="preserve">he channel </w:t>
      </w:r>
      <w:r w:rsidR="000A6AAB" w:rsidRPr="00375037">
        <w:rPr>
          <w:rFonts w:ascii="Arial" w:hAnsi="Arial" w:cs="Arial"/>
          <w:color w:val="000000"/>
          <w:sz w:val="24"/>
          <w:szCs w:val="24"/>
          <w:shd w:val="clear" w:color="auto" w:fill="FFFFFF"/>
        </w:rPr>
        <w:t>can be</w:t>
      </w:r>
      <w:r w:rsidRPr="00375037">
        <w:rPr>
          <w:rFonts w:ascii="Arial" w:hAnsi="Arial" w:cs="Arial"/>
          <w:color w:val="000000"/>
          <w:sz w:val="24"/>
          <w:szCs w:val="24"/>
          <w:shd w:val="clear" w:color="auto" w:fill="FFFFFF"/>
        </w:rPr>
        <w:t xml:space="preserve"> telephone</w:t>
      </w:r>
      <w:r w:rsidR="000A6AAB" w:rsidRPr="00375037">
        <w:rPr>
          <w:rFonts w:ascii="Arial" w:hAnsi="Arial" w:cs="Arial"/>
          <w:color w:val="000000"/>
          <w:sz w:val="24"/>
          <w:szCs w:val="24"/>
          <w:shd w:val="clear" w:color="auto" w:fill="FFFFFF"/>
        </w:rPr>
        <w:t>, magazine, radio, etc</w:t>
      </w:r>
      <w:r w:rsidRPr="00375037">
        <w:rPr>
          <w:rFonts w:ascii="Arial" w:hAnsi="Arial" w:cs="Arial"/>
          <w:color w:val="000000"/>
          <w:sz w:val="24"/>
          <w:szCs w:val="24"/>
          <w:shd w:val="clear" w:color="auto" w:fill="FFFFFF"/>
        </w:rPr>
        <w:t xml:space="preserve">. Noise would include </w:t>
      </w:r>
      <w:r w:rsidR="004264AF" w:rsidRPr="00375037">
        <w:rPr>
          <w:rFonts w:ascii="Arial" w:hAnsi="Arial" w:cs="Arial"/>
          <w:color w:val="000000"/>
          <w:sz w:val="24"/>
          <w:szCs w:val="24"/>
          <w:shd w:val="clear" w:color="auto" w:fill="FFFFFF"/>
        </w:rPr>
        <w:t>cracks</w:t>
      </w:r>
      <w:r w:rsidRPr="00375037">
        <w:rPr>
          <w:rFonts w:ascii="Arial" w:hAnsi="Arial" w:cs="Arial"/>
          <w:color w:val="000000"/>
          <w:sz w:val="24"/>
          <w:szCs w:val="24"/>
          <w:shd w:val="clear" w:color="auto" w:fill="FFFFFF"/>
        </w:rPr>
        <w:t xml:space="preserve"> from the wire</w:t>
      </w:r>
      <w:r w:rsidR="004264AF" w:rsidRPr="00375037">
        <w:rPr>
          <w:rFonts w:ascii="Arial" w:hAnsi="Arial" w:cs="Arial"/>
          <w:color w:val="000000"/>
          <w:sz w:val="24"/>
          <w:szCs w:val="24"/>
          <w:shd w:val="clear" w:color="auto" w:fill="FFFFFF"/>
        </w:rPr>
        <w:t xml:space="preserve"> or because of reception</w:t>
      </w:r>
      <w:r w:rsidR="009B7852" w:rsidRPr="00375037">
        <w:rPr>
          <w:rFonts w:ascii="Arial" w:hAnsi="Arial" w:cs="Arial"/>
          <w:color w:val="000000"/>
          <w:sz w:val="24"/>
          <w:szCs w:val="24"/>
          <w:shd w:val="clear" w:color="auto" w:fill="FFFFFF"/>
        </w:rPr>
        <w:t xml:space="preserve">. </w:t>
      </w:r>
    </w:p>
    <w:p w14:paraId="47BE14F9" w14:textId="28EEC8BE" w:rsidR="008B769D" w:rsidRPr="00375037" w:rsidRDefault="009B7852" w:rsidP="00375037">
      <w:pPr>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In the class this model was used</w:t>
      </w:r>
      <w:r w:rsidR="00B94F80" w:rsidRPr="00375037">
        <w:rPr>
          <w:rFonts w:ascii="Arial" w:hAnsi="Arial" w:cs="Arial"/>
          <w:color w:val="000000"/>
          <w:sz w:val="24"/>
          <w:szCs w:val="24"/>
          <w:shd w:val="clear" w:color="auto" w:fill="FFFFFF"/>
        </w:rPr>
        <w:t xml:space="preserve"> in </w:t>
      </w:r>
      <w:proofErr w:type="gramStart"/>
      <w:r w:rsidR="00B94F80" w:rsidRPr="00375037">
        <w:rPr>
          <w:rFonts w:ascii="Arial" w:hAnsi="Arial" w:cs="Arial"/>
          <w:color w:val="000000"/>
          <w:sz w:val="24"/>
          <w:szCs w:val="24"/>
          <w:shd w:val="clear" w:color="auto" w:fill="FFFFFF"/>
        </w:rPr>
        <w:t>a</w:t>
      </w:r>
      <w:proofErr w:type="gramEnd"/>
      <w:r w:rsidR="00B94F80" w:rsidRPr="00375037">
        <w:rPr>
          <w:rFonts w:ascii="Arial" w:hAnsi="Arial" w:cs="Arial"/>
          <w:color w:val="000000"/>
          <w:sz w:val="24"/>
          <w:szCs w:val="24"/>
          <w:shd w:val="clear" w:color="auto" w:fill="FFFFFF"/>
        </w:rPr>
        <w:t xml:space="preserve"> exercise Maria and Pedro. Where Maria ask Pedro to bring home chicken, but because of bad reception the message was misunderstood. As there was no feedbac</w:t>
      </w:r>
      <w:r w:rsidR="00402F44" w:rsidRPr="00375037">
        <w:rPr>
          <w:rFonts w:ascii="Arial" w:hAnsi="Arial" w:cs="Arial"/>
          <w:color w:val="000000"/>
          <w:sz w:val="24"/>
          <w:szCs w:val="24"/>
          <w:shd w:val="clear" w:color="auto" w:fill="FFFFFF"/>
        </w:rPr>
        <w:t xml:space="preserve">k, they could not clarify the original message. (Refer to Appendix 2) </w:t>
      </w:r>
    </w:p>
    <w:p w14:paraId="20D9961B" w14:textId="59B8B226" w:rsidR="00223A3B" w:rsidRPr="00375037" w:rsidRDefault="00223A3B" w:rsidP="00375037">
      <w:pPr>
        <w:spacing w:line="360" w:lineRule="auto"/>
        <w:rPr>
          <w:rFonts w:ascii="Arial" w:hAnsi="Arial" w:cs="Arial"/>
          <w:sz w:val="24"/>
          <w:szCs w:val="24"/>
        </w:rPr>
      </w:pPr>
      <w:r w:rsidRPr="00375037">
        <w:rPr>
          <w:rFonts w:ascii="Arial" w:hAnsi="Arial" w:cs="Arial"/>
          <w:noProof/>
          <w:sz w:val="24"/>
          <w:szCs w:val="24"/>
        </w:rPr>
        <w:lastRenderedPageBreak/>
        <w:drawing>
          <wp:inline distT="0" distB="0" distL="0" distR="0" wp14:anchorId="639E044C" wp14:editId="68A90224">
            <wp:extent cx="5731510" cy="22117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11705"/>
                    </a:xfrm>
                    <a:prstGeom prst="rect">
                      <a:avLst/>
                    </a:prstGeom>
                    <a:noFill/>
                    <a:ln>
                      <a:noFill/>
                    </a:ln>
                  </pic:spPr>
                </pic:pic>
              </a:graphicData>
            </a:graphic>
          </wp:inline>
        </w:drawing>
      </w:r>
    </w:p>
    <w:p w14:paraId="71B70DCF" w14:textId="1699C479" w:rsidR="00936132" w:rsidRPr="00375037" w:rsidRDefault="00936132" w:rsidP="00375037">
      <w:pPr>
        <w:spacing w:line="360" w:lineRule="auto"/>
        <w:rPr>
          <w:rFonts w:ascii="Arial" w:hAnsi="Arial" w:cs="Arial"/>
          <w:sz w:val="24"/>
          <w:szCs w:val="24"/>
        </w:rPr>
      </w:pPr>
    </w:p>
    <w:p w14:paraId="31F8CC0A" w14:textId="51CFAB42" w:rsidR="00936132" w:rsidRPr="00375037" w:rsidRDefault="00402F44" w:rsidP="00375037">
      <w:pPr>
        <w:tabs>
          <w:tab w:val="left" w:pos="6461"/>
        </w:tabs>
        <w:spacing w:line="360" w:lineRule="auto"/>
        <w:rPr>
          <w:rFonts w:ascii="Arial" w:hAnsi="Arial" w:cs="Arial"/>
          <w:sz w:val="24"/>
          <w:szCs w:val="24"/>
        </w:rPr>
      </w:pPr>
      <w:r w:rsidRPr="00375037">
        <w:rPr>
          <w:rFonts w:ascii="Arial" w:hAnsi="Arial" w:cs="Arial"/>
          <w:sz w:val="24"/>
          <w:szCs w:val="24"/>
        </w:rPr>
        <w:tab/>
      </w:r>
    </w:p>
    <w:p w14:paraId="1FB19E45" w14:textId="6142EA1E" w:rsidR="00402F44" w:rsidRPr="00375037" w:rsidRDefault="004264AF" w:rsidP="00375037">
      <w:pPr>
        <w:tabs>
          <w:tab w:val="left" w:pos="6461"/>
        </w:tabs>
        <w:spacing w:line="360" w:lineRule="auto"/>
        <w:rPr>
          <w:rFonts w:ascii="Arial" w:hAnsi="Arial" w:cs="Arial"/>
          <w:b/>
          <w:bCs/>
          <w:sz w:val="24"/>
          <w:szCs w:val="24"/>
        </w:rPr>
      </w:pPr>
      <w:r w:rsidRPr="00375037">
        <w:rPr>
          <w:rFonts w:ascii="Arial" w:hAnsi="Arial" w:cs="Arial"/>
          <w:b/>
          <w:bCs/>
          <w:sz w:val="24"/>
          <w:szCs w:val="24"/>
        </w:rPr>
        <w:t>2.</w:t>
      </w:r>
      <w:r w:rsidR="00402F44" w:rsidRPr="00375037">
        <w:rPr>
          <w:rFonts w:ascii="Arial" w:hAnsi="Arial" w:cs="Arial"/>
          <w:b/>
          <w:bCs/>
          <w:sz w:val="24"/>
          <w:szCs w:val="24"/>
        </w:rPr>
        <w:t xml:space="preserve">Wilber Schramm’s Model of communication 1954 </w:t>
      </w:r>
    </w:p>
    <w:p w14:paraId="40E9A476" w14:textId="29C31C30" w:rsidR="004264AF" w:rsidRPr="00375037" w:rsidRDefault="004264AF" w:rsidP="00375037">
      <w:pPr>
        <w:tabs>
          <w:tab w:val="left" w:pos="6461"/>
        </w:tabs>
        <w:spacing w:line="360" w:lineRule="auto"/>
        <w:rPr>
          <w:rFonts w:ascii="Arial" w:hAnsi="Arial" w:cs="Arial"/>
          <w:color w:val="222222"/>
          <w:sz w:val="24"/>
          <w:szCs w:val="24"/>
          <w:shd w:val="clear" w:color="auto" w:fill="FFFFFF"/>
        </w:rPr>
      </w:pPr>
      <w:r w:rsidRPr="00375037">
        <w:rPr>
          <w:rFonts w:ascii="Arial" w:hAnsi="Arial" w:cs="Arial"/>
          <w:color w:val="222222"/>
          <w:sz w:val="24"/>
          <w:szCs w:val="24"/>
          <w:shd w:val="clear" w:color="auto" w:fill="FFFFFF"/>
        </w:rPr>
        <w:t xml:space="preserve"> It is a </w:t>
      </w:r>
      <w:r w:rsidRPr="00375037">
        <w:rPr>
          <w:rFonts w:ascii="Arial" w:hAnsi="Arial" w:cs="Arial"/>
          <w:color w:val="222222"/>
          <w:sz w:val="24"/>
          <w:szCs w:val="24"/>
          <w:shd w:val="clear" w:color="auto" w:fill="FFFFFF"/>
        </w:rPr>
        <w:t>two-way</w:t>
      </w:r>
      <w:r w:rsidRPr="00375037">
        <w:rPr>
          <w:rFonts w:ascii="Arial" w:hAnsi="Arial" w:cs="Arial"/>
          <w:color w:val="222222"/>
          <w:sz w:val="24"/>
          <w:szCs w:val="24"/>
          <w:shd w:val="clear" w:color="auto" w:fill="FFFFFF"/>
        </w:rPr>
        <w:t xml:space="preserve"> circular communication between sender and receiver. </w:t>
      </w:r>
      <w:r w:rsidRPr="00375037">
        <w:rPr>
          <w:rFonts w:ascii="Arial" w:hAnsi="Arial" w:cs="Arial"/>
          <w:color w:val="000000"/>
          <w:sz w:val="24"/>
          <w:szCs w:val="24"/>
          <w:shd w:val="clear" w:color="auto" w:fill="FFFFFF"/>
        </w:rPr>
        <w:t xml:space="preserve">Information is unless until it is carefully </w:t>
      </w:r>
      <w:r w:rsidRPr="00375037">
        <w:rPr>
          <w:rFonts w:ascii="Arial" w:hAnsi="Arial" w:cs="Arial"/>
          <w:color w:val="000000"/>
          <w:sz w:val="24"/>
          <w:szCs w:val="24"/>
          <w:shd w:val="clear" w:color="auto" w:fill="FFFFFF"/>
        </w:rPr>
        <w:t>started in</w:t>
      </w:r>
      <w:r w:rsidRPr="00375037">
        <w:rPr>
          <w:rFonts w:ascii="Arial" w:hAnsi="Arial" w:cs="Arial"/>
          <w:color w:val="000000"/>
          <w:sz w:val="24"/>
          <w:szCs w:val="24"/>
          <w:shd w:val="clear" w:color="auto" w:fill="FFFFFF"/>
        </w:rPr>
        <w:t xml:space="preserve"> words and </w:t>
      </w:r>
      <w:r w:rsidRPr="00375037">
        <w:rPr>
          <w:rFonts w:ascii="Arial" w:hAnsi="Arial" w:cs="Arial"/>
          <w:color w:val="000000"/>
          <w:sz w:val="24"/>
          <w:szCs w:val="24"/>
          <w:shd w:val="clear" w:color="auto" w:fill="FFFFFF"/>
        </w:rPr>
        <w:t xml:space="preserve">passed on the </w:t>
      </w:r>
      <w:r w:rsidRPr="00375037">
        <w:rPr>
          <w:rFonts w:ascii="Arial" w:hAnsi="Arial" w:cs="Arial"/>
          <w:color w:val="000000"/>
          <w:sz w:val="24"/>
          <w:szCs w:val="24"/>
          <w:shd w:val="clear" w:color="auto" w:fill="FFFFFF"/>
        </w:rPr>
        <w:t xml:space="preserve">others. </w:t>
      </w:r>
      <w:r w:rsidRPr="00375037">
        <w:rPr>
          <w:rFonts w:ascii="Arial" w:hAnsi="Arial" w:cs="Arial"/>
          <w:color w:val="000000"/>
          <w:sz w:val="24"/>
          <w:szCs w:val="24"/>
          <w:shd w:val="clear" w:color="auto" w:fill="FFFFFF"/>
        </w:rPr>
        <w:t>C</w:t>
      </w:r>
      <w:r w:rsidRPr="00375037">
        <w:rPr>
          <w:rFonts w:ascii="Arial" w:hAnsi="Arial" w:cs="Arial"/>
          <w:color w:val="000000"/>
          <w:sz w:val="24"/>
          <w:szCs w:val="24"/>
          <w:shd w:val="clear" w:color="auto" w:fill="FFFFFF"/>
        </w:rPr>
        <w:t>oding plays a very important role</w:t>
      </w:r>
      <w:r w:rsidRPr="00375037">
        <w:rPr>
          <w:rFonts w:ascii="Arial" w:hAnsi="Arial" w:cs="Arial"/>
          <w:color w:val="000000"/>
          <w:sz w:val="24"/>
          <w:szCs w:val="24"/>
          <w:shd w:val="clear" w:color="auto" w:fill="FFFFFF"/>
        </w:rPr>
        <w:t>,</w:t>
      </w:r>
      <w:r w:rsidRPr="00375037">
        <w:rPr>
          <w:rFonts w:ascii="Arial" w:hAnsi="Arial" w:cs="Arial"/>
          <w:color w:val="000000"/>
          <w:sz w:val="24"/>
          <w:szCs w:val="24"/>
          <w:shd w:val="clear" w:color="auto" w:fill="FFFFFF"/>
        </w:rPr>
        <w:t xml:space="preserve"> because it initiates the process of communication</w:t>
      </w:r>
      <w:r w:rsidRPr="00375037">
        <w:rPr>
          <w:rFonts w:ascii="Arial" w:hAnsi="Arial" w:cs="Arial"/>
          <w:color w:val="000000"/>
          <w:sz w:val="24"/>
          <w:szCs w:val="24"/>
          <w:shd w:val="clear" w:color="auto" w:fill="FFFFFF"/>
        </w:rPr>
        <w:t xml:space="preserve">, turning </w:t>
      </w:r>
      <w:r w:rsidRPr="00375037">
        <w:rPr>
          <w:rFonts w:ascii="Arial" w:hAnsi="Arial" w:cs="Arial"/>
          <w:color w:val="000000"/>
          <w:sz w:val="24"/>
          <w:szCs w:val="24"/>
          <w:shd w:val="clear" w:color="auto" w:fill="FFFFFF"/>
        </w:rPr>
        <w:t xml:space="preserve">thought into content. When the information reaches the </w:t>
      </w:r>
      <w:r w:rsidRPr="00375037">
        <w:rPr>
          <w:rFonts w:ascii="Arial" w:hAnsi="Arial" w:cs="Arial"/>
          <w:color w:val="000000"/>
          <w:sz w:val="24"/>
          <w:szCs w:val="24"/>
          <w:shd w:val="clear" w:color="auto" w:fill="FFFFFF"/>
        </w:rPr>
        <w:t>recipient,</w:t>
      </w:r>
      <w:r w:rsidRPr="00375037">
        <w:rPr>
          <w:rFonts w:ascii="Arial" w:hAnsi="Arial" w:cs="Arial"/>
          <w:color w:val="000000"/>
          <w:sz w:val="24"/>
          <w:szCs w:val="24"/>
          <w:shd w:val="clear" w:color="auto" w:fill="FFFFFF"/>
        </w:rPr>
        <w:t xml:space="preserve"> his </w:t>
      </w:r>
      <w:r w:rsidRPr="00375037">
        <w:rPr>
          <w:rFonts w:ascii="Arial" w:hAnsi="Arial" w:cs="Arial"/>
          <w:color w:val="000000"/>
          <w:sz w:val="24"/>
          <w:szCs w:val="24"/>
          <w:shd w:val="clear" w:color="auto" w:fill="FFFFFF"/>
        </w:rPr>
        <w:t xml:space="preserve">main duty is </w:t>
      </w:r>
      <w:r w:rsidRPr="00375037">
        <w:rPr>
          <w:rFonts w:ascii="Arial" w:hAnsi="Arial" w:cs="Arial"/>
          <w:color w:val="000000"/>
          <w:sz w:val="24"/>
          <w:szCs w:val="24"/>
          <w:shd w:val="clear" w:color="auto" w:fill="FFFFFF"/>
        </w:rPr>
        <w:t xml:space="preserve">to understand what the speaker intends to convey. </w:t>
      </w:r>
      <w:r w:rsidRPr="00375037">
        <w:rPr>
          <w:rFonts w:ascii="Arial" w:hAnsi="Arial" w:cs="Arial"/>
          <w:color w:val="000000"/>
          <w:sz w:val="24"/>
          <w:szCs w:val="24"/>
          <w:shd w:val="clear" w:color="auto" w:fill="FFFFFF"/>
        </w:rPr>
        <w:t>U</w:t>
      </w:r>
      <w:r w:rsidRPr="00375037">
        <w:rPr>
          <w:rFonts w:ascii="Arial" w:hAnsi="Arial" w:cs="Arial"/>
          <w:color w:val="000000"/>
          <w:sz w:val="24"/>
          <w:szCs w:val="24"/>
          <w:shd w:val="clear" w:color="auto" w:fill="FFFFFF"/>
        </w:rPr>
        <w:t xml:space="preserve">ntil the </w:t>
      </w:r>
      <w:r w:rsidRPr="00375037">
        <w:rPr>
          <w:rFonts w:ascii="Arial" w:hAnsi="Arial" w:cs="Arial"/>
          <w:color w:val="000000"/>
          <w:sz w:val="24"/>
          <w:szCs w:val="24"/>
          <w:shd w:val="clear" w:color="auto" w:fill="FFFFFF"/>
        </w:rPr>
        <w:t>other</w:t>
      </w:r>
      <w:r w:rsidRPr="00375037">
        <w:rPr>
          <w:rFonts w:ascii="Arial" w:hAnsi="Arial" w:cs="Arial"/>
          <w:color w:val="000000"/>
          <w:sz w:val="24"/>
          <w:szCs w:val="24"/>
          <w:shd w:val="clear" w:color="auto" w:fill="FFFFFF"/>
        </w:rPr>
        <w:t xml:space="preserve"> </w:t>
      </w:r>
      <w:r w:rsidRPr="00375037">
        <w:rPr>
          <w:rFonts w:ascii="Arial" w:hAnsi="Arial" w:cs="Arial"/>
          <w:color w:val="000000"/>
          <w:sz w:val="24"/>
          <w:szCs w:val="24"/>
          <w:shd w:val="clear" w:color="auto" w:fill="FFFFFF"/>
        </w:rPr>
        <w:t xml:space="preserve">side </w:t>
      </w:r>
      <w:r w:rsidRPr="00375037">
        <w:rPr>
          <w:rFonts w:ascii="Arial" w:hAnsi="Arial" w:cs="Arial"/>
          <w:color w:val="000000"/>
          <w:sz w:val="24"/>
          <w:szCs w:val="24"/>
          <w:shd w:val="clear" w:color="auto" w:fill="FFFFFF"/>
        </w:rPr>
        <w:t xml:space="preserve">party </w:t>
      </w:r>
      <w:proofErr w:type="gramStart"/>
      <w:r w:rsidRPr="00375037">
        <w:rPr>
          <w:rFonts w:ascii="Arial" w:hAnsi="Arial" w:cs="Arial"/>
          <w:color w:val="000000"/>
          <w:sz w:val="24"/>
          <w:szCs w:val="24"/>
          <w:shd w:val="clear" w:color="auto" w:fill="FFFFFF"/>
        </w:rPr>
        <w:t>is able to</w:t>
      </w:r>
      <w:proofErr w:type="gramEnd"/>
      <w:r w:rsidRPr="00375037">
        <w:rPr>
          <w:rFonts w:ascii="Arial" w:hAnsi="Arial" w:cs="Arial"/>
          <w:color w:val="000000"/>
          <w:sz w:val="24"/>
          <w:szCs w:val="24"/>
          <w:shd w:val="clear" w:color="auto" w:fill="FFFFFF"/>
        </w:rPr>
        <w:t xml:space="preserve"> understand or decode the information what the sender wants to communicate, the message is </w:t>
      </w:r>
      <w:r w:rsidRPr="00375037">
        <w:rPr>
          <w:rFonts w:ascii="Arial" w:hAnsi="Arial" w:cs="Arial"/>
          <w:color w:val="000000"/>
          <w:sz w:val="24"/>
          <w:szCs w:val="24"/>
          <w:shd w:val="clear" w:color="auto" w:fill="FFFFFF"/>
        </w:rPr>
        <w:t>practically useless</w:t>
      </w:r>
      <w:r w:rsidRPr="00375037">
        <w:rPr>
          <w:rFonts w:ascii="Arial" w:hAnsi="Arial" w:cs="Arial"/>
          <w:color w:val="000000"/>
          <w:sz w:val="24"/>
          <w:szCs w:val="24"/>
          <w:shd w:val="clear" w:color="auto" w:fill="FFFFFF"/>
        </w:rPr>
        <w:t xml:space="preserve">. </w:t>
      </w:r>
      <w:r w:rsidRPr="00375037">
        <w:rPr>
          <w:rFonts w:ascii="Arial" w:hAnsi="Arial" w:cs="Arial"/>
          <w:color w:val="000000"/>
          <w:sz w:val="24"/>
          <w:szCs w:val="24"/>
          <w:shd w:val="clear" w:color="auto" w:fill="FFFFFF"/>
        </w:rPr>
        <w:t>E</w:t>
      </w:r>
      <w:r w:rsidRPr="00375037">
        <w:rPr>
          <w:rFonts w:ascii="Arial" w:hAnsi="Arial" w:cs="Arial"/>
          <w:color w:val="000000"/>
          <w:sz w:val="24"/>
          <w:szCs w:val="24"/>
          <w:shd w:val="clear" w:color="auto" w:fill="FFFFFF"/>
        </w:rPr>
        <w:t xml:space="preserve">ncoding and decoding are two most important </w:t>
      </w:r>
      <w:r w:rsidRPr="00375037">
        <w:rPr>
          <w:rFonts w:ascii="Arial" w:hAnsi="Arial" w:cs="Arial"/>
          <w:color w:val="000000"/>
          <w:sz w:val="24"/>
          <w:szCs w:val="24"/>
          <w:shd w:val="clear" w:color="auto" w:fill="FFFFFF"/>
        </w:rPr>
        <w:t>elements</w:t>
      </w:r>
      <w:r w:rsidRPr="00375037">
        <w:rPr>
          <w:rFonts w:ascii="Arial" w:hAnsi="Arial" w:cs="Arial"/>
          <w:color w:val="000000"/>
          <w:sz w:val="24"/>
          <w:szCs w:val="24"/>
          <w:shd w:val="clear" w:color="auto" w:fill="FFFFFF"/>
        </w:rPr>
        <w:t xml:space="preserve"> of an effective communication</w:t>
      </w:r>
      <w:r w:rsidRPr="00375037">
        <w:rPr>
          <w:rFonts w:ascii="Arial" w:hAnsi="Arial" w:cs="Arial"/>
          <w:color w:val="000000"/>
          <w:sz w:val="24"/>
          <w:szCs w:val="24"/>
          <w:shd w:val="clear" w:color="auto" w:fill="FFFFFF"/>
        </w:rPr>
        <w:t>.</w:t>
      </w:r>
      <w:r w:rsidRPr="00375037">
        <w:rPr>
          <w:rFonts w:ascii="Arial" w:hAnsi="Arial" w:cs="Arial"/>
          <w:color w:val="000000"/>
          <w:sz w:val="24"/>
          <w:szCs w:val="24"/>
          <w:shd w:val="clear" w:color="auto" w:fill="FFFFFF"/>
        </w:rPr>
        <w:t xml:space="preserve"> </w:t>
      </w:r>
      <w:r w:rsidRPr="00375037">
        <w:rPr>
          <w:rFonts w:ascii="Arial" w:hAnsi="Arial" w:cs="Arial"/>
          <w:color w:val="000000"/>
          <w:sz w:val="24"/>
          <w:szCs w:val="24"/>
          <w:shd w:val="clear" w:color="auto" w:fill="FFFFFF"/>
        </w:rPr>
        <w:t>W</w:t>
      </w:r>
      <w:r w:rsidRPr="00375037">
        <w:rPr>
          <w:rFonts w:ascii="Arial" w:hAnsi="Arial" w:cs="Arial"/>
          <w:color w:val="000000"/>
          <w:sz w:val="24"/>
          <w:szCs w:val="24"/>
          <w:shd w:val="clear" w:color="auto" w:fill="FFFFFF"/>
        </w:rPr>
        <w:t xml:space="preserve">ithout </w:t>
      </w:r>
      <w:r w:rsidRPr="00375037">
        <w:rPr>
          <w:rFonts w:ascii="Arial" w:hAnsi="Arial" w:cs="Arial"/>
          <w:color w:val="000000"/>
          <w:sz w:val="24"/>
          <w:szCs w:val="24"/>
          <w:shd w:val="clear" w:color="auto" w:fill="FFFFFF"/>
        </w:rPr>
        <w:t xml:space="preserve">these </w:t>
      </w:r>
      <w:proofErr w:type="gramStart"/>
      <w:r w:rsidRPr="00375037">
        <w:rPr>
          <w:rFonts w:ascii="Arial" w:hAnsi="Arial" w:cs="Arial"/>
          <w:color w:val="000000"/>
          <w:sz w:val="24"/>
          <w:szCs w:val="24"/>
          <w:shd w:val="clear" w:color="auto" w:fill="FFFFFF"/>
        </w:rPr>
        <w:t>elements</w:t>
      </w:r>
      <w:proofErr w:type="gramEnd"/>
      <w:r w:rsidRPr="00375037">
        <w:rPr>
          <w:rFonts w:ascii="Arial" w:hAnsi="Arial" w:cs="Arial"/>
          <w:color w:val="000000"/>
          <w:sz w:val="24"/>
          <w:szCs w:val="24"/>
          <w:shd w:val="clear" w:color="auto" w:fill="FFFFFF"/>
        </w:rPr>
        <w:t xml:space="preserve"> information can never </w:t>
      </w:r>
      <w:r w:rsidRPr="00375037">
        <w:rPr>
          <w:rFonts w:ascii="Arial" w:hAnsi="Arial" w:cs="Arial"/>
          <w:color w:val="000000"/>
          <w:sz w:val="24"/>
          <w:szCs w:val="24"/>
          <w:shd w:val="clear" w:color="auto" w:fill="FFFFFF"/>
        </w:rPr>
        <w:t>be transmitted</w:t>
      </w:r>
      <w:r w:rsidRPr="00375037">
        <w:rPr>
          <w:rFonts w:ascii="Arial" w:hAnsi="Arial" w:cs="Arial"/>
          <w:color w:val="000000"/>
          <w:sz w:val="24"/>
          <w:szCs w:val="24"/>
          <w:shd w:val="clear" w:color="auto" w:fill="FFFFFF"/>
        </w:rPr>
        <w:t xml:space="preserve"> between two </w:t>
      </w:r>
      <w:r w:rsidRPr="00375037">
        <w:rPr>
          <w:rFonts w:ascii="Arial" w:hAnsi="Arial" w:cs="Arial"/>
          <w:color w:val="000000"/>
          <w:sz w:val="24"/>
          <w:szCs w:val="24"/>
          <w:shd w:val="clear" w:color="auto" w:fill="FFFFFF"/>
        </w:rPr>
        <w:t>people</w:t>
      </w:r>
      <w:r w:rsidRPr="00375037">
        <w:rPr>
          <w:rFonts w:ascii="Arial" w:hAnsi="Arial" w:cs="Arial"/>
          <w:color w:val="000000"/>
          <w:sz w:val="24"/>
          <w:szCs w:val="24"/>
          <w:shd w:val="clear" w:color="auto" w:fill="FFFFFF"/>
        </w:rPr>
        <w:t>. According to the Schramm’s model, coding and decoding are the two essential processes of an effective communication.</w:t>
      </w:r>
      <w:r w:rsidR="00375037" w:rsidRPr="00375037">
        <w:rPr>
          <w:rFonts w:ascii="Arial" w:hAnsi="Arial" w:cs="Arial"/>
          <w:color w:val="000000"/>
          <w:sz w:val="24"/>
          <w:szCs w:val="24"/>
          <w:shd w:val="clear" w:color="auto" w:fill="FFFFFF"/>
        </w:rPr>
        <w:t xml:space="preserve"> </w:t>
      </w:r>
    </w:p>
    <w:p w14:paraId="046F26ED" w14:textId="4A09476C" w:rsidR="00375037" w:rsidRPr="00375037" w:rsidRDefault="00375037" w:rsidP="00375037">
      <w:pPr>
        <w:tabs>
          <w:tab w:val="left" w:pos="6461"/>
        </w:tabs>
        <w:spacing w:line="360" w:lineRule="auto"/>
        <w:rPr>
          <w:rFonts w:ascii="Arial" w:hAnsi="Arial" w:cs="Arial"/>
          <w:color w:val="000000"/>
          <w:sz w:val="24"/>
          <w:szCs w:val="24"/>
          <w:shd w:val="clear" w:color="auto" w:fill="FFFFFF"/>
        </w:rPr>
      </w:pPr>
      <w:r w:rsidRPr="00375037">
        <w:rPr>
          <w:rFonts w:ascii="Arial" w:hAnsi="Arial" w:cs="Arial"/>
          <w:color w:val="000000"/>
          <w:sz w:val="24"/>
          <w:szCs w:val="24"/>
          <w:shd w:val="clear" w:color="auto" w:fill="FFFFFF"/>
        </w:rPr>
        <w:t xml:space="preserve">Schramm accepted that an individual’s information, involvement and social foundation too play </w:t>
      </w:r>
      <w:proofErr w:type="gramStart"/>
      <w:r w:rsidRPr="00375037">
        <w:rPr>
          <w:rFonts w:ascii="Arial" w:hAnsi="Arial" w:cs="Arial"/>
          <w:color w:val="000000"/>
          <w:sz w:val="24"/>
          <w:szCs w:val="24"/>
          <w:shd w:val="clear" w:color="auto" w:fill="FFFFFF"/>
        </w:rPr>
        <w:t>an</w:t>
      </w:r>
      <w:proofErr w:type="gramEnd"/>
      <w:r w:rsidRPr="00375037">
        <w:rPr>
          <w:rFonts w:ascii="Arial" w:hAnsi="Arial" w:cs="Arial"/>
          <w:color w:val="000000"/>
          <w:sz w:val="24"/>
          <w:szCs w:val="24"/>
          <w:shd w:val="clear" w:color="auto" w:fill="FFFFFF"/>
        </w:rPr>
        <w:t xml:space="preserve"> vital part in communication. People from different societies, religion or foundation tend to decipher the message in numerous ways. To conclude concurring to </w:t>
      </w:r>
      <w:r w:rsidRPr="00375037">
        <w:rPr>
          <w:rFonts w:ascii="Arial" w:hAnsi="Arial" w:cs="Arial"/>
          <w:color w:val="000000"/>
          <w:sz w:val="24"/>
          <w:szCs w:val="24"/>
          <w:shd w:val="clear" w:color="auto" w:fill="FFFFFF"/>
        </w:rPr>
        <w:t>this,</w:t>
      </w:r>
      <w:r w:rsidRPr="00375037">
        <w:rPr>
          <w:rFonts w:ascii="Arial" w:hAnsi="Arial" w:cs="Arial"/>
          <w:color w:val="000000"/>
          <w:sz w:val="24"/>
          <w:szCs w:val="24"/>
          <w:shd w:val="clear" w:color="auto" w:fill="FFFFFF"/>
        </w:rPr>
        <w:t> demonstrate of communication when a sender passes on the data to the receiver, the collector must decipher it within the craved shape the sender needs and grant him the criticism or react in like manner. Any communication where the sender does not get the input, the communication isn't total and in this way ineffective.</w:t>
      </w:r>
    </w:p>
    <w:p w14:paraId="6A7747F1" w14:textId="77777777" w:rsidR="0024665D" w:rsidRPr="00375037" w:rsidRDefault="0024665D" w:rsidP="00402F44">
      <w:pPr>
        <w:tabs>
          <w:tab w:val="left" w:pos="6461"/>
        </w:tabs>
        <w:rPr>
          <w:rFonts w:ascii="Arial" w:hAnsi="Arial" w:cs="Arial"/>
          <w:color w:val="000000"/>
          <w:sz w:val="20"/>
          <w:szCs w:val="20"/>
          <w:shd w:val="clear" w:color="auto" w:fill="FFFFFF"/>
        </w:rPr>
      </w:pPr>
    </w:p>
    <w:p w14:paraId="2977AEFC" w14:textId="118D0A7F" w:rsidR="000B390C" w:rsidRPr="00375037" w:rsidRDefault="000B390C" w:rsidP="00402F44">
      <w:pPr>
        <w:tabs>
          <w:tab w:val="left" w:pos="6461"/>
        </w:tabs>
        <w:rPr>
          <w:rFonts w:ascii="Arial" w:hAnsi="Arial" w:cs="Arial"/>
          <w:sz w:val="24"/>
          <w:szCs w:val="24"/>
        </w:rPr>
      </w:pPr>
    </w:p>
    <w:p w14:paraId="6AD8536C" w14:textId="0870888C" w:rsidR="00ED4304" w:rsidRPr="00375037" w:rsidRDefault="003E7D62" w:rsidP="00402F44">
      <w:pPr>
        <w:tabs>
          <w:tab w:val="left" w:pos="6461"/>
        </w:tabs>
        <w:rPr>
          <w:rFonts w:ascii="Arial" w:hAnsi="Arial" w:cs="Arial"/>
          <w:sz w:val="24"/>
          <w:szCs w:val="24"/>
        </w:rPr>
      </w:pPr>
      <w:r w:rsidRPr="00375037">
        <w:rPr>
          <w:rFonts w:ascii="Arial" w:hAnsi="Arial" w:cs="Arial"/>
          <w:noProof/>
        </w:rPr>
        <w:drawing>
          <wp:inline distT="0" distB="0" distL="0" distR="0" wp14:anchorId="1001BD8A" wp14:editId="49C810DC">
            <wp:extent cx="5731510" cy="29235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923540"/>
                    </a:xfrm>
                    <a:prstGeom prst="rect">
                      <a:avLst/>
                    </a:prstGeom>
                    <a:noFill/>
                    <a:ln>
                      <a:noFill/>
                    </a:ln>
                  </pic:spPr>
                </pic:pic>
              </a:graphicData>
            </a:graphic>
          </wp:inline>
        </w:drawing>
      </w:r>
    </w:p>
    <w:p w14:paraId="79DD5078" w14:textId="3A65007C" w:rsidR="00ED4304" w:rsidRPr="00375037" w:rsidRDefault="00ED4304" w:rsidP="00402F44">
      <w:pPr>
        <w:tabs>
          <w:tab w:val="left" w:pos="6461"/>
        </w:tabs>
        <w:rPr>
          <w:rFonts w:ascii="Arial" w:hAnsi="Arial" w:cs="Arial"/>
          <w:sz w:val="24"/>
          <w:szCs w:val="24"/>
        </w:rPr>
      </w:pPr>
    </w:p>
    <w:p w14:paraId="7BD81D46" w14:textId="77777777" w:rsidR="000B390C" w:rsidRPr="00375037" w:rsidRDefault="000B390C" w:rsidP="00402F44">
      <w:pPr>
        <w:tabs>
          <w:tab w:val="left" w:pos="6461"/>
        </w:tabs>
        <w:rPr>
          <w:rFonts w:ascii="Arial" w:hAnsi="Arial" w:cs="Arial"/>
          <w:sz w:val="24"/>
          <w:szCs w:val="24"/>
        </w:rPr>
      </w:pPr>
    </w:p>
    <w:p w14:paraId="5A03213D" w14:textId="77777777" w:rsidR="000B390C" w:rsidRPr="00375037" w:rsidRDefault="000B390C" w:rsidP="00402F44">
      <w:pPr>
        <w:tabs>
          <w:tab w:val="left" w:pos="6461"/>
        </w:tabs>
        <w:rPr>
          <w:rFonts w:ascii="Arial" w:hAnsi="Arial" w:cs="Arial"/>
          <w:sz w:val="24"/>
          <w:szCs w:val="24"/>
        </w:rPr>
      </w:pPr>
    </w:p>
    <w:p w14:paraId="279FA5B3" w14:textId="4E16FD43" w:rsidR="00402F44" w:rsidRPr="00375037" w:rsidRDefault="0049000E" w:rsidP="00402F44">
      <w:pPr>
        <w:tabs>
          <w:tab w:val="left" w:pos="6461"/>
        </w:tabs>
        <w:rPr>
          <w:rFonts w:ascii="Arial" w:hAnsi="Arial" w:cs="Arial"/>
          <w:sz w:val="24"/>
          <w:szCs w:val="24"/>
        </w:rPr>
      </w:pPr>
      <w:r>
        <w:rPr>
          <w:rFonts w:ascii="Arial" w:hAnsi="Arial" w:cs="Arial"/>
          <w:sz w:val="24"/>
          <w:szCs w:val="24"/>
        </w:rPr>
        <w:t>3.</w:t>
      </w:r>
      <w:r w:rsidR="00402F44" w:rsidRPr="00375037">
        <w:rPr>
          <w:rFonts w:ascii="Arial" w:hAnsi="Arial" w:cs="Arial"/>
          <w:sz w:val="24"/>
          <w:szCs w:val="24"/>
        </w:rPr>
        <w:t>Berlo</w:t>
      </w:r>
      <w:r w:rsidR="003E7D62" w:rsidRPr="00375037">
        <w:rPr>
          <w:rFonts w:ascii="Arial" w:hAnsi="Arial" w:cs="Arial"/>
          <w:sz w:val="24"/>
          <w:szCs w:val="24"/>
        </w:rPr>
        <w:t>’</w:t>
      </w:r>
      <w:r w:rsidR="00402F44" w:rsidRPr="00375037">
        <w:rPr>
          <w:rFonts w:ascii="Arial" w:hAnsi="Arial" w:cs="Arial"/>
          <w:sz w:val="24"/>
          <w:szCs w:val="24"/>
        </w:rPr>
        <w:t>s Model of Communication</w:t>
      </w:r>
    </w:p>
    <w:p w14:paraId="578BE09A" w14:textId="4E84697D" w:rsidR="003E7D62" w:rsidRPr="0049000E" w:rsidRDefault="003E7D62" w:rsidP="0049000E">
      <w:pPr>
        <w:tabs>
          <w:tab w:val="left" w:pos="6461"/>
        </w:tabs>
        <w:spacing w:line="360" w:lineRule="auto"/>
        <w:rPr>
          <w:rFonts w:ascii="Arial" w:hAnsi="Arial" w:cs="Arial"/>
          <w:color w:val="222222"/>
          <w:sz w:val="24"/>
          <w:szCs w:val="24"/>
          <w:shd w:val="clear" w:color="auto" w:fill="FFFFFF"/>
        </w:rPr>
      </w:pPr>
      <w:r w:rsidRPr="0049000E">
        <w:rPr>
          <w:rFonts w:ascii="Arial" w:hAnsi="Arial" w:cs="Arial"/>
          <w:color w:val="222222"/>
          <w:sz w:val="24"/>
          <w:szCs w:val="24"/>
          <w:shd w:val="clear" w:color="auto" w:fill="FFFFFF"/>
        </w:rPr>
        <w:t xml:space="preserve">The </w:t>
      </w:r>
      <w:proofErr w:type="spellStart"/>
      <w:r w:rsidRPr="0049000E">
        <w:rPr>
          <w:rFonts w:ascii="Arial" w:hAnsi="Arial" w:cs="Arial"/>
          <w:color w:val="222222"/>
          <w:sz w:val="24"/>
          <w:szCs w:val="24"/>
          <w:shd w:val="clear" w:color="auto" w:fill="FFFFFF"/>
        </w:rPr>
        <w:t>Berlo's</w:t>
      </w:r>
      <w:proofErr w:type="spellEnd"/>
      <w:r w:rsidRPr="0049000E">
        <w:rPr>
          <w:rFonts w:ascii="Arial" w:hAnsi="Arial" w:cs="Arial"/>
          <w:color w:val="222222"/>
          <w:sz w:val="24"/>
          <w:szCs w:val="24"/>
          <w:shd w:val="clear" w:color="auto" w:fill="FFFFFF"/>
        </w:rPr>
        <w:t xml:space="preserve"> Model of Communication has developed from Claude Shannon and Warren Weaver's mathematical model</w:t>
      </w:r>
      <w:r w:rsidR="00D6792F" w:rsidRPr="0049000E">
        <w:rPr>
          <w:rFonts w:ascii="Arial" w:hAnsi="Arial" w:cs="Arial"/>
          <w:color w:val="222222"/>
          <w:sz w:val="24"/>
          <w:szCs w:val="24"/>
          <w:shd w:val="clear" w:color="auto" w:fill="FFFFFF"/>
        </w:rPr>
        <w:t xml:space="preserve"> </w:t>
      </w:r>
      <w:r w:rsidRPr="0049000E">
        <w:rPr>
          <w:rFonts w:ascii="Arial" w:hAnsi="Arial" w:cs="Arial"/>
          <w:color w:val="222222"/>
          <w:sz w:val="24"/>
          <w:szCs w:val="24"/>
          <w:shd w:val="clear" w:color="auto" w:fill="FFFFFF"/>
        </w:rPr>
        <w:t xml:space="preserve">in 1948. </w:t>
      </w:r>
      <w:r w:rsidR="00D6792F" w:rsidRPr="0049000E">
        <w:rPr>
          <w:rFonts w:ascii="Arial" w:hAnsi="Arial" w:cs="Arial"/>
          <w:color w:val="222222"/>
          <w:sz w:val="24"/>
          <w:szCs w:val="24"/>
          <w:shd w:val="clear" w:color="auto" w:fill="FFFFFF"/>
        </w:rPr>
        <w:t xml:space="preserve">In the beginning the model was created </w:t>
      </w:r>
      <w:r w:rsidRPr="0049000E">
        <w:rPr>
          <w:rFonts w:ascii="Arial" w:hAnsi="Arial" w:cs="Arial"/>
          <w:color w:val="222222"/>
          <w:sz w:val="24"/>
          <w:szCs w:val="24"/>
          <w:shd w:val="clear" w:color="auto" w:fill="FFFFFF"/>
        </w:rPr>
        <w:t xml:space="preserve">to improve the technical </w:t>
      </w:r>
      <w:r w:rsidR="00D6792F" w:rsidRPr="0049000E">
        <w:rPr>
          <w:rFonts w:ascii="Arial" w:hAnsi="Arial" w:cs="Arial"/>
          <w:color w:val="222222"/>
          <w:sz w:val="24"/>
          <w:szCs w:val="24"/>
          <w:shd w:val="clear" w:color="auto" w:fill="FFFFFF"/>
        </w:rPr>
        <w:t>communication but</w:t>
      </w:r>
      <w:r w:rsidRPr="0049000E">
        <w:rPr>
          <w:rFonts w:ascii="Arial" w:hAnsi="Arial" w:cs="Arial"/>
          <w:color w:val="222222"/>
          <w:sz w:val="24"/>
          <w:szCs w:val="24"/>
          <w:shd w:val="clear" w:color="auto" w:fill="FFFFFF"/>
        </w:rPr>
        <w:t xml:space="preserve"> was later widely applied in different fields of communication. According to the Shannon-Weaver Model, communication includes the following concepts: sender, encoder, channel, decoder, receiver and feedback.</w:t>
      </w:r>
    </w:p>
    <w:p w14:paraId="305D40DD" w14:textId="77777777" w:rsidR="0049000E" w:rsidRPr="0049000E" w:rsidRDefault="0049000E" w:rsidP="0049000E">
      <w:pPr>
        <w:spacing w:line="360" w:lineRule="auto"/>
        <w:ind w:firstLine="720"/>
        <w:rPr>
          <w:rFonts w:ascii="Arial" w:hAnsi="Arial" w:cs="Arial"/>
          <w:sz w:val="24"/>
          <w:szCs w:val="24"/>
        </w:rPr>
      </w:pPr>
      <w:proofErr w:type="spellStart"/>
      <w:r w:rsidRPr="0049000E">
        <w:rPr>
          <w:rFonts w:ascii="Arial" w:hAnsi="Arial" w:cs="Arial"/>
          <w:sz w:val="24"/>
          <w:szCs w:val="24"/>
        </w:rPr>
        <w:t>Barlos</w:t>
      </w:r>
      <w:proofErr w:type="spellEnd"/>
      <w:r w:rsidRPr="0049000E">
        <w:rPr>
          <w:rFonts w:ascii="Arial" w:hAnsi="Arial" w:cs="Arial"/>
          <w:sz w:val="24"/>
          <w:szCs w:val="24"/>
        </w:rPr>
        <w:t xml:space="preserve"> model is known as SMCR model it was used heavily in military first in second WW and have been mastered by Nazi who managed to communicate in between regiments and gave command trough Enigma machine who could encrypt the messages from one end and decrypt on the other. In modern day this type of communication it is used in the military as well but on social media especially on the communication platform where the written messages are encrypted and decrypted automatic for our data protection.</w:t>
      </w:r>
    </w:p>
    <w:p w14:paraId="048E19A2" w14:textId="77777777" w:rsidR="0049000E" w:rsidRPr="0049000E" w:rsidRDefault="0049000E" w:rsidP="0049000E">
      <w:pPr>
        <w:spacing w:line="360" w:lineRule="auto"/>
        <w:ind w:firstLine="720"/>
        <w:rPr>
          <w:rFonts w:ascii="Arial" w:hAnsi="Arial" w:cs="Arial"/>
          <w:sz w:val="24"/>
          <w:szCs w:val="24"/>
        </w:rPr>
      </w:pPr>
      <w:r w:rsidRPr="0049000E">
        <w:rPr>
          <w:rFonts w:ascii="Arial" w:hAnsi="Arial" w:cs="Arial"/>
          <w:sz w:val="24"/>
          <w:szCs w:val="24"/>
        </w:rPr>
        <w:t xml:space="preserve">If this model didn’t exist, we could not communicate securely in present through our internet-based channels and all operations will not be protected. This model is very important for our security in day to day modern society who </w:t>
      </w:r>
      <w:r w:rsidRPr="0049000E">
        <w:rPr>
          <w:rFonts w:ascii="Arial" w:hAnsi="Arial" w:cs="Arial"/>
          <w:sz w:val="24"/>
          <w:szCs w:val="24"/>
        </w:rPr>
        <w:lastRenderedPageBreak/>
        <w:t xml:space="preserve">concentrate more and more on internet platforms for all sorts of actions and </w:t>
      </w:r>
      <w:proofErr w:type="spellStart"/>
      <w:r w:rsidRPr="0049000E">
        <w:rPr>
          <w:rFonts w:ascii="Arial" w:hAnsi="Arial" w:cs="Arial"/>
          <w:sz w:val="24"/>
          <w:szCs w:val="24"/>
        </w:rPr>
        <w:t>Barlos</w:t>
      </w:r>
      <w:proofErr w:type="spellEnd"/>
      <w:r w:rsidRPr="0049000E">
        <w:rPr>
          <w:rFonts w:ascii="Arial" w:hAnsi="Arial" w:cs="Arial"/>
          <w:sz w:val="24"/>
          <w:szCs w:val="24"/>
        </w:rPr>
        <w:t xml:space="preserve"> model is much demanded in order to keep us all safe. It did become famous this model of communication from a bad side of the </w:t>
      </w:r>
      <w:proofErr w:type="gramStart"/>
      <w:r w:rsidRPr="0049000E">
        <w:rPr>
          <w:rFonts w:ascii="Arial" w:hAnsi="Arial" w:cs="Arial"/>
          <w:sz w:val="24"/>
          <w:szCs w:val="24"/>
        </w:rPr>
        <w:t>human kind</w:t>
      </w:r>
      <w:proofErr w:type="gramEnd"/>
      <w:r w:rsidRPr="0049000E">
        <w:rPr>
          <w:rFonts w:ascii="Arial" w:hAnsi="Arial" w:cs="Arial"/>
          <w:sz w:val="24"/>
          <w:szCs w:val="24"/>
        </w:rPr>
        <w:t xml:space="preserve"> history but in present it is well learned his place in our lives.</w:t>
      </w:r>
    </w:p>
    <w:p w14:paraId="48CFBFA5" w14:textId="77777777" w:rsidR="00375037" w:rsidRPr="0049000E" w:rsidRDefault="00375037" w:rsidP="0049000E">
      <w:pPr>
        <w:tabs>
          <w:tab w:val="left" w:pos="6461"/>
        </w:tabs>
        <w:spacing w:line="360" w:lineRule="auto"/>
        <w:rPr>
          <w:rFonts w:ascii="Arial" w:hAnsi="Arial" w:cs="Arial"/>
          <w:sz w:val="24"/>
          <w:szCs w:val="24"/>
        </w:rPr>
      </w:pPr>
    </w:p>
    <w:p w14:paraId="6E5407F3" w14:textId="2561465B" w:rsidR="00402F44" w:rsidRPr="0049000E" w:rsidRDefault="0081187C" w:rsidP="0049000E">
      <w:pPr>
        <w:tabs>
          <w:tab w:val="left" w:pos="6461"/>
        </w:tabs>
        <w:spacing w:line="360" w:lineRule="auto"/>
        <w:rPr>
          <w:rFonts w:ascii="Arial" w:hAnsi="Arial" w:cs="Arial"/>
          <w:sz w:val="24"/>
          <w:szCs w:val="24"/>
        </w:rPr>
      </w:pPr>
      <w:r>
        <w:rPr>
          <w:noProof/>
        </w:rPr>
        <w:drawing>
          <wp:inline distT="0" distB="0" distL="0" distR="0" wp14:anchorId="1FD4DDCA" wp14:editId="1F7764E6">
            <wp:extent cx="5731510" cy="5841365"/>
            <wp:effectExtent l="0" t="0" r="2540" b="6985"/>
            <wp:docPr id="5" name="Picture 5"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841365"/>
                    </a:xfrm>
                    <a:prstGeom prst="rect">
                      <a:avLst/>
                    </a:prstGeom>
                    <a:noFill/>
                    <a:ln>
                      <a:noFill/>
                    </a:ln>
                  </pic:spPr>
                </pic:pic>
              </a:graphicData>
            </a:graphic>
          </wp:inline>
        </w:drawing>
      </w:r>
    </w:p>
    <w:p w14:paraId="33DC4277" w14:textId="23EEAA32" w:rsidR="00402F44" w:rsidRPr="00375037" w:rsidRDefault="00402F44" w:rsidP="00402F44">
      <w:pPr>
        <w:tabs>
          <w:tab w:val="left" w:pos="6461"/>
        </w:tabs>
        <w:rPr>
          <w:rFonts w:ascii="Arial" w:hAnsi="Arial" w:cs="Arial"/>
          <w:sz w:val="24"/>
          <w:szCs w:val="24"/>
        </w:rPr>
      </w:pPr>
    </w:p>
    <w:p w14:paraId="16040746" w14:textId="77777777" w:rsidR="00402F44" w:rsidRPr="00375037" w:rsidRDefault="00402F44" w:rsidP="00402F44">
      <w:pPr>
        <w:tabs>
          <w:tab w:val="left" w:pos="6461"/>
        </w:tabs>
        <w:rPr>
          <w:rFonts w:ascii="Arial" w:hAnsi="Arial" w:cs="Arial"/>
          <w:sz w:val="24"/>
          <w:szCs w:val="24"/>
        </w:rPr>
      </w:pPr>
      <w:bookmarkStart w:id="0" w:name="_GoBack"/>
      <w:bookmarkEnd w:id="0"/>
    </w:p>
    <w:p w14:paraId="2AE209C9" w14:textId="72CD14F0" w:rsidR="00936132" w:rsidRPr="00375037" w:rsidRDefault="00936132" w:rsidP="0068214F">
      <w:pPr>
        <w:rPr>
          <w:rFonts w:ascii="Arial" w:hAnsi="Arial" w:cs="Arial"/>
          <w:sz w:val="24"/>
          <w:szCs w:val="24"/>
        </w:rPr>
      </w:pPr>
      <w:r w:rsidRPr="00375037">
        <w:rPr>
          <w:rFonts w:ascii="Arial" w:hAnsi="Arial" w:cs="Arial"/>
          <w:sz w:val="24"/>
          <w:szCs w:val="24"/>
        </w:rPr>
        <w:t xml:space="preserve">Analysing communication at </w:t>
      </w:r>
      <w:proofErr w:type="spellStart"/>
      <w:r w:rsidRPr="00375037">
        <w:rPr>
          <w:rFonts w:ascii="Arial" w:hAnsi="Arial" w:cs="Arial"/>
          <w:sz w:val="24"/>
          <w:szCs w:val="24"/>
        </w:rPr>
        <w:t>Nazia</w:t>
      </w:r>
      <w:proofErr w:type="spellEnd"/>
      <w:r w:rsidRPr="00375037">
        <w:rPr>
          <w:rFonts w:ascii="Arial" w:hAnsi="Arial" w:cs="Arial"/>
          <w:sz w:val="24"/>
          <w:szCs w:val="24"/>
        </w:rPr>
        <w:t xml:space="preserve"> Noman’s place of work</w:t>
      </w:r>
    </w:p>
    <w:p w14:paraId="40A91FF8" w14:textId="333C37F3" w:rsidR="00402F44" w:rsidRPr="00375037" w:rsidRDefault="00402F44" w:rsidP="0068214F">
      <w:pPr>
        <w:rPr>
          <w:rFonts w:ascii="Arial" w:hAnsi="Arial" w:cs="Arial"/>
          <w:sz w:val="24"/>
          <w:szCs w:val="24"/>
        </w:rPr>
      </w:pPr>
    </w:p>
    <w:p w14:paraId="283B2A5D" w14:textId="00D4F766" w:rsidR="00402F44" w:rsidRPr="00375037" w:rsidRDefault="00402F44" w:rsidP="0068214F">
      <w:pPr>
        <w:rPr>
          <w:rFonts w:ascii="Arial" w:hAnsi="Arial" w:cs="Arial"/>
          <w:sz w:val="24"/>
          <w:szCs w:val="24"/>
        </w:rPr>
      </w:pPr>
    </w:p>
    <w:p w14:paraId="0523ADB8" w14:textId="44CC1F05" w:rsidR="00402F44" w:rsidRPr="00375037" w:rsidRDefault="00402F44" w:rsidP="0068214F">
      <w:pPr>
        <w:rPr>
          <w:rFonts w:ascii="Arial" w:hAnsi="Arial" w:cs="Arial"/>
          <w:sz w:val="24"/>
          <w:szCs w:val="24"/>
        </w:rPr>
      </w:pPr>
    </w:p>
    <w:p w14:paraId="65CEEA79" w14:textId="4E0614E0" w:rsidR="00402F44" w:rsidRPr="00375037" w:rsidRDefault="00402F44" w:rsidP="0068214F">
      <w:pPr>
        <w:rPr>
          <w:rFonts w:ascii="Arial" w:hAnsi="Arial" w:cs="Arial"/>
          <w:sz w:val="24"/>
          <w:szCs w:val="24"/>
        </w:rPr>
      </w:pPr>
    </w:p>
    <w:p w14:paraId="5A5BA4F3" w14:textId="08D3D460" w:rsidR="00402F44" w:rsidRPr="00375037" w:rsidRDefault="00402F44" w:rsidP="0068214F">
      <w:pPr>
        <w:rPr>
          <w:rFonts w:ascii="Arial" w:hAnsi="Arial" w:cs="Arial"/>
          <w:sz w:val="24"/>
          <w:szCs w:val="24"/>
        </w:rPr>
      </w:pPr>
    </w:p>
    <w:p w14:paraId="41870F09" w14:textId="7558B3E4" w:rsidR="00402F44" w:rsidRPr="00375037" w:rsidRDefault="00402F44" w:rsidP="0068214F">
      <w:pPr>
        <w:rPr>
          <w:rFonts w:ascii="Arial" w:hAnsi="Arial" w:cs="Arial"/>
          <w:sz w:val="24"/>
          <w:szCs w:val="24"/>
        </w:rPr>
      </w:pPr>
    </w:p>
    <w:p w14:paraId="66FA3A0C" w14:textId="2891C0E4" w:rsidR="00402F44" w:rsidRPr="00375037" w:rsidRDefault="00402F44" w:rsidP="0068214F">
      <w:pPr>
        <w:rPr>
          <w:rFonts w:ascii="Arial" w:hAnsi="Arial" w:cs="Arial"/>
          <w:sz w:val="24"/>
          <w:szCs w:val="24"/>
        </w:rPr>
      </w:pPr>
    </w:p>
    <w:p w14:paraId="7AA1BF32" w14:textId="2A30CF3C" w:rsidR="00402F44" w:rsidRPr="00375037" w:rsidRDefault="00402F44" w:rsidP="0068214F">
      <w:pPr>
        <w:rPr>
          <w:rFonts w:ascii="Arial" w:hAnsi="Arial" w:cs="Arial"/>
          <w:sz w:val="24"/>
          <w:szCs w:val="24"/>
        </w:rPr>
      </w:pPr>
    </w:p>
    <w:p w14:paraId="2D8B0432" w14:textId="58781B10" w:rsidR="00402F44" w:rsidRPr="00375037" w:rsidRDefault="00375037" w:rsidP="0068214F">
      <w:pPr>
        <w:rPr>
          <w:rFonts w:ascii="Arial" w:hAnsi="Arial" w:cs="Arial"/>
          <w:sz w:val="24"/>
          <w:szCs w:val="24"/>
        </w:rPr>
      </w:pPr>
      <w:r>
        <w:rPr>
          <w:rFonts w:ascii="Arial" w:hAnsi="Arial" w:cs="Arial"/>
          <w:sz w:val="24"/>
          <w:szCs w:val="24"/>
        </w:rPr>
        <w:t xml:space="preserve">References </w:t>
      </w:r>
    </w:p>
    <w:p w14:paraId="23D7775D" w14:textId="77777777" w:rsidR="004841E7" w:rsidRPr="00375037" w:rsidRDefault="004841E7" w:rsidP="0068214F">
      <w:pPr>
        <w:rPr>
          <w:rFonts w:ascii="Arial" w:hAnsi="Arial" w:cs="Arial"/>
          <w:sz w:val="24"/>
          <w:szCs w:val="24"/>
        </w:rPr>
      </w:pPr>
    </w:p>
    <w:p w14:paraId="2A603460" w14:textId="77777777" w:rsidR="00B25CB4" w:rsidRPr="00375037" w:rsidRDefault="00B25CB4" w:rsidP="00B25CB4">
      <w:pPr>
        <w:pStyle w:val="NormalWeb"/>
        <w:shd w:val="clear" w:color="auto" w:fill="FFFFFF"/>
        <w:spacing w:before="0" w:beforeAutospacing="0" w:after="0" w:afterAutospacing="0" w:line="300" w:lineRule="atLeast"/>
        <w:jc w:val="both"/>
        <w:rPr>
          <w:rFonts w:ascii="Arial" w:hAnsi="Arial" w:cs="Arial"/>
          <w:color w:val="000000"/>
          <w:sz w:val="20"/>
          <w:szCs w:val="20"/>
        </w:rPr>
      </w:pPr>
      <w:r w:rsidRPr="00375037">
        <w:rPr>
          <w:rFonts w:ascii="Arial" w:hAnsi="Arial" w:cs="Arial"/>
          <w:color w:val="000000"/>
          <w:sz w:val="20"/>
          <w:szCs w:val="20"/>
        </w:rPr>
        <w:t>McShane, S.L. and Von Glinow, M.A. (2003) Organizational Behaviour. International Edition, McGraw-Hill Education, New York.</w:t>
      </w:r>
    </w:p>
    <w:p w14:paraId="3055E4F1" w14:textId="77777777" w:rsidR="004841E7" w:rsidRPr="00375037" w:rsidRDefault="004841E7" w:rsidP="0068214F">
      <w:pPr>
        <w:rPr>
          <w:rFonts w:ascii="Arial" w:hAnsi="Arial" w:cs="Arial"/>
          <w:sz w:val="24"/>
          <w:szCs w:val="24"/>
        </w:rPr>
      </w:pPr>
    </w:p>
    <w:sectPr w:rsidR="004841E7" w:rsidRPr="003750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B84A95"/>
    <w:multiLevelType w:val="hybridMultilevel"/>
    <w:tmpl w:val="119AA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14F"/>
    <w:rsid w:val="000A6AAB"/>
    <w:rsid w:val="000B390C"/>
    <w:rsid w:val="00174BB9"/>
    <w:rsid w:val="00176E0D"/>
    <w:rsid w:val="00223A3B"/>
    <w:rsid w:val="0024665D"/>
    <w:rsid w:val="002875F2"/>
    <w:rsid w:val="00316320"/>
    <w:rsid w:val="00375037"/>
    <w:rsid w:val="00385B79"/>
    <w:rsid w:val="003C7226"/>
    <w:rsid w:val="003E7D62"/>
    <w:rsid w:val="00402F44"/>
    <w:rsid w:val="004264AF"/>
    <w:rsid w:val="004841E7"/>
    <w:rsid w:val="0049000E"/>
    <w:rsid w:val="00642F88"/>
    <w:rsid w:val="0068214F"/>
    <w:rsid w:val="007956EC"/>
    <w:rsid w:val="0081187C"/>
    <w:rsid w:val="008B769D"/>
    <w:rsid w:val="00936132"/>
    <w:rsid w:val="009B7852"/>
    <w:rsid w:val="00B25CB4"/>
    <w:rsid w:val="00B94F80"/>
    <w:rsid w:val="00C10A52"/>
    <w:rsid w:val="00C85057"/>
    <w:rsid w:val="00D6792F"/>
    <w:rsid w:val="00D95536"/>
    <w:rsid w:val="00E72F72"/>
    <w:rsid w:val="00ED4304"/>
    <w:rsid w:val="00F86BA2"/>
    <w:rsid w:val="00FA7857"/>
    <w:rsid w:val="00FE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57AC1"/>
  <w15:chartTrackingRefBased/>
  <w15:docId w15:val="{63468C43-2398-4D71-ABE8-4B4E0F457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3A3B"/>
    <w:rPr>
      <w:color w:val="0563C1" w:themeColor="hyperlink"/>
      <w:u w:val="single"/>
    </w:rPr>
  </w:style>
  <w:style w:type="character" w:styleId="UnresolvedMention">
    <w:name w:val="Unresolved Mention"/>
    <w:basedOn w:val="DefaultParagraphFont"/>
    <w:uiPriority w:val="99"/>
    <w:semiHidden/>
    <w:unhideWhenUsed/>
    <w:rsid w:val="00223A3B"/>
    <w:rPr>
      <w:color w:val="605E5C"/>
      <w:shd w:val="clear" w:color="auto" w:fill="E1DFDD"/>
    </w:rPr>
  </w:style>
  <w:style w:type="paragraph" w:styleId="ListParagraph">
    <w:name w:val="List Paragraph"/>
    <w:basedOn w:val="Normal"/>
    <w:uiPriority w:val="34"/>
    <w:qFormat/>
    <w:rsid w:val="008B769D"/>
    <w:pPr>
      <w:ind w:left="720"/>
      <w:contextualSpacing/>
    </w:pPr>
  </w:style>
  <w:style w:type="paragraph" w:styleId="NormalWeb">
    <w:name w:val="Normal (Web)"/>
    <w:basedOn w:val="Normal"/>
    <w:uiPriority w:val="99"/>
    <w:semiHidden/>
    <w:unhideWhenUsed/>
    <w:rsid w:val="00B25C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375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746679">
      <w:bodyDiv w:val="1"/>
      <w:marLeft w:val="0"/>
      <w:marRight w:val="0"/>
      <w:marTop w:val="0"/>
      <w:marBottom w:val="0"/>
      <w:divBdr>
        <w:top w:val="none" w:sz="0" w:space="0" w:color="auto"/>
        <w:left w:val="none" w:sz="0" w:space="0" w:color="auto"/>
        <w:bottom w:val="none" w:sz="0" w:space="0" w:color="auto"/>
        <w:right w:val="none" w:sz="0" w:space="0" w:color="auto"/>
      </w:divBdr>
    </w:div>
    <w:div w:id="1951083644">
      <w:bodyDiv w:val="1"/>
      <w:marLeft w:val="0"/>
      <w:marRight w:val="0"/>
      <w:marTop w:val="0"/>
      <w:marBottom w:val="0"/>
      <w:divBdr>
        <w:top w:val="none" w:sz="0" w:space="0" w:color="auto"/>
        <w:left w:val="none" w:sz="0" w:space="0" w:color="auto"/>
        <w:bottom w:val="none" w:sz="0" w:space="0" w:color="auto"/>
        <w:right w:val="none" w:sz="0" w:space="0" w:color="auto"/>
      </w:divBdr>
    </w:div>
    <w:div w:id="2079550231">
      <w:bodyDiv w:val="1"/>
      <w:marLeft w:val="0"/>
      <w:marRight w:val="0"/>
      <w:marTop w:val="0"/>
      <w:marBottom w:val="0"/>
      <w:divBdr>
        <w:top w:val="none" w:sz="0" w:space="0" w:color="auto"/>
        <w:left w:val="none" w:sz="0" w:space="0" w:color="auto"/>
        <w:bottom w:val="none" w:sz="0" w:space="0" w:color="auto"/>
        <w:right w:val="none" w:sz="0" w:space="0" w:color="auto"/>
      </w:divBdr>
    </w:div>
    <w:div w:id="2125885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08D2E-9526-4ECD-8E11-B855D0A1E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891</Words>
  <Characters>5084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Goharik Vartanyan (1906084)</dc:creator>
  <cp:keywords/>
  <dc:description/>
  <cp:lastModifiedBy>Goharik Vartanyan (1906084)</cp:lastModifiedBy>
  <cp:revision>3</cp:revision>
  <dcterms:created xsi:type="dcterms:W3CDTF">2020-01-06T21:42:00Z</dcterms:created>
  <dcterms:modified xsi:type="dcterms:W3CDTF">2020-01-06T21:44:00Z</dcterms:modified>
</cp:coreProperties>
</file>