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9"/>
        <w:gridCol w:w="1237"/>
        <w:gridCol w:w="468"/>
        <w:gridCol w:w="1443"/>
        <w:gridCol w:w="662"/>
      </w:tblGrid>
      <w:tr w:rsidR="0086599B" w:rsidRPr="00330917" w14:paraId="6FC7A859" w14:textId="77777777" w:rsidTr="00AD1F84">
        <w:trPr>
          <w:trHeight w:val="418"/>
          <w:jc w:val="center"/>
        </w:trPr>
        <w:tc>
          <w:tcPr>
            <w:tcW w:w="6629"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6B6372" w:rsidRDefault="0086599B" w:rsidP="007D760C">
            <w:pPr>
              <w:keepNext/>
              <w:spacing w:after="0" w:line="240" w:lineRule="auto"/>
              <w:jc w:val="center"/>
              <w:rPr>
                <w:rFonts w:eastAsia="Times New Roman" w:cs="Times New Roman"/>
                <w:b/>
                <w:color w:val="auto"/>
                <w:sz w:val="32"/>
                <w:szCs w:val="32"/>
                <w:lang w:val="en-US"/>
              </w:rPr>
            </w:pPr>
          </w:p>
          <w:p w14:paraId="37CDBDBC" w14:textId="77777777" w:rsidR="0086599B" w:rsidRPr="00330917" w:rsidRDefault="0086599B" w:rsidP="007D760C">
            <w:pPr>
              <w:keepNext/>
              <w:spacing w:after="0" w:line="240" w:lineRule="auto"/>
              <w:rPr>
                <w:rFonts w:eastAsia="Times New Roman"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eastAsia="Times New Roman" w:cs="Times New Roman"/>
                <w:b/>
                <w:color w:val="auto"/>
                <w:sz w:val="32"/>
                <w:szCs w:val="32"/>
                <w:lang w:val="en-AU"/>
              </w:rPr>
              <w:br/>
            </w:r>
          </w:p>
          <w:p w14:paraId="6863BD8A" w14:textId="77777777" w:rsidR="003508D9" w:rsidRPr="00FA18FF" w:rsidRDefault="003508D9" w:rsidP="003508D9">
            <w:pPr>
              <w:rPr>
                <w:b/>
                <w:bCs/>
                <w:sz w:val="28"/>
                <w:szCs w:val="24"/>
              </w:rPr>
            </w:pPr>
            <w:r w:rsidRPr="00FA18FF">
              <w:rPr>
                <w:b/>
                <w:bCs/>
                <w:sz w:val="28"/>
                <w:szCs w:val="24"/>
              </w:rPr>
              <w:t>Component One: Student Journal (</w:t>
            </w:r>
            <w:r>
              <w:rPr>
                <w:b/>
                <w:bCs/>
                <w:sz w:val="28"/>
                <w:szCs w:val="24"/>
              </w:rPr>
              <w:t>learning log) 750 words +/- 10%</w:t>
            </w:r>
          </w:p>
          <w:p w14:paraId="12608F79" w14:textId="556B4C52" w:rsidR="0086599B" w:rsidRPr="00330917" w:rsidRDefault="003508D9" w:rsidP="003508D9">
            <w:pPr>
              <w:rPr>
                <w:rFonts w:eastAsia="Times New Roman"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eastAsia="Times New Roman" w:cs="Times New Roman"/>
                <w:b/>
                <w:bCs/>
                <w:color w:val="auto"/>
                <w:sz w:val="20"/>
                <w:szCs w:val="20"/>
                <w:lang w:val="en-AU"/>
              </w:rPr>
            </w:pPr>
            <w:r>
              <w:rPr>
                <w:rFonts w:eastAsia="Times New Roman" w:cs="Times New Roman"/>
                <w:b/>
                <w:bCs/>
                <w:color w:val="auto"/>
                <w:sz w:val="20"/>
                <w:szCs w:val="20"/>
              </w:rPr>
              <w:t>S</w:t>
            </w:r>
            <w:r w:rsidRPr="00330917">
              <w:rPr>
                <w:rFonts w:eastAsia="Times New Roman"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29FC037" w:rsidR="0086599B" w:rsidRPr="00330917" w:rsidRDefault="00ED09F4"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2233579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996DF5F" w14:textId="77777777" w:rsidTr="00AD1F84">
        <w:trPr>
          <w:trHeight w:val="468"/>
          <w:jc w:val="center"/>
        </w:trPr>
        <w:tc>
          <w:tcPr>
            <w:tcW w:w="6629"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eastAsia="Times New Roman" w:cs="Times New Roman"/>
                <w:color w:val="auto"/>
                <w:sz w:val="20"/>
                <w:szCs w:val="20"/>
                <w:lang w:val="en-AU"/>
              </w:rPr>
            </w:pPr>
          </w:p>
          <w:p w14:paraId="10B24AA9"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55438C02" w:rsidR="0086599B" w:rsidRPr="00330917" w:rsidRDefault="00484E99" w:rsidP="007D760C">
            <w:pPr>
              <w:keepNext/>
              <w:spacing w:after="0" w:line="240" w:lineRule="auto"/>
              <w:jc w:val="center"/>
              <w:rPr>
                <w:rFonts w:eastAsia="Times New Roman" w:cs="Times New Roman"/>
                <w:b/>
                <w:color w:val="auto"/>
                <w:sz w:val="20"/>
                <w:szCs w:val="20"/>
                <w:lang w:val="en-AU"/>
              </w:rPr>
            </w:pPr>
            <w:r w:rsidRPr="00484E99">
              <w:rPr>
                <w:rFonts w:eastAsia="Times New Roman"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3A5452F4" w14:textId="77777777" w:rsidTr="00AD1F84">
        <w:trPr>
          <w:trHeight w:val="468"/>
          <w:jc w:val="center"/>
        </w:trPr>
        <w:tc>
          <w:tcPr>
            <w:tcW w:w="6629"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eastAsia="Times New Roman" w:cs="Times New Roman"/>
                <w:color w:val="auto"/>
                <w:sz w:val="20"/>
                <w:szCs w:val="20"/>
                <w:lang w:val="en-AU"/>
              </w:rPr>
            </w:pPr>
            <w:r w:rsidRPr="00330917">
              <w:rPr>
                <w:rFonts w:eastAsia="Times New Roman" w:cs="Times New Roman"/>
                <w:color w:val="auto"/>
                <w:sz w:val="20"/>
                <w:szCs w:val="20"/>
                <w:lang w:val="en-AU"/>
              </w:rPr>
              <w:t>Module</w:t>
            </w:r>
            <w:r>
              <w:rPr>
                <w:rFonts w:eastAsia="Times New Roman"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0F5E01B" w:rsidR="0086599B" w:rsidRPr="00330917" w:rsidRDefault="00484E99" w:rsidP="007D760C">
            <w:pPr>
              <w:keepNext/>
              <w:spacing w:after="0" w:line="240" w:lineRule="auto"/>
              <w:jc w:val="center"/>
              <w:rPr>
                <w:rFonts w:eastAsia="Times New Roman" w:cs="Times New Roman"/>
                <w:b/>
                <w:color w:val="auto"/>
                <w:sz w:val="20"/>
                <w:szCs w:val="20"/>
                <w:lang w:val="en-AU"/>
              </w:rPr>
            </w:pPr>
            <w:r w:rsidRPr="00484E99">
              <w:rPr>
                <w:rFonts w:eastAsia="Times New Roman" w:cs="Times New Roman"/>
                <w:b/>
                <w:color w:val="auto"/>
                <w:sz w:val="20"/>
                <w:szCs w:val="20"/>
                <w:lang w:val="en-AU"/>
              </w:rPr>
              <w:t>BMIH</w:t>
            </w:r>
            <w:r w:rsidR="00324366">
              <w:rPr>
                <w:rFonts w:eastAsia="Times New Roman" w:cs="Times New Roman"/>
                <w:b/>
                <w:color w:val="auto"/>
                <w:sz w:val="20"/>
                <w:szCs w:val="20"/>
                <w:lang w:val="en-AU"/>
              </w:rPr>
              <w:t>S</w:t>
            </w:r>
            <w:r w:rsidRPr="00484E99">
              <w:rPr>
                <w:rFonts w:eastAsia="Times New Roman" w:cs="Times New Roman"/>
                <w:b/>
                <w:color w:val="auto"/>
                <w:sz w:val="20"/>
                <w:szCs w:val="20"/>
                <w:lang w:val="en-AU"/>
              </w:rPr>
              <w:t>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773C777E" w14:textId="77777777" w:rsidTr="00AD1F84">
        <w:trPr>
          <w:trHeight w:val="468"/>
          <w:jc w:val="center"/>
        </w:trPr>
        <w:tc>
          <w:tcPr>
            <w:tcW w:w="6629"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eastAsia="Times New Roman" w:cs="Times New Roman"/>
                <w:color w:val="auto"/>
                <w:sz w:val="20"/>
                <w:szCs w:val="20"/>
                <w:lang w:val="en-AU"/>
              </w:rPr>
            </w:pPr>
            <w:r>
              <w:rPr>
                <w:rFonts w:eastAsia="Times New Roman"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510E510" w:rsidR="0086599B" w:rsidRPr="00330917" w:rsidRDefault="00324366" w:rsidP="007D760C">
            <w:pPr>
              <w:keepNext/>
              <w:spacing w:after="0" w:line="240" w:lineRule="auto"/>
              <w:jc w:val="center"/>
              <w:rPr>
                <w:rFonts w:eastAsia="Times New Roman" w:cs="Times New Roman"/>
                <w:b/>
                <w:color w:val="auto"/>
                <w:sz w:val="20"/>
                <w:szCs w:val="20"/>
                <w:lang w:val="en-AU"/>
              </w:rPr>
            </w:pPr>
            <w:r>
              <w:rPr>
                <w:rFonts w:eastAsia="Times New Roman" w:cs="Times New Roman"/>
                <w:b/>
                <w:color w:val="auto"/>
                <w:sz w:val="20"/>
                <w:szCs w:val="20"/>
                <w:lang w:val="en-AU"/>
              </w:rPr>
              <w:t>Sco</w:t>
            </w:r>
            <w:r w:rsidR="00CE6965">
              <w:rPr>
                <w:rFonts w:eastAsia="Times New Roman" w:cs="Times New Roman"/>
                <w:b/>
                <w:color w:val="auto"/>
                <w:sz w:val="20"/>
                <w:szCs w:val="20"/>
                <w:lang w:val="en-AU"/>
              </w:rPr>
              <w:t>t</w:t>
            </w:r>
            <w:r>
              <w:rPr>
                <w:rFonts w:eastAsia="Times New Roman" w:cs="Times New Roman"/>
                <w:b/>
                <w:color w:val="auto"/>
                <w:sz w:val="20"/>
                <w:szCs w:val="20"/>
                <w:lang w:val="en-AU"/>
              </w:rPr>
              <w:t>t James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eastAsia="Times New Roman" w:cs="Times New Roman"/>
                <w:b/>
                <w:color w:val="auto"/>
                <w:sz w:val="20"/>
                <w:szCs w:val="20"/>
                <w:lang w:val="en-AU"/>
              </w:rPr>
            </w:pPr>
          </w:p>
        </w:tc>
      </w:tr>
      <w:tr w:rsidR="0086599B" w:rsidRPr="00330917" w14:paraId="193196BA" w14:textId="77777777" w:rsidTr="00AD1F84">
        <w:trPr>
          <w:trHeight w:val="20"/>
          <w:jc w:val="center"/>
        </w:trPr>
        <w:tc>
          <w:tcPr>
            <w:tcW w:w="6629"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eastAsia="Times New Roman"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eastAsia="Times New Roman"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eastAsia="Times New Roman" w:cs="Times New Roman"/>
                <w:b/>
                <w:color w:val="auto"/>
                <w:sz w:val="40"/>
                <w:szCs w:val="20"/>
                <w:lang w:val="en-AU"/>
              </w:rPr>
            </w:pPr>
          </w:p>
        </w:tc>
      </w:tr>
      <w:tr w:rsidR="0086599B" w:rsidRPr="00330917" w14:paraId="694A3583" w14:textId="77777777" w:rsidTr="00AD1F84">
        <w:trPr>
          <w:trHeight w:val="470"/>
          <w:jc w:val="center"/>
        </w:trPr>
        <w:tc>
          <w:tcPr>
            <w:tcW w:w="1043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eastAsia="Times New Roman" w:cs="Times New Roman"/>
                <w:bCs/>
                <w:color w:val="auto"/>
                <w:sz w:val="20"/>
                <w:szCs w:val="20"/>
              </w:rPr>
            </w:pPr>
          </w:p>
          <w:p w14:paraId="6A9692DE" w14:textId="77777777" w:rsidR="00072054" w:rsidRPr="00072054" w:rsidRDefault="00072054" w:rsidP="00072054">
            <w:pPr>
              <w:rPr>
                <w:b/>
                <w:bCs/>
                <w:lang w:val="en-US"/>
              </w:rPr>
            </w:pPr>
            <w:r w:rsidRPr="00072054">
              <w:rPr>
                <w:b/>
                <w:bCs/>
                <w:lang w:val="en-US"/>
              </w:rPr>
              <w:t xml:space="preserve">Learning Log: Enhancing Skills in Housekeeping: A Reflective Learning Practice </w:t>
            </w:r>
          </w:p>
          <w:p w14:paraId="2752D45A" w14:textId="1B27BC67" w:rsidR="00072054" w:rsidRPr="00072054" w:rsidRDefault="00072054" w:rsidP="00072054">
            <w:pPr>
              <w:rPr>
                <w:b/>
                <w:bCs/>
                <w:lang w:val="en-US"/>
              </w:rPr>
            </w:pPr>
            <w:r w:rsidRPr="00072054">
              <w:rPr>
                <w:b/>
                <w:bCs/>
                <w:lang w:val="en-US"/>
              </w:rPr>
              <w:t>Week 1: Getting Started at Premier Inn London Sutton</w:t>
            </w:r>
          </w:p>
          <w:p w14:paraId="76FE3066" w14:textId="6C056DD1" w:rsidR="005F6935" w:rsidRPr="00072054" w:rsidRDefault="005F6935" w:rsidP="00062E91">
            <w:pPr>
              <w:pStyle w:val="Heading1"/>
              <w:rPr>
                <w:lang w:val="en-US"/>
              </w:rPr>
            </w:pPr>
            <w:r w:rsidRPr="00072054">
              <w:rPr>
                <w:lang w:val="en-US"/>
              </w:rPr>
              <w:t>Introduction</w:t>
            </w:r>
          </w:p>
          <w:p w14:paraId="25523B27" w14:textId="76F9E64F" w:rsidR="00CA2E50" w:rsidRPr="00CA2E50" w:rsidRDefault="00CA2E50" w:rsidP="00CA2E50">
            <w:pPr>
              <w:rPr>
                <w:lang w:val="en-US"/>
              </w:rPr>
            </w:pPr>
            <w:r w:rsidRPr="00CA2E50">
              <w:rPr>
                <w:lang w:val="en-US"/>
              </w:rPr>
              <w:t>A week-long orientation marked the start of my adventure as a member of the cleaning staff at Premier Inn London Sutton. This week was devoted to getting to know my coworkers and learning the essentials of hygiene and detail-</w:t>
            </w:r>
            <w:proofErr w:type="spellStart"/>
            <w:r w:rsidRPr="00CA2E50">
              <w:rPr>
                <w:lang w:val="en-US"/>
              </w:rPr>
              <w:t>orientedness</w:t>
            </w:r>
            <w:proofErr w:type="spellEnd"/>
            <w:r w:rsidRPr="00CA2E50">
              <w:rPr>
                <w:lang w:val="en-US"/>
              </w:rPr>
              <w:t>.</w:t>
            </w:r>
          </w:p>
          <w:p w14:paraId="7F4661A7" w14:textId="5EB41684" w:rsidR="00CA2E50" w:rsidRPr="00CA2E50" w:rsidRDefault="00CA2E50" w:rsidP="00CA2E50">
            <w:pPr>
              <w:rPr>
                <w:lang w:val="en-US"/>
              </w:rPr>
            </w:pPr>
            <w:r w:rsidRPr="00CA2E50">
              <w:rPr>
                <w:lang w:val="en-US"/>
              </w:rPr>
              <w:t>Gibbs Reflective Practice Model:</w:t>
            </w:r>
          </w:p>
          <w:p w14:paraId="4A1D3A47" w14:textId="77777777" w:rsidR="00CA2E50" w:rsidRPr="00CA2E50" w:rsidRDefault="00CA2E50" w:rsidP="00CA2E50">
            <w:pPr>
              <w:rPr>
                <w:lang w:val="en-US"/>
              </w:rPr>
            </w:pPr>
            <w:r w:rsidRPr="00CA2E50">
              <w:rPr>
                <w:lang w:val="en-US"/>
              </w:rPr>
              <w:t>Description:</w:t>
            </w:r>
          </w:p>
          <w:p w14:paraId="55A7A4D1" w14:textId="1B6ACCBB" w:rsidR="00CA2E50" w:rsidRPr="00CA2E50" w:rsidRDefault="00CA2E50" w:rsidP="00CA2E50">
            <w:pPr>
              <w:rPr>
                <w:lang w:val="en-US"/>
              </w:rPr>
            </w:pPr>
            <w:r w:rsidRPr="00CA2E50">
              <w:rPr>
                <w:lang w:val="en-US"/>
              </w:rPr>
              <w:t>Situation/Task:</w:t>
            </w:r>
            <w:r>
              <w:t xml:space="preserve"> </w:t>
            </w:r>
            <w:r w:rsidRPr="00CA2E50">
              <w:rPr>
                <w:lang w:val="en-US"/>
              </w:rPr>
              <w:t>I began by doing simple room cleaning duties and saw the team's collaboration.</w:t>
            </w:r>
          </w:p>
          <w:p w14:paraId="7D1967D3" w14:textId="77777777" w:rsidR="00CA2E50" w:rsidRPr="00CA2E50" w:rsidRDefault="00CA2E50" w:rsidP="00CA2E50">
            <w:pPr>
              <w:rPr>
                <w:lang w:val="en-US"/>
              </w:rPr>
            </w:pPr>
            <w:r w:rsidRPr="00CA2E50">
              <w:rPr>
                <w:lang w:val="en-US"/>
              </w:rPr>
              <w:t>Feelings:</w:t>
            </w:r>
          </w:p>
          <w:p w14:paraId="52B116E4" w14:textId="4F15D850" w:rsidR="00CA2E50" w:rsidRPr="00CA2E50" w:rsidRDefault="00CA2E50" w:rsidP="00CA2E50">
            <w:pPr>
              <w:rPr>
                <w:lang w:val="en-US"/>
              </w:rPr>
            </w:pPr>
            <w:r w:rsidRPr="00CA2E50">
              <w:rPr>
                <w:lang w:val="en-US"/>
              </w:rPr>
              <w:t>Emotions: I first had a mixture of anxiety and exhilaration, which then developed into a feeling of urgency.</w:t>
            </w:r>
          </w:p>
          <w:p w14:paraId="6EC811CD" w14:textId="77777777" w:rsidR="00CA2E50" w:rsidRPr="00CA2E50" w:rsidRDefault="00CA2E50" w:rsidP="00CA2E50">
            <w:pPr>
              <w:rPr>
                <w:lang w:val="en-US"/>
              </w:rPr>
            </w:pPr>
            <w:r w:rsidRPr="00CA2E50">
              <w:rPr>
                <w:lang w:val="en-US"/>
              </w:rPr>
              <w:t>Evaluation:</w:t>
            </w:r>
          </w:p>
          <w:p w14:paraId="0C5FD1AC" w14:textId="5A05818D" w:rsidR="00CA2E50" w:rsidRPr="00CA2E50" w:rsidRDefault="00CA2E50" w:rsidP="00CA2E50">
            <w:pPr>
              <w:rPr>
                <w:lang w:val="en-US"/>
              </w:rPr>
            </w:pPr>
            <w:r w:rsidRPr="00CA2E50">
              <w:rPr>
                <w:lang w:val="en-US"/>
              </w:rPr>
              <w:t>Assessment: I saw right away how crucial it is to grasp the fundamentals in order to implement efficient cleaning standards.</w:t>
            </w:r>
          </w:p>
          <w:p w14:paraId="52FB720C" w14:textId="77777777" w:rsidR="00CA2E50" w:rsidRPr="00CA2E50" w:rsidRDefault="00CA2E50" w:rsidP="00CA2E50">
            <w:pPr>
              <w:rPr>
                <w:lang w:val="en-US"/>
              </w:rPr>
            </w:pPr>
            <w:r w:rsidRPr="00CA2E50">
              <w:rPr>
                <w:lang w:val="en-US"/>
              </w:rPr>
              <w:t>Analysis:</w:t>
            </w:r>
          </w:p>
          <w:p w14:paraId="135329E7" w14:textId="500F67E4" w:rsidR="00CA2E50" w:rsidRPr="00CA2E50" w:rsidRDefault="00CA2E50" w:rsidP="00CA2E50">
            <w:pPr>
              <w:rPr>
                <w:lang w:val="en-US"/>
              </w:rPr>
            </w:pPr>
            <w:r w:rsidRPr="00CA2E50">
              <w:rPr>
                <w:lang w:val="en-US"/>
              </w:rPr>
              <w:t>Strengths and Improvements:</w:t>
            </w:r>
            <w:r>
              <w:rPr>
                <w:lang w:val="en-US"/>
              </w:rPr>
              <w:t xml:space="preserve"> </w:t>
            </w:r>
            <w:r w:rsidRPr="00CA2E50">
              <w:rPr>
                <w:lang w:val="en-US"/>
              </w:rPr>
              <w:t xml:space="preserve">The event made clear the need </w:t>
            </w:r>
            <w:r>
              <w:rPr>
                <w:lang w:val="en-US"/>
              </w:rPr>
              <w:t>for</w:t>
            </w:r>
            <w:r w:rsidRPr="00CA2E50">
              <w:rPr>
                <w:lang w:val="en-US"/>
              </w:rPr>
              <w:t xml:space="preserve"> a more thorough comprehension of attention to detail.</w:t>
            </w:r>
          </w:p>
          <w:p w14:paraId="787B39D6" w14:textId="77777777" w:rsidR="00CA2E50" w:rsidRPr="00CA2E50" w:rsidRDefault="00CA2E50" w:rsidP="00CA2E50">
            <w:pPr>
              <w:rPr>
                <w:lang w:val="en-US"/>
              </w:rPr>
            </w:pPr>
            <w:r w:rsidRPr="00CA2E50">
              <w:rPr>
                <w:lang w:val="en-US"/>
              </w:rPr>
              <w:lastRenderedPageBreak/>
              <w:t>Conclusion:</w:t>
            </w:r>
          </w:p>
          <w:p w14:paraId="2A66CC6A" w14:textId="68F3254F" w:rsidR="00CA2E50" w:rsidRPr="00CA2E50" w:rsidRDefault="00CA2E50" w:rsidP="00CA2E50">
            <w:pPr>
              <w:rPr>
                <w:lang w:val="en-US"/>
              </w:rPr>
            </w:pPr>
            <w:r w:rsidRPr="00CA2E50">
              <w:rPr>
                <w:lang w:val="en-US"/>
              </w:rPr>
              <w:t>Summary:</w:t>
            </w:r>
            <w:r>
              <w:t xml:space="preserve"> </w:t>
            </w:r>
            <w:r w:rsidRPr="00CA2E50">
              <w:rPr>
                <w:lang w:val="en-US"/>
              </w:rPr>
              <w:t>I understood the underlying significance of these abilities and the continuous learning process.</w:t>
            </w:r>
          </w:p>
          <w:p w14:paraId="44BCDA25" w14:textId="77777777" w:rsidR="00CA2E50" w:rsidRPr="00CA2E50" w:rsidRDefault="00CA2E50" w:rsidP="00CA2E50">
            <w:pPr>
              <w:rPr>
                <w:lang w:val="en-US"/>
              </w:rPr>
            </w:pPr>
            <w:r w:rsidRPr="00CA2E50">
              <w:rPr>
                <w:lang w:val="en-US"/>
              </w:rPr>
              <w:t>Action Plan:</w:t>
            </w:r>
          </w:p>
          <w:p w14:paraId="1C099CE7" w14:textId="5BEDA1CC" w:rsidR="00CA2E50" w:rsidRPr="00CA2E50" w:rsidRDefault="00CA2E50" w:rsidP="00CA2E50">
            <w:pPr>
              <w:rPr>
                <w:lang w:val="en-US"/>
              </w:rPr>
            </w:pPr>
            <w:r w:rsidRPr="00CA2E50">
              <w:rPr>
                <w:lang w:val="en-US"/>
              </w:rPr>
              <w:t>Future Plans: My main goal is to improve my attention to detail.</w:t>
            </w:r>
          </w:p>
          <w:p w14:paraId="03658235" w14:textId="0F66425D" w:rsidR="00CA2E50" w:rsidRPr="00072054" w:rsidRDefault="00CA2E50" w:rsidP="00CA2E50">
            <w:pPr>
              <w:rPr>
                <w:b/>
                <w:bCs/>
                <w:lang w:val="en-US"/>
              </w:rPr>
            </w:pPr>
            <w:r w:rsidRPr="00072054">
              <w:rPr>
                <w:b/>
                <w:bCs/>
                <w:lang w:val="en-US"/>
              </w:rPr>
              <w:t>Week 2: Delving into Attention to Detail</w:t>
            </w:r>
          </w:p>
          <w:p w14:paraId="1E25E128" w14:textId="5E737BEE" w:rsidR="00CA2E50" w:rsidRPr="00CA2E50" w:rsidRDefault="00CA2E50" w:rsidP="00CA2E50">
            <w:pPr>
              <w:rPr>
                <w:lang w:val="en-US"/>
              </w:rPr>
            </w:pPr>
            <w:r w:rsidRPr="00CA2E50">
              <w:rPr>
                <w:lang w:val="en-US"/>
              </w:rPr>
              <w:t>Gibbs Reflective Practice Model:</w:t>
            </w:r>
          </w:p>
          <w:p w14:paraId="2E3B7CA5" w14:textId="77777777" w:rsidR="00CA2E50" w:rsidRPr="00CA2E50" w:rsidRDefault="00CA2E50" w:rsidP="00CA2E50">
            <w:pPr>
              <w:rPr>
                <w:lang w:val="en-US"/>
              </w:rPr>
            </w:pPr>
            <w:r w:rsidRPr="00CA2E50">
              <w:rPr>
                <w:lang w:val="en-US"/>
              </w:rPr>
              <w:t>Description:</w:t>
            </w:r>
          </w:p>
          <w:p w14:paraId="3B2999DD" w14:textId="5E09AD09" w:rsidR="00CA2E50" w:rsidRPr="00CA2E50" w:rsidRDefault="00CA2E50" w:rsidP="00CA2E50">
            <w:pPr>
              <w:rPr>
                <w:lang w:val="en-US"/>
              </w:rPr>
            </w:pPr>
            <w:r w:rsidRPr="00CA2E50">
              <w:rPr>
                <w:lang w:val="en-US"/>
              </w:rPr>
              <w:t xml:space="preserve">Situation or Task: </w:t>
            </w:r>
            <w:r w:rsidR="00072054" w:rsidRPr="00072054">
              <w:rPr>
                <w:lang w:val="en-US"/>
              </w:rPr>
              <w:t>Certain activities need an exacting attention to detail, such as spotting and fixing minor cleaning problems.</w:t>
            </w:r>
          </w:p>
          <w:p w14:paraId="4600778B" w14:textId="77777777" w:rsidR="00CA2E50" w:rsidRPr="00CA2E50" w:rsidRDefault="00CA2E50" w:rsidP="00CA2E50">
            <w:pPr>
              <w:rPr>
                <w:lang w:val="en-US"/>
              </w:rPr>
            </w:pPr>
            <w:r w:rsidRPr="00CA2E50">
              <w:rPr>
                <w:lang w:val="en-US"/>
              </w:rPr>
              <w:t>Feelings:</w:t>
            </w:r>
          </w:p>
          <w:p w14:paraId="6EFE35F0" w14:textId="77777777" w:rsidR="00072054" w:rsidRDefault="00CA2E50" w:rsidP="00CA2E50">
            <w:pPr>
              <w:rPr>
                <w:lang w:val="en-US"/>
              </w:rPr>
            </w:pPr>
            <w:r w:rsidRPr="00CA2E50">
              <w:rPr>
                <w:lang w:val="en-US"/>
              </w:rPr>
              <w:t xml:space="preserve">Emotions: </w:t>
            </w:r>
            <w:r w:rsidR="00072054" w:rsidRPr="00072054">
              <w:rPr>
                <w:lang w:val="en-US"/>
              </w:rPr>
              <w:t>These difficulties initially made me more conscious of how crucial attention to detail is.</w:t>
            </w:r>
          </w:p>
          <w:p w14:paraId="101CDA7E" w14:textId="4A7E6BE6" w:rsidR="00CA2E50" w:rsidRPr="00CA2E50" w:rsidRDefault="00CA2E50" w:rsidP="00CA2E50">
            <w:pPr>
              <w:rPr>
                <w:lang w:val="en-US"/>
              </w:rPr>
            </w:pPr>
            <w:r w:rsidRPr="00CA2E50">
              <w:rPr>
                <w:lang w:val="en-US"/>
              </w:rPr>
              <w:t>Evaluation:</w:t>
            </w:r>
          </w:p>
          <w:p w14:paraId="5F8D7C99" w14:textId="77777777" w:rsidR="00072054" w:rsidRDefault="00CA2E50" w:rsidP="00CA2E50">
            <w:pPr>
              <w:rPr>
                <w:lang w:val="en-US"/>
              </w:rPr>
            </w:pPr>
            <w:r w:rsidRPr="00CA2E50">
              <w:rPr>
                <w:lang w:val="en-US"/>
              </w:rPr>
              <w:t xml:space="preserve">Assessment: </w:t>
            </w:r>
            <w:r w:rsidR="00072054" w:rsidRPr="00072054">
              <w:rPr>
                <w:lang w:val="en-US"/>
              </w:rPr>
              <w:t>I came to see that cleaning duties need an in-depth knowledge of the specifics.</w:t>
            </w:r>
          </w:p>
          <w:p w14:paraId="3E9D1B8D" w14:textId="42FF8491" w:rsidR="00CA2E50" w:rsidRPr="00CA2E50" w:rsidRDefault="00CA2E50" w:rsidP="00CA2E50">
            <w:pPr>
              <w:rPr>
                <w:lang w:val="en-US"/>
              </w:rPr>
            </w:pPr>
            <w:r w:rsidRPr="00CA2E50">
              <w:rPr>
                <w:lang w:val="en-US"/>
              </w:rPr>
              <w:t>Analysis:</w:t>
            </w:r>
          </w:p>
          <w:p w14:paraId="2C36D694" w14:textId="7AAF60D0" w:rsidR="00CA2E50" w:rsidRPr="00CA2E50" w:rsidRDefault="00CA2E50" w:rsidP="00CA2E50">
            <w:pPr>
              <w:rPr>
                <w:lang w:val="en-US"/>
              </w:rPr>
            </w:pPr>
            <w:r w:rsidRPr="00CA2E50">
              <w:rPr>
                <w:lang w:val="en-US"/>
              </w:rPr>
              <w:t>Strengths and Improvements:</w:t>
            </w:r>
            <w:r w:rsidR="00B51BAC">
              <w:t xml:space="preserve"> </w:t>
            </w:r>
            <w:r w:rsidR="00B51BAC" w:rsidRPr="00B51BAC">
              <w:rPr>
                <w:lang w:val="en-US"/>
              </w:rPr>
              <w:t>I became more meticulous and saw that I needed to learn how to manage my time more effectively.</w:t>
            </w:r>
          </w:p>
          <w:p w14:paraId="4ED2A3E3" w14:textId="77777777" w:rsidR="00CA2E50" w:rsidRPr="00CA2E50" w:rsidRDefault="00CA2E50" w:rsidP="00CA2E50">
            <w:pPr>
              <w:rPr>
                <w:lang w:val="en-US"/>
              </w:rPr>
            </w:pPr>
            <w:r w:rsidRPr="00CA2E50">
              <w:rPr>
                <w:lang w:val="en-US"/>
              </w:rPr>
              <w:t>Conclusion:</w:t>
            </w:r>
          </w:p>
          <w:p w14:paraId="01E6172E" w14:textId="7DA93CA4" w:rsidR="00CA2E50" w:rsidRPr="00CA2E50" w:rsidRDefault="00CA2E50" w:rsidP="00CA2E50">
            <w:pPr>
              <w:rPr>
                <w:lang w:val="en-US"/>
              </w:rPr>
            </w:pPr>
            <w:r w:rsidRPr="00CA2E50">
              <w:rPr>
                <w:lang w:val="en-US"/>
              </w:rPr>
              <w:t xml:space="preserve">Summary: </w:t>
            </w:r>
            <w:r w:rsidR="008F1A51" w:rsidRPr="008F1A51">
              <w:rPr>
                <w:lang w:val="en-US"/>
              </w:rPr>
              <w:t>It takes time to become proficient in the subtleties of attention to detail.</w:t>
            </w:r>
          </w:p>
          <w:p w14:paraId="7313FFC6" w14:textId="77777777" w:rsidR="00CA2E50" w:rsidRPr="00CA2E50" w:rsidRDefault="00CA2E50" w:rsidP="00CA2E50">
            <w:pPr>
              <w:rPr>
                <w:lang w:val="en-US"/>
              </w:rPr>
            </w:pPr>
            <w:r w:rsidRPr="00CA2E50">
              <w:rPr>
                <w:lang w:val="en-US"/>
              </w:rPr>
              <w:t>Action Plan:</w:t>
            </w:r>
          </w:p>
          <w:p w14:paraId="65BD260B" w14:textId="29517326" w:rsidR="00B64BAB" w:rsidRPr="00CA2E50" w:rsidRDefault="00CA2E50" w:rsidP="00CA2E50">
            <w:pPr>
              <w:rPr>
                <w:lang w:val="en-US"/>
              </w:rPr>
            </w:pPr>
            <w:r w:rsidRPr="00CA2E50">
              <w:rPr>
                <w:lang w:val="en-US"/>
              </w:rPr>
              <w:t xml:space="preserve">Future Plans: </w:t>
            </w:r>
            <w:r w:rsidR="008F1A51" w:rsidRPr="008F1A51">
              <w:rPr>
                <w:lang w:val="en-US"/>
              </w:rPr>
              <w:t>My goal is to put efficient time management strategies into practice.</w:t>
            </w:r>
          </w:p>
          <w:p w14:paraId="09A875C6" w14:textId="34BB453C" w:rsidR="00CA2E50" w:rsidRPr="002E63C2" w:rsidRDefault="00CA2E50" w:rsidP="00CA2E50">
            <w:pPr>
              <w:rPr>
                <w:b/>
                <w:bCs/>
                <w:lang w:val="en-US"/>
              </w:rPr>
            </w:pPr>
            <w:r w:rsidRPr="008F1A51">
              <w:rPr>
                <w:b/>
                <w:bCs/>
                <w:lang w:val="en-US"/>
              </w:rPr>
              <w:t>Week 3: Mastering Time Management</w:t>
            </w:r>
          </w:p>
          <w:p w14:paraId="02F7BF2E" w14:textId="0F5BCCC4" w:rsidR="00CA2E50" w:rsidRPr="00CA2E50" w:rsidRDefault="00CA2E50" w:rsidP="00CA2E50">
            <w:pPr>
              <w:rPr>
                <w:lang w:val="en-US"/>
              </w:rPr>
            </w:pPr>
            <w:r w:rsidRPr="00CA2E50">
              <w:rPr>
                <w:lang w:val="en-US"/>
              </w:rPr>
              <w:t>Gibbs Reflective Practice Model:</w:t>
            </w:r>
          </w:p>
          <w:p w14:paraId="756DFF88" w14:textId="77777777" w:rsidR="00CA2E50" w:rsidRPr="00CA2E50" w:rsidRDefault="00CA2E50" w:rsidP="00CA2E50">
            <w:pPr>
              <w:rPr>
                <w:lang w:val="en-US"/>
              </w:rPr>
            </w:pPr>
            <w:r w:rsidRPr="00CA2E50">
              <w:rPr>
                <w:lang w:val="en-US"/>
              </w:rPr>
              <w:t>Description:</w:t>
            </w:r>
          </w:p>
          <w:p w14:paraId="17F0EA9D" w14:textId="4D7FC171" w:rsidR="00CA2E50" w:rsidRPr="00CA2E50" w:rsidRDefault="00CA2E50" w:rsidP="00CA2E50">
            <w:pPr>
              <w:rPr>
                <w:lang w:val="en-US"/>
              </w:rPr>
            </w:pPr>
            <w:r w:rsidRPr="00CA2E50">
              <w:rPr>
                <w:lang w:val="en-US"/>
              </w:rPr>
              <w:t xml:space="preserve">Situation or Task: </w:t>
            </w:r>
            <w:r w:rsidR="002E63C2" w:rsidRPr="002E63C2">
              <w:rPr>
                <w:lang w:val="en-US"/>
              </w:rPr>
              <w:t>Tasks with deadlines were assigned to me, highlighting the need of timely room transitions</w:t>
            </w:r>
            <w:r w:rsidR="00062E91">
              <w:rPr>
                <w:lang w:val="en-US"/>
              </w:rPr>
              <w:t xml:space="preserve"> </w:t>
            </w:r>
            <w:r w:rsidR="00062E91" w:rsidRPr="00062E91">
              <w:rPr>
                <w:lang w:val="en-US"/>
              </w:rPr>
              <w:t>(Cottrell, 2019).</w:t>
            </w:r>
          </w:p>
          <w:p w14:paraId="10654A4D" w14:textId="77777777" w:rsidR="00CA2E50" w:rsidRPr="00CA2E50" w:rsidRDefault="00CA2E50" w:rsidP="00CA2E50">
            <w:pPr>
              <w:rPr>
                <w:lang w:val="en-US"/>
              </w:rPr>
            </w:pPr>
            <w:r w:rsidRPr="00CA2E50">
              <w:rPr>
                <w:lang w:val="en-US"/>
              </w:rPr>
              <w:t>Feelings:</w:t>
            </w:r>
          </w:p>
          <w:p w14:paraId="18E02778" w14:textId="73CA6A67" w:rsidR="00CA2E50" w:rsidRPr="00CA2E50" w:rsidRDefault="00CA2E50" w:rsidP="00CA2E50">
            <w:pPr>
              <w:rPr>
                <w:lang w:val="en-US"/>
              </w:rPr>
            </w:pPr>
            <w:r w:rsidRPr="00CA2E50">
              <w:rPr>
                <w:lang w:val="en-US"/>
              </w:rPr>
              <w:lastRenderedPageBreak/>
              <w:t xml:space="preserve">Emotions: </w:t>
            </w:r>
            <w:r w:rsidR="002E63C2" w:rsidRPr="002E63C2">
              <w:rPr>
                <w:lang w:val="en-US"/>
              </w:rPr>
              <w:t>I had some pressure at first, but after successfully completing the assignment within the allotted time, I felt satisfied.</w:t>
            </w:r>
          </w:p>
          <w:p w14:paraId="6A56E29C" w14:textId="77777777" w:rsidR="00CA2E50" w:rsidRPr="00CA2E50" w:rsidRDefault="00CA2E50" w:rsidP="00CA2E50">
            <w:pPr>
              <w:rPr>
                <w:lang w:val="en-US"/>
              </w:rPr>
            </w:pPr>
            <w:r w:rsidRPr="00CA2E50">
              <w:rPr>
                <w:lang w:val="en-US"/>
              </w:rPr>
              <w:t>Evaluation:</w:t>
            </w:r>
          </w:p>
          <w:p w14:paraId="22406778" w14:textId="6AACABEC" w:rsidR="00CA2E50" w:rsidRPr="00CA2E50" w:rsidRDefault="00CA2E50" w:rsidP="00CA2E50">
            <w:pPr>
              <w:rPr>
                <w:lang w:val="en-US"/>
              </w:rPr>
            </w:pPr>
            <w:r w:rsidRPr="00CA2E50">
              <w:rPr>
                <w:lang w:val="en-US"/>
              </w:rPr>
              <w:t xml:space="preserve">Assessment: </w:t>
            </w:r>
            <w:r w:rsidR="002E63C2" w:rsidRPr="002E63C2">
              <w:rPr>
                <w:lang w:val="en-US"/>
              </w:rPr>
              <w:t>I came to see how important time management is to productivity as a whole.</w:t>
            </w:r>
          </w:p>
          <w:p w14:paraId="1BCE368B" w14:textId="77777777" w:rsidR="00CA2E50" w:rsidRPr="00CA2E50" w:rsidRDefault="00CA2E50" w:rsidP="00CA2E50">
            <w:pPr>
              <w:rPr>
                <w:lang w:val="en-US"/>
              </w:rPr>
            </w:pPr>
            <w:r w:rsidRPr="00CA2E50">
              <w:rPr>
                <w:lang w:val="en-US"/>
              </w:rPr>
              <w:t>Analysis:</w:t>
            </w:r>
          </w:p>
          <w:p w14:paraId="510F4511" w14:textId="5B93E1C2" w:rsidR="00CA2E50" w:rsidRPr="00CA2E50" w:rsidRDefault="00CA2E50" w:rsidP="00CA2E50">
            <w:pPr>
              <w:rPr>
                <w:lang w:val="en-US"/>
              </w:rPr>
            </w:pPr>
            <w:r w:rsidRPr="00CA2E50">
              <w:rPr>
                <w:lang w:val="en-US"/>
              </w:rPr>
              <w:t xml:space="preserve">Strengths and Improvements: </w:t>
            </w:r>
            <w:r w:rsidR="002E63C2" w:rsidRPr="002E63C2">
              <w:rPr>
                <w:lang w:val="en-US"/>
              </w:rPr>
              <w:t>I became proficient at managing my time and saw that I needed to communicate more effectively.</w:t>
            </w:r>
          </w:p>
          <w:p w14:paraId="51D97D75" w14:textId="77777777" w:rsidR="00CA2E50" w:rsidRPr="00CA2E50" w:rsidRDefault="00CA2E50" w:rsidP="00CA2E50">
            <w:pPr>
              <w:rPr>
                <w:lang w:val="en-US"/>
              </w:rPr>
            </w:pPr>
            <w:r w:rsidRPr="00CA2E50">
              <w:rPr>
                <w:lang w:val="en-US"/>
              </w:rPr>
              <w:t>Conclusion:</w:t>
            </w:r>
          </w:p>
          <w:p w14:paraId="1FAEDB01" w14:textId="543F716F" w:rsidR="00CA2E50" w:rsidRPr="00CA2E50" w:rsidRDefault="00CA2E50" w:rsidP="00CA2E50">
            <w:pPr>
              <w:rPr>
                <w:lang w:val="en-US"/>
              </w:rPr>
            </w:pPr>
            <w:r w:rsidRPr="00CA2E50">
              <w:rPr>
                <w:lang w:val="en-US"/>
              </w:rPr>
              <w:t xml:space="preserve">Summary: </w:t>
            </w:r>
            <w:r w:rsidR="002E63C2" w:rsidRPr="002E63C2">
              <w:rPr>
                <w:lang w:val="en-US"/>
              </w:rPr>
              <w:t>Time management is a dynamic skill, and good coordination requires excellent communication.</w:t>
            </w:r>
          </w:p>
          <w:p w14:paraId="1214859D" w14:textId="77777777" w:rsidR="00CA2E50" w:rsidRPr="00CA2E50" w:rsidRDefault="00CA2E50" w:rsidP="00CA2E50">
            <w:pPr>
              <w:rPr>
                <w:lang w:val="en-US"/>
              </w:rPr>
            </w:pPr>
            <w:r w:rsidRPr="00CA2E50">
              <w:rPr>
                <w:lang w:val="en-US"/>
              </w:rPr>
              <w:t>Action Plan:</w:t>
            </w:r>
          </w:p>
          <w:p w14:paraId="3856A01E" w14:textId="72AD2C9D" w:rsidR="00CA2E50" w:rsidRPr="00CA2E50" w:rsidRDefault="00CA2E50" w:rsidP="00CA2E50">
            <w:pPr>
              <w:rPr>
                <w:lang w:val="en-US"/>
              </w:rPr>
            </w:pPr>
            <w:r w:rsidRPr="00CA2E50">
              <w:rPr>
                <w:lang w:val="en-US"/>
              </w:rPr>
              <w:t xml:space="preserve">Future Plans: </w:t>
            </w:r>
            <w:r w:rsidR="002E63C2" w:rsidRPr="002E63C2">
              <w:rPr>
                <w:lang w:val="en-US"/>
              </w:rPr>
              <w:t>In order to supplement effective time management, I want to improve my communication abilities.</w:t>
            </w:r>
          </w:p>
          <w:p w14:paraId="12288DAA" w14:textId="789573A6" w:rsidR="00CA2E50" w:rsidRPr="002E63C2" w:rsidRDefault="00CA2E50" w:rsidP="00CA2E50">
            <w:pPr>
              <w:rPr>
                <w:b/>
                <w:bCs/>
                <w:lang w:val="en-US"/>
              </w:rPr>
            </w:pPr>
            <w:r w:rsidRPr="002E63C2">
              <w:rPr>
                <w:b/>
                <w:bCs/>
                <w:lang w:val="en-US"/>
              </w:rPr>
              <w:t>Week 4: Teamwork and Collaboration</w:t>
            </w:r>
          </w:p>
          <w:p w14:paraId="09C54420" w14:textId="1882A7CF" w:rsidR="00CA2E50" w:rsidRPr="00CA2E50" w:rsidRDefault="00CA2E50" w:rsidP="00CA2E50">
            <w:pPr>
              <w:rPr>
                <w:lang w:val="en-US"/>
              </w:rPr>
            </w:pPr>
            <w:r w:rsidRPr="00CA2E50">
              <w:rPr>
                <w:lang w:val="en-US"/>
              </w:rPr>
              <w:t>Gibbs Reflective Practice Model:</w:t>
            </w:r>
          </w:p>
          <w:p w14:paraId="6FD3308D" w14:textId="77777777" w:rsidR="00CA2E50" w:rsidRPr="00CA2E50" w:rsidRDefault="00CA2E50" w:rsidP="00CA2E50">
            <w:pPr>
              <w:rPr>
                <w:lang w:val="en-US"/>
              </w:rPr>
            </w:pPr>
            <w:r w:rsidRPr="00CA2E50">
              <w:rPr>
                <w:lang w:val="en-US"/>
              </w:rPr>
              <w:t>Description:</w:t>
            </w:r>
          </w:p>
          <w:p w14:paraId="13FA8284" w14:textId="53B6F988" w:rsidR="00CA2E50" w:rsidRPr="00CA2E50" w:rsidRDefault="00CA2E50" w:rsidP="00CA2E50">
            <w:pPr>
              <w:rPr>
                <w:lang w:val="en-US"/>
              </w:rPr>
            </w:pPr>
            <w:r w:rsidRPr="00CA2E50">
              <w:rPr>
                <w:lang w:val="en-US"/>
              </w:rPr>
              <w:t xml:space="preserve">Situation or Task: </w:t>
            </w:r>
            <w:r w:rsidR="002E63C2" w:rsidRPr="002E63C2">
              <w:rPr>
                <w:lang w:val="en-US"/>
              </w:rPr>
              <w:t>I was able to better comprehend the dynamics of collaboration in cleaning via collaborative assignments with the team.</w:t>
            </w:r>
          </w:p>
          <w:p w14:paraId="0C6DCE02" w14:textId="77777777" w:rsidR="00CA2E50" w:rsidRPr="00CA2E50" w:rsidRDefault="00CA2E50" w:rsidP="00CA2E50">
            <w:pPr>
              <w:rPr>
                <w:lang w:val="en-US"/>
              </w:rPr>
            </w:pPr>
            <w:r w:rsidRPr="00CA2E50">
              <w:rPr>
                <w:lang w:val="en-US"/>
              </w:rPr>
              <w:t>Feelings:</w:t>
            </w:r>
          </w:p>
          <w:p w14:paraId="6B84E436" w14:textId="1C3A8318" w:rsidR="00CA2E50" w:rsidRPr="00CA2E50" w:rsidRDefault="00CA2E50" w:rsidP="00CA2E50">
            <w:pPr>
              <w:rPr>
                <w:lang w:val="en-US"/>
              </w:rPr>
            </w:pPr>
            <w:r w:rsidRPr="00CA2E50">
              <w:rPr>
                <w:lang w:val="en-US"/>
              </w:rPr>
              <w:t xml:space="preserve">Emotions: </w:t>
            </w:r>
            <w:r w:rsidR="002E63C2" w:rsidRPr="002E63C2">
              <w:rPr>
                <w:lang w:val="en-US"/>
              </w:rPr>
              <w:t>It was a good experience that promoted unity and team spirit</w:t>
            </w:r>
            <w:r w:rsidR="00062E91">
              <w:rPr>
                <w:lang w:val="en-US"/>
              </w:rPr>
              <w:t xml:space="preserve"> </w:t>
            </w:r>
            <w:r w:rsidR="00062E91" w:rsidRPr="00062E91">
              <w:rPr>
                <w:lang w:val="en-US"/>
              </w:rPr>
              <w:t>(</w:t>
            </w:r>
            <w:proofErr w:type="spellStart"/>
            <w:r w:rsidR="00062E91" w:rsidRPr="00062E91">
              <w:rPr>
                <w:lang w:val="en-US"/>
              </w:rPr>
              <w:t>Jubaedah</w:t>
            </w:r>
            <w:proofErr w:type="spellEnd"/>
            <w:r w:rsidR="00062E91" w:rsidRPr="00062E91">
              <w:rPr>
                <w:lang w:val="en-US"/>
              </w:rPr>
              <w:t xml:space="preserve">, </w:t>
            </w:r>
            <w:proofErr w:type="spellStart"/>
            <w:r w:rsidR="00062E91" w:rsidRPr="00062E91">
              <w:rPr>
                <w:lang w:val="en-US"/>
              </w:rPr>
              <w:t>Rohaeni</w:t>
            </w:r>
            <w:proofErr w:type="spellEnd"/>
            <w:r w:rsidR="00062E91" w:rsidRPr="00062E91">
              <w:rPr>
                <w:lang w:val="en-US"/>
              </w:rPr>
              <w:t xml:space="preserve"> and </w:t>
            </w:r>
            <w:proofErr w:type="spellStart"/>
            <w:r w:rsidR="00062E91" w:rsidRPr="00062E91">
              <w:rPr>
                <w:lang w:val="en-US"/>
              </w:rPr>
              <w:t>Rinekasari</w:t>
            </w:r>
            <w:proofErr w:type="spellEnd"/>
            <w:r w:rsidR="00062E91" w:rsidRPr="00062E91">
              <w:rPr>
                <w:lang w:val="en-US"/>
              </w:rPr>
              <w:t>, 2019).</w:t>
            </w:r>
          </w:p>
          <w:p w14:paraId="6433E260" w14:textId="77777777" w:rsidR="00CA2E50" w:rsidRPr="00CA2E50" w:rsidRDefault="00CA2E50" w:rsidP="00CA2E50">
            <w:pPr>
              <w:rPr>
                <w:lang w:val="en-US"/>
              </w:rPr>
            </w:pPr>
            <w:r w:rsidRPr="00CA2E50">
              <w:rPr>
                <w:lang w:val="en-US"/>
              </w:rPr>
              <w:t>Evaluation:</w:t>
            </w:r>
          </w:p>
          <w:p w14:paraId="35807955" w14:textId="33B48F61" w:rsidR="00CA2E50" w:rsidRPr="00CA2E50" w:rsidRDefault="00CA2E50" w:rsidP="00CA2E50">
            <w:pPr>
              <w:rPr>
                <w:lang w:val="en-US"/>
              </w:rPr>
            </w:pPr>
            <w:r w:rsidRPr="00CA2E50">
              <w:rPr>
                <w:lang w:val="en-US"/>
              </w:rPr>
              <w:t xml:space="preserve">Assessment: </w:t>
            </w:r>
            <w:r w:rsidR="002E63C2" w:rsidRPr="002E63C2">
              <w:rPr>
                <w:lang w:val="en-US"/>
              </w:rPr>
              <w:t>I understood the underlying ideas and importance of productive cooperation in sustaining efficiency.</w:t>
            </w:r>
          </w:p>
          <w:p w14:paraId="1CBB8068" w14:textId="77777777" w:rsidR="00CA2E50" w:rsidRPr="00CA2E50" w:rsidRDefault="00CA2E50" w:rsidP="00CA2E50">
            <w:pPr>
              <w:rPr>
                <w:lang w:val="en-US"/>
              </w:rPr>
            </w:pPr>
            <w:r w:rsidRPr="00CA2E50">
              <w:rPr>
                <w:lang w:val="en-US"/>
              </w:rPr>
              <w:t>Analysis:</w:t>
            </w:r>
          </w:p>
          <w:p w14:paraId="6039D70B" w14:textId="34C6451F" w:rsidR="00CA2E50" w:rsidRPr="00CA2E50" w:rsidRDefault="00CA2E50" w:rsidP="00CA2E50">
            <w:pPr>
              <w:rPr>
                <w:lang w:val="en-US"/>
              </w:rPr>
            </w:pPr>
            <w:r w:rsidRPr="00CA2E50">
              <w:rPr>
                <w:lang w:val="en-US"/>
              </w:rPr>
              <w:t xml:space="preserve">Strengths and Improvements: </w:t>
            </w:r>
            <w:r w:rsidR="002E63C2" w:rsidRPr="002E63C2">
              <w:rPr>
                <w:lang w:val="en-US"/>
              </w:rPr>
              <w:t>I improved my collaborative abilities and saw places where task delegation needed development</w:t>
            </w:r>
            <w:r w:rsidR="00062E91">
              <w:rPr>
                <w:lang w:val="en-US"/>
              </w:rPr>
              <w:t xml:space="preserve"> </w:t>
            </w:r>
            <w:r w:rsidR="00062E91" w:rsidRPr="00062E91">
              <w:rPr>
                <w:lang w:val="en-US"/>
              </w:rPr>
              <w:t>(Bakker and Leiter, 2010).</w:t>
            </w:r>
          </w:p>
          <w:p w14:paraId="25FBA2DB" w14:textId="77777777" w:rsidR="00CA2E50" w:rsidRPr="00CA2E50" w:rsidRDefault="00CA2E50" w:rsidP="00CA2E50">
            <w:pPr>
              <w:rPr>
                <w:lang w:val="en-US"/>
              </w:rPr>
            </w:pPr>
            <w:r w:rsidRPr="00CA2E50">
              <w:rPr>
                <w:lang w:val="en-US"/>
              </w:rPr>
              <w:t>Conclusion:</w:t>
            </w:r>
          </w:p>
          <w:p w14:paraId="41A36794" w14:textId="49C1BACB" w:rsidR="00CA2E50" w:rsidRPr="00CA2E50" w:rsidRDefault="00CA2E50" w:rsidP="00CA2E50">
            <w:pPr>
              <w:rPr>
                <w:lang w:val="en-US"/>
              </w:rPr>
            </w:pPr>
            <w:r w:rsidRPr="00CA2E50">
              <w:rPr>
                <w:lang w:val="en-US"/>
              </w:rPr>
              <w:lastRenderedPageBreak/>
              <w:t xml:space="preserve">Summary: </w:t>
            </w:r>
            <w:r w:rsidR="002E63C2" w:rsidRPr="002E63C2">
              <w:rPr>
                <w:lang w:val="en-US"/>
              </w:rPr>
              <w:t>Working as a team is essential, and my goal is to improve task delegation techniques for maximum effectiveness.</w:t>
            </w:r>
          </w:p>
          <w:p w14:paraId="34C95F33" w14:textId="77777777" w:rsidR="00CA2E50" w:rsidRPr="00CA2E50" w:rsidRDefault="00CA2E50" w:rsidP="00CA2E50">
            <w:pPr>
              <w:rPr>
                <w:lang w:val="en-US"/>
              </w:rPr>
            </w:pPr>
            <w:r w:rsidRPr="00CA2E50">
              <w:rPr>
                <w:lang w:val="en-US"/>
              </w:rPr>
              <w:t>Action Plan:</w:t>
            </w:r>
          </w:p>
          <w:p w14:paraId="2C55F77A" w14:textId="667EBE46" w:rsidR="00CA2E50" w:rsidRPr="00CA2E50" w:rsidRDefault="00CA2E50" w:rsidP="00CA2E50">
            <w:pPr>
              <w:rPr>
                <w:lang w:val="en-US"/>
              </w:rPr>
            </w:pPr>
            <w:r w:rsidRPr="00CA2E50">
              <w:rPr>
                <w:lang w:val="en-US"/>
              </w:rPr>
              <w:t>Future Plans:</w:t>
            </w:r>
            <w:r w:rsidR="002E63C2">
              <w:t xml:space="preserve"> </w:t>
            </w:r>
            <w:r w:rsidR="002E63C2" w:rsidRPr="002E63C2">
              <w:rPr>
                <w:lang w:val="en-US"/>
              </w:rPr>
              <w:t>To keep our partnership running more smoothly, I'll concentrate on improving my task delegation abilities.</w:t>
            </w:r>
          </w:p>
          <w:p w14:paraId="23316C1D" w14:textId="275667B0" w:rsidR="00CA2E50" w:rsidRPr="002E63C2" w:rsidRDefault="00CA2E50" w:rsidP="00CA2E50">
            <w:pPr>
              <w:rPr>
                <w:b/>
                <w:bCs/>
                <w:lang w:val="en-US"/>
              </w:rPr>
            </w:pPr>
            <w:r w:rsidRPr="002E63C2">
              <w:rPr>
                <w:b/>
                <w:bCs/>
                <w:lang w:val="en-US"/>
              </w:rPr>
              <w:t>Week 5: Effective Communication</w:t>
            </w:r>
          </w:p>
          <w:p w14:paraId="2CEC119B" w14:textId="38D47FC3" w:rsidR="00CA2E50" w:rsidRPr="00CA2E50" w:rsidRDefault="00CA2E50" w:rsidP="00CA2E50">
            <w:pPr>
              <w:rPr>
                <w:lang w:val="en-US"/>
              </w:rPr>
            </w:pPr>
            <w:r w:rsidRPr="00CA2E50">
              <w:rPr>
                <w:lang w:val="en-US"/>
              </w:rPr>
              <w:t>Gibbs Reflective Practice Model:</w:t>
            </w:r>
          </w:p>
          <w:p w14:paraId="776C2B44" w14:textId="77777777" w:rsidR="00CA2E50" w:rsidRPr="00CA2E50" w:rsidRDefault="00CA2E50" w:rsidP="00CA2E50">
            <w:pPr>
              <w:rPr>
                <w:lang w:val="en-US"/>
              </w:rPr>
            </w:pPr>
            <w:r w:rsidRPr="00CA2E50">
              <w:rPr>
                <w:lang w:val="en-US"/>
              </w:rPr>
              <w:t>Description:</w:t>
            </w:r>
          </w:p>
          <w:p w14:paraId="0BC4C63E" w14:textId="25B6F1C9" w:rsidR="00CA2E50" w:rsidRPr="00CA2E50" w:rsidRDefault="00CA2E50" w:rsidP="00CA2E50">
            <w:pPr>
              <w:rPr>
                <w:lang w:val="en-US"/>
              </w:rPr>
            </w:pPr>
            <w:r w:rsidRPr="00CA2E50">
              <w:rPr>
                <w:lang w:val="en-US"/>
              </w:rPr>
              <w:t xml:space="preserve">Situation or Task: </w:t>
            </w:r>
            <w:r w:rsidR="002E63C2">
              <w:rPr>
                <w:lang w:val="en-US"/>
              </w:rPr>
              <w:t>T</w:t>
            </w:r>
            <w:r w:rsidR="002E63C2" w:rsidRPr="002E63C2">
              <w:rPr>
                <w:lang w:val="en-US"/>
              </w:rPr>
              <w:t>aking part in activities that call for effective communication to keep the team coordinated.</w:t>
            </w:r>
          </w:p>
          <w:p w14:paraId="16F5F9CA" w14:textId="77777777" w:rsidR="00CA2E50" w:rsidRPr="00CA2E50" w:rsidRDefault="00CA2E50" w:rsidP="00CA2E50">
            <w:pPr>
              <w:rPr>
                <w:lang w:val="en-US"/>
              </w:rPr>
            </w:pPr>
            <w:r w:rsidRPr="00CA2E50">
              <w:rPr>
                <w:lang w:val="en-US"/>
              </w:rPr>
              <w:t>Feelings:</w:t>
            </w:r>
          </w:p>
          <w:p w14:paraId="757C75DF" w14:textId="15173BD4" w:rsidR="00CA2E50" w:rsidRPr="00CA2E50" w:rsidRDefault="00CA2E50" w:rsidP="00CA2E50">
            <w:pPr>
              <w:rPr>
                <w:lang w:val="en-US"/>
              </w:rPr>
            </w:pPr>
            <w:r w:rsidRPr="00CA2E50">
              <w:rPr>
                <w:lang w:val="en-US"/>
              </w:rPr>
              <w:t xml:space="preserve">Emotions: </w:t>
            </w:r>
            <w:r w:rsidR="00062E91" w:rsidRPr="00062E91">
              <w:rPr>
                <w:lang w:val="en-US"/>
              </w:rPr>
              <w:t>I became aware of how effective communication affects task completion</w:t>
            </w:r>
            <w:r w:rsidR="00062E91">
              <w:rPr>
                <w:lang w:val="en-US"/>
              </w:rPr>
              <w:t xml:space="preserve"> </w:t>
            </w:r>
            <w:r w:rsidR="00062E91" w:rsidRPr="00062E91">
              <w:rPr>
                <w:lang w:val="en-US"/>
              </w:rPr>
              <w:t>(Bridger, 2018).</w:t>
            </w:r>
          </w:p>
          <w:p w14:paraId="42C2F4C2" w14:textId="77777777" w:rsidR="00CA2E50" w:rsidRPr="00CA2E50" w:rsidRDefault="00CA2E50" w:rsidP="00CA2E50">
            <w:pPr>
              <w:rPr>
                <w:lang w:val="en-US"/>
              </w:rPr>
            </w:pPr>
            <w:r w:rsidRPr="00CA2E50">
              <w:rPr>
                <w:lang w:val="en-US"/>
              </w:rPr>
              <w:t>Evaluation:</w:t>
            </w:r>
          </w:p>
          <w:p w14:paraId="18AA59AE" w14:textId="77777777" w:rsidR="00062E91" w:rsidRDefault="00CA2E50" w:rsidP="00CA2E50">
            <w:pPr>
              <w:rPr>
                <w:lang w:val="en-US"/>
              </w:rPr>
            </w:pPr>
            <w:r w:rsidRPr="00CA2E50">
              <w:rPr>
                <w:lang w:val="en-US"/>
              </w:rPr>
              <w:t xml:space="preserve">Assessment: </w:t>
            </w:r>
            <w:r w:rsidR="00062E91" w:rsidRPr="00062E91">
              <w:rPr>
                <w:lang w:val="en-US"/>
              </w:rPr>
              <w:t xml:space="preserve">I </w:t>
            </w:r>
            <w:proofErr w:type="spellStart"/>
            <w:r w:rsidR="00062E91" w:rsidRPr="00062E91">
              <w:rPr>
                <w:lang w:val="en-US"/>
              </w:rPr>
              <w:t>realised</w:t>
            </w:r>
            <w:proofErr w:type="spellEnd"/>
            <w:r w:rsidR="00062E91" w:rsidRPr="00062E91">
              <w:rPr>
                <w:lang w:val="en-US"/>
              </w:rPr>
              <w:t xml:space="preserve"> how important communication is to keeping a team together.</w:t>
            </w:r>
          </w:p>
          <w:p w14:paraId="14ABA677" w14:textId="298CC690" w:rsidR="00CA2E50" w:rsidRPr="00CA2E50" w:rsidRDefault="00CA2E50" w:rsidP="00CA2E50">
            <w:pPr>
              <w:rPr>
                <w:lang w:val="en-US"/>
              </w:rPr>
            </w:pPr>
            <w:r w:rsidRPr="00CA2E50">
              <w:rPr>
                <w:lang w:val="en-US"/>
              </w:rPr>
              <w:t>Analysis:</w:t>
            </w:r>
          </w:p>
          <w:p w14:paraId="181DF1AF" w14:textId="4F2F04B8" w:rsidR="00CA2E50" w:rsidRPr="00CA2E50" w:rsidRDefault="00CA2E50" w:rsidP="00CA2E50">
            <w:pPr>
              <w:rPr>
                <w:lang w:val="en-US"/>
              </w:rPr>
            </w:pPr>
            <w:r w:rsidRPr="00CA2E50">
              <w:rPr>
                <w:lang w:val="en-US"/>
              </w:rPr>
              <w:t xml:space="preserve">Strengths and Improvements: </w:t>
            </w:r>
            <w:r w:rsidR="00062E91" w:rsidRPr="00062E91">
              <w:rPr>
                <w:lang w:val="en-US"/>
              </w:rPr>
              <w:t>I became more proficient at communicating and saw that the directions needed to be made clearer.</w:t>
            </w:r>
          </w:p>
          <w:p w14:paraId="4FCD80DE" w14:textId="77777777" w:rsidR="00CA2E50" w:rsidRPr="00CA2E50" w:rsidRDefault="00CA2E50" w:rsidP="00CA2E50">
            <w:pPr>
              <w:rPr>
                <w:lang w:val="en-US"/>
              </w:rPr>
            </w:pPr>
            <w:r w:rsidRPr="00CA2E50">
              <w:rPr>
                <w:lang w:val="en-US"/>
              </w:rPr>
              <w:t>Conclusion:</w:t>
            </w:r>
          </w:p>
          <w:p w14:paraId="19D5AAA1" w14:textId="3B84785E" w:rsidR="00CA2E50" w:rsidRPr="00CA2E50" w:rsidRDefault="00CA2E50" w:rsidP="00CA2E50">
            <w:pPr>
              <w:rPr>
                <w:lang w:val="en-US"/>
              </w:rPr>
            </w:pPr>
            <w:r w:rsidRPr="00CA2E50">
              <w:rPr>
                <w:lang w:val="en-US"/>
              </w:rPr>
              <w:t xml:space="preserve">Summary: </w:t>
            </w:r>
            <w:r w:rsidR="00062E91" w:rsidRPr="00062E91">
              <w:rPr>
                <w:lang w:val="en-US"/>
              </w:rPr>
              <w:t>Fundamentally, effective communication is essential, and ongoing development is crucial.</w:t>
            </w:r>
          </w:p>
          <w:p w14:paraId="34FF9E22" w14:textId="77777777" w:rsidR="00CA2E50" w:rsidRPr="00CA2E50" w:rsidRDefault="00CA2E50" w:rsidP="00CA2E50">
            <w:pPr>
              <w:rPr>
                <w:lang w:val="en-US"/>
              </w:rPr>
            </w:pPr>
            <w:r w:rsidRPr="00CA2E50">
              <w:rPr>
                <w:lang w:val="en-US"/>
              </w:rPr>
              <w:t>Action Plan:</w:t>
            </w:r>
          </w:p>
          <w:p w14:paraId="4D62484E" w14:textId="05359FEE" w:rsidR="00CA2E50" w:rsidRPr="00CA2E50" w:rsidRDefault="00CA2E50" w:rsidP="00CA2E50">
            <w:pPr>
              <w:rPr>
                <w:lang w:val="en-US"/>
              </w:rPr>
            </w:pPr>
            <w:r w:rsidRPr="00CA2E50">
              <w:rPr>
                <w:lang w:val="en-US"/>
              </w:rPr>
              <w:t xml:space="preserve">Future Plans: </w:t>
            </w:r>
            <w:r w:rsidR="00062E91" w:rsidRPr="00062E91">
              <w:rPr>
                <w:lang w:val="en-US"/>
              </w:rPr>
              <w:t>I'll concentrate on giving and looking for more precise directions to improve communication</w:t>
            </w:r>
            <w:r w:rsidRPr="00CA2E50">
              <w:rPr>
                <w:lang w:val="en-US"/>
              </w:rPr>
              <w:t>.</w:t>
            </w:r>
          </w:p>
          <w:p w14:paraId="22674787" w14:textId="75450FC6" w:rsidR="00CA2E50" w:rsidRPr="00062E91" w:rsidRDefault="00CA2E50" w:rsidP="00CA2E50">
            <w:pPr>
              <w:rPr>
                <w:b/>
                <w:bCs/>
                <w:lang w:val="en-US"/>
              </w:rPr>
            </w:pPr>
            <w:r w:rsidRPr="00062E91">
              <w:rPr>
                <w:b/>
                <w:bCs/>
                <w:lang w:val="en-US"/>
              </w:rPr>
              <w:t>Week 6: Integrating Skills During Peak Season</w:t>
            </w:r>
          </w:p>
          <w:p w14:paraId="1887AB7A" w14:textId="757B2679" w:rsidR="00CA2E50" w:rsidRPr="00CA2E50" w:rsidRDefault="00CA2E50" w:rsidP="00CA2E50">
            <w:pPr>
              <w:rPr>
                <w:lang w:val="en-US"/>
              </w:rPr>
            </w:pPr>
            <w:r w:rsidRPr="00CA2E50">
              <w:rPr>
                <w:lang w:val="en-US"/>
              </w:rPr>
              <w:t>Gibbs Reflective Practice Model:</w:t>
            </w:r>
          </w:p>
          <w:p w14:paraId="27CA2E47" w14:textId="77777777" w:rsidR="00CA2E50" w:rsidRPr="00CA2E50" w:rsidRDefault="00CA2E50" w:rsidP="00CA2E50">
            <w:pPr>
              <w:rPr>
                <w:lang w:val="en-US"/>
              </w:rPr>
            </w:pPr>
            <w:r w:rsidRPr="00CA2E50">
              <w:rPr>
                <w:lang w:val="en-US"/>
              </w:rPr>
              <w:t>Description:</w:t>
            </w:r>
          </w:p>
          <w:p w14:paraId="1623FD18" w14:textId="77777777" w:rsidR="00062E91" w:rsidRDefault="00CA2E50" w:rsidP="00CA2E50">
            <w:pPr>
              <w:rPr>
                <w:lang w:val="en-US"/>
              </w:rPr>
            </w:pPr>
            <w:r w:rsidRPr="00CA2E50">
              <w:rPr>
                <w:lang w:val="en-US"/>
              </w:rPr>
              <w:t xml:space="preserve">Situation or Task: </w:t>
            </w:r>
            <w:r w:rsidR="00062E91" w:rsidRPr="00062E91">
              <w:rPr>
                <w:lang w:val="en-US"/>
              </w:rPr>
              <w:t>In the busiest time of year at Premier Inn London Sutton, I used a variety of talents to handle a significant room turnover.</w:t>
            </w:r>
          </w:p>
          <w:p w14:paraId="4303BE9E" w14:textId="7200720B" w:rsidR="00CA2E50" w:rsidRPr="00CA2E50" w:rsidRDefault="00CA2E50" w:rsidP="00CA2E50">
            <w:pPr>
              <w:rPr>
                <w:lang w:val="en-US"/>
              </w:rPr>
            </w:pPr>
            <w:r w:rsidRPr="00CA2E50">
              <w:rPr>
                <w:lang w:val="en-US"/>
              </w:rPr>
              <w:lastRenderedPageBreak/>
              <w:t>Feelings:</w:t>
            </w:r>
          </w:p>
          <w:p w14:paraId="01B4964F" w14:textId="525FCDEA" w:rsidR="00CA2E50" w:rsidRPr="00CA2E50" w:rsidRDefault="00CA2E50" w:rsidP="00CA2E50">
            <w:pPr>
              <w:rPr>
                <w:lang w:val="en-US"/>
              </w:rPr>
            </w:pPr>
            <w:r w:rsidRPr="00CA2E50">
              <w:rPr>
                <w:lang w:val="en-US"/>
              </w:rPr>
              <w:t xml:space="preserve">Emotions: </w:t>
            </w:r>
            <w:r w:rsidR="00062E91" w:rsidRPr="00062E91">
              <w:rPr>
                <w:lang w:val="en-US"/>
              </w:rPr>
              <w:t>I was under pressure at first, but as I finished everything quickly, I felt satisfied.</w:t>
            </w:r>
          </w:p>
          <w:p w14:paraId="07F6FF30" w14:textId="77777777" w:rsidR="00CA2E50" w:rsidRPr="00CA2E50" w:rsidRDefault="00CA2E50" w:rsidP="00CA2E50">
            <w:pPr>
              <w:rPr>
                <w:lang w:val="en-US"/>
              </w:rPr>
            </w:pPr>
            <w:r w:rsidRPr="00CA2E50">
              <w:rPr>
                <w:lang w:val="en-US"/>
              </w:rPr>
              <w:t>Evaluation:</w:t>
            </w:r>
          </w:p>
          <w:p w14:paraId="29A8878B" w14:textId="7A5F265A" w:rsidR="00CA2E50" w:rsidRPr="00CA2E50" w:rsidRDefault="00CA2E50" w:rsidP="00CA2E50">
            <w:pPr>
              <w:rPr>
                <w:lang w:val="en-US"/>
              </w:rPr>
            </w:pPr>
            <w:r w:rsidRPr="00CA2E50">
              <w:rPr>
                <w:lang w:val="en-US"/>
              </w:rPr>
              <w:t xml:space="preserve">Assessment: </w:t>
            </w:r>
            <w:r w:rsidR="00062E91" w:rsidRPr="00062E91">
              <w:rPr>
                <w:lang w:val="en-US"/>
              </w:rPr>
              <w:t>I became aware of the connections between communication, cooperation, time management, and attention to detail.</w:t>
            </w:r>
          </w:p>
          <w:p w14:paraId="4164A552" w14:textId="77777777" w:rsidR="00CA2E50" w:rsidRPr="00CA2E50" w:rsidRDefault="00CA2E50" w:rsidP="00CA2E50">
            <w:pPr>
              <w:rPr>
                <w:lang w:val="en-US"/>
              </w:rPr>
            </w:pPr>
            <w:r w:rsidRPr="00CA2E50">
              <w:rPr>
                <w:lang w:val="en-US"/>
              </w:rPr>
              <w:t>Analysis:</w:t>
            </w:r>
          </w:p>
          <w:p w14:paraId="4D271078" w14:textId="179CBAD4" w:rsidR="00CA2E50" w:rsidRPr="00CA2E50" w:rsidRDefault="00CA2E50" w:rsidP="00CA2E50">
            <w:pPr>
              <w:rPr>
                <w:lang w:val="en-US"/>
              </w:rPr>
            </w:pPr>
            <w:r w:rsidRPr="00CA2E50">
              <w:rPr>
                <w:lang w:val="en-US"/>
              </w:rPr>
              <w:t xml:space="preserve">Strengths and Improvements: </w:t>
            </w:r>
            <w:r w:rsidR="00062E91" w:rsidRPr="00062E91">
              <w:rPr>
                <w:lang w:val="en-US"/>
              </w:rPr>
              <w:t>I successfully included the required abilities and found areas where delegation might be strengthened.</w:t>
            </w:r>
          </w:p>
          <w:p w14:paraId="6EAFAD4C" w14:textId="77777777" w:rsidR="00CA2E50" w:rsidRPr="00CA2E50" w:rsidRDefault="00CA2E50" w:rsidP="00CA2E50">
            <w:pPr>
              <w:rPr>
                <w:lang w:val="en-US"/>
              </w:rPr>
            </w:pPr>
            <w:r w:rsidRPr="00CA2E50">
              <w:rPr>
                <w:lang w:val="en-US"/>
              </w:rPr>
              <w:t>Conclusion:</w:t>
            </w:r>
          </w:p>
          <w:p w14:paraId="6498376A" w14:textId="0C11A894" w:rsidR="00CA2E50" w:rsidRPr="00CA2E50" w:rsidRDefault="00CA2E50" w:rsidP="00CA2E50">
            <w:pPr>
              <w:rPr>
                <w:lang w:val="en-US"/>
              </w:rPr>
            </w:pPr>
            <w:r w:rsidRPr="00CA2E50">
              <w:rPr>
                <w:lang w:val="en-US"/>
              </w:rPr>
              <w:t xml:space="preserve">Summary: </w:t>
            </w:r>
            <w:r w:rsidR="00062E91" w:rsidRPr="00062E91">
              <w:rPr>
                <w:lang w:val="en-US"/>
              </w:rPr>
              <w:t>Peak season brought to light the significance of well-honed abilities, and ongoing improvement is required</w:t>
            </w:r>
            <w:r w:rsidR="00062E91">
              <w:rPr>
                <w:lang w:val="en-US"/>
              </w:rPr>
              <w:t xml:space="preserve"> </w:t>
            </w:r>
            <w:r w:rsidR="00062E91" w:rsidRPr="00062E91">
              <w:rPr>
                <w:lang w:val="en-US"/>
              </w:rPr>
              <w:t>(</w:t>
            </w:r>
            <w:proofErr w:type="spellStart"/>
            <w:r w:rsidR="00062E91" w:rsidRPr="00062E91">
              <w:rPr>
                <w:lang w:val="en-US"/>
              </w:rPr>
              <w:t>Naman</w:t>
            </w:r>
            <w:proofErr w:type="spellEnd"/>
            <w:r w:rsidR="00062E91" w:rsidRPr="00062E91">
              <w:rPr>
                <w:lang w:val="en-US"/>
              </w:rPr>
              <w:t xml:space="preserve"> Sharma, Narendra Chaudhary and Singh, 2019).</w:t>
            </w:r>
          </w:p>
          <w:p w14:paraId="3E92D29F" w14:textId="77777777" w:rsidR="00CA2E50" w:rsidRPr="00CA2E50" w:rsidRDefault="00CA2E50" w:rsidP="00CA2E50">
            <w:pPr>
              <w:rPr>
                <w:lang w:val="en-US"/>
              </w:rPr>
            </w:pPr>
            <w:r w:rsidRPr="00CA2E50">
              <w:rPr>
                <w:lang w:val="en-US"/>
              </w:rPr>
              <w:t>Action Plan:</w:t>
            </w:r>
          </w:p>
          <w:p w14:paraId="611A5566" w14:textId="648B5328" w:rsidR="00050293" w:rsidRPr="009643EE" w:rsidRDefault="00CA2E50" w:rsidP="009643EE">
            <w:pPr>
              <w:rPr>
                <w:lang w:val="en-US"/>
              </w:rPr>
            </w:pPr>
            <w:r w:rsidRPr="00CA2E50">
              <w:rPr>
                <w:lang w:val="en-US"/>
              </w:rPr>
              <w:t xml:space="preserve">Future Plans: </w:t>
            </w:r>
            <w:r w:rsidR="00062E91" w:rsidRPr="00062E91">
              <w:rPr>
                <w:lang w:val="en-US"/>
              </w:rPr>
              <w:t>For even more efficient work completion, I want to concentrate on honing my delegating techniques.</w:t>
            </w:r>
          </w:p>
          <w:p w14:paraId="3FB69DF3" w14:textId="6F5325F9" w:rsidR="009643EE" w:rsidRPr="009643EE" w:rsidRDefault="009643EE" w:rsidP="00E135A4">
            <w:pPr>
              <w:pStyle w:val="Heading1"/>
              <w:rPr>
                <w:lang w:val="en-US"/>
              </w:rPr>
            </w:pPr>
            <w:r>
              <w:rPr>
                <w:lang w:val="en-US"/>
              </w:rPr>
              <w:t>C</w:t>
            </w:r>
            <w:r w:rsidRPr="009643EE">
              <w:rPr>
                <w:lang w:val="en-US"/>
              </w:rPr>
              <w:t>onclusion</w:t>
            </w:r>
          </w:p>
          <w:p w14:paraId="6E6F6F0C" w14:textId="77777777" w:rsidR="00062E91" w:rsidRPr="00062E91" w:rsidRDefault="00062E91" w:rsidP="00062E91">
            <w:pPr>
              <w:rPr>
                <w:lang w:val="en-US"/>
              </w:rPr>
            </w:pPr>
            <w:r w:rsidRPr="00062E91">
              <w:rPr>
                <w:lang w:val="en-US"/>
              </w:rPr>
              <w:t>To sum up, working with the cleaning staff at Premier Inn London Sutton has been a worthwhile educational experience for me. I have embraced the fundamental skills of successful problem-solving, communication, collaboration, attention to detail, and time management throughout the last six weeks. These abilities are now essential parts of my everyday routine rather than merely talents. I understand how important each skill is to maintaining impeccable levels of cleanliness and client happiness, especially during the demanding peak season. I'm dedicated to constant growth as I advance in my work, and I'll be concentrating on honing my delegating, time management, and attention to detail abilities. I have a strong foundation thanks to Premier Inn London Sutton, and I'm excited to keep helping the team succeed.</w:t>
            </w:r>
          </w:p>
          <w:p w14:paraId="0FE68DE7" w14:textId="77777777" w:rsidR="0086599B" w:rsidRPr="00330917" w:rsidRDefault="0086599B" w:rsidP="007D760C">
            <w:pPr>
              <w:spacing w:after="0" w:line="240" w:lineRule="auto"/>
              <w:rPr>
                <w:rFonts w:eastAsia="Times New Roman" w:cs="Times New Roman"/>
                <w:bCs/>
                <w:color w:val="auto"/>
                <w:sz w:val="20"/>
                <w:szCs w:val="20"/>
              </w:rPr>
            </w:pPr>
          </w:p>
          <w:p w14:paraId="1ADE9D6E" w14:textId="77777777" w:rsidR="0086599B" w:rsidRPr="00330917" w:rsidRDefault="0086599B" w:rsidP="007D760C">
            <w:pPr>
              <w:spacing w:after="0" w:line="240" w:lineRule="auto"/>
              <w:rPr>
                <w:rFonts w:eastAsia="Times New Roman" w:cs="Times New Roman"/>
                <w:bCs/>
                <w:color w:val="auto"/>
                <w:sz w:val="20"/>
                <w:szCs w:val="20"/>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AD1F84">
          <w:pgSz w:w="11906" w:h="16838"/>
          <w:pgMar w:top="720" w:right="720" w:bottom="720" w:left="720" w:header="709" w:footer="709" w:gutter="0"/>
          <w:cols w:space="708"/>
          <w:docGrid w:linePitch="360"/>
        </w:sectPr>
      </w:pPr>
    </w:p>
    <w:p w14:paraId="537E20B1" w14:textId="77777777" w:rsidR="008358ED" w:rsidRPr="00A83A4D" w:rsidRDefault="00592A7E" w:rsidP="008358ED">
      <w:pPr>
        <w:widowControl w:val="0"/>
        <w:autoSpaceDE w:val="0"/>
        <w:autoSpaceDN w:val="0"/>
        <w:spacing w:after="0" w:line="240" w:lineRule="auto"/>
        <w:rPr>
          <w:rFonts w:asciiTheme="minorBidi" w:eastAsia="Times New Roman" w:hAnsiTheme="minorBidi"/>
          <w:color w:val="000000"/>
          <w:sz w:val="28"/>
          <w:szCs w:val="28"/>
          <w:shd w:val="clear" w:color="auto" w:fill="FFFFFF"/>
          <w:lang w:val="en-US"/>
        </w:rPr>
      </w:pPr>
      <w:r w:rsidRPr="00A83A4D">
        <w:rPr>
          <w:rFonts w:asciiTheme="minorBidi" w:hAnsiTheme="minorBidi"/>
          <w:b/>
          <w:bCs/>
          <w:sz w:val="28"/>
          <w:szCs w:val="24"/>
        </w:rPr>
        <w:t>Component Two:</w:t>
      </w:r>
      <w:r w:rsidR="00FF51C8" w:rsidRPr="00FF51C8">
        <w:rPr>
          <w:rFonts w:asciiTheme="minorHAnsi" w:hAnsiTheme="minorHAnsi"/>
          <w:noProof/>
          <w:lang w:eastAsia="en-GB"/>
        </w:rPr>
        <w:t xml:space="preserve"> </w:t>
      </w:r>
      <w:r w:rsidR="008358ED" w:rsidRPr="00A83A4D">
        <w:rPr>
          <w:rFonts w:asciiTheme="minorBidi" w:eastAsia="Carlito" w:hAnsiTheme="minorBidi"/>
          <w:b/>
          <w:bCs/>
          <w:color w:val="000000"/>
          <w:sz w:val="28"/>
          <w:szCs w:val="28"/>
          <w:lang w:val="en-US"/>
        </w:rPr>
        <w:t>Housekeeping cleaning checklist</w:t>
      </w:r>
    </w:p>
    <w:p w14:paraId="1FDDD7B8" w14:textId="094ED924" w:rsidR="00840BC4" w:rsidRDefault="001749FD" w:rsidP="008358ED">
      <w:pPr>
        <w:rPr>
          <w:rFonts w:asciiTheme="minorBidi" w:eastAsia="Carlito" w:hAnsiTheme="minorBidi"/>
          <w:b/>
          <w:color w:val="auto"/>
          <w:sz w:val="22"/>
          <w:lang w:val="en-US"/>
        </w:rPr>
      </w:pPr>
      <w:r w:rsidRPr="00FF51C8">
        <w:rPr>
          <w:rFonts w:asciiTheme="minorBidi" w:eastAsia="Carlito" w:hAnsiTheme="minorBidi"/>
          <w:b/>
          <w:color w:val="auto"/>
          <w:sz w:val="22"/>
          <w:lang w:val="en-US"/>
        </w:rPr>
        <w:t>Contribution to Overall Module Assessment: 25%</w:t>
      </w:r>
    </w:p>
    <w:tbl>
      <w:tblPr>
        <w:tblStyle w:val="GridTable4"/>
        <w:tblW w:w="13947" w:type="dxa"/>
        <w:tblLook w:val="04A0" w:firstRow="1" w:lastRow="0" w:firstColumn="1" w:lastColumn="0" w:noHBand="0" w:noVBand="1"/>
      </w:tblPr>
      <w:tblGrid>
        <w:gridCol w:w="7147"/>
        <w:gridCol w:w="2577"/>
        <w:gridCol w:w="2814"/>
        <w:gridCol w:w="1409"/>
      </w:tblGrid>
      <w:tr w:rsidR="002C0521" w:rsidRPr="002C0521" w14:paraId="068AFB5F" w14:textId="77777777" w:rsidTr="002C0521">
        <w:trPr>
          <w:cnfStyle w:val="100000000000" w:firstRow="1" w:lastRow="0" w:firstColumn="0" w:lastColumn="0" w:oddVBand="0" w:evenVBand="0" w:oddHBand="0"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2ACB489D" w14:textId="77777777" w:rsidR="002C0521" w:rsidRPr="002C0521" w:rsidRDefault="002C0521" w:rsidP="002C0521">
            <w:pPr>
              <w:rPr>
                <w:lang w:eastAsia="en-GB"/>
              </w:rPr>
            </w:pPr>
            <w:r w:rsidRPr="002C0521">
              <w:rPr>
                <w:lang w:eastAsia="en-GB"/>
              </w:rPr>
              <w:t>Task</w:t>
            </w:r>
          </w:p>
        </w:tc>
        <w:tc>
          <w:tcPr>
            <w:tcW w:w="0" w:type="auto"/>
            <w:hideMark/>
          </w:tcPr>
          <w:p w14:paraId="53AD7864" w14:textId="77777777" w:rsidR="002C0521" w:rsidRPr="002C0521" w:rsidRDefault="002C0521" w:rsidP="002C0521">
            <w:pPr>
              <w:cnfStyle w:val="100000000000" w:firstRow="1" w:lastRow="0" w:firstColumn="0" w:lastColumn="0" w:oddVBand="0" w:evenVBand="0" w:oddHBand="0" w:evenHBand="0" w:firstRowFirstColumn="0" w:firstRowLastColumn="0" w:lastRowFirstColumn="0" w:lastRowLastColumn="0"/>
              <w:rPr>
                <w:lang w:eastAsia="en-GB"/>
              </w:rPr>
            </w:pPr>
            <w:r w:rsidRPr="002C0521">
              <w:rPr>
                <w:lang w:eastAsia="en-GB"/>
              </w:rPr>
              <w:t>Frequency</w:t>
            </w:r>
          </w:p>
        </w:tc>
        <w:tc>
          <w:tcPr>
            <w:tcW w:w="0" w:type="auto"/>
            <w:hideMark/>
          </w:tcPr>
          <w:p w14:paraId="40F06780" w14:textId="77777777" w:rsidR="002C0521" w:rsidRPr="002C0521" w:rsidRDefault="002C0521" w:rsidP="002C0521">
            <w:pPr>
              <w:cnfStyle w:val="100000000000" w:firstRow="1" w:lastRow="0" w:firstColumn="0" w:lastColumn="0" w:oddVBand="0" w:evenVBand="0" w:oddHBand="0" w:evenHBand="0" w:firstRowFirstColumn="0" w:firstRowLastColumn="0" w:lastRowFirstColumn="0" w:lastRowLastColumn="0"/>
              <w:rPr>
                <w:lang w:eastAsia="en-GB"/>
              </w:rPr>
            </w:pPr>
            <w:r w:rsidRPr="002C0521">
              <w:rPr>
                <w:lang w:eastAsia="en-GB"/>
              </w:rPr>
              <w:t>Assigned Staff</w:t>
            </w:r>
          </w:p>
        </w:tc>
        <w:tc>
          <w:tcPr>
            <w:tcW w:w="0" w:type="auto"/>
            <w:hideMark/>
          </w:tcPr>
          <w:p w14:paraId="61BF64CD" w14:textId="77777777" w:rsidR="002C0521" w:rsidRPr="002C0521" w:rsidRDefault="002C0521" w:rsidP="002C0521">
            <w:pPr>
              <w:cnfStyle w:val="100000000000" w:firstRow="1" w:lastRow="0" w:firstColumn="0" w:lastColumn="0" w:oddVBand="0" w:evenVBand="0" w:oddHBand="0" w:evenHBand="0" w:firstRowFirstColumn="0" w:firstRowLastColumn="0" w:lastRowFirstColumn="0" w:lastRowLastColumn="0"/>
              <w:rPr>
                <w:lang w:eastAsia="en-GB"/>
              </w:rPr>
            </w:pPr>
            <w:r w:rsidRPr="002C0521">
              <w:rPr>
                <w:lang w:eastAsia="en-GB"/>
              </w:rPr>
              <w:t>Status</w:t>
            </w:r>
          </w:p>
        </w:tc>
      </w:tr>
      <w:tr w:rsidR="002C0521" w:rsidRPr="002C0521" w14:paraId="3FB83DA6" w14:textId="77777777" w:rsidTr="002C0521">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0" w:type="auto"/>
            <w:hideMark/>
          </w:tcPr>
          <w:p w14:paraId="1CDA1865" w14:textId="77777777" w:rsidR="002C0521" w:rsidRPr="002C0521" w:rsidRDefault="002C0521" w:rsidP="002C0521">
            <w:pPr>
              <w:rPr>
                <w:lang w:eastAsia="en-GB"/>
              </w:rPr>
            </w:pPr>
            <w:r w:rsidRPr="002C0521">
              <w:rPr>
                <w:lang w:eastAsia="en-GB"/>
              </w:rPr>
              <w:t>Changing bed linens</w:t>
            </w:r>
          </w:p>
        </w:tc>
        <w:tc>
          <w:tcPr>
            <w:tcW w:w="0" w:type="auto"/>
            <w:hideMark/>
          </w:tcPr>
          <w:p w14:paraId="75E6ACF6"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Daily</w:t>
            </w:r>
          </w:p>
        </w:tc>
        <w:tc>
          <w:tcPr>
            <w:tcW w:w="0" w:type="auto"/>
            <w:hideMark/>
          </w:tcPr>
          <w:p w14:paraId="2D864424"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Housekeeping</w:t>
            </w:r>
          </w:p>
        </w:tc>
        <w:tc>
          <w:tcPr>
            <w:tcW w:w="0" w:type="auto"/>
            <w:hideMark/>
          </w:tcPr>
          <w:p w14:paraId="12F0ECC7"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 ]</w:t>
            </w:r>
          </w:p>
        </w:tc>
      </w:tr>
      <w:tr w:rsidR="002C0521" w:rsidRPr="002C0521" w14:paraId="562B2487" w14:textId="77777777" w:rsidTr="002C0521">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1A21DB5B" w14:textId="77777777" w:rsidR="002C0521" w:rsidRPr="002C0521" w:rsidRDefault="002C0521" w:rsidP="002C0521">
            <w:pPr>
              <w:rPr>
                <w:lang w:eastAsia="en-GB"/>
              </w:rPr>
            </w:pPr>
            <w:r w:rsidRPr="002C0521">
              <w:rPr>
                <w:lang w:eastAsia="en-GB"/>
              </w:rPr>
              <w:t>Vacuuming carpets and rugs</w:t>
            </w:r>
          </w:p>
        </w:tc>
        <w:tc>
          <w:tcPr>
            <w:tcW w:w="0" w:type="auto"/>
            <w:hideMark/>
          </w:tcPr>
          <w:p w14:paraId="1FE8E191"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Daily</w:t>
            </w:r>
          </w:p>
        </w:tc>
        <w:tc>
          <w:tcPr>
            <w:tcW w:w="0" w:type="auto"/>
            <w:hideMark/>
          </w:tcPr>
          <w:p w14:paraId="4422314C"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Housekeeping</w:t>
            </w:r>
          </w:p>
        </w:tc>
        <w:tc>
          <w:tcPr>
            <w:tcW w:w="0" w:type="auto"/>
            <w:hideMark/>
          </w:tcPr>
          <w:p w14:paraId="6EC9FE3C"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 ]</w:t>
            </w:r>
          </w:p>
        </w:tc>
      </w:tr>
      <w:tr w:rsidR="002C0521" w:rsidRPr="002C0521" w14:paraId="6034FBAB" w14:textId="77777777" w:rsidTr="002C0521">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50253C10" w14:textId="77777777" w:rsidR="002C0521" w:rsidRPr="002C0521" w:rsidRDefault="002C0521" w:rsidP="002C0521">
            <w:pPr>
              <w:rPr>
                <w:lang w:eastAsia="en-GB"/>
              </w:rPr>
            </w:pPr>
            <w:r w:rsidRPr="002C0521">
              <w:rPr>
                <w:lang w:eastAsia="en-GB"/>
              </w:rPr>
              <w:t>Dusting surfaces and furniture</w:t>
            </w:r>
          </w:p>
        </w:tc>
        <w:tc>
          <w:tcPr>
            <w:tcW w:w="0" w:type="auto"/>
            <w:hideMark/>
          </w:tcPr>
          <w:p w14:paraId="3F7E16AB"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Daily</w:t>
            </w:r>
          </w:p>
        </w:tc>
        <w:tc>
          <w:tcPr>
            <w:tcW w:w="0" w:type="auto"/>
            <w:hideMark/>
          </w:tcPr>
          <w:p w14:paraId="63386454"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Housekeeping</w:t>
            </w:r>
          </w:p>
        </w:tc>
        <w:tc>
          <w:tcPr>
            <w:tcW w:w="0" w:type="auto"/>
            <w:hideMark/>
          </w:tcPr>
          <w:p w14:paraId="056DCBED"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 ]</w:t>
            </w:r>
          </w:p>
        </w:tc>
      </w:tr>
      <w:tr w:rsidR="002C0521" w:rsidRPr="002C0521" w14:paraId="67D25E9F" w14:textId="77777777" w:rsidTr="002C0521">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6BA7AE47" w14:textId="77777777" w:rsidR="002C0521" w:rsidRPr="002C0521" w:rsidRDefault="002C0521" w:rsidP="002C0521">
            <w:pPr>
              <w:rPr>
                <w:lang w:eastAsia="en-GB"/>
              </w:rPr>
            </w:pPr>
            <w:r w:rsidRPr="002C0521">
              <w:rPr>
                <w:lang w:eastAsia="en-GB"/>
              </w:rPr>
              <w:t>Cleaning mirrors and glass surfaces</w:t>
            </w:r>
          </w:p>
        </w:tc>
        <w:tc>
          <w:tcPr>
            <w:tcW w:w="0" w:type="auto"/>
            <w:hideMark/>
          </w:tcPr>
          <w:p w14:paraId="1AD5CDDC"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Daily</w:t>
            </w:r>
          </w:p>
        </w:tc>
        <w:tc>
          <w:tcPr>
            <w:tcW w:w="0" w:type="auto"/>
            <w:hideMark/>
          </w:tcPr>
          <w:p w14:paraId="17473256"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Housekeeping</w:t>
            </w:r>
          </w:p>
        </w:tc>
        <w:tc>
          <w:tcPr>
            <w:tcW w:w="0" w:type="auto"/>
            <w:hideMark/>
          </w:tcPr>
          <w:p w14:paraId="2162D6AD"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 ]</w:t>
            </w:r>
          </w:p>
        </w:tc>
      </w:tr>
      <w:tr w:rsidR="002C0521" w:rsidRPr="002C0521" w14:paraId="49654778" w14:textId="77777777" w:rsidTr="002C0521">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0" w:type="auto"/>
            <w:hideMark/>
          </w:tcPr>
          <w:p w14:paraId="0C84E74F" w14:textId="77777777" w:rsidR="002C0521" w:rsidRPr="002C0521" w:rsidRDefault="002C0521" w:rsidP="002C0521">
            <w:pPr>
              <w:rPr>
                <w:lang w:eastAsia="en-GB"/>
              </w:rPr>
            </w:pPr>
            <w:r w:rsidRPr="002C0521">
              <w:rPr>
                <w:lang w:eastAsia="en-GB"/>
              </w:rPr>
              <w:t>Emptying waste bins</w:t>
            </w:r>
          </w:p>
        </w:tc>
        <w:tc>
          <w:tcPr>
            <w:tcW w:w="0" w:type="auto"/>
            <w:hideMark/>
          </w:tcPr>
          <w:p w14:paraId="61AA8A9A"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Daily</w:t>
            </w:r>
          </w:p>
        </w:tc>
        <w:tc>
          <w:tcPr>
            <w:tcW w:w="0" w:type="auto"/>
            <w:hideMark/>
          </w:tcPr>
          <w:p w14:paraId="66942C08"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Housekeeping</w:t>
            </w:r>
          </w:p>
        </w:tc>
        <w:tc>
          <w:tcPr>
            <w:tcW w:w="0" w:type="auto"/>
            <w:hideMark/>
          </w:tcPr>
          <w:p w14:paraId="5D6A12EF"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 ]</w:t>
            </w:r>
          </w:p>
        </w:tc>
      </w:tr>
      <w:tr w:rsidR="002C0521" w:rsidRPr="002C0521" w14:paraId="148A280F" w14:textId="77777777" w:rsidTr="002C0521">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4D73AEF8" w14:textId="77777777" w:rsidR="002C0521" w:rsidRPr="002C0521" w:rsidRDefault="002C0521" w:rsidP="002C0521">
            <w:pPr>
              <w:rPr>
                <w:lang w:eastAsia="en-GB"/>
              </w:rPr>
            </w:pPr>
            <w:r w:rsidRPr="002C0521">
              <w:rPr>
                <w:lang w:eastAsia="en-GB"/>
              </w:rPr>
              <w:t>Sanitizing high-touch areas</w:t>
            </w:r>
          </w:p>
        </w:tc>
        <w:tc>
          <w:tcPr>
            <w:tcW w:w="0" w:type="auto"/>
            <w:hideMark/>
          </w:tcPr>
          <w:p w14:paraId="6A0C3AE8"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Daily</w:t>
            </w:r>
          </w:p>
        </w:tc>
        <w:tc>
          <w:tcPr>
            <w:tcW w:w="0" w:type="auto"/>
            <w:hideMark/>
          </w:tcPr>
          <w:p w14:paraId="723CB5D0"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Housekeeping</w:t>
            </w:r>
          </w:p>
        </w:tc>
        <w:tc>
          <w:tcPr>
            <w:tcW w:w="0" w:type="auto"/>
            <w:hideMark/>
          </w:tcPr>
          <w:p w14:paraId="1E17DD1B"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 ]</w:t>
            </w:r>
          </w:p>
        </w:tc>
      </w:tr>
      <w:tr w:rsidR="002C0521" w:rsidRPr="002C0521" w14:paraId="53380CEB" w14:textId="77777777" w:rsidTr="002C0521">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132F735C" w14:textId="77777777" w:rsidR="002C0521" w:rsidRPr="002C0521" w:rsidRDefault="002C0521" w:rsidP="002C0521">
            <w:pPr>
              <w:rPr>
                <w:lang w:eastAsia="en-GB"/>
              </w:rPr>
            </w:pPr>
            <w:r w:rsidRPr="002C0521">
              <w:rPr>
                <w:lang w:eastAsia="en-GB"/>
              </w:rPr>
              <w:t>Restocking bathroom amenities</w:t>
            </w:r>
          </w:p>
        </w:tc>
        <w:tc>
          <w:tcPr>
            <w:tcW w:w="0" w:type="auto"/>
            <w:hideMark/>
          </w:tcPr>
          <w:p w14:paraId="1E6954D5"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As needed</w:t>
            </w:r>
          </w:p>
        </w:tc>
        <w:tc>
          <w:tcPr>
            <w:tcW w:w="0" w:type="auto"/>
            <w:hideMark/>
          </w:tcPr>
          <w:p w14:paraId="49E84300"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Housekeeping</w:t>
            </w:r>
          </w:p>
        </w:tc>
        <w:tc>
          <w:tcPr>
            <w:tcW w:w="0" w:type="auto"/>
            <w:hideMark/>
          </w:tcPr>
          <w:p w14:paraId="6E5F25BF"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 ]</w:t>
            </w:r>
          </w:p>
        </w:tc>
      </w:tr>
      <w:tr w:rsidR="002C0521" w:rsidRPr="002C0521" w14:paraId="63C3151E" w14:textId="77777777" w:rsidTr="002C0521">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28546904" w14:textId="77777777" w:rsidR="002C0521" w:rsidRPr="002C0521" w:rsidRDefault="002C0521" w:rsidP="002C0521">
            <w:pPr>
              <w:rPr>
                <w:lang w:eastAsia="en-GB"/>
              </w:rPr>
            </w:pPr>
            <w:r w:rsidRPr="002C0521">
              <w:rPr>
                <w:lang w:eastAsia="en-GB"/>
              </w:rPr>
              <w:t>Inspecting room for maintenance issues</w:t>
            </w:r>
          </w:p>
        </w:tc>
        <w:tc>
          <w:tcPr>
            <w:tcW w:w="0" w:type="auto"/>
            <w:hideMark/>
          </w:tcPr>
          <w:p w14:paraId="494D8988"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Weekly</w:t>
            </w:r>
          </w:p>
        </w:tc>
        <w:tc>
          <w:tcPr>
            <w:tcW w:w="0" w:type="auto"/>
            <w:hideMark/>
          </w:tcPr>
          <w:p w14:paraId="3EA20065"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Housekeeping</w:t>
            </w:r>
          </w:p>
        </w:tc>
        <w:tc>
          <w:tcPr>
            <w:tcW w:w="0" w:type="auto"/>
            <w:hideMark/>
          </w:tcPr>
          <w:p w14:paraId="67F6024C"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 ]</w:t>
            </w:r>
          </w:p>
        </w:tc>
      </w:tr>
      <w:tr w:rsidR="002C0521" w:rsidRPr="002C0521" w14:paraId="47ECFD6B" w14:textId="77777777" w:rsidTr="002C0521">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0" w:type="auto"/>
            <w:hideMark/>
          </w:tcPr>
          <w:p w14:paraId="4E0E153C" w14:textId="77777777" w:rsidR="002C0521" w:rsidRPr="002C0521" w:rsidRDefault="002C0521" w:rsidP="002C0521">
            <w:pPr>
              <w:rPr>
                <w:lang w:eastAsia="en-GB"/>
              </w:rPr>
            </w:pPr>
            <w:r w:rsidRPr="002C0521">
              <w:rPr>
                <w:lang w:eastAsia="en-GB"/>
              </w:rPr>
              <w:t>Checking and replacing light bulbs</w:t>
            </w:r>
          </w:p>
        </w:tc>
        <w:tc>
          <w:tcPr>
            <w:tcW w:w="0" w:type="auto"/>
            <w:hideMark/>
          </w:tcPr>
          <w:p w14:paraId="0D5189DF"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Monthly</w:t>
            </w:r>
          </w:p>
        </w:tc>
        <w:tc>
          <w:tcPr>
            <w:tcW w:w="0" w:type="auto"/>
            <w:hideMark/>
          </w:tcPr>
          <w:p w14:paraId="0C22F925" w14:textId="4238A653" w:rsidR="002C0521" w:rsidRPr="002C0521" w:rsidRDefault="00E67FB7"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Housekeeping</w:t>
            </w:r>
          </w:p>
        </w:tc>
        <w:tc>
          <w:tcPr>
            <w:tcW w:w="0" w:type="auto"/>
            <w:hideMark/>
          </w:tcPr>
          <w:p w14:paraId="34BCBEB5"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 ]</w:t>
            </w:r>
          </w:p>
        </w:tc>
      </w:tr>
      <w:tr w:rsidR="002C0521" w:rsidRPr="002C0521" w14:paraId="1D35804F" w14:textId="77777777" w:rsidTr="002C0521">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69C2DFA4" w14:textId="77777777" w:rsidR="002C0521" w:rsidRPr="002C0521" w:rsidRDefault="002C0521" w:rsidP="002C0521">
            <w:pPr>
              <w:rPr>
                <w:lang w:eastAsia="en-GB"/>
              </w:rPr>
            </w:pPr>
            <w:r w:rsidRPr="002C0521">
              <w:rPr>
                <w:lang w:eastAsia="en-GB"/>
              </w:rPr>
              <w:t>Washing windows and window sills</w:t>
            </w:r>
          </w:p>
        </w:tc>
        <w:tc>
          <w:tcPr>
            <w:tcW w:w="0" w:type="auto"/>
            <w:hideMark/>
          </w:tcPr>
          <w:p w14:paraId="740A7463"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Bi-monthly</w:t>
            </w:r>
          </w:p>
        </w:tc>
        <w:tc>
          <w:tcPr>
            <w:tcW w:w="0" w:type="auto"/>
            <w:hideMark/>
          </w:tcPr>
          <w:p w14:paraId="501FE3B0"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Housekeeping</w:t>
            </w:r>
          </w:p>
        </w:tc>
        <w:tc>
          <w:tcPr>
            <w:tcW w:w="0" w:type="auto"/>
            <w:hideMark/>
          </w:tcPr>
          <w:p w14:paraId="726EBC2A"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 ]</w:t>
            </w:r>
          </w:p>
        </w:tc>
      </w:tr>
      <w:tr w:rsidR="002C0521" w:rsidRPr="002C0521" w14:paraId="553AC1E5" w14:textId="77777777" w:rsidTr="002C0521">
        <w:trPr>
          <w:cnfStyle w:val="000000100000" w:firstRow="0" w:lastRow="0" w:firstColumn="0" w:lastColumn="0" w:oddVBand="0" w:evenVBand="0" w:oddHBand="1" w:evenHBand="0" w:firstRowFirstColumn="0" w:firstRowLastColumn="0" w:lastRowFirstColumn="0" w:lastRowLastColumn="0"/>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288823A7" w14:textId="77777777" w:rsidR="002C0521" w:rsidRPr="002C0521" w:rsidRDefault="002C0521" w:rsidP="002C0521">
            <w:pPr>
              <w:rPr>
                <w:lang w:eastAsia="en-GB"/>
              </w:rPr>
            </w:pPr>
            <w:r w:rsidRPr="002C0521">
              <w:rPr>
                <w:lang w:eastAsia="en-GB"/>
              </w:rPr>
              <w:t>Cleaning air conditioning filters</w:t>
            </w:r>
          </w:p>
        </w:tc>
        <w:tc>
          <w:tcPr>
            <w:tcW w:w="0" w:type="auto"/>
            <w:hideMark/>
          </w:tcPr>
          <w:p w14:paraId="09CC860D"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Quarterly</w:t>
            </w:r>
          </w:p>
        </w:tc>
        <w:tc>
          <w:tcPr>
            <w:tcW w:w="0" w:type="auto"/>
            <w:hideMark/>
          </w:tcPr>
          <w:p w14:paraId="063F6609"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Maintenance</w:t>
            </w:r>
          </w:p>
        </w:tc>
        <w:tc>
          <w:tcPr>
            <w:tcW w:w="0" w:type="auto"/>
            <w:hideMark/>
          </w:tcPr>
          <w:p w14:paraId="493A1B6B"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 ]</w:t>
            </w:r>
          </w:p>
        </w:tc>
      </w:tr>
      <w:tr w:rsidR="002C0521" w:rsidRPr="002C0521" w14:paraId="75309649" w14:textId="77777777" w:rsidTr="002C0521">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4A2D48DB" w14:textId="77777777" w:rsidR="002C0521" w:rsidRPr="002C0521" w:rsidRDefault="002C0521" w:rsidP="002C0521">
            <w:pPr>
              <w:rPr>
                <w:lang w:eastAsia="en-GB"/>
              </w:rPr>
            </w:pPr>
            <w:r w:rsidRPr="002C0521">
              <w:rPr>
                <w:lang w:eastAsia="en-GB"/>
              </w:rPr>
              <w:t>Checking fire safety equipment</w:t>
            </w:r>
          </w:p>
        </w:tc>
        <w:tc>
          <w:tcPr>
            <w:tcW w:w="0" w:type="auto"/>
            <w:hideMark/>
          </w:tcPr>
          <w:p w14:paraId="4650CB28"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Semi-annually</w:t>
            </w:r>
          </w:p>
        </w:tc>
        <w:tc>
          <w:tcPr>
            <w:tcW w:w="0" w:type="auto"/>
            <w:hideMark/>
          </w:tcPr>
          <w:p w14:paraId="248E8FF4" w14:textId="701108D0" w:rsidR="002C0521" w:rsidRPr="002C0521" w:rsidRDefault="00E67FB7"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Housekeeping</w:t>
            </w:r>
          </w:p>
        </w:tc>
        <w:tc>
          <w:tcPr>
            <w:tcW w:w="0" w:type="auto"/>
            <w:hideMark/>
          </w:tcPr>
          <w:p w14:paraId="0C3555FE"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 ]</w:t>
            </w:r>
          </w:p>
        </w:tc>
      </w:tr>
      <w:tr w:rsidR="002C0521" w:rsidRPr="002C0521" w14:paraId="3D155A17" w14:textId="77777777" w:rsidTr="002C0521">
        <w:trPr>
          <w:cnfStyle w:val="000000100000" w:firstRow="0" w:lastRow="0" w:firstColumn="0" w:lastColumn="0" w:oddVBand="0" w:evenVBand="0" w:oddHBand="1" w:evenHBand="0" w:firstRowFirstColumn="0" w:firstRowLastColumn="0" w:lastRowFirstColumn="0" w:lastRowLastColumn="0"/>
          <w:trHeight w:val="476"/>
        </w:trPr>
        <w:tc>
          <w:tcPr>
            <w:cnfStyle w:val="001000000000" w:firstRow="0" w:lastRow="0" w:firstColumn="1" w:lastColumn="0" w:oddVBand="0" w:evenVBand="0" w:oddHBand="0" w:evenHBand="0" w:firstRowFirstColumn="0" w:firstRowLastColumn="0" w:lastRowFirstColumn="0" w:lastRowLastColumn="0"/>
            <w:tcW w:w="0" w:type="auto"/>
            <w:hideMark/>
          </w:tcPr>
          <w:p w14:paraId="64026461" w14:textId="77777777" w:rsidR="002C0521" w:rsidRPr="002C0521" w:rsidRDefault="002C0521" w:rsidP="002C0521">
            <w:pPr>
              <w:rPr>
                <w:lang w:eastAsia="en-GB"/>
              </w:rPr>
            </w:pPr>
            <w:r w:rsidRPr="002C0521">
              <w:rPr>
                <w:lang w:eastAsia="en-GB"/>
              </w:rPr>
              <w:t>Deep carpet and upholstery cleaning</w:t>
            </w:r>
          </w:p>
        </w:tc>
        <w:tc>
          <w:tcPr>
            <w:tcW w:w="0" w:type="auto"/>
            <w:hideMark/>
          </w:tcPr>
          <w:p w14:paraId="4AD1D2CD"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Annually</w:t>
            </w:r>
          </w:p>
        </w:tc>
        <w:tc>
          <w:tcPr>
            <w:tcW w:w="0" w:type="auto"/>
            <w:hideMark/>
          </w:tcPr>
          <w:p w14:paraId="6E90DC16"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Housekeeping</w:t>
            </w:r>
          </w:p>
        </w:tc>
        <w:tc>
          <w:tcPr>
            <w:tcW w:w="0" w:type="auto"/>
            <w:hideMark/>
          </w:tcPr>
          <w:p w14:paraId="46581B1F" w14:textId="77777777" w:rsidR="002C0521" w:rsidRPr="002C0521" w:rsidRDefault="002C0521" w:rsidP="002C0521">
            <w:pPr>
              <w:cnfStyle w:val="000000100000" w:firstRow="0" w:lastRow="0" w:firstColumn="0" w:lastColumn="0" w:oddVBand="0" w:evenVBand="0" w:oddHBand="1" w:evenHBand="0" w:firstRowFirstColumn="0" w:firstRowLastColumn="0" w:lastRowFirstColumn="0" w:lastRowLastColumn="0"/>
              <w:rPr>
                <w:lang w:eastAsia="en-GB"/>
              </w:rPr>
            </w:pPr>
            <w:r w:rsidRPr="002C0521">
              <w:rPr>
                <w:lang w:eastAsia="en-GB"/>
              </w:rPr>
              <w:t>[ ]</w:t>
            </w:r>
          </w:p>
        </w:tc>
      </w:tr>
      <w:tr w:rsidR="002C0521" w:rsidRPr="002C0521" w14:paraId="6D4C95FE" w14:textId="77777777" w:rsidTr="002C0521">
        <w:trPr>
          <w:trHeight w:val="459"/>
        </w:trPr>
        <w:tc>
          <w:tcPr>
            <w:cnfStyle w:val="001000000000" w:firstRow="0" w:lastRow="0" w:firstColumn="1" w:lastColumn="0" w:oddVBand="0" w:evenVBand="0" w:oddHBand="0" w:evenHBand="0" w:firstRowFirstColumn="0" w:firstRowLastColumn="0" w:lastRowFirstColumn="0" w:lastRowLastColumn="0"/>
            <w:tcW w:w="0" w:type="auto"/>
            <w:hideMark/>
          </w:tcPr>
          <w:p w14:paraId="772DF86C" w14:textId="77777777" w:rsidR="002C0521" w:rsidRPr="002C0521" w:rsidRDefault="002C0521" w:rsidP="002C0521">
            <w:pPr>
              <w:rPr>
                <w:lang w:eastAsia="en-GB"/>
              </w:rPr>
            </w:pPr>
            <w:r w:rsidRPr="002C0521">
              <w:rPr>
                <w:lang w:eastAsia="en-GB"/>
              </w:rPr>
              <w:t>Inspecting and replenishing minibar</w:t>
            </w:r>
          </w:p>
        </w:tc>
        <w:tc>
          <w:tcPr>
            <w:tcW w:w="0" w:type="auto"/>
            <w:hideMark/>
          </w:tcPr>
          <w:p w14:paraId="39A03FCB"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As needed</w:t>
            </w:r>
          </w:p>
        </w:tc>
        <w:tc>
          <w:tcPr>
            <w:tcW w:w="0" w:type="auto"/>
            <w:hideMark/>
          </w:tcPr>
          <w:p w14:paraId="53BC32A0"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Housekeeping</w:t>
            </w:r>
          </w:p>
        </w:tc>
        <w:tc>
          <w:tcPr>
            <w:tcW w:w="0" w:type="auto"/>
            <w:hideMark/>
          </w:tcPr>
          <w:p w14:paraId="75EF02D5" w14:textId="77777777" w:rsidR="002C0521" w:rsidRPr="002C0521" w:rsidRDefault="002C0521" w:rsidP="002C0521">
            <w:pPr>
              <w:cnfStyle w:val="000000000000" w:firstRow="0" w:lastRow="0" w:firstColumn="0" w:lastColumn="0" w:oddVBand="0" w:evenVBand="0" w:oddHBand="0" w:evenHBand="0" w:firstRowFirstColumn="0" w:firstRowLastColumn="0" w:lastRowFirstColumn="0" w:lastRowLastColumn="0"/>
              <w:rPr>
                <w:lang w:eastAsia="en-GB"/>
              </w:rPr>
            </w:pPr>
            <w:r w:rsidRPr="002C0521">
              <w:rPr>
                <w:lang w:eastAsia="en-GB"/>
              </w:rPr>
              <w:t>[ ]</w:t>
            </w:r>
          </w:p>
        </w:tc>
      </w:tr>
    </w:tbl>
    <w:p w14:paraId="1FBE67AC" w14:textId="77777777" w:rsidR="00CB25B1" w:rsidRDefault="00CB25B1" w:rsidP="00CB25B1"/>
    <w:p w14:paraId="1F8DD6F5" w14:textId="3459380C" w:rsidR="00BD35C5" w:rsidRDefault="00BD35C5" w:rsidP="008358ED">
      <w:pPr>
        <w:pBdr>
          <w:top w:val="single" w:sz="4" w:space="1" w:color="auto"/>
          <w:left w:val="single" w:sz="4" w:space="4" w:color="auto"/>
          <w:bottom w:val="single" w:sz="4" w:space="1" w:color="auto"/>
          <w:right w:val="single" w:sz="4" w:space="4" w:color="auto"/>
          <w:between w:val="single" w:sz="4" w:space="1" w:color="auto"/>
          <w:bar w:val="single" w:sz="4" w:color="auto"/>
        </w:pBdr>
        <w:rPr>
          <w:b/>
          <w:bCs/>
        </w:rPr>
        <w:sectPr w:rsidR="00BD35C5" w:rsidSect="00CD26B9">
          <w:pgSz w:w="16838" w:h="11906" w:orient="landscape"/>
          <w:pgMar w:top="1440" w:right="1077" w:bottom="1440" w:left="1077" w:header="709" w:footer="709" w:gutter="0"/>
          <w:cols w:space="708"/>
          <w:docGrid w:linePitch="360"/>
        </w:sect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9A4555" w:rsidRPr="00330917" w14:paraId="77D4C8A5" w14:textId="77777777" w:rsidTr="009A4555">
        <w:trPr>
          <w:trHeight w:val="470"/>
          <w:jc w:val="center"/>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3E6CFC1A" w14:textId="64868BA7" w:rsidR="008B5011" w:rsidRDefault="008B5011" w:rsidP="00AA0DA1">
            <w:pPr>
              <w:rPr>
                <w:rFonts w:asciiTheme="minorBidi" w:hAnsiTheme="minorBidi"/>
                <w:b/>
                <w:bCs/>
                <w:szCs w:val="24"/>
              </w:rPr>
            </w:pPr>
            <w:r w:rsidRPr="00AA0DA1">
              <w:rPr>
                <w:rFonts w:asciiTheme="minorBidi" w:hAnsiTheme="minorBidi"/>
                <w:b/>
                <w:bCs/>
                <w:szCs w:val="24"/>
              </w:rPr>
              <w:t xml:space="preserve">Based on your completed checklist you will need to write 500 words in essay format discussing the following: </w:t>
            </w:r>
          </w:p>
          <w:p w14:paraId="18A872FE" w14:textId="11502E47" w:rsidR="008C6BA6" w:rsidRPr="00AA0DA1" w:rsidRDefault="008C6BA6" w:rsidP="00AA0DA1">
            <w:pPr>
              <w:rPr>
                <w:rFonts w:asciiTheme="minorBidi" w:hAnsiTheme="minorBidi"/>
                <w:b/>
                <w:bCs/>
                <w:szCs w:val="24"/>
              </w:rPr>
            </w:pPr>
            <w:r>
              <w:t>Essay:</w:t>
            </w:r>
          </w:p>
          <w:p w14:paraId="35E30CDE" w14:textId="19B0FC19" w:rsidR="00C04832" w:rsidRPr="008C6BA6" w:rsidRDefault="008C6BA6" w:rsidP="008C6BA6">
            <w:pPr>
              <w:jc w:val="center"/>
              <w:rPr>
                <w:rFonts w:eastAsia="Times New Roman" w:cs="Times New Roman"/>
                <w:b/>
                <w:bCs/>
                <w:color w:val="auto"/>
                <w:sz w:val="20"/>
                <w:szCs w:val="20"/>
                <w:lang w:val="en-US"/>
              </w:rPr>
            </w:pPr>
            <w:r w:rsidRPr="008C6BA6">
              <w:rPr>
                <w:b/>
                <w:bCs/>
              </w:rPr>
              <w:t>Enhancing Hospitality Quality: A Wholesome Method for Cleaning Rooms and Increasing Team Efficiency</w:t>
            </w:r>
          </w:p>
          <w:p w14:paraId="348C3512" w14:textId="77777777" w:rsidR="00C04832" w:rsidRPr="00330917" w:rsidRDefault="00C04832" w:rsidP="00890835">
            <w:pPr>
              <w:spacing w:after="0" w:line="240" w:lineRule="auto"/>
              <w:rPr>
                <w:rFonts w:eastAsia="Times New Roman" w:cs="Times New Roman"/>
                <w:bCs/>
                <w:color w:val="auto"/>
                <w:sz w:val="20"/>
                <w:szCs w:val="20"/>
              </w:rPr>
            </w:pPr>
          </w:p>
          <w:p w14:paraId="60A17283" w14:textId="59A8F53B" w:rsidR="00161B9D" w:rsidRPr="00161B9D" w:rsidRDefault="00161B9D" w:rsidP="00161B9D">
            <w:r w:rsidRPr="00161B9D">
              <w:t>Maintaining brand standards is crucial to creating a consistent and unforgettable visitor experience in the hotel business, where they are considered sacred. One of the primary components of these standards is a tidy and well-maintained room, and making sure rooms are cleaned in accordance with brand guidelines is a complex procedure</w:t>
            </w:r>
            <w:r w:rsidR="00331907">
              <w:t xml:space="preserve"> </w:t>
            </w:r>
            <w:r w:rsidR="00331907" w:rsidRPr="00331907">
              <w:t>(</w:t>
            </w:r>
            <w:proofErr w:type="spellStart"/>
            <w:r w:rsidR="00331907" w:rsidRPr="00331907">
              <w:t>Marilynne</w:t>
            </w:r>
            <w:proofErr w:type="spellEnd"/>
            <w:r w:rsidR="00331907" w:rsidRPr="00331907">
              <w:t xml:space="preserve"> Robinson, 2020)</w:t>
            </w:r>
            <w:r w:rsidRPr="00161B9D">
              <w:t>.</w:t>
            </w:r>
          </w:p>
          <w:p w14:paraId="2CB2E521" w14:textId="0E707091" w:rsidR="00161B9D" w:rsidRPr="00161B9D" w:rsidRDefault="00161B9D" w:rsidP="00161B9D">
            <w:r w:rsidRPr="00161B9D">
              <w:t>Making a thorough room cleaning checklist is the first step towards guaranteeing that rooms are cleaned in accordance with brand standards. The housekeeping staff refers to this checklist as their bible since it offers precise instructions for every facet of cleaning a room. It need to cover certain duties like dusting, dusting bathrooms, changing bed sheets, and replenishing amenities. This checklist must be carefully matched to the brand's criteria for appearance and hygiene. Visual aids, such pictures or diagrams, may be incorporated to further enhance its effectiveness by illuminating the desired level of presentation and cleanliness for various room aspects</w:t>
            </w:r>
            <w:r w:rsidR="00AB72EF">
              <w:t xml:space="preserve"> </w:t>
            </w:r>
            <w:r w:rsidR="00AB72EF" w:rsidRPr="00AB72EF">
              <w:t>(Legrand, Sloan and Chen, 2021)</w:t>
            </w:r>
            <w:r w:rsidRPr="00161B9D">
              <w:t>. Team members will find it simpler to comprehend and adhere to the brand standards with the help of these visual aids, which function as visual benchmarks.</w:t>
            </w:r>
          </w:p>
          <w:p w14:paraId="660CFF26" w14:textId="06ACC882" w:rsidR="00161B9D" w:rsidRPr="00161B9D" w:rsidRDefault="00161B9D" w:rsidP="00161B9D">
            <w:r w:rsidRPr="00161B9D">
              <w:t>Consistent quality assurance inspections are another need for upholding brand standards. Regular inspections by managers or designated supervisors are necessary to make sure that the cleaning requirements are continuously fulfilled</w:t>
            </w:r>
            <w:r w:rsidR="00AB72EF">
              <w:t xml:space="preserve"> </w:t>
            </w:r>
            <w:r w:rsidR="00AB72EF" w:rsidRPr="00AB72EF">
              <w:t>(Raga, 2020)</w:t>
            </w:r>
            <w:r w:rsidRPr="00161B9D">
              <w:t>. These audits act as an extra degree of supervision, giving team members input and pointing out areas in need of development. Instead of being punitive, the goal of these quality assurance tests is to make sure that the team consistently meets the standards of the brand. These inspections may also include commendation for exceptional work and constructive criticism, which will inspire the staff to do even better.</w:t>
            </w:r>
          </w:p>
          <w:p w14:paraId="1BA53EAE" w14:textId="4D3980B1" w:rsidR="00161B9D" w:rsidRPr="00161B9D" w:rsidRDefault="00161B9D" w:rsidP="00161B9D">
            <w:r w:rsidRPr="00161B9D">
              <w:t xml:space="preserve">Maintaining cleanliness to brand standards requires training and </w:t>
            </w:r>
            <w:proofErr w:type="spellStart"/>
            <w:r w:rsidRPr="00161B9D">
              <w:t>onboarding</w:t>
            </w:r>
            <w:proofErr w:type="spellEnd"/>
            <w:r w:rsidRPr="00161B9D">
              <w:t>. Comprehensive training on the checklist and the brand's cleaning requirements should be provided to all new team members. Their foundation for comprehending the brand's requirements is laid by this first training. In addition, regular training sessions need to be held to inform the workforce of any modifications or enhancements made to the cleaning procedure</w:t>
            </w:r>
            <w:r w:rsidR="00AB72EF">
              <w:t xml:space="preserve"> </w:t>
            </w:r>
            <w:r w:rsidR="00AB72EF" w:rsidRPr="00AB72EF">
              <w:t>(Yao et al., 2019)</w:t>
            </w:r>
            <w:r w:rsidRPr="00161B9D">
              <w:t>. Frequent training sessions assist in resolving any concerns or queries team members may have, updating them on new cleaning products and practises, and reiterating the significance of brand standards.</w:t>
            </w:r>
          </w:p>
          <w:p w14:paraId="040B4B1A" w14:textId="314A2E7E" w:rsidR="009A4555" w:rsidRPr="007C70BA" w:rsidRDefault="00161B9D" w:rsidP="007C70BA">
            <w:r w:rsidRPr="00161B9D">
              <w:t>Seeking out and evaluating visitor input is a crucial part of upholding brand standards. A useful tool for identifying instances when the brand's standards are not being fulfilled is guest feedback. It may draw attention to certain problems or irregularities in the cleanliness of the space that internal inspections might not pick up on right away</w:t>
            </w:r>
            <w:r w:rsidR="00AB72EF">
              <w:t xml:space="preserve"> </w:t>
            </w:r>
            <w:r w:rsidR="00AB72EF" w:rsidRPr="00AB72EF">
              <w:t>(</w:t>
            </w:r>
            <w:proofErr w:type="spellStart"/>
            <w:r w:rsidR="00AB72EF" w:rsidRPr="00AB72EF">
              <w:t>Delphina</w:t>
            </w:r>
            <w:proofErr w:type="spellEnd"/>
            <w:r w:rsidR="00AB72EF" w:rsidRPr="00AB72EF">
              <w:t xml:space="preserve"> Fonseca, 2019)</w:t>
            </w:r>
            <w:r w:rsidRPr="00161B9D">
              <w:t>. The opinions expressed by visitors should be carefully considered, and any concerns should be looked into and resolved. Furthermore, these comments need to be utilised to continuously improve the training materials and checklist. The checklist is updated to reflect the brand's and visitors' evolving expectations thanks to this iterative approach.</w:t>
            </w:r>
          </w:p>
          <w:p w14:paraId="404CCE1B" w14:textId="77777777" w:rsidR="009A4555" w:rsidRPr="00330917" w:rsidRDefault="009A4555" w:rsidP="00890835">
            <w:pPr>
              <w:spacing w:after="0" w:line="240" w:lineRule="auto"/>
              <w:rPr>
                <w:rFonts w:eastAsia="Times New Roman" w:cs="Times New Roman"/>
                <w:bCs/>
                <w:color w:val="auto"/>
                <w:sz w:val="20"/>
                <w:szCs w:val="20"/>
              </w:rPr>
            </w:pPr>
          </w:p>
          <w:p w14:paraId="549F217E" w14:textId="77777777" w:rsidR="009A4555" w:rsidRPr="00330917" w:rsidRDefault="009A4555" w:rsidP="00890835">
            <w:pPr>
              <w:spacing w:after="0" w:line="240" w:lineRule="auto"/>
              <w:rPr>
                <w:rFonts w:eastAsia="Times New Roman" w:cs="Times New Roman"/>
                <w:bCs/>
                <w:color w:val="auto"/>
                <w:sz w:val="20"/>
                <w:szCs w:val="20"/>
              </w:rPr>
            </w:pPr>
          </w:p>
        </w:tc>
      </w:tr>
    </w:tbl>
    <w:p w14:paraId="7B2E02C2" w14:textId="76026048" w:rsidR="007121B9" w:rsidRDefault="007121B9" w:rsidP="00F92D6E">
      <w:pPr>
        <w:spacing w:line="259" w:lineRule="auto"/>
        <w:jc w:val="left"/>
      </w:pPr>
    </w:p>
    <w:p w14:paraId="445019FA" w14:textId="77777777" w:rsidR="00823958" w:rsidRPr="00823958" w:rsidRDefault="00823958" w:rsidP="00823958"/>
    <w:tbl>
      <w:tblPr>
        <w:tblStyle w:val="TableGrid"/>
        <w:tblW w:w="0" w:type="auto"/>
        <w:tblLook w:val="04A0" w:firstRow="1" w:lastRow="0" w:firstColumn="1" w:lastColumn="0" w:noHBand="0" w:noVBand="1"/>
      </w:tblPr>
      <w:tblGrid>
        <w:gridCol w:w="9016"/>
      </w:tblGrid>
      <w:tr w:rsidR="007C70BA" w14:paraId="27611776" w14:textId="77777777" w:rsidTr="007C70BA">
        <w:tc>
          <w:tcPr>
            <w:tcW w:w="9016" w:type="dxa"/>
          </w:tcPr>
          <w:p w14:paraId="5EA2D20D" w14:textId="731AE20A" w:rsidR="007C70BA" w:rsidRDefault="007C70BA" w:rsidP="007C70BA">
            <w:pPr>
              <w:pStyle w:val="Heading1"/>
            </w:pPr>
            <w:r>
              <w:t>References</w:t>
            </w:r>
          </w:p>
        </w:tc>
      </w:tr>
      <w:tr w:rsidR="007C70BA" w14:paraId="3F748AA0" w14:textId="77777777" w:rsidTr="007C70BA">
        <w:tc>
          <w:tcPr>
            <w:tcW w:w="9016" w:type="dxa"/>
          </w:tcPr>
          <w:p w14:paraId="2E3F182D" w14:textId="77777777" w:rsidR="00331907" w:rsidRPr="00AB72EF" w:rsidRDefault="00331907" w:rsidP="00AB72EF">
            <w:pPr>
              <w:jc w:val="left"/>
              <w:rPr>
                <w:rFonts w:ascii="Times New Roman" w:hAnsi="Times New Roman"/>
              </w:rPr>
            </w:pPr>
            <w:r>
              <w:t xml:space="preserve">Bakker, A.B. and Leiter, M.P. (2010). </w:t>
            </w:r>
            <w:r w:rsidRPr="00AB72EF">
              <w:rPr>
                <w:i/>
                <w:iCs/>
              </w:rPr>
              <w:t>Work engagement : a handbook of essential theory and research</w:t>
            </w:r>
            <w:r>
              <w:t>. Hove England ; New York: Psychology Press.</w:t>
            </w:r>
          </w:p>
          <w:p w14:paraId="458F3A15" w14:textId="77777777" w:rsidR="00331907" w:rsidRDefault="00331907" w:rsidP="00AB72EF">
            <w:pPr>
              <w:jc w:val="left"/>
            </w:pPr>
            <w:r>
              <w:t xml:space="preserve">Bridger, E. (2018). </w:t>
            </w:r>
            <w:r w:rsidRPr="00AB72EF">
              <w:rPr>
                <w:i/>
                <w:iCs/>
              </w:rPr>
              <w:t>Employee engagement : A practical introduction</w:t>
            </w:r>
            <w:r>
              <w:t xml:space="preserve">. 2nd ed. London: </w:t>
            </w:r>
            <w:proofErr w:type="spellStart"/>
            <w:r>
              <w:t>Koganpage</w:t>
            </w:r>
            <w:proofErr w:type="spellEnd"/>
            <w:r>
              <w:t>.</w:t>
            </w:r>
          </w:p>
          <w:p w14:paraId="22B41943" w14:textId="77777777" w:rsidR="00331907" w:rsidRDefault="00331907" w:rsidP="00AB72EF">
            <w:pPr>
              <w:jc w:val="left"/>
            </w:pPr>
            <w:r>
              <w:t xml:space="preserve">Cottrell, S. (2019). </w:t>
            </w:r>
            <w:r w:rsidRPr="00AB72EF">
              <w:rPr>
                <w:i/>
                <w:iCs/>
              </w:rPr>
              <w:t>The study skills handbook</w:t>
            </w:r>
            <w:r>
              <w:t>. 5th ed. London: Red Globe Press.</w:t>
            </w:r>
          </w:p>
          <w:p w14:paraId="7239ECD0" w14:textId="77777777" w:rsidR="00331907" w:rsidRDefault="00331907" w:rsidP="00AB72EF">
            <w:pPr>
              <w:jc w:val="left"/>
            </w:pPr>
            <w:proofErr w:type="spellStart"/>
            <w:r>
              <w:t>Jubaedah</w:t>
            </w:r>
            <w:proofErr w:type="spellEnd"/>
            <w:r>
              <w:t xml:space="preserve">, Y., </w:t>
            </w:r>
            <w:proofErr w:type="spellStart"/>
            <w:r>
              <w:t>Rohaeni</w:t>
            </w:r>
            <w:proofErr w:type="spellEnd"/>
            <w:r>
              <w:t xml:space="preserve">, N. and </w:t>
            </w:r>
            <w:proofErr w:type="spellStart"/>
            <w:r>
              <w:t>Rinekasari</w:t>
            </w:r>
            <w:proofErr w:type="spellEnd"/>
            <w:r>
              <w:t xml:space="preserve">, N.R. (2019). </w:t>
            </w:r>
            <w:r w:rsidRPr="00AB72EF">
              <w:rPr>
                <w:i/>
                <w:iCs/>
              </w:rPr>
              <w:t>Competency-based Assessment Model on Job Performance in Housekeeping Department Apprenticeship</w:t>
            </w:r>
            <w:r>
              <w:t xml:space="preserve">. [online] www.atlantis-press.com. </w:t>
            </w:r>
            <w:proofErr w:type="spellStart"/>
            <w:r>
              <w:t>doi:https</w:t>
            </w:r>
            <w:proofErr w:type="spellEnd"/>
            <w:r>
              <w:t>://doi.org/10.2991/ictvet-18.2019.63.</w:t>
            </w:r>
          </w:p>
          <w:p w14:paraId="333EE0B9" w14:textId="77777777" w:rsidR="00331907" w:rsidRDefault="00331907" w:rsidP="00AB72EF">
            <w:pPr>
              <w:jc w:val="left"/>
            </w:pPr>
            <w:proofErr w:type="spellStart"/>
            <w:r>
              <w:t>Naman</w:t>
            </w:r>
            <w:proofErr w:type="spellEnd"/>
            <w:r>
              <w:t xml:space="preserve"> Sharma, Narendra Chaudhary and Singh, V.K. (2019). </w:t>
            </w:r>
            <w:r w:rsidRPr="00AB72EF">
              <w:rPr>
                <w:i/>
                <w:iCs/>
              </w:rPr>
              <w:t>Management techniques for employee engagement in contemporary organizations</w:t>
            </w:r>
            <w:r>
              <w:t xml:space="preserve">. Hershey, Pa: </w:t>
            </w:r>
            <w:proofErr w:type="spellStart"/>
            <w:r>
              <w:t>Igi</w:t>
            </w:r>
            <w:proofErr w:type="spellEnd"/>
            <w:r>
              <w:t xml:space="preserve"> Global, Business Science Reference, An Imprint Of </w:t>
            </w:r>
            <w:proofErr w:type="spellStart"/>
            <w:r>
              <w:t>Igi</w:t>
            </w:r>
            <w:proofErr w:type="spellEnd"/>
            <w:r>
              <w:t xml:space="preserve"> Global.</w:t>
            </w:r>
          </w:p>
          <w:p w14:paraId="6DDC69F5" w14:textId="77777777" w:rsidR="00AB72EF" w:rsidRPr="00AB72EF" w:rsidRDefault="00AB72EF" w:rsidP="00AB72EF">
            <w:pPr>
              <w:jc w:val="left"/>
              <w:rPr>
                <w:rFonts w:ascii="Times New Roman" w:hAnsi="Times New Roman"/>
              </w:rPr>
            </w:pPr>
            <w:proofErr w:type="spellStart"/>
            <w:r>
              <w:t>Delphina</w:t>
            </w:r>
            <w:proofErr w:type="spellEnd"/>
            <w:r>
              <w:t xml:space="preserve"> Fonseca (2019). </w:t>
            </w:r>
            <w:r w:rsidRPr="00AB72EF">
              <w:rPr>
                <w:i/>
                <w:iCs/>
              </w:rPr>
              <w:t>Professional management of housekeeping operations</w:t>
            </w:r>
            <w:r>
              <w:t xml:space="preserve">. 15th ed. Valley Cottage, </w:t>
            </w:r>
            <w:proofErr w:type="spellStart"/>
            <w:r>
              <w:t>Ny</w:t>
            </w:r>
            <w:proofErr w:type="spellEnd"/>
            <w:r>
              <w:t xml:space="preserve">: </w:t>
            </w:r>
            <w:proofErr w:type="spellStart"/>
            <w:r>
              <w:t>Scitus</w:t>
            </w:r>
            <w:proofErr w:type="spellEnd"/>
            <w:r>
              <w:t xml:space="preserve"> Academics.</w:t>
            </w:r>
          </w:p>
          <w:p w14:paraId="3BD9CA26" w14:textId="77777777" w:rsidR="00AB72EF" w:rsidRDefault="00AB72EF" w:rsidP="00AB72EF">
            <w:pPr>
              <w:jc w:val="left"/>
            </w:pPr>
            <w:r>
              <w:t xml:space="preserve">Legrand, W., Sloan, P. and Chen, J.S. (2021). </w:t>
            </w:r>
            <w:r w:rsidRPr="00AB72EF">
              <w:rPr>
                <w:i/>
                <w:iCs/>
              </w:rPr>
              <w:t>Sustainability in the hospitality industry : principles of sustainable operations</w:t>
            </w:r>
            <w:r>
              <w:t xml:space="preserve">. 2nd ed. Abingdon, Oxon ; New York, </w:t>
            </w:r>
            <w:proofErr w:type="spellStart"/>
            <w:r>
              <w:t>Ny</w:t>
            </w:r>
            <w:proofErr w:type="spellEnd"/>
            <w:r>
              <w:t>: Routledge.</w:t>
            </w:r>
          </w:p>
          <w:p w14:paraId="2D2CEE3F" w14:textId="77777777" w:rsidR="00AB72EF" w:rsidRDefault="00AB72EF" w:rsidP="00AB72EF">
            <w:pPr>
              <w:jc w:val="left"/>
            </w:pPr>
            <w:proofErr w:type="spellStart"/>
            <w:r>
              <w:t>Marilynne</w:t>
            </w:r>
            <w:proofErr w:type="spellEnd"/>
            <w:r>
              <w:t xml:space="preserve"> Robinson (2020). </w:t>
            </w:r>
            <w:r w:rsidRPr="00AB72EF">
              <w:rPr>
                <w:i/>
                <w:iCs/>
              </w:rPr>
              <w:t>Housekeeping.</w:t>
            </w:r>
            <w:r>
              <w:t xml:space="preserve"> 8th ed. Picador.</w:t>
            </w:r>
          </w:p>
          <w:p w14:paraId="2FBCA394" w14:textId="77777777" w:rsidR="00AB72EF" w:rsidRDefault="00AB72EF" w:rsidP="00AB72EF">
            <w:pPr>
              <w:jc w:val="left"/>
            </w:pPr>
            <w:r>
              <w:t xml:space="preserve">Raga, J. (2020). </w:t>
            </w:r>
            <w:r w:rsidRPr="00AB72EF">
              <w:rPr>
                <w:i/>
                <w:iCs/>
              </w:rPr>
              <w:t>Key concepts in hospitality management</w:t>
            </w:r>
            <w:r>
              <w:t xml:space="preserve">. 11th ed. New York: </w:t>
            </w:r>
            <w:proofErr w:type="spellStart"/>
            <w:r>
              <w:t>Arcler</w:t>
            </w:r>
            <w:proofErr w:type="spellEnd"/>
            <w:r>
              <w:t xml:space="preserve"> Press.</w:t>
            </w:r>
          </w:p>
          <w:p w14:paraId="72DC438C" w14:textId="77777777" w:rsidR="00AB72EF" w:rsidRDefault="00AB72EF" w:rsidP="00AB72EF">
            <w:pPr>
              <w:jc w:val="left"/>
            </w:pPr>
            <w:r>
              <w:t xml:space="preserve">Yao, S., Wang, X., Yu, H. and </w:t>
            </w:r>
            <w:proofErr w:type="spellStart"/>
            <w:r>
              <w:t>Guchait</w:t>
            </w:r>
            <w:proofErr w:type="spellEnd"/>
            <w:r>
              <w:t xml:space="preserve">, P. (2019). Effectiveness of error management training in the hospitality industry: Impact on perceived fairness and service recovery performance. </w:t>
            </w:r>
            <w:r w:rsidRPr="00AB72EF">
              <w:rPr>
                <w:i/>
                <w:iCs/>
              </w:rPr>
              <w:t>International Journal of Hospitality Management</w:t>
            </w:r>
            <w:r>
              <w:t xml:space="preserve">, [online] 79(8), pp.78–88. </w:t>
            </w:r>
            <w:proofErr w:type="spellStart"/>
            <w:r>
              <w:t>doi:https</w:t>
            </w:r>
            <w:proofErr w:type="spellEnd"/>
            <w:r>
              <w:t>://doi.org/10.1016/j.ijhm.2018.12.009.</w:t>
            </w:r>
          </w:p>
          <w:p w14:paraId="52CDE26E" w14:textId="77777777" w:rsidR="007C70BA" w:rsidRDefault="007C70BA" w:rsidP="00AB72EF">
            <w:pPr>
              <w:jc w:val="left"/>
            </w:pPr>
          </w:p>
        </w:tc>
      </w:tr>
    </w:tbl>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B2819" w14:textId="77777777" w:rsidR="00C46218" w:rsidRDefault="00C46218" w:rsidP="004D0F63">
      <w:pPr>
        <w:spacing w:after="0" w:line="240" w:lineRule="auto"/>
      </w:pPr>
      <w:r>
        <w:separator/>
      </w:r>
    </w:p>
  </w:endnote>
  <w:endnote w:type="continuationSeparator" w:id="0">
    <w:p w14:paraId="20DE0755" w14:textId="77777777" w:rsidR="00C46218" w:rsidRDefault="00C4621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rlito">
    <w:altName w:val="Calibri"/>
    <w:charset w:val="00"/>
    <w:family w:val="swiss"/>
    <w:pitch w:val="variable"/>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B0F196" w14:textId="77777777" w:rsidR="00C46218" w:rsidRDefault="00C46218" w:rsidP="004D0F63">
      <w:pPr>
        <w:spacing w:after="0" w:line="240" w:lineRule="auto"/>
      </w:pPr>
      <w:r>
        <w:separator/>
      </w:r>
    </w:p>
  </w:footnote>
  <w:footnote w:type="continuationSeparator" w:id="0">
    <w:p w14:paraId="4AE75616" w14:textId="77777777" w:rsidR="00C46218" w:rsidRDefault="00C4621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8910FB"/>
    <w:multiLevelType w:val="hybridMultilevel"/>
    <w:tmpl w:val="1CD8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773A31"/>
    <w:multiLevelType w:val="hybridMultilevel"/>
    <w:tmpl w:val="DA686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3823DC5"/>
    <w:multiLevelType w:val="hybridMultilevel"/>
    <w:tmpl w:val="E0D024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832CA"/>
    <w:multiLevelType w:val="hybridMultilevel"/>
    <w:tmpl w:val="4C469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463EB6"/>
    <w:multiLevelType w:val="hybridMultilevel"/>
    <w:tmpl w:val="CD667B66"/>
    <w:lvl w:ilvl="0" w:tplc="46AA78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17E68C3"/>
    <w:multiLevelType w:val="hybridMultilevel"/>
    <w:tmpl w:val="16D2B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E905DA"/>
    <w:multiLevelType w:val="hybridMultilevel"/>
    <w:tmpl w:val="432A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5834384">
    <w:abstractNumId w:val="3"/>
  </w:num>
  <w:num w:numId="2" w16cid:durableId="1140269076">
    <w:abstractNumId w:val="6"/>
  </w:num>
  <w:num w:numId="3" w16cid:durableId="2105228461">
    <w:abstractNumId w:val="4"/>
  </w:num>
  <w:num w:numId="4" w16cid:durableId="610554607">
    <w:abstractNumId w:val="7"/>
  </w:num>
  <w:num w:numId="5" w16cid:durableId="1554393270">
    <w:abstractNumId w:val="1"/>
  </w:num>
  <w:num w:numId="6" w16cid:durableId="1502697600">
    <w:abstractNumId w:val="2"/>
  </w:num>
  <w:num w:numId="7" w16cid:durableId="355352536">
    <w:abstractNumId w:val="8"/>
  </w:num>
  <w:num w:numId="8" w16cid:durableId="1509978118">
    <w:abstractNumId w:val="0"/>
  </w:num>
  <w:num w:numId="9" w16cid:durableId="33403950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0293"/>
    <w:rsid w:val="00062E91"/>
    <w:rsid w:val="00072054"/>
    <w:rsid w:val="000908EF"/>
    <w:rsid w:val="000C3018"/>
    <w:rsid w:val="00137075"/>
    <w:rsid w:val="001556CA"/>
    <w:rsid w:val="00161B9D"/>
    <w:rsid w:val="001749FD"/>
    <w:rsid w:val="002C0521"/>
    <w:rsid w:val="002E63C2"/>
    <w:rsid w:val="00324366"/>
    <w:rsid w:val="00330917"/>
    <w:rsid w:val="00331907"/>
    <w:rsid w:val="00343A05"/>
    <w:rsid w:val="003508D9"/>
    <w:rsid w:val="00357851"/>
    <w:rsid w:val="0045538B"/>
    <w:rsid w:val="00484E99"/>
    <w:rsid w:val="004945CB"/>
    <w:rsid w:val="004D0F63"/>
    <w:rsid w:val="00592A7E"/>
    <w:rsid w:val="005F689A"/>
    <w:rsid w:val="005F6935"/>
    <w:rsid w:val="0063003D"/>
    <w:rsid w:val="006360C4"/>
    <w:rsid w:val="00697D92"/>
    <w:rsid w:val="006B6372"/>
    <w:rsid w:val="006B6681"/>
    <w:rsid w:val="007121B9"/>
    <w:rsid w:val="007C70BA"/>
    <w:rsid w:val="00823958"/>
    <w:rsid w:val="008255BB"/>
    <w:rsid w:val="008358ED"/>
    <w:rsid w:val="00840BC4"/>
    <w:rsid w:val="0086599B"/>
    <w:rsid w:val="008B5011"/>
    <w:rsid w:val="008C0124"/>
    <w:rsid w:val="008C6BA6"/>
    <w:rsid w:val="008F1A51"/>
    <w:rsid w:val="009643EE"/>
    <w:rsid w:val="00977466"/>
    <w:rsid w:val="009A4555"/>
    <w:rsid w:val="009A71FD"/>
    <w:rsid w:val="009D31CA"/>
    <w:rsid w:val="009E57B5"/>
    <w:rsid w:val="00A07853"/>
    <w:rsid w:val="00A3401B"/>
    <w:rsid w:val="00A34CA7"/>
    <w:rsid w:val="00A83A4D"/>
    <w:rsid w:val="00AA0DA1"/>
    <w:rsid w:val="00AB72EF"/>
    <w:rsid w:val="00AD1F84"/>
    <w:rsid w:val="00B0725C"/>
    <w:rsid w:val="00B51BAC"/>
    <w:rsid w:val="00B64BAB"/>
    <w:rsid w:val="00BD35C5"/>
    <w:rsid w:val="00BF4FA1"/>
    <w:rsid w:val="00C04832"/>
    <w:rsid w:val="00C46218"/>
    <w:rsid w:val="00CA2E50"/>
    <w:rsid w:val="00CB25B1"/>
    <w:rsid w:val="00CD26B9"/>
    <w:rsid w:val="00CE6965"/>
    <w:rsid w:val="00D722E0"/>
    <w:rsid w:val="00D879FA"/>
    <w:rsid w:val="00E135A4"/>
    <w:rsid w:val="00E67FB7"/>
    <w:rsid w:val="00E749B7"/>
    <w:rsid w:val="00E90A87"/>
    <w:rsid w:val="00ED09F4"/>
    <w:rsid w:val="00F03E94"/>
    <w:rsid w:val="00F30695"/>
    <w:rsid w:val="00F32C44"/>
    <w:rsid w:val="00F72EBD"/>
    <w:rsid w:val="00F92D6E"/>
    <w:rsid w:val="00FA176D"/>
    <w:rsid w:val="00FF51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124"/>
    <w:pPr>
      <w:spacing w:line="360" w:lineRule="auto"/>
      <w:jc w:val="both"/>
    </w:pPr>
    <w:rPr>
      <w:rFonts w:ascii="Arial" w:hAnsi="Arial"/>
    </w:rPr>
  </w:style>
  <w:style w:type="paragraph" w:styleId="Heading1">
    <w:name w:val="heading 1"/>
    <w:basedOn w:val="Normal"/>
    <w:next w:val="Normal"/>
    <w:link w:val="Heading1Char"/>
    <w:uiPriority w:val="9"/>
    <w:qFormat/>
    <w:rsid w:val="00050293"/>
    <w:pPr>
      <w:keepNext/>
      <w:keepLines/>
      <w:spacing w:before="240" w:after="0"/>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050293"/>
    <w:pPr>
      <w:keepNext/>
      <w:keepLines/>
      <w:spacing w:before="40" w:after="0"/>
      <w:outlineLvl w:val="1"/>
    </w:pPr>
    <w:rPr>
      <w:rFonts w:eastAsiaTheme="majorEastAsia" w:cstheme="majorBidi"/>
      <w:b/>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050293"/>
    <w:rPr>
      <w:rFonts w:ascii="Arial" w:eastAsiaTheme="majorEastAsia" w:hAnsi="Arial" w:cstheme="majorBidi"/>
      <w:b/>
      <w:color w:val="auto"/>
      <w:sz w:val="32"/>
      <w:szCs w:val="32"/>
    </w:rPr>
  </w:style>
  <w:style w:type="character" w:customStyle="1" w:styleId="Heading2Char">
    <w:name w:val="Heading 2 Char"/>
    <w:basedOn w:val="DefaultParagraphFont"/>
    <w:link w:val="Heading2"/>
    <w:uiPriority w:val="9"/>
    <w:rsid w:val="00050293"/>
    <w:rPr>
      <w:rFonts w:ascii="Arial" w:eastAsiaTheme="majorEastAsia" w:hAnsi="Arial" w:cstheme="majorBidi"/>
      <w:b/>
      <w:color w:val="auto"/>
      <w:sz w:val="26"/>
      <w:szCs w:val="26"/>
    </w:rPr>
  </w:style>
  <w:style w:type="paragraph" w:styleId="NormalWeb">
    <w:name w:val="Normal (Web)"/>
    <w:basedOn w:val="Normal"/>
    <w:uiPriority w:val="99"/>
    <w:semiHidden/>
    <w:unhideWhenUsed/>
    <w:rsid w:val="00331907"/>
    <w:pPr>
      <w:spacing w:before="100" w:beforeAutospacing="1" w:after="100" w:afterAutospacing="1" w:line="240" w:lineRule="auto"/>
      <w:jc w:val="left"/>
    </w:pPr>
    <w:rPr>
      <w:rFonts w:ascii="Times New Roman" w:eastAsia="Times New Roman" w:hAnsi="Times New Roman" w:cs="Times New Roman"/>
      <w:color w:val="auto"/>
      <w:szCs w:val="24"/>
      <w:lang w:eastAsia="en-GB"/>
    </w:rPr>
  </w:style>
  <w:style w:type="table" w:styleId="GridTable2-Accent5">
    <w:name w:val="Grid Table 2 Accent 5"/>
    <w:basedOn w:val="TableNormal"/>
    <w:uiPriority w:val="47"/>
    <w:rsid w:val="002C0521"/>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
    <w:name w:val="Grid Table 4"/>
    <w:basedOn w:val="TableNormal"/>
    <w:uiPriority w:val="49"/>
    <w:rsid w:val="002C052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2243782">
      <w:bodyDiv w:val="1"/>
      <w:marLeft w:val="0"/>
      <w:marRight w:val="0"/>
      <w:marTop w:val="0"/>
      <w:marBottom w:val="0"/>
      <w:divBdr>
        <w:top w:val="none" w:sz="0" w:space="0" w:color="auto"/>
        <w:left w:val="none" w:sz="0" w:space="0" w:color="auto"/>
        <w:bottom w:val="none" w:sz="0" w:space="0" w:color="auto"/>
        <w:right w:val="none" w:sz="0" w:space="0" w:color="auto"/>
      </w:divBdr>
    </w:div>
    <w:div w:id="949706816">
      <w:bodyDiv w:val="1"/>
      <w:marLeft w:val="0"/>
      <w:marRight w:val="0"/>
      <w:marTop w:val="0"/>
      <w:marBottom w:val="0"/>
      <w:divBdr>
        <w:top w:val="none" w:sz="0" w:space="0" w:color="auto"/>
        <w:left w:val="none" w:sz="0" w:space="0" w:color="auto"/>
        <w:bottom w:val="none" w:sz="0" w:space="0" w:color="auto"/>
        <w:right w:val="none" w:sz="0" w:space="0" w:color="auto"/>
      </w:divBdr>
      <w:divsChild>
        <w:div w:id="275917091">
          <w:marLeft w:val="0"/>
          <w:marRight w:val="0"/>
          <w:marTop w:val="0"/>
          <w:marBottom w:val="0"/>
          <w:divBdr>
            <w:top w:val="none" w:sz="0" w:space="0" w:color="auto"/>
            <w:left w:val="none" w:sz="0" w:space="0" w:color="auto"/>
            <w:bottom w:val="none" w:sz="0" w:space="0" w:color="auto"/>
            <w:right w:val="none" w:sz="0" w:space="0" w:color="auto"/>
          </w:divBdr>
        </w:div>
      </w:divsChild>
    </w:div>
    <w:div w:id="1568415983">
      <w:bodyDiv w:val="1"/>
      <w:marLeft w:val="0"/>
      <w:marRight w:val="0"/>
      <w:marTop w:val="0"/>
      <w:marBottom w:val="0"/>
      <w:divBdr>
        <w:top w:val="none" w:sz="0" w:space="0" w:color="auto"/>
        <w:left w:val="none" w:sz="0" w:space="0" w:color="auto"/>
        <w:bottom w:val="none" w:sz="0" w:space="0" w:color="auto"/>
        <w:right w:val="none" w:sz="0" w:space="0" w:color="auto"/>
      </w:divBdr>
    </w:div>
    <w:div w:id="1657951553">
      <w:bodyDiv w:val="1"/>
      <w:marLeft w:val="0"/>
      <w:marRight w:val="0"/>
      <w:marTop w:val="0"/>
      <w:marBottom w:val="0"/>
      <w:divBdr>
        <w:top w:val="none" w:sz="0" w:space="0" w:color="auto"/>
        <w:left w:val="none" w:sz="0" w:space="0" w:color="auto"/>
        <w:bottom w:val="none" w:sz="0" w:space="0" w:color="auto"/>
        <w:right w:val="none" w:sz="0" w:space="0" w:color="auto"/>
      </w:divBdr>
      <w:divsChild>
        <w:div w:id="12185886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56F9D-9E01-4AC0-A3EE-1ACD4239DE1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1765</Words>
  <Characters>10533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2023-11-02T16:45:00Z</dcterms:created>
  <dcterms:modified xsi:type="dcterms:W3CDTF">2023-11-02T16:45:00Z</dcterms:modified>
</cp:coreProperties>
</file>