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D948B" w14:textId="77777777" w:rsidR="004F2751" w:rsidRDefault="004F2751" w:rsidP="004F2751">
      <w:pPr>
        <w:jc w:val="center"/>
        <w:rPr>
          <w:rFonts w:ascii="Times New Roman" w:hAnsi="Times New Roman" w:cs="Times New Roman"/>
          <w:b/>
          <w:sz w:val="40"/>
          <w:szCs w:val="40"/>
        </w:rPr>
      </w:pPr>
    </w:p>
    <w:p w14:paraId="7818265A" w14:textId="77777777" w:rsidR="00B70AF8" w:rsidRDefault="00B70AF8" w:rsidP="004F2751">
      <w:pPr>
        <w:jc w:val="center"/>
        <w:rPr>
          <w:rFonts w:ascii="Times New Roman" w:hAnsi="Times New Roman" w:cs="Times New Roman"/>
          <w:b/>
          <w:sz w:val="40"/>
          <w:szCs w:val="40"/>
        </w:rPr>
      </w:pPr>
    </w:p>
    <w:p w14:paraId="07786EF8" w14:textId="21D4B45D" w:rsidR="004F2751" w:rsidRDefault="007F74EF" w:rsidP="004F2751">
      <w:pPr>
        <w:jc w:val="center"/>
        <w:rPr>
          <w:rFonts w:ascii="Times New Roman" w:hAnsi="Times New Roman" w:cs="Times New Roman"/>
          <w:b/>
          <w:sz w:val="40"/>
          <w:szCs w:val="40"/>
        </w:rPr>
      </w:pPr>
      <w:r>
        <w:rPr>
          <w:rFonts w:ascii="Times New Roman" w:hAnsi="Times New Roman" w:cs="Times New Roman"/>
          <w:b/>
          <w:sz w:val="40"/>
          <w:szCs w:val="40"/>
        </w:rPr>
        <w:t>Complementary Therapy</w:t>
      </w:r>
    </w:p>
    <w:p w14:paraId="11640A69" w14:textId="2CA71B72" w:rsidR="00B70AF8" w:rsidRDefault="00B70AF8" w:rsidP="004F2751">
      <w:pPr>
        <w:jc w:val="center"/>
        <w:rPr>
          <w:rFonts w:ascii="Times New Roman" w:hAnsi="Times New Roman" w:cs="Times New Roman"/>
          <w:b/>
          <w:sz w:val="40"/>
          <w:szCs w:val="40"/>
        </w:rPr>
      </w:pPr>
      <w:r>
        <w:rPr>
          <w:rFonts w:ascii="Times New Roman" w:hAnsi="Times New Roman" w:cs="Times New Roman"/>
          <w:b/>
          <w:sz w:val="40"/>
          <w:szCs w:val="40"/>
        </w:rPr>
        <w:t>Supporting paper</w:t>
      </w:r>
    </w:p>
    <w:p w14:paraId="5C31602E" w14:textId="77777777" w:rsidR="00B70AF8" w:rsidRDefault="00B70AF8" w:rsidP="007F74EF">
      <w:pPr>
        <w:jc w:val="center"/>
        <w:rPr>
          <w:rFonts w:cs="Arial"/>
          <w:b/>
          <w:bCs/>
          <w:sz w:val="40"/>
          <w:szCs w:val="40"/>
        </w:rPr>
      </w:pPr>
    </w:p>
    <w:p w14:paraId="55C1BD6B" w14:textId="77777777" w:rsidR="00B70AF8" w:rsidRDefault="00B70AF8" w:rsidP="007F74EF">
      <w:pPr>
        <w:jc w:val="center"/>
        <w:rPr>
          <w:rFonts w:cs="Arial"/>
          <w:b/>
          <w:bCs/>
          <w:sz w:val="40"/>
          <w:szCs w:val="40"/>
        </w:rPr>
      </w:pPr>
    </w:p>
    <w:p w14:paraId="23286521" w14:textId="77777777" w:rsidR="00B70AF8" w:rsidRDefault="00B70AF8" w:rsidP="007F74EF">
      <w:pPr>
        <w:jc w:val="center"/>
        <w:rPr>
          <w:rFonts w:cs="Arial"/>
          <w:b/>
          <w:bCs/>
          <w:sz w:val="40"/>
          <w:szCs w:val="40"/>
        </w:rPr>
      </w:pPr>
    </w:p>
    <w:p w14:paraId="5B8C7404" w14:textId="77777777" w:rsidR="00B70AF8" w:rsidRDefault="00B70AF8" w:rsidP="007F74EF">
      <w:pPr>
        <w:jc w:val="center"/>
        <w:rPr>
          <w:rFonts w:cs="Arial"/>
          <w:b/>
          <w:bCs/>
          <w:sz w:val="40"/>
          <w:szCs w:val="40"/>
        </w:rPr>
      </w:pPr>
    </w:p>
    <w:p w14:paraId="0F2B5093" w14:textId="77777777" w:rsidR="00B70AF8" w:rsidRDefault="00B70AF8" w:rsidP="007F74EF">
      <w:pPr>
        <w:jc w:val="center"/>
        <w:rPr>
          <w:rFonts w:cs="Arial"/>
          <w:b/>
          <w:bCs/>
          <w:sz w:val="40"/>
          <w:szCs w:val="40"/>
        </w:rPr>
      </w:pPr>
    </w:p>
    <w:p w14:paraId="31182FCF" w14:textId="77777777" w:rsidR="00B70AF8" w:rsidRDefault="00B70AF8" w:rsidP="007F74EF">
      <w:pPr>
        <w:jc w:val="center"/>
        <w:rPr>
          <w:rFonts w:cs="Arial"/>
          <w:b/>
          <w:bCs/>
          <w:sz w:val="40"/>
          <w:szCs w:val="40"/>
        </w:rPr>
      </w:pPr>
    </w:p>
    <w:p w14:paraId="72B75319" w14:textId="77777777" w:rsidR="00B70AF8" w:rsidRDefault="00B70AF8" w:rsidP="007F74EF">
      <w:pPr>
        <w:jc w:val="center"/>
        <w:rPr>
          <w:rFonts w:cs="Arial"/>
          <w:b/>
          <w:bCs/>
          <w:sz w:val="40"/>
          <w:szCs w:val="40"/>
        </w:rPr>
      </w:pPr>
    </w:p>
    <w:p w14:paraId="0F9A7743" w14:textId="48AB68E5" w:rsidR="007F74EF" w:rsidRDefault="007F74EF" w:rsidP="007835C9">
      <w:pPr>
        <w:ind w:left="2160"/>
        <w:rPr>
          <w:rFonts w:cs="Arial"/>
          <w:b/>
          <w:bCs/>
          <w:sz w:val="40"/>
          <w:szCs w:val="40"/>
        </w:rPr>
      </w:pPr>
      <w:r w:rsidRPr="003F49F9">
        <w:rPr>
          <w:rFonts w:cs="Arial"/>
          <w:b/>
          <w:bCs/>
          <w:sz w:val="40"/>
          <w:szCs w:val="40"/>
        </w:rPr>
        <w:t>Awla Semakula 1912740</w:t>
      </w:r>
    </w:p>
    <w:p w14:paraId="3245C4BC" w14:textId="308DC489" w:rsidR="004F2751" w:rsidRDefault="007F74EF" w:rsidP="007835C9">
      <w:pPr>
        <w:jc w:val="center"/>
        <w:rPr>
          <w:rFonts w:ascii="Times New Roman" w:hAnsi="Times New Roman" w:cs="Times New Roman"/>
          <w:b/>
          <w:sz w:val="40"/>
          <w:szCs w:val="40"/>
        </w:rPr>
      </w:pPr>
      <w:r>
        <w:rPr>
          <w:rFonts w:ascii="Times New Roman" w:hAnsi="Times New Roman" w:cs="Times New Roman"/>
          <w:b/>
          <w:sz w:val="40"/>
          <w:szCs w:val="40"/>
        </w:rPr>
        <w:t>BMHP5001</w:t>
      </w:r>
    </w:p>
    <w:p w14:paraId="39993351" w14:textId="77777777" w:rsidR="004F2751" w:rsidRDefault="004F2751" w:rsidP="004F2751">
      <w:pPr>
        <w:jc w:val="center"/>
        <w:rPr>
          <w:rFonts w:ascii="Times New Roman" w:hAnsi="Times New Roman" w:cs="Times New Roman"/>
          <w:b/>
          <w:sz w:val="40"/>
          <w:szCs w:val="40"/>
        </w:rPr>
      </w:pPr>
    </w:p>
    <w:p w14:paraId="45528E28" w14:textId="77777777" w:rsidR="004F2751" w:rsidRDefault="004F2751" w:rsidP="004F2751">
      <w:pPr>
        <w:jc w:val="center"/>
        <w:rPr>
          <w:rFonts w:ascii="Times New Roman" w:hAnsi="Times New Roman" w:cs="Times New Roman"/>
          <w:b/>
          <w:sz w:val="40"/>
          <w:szCs w:val="40"/>
        </w:rPr>
      </w:pPr>
    </w:p>
    <w:p w14:paraId="5A604746" w14:textId="6BD07FD4" w:rsidR="004F2751" w:rsidRDefault="004F2751">
      <w:pPr>
        <w:rPr>
          <w:rFonts w:ascii="Times New Roman" w:hAnsi="Times New Roman" w:cs="Times New Roman"/>
          <w:b/>
          <w:sz w:val="40"/>
          <w:szCs w:val="40"/>
        </w:rPr>
      </w:pPr>
    </w:p>
    <w:p w14:paraId="38C4E5F9" w14:textId="77777777" w:rsidR="007835C9" w:rsidRDefault="007835C9">
      <w:pPr>
        <w:rPr>
          <w:rFonts w:ascii="Times New Roman" w:hAnsi="Times New Roman" w:cs="Times New Roman"/>
          <w:b/>
          <w:sz w:val="24"/>
          <w:szCs w:val="24"/>
        </w:rPr>
      </w:pPr>
    </w:p>
    <w:p w14:paraId="356AAFFF" w14:textId="77777777" w:rsidR="007835C9" w:rsidRDefault="007835C9" w:rsidP="00901FED">
      <w:pPr>
        <w:spacing w:line="360" w:lineRule="auto"/>
        <w:jc w:val="both"/>
        <w:rPr>
          <w:rFonts w:ascii="Times New Roman" w:hAnsi="Times New Roman" w:cs="Times New Roman"/>
          <w:b/>
          <w:sz w:val="24"/>
          <w:szCs w:val="24"/>
        </w:rPr>
      </w:pPr>
    </w:p>
    <w:p w14:paraId="3A9B2CD6" w14:textId="74B741F8" w:rsidR="00901FED" w:rsidRDefault="005B2422" w:rsidP="00901FE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Introduction </w:t>
      </w:r>
    </w:p>
    <w:p w14:paraId="6E13D080" w14:textId="59BF475E" w:rsidR="000A1F86" w:rsidRPr="00901FED" w:rsidRDefault="00BD58CC" w:rsidP="00901FED">
      <w:pPr>
        <w:spacing w:line="360" w:lineRule="auto"/>
        <w:jc w:val="both"/>
        <w:rPr>
          <w:rFonts w:ascii="Times New Roman" w:hAnsi="Times New Roman" w:cs="Times New Roman"/>
          <w:b/>
          <w:sz w:val="24"/>
          <w:szCs w:val="24"/>
        </w:rPr>
      </w:pPr>
      <w:r w:rsidRPr="00BD58CC">
        <w:rPr>
          <w:rFonts w:ascii="Times New Roman" w:hAnsi="Times New Roman" w:cs="Times New Roman"/>
          <w:sz w:val="24"/>
          <w:szCs w:val="24"/>
        </w:rPr>
        <w:t>Complementary therapies</w:t>
      </w:r>
      <w:r w:rsidR="000139BD">
        <w:rPr>
          <w:rFonts w:ascii="Times New Roman" w:hAnsi="Times New Roman" w:cs="Times New Roman"/>
          <w:b/>
          <w:sz w:val="24"/>
          <w:szCs w:val="24"/>
        </w:rPr>
        <w:t xml:space="preserve"> </w:t>
      </w:r>
      <w:r w:rsidR="00B9245A">
        <w:rPr>
          <w:rFonts w:ascii="Times New Roman" w:hAnsi="Times New Roman" w:cs="Times New Roman"/>
          <w:sz w:val="24"/>
          <w:szCs w:val="24"/>
        </w:rPr>
        <w:t xml:space="preserve">focus </w:t>
      </w:r>
      <w:r w:rsidR="0000791D">
        <w:rPr>
          <w:rFonts w:ascii="Times New Roman" w:hAnsi="Times New Roman" w:cs="Times New Roman"/>
          <w:sz w:val="24"/>
          <w:szCs w:val="24"/>
        </w:rPr>
        <w:t xml:space="preserve">to reduce stress and </w:t>
      </w:r>
      <w:r w:rsidR="0046388E">
        <w:rPr>
          <w:rFonts w:ascii="Times New Roman" w:hAnsi="Times New Roman" w:cs="Times New Roman"/>
          <w:sz w:val="24"/>
          <w:szCs w:val="24"/>
        </w:rPr>
        <w:t>are</w:t>
      </w:r>
      <w:r w:rsidR="0000791D">
        <w:rPr>
          <w:rFonts w:ascii="Times New Roman" w:hAnsi="Times New Roman" w:cs="Times New Roman"/>
          <w:sz w:val="24"/>
          <w:szCs w:val="24"/>
        </w:rPr>
        <w:t xml:space="preserve"> used alongside with </w:t>
      </w:r>
      <w:r w:rsidR="001039D1">
        <w:rPr>
          <w:rFonts w:ascii="Times New Roman" w:hAnsi="Times New Roman" w:cs="Times New Roman"/>
          <w:sz w:val="24"/>
          <w:szCs w:val="24"/>
        </w:rPr>
        <w:t>conventional</w:t>
      </w:r>
      <w:r w:rsidR="0000791D">
        <w:rPr>
          <w:rFonts w:ascii="Times New Roman" w:hAnsi="Times New Roman" w:cs="Times New Roman"/>
          <w:sz w:val="24"/>
          <w:szCs w:val="24"/>
        </w:rPr>
        <w:t xml:space="preserve"> therapies </w:t>
      </w:r>
      <w:r w:rsidR="008F54FD">
        <w:rPr>
          <w:rFonts w:ascii="Times New Roman" w:hAnsi="Times New Roman" w:cs="Times New Roman"/>
          <w:sz w:val="24"/>
          <w:szCs w:val="24"/>
        </w:rPr>
        <w:t xml:space="preserve">in order to </w:t>
      </w:r>
      <w:r w:rsidR="00A242B0" w:rsidRPr="00A242B0">
        <w:rPr>
          <w:rFonts w:ascii="Times New Roman" w:hAnsi="Times New Roman" w:cs="Times New Roman"/>
          <w:sz w:val="24"/>
          <w:szCs w:val="24"/>
        </w:rPr>
        <w:t>improve quality of life.</w:t>
      </w:r>
      <w:r w:rsidR="00A242B0">
        <w:rPr>
          <w:rFonts w:ascii="Times New Roman" w:hAnsi="Times New Roman" w:cs="Times New Roman"/>
          <w:b/>
          <w:sz w:val="24"/>
          <w:szCs w:val="24"/>
        </w:rPr>
        <w:t xml:space="preserve"> </w:t>
      </w:r>
      <w:r w:rsidR="00DF56A2" w:rsidRPr="000227D3">
        <w:rPr>
          <w:rFonts w:ascii="Times New Roman" w:hAnsi="Times New Roman" w:cs="Times New Roman"/>
          <w:sz w:val="24"/>
          <w:szCs w:val="24"/>
        </w:rPr>
        <w:t>Complementary therapies are significant as it helps people to cope be</w:t>
      </w:r>
      <w:r w:rsidR="00FC0AE6">
        <w:rPr>
          <w:rFonts w:ascii="Times New Roman" w:hAnsi="Times New Roman" w:cs="Times New Roman"/>
          <w:sz w:val="24"/>
          <w:szCs w:val="24"/>
        </w:rPr>
        <w:t xml:space="preserve">tter with symptoms and side effects of several treatments and </w:t>
      </w:r>
      <w:r w:rsidR="005F79E4">
        <w:rPr>
          <w:rFonts w:ascii="Times New Roman" w:hAnsi="Times New Roman" w:cs="Times New Roman"/>
          <w:sz w:val="24"/>
          <w:szCs w:val="24"/>
        </w:rPr>
        <w:t xml:space="preserve">diseases. </w:t>
      </w:r>
      <w:r w:rsidR="009A148B">
        <w:rPr>
          <w:rFonts w:ascii="Times New Roman" w:hAnsi="Times New Roman" w:cs="Times New Roman"/>
          <w:sz w:val="24"/>
          <w:szCs w:val="24"/>
        </w:rPr>
        <w:t>The study discusses one of the well-known complementary</w:t>
      </w:r>
      <w:r w:rsidR="00875713">
        <w:rPr>
          <w:rFonts w:ascii="Times New Roman" w:hAnsi="Times New Roman" w:cs="Times New Roman"/>
          <w:sz w:val="24"/>
          <w:szCs w:val="24"/>
        </w:rPr>
        <w:t xml:space="preserve"> therapies given to </w:t>
      </w:r>
      <w:r w:rsidR="00F53997">
        <w:rPr>
          <w:rFonts w:ascii="Times New Roman" w:hAnsi="Times New Roman" w:cs="Times New Roman"/>
          <w:sz w:val="24"/>
          <w:szCs w:val="24"/>
        </w:rPr>
        <w:t>patients which are</w:t>
      </w:r>
      <w:r w:rsidR="00875713">
        <w:rPr>
          <w:rFonts w:ascii="Times New Roman" w:hAnsi="Times New Roman" w:cs="Times New Roman"/>
          <w:sz w:val="24"/>
          <w:szCs w:val="24"/>
        </w:rPr>
        <w:t xml:space="preserve"> acupuncture</w:t>
      </w:r>
      <w:r w:rsidR="00E71CEF">
        <w:rPr>
          <w:rFonts w:ascii="Times New Roman" w:hAnsi="Times New Roman" w:cs="Times New Roman"/>
          <w:sz w:val="24"/>
          <w:szCs w:val="24"/>
        </w:rPr>
        <w:t xml:space="preserve">. </w:t>
      </w:r>
      <w:r w:rsidR="00F53997">
        <w:rPr>
          <w:rFonts w:ascii="Times New Roman" w:hAnsi="Times New Roman" w:cs="Times New Roman"/>
          <w:sz w:val="24"/>
          <w:szCs w:val="24"/>
        </w:rPr>
        <w:t xml:space="preserve">Acupuncture is a significant therapy which helps to promote emotional and physical wellbeing of </w:t>
      </w:r>
      <w:r w:rsidR="00B97283">
        <w:rPr>
          <w:rFonts w:ascii="Times New Roman" w:hAnsi="Times New Roman" w:cs="Times New Roman"/>
          <w:sz w:val="24"/>
          <w:szCs w:val="24"/>
        </w:rPr>
        <w:t>people as</w:t>
      </w:r>
      <w:r w:rsidR="00F53997">
        <w:rPr>
          <w:rFonts w:ascii="Times New Roman" w:hAnsi="Times New Roman" w:cs="Times New Roman"/>
          <w:sz w:val="24"/>
          <w:szCs w:val="24"/>
        </w:rPr>
        <w:t xml:space="preserve"> well </w:t>
      </w:r>
      <w:r w:rsidR="00447B66">
        <w:rPr>
          <w:rFonts w:ascii="Times New Roman" w:hAnsi="Times New Roman" w:cs="Times New Roman"/>
          <w:sz w:val="24"/>
          <w:szCs w:val="24"/>
        </w:rPr>
        <w:t>as it</w:t>
      </w:r>
      <w:r w:rsidR="00F53997">
        <w:rPr>
          <w:rFonts w:ascii="Times New Roman" w:hAnsi="Times New Roman" w:cs="Times New Roman"/>
          <w:sz w:val="24"/>
          <w:szCs w:val="24"/>
        </w:rPr>
        <w:t xml:space="preserve"> improves the natural healing ability of a person’s body. </w:t>
      </w:r>
      <w:r w:rsidR="0038626D">
        <w:rPr>
          <w:rFonts w:ascii="Times New Roman" w:hAnsi="Times New Roman" w:cs="Times New Roman"/>
          <w:sz w:val="24"/>
          <w:szCs w:val="24"/>
        </w:rPr>
        <w:t xml:space="preserve">It helps in restoring the positive flow of energy throughout the body. </w:t>
      </w:r>
      <w:r w:rsidR="00D34D80">
        <w:rPr>
          <w:rFonts w:ascii="Times New Roman" w:hAnsi="Times New Roman" w:cs="Times New Roman"/>
          <w:sz w:val="24"/>
          <w:szCs w:val="24"/>
        </w:rPr>
        <w:t xml:space="preserve">The study discusses the significance of acupuncture in improving the </w:t>
      </w:r>
      <w:r w:rsidR="00F766F5">
        <w:rPr>
          <w:rFonts w:ascii="Times New Roman" w:hAnsi="Times New Roman" w:cs="Times New Roman"/>
          <w:sz w:val="24"/>
          <w:szCs w:val="24"/>
        </w:rPr>
        <w:t xml:space="preserve">orthodox treatment </w:t>
      </w:r>
      <w:r w:rsidR="00F37F92">
        <w:rPr>
          <w:rFonts w:ascii="Times New Roman" w:hAnsi="Times New Roman" w:cs="Times New Roman"/>
          <w:sz w:val="24"/>
          <w:szCs w:val="24"/>
        </w:rPr>
        <w:t xml:space="preserve">which is </w:t>
      </w:r>
      <w:r w:rsidR="00F766F5">
        <w:rPr>
          <w:rFonts w:ascii="Times New Roman" w:hAnsi="Times New Roman" w:cs="Times New Roman"/>
          <w:sz w:val="24"/>
          <w:szCs w:val="24"/>
        </w:rPr>
        <w:t xml:space="preserve">currently present. </w:t>
      </w:r>
      <w:r w:rsidR="003C574B">
        <w:rPr>
          <w:rFonts w:ascii="Times New Roman" w:hAnsi="Times New Roman" w:cs="Times New Roman"/>
          <w:sz w:val="24"/>
          <w:szCs w:val="24"/>
        </w:rPr>
        <w:t xml:space="preserve">Study provides a broader understanding </w:t>
      </w:r>
      <w:r w:rsidR="005C4999">
        <w:rPr>
          <w:rFonts w:ascii="Times New Roman" w:hAnsi="Times New Roman" w:cs="Times New Roman"/>
          <w:sz w:val="24"/>
          <w:szCs w:val="24"/>
        </w:rPr>
        <w:t xml:space="preserve">regarding </w:t>
      </w:r>
      <w:r w:rsidR="003A1E52">
        <w:rPr>
          <w:rFonts w:ascii="Times New Roman" w:hAnsi="Times New Roman" w:cs="Times New Roman"/>
          <w:sz w:val="24"/>
          <w:szCs w:val="24"/>
        </w:rPr>
        <w:t>principles behind the current use of the</w:t>
      </w:r>
      <w:r w:rsidR="00F018C6">
        <w:rPr>
          <w:rFonts w:ascii="Times New Roman" w:hAnsi="Times New Roman" w:cs="Times New Roman"/>
          <w:sz w:val="24"/>
          <w:szCs w:val="24"/>
        </w:rPr>
        <w:t xml:space="preserve"> therapy as well as </w:t>
      </w:r>
      <w:r w:rsidR="003A1E52">
        <w:rPr>
          <w:rFonts w:ascii="Times New Roman" w:hAnsi="Times New Roman" w:cs="Times New Roman"/>
          <w:sz w:val="24"/>
          <w:szCs w:val="24"/>
        </w:rPr>
        <w:t>benefits and limitations of the therapy</w:t>
      </w:r>
      <w:r w:rsidR="0017537E">
        <w:rPr>
          <w:rFonts w:ascii="Times New Roman" w:hAnsi="Times New Roman" w:cs="Times New Roman"/>
          <w:sz w:val="24"/>
          <w:szCs w:val="24"/>
        </w:rPr>
        <w:t xml:space="preserve">. </w:t>
      </w:r>
      <w:r w:rsidR="00677E34">
        <w:rPr>
          <w:rFonts w:ascii="Times New Roman" w:hAnsi="Times New Roman" w:cs="Times New Roman"/>
          <w:sz w:val="24"/>
          <w:szCs w:val="24"/>
        </w:rPr>
        <w:t xml:space="preserve">Further the study </w:t>
      </w:r>
      <w:r w:rsidR="00D82A70">
        <w:rPr>
          <w:rFonts w:ascii="Times New Roman" w:hAnsi="Times New Roman" w:cs="Times New Roman"/>
          <w:sz w:val="24"/>
          <w:szCs w:val="24"/>
        </w:rPr>
        <w:t>concludes the effectiveness of this complementary therapy</w:t>
      </w:r>
      <w:r w:rsidR="006F7ECE">
        <w:rPr>
          <w:rFonts w:ascii="Times New Roman" w:hAnsi="Times New Roman" w:cs="Times New Roman"/>
          <w:sz w:val="24"/>
          <w:szCs w:val="24"/>
        </w:rPr>
        <w:t xml:space="preserve">. </w:t>
      </w:r>
      <w:r w:rsidR="006D627F">
        <w:rPr>
          <w:rFonts w:ascii="Times New Roman" w:hAnsi="Times New Roman" w:cs="Times New Roman"/>
          <w:sz w:val="24"/>
          <w:szCs w:val="24"/>
        </w:rPr>
        <w:t xml:space="preserve"> </w:t>
      </w:r>
    </w:p>
    <w:p w14:paraId="0932B8A3" w14:textId="77777777" w:rsidR="00901FED" w:rsidRDefault="00901FED" w:rsidP="00901FED">
      <w:pPr>
        <w:spacing w:line="360" w:lineRule="auto"/>
        <w:jc w:val="both"/>
        <w:rPr>
          <w:rFonts w:ascii="Times New Roman" w:hAnsi="Times New Roman" w:cs="Times New Roman"/>
          <w:b/>
          <w:sz w:val="24"/>
          <w:szCs w:val="24"/>
        </w:rPr>
      </w:pPr>
      <w:r w:rsidRPr="00901FED">
        <w:rPr>
          <w:rFonts w:ascii="Times New Roman" w:hAnsi="Times New Roman" w:cs="Times New Roman"/>
          <w:b/>
          <w:sz w:val="24"/>
          <w:szCs w:val="24"/>
        </w:rPr>
        <w:t xml:space="preserve">Principle behind its current use </w:t>
      </w:r>
    </w:p>
    <w:p w14:paraId="79E1FBAF" w14:textId="1A21C448" w:rsidR="009072BD" w:rsidRPr="00A170A5" w:rsidRDefault="00BA28B1" w:rsidP="00901F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w:t>
      </w:r>
      <w:proofErr w:type="spellStart"/>
      <w:r>
        <w:rPr>
          <w:rFonts w:ascii="Times New Roman" w:hAnsi="Times New Roman" w:cs="Times New Roman"/>
          <w:sz w:val="24"/>
          <w:szCs w:val="24"/>
        </w:rPr>
        <w:t>Karatay</w:t>
      </w:r>
      <w:proofErr w:type="spellEnd"/>
      <w:r>
        <w:rPr>
          <w:rFonts w:ascii="Times New Roman" w:hAnsi="Times New Roman" w:cs="Times New Roman"/>
          <w:sz w:val="24"/>
          <w:szCs w:val="24"/>
        </w:rPr>
        <w:t xml:space="preserve"> </w:t>
      </w:r>
      <w:r w:rsidRPr="00BA28B1">
        <w:rPr>
          <w:rFonts w:ascii="Times New Roman" w:hAnsi="Times New Roman" w:cs="Times New Roman"/>
          <w:i/>
          <w:sz w:val="24"/>
          <w:szCs w:val="24"/>
        </w:rPr>
        <w:t xml:space="preserve">et al. </w:t>
      </w:r>
      <w:r>
        <w:rPr>
          <w:rFonts w:ascii="Times New Roman" w:hAnsi="Times New Roman" w:cs="Times New Roman"/>
          <w:sz w:val="24"/>
          <w:szCs w:val="24"/>
        </w:rPr>
        <w:t>(2018)</w:t>
      </w:r>
      <w:r w:rsidR="009072BD" w:rsidRPr="00110F6B">
        <w:rPr>
          <w:rFonts w:ascii="Times New Roman" w:hAnsi="Times New Roman" w:cs="Times New Roman"/>
          <w:sz w:val="24"/>
          <w:szCs w:val="24"/>
        </w:rPr>
        <w:t>,</w:t>
      </w:r>
      <w:r w:rsidR="00110F6B">
        <w:rPr>
          <w:rFonts w:ascii="Times New Roman" w:hAnsi="Times New Roman" w:cs="Times New Roman"/>
          <w:b/>
          <w:sz w:val="24"/>
          <w:szCs w:val="24"/>
        </w:rPr>
        <w:t xml:space="preserve"> </w:t>
      </w:r>
      <w:r w:rsidR="00F64E57" w:rsidRPr="004A747D">
        <w:rPr>
          <w:rFonts w:ascii="Times New Roman" w:hAnsi="Times New Roman" w:cs="Times New Roman"/>
          <w:sz w:val="24"/>
          <w:szCs w:val="24"/>
        </w:rPr>
        <w:t>acupuncture</w:t>
      </w:r>
      <w:r w:rsidR="00FF0C7F" w:rsidRPr="004A747D">
        <w:rPr>
          <w:rFonts w:ascii="Times New Roman" w:hAnsi="Times New Roman" w:cs="Times New Roman"/>
          <w:sz w:val="24"/>
          <w:szCs w:val="24"/>
        </w:rPr>
        <w:t xml:space="preserve"> has a holistic effect on the body </w:t>
      </w:r>
      <w:r w:rsidR="004A747D" w:rsidRPr="004A747D">
        <w:rPr>
          <w:rFonts w:ascii="Times New Roman" w:hAnsi="Times New Roman" w:cs="Times New Roman"/>
          <w:sz w:val="24"/>
          <w:szCs w:val="24"/>
        </w:rPr>
        <w:t>which helps in improving and maintaining general health as well as provides relief from several symptoms such as pain, migraine, insomnia, anxiety, fatigue, depression and low energy.</w:t>
      </w:r>
      <w:r w:rsidR="004A747D">
        <w:rPr>
          <w:rFonts w:ascii="Times New Roman" w:hAnsi="Times New Roman" w:cs="Times New Roman"/>
          <w:b/>
          <w:sz w:val="24"/>
          <w:szCs w:val="24"/>
        </w:rPr>
        <w:t xml:space="preserve"> </w:t>
      </w:r>
      <w:r w:rsidR="00E26AB0" w:rsidRPr="00C00FA6">
        <w:rPr>
          <w:rFonts w:ascii="Times New Roman" w:hAnsi="Times New Roman" w:cs="Times New Roman"/>
          <w:sz w:val="24"/>
          <w:szCs w:val="24"/>
        </w:rPr>
        <w:t xml:space="preserve">There are several diseases which </w:t>
      </w:r>
      <w:r w:rsidR="00C00FA6" w:rsidRPr="00C00FA6">
        <w:rPr>
          <w:rFonts w:ascii="Times New Roman" w:hAnsi="Times New Roman" w:cs="Times New Roman"/>
          <w:sz w:val="24"/>
          <w:szCs w:val="24"/>
        </w:rPr>
        <w:t>create</w:t>
      </w:r>
      <w:r w:rsidR="00E26AB0" w:rsidRPr="00C00FA6">
        <w:rPr>
          <w:rFonts w:ascii="Times New Roman" w:hAnsi="Times New Roman" w:cs="Times New Roman"/>
          <w:sz w:val="24"/>
          <w:szCs w:val="24"/>
        </w:rPr>
        <w:t xml:space="preserve"> discomfort in the body that in turn impacts a person’s mental and physical wellbeing. </w:t>
      </w:r>
      <w:r w:rsidR="00C254D5">
        <w:rPr>
          <w:rFonts w:ascii="Times New Roman" w:hAnsi="Times New Roman" w:cs="Times New Roman"/>
          <w:sz w:val="24"/>
          <w:szCs w:val="24"/>
        </w:rPr>
        <w:t xml:space="preserve">Moreover, </w:t>
      </w:r>
      <w:r w:rsidR="001A233A">
        <w:rPr>
          <w:rFonts w:ascii="Times New Roman" w:hAnsi="Times New Roman" w:cs="Times New Roman"/>
          <w:sz w:val="24"/>
          <w:szCs w:val="24"/>
        </w:rPr>
        <w:t>number of treatments includes</w:t>
      </w:r>
      <w:r w:rsidR="00C254D5">
        <w:rPr>
          <w:rFonts w:ascii="Times New Roman" w:hAnsi="Times New Roman" w:cs="Times New Roman"/>
          <w:sz w:val="24"/>
          <w:szCs w:val="24"/>
        </w:rPr>
        <w:t xml:space="preserve"> </w:t>
      </w:r>
      <w:r w:rsidR="001A233A">
        <w:rPr>
          <w:rFonts w:ascii="Times New Roman" w:hAnsi="Times New Roman" w:cs="Times New Roman"/>
          <w:sz w:val="24"/>
          <w:szCs w:val="24"/>
        </w:rPr>
        <w:t>utilization of some strong drugs which develops symptoms such as stress and an</w:t>
      </w:r>
      <w:r w:rsidR="0003206A">
        <w:rPr>
          <w:rFonts w:ascii="Times New Roman" w:hAnsi="Times New Roman" w:cs="Times New Roman"/>
          <w:sz w:val="24"/>
          <w:szCs w:val="24"/>
        </w:rPr>
        <w:t xml:space="preserve">xiety. </w:t>
      </w:r>
      <w:r w:rsidR="00C00FA6" w:rsidRPr="00C00FA6">
        <w:rPr>
          <w:rFonts w:ascii="Times New Roman" w:hAnsi="Times New Roman" w:cs="Times New Roman"/>
          <w:sz w:val="24"/>
          <w:szCs w:val="24"/>
        </w:rPr>
        <w:t>Therefore, acupuncture provides relieve from these discomforts by developing several neuro-chemical responses.</w:t>
      </w:r>
      <w:r w:rsidR="00C00FA6">
        <w:rPr>
          <w:rFonts w:ascii="Times New Roman" w:hAnsi="Times New Roman" w:cs="Times New Roman"/>
          <w:b/>
          <w:sz w:val="24"/>
          <w:szCs w:val="24"/>
        </w:rPr>
        <w:t xml:space="preserve"> </w:t>
      </w:r>
      <w:r w:rsidR="00FB03B8" w:rsidRPr="000171BC">
        <w:rPr>
          <w:rFonts w:ascii="Times New Roman" w:hAnsi="Times New Roman" w:cs="Times New Roman"/>
          <w:sz w:val="24"/>
          <w:szCs w:val="24"/>
        </w:rPr>
        <w:t>This effective and drug-free therapy helps in addressing several common problems and ailments.</w:t>
      </w:r>
      <w:r w:rsidR="00FB03B8">
        <w:rPr>
          <w:rFonts w:ascii="Times New Roman" w:hAnsi="Times New Roman" w:cs="Times New Roman"/>
          <w:b/>
          <w:sz w:val="24"/>
          <w:szCs w:val="24"/>
        </w:rPr>
        <w:t xml:space="preserve"> </w:t>
      </w:r>
      <w:r w:rsidR="00A170A5">
        <w:rPr>
          <w:rFonts w:ascii="Times New Roman" w:hAnsi="Times New Roman" w:cs="Times New Roman"/>
          <w:sz w:val="24"/>
          <w:szCs w:val="24"/>
        </w:rPr>
        <w:t xml:space="preserve">It has been found by medical researchers that </w:t>
      </w:r>
      <w:r w:rsidR="00521BAF">
        <w:rPr>
          <w:rFonts w:ascii="Times New Roman" w:hAnsi="Times New Roman" w:cs="Times New Roman"/>
          <w:sz w:val="24"/>
          <w:szCs w:val="24"/>
        </w:rPr>
        <w:t>endorphins in high amount get</w:t>
      </w:r>
      <w:r w:rsidR="00BC1FB4">
        <w:rPr>
          <w:rFonts w:ascii="Times New Roman" w:hAnsi="Times New Roman" w:cs="Times New Roman"/>
          <w:sz w:val="24"/>
          <w:szCs w:val="24"/>
        </w:rPr>
        <w:t xml:space="preserve"> secreted after the acupuncture treatment which automatically helps in </w:t>
      </w:r>
      <w:r w:rsidR="00534451">
        <w:rPr>
          <w:rFonts w:ascii="Times New Roman" w:hAnsi="Times New Roman" w:cs="Times New Roman"/>
          <w:sz w:val="24"/>
          <w:szCs w:val="24"/>
        </w:rPr>
        <w:t xml:space="preserve">stress management. </w:t>
      </w:r>
      <w:r w:rsidR="00DE0092">
        <w:rPr>
          <w:rFonts w:ascii="Times New Roman" w:hAnsi="Times New Roman" w:cs="Times New Roman"/>
          <w:sz w:val="24"/>
          <w:szCs w:val="24"/>
        </w:rPr>
        <w:t>According</w:t>
      </w:r>
      <w:r w:rsidR="001D415C">
        <w:rPr>
          <w:rFonts w:ascii="Times New Roman" w:hAnsi="Times New Roman" w:cs="Times New Roman"/>
          <w:sz w:val="24"/>
          <w:szCs w:val="24"/>
        </w:rPr>
        <w:t xml:space="preserve"> to </w:t>
      </w:r>
      <w:proofErr w:type="spellStart"/>
      <w:r w:rsidR="001D415C" w:rsidRPr="001D415C">
        <w:rPr>
          <w:rFonts w:ascii="Times New Roman" w:hAnsi="Times New Roman" w:cs="Times New Roman"/>
          <w:sz w:val="24"/>
          <w:szCs w:val="24"/>
        </w:rPr>
        <w:t>Armour</w:t>
      </w:r>
      <w:proofErr w:type="spellEnd"/>
      <w:r w:rsidR="001D415C">
        <w:rPr>
          <w:rFonts w:ascii="Times New Roman" w:hAnsi="Times New Roman" w:cs="Times New Roman"/>
          <w:sz w:val="24"/>
          <w:szCs w:val="24"/>
        </w:rPr>
        <w:t xml:space="preserve"> </w:t>
      </w:r>
      <w:r w:rsidR="001D415C" w:rsidRPr="001D415C">
        <w:rPr>
          <w:rFonts w:ascii="Times New Roman" w:hAnsi="Times New Roman" w:cs="Times New Roman"/>
          <w:i/>
          <w:sz w:val="24"/>
          <w:szCs w:val="24"/>
        </w:rPr>
        <w:t>et al.</w:t>
      </w:r>
      <w:r w:rsidR="001D415C">
        <w:rPr>
          <w:rFonts w:ascii="Times New Roman" w:hAnsi="Times New Roman" w:cs="Times New Roman"/>
          <w:sz w:val="24"/>
          <w:szCs w:val="24"/>
        </w:rPr>
        <w:t xml:space="preserve"> (2019)</w:t>
      </w:r>
      <w:r w:rsidR="005537A8">
        <w:rPr>
          <w:rFonts w:ascii="Times New Roman" w:hAnsi="Times New Roman" w:cs="Times New Roman"/>
          <w:sz w:val="24"/>
          <w:szCs w:val="24"/>
        </w:rPr>
        <w:t>, central nervous system gets stimula</w:t>
      </w:r>
      <w:r w:rsidR="00521BAF">
        <w:rPr>
          <w:rFonts w:ascii="Times New Roman" w:hAnsi="Times New Roman" w:cs="Times New Roman"/>
          <w:sz w:val="24"/>
          <w:szCs w:val="24"/>
        </w:rPr>
        <w:t xml:space="preserve">ted through acupuncture </w:t>
      </w:r>
      <w:r w:rsidR="009B28AD">
        <w:rPr>
          <w:rFonts w:ascii="Times New Roman" w:hAnsi="Times New Roman" w:cs="Times New Roman"/>
          <w:sz w:val="24"/>
          <w:szCs w:val="24"/>
        </w:rPr>
        <w:t>points which help</w:t>
      </w:r>
      <w:r w:rsidR="00E96B75">
        <w:rPr>
          <w:rFonts w:ascii="Times New Roman" w:hAnsi="Times New Roman" w:cs="Times New Roman"/>
          <w:sz w:val="24"/>
          <w:szCs w:val="24"/>
        </w:rPr>
        <w:t xml:space="preserve"> in releasing chemicals into the brain, muscles and spinal cord</w:t>
      </w:r>
      <w:r w:rsidR="008C317D">
        <w:rPr>
          <w:rFonts w:ascii="Times New Roman" w:hAnsi="Times New Roman" w:cs="Times New Roman"/>
          <w:sz w:val="24"/>
          <w:szCs w:val="24"/>
        </w:rPr>
        <w:t xml:space="preserve">. </w:t>
      </w:r>
      <w:r w:rsidR="001F10F2">
        <w:rPr>
          <w:rFonts w:ascii="Times New Roman" w:hAnsi="Times New Roman" w:cs="Times New Roman"/>
          <w:sz w:val="24"/>
          <w:szCs w:val="24"/>
        </w:rPr>
        <w:t xml:space="preserve">This leads to several biochemical changes which </w:t>
      </w:r>
      <w:r w:rsidR="000973ED">
        <w:rPr>
          <w:rFonts w:ascii="Times New Roman" w:hAnsi="Times New Roman" w:cs="Times New Roman"/>
          <w:sz w:val="24"/>
          <w:szCs w:val="24"/>
        </w:rPr>
        <w:t>that promote emotional and physical well-being as well as stimulate natural</w:t>
      </w:r>
      <w:r w:rsidR="005B2422">
        <w:rPr>
          <w:rFonts w:ascii="Times New Roman" w:hAnsi="Times New Roman" w:cs="Times New Roman"/>
          <w:sz w:val="24"/>
          <w:szCs w:val="24"/>
        </w:rPr>
        <w:t xml:space="preserve"> healing abilities of the body. </w:t>
      </w:r>
      <w:r w:rsidR="00AE6170">
        <w:rPr>
          <w:rFonts w:ascii="Times New Roman" w:hAnsi="Times New Roman" w:cs="Times New Roman"/>
          <w:sz w:val="24"/>
          <w:szCs w:val="24"/>
        </w:rPr>
        <w:t xml:space="preserve">As modern medical perspective, various systems in the body get stimulated with </w:t>
      </w:r>
      <w:r w:rsidR="00E05839">
        <w:rPr>
          <w:rFonts w:ascii="Times New Roman" w:hAnsi="Times New Roman" w:cs="Times New Roman"/>
          <w:sz w:val="24"/>
          <w:szCs w:val="24"/>
        </w:rPr>
        <w:t xml:space="preserve">acupuncture. </w:t>
      </w:r>
      <w:r w:rsidR="00EA2DDC">
        <w:rPr>
          <w:rFonts w:ascii="Times New Roman" w:hAnsi="Times New Roman" w:cs="Times New Roman"/>
          <w:sz w:val="24"/>
          <w:szCs w:val="24"/>
        </w:rPr>
        <w:t xml:space="preserve">Moreover, it helps in removing negative energy from the body which causes pain. </w:t>
      </w:r>
      <w:r w:rsidR="00411759">
        <w:rPr>
          <w:rFonts w:ascii="Times New Roman" w:hAnsi="Times New Roman" w:cs="Times New Roman"/>
          <w:sz w:val="24"/>
          <w:szCs w:val="24"/>
        </w:rPr>
        <w:t xml:space="preserve">The main aim of this Chinese medical technique is to improve general health, curing disease and relieves pain. </w:t>
      </w:r>
      <w:r w:rsidR="002543F6">
        <w:rPr>
          <w:rFonts w:ascii="Times New Roman" w:hAnsi="Times New Roman" w:cs="Times New Roman"/>
          <w:sz w:val="24"/>
          <w:szCs w:val="24"/>
        </w:rPr>
        <w:lastRenderedPageBreak/>
        <w:t>As</w:t>
      </w:r>
      <w:r w:rsidR="00A904CA">
        <w:rPr>
          <w:rFonts w:ascii="Times New Roman" w:hAnsi="Times New Roman" w:cs="Times New Roman"/>
          <w:sz w:val="24"/>
          <w:szCs w:val="24"/>
        </w:rPr>
        <w:t xml:space="preserve"> </w:t>
      </w:r>
      <w:r w:rsidR="002543F6">
        <w:rPr>
          <w:rFonts w:ascii="Times New Roman" w:hAnsi="Times New Roman" w:cs="Times New Roman"/>
          <w:sz w:val="24"/>
          <w:szCs w:val="24"/>
        </w:rPr>
        <w:t>acupuncture</w:t>
      </w:r>
      <w:r w:rsidR="00685C98">
        <w:rPr>
          <w:rFonts w:ascii="Times New Roman" w:hAnsi="Times New Roman" w:cs="Times New Roman"/>
          <w:sz w:val="24"/>
          <w:szCs w:val="24"/>
        </w:rPr>
        <w:t xml:space="preserve"> does not </w:t>
      </w:r>
      <w:r w:rsidR="00B83F64">
        <w:rPr>
          <w:rFonts w:ascii="Times New Roman" w:hAnsi="Times New Roman" w:cs="Times New Roman"/>
          <w:sz w:val="24"/>
          <w:szCs w:val="24"/>
        </w:rPr>
        <w:t>involve a</w:t>
      </w:r>
      <w:r w:rsidR="001F4189">
        <w:rPr>
          <w:rFonts w:ascii="Times New Roman" w:hAnsi="Times New Roman" w:cs="Times New Roman"/>
          <w:sz w:val="24"/>
          <w:szCs w:val="24"/>
        </w:rPr>
        <w:t xml:space="preserve"> lot of </w:t>
      </w:r>
      <w:r w:rsidR="00A46374">
        <w:rPr>
          <w:rFonts w:ascii="Times New Roman" w:hAnsi="Times New Roman" w:cs="Times New Roman"/>
          <w:sz w:val="24"/>
          <w:szCs w:val="24"/>
        </w:rPr>
        <w:t>limita</w:t>
      </w:r>
      <w:r w:rsidR="007A0230">
        <w:rPr>
          <w:rFonts w:ascii="Times New Roman" w:hAnsi="Times New Roman" w:cs="Times New Roman"/>
          <w:sz w:val="24"/>
          <w:szCs w:val="24"/>
        </w:rPr>
        <w:t>tions, therefore, it is proffered by physicians to improve the mental, ph</w:t>
      </w:r>
      <w:r w:rsidR="00C614CB">
        <w:rPr>
          <w:rFonts w:ascii="Times New Roman" w:hAnsi="Times New Roman" w:cs="Times New Roman"/>
          <w:sz w:val="24"/>
          <w:szCs w:val="24"/>
        </w:rPr>
        <w:t xml:space="preserve">ysical wellbeing and manage stress. </w:t>
      </w:r>
    </w:p>
    <w:p w14:paraId="6D816ACC" w14:textId="77777777" w:rsidR="00901FED" w:rsidRDefault="00651457" w:rsidP="00901FE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Process of the therapy </w:t>
      </w:r>
    </w:p>
    <w:p w14:paraId="18EB08A0" w14:textId="77777777" w:rsidR="00ED16E9" w:rsidRDefault="00633211" w:rsidP="00901F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points of </w:t>
      </w:r>
      <w:proofErr w:type="spellStart"/>
      <w:r>
        <w:rPr>
          <w:rFonts w:ascii="Times New Roman" w:hAnsi="Times New Roman" w:cs="Times New Roman"/>
          <w:sz w:val="24"/>
          <w:szCs w:val="24"/>
        </w:rPr>
        <w:t>acupunter</w:t>
      </w:r>
      <w:proofErr w:type="spellEnd"/>
      <w:r>
        <w:rPr>
          <w:rFonts w:ascii="Times New Roman" w:hAnsi="Times New Roman" w:cs="Times New Roman"/>
          <w:sz w:val="24"/>
          <w:szCs w:val="24"/>
        </w:rPr>
        <w:t xml:space="preserve"> are situated at different areas of the body. </w:t>
      </w:r>
      <w:r w:rsidR="008E1324">
        <w:rPr>
          <w:rFonts w:ascii="Times New Roman" w:hAnsi="Times New Roman" w:cs="Times New Roman"/>
          <w:sz w:val="24"/>
          <w:szCs w:val="24"/>
        </w:rPr>
        <w:t xml:space="preserve">There are several times when the pain area and appropriate point are placed at </w:t>
      </w:r>
      <w:r w:rsidR="00CC2F56">
        <w:rPr>
          <w:rFonts w:ascii="Times New Roman" w:hAnsi="Times New Roman" w:cs="Times New Roman"/>
          <w:sz w:val="24"/>
          <w:szCs w:val="24"/>
        </w:rPr>
        <w:t>faraway</w:t>
      </w:r>
      <w:r w:rsidR="008E1324">
        <w:rPr>
          <w:rFonts w:ascii="Times New Roman" w:hAnsi="Times New Roman" w:cs="Times New Roman"/>
          <w:sz w:val="24"/>
          <w:szCs w:val="24"/>
        </w:rPr>
        <w:t xml:space="preserve"> places. </w:t>
      </w:r>
      <w:r w:rsidR="003F7170" w:rsidRPr="003F7170">
        <w:rPr>
          <w:rFonts w:ascii="Times New Roman" w:hAnsi="Times New Roman" w:cs="Times New Roman"/>
          <w:sz w:val="24"/>
          <w:szCs w:val="24"/>
        </w:rPr>
        <w:t xml:space="preserve">Three main processes are involved in acupuncture </w:t>
      </w:r>
      <w:r w:rsidR="008013FA" w:rsidRPr="003F7170">
        <w:rPr>
          <w:rFonts w:ascii="Times New Roman" w:hAnsi="Times New Roman" w:cs="Times New Roman"/>
          <w:sz w:val="24"/>
          <w:szCs w:val="24"/>
        </w:rPr>
        <w:t>therapies which are</w:t>
      </w:r>
      <w:r w:rsidR="008013FA">
        <w:rPr>
          <w:rFonts w:ascii="Times New Roman" w:hAnsi="Times New Roman" w:cs="Times New Roman"/>
          <w:sz w:val="24"/>
          <w:szCs w:val="24"/>
        </w:rPr>
        <w:t xml:space="preserve"> as follows </w:t>
      </w:r>
    </w:p>
    <w:p w14:paraId="0BB6A6FD" w14:textId="77777777" w:rsidR="008013FA" w:rsidRDefault="008013FA" w:rsidP="008013FA">
      <w:pPr>
        <w:pStyle w:val="ListParagraph"/>
        <w:numPr>
          <w:ilvl w:val="0"/>
          <w:numId w:val="6"/>
        </w:numPr>
        <w:spacing w:line="360" w:lineRule="auto"/>
        <w:jc w:val="both"/>
        <w:rPr>
          <w:rFonts w:ascii="Times New Roman" w:hAnsi="Times New Roman" w:cs="Times New Roman"/>
          <w:sz w:val="24"/>
          <w:szCs w:val="24"/>
        </w:rPr>
      </w:pPr>
      <w:r w:rsidRPr="00955C8C">
        <w:rPr>
          <w:rFonts w:ascii="Times New Roman" w:hAnsi="Times New Roman" w:cs="Times New Roman"/>
          <w:b/>
          <w:sz w:val="24"/>
          <w:szCs w:val="24"/>
        </w:rPr>
        <w:t>Needle insertion:</w:t>
      </w:r>
      <w:r>
        <w:rPr>
          <w:rFonts w:ascii="Times New Roman" w:hAnsi="Times New Roman" w:cs="Times New Roman"/>
          <w:sz w:val="24"/>
          <w:szCs w:val="24"/>
        </w:rPr>
        <w:t xml:space="preserve"> </w:t>
      </w:r>
      <w:r w:rsidR="00BB529C">
        <w:rPr>
          <w:rFonts w:ascii="Times New Roman" w:hAnsi="Times New Roman" w:cs="Times New Roman"/>
          <w:sz w:val="24"/>
          <w:szCs w:val="24"/>
        </w:rPr>
        <w:t>Insertion of the needles happens at various strategic points and at various depths</w:t>
      </w:r>
      <w:r w:rsidR="00863196">
        <w:rPr>
          <w:rFonts w:ascii="Times New Roman" w:hAnsi="Times New Roman" w:cs="Times New Roman"/>
          <w:sz w:val="24"/>
          <w:szCs w:val="24"/>
        </w:rPr>
        <w:t xml:space="preserve"> on the body. </w:t>
      </w:r>
      <w:r w:rsidR="00044940">
        <w:rPr>
          <w:rFonts w:ascii="Times New Roman" w:hAnsi="Times New Roman" w:cs="Times New Roman"/>
          <w:sz w:val="24"/>
          <w:szCs w:val="24"/>
        </w:rPr>
        <w:t>Insertion of needle can cause d</w:t>
      </w:r>
      <w:r w:rsidR="00086306">
        <w:rPr>
          <w:rFonts w:ascii="Times New Roman" w:hAnsi="Times New Roman" w:cs="Times New Roman"/>
          <w:sz w:val="24"/>
          <w:szCs w:val="24"/>
        </w:rPr>
        <w:t xml:space="preserve">iscomfort among patients as very thin needles get inserted. </w:t>
      </w:r>
      <w:r w:rsidR="005B23F4">
        <w:rPr>
          <w:rFonts w:ascii="Times New Roman" w:hAnsi="Times New Roman" w:cs="Times New Roman"/>
          <w:sz w:val="24"/>
          <w:szCs w:val="24"/>
        </w:rPr>
        <w:t xml:space="preserve">Sometimes, people do not </w:t>
      </w:r>
      <w:r w:rsidR="009A0942">
        <w:rPr>
          <w:rFonts w:ascii="Times New Roman" w:hAnsi="Times New Roman" w:cs="Times New Roman"/>
          <w:sz w:val="24"/>
          <w:szCs w:val="24"/>
        </w:rPr>
        <w:t xml:space="preserve">get any feeling at all. </w:t>
      </w:r>
      <w:r w:rsidR="00665565">
        <w:rPr>
          <w:rFonts w:ascii="Times New Roman" w:hAnsi="Times New Roman" w:cs="Times New Roman"/>
          <w:sz w:val="24"/>
          <w:szCs w:val="24"/>
        </w:rPr>
        <w:t xml:space="preserve">In a typical treatment, around six to 20 needles are inserted. </w:t>
      </w:r>
      <w:r w:rsidR="00460D1A">
        <w:rPr>
          <w:rFonts w:ascii="Times New Roman" w:hAnsi="Times New Roman" w:cs="Times New Roman"/>
          <w:sz w:val="24"/>
          <w:szCs w:val="24"/>
        </w:rPr>
        <w:t xml:space="preserve">When the needles reach the appropriate </w:t>
      </w:r>
      <w:r w:rsidR="00F8630C">
        <w:rPr>
          <w:rFonts w:ascii="Times New Roman" w:hAnsi="Times New Roman" w:cs="Times New Roman"/>
          <w:sz w:val="24"/>
          <w:szCs w:val="24"/>
        </w:rPr>
        <w:t xml:space="preserve">depth, then some mild sensation happens. </w:t>
      </w:r>
    </w:p>
    <w:p w14:paraId="7930E89C" w14:textId="77777777" w:rsidR="00955C8C" w:rsidRPr="000A1FB3" w:rsidRDefault="00257929" w:rsidP="008013FA">
      <w:pPr>
        <w:pStyle w:val="ListParagraph"/>
        <w:numPr>
          <w:ilvl w:val="0"/>
          <w:numId w:val="6"/>
        </w:numPr>
        <w:spacing w:line="360" w:lineRule="auto"/>
        <w:jc w:val="both"/>
        <w:rPr>
          <w:rFonts w:ascii="Times New Roman" w:hAnsi="Times New Roman" w:cs="Times New Roman"/>
          <w:b/>
          <w:sz w:val="24"/>
          <w:szCs w:val="24"/>
        </w:rPr>
      </w:pPr>
      <w:r w:rsidRPr="00257929">
        <w:rPr>
          <w:rFonts w:ascii="Times New Roman" w:hAnsi="Times New Roman" w:cs="Times New Roman"/>
          <w:b/>
          <w:sz w:val="24"/>
          <w:szCs w:val="24"/>
        </w:rPr>
        <w:t xml:space="preserve">Manipulation of needle: </w:t>
      </w:r>
      <w:r>
        <w:rPr>
          <w:rFonts w:ascii="Times New Roman" w:hAnsi="Times New Roman" w:cs="Times New Roman"/>
          <w:sz w:val="24"/>
          <w:szCs w:val="24"/>
        </w:rPr>
        <w:t xml:space="preserve">After placing </w:t>
      </w:r>
      <w:r w:rsidR="0029254F">
        <w:rPr>
          <w:rFonts w:ascii="Times New Roman" w:hAnsi="Times New Roman" w:cs="Times New Roman"/>
          <w:sz w:val="24"/>
          <w:szCs w:val="24"/>
        </w:rPr>
        <w:t>needle, the practitioner can t</w:t>
      </w:r>
      <w:r w:rsidR="008B66AB">
        <w:rPr>
          <w:rFonts w:ascii="Times New Roman" w:hAnsi="Times New Roman" w:cs="Times New Roman"/>
          <w:sz w:val="24"/>
          <w:szCs w:val="24"/>
        </w:rPr>
        <w:t xml:space="preserve">wirl or move the </w:t>
      </w:r>
      <w:r w:rsidR="00635927">
        <w:rPr>
          <w:rFonts w:ascii="Times New Roman" w:hAnsi="Times New Roman" w:cs="Times New Roman"/>
          <w:sz w:val="24"/>
          <w:szCs w:val="24"/>
        </w:rPr>
        <w:t xml:space="preserve">needles or even apply mild electric pulses or heat </w:t>
      </w:r>
      <w:r w:rsidR="00556AB1">
        <w:rPr>
          <w:rFonts w:ascii="Times New Roman" w:hAnsi="Times New Roman" w:cs="Times New Roman"/>
          <w:sz w:val="24"/>
          <w:szCs w:val="24"/>
        </w:rPr>
        <w:t>in order to</w:t>
      </w:r>
      <w:r w:rsidR="000A1FB3">
        <w:rPr>
          <w:rFonts w:ascii="Times New Roman" w:hAnsi="Times New Roman" w:cs="Times New Roman"/>
          <w:sz w:val="24"/>
          <w:szCs w:val="24"/>
        </w:rPr>
        <w:t xml:space="preserve"> make the therapy more effective. </w:t>
      </w:r>
    </w:p>
    <w:p w14:paraId="6458AB6B" w14:textId="77777777" w:rsidR="003F7170" w:rsidRPr="009072BD" w:rsidRDefault="000A1FB3" w:rsidP="00901FED">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Needle removal: </w:t>
      </w:r>
      <w:r w:rsidRPr="00B84FD7">
        <w:rPr>
          <w:rFonts w:ascii="Times New Roman" w:hAnsi="Times New Roman" w:cs="Times New Roman"/>
          <w:sz w:val="24"/>
          <w:szCs w:val="24"/>
        </w:rPr>
        <w:t>After</w:t>
      </w:r>
      <w:r>
        <w:rPr>
          <w:rFonts w:ascii="Times New Roman" w:hAnsi="Times New Roman" w:cs="Times New Roman"/>
          <w:b/>
          <w:sz w:val="24"/>
          <w:szCs w:val="24"/>
        </w:rPr>
        <w:t xml:space="preserve"> </w:t>
      </w:r>
      <w:r w:rsidR="00B84FD7">
        <w:rPr>
          <w:rFonts w:ascii="Times New Roman" w:hAnsi="Times New Roman" w:cs="Times New Roman"/>
          <w:sz w:val="24"/>
          <w:szCs w:val="24"/>
        </w:rPr>
        <w:t>placing the needles, the practi</w:t>
      </w:r>
      <w:r w:rsidR="007F60FF">
        <w:rPr>
          <w:rFonts w:ascii="Times New Roman" w:hAnsi="Times New Roman" w:cs="Times New Roman"/>
          <w:sz w:val="24"/>
          <w:szCs w:val="24"/>
        </w:rPr>
        <w:t>ti</w:t>
      </w:r>
      <w:r w:rsidR="00B84FD7">
        <w:rPr>
          <w:rFonts w:ascii="Times New Roman" w:hAnsi="Times New Roman" w:cs="Times New Roman"/>
          <w:sz w:val="24"/>
          <w:szCs w:val="24"/>
        </w:rPr>
        <w:t>oner keeps it</w:t>
      </w:r>
      <w:r w:rsidR="007F60FF">
        <w:rPr>
          <w:rFonts w:ascii="Times New Roman" w:hAnsi="Times New Roman" w:cs="Times New Roman"/>
          <w:sz w:val="24"/>
          <w:szCs w:val="24"/>
        </w:rPr>
        <w:t xml:space="preserve"> in that specific place</w:t>
      </w:r>
      <w:r w:rsidR="00B84FD7">
        <w:rPr>
          <w:rFonts w:ascii="Times New Roman" w:hAnsi="Times New Roman" w:cs="Times New Roman"/>
          <w:sz w:val="24"/>
          <w:szCs w:val="24"/>
        </w:rPr>
        <w:t xml:space="preserve"> for 10-20 minutes</w:t>
      </w:r>
      <w:r w:rsidR="00612331">
        <w:rPr>
          <w:rFonts w:ascii="Times New Roman" w:hAnsi="Times New Roman" w:cs="Times New Roman"/>
          <w:sz w:val="24"/>
          <w:szCs w:val="24"/>
        </w:rPr>
        <w:t xml:space="preserve">. That time, the service user is asked to stay still and relax. </w:t>
      </w:r>
      <w:r w:rsidR="00093D4D">
        <w:rPr>
          <w:rFonts w:ascii="Times New Roman" w:hAnsi="Times New Roman" w:cs="Times New Roman"/>
          <w:sz w:val="24"/>
          <w:szCs w:val="24"/>
        </w:rPr>
        <w:t xml:space="preserve">No discomfort emerges after removal of the </w:t>
      </w:r>
      <w:r w:rsidR="00A114B6">
        <w:rPr>
          <w:rFonts w:ascii="Times New Roman" w:hAnsi="Times New Roman" w:cs="Times New Roman"/>
          <w:sz w:val="24"/>
          <w:szCs w:val="24"/>
        </w:rPr>
        <w:t xml:space="preserve">needles. </w:t>
      </w:r>
    </w:p>
    <w:p w14:paraId="38B526BA" w14:textId="77777777" w:rsidR="00901FED" w:rsidRDefault="00901FED" w:rsidP="00901FED">
      <w:pPr>
        <w:spacing w:line="360" w:lineRule="auto"/>
        <w:jc w:val="both"/>
        <w:rPr>
          <w:rFonts w:ascii="Times New Roman" w:hAnsi="Times New Roman" w:cs="Times New Roman"/>
          <w:b/>
          <w:sz w:val="24"/>
          <w:szCs w:val="24"/>
        </w:rPr>
      </w:pPr>
      <w:r w:rsidRPr="00901FED">
        <w:rPr>
          <w:rFonts w:ascii="Times New Roman" w:hAnsi="Times New Roman" w:cs="Times New Roman"/>
          <w:b/>
          <w:sz w:val="24"/>
          <w:szCs w:val="24"/>
        </w:rPr>
        <w:t xml:space="preserve">Benefits and </w:t>
      </w:r>
      <w:r w:rsidR="0024793D">
        <w:rPr>
          <w:rFonts w:ascii="Times New Roman" w:hAnsi="Times New Roman" w:cs="Times New Roman"/>
          <w:b/>
          <w:sz w:val="24"/>
          <w:szCs w:val="24"/>
        </w:rPr>
        <w:t xml:space="preserve">limitations of the therapy </w:t>
      </w:r>
    </w:p>
    <w:p w14:paraId="189B74E8" w14:textId="77777777" w:rsidR="001C7CF1" w:rsidRDefault="001676F3" w:rsidP="006F1368">
      <w:pPr>
        <w:spacing w:line="360" w:lineRule="auto"/>
        <w:jc w:val="both"/>
        <w:rPr>
          <w:rFonts w:ascii="Times New Roman" w:hAnsi="Times New Roman" w:cs="Times New Roman"/>
          <w:b/>
          <w:sz w:val="24"/>
          <w:szCs w:val="24"/>
        </w:rPr>
      </w:pPr>
      <w:r>
        <w:rPr>
          <w:rFonts w:ascii="Times New Roman" w:hAnsi="Times New Roman" w:cs="Times New Roman"/>
          <w:b/>
          <w:sz w:val="24"/>
          <w:szCs w:val="24"/>
        </w:rPr>
        <w:t>Benefits</w:t>
      </w:r>
    </w:p>
    <w:p w14:paraId="1EE098C3" w14:textId="77777777" w:rsidR="00C44B14" w:rsidRPr="00A73109" w:rsidRDefault="00FA4C7C" w:rsidP="00A73109">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Lesser the side effects: </w:t>
      </w:r>
      <w:r>
        <w:rPr>
          <w:rFonts w:ascii="Times New Roman" w:hAnsi="Times New Roman" w:cs="Times New Roman"/>
          <w:sz w:val="24"/>
          <w:szCs w:val="24"/>
        </w:rPr>
        <w:t xml:space="preserve"> There are several medicines which have different side effects on the body. Due to which people feel sick, </w:t>
      </w:r>
      <w:r w:rsidR="00142036">
        <w:rPr>
          <w:rFonts w:ascii="Times New Roman" w:hAnsi="Times New Roman" w:cs="Times New Roman"/>
          <w:sz w:val="24"/>
          <w:szCs w:val="24"/>
        </w:rPr>
        <w:t>lethargic</w:t>
      </w:r>
      <w:r w:rsidR="004F2076">
        <w:rPr>
          <w:rFonts w:ascii="Times New Roman" w:hAnsi="Times New Roman" w:cs="Times New Roman"/>
          <w:sz w:val="24"/>
          <w:szCs w:val="24"/>
        </w:rPr>
        <w:t xml:space="preserve"> and bloated. These side effects can also impact the mental wellbeing of a patient. </w:t>
      </w:r>
      <w:r w:rsidR="006212A5">
        <w:rPr>
          <w:rFonts w:ascii="Times New Roman" w:hAnsi="Times New Roman" w:cs="Times New Roman"/>
          <w:sz w:val="24"/>
          <w:szCs w:val="24"/>
        </w:rPr>
        <w:t xml:space="preserve">As per “National Centre for Complementary and Integrated health”, it has been identified that acupuncture helps in reducing the side effects </w:t>
      </w:r>
      <w:r w:rsidR="00C44B14">
        <w:rPr>
          <w:rFonts w:ascii="Times New Roman" w:hAnsi="Times New Roman" w:cs="Times New Roman"/>
          <w:sz w:val="24"/>
          <w:szCs w:val="24"/>
        </w:rPr>
        <w:t>of medications</w:t>
      </w:r>
      <w:r w:rsidR="00FE5AF5">
        <w:rPr>
          <w:rFonts w:ascii="Times New Roman" w:hAnsi="Times New Roman" w:cs="Times New Roman"/>
          <w:sz w:val="24"/>
          <w:szCs w:val="24"/>
        </w:rPr>
        <w:t xml:space="preserve"> (</w:t>
      </w:r>
      <w:r w:rsidR="00FE5AF5" w:rsidRPr="00FE5AF5">
        <w:rPr>
          <w:rFonts w:ascii="Times New Roman" w:hAnsi="Times New Roman" w:cs="Times New Roman"/>
          <w:sz w:val="24"/>
          <w:szCs w:val="24"/>
        </w:rPr>
        <w:t>Pan</w:t>
      </w:r>
      <w:r w:rsidR="00FE5AF5">
        <w:rPr>
          <w:rFonts w:ascii="Times New Roman" w:hAnsi="Times New Roman" w:cs="Times New Roman"/>
          <w:sz w:val="24"/>
          <w:szCs w:val="24"/>
        </w:rPr>
        <w:t xml:space="preserve"> </w:t>
      </w:r>
      <w:r w:rsidR="00FE5AF5" w:rsidRPr="00FE5AF5">
        <w:rPr>
          <w:rFonts w:ascii="Times New Roman" w:hAnsi="Times New Roman" w:cs="Times New Roman"/>
          <w:i/>
          <w:sz w:val="24"/>
          <w:szCs w:val="24"/>
        </w:rPr>
        <w:t>et al.</w:t>
      </w:r>
      <w:r w:rsidR="00FE5AF5">
        <w:rPr>
          <w:rFonts w:ascii="Times New Roman" w:hAnsi="Times New Roman" w:cs="Times New Roman"/>
          <w:sz w:val="24"/>
          <w:szCs w:val="24"/>
        </w:rPr>
        <w:t xml:space="preserve"> 2018)</w:t>
      </w:r>
      <w:r w:rsidR="00C44B14">
        <w:rPr>
          <w:rFonts w:ascii="Times New Roman" w:hAnsi="Times New Roman" w:cs="Times New Roman"/>
          <w:sz w:val="24"/>
          <w:szCs w:val="24"/>
        </w:rPr>
        <w:t>.</w:t>
      </w:r>
    </w:p>
    <w:p w14:paraId="29513853" w14:textId="77777777" w:rsidR="00A73109" w:rsidRDefault="00A73109" w:rsidP="00A7310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Provides energy: </w:t>
      </w:r>
      <w:r w:rsidR="00A81635" w:rsidRPr="00142036">
        <w:rPr>
          <w:rFonts w:ascii="Times New Roman" w:hAnsi="Times New Roman" w:cs="Times New Roman"/>
          <w:sz w:val="24"/>
          <w:szCs w:val="24"/>
        </w:rPr>
        <w:t>Various points of the</w:t>
      </w:r>
      <w:r w:rsidR="00142036">
        <w:rPr>
          <w:rFonts w:ascii="Times New Roman" w:hAnsi="Times New Roman" w:cs="Times New Roman"/>
          <w:sz w:val="24"/>
          <w:szCs w:val="24"/>
        </w:rPr>
        <w:t xml:space="preserve"> body which are </w:t>
      </w:r>
      <w:r w:rsidR="00A81635" w:rsidRPr="00142036">
        <w:rPr>
          <w:rFonts w:ascii="Times New Roman" w:hAnsi="Times New Roman" w:cs="Times New Roman"/>
          <w:sz w:val="24"/>
          <w:szCs w:val="24"/>
        </w:rPr>
        <w:t>also known as “qi”</w:t>
      </w:r>
      <w:r w:rsidR="00F446E3">
        <w:rPr>
          <w:rFonts w:ascii="Times New Roman" w:hAnsi="Times New Roman" w:cs="Times New Roman"/>
          <w:sz w:val="24"/>
          <w:szCs w:val="24"/>
        </w:rPr>
        <w:t xml:space="preserve"> or energy points get </w:t>
      </w:r>
      <w:r w:rsidR="002C4616">
        <w:rPr>
          <w:rFonts w:ascii="Times New Roman" w:hAnsi="Times New Roman" w:cs="Times New Roman"/>
          <w:sz w:val="24"/>
          <w:szCs w:val="24"/>
        </w:rPr>
        <w:t>stimulated</w:t>
      </w:r>
      <w:r w:rsidR="00F446E3">
        <w:rPr>
          <w:rFonts w:ascii="Times New Roman" w:hAnsi="Times New Roman" w:cs="Times New Roman"/>
          <w:sz w:val="24"/>
          <w:szCs w:val="24"/>
        </w:rPr>
        <w:t xml:space="preserve"> </w:t>
      </w:r>
      <w:r w:rsidR="002C4616">
        <w:rPr>
          <w:rFonts w:ascii="Times New Roman" w:hAnsi="Times New Roman" w:cs="Times New Roman"/>
          <w:sz w:val="24"/>
          <w:szCs w:val="24"/>
        </w:rPr>
        <w:t xml:space="preserve">through acupuncture. </w:t>
      </w:r>
      <w:r w:rsidR="00737950">
        <w:rPr>
          <w:rFonts w:ascii="Times New Roman" w:hAnsi="Times New Roman" w:cs="Times New Roman"/>
          <w:sz w:val="24"/>
          <w:szCs w:val="24"/>
        </w:rPr>
        <w:t>It is believed that clearing blockage in the qi helps in ge</w:t>
      </w:r>
      <w:r w:rsidR="00B026E4">
        <w:rPr>
          <w:rFonts w:ascii="Times New Roman" w:hAnsi="Times New Roman" w:cs="Times New Roman"/>
          <w:sz w:val="24"/>
          <w:szCs w:val="24"/>
        </w:rPr>
        <w:t>nerating energy. Pressure point</w:t>
      </w:r>
      <w:r w:rsidR="00737950">
        <w:rPr>
          <w:rFonts w:ascii="Times New Roman" w:hAnsi="Times New Roman" w:cs="Times New Roman"/>
          <w:sz w:val="24"/>
          <w:szCs w:val="24"/>
        </w:rPr>
        <w:t xml:space="preserve"> areas are targeted by modern </w:t>
      </w:r>
      <w:r w:rsidR="00E679AD">
        <w:rPr>
          <w:rFonts w:ascii="Times New Roman" w:hAnsi="Times New Roman" w:cs="Times New Roman"/>
          <w:sz w:val="24"/>
          <w:szCs w:val="24"/>
        </w:rPr>
        <w:t>acupuncturist and</w:t>
      </w:r>
      <w:r w:rsidR="00895401">
        <w:rPr>
          <w:rFonts w:ascii="Times New Roman" w:hAnsi="Times New Roman" w:cs="Times New Roman"/>
          <w:sz w:val="24"/>
          <w:szCs w:val="24"/>
        </w:rPr>
        <w:t xml:space="preserve"> </w:t>
      </w:r>
      <w:r w:rsidR="00001635">
        <w:rPr>
          <w:rFonts w:ascii="Times New Roman" w:hAnsi="Times New Roman" w:cs="Times New Roman"/>
          <w:sz w:val="24"/>
          <w:szCs w:val="24"/>
        </w:rPr>
        <w:t xml:space="preserve">it helps in creating </w:t>
      </w:r>
      <w:r w:rsidR="00E679AD">
        <w:rPr>
          <w:rFonts w:ascii="Times New Roman" w:hAnsi="Times New Roman" w:cs="Times New Roman"/>
          <w:sz w:val="24"/>
          <w:szCs w:val="24"/>
        </w:rPr>
        <w:t xml:space="preserve">stimulation. </w:t>
      </w:r>
    </w:p>
    <w:p w14:paraId="2BEA8692" w14:textId="77777777" w:rsidR="00E679AD" w:rsidRPr="00D6101C" w:rsidRDefault="00F702FC" w:rsidP="00A73109">
      <w:pPr>
        <w:pStyle w:val="ListParagraph"/>
        <w:numPr>
          <w:ilvl w:val="0"/>
          <w:numId w:val="4"/>
        </w:numPr>
        <w:spacing w:line="360" w:lineRule="auto"/>
        <w:jc w:val="both"/>
        <w:rPr>
          <w:rFonts w:ascii="Times New Roman" w:hAnsi="Times New Roman" w:cs="Times New Roman"/>
          <w:b/>
          <w:sz w:val="24"/>
          <w:szCs w:val="24"/>
        </w:rPr>
      </w:pPr>
      <w:r w:rsidRPr="00F702FC">
        <w:rPr>
          <w:rFonts w:ascii="Times New Roman" w:hAnsi="Times New Roman" w:cs="Times New Roman"/>
          <w:b/>
          <w:sz w:val="24"/>
          <w:szCs w:val="24"/>
        </w:rPr>
        <w:lastRenderedPageBreak/>
        <w:t>Reduce chronic conditions</w:t>
      </w:r>
      <w:r w:rsidR="004104B9">
        <w:rPr>
          <w:rFonts w:ascii="Times New Roman" w:hAnsi="Times New Roman" w:cs="Times New Roman"/>
          <w:b/>
          <w:sz w:val="24"/>
          <w:szCs w:val="24"/>
        </w:rPr>
        <w:t xml:space="preserve">: </w:t>
      </w:r>
      <w:r w:rsidR="00F8672F" w:rsidRPr="00DC51BD">
        <w:rPr>
          <w:rFonts w:ascii="Times New Roman" w:hAnsi="Times New Roman" w:cs="Times New Roman"/>
          <w:sz w:val="24"/>
          <w:szCs w:val="24"/>
        </w:rPr>
        <w:t xml:space="preserve">Back and musculoskeletal conditions </w:t>
      </w:r>
      <w:r w:rsidR="000210CC" w:rsidRPr="00DC51BD">
        <w:rPr>
          <w:rFonts w:ascii="Times New Roman" w:hAnsi="Times New Roman" w:cs="Times New Roman"/>
          <w:sz w:val="24"/>
          <w:szCs w:val="24"/>
        </w:rPr>
        <w:t>sometime</w:t>
      </w:r>
      <w:r w:rsidR="001A12EC">
        <w:rPr>
          <w:rFonts w:ascii="Times New Roman" w:hAnsi="Times New Roman" w:cs="Times New Roman"/>
          <w:sz w:val="24"/>
          <w:szCs w:val="24"/>
        </w:rPr>
        <w:t>s involve physical therapy and medication</w:t>
      </w:r>
      <w:r w:rsidR="00C16667">
        <w:rPr>
          <w:rFonts w:ascii="Times New Roman" w:hAnsi="Times New Roman" w:cs="Times New Roman"/>
          <w:sz w:val="24"/>
          <w:szCs w:val="24"/>
        </w:rPr>
        <w:t xml:space="preserve">s in order to keep minimal pain. </w:t>
      </w:r>
      <w:r w:rsidR="009E335C">
        <w:rPr>
          <w:rFonts w:ascii="Times New Roman" w:hAnsi="Times New Roman" w:cs="Times New Roman"/>
          <w:sz w:val="24"/>
          <w:szCs w:val="24"/>
        </w:rPr>
        <w:t xml:space="preserve">Physicians often suggest </w:t>
      </w:r>
      <w:r w:rsidR="00555609">
        <w:rPr>
          <w:rFonts w:ascii="Times New Roman" w:hAnsi="Times New Roman" w:cs="Times New Roman"/>
          <w:sz w:val="24"/>
          <w:szCs w:val="24"/>
        </w:rPr>
        <w:t>acupuncture</w:t>
      </w:r>
      <w:r w:rsidR="009E335C">
        <w:rPr>
          <w:rFonts w:ascii="Times New Roman" w:hAnsi="Times New Roman" w:cs="Times New Roman"/>
          <w:sz w:val="24"/>
          <w:szCs w:val="24"/>
        </w:rPr>
        <w:t xml:space="preserve"> therapy to patients as treatment plan </w:t>
      </w:r>
      <w:r w:rsidR="00212753">
        <w:rPr>
          <w:rFonts w:ascii="Times New Roman" w:hAnsi="Times New Roman" w:cs="Times New Roman"/>
          <w:sz w:val="24"/>
          <w:szCs w:val="24"/>
        </w:rPr>
        <w:t xml:space="preserve">which provides patients with a sense of relief from painful situations. </w:t>
      </w:r>
    </w:p>
    <w:p w14:paraId="5F394E47" w14:textId="77777777" w:rsidR="00D6101C" w:rsidRDefault="00D6101C" w:rsidP="00D6101C">
      <w:pPr>
        <w:spacing w:line="360" w:lineRule="auto"/>
        <w:jc w:val="both"/>
        <w:rPr>
          <w:rFonts w:ascii="Times New Roman" w:hAnsi="Times New Roman" w:cs="Times New Roman"/>
          <w:b/>
          <w:sz w:val="24"/>
          <w:szCs w:val="24"/>
        </w:rPr>
      </w:pPr>
      <w:r>
        <w:rPr>
          <w:rFonts w:ascii="Times New Roman" w:hAnsi="Times New Roman" w:cs="Times New Roman"/>
          <w:b/>
          <w:sz w:val="24"/>
          <w:szCs w:val="24"/>
        </w:rPr>
        <w:t>Limitations</w:t>
      </w:r>
    </w:p>
    <w:p w14:paraId="347CDF52" w14:textId="77777777" w:rsidR="00D6101C" w:rsidRPr="00AE724D" w:rsidRDefault="00D6101C" w:rsidP="00D6101C">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Possibility of infection: </w:t>
      </w:r>
      <w:r w:rsidR="00E273E8">
        <w:rPr>
          <w:rFonts w:ascii="Times New Roman" w:hAnsi="Times New Roman" w:cs="Times New Roman"/>
          <w:sz w:val="24"/>
          <w:szCs w:val="24"/>
        </w:rPr>
        <w:t xml:space="preserve">Needle is involved in the acupuncture therapy which increases the chance of spreading infections. </w:t>
      </w:r>
      <w:r w:rsidR="00B71540">
        <w:rPr>
          <w:rFonts w:ascii="Times New Roman" w:hAnsi="Times New Roman" w:cs="Times New Roman"/>
          <w:sz w:val="24"/>
          <w:szCs w:val="24"/>
        </w:rPr>
        <w:t xml:space="preserve">If the needles are not </w:t>
      </w:r>
      <w:r w:rsidR="0010324D">
        <w:rPr>
          <w:rFonts w:ascii="Times New Roman" w:hAnsi="Times New Roman" w:cs="Times New Roman"/>
          <w:sz w:val="24"/>
          <w:szCs w:val="24"/>
        </w:rPr>
        <w:t>appropriately</w:t>
      </w:r>
      <w:r w:rsidR="00B71540">
        <w:rPr>
          <w:rFonts w:ascii="Times New Roman" w:hAnsi="Times New Roman" w:cs="Times New Roman"/>
          <w:sz w:val="24"/>
          <w:szCs w:val="24"/>
        </w:rPr>
        <w:t xml:space="preserve"> </w:t>
      </w:r>
      <w:proofErr w:type="gramStart"/>
      <w:r w:rsidR="00B71540">
        <w:rPr>
          <w:rFonts w:ascii="Times New Roman" w:hAnsi="Times New Roman" w:cs="Times New Roman"/>
          <w:sz w:val="24"/>
          <w:szCs w:val="24"/>
        </w:rPr>
        <w:t>sterilized</w:t>
      </w:r>
      <w:proofErr w:type="gramEnd"/>
      <w:r w:rsidR="00B71540">
        <w:rPr>
          <w:rFonts w:ascii="Times New Roman" w:hAnsi="Times New Roman" w:cs="Times New Roman"/>
          <w:sz w:val="24"/>
          <w:szCs w:val="24"/>
        </w:rPr>
        <w:t xml:space="preserve"> then there can be the changes of spreading infections. </w:t>
      </w:r>
    </w:p>
    <w:p w14:paraId="35902B59" w14:textId="77777777" w:rsidR="00AE724D" w:rsidRPr="005F480E" w:rsidRDefault="00AE724D" w:rsidP="00D6101C">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Generate pain: </w:t>
      </w:r>
      <w:r w:rsidRPr="00A15353">
        <w:rPr>
          <w:rFonts w:ascii="Times New Roman" w:hAnsi="Times New Roman" w:cs="Times New Roman"/>
          <w:sz w:val="24"/>
          <w:szCs w:val="24"/>
        </w:rPr>
        <w:t>There are several techniques involved in</w:t>
      </w:r>
      <w:r>
        <w:rPr>
          <w:rFonts w:ascii="Times New Roman" w:hAnsi="Times New Roman" w:cs="Times New Roman"/>
          <w:b/>
          <w:sz w:val="24"/>
          <w:szCs w:val="24"/>
        </w:rPr>
        <w:t xml:space="preserve"> </w:t>
      </w:r>
      <w:r w:rsidR="005E143B" w:rsidRPr="00E220F3">
        <w:rPr>
          <w:rFonts w:ascii="Times New Roman" w:hAnsi="Times New Roman" w:cs="Times New Roman"/>
          <w:sz w:val="24"/>
          <w:szCs w:val="24"/>
        </w:rPr>
        <w:t xml:space="preserve">acupuncture </w:t>
      </w:r>
      <w:r w:rsidR="00E220F3" w:rsidRPr="00E220F3">
        <w:rPr>
          <w:rFonts w:ascii="Times New Roman" w:hAnsi="Times New Roman" w:cs="Times New Roman"/>
          <w:sz w:val="24"/>
          <w:szCs w:val="24"/>
        </w:rPr>
        <w:t>therapy</w:t>
      </w:r>
      <w:r w:rsidR="00763948">
        <w:rPr>
          <w:rFonts w:ascii="Times New Roman" w:hAnsi="Times New Roman" w:cs="Times New Roman"/>
          <w:sz w:val="24"/>
          <w:szCs w:val="24"/>
        </w:rPr>
        <w:t xml:space="preserve"> and acupuncturists needs to have advance skills in providing this therapy</w:t>
      </w:r>
      <w:r w:rsidR="00CD4F7C">
        <w:rPr>
          <w:rFonts w:ascii="Times New Roman" w:hAnsi="Times New Roman" w:cs="Times New Roman"/>
          <w:sz w:val="24"/>
          <w:szCs w:val="24"/>
        </w:rPr>
        <w:t xml:space="preserve"> (</w:t>
      </w:r>
      <w:proofErr w:type="spellStart"/>
      <w:r w:rsidR="00CD4F7C" w:rsidRPr="00CD4F7C">
        <w:rPr>
          <w:rFonts w:ascii="Times New Roman" w:hAnsi="Times New Roman" w:cs="Times New Roman"/>
          <w:sz w:val="24"/>
          <w:szCs w:val="24"/>
        </w:rPr>
        <w:t>Giannitrapani</w:t>
      </w:r>
      <w:proofErr w:type="spellEnd"/>
      <w:r w:rsidR="00CD4F7C">
        <w:rPr>
          <w:rFonts w:ascii="Times New Roman" w:hAnsi="Times New Roman" w:cs="Times New Roman"/>
          <w:sz w:val="24"/>
          <w:szCs w:val="24"/>
        </w:rPr>
        <w:t xml:space="preserve"> </w:t>
      </w:r>
      <w:r w:rsidR="00CD4F7C" w:rsidRPr="00CD4F7C">
        <w:rPr>
          <w:rFonts w:ascii="Times New Roman" w:hAnsi="Times New Roman" w:cs="Times New Roman"/>
          <w:i/>
          <w:sz w:val="24"/>
          <w:szCs w:val="24"/>
        </w:rPr>
        <w:t>et al.</w:t>
      </w:r>
      <w:r w:rsidR="00CD4F7C">
        <w:rPr>
          <w:rFonts w:ascii="Times New Roman" w:hAnsi="Times New Roman" w:cs="Times New Roman"/>
          <w:sz w:val="24"/>
          <w:szCs w:val="24"/>
        </w:rPr>
        <w:t xml:space="preserve"> 2020)</w:t>
      </w:r>
      <w:r w:rsidR="00763948">
        <w:rPr>
          <w:rFonts w:ascii="Times New Roman" w:hAnsi="Times New Roman" w:cs="Times New Roman"/>
          <w:sz w:val="24"/>
          <w:szCs w:val="24"/>
        </w:rPr>
        <w:t xml:space="preserve">. </w:t>
      </w:r>
      <w:r w:rsidR="00CC73CD">
        <w:rPr>
          <w:rFonts w:ascii="Times New Roman" w:hAnsi="Times New Roman" w:cs="Times New Roman"/>
          <w:sz w:val="24"/>
          <w:szCs w:val="24"/>
        </w:rPr>
        <w:t>However, improper placement of the needle can create pain and stress for the patients</w:t>
      </w:r>
      <w:r w:rsidR="005F480E">
        <w:rPr>
          <w:rFonts w:ascii="Times New Roman" w:hAnsi="Times New Roman" w:cs="Times New Roman"/>
          <w:sz w:val="24"/>
          <w:szCs w:val="24"/>
        </w:rPr>
        <w:t xml:space="preserve">. </w:t>
      </w:r>
    </w:p>
    <w:p w14:paraId="76DBD802" w14:textId="77777777" w:rsidR="005F480E" w:rsidRPr="00D6101C" w:rsidRDefault="00332EFB" w:rsidP="00D6101C">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Time-consuming: </w:t>
      </w:r>
      <w:r w:rsidRPr="00060136">
        <w:rPr>
          <w:rFonts w:ascii="Times New Roman" w:hAnsi="Times New Roman" w:cs="Times New Roman"/>
          <w:sz w:val="24"/>
          <w:szCs w:val="24"/>
        </w:rPr>
        <w:t>Though acupuncture is an effective t</w:t>
      </w:r>
      <w:r w:rsidR="009C4B23">
        <w:rPr>
          <w:rFonts w:ascii="Times New Roman" w:hAnsi="Times New Roman" w:cs="Times New Roman"/>
          <w:sz w:val="24"/>
          <w:szCs w:val="24"/>
        </w:rPr>
        <w:t xml:space="preserve">herapy </w:t>
      </w:r>
      <w:r w:rsidR="00E17E84">
        <w:rPr>
          <w:rFonts w:ascii="Times New Roman" w:hAnsi="Times New Roman" w:cs="Times New Roman"/>
          <w:sz w:val="24"/>
          <w:szCs w:val="24"/>
        </w:rPr>
        <w:t xml:space="preserve">to release stress, however, </w:t>
      </w:r>
      <w:r w:rsidR="0013171F">
        <w:rPr>
          <w:rFonts w:ascii="Times New Roman" w:hAnsi="Times New Roman" w:cs="Times New Roman"/>
          <w:sz w:val="24"/>
          <w:szCs w:val="24"/>
        </w:rPr>
        <w:t xml:space="preserve">it takes almost three months in order to recognize </w:t>
      </w:r>
      <w:r w:rsidR="00F37778">
        <w:rPr>
          <w:rFonts w:ascii="Times New Roman" w:hAnsi="Times New Roman" w:cs="Times New Roman"/>
          <w:sz w:val="24"/>
          <w:szCs w:val="24"/>
        </w:rPr>
        <w:t xml:space="preserve">an effective as well as positive </w:t>
      </w:r>
      <w:r w:rsidR="00F050FD">
        <w:rPr>
          <w:rFonts w:ascii="Times New Roman" w:hAnsi="Times New Roman" w:cs="Times New Roman"/>
          <w:sz w:val="24"/>
          <w:szCs w:val="24"/>
        </w:rPr>
        <w:t xml:space="preserve">impact on the body from the therapy. </w:t>
      </w:r>
      <w:r w:rsidR="00183689">
        <w:rPr>
          <w:rFonts w:ascii="Times New Roman" w:hAnsi="Times New Roman" w:cs="Times New Roman"/>
          <w:sz w:val="24"/>
          <w:szCs w:val="24"/>
        </w:rPr>
        <w:t xml:space="preserve">It can be sometimes </w:t>
      </w:r>
      <w:r w:rsidR="00C2215D">
        <w:rPr>
          <w:rFonts w:ascii="Times New Roman" w:hAnsi="Times New Roman" w:cs="Times New Roman"/>
          <w:sz w:val="24"/>
          <w:szCs w:val="24"/>
        </w:rPr>
        <w:t xml:space="preserve">extremely stressful </w:t>
      </w:r>
      <w:proofErr w:type="gramStart"/>
      <w:r w:rsidR="00C2215D">
        <w:rPr>
          <w:rFonts w:ascii="Times New Roman" w:hAnsi="Times New Roman" w:cs="Times New Roman"/>
          <w:sz w:val="24"/>
          <w:szCs w:val="24"/>
        </w:rPr>
        <w:t>an d</w:t>
      </w:r>
      <w:proofErr w:type="gramEnd"/>
      <w:r w:rsidR="00C2215D">
        <w:rPr>
          <w:rFonts w:ascii="Times New Roman" w:hAnsi="Times New Roman" w:cs="Times New Roman"/>
          <w:sz w:val="24"/>
          <w:szCs w:val="24"/>
        </w:rPr>
        <w:t xml:space="preserve"> </w:t>
      </w:r>
      <w:r w:rsidR="00B47FD5">
        <w:rPr>
          <w:rFonts w:ascii="Times New Roman" w:hAnsi="Times New Roman" w:cs="Times New Roman"/>
          <w:sz w:val="24"/>
          <w:szCs w:val="24"/>
        </w:rPr>
        <w:t>exhausting situation for</w:t>
      </w:r>
      <w:r w:rsidR="00CA2A43">
        <w:rPr>
          <w:rFonts w:ascii="Times New Roman" w:hAnsi="Times New Roman" w:cs="Times New Roman"/>
          <w:sz w:val="24"/>
          <w:szCs w:val="24"/>
        </w:rPr>
        <w:t xml:space="preserve"> patients. </w:t>
      </w:r>
    </w:p>
    <w:p w14:paraId="6AFACD65" w14:textId="77777777" w:rsidR="00901FED" w:rsidRDefault="00901FED" w:rsidP="00901FED">
      <w:pPr>
        <w:spacing w:line="360" w:lineRule="auto"/>
        <w:jc w:val="both"/>
        <w:rPr>
          <w:rFonts w:ascii="Times New Roman" w:hAnsi="Times New Roman" w:cs="Times New Roman"/>
          <w:b/>
          <w:sz w:val="24"/>
          <w:szCs w:val="24"/>
        </w:rPr>
      </w:pPr>
      <w:r w:rsidRPr="00901FED">
        <w:rPr>
          <w:rFonts w:ascii="Times New Roman" w:hAnsi="Times New Roman" w:cs="Times New Roman"/>
          <w:b/>
          <w:sz w:val="24"/>
          <w:szCs w:val="24"/>
        </w:rPr>
        <w:t>Comparison w</w:t>
      </w:r>
      <w:r w:rsidR="003E106C">
        <w:rPr>
          <w:rFonts w:ascii="Times New Roman" w:hAnsi="Times New Roman" w:cs="Times New Roman"/>
          <w:b/>
          <w:sz w:val="24"/>
          <w:szCs w:val="24"/>
        </w:rPr>
        <w:t xml:space="preserve">ith traditional treatments </w:t>
      </w:r>
    </w:p>
    <w:p w14:paraId="32A68185" w14:textId="77777777" w:rsidR="00285B26" w:rsidRDefault="004B2BCA" w:rsidP="00901FED">
      <w:pPr>
        <w:spacing w:line="360" w:lineRule="auto"/>
        <w:jc w:val="both"/>
        <w:rPr>
          <w:rFonts w:ascii="Times New Roman" w:hAnsi="Times New Roman" w:cs="Times New Roman"/>
          <w:sz w:val="24"/>
          <w:szCs w:val="24"/>
        </w:rPr>
      </w:pPr>
      <w:r w:rsidRPr="00DA2FDA">
        <w:rPr>
          <w:rFonts w:ascii="Times New Roman" w:hAnsi="Times New Roman" w:cs="Times New Roman"/>
          <w:sz w:val="24"/>
          <w:szCs w:val="24"/>
        </w:rPr>
        <w:t>Acupuncture</w:t>
      </w:r>
      <w:r w:rsidR="006F65DD">
        <w:rPr>
          <w:rFonts w:ascii="Times New Roman" w:hAnsi="Times New Roman" w:cs="Times New Roman"/>
          <w:sz w:val="24"/>
          <w:szCs w:val="24"/>
        </w:rPr>
        <w:t xml:space="preserve"> which comes under ancient Chinese medical technique </w:t>
      </w:r>
      <w:r w:rsidR="007103BD">
        <w:rPr>
          <w:rFonts w:ascii="Times New Roman" w:hAnsi="Times New Roman" w:cs="Times New Roman"/>
          <w:sz w:val="24"/>
          <w:szCs w:val="24"/>
        </w:rPr>
        <w:t xml:space="preserve">was </w:t>
      </w:r>
      <w:r w:rsidR="001C5B51">
        <w:rPr>
          <w:rFonts w:ascii="Times New Roman" w:hAnsi="Times New Roman" w:cs="Times New Roman"/>
          <w:sz w:val="24"/>
          <w:szCs w:val="24"/>
        </w:rPr>
        <w:t>originated</w:t>
      </w:r>
      <w:r w:rsidR="007103BD">
        <w:rPr>
          <w:rFonts w:ascii="Times New Roman" w:hAnsi="Times New Roman" w:cs="Times New Roman"/>
          <w:sz w:val="24"/>
          <w:szCs w:val="24"/>
        </w:rPr>
        <w:t xml:space="preserve"> before 2500 BCE</w:t>
      </w:r>
      <w:r w:rsidR="002A0DFD">
        <w:rPr>
          <w:rFonts w:ascii="Times New Roman" w:hAnsi="Times New Roman" w:cs="Times New Roman"/>
          <w:sz w:val="24"/>
          <w:szCs w:val="24"/>
        </w:rPr>
        <w:t xml:space="preserve"> in China. </w:t>
      </w:r>
      <w:r w:rsidR="00363FC6">
        <w:rPr>
          <w:rFonts w:ascii="Times New Roman" w:hAnsi="Times New Roman" w:cs="Times New Roman"/>
          <w:sz w:val="24"/>
          <w:szCs w:val="24"/>
        </w:rPr>
        <w:t>Later, many other areas of the world start utilizing it from 20</w:t>
      </w:r>
      <w:r w:rsidR="00363FC6" w:rsidRPr="00363FC6">
        <w:rPr>
          <w:rFonts w:ascii="Times New Roman" w:hAnsi="Times New Roman" w:cs="Times New Roman"/>
          <w:sz w:val="24"/>
          <w:szCs w:val="24"/>
          <w:vertAlign w:val="superscript"/>
        </w:rPr>
        <w:t>th</w:t>
      </w:r>
      <w:r w:rsidR="00363FC6">
        <w:rPr>
          <w:rFonts w:ascii="Times New Roman" w:hAnsi="Times New Roman" w:cs="Times New Roman"/>
          <w:sz w:val="24"/>
          <w:szCs w:val="24"/>
        </w:rPr>
        <w:t xml:space="preserve"> Century. </w:t>
      </w:r>
      <w:r w:rsidR="001951B8">
        <w:rPr>
          <w:rFonts w:ascii="Times New Roman" w:hAnsi="Times New Roman" w:cs="Times New Roman"/>
          <w:sz w:val="24"/>
          <w:szCs w:val="24"/>
        </w:rPr>
        <w:t xml:space="preserve">The therapy has been generated from the cosmic dualistic theory of Chinese Philosophy that is “yin and yang”. As per Chinese philosophy, Yin is considered </w:t>
      </w:r>
      <w:r w:rsidR="007442BB">
        <w:rPr>
          <w:rFonts w:ascii="Times New Roman" w:hAnsi="Times New Roman" w:cs="Times New Roman"/>
          <w:sz w:val="24"/>
          <w:szCs w:val="24"/>
        </w:rPr>
        <w:t>as dark, passive and female principle represented through earth whereas yan</w:t>
      </w:r>
      <w:r w:rsidR="001E637F">
        <w:rPr>
          <w:rFonts w:ascii="Times New Roman" w:hAnsi="Times New Roman" w:cs="Times New Roman"/>
          <w:sz w:val="24"/>
          <w:szCs w:val="24"/>
        </w:rPr>
        <w:t>g</w:t>
      </w:r>
      <w:r w:rsidR="007442BB">
        <w:rPr>
          <w:rFonts w:ascii="Times New Roman" w:hAnsi="Times New Roman" w:cs="Times New Roman"/>
          <w:sz w:val="24"/>
          <w:szCs w:val="24"/>
        </w:rPr>
        <w:t xml:space="preserve"> is represented by heaven and considered to be the light, active male principle</w:t>
      </w:r>
      <w:r w:rsidR="004C1959">
        <w:rPr>
          <w:rFonts w:ascii="Times New Roman" w:hAnsi="Times New Roman" w:cs="Times New Roman"/>
          <w:sz w:val="24"/>
          <w:szCs w:val="24"/>
        </w:rPr>
        <w:t xml:space="preserve"> (</w:t>
      </w:r>
      <w:proofErr w:type="spellStart"/>
      <w:r w:rsidR="004C1959" w:rsidRPr="004C1959">
        <w:rPr>
          <w:rFonts w:ascii="Times New Roman" w:hAnsi="Times New Roman" w:cs="Times New Roman"/>
          <w:sz w:val="24"/>
          <w:szCs w:val="24"/>
        </w:rPr>
        <w:t>Kemppainen</w:t>
      </w:r>
      <w:proofErr w:type="spellEnd"/>
      <w:r w:rsidR="004C1959">
        <w:rPr>
          <w:rFonts w:ascii="Times New Roman" w:hAnsi="Times New Roman" w:cs="Times New Roman"/>
          <w:sz w:val="24"/>
          <w:szCs w:val="24"/>
        </w:rPr>
        <w:t xml:space="preserve"> </w:t>
      </w:r>
      <w:r w:rsidR="004C1959" w:rsidRPr="004C1959">
        <w:rPr>
          <w:rFonts w:ascii="Times New Roman" w:hAnsi="Times New Roman" w:cs="Times New Roman"/>
          <w:i/>
          <w:sz w:val="24"/>
          <w:szCs w:val="24"/>
        </w:rPr>
        <w:t>et al.</w:t>
      </w:r>
      <w:r w:rsidR="004C1959">
        <w:rPr>
          <w:rFonts w:ascii="Times New Roman" w:hAnsi="Times New Roman" w:cs="Times New Roman"/>
          <w:sz w:val="24"/>
          <w:szCs w:val="24"/>
        </w:rPr>
        <w:t xml:space="preserve"> 2018)</w:t>
      </w:r>
      <w:r w:rsidR="007442BB">
        <w:rPr>
          <w:rFonts w:ascii="Times New Roman" w:hAnsi="Times New Roman" w:cs="Times New Roman"/>
          <w:sz w:val="24"/>
          <w:szCs w:val="24"/>
        </w:rPr>
        <w:t xml:space="preserve">. </w:t>
      </w:r>
      <w:r w:rsidR="0056193D">
        <w:rPr>
          <w:rFonts w:ascii="Times New Roman" w:hAnsi="Times New Roman" w:cs="Times New Roman"/>
          <w:sz w:val="24"/>
          <w:szCs w:val="24"/>
        </w:rPr>
        <w:t xml:space="preserve">Disease occurs in body due to imbalance of yin and yang. </w:t>
      </w:r>
      <w:r w:rsidR="00CA77AD">
        <w:rPr>
          <w:rFonts w:ascii="Times New Roman" w:hAnsi="Times New Roman" w:cs="Times New Roman"/>
          <w:sz w:val="24"/>
          <w:szCs w:val="24"/>
        </w:rPr>
        <w:t>The main aim of the Chinese medicine was to bring a balance be</w:t>
      </w:r>
      <w:r w:rsidR="00843030">
        <w:rPr>
          <w:rFonts w:ascii="Times New Roman" w:hAnsi="Times New Roman" w:cs="Times New Roman"/>
          <w:sz w:val="24"/>
          <w:szCs w:val="24"/>
        </w:rPr>
        <w:t xml:space="preserve">tween two principles which </w:t>
      </w:r>
      <w:r w:rsidR="00391332">
        <w:rPr>
          <w:rFonts w:ascii="Times New Roman" w:hAnsi="Times New Roman" w:cs="Times New Roman"/>
          <w:sz w:val="24"/>
          <w:szCs w:val="24"/>
        </w:rPr>
        <w:t>are yin</w:t>
      </w:r>
      <w:r w:rsidR="00CA77AD">
        <w:rPr>
          <w:rFonts w:ascii="Times New Roman" w:hAnsi="Times New Roman" w:cs="Times New Roman"/>
          <w:sz w:val="24"/>
          <w:szCs w:val="24"/>
        </w:rPr>
        <w:t xml:space="preserve"> and yan</w:t>
      </w:r>
      <w:r w:rsidR="00843030">
        <w:rPr>
          <w:rFonts w:ascii="Times New Roman" w:hAnsi="Times New Roman" w:cs="Times New Roman"/>
          <w:sz w:val="24"/>
          <w:szCs w:val="24"/>
        </w:rPr>
        <w:t xml:space="preserve">g which in turn helps in restoring the health of a person’s body. </w:t>
      </w:r>
      <w:r w:rsidR="00391332">
        <w:rPr>
          <w:rFonts w:ascii="Times New Roman" w:hAnsi="Times New Roman" w:cs="Times New Roman"/>
          <w:sz w:val="24"/>
          <w:szCs w:val="24"/>
        </w:rPr>
        <w:t xml:space="preserve">The therapy involves thin needles insertion in the body at different strategic points in order to treat pain, improve stress-management and overall wellness. </w:t>
      </w:r>
      <w:r w:rsidR="00120D3D">
        <w:rPr>
          <w:rFonts w:ascii="Times New Roman" w:hAnsi="Times New Roman" w:cs="Times New Roman"/>
          <w:sz w:val="24"/>
          <w:szCs w:val="24"/>
        </w:rPr>
        <w:t xml:space="preserve">It has been proven by National Institutes of Health that acupuncture is an effective technique which </w:t>
      </w:r>
      <w:r w:rsidR="005B7517">
        <w:rPr>
          <w:rFonts w:ascii="Times New Roman" w:hAnsi="Times New Roman" w:cs="Times New Roman"/>
          <w:sz w:val="24"/>
          <w:szCs w:val="24"/>
        </w:rPr>
        <w:t xml:space="preserve">works alone or sometimes combines with conventional therapies to treat different diseases such as nausea, migraine and so on. </w:t>
      </w:r>
    </w:p>
    <w:p w14:paraId="38C39F76" w14:textId="77777777" w:rsidR="007E23D7" w:rsidRDefault="00816F2C" w:rsidP="00901FED">
      <w:pPr>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 xml:space="preserve">Traditional treatments are scientifically proven techniques and have effective impact on the body whereas acupuncture is </w:t>
      </w:r>
      <w:r w:rsidR="00D542A3">
        <w:rPr>
          <w:rFonts w:ascii="Times New Roman" w:hAnsi="Times New Roman" w:cs="Times New Roman"/>
          <w:sz w:val="24"/>
          <w:szCs w:val="24"/>
        </w:rPr>
        <w:t>a</w:t>
      </w:r>
      <w:r w:rsidR="00EF2C48">
        <w:rPr>
          <w:rFonts w:ascii="Times New Roman" w:hAnsi="Times New Roman" w:cs="Times New Roman"/>
          <w:sz w:val="24"/>
          <w:szCs w:val="24"/>
        </w:rPr>
        <w:t xml:space="preserve"> technique which has no scientific evidence and requires a lot of time to properly showcase the positive result on the body. Traditional treatments can show instant effect on the </w:t>
      </w:r>
      <w:r w:rsidR="003A5B85">
        <w:rPr>
          <w:rFonts w:ascii="Times New Roman" w:hAnsi="Times New Roman" w:cs="Times New Roman"/>
          <w:sz w:val="24"/>
          <w:szCs w:val="24"/>
        </w:rPr>
        <w:t xml:space="preserve">body such as utilization of different pharmaceutical drugs </w:t>
      </w:r>
      <w:r w:rsidR="00C377E5">
        <w:rPr>
          <w:rFonts w:ascii="Times New Roman" w:hAnsi="Times New Roman" w:cs="Times New Roman"/>
          <w:sz w:val="24"/>
          <w:szCs w:val="24"/>
        </w:rPr>
        <w:t xml:space="preserve">that </w:t>
      </w:r>
      <w:r w:rsidR="004636C6">
        <w:rPr>
          <w:rFonts w:ascii="Times New Roman" w:hAnsi="Times New Roman" w:cs="Times New Roman"/>
          <w:sz w:val="24"/>
          <w:szCs w:val="24"/>
        </w:rPr>
        <w:t>shows instant effect on the body, however, acupuncture technique requires at least three months to effectively show its results</w:t>
      </w:r>
      <w:r w:rsidR="003D7192">
        <w:rPr>
          <w:rFonts w:ascii="Times New Roman" w:hAnsi="Times New Roman" w:cs="Times New Roman"/>
          <w:sz w:val="24"/>
          <w:szCs w:val="24"/>
        </w:rPr>
        <w:t xml:space="preserve"> (</w:t>
      </w:r>
      <w:r w:rsidR="003D7192" w:rsidRPr="003D7192">
        <w:rPr>
          <w:rFonts w:ascii="Times New Roman" w:hAnsi="Times New Roman" w:cs="Times New Roman"/>
          <w:sz w:val="24"/>
          <w:szCs w:val="24"/>
        </w:rPr>
        <w:t>Johnson</w:t>
      </w:r>
      <w:r w:rsidR="003D7192">
        <w:rPr>
          <w:rFonts w:ascii="Times New Roman" w:hAnsi="Times New Roman" w:cs="Times New Roman"/>
          <w:sz w:val="24"/>
          <w:szCs w:val="24"/>
        </w:rPr>
        <w:t xml:space="preserve"> </w:t>
      </w:r>
      <w:r w:rsidR="003D7192" w:rsidRPr="003D7192">
        <w:rPr>
          <w:rFonts w:ascii="Times New Roman" w:hAnsi="Times New Roman" w:cs="Times New Roman"/>
          <w:i/>
          <w:sz w:val="24"/>
          <w:szCs w:val="24"/>
        </w:rPr>
        <w:t>et al.</w:t>
      </w:r>
      <w:r w:rsidR="003D7192">
        <w:rPr>
          <w:rFonts w:ascii="Times New Roman" w:hAnsi="Times New Roman" w:cs="Times New Roman"/>
          <w:sz w:val="24"/>
          <w:szCs w:val="24"/>
        </w:rPr>
        <w:t xml:space="preserve"> 2018)</w:t>
      </w:r>
      <w:r w:rsidR="004636C6">
        <w:rPr>
          <w:rFonts w:ascii="Times New Roman" w:hAnsi="Times New Roman" w:cs="Times New Roman"/>
          <w:sz w:val="24"/>
          <w:szCs w:val="24"/>
        </w:rPr>
        <w:t xml:space="preserve">. </w:t>
      </w:r>
      <w:r w:rsidR="002531C5">
        <w:rPr>
          <w:rFonts w:ascii="Times New Roman" w:hAnsi="Times New Roman" w:cs="Times New Roman"/>
          <w:sz w:val="24"/>
          <w:szCs w:val="24"/>
        </w:rPr>
        <w:t xml:space="preserve">Traditional treatments can be performed alone show effective results, however, complementary techniques such as </w:t>
      </w:r>
      <w:r w:rsidR="00EA4E7F">
        <w:rPr>
          <w:rFonts w:ascii="Times New Roman" w:hAnsi="Times New Roman" w:cs="Times New Roman"/>
          <w:sz w:val="24"/>
          <w:szCs w:val="24"/>
        </w:rPr>
        <w:t>acupuncture</w:t>
      </w:r>
      <w:r w:rsidR="002531C5">
        <w:rPr>
          <w:rFonts w:ascii="Times New Roman" w:hAnsi="Times New Roman" w:cs="Times New Roman"/>
          <w:sz w:val="24"/>
          <w:szCs w:val="24"/>
        </w:rPr>
        <w:t xml:space="preserve"> is suggested when a patient alongside with traditional treatment. </w:t>
      </w:r>
      <w:r w:rsidR="00DC2DCD">
        <w:rPr>
          <w:rFonts w:ascii="Times New Roman" w:hAnsi="Times New Roman" w:cs="Times New Roman"/>
          <w:sz w:val="24"/>
          <w:szCs w:val="24"/>
        </w:rPr>
        <w:t>Traditional treatments mainly focus</w:t>
      </w:r>
      <w:r w:rsidR="003127C0">
        <w:rPr>
          <w:rFonts w:ascii="Times New Roman" w:hAnsi="Times New Roman" w:cs="Times New Roman"/>
          <w:sz w:val="24"/>
          <w:szCs w:val="24"/>
        </w:rPr>
        <w:t xml:space="preserve"> on treating problems and </w:t>
      </w:r>
      <w:r w:rsidR="007E04A6">
        <w:rPr>
          <w:rFonts w:ascii="Times New Roman" w:hAnsi="Times New Roman" w:cs="Times New Roman"/>
          <w:sz w:val="24"/>
          <w:szCs w:val="24"/>
        </w:rPr>
        <w:t>symptoms</w:t>
      </w:r>
      <w:r w:rsidR="00302933">
        <w:rPr>
          <w:rFonts w:ascii="Times New Roman" w:hAnsi="Times New Roman" w:cs="Times New Roman"/>
          <w:sz w:val="24"/>
          <w:szCs w:val="24"/>
        </w:rPr>
        <w:t xml:space="preserve"> of certain areas whereas </w:t>
      </w:r>
      <w:r w:rsidR="00B201B1">
        <w:rPr>
          <w:rFonts w:ascii="Times New Roman" w:hAnsi="Times New Roman" w:cs="Times New Roman"/>
          <w:sz w:val="24"/>
          <w:szCs w:val="24"/>
        </w:rPr>
        <w:t xml:space="preserve">acupuncture focuses on prevention and cause. </w:t>
      </w:r>
      <w:r w:rsidR="00407214">
        <w:rPr>
          <w:rFonts w:ascii="Times New Roman" w:hAnsi="Times New Roman" w:cs="Times New Roman"/>
          <w:sz w:val="24"/>
          <w:szCs w:val="24"/>
        </w:rPr>
        <w:t xml:space="preserve">There are a set of standards and skills required in order to practice traditional treatments, however, in case of </w:t>
      </w:r>
      <w:r w:rsidR="008F3341">
        <w:rPr>
          <w:rFonts w:ascii="Times New Roman" w:hAnsi="Times New Roman" w:cs="Times New Roman"/>
          <w:sz w:val="24"/>
          <w:szCs w:val="24"/>
        </w:rPr>
        <w:t>acupuncture</w:t>
      </w:r>
      <w:r w:rsidR="00C17AEC">
        <w:rPr>
          <w:rFonts w:ascii="Times New Roman" w:hAnsi="Times New Roman" w:cs="Times New Roman"/>
          <w:sz w:val="24"/>
          <w:szCs w:val="24"/>
        </w:rPr>
        <w:t xml:space="preserve"> there are no standards and skills set developed. Therefore, it can be sometime</w:t>
      </w:r>
      <w:r w:rsidR="001B13A6">
        <w:rPr>
          <w:rFonts w:ascii="Times New Roman" w:hAnsi="Times New Roman" w:cs="Times New Roman"/>
          <w:sz w:val="24"/>
          <w:szCs w:val="24"/>
        </w:rPr>
        <w:t>s</w:t>
      </w:r>
      <w:r w:rsidR="00C17AEC">
        <w:rPr>
          <w:rFonts w:ascii="Times New Roman" w:hAnsi="Times New Roman" w:cs="Times New Roman"/>
          <w:sz w:val="24"/>
          <w:szCs w:val="24"/>
        </w:rPr>
        <w:t xml:space="preserve"> risky for a perso</w:t>
      </w:r>
      <w:r w:rsidR="002F1D4E">
        <w:rPr>
          <w:rFonts w:ascii="Times New Roman" w:hAnsi="Times New Roman" w:cs="Times New Roman"/>
          <w:sz w:val="24"/>
          <w:szCs w:val="24"/>
        </w:rPr>
        <w:t xml:space="preserve">n to take acupuncture technique from a </w:t>
      </w:r>
      <w:r w:rsidR="002E6392">
        <w:rPr>
          <w:rFonts w:ascii="Times New Roman" w:hAnsi="Times New Roman" w:cs="Times New Roman"/>
          <w:sz w:val="24"/>
          <w:szCs w:val="24"/>
        </w:rPr>
        <w:t xml:space="preserve">less </w:t>
      </w:r>
      <w:r w:rsidR="00F161D6">
        <w:rPr>
          <w:rFonts w:ascii="Times New Roman" w:hAnsi="Times New Roman" w:cs="Times New Roman"/>
          <w:sz w:val="24"/>
          <w:szCs w:val="24"/>
        </w:rPr>
        <w:t xml:space="preserve">professional </w:t>
      </w:r>
      <w:r w:rsidR="00FC067B">
        <w:rPr>
          <w:rFonts w:ascii="Times New Roman" w:hAnsi="Times New Roman" w:cs="Times New Roman"/>
          <w:sz w:val="24"/>
          <w:szCs w:val="24"/>
        </w:rPr>
        <w:t>acupuncturist</w:t>
      </w:r>
      <w:r w:rsidR="002A1897">
        <w:rPr>
          <w:rFonts w:ascii="Times New Roman" w:hAnsi="Times New Roman" w:cs="Times New Roman"/>
          <w:sz w:val="24"/>
          <w:szCs w:val="24"/>
        </w:rPr>
        <w:t xml:space="preserve">. </w:t>
      </w:r>
      <w:r w:rsidR="008D384F">
        <w:rPr>
          <w:rFonts w:ascii="Times New Roman" w:hAnsi="Times New Roman" w:cs="Times New Roman"/>
          <w:sz w:val="24"/>
          <w:szCs w:val="24"/>
        </w:rPr>
        <w:t>Physicist always do not prefer for acupuncture technique as it is not scientifically proven fact</w:t>
      </w:r>
      <w:r w:rsidR="00BB0ABB">
        <w:rPr>
          <w:rFonts w:ascii="Times New Roman" w:hAnsi="Times New Roman" w:cs="Times New Roman"/>
          <w:sz w:val="24"/>
          <w:szCs w:val="24"/>
        </w:rPr>
        <w:t xml:space="preserve">, however, </w:t>
      </w:r>
      <w:r w:rsidR="00D22021">
        <w:rPr>
          <w:rFonts w:ascii="Times New Roman" w:hAnsi="Times New Roman" w:cs="Times New Roman"/>
          <w:sz w:val="24"/>
          <w:szCs w:val="24"/>
        </w:rPr>
        <w:t xml:space="preserve">traditional treatment has popularity </w:t>
      </w:r>
      <w:r w:rsidR="004E58C1">
        <w:rPr>
          <w:rFonts w:ascii="Times New Roman" w:hAnsi="Times New Roman" w:cs="Times New Roman"/>
          <w:sz w:val="24"/>
          <w:szCs w:val="24"/>
        </w:rPr>
        <w:t xml:space="preserve">and accepted by all physicists. </w:t>
      </w:r>
    </w:p>
    <w:p w14:paraId="43C94B08" w14:textId="77777777" w:rsidR="00BA28B1" w:rsidRDefault="00152743" w:rsidP="00901FE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Summary </w:t>
      </w:r>
    </w:p>
    <w:p w14:paraId="1C505198" w14:textId="77777777" w:rsidR="001907D0" w:rsidRPr="0042243D" w:rsidRDefault="001907D0" w:rsidP="001907D0">
      <w:pPr>
        <w:spacing w:line="360" w:lineRule="auto"/>
        <w:jc w:val="both"/>
        <w:rPr>
          <w:rFonts w:ascii="Times New Roman" w:hAnsi="Times New Roman" w:cs="Times New Roman"/>
          <w:sz w:val="24"/>
          <w:szCs w:val="24"/>
          <w:lang w:val="en-IN"/>
        </w:rPr>
      </w:pPr>
      <w:r w:rsidRPr="0042243D">
        <w:rPr>
          <w:rFonts w:ascii="Times New Roman" w:hAnsi="Times New Roman" w:cs="Times New Roman"/>
          <w:sz w:val="24"/>
          <w:szCs w:val="24"/>
          <w:lang w:val="en-IN"/>
        </w:rPr>
        <w:t xml:space="preserve">Acupuncture is defined as a method involving practitioners to stimulate particular points on the body. It is done mostly done by inserting thin needles through the skin. It has been witnessed that acupuncture helps relax different types of chronic pains like low back pain, neck pain along osteoarthritis or knee pain. The effectiveness of Acupuncture helps in reducing the frequency of tension, headaches and also prevents headaches caused due to migraines. Thus, Acupuncture acts as a reasonable option for people suffering from chronic pain. However, certain clinical practice guidelines are termed as inconsistent. </w:t>
      </w:r>
    </w:p>
    <w:p w14:paraId="5056E5F8" w14:textId="77777777" w:rsidR="001907D0" w:rsidRPr="0042243D" w:rsidRDefault="001907D0" w:rsidP="001907D0">
      <w:pPr>
        <w:spacing w:line="360" w:lineRule="auto"/>
        <w:jc w:val="both"/>
        <w:rPr>
          <w:rFonts w:ascii="Times New Roman" w:hAnsi="Times New Roman" w:cs="Times New Roman"/>
          <w:sz w:val="24"/>
          <w:szCs w:val="24"/>
          <w:lang w:val="en-IN"/>
        </w:rPr>
      </w:pPr>
      <w:r w:rsidRPr="0042243D">
        <w:rPr>
          <w:rFonts w:ascii="Times New Roman" w:hAnsi="Times New Roman" w:cs="Times New Roman"/>
          <w:sz w:val="24"/>
          <w:szCs w:val="24"/>
          <w:lang w:val="en-IN"/>
        </w:rPr>
        <w:t xml:space="preserve">The effectiveness of Acupuncture on the brain as well as body helps to reduce the pain. Around 79.7% of the highest success rates have been achieved among patients. Modern research suggests that the effect of Acupuncture on the nervous system, endocrine and immune systems and digestive system is high. By stimulating different parts of the body's system, Acupuncture helps reduce chronic pain, improve sleep, proper digestive function and provide a sense of </w:t>
      </w:r>
      <w:proofErr w:type="spellStart"/>
      <w:r w:rsidRPr="0042243D">
        <w:rPr>
          <w:rFonts w:ascii="Times New Roman" w:hAnsi="Times New Roman" w:cs="Times New Roman"/>
          <w:sz w:val="24"/>
          <w:szCs w:val="24"/>
          <w:lang w:val="en-IN"/>
        </w:rPr>
        <w:t>well being</w:t>
      </w:r>
      <w:proofErr w:type="spellEnd"/>
      <w:r w:rsidRPr="0042243D">
        <w:rPr>
          <w:rFonts w:ascii="Times New Roman" w:hAnsi="Times New Roman" w:cs="Times New Roman"/>
          <w:sz w:val="24"/>
          <w:szCs w:val="24"/>
          <w:lang w:val="en-IN"/>
        </w:rPr>
        <w:t>. The efficacy of Acupuncture is effective in inducing analgesia, protecting the body from infections and also regulating different physiological functions. It also has the power to alter the pathogenesis of the disease for providing relief from bodily dysfunction.</w:t>
      </w:r>
    </w:p>
    <w:p w14:paraId="30C14C50" w14:textId="77777777" w:rsidR="00837CDE" w:rsidRDefault="00BA28B1" w:rsidP="00B244B7">
      <w:pPr>
        <w:rPr>
          <w:rFonts w:ascii="Times New Roman" w:hAnsi="Times New Roman" w:cs="Times New Roman"/>
          <w:b/>
          <w:sz w:val="24"/>
          <w:szCs w:val="24"/>
        </w:rPr>
      </w:pPr>
      <w:r>
        <w:rPr>
          <w:rFonts w:ascii="Times New Roman" w:hAnsi="Times New Roman" w:cs="Times New Roman"/>
          <w:b/>
          <w:sz w:val="24"/>
          <w:szCs w:val="24"/>
        </w:rPr>
        <w:lastRenderedPageBreak/>
        <w:t xml:space="preserve">References </w:t>
      </w:r>
    </w:p>
    <w:p w14:paraId="02995E27" w14:textId="77777777" w:rsidR="00AF6CDE" w:rsidRDefault="00AF6CDE" w:rsidP="00901FED">
      <w:pPr>
        <w:spacing w:line="360" w:lineRule="auto"/>
        <w:jc w:val="both"/>
        <w:rPr>
          <w:rFonts w:ascii="Times New Roman" w:hAnsi="Times New Roman" w:cs="Times New Roman"/>
          <w:sz w:val="24"/>
          <w:szCs w:val="24"/>
        </w:rPr>
      </w:pPr>
      <w:proofErr w:type="spellStart"/>
      <w:r w:rsidRPr="001D415C">
        <w:rPr>
          <w:rFonts w:ascii="Times New Roman" w:hAnsi="Times New Roman" w:cs="Times New Roman"/>
          <w:sz w:val="24"/>
          <w:szCs w:val="24"/>
        </w:rPr>
        <w:t>Armour</w:t>
      </w:r>
      <w:proofErr w:type="spellEnd"/>
      <w:r w:rsidRPr="001D415C">
        <w:rPr>
          <w:rFonts w:ascii="Times New Roman" w:hAnsi="Times New Roman" w:cs="Times New Roman"/>
          <w:sz w:val="24"/>
          <w:szCs w:val="24"/>
        </w:rPr>
        <w:t>, M., Smith, C.A., Wang, L.Q., Naidoo, D., Yang, G.Y., MacPherson, H., Lee, M.S. and Hay, P., 2019. Acupuncture for depression: a systematic review and meta-analysis. </w:t>
      </w:r>
      <w:r w:rsidRPr="001D415C">
        <w:rPr>
          <w:rFonts w:ascii="Times New Roman" w:hAnsi="Times New Roman" w:cs="Times New Roman"/>
          <w:i/>
          <w:iCs/>
          <w:sz w:val="24"/>
          <w:szCs w:val="24"/>
        </w:rPr>
        <w:t>Journal of clinical medicine</w:t>
      </w:r>
      <w:r w:rsidRPr="001D415C">
        <w:rPr>
          <w:rFonts w:ascii="Times New Roman" w:hAnsi="Times New Roman" w:cs="Times New Roman"/>
          <w:sz w:val="24"/>
          <w:szCs w:val="24"/>
        </w:rPr>
        <w:t>, </w:t>
      </w:r>
      <w:r w:rsidRPr="001D415C">
        <w:rPr>
          <w:rFonts w:ascii="Times New Roman" w:hAnsi="Times New Roman" w:cs="Times New Roman"/>
          <w:i/>
          <w:iCs/>
          <w:sz w:val="24"/>
          <w:szCs w:val="24"/>
        </w:rPr>
        <w:t>8</w:t>
      </w:r>
      <w:r w:rsidRPr="001D415C">
        <w:rPr>
          <w:rFonts w:ascii="Times New Roman" w:hAnsi="Times New Roman" w:cs="Times New Roman"/>
          <w:sz w:val="24"/>
          <w:szCs w:val="24"/>
        </w:rPr>
        <w:t>(8), p.1140.</w:t>
      </w:r>
    </w:p>
    <w:p w14:paraId="50BD9D6A" w14:textId="77777777" w:rsidR="00AF6CDE" w:rsidRDefault="00AF6CDE" w:rsidP="00901FED">
      <w:pPr>
        <w:spacing w:line="360" w:lineRule="auto"/>
        <w:jc w:val="both"/>
        <w:rPr>
          <w:rFonts w:ascii="Times New Roman" w:hAnsi="Times New Roman" w:cs="Times New Roman"/>
          <w:sz w:val="24"/>
          <w:szCs w:val="24"/>
        </w:rPr>
      </w:pPr>
      <w:proofErr w:type="spellStart"/>
      <w:r w:rsidRPr="00CD4F7C">
        <w:rPr>
          <w:rFonts w:ascii="Times New Roman" w:hAnsi="Times New Roman" w:cs="Times New Roman"/>
          <w:sz w:val="24"/>
          <w:szCs w:val="24"/>
        </w:rPr>
        <w:t>Giannitrapani</w:t>
      </w:r>
      <w:proofErr w:type="spellEnd"/>
      <w:r w:rsidRPr="00CD4F7C">
        <w:rPr>
          <w:rFonts w:ascii="Times New Roman" w:hAnsi="Times New Roman" w:cs="Times New Roman"/>
          <w:sz w:val="24"/>
          <w:szCs w:val="24"/>
        </w:rPr>
        <w:t xml:space="preserve">, K.F., </w:t>
      </w:r>
      <w:proofErr w:type="spellStart"/>
      <w:r w:rsidRPr="00CD4F7C">
        <w:rPr>
          <w:rFonts w:ascii="Times New Roman" w:hAnsi="Times New Roman" w:cs="Times New Roman"/>
          <w:sz w:val="24"/>
          <w:szCs w:val="24"/>
        </w:rPr>
        <w:t>Ackland</w:t>
      </w:r>
      <w:proofErr w:type="spellEnd"/>
      <w:r w:rsidRPr="00CD4F7C">
        <w:rPr>
          <w:rFonts w:ascii="Times New Roman" w:hAnsi="Times New Roman" w:cs="Times New Roman"/>
          <w:sz w:val="24"/>
          <w:szCs w:val="24"/>
        </w:rPr>
        <w:t xml:space="preserve">, P.E., Holliday, J., </w:t>
      </w:r>
      <w:proofErr w:type="spellStart"/>
      <w:r w:rsidRPr="00CD4F7C">
        <w:rPr>
          <w:rFonts w:ascii="Times New Roman" w:hAnsi="Times New Roman" w:cs="Times New Roman"/>
          <w:sz w:val="24"/>
          <w:szCs w:val="24"/>
        </w:rPr>
        <w:t>Zeliadt</w:t>
      </w:r>
      <w:proofErr w:type="spellEnd"/>
      <w:r w:rsidRPr="00CD4F7C">
        <w:rPr>
          <w:rFonts w:ascii="Times New Roman" w:hAnsi="Times New Roman" w:cs="Times New Roman"/>
          <w:sz w:val="24"/>
          <w:szCs w:val="24"/>
        </w:rPr>
        <w:t xml:space="preserve">, S., Olson, J., </w:t>
      </w:r>
      <w:proofErr w:type="spellStart"/>
      <w:r w:rsidRPr="00CD4F7C">
        <w:rPr>
          <w:rFonts w:ascii="Times New Roman" w:hAnsi="Times New Roman" w:cs="Times New Roman"/>
          <w:sz w:val="24"/>
          <w:szCs w:val="24"/>
        </w:rPr>
        <w:t>Kligler</w:t>
      </w:r>
      <w:proofErr w:type="spellEnd"/>
      <w:r w:rsidRPr="00CD4F7C">
        <w:rPr>
          <w:rFonts w:ascii="Times New Roman" w:hAnsi="Times New Roman" w:cs="Times New Roman"/>
          <w:sz w:val="24"/>
          <w:szCs w:val="24"/>
        </w:rPr>
        <w:t>, B. and Taylor, S.L., 2020. Provider perspectives of battlefield acupuncture: Advantages, disadvantages and its potential role in reducing opioid use for pain. </w:t>
      </w:r>
      <w:r w:rsidRPr="00CD4F7C">
        <w:rPr>
          <w:rFonts w:ascii="Times New Roman" w:hAnsi="Times New Roman" w:cs="Times New Roman"/>
          <w:i/>
          <w:iCs/>
          <w:sz w:val="24"/>
          <w:szCs w:val="24"/>
        </w:rPr>
        <w:t>Medical Care</w:t>
      </w:r>
      <w:r w:rsidRPr="00CD4F7C">
        <w:rPr>
          <w:rFonts w:ascii="Times New Roman" w:hAnsi="Times New Roman" w:cs="Times New Roman"/>
          <w:sz w:val="24"/>
          <w:szCs w:val="24"/>
        </w:rPr>
        <w:t>, </w:t>
      </w:r>
      <w:r w:rsidRPr="00CD4F7C">
        <w:rPr>
          <w:rFonts w:ascii="Times New Roman" w:hAnsi="Times New Roman" w:cs="Times New Roman"/>
          <w:i/>
          <w:iCs/>
          <w:sz w:val="24"/>
          <w:szCs w:val="24"/>
        </w:rPr>
        <w:t>58</w:t>
      </w:r>
      <w:r w:rsidRPr="00CD4F7C">
        <w:rPr>
          <w:rFonts w:ascii="Times New Roman" w:hAnsi="Times New Roman" w:cs="Times New Roman"/>
          <w:sz w:val="24"/>
          <w:szCs w:val="24"/>
        </w:rPr>
        <w:t>(2 9 Suppl), p.S88.</w:t>
      </w:r>
    </w:p>
    <w:p w14:paraId="154CBB89" w14:textId="77777777" w:rsidR="00AF6CDE" w:rsidRPr="00BA28B1" w:rsidRDefault="00AF6CDE" w:rsidP="00901FED">
      <w:pPr>
        <w:spacing w:line="360" w:lineRule="auto"/>
        <w:jc w:val="both"/>
        <w:rPr>
          <w:rFonts w:ascii="Times New Roman" w:hAnsi="Times New Roman" w:cs="Times New Roman"/>
          <w:sz w:val="24"/>
          <w:szCs w:val="24"/>
        </w:rPr>
      </w:pPr>
      <w:r w:rsidRPr="003D7192">
        <w:rPr>
          <w:rFonts w:ascii="Times New Roman" w:hAnsi="Times New Roman" w:cs="Times New Roman"/>
          <w:sz w:val="24"/>
          <w:szCs w:val="24"/>
        </w:rPr>
        <w:t>Johnson, S.B., Park, H.S., Gross, C.P. and James, B.Y., 2018. Complementary medicine, refusal of conventional cancer therapy, and survival among patients with curable cancers. </w:t>
      </w:r>
      <w:r w:rsidRPr="003D7192">
        <w:rPr>
          <w:rFonts w:ascii="Times New Roman" w:hAnsi="Times New Roman" w:cs="Times New Roman"/>
          <w:i/>
          <w:iCs/>
          <w:sz w:val="24"/>
          <w:szCs w:val="24"/>
        </w:rPr>
        <w:t>JAMA oncology</w:t>
      </w:r>
      <w:r w:rsidRPr="003D7192">
        <w:rPr>
          <w:rFonts w:ascii="Times New Roman" w:hAnsi="Times New Roman" w:cs="Times New Roman"/>
          <w:sz w:val="24"/>
          <w:szCs w:val="24"/>
        </w:rPr>
        <w:t>, </w:t>
      </w:r>
      <w:r w:rsidRPr="003D7192">
        <w:rPr>
          <w:rFonts w:ascii="Times New Roman" w:hAnsi="Times New Roman" w:cs="Times New Roman"/>
          <w:i/>
          <w:iCs/>
          <w:sz w:val="24"/>
          <w:szCs w:val="24"/>
        </w:rPr>
        <w:t>4</w:t>
      </w:r>
      <w:r w:rsidRPr="003D7192">
        <w:rPr>
          <w:rFonts w:ascii="Times New Roman" w:hAnsi="Times New Roman" w:cs="Times New Roman"/>
          <w:sz w:val="24"/>
          <w:szCs w:val="24"/>
        </w:rPr>
        <w:t>(10), pp.1375-1381.</w:t>
      </w:r>
    </w:p>
    <w:p w14:paraId="3BC340F3" w14:textId="77777777" w:rsidR="00AF6CDE" w:rsidRDefault="00AF6CDE" w:rsidP="00901FED">
      <w:pPr>
        <w:spacing w:line="360" w:lineRule="auto"/>
        <w:jc w:val="both"/>
        <w:rPr>
          <w:rFonts w:ascii="Times New Roman" w:hAnsi="Times New Roman" w:cs="Times New Roman"/>
          <w:sz w:val="24"/>
          <w:szCs w:val="24"/>
        </w:rPr>
      </w:pPr>
      <w:proofErr w:type="spellStart"/>
      <w:r w:rsidRPr="00BA28B1">
        <w:rPr>
          <w:rFonts w:ascii="Times New Roman" w:hAnsi="Times New Roman" w:cs="Times New Roman"/>
          <w:sz w:val="24"/>
          <w:szCs w:val="24"/>
        </w:rPr>
        <w:t>Karatay</w:t>
      </w:r>
      <w:proofErr w:type="spellEnd"/>
      <w:r w:rsidRPr="00BA28B1">
        <w:rPr>
          <w:rFonts w:ascii="Times New Roman" w:hAnsi="Times New Roman" w:cs="Times New Roman"/>
          <w:sz w:val="24"/>
          <w:szCs w:val="24"/>
        </w:rPr>
        <w:t xml:space="preserve">, S., Okur, S.C., </w:t>
      </w:r>
      <w:proofErr w:type="spellStart"/>
      <w:r w:rsidRPr="00BA28B1">
        <w:rPr>
          <w:rFonts w:ascii="Times New Roman" w:hAnsi="Times New Roman" w:cs="Times New Roman"/>
          <w:sz w:val="24"/>
          <w:szCs w:val="24"/>
        </w:rPr>
        <w:t>Uzkeser</w:t>
      </w:r>
      <w:proofErr w:type="spellEnd"/>
      <w:r w:rsidRPr="00BA28B1">
        <w:rPr>
          <w:rFonts w:ascii="Times New Roman" w:hAnsi="Times New Roman" w:cs="Times New Roman"/>
          <w:sz w:val="24"/>
          <w:szCs w:val="24"/>
        </w:rPr>
        <w:t xml:space="preserve">, H., Yildirim, K. and </w:t>
      </w:r>
      <w:proofErr w:type="spellStart"/>
      <w:r w:rsidRPr="00BA28B1">
        <w:rPr>
          <w:rFonts w:ascii="Times New Roman" w:hAnsi="Times New Roman" w:cs="Times New Roman"/>
          <w:sz w:val="24"/>
          <w:szCs w:val="24"/>
        </w:rPr>
        <w:t>Akcay</w:t>
      </w:r>
      <w:proofErr w:type="spellEnd"/>
      <w:r w:rsidRPr="00BA28B1">
        <w:rPr>
          <w:rFonts w:ascii="Times New Roman" w:hAnsi="Times New Roman" w:cs="Times New Roman"/>
          <w:sz w:val="24"/>
          <w:szCs w:val="24"/>
        </w:rPr>
        <w:t>, F., 2018. Effects of acupuncture treatment on fibromyalgia symptoms, serotonin, and substance P levels: a randomized sham and placebo-controlled clinical trial. </w:t>
      </w:r>
      <w:r w:rsidRPr="00BA28B1">
        <w:rPr>
          <w:rFonts w:ascii="Times New Roman" w:hAnsi="Times New Roman" w:cs="Times New Roman"/>
          <w:i/>
          <w:iCs/>
          <w:sz w:val="24"/>
          <w:szCs w:val="24"/>
        </w:rPr>
        <w:t>Pain Medicine</w:t>
      </w:r>
      <w:r w:rsidRPr="00BA28B1">
        <w:rPr>
          <w:rFonts w:ascii="Times New Roman" w:hAnsi="Times New Roman" w:cs="Times New Roman"/>
          <w:sz w:val="24"/>
          <w:szCs w:val="24"/>
        </w:rPr>
        <w:t>, </w:t>
      </w:r>
      <w:r w:rsidRPr="00BA28B1">
        <w:rPr>
          <w:rFonts w:ascii="Times New Roman" w:hAnsi="Times New Roman" w:cs="Times New Roman"/>
          <w:i/>
          <w:iCs/>
          <w:sz w:val="24"/>
          <w:szCs w:val="24"/>
        </w:rPr>
        <w:t>19</w:t>
      </w:r>
      <w:r w:rsidRPr="00BA28B1">
        <w:rPr>
          <w:rFonts w:ascii="Times New Roman" w:hAnsi="Times New Roman" w:cs="Times New Roman"/>
          <w:sz w:val="24"/>
          <w:szCs w:val="24"/>
        </w:rPr>
        <w:t>(3), pp.615-628.</w:t>
      </w:r>
    </w:p>
    <w:p w14:paraId="4C9F7D5F" w14:textId="77777777" w:rsidR="00AF6CDE" w:rsidRDefault="00AF6CDE" w:rsidP="00901FED">
      <w:pPr>
        <w:spacing w:line="360" w:lineRule="auto"/>
        <w:jc w:val="both"/>
        <w:rPr>
          <w:rFonts w:ascii="Times New Roman" w:hAnsi="Times New Roman" w:cs="Times New Roman"/>
          <w:sz w:val="24"/>
          <w:szCs w:val="24"/>
        </w:rPr>
      </w:pPr>
      <w:proofErr w:type="spellStart"/>
      <w:r w:rsidRPr="004C1959">
        <w:rPr>
          <w:rFonts w:ascii="Times New Roman" w:hAnsi="Times New Roman" w:cs="Times New Roman"/>
          <w:sz w:val="24"/>
          <w:szCs w:val="24"/>
        </w:rPr>
        <w:t>Kemppainen</w:t>
      </w:r>
      <w:proofErr w:type="spellEnd"/>
      <w:r w:rsidRPr="004C1959">
        <w:rPr>
          <w:rFonts w:ascii="Times New Roman" w:hAnsi="Times New Roman" w:cs="Times New Roman"/>
          <w:sz w:val="24"/>
          <w:szCs w:val="24"/>
        </w:rPr>
        <w:t xml:space="preserve">, L.M., </w:t>
      </w:r>
      <w:proofErr w:type="spellStart"/>
      <w:r w:rsidRPr="004C1959">
        <w:rPr>
          <w:rFonts w:ascii="Times New Roman" w:hAnsi="Times New Roman" w:cs="Times New Roman"/>
          <w:sz w:val="24"/>
          <w:szCs w:val="24"/>
        </w:rPr>
        <w:t>Kemppainen</w:t>
      </w:r>
      <w:proofErr w:type="spellEnd"/>
      <w:r w:rsidRPr="004C1959">
        <w:rPr>
          <w:rFonts w:ascii="Times New Roman" w:hAnsi="Times New Roman" w:cs="Times New Roman"/>
          <w:sz w:val="24"/>
          <w:szCs w:val="24"/>
        </w:rPr>
        <w:t xml:space="preserve">, T.T., </w:t>
      </w:r>
      <w:proofErr w:type="spellStart"/>
      <w:r w:rsidRPr="004C1959">
        <w:rPr>
          <w:rFonts w:ascii="Times New Roman" w:hAnsi="Times New Roman" w:cs="Times New Roman"/>
          <w:sz w:val="24"/>
          <w:szCs w:val="24"/>
        </w:rPr>
        <w:t>Reippainen</w:t>
      </w:r>
      <w:proofErr w:type="spellEnd"/>
      <w:r w:rsidRPr="004C1959">
        <w:rPr>
          <w:rFonts w:ascii="Times New Roman" w:hAnsi="Times New Roman" w:cs="Times New Roman"/>
          <w:sz w:val="24"/>
          <w:szCs w:val="24"/>
        </w:rPr>
        <w:t xml:space="preserve">, J.A., </w:t>
      </w:r>
      <w:proofErr w:type="spellStart"/>
      <w:r w:rsidRPr="004C1959">
        <w:rPr>
          <w:rFonts w:ascii="Times New Roman" w:hAnsi="Times New Roman" w:cs="Times New Roman"/>
          <w:sz w:val="24"/>
          <w:szCs w:val="24"/>
        </w:rPr>
        <w:t>Salmenniemi</w:t>
      </w:r>
      <w:proofErr w:type="spellEnd"/>
      <w:r w:rsidRPr="004C1959">
        <w:rPr>
          <w:rFonts w:ascii="Times New Roman" w:hAnsi="Times New Roman" w:cs="Times New Roman"/>
          <w:sz w:val="24"/>
          <w:szCs w:val="24"/>
        </w:rPr>
        <w:t xml:space="preserve">, S.T. and </w:t>
      </w:r>
      <w:proofErr w:type="spellStart"/>
      <w:r w:rsidRPr="004C1959">
        <w:rPr>
          <w:rFonts w:ascii="Times New Roman" w:hAnsi="Times New Roman" w:cs="Times New Roman"/>
          <w:sz w:val="24"/>
          <w:szCs w:val="24"/>
        </w:rPr>
        <w:t>Vuolanto</w:t>
      </w:r>
      <w:proofErr w:type="spellEnd"/>
      <w:r w:rsidRPr="004C1959">
        <w:rPr>
          <w:rFonts w:ascii="Times New Roman" w:hAnsi="Times New Roman" w:cs="Times New Roman"/>
          <w:sz w:val="24"/>
          <w:szCs w:val="24"/>
        </w:rPr>
        <w:t>, P.H., 2018. Use of complementary and alternative medicine in Europe: Health-related and sociodemographic determinants. </w:t>
      </w:r>
      <w:r w:rsidRPr="004C1959">
        <w:rPr>
          <w:rFonts w:ascii="Times New Roman" w:hAnsi="Times New Roman" w:cs="Times New Roman"/>
          <w:i/>
          <w:iCs/>
          <w:sz w:val="24"/>
          <w:szCs w:val="24"/>
        </w:rPr>
        <w:t>Scandinavian journal of public health</w:t>
      </w:r>
      <w:r w:rsidRPr="004C1959">
        <w:rPr>
          <w:rFonts w:ascii="Times New Roman" w:hAnsi="Times New Roman" w:cs="Times New Roman"/>
          <w:sz w:val="24"/>
          <w:szCs w:val="24"/>
        </w:rPr>
        <w:t>, </w:t>
      </w:r>
      <w:r w:rsidRPr="004C1959">
        <w:rPr>
          <w:rFonts w:ascii="Times New Roman" w:hAnsi="Times New Roman" w:cs="Times New Roman"/>
          <w:i/>
          <w:iCs/>
          <w:sz w:val="24"/>
          <w:szCs w:val="24"/>
        </w:rPr>
        <w:t>46</w:t>
      </w:r>
      <w:r w:rsidRPr="004C1959">
        <w:rPr>
          <w:rFonts w:ascii="Times New Roman" w:hAnsi="Times New Roman" w:cs="Times New Roman"/>
          <w:sz w:val="24"/>
          <w:szCs w:val="24"/>
        </w:rPr>
        <w:t>(4), pp.448-455.</w:t>
      </w:r>
    </w:p>
    <w:p w14:paraId="1D999036" w14:textId="77777777" w:rsidR="00AF6CDE" w:rsidRDefault="00AF6CDE" w:rsidP="00901FED">
      <w:pPr>
        <w:spacing w:line="360" w:lineRule="auto"/>
        <w:jc w:val="both"/>
        <w:rPr>
          <w:rFonts w:ascii="Times New Roman" w:hAnsi="Times New Roman" w:cs="Times New Roman"/>
          <w:sz w:val="24"/>
          <w:szCs w:val="24"/>
        </w:rPr>
      </w:pPr>
      <w:r w:rsidRPr="00FE5AF5">
        <w:rPr>
          <w:rFonts w:ascii="Times New Roman" w:hAnsi="Times New Roman" w:cs="Times New Roman"/>
          <w:sz w:val="24"/>
          <w:szCs w:val="24"/>
        </w:rPr>
        <w:t>Pan, Y., Yang, K., Shi, X., Liang, H., Shen, X., Wang, R., Ma, L., Cui, Q., Yu, R. and Dong, Y., 2018. Clinical benefits of acupuncture for the reduction of hormone therapy–related side effects in breast cancer patients: a systematic review. </w:t>
      </w:r>
      <w:r w:rsidRPr="00FE5AF5">
        <w:rPr>
          <w:rFonts w:ascii="Times New Roman" w:hAnsi="Times New Roman" w:cs="Times New Roman"/>
          <w:i/>
          <w:iCs/>
          <w:sz w:val="24"/>
          <w:szCs w:val="24"/>
        </w:rPr>
        <w:t>Integrative cancer therapies</w:t>
      </w:r>
      <w:r w:rsidRPr="00FE5AF5">
        <w:rPr>
          <w:rFonts w:ascii="Times New Roman" w:hAnsi="Times New Roman" w:cs="Times New Roman"/>
          <w:sz w:val="24"/>
          <w:szCs w:val="24"/>
        </w:rPr>
        <w:t>, </w:t>
      </w:r>
      <w:r w:rsidRPr="00FE5AF5">
        <w:rPr>
          <w:rFonts w:ascii="Times New Roman" w:hAnsi="Times New Roman" w:cs="Times New Roman"/>
          <w:i/>
          <w:iCs/>
          <w:sz w:val="24"/>
          <w:szCs w:val="24"/>
        </w:rPr>
        <w:t>17</w:t>
      </w:r>
      <w:r w:rsidRPr="00FE5AF5">
        <w:rPr>
          <w:rFonts w:ascii="Times New Roman" w:hAnsi="Times New Roman" w:cs="Times New Roman"/>
          <w:sz w:val="24"/>
          <w:szCs w:val="24"/>
        </w:rPr>
        <w:t>(3), pp.602-618.</w:t>
      </w:r>
    </w:p>
    <w:p w14:paraId="273E3445" w14:textId="77777777" w:rsidR="007774C5" w:rsidRDefault="007774C5" w:rsidP="004F2751">
      <w:pPr>
        <w:rPr>
          <w:rFonts w:ascii="Times New Roman" w:hAnsi="Times New Roman" w:cs="Times New Roman"/>
          <w:sz w:val="24"/>
          <w:szCs w:val="24"/>
        </w:rPr>
      </w:pPr>
    </w:p>
    <w:sectPr w:rsidR="007774C5" w:rsidSect="00FA135A">
      <w:footerReference w:type="default" r:id="rId7"/>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C12AC" w14:textId="77777777" w:rsidR="00FE3974" w:rsidRDefault="00FE3974" w:rsidP="002E4C7C">
      <w:pPr>
        <w:spacing w:after="0" w:line="240" w:lineRule="auto"/>
      </w:pPr>
      <w:r>
        <w:separator/>
      </w:r>
    </w:p>
  </w:endnote>
  <w:endnote w:type="continuationSeparator" w:id="0">
    <w:p w14:paraId="67304CC4" w14:textId="77777777" w:rsidR="00FE3974" w:rsidRDefault="00FE3974" w:rsidP="002E4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995"/>
      <w:docPartObj>
        <w:docPartGallery w:val="Page Numbers (Bottom of Page)"/>
        <w:docPartUnique/>
      </w:docPartObj>
    </w:sdtPr>
    <w:sdtEndPr/>
    <w:sdtContent>
      <w:p w14:paraId="1C0C2F23" w14:textId="77777777" w:rsidR="002E4C7C" w:rsidRDefault="00977B9B">
        <w:pPr>
          <w:pStyle w:val="Footer"/>
          <w:jc w:val="right"/>
        </w:pPr>
        <w:r>
          <w:fldChar w:fldCharType="begin"/>
        </w:r>
        <w:r>
          <w:instrText xml:space="preserve"> PAGE   \* MERGEFORMAT </w:instrText>
        </w:r>
        <w:r>
          <w:fldChar w:fldCharType="separate"/>
        </w:r>
        <w:r w:rsidR="00AF6CDE">
          <w:rPr>
            <w:noProof/>
          </w:rPr>
          <w:t>6</w:t>
        </w:r>
        <w:r>
          <w:rPr>
            <w:noProof/>
          </w:rPr>
          <w:fldChar w:fldCharType="end"/>
        </w:r>
      </w:p>
    </w:sdtContent>
  </w:sdt>
  <w:p w14:paraId="1A7901BF" w14:textId="77777777" w:rsidR="002E4C7C" w:rsidRDefault="002E4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7E78E" w14:textId="77777777" w:rsidR="00FE3974" w:rsidRDefault="00FE3974" w:rsidP="002E4C7C">
      <w:pPr>
        <w:spacing w:after="0" w:line="240" w:lineRule="auto"/>
      </w:pPr>
      <w:r>
        <w:separator/>
      </w:r>
    </w:p>
  </w:footnote>
  <w:footnote w:type="continuationSeparator" w:id="0">
    <w:p w14:paraId="0ED55CF0" w14:textId="77777777" w:rsidR="00FE3974" w:rsidRDefault="00FE3974" w:rsidP="002E4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3E7A"/>
    <w:multiLevelType w:val="hybridMultilevel"/>
    <w:tmpl w:val="346A5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335B3A"/>
    <w:multiLevelType w:val="hybridMultilevel"/>
    <w:tmpl w:val="FCF63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0F0992"/>
    <w:multiLevelType w:val="hybridMultilevel"/>
    <w:tmpl w:val="D21AE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E416F"/>
    <w:multiLevelType w:val="hybridMultilevel"/>
    <w:tmpl w:val="E6C223B0"/>
    <w:lvl w:ilvl="0" w:tplc="04090001">
      <w:start w:val="1"/>
      <w:numFmt w:val="bullet"/>
      <w:lvlText w:val=""/>
      <w:lvlJc w:val="left"/>
      <w:pPr>
        <w:ind w:left="816" w:hanging="360"/>
      </w:pPr>
      <w:rPr>
        <w:rFonts w:ascii="Symbol" w:hAnsi="Symbol"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4" w15:restartNumberingAfterBreak="0">
    <w:nsid w:val="6A4C2883"/>
    <w:multiLevelType w:val="hybridMultilevel"/>
    <w:tmpl w:val="D8969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6A5D81"/>
    <w:multiLevelType w:val="hybridMultilevel"/>
    <w:tmpl w:val="D0CEE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E84"/>
    <w:rsid w:val="00001635"/>
    <w:rsid w:val="0000791D"/>
    <w:rsid w:val="000139BD"/>
    <w:rsid w:val="000171BC"/>
    <w:rsid w:val="000210CC"/>
    <w:rsid w:val="000227D3"/>
    <w:rsid w:val="000229D2"/>
    <w:rsid w:val="0003206A"/>
    <w:rsid w:val="00044940"/>
    <w:rsid w:val="00060136"/>
    <w:rsid w:val="00086306"/>
    <w:rsid w:val="00093D4D"/>
    <w:rsid w:val="000973ED"/>
    <w:rsid w:val="000A14C2"/>
    <w:rsid w:val="000A1F86"/>
    <w:rsid w:val="000A1FB3"/>
    <w:rsid w:val="000A3972"/>
    <w:rsid w:val="00102107"/>
    <w:rsid w:val="0010324D"/>
    <w:rsid w:val="001039D1"/>
    <w:rsid w:val="00110F6B"/>
    <w:rsid w:val="00120D3D"/>
    <w:rsid w:val="0013171F"/>
    <w:rsid w:val="00142036"/>
    <w:rsid w:val="00152743"/>
    <w:rsid w:val="001550DA"/>
    <w:rsid w:val="001676F3"/>
    <w:rsid w:val="0017537E"/>
    <w:rsid w:val="00183689"/>
    <w:rsid w:val="001907D0"/>
    <w:rsid w:val="001951B8"/>
    <w:rsid w:val="001A12EC"/>
    <w:rsid w:val="001A233A"/>
    <w:rsid w:val="001B13A6"/>
    <w:rsid w:val="001C5B51"/>
    <w:rsid w:val="001C7CF1"/>
    <w:rsid w:val="001D415C"/>
    <w:rsid w:val="001E370A"/>
    <w:rsid w:val="001E5E84"/>
    <w:rsid w:val="001E637F"/>
    <w:rsid w:val="001E6552"/>
    <w:rsid w:val="001F10F2"/>
    <w:rsid w:val="001F4189"/>
    <w:rsid w:val="00204A59"/>
    <w:rsid w:val="002121E3"/>
    <w:rsid w:val="00212753"/>
    <w:rsid w:val="002157B4"/>
    <w:rsid w:val="0024793D"/>
    <w:rsid w:val="002531C5"/>
    <w:rsid w:val="002543F6"/>
    <w:rsid w:val="00257929"/>
    <w:rsid w:val="00285B26"/>
    <w:rsid w:val="0029254F"/>
    <w:rsid w:val="002A0DFD"/>
    <w:rsid w:val="002A1897"/>
    <w:rsid w:val="002C2D8B"/>
    <w:rsid w:val="002C4616"/>
    <w:rsid w:val="002E4C7C"/>
    <w:rsid w:val="002E6392"/>
    <w:rsid w:val="002F1D4E"/>
    <w:rsid w:val="00302933"/>
    <w:rsid w:val="00307E26"/>
    <w:rsid w:val="003127C0"/>
    <w:rsid w:val="00325F00"/>
    <w:rsid w:val="00332EFB"/>
    <w:rsid w:val="00363FC6"/>
    <w:rsid w:val="0038626D"/>
    <w:rsid w:val="00391332"/>
    <w:rsid w:val="003A1E52"/>
    <w:rsid w:val="003A5B85"/>
    <w:rsid w:val="003B3C6C"/>
    <w:rsid w:val="003C4278"/>
    <w:rsid w:val="003C574B"/>
    <w:rsid w:val="003D7192"/>
    <w:rsid w:val="003E106C"/>
    <w:rsid w:val="003E1FCE"/>
    <w:rsid w:val="003F7170"/>
    <w:rsid w:val="00407214"/>
    <w:rsid w:val="004104B9"/>
    <w:rsid w:val="00411759"/>
    <w:rsid w:val="00421D0A"/>
    <w:rsid w:val="00447B66"/>
    <w:rsid w:val="00460D1A"/>
    <w:rsid w:val="004636C6"/>
    <w:rsid w:val="0046388E"/>
    <w:rsid w:val="004A747D"/>
    <w:rsid w:val="004B2BCA"/>
    <w:rsid w:val="004C1959"/>
    <w:rsid w:val="004E58C1"/>
    <w:rsid w:val="004F2076"/>
    <w:rsid w:val="004F2751"/>
    <w:rsid w:val="004F3DEE"/>
    <w:rsid w:val="00507651"/>
    <w:rsid w:val="00521BAF"/>
    <w:rsid w:val="00534451"/>
    <w:rsid w:val="005537A8"/>
    <w:rsid w:val="00555609"/>
    <w:rsid w:val="00556AB1"/>
    <w:rsid w:val="0056193D"/>
    <w:rsid w:val="005A2F1D"/>
    <w:rsid w:val="005B23F4"/>
    <w:rsid w:val="005B2422"/>
    <w:rsid w:val="005B7517"/>
    <w:rsid w:val="005C4999"/>
    <w:rsid w:val="005E143B"/>
    <w:rsid w:val="005F480E"/>
    <w:rsid w:val="005F79E4"/>
    <w:rsid w:val="00606E1E"/>
    <w:rsid w:val="00612331"/>
    <w:rsid w:val="006212A5"/>
    <w:rsid w:val="00633211"/>
    <w:rsid w:val="00635927"/>
    <w:rsid w:val="006435B1"/>
    <w:rsid w:val="00651457"/>
    <w:rsid w:val="00665565"/>
    <w:rsid w:val="00674120"/>
    <w:rsid w:val="00677E34"/>
    <w:rsid w:val="00685C98"/>
    <w:rsid w:val="006D0E4A"/>
    <w:rsid w:val="006D627F"/>
    <w:rsid w:val="006F1368"/>
    <w:rsid w:val="006F65DD"/>
    <w:rsid w:val="006F7ECE"/>
    <w:rsid w:val="007103BD"/>
    <w:rsid w:val="00714D8B"/>
    <w:rsid w:val="00723022"/>
    <w:rsid w:val="00724785"/>
    <w:rsid w:val="00737950"/>
    <w:rsid w:val="007442BB"/>
    <w:rsid w:val="00763948"/>
    <w:rsid w:val="007774C5"/>
    <w:rsid w:val="007835C9"/>
    <w:rsid w:val="00795645"/>
    <w:rsid w:val="007A0230"/>
    <w:rsid w:val="007A489E"/>
    <w:rsid w:val="007B43A9"/>
    <w:rsid w:val="007E04A6"/>
    <w:rsid w:val="007E23D7"/>
    <w:rsid w:val="007F60FF"/>
    <w:rsid w:val="007F74EF"/>
    <w:rsid w:val="008013FA"/>
    <w:rsid w:val="00816F2C"/>
    <w:rsid w:val="00837CDE"/>
    <w:rsid w:val="00843030"/>
    <w:rsid w:val="00863196"/>
    <w:rsid w:val="00864E0B"/>
    <w:rsid w:val="00875713"/>
    <w:rsid w:val="0089343F"/>
    <w:rsid w:val="00895401"/>
    <w:rsid w:val="008B66AB"/>
    <w:rsid w:val="008C317D"/>
    <w:rsid w:val="008D384F"/>
    <w:rsid w:val="008E1324"/>
    <w:rsid w:val="008E4636"/>
    <w:rsid w:val="008F3341"/>
    <w:rsid w:val="008F54FD"/>
    <w:rsid w:val="00901FED"/>
    <w:rsid w:val="009072BD"/>
    <w:rsid w:val="00921EE8"/>
    <w:rsid w:val="009301F3"/>
    <w:rsid w:val="00955C8C"/>
    <w:rsid w:val="00977B9B"/>
    <w:rsid w:val="009A0942"/>
    <w:rsid w:val="009A148B"/>
    <w:rsid w:val="009A3D7D"/>
    <w:rsid w:val="009B0046"/>
    <w:rsid w:val="009B28AD"/>
    <w:rsid w:val="009B2F44"/>
    <w:rsid w:val="009B46AB"/>
    <w:rsid w:val="009C4B23"/>
    <w:rsid w:val="009D18B8"/>
    <w:rsid w:val="009E335C"/>
    <w:rsid w:val="00A07F51"/>
    <w:rsid w:val="00A114B6"/>
    <w:rsid w:val="00A15353"/>
    <w:rsid w:val="00A170A5"/>
    <w:rsid w:val="00A242B0"/>
    <w:rsid w:val="00A268F9"/>
    <w:rsid w:val="00A46374"/>
    <w:rsid w:val="00A64280"/>
    <w:rsid w:val="00A66D7C"/>
    <w:rsid w:val="00A73109"/>
    <w:rsid w:val="00A81635"/>
    <w:rsid w:val="00A904CA"/>
    <w:rsid w:val="00AA5DD7"/>
    <w:rsid w:val="00AC50B6"/>
    <w:rsid w:val="00AE6170"/>
    <w:rsid w:val="00AE724D"/>
    <w:rsid w:val="00AF6CDE"/>
    <w:rsid w:val="00B026E4"/>
    <w:rsid w:val="00B201B1"/>
    <w:rsid w:val="00B244B7"/>
    <w:rsid w:val="00B47FD5"/>
    <w:rsid w:val="00B70AF8"/>
    <w:rsid w:val="00B71540"/>
    <w:rsid w:val="00B81450"/>
    <w:rsid w:val="00B83F64"/>
    <w:rsid w:val="00B84FD7"/>
    <w:rsid w:val="00B9245A"/>
    <w:rsid w:val="00B97283"/>
    <w:rsid w:val="00BA28B1"/>
    <w:rsid w:val="00BA605F"/>
    <w:rsid w:val="00BB0ABB"/>
    <w:rsid w:val="00BB529C"/>
    <w:rsid w:val="00BC1FB4"/>
    <w:rsid w:val="00BD58CC"/>
    <w:rsid w:val="00C00FA6"/>
    <w:rsid w:val="00C115BB"/>
    <w:rsid w:val="00C16667"/>
    <w:rsid w:val="00C17AEC"/>
    <w:rsid w:val="00C2215D"/>
    <w:rsid w:val="00C254D5"/>
    <w:rsid w:val="00C377E5"/>
    <w:rsid w:val="00C44B14"/>
    <w:rsid w:val="00C614CB"/>
    <w:rsid w:val="00CA2A43"/>
    <w:rsid w:val="00CA77AD"/>
    <w:rsid w:val="00CB5A48"/>
    <w:rsid w:val="00CC2F56"/>
    <w:rsid w:val="00CC73CD"/>
    <w:rsid w:val="00CD4F7C"/>
    <w:rsid w:val="00CF7F13"/>
    <w:rsid w:val="00D04458"/>
    <w:rsid w:val="00D22021"/>
    <w:rsid w:val="00D34D80"/>
    <w:rsid w:val="00D542A3"/>
    <w:rsid w:val="00D6101C"/>
    <w:rsid w:val="00D82A70"/>
    <w:rsid w:val="00D846A1"/>
    <w:rsid w:val="00DA2FDA"/>
    <w:rsid w:val="00DC2DCD"/>
    <w:rsid w:val="00DC51BD"/>
    <w:rsid w:val="00DC538B"/>
    <w:rsid w:val="00DE0092"/>
    <w:rsid w:val="00DF56A2"/>
    <w:rsid w:val="00DF5BB7"/>
    <w:rsid w:val="00E01BA9"/>
    <w:rsid w:val="00E05839"/>
    <w:rsid w:val="00E17E84"/>
    <w:rsid w:val="00E220F3"/>
    <w:rsid w:val="00E26AB0"/>
    <w:rsid w:val="00E273E8"/>
    <w:rsid w:val="00E679AD"/>
    <w:rsid w:val="00E71CEF"/>
    <w:rsid w:val="00E866EC"/>
    <w:rsid w:val="00E96B75"/>
    <w:rsid w:val="00EA2DDC"/>
    <w:rsid w:val="00EA4E7F"/>
    <w:rsid w:val="00ED16E9"/>
    <w:rsid w:val="00EE2711"/>
    <w:rsid w:val="00EF2C48"/>
    <w:rsid w:val="00F018C6"/>
    <w:rsid w:val="00F050FD"/>
    <w:rsid w:val="00F161D6"/>
    <w:rsid w:val="00F3367B"/>
    <w:rsid w:val="00F37778"/>
    <w:rsid w:val="00F37F92"/>
    <w:rsid w:val="00F446E3"/>
    <w:rsid w:val="00F53997"/>
    <w:rsid w:val="00F64C09"/>
    <w:rsid w:val="00F64E57"/>
    <w:rsid w:val="00F64F95"/>
    <w:rsid w:val="00F702FC"/>
    <w:rsid w:val="00F766F5"/>
    <w:rsid w:val="00F8630C"/>
    <w:rsid w:val="00F8672F"/>
    <w:rsid w:val="00F97BFC"/>
    <w:rsid w:val="00FA135A"/>
    <w:rsid w:val="00FA4C7C"/>
    <w:rsid w:val="00FB03B8"/>
    <w:rsid w:val="00FC067B"/>
    <w:rsid w:val="00FC0AE6"/>
    <w:rsid w:val="00FE3974"/>
    <w:rsid w:val="00FE5AF5"/>
    <w:rsid w:val="00FF0C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18FE1"/>
  <w15:docId w15:val="{34617747-5324-4E4C-A52D-D4E55BB99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8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E4A"/>
    <w:pPr>
      <w:ind w:left="720"/>
      <w:contextualSpacing/>
    </w:pPr>
  </w:style>
  <w:style w:type="paragraph" w:styleId="Header">
    <w:name w:val="header"/>
    <w:basedOn w:val="Normal"/>
    <w:link w:val="HeaderChar"/>
    <w:uiPriority w:val="99"/>
    <w:semiHidden/>
    <w:unhideWhenUsed/>
    <w:rsid w:val="002E4C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4C7C"/>
  </w:style>
  <w:style w:type="paragraph" w:styleId="Footer">
    <w:name w:val="footer"/>
    <w:basedOn w:val="Normal"/>
    <w:link w:val="FooterChar"/>
    <w:uiPriority w:val="99"/>
    <w:unhideWhenUsed/>
    <w:rsid w:val="002E4C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1649</Words>
  <Characters>9405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awlasemakula@gmail.com</cp:lastModifiedBy>
  <cp:revision>2</cp:revision>
  <dcterms:created xsi:type="dcterms:W3CDTF">2021-12-10T00:16:00Z</dcterms:created>
  <dcterms:modified xsi:type="dcterms:W3CDTF">2021-12-10T00:16:00Z</dcterms:modified>
</cp:coreProperties>
</file>