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306B" w:rsidRPr="00142825" w:rsidRDefault="00223710" w:rsidP="009400D7">
      <w:pPr>
        <w:jc w:val="center"/>
        <w:rPr>
          <w:rFonts w:asciiTheme="minorBidi" w:hAnsiTheme="minorBidi"/>
          <w:b/>
          <w:bCs/>
          <w:sz w:val="32"/>
          <w:szCs w:val="32"/>
        </w:rPr>
      </w:pPr>
      <w:r w:rsidRPr="00142825">
        <w:rPr>
          <w:rFonts w:asciiTheme="minorBidi" w:hAnsiTheme="minorBidi"/>
          <w:b/>
          <w:bCs/>
          <w:sz w:val="32"/>
          <w:szCs w:val="32"/>
        </w:rPr>
        <w:t xml:space="preserve">The Voice of </w:t>
      </w:r>
      <w:r w:rsidR="009339A0" w:rsidRPr="00142825">
        <w:rPr>
          <w:rFonts w:asciiTheme="minorBidi" w:hAnsiTheme="minorBidi"/>
          <w:b/>
          <w:bCs/>
          <w:sz w:val="32"/>
          <w:szCs w:val="32"/>
        </w:rPr>
        <w:t>the Ghetto</w:t>
      </w:r>
      <w:r w:rsidRPr="00142825">
        <w:rPr>
          <w:rFonts w:asciiTheme="minorBidi" w:hAnsiTheme="minorBidi"/>
          <w:b/>
          <w:bCs/>
          <w:sz w:val="32"/>
          <w:szCs w:val="32"/>
        </w:rPr>
        <w:t>: Language</w:t>
      </w:r>
      <w:r w:rsidR="007E0E61" w:rsidRPr="00142825">
        <w:rPr>
          <w:rFonts w:asciiTheme="minorBidi" w:hAnsiTheme="minorBidi"/>
          <w:b/>
          <w:bCs/>
          <w:sz w:val="32"/>
          <w:szCs w:val="32"/>
        </w:rPr>
        <w:t xml:space="preserve"> a</w:t>
      </w:r>
      <w:r w:rsidR="00A43103" w:rsidRPr="00142825">
        <w:rPr>
          <w:rFonts w:asciiTheme="minorBidi" w:hAnsiTheme="minorBidi"/>
          <w:b/>
          <w:bCs/>
          <w:sz w:val="32"/>
          <w:szCs w:val="32"/>
        </w:rPr>
        <w:t>nd Politics in Hip Hop Culture</w:t>
      </w: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825DDB" w:rsidRDefault="00825DDB" w:rsidP="009400D7">
      <w:pPr>
        <w:jc w:val="center"/>
        <w:rPr>
          <w:rFonts w:asciiTheme="minorBidi" w:hAnsiTheme="minorBidi"/>
          <w:sz w:val="32"/>
          <w:szCs w:val="32"/>
        </w:rPr>
      </w:pPr>
    </w:p>
    <w:p w:rsidR="007F433F" w:rsidRDefault="007F433F" w:rsidP="009400D7">
      <w:pPr>
        <w:jc w:val="center"/>
        <w:rPr>
          <w:rFonts w:asciiTheme="minorBidi" w:hAnsiTheme="minorBidi"/>
          <w:sz w:val="32"/>
          <w:szCs w:val="32"/>
        </w:rPr>
      </w:pPr>
    </w:p>
    <w:p w:rsidR="007F433F" w:rsidRDefault="007F433F" w:rsidP="007F433F">
      <w:pPr>
        <w:pStyle w:val="Heading1"/>
        <w:rPr>
          <w:rFonts w:asciiTheme="minorBidi" w:hAnsiTheme="minorBidi"/>
          <w:b/>
          <w:bCs/>
          <w:color w:val="auto"/>
        </w:rPr>
      </w:pPr>
      <w:bookmarkStart w:id="0" w:name="_Toc502203860"/>
      <w:r>
        <w:rPr>
          <w:rFonts w:asciiTheme="minorBidi" w:hAnsiTheme="minorBidi"/>
          <w:b/>
          <w:bCs/>
          <w:color w:val="auto"/>
        </w:rPr>
        <w:lastRenderedPageBreak/>
        <w:t>Abstract</w:t>
      </w:r>
      <w:bookmarkEnd w:id="0"/>
    </w:p>
    <w:p w:rsidR="007F433F" w:rsidRPr="007F433F" w:rsidRDefault="007F433F" w:rsidP="007F433F"/>
    <w:p w:rsidR="00142825" w:rsidRDefault="002464B0" w:rsidP="00171CEC">
      <w:pPr>
        <w:spacing w:line="480" w:lineRule="auto"/>
        <w:jc w:val="both"/>
        <w:rPr>
          <w:rFonts w:asciiTheme="minorBidi" w:hAnsiTheme="minorBidi"/>
          <w:sz w:val="24"/>
          <w:szCs w:val="24"/>
        </w:rPr>
      </w:pPr>
      <w:r>
        <w:rPr>
          <w:rFonts w:asciiTheme="minorBidi" w:hAnsiTheme="minorBidi"/>
          <w:sz w:val="24"/>
          <w:szCs w:val="24"/>
        </w:rPr>
        <w:t xml:space="preserve">The voice of the ghetto is strong and powerful, this essay discusses the influence that the </w:t>
      </w:r>
      <w:r w:rsidR="00736B36">
        <w:rPr>
          <w:rFonts w:asciiTheme="minorBidi" w:hAnsiTheme="minorBidi"/>
          <w:sz w:val="24"/>
          <w:szCs w:val="24"/>
        </w:rPr>
        <w:t xml:space="preserve">globalisation of the hip hop movement has had on different cultures and languages around the world. The essay also relates the political power held by the </w:t>
      </w:r>
      <w:r w:rsidR="00171CEC">
        <w:rPr>
          <w:rFonts w:asciiTheme="minorBidi" w:hAnsiTheme="minorBidi"/>
          <w:sz w:val="24"/>
          <w:szCs w:val="24"/>
        </w:rPr>
        <w:t>British</w:t>
      </w:r>
      <w:r w:rsidR="00736B36">
        <w:rPr>
          <w:rFonts w:asciiTheme="minorBidi" w:hAnsiTheme="minorBidi"/>
          <w:sz w:val="24"/>
          <w:szCs w:val="24"/>
        </w:rPr>
        <w:t xml:space="preserve"> subgenre of rap known as grime and how the candidates of the recent general election targeted the youth population to go out and vote by collaborating with influential and </w:t>
      </w:r>
      <w:r w:rsidR="00736B36">
        <w:rPr>
          <w:rFonts w:asciiTheme="minorBidi" w:hAnsiTheme="minorBidi"/>
          <w:sz w:val="24"/>
          <w:szCs w:val="24"/>
        </w:rPr>
        <w:t>prominent grime artists of the time</w:t>
      </w:r>
      <w:r w:rsidR="00171CEC">
        <w:rPr>
          <w:rFonts w:asciiTheme="minorBidi" w:hAnsiTheme="minorBidi"/>
          <w:sz w:val="24"/>
          <w:szCs w:val="24"/>
        </w:rPr>
        <w:t>. This method of influence is also known as hegemony and in this instance has</w:t>
      </w:r>
      <w:r w:rsidR="00736B36">
        <w:rPr>
          <w:rFonts w:asciiTheme="minorBidi" w:hAnsiTheme="minorBidi"/>
          <w:sz w:val="24"/>
          <w:szCs w:val="24"/>
        </w:rPr>
        <w:t xml:space="preserve"> proved successful as </w:t>
      </w:r>
      <w:r w:rsidR="00171CEC">
        <w:rPr>
          <w:rFonts w:asciiTheme="minorBidi" w:hAnsiTheme="minorBidi"/>
          <w:sz w:val="24"/>
          <w:szCs w:val="24"/>
        </w:rPr>
        <w:t xml:space="preserve">the youth votes had risen by 64% from the previous general election. </w:t>
      </w:r>
    </w:p>
    <w:p w:rsidR="00736B36" w:rsidRDefault="00736B36" w:rsidP="00736B36">
      <w:pPr>
        <w:rPr>
          <w:rFonts w:asciiTheme="minorBidi" w:hAnsiTheme="minorBidi"/>
          <w:sz w:val="24"/>
          <w:szCs w:val="24"/>
        </w:rPr>
      </w:pPr>
    </w:p>
    <w:p w:rsidR="00736B36" w:rsidRDefault="00736B36" w:rsidP="00736B36">
      <w:pPr>
        <w:rPr>
          <w:rFonts w:asciiTheme="minorBidi" w:hAnsiTheme="minorBidi"/>
          <w:sz w:val="24"/>
          <w:szCs w:val="24"/>
        </w:rPr>
      </w:pPr>
    </w:p>
    <w:p w:rsidR="00142825" w:rsidRDefault="00736B36" w:rsidP="007F433F">
      <w:pPr>
        <w:rPr>
          <w:rFonts w:asciiTheme="minorBidi" w:hAnsiTheme="minorBidi"/>
          <w:sz w:val="24"/>
          <w:szCs w:val="24"/>
        </w:rPr>
      </w:pPr>
      <w:r w:rsidRPr="00736B36">
        <w:rPr>
          <w:rFonts w:asciiTheme="minorBidi" w:hAnsiTheme="minorBidi"/>
          <w:b/>
          <w:bCs/>
          <w:sz w:val="24"/>
          <w:szCs w:val="24"/>
        </w:rPr>
        <w:t>Keywords:</w:t>
      </w:r>
      <w:r>
        <w:rPr>
          <w:rFonts w:asciiTheme="minorBidi" w:hAnsiTheme="minorBidi"/>
          <w:sz w:val="24"/>
          <w:szCs w:val="24"/>
        </w:rPr>
        <w:t xml:space="preserve"> Hegemony; Ethnography; Sociolinguistics; Hip Hop Culture; UK Politics; Language globalisation; Music and politics.</w:t>
      </w:r>
    </w:p>
    <w:p w:rsidR="00142825" w:rsidRDefault="00142825" w:rsidP="007F433F">
      <w:pPr>
        <w:rPr>
          <w:rFonts w:asciiTheme="minorBidi" w:hAnsiTheme="minorBidi"/>
          <w:sz w:val="24"/>
          <w:szCs w:val="24"/>
        </w:rPr>
      </w:pPr>
    </w:p>
    <w:p w:rsidR="00142825" w:rsidRDefault="00142825" w:rsidP="007F433F">
      <w:pPr>
        <w:rPr>
          <w:rFonts w:asciiTheme="minorBidi" w:hAnsiTheme="minorBidi"/>
          <w:sz w:val="24"/>
          <w:szCs w:val="24"/>
        </w:rPr>
      </w:pPr>
    </w:p>
    <w:p w:rsidR="00142825" w:rsidRDefault="00142825" w:rsidP="007F433F">
      <w:pPr>
        <w:rPr>
          <w:rFonts w:asciiTheme="minorBidi" w:hAnsiTheme="minorBidi"/>
          <w:sz w:val="24"/>
          <w:szCs w:val="24"/>
        </w:rPr>
      </w:pPr>
    </w:p>
    <w:p w:rsidR="00142825" w:rsidRDefault="00142825" w:rsidP="007F433F">
      <w:pPr>
        <w:rPr>
          <w:rFonts w:asciiTheme="minorBidi" w:hAnsiTheme="minorBidi"/>
          <w:sz w:val="24"/>
          <w:szCs w:val="24"/>
        </w:rPr>
      </w:pPr>
    </w:p>
    <w:p w:rsidR="00142825" w:rsidRDefault="00142825" w:rsidP="007F433F">
      <w:pPr>
        <w:rPr>
          <w:rFonts w:asciiTheme="minorBidi" w:hAnsiTheme="minorBidi"/>
          <w:sz w:val="24"/>
          <w:szCs w:val="24"/>
        </w:rPr>
      </w:pPr>
    </w:p>
    <w:p w:rsidR="00142825" w:rsidRDefault="00142825" w:rsidP="007F433F">
      <w:pPr>
        <w:rPr>
          <w:rFonts w:asciiTheme="minorBidi" w:hAnsiTheme="minorBidi"/>
          <w:sz w:val="24"/>
          <w:szCs w:val="24"/>
        </w:rPr>
      </w:pPr>
    </w:p>
    <w:p w:rsidR="00142825" w:rsidRDefault="00142825" w:rsidP="007F433F">
      <w:pPr>
        <w:rPr>
          <w:rFonts w:asciiTheme="minorBidi" w:hAnsiTheme="minorBidi"/>
          <w:sz w:val="24"/>
          <w:szCs w:val="24"/>
        </w:rPr>
      </w:pPr>
    </w:p>
    <w:p w:rsidR="00142825" w:rsidRDefault="00142825" w:rsidP="007F433F">
      <w:pPr>
        <w:rPr>
          <w:rFonts w:asciiTheme="minorBidi" w:hAnsiTheme="minorBidi"/>
          <w:sz w:val="24"/>
          <w:szCs w:val="24"/>
        </w:rPr>
      </w:pPr>
    </w:p>
    <w:p w:rsidR="00142825" w:rsidRDefault="00142825" w:rsidP="007F433F">
      <w:pPr>
        <w:rPr>
          <w:rFonts w:asciiTheme="minorBidi" w:hAnsiTheme="minorBidi"/>
          <w:sz w:val="24"/>
          <w:szCs w:val="24"/>
        </w:rPr>
      </w:pPr>
    </w:p>
    <w:p w:rsidR="00142825" w:rsidRDefault="00142825" w:rsidP="007F433F">
      <w:pPr>
        <w:rPr>
          <w:rFonts w:asciiTheme="minorBidi" w:hAnsiTheme="minorBidi"/>
          <w:sz w:val="24"/>
          <w:szCs w:val="24"/>
        </w:rPr>
      </w:pPr>
    </w:p>
    <w:p w:rsidR="00142825" w:rsidRDefault="00142825" w:rsidP="007F433F">
      <w:pPr>
        <w:rPr>
          <w:rFonts w:asciiTheme="minorBidi" w:hAnsiTheme="minorBidi"/>
          <w:sz w:val="24"/>
          <w:szCs w:val="24"/>
        </w:rPr>
      </w:pPr>
    </w:p>
    <w:p w:rsidR="00142825" w:rsidRDefault="00142825" w:rsidP="007F433F">
      <w:pPr>
        <w:rPr>
          <w:rFonts w:asciiTheme="minorBidi" w:hAnsiTheme="minorBidi"/>
          <w:sz w:val="24"/>
          <w:szCs w:val="24"/>
        </w:rPr>
      </w:pPr>
    </w:p>
    <w:p w:rsidR="00142825" w:rsidRDefault="00142825" w:rsidP="007F433F">
      <w:pPr>
        <w:rPr>
          <w:rFonts w:asciiTheme="minorBidi" w:hAnsiTheme="minorBidi"/>
          <w:sz w:val="24"/>
          <w:szCs w:val="24"/>
        </w:rPr>
      </w:pPr>
    </w:p>
    <w:p w:rsidR="00142825" w:rsidRDefault="00142825" w:rsidP="007F433F">
      <w:pPr>
        <w:rPr>
          <w:rFonts w:asciiTheme="minorBidi" w:hAnsiTheme="minorBidi"/>
          <w:sz w:val="24"/>
          <w:szCs w:val="24"/>
        </w:rPr>
      </w:pPr>
    </w:p>
    <w:p w:rsidR="00142825" w:rsidRDefault="00142825" w:rsidP="007F433F">
      <w:pPr>
        <w:rPr>
          <w:rFonts w:asciiTheme="minorBidi" w:hAnsiTheme="minorBidi"/>
          <w:sz w:val="24"/>
          <w:szCs w:val="24"/>
        </w:rPr>
      </w:pPr>
    </w:p>
    <w:p w:rsidR="007F433F" w:rsidRDefault="007F433F" w:rsidP="007F433F">
      <w:pPr>
        <w:pStyle w:val="Heading1"/>
        <w:rPr>
          <w:rFonts w:asciiTheme="minorBidi" w:hAnsiTheme="minorBidi"/>
          <w:b/>
          <w:bCs/>
          <w:color w:val="auto"/>
        </w:rPr>
      </w:pPr>
      <w:bookmarkStart w:id="1" w:name="_Toc502203861"/>
      <w:r>
        <w:rPr>
          <w:rFonts w:asciiTheme="minorBidi" w:hAnsiTheme="minorBidi"/>
          <w:b/>
          <w:bCs/>
          <w:color w:val="auto"/>
        </w:rPr>
        <w:lastRenderedPageBreak/>
        <w:t>Shout Outs</w:t>
      </w:r>
      <w:bookmarkEnd w:id="1"/>
    </w:p>
    <w:p w:rsidR="0069220B" w:rsidRDefault="0069220B" w:rsidP="0069220B"/>
    <w:p w:rsidR="0069220B" w:rsidRPr="0069220B" w:rsidRDefault="0069220B" w:rsidP="0069220B">
      <w:pPr>
        <w:rPr>
          <w:rFonts w:asciiTheme="minorBidi" w:hAnsiTheme="minorBidi"/>
          <w:i/>
          <w:iCs/>
          <w:sz w:val="24"/>
          <w:szCs w:val="24"/>
        </w:rPr>
      </w:pPr>
      <w:r w:rsidRPr="0069220B">
        <w:rPr>
          <w:rFonts w:asciiTheme="minorBidi" w:hAnsiTheme="minorBidi"/>
          <w:i/>
          <w:iCs/>
          <w:sz w:val="24"/>
          <w:szCs w:val="24"/>
        </w:rPr>
        <w:t xml:space="preserve">I would like to dedicate my work to my parents who have always guided and advised me, thank you for your continued support. </w:t>
      </w:r>
    </w:p>
    <w:p w:rsidR="007F433F" w:rsidRDefault="007F433F"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142825" w:rsidRDefault="00142825" w:rsidP="007F433F">
      <w:pPr>
        <w:rPr>
          <w:rFonts w:asciiTheme="minorBidi" w:hAnsiTheme="minorBidi"/>
          <w:sz w:val="32"/>
          <w:szCs w:val="32"/>
        </w:rPr>
      </w:pPr>
    </w:p>
    <w:p w:rsidR="00E87A59" w:rsidRPr="00E87A59" w:rsidRDefault="00E87A59" w:rsidP="00E87A59">
      <w:pPr>
        <w:pStyle w:val="Heading1"/>
        <w:rPr>
          <w:rFonts w:asciiTheme="minorBidi" w:hAnsiTheme="minorBidi"/>
          <w:b/>
          <w:bCs/>
          <w:color w:val="auto"/>
        </w:rPr>
      </w:pPr>
      <w:bookmarkStart w:id="2" w:name="_Toc502203862"/>
      <w:r w:rsidRPr="00E87A59">
        <w:rPr>
          <w:rFonts w:asciiTheme="minorBidi" w:hAnsiTheme="minorBidi"/>
          <w:b/>
          <w:bCs/>
          <w:color w:val="auto"/>
        </w:rPr>
        <w:lastRenderedPageBreak/>
        <w:t>Quote</w:t>
      </w:r>
      <w:bookmarkEnd w:id="2"/>
    </w:p>
    <w:p w:rsidR="00E55D94" w:rsidRPr="00E55D94" w:rsidRDefault="00E55D94" w:rsidP="00E55D94">
      <w:pPr>
        <w:pStyle w:val="NormalWeb"/>
        <w:rPr>
          <w:rFonts w:asciiTheme="minorBidi" w:hAnsiTheme="minorBidi" w:cstheme="minorBidi"/>
          <w:b/>
          <w:bCs/>
          <w:i/>
          <w:iCs/>
          <w:color w:val="000000"/>
        </w:rPr>
      </w:pPr>
      <w:r w:rsidRPr="00E55D94">
        <w:rPr>
          <w:rFonts w:asciiTheme="minorBidi" w:hAnsiTheme="minorBidi" w:cstheme="minorBidi"/>
          <w:b/>
          <w:bCs/>
          <w:i/>
          <w:iCs/>
          <w:color w:val="000000"/>
        </w:rPr>
        <w:t xml:space="preserve">"Keep in mind when </w:t>
      </w:r>
      <w:proofErr w:type="spellStart"/>
      <w:r w:rsidRPr="00E55D94">
        <w:rPr>
          <w:rFonts w:asciiTheme="minorBidi" w:hAnsiTheme="minorBidi" w:cstheme="minorBidi"/>
          <w:b/>
          <w:bCs/>
          <w:i/>
          <w:iCs/>
          <w:color w:val="000000"/>
        </w:rPr>
        <w:t>brothas</w:t>
      </w:r>
      <w:proofErr w:type="spellEnd"/>
      <w:r w:rsidRPr="00E55D94">
        <w:rPr>
          <w:rFonts w:asciiTheme="minorBidi" w:hAnsiTheme="minorBidi" w:cstheme="minorBidi"/>
          <w:b/>
          <w:bCs/>
          <w:i/>
          <w:iCs/>
          <w:color w:val="000000"/>
        </w:rPr>
        <w:t xml:space="preserve"> start flexing the verbal </w:t>
      </w:r>
      <w:proofErr w:type="spellStart"/>
      <w:r w:rsidRPr="00E55D94">
        <w:rPr>
          <w:rFonts w:asciiTheme="minorBidi" w:hAnsiTheme="minorBidi" w:cstheme="minorBidi"/>
          <w:b/>
          <w:bCs/>
          <w:i/>
          <w:iCs/>
          <w:color w:val="000000"/>
        </w:rPr>
        <w:t>skillz</w:t>
      </w:r>
      <w:proofErr w:type="spellEnd"/>
      <w:r w:rsidRPr="00E55D94">
        <w:rPr>
          <w:rFonts w:asciiTheme="minorBidi" w:hAnsiTheme="minorBidi" w:cstheme="minorBidi"/>
          <w:b/>
          <w:bCs/>
          <w:i/>
          <w:iCs/>
          <w:color w:val="000000"/>
        </w:rPr>
        <w:t>, it always reflects what's going on politi</w:t>
      </w:r>
      <w:r w:rsidR="00A26E22">
        <w:rPr>
          <w:rFonts w:asciiTheme="minorBidi" w:hAnsiTheme="minorBidi" w:cstheme="minorBidi"/>
          <w:b/>
          <w:bCs/>
          <w:i/>
          <w:iCs/>
          <w:color w:val="000000"/>
        </w:rPr>
        <w:t>cally, socially, and economicall</w:t>
      </w:r>
      <w:r w:rsidRPr="00E55D94">
        <w:rPr>
          <w:rFonts w:asciiTheme="minorBidi" w:hAnsiTheme="minorBidi" w:cstheme="minorBidi"/>
          <w:b/>
          <w:bCs/>
          <w:i/>
          <w:iCs/>
          <w:color w:val="000000"/>
        </w:rPr>
        <w:t xml:space="preserve">y." </w:t>
      </w:r>
    </w:p>
    <w:p w:rsidR="00E55D94" w:rsidRPr="00E55D94" w:rsidRDefault="00E55D94" w:rsidP="00E55D94">
      <w:pPr>
        <w:pStyle w:val="NormalWeb"/>
        <w:rPr>
          <w:rFonts w:asciiTheme="minorBidi" w:hAnsiTheme="minorBidi" w:cstheme="minorBidi"/>
          <w:b/>
          <w:bCs/>
          <w:i/>
          <w:iCs/>
          <w:color w:val="000000"/>
        </w:rPr>
      </w:pPr>
      <w:r w:rsidRPr="00E55D94">
        <w:rPr>
          <w:rFonts w:asciiTheme="minorBidi" w:hAnsiTheme="minorBidi" w:cstheme="minorBidi"/>
          <w:b/>
          <w:bCs/>
          <w:i/>
          <w:iCs/>
          <w:color w:val="000000"/>
        </w:rPr>
        <w:t>Musician</w:t>
      </w:r>
      <w:r>
        <w:rPr>
          <w:rFonts w:asciiTheme="minorBidi" w:hAnsiTheme="minorBidi" w:cstheme="minorBidi"/>
          <w:b/>
          <w:bCs/>
          <w:i/>
          <w:iCs/>
          <w:color w:val="000000"/>
        </w:rPr>
        <w:t>,</w:t>
      </w:r>
      <w:r w:rsidRPr="00E55D94">
        <w:rPr>
          <w:rFonts w:asciiTheme="minorBidi" w:hAnsiTheme="minorBidi" w:cstheme="minorBidi"/>
          <w:b/>
          <w:bCs/>
          <w:i/>
          <w:iCs/>
          <w:color w:val="000000"/>
        </w:rPr>
        <w:t xml:space="preserve"> Davey D</w:t>
      </w:r>
    </w:p>
    <w:p w:rsidR="00E87A59" w:rsidRDefault="00E87A59" w:rsidP="00F75E3F">
      <w:pPr>
        <w:spacing w:line="480" w:lineRule="auto"/>
        <w:jc w:val="both"/>
        <w:rPr>
          <w:rFonts w:asciiTheme="minorBidi" w:hAnsiTheme="minorBidi"/>
          <w:sz w:val="32"/>
          <w:szCs w:val="32"/>
        </w:rPr>
      </w:pPr>
    </w:p>
    <w:p w:rsidR="00E87A59" w:rsidRDefault="00E87A59" w:rsidP="00F75E3F">
      <w:pPr>
        <w:spacing w:line="480" w:lineRule="auto"/>
        <w:jc w:val="both"/>
        <w:rPr>
          <w:rFonts w:asciiTheme="minorBidi" w:hAnsiTheme="minorBidi"/>
          <w:sz w:val="32"/>
          <w:szCs w:val="32"/>
        </w:rPr>
      </w:pPr>
    </w:p>
    <w:p w:rsidR="00E87A59" w:rsidRDefault="00E87A59" w:rsidP="00F75E3F">
      <w:pPr>
        <w:spacing w:line="480" w:lineRule="auto"/>
        <w:jc w:val="both"/>
        <w:rPr>
          <w:rFonts w:asciiTheme="minorBidi" w:hAnsiTheme="minorBidi"/>
          <w:sz w:val="32"/>
          <w:szCs w:val="32"/>
        </w:rPr>
      </w:pPr>
    </w:p>
    <w:p w:rsidR="00E87A59" w:rsidRDefault="00E87A59" w:rsidP="00F75E3F">
      <w:pPr>
        <w:spacing w:line="480" w:lineRule="auto"/>
        <w:jc w:val="both"/>
        <w:rPr>
          <w:rFonts w:asciiTheme="minorBidi" w:hAnsiTheme="minorBidi"/>
          <w:sz w:val="32"/>
          <w:szCs w:val="32"/>
        </w:rPr>
      </w:pPr>
    </w:p>
    <w:p w:rsidR="00E87A59" w:rsidRDefault="00E87A59" w:rsidP="00F75E3F">
      <w:pPr>
        <w:spacing w:line="480" w:lineRule="auto"/>
        <w:jc w:val="both"/>
        <w:rPr>
          <w:rFonts w:asciiTheme="minorBidi" w:hAnsiTheme="minorBidi"/>
          <w:sz w:val="32"/>
          <w:szCs w:val="32"/>
        </w:rPr>
      </w:pPr>
    </w:p>
    <w:p w:rsidR="00E87A59" w:rsidRDefault="00E87A59" w:rsidP="00F75E3F">
      <w:pPr>
        <w:spacing w:line="480" w:lineRule="auto"/>
        <w:jc w:val="both"/>
        <w:rPr>
          <w:rFonts w:asciiTheme="minorBidi" w:hAnsiTheme="minorBidi"/>
          <w:sz w:val="32"/>
          <w:szCs w:val="32"/>
        </w:rPr>
      </w:pPr>
    </w:p>
    <w:p w:rsidR="00E87A59" w:rsidRDefault="00E87A59" w:rsidP="00F75E3F">
      <w:pPr>
        <w:spacing w:line="480" w:lineRule="auto"/>
        <w:jc w:val="both"/>
        <w:rPr>
          <w:rFonts w:asciiTheme="minorBidi" w:hAnsiTheme="minorBidi"/>
          <w:sz w:val="32"/>
          <w:szCs w:val="32"/>
        </w:rPr>
      </w:pPr>
    </w:p>
    <w:p w:rsidR="00E87A59" w:rsidRDefault="00E87A59" w:rsidP="00F75E3F">
      <w:pPr>
        <w:spacing w:line="480" w:lineRule="auto"/>
        <w:jc w:val="both"/>
        <w:rPr>
          <w:rFonts w:asciiTheme="minorBidi" w:hAnsiTheme="minorBidi"/>
          <w:sz w:val="32"/>
          <w:szCs w:val="32"/>
        </w:rPr>
      </w:pPr>
    </w:p>
    <w:p w:rsidR="00E87A59" w:rsidRDefault="00E87A59" w:rsidP="00F75E3F">
      <w:pPr>
        <w:spacing w:line="480" w:lineRule="auto"/>
        <w:jc w:val="both"/>
        <w:rPr>
          <w:rFonts w:asciiTheme="minorBidi" w:hAnsiTheme="minorBidi"/>
          <w:sz w:val="32"/>
          <w:szCs w:val="32"/>
        </w:rPr>
      </w:pPr>
    </w:p>
    <w:p w:rsidR="00E87A59" w:rsidRDefault="00E87A59" w:rsidP="00F75E3F">
      <w:pPr>
        <w:spacing w:line="480" w:lineRule="auto"/>
        <w:jc w:val="both"/>
        <w:rPr>
          <w:rFonts w:asciiTheme="minorBidi" w:hAnsiTheme="minorBidi"/>
          <w:sz w:val="32"/>
          <w:szCs w:val="32"/>
        </w:rPr>
      </w:pPr>
    </w:p>
    <w:p w:rsidR="00E87A59" w:rsidRDefault="00E87A59" w:rsidP="00F75E3F">
      <w:pPr>
        <w:spacing w:line="480" w:lineRule="auto"/>
        <w:jc w:val="both"/>
        <w:rPr>
          <w:rFonts w:asciiTheme="minorBidi" w:hAnsiTheme="minorBidi"/>
          <w:sz w:val="32"/>
          <w:szCs w:val="32"/>
        </w:rPr>
      </w:pPr>
    </w:p>
    <w:p w:rsidR="00E87A59" w:rsidRDefault="00E87A59" w:rsidP="00F75E3F">
      <w:pPr>
        <w:spacing w:line="480" w:lineRule="auto"/>
        <w:jc w:val="both"/>
        <w:rPr>
          <w:rFonts w:asciiTheme="minorBidi" w:hAnsiTheme="minorBidi"/>
          <w:sz w:val="32"/>
          <w:szCs w:val="32"/>
        </w:rPr>
      </w:pPr>
    </w:p>
    <w:p w:rsidR="00E87A59" w:rsidRDefault="00E87A59" w:rsidP="00E87A59"/>
    <w:sdt>
      <w:sdtPr>
        <w:rPr>
          <w:rFonts w:asciiTheme="minorHAnsi" w:eastAsiaTheme="minorHAnsi" w:hAnsiTheme="minorHAnsi" w:cstheme="minorBidi"/>
          <w:color w:val="auto"/>
          <w:sz w:val="22"/>
          <w:szCs w:val="22"/>
          <w:lang w:val="en-GB"/>
        </w:rPr>
        <w:id w:val="1198427308"/>
        <w:docPartObj>
          <w:docPartGallery w:val="Table of Contents"/>
          <w:docPartUnique/>
        </w:docPartObj>
      </w:sdtPr>
      <w:sdtEndPr>
        <w:rPr>
          <w:b/>
          <w:bCs/>
          <w:noProof/>
        </w:rPr>
      </w:sdtEndPr>
      <w:sdtContent>
        <w:p w:rsidR="00825DDB" w:rsidRPr="00A54DC5" w:rsidRDefault="00825DDB">
          <w:pPr>
            <w:pStyle w:val="TOCHeading"/>
            <w:rPr>
              <w:rFonts w:asciiTheme="minorBidi" w:hAnsiTheme="minorBidi" w:cstheme="minorBidi"/>
              <w:b/>
              <w:bCs/>
              <w:color w:val="auto"/>
            </w:rPr>
          </w:pPr>
          <w:r w:rsidRPr="00A54DC5">
            <w:rPr>
              <w:rFonts w:asciiTheme="minorBidi" w:hAnsiTheme="minorBidi" w:cstheme="minorBidi"/>
              <w:b/>
              <w:bCs/>
              <w:color w:val="auto"/>
            </w:rPr>
            <w:t>Contents</w:t>
          </w:r>
        </w:p>
        <w:p w:rsidR="00825DDB" w:rsidRPr="00825DDB" w:rsidRDefault="00825DDB" w:rsidP="00825DDB">
          <w:pPr>
            <w:rPr>
              <w:lang w:val="en-US"/>
            </w:rPr>
          </w:pPr>
        </w:p>
        <w:p w:rsidR="004F3369" w:rsidRDefault="00825DDB">
          <w:pPr>
            <w:pStyle w:val="TOC1"/>
            <w:tabs>
              <w:tab w:val="right" w:leader="dot" w:pos="9016"/>
            </w:tabs>
            <w:rPr>
              <w:rFonts w:cstheme="minorBidi"/>
              <w:noProof/>
              <w:lang w:val="en-GB" w:eastAsia="en-GB"/>
            </w:rPr>
          </w:pPr>
          <w:r w:rsidRPr="00825DDB">
            <w:rPr>
              <w:rFonts w:asciiTheme="minorBidi" w:hAnsiTheme="minorBidi" w:cstheme="minorBidi"/>
              <w:sz w:val="24"/>
              <w:szCs w:val="24"/>
            </w:rPr>
            <w:fldChar w:fldCharType="begin"/>
          </w:r>
          <w:r w:rsidRPr="00825DDB">
            <w:rPr>
              <w:rFonts w:asciiTheme="minorBidi" w:hAnsiTheme="minorBidi" w:cstheme="minorBidi"/>
              <w:sz w:val="24"/>
              <w:szCs w:val="24"/>
            </w:rPr>
            <w:instrText xml:space="preserve"> TOC \o "1-3" \h \z \u </w:instrText>
          </w:r>
          <w:r w:rsidRPr="00825DDB">
            <w:rPr>
              <w:rFonts w:asciiTheme="minorBidi" w:hAnsiTheme="minorBidi" w:cstheme="minorBidi"/>
              <w:sz w:val="24"/>
              <w:szCs w:val="24"/>
            </w:rPr>
            <w:fldChar w:fldCharType="separate"/>
          </w:r>
          <w:hyperlink w:anchor="_Toc502203860" w:history="1">
            <w:r w:rsidR="004F3369" w:rsidRPr="00C97560">
              <w:rPr>
                <w:rStyle w:val="Hyperlink"/>
                <w:rFonts w:asciiTheme="minorBidi" w:hAnsiTheme="minorBidi"/>
                <w:b/>
                <w:bCs/>
                <w:noProof/>
              </w:rPr>
              <w:t>Abstract</w:t>
            </w:r>
            <w:r w:rsidR="004F3369">
              <w:rPr>
                <w:noProof/>
                <w:webHidden/>
              </w:rPr>
              <w:tab/>
            </w:r>
            <w:r w:rsidR="004F3369">
              <w:rPr>
                <w:noProof/>
                <w:webHidden/>
              </w:rPr>
              <w:fldChar w:fldCharType="begin"/>
            </w:r>
            <w:r w:rsidR="004F3369">
              <w:rPr>
                <w:noProof/>
                <w:webHidden/>
              </w:rPr>
              <w:instrText xml:space="preserve"> PAGEREF _Toc502203860 \h </w:instrText>
            </w:r>
            <w:r w:rsidR="004F3369">
              <w:rPr>
                <w:noProof/>
                <w:webHidden/>
              </w:rPr>
            </w:r>
            <w:r w:rsidR="004F3369">
              <w:rPr>
                <w:noProof/>
                <w:webHidden/>
              </w:rPr>
              <w:fldChar w:fldCharType="separate"/>
            </w:r>
            <w:r w:rsidR="00401617">
              <w:rPr>
                <w:noProof/>
                <w:webHidden/>
              </w:rPr>
              <w:t>2</w:t>
            </w:r>
            <w:r w:rsidR="004F3369">
              <w:rPr>
                <w:noProof/>
                <w:webHidden/>
              </w:rPr>
              <w:fldChar w:fldCharType="end"/>
            </w:r>
          </w:hyperlink>
        </w:p>
        <w:p w:rsidR="004F3369" w:rsidRDefault="004F3369">
          <w:pPr>
            <w:pStyle w:val="TOC1"/>
            <w:tabs>
              <w:tab w:val="right" w:leader="dot" w:pos="9016"/>
            </w:tabs>
            <w:rPr>
              <w:rFonts w:cstheme="minorBidi"/>
              <w:noProof/>
              <w:lang w:val="en-GB" w:eastAsia="en-GB"/>
            </w:rPr>
          </w:pPr>
          <w:hyperlink w:anchor="_Toc502203861" w:history="1">
            <w:r w:rsidRPr="00C97560">
              <w:rPr>
                <w:rStyle w:val="Hyperlink"/>
                <w:rFonts w:asciiTheme="minorBidi" w:hAnsiTheme="minorBidi"/>
                <w:b/>
                <w:bCs/>
                <w:noProof/>
              </w:rPr>
              <w:t>Shout Outs</w:t>
            </w:r>
            <w:r>
              <w:rPr>
                <w:noProof/>
                <w:webHidden/>
              </w:rPr>
              <w:tab/>
            </w:r>
            <w:r>
              <w:rPr>
                <w:noProof/>
                <w:webHidden/>
              </w:rPr>
              <w:fldChar w:fldCharType="begin"/>
            </w:r>
            <w:r>
              <w:rPr>
                <w:noProof/>
                <w:webHidden/>
              </w:rPr>
              <w:instrText xml:space="preserve"> PAGEREF _Toc502203861 \h </w:instrText>
            </w:r>
            <w:r>
              <w:rPr>
                <w:noProof/>
                <w:webHidden/>
              </w:rPr>
            </w:r>
            <w:r>
              <w:rPr>
                <w:noProof/>
                <w:webHidden/>
              </w:rPr>
              <w:fldChar w:fldCharType="separate"/>
            </w:r>
            <w:r w:rsidR="00401617">
              <w:rPr>
                <w:noProof/>
                <w:webHidden/>
              </w:rPr>
              <w:t>3</w:t>
            </w:r>
            <w:r>
              <w:rPr>
                <w:noProof/>
                <w:webHidden/>
              </w:rPr>
              <w:fldChar w:fldCharType="end"/>
            </w:r>
          </w:hyperlink>
        </w:p>
        <w:p w:rsidR="004F3369" w:rsidRDefault="004F3369">
          <w:pPr>
            <w:pStyle w:val="TOC1"/>
            <w:tabs>
              <w:tab w:val="right" w:leader="dot" w:pos="9016"/>
            </w:tabs>
            <w:rPr>
              <w:rFonts w:cstheme="minorBidi"/>
              <w:noProof/>
              <w:lang w:val="en-GB" w:eastAsia="en-GB"/>
            </w:rPr>
          </w:pPr>
          <w:hyperlink w:anchor="_Toc502203862" w:history="1">
            <w:r w:rsidRPr="00C97560">
              <w:rPr>
                <w:rStyle w:val="Hyperlink"/>
                <w:rFonts w:asciiTheme="minorBidi" w:hAnsiTheme="minorBidi"/>
                <w:b/>
                <w:bCs/>
                <w:noProof/>
              </w:rPr>
              <w:t>Quote</w:t>
            </w:r>
            <w:r>
              <w:rPr>
                <w:noProof/>
                <w:webHidden/>
              </w:rPr>
              <w:tab/>
            </w:r>
            <w:r>
              <w:rPr>
                <w:noProof/>
                <w:webHidden/>
              </w:rPr>
              <w:fldChar w:fldCharType="begin"/>
            </w:r>
            <w:r>
              <w:rPr>
                <w:noProof/>
                <w:webHidden/>
              </w:rPr>
              <w:instrText xml:space="preserve"> PAGEREF _Toc502203862 \h </w:instrText>
            </w:r>
            <w:r>
              <w:rPr>
                <w:noProof/>
                <w:webHidden/>
              </w:rPr>
            </w:r>
            <w:r>
              <w:rPr>
                <w:noProof/>
                <w:webHidden/>
              </w:rPr>
              <w:fldChar w:fldCharType="separate"/>
            </w:r>
            <w:r w:rsidR="00401617">
              <w:rPr>
                <w:noProof/>
                <w:webHidden/>
              </w:rPr>
              <w:t>4</w:t>
            </w:r>
            <w:r>
              <w:rPr>
                <w:noProof/>
                <w:webHidden/>
              </w:rPr>
              <w:fldChar w:fldCharType="end"/>
            </w:r>
          </w:hyperlink>
        </w:p>
        <w:p w:rsidR="004F3369" w:rsidRDefault="004F3369">
          <w:pPr>
            <w:pStyle w:val="TOC1"/>
            <w:tabs>
              <w:tab w:val="right" w:leader="dot" w:pos="9016"/>
            </w:tabs>
            <w:rPr>
              <w:rFonts w:cstheme="minorBidi"/>
              <w:noProof/>
              <w:lang w:val="en-GB" w:eastAsia="en-GB"/>
            </w:rPr>
          </w:pPr>
          <w:hyperlink w:anchor="_Toc502203863" w:history="1">
            <w:r w:rsidRPr="00C97560">
              <w:rPr>
                <w:rStyle w:val="Hyperlink"/>
                <w:rFonts w:asciiTheme="minorBidi" w:hAnsiTheme="minorBidi"/>
                <w:b/>
                <w:bCs/>
                <w:noProof/>
              </w:rPr>
              <w:t>1. Presenting The Voice of the Ghetto</w:t>
            </w:r>
            <w:r>
              <w:rPr>
                <w:noProof/>
                <w:webHidden/>
              </w:rPr>
              <w:tab/>
            </w:r>
            <w:r>
              <w:rPr>
                <w:noProof/>
                <w:webHidden/>
              </w:rPr>
              <w:fldChar w:fldCharType="begin"/>
            </w:r>
            <w:r>
              <w:rPr>
                <w:noProof/>
                <w:webHidden/>
              </w:rPr>
              <w:instrText xml:space="preserve"> PAGEREF _Toc502203863 \h </w:instrText>
            </w:r>
            <w:r>
              <w:rPr>
                <w:noProof/>
                <w:webHidden/>
              </w:rPr>
            </w:r>
            <w:r>
              <w:rPr>
                <w:noProof/>
                <w:webHidden/>
              </w:rPr>
              <w:fldChar w:fldCharType="separate"/>
            </w:r>
            <w:r w:rsidR="00401617">
              <w:rPr>
                <w:noProof/>
                <w:webHidden/>
              </w:rPr>
              <w:t>6</w:t>
            </w:r>
            <w:r>
              <w:rPr>
                <w:noProof/>
                <w:webHidden/>
              </w:rPr>
              <w:fldChar w:fldCharType="end"/>
            </w:r>
          </w:hyperlink>
        </w:p>
        <w:p w:rsidR="004F3369" w:rsidRDefault="004F3369">
          <w:pPr>
            <w:pStyle w:val="TOC1"/>
            <w:tabs>
              <w:tab w:val="right" w:leader="dot" w:pos="9016"/>
            </w:tabs>
            <w:rPr>
              <w:rFonts w:cstheme="minorBidi"/>
              <w:noProof/>
              <w:lang w:val="en-GB" w:eastAsia="en-GB"/>
            </w:rPr>
          </w:pPr>
          <w:hyperlink w:anchor="_Toc502203864" w:history="1">
            <w:r w:rsidRPr="00C97560">
              <w:rPr>
                <w:rStyle w:val="Hyperlink"/>
                <w:rFonts w:asciiTheme="minorBidi" w:hAnsiTheme="minorBidi"/>
                <w:b/>
                <w:bCs/>
                <w:noProof/>
              </w:rPr>
              <w:t>2. Global Noise</w:t>
            </w:r>
            <w:r>
              <w:rPr>
                <w:noProof/>
                <w:webHidden/>
              </w:rPr>
              <w:tab/>
            </w:r>
            <w:r>
              <w:rPr>
                <w:noProof/>
                <w:webHidden/>
              </w:rPr>
              <w:fldChar w:fldCharType="begin"/>
            </w:r>
            <w:r>
              <w:rPr>
                <w:noProof/>
                <w:webHidden/>
              </w:rPr>
              <w:instrText xml:space="preserve"> PAGEREF _Toc502203864 \h </w:instrText>
            </w:r>
            <w:r>
              <w:rPr>
                <w:noProof/>
                <w:webHidden/>
              </w:rPr>
            </w:r>
            <w:r>
              <w:rPr>
                <w:noProof/>
                <w:webHidden/>
              </w:rPr>
              <w:fldChar w:fldCharType="separate"/>
            </w:r>
            <w:r w:rsidR="00401617">
              <w:rPr>
                <w:noProof/>
                <w:webHidden/>
              </w:rPr>
              <w:t>7</w:t>
            </w:r>
            <w:r>
              <w:rPr>
                <w:noProof/>
                <w:webHidden/>
              </w:rPr>
              <w:fldChar w:fldCharType="end"/>
            </w:r>
          </w:hyperlink>
        </w:p>
        <w:p w:rsidR="004F3369" w:rsidRDefault="004F3369">
          <w:pPr>
            <w:pStyle w:val="TOC2"/>
            <w:tabs>
              <w:tab w:val="right" w:leader="dot" w:pos="9016"/>
            </w:tabs>
            <w:rPr>
              <w:rFonts w:cstheme="minorBidi"/>
              <w:noProof/>
              <w:lang w:val="en-GB" w:eastAsia="en-GB"/>
            </w:rPr>
          </w:pPr>
          <w:hyperlink w:anchor="_Toc502203865" w:history="1">
            <w:r w:rsidRPr="00C97560">
              <w:rPr>
                <w:rStyle w:val="Hyperlink"/>
                <w:rFonts w:asciiTheme="minorBidi" w:hAnsiTheme="minorBidi"/>
                <w:b/>
                <w:bCs/>
                <w:noProof/>
              </w:rPr>
              <w:t>2.1 Japanese Rhyme and Hip Hop</w:t>
            </w:r>
            <w:r>
              <w:rPr>
                <w:noProof/>
                <w:webHidden/>
              </w:rPr>
              <w:tab/>
            </w:r>
            <w:r>
              <w:rPr>
                <w:noProof/>
                <w:webHidden/>
              </w:rPr>
              <w:fldChar w:fldCharType="begin"/>
            </w:r>
            <w:r>
              <w:rPr>
                <w:noProof/>
                <w:webHidden/>
              </w:rPr>
              <w:instrText xml:space="preserve"> PAGEREF _Toc502203865 \h </w:instrText>
            </w:r>
            <w:r>
              <w:rPr>
                <w:noProof/>
                <w:webHidden/>
              </w:rPr>
            </w:r>
            <w:r>
              <w:rPr>
                <w:noProof/>
                <w:webHidden/>
              </w:rPr>
              <w:fldChar w:fldCharType="separate"/>
            </w:r>
            <w:r w:rsidR="00401617">
              <w:rPr>
                <w:noProof/>
                <w:webHidden/>
              </w:rPr>
              <w:t>10</w:t>
            </w:r>
            <w:r>
              <w:rPr>
                <w:noProof/>
                <w:webHidden/>
              </w:rPr>
              <w:fldChar w:fldCharType="end"/>
            </w:r>
          </w:hyperlink>
        </w:p>
        <w:p w:rsidR="004F3369" w:rsidRDefault="004F3369">
          <w:pPr>
            <w:pStyle w:val="TOC2"/>
            <w:tabs>
              <w:tab w:val="right" w:leader="dot" w:pos="9016"/>
            </w:tabs>
            <w:rPr>
              <w:rFonts w:cstheme="minorBidi"/>
              <w:noProof/>
              <w:lang w:val="en-GB" w:eastAsia="en-GB"/>
            </w:rPr>
          </w:pPr>
          <w:hyperlink w:anchor="_Toc502203866" w:history="1">
            <w:r w:rsidRPr="00C97560">
              <w:rPr>
                <w:rStyle w:val="Hyperlink"/>
                <w:rFonts w:asciiTheme="minorBidi" w:hAnsiTheme="minorBidi"/>
                <w:b/>
                <w:bCs/>
                <w:noProof/>
              </w:rPr>
              <w:t>2.2 Cantonese Language and Hip Hop</w:t>
            </w:r>
            <w:r>
              <w:rPr>
                <w:noProof/>
                <w:webHidden/>
              </w:rPr>
              <w:tab/>
            </w:r>
            <w:r>
              <w:rPr>
                <w:noProof/>
                <w:webHidden/>
              </w:rPr>
              <w:fldChar w:fldCharType="begin"/>
            </w:r>
            <w:r>
              <w:rPr>
                <w:noProof/>
                <w:webHidden/>
              </w:rPr>
              <w:instrText xml:space="preserve"> PAGEREF _Toc502203866 \h </w:instrText>
            </w:r>
            <w:r>
              <w:rPr>
                <w:noProof/>
                <w:webHidden/>
              </w:rPr>
            </w:r>
            <w:r>
              <w:rPr>
                <w:noProof/>
                <w:webHidden/>
              </w:rPr>
              <w:fldChar w:fldCharType="separate"/>
            </w:r>
            <w:r w:rsidR="00401617">
              <w:rPr>
                <w:noProof/>
                <w:webHidden/>
              </w:rPr>
              <w:t>11</w:t>
            </w:r>
            <w:r>
              <w:rPr>
                <w:noProof/>
                <w:webHidden/>
              </w:rPr>
              <w:fldChar w:fldCharType="end"/>
            </w:r>
          </w:hyperlink>
        </w:p>
        <w:p w:rsidR="004F3369" w:rsidRDefault="004F3369">
          <w:pPr>
            <w:pStyle w:val="TOC1"/>
            <w:tabs>
              <w:tab w:val="right" w:leader="dot" w:pos="9016"/>
            </w:tabs>
            <w:rPr>
              <w:rFonts w:cstheme="minorBidi"/>
              <w:noProof/>
              <w:lang w:val="en-GB" w:eastAsia="en-GB"/>
            </w:rPr>
          </w:pPr>
          <w:hyperlink w:anchor="_Toc502203867" w:history="1">
            <w:r w:rsidRPr="00C97560">
              <w:rPr>
                <w:rStyle w:val="Hyperlink"/>
                <w:rFonts w:asciiTheme="minorBidi" w:hAnsiTheme="minorBidi"/>
                <w:b/>
                <w:bCs/>
                <w:noProof/>
              </w:rPr>
              <w:t>3. Under the Influence</w:t>
            </w:r>
            <w:r>
              <w:rPr>
                <w:noProof/>
                <w:webHidden/>
              </w:rPr>
              <w:tab/>
            </w:r>
            <w:r>
              <w:rPr>
                <w:noProof/>
                <w:webHidden/>
              </w:rPr>
              <w:fldChar w:fldCharType="begin"/>
            </w:r>
            <w:r>
              <w:rPr>
                <w:noProof/>
                <w:webHidden/>
              </w:rPr>
              <w:instrText xml:space="preserve"> PAGEREF _Toc502203867 \h </w:instrText>
            </w:r>
            <w:r>
              <w:rPr>
                <w:noProof/>
                <w:webHidden/>
              </w:rPr>
            </w:r>
            <w:r>
              <w:rPr>
                <w:noProof/>
                <w:webHidden/>
              </w:rPr>
              <w:fldChar w:fldCharType="separate"/>
            </w:r>
            <w:r w:rsidR="00401617">
              <w:rPr>
                <w:noProof/>
                <w:webHidden/>
              </w:rPr>
              <w:t>12</w:t>
            </w:r>
            <w:r>
              <w:rPr>
                <w:noProof/>
                <w:webHidden/>
              </w:rPr>
              <w:fldChar w:fldCharType="end"/>
            </w:r>
          </w:hyperlink>
        </w:p>
        <w:p w:rsidR="004F3369" w:rsidRDefault="004F3369">
          <w:pPr>
            <w:pStyle w:val="TOC2"/>
            <w:tabs>
              <w:tab w:val="right" w:leader="dot" w:pos="9016"/>
            </w:tabs>
            <w:rPr>
              <w:rFonts w:cstheme="minorBidi"/>
              <w:noProof/>
              <w:lang w:val="en-GB" w:eastAsia="en-GB"/>
            </w:rPr>
          </w:pPr>
          <w:hyperlink w:anchor="_Toc502203868" w:history="1">
            <w:r w:rsidRPr="00C97560">
              <w:rPr>
                <w:rStyle w:val="Hyperlink"/>
                <w:rFonts w:asciiTheme="minorBidi" w:hAnsiTheme="minorBidi"/>
                <w:b/>
                <w:bCs/>
                <w:noProof/>
              </w:rPr>
              <w:t>3.1 London Grime and British Politics</w:t>
            </w:r>
            <w:r>
              <w:rPr>
                <w:noProof/>
                <w:webHidden/>
              </w:rPr>
              <w:tab/>
            </w:r>
            <w:r>
              <w:rPr>
                <w:noProof/>
                <w:webHidden/>
              </w:rPr>
              <w:fldChar w:fldCharType="begin"/>
            </w:r>
            <w:r>
              <w:rPr>
                <w:noProof/>
                <w:webHidden/>
              </w:rPr>
              <w:instrText xml:space="preserve"> PAGEREF _Toc502203868 \h </w:instrText>
            </w:r>
            <w:r>
              <w:rPr>
                <w:noProof/>
                <w:webHidden/>
              </w:rPr>
            </w:r>
            <w:r>
              <w:rPr>
                <w:noProof/>
                <w:webHidden/>
              </w:rPr>
              <w:fldChar w:fldCharType="separate"/>
            </w:r>
            <w:r w:rsidR="00401617">
              <w:rPr>
                <w:noProof/>
                <w:webHidden/>
              </w:rPr>
              <w:t>14</w:t>
            </w:r>
            <w:r>
              <w:rPr>
                <w:noProof/>
                <w:webHidden/>
              </w:rPr>
              <w:fldChar w:fldCharType="end"/>
            </w:r>
          </w:hyperlink>
        </w:p>
        <w:p w:rsidR="004F3369" w:rsidRDefault="004F3369">
          <w:pPr>
            <w:pStyle w:val="TOC3"/>
            <w:tabs>
              <w:tab w:val="right" w:leader="dot" w:pos="9016"/>
            </w:tabs>
            <w:rPr>
              <w:rFonts w:cstheme="minorBidi"/>
              <w:noProof/>
              <w:lang w:val="en-GB" w:eastAsia="en-GB"/>
            </w:rPr>
          </w:pPr>
          <w:hyperlink w:anchor="_Toc502203869" w:history="1">
            <w:r w:rsidRPr="00C97560">
              <w:rPr>
                <w:rStyle w:val="Hyperlink"/>
                <w:rFonts w:asciiTheme="minorBidi" w:hAnsiTheme="minorBidi"/>
                <w:b/>
                <w:bCs/>
                <w:noProof/>
              </w:rPr>
              <w:t>3.1.1 Mark Duggan and the London Riots</w:t>
            </w:r>
            <w:r>
              <w:rPr>
                <w:noProof/>
                <w:webHidden/>
              </w:rPr>
              <w:tab/>
            </w:r>
            <w:r>
              <w:rPr>
                <w:noProof/>
                <w:webHidden/>
              </w:rPr>
              <w:fldChar w:fldCharType="begin"/>
            </w:r>
            <w:r>
              <w:rPr>
                <w:noProof/>
                <w:webHidden/>
              </w:rPr>
              <w:instrText xml:space="preserve"> PAGEREF _Toc502203869 \h </w:instrText>
            </w:r>
            <w:r>
              <w:rPr>
                <w:noProof/>
                <w:webHidden/>
              </w:rPr>
            </w:r>
            <w:r>
              <w:rPr>
                <w:noProof/>
                <w:webHidden/>
              </w:rPr>
              <w:fldChar w:fldCharType="separate"/>
            </w:r>
            <w:r w:rsidR="00401617">
              <w:rPr>
                <w:noProof/>
                <w:webHidden/>
              </w:rPr>
              <w:t>15</w:t>
            </w:r>
            <w:r>
              <w:rPr>
                <w:noProof/>
                <w:webHidden/>
              </w:rPr>
              <w:fldChar w:fldCharType="end"/>
            </w:r>
          </w:hyperlink>
        </w:p>
        <w:p w:rsidR="004F3369" w:rsidRDefault="004F3369">
          <w:pPr>
            <w:pStyle w:val="TOC3"/>
            <w:tabs>
              <w:tab w:val="right" w:leader="dot" w:pos="9016"/>
            </w:tabs>
            <w:rPr>
              <w:rFonts w:cstheme="minorBidi"/>
              <w:noProof/>
              <w:lang w:val="en-GB" w:eastAsia="en-GB"/>
            </w:rPr>
          </w:pPr>
          <w:hyperlink w:anchor="_Toc502203870" w:history="1">
            <w:r w:rsidRPr="00C97560">
              <w:rPr>
                <w:rStyle w:val="Hyperlink"/>
                <w:rFonts w:asciiTheme="minorBidi" w:hAnsiTheme="minorBidi"/>
                <w:b/>
                <w:bCs/>
                <w:noProof/>
              </w:rPr>
              <w:t>3.1.2 #Grime4Corbyn</w:t>
            </w:r>
            <w:r>
              <w:rPr>
                <w:noProof/>
                <w:webHidden/>
              </w:rPr>
              <w:tab/>
            </w:r>
            <w:r>
              <w:rPr>
                <w:noProof/>
                <w:webHidden/>
              </w:rPr>
              <w:fldChar w:fldCharType="begin"/>
            </w:r>
            <w:r>
              <w:rPr>
                <w:noProof/>
                <w:webHidden/>
              </w:rPr>
              <w:instrText xml:space="preserve"> PAGEREF _Toc502203870 \h </w:instrText>
            </w:r>
            <w:r>
              <w:rPr>
                <w:noProof/>
                <w:webHidden/>
              </w:rPr>
            </w:r>
            <w:r>
              <w:rPr>
                <w:noProof/>
                <w:webHidden/>
              </w:rPr>
              <w:fldChar w:fldCharType="separate"/>
            </w:r>
            <w:r w:rsidR="00401617">
              <w:rPr>
                <w:noProof/>
                <w:webHidden/>
              </w:rPr>
              <w:t>18</w:t>
            </w:r>
            <w:r>
              <w:rPr>
                <w:noProof/>
                <w:webHidden/>
              </w:rPr>
              <w:fldChar w:fldCharType="end"/>
            </w:r>
          </w:hyperlink>
        </w:p>
        <w:p w:rsidR="004F3369" w:rsidRDefault="004F3369">
          <w:pPr>
            <w:pStyle w:val="TOC1"/>
            <w:tabs>
              <w:tab w:val="right" w:leader="dot" w:pos="9016"/>
            </w:tabs>
            <w:rPr>
              <w:rFonts w:cstheme="minorBidi"/>
              <w:noProof/>
              <w:lang w:val="en-GB" w:eastAsia="en-GB"/>
            </w:rPr>
          </w:pPr>
          <w:hyperlink w:anchor="_Toc502203871" w:history="1">
            <w:r w:rsidRPr="00C97560">
              <w:rPr>
                <w:rStyle w:val="Hyperlink"/>
                <w:rFonts w:asciiTheme="minorBidi" w:hAnsiTheme="minorBidi"/>
                <w:b/>
                <w:bCs/>
                <w:noProof/>
              </w:rPr>
              <w:t>4. Drop Tha Mic</w:t>
            </w:r>
            <w:r>
              <w:rPr>
                <w:noProof/>
                <w:webHidden/>
              </w:rPr>
              <w:tab/>
            </w:r>
            <w:r>
              <w:rPr>
                <w:noProof/>
                <w:webHidden/>
              </w:rPr>
              <w:fldChar w:fldCharType="begin"/>
            </w:r>
            <w:r>
              <w:rPr>
                <w:noProof/>
                <w:webHidden/>
              </w:rPr>
              <w:instrText xml:space="preserve"> PAGEREF _Toc502203871 \h </w:instrText>
            </w:r>
            <w:r>
              <w:rPr>
                <w:noProof/>
                <w:webHidden/>
              </w:rPr>
            </w:r>
            <w:r>
              <w:rPr>
                <w:noProof/>
                <w:webHidden/>
              </w:rPr>
              <w:fldChar w:fldCharType="separate"/>
            </w:r>
            <w:r w:rsidR="00401617">
              <w:rPr>
                <w:noProof/>
                <w:webHidden/>
              </w:rPr>
              <w:t>21</w:t>
            </w:r>
            <w:r>
              <w:rPr>
                <w:noProof/>
                <w:webHidden/>
              </w:rPr>
              <w:fldChar w:fldCharType="end"/>
            </w:r>
          </w:hyperlink>
        </w:p>
        <w:p w:rsidR="004F3369" w:rsidRDefault="004F3369">
          <w:pPr>
            <w:pStyle w:val="TOC1"/>
            <w:tabs>
              <w:tab w:val="right" w:leader="dot" w:pos="9016"/>
            </w:tabs>
            <w:rPr>
              <w:rFonts w:cstheme="minorBidi"/>
              <w:noProof/>
              <w:lang w:val="en-GB" w:eastAsia="en-GB"/>
            </w:rPr>
          </w:pPr>
          <w:hyperlink w:anchor="_Toc502203872" w:history="1">
            <w:r w:rsidRPr="00C97560">
              <w:rPr>
                <w:rStyle w:val="Hyperlink"/>
                <w:rFonts w:asciiTheme="minorBidi" w:hAnsiTheme="minorBidi"/>
                <w:b/>
                <w:bCs/>
                <w:noProof/>
              </w:rPr>
              <w:t>5. References</w:t>
            </w:r>
            <w:r>
              <w:rPr>
                <w:noProof/>
                <w:webHidden/>
              </w:rPr>
              <w:tab/>
            </w:r>
            <w:r>
              <w:rPr>
                <w:noProof/>
                <w:webHidden/>
              </w:rPr>
              <w:fldChar w:fldCharType="begin"/>
            </w:r>
            <w:r>
              <w:rPr>
                <w:noProof/>
                <w:webHidden/>
              </w:rPr>
              <w:instrText xml:space="preserve"> PAGEREF _Toc502203872 \h </w:instrText>
            </w:r>
            <w:r>
              <w:rPr>
                <w:noProof/>
                <w:webHidden/>
              </w:rPr>
            </w:r>
            <w:r>
              <w:rPr>
                <w:noProof/>
                <w:webHidden/>
              </w:rPr>
              <w:fldChar w:fldCharType="separate"/>
            </w:r>
            <w:r w:rsidR="00401617">
              <w:rPr>
                <w:noProof/>
                <w:webHidden/>
              </w:rPr>
              <w:t>24</w:t>
            </w:r>
            <w:r>
              <w:rPr>
                <w:noProof/>
                <w:webHidden/>
              </w:rPr>
              <w:fldChar w:fldCharType="end"/>
            </w:r>
          </w:hyperlink>
        </w:p>
        <w:p w:rsidR="00825DDB" w:rsidRDefault="00825DDB">
          <w:r w:rsidRPr="00825DDB">
            <w:rPr>
              <w:rFonts w:asciiTheme="minorBidi" w:hAnsiTheme="minorBidi"/>
              <w:b/>
              <w:bCs/>
              <w:noProof/>
              <w:sz w:val="24"/>
              <w:szCs w:val="24"/>
            </w:rPr>
            <w:fldChar w:fldCharType="end"/>
          </w:r>
        </w:p>
      </w:sdtContent>
    </w:sdt>
    <w:p w:rsidR="00825DDB" w:rsidRDefault="00825DDB" w:rsidP="00F75E3F">
      <w:pPr>
        <w:spacing w:line="480" w:lineRule="auto"/>
        <w:jc w:val="both"/>
        <w:rPr>
          <w:rFonts w:asciiTheme="minorBidi" w:hAnsiTheme="minorBidi"/>
          <w:sz w:val="32"/>
          <w:szCs w:val="32"/>
        </w:rPr>
      </w:pPr>
    </w:p>
    <w:p w:rsidR="00825DDB" w:rsidRDefault="00825DDB" w:rsidP="00F75E3F">
      <w:pPr>
        <w:spacing w:line="480" w:lineRule="auto"/>
        <w:jc w:val="both"/>
        <w:rPr>
          <w:rFonts w:asciiTheme="minorBidi" w:hAnsiTheme="minorBidi"/>
          <w:sz w:val="32"/>
          <w:szCs w:val="32"/>
        </w:rPr>
      </w:pPr>
    </w:p>
    <w:p w:rsidR="00825DDB" w:rsidRDefault="00825DDB" w:rsidP="00F75E3F">
      <w:pPr>
        <w:spacing w:line="480" w:lineRule="auto"/>
        <w:jc w:val="both"/>
        <w:rPr>
          <w:rFonts w:asciiTheme="minorBidi" w:hAnsiTheme="minorBidi"/>
          <w:sz w:val="32"/>
          <w:szCs w:val="32"/>
        </w:rPr>
      </w:pPr>
    </w:p>
    <w:p w:rsidR="00825DDB" w:rsidRDefault="00825DDB" w:rsidP="00F75E3F">
      <w:pPr>
        <w:spacing w:line="480" w:lineRule="auto"/>
        <w:jc w:val="both"/>
        <w:rPr>
          <w:rFonts w:asciiTheme="minorBidi" w:hAnsiTheme="minorBidi"/>
          <w:sz w:val="32"/>
          <w:szCs w:val="32"/>
        </w:rPr>
      </w:pPr>
    </w:p>
    <w:p w:rsidR="00825DDB" w:rsidRDefault="00825DDB" w:rsidP="00F75E3F">
      <w:pPr>
        <w:spacing w:line="480" w:lineRule="auto"/>
        <w:jc w:val="both"/>
        <w:rPr>
          <w:rFonts w:asciiTheme="minorBidi" w:hAnsiTheme="minorBidi"/>
          <w:sz w:val="32"/>
          <w:szCs w:val="32"/>
        </w:rPr>
      </w:pPr>
    </w:p>
    <w:p w:rsidR="00825DDB" w:rsidRDefault="00825DDB" w:rsidP="00F75E3F">
      <w:pPr>
        <w:spacing w:line="480" w:lineRule="auto"/>
        <w:jc w:val="both"/>
        <w:rPr>
          <w:rFonts w:asciiTheme="minorBidi" w:hAnsiTheme="minorBidi"/>
          <w:sz w:val="32"/>
          <w:szCs w:val="32"/>
        </w:rPr>
      </w:pPr>
    </w:p>
    <w:p w:rsidR="00FA4E43" w:rsidRDefault="00FA4E43" w:rsidP="00F75E3F">
      <w:pPr>
        <w:spacing w:line="480" w:lineRule="auto"/>
        <w:jc w:val="both"/>
        <w:rPr>
          <w:rFonts w:asciiTheme="minorBidi" w:hAnsiTheme="minorBidi"/>
          <w:sz w:val="32"/>
          <w:szCs w:val="32"/>
        </w:rPr>
      </w:pPr>
    </w:p>
    <w:p w:rsidR="00FA4E43" w:rsidRDefault="00FA4E43" w:rsidP="00F75E3F">
      <w:pPr>
        <w:spacing w:line="480" w:lineRule="auto"/>
        <w:jc w:val="both"/>
        <w:rPr>
          <w:rFonts w:asciiTheme="minorBidi" w:hAnsiTheme="minorBidi"/>
          <w:sz w:val="32"/>
          <w:szCs w:val="32"/>
        </w:rPr>
      </w:pPr>
    </w:p>
    <w:p w:rsidR="0046062E" w:rsidRDefault="0046062E" w:rsidP="00F75E3F">
      <w:pPr>
        <w:spacing w:line="480" w:lineRule="auto"/>
        <w:jc w:val="both"/>
        <w:rPr>
          <w:rFonts w:asciiTheme="minorBidi" w:hAnsiTheme="minorBidi"/>
          <w:sz w:val="32"/>
          <w:szCs w:val="32"/>
        </w:rPr>
      </w:pPr>
    </w:p>
    <w:p w:rsidR="00456B9E" w:rsidRPr="00E87A59" w:rsidRDefault="00F75E3F" w:rsidP="005665A0">
      <w:pPr>
        <w:spacing w:line="480" w:lineRule="auto"/>
        <w:jc w:val="both"/>
        <w:outlineLvl w:val="0"/>
        <w:rPr>
          <w:rFonts w:asciiTheme="minorBidi" w:hAnsiTheme="minorBidi"/>
          <w:b/>
          <w:bCs/>
          <w:sz w:val="32"/>
          <w:szCs w:val="32"/>
        </w:rPr>
      </w:pPr>
      <w:bookmarkStart w:id="3" w:name="_Toc502203863"/>
      <w:r w:rsidRPr="00E87A59">
        <w:rPr>
          <w:rFonts w:asciiTheme="minorBidi" w:hAnsiTheme="minorBidi"/>
          <w:b/>
          <w:bCs/>
          <w:sz w:val="32"/>
          <w:szCs w:val="32"/>
        </w:rPr>
        <w:lastRenderedPageBreak/>
        <w:t xml:space="preserve">1. </w:t>
      </w:r>
      <w:r w:rsidR="00A54DC5">
        <w:rPr>
          <w:rFonts w:asciiTheme="minorBidi" w:hAnsiTheme="minorBidi"/>
          <w:b/>
          <w:bCs/>
          <w:sz w:val="32"/>
          <w:szCs w:val="32"/>
        </w:rPr>
        <w:t>Presenting The Voice of the Ghetto</w:t>
      </w:r>
      <w:bookmarkEnd w:id="3"/>
    </w:p>
    <w:p w:rsidR="009339A0" w:rsidRDefault="00223710" w:rsidP="00A54DC5">
      <w:pPr>
        <w:spacing w:line="480" w:lineRule="auto"/>
        <w:ind w:firstLine="720"/>
        <w:jc w:val="both"/>
        <w:rPr>
          <w:rFonts w:asciiTheme="minorBidi" w:hAnsiTheme="minorBidi"/>
          <w:sz w:val="24"/>
          <w:szCs w:val="24"/>
        </w:rPr>
      </w:pPr>
      <w:r w:rsidRPr="00CF67DA">
        <w:rPr>
          <w:rFonts w:asciiTheme="minorBidi" w:hAnsiTheme="minorBidi"/>
          <w:sz w:val="24"/>
          <w:szCs w:val="24"/>
        </w:rPr>
        <w:t xml:space="preserve">Forty </w:t>
      </w:r>
      <w:r w:rsidR="009339A0" w:rsidRPr="00CF67DA">
        <w:rPr>
          <w:rFonts w:asciiTheme="minorBidi" w:hAnsiTheme="minorBidi"/>
          <w:sz w:val="24"/>
          <w:szCs w:val="24"/>
        </w:rPr>
        <w:t>years after its conception in S</w:t>
      </w:r>
      <w:r w:rsidRPr="00CF67DA">
        <w:rPr>
          <w:rFonts w:asciiTheme="minorBidi" w:hAnsiTheme="minorBidi"/>
          <w:sz w:val="24"/>
          <w:szCs w:val="24"/>
        </w:rPr>
        <w:t xml:space="preserve">outh </w:t>
      </w:r>
      <w:r w:rsidR="009339A0" w:rsidRPr="00CF67DA">
        <w:rPr>
          <w:rFonts w:asciiTheme="minorBidi" w:hAnsiTheme="minorBidi"/>
          <w:sz w:val="24"/>
          <w:szCs w:val="24"/>
        </w:rPr>
        <w:t>B</w:t>
      </w:r>
      <w:r w:rsidRPr="00CF67DA">
        <w:rPr>
          <w:rFonts w:asciiTheme="minorBidi" w:hAnsiTheme="minorBidi"/>
          <w:sz w:val="24"/>
          <w:szCs w:val="24"/>
        </w:rPr>
        <w:t xml:space="preserve">ronx </w:t>
      </w:r>
      <w:r w:rsidR="009339A0" w:rsidRPr="00CF67DA">
        <w:rPr>
          <w:rFonts w:asciiTheme="minorBidi" w:hAnsiTheme="minorBidi"/>
          <w:sz w:val="24"/>
          <w:szCs w:val="24"/>
        </w:rPr>
        <w:t>N</w:t>
      </w:r>
      <w:r w:rsidRPr="00CF67DA">
        <w:rPr>
          <w:rFonts w:asciiTheme="minorBidi" w:hAnsiTheme="minorBidi"/>
          <w:sz w:val="24"/>
          <w:szCs w:val="24"/>
        </w:rPr>
        <w:t>ew York</w:t>
      </w:r>
      <w:r w:rsidR="007E0E61" w:rsidRPr="00CF67DA">
        <w:rPr>
          <w:rFonts w:asciiTheme="minorBidi" w:hAnsiTheme="minorBidi"/>
          <w:sz w:val="24"/>
          <w:szCs w:val="24"/>
        </w:rPr>
        <w:t>, Hip Hop and its globa</w:t>
      </w:r>
      <w:r w:rsidR="00995B37">
        <w:rPr>
          <w:rFonts w:asciiTheme="minorBidi" w:hAnsiTheme="minorBidi"/>
          <w:sz w:val="24"/>
          <w:szCs w:val="24"/>
        </w:rPr>
        <w:t>l sub genres,</w:t>
      </w:r>
      <w:r w:rsidR="00BA0DC9">
        <w:rPr>
          <w:rFonts w:asciiTheme="minorBidi" w:hAnsiTheme="minorBidi"/>
          <w:sz w:val="24"/>
          <w:szCs w:val="24"/>
        </w:rPr>
        <w:t xml:space="preserve"> are</w:t>
      </w:r>
      <w:r w:rsidRPr="00CF67DA">
        <w:rPr>
          <w:rFonts w:asciiTheme="minorBidi" w:hAnsiTheme="minorBidi"/>
          <w:sz w:val="24"/>
          <w:szCs w:val="24"/>
        </w:rPr>
        <w:t xml:space="preserve"> </w:t>
      </w:r>
      <w:r w:rsidR="009339A0" w:rsidRPr="00CF67DA">
        <w:rPr>
          <w:rFonts w:asciiTheme="minorBidi" w:hAnsiTheme="minorBidi"/>
          <w:sz w:val="24"/>
          <w:szCs w:val="24"/>
        </w:rPr>
        <w:t>s</w:t>
      </w:r>
      <w:r w:rsidRPr="00CF67DA">
        <w:rPr>
          <w:rFonts w:asciiTheme="minorBidi" w:hAnsiTheme="minorBidi"/>
          <w:sz w:val="24"/>
          <w:szCs w:val="24"/>
        </w:rPr>
        <w:t>till prevalent</w:t>
      </w:r>
      <w:r w:rsidR="007E0E61" w:rsidRPr="00CF67DA">
        <w:rPr>
          <w:rFonts w:asciiTheme="minorBidi" w:hAnsiTheme="minorBidi"/>
          <w:sz w:val="24"/>
          <w:szCs w:val="24"/>
        </w:rPr>
        <w:t xml:space="preserve"> in today</w:t>
      </w:r>
      <w:r w:rsidR="009339A0" w:rsidRPr="00CF67DA">
        <w:rPr>
          <w:rFonts w:asciiTheme="minorBidi" w:hAnsiTheme="minorBidi"/>
          <w:sz w:val="24"/>
          <w:szCs w:val="24"/>
        </w:rPr>
        <w:t>’s soci</w:t>
      </w:r>
      <w:r w:rsidR="007E0E61" w:rsidRPr="00CF67DA">
        <w:rPr>
          <w:rFonts w:asciiTheme="minorBidi" w:hAnsiTheme="minorBidi"/>
          <w:sz w:val="24"/>
          <w:szCs w:val="24"/>
        </w:rPr>
        <w:t>ety</w:t>
      </w:r>
      <w:r w:rsidR="009339A0" w:rsidRPr="00CF67DA">
        <w:rPr>
          <w:rFonts w:asciiTheme="minorBidi" w:hAnsiTheme="minorBidi"/>
          <w:sz w:val="24"/>
          <w:szCs w:val="24"/>
        </w:rPr>
        <w:t>.</w:t>
      </w:r>
      <w:r w:rsidR="00A54DC5">
        <w:rPr>
          <w:rFonts w:asciiTheme="minorBidi" w:hAnsiTheme="minorBidi"/>
          <w:sz w:val="24"/>
          <w:szCs w:val="24"/>
        </w:rPr>
        <w:t xml:space="preserve"> </w:t>
      </w:r>
      <w:r w:rsidR="00BA0DC9">
        <w:rPr>
          <w:rFonts w:asciiTheme="minorBidi" w:hAnsiTheme="minorBidi"/>
          <w:sz w:val="24"/>
          <w:szCs w:val="24"/>
        </w:rPr>
        <w:t>Initially</w:t>
      </w:r>
      <w:r w:rsidR="009339A0" w:rsidRPr="00CF67DA">
        <w:rPr>
          <w:rFonts w:asciiTheme="minorBidi" w:hAnsiTheme="minorBidi"/>
          <w:sz w:val="24"/>
          <w:szCs w:val="24"/>
        </w:rPr>
        <w:t xml:space="preserve"> formed as a platform for the disenfranchised youths of black America </w:t>
      </w:r>
      <w:r w:rsidR="00310999" w:rsidRPr="00CF67DA">
        <w:rPr>
          <w:rFonts w:asciiTheme="minorBidi" w:hAnsiTheme="minorBidi"/>
          <w:sz w:val="24"/>
          <w:szCs w:val="24"/>
        </w:rPr>
        <w:t xml:space="preserve">to </w:t>
      </w:r>
      <w:r w:rsidR="009339A0" w:rsidRPr="00CF67DA">
        <w:rPr>
          <w:rFonts w:asciiTheme="minorBidi" w:hAnsiTheme="minorBidi"/>
          <w:sz w:val="24"/>
          <w:szCs w:val="24"/>
        </w:rPr>
        <w:t>express their feelings of frustration against the oppression and discrimination they were experiencing in everyday life</w:t>
      </w:r>
      <w:r w:rsidR="00310999" w:rsidRPr="00CF67DA">
        <w:rPr>
          <w:rFonts w:asciiTheme="minorBidi" w:hAnsiTheme="minorBidi"/>
          <w:sz w:val="24"/>
          <w:szCs w:val="24"/>
        </w:rPr>
        <w:t>,</w:t>
      </w:r>
      <w:r w:rsidR="00270BA3" w:rsidRPr="00CF67DA">
        <w:rPr>
          <w:rFonts w:asciiTheme="minorBidi" w:hAnsiTheme="minorBidi"/>
          <w:sz w:val="24"/>
          <w:szCs w:val="24"/>
        </w:rPr>
        <w:t xml:space="preserve"> </w:t>
      </w:r>
      <w:r w:rsidR="00A54DC5">
        <w:rPr>
          <w:rFonts w:asciiTheme="minorBidi" w:hAnsiTheme="minorBidi"/>
          <w:sz w:val="24"/>
          <w:szCs w:val="24"/>
        </w:rPr>
        <w:t xml:space="preserve">Hip Hop has become a global platform for the destitute to deliver their testimonies of their everyday cultural struggles. </w:t>
      </w:r>
      <w:r w:rsidR="008128C1" w:rsidRPr="008128C1">
        <w:rPr>
          <w:rFonts w:asciiTheme="minorBidi" w:hAnsiTheme="minorBidi"/>
          <w:sz w:val="24"/>
          <w:szCs w:val="24"/>
          <w:vertAlign w:val="superscript"/>
        </w:rPr>
        <w:t>[1]</w:t>
      </w:r>
    </w:p>
    <w:p w:rsidR="00D3057E" w:rsidRDefault="00995B37" w:rsidP="0022105E">
      <w:pPr>
        <w:spacing w:line="480" w:lineRule="auto"/>
        <w:ind w:firstLine="720"/>
        <w:jc w:val="both"/>
        <w:rPr>
          <w:rFonts w:asciiTheme="minorBidi" w:hAnsiTheme="minorBidi"/>
          <w:sz w:val="24"/>
          <w:szCs w:val="24"/>
        </w:rPr>
      </w:pPr>
      <w:r>
        <w:rPr>
          <w:rFonts w:asciiTheme="minorBidi" w:hAnsiTheme="minorBidi"/>
          <w:sz w:val="24"/>
          <w:szCs w:val="24"/>
        </w:rPr>
        <w:t>The hip hop scene communicates through the clever and c</w:t>
      </w:r>
      <w:r w:rsidR="00BA0DC9">
        <w:rPr>
          <w:rFonts w:asciiTheme="minorBidi" w:hAnsiTheme="minorBidi"/>
          <w:sz w:val="24"/>
          <w:szCs w:val="24"/>
        </w:rPr>
        <w:t xml:space="preserve">reative medium of lyrical rap. </w:t>
      </w:r>
      <w:r w:rsidR="0022105E">
        <w:rPr>
          <w:rFonts w:asciiTheme="minorBidi" w:hAnsiTheme="minorBidi"/>
          <w:sz w:val="24"/>
          <w:szCs w:val="24"/>
        </w:rPr>
        <w:t>R</w:t>
      </w:r>
      <w:r>
        <w:rPr>
          <w:rFonts w:asciiTheme="minorBidi" w:hAnsiTheme="minorBidi"/>
          <w:sz w:val="24"/>
          <w:szCs w:val="24"/>
        </w:rPr>
        <w:t>eferred to as the ‘CNN of the Ghetto’</w:t>
      </w:r>
      <w:r w:rsidR="00BA0DC9">
        <w:rPr>
          <w:rFonts w:asciiTheme="minorBidi" w:hAnsiTheme="minorBidi"/>
          <w:sz w:val="24"/>
          <w:szCs w:val="24"/>
        </w:rPr>
        <w:t xml:space="preserve"> rap is a living testimony to the cultural, institutional, economic, social and political hardships and disadvantages faced by the impoverished youths of the world</w:t>
      </w:r>
      <w:r w:rsidR="00F97E78">
        <w:rPr>
          <w:rFonts w:asciiTheme="minorBidi" w:hAnsiTheme="minorBidi"/>
          <w:sz w:val="24"/>
          <w:szCs w:val="24"/>
        </w:rPr>
        <w:t>, regardless of race, religion.</w:t>
      </w:r>
      <w:r w:rsidR="0022105E">
        <w:rPr>
          <w:rFonts w:asciiTheme="minorBidi" w:hAnsiTheme="minorBidi"/>
          <w:sz w:val="24"/>
          <w:szCs w:val="24"/>
        </w:rPr>
        <w:t xml:space="preserve"> </w:t>
      </w:r>
      <w:r w:rsidR="00D3057E">
        <w:rPr>
          <w:rFonts w:asciiTheme="minorBidi" w:hAnsiTheme="minorBidi"/>
          <w:sz w:val="24"/>
          <w:szCs w:val="24"/>
        </w:rPr>
        <w:t xml:space="preserve">Often perceived as misogynistic Hip Hop often gets a bad reputation which is usually misguided </w:t>
      </w:r>
      <w:r w:rsidR="00F97E78">
        <w:rPr>
          <w:rFonts w:asciiTheme="minorBidi" w:hAnsiTheme="minorBidi"/>
          <w:sz w:val="24"/>
          <w:szCs w:val="24"/>
        </w:rPr>
        <w:t>because</w:t>
      </w:r>
      <w:r w:rsidR="00D3057E">
        <w:rPr>
          <w:rFonts w:asciiTheme="minorBidi" w:hAnsiTheme="minorBidi"/>
          <w:sz w:val="24"/>
          <w:szCs w:val="24"/>
        </w:rPr>
        <w:t xml:space="preserve"> when you think deeper about the </w:t>
      </w:r>
      <w:r w:rsidR="005C2CD7">
        <w:rPr>
          <w:rFonts w:asciiTheme="minorBidi" w:hAnsiTheme="minorBidi"/>
          <w:sz w:val="24"/>
          <w:szCs w:val="24"/>
        </w:rPr>
        <w:t xml:space="preserve">lyrics and the influence of the hip hop movement then you can see that it stems from a </w:t>
      </w:r>
      <w:r w:rsidR="00A02B4E">
        <w:rPr>
          <w:rFonts w:asciiTheme="minorBidi" w:hAnsiTheme="minorBidi"/>
          <w:sz w:val="24"/>
          <w:szCs w:val="24"/>
        </w:rPr>
        <w:t>place of oppression</w:t>
      </w:r>
      <w:r w:rsidR="0022105E">
        <w:rPr>
          <w:rFonts w:asciiTheme="minorBidi" w:hAnsiTheme="minorBidi"/>
          <w:sz w:val="24"/>
          <w:szCs w:val="24"/>
        </w:rPr>
        <w:t xml:space="preserve"> and is actually a story being told from the viewpoint of the artist</w:t>
      </w:r>
      <w:r w:rsidR="000073C6">
        <w:rPr>
          <w:rFonts w:asciiTheme="minorBidi" w:hAnsiTheme="minorBidi"/>
          <w:sz w:val="24"/>
          <w:szCs w:val="24"/>
        </w:rPr>
        <w:t xml:space="preserve"> which outlines real life situations</w:t>
      </w:r>
      <w:r w:rsidR="00BB2AF6">
        <w:rPr>
          <w:rFonts w:asciiTheme="minorBidi" w:hAnsiTheme="minorBidi"/>
          <w:sz w:val="24"/>
          <w:szCs w:val="24"/>
        </w:rPr>
        <w:t xml:space="preserve"> that they face</w:t>
      </w:r>
      <w:r w:rsidR="00A02B4E">
        <w:rPr>
          <w:rFonts w:asciiTheme="minorBidi" w:hAnsiTheme="minorBidi"/>
          <w:sz w:val="24"/>
          <w:szCs w:val="24"/>
        </w:rPr>
        <w:t>.</w:t>
      </w:r>
      <w:r w:rsidR="008128C1">
        <w:rPr>
          <w:rFonts w:asciiTheme="minorBidi" w:hAnsiTheme="minorBidi"/>
          <w:sz w:val="24"/>
          <w:szCs w:val="24"/>
        </w:rPr>
        <w:t xml:space="preserve"> </w:t>
      </w:r>
      <w:r w:rsidR="008128C1" w:rsidRPr="008128C1">
        <w:rPr>
          <w:rFonts w:asciiTheme="minorBidi" w:hAnsiTheme="minorBidi"/>
          <w:sz w:val="24"/>
          <w:szCs w:val="24"/>
          <w:vertAlign w:val="superscript"/>
        </w:rPr>
        <w:t>[1]</w:t>
      </w:r>
    </w:p>
    <w:p w:rsidR="00995B37" w:rsidRDefault="00346CAC" w:rsidP="00995B37">
      <w:pPr>
        <w:spacing w:line="480" w:lineRule="auto"/>
        <w:ind w:firstLine="720"/>
        <w:jc w:val="both"/>
        <w:rPr>
          <w:rFonts w:asciiTheme="minorBidi" w:hAnsiTheme="minorBidi"/>
          <w:sz w:val="24"/>
          <w:szCs w:val="24"/>
        </w:rPr>
      </w:pPr>
      <w:r>
        <w:rPr>
          <w:rFonts w:asciiTheme="minorBidi" w:hAnsiTheme="minorBidi"/>
          <w:sz w:val="24"/>
          <w:szCs w:val="24"/>
        </w:rPr>
        <w:t>This essay aims</w:t>
      </w:r>
      <w:r w:rsidR="00730933" w:rsidRPr="00CF67DA">
        <w:rPr>
          <w:rFonts w:asciiTheme="minorBidi" w:hAnsiTheme="minorBidi"/>
          <w:sz w:val="24"/>
          <w:szCs w:val="24"/>
        </w:rPr>
        <w:t xml:space="preserve"> to bring forward a discussion </w:t>
      </w:r>
      <w:r w:rsidR="00995B37">
        <w:rPr>
          <w:rFonts w:asciiTheme="minorBidi" w:hAnsiTheme="minorBidi"/>
          <w:sz w:val="24"/>
          <w:szCs w:val="24"/>
        </w:rPr>
        <w:t xml:space="preserve">regarding the way in which the globalisation of hip hop has influenced different societies, cultures and races around </w:t>
      </w:r>
      <w:proofErr w:type="gramStart"/>
      <w:r w:rsidR="00995B37">
        <w:rPr>
          <w:rFonts w:asciiTheme="minorBidi" w:hAnsiTheme="minorBidi"/>
          <w:sz w:val="24"/>
          <w:szCs w:val="24"/>
        </w:rPr>
        <w:t>the</w:t>
      </w:r>
      <w:proofErr w:type="gramEnd"/>
      <w:r w:rsidR="00995B37">
        <w:rPr>
          <w:rFonts w:asciiTheme="minorBidi" w:hAnsiTheme="minorBidi"/>
          <w:sz w:val="24"/>
          <w:szCs w:val="24"/>
        </w:rPr>
        <w:t xml:space="preserve"> world through language and politics. </w:t>
      </w:r>
    </w:p>
    <w:p w:rsidR="00730933" w:rsidRPr="00CF67DA" w:rsidRDefault="00F76DE3" w:rsidP="00F76DE3">
      <w:pPr>
        <w:spacing w:line="480" w:lineRule="auto"/>
        <w:ind w:firstLine="720"/>
        <w:jc w:val="both"/>
        <w:rPr>
          <w:rFonts w:asciiTheme="minorBidi" w:hAnsiTheme="minorBidi"/>
          <w:sz w:val="24"/>
          <w:szCs w:val="24"/>
        </w:rPr>
      </w:pPr>
      <w:r>
        <w:rPr>
          <w:rFonts w:asciiTheme="minorBidi" w:hAnsiTheme="minorBidi"/>
          <w:sz w:val="24"/>
          <w:szCs w:val="24"/>
        </w:rPr>
        <w:t xml:space="preserve">Hip hop has influenced language around the world including </w:t>
      </w:r>
      <w:r w:rsidR="00A477D4">
        <w:rPr>
          <w:rFonts w:asciiTheme="minorBidi" w:hAnsiTheme="minorBidi"/>
          <w:sz w:val="24"/>
          <w:szCs w:val="24"/>
        </w:rPr>
        <w:t>introducing rhyme</w:t>
      </w:r>
      <w:r w:rsidR="009D2B94">
        <w:rPr>
          <w:rFonts w:asciiTheme="minorBidi" w:hAnsiTheme="minorBidi"/>
          <w:sz w:val="24"/>
          <w:szCs w:val="24"/>
        </w:rPr>
        <w:t xml:space="preserve"> into the Japanese language through the influence</w:t>
      </w:r>
      <w:r>
        <w:rPr>
          <w:rFonts w:asciiTheme="minorBidi" w:hAnsiTheme="minorBidi"/>
          <w:sz w:val="24"/>
          <w:szCs w:val="24"/>
        </w:rPr>
        <w:t xml:space="preserve"> and mainstreaming</w:t>
      </w:r>
      <w:r w:rsidR="009D2B94">
        <w:rPr>
          <w:rFonts w:asciiTheme="minorBidi" w:hAnsiTheme="minorBidi"/>
          <w:sz w:val="24"/>
          <w:szCs w:val="24"/>
        </w:rPr>
        <w:t xml:space="preserve"> of hip hop and </w:t>
      </w:r>
      <w:r>
        <w:rPr>
          <w:rFonts w:asciiTheme="minorBidi" w:hAnsiTheme="minorBidi"/>
          <w:sz w:val="24"/>
          <w:szCs w:val="24"/>
        </w:rPr>
        <w:t xml:space="preserve">also </w:t>
      </w:r>
      <w:r w:rsidR="005A0FF2">
        <w:rPr>
          <w:rFonts w:asciiTheme="minorBidi" w:hAnsiTheme="minorBidi"/>
          <w:sz w:val="24"/>
          <w:szCs w:val="24"/>
        </w:rPr>
        <w:t xml:space="preserve">the acceptance of the Cantonese language in Hong Kong thanks to the mainstream hip hop scene. These influences will be analysed through the works of Dr </w:t>
      </w:r>
      <w:r w:rsidR="005A0FF2">
        <w:rPr>
          <w:rFonts w:asciiTheme="minorBidi" w:hAnsiTheme="minorBidi"/>
          <w:sz w:val="24"/>
          <w:szCs w:val="24"/>
        </w:rPr>
        <w:lastRenderedPageBreak/>
        <w:t xml:space="preserve">Ferdinand Saussure </w:t>
      </w:r>
      <w:r w:rsidR="00A477D4">
        <w:rPr>
          <w:rFonts w:asciiTheme="minorBidi" w:hAnsiTheme="minorBidi"/>
          <w:sz w:val="24"/>
          <w:szCs w:val="24"/>
        </w:rPr>
        <w:t xml:space="preserve">who states that language is the most important factor of a culture. </w:t>
      </w:r>
      <w:r w:rsidR="008128C1" w:rsidRPr="008128C1">
        <w:rPr>
          <w:rFonts w:asciiTheme="minorBidi" w:hAnsiTheme="minorBidi"/>
          <w:sz w:val="24"/>
          <w:szCs w:val="24"/>
          <w:vertAlign w:val="superscript"/>
        </w:rPr>
        <w:t>[2</w:t>
      </w:r>
      <w:proofErr w:type="gramStart"/>
      <w:r w:rsidR="008128C1" w:rsidRPr="008128C1">
        <w:rPr>
          <w:rFonts w:asciiTheme="minorBidi" w:hAnsiTheme="minorBidi"/>
          <w:sz w:val="24"/>
          <w:szCs w:val="24"/>
          <w:vertAlign w:val="superscript"/>
        </w:rPr>
        <w:t>,6</w:t>
      </w:r>
      <w:proofErr w:type="gramEnd"/>
      <w:r w:rsidR="008128C1" w:rsidRPr="008128C1">
        <w:rPr>
          <w:rFonts w:asciiTheme="minorBidi" w:hAnsiTheme="minorBidi"/>
          <w:sz w:val="24"/>
          <w:szCs w:val="24"/>
          <w:vertAlign w:val="superscript"/>
        </w:rPr>
        <w:t>-9]</w:t>
      </w:r>
    </w:p>
    <w:p w:rsidR="00A54DC5" w:rsidRDefault="00A477D4" w:rsidP="00733788">
      <w:pPr>
        <w:spacing w:line="480" w:lineRule="auto"/>
        <w:ind w:firstLine="720"/>
        <w:jc w:val="both"/>
        <w:rPr>
          <w:rFonts w:asciiTheme="minorBidi" w:hAnsiTheme="minorBidi"/>
          <w:sz w:val="24"/>
          <w:szCs w:val="24"/>
        </w:rPr>
      </w:pPr>
      <w:r>
        <w:rPr>
          <w:rFonts w:asciiTheme="minorBidi" w:hAnsiTheme="minorBidi"/>
          <w:sz w:val="24"/>
          <w:szCs w:val="24"/>
        </w:rPr>
        <w:t xml:space="preserve">Furthermore this essay will </w:t>
      </w:r>
      <w:r w:rsidR="00F43254">
        <w:rPr>
          <w:rFonts w:asciiTheme="minorBidi" w:hAnsiTheme="minorBidi"/>
          <w:sz w:val="24"/>
          <w:szCs w:val="24"/>
        </w:rPr>
        <w:t xml:space="preserve">explore the political influence the hip hop </w:t>
      </w:r>
      <w:r w:rsidR="005C2CD7">
        <w:rPr>
          <w:rFonts w:asciiTheme="minorBidi" w:hAnsiTheme="minorBidi"/>
          <w:sz w:val="24"/>
          <w:szCs w:val="24"/>
        </w:rPr>
        <w:t xml:space="preserve">movement </w:t>
      </w:r>
      <w:r w:rsidR="00F43254">
        <w:rPr>
          <w:rFonts w:asciiTheme="minorBidi" w:hAnsiTheme="minorBidi"/>
          <w:sz w:val="24"/>
          <w:szCs w:val="24"/>
        </w:rPr>
        <w:t xml:space="preserve">has had </w:t>
      </w:r>
      <w:r w:rsidR="005C2CD7">
        <w:rPr>
          <w:rFonts w:asciiTheme="minorBidi" w:hAnsiTheme="minorBidi"/>
          <w:sz w:val="24"/>
          <w:szCs w:val="24"/>
        </w:rPr>
        <w:t>on British pol</w:t>
      </w:r>
      <w:r w:rsidR="00FC0911">
        <w:rPr>
          <w:rFonts w:asciiTheme="minorBidi" w:hAnsiTheme="minorBidi"/>
          <w:sz w:val="24"/>
          <w:szCs w:val="24"/>
        </w:rPr>
        <w:t>itics through the sub-genre of g</w:t>
      </w:r>
      <w:r w:rsidR="005C2CD7">
        <w:rPr>
          <w:rFonts w:asciiTheme="minorBidi" w:hAnsiTheme="minorBidi"/>
          <w:sz w:val="24"/>
          <w:szCs w:val="24"/>
        </w:rPr>
        <w:t>rime and grime artists, including the London riots of 2011</w:t>
      </w:r>
      <w:r w:rsidR="00A02B4E">
        <w:rPr>
          <w:rFonts w:asciiTheme="minorBidi" w:hAnsiTheme="minorBidi"/>
          <w:sz w:val="24"/>
          <w:szCs w:val="24"/>
        </w:rPr>
        <w:t xml:space="preserve"> which arose from the fatal shooting of Mark Duggan and which </w:t>
      </w:r>
      <w:r w:rsidR="00FC0911">
        <w:rPr>
          <w:rFonts w:asciiTheme="minorBidi" w:hAnsiTheme="minorBidi"/>
          <w:sz w:val="24"/>
          <w:szCs w:val="24"/>
        </w:rPr>
        <w:t>fuelled</w:t>
      </w:r>
      <w:r w:rsidR="00A02B4E">
        <w:rPr>
          <w:rFonts w:asciiTheme="minorBidi" w:hAnsiTheme="minorBidi"/>
          <w:sz w:val="24"/>
          <w:szCs w:val="24"/>
        </w:rPr>
        <w:t xml:space="preserve"> the </w:t>
      </w:r>
      <w:r w:rsidR="00FC0911">
        <w:rPr>
          <w:rFonts w:asciiTheme="minorBidi" w:hAnsiTheme="minorBidi"/>
          <w:sz w:val="24"/>
          <w:szCs w:val="24"/>
        </w:rPr>
        <w:t>g</w:t>
      </w:r>
      <w:r w:rsidR="00A02B4E">
        <w:rPr>
          <w:rFonts w:asciiTheme="minorBidi" w:hAnsiTheme="minorBidi"/>
          <w:sz w:val="24"/>
          <w:szCs w:val="24"/>
        </w:rPr>
        <w:t xml:space="preserve">rime </w:t>
      </w:r>
      <w:r w:rsidR="00FC0911">
        <w:rPr>
          <w:rFonts w:asciiTheme="minorBidi" w:hAnsiTheme="minorBidi"/>
          <w:sz w:val="24"/>
          <w:szCs w:val="24"/>
        </w:rPr>
        <w:t xml:space="preserve">scene with a massive resurgence. We will look at how this second coming of grime has influenced current politics in the UK including the 2017 </w:t>
      </w:r>
      <w:r w:rsidR="00AE13AC">
        <w:rPr>
          <w:rFonts w:asciiTheme="minorBidi" w:hAnsiTheme="minorBidi"/>
          <w:sz w:val="24"/>
          <w:szCs w:val="24"/>
        </w:rPr>
        <w:t>General Election</w:t>
      </w:r>
      <w:r w:rsidR="000073C6">
        <w:rPr>
          <w:rFonts w:asciiTheme="minorBidi" w:hAnsiTheme="minorBidi"/>
          <w:sz w:val="24"/>
          <w:szCs w:val="24"/>
        </w:rPr>
        <w:t xml:space="preserve">, and how these incidents relate to </w:t>
      </w:r>
      <w:r w:rsidR="00FC0911">
        <w:rPr>
          <w:rFonts w:asciiTheme="minorBidi" w:hAnsiTheme="minorBidi"/>
          <w:sz w:val="24"/>
          <w:szCs w:val="24"/>
        </w:rPr>
        <w:t xml:space="preserve">Dick </w:t>
      </w:r>
      <w:proofErr w:type="spellStart"/>
      <w:r w:rsidR="00FC0911">
        <w:rPr>
          <w:rFonts w:asciiTheme="minorBidi" w:hAnsiTheme="minorBidi"/>
          <w:sz w:val="24"/>
          <w:szCs w:val="24"/>
        </w:rPr>
        <w:t>Hebdige’s</w:t>
      </w:r>
      <w:proofErr w:type="spellEnd"/>
      <w:r w:rsidR="00FC0911">
        <w:rPr>
          <w:rFonts w:asciiTheme="minorBidi" w:hAnsiTheme="minorBidi"/>
          <w:sz w:val="24"/>
          <w:szCs w:val="24"/>
        </w:rPr>
        <w:t xml:space="preserve"> </w:t>
      </w:r>
      <w:r w:rsidR="000073C6">
        <w:rPr>
          <w:rFonts w:asciiTheme="minorBidi" w:hAnsiTheme="minorBidi"/>
          <w:sz w:val="24"/>
          <w:szCs w:val="24"/>
        </w:rPr>
        <w:t>theory of</w:t>
      </w:r>
      <w:r w:rsidR="00FC0911">
        <w:rPr>
          <w:rFonts w:asciiTheme="minorBidi" w:hAnsiTheme="minorBidi"/>
          <w:sz w:val="24"/>
          <w:szCs w:val="24"/>
        </w:rPr>
        <w:t xml:space="preserve"> hegemony</w:t>
      </w:r>
      <w:r w:rsidR="000073C6">
        <w:rPr>
          <w:rFonts w:asciiTheme="minorBidi" w:hAnsiTheme="minorBidi"/>
          <w:sz w:val="24"/>
          <w:szCs w:val="24"/>
        </w:rPr>
        <w:t xml:space="preserve">, which is </w:t>
      </w:r>
      <w:r w:rsidR="00FC0911">
        <w:rPr>
          <w:rFonts w:asciiTheme="minorBidi" w:hAnsiTheme="minorBidi"/>
          <w:sz w:val="24"/>
          <w:szCs w:val="24"/>
        </w:rPr>
        <w:t>links media influence</w:t>
      </w:r>
      <w:r w:rsidR="000073C6">
        <w:rPr>
          <w:rFonts w:asciiTheme="minorBidi" w:hAnsiTheme="minorBidi"/>
          <w:sz w:val="24"/>
          <w:szCs w:val="24"/>
        </w:rPr>
        <w:t xml:space="preserve"> to the way of thinking of a culture</w:t>
      </w:r>
      <w:r w:rsidR="00FC0911">
        <w:rPr>
          <w:rFonts w:asciiTheme="minorBidi" w:hAnsiTheme="minorBidi"/>
          <w:sz w:val="24"/>
          <w:szCs w:val="24"/>
        </w:rPr>
        <w:t xml:space="preserve"> group</w:t>
      </w:r>
      <w:r w:rsidR="000073C6">
        <w:rPr>
          <w:rFonts w:asciiTheme="minorBidi" w:hAnsiTheme="minorBidi"/>
          <w:sz w:val="24"/>
          <w:szCs w:val="24"/>
        </w:rPr>
        <w:t xml:space="preserve">. </w:t>
      </w:r>
      <w:r w:rsidR="00371282" w:rsidRPr="00371282">
        <w:rPr>
          <w:rFonts w:asciiTheme="minorBidi" w:hAnsiTheme="minorBidi"/>
          <w:sz w:val="24"/>
          <w:szCs w:val="24"/>
          <w:vertAlign w:val="superscript"/>
        </w:rPr>
        <w:t>[14</w:t>
      </w:r>
      <w:proofErr w:type="gramStart"/>
      <w:r w:rsidR="00371282" w:rsidRPr="00371282">
        <w:rPr>
          <w:rFonts w:asciiTheme="minorBidi" w:hAnsiTheme="minorBidi"/>
          <w:sz w:val="24"/>
          <w:szCs w:val="24"/>
          <w:vertAlign w:val="superscript"/>
        </w:rPr>
        <w:t>,15,17</w:t>
      </w:r>
      <w:proofErr w:type="gramEnd"/>
      <w:r w:rsidR="00371282" w:rsidRPr="00371282">
        <w:rPr>
          <w:rFonts w:asciiTheme="minorBidi" w:hAnsiTheme="minorBidi"/>
          <w:sz w:val="24"/>
          <w:szCs w:val="24"/>
          <w:vertAlign w:val="superscript"/>
        </w:rPr>
        <w:t>]</w:t>
      </w:r>
    </w:p>
    <w:p w:rsidR="00A54DC5" w:rsidRPr="00CF67DA" w:rsidRDefault="00A54DC5" w:rsidP="000073C6">
      <w:pPr>
        <w:spacing w:line="480" w:lineRule="auto"/>
        <w:ind w:firstLine="720"/>
        <w:jc w:val="both"/>
        <w:rPr>
          <w:rFonts w:asciiTheme="minorBidi" w:hAnsiTheme="minorBidi"/>
          <w:sz w:val="24"/>
          <w:szCs w:val="24"/>
        </w:rPr>
      </w:pPr>
      <w:r>
        <w:rPr>
          <w:rFonts w:asciiTheme="minorBidi" w:hAnsiTheme="minorBidi"/>
          <w:sz w:val="24"/>
          <w:szCs w:val="24"/>
        </w:rPr>
        <w:t xml:space="preserve">This essay </w:t>
      </w:r>
      <w:r w:rsidR="000073C6">
        <w:rPr>
          <w:rFonts w:asciiTheme="minorBidi" w:hAnsiTheme="minorBidi"/>
          <w:sz w:val="24"/>
          <w:szCs w:val="24"/>
        </w:rPr>
        <w:t>aims to</w:t>
      </w:r>
      <w:r>
        <w:rPr>
          <w:rFonts w:asciiTheme="minorBidi" w:hAnsiTheme="minorBidi"/>
          <w:sz w:val="24"/>
          <w:szCs w:val="24"/>
        </w:rPr>
        <w:t xml:space="preserve"> appreciate</w:t>
      </w:r>
      <w:r w:rsidR="000073C6">
        <w:rPr>
          <w:rFonts w:asciiTheme="minorBidi" w:hAnsiTheme="minorBidi"/>
          <w:sz w:val="24"/>
          <w:szCs w:val="24"/>
        </w:rPr>
        <w:t xml:space="preserve"> and discuss</w:t>
      </w:r>
      <w:r>
        <w:rPr>
          <w:rFonts w:asciiTheme="minorBidi" w:hAnsiTheme="minorBidi"/>
          <w:sz w:val="24"/>
          <w:szCs w:val="24"/>
        </w:rPr>
        <w:t xml:space="preserve"> </w:t>
      </w:r>
      <w:r w:rsidR="000073C6">
        <w:rPr>
          <w:rFonts w:asciiTheme="minorBidi" w:hAnsiTheme="minorBidi"/>
          <w:sz w:val="24"/>
          <w:szCs w:val="24"/>
        </w:rPr>
        <w:t>the ways in which</w:t>
      </w:r>
      <w:r>
        <w:rPr>
          <w:rFonts w:asciiTheme="minorBidi" w:hAnsiTheme="minorBidi"/>
          <w:sz w:val="24"/>
          <w:szCs w:val="24"/>
        </w:rPr>
        <w:t xml:space="preserve"> hip hop has gone from influencing the mainstrea</w:t>
      </w:r>
      <w:r w:rsidR="00AE13AC">
        <w:rPr>
          <w:rFonts w:asciiTheme="minorBidi" w:hAnsiTheme="minorBidi"/>
          <w:sz w:val="24"/>
          <w:szCs w:val="24"/>
        </w:rPr>
        <w:t>m to becoming the mainstream and how it has played a part in shaping society as we know it today</w:t>
      </w:r>
      <w:r w:rsidR="000073C6">
        <w:rPr>
          <w:rFonts w:asciiTheme="minorBidi" w:hAnsiTheme="minorBidi"/>
          <w:sz w:val="24"/>
          <w:szCs w:val="24"/>
        </w:rPr>
        <w:t xml:space="preserve"> through language and political views</w:t>
      </w:r>
      <w:r w:rsidR="00AE13AC">
        <w:rPr>
          <w:rFonts w:asciiTheme="minorBidi" w:hAnsiTheme="minorBidi"/>
          <w:sz w:val="24"/>
          <w:szCs w:val="24"/>
        </w:rPr>
        <w:t xml:space="preserve">. </w:t>
      </w:r>
    </w:p>
    <w:p w:rsidR="00A54DC5" w:rsidRPr="00A54DC5" w:rsidRDefault="00A54DC5" w:rsidP="00F43254">
      <w:pPr>
        <w:spacing w:line="480" w:lineRule="auto"/>
        <w:ind w:left="720" w:hanging="720"/>
        <w:jc w:val="both"/>
        <w:rPr>
          <w:rFonts w:asciiTheme="minorBidi" w:hAnsiTheme="minorBidi"/>
          <w:sz w:val="24"/>
          <w:szCs w:val="24"/>
        </w:rPr>
      </w:pPr>
    </w:p>
    <w:p w:rsidR="00A43103" w:rsidRPr="00E87A59" w:rsidRDefault="00F75E3F" w:rsidP="00F75E3F">
      <w:pPr>
        <w:pStyle w:val="Heading1"/>
        <w:spacing w:line="480" w:lineRule="auto"/>
        <w:rPr>
          <w:rFonts w:asciiTheme="minorBidi" w:hAnsiTheme="minorBidi" w:cstheme="minorBidi"/>
          <w:b/>
          <w:bCs/>
          <w:color w:val="auto"/>
        </w:rPr>
      </w:pPr>
      <w:bookmarkStart w:id="4" w:name="_Toc502203864"/>
      <w:r w:rsidRPr="00E87A59">
        <w:rPr>
          <w:rFonts w:asciiTheme="minorBidi" w:hAnsiTheme="minorBidi"/>
          <w:b/>
          <w:bCs/>
          <w:color w:val="auto"/>
        </w:rPr>
        <w:t xml:space="preserve">2. </w:t>
      </w:r>
      <w:r w:rsidR="00A43103" w:rsidRPr="00E87A59">
        <w:rPr>
          <w:rFonts w:asciiTheme="minorBidi" w:hAnsiTheme="minorBidi" w:cstheme="minorBidi"/>
          <w:b/>
          <w:bCs/>
          <w:color w:val="auto"/>
        </w:rPr>
        <w:t>Global Noise</w:t>
      </w:r>
      <w:bookmarkEnd w:id="4"/>
    </w:p>
    <w:p w:rsidR="00A130D3" w:rsidRDefault="00A130D3" w:rsidP="002C0EE5">
      <w:pPr>
        <w:spacing w:line="480" w:lineRule="auto"/>
        <w:ind w:firstLine="360"/>
        <w:jc w:val="both"/>
        <w:rPr>
          <w:rFonts w:asciiTheme="minorBidi" w:hAnsiTheme="minorBidi"/>
          <w:sz w:val="24"/>
          <w:szCs w:val="24"/>
        </w:rPr>
      </w:pPr>
      <w:r>
        <w:rPr>
          <w:rFonts w:asciiTheme="minorBidi" w:hAnsiTheme="minorBidi"/>
          <w:sz w:val="24"/>
          <w:szCs w:val="24"/>
        </w:rPr>
        <w:t xml:space="preserve">This </w:t>
      </w:r>
      <w:r w:rsidR="00474ADF">
        <w:rPr>
          <w:rFonts w:asciiTheme="minorBidi" w:hAnsiTheme="minorBidi"/>
          <w:sz w:val="24"/>
          <w:szCs w:val="24"/>
        </w:rPr>
        <w:t>chapter will discuss hip h</w:t>
      </w:r>
      <w:r w:rsidR="002C0EE5">
        <w:rPr>
          <w:rFonts w:asciiTheme="minorBidi" w:hAnsiTheme="minorBidi"/>
          <w:sz w:val="24"/>
          <w:szCs w:val="24"/>
        </w:rPr>
        <w:t>op Linguistics</w:t>
      </w:r>
      <w:r>
        <w:rPr>
          <w:rFonts w:asciiTheme="minorBidi" w:hAnsiTheme="minorBidi"/>
          <w:sz w:val="24"/>
          <w:szCs w:val="24"/>
        </w:rPr>
        <w:t xml:space="preserve"> </w:t>
      </w:r>
      <w:r w:rsidR="002A6F70">
        <w:rPr>
          <w:rFonts w:asciiTheme="minorBidi" w:hAnsiTheme="minorBidi"/>
          <w:sz w:val="24"/>
          <w:szCs w:val="24"/>
        </w:rPr>
        <w:t xml:space="preserve">and how the cultural homogenisation of the language of hip hop has </w:t>
      </w:r>
      <w:r w:rsidR="002C0EE5">
        <w:rPr>
          <w:rFonts w:asciiTheme="minorBidi" w:hAnsiTheme="minorBidi"/>
          <w:sz w:val="24"/>
          <w:szCs w:val="24"/>
        </w:rPr>
        <w:t xml:space="preserve">grown and </w:t>
      </w:r>
      <w:r w:rsidR="002A6F70">
        <w:rPr>
          <w:rFonts w:asciiTheme="minorBidi" w:hAnsiTheme="minorBidi"/>
          <w:sz w:val="24"/>
          <w:szCs w:val="24"/>
        </w:rPr>
        <w:t xml:space="preserve">influenced cultures around the world. </w:t>
      </w:r>
    </w:p>
    <w:p w:rsidR="002C0EE5" w:rsidRDefault="00261ACA" w:rsidP="00281D5F">
      <w:pPr>
        <w:spacing w:line="480" w:lineRule="auto"/>
        <w:ind w:firstLine="360"/>
        <w:jc w:val="both"/>
        <w:rPr>
          <w:rFonts w:asciiTheme="minorBidi" w:hAnsiTheme="minorBidi"/>
          <w:sz w:val="24"/>
          <w:szCs w:val="24"/>
        </w:rPr>
      </w:pPr>
      <w:r>
        <w:rPr>
          <w:rFonts w:asciiTheme="minorBidi" w:hAnsiTheme="minorBidi"/>
          <w:sz w:val="24"/>
          <w:szCs w:val="24"/>
        </w:rPr>
        <w:t>Today, the most dominant</w:t>
      </w:r>
      <w:r w:rsidR="00474ADF">
        <w:rPr>
          <w:rFonts w:asciiTheme="minorBidi" w:hAnsiTheme="minorBidi"/>
          <w:sz w:val="24"/>
          <w:szCs w:val="24"/>
        </w:rPr>
        <w:t xml:space="preserve"> element of hip h</w:t>
      </w:r>
      <w:r>
        <w:rPr>
          <w:rFonts w:asciiTheme="minorBidi" w:hAnsiTheme="minorBidi"/>
          <w:sz w:val="24"/>
          <w:szCs w:val="24"/>
        </w:rPr>
        <w:t>op culture is rap; rap</w:t>
      </w:r>
      <w:r w:rsidR="002C0EE5">
        <w:rPr>
          <w:rFonts w:asciiTheme="minorBidi" w:hAnsiTheme="minorBidi"/>
          <w:sz w:val="24"/>
          <w:szCs w:val="24"/>
        </w:rPr>
        <w:t>ping</w:t>
      </w:r>
      <w:r>
        <w:rPr>
          <w:rFonts w:asciiTheme="minorBidi" w:hAnsiTheme="minorBidi"/>
          <w:sz w:val="24"/>
          <w:szCs w:val="24"/>
        </w:rPr>
        <w:t xml:space="preserve"> is essentiall</w:t>
      </w:r>
      <w:r w:rsidR="002C0EE5">
        <w:rPr>
          <w:rFonts w:asciiTheme="minorBidi" w:hAnsiTheme="minorBidi"/>
          <w:sz w:val="24"/>
          <w:szCs w:val="24"/>
        </w:rPr>
        <w:t xml:space="preserve">y the verbal placement of creative and complex rhymes </w:t>
      </w:r>
      <w:r>
        <w:rPr>
          <w:rFonts w:asciiTheme="minorBidi" w:hAnsiTheme="minorBidi"/>
          <w:sz w:val="24"/>
          <w:szCs w:val="24"/>
        </w:rPr>
        <w:t xml:space="preserve">to the rhythm of the beat. </w:t>
      </w:r>
      <w:r w:rsidR="002C0EE5">
        <w:rPr>
          <w:rFonts w:asciiTheme="minorBidi" w:hAnsiTheme="minorBidi"/>
          <w:sz w:val="24"/>
          <w:szCs w:val="24"/>
        </w:rPr>
        <w:t>S</w:t>
      </w:r>
      <w:r>
        <w:rPr>
          <w:rFonts w:asciiTheme="minorBidi" w:hAnsiTheme="minorBidi"/>
          <w:sz w:val="24"/>
          <w:szCs w:val="24"/>
        </w:rPr>
        <w:t xml:space="preserve">ince its development the </w:t>
      </w:r>
      <w:r w:rsidR="00281D5F">
        <w:rPr>
          <w:rFonts w:asciiTheme="minorBidi" w:hAnsiTheme="minorBidi"/>
          <w:sz w:val="24"/>
          <w:szCs w:val="24"/>
        </w:rPr>
        <w:t>hip h</w:t>
      </w:r>
      <w:r w:rsidR="002C0EE5">
        <w:rPr>
          <w:rFonts w:asciiTheme="minorBidi" w:hAnsiTheme="minorBidi"/>
          <w:sz w:val="24"/>
          <w:szCs w:val="24"/>
        </w:rPr>
        <w:t xml:space="preserve">op cultural </w:t>
      </w:r>
      <w:r>
        <w:rPr>
          <w:rFonts w:asciiTheme="minorBidi" w:hAnsiTheme="minorBidi"/>
          <w:sz w:val="24"/>
          <w:szCs w:val="24"/>
        </w:rPr>
        <w:t xml:space="preserve">movement has </w:t>
      </w:r>
      <w:r w:rsidR="002C0EE5">
        <w:rPr>
          <w:rFonts w:asciiTheme="minorBidi" w:hAnsiTheme="minorBidi"/>
          <w:sz w:val="24"/>
          <w:szCs w:val="24"/>
        </w:rPr>
        <w:t>grown</w:t>
      </w:r>
      <w:r>
        <w:rPr>
          <w:rFonts w:asciiTheme="minorBidi" w:hAnsiTheme="minorBidi"/>
          <w:sz w:val="24"/>
          <w:szCs w:val="24"/>
        </w:rPr>
        <w:t xml:space="preserve"> to attract a huge</w:t>
      </w:r>
      <w:r w:rsidR="002C0EE5">
        <w:rPr>
          <w:rFonts w:asciiTheme="minorBidi" w:hAnsiTheme="minorBidi"/>
          <w:sz w:val="24"/>
          <w:szCs w:val="24"/>
        </w:rPr>
        <w:t xml:space="preserve"> global </w:t>
      </w:r>
      <w:r>
        <w:rPr>
          <w:rFonts w:asciiTheme="minorBidi" w:hAnsiTheme="minorBidi"/>
          <w:sz w:val="24"/>
          <w:szCs w:val="24"/>
        </w:rPr>
        <w:t xml:space="preserve">following </w:t>
      </w:r>
      <w:r w:rsidR="00474ADF">
        <w:rPr>
          <w:rFonts w:asciiTheme="minorBidi" w:hAnsiTheme="minorBidi"/>
          <w:sz w:val="24"/>
          <w:szCs w:val="24"/>
        </w:rPr>
        <w:t xml:space="preserve">which has resulted </w:t>
      </w:r>
      <w:r w:rsidR="002C0EE5">
        <w:rPr>
          <w:rFonts w:asciiTheme="minorBidi" w:hAnsiTheme="minorBidi"/>
          <w:sz w:val="24"/>
          <w:szCs w:val="24"/>
        </w:rPr>
        <w:t>in the deve</w:t>
      </w:r>
      <w:r w:rsidR="00474ADF">
        <w:rPr>
          <w:rFonts w:asciiTheme="minorBidi" w:hAnsiTheme="minorBidi"/>
          <w:sz w:val="24"/>
          <w:szCs w:val="24"/>
        </w:rPr>
        <w:t xml:space="preserve">lopment of a </w:t>
      </w:r>
      <w:r>
        <w:rPr>
          <w:rFonts w:asciiTheme="minorBidi" w:hAnsiTheme="minorBidi"/>
          <w:sz w:val="24"/>
          <w:szCs w:val="24"/>
        </w:rPr>
        <w:t xml:space="preserve">vocabulary </w:t>
      </w:r>
      <w:r w:rsidR="00474ADF">
        <w:rPr>
          <w:rFonts w:asciiTheme="minorBidi" w:hAnsiTheme="minorBidi"/>
          <w:sz w:val="24"/>
          <w:szCs w:val="24"/>
        </w:rPr>
        <w:t>that is recognised and used amongst hip hoppers around the world. This hip h</w:t>
      </w:r>
      <w:r w:rsidR="002C0EE5">
        <w:rPr>
          <w:rFonts w:asciiTheme="minorBidi" w:hAnsiTheme="minorBidi"/>
          <w:sz w:val="24"/>
          <w:szCs w:val="24"/>
        </w:rPr>
        <w:t xml:space="preserve">op language – just like other recognised languages </w:t>
      </w:r>
      <w:r>
        <w:rPr>
          <w:rFonts w:asciiTheme="minorBidi" w:hAnsiTheme="minorBidi"/>
          <w:sz w:val="24"/>
          <w:szCs w:val="24"/>
        </w:rPr>
        <w:t>has evolved throughout the ages</w:t>
      </w:r>
      <w:r w:rsidR="002C0EE5">
        <w:rPr>
          <w:rFonts w:asciiTheme="minorBidi" w:hAnsiTheme="minorBidi"/>
          <w:sz w:val="24"/>
          <w:szCs w:val="24"/>
        </w:rPr>
        <w:t xml:space="preserve"> in order to remain </w:t>
      </w:r>
      <w:r w:rsidR="000C4733">
        <w:rPr>
          <w:rFonts w:asciiTheme="minorBidi" w:hAnsiTheme="minorBidi"/>
          <w:sz w:val="24"/>
          <w:szCs w:val="24"/>
        </w:rPr>
        <w:lastRenderedPageBreak/>
        <w:t>relevant and adapt to the needs of its users. An example</w:t>
      </w:r>
      <w:r w:rsidR="002C0EE5">
        <w:rPr>
          <w:rFonts w:asciiTheme="minorBidi" w:hAnsiTheme="minorBidi"/>
          <w:sz w:val="24"/>
          <w:szCs w:val="24"/>
        </w:rPr>
        <w:t xml:space="preserve"> of this </w:t>
      </w:r>
      <w:r w:rsidR="000C4733">
        <w:rPr>
          <w:rFonts w:asciiTheme="minorBidi" w:hAnsiTheme="minorBidi"/>
          <w:sz w:val="24"/>
          <w:szCs w:val="24"/>
        </w:rPr>
        <w:t>is</w:t>
      </w:r>
      <w:r w:rsidR="002C0EE5">
        <w:rPr>
          <w:rFonts w:asciiTheme="minorBidi" w:hAnsiTheme="minorBidi"/>
          <w:sz w:val="24"/>
          <w:szCs w:val="24"/>
        </w:rPr>
        <w:t xml:space="preserve"> </w:t>
      </w:r>
      <w:r w:rsidR="000C4733">
        <w:rPr>
          <w:rFonts w:asciiTheme="minorBidi" w:hAnsiTheme="minorBidi"/>
          <w:sz w:val="24"/>
          <w:szCs w:val="24"/>
        </w:rPr>
        <w:t xml:space="preserve">how the word for money has changed in rap songs throughout the ages, this is </w:t>
      </w:r>
      <w:r w:rsidR="002C0EE5">
        <w:rPr>
          <w:rFonts w:asciiTheme="minorBidi" w:hAnsiTheme="minorBidi"/>
          <w:sz w:val="24"/>
          <w:szCs w:val="24"/>
        </w:rPr>
        <w:t xml:space="preserve">shown in figure 1 below. </w:t>
      </w:r>
    </w:p>
    <w:p w:rsidR="005E0791" w:rsidRDefault="002C0EE5" w:rsidP="005E0791">
      <w:pPr>
        <w:keepNext/>
        <w:spacing w:line="480" w:lineRule="auto"/>
        <w:ind w:firstLine="360"/>
        <w:jc w:val="both"/>
      </w:pPr>
      <w:r>
        <w:rPr>
          <w:rFonts w:asciiTheme="minorBidi" w:hAnsiTheme="minorBidi"/>
          <w:noProof/>
          <w:sz w:val="24"/>
          <w:szCs w:val="24"/>
          <w:lang w:eastAsia="en-GB"/>
        </w:rPr>
        <w:drawing>
          <wp:inline distT="0" distB="0" distL="0" distR="0">
            <wp:extent cx="5599416" cy="1427480"/>
            <wp:effectExtent l="0" t="0" r="20955" b="2032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2C0EE5" w:rsidRDefault="005E0791" w:rsidP="005E0791">
      <w:pPr>
        <w:pStyle w:val="Caption"/>
        <w:jc w:val="both"/>
        <w:rPr>
          <w:rFonts w:asciiTheme="minorBidi" w:hAnsiTheme="minorBidi"/>
          <w:sz w:val="24"/>
          <w:szCs w:val="24"/>
        </w:rPr>
      </w:pPr>
      <w:r>
        <w:t xml:space="preserve">Figure </w:t>
      </w:r>
      <w:r w:rsidR="00F97E78">
        <w:fldChar w:fldCharType="begin"/>
      </w:r>
      <w:r w:rsidR="00F97E78">
        <w:instrText xml:space="preserve"> SEQ Figure \* ARABIC </w:instrText>
      </w:r>
      <w:r w:rsidR="00F97E78">
        <w:fldChar w:fldCharType="separate"/>
      </w:r>
      <w:r w:rsidR="00401617">
        <w:rPr>
          <w:noProof/>
        </w:rPr>
        <w:t>1</w:t>
      </w:r>
      <w:r w:rsidR="00F97E78">
        <w:rPr>
          <w:noProof/>
        </w:rPr>
        <w:fldChar w:fldCharType="end"/>
      </w:r>
      <w:r>
        <w:t>: Evolvement of the word for money throughout the ages</w:t>
      </w:r>
      <w:r>
        <w:rPr>
          <w:noProof/>
        </w:rPr>
        <w:t xml:space="preserve"> of hip hop culture</w:t>
      </w:r>
    </w:p>
    <w:p w:rsidR="005E0791" w:rsidRDefault="00261ACA" w:rsidP="002C0EE5">
      <w:pPr>
        <w:spacing w:line="480" w:lineRule="auto"/>
        <w:ind w:firstLine="360"/>
        <w:jc w:val="both"/>
        <w:rPr>
          <w:rFonts w:asciiTheme="minorBidi" w:hAnsiTheme="minorBidi"/>
          <w:sz w:val="24"/>
          <w:szCs w:val="24"/>
        </w:rPr>
      </w:pPr>
      <w:r>
        <w:rPr>
          <w:rFonts w:asciiTheme="minorBidi" w:hAnsiTheme="minorBidi"/>
          <w:sz w:val="24"/>
          <w:szCs w:val="24"/>
        </w:rPr>
        <w:t xml:space="preserve"> </w:t>
      </w:r>
    </w:p>
    <w:p w:rsidR="00802254" w:rsidRPr="00264956" w:rsidRDefault="005E0791" w:rsidP="00802254">
      <w:pPr>
        <w:spacing w:line="480" w:lineRule="auto"/>
        <w:ind w:firstLine="360"/>
        <w:jc w:val="both"/>
        <w:rPr>
          <w:rFonts w:asciiTheme="minorBidi" w:hAnsiTheme="minorBidi"/>
          <w:sz w:val="24"/>
          <w:szCs w:val="24"/>
        </w:rPr>
      </w:pPr>
      <w:r>
        <w:rPr>
          <w:rFonts w:asciiTheme="minorBidi" w:hAnsiTheme="minorBidi"/>
          <w:sz w:val="24"/>
          <w:szCs w:val="24"/>
        </w:rPr>
        <w:t>Language is the most important part of a society or a culture</w:t>
      </w:r>
      <w:r w:rsidR="00802254">
        <w:rPr>
          <w:rFonts w:asciiTheme="minorBidi" w:hAnsiTheme="minorBidi"/>
          <w:sz w:val="24"/>
          <w:szCs w:val="24"/>
        </w:rPr>
        <w:t xml:space="preserve"> as stated by Dr Fe</w:t>
      </w:r>
      <w:r w:rsidR="00802254" w:rsidRPr="00264956">
        <w:rPr>
          <w:rFonts w:asciiTheme="minorBidi" w:hAnsiTheme="minorBidi"/>
          <w:sz w:val="24"/>
          <w:szCs w:val="24"/>
        </w:rPr>
        <w:t>rdinand de Saussure in his course in general linguistics 1916</w:t>
      </w:r>
      <w:r w:rsidR="00802254">
        <w:rPr>
          <w:rFonts w:asciiTheme="minorBidi" w:hAnsiTheme="minorBidi"/>
          <w:sz w:val="24"/>
          <w:szCs w:val="24"/>
        </w:rPr>
        <w:t>.</w:t>
      </w:r>
      <w:r w:rsidR="00802254" w:rsidRPr="00264956">
        <w:rPr>
          <w:rFonts w:asciiTheme="minorBidi" w:hAnsiTheme="minorBidi"/>
          <w:sz w:val="24"/>
          <w:szCs w:val="24"/>
        </w:rPr>
        <w:t xml:space="preserve"> </w:t>
      </w:r>
      <w:r w:rsidR="005604EC" w:rsidRPr="005604EC">
        <w:rPr>
          <w:rFonts w:asciiTheme="minorBidi" w:hAnsiTheme="minorBidi"/>
          <w:sz w:val="24"/>
          <w:szCs w:val="24"/>
          <w:vertAlign w:val="superscript"/>
        </w:rPr>
        <w:t>[2]</w:t>
      </w:r>
    </w:p>
    <w:p w:rsidR="0074250B" w:rsidRDefault="00802254" w:rsidP="0074250B">
      <w:pPr>
        <w:spacing w:line="480" w:lineRule="auto"/>
        <w:ind w:left="1440"/>
        <w:jc w:val="both"/>
        <w:rPr>
          <w:rFonts w:asciiTheme="minorBidi" w:hAnsiTheme="minorBidi"/>
          <w:i/>
          <w:iCs/>
          <w:sz w:val="24"/>
          <w:szCs w:val="24"/>
        </w:rPr>
      </w:pPr>
      <w:r w:rsidRPr="00264956">
        <w:rPr>
          <w:rFonts w:asciiTheme="minorBidi" w:hAnsiTheme="minorBidi"/>
          <w:i/>
          <w:iCs/>
          <w:sz w:val="24"/>
          <w:szCs w:val="24"/>
        </w:rPr>
        <w:t>“…more obvious is the importance of linguistics to general culture: in the lives of individuals and societies, speech is more important than anything else.”</w:t>
      </w:r>
    </w:p>
    <w:p w:rsidR="00802254" w:rsidRPr="0074250B" w:rsidRDefault="00802254" w:rsidP="0074250B">
      <w:pPr>
        <w:spacing w:line="480" w:lineRule="auto"/>
        <w:ind w:left="1440"/>
        <w:jc w:val="right"/>
        <w:rPr>
          <w:rFonts w:asciiTheme="minorBidi" w:hAnsiTheme="minorBidi"/>
          <w:i/>
          <w:iCs/>
          <w:sz w:val="24"/>
          <w:szCs w:val="24"/>
        </w:rPr>
      </w:pPr>
      <w:r w:rsidRPr="0074250B">
        <w:rPr>
          <w:rFonts w:asciiTheme="minorBidi" w:hAnsiTheme="minorBidi"/>
          <w:i/>
          <w:iCs/>
          <w:sz w:val="24"/>
          <w:szCs w:val="24"/>
        </w:rPr>
        <w:t>F</w:t>
      </w:r>
      <w:r w:rsidR="00DD11E3">
        <w:rPr>
          <w:rFonts w:asciiTheme="minorBidi" w:hAnsiTheme="minorBidi"/>
          <w:i/>
          <w:iCs/>
          <w:sz w:val="24"/>
          <w:szCs w:val="24"/>
        </w:rPr>
        <w:t xml:space="preserve">erdinand </w:t>
      </w:r>
      <w:r w:rsidRPr="0074250B">
        <w:rPr>
          <w:rFonts w:asciiTheme="minorBidi" w:hAnsiTheme="minorBidi"/>
          <w:i/>
          <w:iCs/>
          <w:sz w:val="24"/>
          <w:szCs w:val="24"/>
        </w:rPr>
        <w:t>d</w:t>
      </w:r>
      <w:r w:rsidR="00DD11E3">
        <w:rPr>
          <w:rFonts w:asciiTheme="minorBidi" w:hAnsiTheme="minorBidi"/>
          <w:i/>
          <w:iCs/>
          <w:sz w:val="24"/>
          <w:szCs w:val="24"/>
        </w:rPr>
        <w:t>e Saussure</w:t>
      </w:r>
      <w:r w:rsidRPr="0074250B">
        <w:rPr>
          <w:rFonts w:asciiTheme="minorBidi" w:hAnsiTheme="minorBidi"/>
          <w:i/>
          <w:iCs/>
          <w:sz w:val="24"/>
          <w:szCs w:val="24"/>
        </w:rPr>
        <w:t xml:space="preserve"> course in general </w:t>
      </w:r>
      <w:r w:rsidR="00640AD3" w:rsidRPr="0074250B">
        <w:rPr>
          <w:rFonts w:asciiTheme="minorBidi" w:hAnsiTheme="minorBidi"/>
          <w:i/>
          <w:iCs/>
          <w:sz w:val="24"/>
          <w:szCs w:val="24"/>
        </w:rPr>
        <w:t>linguistics</w:t>
      </w:r>
      <w:r w:rsidRPr="0074250B">
        <w:rPr>
          <w:rFonts w:asciiTheme="minorBidi" w:hAnsiTheme="minorBidi"/>
          <w:i/>
          <w:iCs/>
          <w:sz w:val="24"/>
          <w:szCs w:val="24"/>
        </w:rPr>
        <w:t xml:space="preserve"> 1916 page 7</w:t>
      </w:r>
      <w:r w:rsidRPr="005604EC">
        <w:rPr>
          <w:rFonts w:asciiTheme="minorBidi" w:hAnsiTheme="minorBidi"/>
          <w:i/>
          <w:iCs/>
          <w:sz w:val="24"/>
          <w:szCs w:val="24"/>
          <w:vertAlign w:val="superscript"/>
        </w:rPr>
        <w:t xml:space="preserve"> </w:t>
      </w:r>
      <w:r w:rsidR="005604EC" w:rsidRPr="005604EC">
        <w:rPr>
          <w:rFonts w:asciiTheme="minorBidi" w:hAnsiTheme="minorBidi"/>
          <w:i/>
          <w:iCs/>
          <w:sz w:val="24"/>
          <w:szCs w:val="24"/>
          <w:vertAlign w:val="superscript"/>
        </w:rPr>
        <w:t>[2]</w:t>
      </w:r>
    </w:p>
    <w:p w:rsidR="00A9470A" w:rsidRDefault="00802254" w:rsidP="00281D5F">
      <w:pPr>
        <w:spacing w:line="480" w:lineRule="auto"/>
        <w:jc w:val="both"/>
        <w:rPr>
          <w:rFonts w:asciiTheme="minorBidi" w:hAnsiTheme="minorBidi"/>
          <w:sz w:val="24"/>
          <w:szCs w:val="24"/>
        </w:rPr>
      </w:pPr>
      <w:r>
        <w:rPr>
          <w:rFonts w:asciiTheme="minorBidi" w:hAnsiTheme="minorBidi"/>
          <w:sz w:val="24"/>
          <w:szCs w:val="24"/>
        </w:rPr>
        <w:t>This is very true in</w:t>
      </w:r>
      <w:r w:rsidR="005E0791">
        <w:rPr>
          <w:rFonts w:asciiTheme="minorBidi" w:hAnsiTheme="minorBidi"/>
          <w:sz w:val="24"/>
          <w:szCs w:val="24"/>
        </w:rPr>
        <w:t xml:space="preserve"> particular </w:t>
      </w:r>
      <w:r>
        <w:rPr>
          <w:rFonts w:asciiTheme="minorBidi" w:hAnsiTheme="minorBidi"/>
          <w:sz w:val="24"/>
          <w:szCs w:val="24"/>
        </w:rPr>
        <w:t xml:space="preserve">of </w:t>
      </w:r>
      <w:r w:rsidR="005E0791">
        <w:rPr>
          <w:rFonts w:asciiTheme="minorBidi" w:hAnsiTheme="minorBidi"/>
          <w:sz w:val="24"/>
          <w:szCs w:val="24"/>
        </w:rPr>
        <w:t xml:space="preserve">the hip hop movement </w:t>
      </w:r>
      <w:r>
        <w:rPr>
          <w:rFonts w:asciiTheme="minorBidi" w:hAnsiTheme="minorBidi"/>
          <w:sz w:val="24"/>
          <w:szCs w:val="24"/>
        </w:rPr>
        <w:t xml:space="preserve">where </w:t>
      </w:r>
      <w:r w:rsidR="00281D5F">
        <w:rPr>
          <w:rFonts w:asciiTheme="minorBidi" w:hAnsiTheme="minorBidi"/>
          <w:sz w:val="24"/>
          <w:szCs w:val="24"/>
        </w:rPr>
        <w:t xml:space="preserve">the use of language through the medium of rap allows the user (the artist) to control and manipulate the narrative of their story by using metaphors, puns, rhetorical excursions and other creatively clever wordplay that can disguise the true message to an outsider of the hip hop movement. This therefore influences a group of people to their way of thinking and as such engaging </w:t>
      </w:r>
      <w:proofErr w:type="gramStart"/>
      <w:r w:rsidR="00281D5F">
        <w:rPr>
          <w:rFonts w:asciiTheme="minorBidi" w:hAnsiTheme="minorBidi"/>
          <w:sz w:val="24"/>
          <w:szCs w:val="24"/>
        </w:rPr>
        <w:t>them</w:t>
      </w:r>
      <w:proofErr w:type="gramEnd"/>
      <w:r w:rsidR="00281D5F">
        <w:rPr>
          <w:rFonts w:asciiTheme="minorBidi" w:hAnsiTheme="minorBidi"/>
          <w:sz w:val="24"/>
          <w:szCs w:val="24"/>
        </w:rPr>
        <w:t xml:space="preserve"> into the hip hop movement through a sense of connection with each other, a way that they can relate to one another through the use of this language, which they see as their own, shared amongst themselves.</w:t>
      </w:r>
      <w:r w:rsidR="003D6965">
        <w:rPr>
          <w:rFonts w:asciiTheme="minorBidi" w:hAnsiTheme="minorBidi"/>
          <w:sz w:val="24"/>
          <w:szCs w:val="24"/>
        </w:rPr>
        <w:t xml:space="preserve"> </w:t>
      </w:r>
      <w:r w:rsidR="003D6965" w:rsidRPr="003D6965">
        <w:rPr>
          <w:rFonts w:asciiTheme="minorBidi" w:hAnsiTheme="minorBidi"/>
          <w:sz w:val="24"/>
          <w:szCs w:val="24"/>
          <w:vertAlign w:val="superscript"/>
        </w:rPr>
        <w:t>[3]</w:t>
      </w:r>
      <w:r w:rsidR="00281D5F">
        <w:rPr>
          <w:rFonts w:asciiTheme="minorBidi" w:hAnsiTheme="minorBidi"/>
          <w:sz w:val="24"/>
          <w:szCs w:val="24"/>
        </w:rPr>
        <w:t xml:space="preserve"> </w:t>
      </w:r>
      <w:r>
        <w:rPr>
          <w:rFonts w:asciiTheme="minorBidi" w:hAnsiTheme="minorBidi"/>
          <w:sz w:val="24"/>
          <w:szCs w:val="24"/>
        </w:rPr>
        <w:t xml:space="preserve">But this is just one of the many geniuses of the </w:t>
      </w:r>
      <w:r w:rsidR="00AC12C9">
        <w:rPr>
          <w:rFonts w:asciiTheme="minorBidi" w:hAnsiTheme="minorBidi"/>
          <w:sz w:val="24"/>
          <w:szCs w:val="24"/>
        </w:rPr>
        <w:t xml:space="preserve">genre of </w:t>
      </w:r>
      <w:r>
        <w:rPr>
          <w:rFonts w:asciiTheme="minorBidi" w:hAnsiTheme="minorBidi"/>
          <w:sz w:val="24"/>
          <w:szCs w:val="24"/>
        </w:rPr>
        <w:t xml:space="preserve">rap </w:t>
      </w:r>
      <w:r w:rsidR="00AC12C9">
        <w:rPr>
          <w:rFonts w:asciiTheme="minorBidi" w:hAnsiTheme="minorBidi"/>
          <w:sz w:val="24"/>
          <w:szCs w:val="24"/>
        </w:rPr>
        <w:t xml:space="preserve">and shows the influence and power that </w:t>
      </w:r>
      <w:r w:rsidR="00AC12C9">
        <w:rPr>
          <w:rFonts w:asciiTheme="minorBidi" w:hAnsiTheme="minorBidi"/>
          <w:sz w:val="24"/>
          <w:szCs w:val="24"/>
        </w:rPr>
        <w:lastRenderedPageBreak/>
        <w:t xml:space="preserve">it holds since its creation.  </w:t>
      </w:r>
      <w:r w:rsidR="00A9470A">
        <w:rPr>
          <w:rFonts w:asciiTheme="minorBidi" w:hAnsiTheme="minorBidi"/>
          <w:sz w:val="24"/>
          <w:szCs w:val="24"/>
        </w:rPr>
        <w:t>The language of Hip Hop has grown so large that there is even a dedicated website</w:t>
      </w:r>
      <w:r w:rsidR="00281D5F">
        <w:rPr>
          <w:rFonts w:asciiTheme="minorBidi" w:hAnsiTheme="minorBidi"/>
          <w:sz w:val="24"/>
          <w:szCs w:val="24"/>
        </w:rPr>
        <w:t xml:space="preserve"> to the slang of the culture called Urban Dictionary and also a website</w:t>
      </w:r>
      <w:r w:rsidR="005604EC">
        <w:rPr>
          <w:rFonts w:asciiTheme="minorBidi" w:hAnsiTheme="minorBidi"/>
          <w:sz w:val="24"/>
          <w:szCs w:val="24"/>
        </w:rPr>
        <w:t xml:space="preserve"> (www.</w:t>
      </w:r>
      <w:r w:rsidR="00A9470A">
        <w:rPr>
          <w:rFonts w:asciiTheme="minorBidi" w:hAnsiTheme="minorBidi"/>
          <w:sz w:val="24"/>
          <w:szCs w:val="24"/>
        </w:rPr>
        <w:t>genius.com) that translates the meaning of rap lyrics so that people can understand the true meaning of what is being said, I believe this has been created in order to grow the Hip Hop community even more and involve more people to the movement. I think that the movement has reached so many other cultures around the world that may not understand the</w:t>
      </w:r>
      <w:r w:rsidR="00281D5F">
        <w:rPr>
          <w:rFonts w:asciiTheme="minorBidi" w:hAnsiTheme="minorBidi"/>
          <w:sz w:val="24"/>
          <w:szCs w:val="24"/>
        </w:rPr>
        <w:t xml:space="preserve"> English language word play </w:t>
      </w:r>
      <w:r w:rsidR="00A9470A">
        <w:rPr>
          <w:rFonts w:asciiTheme="minorBidi" w:hAnsiTheme="minorBidi"/>
          <w:sz w:val="24"/>
          <w:szCs w:val="24"/>
        </w:rPr>
        <w:t xml:space="preserve">and as such this platform was generated as a way to expand the </w:t>
      </w:r>
      <w:r w:rsidR="00281D5F">
        <w:rPr>
          <w:rFonts w:asciiTheme="minorBidi" w:hAnsiTheme="minorBidi"/>
          <w:sz w:val="24"/>
          <w:szCs w:val="24"/>
        </w:rPr>
        <w:t>movement but also to keep the community together through its globalisation</w:t>
      </w:r>
      <w:r w:rsidR="00A9470A">
        <w:rPr>
          <w:rFonts w:asciiTheme="minorBidi" w:hAnsiTheme="minorBidi"/>
          <w:sz w:val="24"/>
          <w:szCs w:val="24"/>
        </w:rPr>
        <w:t xml:space="preserve">. </w:t>
      </w:r>
    </w:p>
    <w:p w:rsidR="006A6746" w:rsidRDefault="00284D1C" w:rsidP="0046062E">
      <w:pPr>
        <w:spacing w:line="480" w:lineRule="auto"/>
        <w:ind w:firstLine="360"/>
        <w:jc w:val="both"/>
        <w:rPr>
          <w:rFonts w:asciiTheme="minorBidi" w:hAnsiTheme="minorBidi"/>
          <w:sz w:val="24"/>
          <w:szCs w:val="24"/>
        </w:rPr>
      </w:pPr>
      <w:r>
        <w:rPr>
          <w:rFonts w:asciiTheme="minorBidi" w:hAnsiTheme="minorBidi"/>
          <w:sz w:val="24"/>
          <w:szCs w:val="24"/>
        </w:rPr>
        <w:t>T</w:t>
      </w:r>
      <w:r w:rsidR="00E53627">
        <w:rPr>
          <w:rFonts w:asciiTheme="minorBidi" w:hAnsiTheme="minorBidi"/>
          <w:sz w:val="24"/>
          <w:szCs w:val="24"/>
        </w:rPr>
        <w:t xml:space="preserve">he root of hip hop music is very much attributed to black American culture. Perry (2004) </w:t>
      </w:r>
      <w:r w:rsidR="005604EC" w:rsidRPr="005604EC">
        <w:rPr>
          <w:rFonts w:asciiTheme="minorBidi" w:hAnsiTheme="minorBidi"/>
          <w:sz w:val="24"/>
          <w:szCs w:val="24"/>
          <w:vertAlign w:val="superscript"/>
        </w:rPr>
        <w:t>[3]</w:t>
      </w:r>
      <w:r w:rsidR="00A13DAD">
        <w:rPr>
          <w:rFonts w:asciiTheme="minorBidi" w:hAnsiTheme="minorBidi"/>
          <w:sz w:val="24"/>
          <w:szCs w:val="24"/>
          <w:vertAlign w:val="superscript"/>
        </w:rPr>
        <w:t xml:space="preserve"> </w:t>
      </w:r>
      <w:r w:rsidR="002A6807">
        <w:rPr>
          <w:rFonts w:asciiTheme="minorBidi" w:hAnsiTheme="minorBidi"/>
          <w:sz w:val="24"/>
          <w:szCs w:val="24"/>
        </w:rPr>
        <w:t>states that</w:t>
      </w:r>
      <w:r w:rsidR="00E53627">
        <w:rPr>
          <w:rFonts w:asciiTheme="minorBidi" w:hAnsiTheme="minorBidi"/>
          <w:sz w:val="24"/>
          <w:szCs w:val="24"/>
        </w:rPr>
        <w:t xml:space="preserve"> this </w:t>
      </w:r>
      <w:r w:rsidR="002A6807">
        <w:rPr>
          <w:rFonts w:asciiTheme="minorBidi" w:hAnsiTheme="minorBidi"/>
          <w:sz w:val="24"/>
          <w:szCs w:val="24"/>
        </w:rPr>
        <w:t xml:space="preserve">is down to four central characteristics: </w:t>
      </w:r>
    </w:p>
    <w:p w:rsidR="00E53627" w:rsidRPr="009D2B94" w:rsidRDefault="00DD03B1" w:rsidP="00E87A59">
      <w:pPr>
        <w:pStyle w:val="ListParagraph"/>
        <w:numPr>
          <w:ilvl w:val="0"/>
          <w:numId w:val="1"/>
        </w:numPr>
        <w:spacing w:line="480" w:lineRule="auto"/>
        <w:jc w:val="both"/>
        <w:rPr>
          <w:rFonts w:asciiTheme="minorBidi" w:hAnsiTheme="minorBidi"/>
          <w:i/>
          <w:iCs/>
          <w:sz w:val="24"/>
          <w:szCs w:val="24"/>
        </w:rPr>
      </w:pPr>
      <w:r w:rsidRPr="009D2B94">
        <w:rPr>
          <w:rFonts w:asciiTheme="minorBidi" w:hAnsiTheme="minorBidi"/>
          <w:i/>
          <w:iCs/>
          <w:sz w:val="24"/>
          <w:szCs w:val="24"/>
        </w:rPr>
        <w:t>“</w:t>
      </w:r>
      <w:r w:rsidR="006A6746" w:rsidRPr="009D2B94">
        <w:rPr>
          <w:rFonts w:asciiTheme="minorBidi" w:hAnsiTheme="minorBidi"/>
          <w:i/>
          <w:iCs/>
          <w:sz w:val="24"/>
          <w:szCs w:val="24"/>
        </w:rPr>
        <w:t>Its primary language is African American Vernacular English (AAVE)</w:t>
      </w:r>
    </w:p>
    <w:p w:rsidR="006A6746" w:rsidRPr="009D2B94" w:rsidRDefault="006A6746" w:rsidP="00E87A59">
      <w:pPr>
        <w:pStyle w:val="ListParagraph"/>
        <w:numPr>
          <w:ilvl w:val="0"/>
          <w:numId w:val="1"/>
        </w:numPr>
        <w:spacing w:line="480" w:lineRule="auto"/>
        <w:jc w:val="both"/>
        <w:rPr>
          <w:rFonts w:asciiTheme="minorBidi" w:hAnsiTheme="minorBidi"/>
          <w:i/>
          <w:iCs/>
          <w:sz w:val="24"/>
          <w:szCs w:val="24"/>
        </w:rPr>
      </w:pPr>
      <w:r w:rsidRPr="009D2B94">
        <w:rPr>
          <w:rFonts w:asciiTheme="minorBidi" w:hAnsiTheme="minorBidi"/>
          <w:i/>
          <w:iCs/>
          <w:sz w:val="24"/>
          <w:szCs w:val="24"/>
        </w:rPr>
        <w:t>It has a political location in society distinctly ascribed to black people, music and cultural forms</w:t>
      </w:r>
    </w:p>
    <w:p w:rsidR="006A6746" w:rsidRPr="009D2B94" w:rsidRDefault="006A6746" w:rsidP="00E87A59">
      <w:pPr>
        <w:pStyle w:val="ListParagraph"/>
        <w:numPr>
          <w:ilvl w:val="0"/>
          <w:numId w:val="1"/>
        </w:numPr>
        <w:spacing w:line="480" w:lineRule="auto"/>
        <w:jc w:val="both"/>
        <w:rPr>
          <w:rFonts w:asciiTheme="minorBidi" w:hAnsiTheme="minorBidi"/>
          <w:i/>
          <w:iCs/>
          <w:sz w:val="24"/>
          <w:szCs w:val="24"/>
        </w:rPr>
      </w:pPr>
      <w:r w:rsidRPr="009D2B94">
        <w:rPr>
          <w:rFonts w:asciiTheme="minorBidi" w:hAnsiTheme="minorBidi"/>
          <w:i/>
          <w:iCs/>
          <w:sz w:val="24"/>
          <w:szCs w:val="24"/>
        </w:rPr>
        <w:t xml:space="preserve">It is derived from black American oral culture </w:t>
      </w:r>
    </w:p>
    <w:p w:rsidR="006A6746" w:rsidRDefault="006A6746" w:rsidP="00E87A59">
      <w:pPr>
        <w:pStyle w:val="ListParagraph"/>
        <w:numPr>
          <w:ilvl w:val="0"/>
          <w:numId w:val="1"/>
        </w:numPr>
        <w:spacing w:line="480" w:lineRule="auto"/>
        <w:jc w:val="both"/>
        <w:rPr>
          <w:rFonts w:asciiTheme="minorBidi" w:hAnsiTheme="minorBidi"/>
          <w:i/>
          <w:iCs/>
          <w:sz w:val="24"/>
          <w:szCs w:val="24"/>
        </w:rPr>
      </w:pPr>
      <w:r w:rsidRPr="009D2B94">
        <w:rPr>
          <w:rFonts w:asciiTheme="minorBidi" w:hAnsiTheme="minorBidi"/>
          <w:i/>
          <w:iCs/>
          <w:sz w:val="24"/>
          <w:szCs w:val="24"/>
        </w:rPr>
        <w:t>It is derived from black American musical traditions”</w:t>
      </w:r>
    </w:p>
    <w:p w:rsidR="009D2B94" w:rsidRPr="009D2B94" w:rsidRDefault="009D2B94" w:rsidP="005604EC">
      <w:pPr>
        <w:spacing w:line="480" w:lineRule="auto"/>
        <w:jc w:val="right"/>
        <w:rPr>
          <w:rFonts w:asciiTheme="minorBidi" w:hAnsiTheme="minorBidi"/>
          <w:i/>
          <w:iCs/>
          <w:sz w:val="24"/>
          <w:szCs w:val="24"/>
        </w:rPr>
      </w:pPr>
      <w:r>
        <w:rPr>
          <w:rFonts w:asciiTheme="minorBidi" w:hAnsiTheme="minorBidi"/>
          <w:i/>
          <w:iCs/>
          <w:sz w:val="24"/>
          <w:szCs w:val="24"/>
        </w:rPr>
        <w:t xml:space="preserve">Perry 2004, prophets of the hood </w:t>
      </w:r>
      <w:r w:rsidR="005604EC">
        <w:rPr>
          <w:rFonts w:asciiTheme="minorBidi" w:hAnsiTheme="minorBidi"/>
          <w:i/>
          <w:iCs/>
          <w:sz w:val="24"/>
          <w:szCs w:val="24"/>
        </w:rPr>
        <w:t>(</w:t>
      </w:r>
      <w:r>
        <w:rPr>
          <w:rFonts w:asciiTheme="minorBidi" w:hAnsiTheme="minorBidi"/>
          <w:i/>
          <w:iCs/>
          <w:sz w:val="24"/>
          <w:szCs w:val="24"/>
        </w:rPr>
        <w:t>p</w:t>
      </w:r>
      <w:r w:rsidR="005604EC">
        <w:rPr>
          <w:rFonts w:asciiTheme="minorBidi" w:hAnsiTheme="minorBidi"/>
          <w:i/>
          <w:iCs/>
          <w:sz w:val="24"/>
          <w:szCs w:val="24"/>
        </w:rPr>
        <w:t xml:space="preserve"> </w:t>
      </w:r>
      <w:r>
        <w:rPr>
          <w:rFonts w:asciiTheme="minorBidi" w:hAnsiTheme="minorBidi"/>
          <w:i/>
          <w:iCs/>
          <w:sz w:val="24"/>
          <w:szCs w:val="24"/>
        </w:rPr>
        <w:t>10</w:t>
      </w:r>
      <w:r w:rsidR="005604EC">
        <w:rPr>
          <w:rFonts w:asciiTheme="minorBidi" w:hAnsiTheme="minorBidi"/>
          <w:i/>
          <w:iCs/>
          <w:sz w:val="24"/>
          <w:szCs w:val="24"/>
        </w:rPr>
        <w:t>)</w:t>
      </w:r>
      <w:r>
        <w:rPr>
          <w:rFonts w:asciiTheme="minorBidi" w:hAnsiTheme="minorBidi"/>
          <w:i/>
          <w:iCs/>
          <w:sz w:val="24"/>
          <w:szCs w:val="24"/>
        </w:rPr>
        <w:t xml:space="preserve">. </w:t>
      </w:r>
      <w:r w:rsidR="003D6965">
        <w:rPr>
          <w:rFonts w:asciiTheme="minorBidi" w:hAnsiTheme="minorBidi"/>
          <w:i/>
          <w:iCs/>
          <w:sz w:val="24"/>
          <w:szCs w:val="24"/>
          <w:vertAlign w:val="superscript"/>
        </w:rPr>
        <w:t>[4</w:t>
      </w:r>
      <w:r w:rsidR="005604EC" w:rsidRPr="005604EC">
        <w:rPr>
          <w:rFonts w:asciiTheme="minorBidi" w:hAnsiTheme="minorBidi"/>
          <w:i/>
          <w:iCs/>
          <w:sz w:val="24"/>
          <w:szCs w:val="24"/>
          <w:vertAlign w:val="superscript"/>
        </w:rPr>
        <w:t>]</w:t>
      </w:r>
    </w:p>
    <w:p w:rsidR="009D2B94" w:rsidRDefault="009614B8" w:rsidP="003D6965">
      <w:pPr>
        <w:spacing w:line="480" w:lineRule="auto"/>
        <w:jc w:val="both"/>
        <w:rPr>
          <w:rFonts w:asciiTheme="minorBidi" w:hAnsiTheme="minorBidi"/>
          <w:sz w:val="24"/>
          <w:szCs w:val="24"/>
        </w:rPr>
      </w:pPr>
      <w:r>
        <w:rPr>
          <w:rFonts w:asciiTheme="minorBidi" w:hAnsiTheme="minorBidi"/>
          <w:sz w:val="24"/>
          <w:szCs w:val="24"/>
        </w:rPr>
        <w:t xml:space="preserve">When we </w:t>
      </w:r>
      <w:r w:rsidR="00D6118E">
        <w:rPr>
          <w:rFonts w:asciiTheme="minorBidi" w:hAnsiTheme="minorBidi"/>
          <w:sz w:val="24"/>
          <w:szCs w:val="24"/>
        </w:rPr>
        <w:t xml:space="preserve">consider these characteristics in depth we realise that it is related to </w:t>
      </w:r>
      <w:r w:rsidR="00E518E3">
        <w:rPr>
          <w:rFonts w:asciiTheme="minorBidi" w:hAnsiTheme="minorBidi"/>
          <w:sz w:val="24"/>
          <w:szCs w:val="24"/>
        </w:rPr>
        <w:t xml:space="preserve">the </w:t>
      </w:r>
      <w:r w:rsidR="00D6118E">
        <w:rPr>
          <w:rFonts w:asciiTheme="minorBidi" w:hAnsiTheme="minorBidi"/>
          <w:sz w:val="24"/>
          <w:szCs w:val="24"/>
        </w:rPr>
        <w:t xml:space="preserve">ancient African culture of </w:t>
      </w:r>
      <w:r w:rsidR="00E518E3">
        <w:rPr>
          <w:rFonts w:asciiTheme="minorBidi" w:hAnsiTheme="minorBidi"/>
          <w:sz w:val="24"/>
          <w:szCs w:val="24"/>
        </w:rPr>
        <w:t xml:space="preserve">the </w:t>
      </w:r>
      <w:r w:rsidR="00D6118E">
        <w:rPr>
          <w:rFonts w:asciiTheme="minorBidi" w:hAnsiTheme="minorBidi"/>
          <w:sz w:val="24"/>
          <w:szCs w:val="24"/>
        </w:rPr>
        <w:t>griot</w:t>
      </w:r>
      <w:r w:rsidR="00E518E3">
        <w:rPr>
          <w:rFonts w:asciiTheme="minorBidi" w:hAnsiTheme="minorBidi"/>
          <w:sz w:val="24"/>
          <w:szCs w:val="24"/>
        </w:rPr>
        <w:t xml:space="preserve">. The griot had a prominent role in traditional African society which </w:t>
      </w:r>
      <w:r w:rsidR="00D6118E">
        <w:rPr>
          <w:rFonts w:asciiTheme="minorBidi" w:hAnsiTheme="minorBidi"/>
          <w:sz w:val="24"/>
          <w:szCs w:val="24"/>
        </w:rPr>
        <w:t xml:space="preserve">was to provide cultural entertainment through storytelling and </w:t>
      </w:r>
      <w:r w:rsidR="00A9470A">
        <w:rPr>
          <w:rFonts w:asciiTheme="minorBidi" w:hAnsiTheme="minorBidi"/>
          <w:sz w:val="24"/>
          <w:szCs w:val="24"/>
        </w:rPr>
        <w:t xml:space="preserve">to be </w:t>
      </w:r>
      <w:r w:rsidR="00D6118E">
        <w:rPr>
          <w:rFonts w:asciiTheme="minorBidi" w:hAnsiTheme="minorBidi"/>
          <w:sz w:val="24"/>
          <w:szCs w:val="24"/>
        </w:rPr>
        <w:t xml:space="preserve">the one who also served as the historian relaying the </w:t>
      </w:r>
      <w:r w:rsidR="00E518E3">
        <w:rPr>
          <w:rFonts w:asciiTheme="minorBidi" w:hAnsiTheme="minorBidi"/>
          <w:sz w:val="24"/>
          <w:szCs w:val="24"/>
        </w:rPr>
        <w:t xml:space="preserve">past </w:t>
      </w:r>
      <w:r w:rsidR="00D6118E">
        <w:rPr>
          <w:rFonts w:asciiTheme="minorBidi" w:hAnsiTheme="minorBidi"/>
          <w:sz w:val="24"/>
          <w:szCs w:val="24"/>
        </w:rPr>
        <w:t>histories</w:t>
      </w:r>
      <w:r w:rsidR="00E518E3">
        <w:rPr>
          <w:rFonts w:asciiTheme="minorBidi" w:hAnsiTheme="minorBidi"/>
          <w:sz w:val="24"/>
          <w:szCs w:val="24"/>
        </w:rPr>
        <w:t xml:space="preserve"> and struggles</w:t>
      </w:r>
      <w:r w:rsidR="00D6118E">
        <w:rPr>
          <w:rFonts w:asciiTheme="minorBidi" w:hAnsiTheme="minorBidi"/>
          <w:sz w:val="24"/>
          <w:szCs w:val="24"/>
        </w:rPr>
        <w:t xml:space="preserve"> of the </w:t>
      </w:r>
      <w:r w:rsidR="00E518E3">
        <w:rPr>
          <w:rFonts w:asciiTheme="minorBidi" w:hAnsiTheme="minorBidi"/>
          <w:sz w:val="24"/>
          <w:szCs w:val="24"/>
        </w:rPr>
        <w:t xml:space="preserve">African </w:t>
      </w:r>
      <w:r w:rsidR="00D6118E">
        <w:rPr>
          <w:rFonts w:asciiTheme="minorBidi" w:hAnsiTheme="minorBidi"/>
          <w:sz w:val="24"/>
          <w:szCs w:val="24"/>
        </w:rPr>
        <w:t xml:space="preserve">people to upcoming generations. Smitherman (1997) </w:t>
      </w:r>
      <w:r w:rsidR="003D6965">
        <w:rPr>
          <w:rFonts w:asciiTheme="minorBidi" w:hAnsiTheme="minorBidi"/>
          <w:sz w:val="24"/>
          <w:szCs w:val="24"/>
          <w:vertAlign w:val="superscript"/>
        </w:rPr>
        <w:t>[5</w:t>
      </w:r>
      <w:r w:rsidR="005604EC" w:rsidRPr="005604EC">
        <w:rPr>
          <w:rFonts w:asciiTheme="minorBidi" w:hAnsiTheme="minorBidi"/>
          <w:sz w:val="24"/>
          <w:szCs w:val="24"/>
          <w:vertAlign w:val="superscript"/>
        </w:rPr>
        <w:t>]</w:t>
      </w:r>
      <w:r w:rsidR="00203FF9">
        <w:rPr>
          <w:rFonts w:asciiTheme="minorBidi" w:hAnsiTheme="minorBidi"/>
          <w:sz w:val="24"/>
          <w:szCs w:val="24"/>
          <w:vertAlign w:val="superscript"/>
        </w:rPr>
        <w:t xml:space="preserve"> </w:t>
      </w:r>
      <w:r w:rsidR="00D6118E">
        <w:rPr>
          <w:rFonts w:asciiTheme="minorBidi" w:hAnsiTheme="minorBidi"/>
          <w:sz w:val="24"/>
          <w:szCs w:val="24"/>
        </w:rPr>
        <w:t xml:space="preserve">states that the rapper is the African American griot and as such </w:t>
      </w:r>
      <w:r w:rsidR="006E3241">
        <w:rPr>
          <w:rFonts w:asciiTheme="minorBidi" w:hAnsiTheme="minorBidi"/>
          <w:sz w:val="24"/>
          <w:szCs w:val="24"/>
        </w:rPr>
        <w:t xml:space="preserve">their duty </w:t>
      </w:r>
      <w:r w:rsidR="00D6118E">
        <w:rPr>
          <w:rFonts w:asciiTheme="minorBidi" w:hAnsiTheme="minorBidi"/>
          <w:sz w:val="24"/>
          <w:szCs w:val="24"/>
        </w:rPr>
        <w:t>is to testify the truth in their raps whilst being linguistically fluent</w:t>
      </w:r>
      <w:r w:rsidR="00E518E3">
        <w:rPr>
          <w:rFonts w:asciiTheme="minorBidi" w:hAnsiTheme="minorBidi"/>
          <w:sz w:val="24"/>
          <w:szCs w:val="24"/>
        </w:rPr>
        <w:t>, in order to provide catchy and entertaining prophecies</w:t>
      </w:r>
      <w:r w:rsidR="005604EC">
        <w:rPr>
          <w:rFonts w:asciiTheme="minorBidi" w:hAnsiTheme="minorBidi"/>
          <w:sz w:val="24"/>
          <w:szCs w:val="24"/>
        </w:rPr>
        <w:t xml:space="preserve">. </w:t>
      </w:r>
      <w:r w:rsidR="005604EC" w:rsidRPr="005604EC">
        <w:rPr>
          <w:rFonts w:asciiTheme="minorBidi" w:hAnsiTheme="minorBidi"/>
          <w:sz w:val="24"/>
          <w:szCs w:val="24"/>
          <w:vertAlign w:val="superscript"/>
        </w:rPr>
        <w:lastRenderedPageBreak/>
        <w:t>[</w:t>
      </w:r>
      <w:r w:rsidR="003D6965">
        <w:rPr>
          <w:rFonts w:asciiTheme="minorBidi" w:hAnsiTheme="minorBidi"/>
          <w:sz w:val="24"/>
          <w:szCs w:val="24"/>
          <w:vertAlign w:val="superscript"/>
        </w:rPr>
        <w:t>5</w:t>
      </w:r>
      <w:r w:rsidR="005604EC" w:rsidRPr="005604EC">
        <w:rPr>
          <w:rFonts w:asciiTheme="minorBidi" w:hAnsiTheme="minorBidi"/>
          <w:sz w:val="24"/>
          <w:szCs w:val="24"/>
          <w:vertAlign w:val="superscript"/>
        </w:rPr>
        <w:t>]</w:t>
      </w:r>
      <w:r w:rsidR="00A13DAD">
        <w:rPr>
          <w:rFonts w:asciiTheme="minorBidi" w:hAnsiTheme="minorBidi"/>
          <w:sz w:val="24"/>
          <w:szCs w:val="24"/>
          <w:vertAlign w:val="superscript"/>
        </w:rPr>
        <w:t xml:space="preserve"> </w:t>
      </w:r>
      <w:r w:rsidR="00DD03B1">
        <w:rPr>
          <w:rFonts w:asciiTheme="minorBidi" w:hAnsiTheme="minorBidi"/>
          <w:sz w:val="24"/>
          <w:szCs w:val="24"/>
        </w:rPr>
        <w:t xml:space="preserve">The language used in hip hop songs is often deemed </w:t>
      </w:r>
      <w:r w:rsidR="00A02B4E">
        <w:rPr>
          <w:rFonts w:asciiTheme="minorBidi" w:hAnsiTheme="minorBidi"/>
          <w:sz w:val="24"/>
          <w:szCs w:val="24"/>
        </w:rPr>
        <w:t>t</w:t>
      </w:r>
      <w:r w:rsidR="00DD03B1">
        <w:rPr>
          <w:rFonts w:asciiTheme="minorBidi" w:hAnsiTheme="minorBidi"/>
          <w:sz w:val="24"/>
          <w:szCs w:val="24"/>
        </w:rPr>
        <w:t>o be m</w:t>
      </w:r>
      <w:r w:rsidR="009D2B94">
        <w:rPr>
          <w:rFonts w:asciiTheme="minorBidi" w:hAnsiTheme="minorBidi"/>
          <w:sz w:val="24"/>
          <w:szCs w:val="24"/>
        </w:rPr>
        <w:t xml:space="preserve">isogynistic materialistic homophobic racist </w:t>
      </w:r>
      <w:r w:rsidR="00AE13AC">
        <w:rPr>
          <w:rFonts w:asciiTheme="minorBidi" w:hAnsiTheme="minorBidi"/>
          <w:sz w:val="24"/>
          <w:szCs w:val="24"/>
        </w:rPr>
        <w:t>and even angry.</w:t>
      </w:r>
      <w:r w:rsidR="009D2B94">
        <w:rPr>
          <w:rFonts w:asciiTheme="minorBidi" w:hAnsiTheme="minorBidi"/>
          <w:sz w:val="24"/>
          <w:szCs w:val="24"/>
        </w:rPr>
        <w:t xml:space="preserve"> However when you look deeper you see that the rhymes are </w:t>
      </w:r>
      <w:r w:rsidR="00F76DE3">
        <w:rPr>
          <w:rFonts w:asciiTheme="minorBidi" w:hAnsiTheme="minorBidi"/>
          <w:sz w:val="24"/>
          <w:szCs w:val="24"/>
        </w:rPr>
        <w:t xml:space="preserve">poetic and designed to tell a story of </w:t>
      </w:r>
      <w:r w:rsidR="00AE13AC">
        <w:rPr>
          <w:rFonts w:asciiTheme="minorBidi" w:hAnsiTheme="minorBidi"/>
          <w:sz w:val="24"/>
          <w:szCs w:val="24"/>
        </w:rPr>
        <w:t xml:space="preserve">a particular situation from the viewpoint of the narrator, such as the case with the griot. </w:t>
      </w:r>
    </w:p>
    <w:p w:rsidR="009D2B94" w:rsidRDefault="00D6118E" w:rsidP="00583ABF">
      <w:pPr>
        <w:spacing w:line="480" w:lineRule="auto"/>
        <w:ind w:firstLine="720"/>
        <w:jc w:val="both"/>
        <w:rPr>
          <w:rFonts w:asciiTheme="minorBidi" w:hAnsiTheme="minorBidi"/>
          <w:sz w:val="24"/>
          <w:szCs w:val="24"/>
        </w:rPr>
      </w:pPr>
      <w:r>
        <w:rPr>
          <w:rFonts w:asciiTheme="minorBidi" w:hAnsiTheme="minorBidi"/>
          <w:sz w:val="24"/>
          <w:szCs w:val="24"/>
        </w:rPr>
        <w:t xml:space="preserve">From the roots of its creation to its evolvement and globalisation the hip hop culture has influenced many cultures around the globe, we will take a look at two </w:t>
      </w:r>
      <w:r w:rsidR="00583ABF">
        <w:rPr>
          <w:rFonts w:asciiTheme="minorBidi" w:hAnsiTheme="minorBidi"/>
          <w:sz w:val="24"/>
          <w:szCs w:val="24"/>
        </w:rPr>
        <w:t>cases in particular where through hip hop a culture</w:t>
      </w:r>
      <w:r w:rsidR="00A13DAD">
        <w:rPr>
          <w:rFonts w:asciiTheme="minorBidi" w:hAnsiTheme="minorBidi"/>
          <w:sz w:val="24"/>
          <w:szCs w:val="24"/>
        </w:rPr>
        <w:t>s language</w:t>
      </w:r>
      <w:r w:rsidR="00583ABF">
        <w:rPr>
          <w:rFonts w:asciiTheme="minorBidi" w:hAnsiTheme="minorBidi"/>
          <w:sz w:val="24"/>
          <w:szCs w:val="24"/>
        </w:rPr>
        <w:t xml:space="preserve"> has been dramatically changed. </w:t>
      </w:r>
      <w:r>
        <w:rPr>
          <w:rFonts w:asciiTheme="minorBidi" w:hAnsiTheme="minorBidi"/>
          <w:sz w:val="24"/>
          <w:szCs w:val="24"/>
        </w:rPr>
        <w:t xml:space="preserve"> </w:t>
      </w:r>
    </w:p>
    <w:p w:rsidR="00825DDB" w:rsidRPr="00E87A59" w:rsidRDefault="00AE13AC" w:rsidP="002A6807">
      <w:pPr>
        <w:pStyle w:val="Heading2"/>
        <w:spacing w:line="480" w:lineRule="auto"/>
        <w:rPr>
          <w:rFonts w:asciiTheme="minorBidi" w:hAnsiTheme="minorBidi"/>
          <w:b/>
          <w:bCs/>
          <w:color w:val="auto"/>
          <w:sz w:val="28"/>
          <w:szCs w:val="28"/>
        </w:rPr>
      </w:pPr>
      <w:bookmarkStart w:id="5" w:name="_Toc502203865"/>
      <w:r>
        <w:rPr>
          <w:rFonts w:asciiTheme="minorBidi" w:hAnsiTheme="minorBidi"/>
          <w:b/>
          <w:bCs/>
          <w:color w:val="auto"/>
          <w:sz w:val="28"/>
          <w:szCs w:val="28"/>
        </w:rPr>
        <w:t>2.1</w:t>
      </w:r>
      <w:r w:rsidR="00F75E3F" w:rsidRPr="00E87A59">
        <w:rPr>
          <w:rFonts w:asciiTheme="minorBidi" w:hAnsiTheme="minorBidi"/>
          <w:b/>
          <w:bCs/>
          <w:color w:val="auto"/>
          <w:sz w:val="28"/>
          <w:szCs w:val="28"/>
        </w:rPr>
        <w:t xml:space="preserve"> Japanese Rhyme and Hip Hop</w:t>
      </w:r>
      <w:bookmarkEnd w:id="5"/>
      <w:r w:rsidR="00F75E3F" w:rsidRPr="00E87A59">
        <w:rPr>
          <w:rFonts w:asciiTheme="minorBidi" w:hAnsiTheme="minorBidi"/>
          <w:b/>
          <w:bCs/>
          <w:color w:val="auto"/>
          <w:sz w:val="28"/>
          <w:szCs w:val="28"/>
        </w:rPr>
        <w:t xml:space="preserve"> </w:t>
      </w:r>
    </w:p>
    <w:p w:rsidR="00FA4E43" w:rsidRDefault="003C07CD" w:rsidP="003D6965">
      <w:pPr>
        <w:shd w:val="clear" w:color="auto" w:fill="FFFFFF"/>
        <w:spacing w:after="0" w:line="480" w:lineRule="auto"/>
        <w:ind w:firstLine="720"/>
        <w:jc w:val="both"/>
        <w:rPr>
          <w:rFonts w:asciiTheme="minorBidi" w:eastAsia="Times New Roman" w:hAnsiTheme="minorBidi"/>
          <w:sz w:val="24"/>
          <w:szCs w:val="24"/>
          <w:vertAlign w:val="superscript"/>
          <w:lang w:eastAsia="en-GB"/>
        </w:rPr>
      </w:pPr>
      <w:r>
        <w:rPr>
          <w:rFonts w:asciiTheme="minorBidi" w:eastAsia="Times New Roman" w:hAnsiTheme="minorBidi"/>
          <w:sz w:val="24"/>
          <w:szCs w:val="24"/>
          <w:lang w:eastAsia="en-GB"/>
        </w:rPr>
        <w:t xml:space="preserve">The incorporation of rhyme into the lyrics of the Japanese Hip Hop scene is a prime example of the globalisation of the language of Hip Hop. </w:t>
      </w:r>
      <w:r w:rsidR="00513712">
        <w:rPr>
          <w:rFonts w:asciiTheme="minorBidi" w:eastAsia="Times New Roman" w:hAnsiTheme="minorBidi"/>
          <w:sz w:val="24"/>
          <w:szCs w:val="24"/>
          <w:lang w:eastAsia="en-GB"/>
        </w:rPr>
        <w:t xml:space="preserve">The hip hop culture is often perceived as violent and </w:t>
      </w:r>
      <w:r w:rsidR="00477C72">
        <w:rPr>
          <w:rFonts w:asciiTheme="minorBidi" w:eastAsia="Times New Roman" w:hAnsiTheme="minorBidi"/>
          <w:sz w:val="24"/>
          <w:szCs w:val="24"/>
          <w:lang w:eastAsia="en-GB"/>
        </w:rPr>
        <w:t xml:space="preserve">aggressive which are not usually traits affiliated with the Japanese language however a study by </w:t>
      </w:r>
      <w:proofErr w:type="spellStart"/>
      <w:r w:rsidR="00477C72">
        <w:rPr>
          <w:rFonts w:asciiTheme="minorBidi" w:eastAsia="Times New Roman" w:hAnsiTheme="minorBidi"/>
          <w:sz w:val="24"/>
          <w:szCs w:val="24"/>
          <w:lang w:eastAsia="en-GB"/>
        </w:rPr>
        <w:t>Tsujimura</w:t>
      </w:r>
      <w:proofErr w:type="spellEnd"/>
      <w:r w:rsidR="00477C72">
        <w:rPr>
          <w:rFonts w:asciiTheme="minorBidi" w:eastAsia="Times New Roman" w:hAnsiTheme="minorBidi"/>
          <w:sz w:val="24"/>
          <w:szCs w:val="24"/>
          <w:lang w:eastAsia="en-GB"/>
        </w:rPr>
        <w:t xml:space="preserve"> and Davis (2009) </w:t>
      </w:r>
      <w:r w:rsidR="003D6965">
        <w:rPr>
          <w:rFonts w:asciiTheme="minorBidi" w:eastAsia="Times New Roman" w:hAnsiTheme="minorBidi"/>
          <w:sz w:val="24"/>
          <w:szCs w:val="24"/>
          <w:vertAlign w:val="superscript"/>
          <w:lang w:eastAsia="en-GB"/>
        </w:rPr>
        <w:t>[</w:t>
      </w:r>
      <w:r w:rsidR="00477C72" w:rsidRPr="005604EC">
        <w:rPr>
          <w:rFonts w:asciiTheme="minorBidi" w:eastAsia="Times New Roman" w:hAnsiTheme="minorBidi"/>
          <w:sz w:val="24"/>
          <w:szCs w:val="24"/>
          <w:vertAlign w:val="superscript"/>
          <w:lang w:eastAsia="en-GB"/>
        </w:rPr>
        <w:t>6</w:t>
      </w:r>
      <w:r w:rsidR="00723523">
        <w:rPr>
          <w:rFonts w:asciiTheme="minorBidi" w:eastAsia="Times New Roman" w:hAnsiTheme="minorBidi"/>
          <w:sz w:val="24"/>
          <w:szCs w:val="24"/>
          <w:vertAlign w:val="superscript"/>
          <w:lang w:eastAsia="en-GB"/>
        </w:rPr>
        <w:t>-</w:t>
      </w:r>
      <w:r w:rsidR="003D6965">
        <w:rPr>
          <w:rFonts w:asciiTheme="minorBidi" w:eastAsia="Times New Roman" w:hAnsiTheme="minorBidi"/>
          <w:sz w:val="24"/>
          <w:szCs w:val="24"/>
          <w:vertAlign w:val="superscript"/>
          <w:lang w:eastAsia="en-GB"/>
        </w:rPr>
        <w:t>8</w:t>
      </w:r>
      <w:r w:rsidR="00477C72" w:rsidRPr="005604EC">
        <w:rPr>
          <w:rFonts w:asciiTheme="minorBidi" w:eastAsia="Times New Roman" w:hAnsiTheme="minorBidi"/>
          <w:sz w:val="24"/>
          <w:szCs w:val="24"/>
          <w:vertAlign w:val="superscript"/>
          <w:lang w:eastAsia="en-GB"/>
        </w:rPr>
        <w:t>]</w:t>
      </w:r>
      <w:r w:rsidR="00477C72">
        <w:rPr>
          <w:rFonts w:asciiTheme="minorBidi" w:eastAsia="Times New Roman" w:hAnsiTheme="minorBidi"/>
          <w:sz w:val="24"/>
          <w:szCs w:val="24"/>
          <w:lang w:eastAsia="en-GB"/>
        </w:rPr>
        <w:t xml:space="preserve"> states that Japan at the time of the introduction to rhyme into the language had an actively popular rap scene and they cite </w:t>
      </w:r>
      <w:proofErr w:type="spellStart"/>
      <w:r w:rsidR="00477C72">
        <w:rPr>
          <w:rFonts w:asciiTheme="minorBidi" w:eastAsia="Times New Roman" w:hAnsiTheme="minorBidi"/>
          <w:sz w:val="24"/>
          <w:szCs w:val="24"/>
          <w:lang w:eastAsia="en-GB"/>
        </w:rPr>
        <w:t>Manabe</w:t>
      </w:r>
      <w:proofErr w:type="spellEnd"/>
      <w:r w:rsidR="00477C72">
        <w:rPr>
          <w:rFonts w:asciiTheme="minorBidi" w:eastAsia="Times New Roman" w:hAnsiTheme="minorBidi"/>
          <w:sz w:val="24"/>
          <w:szCs w:val="24"/>
          <w:lang w:eastAsia="en-GB"/>
        </w:rPr>
        <w:t xml:space="preserve"> (2006) </w:t>
      </w:r>
      <w:r w:rsidR="00477C72" w:rsidRPr="005604EC">
        <w:rPr>
          <w:rFonts w:asciiTheme="minorBidi" w:eastAsia="Times New Roman" w:hAnsiTheme="minorBidi"/>
          <w:sz w:val="24"/>
          <w:szCs w:val="24"/>
          <w:vertAlign w:val="superscript"/>
          <w:lang w:eastAsia="en-GB"/>
        </w:rPr>
        <w:t>[6]</w:t>
      </w:r>
      <w:r w:rsidR="00477C72">
        <w:rPr>
          <w:rFonts w:asciiTheme="minorBidi" w:eastAsia="Times New Roman" w:hAnsiTheme="minorBidi"/>
          <w:sz w:val="24"/>
          <w:szCs w:val="24"/>
          <w:lang w:eastAsia="en-GB"/>
        </w:rPr>
        <w:t xml:space="preserve"> to certify this. This may seem surprising because predominantly hip hop is expressed through creative rhyming and flow strategies and this is not an associated feature of traditional Japanese poetry, </w:t>
      </w:r>
      <w:proofErr w:type="spellStart"/>
      <w:r w:rsidR="00477C72">
        <w:rPr>
          <w:rFonts w:asciiTheme="minorBidi" w:eastAsia="Times New Roman" w:hAnsiTheme="minorBidi"/>
          <w:sz w:val="24"/>
          <w:szCs w:val="24"/>
          <w:lang w:eastAsia="en-GB"/>
        </w:rPr>
        <w:t>Tsujimura</w:t>
      </w:r>
      <w:proofErr w:type="spellEnd"/>
      <w:r w:rsidR="00477C72">
        <w:rPr>
          <w:rFonts w:asciiTheme="minorBidi" w:eastAsia="Times New Roman" w:hAnsiTheme="minorBidi"/>
          <w:sz w:val="24"/>
          <w:szCs w:val="24"/>
          <w:lang w:eastAsia="en-GB"/>
        </w:rPr>
        <w:t xml:space="preserve"> and Davis state that in fact the Japanese language had no notion of rhyme what so ever, however, the Hip Hop scene caught on so much in Japan that Japanese hip hop artists such as Dragon Ash have worked to adapt the Japanese language to work with rhyme and flow by reconstructing the syntax of the language for raps. </w:t>
      </w:r>
      <w:proofErr w:type="spellStart"/>
      <w:r w:rsidR="00477C72">
        <w:rPr>
          <w:rFonts w:asciiTheme="minorBidi" w:eastAsia="Times New Roman" w:hAnsiTheme="minorBidi"/>
          <w:sz w:val="24"/>
          <w:szCs w:val="24"/>
          <w:lang w:eastAsia="en-GB"/>
        </w:rPr>
        <w:t>Tsujimura</w:t>
      </w:r>
      <w:proofErr w:type="spellEnd"/>
      <w:r w:rsidR="00477C72">
        <w:rPr>
          <w:rFonts w:asciiTheme="minorBidi" w:eastAsia="Times New Roman" w:hAnsiTheme="minorBidi"/>
          <w:sz w:val="24"/>
          <w:szCs w:val="24"/>
          <w:lang w:eastAsia="en-GB"/>
        </w:rPr>
        <w:t xml:space="preserve"> and Davis in their study have shown that Dragon Ash lyrics “clearly illustrate</w:t>
      </w:r>
      <w:r w:rsidR="00FA4E43">
        <w:rPr>
          <w:rFonts w:asciiTheme="minorBidi" w:eastAsia="Times New Roman" w:hAnsiTheme="minorBidi"/>
          <w:sz w:val="24"/>
          <w:szCs w:val="24"/>
          <w:lang w:eastAsia="en-GB"/>
        </w:rPr>
        <w:t xml:space="preserve"> the borrowed notion of rhyme into the Japanese rap scene and shows how influential the global hip hop scene has been in impacting this.</w:t>
      </w:r>
      <w:r w:rsidR="00477C72">
        <w:rPr>
          <w:rFonts w:asciiTheme="minorBidi" w:eastAsia="Times New Roman" w:hAnsiTheme="minorBidi"/>
          <w:sz w:val="24"/>
          <w:szCs w:val="24"/>
          <w:lang w:eastAsia="en-GB"/>
        </w:rPr>
        <w:t>”</w:t>
      </w:r>
      <w:r w:rsidR="005604EC">
        <w:rPr>
          <w:rFonts w:asciiTheme="minorBidi" w:eastAsia="Times New Roman" w:hAnsiTheme="minorBidi"/>
          <w:sz w:val="24"/>
          <w:szCs w:val="24"/>
          <w:lang w:eastAsia="en-GB"/>
        </w:rPr>
        <w:t xml:space="preserve"> </w:t>
      </w:r>
      <w:r w:rsidR="003D6965">
        <w:rPr>
          <w:rFonts w:asciiTheme="minorBidi" w:eastAsia="Times New Roman" w:hAnsiTheme="minorBidi"/>
          <w:sz w:val="24"/>
          <w:szCs w:val="24"/>
          <w:vertAlign w:val="superscript"/>
          <w:lang w:eastAsia="en-GB"/>
        </w:rPr>
        <w:t>[</w:t>
      </w:r>
      <w:r w:rsidR="005604EC" w:rsidRPr="005604EC">
        <w:rPr>
          <w:rFonts w:asciiTheme="minorBidi" w:eastAsia="Times New Roman" w:hAnsiTheme="minorBidi"/>
          <w:sz w:val="24"/>
          <w:szCs w:val="24"/>
          <w:vertAlign w:val="superscript"/>
          <w:lang w:eastAsia="en-GB"/>
        </w:rPr>
        <w:t>6</w:t>
      </w:r>
      <w:proofErr w:type="gramStart"/>
      <w:r w:rsidR="003D6965">
        <w:rPr>
          <w:rFonts w:asciiTheme="minorBidi" w:eastAsia="Times New Roman" w:hAnsiTheme="minorBidi"/>
          <w:sz w:val="24"/>
          <w:szCs w:val="24"/>
          <w:vertAlign w:val="superscript"/>
          <w:lang w:eastAsia="en-GB"/>
        </w:rPr>
        <w:t>,7</w:t>
      </w:r>
      <w:proofErr w:type="gramEnd"/>
      <w:r w:rsidR="005604EC" w:rsidRPr="005604EC">
        <w:rPr>
          <w:rFonts w:asciiTheme="minorBidi" w:eastAsia="Times New Roman" w:hAnsiTheme="minorBidi"/>
          <w:sz w:val="24"/>
          <w:szCs w:val="24"/>
          <w:vertAlign w:val="superscript"/>
          <w:lang w:eastAsia="en-GB"/>
        </w:rPr>
        <w:t>]</w:t>
      </w:r>
    </w:p>
    <w:p w:rsidR="004856A3" w:rsidRDefault="004856A3" w:rsidP="003D6965">
      <w:pPr>
        <w:shd w:val="clear" w:color="auto" w:fill="FFFFFF"/>
        <w:spacing w:after="0" w:line="480" w:lineRule="auto"/>
        <w:ind w:firstLine="720"/>
        <w:jc w:val="both"/>
        <w:rPr>
          <w:rFonts w:asciiTheme="minorBidi" w:eastAsia="Times New Roman" w:hAnsiTheme="minorBidi"/>
          <w:sz w:val="24"/>
          <w:szCs w:val="24"/>
          <w:lang w:eastAsia="en-GB"/>
        </w:rPr>
      </w:pPr>
      <w:r>
        <w:rPr>
          <w:rFonts w:asciiTheme="minorBidi" w:eastAsia="Times New Roman" w:hAnsiTheme="minorBidi"/>
          <w:sz w:val="24"/>
          <w:szCs w:val="24"/>
          <w:lang w:eastAsia="en-GB"/>
        </w:rPr>
        <w:lastRenderedPageBreak/>
        <w:t xml:space="preserve">This particular example of language globalisation indicates that hip hop has the power to enable artists to explore endless possibilities of evolving and testing the aesthetics of their language. This has been defined by </w:t>
      </w:r>
      <w:proofErr w:type="spellStart"/>
      <w:r>
        <w:rPr>
          <w:rFonts w:asciiTheme="minorBidi" w:eastAsia="Times New Roman" w:hAnsiTheme="minorBidi"/>
          <w:sz w:val="24"/>
          <w:szCs w:val="24"/>
          <w:lang w:eastAsia="en-GB"/>
        </w:rPr>
        <w:t>Befu</w:t>
      </w:r>
      <w:proofErr w:type="spellEnd"/>
      <w:r>
        <w:rPr>
          <w:rFonts w:asciiTheme="minorBidi" w:eastAsia="Times New Roman" w:hAnsiTheme="minorBidi"/>
          <w:sz w:val="24"/>
          <w:szCs w:val="24"/>
          <w:lang w:eastAsia="en-GB"/>
        </w:rPr>
        <w:t xml:space="preserve"> (2001)</w:t>
      </w:r>
      <w:r w:rsidR="003D6965">
        <w:rPr>
          <w:rFonts w:asciiTheme="minorBidi" w:eastAsia="Times New Roman" w:hAnsiTheme="minorBidi"/>
          <w:sz w:val="24"/>
          <w:szCs w:val="24"/>
          <w:lang w:eastAsia="en-GB"/>
        </w:rPr>
        <w:t xml:space="preserve"> </w:t>
      </w:r>
      <w:r w:rsidR="003D6965" w:rsidRPr="003D6965">
        <w:rPr>
          <w:rFonts w:asciiTheme="minorBidi" w:eastAsia="Times New Roman" w:hAnsiTheme="minorBidi"/>
          <w:sz w:val="24"/>
          <w:szCs w:val="24"/>
          <w:vertAlign w:val="superscript"/>
          <w:lang w:eastAsia="en-GB"/>
        </w:rPr>
        <w:t>[9]</w:t>
      </w:r>
      <w:r>
        <w:rPr>
          <w:rFonts w:asciiTheme="minorBidi" w:eastAsia="Times New Roman" w:hAnsiTheme="minorBidi"/>
          <w:sz w:val="24"/>
          <w:szCs w:val="24"/>
          <w:lang w:eastAsia="en-GB"/>
        </w:rPr>
        <w:t xml:space="preserve"> as the “hegemony of homogeneity” which I interpret as giving power to the ability to incorporate and combine different lexical notions across different languages and thus creating a globalised form of communication. </w:t>
      </w:r>
      <w:r w:rsidR="003D6965" w:rsidRPr="003D6965">
        <w:rPr>
          <w:rFonts w:asciiTheme="minorBidi" w:eastAsia="Times New Roman" w:hAnsiTheme="minorBidi"/>
          <w:sz w:val="24"/>
          <w:szCs w:val="24"/>
          <w:vertAlign w:val="superscript"/>
          <w:lang w:eastAsia="en-GB"/>
        </w:rPr>
        <w:t>[8</w:t>
      </w:r>
      <w:proofErr w:type="gramStart"/>
      <w:r w:rsidR="003D6965" w:rsidRPr="003D6965">
        <w:rPr>
          <w:rFonts w:asciiTheme="minorBidi" w:eastAsia="Times New Roman" w:hAnsiTheme="minorBidi"/>
          <w:sz w:val="24"/>
          <w:szCs w:val="24"/>
          <w:vertAlign w:val="superscript"/>
          <w:lang w:eastAsia="en-GB"/>
        </w:rPr>
        <w:t>,9</w:t>
      </w:r>
      <w:proofErr w:type="gramEnd"/>
      <w:r w:rsidR="003D6965" w:rsidRPr="003D6965">
        <w:rPr>
          <w:rFonts w:asciiTheme="minorBidi" w:eastAsia="Times New Roman" w:hAnsiTheme="minorBidi"/>
          <w:sz w:val="24"/>
          <w:szCs w:val="24"/>
          <w:vertAlign w:val="superscript"/>
          <w:lang w:eastAsia="en-GB"/>
        </w:rPr>
        <w:t>]</w:t>
      </w:r>
    </w:p>
    <w:p w:rsidR="00F75E3F" w:rsidRPr="00E87A59" w:rsidRDefault="00AE13AC" w:rsidP="00F75E3F">
      <w:pPr>
        <w:pStyle w:val="Heading2"/>
        <w:spacing w:line="480" w:lineRule="auto"/>
        <w:rPr>
          <w:rFonts w:asciiTheme="minorBidi" w:hAnsiTheme="minorBidi" w:cstheme="minorBidi"/>
          <w:b/>
          <w:bCs/>
          <w:color w:val="auto"/>
          <w:sz w:val="28"/>
          <w:szCs w:val="28"/>
        </w:rPr>
      </w:pPr>
      <w:bookmarkStart w:id="6" w:name="_Toc502203866"/>
      <w:r>
        <w:rPr>
          <w:rFonts w:asciiTheme="minorBidi" w:hAnsiTheme="minorBidi" w:cstheme="minorBidi"/>
          <w:b/>
          <w:bCs/>
          <w:color w:val="auto"/>
          <w:sz w:val="28"/>
          <w:szCs w:val="28"/>
        </w:rPr>
        <w:t>2.2</w:t>
      </w:r>
      <w:r w:rsidR="00F75E3F" w:rsidRPr="00E87A59">
        <w:rPr>
          <w:rFonts w:asciiTheme="minorBidi" w:hAnsiTheme="minorBidi" w:cstheme="minorBidi"/>
          <w:b/>
          <w:bCs/>
          <w:color w:val="auto"/>
          <w:sz w:val="28"/>
          <w:szCs w:val="28"/>
        </w:rPr>
        <w:t xml:space="preserve"> Cantonese Language and Hip Hop</w:t>
      </w:r>
      <w:bookmarkEnd w:id="6"/>
      <w:r w:rsidR="00F75E3F" w:rsidRPr="00E87A59">
        <w:rPr>
          <w:rFonts w:asciiTheme="minorBidi" w:hAnsiTheme="minorBidi" w:cstheme="minorBidi"/>
          <w:b/>
          <w:bCs/>
          <w:color w:val="auto"/>
          <w:sz w:val="28"/>
          <w:szCs w:val="28"/>
        </w:rPr>
        <w:t xml:space="preserve"> </w:t>
      </w:r>
    </w:p>
    <w:p w:rsidR="006C3047" w:rsidRDefault="006C3047" w:rsidP="00E77FBD">
      <w:pPr>
        <w:shd w:val="clear" w:color="auto" w:fill="FFFFFF"/>
        <w:spacing w:after="0" w:line="480" w:lineRule="auto"/>
        <w:ind w:firstLine="720"/>
        <w:jc w:val="both"/>
        <w:rPr>
          <w:rFonts w:asciiTheme="minorBidi" w:eastAsia="Times New Roman" w:hAnsiTheme="minorBidi"/>
          <w:sz w:val="24"/>
          <w:szCs w:val="24"/>
          <w:lang w:eastAsia="en-GB"/>
        </w:rPr>
      </w:pPr>
      <w:r>
        <w:rPr>
          <w:rFonts w:asciiTheme="minorBidi" w:eastAsia="Times New Roman" w:hAnsiTheme="minorBidi"/>
          <w:sz w:val="24"/>
          <w:szCs w:val="24"/>
          <w:lang w:eastAsia="en-GB"/>
        </w:rPr>
        <w:t>Another good example of how hip hop has influenced language around the world is the acceptance of the Cantonese language in Hong Kong. The Cantonese language has always been associated with the working and poorer classes in Hong Kong and as su</w:t>
      </w:r>
      <w:r w:rsidR="00605A78">
        <w:rPr>
          <w:rFonts w:asciiTheme="minorBidi" w:eastAsia="Times New Roman" w:hAnsiTheme="minorBidi"/>
          <w:sz w:val="24"/>
          <w:szCs w:val="24"/>
          <w:lang w:eastAsia="en-GB"/>
        </w:rPr>
        <w:t xml:space="preserve">ch </w:t>
      </w:r>
      <w:r w:rsidR="00BA5031">
        <w:rPr>
          <w:rFonts w:asciiTheme="minorBidi" w:eastAsia="Times New Roman" w:hAnsiTheme="minorBidi"/>
          <w:sz w:val="24"/>
          <w:szCs w:val="24"/>
          <w:lang w:eastAsia="en-GB"/>
        </w:rPr>
        <w:t xml:space="preserve">the use of it </w:t>
      </w:r>
      <w:r w:rsidR="00605A78">
        <w:rPr>
          <w:rFonts w:asciiTheme="minorBidi" w:eastAsia="Times New Roman" w:hAnsiTheme="minorBidi"/>
          <w:sz w:val="24"/>
          <w:szCs w:val="24"/>
          <w:lang w:eastAsia="en-GB"/>
        </w:rPr>
        <w:t xml:space="preserve">has been considered a taboo. </w:t>
      </w:r>
      <w:r w:rsidR="0015467F">
        <w:rPr>
          <w:rFonts w:asciiTheme="minorBidi" w:eastAsia="Times New Roman" w:hAnsiTheme="minorBidi"/>
          <w:sz w:val="24"/>
          <w:szCs w:val="24"/>
          <w:lang w:eastAsia="en-GB"/>
        </w:rPr>
        <w:t>Lin 2009</w:t>
      </w:r>
      <w:r w:rsidR="00EB0213">
        <w:rPr>
          <w:rFonts w:asciiTheme="minorBidi" w:eastAsia="Times New Roman" w:hAnsiTheme="minorBidi"/>
          <w:sz w:val="24"/>
          <w:szCs w:val="24"/>
          <w:lang w:eastAsia="en-GB"/>
        </w:rPr>
        <w:t xml:space="preserve"> </w:t>
      </w:r>
      <w:r w:rsidR="00EB0213" w:rsidRPr="00EB0213">
        <w:rPr>
          <w:rFonts w:asciiTheme="minorBidi" w:eastAsia="Times New Roman" w:hAnsiTheme="minorBidi"/>
          <w:sz w:val="24"/>
          <w:szCs w:val="24"/>
          <w:vertAlign w:val="superscript"/>
          <w:lang w:eastAsia="en-GB"/>
        </w:rPr>
        <w:t>[</w:t>
      </w:r>
      <w:r w:rsidR="003D6965">
        <w:rPr>
          <w:rFonts w:asciiTheme="minorBidi" w:eastAsia="Times New Roman" w:hAnsiTheme="minorBidi"/>
          <w:sz w:val="24"/>
          <w:szCs w:val="24"/>
          <w:vertAlign w:val="superscript"/>
          <w:lang w:eastAsia="en-GB"/>
        </w:rPr>
        <w:t>10</w:t>
      </w:r>
      <w:r w:rsidR="00EB0213" w:rsidRPr="00EB0213">
        <w:rPr>
          <w:rFonts w:asciiTheme="minorBidi" w:eastAsia="Times New Roman" w:hAnsiTheme="minorBidi"/>
          <w:sz w:val="24"/>
          <w:szCs w:val="24"/>
          <w:vertAlign w:val="superscript"/>
          <w:lang w:eastAsia="en-GB"/>
        </w:rPr>
        <w:t>]</w:t>
      </w:r>
      <w:r w:rsidR="0015467F">
        <w:rPr>
          <w:rFonts w:asciiTheme="minorBidi" w:eastAsia="Times New Roman" w:hAnsiTheme="minorBidi"/>
          <w:sz w:val="24"/>
          <w:szCs w:val="24"/>
          <w:lang w:eastAsia="en-GB"/>
        </w:rPr>
        <w:t xml:space="preserve"> states that d</w:t>
      </w:r>
      <w:r w:rsidR="00605A78">
        <w:rPr>
          <w:rFonts w:asciiTheme="minorBidi" w:eastAsia="Times New Roman" w:hAnsiTheme="minorBidi"/>
          <w:sz w:val="24"/>
          <w:szCs w:val="24"/>
          <w:lang w:eastAsia="en-GB"/>
        </w:rPr>
        <w:t xml:space="preserve">ue to colonisation </w:t>
      </w:r>
      <w:r w:rsidR="0015467F">
        <w:rPr>
          <w:rFonts w:asciiTheme="minorBidi" w:eastAsia="Times New Roman" w:hAnsiTheme="minorBidi"/>
          <w:sz w:val="24"/>
          <w:szCs w:val="24"/>
          <w:lang w:eastAsia="en-GB"/>
        </w:rPr>
        <w:t xml:space="preserve">and economical </w:t>
      </w:r>
      <w:r w:rsidR="00EB0213">
        <w:rPr>
          <w:rFonts w:asciiTheme="minorBidi" w:eastAsia="Times New Roman" w:hAnsiTheme="minorBidi"/>
          <w:sz w:val="24"/>
          <w:szCs w:val="24"/>
          <w:lang w:eastAsia="en-GB"/>
        </w:rPr>
        <w:t>reasons</w:t>
      </w:r>
      <w:r w:rsidR="0015467F">
        <w:rPr>
          <w:rFonts w:asciiTheme="minorBidi" w:eastAsia="Times New Roman" w:hAnsiTheme="minorBidi"/>
          <w:sz w:val="24"/>
          <w:szCs w:val="24"/>
          <w:lang w:eastAsia="en-GB"/>
        </w:rPr>
        <w:t xml:space="preserve"> it</w:t>
      </w:r>
      <w:r w:rsidR="00605A78">
        <w:rPr>
          <w:rFonts w:asciiTheme="minorBidi" w:eastAsia="Times New Roman" w:hAnsiTheme="minorBidi"/>
          <w:sz w:val="24"/>
          <w:szCs w:val="24"/>
          <w:lang w:eastAsia="en-GB"/>
        </w:rPr>
        <w:t xml:space="preserve"> is English that </w:t>
      </w:r>
      <w:r w:rsidR="00EB0213">
        <w:rPr>
          <w:rFonts w:asciiTheme="minorBidi" w:eastAsia="Times New Roman" w:hAnsiTheme="minorBidi"/>
          <w:sz w:val="24"/>
          <w:szCs w:val="24"/>
          <w:lang w:eastAsia="en-GB"/>
        </w:rPr>
        <w:t>was</w:t>
      </w:r>
      <w:r w:rsidR="00605A78">
        <w:rPr>
          <w:rFonts w:asciiTheme="minorBidi" w:eastAsia="Times New Roman" w:hAnsiTheme="minorBidi"/>
          <w:sz w:val="24"/>
          <w:szCs w:val="24"/>
          <w:lang w:eastAsia="en-GB"/>
        </w:rPr>
        <w:t xml:space="preserve"> the predominant language of Hong Kong </w:t>
      </w:r>
      <w:r w:rsidR="00EB0213">
        <w:rPr>
          <w:rFonts w:asciiTheme="minorBidi" w:eastAsia="Times New Roman" w:hAnsiTheme="minorBidi"/>
          <w:sz w:val="24"/>
          <w:szCs w:val="24"/>
          <w:lang w:eastAsia="en-GB"/>
        </w:rPr>
        <w:t>as</w:t>
      </w:r>
      <w:r w:rsidR="0015467F">
        <w:rPr>
          <w:rFonts w:asciiTheme="minorBidi" w:eastAsia="Times New Roman" w:hAnsiTheme="minorBidi"/>
          <w:sz w:val="24"/>
          <w:szCs w:val="24"/>
          <w:lang w:eastAsia="en-GB"/>
        </w:rPr>
        <w:t xml:space="preserve"> </w:t>
      </w:r>
      <w:r w:rsidR="00EB0213">
        <w:rPr>
          <w:rFonts w:asciiTheme="minorBidi" w:eastAsia="Times New Roman" w:hAnsiTheme="minorBidi"/>
          <w:sz w:val="24"/>
          <w:szCs w:val="24"/>
          <w:lang w:eastAsia="en-GB"/>
        </w:rPr>
        <w:t xml:space="preserve">it </w:t>
      </w:r>
      <w:r w:rsidR="0015467F">
        <w:rPr>
          <w:rFonts w:asciiTheme="minorBidi" w:eastAsia="Times New Roman" w:hAnsiTheme="minorBidi"/>
          <w:sz w:val="24"/>
          <w:szCs w:val="24"/>
          <w:lang w:eastAsia="en-GB"/>
        </w:rPr>
        <w:t>is perceived as a privileged tongue to speak thus making Cantonese a secondary language and looked down upon by the upper</w:t>
      </w:r>
      <w:r w:rsidR="00EB0213">
        <w:rPr>
          <w:rFonts w:asciiTheme="minorBidi" w:eastAsia="Times New Roman" w:hAnsiTheme="minorBidi"/>
          <w:sz w:val="24"/>
          <w:szCs w:val="24"/>
          <w:lang w:eastAsia="en-GB"/>
        </w:rPr>
        <w:t>,</w:t>
      </w:r>
      <w:r w:rsidR="0015467F">
        <w:rPr>
          <w:rFonts w:asciiTheme="minorBidi" w:eastAsia="Times New Roman" w:hAnsiTheme="minorBidi"/>
          <w:sz w:val="24"/>
          <w:szCs w:val="24"/>
          <w:lang w:eastAsia="en-GB"/>
        </w:rPr>
        <w:t xml:space="preserve"> English speaking</w:t>
      </w:r>
      <w:r w:rsidR="00EB0213">
        <w:rPr>
          <w:rFonts w:asciiTheme="minorBidi" w:eastAsia="Times New Roman" w:hAnsiTheme="minorBidi"/>
          <w:sz w:val="24"/>
          <w:szCs w:val="24"/>
          <w:lang w:eastAsia="en-GB"/>
        </w:rPr>
        <w:t>,</w:t>
      </w:r>
      <w:r w:rsidR="0015467F">
        <w:rPr>
          <w:rFonts w:asciiTheme="minorBidi" w:eastAsia="Times New Roman" w:hAnsiTheme="minorBidi"/>
          <w:sz w:val="24"/>
          <w:szCs w:val="24"/>
          <w:lang w:eastAsia="en-GB"/>
        </w:rPr>
        <w:t xml:space="preserve"> classes of Hong Kong.  Lin goes on </w:t>
      </w:r>
      <w:r w:rsidR="00E77FBD">
        <w:rPr>
          <w:rFonts w:asciiTheme="minorBidi" w:eastAsia="Times New Roman" w:hAnsiTheme="minorBidi"/>
          <w:sz w:val="24"/>
          <w:szCs w:val="24"/>
          <w:lang w:eastAsia="en-GB"/>
        </w:rPr>
        <w:t>state</w:t>
      </w:r>
      <w:r w:rsidR="00EB0213">
        <w:rPr>
          <w:rFonts w:asciiTheme="minorBidi" w:eastAsia="Times New Roman" w:hAnsiTheme="minorBidi"/>
          <w:sz w:val="24"/>
          <w:szCs w:val="24"/>
          <w:lang w:eastAsia="en-GB"/>
        </w:rPr>
        <w:t xml:space="preserve"> that:</w:t>
      </w:r>
    </w:p>
    <w:p w:rsidR="0015467F" w:rsidRDefault="0015467F" w:rsidP="0015467F">
      <w:pPr>
        <w:shd w:val="clear" w:color="auto" w:fill="FFFFFF"/>
        <w:spacing w:after="0" w:line="480" w:lineRule="auto"/>
        <w:ind w:left="1440"/>
        <w:jc w:val="both"/>
        <w:rPr>
          <w:rFonts w:asciiTheme="minorBidi" w:eastAsia="Times New Roman" w:hAnsiTheme="minorBidi"/>
          <w:i/>
          <w:iCs/>
          <w:sz w:val="24"/>
          <w:szCs w:val="24"/>
          <w:lang w:eastAsia="en-GB"/>
        </w:rPr>
      </w:pPr>
      <w:r>
        <w:rPr>
          <w:rFonts w:asciiTheme="minorBidi" w:eastAsia="Times New Roman" w:hAnsiTheme="minorBidi"/>
          <w:i/>
          <w:iCs/>
          <w:sz w:val="24"/>
          <w:szCs w:val="24"/>
          <w:lang w:eastAsia="en-GB"/>
        </w:rPr>
        <w:t>“</w:t>
      </w:r>
      <w:r w:rsidRPr="0015467F">
        <w:rPr>
          <w:rFonts w:asciiTheme="minorBidi" w:eastAsia="Times New Roman" w:hAnsiTheme="minorBidi"/>
          <w:i/>
          <w:iCs/>
          <w:sz w:val="24"/>
          <w:szCs w:val="24"/>
          <w:lang w:eastAsia="en-GB"/>
        </w:rPr>
        <w:t xml:space="preserve">Hip-Hop has not only been able to establish itself as a prominent genre of music in Hong Kong, but has been single </w:t>
      </w:r>
      <w:proofErr w:type="spellStart"/>
      <w:r w:rsidRPr="0015467F">
        <w:rPr>
          <w:rFonts w:asciiTheme="minorBidi" w:eastAsia="Times New Roman" w:hAnsiTheme="minorBidi"/>
          <w:i/>
          <w:iCs/>
          <w:sz w:val="24"/>
          <w:szCs w:val="24"/>
          <w:lang w:eastAsia="en-GB"/>
        </w:rPr>
        <w:t>handedly</w:t>
      </w:r>
      <w:proofErr w:type="spellEnd"/>
      <w:r w:rsidRPr="0015467F">
        <w:rPr>
          <w:rFonts w:asciiTheme="minorBidi" w:eastAsia="Times New Roman" w:hAnsiTheme="minorBidi"/>
          <w:i/>
          <w:iCs/>
          <w:sz w:val="24"/>
          <w:szCs w:val="24"/>
          <w:lang w:eastAsia="en-GB"/>
        </w:rPr>
        <w:t xml:space="preserve"> responsible for the normalization of the Cantonese </w:t>
      </w:r>
      <w:proofErr w:type="spellStart"/>
      <w:r w:rsidRPr="0015467F">
        <w:rPr>
          <w:rFonts w:asciiTheme="minorBidi" w:eastAsia="Times New Roman" w:hAnsiTheme="minorBidi"/>
          <w:i/>
          <w:iCs/>
          <w:sz w:val="24"/>
          <w:szCs w:val="24"/>
          <w:lang w:eastAsia="en-GB"/>
        </w:rPr>
        <w:t>chou-hau</w:t>
      </w:r>
      <w:proofErr w:type="spellEnd"/>
      <w:r w:rsidRPr="0015467F">
        <w:rPr>
          <w:rFonts w:asciiTheme="minorBidi" w:eastAsia="Times New Roman" w:hAnsiTheme="minorBidi"/>
          <w:i/>
          <w:iCs/>
          <w:sz w:val="24"/>
          <w:szCs w:val="24"/>
          <w:lang w:eastAsia="en-GB"/>
        </w:rPr>
        <w:t>. This was directly related to the power of Hip-Hop and its creative marginality.</w:t>
      </w:r>
      <w:r>
        <w:rPr>
          <w:rFonts w:asciiTheme="minorBidi" w:eastAsia="Times New Roman" w:hAnsiTheme="minorBidi"/>
          <w:i/>
          <w:iCs/>
          <w:sz w:val="24"/>
          <w:szCs w:val="24"/>
          <w:lang w:eastAsia="en-GB"/>
        </w:rPr>
        <w:t>”</w:t>
      </w:r>
    </w:p>
    <w:p w:rsidR="0015467F" w:rsidRPr="0015467F" w:rsidRDefault="0015467F" w:rsidP="003D6965">
      <w:pPr>
        <w:shd w:val="clear" w:color="auto" w:fill="FFFFFF"/>
        <w:spacing w:after="0" w:line="480" w:lineRule="auto"/>
        <w:ind w:left="1440"/>
        <w:jc w:val="right"/>
        <w:rPr>
          <w:rFonts w:asciiTheme="minorBidi" w:eastAsia="Times New Roman" w:hAnsiTheme="minorBidi"/>
          <w:i/>
          <w:iCs/>
          <w:sz w:val="24"/>
          <w:szCs w:val="24"/>
          <w:lang w:eastAsia="en-GB"/>
        </w:rPr>
      </w:pPr>
      <w:r>
        <w:rPr>
          <w:rFonts w:asciiTheme="minorBidi" w:eastAsia="Times New Roman" w:hAnsiTheme="minorBidi"/>
          <w:i/>
          <w:iCs/>
          <w:sz w:val="24"/>
          <w:szCs w:val="24"/>
          <w:lang w:eastAsia="en-GB"/>
        </w:rPr>
        <w:t>Lin, 2009</w:t>
      </w:r>
      <w:r w:rsidR="00AD12F5">
        <w:rPr>
          <w:rFonts w:asciiTheme="minorBidi" w:eastAsia="Times New Roman" w:hAnsiTheme="minorBidi"/>
          <w:i/>
          <w:iCs/>
          <w:sz w:val="24"/>
          <w:szCs w:val="24"/>
          <w:lang w:eastAsia="en-GB"/>
        </w:rPr>
        <w:t xml:space="preserve"> </w:t>
      </w:r>
      <w:r w:rsidR="00AD12F5" w:rsidRPr="00AD12F5">
        <w:rPr>
          <w:rFonts w:asciiTheme="minorBidi" w:eastAsia="Times New Roman" w:hAnsiTheme="minorBidi"/>
          <w:i/>
          <w:iCs/>
          <w:sz w:val="24"/>
          <w:szCs w:val="24"/>
          <w:vertAlign w:val="superscript"/>
          <w:lang w:eastAsia="en-GB"/>
        </w:rPr>
        <w:t>[</w:t>
      </w:r>
      <w:r w:rsidR="003D6965">
        <w:rPr>
          <w:rFonts w:asciiTheme="minorBidi" w:eastAsia="Times New Roman" w:hAnsiTheme="minorBidi"/>
          <w:i/>
          <w:iCs/>
          <w:sz w:val="24"/>
          <w:szCs w:val="24"/>
          <w:vertAlign w:val="superscript"/>
          <w:lang w:eastAsia="en-GB"/>
        </w:rPr>
        <w:t>10</w:t>
      </w:r>
      <w:r w:rsidR="00AD12F5" w:rsidRPr="00AD12F5">
        <w:rPr>
          <w:rFonts w:asciiTheme="minorBidi" w:eastAsia="Times New Roman" w:hAnsiTheme="minorBidi"/>
          <w:i/>
          <w:iCs/>
          <w:sz w:val="24"/>
          <w:szCs w:val="24"/>
          <w:vertAlign w:val="superscript"/>
          <w:lang w:eastAsia="en-GB"/>
        </w:rPr>
        <w:t>]</w:t>
      </w:r>
    </w:p>
    <w:p w:rsidR="006C3047" w:rsidRDefault="00AC12C9" w:rsidP="004234F0">
      <w:pPr>
        <w:shd w:val="clear" w:color="auto" w:fill="FFFFFF"/>
        <w:spacing w:after="0" w:line="480" w:lineRule="auto"/>
        <w:ind w:firstLine="720"/>
        <w:jc w:val="both"/>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Directing back to </w:t>
      </w:r>
      <w:r w:rsidR="003619BB">
        <w:rPr>
          <w:rFonts w:asciiTheme="minorBidi" w:eastAsia="Times New Roman" w:hAnsiTheme="minorBidi"/>
          <w:sz w:val="24"/>
          <w:szCs w:val="24"/>
          <w:lang w:eastAsia="en-GB"/>
        </w:rPr>
        <w:t>D</w:t>
      </w:r>
      <w:r>
        <w:rPr>
          <w:rFonts w:asciiTheme="minorBidi" w:eastAsia="Times New Roman" w:hAnsiTheme="minorBidi"/>
          <w:sz w:val="24"/>
          <w:szCs w:val="24"/>
          <w:lang w:eastAsia="en-GB"/>
        </w:rPr>
        <w:t>r Ferdinand</w:t>
      </w:r>
      <w:r w:rsidR="003619BB">
        <w:rPr>
          <w:rFonts w:asciiTheme="minorBidi" w:eastAsia="Times New Roman" w:hAnsiTheme="minorBidi"/>
          <w:sz w:val="24"/>
          <w:szCs w:val="24"/>
          <w:lang w:eastAsia="en-GB"/>
        </w:rPr>
        <w:t xml:space="preserve"> Sau</w:t>
      </w:r>
      <w:r>
        <w:rPr>
          <w:rFonts w:asciiTheme="minorBidi" w:eastAsia="Times New Roman" w:hAnsiTheme="minorBidi"/>
          <w:sz w:val="24"/>
          <w:szCs w:val="24"/>
          <w:lang w:eastAsia="en-GB"/>
        </w:rPr>
        <w:t>ssure</w:t>
      </w:r>
      <w:r w:rsidR="001631EF">
        <w:rPr>
          <w:rFonts w:asciiTheme="minorBidi" w:eastAsia="Times New Roman" w:hAnsiTheme="minorBidi"/>
          <w:sz w:val="24"/>
          <w:szCs w:val="24"/>
          <w:lang w:eastAsia="en-GB"/>
        </w:rPr>
        <w:t>’s statement above (</w:t>
      </w:r>
      <w:r w:rsidR="001631EF" w:rsidRPr="00264956">
        <w:rPr>
          <w:rFonts w:asciiTheme="minorBidi" w:hAnsiTheme="minorBidi"/>
          <w:i/>
          <w:iCs/>
          <w:sz w:val="24"/>
          <w:szCs w:val="24"/>
        </w:rPr>
        <w:t>“…in the lives of individuals and societies, speech is more important than anything else.”</w:t>
      </w:r>
      <w:r w:rsidR="001631EF">
        <w:rPr>
          <w:rFonts w:asciiTheme="minorBidi" w:hAnsiTheme="minorBidi"/>
          <w:i/>
          <w:iCs/>
          <w:sz w:val="24"/>
          <w:szCs w:val="24"/>
        </w:rPr>
        <w:t>)</w:t>
      </w:r>
      <w:r w:rsidR="001631EF" w:rsidRPr="001631EF">
        <w:rPr>
          <w:rFonts w:asciiTheme="minorBidi" w:eastAsia="Times New Roman" w:hAnsiTheme="minorBidi"/>
          <w:sz w:val="24"/>
          <w:szCs w:val="24"/>
          <w:vertAlign w:val="superscript"/>
          <w:lang w:eastAsia="en-GB"/>
        </w:rPr>
        <w:t xml:space="preserve"> [2]</w:t>
      </w:r>
      <w:r>
        <w:rPr>
          <w:rFonts w:asciiTheme="minorBidi" w:eastAsia="Times New Roman" w:hAnsiTheme="minorBidi"/>
          <w:sz w:val="24"/>
          <w:szCs w:val="24"/>
          <w:lang w:eastAsia="en-GB"/>
        </w:rPr>
        <w:t xml:space="preserve"> </w:t>
      </w:r>
      <w:proofErr w:type="gramStart"/>
      <w:r>
        <w:rPr>
          <w:rFonts w:asciiTheme="minorBidi" w:eastAsia="Times New Roman" w:hAnsiTheme="minorBidi"/>
          <w:sz w:val="24"/>
          <w:szCs w:val="24"/>
          <w:lang w:eastAsia="en-GB"/>
        </w:rPr>
        <w:t>we</w:t>
      </w:r>
      <w:proofErr w:type="gramEnd"/>
      <w:r>
        <w:rPr>
          <w:rFonts w:asciiTheme="minorBidi" w:eastAsia="Times New Roman" w:hAnsiTheme="minorBidi"/>
          <w:sz w:val="24"/>
          <w:szCs w:val="24"/>
          <w:lang w:eastAsia="en-GB"/>
        </w:rPr>
        <w:t xml:space="preserve"> can see that </w:t>
      </w:r>
      <w:r w:rsidR="001631EF">
        <w:rPr>
          <w:rFonts w:asciiTheme="minorBidi" w:eastAsia="Times New Roman" w:hAnsiTheme="minorBidi"/>
          <w:sz w:val="24"/>
          <w:szCs w:val="24"/>
          <w:lang w:eastAsia="en-GB"/>
        </w:rPr>
        <w:t>language</w:t>
      </w:r>
      <w:r>
        <w:rPr>
          <w:rFonts w:asciiTheme="minorBidi" w:eastAsia="Times New Roman" w:hAnsiTheme="minorBidi"/>
          <w:sz w:val="24"/>
          <w:szCs w:val="24"/>
          <w:lang w:eastAsia="en-GB"/>
        </w:rPr>
        <w:t xml:space="preserve"> is in</w:t>
      </w:r>
      <w:r w:rsidR="003619BB">
        <w:rPr>
          <w:rFonts w:asciiTheme="minorBidi" w:eastAsia="Times New Roman" w:hAnsiTheme="minorBidi"/>
          <w:sz w:val="24"/>
          <w:szCs w:val="24"/>
          <w:lang w:eastAsia="en-GB"/>
        </w:rPr>
        <w:t>d</w:t>
      </w:r>
      <w:r>
        <w:rPr>
          <w:rFonts w:asciiTheme="minorBidi" w:eastAsia="Times New Roman" w:hAnsiTheme="minorBidi"/>
          <w:sz w:val="24"/>
          <w:szCs w:val="24"/>
          <w:lang w:eastAsia="en-GB"/>
        </w:rPr>
        <w:t xml:space="preserve">eed </w:t>
      </w:r>
      <w:r w:rsidR="001631EF">
        <w:rPr>
          <w:rFonts w:asciiTheme="minorBidi" w:eastAsia="Times New Roman" w:hAnsiTheme="minorBidi"/>
          <w:sz w:val="24"/>
          <w:szCs w:val="24"/>
          <w:lang w:eastAsia="en-GB"/>
        </w:rPr>
        <w:t xml:space="preserve">the most </w:t>
      </w:r>
      <w:r>
        <w:rPr>
          <w:rFonts w:asciiTheme="minorBidi" w:eastAsia="Times New Roman" w:hAnsiTheme="minorBidi"/>
          <w:sz w:val="24"/>
          <w:szCs w:val="24"/>
          <w:lang w:eastAsia="en-GB"/>
        </w:rPr>
        <w:t>influential here and</w:t>
      </w:r>
      <w:r w:rsidR="001631EF">
        <w:rPr>
          <w:rFonts w:asciiTheme="minorBidi" w:eastAsia="Times New Roman" w:hAnsiTheme="minorBidi"/>
          <w:sz w:val="24"/>
          <w:szCs w:val="24"/>
          <w:lang w:eastAsia="en-GB"/>
        </w:rPr>
        <w:t xml:space="preserve"> suggests that the use of language, in this instance the actual language that you use, is actually perceived to reveal your standing in society. Hegemony comes into play here also as the popularity </w:t>
      </w:r>
      <w:r w:rsidR="001631EF">
        <w:rPr>
          <w:rFonts w:asciiTheme="minorBidi" w:eastAsia="Times New Roman" w:hAnsiTheme="minorBidi"/>
          <w:sz w:val="24"/>
          <w:szCs w:val="24"/>
          <w:lang w:eastAsia="en-GB"/>
        </w:rPr>
        <w:lastRenderedPageBreak/>
        <w:t xml:space="preserve">of the Cantonese language became lucrative to others when a </w:t>
      </w:r>
      <w:r>
        <w:rPr>
          <w:rFonts w:asciiTheme="minorBidi" w:eastAsia="Times New Roman" w:hAnsiTheme="minorBidi"/>
          <w:sz w:val="24"/>
          <w:szCs w:val="24"/>
          <w:lang w:eastAsia="en-GB"/>
        </w:rPr>
        <w:t>growing number of</w:t>
      </w:r>
      <w:r w:rsidR="001631EF">
        <w:rPr>
          <w:rFonts w:asciiTheme="minorBidi" w:eastAsia="Times New Roman" w:hAnsiTheme="minorBidi"/>
          <w:sz w:val="24"/>
          <w:szCs w:val="24"/>
          <w:lang w:eastAsia="en-GB"/>
        </w:rPr>
        <w:t xml:space="preserve"> </w:t>
      </w:r>
      <w:r>
        <w:rPr>
          <w:rFonts w:asciiTheme="minorBidi" w:eastAsia="Times New Roman" w:hAnsiTheme="minorBidi"/>
          <w:sz w:val="24"/>
          <w:szCs w:val="24"/>
          <w:lang w:eastAsia="en-GB"/>
        </w:rPr>
        <w:t>people</w:t>
      </w:r>
      <w:r w:rsidR="001631EF">
        <w:rPr>
          <w:rFonts w:asciiTheme="minorBidi" w:eastAsia="Times New Roman" w:hAnsiTheme="minorBidi"/>
          <w:sz w:val="24"/>
          <w:szCs w:val="24"/>
          <w:lang w:eastAsia="en-GB"/>
        </w:rPr>
        <w:t xml:space="preserve"> with desired lifestyles</w:t>
      </w:r>
      <w:r>
        <w:rPr>
          <w:rFonts w:asciiTheme="minorBidi" w:eastAsia="Times New Roman" w:hAnsiTheme="minorBidi"/>
          <w:sz w:val="24"/>
          <w:szCs w:val="24"/>
          <w:lang w:eastAsia="en-GB"/>
        </w:rPr>
        <w:t xml:space="preserve"> began </w:t>
      </w:r>
      <w:r w:rsidR="001631EF">
        <w:rPr>
          <w:rFonts w:asciiTheme="minorBidi" w:eastAsia="Times New Roman" w:hAnsiTheme="minorBidi"/>
          <w:sz w:val="24"/>
          <w:szCs w:val="24"/>
          <w:lang w:eastAsia="en-GB"/>
        </w:rPr>
        <w:t xml:space="preserve">to use it. Hip hop allowed the Cantonese language to </w:t>
      </w:r>
      <w:r w:rsidR="004234F0">
        <w:rPr>
          <w:rFonts w:asciiTheme="minorBidi" w:eastAsia="Times New Roman" w:hAnsiTheme="minorBidi"/>
          <w:sz w:val="24"/>
          <w:szCs w:val="24"/>
          <w:lang w:eastAsia="en-GB"/>
        </w:rPr>
        <w:t xml:space="preserve">become </w:t>
      </w:r>
      <w:r>
        <w:rPr>
          <w:rFonts w:asciiTheme="minorBidi" w:eastAsia="Times New Roman" w:hAnsiTheme="minorBidi"/>
          <w:sz w:val="24"/>
          <w:szCs w:val="24"/>
          <w:lang w:eastAsia="en-GB"/>
        </w:rPr>
        <w:t>socially acceptable</w:t>
      </w:r>
      <w:r w:rsidR="0015467F">
        <w:rPr>
          <w:rFonts w:asciiTheme="minorBidi" w:eastAsia="Times New Roman" w:hAnsiTheme="minorBidi"/>
          <w:sz w:val="24"/>
          <w:szCs w:val="24"/>
          <w:lang w:eastAsia="en-GB"/>
        </w:rPr>
        <w:t xml:space="preserve"> </w:t>
      </w:r>
      <w:r w:rsidR="004234F0">
        <w:rPr>
          <w:rFonts w:asciiTheme="minorBidi" w:eastAsia="Times New Roman" w:hAnsiTheme="minorBidi"/>
          <w:sz w:val="24"/>
          <w:szCs w:val="24"/>
          <w:lang w:eastAsia="en-GB"/>
        </w:rPr>
        <w:t xml:space="preserve">by </w:t>
      </w:r>
      <w:r w:rsidR="0015467F">
        <w:rPr>
          <w:rFonts w:asciiTheme="minorBidi" w:eastAsia="Times New Roman" w:hAnsiTheme="minorBidi"/>
          <w:sz w:val="24"/>
          <w:szCs w:val="24"/>
          <w:lang w:eastAsia="en-GB"/>
        </w:rPr>
        <w:t xml:space="preserve">normalising a language that was already their mother tongue and as such giving them back power after their colonisation and </w:t>
      </w:r>
      <w:r w:rsidR="00A02B4E">
        <w:rPr>
          <w:rFonts w:asciiTheme="minorBidi" w:eastAsia="Times New Roman" w:hAnsiTheme="minorBidi"/>
          <w:sz w:val="24"/>
          <w:szCs w:val="24"/>
          <w:lang w:eastAsia="en-GB"/>
        </w:rPr>
        <w:t>oppression</w:t>
      </w:r>
      <w:r>
        <w:rPr>
          <w:rFonts w:asciiTheme="minorBidi" w:eastAsia="Times New Roman" w:hAnsiTheme="minorBidi"/>
          <w:sz w:val="24"/>
          <w:szCs w:val="24"/>
          <w:lang w:eastAsia="en-GB"/>
        </w:rPr>
        <w:t xml:space="preserve">. </w:t>
      </w:r>
    </w:p>
    <w:p w:rsidR="00825DDB" w:rsidRPr="00E87A59" w:rsidRDefault="00F75E3F" w:rsidP="004E4DC9">
      <w:pPr>
        <w:pStyle w:val="Heading1"/>
        <w:spacing w:line="480" w:lineRule="auto"/>
        <w:rPr>
          <w:rFonts w:asciiTheme="minorBidi" w:hAnsiTheme="minorBidi"/>
          <w:b/>
          <w:bCs/>
          <w:color w:val="auto"/>
        </w:rPr>
      </w:pPr>
      <w:bookmarkStart w:id="7" w:name="_Toc502203867"/>
      <w:r w:rsidRPr="00E87A59">
        <w:rPr>
          <w:rFonts w:asciiTheme="minorBidi" w:hAnsiTheme="minorBidi"/>
          <w:b/>
          <w:bCs/>
          <w:color w:val="auto"/>
        </w:rPr>
        <w:t xml:space="preserve">3. </w:t>
      </w:r>
      <w:proofErr w:type="gramStart"/>
      <w:r w:rsidR="004E4DC9">
        <w:rPr>
          <w:rFonts w:asciiTheme="minorBidi" w:hAnsiTheme="minorBidi"/>
          <w:b/>
          <w:bCs/>
          <w:color w:val="auto"/>
        </w:rPr>
        <w:t>Under</w:t>
      </w:r>
      <w:proofErr w:type="gramEnd"/>
      <w:r w:rsidR="004E4DC9">
        <w:rPr>
          <w:rFonts w:asciiTheme="minorBidi" w:hAnsiTheme="minorBidi"/>
          <w:b/>
          <w:bCs/>
          <w:color w:val="auto"/>
        </w:rPr>
        <w:t xml:space="preserve"> the Influence</w:t>
      </w:r>
      <w:bookmarkEnd w:id="7"/>
    </w:p>
    <w:p w:rsidR="001756C1" w:rsidRDefault="001756C1" w:rsidP="001756C1">
      <w:pPr>
        <w:spacing w:line="480" w:lineRule="auto"/>
        <w:ind w:firstLine="720"/>
        <w:jc w:val="both"/>
        <w:rPr>
          <w:rFonts w:asciiTheme="minorBidi" w:hAnsiTheme="minorBidi"/>
          <w:sz w:val="24"/>
          <w:szCs w:val="24"/>
        </w:rPr>
      </w:pPr>
      <w:r>
        <w:rPr>
          <w:rFonts w:asciiTheme="minorBidi" w:hAnsiTheme="minorBidi"/>
          <w:sz w:val="24"/>
          <w:szCs w:val="24"/>
        </w:rPr>
        <w:t>This chapter will discuss the influence the hip hop movement has on the way in which people think about politics and how this is discussed through the hip hop community globally. We will discuss in depth how the British hip hop subgenre Grime has influenced recent political movements in the UK and the effect that this has had.</w:t>
      </w:r>
    </w:p>
    <w:p w:rsidR="00B07799" w:rsidRDefault="00605A78" w:rsidP="00B07799">
      <w:pPr>
        <w:spacing w:line="480" w:lineRule="auto"/>
        <w:ind w:firstLine="720"/>
        <w:jc w:val="both"/>
        <w:rPr>
          <w:rFonts w:asciiTheme="minorBidi" w:hAnsiTheme="minorBidi"/>
          <w:sz w:val="24"/>
          <w:szCs w:val="24"/>
        </w:rPr>
      </w:pPr>
      <w:r>
        <w:rPr>
          <w:rFonts w:asciiTheme="minorBidi" w:hAnsiTheme="minorBidi"/>
          <w:sz w:val="24"/>
          <w:szCs w:val="24"/>
        </w:rPr>
        <w:t xml:space="preserve">Music in general has always been attributed to being politically fuelled from Bob Marley to the Teddy boys the words and messages relayed through songs has always </w:t>
      </w:r>
      <w:r w:rsidR="00B07799">
        <w:rPr>
          <w:rFonts w:asciiTheme="minorBidi" w:hAnsiTheme="minorBidi"/>
          <w:sz w:val="24"/>
          <w:szCs w:val="24"/>
        </w:rPr>
        <w:t>attracted</w:t>
      </w:r>
      <w:r>
        <w:rPr>
          <w:rFonts w:asciiTheme="minorBidi" w:hAnsiTheme="minorBidi"/>
          <w:sz w:val="24"/>
          <w:szCs w:val="24"/>
        </w:rPr>
        <w:t xml:space="preserve"> large followings of people with the same views</w:t>
      </w:r>
      <w:r w:rsidR="00A123B2">
        <w:rPr>
          <w:rFonts w:asciiTheme="minorBidi" w:hAnsiTheme="minorBidi"/>
          <w:sz w:val="24"/>
          <w:szCs w:val="24"/>
        </w:rPr>
        <w:t xml:space="preserve"> and </w:t>
      </w:r>
      <w:r w:rsidR="00B07799">
        <w:rPr>
          <w:rFonts w:asciiTheme="minorBidi" w:hAnsiTheme="minorBidi"/>
          <w:sz w:val="24"/>
          <w:szCs w:val="24"/>
        </w:rPr>
        <w:t>has had massive influence over the views of other people by enlightening them to an alternative viewpoint, one that they may not have access to through general mass media</w:t>
      </w:r>
      <w:r>
        <w:rPr>
          <w:rFonts w:asciiTheme="minorBidi" w:hAnsiTheme="minorBidi"/>
          <w:sz w:val="24"/>
          <w:szCs w:val="24"/>
        </w:rPr>
        <w:t xml:space="preserve">. Rap in essence is no different and </w:t>
      </w:r>
      <w:r w:rsidR="00E87A59">
        <w:rPr>
          <w:rFonts w:asciiTheme="minorBidi" w:hAnsiTheme="minorBidi"/>
          <w:sz w:val="24"/>
          <w:szCs w:val="24"/>
        </w:rPr>
        <w:t xml:space="preserve">has a big </w:t>
      </w:r>
      <w:r w:rsidR="00A61B48">
        <w:rPr>
          <w:rFonts w:asciiTheme="minorBidi" w:hAnsiTheme="minorBidi"/>
          <w:sz w:val="24"/>
          <w:szCs w:val="24"/>
        </w:rPr>
        <w:t>influence</w:t>
      </w:r>
      <w:r w:rsidR="00DD11E3">
        <w:rPr>
          <w:rFonts w:asciiTheme="minorBidi" w:hAnsiTheme="minorBidi"/>
          <w:sz w:val="24"/>
          <w:szCs w:val="24"/>
        </w:rPr>
        <w:t xml:space="preserve"> in politics. </w:t>
      </w:r>
    </w:p>
    <w:p w:rsidR="00B07799" w:rsidRDefault="00315487" w:rsidP="00B07799">
      <w:pPr>
        <w:spacing w:line="480" w:lineRule="auto"/>
        <w:ind w:firstLine="720"/>
        <w:jc w:val="both"/>
        <w:rPr>
          <w:rFonts w:asciiTheme="minorBidi" w:hAnsiTheme="minorBidi"/>
          <w:sz w:val="24"/>
          <w:szCs w:val="24"/>
        </w:rPr>
      </w:pPr>
      <w:r>
        <w:rPr>
          <w:rFonts w:asciiTheme="minorBidi" w:hAnsiTheme="minorBidi"/>
          <w:sz w:val="24"/>
          <w:szCs w:val="24"/>
        </w:rPr>
        <w:t xml:space="preserve">This can be related to </w:t>
      </w:r>
      <w:r w:rsidR="00B07799">
        <w:rPr>
          <w:rFonts w:asciiTheme="minorBidi" w:hAnsiTheme="minorBidi"/>
          <w:sz w:val="24"/>
          <w:szCs w:val="24"/>
        </w:rPr>
        <w:t>Fre</w:t>
      </w:r>
      <w:r w:rsidR="00B07799" w:rsidRPr="00A0333E">
        <w:rPr>
          <w:rFonts w:asciiTheme="minorBidi" w:hAnsiTheme="minorBidi"/>
          <w:sz w:val="24"/>
          <w:szCs w:val="24"/>
        </w:rPr>
        <w:t xml:space="preserve">ud’s theory and psychoanalysis of how music subconsciously may have an </w:t>
      </w:r>
      <w:r w:rsidRPr="00A0333E">
        <w:rPr>
          <w:rFonts w:asciiTheme="minorBidi" w:hAnsiTheme="minorBidi"/>
          <w:sz w:val="24"/>
          <w:szCs w:val="24"/>
        </w:rPr>
        <w:t>effect</w:t>
      </w:r>
      <w:r w:rsidR="00B07799" w:rsidRPr="00A0333E">
        <w:rPr>
          <w:rFonts w:asciiTheme="minorBidi" w:hAnsiTheme="minorBidi"/>
          <w:sz w:val="24"/>
          <w:szCs w:val="24"/>
        </w:rPr>
        <w:t xml:space="preserve"> on somebody. </w:t>
      </w:r>
      <w:r w:rsidRPr="00A0333E">
        <w:rPr>
          <w:rFonts w:asciiTheme="minorBidi" w:hAnsiTheme="minorBidi"/>
          <w:sz w:val="24"/>
          <w:szCs w:val="24"/>
        </w:rPr>
        <w:t>It</w:t>
      </w:r>
      <w:r w:rsidR="00B07799" w:rsidRPr="00A0333E">
        <w:rPr>
          <w:rFonts w:asciiTheme="minorBidi" w:hAnsiTheme="minorBidi"/>
          <w:sz w:val="24"/>
          <w:szCs w:val="24"/>
        </w:rPr>
        <w:t xml:space="preserve"> has always been known that music may trigger somebodies emotions, or a memory let alone have an impact on how someone may think or act.  Freud</w:t>
      </w:r>
      <w:r w:rsidR="00B07799">
        <w:rPr>
          <w:rFonts w:asciiTheme="minorBidi" w:hAnsiTheme="minorBidi"/>
          <w:sz w:val="24"/>
          <w:szCs w:val="24"/>
        </w:rPr>
        <w:t xml:space="preserve"> states ‘</w:t>
      </w:r>
      <w:r w:rsidR="00B07799" w:rsidRPr="00A0333E">
        <w:rPr>
          <w:rFonts w:asciiTheme="minorBidi" w:hAnsiTheme="minorBidi"/>
          <w:sz w:val="24"/>
          <w:szCs w:val="24"/>
        </w:rPr>
        <w:t>that the best music comes from and mainly expresses personal</w:t>
      </w:r>
      <w:r w:rsidR="00B07799">
        <w:rPr>
          <w:rFonts w:asciiTheme="minorBidi" w:hAnsiTheme="minorBidi"/>
          <w:sz w:val="24"/>
          <w:szCs w:val="24"/>
        </w:rPr>
        <w:t xml:space="preserve"> experiences’</w:t>
      </w:r>
      <w:r w:rsidR="00B07799" w:rsidRPr="00A0333E">
        <w:rPr>
          <w:rFonts w:asciiTheme="minorBidi" w:hAnsiTheme="minorBidi"/>
          <w:sz w:val="24"/>
          <w:szCs w:val="24"/>
        </w:rPr>
        <w:t xml:space="preserve"> but arises and speaks to what Jung calls our </w:t>
      </w:r>
      <w:r w:rsidR="0021541D">
        <w:rPr>
          <w:rFonts w:asciiTheme="minorBidi" w:hAnsiTheme="minorBidi"/>
          <w:sz w:val="24"/>
          <w:szCs w:val="24"/>
        </w:rPr>
        <w:t xml:space="preserve">‘collective </w:t>
      </w:r>
      <w:proofErr w:type="gramStart"/>
      <w:r w:rsidR="00BA5031">
        <w:rPr>
          <w:rFonts w:asciiTheme="minorBidi" w:hAnsiTheme="minorBidi"/>
          <w:sz w:val="24"/>
          <w:szCs w:val="24"/>
        </w:rPr>
        <w:t>unconscious</w:t>
      </w:r>
      <w:r w:rsidR="0021541D">
        <w:rPr>
          <w:rFonts w:asciiTheme="minorBidi" w:hAnsiTheme="minorBidi"/>
          <w:sz w:val="24"/>
          <w:szCs w:val="24"/>
        </w:rPr>
        <w:t>’</w:t>
      </w:r>
      <w:proofErr w:type="gramEnd"/>
      <w:r w:rsidR="0021541D">
        <w:rPr>
          <w:rFonts w:asciiTheme="minorBidi" w:hAnsiTheme="minorBidi"/>
          <w:sz w:val="24"/>
          <w:szCs w:val="24"/>
        </w:rPr>
        <w:t xml:space="preserve"> </w:t>
      </w:r>
    </w:p>
    <w:p w:rsidR="00B07799" w:rsidRPr="00B07799" w:rsidRDefault="00B07799" w:rsidP="0021541D">
      <w:pPr>
        <w:spacing w:line="480" w:lineRule="auto"/>
        <w:ind w:left="1440"/>
        <w:jc w:val="both"/>
        <w:rPr>
          <w:rFonts w:asciiTheme="minorBidi" w:hAnsiTheme="minorBidi"/>
          <w:i/>
          <w:iCs/>
          <w:sz w:val="24"/>
          <w:szCs w:val="24"/>
        </w:rPr>
      </w:pPr>
      <w:r>
        <w:rPr>
          <w:rFonts w:asciiTheme="minorBidi" w:hAnsiTheme="minorBidi"/>
          <w:i/>
          <w:iCs/>
          <w:sz w:val="24"/>
          <w:szCs w:val="24"/>
        </w:rPr>
        <w:t>“</w:t>
      </w:r>
      <w:proofErr w:type="gramStart"/>
      <w:r w:rsidRPr="00B07799">
        <w:rPr>
          <w:rFonts w:asciiTheme="minorBidi" w:hAnsiTheme="minorBidi"/>
          <w:i/>
          <w:iCs/>
          <w:sz w:val="24"/>
          <w:szCs w:val="24"/>
        </w:rPr>
        <w:t>it</w:t>
      </w:r>
      <w:proofErr w:type="gramEnd"/>
      <w:r w:rsidRPr="00B07799">
        <w:rPr>
          <w:rFonts w:asciiTheme="minorBidi" w:hAnsiTheme="minorBidi"/>
          <w:i/>
          <w:iCs/>
          <w:sz w:val="24"/>
          <w:szCs w:val="24"/>
        </w:rPr>
        <w:t xml:space="preserve"> taps directly into our psyche at the deepest possible level and addresses archetypal and existential concerns about the human </w:t>
      </w:r>
      <w:r w:rsidRPr="00B07799">
        <w:rPr>
          <w:rFonts w:asciiTheme="minorBidi" w:hAnsiTheme="minorBidi"/>
          <w:i/>
          <w:iCs/>
          <w:sz w:val="24"/>
          <w:szCs w:val="24"/>
        </w:rPr>
        <w:lastRenderedPageBreak/>
        <w:t>condition, concerns and experiences we all share. And it co</w:t>
      </w:r>
      <w:r>
        <w:rPr>
          <w:rFonts w:asciiTheme="minorBidi" w:hAnsiTheme="minorBidi"/>
          <w:i/>
          <w:iCs/>
          <w:sz w:val="24"/>
          <w:szCs w:val="24"/>
        </w:rPr>
        <w:t>nnects us ultimately together.”</w:t>
      </w:r>
    </w:p>
    <w:p w:rsidR="00B07799" w:rsidRDefault="0021541D" w:rsidP="00CD1A8F">
      <w:pPr>
        <w:spacing w:line="480" w:lineRule="auto"/>
        <w:ind w:left="1440"/>
        <w:jc w:val="right"/>
        <w:rPr>
          <w:rFonts w:asciiTheme="minorBidi" w:hAnsiTheme="minorBidi"/>
          <w:sz w:val="24"/>
          <w:szCs w:val="24"/>
        </w:rPr>
      </w:pPr>
      <w:r>
        <w:rPr>
          <w:rFonts w:asciiTheme="minorBidi" w:hAnsiTheme="minorBidi"/>
          <w:sz w:val="24"/>
          <w:szCs w:val="24"/>
        </w:rPr>
        <w:t xml:space="preserve">Diamond, 2012 </w:t>
      </w:r>
      <w:r w:rsidRPr="0021541D">
        <w:rPr>
          <w:rFonts w:asciiTheme="minorBidi" w:hAnsiTheme="minorBidi"/>
          <w:sz w:val="24"/>
          <w:szCs w:val="24"/>
          <w:vertAlign w:val="superscript"/>
        </w:rPr>
        <w:t>[</w:t>
      </w:r>
      <w:r w:rsidR="00CD1A8F">
        <w:rPr>
          <w:rFonts w:asciiTheme="minorBidi" w:hAnsiTheme="minorBidi"/>
          <w:sz w:val="24"/>
          <w:szCs w:val="24"/>
          <w:vertAlign w:val="superscript"/>
        </w:rPr>
        <w:t>11</w:t>
      </w:r>
      <w:r w:rsidRPr="0021541D">
        <w:rPr>
          <w:rFonts w:asciiTheme="minorBidi" w:hAnsiTheme="minorBidi"/>
          <w:sz w:val="24"/>
          <w:szCs w:val="24"/>
          <w:vertAlign w:val="superscript"/>
        </w:rPr>
        <w:t>]</w:t>
      </w:r>
    </w:p>
    <w:p w:rsidR="00640AD3" w:rsidRDefault="00640AD3" w:rsidP="001856A7">
      <w:pPr>
        <w:spacing w:line="480" w:lineRule="auto"/>
        <w:ind w:firstLine="720"/>
        <w:jc w:val="both"/>
        <w:rPr>
          <w:rFonts w:asciiTheme="minorBidi" w:hAnsiTheme="minorBidi"/>
          <w:sz w:val="24"/>
          <w:szCs w:val="24"/>
        </w:rPr>
      </w:pPr>
      <w:r>
        <w:rPr>
          <w:rFonts w:asciiTheme="minorBidi" w:hAnsiTheme="minorBidi"/>
          <w:sz w:val="24"/>
          <w:szCs w:val="24"/>
        </w:rPr>
        <w:t>Rap is recognised as being the reflection of reality for an artist a way in which they can express the story of the hardships they are facing in daily life, and as such allows others to relate to these situations and encourage them to find similarities to oppressions and hardships that they may face in their own lives, thus forming a community of people that all relate to a similar situation</w:t>
      </w:r>
      <w:r w:rsidR="0021541D">
        <w:rPr>
          <w:rFonts w:asciiTheme="minorBidi" w:hAnsiTheme="minorBidi"/>
          <w:sz w:val="24"/>
          <w:szCs w:val="24"/>
        </w:rPr>
        <w:t xml:space="preserve"> and uniting these people</w:t>
      </w:r>
      <w:r>
        <w:rPr>
          <w:rFonts w:asciiTheme="minorBidi" w:hAnsiTheme="minorBidi"/>
          <w:sz w:val="24"/>
          <w:szCs w:val="24"/>
        </w:rPr>
        <w:t xml:space="preserve"> around the world</w:t>
      </w:r>
      <w:r w:rsidR="0021541D">
        <w:rPr>
          <w:rFonts w:asciiTheme="minorBidi" w:hAnsiTheme="minorBidi"/>
          <w:sz w:val="24"/>
          <w:szCs w:val="24"/>
        </w:rPr>
        <w:t xml:space="preserve"> through the hip hop </w:t>
      </w:r>
      <w:r w:rsidR="001856A7">
        <w:rPr>
          <w:rFonts w:asciiTheme="minorBidi" w:hAnsiTheme="minorBidi"/>
          <w:sz w:val="24"/>
          <w:szCs w:val="24"/>
        </w:rPr>
        <w:t>nation</w:t>
      </w:r>
      <w:r>
        <w:rPr>
          <w:rFonts w:asciiTheme="minorBidi" w:hAnsiTheme="minorBidi"/>
          <w:sz w:val="24"/>
          <w:szCs w:val="24"/>
        </w:rPr>
        <w:t xml:space="preserve">, but </w:t>
      </w:r>
      <w:r w:rsidR="0021541D">
        <w:rPr>
          <w:rFonts w:asciiTheme="minorBidi" w:hAnsiTheme="minorBidi"/>
          <w:sz w:val="24"/>
          <w:szCs w:val="24"/>
        </w:rPr>
        <w:t xml:space="preserve">this </w:t>
      </w:r>
      <w:r>
        <w:rPr>
          <w:rFonts w:asciiTheme="minorBidi" w:hAnsiTheme="minorBidi"/>
          <w:sz w:val="24"/>
          <w:szCs w:val="24"/>
        </w:rPr>
        <w:t xml:space="preserve">also </w:t>
      </w:r>
      <w:r w:rsidR="0021541D">
        <w:rPr>
          <w:rFonts w:asciiTheme="minorBidi" w:hAnsiTheme="minorBidi"/>
          <w:sz w:val="24"/>
          <w:szCs w:val="24"/>
        </w:rPr>
        <w:t>allows</w:t>
      </w:r>
      <w:r>
        <w:rPr>
          <w:rFonts w:asciiTheme="minorBidi" w:hAnsiTheme="minorBidi"/>
          <w:sz w:val="24"/>
          <w:szCs w:val="24"/>
        </w:rPr>
        <w:t xml:space="preserve"> people to feel that they too can use rap as a global platform to express their own hardships which in turn allows hip hop culture to become the norm in society, which is noticeable in the way in which hip hop has gone from influencing the mainstream to becoming the mainstream. </w:t>
      </w:r>
    </w:p>
    <w:p w:rsidR="006768D8" w:rsidRDefault="00B07799" w:rsidP="00CD1A8F">
      <w:pPr>
        <w:spacing w:line="480" w:lineRule="auto"/>
        <w:ind w:firstLine="720"/>
        <w:jc w:val="both"/>
        <w:rPr>
          <w:rFonts w:asciiTheme="minorBidi" w:hAnsiTheme="minorBidi"/>
          <w:sz w:val="24"/>
          <w:szCs w:val="24"/>
        </w:rPr>
      </w:pPr>
      <w:r>
        <w:rPr>
          <w:rFonts w:asciiTheme="minorBidi" w:hAnsiTheme="minorBidi"/>
          <w:sz w:val="24"/>
          <w:szCs w:val="24"/>
        </w:rPr>
        <w:t xml:space="preserve">Created during the reign of president Regan and thriving now more than ever with the ethnical difficulties being faced in America and with the reign of the new president Donald trump we can notice a pattern that the hip hop and rap scene </w:t>
      </w:r>
      <w:r w:rsidR="00BB0B9F">
        <w:rPr>
          <w:rFonts w:asciiTheme="minorBidi" w:hAnsiTheme="minorBidi"/>
          <w:sz w:val="24"/>
          <w:szCs w:val="24"/>
        </w:rPr>
        <w:t>thrives when the black communities are facing oppression which is brought to light through media but people seek the alternative access to the story from the rappers themselves to understand the hardships that the black communities are experiencing and as such this promotes and boosts the hip hop movement to the mainstream enabling it to become talked about which is ultimately the goal of the rapper as they want their story to be heard</w:t>
      </w:r>
      <w:r w:rsidR="006768D8">
        <w:rPr>
          <w:rFonts w:asciiTheme="minorBidi" w:hAnsiTheme="minorBidi"/>
          <w:sz w:val="24"/>
          <w:szCs w:val="24"/>
        </w:rPr>
        <w:t xml:space="preserve"> especially as they are aware that they are not the only ones in the struggle they want people to understand that they are not alone and together they can unite, with this thinking rap could maybe considered to be a kind of lyrical Samaritans</w:t>
      </w:r>
      <w:r w:rsidR="00BB0B9F">
        <w:rPr>
          <w:rFonts w:asciiTheme="minorBidi" w:hAnsiTheme="minorBidi"/>
          <w:sz w:val="24"/>
          <w:szCs w:val="24"/>
        </w:rPr>
        <w:t xml:space="preserve">. </w:t>
      </w:r>
    </w:p>
    <w:p w:rsidR="00B07799" w:rsidRDefault="006768D8" w:rsidP="00CD1A8F">
      <w:pPr>
        <w:spacing w:line="480" w:lineRule="auto"/>
        <w:ind w:firstLine="720"/>
        <w:jc w:val="both"/>
        <w:rPr>
          <w:rFonts w:asciiTheme="minorBidi" w:hAnsiTheme="minorBidi"/>
          <w:sz w:val="24"/>
          <w:szCs w:val="24"/>
        </w:rPr>
      </w:pPr>
      <w:r>
        <w:rPr>
          <w:rFonts w:asciiTheme="minorBidi" w:hAnsiTheme="minorBidi"/>
          <w:sz w:val="24"/>
          <w:szCs w:val="24"/>
        </w:rPr>
        <w:lastRenderedPageBreak/>
        <w:t xml:space="preserve">While </w:t>
      </w:r>
      <w:r w:rsidR="00CD1A8F">
        <w:rPr>
          <w:rFonts w:asciiTheme="minorBidi" w:hAnsiTheme="minorBidi"/>
          <w:sz w:val="24"/>
          <w:szCs w:val="24"/>
        </w:rPr>
        <w:t>primarily</w:t>
      </w:r>
      <w:r>
        <w:rPr>
          <w:rFonts w:asciiTheme="minorBidi" w:hAnsiTheme="minorBidi"/>
          <w:sz w:val="24"/>
          <w:szCs w:val="24"/>
        </w:rPr>
        <w:t xml:space="preserve"> rap is linked to </w:t>
      </w:r>
      <w:r w:rsidR="00CD1A8F">
        <w:rPr>
          <w:rFonts w:asciiTheme="minorBidi" w:hAnsiTheme="minorBidi"/>
          <w:sz w:val="24"/>
          <w:szCs w:val="24"/>
        </w:rPr>
        <w:t>African American</w:t>
      </w:r>
      <w:r>
        <w:rPr>
          <w:rFonts w:asciiTheme="minorBidi" w:hAnsiTheme="minorBidi"/>
          <w:sz w:val="24"/>
          <w:szCs w:val="24"/>
        </w:rPr>
        <w:t xml:space="preserve"> communities the globalisation of the hip hop movement has seen a</w:t>
      </w:r>
      <w:r w:rsidR="00CD1A8F">
        <w:rPr>
          <w:rFonts w:asciiTheme="minorBidi" w:hAnsiTheme="minorBidi"/>
          <w:sz w:val="24"/>
          <w:szCs w:val="24"/>
        </w:rPr>
        <w:t xml:space="preserve"> spread to communities of people of colour around the world </w:t>
      </w:r>
      <w:r>
        <w:rPr>
          <w:rFonts w:asciiTheme="minorBidi" w:hAnsiTheme="minorBidi"/>
          <w:sz w:val="24"/>
          <w:szCs w:val="24"/>
        </w:rPr>
        <w:t xml:space="preserve"> I speculate that this is due to </w:t>
      </w:r>
      <w:r w:rsidR="00431BF0">
        <w:rPr>
          <w:rFonts w:asciiTheme="minorBidi" w:hAnsiTheme="minorBidi"/>
          <w:sz w:val="24"/>
          <w:szCs w:val="24"/>
        </w:rPr>
        <w:t>more people feeling oppressed or being made to feel like a minority in their community</w:t>
      </w:r>
      <w:r w:rsidR="00CD1A8F">
        <w:rPr>
          <w:rFonts w:asciiTheme="minorBidi" w:hAnsiTheme="minorBidi"/>
          <w:sz w:val="24"/>
          <w:szCs w:val="24"/>
        </w:rPr>
        <w:t>. T</w:t>
      </w:r>
      <w:r w:rsidR="00431BF0">
        <w:rPr>
          <w:rFonts w:asciiTheme="minorBidi" w:hAnsiTheme="minorBidi"/>
          <w:sz w:val="24"/>
          <w:szCs w:val="24"/>
        </w:rPr>
        <w:t>his</w:t>
      </w:r>
      <w:r>
        <w:rPr>
          <w:rFonts w:asciiTheme="minorBidi" w:hAnsiTheme="minorBidi"/>
          <w:sz w:val="24"/>
          <w:szCs w:val="24"/>
        </w:rPr>
        <w:t xml:space="preserve"> can be related back to the above-mentioned passage by Diamond </w:t>
      </w:r>
      <w:r w:rsidR="00591266">
        <w:rPr>
          <w:rFonts w:asciiTheme="minorBidi" w:hAnsiTheme="minorBidi"/>
          <w:sz w:val="24"/>
          <w:szCs w:val="24"/>
        </w:rPr>
        <w:t>(</w:t>
      </w:r>
      <w:r>
        <w:rPr>
          <w:rFonts w:asciiTheme="minorBidi" w:hAnsiTheme="minorBidi"/>
          <w:sz w:val="24"/>
          <w:szCs w:val="24"/>
        </w:rPr>
        <w:t>2012</w:t>
      </w:r>
      <w:r w:rsidR="00591266">
        <w:rPr>
          <w:rFonts w:asciiTheme="minorBidi" w:hAnsiTheme="minorBidi"/>
          <w:sz w:val="24"/>
          <w:szCs w:val="24"/>
        </w:rPr>
        <w:t>)</w:t>
      </w:r>
      <w:r>
        <w:rPr>
          <w:rFonts w:asciiTheme="minorBidi" w:hAnsiTheme="minorBidi"/>
          <w:sz w:val="24"/>
          <w:szCs w:val="24"/>
        </w:rPr>
        <w:t xml:space="preserve"> stating that music unites us through connecting us at the deepest possible level of our psyche, people are feeling the same and thus connecting through the medium of music on a subconscious level. </w:t>
      </w:r>
      <w:r w:rsidR="00CD1A8F">
        <w:rPr>
          <w:rFonts w:asciiTheme="minorBidi" w:hAnsiTheme="minorBidi"/>
          <w:sz w:val="24"/>
          <w:szCs w:val="24"/>
          <w:vertAlign w:val="superscript"/>
        </w:rPr>
        <w:t>[11</w:t>
      </w:r>
      <w:r w:rsidR="00A856F3" w:rsidRPr="00A856F3">
        <w:rPr>
          <w:rFonts w:asciiTheme="minorBidi" w:hAnsiTheme="minorBidi"/>
          <w:sz w:val="24"/>
          <w:szCs w:val="24"/>
          <w:vertAlign w:val="superscript"/>
        </w:rPr>
        <w:t>]</w:t>
      </w:r>
    </w:p>
    <w:p w:rsidR="00E87A59" w:rsidRPr="00E87A59" w:rsidRDefault="005E4885" w:rsidP="00E87A59">
      <w:pPr>
        <w:pStyle w:val="Heading2"/>
        <w:spacing w:line="480" w:lineRule="auto"/>
        <w:jc w:val="both"/>
        <w:rPr>
          <w:rFonts w:asciiTheme="minorBidi" w:hAnsiTheme="minorBidi"/>
          <w:b/>
          <w:bCs/>
          <w:color w:val="auto"/>
          <w:sz w:val="28"/>
          <w:szCs w:val="28"/>
        </w:rPr>
      </w:pPr>
      <w:bookmarkStart w:id="8" w:name="_Toc502203868"/>
      <w:r>
        <w:rPr>
          <w:rFonts w:asciiTheme="minorBidi" w:hAnsiTheme="minorBidi"/>
          <w:b/>
          <w:bCs/>
          <w:color w:val="auto"/>
          <w:sz w:val="28"/>
          <w:szCs w:val="28"/>
        </w:rPr>
        <w:t>3.1</w:t>
      </w:r>
      <w:r w:rsidR="00E87A59" w:rsidRPr="00E87A59">
        <w:rPr>
          <w:rFonts w:asciiTheme="minorBidi" w:hAnsiTheme="minorBidi"/>
          <w:b/>
          <w:bCs/>
          <w:color w:val="auto"/>
          <w:sz w:val="28"/>
          <w:szCs w:val="28"/>
        </w:rPr>
        <w:t xml:space="preserve"> London Grime and </w:t>
      </w:r>
      <w:r w:rsidR="00F15B77">
        <w:rPr>
          <w:rFonts w:asciiTheme="minorBidi" w:hAnsiTheme="minorBidi"/>
          <w:b/>
          <w:bCs/>
          <w:color w:val="auto"/>
          <w:sz w:val="28"/>
          <w:szCs w:val="28"/>
        </w:rPr>
        <w:t xml:space="preserve">British </w:t>
      </w:r>
      <w:r w:rsidR="00E87A59" w:rsidRPr="00E87A59">
        <w:rPr>
          <w:rFonts w:asciiTheme="minorBidi" w:hAnsiTheme="minorBidi"/>
          <w:b/>
          <w:bCs/>
          <w:color w:val="auto"/>
          <w:sz w:val="28"/>
          <w:szCs w:val="28"/>
        </w:rPr>
        <w:t>Politics</w:t>
      </w:r>
      <w:bookmarkEnd w:id="8"/>
      <w:r w:rsidR="00E87A59" w:rsidRPr="00E87A59">
        <w:rPr>
          <w:rFonts w:asciiTheme="minorBidi" w:hAnsiTheme="minorBidi"/>
          <w:b/>
          <w:bCs/>
          <w:color w:val="auto"/>
          <w:sz w:val="28"/>
          <w:szCs w:val="28"/>
        </w:rPr>
        <w:t xml:space="preserve"> </w:t>
      </w:r>
    </w:p>
    <w:p w:rsidR="00F43254" w:rsidRDefault="00F43254" w:rsidP="006768D8">
      <w:pPr>
        <w:spacing w:line="480" w:lineRule="auto"/>
        <w:ind w:firstLine="720"/>
        <w:jc w:val="both"/>
        <w:rPr>
          <w:rFonts w:asciiTheme="minorBidi" w:hAnsiTheme="minorBidi"/>
          <w:sz w:val="24"/>
          <w:szCs w:val="24"/>
        </w:rPr>
      </w:pPr>
      <w:r>
        <w:rPr>
          <w:rFonts w:asciiTheme="minorBidi" w:hAnsiTheme="minorBidi"/>
          <w:sz w:val="24"/>
          <w:szCs w:val="24"/>
        </w:rPr>
        <w:t>Just</w:t>
      </w:r>
      <w:r w:rsidR="00591266">
        <w:rPr>
          <w:rFonts w:asciiTheme="minorBidi" w:hAnsiTheme="minorBidi"/>
          <w:sz w:val="24"/>
          <w:szCs w:val="24"/>
        </w:rPr>
        <w:t xml:space="preserve"> as hip h</w:t>
      </w:r>
      <w:r>
        <w:rPr>
          <w:rFonts w:asciiTheme="minorBidi" w:hAnsiTheme="minorBidi"/>
          <w:sz w:val="24"/>
          <w:szCs w:val="24"/>
        </w:rPr>
        <w:t xml:space="preserve">op in general is recognised as </w:t>
      </w:r>
      <w:r w:rsidR="00A61B48">
        <w:rPr>
          <w:rFonts w:asciiTheme="minorBidi" w:hAnsiTheme="minorBidi"/>
          <w:sz w:val="24"/>
          <w:szCs w:val="24"/>
        </w:rPr>
        <w:t>being</w:t>
      </w:r>
      <w:r>
        <w:rPr>
          <w:rFonts w:asciiTheme="minorBidi" w:hAnsiTheme="minorBidi"/>
          <w:sz w:val="24"/>
          <w:szCs w:val="24"/>
        </w:rPr>
        <w:t xml:space="preserve"> created from a political</w:t>
      </w:r>
      <w:r w:rsidR="00A61B48">
        <w:rPr>
          <w:rFonts w:asciiTheme="minorBidi" w:hAnsiTheme="minorBidi"/>
          <w:sz w:val="24"/>
          <w:szCs w:val="24"/>
        </w:rPr>
        <w:t xml:space="preserve"> standpoint the Br</w:t>
      </w:r>
      <w:r w:rsidR="00591266">
        <w:rPr>
          <w:rFonts w:asciiTheme="minorBidi" w:hAnsiTheme="minorBidi"/>
          <w:sz w:val="24"/>
          <w:szCs w:val="24"/>
        </w:rPr>
        <w:t>itish subgenre of rap known as g</w:t>
      </w:r>
      <w:r>
        <w:rPr>
          <w:rFonts w:asciiTheme="minorBidi" w:hAnsiTheme="minorBidi"/>
          <w:sz w:val="24"/>
          <w:szCs w:val="24"/>
        </w:rPr>
        <w:t xml:space="preserve">rime is recognised as stemming from a dark place when the youth were in revolt against an ignorant state, this recognition in itself shows how influential hip hop is that </w:t>
      </w:r>
      <w:r w:rsidR="00562A30">
        <w:rPr>
          <w:rFonts w:asciiTheme="minorBidi" w:hAnsiTheme="minorBidi"/>
          <w:sz w:val="24"/>
          <w:szCs w:val="24"/>
        </w:rPr>
        <w:t xml:space="preserve">communities in </w:t>
      </w:r>
      <w:r>
        <w:rPr>
          <w:rFonts w:asciiTheme="minorBidi" w:hAnsiTheme="minorBidi"/>
          <w:sz w:val="24"/>
          <w:szCs w:val="24"/>
        </w:rPr>
        <w:t xml:space="preserve">other countries have followed suit by creating their own sub genres </w:t>
      </w:r>
      <w:r w:rsidR="00562A30">
        <w:rPr>
          <w:rFonts w:asciiTheme="minorBidi" w:hAnsiTheme="minorBidi"/>
          <w:sz w:val="24"/>
          <w:szCs w:val="24"/>
        </w:rPr>
        <w:t>of hip hop with the same agenda, which is to produce a platform to voice the goings on in inner city life</w:t>
      </w:r>
      <w:r>
        <w:rPr>
          <w:rFonts w:asciiTheme="minorBidi" w:hAnsiTheme="minorBidi"/>
          <w:sz w:val="24"/>
          <w:szCs w:val="24"/>
        </w:rPr>
        <w:t xml:space="preserve">. </w:t>
      </w:r>
      <w:r w:rsidR="00CA478A" w:rsidRPr="00CA478A">
        <w:rPr>
          <w:rFonts w:asciiTheme="minorBidi" w:hAnsiTheme="minorBidi"/>
          <w:sz w:val="24"/>
          <w:szCs w:val="24"/>
          <w:vertAlign w:val="superscript"/>
        </w:rPr>
        <w:t>[12]</w:t>
      </w:r>
    </w:p>
    <w:p w:rsidR="002B3E3B" w:rsidRPr="00562A30" w:rsidRDefault="00F43254" w:rsidP="00562A30">
      <w:pPr>
        <w:spacing w:line="480" w:lineRule="auto"/>
        <w:ind w:firstLine="720"/>
        <w:jc w:val="both"/>
        <w:rPr>
          <w:rFonts w:ascii="Arial" w:hAnsi="Arial" w:cs="Arial"/>
          <w:sz w:val="24"/>
          <w:szCs w:val="24"/>
        </w:rPr>
      </w:pPr>
      <w:r w:rsidRPr="00627381">
        <w:rPr>
          <w:rFonts w:ascii="Arial" w:hAnsi="Arial" w:cs="Arial"/>
          <w:sz w:val="24"/>
          <w:szCs w:val="24"/>
        </w:rPr>
        <w:t xml:space="preserve">On its initial debut, in the early noughties, UK grime was perceived as exploitation of selling drugs and earning money in a bid to get younger generations to join gangs across the UK. It is still hard for the artists to shake this perception today, with certain artists’ shows being shut down by the police </w:t>
      </w:r>
      <w:r w:rsidR="002B3E3B">
        <w:rPr>
          <w:rFonts w:ascii="Arial" w:hAnsi="Arial" w:cs="Arial"/>
          <w:sz w:val="24"/>
          <w:szCs w:val="24"/>
        </w:rPr>
        <w:t>an ex</w:t>
      </w:r>
      <w:r w:rsidR="00562A30">
        <w:rPr>
          <w:rFonts w:ascii="Arial" w:hAnsi="Arial" w:cs="Arial"/>
          <w:sz w:val="24"/>
          <w:szCs w:val="24"/>
        </w:rPr>
        <w:t xml:space="preserve">ample of this is </w:t>
      </w:r>
      <w:proofErr w:type="spellStart"/>
      <w:r w:rsidR="00562A30">
        <w:rPr>
          <w:rFonts w:ascii="Arial" w:hAnsi="Arial" w:cs="Arial"/>
          <w:sz w:val="24"/>
          <w:szCs w:val="24"/>
        </w:rPr>
        <w:t>Giggs</w:t>
      </w:r>
      <w:proofErr w:type="spellEnd"/>
      <w:r w:rsidR="00562A30">
        <w:rPr>
          <w:rFonts w:ascii="Arial" w:hAnsi="Arial" w:cs="Arial"/>
          <w:sz w:val="24"/>
          <w:szCs w:val="24"/>
        </w:rPr>
        <w:t>’ concerts which have been shut down on a number of occasions over the years, most notably in 2010 and in 2013</w:t>
      </w:r>
      <w:r w:rsidR="00562A30" w:rsidRPr="00FB1123">
        <w:rPr>
          <w:rFonts w:ascii="Arial" w:hAnsi="Arial" w:cs="Arial"/>
          <w:sz w:val="24"/>
          <w:szCs w:val="24"/>
        </w:rPr>
        <w:t xml:space="preserve">. </w:t>
      </w:r>
      <w:r w:rsidR="00CA478A">
        <w:rPr>
          <w:rFonts w:ascii="Arial" w:hAnsi="Arial" w:cs="Arial"/>
          <w:sz w:val="24"/>
          <w:szCs w:val="24"/>
          <w:vertAlign w:val="superscript"/>
        </w:rPr>
        <w:t>[13</w:t>
      </w:r>
      <w:r w:rsidR="00562A30" w:rsidRPr="00FB1123">
        <w:rPr>
          <w:rFonts w:ascii="Arial" w:hAnsi="Arial" w:cs="Arial"/>
          <w:sz w:val="24"/>
          <w:szCs w:val="24"/>
          <w:vertAlign w:val="superscript"/>
        </w:rPr>
        <w:t>]</w:t>
      </w:r>
      <w:r w:rsidR="00562A30">
        <w:rPr>
          <w:rFonts w:ascii="Arial" w:hAnsi="Arial" w:cs="Arial"/>
          <w:sz w:val="24"/>
          <w:szCs w:val="24"/>
        </w:rPr>
        <w:t xml:space="preserve"> </w:t>
      </w:r>
      <w:r>
        <w:rPr>
          <w:rFonts w:ascii="Arial" w:hAnsi="Arial" w:cs="Arial"/>
          <w:sz w:val="24"/>
          <w:szCs w:val="24"/>
        </w:rPr>
        <w:t xml:space="preserve">However when you take a deeper look or listen a little closer you realise that grime is fuelled by a political agenda and a story of what is happening in the day to day life of the UKs impoverished underclass youth. </w:t>
      </w:r>
      <w:r w:rsidR="00CA478A" w:rsidRPr="00CA478A">
        <w:rPr>
          <w:rFonts w:asciiTheme="minorBidi" w:hAnsiTheme="minorBidi"/>
          <w:sz w:val="24"/>
          <w:szCs w:val="24"/>
          <w:vertAlign w:val="superscript"/>
        </w:rPr>
        <w:t>[12]</w:t>
      </w:r>
      <w:r w:rsidR="00CA478A">
        <w:rPr>
          <w:rFonts w:asciiTheme="minorBidi" w:hAnsiTheme="minorBidi"/>
          <w:sz w:val="24"/>
          <w:szCs w:val="24"/>
          <w:vertAlign w:val="superscript"/>
        </w:rPr>
        <w:t xml:space="preserve"> </w:t>
      </w:r>
      <w:r w:rsidR="002B3E3B">
        <w:rPr>
          <w:rFonts w:asciiTheme="minorBidi" w:hAnsiTheme="minorBidi"/>
          <w:sz w:val="24"/>
          <w:szCs w:val="24"/>
        </w:rPr>
        <w:t xml:space="preserve">While grime has always been politically motivated it has usually been more concerned with the politics of the ‘hood’ as in the issues with the local community in which the artists live. However it seems that since the resurgence of the grime scene which came </w:t>
      </w:r>
      <w:r w:rsidR="002B3E3B">
        <w:rPr>
          <w:rFonts w:asciiTheme="minorBidi" w:hAnsiTheme="minorBidi"/>
          <w:sz w:val="24"/>
          <w:szCs w:val="24"/>
        </w:rPr>
        <w:lastRenderedPageBreak/>
        <w:t>around the same time as the fatal shooting of Mark Duggan the grim</w:t>
      </w:r>
      <w:r w:rsidR="00591266">
        <w:rPr>
          <w:rFonts w:asciiTheme="minorBidi" w:hAnsiTheme="minorBidi"/>
          <w:sz w:val="24"/>
          <w:szCs w:val="24"/>
        </w:rPr>
        <w:t>e</w:t>
      </w:r>
      <w:r w:rsidR="002B3E3B">
        <w:rPr>
          <w:rFonts w:asciiTheme="minorBidi" w:hAnsiTheme="minorBidi"/>
          <w:sz w:val="24"/>
          <w:szCs w:val="24"/>
        </w:rPr>
        <w:t xml:space="preserve"> scene now consumes itself with the politics of the country, with artists directly addressing the government and individual politicians in their songs</w:t>
      </w:r>
      <w:r w:rsidR="00562A30">
        <w:rPr>
          <w:rFonts w:asciiTheme="minorBidi" w:hAnsiTheme="minorBidi"/>
          <w:sz w:val="24"/>
          <w:szCs w:val="24"/>
        </w:rPr>
        <w:t xml:space="preserve">, a great example of this is Dave’s 2017 freestyle rap titled ‘Question Time’ </w:t>
      </w:r>
      <w:r w:rsidR="00CA478A">
        <w:rPr>
          <w:rFonts w:asciiTheme="minorBidi" w:hAnsiTheme="minorBidi"/>
          <w:sz w:val="24"/>
          <w:szCs w:val="24"/>
          <w:vertAlign w:val="superscript"/>
        </w:rPr>
        <w:t>[14</w:t>
      </w:r>
      <w:r w:rsidR="00FB1123" w:rsidRPr="00FB1123">
        <w:rPr>
          <w:rFonts w:asciiTheme="minorBidi" w:hAnsiTheme="minorBidi"/>
          <w:sz w:val="24"/>
          <w:szCs w:val="24"/>
          <w:vertAlign w:val="superscript"/>
        </w:rPr>
        <w:t>]</w:t>
      </w:r>
      <w:r w:rsidR="00FB1123">
        <w:rPr>
          <w:rFonts w:asciiTheme="minorBidi" w:hAnsiTheme="minorBidi"/>
          <w:sz w:val="24"/>
          <w:szCs w:val="24"/>
          <w:vertAlign w:val="superscript"/>
        </w:rPr>
        <w:t xml:space="preserve"> </w:t>
      </w:r>
      <w:r w:rsidR="00562A30">
        <w:rPr>
          <w:rFonts w:asciiTheme="minorBidi" w:hAnsiTheme="minorBidi"/>
          <w:sz w:val="24"/>
          <w:szCs w:val="24"/>
        </w:rPr>
        <w:t xml:space="preserve">which is a play on words for </w:t>
      </w:r>
      <w:r w:rsidR="003A6425">
        <w:rPr>
          <w:rFonts w:asciiTheme="minorBidi" w:hAnsiTheme="minorBidi"/>
          <w:sz w:val="24"/>
          <w:szCs w:val="24"/>
        </w:rPr>
        <w:t>the questions Dave wants answers to and the weekly house of commons session that sees the prime minister answer questions from MPs. This clever use of language immediately ignites engagement and connection between a listener of Dave’s music and the goings on in weekly British politics, and whether actively or passively, the listener will absorb the information surrounding the lyrics of the song which again shows the power of the language of hip hop and also the political influence.</w:t>
      </w:r>
      <w:r w:rsidR="00FB1123">
        <w:rPr>
          <w:rFonts w:asciiTheme="minorBidi" w:hAnsiTheme="minorBidi"/>
          <w:sz w:val="24"/>
          <w:szCs w:val="24"/>
        </w:rPr>
        <w:t xml:space="preserve"> </w:t>
      </w:r>
      <w:r w:rsidR="00CA478A">
        <w:rPr>
          <w:rFonts w:asciiTheme="minorBidi" w:hAnsiTheme="minorBidi"/>
          <w:sz w:val="24"/>
          <w:szCs w:val="24"/>
          <w:vertAlign w:val="superscript"/>
        </w:rPr>
        <w:t>[14</w:t>
      </w:r>
      <w:r w:rsidR="00FB1123" w:rsidRPr="00FB1123">
        <w:rPr>
          <w:rFonts w:asciiTheme="minorBidi" w:hAnsiTheme="minorBidi"/>
          <w:sz w:val="24"/>
          <w:szCs w:val="24"/>
          <w:vertAlign w:val="superscript"/>
        </w:rPr>
        <w:t>]</w:t>
      </w:r>
    </w:p>
    <w:p w:rsidR="00E87A59" w:rsidRDefault="00E87A59" w:rsidP="00E87A59">
      <w:pPr>
        <w:spacing w:line="480" w:lineRule="auto"/>
        <w:ind w:firstLine="720"/>
        <w:jc w:val="both"/>
        <w:rPr>
          <w:rFonts w:asciiTheme="minorBidi" w:hAnsiTheme="minorBidi"/>
          <w:sz w:val="24"/>
          <w:szCs w:val="24"/>
        </w:rPr>
      </w:pPr>
      <w:r>
        <w:rPr>
          <w:rFonts w:asciiTheme="minorBidi" w:hAnsiTheme="minorBidi"/>
          <w:sz w:val="24"/>
          <w:szCs w:val="24"/>
        </w:rPr>
        <w:t xml:space="preserve">When it comes to the politics in the UK and the influential role of the urban Grime scene </w:t>
      </w:r>
      <w:r w:rsidR="003A6425">
        <w:rPr>
          <w:rFonts w:asciiTheme="minorBidi" w:hAnsiTheme="minorBidi"/>
          <w:sz w:val="24"/>
          <w:szCs w:val="24"/>
        </w:rPr>
        <w:t xml:space="preserve">we can see already that </w:t>
      </w:r>
      <w:r>
        <w:rPr>
          <w:rFonts w:asciiTheme="minorBidi" w:hAnsiTheme="minorBidi"/>
          <w:sz w:val="24"/>
          <w:szCs w:val="24"/>
        </w:rPr>
        <w:t xml:space="preserve">there is much to talk about. Here we will take a look at some of the most influential issues in recent history. </w:t>
      </w:r>
    </w:p>
    <w:p w:rsidR="00E87A59" w:rsidRPr="00E87A59" w:rsidRDefault="005E4885" w:rsidP="00E87A59">
      <w:pPr>
        <w:pStyle w:val="Heading3"/>
        <w:spacing w:line="480" w:lineRule="auto"/>
        <w:rPr>
          <w:rFonts w:asciiTheme="minorBidi" w:hAnsiTheme="minorBidi"/>
          <w:b/>
          <w:bCs/>
          <w:color w:val="auto"/>
        </w:rPr>
      </w:pPr>
      <w:bookmarkStart w:id="9" w:name="_Toc502203869"/>
      <w:r>
        <w:rPr>
          <w:rFonts w:asciiTheme="minorBidi" w:hAnsiTheme="minorBidi"/>
          <w:b/>
          <w:bCs/>
          <w:color w:val="auto"/>
        </w:rPr>
        <w:t>3.1</w:t>
      </w:r>
      <w:r w:rsidR="00E87A59" w:rsidRPr="00E87A59">
        <w:rPr>
          <w:rFonts w:asciiTheme="minorBidi" w:hAnsiTheme="minorBidi"/>
          <w:b/>
          <w:bCs/>
          <w:color w:val="auto"/>
        </w:rPr>
        <w:t>.1 Mark Duggan and the London Riots</w:t>
      </w:r>
      <w:bookmarkEnd w:id="9"/>
    </w:p>
    <w:p w:rsidR="00E87A59" w:rsidRPr="00627381" w:rsidRDefault="00E87A59" w:rsidP="00E87A59">
      <w:pPr>
        <w:spacing w:line="480" w:lineRule="auto"/>
        <w:ind w:firstLine="720"/>
        <w:rPr>
          <w:rFonts w:ascii="Arial" w:hAnsi="Arial" w:cs="Arial"/>
          <w:sz w:val="24"/>
          <w:szCs w:val="24"/>
        </w:rPr>
      </w:pPr>
      <w:r w:rsidRPr="00627381">
        <w:rPr>
          <w:rFonts w:ascii="Arial" w:hAnsi="Arial" w:cs="Arial"/>
          <w:sz w:val="24"/>
          <w:szCs w:val="24"/>
        </w:rPr>
        <w:t xml:space="preserve">The controversial killing of 29, year old, Mark Duggan from Tottenham with only two minor convictions and an alleged gun in hand </w:t>
      </w:r>
      <w:r>
        <w:rPr>
          <w:rFonts w:ascii="Arial" w:hAnsi="Arial" w:cs="Arial"/>
          <w:sz w:val="24"/>
          <w:szCs w:val="24"/>
        </w:rPr>
        <w:t xml:space="preserve">he </w:t>
      </w:r>
      <w:r w:rsidRPr="00627381">
        <w:rPr>
          <w:rFonts w:ascii="Arial" w:hAnsi="Arial" w:cs="Arial"/>
          <w:sz w:val="24"/>
          <w:szCs w:val="24"/>
        </w:rPr>
        <w:t>was fatally shot by an officer</w:t>
      </w:r>
      <w:r>
        <w:rPr>
          <w:rFonts w:ascii="Arial" w:hAnsi="Arial" w:cs="Arial"/>
          <w:sz w:val="24"/>
          <w:szCs w:val="24"/>
        </w:rPr>
        <w:t xml:space="preserve"> in London. T</w:t>
      </w:r>
      <w:r w:rsidRPr="00627381">
        <w:rPr>
          <w:rFonts w:ascii="Arial" w:hAnsi="Arial" w:cs="Arial"/>
          <w:sz w:val="24"/>
          <w:szCs w:val="24"/>
        </w:rPr>
        <w:t xml:space="preserve">his </w:t>
      </w:r>
      <w:r>
        <w:rPr>
          <w:rFonts w:ascii="Arial" w:hAnsi="Arial" w:cs="Arial"/>
          <w:sz w:val="24"/>
          <w:szCs w:val="24"/>
        </w:rPr>
        <w:t xml:space="preserve">incident </w:t>
      </w:r>
      <w:r w:rsidRPr="00627381">
        <w:rPr>
          <w:rFonts w:ascii="Arial" w:hAnsi="Arial" w:cs="Arial"/>
          <w:sz w:val="24"/>
          <w:szCs w:val="24"/>
        </w:rPr>
        <w:t xml:space="preserve">led to protests across the country, it was not long before the peaceful protests turned into what is now known as the London riots of 2011, where looters and rioters rampaged the city and other parts of the UK. This was an obvious political outcry for the fatal outcome of an unarmed black man subjected to the “hard stop” procedure by law enforcement. </w:t>
      </w:r>
      <w:r w:rsidR="00CA478A">
        <w:rPr>
          <w:rFonts w:ascii="Arial" w:hAnsi="Arial" w:cs="Arial"/>
          <w:sz w:val="24"/>
          <w:szCs w:val="24"/>
          <w:vertAlign w:val="superscript"/>
        </w:rPr>
        <w:t>[12</w:t>
      </w:r>
      <w:proofErr w:type="gramStart"/>
      <w:r w:rsidR="00CA478A">
        <w:rPr>
          <w:rFonts w:ascii="Arial" w:hAnsi="Arial" w:cs="Arial"/>
          <w:sz w:val="24"/>
          <w:szCs w:val="24"/>
          <w:vertAlign w:val="superscript"/>
        </w:rPr>
        <w:t>,15</w:t>
      </w:r>
      <w:proofErr w:type="gramEnd"/>
      <w:r w:rsidR="0028441D" w:rsidRPr="0028441D">
        <w:rPr>
          <w:rFonts w:ascii="Arial" w:hAnsi="Arial" w:cs="Arial"/>
          <w:sz w:val="24"/>
          <w:szCs w:val="24"/>
          <w:vertAlign w:val="superscript"/>
        </w:rPr>
        <w:t>]</w:t>
      </w:r>
    </w:p>
    <w:p w:rsidR="00A61B48" w:rsidRDefault="00E87A59" w:rsidP="003F1F2E">
      <w:pPr>
        <w:spacing w:line="480" w:lineRule="auto"/>
        <w:ind w:firstLine="720"/>
        <w:rPr>
          <w:rFonts w:ascii="Arial" w:hAnsi="Arial" w:cs="Arial"/>
          <w:sz w:val="24"/>
          <w:szCs w:val="24"/>
        </w:rPr>
      </w:pPr>
      <w:r w:rsidRPr="00627381">
        <w:rPr>
          <w:rFonts w:ascii="Arial" w:hAnsi="Arial" w:cs="Arial"/>
          <w:sz w:val="24"/>
          <w:szCs w:val="24"/>
        </w:rPr>
        <w:t>While grime was still being created the scene had slowed down, the passing of the London riots saw an increase in artists, music and stories, of how British black youth ar</w:t>
      </w:r>
      <w:r w:rsidR="003F1F2E">
        <w:rPr>
          <w:rFonts w:ascii="Arial" w:hAnsi="Arial" w:cs="Arial"/>
          <w:sz w:val="24"/>
          <w:szCs w:val="24"/>
        </w:rPr>
        <w:t xml:space="preserve">e often targeted more by police, grime has become the platform for these </w:t>
      </w:r>
      <w:r w:rsidR="003F1F2E">
        <w:rPr>
          <w:rFonts w:ascii="Arial" w:hAnsi="Arial" w:cs="Arial"/>
          <w:sz w:val="24"/>
          <w:szCs w:val="24"/>
        </w:rPr>
        <w:lastRenderedPageBreak/>
        <w:t xml:space="preserve">people to tell their version of events, how they are struggling against the governments and the police and how they are targeted on a frequent basis.  </w:t>
      </w:r>
      <w:r w:rsidR="0028441D" w:rsidRPr="0028441D">
        <w:rPr>
          <w:rFonts w:ascii="Arial" w:hAnsi="Arial" w:cs="Arial"/>
          <w:sz w:val="24"/>
          <w:szCs w:val="24"/>
          <w:vertAlign w:val="superscript"/>
        </w:rPr>
        <w:t>[</w:t>
      </w:r>
      <w:r w:rsidR="00CA478A">
        <w:rPr>
          <w:rFonts w:ascii="Arial" w:hAnsi="Arial" w:cs="Arial"/>
          <w:sz w:val="24"/>
          <w:szCs w:val="24"/>
          <w:vertAlign w:val="superscript"/>
        </w:rPr>
        <w:t>12</w:t>
      </w:r>
      <w:proofErr w:type="gramStart"/>
      <w:r w:rsidR="00CA478A">
        <w:rPr>
          <w:rFonts w:ascii="Arial" w:hAnsi="Arial" w:cs="Arial"/>
          <w:sz w:val="24"/>
          <w:szCs w:val="24"/>
          <w:vertAlign w:val="superscript"/>
        </w:rPr>
        <w:t>,16</w:t>
      </w:r>
      <w:proofErr w:type="gramEnd"/>
      <w:r w:rsidR="0028441D" w:rsidRPr="0028441D">
        <w:rPr>
          <w:rFonts w:ascii="Arial" w:hAnsi="Arial" w:cs="Arial"/>
          <w:sz w:val="24"/>
          <w:szCs w:val="24"/>
          <w:vertAlign w:val="superscript"/>
        </w:rPr>
        <w:t>]</w:t>
      </w:r>
    </w:p>
    <w:p w:rsidR="00E87A59" w:rsidRPr="00627381" w:rsidRDefault="00E87A59" w:rsidP="00A61B48">
      <w:pPr>
        <w:spacing w:line="480" w:lineRule="auto"/>
        <w:ind w:firstLine="720"/>
        <w:rPr>
          <w:rFonts w:ascii="Arial" w:hAnsi="Arial" w:cs="Arial"/>
          <w:sz w:val="24"/>
          <w:szCs w:val="24"/>
        </w:rPr>
      </w:pPr>
      <w:r w:rsidRPr="00627381">
        <w:rPr>
          <w:rFonts w:ascii="Arial" w:hAnsi="Arial" w:cs="Arial"/>
          <w:sz w:val="24"/>
          <w:szCs w:val="24"/>
        </w:rPr>
        <w:t xml:space="preserve">Mark Duggan was not a registered gang member or affiliated with gangs in any way he had </w:t>
      </w:r>
      <w:r w:rsidR="00A61B48">
        <w:rPr>
          <w:rFonts w:ascii="Arial" w:hAnsi="Arial" w:cs="Arial"/>
          <w:sz w:val="24"/>
          <w:szCs w:val="24"/>
        </w:rPr>
        <w:t>two</w:t>
      </w:r>
      <w:r w:rsidRPr="00627381">
        <w:rPr>
          <w:rFonts w:ascii="Arial" w:hAnsi="Arial" w:cs="Arial"/>
          <w:sz w:val="24"/>
          <w:szCs w:val="24"/>
        </w:rPr>
        <w:t xml:space="preserve"> previou</w:t>
      </w:r>
      <w:r w:rsidR="003F1F2E">
        <w:rPr>
          <w:rFonts w:ascii="Arial" w:hAnsi="Arial" w:cs="Arial"/>
          <w:sz w:val="24"/>
          <w:szCs w:val="24"/>
        </w:rPr>
        <w:t>s convictions for petty crime i</w:t>
      </w:r>
      <w:r w:rsidRPr="00627381">
        <w:rPr>
          <w:rFonts w:ascii="Arial" w:hAnsi="Arial" w:cs="Arial"/>
          <w:sz w:val="24"/>
          <w:szCs w:val="24"/>
        </w:rPr>
        <w:t>ncluding</w:t>
      </w:r>
      <w:r w:rsidR="00A61B48">
        <w:rPr>
          <w:rFonts w:ascii="Arial" w:hAnsi="Arial" w:cs="Arial"/>
          <w:sz w:val="24"/>
          <w:szCs w:val="24"/>
        </w:rPr>
        <w:t xml:space="preserve"> the possession of cannabis a</w:t>
      </w:r>
      <w:r w:rsidRPr="00627381">
        <w:rPr>
          <w:rFonts w:ascii="Arial" w:hAnsi="Arial" w:cs="Arial"/>
          <w:sz w:val="24"/>
          <w:szCs w:val="24"/>
        </w:rPr>
        <w:t xml:space="preserve">nd yet he was shot in what </w:t>
      </w:r>
      <w:r>
        <w:rPr>
          <w:rFonts w:ascii="Arial" w:hAnsi="Arial" w:cs="Arial"/>
          <w:sz w:val="24"/>
          <w:szCs w:val="24"/>
        </w:rPr>
        <w:t>has</w:t>
      </w:r>
      <w:r w:rsidRPr="00627381">
        <w:rPr>
          <w:rFonts w:ascii="Arial" w:hAnsi="Arial" w:cs="Arial"/>
          <w:sz w:val="24"/>
          <w:szCs w:val="24"/>
        </w:rPr>
        <w:t xml:space="preserve"> now </w:t>
      </w:r>
      <w:r>
        <w:rPr>
          <w:rFonts w:ascii="Arial" w:hAnsi="Arial" w:cs="Arial"/>
          <w:sz w:val="24"/>
          <w:szCs w:val="24"/>
        </w:rPr>
        <w:t>been deemed a lawful killing</w:t>
      </w:r>
      <w:r w:rsidRPr="00627381">
        <w:rPr>
          <w:rFonts w:ascii="Arial" w:hAnsi="Arial" w:cs="Arial"/>
          <w:sz w:val="24"/>
          <w:szCs w:val="24"/>
        </w:rPr>
        <w:t xml:space="preserve">. Grime artist </w:t>
      </w:r>
      <w:proofErr w:type="spellStart"/>
      <w:r w:rsidRPr="00627381">
        <w:rPr>
          <w:rFonts w:ascii="Arial" w:hAnsi="Arial" w:cs="Arial"/>
          <w:sz w:val="24"/>
          <w:szCs w:val="24"/>
        </w:rPr>
        <w:t>Lowkey</w:t>
      </w:r>
      <w:proofErr w:type="spellEnd"/>
      <w:r w:rsidRPr="00627381">
        <w:rPr>
          <w:rFonts w:ascii="Arial" w:hAnsi="Arial" w:cs="Arial"/>
          <w:sz w:val="24"/>
          <w:szCs w:val="24"/>
        </w:rPr>
        <w:t xml:space="preserve"> released his song Dear England two months after the shooting, while directly addressing the incident in Tottenham, and the incidents that followed, </w:t>
      </w:r>
      <w:proofErr w:type="spellStart"/>
      <w:r w:rsidRPr="00627381">
        <w:rPr>
          <w:rFonts w:ascii="Arial" w:hAnsi="Arial" w:cs="Arial"/>
          <w:sz w:val="24"/>
          <w:szCs w:val="24"/>
        </w:rPr>
        <w:t>Lowkey</w:t>
      </w:r>
      <w:proofErr w:type="spellEnd"/>
      <w:r w:rsidRPr="00627381">
        <w:rPr>
          <w:rFonts w:ascii="Arial" w:hAnsi="Arial" w:cs="Arial"/>
          <w:sz w:val="24"/>
          <w:szCs w:val="24"/>
        </w:rPr>
        <w:t xml:space="preserve"> also expresses further frustrations felt from inside the country following on from the 2010 elections, and consequently student riots. </w:t>
      </w:r>
      <w:r w:rsidR="0028441D" w:rsidRPr="0028441D">
        <w:rPr>
          <w:rFonts w:ascii="Arial" w:hAnsi="Arial" w:cs="Arial"/>
          <w:sz w:val="24"/>
          <w:szCs w:val="24"/>
          <w:vertAlign w:val="superscript"/>
        </w:rPr>
        <w:t>[</w:t>
      </w:r>
      <w:r w:rsidR="00CA478A">
        <w:rPr>
          <w:rFonts w:ascii="Arial" w:hAnsi="Arial" w:cs="Arial"/>
          <w:sz w:val="24"/>
          <w:szCs w:val="24"/>
          <w:vertAlign w:val="superscript"/>
        </w:rPr>
        <w:t>12.15</w:t>
      </w:r>
      <w:proofErr w:type="gramStart"/>
      <w:r w:rsidR="00CA478A">
        <w:rPr>
          <w:rFonts w:ascii="Arial" w:hAnsi="Arial" w:cs="Arial"/>
          <w:sz w:val="24"/>
          <w:szCs w:val="24"/>
          <w:vertAlign w:val="superscript"/>
        </w:rPr>
        <w:t>,16</w:t>
      </w:r>
      <w:proofErr w:type="gramEnd"/>
      <w:r w:rsidR="00CA478A">
        <w:rPr>
          <w:rFonts w:ascii="Arial" w:hAnsi="Arial" w:cs="Arial"/>
          <w:sz w:val="24"/>
          <w:szCs w:val="24"/>
          <w:vertAlign w:val="superscript"/>
        </w:rPr>
        <w:t>]</w:t>
      </w:r>
    </w:p>
    <w:p w:rsidR="00CE27A4" w:rsidRDefault="00E87A59" w:rsidP="00E518E3">
      <w:pPr>
        <w:spacing w:line="240" w:lineRule="auto"/>
        <w:ind w:left="1440"/>
        <w:rPr>
          <w:rFonts w:ascii="Arial" w:hAnsi="Arial" w:cs="Arial"/>
          <w:i/>
          <w:sz w:val="24"/>
          <w:szCs w:val="24"/>
        </w:rPr>
      </w:pPr>
      <w:r w:rsidRPr="00627381">
        <w:rPr>
          <w:rFonts w:ascii="Arial" w:hAnsi="Arial" w:cs="Arial"/>
          <w:i/>
          <w:sz w:val="24"/>
          <w:szCs w:val="24"/>
        </w:rPr>
        <w:t>“Who’s the government, a government that can’t govern,</w:t>
      </w:r>
      <w:r w:rsidRPr="00627381">
        <w:rPr>
          <w:rFonts w:ascii="Arial" w:hAnsi="Arial" w:cs="Arial"/>
          <w:i/>
          <w:sz w:val="24"/>
          <w:szCs w:val="24"/>
        </w:rPr>
        <w:br/>
        <w:t xml:space="preserve"> can’t you figure its way bigger than Mark Duggan</w:t>
      </w:r>
      <w:r w:rsidRPr="00627381">
        <w:rPr>
          <w:rFonts w:ascii="Arial" w:hAnsi="Arial" w:cs="Arial"/>
          <w:i/>
          <w:sz w:val="24"/>
          <w:szCs w:val="24"/>
        </w:rPr>
        <w:br/>
        <w:t xml:space="preserve"> bigger than Smiley, bigger than Jean Charles</w:t>
      </w:r>
      <w:r w:rsidRPr="00627381">
        <w:rPr>
          <w:rFonts w:ascii="Arial" w:hAnsi="Arial" w:cs="Arial"/>
          <w:i/>
          <w:sz w:val="24"/>
          <w:szCs w:val="24"/>
        </w:rPr>
        <w:br/>
        <w:t xml:space="preserve"> hundreds are dea</w:t>
      </w:r>
      <w:r w:rsidR="00CE27A4">
        <w:rPr>
          <w:rFonts w:ascii="Arial" w:hAnsi="Arial" w:cs="Arial"/>
          <w:i/>
          <w:sz w:val="24"/>
          <w:szCs w:val="24"/>
        </w:rPr>
        <w:t xml:space="preserve">d not one killer is on trial” </w:t>
      </w:r>
    </w:p>
    <w:p w:rsidR="00E87A59" w:rsidRDefault="00E87A59" w:rsidP="00CE27A4">
      <w:pPr>
        <w:spacing w:line="240" w:lineRule="auto"/>
        <w:ind w:left="1440"/>
        <w:jc w:val="right"/>
        <w:rPr>
          <w:rFonts w:ascii="Arial" w:hAnsi="Arial" w:cs="Arial"/>
          <w:i/>
          <w:sz w:val="24"/>
          <w:szCs w:val="24"/>
        </w:rPr>
      </w:pPr>
      <w:proofErr w:type="spellStart"/>
      <w:r w:rsidRPr="00627381">
        <w:rPr>
          <w:rFonts w:ascii="Arial" w:hAnsi="Arial" w:cs="Arial"/>
          <w:i/>
          <w:sz w:val="24"/>
          <w:szCs w:val="24"/>
        </w:rPr>
        <w:t>Lowkey</w:t>
      </w:r>
      <w:proofErr w:type="spellEnd"/>
      <w:r w:rsidRPr="00627381">
        <w:rPr>
          <w:rFonts w:ascii="Arial" w:hAnsi="Arial" w:cs="Arial"/>
          <w:i/>
          <w:sz w:val="24"/>
          <w:szCs w:val="24"/>
        </w:rPr>
        <w:t>: Dear England 2011</w:t>
      </w:r>
      <w:r w:rsidR="00CA478A">
        <w:rPr>
          <w:rFonts w:ascii="Arial" w:hAnsi="Arial" w:cs="Arial"/>
          <w:i/>
          <w:sz w:val="24"/>
          <w:szCs w:val="24"/>
          <w:vertAlign w:val="superscript"/>
        </w:rPr>
        <w:t>[17</w:t>
      </w:r>
      <w:r w:rsidR="0028441D" w:rsidRPr="0028441D">
        <w:rPr>
          <w:rFonts w:ascii="Arial" w:hAnsi="Arial" w:cs="Arial"/>
          <w:i/>
          <w:sz w:val="24"/>
          <w:szCs w:val="24"/>
          <w:vertAlign w:val="superscript"/>
        </w:rPr>
        <w:t>]</w:t>
      </w:r>
    </w:p>
    <w:p w:rsidR="00E87A59" w:rsidRPr="00627381" w:rsidRDefault="00E87A59" w:rsidP="00E87A59">
      <w:pPr>
        <w:spacing w:line="240" w:lineRule="auto"/>
        <w:jc w:val="center"/>
        <w:rPr>
          <w:rFonts w:ascii="Arial" w:hAnsi="Arial" w:cs="Arial"/>
          <w:i/>
          <w:sz w:val="24"/>
          <w:szCs w:val="24"/>
        </w:rPr>
      </w:pPr>
    </w:p>
    <w:p w:rsidR="00E87A59" w:rsidRDefault="00E87A59" w:rsidP="00E87A59">
      <w:pPr>
        <w:spacing w:line="480" w:lineRule="auto"/>
        <w:ind w:firstLine="720"/>
        <w:rPr>
          <w:rFonts w:ascii="Arial" w:hAnsi="Arial" w:cs="Arial"/>
          <w:sz w:val="24"/>
          <w:szCs w:val="24"/>
        </w:rPr>
      </w:pPr>
      <w:r w:rsidRPr="00627381">
        <w:rPr>
          <w:rFonts w:ascii="Arial" w:hAnsi="Arial" w:cs="Arial"/>
          <w:sz w:val="24"/>
          <w:szCs w:val="24"/>
        </w:rPr>
        <w:t xml:space="preserve">The lines above, taken from the aforementioned song see that </w:t>
      </w:r>
      <w:proofErr w:type="spellStart"/>
      <w:r w:rsidRPr="00627381">
        <w:rPr>
          <w:rFonts w:ascii="Arial" w:hAnsi="Arial" w:cs="Arial"/>
          <w:sz w:val="24"/>
          <w:szCs w:val="24"/>
        </w:rPr>
        <w:t>Lowkey</w:t>
      </w:r>
      <w:proofErr w:type="spellEnd"/>
      <w:r w:rsidRPr="00627381">
        <w:rPr>
          <w:rFonts w:ascii="Arial" w:hAnsi="Arial" w:cs="Arial"/>
          <w:sz w:val="24"/>
          <w:szCs w:val="24"/>
        </w:rPr>
        <w:t xml:space="preserve"> is telling us that the protests may have been brought about by the killing of Mark Duggan but it is also bigger than it, it is not the first time someone has been shot by the police the people have seen it happen before and they have seen people get away with the murder of these people and feel that is what will happen again and that’s why the protests turned violent because the people felt they would not get justice and that they were not being listened to. The people feel that they a</w:t>
      </w:r>
      <w:r>
        <w:rPr>
          <w:rFonts w:ascii="Arial" w:hAnsi="Arial" w:cs="Arial"/>
          <w:sz w:val="24"/>
          <w:szCs w:val="24"/>
        </w:rPr>
        <w:t xml:space="preserve">re not being heard, lied to, </w:t>
      </w:r>
      <w:r w:rsidRPr="00627381">
        <w:rPr>
          <w:rFonts w:ascii="Arial" w:hAnsi="Arial" w:cs="Arial"/>
          <w:sz w:val="24"/>
          <w:szCs w:val="24"/>
        </w:rPr>
        <w:t xml:space="preserve">and overall receiving unjust treatment. </w:t>
      </w:r>
      <w:r w:rsidR="0028441D" w:rsidRPr="0028441D">
        <w:rPr>
          <w:rFonts w:ascii="Arial" w:hAnsi="Arial" w:cs="Arial"/>
          <w:sz w:val="24"/>
          <w:szCs w:val="24"/>
          <w:vertAlign w:val="superscript"/>
        </w:rPr>
        <w:t>[</w:t>
      </w:r>
      <w:r w:rsidR="00CA478A">
        <w:rPr>
          <w:rFonts w:ascii="Arial" w:hAnsi="Arial" w:cs="Arial"/>
          <w:sz w:val="24"/>
          <w:szCs w:val="24"/>
          <w:vertAlign w:val="superscript"/>
        </w:rPr>
        <w:t>12</w:t>
      </w:r>
      <w:proofErr w:type="gramStart"/>
      <w:r w:rsidR="00CA478A">
        <w:rPr>
          <w:rFonts w:ascii="Arial" w:hAnsi="Arial" w:cs="Arial"/>
          <w:sz w:val="24"/>
          <w:szCs w:val="24"/>
          <w:vertAlign w:val="superscript"/>
        </w:rPr>
        <w:t>,</w:t>
      </w:r>
      <w:r w:rsidR="0028441D" w:rsidRPr="0028441D">
        <w:rPr>
          <w:rFonts w:ascii="Arial" w:hAnsi="Arial" w:cs="Arial"/>
          <w:sz w:val="24"/>
          <w:szCs w:val="24"/>
          <w:vertAlign w:val="superscript"/>
        </w:rPr>
        <w:t>14</w:t>
      </w:r>
      <w:proofErr w:type="gramEnd"/>
      <w:r w:rsidR="0028441D" w:rsidRPr="0028441D">
        <w:rPr>
          <w:rFonts w:ascii="Arial" w:hAnsi="Arial" w:cs="Arial"/>
          <w:sz w:val="24"/>
          <w:szCs w:val="24"/>
          <w:vertAlign w:val="superscript"/>
        </w:rPr>
        <w:t>-16]</w:t>
      </w:r>
    </w:p>
    <w:p w:rsidR="00796991" w:rsidRDefault="00796991" w:rsidP="00E87A59">
      <w:pPr>
        <w:spacing w:line="480" w:lineRule="auto"/>
        <w:ind w:firstLine="720"/>
        <w:rPr>
          <w:rFonts w:ascii="Arial" w:hAnsi="Arial" w:cs="Arial"/>
          <w:sz w:val="24"/>
          <w:szCs w:val="24"/>
        </w:rPr>
      </w:pPr>
      <w:r>
        <w:rPr>
          <w:noProof/>
        </w:rPr>
        <w:lastRenderedPageBreak/>
        <mc:AlternateContent>
          <mc:Choice Requires="wps">
            <w:drawing>
              <wp:anchor distT="0" distB="0" distL="114300" distR="114300" simplePos="0" relativeHeight="251660288" behindDoc="0" locked="0" layoutInCell="1" allowOverlap="1" wp14:anchorId="28949993" wp14:editId="67D455CC">
                <wp:simplePos x="0" y="0"/>
                <wp:positionH relativeFrom="column">
                  <wp:posOffset>977900</wp:posOffset>
                </wp:positionH>
                <wp:positionV relativeFrom="paragraph">
                  <wp:posOffset>2548890</wp:posOffset>
                </wp:positionV>
                <wp:extent cx="396557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965575" cy="635"/>
                        </a:xfrm>
                        <a:prstGeom prst="rect">
                          <a:avLst/>
                        </a:prstGeom>
                        <a:solidFill>
                          <a:prstClr val="white"/>
                        </a:solidFill>
                        <a:ln>
                          <a:noFill/>
                        </a:ln>
                        <a:effectLst/>
                      </wps:spPr>
                      <wps:txbx>
                        <w:txbxContent>
                          <w:p w:rsidR="007F433F" w:rsidRPr="00A87862" w:rsidRDefault="007F433F" w:rsidP="00CA478A">
                            <w:pPr>
                              <w:pStyle w:val="Caption"/>
                              <w:rPr>
                                <w:noProof/>
                              </w:rPr>
                            </w:pPr>
                            <w:r>
                              <w:t xml:space="preserve">Figure </w:t>
                            </w:r>
                            <w:r>
                              <w:fldChar w:fldCharType="begin"/>
                            </w:r>
                            <w:r>
                              <w:instrText xml:space="preserve"> SEQ Figure \* ARABIC </w:instrText>
                            </w:r>
                            <w:r>
                              <w:fldChar w:fldCharType="separate"/>
                            </w:r>
                            <w:r w:rsidR="00401617">
                              <w:rPr>
                                <w:noProof/>
                              </w:rPr>
                              <w:t>2</w:t>
                            </w:r>
                            <w:r>
                              <w:fldChar w:fldCharType="end"/>
                            </w:r>
                            <w:r>
                              <w:t xml:space="preserve">: Image from the2011 London Riots </w:t>
                            </w:r>
                            <w:r w:rsidRPr="00796991">
                              <w:rPr>
                                <w:vertAlign w:val="superscript"/>
                              </w:rPr>
                              <w:t>[</w:t>
                            </w:r>
                            <w:proofErr w:type="gramStart"/>
                            <w:r w:rsidR="00CA478A">
                              <w:rPr>
                                <w:vertAlign w:val="superscript"/>
                              </w:rPr>
                              <w:t>15</w:t>
                            </w:r>
                            <w:r w:rsidRPr="00796991">
                              <w:rPr>
                                <w:vertAlign w:val="superscript"/>
                              </w:rPr>
                              <w:t xml:space="preserve"> ]</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8949993" id="_x0000_t202" coordsize="21600,21600" o:spt="202" path="m,l,21600r21600,l21600,xe">
                <v:stroke joinstyle="miter"/>
                <v:path gradientshapeok="t" o:connecttype="rect"/>
              </v:shapetype>
              <v:shape id="Text Box 4" o:spid="_x0000_s1026" type="#_x0000_t202" style="position:absolute;left:0;text-align:left;margin-left:77pt;margin-top:200.7pt;width:312.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" stroked="f">
                <v:textbox style="mso-fit-shape-to-text:t" inset="0,0,0,0">
                  <w:txbxContent>
                    <w:p w:rsidR="007F433F" w:rsidRPr="00A87862" w:rsidRDefault="007F433F" w:rsidP="00CA478A">
                      <w:pPr>
                        <w:pStyle w:val="Caption"/>
                        <w:rPr>
                          <w:noProof/>
                        </w:rPr>
                      </w:pPr>
                      <w:r>
                        <w:t xml:space="preserve">Figure </w:t>
                      </w:r>
                      <w:r>
                        <w:fldChar w:fldCharType="begin"/>
                      </w:r>
                      <w:r>
                        <w:instrText xml:space="preserve"> SEQ Figure \* ARABIC </w:instrText>
                      </w:r>
                      <w:r>
                        <w:fldChar w:fldCharType="separate"/>
                      </w:r>
                      <w:r w:rsidR="00401617">
                        <w:rPr>
                          <w:noProof/>
                        </w:rPr>
                        <w:t>2</w:t>
                      </w:r>
                      <w:r>
                        <w:fldChar w:fldCharType="end"/>
                      </w:r>
                      <w:r>
                        <w:t xml:space="preserve">: Image from the2011 London Riots </w:t>
                      </w:r>
                      <w:r w:rsidRPr="00796991">
                        <w:rPr>
                          <w:vertAlign w:val="superscript"/>
                        </w:rPr>
                        <w:t>[</w:t>
                      </w:r>
                      <w:proofErr w:type="gramStart"/>
                      <w:r w:rsidR="00CA478A">
                        <w:rPr>
                          <w:vertAlign w:val="superscript"/>
                        </w:rPr>
                        <w:t>15</w:t>
                      </w:r>
                      <w:r w:rsidRPr="00796991">
                        <w:rPr>
                          <w:vertAlign w:val="superscript"/>
                        </w:rPr>
                        <w:t xml:space="preserve"> ]</w:t>
                      </w:r>
                      <w:proofErr w:type="gramEnd"/>
                    </w:p>
                  </w:txbxContent>
                </v:textbox>
                <w10:wrap type="square"/>
              </v:shape>
            </w:pict>
          </mc:Fallback>
        </mc:AlternateContent>
      </w:r>
      <w:r>
        <w:rPr>
          <w:noProof/>
          <w:lang w:eastAsia="en-GB"/>
        </w:rPr>
        <w:drawing>
          <wp:anchor distT="0" distB="0" distL="114300" distR="114300" simplePos="0" relativeHeight="251658240" behindDoc="0" locked="0" layoutInCell="1" allowOverlap="1">
            <wp:simplePos x="0" y="0"/>
            <wp:positionH relativeFrom="column">
              <wp:posOffset>977900</wp:posOffset>
            </wp:positionH>
            <wp:positionV relativeFrom="paragraph">
              <wp:posOffset>262890</wp:posOffset>
            </wp:positionV>
            <wp:extent cx="3965575" cy="2228850"/>
            <wp:effectExtent l="0" t="0" r="0" b="0"/>
            <wp:wrapSquare wrapText="bothSides"/>
            <wp:docPr id="3" name="Picture 3" descr="The Hard Stop fil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ard Stop fil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65575" cy="22288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96991" w:rsidRDefault="00796991" w:rsidP="00E87A59">
      <w:pPr>
        <w:spacing w:line="480" w:lineRule="auto"/>
        <w:ind w:firstLine="720"/>
        <w:rPr>
          <w:rFonts w:ascii="Arial" w:hAnsi="Arial" w:cs="Arial"/>
          <w:sz w:val="24"/>
          <w:szCs w:val="24"/>
        </w:rPr>
      </w:pPr>
    </w:p>
    <w:p w:rsidR="00796991" w:rsidRDefault="00796991" w:rsidP="00E87A59">
      <w:pPr>
        <w:spacing w:line="480" w:lineRule="auto"/>
        <w:ind w:firstLine="720"/>
        <w:rPr>
          <w:rFonts w:ascii="Arial" w:hAnsi="Arial" w:cs="Arial"/>
          <w:sz w:val="24"/>
          <w:szCs w:val="24"/>
        </w:rPr>
      </w:pPr>
    </w:p>
    <w:p w:rsidR="00796991" w:rsidRDefault="00796991" w:rsidP="00E87A59">
      <w:pPr>
        <w:spacing w:line="480" w:lineRule="auto"/>
        <w:ind w:firstLine="720"/>
        <w:rPr>
          <w:rFonts w:ascii="Arial" w:hAnsi="Arial" w:cs="Arial"/>
          <w:sz w:val="24"/>
          <w:szCs w:val="24"/>
        </w:rPr>
      </w:pPr>
    </w:p>
    <w:p w:rsidR="00796991" w:rsidRDefault="00796991" w:rsidP="00E87A59">
      <w:pPr>
        <w:spacing w:line="480" w:lineRule="auto"/>
        <w:ind w:firstLine="720"/>
        <w:rPr>
          <w:rFonts w:ascii="Arial" w:hAnsi="Arial" w:cs="Arial"/>
          <w:sz w:val="24"/>
          <w:szCs w:val="24"/>
        </w:rPr>
      </w:pPr>
    </w:p>
    <w:p w:rsidR="00796991" w:rsidRDefault="00796991" w:rsidP="00E87A59">
      <w:pPr>
        <w:spacing w:line="480" w:lineRule="auto"/>
        <w:ind w:firstLine="720"/>
        <w:rPr>
          <w:rFonts w:ascii="Arial" w:hAnsi="Arial" w:cs="Arial"/>
          <w:sz w:val="24"/>
          <w:szCs w:val="24"/>
        </w:rPr>
      </w:pPr>
    </w:p>
    <w:p w:rsidR="00796991" w:rsidRDefault="00796991" w:rsidP="00E87A59">
      <w:pPr>
        <w:spacing w:line="480" w:lineRule="auto"/>
        <w:ind w:firstLine="720"/>
        <w:rPr>
          <w:rFonts w:ascii="Arial" w:hAnsi="Arial" w:cs="Arial"/>
          <w:sz w:val="24"/>
          <w:szCs w:val="24"/>
        </w:rPr>
      </w:pPr>
    </w:p>
    <w:p w:rsidR="00007FCE" w:rsidRDefault="00007FCE" w:rsidP="000D4434">
      <w:pPr>
        <w:spacing w:line="480" w:lineRule="auto"/>
        <w:ind w:firstLine="720"/>
        <w:jc w:val="both"/>
        <w:rPr>
          <w:rFonts w:asciiTheme="minorBidi" w:hAnsiTheme="minorBidi"/>
          <w:sz w:val="24"/>
          <w:szCs w:val="24"/>
        </w:rPr>
      </w:pPr>
      <w:r>
        <w:rPr>
          <w:rFonts w:asciiTheme="minorBidi" w:hAnsiTheme="minorBidi"/>
          <w:sz w:val="24"/>
          <w:szCs w:val="24"/>
        </w:rPr>
        <w:t>W</w:t>
      </w:r>
      <w:r w:rsidRPr="009300FC">
        <w:rPr>
          <w:rFonts w:asciiTheme="minorBidi" w:hAnsiTheme="minorBidi"/>
          <w:sz w:val="24"/>
          <w:szCs w:val="24"/>
        </w:rPr>
        <w:t>e can link</w:t>
      </w:r>
      <w:r>
        <w:rPr>
          <w:rFonts w:asciiTheme="minorBidi" w:hAnsiTheme="minorBidi"/>
          <w:sz w:val="24"/>
          <w:szCs w:val="24"/>
        </w:rPr>
        <w:t xml:space="preserve"> the incident of the London riots to</w:t>
      </w:r>
      <w:r w:rsidRPr="009300FC">
        <w:rPr>
          <w:rFonts w:asciiTheme="minorBidi" w:hAnsiTheme="minorBidi"/>
          <w:sz w:val="24"/>
          <w:szCs w:val="24"/>
        </w:rPr>
        <w:t xml:space="preserve"> </w:t>
      </w:r>
      <w:r>
        <w:rPr>
          <w:rFonts w:asciiTheme="minorBidi" w:hAnsiTheme="minorBidi"/>
          <w:sz w:val="24"/>
          <w:szCs w:val="24"/>
        </w:rPr>
        <w:t xml:space="preserve">the theory that Dick Hebdige described as Hegemony In his book </w:t>
      </w:r>
      <w:r w:rsidR="000D4434">
        <w:rPr>
          <w:rFonts w:asciiTheme="minorBidi" w:hAnsiTheme="minorBidi"/>
          <w:sz w:val="24"/>
          <w:szCs w:val="24"/>
        </w:rPr>
        <w:t>‘Culture to H</w:t>
      </w:r>
      <w:r>
        <w:rPr>
          <w:rFonts w:asciiTheme="minorBidi" w:hAnsiTheme="minorBidi"/>
          <w:sz w:val="24"/>
          <w:szCs w:val="24"/>
        </w:rPr>
        <w:t>egemony</w:t>
      </w:r>
      <w:r w:rsidR="000D4434">
        <w:rPr>
          <w:rFonts w:asciiTheme="minorBidi" w:hAnsiTheme="minorBidi"/>
          <w:sz w:val="24"/>
          <w:szCs w:val="24"/>
        </w:rPr>
        <w:t xml:space="preserve">’. </w:t>
      </w:r>
      <w:r>
        <w:rPr>
          <w:rFonts w:asciiTheme="minorBidi" w:hAnsiTheme="minorBidi"/>
          <w:sz w:val="24"/>
          <w:szCs w:val="24"/>
        </w:rPr>
        <w:t>H</w:t>
      </w:r>
      <w:r w:rsidRPr="009300FC">
        <w:rPr>
          <w:rFonts w:asciiTheme="minorBidi" w:hAnsiTheme="minorBidi"/>
          <w:sz w:val="24"/>
          <w:szCs w:val="24"/>
        </w:rPr>
        <w:t xml:space="preserve">egemony is a situation which certain individuals can gain authority over subordinate groups without direct imposition or persuasion. They simply win and shape consent of their follower’s thoughts and actions but also make it look natural. </w:t>
      </w:r>
    </w:p>
    <w:p w:rsidR="00007FCE" w:rsidRDefault="00007FCE" w:rsidP="00CA478A">
      <w:pPr>
        <w:spacing w:line="480" w:lineRule="auto"/>
        <w:ind w:firstLine="720"/>
        <w:jc w:val="both"/>
        <w:rPr>
          <w:rFonts w:asciiTheme="minorBidi" w:hAnsiTheme="minorBidi"/>
          <w:sz w:val="24"/>
          <w:szCs w:val="24"/>
        </w:rPr>
      </w:pPr>
      <w:r w:rsidRPr="009300FC">
        <w:rPr>
          <w:rFonts w:asciiTheme="minorBidi" w:hAnsiTheme="minorBidi"/>
          <w:sz w:val="24"/>
          <w:szCs w:val="24"/>
        </w:rPr>
        <w:t xml:space="preserve"> </w:t>
      </w:r>
      <w:r>
        <w:rPr>
          <w:rFonts w:asciiTheme="minorBidi" w:hAnsiTheme="minorBidi"/>
          <w:sz w:val="24"/>
          <w:szCs w:val="24"/>
        </w:rPr>
        <w:t>UK</w:t>
      </w:r>
      <w:r w:rsidRPr="009300FC">
        <w:rPr>
          <w:rFonts w:asciiTheme="minorBidi" w:hAnsiTheme="minorBidi"/>
          <w:sz w:val="24"/>
          <w:szCs w:val="24"/>
        </w:rPr>
        <w:t xml:space="preserve"> media is definitely a form of heg</w:t>
      </w:r>
      <w:r>
        <w:rPr>
          <w:rFonts w:asciiTheme="minorBidi" w:hAnsiTheme="minorBidi"/>
          <w:sz w:val="24"/>
          <w:szCs w:val="24"/>
        </w:rPr>
        <w:t xml:space="preserve">emony, and can be seen within this </w:t>
      </w:r>
      <w:r w:rsidRPr="009300FC">
        <w:rPr>
          <w:rFonts w:asciiTheme="minorBidi" w:hAnsiTheme="minorBidi"/>
          <w:sz w:val="24"/>
          <w:szCs w:val="24"/>
        </w:rPr>
        <w:t>situation</w:t>
      </w:r>
      <w:r w:rsidR="000D4434">
        <w:rPr>
          <w:rFonts w:asciiTheme="minorBidi" w:hAnsiTheme="minorBidi"/>
          <w:sz w:val="24"/>
          <w:szCs w:val="24"/>
        </w:rPr>
        <w:t>. T</w:t>
      </w:r>
      <w:r>
        <w:rPr>
          <w:rFonts w:asciiTheme="minorBidi" w:hAnsiTheme="minorBidi"/>
          <w:sz w:val="24"/>
          <w:szCs w:val="24"/>
        </w:rPr>
        <w:t xml:space="preserve">his doesn’t suggest </w:t>
      </w:r>
      <w:r w:rsidRPr="009300FC">
        <w:rPr>
          <w:rFonts w:asciiTheme="minorBidi" w:hAnsiTheme="minorBidi"/>
          <w:sz w:val="24"/>
          <w:szCs w:val="24"/>
        </w:rPr>
        <w:t xml:space="preserve">that hegemony is bad or good it just depends which situation it is attended to and how. </w:t>
      </w:r>
      <w:r>
        <w:rPr>
          <w:rFonts w:asciiTheme="minorBidi" w:hAnsiTheme="minorBidi"/>
          <w:sz w:val="24"/>
          <w:szCs w:val="24"/>
        </w:rPr>
        <w:t>W</w:t>
      </w:r>
      <w:r w:rsidRPr="009300FC">
        <w:rPr>
          <w:rFonts w:asciiTheme="minorBidi" w:hAnsiTheme="minorBidi"/>
          <w:sz w:val="24"/>
          <w:szCs w:val="24"/>
        </w:rPr>
        <w:t xml:space="preserve">ith the </w:t>
      </w:r>
      <w:r>
        <w:rPr>
          <w:rFonts w:asciiTheme="minorBidi" w:hAnsiTheme="minorBidi"/>
          <w:sz w:val="24"/>
          <w:szCs w:val="24"/>
        </w:rPr>
        <w:t>incident of the London riots</w:t>
      </w:r>
      <w:r w:rsidRPr="009300FC">
        <w:rPr>
          <w:rFonts w:asciiTheme="minorBidi" w:hAnsiTheme="minorBidi"/>
          <w:sz w:val="24"/>
          <w:szCs w:val="24"/>
        </w:rPr>
        <w:t xml:space="preserve"> </w:t>
      </w:r>
      <w:r>
        <w:rPr>
          <w:rFonts w:asciiTheme="minorBidi" w:hAnsiTheme="minorBidi"/>
          <w:sz w:val="24"/>
          <w:szCs w:val="24"/>
        </w:rPr>
        <w:t>I</w:t>
      </w:r>
      <w:r w:rsidRPr="009300FC">
        <w:rPr>
          <w:rFonts w:asciiTheme="minorBidi" w:hAnsiTheme="minorBidi"/>
          <w:sz w:val="24"/>
          <w:szCs w:val="24"/>
        </w:rPr>
        <w:t xml:space="preserve"> would say </w:t>
      </w:r>
      <w:r>
        <w:rPr>
          <w:rFonts w:asciiTheme="minorBidi" w:hAnsiTheme="minorBidi"/>
          <w:sz w:val="24"/>
          <w:szCs w:val="24"/>
        </w:rPr>
        <w:t>that the media amplified the situation and blew it out of proportion initially and as such this projected a negative image on</w:t>
      </w:r>
      <w:r w:rsidR="000D4434">
        <w:rPr>
          <w:rFonts w:asciiTheme="minorBidi" w:hAnsiTheme="minorBidi"/>
          <w:sz w:val="24"/>
          <w:szCs w:val="24"/>
        </w:rPr>
        <w:t xml:space="preserve"> the youth of the UK, I don’t feel that the rioting was the right way to approach the issue but I feel that the youths may have felt pressured and just retaliated in a way in which was emotionally charged due to the situation at hand. I believe that the riots spread across the country due to the media portrayal of a purge incident which shows the influence not only of the media in amplifying the incident but also of the following of the black youth of the country, as they did turn up to protest, peacefully, in the first instance. </w:t>
      </w:r>
      <w:r w:rsidRPr="009300FC">
        <w:rPr>
          <w:rFonts w:asciiTheme="minorBidi" w:hAnsiTheme="minorBidi"/>
          <w:sz w:val="24"/>
          <w:szCs w:val="24"/>
        </w:rPr>
        <w:t xml:space="preserve"> </w:t>
      </w:r>
      <w:r w:rsidR="00E10E38" w:rsidRPr="00E10E38">
        <w:rPr>
          <w:rFonts w:asciiTheme="minorBidi" w:hAnsiTheme="minorBidi"/>
          <w:sz w:val="24"/>
          <w:szCs w:val="24"/>
          <w:vertAlign w:val="superscript"/>
        </w:rPr>
        <w:t>[1</w:t>
      </w:r>
      <w:r w:rsidR="00CA478A">
        <w:rPr>
          <w:rFonts w:asciiTheme="minorBidi" w:hAnsiTheme="minorBidi"/>
          <w:sz w:val="24"/>
          <w:szCs w:val="24"/>
          <w:vertAlign w:val="superscript"/>
        </w:rPr>
        <w:t>8-20</w:t>
      </w:r>
      <w:r w:rsidR="00733788" w:rsidRPr="00E10E38">
        <w:rPr>
          <w:rFonts w:asciiTheme="minorBidi" w:hAnsiTheme="minorBidi"/>
          <w:sz w:val="24"/>
          <w:szCs w:val="24"/>
          <w:vertAlign w:val="superscript"/>
        </w:rPr>
        <w:t>]</w:t>
      </w:r>
    </w:p>
    <w:p w:rsidR="00007FCE" w:rsidRDefault="00007FCE" w:rsidP="00E87A59">
      <w:pPr>
        <w:spacing w:line="480" w:lineRule="auto"/>
        <w:ind w:firstLine="720"/>
        <w:rPr>
          <w:rFonts w:ascii="Arial" w:hAnsi="Arial" w:cs="Arial"/>
          <w:sz w:val="24"/>
          <w:szCs w:val="24"/>
        </w:rPr>
      </w:pPr>
    </w:p>
    <w:p w:rsidR="00E87A59" w:rsidRPr="00E87A59" w:rsidRDefault="005E4885" w:rsidP="00E87A59">
      <w:pPr>
        <w:pStyle w:val="Heading3"/>
        <w:spacing w:line="480" w:lineRule="auto"/>
        <w:rPr>
          <w:rFonts w:asciiTheme="minorBidi" w:hAnsiTheme="minorBidi"/>
          <w:b/>
          <w:bCs/>
          <w:color w:val="auto"/>
        </w:rPr>
      </w:pPr>
      <w:bookmarkStart w:id="10" w:name="_Toc502203870"/>
      <w:r>
        <w:rPr>
          <w:rFonts w:asciiTheme="minorBidi" w:hAnsiTheme="minorBidi"/>
          <w:b/>
          <w:bCs/>
          <w:color w:val="auto"/>
        </w:rPr>
        <w:t>3.1</w:t>
      </w:r>
      <w:r w:rsidR="00F15B77">
        <w:rPr>
          <w:rFonts w:asciiTheme="minorBidi" w:hAnsiTheme="minorBidi"/>
          <w:b/>
          <w:bCs/>
          <w:color w:val="auto"/>
        </w:rPr>
        <w:t>.2</w:t>
      </w:r>
      <w:r w:rsidR="00E87A59" w:rsidRPr="00E87A59">
        <w:rPr>
          <w:rFonts w:asciiTheme="minorBidi" w:hAnsiTheme="minorBidi"/>
          <w:b/>
          <w:bCs/>
          <w:color w:val="auto"/>
        </w:rPr>
        <w:t xml:space="preserve"> </w:t>
      </w:r>
      <w:r w:rsidR="00E87A59">
        <w:rPr>
          <w:rFonts w:asciiTheme="minorBidi" w:hAnsiTheme="minorBidi"/>
          <w:b/>
          <w:bCs/>
          <w:color w:val="auto"/>
        </w:rPr>
        <w:t>#Grime4Corbyn</w:t>
      </w:r>
      <w:bookmarkEnd w:id="10"/>
      <w:r w:rsidR="00E87A59" w:rsidRPr="00E87A59">
        <w:rPr>
          <w:rFonts w:asciiTheme="minorBidi" w:hAnsiTheme="minorBidi"/>
          <w:b/>
          <w:bCs/>
          <w:color w:val="auto"/>
        </w:rPr>
        <w:t xml:space="preserve"> </w:t>
      </w:r>
    </w:p>
    <w:p w:rsidR="001525A8" w:rsidRDefault="00F15B77" w:rsidP="00CA478A">
      <w:pPr>
        <w:spacing w:line="480" w:lineRule="auto"/>
        <w:ind w:firstLine="720"/>
        <w:jc w:val="both"/>
        <w:rPr>
          <w:rFonts w:asciiTheme="minorBidi" w:hAnsiTheme="minorBidi"/>
          <w:sz w:val="24"/>
          <w:szCs w:val="24"/>
        </w:rPr>
      </w:pPr>
      <w:r>
        <w:rPr>
          <w:rFonts w:asciiTheme="minorBidi" w:hAnsiTheme="minorBidi"/>
          <w:sz w:val="24"/>
          <w:szCs w:val="24"/>
        </w:rPr>
        <w:t>The British General Election 2017 is a huge talking point on how the Grime scene has influenced the</w:t>
      </w:r>
      <w:r w:rsidR="003F1F2E">
        <w:rPr>
          <w:rFonts w:asciiTheme="minorBidi" w:hAnsiTheme="minorBidi"/>
          <w:sz w:val="24"/>
          <w:szCs w:val="24"/>
        </w:rPr>
        <w:t xml:space="preserve"> political views of the country. The support received </w:t>
      </w:r>
      <w:r w:rsidR="001555F0">
        <w:rPr>
          <w:rFonts w:asciiTheme="minorBidi" w:hAnsiTheme="minorBidi"/>
          <w:sz w:val="24"/>
          <w:szCs w:val="24"/>
        </w:rPr>
        <w:t>for</w:t>
      </w:r>
      <w:r w:rsidR="003F1F2E">
        <w:rPr>
          <w:rFonts w:asciiTheme="minorBidi" w:hAnsiTheme="minorBidi"/>
          <w:sz w:val="24"/>
          <w:szCs w:val="24"/>
        </w:rPr>
        <w:t xml:space="preserve"> the Labour Party leader Jeremy </w:t>
      </w:r>
      <w:proofErr w:type="spellStart"/>
      <w:r w:rsidR="003F1F2E">
        <w:rPr>
          <w:rFonts w:asciiTheme="minorBidi" w:hAnsiTheme="minorBidi"/>
          <w:sz w:val="24"/>
          <w:szCs w:val="24"/>
        </w:rPr>
        <w:t>Corbyn</w:t>
      </w:r>
      <w:proofErr w:type="spellEnd"/>
      <w:r w:rsidR="003F1F2E">
        <w:rPr>
          <w:rFonts w:asciiTheme="minorBidi" w:hAnsiTheme="minorBidi"/>
          <w:sz w:val="24"/>
          <w:szCs w:val="24"/>
        </w:rPr>
        <w:t xml:space="preserve"> was overwhelming and unpredicted. Even though the </w:t>
      </w:r>
      <w:r w:rsidR="001555F0">
        <w:rPr>
          <w:rFonts w:asciiTheme="minorBidi" w:hAnsiTheme="minorBidi"/>
          <w:sz w:val="24"/>
          <w:szCs w:val="24"/>
        </w:rPr>
        <w:t>L</w:t>
      </w:r>
      <w:r w:rsidR="003F1F2E">
        <w:rPr>
          <w:rFonts w:asciiTheme="minorBidi" w:hAnsiTheme="minorBidi"/>
          <w:sz w:val="24"/>
          <w:szCs w:val="24"/>
        </w:rPr>
        <w:t xml:space="preserve">abour </w:t>
      </w:r>
      <w:r w:rsidR="001555F0">
        <w:rPr>
          <w:rFonts w:asciiTheme="minorBidi" w:hAnsiTheme="minorBidi"/>
          <w:sz w:val="24"/>
          <w:szCs w:val="24"/>
        </w:rPr>
        <w:t>P</w:t>
      </w:r>
      <w:r w:rsidR="003F1F2E">
        <w:rPr>
          <w:rFonts w:asciiTheme="minorBidi" w:hAnsiTheme="minorBidi"/>
          <w:sz w:val="24"/>
          <w:szCs w:val="24"/>
        </w:rPr>
        <w:t>arty did not win the election</w:t>
      </w:r>
      <w:r w:rsidR="005C2CD7">
        <w:rPr>
          <w:rFonts w:asciiTheme="minorBidi" w:hAnsiTheme="minorBidi"/>
          <w:sz w:val="24"/>
          <w:szCs w:val="24"/>
        </w:rPr>
        <w:t>,</w:t>
      </w:r>
      <w:r w:rsidR="003F1F2E">
        <w:rPr>
          <w:rFonts w:asciiTheme="minorBidi" w:hAnsiTheme="minorBidi"/>
          <w:sz w:val="24"/>
          <w:szCs w:val="24"/>
        </w:rPr>
        <w:t xml:space="preserve"> the result was a hung parliament</w:t>
      </w:r>
      <w:r w:rsidR="005C2CD7">
        <w:rPr>
          <w:rFonts w:asciiTheme="minorBidi" w:hAnsiTheme="minorBidi"/>
          <w:sz w:val="24"/>
          <w:szCs w:val="24"/>
        </w:rPr>
        <w:t>,</w:t>
      </w:r>
      <w:r w:rsidR="003F1F2E">
        <w:rPr>
          <w:rFonts w:asciiTheme="minorBidi" w:hAnsiTheme="minorBidi"/>
          <w:sz w:val="24"/>
          <w:szCs w:val="24"/>
        </w:rPr>
        <w:t xml:space="preserve"> and brought about a huge talking point surrounding the ability of the Conservative party to lead the country. </w:t>
      </w:r>
      <w:r w:rsidR="001525A8">
        <w:rPr>
          <w:rFonts w:asciiTheme="minorBidi" w:hAnsiTheme="minorBidi"/>
          <w:sz w:val="24"/>
          <w:szCs w:val="24"/>
        </w:rPr>
        <w:t xml:space="preserve">Essentially the grime scene pulled together and rallied around the Labour leaders campaign encouraging young voters not to vote labour but just to vote in general, this is important because even though they did not tell people which way to vote they just voiced who they will be backing and why whilst also encouraging younger generation to get out and vote. </w:t>
      </w:r>
      <w:r w:rsidR="005D1D15" w:rsidRPr="0053159D">
        <w:rPr>
          <w:rFonts w:asciiTheme="minorBidi" w:hAnsiTheme="minorBidi"/>
          <w:sz w:val="24"/>
          <w:szCs w:val="24"/>
          <w:vertAlign w:val="superscript"/>
        </w:rPr>
        <w:t>[2</w:t>
      </w:r>
      <w:r w:rsidR="00CA478A">
        <w:rPr>
          <w:rFonts w:asciiTheme="minorBidi" w:hAnsiTheme="minorBidi"/>
          <w:sz w:val="24"/>
          <w:szCs w:val="24"/>
          <w:vertAlign w:val="superscript"/>
        </w:rPr>
        <w:t>1-22</w:t>
      </w:r>
      <w:r w:rsidR="005D1D15" w:rsidRPr="0053159D">
        <w:rPr>
          <w:rFonts w:asciiTheme="minorBidi" w:hAnsiTheme="minorBidi"/>
          <w:sz w:val="24"/>
          <w:szCs w:val="24"/>
          <w:vertAlign w:val="superscript"/>
        </w:rPr>
        <w:t>]</w:t>
      </w:r>
    </w:p>
    <w:p w:rsidR="001525A8" w:rsidRDefault="001525A8" w:rsidP="00CA478A">
      <w:pPr>
        <w:spacing w:line="480" w:lineRule="auto"/>
        <w:ind w:firstLine="720"/>
        <w:jc w:val="both"/>
        <w:rPr>
          <w:rFonts w:asciiTheme="minorBidi" w:hAnsiTheme="minorBidi"/>
          <w:sz w:val="24"/>
          <w:szCs w:val="24"/>
        </w:rPr>
      </w:pPr>
      <w:r>
        <w:rPr>
          <w:rFonts w:asciiTheme="minorBidi" w:hAnsiTheme="minorBidi"/>
          <w:sz w:val="24"/>
          <w:szCs w:val="24"/>
        </w:rPr>
        <w:t xml:space="preserve">The </w:t>
      </w:r>
      <w:r w:rsidR="001555F0">
        <w:rPr>
          <w:rFonts w:asciiTheme="minorBidi" w:hAnsiTheme="minorBidi"/>
          <w:sz w:val="24"/>
          <w:szCs w:val="24"/>
        </w:rPr>
        <w:t>hashtag #G</w:t>
      </w:r>
      <w:r w:rsidR="00FC772C">
        <w:rPr>
          <w:rFonts w:asciiTheme="minorBidi" w:hAnsiTheme="minorBidi"/>
          <w:sz w:val="24"/>
          <w:szCs w:val="24"/>
        </w:rPr>
        <w:t xml:space="preserve">rime </w:t>
      </w:r>
      <w:r w:rsidR="001555F0">
        <w:rPr>
          <w:rFonts w:asciiTheme="minorBidi" w:hAnsiTheme="minorBidi"/>
          <w:sz w:val="24"/>
          <w:szCs w:val="24"/>
        </w:rPr>
        <w:t>4</w:t>
      </w:r>
      <w:r w:rsidR="00FC772C">
        <w:rPr>
          <w:rFonts w:asciiTheme="minorBidi" w:hAnsiTheme="minorBidi"/>
          <w:sz w:val="24"/>
          <w:szCs w:val="24"/>
        </w:rPr>
        <w:t xml:space="preserve"> </w:t>
      </w:r>
      <w:proofErr w:type="spellStart"/>
      <w:r w:rsidR="00FC772C">
        <w:rPr>
          <w:rFonts w:asciiTheme="minorBidi" w:hAnsiTheme="minorBidi"/>
          <w:sz w:val="24"/>
          <w:szCs w:val="24"/>
        </w:rPr>
        <w:t>C</w:t>
      </w:r>
      <w:r>
        <w:rPr>
          <w:rFonts w:asciiTheme="minorBidi" w:hAnsiTheme="minorBidi"/>
          <w:sz w:val="24"/>
          <w:szCs w:val="24"/>
        </w:rPr>
        <w:t>orbyn</w:t>
      </w:r>
      <w:proofErr w:type="spellEnd"/>
      <w:r>
        <w:rPr>
          <w:rFonts w:asciiTheme="minorBidi" w:hAnsiTheme="minorBidi"/>
          <w:sz w:val="24"/>
          <w:szCs w:val="24"/>
        </w:rPr>
        <w:t xml:space="preserve"> was trending on twitter and a secret party was planned in London with grime artists performing. Tickets were available to those who registered to vote not to those who voted labour. This shows the way in which the </w:t>
      </w:r>
      <w:r w:rsidR="0042399A">
        <w:rPr>
          <w:rFonts w:asciiTheme="minorBidi" w:hAnsiTheme="minorBidi"/>
          <w:sz w:val="24"/>
          <w:szCs w:val="24"/>
        </w:rPr>
        <w:t>grime scene influenced voting and promoting of the election</w:t>
      </w:r>
      <w:r w:rsidR="001555F0">
        <w:rPr>
          <w:rFonts w:asciiTheme="minorBidi" w:hAnsiTheme="minorBidi"/>
          <w:sz w:val="24"/>
          <w:szCs w:val="24"/>
        </w:rPr>
        <w:t>, whilst seemingly, not influencing the vote, although in accordance to Freud’s theory, this would have caused an influence on a subconscious level at a minimum</w:t>
      </w:r>
      <w:r w:rsidR="0042399A">
        <w:rPr>
          <w:rFonts w:asciiTheme="minorBidi" w:hAnsiTheme="minorBidi"/>
          <w:sz w:val="24"/>
          <w:szCs w:val="24"/>
        </w:rPr>
        <w:t xml:space="preserve">. </w:t>
      </w:r>
      <w:r w:rsidR="005D1D15" w:rsidRPr="005D1D15">
        <w:rPr>
          <w:rFonts w:asciiTheme="minorBidi" w:hAnsiTheme="minorBidi"/>
          <w:sz w:val="24"/>
          <w:szCs w:val="24"/>
          <w:vertAlign w:val="superscript"/>
        </w:rPr>
        <w:t>[2</w:t>
      </w:r>
      <w:r w:rsidR="00CA478A">
        <w:rPr>
          <w:rFonts w:asciiTheme="minorBidi" w:hAnsiTheme="minorBidi"/>
          <w:sz w:val="24"/>
          <w:szCs w:val="24"/>
          <w:vertAlign w:val="superscript"/>
        </w:rPr>
        <w:t>1-22</w:t>
      </w:r>
      <w:r w:rsidR="005D1D15" w:rsidRPr="005D1D15">
        <w:rPr>
          <w:rFonts w:asciiTheme="minorBidi" w:hAnsiTheme="minorBidi"/>
          <w:sz w:val="24"/>
          <w:szCs w:val="24"/>
          <w:vertAlign w:val="superscript"/>
        </w:rPr>
        <w:t>]</w:t>
      </w:r>
    </w:p>
    <w:p w:rsidR="005D1D15" w:rsidRDefault="001525A8" w:rsidP="005D1D15">
      <w:pPr>
        <w:keepNext/>
        <w:spacing w:line="480" w:lineRule="auto"/>
        <w:ind w:firstLine="720"/>
        <w:jc w:val="center"/>
      </w:pPr>
      <w:r>
        <w:rPr>
          <w:rFonts w:asciiTheme="minorBidi" w:hAnsiTheme="minorBidi"/>
          <w:noProof/>
          <w:sz w:val="24"/>
          <w:szCs w:val="24"/>
          <w:lang w:eastAsia="en-GB"/>
        </w:rPr>
        <w:lastRenderedPageBreak/>
        <w:drawing>
          <wp:inline distT="0" distB="0" distL="0" distR="0" wp14:anchorId="20D06620" wp14:editId="75EA9F15">
            <wp:extent cx="2334126" cy="2859343"/>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ime4corbyn image.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35523" cy="2861055"/>
                    </a:xfrm>
                    <a:prstGeom prst="rect">
                      <a:avLst/>
                    </a:prstGeom>
                  </pic:spPr>
                </pic:pic>
              </a:graphicData>
            </a:graphic>
          </wp:inline>
        </w:drawing>
      </w:r>
    </w:p>
    <w:p w:rsidR="001525A8" w:rsidRDefault="005D1D15" w:rsidP="00CA478A">
      <w:pPr>
        <w:pStyle w:val="Caption"/>
        <w:jc w:val="center"/>
        <w:rPr>
          <w:vertAlign w:val="superscript"/>
        </w:rPr>
      </w:pPr>
      <w:r>
        <w:t xml:space="preserve">Figure </w:t>
      </w:r>
      <w:r>
        <w:fldChar w:fldCharType="begin"/>
      </w:r>
      <w:r>
        <w:instrText xml:space="preserve"> SEQ Figure \* ARABIC </w:instrText>
      </w:r>
      <w:r>
        <w:fldChar w:fldCharType="separate"/>
      </w:r>
      <w:r w:rsidR="00401617">
        <w:rPr>
          <w:noProof/>
        </w:rPr>
        <w:t>3</w:t>
      </w:r>
      <w:r>
        <w:fldChar w:fldCharType="end"/>
      </w:r>
      <w:r>
        <w:t xml:space="preserve">: #Grime4Corbyn Secret Party Flyer </w:t>
      </w:r>
      <w:r w:rsidRPr="005D1D15">
        <w:rPr>
          <w:vertAlign w:val="superscript"/>
        </w:rPr>
        <w:t>[2</w:t>
      </w:r>
      <w:r w:rsidR="00CA478A">
        <w:rPr>
          <w:vertAlign w:val="superscript"/>
        </w:rPr>
        <w:t>2</w:t>
      </w:r>
      <w:r w:rsidRPr="005D1D15">
        <w:rPr>
          <w:vertAlign w:val="superscript"/>
        </w:rPr>
        <w:t>]</w:t>
      </w:r>
    </w:p>
    <w:p w:rsidR="005D1D15" w:rsidRPr="005D1D15" w:rsidRDefault="005D1D15" w:rsidP="005D1D15"/>
    <w:p w:rsidR="0042399A" w:rsidRDefault="001525A8" w:rsidP="00CA478A">
      <w:pPr>
        <w:spacing w:line="480" w:lineRule="auto"/>
        <w:ind w:firstLine="720"/>
        <w:jc w:val="both"/>
        <w:rPr>
          <w:rFonts w:asciiTheme="minorBidi" w:hAnsiTheme="minorBidi"/>
          <w:sz w:val="24"/>
          <w:szCs w:val="24"/>
        </w:rPr>
      </w:pPr>
      <w:r>
        <w:rPr>
          <w:rFonts w:asciiTheme="minorBidi" w:hAnsiTheme="minorBidi"/>
          <w:sz w:val="24"/>
          <w:szCs w:val="24"/>
        </w:rPr>
        <w:t>This</w:t>
      </w:r>
      <w:r w:rsidR="005D1D15">
        <w:rPr>
          <w:rFonts w:asciiTheme="minorBidi" w:hAnsiTheme="minorBidi"/>
          <w:sz w:val="24"/>
          <w:szCs w:val="24"/>
        </w:rPr>
        <w:t xml:space="preserve"> grime influence is attributed to the</w:t>
      </w:r>
      <w:r w:rsidR="0042399A">
        <w:rPr>
          <w:rFonts w:asciiTheme="minorBidi" w:hAnsiTheme="minorBidi"/>
          <w:sz w:val="24"/>
          <w:szCs w:val="24"/>
        </w:rPr>
        <w:t xml:space="preserve"> high turnout of young voters with 57% of 18-19 year olds and 59% of 20-24 year olds voting according to official </w:t>
      </w:r>
      <w:proofErr w:type="spellStart"/>
      <w:r w:rsidR="002949B6">
        <w:rPr>
          <w:rFonts w:asciiTheme="minorBidi" w:hAnsiTheme="minorBidi"/>
          <w:sz w:val="24"/>
          <w:szCs w:val="24"/>
        </w:rPr>
        <w:t>YouGov</w:t>
      </w:r>
      <w:proofErr w:type="spellEnd"/>
      <w:r w:rsidR="0042399A">
        <w:rPr>
          <w:rFonts w:asciiTheme="minorBidi" w:hAnsiTheme="minorBidi"/>
          <w:sz w:val="24"/>
          <w:szCs w:val="24"/>
        </w:rPr>
        <w:t xml:space="preserve"> statistics.</w:t>
      </w:r>
      <w:r w:rsidR="002949B6">
        <w:rPr>
          <w:rFonts w:asciiTheme="minorBidi" w:hAnsiTheme="minorBidi"/>
          <w:sz w:val="24"/>
          <w:szCs w:val="24"/>
        </w:rPr>
        <w:t xml:space="preserve"> </w:t>
      </w:r>
      <w:r w:rsidR="002949B6" w:rsidRPr="002949B6">
        <w:rPr>
          <w:rFonts w:asciiTheme="minorBidi" w:hAnsiTheme="minorBidi"/>
          <w:sz w:val="24"/>
          <w:szCs w:val="24"/>
          <w:vertAlign w:val="superscript"/>
        </w:rPr>
        <w:t>[2</w:t>
      </w:r>
      <w:r w:rsidR="00CA478A">
        <w:rPr>
          <w:rFonts w:asciiTheme="minorBidi" w:hAnsiTheme="minorBidi"/>
          <w:sz w:val="24"/>
          <w:szCs w:val="24"/>
          <w:vertAlign w:val="superscript"/>
        </w:rPr>
        <w:t>3</w:t>
      </w:r>
      <w:r w:rsidR="002949B6" w:rsidRPr="002949B6">
        <w:rPr>
          <w:rFonts w:asciiTheme="minorBidi" w:hAnsiTheme="minorBidi"/>
          <w:sz w:val="24"/>
          <w:szCs w:val="24"/>
          <w:vertAlign w:val="superscript"/>
        </w:rPr>
        <w:t>]</w:t>
      </w:r>
      <w:r w:rsidR="0042399A">
        <w:rPr>
          <w:rFonts w:asciiTheme="minorBidi" w:hAnsiTheme="minorBidi"/>
          <w:sz w:val="24"/>
          <w:szCs w:val="24"/>
        </w:rPr>
        <w:t xml:space="preserve"> And</w:t>
      </w:r>
      <w:r w:rsidR="005D1D15">
        <w:rPr>
          <w:rFonts w:asciiTheme="minorBidi" w:hAnsiTheme="minorBidi"/>
          <w:sz w:val="24"/>
          <w:szCs w:val="24"/>
        </w:rPr>
        <w:t xml:space="preserve"> the T</w:t>
      </w:r>
      <w:r w:rsidR="0042399A">
        <w:rPr>
          <w:rFonts w:asciiTheme="minorBidi" w:hAnsiTheme="minorBidi"/>
          <w:sz w:val="24"/>
          <w:szCs w:val="24"/>
        </w:rPr>
        <w:t>elegraph</w:t>
      </w:r>
      <w:r w:rsidR="005D1D15">
        <w:rPr>
          <w:rFonts w:asciiTheme="minorBidi" w:hAnsiTheme="minorBidi"/>
          <w:sz w:val="24"/>
          <w:szCs w:val="24"/>
        </w:rPr>
        <w:t xml:space="preserve"> newspaper</w:t>
      </w:r>
      <w:r w:rsidR="0042399A">
        <w:rPr>
          <w:rFonts w:asciiTheme="minorBidi" w:hAnsiTheme="minorBidi"/>
          <w:sz w:val="24"/>
          <w:szCs w:val="24"/>
        </w:rPr>
        <w:t xml:space="preserve"> reported that two thirds of new voters, 453,000 people, who signed up on deadline day were a</w:t>
      </w:r>
      <w:r w:rsidR="000A21DD">
        <w:rPr>
          <w:rFonts w:asciiTheme="minorBidi" w:hAnsiTheme="minorBidi"/>
          <w:sz w:val="24"/>
          <w:szCs w:val="24"/>
        </w:rPr>
        <w:t xml:space="preserve">ged </w:t>
      </w:r>
      <w:proofErr w:type="gramStart"/>
      <w:r w:rsidR="000A21DD">
        <w:rPr>
          <w:rFonts w:asciiTheme="minorBidi" w:hAnsiTheme="minorBidi"/>
          <w:sz w:val="24"/>
          <w:szCs w:val="24"/>
        </w:rPr>
        <w:t>between 18-34</w:t>
      </w:r>
      <w:proofErr w:type="gramEnd"/>
      <w:r w:rsidR="000A21DD" w:rsidRPr="002949B6">
        <w:rPr>
          <w:rFonts w:asciiTheme="minorBidi" w:hAnsiTheme="minorBidi"/>
          <w:sz w:val="24"/>
          <w:szCs w:val="24"/>
        </w:rPr>
        <w:t>.</w:t>
      </w:r>
      <w:r w:rsidR="002949B6">
        <w:rPr>
          <w:rFonts w:asciiTheme="minorBidi" w:hAnsiTheme="minorBidi"/>
          <w:sz w:val="24"/>
          <w:szCs w:val="24"/>
        </w:rPr>
        <w:t xml:space="preserve"> </w:t>
      </w:r>
      <w:r w:rsidR="002949B6" w:rsidRPr="002949B6">
        <w:rPr>
          <w:rFonts w:asciiTheme="minorBidi" w:hAnsiTheme="minorBidi"/>
          <w:sz w:val="24"/>
          <w:szCs w:val="24"/>
          <w:vertAlign w:val="superscript"/>
        </w:rPr>
        <w:t>[2</w:t>
      </w:r>
      <w:r w:rsidR="00CA478A">
        <w:rPr>
          <w:rFonts w:asciiTheme="minorBidi" w:hAnsiTheme="minorBidi"/>
          <w:sz w:val="24"/>
          <w:szCs w:val="24"/>
          <w:vertAlign w:val="superscript"/>
        </w:rPr>
        <w:t>4</w:t>
      </w:r>
      <w:r w:rsidR="002949B6" w:rsidRPr="002949B6">
        <w:rPr>
          <w:rFonts w:asciiTheme="minorBidi" w:hAnsiTheme="minorBidi"/>
          <w:sz w:val="24"/>
          <w:szCs w:val="24"/>
          <w:vertAlign w:val="superscript"/>
        </w:rPr>
        <w:t>]</w:t>
      </w:r>
    </w:p>
    <w:p w:rsidR="00796991" w:rsidRDefault="00007FCE" w:rsidP="00633DDE">
      <w:pPr>
        <w:spacing w:line="480" w:lineRule="auto"/>
        <w:ind w:firstLine="720"/>
        <w:jc w:val="both"/>
        <w:rPr>
          <w:rFonts w:asciiTheme="minorBidi" w:hAnsiTheme="minorBidi"/>
          <w:sz w:val="24"/>
          <w:szCs w:val="24"/>
        </w:rPr>
      </w:pPr>
      <w:r>
        <w:rPr>
          <w:rFonts w:asciiTheme="minorBidi" w:hAnsiTheme="minorBidi"/>
          <w:sz w:val="24"/>
          <w:szCs w:val="24"/>
        </w:rPr>
        <w:t>As with the London riots w</w:t>
      </w:r>
      <w:r w:rsidR="009300FC" w:rsidRPr="009300FC">
        <w:rPr>
          <w:rFonts w:asciiTheme="minorBidi" w:hAnsiTheme="minorBidi"/>
          <w:sz w:val="24"/>
          <w:szCs w:val="24"/>
        </w:rPr>
        <w:t>e can link</w:t>
      </w:r>
      <w:r w:rsidR="009300FC">
        <w:rPr>
          <w:rFonts w:asciiTheme="minorBidi" w:hAnsiTheme="minorBidi"/>
          <w:sz w:val="24"/>
          <w:szCs w:val="24"/>
        </w:rPr>
        <w:t xml:space="preserve"> </w:t>
      </w:r>
      <w:r w:rsidR="00633DDE">
        <w:rPr>
          <w:rFonts w:asciiTheme="minorBidi" w:hAnsiTheme="minorBidi"/>
          <w:sz w:val="24"/>
          <w:szCs w:val="24"/>
        </w:rPr>
        <w:t xml:space="preserve">the </w:t>
      </w:r>
      <w:r w:rsidR="009300FC">
        <w:rPr>
          <w:rFonts w:asciiTheme="minorBidi" w:hAnsiTheme="minorBidi"/>
          <w:sz w:val="24"/>
          <w:szCs w:val="24"/>
        </w:rPr>
        <w:t>#grime4corbyn</w:t>
      </w:r>
      <w:r>
        <w:rPr>
          <w:rFonts w:asciiTheme="minorBidi" w:hAnsiTheme="minorBidi"/>
          <w:sz w:val="24"/>
          <w:szCs w:val="24"/>
        </w:rPr>
        <w:t xml:space="preserve"> secret party</w:t>
      </w:r>
      <w:r w:rsidR="009300FC">
        <w:rPr>
          <w:rFonts w:asciiTheme="minorBidi" w:hAnsiTheme="minorBidi"/>
          <w:sz w:val="24"/>
          <w:szCs w:val="24"/>
        </w:rPr>
        <w:t xml:space="preserve"> to</w:t>
      </w:r>
      <w:r w:rsidR="009300FC" w:rsidRPr="009300FC">
        <w:rPr>
          <w:rFonts w:asciiTheme="minorBidi" w:hAnsiTheme="minorBidi"/>
          <w:sz w:val="24"/>
          <w:szCs w:val="24"/>
        </w:rPr>
        <w:t xml:space="preserve"> </w:t>
      </w:r>
      <w:proofErr w:type="spellStart"/>
      <w:r>
        <w:rPr>
          <w:rFonts w:asciiTheme="minorBidi" w:hAnsiTheme="minorBidi"/>
          <w:sz w:val="24"/>
          <w:szCs w:val="24"/>
        </w:rPr>
        <w:t>Hebdige’</w:t>
      </w:r>
      <w:r w:rsidR="00633DDE">
        <w:rPr>
          <w:rFonts w:asciiTheme="minorBidi" w:hAnsiTheme="minorBidi"/>
          <w:sz w:val="24"/>
          <w:szCs w:val="24"/>
        </w:rPr>
        <w:t>s</w:t>
      </w:r>
      <w:proofErr w:type="spellEnd"/>
      <w:r w:rsidR="00633DDE">
        <w:rPr>
          <w:rFonts w:asciiTheme="minorBidi" w:hAnsiTheme="minorBidi"/>
          <w:sz w:val="24"/>
          <w:szCs w:val="24"/>
        </w:rPr>
        <w:t xml:space="preserve"> theory of h</w:t>
      </w:r>
      <w:r>
        <w:rPr>
          <w:rFonts w:asciiTheme="minorBidi" w:hAnsiTheme="minorBidi"/>
          <w:sz w:val="24"/>
          <w:szCs w:val="24"/>
        </w:rPr>
        <w:t>egemony</w:t>
      </w:r>
      <w:r w:rsidR="00633DDE">
        <w:rPr>
          <w:rFonts w:asciiTheme="minorBidi" w:hAnsiTheme="minorBidi"/>
          <w:sz w:val="24"/>
          <w:szCs w:val="24"/>
        </w:rPr>
        <w:t>.</w:t>
      </w:r>
      <w:r>
        <w:rPr>
          <w:rFonts w:asciiTheme="minorBidi" w:hAnsiTheme="minorBidi"/>
          <w:sz w:val="24"/>
          <w:szCs w:val="24"/>
        </w:rPr>
        <w:t xml:space="preserve"> W</w:t>
      </w:r>
      <w:r w:rsidR="009300FC" w:rsidRPr="009300FC">
        <w:rPr>
          <w:rFonts w:asciiTheme="minorBidi" w:hAnsiTheme="minorBidi"/>
          <w:sz w:val="24"/>
          <w:szCs w:val="24"/>
        </w:rPr>
        <w:t xml:space="preserve">ith </w:t>
      </w:r>
      <w:r w:rsidR="00633DDE">
        <w:rPr>
          <w:rFonts w:asciiTheme="minorBidi" w:hAnsiTheme="minorBidi"/>
          <w:sz w:val="24"/>
          <w:szCs w:val="24"/>
        </w:rPr>
        <w:t xml:space="preserve">regards to </w:t>
      </w:r>
      <w:r w:rsidR="009300FC" w:rsidRPr="009300FC">
        <w:rPr>
          <w:rFonts w:asciiTheme="minorBidi" w:hAnsiTheme="minorBidi"/>
          <w:sz w:val="24"/>
          <w:szCs w:val="24"/>
        </w:rPr>
        <w:t>the #grime4corbyn</w:t>
      </w:r>
      <w:r w:rsidR="00796991">
        <w:rPr>
          <w:rFonts w:asciiTheme="minorBidi" w:hAnsiTheme="minorBidi"/>
          <w:sz w:val="24"/>
          <w:szCs w:val="24"/>
        </w:rPr>
        <w:t xml:space="preserve"> campaign</w:t>
      </w:r>
      <w:r w:rsidR="009300FC" w:rsidRPr="009300FC">
        <w:rPr>
          <w:rFonts w:asciiTheme="minorBidi" w:hAnsiTheme="minorBidi"/>
          <w:sz w:val="24"/>
          <w:szCs w:val="24"/>
        </w:rPr>
        <w:t xml:space="preserve"> </w:t>
      </w:r>
      <w:r w:rsidR="009300FC">
        <w:rPr>
          <w:rFonts w:asciiTheme="minorBidi" w:hAnsiTheme="minorBidi"/>
          <w:sz w:val="24"/>
          <w:szCs w:val="24"/>
        </w:rPr>
        <w:t>I</w:t>
      </w:r>
      <w:r w:rsidR="009300FC" w:rsidRPr="009300FC">
        <w:rPr>
          <w:rFonts w:asciiTheme="minorBidi" w:hAnsiTheme="minorBidi"/>
          <w:sz w:val="24"/>
          <w:szCs w:val="24"/>
        </w:rPr>
        <w:t xml:space="preserve"> would say </w:t>
      </w:r>
      <w:r>
        <w:rPr>
          <w:rFonts w:asciiTheme="minorBidi" w:hAnsiTheme="minorBidi"/>
          <w:sz w:val="24"/>
          <w:szCs w:val="24"/>
        </w:rPr>
        <w:t xml:space="preserve">that the use of hegemony had a positive impact on engaging the younger generation with the general election by encouraging them to vote </w:t>
      </w:r>
      <w:r w:rsidR="009300FC" w:rsidRPr="009300FC">
        <w:rPr>
          <w:rFonts w:asciiTheme="minorBidi" w:hAnsiTheme="minorBidi"/>
          <w:sz w:val="24"/>
          <w:szCs w:val="24"/>
        </w:rPr>
        <w:t>without persuasion on who to vote for</w:t>
      </w:r>
      <w:r>
        <w:rPr>
          <w:rFonts w:asciiTheme="minorBidi" w:hAnsiTheme="minorBidi"/>
          <w:sz w:val="24"/>
          <w:szCs w:val="24"/>
        </w:rPr>
        <w:t>, which also encouraged further engagement in discussion about politics amongst the young people</w:t>
      </w:r>
      <w:r w:rsidR="009300FC" w:rsidRPr="009300FC">
        <w:rPr>
          <w:rFonts w:asciiTheme="minorBidi" w:hAnsiTheme="minorBidi"/>
          <w:sz w:val="24"/>
          <w:szCs w:val="24"/>
        </w:rPr>
        <w:t xml:space="preserve">. </w:t>
      </w:r>
    </w:p>
    <w:p w:rsidR="00007FCE" w:rsidRDefault="00007FCE" w:rsidP="00796991">
      <w:pPr>
        <w:spacing w:line="480" w:lineRule="auto"/>
        <w:ind w:firstLine="720"/>
        <w:jc w:val="both"/>
        <w:rPr>
          <w:rFonts w:asciiTheme="minorBidi" w:hAnsiTheme="minorBidi"/>
          <w:sz w:val="24"/>
          <w:szCs w:val="24"/>
        </w:rPr>
      </w:pPr>
      <w:r>
        <w:rPr>
          <w:rFonts w:asciiTheme="minorBidi" w:hAnsiTheme="minorBidi"/>
          <w:sz w:val="24"/>
          <w:szCs w:val="24"/>
        </w:rPr>
        <w:t>As previously mentioned h</w:t>
      </w:r>
      <w:r w:rsidR="009300FC" w:rsidRPr="009300FC">
        <w:rPr>
          <w:rFonts w:asciiTheme="minorBidi" w:hAnsiTheme="minorBidi"/>
          <w:sz w:val="24"/>
          <w:szCs w:val="24"/>
        </w:rPr>
        <w:t>egemony has been us</w:t>
      </w:r>
      <w:r w:rsidR="009300FC">
        <w:rPr>
          <w:rFonts w:asciiTheme="minorBidi" w:hAnsiTheme="minorBidi"/>
          <w:sz w:val="24"/>
          <w:szCs w:val="24"/>
        </w:rPr>
        <w:t xml:space="preserve">ed through media for years and </w:t>
      </w:r>
      <w:proofErr w:type="spellStart"/>
      <w:r>
        <w:rPr>
          <w:rFonts w:asciiTheme="minorBidi" w:hAnsiTheme="minorBidi"/>
          <w:sz w:val="24"/>
          <w:szCs w:val="24"/>
        </w:rPr>
        <w:t>Hebdi</w:t>
      </w:r>
      <w:r w:rsidRPr="009300FC">
        <w:rPr>
          <w:rFonts w:asciiTheme="minorBidi" w:hAnsiTheme="minorBidi"/>
          <w:sz w:val="24"/>
          <w:szCs w:val="24"/>
        </w:rPr>
        <w:t>ge</w:t>
      </w:r>
      <w:r w:rsidR="00796991">
        <w:rPr>
          <w:rFonts w:asciiTheme="minorBidi" w:hAnsiTheme="minorBidi"/>
          <w:sz w:val="24"/>
          <w:szCs w:val="24"/>
        </w:rPr>
        <w:t>’s</w:t>
      </w:r>
      <w:proofErr w:type="spellEnd"/>
      <w:r w:rsidR="009300FC" w:rsidRPr="009300FC">
        <w:rPr>
          <w:rFonts w:asciiTheme="minorBidi" w:hAnsiTheme="minorBidi"/>
          <w:sz w:val="24"/>
          <w:szCs w:val="24"/>
        </w:rPr>
        <w:t xml:space="preserve"> main theory lied through the</w:t>
      </w:r>
      <w:r w:rsidR="00796991">
        <w:rPr>
          <w:rFonts w:asciiTheme="minorBidi" w:hAnsiTheme="minorBidi"/>
          <w:sz w:val="24"/>
          <w:szCs w:val="24"/>
        </w:rPr>
        <w:t xml:space="preserve"> mainstream television channel ‘MTV Base’ however this instance shows how social media has changed the way in which we can </w:t>
      </w:r>
      <w:r w:rsidR="00796991">
        <w:rPr>
          <w:rFonts w:asciiTheme="minorBidi" w:hAnsiTheme="minorBidi"/>
          <w:sz w:val="24"/>
          <w:szCs w:val="24"/>
        </w:rPr>
        <w:lastRenderedPageBreak/>
        <w:t xml:space="preserve">manipulate the mainstream and influence a population through hashtags and celebrity handles and selfies. </w:t>
      </w:r>
    </w:p>
    <w:p w:rsidR="003C115D" w:rsidRDefault="00633DDE" w:rsidP="00CA478A">
      <w:pPr>
        <w:spacing w:line="480" w:lineRule="auto"/>
        <w:ind w:firstLine="720"/>
        <w:jc w:val="both"/>
        <w:rPr>
          <w:rFonts w:asciiTheme="minorBidi" w:hAnsiTheme="minorBidi"/>
          <w:sz w:val="24"/>
          <w:szCs w:val="24"/>
        </w:rPr>
      </w:pPr>
      <w:r>
        <w:rPr>
          <w:rFonts w:asciiTheme="minorBidi" w:hAnsiTheme="minorBidi"/>
          <w:sz w:val="24"/>
          <w:szCs w:val="24"/>
        </w:rPr>
        <w:t>Hegemony creates certain sub</w:t>
      </w:r>
      <w:r w:rsidR="009300FC" w:rsidRPr="009300FC">
        <w:rPr>
          <w:rFonts w:asciiTheme="minorBidi" w:hAnsiTheme="minorBidi"/>
          <w:sz w:val="24"/>
          <w:szCs w:val="24"/>
        </w:rPr>
        <w:t xml:space="preserve">cultures and can mainly take </w:t>
      </w:r>
      <w:r>
        <w:rPr>
          <w:rFonts w:asciiTheme="minorBidi" w:hAnsiTheme="minorBidi"/>
          <w:sz w:val="24"/>
          <w:szCs w:val="24"/>
        </w:rPr>
        <w:t>two</w:t>
      </w:r>
      <w:r w:rsidR="009300FC" w:rsidRPr="009300FC">
        <w:rPr>
          <w:rFonts w:asciiTheme="minorBidi" w:hAnsiTheme="minorBidi"/>
          <w:sz w:val="24"/>
          <w:szCs w:val="24"/>
        </w:rPr>
        <w:t xml:space="preserve"> forms, the first form is about the conversion of sub culture signs into mass produced objects and the second form is about labelling and redefining of deviant be</w:t>
      </w:r>
      <w:r>
        <w:rPr>
          <w:rFonts w:asciiTheme="minorBidi" w:hAnsiTheme="minorBidi"/>
          <w:sz w:val="24"/>
          <w:szCs w:val="24"/>
        </w:rPr>
        <w:t>haviour by dominant groups. Subcultures</w:t>
      </w:r>
      <w:r w:rsidR="009300FC" w:rsidRPr="009300FC">
        <w:rPr>
          <w:rFonts w:asciiTheme="minorBidi" w:hAnsiTheme="minorBidi"/>
          <w:sz w:val="24"/>
          <w:szCs w:val="24"/>
        </w:rPr>
        <w:t xml:space="preserve">, like cults exist because certain movements desire to different </w:t>
      </w:r>
      <w:r>
        <w:rPr>
          <w:rFonts w:asciiTheme="minorBidi" w:hAnsiTheme="minorBidi"/>
          <w:sz w:val="24"/>
          <w:szCs w:val="24"/>
        </w:rPr>
        <w:t xml:space="preserve">from the mainstream ideologies, an example is </w:t>
      </w:r>
      <w:r w:rsidR="009300FC" w:rsidRPr="009300FC">
        <w:rPr>
          <w:rFonts w:asciiTheme="minorBidi" w:hAnsiTheme="minorBidi"/>
          <w:sz w:val="24"/>
          <w:szCs w:val="24"/>
        </w:rPr>
        <w:t>MTV</w:t>
      </w:r>
      <w:r>
        <w:rPr>
          <w:rFonts w:asciiTheme="minorBidi" w:hAnsiTheme="minorBidi"/>
          <w:sz w:val="24"/>
          <w:szCs w:val="24"/>
        </w:rPr>
        <w:t>, who</w:t>
      </w:r>
      <w:r w:rsidR="009300FC" w:rsidRPr="009300FC">
        <w:rPr>
          <w:rFonts w:asciiTheme="minorBidi" w:hAnsiTheme="minorBidi"/>
          <w:sz w:val="24"/>
          <w:szCs w:val="24"/>
        </w:rPr>
        <w:t xml:space="preserve"> will make superstars and celebrities, and because they have a main following from the population they know they </w:t>
      </w:r>
      <w:r>
        <w:rPr>
          <w:rFonts w:asciiTheme="minorBidi" w:hAnsiTheme="minorBidi"/>
          <w:sz w:val="24"/>
          <w:szCs w:val="24"/>
        </w:rPr>
        <w:t>have an influence enough to subcons</w:t>
      </w:r>
      <w:r w:rsidRPr="009300FC">
        <w:rPr>
          <w:rFonts w:asciiTheme="minorBidi" w:hAnsiTheme="minorBidi"/>
          <w:sz w:val="24"/>
          <w:szCs w:val="24"/>
        </w:rPr>
        <w:t>c</w:t>
      </w:r>
      <w:r>
        <w:rPr>
          <w:rFonts w:asciiTheme="minorBidi" w:hAnsiTheme="minorBidi"/>
          <w:sz w:val="24"/>
          <w:szCs w:val="24"/>
        </w:rPr>
        <w:t>i</w:t>
      </w:r>
      <w:r w:rsidRPr="009300FC">
        <w:rPr>
          <w:rFonts w:asciiTheme="minorBidi" w:hAnsiTheme="minorBidi"/>
          <w:sz w:val="24"/>
          <w:szCs w:val="24"/>
        </w:rPr>
        <w:t>o</w:t>
      </w:r>
      <w:r>
        <w:rPr>
          <w:rFonts w:asciiTheme="minorBidi" w:hAnsiTheme="minorBidi"/>
          <w:sz w:val="24"/>
          <w:szCs w:val="24"/>
        </w:rPr>
        <w:t>us</w:t>
      </w:r>
      <w:r w:rsidRPr="009300FC">
        <w:rPr>
          <w:rFonts w:asciiTheme="minorBidi" w:hAnsiTheme="minorBidi"/>
          <w:sz w:val="24"/>
          <w:szCs w:val="24"/>
        </w:rPr>
        <w:t>ly</w:t>
      </w:r>
      <w:r w:rsidR="009300FC" w:rsidRPr="009300FC">
        <w:rPr>
          <w:rFonts w:asciiTheme="minorBidi" w:hAnsiTheme="minorBidi"/>
          <w:sz w:val="24"/>
          <w:szCs w:val="24"/>
        </w:rPr>
        <w:t xml:space="preserve"> make them want to dress a cert</w:t>
      </w:r>
      <w:r w:rsidR="003C115D">
        <w:rPr>
          <w:rFonts w:asciiTheme="minorBidi" w:hAnsiTheme="minorBidi"/>
          <w:sz w:val="24"/>
          <w:szCs w:val="24"/>
        </w:rPr>
        <w:t>ain way or talk a certain way simply because these celebrities portray a lifestyle that is appealing to the audience and as such they become idolised</w:t>
      </w:r>
      <w:r w:rsidR="009300FC" w:rsidRPr="009300FC">
        <w:rPr>
          <w:rFonts w:asciiTheme="minorBidi" w:hAnsiTheme="minorBidi"/>
          <w:sz w:val="24"/>
          <w:szCs w:val="24"/>
        </w:rPr>
        <w:t xml:space="preserve">. </w:t>
      </w:r>
      <w:r w:rsidR="003C115D">
        <w:rPr>
          <w:rFonts w:asciiTheme="minorBidi" w:hAnsiTheme="minorBidi"/>
          <w:sz w:val="24"/>
          <w:szCs w:val="24"/>
        </w:rPr>
        <w:t xml:space="preserve">This is essentially what is happening with the Grime for </w:t>
      </w:r>
      <w:proofErr w:type="spellStart"/>
      <w:r w:rsidR="003C115D">
        <w:rPr>
          <w:rFonts w:asciiTheme="minorBidi" w:hAnsiTheme="minorBidi"/>
          <w:sz w:val="24"/>
          <w:szCs w:val="24"/>
        </w:rPr>
        <w:t>Corbyn</w:t>
      </w:r>
      <w:proofErr w:type="spellEnd"/>
      <w:r w:rsidR="003C115D">
        <w:rPr>
          <w:rFonts w:asciiTheme="minorBidi" w:hAnsiTheme="minorBidi"/>
          <w:sz w:val="24"/>
          <w:szCs w:val="24"/>
        </w:rPr>
        <w:t xml:space="preserve"> campaign, idolised grime artists have endorsed Jeremy </w:t>
      </w:r>
      <w:proofErr w:type="spellStart"/>
      <w:r w:rsidR="003C115D">
        <w:rPr>
          <w:rFonts w:asciiTheme="minorBidi" w:hAnsiTheme="minorBidi"/>
          <w:sz w:val="24"/>
          <w:szCs w:val="24"/>
        </w:rPr>
        <w:t>Corbyn</w:t>
      </w:r>
      <w:proofErr w:type="spellEnd"/>
      <w:r w:rsidR="003C115D">
        <w:rPr>
          <w:rFonts w:asciiTheme="minorBidi" w:hAnsiTheme="minorBidi"/>
          <w:sz w:val="24"/>
          <w:szCs w:val="24"/>
        </w:rPr>
        <w:t xml:space="preserve"> either because they genuinely support him or because they are being utilised as a tool in the campaign. </w:t>
      </w:r>
      <w:r w:rsidR="003C115D" w:rsidRPr="003C115D">
        <w:rPr>
          <w:rFonts w:asciiTheme="minorBidi" w:hAnsiTheme="minorBidi"/>
          <w:sz w:val="24"/>
          <w:szCs w:val="24"/>
          <w:vertAlign w:val="superscript"/>
        </w:rPr>
        <w:t>[1</w:t>
      </w:r>
      <w:r w:rsidR="00CA478A">
        <w:rPr>
          <w:rFonts w:asciiTheme="minorBidi" w:hAnsiTheme="minorBidi"/>
          <w:sz w:val="24"/>
          <w:szCs w:val="24"/>
          <w:vertAlign w:val="superscript"/>
        </w:rPr>
        <w:t>8-20</w:t>
      </w:r>
      <w:r w:rsidR="003C115D" w:rsidRPr="003C115D">
        <w:rPr>
          <w:rFonts w:asciiTheme="minorBidi" w:hAnsiTheme="minorBidi"/>
          <w:sz w:val="24"/>
          <w:szCs w:val="24"/>
          <w:vertAlign w:val="superscript"/>
        </w:rPr>
        <w:t>]</w:t>
      </w:r>
    </w:p>
    <w:p w:rsidR="009300FC" w:rsidRDefault="003C115D" w:rsidP="00CA478A">
      <w:pPr>
        <w:spacing w:line="480" w:lineRule="auto"/>
        <w:ind w:firstLine="720"/>
        <w:jc w:val="both"/>
        <w:rPr>
          <w:rFonts w:asciiTheme="minorBidi" w:hAnsiTheme="minorBidi"/>
          <w:sz w:val="24"/>
          <w:szCs w:val="24"/>
        </w:rPr>
      </w:pPr>
      <w:proofErr w:type="spellStart"/>
      <w:r>
        <w:rPr>
          <w:rFonts w:asciiTheme="minorBidi" w:hAnsiTheme="minorBidi"/>
          <w:sz w:val="24"/>
          <w:szCs w:val="24"/>
        </w:rPr>
        <w:t>Corbyn’s</w:t>
      </w:r>
      <w:proofErr w:type="spellEnd"/>
      <w:r>
        <w:rPr>
          <w:rFonts w:asciiTheme="minorBidi" w:hAnsiTheme="minorBidi"/>
          <w:sz w:val="24"/>
          <w:szCs w:val="24"/>
        </w:rPr>
        <w:t xml:space="preserve"> campaign saw support from N</w:t>
      </w:r>
      <w:r w:rsidR="009300FC" w:rsidRPr="009300FC">
        <w:rPr>
          <w:rFonts w:asciiTheme="minorBidi" w:hAnsiTheme="minorBidi"/>
          <w:sz w:val="24"/>
          <w:szCs w:val="24"/>
        </w:rPr>
        <w:t>ovelist</w:t>
      </w:r>
      <w:r>
        <w:rPr>
          <w:rFonts w:asciiTheme="minorBidi" w:hAnsiTheme="minorBidi"/>
          <w:sz w:val="24"/>
          <w:szCs w:val="24"/>
        </w:rPr>
        <w:t xml:space="preserve"> a popular grime artist</w:t>
      </w:r>
      <w:r w:rsidR="009300FC" w:rsidRPr="009300FC">
        <w:rPr>
          <w:rFonts w:asciiTheme="minorBidi" w:hAnsiTheme="minorBidi"/>
          <w:sz w:val="24"/>
          <w:szCs w:val="24"/>
        </w:rPr>
        <w:t xml:space="preserve"> from Leeds</w:t>
      </w:r>
      <w:r>
        <w:rPr>
          <w:rFonts w:asciiTheme="minorBidi" w:hAnsiTheme="minorBidi"/>
          <w:sz w:val="24"/>
          <w:szCs w:val="24"/>
        </w:rPr>
        <w:t>, who</w:t>
      </w:r>
      <w:r w:rsidR="009300FC" w:rsidRPr="009300FC">
        <w:rPr>
          <w:rFonts w:asciiTheme="minorBidi" w:hAnsiTheme="minorBidi"/>
          <w:sz w:val="24"/>
          <w:szCs w:val="24"/>
        </w:rPr>
        <w:t xml:space="preserve"> published a powerful essay </w:t>
      </w:r>
      <w:r>
        <w:rPr>
          <w:rFonts w:asciiTheme="minorBidi" w:hAnsiTheme="minorBidi"/>
          <w:sz w:val="24"/>
          <w:szCs w:val="24"/>
        </w:rPr>
        <w:t xml:space="preserve">about youth culture and voting, as well as strong social media support from </w:t>
      </w:r>
      <w:proofErr w:type="spellStart"/>
      <w:r>
        <w:rPr>
          <w:rFonts w:asciiTheme="minorBidi" w:hAnsiTheme="minorBidi"/>
          <w:sz w:val="24"/>
          <w:szCs w:val="24"/>
        </w:rPr>
        <w:t>Stormzy</w:t>
      </w:r>
      <w:proofErr w:type="spellEnd"/>
      <w:r>
        <w:rPr>
          <w:rFonts w:asciiTheme="minorBidi" w:hAnsiTheme="minorBidi"/>
          <w:sz w:val="24"/>
          <w:szCs w:val="24"/>
        </w:rPr>
        <w:t xml:space="preserve">, and even a cameo from </w:t>
      </w:r>
      <w:r w:rsidR="009300FC" w:rsidRPr="009300FC">
        <w:rPr>
          <w:rFonts w:asciiTheme="minorBidi" w:hAnsiTheme="minorBidi"/>
          <w:sz w:val="24"/>
          <w:szCs w:val="24"/>
        </w:rPr>
        <w:t>AJ in a</w:t>
      </w:r>
      <w:r>
        <w:rPr>
          <w:rFonts w:asciiTheme="minorBidi" w:hAnsiTheme="minorBidi"/>
          <w:sz w:val="24"/>
          <w:szCs w:val="24"/>
        </w:rPr>
        <w:t>n</w:t>
      </w:r>
      <w:r w:rsidR="009300FC" w:rsidRPr="009300FC">
        <w:rPr>
          <w:rFonts w:asciiTheme="minorBidi" w:hAnsiTheme="minorBidi"/>
          <w:sz w:val="24"/>
          <w:szCs w:val="24"/>
        </w:rPr>
        <w:t xml:space="preserve"> official </w:t>
      </w:r>
      <w:r>
        <w:rPr>
          <w:rFonts w:asciiTheme="minorBidi" w:hAnsiTheme="minorBidi"/>
          <w:sz w:val="24"/>
          <w:szCs w:val="24"/>
        </w:rPr>
        <w:t>Labour P</w:t>
      </w:r>
      <w:r w:rsidR="009300FC" w:rsidRPr="009300FC">
        <w:rPr>
          <w:rFonts w:asciiTheme="minorBidi" w:hAnsiTheme="minorBidi"/>
          <w:sz w:val="24"/>
          <w:szCs w:val="24"/>
        </w:rPr>
        <w:t xml:space="preserve">arty video </w:t>
      </w:r>
      <w:r>
        <w:rPr>
          <w:rFonts w:asciiTheme="minorBidi" w:hAnsiTheme="minorBidi"/>
          <w:sz w:val="24"/>
          <w:szCs w:val="24"/>
        </w:rPr>
        <w:t>where he talked</w:t>
      </w:r>
      <w:r w:rsidR="009300FC" w:rsidRPr="009300FC">
        <w:rPr>
          <w:rFonts w:asciiTheme="minorBidi" w:hAnsiTheme="minorBidi"/>
          <w:sz w:val="24"/>
          <w:szCs w:val="24"/>
        </w:rPr>
        <w:t xml:space="preserve"> about university fess, the NHS all political views in which </w:t>
      </w:r>
      <w:proofErr w:type="spellStart"/>
      <w:r w:rsidR="009300FC" w:rsidRPr="009300FC">
        <w:rPr>
          <w:rFonts w:asciiTheme="minorBidi" w:hAnsiTheme="minorBidi"/>
          <w:sz w:val="24"/>
          <w:szCs w:val="24"/>
        </w:rPr>
        <w:t>Corbyn</w:t>
      </w:r>
      <w:proofErr w:type="spellEnd"/>
      <w:r w:rsidR="009300FC" w:rsidRPr="009300FC">
        <w:rPr>
          <w:rFonts w:asciiTheme="minorBidi" w:hAnsiTheme="minorBidi"/>
          <w:sz w:val="24"/>
          <w:szCs w:val="24"/>
        </w:rPr>
        <w:t xml:space="preserve"> was stating. </w:t>
      </w:r>
      <w:r w:rsidR="009300FC">
        <w:rPr>
          <w:rFonts w:asciiTheme="minorBidi" w:hAnsiTheme="minorBidi"/>
          <w:sz w:val="24"/>
          <w:szCs w:val="24"/>
        </w:rPr>
        <w:t>A</w:t>
      </w:r>
      <w:r w:rsidR="009300FC" w:rsidRPr="009300FC">
        <w:rPr>
          <w:rFonts w:asciiTheme="minorBidi" w:hAnsiTheme="minorBidi"/>
          <w:sz w:val="24"/>
          <w:szCs w:val="24"/>
        </w:rPr>
        <w:t xml:space="preserve">lso the very influential grime artist JME </w:t>
      </w:r>
      <w:r w:rsidR="003C43DC">
        <w:rPr>
          <w:rFonts w:asciiTheme="minorBidi" w:hAnsiTheme="minorBidi"/>
          <w:sz w:val="24"/>
          <w:szCs w:val="24"/>
        </w:rPr>
        <w:t>had a meeting in a North L</w:t>
      </w:r>
      <w:r w:rsidR="009300FC" w:rsidRPr="009300FC">
        <w:rPr>
          <w:rFonts w:asciiTheme="minorBidi" w:hAnsiTheme="minorBidi"/>
          <w:sz w:val="24"/>
          <w:szCs w:val="24"/>
        </w:rPr>
        <w:t>ondon cafe about social cleansing, why people vote tory and the labour leader’s unpopularity</w:t>
      </w:r>
      <w:r w:rsidR="003C43DC">
        <w:rPr>
          <w:rFonts w:asciiTheme="minorBidi" w:hAnsiTheme="minorBidi"/>
          <w:sz w:val="24"/>
          <w:szCs w:val="24"/>
        </w:rPr>
        <w:t xml:space="preserve">, which again only engages the younger grime fans more into the cause, into finding out more and </w:t>
      </w:r>
      <w:r w:rsidR="00FA1004">
        <w:rPr>
          <w:rFonts w:asciiTheme="minorBidi" w:hAnsiTheme="minorBidi"/>
          <w:sz w:val="24"/>
          <w:szCs w:val="24"/>
        </w:rPr>
        <w:t>discussing it amongst peers which again shows how influential the grime scene really is</w:t>
      </w:r>
      <w:r w:rsidR="009300FC" w:rsidRPr="009300FC">
        <w:rPr>
          <w:rFonts w:asciiTheme="minorBidi" w:hAnsiTheme="minorBidi"/>
          <w:sz w:val="24"/>
          <w:szCs w:val="24"/>
        </w:rPr>
        <w:t xml:space="preserve">. </w:t>
      </w:r>
      <w:r w:rsidR="00FA1004" w:rsidRPr="003C115D">
        <w:rPr>
          <w:rFonts w:asciiTheme="minorBidi" w:hAnsiTheme="minorBidi"/>
          <w:sz w:val="24"/>
          <w:szCs w:val="24"/>
          <w:vertAlign w:val="superscript"/>
        </w:rPr>
        <w:t>[2</w:t>
      </w:r>
      <w:r w:rsidR="00CA478A">
        <w:rPr>
          <w:rFonts w:asciiTheme="minorBidi" w:hAnsiTheme="minorBidi"/>
          <w:sz w:val="24"/>
          <w:szCs w:val="24"/>
          <w:vertAlign w:val="superscript"/>
        </w:rPr>
        <w:t>1-22]</w:t>
      </w:r>
      <w:r w:rsidR="006332F5">
        <w:rPr>
          <w:rFonts w:asciiTheme="minorBidi" w:hAnsiTheme="minorBidi"/>
          <w:sz w:val="24"/>
          <w:szCs w:val="24"/>
        </w:rPr>
        <w:t xml:space="preserve"> </w:t>
      </w:r>
      <w:proofErr w:type="gramStart"/>
      <w:r w:rsidR="006332F5">
        <w:rPr>
          <w:rFonts w:asciiTheme="minorBidi" w:hAnsiTheme="minorBidi"/>
          <w:sz w:val="24"/>
          <w:szCs w:val="24"/>
        </w:rPr>
        <w:t>T</w:t>
      </w:r>
      <w:r w:rsidR="009300FC" w:rsidRPr="009300FC">
        <w:rPr>
          <w:rFonts w:asciiTheme="minorBidi" w:hAnsiTheme="minorBidi"/>
          <w:sz w:val="24"/>
          <w:szCs w:val="24"/>
        </w:rPr>
        <w:t>he</w:t>
      </w:r>
      <w:proofErr w:type="gramEnd"/>
      <w:r w:rsidR="009300FC" w:rsidRPr="009300FC">
        <w:rPr>
          <w:rFonts w:asciiTheme="minorBidi" w:hAnsiTheme="minorBidi"/>
          <w:sz w:val="24"/>
          <w:szCs w:val="24"/>
        </w:rPr>
        <w:t xml:space="preserve"> youth were being targeted by the politician but indirectly through influential artists which had the attention from the youth.  </w:t>
      </w:r>
      <w:proofErr w:type="gramStart"/>
      <w:r w:rsidR="009300FC" w:rsidRPr="009300FC">
        <w:rPr>
          <w:rFonts w:asciiTheme="minorBidi" w:hAnsiTheme="minorBidi"/>
          <w:sz w:val="24"/>
          <w:szCs w:val="24"/>
        </w:rPr>
        <w:lastRenderedPageBreak/>
        <w:t>which</w:t>
      </w:r>
      <w:proofErr w:type="gramEnd"/>
      <w:r w:rsidR="009300FC" w:rsidRPr="009300FC">
        <w:rPr>
          <w:rFonts w:asciiTheme="minorBidi" w:hAnsiTheme="minorBidi"/>
          <w:sz w:val="24"/>
          <w:szCs w:val="24"/>
        </w:rPr>
        <w:t xml:space="preserve"> did work as the results came back that youth votes had rise</w:t>
      </w:r>
      <w:r w:rsidR="009300FC">
        <w:rPr>
          <w:rFonts w:asciiTheme="minorBidi" w:hAnsiTheme="minorBidi"/>
          <w:sz w:val="24"/>
          <w:szCs w:val="24"/>
        </w:rPr>
        <w:t>n by 64</w:t>
      </w:r>
      <w:r w:rsidR="009300FC" w:rsidRPr="009300FC">
        <w:rPr>
          <w:rFonts w:asciiTheme="minorBidi" w:hAnsiTheme="minorBidi"/>
          <w:sz w:val="24"/>
          <w:szCs w:val="24"/>
        </w:rPr>
        <w:t>%</w:t>
      </w:r>
      <w:r w:rsidR="009300FC">
        <w:rPr>
          <w:rFonts w:asciiTheme="minorBidi" w:hAnsiTheme="minorBidi"/>
          <w:sz w:val="24"/>
          <w:szCs w:val="24"/>
        </w:rPr>
        <w:t xml:space="preserve"> from the previous general election. </w:t>
      </w:r>
      <w:r w:rsidR="006332F5" w:rsidRPr="006332F5">
        <w:rPr>
          <w:rFonts w:asciiTheme="minorBidi" w:hAnsiTheme="minorBidi"/>
          <w:sz w:val="24"/>
          <w:szCs w:val="24"/>
          <w:vertAlign w:val="superscript"/>
        </w:rPr>
        <w:t>[2</w:t>
      </w:r>
      <w:r w:rsidR="00CA478A">
        <w:rPr>
          <w:rFonts w:asciiTheme="minorBidi" w:hAnsiTheme="minorBidi"/>
          <w:sz w:val="24"/>
          <w:szCs w:val="24"/>
          <w:vertAlign w:val="superscript"/>
        </w:rPr>
        <w:t>3</w:t>
      </w:r>
      <w:r w:rsidR="006332F5" w:rsidRPr="006332F5">
        <w:rPr>
          <w:rFonts w:asciiTheme="minorBidi" w:hAnsiTheme="minorBidi"/>
          <w:sz w:val="24"/>
          <w:szCs w:val="24"/>
          <w:vertAlign w:val="superscript"/>
        </w:rPr>
        <w:t>]</w:t>
      </w:r>
    </w:p>
    <w:p w:rsidR="009300FC" w:rsidRDefault="00F15B77" w:rsidP="00CA478A">
      <w:pPr>
        <w:spacing w:line="480" w:lineRule="auto"/>
        <w:ind w:firstLine="720"/>
        <w:jc w:val="both"/>
        <w:rPr>
          <w:rFonts w:asciiTheme="minorBidi" w:hAnsiTheme="minorBidi"/>
          <w:sz w:val="24"/>
          <w:szCs w:val="24"/>
        </w:rPr>
      </w:pPr>
      <w:r>
        <w:rPr>
          <w:rFonts w:asciiTheme="minorBidi" w:hAnsiTheme="minorBidi"/>
          <w:sz w:val="24"/>
          <w:szCs w:val="24"/>
        </w:rPr>
        <w:t xml:space="preserve">If we consider that the grime </w:t>
      </w:r>
      <w:r w:rsidR="005769A3">
        <w:rPr>
          <w:rFonts w:asciiTheme="minorBidi" w:hAnsiTheme="minorBidi"/>
          <w:sz w:val="24"/>
          <w:szCs w:val="24"/>
        </w:rPr>
        <w:t xml:space="preserve">scene </w:t>
      </w:r>
      <w:r>
        <w:rPr>
          <w:rFonts w:asciiTheme="minorBidi" w:hAnsiTheme="minorBidi"/>
          <w:sz w:val="24"/>
          <w:szCs w:val="24"/>
        </w:rPr>
        <w:t xml:space="preserve">started to </w:t>
      </w:r>
      <w:r w:rsidR="005769A3">
        <w:rPr>
          <w:rFonts w:asciiTheme="minorBidi" w:hAnsiTheme="minorBidi"/>
          <w:sz w:val="24"/>
          <w:szCs w:val="24"/>
        </w:rPr>
        <w:t>thrive</w:t>
      </w:r>
      <w:r>
        <w:rPr>
          <w:rFonts w:asciiTheme="minorBidi" w:hAnsiTheme="minorBidi"/>
          <w:sz w:val="24"/>
          <w:szCs w:val="24"/>
        </w:rPr>
        <w:t xml:space="preserve"> again after the</w:t>
      </w:r>
      <w:r w:rsidR="009300FC">
        <w:rPr>
          <w:rFonts w:asciiTheme="minorBidi" w:hAnsiTheme="minorBidi"/>
          <w:sz w:val="24"/>
          <w:szCs w:val="24"/>
        </w:rPr>
        <w:t xml:space="preserve"> L</w:t>
      </w:r>
      <w:r>
        <w:rPr>
          <w:rFonts w:asciiTheme="minorBidi" w:hAnsiTheme="minorBidi"/>
          <w:sz w:val="24"/>
          <w:szCs w:val="24"/>
        </w:rPr>
        <w:t xml:space="preserve">ondon riots and again </w:t>
      </w:r>
      <w:r w:rsidR="005769A3">
        <w:rPr>
          <w:rFonts w:asciiTheme="minorBidi" w:hAnsiTheme="minorBidi"/>
          <w:sz w:val="24"/>
          <w:szCs w:val="24"/>
        </w:rPr>
        <w:t xml:space="preserve">we </w:t>
      </w:r>
      <w:r w:rsidR="00AF138A">
        <w:rPr>
          <w:rFonts w:asciiTheme="minorBidi" w:hAnsiTheme="minorBidi"/>
          <w:sz w:val="24"/>
          <w:szCs w:val="24"/>
        </w:rPr>
        <w:t>saw</w:t>
      </w:r>
      <w:r w:rsidR="005769A3">
        <w:rPr>
          <w:rFonts w:asciiTheme="minorBidi" w:hAnsiTheme="minorBidi"/>
          <w:sz w:val="24"/>
          <w:szCs w:val="24"/>
        </w:rPr>
        <w:t xml:space="preserve"> a</w:t>
      </w:r>
      <w:r>
        <w:rPr>
          <w:rFonts w:asciiTheme="minorBidi" w:hAnsiTheme="minorBidi"/>
          <w:sz w:val="24"/>
          <w:szCs w:val="24"/>
        </w:rPr>
        <w:t xml:space="preserve"> resurgence of grime in 2016 after Brexit and its </w:t>
      </w:r>
      <w:r w:rsidR="00AF138A">
        <w:rPr>
          <w:rFonts w:asciiTheme="minorBidi" w:hAnsiTheme="minorBidi"/>
          <w:sz w:val="24"/>
          <w:szCs w:val="24"/>
        </w:rPr>
        <w:t xml:space="preserve">powerful </w:t>
      </w:r>
      <w:r>
        <w:rPr>
          <w:rFonts w:asciiTheme="minorBidi" w:hAnsiTheme="minorBidi"/>
          <w:sz w:val="24"/>
          <w:szCs w:val="24"/>
        </w:rPr>
        <w:t>continuation through</w:t>
      </w:r>
      <w:r w:rsidR="00AF138A">
        <w:rPr>
          <w:rFonts w:asciiTheme="minorBidi" w:hAnsiTheme="minorBidi"/>
          <w:sz w:val="24"/>
          <w:szCs w:val="24"/>
        </w:rPr>
        <w:t xml:space="preserve"> 2017 and</w:t>
      </w:r>
      <w:r>
        <w:rPr>
          <w:rFonts w:asciiTheme="minorBidi" w:hAnsiTheme="minorBidi"/>
          <w:sz w:val="24"/>
          <w:szCs w:val="24"/>
        </w:rPr>
        <w:t xml:space="preserve"> the age of austerity </w:t>
      </w:r>
      <w:r w:rsidR="005769A3">
        <w:rPr>
          <w:rFonts w:asciiTheme="minorBidi" w:hAnsiTheme="minorBidi"/>
          <w:sz w:val="24"/>
          <w:szCs w:val="24"/>
        </w:rPr>
        <w:t xml:space="preserve">we can make a suggestive link to state that </w:t>
      </w:r>
      <w:r>
        <w:rPr>
          <w:rFonts w:asciiTheme="minorBidi" w:hAnsiTheme="minorBidi"/>
          <w:sz w:val="24"/>
          <w:szCs w:val="24"/>
        </w:rPr>
        <w:t xml:space="preserve">more </w:t>
      </w:r>
      <w:r w:rsidR="005769A3">
        <w:rPr>
          <w:rFonts w:asciiTheme="minorBidi" w:hAnsiTheme="minorBidi"/>
          <w:sz w:val="24"/>
          <w:szCs w:val="24"/>
        </w:rPr>
        <w:t>people are expr</w:t>
      </w:r>
      <w:r>
        <w:rPr>
          <w:rFonts w:asciiTheme="minorBidi" w:hAnsiTheme="minorBidi"/>
          <w:sz w:val="24"/>
          <w:szCs w:val="24"/>
        </w:rPr>
        <w:t>essing their feelings and views through the medium of grime and</w:t>
      </w:r>
      <w:r w:rsidR="005769A3">
        <w:rPr>
          <w:rFonts w:asciiTheme="minorBidi" w:hAnsiTheme="minorBidi"/>
          <w:sz w:val="24"/>
          <w:szCs w:val="24"/>
        </w:rPr>
        <w:t xml:space="preserve"> even</w:t>
      </w:r>
      <w:r>
        <w:rPr>
          <w:rFonts w:asciiTheme="minorBidi" w:hAnsiTheme="minorBidi"/>
          <w:sz w:val="24"/>
          <w:szCs w:val="24"/>
        </w:rPr>
        <w:t xml:space="preserve"> more people are buying into these </w:t>
      </w:r>
      <w:r w:rsidR="005769A3">
        <w:rPr>
          <w:rFonts w:asciiTheme="minorBidi" w:hAnsiTheme="minorBidi"/>
          <w:sz w:val="24"/>
          <w:szCs w:val="24"/>
        </w:rPr>
        <w:t>people’s</w:t>
      </w:r>
      <w:r>
        <w:rPr>
          <w:rFonts w:asciiTheme="minorBidi" w:hAnsiTheme="minorBidi"/>
          <w:sz w:val="24"/>
          <w:szCs w:val="24"/>
        </w:rPr>
        <w:t xml:space="preserve"> views and feelings an relating to them</w:t>
      </w:r>
      <w:r w:rsidR="005769A3">
        <w:rPr>
          <w:rFonts w:asciiTheme="minorBidi" w:hAnsiTheme="minorBidi"/>
          <w:sz w:val="24"/>
          <w:szCs w:val="24"/>
        </w:rPr>
        <w:t xml:space="preserve"> either subconsciously as per Freud and Jung’s theories or through media condition as per theory of hegemony by Dick Hebdige. </w:t>
      </w:r>
      <w:r w:rsidR="00FE0100" w:rsidRPr="00FE0100">
        <w:rPr>
          <w:rFonts w:asciiTheme="minorBidi" w:hAnsiTheme="minorBidi"/>
          <w:sz w:val="24"/>
          <w:szCs w:val="24"/>
          <w:vertAlign w:val="superscript"/>
        </w:rPr>
        <w:t>[11</w:t>
      </w:r>
      <w:proofErr w:type="gramStart"/>
      <w:r w:rsidR="00FE0100" w:rsidRPr="00FE0100">
        <w:rPr>
          <w:rFonts w:asciiTheme="minorBidi" w:hAnsiTheme="minorBidi"/>
          <w:sz w:val="24"/>
          <w:szCs w:val="24"/>
          <w:vertAlign w:val="superscript"/>
        </w:rPr>
        <w:t>,1</w:t>
      </w:r>
      <w:r w:rsidR="00CA478A">
        <w:rPr>
          <w:rFonts w:asciiTheme="minorBidi" w:hAnsiTheme="minorBidi"/>
          <w:sz w:val="24"/>
          <w:szCs w:val="24"/>
          <w:vertAlign w:val="superscript"/>
        </w:rPr>
        <w:t>8</w:t>
      </w:r>
      <w:proofErr w:type="gramEnd"/>
      <w:r w:rsidR="00FE0100" w:rsidRPr="00FE0100">
        <w:rPr>
          <w:rFonts w:asciiTheme="minorBidi" w:hAnsiTheme="minorBidi"/>
          <w:sz w:val="24"/>
          <w:szCs w:val="24"/>
          <w:vertAlign w:val="superscript"/>
        </w:rPr>
        <w:t>]</w:t>
      </w:r>
    </w:p>
    <w:p w:rsidR="0046062E" w:rsidRPr="00627381" w:rsidRDefault="0046062E" w:rsidP="00E518E3">
      <w:pPr>
        <w:spacing w:line="480" w:lineRule="auto"/>
        <w:ind w:firstLine="720"/>
        <w:jc w:val="both"/>
        <w:rPr>
          <w:rFonts w:ascii="Arial" w:hAnsi="Arial" w:cs="Arial"/>
          <w:sz w:val="24"/>
          <w:szCs w:val="24"/>
        </w:rPr>
      </w:pPr>
      <w:r w:rsidRPr="00627381">
        <w:rPr>
          <w:rFonts w:ascii="Arial" w:hAnsi="Arial" w:cs="Arial"/>
          <w:sz w:val="24"/>
          <w:szCs w:val="24"/>
        </w:rPr>
        <w:t xml:space="preserve">While these incidents may not seem directly linked at first glance a deeper look into the incidents in the country and it is apparent that the UK grime scene is directly influenced by </w:t>
      </w:r>
      <w:r w:rsidR="005769A3" w:rsidRPr="00627381">
        <w:rPr>
          <w:rFonts w:ascii="Arial" w:hAnsi="Arial" w:cs="Arial"/>
          <w:sz w:val="24"/>
          <w:szCs w:val="24"/>
        </w:rPr>
        <w:t>contemporary</w:t>
      </w:r>
      <w:r w:rsidRPr="00627381">
        <w:rPr>
          <w:rFonts w:ascii="Arial" w:hAnsi="Arial" w:cs="Arial"/>
          <w:sz w:val="24"/>
          <w:szCs w:val="24"/>
        </w:rPr>
        <w:t xml:space="preserve"> cultural issues, and has a dee</w:t>
      </w:r>
      <w:r w:rsidR="00E518E3">
        <w:rPr>
          <w:rFonts w:ascii="Arial" w:hAnsi="Arial" w:cs="Arial"/>
          <w:sz w:val="24"/>
          <w:szCs w:val="24"/>
        </w:rPr>
        <w:t>p</w:t>
      </w:r>
      <w:r w:rsidRPr="00627381">
        <w:rPr>
          <w:rFonts w:ascii="Arial" w:hAnsi="Arial" w:cs="Arial"/>
          <w:sz w:val="24"/>
          <w:szCs w:val="24"/>
        </w:rPr>
        <w:t xml:space="preserve"> political agenda embedded into its roots. </w:t>
      </w:r>
    </w:p>
    <w:p w:rsidR="005A0FF2" w:rsidRPr="00E87A59" w:rsidRDefault="005A0FF2" w:rsidP="00E87A59">
      <w:pPr>
        <w:spacing w:line="480" w:lineRule="auto"/>
        <w:jc w:val="both"/>
        <w:rPr>
          <w:rFonts w:asciiTheme="minorBidi" w:hAnsiTheme="minorBidi"/>
          <w:sz w:val="24"/>
          <w:szCs w:val="24"/>
        </w:rPr>
      </w:pPr>
    </w:p>
    <w:p w:rsidR="00825DDB" w:rsidRPr="005665A0" w:rsidRDefault="00825DDB" w:rsidP="00E87A59">
      <w:pPr>
        <w:pStyle w:val="Heading1"/>
        <w:spacing w:line="480" w:lineRule="auto"/>
        <w:jc w:val="both"/>
        <w:rPr>
          <w:rFonts w:asciiTheme="minorBidi" w:hAnsiTheme="minorBidi"/>
          <w:b/>
          <w:bCs/>
          <w:color w:val="auto"/>
        </w:rPr>
      </w:pPr>
      <w:bookmarkStart w:id="11" w:name="_Toc502203871"/>
      <w:r w:rsidRPr="005665A0">
        <w:rPr>
          <w:rFonts w:asciiTheme="minorBidi" w:hAnsiTheme="minorBidi"/>
          <w:b/>
          <w:bCs/>
          <w:color w:val="auto"/>
        </w:rPr>
        <w:t xml:space="preserve">4. Drop </w:t>
      </w:r>
      <w:proofErr w:type="spellStart"/>
      <w:r w:rsidRPr="005665A0">
        <w:rPr>
          <w:rFonts w:asciiTheme="minorBidi" w:hAnsiTheme="minorBidi"/>
          <w:b/>
          <w:bCs/>
          <w:color w:val="auto"/>
        </w:rPr>
        <w:t>Tha</w:t>
      </w:r>
      <w:proofErr w:type="spellEnd"/>
      <w:r w:rsidRPr="005665A0">
        <w:rPr>
          <w:rFonts w:asciiTheme="minorBidi" w:hAnsiTheme="minorBidi"/>
          <w:b/>
          <w:bCs/>
          <w:color w:val="auto"/>
        </w:rPr>
        <w:t xml:space="preserve"> Mic</w:t>
      </w:r>
      <w:bookmarkEnd w:id="11"/>
    </w:p>
    <w:p w:rsidR="001C75A3" w:rsidRDefault="00EC5807" w:rsidP="001C75A3">
      <w:pPr>
        <w:pStyle w:val="Default"/>
        <w:spacing w:line="480" w:lineRule="auto"/>
        <w:ind w:firstLine="960"/>
        <w:jc w:val="both"/>
        <w:rPr>
          <w:rFonts w:asciiTheme="minorBidi" w:hAnsiTheme="minorBidi" w:cstheme="minorBidi"/>
          <w:sz w:val="24"/>
          <w:szCs w:val="24"/>
        </w:rPr>
      </w:pPr>
      <w:r w:rsidRPr="00EC5807">
        <w:rPr>
          <w:rFonts w:asciiTheme="minorBidi" w:hAnsiTheme="minorBidi" w:cstheme="minorBidi"/>
          <w:sz w:val="24"/>
          <w:szCs w:val="24"/>
        </w:rPr>
        <w:t xml:space="preserve">In conclusion it is clear to see that since the 1970s Hip Hop has been </w:t>
      </w:r>
      <w:r w:rsidR="00527272" w:rsidRPr="00EC5807">
        <w:rPr>
          <w:rFonts w:asciiTheme="minorBidi" w:hAnsiTheme="minorBidi" w:cstheme="minorBidi"/>
          <w:sz w:val="24"/>
          <w:szCs w:val="24"/>
        </w:rPr>
        <w:t>fueled</w:t>
      </w:r>
      <w:r w:rsidRPr="00EC5807">
        <w:rPr>
          <w:rFonts w:asciiTheme="minorBidi" w:hAnsiTheme="minorBidi" w:cstheme="minorBidi"/>
          <w:sz w:val="24"/>
          <w:szCs w:val="24"/>
        </w:rPr>
        <w:t xml:space="preserve"> with a political agenda usually presented in lyrical genius through the use of creative and poetic metaphors and word play. It is apparent that this scene contributes to the populous’ perceptions, bringing them alternative access to what is going on and how it affecting the working class or </w:t>
      </w:r>
      <w:r w:rsidR="005A4E10">
        <w:rPr>
          <w:rFonts w:asciiTheme="minorBidi" w:hAnsiTheme="minorBidi" w:cstheme="minorBidi"/>
          <w:sz w:val="24"/>
          <w:szCs w:val="24"/>
        </w:rPr>
        <w:t>excluded</w:t>
      </w:r>
      <w:r w:rsidRPr="00EC5807">
        <w:rPr>
          <w:rFonts w:asciiTheme="minorBidi" w:hAnsiTheme="minorBidi" w:cstheme="minorBidi"/>
          <w:sz w:val="24"/>
          <w:szCs w:val="24"/>
        </w:rPr>
        <w:t xml:space="preserve"> societies other than from what the media is reporting. </w:t>
      </w:r>
    </w:p>
    <w:p w:rsidR="001C75A3" w:rsidRDefault="001C75A3" w:rsidP="001C75A3">
      <w:pPr>
        <w:pStyle w:val="Default"/>
        <w:spacing w:line="480" w:lineRule="auto"/>
        <w:ind w:firstLine="960"/>
        <w:jc w:val="both"/>
        <w:rPr>
          <w:rFonts w:asciiTheme="minorBidi" w:hAnsiTheme="minorBidi" w:cstheme="minorBidi"/>
          <w:sz w:val="24"/>
          <w:szCs w:val="24"/>
        </w:rPr>
      </w:pPr>
    </w:p>
    <w:p w:rsidR="00EC5807" w:rsidRDefault="00EC5807" w:rsidP="001C75A3">
      <w:pPr>
        <w:pStyle w:val="Default"/>
        <w:spacing w:line="480" w:lineRule="auto"/>
        <w:ind w:firstLine="960"/>
        <w:jc w:val="both"/>
        <w:rPr>
          <w:rFonts w:asciiTheme="minorBidi" w:hAnsiTheme="minorBidi" w:cstheme="minorBidi"/>
          <w:sz w:val="24"/>
          <w:szCs w:val="24"/>
        </w:rPr>
      </w:pPr>
      <w:r w:rsidRPr="00EC5807">
        <w:rPr>
          <w:rFonts w:asciiTheme="minorBidi" w:hAnsiTheme="minorBidi" w:cstheme="minorBidi"/>
          <w:sz w:val="24"/>
          <w:szCs w:val="24"/>
        </w:rPr>
        <w:t xml:space="preserve">Hip Hop helped stem a different form of language, for </w:t>
      </w:r>
      <w:r w:rsidR="005A4E10">
        <w:rPr>
          <w:rFonts w:asciiTheme="minorBidi" w:hAnsiTheme="minorBidi" w:cstheme="minorBidi"/>
          <w:sz w:val="24"/>
          <w:szCs w:val="24"/>
        </w:rPr>
        <w:t>example</w:t>
      </w:r>
      <w:r w:rsidRPr="00EC5807">
        <w:rPr>
          <w:rFonts w:asciiTheme="minorBidi" w:hAnsiTheme="minorBidi" w:cstheme="minorBidi"/>
          <w:sz w:val="24"/>
          <w:szCs w:val="24"/>
        </w:rPr>
        <w:t xml:space="preserve"> street slang was introduced heavily which then paved way for street artist to graffiti or tag. Many </w:t>
      </w:r>
      <w:r w:rsidRPr="00EC5807">
        <w:rPr>
          <w:rFonts w:asciiTheme="minorBidi" w:hAnsiTheme="minorBidi" w:cstheme="minorBidi"/>
          <w:sz w:val="24"/>
          <w:szCs w:val="24"/>
        </w:rPr>
        <w:lastRenderedPageBreak/>
        <w:t xml:space="preserve">different cultures have taken something from Hip Hop for </w:t>
      </w:r>
      <w:r w:rsidR="005A4E10">
        <w:rPr>
          <w:rFonts w:asciiTheme="minorBidi" w:hAnsiTheme="minorBidi" w:cstheme="minorBidi"/>
          <w:sz w:val="24"/>
          <w:szCs w:val="24"/>
        </w:rPr>
        <w:t>example</w:t>
      </w:r>
      <w:r w:rsidRPr="00EC5807">
        <w:rPr>
          <w:rFonts w:asciiTheme="minorBidi" w:hAnsiTheme="minorBidi" w:cstheme="minorBidi"/>
          <w:sz w:val="24"/>
          <w:szCs w:val="24"/>
        </w:rPr>
        <w:t xml:space="preserve"> hip hop helped the notion of rhyming in the </w:t>
      </w:r>
      <w:r w:rsidR="00426B81">
        <w:rPr>
          <w:rFonts w:asciiTheme="minorBidi" w:hAnsiTheme="minorBidi" w:cstheme="minorBidi"/>
          <w:sz w:val="24"/>
          <w:szCs w:val="24"/>
        </w:rPr>
        <w:t>Japanese</w:t>
      </w:r>
      <w:r w:rsidRPr="00EC5807">
        <w:rPr>
          <w:rFonts w:asciiTheme="minorBidi" w:hAnsiTheme="minorBidi" w:cstheme="minorBidi"/>
          <w:sz w:val="24"/>
          <w:szCs w:val="24"/>
        </w:rPr>
        <w:t xml:space="preserve"> language and also helped mainstream </w:t>
      </w:r>
      <w:r w:rsidR="00426B81">
        <w:rPr>
          <w:rFonts w:asciiTheme="minorBidi" w:hAnsiTheme="minorBidi" w:cstheme="minorBidi"/>
          <w:sz w:val="24"/>
          <w:szCs w:val="24"/>
        </w:rPr>
        <w:t>the Cantonese</w:t>
      </w:r>
      <w:r w:rsidRPr="00EC5807">
        <w:rPr>
          <w:rFonts w:asciiTheme="minorBidi" w:hAnsiTheme="minorBidi" w:cstheme="minorBidi"/>
          <w:sz w:val="24"/>
          <w:szCs w:val="24"/>
        </w:rPr>
        <w:t xml:space="preserve"> language. In ma</w:t>
      </w:r>
      <w:r w:rsidR="00426B81">
        <w:rPr>
          <w:rFonts w:asciiTheme="minorBidi" w:hAnsiTheme="minorBidi" w:cstheme="minorBidi"/>
          <w:sz w:val="24"/>
          <w:szCs w:val="24"/>
        </w:rPr>
        <w:t>n</w:t>
      </w:r>
      <w:r w:rsidRPr="00EC5807">
        <w:rPr>
          <w:rFonts w:asciiTheme="minorBidi" w:hAnsiTheme="minorBidi" w:cstheme="minorBidi"/>
          <w:sz w:val="24"/>
          <w:szCs w:val="24"/>
        </w:rPr>
        <w:t xml:space="preserve">y ways the Cantonese language had been oppressed over many years where Hong Kong would talk English but with a recent taking to the hip hop culture it has helped </w:t>
      </w:r>
      <w:proofErr w:type="spellStart"/>
      <w:r w:rsidRPr="00EC5807">
        <w:rPr>
          <w:rFonts w:asciiTheme="minorBidi" w:hAnsiTheme="minorBidi" w:cstheme="minorBidi"/>
          <w:sz w:val="24"/>
          <w:szCs w:val="24"/>
        </w:rPr>
        <w:t>publicise</w:t>
      </w:r>
      <w:proofErr w:type="spellEnd"/>
      <w:r w:rsidR="00426B81">
        <w:rPr>
          <w:rFonts w:asciiTheme="minorBidi" w:hAnsiTheme="minorBidi" w:cstheme="minorBidi"/>
          <w:sz w:val="24"/>
          <w:szCs w:val="24"/>
        </w:rPr>
        <w:t xml:space="preserve"> and </w:t>
      </w:r>
      <w:proofErr w:type="spellStart"/>
      <w:r w:rsidR="00426B81">
        <w:rPr>
          <w:rFonts w:asciiTheme="minorBidi" w:hAnsiTheme="minorBidi" w:cstheme="minorBidi"/>
          <w:sz w:val="24"/>
          <w:szCs w:val="24"/>
        </w:rPr>
        <w:t>normalise</w:t>
      </w:r>
      <w:proofErr w:type="spellEnd"/>
      <w:r w:rsidRPr="00EC5807">
        <w:rPr>
          <w:rFonts w:asciiTheme="minorBidi" w:hAnsiTheme="minorBidi" w:cstheme="minorBidi"/>
          <w:sz w:val="24"/>
          <w:szCs w:val="24"/>
        </w:rPr>
        <w:t xml:space="preserve"> their own language again.</w:t>
      </w:r>
      <w:r w:rsidR="001C75A3">
        <w:rPr>
          <w:rFonts w:asciiTheme="minorBidi" w:hAnsiTheme="minorBidi" w:cstheme="minorBidi"/>
          <w:sz w:val="24"/>
          <w:szCs w:val="24"/>
        </w:rPr>
        <w:t xml:space="preserve"> </w:t>
      </w:r>
      <w:r w:rsidRPr="00EC5807">
        <w:rPr>
          <w:rFonts w:asciiTheme="minorBidi" w:hAnsiTheme="minorBidi" w:cstheme="minorBidi"/>
          <w:sz w:val="24"/>
          <w:szCs w:val="24"/>
        </w:rPr>
        <w:t xml:space="preserve">Hip Hop has helped pave a way for many words that would not be in an </w:t>
      </w:r>
      <w:r w:rsidR="00426B81">
        <w:rPr>
          <w:rFonts w:asciiTheme="minorBidi" w:hAnsiTheme="minorBidi" w:cstheme="minorBidi"/>
          <w:sz w:val="24"/>
          <w:szCs w:val="24"/>
        </w:rPr>
        <w:t>O</w:t>
      </w:r>
      <w:r w:rsidRPr="00EC5807">
        <w:rPr>
          <w:rFonts w:asciiTheme="minorBidi" w:hAnsiTheme="minorBidi" w:cstheme="minorBidi"/>
          <w:sz w:val="24"/>
          <w:szCs w:val="24"/>
        </w:rPr>
        <w:t xml:space="preserve">xford </w:t>
      </w:r>
      <w:r w:rsidR="00426B81" w:rsidRPr="00EC5807">
        <w:rPr>
          <w:rFonts w:asciiTheme="minorBidi" w:hAnsiTheme="minorBidi" w:cstheme="minorBidi"/>
          <w:sz w:val="24"/>
          <w:szCs w:val="24"/>
        </w:rPr>
        <w:t>English</w:t>
      </w:r>
      <w:r w:rsidRPr="00EC5807">
        <w:rPr>
          <w:rFonts w:asciiTheme="minorBidi" w:hAnsiTheme="minorBidi" w:cstheme="minorBidi"/>
          <w:sz w:val="24"/>
          <w:szCs w:val="24"/>
        </w:rPr>
        <w:t xml:space="preserve"> dictionary but actually manage to form a dictionary of its own, which is called the ‘urban dictionary’ and can be accessed online. This urban dictionary </w:t>
      </w:r>
      <w:r w:rsidR="00426B81">
        <w:rPr>
          <w:rFonts w:asciiTheme="minorBidi" w:hAnsiTheme="minorBidi" w:cstheme="minorBidi"/>
          <w:sz w:val="24"/>
          <w:szCs w:val="24"/>
        </w:rPr>
        <w:t>is</w:t>
      </w:r>
      <w:r w:rsidRPr="00EC5807">
        <w:rPr>
          <w:rFonts w:asciiTheme="minorBidi" w:hAnsiTheme="minorBidi" w:cstheme="minorBidi"/>
          <w:sz w:val="24"/>
          <w:szCs w:val="24"/>
        </w:rPr>
        <w:t xml:space="preserve"> update</w:t>
      </w:r>
      <w:r w:rsidR="00426B81">
        <w:rPr>
          <w:rFonts w:asciiTheme="minorBidi" w:hAnsiTheme="minorBidi" w:cstheme="minorBidi"/>
          <w:sz w:val="24"/>
          <w:szCs w:val="24"/>
        </w:rPr>
        <w:t>d</w:t>
      </w:r>
      <w:r w:rsidRPr="00EC5807">
        <w:rPr>
          <w:rFonts w:asciiTheme="minorBidi" w:hAnsiTheme="minorBidi" w:cstheme="minorBidi"/>
          <w:sz w:val="24"/>
          <w:szCs w:val="24"/>
        </w:rPr>
        <w:t xml:space="preserve"> on all slang used within hip hop/rap and even grime music</w:t>
      </w:r>
      <w:r w:rsidR="00426B81">
        <w:rPr>
          <w:rFonts w:asciiTheme="minorBidi" w:hAnsiTheme="minorBidi" w:cstheme="minorBidi"/>
          <w:sz w:val="24"/>
          <w:szCs w:val="24"/>
        </w:rPr>
        <w:t>, this is in addition to the website genius.com which is a rap lyrics translation site allowing the user to understand the message of what the artist is trying portray in their songs</w:t>
      </w:r>
      <w:r w:rsidRPr="00EC5807">
        <w:rPr>
          <w:rFonts w:asciiTheme="minorBidi" w:hAnsiTheme="minorBidi" w:cstheme="minorBidi"/>
          <w:sz w:val="24"/>
          <w:szCs w:val="24"/>
        </w:rPr>
        <w:t xml:space="preserve">. </w:t>
      </w:r>
    </w:p>
    <w:p w:rsidR="001C75A3" w:rsidRPr="00EC5807" w:rsidRDefault="001C75A3" w:rsidP="001C75A3">
      <w:pPr>
        <w:pStyle w:val="Default"/>
        <w:spacing w:line="480" w:lineRule="auto"/>
        <w:ind w:firstLine="960"/>
        <w:jc w:val="both"/>
        <w:rPr>
          <w:rFonts w:asciiTheme="minorBidi" w:eastAsia="Helvetica" w:hAnsiTheme="minorBidi" w:cstheme="minorBidi"/>
          <w:sz w:val="24"/>
          <w:szCs w:val="24"/>
        </w:rPr>
      </w:pPr>
    </w:p>
    <w:p w:rsidR="00EC5807" w:rsidRDefault="00EC5807" w:rsidP="001C75A3">
      <w:pPr>
        <w:pStyle w:val="Default"/>
        <w:spacing w:line="480" w:lineRule="auto"/>
        <w:rPr>
          <w:rFonts w:asciiTheme="minorBidi" w:hAnsiTheme="minorBidi" w:cstheme="minorBidi"/>
          <w:sz w:val="24"/>
          <w:szCs w:val="24"/>
        </w:rPr>
      </w:pPr>
      <w:r w:rsidRPr="00EC5807">
        <w:rPr>
          <w:rFonts w:asciiTheme="minorBidi" w:hAnsiTheme="minorBidi" w:cstheme="minorBidi"/>
          <w:sz w:val="24"/>
          <w:szCs w:val="24"/>
        </w:rPr>
        <w:t> </w:t>
      </w:r>
      <w:r w:rsidR="003F5E26">
        <w:rPr>
          <w:rFonts w:asciiTheme="minorBidi" w:hAnsiTheme="minorBidi" w:cstheme="minorBidi"/>
          <w:sz w:val="24"/>
          <w:szCs w:val="24"/>
        </w:rPr>
        <w:tab/>
      </w:r>
      <w:r w:rsidR="00426B81">
        <w:rPr>
          <w:rFonts w:asciiTheme="minorBidi" w:hAnsiTheme="minorBidi" w:cstheme="minorBidi"/>
          <w:sz w:val="24"/>
          <w:szCs w:val="24"/>
        </w:rPr>
        <w:t xml:space="preserve">The narrative of this essay consistently relates </w:t>
      </w:r>
      <w:r w:rsidRPr="00EC5807">
        <w:rPr>
          <w:rFonts w:asciiTheme="minorBidi" w:hAnsiTheme="minorBidi" w:cstheme="minorBidi"/>
          <w:sz w:val="24"/>
          <w:szCs w:val="24"/>
        </w:rPr>
        <w:t>throughout</w:t>
      </w:r>
      <w:r w:rsidR="00426B81">
        <w:rPr>
          <w:rFonts w:asciiTheme="minorBidi" w:hAnsiTheme="minorBidi" w:cstheme="minorBidi"/>
          <w:sz w:val="24"/>
          <w:szCs w:val="24"/>
        </w:rPr>
        <w:t xml:space="preserve"> to the suggestion that through the hip hop movement</w:t>
      </w:r>
      <w:r w:rsidRPr="00EC5807">
        <w:rPr>
          <w:rFonts w:asciiTheme="minorBidi" w:hAnsiTheme="minorBidi" w:cstheme="minorBidi"/>
          <w:sz w:val="24"/>
          <w:szCs w:val="24"/>
        </w:rPr>
        <w:t xml:space="preserve"> disenfranchised youths of the world are able to have a platform to tell their stories of oppression and liberate their thoughts and feelings</w:t>
      </w:r>
      <w:r w:rsidR="00426B81">
        <w:rPr>
          <w:rFonts w:asciiTheme="minorBidi" w:hAnsiTheme="minorBidi" w:cstheme="minorBidi"/>
          <w:sz w:val="24"/>
          <w:szCs w:val="24"/>
        </w:rPr>
        <w:t>, this is important as it has shown the power of the hip hop community and the united front that this platform provides around the world, a community that so many want to feel a part of</w:t>
      </w:r>
      <w:r w:rsidRPr="00EC5807">
        <w:rPr>
          <w:rFonts w:asciiTheme="minorBidi" w:hAnsiTheme="minorBidi" w:cstheme="minorBidi"/>
          <w:sz w:val="24"/>
          <w:szCs w:val="24"/>
        </w:rPr>
        <w:t>.</w:t>
      </w:r>
      <w:r w:rsidR="00426B81">
        <w:rPr>
          <w:rFonts w:asciiTheme="minorBidi" w:hAnsiTheme="minorBidi" w:cstheme="minorBidi"/>
          <w:sz w:val="24"/>
          <w:szCs w:val="24"/>
        </w:rPr>
        <w:t xml:space="preserve"> </w:t>
      </w:r>
      <w:r w:rsidRPr="00EC5807">
        <w:rPr>
          <w:rFonts w:asciiTheme="minorBidi" w:hAnsiTheme="minorBidi" w:cstheme="minorBidi"/>
          <w:sz w:val="24"/>
          <w:szCs w:val="24"/>
        </w:rPr>
        <w:t>This essay has also seen how big of an influence Hip Hop has had on the language of different cultures around the world it is lik</w:t>
      </w:r>
      <w:r w:rsidR="00426B81">
        <w:rPr>
          <w:rFonts w:asciiTheme="minorBidi" w:hAnsiTheme="minorBidi" w:cstheme="minorBidi"/>
          <w:sz w:val="24"/>
          <w:szCs w:val="24"/>
        </w:rPr>
        <w:t xml:space="preserve">ely that this is because of </w:t>
      </w:r>
      <w:proofErr w:type="spellStart"/>
      <w:r w:rsidR="00426B81">
        <w:rPr>
          <w:rFonts w:asciiTheme="minorBidi" w:hAnsiTheme="minorBidi" w:cstheme="minorBidi"/>
          <w:sz w:val="24"/>
          <w:szCs w:val="24"/>
        </w:rPr>
        <w:t>Hebd</w:t>
      </w:r>
      <w:r w:rsidR="00426B81" w:rsidRPr="00EC5807">
        <w:rPr>
          <w:rFonts w:asciiTheme="minorBidi" w:hAnsiTheme="minorBidi" w:cstheme="minorBidi"/>
          <w:sz w:val="24"/>
          <w:szCs w:val="24"/>
        </w:rPr>
        <w:t>ige</w:t>
      </w:r>
      <w:r w:rsidR="00426B81">
        <w:rPr>
          <w:rFonts w:asciiTheme="minorBidi" w:hAnsiTheme="minorBidi" w:cstheme="minorBidi"/>
          <w:sz w:val="24"/>
          <w:szCs w:val="24"/>
        </w:rPr>
        <w:t>’</w:t>
      </w:r>
      <w:r w:rsidRPr="00EC5807">
        <w:rPr>
          <w:rFonts w:asciiTheme="minorBidi" w:hAnsiTheme="minorBidi" w:cstheme="minorBidi"/>
          <w:sz w:val="24"/>
          <w:szCs w:val="24"/>
        </w:rPr>
        <w:t>s</w:t>
      </w:r>
      <w:proofErr w:type="spellEnd"/>
      <w:r w:rsidRPr="00EC5807">
        <w:rPr>
          <w:rFonts w:asciiTheme="minorBidi" w:hAnsiTheme="minorBidi" w:cstheme="minorBidi"/>
          <w:sz w:val="24"/>
          <w:szCs w:val="24"/>
        </w:rPr>
        <w:t xml:space="preserve"> theory of hegemony. How mainstream </w:t>
      </w:r>
      <w:r w:rsidR="001C75A3">
        <w:rPr>
          <w:rFonts w:asciiTheme="minorBidi" w:hAnsiTheme="minorBidi" w:cstheme="minorBidi"/>
          <w:sz w:val="24"/>
          <w:szCs w:val="24"/>
        </w:rPr>
        <w:t>media (social, TV, press)</w:t>
      </w:r>
      <w:r w:rsidRPr="00EC5807">
        <w:rPr>
          <w:rFonts w:asciiTheme="minorBidi" w:hAnsiTheme="minorBidi" w:cstheme="minorBidi"/>
          <w:sz w:val="24"/>
          <w:szCs w:val="24"/>
        </w:rPr>
        <w:t xml:space="preserve"> use this to influence t</w:t>
      </w:r>
      <w:r w:rsidR="00426B81">
        <w:rPr>
          <w:rFonts w:asciiTheme="minorBidi" w:hAnsiTheme="minorBidi" w:cstheme="minorBidi"/>
          <w:sz w:val="24"/>
          <w:szCs w:val="24"/>
        </w:rPr>
        <w:t>he public sub</w:t>
      </w:r>
      <w:r w:rsidRPr="00EC5807">
        <w:rPr>
          <w:rFonts w:asciiTheme="minorBidi" w:hAnsiTheme="minorBidi" w:cstheme="minorBidi"/>
          <w:sz w:val="24"/>
          <w:szCs w:val="24"/>
        </w:rPr>
        <w:t xml:space="preserve">consciously. With Hip Hop being pumped through the mainstream media it was hard not to </w:t>
      </w:r>
      <w:r w:rsidR="00426B81" w:rsidRPr="00EC5807">
        <w:rPr>
          <w:rFonts w:asciiTheme="minorBidi" w:hAnsiTheme="minorBidi" w:cstheme="minorBidi"/>
          <w:sz w:val="24"/>
          <w:szCs w:val="24"/>
        </w:rPr>
        <w:t>subdue</w:t>
      </w:r>
      <w:r w:rsidRPr="00EC5807">
        <w:rPr>
          <w:rFonts w:asciiTheme="minorBidi" w:hAnsiTheme="minorBidi" w:cstheme="minorBidi"/>
          <w:sz w:val="24"/>
          <w:szCs w:val="24"/>
        </w:rPr>
        <w:t xml:space="preserve"> to their intentions, in </w:t>
      </w:r>
      <w:r w:rsidR="00426B81">
        <w:rPr>
          <w:rFonts w:asciiTheme="minorBidi" w:hAnsiTheme="minorBidi" w:cstheme="minorBidi"/>
          <w:sz w:val="24"/>
          <w:szCs w:val="24"/>
        </w:rPr>
        <w:t>n</w:t>
      </w:r>
      <w:r w:rsidR="00426B81" w:rsidRPr="00EC5807">
        <w:rPr>
          <w:rFonts w:asciiTheme="minorBidi" w:hAnsiTheme="minorBidi" w:cstheme="minorBidi"/>
          <w:sz w:val="24"/>
          <w:szCs w:val="24"/>
        </w:rPr>
        <w:t>eighborhoods</w:t>
      </w:r>
      <w:r w:rsidRPr="00EC5807">
        <w:rPr>
          <w:rFonts w:asciiTheme="minorBidi" w:hAnsiTheme="minorBidi" w:cstheme="minorBidi"/>
          <w:sz w:val="24"/>
          <w:szCs w:val="24"/>
        </w:rPr>
        <w:t xml:space="preserve"> </w:t>
      </w:r>
      <w:r w:rsidR="00426B81" w:rsidRPr="00EC5807">
        <w:rPr>
          <w:rFonts w:asciiTheme="minorBidi" w:hAnsiTheme="minorBidi" w:cstheme="minorBidi"/>
          <w:sz w:val="24"/>
          <w:szCs w:val="24"/>
        </w:rPr>
        <w:t>what</w:t>
      </w:r>
      <w:r w:rsidRPr="00EC5807">
        <w:rPr>
          <w:rFonts w:asciiTheme="minorBidi" w:hAnsiTheme="minorBidi" w:cstheme="minorBidi"/>
          <w:sz w:val="24"/>
          <w:szCs w:val="24"/>
        </w:rPr>
        <w:t xml:space="preserve"> was deemed “cool” would be compared to that as seen on </w:t>
      </w:r>
      <w:r w:rsidR="00426B81">
        <w:rPr>
          <w:rFonts w:asciiTheme="minorBidi" w:hAnsiTheme="minorBidi" w:cstheme="minorBidi"/>
          <w:sz w:val="24"/>
          <w:szCs w:val="24"/>
        </w:rPr>
        <w:t>TV</w:t>
      </w:r>
      <w:r w:rsidRPr="00EC5807">
        <w:rPr>
          <w:rFonts w:asciiTheme="minorBidi" w:hAnsiTheme="minorBidi" w:cstheme="minorBidi"/>
          <w:sz w:val="24"/>
          <w:szCs w:val="24"/>
        </w:rPr>
        <w:t xml:space="preserve"> </w:t>
      </w:r>
      <w:r w:rsidR="001C75A3">
        <w:rPr>
          <w:rFonts w:asciiTheme="minorBidi" w:hAnsiTheme="minorBidi" w:cstheme="minorBidi"/>
          <w:sz w:val="24"/>
          <w:szCs w:val="24"/>
        </w:rPr>
        <w:t xml:space="preserve">and internet portals </w:t>
      </w:r>
      <w:r w:rsidRPr="00EC5807">
        <w:rPr>
          <w:rFonts w:asciiTheme="minorBidi" w:hAnsiTheme="minorBidi" w:cstheme="minorBidi"/>
          <w:sz w:val="24"/>
          <w:szCs w:val="24"/>
        </w:rPr>
        <w:t>throu</w:t>
      </w:r>
      <w:r w:rsidR="00426B81">
        <w:rPr>
          <w:rFonts w:asciiTheme="minorBidi" w:hAnsiTheme="minorBidi" w:cstheme="minorBidi"/>
          <w:sz w:val="24"/>
          <w:szCs w:val="24"/>
        </w:rPr>
        <w:t>gh music videos and films for example</w:t>
      </w:r>
      <w:r w:rsidRPr="00EC5807">
        <w:rPr>
          <w:rFonts w:asciiTheme="minorBidi" w:hAnsiTheme="minorBidi" w:cstheme="minorBidi"/>
          <w:sz w:val="24"/>
          <w:szCs w:val="24"/>
        </w:rPr>
        <w:t xml:space="preserve"> how we talked, how we dressed and how we acted. On the flip side the media could portray hip hop </w:t>
      </w:r>
      <w:r w:rsidRPr="00EC5807">
        <w:rPr>
          <w:rFonts w:asciiTheme="minorBidi" w:hAnsiTheme="minorBidi" w:cstheme="minorBidi"/>
          <w:sz w:val="24"/>
          <w:szCs w:val="24"/>
        </w:rPr>
        <w:lastRenderedPageBreak/>
        <w:t xml:space="preserve">music in a whole different light. Where groups of people would be automatically labelled or perceived to be of a certain manner because of what has been put on </w:t>
      </w:r>
      <w:r w:rsidR="00426B81">
        <w:rPr>
          <w:rFonts w:asciiTheme="minorBidi" w:hAnsiTheme="minorBidi" w:cstheme="minorBidi"/>
          <w:sz w:val="24"/>
          <w:szCs w:val="24"/>
        </w:rPr>
        <w:t xml:space="preserve">TV, which has happened, as discussed in the essay in the instance of </w:t>
      </w:r>
      <w:proofErr w:type="spellStart"/>
      <w:r w:rsidR="00426B81">
        <w:rPr>
          <w:rFonts w:asciiTheme="minorBidi" w:hAnsiTheme="minorBidi" w:cstheme="minorBidi"/>
          <w:sz w:val="24"/>
          <w:szCs w:val="24"/>
        </w:rPr>
        <w:t>Giggs</w:t>
      </w:r>
      <w:proofErr w:type="spellEnd"/>
      <w:r w:rsidR="00426B81">
        <w:rPr>
          <w:rFonts w:asciiTheme="minorBidi" w:hAnsiTheme="minorBidi" w:cstheme="minorBidi"/>
          <w:sz w:val="24"/>
          <w:szCs w:val="24"/>
        </w:rPr>
        <w:t xml:space="preserve">, who had a bad reputation which he struggled to loose and resulted in his </w:t>
      </w:r>
      <w:r w:rsidR="00A548CD">
        <w:rPr>
          <w:rFonts w:asciiTheme="minorBidi" w:hAnsiTheme="minorBidi" w:cstheme="minorBidi"/>
          <w:sz w:val="24"/>
          <w:szCs w:val="24"/>
        </w:rPr>
        <w:t>concerts</w:t>
      </w:r>
      <w:r w:rsidR="00426B81">
        <w:rPr>
          <w:rFonts w:asciiTheme="minorBidi" w:hAnsiTheme="minorBidi" w:cstheme="minorBidi"/>
          <w:sz w:val="24"/>
          <w:szCs w:val="24"/>
        </w:rPr>
        <w:t xml:space="preserve"> being cancelled by police</w:t>
      </w:r>
      <w:r w:rsidRPr="00EC5807">
        <w:rPr>
          <w:rFonts w:asciiTheme="minorBidi" w:hAnsiTheme="minorBidi" w:cstheme="minorBidi"/>
          <w:sz w:val="24"/>
          <w:szCs w:val="24"/>
        </w:rPr>
        <w:t>.</w:t>
      </w:r>
    </w:p>
    <w:p w:rsidR="001C75A3" w:rsidRPr="00EC5807" w:rsidRDefault="001C75A3" w:rsidP="001C75A3">
      <w:pPr>
        <w:pStyle w:val="Default"/>
        <w:spacing w:line="480" w:lineRule="auto"/>
        <w:rPr>
          <w:rFonts w:asciiTheme="minorBidi" w:eastAsia="Arial" w:hAnsiTheme="minorBidi" w:cstheme="minorBidi"/>
          <w:sz w:val="24"/>
          <w:szCs w:val="24"/>
        </w:rPr>
      </w:pPr>
    </w:p>
    <w:p w:rsidR="00EC5807" w:rsidRDefault="00EC5807" w:rsidP="001C75A3">
      <w:pPr>
        <w:pStyle w:val="Default"/>
        <w:spacing w:line="480" w:lineRule="auto"/>
        <w:ind w:firstLine="720"/>
        <w:jc w:val="both"/>
        <w:rPr>
          <w:rFonts w:asciiTheme="minorBidi" w:hAnsiTheme="minorBidi" w:cstheme="minorBidi"/>
          <w:sz w:val="24"/>
          <w:szCs w:val="24"/>
        </w:rPr>
      </w:pPr>
      <w:r w:rsidRPr="00EC5807">
        <w:rPr>
          <w:rFonts w:asciiTheme="minorBidi" w:hAnsiTheme="minorBidi" w:cstheme="minorBidi"/>
          <w:sz w:val="24"/>
          <w:szCs w:val="24"/>
        </w:rPr>
        <w:t xml:space="preserve">I also believe that Sigmund Freud’s </w:t>
      </w:r>
      <w:r w:rsidR="00426B81" w:rsidRPr="00EC5807">
        <w:rPr>
          <w:rFonts w:asciiTheme="minorBidi" w:hAnsiTheme="minorBidi" w:cstheme="minorBidi"/>
          <w:sz w:val="24"/>
          <w:szCs w:val="24"/>
        </w:rPr>
        <w:t>psychoanalysis</w:t>
      </w:r>
      <w:r w:rsidRPr="00EC5807">
        <w:rPr>
          <w:rFonts w:asciiTheme="minorBidi" w:hAnsiTheme="minorBidi" w:cstheme="minorBidi"/>
          <w:sz w:val="24"/>
          <w:szCs w:val="24"/>
        </w:rPr>
        <w:t xml:space="preserve"> of how music subconsciously may have a</w:t>
      </w:r>
      <w:r w:rsidR="006F4A7B">
        <w:rPr>
          <w:rFonts w:asciiTheme="minorBidi" w:hAnsiTheme="minorBidi" w:cstheme="minorBidi"/>
          <w:sz w:val="24"/>
          <w:szCs w:val="24"/>
        </w:rPr>
        <w:t xml:space="preserve">n effect on a person, specifically </w:t>
      </w:r>
      <w:r w:rsidR="00426B81">
        <w:rPr>
          <w:rFonts w:asciiTheme="minorBidi" w:hAnsiTheme="minorBidi" w:cstheme="minorBidi"/>
          <w:sz w:val="24"/>
          <w:szCs w:val="24"/>
        </w:rPr>
        <w:t xml:space="preserve">younger </w:t>
      </w:r>
      <w:r w:rsidR="006F4A7B">
        <w:rPr>
          <w:rFonts w:asciiTheme="minorBidi" w:hAnsiTheme="minorBidi" w:cstheme="minorBidi"/>
          <w:sz w:val="24"/>
          <w:szCs w:val="24"/>
        </w:rPr>
        <w:t>generations</w:t>
      </w:r>
      <w:r w:rsidRPr="00EC5807">
        <w:rPr>
          <w:rFonts w:asciiTheme="minorBidi" w:hAnsiTheme="minorBidi" w:cstheme="minorBidi"/>
          <w:sz w:val="24"/>
          <w:szCs w:val="24"/>
        </w:rPr>
        <w:t xml:space="preserve">. </w:t>
      </w:r>
      <w:r w:rsidR="00426B81" w:rsidRPr="00EC5807">
        <w:rPr>
          <w:rFonts w:asciiTheme="minorBidi" w:hAnsiTheme="minorBidi" w:cstheme="minorBidi"/>
          <w:sz w:val="24"/>
          <w:szCs w:val="24"/>
        </w:rPr>
        <w:t>It</w:t>
      </w:r>
      <w:r w:rsidRPr="00EC5807">
        <w:rPr>
          <w:rFonts w:asciiTheme="minorBidi" w:hAnsiTheme="minorBidi" w:cstheme="minorBidi"/>
          <w:sz w:val="24"/>
          <w:szCs w:val="24"/>
        </w:rPr>
        <w:t xml:space="preserve"> has always been known that music may trigger may trigger </w:t>
      </w:r>
      <w:r w:rsidR="00426B81" w:rsidRPr="00EC5807">
        <w:rPr>
          <w:rFonts w:asciiTheme="minorBidi" w:hAnsiTheme="minorBidi" w:cstheme="minorBidi"/>
          <w:sz w:val="24"/>
          <w:szCs w:val="24"/>
        </w:rPr>
        <w:t>someone’s</w:t>
      </w:r>
      <w:r w:rsidRPr="00EC5807">
        <w:rPr>
          <w:rFonts w:asciiTheme="minorBidi" w:hAnsiTheme="minorBidi" w:cstheme="minorBidi"/>
          <w:sz w:val="24"/>
          <w:szCs w:val="24"/>
        </w:rPr>
        <w:t xml:space="preserve"> emotions or make them think or act a certain way.</w:t>
      </w:r>
      <w:r w:rsidR="001C75A3">
        <w:rPr>
          <w:rFonts w:asciiTheme="minorBidi" w:hAnsiTheme="minorBidi" w:cstheme="minorBidi"/>
          <w:sz w:val="24"/>
          <w:szCs w:val="24"/>
        </w:rPr>
        <w:t xml:space="preserve"> </w:t>
      </w:r>
      <w:r w:rsidRPr="00EC5807">
        <w:rPr>
          <w:rFonts w:asciiTheme="minorBidi" w:hAnsiTheme="minorBidi" w:cstheme="minorBidi"/>
          <w:sz w:val="24"/>
          <w:szCs w:val="24"/>
        </w:rPr>
        <w:t xml:space="preserve">Hip Hop still has one of the biggest influences of the world today, whether it be fashion, films or music. I believe that the media/government </w:t>
      </w:r>
      <w:proofErr w:type="spellStart"/>
      <w:r w:rsidR="006F4A7B">
        <w:rPr>
          <w:rFonts w:asciiTheme="minorBidi" w:hAnsiTheme="minorBidi" w:cstheme="minorBidi"/>
          <w:sz w:val="24"/>
          <w:szCs w:val="24"/>
        </w:rPr>
        <w:t>recognis</w:t>
      </w:r>
      <w:r w:rsidR="006F4A7B" w:rsidRPr="00EC5807">
        <w:rPr>
          <w:rFonts w:asciiTheme="minorBidi" w:hAnsiTheme="minorBidi" w:cstheme="minorBidi"/>
          <w:sz w:val="24"/>
          <w:szCs w:val="24"/>
        </w:rPr>
        <w:t>ed</w:t>
      </w:r>
      <w:proofErr w:type="spellEnd"/>
      <w:r w:rsidRPr="00EC5807">
        <w:rPr>
          <w:rFonts w:asciiTheme="minorBidi" w:hAnsiTheme="minorBidi" w:cstheme="minorBidi"/>
          <w:sz w:val="24"/>
          <w:szCs w:val="24"/>
        </w:rPr>
        <w:t xml:space="preserve"> this and believed that they could apply the hegemony theory to hip hop and from there they could control or manipulate its audience and shape society to how they wanted and saw fit. </w:t>
      </w:r>
    </w:p>
    <w:p w:rsidR="002459B6" w:rsidRPr="00EC5807" w:rsidRDefault="002459B6" w:rsidP="00B2789B">
      <w:pPr>
        <w:pStyle w:val="Default"/>
        <w:spacing w:line="480" w:lineRule="auto"/>
        <w:ind w:firstLine="720"/>
        <w:rPr>
          <w:rFonts w:asciiTheme="minorBidi" w:eastAsia="Arial" w:hAnsiTheme="minorBidi" w:cstheme="minorBidi"/>
          <w:sz w:val="24"/>
          <w:szCs w:val="24"/>
        </w:rPr>
      </w:pPr>
    </w:p>
    <w:p w:rsidR="002459B6" w:rsidRDefault="002459B6" w:rsidP="002459B6">
      <w:pPr>
        <w:pStyle w:val="Default"/>
        <w:spacing w:line="480" w:lineRule="auto"/>
        <w:ind w:firstLine="720"/>
        <w:rPr>
          <w:rFonts w:asciiTheme="minorBidi" w:hAnsiTheme="minorBidi" w:cstheme="minorBidi"/>
          <w:sz w:val="24"/>
          <w:szCs w:val="24"/>
        </w:rPr>
      </w:pPr>
      <w:r>
        <w:rPr>
          <w:rFonts w:asciiTheme="minorBidi" w:hAnsiTheme="minorBidi" w:cstheme="minorBidi"/>
          <w:sz w:val="24"/>
          <w:szCs w:val="24"/>
        </w:rPr>
        <w:t xml:space="preserve">To further </w:t>
      </w:r>
      <w:proofErr w:type="spellStart"/>
      <w:r>
        <w:rPr>
          <w:rFonts w:asciiTheme="minorBidi" w:hAnsiTheme="minorBidi" w:cstheme="minorBidi"/>
          <w:sz w:val="24"/>
          <w:szCs w:val="24"/>
        </w:rPr>
        <w:t>analyse</w:t>
      </w:r>
      <w:proofErr w:type="spellEnd"/>
      <w:r>
        <w:rPr>
          <w:rFonts w:asciiTheme="minorBidi" w:hAnsiTheme="minorBidi" w:cstheme="minorBidi"/>
          <w:sz w:val="24"/>
          <w:szCs w:val="24"/>
        </w:rPr>
        <w:t xml:space="preserve"> the culture of hip hop for a better understanding the use of e</w:t>
      </w:r>
      <w:r w:rsidR="00EC5807" w:rsidRPr="00EC5807">
        <w:rPr>
          <w:rFonts w:asciiTheme="minorBidi" w:hAnsiTheme="minorBidi" w:cstheme="minorBidi"/>
          <w:sz w:val="24"/>
          <w:szCs w:val="24"/>
        </w:rPr>
        <w:t xml:space="preserve">thnography </w:t>
      </w:r>
      <w:r>
        <w:rPr>
          <w:rFonts w:asciiTheme="minorBidi" w:hAnsiTheme="minorBidi" w:cstheme="minorBidi"/>
          <w:sz w:val="24"/>
          <w:szCs w:val="24"/>
        </w:rPr>
        <w:t xml:space="preserve">would be the best method. </w:t>
      </w:r>
    </w:p>
    <w:p w:rsidR="002459B6" w:rsidRPr="002459B6" w:rsidRDefault="002459B6" w:rsidP="002459B6">
      <w:pPr>
        <w:pStyle w:val="Default"/>
        <w:spacing w:line="480" w:lineRule="auto"/>
        <w:ind w:left="1440"/>
        <w:rPr>
          <w:rFonts w:asciiTheme="minorBidi" w:hAnsiTheme="minorBidi" w:cstheme="minorBidi"/>
          <w:i/>
          <w:iCs/>
          <w:sz w:val="24"/>
          <w:szCs w:val="24"/>
        </w:rPr>
      </w:pPr>
      <w:r w:rsidRPr="002459B6">
        <w:rPr>
          <w:rFonts w:asciiTheme="minorBidi" w:hAnsiTheme="minorBidi" w:cstheme="minorBidi"/>
          <w:i/>
          <w:iCs/>
          <w:sz w:val="24"/>
          <w:szCs w:val="24"/>
        </w:rPr>
        <w:t>“Ethnography is a qualitative design in which the researcher describes and interprets the shared and learned patterns of values, behaviors, beliefs, and language of a culture-sharing group”</w:t>
      </w:r>
    </w:p>
    <w:p w:rsidR="002459B6" w:rsidRPr="00A548CD" w:rsidRDefault="002459B6" w:rsidP="00CA478A">
      <w:pPr>
        <w:pStyle w:val="Default"/>
        <w:spacing w:line="480" w:lineRule="auto"/>
        <w:ind w:left="1440"/>
        <w:jc w:val="right"/>
        <w:rPr>
          <w:rFonts w:asciiTheme="minorBidi" w:hAnsiTheme="minorBidi" w:cstheme="minorBidi"/>
          <w:sz w:val="24"/>
          <w:szCs w:val="24"/>
        </w:rPr>
      </w:pPr>
      <w:r>
        <w:rPr>
          <w:rFonts w:asciiTheme="minorBidi" w:hAnsiTheme="minorBidi" w:cstheme="minorBidi"/>
          <w:sz w:val="24"/>
          <w:szCs w:val="24"/>
        </w:rPr>
        <w:t xml:space="preserve">Harris, 1968 </w:t>
      </w:r>
      <w:r w:rsidR="0035151E" w:rsidRPr="0035151E">
        <w:rPr>
          <w:rFonts w:asciiTheme="minorBidi" w:hAnsiTheme="minorBidi" w:cstheme="minorBidi"/>
          <w:sz w:val="24"/>
          <w:szCs w:val="24"/>
          <w:vertAlign w:val="superscript"/>
        </w:rPr>
        <w:t>[2</w:t>
      </w:r>
      <w:r w:rsidR="00CA478A">
        <w:rPr>
          <w:rFonts w:asciiTheme="minorBidi" w:hAnsiTheme="minorBidi" w:cstheme="minorBidi"/>
          <w:sz w:val="24"/>
          <w:szCs w:val="24"/>
          <w:vertAlign w:val="superscript"/>
        </w:rPr>
        <w:t>5</w:t>
      </w:r>
      <w:r w:rsidRPr="0035151E">
        <w:rPr>
          <w:rFonts w:asciiTheme="minorBidi" w:hAnsiTheme="minorBidi" w:cstheme="minorBidi"/>
          <w:sz w:val="24"/>
          <w:szCs w:val="24"/>
          <w:vertAlign w:val="superscript"/>
        </w:rPr>
        <w:t>]</w:t>
      </w:r>
    </w:p>
    <w:p w:rsidR="002459B6" w:rsidRDefault="002459B6" w:rsidP="00FC0500">
      <w:pPr>
        <w:pStyle w:val="Default"/>
        <w:spacing w:line="480" w:lineRule="auto"/>
        <w:rPr>
          <w:rFonts w:asciiTheme="minorBidi" w:hAnsiTheme="minorBidi" w:cstheme="minorBidi"/>
          <w:sz w:val="24"/>
          <w:szCs w:val="24"/>
        </w:rPr>
      </w:pPr>
      <w:r>
        <w:rPr>
          <w:rFonts w:asciiTheme="minorBidi" w:hAnsiTheme="minorBidi" w:cstheme="minorBidi"/>
          <w:sz w:val="24"/>
          <w:szCs w:val="24"/>
        </w:rPr>
        <w:t>Two key areas that mentioned in this conclusion that could be studied further through the use of ethnography are:</w:t>
      </w:r>
      <w:r w:rsidR="00EC5807" w:rsidRPr="00EC5807">
        <w:rPr>
          <w:rFonts w:asciiTheme="minorBidi" w:hAnsiTheme="minorBidi" w:cstheme="minorBidi"/>
          <w:sz w:val="24"/>
          <w:szCs w:val="24"/>
        </w:rPr>
        <w:t xml:space="preserve"> </w:t>
      </w:r>
    </w:p>
    <w:p w:rsidR="006F4A7B" w:rsidRDefault="006F4A7B" w:rsidP="00CA478A">
      <w:pPr>
        <w:pStyle w:val="Default"/>
        <w:numPr>
          <w:ilvl w:val="0"/>
          <w:numId w:val="11"/>
        </w:numPr>
        <w:spacing w:line="480" w:lineRule="auto"/>
        <w:rPr>
          <w:rFonts w:asciiTheme="minorBidi" w:hAnsiTheme="minorBidi" w:cstheme="minorBidi"/>
          <w:sz w:val="24"/>
          <w:szCs w:val="24"/>
        </w:rPr>
      </w:pPr>
      <w:r>
        <w:rPr>
          <w:rFonts w:asciiTheme="minorBidi" w:hAnsiTheme="minorBidi" w:cstheme="minorBidi"/>
          <w:sz w:val="24"/>
          <w:szCs w:val="24"/>
        </w:rPr>
        <w:lastRenderedPageBreak/>
        <w:t xml:space="preserve">The manipulation of the UK Grime scene by government officials to promote political agendas through the </w:t>
      </w:r>
      <w:r w:rsidR="00DF50EA">
        <w:rPr>
          <w:rFonts w:asciiTheme="minorBidi" w:hAnsiTheme="minorBidi" w:cstheme="minorBidi"/>
          <w:sz w:val="24"/>
          <w:szCs w:val="24"/>
        </w:rPr>
        <w:t>use</w:t>
      </w:r>
      <w:r>
        <w:rPr>
          <w:rFonts w:asciiTheme="minorBidi" w:hAnsiTheme="minorBidi" w:cstheme="minorBidi"/>
          <w:sz w:val="24"/>
          <w:szCs w:val="24"/>
        </w:rPr>
        <w:t xml:space="preserve"> of hegemony – using critical ethnography</w:t>
      </w:r>
      <w:r w:rsidR="00DF50EA">
        <w:rPr>
          <w:rFonts w:asciiTheme="minorBidi" w:hAnsiTheme="minorBidi" w:cstheme="minorBidi"/>
          <w:sz w:val="24"/>
          <w:szCs w:val="24"/>
        </w:rPr>
        <w:t xml:space="preserve"> practices</w:t>
      </w:r>
      <w:r>
        <w:rPr>
          <w:rFonts w:asciiTheme="minorBidi" w:hAnsiTheme="minorBidi" w:cstheme="minorBidi"/>
          <w:sz w:val="24"/>
          <w:szCs w:val="24"/>
        </w:rPr>
        <w:t xml:space="preserve">. </w:t>
      </w:r>
      <w:r w:rsidR="0035151E" w:rsidRPr="0035151E">
        <w:rPr>
          <w:rFonts w:asciiTheme="minorBidi" w:hAnsiTheme="minorBidi" w:cstheme="minorBidi"/>
          <w:sz w:val="24"/>
          <w:szCs w:val="24"/>
          <w:vertAlign w:val="superscript"/>
        </w:rPr>
        <w:t>[2</w:t>
      </w:r>
      <w:r w:rsidR="00CA478A">
        <w:rPr>
          <w:rFonts w:asciiTheme="minorBidi" w:hAnsiTheme="minorBidi" w:cstheme="minorBidi"/>
          <w:sz w:val="24"/>
          <w:szCs w:val="24"/>
          <w:vertAlign w:val="superscript"/>
        </w:rPr>
        <w:t>5</w:t>
      </w:r>
      <w:r w:rsidR="0035151E" w:rsidRPr="0035151E">
        <w:rPr>
          <w:rFonts w:asciiTheme="minorBidi" w:hAnsiTheme="minorBidi" w:cstheme="minorBidi"/>
          <w:sz w:val="24"/>
          <w:szCs w:val="24"/>
          <w:vertAlign w:val="superscript"/>
        </w:rPr>
        <w:t>]</w:t>
      </w:r>
    </w:p>
    <w:p w:rsidR="006F4A7B" w:rsidRDefault="006F4A7B" w:rsidP="00DF50EA">
      <w:pPr>
        <w:pStyle w:val="Default"/>
        <w:numPr>
          <w:ilvl w:val="0"/>
          <w:numId w:val="11"/>
        </w:numPr>
        <w:spacing w:line="480" w:lineRule="auto"/>
        <w:rPr>
          <w:rFonts w:asciiTheme="minorBidi" w:hAnsiTheme="minorBidi" w:cstheme="minorBidi"/>
          <w:sz w:val="24"/>
          <w:szCs w:val="24"/>
        </w:rPr>
      </w:pPr>
      <w:r>
        <w:rPr>
          <w:rFonts w:asciiTheme="minorBidi" w:hAnsiTheme="minorBidi" w:cstheme="minorBidi"/>
          <w:sz w:val="24"/>
          <w:szCs w:val="24"/>
        </w:rPr>
        <w:t xml:space="preserve">A study of the oppression faced by youths in ‘the hood’ through realist ethnography practices - reporting on experiences of everyday life of the </w:t>
      </w:r>
      <w:r w:rsidR="00DF50EA">
        <w:rPr>
          <w:rFonts w:asciiTheme="minorBidi" w:hAnsiTheme="minorBidi" w:cstheme="minorBidi"/>
          <w:sz w:val="24"/>
          <w:szCs w:val="24"/>
        </w:rPr>
        <w:t>participants</w:t>
      </w:r>
      <w:r>
        <w:rPr>
          <w:rFonts w:asciiTheme="minorBidi" w:hAnsiTheme="minorBidi" w:cstheme="minorBidi"/>
          <w:sz w:val="24"/>
          <w:szCs w:val="24"/>
        </w:rPr>
        <w:t xml:space="preserve">. </w:t>
      </w:r>
      <w:r w:rsidR="00CA478A">
        <w:rPr>
          <w:rFonts w:asciiTheme="minorBidi" w:hAnsiTheme="minorBidi" w:cstheme="minorBidi"/>
          <w:sz w:val="24"/>
          <w:szCs w:val="24"/>
          <w:vertAlign w:val="superscript"/>
        </w:rPr>
        <w:t>[25</w:t>
      </w:r>
      <w:r w:rsidR="0035151E" w:rsidRPr="0035151E">
        <w:rPr>
          <w:rFonts w:asciiTheme="minorBidi" w:hAnsiTheme="minorBidi" w:cstheme="minorBidi"/>
          <w:sz w:val="24"/>
          <w:szCs w:val="24"/>
          <w:vertAlign w:val="superscript"/>
        </w:rPr>
        <w:t>]</w:t>
      </w:r>
    </w:p>
    <w:p w:rsidR="00A548CD" w:rsidRDefault="00EC5807" w:rsidP="00CA478A">
      <w:pPr>
        <w:pStyle w:val="Default"/>
        <w:spacing w:line="480" w:lineRule="auto"/>
        <w:rPr>
          <w:rFonts w:asciiTheme="minorBidi" w:hAnsiTheme="minorBidi" w:cstheme="minorBidi"/>
          <w:sz w:val="24"/>
          <w:szCs w:val="24"/>
        </w:rPr>
      </w:pPr>
      <w:r w:rsidRPr="00EC5807">
        <w:rPr>
          <w:rFonts w:asciiTheme="minorBidi" w:hAnsiTheme="minorBidi" w:cstheme="minorBidi"/>
          <w:sz w:val="24"/>
          <w:szCs w:val="24"/>
        </w:rPr>
        <w:t>I</w:t>
      </w:r>
      <w:r w:rsidR="00164792">
        <w:rPr>
          <w:rFonts w:asciiTheme="minorBidi" w:hAnsiTheme="minorBidi" w:cstheme="minorBidi"/>
          <w:sz w:val="24"/>
          <w:szCs w:val="24"/>
        </w:rPr>
        <w:t xml:space="preserve"> </w:t>
      </w:r>
      <w:r w:rsidRPr="00EC5807">
        <w:rPr>
          <w:rFonts w:asciiTheme="minorBidi" w:hAnsiTheme="minorBidi" w:cstheme="minorBidi"/>
          <w:sz w:val="24"/>
          <w:szCs w:val="24"/>
        </w:rPr>
        <w:t>f</w:t>
      </w:r>
      <w:r w:rsidR="00164792">
        <w:rPr>
          <w:rFonts w:asciiTheme="minorBidi" w:hAnsiTheme="minorBidi" w:cstheme="minorBidi"/>
          <w:sz w:val="24"/>
          <w:szCs w:val="24"/>
        </w:rPr>
        <w:t xml:space="preserve">eel that these methods of research being applied </w:t>
      </w:r>
      <w:r w:rsidRPr="00EC5807">
        <w:rPr>
          <w:rFonts w:asciiTheme="minorBidi" w:hAnsiTheme="minorBidi" w:cstheme="minorBidi"/>
          <w:sz w:val="24"/>
          <w:szCs w:val="24"/>
        </w:rPr>
        <w:t>to hip hop and the sub culture</w:t>
      </w:r>
      <w:r w:rsidR="00164792">
        <w:rPr>
          <w:rFonts w:asciiTheme="minorBidi" w:hAnsiTheme="minorBidi" w:cstheme="minorBidi"/>
          <w:sz w:val="24"/>
          <w:szCs w:val="24"/>
        </w:rPr>
        <w:t>s</w:t>
      </w:r>
      <w:r w:rsidRPr="00EC5807">
        <w:rPr>
          <w:rFonts w:asciiTheme="minorBidi" w:hAnsiTheme="minorBidi" w:cstheme="minorBidi"/>
          <w:sz w:val="24"/>
          <w:szCs w:val="24"/>
        </w:rPr>
        <w:t xml:space="preserve"> it </w:t>
      </w:r>
      <w:r w:rsidR="00164792">
        <w:rPr>
          <w:rFonts w:asciiTheme="minorBidi" w:hAnsiTheme="minorBidi" w:cstheme="minorBidi"/>
          <w:sz w:val="24"/>
          <w:szCs w:val="24"/>
        </w:rPr>
        <w:t xml:space="preserve">has formed would allow </w:t>
      </w:r>
      <w:r w:rsidRPr="00EC5807">
        <w:rPr>
          <w:rFonts w:asciiTheme="minorBidi" w:hAnsiTheme="minorBidi" w:cstheme="minorBidi"/>
          <w:sz w:val="24"/>
          <w:szCs w:val="24"/>
        </w:rPr>
        <w:t xml:space="preserve">people </w:t>
      </w:r>
      <w:r w:rsidR="00164792">
        <w:rPr>
          <w:rFonts w:asciiTheme="minorBidi" w:hAnsiTheme="minorBidi" w:cstheme="minorBidi"/>
          <w:sz w:val="24"/>
          <w:szCs w:val="24"/>
        </w:rPr>
        <w:t xml:space="preserve">to </w:t>
      </w:r>
      <w:r w:rsidRPr="00EC5807">
        <w:rPr>
          <w:rFonts w:asciiTheme="minorBidi" w:hAnsiTheme="minorBidi" w:cstheme="minorBidi"/>
          <w:sz w:val="24"/>
          <w:szCs w:val="24"/>
        </w:rPr>
        <w:t xml:space="preserve">have a better insight </w:t>
      </w:r>
      <w:r w:rsidR="00164792">
        <w:rPr>
          <w:rFonts w:asciiTheme="minorBidi" w:hAnsiTheme="minorBidi" w:cstheme="minorBidi"/>
          <w:sz w:val="24"/>
          <w:szCs w:val="24"/>
        </w:rPr>
        <w:t xml:space="preserve">and understanding </w:t>
      </w:r>
      <w:r w:rsidRPr="00EC5807">
        <w:rPr>
          <w:rFonts w:asciiTheme="minorBidi" w:hAnsiTheme="minorBidi" w:cstheme="minorBidi"/>
          <w:sz w:val="24"/>
          <w:szCs w:val="24"/>
        </w:rPr>
        <w:t xml:space="preserve">of where </w:t>
      </w:r>
      <w:r w:rsidR="00164792">
        <w:rPr>
          <w:rFonts w:asciiTheme="minorBidi" w:hAnsiTheme="minorBidi" w:cstheme="minorBidi"/>
          <w:sz w:val="24"/>
          <w:szCs w:val="24"/>
        </w:rPr>
        <w:t>this genre of</w:t>
      </w:r>
      <w:r w:rsidRPr="00EC5807">
        <w:rPr>
          <w:rFonts w:asciiTheme="minorBidi" w:hAnsiTheme="minorBidi" w:cstheme="minorBidi"/>
          <w:sz w:val="24"/>
          <w:szCs w:val="24"/>
        </w:rPr>
        <w:t xml:space="preserve"> artists </w:t>
      </w:r>
      <w:r w:rsidR="00164792">
        <w:rPr>
          <w:rFonts w:asciiTheme="minorBidi" w:hAnsiTheme="minorBidi" w:cstheme="minorBidi"/>
          <w:sz w:val="24"/>
          <w:szCs w:val="24"/>
        </w:rPr>
        <w:t xml:space="preserve">songs stem </w:t>
      </w:r>
      <w:r w:rsidRPr="00EC5807">
        <w:rPr>
          <w:rFonts w:asciiTheme="minorBidi" w:hAnsiTheme="minorBidi" w:cstheme="minorBidi"/>
          <w:sz w:val="24"/>
          <w:szCs w:val="24"/>
        </w:rPr>
        <w:t xml:space="preserve">from and why they talk about the content they do instead of </w:t>
      </w:r>
      <w:r w:rsidR="00164792">
        <w:rPr>
          <w:rFonts w:asciiTheme="minorBidi" w:hAnsiTheme="minorBidi" w:cstheme="minorBidi"/>
          <w:sz w:val="24"/>
          <w:szCs w:val="24"/>
        </w:rPr>
        <w:t>making a judgment without understanding the bigger picture.</w:t>
      </w:r>
      <w:r w:rsidRPr="00EC5807">
        <w:rPr>
          <w:rFonts w:asciiTheme="minorBidi" w:hAnsiTheme="minorBidi" w:cstheme="minorBidi"/>
          <w:sz w:val="24"/>
          <w:szCs w:val="24"/>
        </w:rPr>
        <w:t xml:space="preserve"> </w:t>
      </w:r>
      <w:r w:rsidR="0035151E" w:rsidRPr="0035151E">
        <w:rPr>
          <w:rFonts w:asciiTheme="minorBidi" w:hAnsiTheme="minorBidi" w:cstheme="minorBidi"/>
          <w:sz w:val="24"/>
          <w:szCs w:val="24"/>
          <w:vertAlign w:val="superscript"/>
        </w:rPr>
        <w:t>[2</w:t>
      </w:r>
      <w:r w:rsidR="00CA478A">
        <w:rPr>
          <w:rFonts w:asciiTheme="minorBidi" w:hAnsiTheme="minorBidi" w:cstheme="minorBidi"/>
          <w:sz w:val="24"/>
          <w:szCs w:val="24"/>
          <w:vertAlign w:val="superscript"/>
        </w:rPr>
        <w:t>5</w:t>
      </w:r>
      <w:r w:rsidR="0035151E" w:rsidRPr="0035151E">
        <w:rPr>
          <w:rFonts w:asciiTheme="minorBidi" w:hAnsiTheme="minorBidi" w:cstheme="minorBidi"/>
          <w:sz w:val="24"/>
          <w:szCs w:val="24"/>
          <w:vertAlign w:val="superscript"/>
        </w:rPr>
        <w:t>]</w:t>
      </w:r>
    </w:p>
    <w:p w:rsidR="002459B6" w:rsidRPr="00A548CD" w:rsidRDefault="002459B6" w:rsidP="00A548CD">
      <w:pPr>
        <w:pStyle w:val="Default"/>
        <w:spacing w:line="480" w:lineRule="auto"/>
        <w:ind w:firstLine="720"/>
        <w:rPr>
          <w:rFonts w:asciiTheme="minorBidi" w:hAnsiTheme="minorBidi" w:cstheme="minorBidi"/>
          <w:sz w:val="24"/>
          <w:szCs w:val="24"/>
        </w:rPr>
      </w:pPr>
    </w:p>
    <w:p w:rsidR="00EC5807" w:rsidRPr="00EC5807" w:rsidRDefault="00EC5807" w:rsidP="008348B0">
      <w:pPr>
        <w:pStyle w:val="Default"/>
        <w:spacing w:line="480" w:lineRule="auto"/>
        <w:ind w:firstLine="720"/>
        <w:rPr>
          <w:rFonts w:asciiTheme="minorBidi" w:hAnsiTheme="minorBidi" w:cstheme="minorBidi"/>
          <w:sz w:val="24"/>
          <w:szCs w:val="24"/>
        </w:rPr>
      </w:pPr>
      <w:r w:rsidRPr="00EC5807">
        <w:rPr>
          <w:rFonts w:asciiTheme="minorBidi" w:hAnsiTheme="minorBidi" w:cstheme="minorBidi"/>
          <w:sz w:val="24"/>
          <w:szCs w:val="24"/>
        </w:rPr>
        <w:t xml:space="preserve">The Hip Hop </w:t>
      </w:r>
      <w:r w:rsidR="006F4A7B">
        <w:rPr>
          <w:rFonts w:asciiTheme="minorBidi" w:hAnsiTheme="minorBidi" w:cstheme="minorBidi"/>
          <w:sz w:val="24"/>
          <w:szCs w:val="24"/>
        </w:rPr>
        <w:t>movement</w:t>
      </w:r>
      <w:r w:rsidRPr="00EC5807">
        <w:rPr>
          <w:rFonts w:asciiTheme="minorBidi" w:hAnsiTheme="minorBidi" w:cstheme="minorBidi"/>
          <w:sz w:val="24"/>
          <w:szCs w:val="24"/>
        </w:rPr>
        <w:t xml:space="preserve"> isn’t slowing down anytime soon and as such there is huge opportunity for what will come, the invention of a global language through hip hop the coming together of the followers of hip hop to unite against governments maybe </w:t>
      </w:r>
      <w:r w:rsidR="008348B0">
        <w:rPr>
          <w:rFonts w:asciiTheme="minorBidi" w:hAnsiTheme="minorBidi" w:cstheme="minorBidi"/>
          <w:sz w:val="24"/>
          <w:szCs w:val="24"/>
        </w:rPr>
        <w:t xml:space="preserve">even </w:t>
      </w:r>
      <w:r w:rsidRPr="00EC5807">
        <w:rPr>
          <w:rFonts w:asciiTheme="minorBidi" w:hAnsiTheme="minorBidi" w:cstheme="minorBidi"/>
          <w:sz w:val="24"/>
          <w:szCs w:val="24"/>
        </w:rPr>
        <w:t>the revolution of</w:t>
      </w:r>
      <w:r w:rsidR="008348B0">
        <w:rPr>
          <w:rFonts w:asciiTheme="minorBidi" w:hAnsiTheme="minorBidi" w:cstheme="minorBidi"/>
          <w:sz w:val="24"/>
          <w:szCs w:val="24"/>
        </w:rPr>
        <w:t xml:space="preserve"> the </w:t>
      </w:r>
      <w:r w:rsidRPr="00EC5807">
        <w:rPr>
          <w:rFonts w:asciiTheme="minorBidi" w:hAnsiTheme="minorBidi" w:cstheme="minorBidi"/>
          <w:sz w:val="24"/>
          <w:szCs w:val="24"/>
        </w:rPr>
        <w:t xml:space="preserve">hip hop </w:t>
      </w:r>
      <w:r w:rsidR="008348B0">
        <w:rPr>
          <w:rFonts w:asciiTheme="minorBidi" w:hAnsiTheme="minorBidi" w:cstheme="minorBidi"/>
          <w:sz w:val="24"/>
          <w:szCs w:val="24"/>
        </w:rPr>
        <w:t xml:space="preserve">movement which we would hope would put an end to oppression of minority groups as we can conclude that is the message that the whole community is putting out there. </w:t>
      </w:r>
    </w:p>
    <w:p w:rsidR="00E87A59" w:rsidRPr="005665A0" w:rsidRDefault="00825DDB" w:rsidP="00E87A59">
      <w:pPr>
        <w:pStyle w:val="Heading1"/>
        <w:spacing w:line="480" w:lineRule="auto"/>
        <w:rPr>
          <w:rFonts w:asciiTheme="minorBidi" w:hAnsiTheme="minorBidi"/>
          <w:b/>
          <w:bCs/>
          <w:color w:val="auto"/>
        </w:rPr>
      </w:pPr>
      <w:bookmarkStart w:id="12" w:name="_Toc502203872"/>
      <w:r w:rsidRPr="005665A0">
        <w:rPr>
          <w:rFonts w:asciiTheme="minorBidi" w:hAnsiTheme="minorBidi"/>
          <w:b/>
          <w:bCs/>
          <w:color w:val="auto"/>
        </w:rPr>
        <w:t>5. References</w:t>
      </w:r>
      <w:bookmarkEnd w:id="12"/>
    </w:p>
    <w:p w:rsidR="00631FF1" w:rsidRPr="00631FF1" w:rsidRDefault="00631FF1" w:rsidP="00A4575B">
      <w:pPr>
        <w:pStyle w:val="ListParagraph"/>
        <w:numPr>
          <w:ilvl w:val="0"/>
          <w:numId w:val="10"/>
        </w:numPr>
        <w:shd w:val="clear" w:color="auto" w:fill="FFFFFF"/>
        <w:spacing w:before="100" w:beforeAutospacing="1" w:after="150" w:line="312" w:lineRule="atLeast"/>
        <w:rPr>
          <w:rFonts w:asciiTheme="minorBidi" w:eastAsia="Arial Unicode MS" w:hAnsiTheme="minorBidi"/>
          <w:sz w:val="24"/>
          <w:szCs w:val="24"/>
          <w:lang w:eastAsia="en-GB"/>
        </w:rPr>
      </w:pPr>
      <w:r w:rsidRPr="00631FF1">
        <w:rPr>
          <w:rFonts w:ascii="Arial" w:hAnsi="Arial" w:cs="Arial"/>
          <w:sz w:val="24"/>
          <w:szCs w:val="24"/>
          <w:shd w:val="clear" w:color="auto" w:fill="FFFFFF"/>
        </w:rPr>
        <w:t>Oaktrust.library.tamu.edu. (2017). </w:t>
      </w:r>
      <w:r w:rsidRPr="00631FF1">
        <w:rPr>
          <w:rFonts w:ascii="Arial" w:hAnsi="Arial" w:cs="Arial"/>
          <w:i/>
          <w:iCs/>
          <w:sz w:val="24"/>
          <w:szCs w:val="24"/>
          <w:shd w:val="clear" w:color="auto" w:fill="FFFFFF"/>
        </w:rPr>
        <w:t xml:space="preserve">Cite a Website - Cite This </w:t>
      </w:r>
      <w:proofErr w:type="gramStart"/>
      <w:r w:rsidRPr="00631FF1">
        <w:rPr>
          <w:rFonts w:ascii="Arial" w:hAnsi="Arial" w:cs="Arial"/>
          <w:i/>
          <w:iCs/>
          <w:sz w:val="24"/>
          <w:szCs w:val="24"/>
          <w:shd w:val="clear" w:color="auto" w:fill="FFFFFF"/>
        </w:rPr>
        <w:t>For</w:t>
      </w:r>
      <w:proofErr w:type="gramEnd"/>
      <w:r w:rsidRPr="00631FF1">
        <w:rPr>
          <w:rFonts w:ascii="Arial" w:hAnsi="Arial" w:cs="Arial"/>
          <w:i/>
          <w:iCs/>
          <w:sz w:val="24"/>
          <w:szCs w:val="24"/>
          <w:shd w:val="clear" w:color="auto" w:fill="FFFFFF"/>
        </w:rPr>
        <w:t xml:space="preserve"> Me</w:t>
      </w:r>
      <w:r w:rsidRPr="00631FF1">
        <w:rPr>
          <w:rFonts w:ascii="Arial" w:hAnsi="Arial" w:cs="Arial"/>
          <w:sz w:val="24"/>
          <w:szCs w:val="24"/>
          <w:shd w:val="clear" w:color="auto" w:fill="FFFFFF"/>
        </w:rPr>
        <w:t>. [online] Available at:https://oaktrust.library.tamu.edu/bitstream/handle/1969.1/ETD-TAMU-1773/KELLEY-DISSERTATI</w:t>
      </w:r>
      <w:r w:rsidR="00A4575B">
        <w:rPr>
          <w:rFonts w:ascii="Arial" w:hAnsi="Arial" w:cs="Arial"/>
          <w:sz w:val="24"/>
          <w:szCs w:val="24"/>
          <w:shd w:val="clear" w:color="auto" w:fill="FFFFFF"/>
        </w:rPr>
        <w:t>ON.pdf?sequence=3&amp;isAllowed=y</w:t>
      </w:r>
      <w:r w:rsidRPr="00631FF1">
        <w:rPr>
          <w:rFonts w:ascii="Arial" w:hAnsi="Arial" w:cs="Arial"/>
          <w:sz w:val="24"/>
          <w:szCs w:val="24"/>
          <w:shd w:val="clear" w:color="auto" w:fill="FFFFFF"/>
        </w:rPr>
        <w:t>) [Accessed 12 Dec. 2017].</w:t>
      </w:r>
    </w:p>
    <w:p w:rsidR="00631FF1" w:rsidRPr="003D6965" w:rsidRDefault="00631FF1" w:rsidP="00426B81">
      <w:pPr>
        <w:pStyle w:val="ListParagraph"/>
        <w:numPr>
          <w:ilvl w:val="0"/>
          <w:numId w:val="10"/>
        </w:numPr>
        <w:shd w:val="clear" w:color="auto" w:fill="FFFFFF"/>
        <w:spacing w:before="100" w:beforeAutospacing="1" w:after="150" w:line="312" w:lineRule="atLeast"/>
        <w:jc w:val="both"/>
        <w:rPr>
          <w:rFonts w:asciiTheme="minorBidi" w:hAnsiTheme="minorBidi"/>
          <w:sz w:val="24"/>
          <w:szCs w:val="24"/>
        </w:rPr>
      </w:pPr>
      <w:r w:rsidRPr="00631FF1">
        <w:rPr>
          <w:rFonts w:asciiTheme="minorBidi" w:eastAsia="Arial Unicode MS" w:hAnsiTheme="minorBidi"/>
          <w:sz w:val="24"/>
          <w:szCs w:val="24"/>
          <w:lang w:eastAsia="en-GB"/>
        </w:rPr>
        <w:t xml:space="preserve">Saussure, Ferdinand de, Charles Bally, and Albert </w:t>
      </w:r>
      <w:proofErr w:type="spellStart"/>
      <w:r w:rsidRPr="00631FF1">
        <w:rPr>
          <w:rFonts w:asciiTheme="minorBidi" w:eastAsia="Arial Unicode MS" w:hAnsiTheme="minorBidi"/>
          <w:sz w:val="24"/>
          <w:szCs w:val="24"/>
          <w:lang w:eastAsia="en-GB"/>
        </w:rPr>
        <w:t>Sechehaye</w:t>
      </w:r>
      <w:proofErr w:type="spellEnd"/>
      <w:r w:rsidRPr="00631FF1">
        <w:rPr>
          <w:rFonts w:asciiTheme="minorBidi" w:eastAsia="Arial Unicode MS" w:hAnsiTheme="minorBidi"/>
          <w:sz w:val="24"/>
          <w:szCs w:val="24"/>
          <w:lang w:eastAsia="en-GB"/>
        </w:rPr>
        <w:t>. </w:t>
      </w:r>
      <w:r w:rsidRPr="00631FF1">
        <w:rPr>
          <w:rFonts w:asciiTheme="minorBidi" w:eastAsia="Arial Unicode MS" w:hAnsiTheme="minorBidi"/>
          <w:i/>
          <w:iCs/>
          <w:sz w:val="24"/>
          <w:szCs w:val="24"/>
          <w:lang w:eastAsia="en-GB"/>
        </w:rPr>
        <w:t>Course in General Linguistics</w:t>
      </w:r>
      <w:r w:rsidRPr="00631FF1">
        <w:rPr>
          <w:rFonts w:asciiTheme="minorBidi" w:eastAsia="Arial Unicode MS" w:hAnsiTheme="minorBidi"/>
          <w:sz w:val="24"/>
          <w:szCs w:val="24"/>
          <w:lang w:eastAsia="en-GB"/>
        </w:rPr>
        <w:t>. New York: McGraw-Hill, 1966.</w:t>
      </w:r>
    </w:p>
    <w:p w:rsidR="003D6965" w:rsidRPr="003D6965" w:rsidRDefault="003D6965" w:rsidP="003D6965">
      <w:pPr>
        <w:pStyle w:val="ListParagraph"/>
        <w:numPr>
          <w:ilvl w:val="0"/>
          <w:numId w:val="10"/>
        </w:numPr>
        <w:shd w:val="clear" w:color="auto" w:fill="FFFFFF"/>
        <w:spacing w:before="100" w:beforeAutospacing="1" w:after="150" w:line="312" w:lineRule="atLeast"/>
        <w:rPr>
          <w:rFonts w:asciiTheme="minorBidi" w:hAnsiTheme="minorBidi"/>
          <w:sz w:val="24"/>
          <w:szCs w:val="24"/>
        </w:rPr>
      </w:pPr>
      <w:r w:rsidRPr="003D6965">
        <w:rPr>
          <w:rFonts w:ascii="Arial" w:hAnsi="Arial" w:cs="Arial"/>
          <w:sz w:val="24"/>
          <w:szCs w:val="24"/>
          <w:shd w:val="clear" w:color="auto" w:fill="FFFFFF"/>
        </w:rPr>
        <w:t>Evans, V. (2017). </w:t>
      </w:r>
      <w:r w:rsidRPr="003D6965">
        <w:rPr>
          <w:rFonts w:ascii="Arial" w:hAnsi="Arial" w:cs="Arial"/>
          <w:i/>
          <w:iCs/>
          <w:sz w:val="24"/>
          <w:szCs w:val="24"/>
          <w:shd w:val="clear" w:color="auto" w:fill="FFFFFF"/>
        </w:rPr>
        <w:t>Language in the Mind: Why Did Language Evolve</w:t>
      </w:r>
      <w:proofErr w:type="gramStart"/>
      <w:r w:rsidRPr="003D6965">
        <w:rPr>
          <w:rFonts w:ascii="Arial" w:hAnsi="Arial" w:cs="Arial"/>
          <w:i/>
          <w:iCs/>
          <w:sz w:val="24"/>
          <w:szCs w:val="24"/>
          <w:shd w:val="clear" w:color="auto" w:fill="FFFFFF"/>
        </w:rPr>
        <w:t>?</w:t>
      </w:r>
      <w:r w:rsidRPr="003D6965">
        <w:rPr>
          <w:rFonts w:ascii="Arial" w:hAnsi="Arial" w:cs="Arial"/>
          <w:sz w:val="24"/>
          <w:szCs w:val="24"/>
          <w:shd w:val="clear" w:color="auto" w:fill="FFFFFF"/>
        </w:rPr>
        <w:t>.</w:t>
      </w:r>
      <w:proofErr w:type="gramEnd"/>
      <w:r w:rsidRPr="003D6965">
        <w:rPr>
          <w:rFonts w:ascii="Arial" w:hAnsi="Arial" w:cs="Arial"/>
          <w:sz w:val="24"/>
          <w:szCs w:val="24"/>
          <w:shd w:val="clear" w:color="auto" w:fill="FFFFFF"/>
        </w:rPr>
        <w:t xml:space="preserve"> [online] Psychology Today. Available at: https://www.psychologytoday.com/blog/language-in-the-mind/201501/why-did-language-evolve [Accessed 12 Dec. 2017].</w:t>
      </w:r>
    </w:p>
    <w:p w:rsidR="00631FF1" w:rsidRPr="004D6EF8" w:rsidRDefault="008D68A1" w:rsidP="00426B81">
      <w:pPr>
        <w:pStyle w:val="ListParagraph"/>
        <w:numPr>
          <w:ilvl w:val="0"/>
          <w:numId w:val="10"/>
        </w:numPr>
        <w:shd w:val="clear" w:color="auto" w:fill="FFFFFF"/>
        <w:spacing w:before="100" w:beforeAutospacing="1" w:after="150" w:line="312" w:lineRule="atLeast"/>
        <w:jc w:val="both"/>
        <w:rPr>
          <w:sz w:val="24"/>
          <w:szCs w:val="24"/>
        </w:rPr>
      </w:pPr>
      <w:r w:rsidRPr="00631FF1">
        <w:rPr>
          <w:rFonts w:asciiTheme="minorBidi" w:hAnsiTheme="minorBidi"/>
          <w:sz w:val="24"/>
          <w:szCs w:val="24"/>
        </w:rPr>
        <w:lastRenderedPageBreak/>
        <w:t xml:space="preserve">Perry, I. (2004). Prophets of the Hood: Politics and Poetics in Hip Hop, Duke University Press. (A simplified and accessible analysis of the poetics of </w:t>
      </w:r>
      <w:proofErr w:type="spellStart"/>
      <w:r w:rsidRPr="00631FF1">
        <w:rPr>
          <w:rFonts w:asciiTheme="minorBidi" w:hAnsiTheme="minorBidi"/>
          <w:sz w:val="24"/>
          <w:szCs w:val="24"/>
        </w:rPr>
        <w:t>HipHop</w:t>
      </w:r>
      <w:proofErr w:type="spellEnd"/>
      <w:r w:rsidRPr="00631FF1">
        <w:rPr>
          <w:rFonts w:asciiTheme="minorBidi" w:hAnsiTheme="minorBidi"/>
          <w:sz w:val="24"/>
          <w:szCs w:val="24"/>
        </w:rPr>
        <w:t>).</w:t>
      </w:r>
    </w:p>
    <w:p w:rsidR="004D6EF8" w:rsidRPr="004D6EF8" w:rsidRDefault="004D6EF8" w:rsidP="004D6EF8">
      <w:pPr>
        <w:pStyle w:val="ListParagraph"/>
        <w:numPr>
          <w:ilvl w:val="0"/>
          <w:numId w:val="10"/>
        </w:numPr>
        <w:shd w:val="clear" w:color="auto" w:fill="FFFFFF"/>
        <w:spacing w:before="100" w:beforeAutospacing="1" w:after="150" w:line="312" w:lineRule="atLeast"/>
        <w:rPr>
          <w:sz w:val="24"/>
          <w:szCs w:val="24"/>
        </w:rPr>
      </w:pPr>
      <w:r w:rsidRPr="004D6EF8">
        <w:rPr>
          <w:rFonts w:ascii="Arial" w:hAnsi="Arial" w:cs="Arial"/>
          <w:sz w:val="24"/>
          <w:szCs w:val="24"/>
          <w:shd w:val="clear" w:color="auto" w:fill="FFFFFF"/>
        </w:rPr>
        <w:t>Smitherman, G. (1997). “The Chain Remain the Same” Communicative Practices in the Hip Hop Nation. </w:t>
      </w:r>
      <w:r w:rsidRPr="004D6EF8">
        <w:rPr>
          <w:rFonts w:ascii="Arial" w:hAnsi="Arial" w:cs="Arial"/>
          <w:i/>
          <w:iCs/>
          <w:sz w:val="24"/>
          <w:szCs w:val="24"/>
          <w:shd w:val="clear" w:color="auto" w:fill="FFFFFF"/>
        </w:rPr>
        <w:t>Journal of Black Studies</w:t>
      </w:r>
      <w:r w:rsidRPr="004D6EF8">
        <w:rPr>
          <w:rFonts w:ascii="Arial" w:hAnsi="Arial" w:cs="Arial"/>
          <w:sz w:val="24"/>
          <w:szCs w:val="24"/>
          <w:shd w:val="clear" w:color="auto" w:fill="FFFFFF"/>
        </w:rPr>
        <w:t>, [online] 28(1), pp.3-25. Available at: http://journals.sagepub.com/doi/pdf/10.1177/</w:t>
      </w:r>
      <w:proofErr w:type="gramStart"/>
      <w:r w:rsidRPr="004D6EF8">
        <w:rPr>
          <w:rFonts w:ascii="Arial" w:hAnsi="Arial" w:cs="Arial"/>
          <w:sz w:val="24"/>
          <w:szCs w:val="24"/>
          <w:shd w:val="clear" w:color="auto" w:fill="FFFFFF"/>
        </w:rPr>
        <w:t xml:space="preserve">002193479702800101 </w:t>
      </w:r>
      <w:r>
        <w:rPr>
          <w:rFonts w:ascii="Arial" w:hAnsi="Arial" w:cs="Arial"/>
          <w:sz w:val="24"/>
          <w:szCs w:val="24"/>
          <w:shd w:val="clear" w:color="auto" w:fill="FFFFFF"/>
        </w:rPr>
        <w:t xml:space="preserve"> </w:t>
      </w:r>
      <w:r w:rsidRPr="004D6EF8">
        <w:rPr>
          <w:rFonts w:ascii="Arial" w:hAnsi="Arial" w:cs="Arial"/>
          <w:sz w:val="24"/>
          <w:szCs w:val="24"/>
          <w:shd w:val="clear" w:color="auto" w:fill="FFFFFF"/>
        </w:rPr>
        <w:t>[</w:t>
      </w:r>
      <w:proofErr w:type="gramEnd"/>
      <w:r w:rsidRPr="004D6EF8">
        <w:rPr>
          <w:rFonts w:ascii="Arial" w:hAnsi="Arial" w:cs="Arial"/>
          <w:sz w:val="24"/>
          <w:szCs w:val="24"/>
          <w:shd w:val="clear" w:color="auto" w:fill="FFFFFF"/>
        </w:rPr>
        <w:t>Accessed 12 Dec. 2017].</w:t>
      </w:r>
    </w:p>
    <w:p w:rsidR="00631FF1" w:rsidRPr="00631FF1" w:rsidRDefault="008D68A1" w:rsidP="00426B81">
      <w:pPr>
        <w:pStyle w:val="ListParagraph"/>
        <w:numPr>
          <w:ilvl w:val="0"/>
          <w:numId w:val="10"/>
        </w:numPr>
        <w:shd w:val="clear" w:color="auto" w:fill="FFFFFF"/>
        <w:spacing w:before="100" w:beforeAutospacing="1" w:after="150" w:line="312" w:lineRule="atLeast"/>
        <w:jc w:val="both"/>
        <w:rPr>
          <w:rStyle w:val="selectable"/>
          <w:rFonts w:asciiTheme="minorBidi" w:hAnsiTheme="minorBidi"/>
          <w:sz w:val="24"/>
          <w:szCs w:val="24"/>
        </w:rPr>
      </w:pPr>
      <w:r w:rsidRPr="00631FF1">
        <w:rPr>
          <w:rStyle w:val="selectable"/>
          <w:rFonts w:ascii="Arial" w:hAnsi="Arial" w:cs="Arial"/>
          <w:sz w:val="24"/>
          <w:szCs w:val="24"/>
          <w:shd w:val="clear" w:color="auto" w:fill="FFFFFF"/>
        </w:rPr>
        <w:t>Ibrahim, A. (2017). </w:t>
      </w:r>
      <w:r w:rsidRPr="00631FF1">
        <w:rPr>
          <w:rStyle w:val="selectable"/>
          <w:rFonts w:ascii="Arial" w:hAnsi="Arial" w:cs="Arial"/>
          <w:i/>
          <w:iCs/>
          <w:sz w:val="24"/>
          <w:szCs w:val="24"/>
          <w:shd w:val="clear" w:color="auto" w:fill="FFFFFF"/>
        </w:rPr>
        <w:t>Critical Hip-Hop Ill-Literacies: Re-mixing Culture, Language and the Politics of Boundaries in Education</w:t>
      </w:r>
      <w:r w:rsidRPr="00631FF1">
        <w:rPr>
          <w:rStyle w:val="selectable"/>
          <w:rFonts w:ascii="Arial" w:hAnsi="Arial" w:cs="Arial"/>
          <w:sz w:val="24"/>
          <w:szCs w:val="24"/>
          <w:shd w:val="clear" w:color="auto" w:fill="FFFFFF"/>
        </w:rPr>
        <w:t>. [</w:t>
      </w:r>
      <w:proofErr w:type="gramStart"/>
      <w:r w:rsidRPr="00631FF1">
        <w:rPr>
          <w:rStyle w:val="selectable"/>
          <w:rFonts w:ascii="Arial" w:hAnsi="Arial" w:cs="Arial"/>
          <w:sz w:val="24"/>
          <w:szCs w:val="24"/>
          <w:shd w:val="clear" w:color="auto" w:fill="FFFFFF"/>
        </w:rPr>
        <w:t>online</w:t>
      </w:r>
      <w:proofErr w:type="gramEnd"/>
      <w:r w:rsidR="00631FF1" w:rsidRPr="00631FF1">
        <w:rPr>
          <w:rStyle w:val="selectable"/>
          <w:rFonts w:ascii="Arial" w:hAnsi="Arial" w:cs="Arial"/>
          <w:sz w:val="24"/>
          <w:szCs w:val="24"/>
          <w:shd w:val="clear" w:color="auto" w:fill="FFFFFF"/>
        </w:rPr>
        <w:t>] Ojs.library.ubc.ca. Availablea</w:t>
      </w:r>
      <w:r w:rsidRPr="00631FF1">
        <w:rPr>
          <w:rStyle w:val="selectable"/>
          <w:rFonts w:ascii="Arial" w:hAnsi="Arial" w:cs="Arial"/>
          <w:sz w:val="24"/>
          <w:szCs w:val="24"/>
          <w:shd w:val="clear" w:color="auto" w:fill="FFFFFF"/>
        </w:rPr>
        <w:t>t:http://ojs.library.ubc.ca/index.php/jaaacs/article/view/188880/186386 [Accessed 8 Dec. 2017].</w:t>
      </w:r>
    </w:p>
    <w:p w:rsidR="00631FF1" w:rsidRDefault="00583ABF" w:rsidP="00426B81">
      <w:pPr>
        <w:pStyle w:val="ListParagraph"/>
        <w:numPr>
          <w:ilvl w:val="0"/>
          <w:numId w:val="10"/>
        </w:numPr>
        <w:shd w:val="clear" w:color="auto" w:fill="FFFFFF"/>
        <w:spacing w:before="100" w:beforeAutospacing="1" w:after="150" w:line="312" w:lineRule="atLeast"/>
        <w:jc w:val="both"/>
        <w:rPr>
          <w:rFonts w:asciiTheme="minorBidi" w:hAnsiTheme="minorBidi"/>
          <w:sz w:val="24"/>
          <w:szCs w:val="24"/>
        </w:rPr>
      </w:pPr>
      <w:proofErr w:type="spellStart"/>
      <w:r w:rsidRPr="00631FF1">
        <w:rPr>
          <w:rFonts w:asciiTheme="minorBidi" w:hAnsiTheme="minorBidi"/>
          <w:sz w:val="24"/>
          <w:szCs w:val="24"/>
        </w:rPr>
        <w:t>Tsujimura</w:t>
      </w:r>
      <w:proofErr w:type="spellEnd"/>
      <w:r w:rsidRPr="00631FF1">
        <w:rPr>
          <w:rFonts w:asciiTheme="minorBidi" w:hAnsiTheme="minorBidi"/>
          <w:sz w:val="24"/>
          <w:szCs w:val="24"/>
        </w:rPr>
        <w:t xml:space="preserve">, N. &amp; Davis, S. (2009). Rhyme and the reinterpretation of hip hop in Japan. In </w:t>
      </w:r>
      <w:proofErr w:type="spellStart"/>
      <w:r w:rsidRPr="00631FF1">
        <w:rPr>
          <w:rFonts w:asciiTheme="minorBidi" w:hAnsiTheme="minorBidi"/>
          <w:sz w:val="24"/>
          <w:szCs w:val="24"/>
        </w:rPr>
        <w:t>Alim</w:t>
      </w:r>
      <w:proofErr w:type="spellEnd"/>
      <w:r w:rsidRPr="00631FF1">
        <w:rPr>
          <w:rFonts w:asciiTheme="minorBidi" w:hAnsiTheme="minorBidi"/>
          <w:sz w:val="24"/>
          <w:szCs w:val="24"/>
        </w:rPr>
        <w:t>, S., Ibrahim, A. and Pennycook, A. (Eds.) Global linguistic flows: Hip-Hop cultures, youth identities, and the politics of language (pp. 157-171). London &amp; New York: Routledge.</w:t>
      </w:r>
    </w:p>
    <w:p w:rsidR="003D6965" w:rsidRPr="003D6965" w:rsidRDefault="003D6965" w:rsidP="00426B81">
      <w:pPr>
        <w:pStyle w:val="ListParagraph"/>
        <w:numPr>
          <w:ilvl w:val="0"/>
          <w:numId w:val="10"/>
        </w:numPr>
        <w:shd w:val="clear" w:color="auto" w:fill="FFFFFF"/>
        <w:spacing w:before="100" w:beforeAutospacing="1" w:after="150" w:line="312" w:lineRule="atLeast"/>
        <w:jc w:val="both"/>
        <w:rPr>
          <w:rFonts w:asciiTheme="minorBidi" w:hAnsiTheme="minorBidi"/>
          <w:sz w:val="24"/>
          <w:szCs w:val="24"/>
        </w:rPr>
      </w:pPr>
      <w:proofErr w:type="spellStart"/>
      <w:r w:rsidRPr="003D6965">
        <w:rPr>
          <w:rFonts w:ascii="Arial" w:hAnsi="Arial" w:cs="Arial"/>
          <w:sz w:val="24"/>
          <w:szCs w:val="24"/>
          <w:shd w:val="clear" w:color="auto" w:fill="FFFFFF"/>
        </w:rPr>
        <w:t>Condry</w:t>
      </w:r>
      <w:proofErr w:type="spellEnd"/>
      <w:r w:rsidRPr="003D6965">
        <w:rPr>
          <w:rFonts w:ascii="Arial" w:hAnsi="Arial" w:cs="Arial"/>
          <w:sz w:val="24"/>
          <w:szCs w:val="24"/>
          <w:shd w:val="clear" w:color="auto" w:fill="FFFFFF"/>
        </w:rPr>
        <w:t>, I. (2006). </w:t>
      </w:r>
      <w:r w:rsidRPr="003D6965">
        <w:rPr>
          <w:rFonts w:ascii="Arial" w:hAnsi="Arial" w:cs="Arial"/>
          <w:i/>
          <w:iCs/>
          <w:sz w:val="24"/>
          <w:szCs w:val="24"/>
          <w:shd w:val="clear" w:color="auto" w:fill="FFFFFF"/>
        </w:rPr>
        <w:t>Hip-hop Japan</w:t>
      </w:r>
      <w:r w:rsidRPr="003D6965">
        <w:rPr>
          <w:rFonts w:ascii="Arial" w:hAnsi="Arial" w:cs="Arial"/>
          <w:sz w:val="24"/>
          <w:szCs w:val="24"/>
          <w:shd w:val="clear" w:color="auto" w:fill="FFFFFF"/>
        </w:rPr>
        <w:t>. Durham: Duke University Press, pp.134-138.</w:t>
      </w:r>
    </w:p>
    <w:p w:rsidR="003D6965" w:rsidRPr="003D6965" w:rsidRDefault="003D6965" w:rsidP="00426B81">
      <w:pPr>
        <w:pStyle w:val="ListParagraph"/>
        <w:numPr>
          <w:ilvl w:val="0"/>
          <w:numId w:val="10"/>
        </w:numPr>
        <w:shd w:val="clear" w:color="auto" w:fill="FFFFFF"/>
        <w:spacing w:before="100" w:beforeAutospacing="1" w:after="150" w:line="312" w:lineRule="atLeast"/>
        <w:jc w:val="both"/>
        <w:rPr>
          <w:rFonts w:asciiTheme="minorBidi" w:hAnsiTheme="minorBidi"/>
          <w:sz w:val="24"/>
          <w:szCs w:val="24"/>
        </w:rPr>
      </w:pPr>
      <w:proofErr w:type="spellStart"/>
      <w:r w:rsidRPr="003D6965">
        <w:rPr>
          <w:rFonts w:ascii="Arial" w:hAnsi="Arial" w:cs="Arial"/>
          <w:sz w:val="24"/>
          <w:szCs w:val="24"/>
          <w:shd w:val="clear" w:color="auto" w:fill="FFFFFF"/>
        </w:rPr>
        <w:t>Befu</w:t>
      </w:r>
      <w:proofErr w:type="spellEnd"/>
      <w:r w:rsidRPr="003D6965">
        <w:rPr>
          <w:rFonts w:ascii="Arial" w:hAnsi="Arial" w:cs="Arial"/>
          <w:sz w:val="24"/>
          <w:szCs w:val="24"/>
          <w:shd w:val="clear" w:color="auto" w:fill="FFFFFF"/>
        </w:rPr>
        <w:t>, H. (2001). </w:t>
      </w:r>
      <w:r w:rsidRPr="003D6965">
        <w:rPr>
          <w:rFonts w:ascii="Arial" w:hAnsi="Arial" w:cs="Arial"/>
          <w:i/>
          <w:iCs/>
          <w:sz w:val="24"/>
          <w:szCs w:val="24"/>
          <w:shd w:val="clear" w:color="auto" w:fill="FFFFFF"/>
        </w:rPr>
        <w:t>Hegemony of homogeneity</w:t>
      </w:r>
      <w:r w:rsidRPr="003D6965">
        <w:rPr>
          <w:rFonts w:ascii="Arial" w:hAnsi="Arial" w:cs="Arial"/>
          <w:sz w:val="24"/>
          <w:szCs w:val="24"/>
          <w:shd w:val="clear" w:color="auto" w:fill="FFFFFF"/>
        </w:rPr>
        <w:t>. Melbourne: Trans Pacific Press.</w:t>
      </w:r>
    </w:p>
    <w:p w:rsidR="00631FF1" w:rsidRPr="0021541D" w:rsidRDefault="00904294" w:rsidP="00631FF1">
      <w:pPr>
        <w:pStyle w:val="ListParagraph"/>
        <w:numPr>
          <w:ilvl w:val="0"/>
          <w:numId w:val="10"/>
        </w:numPr>
        <w:shd w:val="clear" w:color="auto" w:fill="FFFFFF"/>
        <w:spacing w:before="100" w:beforeAutospacing="1" w:after="150" w:line="312" w:lineRule="atLeast"/>
        <w:jc w:val="both"/>
        <w:rPr>
          <w:rFonts w:ascii="Arial" w:hAnsi="Arial" w:cs="Arial"/>
          <w:sz w:val="24"/>
          <w:szCs w:val="24"/>
          <w:shd w:val="clear" w:color="auto" w:fill="FFFFFF"/>
        </w:rPr>
      </w:pPr>
      <w:r w:rsidRPr="00631FF1">
        <w:rPr>
          <w:rFonts w:asciiTheme="minorBidi" w:hAnsiTheme="minorBidi"/>
          <w:sz w:val="24"/>
          <w:szCs w:val="24"/>
        </w:rPr>
        <w:t xml:space="preserve">Lin, A. (2009). “Respect for da chopstick Hip-Hop”: The politics, poetics, and pedagogy of Cantonese verbal art in Hong Kong. In </w:t>
      </w:r>
      <w:proofErr w:type="spellStart"/>
      <w:r w:rsidRPr="00631FF1">
        <w:rPr>
          <w:rFonts w:asciiTheme="minorBidi" w:hAnsiTheme="minorBidi"/>
          <w:sz w:val="24"/>
          <w:szCs w:val="24"/>
        </w:rPr>
        <w:t>Alim</w:t>
      </w:r>
      <w:proofErr w:type="spellEnd"/>
      <w:r w:rsidRPr="00631FF1">
        <w:rPr>
          <w:rFonts w:asciiTheme="minorBidi" w:hAnsiTheme="minorBidi"/>
          <w:sz w:val="24"/>
          <w:szCs w:val="24"/>
        </w:rPr>
        <w:t>, S., Ibrahim, A. and Pennycook, A. (Eds.) Global linguistic flows: Hip-Hop cultures, youth identities, and the politics of language (pp. 159-178). London &amp; New York: Routledge.</w:t>
      </w:r>
    </w:p>
    <w:p w:rsidR="0021541D" w:rsidRDefault="0021541D" w:rsidP="0021541D">
      <w:pPr>
        <w:pStyle w:val="ListParagraph"/>
        <w:numPr>
          <w:ilvl w:val="0"/>
          <w:numId w:val="10"/>
        </w:numPr>
        <w:shd w:val="clear" w:color="auto" w:fill="FFFFFF"/>
        <w:spacing w:before="100" w:beforeAutospacing="1" w:after="150" w:line="312" w:lineRule="atLeast"/>
        <w:rPr>
          <w:rFonts w:ascii="Arial" w:hAnsi="Arial" w:cs="Arial"/>
          <w:sz w:val="24"/>
          <w:szCs w:val="24"/>
          <w:shd w:val="clear" w:color="auto" w:fill="FFFFFF"/>
        </w:rPr>
      </w:pPr>
      <w:r w:rsidRPr="0021541D">
        <w:rPr>
          <w:rFonts w:ascii="Arial" w:hAnsi="Arial" w:cs="Arial"/>
          <w:sz w:val="24"/>
          <w:szCs w:val="24"/>
          <w:shd w:val="clear" w:color="auto" w:fill="FFFFFF"/>
        </w:rPr>
        <w:t>Diamond, S. (2012). </w:t>
      </w:r>
      <w:r w:rsidRPr="0021541D">
        <w:rPr>
          <w:rFonts w:ascii="Arial" w:hAnsi="Arial" w:cs="Arial"/>
          <w:i/>
          <w:iCs/>
          <w:sz w:val="24"/>
          <w:szCs w:val="24"/>
          <w:shd w:val="clear" w:color="auto" w:fill="FFFFFF"/>
        </w:rPr>
        <w:t>Evil Deeds Series: Why We Love Music—and Freud Despised It</w:t>
      </w:r>
      <w:r w:rsidRPr="0021541D">
        <w:rPr>
          <w:rFonts w:ascii="Arial" w:hAnsi="Arial" w:cs="Arial"/>
          <w:sz w:val="24"/>
          <w:szCs w:val="24"/>
          <w:shd w:val="clear" w:color="auto" w:fill="FFFFFF"/>
        </w:rPr>
        <w:t>. [online] Psychology Today. Available at: https://www.psychologytoday.com/blog/evil-deeds/201211/why-we-love-music-and-freud-despised-it [Accessed 12 Dec. 2017].</w:t>
      </w:r>
    </w:p>
    <w:p w:rsidR="00CA478A" w:rsidRDefault="00CA478A" w:rsidP="0021541D">
      <w:pPr>
        <w:pStyle w:val="ListParagraph"/>
        <w:numPr>
          <w:ilvl w:val="0"/>
          <w:numId w:val="10"/>
        </w:numPr>
        <w:shd w:val="clear" w:color="auto" w:fill="FFFFFF"/>
        <w:spacing w:before="100" w:beforeAutospacing="1" w:after="150" w:line="312" w:lineRule="atLeast"/>
        <w:rPr>
          <w:rFonts w:ascii="Arial" w:hAnsi="Arial" w:cs="Arial"/>
          <w:sz w:val="24"/>
          <w:szCs w:val="24"/>
          <w:shd w:val="clear" w:color="auto" w:fill="FFFFFF"/>
        </w:rPr>
      </w:pPr>
      <w:r>
        <w:rPr>
          <w:rFonts w:ascii="Arial" w:hAnsi="Arial" w:cs="Arial"/>
          <w:sz w:val="24"/>
          <w:szCs w:val="24"/>
          <w:shd w:val="clear" w:color="auto" w:fill="FFFFFF"/>
        </w:rPr>
        <w:t>Baron, T (2016).  The Influence of Contemporary Culture on the Resurgence of the UK Grime Scene.</w:t>
      </w:r>
      <w:bookmarkStart w:id="13" w:name="_GoBack"/>
      <w:bookmarkEnd w:id="13"/>
    </w:p>
    <w:p w:rsidR="00FB1123" w:rsidRPr="00FB1123" w:rsidRDefault="00FB1123" w:rsidP="0021541D">
      <w:pPr>
        <w:pStyle w:val="ListParagraph"/>
        <w:numPr>
          <w:ilvl w:val="0"/>
          <w:numId w:val="10"/>
        </w:numPr>
        <w:shd w:val="clear" w:color="auto" w:fill="FFFFFF"/>
        <w:spacing w:before="100" w:beforeAutospacing="1" w:after="150" w:line="312" w:lineRule="atLeast"/>
        <w:rPr>
          <w:rFonts w:ascii="Arial" w:hAnsi="Arial" w:cs="Arial"/>
          <w:sz w:val="24"/>
          <w:szCs w:val="24"/>
          <w:shd w:val="clear" w:color="auto" w:fill="FFFFFF"/>
        </w:rPr>
      </w:pPr>
      <w:r w:rsidRPr="00FB1123">
        <w:rPr>
          <w:rFonts w:ascii="Arial" w:hAnsi="Arial" w:cs="Arial"/>
          <w:sz w:val="24"/>
          <w:szCs w:val="24"/>
          <w:shd w:val="clear" w:color="auto" w:fill="FFFFFF"/>
        </w:rPr>
        <w:t>Wolfson, S. (2017). </w:t>
      </w:r>
      <w:proofErr w:type="spellStart"/>
      <w:r w:rsidRPr="00FB1123">
        <w:rPr>
          <w:rFonts w:ascii="Arial" w:hAnsi="Arial" w:cs="Arial"/>
          <w:i/>
          <w:iCs/>
          <w:sz w:val="24"/>
          <w:szCs w:val="24"/>
          <w:shd w:val="clear" w:color="auto" w:fill="FFFFFF"/>
        </w:rPr>
        <w:t>Giggs</w:t>
      </w:r>
      <w:proofErr w:type="spellEnd"/>
      <w:r w:rsidRPr="00FB1123">
        <w:rPr>
          <w:rFonts w:ascii="Arial" w:hAnsi="Arial" w:cs="Arial"/>
          <w:i/>
          <w:iCs/>
          <w:sz w:val="24"/>
          <w:szCs w:val="24"/>
          <w:shd w:val="clear" w:color="auto" w:fill="FFFFFF"/>
        </w:rPr>
        <w:t>: prison, police harassment, cancelled tours - When Will It Stop</w:t>
      </w:r>
      <w:r w:rsidRPr="00FB1123">
        <w:rPr>
          <w:rFonts w:ascii="Arial" w:hAnsi="Arial" w:cs="Arial"/>
          <w:sz w:val="24"/>
          <w:szCs w:val="24"/>
          <w:shd w:val="clear" w:color="auto" w:fill="FFFFFF"/>
        </w:rPr>
        <w:t>. [</w:t>
      </w:r>
      <w:proofErr w:type="gramStart"/>
      <w:r w:rsidRPr="00FB1123">
        <w:rPr>
          <w:rFonts w:ascii="Arial" w:hAnsi="Arial" w:cs="Arial"/>
          <w:sz w:val="24"/>
          <w:szCs w:val="24"/>
          <w:shd w:val="clear" w:color="auto" w:fill="FFFFFF"/>
        </w:rPr>
        <w:t>online</w:t>
      </w:r>
      <w:proofErr w:type="gramEnd"/>
      <w:r w:rsidRPr="00FB1123">
        <w:rPr>
          <w:rFonts w:ascii="Arial" w:hAnsi="Arial" w:cs="Arial"/>
          <w:sz w:val="24"/>
          <w:szCs w:val="24"/>
          <w:shd w:val="clear" w:color="auto" w:fill="FFFFFF"/>
        </w:rPr>
        <w:t>] the Guardian. Available at: https://www.theguardian.com/music/2013/oct/05/giggs-when-will-it-stop [Accessed 15 Dec. 2017].</w:t>
      </w:r>
    </w:p>
    <w:p w:rsidR="00FB1123" w:rsidRDefault="00FB1123" w:rsidP="0021541D">
      <w:pPr>
        <w:pStyle w:val="ListParagraph"/>
        <w:numPr>
          <w:ilvl w:val="0"/>
          <w:numId w:val="10"/>
        </w:numPr>
        <w:shd w:val="clear" w:color="auto" w:fill="FFFFFF"/>
        <w:spacing w:before="100" w:beforeAutospacing="1" w:after="150" w:line="312" w:lineRule="atLeast"/>
        <w:rPr>
          <w:rFonts w:ascii="Arial" w:hAnsi="Arial" w:cs="Arial"/>
          <w:sz w:val="24"/>
          <w:szCs w:val="24"/>
          <w:shd w:val="clear" w:color="auto" w:fill="FFFFFF"/>
        </w:rPr>
      </w:pPr>
      <w:proofErr w:type="spellStart"/>
      <w:r w:rsidRPr="00FB1123">
        <w:rPr>
          <w:rFonts w:ascii="Arial" w:hAnsi="Arial" w:cs="Arial"/>
          <w:sz w:val="24"/>
          <w:szCs w:val="24"/>
          <w:shd w:val="clear" w:color="auto" w:fill="FFFFFF"/>
        </w:rPr>
        <w:t>Noisey</w:t>
      </w:r>
      <w:proofErr w:type="spellEnd"/>
      <w:r w:rsidRPr="00FB1123">
        <w:rPr>
          <w:rFonts w:ascii="Arial" w:hAnsi="Arial" w:cs="Arial"/>
          <w:sz w:val="24"/>
          <w:szCs w:val="24"/>
          <w:shd w:val="clear" w:color="auto" w:fill="FFFFFF"/>
        </w:rPr>
        <w:t>. (2017). </w:t>
      </w:r>
      <w:r w:rsidRPr="00FB1123">
        <w:rPr>
          <w:rFonts w:ascii="Arial" w:hAnsi="Arial" w:cs="Arial"/>
          <w:i/>
          <w:iCs/>
          <w:sz w:val="24"/>
          <w:szCs w:val="24"/>
          <w:shd w:val="clear" w:color="auto" w:fill="FFFFFF"/>
        </w:rPr>
        <w:t>Dave's "Question Time" Is a Searing Political Tract for Right Now</w:t>
      </w:r>
      <w:r w:rsidRPr="00FB1123">
        <w:rPr>
          <w:rFonts w:ascii="Arial" w:hAnsi="Arial" w:cs="Arial"/>
          <w:sz w:val="24"/>
          <w:szCs w:val="24"/>
          <w:shd w:val="clear" w:color="auto" w:fill="FFFFFF"/>
        </w:rPr>
        <w:t>. [online] Available at: https://noisey.vice.com/en_uk/article/8x8jek/dave-question-time-politics-new-ep-game-over [Accessed 15 Dec. 2017].</w:t>
      </w:r>
    </w:p>
    <w:p w:rsidR="00796991" w:rsidRPr="00E70D60" w:rsidRDefault="00E70D60" w:rsidP="0021541D">
      <w:pPr>
        <w:pStyle w:val="ListParagraph"/>
        <w:numPr>
          <w:ilvl w:val="0"/>
          <w:numId w:val="10"/>
        </w:numPr>
        <w:shd w:val="clear" w:color="auto" w:fill="FFFFFF"/>
        <w:spacing w:before="100" w:beforeAutospacing="1" w:after="150" w:line="312" w:lineRule="atLeast"/>
        <w:rPr>
          <w:rFonts w:ascii="Arial" w:hAnsi="Arial" w:cs="Arial"/>
          <w:sz w:val="24"/>
          <w:szCs w:val="24"/>
          <w:shd w:val="clear" w:color="auto" w:fill="FFFFFF"/>
        </w:rPr>
      </w:pPr>
      <w:r w:rsidRPr="00E70D60">
        <w:rPr>
          <w:rFonts w:ascii="Arial" w:hAnsi="Arial" w:cs="Arial"/>
          <w:sz w:val="24"/>
          <w:szCs w:val="24"/>
          <w:shd w:val="clear" w:color="auto" w:fill="FFFFFF"/>
        </w:rPr>
        <w:t>Dazed. (2017). </w:t>
      </w:r>
      <w:proofErr w:type="gramStart"/>
      <w:r w:rsidRPr="00E70D60">
        <w:rPr>
          <w:rFonts w:ascii="Arial" w:hAnsi="Arial" w:cs="Arial"/>
          <w:i/>
          <w:iCs/>
          <w:sz w:val="24"/>
          <w:szCs w:val="24"/>
          <w:shd w:val="clear" w:color="auto" w:fill="FFFFFF"/>
        </w:rPr>
        <w:t>The</w:t>
      </w:r>
      <w:proofErr w:type="gramEnd"/>
      <w:r w:rsidRPr="00E70D60">
        <w:rPr>
          <w:rFonts w:ascii="Arial" w:hAnsi="Arial" w:cs="Arial"/>
          <w:i/>
          <w:iCs/>
          <w:sz w:val="24"/>
          <w:szCs w:val="24"/>
          <w:shd w:val="clear" w:color="auto" w:fill="FFFFFF"/>
        </w:rPr>
        <w:t xml:space="preserve"> documentary about the worst riots the UK has ever seen</w:t>
      </w:r>
      <w:r w:rsidRPr="00E70D60">
        <w:rPr>
          <w:rFonts w:ascii="Arial" w:hAnsi="Arial" w:cs="Arial"/>
          <w:sz w:val="24"/>
          <w:szCs w:val="24"/>
          <w:shd w:val="clear" w:color="auto" w:fill="FFFFFF"/>
        </w:rPr>
        <w:t>. [online] Available at: http://www.dazeddigital.com/artsandculture/article/32018/1/the-police-killing-that-sparked-the-uk-s-worst-ever-riots [Accessed 16 Dec. 2017].</w:t>
      </w:r>
    </w:p>
    <w:p w:rsidR="00796991" w:rsidRPr="00E70D60" w:rsidRDefault="00796991" w:rsidP="0021541D">
      <w:pPr>
        <w:pStyle w:val="ListParagraph"/>
        <w:numPr>
          <w:ilvl w:val="0"/>
          <w:numId w:val="10"/>
        </w:numPr>
        <w:shd w:val="clear" w:color="auto" w:fill="FFFFFF"/>
        <w:spacing w:before="100" w:beforeAutospacing="1" w:after="150" w:line="312" w:lineRule="atLeast"/>
        <w:rPr>
          <w:rFonts w:ascii="Arial" w:hAnsi="Arial" w:cs="Arial"/>
          <w:sz w:val="24"/>
          <w:szCs w:val="24"/>
          <w:shd w:val="clear" w:color="auto" w:fill="FFFFFF"/>
        </w:rPr>
      </w:pPr>
      <w:r w:rsidRPr="00E70D60">
        <w:rPr>
          <w:rFonts w:ascii="Arial" w:hAnsi="Arial" w:cs="Arial"/>
          <w:sz w:val="24"/>
          <w:szCs w:val="24"/>
          <w:shd w:val="clear" w:color="auto" w:fill="FFFFFF"/>
        </w:rPr>
        <w:t>Elliott-Cooper, T. (2017). </w:t>
      </w:r>
      <w:r w:rsidRPr="00E70D60">
        <w:rPr>
          <w:rFonts w:ascii="Arial" w:hAnsi="Arial" w:cs="Arial"/>
          <w:i/>
          <w:iCs/>
          <w:sz w:val="24"/>
          <w:szCs w:val="24"/>
          <w:shd w:val="clear" w:color="auto" w:fill="FFFFFF"/>
        </w:rPr>
        <w:t>The Riots: A Grime Perspective</w:t>
      </w:r>
      <w:r w:rsidRPr="00E70D60">
        <w:rPr>
          <w:rFonts w:ascii="Arial" w:hAnsi="Arial" w:cs="Arial"/>
          <w:sz w:val="24"/>
          <w:szCs w:val="24"/>
          <w:shd w:val="clear" w:color="auto" w:fill="FFFFFF"/>
        </w:rPr>
        <w:t>. [online] Ceasefire Magazine. Available at: https://ceasefiremagazine.co.uk/riots-grime-perspective/ [Accessed 16 Dec. 2017].</w:t>
      </w:r>
    </w:p>
    <w:p w:rsidR="00631FF1" w:rsidRDefault="00553611" w:rsidP="00426B81">
      <w:pPr>
        <w:pStyle w:val="ListParagraph"/>
        <w:numPr>
          <w:ilvl w:val="0"/>
          <w:numId w:val="10"/>
        </w:numPr>
        <w:shd w:val="clear" w:color="auto" w:fill="FFFFFF"/>
        <w:spacing w:before="100" w:beforeAutospacing="1" w:after="150" w:line="312" w:lineRule="atLeast"/>
        <w:jc w:val="both"/>
        <w:rPr>
          <w:rFonts w:ascii="Arial" w:hAnsi="Arial" w:cs="Arial"/>
          <w:sz w:val="24"/>
          <w:szCs w:val="24"/>
          <w:shd w:val="clear" w:color="auto" w:fill="FFFFFF"/>
        </w:rPr>
      </w:pPr>
      <w:r w:rsidRPr="00631FF1">
        <w:rPr>
          <w:rFonts w:ascii="Arial" w:hAnsi="Arial" w:cs="Arial"/>
          <w:sz w:val="24"/>
          <w:szCs w:val="24"/>
          <w:shd w:val="clear" w:color="auto" w:fill="FFFFFF"/>
        </w:rPr>
        <w:t>Genius. (2017). </w:t>
      </w:r>
      <w:proofErr w:type="spellStart"/>
      <w:r w:rsidRPr="00631FF1">
        <w:rPr>
          <w:rFonts w:ascii="Arial" w:hAnsi="Arial" w:cs="Arial"/>
          <w:i/>
          <w:iCs/>
          <w:sz w:val="24"/>
          <w:szCs w:val="24"/>
          <w:shd w:val="clear" w:color="auto" w:fill="FFFFFF"/>
        </w:rPr>
        <w:t>Lowkey</w:t>
      </w:r>
      <w:proofErr w:type="spellEnd"/>
      <w:r w:rsidRPr="00631FF1">
        <w:rPr>
          <w:rFonts w:ascii="Arial" w:hAnsi="Arial" w:cs="Arial"/>
          <w:i/>
          <w:iCs/>
          <w:sz w:val="24"/>
          <w:szCs w:val="24"/>
          <w:shd w:val="clear" w:color="auto" w:fill="FFFFFF"/>
        </w:rPr>
        <w:t xml:space="preserve"> (Ft. Mai Khalil) – Dear England</w:t>
      </w:r>
      <w:r w:rsidRPr="00631FF1">
        <w:rPr>
          <w:rFonts w:ascii="Arial" w:hAnsi="Arial" w:cs="Arial"/>
          <w:sz w:val="24"/>
          <w:szCs w:val="24"/>
          <w:shd w:val="clear" w:color="auto" w:fill="FFFFFF"/>
        </w:rPr>
        <w:t>. [</w:t>
      </w:r>
      <w:proofErr w:type="gramStart"/>
      <w:r w:rsidRPr="00631FF1">
        <w:rPr>
          <w:rFonts w:ascii="Arial" w:hAnsi="Arial" w:cs="Arial"/>
          <w:sz w:val="24"/>
          <w:szCs w:val="24"/>
          <w:shd w:val="clear" w:color="auto" w:fill="FFFFFF"/>
        </w:rPr>
        <w:t>online</w:t>
      </w:r>
      <w:proofErr w:type="gramEnd"/>
      <w:r w:rsidRPr="00631FF1">
        <w:rPr>
          <w:rFonts w:ascii="Arial" w:hAnsi="Arial" w:cs="Arial"/>
          <w:sz w:val="24"/>
          <w:szCs w:val="24"/>
          <w:shd w:val="clear" w:color="auto" w:fill="FFFFFF"/>
        </w:rPr>
        <w:t>] Available at: https://genius.com/Lowkey-dear-england-lyrics [Accessed 11 Dec. 2017].</w:t>
      </w:r>
    </w:p>
    <w:p w:rsidR="009637A8" w:rsidRPr="009637A8" w:rsidRDefault="009637A8" w:rsidP="009637A8">
      <w:pPr>
        <w:pStyle w:val="ListParagraph"/>
        <w:numPr>
          <w:ilvl w:val="0"/>
          <w:numId w:val="10"/>
        </w:numPr>
        <w:shd w:val="clear" w:color="auto" w:fill="FFFFFF"/>
        <w:spacing w:before="100" w:beforeAutospacing="1" w:after="150" w:line="312" w:lineRule="atLeast"/>
        <w:jc w:val="both"/>
        <w:rPr>
          <w:rFonts w:asciiTheme="minorBidi" w:hAnsiTheme="minorBidi"/>
          <w:sz w:val="24"/>
          <w:szCs w:val="24"/>
        </w:rPr>
      </w:pPr>
      <w:r w:rsidRPr="00631FF1">
        <w:rPr>
          <w:rFonts w:ascii="Arial" w:hAnsi="Arial" w:cs="Arial"/>
          <w:sz w:val="24"/>
          <w:szCs w:val="24"/>
          <w:shd w:val="clear" w:color="auto" w:fill="FFFFFF"/>
        </w:rPr>
        <w:lastRenderedPageBreak/>
        <w:t>Hebdige, D (1979). From Culture to Hegemony in During, S. (2010). </w:t>
      </w:r>
      <w:r w:rsidRPr="00631FF1">
        <w:rPr>
          <w:rFonts w:ascii="Arial" w:hAnsi="Arial" w:cs="Arial"/>
          <w:i/>
          <w:iCs/>
          <w:sz w:val="24"/>
          <w:szCs w:val="24"/>
          <w:shd w:val="clear" w:color="auto" w:fill="FFFFFF"/>
        </w:rPr>
        <w:t>The cultural studies reader</w:t>
      </w:r>
      <w:r w:rsidRPr="00631FF1">
        <w:rPr>
          <w:rFonts w:ascii="Arial" w:hAnsi="Arial" w:cs="Arial"/>
          <w:sz w:val="24"/>
          <w:szCs w:val="24"/>
          <w:shd w:val="clear" w:color="auto" w:fill="FFFFFF"/>
        </w:rPr>
        <w:t>. London: Routledge, pp.357-367.</w:t>
      </w:r>
    </w:p>
    <w:p w:rsidR="009637A8" w:rsidRDefault="009637A8" w:rsidP="00426B81">
      <w:pPr>
        <w:pStyle w:val="ListParagraph"/>
        <w:numPr>
          <w:ilvl w:val="0"/>
          <w:numId w:val="10"/>
        </w:numPr>
        <w:shd w:val="clear" w:color="auto" w:fill="FFFFFF"/>
        <w:spacing w:before="100" w:beforeAutospacing="1" w:after="150" w:line="312" w:lineRule="atLeast"/>
        <w:jc w:val="both"/>
        <w:rPr>
          <w:rFonts w:ascii="Arial" w:hAnsi="Arial" w:cs="Arial"/>
          <w:sz w:val="24"/>
          <w:szCs w:val="24"/>
          <w:shd w:val="clear" w:color="auto" w:fill="FFFFFF"/>
        </w:rPr>
      </w:pPr>
    </w:p>
    <w:p w:rsidR="002949B6" w:rsidRPr="002949B6" w:rsidRDefault="002949B6" w:rsidP="00426B81">
      <w:pPr>
        <w:pStyle w:val="ListParagraph"/>
        <w:numPr>
          <w:ilvl w:val="0"/>
          <w:numId w:val="10"/>
        </w:numPr>
        <w:shd w:val="clear" w:color="auto" w:fill="FFFFFF"/>
        <w:spacing w:before="100" w:beforeAutospacing="1" w:after="150" w:line="312" w:lineRule="atLeast"/>
        <w:jc w:val="both"/>
        <w:rPr>
          <w:rFonts w:asciiTheme="minorBidi" w:hAnsiTheme="minorBidi"/>
          <w:sz w:val="24"/>
          <w:szCs w:val="24"/>
        </w:rPr>
      </w:pPr>
    </w:p>
    <w:p w:rsidR="002949B6" w:rsidRPr="005D1D15" w:rsidRDefault="005D1D15" w:rsidP="005D1D15">
      <w:pPr>
        <w:pStyle w:val="ListParagraph"/>
        <w:numPr>
          <w:ilvl w:val="0"/>
          <w:numId w:val="10"/>
        </w:numPr>
        <w:shd w:val="clear" w:color="auto" w:fill="FFFFFF"/>
        <w:spacing w:before="100" w:beforeAutospacing="1" w:after="150" w:line="312" w:lineRule="atLeast"/>
        <w:rPr>
          <w:rFonts w:asciiTheme="minorBidi" w:hAnsiTheme="minorBidi"/>
          <w:sz w:val="24"/>
          <w:szCs w:val="24"/>
        </w:rPr>
      </w:pPr>
      <w:proofErr w:type="spellStart"/>
      <w:r w:rsidRPr="005D1D15">
        <w:rPr>
          <w:rFonts w:ascii="Arial" w:hAnsi="Arial" w:cs="Arial"/>
          <w:sz w:val="24"/>
          <w:szCs w:val="24"/>
          <w:shd w:val="clear" w:color="auto" w:fill="FFFFFF"/>
        </w:rPr>
        <w:t>Duggins</w:t>
      </w:r>
      <w:proofErr w:type="spellEnd"/>
      <w:r w:rsidRPr="005D1D15">
        <w:rPr>
          <w:rFonts w:ascii="Arial" w:hAnsi="Arial" w:cs="Arial"/>
          <w:sz w:val="24"/>
          <w:szCs w:val="24"/>
          <w:shd w:val="clear" w:color="auto" w:fill="FFFFFF"/>
        </w:rPr>
        <w:t>, A. (2017). </w:t>
      </w:r>
      <w:r w:rsidRPr="005D1D15">
        <w:rPr>
          <w:rFonts w:ascii="Arial" w:hAnsi="Arial" w:cs="Arial"/>
          <w:i/>
          <w:iCs/>
          <w:sz w:val="24"/>
          <w:szCs w:val="24"/>
          <w:shd w:val="clear" w:color="auto" w:fill="FFFFFF"/>
        </w:rPr>
        <w:t>'Stop saying he’s unelectable!' Grime4Corbyn movement moshes for Jeremy</w:t>
      </w:r>
      <w:r w:rsidRPr="005D1D15">
        <w:rPr>
          <w:rFonts w:ascii="Arial" w:hAnsi="Arial" w:cs="Arial"/>
          <w:sz w:val="24"/>
          <w:szCs w:val="24"/>
          <w:shd w:val="clear" w:color="auto" w:fill="FFFFFF"/>
        </w:rPr>
        <w:t>. [</w:t>
      </w:r>
      <w:proofErr w:type="gramStart"/>
      <w:r w:rsidRPr="005D1D15">
        <w:rPr>
          <w:rFonts w:ascii="Arial" w:hAnsi="Arial" w:cs="Arial"/>
          <w:sz w:val="24"/>
          <w:szCs w:val="24"/>
          <w:shd w:val="clear" w:color="auto" w:fill="FFFFFF"/>
        </w:rPr>
        <w:t>online</w:t>
      </w:r>
      <w:proofErr w:type="gramEnd"/>
      <w:r w:rsidRPr="005D1D15">
        <w:rPr>
          <w:rFonts w:ascii="Arial" w:hAnsi="Arial" w:cs="Arial"/>
          <w:sz w:val="24"/>
          <w:szCs w:val="24"/>
          <w:shd w:val="clear" w:color="auto" w:fill="FFFFFF"/>
        </w:rPr>
        <w:t>] the Guardian. Available at: https://www.theguardian.com/music/2017/jun/05/grime-4-corbyn-vote-for-jeremy-campaign-grime-music-event-north-london [Accessed 20 Dec. 2017].</w:t>
      </w:r>
    </w:p>
    <w:p w:rsidR="005D1D15" w:rsidRPr="005D1D15" w:rsidRDefault="005D1D15" w:rsidP="005D1D15">
      <w:pPr>
        <w:pStyle w:val="ListParagraph"/>
        <w:numPr>
          <w:ilvl w:val="0"/>
          <w:numId w:val="10"/>
        </w:numPr>
        <w:shd w:val="clear" w:color="auto" w:fill="FFFFFF"/>
        <w:spacing w:before="100" w:beforeAutospacing="1" w:after="150" w:line="312" w:lineRule="atLeast"/>
        <w:rPr>
          <w:rFonts w:asciiTheme="minorBidi" w:hAnsiTheme="minorBidi"/>
          <w:sz w:val="24"/>
          <w:szCs w:val="24"/>
        </w:rPr>
      </w:pPr>
      <w:r w:rsidRPr="005D1D15">
        <w:rPr>
          <w:rFonts w:ascii="Arial" w:hAnsi="Arial" w:cs="Arial"/>
          <w:sz w:val="24"/>
          <w:szCs w:val="24"/>
          <w:shd w:val="clear" w:color="auto" w:fill="FFFFFF"/>
        </w:rPr>
        <w:t>Lee, A. (2017). </w:t>
      </w:r>
      <w:r w:rsidRPr="005D1D15">
        <w:rPr>
          <w:rFonts w:ascii="Arial" w:hAnsi="Arial" w:cs="Arial"/>
          <w:i/>
          <w:iCs/>
          <w:sz w:val="24"/>
          <w:szCs w:val="24"/>
          <w:shd w:val="clear" w:color="auto" w:fill="FFFFFF"/>
        </w:rPr>
        <w:t>London Is Hosting a 'Secret Grime Rave' to Encourage People to Vote Labour</w:t>
      </w:r>
      <w:r w:rsidRPr="005D1D15">
        <w:rPr>
          <w:rFonts w:ascii="Arial" w:hAnsi="Arial" w:cs="Arial"/>
          <w:sz w:val="24"/>
          <w:szCs w:val="24"/>
          <w:shd w:val="clear" w:color="auto" w:fill="FFFFFF"/>
        </w:rPr>
        <w:t>. [online] Culture Trip. Available at: https://theculturetrip.com/europe/united-kingdom/england/london/articles/london-is-hosting-a-secret-grime-rave-to-encourage-people-to-vote-labour/ [Accessed 20 Dec. 2017].</w:t>
      </w:r>
    </w:p>
    <w:p w:rsidR="00D0017A" w:rsidRPr="00D0017A" w:rsidRDefault="00D0017A" w:rsidP="00426B81">
      <w:pPr>
        <w:pStyle w:val="ListParagraph"/>
        <w:numPr>
          <w:ilvl w:val="0"/>
          <w:numId w:val="10"/>
        </w:numPr>
        <w:shd w:val="clear" w:color="auto" w:fill="FFFFFF"/>
        <w:spacing w:before="100" w:beforeAutospacing="1" w:after="150" w:line="312" w:lineRule="atLeast"/>
        <w:jc w:val="both"/>
        <w:rPr>
          <w:rFonts w:asciiTheme="minorBidi" w:hAnsiTheme="minorBidi"/>
          <w:sz w:val="24"/>
          <w:szCs w:val="24"/>
        </w:rPr>
      </w:pPr>
      <w:proofErr w:type="spellStart"/>
      <w:r w:rsidRPr="00D0017A">
        <w:rPr>
          <w:rFonts w:ascii="Arial" w:hAnsi="Arial" w:cs="Arial"/>
          <w:sz w:val="24"/>
          <w:szCs w:val="24"/>
          <w:shd w:val="clear" w:color="auto" w:fill="FFFFFF"/>
        </w:rPr>
        <w:t>Blennerhassett</w:t>
      </w:r>
      <w:proofErr w:type="spellEnd"/>
      <w:r w:rsidRPr="00D0017A">
        <w:rPr>
          <w:rFonts w:ascii="Arial" w:hAnsi="Arial" w:cs="Arial"/>
          <w:sz w:val="24"/>
          <w:szCs w:val="24"/>
          <w:shd w:val="clear" w:color="auto" w:fill="FFFFFF"/>
        </w:rPr>
        <w:t>, C. (2017). </w:t>
      </w:r>
      <w:r w:rsidRPr="00D0017A">
        <w:rPr>
          <w:rFonts w:ascii="Arial" w:hAnsi="Arial" w:cs="Arial"/>
          <w:i/>
          <w:iCs/>
          <w:sz w:val="24"/>
          <w:szCs w:val="24"/>
          <w:shd w:val="clear" w:color="auto" w:fill="FFFFFF"/>
        </w:rPr>
        <w:t xml:space="preserve">General Election 2017: </w:t>
      </w:r>
      <w:proofErr w:type="spellStart"/>
      <w:r w:rsidRPr="00D0017A">
        <w:rPr>
          <w:rFonts w:ascii="Arial" w:hAnsi="Arial" w:cs="Arial"/>
          <w:i/>
          <w:iCs/>
          <w:sz w:val="24"/>
          <w:szCs w:val="24"/>
          <w:shd w:val="clear" w:color="auto" w:fill="FFFFFF"/>
        </w:rPr>
        <w:t>YouGov</w:t>
      </w:r>
      <w:proofErr w:type="spellEnd"/>
      <w:r w:rsidRPr="00D0017A">
        <w:rPr>
          <w:rFonts w:ascii="Arial" w:hAnsi="Arial" w:cs="Arial"/>
          <w:i/>
          <w:iCs/>
          <w:sz w:val="24"/>
          <w:szCs w:val="24"/>
          <w:shd w:val="clear" w:color="auto" w:fill="FFFFFF"/>
        </w:rPr>
        <w:t xml:space="preserve"> data puts young vote at less than 60 per cent</w:t>
      </w:r>
      <w:r w:rsidRPr="00D0017A">
        <w:rPr>
          <w:rFonts w:ascii="Arial" w:hAnsi="Arial" w:cs="Arial"/>
          <w:sz w:val="24"/>
          <w:szCs w:val="24"/>
          <w:shd w:val="clear" w:color="auto" w:fill="FFFFFF"/>
        </w:rPr>
        <w:t>. [online] Cityam.com. Available at: http://www.cityam.com/266641/general-election-2017-yougov-figures-put-young-vote-less [Accessed 12 Dec. 2017].</w:t>
      </w:r>
    </w:p>
    <w:p w:rsidR="002949B6" w:rsidRPr="00D0017A" w:rsidRDefault="002949B6" w:rsidP="002949B6">
      <w:pPr>
        <w:pStyle w:val="ListParagraph"/>
        <w:numPr>
          <w:ilvl w:val="0"/>
          <w:numId w:val="10"/>
        </w:numPr>
        <w:shd w:val="clear" w:color="auto" w:fill="FFFFFF"/>
        <w:spacing w:before="100" w:beforeAutospacing="1" w:after="150" w:line="312" w:lineRule="atLeast"/>
        <w:jc w:val="both"/>
        <w:rPr>
          <w:rFonts w:asciiTheme="minorBidi" w:hAnsiTheme="minorBidi"/>
          <w:sz w:val="24"/>
          <w:szCs w:val="24"/>
        </w:rPr>
      </w:pPr>
      <w:proofErr w:type="spellStart"/>
      <w:r w:rsidRPr="00631FF1">
        <w:rPr>
          <w:rFonts w:ascii="Arial" w:hAnsi="Arial" w:cs="Arial"/>
          <w:sz w:val="24"/>
          <w:szCs w:val="24"/>
          <w:shd w:val="clear" w:color="auto" w:fill="FFFFFF"/>
        </w:rPr>
        <w:t>Knapton</w:t>
      </w:r>
      <w:proofErr w:type="spellEnd"/>
      <w:r w:rsidRPr="00631FF1">
        <w:rPr>
          <w:rFonts w:ascii="Arial" w:hAnsi="Arial" w:cs="Arial"/>
          <w:sz w:val="24"/>
          <w:szCs w:val="24"/>
          <w:shd w:val="clear" w:color="auto" w:fill="FFFFFF"/>
        </w:rPr>
        <w:t>, S. and Kirk, A. (2017). </w:t>
      </w:r>
      <w:r w:rsidRPr="00631FF1">
        <w:rPr>
          <w:rFonts w:ascii="Arial" w:hAnsi="Arial" w:cs="Arial"/>
          <w:i/>
          <w:iCs/>
          <w:sz w:val="24"/>
          <w:szCs w:val="24"/>
          <w:shd w:val="clear" w:color="auto" w:fill="FFFFFF"/>
        </w:rPr>
        <w:t>General election sees highest turnout in 25 years, as nearly 70% of Britons vote</w:t>
      </w:r>
      <w:r w:rsidRPr="00631FF1">
        <w:rPr>
          <w:rFonts w:ascii="Arial" w:hAnsi="Arial" w:cs="Arial"/>
          <w:sz w:val="24"/>
          <w:szCs w:val="24"/>
          <w:shd w:val="clear" w:color="auto" w:fill="FFFFFF"/>
        </w:rPr>
        <w:t>. [online] The Telegraph. Available at: http://www.telegraph.co.uk/news/2017/06/09/general-election-sees-highest-turnout-25-years-nearly-70-britons/ [Accessed 12 Dec. 2017].</w:t>
      </w:r>
    </w:p>
    <w:p w:rsidR="009637A8" w:rsidRPr="0035151E" w:rsidRDefault="009637A8" w:rsidP="0035151E">
      <w:pPr>
        <w:pStyle w:val="ListParagraph"/>
        <w:numPr>
          <w:ilvl w:val="0"/>
          <w:numId w:val="10"/>
        </w:numPr>
        <w:shd w:val="clear" w:color="auto" w:fill="FFFFFF"/>
        <w:spacing w:before="100" w:beforeAutospacing="1" w:after="150" w:line="312" w:lineRule="atLeast"/>
        <w:jc w:val="both"/>
        <w:rPr>
          <w:rFonts w:asciiTheme="minorBidi" w:hAnsiTheme="minorBidi"/>
          <w:sz w:val="24"/>
          <w:szCs w:val="24"/>
        </w:rPr>
      </w:pPr>
      <w:r w:rsidRPr="0035151E">
        <w:rPr>
          <w:rFonts w:ascii="Arial" w:hAnsi="Arial" w:cs="Arial"/>
          <w:sz w:val="24"/>
          <w:szCs w:val="24"/>
          <w:shd w:val="clear" w:color="auto" w:fill="FFFFFF"/>
        </w:rPr>
        <w:t>Creswell, J. (2007). </w:t>
      </w:r>
      <w:r w:rsidRPr="0035151E">
        <w:rPr>
          <w:rFonts w:ascii="Arial" w:hAnsi="Arial" w:cs="Arial"/>
          <w:i/>
          <w:iCs/>
          <w:sz w:val="24"/>
          <w:szCs w:val="24"/>
          <w:shd w:val="clear" w:color="auto" w:fill="FFFFFF"/>
        </w:rPr>
        <w:t>Qualitative inquiry and research design: choosing among five approaches</w:t>
      </w:r>
      <w:r w:rsidRPr="0035151E">
        <w:rPr>
          <w:rFonts w:ascii="Arial" w:hAnsi="Arial" w:cs="Arial"/>
          <w:sz w:val="24"/>
          <w:szCs w:val="24"/>
          <w:shd w:val="clear" w:color="auto" w:fill="FFFFFF"/>
        </w:rPr>
        <w:t>. Thousand Oaks, Calif.: Sage, pp.10; 68-73; 91-101.</w:t>
      </w:r>
    </w:p>
    <w:sectPr w:rsidR="009637A8" w:rsidRPr="003515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altName w:val="Times New Roman"/>
    <w:panose1 w:val="00000000000000000000"/>
    <w:charset w:val="00"/>
    <w:family w:val="roman"/>
    <w:notTrueType/>
    <w:pitch w:val="default"/>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C74CC"/>
    <w:multiLevelType w:val="hybridMultilevel"/>
    <w:tmpl w:val="A9906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32AB7"/>
    <w:multiLevelType w:val="hybridMultilevel"/>
    <w:tmpl w:val="EE5035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C2D5C64"/>
    <w:multiLevelType w:val="hybridMultilevel"/>
    <w:tmpl w:val="7CFEB6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3E2ED7"/>
    <w:multiLevelType w:val="hybridMultilevel"/>
    <w:tmpl w:val="C9CC47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403A0F"/>
    <w:multiLevelType w:val="hybridMultilevel"/>
    <w:tmpl w:val="7714C50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812402"/>
    <w:multiLevelType w:val="hybridMultilevel"/>
    <w:tmpl w:val="B002C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286889"/>
    <w:multiLevelType w:val="multilevel"/>
    <w:tmpl w:val="2196D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8C0FFE"/>
    <w:multiLevelType w:val="hybridMultilevel"/>
    <w:tmpl w:val="592699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2C0FB0"/>
    <w:multiLevelType w:val="multilevel"/>
    <w:tmpl w:val="A32EB430"/>
    <w:lvl w:ilvl="0">
      <w:start w:val="1"/>
      <w:numFmt w:val="decimal"/>
      <w:lvlText w:val="%1."/>
      <w:lvlJc w:val="left"/>
      <w:pPr>
        <w:ind w:left="1800" w:hanging="360"/>
      </w:pPr>
    </w:lvl>
    <w:lvl w:ilvl="1">
      <w:start w:val="1"/>
      <w:numFmt w:val="decimal"/>
      <w:isLgl/>
      <w:lvlText w:val="%1.%2"/>
      <w:lvlJc w:val="left"/>
      <w:pPr>
        <w:ind w:left="1845" w:hanging="405"/>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44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240" w:hanging="1800"/>
      </w:pPr>
      <w:rPr>
        <w:rFonts w:hint="default"/>
      </w:rPr>
    </w:lvl>
    <w:lvl w:ilvl="8">
      <w:start w:val="1"/>
      <w:numFmt w:val="decimal"/>
      <w:isLgl/>
      <w:lvlText w:val="%1.%2.%3.%4.%5.%6.%7.%8.%9"/>
      <w:lvlJc w:val="left"/>
      <w:pPr>
        <w:ind w:left="3240" w:hanging="1800"/>
      </w:pPr>
      <w:rPr>
        <w:rFonts w:hint="default"/>
      </w:rPr>
    </w:lvl>
  </w:abstractNum>
  <w:abstractNum w:abstractNumId="9" w15:restartNumberingAfterBreak="0">
    <w:nsid w:val="73E313E0"/>
    <w:multiLevelType w:val="hybridMultilevel"/>
    <w:tmpl w:val="534625D4"/>
    <w:lvl w:ilvl="0" w:tplc="0809000F">
      <w:start w:val="1"/>
      <w:numFmt w:val="decimal"/>
      <w:lvlText w:val="%1."/>
      <w:lvlJc w:val="left"/>
      <w:pPr>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226D8C"/>
    <w:multiLevelType w:val="hybridMultilevel"/>
    <w:tmpl w:val="F45270D4"/>
    <w:lvl w:ilvl="0" w:tplc="BE56677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0"/>
  </w:num>
  <w:num w:numId="3">
    <w:abstractNumId w:val="0"/>
  </w:num>
  <w:num w:numId="4">
    <w:abstractNumId w:val="2"/>
  </w:num>
  <w:num w:numId="5">
    <w:abstractNumId w:val="5"/>
  </w:num>
  <w:num w:numId="6">
    <w:abstractNumId w:val="3"/>
  </w:num>
  <w:num w:numId="7">
    <w:abstractNumId w:val="4"/>
  </w:num>
  <w:num w:numId="8">
    <w:abstractNumId w:val="9"/>
  </w:num>
  <w:num w:numId="9">
    <w:abstractNumId w:val="6"/>
  </w:num>
  <w:num w:numId="10">
    <w:abstractNumId w:val="7"/>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5753"/>
    <w:rsid w:val="000073C6"/>
    <w:rsid w:val="00007EEA"/>
    <w:rsid w:val="00007FCE"/>
    <w:rsid w:val="000410AB"/>
    <w:rsid w:val="00066773"/>
    <w:rsid w:val="000A21DD"/>
    <w:rsid w:val="000C4733"/>
    <w:rsid w:val="000C7E13"/>
    <w:rsid w:val="000D4434"/>
    <w:rsid w:val="000F163F"/>
    <w:rsid w:val="001036A5"/>
    <w:rsid w:val="00113476"/>
    <w:rsid w:val="00142825"/>
    <w:rsid w:val="001525A8"/>
    <w:rsid w:val="0015467F"/>
    <w:rsid w:val="001555F0"/>
    <w:rsid w:val="001631EF"/>
    <w:rsid w:val="00164792"/>
    <w:rsid w:val="00171CEC"/>
    <w:rsid w:val="0017306B"/>
    <w:rsid w:val="001756C1"/>
    <w:rsid w:val="001856A7"/>
    <w:rsid w:val="001A07F1"/>
    <w:rsid w:val="001A4305"/>
    <w:rsid w:val="001C3B66"/>
    <w:rsid w:val="001C72D2"/>
    <w:rsid w:val="001C75A3"/>
    <w:rsid w:val="00203FF9"/>
    <w:rsid w:val="0021541D"/>
    <w:rsid w:val="0022105E"/>
    <w:rsid w:val="00223710"/>
    <w:rsid w:val="002459B6"/>
    <w:rsid w:val="002464B0"/>
    <w:rsid w:val="00247916"/>
    <w:rsid w:val="00261ACA"/>
    <w:rsid w:val="00263D4E"/>
    <w:rsid w:val="00264956"/>
    <w:rsid w:val="00270BA3"/>
    <w:rsid w:val="00281D5F"/>
    <w:rsid w:val="0028441D"/>
    <w:rsid w:val="00284D1C"/>
    <w:rsid w:val="002949B6"/>
    <w:rsid w:val="00295BEB"/>
    <w:rsid w:val="002A6807"/>
    <w:rsid w:val="002A6F70"/>
    <w:rsid w:val="002B3E3B"/>
    <w:rsid w:val="002C0EE5"/>
    <w:rsid w:val="00310999"/>
    <w:rsid w:val="00315487"/>
    <w:rsid w:val="00346CAC"/>
    <w:rsid w:val="0035151E"/>
    <w:rsid w:val="003619BB"/>
    <w:rsid w:val="00371282"/>
    <w:rsid w:val="003A6425"/>
    <w:rsid w:val="003B4EBC"/>
    <w:rsid w:val="003C07CD"/>
    <w:rsid w:val="003C115D"/>
    <w:rsid w:val="003C43DC"/>
    <w:rsid w:val="003D6965"/>
    <w:rsid w:val="003E160C"/>
    <w:rsid w:val="003F1F2E"/>
    <w:rsid w:val="003F5E26"/>
    <w:rsid w:val="00401617"/>
    <w:rsid w:val="00415A7D"/>
    <w:rsid w:val="004234F0"/>
    <w:rsid w:val="0042399A"/>
    <w:rsid w:val="00426B81"/>
    <w:rsid w:val="00431BF0"/>
    <w:rsid w:val="00456B9E"/>
    <w:rsid w:val="0046062E"/>
    <w:rsid w:val="00474ADF"/>
    <w:rsid w:val="00477C72"/>
    <w:rsid w:val="004856A3"/>
    <w:rsid w:val="004D6EF8"/>
    <w:rsid w:val="004E4DC9"/>
    <w:rsid w:val="004F3369"/>
    <w:rsid w:val="005031B5"/>
    <w:rsid w:val="00513712"/>
    <w:rsid w:val="00527272"/>
    <w:rsid w:val="0053159D"/>
    <w:rsid w:val="00553611"/>
    <w:rsid w:val="005604EC"/>
    <w:rsid w:val="00562A30"/>
    <w:rsid w:val="005665A0"/>
    <w:rsid w:val="005769A3"/>
    <w:rsid w:val="00577271"/>
    <w:rsid w:val="0058225D"/>
    <w:rsid w:val="00583ABF"/>
    <w:rsid w:val="005876C7"/>
    <w:rsid w:val="00591266"/>
    <w:rsid w:val="0059463D"/>
    <w:rsid w:val="005973F3"/>
    <w:rsid w:val="005A0FF2"/>
    <w:rsid w:val="005A4E10"/>
    <w:rsid w:val="005C2CD7"/>
    <w:rsid w:val="005D1D15"/>
    <w:rsid w:val="005D5773"/>
    <w:rsid w:val="005E0791"/>
    <w:rsid w:val="005E4885"/>
    <w:rsid w:val="00605A78"/>
    <w:rsid w:val="0061086B"/>
    <w:rsid w:val="0061225A"/>
    <w:rsid w:val="006307B8"/>
    <w:rsid w:val="00631FF1"/>
    <w:rsid w:val="006332F5"/>
    <w:rsid w:val="00633DDE"/>
    <w:rsid w:val="00640AD3"/>
    <w:rsid w:val="006418CE"/>
    <w:rsid w:val="006768D8"/>
    <w:rsid w:val="0069220B"/>
    <w:rsid w:val="006A5F34"/>
    <w:rsid w:val="006A6746"/>
    <w:rsid w:val="006C3047"/>
    <w:rsid w:val="006E3241"/>
    <w:rsid w:val="006F4A7B"/>
    <w:rsid w:val="007117B7"/>
    <w:rsid w:val="00723523"/>
    <w:rsid w:val="00730933"/>
    <w:rsid w:val="00733788"/>
    <w:rsid w:val="00736B36"/>
    <w:rsid w:val="0074250B"/>
    <w:rsid w:val="0074690A"/>
    <w:rsid w:val="00796991"/>
    <w:rsid w:val="007977A0"/>
    <w:rsid w:val="007E0E61"/>
    <w:rsid w:val="007F433F"/>
    <w:rsid w:val="007F6B78"/>
    <w:rsid w:val="00802254"/>
    <w:rsid w:val="008128C1"/>
    <w:rsid w:val="00825DDB"/>
    <w:rsid w:val="008348B0"/>
    <w:rsid w:val="008B0690"/>
    <w:rsid w:val="008D68A1"/>
    <w:rsid w:val="008F026B"/>
    <w:rsid w:val="00904294"/>
    <w:rsid w:val="00923E14"/>
    <w:rsid w:val="009272B1"/>
    <w:rsid w:val="009300FC"/>
    <w:rsid w:val="009339A0"/>
    <w:rsid w:val="00937151"/>
    <w:rsid w:val="009400D7"/>
    <w:rsid w:val="009614B8"/>
    <w:rsid w:val="009637A8"/>
    <w:rsid w:val="00964691"/>
    <w:rsid w:val="00974D7B"/>
    <w:rsid w:val="00995B37"/>
    <w:rsid w:val="009D2B94"/>
    <w:rsid w:val="00A02B4E"/>
    <w:rsid w:val="00A0333E"/>
    <w:rsid w:val="00A123B2"/>
    <w:rsid w:val="00A130D3"/>
    <w:rsid w:val="00A13DAD"/>
    <w:rsid w:val="00A24CEF"/>
    <w:rsid w:val="00A26E22"/>
    <w:rsid w:val="00A43103"/>
    <w:rsid w:val="00A4575B"/>
    <w:rsid w:val="00A477D4"/>
    <w:rsid w:val="00A52670"/>
    <w:rsid w:val="00A548CD"/>
    <w:rsid w:val="00A54DC5"/>
    <w:rsid w:val="00A61B48"/>
    <w:rsid w:val="00A856F3"/>
    <w:rsid w:val="00A902C5"/>
    <w:rsid w:val="00A9470A"/>
    <w:rsid w:val="00AC12C9"/>
    <w:rsid w:val="00AD12F5"/>
    <w:rsid w:val="00AE13AC"/>
    <w:rsid w:val="00AF138A"/>
    <w:rsid w:val="00AF305A"/>
    <w:rsid w:val="00AF7A13"/>
    <w:rsid w:val="00B07799"/>
    <w:rsid w:val="00B2789B"/>
    <w:rsid w:val="00B67703"/>
    <w:rsid w:val="00BA0DC9"/>
    <w:rsid w:val="00BA5031"/>
    <w:rsid w:val="00BB0B9F"/>
    <w:rsid w:val="00BB2AF6"/>
    <w:rsid w:val="00BC5AD4"/>
    <w:rsid w:val="00C27105"/>
    <w:rsid w:val="00C54539"/>
    <w:rsid w:val="00C74B0D"/>
    <w:rsid w:val="00CA478A"/>
    <w:rsid w:val="00CB3504"/>
    <w:rsid w:val="00CD1A8F"/>
    <w:rsid w:val="00CE27A4"/>
    <w:rsid w:val="00CF67DA"/>
    <w:rsid w:val="00D0017A"/>
    <w:rsid w:val="00D06226"/>
    <w:rsid w:val="00D3057E"/>
    <w:rsid w:val="00D46818"/>
    <w:rsid w:val="00D6118E"/>
    <w:rsid w:val="00DD02AE"/>
    <w:rsid w:val="00DD03B1"/>
    <w:rsid w:val="00DD11E3"/>
    <w:rsid w:val="00DF50EA"/>
    <w:rsid w:val="00E02937"/>
    <w:rsid w:val="00E10E38"/>
    <w:rsid w:val="00E243C1"/>
    <w:rsid w:val="00E518E3"/>
    <w:rsid w:val="00E53627"/>
    <w:rsid w:val="00E55753"/>
    <w:rsid w:val="00E55D94"/>
    <w:rsid w:val="00E70D60"/>
    <w:rsid w:val="00E71CDC"/>
    <w:rsid w:val="00E77FBD"/>
    <w:rsid w:val="00E87A59"/>
    <w:rsid w:val="00EB0213"/>
    <w:rsid w:val="00EC3B00"/>
    <w:rsid w:val="00EC5807"/>
    <w:rsid w:val="00F15B77"/>
    <w:rsid w:val="00F358D1"/>
    <w:rsid w:val="00F43254"/>
    <w:rsid w:val="00F73C52"/>
    <w:rsid w:val="00F75E3F"/>
    <w:rsid w:val="00F76DE3"/>
    <w:rsid w:val="00F97E78"/>
    <w:rsid w:val="00FA1004"/>
    <w:rsid w:val="00FA4E43"/>
    <w:rsid w:val="00FB1123"/>
    <w:rsid w:val="00FB25C9"/>
    <w:rsid w:val="00FC0500"/>
    <w:rsid w:val="00FC0911"/>
    <w:rsid w:val="00FC5FF3"/>
    <w:rsid w:val="00FC772C"/>
    <w:rsid w:val="00FE0100"/>
    <w:rsid w:val="00FE52A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F5146CF-3A79-47BF-A40E-26C58040C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E3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75E3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87A5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3627"/>
    <w:pPr>
      <w:ind w:left="720"/>
      <w:contextualSpacing/>
    </w:pPr>
  </w:style>
  <w:style w:type="character" w:customStyle="1" w:styleId="Heading1Char">
    <w:name w:val="Heading 1 Char"/>
    <w:basedOn w:val="DefaultParagraphFont"/>
    <w:link w:val="Heading1"/>
    <w:uiPriority w:val="9"/>
    <w:rsid w:val="00F75E3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75E3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825DDB"/>
    <w:pPr>
      <w:outlineLvl w:val="9"/>
    </w:pPr>
    <w:rPr>
      <w:lang w:val="en-US"/>
    </w:rPr>
  </w:style>
  <w:style w:type="paragraph" w:styleId="TOC2">
    <w:name w:val="toc 2"/>
    <w:basedOn w:val="Normal"/>
    <w:next w:val="Normal"/>
    <w:autoRedefine/>
    <w:uiPriority w:val="39"/>
    <w:unhideWhenUsed/>
    <w:rsid w:val="00825DD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25DDB"/>
    <w:pPr>
      <w:spacing w:after="100"/>
    </w:pPr>
    <w:rPr>
      <w:rFonts w:eastAsiaTheme="minorEastAsia" w:cs="Times New Roman"/>
      <w:lang w:val="en-US"/>
    </w:rPr>
  </w:style>
  <w:style w:type="paragraph" w:styleId="TOC3">
    <w:name w:val="toc 3"/>
    <w:basedOn w:val="Normal"/>
    <w:next w:val="Normal"/>
    <w:autoRedefine/>
    <w:uiPriority w:val="39"/>
    <w:unhideWhenUsed/>
    <w:rsid w:val="00825DDB"/>
    <w:pPr>
      <w:spacing w:after="100"/>
      <w:ind w:left="440"/>
    </w:pPr>
    <w:rPr>
      <w:rFonts w:eastAsiaTheme="minorEastAsia" w:cs="Times New Roman"/>
      <w:lang w:val="en-US"/>
    </w:rPr>
  </w:style>
  <w:style w:type="character" w:styleId="Hyperlink">
    <w:name w:val="Hyperlink"/>
    <w:basedOn w:val="DefaultParagraphFont"/>
    <w:uiPriority w:val="99"/>
    <w:unhideWhenUsed/>
    <w:rsid w:val="00825DDB"/>
    <w:rPr>
      <w:color w:val="0563C1" w:themeColor="hyperlink"/>
      <w:u w:val="single"/>
    </w:rPr>
  </w:style>
  <w:style w:type="paragraph" w:styleId="BalloonText">
    <w:name w:val="Balloon Text"/>
    <w:basedOn w:val="Normal"/>
    <w:link w:val="BalloonTextChar"/>
    <w:uiPriority w:val="99"/>
    <w:semiHidden/>
    <w:unhideWhenUsed/>
    <w:rsid w:val="00E87A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7A59"/>
    <w:rPr>
      <w:rFonts w:ascii="Segoe UI" w:hAnsi="Segoe UI" w:cs="Segoe UI"/>
      <w:sz w:val="18"/>
      <w:szCs w:val="18"/>
    </w:rPr>
  </w:style>
  <w:style w:type="character" w:customStyle="1" w:styleId="Heading3Char">
    <w:name w:val="Heading 3 Char"/>
    <w:basedOn w:val="DefaultParagraphFont"/>
    <w:link w:val="Heading3"/>
    <w:uiPriority w:val="9"/>
    <w:semiHidden/>
    <w:rsid w:val="00E87A59"/>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E55D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5E0791"/>
    <w:pPr>
      <w:spacing w:after="200" w:line="240" w:lineRule="auto"/>
    </w:pPr>
    <w:rPr>
      <w:i/>
      <w:iCs/>
      <w:color w:val="44546A" w:themeColor="text2"/>
      <w:sz w:val="18"/>
      <w:szCs w:val="18"/>
    </w:rPr>
  </w:style>
  <w:style w:type="paragraph" w:customStyle="1" w:styleId="Body">
    <w:name w:val="Body"/>
    <w:rsid w:val="009300FC"/>
    <w:pPr>
      <w:spacing w:after="0" w:line="240" w:lineRule="auto"/>
    </w:pPr>
    <w:rPr>
      <w:rFonts w:ascii="Helvetica Neue" w:eastAsia="Arial Unicode MS" w:hAnsi="Helvetica Neue" w:cs="Arial Unicode MS"/>
      <w:color w:val="000000"/>
      <w:lang w:val="en-US" w:eastAsia="en-GB"/>
    </w:rPr>
  </w:style>
  <w:style w:type="character" w:styleId="Strong">
    <w:name w:val="Strong"/>
    <w:basedOn w:val="DefaultParagraphFont"/>
    <w:uiPriority w:val="22"/>
    <w:qFormat/>
    <w:rsid w:val="008D68A1"/>
    <w:rPr>
      <w:b/>
      <w:bCs/>
    </w:rPr>
  </w:style>
  <w:style w:type="character" w:customStyle="1" w:styleId="selectable">
    <w:name w:val="selectable"/>
    <w:basedOn w:val="DefaultParagraphFont"/>
    <w:rsid w:val="008D68A1"/>
  </w:style>
  <w:style w:type="paragraph" w:customStyle="1" w:styleId="Default">
    <w:name w:val="Default"/>
    <w:rsid w:val="00EC5807"/>
    <w:pPr>
      <w:spacing w:after="0" w:line="240" w:lineRule="auto"/>
    </w:pPr>
    <w:rPr>
      <w:rFonts w:ascii="Helvetica Neue" w:eastAsia="Arial Unicode MS" w:hAnsi="Helvetica Neue" w:cs="Arial Unicode MS"/>
      <w:color w:val="00000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6584905">
      <w:bodyDiv w:val="1"/>
      <w:marLeft w:val="0"/>
      <w:marRight w:val="0"/>
      <w:marTop w:val="0"/>
      <w:marBottom w:val="0"/>
      <w:divBdr>
        <w:top w:val="none" w:sz="0" w:space="0" w:color="auto"/>
        <w:left w:val="none" w:sz="0" w:space="0" w:color="auto"/>
        <w:bottom w:val="none" w:sz="0" w:space="0" w:color="auto"/>
        <w:right w:val="none" w:sz="0" w:space="0" w:color="auto"/>
      </w:divBdr>
    </w:div>
    <w:div w:id="426972095">
      <w:bodyDiv w:val="1"/>
      <w:marLeft w:val="0"/>
      <w:marRight w:val="0"/>
      <w:marTop w:val="0"/>
      <w:marBottom w:val="0"/>
      <w:divBdr>
        <w:top w:val="none" w:sz="0" w:space="0" w:color="auto"/>
        <w:left w:val="none" w:sz="0" w:space="0" w:color="auto"/>
        <w:bottom w:val="none" w:sz="0" w:space="0" w:color="auto"/>
        <w:right w:val="none" w:sz="0" w:space="0" w:color="auto"/>
      </w:divBdr>
    </w:div>
    <w:div w:id="955520362">
      <w:bodyDiv w:val="1"/>
      <w:marLeft w:val="0"/>
      <w:marRight w:val="0"/>
      <w:marTop w:val="0"/>
      <w:marBottom w:val="0"/>
      <w:divBdr>
        <w:top w:val="none" w:sz="0" w:space="0" w:color="auto"/>
        <w:left w:val="none" w:sz="0" w:space="0" w:color="auto"/>
        <w:bottom w:val="none" w:sz="0" w:space="0" w:color="auto"/>
        <w:right w:val="none" w:sz="0" w:space="0" w:color="auto"/>
      </w:divBdr>
    </w:div>
    <w:div w:id="1083918976">
      <w:bodyDiv w:val="1"/>
      <w:marLeft w:val="0"/>
      <w:marRight w:val="0"/>
      <w:marTop w:val="0"/>
      <w:marBottom w:val="0"/>
      <w:divBdr>
        <w:top w:val="none" w:sz="0" w:space="0" w:color="auto"/>
        <w:left w:val="none" w:sz="0" w:space="0" w:color="auto"/>
        <w:bottom w:val="none" w:sz="0" w:space="0" w:color="auto"/>
        <w:right w:val="none" w:sz="0" w:space="0" w:color="auto"/>
      </w:divBdr>
    </w:div>
    <w:div w:id="1517883799">
      <w:bodyDiv w:val="1"/>
      <w:marLeft w:val="0"/>
      <w:marRight w:val="0"/>
      <w:marTop w:val="0"/>
      <w:marBottom w:val="0"/>
      <w:divBdr>
        <w:top w:val="none" w:sz="0" w:space="0" w:color="auto"/>
        <w:left w:val="none" w:sz="0" w:space="0" w:color="auto"/>
        <w:bottom w:val="none" w:sz="0" w:space="0" w:color="auto"/>
        <w:right w:val="none" w:sz="0" w:space="0" w:color="auto"/>
      </w:divBdr>
      <w:divsChild>
        <w:div w:id="188764479">
          <w:marLeft w:val="0"/>
          <w:marRight w:val="0"/>
          <w:marTop w:val="15"/>
          <w:marBottom w:val="0"/>
          <w:divBdr>
            <w:top w:val="none" w:sz="0" w:space="0" w:color="auto"/>
            <w:left w:val="none" w:sz="0" w:space="0" w:color="auto"/>
            <w:bottom w:val="none" w:sz="0" w:space="0" w:color="auto"/>
            <w:right w:val="none" w:sz="0" w:space="0" w:color="auto"/>
          </w:divBdr>
          <w:divsChild>
            <w:div w:id="913978408">
              <w:marLeft w:val="0"/>
              <w:marRight w:val="0"/>
              <w:marTop w:val="0"/>
              <w:marBottom w:val="0"/>
              <w:divBdr>
                <w:top w:val="none" w:sz="0" w:space="0" w:color="auto"/>
                <w:left w:val="none" w:sz="0" w:space="0" w:color="auto"/>
                <w:bottom w:val="none" w:sz="0" w:space="0" w:color="auto"/>
                <w:right w:val="none" w:sz="0" w:space="0" w:color="auto"/>
              </w:divBdr>
              <w:divsChild>
                <w:div w:id="188379953">
                  <w:marLeft w:val="0"/>
                  <w:marRight w:val="0"/>
                  <w:marTop w:val="0"/>
                  <w:marBottom w:val="0"/>
                  <w:divBdr>
                    <w:top w:val="none" w:sz="0" w:space="0" w:color="auto"/>
                    <w:left w:val="none" w:sz="0" w:space="0" w:color="auto"/>
                    <w:bottom w:val="none" w:sz="0" w:space="0" w:color="auto"/>
                    <w:right w:val="none" w:sz="0" w:space="0" w:color="auto"/>
                  </w:divBdr>
                </w:div>
                <w:div w:id="557283980">
                  <w:marLeft w:val="0"/>
                  <w:marRight w:val="0"/>
                  <w:marTop w:val="0"/>
                  <w:marBottom w:val="0"/>
                  <w:divBdr>
                    <w:top w:val="none" w:sz="0" w:space="0" w:color="auto"/>
                    <w:left w:val="none" w:sz="0" w:space="0" w:color="auto"/>
                    <w:bottom w:val="none" w:sz="0" w:space="0" w:color="auto"/>
                    <w:right w:val="none" w:sz="0" w:space="0" w:color="auto"/>
                  </w:divBdr>
                </w:div>
                <w:div w:id="597058268">
                  <w:marLeft w:val="0"/>
                  <w:marRight w:val="0"/>
                  <w:marTop w:val="0"/>
                  <w:marBottom w:val="0"/>
                  <w:divBdr>
                    <w:top w:val="none" w:sz="0" w:space="0" w:color="auto"/>
                    <w:left w:val="none" w:sz="0" w:space="0" w:color="auto"/>
                    <w:bottom w:val="none" w:sz="0" w:space="0" w:color="auto"/>
                    <w:right w:val="none" w:sz="0" w:space="0" w:color="auto"/>
                  </w:divBdr>
                </w:div>
                <w:div w:id="604388623">
                  <w:marLeft w:val="0"/>
                  <w:marRight w:val="0"/>
                  <w:marTop w:val="0"/>
                  <w:marBottom w:val="0"/>
                  <w:divBdr>
                    <w:top w:val="none" w:sz="0" w:space="0" w:color="auto"/>
                    <w:left w:val="none" w:sz="0" w:space="0" w:color="auto"/>
                    <w:bottom w:val="none" w:sz="0" w:space="0" w:color="auto"/>
                    <w:right w:val="none" w:sz="0" w:space="0" w:color="auto"/>
                  </w:divBdr>
                </w:div>
                <w:div w:id="610626557">
                  <w:marLeft w:val="0"/>
                  <w:marRight w:val="0"/>
                  <w:marTop w:val="0"/>
                  <w:marBottom w:val="0"/>
                  <w:divBdr>
                    <w:top w:val="none" w:sz="0" w:space="0" w:color="auto"/>
                    <w:left w:val="none" w:sz="0" w:space="0" w:color="auto"/>
                    <w:bottom w:val="none" w:sz="0" w:space="0" w:color="auto"/>
                    <w:right w:val="none" w:sz="0" w:space="0" w:color="auto"/>
                  </w:divBdr>
                </w:div>
                <w:div w:id="867792646">
                  <w:marLeft w:val="0"/>
                  <w:marRight w:val="0"/>
                  <w:marTop w:val="0"/>
                  <w:marBottom w:val="0"/>
                  <w:divBdr>
                    <w:top w:val="none" w:sz="0" w:space="0" w:color="auto"/>
                    <w:left w:val="none" w:sz="0" w:space="0" w:color="auto"/>
                    <w:bottom w:val="none" w:sz="0" w:space="0" w:color="auto"/>
                    <w:right w:val="none" w:sz="0" w:space="0" w:color="auto"/>
                  </w:divBdr>
                </w:div>
                <w:div w:id="983706379">
                  <w:marLeft w:val="0"/>
                  <w:marRight w:val="0"/>
                  <w:marTop w:val="0"/>
                  <w:marBottom w:val="0"/>
                  <w:divBdr>
                    <w:top w:val="none" w:sz="0" w:space="0" w:color="auto"/>
                    <w:left w:val="none" w:sz="0" w:space="0" w:color="auto"/>
                    <w:bottom w:val="none" w:sz="0" w:space="0" w:color="auto"/>
                    <w:right w:val="none" w:sz="0" w:space="0" w:color="auto"/>
                  </w:divBdr>
                </w:div>
                <w:div w:id="1092504277">
                  <w:marLeft w:val="0"/>
                  <w:marRight w:val="0"/>
                  <w:marTop w:val="0"/>
                  <w:marBottom w:val="0"/>
                  <w:divBdr>
                    <w:top w:val="none" w:sz="0" w:space="0" w:color="auto"/>
                    <w:left w:val="none" w:sz="0" w:space="0" w:color="auto"/>
                    <w:bottom w:val="none" w:sz="0" w:space="0" w:color="auto"/>
                    <w:right w:val="none" w:sz="0" w:space="0" w:color="auto"/>
                  </w:divBdr>
                </w:div>
                <w:div w:id="1490823459">
                  <w:marLeft w:val="0"/>
                  <w:marRight w:val="0"/>
                  <w:marTop w:val="0"/>
                  <w:marBottom w:val="0"/>
                  <w:divBdr>
                    <w:top w:val="none" w:sz="0" w:space="0" w:color="auto"/>
                    <w:left w:val="none" w:sz="0" w:space="0" w:color="auto"/>
                    <w:bottom w:val="none" w:sz="0" w:space="0" w:color="auto"/>
                    <w:right w:val="none" w:sz="0" w:space="0" w:color="auto"/>
                  </w:divBdr>
                </w:div>
                <w:div w:id="1508981264">
                  <w:marLeft w:val="0"/>
                  <w:marRight w:val="0"/>
                  <w:marTop w:val="0"/>
                  <w:marBottom w:val="0"/>
                  <w:divBdr>
                    <w:top w:val="none" w:sz="0" w:space="0" w:color="auto"/>
                    <w:left w:val="none" w:sz="0" w:space="0" w:color="auto"/>
                    <w:bottom w:val="none" w:sz="0" w:space="0" w:color="auto"/>
                    <w:right w:val="none" w:sz="0" w:space="0" w:color="auto"/>
                  </w:divBdr>
                </w:div>
                <w:div w:id="1509903098">
                  <w:marLeft w:val="0"/>
                  <w:marRight w:val="0"/>
                  <w:marTop w:val="0"/>
                  <w:marBottom w:val="0"/>
                  <w:divBdr>
                    <w:top w:val="none" w:sz="0" w:space="0" w:color="auto"/>
                    <w:left w:val="none" w:sz="0" w:space="0" w:color="auto"/>
                    <w:bottom w:val="none" w:sz="0" w:space="0" w:color="auto"/>
                    <w:right w:val="none" w:sz="0" w:space="0" w:color="auto"/>
                  </w:divBdr>
                </w:div>
                <w:div w:id="1608391343">
                  <w:marLeft w:val="0"/>
                  <w:marRight w:val="0"/>
                  <w:marTop w:val="0"/>
                  <w:marBottom w:val="0"/>
                  <w:divBdr>
                    <w:top w:val="none" w:sz="0" w:space="0" w:color="auto"/>
                    <w:left w:val="none" w:sz="0" w:space="0" w:color="auto"/>
                    <w:bottom w:val="none" w:sz="0" w:space="0" w:color="auto"/>
                    <w:right w:val="none" w:sz="0" w:space="0" w:color="auto"/>
                  </w:divBdr>
                </w:div>
                <w:div w:id="1772041129">
                  <w:marLeft w:val="0"/>
                  <w:marRight w:val="0"/>
                  <w:marTop w:val="0"/>
                  <w:marBottom w:val="0"/>
                  <w:divBdr>
                    <w:top w:val="none" w:sz="0" w:space="0" w:color="auto"/>
                    <w:left w:val="none" w:sz="0" w:space="0" w:color="auto"/>
                    <w:bottom w:val="none" w:sz="0" w:space="0" w:color="auto"/>
                    <w:right w:val="none" w:sz="0" w:space="0" w:color="auto"/>
                  </w:divBdr>
                </w:div>
                <w:div w:id="1928922320">
                  <w:marLeft w:val="0"/>
                  <w:marRight w:val="0"/>
                  <w:marTop w:val="0"/>
                  <w:marBottom w:val="0"/>
                  <w:divBdr>
                    <w:top w:val="none" w:sz="0" w:space="0" w:color="auto"/>
                    <w:left w:val="none" w:sz="0" w:space="0" w:color="auto"/>
                    <w:bottom w:val="none" w:sz="0" w:space="0" w:color="auto"/>
                    <w:right w:val="none" w:sz="0" w:space="0" w:color="auto"/>
                  </w:divBdr>
                </w:div>
                <w:div w:id="2019500559">
                  <w:marLeft w:val="0"/>
                  <w:marRight w:val="0"/>
                  <w:marTop w:val="0"/>
                  <w:marBottom w:val="0"/>
                  <w:divBdr>
                    <w:top w:val="none" w:sz="0" w:space="0" w:color="auto"/>
                    <w:left w:val="none" w:sz="0" w:space="0" w:color="auto"/>
                    <w:bottom w:val="none" w:sz="0" w:space="0" w:color="auto"/>
                    <w:right w:val="none" w:sz="0" w:space="0" w:color="auto"/>
                  </w:divBdr>
                </w:div>
                <w:div w:id="204552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029990">
          <w:marLeft w:val="0"/>
          <w:marRight w:val="0"/>
          <w:marTop w:val="15"/>
          <w:marBottom w:val="0"/>
          <w:divBdr>
            <w:top w:val="none" w:sz="0" w:space="0" w:color="auto"/>
            <w:left w:val="none" w:sz="0" w:space="0" w:color="auto"/>
            <w:bottom w:val="none" w:sz="0" w:space="0" w:color="auto"/>
            <w:right w:val="none" w:sz="0" w:space="0" w:color="auto"/>
          </w:divBdr>
          <w:divsChild>
            <w:div w:id="1174565115">
              <w:marLeft w:val="0"/>
              <w:marRight w:val="0"/>
              <w:marTop w:val="0"/>
              <w:marBottom w:val="0"/>
              <w:divBdr>
                <w:top w:val="none" w:sz="0" w:space="0" w:color="auto"/>
                <w:left w:val="none" w:sz="0" w:space="0" w:color="auto"/>
                <w:bottom w:val="none" w:sz="0" w:space="0" w:color="auto"/>
                <w:right w:val="none" w:sz="0" w:space="0" w:color="auto"/>
              </w:divBdr>
              <w:divsChild>
                <w:div w:id="179121708">
                  <w:marLeft w:val="0"/>
                  <w:marRight w:val="0"/>
                  <w:marTop w:val="0"/>
                  <w:marBottom w:val="0"/>
                  <w:divBdr>
                    <w:top w:val="none" w:sz="0" w:space="0" w:color="auto"/>
                    <w:left w:val="none" w:sz="0" w:space="0" w:color="auto"/>
                    <w:bottom w:val="none" w:sz="0" w:space="0" w:color="auto"/>
                    <w:right w:val="none" w:sz="0" w:space="0" w:color="auto"/>
                  </w:divBdr>
                </w:div>
                <w:div w:id="223955856">
                  <w:marLeft w:val="0"/>
                  <w:marRight w:val="0"/>
                  <w:marTop w:val="0"/>
                  <w:marBottom w:val="0"/>
                  <w:divBdr>
                    <w:top w:val="none" w:sz="0" w:space="0" w:color="auto"/>
                    <w:left w:val="none" w:sz="0" w:space="0" w:color="auto"/>
                    <w:bottom w:val="none" w:sz="0" w:space="0" w:color="auto"/>
                    <w:right w:val="none" w:sz="0" w:space="0" w:color="auto"/>
                  </w:divBdr>
                </w:div>
                <w:div w:id="226496507">
                  <w:marLeft w:val="0"/>
                  <w:marRight w:val="0"/>
                  <w:marTop w:val="0"/>
                  <w:marBottom w:val="0"/>
                  <w:divBdr>
                    <w:top w:val="none" w:sz="0" w:space="0" w:color="auto"/>
                    <w:left w:val="none" w:sz="0" w:space="0" w:color="auto"/>
                    <w:bottom w:val="none" w:sz="0" w:space="0" w:color="auto"/>
                    <w:right w:val="none" w:sz="0" w:space="0" w:color="auto"/>
                  </w:divBdr>
                </w:div>
                <w:div w:id="240723113">
                  <w:marLeft w:val="0"/>
                  <w:marRight w:val="0"/>
                  <w:marTop w:val="0"/>
                  <w:marBottom w:val="0"/>
                  <w:divBdr>
                    <w:top w:val="none" w:sz="0" w:space="0" w:color="auto"/>
                    <w:left w:val="none" w:sz="0" w:space="0" w:color="auto"/>
                    <w:bottom w:val="none" w:sz="0" w:space="0" w:color="auto"/>
                    <w:right w:val="none" w:sz="0" w:space="0" w:color="auto"/>
                  </w:divBdr>
                </w:div>
                <w:div w:id="256448427">
                  <w:marLeft w:val="0"/>
                  <w:marRight w:val="0"/>
                  <w:marTop w:val="0"/>
                  <w:marBottom w:val="0"/>
                  <w:divBdr>
                    <w:top w:val="none" w:sz="0" w:space="0" w:color="auto"/>
                    <w:left w:val="none" w:sz="0" w:space="0" w:color="auto"/>
                    <w:bottom w:val="none" w:sz="0" w:space="0" w:color="auto"/>
                    <w:right w:val="none" w:sz="0" w:space="0" w:color="auto"/>
                  </w:divBdr>
                </w:div>
                <w:div w:id="313416966">
                  <w:marLeft w:val="0"/>
                  <w:marRight w:val="0"/>
                  <w:marTop w:val="0"/>
                  <w:marBottom w:val="0"/>
                  <w:divBdr>
                    <w:top w:val="none" w:sz="0" w:space="0" w:color="auto"/>
                    <w:left w:val="none" w:sz="0" w:space="0" w:color="auto"/>
                    <w:bottom w:val="none" w:sz="0" w:space="0" w:color="auto"/>
                    <w:right w:val="none" w:sz="0" w:space="0" w:color="auto"/>
                  </w:divBdr>
                </w:div>
                <w:div w:id="342977543">
                  <w:marLeft w:val="0"/>
                  <w:marRight w:val="0"/>
                  <w:marTop w:val="0"/>
                  <w:marBottom w:val="0"/>
                  <w:divBdr>
                    <w:top w:val="none" w:sz="0" w:space="0" w:color="auto"/>
                    <w:left w:val="none" w:sz="0" w:space="0" w:color="auto"/>
                    <w:bottom w:val="none" w:sz="0" w:space="0" w:color="auto"/>
                    <w:right w:val="none" w:sz="0" w:space="0" w:color="auto"/>
                  </w:divBdr>
                </w:div>
                <w:div w:id="348877333">
                  <w:marLeft w:val="0"/>
                  <w:marRight w:val="0"/>
                  <w:marTop w:val="0"/>
                  <w:marBottom w:val="0"/>
                  <w:divBdr>
                    <w:top w:val="none" w:sz="0" w:space="0" w:color="auto"/>
                    <w:left w:val="none" w:sz="0" w:space="0" w:color="auto"/>
                    <w:bottom w:val="none" w:sz="0" w:space="0" w:color="auto"/>
                    <w:right w:val="none" w:sz="0" w:space="0" w:color="auto"/>
                  </w:divBdr>
                </w:div>
                <w:div w:id="354231023">
                  <w:marLeft w:val="0"/>
                  <w:marRight w:val="0"/>
                  <w:marTop w:val="0"/>
                  <w:marBottom w:val="0"/>
                  <w:divBdr>
                    <w:top w:val="none" w:sz="0" w:space="0" w:color="auto"/>
                    <w:left w:val="none" w:sz="0" w:space="0" w:color="auto"/>
                    <w:bottom w:val="none" w:sz="0" w:space="0" w:color="auto"/>
                    <w:right w:val="none" w:sz="0" w:space="0" w:color="auto"/>
                  </w:divBdr>
                </w:div>
                <w:div w:id="382751214">
                  <w:marLeft w:val="0"/>
                  <w:marRight w:val="0"/>
                  <w:marTop w:val="0"/>
                  <w:marBottom w:val="0"/>
                  <w:divBdr>
                    <w:top w:val="none" w:sz="0" w:space="0" w:color="auto"/>
                    <w:left w:val="none" w:sz="0" w:space="0" w:color="auto"/>
                    <w:bottom w:val="none" w:sz="0" w:space="0" w:color="auto"/>
                    <w:right w:val="none" w:sz="0" w:space="0" w:color="auto"/>
                  </w:divBdr>
                </w:div>
                <w:div w:id="390664156">
                  <w:marLeft w:val="0"/>
                  <w:marRight w:val="0"/>
                  <w:marTop w:val="0"/>
                  <w:marBottom w:val="0"/>
                  <w:divBdr>
                    <w:top w:val="none" w:sz="0" w:space="0" w:color="auto"/>
                    <w:left w:val="none" w:sz="0" w:space="0" w:color="auto"/>
                    <w:bottom w:val="none" w:sz="0" w:space="0" w:color="auto"/>
                    <w:right w:val="none" w:sz="0" w:space="0" w:color="auto"/>
                  </w:divBdr>
                </w:div>
                <w:div w:id="423188863">
                  <w:marLeft w:val="0"/>
                  <w:marRight w:val="0"/>
                  <w:marTop w:val="0"/>
                  <w:marBottom w:val="0"/>
                  <w:divBdr>
                    <w:top w:val="none" w:sz="0" w:space="0" w:color="auto"/>
                    <w:left w:val="none" w:sz="0" w:space="0" w:color="auto"/>
                    <w:bottom w:val="none" w:sz="0" w:space="0" w:color="auto"/>
                    <w:right w:val="none" w:sz="0" w:space="0" w:color="auto"/>
                  </w:divBdr>
                </w:div>
                <w:div w:id="425274076">
                  <w:marLeft w:val="0"/>
                  <w:marRight w:val="0"/>
                  <w:marTop w:val="0"/>
                  <w:marBottom w:val="0"/>
                  <w:divBdr>
                    <w:top w:val="none" w:sz="0" w:space="0" w:color="auto"/>
                    <w:left w:val="none" w:sz="0" w:space="0" w:color="auto"/>
                    <w:bottom w:val="none" w:sz="0" w:space="0" w:color="auto"/>
                    <w:right w:val="none" w:sz="0" w:space="0" w:color="auto"/>
                  </w:divBdr>
                </w:div>
                <w:div w:id="504512872">
                  <w:marLeft w:val="0"/>
                  <w:marRight w:val="0"/>
                  <w:marTop w:val="0"/>
                  <w:marBottom w:val="0"/>
                  <w:divBdr>
                    <w:top w:val="none" w:sz="0" w:space="0" w:color="auto"/>
                    <w:left w:val="none" w:sz="0" w:space="0" w:color="auto"/>
                    <w:bottom w:val="none" w:sz="0" w:space="0" w:color="auto"/>
                    <w:right w:val="none" w:sz="0" w:space="0" w:color="auto"/>
                  </w:divBdr>
                </w:div>
                <w:div w:id="530799166">
                  <w:marLeft w:val="0"/>
                  <w:marRight w:val="0"/>
                  <w:marTop w:val="0"/>
                  <w:marBottom w:val="0"/>
                  <w:divBdr>
                    <w:top w:val="none" w:sz="0" w:space="0" w:color="auto"/>
                    <w:left w:val="none" w:sz="0" w:space="0" w:color="auto"/>
                    <w:bottom w:val="none" w:sz="0" w:space="0" w:color="auto"/>
                    <w:right w:val="none" w:sz="0" w:space="0" w:color="auto"/>
                  </w:divBdr>
                </w:div>
                <w:div w:id="548762209">
                  <w:marLeft w:val="0"/>
                  <w:marRight w:val="0"/>
                  <w:marTop w:val="0"/>
                  <w:marBottom w:val="0"/>
                  <w:divBdr>
                    <w:top w:val="none" w:sz="0" w:space="0" w:color="auto"/>
                    <w:left w:val="none" w:sz="0" w:space="0" w:color="auto"/>
                    <w:bottom w:val="none" w:sz="0" w:space="0" w:color="auto"/>
                    <w:right w:val="none" w:sz="0" w:space="0" w:color="auto"/>
                  </w:divBdr>
                </w:div>
                <w:div w:id="611666403">
                  <w:marLeft w:val="0"/>
                  <w:marRight w:val="0"/>
                  <w:marTop w:val="0"/>
                  <w:marBottom w:val="0"/>
                  <w:divBdr>
                    <w:top w:val="none" w:sz="0" w:space="0" w:color="auto"/>
                    <w:left w:val="none" w:sz="0" w:space="0" w:color="auto"/>
                    <w:bottom w:val="none" w:sz="0" w:space="0" w:color="auto"/>
                    <w:right w:val="none" w:sz="0" w:space="0" w:color="auto"/>
                  </w:divBdr>
                </w:div>
                <w:div w:id="655649308">
                  <w:marLeft w:val="0"/>
                  <w:marRight w:val="0"/>
                  <w:marTop w:val="0"/>
                  <w:marBottom w:val="0"/>
                  <w:divBdr>
                    <w:top w:val="none" w:sz="0" w:space="0" w:color="auto"/>
                    <w:left w:val="none" w:sz="0" w:space="0" w:color="auto"/>
                    <w:bottom w:val="none" w:sz="0" w:space="0" w:color="auto"/>
                    <w:right w:val="none" w:sz="0" w:space="0" w:color="auto"/>
                  </w:divBdr>
                </w:div>
                <w:div w:id="689454238">
                  <w:marLeft w:val="0"/>
                  <w:marRight w:val="0"/>
                  <w:marTop w:val="0"/>
                  <w:marBottom w:val="0"/>
                  <w:divBdr>
                    <w:top w:val="none" w:sz="0" w:space="0" w:color="auto"/>
                    <w:left w:val="none" w:sz="0" w:space="0" w:color="auto"/>
                    <w:bottom w:val="none" w:sz="0" w:space="0" w:color="auto"/>
                    <w:right w:val="none" w:sz="0" w:space="0" w:color="auto"/>
                  </w:divBdr>
                </w:div>
                <w:div w:id="752238960">
                  <w:marLeft w:val="0"/>
                  <w:marRight w:val="0"/>
                  <w:marTop w:val="0"/>
                  <w:marBottom w:val="0"/>
                  <w:divBdr>
                    <w:top w:val="none" w:sz="0" w:space="0" w:color="auto"/>
                    <w:left w:val="none" w:sz="0" w:space="0" w:color="auto"/>
                    <w:bottom w:val="none" w:sz="0" w:space="0" w:color="auto"/>
                    <w:right w:val="none" w:sz="0" w:space="0" w:color="auto"/>
                  </w:divBdr>
                </w:div>
                <w:div w:id="772169077">
                  <w:marLeft w:val="0"/>
                  <w:marRight w:val="0"/>
                  <w:marTop w:val="0"/>
                  <w:marBottom w:val="0"/>
                  <w:divBdr>
                    <w:top w:val="none" w:sz="0" w:space="0" w:color="auto"/>
                    <w:left w:val="none" w:sz="0" w:space="0" w:color="auto"/>
                    <w:bottom w:val="none" w:sz="0" w:space="0" w:color="auto"/>
                    <w:right w:val="none" w:sz="0" w:space="0" w:color="auto"/>
                  </w:divBdr>
                </w:div>
                <w:div w:id="801076443">
                  <w:marLeft w:val="0"/>
                  <w:marRight w:val="0"/>
                  <w:marTop w:val="0"/>
                  <w:marBottom w:val="0"/>
                  <w:divBdr>
                    <w:top w:val="none" w:sz="0" w:space="0" w:color="auto"/>
                    <w:left w:val="none" w:sz="0" w:space="0" w:color="auto"/>
                    <w:bottom w:val="none" w:sz="0" w:space="0" w:color="auto"/>
                    <w:right w:val="none" w:sz="0" w:space="0" w:color="auto"/>
                  </w:divBdr>
                </w:div>
                <w:div w:id="935864275">
                  <w:marLeft w:val="0"/>
                  <w:marRight w:val="0"/>
                  <w:marTop w:val="0"/>
                  <w:marBottom w:val="0"/>
                  <w:divBdr>
                    <w:top w:val="none" w:sz="0" w:space="0" w:color="auto"/>
                    <w:left w:val="none" w:sz="0" w:space="0" w:color="auto"/>
                    <w:bottom w:val="none" w:sz="0" w:space="0" w:color="auto"/>
                    <w:right w:val="none" w:sz="0" w:space="0" w:color="auto"/>
                  </w:divBdr>
                </w:div>
                <w:div w:id="947740732">
                  <w:marLeft w:val="0"/>
                  <w:marRight w:val="0"/>
                  <w:marTop w:val="0"/>
                  <w:marBottom w:val="0"/>
                  <w:divBdr>
                    <w:top w:val="none" w:sz="0" w:space="0" w:color="auto"/>
                    <w:left w:val="none" w:sz="0" w:space="0" w:color="auto"/>
                    <w:bottom w:val="none" w:sz="0" w:space="0" w:color="auto"/>
                    <w:right w:val="none" w:sz="0" w:space="0" w:color="auto"/>
                  </w:divBdr>
                </w:div>
                <w:div w:id="981495887">
                  <w:marLeft w:val="0"/>
                  <w:marRight w:val="0"/>
                  <w:marTop w:val="0"/>
                  <w:marBottom w:val="0"/>
                  <w:divBdr>
                    <w:top w:val="none" w:sz="0" w:space="0" w:color="auto"/>
                    <w:left w:val="none" w:sz="0" w:space="0" w:color="auto"/>
                    <w:bottom w:val="none" w:sz="0" w:space="0" w:color="auto"/>
                    <w:right w:val="none" w:sz="0" w:space="0" w:color="auto"/>
                  </w:divBdr>
                </w:div>
                <w:div w:id="1036583234">
                  <w:marLeft w:val="0"/>
                  <w:marRight w:val="0"/>
                  <w:marTop w:val="0"/>
                  <w:marBottom w:val="0"/>
                  <w:divBdr>
                    <w:top w:val="none" w:sz="0" w:space="0" w:color="auto"/>
                    <w:left w:val="none" w:sz="0" w:space="0" w:color="auto"/>
                    <w:bottom w:val="none" w:sz="0" w:space="0" w:color="auto"/>
                    <w:right w:val="none" w:sz="0" w:space="0" w:color="auto"/>
                  </w:divBdr>
                </w:div>
                <w:div w:id="1083843119">
                  <w:marLeft w:val="0"/>
                  <w:marRight w:val="0"/>
                  <w:marTop w:val="0"/>
                  <w:marBottom w:val="0"/>
                  <w:divBdr>
                    <w:top w:val="none" w:sz="0" w:space="0" w:color="auto"/>
                    <w:left w:val="none" w:sz="0" w:space="0" w:color="auto"/>
                    <w:bottom w:val="none" w:sz="0" w:space="0" w:color="auto"/>
                    <w:right w:val="none" w:sz="0" w:space="0" w:color="auto"/>
                  </w:divBdr>
                </w:div>
                <w:div w:id="1099594693">
                  <w:marLeft w:val="0"/>
                  <w:marRight w:val="0"/>
                  <w:marTop w:val="0"/>
                  <w:marBottom w:val="0"/>
                  <w:divBdr>
                    <w:top w:val="none" w:sz="0" w:space="0" w:color="auto"/>
                    <w:left w:val="none" w:sz="0" w:space="0" w:color="auto"/>
                    <w:bottom w:val="none" w:sz="0" w:space="0" w:color="auto"/>
                    <w:right w:val="none" w:sz="0" w:space="0" w:color="auto"/>
                  </w:divBdr>
                </w:div>
                <w:div w:id="1156385694">
                  <w:marLeft w:val="0"/>
                  <w:marRight w:val="0"/>
                  <w:marTop w:val="0"/>
                  <w:marBottom w:val="0"/>
                  <w:divBdr>
                    <w:top w:val="none" w:sz="0" w:space="0" w:color="auto"/>
                    <w:left w:val="none" w:sz="0" w:space="0" w:color="auto"/>
                    <w:bottom w:val="none" w:sz="0" w:space="0" w:color="auto"/>
                    <w:right w:val="none" w:sz="0" w:space="0" w:color="auto"/>
                  </w:divBdr>
                </w:div>
                <w:div w:id="1178040131">
                  <w:marLeft w:val="0"/>
                  <w:marRight w:val="0"/>
                  <w:marTop w:val="0"/>
                  <w:marBottom w:val="0"/>
                  <w:divBdr>
                    <w:top w:val="none" w:sz="0" w:space="0" w:color="auto"/>
                    <w:left w:val="none" w:sz="0" w:space="0" w:color="auto"/>
                    <w:bottom w:val="none" w:sz="0" w:space="0" w:color="auto"/>
                    <w:right w:val="none" w:sz="0" w:space="0" w:color="auto"/>
                  </w:divBdr>
                </w:div>
                <w:div w:id="1189031634">
                  <w:marLeft w:val="0"/>
                  <w:marRight w:val="0"/>
                  <w:marTop w:val="0"/>
                  <w:marBottom w:val="0"/>
                  <w:divBdr>
                    <w:top w:val="none" w:sz="0" w:space="0" w:color="auto"/>
                    <w:left w:val="none" w:sz="0" w:space="0" w:color="auto"/>
                    <w:bottom w:val="none" w:sz="0" w:space="0" w:color="auto"/>
                    <w:right w:val="none" w:sz="0" w:space="0" w:color="auto"/>
                  </w:divBdr>
                </w:div>
                <w:div w:id="1296372435">
                  <w:marLeft w:val="0"/>
                  <w:marRight w:val="0"/>
                  <w:marTop w:val="0"/>
                  <w:marBottom w:val="0"/>
                  <w:divBdr>
                    <w:top w:val="none" w:sz="0" w:space="0" w:color="auto"/>
                    <w:left w:val="none" w:sz="0" w:space="0" w:color="auto"/>
                    <w:bottom w:val="none" w:sz="0" w:space="0" w:color="auto"/>
                    <w:right w:val="none" w:sz="0" w:space="0" w:color="auto"/>
                  </w:divBdr>
                </w:div>
                <w:div w:id="1310405237">
                  <w:marLeft w:val="0"/>
                  <w:marRight w:val="0"/>
                  <w:marTop w:val="0"/>
                  <w:marBottom w:val="0"/>
                  <w:divBdr>
                    <w:top w:val="none" w:sz="0" w:space="0" w:color="auto"/>
                    <w:left w:val="none" w:sz="0" w:space="0" w:color="auto"/>
                    <w:bottom w:val="none" w:sz="0" w:space="0" w:color="auto"/>
                    <w:right w:val="none" w:sz="0" w:space="0" w:color="auto"/>
                  </w:divBdr>
                </w:div>
                <w:div w:id="1352536303">
                  <w:marLeft w:val="0"/>
                  <w:marRight w:val="0"/>
                  <w:marTop w:val="0"/>
                  <w:marBottom w:val="0"/>
                  <w:divBdr>
                    <w:top w:val="none" w:sz="0" w:space="0" w:color="auto"/>
                    <w:left w:val="none" w:sz="0" w:space="0" w:color="auto"/>
                    <w:bottom w:val="none" w:sz="0" w:space="0" w:color="auto"/>
                    <w:right w:val="none" w:sz="0" w:space="0" w:color="auto"/>
                  </w:divBdr>
                </w:div>
                <w:div w:id="1385640587">
                  <w:marLeft w:val="0"/>
                  <w:marRight w:val="0"/>
                  <w:marTop w:val="0"/>
                  <w:marBottom w:val="0"/>
                  <w:divBdr>
                    <w:top w:val="none" w:sz="0" w:space="0" w:color="auto"/>
                    <w:left w:val="none" w:sz="0" w:space="0" w:color="auto"/>
                    <w:bottom w:val="none" w:sz="0" w:space="0" w:color="auto"/>
                    <w:right w:val="none" w:sz="0" w:space="0" w:color="auto"/>
                  </w:divBdr>
                </w:div>
                <w:div w:id="1455635573">
                  <w:marLeft w:val="0"/>
                  <w:marRight w:val="0"/>
                  <w:marTop w:val="0"/>
                  <w:marBottom w:val="0"/>
                  <w:divBdr>
                    <w:top w:val="none" w:sz="0" w:space="0" w:color="auto"/>
                    <w:left w:val="none" w:sz="0" w:space="0" w:color="auto"/>
                    <w:bottom w:val="none" w:sz="0" w:space="0" w:color="auto"/>
                    <w:right w:val="none" w:sz="0" w:space="0" w:color="auto"/>
                  </w:divBdr>
                </w:div>
                <w:div w:id="1468740606">
                  <w:marLeft w:val="0"/>
                  <w:marRight w:val="0"/>
                  <w:marTop w:val="0"/>
                  <w:marBottom w:val="0"/>
                  <w:divBdr>
                    <w:top w:val="none" w:sz="0" w:space="0" w:color="auto"/>
                    <w:left w:val="none" w:sz="0" w:space="0" w:color="auto"/>
                    <w:bottom w:val="none" w:sz="0" w:space="0" w:color="auto"/>
                    <w:right w:val="none" w:sz="0" w:space="0" w:color="auto"/>
                  </w:divBdr>
                </w:div>
                <w:div w:id="1496996317">
                  <w:marLeft w:val="0"/>
                  <w:marRight w:val="0"/>
                  <w:marTop w:val="0"/>
                  <w:marBottom w:val="0"/>
                  <w:divBdr>
                    <w:top w:val="none" w:sz="0" w:space="0" w:color="auto"/>
                    <w:left w:val="none" w:sz="0" w:space="0" w:color="auto"/>
                    <w:bottom w:val="none" w:sz="0" w:space="0" w:color="auto"/>
                    <w:right w:val="none" w:sz="0" w:space="0" w:color="auto"/>
                  </w:divBdr>
                </w:div>
                <w:div w:id="1535538380">
                  <w:marLeft w:val="0"/>
                  <w:marRight w:val="0"/>
                  <w:marTop w:val="0"/>
                  <w:marBottom w:val="0"/>
                  <w:divBdr>
                    <w:top w:val="none" w:sz="0" w:space="0" w:color="auto"/>
                    <w:left w:val="none" w:sz="0" w:space="0" w:color="auto"/>
                    <w:bottom w:val="none" w:sz="0" w:space="0" w:color="auto"/>
                    <w:right w:val="none" w:sz="0" w:space="0" w:color="auto"/>
                  </w:divBdr>
                </w:div>
                <w:div w:id="1546870254">
                  <w:marLeft w:val="0"/>
                  <w:marRight w:val="0"/>
                  <w:marTop w:val="0"/>
                  <w:marBottom w:val="0"/>
                  <w:divBdr>
                    <w:top w:val="none" w:sz="0" w:space="0" w:color="auto"/>
                    <w:left w:val="none" w:sz="0" w:space="0" w:color="auto"/>
                    <w:bottom w:val="none" w:sz="0" w:space="0" w:color="auto"/>
                    <w:right w:val="none" w:sz="0" w:space="0" w:color="auto"/>
                  </w:divBdr>
                </w:div>
                <w:div w:id="1561672776">
                  <w:marLeft w:val="0"/>
                  <w:marRight w:val="0"/>
                  <w:marTop w:val="0"/>
                  <w:marBottom w:val="0"/>
                  <w:divBdr>
                    <w:top w:val="none" w:sz="0" w:space="0" w:color="auto"/>
                    <w:left w:val="none" w:sz="0" w:space="0" w:color="auto"/>
                    <w:bottom w:val="none" w:sz="0" w:space="0" w:color="auto"/>
                    <w:right w:val="none" w:sz="0" w:space="0" w:color="auto"/>
                  </w:divBdr>
                </w:div>
                <w:div w:id="1606378224">
                  <w:marLeft w:val="0"/>
                  <w:marRight w:val="0"/>
                  <w:marTop w:val="0"/>
                  <w:marBottom w:val="0"/>
                  <w:divBdr>
                    <w:top w:val="none" w:sz="0" w:space="0" w:color="auto"/>
                    <w:left w:val="none" w:sz="0" w:space="0" w:color="auto"/>
                    <w:bottom w:val="none" w:sz="0" w:space="0" w:color="auto"/>
                    <w:right w:val="none" w:sz="0" w:space="0" w:color="auto"/>
                  </w:divBdr>
                </w:div>
                <w:div w:id="1608348973">
                  <w:marLeft w:val="0"/>
                  <w:marRight w:val="0"/>
                  <w:marTop w:val="0"/>
                  <w:marBottom w:val="0"/>
                  <w:divBdr>
                    <w:top w:val="none" w:sz="0" w:space="0" w:color="auto"/>
                    <w:left w:val="none" w:sz="0" w:space="0" w:color="auto"/>
                    <w:bottom w:val="none" w:sz="0" w:space="0" w:color="auto"/>
                    <w:right w:val="none" w:sz="0" w:space="0" w:color="auto"/>
                  </w:divBdr>
                </w:div>
                <w:div w:id="1615554713">
                  <w:marLeft w:val="0"/>
                  <w:marRight w:val="0"/>
                  <w:marTop w:val="0"/>
                  <w:marBottom w:val="0"/>
                  <w:divBdr>
                    <w:top w:val="none" w:sz="0" w:space="0" w:color="auto"/>
                    <w:left w:val="none" w:sz="0" w:space="0" w:color="auto"/>
                    <w:bottom w:val="none" w:sz="0" w:space="0" w:color="auto"/>
                    <w:right w:val="none" w:sz="0" w:space="0" w:color="auto"/>
                  </w:divBdr>
                </w:div>
                <w:div w:id="1622112183">
                  <w:marLeft w:val="0"/>
                  <w:marRight w:val="0"/>
                  <w:marTop w:val="0"/>
                  <w:marBottom w:val="0"/>
                  <w:divBdr>
                    <w:top w:val="none" w:sz="0" w:space="0" w:color="auto"/>
                    <w:left w:val="none" w:sz="0" w:space="0" w:color="auto"/>
                    <w:bottom w:val="none" w:sz="0" w:space="0" w:color="auto"/>
                    <w:right w:val="none" w:sz="0" w:space="0" w:color="auto"/>
                  </w:divBdr>
                </w:div>
                <w:div w:id="1651666766">
                  <w:marLeft w:val="0"/>
                  <w:marRight w:val="0"/>
                  <w:marTop w:val="0"/>
                  <w:marBottom w:val="0"/>
                  <w:divBdr>
                    <w:top w:val="none" w:sz="0" w:space="0" w:color="auto"/>
                    <w:left w:val="none" w:sz="0" w:space="0" w:color="auto"/>
                    <w:bottom w:val="none" w:sz="0" w:space="0" w:color="auto"/>
                    <w:right w:val="none" w:sz="0" w:space="0" w:color="auto"/>
                  </w:divBdr>
                </w:div>
                <w:div w:id="1702851691">
                  <w:marLeft w:val="0"/>
                  <w:marRight w:val="0"/>
                  <w:marTop w:val="0"/>
                  <w:marBottom w:val="0"/>
                  <w:divBdr>
                    <w:top w:val="none" w:sz="0" w:space="0" w:color="auto"/>
                    <w:left w:val="none" w:sz="0" w:space="0" w:color="auto"/>
                    <w:bottom w:val="none" w:sz="0" w:space="0" w:color="auto"/>
                    <w:right w:val="none" w:sz="0" w:space="0" w:color="auto"/>
                  </w:divBdr>
                </w:div>
                <w:div w:id="1704137561">
                  <w:marLeft w:val="0"/>
                  <w:marRight w:val="0"/>
                  <w:marTop w:val="0"/>
                  <w:marBottom w:val="0"/>
                  <w:divBdr>
                    <w:top w:val="none" w:sz="0" w:space="0" w:color="auto"/>
                    <w:left w:val="none" w:sz="0" w:space="0" w:color="auto"/>
                    <w:bottom w:val="none" w:sz="0" w:space="0" w:color="auto"/>
                    <w:right w:val="none" w:sz="0" w:space="0" w:color="auto"/>
                  </w:divBdr>
                </w:div>
                <w:div w:id="1758398615">
                  <w:marLeft w:val="0"/>
                  <w:marRight w:val="0"/>
                  <w:marTop w:val="0"/>
                  <w:marBottom w:val="0"/>
                  <w:divBdr>
                    <w:top w:val="none" w:sz="0" w:space="0" w:color="auto"/>
                    <w:left w:val="none" w:sz="0" w:space="0" w:color="auto"/>
                    <w:bottom w:val="none" w:sz="0" w:space="0" w:color="auto"/>
                    <w:right w:val="none" w:sz="0" w:space="0" w:color="auto"/>
                  </w:divBdr>
                </w:div>
                <w:div w:id="1794471670">
                  <w:marLeft w:val="0"/>
                  <w:marRight w:val="0"/>
                  <w:marTop w:val="0"/>
                  <w:marBottom w:val="0"/>
                  <w:divBdr>
                    <w:top w:val="none" w:sz="0" w:space="0" w:color="auto"/>
                    <w:left w:val="none" w:sz="0" w:space="0" w:color="auto"/>
                    <w:bottom w:val="none" w:sz="0" w:space="0" w:color="auto"/>
                    <w:right w:val="none" w:sz="0" w:space="0" w:color="auto"/>
                  </w:divBdr>
                </w:div>
                <w:div w:id="1928684797">
                  <w:marLeft w:val="0"/>
                  <w:marRight w:val="0"/>
                  <w:marTop w:val="0"/>
                  <w:marBottom w:val="0"/>
                  <w:divBdr>
                    <w:top w:val="none" w:sz="0" w:space="0" w:color="auto"/>
                    <w:left w:val="none" w:sz="0" w:space="0" w:color="auto"/>
                    <w:bottom w:val="none" w:sz="0" w:space="0" w:color="auto"/>
                    <w:right w:val="none" w:sz="0" w:space="0" w:color="auto"/>
                  </w:divBdr>
                </w:div>
                <w:div w:id="1935237327">
                  <w:marLeft w:val="0"/>
                  <w:marRight w:val="0"/>
                  <w:marTop w:val="0"/>
                  <w:marBottom w:val="0"/>
                  <w:divBdr>
                    <w:top w:val="none" w:sz="0" w:space="0" w:color="auto"/>
                    <w:left w:val="none" w:sz="0" w:space="0" w:color="auto"/>
                    <w:bottom w:val="none" w:sz="0" w:space="0" w:color="auto"/>
                    <w:right w:val="none" w:sz="0" w:space="0" w:color="auto"/>
                  </w:divBdr>
                </w:div>
                <w:div w:id="1968583777">
                  <w:marLeft w:val="0"/>
                  <w:marRight w:val="0"/>
                  <w:marTop w:val="0"/>
                  <w:marBottom w:val="0"/>
                  <w:divBdr>
                    <w:top w:val="none" w:sz="0" w:space="0" w:color="auto"/>
                    <w:left w:val="none" w:sz="0" w:space="0" w:color="auto"/>
                    <w:bottom w:val="none" w:sz="0" w:space="0" w:color="auto"/>
                    <w:right w:val="none" w:sz="0" w:space="0" w:color="auto"/>
                  </w:divBdr>
                </w:div>
                <w:div w:id="1979914062">
                  <w:marLeft w:val="0"/>
                  <w:marRight w:val="0"/>
                  <w:marTop w:val="0"/>
                  <w:marBottom w:val="0"/>
                  <w:divBdr>
                    <w:top w:val="none" w:sz="0" w:space="0" w:color="auto"/>
                    <w:left w:val="none" w:sz="0" w:space="0" w:color="auto"/>
                    <w:bottom w:val="none" w:sz="0" w:space="0" w:color="auto"/>
                    <w:right w:val="none" w:sz="0" w:space="0" w:color="auto"/>
                  </w:divBdr>
                </w:div>
                <w:div w:id="2030791851">
                  <w:marLeft w:val="0"/>
                  <w:marRight w:val="0"/>
                  <w:marTop w:val="0"/>
                  <w:marBottom w:val="0"/>
                  <w:divBdr>
                    <w:top w:val="none" w:sz="0" w:space="0" w:color="auto"/>
                    <w:left w:val="none" w:sz="0" w:space="0" w:color="auto"/>
                    <w:bottom w:val="none" w:sz="0" w:space="0" w:color="auto"/>
                    <w:right w:val="none" w:sz="0" w:space="0" w:color="auto"/>
                  </w:divBdr>
                </w:div>
                <w:div w:id="2054883155">
                  <w:marLeft w:val="0"/>
                  <w:marRight w:val="0"/>
                  <w:marTop w:val="0"/>
                  <w:marBottom w:val="0"/>
                  <w:divBdr>
                    <w:top w:val="none" w:sz="0" w:space="0" w:color="auto"/>
                    <w:left w:val="none" w:sz="0" w:space="0" w:color="auto"/>
                    <w:bottom w:val="none" w:sz="0" w:space="0" w:color="auto"/>
                    <w:right w:val="none" w:sz="0" w:space="0" w:color="auto"/>
                  </w:divBdr>
                </w:div>
                <w:div w:id="2056617605">
                  <w:marLeft w:val="0"/>
                  <w:marRight w:val="0"/>
                  <w:marTop w:val="0"/>
                  <w:marBottom w:val="0"/>
                  <w:divBdr>
                    <w:top w:val="none" w:sz="0" w:space="0" w:color="auto"/>
                    <w:left w:val="none" w:sz="0" w:space="0" w:color="auto"/>
                    <w:bottom w:val="none" w:sz="0" w:space="0" w:color="auto"/>
                    <w:right w:val="none" w:sz="0" w:space="0" w:color="auto"/>
                  </w:divBdr>
                </w:div>
                <w:div w:id="2101638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141399">
      <w:bodyDiv w:val="1"/>
      <w:marLeft w:val="0"/>
      <w:marRight w:val="0"/>
      <w:marTop w:val="0"/>
      <w:marBottom w:val="0"/>
      <w:divBdr>
        <w:top w:val="none" w:sz="0" w:space="0" w:color="auto"/>
        <w:left w:val="none" w:sz="0" w:space="0" w:color="auto"/>
        <w:bottom w:val="none" w:sz="0" w:space="0" w:color="auto"/>
        <w:right w:val="none" w:sz="0" w:space="0" w:color="auto"/>
      </w:divBdr>
    </w:div>
    <w:div w:id="1990207832">
      <w:bodyDiv w:val="1"/>
      <w:marLeft w:val="0"/>
      <w:marRight w:val="0"/>
      <w:marTop w:val="0"/>
      <w:marBottom w:val="0"/>
      <w:divBdr>
        <w:top w:val="none" w:sz="0" w:space="0" w:color="auto"/>
        <w:left w:val="none" w:sz="0" w:space="0" w:color="auto"/>
        <w:bottom w:val="none" w:sz="0" w:space="0" w:color="auto"/>
        <w:right w:val="none" w:sz="0" w:space="0" w:color="auto"/>
      </w:divBdr>
    </w:div>
    <w:div w:id="2109544269">
      <w:bodyDiv w:val="1"/>
      <w:marLeft w:val="0"/>
      <w:marRight w:val="0"/>
      <w:marTop w:val="0"/>
      <w:marBottom w:val="0"/>
      <w:divBdr>
        <w:top w:val="none" w:sz="0" w:space="0" w:color="auto"/>
        <w:left w:val="none" w:sz="0" w:space="0" w:color="auto"/>
        <w:bottom w:val="none" w:sz="0" w:space="0" w:color="auto"/>
        <w:right w:val="none" w:sz="0" w:space="0" w:color="auto"/>
      </w:divBdr>
      <w:divsChild>
        <w:div w:id="5252962">
          <w:marLeft w:val="0"/>
          <w:marRight w:val="0"/>
          <w:marTop w:val="0"/>
          <w:marBottom w:val="0"/>
          <w:divBdr>
            <w:top w:val="none" w:sz="0" w:space="0" w:color="auto"/>
            <w:left w:val="none" w:sz="0" w:space="0" w:color="auto"/>
            <w:bottom w:val="none" w:sz="0" w:space="0" w:color="auto"/>
            <w:right w:val="none" w:sz="0" w:space="0" w:color="auto"/>
          </w:divBdr>
        </w:div>
        <w:div w:id="293027594">
          <w:marLeft w:val="0"/>
          <w:marRight w:val="0"/>
          <w:marTop w:val="0"/>
          <w:marBottom w:val="0"/>
          <w:divBdr>
            <w:top w:val="none" w:sz="0" w:space="0" w:color="auto"/>
            <w:left w:val="none" w:sz="0" w:space="0" w:color="auto"/>
            <w:bottom w:val="none" w:sz="0" w:space="0" w:color="auto"/>
            <w:right w:val="none" w:sz="0" w:space="0" w:color="auto"/>
          </w:divBdr>
        </w:div>
        <w:div w:id="596988377">
          <w:marLeft w:val="0"/>
          <w:marRight w:val="0"/>
          <w:marTop w:val="0"/>
          <w:marBottom w:val="0"/>
          <w:divBdr>
            <w:top w:val="none" w:sz="0" w:space="0" w:color="auto"/>
            <w:left w:val="none" w:sz="0" w:space="0" w:color="auto"/>
            <w:bottom w:val="none" w:sz="0" w:space="0" w:color="auto"/>
            <w:right w:val="none" w:sz="0" w:space="0" w:color="auto"/>
          </w:divBdr>
        </w:div>
        <w:div w:id="701976584">
          <w:marLeft w:val="0"/>
          <w:marRight w:val="0"/>
          <w:marTop w:val="0"/>
          <w:marBottom w:val="0"/>
          <w:divBdr>
            <w:top w:val="none" w:sz="0" w:space="0" w:color="auto"/>
            <w:left w:val="none" w:sz="0" w:space="0" w:color="auto"/>
            <w:bottom w:val="none" w:sz="0" w:space="0" w:color="auto"/>
            <w:right w:val="none" w:sz="0" w:space="0" w:color="auto"/>
          </w:divBdr>
        </w:div>
        <w:div w:id="854726830">
          <w:marLeft w:val="0"/>
          <w:marRight w:val="0"/>
          <w:marTop w:val="0"/>
          <w:marBottom w:val="0"/>
          <w:divBdr>
            <w:top w:val="none" w:sz="0" w:space="0" w:color="auto"/>
            <w:left w:val="none" w:sz="0" w:space="0" w:color="auto"/>
            <w:bottom w:val="none" w:sz="0" w:space="0" w:color="auto"/>
            <w:right w:val="none" w:sz="0" w:space="0" w:color="auto"/>
          </w:divBdr>
        </w:div>
        <w:div w:id="1157110068">
          <w:marLeft w:val="0"/>
          <w:marRight w:val="0"/>
          <w:marTop w:val="0"/>
          <w:marBottom w:val="0"/>
          <w:divBdr>
            <w:top w:val="none" w:sz="0" w:space="0" w:color="auto"/>
            <w:left w:val="none" w:sz="0" w:space="0" w:color="auto"/>
            <w:bottom w:val="none" w:sz="0" w:space="0" w:color="auto"/>
            <w:right w:val="none" w:sz="0" w:space="0" w:color="auto"/>
          </w:divBdr>
        </w:div>
        <w:div w:id="1270817195">
          <w:marLeft w:val="0"/>
          <w:marRight w:val="0"/>
          <w:marTop w:val="0"/>
          <w:marBottom w:val="0"/>
          <w:divBdr>
            <w:top w:val="none" w:sz="0" w:space="0" w:color="auto"/>
            <w:left w:val="none" w:sz="0" w:space="0" w:color="auto"/>
            <w:bottom w:val="none" w:sz="0" w:space="0" w:color="auto"/>
            <w:right w:val="none" w:sz="0" w:space="0" w:color="auto"/>
          </w:divBdr>
        </w:div>
        <w:div w:id="1310672300">
          <w:marLeft w:val="0"/>
          <w:marRight w:val="0"/>
          <w:marTop w:val="0"/>
          <w:marBottom w:val="0"/>
          <w:divBdr>
            <w:top w:val="none" w:sz="0" w:space="0" w:color="auto"/>
            <w:left w:val="none" w:sz="0" w:space="0" w:color="auto"/>
            <w:bottom w:val="none" w:sz="0" w:space="0" w:color="auto"/>
            <w:right w:val="none" w:sz="0" w:space="0" w:color="auto"/>
          </w:divBdr>
        </w:div>
        <w:div w:id="1815564540">
          <w:marLeft w:val="0"/>
          <w:marRight w:val="0"/>
          <w:marTop w:val="0"/>
          <w:marBottom w:val="0"/>
          <w:divBdr>
            <w:top w:val="none" w:sz="0" w:space="0" w:color="auto"/>
            <w:left w:val="none" w:sz="0" w:space="0" w:color="auto"/>
            <w:bottom w:val="none" w:sz="0" w:space="0" w:color="auto"/>
            <w:right w:val="none" w:sz="0" w:space="0" w:color="auto"/>
          </w:divBdr>
        </w:div>
        <w:div w:id="1876429346">
          <w:marLeft w:val="0"/>
          <w:marRight w:val="0"/>
          <w:marTop w:val="0"/>
          <w:marBottom w:val="0"/>
          <w:divBdr>
            <w:top w:val="none" w:sz="0" w:space="0" w:color="auto"/>
            <w:left w:val="none" w:sz="0" w:space="0" w:color="auto"/>
            <w:bottom w:val="none" w:sz="0" w:space="0" w:color="auto"/>
            <w:right w:val="none" w:sz="0" w:space="0" w:color="auto"/>
          </w:divBdr>
        </w:div>
        <w:div w:id="1919485924">
          <w:marLeft w:val="0"/>
          <w:marRight w:val="0"/>
          <w:marTop w:val="0"/>
          <w:marBottom w:val="0"/>
          <w:divBdr>
            <w:top w:val="none" w:sz="0" w:space="0" w:color="auto"/>
            <w:left w:val="none" w:sz="0" w:space="0" w:color="auto"/>
            <w:bottom w:val="none" w:sz="0" w:space="0" w:color="auto"/>
            <w:right w:val="none" w:sz="0" w:space="0" w:color="auto"/>
          </w:divBdr>
        </w:div>
        <w:div w:id="1926767132">
          <w:marLeft w:val="0"/>
          <w:marRight w:val="0"/>
          <w:marTop w:val="0"/>
          <w:marBottom w:val="0"/>
          <w:divBdr>
            <w:top w:val="none" w:sz="0" w:space="0" w:color="auto"/>
            <w:left w:val="none" w:sz="0" w:space="0" w:color="auto"/>
            <w:bottom w:val="none" w:sz="0" w:space="0" w:color="auto"/>
            <w:right w:val="none" w:sz="0" w:space="0" w:color="auto"/>
          </w:divBdr>
        </w:div>
        <w:div w:id="2049835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jpeg"/><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4278FD8-72D2-4B77-B5E2-80C931CFB54C}" type="doc">
      <dgm:prSet loTypeId="urn:microsoft.com/office/officeart/2005/8/layout/process1" loCatId="process" qsTypeId="urn:microsoft.com/office/officeart/2005/8/quickstyle/simple1" qsCatId="simple" csTypeId="urn:microsoft.com/office/officeart/2005/8/colors/accent1_2" csCatId="accent1" phldr="1"/>
      <dgm:spPr/>
    </dgm:pt>
    <dgm:pt modelId="{2AA5D437-7C4D-4DBF-B53E-3E3072593FAE}">
      <dgm:prSet phldrT="[Text]" custT="1"/>
      <dgm:spPr/>
      <dgm:t>
        <a:bodyPr/>
        <a:lstStyle/>
        <a:p>
          <a:r>
            <a:rPr lang="en-GB" sz="1200">
              <a:latin typeface="Arial" panose="020B0604020202020204" pitchFamily="34" charset="0"/>
              <a:cs typeface="Arial" panose="020B0604020202020204" pitchFamily="34" charset="0"/>
            </a:rPr>
            <a:t>1980</a:t>
          </a:r>
        </a:p>
        <a:p>
          <a:r>
            <a:rPr lang="en-GB" sz="1200">
              <a:latin typeface="Arial" panose="020B0604020202020204" pitchFamily="34" charset="0"/>
              <a:cs typeface="Arial" panose="020B0604020202020204" pitchFamily="34" charset="0"/>
            </a:rPr>
            <a:t>Money</a:t>
          </a:r>
          <a:br>
            <a:rPr lang="en-GB" sz="1200">
              <a:latin typeface="Arial" panose="020B0604020202020204" pitchFamily="34" charset="0"/>
              <a:cs typeface="Arial" panose="020B0604020202020204" pitchFamily="34" charset="0"/>
            </a:rPr>
          </a:br>
          <a:r>
            <a:rPr lang="en-GB" sz="1200">
              <a:latin typeface="Arial" panose="020B0604020202020204" pitchFamily="34" charset="0"/>
              <a:cs typeface="Arial" panose="020B0604020202020204" pitchFamily="34" charset="0"/>
            </a:rPr>
            <a:t>Benjamins</a:t>
          </a:r>
        </a:p>
        <a:p>
          <a:endParaRPr lang="en-GB" sz="1200">
            <a:latin typeface="Arial" panose="020B0604020202020204" pitchFamily="34" charset="0"/>
            <a:cs typeface="Arial" panose="020B0604020202020204" pitchFamily="34" charset="0"/>
          </a:endParaRPr>
        </a:p>
      </dgm:t>
    </dgm:pt>
    <dgm:pt modelId="{B4F5A8C8-1AC7-4FB1-8336-5552F6219AAB}" type="parTrans" cxnId="{4DD49446-3527-40D1-9AE0-23CE76D0EC93}">
      <dgm:prSet/>
      <dgm:spPr/>
      <dgm:t>
        <a:bodyPr/>
        <a:lstStyle/>
        <a:p>
          <a:endParaRPr lang="en-GB"/>
        </a:p>
      </dgm:t>
    </dgm:pt>
    <dgm:pt modelId="{3EB761DE-A59E-4090-A658-A8507E7A67B9}" type="sibTrans" cxnId="{4DD49446-3527-40D1-9AE0-23CE76D0EC93}">
      <dgm:prSet/>
      <dgm:spPr/>
      <dgm:t>
        <a:bodyPr/>
        <a:lstStyle/>
        <a:p>
          <a:endParaRPr lang="en-GB"/>
        </a:p>
      </dgm:t>
    </dgm:pt>
    <dgm:pt modelId="{43E1D352-64A3-4785-88CF-68F82473B6C5}">
      <dgm:prSet phldrT="[Text]" custT="1"/>
      <dgm:spPr/>
      <dgm:t>
        <a:bodyPr/>
        <a:lstStyle/>
        <a:p>
          <a:r>
            <a:rPr lang="en-GB" sz="1200">
              <a:latin typeface="Arial" panose="020B0604020202020204" pitchFamily="34" charset="0"/>
              <a:cs typeface="Arial" panose="020B0604020202020204" pitchFamily="34" charset="0"/>
            </a:rPr>
            <a:t>1990</a:t>
          </a:r>
        </a:p>
        <a:p>
          <a:r>
            <a:rPr lang="en-GB" sz="1200">
              <a:latin typeface="Arial" panose="020B0604020202020204" pitchFamily="34" charset="0"/>
              <a:cs typeface="Arial" panose="020B0604020202020204" pitchFamily="34" charset="0"/>
            </a:rPr>
            <a:t>C.R.E.A.M.</a:t>
          </a:r>
        </a:p>
        <a:p>
          <a:r>
            <a:rPr lang="en-GB" sz="1200">
              <a:latin typeface="Arial" panose="020B0604020202020204" pitchFamily="34" charset="0"/>
              <a:cs typeface="Arial" panose="020B0604020202020204" pitchFamily="34" charset="0"/>
            </a:rPr>
            <a:t>Bacon</a:t>
          </a:r>
        </a:p>
        <a:p>
          <a:r>
            <a:rPr lang="en-GB" sz="1200">
              <a:latin typeface="Arial" panose="020B0604020202020204" pitchFamily="34" charset="0"/>
              <a:cs typeface="Arial" panose="020B0604020202020204" pitchFamily="34" charset="0"/>
            </a:rPr>
            <a:t>Cheddar</a:t>
          </a:r>
        </a:p>
      </dgm:t>
    </dgm:pt>
    <dgm:pt modelId="{CF69AEEA-0AB0-40A9-A4C4-D8772BEBF948}" type="parTrans" cxnId="{F949D785-D302-4C0F-A898-8BDD00488559}">
      <dgm:prSet/>
      <dgm:spPr/>
      <dgm:t>
        <a:bodyPr/>
        <a:lstStyle/>
        <a:p>
          <a:endParaRPr lang="en-GB"/>
        </a:p>
      </dgm:t>
    </dgm:pt>
    <dgm:pt modelId="{5BB28C2A-A43B-4030-B7B4-348B6551AE0E}" type="sibTrans" cxnId="{F949D785-D302-4C0F-A898-8BDD00488559}">
      <dgm:prSet/>
      <dgm:spPr/>
      <dgm:t>
        <a:bodyPr/>
        <a:lstStyle/>
        <a:p>
          <a:endParaRPr lang="en-GB"/>
        </a:p>
      </dgm:t>
    </dgm:pt>
    <dgm:pt modelId="{D34D5EB6-C781-481D-83D8-8DC2E49448AC}">
      <dgm:prSet phldrT="[Text]" custT="1"/>
      <dgm:spPr/>
      <dgm:t>
        <a:bodyPr/>
        <a:lstStyle/>
        <a:p>
          <a:r>
            <a:rPr lang="en-GB" sz="1200">
              <a:latin typeface="Arial" panose="020B0604020202020204" pitchFamily="34" charset="0"/>
              <a:cs typeface="Arial" panose="020B0604020202020204" pitchFamily="34" charset="0"/>
            </a:rPr>
            <a:t>2000</a:t>
          </a:r>
        </a:p>
        <a:p>
          <a:r>
            <a:rPr lang="en-GB" sz="1200">
              <a:latin typeface="Arial" panose="020B0604020202020204" pitchFamily="34" charset="0"/>
              <a:cs typeface="Arial" panose="020B0604020202020204" pitchFamily="34" charset="0"/>
            </a:rPr>
            <a:t>Bills</a:t>
          </a:r>
        </a:p>
        <a:p>
          <a:r>
            <a:rPr lang="en-GB" sz="1200">
              <a:latin typeface="Arial" panose="020B0604020202020204" pitchFamily="34" charset="0"/>
              <a:cs typeface="Arial" panose="020B0604020202020204" pitchFamily="34" charset="0"/>
            </a:rPr>
            <a:t>Stack(s)</a:t>
          </a:r>
        </a:p>
        <a:p>
          <a:r>
            <a:rPr lang="en-GB" sz="1200">
              <a:latin typeface="Arial" panose="020B0604020202020204" pitchFamily="34" charset="0"/>
              <a:cs typeface="Arial" panose="020B0604020202020204" pitchFamily="34" charset="0"/>
            </a:rPr>
            <a:t>Dough</a:t>
          </a:r>
        </a:p>
      </dgm:t>
    </dgm:pt>
    <dgm:pt modelId="{48F3D218-F6A5-4560-8E6C-6EF75686D857}" type="parTrans" cxnId="{F1D97F39-A60C-4AD7-B3E4-ACA33A893675}">
      <dgm:prSet/>
      <dgm:spPr/>
      <dgm:t>
        <a:bodyPr/>
        <a:lstStyle/>
        <a:p>
          <a:endParaRPr lang="en-GB"/>
        </a:p>
      </dgm:t>
    </dgm:pt>
    <dgm:pt modelId="{3A95902A-FCAA-4F02-9FA9-C1BB78A8BFDA}" type="sibTrans" cxnId="{F1D97F39-A60C-4AD7-B3E4-ACA33A893675}">
      <dgm:prSet/>
      <dgm:spPr/>
      <dgm:t>
        <a:bodyPr/>
        <a:lstStyle/>
        <a:p>
          <a:endParaRPr lang="en-GB"/>
        </a:p>
      </dgm:t>
    </dgm:pt>
    <dgm:pt modelId="{82D09086-4583-4E52-98C6-694A7D9BC6D8}">
      <dgm:prSet custT="1"/>
      <dgm:spPr/>
      <dgm:t>
        <a:bodyPr/>
        <a:lstStyle/>
        <a:p>
          <a:r>
            <a:rPr lang="en-GB" sz="1200">
              <a:latin typeface="Arial" panose="020B0604020202020204" pitchFamily="34" charset="0"/>
              <a:cs typeface="Arial" panose="020B0604020202020204" pitchFamily="34" charset="0"/>
            </a:rPr>
            <a:t>Present Day</a:t>
          </a:r>
        </a:p>
        <a:p>
          <a:r>
            <a:rPr lang="en-GB" sz="1200">
              <a:latin typeface="Arial" panose="020B0604020202020204" pitchFamily="34" charset="0"/>
              <a:cs typeface="Arial" panose="020B0604020202020204" pitchFamily="34" charset="0"/>
            </a:rPr>
            <a:t>Mula</a:t>
          </a:r>
        </a:p>
        <a:p>
          <a:r>
            <a:rPr lang="en-GB" sz="1200">
              <a:latin typeface="Arial" panose="020B0604020202020204" pitchFamily="34" charset="0"/>
              <a:cs typeface="Arial" panose="020B0604020202020204" pitchFamily="34" charset="0"/>
            </a:rPr>
            <a:t>Ice</a:t>
          </a:r>
        </a:p>
        <a:p>
          <a:r>
            <a:rPr lang="en-GB" sz="1200">
              <a:latin typeface="Arial" panose="020B0604020202020204" pitchFamily="34" charset="0"/>
              <a:cs typeface="Arial" panose="020B0604020202020204" pitchFamily="34" charset="0"/>
            </a:rPr>
            <a:t> Hunned</a:t>
          </a:r>
        </a:p>
      </dgm:t>
    </dgm:pt>
    <dgm:pt modelId="{2D6806F0-3ADC-462D-9E97-9B996E69D55F}" type="parTrans" cxnId="{07B8521F-5812-42AF-95A0-E11775ED3859}">
      <dgm:prSet/>
      <dgm:spPr/>
      <dgm:t>
        <a:bodyPr/>
        <a:lstStyle/>
        <a:p>
          <a:endParaRPr lang="en-GB"/>
        </a:p>
      </dgm:t>
    </dgm:pt>
    <dgm:pt modelId="{28484146-CE0E-4BB8-B79B-66B2AFC1C675}" type="sibTrans" cxnId="{07B8521F-5812-42AF-95A0-E11775ED3859}">
      <dgm:prSet/>
      <dgm:spPr/>
      <dgm:t>
        <a:bodyPr/>
        <a:lstStyle/>
        <a:p>
          <a:endParaRPr lang="en-GB"/>
        </a:p>
      </dgm:t>
    </dgm:pt>
    <dgm:pt modelId="{CD809E8E-952A-4C6E-8296-F52C64FE908D}" type="pres">
      <dgm:prSet presAssocID="{A4278FD8-72D2-4B77-B5E2-80C931CFB54C}" presName="Name0" presStyleCnt="0">
        <dgm:presLayoutVars>
          <dgm:dir/>
          <dgm:resizeHandles val="exact"/>
        </dgm:presLayoutVars>
      </dgm:prSet>
      <dgm:spPr/>
    </dgm:pt>
    <dgm:pt modelId="{59D6B3E8-F9E3-4D26-8107-318C5272E20B}" type="pres">
      <dgm:prSet presAssocID="{2AA5D437-7C4D-4DBF-B53E-3E3072593FAE}" presName="node" presStyleLbl="node1" presStyleIdx="0" presStyleCnt="4" custScaleY="221137">
        <dgm:presLayoutVars>
          <dgm:bulletEnabled val="1"/>
        </dgm:presLayoutVars>
      </dgm:prSet>
      <dgm:spPr/>
      <dgm:t>
        <a:bodyPr/>
        <a:lstStyle/>
        <a:p>
          <a:endParaRPr lang="en-GB"/>
        </a:p>
      </dgm:t>
    </dgm:pt>
    <dgm:pt modelId="{4FF3AA21-9274-4D39-8EF2-8CED7302C676}" type="pres">
      <dgm:prSet presAssocID="{3EB761DE-A59E-4090-A658-A8507E7A67B9}" presName="sibTrans" presStyleLbl="sibTrans2D1" presStyleIdx="0" presStyleCnt="3"/>
      <dgm:spPr/>
      <dgm:t>
        <a:bodyPr/>
        <a:lstStyle/>
        <a:p>
          <a:endParaRPr lang="en-GB"/>
        </a:p>
      </dgm:t>
    </dgm:pt>
    <dgm:pt modelId="{82EA538B-8338-417E-BBB9-50CE61125CA1}" type="pres">
      <dgm:prSet presAssocID="{3EB761DE-A59E-4090-A658-A8507E7A67B9}" presName="connectorText" presStyleLbl="sibTrans2D1" presStyleIdx="0" presStyleCnt="3"/>
      <dgm:spPr/>
      <dgm:t>
        <a:bodyPr/>
        <a:lstStyle/>
        <a:p>
          <a:endParaRPr lang="en-GB"/>
        </a:p>
      </dgm:t>
    </dgm:pt>
    <dgm:pt modelId="{ABF56BBB-D2C2-4899-A9B7-3CF1269A356B}" type="pres">
      <dgm:prSet presAssocID="{43E1D352-64A3-4785-88CF-68F82473B6C5}" presName="node" presStyleLbl="node1" presStyleIdx="1" presStyleCnt="4" custScaleY="221137">
        <dgm:presLayoutVars>
          <dgm:bulletEnabled val="1"/>
        </dgm:presLayoutVars>
      </dgm:prSet>
      <dgm:spPr/>
      <dgm:t>
        <a:bodyPr/>
        <a:lstStyle/>
        <a:p>
          <a:endParaRPr lang="en-GB"/>
        </a:p>
      </dgm:t>
    </dgm:pt>
    <dgm:pt modelId="{4C7C9A77-317F-4FF6-9D23-F739437F9146}" type="pres">
      <dgm:prSet presAssocID="{5BB28C2A-A43B-4030-B7B4-348B6551AE0E}" presName="sibTrans" presStyleLbl="sibTrans2D1" presStyleIdx="1" presStyleCnt="3"/>
      <dgm:spPr/>
      <dgm:t>
        <a:bodyPr/>
        <a:lstStyle/>
        <a:p>
          <a:endParaRPr lang="en-GB"/>
        </a:p>
      </dgm:t>
    </dgm:pt>
    <dgm:pt modelId="{42661A0B-572C-48F2-B3F1-DEFF332CC0B4}" type="pres">
      <dgm:prSet presAssocID="{5BB28C2A-A43B-4030-B7B4-348B6551AE0E}" presName="connectorText" presStyleLbl="sibTrans2D1" presStyleIdx="1" presStyleCnt="3"/>
      <dgm:spPr/>
      <dgm:t>
        <a:bodyPr/>
        <a:lstStyle/>
        <a:p>
          <a:endParaRPr lang="en-GB"/>
        </a:p>
      </dgm:t>
    </dgm:pt>
    <dgm:pt modelId="{9495B63A-D877-43B6-AE11-BADE4EA3AC5D}" type="pres">
      <dgm:prSet presAssocID="{D34D5EB6-C781-481D-83D8-8DC2E49448AC}" presName="node" presStyleLbl="node1" presStyleIdx="2" presStyleCnt="4" custScaleY="221137">
        <dgm:presLayoutVars>
          <dgm:bulletEnabled val="1"/>
        </dgm:presLayoutVars>
      </dgm:prSet>
      <dgm:spPr/>
      <dgm:t>
        <a:bodyPr/>
        <a:lstStyle/>
        <a:p>
          <a:endParaRPr lang="en-GB"/>
        </a:p>
      </dgm:t>
    </dgm:pt>
    <dgm:pt modelId="{5DA6FA49-F377-4B2A-95FB-1FED3E20FAF5}" type="pres">
      <dgm:prSet presAssocID="{3A95902A-FCAA-4F02-9FA9-C1BB78A8BFDA}" presName="sibTrans" presStyleLbl="sibTrans2D1" presStyleIdx="2" presStyleCnt="3"/>
      <dgm:spPr/>
      <dgm:t>
        <a:bodyPr/>
        <a:lstStyle/>
        <a:p>
          <a:endParaRPr lang="en-GB"/>
        </a:p>
      </dgm:t>
    </dgm:pt>
    <dgm:pt modelId="{3B67FFAD-26E1-431D-87FC-1AA0F9695AA4}" type="pres">
      <dgm:prSet presAssocID="{3A95902A-FCAA-4F02-9FA9-C1BB78A8BFDA}" presName="connectorText" presStyleLbl="sibTrans2D1" presStyleIdx="2" presStyleCnt="3"/>
      <dgm:spPr/>
      <dgm:t>
        <a:bodyPr/>
        <a:lstStyle/>
        <a:p>
          <a:endParaRPr lang="en-GB"/>
        </a:p>
      </dgm:t>
    </dgm:pt>
    <dgm:pt modelId="{F3EDB173-E71E-4DB1-B64D-D66B74EA03D7}" type="pres">
      <dgm:prSet presAssocID="{82D09086-4583-4E52-98C6-694A7D9BC6D8}" presName="node" presStyleLbl="node1" presStyleIdx="3" presStyleCnt="4" custScaleY="221137">
        <dgm:presLayoutVars>
          <dgm:bulletEnabled val="1"/>
        </dgm:presLayoutVars>
      </dgm:prSet>
      <dgm:spPr/>
      <dgm:t>
        <a:bodyPr/>
        <a:lstStyle/>
        <a:p>
          <a:endParaRPr lang="en-GB"/>
        </a:p>
      </dgm:t>
    </dgm:pt>
  </dgm:ptLst>
  <dgm:cxnLst>
    <dgm:cxn modelId="{72927A13-54CD-4D7A-AA49-8B80708A606A}" type="presOf" srcId="{3EB761DE-A59E-4090-A658-A8507E7A67B9}" destId="{4FF3AA21-9274-4D39-8EF2-8CED7302C676}" srcOrd="0" destOrd="0" presId="urn:microsoft.com/office/officeart/2005/8/layout/process1"/>
    <dgm:cxn modelId="{4DD49446-3527-40D1-9AE0-23CE76D0EC93}" srcId="{A4278FD8-72D2-4B77-B5E2-80C931CFB54C}" destId="{2AA5D437-7C4D-4DBF-B53E-3E3072593FAE}" srcOrd="0" destOrd="0" parTransId="{B4F5A8C8-1AC7-4FB1-8336-5552F6219AAB}" sibTransId="{3EB761DE-A59E-4090-A658-A8507E7A67B9}"/>
    <dgm:cxn modelId="{D12C83DF-5504-4EC7-9C91-230D7484952E}" type="presOf" srcId="{5BB28C2A-A43B-4030-B7B4-348B6551AE0E}" destId="{4C7C9A77-317F-4FF6-9D23-F739437F9146}" srcOrd="0" destOrd="0" presId="urn:microsoft.com/office/officeart/2005/8/layout/process1"/>
    <dgm:cxn modelId="{F949D785-D302-4C0F-A898-8BDD00488559}" srcId="{A4278FD8-72D2-4B77-B5E2-80C931CFB54C}" destId="{43E1D352-64A3-4785-88CF-68F82473B6C5}" srcOrd="1" destOrd="0" parTransId="{CF69AEEA-0AB0-40A9-A4C4-D8772BEBF948}" sibTransId="{5BB28C2A-A43B-4030-B7B4-348B6551AE0E}"/>
    <dgm:cxn modelId="{6402CD6C-AB35-4974-919F-39C866F0E08A}" type="presOf" srcId="{3EB761DE-A59E-4090-A658-A8507E7A67B9}" destId="{82EA538B-8338-417E-BBB9-50CE61125CA1}" srcOrd="1" destOrd="0" presId="urn:microsoft.com/office/officeart/2005/8/layout/process1"/>
    <dgm:cxn modelId="{7564896A-E61E-49A9-8D5C-23FE85BE464E}" type="presOf" srcId="{A4278FD8-72D2-4B77-B5E2-80C931CFB54C}" destId="{CD809E8E-952A-4C6E-8296-F52C64FE908D}" srcOrd="0" destOrd="0" presId="urn:microsoft.com/office/officeart/2005/8/layout/process1"/>
    <dgm:cxn modelId="{AAF8C9C5-C949-4504-B0BD-B1331751938B}" type="presOf" srcId="{82D09086-4583-4E52-98C6-694A7D9BC6D8}" destId="{F3EDB173-E71E-4DB1-B64D-D66B74EA03D7}" srcOrd="0" destOrd="0" presId="urn:microsoft.com/office/officeart/2005/8/layout/process1"/>
    <dgm:cxn modelId="{FF4649AC-988C-4924-8294-7E355B9D6F17}" type="presOf" srcId="{43E1D352-64A3-4785-88CF-68F82473B6C5}" destId="{ABF56BBB-D2C2-4899-A9B7-3CF1269A356B}" srcOrd="0" destOrd="0" presId="urn:microsoft.com/office/officeart/2005/8/layout/process1"/>
    <dgm:cxn modelId="{E1DB8943-5CE7-418D-B492-1157A4E115FD}" type="presOf" srcId="{3A95902A-FCAA-4F02-9FA9-C1BB78A8BFDA}" destId="{3B67FFAD-26E1-431D-87FC-1AA0F9695AA4}" srcOrd="1" destOrd="0" presId="urn:microsoft.com/office/officeart/2005/8/layout/process1"/>
    <dgm:cxn modelId="{07B8521F-5812-42AF-95A0-E11775ED3859}" srcId="{A4278FD8-72D2-4B77-B5E2-80C931CFB54C}" destId="{82D09086-4583-4E52-98C6-694A7D9BC6D8}" srcOrd="3" destOrd="0" parTransId="{2D6806F0-3ADC-462D-9E97-9B996E69D55F}" sibTransId="{28484146-CE0E-4BB8-B79B-66B2AFC1C675}"/>
    <dgm:cxn modelId="{B9F78D4B-FB90-4143-8477-B4EEBC6D31F5}" type="presOf" srcId="{D34D5EB6-C781-481D-83D8-8DC2E49448AC}" destId="{9495B63A-D877-43B6-AE11-BADE4EA3AC5D}" srcOrd="0" destOrd="0" presId="urn:microsoft.com/office/officeart/2005/8/layout/process1"/>
    <dgm:cxn modelId="{F1D97F39-A60C-4AD7-B3E4-ACA33A893675}" srcId="{A4278FD8-72D2-4B77-B5E2-80C931CFB54C}" destId="{D34D5EB6-C781-481D-83D8-8DC2E49448AC}" srcOrd="2" destOrd="0" parTransId="{48F3D218-F6A5-4560-8E6C-6EF75686D857}" sibTransId="{3A95902A-FCAA-4F02-9FA9-C1BB78A8BFDA}"/>
    <dgm:cxn modelId="{C90067D5-5945-43A0-A656-54BE48FB8C10}" type="presOf" srcId="{3A95902A-FCAA-4F02-9FA9-C1BB78A8BFDA}" destId="{5DA6FA49-F377-4B2A-95FB-1FED3E20FAF5}" srcOrd="0" destOrd="0" presId="urn:microsoft.com/office/officeart/2005/8/layout/process1"/>
    <dgm:cxn modelId="{805AB9FB-F0F9-48B3-9DB7-884DD7737799}" type="presOf" srcId="{2AA5D437-7C4D-4DBF-B53E-3E3072593FAE}" destId="{59D6B3E8-F9E3-4D26-8107-318C5272E20B}" srcOrd="0" destOrd="0" presId="urn:microsoft.com/office/officeart/2005/8/layout/process1"/>
    <dgm:cxn modelId="{B4418874-A34A-43B9-B5EC-0024910E075C}" type="presOf" srcId="{5BB28C2A-A43B-4030-B7B4-348B6551AE0E}" destId="{42661A0B-572C-48F2-B3F1-DEFF332CC0B4}" srcOrd="1" destOrd="0" presId="urn:microsoft.com/office/officeart/2005/8/layout/process1"/>
    <dgm:cxn modelId="{833817A3-D24F-44B0-BB0E-9741044CBFF2}" type="presParOf" srcId="{CD809E8E-952A-4C6E-8296-F52C64FE908D}" destId="{59D6B3E8-F9E3-4D26-8107-318C5272E20B}" srcOrd="0" destOrd="0" presId="urn:microsoft.com/office/officeart/2005/8/layout/process1"/>
    <dgm:cxn modelId="{E66DE4FD-62A1-4708-BD1C-587F56A02170}" type="presParOf" srcId="{CD809E8E-952A-4C6E-8296-F52C64FE908D}" destId="{4FF3AA21-9274-4D39-8EF2-8CED7302C676}" srcOrd="1" destOrd="0" presId="urn:microsoft.com/office/officeart/2005/8/layout/process1"/>
    <dgm:cxn modelId="{7132B00A-F861-476B-BC40-9BEFF5F2BEB8}" type="presParOf" srcId="{4FF3AA21-9274-4D39-8EF2-8CED7302C676}" destId="{82EA538B-8338-417E-BBB9-50CE61125CA1}" srcOrd="0" destOrd="0" presId="urn:microsoft.com/office/officeart/2005/8/layout/process1"/>
    <dgm:cxn modelId="{D7017629-8B6C-4189-9D24-2ED9E4F7AECC}" type="presParOf" srcId="{CD809E8E-952A-4C6E-8296-F52C64FE908D}" destId="{ABF56BBB-D2C2-4899-A9B7-3CF1269A356B}" srcOrd="2" destOrd="0" presId="urn:microsoft.com/office/officeart/2005/8/layout/process1"/>
    <dgm:cxn modelId="{F0CEEFE9-6E70-4DC8-B16B-C81451B33074}" type="presParOf" srcId="{CD809E8E-952A-4C6E-8296-F52C64FE908D}" destId="{4C7C9A77-317F-4FF6-9D23-F739437F9146}" srcOrd="3" destOrd="0" presId="urn:microsoft.com/office/officeart/2005/8/layout/process1"/>
    <dgm:cxn modelId="{C620EC11-F391-4B72-BC55-FFFF895D5836}" type="presParOf" srcId="{4C7C9A77-317F-4FF6-9D23-F739437F9146}" destId="{42661A0B-572C-48F2-B3F1-DEFF332CC0B4}" srcOrd="0" destOrd="0" presId="urn:microsoft.com/office/officeart/2005/8/layout/process1"/>
    <dgm:cxn modelId="{4A25A86F-D6C5-4577-B9B4-A36EF155F6EF}" type="presParOf" srcId="{CD809E8E-952A-4C6E-8296-F52C64FE908D}" destId="{9495B63A-D877-43B6-AE11-BADE4EA3AC5D}" srcOrd="4" destOrd="0" presId="urn:microsoft.com/office/officeart/2005/8/layout/process1"/>
    <dgm:cxn modelId="{62B7AB61-2628-41BA-859C-D05BDD6E3A11}" type="presParOf" srcId="{CD809E8E-952A-4C6E-8296-F52C64FE908D}" destId="{5DA6FA49-F377-4B2A-95FB-1FED3E20FAF5}" srcOrd="5" destOrd="0" presId="urn:microsoft.com/office/officeart/2005/8/layout/process1"/>
    <dgm:cxn modelId="{AA2E200E-62DF-41B1-AD7D-E5611F4C403D}" type="presParOf" srcId="{5DA6FA49-F377-4B2A-95FB-1FED3E20FAF5}" destId="{3B67FFAD-26E1-431D-87FC-1AA0F9695AA4}" srcOrd="0" destOrd="0" presId="urn:microsoft.com/office/officeart/2005/8/layout/process1"/>
    <dgm:cxn modelId="{2196B835-CB75-4923-9729-F7E46CDADFE0}" type="presParOf" srcId="{CD809E8E-952A-4C6E-8296-F52C64FE908D}" destId="{F3EDB173-E71E-4DB1-B64D-D66B74EA03D7}" srcOrd="6" destOrd="0" presId="urn:microsoft.com/office/officeart/2005/8/layout/process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D6B3E8-F9E3-4D26-8107-318C5272E20B}">
      <dsp:nvSpPr>
        <dsp:cNvPr id="0" name=""/>
        <dsp:cNvSpPr/>
      </dsp:nvSpPr>
      <dsp:spPr>
        <a:xfrm>
          <a:off x="2460" y="0"/>
          <a:ext cx="1075864" cy="14274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1980</a:t>
          </a:r>
        </a:p>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Money</a:t>
          </a: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Benjamins</a:t>
          </a:r>
        </a:p>
        <a:p>
          <a:pPr lvl="0" algn="ctr" defTabSz="533400">
            <a:lnSpc>
              <a:spcPct val="90000"/>
            </a:lnSpc>
            <a:spcBef>
              <a:spcPct val="0"/>
            </a:spcBef>
            <a:spcAft>
              <a:spcPct val="35000"/>
            </a:spcAft>
          </a:pPr>
          <a:endParaRPr lang="en-GB" sz="1200" kern="1200">
            <a:latin typeface="Arial" panose="020B0604020202020204" pitchFamily="34" charset="0"/>
            <a:cs typeface="Arial" panose="020B0604020202020204" pitchFamily="34" charset="0"/>
          </a:endParaRPr>
        </a:p>
      </dsp:txBody>
      <dsp:txXfrm>
        <a:off x="33971" y="31511"/>
        <a:ext cx="1012842" cy="1364458"/>
      </dsp:txXfrm>
    </dsp:sp>
    <dsp:sp modelId="{4FF3AA21-9274-4D39-8EF2-8CED7302C676}">
      <dsp:nvSpPr>
        <dsp:cNvPr id="0" name=""/>
        <dsp:cNvSpPr/>
      </dsp:nvSpPr>
      <dsp:spPr>
        <a:xfrm>
          <a:off x="1185911" y="580332"/>
          <a:ext cx="228083" cy="26681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GB" sz="1100" kern="1200"/>
        </a:p>
      </dsp:txBody>
      <dsp:txXfrm>
        <a:off x="1185911" y="633695"/>
        <a:ext cx="159658" cy="160088"/>
      </dsp:txXfrm>
    </dsp:sp>
    <dsp:sp modelId="{ABF56BBB-D2C2-4899-A9B7-3CF1269A356B}">
      <dsp:nvSpPr>
        <dsp:cNvPr id="0" name=""/>
        <dsp:cNvSpPr/>
      </dsp:nvSpPr>
      <dsp:spPr>
        <a:xfrm>
          <a:off x="1508670" y="0"/>
          <a:ext cx="1075864" cy="14274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1990</a:t>
          </a:r>
        </a:p>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C.R.E.A.M.</a:t>
          </a:r>
        </a:p>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Bacon</a:t>
          </a:r>
        </a:p>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Cheddar</a:t>
          </a:r>
        </a:p>
      </dsp:txBody>
      <dsp:txXfrm>
        <a:off x="1540181" y="31511"/>
        <a:ext cx="1012842" cy="1364458"/>
      </dsp:txXfrm>
    </dsp:sp>
    <dsp:sp modelId="{4C7C9A77-317F-4FF6-9D23-F739437F9146}">
      <dsp:nvSpPr>
        <dsp:cNvPr id="0" name=""/>
        <dsp:cNvSpPr/>
      </dsp:nvSpPr>
      <dsp:spPr>
        <a:xfrm>
          <a:off x="2692121" y="580332"/>
          <a:ext cx="228083" cy="26681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GB" sz="1100" kern="1200"/>
        </a:p>
      </dsp:txBody>
      <dsp:txXfrm>
        <a:off x="2692121" y="633695"/>
        <a:ext cx="159658" cy="160088"/>
      </dsp:txXfrm>
    </dsp:sp>
    <dsp:sp modelId="{9495B63A-D877-43B6-AE11-BADE4EA3AC5D}">
      <dsp:nvSpPr>
        <dsp:cNvPr id="0" name=""/>
        <dsp:cNvSpPr/>
      </dsp:nvSpPr>
      <dsp:spPr>
        <a:xfrm>
          <a:off x="3014880" y="0"/>
          <a:ext cx="1075864" cy="14274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2000</a:t>
          </a:r>
        </a:p>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Bills</a:t>
          </a:r>
        </a:p>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Stack(s)</a:t>
          </a:r>
        </a:p>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Dough</a:t>
          </a:r>
        </a:p>
      </dsp:txBody>
      <dsp:txXfrm>
        <a:off x="3046391" y="31511"/>
        <a:ext cx="1012842" cy="1364458"/>
      </dsp:txXfrm>
    </dsp:sp>
    <dsp:sp modelId="{5DA6FA49-F377-4B2A-95FB-1FED3E20FAF5}">
      <dsp:nvSpPr>
        <dsp:cNvPr id="0" name=""/>
        <dsp:cNvSpPr/>
      </dsp:nvSpPr>
      <dsp:spPr>
        <a:xfrm>
          <a:off x="4198331" y="580332"/>
          <a:ext cx="228083" cy="26681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GB" sz="1100" kern="1200"/>
        </a:p>
      </dsp:txBody>
      <dsp:txXfrm>
        <a:off x="4198331" y="633695"/>
        <a:ext cx="159658" cy="160088"/>
      </dsp:txXfrm>
    </dsp:sp>
    <dsp:sp modelId="{F3EDB173-E71E-4DB1-B64D-D66B74EA03D7}">
      <dsp:nvSpPr>
        <dsp:cNvPr id="0" name=""/>
        <dsp:cNvSpPr/>
      </dsp:nvSpPr>
      <dsp:spPr>
        <a:xfrm>
          <a:off x="4521090" y="0"/>
          <a:ext cx="1075864" cy="14274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Present Day</a:t>
          </a:r>
        </a:p>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Mula</a:t>
          </a:r>
        </a:p>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Ice</a:t>
          </a:r>
        </a:p>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 Hunned</a:t>
          </a:r>
        </a:p>
      </dsp:txBody>
      <dsp:txXfrm>
        <a:off x="4552601" y="31511"/>
        <a:ext cx="1012842" cy="136445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BA428B2-5775-4568-8367-C54CB08ABAB8}">
  <we:reference id="wa102920437" version="1.3.1.1"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63473CE6-1E2E-44B4-9A08-DD6512A0B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26</Pages>
  <Words>5646</Words>
  <Characters>32183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Tessa Griffin</dc:creator>
  <cp:keywords/>
  <dc:description/>
  <cp:lastModifiedBy>Tessa Griffin</cp:lastModifiedBy>
  <cp:revision>2</cp:revision>
  <cp:lastPrinted>2017-12-28T06:08:00Z</cp:lastPrinted>
  <dcterms:created xsi:type="dcterms:W3CDTF">2017-12-28T06:44:00Z</dcterms:created>
  <dcterms:modified xsi:type="dcterms:W3CDTF">2017-12-28T06:44:00Z</dcterms:modified>
</cp:coreProperties>
</file>