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9535677"/>
        <w:docPartObj>
          <w:docPartGallery w:val="Cover Pages"/>
          <w:docPartUnique/>
        </w:docPartObj>
      </w:sdtPr>
      <w:sdtEndPr>
        <w:rPr>
          <w:b/>
        </w:rPr>
      </w:sdtEndPr>
      <w:sdtContent>
        <w:p w14:paraId="1C05C1C5" w14:textId="25EA5483" w:rsidR="003E4888" w:rsidRDefault="00221FEA">
          <w:r>
            <w:rPr>
              <w:noProof/>
            </w:rPr>
            <mc:AlternateContent>
              <mc:Choice Requires="wpg">
                <w:drawing>
                  <wp:anchor distT="0" distB="0" distL="114300" distR="114300" simplePos="0" relativeHeight="251662336" behindDoc="0" locked="0" layoutInCell="1" allowOverlap="1" wp14:anchorId="3CBB0E14" wp14:editId="572AF44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2660" cy="1211580"/>
                    <wp:effectExtent l="0" t="0" r="0"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312660" cy="1211580"/>
                              <a:chOff x="0" y="-1"/>
                              <a:chExt cx="7315200" cy="1216153"/>
                            </a:xfrm>
                          </wpg:grpSpPr>
                          <wps:wsp>
                            <wps:cNvPr id="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0AC1F3" id="Group 149" o:spid="_x0000_s1026" style="position:absolute;margin-left:0;margin-top:0;width:575.8pt;height:95.4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" stroked="f" strokeweight="2pt">
                      <v:fill r:id="rId7" o:title="" recolor="t" rotate="t" type="frame"/>
                    </v:rect>
                    <w10:wrap anchorx="page" anchory="page"/>
                  </v:group>
                </w:pict>
              </mc:Fallback>
            </mc:AlternateContent>
          </w:r>
        </w:p>
        <w:p w14:paraId="39F30076" w14:textId="6A828F5D" w:rsidR="003E4888" w:rsidRDefault="00EF4945">
          <w:pPr>
            <w:spacing w:line="276" w:lineRule="auto"/>
            <w:jc w:val="left"/>
            <w:rPr>
              <w:b/>
            </w:rPr>
          </w:pPr>
        </w:p>
      </w:sdtContent>
    </w:sdt>
    <w:p w14:paraId="3816E9E2" w14:textId="77777777" w:rsidR="00D57AB3" w:rsidRDefault="00D57AB3" w:rsidP="00D57AB3">
      <w:pPr>
        <w:spacing w:line="276" w:lineRule="auto"/>
        <w:jc w:val="center"/>
        <w:rPr>
          <w:b/>
        </w:rPr>
      </w:pPr>
    </w:p>
    <w:p w14:paraId="39F30077" w14:textId="175860C4" w:rsidR="00D57AB3" w:rsidRDefault="00070771" w:rsidP="00D57AB3">
      <w:pPr>
        <w:spacing w:line="276" w:lineRule="auto"/>
        <w:jc w:val="center"/>
        <w:rPr>
          <w:b/>
        </w:rPr>
      </w:pPr>
      <w:proofErr w:type="gramStart"/>
      <w:r>
        <w:rPr>
          <w:b/>
        </w:rPr>
        <w:t>MIRELA</w:t>
      </w:r>
      <w:r w:rsidR="00EB59E7">
        <w:rPr>
          <w:b/>
        </w:rPr>
        <w:t xml:space="preserve">  MARGARETA</w:t>
      </w:r>
      <w:proofErr w:type="gramEnd"/>
      <w:r w:rsidR="00EB59E7">
        <w:rPr>
          <w:b/>
        </w:rPr>
        <w:t xml:space="preserve">  LAZAR</w:t>
      </w:r>
    </w:p>
    <w:p w14:paraId="39F30078" w14:textId="7F6672D3" w:rsidR="00D57AB3" w:rsidRDefault="006B44AE" w:rsidP="00D57AB3">
      <w:pPr>
        <w:spacing w:line="276" w:lineRule="auto"/>
        <w:jc w:val="center"/>
        <w:rPr>
          <w:b/>
        </w:rPr>
      </w:pPr>
      <w:r>
        <w:rPr>
          <w:b/>
        </w:rPr>
        <w:t>ID</w:t>
      </w:r>
      <w:proofErr w:type="gramStart"/>
      <w:r>
        <w:rPr>
          <w:b/>
        </w:rPr>
        <w:t xml:space="preserve">:  </w:t>
      </w:r>
      <w:r w:rsidR="008D3976">
        <w:rPr>
          <w:b/>
        </w:rPr>
        <w:t>(</w:t>
      </w:r>
      <w:proofErr w:type="gramEnd"/>
      <w:r w:rsidR="00EB59E7">
        <w:rPr>
          <w:b/>
        </w:rPr>
        <w:t>19</w:t>
      </w:r>
      <w:r w:rsidR="002B11FE">
        <w:rPr>
          <w:b/>
        </w:rPr>
        <w:t>218</w:t>
      </w:r>
      <w:r w:rsidR="008D3976">
        <w:rPr>
          <w:b/>
        </w:rPr>
        <w:t>53)</w:t>
      </w:r>
    </w:p>
    <w:p w14:paraId="0104D1F0" w14:textId="4E7D9ABA" w:rsidR="008D3976" w:rsidRDefault="00203EC5" w:rsidP="00D57AB3">
      <w:pPr>
        <w:spacing w:line="276" w:lineRule="auto"/>
        <w:jc w:val="center"/>
        <w:rPr>
          <w:b/>
        </w:rPr>
      </w:pPr>
      <w:r>
        <w:rPr>
          <w:b/>
        </w:rPr>
        <w:t>GROUP 2</w:t>
      </w:r>
    </w:p>
    <w:p w14:paraId="43A5B24E" w14:textId="73D532D5" w:rsidR="00203EC5" w:rsidRDefault="00203EC5" w:rsidP="00D57AB3">
      <w:pPr>
        <w:spacing w:line="276" w:lineRule="auto"/>
        <w:jc w:val="center"/>
        <w:rPr>
          <w:b/>
        </w:rPr>
      </w:pPr>
      <w:r>
        <w:rPr>
          <w:b/>
        </w:rPr>
        <w:t>TEAM 3</w:t>
      </w:r>
    </w:p>
    <w:p w14:paraId="550C0F10" w14:textId="6C0F8EC0" w:rsidR="00203EC5" w:rsidRDefault="00203EC5" w:rsidP="00D57AB3">
      <w:pPr>
        <w:spacing w:line="276" w:lineRule="auto"/>
        <w:jc w:val="center"/>
        <w:rPr>
          <w:b/>
        </w:rPr>
      </w:pPr>
      <w:r>
        <w:rPr>
          <w:b/>
        </w:rPr>
        <w:t>LECTURER</w:t>
      </w:r>
      <w:r w:rsidR="006F6916">
        <w:rPr>
          <w:b/>
        </w:rPr>
        <w:t xml:space="preserve">:  </w:t>
      </w:r>
      <w:proofErr w:type="gramStart"/>
      <w:r w:rsidR="006F6916">
        <w:rPr>
          <w:b/>
        </w:rPr>
        <w:t>BARBARA  CHINYANI</w:t>
      </w:r>
      <w:proofErr w:type="gramEnd"/>
    </w:p>
    <w:p w14:paraId="39F30079" w14:textId="77777777" w:rsidR="00D57AB3" w:rsidRDefault="00D57AB3" w:rsidP="008D3976">
      <w:pPr>
        <w:spacing w:line="276" w:lineRule="auto"/>
        <w:rPr>
          <w:b/>
        </w:rPr>
      </w:pPr>
    </w:p>
    <w:p w14:paraId="39F3007A" w14:textId="77777777" w:rsidR="00D57AB3" w:rsidRDefault="00D57AB3" w:rsidP="00D57AB3">
      <w:pPr>
        <w:spacing w:line="276" w:lineRule="auto"/>
        <w:jc w:val="center"/>
        <w:rPr>
          <w:b/>
        </w:rPr>
      </w:pPr>
    </w:p>
    <w:p w14:paraId="39F3007B" w14:textId="77777777" w:rsidR="00D57AB3" w:rsidRDefault="00D57AB3" w:rsidP="00D57AB3">
      <w:pPr>
        <w:spacing w:line="276" w:lineRule="auto"/>
        <w:jc w:val="center"/>
        <w:rPr>
          <w:b/>
        </w:rPr>
      </w:pPr>
    </w:p>
    <w:p w14:paraId="39F3007C" w14:textId="77777777" w:rsidR="00D57AB3" w:rsidRDefault="00D57AB3" w:rsidP="00D57AB3">
      <w:pPr>
        <w:spacing w:line="276" w:lineRule="auto"/>
        <w:jc w:val="center"/>
        <w:rPr>
          <w:b/>
        </w:rPr>
      </w:pPr>
    </w:p>
    <w:p w14:paraId="39F3007D" w14:textId="77777777" w:rsidR="00D57AB3" w:rsidRDefault="00D57AB3" w:rsidP="00D57AB3">
      <w:pPr>
        <w:spacing w:line="276" w:lineRule="auto"/>
        <w:jc w:val="center"/>
        <w:rPr>
          <w:b/>
        </w:rPr>
      </w:pPr>
    </w:p>
    <w:p w14:paraId="39F3007E" w14:textId="77777777" w:rsidR="00D57AB3" w:rsidRDefault="00D57AB3" w:rsidP="00D57AB3">
      <w:pPr>
        <w:spacing w:line="276" w:lineRule="auto"/>
        <w:jc w:val="center"/>
        <w:rPr>
          <w:b/>
        </w:rPr>
      </w:pPr>
    </w:p>
    <w:p w14:paraId="39F3007F" w14:textId="77777777" w:rsidR="00D57AB3" w:rsidRDefault="00D57AB3" w:rsidP="00D57AB3">
      <w:pPr>
        <w:spacing w:line="276" w:lineRule="auto"/>
        <w:jc w:val="center"/>
        <w:rPr>
          <w:b/>
        </w:rPr>
      </w:pPr>
      <w:bookmarkStart w:id="0" w:name="_Hlk71037793"/>
      <w:r w:rsidRPr="00D57AB3">
        <w:rPr>
          <w:b/>
        </w:rPr>
        <w:t>BMSW4004</w:t>
      </w:r>
    </w:p>
    <w:bookmarkEnd w:id="0"/>
    <w:p w14:paraId="39F30080" w14:textId="77777777" w:rsidR="00D57AB3" w:rsidRDefault="00D57AB3" w:rsidP="00D57AB3">
      <w:pPr>
        <w:spacing w:line="276" w:lineRule="auto"/>
        <w:jc w:val="center"/>
        <w:rPr>
          <w:b/>
        </w:rPr>
      </w:pPr>
      <w:r w:rsidRPr="00D57AB3">
        <w:rPr>
          <w:b/>
        </w:rPr>
        <w:t>Problem Solving and Decision Making</w:t>
      </w:r>
      <w:r>
        <w:rPr>
          <w:b/>
        </w:rPr>
        <w:br w:type="page"/>
      </w:r>
    </w:p>
    <w:p w14:paraId="39F30083" w14:textId="0B30CF04" w:rsidR="00E977DA" w:rsidRDefault="00E977DA">
      <w:pPr>
        <w:spacing w:line="276" w:lineRule="auto"/>
        <w:jc w:val="left"/>
      </w:pPr>
    </w:p>
    <w:sdt>
      <w:sdtPr>
        <w:rPr>
          <w:rFonts w:ascii="Times New Roman" w:eastAsiaTheme="minorHAnsi" w:hAnsi="Times New Roman" w:cstheme="minorBidi"/>
          <w:color w:val="000000" w:themeColor="text1"/>
          <w:sz w:val="24"/>
          <w:szCs w:val="22"/>
          <w:lang w:val="en-GB"/>
        </w:rPr>
        <w:id w:val="2128046596"/>
        <w:docPartObj>
          <w:docPartGallery w:val="Table of Contents"/>
          <w:docPartUnique/>
        </w:docPartObj>
      </w:sdtPr>
      <w:sdtEndPr>
        <w:rPr>
          <w:b/>
          <w:bCs/>
          <w:noProof/>
        </w:rPr>
      </w:sdtEndPr>
      <w:sdtContent>
        <w:p w14:paraId="39F30084" w14:textId="77777777" w:rsidR="00E977DA" w:rsidRPr="003D0B19" w:rsidRDefault="00E977DA" w:rsidP="00D57AB3">
          <w:pPr>
            <w:pStyle w:val="TOCHeading"/>
            <w:jc w:val="center"/>
            <w:rPr>
              <w:rFonts w:ascii="Times New Roman" w:hAnsi="Times New Roman" w:cs="Times New Roman"/>
              <w:b/>
              <w:color w:val="auto"/>
              <w:sz w:val="24"/>
              <w:szCs w:val="24"/>
            </w:rPr>
          </w:pPr>
          <w:r w:rsidRPr="003D0B19">
            <w:rPr>
              <w:rFonts w:ascii="Times New Roman" w:hAnsi="Times New Roman" w:cs="Times New Roman"/>
              <w:b/>
              <w:color w:val="auto"/>
              <w:sz w:val="24"/>
              <w:szCs w:val="24"/>
            </w:rPr>
            <w:t>Table of Contents</w:t>
          </w:r>
        </w:p>
        <w:p w14:paraId="39F30085" w14:textId="797E5629" w:rsidR="0068453C" w:rsidRDefault="00C46BF7">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sidR="00E977DA">
            <w:rPr>
              <w:b/>
              <w:bCs/>
              <w:noProof/>
            </w:rPr>
            <w:instrText xml:space="preserve"> TOC \o "1-3" \h \z \u </w:instrText>
          </w:r>
          <w:r>
            <w:rPr>
              <w:b/>
              <w:bCs/>
              <w:noProof/>
            </w:rPr>
            <w:fldChar w:fldCharType="separate"/>
          </w:r>
          <w:hyperlink w:anchor="_Toc71023235" w:history="1">
            <w:r w:rsidR="0068453C" w:rsidRPr="00800209">
              <w:rPr>
                <w:rStyle w:val="Hyperlink"/>
                <w:noProof/>
              </w:rPr>
              <w:t>Introduction</w:t>
            </w:r>
            <w:r w:rsidR="0068453C">
              <w:rPr>
                <w:noProof/>
                <w:webHidden/>
              </w:rPr>
              <w:tab/>
            </w:r>
            <w:r w:rsidR="0068453C">
              <w:rPr>
                <w:noProof/>
                <w:webHidden/>
              </w:rPr>
              <w:fldChar w:fldCharType="begin"/>
            </w:r>
            <w:r w:rsidR="0068453C">
              <w:rPr>
                <w:noProof/>
                <w:webHidden/>
              </w:rPr>
              <w:instrText xml:space="preserve"> PAGEREF _Toc71023235 \h </w:instrText>
            </w:r>
            <w:r w:rsidR="0068453C">
              <w:rPr>
                <w:noProof/>
                <w:webHidden/>
              </w:rPr>
            </w:r>
            <w:r w:rsidR="0068453C">
              <w:rPr>
                <w:noProof/>
                <w:webHidden/>
              </w:rPr>
              <w:fldChar w:fldCharType="separate"/>
            </w:r>
            <w:r w:rsidR="00303ECF">
              <w:rPr>
                <w:noProof/>
                <w:webHidden/>
              </w:rPr>
              <w:t>2</w:t>
            </w:r>
            <w:r w:rsidR="0068453C">
              <w:rPr>
                <w:noProof/>
                <w:webHidden/>
              </w:rPr>
              <w:fldChar w:fldCharType="end"/>
            </w:r>
          </w:hyperlink>
        </w:p>
        <w:p w14:paraId="39F30086" w14:textId="73223127" w:rsidR="0068453C" w:rsidRDefault="00EF4945">
          <w:pPr>
            <w:pStyle w:val="TOC1"/>
            <w:tabs>
              <w:tab w:val="right" w:leader="dot" w:pos="9350"/>
            </w:tabs>
            <w:rPr>
              <w:rFonts w:asciiTheme="minorHAnsi" w:eastAsiaTheme="minorEastAsia" w:hAnsiTheme="minorHAnsi"/>
              <w:noProof/>
              <w:color w:val="auto"/>
              <w:sz w:val="22"/>
              <w:lang w:val="en-US"/>
            </w:rPr>
          </w:pPr>
          <w:hyperlink w:anchor="_Toc71023236" w:history="1">
            <w:r w:rsidR="0068453C" w:rsidRPr="00800209">
              <w:rPr>
                <w:rStyle w:val="Hyperlink"/>
                <w:noProof/>
              </w:rPr>
              <w:t xml:space="preserve">Overview </w:t>
            </w:r>
            <w:r w:rsidR="0068453C">
              <w:rPr>
                <w:noProof/>
                <w:webHidden/>
              </w:rPr>
              <w:tab/>
            </w:r>
            <w:r w:rsidR="0068453C">
              <w:rPr>
                <w:noProof/>
                <w:webHidden/>
              </w:rPr>
              <w:fldChar w:fldCharType="begin"/>
            </w:r>
            <w:r w:rsidR="0068453C">
              <w:rPr>
                <w:noProof/>
                <w:webHidden/>
              </w:rPr>
              <w:instrText xml:space="preserve"> PAGEREF _Toc71023236 \h </w:instrText>
            </w:r>
            <w:r w:rsidR="0068453C">
              <w:rPr>
                <w:noProof/>
                <w:webHidden/>
              </w:rPr>
            </w:r>
            <w:r w:rsidR="0068453C">
              <w:rPr>
                <w:noProof/>
                <w:webHidden/>
              </w:rPr>
              <w:fldChar w:fldCharType="separate"/>
            </w:r>
            <w:r w:rsidR="00303ECF">
              <w:rPr>
                <w:noProof/>
                <w:webHidden/>
              </w:rPr>
              <w:t>3</w:t>
            </w:r>
            <w:r w:rsidR="0068453C">
              <w:rPr>
                <w:noProof/>
                <w:webHidden/>
              </w:rPr>
              <w:fldChar w:fldCharType="end"/>
            </w:r>
          </w:hyperlink>
        </w:p>
        <w:p w14:paraId="39F30087" w14:textId="6F0B84E0" w:rsidR="0068453C" w:rsidRDefault="00EF4945">
          <w:pPr>
            <w:pStyle w:val="TOC1"/>
            <w:tabs>
              <w:tab w:val="right" w:leader="dot" w:pos="9350"/>
            </w:tabs>
            <w:rPr>
              <w:rFonts w:asciiTheme="minorHAnsi" w:eastAsiaTheme="minorEastAsia" w:hAnsiTheme="minorHAnsi"/>
              <w:noProof/>
              <w:color w:val="auto"/>
              <w:sz w:val="22"/>
              <w:lang w:val="en-US"/>
            </w:rPr>
          </w:pPr>
          <w:hyperlink w:anchor="_Toc71023237" w:history="1">
            <w:r w:rsidR="0068453C" w:rsidRPr="00800209">
              <w:rPr>
                <w:rStyle w:val="Hyperlink"/>
                <w:noProof/>
              </w:rPr>
              <w:t>Discussion of the main</w:t>
            </w:r>
            <w:r w:rsidR="00DD6D4F">
              <w:rPr>
                <w:rStyle w:val="Hyperlink"/>
                <w:noProof/>
              </w:rPr>
              <w:t xml:space="preserve"> problem</w:t>
            </w:r>
            <w:r w:rsidR="0068453C">
              <w:rPr>
                <w:noProof/>
                <w:webHidden/>
              </w:rPr>
              <w:tab/>
            </w:r>
            <w:r w:rsidR="0068453C">
              <w:rPr>
                <w:noProof/>
                <w:webHidden/>
              </w:rPr>
              <w:fldChar w:fldCharType="begin"/>
            </w:r>
            <w:r w:rsidR="0068453C">
              <w:rPr>
                <w:noProof/>
                <w:webHidden/>
              </w:rPr>
              <w:instrText xml:space="preserve"> PAGEREF _Toc71023237 \h </w:instrText>
            </w:r>
            <w:r w:rsidR="0068453C">
              <w:rPr>
                <w:noProof/>
                <w:webHidden/>
              </w:rPr>
            </w:r>
            <w:r w:rsidR="0068453C">
              <w:rPr>
                <w:noProof/>
                <w:webHidden/>
              </w:rPr>
              <w:fldChar w:fldCharType="separate"/>
            </w:r>
            <w:r w:rsidR="00303ECF">
              <w:rPr>
                <w:noProof/>
                <w:webHidden/>
              </w:rPr>
              <w:t>4</w:t>
            </w:r>
            <w:r w:rsidR="0068453C">
              <w:rPr>
                <w:noProof/>
                <w:webHidden/>
              </w:rPr>
              <w:fldChar w:fldCharType="end"/>
            </w:r>
          </w:hyperlink>
        </w:p>
        <w:p w14:paraId="39F30088" w14:textId="029B8F9C" w:rsidR="0068453C" w:rsidRDefault="00EF4945">
          <w:pPr>
            <w:pStyle w:val="TOC1"/>
            <w:tabs>
              <w:tab w:val="right" w:leader="dot" w:pos="9350"/>
            </w:tabs>
            <w:rPr>
              <w:rFonts w:asciiTheme="minorHAnsi" w:eastAsiaTheme="minorEastAsia" w:hAnsiTheme="minorHAnsi"/>
              <w:noProof/>
              <w:color w:val="auto"/>
              <w:sz w:val="22"/>
              <w:lang w:val="en-US"/>
            </w:rPr>
          </w:pPr>
          <w:hyperlink w:anchor="_Toc71023238" w:history="1">
            <w:r w:rsidR="0068453C" w:rsidRPr="00800209">
              <w:rPr>
                <w:rStyle w:val="Hyperlink"/>
                <w:noProof/>
              </w:rPr>
              <w:t xml:space="preserve">Analysing the impacts </w:t>
            </w:r>
            <w:r w:rsidR="008854F4">
              <w:rPr>
                <w:rStyle w:val="Hyperlink"/>
                <w:noProof/>
              </w:rPr>
              <w:t>on</w:t>
            </w:r>
            <w:r w:rsidR="0068453C" w:rsidRPr="00800209">
              <w:rPr>
                <w:rStyle w:val="Hyperlink"/>
                <w:noProof/>
              </w:rPr>
              <w:t xml:space="preserve"> stakeholders</w:t>
            </w:r>
            <w:r w:rsidR="0068453C">
              <w:rPr>
                <w:noProof/>
                <w:webHidden/>
              </w:rPr>
              <w:tab/>
            </w:r>
            <w:r w:rsidR="0068453C">
              <w:rPr>
                <w:noProof/>
                <w:webHidden/>
              </w:rPr>
              <w:fldChar w:fldCharType="begin"/>
            </w:r>
            <w:r w:rsidR="0068453C">
              <w:rPr>
                <w:noProof/>
                <w:webHidden/>
              </w:rPr>
              <w:instrText xml:space="preserve"> PAGEREF _Toc71023238 \h </w:instrText>
            </w:r>
            <w:r w:rsidR="0068453C">
              <w:rPr>
                <w:noProof/>
                <w:webHidden/>
              </w:rPr>
            </w:r>
            <w:r w:rsidR="0068453C">
              <w:rPr>
                <w:noProof/>
                <w:webHidden/>
              </w:rPr>
              <w:fldChar w:fldCharType="separate"/>
            </w:r>
            <w:r w:rsidR="00303ECF">
              <w:rPr>
                <w:noProof/>
                <w:webHidden/>
              </w:rPr>
              <w:t>5</w:t>
            </w:r>
            <w:r w:rsidR="0068453C">
              <w:rPr>
                <w:noProof/>
                <w:webHidden/>
              </w:rPr>
              <w:fldChar w:fldCharType="end"/>
            </w:r>
          </w:hyperlink>
        </w:p>
        <w:p w14:paraId="39F30089" w14:textId="762565F6" w:rsidR="0068453C" w:rsidRDefault="00EF4945">
          <w:pPr>
            <w:pStyle w:val="TOC1"/>
            <w:tabs>
              <w:tab w:val="right" w:leader="dot" w:pos="9350"/>
            </w:tabs>
            <w:rPr>
              <w:rFonts w:asciiTheme="minorHAnsi" w:eastAsiaTheme="minorEastAsia" w:hAnsiTheme="minorHAnsi"/>
              <w:noProof/>
              <w:color w:val="auto"/>
              <w:sz w:val="22"/>
              <w:lang w:val="en-US"/>
            </w:rPr>
          </w:pPr>
          <w:hyperlink w:anchor="_Toc71023239" w:history="1">
            <w:r w:rsidR="0068453C" w:rsidRPr="00800209">
              <w:rPr>
                <w:rStyle w:val="Hyperlink"/>
                <w:noProof/>
              </w:rPr>
              <w:t>The decision-making process including the relevant legislation</w:t>
            </w:r>
            <w:r w:rsidR="0068453C">
              <w:rPr>
                <w:noProof/>
                <w:webHidden/>
              </w:rPr>
              <w:tab/>
            </w:r>
            <w:r w:rsidR="0068453C">
              <w:rPr>
                <w:noProof/>
                <w:webHidden/>
              </w:rPr>
              <w:fldChar w:fldCharType="begin"/>
            </w:r>
            <w:r w:rsidR="0068453C">
              <w:rPr>
                <w:noProof/>
                <w:webHidden/>
              </w:rPr>
              <w:instrText xml:space="preserve"> PAGEREF _Toc71023239 \h </w:instrText>
            </w:r>
            <w:r w:rsidR="0068453C">
              <w:rPr>
                <w:noProof/>
                <w:webHidden/>
              </w:rPr>
            </w:r>
            <w:r w:rsidR="0068453C">
              <w:rPr>
                <w:noProof/>
                <w:webHidden/>
              </w:rPr>
              <w:fldChar w:fldCharType="separate"/>
            </w:r>
            <w:r w:rsidR="00303ECF">
              <w:rPr>
                <w:noProof/>
                <w:webHidden/>
              </w:rPr>
              <w:t>7</w:t>
            </w:r>
            <w:r w:rsidR="0068453C">
              <w:rPr>
                <w:noProof/>
                <w:webHidden/>
              </w:rPr>
              <w:fldChar w:fldCharType="end"/>
            </w:r>
          </w:hyperlink>
        </w:p>
        <w:p w14:paraId="39F3008A" w14:textId="593F71D1" w:rsidR="0068453C" w:rsidRDefault="00EF4945">
          <w:pPr>
            <w:pStyle w:val="TOC1"/>
            <w:tabs>
              <w:tab w:val="right" w:leader="dot" w:pos="9350"/>
            </w:tabs>
            <w:rPr>
              <w:rFonts w:asciiTheme="minorHAnsi" w:eastAsiaTheme="minorEastAsia" w:hAnsiTheme="minorHAnsi"/>
              <w:noProof/>
              <w:color w:val="auto"/>
              <w:sz w:val="22"/>
              <w:lang w:val="en-US"/>
            </w:rPr>
          </w:pPr>
          <w:hyperlink w:anchor="_Toc71023240" w:history="1">
            <w:r w:rsidR="008854F4">
              <w:rPr>
                <w:rStyle w:val="Hyperlink"/>
                <w:noProof/>
              </w:rPr>
              <w:t>Solution</w:t>
            </w:r>
            <w:r w:rsidR="0068453C">
              <w:rPr>
                <w:noProof/>
                <w:webHidden/>
              </w:rPr>
              <w:tab/>
            </w:r>
            <w:r w:rsidR="0068453C">
              <w:rPr>
                <w:noProof/>
                <w:webHidden/>
              </w:rPr>
              <w:fldChar w:fldCharType="begin"/>
            </w:r>
            <w:r w:rsidR="0068453C">
              <w:rPr>
                <w:noProof/>
                <w:webHidden/>
              </w:rPr>
              <w:instrText xml:space="preserve"> PAGEREF _Toc71023240 \h </w:instrText>
            </w:r>
            <w:r w:rsidR="0068453C">
              <w:rPr>
                <w:noProof/>
                <w:webHidden/>
              </w:rPr>
            </w:r>
            <w:r w:rsidR="0068453C">
              <w:rPr>
                <w:noProof/>
                <w:webHidden/>
              </w:rPr>
              <w:fldChar w:fldCharType="separate"/>
            </w:r>
            <w:r w:rsidR="00303ECF">
              <w:rPr>
                <w:noProof/>
                <w:webHidden/>
              </w:rPr>
              <w:t>8</w:t>
            </w:r>
            <w:r w:rsidR="0068453C">
              <w:rPr>
                <w:noProof/>
                <w:webHidden/>
              </w:rPr>
              <w:fldChar w:fldCharType="end"/>
            </w:r>
          </w:hyperlink>
        </w:p>
        <w:p w14:paraId="39F3008B" w14:textId="515969F0" w:rsidR="0068453C" w:rsidRDefault="00EF4945">
          <w:pPr>
            <w:pStyle w:val="TOC1"/>
            <w:tabs>
              <w:tab w:val="right" w:leader="dot" w:pos="9350"/>
            </w:tabs>
            <w:rPr>
              <w:rFonts w:asciiTheme="minorHAnsi" w:eastAsiaTheme="minorEastAsia" w:hAnsiTheme="minorHAnsi"/>
              <w:noProof/>
              <w:color w:val="auto"/>
              <w:sz w:val="22"/>
              <w:lang w:val="en-US"/>
            </w:rPr>
          </w:pPr>
          <w:hyperlink w:anchor="_Toc71023241" w:history="1">
            <w:r w:rsidR="0068453C" w:rsidRPr="00800209">
              <w:rPr>
                <w:rStyle w:val="Hyperlink"/>
                <w:noProof/>
              </w:rPr>
              <w:t xml:space="preserve">Decision-making technique </w:t>
            </w:r>
            <w:r w:rsidR="0068453C">
              <w:rPr>
                <w:noProof/>
                <w:webHidden/>
              </w:rPr>
              <w:tab/>
            </w:r>
            <w:r w:rsidR="0068453C">
              <w:rPr>
                <w:noProof/>
                <w:webHidden/>
              </w:rPr>
              <w:fldChar w:fldCharType="begin"/>
            </w:r>
            <w:r w:rsidR="0068453C">
              <w:rPr>
                <w:noProof/>
                <w:webHidden/>
              </w:rPr>
              <w:instrText xml:space="preserve"> PAGEREF _Toc71023241 \h </w:instrText>
            </w:r>
            <w:r w:rsidR="0068453C">
              <w:rPr>
                <w:noProof/>
                <w:webHidden/>
              </w:rPr>
            </w:r>
            <w:r w:rsidR="0068453C">
              <w:rPr>
                <w:noProof/>
                <w:webHidden/>
              </w:rPr>
              <w:fldChar w:fldCharType="separate"/>
            </w:r>
            <w:r w:rsidR="00303ECF">
              <w:rPr>
                <w:noProof/>
                <w:webHidden/>
              </w:rPr>
              <w:t>8</w:t>
            </w:r>
            <w:r w:rsidR="0068453C">
              <w:rPr>
                <w:noProof/>
                <w:webHidden/>
              </w:rPr>
              <w:fldChar w:fldCharType="end"/>
            </w:r>
          </w:hyperlink>
        </w:p>
        <w:p w14:paraId="39F3008C" w14:textId="64659A2C" w:rsidR="0068453C" w:rsidRDefault="00EF4945">
          <w:pPr>
            <w:pStyle w:val="TOC1"/>
            <w:tabs>
              <w:tab w:val="right" w:leader="dot" w:pos="9350"/>
            </w:tabs>
            <w:rPr>
              <w:rFonts w:asciiTheme="minorHAnsi" w:eastAsiaTheme="minorEastAsia" w:hAnsiTheme="minorHAnsi"/>
              <w:noProof/>
              <w:color w:val="auto"/>
              <w:sz w:val="22"/>
              <w:lang w:val="en-US"/>
            </w:rPr>
          </w:pPr>
          <w:hyperlink w:anchor="_Toc71023242" w:history="1">
            <w:r w:rsidR="0068453C" w:rsidRPr="00800209">
              <w:rPr>
                <w:rStyle w:val="Hyperlink"/>
                <w:noProof/>
              </w:rPr>
              <w:t>Change management process and stakeholder communication</w:t>
            </w:r>
            <w:r w:rsidR="0068453C">
              <w:rPr>
                <w:noProof/>
                <w:webHidden/>
              </w:rPr>
              <w:tab/>
            </w:r>
            <w:r w:rsidR="0068453C">
              <w:rPr>
                <w:noProof/>
                <w:webHidden/>
              </w:rPr>
              <w:fldChar w:fldCharType="begin"/>
            </w:r>
            <w:r w:rsidR="0068453C">
              <w:rPr>
                <w:noProof/>
                <w:webHidden/>
              </w:rPr>
              <w:instrText xml:space="preserve"> PAGEREF _Toc71023242 \h </w:instrText>
            </w:r>
            <w:r w:rsidR="0068453C">
              <w:rPr>
                <w:noProof/>
                <w:webHidden/>
              </w:rPr>
            </w:r>
            <w:r w:rsidR="0068453C">
              <w:rPr>
                <w:noProof/>
                <w:webHidden/>
              </w:rPr>
              <w:fldChar w:fldCharType="separate"/>
            </w:r>
            <w:r w:rsidR="00303ECF">
              <w:rPr>
                <w:noProof/>
                <w:webHidden/>
              </w:rPr>
              <w:t>9</w:t>
            </w:r>
            <w:r w:rsidR="0068453C">
              <w:rPr>
                <w:noProof/>
                <w:webHidden/>
              </w:rPr>
              <w:fldChar w:fldCharType="end"/>
            </w:r>
          </w:hyperlink>
        </w:p>
        <w:p w14:paraId="39F3008D" w14:textId="74A85935" w:rsidR="0068453C" w:rsidRDefault="00EF4945">
          <w:pPr>
            <w:pStyle w:val="TOC1"/>
            <w:tabs>
              <w:tab w:val="right" w:leader="dot" w:pos="9350"/>
            </w:tabs>
            <w:rPr>
              <w:rFonts w:asciiTheme="minorHAnsi" w:eastAsiaTheme="minorEastAsia" w:hAnsiTheme="minorHAnsi"/>
              <w:noProof/>
              <w:color w:val="auto"/>
              <w:sz w:val="22"/>
              <w:lang w:val="en-US"/>
            </w:rPr>
          </w:pPr>
          <w:hyperlink w:anchor="_Toc71023243" w:history="1">
            <w:r w:rsidR="0068453C" w:rsidRPr="00800209">
              <w:rPr>
                <w:rStyle w:val="Hyperlink"/>
                <w:noProof/>
              </w:rPr>
              <w:t xml:space="preserve">Monitoring and review techniques </w:t>
            </w:r>
            <w:r w:rsidR="0068453C">
              <w:rPr>
                <w:noProof/>
                <w:webHidden/>
              </w:rPr>
              <w:tab/>
            </w:r>
            <w:r w:rsidR="0068453C">
              <w:rPr>
                <w:noProof/>
                <w:webHidden/>
              </w:rPr>
              <w:fldChar w:fldCharType="begin"/>
            </w:r>
            <w:r w:rsidR="0068453C">
              <w:rPr>
                <w:noProof/>
                <w:webHidden/>
              </w:rPr>
              <w:instrText xml:space="preserve"> PAGEREF _Toc71023243 \h </w:instrText>
            </w:r>
            <w:r w:rsidR="0068453C">
              <w:rPr>
                <w:noProof/>
                <w:webHidden/>
              </w:rPr>
            </w:r>
            <w:r w:rsidR="0068453C">
              <w:rPr>
                <w:noProof/>
                <w:webHidden/>
              </w:rPr>
              <w:fldChar w:fldCharType="separate"/>
            </w:r>
            <w:r w:rsidR="00303ECF">
              <w:rPr>
                <w:noProof/>
                <w:webHidden/>
              </w:rPr>
              <w:t>12</w:t>
            </w:r>
            <w:r w:rsidR="0068453C">
              <w:rPr>
                <w:noProof/>
                <w:webHidden/>
              </w:rPr>
              <w:fldChar w:fldCharType="end"/>
            </w:r>
          </w:hyperlink>
        </w:p>
        <w:p w14:paraId="39F3008E" w14:textId="028112D3" w:rsidR="0068453C" w:rsidRDefault="00EF4945">
          <w:pPr>
            <w:pStyle w:val="TOC1"/>
            <w:tabs>
              <w:tab w:val="right" w:leader="dot" w:pos="9350"/>
            </w:tabs>
            <w:rPr>
              <w:rFonts w:asciiTheme="minorHAnsi" w:eastAsiaTheme="minorEastAsia" w:hAnsiTheme="minorHAnsi"/>
              <w:noProof/>
              <w:color w:val="auto"/>
              <w:sz w:val="22"/>
              <w:lang w:val="en-US"/>
            </w:rPr>
          </w:pPr>
          <w:hyperlink w:anchor="_Toc71023244" w:history="1">
            <w:r w:rsidR="0068453C" w:rsidRPr="00800209">
              <w:rPr>
                <w:rStyle w:val="Hyperlink"/>
                <w:noProof/>
              </w:rPr>
              <w:t>Conclusion</w:t>
            </w:r>
            <w:r w:rsidR="0068453C">
              <w:rPr>
                <w:noProof/>
                <w:webHidden/>
              </w:rPr>
              <w:tab/>
            </w:r>
            <w:r w:rsidR="0068453C">
              <w:rPr>
                <w:noProof/>
                <w:webHidden/>
              </w:rPr>
              <w:fldChar w:fldCharType="begin"/>
            </w:r>
            <w:r w:rsidR="0068453C">
              <w:rPr>
                <w:noProof/>
                <w:webHidden/>
              </w:rPr>
              <w:instrText xml:space="preserve"> PAGEREF _Toc71023244 \h </w:instrText>
            </w:r>
            <w:r w:rsidR="0068453C">
              <w:rPr>
                <w:noProof/>
                <w:webHidden/>
              </w:rPr>
            </w:r>
            <w:r w:rsidR="0068453C">
              <w:rPr>
                <w:noProof/>
                <w:webHidden/>
              </w:rPr>
              <w:fldChar w:fldCharType="separate"/>
            </w:r>
            <w:r w:rsidR="00303ECF">
              <w:rPr>
                <w:noProof/>
                <w:webHidden/>
              </w:rPr>
              <w:t>13</w:t>
            </w:r>
            <w:r w:rsidR="0068453C">
              <w:rPr>
                <w:noProof/>
                <w:webHidden/>
              </w:rPr>
              <w:fldChar w:fldCharType="end"/>
            </w:r>
          </w:hyperlink>
        </w:p>
        <w:p w14:paraId="39F3008F" w14:textId="4B906719" w:rsidR="0068453C" w:rsidRDefault="00EF4945">
          <w:pPr>
            <w:pStyle w:val="TOC1"/>
            <w:tabs>
              <w:tab w:val="right" w:leader="dot" w:pos="9350"/>
            </w:tabs>
            <w:rPr>
              <w:rFonts w:asciiTheme="minorHAnsi" w:eastAsiaTheme="minorEastAsia" w:hAnsiTheme="minorHAnsi"/>
              <w:noProof/>
              <w:color w:val="auto"/>
              <w:sz w:val="22"/>
              <w:lang w:val="en-US"/>
            </w:rPr>
          </w:pPr>
          <w:hyperlink w:anchor="_Toc71023245" w:history="1">
            <w:r w:rsidR="0068453C" w:rsidRPr="00800209">
              <w:rPr>
                <w:rStyle w:val="Hyperlink"/>
                <w:noProof/>
              </w:rPr>
              <w:t>References</w:t>
            </w:r>
            <w:r w:rsidR="0068453C">
              <w:rPr>
                <w:noProof/>
                <w:webHidden/>
              </w:rPr>
              <w:tab/>
            </w:r>
            <w:r w:rsidR="0068453C">
              <w:rPr>
                <w:noProof/>
                <w:webHidden/>
              </w:rPr>
              <w:fldChar w:fldCharType="begin"/>
            </w:r>
            <w:r w:rsidR="0068453C">
              <w:rPr>
                <w:noProof/>
                <w:webHidden/>
              </w:rPr>
              <w:instrText xml:space="preserve"> PAGEREF _Toc71023245 \h </w:instrText>
            </w:r>
            <w:r w:rsidR="0068453C">
              <w:rPr>
                <w:noProof/>
                <w:webHidden/>
              </w:rPr>
            </w:r>
            <w:r w:rsidR="0068453C">
              <w:rPr>
                <w:noProof/>
                <w:webHidden/>
              </w:rPr>
              <w:fldChar w:fldCharType="separate"/>
            </w:r>
            <w:r w:rsidR="00303ECF">
              <w:rPr>
                <w:noProof/>
                <w:webHidden/>
              </w:rPr>
              <w:t>14</w:t>
            </w:r>
            <w:r w:rsidR="0068453C">
              <w:rPr>
                <w:noProof/>
                <w:webHidden/>
              </w:rPr>
              <w:fldChar w:fldCharType="end"/>
            </w:r>
          </w:hyperlink>
        </w:p>
        <w:p w14:paraId="39F30090" w14:textId="77777777" w:rsidR="00E977DA" w:rsidRDefault="00C46BF7">
          <w:r>
            <w:rPr>
              <w:b/>
              <w:bCs/>
              <w:noProof/>
            </w:rPr>
            <w:fldChar w:fldCharType="end"/>
          </w:r>
        </w:p>
      </w:sdtContent>
    </w:sdt>
    <w:p w14:paraId="39F30091" w14:textId="77777777" w:rsidR="00171E03" w:rsidRDefault="00171E03">
      <w:pPr>
        <w:spacing w:line="276" w:lineRule="auto"/>
        <w:jc w:val="left"/>
        <w:rPr>
          <w:rFonts w:eastAsiaTheme="majorEastAsia" w:cstheme="majorBidi"/>
          <w:b/>
          <w:bCs/>
          <w:szCs w:val="28"/>
        </w:rPr>
      </w:pPr>
      <w:r>
        <w:br w:type="page"/>
      </w:r>
    </w:p>
    <w:p w14:paraId="39F30092" w14:textId="77777777" w:rsidR="00CB0E9C" w:rsidRPr="001F72D0" w:rsidRDefault="00972CFC" w:rsidP="00DD4094">
      <w:pPr>
        <w:pStyle w:val="Heading1"/>
        <w:rPr>
          <w:lang w:val="en-GB"/>
        </w:rPr>
      </w:pPr>
      <w:bookmarkStart w:id="1" w:name="_Toc71023235"/>
      <w:r w:rsidRPr="001F72D0">
        <w:rPr>
          <w:lang w:val="en-GB"/>
        </w:rPr>
        <w:lastRenderedPageBreak/>
        <w:t>Introduction</w:t>
      </w:r>
      <w:bookmarkEnd w:id="1"/>
    </w:p>
    <w:p w14:paraId="39F30093" w14:textId="423C0147" w:rsidR="006315D8" w:rsidRPr="001D6786" w:rsidRDefault="00972CFC">
      <w:r w:rsidRPr="001F72D0">
        <w:rPr>
          <w:color w:val="auto"/>
        </w:rPr>
        <w:t xml:space="preserve">This </w:t>
      </w:r>
      <w:proofErr w:type="gramStart"/>
      <w:r w:rsidRPr="001F72D0">
        <w:rPr>
          <w:color w:val="auto"/>
        </w:rPr>
        <w:t xml:space="preserve">particular </w:t>
      </w:r>
      <w:r w:rsidR="005A0724">
        <w:rPr>
          <w:color w:val="auto"/>
        </w:rPr>
        <w:t>report</w:t>
      </w:r>
      <w:proofErr w:type="gramEnd"/>
      <w:r w:rsidR="00187021" w:rsidRPr="001F72D0">
        <w:rPr>
          <w:color w:val="auto"/>
        </w:rPr>
        <w:t xml:space="preserve"> is going to be</w:t>
      </w:r>
      <w:r w:rsidR="00120EE2" w:rsidRPr="001F72D0">
        <w:rPr>
          <w:color w:val="auto"/>
        </w:rPr>
        <w:t xml:space="preserve"> structured as an individual report that will mainly shed light on the</w:t>
      </w:r>
      <w:r w:rsidR="00A6424F" w:rsidRPr="001F72D0">
        <w:rPr>
          <w:color w:val="auto"/>
        </w:rPr>
        <w:t xml:space="preserve"> decision making and problem-solving </w:t>
      </w:r>
      <w:r w:rsidR="003C0800" w:rsidRPr="001F72D0">
        <w:rPr>
          <w:color w:val="auto"/>
        </w:rPr>
        <w:t>scenario</w:t>
      </w:r>
      <w:r w:rsidR="003C0800" w:rsidRPr="005A0724">
        <w:t xml:space="preserve">. </w:t>
      </w:r>
      <w:r w:rsidR="003346EE" w:rsidRPr="005A0724">
        <w:t>The report will</w:t>
      </w:r>
      <w:r w:rsidR="00915482" w:rsidRPr="005A0724">
        <w:t xml:space="preserve"> </w:t>
      </w:r>
      <w:r w:rsidR="00023E2E" w:rsidRPr="005A0724">
        <w:t xml:space="preserve">mainly </w:t>
      </w:r>
      <w:r w:rsidR="00915482" w:rsidRPr="005A0724">
        <w:t xml:space="preserve">focus on </w:t>
      </w:r>
      <w:r w:rsidR="007958F1">
        <w:t>Hospitals</w:t>
      </w:r>
      <w:r w:rsidR="00C112A2" w:rsidRPr="005A0724">
        <w:t xml:space="preserve"> and the problems that </w:t>
      </w:r>
      <w:r w:rsidR="004B017D">
        <w:t xml:space="preserve">they </w:t>
      </w:r>
      <w:r w:rsidR="00C112A2" w:rsidRPr="005A0724">
        <w:t>face</w:t>
      </w:r>
      <w:r w:rsidR="00023E2E" w:rsidRPr="005A0724">
        <w:t xml:space="preserve"> </w:t>
      </w:r>
      <w:r w:rsidR="00FE2356" w:rsidRPr="005A0724">
        <w:t xml:space="preserve">and </w:t>
      </w:r>
      <w:r w:rsidR="006D5565" w:rsidRPr="005A0724">
        <w:t>that are under the guidance of the National Health Service (NHS)</w:t>
      </w:r>
      <w:r w:rsidR="00C112A2" w:rsidRPr="005A0724">
        <w:t xml:space="preserve">. </w:t>
      </w:r>
      <w:r w:rsidR="00DB37D7" w:rsidRPr="005A0724">
        <w:t xml:space="preserve">With the </w:t>
      </w:r>
      <w:r w:rsidR="000327A0" w:rsidRPr="005A0724">
        <w:t>identification of the problems, it will be easi</w:t>
      </w:r>
      <w:r w:rsidR="00E12143" w:rsidRPr="005A0724">
        <w:t>er for this</w:t>
      </w:r>
      <w:r w:rsidR="00E12143" w:rsidRPr="001F72D0">
        <w:rPr>
          <w:color w:val="auto"/>
        </w:rPr>
        <w:t xml:space="preserve"> </w:t>
      </w:r>
      <w:r w:rsidR="001D6786" w:rsidRPr="001F72D0">
        <w:rPr>
          <w:color w:val="auto"/>
        </w:rPr>
        <w:t>industry</w:t>
      </w:r>
      <w:r w:rsidR="00E12143" w:rsidRPr="001F72D0">
        <w:rPr>
          <w:color w:val="auto"/>
        </w:rPr>
        <w:t xml:space="preserve"> to analyse </w:t>
      </w:r>
      <w:r w:rsidR="00815E2C" w:rsidRPr="001F72D0">
        <w:rPr>
          <w:color w:val="auto"/>
        </w:rPr>
        <w:t xml:space="preserve">the problems and </w:t>
      </w:r>
      <w:r w:rsidR="008450E0" w:rsidRPr="001F72D0">
        <w:rPr>
          <w:color w:val="auto"/>
        </w:rPr>
        <w:t xml:space="preserve">overcome them. </w:t>
      </w:r>
      <w:r w:rsidR="006D5565" w:rsidRPr="001F72D0">
        <w:rPr>
          <w:color w:val="auto"/>
        </w:rPr>
        <w:t xml:space="preserve">The report will provide a brief overview of several problems </w:t>
      </w:r>
      <w:r w:rsidR="00A36F63" w:rsidRPr="001F72D0">
        <w:rPr>
          <w:color w:val="auto"/>
        </w:rPr>
        <w:t>that o</w:t>
      </w:r>
      <w:r w:rsidR="00AD4F7B" w:rsidRPr="001F72D0">
        <w:rPr>
          <w:color w:val="auto"/>
        </w:rPr>
        <w:t>ccur in the healthcare system</w:t>
      </w:r>
      <w:r w:rsidR="00AA0BE2">
        <w:rPr>
          <w:color w:val="auto"/>
        </w:rPr>
        <w:t xml:space="preserve"> and will </w:t>
      </w:r>
      <w:r w:rsidR="00AD4F7B" w:rsidRPr="001F72D0">
        <w:rPr>
          <w:color w:val="auto"/>
        </w:rPr>
        <w:t>concentr</w:t>
      </w:r>
      <w:r w:rsidR="00AA0BE2">
        <w:rPr>
          <w:color w:val="auto"/>
        </w:rPr>
        <w:t>ate</w:t>
      </w:r>
      <w:r w:rsidR="00AD4F7B" w:rsidRPr="001F72D0">
        <w:rPr>
          <w:color w:val="auto"/>
        </w:rPr>
        <w:t xml:space="preserve"> on one </w:t>
      </w:r>
      <w:proofErr w:type="gramStart"/>
      <w:r w:rsidR="00AD4F7B" w:rsidRPr="001F72D0">
        <w:rPr>
          <w:color w:val="auto"/>
        </w:rPr>
        <w:t>particular problem</w:t>
      </w:r>
      <w:proofErr w:type="gramEnd"/>
      <w:r w:rsidR="00AD4F7B" w:rsidRPr="001F72D0">
        <w:rPr>
          <w:color w:val="auto"/>
        </w:rPr>
        <w:t xml:space="preserve"> </w:t>
      </w:r>
      <w:r w:rsidR="005810FB" w:rsidRPr="001F72D0">
        <w:rPr>
          <w:color w:val="auto"/>
        </w:rPr>
        <w:t>that is the shortage of staff in the healthcar</w:t>
      </w:r>
      <w:r w:rsidR="00E85BC0" w:rsidRPr="001F72D0">
        <w:rPr>
          <w:color w:val="auto"/>
        </w:rPr>
        <w:t>e facilit</w:t>
      </w:r>
      <w:r w:rsidR="002A0AD7" w:rsidRPr="001F72D0">
        <w:rPr>
          <w:color w:val="auto"/>
        </w:rPr>
        <w:t>y for the impact of social media</w:t>
      </w:r>
      <w:r w:rsidR="0097537C" w:rsidRPr="001F72D0">
        <w:rPr>
          <w:color w:val="auto"/>
        </w:rPr>
        <w:t xml:space="preserve">. The impact of this certain problem </w:t>
      </w:r>
      <w:r w:rsidR="00537BB4" w:rsidRPr="001F72D0">
        <w:rPr>
          <w:color w:val="auto"/>
        </w:rPr>
        <w:t xml:space="preserve">on all stakeholders will be also thoroughly described. </w:t>
      </w:r>
      <w:r w:rsidR="00A7457A" w:rsidRPr="001F72D0">
        <w:rPr>
          <w:color w:val="auto"/>
        </w:rPr>
        <w:t xml:space="preserve">Furthermore, </w:t>
      </w:r>
      <w:r w:rsidR="008B1D8D" w:rsidRPr="001F72D0">
        <w:rPr>
          <w:color w:val="auto"/>
        </w:rPr>
        <w:t xml:space="preserve">the decision-making process involving </w:t>
      </w:r>
      <w:proofErr w:type="gramStart"/>
      <w:r w:rsidR="008B1D8D" w:rsidRPr="001F72D0">
        <w:rPr>
          <w:color w:val="auto"/>
        </w:rPr>
        <w:t>particular relevant</w:t>
      </w:r>
      <w:proofErr w:type="gramEnd"/>
      <w:r w:rsidR="008B1D8D" w:rsidRPr="001F72D0">
        <w:rPr>
          <w:color w:val="auto"/>
        </w:rPr>
        <w:t xml:space="preserve"> </w:t>
      </w:r>
      <w:r w:rsidR="00FB2668" w:rsidRPr="001F72D0">
        <w:rPr>
          <w:color w:val="auto"/>
        </w:rPr>
        <w:t>legislation</w:t>
      </w:r>
      <w:r w:rsidR="00023E2E">
        <w:rPr>
          <w:color w:val="auto"/>
        </w:rPr>
        <w:t xml:space="preserve"> </w:t>
      </w:r>
      <w:r w:rsidR="00FB2668" w:rsidRPr="001F72D0">
        <w:rPr>
          <w:color w:val="auto"/>
        </w:rPr>
        <w:t>will be also anal</w:t>
      </w:r>
      <w:r w:rsidR="004C3AAA" w:rsidRPr="001F72D0">
        <w:rPr>
          <w:color w:val="auto"/>
        </w:rPr>
        <w:t>ysed i</w:t>
      </w:r>
      <w:r w:rsidR="00FB2668" w:rsidRPr="001F72D0">
        <w:rPr>
          <w:color w:val="auto"/>
        </w:rPr>
        <w:t xml:space="preserve">n the study </w:t>
      </w:r>
      <w:r w:rsidR="004C3AAA" w:rsidRPr="001F72D0">
        <w:rPr>
          <w:color w:val="auto"/>
        </w:rPr>
        <w:t>along with a range of effective solutions to the issue. The paper will also introduce a particular decision-making technique for evaluating the range of solutions in terms of identifying the most suitable option. Discussion of a specific solution will be also included in the study for implementing and communicating with the stakeholders. Proper monitoring and review methods wil</w:t>
      </w:r>
      <w:r w:rsidR="0096577A" w:rsidRPr="001F72D0">
        <w:rPr>
          <w:color w:val="auto"/>
        </w:rPr>
        <w:t>l</w:t>
      </w:r>
      <w:r w:rsidR="004C3AAA" w:rsidRPr="001F72D0">
        <w:rPr>
          <w:color w:val="auto"/>
        </w:rPr>
        <w:t xml:space="preserve"> be also </w:t>
      </w:r>
      <w:r w:rsidR="00B35BC8" w:rsidRPr="001F72D0">
        <w:rPr>
          <w:color w:val="auto"/>
        </w:rPr>
        <w:t>assessed</w:t>
      </w:r>
      <w:r w:rsidR="004C3AAA" w:rsidRPr="001F72D0">
        <w:rPr>
          <w:color w:val="auto"/>
        </w:rPr>
        <w:t xml:space="preserve"> in the </w:t>
      </w:r>
      <w:r w:rsidR="0096577A" w:rsidRPr="001F72D0">
        <w:rPr>
          <w:color w:val="auto"/>
        </w:rPr>
        <w:t>paper</w:t>
      </w:r>
      <w:r w:rsidR="00B35BC8" w:rsidRPr="001F72D0">
        <w:rPr>
          <w:color w:val="auto"/>
        </w:rPr>
        <w:t xml:space="preserve"> for ensuring the successful execution of the solution.  </w:t>
      </w:r>
    </w:p>
    <w:p w14:paraId="39F30094" w14:textId="77777777" w:rsidR="00B72374" w:rsidRDefault="00B72374">
      <w:pPr>
        <w:spacing w:line="276" w:lineRule="auto"/>
        <w:jc w:val="left"/>
        <w:rPr>
          <w:rFonts w:eastAsiaTheme="majorEastAsia" w:cstheme="majorBidi"/>
          <w:b/>
          <w:bCs/>
          <w:szCs w:val="28"/>
        </w:rPr>
      </w:pPr>
      <w:r>
        <w:br w:type="page"/>
      </w:r>
    </w:p>
    <w:p w14:paraId="39F30095" w14:textId="77777777" w:rsidR="00B42660" w:rsidRPr="001F72D0" w:rsidRDefault="00972CFC" w:rsidP="00DD4094">
      <w:pPr>
        <w:pStyle w:val="Heading1"/>
        <w:rPr>
          <w:lang w:val="en-GB"/>
        </w:rPr>
      </w:pPr>
      <w:bookmarkStart w:id="2" w:name="_Toc71023236"/>
      <w:r w:rsidRPr="001F72D0">
        <w:rPr>
          <w:lang w:val="en-GB"/>
        </w:rPr>
        <w:lastRenderedPageBreak/>
        <w:t xml:space="preserve">Overview of </w:t>
      </w:r>
      <w:r w:rsidR="00006EC9">
        <w:rPr>
          <w:lang w:val="en-GB"/>
        </w:rPr>
        <w:t xml:space="preserve">the </w:t>
      </w:r>
      <w:r w:rsidRPr="001F72D0">
        <w:rPr>
          <w:lang w:val="en-GB"/>
        </w:rPr>
        <w:t>problems in healthcare</w:t>
      </w:r>
      <w:bookmarkEnd w:id="2"/>
    </w:p>
    <w:p w14:paraId="04AC118C" w14:textId="7605D46E" w:rsidR="00FD78EB" w:rsidRDefault="00023E2E" w:rsidP="00B35BC8">
      <w:r w:rsidRPr="00464D63">
        <w:t xml:space="preserve">It can be stated that </w:t>
      </w:r>
      <w:r w:rsidR="006D5193">
        <w:t>h</w:t>
      </w:r>
      <w:r w:rsidRPr="00464D63">
        <w:t>ospital</w:t>
      </w:r>
      <w:r w:rsidR="006D5193">
        <w:t>s</w:t>
      </w:r>
      <w:r w:rsidR="00972CFC" w:rsidRPr="00464D63">
        <w:t xml:space="preserve"> </w:t>
      </w:r>
      <w:r w:rsidR="00AF12A4">
        <w:t>are</w:t>
      </w:r>
      <w:r w:rsidRPr="00464D63">
        <w:t xml:space="preserve"> facing</w:t>
      </w:r>
      <w:r w:rsidR="00972CFC" w:rsidRPr="00464D63">
        <w:t xml:space="preserve"> a wide range of problems especially in this recent tim</w:t>
      </w:r>
      <w:r w:rsidR="004978D2" w:rsidRPr="00464D63">
        <w:t>e of the Covid-19 pandemic</w:t>
      </w:r>
      <w:r w:rsidRPr="00464D63">
        <w:t>. T</w:t>
      </w:r>
      <w:r w:rsidR="004978D2" w:rsidRPr="00464D63">
        <w:t>hese issues or challenges</w:t>
      </w:r>
      <w:r w:rsidR="009C7FBA" w:rsidRPr="00464D63">
        <w:t xml:space="preserve"> </w:t>
      </w:r>
      <w:r w:rsidR="004978D2" w:rsidRPr="00464D63">
        <w:t>can impact</w:t>
      </w:r>
      <w:r w:rsidR="004978D2" w:rsidRPr="001F72D0">
        <w:t xml:space="preserve"> the </w:t>
      </w:r>
      <w:r w:rsidR="00C736EB" w:rsidRPr="001F72D0">
        <w:t xml:space="preserve">performance level of the </w:t>
      </w:r>
      <w:r w:rsidR="004B6E7E" w:rsidRPr="001F72D0">
        <w:t xml:space="preserve">government </w:t>
      </w:r>
      <w:r w:rsidR="00C736EB" w:rsidRPr="001F72D0">
        <w:t>department</w:t>
      </w:r>
      <w:r w:rsidR="009C7FBA">
        <w:t xml:space="preserve"> </w:t>
      </w:r>
      <w:r w:rsidR="00033E9C" w:rsidRPr="001F72D0">
        <w:t xml:space="preserve">in a huge manner. </w:t>
      </w:r>
      <w:r w:rsidR="009E1189" w:rsidRPr="001F72D0">
        <w:t>T</w:t>
      </w:r>
      <w:r w:rsidR="00015CBA" w:rsidRPr="001F72D0">
        <w:t xml:space="preserve">he most immediate </w:t>
      </w:r>
      <w:r w:rsidR="00885311" w:rsidRPr="001F72D0">
        <w:t>proble</w:t>
      </w:r>
      <w:r w:rsidR="009E1189" w:rsidRPr="001F72D0">
        <w:t>m is the resurgence of Covid-19 and due to that</w:t>
      </w:r>
      <w:r w:rsidR="00F82639">
        <w:t>,</w:t>
      </w:r>
      <w:r w:rsidR="009E1189" w:rsidRPr="001F72D0">
        <w:t xml:space="preserve"> large </w:t>
      </w:r>
      <w:r w:rsidR="008B480F" w:rsidRPr="001F72D0">
        <w:t>numbers of patients are</w:t>
      </w:r>
      <w:r w:rsidR="009E1189" w:rsidRPr="001F72D0">
        <w:t xml:space="preserve"> being admitted to the hospitals </w:t>
      </w:r>
      <w:r w:rsidR="008B480F" w:rsidRPr="001F72D0">
        <w:t>with the virus</w:t>
      </w:r>
      <w:r w:rsidR="00AF12A4">
        <w:t>.</w:t>
      </w:r>
    </w:p>
    <w:p w14:paraId="59F296DA" w14:textId="77777777" w:rsidR="00FD78EB" w:rsidRDefault="00FD78EB" w:rsidP="00B35BC8"/>
    <w:p w14:paraId="39F30096" w14:textId="6DD4E72B" w:rsidR="006B3C03" w:rsidRPr="001F72D0" w:rsidRDefault="008B480F" w:rsidP="00B35BC8">
      <w:r w:rsidRPr="001F72D0">
        <w:t xml:space="preserve"> For that reason, other patients who are not suffering from this </w:t>
      </w:r>
      <w:r w:rsidR="00F82639">
        <w:t xml:space="preserve">disease, </w:t>
      </w:r>
      <w:r w:rsidR="004A47F0" w:rsidRPr="001F72D0">
        <w:t xml:space="preserve">can become exposed to this serious threat. </w:t>
      </w:r>
      <w:r w:rsidR="008F01F8" w:rsidRPr="001F72D0">
        <w:t xml:space="preserve">In addition </w:t>
      </w:r>
      <w:r w:rsidR="00A86A5F" w:rsidRPr="001F72D0">
        <w:t xml:space="preserve">to that, the NHS is </w:t>
      </w:r>
      <w:r w:rsidR="00DE7252" w:rsidRPr="001F72D0">
        <w:t xml:space="preserve">also </w:t>
      </w:r>
      <w:r w:rsidR="00A86A5F" w:rsidRPr="001F72D0">
        <w:t xml:space="preserve">being asked </w:t>
      </w:r>
      <w:r w:rsidR="00E77129">
        <w:t xml:space="preserve">to </w:t>
      </w:r>
      <w:r w:rsidR="00A86A5F" w:rsidRPr="001F72D0">
        <w:t>provid</w:t>
      </w:r>
      <w:r w:rsidR="00E77129">
        <w:t>e</w:t>
      </w:r>
      <w:r w:rsidR="00A86A5F" w:rsidRPr="001F72D0">
        <w:t xml:space="preserve"> the most ambitious and biggest vaccine </w:t>
      </w:r>
      <w:r w:rsidR="00DE7252" w:rsidRPr="001F72D0">
        <w:t xml:space="preserve">campaign for the people as well as improving their overall </w:t>
      </w:r>
      <w:r w:rsidR="00BB5860" w:rsidRPr="001F72D0">
        <w:t>services for the people</w:t>
      </w:r>
      <w:r w:rsidR="00F82639">
        <w:t>,</w:t>
      </w:r>
      <w:r w:rsidR="00BB5860" w:rsidRPr="001F72D0">
        <w:t xml:space="preserve"> who </w:t>
      </w:r>
      <w:r w:rsidR="004A6373">
        <w:t>were</w:t>
      </w:r>
      <w:r w:rsidR="00BB5860" w:rsidRPr="001F72D0">
        <w:t xml:space="preserve"> affected by the coronaviru</w:t>
      </w:r>
      <w:r w:rsidR="00883B9B" w:rsidRPr="001F72D0">
        <w:t>s</w:t>
      </w:r>
      <w:r w:rsidR="004A6373">
        <w:t xml:space="preserve">. </w:t>
      </w:r>
      <w:r w:rsidR="00064228" w:rsidRPr="00464D63">
        <w:t xml:space="preserve">Due to the excessive number of </w:t>
      </w:r>
      <w:r w:rsidR="0091513B" w:rsidRPr="00464D63">
        <w:t xml:space="preserve">patients, the daily </w:t>
      </w:r>
      <w:r w:rsidR="00D77F19" w:rsidRPr="00464D63">
        <w:t xml:space="preserve">practice </w:t>
      </w:r>
      <w:proofErr w:type="gramStart"/>
      <w:r w:rsidR="00D77F19" w:rsidRPr="00464D63">
        <w:t xml:space="preserve">of  </w:t>
      </w:r>
      <w:r w:rsidR="006A44BE">
        <w:t>h</w:t>
      </w:r>
      <w:r w:rsidR="00D77F19" w:rsidRPr="00464D63">
        <w:t>ospital</w:t>
      </w:r>
      <w:r w:rsidR="006A44BE">
        <w:t>s</w:t>
      </w:r>
      <w:proofErr w:type="gramEnd"/>
      <w:r w:rsidR="006A44BE">
        <w:t xml:space="preserve"> are</w:t>
      </w:r>
      <w:r w:rsidR="001C68B1" w:rsidRPr="00464D63">
        <w:t xml:space="preserve"> being hampered in </w:t>
      </w:r>
      <w:r w:rsidR="005573D4" w:rsidRPr="00464D63">
        <w:t xml:space="preserve">a severe way. It has been identified that routine </w:t>
      </w:r>
      <w:r w:rsidR="007461B2" w:rsidRPr="001F72D0">
        <w:t>care, as well as many scheduled</w:t>
      </w:r>
      <w:r w:rsidR="00D77F19">
        <w:t xml:space="preserve"> </w:t>
      </w:r>
      <w:r w:rsidR="004B6703" w:rsidRPr="001F72D0">
        <w:t>activities, had been postponed</w:t>
      </w:r>
      <w:r w:rsidR="00ED2001" w:rsidRPr="001F72D0">
        <w:t xml:space="preserve"> </w:t>
      </w:r>
      <w:proofErr w:type="gramStart"/>
      <w:r w:rsidR="00ED2001" w:rsidRPr="001F72D0">
        <w:t>to free</w:t>
      </w:r>
      <w:proofErr w:type="gramEnd"/>
      <w:r w:rsidR="00ED2001" w:rsidRPr="001F72D0">
        <w:t xml:space="preserve"> up </w:t>
      </w:r>
      <w:r w:rsidR="004B6703" w:rsidRPr="001F72D0">
        <w:t xml:space="preserve">resources, so the huge amount of patients </w:t>
      </w:r>
      <w:r w:rsidR="00E70CC3" w:rsidRPr="001F72D0">
        <w:t>can</w:t>
      </w:r>
      <w:r w:rsidR="00662A34" w:rsidRPr="001F72D0">
        <w:t xml:space="preserve"> get their required s</w:t>
      </w:r>
      <w:r w:rsidR="00E70CC3" w:rsidRPr="001F72D0">
        <w:t>ervices.</w:t>
      </w:r>
      <w:r w:rsidR="00310D28" w:rsidRPr="001F72D0">
        <w:t xml:space="preserve"> According to the management</w:t>
      </w:r>
      <w:r w:rsidR="000D718F" w:rsidRPr="001F72D0">
        <w:t xml:space="preserve"> of NHS, over 300,000 people</w:t>
      </w:r>
      <w:r w:rsidR="00D77F19">
        <w:t xml:space="preserve"> </w:t>
      </w:r>
      <w:r w:rsidR="007E6158" w:rsidRPr="001F72D0">
        <w:t>in the UK have waited almost a year for routine healthcare</w:t>
      </w:r>
      <w:r w:rsidR="00422518" w:rsidRPr="001F72D0">
        <w:t xml:space="preserve"> operations</w:t>
      </w:r>
      <w:r w:rsidR="006C010F" w:rsidRPr="001F72D0">
        <w:t xml:space="preserve"> (Healey, 2021). Moreover, due to this problem, most of the </w:t>
      </w:r>
      <w:r w:rsidR="00AD447D" w:rsidRPr="001F72D0">
        <w:t xml:space="preserve">general patients of the healthcare systems are </w:t>
      </w:r>
      <w:r w:rsidR="003000F9" w:rsidRPr="001F72D0">
        <w:t xml:space="preserve">unable to receive proper service and attendance </w:t>
      </w:r>
      <w:r w:rsidR="007C3D38" w:rsidRPr="001F72D0">
        <w:t xml:space="preserve">for their problems. The department is facing a hard time </w:t>
      </w:r>
      <w:r w:rsidR="004A262F">
        <w:t xml:space="preserve">normalising </w:t>
      </w:r>
      <w:r w:rsidR="00972CFC" w:rsidRPr="001F72D0">
        <w:t xml:space="preserve">the process in this situation. </w:t>
      </w:r>
    </w:p>
    <w:p w14:paraId="39F30097" w14:textId="3EEA51C1" w:rsidR="009C7FBA" w:rsidRPr="00464D63" w:rsidRDefault="009C7FBA" w:rsidP="00A82202">
      <w:proofErr w:type="gramStart"/>
      <w:r w:rsidRPr="00464D63">
        <w:t>Despite having a large area of benefits</w:t>
      </w:r>
      <w:r w:rsidR="004A262F">
        <w:t xml:space="preserve">, </w:t>
      </w:r>
      <w:r w:rsidRPr="00464D63">
        <w:t>there</w:t>
      </w:r>
      <w:proofErr w:type="gramEnd"/>
      <w:r w:rsidRPr="00464D63">
        <w:t xml:space="preserve"> are several problems t</w:t>
      </w:r>
      <w:r w:rsidR="000B3CAC">
        <w:t>hat</w:t>
      </w:r>
      <w:r w:rsidRPr="00464D63">
        <w:t xml:space="preserve"> can </w:t>
      </w:r>
      <w:r w:rsidR="004A262F">
        <w:t xml:space="preserve">be </w:t>
      </w:r>
      <w:r w:rsidRPr="00464D63">
        <w:t>face</w:t>
      </w:r>
      <w:r w:rsidR="004A262F">
        <w:t>d</w:t>
      </w:r>
      <w:r w:rsidRPr="00464D63">
        <w:t xml:space="preserve"> by using social media platforms</w:t>
      </w:r>
      <w:r w:rsidR="004F1975" w:rsidRPr="00464D63">
        <w:t>. Managing negative reviews can be one of the most important problems that the healthcare company can face</w:t>
      </w:r>
      <w:r w:rsidR="00312215" w:rsidRPr="00464D63">
        <w:t xml:space="preserve"> (ADAMS, 2020)</w:t>
      </w:r>
      <w:r w:rsidR="004F1975" w:rsidRPr="00464D63">
        <w:t xml:space="preserve">. In social media platforms, people </w:t>
      </w:r>
      <w:r w:rsidR="004A262F" w:rsidRPr="00464D63">
        <w:t>can</w:t>
      </w:r>
      <w:r w:rsidR="004F1975" w:rsidRPr="00464D63">
        <w:t xml:space="preserve"> put a negative ‘comment’ easily if their requirements are not fulfilled. In this way, the organisation needs to response </w:t>
      </w:r>
      <w:r w:rsidR="00A221EE">
        <w:t xml:space="preserve">to </w:t>
      </w:r>
      <w:r w:rsidR="004F1975" w:rsidRPr="00464D63">
        <w:t xml:space="preserve">each negative review very carefully to identify the core issues for the review. Failure in managing negative review can lead to a lower brand reputation for the company and for </w:t>
      </w:r>
      <w:proofErr w:type="gramStart"/>
      <w:r w:rsidR="004F1975" w:rsidRPr="00464D63">
        <w:t>that</w:t>
      </w:r>
      <w:r w:rsidR="00303ECF">
        <w:t xml:space="preserve"> </w:t>
      </w:r>
      <w:r w:rsidR="004F1975" w:rsidRPr="00464D63">
        <w:t>less</w:t>
      </w:r>
      <w:proofErr w:type="gramEnd"/>
      <w:r w:rsidR="004F1975" w:rsidRPr="00464D63">
        <w:t xml:space="preserve"> number of patients will be admitted. Lack of maintenance of the profiles in social media web pages can create a negative influence on their customer base. </w:t>
      </w:r>
      <w:r w:rsidR="00312215" w:rsidRPr="00464D63">
        <w:t>Customers can not be able to know about the latest offering made</w:t>
      </w:r>
      <w:r w:rsidR="00F47095">
        <w:t>,</w:t>
      </w:r>
      <w:r w:rsidR="00312215" w:rsidRPr="00464D63">
        <w:t xml:space="preserve"> which can lead to less customer satisfaction.</w:t>
      </w:r>
    </w:p>
    <w:p w14:paraId="39F30098" w14:textId="16DCCD10" w:rsidR="00A82202" w:rsidRPr="001F72D0" w:rsidRDefault="00972CFC" w:rsidP="00A82202">
      <w:r w:rsidRPr="001F72D0">
        <w:t xml:space="preserve">Along with that, </w:t>
      </w:r>
      <w:r w:rsidR="00F82639">
        <w:t xml:space="preserve">the </w:t>
      </w:r>
      <w:r w:rsidRPr="001F72D0">
        <w:t>payment processi</w:t>
      </w:r>
      <w:r w:rsidR="00F04A98">
        <w:t xml:space="preserve">ng and invoicing can be other two </w:t>
      </w:r>
      <w:r w:rsidRPr="001F72D0">
        <w:t>major challenge</w:t>
      </w:r>
      <w:r w:rsidR="00F04A98">
        <w:t xml:space="preserve">s within </w:t>
      </w:r>
      <w:r w:rsidRPr="001F72D0">
        <w:t xml:space="preserve">the healthcare </w:t>
      </w:r>
      <w:r w:rsidR="00D77F19">
        <w:t>organisation</w:t>
      </w:r>
      <w:r w:rsidRPr="001F72D0">
        <w:t xml:space="preserve">. </w:t>
      </w:r>
      <w:r w:rsidR="00C62618" w:rsidRPr="001F72D0">
        <w:t xml:space="preserve">The </w:t>
      </w:r>
      <w:r w:rsidR="000F2A0F">
        <w:t>organisation</w:t>
      </w:r>
      <w:r w:rsidRPr="001F72D0">
        <w:t xml:space="preserve"> follow</w:t>
      </w:r>
      <w:r w:rsidR="000F2A0F">
        <w:t>s</w:t>
      </w:r>
      <w:r w:rsidRPr="001F72D0">
        <w:t xml:space="preserve"> a complex structure of billing system </w:t>
      </w:r>
      <w:r w:rsidR="00C62618" w:rsidRPr="001F72D0">
        <w:t xml:space="preserve">that </w:t>
      </w:r>
      <w:r w:rsidR="00C62618" w:rsidRPr="001F72D0">
        <w:lastRenderedPageBreak/>
        <w:t>can be v</w:t>
      </w:r>
      <w:r w:rsidR="00637121" w:rsidRPr="001F72D0">
        <w:t xml:space="preserve">ery confusing to the customers. This process is also very challenging and costly for medical </w:t>
      </w:r>
      <w:r w:rsidR="009A0B11" w:rsidRPr="001F72D0">
        <w:t>practices as well as payment-processing systems</w:t>
      </w:r>
      <w:r w:rsidR="003E1C8C" w:rsidRPr="001F72D0">
        <w:t xml:space="preserve"> (Sharma, 2021)</w:t>
      </w:r>
      <w:r w:rsidR="009A0B11" w:rsidRPr="001F72D0">
        <w:t>. Due to the process of complex i</w:t>
      </w:r>
      <w:r w:rsidR="00AC20A7" w:rsidRPr="001F72D0">
        <w:t>nvoicing and payment processing, most people find it difficult</w:t>
      </w:r>
      <w:r w:rsidR="003E1C8C" w:rsidRPr="001F72D0">
        <w:t xml:space="preserve"> to afford their medicine. Furthermore, shortage of </w:t>
      </w:r>
      <w:r w:rsidR="00974381" w:rsidRPr="001F72D0">
        <w:t xml:space="preserve">staff </w:t>
      </w:r>
      <w:r w:rsidR="00067A4C">
        <w:t>is</w:t>
      </w:r>
      <w:r w:rsidR="00974381" w:rsidRPr="001F72D0">
        <w:t xml:space="preserve"> o</w:t>
      </w:r>
      <w:r w:rsidR="00CD6372">
        <w:t>ne of the most serious problems</w:t>
      </w:r>
      <w:r w:rsidR="00067A4C">
        <w:t xml:space="preserve"> </w:t>
      </w:r>
      <w:r w:rsidR="00CD6372">
        <w:t>fac</w:t>
      </w:r>
      <w:r w:rsidR="00067A4C">
        <w:t>ed</w:t>
      </w:r>
      <w:r w:rsidR="00974381" w:rsidRPr="001F72D0">
        <w:t xml:space="preserve"> by healthcare</w:t>
      </w:r>
      <w:r w:rsidR="00C42060">
        <w:t xml:space="preserve"> (</w:t>
      </w:r>
      <w:r w:rsidR="00C42060">
        <w:rPr>
          <w:shd w:val="clear" w:color="auto" w:fill="FFFFFF"/>
        </w:rPr>
        <w:t>Manyisa and van Aswegen, 2017</w:t>
      </w:r>
      <w:r w:rsidR="00C42060">
        <w:t>)</w:t>
      </w:r>
      <w:r w:rsidR="00974381" w:rsidRPr="001F72D0">
        <w:t xml:space="preserve">. Due to this </w:t>
      </w:r>
      <w:proofErr w:type="gramStart"/>
      <w:r w:rsidR="00974381" w:rsidRPr="001F72D0">
        <w:t>particular problem</w:t>
      </w:r>
      <w:proofErr w:type="gramEnd"/>
      <w:r w:rsidR="00974381" w:rsidRPr="001F72D0">
        <w:t xml:space="preserve">, the work performance of </w:t>
      </w:r>
      <w:r w:rsidR="00CD6372">
        <w:t xml:space="preserve">the </w:t>
      </w:r>
      <w:r w:rsidR="008B1DA2">
        <w:t>healthcare faculty</w:t>
      </w:r>
      <w:r w:rsidR="009C1DC3" w:rsidRPr="001F72D0">
        <w:t xml:space="preserve"> gets negatively impacted as the remaining workers </w:t>
      </w:r>
      <w:r w:rsidR="007D27E6" w:rsidRPr="001F72D0">
        <w:t xml:space="preserve">usually </w:t>
      </w:r>
      <w:r w:rsidR="009C1DC3" w:rsidRPr="001F72D0">
        <w:t xml:space="preserve">have to </w:t>
      </w:r>
      <w:r w:rsidR="001B1207" w:rsidRPr="001F72D0">
        <w:t>man</w:t>
      </w:r>
      <w:r w:rsidR="00150298" w:rsidRPr="001F72D0">
        <w:t>a</w:t>
      </w:r>
      <w:r w:rsidR="001B1207" w:rsidRPr="001F72D0">
        <w:t>ge</w:t>
      </w:r>
      <w:r w:rsidR="00150298" w:rsidRPr="001F72D0">
        <w:t xml:space="preserve"> heavy workloads.</w:t>
      </w:r>
      <w:r w:rsidR="009316A8" w:rsidRPr="001F72D0">
        <w:t xml:space="preserve"> This problem can </w:t>
      </w:r>
      <w:r w:rsidR="003A7982" w:rsidRPr="001F72D0">
        <w:t xml:space="preserve">further </w:t>
      </w:r>
      <w:r w:rsidR="009316A8" w:rsidRPr="001F72D0">
        <w:t>create conflict</w:t>
      </w:r>
      <w:r w:rsidR="00FF03A2">
        <w:t xml:space="preserve">s among the </w:t>
      </w:r>
      <w:proofErr w:type="gramStart"/>
      <w:r w:rsidR="00FF03A2">
        <w:t>workforce</w:t>
      </w:r>
      <w:proofErr w:type="gramEnd"/>
      <w:r w:rsidR="00FF03A2">
        <w:t xml:space="preserve">. </w:t>
      </w:r>
      <w:r w:rsidR="00335E81" w:rsidRPr="001F72D0">
        <w:t>Transparency</w:t>
      </w:r>
      <w:r w:rsidR="000E46B3">
        <w:t xml:space="preserve"> and</w:t>
      </w:r>
      <w:r w:rsidR="009450E2">
        <w:t xml:space="preserve"> </w:t>
      </w:r>
      <w:r w:rsidR="001F72D0">
        <w:t>cost</w:t>
      </w:r>
      <w:r w:rsidR="00335E81" w:rsidRPr="001F72D0">
        <w:t xml:space="preserve"> </w:t>
      </w:r>
      <w:proofErr w:type="gramStart"/>
      <w:r w:rsidR="00335E81" w:rsidRPr="001F72D0">
        <w:t>is</w:t>
      </w:r>
      <w:proofErr w:type="gramEnd"/>
      <w:r w:rsidR="00335E81" w:rsidRPr="001F72D0">
        <w:t xml:space="preserve"> one fundamental problem that </w:t>
      </w:r>
      <w:r w:rsidR="00E35D12" w:rsidRPr="001F72D0">
        <w:t xml:space="preserve">each healthcare </w:t>
      </w:r>
      <w:r w:rsidR="00936E6A">
        <w:t>organis</w:t>
      </w:r>
      <w:r w:rsidR="001F72D0" w:rsidRPr="001F72D0">
        <w:t>ation</w:t>
      </w:r>
      <w:r w:rsidR="00936E6A">
        <w:t xml:space="preserve"> </w:t>
      </w:r>
      <w:r w:rsidR="00FF03A2">
        <w:t>is facing currently</w:t>
      </w:r>
      <w:r w:rsidR="00936E6A">
        <w:t xml:space="preserve"> </w:t>
      </w:r>
      <w:r w:rsidR="00FD01D9" w:rsidRPr="00FD01D9">
        <w:t>(Pennic, 2019)</w:t>
      </w:r>
      <w:r w:rsidR="00FF03A2">
        <w:t xml:space="preserve">. </w:t>
      </w:r>
      <w:r w:rsidR="001F72D0">
        <w:t xml:space="preserve">Implementing advanced healthcare technologies along with modern equipment </w:t>
      </w:r>
      <w:r w:rsidR="00FD01D9">
        <w:t xml:space="preserve">and medicine can elevate the pharmaceutical costs in a huge manner that can also affect the service </w:t>
      </w:r>
      <w:r w:rsidR="00DC01A5">
        <w:t>quality.</w:t>
      </w:r>
    </w:p>
    <w:p w14:paraId="39F30099" w14:textId="77777777" w:rsidR="003C3833" w:rsidRPr="001F72D0" w:rsidRDefault="00972CFC" w:rsidP="00DD4094">
      <w:pPr>
        <w:pStyle w:val="Heading1"/>
        <w:rPr>
          <w:lang w:val="en-GB"/>
        </w:rPr>
      </w:pPr>
      <w:bookmarkStart w:id="3" w:name="_Toc71023237"/>
      <w:r w:rsidRPr="001F72D0">
        <w:rPr>
          <w:lang w:val="en-GB"/>
        </w:rPr>
        <w:t>Discussion of the main problem in the workplace with its scope</w:t>
      </w:r>
      <w:bookmarkEnd w:id="3"/>
    </w:p>
    <w:p w14:paraId="39F3009A" w14:textId="52DA4CCE" w:rsidR="00B35BC8" w:rsidRDefault="00972CFC" w:rsidP="00B35BC8">
      <w:r w:rsidRPr="001C663B">
        <w:t>The main problem that has been identified and noticed in the workplace is the shortage of staff.</w:t>
      </w:r>
      <w:r w:rsidR="00BD3B47" w:rsidRPr="001C663B">
        <w:t xml:space="preserve"> Staff shortage is one of the most critical </w:t>
      </w:r>
      <w:r w:rsidR="005B0050" w:rsidRPr="001C663B">
        <w:t>concerns</w:t>
      </w:r>
      <w:r w:rsidR="00BD3B47" w:rsidRPr="001C663B">
        <w:t xml:space="preserve"> that </w:t>
      </w:r>
      <w:r w:rsidR="005B0050" w:rsidRPr="001C663B">
        <w:t xml:space="preserve">can impact the overall performance </w:t>
      </w:r>
      <w:r w:rsidR="00BD31C4" w:rsidRPr="001C663B">
        <w:t xml:space="preserve">of </w:t>
      </w:r>
      <w:r w:rsidR="001D0111">
        <w:t>hospitals</w:t>
      </w:r>
      <w:r w:rsidR="009450E2" w:rsidRPr="001C663B">
        <w:t xml:space="preserve"> </w:t>
      </w:r>
      <w:r w:rsidR="00BD31C4" w:rsidRPr="001C663B">
        <w:t>and</w:t>
      </w:r>
      <w:r w:rsidR="00DE24EC" w:rsidRPr="001C663B">
        <w:t xml:space="preserve"> which </w:t>
      </w:r>
      <w:r w:rsidR="005B0050" w:rsidRPr="001C663B">
        <w:t>can</w:t>
      </w:r>
      <w:r w:rsidR="00DE24EC" w:rsidRPr="001C663B">
        <w:t xml:space="preserve"> lead to a low</w:t>
      </w:r>
      <w:r w:rsidR="00971EF4" w:rsidRPr="001C663B">
        <w:t>er profit margin. According</w:t>
      </w:r>
      <w:r w:rsidR="00971EF4">
        <w:t xml:space="preserve"> to </w:t>
      </w:r>
      <w:r w:rsidR="00971EF4">
        <w:rPr>
          <w:shd w:val="clear" w:color="auto" w:fill="FFFFFF"/>
        </w:rPr>
        <w:t>Simpkin and Mossialos</w:t>
      </w:r>
      <w:r w:rsidR="009C7FBA">
        <w:rPr>
          <w:shd w:val="clear" w:color="auto" w:fill="FFFFFF"/>
        </w:rPr>
        <w:t xml:space="preserve"> </w:t>
      </w:r>
      <w:r w:rsidR="00971EF4">
        <w:rPr>
          <w:shd w:val="clear" w:color="auto" w:fill="FFFFFF"/>
        </w:rPr>
        <w:t>(</w:t>
      </w:r>
      <w:r w:rsidR="00F10586">
        <w:rPr>
          <w:shd w:val="clear" w:color="auto" w:fill="FFFFFF"/>
        </w:rPr>
        <w:t>2017</w:t>
      </w:r>
      <w:r w:rsidR="00971EF4">
        <w:t>),</w:t>
      </w:r>
      <w:r w:rsidR="00FA1289">
        <w:t xml:space="preserve"> hospitals </w:t>
      </w:r>
      <w:r w:rsidR="00F12B90">
        <w:t xml:space="preserve">are </w:t>
      </w:r>
      <w:r w:rsidR="00DE24EC">
        <w:t>already suffering from a staff s</w:t>
      </w:r>
      <w:r w:rsidR="00F472B7">
        <w:t>hortage</w:t>
      </w:r>
      <w:r w:rsidR="008B6183">
        <w:t xml:space="preserve"> in their healthcare divisions. It can be noted that there are 278 doctors for almost 100,000 people in the UK, while the EU has an average of 347 doctors for 100,000 people.</w:t>
      </w:r>
      <w:r w:rsidR="00C10E03">
        <w:t xml:space="preserve"> As per the UK report,</w:t>
      </w:r>
      <w:r w:rsidR="00406660">
        <w:t xml:space="preserve"> about seven out of ten trainee doctors are</w:t>
      </w:r>
      <w:r w:rsidR="001F5F22">
        <w:t xml:space="preserve"> performing</w:t>
      </w:r>
      <w:r w:rsidR="00BE1DC6">
        <w:t xml:space="preserve"> on a </w:t>
      </w:r>
      <w:r w:rsidR="00CC2B85">
        <w:t xml:space="preserve">long </w:t>
      </w:r>
      <w:r w:rsidR="00BE1DC6">
        <w:t>rota</w:t>
      </w:r>
      <w:r w:rsidR="005D5493">
        <w:t xml:space="preserve">. </w:t>
      </w:r>
      <w:r w:rsidR="00BE1DC6">
        <w:t>Moreover, hospitals are failing to fi</w:t>
      </w:r>
      <w:r w:rsidR="00F10586">
        <w:t xml:space="preserve">ll out consultant posts they promote. </w:t>
      </w:r>
      <w:r w:rsidR="00F534C2">
        <w:t>It can be further recognised that a large portion of doctors has left the NHS due to lack of motivation.</w:t>
      </w:r>
    </w:p>
    <w:p w14:paraId="39F3009B" w14:textId="78035DD9" w:rsidR="004D5C9E" w:rsidRDefault="00972CFC" w:rsidP="00B35BC8">
      <w:r>
        <w:t xml:space="preserve">Besides </w:t>
      </w:r>
      <w:r w:rsidR="00FE1847">
        <w:t>that, the shortage of nursing staff has always be</w:t>
      </w:r>
      <w:r w:rsidR="00812AB9">
        <w:t xml:space="preserve">en a concern for </w:t>
      </w:r>
      <w:r w:rsidR="002F119A">
        <w:t xml:space="preserve">different </w:t>
      </w:r>
      <w:r w:rsidR="00812AB9">
        <w:t xml:space="preserve">hospitals. The payment structure of the hospitals can be one of the major </w:t>
      </w:r>
      <w:r w:rsidR="00641C3A">
        <w:t>reasons for this prob</w:t>
      </w:r>
      <w:r w:rsidR="003C5AD1">
        <w:t>lem. In the UK, the healthcare industry is dominated by the</w:t>
      </w:r>
      <w:r w:rsidR="003B567C">
        <w:t xml:space="preserve"> government department, NHS. Additionally, </w:t>
      </w:r>
      <w:r w:rsidR="002D7BC5">
        <w:t xml:space="preserve">the </w:t>
      </w:r>
      <w:r w:rsidR="003C5AD1">
        <w:t xml:space="preserve">payment of nurses </w:t>
      </w:r>
      <w:proofErr w:type="gramStart"/>
      <w:r w:rsidR="00AA7708">
        <w:t>are</w:t>
      </w:r>
      <w:proofErr w:type="gramEnd"/>
      <w:r w:rsidR="00AA7708">
        <w:t xml:space="preserve"> also set by the "</w:t>
      </w:r>
      <w:r w:rsidR="00AA7708" w:rsidRPr="00E77B77">
        <w:rPr>
          <w:i/>
        </w:rPr>
        <w:t>NHS Pay Review Body</w:t>
      </w:r>
      <w:r w:rsidR="00AA7708">
        <w:t>" nationally</w:t>
      </w:r>
      <w:r w:rsidR="00D10AC7">
        <w:t xml:space="preserve"> (</w:t>
      </w:r>
      <w:r w:rsidR="00D10AC7">
        <w:rPr>
          <w:shd w:val="clear" w:color="auto" w:fill="FFFFFF"/>
        </w:rPr>
        <w:t>Combes</w:t>
      </w:r>
      <w:r w:rsidR="00D10AC7">
        <w:rPr>
          <w:i/>
          <w:shd w:val="clear" w:color="auto" w:fill="FFFFFF"/>
        </w:rPr>
        <w:t>et al</w:t>
      </w:r>
      <w:r w:rsidR="00CB0588">
        <w:rPr>
          <w:i/>
          <w:shd w:val="clear" w:color="auto" w:fill="FFFFFF"/>
        </w:rPr>
        <w:t xml:space="preserve">. </w:t>
      </w:r>
      <w:r w:rsidR="00D10AC7">
        <w:rPr>
          <w:shd w:val="clear" w:color="auto" w:fill="FFFFFF"/>
        </w:rPr>
        <w:t>2018</w:t>
      </w:r>
      <w:r w:rsidR="00D10AC7">
        <w:t>)</w:t>
      </w:r>
      <w:r w:rsidR="00AA7708">
        <w:t xml:space="preserve">. </w:t>
      </w:r>
      <w:r w:rsidR="009862CA">
        <w:t>For</w:t>
      </w:r>
      <w:r w:rsidR="00AA7708">
        <w:t xml:space="preserve"> that reason, payment offered by the healthcare organisations </w:t>
      </w:r>
      <w:r w:rsidR="009862CA">
        <w:t>will be not sufficient for working environment situations or the domestic cost of living</w:t>
      </w:r>
      <w:r w:rsidR="00C761D7">
        <w:t>.</w:t>
      </w:r>
      <w:r w:rsidR="00A1640E">
        <w:t xml:space="preserve"> Hospitals will face more difficulties to draw staff as the local payment is </w:t>
      </w:r>
      <w:r w:rsidR="00D10AC7">
        <w:t>unable</w:t>
      </w:r>
      <w:r w:rsidR="00A1640E">
        <w:t xml:space="preserve"> to reflect </w:t>
      </w:r>
      <w:r w:rsidR="00D10AC7">
        <w:t xml:space="preserve">labour market situations. </w:t>
      </w:r>
      <w:r w:rsidR="00DA38AE">
        <w:t xml:space="preserve">Additionally, shortage of staff </w:t>
      </w:r>
      <w:r w:rsidR="009450E2">
        <w:t xml:space="preserve">has made </w:t>
      </w:r>
      <w:r w:rsidR="002302CB">
        <w:t xml:space="preserve">hospitals </w:t>
      </w:r>
      <w:r w:rsidR="00FD7312">
        <w:t xml:space="preserve">more </w:t>
      </w:r>
      <w:r w:rsidR="00997725">
        <w:t>vulnerable</w:t>
      </w:r>
      <w:r w:rsidR="00FD7312">
        <w:t xml:space="preserve"> due</w:t>
      </w:r>
      <w:r w:rsidR="00997725">
        <w:t xml:space="preserve"> to</w:t>
      </w:r>
      <w:r w:rsidR="007C424E">
        <w:t xml:space="preserve"> the Covid-19 situation especially the nursing staffs. The department </w:t>
      </w:r>
      <w:r w:rsidR="0045694B">
        <w:t xml:space="preserve">has been </w:t>
      </w:r>
      <w:r w:rsidR="007C424E">
        <w:t xml:space="preserve">suffering from a shortage of nursing staff </w:t>
      </w:r>
      <w:r w:rsidR="007659B9">
        <w:t>since</w:t>
      </w:r>
      <w:r w:rsidR="007C424E">
        <w:t xml:space="preserve"> 2010 while </w:t>
      </w:r>
      <w:r w:rsidR="00CF7229">
        <w:t xml:space="preserve">the </w:t>
      </w:r>
      <w:r w:rsidR="00CF7229">
        <w:lastRenderedPageBreak/>
        <w:t xml:space="preserve">number of working doctors had </w:t>
      </w:r>
      <w:r w:rsidR="007659B9">
        <w:t>increased to 15%</w:t>
      </w:r>
      <w:r w:rsidR="00936E6A">
        <w:t xml:space="preserve"> </w:t>
      </w:r>
      <w:r w:rsidR="00F5178D" w:rsidRPr="00F5178D">
        <w:t>(Charlesworth, 2021)</w:t>
      </w:r>
      <w:r w:rsidR="007659B9">
        <w:t xml:space="preserve">. The lack of nursing staff has made the department unable to manage the rapid surge of </w:t>
      </w:r>
      <w:r w:rsidR="004B2E0D">
        <w:t>Covid-19 patients. It has been also identified that the main ration</w:t>
      </w:r>
      <w:r w:rsidR="009D3EEE">
        <w:t>ale behind the shortage of staff is the improper investment in training. Due to lack of training</w:t>
      </w:r>
      <w:r w:rsidR="00431499">
        <w:t xml:space="preserve">, most of the nursing and other hospital staffs were forced to leave the healthcare departments. </w:t>
      </w:r>
    </w:p>
    <w:p w14:paraId="39F3009C" w14:textId="5D281F8C" w:rsidR="009647C3" w:rsidRPr="001F72D0" w:rsidRDefault="00972CFC" w:rsidP="00B35BC8">
      <w:r>
        <w:t>However, there is a scope to mitigate the problem of staff shortage. It can be noted that social media applications like LinkedIn an</w:t>
      </w:r>
      <w:r w:rsidR="00B8214A">
        <w:t xml:space="preserve">d Facebook can effectively help the department for recruiting and training employees. As the current generation is mostly dependent on social media, it will be easier to recruit staffs </w:t>
      </w:r>
      <w:r w:rsidR="007E69B0">
        <w:t>through this.</w:t>
      </w:r>
    </w:p>
    <w:p w14:paraId="39F3009D" w14:textId="77777777" w:rsidR="003C3833" w:rsidRPr="001F72D0" w:rsidRDefault="00972CFC" w:rsidP="00DD4094">
      <w:pPr>
        <w:pStyle w:val="Heading1"/>
        <w:rPr>
          <w:lang w:val="en-GB"/>
        </w:rPr>
      </w:pPr>
      <w:bookmarkStart w:id="4" w:name="_Toc71023238"/>
      <w:r w:rsidRPr="001F72D0">
        <w:rPr>
          <w:lang w:val="en-GB"/>
        </w:rPr>
        <w:t>Analysing the impact</w:t>
      </w:r>
      <w:r w:rsidR="00B8214A">
        <w:rPr>
          <w:lang w:val="en-GB"/>
        </w:rPr>
        <w:t>s</w:t>
      </w:r>
      <w:r w:rsidRPr="001F72D0">
        <w:rPr>
          <w:lang w:val="en-GB"/>
        </w:rPr>
        <w:t xml:space="preserve"> of the </w:t>
      </w:r>
      <w:r w:rsidR="00B8214A">
        <w:rPr>
          <w:lang w:val="en-GB"/>
        </w:rPr>
        <w:t>problem</w:t>
      </w:r>
      <w:r w:rsidR="00DD4094" w:rsidRPr="001F72D0">
        <w:rPr>
          <w:lang w:val="en-GB"/>
        </w:rPr>
        <w:t xml:space="preserve"> on all the stakeholders</w:t>
      </w:r>
      <w:bookmarkEnd w:id="4"/>
    </w:p>
    <w:p w14:paraId="39F3009E" w14:textId="77777777" w:rsidR="00B35BC8" w:rsidRDefault="00972CFC" w:rsidP="00B35BC8">
      <w:r>
        <w:t xml:space="preserve">The major stakeholders of the healthcare department are </w:t>
      </w:r>
      <w:r w:rsidR="00B0733B">
        <w:t>former</w:t>
      </w:r>
      <w:r w:rsidR="00A172C7">
        <w:t xml:space="preserve"> physicians, patients, nurses, general </w:t>
      </w:r>
      <w:r w:rsidR="00960105">
        <w:t>workers</w:t>
      </w:r>
      <w:r w:rsidR="00B0733B">
        <w:t xml:space="preserve"> and so on.</w:t>
      </w:r>
      <w:r w:rsidR="00794670">
        <w:t xml:space="preserve"> Lack of sufficient staff can create a m</w:t>
      </w:r>
      <w:r w:rsidR="00EB4D63">
        <w:t>a</w:t>
      </w:r>
      <w:r w:rsidR="00F804F6">
        <w:t>jor impact on all of them.</w:t>
      </w:r>
    </w:p>
    <w:p w14:paraId="39F3009F" w14:textId="77777777" w:rsidR="00F804F6" w:rsidRPr="00F72AEE" w:rsidRDefault="00972CFC" w:rsidP="00B35BC8">
      <w:pPr>
        <w:rPr>
          <w:b/>
          <w:i/>
        </w:rPr>
      </w:pPr>
      <w:r w:rsidRPr="00F72AEE">
        <w:rPr>
          <w:b/>
          <w:i/>
        </w:rPr>
        <w:t>Impact on physicians</w:t>
      </w:r>
    </w:p>
    <w:p w14:paraId="39F300A0" w14:textId="6E0B5123" w:rsidR="005D3115" w:rsidRDefault="00972CFC" w:rsidP="00B35BC8">
      <w:r>
        <w:t>Shortage of staff can create a major negative influence on the former physicians.</w:t>
      </w:r>
      <w:r w:rsidR="009D5C32">
        <w:t xml:space="preserve"> It can be sta</w:t>
      </w:r>
      <w:r w:rsidR="00507F7E">
        <w:t>t</w:t>
      </w:r>
      <w:r w:rsidR="009D5C32">
        <w:t xml:space="preserve">ed that there will be no </w:t>
      </w:r>
      <w:r w:rsidR="00507F7E">
        <w:t xml:space="preserve">physicians available </w:t>
      </w:r>
      <w:r w:rsidR="008204AF">
        <w:t xml:space="preserve">for each of the </w:t>
      </w:r>
      <w:r w:rsidR="00F45F8A">
        <w:t xml:space="preserve">divisions </w:t>
      </w:r>
      <w:r w:rsidR="000E5741">
        <w:t xml:space="preserve">and </w:t>
      </w:r>
      <w:r w:rsidR="00F45F8A">
        <w:t xml:space="preserve">the patients will not receive proper attention and appropriate </w:t>
      </w:r>
      <w:r w:rsidR="0025236A">
        <w:t xml:space="preserve">treatment </w:t>
      </w:r>
      <w:r w:rsidR="0005612C">
        <w:t>tha</w:t>
      </w:r>
      <w:r w:rsidR="00F932C5">
        <w:t>t they require.</w:t>
      </w:r>
    </w:p>
    <w:p w14:paraId="39F300A1" w14:textId="77777777" w:rsidR="00F804F6" w:rsidRPr="00F72AEE" w:rsidRDefault="00972CFC" w:rsidP="00B35BC8">
      <w:pPr>
        <w:rPr>
          <w:b/>
          <w:i/>
        </w:rPr>
      </w:pPr>
      <w:r w:rsidRPr="00F72AEE">
        <w:rPr>
          <w:b/>
          <w:i/>
        </w:rPr>
        <w:t>Impact on patients</w:t>
      </w:r>
    </w:p>
    <w:p w14:paraId="39F300A2" w14:textId="43349032" w:rsidR="005D3115" w:rsidRDefault="00972CFC" w:rsidP="00B35BC8">
      <w:r>
        <w:t xml:space="preserve">Patients are considered as the most significant stakeholder of </w:t>
      </w:r>
      <w:r w:rsidR="00E77B77">
        <w:t xml:space="preserve">healthcare departments. </w:t>
      </w:r>
      <w:r w:rsidR="00B47CB2">
        <w:t>A</w:t>
      </w:r>
      <w:r w:rsidR="00E77B77">
        <w:t xml:space="preserve">dditionally, </w:t>
      </w:r>
      <w:r w:rsidR="005C7D97">
        <w:t xml:space="preserve">they will not </w:t>
      </w:r>
      <w:r w:rsidR="00292F5B">
        <w:t xml:space="preserve">be </w:t>
      </w:r>
      <w:r w:rsidR="006D1CEC">
        <w:t>treated</w:t>
      </w:r>
      <w:r w:rsidR="00292F5B">
        <w:t xml:space="preserve"> properly if ther</w:t>
      </w:r>
      <w:r w:rsidR="006D1CEC">
        <w:t>e is a lack of hospital</w:t>
      </w:r>
      <w:r w:rsidR="00300D2B">
        <w:t>s</w:t>
      </w:r>
      <w:r w:rsidR="006D1CEC">
        <w:t xml:space="preserve"> staff. The shortage of nursing staff can leave the patients unattended</w:t>
      </w:r>
      <w:r w:rsidR="008A7B35">
        <w:t>, which can create critical imp</w:t>
      </w:r>
      <w:r w:rsidR="009B4177">
        <w:t>acts on their physical health</w:t>
      </w:r>
      <w:r w:rsidR="009450E2">
        <w:t xml:space="preserve"> </w:t>
      </w:r>
      <w:r w:rsidR="00F72AEE" w:rsidRPr="00F72AEE">
        <w:t>(Nugent, 2021)</w:t>
      </w:r>
      <w:r w:rsidR="009B4177">
        <w:t xml:space="preserve">. They </w:t>
      </w:r>
      <w:r w:rsidR="00B47CB2">
        <w:t xml:space="preserve">can </w:t>
      </w:r>
      <w:r w:rsidR="009B4177">
        <w:t>even face death due to</w:t>
      </w:r>
      <w:r w:rsidR="00E93816">
        <w:t xml:space="preserve"> improper treatments</w:t>
      </w:r>
      <w:r w:rsidR="007F6E52">
        <w:t xml:space="preserve"> occurred </w:t>
      </w:r>
      <w:r w:rsidR="001955D8">
        <w:t xml:space="preserve">by this </w:t>
      </w:r>
      <w:proofErr w:type="gramStart"/>
      <w:r w:rsidR="001955D8">
        <w:t>particular problem</w:t>
      </w:r>
      <w:proofErr w:type="gramEnd"/>
      <w:r w:rsidR="001955D8">
        <w:t>.</w:t>
      </w:r>
    </w:p>
    <w:p w14:paraId="39F300A3" w14:textId="77777777" w:rsidR="00F804F6" w:rsidRPr="00F72AEE" w:rsidRDefault="00972CFC" w:rsidP="00B35BC8">
      <w:pPr>
        <w:rPr>
          <w:b/>
          <w:i/>
        </w:rPr>
      </w:pPr>
      <w:r w:rsidRPr="00F72AEE">
        <w:rPr>
          <w:b/>
          <w:i/>
        </w:rPr>
        <w:t xml:space="preserve">Impact </w:t>
      </w:r>
      <w:r w:rsidR="005D3115" w:rsidRPr="00F72AEE">
        <w:rPr>
          <w:b/>
          <w:i/>
        </w:rPr>
        <w:t>on nurses</w:t>
      </w:r>
    </w:p>
    <w:p w14:paraId="39F300A4" w14:textId="6D8093F1" w:rsidR="005D3115" w:rsidRDefault="00972CFC" w:rsidP="00B35BC8">
      <w:r>
        <w:t>Staff shortage can generate a negative impact on the nurses</w:t>
      </w:r>
      <w:r w:rsidR="00866B8B">
        <w:t>’</w:t>
      </w:r>
      <w:r w:rsidR="007A1E32">
        <w:t xml:space="preserve"> </w:t>
      </w:r>
      <w:r>
        <w:t xml:space="preserve">performance. </w:t>
      </w:r>
      <w:r w:rsidR="00F261FE">
        <w:t>Due</w:t>
      </w:r>
      <w:r w:rsidR="008412FA">
        <w:t xml:space="preserve"> to this problem, nurse</w:t>
      </w:r>
      <w:r w:rsidR="007C28CE">
        <w:t>s</w:t>
      </w:r>
      <w:r w:rsidR="009C7FBA">
        <w:t xml:space="preserve"> </w:t>
      </w:r>
      <w:r w:rsidR="0070303D">
        <w:t>will have to attend</w:t>
      </w:r>
      <w:r w:rsidR="009C7FBA">
        <w:t xml:space="preserve"> </w:t>
      </w:r>
      <w:r w:rsidR="00936E64">
        <w:t xml:space="preserve">to </w:t>
      </w:r>
      <w:proofErr w:type="gramStart"/>
      <w:r w:rsidR="00936E64">
        <w:t>a large number of</w:t>
      </w:r>
      <w:proofErr w:type="gramEnd"/>
      <w:r w:rsidR="00936E64">
        <w:t xml:space="preserve"> patients and other </w:t>
      </w:r>
      <w:r w:rsidR="0070303D">
        <w:t xml:space="preserve">duties that can create a huge amount of </w:t>
      </w:r>
      <w:r w:rsidR="006D6DDE">
        <w:t>mental and physical stress</w:t>
      </w:r>
      <w:r w:rsidR="0078164E">
        <w:t xml:space="preserve"> for them. For that</w:t>
      </w:r>
      <w:r w:rsidR="000556EE">
        <w:t xml:space="preserve"> reason</w:t>
      </w:r>
      <w:r w:rsidR="0078164E">
        <w:t xml:space="preserve">, they may also </w:t>
      </w:r>
      <w:r w:rsidR="005F2EB0">
        <w:t>face a nervous breakdown.</w:t>
      </w:r>
    </w:p>
    <w:p w14:paraId="39F300A5" w14:textId="77777777" w:rsidR="005D3115" w:rsidRPr="00F72AEE" w:rsidRDefault="00972CFC" w:rsidP="00B35BC8">
      <w:pPr>
        <w:rPr>
          <w:b/>
          <w:i/>
        </w:rPr>
      </w:pPr>
      <w:r w:rsidRPr="00F72AEE">
        <w:rPr>
          <w:b/>
          <w:i/>
        </w:rPr>
        <w:lastRenderedPageBreak/>
        <w:t xml:space="preserve">Impact on general </w:t>
      </w:r>
      <w:r w:rsidR="00960105" w:rsidRPr="00F72AEE">
        <w:rPr>
          <w:b/>
          <w:i/>
        </w:rPr>
        <w:t>workers</w:t>
      </w:r>
    </w:p>
    <w:p w14:paraId="39F300A6" w14:textId="3888EF7E" w:rsidR="00171E03" w:rsidRDefault="00972CFC" w:rsidP="00B35BC8">
      <w:r>
        <w:t>Due to staff shortage</w:t>
      </w:r>
      <w:r w:rsidR="00960105">
        <w:t xml:space="preserve">, general workers can be affected as they will have to manage much heavier workloads, frustrated patients, and longer hours </w:t>
      </w:r>
      <w:r w:rsidR="00931044">
        <w:t xml:space="preserve">than before. This will cause </w:t>
      </w:r>
      <w:r w:rsidR="00F72AEE">
        <w:t xml:space="preserve">potential burnout to existing healthcare workers that can also lead to immense mental pressure and poor retention rates </w:t>
      </w:r>
      <w:r w:rsidR="00F72AEE" w:rsidRPr="00F72AEE">
        <w:t>(Nugent, 2021)</w:t>
      </w:r>
      <w:r w:rsidR="00171E03">
        <w:t>.</w:t>
      </w:r>
    </w:p>
    <w:p w14:paraId="39F300A7" w14:textId="77777777" w:rsidR="00171E03" w:rsidRDefault="00171E03">
      <w:pPr>
        <w:spacing w:line="276" w:lineRule="auto"/>
        <w:jc w:val="left"/>
      </w:pPr>
      <w:r>
        <w:br w:type="page"/>
      </w:r>
    </w:p>
    <w:p w14:paraId="39F300A8" w14:textId="77777777" w:rsidR="00E977DA" w:rsidRDefault="00E977DA" w:rsidP="00E977DA">
      <w:pPr>
        <w:pStyle w:val="Heading1"/>
      </w:pPr>
      <w:bookmarkStart w:id="5" w:name="_Toc71023239"/>
      <w:r>
        <w:lastRenderedPageBreak/>
        <w:t xml:space="preserve">The decision-making process including the relevant </w:t>
      </w:r>
      <w:proofErr w:type="gramStart"/>
      <w:r>
        <w:t>legislation</w:t>
      </w:r>
      <w:bookmarkEnd w:id="5"/>
      <w:proofErr w:type="gramEnd"/>
    </w:p>
    <w:p w14:paraId="39F300A9" w14:textId="508C6DB1" w:rsidR="00403496" w:rsidRDefault="00403496" w:rsidP="00403496">
      <w:r>
        <w:t>The management of</w:t>
      </w:r>
      <w:r w:rsidR="00546FE8">
        <w:t xml:space="preserve"> many hospitals </w:t>
      </w:r>
      <w:r>
        <w:t>ha</w:t>
      </w:r>
      <w:r w:rsidR="00546FE8">
        <w:t>ve</w:t>
      </w:r>
      <w:r>
        <w:t xml:space="preserve"> taken a decision to perform social media recruitment </w:t>
      </w:r>
      <w:r w:rsidR="002E6F11">
        <w:t xml:space="preserve">to </w:t>
      </w:r>
      <w:r>
        <w:t>appoint</w:t>
      </w:r>
      <w:r w:rsidR="002E6F11">
        <w:t xml:space="preserve"> </w:t>
      </w:r>
      <w:r>
        <w:t xml:space="preserve">talented candidates. </w:t>
      </w:r>
      <w:r w:rsidR="002E6F11">
        <w:t>However</w:t>
      </w:r>
      <w:r>
        <w:t>, th</w:t>
      </w:r>
      <w:r w:rsidR="002E6F11">
        <w:t>is</w:t>
      </w:r>
      <w:r>
        <w:t xml:space="preserve"> online recruitment process</w:t>
      </w:r>
      <w:r w:rsidR="002E6F11">
        <w:t xml:space="preserve"> </w:t>
      </w:r>
      <w:r>
        <w:t xml:space="preserve">includes relevant legislation which must be followed by </w:t>
      </w:r>
      <w:r w:rsidR="003C4E09">
        <w:t xml:space="preserve">hospitals </w:t>
      </w:r>
      <w:r>
        <w:t xml:space="preserve">(Watson, 2018). Discrimination against protected classes, </w:t>
      </w:r>
      <w:r w:rsidR="002E6F11">
        <w:t xml:space="preserve">ethnic </w:t>
      </w:r>
      <w:r>
        <w:t xml:space="preserve">minorities and women are legal risks that are associated with the social media recruitment process of </w:t>
      </w:r>
      <w:r w:rsidR="00EC3F0E">
        <w:t xml:space="preserve">these </w:t>
      </w:r>
      <w:r w:rsidR="00217A07">
        <w:t xml:space="preserve">hospitals. </w:t>
      </w:r>
      <w:r>
        <w:t>Moreover, the legal risk of</w:t>
      </w:r>
      <w:r w:rsidR="00923078">
        <w:t xml:space="preserve"> a </w:t>
      </w:r>
      <w:r>
        <w:t xml:space="preserve">recruitment should be mitigated by the management of </w:t>
      </w:r>
      <w:r w:rsidR="00052F28">
        <w:t>the hospitals</w:t>
      </w:r>
      <w:r>
        <w:t>. In other words, the government of the UK has</w:t>
      </w:r>
      <w:r w:rsidR="00063034">
        <w:t xml:space="preserve"> </w:t>
      </w:r>
      <w:r w:rsidR="00913A4E">
        <w:t>stopped</w:t>
      </w:r>
      <w:r>
        <w:t xml:space="preserve"> discrimination against protected classes by law. According to federal law, people cannot be targeted for harassment or discrimination based on few factors, for example, sex, religion, race, genetic information, sexual orientation, age, family status, national origin, disability, or veteran status (</w:t>
      </w:r>
      <w:r w:rsidRPr="002B3674">
        <w:t>Iftikh</w:t>
      </w:r>
      <w:r>
        <w:t xml:space="preserve">ar and Abaalkhail, 2017). While placing advertisements on social media platforms or asking questions through online chat, the management should avoid questions related to classes that have been protected by discrimination laws. In other words, avoiding culture-oriented job advertisements is relevant legislation for the decision-making process. </w:t>
      </w:r>
    </w:p>
    <w:p w14:paraId="39F300AA" w14:textId="5B86FF7B" w:rsidR="00E977DA" w:rsidRDefault="00403496" w:rsidP="00403496">
      <w:r>
        <w:t xml:space="preserve">On the other hand, employment structure includes </w:t>
      </w:r>
      <w:r w:rsidR="00D44530">
        <w:t xml:space="preserve">a significant </w:t>
      </w:r>
      <w:r>
        <w:t>impact on protected group</w:t>
      </w:r>
      <w:r w:rsidR="0025416D">
        <w:t>s</w:t>
      </w:r>
      <w:r>
        <w:t xml:space="preserve"> or minorit</w:t>
      </w:r>
      <w:r w:rsidR="0025416D">
        <w:t>ies</w:t>
      </w:r>
      <w:r w:rsidR="00D44530">
        <w:t xml:space="preserve"> and </w:t>
      </w:r>
      <w:r>
        <w:t xml:space="preserve">employment decisions should not target non-minority groups, for example, the online recruiter must sincerely monitor test results for utilizing any </w:t>
      </w:r>
      <w:r w:rsidR="0046664E">
        <w:t xml:space="preserve">negative </w:t>
      </w:r>
      <w:r>
        <w:t xml:space="preserve">impact on any protected class. The recruiters of </w:t>
      </w:r>
      <w:r w:rsidR="00CC2483">
        <w:t xml:space="preserve">the </w:t>
      </w:r>
      <w:r>
        <w:t xml:space="preserve">NHS are required to prove that the tests have been validated as a business necessity related to employee engagement (Charalambous, 2019). These relevant legislations are required to be followed by the management of </w:t>
      </w:r>
      <w:r w:rsidR="00023ED0">
        <w:t xml:space="preserve">the </w:t>
      </w:r>
      <w:r>
        <w:t xml:space="preserve">NHS regarding the decision taken of social media recruitment to solve the issue of staff shortage. In this manner, e-application security concerns are also playing a legislative role in the online recruitment process. </w:t>
      </w:r>
      <w:r w:rsidR="007D1D9A">
        <w:t>H</w:t>
      </w:r>
      <w:r>
        <w:t xml:space="preserve">ard copy applications can be safely locked </w:t>
      </w:r>
      <w:proofErr w:type="gramStart"/>
      <w:r>
        <w:t>away</w:t>
      </w:r>
      <w:proofErr w:type="gramEnd"/>
      <w:r>
        <w:t xml:space="preserve"> but e-applications are vulnerable to manipulation as misappropriation. Privacy of the candidate can be misused in terms of social security number, email ids, and mobile number</w:t>
      </w:r>
      <w:r w:rsidR="00E04CF1">
        <w:t xml:space="preserve"> and most </w:t>
      </w:r>
      <w:r>
        <w:t>cyber experts recommend that candidates should not reveal sensitive private information to any social media network regarding application for a vacant job position (Pagoto</w:t>
      </w:r>
      <w:r>
        <w:rPr>
          <w:i/>
        </w:rPr>
        <w:t xml:space="preserve">et al. </w:t>
      </w:r>
      <w:r>
        <w:t xml:space="preserve">2019). In addition to that, the management of </w:t>
      </w:r>
      <w:r w:rsidR="00173040">
        <w:t xml:space="preserve">the hospitals are </w:t>
      </w:r>
      <w:r>
        <w:t>required to protect the confidential information of the candidates in the event of social media recruitment strategy.</w:t>
      </w:r>
    </w:p>
    <w:p w14:paraId="39F300AB" w14:textId="77777777" w:rsidR="00E977DA" w:rsidRDefault="00E977DA" w:rsidP="00E977DA">
      <w:pPr>
        <w:pStyle w:val="Heading1"/>
      </w:pPr>
      <w:bookmarkStart w:id="6" w:name="_Toc71023240"/>
      <w:r>
        <w:lastRenderedPageBreak/>
        <w:t>A range of alternative solutions to the problem</w:t>
      </w:r>
      <w:bookmarkEnd w:id="6"/>
    </w:p>
    <w:p w14:paraId="39F300AC" w14:textId="6C7AB7EA" w:rsidR="00A17515" w:rsidRDefault="00A17515" w:rsidP="00A17515">
      <w:r>
        <w:t xml:space="preserve">According to the current case scenario, the management </w:t>
      </w:r>
      <w:r w:rsidR="00F91339">
        <w:t xml:space="preserve">hospitals such as </w:t>
      </w:r>
      <w:r w:rsidRPr="00AB367D">
        <w:t>The Royal London Hospital</w:t>
      </w:r>
      <w:r w:rsidR="0067731C">
        <w:t xml:space="preserve"> </w:t>
      </w:r>
      <w:r>
        <w:t xml:space="preserve">is facing employee shortage as a critical issue which has reduced the operational effectiveness. </w:t>
      </w:r>
      <w:r w:rsidR="00D13E6A">
        <w:t>T</w:t>
      </w:r>
      <w:r>
        <w:t xml:space="preserve">he management of </w:t>
      </w:r>
      <w:r w:rsidR="00154EB2">
        <w:t xml:space="preserve">the organisation </w:t>
      </w:r>
      <w:r>
        <w:t>can apply a wide range of solutions to eliminate the causes which influence staff shortage</w:t>
      </w:r>
      <w:r w:rsidR="00154EB2">
        <w:t xml:space="preserve"> </w:t>
      </w:r>
      <w:r>
        <w:t>(Hunter</w:t>
      </w:r>
      <w:r>
        <w:rPr>
          <w:i/>
        </w:rPr>
        <w:t>et al.</w:t>
      </w:r>
      <w:r>
        <w:t>2018). Moreover, the management can apply a wide range of alternative solutions to fix the problem</w:t>
      </w:r>
      <w:r w:rsidR="00AE5502">
        <w:t xml:space="preserve"> such as i</w:t>
      </w:r>
      <w:r>
        <w:t>ncrease</w:t>
      </w:r>
      <w:r w:rsidR="00BD3BE2">
        <w:t>d</w:t>
      </w:r>
      <w:r>
        <w:t xml:space="preserve"> funding for nursing education</w:t>
      </w:r>
      <w:r w:rsidR="00AE5502">
        <w:t xml:space="preserve">. </w:t>
      </w:r>
      <w:r>
        <w:t>In this manner, the level of educational qualification can be increased among the qualified health care workers seeking employment opportunities. In addition to that, the loan repayment programs of the government can also be considered as an alternative solution to resolve the identified issue</w:t>
      </w:r>
      <w:r w:rsidR="00AE5502">
        <w:t xml:space="preserve">. </w:t>
      </w:r>
      <w:r>
        <w:t>Apart from that, if the government takes initiative</w:t>
      </w:r>
      <w:r w:rsidR="002D0175">
        <w:t xml:space="preserve"> of</w:t>
      </w:r>
      <w:r>
        <w:t xml:space="preserve"> loan repayment </w:t>
      </w:r>
      <w:proofErr w:type="gramStart"/>
      <w:r>
        <w:t>programs</w:t>
      </w:r>
      <w:proofErr w:type="gramEnd"/>
      <w:r>
        <w:t xml:space="preserve"> then most of the medical students would be benefited, as well as the risk of staff shortage can also be mitigated. In addition, residency programs can be another alternative solution to fix the issue</w:t>
      </w:r>
      <w:r w:rsidR="0037548D">
        <w:t xml:space="preserve">. </w:t>
      </w:r>
      <w:r w:rsidR="0031766F">
        <w:t>F</w:t>
      </w:r>
      <w:r>
        <w:t>aculty development is another significant alternative that can reduce the rate of staff shortage issues (Asghar</w:t>
      </w:r>
      <w:r>
        <w:rPr>
          <w:i/>
        </w:rPr>
        <w:t>et al.</w:t>
      </w:r>
      <w:r>
        <w:t xml:space="preserve"> 2017). Besides that, community-based recruitment strategies are also an effective alternative solution for resolving the issue of staff shortage. </w:t>
      </w:r>
    </w:p>
    <w:p w14:paraId="39F300AD" w14:textId="23CC9B14" w:rsidR="00E977DA" w:rsidRDefault="00A17515" w:rsidP="00A17515">
      <w:r>
        <w:t>On the other hand, the job satisfaction level of the staff can be increased with the help of adequate staffing in a healthcare setting. The distribution of heavy workloads can be considered as an alternative solution to resolve the issue of staff shortage. Salary compression is one of the main causes of staff dissatisfaction by which most of the staff agreed to quit their jobs. Attractive salary compensation can be considered as a</w:t>
      </w:r>
      <w:r w:rsidR="0031766F">
        <w:t>n</w:t>
      </w:r>
      <w:r>
        <w:t xml:space="preserve"> </w:t>
      </w:r>
      <w:r w:rsidR="0031766F">
        <w:t xml:space="preserve">effective </w:t>
      </w:r>
      <w:r>
        <w:t>solution (Stewart</w:t>
      </w:r>
      <w:r>
        <w:rPr>
          <w:i/>
        </w:rPr>
        <w:t>et al.</w:t>
      </w:r>
      <w:r>
        <w:t>2021</w:t>
      </w:r>
      <w:r w:rsidR="005A6FA6">
        <w:t xml:space="preserve">) </w:t>
      </w:r>
      <w:r>
        <w:t>Bes</w:t>
      </w:r>
      <w:r w:rsidR="00A56FB3">
        <w:t xml:space="preserve">ides </w:t>
      </w:r>
      <w:r>
        <w:t xml:space="preserve">that, these alternative solutions can increase faith among the healthcare workers to being engaged with the workplace. </w:t>
      </w:r>
      <w:r w:rsidR="00A56FB3">
        <w:t>T</w:t>
      </w:r>
      <w:r>
        <w:t xml:space="preserve">his section has proposed </w:t>
      </w:r>
      <w:r w:rsidR="00D53AA2">
        <w:t xml:space="preserve">a </w:t>
      </w:r>
      <w:r>
        <w:t>wide range of alternative solutions</w:t>
      </w:r>
      <w:r w:rsidR="00E449AB">
        <w:t xml:space="preserve"> that improve </w:t>
      </w:r>
      <w:r w:rsidR="00D53AA2">
        <w:t xml:space="preserve">interrelation among healthcare workers </w:t>
      </w:r>
      <w:r>
        <w:t xml:space="preserve">in the healthcare setting of </w:t>
      </w:r>
      <w:r w:rsidRPr="00AB367D">
        <w:t>The Royal London Hospital</w:t>
      </w:r>
      <w:r w:rsidR="001F7766">
        <w:t xml:space="preserve"> </w:t>
      </w:r>
      <w:r>
        <w:t>to the problem of staff shortage</w:t>
      </w:r>
      <w:r w:rsidR="00D53AA2">
        <w:t xml:space="preserve">. </w:t>
      </w:r>
    </w:p>
    <w:p w14:paraId="39F300AE" w14:textId="77777777" w:rsidR="00E977DA" w:rsidRDefault="00E977DA" w:rsidP="00E977DA">
      <w:pPr>
        <w:pStyle w:val="Heading1"/>
      </w:pPr>
      <w:bookmarkStart w:id="7" w:name="_Toc71023241"/>
      <w:r>
        <w:t>Decision-making technique and its evaluation</w:t>
      </w:r>
      <w:bookmarkEnd w:id="7"/>
    </w:p>
    <w:p w14:paraId="39F300AF" w14:textId="24B9D351" w:rsidR="00A17515" w:rsidRDefault="00A17515" w:rsidP="00A17515">
      <w:r>
        <w:t xml:space="preserve">Social media recruitment is the decision that has been taken by the management of </w:t>
      </w:r>
      <w:r w:rsidR="00CF2398">
        <w:t xml:space="preserve">many hospitals </w:t>
      </w:r>
      <w:r>
        <w:t xml:space="preserve">to resolve the staff shortage problem in the healthcare setting. Social media networks are used as a platform to establish a relationship between the candidates and interviewer. In addition to that, interviews through online video conference calling can be considered as a solution for resolving </w:t>
      </w:r>
      <w:r>
        <w:lastRenderedPageBreak/>
        <w:t>the issue of staff shortage (Patterson</w:t>
      </w:r>
      <w:r>
        <w:rPr>
          <w:i/>
        </w:rPr>
        <w:t>et al.</w:t>
      </w:r>
      <w:r>
        <w:t xml:space="preserve"> 2018). ‘ZOOM’ is a social media network by which candidates and interviewers can communicate directly with the help of a webcam and high-speed internet facility. On the other hand, with the help of social media network, a virtual group can be created among the staff of the </w:t>
      </w:r>
      <w:r w:rsidR="00393910">
        <w:t>hospitals</w:t>
      </w:r>
      <w:r w:rsidR="009B7105">
        <w:t xml:space="preserve"> which will allow </w:t>
      </w:r>
      <w:r>
        <w:t xml:space="preserve">the staff members </w:t>
      </w:r>
      <w:r w:rsidR="009B7105">
        <w:t>to</w:t>
      </w:r>
      <w:r>
        <w:t xml:space="preserve"> share feelings and </w:t>
      </w:r>
      <w:r w:rsidR="009B7105">
        <w:t xml:space="preserve">their </w:t>
      </w:r>
      <w:r>
        <w:t xml:space="preserve">work experience in that </w:t>
      </w:r>
      <w:proofErr w:type="gramStart"/>
      <w:r>
        <w:t>particular virtual</w:t>
      </w:r>
      <w:proofErr w:type="gramEnd"/>
      <w:r>
        <w:t xml:space="preserve"> group of social media networks. The relationship among the healthcare staff can also be developed with the help of effective application of social media networks through developing a virtual group. In addition to that, the administrator can supervise the activities of the staff with the help of virtual group development on the social media application, for example, WhatsApp. </w:t>
      </w:r>
    </w:p>
    <w:p w14:paraId="39F300B0" w14:textId="447BFB0D" w:rsidR="00A17515" w:rsidRPr="00D475BE" w:rsidRDefault="00A17515" w:rsidP="00A17515">
      <w:pPr>
        <w:rPr>
          <w:shd w:val="clear" w:color="auto" w:fill="FFFFFF"/>
        </w:rPr>
      </w:pPr>
      <w:r>
        <w:t xml:space="preserve">On the other side, social media networks can also be used to promote an enthusiastic working environment by uploading a story of team achievement. </w:t>
      </w:r>
      <w:r w:rsidR="004B3EEC">
        <w:t>T</w:t>
      </w:r>
      <w:r>
        <w:t>he potential candidates can also be motivated with the help of social media uploads and visualization of photos and videos of team performance (Nawaz</w:t>
      </w:r>
      <w:r>
        <w:rPr>
          <w:i/>
        </w:rPr>
        <w:t>et al.</w:t>
      </w:r>
      <w:r>
        <w:t xml:space="preserve">2017). In other words, the staff motivation can also be increased with the help of the ‘story telling’ approach of the social media networks. Along with that, recruitment and selection through social media networks can also be considered as the most appropriate application of the taken decision. In this manner, the management of </w:t>
      </w:r>
      <w:r w:rsidR="0042092C">
        <w:t xml:space="preserve">these hospitals </w:t>
      </w:r>
      <w:r>
        <w:t>can effectively choose talented staff who are looking for employment opportunities in the healthcare sector by the job advertisement on different social media networks, for example, Facebook and LinkedIn. Moreover, the application of social media networks includes a wide range of solutions for resolving the issue of staff shortage (</w:t>
      </w:r>
      <w:r>
        <w:rPr>
          <w:shd w:val="clear" w:color="auto" w:fill="FFFFFF"/>
        </w:rPr>
        <w:t>Khana</w:t>
      </w:r>
      <w:r>
        <w:rPr>
          <w:i/>
        </w:rPr>
        <w:t>et al.</w:t>
      </w:r>
      <w:r>
        <w:rPr>
          <w:shd w:val="clear" w:color="auto" w:fill="FFFFFF"/>
        </w:rPr>
        <w:t>2020</w:t>
      </w:r>
      <w:r>
        <w:t xml:space="preserve">). In other words, interested candidates can visualize the job advertisement </w:t>
      </w:r>
      <w:r w:rsidR="00C85A57">
        <w:t>from the</w:t>
      </w:r>
      <w:r>
        <w:t xml:space="preserve"> NHS on different social media networks and they can upload their CVs for the further interview process.</w:t>
      </w:r>
    </w:p>
    <w:p w14:paraId="39F300B1" w14:textId="77777777" w:rsidR="00E977DA" w:rsidRDefault="00E977DA" w:rsidP="00E977DA">
      <w:pPr>
        <w:pStyle w:val="Heading1"/>
      </w:pPr>
      <w:bookmarkStart w:id="8" w:name="_Toc71023242"/>
      <w:r>
        <w:t xml:space="preserve">Change management process and stakeholder </w:t>
      </w:r>
      <w:proofErr w:type="gramStart"/>
      <w:r>
        <w:t>communication</w:t>
      </w:r>
      <w:bookmarkEnd w:id="8"/>
      <w:proofErr w:type="gramEnd"/>
    </w:p>
    <w:p w14:paraId="39F300B2" w14:textId="2B6DC4B6" w:rsidR="00A17515" w:rsidRDefault="00A17515" w:rsidP="00A17515">
      <w:r>
        <w:t xml:space="preserve">The management of </w:t>
      </w:r>
      <w:r w:rsidR="00D97A6A">
        <w:t>hospitals</w:t>
      </w:r>
      <w:r w:rsidR="001F60BB">
        <w:t xml:space="preserve"> </w:t>
      </w:r>
      <w:r>
        <w:t xml:space="preserve">is required to adopt a change management model to successfully implement the taken decision into the operational process of the healthcare setting. In addition to that, Lewin’s change management can be applied by the management of </w:t>
      </w:r>
      <w:r w:rsidR="001F60BB">
        <w:t>h</w:t>
      </w:r>
      <w:r w:rsidRPr="00AB367D">
        <w:t>ospital</w:t>
      </w:r>
      <w:r w:rsidR="001F7766">
        <w:t xml:space="preserve"> </w:t>
      </w:r>
      <w:r>
        <w:t>for successfully applying the change process in the recruitment operation. In this manner, three critical factors are included in the change management model such as follows below:</w:t>
      </w:r>
    </w:p>
    <w:p w14:paraId="39F300B3" w14:textId="1D53ECEA" w:rsidR="00A17515" w:rsidRPr="00D475BE" w:rsidRDefault="00A17515" w:rsidP="00A17515">
      <w:pPr>
        <w:rPr>
          <w:shd w:val="clear" w:color="auto" w:fill="FFFFFF"/>
        </w:rPr>
      </w:pPr>
      <w:r>
        <w:lastRenderedPageBreak/>
        <w:t xml:space="preserve">Unfreeze: in this stage, the management of </w:t>
      </w:r>
      <w:r w:rsidR="001B3A80">
        <w:t>h</w:t>
      </w:r>
      <w:r w:rsidRPr="00AB367D">
        <w:t>ospital</w:t>
      </w:r>
      <w:r w:rsidR="001B3A80">
        <w:t>s</w:t>
      </w:r>
      <w:r w:rsidR="005B24C0">
        <w:t xml:space="preserve"> </w:t>
      </w:r>
      <w:r>
        <w:t>is required to determine what needs to be changed. In this case, the recruitment system in healthcare will be changed into social media networks. Strong leadership support is required for successfully overseeing the required procedures for generating awareness among the employees about the essentiality of the change management process (</w:t>
      </w:r>
      <w:r>
        <w:rPr>
          <w:shd w:val="clear" w:color="auto" w:fill="FFFFFF"/>
        </w:rPr>
        <w:t>Guntuku</w:t>
      </w:r>
      <w:r>
        <w:rPr>
          <w:i/>
        </w:rPr>
        <w:t>et al.</w:t>
      </w:r>
      <w:r>
        <w:rPr>
          <w:shd w:val="clear" w:color="auto" w:fill="FFFFFF"/>
        </w:rPr>
        <w:t>2021</w:t>
      </w:r>
      <w:r>
        <w:t xml:space="preserve">). By clearing the doubts of the staff, the leaders of </w:t>
      </w:r>
      <w:r w:rsidR="00DC70B4">
        <w:t>h</w:t>
      </w:r>
      <w:r w:rsidRPr="00AB367D">
        <w:t>ospital</w:t>
      </w:r>
      <w:r w:rsidR="00DC70B4">
        <w:t xml:space="preserve">s </w:t>
      </w:r>
      <w:r>
        <w:t>are required to implement the social media-based recruitment and selection process</w:t>
      </w:r>
      <w:r w:rsidR="003830ED">
        <w:t>. I</w:t>
      </w:r>
      <w:r>
        <w:t xml:space="preserve">n this stage, the management </w:t>
      </w:r>
      <w:r w:rsidR="003830ED">
        <w:t xml:space="preserve">of the </w:t>
      </w:r>
      <w:r w:rsidR="00C45F2D">
        <w:t>h</w:t>
      </w:r>
      <w:r w:rsidRPr="00AB367D">
        <w:t>ospital</w:t>
      </w:r>
      <w:r w:rsidR="00C45F2D">
        <w:t>s</w:t>
      </w:r>
      <w:r w:rsidR="005B24C0">
        <w:t xml:space="preserve"> </w:t>
      </w:r>
      <w:r>
        <w:t xml:space="preserve">should </w:t>
      </w:r>
      <w:r w:rsidR="005B24C0">
        <w:t>analyse</w:t>
      </w:r>
      <w:r>
        <w:t xml:space="preserve"> all potential risks and threats.           </w:t>
      </w:r>
    </w:p>
    <w:p w14:paraId="39F300B4" w14:textId="279B8C0C" w:rsidR="00A17515" w:rsidRDefault="00A17515" w:rsidP="00A17515">
      <w:r>
        <w:t xml:space="preserve">Change: in this process of change management, the leaders of </w:t>
      </w:r>
      <w:r w:rsidR="00EE47D8">
        <w:t>h</w:t>
      </w:r>
      <w:r w:rsidRPr="00AB367D">
        <w:t>ospital</w:t>
      </w:r>
      <w:r w:rsidR="00EE47D8">
        <w:t xml:space="preserve">s </w:t>
      </w:r>
      <w:r>
        <w:t xml:space="preserve">are required to communicate with the employees for collecting any feedback or suggestion regarding the change process. The management of </w:t>
      </w:r>
      <w:r w:rsidR="00235409">
        <w:t xml:space="preserve">the </w:t>
      </w:r>
      <w:r w:rsidR="00B9513F">
        <w:t>h</w:t>
      </w:r>
      <w:r w:rsidRPr="00AB367D">
        <w:t>ospital</w:t>
      </w:r>
      <w:r w:rsidR="00B9513F">
        <w:t xml:space="preserve">s </w:t>
      </w:r>
      <w:r>
        <w:t xml:space="preserve">should also dispel </w:t>
      </w:r>
      <w:r w:rsidR="00B9513F">
        <w:t>rumours</w:t>
      </w:r>
      <w:r>
        <w:t xml:space="preserve"> regarding the successful implementation of the change process. By involving people in the change process, the management can successfully implement the social media recruitment and selection process in the healthcare setting.     </w:t>
      </w:r>
    </w:p>
    <w:p w14:paraId="39F300B5" w14:textId="5CE3EB26" w:rsidR="00A17515" w:rsidRPr="00D475BE" w:rsidRDefault="00A17515" w:rsidP="00A17515">
      <w:pPr>
        <w:rPr>
          <w:shd w:val="clear" w:color="auto" w:fill="FFFFFF"/>
        </w:rPr>
      </w:pPr>
      <w:r>
        <w:t>Refreeze: in this stage, the leaders are required to anchor the change into the organization's culture. In addition to that, the management will develop different sustainable policies for making the change stable in the healthcare setting (</w:t>
      </w:r>
      <w:r>
        <w:rPr>
          <w:shd w:val="clear" w:color="auto" w:fill="FFFFFF"/>
        </w:rPr>
        <w:t>Zhou</w:t>
      </w:r>
      <w:r>
        <w:rPr>
          <w:i/>
        </w:rPr>
        <w:t>et al.</w:t>
      </w:r>
      <w:r>
        <w:rPr>
          <w:shd w:val="clear" w:color="auto" w:fill="FFFFFF"/>
        </w:rPr>
        <w:t>2019</w:t>
      </w:r>
      <w:r>
        <w:t xml:space="preserve">). The management of </w:t>
      </w:r>
      <w:r w:rsidR="00066E20">
        <w:t xml:space="preserve">the </w:t>
      </w:r>
      <w:r w:rsidR="00D80C08">
        <w:t>h</w:t>
      </w:r>
      <w:r w:rsidRPr="00AB367D">
        <w:t>ospital</w:t>
      </w:r>
      <w:r w:rsidR="00D80C08">
        <w:t>s</w:t>
      </w:r>
      <w:r w:rsidR="005C4006">
        <w:t xml:space="preserve"> </w:t>
      </w:r>
      <w:r>
        <w:t xml:space="preserve">should provide training to the human resources managers for effectively carrying out the recruitment and selection process through social media networks.   </w:t>
      </w:r>
    </w:p>
    <w:p w14:paraId="39F300B6" w14:textId="377C0D51" w:rsidR="00A17515" w:rsidRDefault="00A17515" w:rsidP="00A17515">
      <w:r>
        <w:t>In summary, the change management process can be successfully implemented by the adaptation of Lewin's change model which covers the above-discussed factors. In addition to that</w:t>
      </w:r>
      <w:r w:rsidR="00B82CB7">
        <w:t>,</w:t>
      </w:r>
      <w:r>
        <w:t xml:space="preserve"> online meetings with the stakeholders can be considered as one of the effective communication systems for sharing information about the change process in the healthcare setting. Moreover, video calling is another suitable way to establish a communication system among the stakeholders regarding the implementation of the recruitment and selection process through social media networks.  </w:t>
      </w:r>
    </w:p>
    <w:p w14:paraId="39F300B7" w14:textId="77777777" w:rsidR="00724114" w:rsidRPr="00374BDE" w:rsidRDefault="00724114" w:rsidP="00E977DA">
      <w:pPr>
        <w:rPr>
          <w:b/>
        </w:rPr>
      </w:pPr>
      <w:r w:rsidRPr="00374BDE">
        <w:rPr>
          <w:b/>
        </w:rPr>
        <w:t>Fishbone analysis</w:t>
      </w:r>
    </w:p>
    <w:p w14:paraId="39F300B8" w14:textId="59EF0E8B" w:rsidR="00A17515" w:rsidRPr="00374BDE" w:rsidRDefault="00A17515" w:rsidP="00A17515">
      <w:r w:rsidRPr="00374BDE">
        <w:t xml:space="preserve">The </w:t>
      </w:r>
      <w:r w:rsidR="00BB739D">
        <w:t xml:space="preserve">hospital management </w:t>
      </w:r>
      <w:r w:rsidRPr="00374BDE">
        <w:t>can also consider Fishbone diagram</w:t>
      </w:r>
      <w:r w:rsidR="00BB739D">
        <w:t>s</w:t>
      </w:r>
      <w:r w:rsidRPr="00374BDE">
        <w:t xml:space="preserve"> including </w:t>
      </w:r>
      <w:r w:rsidR="00BB739D">
        <w:t xml:space="preserve">the </w:t>
      </w:r>
      <w:r w:rsidRPr="00374BDE">
        <w:t xml:space="preserve">cause-and-effect diagram. </w:t>
      </w:r>
      <w:r w:rsidR="00A12AAC">
        <w:t>F</w:t>
      </w:r>
      <w:r w:rsidRPr="00374BDE">
        <w:t>ishbone diagram</w:t>
      </w:r>
      <w:r w:rsidR="00A12AAC">
        <w:t>s</w:t>
      </w:r>
      <w:r w:rsidRPr="00374BDE">
        <w:t xml:space="preserve"> includes different </w:t>
      </w:r>
      <w:proofErr w:type="gramStart"/>
      <w:r w:rsidRPr="00374BDE">
        <w:t>types</w:t>
      </w:r>
      <w:proofErr w:type="gramEnd"/>
      <w:r w:rsidRPr="00374BDE">
        <w:t xml:space="preserve"> cause enumeration diagram, desired-result fishbone, CEDAC (cause-and-effect diagram) and reverse fishbone diagram.</w:t>
      </w:r>
    </w:p>
    <w:p w14:paraId="39F300B9" w14:textId="6BF8FCEC" w:rsidR="00F56E07" w:rsidRDefault="00833454" w:rsidP="003C367E">
      <w:pPr>
        <w:jc w:val="center"/>
        <w:rPr>
          <w:noProof/>
          <w:lang w:val="en-US"/>
        </w:rPr>
      </w:pPr>
      <w:r>
        <w:rPr>
          <w:noProof/>
        </w:rPr>
        <w:lastRenderedPageBreak/>
        <w:drawing>
          <wp:inline distT="0" distB="0" distL="0" distR="0" wp14:anchorId="4A0BDBA0" wp14:editId="6E4DF208">
            <wp:extent cx="5868994" cy="3746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88029" cy="3758651"/>
                    </a:xfrm>
                    <a:prstGeom prst="rect">
                      <a:avLst/>
                    </a:prstGeom>
                  </pic:spPr>
                </pic:pic>
              </a:graphicData>
            </a:graphic>
          </wp:inline>
        </w:drawing>
      </w:r>
    </w:p>
    <w:p w14:paraId="0B79A8CD" w14:textId="51628844" w:rsidR="00833454" w:rsidRDefault="00833454" w:rsidP="003C367E">
      <w:pPr>
        <w:jc w:val="center"/>
        <w:rPr>
          <w:noProof/>
          <w:lang w:val="en-US"/>
        </w:rPr>
      </w:pPr>
    </w:p>
    <w:p w14:paraId="39F300BA" w14:textId="737AEEAF" w:rsidR="00D04E62" w:rsidRPr="006B6EE1" w:rsidRDefault="00A17515" w:rsidP="00833454">
      <w:pPr>
        <w:jc w:val="center"/>
        <w:rPr>
          <w:b/>
          <w:i/>
        </w:rPr>
      </w:pPr>
      <w:r w:rsidRPr="006B6EE1">
        <w:rPr>
          <w:b/>
          <w:i/>
        </w:rPr>
        <w:t xml:space="preserve"> </w:t>
      </w:r>
      <w:r w:rsidR="003C367E" w:rsidRPr="006B6EE1">
        <w:rPr>
          <w:b/>
          <w:i/>
        </w:rPr>
        <w:t>Fishbone analysis</w:t>
      </w:r>
    </w:p>
    <w:p w14:paraId="39F300BC" w14:textId="18ABD572" w:rsidR="003C367E" w:rsidRPr="006B6EE1" w:rsidRDefault="00F56E07" w:rsidP="003C367E">
      <w:r w:rsidRPr="006B6EE1">
        <w:t xml:space="preserve">According to above fishbone diagram, basic quality tools must be </w:t>
      </w:r>
      <w:r w:rsidR="00D04E62" w:rsidRPr="006B6EE1">
        <w:t xml:space="preserve">considered by </w:t>
      </w:r>
      <w:r w:rsidR="00DB3308" w:rsidRPr="006B6EE1">
        <w:t xml:space="preserve">the management of </w:t>
      </w:r>
      <w:r w:rsidR="00283BA3" w:rsidRPr="006B6EE1">
        <w:t>NHS. In addition to that</w:t>
      </w:r>
      <w:r w:rsidR="003C367E" w:rsidRPr="006B6EE1">
        <w:t xml:space="preserve">, </w:t>
      </w:r>
      <w:r w:rsidR="00E602E2" w:rsidRPr="006B6EE1">
        <w:t>major categories of brainstorm cause</w:t>
      </w:r>
      <w:r w:rsidR="003C367E" w:rsidRPr="006B6EE1">
        <w:t xml:space="preserve"> the </w:t>
      </w:r>
      <w:r w:rsidR="00E602E2" w:rsidRPr="006B6EE1">
        <w:t>problem that requires</w:t>
      </w:r>
      <w:r w:rsidR="003C367E" w:rsidRPr="006B6EE1">
        <w:t xml:space="preserve"> quality solution, for example as follows below: </w:t>
      </w:r>
    </w:p>
    <w:p w14:paraId="39F300BD" w14:textId="0BD0ADD3" w:rsidR="003C367E" w:rsidRPr="009311F7" w:rsidRDefault="003C367E" w:rsidP="00CC3211">
      <w:pPr>
        <w:pStyle w:val="ListParagraph"/>
        <w:rPr>
          <w:color w:val="FF0000"/>
        </w:rPr>
      </w:pPr>
    </w:p>
    <w:p w14:paraId="39F300BE" w14:textId="77777777" w:rsidR="003C367E" w:rsidRPr="006B6EE1" w:rsidRDefault="003C367E" w:rsidP="003C367E">
      <w:pPr>
        <w:pStyle w:val="ListParagraph"/>
        <w:numPr>
          <w:ilvl w:val="0"/>
          <w:numId w:val="2"/>
        </w:numPr>
      </w:pPr>
      <w:r w:rsidRPr="006B6EE1">
        <w:t>Machines (equipment)</w:t>
      </w:r>
    </w:p>
    <w:p w14:paraId="09362D0A" w14:textId="77777777" w:rsidR="00374BDE" w:rsidRDefault="003C367E" w:rsidP="00374BDE">
      <w:pPr>
        <w:pStyle w:val="ListParagraph"/>
        <w:numPr>
          <w:ilvl w:val="0"/>
          <w:numId w:val="2"/>
        </w:numPr>
      </w:pPr>
      <w:r w:rsidRPr="006B6EE1">
        <w:t xml:space="preserve">People </w:t>
      </w:r>
    </w:p>
    <w:p w14:paraId="51373E60" w14:textId="1B078DAF" w:rsidR="009B64EC" w:rsidRDefault="009B64EC" w:rsidP="00374BDE">
      <w:pPr>
        <w:pStyle w:val="ListParagraph"/>
        <w:numPr>
          <w:ilvl w:val="0"/>
          <w:numId w:val="2"/>
        </w:numPr>
      </w:pPr>
      <w:r w:rsidRPr="006B6EE1">
        <w:t>Environment</w:t>
      </w:r>
    </w:p>
    <w:p w14:paraId="28EABC95" w14:textId="6740A974" w:rsidR="007D2066" w:rsidRPr="006B6EE1" w:rsidRDefault="007D2066" w:rsidP="007F39CA">
      <w:pPr>
        <w:pStyle w:val="ListParagraph"/>
        <w:numPr>
          <w:ilvl w:val="0"/>
          <w:numId w:val="2"/>
        </w:numPr>
      </w:pPr>
      <w:r>
        <w:t>Legislation</w:t>
      </w:r>
    </w:p>
    <w:p w14:paraId="39F300C1" w14:textId="4BC4909E" w:rsidR="003C367E" w:rsidRPr="009311F7" w:rsidRDefault="003C367E" w:rsidP="00CC3211">
      <w:pPr>
        <w:pStyle w:val="ListParagraph"/>
        <w:rPr>
          <w:color w:val="FF0000"/>
        </w:rPr>
      </w:pPr>
    </w:p>
    <w:p w14:paraId="39F300C3" w14:textId="7657DEF9" w:rsidR="009311F7" w:rsidRPr="009311F7" w:rsidRDefault="009311F7" w:rsidP="009311F7">
      <w:pPr>
        <w:ind w:left="360"/>
        <w:rPr>
          <w:color w:val="auto"/>
        </w:rPr>
      </w:pPr>
      <w:r w:rsidRPr="009311F7">
        <w:rPr>
          <w:color w:val="auto"/>
        </w:rPr>
        <w:t>.</w:t>
      </w:r>
    </w:p>
    <w:p w14:paraId="749FF533" w14:textId="7E816CE4" w:rsidR="00F01FE8" w:rsidRPr="005C4006" w:rsidRDefault="00C70F9E" w:rsidP="009921C5">
      <w:r>
        <w:lastRenderedPageBreak/>
        <w:t xml:space="preserve">The management of the </w:t>
      </w:r>
      <w:r w:rsidR="008442CE">
        <w:t>NHS</w:t>
      </w:r>
      <w:r>
        <w:t xml:space="preserve"> is required to review the application of </w:t>
      </w:r>
      <w:proofErr w:type="gramStart"/>
      <w:r>
        <w:t>each and every</w:t>
      </w:r>
      <w:proofErr w:type="gramEnd"/>
      <w:r>
        <w:t xml:space="preserve"> aspect of</w:t>
      </w:r>
      <w:r w:rsidR="008442CE">
        <w:t xml:space="preserve"> the</w:t>
      </w:r>
      <w:r>
        <w:t xml:space="preserve"> fishbone </w:t>
      </w:r>
      <w:r w:rsidR="008442CE">
        <w:t xml:space="preserve">diagram to implement </w:t>
      </w:r>
      <w:r w:rsidR="00170D61">
        <w:t>the social media recruitment process</w:t>
      </w:r>
      <w:r w:rsidR="00F01FE8">
        <w:t xml:space="preserve">. Fishbone analysis can effectively help the </w:t>
      </w:r>
      <w:r w:rsidR="00CB7916">
        <w:t>NHS</w:t>
      </w:r>
      <w:r w:rsidR="00F01FE8">
        <w:t xml:space="preserve"> </w:t>
      </w:r>
      <w:r w:rsidR="00A24D29">
        <w:t>to identify the root cause of the problem which is shortage of staff</w:t>
      </w:r>
      <w:r w:rsidR="0077313B">
        <w:t xml:space="preserve">. The management of the </w:t>
      </w:r>
      <w:r w:rsidR="00CB7916">
        <w:t>NHS</w:t>
      </w:r>
      <w:r w:rsidR="0077313B">
        <w:t xml:space="preserve"> must conduct a team and analyse the </w:t>
      </w:r>
      <w:r w:rsidR="009E5158">
        <w:t xml:space="preserve">cause of the problem. The diagram will allow every stakeholder to share their ideas regarding </w:t>
      </w:r>
      <w:r w:rsidR="001F555A">
        <w:t xml:space="preserve">mitigating the problem by brainstorming. It is also very important to focus on the reason </w:t>
      </w:r>
      <w:r w:rsidR="008018AD">
        <w:t>for the problems such as lack of training, improper pa</w:t>
      </w:r>
      <w:r w:rsidR="00521AAA">
        <w:t xml:space="preserve">yment structure, excessive workload and many more. Furthermore, root cause analysis </w:t>
      </w:r>
      <w:r w:rsidR="00090DA2">
        <w:t xml:space="preserve">(RCA) must be performed to assess which reason is more impactful to </w:t>
      </w:r>
      <w:r w:rsidR="00CB7916">
        <w:t>the cause of the staff shortage problem.</w:t>
      </w:r>
    </w:p>
    <w:p w14:paraId="39F300C5" w14:textId="77777777" w:rsidR="00E977DA" w:rsidRDefault="00E977DA" w:rsidP="00FD2180">
      <w:pPr>
        <w:pStyle w:val="Heading1"/>
      </w:pPr>
      <w:bookmarkStart w:id="9" w:name="_Toc71023243"/>
      <w:r>
        <w:t>Monitoring and review techniques of successful implementation of social media recruitment</w:t>
      </w:r>
      <w:bookmarkEnd w:id="9"/>
    </w:p>
    <w:p w14:paraId="39F300C6" w14:textId="739961F2" w:rsidR="00E977DA" w:rsidRPr="00D475BE" w:rsidRDefault="00465A27" w:rsidP="00E977DA">
      <w:pPr>
        <w:rPr>
          <w:shd w:val="clear" w:color="auto" w:fill="FFFFFF"/>
        </w:rPr>
      </w:pPr>
      <w:r>
        <w:t xml:space="preserve">The management of </w:t>
      </w:r>
      <w:r w:rsidR="00425BF4">
        <w:t xml:space="preserve">hospitals are </w:t>
      </w:r>
      <w:r>
        <w:t xml:space="preserve">required to apply effective monitoring and review techniques </w:t>
      </w:r>
      <w:r w:rsidRPr="005C4006">
        <w:t>through fishbone analysis</w:t>
      </w:r>
      <w:r>
        <w:t xml:space="preserve"> </w:t>
      </w:r>
      <w:proofErr w:type="gramStart"/>
      <w:r>
        <w:t>in order to</w:t>
      </w:r>
      <w:proofErr w:type="gramEnd"/>
      <w:r>
        <w:t xml:space="preserve"> successfully</w:t>
      </w:r>
      <w:r w:rsidR="00635B10">
        <w:t xml:space="preserve"> impl</w:t>
      </w:r>
      <w:r w:rsidR="00B77C59">
        <w:t>e</w:t>
      </w:r>
      <w:r w:rsidR="00635B10">
        <w:t xml:space="preserve">ment </w:t>
      </w:r>
      <w:r w:rsidR="00CF1487">
        <w:t>t</w:t>
      </w:r>
      <w:r>
        <w:t xml:space="preserve">he social media recruitment process in the healthcare practice for resolving the issue of staff shortage. In addition to that, </w:t>
      </w:r>
      <w:r w:rsidRPr="005C4006">
        <w:t>fishbone analysis</w:t>
      </w:r>
      <w:r w:rsidR="005C4006">
        <w:t xml:space="preserve"> </w:t>
      </w:r>
      <w:r w:rsidRPr="005C4006">
        <w:t>can</w:t>
      </w:r>
      <w:r>
        <w:t xml:space="preserve"> be considered as a monitoring technique that can be applied by the management to successfully implement the change management process. Along with that, </w:t>
      </w:r>
      <w:r w:rsidRPr="00EB6F41">
        <w:t>fishbone analysis</w:t>
      </w:r>
      <w:r>
        <w:t xml:space="preserve"> includes the activities of the HR managers and candidates during the online conversation (</w:t>
      </w:r>
      <w:r>
        <w:rPr>
          <w:shd w:val="clear" w:color="auto" w:fill="FFFFFF"/>
        </w:rPr>
        <w:t>Gupta</w:t>
      </w:r>
      <w:r>
        <w:rPr>
          <w:i/>
        </w:rPr>
        <w:t>et al.</w:t>
      </w:r>
      <w:r>
        <w:rPr>
          <w:shd w:val="clear" w:color="auto" w:fill="FFFFFF"/>
        </w:rPr>
        <w:t>2020</w:t>
      </w:r>
      <w:r>
        <w:t>). On the other hand, a review of the uploaded CV can also be considered as a review technique that can be applied by the management</w:t>
      </w:r>
      <w:r w:rsidR="00AF4A57">
        <w:t xml:space="preserve">. </w:t>
      </w:r>
      <w:r>
        <w:t xml:space="preserve">In other words, the management can determine the outcome of the social media recruitment process by reviewing the CVs uploaded by the interested candidates. Along with that, </w:t>
      </w:r>
      <w:r w:rsidRPr="007076DC">
        <w:t>both fishbone analysis</w:t>
      </w:r>
      <w:r w:rsidR="00B0556C">
        <w:rPr>
          <w:color w:val="FF0000"/>
        </w:rPr>
        <w:t xml:space="preserve"> </w:t>
      </w:r>
      <w:r>
        <w:t>and CV review can be considered as the monitoring and review technique for successfully implement</w:t>
      </w:r>
      <w:r w:rsidR="00B93C24">
        <w:t>ing</w:t>
      </w:r>
      <w:r>
        <w:t xml:space="preserve"> the change management process.</w:t>
      </w:r>
      <w:r w:rsidR="00E977DA">
        <w:t xml:space="preserve">       </w:t>
      </w:r>
    </w:p>
    <w:p w14:paraId="39F300C7" w14:textId="77777777" w:rsidR="00E977DA" w:rsidRDefault="00E977DA">
      <w:pPr>
        <w:spacing w:line="276" w:lineRule="auto"/>
        <w:jc w:val="left"/>
      </w:pPr>
      <w:r>
        <w:br w:type="page"/>
      </w:r>
    </w:p>
    <w:p w14:paraId="39F300C8" w14:textId="77777777" w:rsidR="00E977DA" w:rsidRDefault="00E977DA" w:rsidP="00E977DA">
      <w:pPr>
        <w:pStyle w:val="Heading1"/>
      </w:pPr>
      <w:bookmarkStart w:id="10" w:name="_Toc71023244"/>
      <w:r>
        <w:lastRenderedPageBreak/>
        <w:t>Conclusion</w:t>
      </w:r>
      <w:bookmarkEnd w:id="10"/>
    </w:p>
    <w:p w14:paraId="39F300C9" w14:textId="53EC074E" w:rsidR="00E977DA" w:rsidRDefault="00465A27" w:rsidP="00E977DA">
      <w:r>
        <w:t xml:space="preserve">This assignment has discussed different types of problems faced by </w:t>
      </w:r>
      <w:r w:rsidR="00586EE7">
        <w:t xml:space="preserve">hospitals </w:t>
      </w:r>
      <w:r w:rsidR="00D66047">
        <w:t xml:space="preserve">in this currently setting. </w:t>
      </w:r>
      <w:r>
        <w:t xml:space="preserve">In addition to that, different operational issues and problems of </w:t>
      </w:r>
      <w:r w:rsidR="00A62AA3">
        <w:t xml:space="preserve">these hospitals </w:t>
      </w:r>
      <w:r>
        <w:t xml:space="preserve">have been broadly explained in this assignment with proper justification. </w:t>
      </w:r>
      <w:r w:rsidR="00227A79">
        <w:t>S</w:t>
      </w:r>
      <w:r>
        <w:t xml:space="preserve">taff shortage is the selected problem which is also explained in this study. </w:t>
      </w:r>
      <w:r w:rsidR="00420CA4">
        <w:t>T</w:t>
      </w:r>
      <w:r>
        <w:t xml:space="preserve">he impact of the identified problem on the stakeholders is also discussed in this assignment. Besides that, a decision-making process is also explained in this study for resolving the problem of staff shortage. A range of alternatives is also suggested due to effective decision-making process as social media recruitment and selection process. In addition, a change management model and </w:t>
      </w:r>
      <w:r w:rsidRPr="007076DC">
        <w:t>fishbone analysis</w:t>
      </w:r>
      <w:r>
        <w:t xml:space="preserve"> also used in this study for successfully implementing the social media recruitment and selection process.</w:t>
      </w:r>
      <w:r w:rsidR="00E977DA">
        <w:tab/>
      </w:r>
      <w:r w:rsidR="00E977DA">
        <w:tab/>
      </w:r>
    </w:p>
    <w:p w14:paraId="39F300CA" w14:textId="77777777" w:rsidR="00E977DA" w:rsidRDefault="00E977DA">
      <w:pPr>
        <w:spacing w:line="276" w:lineRule="auto"/>
        <w:jc w:val="left"/>
        <w:rPr>
          <w:rFonts w:eastAsiaTheme="majorEastAsia" w:cstheme="majorBidi"/>
          <w:b/>
          <w:bCs/>
          <w:szCs w:val="28"/>
          <w:lang w:val="en-US"/>
        </w:rPr>
      </w:pPr>
      <w:r>
        <w:br w:type="page"/>
      </w:r>
    </w:p>
    <w:p w14:paraId="39F300CB" w14:textId="77777777" w:rsidR="003D0B19" w:rsidRPr="00AC473F" w:rsidRDefault="00171E03" w:rsidP="00AC473F">
      <w:pPr>
        <w:pStyle w:val="Heading1"/>
      </w:pPr>
      <w:bookmarkStart w:id="11" w:name="_Toc71023245"/>
      <w:r>
        <w:lastRenderedPageBreak/>
        <w:t>References</w:t>
      </w:r>
      <w:bookmarkEnd w:id="11"/>
    </w:p>
    <w:p w14:paraId="39F300CD" w14:textId="77777777" w:rsidR="00B0556C" w:rsidRPr="00420CA4" w:rsidRDefault="00B0556C" w:rsidP="00B0556C">
      <w:pPr>
        <w:rPr>
          <w:shd w:val="clear" w:color="auto" w:fill="FFFFFF"/>
        </w:rPr>
      </w:pPr>
      <w:r w:rsidRPr="00420CA4">
        <w:rPr>
          <w:shd w:val="clear" w:color="auto" w:fill="FFFFFF"/>
        </w:rPr>
        <w:t>ADAMS, S., 2020. </w:t>
      </w:r>
      <w:r w:rsidRPr="00420CA4">
        <w:rPr>
          <w:i/>
          <w:iCs/>
          <w:shd w:val="clear" w:color="auto" w:fill="FFFFFF"/>
        </w:rPr>
        <w:t>The Role of Social Media in Healthcare: Challenges</w:t>
      </w:r>
      <w:r w:rsidRPr="00420CA4">
        <w:rPr>
          <w:shd w:val="clear" w:color="auto" w:fill="FFFFFF"/>
        </w:rPr>
        <w:t>. [online] Micromd. Available at: &lt;https://www.micromd.com/blogmd/social-media-challenges/&gt; [Accessed 4 May 2021].</w:t>
      </w:r>
    </w:p>
    <w:p w14:paraId="39F300CE" w14:textId="77777777" w:rsidR="00B0556C" w:rsidRDefault="00B0556C" w:rsidP="00B0556C">
      <w:r w:rsidRPr="002B3674">
        <w:t>Asghar, M.R., Lee, T., Baig, M.M., Ullah, E., Russello, G. and Dobbie, G., 2017, October. A review of privacy and consent management in healthcare: A focus on emerging data sources. In </w:t>
      </w:r>
      <w:r w:rsidRPr="00B0556C">
        <w:rPr>
          <w:i/>
          <w:iCs/>
        </w:rPr>
        <w:t>2017 IEEE 13th International Conference on e-Science (e-Science)</w:t>
      </w:r>
      <w:r w:rsidRPr="002B3674">
        <w:t> (pp. 518-522). IEEE.</w:t>
      </w:r>
    </w:p>
    <w:p w14:paraId="39F300CF" w14:textId="77777777" w:rsidR="00B0556C" w:rsidRDefault="00B0556C" w:rsidP="00B0556C">
      <w:r w:rsidRPr="002B3674">
        <w:t>Charalambous, A., 2019. Social media and health policy. </w:t>
      </w:r>
      <w:r w:rsidRPr="00B0556C">
        <w:rPr>
          <w:i/>
          <w:iCs/>
        </w:rPr>
        <w:t>Asia-Pacific journal of oncology nursing</w:t>
      </w:r>
      <w:r w:rsidRPr="002B3674">
        <w:t>, </w:t>
      </w:r>
      <w:r w:rsidRPr="00B0556C">
        <w:rPr>
          <w:i/>
          <w:iCs/>
        </w:rPr>
        <w:t>6</w:t>
      </w:r>
      <w:r w:rsidRPr="002B3674">
        <w:t>(1), p.24.</w:t>
      </w:r>
    </w:p>
    <w:p w14:paraId="39F300D0" w14:textId="77777777" w:rsidR="00B0556C" w:rsidRPr="00B0556C" w:rsidRDefault="00B0556C" w:rsidP="00B0556C">
      <w:pPr>
        <w:rPr>
          <w:shd w:val="clear" w:color="auto" w:fill="FFFFFF"/>
        </w:rPr>
      </w:pPr>
      <w:r w:rsidRPr="00B0556C">
        <w:rPr>
          <w:shd w:val="clear" w:color="auto" w:fill="FFFFFF"/>
        </w:rPr>
        <w:t>Charlesworth, A., 2021. </w:t>
      </w:r>
      <w:r w:rsidRPr="00B0556C">
        <w:rPr>
          <w:i/>
          <w:iCs/>
          <w:shd w:val="clear" w:color="auto" w:fill="FFFFFF"/>
        </w:rPr>
        <w:t>Staff shortages left the NHS vulnerable to the COVID-19 storm | The Health Foundation</w:t>
      </w:r>
      <w:r w:rsidRPr="00B0556C">
        <w:rPr>
          <w:shd w:val="clear" w:color="auto" w:fill="FFFFFF"/>
        </w:rPr>
        <w:t>. [online] The Health Foundation. Available at: &lt;https://www.health.org.uk/news-and-comment/blogs/staff-shortages-left-the-nhs-vulnerable-to-the-covid-19-storm&gt; [Accessed 8 April 2021].</w:t>
      </w:r>
    </w:p>
    <w:p w14:paraId="39F300D1" w14:textId="77777777" w:rsidR="00B0556C" w:rsidRPr="00B0556C" w:rsidRDefault="00B0556C" w:rsidP="00B0556C">
      <w:pPr>
        <w:rPr>
          <w:shd w:val="clear" w:color="auto" w:fill="FFFFFF"/>
        </w:rPr>
      </w:pPr>
      <w:r w:rsidRPr="00B0556C">
        <w:rPr>
          <w:shd w:val="clear" w:color="auto" w:fill="FFFFFF"/>
        </w:rPr>
        <w:t>Combes, J.B., Elliott, R.F. and Skåtun, D., 2018. Hospital staff shortage: the role of the competitiveness of pay of different groups of nursing staff on staff shortage. </w:t>
      </w:r>
      <w:r w:rsidRPr="00B0556C">
        <w:rPr>
          <w:i/>
          <w:iCs/>
          <w:shd w:val="clear" w:color="auto" w:fill="FFFFFF"/>
        </w:rPr>
        <w:t>Applied Economics</w:t>
      </w:r>
      <w:r w:rsidRPr="00B0556C">
        <w:rPr>
          <w:shd w:val="clear" w:color="auto" w:fill="FFFFFF"/>
        </w:rPr>
        <w:t>, </w:t>
      </w:r>
      <w:r w:rsidRPr="00B0556C">
        <w:rPr>
          <w:i/>
          <w:iCs/>
          <w:shd w:val="clear" w:color="auto" w:fill="FFFFFF"/>
        </w:rPr>
        <w:t>50</w:t>
      </w:r>
      <w:r w:rsidRPr="00B0556C">
        <w:rPr>
          <w:shd w:val="clear" w:color="auto" w:fill="FFFFFF"/>
        </w:rPr>
        <w:t>(60), pp.6547-6552.</w:t>
      </w:r>
    </w:p>
    <w:p w14:paraId="39F300D2" w14:textId="77777777" w:rsidR="00B0556C" w:rsidRPr="00B0556C" w:rsidRDefault="00B0556C" w:rsidP="00B0556C">
      <w:pPr>
        <w:rPr>
          <w:shd w:val="clear" w:color="auto" w:fill="FFFFFF"/>
        </w:rPr>
      </w:pPr>
      <w:r w:rsidRPr="00B0556C">
        <w:rPr>
          <w:shd w:val="clear" w:color="auto" w:fill="FFFFFF"/>
        </w:rPr>
        <w:t xml:space="preserve">Guntuku, S.C., Klinger, E.V., McCalpin, H.J., Ungar, L.H., Asch, </w:t>
      </w:r>
      <w:proofErr w:type="gramStart"/>
      <w:r w:rsidRPr="00B0556C">
        <w:rPr>
          <w:shd w:val="clear" w:color="auto" w:fill="FFFFFF"/>
        </w:rPr>
        <w:t>D.A.</w:t>
      </w:r>
      <w:proofErr w:type="gramEnd"/>
      <w:r w:rsidRPr="00B0556C">
        <w:rPr>
          <w:shd w:val="clear" w:color="auto" w:fill="FFFFFF"/>
        </w:rPr>
        <w:t xml:space="preserve"> and Merchant, R.M., 2021. Social media language of healthcare super-utilizers. </w:t>
      </w:r>
      <w:r w:rsidRPr="00B0556C">
        <w:rPr>
          <w:i/>
          <w:iCs/>
          <w:shd w:val="clear" w:color="auto" w:fill="FFFFFF"/>
        </w:rPr>
        <w:t>npj Digital Medicine</w:t>
      </w:r>
      <w:r w:rsidRPr="00B0556C">
        <w:rPr>
          <w:shd w:val="clear" w:color="auto" w:fill="FFFFFF"/>
        </w:rPr>
        <w:t>, </w:t>
      </w:r>
      <w:r w:rsidRPr="00B0556C">
        <w:rPr>
          <w:i/>
          <w:iCs/>
          <w:shd w:val="clear" w:color="auto" w:fill="FFFFFF"/>
        </w:rPr>
        <w:t>4</w:t>
      </w:r>
      <w:r w:rsidRPr="00B0556C">
        <w:rPr>
          <w:shd w:val="clear" w:color="auto" w:fill="FFFFFF"/>
        </w:rPr>
        <w:t>(1), pp.1-6.</w:t>
      </w:r>
    </w:p>
    <w:p w14:paraId="39F300D3" w14:textId="77777777" w:rsidR="00B0556C" w:rsidRPr="00B0556C" w:rsidRDefault="00B0556C" w:rsidP="00B0556C">
      <w:pPr>
        <w:rPr>
          <w:shd w:val="clear" w:color="auto" w:fill="FFFFFF"/>
        </w:rPr>
      </w:pPr>
      <w:r w:rsidRPr="00B0556C">
        <w:rPr>
          <w:shd w:val="clear" w:color="auto" w:fill="FFFFFF"/>
        </w:rPr>
        <w:t>Gupta, P., Khan, A. and Kumar, A., 2020. Social media use by patients in health care: A scoping review. </w:t>
      </w:r>
      <w:r w:rsidRPr="00B0556C">
        <w:rPr>
          <w:i/>
          <w:iCs/>
          <w:shd w:val="clear" w:color="auto" w:fill="FFFFFF"/>
        </w:rPr>
        <w:t>International Journal of Healthcare Management</w:t>
      </w:r>
      <w:r w:rsidRPr="00B0556C">
        <w:rPr>
          <w:shd w:val="clear" w:color="auto" w:fill="FFFFFF"/>
        </w:rPr>
        <w:t>, pp.1-11.</w:t>
      </w:r>
    </w:p>
    <w:p w14:paraId="39F300D4" w14:textId="77777777" w:rsidR="00B0556C" w:rsidRPr="00B0556C" w:rsidRDefault="00B0556C" w:rsidP="00B0556C">
      <w:pPr>
        <w:rPr>
          <w:shd w:val="clear" w:color="auto" w:fill="FFFFFF"/>
        </w:rPr>
      </w:pPr>
      <w:r w:rsidRPr="00B0556C">
        <w:rPr>
          <w:shd w:val="clear" w:color="auto" w:fill="FFFFFF"/>
        </w:rPr>
        <w:t>Healey, N., 2021. </w:t>
      </w:r>
      <w:r w:rsidRPr="00B0556C">
        <w:rPr>
          <w:i/>
          <w:iCs/>
          <w:shd w:val="clear" w:color="auto" w:fill="FFFFFF"/>
        </w:rPr>
        <w:t>The challenges facing the NHS during COVID and beyond - Raconteur</w:t>
      </w:r>
      <w:r w:rsidRPr="00B0556C">
        <w:rPr>
          <w:shd w:val="clear" w:color="auto" w:fill="FFFFFF"/>
        </w:rPr>
        <w:t>. [online] Raconteur. Available at: &lt;https://www.raconteur.net/healthcare/nhs-covid-challenges/&gt; [Accessed 8 April 2021].</w:t>
      </w:r>
    </w:p>
    <w:p w14:paraId="39F300D5" w14:textId="77777777" w:rsidR="00B0556C" w:rsidRDefault="00B0556C" w:rsidP="00B0556C">
      <w:r w:rsidRPr="002B3674">
        <w:t>Hunter, R.F., Gough, A., O’Kane, N., McKeown, G., Fitzpatrick, A., Walker, T., McKinley, M., Lee, M. and Kee, F., 2018. Ethical issues in social media research for public health. </w:t>
      </w:r>
      <w:r w:rsidRPr="00B0556C">
        <w:rPr>
          <w:i/>
          <w:iCs/>
        </w:rPr>
        <w:t>American journal of public health</w:t>
      </w:r>
      <w:r w:rsidRPr="002B3674">
        <w:t>, </w:t>
      </w:r>
      <w:r w:rsidRPr="00B0556C">
        <w:rPr>
          <w:i/>
          <w:iCs/>
        </w:rPr>
        <w:t>108</w:t>
      </w:r>
      <w:r w:rsidRPr="002B3674">
        <w:t>(3), pp.343-348.</w:t>
      </w:r>
    </w:p>
    <w:p w14:paraId="39F300D6" w14:textId="77777777" w:rsidR="00B0556C" w:rsidRDefault="00B0556C" w:rsidP="00B0556C">
      <w:r w:rsidRPr="002B3674">
        <w:lastRenderedPageBreak/>
        <w:t>Iftikhar, R. and Abaalkhail, B., 2017. Health-seeking influence reflected by online health-related messages received on social media: cross-sectional survey. </w:t>
      </w:r>
      <w:r w:rsidRPr="00B0556C">
        <w:rPr>
          <w:i/>
          <w:iCs/>
        </w:rPr>
        <w:t>Journal of medical Internet research</w:t>
      </w:r>
      <w:r w:rsidRPr="002B3674">
        <w:t>, </w:t>
      </w:r>
      <w:r w:rsidRPr="00B0556C">
        <w:rPr>
          <w:i/>
          <w:iCs/>
        </w:rPr>
        <w:t>19</w:t>
      </w:r>
      <w:r w:rsidRPr="002B3674">
        <w:t>(11), p.e382.</w:t>
      </w:r>
    </w:p>
    <w:p w14:paraId="39F300D7" w14:textId="77777777" w:rsidR="00B0556C" w:rsidRPr="00B0556C" w:rsidRDefault="00B0556C" w:rsidP="00B0556C">
      <w:pPr>
        <w:rPr>
          <w:shd w:val="clear" w:color="auto" w:fill="FFFFFF"/>
        </w:rPr>
      </w:pPr>
      <w:r w:rsidRPr="00B0556C">
        <w:rPr>
          <w:shd w:val="clear" w:color="auto" w:fill="FFFFFF"/>
        </w:rPr>
        <w:t>Khana, R., Mahinderjit, S.M., Damanhoori, F. and Mustaffa, N., 2020. Investigating the Importance of Implementing Ethical Value on a Healthcare System within a Social Media context. </w:t>
      </w:r>
      <w:r w:rsidRPr="00B0556C">
        <w:rPr>
          <w:i/>
          <w:iCs/>
          <w:shd w:val="clear" w:color="auto" w:fill="FFFFFF"/>
        </w:rPr>
        <w:t>Int J Innov Creat Chang</w:t>
      </w:r>
      <w:r w:rsidRPr="00B0556C">
        <w:rPr>
          <w:shd w:val="clear" w:color="auto" w:fill="FFFFFF"/>
        </w:rPr>
        <w:t>, </w:t>
      </w:r>
      <w:r w:rsidRPr="00B0556C">
        <w:rPr>
          <w:i/>
          <w:iCs/>
          <w:shd w:val="clear" w:color="auto" w:fill="FFFFFF"/>
        </w:rPr>
        <w:t>12</w:t>
      </w:r>
      <w:r w:rsidRPr="00B0556C">
        <w:rPr>
          <w:shd w:val="clear" w:color="auto" w:fill="FFFFFF"/>
        </w:rPr>
        <w:t>(5), pp.352-369.</w:t>
      </w:r>
    </w:p>
    <w:p w14:paraId="39F300D8" w14:textId="77777777" w:rsidR="00B0556C" w:rsidRPr="00B0556C" w:rsidRDefault="00B0556C" w:rsidP="00B0556C">
      <w:pPr>
        <w:rPr>
          <w:shd w:val="clear" w:color="auto" w:fill="FFFFFF"/>
        </w:rPr>
      </w:pPr>
      <w:r w:rsidRPr="00B0556C">
        <w:rPr>
          <w:shd w:val="clear" w:color="auto" w:fill="FFFFFF"/>
        </w:rPr>
        <w:t>Manyisa, Z.M. and van Aswegen, E.J., 2017. Factors affecting working conditions in public hospitals: A literature review. </w:t>
      </w:r>
      <w:r w:rsidRPr="00B0556C">
        <w:rPr>
          <w:i/>
          <w:iCs/>
          <w:shd w:val="clear" w:color="auto" w:fill="FFFFFF"/>
        </w:rPr>
        <w:t>International journal of Africa nursing sciences</w:t>
      </w:r>
      <w:r w:rsidRPr="00B0556C">
        <w:rPr>
          <w:shd w:val="clear" w:color="auto" w:fill="FFFFFF"/>
        </w:rPr>
        <w:t>, </w:t>
      </w:r>
      <w:r w:rsidRPr="00B0556C">
        <w:rPr>
          <w:i/>
          <w:iCs/>
          <w:shd w:val="clear" w:color="auto" w:fill="FFFFFF"/>
        </w:rPr>
        <w:t>6</w:t>
      </w:r>
      <w:r w:rsidRPr="00B0556C">
        <w:rPr>
          <w:shd w:val="clear" w:color="auto" w:fill="FFFFFF"/>
        </w:rPr>
        <w:t>, pp.28-38.</w:t>
      </w:r>
    </w:p>
    <w:p w14:paraId="39F300D9" w14:textId="77777777" w:rsidR="00B0556C" w:rsidRDefault="00B0556C" w:rsidP="00B0556C">
      <w:r w:rsidRPr="002B3674">
        <w:t>Nawaz, M.S., Bilal, M., Lali, M.I., Ul Mustafa, R., Aslam, W. and Jajja, S., 2017. Effectiveness of social media data in healthcare communication. </w:t>
      </w:r>
      <w:r w:rsidRPr="00B0556C">
        <w:rPr>
          <w:i/>
          <w:iCs/>
        </w:rPr>
        <w:t>Journal of Medical Imaging and Health Informatics</w:t>
      </w:r>
      <w:r w:rsidRPr="002B3674">
        <w:t>, </w:t>
      </w:r>
      <w:r w:rsidRPr="00B0556C">
        <w:rPr>
          <w:i/>
          <w:iCs/>
        </w:rPr>
        <w:t>7</w:t>
      </w:r>
      <w:r w:rsidRPr="002B3674">
        <w:t>(6), pp.1365-1371.</w:t>
      </w:r>
    </w:p>
    <w:p w14:paraId="39F300DA" w14:textId="77777777" w:rsidR="00B0556C" w:rsidRPr="00B0556C" w:rsidRDefault="00B0556C" w:rsidP="00B0556C">
      <w:pPr>
        <w:rPr>
          <w:shd w:val="clear" w:color="auto" w:fill="FFFFFF"/>
        </w:rPr>
      </w:pPr>
      <w:r w:rsidRPr="00B0556C">
        <w:rPr>
          <w:shd w:val="clear" w:color="auto" w:fill="FFFFFF"/>
        </w:rPr>
        <w:t>Nugent, C., 2021. </w:t>
      </w:r>
      <w:r w:rsidRPr="00B0556C">
        <w:rPr>
          <w:i/>
          <w:iCs/>
          <w:shd w:val="clear" w:color="auto" w:fill="FFFFFF"/>
        </w:rPr>
        <w:t>Shortage of Skilled Healthcare Workers | Impact on Hospitals | Soriant</w:t>
      </w:r>
      <w:r w:rsidRPr="00B0556C">
        <w:rPr>
          <w:shd w:val="clear" w:color="auto" w:fill="FFFFFF"/>
        </w:rPr>
        <w:t>. [online] Soriantsolutions. Available at: &lt;https://soriantsolutions.com/hospital-impact-shortage-skilled-workers/#:~:text=When%20your%20hospital%20has%20a,well%20as%20poor%20retention%20rates.&gt; [Accessed 8 April 2021].</w:t>
      </w:r>
    </w:p>
    <w:p w14:paraId="39F300DB" w14:textId="77777777" w:rsidR="00B0556C" w:rsidRDefault="00B0556C" w:rsidP="00B0556C">
      <w:r w:rsidRPr="002B3674">
        <w:t>Pagoto, S., Waring, M.E. and Xu, R., 2019. A call for a public health agenda for social media research. </w:t>
      </w:r>
      <w:r w:rsidRPr="00B0556C">
        <w:rPr>
          <w:i/>
          <w:iCs/>
        </w:rPr>
        <w:t>Journal of medical Internet research</w:t>
      </w:r>
      <w:r w:rsidRPr="002B3674">
        <w:t>, </w:t>
      </w:r>
      <w:r w:rsidRPr="00B0556C">
        <w:rPr>
          <w:i/>
          <w:iCs/>
        </w:rPr>
        <w:t>21</w:t>
      </w:r>
      <w:r w:rsidRPr="002B3674">
        <w:t>(12), p.e16661.</w:t>
      </w:r>
    </w:p>
    <w:p w14:paraId="39F300DC" w14:textId="77777777" w:rsidR="00B0556C" w:rsidRDefault="00B0556C" w:rsidP="00B0556C">
      <w:r w:rsidRPr="002B3674">
        <w:t>Patterson, F., Roberts, C., Hanson, M.D., Hampe, W., Eva, K., Ponnamperuma, G., Magzoub, M., Tekian, A. and Cleland, J., 2018. 2018 Ottawa consensus statement: selection and recruitment to the healthcare professions. </w:t>
      </w:r>
      <w:r w:rsidRPr="00B0556C">
        <w:rPr>
          <w:i/>
          <w:iCs/>
        </w:rPr>
        <w:t>Medical teacher</w:t>
      </w:r>
      <w:r w:rsidRPr="002B3674">
        <w:t>, </w:t>
      </w:r>
      <w:r w:rsidRPr="00B0556C">
        <w:rPr>
          <w:i/>
          <w:iCs/>
        </w:rPr>
        <w:t>40</w:t>
      </w:r>
      <w:r w:rsidRPr="002B3674">
        <w:t>(11), pp.1091-1101.</w:t>
      </w:r>
    </w:p>
    <w:p w14:paraId="39F300DD" w14:textId="77777777" w:rsidR="00B0556C" w:rsidRPr="00B0556C" w:rsidRDefault="00B0556C" w:rsidP="00B0556C">
      <w:pPr>
        <w:rPr>
          <w:shd w:val="clear" w:color="auto" w:fill="FFFFFF"/>
        </w:rPr>
      </w:pPr>
      <w:r w:rsidRPr="00B0556C">
        <w:rPr>
          <w:shd w:val="clear" w:color="auto" w:fill="FFFFFF"/>
        </w:rPr>
        <w:t>Pennic, J., 2019. </w:t>
      </w:r>
      <w:r w:rsidRPr="00B0556C">
        <w:rPr>
          <w:i/>
          <w:iCs/>
          <w:shd w:val="clear" w:color="auto" w:fill="FFFFFF"/>
        </w:rPr>
        <w:t>Top 10 Challenges, Issues and Opportunities Healthcare Executives Will Face in 2020</w:t>
      </w:r>
      <w:r w:rsidRPr="00B0556C">
        <w:rPr>
          <w:shd w:val="clear" w:color="auto" w:fill="FFFFFF"/>
        </w:rPr>
        <w:t>. [online] Hitconsultant.net. Available at: &lt;https://hitconsultant.net/2019/09/13/top-10-challenges-issues-and-opportunities-healthcare-executives-will-face-in-2020/#.YG6-SjgzbIU&gt; [Accessed 8 April 2021].</w:t>
      </w:r>
    </w:p>
    <w:p w14:paraId="39F300DE" w14:textId="77777777" w:rsidR="00B0556C" w:rsidRPr="00B0556C" w:rsidRDefault="00B0556C" w:rsidP="00B0556C">
      <w:pPr>
        <w:rPr>
          <w:shd w:val="clear" w:color="auto" w:fill="FFFFFF"/>
        </w:rPr>
      </w:pPr>
      <w:r w:rsidRPr="00B0556C">
        <w:rPr>
          <w:shd w:val="clear" w:color="auto" w:fill="FFFFFF"/>
        </w:rPr>
        <w:t>Sharma, R., 2021. </w:t>
      </w:r>
      <w:r w:rsidRPr="00B0556C">
        <w:rPr>
          <w:i/>
          <w:iCs/>
          <w:shd w:val="clear" w:color="auto" w:fill="FFFFFF"/>
        </w:rPr>
        <w:t>Top 10 Challenges Healthcare Companies Face Today</w:t>
      </w:r>
      <w:r w:rsidRPr="00B0556C">
        <w:rPr>
          <w:shd w:val="clear" w:color="auto" w:fill="FFFFFF"/>
        </w:rPr>
        <w:t>. [online] Finoit Technologies. Available at: &lt;https://www.finoit.com/blog/top-10-healthcare-challenges/&gt; [Accessed 8 April 2021].</w:t>
      </w:r>
    </w:p>
    <w:p w14:paraId="39F300DF" w14:textId="77777777" w:rsidR="00B0556C" w:rsidRPr="00B0556C" w:rsidRDefault="00B0556C" w:rsidP="00B0556C">
      <w:pPr>
        <w:rPr>
          <w:shd w:val="clear" w:color="auto" w:fill="FFFFFF"/>
        </w:rPr>
      </w:pPr>
      <w:r w:rsidRPr="00B0556C">
        <w:rPr>
          <w:shd w:val="clear" w:color="auto" w:fill="FFFFFF"/>
        </w:rPr>
        <w:lastRenderedPageBreak/>
        <w:t>Simpkin, V.L. and Mossialos, E., 2017. Brexit and the NHS: challenges, uncertainties andopportunities. </w:t>
      </w:r>
      <w:r w:rsidRPr="00B0556C">
        <w:rPr>
          <w:i/>
          <w:iCs/>
          <w:shd w:val="clear" w:color="auto" w:fill="FFFFFF"/>
        </w:rPr>
        <w:t>Health Policy</w:t>
      </w:r>
      <w:r w:rsidRPr="00B0556C">
        <w:rPr>
          <w:shd w:val="clear" w:color="auto" w:fill="FFFFFF"/>
        </w:rPr>
        <w:t>, </w:t>
      </w:r>
      <w:r w:rsidRPr="00B0556C">
        <w:rPr>
          <w:i/>
          <w:iCs/>
          <w:shd w:val="clear" w:color="auto" w:fill="FFFFFF"/>
        </w:rPr>
        <w:t>121</w:t>
      </w:r>
      <w:r w:rsidRPr="00B0556C">
        <w:rPr>
          <w:shd w:val="clear" w:color="auto" w:fill="FFFFFF"/>
        </w:rPr>
        <w:t>(5), pp.447-480.</w:t>
      </w:r>
    </w:p>
    <w:p w14:paraId="39F300E0" w14:textId="77777777" w:rsidR="00B0556C" w:rsidRDefault="00B0556C" w:rsidP="00B0556C">
      <w:r w:rsidRPr="002B3674">
        <w:t xml:space="preserve">Stewart, N.H., Koza, A.L., Dhaon, S., Shoushtari, C., Martinez, </w:t>
      </w:r>
      <w:proofErr w:type="gramStart"/>
      <w:r w:rsidRPr="002B3674">
        <w:t>M.</w:t>
      </w:r>
      <w:proofErr w:type="gramEnd"/>
      <w:r w:rsidRPr="002B3674">
        <w:t xml:space="preserve"> and Arora, V.M., 2021. Sleep in Frontline Healthcare Workers on Social Media During the COVID-19 Pandemic. </w:t>
      </w:r>
      <w:r w:rsidRPr="00B0556C">
        <w:rPr>
          <w:i/>
          <w:iCs/>
        </w:rPr>
        <w:t>medRxiv</w:t>
      </w:r>
      <w:r w:rsidRPr="002B3674">
        <w:t>.</w:t>
      </w:r>
    </w:p>
    <w:p w14:paraId="39F300E1" w14:textId="77777777" w:rsidR="00B0556C" w:rsidRDefault="00B0556C" w:rsidP="00B0556C">
      <w:r w:rsidRPr="002B3674">
        <w:t>Watson, J., 2018, May. Social media use in cancer care. In </w:t>
      </w:r>
      <w:r w:rsidRPr="00B0556C">
        <w:rPr>
          <w:i/>
          <w:iCs/>
        </w:rPr>
        <w:t>Seminars in oncology nursing</w:t>
      </w:r>
      <w:r w:rsidRPr="002B3674">
        <w:t> (Vol. 34, No. 2, pp. 126-131). WB Saunders.</w:t>
      </w:r>
    </w:p>
    <w:p w14:paraId="39F300E2" w14:textId="77777777" w:rsidR="00B0556C" w:rsidRPr="00B0556C" w:rsidRDefault="00B0556C" w:rsidP="00B0556C">
      <w:pPr>
        <w:rPr>
          <w:shd w:val="clear" w:color="auto" w:fill="FFFFFF"/>
        </w:rPr>
      </w:pPr>
      <w:r w:rsidRPr="00B0556C">
        <w:rPr>
          <w:shd w:val="clear" w:color="auto" w:fill="FFFFFF"/>
        </w:rPr>
        <w:t>Zhou, X., Liang, W., Kevin, I., Wang, K. and Shimizu, S., 2019. Multi-modality behavioral influence analysis for personalized recommendations in health social media environment. </w:t>
      </w:r>
      <w:r w:rsidRPr="00B0556C">
        <w:rPr>
          <w:i/>
          <w:iCs/>
          <w:shd w:val="clear" w:color="auto" w:fill="FFFFFF"/>
        </w:rPr>
        <w:t>IEEE Transactions on Computational Social Systems</w:t>
      </w:r>
      <w:r w:rsidRPr="00B0556C">
        <w:rPr>
          <w:shd w:val="clear" w:color="auto" w:fill="FFFFFF"/>
        </w:rPr>
        <w:t>, </w:t>
      </w:r>
      <w:r w:rsidRPr="00B0556C">
        <w:rPr>
          <w:i/>
          <w:iCs/>
          <w:shd w:val="clear" w:color="auto" w:fill="FFFFFF"/>
        </w:rPr>
        <w:t>6</w:t>
      </w:r>
      <w:r w:rsidRPr="00B0556C">
        <w:rPr>
          <w:shd w:val="clear" w:color="auto" w:fill="FFFFFF"/>
        </w:rPr>
        <w:t>(5), pp.888-897.</w:t>
      </w:r>
    </w:p>
    <w:sectPr w:rsidR="00B0556C" w:rsidRPr="00B0556C" w:rsidSect="003E488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0466A"/>
    <w:multiLevelType w:val="hybridMultilevel"/>
    <w:tmpl w:val="49B29D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341BE4"/>
    <w:multiLevelType w:val="hybridMultilevel"/>
    <w:tmpl w:val="75C8E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3E127D"/>
    <w:multiLevelType w:val="hybridMultilevel"/>
    <w:tmpl w:val="13A4C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5E80DBC"/>
    <w:multiLevelType w:val="hybridMultilevel"/>
    <w:tmpl w:val="1E60AB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8CE"/>
    <w:rsid w:val="00001CAB"/>
    <w:rsid w:val="00006EC9"/>
    <w:rsid w:val="00015CBA"/>
    <w:rsid w:val="00023E2E"/>
    <w:rsid w:val="00023ED0"/>
    <w:rsid w:val="000327A0"/>
    <w:rsid w:val="00033E9C"/>
    <w:rsid w:val="00043FFE"/>
    <w:rsid w:val="00047991"/>
    <w:rsid w:val="00052F28"/>
    <w:rsid w:val="000556EE"/>
    <w:rsid w:val="0005612C"/>
    <w:rsid w:val="00060EA6"/>
    <w:rsid w:val="00063034"/>
    <w:rsid w:val="00064228"/>
    <w:rsid w:val="00066E20"/>
    <w:rsid w:val="00067A4C"/>
    <w:rsid w:val="00070771"/>
    <w:rsid w:val="00090DA2"/>
    <w:rsid w:val="000938AA"/>
    <w:rsid w:val="00095B9D"/>
    <w:rsid w:val="000A54D2"/>
    <w:rsid w:val="000B012F"/>
    <w:rsid w:val="000B3CAC"/>
    <w:rsid w:val="000C32C3"/>
    <w:rsid w:val="000C3EA8"/>
    <w:rsid w:val="000D379D"/>
    <w:rsid w:val="000D718F"/>
    <w:rsid w:val="000E46B3"/>
    <w:rsid w:val="000E5741"/>
    <w:rsid w:val="000F2A0F"/>
    <w:rsid w:val="000F3B50"/>
    <w:rsid w:val="00120EE2"/>
    <w:rsid w:val="0012239C"/>
    <w:rsid w:val="00126BA5"/>
    <w:rsid w:val="00131713"/>
    <w:rsid w:val="00150298"/>
    <w:rsid w:val="00154EB2"/>
    <w:rsid w:val="00161964"/>
    <w:rsid w:val="00170D61"/>
    <w:rsid w:val="00171D69"/>
    <w:rsid w:val="00171E03"/>
    <w:rsid w:val="00173040"/>
    <w:rsid w:val="0018187C"/>
    <w:rsid w:val="00185CA8"/>
    <w:rsid w:val="00187021"/>
    <w:rsid w:val="001955D8"/>
    <w:rsid w:val="001A2E1C"/>
    <w:rsid w:val="001B1207"/>
    <w:rsid w:val="001B3A80"/>
    <w:rsid w:val="001C3129"/>
    <w:rsid w:val="001C663B"/>
    <w:rsid w:val="001C68B1"/>
    <w:rsid w:val="001D0111"/>
    <w:rsid w:val="001D2769"/>
    <w:rsid w:val="001D6786"/>
    <w:rsid w:val="001F349A"/>
    <w:rsid w:val="001F4557"/>
    <w:rsid w:val="001F555A"/>
    <w:rsid w:val="001F5F22"/>
    <w:rsid w:val="001F60BB"/>
    <w:rsid w:val="001F72D0"/>
    <w:rsid w:val="001F7766"/>
    <w:rsid w:val="002008B6"/>
    <w:rsid w:val="00203EC5"/>
    <w:rsid w:val="00217A07"/>
    <w:rsid w:val="00221FEA"/>
    <w:rsid w:val="00227A79"/>
    <w:rsid w:val="002302CB"/>
    <w:rsid w:val="00235409"/>
    <w:rsid w:val="0025236A"/>
    <w:rsid w:val="0025416D"/>
    <w:rsid w:val="00263294"/>
    <w:rsid w:val="00283BA3"/>
    <w:rsid w:val="00292F5B"/>
    <w:rsid w:val="002A0AD7"/>
    <w:rsid w:val="002A54FC"/>
    <w:rsid w:val="002A78D9"/>
    <w:rsid w:val="002B11FE"/>
    <w:rsid w:val="002C43DA"/>
    <w:rsid w:val="002C7199"/>
    <w:rsid w:val="002D0175"/>
    <w:rsid w:val="002D7BC5"/>
    <w:rsid w:val="002E6F11"/>
    <w:rsid w:val="002F119A"/>
    <w:rsid w:val="003000F9"/>
    <w:rsid w:val="00300D2B"/>
    <w:rsid w:val="00303ECF"/>
    <w:rsid w:val="00310D28"/>
    <w:rsid w:val="00312215"/>
    <w:rsid w:val="00314324"/>
    <w:rsid w:val="0031766F"/>
    <w:rsid w:val="00320D96"/>
    <w:rsid w:val="00321FB8"/>
    <w:rsid w:val="003346EE"/>
    <w:rsid w:val="00335A78"/>
    <w:rsid w:val="00335E81"/>
    <w:rsid w:val="0036531C"/>
    <w:rsid w:val="00374BDE"/>
    <w:rsid w:val="0037548D"/>
    <w:rsid w:val="00382F29"/>
    <w:rsid w:val="003830ED"/>
    <w:rsid w:val="003851F6"/>
    <w:rsid w:val="00393910"/>
    <w:rsid w:val="00395AFC"/>
    <w:rsid w:val="003A3A77"/>
    <w:rsid w:val="003A7982"/>
    <w:rsid w:val="003B567C"/>
    <w:rsid w:val="003C0800"/>
    <w:rsid w:val="003C367E"/>
    <w:rsid w:val="003C3833"/>
    <w:rsid w:val="003C4E09"/>
    <w:rsid w:val="003C5AD1"/>
    <w:rsid w:val="003D0B19"/>
    <w:rsid w:val="003E1C8C"/>
    <w:rsid w:val="003E4888"/>
    <w:rsid w:val="003F1B25"/>
    <w:rsid w:val="003F25CD"/>
    <w:rsid w:val="003F7BB6"/>
    <w:rsid w:val="00403496"/>
    <w:rsid w:val="00406660"/>
    <w:rsid w:val="00410B3B"/>
    <w:rsid w:val="004166BC"/>
    <w:rsid w:val="0042092C"/>
    <w:rsid w:val="00420CA4"/>
    <w:rsid w:val="00422518"/>
    <w:rsid w:val="004239A4"/>
    <w:rsid w:val="00425BF4"/>
    <w:rsid w:val="00431499"/>
    <w:rsid w:val="00435F77"/>
    <w:rsid w:val="0044509F"/>
    <w:rsid w:val="00454CE0"/>
    <w:rsid w:val="0045694B"/>
    <w:rsid w:val="00464D63"/>
    <w:rsid w:val="00465A27"/>
    <w:rsid w:val="0046664E"/>
    <w:rsid w:val="00474B90"/>
    <w:rsid w:val="004773BB"/>
    <w:rsid w:val="004978D2"/>
    <w:rsid w:val="004A262F"/>
    <w:rsid w:val="004A47F0"/>
    <w:rsid w:val="004A6373"/>
    <w:rsid w:val="004A691D"/>
    <w:rsid w:val="004B017D"/>
    <w:rsid w:val="004B2E0D"/>
    <w:rsid w:val="004B3EEC"/>
    <w:rsid w:val="004B6703"/>
    <w:rsid w:val="004B6E7E"/>
    <w:rsid w:val="004C1954"/>
    <w:rsid w:val="004C21D3"/>
    <w:rsid w:val="004C3AAA"/>
    <w:rsid w:val="004D5C9E"/>
    <w:rsid w:val="004F1975"/>
    <w:rsid w:val="00507F7E"/>
    <w:rsid w:val="005163F7"/>
    <w:rsid w:val="00521AAA"/>
    <w:rsid w:val="00537BB4"/>
    <w:rsid w:val="00546FE8"/>
    <w:rsid w:val="00550DEF"/>
    <w:rsid w:val="005573D4"/>
    <w:rsid w:val="00560C7A"/>
    <w:rsid w:val="00565D76"/>
    <w:rsid w:val="00572429"/>
    <w:rsid w:val="005810FB"/>
    <w:rsid w:val="00585AAF"/>
    <w:rsid w:val="00586EE7"/>
    <w:rsid w:val="00590E02"/>
    <w:rsid w:val="0059780C"/>
    <w:rsid w:val="005A0724"/>
    <w:rsid w:val="005A51D8"/>
    <w:rsid w:val="005A6FA6"/>
    <w:rsid w:val="005B0050"/>
    <w:rsid w:val="005B24C0"/>
    <w:rsid w:val="005B7473"/>
    <w:rsid w:val="005C4006"/>
    <w:rsid w:val="005C7D97"/>
    <w:rsid w:val="005D3115"/>
    <w:rsid w:val="005D5493"/>
    <w:rsid w:val="005E0BF6"/>
    <w:rsid w:val="005F2EB0"/>
    <w:rsid w:val="00617FC5"/>
    <w:rsid w:val="00626181"/>
    <w:rsid w:val="006315D8"/>
    <w:rsid w:val="00635B10"/>
    <w:rsid w:val="00637121"/>
    <w:rsid w:val="00640CBA"/>
    <w:rsid w:val="00641C3A"/>
    <w:rsid w:val="006432B4"/>
    <w:rsid w:val="00645A03"/>
    <w:rsid w:val="00651432"/>
    <w:rsid w:val="00653570"/>
    <w:rsid w:val="00657DFB"/>
    <w:rsid w:val="00662381"/>
    <w:rsid w:val="00662A34"/>
    <w:rsid w:val="006675F3"/>
    <w:rsid w:val="00670614"/>
    <w:rsid w:val="006733C4"/>
    <w:rsid w:val="0067731C"/>
    <w:rsid w:val="0068453C"/>
    <w:rsid w:val="00686559"/>
    <w:rsid w:val="00686E30"/>
    <w:rsid w:val="0069257B"/>
    <w:rsid w:val="006A1FE0"/>
    <w:rsid w:val="006A44BE"/>
    <w:rsid w:val="006B38BF"/>
    <w:rsid w:val="006B3C03"/>
    <w:rsid w:val="006B44AE"/>
    <w:rsid w:val="006B6EE1"/>
    <w:rsid w:val="006B7CFA"/>
    <w:rsid w:val="006C010F"/>
    <w:rsid w:val="006C65B7"/>
    <w:rsid w:val="006D143A"/>
    <w:rsid w:val="006D1CEC"/>
    <w:rsid w:val="006D5193"/>
    <w:rsid w:val="006D5565"/>
    <w:rsid w:val="006D6DDE"/>
    <w:rsid w:val="006E4B17"/>
    <w:rsid w:val="006E4EF0"/>
    <w:rsid w:val="006E59E4"/>
    <w:rsid w:val="006F6916"/>
    <w:rsid w:val="0070303D"/>
    <w:rsid w:val="00706654"/>
    <w:rsid w:val="00707017"/>
    <w:rsid w:val="007076DC"/>
    <w:rsid w:val="00724114"/>
    <w:rsid w:val="0073501B"/>
    <w:rsid w:val="0074421F"/>
    <w:rsid w:val="007461B2"/>
    <w:rsid w:val="007659B9"/>
    <w:rsid w:val="0077313B"/>
    <w:rsid w:val="0078164E"/>
    <w:rsid w:val="00794670"/>
    <w:rsid w:val="007958F1"/>
    <w:rsid w:val="00796E09"/>
    <w:rsid w:val="007A1E32"/>
    <w:rsid w:val="007B313D"/>
    <w:rsid w:val="007C28CE"/>
    <w:rsid w:val="007C3D38"/>
    <w:rsid w:val="007C424E"/>
    <w:rsid w:val="007D1D9A"/>
    <w:rsid w:val="007D2066"/>
    <w:rsid w:val="007D27E6"/>
    <w:rsid w:val="007D69AE"/>
    <w:rsid w:val="007E6158"/>
    <w:rsid w:val="007E69B0"/>
    <w:rsid w:val="007F39CA"/>
    <w:rsid w:val="007F68F4"/>
    <w:rsid w:val="007F6E52"/>
    <w:rsid w:val="008018AD"/>
    <w:rsid w:val="00812AB9"/>
    <w:rsid w:val="00815E2C"/>
    <w:rsid w:val="008204AF"/>
    <w:rsid w:val="00827990"/>
    <w:rsid w:val="00833454"/>
    <w:rsid w:val="00836157"/>
    <w:rsid w:val="008412FA"/>
    <w:rsid w:val="008442CE"/>
    <w:rsid w:val="008450E0"/>
    <w:rsid w:val="00866B8B"/>
    <w:rsid w:val="00871403"/>
    <w:rsid w:val="00875C86"/>
    <w:rsid w:val="00883B9B"/>
    <w:rsid w:val="00885311"/>
    <w:rsid w:val="008854F4"/>
    <w:rsid w:val="008A7B35"/>
    <w:rsid w:val="008B1D8D"/>
    <w:rsid w:val="008B1DA2"/>
    <w:rsid w:val="008B480F"/>
    <w:rsid w:val="008B6183"/>
    <w:rsid w:val="008C550B"/>
    <w:rsid w:val="008D3976"/>
    <w:rsid w:val="008E2668"/>
    <w:rsid w:val="008F0092"/>
    <w:rsid w:val="008F01F8"/>
    <w:rsid w:val="00913A4E"/>
    <w:rsid w:val="0091513B"/>
    <w:rsid w:val="00915482"/>
    <w:rsid w:val="00923078"/>
    <w:rsid w:val="00931044"/>
    <w:rsid w:val="009311F7"/>
    <w:rsid w:val="009316A8"/>
    <w:rsid w:val="00936E64"/>
    <w:rsid w:val="00936E6A"/>
    <w:rsid w:val="009450E2"/>
    <w:rsid w:val="00960105"/>
    <w:rsid w:val="009647C3"/>
    <w:rsid w:val="0096577A"/>
    <w:rsid w:val="00971EF4"/>
    <w:rsid w:val="00972CFC"/>
    <w:rsid w:val="00974381"/>
    <w:rsid w:val="0097537C"/>
    <w:rsid w:val="009862CA"/>
    <w:rsid w:val="009921C5"/>
    <w:rsid w:val="0099381E"/>
    <w:rsid w:val="00996B34"/>
    <w:rsid w:val="00997725"/>
    <w:rsid w:val="00997CA6"/>
    <w:rsid w:val="009A0B11"/>
    <w:rsid w:val="009B0C10"/>
    <w:rsid w:val="009B4177"/>
    <w:rsid w:val="009B64EC"/>
    <w:rsid w:val="009B7105"/>
    <w:rsid w:val="009C0AC9"/>
    <w:rsid w:val="009C1DC3"/>
    <w:rsid w:val="009C7FBA"/>
    <w:rsid w:val="009D3EEE"/>
    <w:rsid w:val="009D5C32"/>
    <w:rsid w:val="009E1189"/>
    <w:rsid w:val="009E5158"/>
    <w:rsid w:val="009E7ED2"/>
    <w:rsid w:val="009F23A7"/>
    <w:rsid w:val="00A07AFA"/>
    <w:rsid w:val="00A12AAC"/>
    <w:rsid w:val="00A1640E"/>
    <w:rsid w:val="00A172C7"/>
    <w:rsid w:val="00A17515"/>
    <w:rsid w:val="00A221EE"/>
    <w:rsid w:val="00A24D29"/>
    <w:rsid w:val="00A35AC6"/>
    <w:rsid w:val="00A36F63"/>
    <w:rsid w:val="00A56FB3"/>
    <w:rsid w:val="00A61F28"/>
    <w:rsid w:val="00A62AA3"/>
    <w:rsid w:val="00A6424F"/>
    <w:rsid w:val="00A6692F"/>
    <w:rsid w:val="00A7457A"/>
    <w:rsid w:val="00A77595"/>
    <w:rsid w:val="00A82202"/>
    <w:rsid w:val="00A86A5F"/>
    <w:rsid w:val="00A879E5"/>
    <w:rsid w:val="00AA0BE2"/>
    <w:rsid w:val="00AA5AA0"/>
    <w:rsid w:val="00AA7708"/>
    <w:rsid w:val="00AC090A"/>
    <w:rsid w:val="00AC20A7"/>
    <w:rsid w:val="00AC473F"/>
    <w:rsid w:val="00AD447D"/>
    <w:rsid w:val="00AD4F7B"/>
    <w:rsid w:val="00AE3606"/>
    <w:rsid w:val="00AE3F1F"/>
    <w:rsid w:val="00AE5502"/>
    <w:rsid w:val="00AF12A4"/>
    <w:rsid w:val="00AF4A57"/>
    <w:rsid w:val="00B05045"/>
    <w:rsid w:val="00B0556C"/>
    <w:rsid w:val="00B0733B"/>
    <w:rsid w:val="00B251D2"/>
    <w:rsid w:val="00B35BC8"/>
    <w:rsid w:val="00B425B9"/>
    <w:rsid w:val="00B42660"/>
    <w:rsid w:val="00B4662E"/>
    <w:rsid w:val="00B47CB2"/>
    <w:rsid w:val="00B65C0B"/>
    <w:rsid w:val="00B72374"/>
    <w:rsid w:val="00B74AF0"/>
    <w:rsid w:val="00B77C59"/>
    <w:rsid w:val="00B8214A"/>
    <w:rsid w:val="00B82CB7"/>
    <w:rsid w:val="00B8775F"/>
    <w:rsid w:val="00B93C24"/>
    <w:rsid w:val="00B9513F"/>
    <w:rsid w:val="00B958BC"/>
    <w:rsid w:val="00BB5860"/>
    <w:rsid w:val="00BB739D"/>
    <w:rsid w:val="00BD31C4"/>
    <w:rsid w:val="00BD3B01"/>
    <w:rsid w:val="00BD3B47"/>
    <w:rsid w:val="00BD3BE2"/>
    <w:rsid w:val="00BD7172"/>
    <w:rsid w:val="00BE1DC6"/>
    <w:rsid w:val="00BE7136"/>
    <w:rsid w:val="00BF2EF6"/>
    <w:rsid w:val="00C10E03"/>
    <w:rsid w:val="00C112A2"/>
    <w:rsid w:val="00C15C53"/>
    <w:rsid w:val="00C42060"/>
    <w:rsid w:val="00C45878"/>
    <w:rsid w:val="00C45F2D"/>
    <w:rsid w:val="00C46BF7"/>
    <w:rsid w:val="00C62618"/>
    <w:rsid w:val="00C70F9E"/>
    <w:rsid w:val="00C736EB"/>
    <w:rsid w:val="00C761D7"/>
    <w:rsid w:val="00C80C78"/>
    <w:rsid w:val="00C82B4A"/>
    <w:rsid w:val="00C85A57"/>
    <w:rsid w:val="00CB0588"/>
    <w:rsid w:val="00CB0E9C"/>
    <w:rsid w:val="00CB313A"/>
    <w:rsid w:val="00CB7916"/>
    <w:rsid w:val="00CC2483"/>
    <w:rsid w:val="00CC2B85"/>
    <w:rsid w:val="00CC3211"/>
    <w:rsid w:val="00CC7160"/>
    <w:rsid w:val="00CD2AD6"/>
    <w:rsid w:val="00CD6372"/>
    <w:rsid w:val="00CE12FB"/>
    <w:rsid w:val="00CF1487"/>
    <w:rsid w:val="00CF2398"/>
    <w:rsid w:val="00CF67D9"/>
    <w:rsid w:val="00CF7229"/>
    <w:rsid w:val="00CF75A2"/>
    <w:rsid w:val="00D0016E"/>
    <w:rsid w:val="00D04E62"/>
    <w:rsid w:val="00D06E8F"/>
    <w:rsid w:val="00D10AC7"/>
    <w:rsid w:val="00D10F27"/>
    <w:rsid w:val="00D13C5B"/>
    <w:rsid w:val="00D13E6A"/>
    <w:rsid w:val="00D1429F"/>
    <w:rsid w:val="00D26305"/>
    <w:rsid w:val="00D27A50"/>
    <w:rsid w:val="00D44530"/>
    <w:rsid w:val="00D475BE"/>
    <w:rsid w:val="00D53AA2"/>
    <w:rsid w:val="00D57AB3"/>
    <w:rsid w:val="00D66047"/>
    <w:rsid w:val="00D672F2"/>
    <w:rsid w:val="00D77F19"/>
    <w:rsid w:val="00D80C08"/>
    <w:rsid w:val="00D97A6A"/>
    <w:rsid w:val="00DA38AE"/>
    <w:rsid w:val="00DA5B14"/>
    <w:rsid w:val="00DB3308"/>
    <w:rsid w:val="00DB37D7"/>
    <w:rsid w:val="00DC01A5"/>
    <w:rsid w:val="00DC70B4"/>
    <w:rsid w:val="00DD4094"/>
    <w:rsid w:val="00DD6D4F"/>
    <w:rsid w:val="00DE24EC"/>
    <w:rsid w:val="00DE7252"/>
    <w:rsid w:val="00E04CF1"/>
    <w:rsid w:val="00E07EFD"/>
    <w:rsid w:val="00E12143"/>
    <w:rsid w:val="00E26C87"/>
    <w:rsid w:val="00E35D12"/>
    <w:rsid w:val="00E449AB"/>
    <w:rsid w:val="00E52A9F"/>
    <w:rsid w:val="00E57B29"/>
    <w:rsid w:val="00E60145"/>
    <w:rsid w:val="00E602E2"/>
    <w:rsid w:val="00E70CC3"/>
    <w:rsid w:val="00E77129"/>
    <w:rsid w:val="00E7740C"/>
    <w:rsid w:val="00E77B77"/>
    <w:rsid w:val="00E85BC0"/>
    <w:rsid w:val="00E85D31"/>
    <w:rsid w:val="00E92E13"/>
    <w:rsid w:val="00E93816"/>
    <w:rsid w:val="00E977DA"/>
    <w:rsid w:val="00EA2B5F"/>
    <w:rsid w:val="00EB4D63"/>
    <w:rsid w:val="00EB59E7"/>
    <w:rsid w:val="00EB6F41"/>
    <w:rsid w:val="00EC3F0E"/>
    <w:rsid w:val="00ED2001"/>
    <w:rsid w:val="00EE47D8"/>
    <w:rsid w:val="00EF4945"/>
    <w:rsid w:val="00F01587"/>
    <w:rsid w:val="00F01FE8"/>
    <w:rsid w:val="00F04A98"/>
    <w:rsid w:val="00F06F6B"/>
    <w:rsid w:val="00F10586"/>
    <w:rsid w:val="00F12B90"/>
    <w:rsid w:val="00F261FE"/>
    <w:rsid w:val="00F31C87"/>
    <w:rsid w:val="00F458CE"/>
    <w:rsid w:val="00F45F8A"/>
    <w:rsid w:val="00F47095"/>
    <w:rsid w:val="00F472B7"/>
    <w:rsid w:val="00F47C89"/>
    <w:rsid w:val="00F5178D"/>
    <w:rsid w:val="00F51ED6"/>
    <w:rsid w:val="00F534C2"/>
    <w:rsid w:val="00F56E07"/>
    <w:rsid w:val="00F601E0"/>
    <w:rsid w:val="00F72AEE"/>
    <w:rsid w:val="00F804F6"/>
    <w:rsid w:val="00F82639"/>
    <w:rsid w:val="00F91339"/>
    <w:rsid w:val="00F932C5"/>
    <w:rsid w:val="00F94DB2"/>
    <w:rsid w:val="00FA1289"/>
    <w:rsid w:val="00FA3CB8"/>
    <w:rsid w:val="00FB2668"/>
    <w:rsid w:val="00FC1B0F"/>
    <w:rsid w:val="00FC4AAC"/>
    <w:rsid w:val="00FD01D9"/>
    <w:rsid w:val="00FD2180"/>
    <w:rsid w:val="00FD7312"/>
    <w:rsid w:val="00FD78EB"/>
    <w:rsid w:val="00FE1847"/>
    <w:rsid w:val="00FE2356"/>
    <w:rsid w:val="00FF03A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30076"/>
  <w15:docId w15:val="{0673BA34-2AC0-44D5-88C1-B173B0803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DEF"/>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550DEF"/>
    <w:pPr>
      <w:keepNext/>
      <w:keepLines/>
      <w:spacing w:before="480" w:after="0"/>
      <w:outlineLvl w:val="0"/>
    </w:pPr>
    <w:rPr>
      <w:rFonts w:eastAsiaTheme="majorEastAsia" w:cstheme="majorBidi"/>
      <w:b/>
      <w:bCs/>
      <w:szCs w:val="28"/>
      <w:lang w:val="en-US"/>
    </w:rPr>
  </w:style>
  <w:style w:type="paragraph" w:styleId="Heading2">
    <w:name w:val="heading 2"/>
    <w:basedOn w:val="Normal"/>
    <w:next w:val="Normal"/>
    <w:link w:val="Heading2Char"/>
    <w:uiPriority w:val="9"/>
    <w:unhideWhenUsed/>
    <w:qFormat/>
    <w:rsid w:val="00550DEF"/>
    <w:pPr>
      <w:keepNext/>
      <w:keepLines/>
      <w:spacing w:before="200" w:after="0"/>
      <w:outlineLvl w:val="1"/>
    </w:pPr>
    <w:rPr>
      <w:rFonts w:eastAsiaTheme="majorEastAsia" w:cstheme="majorBidi"/>
      <w:b/>
      <w:bCs/>
      <w:color w:val="auto"/>
      <w:szCs w:val="26"/>
    </w:rPr>
  </w:style>
  <w:style w:type="paragraph" w:styleId="Heading3">
    <w:name w:val="heading 3"/>
    <w:basedOn w:val="Normal"/>
    <w:next w:val="Normal"/>
    <w:link w:val="Heading3Char"/>
    <w:uiPriority w:val="9"/>
    <w:semiHidden/>
    <w:unhideWhenUsed/>
    <w:qFormat/>
    <w:rsid w:val="00550DEF"/>
    <w:pPr>
      <w:keepNext/>
      <w:keepLines/>
      <w:spacing w:before="200" w:after="0"/>
      <w:outlineLvl w:val="2"/>
    </w:pPr>
    <w:rPr>
      <w:rFonts w:eastAsiaTheme="majorEastAsia" w:cstheme="majorBidi"/>
      <w:b/>
      <w:b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DEF"/>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550DEF"/>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semiHidden/>
    <w:rsid w:val="00550DEF"/>
    <w:rPr>
      <w:rFonts w:ascii="Times New Roman" w:eastAsiaTheme="majorEastAsia" w:hAnsi="Times New Roman" w:cstheme="majorBidi"/>
      <w:b/>
      <w:bCs/>
      <w:sz w:val="24"/>
      <w:lang w:val="en-GB"/>
    </w:rPr>
  </w:style>
  <w:style w:type="paragraph" w:styleId="NoSpacing">
    <w:name w:val="No Spacing"/>
    <w:link w:val="NoSpacingChar"/>
    <w:uiPriority w:val="1"/>
    <w:qFormat/>
    <w:rsid w:val="00DD4094"/>
    <w:pPr>
      <w:spacing w:after="0" w:line="240" w:lineRule="auto"/>
      <w:jc w:val="both"/>
    </w:pPr>
    <w:rPr>
      <w:rFonts w:ascii="Times New Roman" w:hAnsi="Times New Roman"/>
      <w:color w:val="000000" w:themeColor="text1"/>
      <w:sz w:val="24"/>
      <w:lang w:val="en-GB"/>
    </w:rPr>
  </w:style>
  <w:style w:type="paragraph" w:styleId="BalloonText">
    <w:name w:val="Balloon Text"/>
    <w:basedOn w:val="Normal"/>
    <w:link w:val="BalloonTextChar"/>
    <w:uiPriority w:val="99"/>
    <w:semiHidden/>
    <w:unhideWhenUsed/>
    <w:rsid w:val="00A822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202"/>
    <w:rPr>
      <w:rFonts w:ascii="Tahoma" w:hAnsi="Tahoma" w:cs="Tahoma"/>
      <w:color w:val="000000" w:themeColor="text1"/>
      <w:sz w:val="16"/>
      <w:szCs w:val="16"/>
      <w:lang w:val="en-GB"/>
    </w:rPr>
  </w:style>
  <w:style w:type="paragraph" w:styleId="ListParagraph">
    <w:name w:val="List Paragraph"/>
    <w:basedOn w:val="Normal"/>
    <w:uiPriority w:val="34"/>
    <w:qFormat/>
    <w:rsid w:val="00972CFC"/>
    <w:pPr>
      <w:ind w:left="720"/>
      <w:contextualSpacing/>
    </w:pPr>
  </w:style>
  <w:style w:type="paragraph" w:styleId="TOCHeading">
    <w:name w:val="TOC Heading"/>
    <w:basedOn w:val="Heading1"/>
    <w:next w:val="Normal"/>
    <w:uiPriority w:val="39"/>
    <w:unhideWhenUsed/>
    <w:qFormat/>
    <w:rsid w:val="00E977DA"/>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E977DA"/>
    <w:pPr>
      <w:spacing w:after="100"/>
    </w:pPr>
  </w:style>
  <w:style w:type="character" w:styleId="Hyperlink">
    <w:name w:val="Hyperlink"/>
    <w:basedOn w:val="DefaultParagraphFont"/>
    <w:uiPriority w:val="99"/>
    <w:unhideWhenUsed/>
    <w:rsid w:val="00E977DA"/>
    <w:rPr>
      <w:color w:val="0000FF" w:themeColor="hyperlink"/>
      <w:u w:val="single"/>
    </w:rPr>
  </w:style>
  <w:style w:type="character" w:customStyle="1" w:styleId="NoSpacingChar">
    <w:name w:val="No Spacing Char"/>
    <w:basedOn w:val="DefaultParagraphFont"/>
    <w:link w:val="NoSpacing"/>
    <w:uiPriority w:val="1"/>
    <w:rsid w:val="003E4888"/>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0326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74F73F-B3AB-4D65-A4D3-929F141A9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4171</Words>
  <Characters>23778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MIRELA lazar</cp:lastModifiedBy>
  <cp:revision>3</cp:revision>
  <dcterms:created xsi:type="dcterms:W3CDTF">2021-05-04T17:51:00Z</dcterms:created>
  <dcterms:modified xsi:type="dcterms:W3CDTF">2021-05-04T17:54:00Z</dcterms:modified>
</cp:coreProperties>
</file>