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5D110" w14:textId="508228F2" w:rsidR="00E97303" w:rsidRDefault="00E97303" w:rsidP="00E97303">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University Wales Trinity St David</w:t>
      </w:r>
    </w:p>
    <w:p w14:paraId="3FD228C1" w14:textId="77777777" w:rsidR="00E97303" w:rsidRDefault="00E97303" w:rsidP="00E97303">
      <w:pPr>
        <w:jc w:val="center"/>
        <w:rPr>
          <w:rFonts w:asciiTheme="majorHAnsi" w:hAnsiTheme="majorHAnsi" w:cstheme="majorHAnsi"/>
          <w:b/>
          <w:bCs/>
          <w:sz w:val="32"/>
          <w:szCs w:val="32"/>
          <w:u w:val="single"/>
        </w:rPr>
      </w:pPr>
    </w:p>
    <w:p w14:paraId="7C725B10" w14:textId="77777777" w:rsidR="00E97303" w:rsidRDefault="00E97303" w:rsidP="00E97303">
      <w:pPr>
        <w:jc w:val="center"/>
        <w:rPr>
          <w:rFonts w:asciiTheme="majorHAnsi" w:hAnsiTheme="majorHAnsi" w:cstheme="majorHAnsi"/>
          <w:b/>
          <w:bCs/>
          <w:sz w:val="32"/>
          <w:szCs w:val="32"/>
          <w:u w:val="single"/>
        </w:rPr>
      </w:pPr>
    </w:p>
    <w:p w14:paraId="4A1C64AE" w14:textId="77777777" w:rsidR="00E97303" w:rsidRDefault="00E97303" w:rsidP="00E97303">
      <w:pPr>
        <w:jc w:val="center"/>
        <w:rPr>
          <w:rFonts w:asciiTheme="majorHAnsi" w:hAnsiTheme="majorHAnsi" w:cstheme="majorHAnsi"/>
          <w:b/>
          <w:bCs/>
          <w:sz w:val="32"/>
          <w:szCs w:val="32"/>
          <w:u w:val="single"/>
        </w:rPr>
      </w:pPr>
      <w:r>
        <w:rPr>
          <w:rFonts w:asciiTheme="majorHAnsi" w:hAnsiTheme="majorHAnsi" w:cstheme="majorHAnsi"/>
          <w:noProof/>
        </w:rPr>
        <w:drawing>
          <wp:inline distT="0" distB="0" distL="0" distR="0" wp14:anchorId="2EE45DCF" wp14:editId="09EFA725">
            <wp:extent cx="3211195" cy="1426210"/>
            <wp:effectExtent l="0" t="0" r="8255" b="2540"/>
            <wp:docPr id="134162324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1195" cy="1426210"/>
                    </a:xfrm>
                    <a:prstGeom prst="rect">
                      <a:avLst/>
                    </a:prstGeom>
                    <a:noFill/>
                    <a:ln>
                      <a:noFill/>
                    </a:ln>
                  </pic:spPr>
                </pic:pic>
              </a:graphicData>
            </a:graphic>
          </wp:inline>
        </w:drawing>
      </w:r>
    </w:p>
    <w:p w14:paraId="3E4F4865" w14:textId="77777777" w:rsidR="00E97303" w:rsidRDefault="00E97303" w:rsidP="00E97303">
      <w:pPr>
        <w:jc w:val="center"/>
        <w:rPr>
          <w:rFonts w:asciiTheme="majorHAnsi" w:hAnsiTheme="majorHAnsi" w:cstheme="majorHAnsi"/>
          <w:b/>
          <w:bCs/>
          <w:sz w:val="32"/>
          <w:szCs w:val="32"/>
          <w:u w:val="single"/>
        </w:rPr>
      </w:pPr>
    </w:p>
    <w:p w14:paraId="029914BA" w14:textId="77777777" w:rsidR="00E97303" w:rsidRDefault="00E97303" w:rsidP="00E97303">
      <w:pPr>
        <w:jc w:val="center"/>
        <w:rPr>
          <w:rFonts w:asciiTheme="majorHAnsi" w:hAnsiTheme="majorHAnsi" w:cstheme="majorHAnsi"/>
          <w:b/>
          <w:bCs/>
          <w:sz w:val="32"/>
          <w:szCs w:val="32"/>
          <w:u w:val="single"/>
        </w:rPr>
      </w:pPr>
    </w:p>
    <w:p w14:paraId="45BCC25E" w14:textId="77777777" w:rsidR="00E97303" w:rsidRDefault="00E97303" w:rsidP="00E97303">
      <w:pPr>
        <w:jc w:val="center"/>
        <w:rPr>
          <w:rFonts w:asciiTheme="majorHAnsi" w:hAnsiTheme="majorHAnsi" w:cstheme="majorHAnsi"/>
          <w:b/>
          <w:bCs/>
          <w:sz w:val="32"/>
          <w:szCs w:val="32"/>
          <w:u w:val="single"/>
        </w:rPr>
      </w:pPr>
    </w:p>
    <w:p w14:paraId="75795CB9" w14:textId="77777777" w:rsidR="00E97303" w:rsidRDefault="00E97303" w:rsidP="00E97303">
      <w:pPr>
        <w:jc w:val="center"/>
        <w:rPr>
          <w:rFonts w:asciiTheme="majorHAnsi" w:hAnsiTheme="majorHAnsi" w:cstheme="majorHAnsi"/>
          <w:b/>
          <w:bCs/>
          <w:sz w:val="32"/>
          <w:szCs w:val="32"/>
          <w:u w:val="single"/>
        </w:rPr>
      </w:pPr>
    </w:p>
    <w:p w14:paraId="4BE72E7A" w14:textId="2FB9937F"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AC</w:t>
      </w:r>
      <w:r w:rsidR="00AC5790">
        <w:rPr>
          <w:rFonts w:asciiTheme="majorHAnsi" w:hAnsiTheme="majorHAnsi" w:cstheme="majorHAnsi"/>
          <w:b/>
          <w:i/>
          <w:iCs/>
          <w:sz w:val="28"/>
          <w:szCs w:val="24"/>
          <w:u w:val="single"/>
        </w:rPr>
        <w:t>DA</w:t>
      </w:r>
      <w:r w:rsidR="009E7FDC">
        <w:rPr>
          <w:rFonts w:asciiTheme="majorHAnsi" w:hAnsiTheme="majorHAnsi" w:cstheme="majorHAnsi"/>
          <w:b/>
          <w:i/>
          <w:iCs/>
          <w:sz w:val="28"/>
          <w:szCs w:val="24"/>
          <w:u w:val="single"/>
        </w:rPr>
        <w:t xml:space="preserve"> 5021</w:t>
      </w:r>
      <w:r w:rsidR="00CD37F2">
        <w:rPr>
          <w:rFonts w:asciiTheme="majorHAnsi" w:hAnsiTheme="majorHAnsi" w:cstheme="majorHAnsi"/>
          <w:b/>
          <w:i/>
          <w:iCs/>
          <w:sz w:val="28"/>
          <w:szCs w:val="24"/>
          <w:u w:val="single"/>
        </w:rPr>
        <w:t xml:space="preserve">: </w:t>
      </w:r>
      <w:r w:rsidR="002F682B">
        <w:rPr>
          <w:rFonts w:asciiTheme="majorHAnsi" w:hAnsiTheme="majorHAnsi" w:cstheme="majorHAnsi"/>
          <w:b/>
          <w:i/>
          <w:iCs/>
          <w:sz w:val="28"/>
          <w:szCs w:val="24"/>
          <w:u w:val="single"/>
        </w:rPr>
        <w:t>Fault Tree Analysis</w:t>
      </w:r>
    </w:p>
    <w:p w14:paraId="7EEECF2A" w14:textId="77777777" w:rsidR="00E97303" w:rsidRDefault="00E97303" w:rsidP="00E97303">
      <w:pPr>
        <w:spacing w:line="256" w:lineRule="auto"/>
        <w:jc w:val="center"/>
        <w:rPr>
          <w:rFonts w:asciiTheme="majorHAnsi" w:hAnsiTheme="majorHAnsi" w:cstheme="majorHAnsi"/>
          <w:b/>
          <w:i/>
          <w:iCs/>
          <w:sz w:val="28"/>
          <w:szCs w:val="24"/>
          <w:u w:val="single"/>
        </w:rPr>
      </w:pPr>
    </w:p>
    <w:p w14:paraId="2A8E7E16" w14:textId="77777777" w:rsidR="00E97303" w:rsidRDefault="00E97303" w:rsidP="00E97303">
      <w:pPr>
        <w:spacing w:line="256" w:lineRule="auto"/>
        <w:jc w:val="center"/>
        <w:rPr>
          <w:rFonts w:asciiTheme="majorHAnsi" w:hAnsiTheme="majorHAnsi" w:cstheme="majorHAnsi"/>
          <w:b/>
          <w:i/>
          <w:iCs/>
          <w:sz w:val="28"/>
          <w:szCs w:val="24"/>
          <w:u w:val="single"/>
        </w:rPr>
      </w:pPr>
    </w:p>
    <w:p w14:paraId="3787E756" w14:textId="77777777" w:rsidR="00E97303" w:rsidRDefault="00E97303" w:rsidP="00E97303">
      <w:pPr>
        <w:spacing w:line="256" w:lineRule="auto"/>
        <w:jc w:val="center"/>
        <w:rPr>
          <w:rFonts w:asciiTheme="majorHAnsi" w:hAnsiTheme="majorHAnsi" w:cstheme="majorHAnsi"/>
          <w:b/>
          <w:i/>
          <w:iCs/>
          <w:sz w:val="28"/>
          <w:szCs w:val="24"/>
          <w:u w:val="single"/>
        </w:rPr>
      </w:pPr>
    </w:p>
    <w:p w14:paraId="73C2A3CF" w14:textId="77777777"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Author: Uwais Patel</w:t>
      </w:r>
    </w:p>
    <w:p w14:paraId="0D1326AD" w14:textId="77777777" w:rsidR="00E97303" w:rsidRDefault="00E97303" w:rsidP="00E97303">
      <w:pPr>
        <w:spacing w:line="256" w:lineRule="auto"/>
        <w:jc w:val="center"/>
        <w:rPr>
          <w:rFonts w:asciiTheme="majorHAnsi" w:hAnsiTheme="majorHAnsi" w:cstheme="majorHAnsi"/>
          <w:b/>
          <w:i/>
          <w:iCs/>
          <w:sz w:val="28"/>
          <w:szCs w:val="24"/>
          <w:u w:val="single"/>
        </w:rPr>
      </w:pPr>
    </w:p>
    <w:p w14:paraId="32BF72AC" w14:textId="42650031" w:rsidR="00E97303" w:rsidRDefault="00E97303" w:rsidP="00E97303">
      <w:pPr>
        <w:spacing w:line="256" w:lineRule="auto"/>
        <w:jc w:val="center"/>
        <w:rPr>
          <w:rFonts w:asciiTheme="majorHAnsi" w:hAnsiTheme="majorHAnsi" w:cstheme="majorHAnsi"/>
          <w:b/>
          <w:i/>
          <w:iCs/>
          <w:sz w:val="28"/>
          <w:szCs w:val="24"/>
          <w:u w:val="single"/>
        </w:rPr>
        <w:sectPr w:rsidR="00E97303" w:rsidSect="00E97303">
          <w:footerReference w:type="default" r:id="rId8"/>
          <w:pgSz w:w="11906" w:h="16838"/>
          <w:pgMar w:top="1440" w:right="1440" w:bottom="1440" w:left="1440" w:header="708" w:footer="708" w:gutter="0"/>
          <w:cols w:space="720"/>
        </w:sectPr>
      </w:pPr>
      <w:r>
        <w:rPr>
          <w:rFonts w:asciiTheme="majorHAnsi" w:hAnsiTheme="majorHAnsi" w:cstheme="majorHAnsi"/>
          <w:b/>
          <w:i/>
          <w:iCs/>
          <w:sz w:val="28"/>
          <w:szCs w:val="24"/>
          <w:u w:val="single"/>
        </w:rPr>
        <w:t xml:space="preserve">Lecturer:  </w:t>
      </w:r>
      <w:r w:rsidR="008E155E">
        <w:rPr>
          <w:rFonts w:asciiTheme="majorHAnsi" w:hAnsiTheme="majorHAnsi" w:cstheme="majorHAnsi"/>
          <w:b/>
          <w:i/>
          <w:iCs/>
          <w:sz w:val="28"/>
          <w:szCs w:val="24"/>
          <w:u w:val="single"/>
        </w:rPr>
        <w:t>Dave Holly</w:t>
      </w:r>
    </w:p>
    <w:p w14:paraId="759EF052" w14:textId="77777777" w:rsidR="00E97303" w:rsidRDefault="00E97303" w:rsidP="00E97303">
      <w:pPr>
        <w:spacing w:line="256" w:lineRule="auto"/>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Contents Page</w:t>
      </w:r>
    </w:p>
    <w:p w14:paraId="6D7670B3" w14:textId="77777777" w:rsidR="00E97303" w:rsidRDefault="00E97303" w:rsidP="00E97303">
      <w:pPr>
        <w:spacing w:line="256" w:lineRule="auto"/>
        <w:rPr>
          <w:rFonts w:asciiTheme="majorHAnsi" w:hAnsiTheme="majorHAnsi" w:cstheme="majorHAnsi"/>
          <w:b/>
          <w:i/>
          <w:iCs/>
          <w:sz w:val="28"/>
          <w:szCs w:val="24"/>
          <w:u w:val="single"/>
        </w:rPr>
      </w:pPr>
    </w:p>
    <w:p w14:paraId="73CE670E" w14:textId="7F787A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Title Page</w:t>
      </w:r>
      <w:r w:rsidR="00A91C32">
        <w:rPr>
          <w:rFonts w:asciiTheme="majorHAnsi" w:hAnsiTheme="majorHAnsi" w:cstheme="majorHAnsi"/>
          <w:bCs/>
          <w:sz w:val="24"/>
        </w:rPr>
        <w:t>…………………………………………………………………………………………….………………………………….1</w:t>
      </w:r>
    </w:p>
    <w:p w14:paraId="505470CE" w14:textId="4A8F86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Contents Page</w:t>
      </w:r>
      <w:r w:rsidR="00A91C32">
        <w:rPr>
          <w:rFonts w:asciiTheme="majorHAnsi" w:hAnsiTheme="majorHAnsi" w:cstheme="majorHAnsi"/>
          <w:bCs/>
          <w:sz w:val="24"/>
        </w:rPr>
        <w:t>………………………………………………………………………………………………………………..……….2</w:t>
      </w:r>
    </w:p>
    <w:p w14:paraId="52787E41" w14:textId="6BD436EC" w:rsidR="00E97303" w:rsidRDefault="00E97303" w:rsidP="00E97303">
      <w:pPr>
        <w:spacing w:line="256" w:lineRule="auto"/>
        <w:rPr>
          <w:rFonts w:asciiTheme="majorHAnsi" w:hAnsiTheme="majorHAnsi" w:cstheme="majorHAnsi"/>
          <w:bCs/>
          <w:sz w:val="24"/>
        </w:rPr>
      </w:pPr>
      <w:r>
        <w:rPr>
          <w:rFonts w:asciiTheme="majorHAnsi" w:hAnsiTheme="majorHAnsi" w:cstheme="majorHAnsi"/>
          <w:bCs/>
          <w:sz w:val="24"/>
        </w:rPr>
        <w:t>Introduction</w:t>
      </w:r>
      <w:r w:rsidR="00A91C32">
        <w:rPr>
          <w:rFonts w:asciiTheme="majorHAnsi" w:hAnsiTheme="majorHAnsi" w:cstheme="majorHAnsi"/>
          <w:bCs/>
          <w:sz w:val="24"/>
        </w:rPr>
        <w:t>……………………………………………………………………………………</w:t>
      </w:r>
      <w:r w:rsidR="00584290">
        <w:rPr>
          <w:rFonts w:asciiTheme="majorHAnsi" w:hAnsiTheme="majorHAnsi" w:cstheme="majorHAnsi"/>
          <w:bCs/>
          <w:sz w:val="24"/>
        </w:rPr>
        <w:t>………………………………………3</w:t>
      </w:r>
    </w:p>
    <w:p w14:paraId="1E2E1763" w14:textId="2DC10099" w:rsidR="009A1FB3" w:rsidRPr="00635384" w:rsidRDefault="009A1FB3" w:rsidP="00E97303">
      <w:pPr>
        <w:spacing w:line="256" w:lineRule="auto"/>
        <w:rPr>
          <w:rFonts w:asciiTheme="majorHAnsi" w:hAnsiTheme="majorHAnsi" w:cstheme="majorHAnsi"/>
          <w:bCs/>
          <w:sz w:val="24"/>
        </w:rPr>
      </w:pPr>
      <w:r>
        <w:rPr>
          <w:rFonts w:asciiTheme="majorHAnsi" w:hAnsiTheme="majorHAnsi" w:cstheme="majorHAnsi"/>
          <w:bCs/>
          <w:sz w:val="24"/>
        </w:rPr>
        <w:t>Fa</w:t>
      </w:r>
      <w:r w:rsidR="00F53D69">
        <w:rPr>
          <w:rFonts w:asciiTheme="majorHAnsi" w:hAnsiTheme="majorHAnsi" w:cstheme="majorHAnsi"/>
          <w:bCs/>
          <w:sz w:val="24"/>
        </w:rPr>
        <w:t>ult Tree Analysis………………………………………………………………………………………………………………….3</w:t>
      </w:r>
    </w:p>
    <w:p w14:paraId="01FC6CD2" w14:textId="1FCABDA6" w:rsidR="00F00D36" w:rsidRDefault="00A46BC3" w:rsidP="00F00D36">
      <w:pPr>
        <w:rPr>
          <w:rFonts w:asciiTheme="majorHAnsi" w:hAnsiTheme="majorHAnsi" w:cstheme="majorHAnsi"/>
          <w:bCs/>
          <w:sz w:val="24"/>
        </w:rPr>
      </w:pPr>
      <w:r>
        <w:rPr>
          <w:rFonts w:asciiTheme="majorHAnsi" w:hAnsiTheme="majorHAnsi" w:cstheme="majorHAnsi"/>
          <w:bCs/>
          <w:sz w:val="24"/>
        </w:rPr>
        <w:t>Calculation of</w:t>
      </w:r>
      <w:r w:rsidR="00EC2DF7">
        <w:rPr>
          <w:rFonts w:asciiTheme="majorHAnsi" w:hAnsiTheme="majorHAnsi" w:cstheme="majorHAnsi"/>
          <w:bCs/>
          <w:sz w:val="24"/>
        </w:rPr>
        <w:t xml:space="preserve"> Probabilities……………………………………………………………………………………………………..4</w:t>
      </w:r>
    </w:p>
    <w:p w14:paraId="34FD1ED1" w14:textId="6688B04D" w:rsidR="002B2483" w:rsidRDefault="009A1FB3" w:rsidP="00F00D36">
      <w:pPr>
        <w:rPr>
          <w:rFonts w:asciiTheme="majorHAnsi" w:hAnsiTheme="majorHAnsi" w:cstheme="majorHAnsi"/>
          <w:bCs/>
          <w:sz w:val="24"/>
        </w:rPr>
      </w:pPr>
      <w:r>
        <w:rPr>
          <w:rFonts w:asciiTheme="majorHAnsi" w:hAnsiTheme="majorHAnsi" w:cstheme="majorHAnsi"/>
          <w:bCs/>
          <w:sz w:val="24"/>
        </w:rPr>
        <w:t>Human Factors……………………………………………………………………………………………………………………….5</w:t>
      </w:r>
    </w:p>
    <w:p w14:paraId="62A01336" w14:textId="347A8DA4" w:rsidR="002B2483" w:rsidRDefault="00F53D69" w:rsidP="00F00D36">
      <w:pPr>
        <w:rPr>
          <w:rFonts w:asciiTheme="majorHAnsi" w:hAnsiTheme="majorHAnsi" w:cstheme="majorHAnsi"/>
          <w:bCs/>
          <w:sz w:val="24"/>
        </w:rPr>
      </w:pPr>
      <w:r>
        <w:rPr>
          <w:rFonts w:asciiTheme="majorHAnsi" w:hAnsiTheme="majorHAnsi" w:cstheme="majorHAnsi"/>
          <w:bCs/>
          <w:sz w:val="24"/>
        </w:rPr>
        <w:t>Discussion………………………………………………………………………………………………………………………………</w:t>
      </w:r>
      <w:r w:rsidR="00047E37">
        <w:rPr>
          <w:rFonts w:asciiTheme="majorHAnsi" w:hAnsiTheme="majorHAnsi" w:cstheme="majorHAnsi"/>
          <w:bCs/>
          <w:sz w:val="24"/>
        </w:rPr>
        <w:t>.</w:t>
      </w:r>
      <w:r>
        <w:rPr>
          <w:rFonts w:asciiTheme="majorHAnsi" w:hAnsiTheme="majorHAnsi" w:cstheme="majorHAnsi"/>
          <w:bCs/>
          <w:sz w:val="24"/>
        </w:rPr>
        <w:t>6</w:t>
      </w:r>
    </w:p>
    <w:p w14:paraId="6E498C13" w14:textId="181D3B59" w:rsidR="00452AB3" w:rsidRDefault="00047E37" w:rsidP="00F00D36">
      <w:pPr>
        <w:rPr>
          <w:rFonts w:asciiTheme="majorHAnsi" w:hAnsiTheme="majorHAnsi" w:cstheme="majorHAnsi"/>
          <w:bCs/>
          <w:sz w:val="24"/>
        </w:rPr>
      </w:pPr>
      <w:r>
        <w:rPr>
          <w:rFonts w:asciiTheme="majorHAnsi" w:hAnsiTheme="majorHAnsi" w:cstheme="majorHAnsi"/>
          <w:bCs/>
          <w:sz w:val="24"/>
        </w:rPr>
        <w:t>Conclusion………………………………………………………………………………………………………………………………6</w:t>
      </w:r>
    </w:p>
    <w:p w14:paraId="1DFEEE5B" w14:textId="1F27C8AF" w:rsidR="00452AB3" w:rsidRDefault="004C4755" w:rsidP="00F00D36">
      <w:pPr>
        <w:rPr>
          <w:rFonts w:asciiTheme="majorHAnsi" w:hAnsiTheme="majorHAnsi" w:cstheme="majorHAnsi"/>
          <w:bCs/>
          <w:sz w:val="24"/>
        </w:rPr>
      </w:pPr>
      <w:r>
        <w:rPr>
          <w:rFonts w:asciiTheme="majorHAnsi" w:hAnsiTheme="majorHAnsi" w:cstheme="majorHAnsi"/>
          <w:bCs/>
          <w:sz w:val="24"/>
        </w:rPr>
        <w:t>References………………………………………………………………………………………………………………………………7</w:t>
      </w:r>
    </w:p>
    <w:p w14:paraId="31471617" w14:textId="77777777" w:rsidR="00452AB3" w:rsidRDefault="00452AB3" w:rsidP="00F00D36">
      <w:pPr>
        <w:rPr>
          <w:rFonts w:asciiTheme="majorHAnsi" w:hAnsiTheme="majorHAnsi" w:cstheme="majorHAnsi"/>
          <w:bCs/>
          <w:sz w:val="24"/>
        </w:rPr>
      </w:pPr>
    </w:p>
    <w:p w14:paraId="6E9BB142" w14:textId="77777777" w:rsidR="00452AB3" w:rsidRDefault="00452AB3" w:rsidP="00F00D36">
      <w:pPr>
        <w:rPr>
          <w:rFonts w:asciiTheme="majorHAnsi" w:hAnsiTheme="majorHAnsi" w:cstheme="majorHAnsi"/>
          <w:bCs/>
          <w:sz w:val="24"/>
        </w:rPr>
      </w:pPr>
    </w:p>
    <w:p w14:paraId="31AE9D75" w14:textId="77777777" w:rsidR="00452AB3" w:rsidRDefault="00452AB3" w:rsidP="00F00D36">
      <w:pPr>
        <w:rPr>
          <w:rFonts w:asciiTheme="majorHAnsi" w:hAnsiTheme="majorHAnsi" w:cstheme="majorHAnsi"/>
          <w:bCs/>
          <w:sz w:val="24"/>
        </w:rPr>
      </w:pPr>
    </w:p>
    <w:p w14:paraId="02AFAED0" w14:textId="77777777" w:rsidR="00452AB3" w:rsidRDefault="00452AB3" w:rsidP="00F00D36">
      <w:pPr>
        <w:rPr>
          <w:rFonts w:asciiTheme="majorHAnsi" w:hAnsiTheme="majorHAnsi" w:cstheme="majorHAnsi"/>
          <w:bCs/>
          <w:sz w:val="24"/>
        </w:rPr>
      </w:pPr>
    </w:p>
    <w:p w14:paraId="206F3BF0" w14:textId="77777777" w:rsidR="00452AB3" w:rsidRDefault="00452AB3" w:rsidP="00F00D36">
      <w:pPr>
        <w:rPr>
          <w:rFonts w:asciiTheme="majorHAnsi" w:hAnsiTheme="majorHAnsi" w:cstheme="majorHAnsi"/>
          <w:bCs/>
          <w:sz w:val="24"/>
        </w:rPr>
      </w:pPr>
    </w:p>
    <w:p w14:paraId="27B82C54" w14:textId="77777777" w:rsidR="00452AB3" w:rsidRDefault="00452AB3" w:rsidP="00F00D36">
      <w:pPr>
        <w:rPr>
          <w:rFonts w:asciiTheme="majorHAnsi" w:hAnsiTheme="majorHAnsi" w:cstheme="majorHAnsi"/>
          <w:bCs/>
          <w:sz w:val="24"/>
        </w:rPr>
      </w:pPr>
    </w:p>
    <w:p w14:paraId="32E41534" w14:textId="77777777" w:rsidR="00452AB3" w:rsidRDefault="00452AB3" w:rsidP="00F00D36">
      <w:pPr>
        <w:rPr>
          <w:rFonts w:asciiTheme="majorHAnsi" w:hAnsiTheme="majorHAnsi" w:cstheme="majorHAnsi"/>
          <w:bCs/>
          <w:sz w:val="24"/>
        </w:rPr>
      </w:pPr>
    </w:p>
    <w:p w14:paraId="01741834" w14:textId="77777777" w:rsidR="00452AB3" w:rsidRDefault="00452AB3" w:rsidP="00F00D36">
      <w:pPr>
        <w:rPr>
          <w:rFonts w:asciiTheme="majorHAnsi" w:hAnsiTheme="majorHAnsi" w:cstheme="majorHAnsi"/>
          <w:bCs/>
          <w:sz w:val="24"/>
        </w:rPr>
      </w:pPr>
    </w:p>
    <w:p w14:paraId="3B622561" w14:textId="77777777" w:rsidR="00452AB3" w:rsidRDefault="00452AB3" w:rsidP="00F00D36">
      <w:pPr>
        <w:rPr>
          <w:rFonts w:asciiTheme="majorHAnsi" w:hAnsiTheme="majorHAnsi" w:cstheme="majorHAnsi"/>
          <w:bCs/>
          <w:sz w:val="24"/>
        </w:rPr>
      </w:pPr>
    </w:p>
    <w:p w14:paraId="3232162D" w14:textId="77777777" w:rsidR="00452AB3" w:rsidRDefault="00452AB3" w:rsidP="00F00D36">
      <w:pPr>
        <w:rPr>
          <w:rFonts w:asciiTheme="majorHAnsi" w:hAnsiTheme="majorHAnsi" w:cstheme="majorHAnsi"/>
          <w:bCs/>
          <w:sz w:val="24"/>
        </w:rPr>
      </w:pPr>
    </w:p>
    <w:p w14:paraId="25007BE2" w14:textId="77777777" w:rsidR="00452AB3" w:rsidRDefault="00452AB3" w:rsidP="00F00D36">
      <w:pPr>
        <w:rPr>
          <w:rFonts w:asciiTheme="majorHAnsi" w:hAnsiTheme="majorHAnsi" w:cstheme="majorHAnsi"/>
          <w:bCs/>
          <w:sz w:val="24"/>
        </w:rPr>
      </w:pPr>
    </w:p>
    <w:p w14:paraId="130DD091" w14:textId="77777777" w:rsidR="00452AB3" w:rsidRDefault="00452AB3" w:rsidP="00F00D36">
      <w:pPr>
        <w:rPr>
          <w:rFonts w:asciiTheme="majorHAnsi" w:hAnsiTheme="majorHAnsi" w:cstheme="majorHAnsi"/>
          <w:bCs/>
          <w:sz w:val="24"/>
        </w:rPr>
      </w:pPr>
    </w:p>
    <w:p w14:paraId="6EF725CE" w14:textId="77777777" w:rsidR="00452AB3" w:rsidRDefault="00452AB3" w:rsidP="00F00D36">
      <w:pPr>
        <w:rPr>
          <w:rFonts w:asciiTheme="majorHAnsi" w:hAnsiTheme="majorHAnsi" w:cstheme="majorHAnsi"/>
          <w:bCs/>
          <w:sz w:val="24"/>
        </w:rPr>
      </w:pPr>
    </w:p>
    <w:p w14:paraId="2EE57C6A" w14:textId="77777777" w:rsidR="00452AB3" w:rsidRDefault="00452AB3" w:rsidP="00F00D36">
      <w:pPr>
        <w:rPr>
          <w:rFonts w:asciiTheme="majorHAnsi" w:hAnsiTheme="majorHAnsi" w:cstheme="majorHAnsi"/>
          <w:bCs/>
          <w:sz w:val="24"/>
        </w:rPr>
      </w:pPr>
    </w:p>
    <w:p w14:paraId="765BA77B" w14:textId="77777777" w:rsidR="00452AB3" w:rsidRDefault="00452AB3" w:rsidP="00F00D36">
      <w:pPr>
        <w:rPr>
          <w:rFonts w:asciiTheme="majorHAnsi" w:hAnsiTheme="majorHAnsi" w:cstheme="majorHAnsi"/>
          <w:bCs/>
          <w:sz w:val="24"/>
        </w:rPr>
      </w:pPr>
    </w:p>
    <w:p w14:paraId="5199465A" w14:textId="77777777" w:rsidR="00452AB3" w:rsidRDefault="00452AB3" w:rsidP="00F00D36">
      <w:pPr>
        <w:rPr>
          <w:rFonts w:asciiTheme="majorHAnsi" w:hAnsiTheme="majorHAnsi" w:cstheme="majorHAnsi"/>
          <w:bCs/>
          <w:sz w:val="24"/>
        </w:rPr>
      </w:pPr>
    </w:p>
    <w:p w14:paraId="5090AC89" w14:textId="77777777" w:rsidR="00452AB3" w:rsidRDefault="00452AB3" w:rsidP="00F00D36">
      <w:pPr>
        <w:rPr>
          <w:rFonts w:asciiTheme="majorHAnsi" w:hAnsiTheme="majorHAnsi" w:cstheme="majorHAnsi"/>
          <w:bCs/>
          <w:sz w:val="24"/>
        </w:rPr>
      </w:pPr>
    </w:p>
    <w:p w14:paraId="3128A410" w14:textId="77777777" w:rsidR="004751DF" w:rsidRDefault="004751DF" w:rsidP="002B2483">
      <w:pPr>
        <w:rPr>
          <w:rFonts w:asciiTheme="majorHAnsi" w:hAnsiTheme="majorHAnsi" w:cstheme="majorHAnsi"/>
          <w:bCs/>
          <w:sz w:val="24"/>
        </w:rPr>
      </w:pPr>
    </w:p>
    <w:p w14:paraId="3885724B" w14:textId="1523398E" w:rsidR="00A102FB" w:rsidRPr="00A102FB" w:rsidRDefault="00774518" w:rsidP="00A102FB">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lastRenderedPageBreak/>
        <w:t>Introduction</w:t>
      </w:r>
      <w:r w:rsidR="00A102FB" w:rsidRPr="00A102FB">
        <w:rPr>
          <w:rFonts w:asciiTheme="majorHAnsi" w:hAnsiTheme="majorHAnsi" w:cstheme="majorHAnsi"/>
          <w:bCs/>
          <w:sz w:val="20"/>
          <w:szCs w:val="18"/>
        </w:rPr>
        <w:t xml:space="preserve"> </w:t>
      </w:r>
    </w:p>
    <w:p w14:paraId="727E75CE" w14:textId="04CE61B2" w:rsidR="00A102FB" w:rsidRP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 xml:space="preserve">Fault Tree Analysis (FTA) is a structured method used in systems engineering to analyse how failures within a system can lead to an undesired outcome. It works by starting with a top-level event and breaking it down into smaller contributing events using logical relationships such as AND </w:t>
      </w:r>
      <w:proofErr w:type="spellStart"/>
      <w:r w:rsidRPr="00A102FB">
        <w:rPr>
          <w:rFonts w:asciiTheme="majorHAnsi" w:hAnsiTheme="majorHAnsi" w:cstheme="majorHAnsi"/>
          <w:bCs/>
          <w:sz w:val="20"/>
          <w:szCs w:val="18"/>
        </w:rPr>
        <w:t>and</w:t>
      </w:r>
      <w:proofErr w:type="spellEnd"/>
      <w:r w:rsidRPr="00A102FB">
        <w:rPr>
          <w:rFonts w:asciiTheme="majorHAnsi" w:hAnsiTheme="majorHAnsi" w:cstheme="majorHAnsi"/>
          <w:bCs/>
          <w:sz w:val="20"/>
          <w:szCs w:val="18"/>
        </w:rPr>
        <w:t xml:space="preserve"> OR gates. This allows the probability of success or failure to be calculated based on the reliability of individual components</w:t>
      </w:r>
      <w:r w:rsidR="003754E8">
        <w:rPr>
          <w:rFonts w:asciiTheme="majorHAnsi" w:hAnsiTheme="majorHAnsi" w:cstheme="majorHAnsi"/>
          <w:bCs/>
          <w:sz w:val="20"/>
          <w:szCs w:val="18"/>
        </w:rPr>
        <w:t xml:space="preserve"> [1]</w:t>
      </w:r>
      <w:r w:rsidRPr="00A102FB">
        <w:rPr>
          <w:rFonts w:asciiTheme="majorHAnsi" w:hAnsiTheme="majorHAnsi" w:cstheme="majorHAnsi"/>
          <w:bCs/>
          <w:sz w:val="20"/>
          <w:szCs w:val="18"/>
        </w:rPr>
        <w:t>.</w:t>
      </w:r>
    </w:p>
    <w:p w14:paraId="787A5E29" w14:textId="77777777" w:rsidR="00A102FB" w:rsidRP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In this report, FTA is applied to a simple everyday task: making a cup of tea (or coffee). Although this appears straightforward, the process involves multiple steps, including the availability of materials, the functionality of equipment, and human interaction. Each of these elements contributes to the overall probability of success.</w:t>
      </w:r>
    </w:p>
    <w:p w14:paraId="097B54B1" w14:textId="77777777" w:rsidR="00A102FB" w:rsidRP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The aim of this report is to calculate the probability of successfully making a cup of tea under normal conditions and then to evaluate how human factors, specifically fatigue, affect this probability. This demonstrates how FTA can be used to identify weak points within a system and assess how performance can change under different conditions.</w:t>
      </w:r>
    </w:p>
    <w:p w14:paraId="5B6CBF46" w14:textId="0363AB32" w:rsidR="00A102FB" w:rsidRPr="00A102FB" w:rsidRDefault="00A102FB" w:rsidP="00A102FB">
      <w:pPr>
        <w:rPr>
          <w:rFonts w:asciiTheme="majorHAnsi" w:hAnsiTheme="majorHAnsi" w:cstheme="majorHAnsi"/>
          <w:bCs/>
          <w:sz w:val="20"/>
          <w:szCs w:val="18"/>
        </w:rPr>
      </w:pPr>
    </w:p>
    <w:p w14:paraId="75F2CA60" w14:textId="4F7BCEBB" w:rsidR="00A102FB" w:rsidRPr="00A102FB" w:rsidRDefault="00A102FB" w:rsidP="00A102FB">
      <w:pPr>
        <w:rPr>
          <w:rFonts w:asciiTheme="majorHAnsi" w:hAnsiTheme="majorHAnsi" w:cstheme="majorHAnsi"/>
          <w:b/>
          <w:bCs/>
          <w:i/>
          <w:iCs/>
          <w:sz w:val="28"/>
          <w:szCs w:val="24"/>
          <w:u w:val="single"/>
        </w:rPr>
      </w:pPr>
      <w:r w:rsidRPr="00A102FB">
        <w:rPr>
          <w:rFonts w:asciiTheme="majorHAnsi" w:hAnsiTheme="majorHAnsi" w:cstheme="majorHAnsi"/>
          <w:b/>
          <w:bCs/>
          <w:i/>
          <w:iCs/>
          <w:sz w:val="28"/>
          <w:szCs w:val="24"/>
          <w:u w:val="single"/>
        </w:rPr>
        <w:t>Fault Tree Structure</w:t>
      </w:r>
    </w:p>
    <w:p w14:paraId="7E4ABEEE" w14:textId="01719B81" w:rsidR="00A102FB" w:rsidRP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The process of making a cup of tea can be broken down into three main elements:</w:t>
      </w:r>
    </w:p>
    <w:p w14:paraId="148BAC9F" w14:textId="77777777" w:rsidR="00A102FB" w:rsidRPr="00A102FB" w:rsidRDefault="00A102FB" w:rsidP="00A102FB">
      <w:pPr>
        <w:numPr>
          <w:ilvl w:val="0"/>
          <w:numId w:val="31"/>
        </w:numPr>
        <w:rPr>
          <w:rFonts w:asciiTheme="majorHAnsi" w:hAnsiTheme="majorHAnsi" w:cstheme="majorHAnsi"/>
          <w:bCs/>
          <w:sz w:val="20"/>
          <w:szCs w:val="18"/>
        </w:rPr>
      </w:pPr>
      <w:r w:rsidRPr="00A102FB">
        <w:rPr>
          <w:rFonts w:asciiTheme="majorHAnsi" w:hAnsiTheme="majorHAnsi" w:cstheme="majorHAnsi"/>
          <w:bCs/>
          <w:sz w:val="20"/>
          <w:szCs w:val="18"/>
        </w:rPr>
        <w:t>The kettle system functioning correctly</w:t>
      </w:r>
    </w:p>
    <w:p w14:paraId="4D6A027D" w14:textId="5524BC74" w:rsidR="00A102FB" w:rsidRPr="00A102FB" w:rsidRDefault="00A102FB" w:rsidP="00A102FB">
      <w:pPr>
        <w:numPr>
          <w:ilvl w:val="0"/>
          <w:numId w:val="31"/>
        </w:numPr>
        <w:rPr>
          <w:rFonts w:asciiTheme="majorHAnsi" w:hAnsiTheme="majorHAnsi" w:cstheme="majorHAnsi"/>
          <w:bCs/>
          <w:sz w:val="20"/>
          <w:szCs w:val="18"/>
        </w:rPr>
      </w:pPr>
      <w:r w:rsidRPr="00A102FB">
        <w:rPr>
          <w:rFonts w:asciiTheme="majorHAnsi" w:hAnsiTheme="majorHAnsi" w:cstheme="majorHAnsi"/>
          <w:bCs/>
          <w:sz w:val="20"/>
          <w:szCs w:val="18"/>
        </w:rPr>
        <w:t>Availability of ingredients</w:t>
      </w:r>
    </w:p>
    <w:p w14:paraId="76EE4E1F" w14:textId="7B3DCA2D" w:rsidR="00A102FB" w:rsidRPr="00A102FB" w:rsidRDefault="00A102FB" w:rsidP="00A102FB">
      <w:pPr>
        <w:numPr>
          <w:ilvl w:val="0"/>
          <w:numId w:val="31"/>
        </w:numPr>
        <w:rPr>
          <w:rFonts w:asciiTheme="majorHAnsi" w:hAnsiTheme="majorHAnsi" w:cstheme="majorHAnsi"/>
          <w:bCs/>
          <w:sz w:val="20"/>
          <w:szCs w:val="18"/>
        </w:rPr>
      </w:pPr>
      <w:r w:rsidRPr="00A102FB">
        <w:rPr>
          <w:rFonts w:asciiTheme="majorHAnsi" w:hAnsiTheme="majorHAnsi" w:cstheme="majorHAnsi"/>
          <w:bCs/>
          <w:sz w:val="20"/>
          <w:szCs w:val="18"/>
        </w:rPr>
        <w:t>Availability of a usable cup</w:t>
      </w:r>
    </w:p>
    <w:p w14:paraId="2F37FDDD" w14:textId="504789AB" w:rsid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 xml:space="preserve">These elements must all occur for success, meaning they are connected using an </w:t>
      </w:r>
      <w:r w:rsidR="003C1F2C">
        <w:rPr>
          <w:rFonts w:asciiTheme="majorHAnsi" w:hAnsiTheme="majorHAnsi" w:cstheme="majorHAnsi"/>
          <w:bCs/>
          <w:sz w:val="20"/>
          <w:szCs w:val="18"/>
        </w:rPr>
        <w:t>“</w:t>
      </w:r>
      <w:r w:rsidRPr="00A102FB">
        <w:rPr>
          <w:rFonts w:asciiTheme="majorHAnsi" w:hAnsiTheme="majorHAnsi" w:cstheme="majorHAnsi"/>
          <w:bCs/>
          <w:sz w:val="20"/>
          <w:szCs w:val="18"/>
        </w:rPr>
        <w:t>AND</w:t>
      </w:r>
      <w:r w:rsidR="003C1F2C">
        <w:rPr>
          <w:rFonts w:asciiTheme="majorHAnsi" w:hAnsiTheme="majorHAnsi" w:cstheme="majorHAnsi"/>
          <w:bCs/>
          <w:sz w:val="20"/>
          <w:szCs w:val="18"/>
        </w:rPr>
        <w:t>”</w:t>
      </w:r>
      <w:r w:rsidRPr="00A102FB">
        <w:rPr>
          <w:rFonts w:asciiTheme="majorHAnsi" w:hAnsiTheme="majorHAnsi" w:cstheme="majorHAnsi"/>
          <w:bCs/>
          <w:sz w:val="20"/>
          <w:szCs w:val="18"/>
        </w:rPr>
        <w:t xml:space="preserve"> relationship.</w:t>
      </w:r>
    </w:p>
    <w:p w14:paraId="398C084F" w14:textId="38039522" w:rsidR="003C1F2C" w:rsidRPr="00A102FB" w:rsidRDefault="003C1F2C" w:rsidP="00A102FB">
      <w:pPr>
        <w:rPr>
          <w:rFonts w:asciiTheme="majorHAnsi" w:hAnsiTheme="majorHAnsi" w:cstheme="majorHAnsi"/>
          <w:bCs/>
          <w:sz w:val="20"/>
          <w:szCs w:val="18"/>
        </w:rPr>
      </w:pPr>
    </w:p>
    <w:p w14:paraId="1212D1D8" w14:textId="5AB7DDF1" w:rsidR="00A102FB" w:rsidRDefault="00A102FB" w:rsidP="00A102FB">
      <w:pPr>
        <w:rPr>
          <w:rFonts w:asciiTheme="majorHAnsi" w:hAnsiTheme="majorHAnsi" w:cstheme="majorHAnsi"/>
          <w:b/>
          <w:bCs/>
          <w:sz w:val="20"/>
          <w:szCs w:val="18"/>
          <w:u w:val="single"/>
        </w:rPr>
      </w:pPr>
      <w:r w:rsidRPr="00A102FB">
        <w:rPr>
          <w:rFonts w:asciiTheme="majorHAnsi" w:hAnsiTheme="majorHAnsi" w:cstheme="majorHAnsi"/>
          <w:b/>
          <w:bCs/>
          <w:sz w:val="20"/>
          <w:szCs w:val="18"/>
          <w:u w:val="single"/>
        </w:rPr>
        <w:t>Fault Tree Diagram</w:t>
      </w:r>
    </w:p>
    <w:p w14:paraId="2EFB21A3" w14:textId="4F118A61" w:rsidR="00F4412D" w:rsidRDefault="00B1400E" w:rsidP="00A102FB">
      <w:pPr>
        <w:rPr>
          <w:rFonts w:asciiTheme="majorHAnsi" w:hAnsiTheme="majorHAnsi" w:cstheme="majorHAnsi"/>
          <w:b/>
          <w:bCs/>
          <w:sz w:val="20"/>
          <w:szCs w:val="18"/>
          <w:u w:val="single"/>
        </w:rPr>
      </w:pP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363328" behindDoc="0" locked="0" layoutInCell="1" allowOverlap="1" wp14:anchorId="45D8603A" wp14:editId="024AE2B8">
                <wp:simplePos x="0" y="0"/>
                <wp:positionH relativeFrom="margin">
                  <wp:align>center</wp:align>
                </wp:positionH>
                <wp:positionV relativeFrom="paragraph">
                  <wp:posOffset>12700</wp:posOffset>
                </wp:positionV>
                <wp:extent cx="794385" cy="467995"/>
                <wp:effectExtent l="0" t="0" r="2476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468085"/>
                        </a:xfrm>
                        <a:prstGeom prst="rect">
                          <a:avLst/>
                        </a:prstGeom>
                        <a:solidFill>
                          <a:srgbClr val="FFFFFF"/>
                        </a:solidFill>
                        <a:ln w="9525">
                          <a:solidFill>
                            <a:srgbClr val="000000"/>
                          </a:solidFill>
                          <a:miter lim="800000"/>
                          <a:headEnd/>
                          <a:tailEnd/>
                        </a:ln>
                      </wps:spPr>
                      <wps:txbx>
                        <w:txbxContent>
                          <w:p w14:paraId="52ED5757" w14:textId="24605A77" w:rsidR="00B1400E" w:rsidRDefault="00D14D5E" w:rsidP="00D14D5E">
                            <w:pPr>
                              <w:jc w:val="center"/>
                            </w:pPr>
                            <w:r>
                              <w:t>Success: Make Tea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D8603A" id="_x0000_t202" coordsize="21600,21600" o:spt="202" path="m,l,21600r21600,l21600,xe">
                <v:stroke joinstyle="miter"/>
                <v:path gradientshapeok="t" o:connecttype="rect"/>
              </v:shapetype>
              <v:shape id="Text Box 2" o:spid="_x0000_s1026" type="#_x0000_t202" style="position:absolute;margin-left:0;margin-top:1pt;width:62.55pt;height:36.85pt;z-index:2513633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">
                <v:textbox>
                  <w:txbxContent>
                    <w:p w14:paraId="52ED5757" w14:textId="24605A77" w:rsidR="00B1400E" w:rsidRDefault="00D14D5E" w:rsidP="00D14D5E">
                      <w:pPr>
                        <w:jc w:val="center"/>
                      </w:pPr>
                      <w:r>
                        <w:t>Success: Make Tea</w:t>
                      </w:r>
                    </w:p>
                  </w:txbxContent>
                </v:textbox>
                <w10:wrap type="square" anchorx="margin"/>
              </v:shape>
            </w:pict>
          </mc:Fallback>
        </mc:AlternateContent>
      </w:r>
    </w:p>
    <w:p w14:paraId="68BF097D" w14:textId="74863DBA" w:rsidR="00F4412D" w:rsidRDefault="001A227D" w:rsidP="00A102FB">
      <w:pPr>
        <w:rPr>
          <w:rFonts w:asciiTheme="majorHAnsi" w:hAnsiTheme="majorHAnsi" w:cstheme="majorHAnsi"/>
          <w:b/>
          <w:bCs/>
          <w:sz w:val="20"/>
          <w:szCs w:val="18"/>
          <w:u w:val="single"/>
        </w:rPr>
      </w:pPr>
      <w:r>
        <w:rPr>
          <w:rFonts w:asciiTheme="majorHAnsi" w:hAnsiTheme="majorHAnsi" w:cstheme="majorHAnsi"/>
          <w:b/>
          <w:bCs/>
          <w:noProof/>
          <w:sz w:val="20"/>
          <w:szCs w:val="18"/>
          <w:u w:val="single"/>
        </w:rPr>
        <mc:AlternateContent>
          <mc:Choice Requires="wps">
            <w:drawing>
              <wp:anchor distT="0" distB="0" distL="114300" distR="114300" simplePos="0" relativeHeight="251447296" behindDoc="0" locked="0" layoutInCell="1" allowOverlap="1" wp14:anchorId="4D88C286" wp14:editId="0B4379C6">
                <wp:simplePos x="0" y="0"/>
                <wp:positionH relativeFrom="column">
                  <wp:posOffset>2884715</wp:posOffset>
                </wp:positionH>
                <wp:positionV relativeFrom="paragraph">
                  <wp:posOffset>259352</wp:posOffset>
                </wp:positionV>
                <wp:extent cx="0" cy="174172"/>
                <wp:effectExtent l="0" t="0" r="38100" b="35560"/>
                <wp:wrapNone/>
                <wp:docPr id="261533395" name="Straight Connector 1"/>
                <wp:cNvGraphicFramePr/>
                <a:graphic xmlns:a="http://schemas.openxmlformats.org/drawingml/2006/main">
                  <a:graphicData uri="http://schemas.microsoft.com/office/word/2010/wordprocessingShape">
                    <wps:wsp>
                      <wps:cNvCnPr/>
                      <wps:spPr>
                        <a:xfrm>
                          <a:off x="0" y="0"/>
                          <a:ext cx="0" cy="1741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D87DBC" id="Straight Connector 1" o:spid="_x0000_s1026" style="position:absolute;z-index:2514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20.4pt" to="227.15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" strokecolor="#4472c4 [3204]" strokeweight=".5pt">
                <v:stroke joinstyle="miter"/>
              </v:line>
            </w:pict>
          </mc:Fallback>
        </mc:AlternateContent>
      </w:r>
    </w:p>
    <w:p w14:paraId="29865EEB" w14:textId="19084A21" w:rsidR="00F4412D" w:rsidRDefault="00D14D5E" w:rsidP="00A102FB">
      <w:pPr>
        <w:rPr>
          <w:rFonts w:asciiTheme="majorHAnsi" w:hAnsiTheme="majorHAnsi" w:cstheme="majorHAnsi"/>
          <w:b/>
          <w:bCs/>
          <w:sz w:val="20"/>
          <w:szCs w:val="18"/>
          <w:u w:val="single"/>
        </w:rPr>
      </w:pP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373568" behindDoc="0" locked="0" layoutInCell="1" allowOverlap="1" wp14:anchorId="3CC34791" wp14:editId="0BC20B0D">
                <wp:simplePos x="0" y="0"/>
                <wp:positionH relativeFrom="margin">
                  <wp:align>center</wp:align>
                </wp:positionH>
                <wp:positionV relativeFrom="paragraph">
                  <wp:posOffset>198211</wp:posOffset>
                </wp:positionV>
                <wp:extent cx="794385" cy="293370"/>
                <wp:effectExtent l="0" t="0" r="24765" b="11430"/>
                <wp:wrapSquare wrapText="bothSides"/>
                <wp:docPr id="316842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293914"/>
                        </a:xfrm>
                        <a:prstGeom prst="rect">
                          <a:avLst/>
                        </a:prstGeom>
                        <a:solidFill>
                          <a:srgbClr val="FFFFFF"/>
                        </a:solidFill>
                        <a:ln w="9525">
                          <a:solidFill>
                            <a:srgbClr val="000000"/>
                          </a:solidFill>
                          <a:miter lim="800000"/>
                          <a:headEnd/>
                          <a:tailEnd/>
                        </a:ln>
                      </wps:spPr>
                      <wps:txbx>
                        <w:txbxContent>
                          <w:p w14:paraId="64EE9761" w14:textId="0EC7E4DD" w:rsidR="00D14D5E" w:rsidRDefault="00D14D5E" w:rsidP="00D14D5E">
                            <w:pPr>
                              <w:jc w:val="center"/>
                            </w:pPr>
                            <w:r>
                              <w:t>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C34791" id="_x0000_s1027" type="#_x0000_t202" style="position:absolute;margin-left:0;margin-top:15.6pt;width:62.55pt;height:23.1pt;z-index:2513735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">
                <v:textbox>
                  <w:txbxContent>
                    <w:p w14:paraId="64EE9761" w14:textId="0EC7E4DD" w:rsidR="00D14D5E" w:rsidRDefault="00D14D5E" w:rsidP="00D14D5E">
                      <w:pPr>
                        <w:jc w:val="center"/>
                      </w:pPr>
                      <w:r>
                        <w:t>And</w:t>
                      </w:r>
                    </w:p>
                  </w:txbxContent>
                </v:textbox>
                <w10:wrap type="square" anchorx="margin"/>
              </v:shape>
            </w:pict>
          </mc:Fallback>
        </mc:AlternateContent>
      </w:r>
    </w:p>
    <w:p w14:paraId="090BDCF0" w14:textId="29FB2CC3" w:rsidR="00F4412D" w:rsidRDefault="001A227D" w:rsidP="00A102FB">
      <w:pPr>
        <w:rPr>
          <w:rFonts w:asciiTheme="majorHAnsi" w:hAnsiTheme="majorHAnsi" w:cstheme="majorHAnsi"/>
          <w:b/>
          <w:bCs/>
          <w:sz w:val="20"/>
          <w:szCs w:val="18"/>
          <w:u w:val="single"/>
        </w:rPr>
      </w:pPr>
      <w:r>
        <w:rPr>
          <w:rFonts w:asciiTheme="majorHAnsi" w:hAnsiTheme="majorHAnsi" w:cstheme="majorHAnsi"/>
          <w:b/>
          <w:bCs/>
          <w:noProof/>
          <w:sz w:val="20"/>
          <w:szCs w:val="18"/>
          <w:u w:val="single"/>
        </w:rPr>
        <mc:AlternateContent>
          <mc:Choice Requires="wps">
            <w:drawing>
              <wp:anchor distT="0" distB="0" distL="114300" distR="114300" simplePos="0" relativeHeight="251463680" behindDoc="0" locked="0" layoutInCell="1" allowOverlap="1" wp14:anchorId="51CCB604" wp14:editId="71236283">
                <wp:simplePos x="0" y="0"/>
                <wp:positionH relativeFrom="margin">
                  <wp:posOffset>5018314</wp:posOffset>
                </wp:positionH>
                <wp:positionV relativeFrom="paragraph">
                  <wp:posOffset>250008</wp:posOffset>
                </wp:positionV>
                <wp:extent cx="21681" cy="185057"/>
                <wp:effectExtent l="0" t="0" r="35560" b="24765"/>
                <wp:wrapNone/>
                <wp:docPr id="698837584" name="Straight Connector 1"/>
                <wp:cNvGraphicFramePr/>
                <a:graphic xmlns:a="http://schemas.openxmlformats.org/drawingml/2006/main">
                  <a:graphicData uri="http://schemas.microsoft.com/office/word/2010/wordprocessingShape">
                    <wps:wsp>
                      <wps:cNvCnPr/>
                      <wps:spPr>
                        <a:xfrm flipH="1">
                          <a:off x="0" y="0"/>
                          <a:ext cx="21681" cy="1850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6D7F85" id="Straight Connector 1" o:spid="_x0000_s1026" style="position:absolute;flip:x;z-index:251463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95.15pt,19.7pt" to="396.85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" strokecolor="#4472c4 [3204]" strokeweight=".5pt">
                <v:stroke joinstyle="miter"/>
                <w10:wrap anchorx="margin"/>
              </v:line>
            </w:pict>
          </mc:Fallback>
        </mc:AlternateContent>
      </w:r>
    </w:p>
    <w:p w14:paraId="350546D8" w14:textId="60AC50A2" w:rsidR="00F4412D" w:rsidRDefault="001A227D" w:rsidP="00A102FB">
      <w:pPr>
        <w:rPr>
          <w:rFonts w:asciiTheme="majorHAnsi" w:hAnsiTheme="majorHAnsi" w:cstheme="majorHAnsi"/>
          <w:b/>
          <w:bCs/>
          <w:sz w:val="20"/>
          <w:szCs w:val="18"/>
          <w:u w:val="single"/>
        </w:rPr>
      </w:pPr>
      <w:r>
        <w:rPr>
          <w:rFonts w:asciiTheme="majorHAnsi" w:hAnsiTheme="majorHAnsi" w:cstheme="majorHAnsi"/>
          <w:b/>
          <w:bCs/>
          <w:noProof/>
          <w:sz w:val="20"/>
          <w:szCs w:val="18"/>
          <w:u w:val="single"/>
        </w:rPr>
        <mc:AlternateContent>
          <mc:Choice Requires="wps">
            <w:drawing>
              <wp:anchor distT="0" distB="0" distL="114300" distR="114300" simplePos="0" relativeHeight="251469824" behindDoc="0" locked="0" layoutInCell="1" allowOverlap="1" wp14:anchorId="08DA7DBD" wp14:editId="4B2BAC0A">
                <wp:simplePos x="0" y="0"/>
                <wp:positionH relativeFrom="margin">
                  <wp:posOffset>2808514</wp:posOffset>
                </wp:positionH>
                <wp:positionV relativeFrom="paragraph">
                  <wp:posOffset>3810</wp:posOffset>
                </wp:positionV>
                <wp:extent cx="21681" cy="185057"/>
                <wp:effectExtent l="0" t="0" r="35560" b="24765"/>
                <wp:wrapNone/>
                <wp:docPr id="1388074537" name="Straight Connector 1"/>
                <wp:cNvGraphicFramePr/>
                <a:graphic xmlns:a="http://schemas.openxmlformats.org/drawingml/2006/main">
                  <a:graphicData uri="http://schemas.microsoft.com/office/word/2010/wordprocessingShape">
                    <wps:wsp>
                      <wps:cNvCnPr/>
                      <wps:spPr>
                        <a:xfrm flipH="1">
                          <a:off x="0" y="0"/>
                          <a:ext cx="21681" cy="1850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1840C3" id="Straight Connector 1" o:spid="_x0000_s1026" style="position:absolute;flip:x;z-index:251469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1.15pt,.3pt" to="222.8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473920" behindDoc="0" locked="0" layoutInCell="1" allowOverlap="1" wp14:anchorId="642AA1D8" wp14:editId="3C2CA9D8">
                <wp:simplePos x="0" y="0"/>
                <wp:positionH relativeFrom="margin">
                  <wp:posOffset>608965</wp:posOffset>
                </wp:positionH>
                <wp:positionV relativeFrom="paragraph">
                  <wp:posOffset>6350</wp:posOffset>
                </wp:positionV>
                <wp:extent cx="0" cy="206375"/>
                <wp:effectExtent l="0" t="0" r="38100" b="22225"/>
                <wp:wrapNone/>
                <wp:docPr id="99481342"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4AAAB4" id="Straight Connector 1" o:spid="_x0000_s1026" style="position:absolute;flip:x;z-index:251473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7.95pt,.5pt" to="47.9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455488" behindDoc="0" locked="0" layoutInCell="1" allowOverlap="1" wp14:anchorId="115F8CD3" wp14:editId="551BC47D">
                <wp:simplePos x="0" y="0"/>
                <wp:positionH relativeFrom="margin">
                  <wp:posOffset>609600</wp:posOffset>
                </wp:positionH>
                <wp:positionV relativeFrom="paragraph">
                  <wp:posOffset>6713</wp:posOffset>
                </wp:positionV>
                <wp:extent cx="4451985" cy="0"/>
                <wp:effectExtent l="0" t="0" r="0" b="0"/>
                <wp:wrapNone/>
                <wp:docPr id="466216083" name="Straight Connector 1"/>
                <wp:cNvGraphicFramePr/>
                <a:graphic xmlns:a="http://schemas.openxmlformats.org/drawingml/2006/main">
                  <a:graphicData uri="http://schemas.microsoft.com/office/word/2010/wordprocessingShape">
                    <wps:wsp>
                      <wps:cNvCnPr/>
                      <wps:spPr>
                        <a:xfrm flipV="1">
                          <a:off x="0" y="0"/>
                          <a:ext cx="44519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C9C64A" id="Straight Connector 1" o:spid="_x0000_s1026" style="position:absolute;flip:y;z-index:251455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pt,.55pt" to="398.5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" strokecolor="#4472c4 [3204]" strokeweight=".5pt">
                <v:stroke joinstyle="miter"/>
                <w10:wrap anchorx="margin"/>
              </v:line>
            </w:pict>
          </mc:Fallback>
        </mc:AlternateContent>
      </w:r>
    </w:p>
    <w:p w14:paraId="6FBC40F9" w14:textId="697574A2" w:rsidR="00F4412D" w:rsidRDefault="001A71FB" w:rsidP="00A102FB">
      <w:pPr>
        <w:rPr>
          <w:rFonts w:asciiTheme="majorHAnsi" w:hAnsiTheme="majorHAnsi" w:cstheme="majorHAnsi"/>
          <w:b/>
          <w:bCs/>
          <w:sz w:val="20"/>
          <w:szCs w:val="18"/>
          <w:u w:val="single"/>
        </w:rPr>
      </w:pP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415552" behindDoc="0" locked="0" layoutInCell="1" allowOverlap="1" wp14:anchorId="35FB069E" wp14:editId="0CD80E1A">
                <wp:simplePos x="0" y="0"/>
                <wp:positionH relativeFrom="margin">
                  <wp:align>center</wp:align>
                </wp:positionH>
                <wp:positionV relativeFrom="paragraph">
                  <wp:posOffset>12700</wp:posOffset>
                </wp:positionV>
                <wp:extent cx="1458595" cy="293370"/>
                <wp:effectExtent l="0" t="0" r="27305" b="11430"/>
                <wp:wrapSquare wrapText="bothSides"/>
                <wp:docPr id="5707846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595" cy="293914"/>
                        </a:xfrm>
                        <a:prstGeom prst="rect">
                          <a:avLst/>
                        </a:prstGeom>
                        <a:solidFill>
                          <a:srgbClr val="FFFFFF"/>
                        </a:solidFill>
                        <a:ln w="9525">
                          <a:solidFill>
                            <a:srgbClr val="000000"/>
                          </a:solidFill>
                          <a:miter lim="800000"/>
                          <a:headEnd/>
                          <a:tailEnd/>
                        </a:ln>
                      </wps:spPr>
                      <wps:txbx>
                        <w:txbxContent>
                          <w:p w14:paraId="78C7021A" w14:textId="326ADA59" w:rsidR="00E7787A" w:rsidRDefault="001A71FB" w:rsidP="00E7787A">
                            <w:pPr>
                              <w:jc w:val="center"/>
                            </w:pPr>
                            <w:r>
                              <w:t>Ingredients Available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FB069E" id="_x0000_s1028" type="#_x0000_t202" style="position:absolute;margin-left:0;margin-top:1pt;width:114.85pt;height:23.1pt;z-index:251415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">
                <v:textbox>
                  <w:txbxContent>
                    <w:p w14:paraId="78C7021A" w14:textId="326ADA59" w:rsidR="00E7787A" w:rsidRDefault="001A71FB" w:rsidP="00E7787A">
                      <w:pPr>
                        <w:jc w:val="center"/>
                      </w:pPr>
                      <w:r>
                        <w:t>Ingredients Available</w:t>
                      </w:r>
                    </w:p>
                  </w:txbxContent>
                </v:textbox>
                <w10:wrap type="square" anchorx="margin"/>
              </v:shape>
            </w:pict>
          </mc:Fallback>
        </mc:AlternateContent>
      </w:r>
      <w:r w:rsidR="008C6A32"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437056" behindDoc="0" locked="0" layoutInCell="1" allowOverlap="1" wp14:anchorId="3807FF54" wp14:editId="6554C809">
                <wp:simplePos x="0" y="0"/>
                <wp:positionH relativeFrom="margin">
                  <wp:align>left</wp:align>
                </wp:positionH>
                <wp:positionV relativeFrom="paragraph">
                  <wp:posOffset>8255</wp:posOffset>
                </wp:positionV>
                <wp:extent cx="1349375" cy="271780"/>
                <wp:effectExtent l="0" t="0" r="22225" b="13970"/>
                <wp:wrapSquare wrapText="bothSides"/>
                <wp:docPr id="3247275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9375" cy="271780"/>
                        </a:xfrm>
                        <a:prstGeom prst="rect">
                          <a:avLst/>
                        </a:prstGeom>
                        <a:solidFill>
                          <a:srgbClr val="FFFFFF"/>
                        </a:solidFill>
                        <a:ln w="9525">
                          <a:solidFill>
                            <a:srgbClr val="000000"/>
                          </a:solidFill>
                          <a:miter lim="800000"/>
                          <a:headEnd/>
                          <a:tailEnd/>
                        </a:ln>
                      </wps:spPr>
                      <wps:txbx>
                        <w:txbxContent>
                          <w:p w14:paraId="209D7378" w14:textId="77777777" w:rsidR="008C6A32" w:rsidRDefault="008C6A32" w:rsidP="008C6A32">
                            <w:pPr>
                              <w:jc w:val="center"/>
                            </w:pPr>
                            <w:r>
                              <w:t>Kettle System 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07FF54" id="_x0000_s1029" type="#_x0000_t202" style="position:absolute;margin-left:0;margin-top:.65pt;width:106.25pt;height:21.4pt;z-index:251437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">
                <v:textbox>
                  <w:txbxContent>
                    <w:p w14:paraId="209D7378" w14:textId="77777777" w:rsidR="008C6A32" w:rsidRDefault="008C6A32" w:rsidP="008C6A32">
                      <w:pPr>
                        <w:jc w:val="center"/>
                      </w:pPr>
                      <w:r>
                        <w:t>Kettle System OK</w:t>
                      </w:r>
                    </w:p>
                  </w:txbxContent>
                </v:textbox>
                <w10:wrap type="square" anchorx="margin"/>
              </v:shape>
            </w:pict>
          </mc:Fallback>
        </mc:AlternateContent>
      </w:r>
      <w:r w:rsidR="008C6A32"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427840" behindDoc="0" locked="0" layoutInCell="1" allowOverlap="1" wp14:anchorId="2A537531" wp14:editId="29FFC0E9">
                <wp:simplePos x="0" y="0"/>
                <wp:positionH relativeFrom="margin">
                  <wp:align>right</wp:align>
                </wp:positionH>
                <wp:positionV relativeFrom="paragraph">
                  <wp:posOffset>9253</wp:posOffset>
                </wp:positionV>
                <wp:extent cx="1349375" cy="271780"/>
                <wp:effectExtent l="0" t="0" r="22225" b="13970"/>
                <wp:wrapSquare wrapText="bothSides"/>
                <wp:docPr id="1467764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9375" cy="271780"/>
                        </a:xfrm>
                        <a:prstGeom prst="rect">
                          <a:avLst/>
                        </a:prstGeom>
                        <a:solidFill>
                          <a:srgbClr val="FFFFFF"/>
                        </a:solidFill>
                        <a:ln w="9525">
                          <a:solidFill>
                            <a:srgbClr val="000000"/>
                          </a:solidFill>
                          <a:miter lim="800000"/>
                          <a:headEnd/>
                          <a:tailEnd/>
                        </a:ln>
                      </wps:spPr>
                      <wps:txbx>
                        <w:txbxContent>
                          <w:p w14:paraId="0750C878" w14:textId="6CD9ABDB" w:rsidR="008C6A32" w:rsidRDefault="001A71FB" w:rsidP="008C6A32">
                            <w:pPr>
                              <w:jc w:val="center"/>
                            </w:pPr>
                            <w:r>
                              <w:t>Cup Available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537531" id="_x0000_s1030" type="#_x0000_t202" style="position:absolute;margin-left:55.05pt;margin-top:.75pt;width:106.25pt;height:21.4pt;z-index:251427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">
                <v:textbox>
                  <w:txbxContent>
                    <w:p w14:paraId="0750C878" w14:textId="6CD9ABDB" w:rsidR="008C6A32" w:rsidRDefault="001A71FB" w:rsidP="008C6A32">
                      <w:pPr>
                        <w:jc w:val="center"/>
                      </w:pPr>
                      <w:r>
                        <w:t>Cup Available</w:t>
                      </w:r>
                    </w:p>
                  </w:txbxContent>
                </v:textbox>
                <w10:wrap type="square" anchorx="margin"/>
              </v:shape>
            </w:pict>
          </mc:Fallback>
        </mc:AlternateContent>
      </w:r>
    </w:p>
    <w:p w14:paraId="69308297" w14:textId="5CFAFD62" w:rsidR="00F4412D" w:rsidRDefault="00622CAE" w:rsidP="00A102FB">
      <w:pPr>
        <w:rPr>
          <w:rFonts w:asciiTheme="majorHAnsi" w:hAnsiTheme="majorHAnsi" w:cstheme="majorHAnsi"/>
          <w:b/>
          <w:bCs/>
          <w:sz w:val="20"/>
          <w:szCs w:val="18"/>
          <w:u w:val="single"/>
        </w:rPr>
      </w:pPr>
      <w:r>
        <w:rPr>
          <w:rFonts w:asciiTheme="majorHAnsi" w:hAnsiTheme="majorHAnsi" w:cstheme="majorHAnsi"/>
          <w:b/>
          <w:bCs/>
          <w:noProof/>
          <w:sz w:val="20"/>
          <w:szCs w:val="18"/>
          <w:u w:val="single"/>
        </w:rPr>
        <mc:AlternateContent>
          <mc:Choice Requires="wps">
            <w:drawing>
              <wp:anchor distT="0" distB="0" distL="114300" distR="114300" simplePos="0" relativeHeight="251482112" behindDoc="0" locked="0" layoutInCell="1" allowOverlap="1" wp14:anchorId="7B4512CB" wp14:editId="5A35379A">
                <wp:simplePos x="0" y="0"/>
                <wp:positionH relativeFrom="margin">
                  <wp:posOffset>5225143</wp:posOffset>
                </wp:positionH>
                <wp:positionV relativeFrom="paragraph">
                  <wp:posOffset>63046</wp:posOffset>
                </wp:positionV>
                <wp:extent cx="0" cy="206375"/>
                <wp:effectExtent l="0" t="0" r="38100" b="22225"/>
                <wp:wrapNone/>
                <wp:docPr id="2012629164"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1C483C" id="Straight Connector 1" o:spid="_x0000_s1026" style="position:absolute;flip:x;z-index:251482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11.45pt,4.95pt" to="411.4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485184" behindDoc="0" locked="0" layoutInCell="1" allowOverlap="1" wp14:anchorId="22A09480" wp14:editId="19C464B7">
                <wp:simplePos x="0" y="0"/>
                <wp:positionH relativeFrom="margin">
                  <wp:posOffset>2841171</wp:posOffset>
                </wp:positionH>
                <wp:positionV relativeFrom="paragraph">
                  <wp:posOffset>63046</wp:posOffset>
                </wp:positionV>
                <wp:extent cx="0" cy="206375"/>
                <wp:effectExtent l="0" t="0" r="38100" b="22225"/>
                <wp:wrapNone/>
                <wp:docPr id="1397409586"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F65807" id="Straight Connector 1" o:spid="_x0000_s1026" style="position:absolute;flip:x;z-index:251485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3.7pt,4.95pt" to="223.7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476992" behindDoc="0" locked="0" layoutInCell="1" allowOverlap="1" wp14:anchorId="5B7120FD" wp14:editId="322C6756">
                <wp:simplePos x="0" y="0"/>
                <wp:positionH relativeFrom="margin">
                  <wp:posOffset>413657</wp:posOffset>
                </wp:positionH>
                <wp:positionV relativeFrom="paragraph">
                  <wp:posOffset>21046</wp:posOffset>
                </wp:positionV>
                <wp:extent cx="0" cy="206375"/>
                <wp:effectExtent l="0" t="0" r="38100" b="22225"/>
                <wp:wrapNone/>
                <wp:docPr id="1337905080"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1EE32F" id="Straight Connector 1" o:spid="_x0000_s1026" style="position:absolute;flip:x;z-index:251476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2.55pt,1.65pt" to="32.5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" strokecolor="#4472c4 [3204]" strokeweight=".5pt">
                <v:stroke joinstyle="miter"/>
                <w10:wrap anchorx="margin"/>
              </v:line>
            </w:pict>
          </mc:Fallback>
        </mc:AlternateContent>
      </w:r>
    </w:p>
    <w:p w14:paraId="222DEBB5" w14:textId="00934896" w:rsidR="00F4412D" w:rsidRDefault="008C6A32" w:rsidP="00A102FB">
      <w:pPr>
        <w:rPr>
          <w:rFonts w:asciiTheme="majorHAnsi" w:hAnsiTheme="majorHAnsi" w:cstheme="majorHAnsi"/>
          <w:b/>
          <w:bCs/>
          <w:sz w:val="20"/>
          <w:szCs w:val="18"/>
          <w:u w:val="single"/>
        </w:rPr>
      </w:pP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397120" behindDoc="0" locked="0" layoutInCell="1" allowOverlap="1" wp14:anchorId="51303AAE" wp14:editId="0FE71891">
                <wp:simplePos x="0" y="0"/>
                <wp:positionH relativeFrom="margin">
                  <wp:align>right</wp:align>
                </wp:positionH>
                <wp:positionV relativeFrom="paragraph">
                  <wp:posOffset>14605</wp:posOffset>
                </wp:positionV>
                <wp:extent cx="794385" cy="467995"/>
                <wp:effectExtent l="0" t="0" r="24765" b="27305"/>
                <wp:wrapSquare wrapText="bothSides"/>
                <wp:docPr id="21295719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467995"/>
                        </a:xfrm>
                        <a:prstGeom prst="rect">
                          <a:avLst/>
                        </a:prstGeom>
                        <a:solidFill>
                          <a:srgbClr val="FFFFFF"/>
                        </a:solidFill>
                        <a:ln w="9525">
                          <a:solidFill>
                            <a:srgbClr val="000000"/>
                          </a:solidFill>
                          <a:miter lim="800000"/>
                          <a:headEnd/>
                          <a:tailEnd/>
                        </a:ln>
                      </wps:spPr>
                      <wps:txbx>
                        <w:txbxContent>
                          <w:p w14:paraId="4A76DC41" w14:textId="77777777" w:rsidR="00D14D5E" w:rsidRDefault="00D14D5E" w:rsidP="00D14D5E">
                            <w:pPr>
                              <w:jc w:val="center"/>
                            </w:pPr>
                            <w:r>
                              <w:t>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03AAE" id="_x0000_s1031" type="#_x0000_t202" style="position:absolute;margin-left:11.35pt;margin-top:1.15pt;width:62.55pt;height:36.85pt;z-index:2513971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">
                <v:textbox>
                  <w:txbxContent>
                    <w:p w14:paraId="4A76DC41" w14:textId="77777777" w:rsidR="00D14D5E" w:rsidRDefault="00D14D5E" w:rsidP="00D14D5E">
                      <w:pPr>
                        <w:jc w:val="center"/>
                      </w:pPr>
                      <w:r>
                        <w:t>And</w:t>
                      </w:r>
                    </w:p>
                  </w:txbxContent>
                </v:textbox>
                <w10:wrap type="square" anchorx="margin"/>
              </v:shape>
            </w:pict>
          </mc:Fallback>
        </mc:AlternateContent>
      </w:r>
      <w:r w:rsidR="00E7787A"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385856" behindDoc="0" locked="0" layoutInCell="1" allowOverlap="1" wp14:anchorId="417C5215" wp14:editId="619C7DCB">
                <wp:simplePos x="0" y="0"/>
                <wp:positionH relativeFrom="margin">
                  <wp:align>left</wp:align>
                </wp:positionH>
                <wp:positionV relativeFrom="paragraph">
                  <wp:posOffset>19050</wp:posOffset>
                </wp:positionV>
                <wp:extent cx="794385" cy="467995"/>
                <wp:effectExtent l="0" t="0" r="24765" b="27305"/>
                <wp:wrapSquare wrapText="bothSides"/>
                <wp:docPr id="21381184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467995"/>
                        </a:xfrm>
                        <a:prstGeom prst="rect">
                          <a:avLst/>
                        </a:prstGeom>
                        <a:solidFill>
                          <a:srgbClr val="FFFFFF"/>
                        </a:solidFill>
                        <a:ln w="9525">
                          <a:solidFill>
                            <a:srgbClr val="000000"/>
                          </a:solidFill>
                          <a:miter lim="800000"/>
                          <a:headEnd/>
                          <a:tailEnd/>
                        </a:ln>
                      </wps:spPr>
                      <wps:txbx>
                        <w:txbxContent>
                          <w:p w14:paraId="4A4B8944" w14:textId="77777777" w:rsidR="00D14D5E" w:rsidRDefault="00D14D5E" w:rsidP="00D14D5E">
                            <w:pPr>
                              <w:jc w:val="center"/>
                            </w:pPr>
                            <w:r>
                              <w:t>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C5215" id="_x0000_s1032" type="#_x0000_t202" style="position:absolute;margin-left:0;margin-top:1.5pt;width:62.55pt;height:36.85pt;z-index:2513858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">
                <v:textbox>
                  <w:txbxContent>
                    <w:p w14:paraId="4A4B8944" w14:textId="77777777" w:rsidR="00D14D5E" w:rsidRDefault="00D14D5E" w:rsidP="00D14D5E">
                      <w:pPr>
                        <w:jc w:val="center"/>
                      </w:pPr>
                      <w:r>
                        <w:t>And</w:t>
                      </w:r>
                    </w:p>
                  </w:txbxContent>
                </v:textbox>
                <w10:wrap type="square" anchorx="margin"/>
              </v:shape>
            </w:pict>
          </mc:Fallback>
        </mc:AlternateContent>
      </w:r>
      <w:r w:rsidR="00E7787A"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403264" behindDoc="0" locked="0" layoutInCell="1" allowOverlap="1" wp14:anchorId="694C61FD" wp14:editId="1B342DFA">
                <wp:simplePos x="0" y="0"/>
                <wp:positionH relativeFrom="margin">
                  <wp:align>center</wp:align>
                </wp:positionH>
                <wp:positionV relativeFrom="paragraph">
                  <wp:posOffset>14967</wp:posOffset>
                </wp:positionV>
                <wp:extent cx="794385" cy="467995"/>
                <wp:effectExtent l="0" t="0" r="24765" b="27305"/>
                <wp:wrapSquare wrapText="bothSides"/>
                <wp:docPr id="21363154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467995"/>
                        </a:xfrm>
                        <a:prstGeom prst="rect">
                          <a:avLst/>
                        </a:prstGeom>
                        <a:solidFill>
                          <a:srgbClr val="FFFFFF"/>
                        </a:solidFill>
                        <a:ln w="9525">
                          <a:solidFill>
                            <a:srgbClr val="000000"/>
                          </a:solidFill>
                          <a:miter lim="800000"/>
                          <a:headEnd/>
                          <a:tailEnd/>
                        </a:ln>
                      </wps:spPr>
                      <wps:txbx>
                        <w:txbxContent>
                          <w:p w14:paraId="3D29E73D" w14:textId="77777777" w:rsidR="00D14D5E" w:rsidRDefault="00D14D5E" w:rsidP="00D14D5E">
                            <w:pPr>
                              <w:jc w:val="center"/>
                            </w:pPr>
                            <w:r>
                              <w:t>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4C61FD" id="_x0000_s1033" type="#_x0000_t202" style="position:absolute;margin-left:0;margin-top:1.2pt;width:62.55pt;height:36.85pt;z-index:251403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">
                <v:textbox>
                  <w:txbxContent>
                    <w:p w14:paraId="3D29E73D" w14:textId="77777777" w:rsidR="00D14D5E" w:rsidRDefault="00D14D5E" w:rsidP="00D14D5E">
                      <w:pPr>
                        <w:jc w:val="center"/>
                      </w:pPr>
                      <w:r>
                        <w:t>And</w:t>
                      </w:r>
                    </w:p>
                  </w:txbxContent>
                </v:textbox>
                <w10:wrap type="square" anchorx="margin"/>
              </v:shape>
            </w:pict>
          </mc:Fallback>
        </mc:AlternateContent>
      </w:r>
    </w:p>
    <w:p w14:paraId="7482A68F" w14:textId="6E01B407" w:rsidR="00F4412D" w:rsidRDefault="00F4412D" w:rsidP="00A102FB">
      <w:pPr>
        <w:rPr>
          <w:rFonts w:asciiTheme="majorHAnsi" w:hAnsiTheme="majorHAnsi" w:cstheme="majorHAnsi"/>
          <w:b/>
          <w:bCs/>
          <w:sz w:val="20"/>
          <w:szCs w:val="18"/>
          <w:u w:val="single"/>
        </w:rPr>
      </w:pPr>
    </w:p>
    <w:p w14:paraId="598FB292" w14:textId="14370AF1" w:rsidR="00F4412D" w:rsidRDefault="001747A5" w:rsidP="00A102FB">
      <w:pPr>
        <w:rPr>
          <w:rFonts w:asciiTheme="majorHAnsi" w:hAnsiTheme="majorHAnsi" w:cstheme="majorHAnsi"/>
          <w:b/>
          <w:bCs/>
          <w:sz w:val="20"/>
          <w:szCs w:val="18"/>
          <w:u w:val="single"/>
        </w:rPr>
      </w:pPr>
      <w:r>
        <w:rPr>
          <w:rFonts w:asciiTheme="majorHAnsi" w:hAnsiTheme="majorHAnsi" w:cstheme="majorHAnsi"/>
          <w:b/>
          <w:bCs/>
          <w:noProof/>
          <w:sz w:val="20"/>
          <w:szCs w:val="18"/>
          <w:u w:val="single"/>
        </w:rPr>
        <mc:AlternateContent>
          <mc:Choice Requires="wps">
            <w:drawing>
              <wp:anchor distT="0" distB="0" distL="114300" distR="114300" simplePos="0" relativeHeight="251789312" behindDoc="0" locked="0" layoutInCell="1" allowOverlap="1" wp14:anchorId="765BDCF1" wp14:editId="32ADA21D">
                <wp:simplePos x="0" y="0"/>
                <wp:positionH relativeFrom="margin">
                  <wp:posOffset>-250372</wp:posOffset>
                </wp:positionH>
                <wp:positionV relativeFrom="paragraph">
                  <wp:posOffset>289107</wp:posOffset>
                </wp:positionV>
                <wp:extent cx="0" cy="206375"/>
                <wp:effectExtent l="0" t="0" r="38100" b="22225"/>
                <wp:wrapNone/>
                <wp:docPr id="462844029"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87B45E" id="Straight Connector 1" o:spid="_x0000_s1026" style="position:absolute;flip:x;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7pt,22.75pt" to="-19.7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" strokecolor="#4472c4 [3204]" strokeweight=".5pt">
                <v:stroke joinstyle="miter"/>
                <w10:wrap anchorx="margin"/>
              </v:line>
            </w:pict>
          </mc:Fallback>
        </mc:AlternateContent>
      </w:r>
      <w:r w:rsidR="0017519C">
        <w:rPr>
          <w:rFonts w:asciiTheme="majorHAnsi" w:hAnsiTheme="majorHAnsi" w:cstheme="majorHAnsi"/>
          <w:b/>
          <w:bCs/>
          <w:noProof/>
          <w:sz w:val="20"/>
          <w:szCs w:val="18"/>
          <w:u w:val="single"/>
        </w:rPr>
        <mc:AlternateContent>
          <mc:Choice Requires="wps">
            <w:drawing>
              <wp:anchor distT="0" distB="0" distL="114300" distR="114300" simplePos="0" relativeHeight="251492352" behindDoc="0" locked="0" layoutInCell="1" allowOverlap="1" wp14:anchorId="30495EFA" wp14:editId="483C666F">
                <wp:simplePos x="0" y="0"/>
                <wp:positionH relativeFrom="margin">
                  <wp:posOffset>-304800</wp:posOffset>
                </wp:positionH>
                <wp:positionV relativeFrom="paragraph">
                  <wp:posOffset>256177</wp:posOffset>
                </wp:positionV>
                <wp:extent cx="1219200" cy="10886"/>
                <wp:effectExtent l="0" t="0" r="19050" b="27305"/>
                <wp:wrapNone/>
                <wp:docPr id="974009099" name="Straight Connector 1"/>
                <wp:cNvGraphicFramePr/>
                <a:graphic xmlns:a="http://schemas.openxmlformats.org/drawingml/2006/main">
                  <a:graphicData uri="http://schemas.microsoft.com/office/word/2010/wordprocessingShape">
                    <wps:wsp>
                      <wps:cNvCnPr/>
                      <wps:spPr>
                        <a:xfrm>
                          <a:off x="0" y="0"/>
                          <a:ext cx="1219200" cy="108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6C50F2" id="Straight Connector 1" o:spid="_x0000_s1026" style="position:absolute;z-index:251492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pt,20.15pt" to="1in,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" strokecolor="#4472c4 [3204]" strokeweight=".5pt">
                <v:stroke joinstyle="miter"/>
                <w10:wrap anchorx="margin"/>
              </v:line>
            </w:pict>
          </mc:Fallback>
        </mc:AlternateContent>
      </w:r>
    </w:p>
    <w:p w14:paraId="552BF755" w14:textId="421E1284" w:rsidR="00F4412D" w:rsidRDefault="001747A5" w:rsidP="00A102FB">
      <w:pPr>
        <w:rPr>
          <w:rFonts w:asciiTheme="majorHAnsi" w:hAnsiTheme="majorHAnsi" w:cstheme="majorHAnsi"/>
          <w:b/>
          <w:bCs/>
          <w:sz w:val="20"/>
          <w:szCs w:val="18"/>
          <w:u w:val="single"/>
        </w:rPr>
      </w:pPr>
      <w:r>
        <w:rPr>
          <w:rFonts w:asciiTheme="majorHAnsi" w:hAnsiTheme="majorHAnsi" w:cstheme="majorHAnsi"/>
          <w:b/>
          <w:bCs/>
          <w:noProof/>
          <w:sz w:val="20"/>
          <w:szCs w:val="18"/>
          <w:u w:val="single"/>
        </w:rPr>
        <mc:AlternateContent>
          <mc:Choice Requires="wps">
            <w:drawing>
              <wp:anchor distT="0" distB="0" distL="114300" distR="114300" simplePos="0" relativeHeight="251854848" behindDoc="0" locked="0" layoutInCell="1" allowOverlap="1" wp14:anchorId="511461D9" wp14:editId="78867F05">
                <wp:simplePos x="0" y="0"/>
                <wp:positionH relativeFrom="margin">
                  <wp:posOffset>206828</wp:posOffset>
                </wp:positionH>
                <wp:positionV relativeFrom="paragraph">
                  <wp:posOffset>12428</wp:posOffset>
                </wp:positionV>
                <wp:extent cx="21771" cy="631371"/>
                <wp:effectExtent l="0" t="0" r="35560" b="35560"/>
                <wp:wrapNone/>
                <wp:docPr id="796255875" name="Straight Connector 1"/>
                <wp:cNvGraphicFramePr/>
                <a:graphic xmlns:a="http://schemas.openxmlformats.org/drawingml/2006/main">
                  <a:graphicData uri="http://schemas.microsoft.com/office/word/2010/wordprocessingShape">
                    <wps:wsp>
                      <wps:cNvCnPr/>
                      <wps:spPr>
                        <a:xfrm>
                          <a:off x="0" y="0"/>
                          <a:ext cx="21771" cy="6313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F59B80" id="Straight Connector 1" o:spid="_x0000_s1026" style="position:absolute;z-index:251854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6.3pt,1pt" to="18pt,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862016" behindDoc="0" locked="0" layoutInCell="1" allowOverlap="1" wp14:anchorId="2BD4D3EF" wp14:editId="1702DE4C">
                <wp:simplePos x="0" y="0"/>
                <wp:positionH relativeFrom="margin">
                  <wp:posOffset>3004457</wp:posOffset>
                </wp:positionH>
                <wp:positionV relativeFrom="paragraph">
                  <wp:posOffset>12428</wp:posOffset>
                </wp:positionV>
                <wp:extent cx="10886" cy="620486"/>
                <wp:effectExtent l="0" t="0" r="27305" b="27305"/>
                <wp:wrapNone/>
                <wp:docPr id="1207919379" name="Straight Connector 1"/>
                <wp:cNvGraphicFramePr/>
                <a:graphic xmlns:a="http://schemas.openxmlformats.org/drawingml/2006/main">
                  <a:graphicData uri="http://schemas.microsoft.com/office/word/2010/wordprocessingShape">
                    <wps:wsp>
                      <wps:cNvCnPr/>
                      <wps:spPr>
                        <a:xfrm>
                          <a:off x="0" y="0"/>
                          <a:ext cx="10886" cy="6204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222759" id="Straight Connector 1" o:spid="_x0000_s1026" style="position:absolute;z-index:25186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6.55pt,1pt" to="237.4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846656" behindDoc="0" locked="0" layoutInCell="1" allowOverlap="1" wp14:anchorId="7F6A7E93" wp14:editId="0093CB60">
                <wp:simplePos x="0" y="0"/>
                <wp:positionH relativeFrom="margin">
                  <wp:posOffset>2590800</wp:posOffset>
                </wp:positionH>
                <wp:positionV relativeFrom="paragraph">
                  <wp:posOffset>17327</wp:posOffset>
                </wp:positionV>
                <wp:extent cx="0" cy="206375"/>
                <wp:effectExtent l="0" t="0" r="38100" b="22225"/>
                <wp:wrapNone/>
                <wp:docPr id="1379705452"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E2C18E" id="Straight Connector 1" o:spid="_x0000_s1026" style="position:absolute;flip:x;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4pt,1.35pt" to="204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829248" behindDoc="0" locked="0" layoutInCell="1" allowOverlap="1" wp14:anchorId="54DB4885" wp14:editId="1B4E9DC1">
                <wp:simplePos x="0" y="0"/>
                <wp:positionH relativeFrom="margin">
                  <wp:posOffset>3559538</wp:posOffset>
                </wp:positionH>
                <wp:positionV relativeFrom="paragraph">
                  <wp:posOffset>23133</wp:posOffset>
                </wp:positionV>
                <wp:extent cx="0" cy="206375"/>
                <wp:effectExtent l="0" t="0" r="38100" b="22225"/>
                <wp:wrapNone/>
                <wp:docPr id="1546555839"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E21620" id="Straight Connector 1" o:spid="_x0000_s1026" style="position:absolute;flip:x;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0.3pt,1.8pt" to="280.3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815936" behindDoc="0" locked="0" layoutInCell="1" allowOverlap="1" wp14:anchorId="50B83457" wp14:editId="0912CDC4">
                <wp:simplePos x="0" y="0"/>
                <wp:positionH relativeFrom="margin">
                  <wp:posOffset>2002971</wp:posOffset>
                </wp:positionH>
                <wp:positionV relativeFrom="paragraph">
                  <wp:posOffset>12247</wp:posOffset>
                </wp:positionV>
                <wp:extent cx="0" cy="206375"/>
                <wp:effectExtent l="0" t="0" r="38100" b="22225"/>
                <wp:wrapNone/>
                <wp:docPr id="532578091"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E5FA7B" id="Straight Connector 1" o:spid="_x0000_s1026" style="position:absolute;flip:x;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7.7pt,.95pt" to="157.7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841536" behindDoc="0" locked="0" layoutInCell="1" allowOverlap="1" wp14:anchorId="03D5501C" wp14:editId="44B5E478">
                <wp:simplePos x="0" y="0"/>
                <wp:positionH relativeFrom="margin">
                  <wp:posOffset>6106885</wp:posOffset>
                </wp:positionH>
                <wp:positionV relativeFrom="paragraph">
                  <wp:posOffset>23133</wp:posOffset>
                </wp:positionV>
                <wp:extent cx="0" cy="206375"/>
                <wp:effectExtent l="0" t="0" r="38100" b="22225"/>
                <wp:wrapNone/>
                <wp:docPr id="250979656"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05D8F0" id="Straight Connector 1" o:spid="_x0000_s1026" style="position:absolute;flip:x;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0.85pt,1.8pt" to="480.8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802624" behindDoc="0" locked="0" layoutInCell="1" allowOverlap="1" wp14:anchorId="0C697741" wp14:editId="3B7B2DA9">
                <wp:simplePos x="0" y="0"/>
                <wp:positionH relativeFrom="margin">
                  <wp:posOffset>4953000</wp:posOffset>
                </wp:positionH>
                <wp:positionV relativeFrom="paragraph">
                  <wp:posOffset>23133</wp:posOffset>
                </wp:positionV>
                <wp:extent cx="0" cy="206375"/>
                <wp:effectExtent l="0" t="0" r="38100" b="22225"/>
                <wp:wrapNone/>
                <wp:docPr id="1811922966"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9FF443" id="Straight Connector 1" o:spid="_x0000_s1026" style="position:absolute;flip:x;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90pt,1.8pt" to="390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784192" behindDoc="0" locked="0" layoutInCell="1" allowOverlap="1" wp14:anchorId="38009653" wp14:editId="5A2CBE23">
                <wp:simplePos x="0" y="0"/>
                <wp:positionH relativeFrom="margin">
                  <wp:posOffset>794385</wp:posOffset>
                </wp:positionH>
                <wp:positionV relativeFrom="paragraph">
                  <wp:posOffset>17327</wp:posOffset>
                </wp:positionV>
                <wp:extent cx="0" cy="206375"/>
                <wp:effectExtent l="0" t="0" r="38100" b="22225"/>
                <wp:wrapNone/>
                <wp:docPr id="825311127" name="Straight Connector 1"/>
                <wp:cNvGraphicFramePr/>
                <a:graphic xmlns:a="http://schemas.openxmlformats.org/drawingml/2006/main">
                  <a:graphicData uri="http://schemas.microsoft.com/office/word/2010/wordprocessingShape">
                    <wps:wsp>
                      <wps:cNvCnPr/>
                      <wps:spPr>
                        <a:xfrm flipH="1">
                          <a:off x="0" y="0"/>
                          <a:ext cx="0" cy="20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2BFD56" id="Straight Connector 1" o:spid="_x0000_s1026" style="position:absolute;flip:x;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2.55pt,1.35pt" to="62.5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" strokecolor="#4472c4 [3204]" strokeweight=".5pt">
                <v:stroke joinstyle="miter"/>
                <w10:wrap anchorx="margin"/>
              </v:line>
            </w:pict>
          </mc:Fallback>
        </mc:AlternateContent>
      </w:r>
      <w:r>
        <w:rPr>
          <w:rFonts w:asciiTheme="majorHAnsi" w:hAnsiTheme="majorHAnsi" w:cstheme="majorHAnsi"/>
          <w:b/>
          <w:bCs/>
          <w:noProof/>
          <w:sz w:val="20"/>
          <w:szCs w:val="18"/>
          <w:u w:val="single"/>
        </w:rPr>
        <mc:AlternateContent>
          <mc:Choice Requires="wps">
            <w:drawing>
              <wp:anchor distT="0" distB="0" distL="114300" distR="114300" simplePos="0" relativeHeight="251513856" behindDoc="0" locked="0" layoutInCell="1" allowOverlap="1" wp14:anchorId="4D5C9FBE" wp14:editId="423B414A">
                <wp:simplePos x="0" y="0"/>
                <wp:positionH relativeFrom="margin">
                  <wp:posOffset>1970313</wp:posOffset>
                </wp:positionH>
                <wp:positionV relativeFrom="paragraph">
                  <wp:posOffset>12428</wp:posOffset>
                </wp:positionV>
                <wp:extent cx="1643743" cy="10795"/>
                <wp:effectExtent l="0" t="0" r="33020" b="27305"/>
                <wp:wrapNone/>
                <wp:docPr id="2106313031" name="Straight Connector 1"/>
                <wp:cNvGraphicFramePr/>
                <a:graphic xmlns:a="http://schemas.openxmlformats.org/drawingml/2006/main">
                  <a:graphicData uri="http://schemas.microsoft.com/office/word/2010/wordprocessingShape">
                    <wps:wsp>
                      <wps:cNvCnPr/>
                      <wps:spPr>
                        <a:xfrm>
                          <a:off x="0" y="0"/>
                          <a:ext cx="1643743" cy="107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84C2E" id="Straight Connector 1" o:spid="_x0000_s1026" style="position:absolute;z-index:251513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5.15pt,1pt" to="284.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" strokecolor="#4472c4 [3204]" strokeweight=".5pt">
                <v:stroke joinstyle="miter"/>
                <w10:wrap anchorx="margin"/>
              </v:line>
            </w:pict>
          </mc:Fallback>
        </mc:AlternateContent>
      </w:r>
      <w:r w:rsidR="002C2F3B"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737088" behindDoc="0" locked="0" layoutInCell="1" allowOverlap="1" wp14:anchorId="3B16AA18" wp14:editId="3E05384F">
                <wp:simplePos x="0" y="0"/>
                <wp:positionH relativeFrom="margin">
                  <wp:posOffset>3210923</wp:posOffset>
                </wp:positionH>
                <wp:positionV relativeFrom="paragraph">
                  <wp:posOffset>259987</wp:posOffset>
                </wp:positionV>
                <wp:extent cx="565785" cy="271780"/>
                <wp:effectExtent l="0" t="0" r="24765" b="13970"/>
                <wp:wrapSquare wrapText="bothSides"/>
                <wp:docPr id="1073425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 cy="271780"/>
                        </a:xfrm>
                        <a:prstGeom prst="rect">
                          <a:avLst/>
                        </a:prstGeom>
                        <a:solidFill>
                          <a:srgbClr val="FFFFFF"/>
                        </a:solidFill>
                        <a:ln w="9525">
                          <a:solidFill>
                            <a:srgbClr val="000000"/>
                          </a:solidFill>
                          <a:miter lim="800000"/>
                          <a:headEnd/>
                          <a:tailEnd/>
                        </a:ln>
                      </wps:spPr>
                      <wps:txbx>
                        <w:txbxContent>
                          <w:p w14:paraId="5C2623BE" w14:textId="54575205" w:rsidR="00E25D33" w:rsidRDefault="00314EB8" w:rsidP="00E25D33">
                            <w:pPr>
                              <w:jc w:val="center"/>
                            </w:pPr>
                            <w:r>
                              <w:t>Water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6AA18" id="_x0000_s1034" type="#_x0000_t202" style="position:absolute;margin-left:252.85pt;margin-top:20.45pt;width:44.55pt;height:21.4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">
                <v:textbox>
                  <w:txbxContent>
                    <w:p w14:paraId="5C2623BE" w14:textId="54575205" w:rsidR="00E25D33" w:rsidRDefault="00314EB8" w:rsidP="00E25D33">
                      <w:pPr>
                        <w:jc w:val="center"/>
                      </w:pPr>
                      <w:r>
                        <w:t>Water</w:t>
                      </w:r>
                    </w:p>
                  </w:txbxContent>
                </v:textbox>
                <w10:wrap type="square" anchorx="margin"/>
              </v:shape>
            </w:pict>
          </mc:Fallback>
        </mc:AlternateContent>
      </w:r>
      <w:r w:rsidR="002C2F3B"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565056" behindDoc="0" locked="0" layoutInCell="1" allowOverlap="1" wp14:anchorId="6096DCBD" wp14:editId="4A2E39B5">
                <wp:simplePos x="0" y="0"/>
                <wp:positionH relativeFrom="leftMargin">
                  <wp:align>right</wp:align>
                </wp:positionH>
                <wp:positionV relativeFrom="paragraph">
                  <wp:posOffset>284117</wp:posOffset>
                </wp:positionV>
                <wp:extent cx="467995" cy="271780"/>
                <wp:effectExtent l="0" t="0" r="27305" b="13970"/>
                <wp:wrapSquare wrapText="bothSides"/>
                <wp:docPr id="1981940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7D2A98A6" w14:textId="72AA6046" w:rsidR="004A386F" w:rsidRDefault="00E25D33" w:rsidP="004A386F">
                            <w:pPr>
                              <w:jc w:val="center"/>
                            </w:pPr>
                            <w:r>
                              <w:t>plug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96DCBD" id="_x0000_s1035" type="#_x0000_t202" style="position:absolute;margin-left:-14.35pt;margin-top:22.35pt;width:36.85pt;height:21.4pt;z-index:25156505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">
                <v:textbox>
                  <w:txbxContent>
                    <w:p w14:paraId="7D2A98A6" w14:textId="72AA6046" w:rsidR="004A386F" w:rsidRDefault="00E25D33" w:rsidP="004A386F">
                      <w:pPr>
                        <w:jc w:val="center"/>
                      </w:pPr>
                      <w:r>
                        <w:t>plug</w:t>
                      </w:r>
                    </w:p>
                  </w:txbxContent>
                </v:textbox>
                <w10:wrap type="square" anchorx="margin"/>
              </v:shape>
            </w:pict>
          </mc:Fallback>
        </mc:AlternateContent>
      </w:r>
      <w:r w:rsidR="00314EB8"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772928" behindDoc="0" locked="0" layoutInCell="1" allowOverlap="1" wp14:anchorId="73EBEFAA" wp14:editId="16DF3EB4">
                <wp:simplePos x="0" y="0"/>
                <wp:positionH relativeFrom="margin">
                  <wp:posOffset>5921738</wp:posOffset>
                </wp:positionH>
                <wp:positionV relativeFrom="paragraph">
                  <wp:posOffset>269694</wp:posOffset>
                </wp:positionV>
                <wp:extent cx="467995" cy="271780"/>
                <wp:effectExtent l="0" t="0" r="27305" b="13970"/>
                <wp:wrapSquare wrapText="bothSides"/>
                <wp:docPr id="790939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73073808" w14:textId="376BB550" w:rsidR="00E25D33" w:rsidRDefault="00E25D33" w:rsidP="00E25D33">
                            <w:pPr>
                              <w:jc w:val="center"/>
                            </w:pPr>
                            <w:r>
                              <w:t>cup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BEFAA" id="_x0000_s1036" type="#_x0000_t202" style="position:absolute;margin-left:466.3pt;margin-top:21.25pt;width:36.85pt;height:21.4pt;z-index:251772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">
                <v:textbox>
                  <w:txbxContent>
                    <w:p w14:paraId="73073808" w14:textId="376BB550" w:rsidR="00E25D33" w:rsidRDefault="00E25D33" w:rsidP="00E25D33">
                      <w:pPr>
                        <w:jc w:val="center"/>
                      </w:pPr>
                      <w:r>
                        <w:t>cup</w:t>
                      </w:r>
                    </w:p>
                  </w:txbxContent>
                </v:textbox>
                <w10:wrap type="square" anchorx="margin"/>
              </v:shape>
            </w:pict>
          </mc:Fallback>
        </mc:AlternateContent>
      </w:r>
      <w:r w:rsidR="0017519C">
        <w:rPr>
          <w:rFonts w:asciiTheme="majorHAnsi" w:hAnsiTheme="majorHAnsi" w:cstheme="majorHAnsi"/>
          <w:b/>
          <w:bCs/>
          <w:noProof/>
          <w:sz w:val="20"/>
          <w:szCs w:val="18"/>
          <w:u w:val="single"/>
        </w:rPr>
        <mc:AlternateContent>
          <mc:Choice Requires="wps">
            <w:drawing>
              <wp:anchor distT="0" distB="0" distL="114300" distR="114300" simplePos="0" relativeHeight="251533312" behindDoc="0" locked="0" layoutInCell="1" allowOverlap="1" wp14:anchorId="3ECB5726" wp14:editId="12B2847E">
                <wp:simplePos x="0" y="0"/>
                <wp:positionH relativeFrom="margin">
                  <wp:posOffset>4898571</wp:posOffset>
                </wp:positionH>
                <wp:positionV relativeFrom="paragraph">
                  <wp:posOffset>11884</wp:posOffset>
                </wp:positionV>
                <wp:extent cx="1219200" cy="10886"/>
                <wp:effectExtent l="0" t="0" r="19050" b="27305"/>
                <wp:wrapNone/>
                <wp:docPr id="1989780019" name="Straight Connector 1"/>
                <wp:cNvGraphicFramePr/>
                <a:graphic xmlns:a="http://schemas.openxmlformats.org/drawingml/2006/main">
                  <a:graphicData uri="http://schemas.microsoft.com/office/word/2010/wordprocessingShape">
                    <wps:wsp>
                      <wps:cNvCnPr/>
                      <wps:spPr>
                        <a:xfrm>
                          <a:off x="0" y="0"/>
                          <a:ext cx="1219200" cy="108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05CBC" id="Straight Connector 1" o:spid="_x0000_s1026" style="position:absolute;z-index:251533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5.7pt,.95pt" to="481.7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" strokecolor="#4472c4 [3204]" strokeweight=".5pt">
                <v:stroke joinstyle="miter"/>
                <w10:wrap anchorx="margin"/>
              </v:line>
            </w:pict>
          </mc:Fallback>
        </mc:AlternateContent>
      </w:r>
    </w:p>
    <w:p w14:paraId="5D419565" w14:textId="7169E414" w:rsidR="00F4412D" w:rsidRDefault="002C2F3B" w:rsidP="00A102FB">
      <w:pPr>
        <w:rPr>
          <w:rFonts w:asciiTheme="majorHAnsi" w:hAnsiTheme="majorHAnsi" w:cstheme="majorHAnsi"/>
          <w:b/>
          <w:bCs/>
          <w:sz w:val="20"/>
          <w:szCs w:val="18"/>
          <w:u w:val="single"/>
        </w:rPr>
      </w:pP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681792" behindDoc="0" locked="0" layoutInCell="1" allowOverlap="1" wp14:anchorId="75F35F3D" wp14:editId="2104C52C">
                <wp:simplePos x="0" y="0"/>
                <wp:positionH relativeFrom="margin">
                  <wp:posOffset>2372995</wp:posOffset>
                </wp:positionH>
                <wp:positionV relativeFrom="paragraph">
                  <wp:posOffset>5080</wp:posOffset>
                </wp:positionV>
                <wp:extent cx="467995" cy="271780"/>
                <wp:effectExtent l="0" t="0" r="27305" b="13970"/>
                <wp:wrapSquare wrapText="bothSides"/>
                <wp:docPr id="166270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658B4FF9" w14:textId="6FC50C03" w:rsidR="00E25D33" w:rsidRDefault="00EA1038" w:rsidP="00E25D33">
                            <w:pPr>
                              <w:jc w:val="center"/>
                            </w:pPr>
                            <w:r>
                              <w:t>Milk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F35F3D" id="_x0000_s1037" type="#_x0000_t202" style="position:absolute;margin-left:186.85pt;margin-top:.4pt;width:36.85pt;height:21.4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">
                <v:textbox>
                  <w:txbxContent>
                    <w:p w14:paraId="658B4FF9" w14:textId="6FC50C03" w:rsidR="00E25D33" w:rsidRDefault="00EA1038" w:rsidP="00E25D33">
                      <w:pPr>
                        <w:jc w:val="center"/>
                      </w:pPr>
                      <w:r>
                        <w:t>Milk</w:t>
                      </w:r>
                    </w:p>
                  </w:txbxContent>
                </v:textbox>
                <w10:wrap type="square" anchorx="margin"/>
              </v:shape>
            </w:pict>
          </mc:Fallback>
        </mc:AlternateContent>
      </w: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659264" behindDoc="0" locked="0" layoutInCell="1" allowOverlap="1" wp14:anchorId="786C9FD4" wp14:editId="351B3200">
                <wp:simplePos x="0" y="0"/>
                <wp:positionH relativeFrom="margin">
                  <wp:posOffset>1774099</wp:posOffset>
                </wp:positionH>
                <wp:positionV relativeFrom="paragraph">
                  <wp:posOffset>26489</wp:posOffset>
                </wp:positionV>
                <wp:extent cx="467995" cy="271780"/>
                <wp:effectExtent l="0" t="0" r="27305" b="13970"/>
                <wp:wrapSquare wrapText="bothSides"/>
                <wp:docPr id="1206958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0EBD3874" w14:textId="6D322B7E" w:rsidR="00E25D33" w:rsidRDefault="00EA1038" w:rsidP="00E25D33">
                            <w:pPr>
                              <w:jc w:val="center"/>
                            </w:pPr>
                            <w:r>
                              <w:t>Tea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6C9FD4" id="_x0000_s1038" type="#_x0000_t202" style="position:absolute;margin-left:139.7pt;margin-top:2.1pt;width:36.85pt;height:21.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">
                <v:textbox>
                  <w:txbxContent>
                    <w:p w14:paraId="0EBD3874" w14:textId="6D322B7E" w:rsidR="00E25D33" w:rsidRDefault="00EA1038" w:rsidP="00E25D33">
                      <w:pPr>
                        <w:jc w:val="center"/>
                      </w:pPr>
                      <w:r>
                        <w:t>Tea</w:t>
                      </w:r>
                    </w:p>
                  </w:txbxContent>
                </v:textbox>
                <w10:wrap type="square" anchorx="margin"/>
              </v:shape>
            </w:pict>
          </mc:Fallback>
        </mc:AlternateContent>
      </w: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598848" behindDoc="0" locked="0" layoutInCell="1" allowOverlap="1" wp14:anchorId="57E98B3B" wp14:editId="7FB7B13E">
                <wp:simplePos x="0" y="0"/>
                <wp:positionH relativeFrom="margin">
                  <wp:posOffset>434250</wp:posOffset>
                </wp:positionH>
                <wp:positionV relativeFrom="paragraph">
                  <wp:posOffset>5352</wp:posOffset>
                </wp:positionV>
                <wp:extent cx="641985" cy="260985"/>
                <wp:effectExtent l="0" t="0" r="24765" b="24765"/>
                <wp:wrapSquare wrapText="bothSides"/>
                <wp:docPr id="6913827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 cy="260985"/>
                        </a:xfrm>
                        <a:prstGeom prst="rect">
                          <a:avLst/>
                        </a:prstGeom>
                        <a:solidFill>
                          <a:srgbClr val="FFFFFF"/>
                        </a:solidFill>
                        <a:ln w="9525">
                          <a:solidFill>
                            <a:srgbClr val="000000"/>
                          </a:solidFill>
                          <a:miter lim="800000"/>
                          <a:headEnd/>
                          <a:tailEnd/>
                        </a:ln>
                      </wps:spPr>
                      <wps:txbx>
                        <w:txbxContent>
                          <w:p w14:paraId="58CFDCBA" w14:textId="41D8BE66" w:rsidR="00E25D33" w:rsidRDefault="002C2F3B" w:rsidP="00E25D33">
                            <w:pPr>
                              <w:jc w:val="center"/>
                            </w:pPr>
                            <w:r>
                              <w:t>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E98B3B" id="_x0000_s1039" type="#_x0000_t202" style="position:absolute;margin-left:34.2pt;margin-top:.4pt;width:50.55pt;height:20.55pt;z-index:251598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">
                <v:textbox>
                  <w:txbxContent>
                    <w:p w14:paraId="58CFDCBA" w14:textId="41D8BE66" w:rsidR="00E25D33" w:rsidRDefault="002C2F3B" w:rsidP="00E25D33">
                      <w:pPr>
                        <w:jc w:val="center"/>
                      </w:pPr>
                      <w:r>
                        <w:t>Power</w:t>
                      </w:r>
                    </w:p>
                  </w:txbxContent>
                </v:textbox>
                <w10:wrap type="square" anchorx="margin"/>
              </v:shape>
            </w:pict>
          </mc:Fallback>
        </mc:AlternateContent>
      </w:r>
      <w:r w:rsidR="00314EB8"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756544" behindDoc="0" locked="0" layoutInCell="1" allowOverlap="1" wp14:anchorId="470B3189" wp14:editId="51155662">
                <wp:simplePos x="0" y="0"/>
                <wp:positionH relativeFrom="margin">
                  <wp:posOffset>4702629</wp:posOffset>
                </wp:positionH>
                <wp:positionV relativeFrom="paragraph">
                  <wp:posOffset>4717</wp:posOffset>
                </wp:positionV>
                <wp:extent cx="467995" cy="271780"/>
                <wp:effectExtent l="0" t="0" r="27305" b="13970"/>
                <wp:wrapSquare wrapText="bothSides"/>
                <wp:docPr id="735761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5265376E" w14:textId="2515D490" w:rsidR="00E25D33" w:rsidRDefault="00314EB8" w:rsidP="00E25D33">
                            <w:pPr>
                              <w:jc w:val="center"/>
                            </w:pPr>
                            <w:r>
                              <w:t>Cup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0B3189" id="_x0000_s1040" type="#_x0000_t202" style="position:absolute;margin-left:370.3pt;margin-top:.35pt;width:36.85pt;height:21.4pt;z-index:251756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">
                <v:textbox>
                  <w:txbxContent>
                    <w:p w14:paraId="5265376E" w14:textId="2515D490" w:rsidR="00E25D33" w:rsidRDefault="00314EB8" w:rsidP="00E25D33">
                      <w:pPr>
                        <w:jc w:val="center"/>
                      </w:pPr>
                      <w:r>
                        <w:t>Cup</w:t>
                      </w:r>
                    </w:p>
                  </w:txbxContent>
                </v:textbox>
                <w10:wrap type="square" anchorx="margin"/>
              </v:shape>
            </w:pict>
          </mc:Fallback>
        </mc:AlternateContent>
      </w:r>
    </w:p>
    <w:p w14:paraId="6B692E1C" w14:textId="05BAF539" w:rsidR="00F4412D" w:rsidRDefault="0082107E" w:rsidP="00A102FB">
      <w:pPr>
        <w:rPr>
          <w:rFonts w:asciiTheme="majorHAnsi" w:hAnsiTheme="majorHAnsi" w:cstheme="majorHAnsi"/>
          <w:b/>
          <w:bCs/>
          <w:sz w:val="20"/>
          <w:szCs w:val="18"/>
          <w:u w:val="single"/>
        </w:rPr>
      </w:pP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948032" behindDoc="0" locked="0" layoutInCell="1" allowOverlap="1" wp14:anchorId="314AB2B0" wp14:editId="59924B7C">
                <wp:simplePos x="0" y="0"/>
                <wp:positionH relativeFrom="margin">
                  <wp:posOffset>-729343</wp:posOffset>
                </wp:positionH>
                <wp:positionV relativeFrom="paragraph">
                  <wp:posOffset>327116</wp:posOffset>
                </wp:positionV>
                <wp:extent cx="467995" cy="271780"/>
                <wp:effectExtent l="0" t="0" r="27305" b="13970"/>
                <wp:wrapSquare wrapText="bothSides"/>
                <wp:docPr id="808141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45CABBDA" w14:textId="7B1E7E8A" w:rsidR="00CC7783" w:rsidRPr="004D2B7C" w:rsidRDefault="0082107E" w:rsidP="00CC7783">
                            <w:pPr>
                              <w:jc w:val="center"/>
                            </w:pPr>
                            <w:r>
                              <w:t>In</w:t>
                            </w:r>
                            <w:r w:rsidR="00CC7783">
                              <w:t xml:space="preserve"> </w:t>
                            </w:r>
                            <w:r w:rsidR="00CC7783" w:rsidRPr="007376D9">
                              <w:rPr>
                                <w:noProof/>
                              </w:rPr>
                              <w:drawing>
                                <wp:inline distT="0" distB="0" distL="0" distR="0" wp14:anchorId="39F8CA49" wp14:editId="18753102">
                                  <wp:extent cx="276225" cy="156210"/>
                                  <wp:effectExtent l="0" t="0" r="9525" b="0"/>
                                  <wp:docPr id="1105535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00CC7783" w:rsidRPr="007376D9">
                              <w:rPr>
                                <w:noProof/>
                              </w:rPr>
                              <w:drawing>
                                <wp:inline distT="0" distB="0" distL="0" distR="0" wp14:anchorId="62E5CF13" wp14:editId="2545F255">
                                  <wp:extent cx="276225" cy="156210"/>
                                  <wp:effectExtent l="0" t="0" r="9525" b="0"/>
                                  <wp:docPr id="3463140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AB2B0" id="_x0000_s1041" type="#_x0000_t202" style="position:absolute;margin-left:-57.45pt;margin-top:25.75pt;width:36.85pt;height:21.4pt;z-index:251948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">
                <v:textbox>
                  <w:txbxContent>
                    <w:p w14:paraId="45CABBDA" w14:textId="7B1E7E8A" w:rsidR="00CC7783" w:rsidRPr="004D2B7C" w:rsidRDefault="0082107E" w:rsidP="00CC7783">
                      <w:pPr>
                        <w:jc w:val="center"/>
                      </w:pPr>
                      <w:r>
                        <w:t>In</w:t>
                      </w:r>
                      <w:r w:rsidR="00CC7783">
                        <w:t xml:space="preserve"> </w:t>
                      </w:r>
                      <w:r w:rsidR="00CC7783" w:rsidRPr="007376D9">
                        <w:rPr>
                          <w:noProof/>
                        </w:rPr>
                        <w:drawing>
                          <wp:inline distT="0" distB="0" distL="0" distR="0" wp14:anchorId="39F8CA49" wp14:editId="18753102">
                            <wp:extent cx="276225" cy="156210"/>
                            <wp:effectExtent l="0" t="0" r="9525" b="0"/>
                            <wp:docPr id="1105535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00CC7783" w:rsidRPr="007376D9">
                        <w:rPr>
                          <w:noProof/>
                        </w:rPr>
                        <w:drawing>
                          <wp:inline distT="0" distB="0" distL="0" distR="0" wp14:anchorId="62E5CF13" wp14:editId="2545F255">
                            <wp:extent cx="276225" cy="156210"/>
                            <wp:effectExtent l="0" t="0" r="9525" b="0"/>
                            <wp:docPr id="3463140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v:textbox>
                <w10:wrap type="square" anchorx="margin"/>
              </v:shape>
            </w:pict>
          </mc:Fallback>
        </mc:AlternateContent>
      </w: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959296" behindDoc="0" locked="0" layoutInCell="1" allowOverlap="1" wp14:anchorId="3060B39B" wp14:editId="636F38A8">
                <wp:simplePos x="0" y="0"/>
                <wp:positionH relativeFrom="margin">
                  <wp:posOffset>4474029</wp:posOffset>
                </wp:positionH>
                <wp:positionV relativeFrom="paragraph">
                  <wp:posOffset>109220</wp:posOffset>
                </wp:positionV>
                <wp:extent cx="794385" cy="271780"/>
                <wp:effectExtent l="0" t="0" r="24765" b="13970"/>
                <wp:wrapSquare wrapText="bothSides"/>
                <wp:docPr id="1675940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271780"/>
                        </a:xfrm>
                        <a:prstGeom prst="rect">
                          <a:avLst/>
                        </a:prstGeom>
                        <a:solidFill>
                          <a:srgbClr val="FFFFFF"/>
                        </a:solidFill>
                        <a:ln w="9525">
                          <a:solidFill>
                            <a:srgbClr val="000000"/>
                          </a:solidFill>
                          <a:miter lim="800000"/>
                          <a:headEnd/>
                          <a:tailEnd/>
                        </a:ln>
                      </wps:spPr>
                      <wps:txbx>
                        <w:txbxContent>
                          <w:p w14:paraId="6DDE6033" w14:textId="469D6516" w:rsidR="0082107E" w:rsidRPr="004D2B7C" w:rsidRDefault="0082107E" w:rsidP="0082107E">
                            <w:pPr>
                              <w:jc w:val="center"/>
                            </w:pPr>
                            <w:r>
                              <w:t xml:space="preserve">Available </w:t>
                            </w:r>
                            <w:r w:rsidRPr="007376D9">
                              <w:rPr>
                                <w:noProof/>
                              </w:rPr>
                              <w:drawing>
                                <wp:inline distT="0" distB="0" distL="0" distR="0" wp14:anchorId="12D8A757" wp14:editId="1C987918">
                                  <wp:extent cx="276225" cy="156210"/>
                                  <wp:effectExtent l="0" t="0" r="9525" b="0"/>
                                  <wp:docPr id="1303276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206A41F2" wp14:editId="2770AB8B">
                                  <wp:extent cx="276225" cy="156210"/>
                                  <wp:effectExtent l="0" t="0" r="9525" b="0"/>
                                  <wp:docPr id="14631340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60B39B" id="_x0000_s1042" type="#_x0000_t202" style="position:absolute;margin-left:352.3pt;margin-top:8.6pt;width:62.55pt;height:21.4pt;z-index:251959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">
                <v:textbox>
                  <w:txbxContent>
                    <w:p w14:paraId="6DDE6033" w14:textId="469D6516" w:rsidR="0082107E" w:rsidRPr="004D2B7C" w:rsidRDefault="0082107E" w:rsidP="0082107E">
                      <w:pPr>
                        <w:jc w:val="center"/>
                      </w:pPr>
                      <w:r>
                        <w:t xml:space="preserve">Available </w:t>
                      </w:r>
                      <w:r w:rsidRPr="007376D9">
                        <w:rPr>
                          <w:noProof/>
                        </w:rPr>
                        <w:drawing>
                          <wp:inline distT="0" distB="0" distL="0" distR="0" wp14:anchorId="12D8A757" wp14:editId="1C987918">
                            <wp:extent cx="276225" cy="156210"/>
                            <wp:effectExtent l="0" t="0" r="9525" b="0"/>
                            <wp:docPr id="1303276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206A41F2" wp14:editId="2770AB8B">
                            <wp:extent cx="276225" cy="156210"/>
                            <wp:effectExtent l="0" t="0" r="9525" b="0"/>
                            <wp:docPr id="14631340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v:textbox>
                <w10:wrap type="square" anchorx="margin"/>
              </v:shape>
            </w:pict>
          </mc:Fallback>
        </mc:AlternateContent>
      </w:r>
      <w:r w:rsidR="00CC7783"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943936" behindDoc="0" locked="0" layoutInCell="1" allowOverlap="1" wp14:anchorId="48C129A5" wp14:editId="6422AC5D">
                <wp:simplePos x="0" y="0"/>
                <wp:positionH relativeFrom="margin">
                  <wp:posOffset>5965371</wp:posOffset>
                </wp:positionH>
                <wp:positionV relativeFrom="paragraph">
                  <wp:posOffset>153488</wp:posOffset>
                </wp:positionV>
                <wp:extent cx="467995" cy="271780"/>
                <wp:effectExtent l="0" t="0" r="27305" b="13970"/>
                <wp:wrapSquare wrapText="bothSides"/>
                <wp:docPr id="2998689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61C7DEC7" w14:textId="77777777" w:rsidR="00CC7783" w:rsidRPr="004D2B7C" w:rsidRDefault="00CC7783" w:rsidP="00CC7783">
                            <w:pPr>
                              <w:jc w:val="center"/>
                            </w:pPr>
                            <w:r>
                              <w:t xml:space="preserve">Ok </w:t>
                            </w:r>
                            <w:r w:rsidRPr="007376D9">
                              <w:rPr>
                                <w:noProof/>
                              </w:rPr>
                              <w:drawing>
                                <wp:inline distT="0" distB="0" distL="0" distR="0" wp14:anchorId="475AC399" wp14:editId="000EABB0">
                                  <wp:extent cx="276225" cy="156210"/>
                                  <wp:effectExtent l="0" t="0" r="9525" b="0"/>
                                  <wp:docPr id="19167613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4DDD3004" wp14:editId="3987E252">
                                  <wp:extent cx="276225" cy="156210"/>
                                  <wp:effectExtent l="0" t="0" r="9525" b="0"/>
                                  <wp:docPr id="8279691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129A5" id="_x0000_s1043" type="#_x0000_t202" style="position:absolute;margin-left:469.7pt;margin-top:12.1pt;width:36.85pt;height:21.4pt;z-index:251943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">
                <v:textbox>
                  <w:txbxContent>
                    <w:p w14:paraId="61C7DEC7" w14:textId="77777777" w:rsidR="00CC7783" w:rsidRPr="004D2B7C" w:rsidRDefault="00CC7783" w:rsidP="00CC7783">
                      <w:pPr>
                        <w:jc w:val="center"/>
                      </w:pPr>
                      <w:r>
                        <w:t xml:space="preserve">Ok </w:t>
                      </w:r>
                      <w:r w:rsidRPr="007376D9">
                        <w:rPr>
                          <w:noProof/>
                        </w:rPr>
                        <w:drawing>
                          <wp:inline distT="0" distB="0" distL="0" distR="0" wp14:anchorId="475AC399" wp14:editId="000EABB0">
                            <wp:extent cx="276225" cy="156210"/>
                            <wp:effectExtent l="0" t="0" r="9525" b="0"/>
                            <wp:docPr id="19167613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4DDD3004" wp14:editId="3987E252">
                            <wp:extent cx="276225" cy="156210"/>
                            <wp:effectExtent l="0" t="0" r="9525" b="0"/>
                            <wp:docPr id="8279691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v:textbox>
                <w10:wrap type="square" anchorx="margin"/>
              </v:shape>
            </w:pict>
          </mc:Fallback>
        </mc:AlternateContent>
      </w:r>
      <w:r w:rsidR="002C2F3B"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716608" behindDoc="0" locked="0" layoutInCell="1" allowOverlap="1" wp14:anchorId="7433A25C" wp14:editId="7194DAA5">
                <wp:simplePos x="0" y="0"/>
                <wp:positionH relativeFrom="margin">
                  <wp:posOffset>2634343</wp:posOffset>
                </wp:positionH>
                <wp:positionV relativeFrom="paragraph">
                  <wp:posOffset>145233</wp:posOffset>
                </wp:positionV>
                <wp:extent cx="554990" cy="250190"/>
                <wp:effectExtent l="0" t="0" r="16510" b="16510"/>
                <wp:wrapSquare wrapText="bothSides"/>
                <wp:docPr id="932767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50190"/>
                        </a:xfrm>
                        <a:prstGeom prst="rect">
                          <a:avLst/>
                        </a:prstGeom>
                        <a:solidFill>
                          <a:srgbClr val="FFFFFF"/>
                        </a:solidFill>
                        <a:ln w="9525">
                          <a:solidFill>
                            <a:srgbClr val="000000"/>
                          </a:solidFill>
                          <a:miter lim="800000"/>
                          <a:headEnd/>
                          <a:tailEnd/>
                        </a:ln>
                      </wps:spPr>
                      <wps:txbx>
                        <w:txbxContent>
                          <w:p w14:paraId="76AD17DD" w14:textId="23772BAB" w:rsidR="00E25D33" w:rsidRDefault="00EA1038" w:rsidP="00E25D33">
                            <w:pPr>
                              <w:jc w:val="center"/>
                            </w:pPr>
                            <w:r>
                              <w:t>Sugar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3A25C" id="_x0000_s1044" type="#_x0000_t202" style="position:absolute;margin-left:207.45pt;margin-top:11.45pt;width:43.7pt;height:19.7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">
                <v:textbox>
                  <w:txbxContent>
                    <w:p w14:paraId="76AD17DD" w14:textId="23772BAB" w:rsidR="00E25D33" w:rsidRDefault="00EA1038" w:rsidP="00E25D33">
                      <w:pPr>
                        <w:jc w:val="center"/>
                      </w:pPr>
                      <w:r>
                        <w:t>Sugar</w:t>
                      </w:r>
                    </w:p>
                  </w:txbxContent>
                </v:textbox>
                <w10:wrap type="square" anchorx="margin"/>
              </v:shape>
            </w:pict>
          </mc:Fallback>
        </mc:AlternateContent>
      </w:r>
      <w:r w:rsidR="002C2F3B"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633664" behindDoc="0" locked="0" layoutInCell="1" allowOverlap="1" wp14:anchorId="3F384178" wp14:editId="2590478B">
                <wp:simplePos x="0" y="0"/>
                <wp:positionH relativeFrom="margin">
                  <wp:posOffset>-185602</wp:posOffset>
                </wp:positionH>
                <wp:positionV relativeFrom="paragraph">
                  <wp:posOffset>145415</wp:posOffset>
                </wp:positionV>
                <wp:extent cx="587829" cy="283028"/>
                <wp:effectExtent l="0" t="0" r="22225" b="22225"/>
                <wp:wrapSquare wrapText="bothSides"/>
                <wp:docPr id="963478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829" cy="283028"/>
                        </a:xfrm>
                        <a:prstGeom prst="rect">
                          <a:avLst/>
                        </a:prstGeom>
                        <a:solidFill>
                          <a:srgbClr val="FFFFFF"/>
                        </a:solidFill>
                        <a:ln w="9525">
                          <a:solidFill>
                            <a:srgbClr val="000000"/>
                          </a:solidFill>
                          <a:miter lim="800000"/>
                          <a:headEnd/>
                          <a:tailEnd/>
                        </a:ln>
                      </wps:spPr>
                      <wps:txbx>
                        <w:txbxContent>
                          <w:p w14:paraId="4299C905" w14:textId="65CABFAD" w:rsidR="00E25D33" w:rsidRDefault="00EA1038" w:rsidP="00E25D33">
                            <w:pPr>
                              <w:jc w:val="center"/>
                            </w:pPr>
                            <w:r>
                              <w:t>Switch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84178" id="_x0000_s1045" type="#_x0000_t202" style="position:absolute;margin-left:-14.6pt;margin-top:11.45pt;width:46.3pt;height:22.3pt;z-index:251633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">
                <v:textbox>
                  <w:txbxContent>
                    <w:p w14:paraId="4299C905" w14:textId="65CABFAD" w:rsidR="00E25D33" w:rsidRDefault="00EA1038" w:rsidP="00E25D33">
                      <w:pPr>
                        <w:jc w:val="center"/>
                      </w:pPr>
                      <w:r>
                        <w:t>Switch</w:t>
                      </w:r>
                    </w:p>
                  </w:txbxContent>
                </v:textbox>
                <w10:wrap type="square" anchorx="margin"/>
              </v:shape>
            </w:pict>
          </mc:Fallback>
        </mc:AlternateContent>
      </w:r>
    </w:p>
    <w:p w14:paraId="48CAE53B" w14:textId="70DD7018" w:rsidR="00F4412D" w:rsidRDefault="00CC7783" w:rsidP="00A102FB">
      <w:pPr>
        <w:rPr>
          <w:rFonts w:asciiTheme="majorHAnsi" w:hAnsiTheme="majorHAnsi" w:cstheme="majorHAnsi"/>
          <w:b/>
          <w:bCs/>
          <w:sz w:val="20"/>
          <w:szCs w:val="18"/>
          <w:u w:val="single"/>
        </w:rPr>
      </w:pP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890688" behindDoc="0" locked="0" layoutInCell="1" allowOverlap="1" wp14:anchorId="302D49E8" wp14:editId="101ADA12">
                <wp:simplePos x="0" y="0"/>
                <wp:positionH relativeFrom="margin">
                  <wp:posOffset>609419</wp:posOffset>
                </wp:positionH>
                <wp:positionV relativeFrom="paragraph">
                  <wp:posOffset>6622</wp:posOffset>
                </wp:positionV>
                <wp:extent cx="467995" cy="271780"/>
                <wp:effectExtent l="0" t="0" r="27305" b="13970"/>
                <wp:wrapSquare wrapText="bothSides"/>
                <wp:docPr id="4697408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1435F32E" w14:textId="77777777" w:rsidR="007376D9" w:rsidRPr="004D2B7C" w:rsidRDefault="007376D9" w:rsidP="007376D9">
                            <w:pPr>
                              <w:jc w:val="center"/>
                            </w:pPr>
                            <w:r>
                              <w:t xml:space="preserve">Ok </w:t>
                            </w:r>
                            <w:r w:rsidRPr="007376D9">
                              <w:rPr>
                                <w:noProof/>
                              </w:rPr>
                              <w:drawing>
                                <wp:inline distT="0" distB="0" distL="0" distR="0" wp14:anchorId="74BEEEFE" wp14:editId="5BE38AD2">
                                  <wp:extent cx="276225" cy="156210"/>
                                  <wp:effectExtent l="0" t="0" r="9525" b="0"/>
                                  <wp:docPr id="1481117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43518091" wp14:editId="28BE1232">
                                  <wp:extent cx="276225" cy="156210"/>
                                  <wp:effectExtent l="0" t="0" r="9525" b="0"/>
                                  <wp:docPr id="8974016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D49E8" id="_x0000_s1046" type="#_x0000_t202" style="position:absolute;margin-left:48pt;margin-top:.5pt;width:36.85pt;height:21.4pt;z-index:251890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">
                <v:textbox>
                  <w:txbxContent>
                    <w:p w14:paraId="1435F32E" w14:textId="77777777" w:rsidR="007376D9" w:rsidRPr="004D2B7C" w:rsidRDefault="007376D9" w:rsidP="007376D9">
                      <w:pPr>
                        <w:jc w:val="center"/>
                      </w:pPr>
                      <w:r>
                        <w:t xml:space="preserve">Ok </w:t>
                      </w:r>
                      <w:r w:rsidRPr="007376D9">
                        <w:rPr>
                          <w:noProof/>
                        </w:rPr>
                        <w:drawing>
                          <wp:inline distT="0" distB="0" distL="0" distR="0" wp14:anchorId="74BEEEFE" wp14:editId="5BE38AD2">
                            <wp:extent cx="276225" cy="156210"/>
                            <wp:effectExtent l="0" t="0" r="9525" b="0"/>
                            <wp:docPr id="1481117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43518091" wp14:editId="28BE1232">
                            <wp:extent cx="276225" cy="156210"/>
                            <wp:effectExtent l="0" t="0" r="9525" b="0"/>
                            <wp:docPr id="8974016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v:textbox>
                <w10:wrap type="square" anchorx="margin"/>
              </v:shape>
            </w:pict>
          </mc:Fallback>
        </mc:AlternateContent>
      </w: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905024" behindDoc="0" locked="0" layoutInCell="1" allowOverlap="1" wp14:anchorId="24E411C3" wp14:editId="0C1E2155">
                <wp:simplePos x="0" y="0"/>
                <wp:positionH relativeFrom="margin">
                  <wp:posOffset>2068285</wp:posOffset>
                </wp:positionH>
                <wp:positionV relativeFrom="paragraph">
                  <wp:posOffset>7257</wp:posOffset>
                </wp:positionV>
                <wp:extent cx="467995" cy="271780"/>
                <wp:effectExtent l="0" t="0" r="27305" b="13970"/>
                <wp:wrapSquare wrapText="bothSides"/>
                <wp:docPr id="1813505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2C29BBC7" w14:textId="77777777" w:rsidR="00CC7783" w:rsidRPr="004D2B7C" w:rsidRDefault="00CC7783" w:rsidP="00CC7783">
                            <w:pPr>
                              <w:jc w:val="center"/>
                            </w:pPr>
                            <w:r>
                              <w:t xml:space="preserve">Ok </w:t>
                            </w:r>
                            <w:r w:rsidRPr="007376D9">
                              <w:rPr>
                                <w:noProof/>
                              </w:rPr>
                              <w:drawing>
                                <wp:inline distT="0" distB="0" distL="0" distR="0" wp14:anchorId="58158E18" wp14:editId="4DF90F87">
                                  <wp:extent cx="276225" cy="156210"/>
                                  <wp:effectExtent l="0" t="0" r="9525" b="0"/>
                                  <wp:docPr id="1346186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66D57B97" wp14:editId="26F34FFC">
                                  <wp:extent cx="276225" cy="156210"/>
                                  <wp:effectExtent l="0" t="0" r="9525" b="0"/>
                                  <wp:docPr id="734499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411C3" id="_x0000_s1047" type="#_x0000_t202" style="position:absolute;margin-left:162.85pt;margin-top:.55pt;width:36.85pt;height:21.4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">
                <v:textbox>
                  <w:txbxContent>
                    <w:p w14:paraId="2C29BBC7" w14:textId="77777777" w:rsidR="00CC7783" w:rsidRPr="004D2B7C" w:rsidRDefault="00CC7783" w:rsidP="00CC7783">
                      <w:pPr>
                        <w:jc w:val="center"/>
                      </w:pPr>
                      <w:r>
                        <w:t xml:space="preserve">Ok </w:t>
                      </w:r>
                      <w:r w:rsidRPr="007376D9">
                        <w:rPr>
                          <w:noProof/>
                        </w:rPr>
                        <w:drawing>
                          <wp:inline distT="0" distB="0" distL="0" distR="0" wp14:anchorId="58158E18" wp14:editId="4DF90F87">
                            <wp:extent cx="276225" cy="156210"/>
                            <wp:effectExtent l="0" t="0" r="9525" b="0"/>
                            <wp:docPr id="1346186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66D57B97" wp14:editId="26F34FFC">
                            <wp:extent cx="276225" cy="156210"/>
                            <wp:effectExtent l="0" t="0" r="9525" b="0"/>
                            <wp:docPr id="734499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v:textbox>
                <w10:wrap type="square" anchorx="margin"/>
              </v:shape>
            </w:pict>
          </mc:Fallback>
        </mc:AlternateContent>
      </w: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921408" behindDoc="0" locked="0" layoutInCell="1" allowOverlap="1" wp14:anchorId="79C852A7" wp14:editId="5FE7CA4F">
                <wp:simplePos x="0" y="0"/>
                <wp:positionH relativeFrom="margin">
                  <wp:posOffset>1502319</wp:posOffset>
                </wp:positionH>
                <wp:positionV relativeFrom="paragraph">
                  <wp:posOffset>7257</wp:posOffset>
                </wp:positionV>
                <wp:extent cx="467995" cy="271780"/>
                <wp:effectExtent l="0" t="0" r="27305" b="13970"/>
                <wp:wrapSquare wrapText="bothSides"/>
                <wp:docPr id="2025887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2DE296FC" w14:textId="77777777" w:rsidR="00CC7783" w:rsidRPr="004D2B7C" w:rsidRDefault="00CC7783" w:rsidP="00CC7783">
                            <w:pPr>
                              <w:jc w:val="center"/>
                            </w:pPr>
                            <w:r>
                              <w:t xml:space="preserve">Ok </w:t>
                            </w:r>
                            <w:r w:rsidRPr="007376D9">
                              <w:rPr>
                                <w:noProof/>
                              </w:rPr>
                              <w:drawing>
                                <wp:inline distT="0" distB="0" distL="0" distR="0" wp14:anchorId="68C70E92" wp14:editId="3786ECC1">
                                  <wp:extent cx="276225" cy="156210"/>
                                  <wp:effectExtent l="0" t="0" r="9525" b="0"/>
                                  <wp:docPr id="1523857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4E35694D" wp14:editId="721589DC">
                                  <wp:extent cx="276225" cy="156210"/>
                                  <wp:effectExtent l="0" t="0" r="9525" b="0"/>
                                  <wp:docPr id="1946708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852A7" id="_x0000_s1048" type="#_x0000_t202" style="position:absolute;margin-left:118.3pt;margin-top:.55pt;width:36.85pt;height:21.4pt;z-index:251921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">
                <v:textbox>
                  <w:txbxContent>
                    <w:p w14:paraId="2DE296FC" w14:textId="77777777" w:rsidR="00CC7783" w:rsidRPr="004D2B7C" w:rsidRDefault="00CC7783" w:rsidP="00CC7783">
                      <w:pPr>
                        <w:jc w:val="center"/>
                      </w:pPr>
                      <w:r>
                        <w:t xml:space="preserve">Ok </w:t>
                      </w:r>
                      <w:r w:rsidRPr="007376D9">
                        <w:rPr>
                          <w:noProof/>
                        </w:rPr>
                        <w:drawing>
                          <wp:inline distT="0" distB="0" distL="0" distR="0" wp14:anchorId="68C70E92" wp14:editId="3786ECC1">
                            <wp:extent cx="276225" cy="156210"/>
                            <wp:effectExtent l="0" t="0" r="9525" b="0"/>
                            <wp:docPr id="1523857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4E35694D" wp14:editId="721589DC">
                            <wp:extent cx="276225" cy="156210"/>
                            <wp:effectExtent l="0" t="0" r="9525" b="0"/>
                            <wp:docPr id="1946708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v:textbox>
                <w10:wrap type="square" anchorx="margin"/>
              </v:shape>
            </w:pict>
          </mc:Fallback>
        </mc:AlternateContent>
      </w: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878400" behindDoc="0" locked="0" layoutInCell="1" allowOverlap="1" wp14:anchorId="7CA32DED" wp14:editId="7E76A62B">
                <wp:simplePos x="0" y="0"/>
                <wp:positionH relativeFrom="margin">
                  <wp:posOffset>3330756</wp:posOffset>
                </wp:positionH>
                <wp:positionV relativeFrom="paragraph">
                  <wp:posOffset>11430</wp:posOffset>
                </wp:positionV>
                <wp:extent cx="467995" cy="271780"/>
                <wp:effectExtent l="0" t="0" r="27305" b="13970"/>
                <wp:wrapSquare wrapText="bothSides"/>
                <wp:docPr id="622936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6AED6D20" w14:textId="319E30BB" w:rsidR="004D2B7C" w:rsidRPr="004D2B7C" w:rsidRDefault="007376D9" w:rsidP="004D2B7C">
                            <w:pPr>
                              <w:jc w:val="center"/>
                            </w:pPr>
                            <w:r>
                              <w:t>O</w:t>
                            </w:r>
                            <w:r w:rsidR="004D2B7C">
                              <w:t>k</w:t>
                            </w:r>
                            <w:r>
                              <w:t xml:space="preserve"> </w:t>
                            </w:r>
                            <w:r w:rsidRPr="007376D9">
                              <w:rPr>
                                <w:noProof/>
                              </w:rPr>
                              <w:drawing>
                                <wp:inline distT="0" distB="0" distL="0" distR="0" wp14:anchorId="14B16FAB" wp14:editId="59B5EC36">
                                  <wp:extent cx="276225" cy="156210"/>
                                  <wp:effectExtent l="0" t="0" r="9525" b="0"/>
                                  <wp:docPr id="5883034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264E350A" wp14:editId="38644B77">
                                  <wp:extent cx="276225" cy="156210"/>
                                  <wp:effectExtent l="0" t="0" r="9525" b="0"/>
                                  <wp:docPr id="27088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32DED" id="_x0000_s1049" type="#_x0000_t202" style="position:absolute;margin-left:262.25pt;margin-top:.9pt;width:36.85pt;height:21.4pt;z-index:251878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">
                <v:textbox>
                  <w:txbxContent>
                    <w:p w14:paraId="6AED6D20" w14:textId="319E30BB" w:rsidR="004D2B7C" w:rsidRPr="004D2B7C" w:rsidRDefault="007376D9" w:rsidP="004D2B7C">
                      <w:pPr>
                        <w:jc w:val="center"/>
                      </w:pPr>
                      <w:r>
                        <w:t>O</w:t>
                      </w:r>
                      <w:r w:rsidR="004D2B7C">
                        <w:t>k</w:t>
                      </w:r>
                      <w:r>
                        <w:t xml:space="preserve"> </w:t>
                      </w:r>
                      <w:r w:rsidRPr="007376D9">
                        <w:rPr>
                          <w:noProof/>
                        </w:rPr>
                        <w:drawing>
                          <wp:inline distT="0" distB="0" distL="0" distR="0" wp14:anchorId="14B16FAB" wp14:editId="59B5EC36">
                            <wp:extent cx="276225" cy="156210"/>
                            <wp:effectExtent l="0" t="0" r="9525" b="0"/>
                            <wp:docPr id="5883034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264E350A" wp14:editId="38644B77">
                            <wp:extent cx="276225" cy="156210"/>
                            <wp:effectExtent l="0" t="0" r="9525" b="0"/>
                            <wp:docPr id="27088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v:textbox>
                <w10:wrap type="square" anchorx="margin"/>
              </v:shape>
            </w:pict>
          </mc:Fallback>
        </mc:AlternateContent>
      </w: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939840" behindDoc="0" locked="0" layoutInCell="1" allowOverlap="1" wp14:anchorId="1D38E214" wp14:editId="6F276ABE">
                <wp:simplePos x="0" y="0"/>
                <wp:positionH relativeFrom="margin">
                  <wp:posOffset>2656114</wp:posOffset>
                </wp:positionH>
                <wp:positionV relativeFrom="paragraph">
                  <wp:posOffset>196487</wp:posOffset>
                </wp:positionV>
                <wp:extent cx="467995" cy="271780"/>
                <wp:effectExtent l="0" t="0" r="27305" b="13970"/>
                <wp:wrapSquare wrapText="bothSides"/>
                <wp:docPr id="5574137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56EF5BC7" w14:textId="77777777" w:rsidR="00CC7783" w:rsidRPr="004D2B7C" w:rsidRDefault="00CC7783" w:rsidP="00CC7783">
                            <w:pPr>
                              <w:jc w:val="center"/>
                            </w:pPr>
                            <w:r>
                              <w:t xml:space="preserve">Ok </w:t>
                            </w:r>
                            <w:r w:rsidRPr="007376D9">
                              <w:rPr>
                                <w:noProof/>
                              </w:rPr>
                              <w:drawing>
                                <wp:inline distT="0" distB="0" distL="0" distR="0" wp14:anchorId="2FF50DF6" wp14:editId="67255228">
                                  <wp:extent cx="276225" cy="156210"/>
                                  <wp:effectExtent l="0" t="0" r="9525" b="0"/>
                                  <wp:docPr id="14896084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1DCDC6CA" wp14:editId="7A4FE954">
                                  <wp:extent cx="276225" cy="156210"/>
                                  <wp:effectExtent l="0" t="0" r="9525" b="0"/>
                                  <wp:docPr id="8835503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8E214" id="_x0000_s1050" type="#_x0000_t202" style="position:absolute;margin-left:209.15pt;margin-top:15.45pt;width:36.85pt;height:21.4pt;z-index:251939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">
                <v:textbox>
                  <w:txbxContent>
                    <w:p w14:paraId="56EF5BC7" w14:textId="77777777" w:rsidR="00CC7783" w:rsidRPr="004D2B7C" w:rsidRDefault="00CC7783" w:rsidP="00CC7783">
                      <w:pPr>
                        <w:jc w:val="center"/>
                      </w:pPr>
                      <w:r>
                        <w:t xml:space="preserve">Ok </w:t>
                      </w:r>
                      <w:r w:rsidRPr="007376D9">
                        <w:rPr>
                          <w:noProof/>
                        </w:rPr>
                        <w:drawing>
                          <wp:inline distT="0" distB="0" distL="0" distR="0" wp14:anchorId="2FF50DF6" wp14:editId="67255228">
                            <wp:extent cx="276225" cy="156210"/>
                            <wp:effectExtent l="0" t="0" r="9525" b="0"/>
                            <wp:docPr id="14896084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r w:rsidRPr="007376D9">
                        <w:rPr>
                          <w:noProof/>
                        </w:rPr>
                        <w:drawing>
                          <wp:inline distT="0" distB="0" distL="0" distR="0" wp14:anchorId="1DCDC6CA" wp14:editId="7A4FE954">
                            <wp:extent cx="276225" cy="156210"/>
                            <wp:effectExtent l="0" t="0" r="9525" b="0"/>
                            <wp:docPr id="8835503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156210"/>
                                    </a:xfrm>
                                    <a:prstGeom prst="rect">
                                      <a:avLst/>
                                    </a:prstGeom>
                                    <a:noFill/>
                                    <a:ln>
                                      <a:noFill/>
                                    </a:ln>
                                  </pic:spPr>
                                </pic:pic>
                              </a:graphicData>
                            </a:graphic>
                          </wp:inline>
                        </w:drawing>
                      </w:r>
                    </w:p>
                  </w:txbxContent>
                </v:textbox>
                <w10:wrap type="square" anchorx="margin"/>
              </v:shape>
            </w:pict>
          </mc:Fallback>
        </mc:AlternateContent>
      </w:r>
    </w:p>
    <w:p w14:paraId="75E54244" w14:textId="222C8CCB" w:rsidR="004A386F" w:rsidRDefault="0082107E" w:rsidP="00A102FB">
      <w:pPr>
        <w:rPr>
          <w:rFonts w:asciiTheme="majorHAnsi" w:hAnsiTheme="majorHAnsi" w:cstheme="majorHAnsi"/>
          <w:b/>
          <w:bCs/>
          <w:sz w:val="20"/>
          <w:szCs w:val="18"/>
          <w:u w:val="single"/>
        </w:rPr>
      </w:pPr>
      <w:r w:rsidRPr="00B1400E">
        <w:rPr>
          <w:rFonts w:asciiTheme="majorHAnsi" w:hAnsiTheme="majorHAnsi" w:cstheme="majorHAnsi"/>
          <w:b/>
          <w:bCs/>
          <w:noProof/>
          <w:sz w:val="20"/>
          <w:szCs w:val="18"/>
          <w:u w:val="single"/>
        </w:rPr>
        <mc:AlternateContent>
          <mc:Choice Requires="wps">
            <w:drawing>
              <wp:anchor distT="45720" distB="45720" distL="114300" distR="114300" simplePos="0" relativeHeight="251953152" behindDoc="0" locked="0" layoutInCell="1" allowOverlap="1" wp14:anchorId="692E99BA" wp14:editId="6F4F492D">
                <wp:simplePos x="0" y="0"/>
                <wp:positionH relativeFrom="margin">
                  <wp:posOffset>-141514</wp:posOffset>
                </wp:positionH>
                <wp:positionV relativeFrom="paragraph">
                  <wp:posOffset>-62865</wp:posOffset>
                </wp:positionV>
                <wp:extent cx="467995" cy="271780"/>
                <wp:effectExtent l="0" t="0" r="27305" b="13970"/>
                <wp:wrapSquare wrapText="bothSides"/>
                <wp:docPr id="543030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71780"/>
                        </a:xfrm>
                        <a:prstGeom prst="rect">
                          <a:avLst/>
                        </a:prstGeom>
                        <a:solidFill>
                          <a:srgbClr val="FFFFFF"/>
                        </a:solidFill>
                        <a:ln w="9525">
                          <a:solidFill>
                            <a:srgbClr val="000000"/>
                          </a:solidFill>
                          <a:miter lim="800000"/>
                          <a:headEnd/>
                          <a:tailEnd/>
                        </a:ln>
                      </wps:spPr>
                      <wps:txbx>
                        <w:txbxContent>
                          <w:p w14:paraId="6DF476C5" w14:textId="6523116B" w:rsidR="0082107E" w:rsidRPr="004D2B7C" w:rsidRDefault="0082107E" w:rsidP="0082107E">
                            <w:pPr>
                              <w:jc w:val="center"/>
                            </w:pPr>
                            <w:r>
                              <w: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E99BA" id="_x0000_s1051" type="#_x0000_t202" style="position:absolute;margin-left:-11.15pt;margin-top:-4.95pt;width:36.85pt;height:21.4pt;z-index:251953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">
                <v:textbox>
                  <w:txbxContent>
                    <w:p w14:paraId="6DF476C5" w14:textId="6523116B" w:rsidR="0082107E" w:rsidRPr="004D2B7C" w:rsidRDefault="0082107E" w:rsidP="0082107E">
                      <w:pPr>
                        <w:jc w:val="center"/>
                      </w:pPr>
                      <w:r>
                        <w:t>On</w:t>
                      </w:r>
                    </w:p>
                  </w:txbxContent>
                </v:textbox>
                <w10:wrap type="square" anchorx="margin"/>
              </v:shape>
            </w:pict>
          </mc:Fallback>
        </mc:AlternateContent>
      </w:r>
    </w:p>
    <w:p w14:paraId="160A590D" w14:textId="011BCA4D" w:rsidR="00A102FB" w:rsidRPr="00A102FB" w:rsidRDefault="00A102FB" w:rsidP="00A102FB">
      <w:pPr>
        <w:rPr>
          <w:rFonts w:asciiTheme="majorHAnsi" w:hAnsiTheme="majorHAnsi" w:cstheme="majorHAnsi"/>
          <w:b/>
          <w:bCs/>
          <w:i/>
          <w:iCs/>
          <w:sz w:val="28"/>
          <w:szCs w:val="24"/>
          <w:u w:val="single"/>
        </w:rPr>
      </w:pPr>
      <w:r w:rsidRPr="00A102FB">
        <w:rPr>
          <w:rFonts w:asciiTheme="majorHAnsi" w:hAnsiTheme="majorHAnsi" w:cstheme="majorHAnsi"/>
          <w:b/>
          <w:bCs/>
          <w:i/>
          <w:iCs/>
          <w:sz w:val="28"/>
          <w:szCs w:val="24"/>
          <w:u w:val="single"/>
        </w:rPr>
        <w:lastRenderedPageBreak/>
        <w:t>Calculation of Probabilities</w:t>
      </w:r>
    </w:p>
    <w:p w14:paraId="2606FC19" w14:textId="1E5EF8C5" w:rsidR="00A102FB" w:rsidRPr="00A102FB" w:rsidRDefault="00A102FB" w:rsidP="00A102FB">
      <w:pPr>
        <w:rPr>
          <w:rFonts w:asciiTheme="majorHAnsi" w:hAnsiTheme="majorHAnsi" w:cstheme="majorHAnsi"/>
          <w:b/>
          <w:bCs/>
          <w:sz w:val="20"/>
          <w:szCs w:val="18"/>
          <w:u w:val="single"/>
        </w:rPr>
      </w:pPr>
      <w:r w:rsidRPr="00A102FB">
        <w:rPr>
          <w:rFonts w:asciiTheme="majorHAnsi" w:hAnsiTheme="majorHAnsi" w:cstheme="majorHAnsi"/>
          <w:b/>
          <w:bCs/>
          <w:sz w:val="20"/>
          <w:szCs w:val="18"/>
          <w:u w:val="single"/>
        </w:rPr>
        <w:t>Kettle System</w:t>
      </w:r>
    </w:p>
    <w:p w14:paraId="750223A5" w14:textId="77777777" w:rsidR="00A102FB" w:rsidRP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The kettle system requires all components to function correctly, so the probabilities are multiplied:</w:t>
      </w:r>
    </w:p>
    <w:p w14:paraId="6E1E659A" w14:textId="77777777" w:rsidR="00A102FB" w:rsidRPr="00A102FB" w:rsidRDefault="00A102FB" w:rsidP="00A102FB">
      <w:pPr>
        <w:numPr>
          <w:ilvl w:val="0"/>
          <w:numId w:val="32"/>
        </w:numPr>
        <w:rPr>
          <w:rFonts w:asciiTheme="majorHAnsi" w:hAnsiTheme="majorHAnsi" w:cstheme="majorHAnsi"/>
          <w:bCs/>
          <w:sz w:val="20"/>
          <w:szCs w:val="18"/>
        </w:rPr>
      </w:pPr>
      <w:r w:rsidRPr="00A102FB">
        <w:rPr>
          <w:rFonts w:asciiTheme="majorHAnsi" w:hAnsiTheme="majorHAnsi" w:cstheme="majorHAnsi"/>
          <w:bCs/>
          <w:sz w:val="20"/>
          <w:szCs w:val="18"/>
        </w:rPr>
        <w:t>Kettle reliability = 0.99</w:t>
      </w:r>
    </w:p>
    <w:p w14:paraId="1F2CBE1B" w14:textId="77777777" w:rsidR="00A102FB" w:rsidRPr="00A102FB" w:rsidRDefault="00A102FB" w:rsidP="00A102FB">
      <w:pPr>
        <w:numPr>
          <w:ilvl w:val="0"/>
          <w:numId w:val="32"/>
        </w:numPr>
        <w:rPr>
          <w:rFonts w:asciiTheme="majorHAnsi" w:hAnsiTheme="majorHAnsi" w:cstheme="majorHAnsi"/>
          <w:bCs/>
          <w:sz w:val="20"/>
          <w:szCs w:val="18"/>
        </w:rPr>
      </w:pPr>
      <w:r w:rsidRPr="00A102FB">
        <w:rPr>
          <w:rFonts w:asciiTheme="majorHAnsi" w:hAnsiTheme="majorHAnsi" w:cstheme="majorHAnsi"/>
          <w:bCs/>
          <w:sz w:val="20"/>
          <w:szCs w:val="18"/>
        </w:rPr>
        <w:t>Plug-in reliability = 0.89</w:t>
      </w:r>
    </w:p>
    <w:p w14:paraId="1285E0B6" w14:textId="77777777" w:rsidR="00A102FB" w:rsidRPr="00A102FB" w:rsidRDefault="00A102FB" w:rsidP="00A102FB">
      <w:pPr>
        <w:numPr>
          <w:ilvl w:val="0"/>
          <w:numId w:val="32"/>
        </w:numPr>
        <w:rPr>
          <w:rFonts w:asciiTheme="majorHAnsi" w:hAnsiTheme="majorHAnsi" w:cstheme="majorHAnsi"/>
          <w:bCs/>
          <w:sz w:val="20"/>
          <w:szCs w:val="18"/>
        </w:rPr>
      </w:pPr>
      <w:r w:rsidRPr="00A102FB">
        <w:rPr>
          <w:rFonts w:asciiTheme="majorHAnsi" w:hAnsiTheme="majorHAnsi" w:cstheme="majorHAnsi"/>
          <w:bCs/>
          <w:sz w:val="20"/>
          <w:szCs w:val="18"/>
        </w:rPr>
        <w:t>Switch-on reliability = 0.89</w:t>
      </w:r>
    </w:p>
    <w:p w14:paraId="350A63DC" w14:textId="77777777" w:rsidR="00A102FB" w:rsidRPr="00A102FB" w:rsidRDefault="00A102FB" w:rsidP="00A102FB">
      <w:pPr>
        <w:numPr>
          <w:ilvl w:val="0"/>
          <w:numId w:val="32"/>
        </w:numPr>
        <w:rPr>
          <w:rFonts w:asciiTheme="majorHAnsi" w:hAnsiTheme="majorHAnsi" w:cstheme="majorHAnsi"/>
          <w:bCs/>
          <w:sz w:val="20"/>
          <w:szCs w:val="18"/>
        </w:rPr>
      </w:pPr>
      <w:r w:rsidRPr="00A102FB">
        <w:rPr>
          <w:rFonts w:asciiTheme="majorHAnsi" w:hAnsiTheme="majorHAnsi" w:cstheme="majorHAnsi"/>
          <w:bCs/>
          <w:sz w:val="20"/>
          <w:szCs w:val="18"/>
        </w:rPr>
        <w:t>Water supply reliability = 0.99</w:t>
      </w:r>
    </w:p>
    <w:p w14:paraId="6AA5BC2C" w14:textId="77777777" w:rsidR="00A102FB" w:rsidRPr="00A102FB" w:rsidRDefault="00A102FB" w:rsidP="00A102FB">
      <w:pPr>
        <w:numPr>
          <w:ilvl w:val="0"/>
          <w:numId w:val="32"/>
        </w:numPr>
        <w:rPr>
          <w:rFonts w:asciiTheme="majorHAnsi" w:hAnsiTheme="majorHAnsi" w:cstheme="majorHAnsi"/>
          <w:bCs/>
          <w:sz w:val="20"/>
          <w:szCs w:val="18"/>
        </w:rPr>
      </w:pPr>
      <w:r w:rsidRPr="00A102FB">
        <w:rPr>
          <w:rFonts w:asciiTheme="majorHAnsi" w:hAnsiTheme="majorHAnsi" w:cstheme="majorHAnsi"/>
          <w:bCs/>
          <w:sz w:val="20"/>
          <w:szCs w:val="18"/>
        </w:rPr>
        <w:t>Mains supply reliability = 0.99</w:t>
      </w:r>
    </w:p>
    <w:p w14:paraId="7330C83C" w14:textId="77777777" w:rsidR="00A102FB" w:rsidRDefault="00A102FB" w:rsidP="00A102FB">
      <w:pPr>
        <w:numPr>
          <w:ilvl w:val="0"/>
          <w:numId w:val="32"/>
        </w:numPr>
        <w:rPr>
          <w:rFonts w:asciiTheme="majorHAnsi" w:hAnsiTheme="majorHAnsi" w:cstheme="majorHAnsi"/>
          <w:bCs/>
          <w:sz w:val="20"/>
          <w:szCs w:val="18"/>
        </w:rPr>
      </w:pPr>
      <w:r w:rsidRPr="00A102FB">
        <w:rPr>
          <w:rFonts w:asciiTheme="majorHAnsi" w:hAnsiTheme="majorHAnsi" w:cstheme="majorHAnsi"/>
          <w:bCs/>
          <w:sz w:val="20"/>
          <w:szCs w:val="18"/>
        </w:rPr>
        <w:t>No leak probability = 0.999</w:t>
      </w:r>
    </w:p>
    <w:p w14:paraId="4F1E9290" w14:textId="120C6F00" w:rsidR="00AD5AF5" w:rsidRPr="00A102FB" w:rsidRDefault="00173B29" w:rsidP="00AD5AF5">
      <w:pPr>
        <w:ind w:left="720"/>
        <w:jc w:val="center"/>
        <w:rPr>
          <w:rFonts w:asciiTheme="majorHAnsi" w:hAnsiTheme="majorHAnsi" w:cstheme="majorHAnsi"/>
          <w:b/>
          <w:sz w:val="20"/>
          <w:szCs w:val="18"/>
        </w:rPr>
      </w:pPr>
      <w:r w:rsidRPr="00A6613E">
        <w:rPr>
          <w:rFonts w:asciiTheme="majorHAnsi" w:hAnsiTheme="majorHAnsi" w:cstheme="majorHAnsi"/>
          <w:b/>
          <w:sz w:val="20"/>
          <w:szCs w:val="18"/>
        </w:rPr>
        <w:t>P(Kettle) = 0.99 x 0.89</w:t>
      </w:r>
      <w:r w:rsidR="001A7936" w:rsidRPr="00A6613E">
        <w:rPr>
          <w:rFonts w:asciiTheme="majorHAnsi" w:hAnsiTheme="majorHAnsi" w:cstheme="majorHAnsi"/>
          <w:b/>
          <w:sz w:val="20"/>
          <w:szCs w:val="18"/>
        </w:rPr>
        <w:t xml:space="preserve"> x0.89 x 0.99 x 0.99 x 0.99 = 0.</w:t>
      </w:r>
      <w:r w:rsidR="00A6613E" w:rsidRPr="00A6613E">
        <w:rPr>
          <w:rFonts w:asciiTheme="majorHAnsi" w:hAnsiTheme="majorHAnsi" w:cstheme="majorHAnsi"/>
          <w:b/>
          <w:sz w:val="20"/>
          <w:szCs w:val="18"/>
        </w:rPr>
        <w:t>768</w:t>
      </w:r>
    </w:p>
    <w:p w14:paraId="4DC934C7" w14:textId="74296674" w:rsidR="00A102FB" w:rsidRPr="00A102FB" w:rsidRDefault="00A102FB" w:rsidP="00A102FB">
      <w:pPr>
        <w:rPr>
          <w:rFonts w:asciiTheme="majorHAnsi" w:hAnsiTheme="majorHAnsi" w:cstheme="majorHAnsi"/>
          <w:bCs/>
          <w:sz w:val="20"/>
          <w:szCs w:val="18"/>
        </w:rPr>
      </w:pPr>
    </w:p>
    <w:p w14:paraId="3AFA8724" w14:textId="41BCE3A7" w:rsidR="00A102FB" w:rsidRPr="00A102FB" w:rsidRDefault="00A102FB" w:rsidP="00A102FB">
      <w:pPr>
        <w:rPr>
          <w:rFonts w:asciiTheme="majorHAnsi" w:hAnsiTheme="majorHAnsi" w:cstheme="majorHAnsi"/>
          <w:b/>
          <w:bCs/>
          <w:sz w:val="20"/>
          <w:szCs w:val="18"/>
          <w:u w:val="single"/>
        </w:rPr>
      </w:pPr>
      <w:r w:rsidRPr="00A102FB">
        <w:rPr>
          <w:rFonts w:asciiTheme="majorHAnsi" w:hAnsiTheme="majorHAnsi" w:cstheme="majorHAnsi"/>
          <w:b/>
          <w:bCs/>
          <w:sz w:val="20"/>
          <w:szCs w:val="18"/>
          <w:u w:val="single"/>
        </w:rPr>
        <w:t>Ingredients and Cup</w:t>
      </w:r>
    </w:p>
    <w:p w14:paraId="381F498B" w14:textId="77777777" w:rsid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Milk must be both available and fresh:</w:t>
      </w:r>
    </w:p>
    <w:p w14:paraId="1D9587D8" w14:textId="467C8E4B" w:rsidR="00A6613E" w:rsidRPr="00A102FB" w:rsidRDefault="00B071F8" w:rsidP="00A6613E">
      <w:pPr>
        <w:jc w:val="center"/>
        <w:rPr>
          <w:rFonts w:asciiTheme="majorHAnsi" w:hAnsiTheme="majorHAnsi" w:cstheme="majorHAnsi"/>
          <w:bCs/>
          <w:sz w:val="20"/>
          <w:szCs w:val="18"/>
        </w:rPr>
      </w:pPr>
      <w:r>
        <w:rPr>
          <w:rFonts w:asciiTheme="majorHAnsi" w:hAnsiTheme="majorHAnsi" w:cstheme="majorHAnsi"/>
          <w:bCs/>
          <w:sz w:val="20"/>
          <w:szCs w:val="18"/>
        </w:rPr>
        <w:t>P(Milk) = 0.95 x 0.95 = 0.9025</w:t>
      </w:r>
    </w:p>
    <w:p w14:paraId="15ED03EF" w14:textId="77777777" w:rsid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Cup must be available and usable:</w:t>
      </w:r>
    </w:p>
    <w:p w14:paraId="0F43B9CA" w14:textId="4109442B" w:rsidR="006603E5" w:rsidRPr="00A102FB" w:rsidRDefault="006603E5" w:rsidP="006603E5">
      <w:pPr>
        <w:jc w:val="center"/>
        <w:rPr>
          <w:rFonts w:asciiTheme="majorHAnsi" w:hAnsiTheme="majorHAnsi" w:cstheme="majorHAnsi"/>
          <w:bCs/>
          <w:sz w:val="20"/>
          <w:szCs w:val="18"/>
        </w:rPr>
      </w:pPr>
      <w:r>
        <w:rPr>
          <w:rFonts w:asciiTheme="majorHAnsi" w:hAnsiTheme="majorHAnsi" w:cstheme="majorHAnsi"/>
          <w:bCs/>
          <w:sz w:val="20"/>
          <w:szCs w:val="18"/>
        </w:rPr>
        <w:t>P (</w:t>
      </w:r>
      <w:r w:rsidR="008A7E07">
        <w:rPr>
          <w:rFonts w:asciiTheme="majorHAnsi" w:hAnsiTheme="majorHAnsi" w:cstheme="majorHAnsi"/>
          <w:bCs/>
          <w:sz w:val="20"/>
          <w:szCs w:val="18"/>
        </w:rPr>
        <w:t>Cup</w:t>
      </w:r>
      <w:r>
        <w:rPr>
          <w:rFonts w:asciiTheme="majorHAnsi" w:hAnsiTheme="majorHAnsi" w:cstheme="majorHAnsi"/>
          <w:bCs/>
          <w:sz w:val="20"/>
          <w:szCs w:val="18"/>
        </w:rPr>
        <w:t>) =</w:t>
      </w:r>
      <w:r w:rsidR="008A7E07">
        <w:rPr>
          <w:rFonts w:asciiTheme="majorHAnsi" w:hAnsiTheme="majorHAnsi" w:cstheme="majorHAnsi"/>
          <w:bCs/>
          <w:sz w:val="20"/>
          <w:szCs w:val="18"/>
        </w:rPr>
        <w:t xml:space="preserve"> 1.00 x 0.99 = 0.99</w:t>
      </w:r>
      <w:r>
        <w:rPr>
          <w:rFonts w:asciiTheme="majorHAnsi" w:hAnsiTheme="majorHAnsi" w:cstheme="majorHAnsi"/>
          <w:bCs/>
          <w:sz w:val="20"/>
          <w:szCs w:val="18"/>
        </w:rPr>
        <w:t xml:space="preserve"> </w:t>
      </w:r>
    </w:p>
    <w:p w14:paraId="2258FFB6" w14:textId="77777777" w:rsidR="00A102FB" w:rsidRP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Other required probabilities:</w:t>
      </w:r>
    </w:p>
    <w:p w14:paraId="4B56A908" w14:textId="77777777" w:rsidR="00A102FB" w:rsidRPr="00A102FB" w:rsidRDefault="00A102FB" w:rsidP="00A102FB">
      <w:pPr>
        <w:numPr>
          <w:ilvl w:val="0"/>
          <w:numId w:val="33"/>
        </w:numPr>
        <w:rPr>
          <w:rFonts w:asciiTheme="majorHAnsi" w:hAnsiTheme="majorHAnsi" w:cstheme="majorHAnsi"/>
          <w:bCs/>
          <w:sz w:val="20"/>
          <w:szCs w:val="18"/>
        </w:rPr>
      </w:pPr>
      <w:r w:rsidRPr="00A102FB">
        <w:rPr>
          <w:rFonts w:asciiTheme="majorHAnsi" w:hAnsiTheme="majorHAnsi" w:cstheme="majorHAnsi"/>
          <w:bCs/>
          <w:sz w:val="20"/>
          <w:szCs w:val="18"/>
        </w:rPr>
        <w:t>Tea availability = 0.98</w:t>
      </w:r>
    </w:p>
    <w:p w14:paraId="569F6F6C" w14:textId="77777777" w:rsidR="00A102FB" w:rsidRPr="00A102FB" w:rsidRDefault="00A102FB" w:rsidP="00A102FB">
      <w:pPr>
        <w:numPr>
          <w:ilvl w:val="0"/>
          <w:numId w:val="33"/>
        </w:numPr>
        <w:rPr>
          <w:rFonts w:asciiTheme="majorHAnsi" w:hAnsiTheme="majorHAnsi" w:cstheme="majorHAnsi"/>
          <w:bCs/>
          <w:sz w:val="20"/>
          <w:szCs w:val="18"/>
        </w:rPr>
      </w:pPr>
      <w:r w:rsidRPr="00A102FB">
        <w:rPr>
          <w:rFonts w:asciiTheme="majorHAnsi" w:hAnsiTheme="majorHAnsi" w:cstheme="majorHAnsi"/>
          <w:bCs/>
          <w:sz w:val="20"/>
          <w:szCs w:val="18"/>
        </w:rPr>
        <w:t>Sugar availability = 0.88</w:t>
      </w:r>
    </w:p>
    <w:p w14:paraId="3D826211" w14:textId="11CA9D81" w:rsidR="00A102FB" w:rsidRPr="00A102FB" w:rsidRDefault="00A102FB" w:rsidP="00A102FB">
      <w:pPr>
        <w:rPr>
          <w:rFonts w:asciiTheme="majorHAnsi" w:hAnsiTheme="majorHAnsi" w:cstheme="majorHAnsi"/>
          <w:bCs/>
          <w:sz w:val="20"/>
          <w:szCs w:val="18"/>
        </w:rPr>
      </w:pPr>
    </w:p>
    <w:p w14:paraId="4DF90C3A" w14:textId="3BACDDBF" w:rsidR="00A102FB" w:rsidRPr="00A102FB" w:rsidRDefault="00A102FB" w:rsidP="00A102FB">
      <w:pPr>
        <w:rPr>
          <w:rFonts w:asciiTheme="majorHAnsi" w:hAnsiTheme="majorHAnsi" w:cstheme="majorHAnsi"/>
          <w:b/>
          <w:bCs/>
          <w:sz w:val="20"/>
          <w:szCs w:val="18"/>
          <w:u w:val="single"/>
        </w:rPr>
      </w:pPr>
      <w:r w:rsidRPr="00A102FB">
        <w:rPr>
          <w:rFonts w:asciiTheme="majorHAnsi" w:hAnsiTheme="majorHAnsi" w:cstheme="majorHAnsi"/>
          <w:b/>
          <w:bCs/>
          <w:sz w:val="20"/>
          <w:szCs w:val="18"/>
          <w:u w:val="single"/>
        </w:rPr>
        <w:t>Overall Probability of Success</w:t>
      </w:r>
    </w:p>
    <w:p w14:paraId="6656F60B" w14:textId="77777777" w:rsid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All components must succeed:</w:t>
      </w:r>
    </w:p>
    <w:p w14:paraId="4695CE2E" w14:textId="1C0042BA" w:rsidR="00C406B2" w:rsidRPr="00A102FB" w:rsidRDefault="007C4BE0" w:rsidP="00C406B2">
      <w:pPr>
        <w:jc w:val="center"/>
        <w:rPr>
          <w:rFonts w:asciiTheme="majorHAnsi" w:hAnsiTheme="majorHAnsi" w:cstheme="majorHAnsi"/>
          <w:bCs/>
          <w:sz w:val="20"/>
          <w:szCs w:val="18"/>
        </w:rPr>
      </w:pPr>
      <w:r>
        <w:rPr>
          <w:rFonts w:asciiTheme="majorHAnsi" w:hAnsiTheme="majorHAnsi" w:cstheme="majorHAnsi"/>
          <w:bCs/>
          <w:sz w:val="20"/>
          <w:szCs w:val="18"/>
        </w:rPr>
        <w:t>P(Success) = 0.99 x 0.768 x 0.98 x 0.9025 x 0.88</w:t>
      </w:r>
    </w:p>
    <w:p w14:paraId="30F06CBB" w14:textId="77777777" w:rsidR="00A102FB" w:rsidRP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Step-by-step:</w:t>
      </w:r>
    </w:p>
    <w:p w14:paraId="07598434" w14:textId="62BDE45F" w:rsidR="00A102FB" w:rsidRDefault="00495D2F" w:rsidP="00495D2F">
      <w:pPr>
        <w:jc w:val="center"/>
        <w:rPr>
          <w:rFonts w:asciiTheme="majorHAnsi" w:hAnsiTheme="majorHAnsi" w:cstheme="majorHAnsi"/>
          <w:bCs/>
          <w:sz w:val="20"/>
          <w:szCs w:val="18"/>
        </w:rPr>
      </w:pPr>
      <w:r>
        <w:rPr>
          <w:rFonts w:asciiTheme="majorHAnsi" w:hAnsiTheme="majorHAnsi" w:cstheme="majorHAnsi"/>
          <w:bCs/>
          <w:sz w:val="20"/>
          <w:szCs w:val="18"/>
        </w:rPr>
        <w:t xml:space="preserve">0.99 x 0.768 </w:t>
      </w:r>
      <w:r w:rsidR="00500412">
        <w:rPr>
          <w:rFonts w:asciiTheme="majorHAnsi" w:hAnsiTheme="majorHAnsi" w:cstheme="majorHAnsi"/>
          <w:bCs/>
          <w:sz w:val="20"/>
          <w:szCs w:val="18"/>
        </w:rPr>
        <w:t>= 0.768</w:t>
      </w:r>
    </w:p>
    <w:p w14:paraId="4F843AA4" w14:textId="73EC9147" w:rsidR="00500412" w:rsidRDefault="00500412" w:rsidP="00495D2F">
      <w:pPr>
        <w:jc w:val="center"/>
        <w:rPr>
          <w:rFonts w:asciiTheme="majorHAnsi" w:hAnsiTheme="majorHAnsi" w:cstheme="majorHAnsi"/>
          <w:bCs/>
          <w:sz w:val="20"/>
          <w:szCs w:val="18"/>
        </w:rPr>
      </w:pPr>
      <w:r>
        <w:rPr>
          <w:rFonts w:asciiTheme="majorHAnsi" w:hAnsiTheme="majorHAnsi" w:cstheme="majorHAnsi"/>
          <w:bCs/>
          <w:sz w:val="20"/>
          <w:szCs w:val="18"/>
        </w:rPr>
        <w:t>0.7603 x 0.98 = 0.7451</w:t>
      </w:r>
    </w:p>
    <w:p w14:paraId="4CAF9BDF" w14:textId="52BE8425" w:rsidR="00500412" w:rsidRDefault="00500412" w:rsidP="00495D2F">
      <w:pPr>
        <w:jc w:val="center"/>
        <w:rPr>
          <w:rFonts w:asciiTheme="majorHAnsi" w:hAnsiTheme="majorHAnsi" w:cstheme="majorHAnsi"/>
          <w:bCs/>
          <w:sz w:val="20"/>
          <w:szCs w:val="18"/>
        </w:rPr>
      </w:pPr>
      <w:r>
        <w:rPr>
          <w:rFonts w:asciiTheme="majorHAnsi" w:hAnsiTheme="majorHAnsi" w:cstheme="majorHAnsi"/>
          <w:bCs/>
          <w:sz w:val="20"/>
          <w:szCs w:val="18"/>
        </w:rPr>
        <w:t>0.7451 x 0.9025 = 0.</w:t>
      </w:r>
      <w:r w:rsidR="00773051">
        <w:rPr>
          <w:rFonts w:asciiTheme="majorHAnsi" w:hAnsiTheme="majorHAnsi" w:cstheme="majorHAnsi"/>
          <w:bCs/>
          <w:sz w:val="20"/>
          <w:szCs w:val="18"/>
        </w:rPr>
        <w:t>6724</w:t>
      </w:r>
    </w:p>
    <w:p w14:paraId="48F2F820" w14:textId="0CFD2E8B" w:rsidR="00773051" w:rsidRDefault="00773051" w:rsidP="00495D2F">
      <w:pPr>
        <w:jc w:val="center"/>
        <w:rPr>
          <w:rFonts w:asciiTheme="majorHAnsi" w:hAnsiTheme="majorHAnsi" w:cstheme="majorHAnsi"/>
          <w:bCs/>
          <w:sz w:val="20"/>
          <w:szCs w:val="18"/>
        </w:rPr>
      </w:pPr>
      <w:r>
        <w:rPr>
          <w:rFonts w:asciiTheme="majorHAnsi" w:hAnsiTheme="majorHAnsi" w:cstheme="majorHAnsi"/>
          <w:bCs/>
          <w:sz w:val="20"/>
          <w:szCs w:val="18"/>
        </w:rPr>
        <w:t>0.6724 x 0.88 = 0.5917</w:t>
      </w:r>
    </w:p>
    <w:p w14:paraId="608B06BB" w14:textId="77777777" w:rsidR="00773051" w:rsidRDefault="00773051" w:rsidP="00495D2F">
      <w:pPr>
        <w:jc w:val="center"/>
        <w:rPr>
          <w:rFonts w:asciiTheme="majorHAnsi" w:hAnsiTheme="majorHAnsi" w:cstheme="majorHAnsi"/>
          <w:bCs/>
          <w:sz w:val="20"/>
          <w:szCs w:val="18"/>
        </w:rPr>
      </w:pPr>
    </w:p>
    <w:p w14:paraId="76A1A05B" w14:textId="77777777" w:rsidR="00773051" w:rsidRDefault="00773051" w:rsidP="00495D2F">
      <w:pPr>
        <w:jc w:val="center"/>
        <w:rPr>
          <w:rFonts w:asciiTheme="majorHAnsi" w:hAnsiTheme="majorHAnsi" w:cstheme="majorHAnsi"/>
          <w:bCs/>
          <w:sz w:val="20"/>
          <w:szCs w:val="18"/>
        </w:rPr>
      </w:pPr>
    </w:p>
    <w:p w14:paraId="3D2E136B" w14:textId="77777777" w:rsidR="00773051" w:rsidRDefault="00773051" w:rsidP="00495D2F">
      <w:pPr>
        <w:jc w:val="center"/>
        <w:rPr>
          <w:rFonts w:asciiTheme="majorHAnsi" w:hAnsiTheme="majorHAnsi" w:cstheme="majorHAnsi"/>
          <w:bCs/>
          <w:sz w:val="20"/>
          <w:szCs w:val="18"/>
        </w:rPr>
      </w:pPr>
    </w:p>
    <w:p w14:paraId="103177FD" w14:textId="5DACE5D2" w:rsidR="00A102FB" w:rsidRDefault="00A102FB" w:rsidP="00A102FB">
      <w:pPr>
        <w:rPr>
          <w:rFonts w:asciiTheme="majorHAnsi" w:hAnsiTheme="majorHAnsi" w:cstheme="majorHAnsi"/>
          <w:bCs/>
          <w:sz w:val="20"/>
          <w:szCs w:val="18"/>
        </w:rPr>
      </w:pPr>
    </w:p>
    <w:p w14:paraId="1DB1FD6F" w14:textId="77777777" w:rsidR="00773051" w:rsidRPr="00A102FB" w:rsidRDefault="00773051" w:rsidP="00A102FB">
      <w:pPr>
        <w:rPr>
          <w:rFonts w:asciiTheme="majorHAnsi" w:hAnsiTheme="majorHAnsi" w:cstheme="majorHAnsi"/>
          <w:bCs/>
          <w:sz w:val="20"/>
          <w:szCs w:val="18"/>
        </w:rPr>
      </w:pPr>
    </w:p>
    <w:p w14:paraId="54D4E81F" w14:textId="2864B580" w:rsidR="00A102FB" w:rsidRDefault="00A102FB" w:rsidP="00A102FB">
      <w:pPr>
        <w:rPr>
          <w:rFonts w:asciiTheme="majorHAnsi" w:hAnsiTheme="majorHAnsi" w:cstheme="majorHAnsi"/>
          <w:b/>
          <w:bCs/>
          <w:sz w:val="20"/>
          <w:szCs w:val="18"/>
          <w:u w:val="single"/>
        </w:rPr>
      </w:pPr>
      <w:proofErr w:type="gramStart"/>
      <w:r w:rsidRPr="00A102FB">
        <w:rPr>
          <w:rFonts w:asciiTheme="majorHAnsi" w:hAnsiTheme="majorHAnsi" w:cstheme="majorHAnsi"/>
          <w:b/>
          <w:bCs/>
          <w:sz w:val="20"/>
          <w:szCs w:val="18"/>
          <w:u w:val="single"/>
        </w:rPr>
        <w:lastRenderedPageBreak/>
        <w:t>Final Result</w:t>
      </w:r>
      <w:proofErr w:type="gramEnd"/>
      <w:r w:rsidRPr="00A102FB">
        <w:rPr>
          <w:rFonts w:asciiTheme="majorHAnsi" w:hAnsiTheme="majorHAnsi" w:cstheme="majorHAnsi"/>
          <w:b/>
          <w:bCs/>
          <w:sz w:val="20"/>
          <w:szCs w:val="18"/>
          <w:u w:val="single"/>
        </w:rPr>
        <w:t xml:space="preserve"> </w:t>
      </w:r>
      <w:r w:rsidR="00135A68">
        <w:rPr>
          <w:rFonts w:asciiTheme="majorHAnsi" w:hAnsiTheme="majorHAnsi" w:cstheme="majorHAnsi"/>
          <w:b/>
          <w:bCs/>
          <w:sz w:val="20"/>
          <w:szCs w:val="18"/>
          <w:u w:val="single"/>
        </w:rPr>
        <w:t>(Normal)</w:t>
      </w:r>
    </w:p>
    <w:p w14:paraId="0A38D820" w14:textId="77777777" w:rsidR="004C53C7" w:rsidRDefault="004C53C7" w:rsidP="00A102FB">
      <w:pPr>
        <w:rPr>
          <w:rFonts w:asciiTheme="majorHAnsi" w:hAnsiTheme="majorHAnsi" w:cstheme="majorHAnsi"/>
          <w:b/>
          <w:bCs/>
          <w:sz w:val="20"/>
          <w:szCs w:val="18"/>
          <w:u w:val="single"/>
        </w:rPr>
      </w:pPr>
    </w:p>
    <w:p w14:paraId="5CB7E6F3" w14:textId="272DEC44" w:rsidR="00773051" w:rsidRPr="00A102FB" w:rsidRDefault="00115B84" w:rsidP="00135A68">
      <w:pPr>
        <w:jc w:val="center"/>
        <w:rPr>
          <w:rFonts w:asciiTheme="majorHAnsi" w:hAnsiTheme="majorHAnsi" w:cstheme="majorHAnsi"/>
          <w:sz w:val="20"/>
          <w:szCs w:val="18"/>
        </w:rPr>
      </w:pPr>
      <w:r w:rsidRPr="00115B84">
        <w:rPr>
          <w:rFonts w:asciiTheme="majorHAnsi" w:hAnsiTheme="majorHAnsi" w:cstheme="majorHAnsi"/>
          <w:sz w:val="20"/>
          <w:szCs w:val="18"/>
        </w:rPr>
        <w:t xml:space="preserve">P(Succes) </w:t>
      </w:r>
      <w:r w:rsidR="00135A68" w:rsidRPr="00135A68">
        <w:rPr>
          <w:rFonts w:asciiTheme="majorHAnsi" w:hAnsiTheme="majorHAnsi" w:cstheme="majorHAnsi"/>
          <w:sz w:val="20"/>
          <w:szCs w:val="18"/>
        </w:rPr>
        <w:t>≈</w:t>
      </w:r>
      <w:r w:rsidR="00135A68">
        <w:rPr>
          <w:rFonts w:asciiTheme="majorHAnsi" w:hAnsiTheme="majorHAnsi" w:cstheme="majorHAnsi"/>
          <w:sz w:val="20"/>
          <w:szCs w:val="18"/>
        </w:rPr>
        <w:t xml:space="preserve"> 0.592 (59.2%)</w:t>
      </w:r>
    </w:p>
    <w:p w14:paraId="6B5366A4" w14:textId="77777777" w:rsidR="00A102FB" w:rsidRPr="00A102FB" w:rsidRDefault="00A102FB" w:rsidP="00A102FB">
      <w:pPr>
        <w:rPr>
          <w:rFonts w:asciiTheme="majorHAnsi" w:hAnsiTheme="majorHAnsi" w:cstheme="majorHAnsi"/>
          <w:bCs/>
          <w:sz w:val="20"/>
          <w:szCs w:val="18"/>
        </w:rPr>
      </w:pPr>
      <w:r w:rsidRPr="00A102FB">
        <w:rPr>
          <w:rFonts w:asciiTheme="majorHAnsi" w:hAnsiTheme="majorHAnsi" w:cstheme="majorHAnsi"/>
          <w:bCs/>
          <w:sz w:val="20"/>
          <w:szCs w:val="18"/>
        </w:rPr>
        <w:t>This shows that even under normal conditions, the system is not perfectly reliable.</w:t>
      </w:r>
    </w:p>
    <w:p w14:paraId="7995981D" w14:textId="27CDA7F9" w:rsidR="00A102FB" w:rsidRPr="00A102FB" w:rsidRDefault="00A102FB" w:rsidP="00A102FB">
      <w:pPr>
        <w:rPr>
          <w:rFonts w:asciiTheme="majorHAnsi" w:hAnsiTheme="majorHAnsi" w:cstheme="majorHAnsi"/>
          <w:bCs/>
          <w:sz w:val="20"/>
          <w:szCs w:val="18"/>
        </w:rPr>
      </w:pPr>
    </w:p>
    <w:p w14:paraId="7AF97828" w14:textId="78263CFF" w:rsidR="00A102FB" w:rsidRPr="00A102FB" w:rsidRDefault="00A102FB" w:rsidP="00A102FB">
      <w:pPr>
        <w:rPr>
          <w:rFonts w:asciiTheme="majorHAnsi" w:hAnsiTheme="majorHAnsi" w:cstheme="majorHAnsi"/>
          <w:b/>
          <w:bCs/>
          <w:i/>
          <w:iCs/>
          <w:sz w:val="28"/>
          <w:szCs w:val="24"/>
          <w:u w:val="single"/>
        </w:rPr>
      </w:pPr>
      <w:r w:rsidRPr="00A102FB">
        <w:rPr>
          <w:rFonts w:asciiTheme="majorHAnsi" w:hAnsiTheme="majorHAnsi" w:cstheme="majorHAnsi"/>
          <w:b/>
          <w:bCs/>
          <w:i/>
          <w:iCs/>
          <w:sz w:val="28"/>
          <w:szCs w:val="24"/>
          <w:u w:val="single"/>
        </w:rPr>
        <w:t xml:space="preserve">Human Factors  </w:t>
      </w:r>
    </w:p>
    <w:p w14:paraId="487D0B68" w14:textId="182B9545" w:rsidR="00EE65BF" w:rsidRPr="00EE65BF" w:rsidRDefault="00EE65BF" w:rsidP="00EE65BF">
      <w:pPr>
        <w:rPr>
          <w:rFonts w:asciiTheme="majorHAnsi" w:hAnsiTheme="majorHAnsi" w:cstheme="majorHAnsi"/>
          <w:bCs/>
          <w:sz w:val="20"/>
          <w:szCs w:val="18"/>
        </w:rPr>
      </w:pPr>
      <w:r w:rsidRPr="00EE65BF">
        <w:rPr>
          <w:rFonts w:asciiTheme="majorHAnsi" w:hAnsiTheme="majorHAnsi" w:cstheme="majorHAnsi"/>
          <w:bCs/>
          <w:sz w:val="20"/>
          <w:szCs w:val="18"/>
        </w:rPr>
        <w:t>Human factors play an important role in overall system performance, particularly in tasks that rely on manual actions</w:t>
      </w:r>
      <w:r w:rsidR="00532B77">
        <w:rPr>
          <w:rFonts w:asciiTheme="majorHAnsi" w:hAnsiTheme="majorHAnsi" w:cstheme="majorHAnsi"/>
          <w:bCs/>
          <w:sz w:val="20"/>
          <w:szCs w:val="18"/>
        </w:rPr>
        <w:t xml:space="preserve"> [2]</w:t>
      </w:r>
      <w:r w:rsidRPr="00EE65BF">
        <w:rPr>
          <w:rFonts w:asciiTheme="majorHAnsi" w:hAnsiTheme="majorHAnsi" w:cstheme="majorHAnsi"/>
          <w:bCs/>
          <w:sz w:val="20"/>
          <w:szCs w:val="18"/>
        </w:rPr>
        <w:t xml:space="preserve">. In this scenario, fatigue affects </w:t>
      </w:r>
      <w:r w:rsidR="002B6458">
        <w:rPr>
          <w:rFonts w:asciiTheme="majorHAnsi" w:hAnsiTheme="majorHAnsi" w:cstheme="majorHAnsi"/>
          <w:bCs/>
          <w:sz w:val="20"/>
          <w:szCs w:val="18"/>
        </w:rPr>
        <w:t>the</w:t>
      </w:r>
      <w:r w:rsidRPr="00EE65BF">
        <w:rPr>
          <w:rFonts w:asciiTheme="majorHAnsi" w:hAnsiTheme="majorHAnsi" w:cstheme="majorHAnsi"/>
          <w:bCs/>
          <w:sz w:val="20"/>
          <w:szCs w:val="18"/>
        </w:rPr>
        <w:t xml:space="preserve"> ability to carry out key steps such as plugging in and switching on the kettle, as well as selecting a suitable cup. According to the brief, both the plug-in and switch-on operations are reduced to 75% of their normal reliability, while cup selection is reduced to 90%. Applying these reductions, the plug-in reliability decreases from 0.89 to 0.6675, and the switch-on reliability also decreases from 0.89 to 0.6675. Similarly, cup reliability is reduced from 0.99 to 0.891. These changes illustrate how fatigue can significantly reduce the likelihood of successful task completion, particularly when multiple human-dependent steps are involved in the system.</w:t>
      </w:r>
    </w:p>
    <w:p w14:paraId="210F2E3D" w14:textId="77777777" w:rsidR="00A102FB" w:rsidRPr="00A102FB" w:rsidRDefault="00A102FB" w:rsidP="00A102FB">
      <w:pPr>
        <w:rPr>
          <w:rFonts w:asciiTheme="majorHAnsi" w:hAnsiTheme="majorHAnsi" w:cstheme="majorHAnsi"/>
          <w:b/>
          <w:bCs/>
          <w:sz w:val="20"/>
          <w:szCs w:val="18"/>
        </w:rPr>
      </w:pPr>
      <w:r w:rsidRPr="00A102FB">
        <w:rPr>
          <w:rFonts w:asciiTheme="majorHAnsi" w:hAnsiTheme="majorHAnsi" w:cstheme="majorHAnsi"/>
          <w:b/>
          <w:bCs/>
          <w:sz w:val="20"/>
          <w:szCs w:val="18"/>
        </w:rPr>
        <w:t>Adjusted values:</w:t>
      </w:r>
    </w:p>
    <w:p w14:paraId="5E6DA251" w14:textId="228246D4" w:rsidR="00A102FB" w:rsidRPr="00A102FB" w:rsidRDefault="00A102FB" w:rsidP="00A102FB">
      <w:pPr>
        <w:numPr>
          <w:ilvl w:val="0"/>
          <w:numId w:val="35"/>
        </w:numPr>
        <w:rPr>
          <w:rFonts w:asciiTheme="majorHAnsi" w:hAnsiTheme="majorHAnsi" w:cstheme="majorHAnsi"/>
          <w:bCs/>
          <w:sz w:val="20"/>
          <w:szCs w:val="18"/>
        </w:rPr>
      </w:pPr>
      <w:r w:rsidRPr="00A102FB">
        <w:rPr>
          <w:rFonts w:asciiTheme="majorHAnsi" w:hAnsiTheme="majorHAnsi" w:cstheme="majorHAnsi"/>
          <w:bCs/>
          <w:sz w:val="20"/>
          <w:szCs w:val="18"/>
        </w:rPr>
        <w:t xml:space="preserve">Plug-in = 0.89 </w:t>
      </w:r>
      <w:r w:rsidR="00EE65BF">
        <w:rPr>
          <w:rFonts w:asciiTheme="majorHAnsi" w:hAnsiTheme="majorHAnsi" w:cstheme="majorHAnsi"/>
          <w:bCs/>
          <w:sz w:val="20"/>
          <w:szCs w:val="18"/>
        </w:rPr>
        <w:t>x</w:t>
      </w:r>
      <w:r w:rsidRPr="00A102FB">
        <w:rPr>
          <w:rFonts w:asciiTheme="majorHAnsi" w:hAnsiTheme="majorHAnsi" w:cstheme="majorHAnsi"/>
          <w:bCs/>
          <w:sz w:val="20"/>
          <w:szCs w:val="18"/>
        </w:rPr>
        <w:t xml:space="preserve"> 0.75 = 0.6675</w:t>
      </w:r>
    </w:p>
    <w:p w14:paraId="2EF8D432" w14:textId="0390670D" w:rsidR="00A102FB" w:rsidRPr="00A102FB" w:rsidRDefault="00A102FB" w:rsidP="00A102FB">
      <w:pPr>
        <w:numPr>
          <w:ilvl w:val="0"/>
          <w:numId w:val="35"/>
        </w:numPr>
        <w:rPr>
          <w:rFonts w:asciiTheme="majorHAnsi" w:hAnsiTheme="majorHAnsi" w:cstheme="majorHAnsi"/>
          <w:bCs/>
          <w:sz w:val="20"/>
          <w:szCs w:val="18"/>
        </w:rPr>
      </w:pPr>
      <w:r w:rsidRPr="00A102FB">
        <w:rPr>
          <w:rFonts w:asciiTheme="majorHAnsi" w:hAnsiTheme="majorHAnsi" w:cstheme="majorHAnsi"/>
          <w:bCs/>
          <w:sz w:val="20"/>
          <w:szCs w:val="18"/>
        </w:rPr>
        <w:t xml:space="preserve">Switch-on = 0.89 </w:t>
      </w:r>
      <w:r w:rsidR="00F9122C">
        <w:rPr>
          <w:rFonts w:asciiTheme="majorHAnsi" w:hAnsiTheme="majorHAnsi" w:cstheme="majorHAnsi"/>
          <w:bCs/>
          <w:sz w:val="20"/>
          <w:szCs w:val="18"/>
        </w:rPr>
        <w:t>x</w:t>
      </w:r>
      <w:r w:rsidRPr="00A102FB">
        <w:rPr>
          <w:rFonts w:asciiTheme="majorHAnsi" w:hAnsiTheme="majorHAnsi" w:cstheme="majorHAnsi"/>
          <w:bCs/>
          <w:sz w:val="20"/>
          <w:szCs w:val="18"/>
        </w:rPr>
        <w:t xml:space="preserve"> 0.75 = 0.6675</w:t>
      </w:r>
    </w:p>
    <w:p w14:paraId="1AF142AE" w14:textId="1FF7D350" w:rsidR="00A102FB" w:rsidRPr="00A102FB" w:rsidRDefault="00A102FB" w:rsidP="00A102FB">
      <w:pPr>
        <w:numPr>
          <w:ilvl w:val="0"/>
          <w:numId w:val="35"/>
        </w:numPr>
        <w:rPr>
          <w:rFonts w:asciiTheme="majorHAnsi" w:hAnsiTheme="majorHAnsi" w:cstheme="majorHAnsi"/>
          <w:bCs/>
          <w:sz w:val="20"/>
          <w:szCs w:val="18"/>
        </w:rPr>
      </w:pPr>
      <w:r w:rsidRPr="00A102FB">
        <w:rPr>
          <w:rFonts w:asciiTheme="majorHAnsi" w:hAnsiTheme="majorHAnsi" w:cstheme="majorHAnsi"/>
          <w:bCs/>
          <w:sz w:val="20"/>
          <w:szCs w:val="18"/>
        </w:rPr>
        <w:t xml:space="preserve">Cup reliability = 0.99 </w:t>
      </w:r>
      <w:r w:rsidR="00F9122C">
        <w:rPr>
          <w:rFonts w:asciiTheme="majorHAnsi" w:hAnsiTheme="majorHAnsi" w:cstheme="majorHAnsi"/>
          <w:bCs/>
          <w:sz w:val="20"/>
          <w:szCs w:val="18"/>
        </w:rPr>
        <w:t>x</w:t>
      </w:r>
      <w:r w:rsidRPr="00A102FB">
        <w:rPr>
          <w:rFonts w:asciiTheme="majorHAnsi" w:hAnsiTheme="majorHAnsi" w:cstheme="majorHAnsi"/>
          <w:bCs/>
          <w:sz w:val="20"/>
          <w:szCs w:val="18"/>
        </w:rPr>
        <w:t xml:space="preserve"> 0.90 = 0.891</w:t>
      </w:r>
    </w:p>
    <w:p w14:paraId="3497CFC0" w14:textId="24B38B03" w:rsidR="00A102FB" w:rsidRPr="00A102FB" w:rsidRDefault="00A102FB" w:rsidP="00A102FB">
      <w:pPr>
        <w:rPr>
          <w:rFonts w:asciiTheme="majorHAnsi" w:hAnsiTheme="majorHAnsi" w:cstheme="majorHAnsi"/>
          <w:bCs/>
          <w:sz w:val="20"/>
          <w:szCs w:val="18"/>
        </w:rPr>
      </w:pPr>
    </w:p>
    <w:p w14:paraId="3F09B79D" w14:textId="17C2F856" w:rsidR="00A102FB" w:rsidRDefault="00A102FB" w:rsidP="00A102FB">
      <w:pPr>
        <w:rPr>
          <w:rFonts w:asciiTheme="majorHAnsi" w:hAnsiTheme="majorHAnsi" w:cstheme="majorHAnsi"/>
          <w:b/>
          <w:bCs/>
          <w:sz w:val="20"/>
          <w:szCs w:val="18"/>
          <w:u w:val="single"/>
        </w:rPr>
      </w:pPr>
      <w:r w:rsidRPr="00A102FB">
        <w:rPr>
          <w:rFonts w:asciiTheme="majorHAnsi" w:hAnsiTheme="majorHAnsi" w:cstheme="majorHAnsi"/>
          <w:b/>
          <w:bCs/>
          <w:sz w:val="20"/>
          <w:szCs w:val="18"/>
          <w:u w:val="single"/>
        </w:rPr>
        <w:t>New Kettle Probability</w:t>
      </w:r>
    </w:p>
    <w:p w14:paraId="18AE6CC3" w14:textId="77777777" w:rsidR="00652845" w:rsidRPr="00A102FB" w:rsidRDefault="00652845" w:rsidP="00A102FB">
      <w:pPr>
        <w:rPr>
          <w:rFonts w:asciiTheme="majorHAnsi" w:hAnsiTheme="majorHAnsi" w:cstheme="majorHAnsi"/>
          <w:b/>
          <w:bCs/>
          <w:sz w:val="20"/>
          <w:szCs w:val="18"/>
          <w:u w:val="single"/>
        </w:rPr>
      </w:pPr>
    </w:p>
    <w:p w14:paraId="762298F8" w14:textId="61CF9526" w:rsidR="00A62A3D" w:rsidRPr="00A102FB" w:rsidRDefault="006D0509" w:rsidP="00BA4EC0">
      <w:pPr>
        <w:jc w:val="center"/>
        <w:rPr>
          <w:rFonts w:asciiTheme="majorHAnsi" w:hAnsiTheme="majorHAnsi" w:cstheme="majorHAnsi"/>
          <w:bCs/>
          <w:sz w:val="20"/>
          <w:szCs w:val="18"/>
        </w:rPr>
      </w:pPr>
      <w:r>
        <w:rPr>
          <w:rFonts w:asciiTheme="majorHAnsi" w:hAnsiTheme="majorHAnsi" w:cstheme="majorHAnsi"/>
          <w:bCs/>
          <w:sz w:val="20"/>
          <w:szCs w:val="18"/>
        </w:rPr>
        <w:t>P (</w:t>
      </w:r>
      <w:r w:rsidR="00B16F9C">
        <w:rPr>
          <w:rFonts w:asciiTheme="majorHAnsi" w:hAnsiTheme="majorHAnsi" w:cstheme="majorHAnsi"/>
          <w:bCs/>
          <w:sz w:val="20"/>
          <w:szCs w:val="18"/>
        </w:rPr>
        <w:t>Kettle) = 0.99</w:t>
      </w:r>
      <w:r w:rsidR="00A94F8A">
        <w:rPr>
          <w:rFonts w:asciiTheme="majorHAnsi" w:hAnsiTheme="majorHAnsi" w:cstheme="majorHAnsi"/>
          <w:bCs/>
          <w:sz w:val="20"/>
          <w:szCs w:val="18"/>
        </w:rPr>
        <w:t xml:space="preserve"> x 0.6675 x 0.6675 x 0.99 x 0.99 x 0.999 </w:t>
      </w:r>
      <w:r w:rsidR="00BA4EC0" w:rsidRPr="00BA4EC0">
        <w:rPr>
          <w:rFonts w:asciiTheme="majorHAnsi" w:hAnsiTheme="majorHAnsi" w:cstheme="majorHAnsi"/>
          <w:bCs/>
          <w:sz w:val="20"/>
          <w:szCs w:val="18"/>
        </w:rPr>
        <w:t>≈</w:t>
      </w:r>
      <w:r w:rsidR="00BA4EC0">
        <w:rPr>
          <w:rFonts w:asciiTheme="majorHAnsi" w:hAnsiTheme="majorHAnsi" w:cstheme="majorHAnsi"/>
          <w:bCs/>
          <w:sz w:val="20"/>
          <w:szCs w:val="18"/>
        </w:rPr>
        <w:t xml:space="preserve"> 0.432</w:t>
      </w:r>
    </w:p>
    <w:p w14:paraId="410887A1" w14:textId="7399BE8C" w:rsidR="00A102FB" w:rsidRPr="00A102FB" w:rsidRDefault="00A102FB" w:rsidP="00A102FB">
      <w:pPr>
        <w:rPr>
          <w:rFonts w:asciiTheme="majorHAnsi" w:hAnsiTheme="majorHAnsi" w:cstheme="majorHAnsi"/>
          <w:bCs/>
          <w:sz w:val="20"/>
          <w:szCs w:val="18"/>
        </w:rPr>
      </w:pPr>
    </w:p>
    <w:p w14:paraId="7F480001" w14:textId="52D2FF5B" w:rsidR="00A102FB" w:rsidRPr="00A102FB" w:rsidRDefault="00A102FB" w:rsidP="00A102FB">
      <w:pPr>
        <w:rPr>
          <w:rFonts w:asciiTheme="majorHAnsi" w:hAnsiTheme="majorHAnsi" w:cstheme="majorHAnsi"/>
          <w:b/>
          <w:bCs/>
          <w:sz w:val="20"/>
          <w:szCs w:val="18"/>
          <w:u w:val="single"/>
        </w:rPr>
      </w:pPr>
      <w:r w:rsidRPr="00A102FB">
        <w:rPr>
          <w:rFonts w:asciiTheme="majorHAnsi" w:hAnsiTheme="majorHAnsi" w:cstheme="majorHAnsi"/>
          <w:b/>
          <w:bCs/>
          <w:sz w:val="20"/>
          <w:szCs w:val="18"/>
          <w:u w:val="single"/>
        </w:rPr>
        <w:t>New Overall Probability</w:t>
      </w:r>
    </w:p>
    <w:p w14:paraId="1340391A" w14:textId="0B439F04" w:rsidR="00A102FB" w:rsidRDefault="00A102FB" w:rsidP="00A102FB">
      <w:pPr>
        <w:rPr>
          <w:rFonts w:asciiTheme="majorHAnsi" w:hAnsiTheme="majorHAnsi" w:cstheme="majorHAnsi"/>
          <w:bCs/>
          <w:sz w:val="20"/>
          <w:szCs w:val="18"/>
        </w:rPr>
      </w:pPr>
    </w:p>
    <w:p w14:paraId="4D80125E" w14:textId="02C2CC63" w:rsidR="00051553" w:rsidRDefault="00051553" w:rsidP="00051553">
      <w:pPr>
        <w:jc w:val="center"/>
        <w:rPr>
          <w:rFonts w:asciiTheme="majorHAnsi" w:hAnsiTheme="majorHAnsi" w:cstheme="majorHAnsi"/>
          <w:bCs/>
          <w:sz w:val="20"/>
          <w:szCs w:val="18"/>
        </w:rPr>
      </w:pPr>
      <w:r>
        <w:rPr>
          <w:rFonts w:asciiTheme="majorHAnsi" w:hAnsiTheme="majorHAnsi" w:cstheme="majorHAnsi"/>
          <w:bCs/>
          <w:sz w:val="20"/>
          <w:szCs w:val="18"/>
        </w:rPr>
        <w:t xml:space="preserve">P (Success) </w:t>
      </w:r>
      <w:r w:rsidR="00DD0205">
        <w:rPr>
          <w:rFonts w:asciiTheme="majorHAnsi" w:hAnsiTheme="majorHAnsi" w:cstheme="majorHAnsi"/>
          <w:bCs/>
          <w:sz w:val="20"/>
          <w:szCs w:val="18"/>
        </w:rPr>
        <w:t>= 0.99 x 0.432 x 0.98 x 0.9025 x 0.88</w:t>
      </w:r>
    </w:p>
    <w:p w14:paraId="3A2DCFC9" w14:textId="77777777" w:rsidR="00DD0205" w:rsidRDefault="00DD0205" w:rsidP="00051553">
      <w:pPr>
        <w:jc w:val="center"/>
        <w:rPr>
          <w:rFonts w:asciiTheme="majorHAnsi" w:hAnsiTheme="majorHAnsi" w:cstheme="majorHAnsi"/>
          <w:bCs/>
          <w:sz w:val="20"/>
          <w:szCs w:val="18"/>
        </w:rPr>
      </w:pPr>
    </w:p>
    <w:p w14:paraId="4B418E22" w14:textId="3A2AA92E" w:rsidR="00DD0205" w:rsidRDefault="00DD0205" w:rsidP="00DD0205">
      <w:pPr>
        <w:rPr>
          <w:rFonts w:asciiTheme="majorHAnsi" w:hAnsiTheme="majorHAnsi" w:cstheme="majorHAnsi"/>
          <w:bCs/>
          <w:sz w:val="20"/>
          <w:szCs w:val="18"/>
        </w:rPr>
      </w:pPr>
      <w:r>
        <w:rPr>
          <w:rFonts w:asciiTheme="majorHAnsi" w:hAnsiTheme="majorHAnsi" w:cstheme="majorHAnsi"/>
          <w:bCs/>
          <w:sz w:val="20"/>
          <w:szCs w:val="18"/>
        </w:rPr>
        <w:t>Step by step:</w:t>
      </w:r>
    </w:p>
    <w:p w14:paraId="1D954EA0" w14:textId="7312A7D1" w:rsidR="00DD0205" w:rsidRDefault="00DD0205" w:rsidP="00DD0205">
      <w:pPr>
        <w:jc w:val="center"/>
        <w:rPr>
          <w:rFonts w:asciiTheme="majorHAnsi" w:hAnsiTheme="majorHAnsi" w:cstheme="majorHAnsi"/>
          <w:bCs/>
          <w:sz w:val="20"/>
          <w:szCs w:val="18"/>
        </w:rPr>
      </w:pPr>
      <w:r>
        <w:rPr>
          <w:rFonts w:asciiTheme="majorHAnsi" w:hAnsiTheme="majorHAnsi" w:cstheme="majorHAnsi"/>
          <w:bCs/>
          <w:sz w:val="20"/>
          <w:szCs w:val="18"/>
        </w:rPr>
        <w:t>0.99 x 0.432 = 0.4277</w:t>
      </w:r>
    </w:p>
    <w:p w14:paraId="44E33CC5" w14:textId="259870AC" w:rsidR="00DD0205" w:rsidRDefault="00DD0205" w:rsidP="00DD0205">
      <w:pPr>
        <w:jc w:val="center"/>
        <w:rPr>
          <w:rFonts w:asciiTheme="majorHAnsi" w:hAnsiTheme="majorHAnsi" w:cstheme="majorHAnsi"/>
          <w:bCs/>
          <w:sz w:val="20"/>
          <w:szCs w:val="18"/>
        </w:rPr>
      </w:pPr>
      <w:r>
        <w:rPr>
          <w:rFonts w:asciiTheme="majorHAnsi" w:hAnsiTheme="majorHAnsi" w:cstheme="majorHAnsi"/>
          <w:bCs/>
          <w:sz w:val="20"/>
          <w:szCs w:val="18"/>
        </w:rPr>
        <w:t>0.4277 x 0.98 = 0.4191</w:t>
      </w:r>
    </w:p>
    <w:p w14:paraId="6CC77513" w14:textId="6C4D4B73" w:rsidR="00FD66C3" w:rsidRDefault="00FD66C3" w:rsidP="00DD0205">
      <w:pPr>
        <w:jc w:val="center"/>
        <w:rPr>
          <w:rFonts w:asciiTheme="majorHAnsi" w:hAnsiTheme="majorHAnsi" w:cstheme="majorHAnsi"/>
          <w:bCs/>
          <w:sz w:val="20"/>
          <w:szCs w:val="18"/>
        </w:rPr>
      </w:pPr>
      <w:r>
        <w:rPr>
          <w:rFonts w:asciiTheme="majorHAnsi" w:hAnsiTheme="majorHAnsi" w:cstheme="majorHAnsi"/>
          <w:bCs/>
          <w:sz w:val="20"/>
          <w:szCs w:val="18"/>
        </w:rPr>
        <w:t>0.4191 x 0.9025 = 0.3784</w:t>
      </w:r>
    </w:p>
    <w:p w14:paraId="21DB436F" w14:textId="4EE329E9" w:rsidR="00A102FB" w:rsidRDefault="00FD66C3" w:rsidP="00FD66C3">
      <w:pPr>
        <w:jc w:val="center"/>
        <w:rPr>
          <w:rFonts w:asciiTheme="majorHAnsi" w:hAnsiTheme="majorHAnsi" w:cstheme="majorHAnsi"/>
          <w:bCs/>
          <w:sz w:val="20"/>
          <w:szCs w:val="18"/>
        </w:rPr>
      </w:pPr>
      <w:r>
        <w:rPr>
          <w:rFonts w:asciiTheme="majorHAnsi" w:hAnsiTheme="majorHAnsi" w:cstheme="majorHAnsi"/>
          <w:bCs/>
          <w:sz w:val="20"/>
          <w:szCs w:val="18"/>
        </w:rPr>
        <w:t>0.3784 x 0.88 = 0.3328</w:t>
      </w:r>
    </w:p>
    <w:p w14:paraId="45CFB494" w14:textId="77777777" w:rsidR="00FD66C3" w:rsidRDefault="00FD66C3" w:rsidP="00FD66C3">
      <w:pPr>
        <w:jc w:val="center"/>
        <w:rPr>
          <w:rFonts w:asciiTheme="majorHAnsi" w:hAnsiTheme="majorHAnsi" w:cstheme="majorHAnsi"/>
          <w:bCs/>
          <w:sz w:val="20"/>
          <w:szCs w:val="18"/>
        </w:rPr>
      </w:pPr>
    </w:p>
    <w:p w14:paraId="1B6D472D" w14:textId="77777777" w:rsidR="00FD66C3" w:rsidRDefault="00FD66C3" w:rsidP="00FD66C3">
      <w:pPr>
        <w:jc w:val="center"/>
        <w:rPr>
          <w:rFonts w:asciiTheme="majorHAnsi" w:hAnsiTheme="majorHAnsi" w:cstheme="majorHAnsi"/>
          <w:bCs/>
          <w:sz w:val="20"/>
          <w:szCs w:val="18"/>
        </w:rPr>
      </w:pPr>
    </w:p>
    <w:p w14:paraId="0590216E" w14:textId="77777777" w:rsidR="00FD66C3" w:rsidRDefault="00FD66C3" w:rsidP="00FD66C3">
      <w:pPr>
        <w:jc w:val="center"/>
        <w:rPr>
          <w:rFonts w:asciiTheme="majorHAnsi" w:hAnsiTheme="majorHAnsi" w:cstheme="majorHAnsi"/>
          <w:bCs/>
          <w:sz w:val="20"/>
          <w:szCs w:val="18"/>
        </w:rPr>
      </w:pPr>
    </w:p>
    <w:p w14:paraId="4DECFA55" w14:textId="77777777" w:rsidR="00FD66C3" w:rsidRPr="00A102FB" w:rsidRDefault="00FD66C3" w:rsidP="00FD66C3">
      <w:pPr>
        <w:jc w:val="center"/>
        <w:rPr>
          <w:rFonts w:asciiTheme="majorHAnsi" w:hAnsiTheme="majorHAnsi" w:cstheme="majorHAnsi"/>
          <w:bCs/>
          <w:sz w:val="20"/>
          <w:szCs w:val="18"/>
        </w:rPr>
      </w:pPr>
    </w:p>
    <w:p w14:paraId="73B6BA82" w14:textId="6A17E3FA" w:rsidR="00A102FB" w:rsidRPr="00A102FB" w:rsidRDefault="00A102FB" w:rsidP="00A102FB">
      <w:pPr>
        <w:rPr>
          <w:rFonts w:asciiTheme="majorHAnsi" w:hAnsiTheme="majorHAnsi" w:cstheme="majorHAnsi"/>
          <w:b/>
          <w:bCs/>
          <w:sz w:val="20"/>
          <w:szCs w:val="18"/>
          <w:u w:val="single"/>
        </w:rPr>
      </w:pPr>
      <w:proofErr w:type="gramStart"/>
      <w:r w:rsidRPr="00A102FB">
        <w:rPr>
          <w:rFonts w:asciiTheme="majorHAnsi" w:hAnsiTheme="majorHAnsi" w:cstheme="majorHAnsi"/>
          <w:b/>
          <w:bCs/>
          <w:sz w:val="20"/>
          <w:szCs w:val="18"/>
          <w:u w:val="single"/>
        </w:rPr>
        <w:lastRenderedPageBreak/>
        <w:t>Final Result</w:t>
      </w:r>
      <w:proofErr w:type="gramEnd"/>
      <w:r w:rsidRPr="00A102FB">
        <w:rPr>
          <w:rFonts w:asciiTheme="majorHAnsi" w:hAnsiTheme="majorHAnsi" w:cstheme="majorHAnsi"/>
          <w:b/>
          <w:bCs/>
          <w:sz w:val="20"/>
          <w:szCs w:val="18"/>
          <w:u w:val="single"/>
        </w:rPr>
        <w:t xml:space="preserve"> (Fatigue)</w:t>
      </w:r>
    </w:p>
    <w:p w14:paraId="501E44E6" w14:textId="26462BA7" w:rsidR="00A102FB" w:rsidRDefault="00486649" w:rsidP="00486649">
      <w:pPr>
        <w:jc w:val="center"/>
        <w:rPr>
          <w:rFonts w:asciiTheme="majorHAnsi" w:hAnsiTheme="majorHAnsi" w:cstheme="majorHAnsi"/>
          <w:bCs/>
          <w:sz w:val="20"/>
          <w:szCs w:val="18"/>
        </w:rPr>
      </w:pPr>
      <w:r>
        <w:rPr>
          <w:rFonts w:asciiTheme="majorHAnsi" w:hAnsiTheme="majorHAnsi" w:cstheme="majorHAnsi"/>
          <w:bCs/>
          <w:sz w:val="20"/>
          <w:szCs w:val="18"/>
        </w:rPr>
        <w:t xml:space="preserve">P(Success) </w:t>
      </w:r>
      <w:r w:rsidRPr="00486649">
        <w:rPr>
          <w:rFonts w:asciiTheme="majorHAnsi" w:hAnsiTheme="majorHAnsi" w:cstheme="majorHAnsi"/>
          <w:bCs/>
          <w:sz w:val="20"/>
          <w:szCs w:val="18"/>
        </w:rPr>
        <w:t>≈</w:t>
      </w:r>
      <w:r>
        <w:rPr>
          <w:rFonts w:asciiTheme="majorHAnsi" w:hAnsiTheme="majorHAnsi" w:cstheme="majorHAnsi"/>
          <w:bCs/>
          <w:sz w:val="20"/>
          <w:szCs w:val="18"/>
        </w:rPr>
        <w:t xml:space="preserve"> 0.333 (33.3%)</w:t>
      </w:r>
    </w:p>
    <w:p w14:paraId="5D8F88FA" w14:textId="77777777" w:rsidR="00FD66C3" w:rsidRDefault="00FD66C3" w:rsidP="00A102FB">
      <w:pPr>
        <w:rPr>
          <w:rFonts w:asciiTheme="majorHAnsi" w:hAnsiTheme="majorHAnsi" w:cstheme="majorHAnsi"/>
          <w:bCs/>
          <w:sz w:val="20"/>
          <w:szCs w:val="18"/>
        </w:rPr>
      </w:pPr>
    </w:p>
    <w:p w14:paraId="5BA8C312" w14:textId="77777777" w:rsidR="00FD66C3" w:rsidRPr="00A102FB" w:rsidRDefault="00FD66C3" w:rsidP="00A102FB">
      <w:pPr>
        <w:rPr>
          <w:rFonts w:asciiTheme="majorHAnsi" w:hAnsiTheme="majorHAnsi" w:cstheme="majorHAnsi"/>
          <w:bCs/>
          <w:sz w:val="20"/>
          <w:szCs w:val="18"/>
        </w:rPr>
      </w:pPr>
    </w:p>
    <w:p w14:paraId="3445F895" w14:textId="0828E665" w:rsidR="00A102FB" w:rsidRPr="00A102FB" w:rsidRDefault="00A102FB" w:rsidP="00A102FB">
      <w:pPr>
        <w:rPr>
          <w:rFonts w:asciiTheme="majorHAnsi" w:hAnsiTheme="majorHAnsi" w:cstheme="majorHAnsi"/>
          <w:b/>
          <w:bCs/>
          <w:i/>
          <w:iCs/>
          <w:sz w:val="28"/>
          <w:szCs w:val="24"/>
          <w:u w:val="single"/>
        </w:rPr>
      </w:pPr>
      <w:r w:rsidRPr="00A102FB">
        <w:rPr>
          <w:rFonts w:asciiTheme="majorHAnsi" w:hAnsiTheme="majorHAnsi" w:cstheme="majorHAnsi"/>
          <w:b/>
          <w:bCs/>
          <w:i/>
          <w:iCs/>
          <w:sz w:val="28"/>
          <w:szCs w:val="24"/>
          <w:u w:val="single"/>
        </w:rPr>
        <w:t>Discussion</w:t>
      </w:r>
    </w:p>
    <w:p w14:paraId="33A00D6D" w14:textId="7C99E7FA" w:rsidR="009E2118" w:rsidRPr="009E2118" w:rsidRDefault="009E2118" w:rsidP="009E2118">
      <w:pPr>
        <w:rPr>
          <w:rFonts w:asciiTheme="majorHAnsi" w:hAnsiTheme="majorHAnsi" w:cstheme="majorHAnsi"/>
          <w:bCs/>
          <w:sz w:val="20"/>
          <w:szCs w:val="18"/>
        </w:rPr>
      </w:pPr>
      <w:r w:rsidRPr="009E2118">
        <w:rPr>
          <w:rFonts w:asciiTheme="majorHAnsi" w:hAnsiTheme="majorHAnsi" w:cstheme="majorHAnsi"/>
          <w:bCs/>
          <w:sz w:val="20"/>
          <w:szCs w:val="18"/>
        </w:rPr>
        <w:t>The results show that the probability of successfully making a cup of tea under normal conditions is approximately 59.2%. While this may initially seem low for such a simple and familiar task, it reflects the number of individual steps involved and the dependency between them. Each stage in the process must be completed successfully, meaning that even small risks at each step accumulate and reduce the overall reliability of the system</w:t>
      </w:r>
      <w:r w:rsidR="00B50352">
        <w:rPr>
          <w:rFonts w:asciiTheme="majorHAnsi" w:hAnsiTheme="majorHAnsi" w:cstheme="majorHAnsi"/>
          <w:bCs/>
          <w:sz w:val="20"/>
          <w:szCs w:val="18"/>
        </w:rPr>
        <w:t xml:space="preserve"> [3]</w:t>
      </w:r>
      <w:r w:rsidRPr="009E2118">
        <w:rPr>
          <w:rFonts w:asciiTheme="majorHAnsi" w:hAnsiTheme="majorHAnsi" w:cstheme="majorHAnsi"/>
          <w:bCs/>
          <w:sz w:val="20"/>
          <w:szCs w:val="18"/>
        </w:rPr>
        <w:t>. This demonstrates how systems that appear straightforward can still have a relatively high chance of failure when broken down into their individual components.</w:t>
      </w:r>
    </w:p>
    <w:p w14:paraId="1E2FE571" w14:textId="557FD989" w:rsidR="009E2118" w:rsidRPr="009E2118" w:rsidRDefault="009E2118" w:rsidP="009E2118">
      <w:pPr>
        <w:rPr>
          <w:rFonts w:asciiTheme="majorHAnsi" w:hAnsiTheme="majorHAnsi" w:cstheme="majorHAnsi"/>
          <w:bCs/>
          <w:sz w:val="20"/>
          <w:szCs w:val="18"/>
        </w:rPr>
      </w:pPr>
      <w:r w:rsidRPr="009E2118">
        <w:rPr>
          <w:rFonts w:asciiTheme="majorHAnsi" w:hAnsiTheme="majorHAnsi" w:cstheme="majorHAnsi"/>
          <w:bCs/>
          <w:sz w:val="20"/>
          <w:szCs w:val="18"/>
        </w:rPr>
        <w:t>When fatigue is introduced, the probability of success drops significantly to around 33.3%. This highlights the strong influence of human factors within the system</w:t>
      </w:r>
      <w:r w:rsidR="00BC3871">
        <w:rPr>
          <w:rFonts w:asciiTheme="majorHAnsi" w:hAnsiTheme="majorHAnsi" w:cstheme="majorHAnsi"/>
          <w:bCs/>
          <w:sz w:val="20"/>
          <w:szCs w:val="18"/>
        </w:rPr>
        <w:t xml:space="preserve"> [4]</w:t>
      </w:r>
      <w:r w:rsidRPr="009E2118">
        <w:rPr>
          <w:rFonts w:asciiTheme="majorHAnsi" w:hAnsiTheme="majorHAnsi" w:cstheme="majorHAnsi"/>
          <w:bCs/>
          <w:sz w:val="20"/>
          <w:szCs w:val="18"/>
        </w:rPr>
        <w:t xml:space="preserve">. Tasks such as plugging in and switching on the kettle are critical steps, and any reduction in human performance has a large effect due to the multiplicative nature of the fault tree. A small decrease in reliability at one stage can significantly impact the </w:t>
      </w:r>
      <w:proofErr w:type="gramStart"/>
      <w:r w:rsidRPr="009E2118">
        <w:rPr>
          <w:rFonts w:asciiTheme="majorHAnsi" w:hAnsiTheme="majorHAnsi" w:cstheme="majorHAnsi"/>
          <w:bCs/>
          <w:sz w:val="20"/>
          <w:szCs w:val="18"/>
        </w:rPr>
        <w:t>final outcome</w:t>
      </w:r>
      <w:proofErr w:type="gramEnd"/>
      <w:r w:rsidRPr="009E2118">
        <w:rPr>
          <w:rFonts w:asciiTheme="majorHAnsi" w:hAnsiTheme="majorHAnsi" w:cstheme="majorHAnsi"/>
          <w:bCs/>
          <w:sz w:val="20"/>
          <w:szCs w:val="18"/>
        </w:rPr>
        <w:t>, especially when several human-dependent actions are required in sequence.</w:t>
      </w:r>
    </w:p>
    <w:p w14:paraId="63603CCC" w14:textId="2140B507" w:rsidR="00A102FB" w:rsidRDefault="009E2118" w:rsidP="009E2118">
      <w:pPr>
        <w:rPr>
          <w:rFonts w:asciiTheme="majorHAnsi" w:hAnsiTheme="majorHAnsi" w:cstheme="majorHAnsi"/>
          <w:bCs/>
          <w:sz w:val="20"/>
          <w:szCs w:val="18"/>
        </w:rPr>
      </w:pPr>
      <w:r w:rsidRPr="009E2118">
        <w:rPr>
          <w:rFonts w:asciiTheme="majorHAnsi" w:hAnsiTheme="majorHAnsi" w:cstheme="majorHAnsi"/>
          <w:bCs/>
          <w:sz w:val="20"/>
          <w:szCs w:val="18"/>
        </w:rPr>
        <w:t xml:space="preserve">This analysis clearly shows that human interaction is one of the weakest points in the system. While the technical components, such as the kettle and power supply, are relatively reliable, human performance introduces variability and increases the likelihood of failure. This is particularly important in real engineering systems where safety and reliability are critical. In practice, this suggests that improvements could be made by reducing reliance on human input, for example through automation or fail-safe design features. Additionally, clearer procedures, better training, and improved ergonomic design could help minimise human error. </w:t>
      </w:r>
      <w:r w:rsidR="00DA20E9">
        <w:rPr>
          <w:rFonts w:asciiTheme="majorHAnsi" w:hAnsiTheme="majorHAnsi" w:cstheme="majorHAnsi"/>
          <w:bCs/>
          <w:sz w:val="20"/>
          <w:szCs w:val="18"/>
        </w:rPr>
        <w:t>T</w:t>
      </w:r>
      <w:r w:rsidRPr="009E2118">
        <w:rPr>
          <w:rFonts w:asciiTheme="majorHAnsi" w:hAnsiTheme="majorHAnsi" w:cstheme="majorHAnsi"/>
          <w:bCs/>
          <w:sz w:val="20"/>
          <w:szCs w:val="18"/>
        </w:rPr>
        <w:t>hese findings reinforce the importance of considering both technical and human elements when analysing and designing reliable systems</w:t>
      </w:r>
      <w:r w:rsidR="00D92DA5">
        <w:rPr>
          <w:rFonts w:asciiTheme="majorHAnsi" w:hAnsiTheme="majorHAnsi" w:cstheme="majorHAnsi"/>
          <w:bCs/>
          <w:sz w:val="20"/>
          <w:szCs w:val="18"/>
        </w:rPr>
        <w:t xml:space="preserve"> [5]</w:t>
      </w:r>
      <w:r w:rsidRPr="009E2118">
        <w:rPr>
          <w:rFonts w:asciiTheme="majorHAnsi" w:hAnsiTheme="majorHAnsi" w:cstheme="majorHAnsi"/>
          <w:bCs/>
          <w:sz w:val="20"/>
          <w:szCs w:val="18"/>
        </w:rPr>
        <w:t>.</w:t>
      </w:r>
    </w:p>
    <w:p w14:paraId="79CA262D" w14:textId="77777777" w:rsidR="009E2118" w:rsidRPr="00A102FB" w:rsidRDefault="009E2118" w:rsidP="009E2118">
      <w:pPr>
        <w:rPr>
          <w:rFonts w:asciiTheme="majorHAnsi" w:hAnsiTheme="majorHAnsi" w:cstheme="majorHAnsi"/>
          <w:bCs/>
          <w:sz w:val="20"/>
          <w:szCs w:val="18"/>
        </w:rPr>
      </w:pPr>
    </w:p>
    <w:p w14:paraId="7E094249" w14:textId="05008311" w:rsidR="00A102FB" w:rsidRPr="00A102FB" w:rsidRDefault="00A102FB" w:rsidP="00A102FB">
      <w:pPr>
        <w:rPr>
          <w:rFonts w:asciiTheme="majorHAnsi" w:hAnsiTheme="majorHAnsi" w:cstheme="majorHAnsi"/>
          <w:b/>
          <w:bCs/>
          <w:i/>
          <w:iCs/>
          <w:sz w:val="28"/>
          <w:szCs w:val="24"/>
          <w:u w:val="single"/>
        </w:rPr>
      </w:pPr>
      <w:r w:rsidRPr="00A102FB">
        <w:rPr>
          <w:rFonts w:asciiTheme="majorHAnsi" w:hAnsiTheme="majorHAnsi" w:cstheme="majorHAnsi"/>
          <w:b/>
          <w:bCs/>
          <w:i/>
          <w:iCs/>
          <w:sz w:val="28"/>
          <w:szCs w:val="24"/>
          <w:u w:val="single"/>
        </w:rPr>
        <w:t>Conclusions</w:t>
      </w:r>
    </w:p>
    <w:p w14:paraId="760B4436" w14:textId="124A1FCC" w:rsidR="00382A7D" w:rsidRPr="00382A7D" w:rsidRDefault="00382A7D" w:rsidP="00382A7D">
      <w:pPr>
        <w:rPr>
          <w:rFonts w:asciiTheme="majorHAnsi" w:hAnsiTheme="majorHAnsi" w:cstheme="majorHAnsi"/>
          <w:bCs/>
          <w:sz w:val="20"/>
          <w:szCs w:val="18"/>
        </w:rPr>
      </w:pPr>
      <w:r w:rsidRPr="00382A7D">
        <w:rPr>
          <w:rFonts w:asciiTheme="majorHAnsi" w:hAnsiTheme="majorHAnsi" w:cstheme="majorHAnsi"/>
          <w:bCs/>
          <w:sz w:val="20"/>
          <w:szCs w:val="18"/>
        </w:rPr>
        <w:t xml:space="preserve">This report has demonstrated how Fault Tree Analysis (FTA) can be used to evaluate the probability of success in a simple system. Under normal conditions, the probability of successfully making a cup of tea is approximately 59%, which shows that even everyday tasks involve multiple dependent steps that can introduce risk. When fatigue is considered, this probability reduces significantly to approximately 33%, highlighting the impact that reduced human performance can have on overall system reliability. The results clearly show that human factors play a major role in system performance, particularly when tasks rely on manual actions such as operating equipment or making decisions. </w:t>
      </w:r>
      <w:r w:rsidR="00FF5B40">
        <w:rPr>
          <w:rFonts w:asciiTheme="majorHAnsi" w:hAnsiTheme="majorHAnsi" w:cstheme="majorHAnsi"/>
          <w:bCs/>
          <w:sz w:val="20"/>
          <w:szCs w:val="18"/>
        </w:rPr>
        <w:t>T</w:t>
      </w:r>
      <w:r w:rsidRPr="00382A7D">
        <w:rPr>
          <w:rFonts w:asciiTheme="majorHAnsi" w:hAnsiTheme="majorHAnsi" w:cstheme="majorHAnsi"/>
          <w:bCs/>
          <w:sz w:val="20"/>
          <w:szCs w:val="18"/>
        </w:rPr>
        <w:t>he analysis demonstrates how multiple small risks, when combined, can significantly reduce overall reliability due to the multiplicative nature of the system.</w:t>
      </w:r>
    </w:p>
    <w:p w14:paraId="2944B006" w14:textId="480D4462" w:rsidR="00382A7D" w:rsidRDefault="00382A7D" w:rsidP="00382A7D">
      <w:pPr>
        <w:rPr>
          <w:rFonts w:asciiTheme="majorHAnsi" w:hAnsiTheme="majorHAnsi" w:cstheme="majorHAnsi"/>
          <w:bCs/>
          <w:sz w:val="20"/>
          <w:szCs w:val="18"/>
        </w:rPr>
      </w:pPr>
      <w:r w:rsidRPr="00382A7D">
        <w:rPr>
          <w:rFonts w:asciiTheme="majorHAnsi" w:hAnsiTheme="majorHAnsi" w:cstheme="majorHAnsi"/>
          <w:bCs/>
          <w:sz w:val="20"/>
          <w:szCs w:val="18"/>
        </w:rPr>
        <w:t xml:space="preserve">Overall, FTA has proven to be a useful and effective tool for identifying critical points within a system and understanding how different factors influence performance. It allows engineers to break down complex processes into manageable parts and assess where failures are most likely to occur. This approach can be applied to more complex engineering systems to improve reliability and reduce the likelihood of failure. </w:t>
      </w:r>
      <w:r w:rsidR="001A2CB6">
        <w:rPr>
          <w:rFonts w:asciiTheme="majorHAnsi" w:hAnsiTheme="majorHAnsi" w:cstheme="majorHAnsi"/>
          <w:bCs/>
          <w:sz w:val="20"/>
          <w:szCs w:val="18"/>
        </w:rPr>
        <w:t>I</w:t>
      </w:r>
      <w:r w:rsidRPr="00382A7D">
        <w:rPr>
          <w:rFonts w:asciiTheme="majorHAnsi" w:hAnsiTheme="majorHAnsi" w:cstheme="majorHAnsi"/>
          <w:bCs/>
          <w:sz w:val="20"/>
          <w:szCs w:val="18"/>
        </w:rPr>
        <w:t>t enables engineers to prioritise improvements by focusing on the most critical failure points. By addressing these areas, system performance and safety can be significantly enhanced.</w:t>
      </w:r>
    </w:p>
    <w:p w14:paraId="58852F33" w14:textId="77777777" w:rsidR="002F682B" w:rsidRDefault="002F682B" w:rsidP="00382A7D">
      <w:pPr>
        <w:rPr>
          <w:rFonts w:asciiTheme="majorHAnsi" w:hAnsiTheme="majorHAnsi" w:cstheme="majorHAnsi"/>
          <w:bCs/>
          <w:sz w:val="20"/>
          <w:szCs w:val="18"/>
        </w:rPr>
      </w:pPr>
    </w:p>
    <w:p w14:paraId="61071A82" w14:textId="77777777" w:rsidR="002F682B" w:rsidRDefault="002F682B" w:rsidP="00382A7D">
      <w:pPr>
        <w:rPr>
          <w:rFonts w:asciiTheme="majorHAnsi" w:hAnsiTheme="majorHAnsi" w:cstheme="majorHAnsi"/>
          <w:bCs/>
          <w:sz w:val="20"/>
          <w:szCs w:val="18"/>
        </w:rPr>
      </w:pPr>
    </w:p>
    <w:p w14:paraId="194DB984" w14:textId="77777777" w:rsidR="002F682B" w:rsidRDefault="002F682B" w:rsidP="00382A7D">
      <w:pPr>
        <w:rPr>
          <w:rFonts w:asciiTheme="majorHAnsi" w:hAnsiTheme="majorHAnsi" w:cstheme="majorHAnsi"/>
          <w:bCs/>
          <w:sz w:val="20"/>
          <w:szCs w:val="18"/>
        </w:rPr>
      </w:pPr>
    </w:p>
    <w:p w14:paraId="2D27FAA8" w14:textId="4B130D24" w:rsidR="002F682B" w:rsidRPr="00A102FB" w:rsidRDefault="002F682B" w:rsidP="002F682B">
      <w:pPr>
        <w:rPr>
          <w:rFonts w:asciiTheme="majorHAnsi" w:hAnsiTheme="majorHAnsi" w:cstheme="majorHAnsi"/>
          <w:b/>
          <w:bCs/>
          <w:i/>
          <w:iCs/>
          <w:sz w:val="28"/>
          <w:szCs w:val="24"/>
          <w:u w:val="single"/>
        </w:rPr>
      </w:pPr>
      <w:r>
        <w:rPr>
          <w:rFonts w:asciiTheme="majorHAnsi" w:hAnsiTheme="majorHAnsi" w:cstheme="majorHAnsi"/>
          <w:b/>
          <w:bCs/>
          <w:i/>
          <w:iCs/>
          <w:sz w:val="28"/>
          <w:szCs w:val="24"/>
          <w:u w:val="single"/>
        </w:rPr>
        <w:lastRenderedPageBreak/>
        <w:t>References</w:t>
      </w:r>
    </w:p>
    <w:p w14:paraId="32A23F66" w14:textId="0D4A5D03" w:rsidR="007613AC" w:rsidRDefault="007613AC" w:rsidP="007613AC">
      <w:pPr>
        <w:rPr>
          <w:rFonts w:asciiTheme="majorHAnsi" w:hAnsiTheme="majorHAnsi" w:cstheme="majorHAnsi"/>
          <w:bCs/>
          <w:sz w:val="20"/>
          <w:szCs w:val="18"/>
        </w:rPr>
      </w:pPr>
      <w:r w:rsidRPr="007613AC">
        <w:rPr>
          <w:rFonts w:asciiTheme="majorHAnsi" w:hAnsiTheme="majorHAnsi" w:cstheme="majorHAnsi"/>
          <w:bCs/>
          <w:sz w:val="20"/>
          <w:szCs w:val="18"/>
        </w:rPr>
        <w:t>[1]</w:t>
      </w:r>
      <w:r>
        <w:rPr>
          <w:rFonts w:asciiTheme="majorHAnsi" w:hAnsiTheme="majorHAnsi" w:cstheme="majorHAnsi"/>
          <w:bCs/>
          <w:sz w:val="20"/>
          <w:szCs w:val="18"/>
        </w:rPr>
        <w:t xml:space="preserve"> </w:t>
      </w:r>
      <w:r w:rsidRPr="007613AC">
        <w:rPr>
          <w:rFonts w:asciiTheme="majorHAnsi" w:hAnsiTheme="majorHAnsi" w:cstheme="majorHAnsi"/>
          <w:bCs/>
          <w:sz w:val="20"/>
          <w:szCs w:val="18"/>
        </w:rPr>
        <w:t>IBM, “Fault Tree Analysis,” </w:t>
      </w:r>
      <w:r w:rsidRPr="007613AC">
        <w:rPr>
          <w:rFonts w:asciiTheme="majorHAnsi" w:hAnsiTheme="majorHAnsi" w:cstheme="majorHAnsi"/>
          <w:bCs/>
          <w:i/>
          <w:iCs/>
          <w:sz w:val="20"/>
          <w:szCs w:val="18"/>
        </w:rPr>
        <w:t>Ibm.com</w:t>
      </w:r>
      <w:r w:rsidRPr="007613AC">
        <w:rPr>
          <w:rFonts w:asciiTheme="majorHAnsi" w:hAnsiTheme="majorHAnsi" w:cstheme="majorHAnsi"/>
          <w:bCs/>
          <w:sz w:val="20"/>
          <w:szCs w:val="18"/>
        </w:rPr>
        <w:t xml:space="preserve">, Jun. 30, 2023. </w:t>
      </w:r>
      <w:hyperlink r:id="rId10" w:history="1">
        <w:r w:rsidRPr="007613AC">
          <w:rPr>
            <w:rStyle w:val="Hyperlink"/>
            <w:rFonts w:asciiTheme="majorHAnsi" w:hAnsiTheme="majorHAnsi" w:cstheme="majorHAnsi"/>
            <w:bCs/>
            <w:sz w:val="20"/>
            <w:szCs w:val="18"/>
          </w:rPr>
          <w:t>https://www.ibm.com/think/topics/fault-tree-analysis</w:t>
        </w:r>
      </w:hyperlink>
    </w:p>
    <w:p w14:paraId="4A3ED8FB" w14:textId="6DC6A018" w:rsidR="002B6458" w:rsidRDefault="002B6458" w:rsidP="002B6458">
      <w:pPr>
        <w:rPr>
          <w:rFonts w:asciiTheme="majorHAnsi" w:hAnsiTheme="majorHAnsi" w:cstheme="majorHAnsi"/>
          <w:bCs/>
          <w:sz w:val="20"/>
          <w:szCs w:val="18"/>
        </w:rPr>
      </w:pPr>
      <w:r w:rsidRPr="002B6458">
        <w:rPr>
          <w:rFonts w:asciiTheme="majorHAnsi" w:hAnsiTheme="majorHAnsi" w:cstheme="majorHAnsi"/>
          <w:bCs/>
          <w:sz w:val="20"/>
          <w:szCs w:val="18"/>
        </w:rPr>
        <w:t>[</w:t>
      </w:r>
      <w:r>
        <w:rPr>
          <w:rFonts w:asciiTheme="majorHAnsi" w:hAnsiTheme="majorHAnsi" w:cstheme="majorHAnsi"/>
          <w:bCs/>
          <w:sz w:val="20"/>
          <w:szCs w:val="18"/>
        </w:rPr>
        <w:t>2</w:t>
      </w:r>
      <w:r w:rsidRPr="002B6458">
        <w:rPr>
          <w:rFonts w:asciiTheme="majorHAnsi" w:hAnsiTheme="majorHAnsi" w:cstheme="majorHAnsi"/>
          <w:bCs/>
          <w:sz w:val="20"/>
          <w:szCs w:val="18"/>
        </w:rPr>
        <w:t>]</w:t>
      </w:r>
      <w:r>
        <w:rPr>
          <w:rFonts w:asciiTheme="majorHAnsi" w:hAnsiTheme="majorHAnsi" w:cstheme="majorHAnsi"/>
          <w:bCs/>
          <w:sz w:val="20"/>
          <w:szCs w:val="18"/>
        </w:rPr>
        <w:t xml:space="preserve"> </w:t>
      </w:r>
      <w:r w:rsidRPr="002B6458">
        <w:rPr>
          <w:rFonts w:asciiTheme="majorHAnsi" w:hAnsiTheme="majorHAnsi" w:cstheme="majorHAnsi"/>
          <w:bCs/>
          <w:sz w:val="20"/>
          <w:szCs w:val="18"/>
        </w:rPr>
        <w:t>HSE, “Human factors/ergonomics – Introduction to human factors,” </w:t>
      </w:r>
      <w:r w:rsidRPr="002B6458">
        <w:rPr>
          <w:rFonts w:asciiTheme="majorHAnsi" w:hAnsiTheme="majorHAnsi" w:cstheme="majorHAnsi"/>
          <w:bCs/>
          <w:i/>
          <w:iCs/>
          <w:sz w:val="20"/>
          <w:szCs w:val="18"/>
        </w:rPr>
        <w:t>Hse.gov.uk</w:t>
      </w:r>
      <w:r w:rsidRPr="002B6458">
        <w:rPr>
          <w:rFonts w:asciiTheme="majorHAnsi" w:hAnsiTheme="majorHAnsi" w:cstheme="majorHAnsi"/>
          <w:bCs/>
          <w:sz w:val="20"/>
          <w:szCs w:val="18"/>
        </w:rPr>
        <w:t xml:space="preserve">, 2021. </w:t>
      </w:r>
      <w:hyperlink r:id="rId11" w:history="1">
        <w:r w:rsidRPr="002B6458">
          <w:rPr>
            <w:rStyle w:val="Hyperlink"/>
            <w:rFonts w:asciiTheme="majorHAnsi" w:hAnsiTheme="majorHAnsi" w:cstheme="majorHAnsi"/>
            <w:bCs/>
            <w:sz w:val="20"/>
            <w:szCs w:val="18"/>
          </w:rPr>
          <w:t>https://www.hse.gov.uk/humanfactors/introduction.htm</w:t>
        </w:r>
      </w:hyperlink>
    </w:p>
    <w:p w14:paraId="4DA349E9" w14:textId="58668ACF" w:rsidR="004A55BB" w:rsidRDefault="004A55BB" w:rsidP="004A55BB">
      <w:pPr>
        <w:rPr>
          <w:rFonts w:asciiTheme="majorHAnsi" w:hAnsiTheme="majorHAnsi" w:cstheme="majorHAnsi"/>
          <w:bCs/>
          <w:sz w:val="20"/>
          <w:szCs w:val="18"/>
        </w:rPr>
      </w:pPr>
      <w:r w:rsidRPr="004A55BB">
        <w:rPr>
          <w:rFonts w:asciiTheme="majorHAnsi" w:hAnsiTheme="majorHAnsi" w:cstheme="majorHAnsi"/>
          <w:bCs/>
          <w:sz w:val="20"/>
          <w:szCs w:val="18"/>
        </w:rPr>
        <w:t>[</w:t>
      </w:r>
      <w:r>
        <w:rPr>
          <w:rFonts w:asciiTheme="majorHAnsi" w:hAnsiTheme="majorHAnsi" w:cstheme="majorHAnsi"/>
          <w:bCs/>
          <w:sz w:val="20"/>
          <w:szCs w:val="18"/>
        </w:rPr>
        <w:t>3</w:t>
      </w:r>
      <w:r w:rsidRPr="004A55BB">
        <w:rPr>
          <w:rFonts w:asciiTheme="majorHAnsi" w:hAnsiTheme="majorHAnsi" w:cstheme="majorHAnsi"/>
          <w:bCs/>
          <w:sz w:val="20"/>
          <w:szCs w:val="18"/>
        </w:rPr>
        <w:t>]</w:t>
      </w:r>
      <w:r>
        <w:rPr>
          <w:rFonts w:asciiTheme="majorHAnsi" w:hAnsiTheme="majorHAnsi" w:cstheme="majorHAnsi"/>
          <w:bCs/>
          <w:sz w:val="20"/>
          <w:szCs w:val="18"/>
        </w:rPr>
        <w:t xml:space="preserve"> </w:t>
      </w:r>
      <w:r w:rsidRPr="004A55BB">
        <w:rPr>
          <w:rFonts w:asciiTheme="majorHAnsi" w:hAnsiTheme="majorHAnsi" w:cstheme="majorHAnsi"/>
          <w:bCs/>
          <w:sz w:val="20"/>
          <w:szCs w:val="18"/>
        </w:rPr>
        <w:t>J. Friederich and Sanja Lazarova-Molnar, “Reliability assessment of manufacturing systems: A comprehensive overview, challenges and opportunities,” </w:t>
      </w:r>
      <w:r w:rsidRPr="004A55BB">
        <w:rPr>
          <w:rFonts w:asciiTheme="majorHAnsi" w:hAnsiTheme="majorHAnsi" w:cstheme="majorHAnsi"/>
          <w:bCs/>
          <w:i/>
          <w:iCs/>
          <w:sz w:val="20"/>
          <w:szCs w:val="18"/>
        </w:rPr>
        <w:t>Journal of Manufacturing Systems</w:t>
      </w:r>
      <w:r w:rsidRPr="004A55BB">
        <w:rPr>
          <w:rFonts w:asciiTheme="majorHAnsi" w:hAnsiTheme="majorHAnsi" w:cstheme="majorHAnsi"/>
          <w:bCs/>
          <w:sz w:val="20"/>
          <w:szCs w:val="18"/>
        </w:rPr>
        <w:t xml:space="preserve">, vol. 72, pp. 38–58, Feb. 2024, </w:t>
      </w:r>
      <w:proofErr w:type="spellStart"/>
      <w:r w:rsidRPr="004A55BB">
        <w:rPr>
          <w:rFonts w:asciiTheme="majorHAnsi" w:hAnsiTheme="majorHAnsi" w:cstheme="majorHAnsi"/>
          <w:bCs/>
          <w:sz w:val="20"/>
          <w:szCs w:val="18"/>
        </w:rPr>
        <w:t>doi</w:t>
      </w:r>
      <w:proofErr w:type="spellEnd"/>
      <w:r w:rsidRPr="004A55BB">
        <w:rPr>
          <w:rFonts w:asciiTheme="majorHAnsi" w:hAnsiTheme="majorHAnsi" w:cstheme="majorHAnsi"/>
          <w:bCs/>
          <w:sz w:val="20"/>
          <w:szCs w:val="18"/>
        </w:rPr>
        <w:t xml:space="preserve">: </w:t>
      </w:r>
      <w:hyperlink r:id="rId12" w:history="1">
        <w:r w:rsidRPr="004A55BB">
          <w:rPr>
            <w:rStyle w:val="Hyperlink"/>
            <w:rFonts w:asciiTheme="majorHAnsi" w:hAnsiTheme="majorHAnsi" w:cstheme="majorHAnsi"/>
            <w:bCs/>
            <w:sz w:val="20"/>
            <w:szCs w:val="18"/>
          </w:rPr>
          <w:t>https://doi.org/10.1016/j.jmsy.2023.11.001</w:t>
        </w:r>
      </w:hyperlink>
      <w:r w:rsidRPr="004A55BB">
        <w:rPr>
          <w:rFonts w:asciiTheme="majorHAnsi" w:hAnsiTheme="majorHAnsi" w:cstheme="majorHAnsi"/>
          <w:bCs/>
          <w:sz w:val="20"/>
          <w:szCs w:val="18"/>
        </w:rPr>
        <w:t>.</w:t>
      </w:r>
    </w:p>
    <w:p w14:paraId="12D2CDA8" w14:textId="70CC23C5" w:rsidR="00BC3871" w:rsidRDefault="00BC3871" w:rsidP="00BC3871">
      <w:pPr>
        <w:rPr>
          <w:rFonts w:asciiTheme="majorHAnsi" w:hAnsiTheme="majorHAnsi" w:cstheme="majorHAnsi"/>
          <w:bCs/>
          <w:sz w:val="20"/>
          <w:szCs w:val="18"/>
        </w:rPr>
      </w:pPr>
      <w:r w:rsidRPr="00BC3871">
        <w:rPr>
          <w:rFonts w:asciiTheme="majorHAnsi" w:hAnsiTheme="majorHAnsi" w:cstheme="majorHAnsi"/>
          <w:bCs/>
          <w:sz w:val="20"/>
          <w:szCs w:val="18"/>
        </w:rPr>
        <w:t>[</w:t>
      </w:r>
      <w:r>
        <w:rPr>
          <w:rFonts w:asciiTheme="majorHAnsi" w:hAnsiTheme="majorHAnsi" w:cstheme="majorHAnsi"/>
          <w:bCs/>
          <w:sz w:val="20"/>
          <w:szCs w:val="18"/>
        </w:rPr>
        <w:t>4</w:t>
      </w:r>
      <w:r w:rsidRPr="00BC3871">
        <w:rPr>
          <w:rFonts w:asciiTheme="majorHAnsi" w:hAnsiTheme="majorHAnsi" w:cstheme="majorHAnsi"/>
          <w:bCs/>
          <w:sz w:val="20"/>
          <w:szCs w:val="18"/>
        </w:rPr>
        <w:t>]</w:t>
      </w:r>
      <w:r>
        <w:rPr>
          <w:rFonts w:asciiTheme="majorHAnsi" w:hAnsiTheme="majorHAnsi" w:cstheme="majorHAnsi"/>
          <w:bCs/>
          <w:sz w:val="20"/>
          <w:szCs w:val="18"/>
        </w:rPr>
        <w:t xml:space="preserve"> </w:t>
      </w:r>
      <w:r w:rsidRPr="00BC3871">
        <w:rPr>
          <w:rFonts w:asciiTheme="majorHAnsi" w:hAnsiTheme="majorHAnsi" w:cstheme="majorHAnsi"/>
          <w:bCs/>
          <w:sz w:val="20"/>
          <w:szCs w:val="18"/>
        </w:rPr>
        <w:t>M. Behrens </w:t>
      </w:r>
      <w:r w:rsidRPr="00BC3871">
        <w:rPr>
          <w:rFonts w:asciiTheme="majorHAnsi" w:hAnsiTheme="majorHAnsi" w:cstheme="majorHAnsi"/>
          <w:bCs/>
          <w:i/>
          <w:iCs/>
          <w:sz w:val="20"/>
          <w:szCs w:val="18"/>
        </w:rPr>
        <w:t>et al.</w:t>
      </w:r>
      <w:r w:rsidRPr="00BC3871">
        <w:rPr>
          <w:rFonts w:asciiTheme="majorHAnsi" w:hAnsiTheme="majorHAnsi" w:cstheme="majorHAnsi"/>
          <w:bCs/>
          <w:sz w:val="20"/>
          <w:szCs w:val="18"/>
        </w:rPr>
        <w:t>, “Fatigue and Human Performance: An Updated Framework,” </w:t>
      </w:r>
      <w:r w:rsidRPr="00BC3871">
        <w:rPr>
          <w:rFonts w:asciiTheme="majorHAnsi" w:hAnsiTheme="majorHAnsi" w:cstheme="majorHAnsi"/>
          <w:bCs/>
          <w:i/>
          <w:iCs/>
          <w:sz w:val="20"/>
          <w:szCs w:val="18"/>
        </w:rPr>
        <w:t>Sports Medicine</w:t>
      </w:r>
      <w:r w:rsidRPr="00BC3871">
        <w:rPr>
          <w:rFonts w:asciiTheme="majorHAnsi" w:hAnsiTheme="majorHAnsi" w:cstheme="majorHAnsi"/>
          <w:bCs/>
          <w:sz w:val="20"/>
          <w:szCs w:val="18"/>
        </w:rPr>
        <w:t xml:space="preserve">, vol. 53, no. 1, Oct. 2022, </w:t>
      </w:r>
      <w:proofErr w:type="spellStart"/>
      <w:r w:rsidRPr="00BC3871">
        <w:rPr>
          <w:rFonts w:asciiTheme="majorHAnsi" w:hAnsiTheme="majorHAnsi" w:cstheme="majorHAnsi"/>
          <w:bCs/>
          <w:sz w:val="20"/>
          <w:szCs w:val="18"/>
        </w:rPr>
        <w:t>doi</w:t>
      </w:r>
      <w:proofErr w:type="spellEnd"/>
      <w:r w:rsidRPr="00BC3871">
        <w:rPr>
          <w:rFonts w:asciiTheme="majorHAnsi" w:hAnsiTheme="majorHAnsi" w:cstheme="majorHAnsi"/>
          <w:bCs/>
          <w:sz w:val="20"/>
          <w:szCs w:val="18"/>
        </w:rPr>
        <w:t xml:space="preserve">: </w:t>
      </w:r>
      <w:hyperlink r:id="rId13" w:history="1">
        <w:r w:rsidRPr="00BC3871">
          <w:rPr>
            <w:rStyle w:val="Hyperlink"/>
            <w:rFonts w:asciiTheme="majorHAnsi" w:hAnsiTheme="majorHAnsi" w:cstheme="majorHAnsi"/>
            <w:bCs/>
            <w:sz w:val="20"/>
            <w:szCs w:val="18"/>
          </w:rPr>
          <w:t>https://doi.org/10.1007/s40279-022-01748-2</w:t>
        </w:r>
      </w:hyperlink>
      <w:r w:rsidRPr="00BC3871">
        <w:rPr>
          <w:rFonts w:asciiTheme="majorHAnsi" w:hAnsiTheme="majorHAnsi" w:cstheme="majorHAnsi"/>
          <w:bCs/>
          <w:sz w:val="20"/>
          <w:szCs w:val="18"/>
        </w:rPr>
        <w:t>.</w:t>
      </w:r>
    </w:p>
    <w:p w14:paraId="64F2D3C2" w14:textId="25631F54" w:rsidR="00D92DA5" w:rsidRDefault="00D92DA5" w:rsidP="00D92DA5">
      <w:pPr>
        <w:rPr>
          <w:rFonts w:asciiTheme="majorHAnsi" w:hAnsiTheme="majorHAnsi" w:cstheme="majorHAnsi"/>
          <w:bCs/>
          <w:sz w:val="20"/>
          <w:szCs w:val="18"/>
        </w:rPr>
      </w:pPr>
      <w:r w:rsidRPr="00D92DA5">
        <w:rPr>
          <w:rFonts w:asciiTheme="majorHAnsi" w:hAnsiTheme="majorHAnsi" w:cstheme="majorHAnsi"/>
          <w:bCs/>
          <w:sz w:val="20"/>
          <w:szCs w:val="18"/>
        </w:rPr>
        <w:t>[</w:t>
      </w:r>
      <w:r>
        <w:rPr>
          <w:rFonts w:asciiTheme="majorHAnsi" w:hAnsiTheme="majorHAnsi" w:cstheme="majorHAnsi"/>
          <w:bCs/>
          <w:sz w:val="20"/>
          <w:szCs w:val="18"/>
        </w:rPr>
        <w:t>5</w:t>
      </w:r>
      <w:r w:rsidRPr="00D92DA5">
        <w:rPr>
          <w:rFonts w:asciiTheme="majorHAnsi" w:hAnsiTheme="majorHAnsi" w:cstheme="majorHAnsi"/>
          <w:bCs/>
          <w:sz w:val="20"/>
          <w:szCs w:val="18"/>
        </w:rPr>
        <w:t>]</w:t>
      </w:r>
      <w:r>
        <w:rPr>
          <w:rFonts w:asciiTheme="majorHAnsi" w:hAnsiTheme="majorHAnsi" w:cstheme="majorHAnsi"/>
          <w:bCs/>
          <w:sz w:val="20"/>
          <w:szCs w:val="18"/>
        </w:rPr>
        <w:t xml:space="preserve"> </w:t>
      </w:r>
      <w:r w:rsidRPr="00D92DA5">
        <w:rPr>
          <w:rFonts w:asciiTheme="majorHAnsi" w:hAnsiTheme="majorHAnsi" w:cstheme="majorHAnsi"/>
          <w:bCs/>
          <w:sz w:val="20"/>
          <w:szCs w:val="18"/>
        </w:rPr>
        <w:t>“Human factors/ergonomics - Design,” </w:t>
      </w:r>
      <w:r w:rsidRPr="00D92DA5">
        <w:rPr>
          <w:rFonts w:asciiTheme="majorHAnsi" w:hAnsiTheme="majorHAnsi" w:cstheme="majorHAnsi"/>
          <w:bCs/>
          <w:i/>
          <w:iCs/>
          <w:sz w:val="20"/>
          <w:szCs w:val="18"/>
        </w:rPr>
        <w:t>www.hse.gov.uk</w:t>
      </w:r>
      <w:r w:rsidRPr="00D92DA5">
        <w:rPr>
          <w:rFonts w:asciiTheme="majorHAnsi" w:hAnsiTheme="majorHAnsi" w:cstheme="majorHAnsi"/>
          <w:bCs/>
          <w:sz w:val="20"/>
          <w:szCs w:val="18"/>
        </w:rPr>
        <w:t xml:space="preserve">. </w:t>
      </w:r>
      <w:hyperlink r:id="rId14" w:history="1">
        <w:r w:rsidRPr="00D92DA5">
          <w:rPr>
            <w:rStyle w:val="Hyperlink"/>
            <w:rFonts w:asciiTheme="majorHAnsi" w:hAnsiTheme="majorHAnsi" w:cstheme="majorHAnsi"/>
            <w:bCs/>
            <w:sz w:val="20"/>
            <w:szCs w:val="18"/>
          </w:rPr>
          <w:t>https://www.hse.gov.uk/humanfactors/topics/design.htm</w:t>
        </w:r>
      </w:hyperlink>
    </w:p>
    <w:p w14:paraId="417795AA" w14:textId="77777777" w:rsidR="00D92DA5" w:rsidRPr="00D92DA5" w:rsidRDefault="00D92DA5" w:rsidP="00D92DA5">
      <w:pPr>
        <w:rPr>
          <w:rFonts w:asciiTheme="majorHAnsi" w:hAnsiTheme="majorHAnsi" w:cstheme="majorHAnsi"/>
          <w:bCs/>
          <w:sz w:val="20"/>
          <w:szCs w:val="18"/>
        </w:rPr>
      </w:pPr>
    </w:p>
    <w:p w14:paraId="52B29CAE" w14:textId="77777777" w:rsidR="00D92DA5" w:rsidRPr="00D92DA5" w:rsidRDefault="00D92DA5" w:rsidP="00D92DA5">
      <w:pPr>
        <w:rPr>
          <w:rFonts w:asciiTheme="majorHAnsi" w:hAnsiTheme="majorHAnsi" w:cstheme="majorHAnsi"/>
          <w:bCs/>
          <w:sz w:val="20"/>
          <w:szCs w:val="18"/>
        </w:rPr>
      </w:pPr>
      <w:r w:rsidRPr="00D92DA5">
        <w:rPr>
          <w:rFonts w:asciiTheme="majorHAnsi" w:hAnsiTheme="majorHAnsi" w:cstheme="majorHAnsi"/>
          <w:bCs/>
          <w:sz w:val="20"/>
          <w:szCs w:val="18"/>
        </w:rPr>
        <w:t>‌</w:t>
      </w:r>
    </w:p>
    <w:p w14:paraId="65EA2F43" w14:textId="77777777" w:rsidR="00D92DA5" w:rsidRDefault="00D92DA5" w:rsidP="00BC3871">
      <w:pPr>
        <w:rPr>
          <w:rFonts w:asciiTheme="majorHAnsi" w:hAnsiTheme="majorHAnsi" w:cstheme="majorHAnsi"/>
          <w:bCs/>
          <w:sz w:val="20"/>
          <w:szCs w:val="18"/>
        </w:rPr>
      </w:pPr>
    </w:p>
    <w:p w14:paraId="24B5FC83" w14:textId="77777777" w:rsidR="00BC3871" w:rsidRPr="00BC3871" w:rsidRDefault="00BC3871" w:rsidP="00BC3871">
      <w:pPr>
        <w:rPr>
          <w:rFonts w:asciiTheme="majorHAnsi" w:hAnsiTheme="majorHAnsi" w:cstheme="majorHAnsi"/>
          <w:bCs/>
          <w:sz w:val="20"/>
          <w:szCs w:val="18"/>
        </w:rPr>
      </w:pPr>
    </w:p>
    <w:p w14:paraId="3C286B31" w14:textId="77777777" w:rsidR="00BC3871" w:rsidRPr="00BC3871" w:rsidRDefault="00BC3871" w:rsidP="00BC3871">
      <w:pPr>
        <w:rPr>
          <w:rFonts w:asciiTheme="majorHAnsi" w:hAnsiTheme="majorHAnsi" w:cstheme="majorHAnsi"/>
          <w:bCs/>
          <w:sz w:val="20"/>
          <w:szCs w:val="18"/>
        </w:rPr>
      </w:pPr>
      <w:r w:rsidRPr="00BC3871">
        <w:rPr>
          <w:rFonts w:asciiTheme="majorHAnsi" w:hAnsiTheme="majorHAnsi" w:cstheme="majorHAnsi"/>
          <w:bCs/>
          <w:sz w:val="20"/>
          <w:szCs w:val="18"/>
        </w:rPr>
        <w:t>‌</w:t>
      </w:r>
    </w:p>
    <w:p w14:paraId="66D7F09D" w14:textId="77777777" w:rsidR="004A55BB" w:rsidRPr="004A55BB" w:rsidRDefault="004A55BB" w:rsidP="004A55BB">
      <w:pPr>
        <w:rPr>
          <w:rFonts w:asciiTheme="majorHAnsi" w:hAnsiTheme="majorHAnsi" w:cstheme="majorHAnsi"/>
          <w:bCs/>
          <w:sz w:val="20"/>
          <w:szCs w:val="18"/>
        </w:rPr>
      </w:pPr>
    </w:p>
    <w:p w14:paraId="0C574B83" w14:textId="77777777" w:rsidR="004A55BB" w:rsidRPr="004A55BB" w:rsidRDefault="004A55BB" w:rsidP="004A55BB">
      <w:pPr>
        <w:rPr>
          <w:rFonts w:asciiTheme="majorHAnsi" w:hAnsiTheme="majorHAnsi" w:cstheme="majorHAnsi"/>
          <w:bCs/>
          <w:sz w:val="20"/>
          <w:szCs w:val="18"/>
        </w:rPr>
      </w:pPr>
      <w:r w:rsidRPr="004A55BB">
        <w:rPr>
          <w:rFonts w:asciiTheme="majorHAnsi" w:hAnsiTheme="majorHAnsi" w:cstheme="majorHAnsi"/>
          <w:bCs/>
          <w:sz w:val="20"/>
          <w:szCs w:val="18"/>
        </w:rPr>
        <w:t>‌</w:t>
      </w:r>
    </w:p>
    <w:p w14:paraId="193785CD" w14:textId="77777777" w:rsidR="002B6458" w:rsidRDefault="002B6458" w:rsidP="002B6458">
      <w:pPr>
        <w:rPr>
          <w:rFonts w:asciiTheme="majorHAnsi" w:hAnsiTheme="majorHAnsi" w:cstheme="majorHAnsi"/>
          <w:bCs/>
          <w:sz w:val="20"/>
          <w:szCs w:val="18"/>
        </w:rPr>
      </w:pPr>
    </w:p>
    <w:p w14:paraId="5127101C" w14:textId="77777777" w:rsidR="002B6458" w:rsidRPr="002B6458" w:rsidRDefault="002B6458" w:rsidP="002B6458">
      <w:pPr>
        <w:rPr>
          <w:rFonts w:asciiTheme="majorHAnsi" w:hAnsiTheme="majorHAnsi" w:cstheme="majorHAnsi"/>
          <w:bCs/>
          <w:sz w:val="20"/>
          <w:szCs w:val="18"/>
        </w:rPr>
      </w:pPr>
    </w:p>
    <w:p w14:paraId="6816E308" w14:textId="77777777" w:rsidR="002B6458" w:rsidRPr="002B6458" w:rsidRDefault="002B6458" w:rsidP="002B6458">
      <w:pPr>
        <w:rPr>
          <w:rFonts w:asciiTheme="majorHAnsi" w:hAnsiTheme="majorHAnsi" w:cstheme="majorHAnsi"/>
          <w:bCs/>
          <w:sz w:val="20"/>
          <w:szCs w:val="18"/>
        </w:rPr>
      </w:pPr>
      <w:r w:rsidRPr="002B6458">
        <w:rPr>
          <w:rFonts w:asciiTheme="majorHAnsi" w:hAnsiTheme="majorHAnsi" w:cstheme="majorHAnsi"/>
          <w:bCs/>
          <w:sz w:val="20"/>
          <w:szCs w:val="18"/>
        </w:rPr>
        <w:t>‌</w:t>
      </w:r>
    </w:p>
    <w:p w14:paraId="7AFDE620" w14:textId="77777777" w:rsidR="007613AC" w:rsidRPr="007613AC" w:rsidRDefault="007613AC" w:rsidP="007613AC">
      <w:pPr>
        <w:rPr>
          <w:rFonts w:asciiTheme="majorHAnsi" w:hAnsiTheme="majorHAnsi" w:cstheme="majorHAnsi"/>
          <w:bCs/>
          <w:sz w:val="20"/>
          <w:szCs w:val="18"/>
        </w:rPr>
      </w:pPr>
    </w:p>
    <w:p w14:paraId="1566FAF5" w14:textId="77777777" w:rsidR="007613AC" w:rsidRPr="007613AC" w:rsidRDefault="007613AC" w:rsidP="007613AC">
      <w:pPr>
        <w:rPr>
          <w:rFonts w:asciiTheme="majorHAnsi" w:hAnsiTheme="majorHAnsi" w:cstheme="majorHAnsi"/>
          <w:bCs/>
          <w:sz w:val="20"/>
          <w:szCs w:val="18"/>
        </w:rPr>
      </w:pPr>
      <w:r w:rsidRPr="007613AC">
        <w:rPr>
          <w:rFonts w:asciiTheme="majorHAnsi" w:hAnsiTheme="majorHAnsi" w:cstheme="majorHAnsi"/>
          <w:bCs/>
          <w:sz w:val="20"/>
          <w:szCs w:val="18"/>
        </w:rPr>
        <w:t>‌</w:t>
      </w:r>
    </w:p>
    <w:p w14:paraId="12A41126" w14:textId="77777777" w:rsidR="002F682B" w:rsidRPr="00382A7D" w:rsidRDefault="002F682B" w:rsidP="00382A7D">
      <w:pPr>
        <w:rPr>
          <w:rFonts w:asciiTheme="majorHAnsi" w:hAnsiTheme="majorHAnsi" w:cstheme="majorHAnsi"/>
          <w:bCs/>
          <w:sz w:val="20"/>
          <w:szCs w:val="18"/>
        </w:rPr>
      </w:pPr>
    </w:p>
    <w:p w14:paraId="29B2F795" w14:textId="77777777" w:rsidR="004751DF" w:rsidRDefault="004751DF" w:rsidP="002B2483">
      <w:pPr>
        <w:rPr>
          <w:rFonts w:asciiTheme="majorHAnsi" w:hAnsiTheme="majorHAnsi" w:cstheme="majorHAnsi"/>
          <w:b/>
          <w:i/>
          <w:iCs/>
          <w:sz w:val="28"/>
          <w:szCs w:val="24"/>
          <w:u w:val="single"/>
        </w:rPr>
      </w:pPr>
    </w:p>
    <w:p w14:paraId="7311C396" w14:textId="77777777" w:rsidR="002B2483" w:rsidRPr="00996B21" w:rsidRDefault="002B2483" w:rsidP="002B2483">
      <w:pPr>
        <w:rPr>
          <w:rFonts w:asciiTheme="majorHAnsi" w:hAnsiTheme="majorHAnsi" w:cstheme="majorHAnsi"/>
          <w:b/>
          <w:i/>
          <w:iCs/>
          <w:sz w:val="28"/>
          <w:szCs w:val="24"/>
          <w:u w:val="single"/>
        </w:rPr>
      </w:pPr>
    </w:p>
    <w:sectPr w:rsidR="002B2483" w:rsidRPr="00996B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BC55" w14:textId="77777777" w:rsidR="00DD5031" w:rsidRDefault="00DD5031">
      <w:pPr>
        <w:spacing w:after="0" w:line="240" w:lineRule="auto"/>
      </w:pPr>
      <w:r>
        <w:separator/>
      </w:r>
    </w:p>
  </w:endnote>
  <w:endnote w:type="continuationSeparator" w:id="0">
    <w:p w14:paraId="48479F9F" w14:textId="77777777" w:rsidR="00DD5031" w:rsidRDefault="00DD5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7628403"/>
      <w:docPartObj>
        <w:docPartGallery w:val="Page Numbers (Bottom of Page)"/>
        <w:docPartUnique/>
      </w:docPartObj>
    </w:sdtPr>
    <w:sdtEndPr>
      <w:rPr>
        <w:noProof/>
      </w:rPr>
    </w:sdtEndPr>
    <w:sdtContent>
      <w:p w14:paraId="49EBDADB" w14:textId="77777777" w:rsidR="0003226B" w:rsidRDefault="001328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7E809" w14:textId="77777777" w:rsidR="0003226B" w:rsidRDefault="00032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EB779" w14:textId="77777777" w:rsidR="00DD5031" w:rsidRDefault="00DD5031">
      <w:pPr>
        <w:spacing w:after="0" w:line="240" w:lineRule="auto"/>
      </w:pPr>
      <w:r>
        <w:separator/>
      </w:r>
    </w:p>
  </w:footnote>
  <w:footnote w:type="continuationSeparator" w:id="0">
    <w:p w14:paraId="2E865FBB" w14:textId="77777777" w:rsidR="00DD5031" w:rsidRDefault="00DD5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C13"/>
    <w:multiLevelType w:val="multilevel"/>
    <w:tmpl w:val="C252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62A33"/>
    <w:multiLevelType w:val="multilevel"/>
    <w:tmpl w:val="4776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75A11"/>
    <w:multiLevelType w:val="multilevel"/>
    <w:tmpl w:val="1DD4C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307CD"/>
    <w:multiLevelType w:val="hybridMultilevel"/>
    <w:tmpl w:val="00089146"/>
    <w:lvl w:ilvl="0" w:tplc="7D161E04">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A5017"/>
    <w:multiLevelType w:val="multilevel"/>
    <w:tmpl w:val="B26E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00BAC"/>
    <w:multiLevelType w:val="multilevel"/>
    <w:tmpl w:val="CA4C600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1D5B5287"/>
    <w:multiLevelType w:val="multilevel"/>
    <w:tmpl w:val="976EF6C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1FE5404A"/>
    <w:multiLevelType w:val="multilevel"/>
    <w:tmpl w:val="46BC01E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15:restartNumberingAfterBreak="0">
    <w:nsid w:val="2C2A7442"/>
    <w:multiLevelType w:val="multilevel"/>
    <w:tmpl w:val="B63E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0F4092"/>
    <w:multiLevelType w:val="multilevel"/>
    <w:tmpl w:val="A468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04B18"/>
    <w:multiLevelType w:val="multilevel"/>
    <w:tmpl w:val="212A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340AFE"/>
    <w:multiLevelType w:val="multilevel"/>
    <w:tmpl w:val="62CA3F8A"/>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2" w15:restartNumberingAfterBreak="0">
    <w:nsid w:val="431C45B9"/>
    <w:multiLevelType w:val="multilevel"/>
    <w:tmpl w:val="0760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07A70"/>
    <w:multiLevelType w:val="multilevel"/>
    <w:tmpl w:val="9000F3DC"/>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4" w15:restartNumberingAfterBreak="0">
    <w:nsid w:val="4B2336F6"/>
    <w:multiLevelType w:val="multilevel"/>
    <w:tmpl w:val="604C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C84F7F"/>
    <w:multiLevelType w:val="multilevel"/>
    <w:tmpl w:val="0656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70741A"/>
    <w:multiLevelType w:val="multilevel"/>
    <w:tmpl w:val="C3985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FD0320"/>
    <w:multiLevelType w:val="hybridMultilevel"/>
    <w:tmpl w:val="17C0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B44FE2"/>
    <w:multiLevelType w:val="multilevel"/>
    <w:tmpl w:val="B1D01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473EEE"/>
    <w:multiLevelType w:val="hybridMultilevel"/>
    <w:tmpl w:val="556C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DD445F"/>
    <w:multiLevelType w:val="multilevel"/>
    <w:tmpl w:val="8A962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61DA4"/>
    <w:multiLevelType w:val="multilevel"/>
    <w:tmpl w:val="AFB6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0241C5"/>
    <w:multiLevelType w:val="multilevel"/>
    <w:tmpl w:val="A76A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4E29FA"/>
    <w:multiLevelType w:val="hybridMultilevel"/>
    <w:tmpl w:val="1D92D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DB5B67"/>
    <w:multiLevelType w:val="multilevel"/>
    <w:tmpl w:val="6A4696F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677E1169"/>
    <w:multiLevelType w:val="multilevel"/>
    <w:tmpl w:val="2700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F75FB9"/>
    <w:multiLevelType w:val="multilevel"/>
    <w:tmpl w:val="2FCE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C63248"/>
    <w:multiLevelType w:val="multilevel"/>
    <w:tmpl w:val="4444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21385D"/>
    <w:multiLevelType w:val="multilevel"/>
    <w:tmpl w:val="DF3457E0"/>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9" w15:restartNumberingAfterBreak="0">
    <w:nsid w:val="73D03C28"/>
    <w:multiLevelType w:val="multilevel"/>
    <w:tmpl w:val="0ECA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AA778C"/>
    <w:multiLevelType w:val="multilevel"/>
    <w:tmpl w:val="2D9AB6D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1" w15:restartNumberingAfterBreak="0">
    <w:nsid w:val="758D74CD"/>
    <w:multiLevelType w:val="multilevel"/>
    <w:tmpl w:val="621A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CC65DD"/>
    <w:multiLevelType w:val="hybridMultilevel"/>
    <w:tmpl w:val="4E6C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004B7B"/>
    <w:multiLevelType w:val="multilevel"/>
    <w:tmpl w:val="E7507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AF6439"/>
    <w:multiLevelType w:val="multilevel"/>
    <w:tmpl w:val="62CA3F8A"/>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7F16472F"/>
    <w:multiLevelType w:val="multilevel"/>
    <w:tmpl w:val="75D4B2C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599948979">
    <w:abstractNumId w:val="32"/>
  </w:num>
  <w:num w:numId="2" w16cid:durableId="1669013601">
    <w:abstractNumId w:val="19"/>
  </w:num>
  <w:num w:numId="3" w16cid:durableId="398016264">
    <w:abstractNumId w:val="23"/>
  </w:num>
  <w:num w:numId="4" w16cid:durableId="544416331">
    <w:abstractNumId w:val="17"/>
  </w:num>
  <w:num w:numId="5" w16cid:durableId="584146583">
    <w:abstractNumId w:val="26"/>
  </w:num>
  <w:num w:numId="6" w16cid:durableId="1697535284">
    <w:abstractNumId w:val="1"/>
  </w:num>
  <w:num w:numId="7" w16cid:durableId="1463694488">
    <w:abstractNumId w:val="16"/>
  </w:num>
  <w:num w:numId="8" w16cid:durableId="1619485996">
    <w:abstractNumId w:val="20"/>
  </w:num>
  <w:num w:numId="9" w16cid:durableId="1685595064">
    <w:abstractNumId w:val="5"/>
  </w:num>
  <w:num w:numId="10" w16cid:durableId="957108676">
    <w:abstractNumId w:val="30"/>
  </w:num>
  <w:num w:numId="11" w16cid:durableId="188225771">
    <w:abstractNumId w:val="7"/>
  </w:num>
  <w:num w:numId="12" w16cid:durableId="1756785893">
    <w:abstractNumId w:val="6"/>
  </w:num>
  <w:num w:numId="13" w16cid:durableId="1673145204">
    <w:abstractNumId w:val="11"/>
  </w:num>
  <w:num w:numId="14" w16cid:durableId="1675574515">
    <w:abstractNumId w:val="34"/>
  </w:num>
  <w:num w:numId="15" w16cid:durableId="1965383645">
    <w:abstractNumId w:val="28"/>
  </w:num>
  <w:num w:numId="16" w16cid:durableId="1151556101">
    <w:abstractNumId w:val="24"/>
  </w:num>
  <w:num w:numId="17" w16cid:durableId="270744220">
    <w:abstractNumId w:val="35"/>
  </w:num>
  <w:num w:numId="18" w16cid:durableId="1963219525">
    <w:abstractNumId w:val="13"/>
  </w:num>
  <w:num w:numId="19" w16cid:durableId="482816239">
    <w:abstractNumId w:val="9"/>
  </w:num>
  <w:num w:numId="20" w16cid:durableId="1431896943">
    <w:abstractNumId w:val="8"/>
  </w:num>
  <w:num w:numId="21" w16cid:durableId="379400161">
    <w:abstractNumId w:val="15"/>
  </w:num>
  <w:num w:numId="22" w16cid:durableId="1057507702">
    <w:abstractNumId w:val="33"/>
  </w:num>
  <w:num w:numId="23" w16cid:durableId="760446412">
    <w:abstractNumId w:val="27"/>
  </w:num>
  <w:num w:numId="24" w16cid:durableId="1820228585">
    <w:abstractNumId w:val="18"/>
  </w:num>
  <w:num w:numId="25" w16cid:durableId="258879632">
    <w:abstractNumId w:val="25"/>
  </w:num>
  <w:num w:numId="26" w16cid:durableId="1969583977">
    <w:abstractNumId w:val="10"/>
  </w:num>
  <w:num w:numId="27" w16cid:durableId="1917401381">
    <w:abstractNumId w:val="14"/>
  </w:num>
  <w:num w:numId="28" w16cid:durableId="540441683">
    <w:abstractNumId w:val="31"/>
  </w:num>
  <w:num w:numId="29" w16cid:durableId="537861009">
    <w:abstractNumId w:val="12"/>
  </w:num>
  <w:num w:numId="30" w16cid:durableId="2007246421">
    <w:abstractNumId w:val="3"/>
  </w:num>
  <w:num w:numId="31" w16cid:durableId="79524507">
    <w:abstractNumId w:val="29"/>
  </w:num>
  <w:num w:numId="32" w16cid:durableId="1570732510">
    <w:abstractNumId w:val="0"/>
  </w:num>
  <w:num w:numId="33" w16cid:durableId="1926567872">
    <w:abstractNumId w:val="2"/>
  </w:num>
  <w:num w:numId="34" w16cid:durableId="1298603602">
    <w:abstractNumId w:val="21"/>
  </w:num>
  <w:num w:numId="35" w16cid:durableId="1638877629">
    <w:abstractNumId w:val="22"/>
  </w:num>
  <w:num w:numId="36" w16cid:durableId="17652212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03"/>
    <w:rsid w:val="00010A35"/>
    <w:rsid w:val="00011CCB"/>
    <w:rsid w:val="00025B7A"/>
    <w:rsid w:val="0003226B"/>
    <w:rsid w:val="00036442"/>
    <w:rsid w:val="00047E37"/>
    <w:rsid w:val="00051553"/>
    <w:rsid w:val="000661C0"/>
    <w:rsid w:val="0007456D"/>
    <w:rsid w:val="000971FC"/>
    <w:rsid w:val="000D0128"/>
    <w:rsid w:val="000E73BA"/>
    <w:rsid w:val="00115217"/>
    <w:rsid w:val="00115B84"/>
    <w:rsid w:val="00125ACC"/>
    <w:rsid w:val="001328A2"/>
    <w:rsid w:val="00135A68"/>
    <w:rsid w:val="001434E1"/>
    <w:rsid w:val="0014356E"/>
    <w:rsid w:val="001467DA"/>
    <w:rsid w:val="00151E26"/>
    <w:rsid w:val="00173B29"/>
    <w:rsid w:val="001747A5"/>
    <w:rsid w:val="0017519C"/>
    <w:rsid w:val="00187ABD"/>
    <w:rsid w:val="00194026"/>
    <w:rsid w:val="001A227D"/>
    <w:rsid w:val="001A2CB6"/>
    <w:rsid w:val="001A3A34"/>
    <w:rsid w:val="001A71FB"/>
    <w:rsid w:val="001A7936"/>
    <w:rsid w:val="001B03DC"/>
    <w:rsid w:val="00206002"/>
    <w:rsid w:val="0020757A"/>
    <w:rsid w:val="0024333B"/>
    <w:rsid w:val="00255B28"/>
    <w:rsid w:val="0025691C"/>
    <w:rsid w:val="0027614E"/>
    <w:rsid w:val="0028282F"/>
    <w:rsid w:val="00282A73"/>
    <w:rsid w:val="002B2483"/>
    <w:rsid w:val="002B6458"/>
    <w:rsid w:val="002C2F3B"/>
    <w:rsid w:val="002F0076"/>
    <w:rsid w:val="002F0615"/>
    <w:rsid w:val="002F682B"/>
    <w:rsid w:val="00300F6C"/>
    <w:rsid w:val="00314EB8"/>
    <w:rsid w:val="003566C3"/>
    <w:rsid w:val="00367D2A"/>
    <w:rsid w:val="0037494D"/>
    <w:rsid w:val="003754E8"/>
    <w:rsid w:val="00382A7D"/>
    <w:rsid w:val="00384DB7"/>
    <w:rsid w:val="00386D27"/>
    <w:rsid w:val="003C1F2C"/>
    <w:rsid w:val="003F0B3A"/>
    <w:rsid w:val="003F1833"/>
    <w:rsid w:val="003F43E0"/>
    <w:rsid w:val="00402F2A"/>
    <w:rsid w:val="00416095"/>
    <w:rsid w:val="00425D6C"/>
    <w:rsid w:val="004514E8"/>
    <w:rsid w:val="00452AB3"/>
    <w:rsid w:val="004656E5"/>
    <w:rsid w:val="00465782"/>
    <w:rsid w:val="0046624C"/>
    <w:rsid w:val="00472D9D"/>
    <w:rsid w:val="004751DF"/>
    <w:rsid w:val="0047770C"/>
    <w:rsid w:val="00486649"/>
    <w:rsid w:val="004904C4"/>
    <w:rsid w:val="0049546C"/>
    <w:rsid w:val="00495D2F"/>
    <w:rsid w:val="004A386F"/>
    <w:rsid w:val="004A55BB"/>
    <w:rsid w:val="004B28A6"/>
    <w:rsid w:val="004C4755"/>
    <w:rsid w:val="004C53C7"/>
    <w:rsid w:val="004D2B7C"/>
    <w:rsid w:val="004F0819"/>
    <w:rsid w:val="00500412"/>
    <w:rsid w:val="00501A24"/>
    <w:rsid w:val="00505317"/>
    <w:rsid w:val="005125E1"/>
    <w:rsid w:val="00532B77"/>
    <w:rsid w:val="00537605"/>
    <w:rsid w:val="00537CA3"/>
    <w:rsid w:val="00557A0F"/>
    <w:rsid w:val="00574AA2"/>
    <w:rsid w:val="00584290"/>
    <w:rsid w:val="00584E96"/>
    <w:rsid w:val="0059185E"/>
    <w:rsid w:val="005F6586"/>
    <w:rsid w:val="00622CAE"/>
    <w:rsid w:val="006277E8"/>
    <w:rsid w:val="00630F69"/>
    <w:rsid w:val="00634B30"/>
    <w:rsid w:val="00642129"/>
    <w:rsid w:val="00652845"/>
    <w:rsid w:val="006603E5"/>
    <w:rsid w:val="006673C9"/>
    <w:rsid w:val="00670BBD"/>
    <w:rsid w:val="00672EF8"/>
    <w:rsid w:val="006B0DF2"/>
    <w:rsid w:val="006B1470"/>
    <w:rsid w:val="006B22D0"/>
    <w:rsid w:val="006C1354"/>
    <w:rsid w:val="006D0509"/>
    <w:rsid w:val="006E1629"/>
    <w:rsid w:val="006E78D7"/>
    <w:rsid w:val="006F1077"/>
    <w:rsid w:val="00706B08"/>
    <w:rsid w:val="0072346C"/>
    <w:rsid w:val="007376D9"/>
    <w:rsid w:val="00744CC0"/>
    <w:rsid w:val="007613AC"/>
    <w:rsid w:val="00761C8B"/>
    <w:rsid w:val="0077121D"/>
    <w:rsid w:val="00773051"/>
    <w:rsid w:val="00774518"/>
    <w:rsid w:val="00794C1B"/>
    <w:rsid w:val="007960FD"/>
    <w:rsid w:val="007A5DAD"/>
    <w:rsid w:val="007C4906"/>
    <w:rsid w:val="007C4BE0"/>
    <w:rsid w:val="007D077B"/>
    <w:rsid w:val="007E10E8"/>
    <w:rsid w:val="007E6B2C"/>
    <w:rsid w:val="0081197E"/>
    <w:rsid w:val="0082107E"/>
    <w:rsid w:val="0082767B"/>
    <w:rsid w:val="00845E83"/>
    <w:rsid w:val="00857579"/>
    <w:rsid w:val="00863159"/>
    <w:rsid w:val="0088425A"/>
    <w:rsid w:val="00885001"/>
    <w:rsid w:val="0089281D"/>
    <w:rsid w:val="00896598"/>
    <w:rsid w:val="008A27F9"/>
    <w:rsid w:val="008A7E07"/>
    <w:rsid w:val="008C6A32"/>
    <w:rsid w:val="008E155E"/>
    <w:rsid w:val="00900753"/>
    <w:rsid w:val="00915636"/>
    <w:rsid w:val="00946960"/>
    <w:rsid w:val="00950D11"/>
    <w:rsid w:val="00954055"/>
    <w:rsid w:val="009557E2"/>
    <w:rsid w:val="009568AE"/>
    <w:rsid w:val="00956A6C"/>
    <w:rsid w:val="00960A56"/>
    <w:rsid w:val="00960E51"/>
    <w:rsid w:val="00966CB3"/>
    <w:rsid w:val="009779A4"/>
    <w:rsid w:val="00982D10"/>
    <w:rsid w:val="00983639"/>
    <w:rsid w:val="00986096"/>
    <w:rsid w:val="0099153C"/>
    <w:rsid w:val="00996B21"/>
    <w:rsid w:val="009A1FB3"/>
    <w:rsid w:val="009B47D7"/>
    <w:rsid w:val="009C4B7A"/>
    <w:rsid w:val="009D4412"/>
    <w:rsid w:val="009E2118"/>
    <w:rsid w:val="009E7FDC"/>
    <w:rsid w:val="009F0280"/>
    <w:rsid w:val="00A01077"/>
    <w:rsid w:val="00A02497"/>
    <w:rsid w:val="00A102FB"/>
    <w:rsid w:val="00A34134"/>
    <w:rsid w:val="00A40E01"/>
    <w:rsid w:val="00A42272"/>
    <w:rsid w:val="00A46BC3"/>
    <w:rsid w:val="00A62A3D"/>
    <w:rsid w:val="00A6613E"/>
    <w:rsid w:val="00A706EC"/>
    <w:rsid w:val="00A84EC5"/>
    <w:rsid w:val="00A91C32"/>
    <w:rsid w:val="00A9310F"/>
    <w:rsid w:val="00A94F8A"/>
    <w:rsid w:val="00AA2B93"/>
    <w:rsid w:val="00AA5DF1"/>
    <w:rsid w:val="00AA7C36"/>
    <w:rsid w:val="00AB114F"/>
    <w:rsid w:val="00AB3AAF"/>
    <w:rsid w:val="00AC5790"/>
    <w:rsid w:val="00AD02B8"/>
    <w:rsid w:val="00AD5AF5"/>
    <w:rsid w:val="00B01200"/>
    <w:rsid w:val="00B05959"/>
    <w:rsid w:val="00B071F8"/>
    <w:rsid w:val="00B1400E"/>
    <w:rsid w:val="00B14367"/>
    <w:rsid w:val="00B16F9C"/>
    <w:rsid w:val="00B339A9"/>
    <w:rsid w:val="00B50352"/>
    <w:rsid w:val="00B678E2"/>
    <w:rsid w:val="00B755C3"/>
    <w:rsid w:val="00BA4EC0"/>
    <w:rsid w:val="00BB1F82"/>
    <w:rsid w:val="00BC3871"/>
    <w:rsid w:val="00BE3CA2"/>
    <w:rsid w:val="00C03B2F"/>
    <w:rsid w:val="00C069A2"/>
    <w:rsid w:val="00C2666D"/>
    <w:rsid w:val="00C406B2"/>
    <w:rsid w:val="00C539F9"/>
    <w:rsid w:val="00C53D5F"/>
    <w:rsid w:val="00C77B92"/>
    <w:rsid w:val="00C9332F"/>
    <w:rsid w:val="00C95B3E"/>
    <w:rsid w:val="00CA20AD"/>
    <w:rsid w:val="00CC7783"/>
    <w:rsid w:val="00CD37F2"/>
    <w:rsid w:val="00CE1333"/>
    <w:rsid w:val="00CF4CE2"/>
    <w:rsid w:val="00D06415"/>
    <w:rsid w:val="00D14489"/>
    <w:rsid w:val="00D14D5E"/>
    <w:rsid w:val="00D43359"/>
    <w:rsid w:val="00D453F3"/>
    <w:rsid w:val="00D54C2E"/>
    <w:rsid w:val="00D560C9"/>
    <w:rsid w:val="00D64FBD"/>
    <w:rsid w:val="00D70936"/>
    <w:rsid w:val="00D92DA5"/>
    <w:rsid w:val="00DA20E9"/>
    <w:rsid w:val="00DA2592"/>
    <w:rsid w:val="00DA2EB4"/>
    <w:rsid w:val="00DB573D"/>
    <w:rsid w:val="00DC5B6D"/>
    <w:rsid w:val="00DD0205"/>
    <w:rsid w:val="00DD5031"/>
    <w:rsid w:val="00DE684C"/>
    <w:rsid w:val="00DE7C21"/>
    <w:rsid w:val="00DF274C"/>
    <w:rsid w:val="00E25D33"/>
    <w:rsid w:val="00E3224A"/>
    <w:rsid w:val="00E32706"/>
    <w:rsid w:val="00E35AC9"/>
    <w:rsid w:val="00E41D94"/>
    <w:rsid w:val="00E44DCC"/>
    <w:rsid w:val="00E45019"/>
    <w:rsid w:val="00E62956"/>
    <w:rsid w:val="00E7787A"/>
    <w:rsid w:val="00E87DDB"/>
    <w:rsid w:val="00E90844"/>
    <w:rsid w:val="00E96567"/>
    <w:rsid w:val="00E97303"/>
    <w:rsid w:val="00EA1038"/>
    <w:rsid w:val="00EB08BA"/>
    <w:rsid w:val="00EC2DF7"/>
    <w:rsid w:val="00EC43E2"/>
    <w:rsid w:val="00EE3BD3"/>
    <w:rsid w:val="00EE65BF"/>
    <w:rsid w:val="00F004B6"/>
    <w:rsid w:val="00F00D36"/>
    <w:rsid w:val="00F015DE"/>
    <w:rsid w:val="00F241F6"/>
    <w:rsid w:val="00F25E55"/>
    <w:rsid w:val="00F2689D"/>
    <w:rsid w:val="00F27547"/>
    <w:rsid w:val="00F4412D"/>
    <w:rsid w:val="00F53D69"/>
    <w:rsid w:val="00F65EEF"/>
    <w:rsid w:val="00F73027"/>
    <w:rsid w:val="00F8371B"/>
    <w:rsid w:val="00F9122C"/>
    <w:rsid w:val="00FB4989"/>
    <w:rsid w:val="00FD4B12"/>
    <w:rsid w:val="00FD66C3"/>
    <w:rsid w:val="00FD6A89"/>
    <w:rsid w:val="00FF5B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0E15B"/>
  <w15:chartTrackingRefBased/>
  <w15:docId w15:val="{B3D22562-47C1-4D84-A3C4-E41EB3416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303"/>
    <w:pPr>
      <w:spacing w:line="254" w:lineRule="auto"/>
    </w:pPr>
    <w:rPr>
      <w:rFonts w:ascii="Calibri" w:eastAsia="Calibri" w:hAnsi="Calibri" w:cs="Calibri"/>
      <w:kern w:val="0"/>
    </w:rPr>
  </w:style>
  <w:style w:type="paragraph" w:styleId="Heading1">
    <w:name w:val="heading 1"/>
    <w:basedOn w:val="Normal"/>
    <w:next w:val="Normal"/>
    <w:link w:val="Heading1Char"/>
    <w:uiPriority w:val="9"/>
    <w:qFormat/>
    <w:rsid w:val="00E973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7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7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7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7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7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3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73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73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73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73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7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303"/>
    <w:rPr>
      <w:rFonts w:eastAsiaTheme="majorEastAsia" w:cstheme="majorBidi"/>
      <w:color w:val="272727" w:themeColor="text1" w:themeTint="D8"/>
    </w:rPr>
  </w:style>
  <w:style w:type="paragraph" w:styleId="Title">
    <w:name w:val="Title"/>
    <w:basedOn w:val="Normal"/>
    <w:next w:val="Normal"/>
    <w:link w:val="TitleChar"/>
    <w:uiPriority w:val="10"/>
    <w:qFormat/>
    <w:rsid w:val="00E97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303"/>
    <w:pPr>
      <w:spacing w:before="160"/>
      <w:jc w:val="center"/>
    </w:pPr>
    <w:rPr>
      <w:i/>
      <w:iCs/>
      <w:color w:val="404040" w:themeColor="text1" w:themeTint="BF"/>
    </w:rPr>
  </w:style>
  <w:style w:type="character" w:customStyle="1" w:styleId="QuoteChar">
    <w:name w:val="Quote Char"/>
    <w:basedOn w:val="DefaultParagraphFont"/>
    <w:link w:val="Quote"/>
    <w:uiPriority w:val="29"/>
    <w:rsid w:val="00E97303"/>
    <w:rPr>
      <w:i/>
      <w:iCs/>
      <w:color w:val="404040" w:themeColor="text1" w:themeTint="BF"/>
    </w:rPr>
  </w:style>
  <w:style w:type="paragraph" w:styleId="ListParagraph">
    <w:name w:val="List Paragraph"/>
    <w:basedOn w:val="Normal"/>
    <w:uiPriority w:val="34"/>
    <w:qFormat/>
    <w:rsid w:val="00E97303"/>
    <w:pPr>
      <w:ind w:left="720"/>
      <w:contextualSpacing/>
    </w:pPr>
  </w:style>
  <w:style w:type="character" w:styleId="IntenseEmphasis">
    <w:name w:val="Intense Emphasis"/>
    <w:basedOn w:val="DefaultParagraphFont"/>
    <w:uiPriority w:val="21"/>
    <w:qFormat/>
    <w:rsid w:val="00E97303"/>
    <w:rPr>
      <w:i/>
      <w:iCs/>
      <w:color w:val="2F5496" w:themeColor="accent1" w:themeShade="BF"/>
    </w:rPr>
  </w:style>
  <w:style w:type="paragraph" w:styleId="IntenseQuote">
    <w:name w:val="Intense Quote"/>
    <w:basedOn w:val="Normal"/>
    <w:next w:val="Normal"/>
    <w:link w:val="IntenseQuoteChar"/>
    <w:uiPriority w:val="30"/>
    <w:qFormat/>
    <w:rsid w:val="00E97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7303"/>
    <w:rPr>
      <w:i/>
      <w:iCs/>
      <w:color w:val="2F5496" w:themeColor="accent1" w:themeShade="BF"/>
    </w:rPr>
  </w:style>
  <w:style w:type="character" w:styleId="IntenseReference">
    <w:name w:val="Intense Reference"/>
    <w:basedOn w:val="DefaultParagraphFont"/>
    <w:uiPriority w:val="32"/>
    <w:qFormat/>
    <w:rsid w:val="00E97303"/>
    <w:rPr>
      <w:b/>
      <w:bCs/>
      <w:smallCaps/>
      <w:color w:val="2F5496" w:themeColor="accent1" w:themeShade="BF"/>
      <w:spacing w:val="5"/>
    </w:rPr>
  </w:style>
  <w:style w:type="paragraph" w:styleId="Footer">
    <w:name w:val="footer"/>
    <w:basedOn w:val="Normal"/>
    <w:link w:val="FooterChar"/>
    <w:uiPriority w:val="99"/>
    <w:unhideWhenUsed/>
    <w:rsid w:val="00E97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303"/>
    <w:rPr>
      <w:rFonts w:ascii="Calibri" w:eastAsia="Calibri" w:hAnsi="Calibri" w:cs="Calibri"/>
      <w:kern w:val="0"/>
    </w:rPr>
  </w:style>
  <w:style w:type="character" w:styleId="Hyperlink">
    <w:name w:val="Hyperlink"/>
    <w:basedOn w:val="DefaultParagraphFont"/>
    <w:uiPriority w:val="99"/>
    <w:unhideWhenUsed/>
    <w:rsid w:val="00A84EC5"/>
    <w:rPr>
      <w:color w:val="0563C1" w:themeColor="hyperlink"/>
      <w:u w:val="single"/>
    </w:rPr>
  </w:style>
  <w:style w:type="character" w:styleId="UnresolvedMention">
    <w:name w:val="Unresolved Mention"/>
    <w:basedOn w:val="DefaultParagraphFont"/>
    <w:uiPriority w:val="99"/>
    <w:semiHidden/>
    <w:unhideWhenUsed/>
    <w:rsid w:val="00A84EC5"/>
    <w:rPr>
      <w:color w:val="605E5C"/>
      <w:shd w:val="clear" w:color="auto" w:fill="E1DFDD"/>
    </w:rPr>
  </w:style>
  <w:style w:type="paragraph" w:styleId="NormalWeb">
    <w:name w:val="Normal (Web)"/>
    <w:basedOn w:val="Normal"/>
    <w:uiPriority w:val="99"/>
    <w:semiHidden/>
    <w:unhideWhenUsed/>
    <w:rsid w:val="004F0819"/>
    <w:rPr>
      <w:rFonts w:ascii="Times New Roman" w:hAnsi="Times New Roman" w:cs="Times New Roman"/>
      <w:sz w:val="24"/>
      <w:szCs w:val="24"/>
    </w:rPr>
  </w:style>
  <w:style w:type="table" w:styleId="TableGrid">
    <w:name w:val="Table Grid"/>
    <w:basedOn w:val="TableNormal"/>
    <w:uiPriority w:val="39"/>
    <w:rsid w:val="00DF2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6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9A2"/>
    <w:rPr>
      <w:rFonts w:ascii="Calibri" w:eastAsia="Calibri" w:hAnsi="Calibri" w:cs="Calibri"/>
      <w:kern w:val="0"/>
    </w:rPr>
  </w:style>
  <w:style w:type="character" w:styleId="FollowedHyperlink">
    <w:name w:val="FollowedHyperlink"/>
    <w:basedOn w:val="DefaultParagraphFont"/>
    <w:uiPriority w:val="99"/>
    <w:semiHidden/>
    <w:unhideWhenUsed/>
    <w:rsid w:val="004514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8051">
      <w:bodyDiv w:val="1"/>
      <w:marLeft w:val="0"/>
      <w:marRight w:val="0"/>
      <w:marTop w:val="0"/>
      <w:marBottom w:val="0"/>
      <w:divBdr>
        <w:top w:val="none" w:sz="0" w:space="0" w:color="auto"/>
        <w:left w:val="none" w:sz="0" w:space="0" w:color="auto"/>
        <w:bottom w:val="none" w:sz="0" w:space="0" w:color="auto"/>
        <w:right w:val="none" w:sz="0" w:space="0" w:color="auto"/>
      </w:divBdr>
    </w:div>
    <w:div w:id="34232769">
      <w:bodyDiv w:val="1"/>
      <w:marLeft w:val="0"/>
      <w:marRight w:val="0"/>
      <w:marTop w:val="0"/>
      <w:marBottom w:val="0"/>
      <w:divBdr>
        <w:top w:val="none" w:sz="0" w:space="0" w:color="auto"/>
        <w:left w:val="none" w:sz="0" w:space="0" w:color="auto"/>
        <w:bottom w:val="none" w:sz="0" w:space="0" w:color="auto"/>
        <w:right w:val="none" w:sz="0" w:space="0" w:color="auto"/>
      </w:divBdr>
    </w:div>
    <w:div w:id="40597620">
      <w:bodyDiv w:val="1"/>
      <w:marLeft w:val="0"/>
      <w:marRight w:val="0"/>
      <w:marTop w:val="0"/>
      <w:marBottom w:val="0"/>
      <w:divBdr>
        <w:top w:val="none" w:sz="0" w:space="0" w:color="auto"/>
        <w:left w:val="none" w:sz="0" w:space="0" w:color="auto"/>
        <w:bottom w:val="none" w:sz="0" w:space="0" w:color="auto"/>
        <w:right w:val="none" w:sz="0" w:space="0" w:color="auto"/>
      </w:divBdr>
      <w:divsChild>
        <w:div w:id="448163220">
          <w:marLeft w:val="0"/>
          <w:marRight w:val="0"/>
          <w:marTop w:val="0"/>
          <w:marBottom w:val="0"/>
          <w:divBdr>
            <w:top w:val="none" w:sz="0" w:space="0" w:color="auto"/>
            <w:left w:val="none" w:sz="0" w:space="0" w:color="auto"/>
            <w:bottom w:val="none" w:sz="0" w:space="0" w:color="auto"/>
            <w:right w:val="none" w:sz="0" w:space="0" w:color="auto"/>
          </w:divBdr>
        </w:div>
        <w:div w:id="2034728462">
          <w:marLeft w:val="0"/>
          <w:marRight w:val="720"/>
          <w:marTop w:val="0"/>
          <w:marBottom w:val="0"/>
          <w:divBdr>
            <w:top w:val="none" w:sz="0" w:space="0" w:color="auto"/>
            <w:left w:val="none" w:sz="0" w:space="0" w:color="auto"/>
            <w:bottom w:val="none" w:sz="0" w:space="0" w:color="auto"/>
            <w:right w:val="none" w:sz="0" w:space="0" w:color="auto"/>
          </w:divBdr>
        </w:div>
      </w:divsChild>
    </w:div>
    <w:div w:id="61293674">
      <w:bodyDiv w:val="1"/>
      <w:marLeft w:val="0"/>
      <w:marRight w:val="0"/>
      <w:marTop w:val="0"/>
      <w:marBottom w:val="0"/>
      <w:divBdr>
        <w:top w:val="none" w:sz="0" w:space="0" w:color="auto"/>
        <w:left w:val="none" w:sz="0" w:space="0" w:color="auto"/>
        <w:bottom w:val="none" w:sz="0" w:space="0" w:color="auto"/>
        <w:right w:val="none" w:sz="0" w:space="0" w:color="auto"/>
      </w:divBdr>
      <w:divsChild>
        <w:div w:id="320739794">
          <w:marLeft w:val="0"/>
          <w:marRight w:val="720"/>
          <w:marTop w:val="0"/>
          <w:marBottom w:val="0"/>
          <w:divBdr>
            <w:top w:val="none" w:sz="0" w:space="0" w:color="auto"/>
            <w:left w:val="none" w:sz="0" w:space="0" w:color="auto"/>
            <w:bottom w:val="none" w:sz="0" w:space="0" w:color="auto"/>
            <w:right w:val="none" w:sz="0" w:space="0" w:color="auto"/>
          </w:divBdr>
        </w:div>
        <w:div w:id="605966365">
          <w:marLeft w:val="0"/>
          <w:marRight w:val="0"/>
          <w:marTop w:val="0"/>
          <w:marBottom w:val="0"/>
          <w:divBdr>
            <w:top w:val="none" w:sz="0" w:space="0" w:color="auto"/>
            <w:left w:val="none" w:sz="0" w:space="0" w:color="auto"/>
            <w:bottom w:val="none" w:sz="0" w:space="0" w:color="auto"/>
            <w:right w:val="none" w:sz="0" w:space="0" w:color="auto"/>
          </w:divBdr>
        </w:div>
      </w:divsChild>
    </w:div>
    <w:div w:id="63069634">
      <w:bodyDiv w:val="1"/>
      <w:marLeft w:val="0"/>
      <w:marRight w:val="0"/>
      <w:marTop w:val="0"/>
      <w:marBottom w:val="0"/>
      <w:divBdr>
        <w:top w:val="none" w:sz="0" w:space="0" w:color="auto"/>
        <w:left w:val="none" w:sz="0" w:space="0" w:color="auto"/>
        <w:bottom w:val="none" w:sz="0" w:space="0" w:color="auto"/>
        <w:right w:val="none" w:sz="0" w:space="0" w:color="auto"/>
      </w:divBdr>
    </w:div>
    <w:div w:id="68622545">
      <w:bodyDiv w:val="1"/>
      <w:marLeft w:val="0"/>
      <w:marRight w:val="0"/>
      <w:marTop w:val="0"/>
      <w:marBottom w:val="0"/>
      <w:divBdr>
        <w:top w:val="none" w:sz="0" w:space="0" w:color="auto"/>
        <w:left w:val="none" w:sz="0" w:space="0" w:color="auto"/>
        <w:bottom w:val="none" w:sz="0" w:space="0" w:color="auto"/>
        <w:right w:val="none" w:sz="0" w:space="0" w:color="auto"/>
      </w:divBdr>
    </w:div>
    <w:div w:id="76557444">
      <w:bodyDiv w:val="1"/>
      <w:marLeft w:val="0"/>
      <w:marRight w:val="0"/>
      <w:marTop w:val="0"/>
      <w:marBottom w:val="0"/>
      <w:divBdr>
        <w:top w:val="none" w:sz="0" w:space="0" w:color="auto"/>
        <w:left w:val="none" w:sz="0" w:space="0" w:color="auto"/>
        <w:bottom w:val="none" w:sz="0" w:space="0" w:color="auto"/>
        <w:right w:val="none" w:sz="0" w:space="0" w:color="auto"/>
      </w:divBdr>
      <w:divsChild>
        <w:div w:id="72749040">
          <w:marLeft w:val="0"/>
          <w:marRight w:val="720"/>
          <w:marTop w:val="0"/>
          <w:marBottom w:val="0"/>
          <w:divBdr>
            <w:top w:val="none" w:sz="0" w:space="0" w:color="auto"/>
            <w:left w:val="none" w:sz="0" w:space="0" w:color="auto"/>
            <w:bottom w:val="none" w:sz="0" w:space="0" w:color="auto"/>
            <w:right w:val="none" w:sz="0" w:space="0" w:color="auto"/>
          </w:divBdr>
        </w:div>
        <w:div w:id="98722389">
          <w:marLeft w:val="0"/>
          <w:marRight w:val="0"/>
          <w:marTop w:val="0"/>
          <w:marBottom w:val="0"/>
          <w:divBdr>
            <w:top w:val="none" w:sz="0" w:space="0" w:color="auto"/>
            <w:left w:val="none" w:sz="0" w:space="0" w:color="auto"/>
            <w:bottom w:val="none" w:sz="0" w:space="0" w:color="auto"/>
            <w:right w:val="none" w:sz="0" w:space="0" w:color="auto"/>
          </w:divBdr>
        </w:div>
      </w:divsChild>
    </w:div>
    <w:div w:id="87700246">
      <w:bodyDiv w:val="1"/>
      <w:marLeft w:val="0"/>
      <w:marRight w:val="0"/>
      <w:marTop w:val="0"/>
      <w:marBottom w:val="0"/>
      <w:divBdr>
        <w:top w:val="none" w:sz="0" w:space="0" w:color="auto"/>
        <w:left w:val="none" w:sz="0" w:space="0" w:color="auto"/>
        <w:bottom w:val="none" w:sz="0" w:space="0" w:color="auto"/>
        <w:right w:val="none" w:sz="0" w:space="0" w:color="auto"/>
      </w:divBdr>
    </w:div>
    <w:div w:id="95175150">
      <w:bodyDiv w:val="1"/>
      <w:marLeft w:val="0"/>
      <w:marRight w:val="0"/>
      <w:marTop w:val="0"/>
      <w:marBottom w:val="0"/>
      <w:divBdr>
        <w:top w:val="none" w:sz="0" w:space="0" w:color="auto"/>
        <w:left w:val="none" w:sz="0" w:space="0" w:color="auto"/>
        <w:bottom w:val="none" w:sz="0" w:space="0" w:color="auto"/>
        <w:right w:val="none" w:sz="0" w:space="0" w:color="auto"/>
      </w:divBdr>
    </w:div>
    <w:div w:id="124740996">
      <w:bodyDiv w:val="1"/>
      <w:marLeft w:val="0"/>
      <w:marRight w:val="0"/>
      <w:marTop w:val="0"/>
      <w:marBottom w:val="0"/>
      <w:divBdr>
        <w:top w:val="none" w:sz="0" w:space="0" w:color="auto"/>
        <w:left w:val="none" w:sz="0" w:space="0" w:color="auto"/>
        <w:bottom w:val="none" w:sz="0" w:space="0" w:color="auto"/>
        <w:right w:val="none" w:sz="0" w:space="0" w:color="auto"/>
      </w:divBdr>
    </w:div>
    <w:div w:id="153493175">
      <w:bodyDiv w:val="1"/>
      <w:marLeft w:val="0"/>
      <w:marRight w:val="0"/>
      <w:marTop w:val="0"/>
      <w:marBottom w:val="0"/>
      <w:divBdr>
        <w:top w:val="none" w:sz="0" w:space="0" w:color="auto"/>
        <w:left w:val="none" w:sz="0" w:space="0" w:color="auto"/>
        <w:bottom w:val="none" w:sz="0" w:space="0" w:color="auto"/>
        <w:right w:val="none" w:sz="0" w:space="0" w:color="auto"/>
      </w:divBdr>
    </w:div>
    <w:div w:id="177543029">
      <w:bodyDiv w:val="1"/>
      <w:marLeft w:val="0"/>
      <w:marRight w:val="0"/>
      <w:marTop w:val="0"/>
      <w:marBottom w:val="0"/>
      <w:divBdr>
        <w:top w:val="none" w:sz="0" w:space="0" w:color="auto"/>
        <w:left w:val="none" w:sz="0" w:space="0" w:color="auto"/>
        <w:bottom w:val="none" w:sz="0" w:space="0" w:color="auto"/>
        <w:right w:val="none" w:sz="0" w:space="0" w:color="auto"/>
      </w:divBdr>
    </w:div>
    <w:div w:id="191699302">
      <w:bodyDiv w:val="1"/>
      <w:marLeft w:val="0"/>
      <w:marRight w:val="0"/>
      <w:marTop w:val="0"/>
      <w:marBottom w:val="0"/>
      <w:divBdr>
        <w:top w:val="none" w:sz="0" w:space="0" w:color="auto"/>
        <w:left w:val="none" w:sz="0" w:space="0" w:color="auto"/>
        <w:bottom w:val="none" w:sz="0" w:space="0" w:color="auto"/>
        <w:right w:val="none" w:sz="0" w:space="0" w:color="auto"/>
      </w:divBdr>
    </w:div>
    <w:div w:id="200486360">
      <w:bodyDiv w:val="1"/>
      <w:marLeft w:val="0"/>
      <w:marRight w:val="0"/>
      <w:marTop w:val="0"/>
      <w:marBottom w:val="0"/>
      <w:divBdr>
        <w:top w:val="none" w:sz="0" w:space="0" w:color="auto"/>
        <w:left w:val="none" w:sz="0" w:space="0" w:color="auto"/>
        <w:bottom w:val="none" w:sz="0" w:space="0" w:color="auto"/>
        <w:right w:val="none" w:sz="0" w:space="0" w:color="auto"/>
      </w:divBdr>
    </w:div>
    <w:div w:id="254870710">
      <w:bodyDiv w:val="1"/>
      <w:marLeft w:val="0"/>
      <w:marRight w:val="0"/>
      <w:marTop w:val="0"/>
      <w:marBottom w:val="0"/>
      <w:divBdr>
        <w:top w:val="none" w:sz="0" w:space="0" w:color="auto"/>
        <w:left w:val="none" w:sz="0" w:space="0" w:color="auto"/>
        <w:bottom w:val="none" w:sz="0" w:space="0" w:color="auto"/>
        <w:right w:val="none" w:sz="0" w:space="0" w:color="auto"/>
      </w:divBdr>
      <w:divsChild>
        <w:div w:id="573786120">
          <w:marLeft w:val="0"/>
          <w:marRight w:val="720"/>
          <w:marTop w:val="0"/>
          <w:marBottom w:val="0"/>
          <w:divBdr>
            <w:top w:val="none" w:sz="0" w:space="0" w:color="auto"/>
            <w:left w:val="none" w:sz="0" w:space="0" w:color="auto"/>
            <w:bottom w:val="none" w:sz="0" w:space="0" w:color="auto"/>
            <w:right w:val="none" w:sz="0" w:space="0" w:color="auto"/>
          </w:divBdr>
        </w:div>
        <w:div w:id="1764447742">
          <w:marLeft w:val="0"/>
          <w:marRight w:val="0"/>
          <w:marTop w:val="0"/>
          <w:marBottom w:val="0"/>
          <w:divBdr>
            <w:top w:val="none" w:sz="0" w:space="0" w:color="auto"/>
            <w:left w:val="none" w:sz="0" w:space="0" w:color="auto"/>
            <w:bottom w:val="none" w:sz="0" w:space="0" w:color="auto"/>
            <w:right w:val="none" w:sz="0" w:space="0" w:color="auto"/>
          </w:divBdr>
        </w:div>
      </w:divsChild>
    </w:div>
    <w:div w:id="260644875">
      <w:bodyDiv w:val="1"/>
      <w:marLeft w:val="0"/>
      <w:marRight w:val="0"/>
      <w:marTop w:val="0"/>
      <w:marBottom w:val="0"/>
      <w:divBdr>
        <w:top w:val="none" w:sz="0" w:space="0" w:color="auto"/>
        <w:left w:val="none" w:sz="0" w:space="0" w:color="auto"/>
        <w:bottom w:val="none" w:sz="0" w:space="0" w:color="auto"/>
        <w:right w:val="none" w:sz="0" w:space="0" w:color="auto"/>
      </w:divBdr>
      <w:divsChild>
        <w:div w:id="1138646370">
          <w:marLeft w:val="0"/>
          <w:marRight w:val="0"/>
          <w:marTop w:val="0"/>
          <w:marBottom w:val="0"/>
          <w:divBdr>
            <w:top w:val="none" w:sz="0" w:space="0" w:color="auto"/>
            <w:left w:val="none" w:sz="0" w:space="0" w:color="auto"/>
            <w:bottom w:val="none" w:sz="0" w:space="0" w:color="auto"/>
            <w:right w:val="none" w:sz="0" w:space="0" w:color="auto"/>
          </w:divBdr>
        </w:div>
        <w:div w:id="1181973731">
          <w:marLeft w:val="0"/>
          <w:marRight w:val="720"/>
          <w:marTop w:val="0"/>
          <w:marBottom w:val="0"/>
          <w:divBdr>
            <w:top w:val="none" w:sz="0" w:space="0" w:color="auto"/>
            <w:left w:val="none" w:sz="0" w:space="0" w:color="auto"/>
            <w:bottom w:val="none" w:sz="0" w:space="0" w:color="auto"/>
            <w:right w:val="none" w:sz="0" w:space="0" w:color="auto"/>
          </w:divBdr>
        </w:div>
      </w:divsChild>
    </w:div>
    <w:div w:id="280035969">
      <w:bodyDiv w:val="1"/>
      <w:marLeft w:val="0"/>
      <w:marRight w:val="0"/>
      <w:marTop w:val="0"/>
      <w:marBottom w:val="0"/>
      <w:divBdr>
        <w:top w:val="none" w:sz="0" w:space="0" w:color="auto"/>
        <w:left w:val="none" w:sz="0" w:space="0" w:color="auto"/>
        <w:bottom w:val="none" w:sz="0" w:space="0" w:color="auto"/>
        <w:right w:val="none" w:sz="0" w:space="0" w:color="auto"/>
      </w:divBdr>
    </w:div>
    <w:div w:id="304047243">
      <w:bodyDiv w:val="1"/>
      <w:marLeft w:val="0"/>
      <w:marRight w:val="0"/>
      <w:marTop w:val="0"/>
      <w:marBottom w:val="0"/>
      <w:divBdr>
        <w:top w:val="none" w:sz="0" w:space="0" w:color="auto"/>
        <w:left w:val="none" w:sz="0" w:space="0" w:color="auto"/>
        <w:bottom w:val="none" w:sz="0" w:space="0" w:color="auto"/>
        <w:right w:val="none" w:sz="0" w:space="0" w:color="auto"/>
      </w:divBdr>
    </w:div>
    <w:div w:id="327175971">
      <w:bodyDiv w:val="1"/>
      <w:marLeft w:val="0"/>
      <w:marRight w:val="0"/>
      <w:marTop w:val="0"/>
      <w:marBottom w:val="0"/>
      <w:divBdr>
        <w:top w:val="none" w:sz="0" w:space="0" w:color="auto"/>
        <w:left w:val="none" w:sz="0" w:space="0" w:color="auto"/>
        <w:bottom w:val="none" w:sz="0" w:space="0" w:color="auto"/>
        <w:right w:val="none" w:sz="0" w:space="0" w:color="auto"/>
      </w:divBdr>
    </w:div>
    <w:div w:id="380833685">
      <w:bodyDiv w:val="1"/>
      <w:marLeft w:val="0"/>
      <w:marRight w:val="0"/>
      <w:marTop w:val="0"/>
      <w:marBottom w:val="0"/>
      <w:divBdr>
        <w:top w:val="none" w:sz="0" w:space="0" w:color="auto"/>
        <w:left w:val="none" w:sz="0" w:space="0" w:color="auto"/>
        <w:bottom w:val="none" w:sz="0" w:space="0" w:color="auto"/>
        <w:right w:val="none" w:sz="0" w:space="0" w:color="auto"/>
      </w:divBdr>
      <w:divsChild>
        <w:div w:id="605962577">
          <w:marLeft w:val="0"/>
          <w:marRight w:val="720"/>
          <w:marTop w:val="0"/>
          <w:marBottom w:val="0"/>
          <w:divBdr>
            <w:top w:val="none" w:sz="0" w:space="0" w:color="auto"/>
            <w:left w:val="none" w:sz="0" w:space="0" w:color="auto"/>
            <w:bottom w:val="none" w:sz="0" w:space="0" w:color="auto"/>
            <w:right w:val="none" w:sz="0" w:space="0" w:color="auto"/>
          </w:divBdr>
        </w:div>
        <w:div w:id="1584989265">
          <w:marLeft w:val="0"/>
          <w:marRight w:val="0"/>
          <w:marTop w:val="0"/>
          <w:marBottom w:val="0"/>
          <w:divBdr>
            <w:top w:val="none" w:sz="0" w:space="0" w:color="auto"/>
            <w:left w:val="none" w:sz="0" w:space="0" w:color="auto"/>
            <w:bottom w:val="none" w:sz="0" w:space="0" w:color="auto"/>
            <w:right w:val="none" w:sz="0" w:space="0" w:color="auto"/>
          </w:divBdr>
        </w:div>
      </w:divsChild>
    </w:div>
    <w:div w:id="391393872">
      <w:bodyDiv w:val="1"/>
      <w:marLeft w:val="0"/>
      <w:marRight w:val="0"/>
      <w:marTop w:val="0"/>
      <w:marBottom w:val="0"/>
      <w:divBdr>
        <w:top w:val="none" w:sz="0" w:space="0" w:color="auto"/>
        <w:left w:val="none" w:sz="0" w:space="0" w:color="auto"/>
        <w:bottom w:val="none" w:sz="0" w:space="0" w:color="auto"/>
        <w:right w:val="none" w:sz="0" w:space="0" w:color="auto"/>
      </w:divBdr>
    </w:div>
    <w:div w:id="411856887">
      <w:bodyDiv w:val="1"/>
      <w:marLeft w:val="0"/>
      <w:marRight w:val="0"/>
      <w:marTop w:val="0"/>
      <w:marBottom w:val="0"/>
      <w:divBdr>
        <w:top w:val="none" w:sz="0" w:space="0" w:color="auto"/>
        <w:left w:val="none" w:sz="0" w:space="0" w:color="auto"/>
        <w:bottom w:val="none" w:sz="0" w:space="0" w:color="auto"/>
        <w:right w:val="none" w:sz="0" w:space="0" w:color="auto"/>
      </w:divBdr>
    </w:div>
    <w:div w:id="424040639">
      <w:bodyDiv w:val="1"/>
      <w:marLeft w:val="0"/>
      <w:marRight w:val="0"/>
      <w:marTop w:val="0"/>
      <w:marBottom w:val="0"/>
      <w:divBdr>
        <w:top w:val="none" w:sz="0" w:space="0" w:color="auto"/>
        <w:left w:val="none" w:sz="0" w:space="0" w:color="auto"/>
        <w:bottom w:val="none" w:sz="0" w:space="0" w:color="auto"/>
        <w:right w:val="none" w:sz="0" w:space="0" w:color="auto"/>
      </w:divBdr>
    </w:div>
    <w:div w:id="454835332">
      <w:bodyDiv w:val="1"/>
      <w:marLeft w:val="0"/>
      <w:marRight w:val="0"/>
      <w:marTop w:val="0"/>
      <w:marBottom w:val="0"/>
      <w:divBdr>
        <w:top w:val="none" w:sz="0" w:space="0" w:color="auto"/>
        <w:left w:val="none" w:sz="0" w:space="0" w:color="auto"/>
        <w:bottom w:val="none" w:sz="0" w:space="0" w:color="auto"/>
        <w:right w:val="none" w:sz="0" w:space="0" w:color="auto"/>
      </w:divBdr>
    </w:div>
    <w:div w:id="466895278">
      <w:bodyDiv w:val="1"/>
      <w:marLeft w:val="0"/>
      <w:marRight w:val="0"/>
      <w:marTop w:val="0"/>
      <w:marBottom w:val="0"/>
      <w:divBdr>
        <w:top w:val="none" w:sz="0" w:space="0" w:color="auto"/>
        <w:left w:val="none" w:sz="0" w:space="0" w:color="auto"/>
        <w:bottom w:val="none" w:sz="0" w:space="0" w:color="auto"/>
        <w:right w:val="none" w:sz="0" w:space="0" w:color="auto"/>
      </w:divBdr>
    </w:div>
    <w:div w:id="519781184">
      <w:bodyDiv w:val="1"/>
      <w:marLeft w:val="0"/>
      <w:marRight w:val="0"/>
      <w:marTop w:val="0"/>
      <w:marBottom w:val="0"/>
      <w:divBdr>
        <w:top w:val="none" w:sz="0" w:space="0" w:color="auto"/>
        <w:left w:val="none" w:sz="0" w:space="0" w:color="auto"/>
        <w:bottom w:val="none" w:sz="0" w:space="0" w:color="auto"/>
        <w:right w:val="none" w:sz="0" w:space="0" w:color="auto"/>
      </w:divBdr>
      <w:divsChild>
        <w:div w:id="135224597">
          <w:marLeft w:val="0"/>
          <w:marRight w:val="0"/>
          <w:marTop w:val="0"/>
          <w:marBottom w:val="0"/>
          <w:divBdr>
            <w:top w:val="none" w:sz="0" w:space="0" w:color="auto"/>
            <w:left w:val="none" w:sz="0" w:space="0" w:color="auto"/>
            <w:bottom w:val="none" w:sz="0" w:space="0" w:color="auto"/>
            <w:right w:val="none" w:sz="0" w:space="0" w:color="auto"/>
          </w:divBdr>
        </w:div>
        <w:div w:id="1278831967">
          <w:marLeft w:val="0"/>
          <w:marRight w:val="720"/>
          <w:marTop w:val="0"/>
          <w:marBottom w:val="0"/>
          <w:divBdr>
            <w:top w:val="none" w:sz="0" w:space="0" w:color="auto"/>
            <w:left w:val="none" w:sz="0" w:space="0" w:color="auto"/>
            <w:bottom w:val="none" w:sz="0" w:space="0" w:color="auto"/>
            <w:right w:val="none" w:sz="0" w:space="0" w:color="auto"/>
          </w:divBdr>
        </w:div>
      </w:divsChild>
    </w:div>
    <w:div w:id="527913723">
      <w:bodyDiv w:val="1"/>
      <w:marLeft w:val="0"/>
      <w:marRight w:val="0"/>
      <w:marTop w:val="0"/>
      <w:marBottom w:val="0"/>
      <w:divBdr>
        <w:top w:val="none" w:sz="0" w:space="0" w:color="auto"/>
        <w:left w:val="none" w:sz="0" w:space="0" w:color="auto"/>
        <w:bottom w:val="none" w:sz="0" w:space="0" w:color="auto"/>
        <w:right w:val="none" w:sz="0" w:space="0" w:color="auto"/>
      </w:divBdr>
    </w:div>
    <w:div w:id="551694938">
      <w:bodyDiv w:val="1"/>
      <w:marLeft w:val="0"/>
      <w:marRight w:val="0"/>
      <w:marTop w:val="0"/>
      <w:marBottom w:val="0"/>
      <w:divBdr>
        <w:top w:val="none" w:sz="0" w:space="0" w:color="auto"/>
        <w:left w:val="none" w:sz="0" w:space="0" w:color="auto"/>
        <w:bottom w:val="none" w:sz="0" w:space="0" w:color="auto"/>
        <w:right w:val="none" w:sz="0" w:space="0" w:color="auto"/>
      </w:divBdr>
      <w:divsChild>
        <w:div w:id="661390083">
          <w:marLeft w:val="0"/>
          <w:marRight w:val="0"/>
          <w:marTop w:val="0"/>
          <w:marBottom w:val="0"/>
          <w:divBdr>
            <w:top w:val="none" w:sz="0" w:space="0" w:color="auto"/>
            <w:left w:val="none" w:sz="0" w:space="0" w:color="auto"/>
            <w:bottom w:val="none" w:sz="0" w:space="0" w:color="auto"/>
            <w:right w:val="none" w:sz="0" w:space="0" w:color="auto"/>
          </w:divBdr>
        </w:div>
        <w:div w:id="1507090847">
          <w:marLeft w:val="0"/>
          <w:marRight w:val="720"/>
          <w:marTop w:val="0"/>
          <w:marBottom w:val="0"/>
          <w:divBdr>
            <w:top w:val="none" w:sz="0" w:space="0" w:color="auto"/>
            <w:left w:val="none" w:sz="0" w:space="0" w:color="auto"/>
            <w:bottom w:val="none" w:sz="0" w:space="0" w:color="auto"/>
            <w:right w:val="none" w:sz="0" w:space="0" w:color="auto"/>
          </w:divBdr>
        </w:div>
      </w:divsChild>
    </w:div>
    <w:div w:id="578247112">
      <w:bodyDiv w:val="1"/>
      <w:marLeft w:val="0"/>
      <w:marRight w:val="0"/>
      <w:marTop w:val="0"/>
      <w:marBottom w:val="0"/>
      <w:divBdr>
        <w:top w:val="none" w:sz="0" w:space="0" w:color="auto"/>
        <w:left w:val="none" w:sz="0" w:space="0" w:color="auto"/>
        <w:bottom w:val="none" w:sz="0" w:space="0" w:color="auto"/>
        <w:right w:val="none" w:sz="0" w:space="0" w:color="auto"/>
      </w:divBdr>
    </w:div>
    <w:div w:id="581960403">
      <w:bodyDiv w:val="1"/>
      <w:marLeft w:val="0"/>
      <w:marRight w:val="0"/>
      <w:marTop w:val="0"/>
      <w:marBottom w:val="0"/>
      <w:divBdr>
        <w:top w:val="none" w:sz="0" w:space="0" w:color="auto"/>
        <w:left w:val="none" w:sz="0" w:space="0" w:color="auto"/>
        <w:bottom w:val="none" w:sz="0" w:space="0" w:color="auto"/>
        <w:right w:val="none" w:sz="0" w:space="0" w:color="auto"/>
      </w:divBdr>
    </w:div>
    <w:div w:id="593787595">
      <w:bodyDiv w:val="1"/>
      <w:marLeft w:val="0"/>
      <w:marRight w:val="0"/>
      <w:marTop w:val="0"/>
      <w:marBottom w:val="0"/>
      <w:divBdr>
        <w:top w:val="none" w:sz="0" w:space="0" w:color="auto"/>
        <w:left w:val="none" w:sz="0" w:space="0" w:color="auto"/>
        <w:bottom w:val="none" w:sz="0" w:space="0" w:color="auto"/>
        <w:right w:val="none" w:sz="0" w:space="0" w:color="auto"/>
      </w:divBdr>
      <w:divsChild>
        <w:div w:id="77479721">
          <w:marLeft w:val="0"/>
          <w:marRight w:val="720"/>
          <w:marTop w:val="0"/>
          <w:marBottom w:val="0"/>
          <w:divBdr>
            <w:top w:val="none" w:sz="0" w:space="0" w:color="auto"/>
            <w:left w:val="none" w:sz="0" w:space="0" w:color="auto"/>
            <w:bottom w:val="none" w:sz="0" w:space="0" w:color="auto"/>
            <w:right w:val="none" w:sz="0" w:space="0" w:color="auto"/>
          </w:divBdr>
        </w:div>
        <w:div w:id="850723838">
          <w:marLeft w:val="0"/>
          <w:marRight w:val="0"/>
          <w:marTop w:val="0"/>
          <w:marBottom w:val="0"/>
          <w:divBdr>
            <w:top w:val="none" w:sz="0" w:space="0" w:color="auto"/>
            <w:left w:val="none" w:sz="0" w:space="0" w:color="auto"/>
            <w:bottom w:val="none" w:sz="0" w:space="0" w:color="auto"/>
            <w:right w:val="none" w:sz="0" w:space="0" w:color="auto"/>
          </w:divBdr>
        </w:div>
      </w:divsChild>
    </w:div>
    <w:div w:id="599803900">
      <w:bodyDiv w:val="1"/>
      <w:marLeft w:val="0"/>
      <w:marRight w:val="0"/>
      <w:marTop w:val="0"/>
      <w:marBottom w:val="0"/>
      <w:divBdr>
        <w:top w:val="none" w:sz="0" w:space="0" w:color="auto"/>
        <w:left w:val="none" w:sz="0" w:space="0" w:color="auto"/>
        <w:bottom w:val="none" w:sz="0" w:space="0" w:color="auto"/>
        <w:right w:val="none" w:sz="0" w:space="0" w:color="auto"/>
      </w:divBdr>
    </w:div>
    <w:div w:id="608971978">
      <w:bodyDiv w:val="1"/>
      <w:marLeft w:val="0"/>
      <w:marRight w:val="0"/>
      <w:marTop w:val="0"/>
      <w:marBottom w:val="0"/>
      <w:divBdr>
        <w:top w:val="none" w:sz="0" w:space="0" w:color="auto"/>
        <w:left w:val="none" w:sz="0" w:space="0" w:color="auto"/>
        <w:bottom w:val="none" w:sz="0" w:space="0" w:color="auto"/>
        <w:right w:val="none" w:sz="0" w:space="0" w:color="auto"/>
      </w:divBdr>
      <w:divsChild>
        <w:div w:id="1337536386">
          <w:marLeft w:val="0"/>
          <w:marRight w:val="0"/>
          <w:marTop w:val="0"/>
          <w:marBottom w:val="0"/>
          <w:divBdr>
            <w:top w:val="none" w:sz="0" w:space="0" w:color="auto"/>
            <w:left w:val="none" w:sz="0" w:space="0" w:color="auto"/>
            <w:bottom w:val="none" w:sz="0" w:space="0" w:color="auto"/>
            <w:right w:val="none" w:sz="0" w:space="0" w:color="auto"/>
          </w:divBdr>
        </w:div>
        <w:div w:id="1588491444">
          <w:marLeft w:val="0"/>
          <w:marRight w:val="720"/>
          <w:marTop w:val="0"/>
          <w:marBottom w:val="0"/>
          <w:divBdr>
            <w:top w:val="none" w:sz="0" w:space="0" w:color="auto"/>
            <w:left w:val="none" w:sz="0" w:space="0" w:color="auto"/>
            <w:bottom w:val="none" w:sz="0" w:space="0" w:color="auto"/>
            <w:right w:val="none" w:sz="0" w:space="0" w:color="auto"/>
          </w:divBdr>
        </w:div>
      </w:divsChild>
    </w:div>
    <w:div w:id="615717900">
      <w:bodyDiv w:val="1"/>
      <w:marLeft w:val="0"/>
      <w:marRight w:val="0"/>
      <w:marTop w:val="0"/>
      <w:marBottom w:val="0"/>
      <w:divBdr>
        <w:top w:val="none" w:sz="0" w:space="0" w:color="auto"/>
        <w:left w:val="none" w:sz="0" w:space="0" w:color="auto"/>
        <w:bottom w:val="none" w:sz="0" w:space="0" w:color="auto"/>
        <w:right w:val="none" w:sz="0" w:space="0" w:color="auto"/>
      </w:divBdr>
    </w:div>
    <w:div w:id="628710668">
      <w:bodyDiv w:val="1"/>
      <w:marLeft w:val="0"/>
      <w:marRight w:val="0"/>
      <w:marTop w:val="0"/>
      <w:marBottom w:val="0"/>
      <w:divBdr>
        <w:top w:val="none" w:sz="0" w:space="0" w:color="auto"/>
        <w:left w:val="none" w:sz="0" w:space="0" w:color="auto"/>
        <w:bottom w:val="none" w:sz="0" w:space="0" w:color="auto"/>
        <w:right w:val="none" w:sz="0" w:space="0" w:color="auto"/>
      </w:divBdr>
    </w:div>
    <w:div w:id="648826307">
      <w:bodyDiv w:val="1"/>
      <w:marLeft w:val="0"/>
      <w:marRight w:val="0"/>
      <w:marTop w:val="0"/>
      <w:marBottom w:val="0"/>
      <w:divBdr>
        <w:top w:val="none" w:sz="0" w:space="0" w:color="auto"/>
        <w:left w:val="none" w:sz="0" w:space="0" w:color="auto"/>
        <w:bottom w:val="none" w:sz="0" w:space="0" w:color="auto"/>
        <w:right w:val="none" w:sz="0" w:space="0" w:color="auto"/>
      </w:divBdr>
    </w:div>
    <w:div w:id="660158742">
      <w:bodyDiv w:val="1"/>
      <w:marLeft w:val="0"/>
      <w:marRight w:val="0"/>
      <w:marTop w:val="0"/>
      <w:marBottom w:val="0"/>
      <w:divBdr>
        <w:top w:val="none" w:sz="0" w:space="0" w:color="auto"/>
        <w:left w:val="none" w:sz="0" w:space="0" w:color="auto"/>
        <w:bottom w:val="none" w:sz="0" w:space="0" w:color="auto"/>
        <w:right w:val="none" w:sz="0" w:space="0" w:color="auto"/>
      </w:divBdr>
    </w:div>
    <w:div w:id="663515822">
      <w:bodyDiv w:val="1"/>
      <w:marLeft w:val="0"/>
      <w:marRight w:val="0"/>
      <w:marTop w:val="0"/>
      <w:marBottom w:val="0"/>
      <w:divBdr>
        <w:top w:val="none" w:sz="0" w:space="0" w:color="auto"/>
        <w:left w:val="none" w:sz="0" w:space="0" w:color="auto"/>
        <w:bottom w:val="none" w:sz="0" w:space="0" w:color="auto"/>
        <w:right w:val="none" w:sz="0" w:space="0" w:color="auto"/>
      </w:divBdr>
    </w:div>
    <w:div w:id="675965753">
      <w:bodyDiv w:val="1"/>
      <w:marLeft w:val="0"/>
      <w:marRight w:val="0"/>
      <w:marTop w:val="0"/>
      <w:marBottom w:val="0"/>
      <w:divBdr>
        <w:top w:val="none" w:sz="0" w:space="0" w:color="auto"/>
        <w:left w:val="none" w:sz="0" w:space="0" w:color="auto"/>
        <w:bottom w:val="none" w:sz="0" w:space="0" w:color="auto"/>
        <w:right w:val="none" w:sz="0" w:space="0" w:color="auto"/>
      </w:divBdr>
      <w:divsChild>
        <w:div w:id="1195575434">
          <w:marLeft w:val="0"/>
          <w:marRight w:val="0"/>
          <w:marTop w:val="0"/>
          <w:marBottom w:val="0"/>
          <w:divBdr>
            <w:top w:val="none" w:sz="0" w:space="0" w:color="auto"/>
            <w:left w:val="none" w:sz="0" w:space="0" w:color="auto"/>
            <w:bottom w:val="none" w:sz="0" w:space="0" w:color="auto"/>
            <w:right w:val="none" w:sz="0" w:space="0" w:color="auto"/>
          </w:divBdr>
        </w:div>
        <w:div w:id="1490831150">
          <w:marLeft w:val="0"/>
          <w:marRight w:val="720"/>
          <w:marTop w:val="0"/>
          <w:marBottom w:val="0"/>
          <w:divBdr>
            <w:top w:val="none" w:sz="0" w:space="0" w:color="auto"/>
            <w:left w:val="none" w:sz="0" w:space="0" w:color="auto"/>
            <w:bottom w:val="none" w:sz="0" w:space="0" w:color="auto"/>
            <w:right w:val="none" w:sz="0" w:space="0" w:color="auto"/>
          </w:divBdr>
        </w:div>
      </w:divsChild>
    </w:div>
    <w:div w:id="694497199">
      <w:bodyDiv w:val="1"/>
      <w:marLeft w:val="0"/>
      <w:marRight w:val="0"/>
      <w:marTop w:val="0"/>
      <w:marBottom w:val="0"/>
      <w:divBdr>
        <w:top w:val="none" w:sz="0" w:space="0" w:color="auto"/>
        <w:left w:val="none" w:sz="0" w:space="0" w:color="auto"/>
        <w:bottom w:val="none" w:sz="0" w:space="0" w:color="auto"/>
        <w:right w:val="none" w:sz="0" w:space="0" w:color="auto"/>
      </w:divBdr>
      <w:divsChild>
        <w:div w:id="139230624">
          <w:marLeft w:val="0"/>
          <w:marRight w:val="720"/>
          <w:marTop w:val="0"/>
          <w:marBottom w:val="0"/>
          <w:divBdr>
            <w:top w:val="none" w:sz="0" w:space="0" w:color="auto"/>
            <w:left w:val="none" w:sz="0" w:space="0" w:color="auto"/>
            <w:bottom w:val="none" w:sz="0" w:space="0" w:color="auto"/>
            <w:right w:val="none" w:sz="0" w:space="0" w:color="auto"/>
          </w:divBdr>
        </w:div>
        <w:div w:id="405147917">
          <w:marLeft w:val="0"/>
          <w:marRight w:val="0"/>
          <w:marTop w:val="0"/>
          <w:marBottom w:val="0"/>
          <w:divBdr>
            <w:top w:val="none" w:sz="0" w:space="0" w:color="auto"/>
            <w:left w:val="none" w:sz="0" w:space="0" w:color="auto"/>
            <w:bottom w:val="none" w:sz="0" w:space="0" w:color="auto"/>
            <w:right w:val="none" w:sz="0" w:space="0" w:color="auto"/>
          </w:divBdr>
        </w:div>
      </w:divsChild>
    </w:div>
    <w:div w:id="700858825">
      <w:bodyDiv w:val="1"/>
      <w:marLeft w:val="0"/>
      <w:marRight w:val="0"/>
      <w:marTop w:val="0"/>
      <w:marBottom w:val="0"/>
      <w:divBdr>
        <w:top w:val="none" w:sz="0" w:space="0" w:color="auto"/>
        <w:left w:val="none" w:sz="0" w:space="0" w:color="auto"/>
        <w:bottom w:val="none" w:sz="0" w:space="0" w:color="auto"/>
        <w:right w:val="none" w:sz="0" w:space="0" w:color="auto"/>
      </w:divBdr>
    </w:div>
    <w:div w:id="728919169">
      <w:bodyDiv w:val="1"/>
      <w:marLeft w:val="0"/>
      <w:marRight w:val="0"/>
      <w:marTop w:val="0"/>
      <w:marBottom w:val="0"/>
      <w:divBdr>
        <w:top w:val="none" w:sz="0" w:space="0" w:color="auto"/>
        <w:left w:val="none" w:sz="0" w:space="0" w:color="auto"/>
        <w:bottom w:val="none" w:sz="0" w:space="0" w:color="auto"/>
        <w:right w:val="none" w:sz="0" w:space="0" w:color="auto"/>
      </w:divBdr>
      <w:divsChild>
        <w:div w:id="205878284">
          <w:marLeft w:val="0"/>
          <w:marRight w:val="0"/>
          <w:marTop w:val="0"/>
          <w:marBottom w:val="0"/>
          <w:divBdr>
            <w:top w:val="none" w:sz="0" w:space="0" w:color="auto"/>
            <w:left w:val="none" w:sz="0" w:space="0" w:color="auto"/>
            <w:bottom w:val="none" w:sz="0" w:space="0" w:color="auto"/>
            <w:right w:val="none" w:sz="0" w:space="0" w:color="auto"/>
          </w:divBdr>
        </w:div>
        <w:div w:id="1404139255">
          <w:marLeft w:val="0"/>
          <w:marRight w:val="720"/>
          <w:marTop w:val="0"/>
          <w:marBottom w:val="0"/>
          <w:divBdr>
            <w:top w:val="none" w:sz="0" w:space="0" w:color="auto"/>
            <w:left w:val="none" w:sz="0" w:space="0" w:color="auto"/>
            <w:bottom w:val="none" w:sz="0" w:space="0" w:color="auto"/>
            <w:right w:val="none" w:sz="0" w:space="0" w:color="auto"/>
          </w:divBdr>
        </w:div>
      </w:divsChild>
    </w:div>
    <w:div w:id="826089905">
      <w:bodyDiv w:val="1"/>
      <w:marLeft w:val="0"/>
      <w:marRight w:val="0"/>
      <w:marTop w:val="0"/>
      <w:marBottom w:val="0"/>
      <w:divBdr>
        <w:top w:val="none" w:sz="0" w:space="0" w:color="auto"/>
        <w:left w:val="none" w:sz="0" w:space="0" w:color="auto"/>
        <w:bottom w:val="none" w:sz="0" w:space="0" w:color="auto"/>
        <w:right w:val="none" w:sz="0" w:space="0" w:color="auto"/>
      </w:divBdr>
    </w:div>
    <w:div w:id="829061219">
      <w:bodyDiv w:val="1"/>
      <w:marLeft w:val="0"/>
      <w:marRight w:val="0"/>
      <w:marTop w:val="0"/>
      <w:marBottom w:val="0"/>
      <w:divBdr>
        <w:top w:val="none" w:sz="0" w:space="0" w:color="auto"/>
        <w:left w:val="none" w:sz="0" w:space="0" w:color="auto"/>
        <w:bottom w:val="none" w:sz="0" w:space="0" w:color="auto"/>
        <w:right w:val="none" w:sz="0" w:space="0" w:color="auto"/>
      </w:divBdr>
    </w:div>
    <w:div w:id="835606069">
      <w:bodyDiv w:val="1"/>
      <w:marLeft w:val="0"/>
      <w:marRight w:val="0"/>
      <w:marTop w:val="0"/>
      <w:marBottom w:val="0"/>
      <w:divBdr>
        <w:top w:val="none" w:sz="0" w:space="0" w:color="auto"/>
        <w:left w:val="none" w:sz="0" w:space="0" w:color="auto"/>
        <w:bottom w:val="none" w:sz="0" w:space="0" w:color="auto"/>
        <w:right w:val="none" w:sz="0" w:space="0" w:color="auto"/>
      </w:divBdr>
    </w:div>
    <w:div w:id="841773923">
      <w:bodyDiv w:val="1"/>
      <w:marLeft w:val="0"/>
      <w:marRight w:val="0"/>
      <w:marTop w:val="0"/>
      <w:marBottom w:val="0"/>
      <w:divBdr>
        <w:top w:val="none" w:sz="0" w:space="0" w:color="auto"/>
        <w:left w:val="none" w:sz="0" w:space="0" w:color="auto"/>
        <w:bottom w:val="none" w:sz="0" w:space="0" w:color="auto"/>
        <w:right w:val="none" w:sz="0" w:space="0" w:color="auto"/>
      </w:divBdr>
      <w:divsChild>
        <w:div w:id="1335380455">
          <w:marLeft w:val="0"/>
          <w:marRight w:val="0"/>
          <w:marTop w:val="0"/>
          <w:marBottom w:val="0"/>
          <w:divBdr>
            <w:top w:val="none" w:sz="0" w:space="0" w:color="auto"/>
            <w:left w:val="none" w:sz="0" w:space="0" w:color="auto"/>
            <w:bottom w:val="none" w:sz="0" w:space="0" w:color="auto"/>
            <w:right w:val="none" w:sz="0" w:space="0" w:color="auto"/>
          </w:divBdr>
        </w:div>
        <w:div w:id="2013101527">
          <w:marLeft w:val="0"/>
          <w:marRight w:val="720"/>
          <w:marTop w:val="0"/>
          <w:marBottom w:val="0"/>
          <w:divBdr>
            <w:top w:val="none" w:sz="0" w:space="0" w:color="auto"/>
            <w:left w:val="none" w:sz="0" w:space="0" w:color="auto"/>
            <w:bottom w:val="none" w:sz="0" w:space="0" w:color="auto"/>
            <w:right w:val="none" w:sz="0" w:space="0" w:color="auto"/>
          </w:divBdr>
        </w:div>
      </w:divsChild>
    </w:div>
    <w:div w:id="854346036">
      <w:bodyDiv w:val="1"/>
      <w:marLeft w:val="0"/>
      <w:marRight w:val="0"/>
      <w:marTop w:val="0"/>
      <w:marBottom w:val="0"/>
      <w:divBdr>
        <w:top w:val="none" w:sz="0" w:space="0" w:color="auto"/>
        <w:left w:val="none" w:sz="0" w:space="0" w:color="auto"/>
        <w:bottom w:val="none" w:sz="0" w:space="0" w:color="auto"/>
        <w:right w:val="none" w:sz="0" w:space="0" w:color="auto"/>
      </w:divBdr>
      <w:divsChild>
        <w:div w:id="744498898">
          <w:marLeft w:val="0"/>
          <w:marRight w:val="720"/>
          <w:marTop w:val="0"/>
          <w:marBottom w:val="0"/>
          <w:divBdr>
            <w:top w:val="none" w:sz="0" w:space="0" w:color="auto"/>
            <w:left w:val="none" w:sz="0" w:space="0" w:color="auto"/>
            <w:bottom w:val="none" w:sz="0" w:space="0" w:color="auto"/>
            <w:right w:val="none" w:sz="0" w:space="0" w:color="auto"/>
          </w:divBdr>
        </w:div>
        <w:div w:id="1404330319">
          <w:marLeft w:val="0"/>
          <w:marRight w:val="0"/>
          <w:marTop w:val="0"/>
          <w:marBottom w:val="0"/>
          <w:divBdr>
            <w:top w:val="none" w:sz="0" w:space="0" w:color="auto"/>
            <w:left w:val="none" w:sz="0" w:space="0" w:color="auto"/>
            <w:bottom w:val="none" w:sz="0" w:space="0" w:color="auto"/>
            <w:right w:val="none" w:sz="0" w:space="0" w:color="auto"/>
          </w:divBdr>
        </w:div>
      </w:divsChild>
    </w:div>
    <w:div w:id="855390454">
      <w:bodyDiv w:val="1"/>
      <w:marLeft w:val="0"/>
      <w:marRight w:val="0"/>
      <w:marTop w:val="0"/>
      <w:marBottom w:val="0"/>
      <w:divBdr>
        <w:top w:val="none" w:sz="0" w:space="0" w:color="auto"/>
        <w:left w:val="none" w:sz="0" w:space="0" w:color="auto"/>
        <w:bottom w:val="none" w:sz="0" w:space="0" w:color="auto"/>
        <w:right w:val="none" w:sz="0" w:space="0" w:color="auto"/>
      </w:divBdr>
      <w:divsChild>
        <w:div w:id="1638760104">
          <w:marLeft w:val="0"/>
          <w:marRight w:val="0"/>
          <w:marTop w:val="0"/>
          <w:marBottom w:val="0"/>
          <w:divBdr>
            <w:top w:val="none" w:sz="0" w:space="0" w:color="auto"/>
            <w:left w:val="none" w:sz="0" w:space="0" w:color="auto"/>
            <w:bottom w:val="none" w:sz="0" w:space="0" w:color="auto"/>
            <w:right w:val="none" w:sz="0" w:space="0" w:color="auto"/>
          </w:divBdr>
        </w:div>
        <w:div w:id="1871986278">
          <w:marLeft w:val="0"/>
          <w:marRight w:val="720"/>
          <w:marTop w:val="0"/>
          <w:marBottom w:val="0"/>
          <w:divBdr>
            <w:top w:val="none" w:sz="0" w:space="0" w:color="auto"/>
            <w:left w:val="none" w:sz="0" w:space="0" w:color="auto"/>
            <w:bottom w:val="none" w:sz="0" w:space="0" w:color="auto"/>
            <w:right w:val="none" w:sz="0" w:space="0" w:color="auto"/>
          </w:divBdr>
        </w:div>
      </w:divsChild>
    </w:div>
    <w:div w:id="862132020">
      <w:bodyDiv w:val="1"/>
      <w:marLeft w:val="0"/>
      <w:marRight w:val="0"/>
      <w:marTop w:val="0"/>
      <w:marBottom w:val="0"/>
      <w:divBdr>
        <w:top w:val="none" w:sz="0" w:space="0" w:color="auto"/>
        <w:left w:val="none" w:sz="0" w:space="0" w:color="auto"/>
        <w:bottom w:val="none" w:sz="0" w:space="0" w:color="auto"/>
        <w:right w:val="none" w:sz="0" w:space="0" w:color="auto"/>
      </w:divBdr>
      <w:divsChild>
        <w:div w:id="373694140">
          <w:marLeft w:val="0"/>
          <w:marRight w:val="0"/>
          <w:marTop w:val="0"/>
          <w:marBottom w:val="0"/>
          <w:divBdr>
            <w:top w:val="none" w:sz="0" w:space="0" w:color="auto"/>
            <w:left w:val="none" w:sz="0" w:space="0" w:color="auto"/>
            <w:bottom w:val="none" w:sz="0" w:space="0" w:color="auto"/>
            <w:right w:val="none" w:sz="0" w:space="0" w:color="auto"/>
          </w:divBdr>
        </w:div>
        <w:div w:id="1296566787">
          <w:marLeft w:val="0"/>
          <w:marRight w:val="720"/>
          <w:marTop w:val="0"/>
          <w:marBottom w:val="0"/>
          <w:divBdr>
            <w:top w:val="none" w:sz="0" w:space="0" w:color="auto"/>
            <w:left w:val="none" w:sz="0" w:space="0" w:color="auto"/>
            <w:bottom w:val="none" w:sz="0" w:space="0" w:color="auto"/>
            <w:right w:val="none" w:sz="0" w:space="0" w:color="auto"/>
          </w:divBdr>
        </w:div>
      </w:divsChild>
    </w:div>
    <w:div w:id="905726343">
      <w:bodyDiv w:val="1"/>
      <w:marLeft w:val="0"/>
      <w:marRight w:val="0"/>
      <w:marTop w:val="0"/>
      <w:marBottom w:val="0"/>
      <w:divBdr>
        <w:top w:val="none" w:sz="0" w:space="0" w:color="auto"/>
        <w:left w:val="none" w:sz="0" w:space="0" w:color="auto"/>
        <w:bottom w:val="none" w:sz="0" w:space="0" w:color="auto"/>
        <w:right w:val="none" w:sz="0" w:space="0" w:color="auto"/>
      </w:divBdr>
    </w:div>
    <w:div w:id="907686818">
      <w:bodyDiv w:val="1"/>
      <w:marLeft w:val="0"/>
      <w:marRight w:val="0"/>
      <w:marTop w:val="0"/>
      <w:marBottom w:val="0"/>
      <w:divBdr>
        <w:top w:val="none" w:sz="0" w:space="0" w:color="auto"/>
        <w:left w:val="none" w:sz="0" w:space="0" w:color="auto"/>
        <w:bottom w:val="none" w:sz="0" w:space="0" w:color="auto"/>
        <w:right w:val="none" w:sz="0" w:space="0" w:color="auto"/>
      </w:divBdr>
      <w:divsChild>
        <w:div w:id="967973681">
          <w:marLeft w:val="0"/>
          <w:marRight w:val="0"/>
          <w:marTop w:val="0"/>
          <w:marBottom w:val="0"/>
          <w:divBdr>
            <w:top w:val="none" w:sz="0" w:space="0" w:color="auto"/>
            <w:left w:val="none" w:sz="0" w:space="0" w:color="auto"/>
            <w:bottom w:val="none" w:sz="0" w:space="0" w:color="auto"/>
            <w:right w:val="none" w:sz="0" w:space="0" w:color="auto"/>
          </w:divBdr>
        </w:div>
        <w:div w:id="2052418192">
          <w:marLeft w:val="0"/>
          <w:marRight w:val="720"/>
          <w:marTop w:val="0"/>
          <w:marBottom w:val="0"/>
          <w:divBdr>
            <w:top w:val="none" w:sz="0" w:space="0" w:color="auto"/>
            <w:left w:val="none" w:sz="0" w:space="0" w:color="auto"/>
            <w:bottom w:val="none" w:sz="0" w:space="0" w:color="auto"/>
            <w:right w:val="none" w:sz="0" w:space="0" w:color="auto"/>
          </w:divBdr>
        </w:div>
      </w:divsChild>
    </w:div>
    <w:div w:id="926962885">
      <w:bodyDiv w:val="1"/>
      <w:marLeft w:val="0"/>
      <w:marRight w:val="0"/>
      <w:marTop w:val="0"/>
      <w:marBottom w:val="0"/>
      <w:divBdr>
        <w:top w:val="none" w:sz="0" w:space="0" w:color="auto"/>
        <w:left w:val="none" w:sz="0" w:space="0" w:color="auto"/>
        <w:bottom w:val="none" w:sz="0" w:space="0" w:color="auto"/>
        <w:right w:val="none" w:sz="0" w:space="0" w:color="auto"/>
      </w:divBdr>
    </w:div>
    <w:div w:id="942691650">
      <w:bodyDiv w:val="1"/>
      <w:marLeft w:val="0"/>
      <w:marRight w:val="0"/>
      <w:marTop w:val="0"/>
      <w:marBottom w:val="0"/>
      <w:divBdr>
        <w:top w:val="none" w:sz="0" w:space="0" w:color="auto"/>
        <w:left w:val="none" w:sz="0" w:space="0" w:color="auto"/>
        <w:bottom w:val="none" w:sz="0" w:space="0" w:color="auto"/>
        <w:right w:val="none" w:sz="0" w:space="0" w:color="auto"/>
      </w:divBdr>
    </w:div>
    <w:div w:id="996035810">
      <w:bodyDiv w:val="1"/>
      <w:marLeft w:val="0"/>
      <w:marRight w:val="0"/>
      <w:marTop w:val="0"/>
      <w:marBottom w:val="0"/>
      <w:divBdr>
        <w:top w:val="none" w:sz="0" w:space="0" w:color="auto"/>
        <w:left w:val="none" w:sz="0" w:space="0" w:color="auto"/>
        <w:bottom w:val="none" w:sz="0" w:space="0" w:color="auto"/>
        <w:right w:val="none" w:sz="0" w:space="0" w:color="auto"/>
      </w:divBdr>
      <w:divsChild>
        <w:div w:id="203837540">
          <w:marLeft w:val="0"/>
          <w:marRight w:val="0"/>
          <w:marTop w:val="0"/>
          <w:marBottom w:val="0"/>
          <w:divBdr>
            <w:top w:val="none" w:sz="0" w:space="0" w:color="auto"/>
            <w:left w:val="none" w:sz="0" w:space="0" w:color="auto"/>
            <w:bottom w:val="none" w:sz="0" w:space="0" w:color="auto"/>
            <w:right w:val="none" w:sz="0" w:space="0" w:color="auto"/>
          </w:divBdr>
        </w:div>
        <w:div w:id="244849966">
          <w:marLeft w:val="0"/>
          <w:marRight w:val="720"/>
          <w:marTop w:val="0"/>
          <w:marBottom w:val="0"/>
          <w:divBdr>
            <w:top w:val="none" w:sz="0" w:space="0" w:color="auto"/>
            <w:left w:val="none" w:sz="0" w:space="0" w:color="auto"/>
            <w:bottom w:val="none" w:sz="0" w:space="0" w:color="auto"/>
            <w:right w:val="none" w:sz="0" w:space="0" w:color="auto"/>
          </w:divBdr>
        </w:div>
      </w:divsChild>
    </w:div>
    <w:div w:id="1003313673">
      <w:bodyDiv w:val="1"/>
      <w:marLeft w:val="0"/>
      <w:marRight w:val="0"/>
      <w:marTop w:val="0"/>
      <w:marBottom w:val="0"/>
      <w:divBdr>
        <w:top w:val="none" w:sz="0" w:space="0" w:color="auto"/>
        <w:left w:val="none" w:sz="0" w:space="0" w:color="auto"/>
        <w:bottom w:val="none" w:sz="0" w:space="0" w:color="auto"/>
        <w:right w:val="none" w:sz="0" w:space="0" w:color="auto"/>
      </w:divBdr>
    </w:div>
    <w:div w:id="1004746764">
      <w:bodyDiv w:val="1"/>
      <w:marLeft w:val="0"/>
      <w:marRight w:val="0"/>
      <w:marTop w:val="0"/>
      <w:marBottom w:val="0"/>
      <w:divBdr>
        <w:top w:val="none" w:sz="0" w:space="0" w:color="auto"/>
        <w:left w:val="none" w:sz="0" w:space="0" w:color="auto"/>
        <w:bottom w:val="none" w:sz="0" w:space="0" w:color="auto"/>
        <w:right w:val="none" w:sz="0" w:space="0" w:color="auto"/>
      </w:divBdr>
    </w:div>
    <w:div w:id="1142574367">
      <w:bodyDiv w:val="1"/>
      <w:marLeft w:val="0"/>
      <w:marRight w:val="0"/>
      <w:marTop w:val="0"/>
      <w:marBottom w:val="0"/>
      <w:divBdr>
        <w:top w:val="none" w:sz="0" w:space="0" w:color="auto"/>
        <w:left w:val="none" w:sz="0" w:space="0" w:color="auto"/>
        <w:bottom w:val="none" w:sz="0" w:space="0" w:color="auto"/>
        <w:right w:val="none" w:sz="0" w:space="0" w:color="auto"/>
      </w:divBdr>
    </w:div>
    <w:div w:id="1189099261">
      <w:bodyDiv w:val="1"/>
      <w:marLeft w:val="0"/>
      <w:marRight w:val="0"/>
      <w:marTop w:val="0"/>
      <w:marBottom w:val="0"/>
      <w:divBdr>
        <w:top w:val="none" w:sz="0" w:space="0" w:color="auto"/>
        <w:left w:val="none" w:sz="0" w:space="0" w:color="auto"/>
        <w:bottom w:val="none" w:sz="0" w:space="0" w:color="auto"/>
        <w:right w:val="none" w:sz="0" w:space="0" w:color="auto"/>
      </w:divBdr>
      <w:divsChild>
        <w:div w:id="300580855">
          <w:marLeft w:val="0"/>
          <w:marRight w:val="720"/>
          <w:marTop w:val="0"/>
          <w:marBottom w:val="0"/>
          <w:divBdr>
            <w:top w:val="none" w:sz="0" w:space="0" w:color="auto"/>
            <w:left w:val="none" w:sz="0" w:space="0" w:color="auto"/>
            <w:bottom w:val="none" w:sz="0" w:space="0" w:color="auto"/>
            <w:right w:val="none" w:sz="0" w:space="0" w:color="auto"/>
          </w:divBdr>
        </w:div>
        <w:div w:id="1515608649">
          <w:marLeft w:val="0"/>
          <w:marRight w:val="0"/>
          <w:marTop w:val="0"/>
          <w:marBottom w:val="0"/>
          <w:divBdr>
            <w:top w:val="none" w:sz="0" w:space="0" w:color="auto"/>
            <w:left w:val="none" w:sz="0" w:space="0" w:color="auto"/>
            <w:bottom w:val="none" w:sz="0" w:space="0" w:color="auto"/>
            <w:right w:val="none" w:sz="0" w:space="0" w:color="auto"/>
          </w:divBdr>
        </w:div>
      </w:divsChild>
    </w:div>
    <w:div w:id="1225138965">
      <w:bodyDiv w:val="1"/>
      <w:marLeft w:val="0"/>
      <w:marRight w:val="0"/>
      <w:marTop w:val="0"/>
      <w:marBottom w:val="0"/>
      <w:divBdr>
        <w:top w:val="none" w:sz="0" w:space="0" w:color="auto"/>
        <w:left w:val="none" w:sz="0" w:space="0" w:color="auto"/>
        <w:bottom w:val="none" w:sz="0" w:space="0" w:color="auto"/>
        <w:right w:val="none" w:sz="0" w:space="0" w:color="auto"/>
      </w:divBdr>
      <w:divsChild>
        <w:div w:id="1761489383">
          <w:marLeft w:val="0"/>
          <w:marRight w:val="720"/>
          <w:marTop w:val="0"/>
          <w:marBottom w:val="0"/>
          <w:divBdr>
            <w:top w:val="none" w:sz="0" w:space="0" w:color="auto"/>
            <w:left w:val="none" w:sz="0" w:space="0" w:color="auto"/>
            <w:bottom w:val="none" w:sz="0" w:space="0" w:color="auto"/>
            <w:right w:val="none" w:sz="0" w:space="0" w:color="auto"/>
          </w:divBdr>
        </w:div>
        <w:div w:id="1898123560">
          <w:marLeft w:val="0"/>
          <w:marRight w:val="0"/>
          <w:marTop w:val="0"/>
          <w:marBottom w:val="0"/>
          <w:divBdr>
            <w:top w:val="none" w:sz="0" w:space="0" w:color="auto"/>
            <w:left w:val="none" w:sz="0" w:space="0" w:color="auto"/>
            <w:bottom w:val="none" w:sz="0" w:space="0" w:color="auto"/>
            <w:right w:val="none" w:sz="0" w:space="0" w:color="auto"/>
          </w:divBdr>
        </w:div>
      </w:divsChild>
    </w:div>
    <w:div w:id="1245457576">
      <w:bodyDiv w:val="1"/>
      <w:marLeft w:val="0"/>
      <w:marRight w:val="0"/>
      <w:marTop w:val="0"/>
      <w:marBottom w:val="0"/>
      <w:divBdr>
        <w:top w:val="none" w:sz="0" w:space="0" w:color="auto"/>
        <w:left w:val="none" w:sz="0" w:space="0" w:color="auto"/>
        <w:bottom w:val="none" w:sz="0" w:space="0" w:color="auto"/>
        <w:right w:val="none" w:sz="0" w:space="0" w:color="auto"/>
      </w:divBdr>
    </w:div>
    <w:div w:id="1289239360">
      <w:bodyDiv w:val="1"/>
      <w:marLeft w:val="0"/>
      <w:marRight w:val="0"/>
      <w:marTop w:val="0"/>
      <w:marBottom w:val="0"/>
      <w:divBdr>
        <w:top w:val="none" w:sz="0" w:space="0" w:color="auto"/>
        <w:left w:val="none" w:sz="0" w:space="0" w:color="auto"/>
        <w:bottom w:val="none" w:sz="0" w:space="0" w:color="auto"/>
        <w:right w:val="none" w:sz="0" w:space="0" w:color="auto"/>
      </w:divBdr>
      <w:divsChild>
        <w:div w:id="1201239411">
          <w:marLeft w:val="0"/>
          <w:marRight w:val="720"/>
          <w:marTop w:val="0"/>
          <w:marBottom w:val="0"/>
          <w:divBdr>
            <w:top w:val="none" w:sz="0" w:space="0" w:color="auto"/>
            <w:left w:val="none" w:sz="0" w:space="0" w:color="auto"/>
            <w:bottom w:val="none" w:sz="0" w:space="0" w:color="auto"/>
            <w:right w:val="none" w:sz="0" w:space="0" w:color="auto"/>
          </w:divBdr>
        </w:div>
        <w:div w:id="2055040994">
          <w:marLeft w:val="0"/>
          <w:marRight w:val="0"/>
          <w:marTop w:val="0"/>
          <w:marBottom w:val="0"/>
          <w:divBdr>
            <w:top w:val="none" w:sz="0" w:space="0" w:color="auto"/>
            <w:left w:val="none" w:sz="0" w:space="0" w:color="auto"/>
            <w:bottom w:val="none" w:sz="0" w:space="0" w:color="auto"/>
            <w:right w:val="none" w:sz="0" w:space="0" w:color="auto"/>
          </w:divBdr>
        </w:div>
      </w:divsChild>
    </w:div>
    <w:div w:id="1297224701">
      <w:bodyDiv w:val="1"/>
      <w:marLeft w:val="0"/>
      <w:marRight w:val="0"/>
      <w:marTop w:val="0"/>
      <w:marBottom w:val="0"/>
      <w:divBdr>
        <w:top w:val="none" w:sz="0" w:space="0" w:color="auto"/>
        <w:left w:val="none" w:sz="0" w:space="0" w:color="auto"/>
        <w:bottom w:val="none" w:sz="0" w:space="0" w:color="auto"/>
        <w:right w:val="none" w:sz="0" w:space="0" w:color="auto"/>
      </w:divBdr>
    </w:div>
    <w:div w:id="1328091633">
      <w:bodyDiv w:val="1"/>
      <w:marLeft w:val="0"/>
      <w:marRight w:val="0"/>
      <w:marTop w:val="0"/>
      <w:marBottom w:val="0"/>
      <w:divBdr>
        <w:top w:val="none" w:sz="0" w:space="0" w:color="auto"/>
        <w:left w:val="none" w:sz="0" w:space="0" w:color="auto"/>
        <w:bottom w:val="none" w:sz="0" w:space="0" w:color="auto"/>
        <w:right w:val="none" w:sz="0" w:space="0" w:color="auto"/>
      </w:divBdr>
    </w:div>
    <w:div w:id="1382090564">
      <w:bodyDiv w:val="1"/>
      <w:marLeft w:val="0"/>
      <w:marRight w:val="0"/>
      <w:marTop w:val="0"/>
      <w:marBottom w:val="0"/>
      <w:divBdr>
        <w:top w:val="none" w:sz="0" w:space="0" w:color="auto"/>
        <w:left w:val="none" w:sz="0" w:space="0" w:color="auto"/>
        <w:bottom w:val="none" w:sz="0" w:space="0" w:color="auto"/>
        <w:right w:val="none" w:sz="0" w:space="0" w:color="auto"/>
      </w:divBdr>
      <w:divsChild>
        <w:div w:id="1595698930">
          <w:marLeft w:val="0"/>
          <w:marRight w:val="0"/>
          <w:marTop w:val="0"/>
          <w:marBottom w:val="0"/>
          <w:divBdr>
            <w:top w:val="none" w:sz="0" w:space="0" w:color="auto"/>
            <w:left w:val="none" w:sz="0" w:space="0" w:color="auto"/>
            <w:bottom w:val="none" w:sz="0" w:space="0" w:color="auto"/>
            <w:right w:val="none" w:sz="0" w:space="0" w:color="auto"/>
          </w:divBdr>
        </w:div>
        <w:div w:id="1728723714">
          <w:marLeft w:val="0"/>
          <w:marRight w:val="720"/>
          <w:marTop w:val="0"/>
          <w:marBottom w:val="0"/>
          <w:divBdr>
            <w:top w:val="none" w:sz="0" w:space="0" w:color="auto"/>
            <w:left w:val="none" w:sz="0" w:space="0" w:color="auto"/>
            <w:bottom w:val="none" w:sz="0" w:space="0" w:color="auto"/>
            <w:right w:val="none" w:sz="0" w:space="0" w:color="auto"/>
          </w:divBdr>
        </w:div>
      </w:divsChild>
    </w:div>
    <w:div w:id="1383169706">
      <w:bodyDiv w:val="1"/>
      <w:marLeft w:val="0"/>
      <w:marRight w:val="0"/>
      <w:marTop w:val="0"/>
      <w:marBottom w:val="0"/>
      <w:divBdr>
        <w:top w:val="none" w:sz="0" w:space="0" w:color="auto"/>
        <w:left w:val="none" w:sz="0" w:space="0" w:color="auto"/>
        <w:bottom w:val="none" w:sz="0" w:space="0" w:color="auto"/>
        <w:right w:val="none" w:sz="0" w:space="0" w:color="auto"/>
      </w:divBdr>
    </w:div>
    <w:div w:id="1393505565">
      <w:bodyDiv w:val="1"/>
      <w:marLeft w:val="0"/>
      <w:marRight w:val="0"/>
      <w:marTop w:val="0"/>
      <w:marBottom w:val="0"/>
      <w:divBdr>
        <w:top w:val="none" w:sz="0" w:space="0" w:color="auto"/>
        <w:left w:val="none" w:sz="0" w:space="0" w:color="auto"/>
        <w:bottom w:val="none" w:sz="0" w:space="0" w:color="auto"/>
        <w:right w:val="none" w:sz="0" w:space="0" w:color="auto"/>
      </w:divBdr>
    </w:div>
    <w:div w:id="1401446695">
      <w:bodyDiv w:val="1"/>
      <w:marLeft w:val="0"/>
      <w:marRight w:val="0"/>
      <w:marTop w:val="0"/>
      <w:marBottom w:val="0"/>
      <w:divBdr>
        <w:top w:val="none" w:sz="0" w:space="0" w:color="auto"/>
        <w:left w:val="none" w:sz="0" w:space="0" w:color="auto"/>
        <w:bottom w:val="none" w:sz="0" w:space="0" w:color="auto"/>
        <w:right w:val="none" w:sz="0" w:space="0" w:color="auto"/>
      </w:divBdr>
    </w:div>
    <w:div w:id="1429229246">
      <w:bodyDiv w:val="1"/>
      <w:marLeft w:val="0"/>
      <w:marRight w:val="0"/>
      <w:marTop w:val="0"/>
      <w:marBottom w:val="0"/>
      <w:divBdr>
        <w:top w:val="none" w:sz="0" w:space="0" w:color="auto"/>
        <w:left w:val="none" w:sz="0" w:space="0" w:color="auto"/>
        <w:bottom w:val="none" w:sz="0" w:space="0" w:color="auto"/>
        <w:right w:val="none" w:sz="0" w:space="0" w:color="auto"/>
      </w:divBdr>
      <w:divsChild>
        <w:div w:id="919367984">
          <w:marLeft w:val="0"/>
          <w:marRight w:val="0"/>
          <w:marTop w:val="0"/>
          <w:marBottom w:val="0"/>
          <w:divBdr>
            <w:top w:val="none" w:sz="0" w:space="0" w:color="auto"/>
            <w:left w:val="none" w:sz="0" w:space="0" w:color="auto"/>
            <w:bottom w:val="none" w:sz="0" w:space="0" w:color="auto"/>
            <w:right w:val="none" w:sz="0" w:space="0" w:color="auto"/>
          </w:divBdr>
        </w:div>
        <w:div w:id="1950701806">
          <w:marLeft w:val="0"/>
          <w:marRight w:val="720"/>
          <w:marTop w:val="0"/>
          <w:marBottom w:val="0"/>
          <w:divBdr>
            <w:top w:val="none" w:sz="0" w:space="0" w:color="auto"/>
            <w:left w:val="none" w:sz="0" w:space="0" w:color="auto"/>
            <w:bottom w:val="none" w:sz="0" w:space="0" w:color="auto"/>
            <w:right w:val="none" w:sz="0" w:space="0" w:color="auto"/>
          </w:divBdr>
        </w:div>
      </w:divsChild>
    </w:div>
    <w:div w:id="1476138636">
      <w:bodyDiv w:val="1"/>
      <w:marLeft w:val="0"/>
      <w:marRight w:val="0"/>
      <w:marTop w:val="0"/>
      <w:marBottom w:val="0"/>
      <w:divBdr>
        <w:top w:val="none" w:sz="0" w:space="0" w:color="auto"/>
        <w:left w:val="none" w:sz="0" w:space="0" w:color="auto"/>
        <w:bottom w:val="none" w:sz="0" w:space="0" w:color="auto"/>
        <w:right w:val="none" w:sz="0" w:space="0" w:color="auto"/>
      </w:divBdr>
    </w:div>
    <w:div w:id="1478108006">
      <w:bodyDiv w:val="1"/>
      <w:marLeft w:val="0"/>
      <w:marRight w:val="0"/>
      <w:marTop w:val="0"/>
      <w:marBottom w:val="0"/>
      <w:divBdr>
        <w:top w:val="none" w:sz="0" w:space="0" w:color="auto"/>
        <w:left w:val="none" w:sz="0" w:space="0" w:color="auto"/>
        <w:bottom w:val="none" w:sz="0" w:space="0" w:color="auto"/>
        <w:right w:val="none" w:sz="0" w:space="0" w:color="auto"/>
      </w:divBdr>
      <w:divsChild>
        <w:div w:id="1361082292">
          <w:marLeft w:val="0"/>
          <w:marRight w:val="0"/>
          <w:marTop w:val="0"/>
          <w:marBottom w:val="0"/>
          <w:divBdr>
            <w:top w:val="none" w:sz="0" w:space="0" w:color="auto"/>
            <w:left w:val="none" w:sz="0" w:space="0" w:color="auto"/>
            <w:bottom w:val="none" w:sz="0" w:space="0" w:color="auto"/>
            <w:right w:val="none" w:sz="0" w:space="0" w:color="auto"/>
          </w:divBdr>
        </w:div>
        <w:div w:id="1530992941">
          <w:marLeft w:val="0"/>
          <w:marRight w:val="720"/>
          <w:marTop w:val="0"/>
          <w:marBottom w:val="0"/>
          <w:divBdr>
            <w:top w:val="none" w:sz="0" w:space="0" w:color="auto"/>
            <w:left w:val="none" w:sz="0" w:space="0" w:color="auto"/>
            <w:bottom w:val="none" w:sz="0" w:space="0" w:color="auto"/>
            <w:right w:val="none" w:sz="0" w:space="0" w:color="auto"/>
          </w:divBdr>
        </w:div>
      </w:divsChild>
    </w:div>
    <w:div w:id="1498961538">
      <w:bodyDiv w:val="1"/>
      <w:marLeft w:val="0"/>
      <w:marRight w:val="0"/>
      <w:marTop w:val="0"/>
      <w:marBottom w:val="0"/>
      <w:divBdr>
        <w:top w:val="none" w:sz="0" w:space="0" w:color="auto"/>
        <w:left w:val="none" w:sz="0" w:space="0" w:color="auto"/>
        <w:bottom w:val="none" w:sz="0" w:space="0" w:color="auto"/>
        <w:right w:val="none" w:sz="0" w:space="0" w:color="auto"/>
      </w:divBdr>
    </w:div>
    <w:div w:id="1528592966">
      <w:bodyDiv w:val="1"/>
      <w:marLeft w:val="0"/>
      <w:marRight w:val="0"/>
      <w:marTop w:val="0"/>
      <w:marBottom w:val="0"/>
      <w:divBdr>
        <w:top w:val="none" w:sz="0" w:space="0" w:color="auto"/>
        <w:left w:val="none" w:sz="0" w:space="0" w:color="auto"/>
        <w:bottom w:val="none" w:sz="0" w:space="0" w:color="auto"/>
        <w:right w:val="none" w:sz="0" w:space="0" w:color="auto"/>
      </w:divBdr>
    </w:div>
    <w:div w:id="1532650131">
      <w:bodyDiv w:val="1"/>
      <w:marLeft w:val="0"/>
      <w:marRight w:val="0"/>
      <w:marTop w:val="0"/>
      <w:marBottom w:val="0"/>
      <w:divBdr>
        <w:top w:val="none" w:sz="0" w:space="0" w:color="auto"/>
        <w:left w:val="none" w:sz="0" w:space="0" w:color="auto"/>
        <w:bottom w:val="none" w:sz="0" w:space="0" w:color="auto"/>
        <w:right w:val="none" w:sz="0" w:space="0" w:color="auto"/>
      </w:divBdr>
    </w:div>
    <w:div w:id="1535727283">
      <w:bodyDiv w:val="1"/>
      <w:marLeft w:val="0"/>
      <w:marRight w:val="0"/>
      <w:marTop w:val="0"/>
      <w:marBottom w:val="0"/>
      <w:divBdr>
        <w:top w:val="none" w:sz="0" w:space="0" w:color="auto"/>
        <w:left w:val="none" w:sz="0" w:space="0" w:color="auto"/>
        <w:bottom w:val="none" w:sz="0" w:space="0" w:color="auto"/>
        <w:right w:val="none" w:sz="0" w:space="0" w:color="auto"/>
      </w:divBdr>
    </w:div>
    <w:div w:id="1565263731">
      <w:bodyDiv w:val="1"/>
      <w:marLeft w:val="0"/>
      <w:marRight w:val="0"/>
      <w:marTop w:val="0"/>
      <w:marBottom w:val="0"/>
      <w:divBdr>
        <w:top w:val="none" w:sz="0" w:space="0" w:color="auto"/>
        <w:left w:val="none" w:sz="0" w:space="0" w:color="auto"/>
        <w:bottom w:val="none" w:sz="0" w:space="0" w:color="auto"/>
        <w:right w:val="none" w:sz="0" w:space="0" w:color="auto"/>
      </w:divBdr>
      <w:divsChild>
        <w:div w:id="142166320">
          <w:marLeft w:val="0"/>
          <w:marRight w:val="0"/>
          <w:marTop w:val="0"/>
          <w:marBottom w:val="0"/>
          <w:divBdr>
            <w:top w:val="none" w:sz="0" w:space="0" w:color="auto"/>
            <w:left w:val="none" w:sz="0" w:space="0" w:color="auto"/>
            <w:bottom w:val="none" w:sz="0" w:space="0" w:color="auto"/>
            <w:right w:val="none" w:sz="0" w:space="0" w:color="auto"/>
          </w:divBdr>
        </w:div>
        <w:div w:id="643048087">
          <w:marLeft w:val="0"/>
          <w:marRight w:val="720"/>
          <w:marTop w:val="0"/>
          <w:marBottom w:val="0"/>
          <w:divBdr>
            <w:top w:val="none" w:sz="0" w:space="0" w:color="auto"/>
            <w:left w:val="none" w:sz="0" w:space="0" w:color="auto"/>
            <w:bottom w:val="none" w:sz="0" w:space="0" w:color="auto"/>
            <w:right w:val="none" w:sz="0" w:space="0" w:color="auto"/>
          </w:divBdr>
        </w:div>
      </w:divsChild>
    </w:div>
    <w:div w:id="1590693111">
      <w:bodyDiv w:val="1"/>
      <w:marLeft w:val="0"/>
      <w:marRight w:val="0"/>
      <w:marTop w:val="0"/>
      <w:marBottom w:val="0"/>
      <w:divBdr>
        <w:top w:val="none" w:sz="0" w:space="0" w:color="auto"/>
        <w:left w:val="none" w:sz="0" w:space="0" w:color="auto"/>
        <w:bottom w:val="none" w:sz="0" w:space="0" w:color="auto"/>
        <w:right w:val="none" w:sz="0" w:space="0" w:color="auto"/>
      </w:divBdr>
      <w:divsChild>
        <w:div w:id="610556923">
          <w:marLeft w:val="0"/>
          <w:marRight w:val="0"/>
          <w:marTop w:val="0"/>
          <w:marBottom w:val="0"/>
          <w:divBdr>
            <w:top w:val="none" w:sz="0" w:space="0" w:color="auto"/>
            <w:left w:val="none" w:sz="0" w:space="0" w:color="auto"/>
            <w:bottom w:val="none" w:sz="0" w:space="0" w:color="auto"/>
            <w:right w:val="none" w:sz="0" w:space="0" w:color="auto"/>
          </w:divBdr>
        </w:div>
        <w:div w:id="2040279771">
          <w:marLeft w:val="0"/>
          <w:marRight w:val="720"/>
          <w:marTop w:val="0"/>
          <w:marBottom w:val="0"/>
          <w:divBdr>
            <w:top w:val="none" w:sz="0" w:space="0" w:color="auto"/>
            <w:left w:val="none" w:sz="0" w:space="0" w:color="auto"/>
            <w:bottom w:val="none" w:sz="0" w:space="0" w:color="auto"/>
            <w:right w:val="none" w:sz="0" w:space="0" w:color="auto"/>
          </w:divBdr>
        </w:div>
      </w:divsChild>
    </w:div>
    <w:div w:id="1592927506">
      <w:bodyDiv w:val="1"/>
      <w:marLeft w:val="0"/>
      <w:marRight w:val="0"/>
      <w:marTop w:val="0"/>
      <w:marBottom w:val="0"/>
      <w:divBdr>
        <w:top w:val="none" w:sz="0" w:space="0" w:color="auto"/>
        <w:left w:val="none" w:sz="0" w:space="0" w:color="auto"/>
        <w:bottom w:val="none" w:sz="0" w:space="0" w:color="auto"/>
        <w:right w:val="none" w:sz="0" w:space="0" w:color="auto"/>
      </w:divBdr>
    </w:div>
    <w:div w:id="1596398171">
      <w:bodyDiv w:val="1"/>
      <w:marLeft w:val="0"/>
      <w:marRight w:val="0"/>
      <w:marTop w:val="0"/>
      <w:marBottom w:val="0"/>
      <w:divBdr>
        <w:top w:val="none" w:sz="0" w:space="0" w:color="auto"/>
        <w:left w:val="none" w:sz="0" w:space="0" w:color="auto"/>
        <w:bottom w:val="none" w:sz="0" w:space="0" w:color="auto"/>
        <w:right w:val="none" w:sz="0" w:space="0" w:color="auto"/>
      </w:divBdr>
    </w:div>
    <w:div w:id="1598443377">
      <w:bodyDiv w:val="1"/>
      <w:marLeft w:val="0"/>
      <w:marRight w:val="0"/>
      <w:marTop w:val="0"/>
      <w:marBottom w:val="0"/>
      <w:divBdr>
        <w:top w:val="none" w:sz="0" w:space="0" w:color="auto"/>
        <w:left w:val="none" w:sz="0" w:space="0" w:color="auto"/>
        <w:bottom w:val="none" w:sz="0" w:space="0" w:color="auto"/>
        <w:right w:val="none" w:sz="0" w:space="0" w:color="auto"/>
      </w:divBdr>
    </w:div>
    <w:div w:id="1640647393">
      <w:bodyDiv w:val="1"/>
      <w:marLeft w:val="0"/>
      <w:marRight w:val="0"/>
      <w:marTop w:val="0"/>
      <w:marBottom w:val="0"/>
      <w:divBdr>
        <w:top w:val="none" w:sz="0" w:space="0" w:color="auto"/>
        <w:left w:val="none" w:sz="0" w:space="0" w:color="auto"/>
        <w:bottom w:val="none" w:sz="0" w:space="0" w:color="auto"/>
        <w:right w:val="none" w:sz="0" w:space="0" w:color="auto"/>
      </w:divBdr>
    </w:div>
    <w:div w:id="1655717693">
      <w:bodyDiv w:val="1"/>
      <w:marLeft w:val="0"/>
      <w:marRight w:val="0"/>
      <w:marTop w:val="0"/>
      <w:marBottom w:val="0"/>
      <w:divBdr>
        <w:top w:val="none" w:sz="0" w:space="0" w:color="auto"/>
        <w:left w:val="none" w:sz="0" w:space="0" w:color="auto"/>
        <w:bottom w:val="none" w:sz="0" w:space="0" w:color="auto"/>
        <w:right w:val="none" w:sz="0" w:space="0" w:color="auto"/>
      </w:divBdr>
    </w:div>
    <w:div w:id="1655911018">
      <w:bodyDiv w:val="1"/>
      <w:marLeft w:val="0"/>
      <w:marRight w:val="0"/>
      <w:marTop w:val="0"/>
      <w:marBottom w:val="0"/>
      <w:divBdr>
        <w:top w:val="none" w:sz="0" w:space="0" w:color="auto"/>
        <w:left w:val="none" w:sz="0" w:space="0" w:color="auto"/>
        <w:bottom w:val="none" w:sz="0" w:space="0" w:color="auto"/>
        <w:right w:val="none" w:sz="0" w:space="0" w:color="auto"/>
      </w:divBdr>
    </w:div>
    <w:div w:id="1678380720">
      <w:bodyDiv w:val="1"/>
      <w:marLeft w:val="0"/>
      <w:marRight w:val="0"/>
      <w:marTop w:val="0"/>
      <w:marBottom w:val="0"/>
      <w:divBdr>
        <w:top w:val="none" w:sz="0" w:space="0" w:color="auto"/>
        <w:left w:val="none" w:sz="0" w:space="0" w:color="auto"/>
        <w:bottom w:val="none" w:sz="0" w:space="0" w:color="auto"/>
        <w:right w:val="none" w:sz="0" w:space="0" w:color="auto"/>
      </w:divBdr>
      <w:divsChild>
        <w:div w:id="831413190">
          <w:marLeft w:val="0"/>
          <w:marRight w:val="0"/>
          <w:marTop w:val="0"/>
          <w:marBottom w:val="0"/>
          <w:divBdr>
            <w:top w:val="none" w:sz="0" w:space="0" w:color="auto"/>
            <w:left w:val="none" w:sz="0" w:space="0" w:color="auto"/>
            <w:bottom w:val="none" w:sz="0" w:space="0" w:color="auto"/>
            <w:right w:val="none" w:sz="0" w:space="0" w:color="auto"/>
          </w:divBdr>
        </w:div>
        <w:div w:id="1731878476">
          <w:marLeft w:val="0"/>
          <w:marRight w:val="720"/>
          <w:marTop w:val="0"/>
          <w:marBottom w:val="0"/>
          <w:divBdr>
            <w:top w:val="none" w:sz="0" w:space="0" w:color="auto"/>
            <w:left w:val="none" w:sz="0" w:space="0" w:color="auto"/>
            <w:bottom w:val="none" w:sz="0" w:space="0" w:color="auto"/>
            <w:right w:val="none" w:sz="0" w:space="0" w:color="auto"/>
          </w:divBdr>
        </w:div>
      </w:divsChild>
    </w:div>
    <w:div w:id="1689065898">
      <w:bodyDiv w:val="1"/>
      <w:marLeft w:val="0"/>
      <w:marRight w:val="0"/>
      <w:marTop w:val="0"/>
      <w:marBottom w:val="0"/>
      <w:divBdr>
        <w:top w:val="none" w:sz="0" w:space="0" w:color="auto"/>
        <w:left w:val="none" w:sz="0" w:space="0" w:color="auto"/>
        <w:bottom w:val="none" w:sz="0" w:space="0" w:color="auto"/>
        <w:right w:val="none" w:sz="0" w:space="0" w:color="auto"/>
      </w:divBdr>
    </w:div>
    <w:div w:id="1702318269">
      <w:bodyDiv w:val="1"/>
      <w:marLeft w:val="0"/>
      <w:marRight w:val="0"/>
      <w:marTop w:val="0"/>
      <w:marBottom w:val="0"/>
      <w:divBdr>
        <w:top w:val="none" w:sz="0" w:space="0" w:color="auto"/>
        <w:left w:val="none" w:sz="0" w:space="0" w:color="auto"/>
        <w:bottom w:val="none" w:sz="0" w:space="0" w:color="auto"/>
        <w:right w:val="none" w:sz="0" w:space="0" w:color="auto"/>
      </w:divBdr>
    </w:div>
    <w:div w:id="1746490283">
      <w:bodyDiv w:val="1"/>
      <w:marLeft w:val="0"/>
      <w:marRight w:val="0"/>
      <w:marTop w:val="0"/>
      <w:marBottom w:val="0"/>
      <w:divBdr>
        <w:top w:val="none" w:sz="0" w:space="0" w:color="auto"/>
        <w:left w:val="none" w:sz="0" w:space="0" w:color="auto"/>
        <w:bottom w:val="none" w:sz="0" w:space="0" w:color="auto"/>
        <w:right w:val="none" w:sz="0" w:space="0" w:color="auto"/>
      </w:divBdr>
    </w:div>
    <w:div w:id="1795252339">
      <w:bodyDiv w:val="1"/>
      <w:marLeft w:val="0"/>
      <w:marRight w:val="0"/>
      <w:marTop w:val="0"/>
      <w:marBottom w:val="0"/>
      <w:divBdr>
        <w:top w:val="none" w:sz="0" w:space="0" w:color="auto"/>
        <w:left w:val="none" w:sz="0" w:space="0" w:color="auto"/>
        <w:bottom w:val="none" w:sz="0" w:space="0" w:color="auto"/>
        <w:right w:val="none" w:sz="0" w:space="0" w:color="auto"/>
      </w:divBdr>
      <w:divsChild>
        <w:div w:id="524488838">
          <w:marLeft w:val="0"/>
          <w:marRight w:val="0"/>
          <w:marTop w:val="0"/>
          <w:marBottom w:val="0"/>
          <w:divBdr>
            <w:top w:val="none" w:sz="0" w:space="0" w:color="auto"/>
            <w:left w:val="none" w:sz="0" w:space="0" w:color="auto"/>
            <w:bottom w:val="none" w:sz="0" w:space="0" w:color="auto"/>
            <w:right w:val="none" w:sz="0" w:space="0" w:color="auto"/>
          </w:divBdr>
        </w:div>
        <w:div w:id="1391609531">
          <w:marLeft w:val="0"/>
          <w:marRight w:val="720"/>
          <w:marTop w:val="0"/>
          <w:marBottom w:val="0"/>
          <w:divBdr>
            <w:top w:val="none" w:sz="0" w:space="0" w:color="auto"/>
            <w:left w:val="none" w:sz="0" w:space="0" w:color="auto"/>
            <w:bottom w:val="none" w:sz="0" w:space="0" w:color="auto"/>
            <w:right w:val="none" w:sz="0" w:space="0" w:color="auto"/>
          </w:divBdr>
        </w:div>
      </w:divsChild>
    </w:div>
    <w:div w:id="1822114677">
      <w:bodyDiv w:val="1"/>
      <w:marLeft w:val="0"/>
      <w:marRight w:val="0"/>
      <w:marTop w:val="0"/>
      <w:marBottom w:val="0"/>
      <w:divBdr>
        <w:top w:val="none" w:sz="0" w:space="0" w:color="auto"/>
        <w:left w:val="none" w:sz="0" w:space="0" w:color="auto"/>
        <w:bottom w:val="none" w:sz="0" w:space="0" w:color="auto"/>
        <w:right w:val="none" w:sz="0" w:space="0" w:color="auto"/>
      </w:divBdr>
    </w:div>
    <w:div w:id="1866283692">
      <w:bodyDiv w:val="1"/>
      <w:marLeft w:val="0"/>
      <w:marRight w:val="0"/>
      <w:marTop w:val="0"/>
      <w:marBottom w:val="0"/>
      <w:divBdr>
        <w:top w:val="none" w:sz="0" w:space="0" w:color="auto"/>
        <w:left w:val="none" w:sz="0" w:space="0" w:color="auto"/>
        <w:bottom w:val="none" w:sz="0" w:space="0" w:color="auto"/>
        <w:right w:val="none" w:sz="0" w:space="0" w:color="auto"/>
      </w:divBdr>
    </w:div>
    <w:div w:id="1892304184">
      <w:bodyDiv w:val="1"/>
      <w:marLeft w:val="0"/>
      <w:marRight w:val="0"/>
      <w:marTop w:val="0"/>
      <w:marBottom w:val="0"/>
      <w:divBdr>
        <w:top w:val="none" w:sz="0" w:space="0" w:color="auto"/>
        <w:left w:val="none" w:sz="0" w:space="0" w:color="auto"/>
        <w:bottom w:val="none" w:sz="0" w:space="0" w:color="auto"/>
        <w:right w:val="none" w:sz="0" w:space="0" w:color="auto"/>
      </w:divBdr>
      <w:divsChild>
        <w:div w:id="1074938797">
          <w:marLeft w:val="0"/>
          <w:marRight w:val="720"/>
          <w:marTop w:val="0"/>
          <w:marBottom w:val="0"/>
          <w:divBdr>
            <w:top w:val="none" w:sz="0" w:space="0" w:color="auto"/>
            <w:left w:val="none" w:sz="0" w:space="0" w:color="auto"/>
            <w:bottom w:val="none" w:sz="0" w:space="0" w:color="auto"/>
            <w:right w:val="none" w:sz="0" w:space="0" w:color="auto"/>
          </w:divBdr>
        </w:div>
        <w:div w:id="1738475620">
          <w:marLeft w:val="0"/>
          <w:marRight w:val="0"/>
          <w:marTop w:val="0"/>
          <w:marBottom w:val="0"/>
          <w:divBdr>
            <w:top w:val="none" w:sz="0" w:space="0" w:color="auto"/>
            <w:left w:val="none" w:sz="0" w:space="0" w:color="auto"/>
            <w:bottom w:val="none" w:sz="0" w:space="0" w:color="auto"/>
            <w:right w:val="none" w:sz="0" w:space="0" w:color="auto"/>
          </w:divBdr>
        </w:div>
      </w:divsChild>
    </w:div>
    <w:div w:id="1936860287">
      <w:bodyDiv w:val="1"/>
      <w:marLeft w:val="0"/>
      <w:marRight w:val="0"/>
      <w:marTop w:val="0"/>
      <w:marBottom w:val="0"/>
      <w:divBdr>
        <w:top w:val="none" w:sz="0" w:space="0" w:color="auto"/>
        <w:left w:val="none" w:sz="0" w:space="0" w:color="auto"/>
        <w:bottom w:val="none" w:sz="0" w:space="0" w:color="auto"/>
        <w:right w:val="none" w:sz="0" w:space="0" w:color="auto"/>
      </w:divBdr>
      <w:divsChild>
        <w:div w:id="89474109">
          <w:marLeft w:val="0"/>
          <w:marRight w:val="720"/>
          <w:marTop w:val="0"/>
          <w:marBottom w:val="0"/>
          <w:divBdr>
            <w:top w:val="none" w:sz="0" w:space="0" w:color="auto"/>
            <w:left w:val="none" w:sz="0" w:space="0" w:color="auto"/>
            <w:bottom w:val="none" w:sz="0" w:space="0" w:color="auto"/>
            <w:right w:val="none" w:sz="0" w:space="0" w:color="auto"/>
          </w:divBdr>
        </w:div>
        <w:div w:id="1695644754">
          <w:marLeft w:val="0"/>
          <w:marRight w:val="0"/>
          <w:marTop w:val="0"/>
          <w:marBottom w:val="0"/>
          <w:divBdr>
            <w:top w:val="none" w:sz="0" w:space="0" w:color="auto"/>
            <w:left w:val="none" w:sz="0" w:space="0" w:color="auto"/>
            <w:bottom w:val="none" w:sz="0" w:space="0" w:color="auto"/>
            <w:right w:val="none" w:sz="0" w:space="0" w:color="auto"/>
          </w:divBdr>
        </w:div>
      </w:divsChild>
    </w:div>
    <w:div w:id="1960070171">
      <w:bodyDiv w:val="1"/>
      <w:marLeft w:val="0"/>
      <w:marRight w:val="0"/>
      <w:marTop w:val="0"/>
      <w:marBottom w:val="0"/>
      <w:divBdr>
        <w:top w:val="none" w:sz="0" w:space="0" w:color="auto"/>
        <w:left w:val="none" w:sz="0" w:space="0" w:color="auto"/>
        <w:bottom w:val="none" w:sz="0" w:space="0" w:color="auto"/>
        <w:right w:val="none" w:sz="0" w:space="0" w:color="auto"/>
      </w:divBdr>
      <w:divsChild>
        <w:div w:id="1505507785">
          <w:marLeft w:val="0"/>
          <w:marRight w:val="0"/>
          <w:marTop w:val="0"/>
          <w:marBottom w:val="0"/>
          <w:divBdr>
            <w:top w:val="none" w:sz="0" w:space="0" w:color="auto"/>
            <w:left w:val="none" w:sz="0" w:space="0" w:color="auto"/>
            <w:bottom w:val="none" w:sz="0" w:space="0" w:color="auto"/>
            <w:right w:val="none" w:sz="0" w:space="0" w:color="auto"/>
          </w:divBdr>
        </w:div>
        <w:div w:id="1808740358">
          <w:marLeft w:val="0"/>
          <w:marRight w:val="720"/>
          <w:marTop w:val="0"/>
          <w:marBottom w:val="0"/>
          <w:divBdr>
            <w:top w:val="none" w:sz="0" w:space="0" w:color="auto"/>
            <w:left w:val="none" w:sz="0" w:space="0" w:color="auto"/>
            <w:bottom w:val="none" w:sz="0" w:space="0" w:color="auto"/>
            <w:right w:val="none" w:sz="0" w:space="0" w:color="auto"/>
          </w:divBdr>
        </w:div>
      </w:divsChild>
    </w:div>
    <w:div w:id="1960136753">
      <w:bodyDiv w:val="1"/>
      <w:marLeft w:val="0"/>
      <w:marRight w:val="0"/>
      <w:marTop w:val="0"/>
      <w:marBottom w:val="0"/>
      <w:divBdr>
        <w:top w:val="none" w:sz="0" w:space="0" w:color="auto"/>
        <w:left w:val="none" w:sz="0" w:space="0" w:color="auto"/>
        <w:bottom w:val="none" w:sz="0" w:space="0" w:color="auto"/>
        <w:right w:val="none" w:sz="0" w:space="0" w:color="auto"/>
      </w:divBdr>
    </w:div>
    <w:div w:id="1969387750">
      <w:bodyDiv w:val="1"/>
      <w:marLeft w:val="0"/>
      <w:marRight w:val="0"/>
      <w:marTop w:val="0"/>
      <w:marBottom w:val="0"/>
      <w:divBdr>
        <w:top w:val="none" w:sz="0" w:space="0" w:color="auto"/>
        <w:left w:val="none" w:sz="0" w:space="0" w:color="auto"/>
        <w:bottom w:val="none" w:sz="0" w:space="0" w:color="auto"/>
        <w:right w:val="none" w:sz="0" w:space="0" w:color="auto"/>
      </w:divBdr>
      <w:divsChild>
        <w:div w:id="1448239587">
          <w:marLeft w:val="0"/>
          <w:marRight w:val="0"/>
          <w:marTop w:val="0"/>
          <w:marBottom w:val="0"/>
          <w:divBdr>
            <w:top w:val="none" w:sz="0" w:space="0" w:color="auto"/>
            <w:left w:val="none" w:sz="0" w:space="0" w:color="auto"/>
            <w:bottom w:val="none" w:sz="0" w:space="0" w:color="auto"/>
            <w:right w:val="none" w:sz="0" w:space="0" w:color="auto"/>
          </w:divBdr>
        </w:div>
        <w:div w:id="1821537217">
          <w:marLeft w:val="0"/>
          <w:marRight w:val="720"/>
          <w:marTop w:val="0"/>
          <w:marBottom w:val="0"/>
          <w:divBdr>
            <w:top w:val="none" w:sz="0" w:space="0" w:color="auto"/>
            <w:left w:val="none" w:sz="0" w:space="0" w:color="auto"/>
            <w:bottom w:val="none" w:sz="0" w:space="0" w:color="auto"/>
            <w:right w:val="none" w:sz="0" w:space="0" w:color="auto"/>
          </w:divBdr>
        </w:div>
      </w:divsChild>
    </w:div>
    <w:div w:id="1982154854">
      <w:bodyDiv w:val="1"/>
      <w:marLeft w:val="0"/>
      <w:marRight w:val="0"/>
      <w:marTop w:val="0"/>
      <w:marBottom w:val="0"/>
      <w:divBdr>
        <w:top w:val="none" w:sz="0" w:space="0" w:color="auto"/>
        <w:left w:val="none" w:sz="0" w:space="0" w:color="auto"/>
        <w:bottom w:val="none" w:sz="0" w:space="0" w:color="auto"/>
        <w:right w:val="none" w:sz="0" w:space="0" w:color="auto"/>
      </w:divBdr>
    </w:div>
    <w:div w:id="1985616903">
      <w:bodyDiv w:val="1"/>
      <w:marLeft w:val="0"/>
      <w:marRight w:val="0"/>
      <w:marTop w:val="0"/>
      <w:marBottom w:val="0"/>
      <w:divBdr>
        <w:top w:val="none" w:sz="0" w:space="0" w:color="auto"/>
        <w:left w:val="none" w:sz="0" w:space="0" w:color="auto"/>
        <w:bottom w:val="none" w:sz="0" w:space="0" w:color="auto"/>
        <w:right w:val="none" w:sz="0" w:space="0" w:color="auto"/>
      </w:divBdr>
    </w:div>
    <w:div w:id="2083719472">
      <w:bodyDiv w:val="1"/>
      <w:marLeft w:val="0"/>
      <w:marRight w:val="0"/>
      <w:marTop w:val="0"/>
      <w:marBottom w:val="0"/>
      <w:divBdr>
        <w:top w:val="none" w:sz="0" w:space="0" w:color="auto"/>
        <w:left w:val="none" w:sz="0" w:space="0" w:color="auto"/>
        <w:bottom w:val="none" w:sz="0" w:space="0" w:color="auto"/>
        <w:right w:val="none" w:sz="0" w:space="0" w:color="auto"/>
      </w:divBdr>
      <w:divsChild>
        <w:div w:id="705257630">
          <w:marLeft w:val="0"/>
          <w:marRight w:val="720"/>
          <w:marTop w:val="0"/>
          <w:marBottom w:val="0"/>
          <w:divBdr>
            <w:top w:val="none" w:sz="0" w:space="0" w:color="auto"/>
            <w:left w:val="none" w:sz="0" w:space="0" w:color="auto"/>
            <w:bottom w:val="none" w:sz="0" w:space="0" w:color="auto"/>
            <w:right w:val="none" w:sz="0" w:space="0" w:color="auto"/>
          </w:divBdr>
        </w:div>
        <w:div w:id="747189735">
          <w:marLeft w:val="0"/>
          <w:marRight w:val="0"/>
          <w:marTop w:val="0"/>
          <w:marBottom w:val="0"/>
          <w:divBdr>
            <w:top w:val="none" w:sz="0" w:space="0" w:color="auto"/>
            <w:left w:val="none" w:sz="0" w:space="0" w:color="auto"/>
            <w:bottom w:val="none" w:sz="0" w:space="0" w:color="auto"/>
            <w:right w:val="none" w:sz="0" w:space="0" w:color="auto"/>
          </w:divBdr>
        </w:div>
      </w:divsChild>
    </w:div>
    <w:div w:id="2089616163">
      <w:bodyDiv w:val="1"/>
      <w:marLeft w:val="0"/>
      <w:marRight w:val="0"/>
      <w:marTop w:val="0"/>
      <w:marBottom w:val="0"/>
      <w:divBdr>
        <w:top w:val="none" w:sz="0" w:space="0" w:color="auto"/>
        <w:left w:val="none" w:sz="0" w:space="0" w:color="auto"/>
        <w:bottom w:val="none" w:sz="0" w:space="0" w:color="auto"/>
        <w:right w:val="none" w:sz="0" w:space="0" w:color="auto"/>
      </w:divBdr>
      <w:divsChild>
        <w:div w:id="765148231">
          <w:marLeft w:val="0"/>
          <w:marRight w:val="0"/>
          <w:marTop w:val="0"/>
          <w:marBottom w:val="0"/>
          <w:divBdr>
            <w:top w:val="none" w:sz="0" w:space="0" w:color="auto"/>
            <w:left w:val="none" w:sz="0" w:space="0" w:color="auto"/>
            <w:bottom w:val="none" w:sz="0" w:space="0" w:color="auto"/>
            <w:right w:val="none" w:sz="0" w:space="0" w:color="auto"/>
          </w:divBdr>
        </w:div>
        <w:div w:id="1306810625">
          <w:marLeft w:val="0"/>
          <w:marRight w:val="720"/>
          <w:marTop w:val="0"/>
          <w:marBottom w:val="0"/>
          <w:divBdr>
            <w:top w:val="none" w:sz="0" w:space="0" w:color="auto"/>
            <w:left w:val="none" w:sz="0" w:space="0" w:color="auto"/>
            <w:bottom w:val="none" w:sz="0" w:space="0" w:color="auto"/>
            <w:right w:val="none" w:sz="0" w:space="0" w:color="auto"/>
          </w:divBdr>
        </w:div>
      </w:divsChild>
    </w:div>
    <w:div w:id="2109111224">
      <w:bodyDiv w:val="1"/>
      <w:marLeft w:val="0"/>
      <w:marRight w:val="0"/>
      <w:marTop w:val="0"/>
      <w:marBottom w:val="0"/>
      <w:divBdr>
        <w:top w:val="none" w:sz="0" w:space="0" w:color="auto"/>
        <w:left w:val="none" w:sz="0" w:space="0" w:color="auto"/>
        <w:bottom w:val="none" w:sz="0" w:space="0" w:color="auto"/>
        <w:right w:val="none" w:sz="0" w:space="0" w:color="auto"/>
      </w:divBdr>
      <w:divsChild>
        <w:div w:id="1479763234">
          <w:marLeft w:val="0"/>
          <w:marRight w:val="0"/>
          <w:marTop w:val="0"/>
          <w:marBottom w:val="0"/>
          <w:divBdr>
            <w:top w:val="none" w:sz="0" w:space="0" w:color="auto"/>
            <w:left w:val="none" w:sz="0" w:space="0" w:color="auto"/>
            <w:bottom w:val="none" w:sz="0" w:space="0" w:color="auto"/>
            <w:right w:val="none" w:sz="0" w:space="0" w:color="auto"/>
          </w:divBdr>
        </w:div>
        <w:div w:id="1687636179">
          <w:marLeft w:val="0"/>
          <w:marRight w:val="720"/>
          <w:marTop w:val="0"/>
          <w:marBottom w:val="0"/>
          <w:divBdr>
            <w:top w:val="none" w:sz="0" w:space="0" w:color="auto"/>
            <w:left w:val="none" w:sz="0" w:space="0" w:color="auto"/>
            <w:bottom w:val="none" w:sz="0" w:space="0" w:color="auto"/>
            <w:right w:val="none" w:sz="0" w:space="0" w:color="auto"/>
          </w:divBdr>
        </w:div>
      </w:divsChild>
    </w:div>
    <w:div w:id="2116703216">
      <w:bodyDiv w:val="1"/>
      <w:marLeft w:val="0"/>
      <w:marRight w:val="0"/>
      <w:marTop w:val="0"/>
      <w:marBottom w:val="0"/>
      <w:divBdr>
        <w:top w:val="none" w:sz="0" w:space="0" w:color="auto"/>
        <w:left w:val="none" w:sz="0" w:space="0" w:color="auto"/>
        <w:bottom w:val="none" w:sz="0" w:space="0" w:color="auto"/>
        <w:right w:val="none" w:sz="0" w:space="0" w:color="auto"/>
      </w:divBdr>
    </w:div>
    <w:div w:id="214538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07/s40279-022-01748-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jmsy.2023.11.00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se.gov.uk/humanfactors/introduction.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bm.com/think/topics/fault-tree-analysis"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www.hse.gov.uk/humanfactors/topics/desig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1343</Words>
  <Characters>7659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Uwais Patel (2313852)</dc:creator>
  <cp:keywords/>
  <dc:description/>
  <cp:lastModifiedBy>Uwais Patel</cp:lastModifiedBy>
  <cp:revision>15</cp:revision>
  <dcterms:created xsi:type="dcterms:W3CDTF">2026-04-19T16:45:00Z</dcterms:created>
  <dcterms:modified xsi:type="dcterms:W3CDTF">2026-04-20T10:31:00Z</dcterms:modified>
</cp:coreProperties>
</file>