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29D7" w:rsidRDefault="000929D7"/>
    <w:p w:rsidR="00DE3431" w:rsidRPr="00A727B5" w:rsidRDefault="00DE3431" w:rsidP="00DE3431">
      <w:pPr>
        <w:pStyle w:val="Header"/>
        <w:rPr>
          <w:sz w:val="28"/>
          <w:szCs w:val="28"/>
          <w:lang w:val="en-GB"/>
        </w:rPr>
      </w:pPr>
      <w:r w:rsidRPr="00A727B5">
        <w:rPr>
          <w:b/>
          <w:sz w:val="28"/>
          <w:szCs w:val="28"/>
          <w:u w:val="single"/>
          <w:lang w:val="en-GB"/>
        </w:rPr>
        <w:t>Name:</w:t>
      </w:r>
      <w:r w:rsidRPr="00A727B5">
        <w:rPr>
          <w:sz w:val="28"/>
          <w:szCs w:val="28"/>
          <w:lang w:val="en-GB"/>
        </w:rPr>
        <w:t xml:space="preserve"> Joel Ramanadhula </w:t>
      </w:r>
    </w:p>
    <w:p w:rsidR="00DE3431" w:rsidRPr="00A727B5" w:rsidRDefault="00DE3431" w:rsidP="00DE3431">
      <w:pPr>
        <w:pStyle w:val="Header"/>
        <w:rPr>
          <w:sz w:val="28"/>
          <w:szCs w:val="28"/>
          <w:lang w:val="en-GB"/>
        </w:rPr>
      </w:pPr>
      <w:r w:rsidRPr="00A727B5">
        <w:rPr>
          <w:b/>
          <w:sz w:val="28"/>
          <w:szCs w:val="28"/>
          <w:u w:val="single"/>
          <w:lang w:val="en-GB"/>
        </w:rPr>
        <w:t>Student id:</w:t>
      </w:r>
      <w:r w:rsidRPr="00A727B5">
        <w:rPr>
          <w:sz w:val="28"/>
          <w:szCs w:val="28"/>
          <w:lang w:val="en-GB"/>
        </w:rPr>
        <w:t xml:space="preserve"> 1712001</w:t>
      </w:r>
    </w:p>
    <w:p w:rsidR="00DE3431" w:rsidRPr="00A727B5" w:rsidRDefault="00DE3431" w:rsidP="00DE3431">
      <w:pPr>
        <w:pStyle w:val="Header"/>
        <w:rPr>
          <w:sz w:val="28"/>
          <w:szCs w:val="28"/>
          <w:lang w:val="en-GB"/>
        </w:rPr>
      </w:pPr>
      <w:r w:rsidRPr="00A727B5">
        <w:rPr>
          <w:b/>
          <w:sz w:val="28"/>
          <w:szCs w:val="28"/>
          <w:u w:val="single"/>
          <w:lang w:val="en-GB"/>
        </w:rPr>
        <w:t>Module:</w:t>
      </w:r>
      <w:r w:rsidRPr="00A727B5">
        <w:rPr>
          <w:sz w:val="28"/>
          <w:szCs w:val="28"/>
          <w:lang w:val="en-GB"/>
        </w:rPr>
        <w:t xml:space="preserve"> </w:t>
      </w:r>
      <w:r w:rsidRPr="00A727B5">
        <w:rPr>
          <w:rFonts w:cs="Arial"/>
          <w:bCs/>
          <w:sz w:val="28"/>
          <w:szCs w:val="28"/>
        </w:rPr>
        <w:t>DBA Qualitative Research</w:t>
      </w:r>
    </w:p>
    <w:p w:rsidR="00DE3431" w:rsidRPr="00A727B5" w:rsidRDefault="00DE3431" w:rsidP="00DE3431">
      <w:pPr>
        <w:pStyle w:val="Header"/>
        <w:rPr>
          <w:rFonts w:cs="Arial"/>
          <w:sz w:val="28"/>
          <w:szCs w:val="28"/>
        </w:rPr>
      </w:pPr>
      <w:r w:rsidRPr="00A727B5">
        <w:rPr>
          <w:rFonts w:cs="Arial"/>
          <w:b/>
          <w:sz w:val="28"/>
          <w:szCs w:val="28"/>
          <w:u w:val="single"/>
        </w:rPr>
        <w:t>Module code:</w:t>
      </w:r>
      <w:r w:rsidRPr="00A727B5">
        <w:rPr>
          <w:rFonts w:cs="Arial"/>
          <w:sz w:val="28"/>
          <w:szCs w:val="28"/>
        </w:rPr>
        <w:t xml:space="preserve"> SBPD7002</w:t>
      </w:r>
    </w:p>
    <w:p w:rsidR="000C2112" w:rsidRDefault="00A727B5" w:rsidP="00A727B5">
      <w:pPr>
        <w:pStyle w:val="Header"/>
      </w:pPr>
      <w:r w:rsidRPr="00A727B5">
        <w:rPr>
          <w:rFonts w:cs="Arial"/>
          <w:b/>
          <w:sz w:val="28"/>
          <w:szCs w:val="28"/>
          <w:u w:val="single"/>
        </w:rPr>
        <w:t>Assignment Title:</w:t>
      </w:r>
      <w:r w:rsidRPr="00A727B5">
        <w:rPr>
          <w:rFonts w:cs="Arial"/>
          <w:sz w:val="28"/>
          <w:szCs w:val="28"/>
        </w:rPr>
        <w:t xml:space="preserve"> </w:t>
      </w:r>
      <w:r w:rsidRPr="00A727B5">
        <w:rPr>
          <w:rFonts w:cs="Arial"/>
          <w:sz w:val="28"/>
          <w:szCs w:val="28"/>
        </w:rPr>
        <w:t>Video Blog</w:t>
      </w:r>
      <w:bookmarkStart w:id="0" w:name="_GoBack"/>
      <w:bookmarkEnd w:id="0"/>
    </w:p>
    <w:p w:rsidR="00973FF3" w:rsidRDefault="00973FF3">
      <w:pPr>
        <w:rPr>
          <w:sz w:val="24"/>
          <w:szCs w:val="24"/>
        </w:rPr>
      </w:pPr>
    </w:p>
    <w:p w:rsidR="00973FF3" w:rsidRDefault="00973FF3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973FF3" w:rsidTr="00973FF3">
        <w:tc>
          <w:tcPr>
            <w:tcW w:w="2547" w:type="dxa"/>
          </w:tcPr>
          <w:p w:rsidR="00973FF3" w:rsidRDefault="00973FF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Video Blog </w:t>
            </w:r>
            <w:r w:rsidRPr="00DE3431">
              <w:rPr>
                <w:b/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6469" w:type="dxa"/>
          </w:tcPr>
          <w:p w:rsidR="00973FF3" w:rsidRDefault="00973FF3">
            <w:pPr>
              <w:rPr>
                <w:sz w:val="24"/>
                <w:szCs w:val="24"/>
              </w:rPr>
            </w:pPr>
            <w:r w:rsidRPr="000C2112">
              <w:rPr>
                <w:sz w:val="24"/>
                <w:szCs w:val="24"/>
              </w:rPr>
              <w:t>Philosophical Foundations of the Qualitative Traditions</w:t>
            </w:r>
          </w:p>
        </w:tc>
      </w:tr>
      <w:tr w:rsidR="00973FF3" w:rsidTr="00973FF3">
        <w:tc>
          <w:tcPr>
            <w:tcW w:w="2547" w:type="dxa"/>
          </w:tcPr>
          <w:p w:rsidR="00973FF3" w:rsidRDefault="00973FF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Link</w:t>
            </w:r>
          </w:p>
        </w:tc>
        <w:tc>
          <w:tcPr>
            <w:tcW w:w="6469" w:type="dxa"/>
          </w:tcPr>
          <w:p w:rsidR="00973FF3" w:rsidRDefault="00973FF3" w:rsidP="00973FF3">
            <w:pPr>
              <w:shd w:val="clear" w:color="auto" w:fill="FFFFFF"/>
              <w:outlineLvl w:val="1"/>
              <w:rPr>
                <w:sz w:val="24"/>
                <w:szCs w:val="24"/>
              </w:rPr>
            </w:pPr>
            <w:hyperlink r:id="rId6" w:history="1">
              <w:r w:rsidRPr="000C2112">
                <w:rPr>
                  <w:rStyle w:val="Hyperlink"/>
                  <w:rFonts w:eastAsia="Times New Roman" w:cs="Times New Roman"/>
                  <w:sz w:val="24"/>
                  <w:szCs w:val="24"/>
                  <w:lang w:val="en-GB" w:eastAsia="en-GB"/>
                </w:rPr>
                <w:t>https://youtu.be/3UTXNmt6VZw</w:t>
              </w:r>
            </w:hyperlink>
          </w:p>
        </w:tc>
      </w:tr>
      <w:tr w:rsidR="00973FF3" w:rsidTr="00973FF3">
        <w:tc>
          <w:tcPr>
            <w:tcW w:w="2547" w:type="dxa"/>
          </w:tcPr>
          <w:p w:rsidR="00973FF3" w:rsidRDefault="00973FF3" w:rsidP="00973FF3">
            <w:pPr>
              <w:rPr>
                <w:sz w:val="24"/>
                <w:szCs w:val="24"/>
              </w:rPr>
            </w:pPr>
            <w:r>
              <w:rPr>
                <w:rFonts w:eastAsia="Times New Roman" w:cs="Times New Roman"/>
                <w:color w:val="202124"/>
                <w:sz w:val="24"/>
                <w:szCs w:val="24"/>
                <w:lang w:val="en-GB" w:eastAsia="en-GB"/>
              </w:rPr>
              <w:t xml:space="preserve">References </w:t>
            </w:r>
            <w:r>
              <w:rPr>
                <w:rFonts w:eastAsia="Times New Roman" w:cs="Times New Roman"/>
                <w:color w:val="202124"/>
                <w:sz w:val="24"/>
                <w:szCs w:val="24"/>
                <w:lang w:val="en-GB" w:eastAsia="en-GB"/>
              </w:rPr>
              <w:t>&amp;</w:t>
            </w:r>
            <w:r>
              <w:rPr>
                <w:rFonts w:eastAsia="Times New Roman" w:cs="Times New Roman"/>
                <w:color w:val="202124"/>
                <w:sz w:val="24"/>
                <w:szCs w:val="24"/>
                <w:lang w:val="en-GB" w:eastAsia="en-GB"/>
              </w:rPr>
              <w:t xml:space="preserve"> </w:t>
            </w:r>
            <w:r>
              <w:rPr>
                <w:rFonts w:eastAsia="Times New Roman" w:cs="Times New Roman"/>
                <w:color w:val="202124"/>
                <w:sz w:val="24"/>
                <w:szCs w:val="24"/>
                <w:lang w:val="en-GB" w:eastAsia="en-GB"/>
              </w:rPr>
              <w:t>P</w:t>
            </w:r>
            <w:r>
              <w:rPr>
                <w:rFonts w:eastAsia="Times New Roman" w:cs="Times New Roman"/>
                <w:color w:val="202124"/>
                <w:sz w:val="24"/>
                <w:szCs w:val="24"/>
                <w:lang w:val="en-GB" w:eastAsia="en-GB"/>
              </w:rPr>
              <w:t>resentation text</w:t>
            </w:r>
          </w:p>
        </w:tc>
        <w:tc>
          <w:tcPr>
            <w:tcW w:w="6469" w:type="dxa"/>
          </w:tcPr>
          <w:p w:rsidR="00973FF3" w:rsidRDefault="00973FF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object w:dxaOrig="1513" w:dyaOrig="984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5.5pt;height:49.35pt" o:ole="">
                  <v:imagedata r:id="rId7" o:title=""/>
                </v:shape>
                <o:OLEObject Type="Embed" ProgID="AcroExch.Document.2017" ShapeID="_x0000_i1025" DrawAspect="Icon" ObjectID="_1641217768" r:id="rId8"/>
              </w:object>
            </w:r>
          </w:p>
        </w:tc>
      </w:tr>
    </w:tbl>
    <w:p w:rsidR="00973FF3" w:rsidRDefault="00973FF3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973FF3" w:rsidTr="00C359A8">
        <w:tc>
          <w:tcPr>
            <w:tcW w:w="2547" w:type="dxa"/>
          </w:tcPr>
          <w:p w:rsidR="00973FF3" w:rsidRDefault="00973FF3" w:rsidP="00DE343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Video Blog </w:t>
            </w:r>
            <w:r w:rsidR="00DE3431" w:rsidRPr="00DE3431">
              <w:rPr>
                <w:b/>
                <w:sz w:val="24"/>
                <w:szCs w:val="24"/>
              </w:rPr>
              <w:t>2</w:t>
            </w:r>
            <w:r w:rsidRPr="00DE3431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6469" w:type="dxa"/>
          </w:tcPr>
          <w:p w:rsidR="00973FF3" w:rsidRDefault="00973FF3" w:rsidP="00C359A8">
            <w:pPr>
              <w:rPr>
                <w:sz w:val="24"/>
                <w:szCs w:val="24"/>
              </w:rPr>
            </w:pPr>
            <w:r w:rsidRPr="00973FF3">
              <w:rPr>
                <w:sz w:val="24"/>
                <w:szCs w:val="24"/>
              </w:rPr>
              <w:t>Qualitative Data Collection Methods</w:t>
            </w:r>
          </w:p>
        </w:tc>
      </w:tr>
      <w:tr w:rsidR="00973FF3" w:rsidTr="00C359A8">
        <w:tc>
          <w:tcPr>
            <w:tcW w:w="2547" w:type="dxa"/>
          </w:tcPr>
          <w:p w:rsidR="00973FF3" w:rsidRDefault="00973FF3" w:rsidP="00C359A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Link</w:t>
            </w:r>
          </w:p>
        </w:tc>
        <w:tc>
          <w:tcPr>
            <w:tcW w:w="6469" w:type="dxa"/>
          </w:tcPr>
          <w:p w:rsidR="00973FF3" w:rsidRDefault="00973FF3" w:rsidP="00973FF3">
            <w:pPr>
              <w:shd w:val="clear" w:color="auto" w:fill="FFFFFF"/>
              <w:outlineLvl w:val="1"/>
              <w:rPr>
                <w:sz w:val="24"/>
                <w:szCs w:val="24"/>
              </w:rPr>
            </w:pPr>
            <w:hyperlink r:id="rId9" w:history="1">
              <w:r w:rsidRPr="003A2567">
                <w:rPr>
                  <w:rStyle w:val="Hyperlink"/>
                  <w:sz w:val="24"/>
                  <w:szCs w:val="24"/>
                </w:rPr>
                <w:t>https://youtu.be/D8M6V-pGIGE</w:t>
              </w:r>
            </w:hyperlink>
          </w:p>
        </w:tc>
      </w:tr>
      <w:tr w:rsidR="00973FF3" w:rsidTr="00C359A8">
        <w:tc>
          <w:tcPr>
            <w:tcW w:w="2547" w:type="dxa"/>
          </w:tcPr>
          <w:p w:rsidR="00973FF3" w:rsidRDefault="00973FF3" w:rsidP="00C359A8">
            <w:pPr>
              <w:rPr>
                <w:sz w:val="24"/>
                <w:szCs w:val="24"/>
              </w:rPr>
            </w:pPr>
            <w:r>
              <w:rPr>
                <w:rFonts w:eastAsia="Times New Roman" w:cs="Times New Roman"/>
                <w:color w:val="202124"/>
                <w:sz w:val="24"/>
                <w:szCs w:val="24"/>
                <w:lang w:val="en-GB" w:eastAsia="en-GB"/>
              </w:rPr>
              <w:t>References &amp; Presentation text</w:t>
            </w:r>
          </w:p>
        </w:tc>
        <w:tc>
          <w:tcPr>
            <w:tcW w:w="6469" w:type="dxa"/>
          </w:tcPr>
          <w:p w:rsidR="00973FF3" w:rsidRDefault="00973FF3" w:rsidP="00C359A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object w:dxaOrig="1513" w:dyaOrig="984">
                <v:shape id="_x0000_i1028" type="#_x0000_t75" style="width:75.5pt;height:49.35pt" o:ole="">
                  <v:imagedata r:id="rId10" o:title=""/>
                </v:shape>
                <o:OLEObject Type="Embed" ProgID="AcroExch.Document.2017" ShapeID="_x0000_i1028" DrawAspect="Icon" ObjectID="_1641217769" r:id="rId11"/>
              </w:object>
            </w:r>
          </w:p>
        </w:tc>
      </w:tr>
    </w:tbl>
    <w:p w:rsidR="000C2112" w:rsidRDefault="000C211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DE3431" w:rsidTr="00C359A8">
        <w:tc>
          <w:tcPr>
            <w:tcW w:w="2547" w:type="dxa"/>
          </w:tcPr>
          <w:p w:rsidR="00DE3431" w:rsidRDefault="00DE3431" w:rsidP="00C359A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Video Blog </w:t>
            </w:r>
            <w:r>
              <w:rPr>
                <w:b/>
                <w:sz w:val="24"/>
                <w:szCs w:val="24"/>
              </w:rPr>
              <w:t>3</w:t>
            </w:r>
            <w:r w:rsidRPr="00DE3431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6469" w:type="dxa"/>
          </w:tcPr>
          <w:p w:rsidR="00DE3431" w:rsidRDefault="00DE3431" w:rsidP="00C359A8">
            <w:pPr>
              <w:rPr>
                <w:sz w:val="24"/>
                <w:szCs w:val="24"/>
              </w:rPr>
            </w:pPr>
            <w:r w:rsidRPr="00DE3431">
              <w:rPr>
                <w:sz w:val="24"/>
                <w:szCs w:val="24"/>
              </w:rPr>
              <w:t>Qualitative Data Analysis, Tools and Techniques</w:t>
            </w:r>
          </w:p>
        </w:tc>
      </w:tr>
      <w:tr w:rsidR="00DE3431" w:rsidTr="00C359A8">
        <w:tc>
          <w:tcPr>
            <w:tcW w:w="2547" w:type="dxa"/>
          </w:tcPr>
          <w:p w:rsidR="00DE3431" w:rsidRDefault="00DE3431" w:rsidP="00C359A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Link</w:t>
            </w:r>
          </w:p>
        </w:tc>
        <w:tc>
          <w:tcPr>
            <w:tcW w:w="6469" w:type="dxa"/>
          </w:tcPr>
          <w:p w:rsidR="00DE3431" w:rsidRDefault="00DE3431" w:rsidP="00DE3431">
            <w:pPr>
              <w:shd w:val="clear" w:color="auto" w:fill="FFFFFF"/>
              <w:outlineLvl w:val="1"/>
              <w:rPr>
                <w:sz w:val="24"/>
                <w:szCs w:val="24"/>
              </w:rPr>
            </w:pPr>
            <w:hyperlink r:id="rId12" w:history="1">
              <w:r w:rsidRPr="00DE3431">
                <w:rPr>
                  <w:rStyle w:val="Hyperlink"/>
                  <w:sz w:val="24"/>
                  <w:szCs w:val="24"/>
                </w:rPr>
                <w:t>https://youtu.be/AlYixQvvqKQ</w:t>
              </w:r>
            </w:hyperlink>
          </w:p>
        </w:tc>
      </w:tr>
      <w:tr w:rsidR="00DE3431" w:rsidTr="00C359A8">
        <w:tc>
          <w:tcPr>
            <w:tcW w:w="2547" w:type="dxa"/>
          </w:tcPr>
          <w:p w:rsidR="00DE3431" w:rsidRDefault="00DE3431" w:rsidP="00C359A8">
            <w:pPr>
              <w:rPr>
                <w:sz w:val="24"/>
                <w:szCs w:val="24"/>
              </w:rPr>
            </w:pPr>
            <w:r>
              <w:rPr>
                <w:rFonts w:eastAsia="Times New Roman" w:cs="Times New Roman"/>
                <w:color w:val="202124"/>
                <w:sz w:val="24"/>
                <w:szCs w:val="24"/>
                <w:lang w:val="en-GB" w:eastAsia="en-GB"/>
              </w:rPr>
              <w:t>References &amp; Presentation text</w:t>
            </w:r>
          </w:p>
        </w:tc>
        <w:tc>
          <w:tcPr>
            <w:tcW w:w="6469" w:type="dxa"/>
          </w:tcPr>
          <w:p w:rsidR="00DE3431" w:rsidRDefault="00DE3431" w:rsidP="00C359A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object w:dxaOrig="1513" w:dyaOrig="984">
                <v:shape id="_x0000_i1031" type="#_x0000_t75" style="width:75.5pt;height:49.35pt" o:ole="">
                  <v:imagedata r:id="rId13" o:title=""/>
                </v:shape>
                <o:OLEObject Type="Embed" ProgID="AcroExch.Document.2017" ShapeID="_x0000_i1031" DrawAspect="Icon" ObjectID="_1641217770" r:id="rId14"/>
              </w:object>
            </w:r>
          </w:p>
        </w:tc>
      </w:tr>
    </w:tbl>
    <w:p w:rsidR="000C2112" w:rsidRDefault="000C2112"/>
    <w:sectPr w:rsidR="000C21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20E83" w:rsidRDefault="00020E83" w:rsidP="00DE3431">
      <w:pPr>
        <w:spacing w:after="0" w:line="240" w:lineRule="auto"/>
      </w:pPr>
      <w:r>
        <w:separator/>
      </w:r>
    </w:p>
  </w:endnote>
  <w:endnote w:type="continuationSeparator" w:id="0">
    <w:p w:rsidR="00020E83" w:rsidRDefault="00020E83" w:rsidP="00DE34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20E83" w:rsidRDefault="00020E83" w:rsidP="00DE3431">
      <w:pPr>
        <w:spacing w:after="0" w:line="240" w:lineRule="auto"/>
      </w:pPr>
      <w:r>
        <w:separator/>
      </w:r>
    </w:p>
  </w:footnote>
  <w:footnote w:type="continuationSeparator" w:id="0">
    <w:p w:rsidR="00020E83" w:rsidRDefault="00020E83" w:rsidP="00DE343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2112"/>
    <w:rsid w:val="00020E83"/>
    <w:rsid w:val="000929D7"/>
    <w:rsid w:val="000C2112"/>
    <w:rsid w:val="00973FF3"/>
    <w:rsid w:val="00A727B5"/>
    <w:rsid w:val="00DE3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348C9"/>
  <w15:chartTrackingRefBased/>
  <w15:docId w15:val="{DBD4452D-6831-4C10-8FDB-01E03171C8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C21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C211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C211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0C2112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C2112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table" w:styleId="TableGrid">
    <w:name w:val="Table Grid"/>
    <w:basedOn w:val="TableNormal"/>
    <w:uiPriority w:val="39"/>
    <w:rsid w:val="00973F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E34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3431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DE34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3431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4825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0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5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3.emf"/><Relationship Id="rId3" Type="http://schemas.openxmlformats.org/officeDocument/2006/relationships/webSettings" Target="webSettings.xml"/><Relationship Id="rId7" Type="http://schemas.openxmlformats.org/officeDocument/2006/relationships/image" Target="media/image1.emf"/><Relationship Id="rId12" Type="http://schemas.openxmlformats.org/officeDocument/2006/relationships/hyperlink" Target="https://youtu.be/AlYixQvvqKQ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youtu.be/3UTXNmt6VZw" TargetMode="External"/><Relationship Id="rId11" Type="http://schemas.openxmlformats.org/officeDocument/2006/relationships/oleObject" Target="embeddings/oleObject2.bin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2.emf"/><Relationship Id="rId4" Type="http://schemas.openxmlformats.org/officeDocument/2006/relationships/footnotes" Target="footnotes.xml"/><Relationship Id="rId9" Type="http://schemas.openxmlformats.org/officeDocument/2006/relationships/hyperlink" Target="https://youtu.be/D8M6V-pGIGE" TargetMode="External"/><Relationship Id="rId14" Type="http://schemas.openxmlformats.org/officeDocument/2006/relationships/oleObject" Target="embeddings/oleObject3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113</Words>
  <Characters>650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T-Systems International</Company>
  <LinksUpToDate>false</LinksUpToDate>
  <CharactersWithSpaces>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Ramanadhula, Joel</dc:creator>
  <cp:keywords/>
  <dc:description/>
  <cp:lastModifiedBy>Ramanadhula, Joel</cp:lastModifiedBy>
  <cp:revision>1</cp:revision>
  <dcterms:created xsi:type="dcterms:W3CDTF">2020-01-22T16:35:00Z</dcterms:created>
  <dcterms:modified xsi:type="dcterms:W3CDTF">2020-01-22T17:03:00Z</dcterms:modified>
</cp:coreProperties>
</file>