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247D3B8"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A929D2">
              <w:rPr>
                <w:b/>
                <w:color w:val="auto"/>
                <w:sz w:val="32"/>
              </w:rPr>
              <w:t>William Hollick</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4DAFD30F" w:rsidR="005A1BA3" w:rsidRDefault="001F6422" w:rsidP="0022001B">
            <w:pPr>
              <w:overflowPunct/>
              <w:autoSpaceDE/>
              <w:autoSpaceDN/>
              <w:adjustRightInd/>
              <w:ind w:right="-330"/>
              <w:textAlignment w:val="auto"/>
              <w:rPr>
                <w:b/>
                <w:color w:val="auto"/>
                <w:sz w:val="32"/>
              </w:rPr>
            </w:pPr>
            <w:r>
              <w:rPr>
                <w:b/>
                <w:color w:val="auto"/>
                <w:sz w:val="32"/>
              </w:rPr>
              <w:t>213</w:t>
            </w:r>
            <w:r w:rsidR="00960CC7">
              <w:rPr>
                <w:b/>
                <w:color w:val="auto"/>
                <w:sz w:val="32"/>
              </w:rPr>
              <w:t>1953</w:t>
            </w: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F82DB8">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rsidP="00F82DB8">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rsidP="00F82DB8">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rsidP="00F82DB8">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F82DB8">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rsidP="00F82DB8">
      <w:pPr>
        <w:pStyle w:val="ListParagraph"/>
        <w:numPr>
          <w:ilvl w:val="0"/>
          <w:numId w:val="5"/>
        </w:numPr>
        <w:jc w:val="both"/>
        <w:rPr>
          <w:sz w:val="24"/>
          <w:szCs w:val="24"/>
        </w:rPr>
      </w:pPr>
      <w:r w:rsidRPr="00D8652C">
        <w:rPr>
          <w:sz w:val="24"/>
          <w:szCs w:val="24"/>
        </w:rPr>
        <w:t>Decision making, discretion</w:t>
      </w:r>
    </w:p>
    <w:p w14:paraId="5C8436F9" w14:textId="77777777" w:rsidR="00446792" w:rsidRPr="00D8652C" w:rsidRDefault="00446792" w:rsidP="00F82DB8">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F82DB8">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5A42F3"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00F82DB8">
      <w:pPr>
        <w:numPr>
          <w:ilvl w:val="0"/>
          <w:numId w:val="4"/>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00F82DB8">
      <w:pPr>
        <w:numPr>
          <w:ilvl w:val="0"/>
          <w:numId w:val="4"/>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00F82DB8">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82DB8">
      <w:pPr>
        <w:numPr>
          <w:ilvl w:val="0"/>
          <w:numId w:val="3"/>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00F82DB8">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00F82DB8">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00F82DB8">
      <w:pPr>
        <w:numPr>
          <w:ilvl w:val="0"/>
          <w:numId w:val="2"/>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23E3F1EC" w14:textId="3F2C41DB" w:rsidR="00FF7784" w:rsidRDefault="00025650" w:rsidP="00FF7EBB">
      <w:pPr>
        <w:jc w:val="both"/>
        <w:rPr>
          <w:b/>
          <w:sz w:val="24"/>
          <w:szCs w:val="24"/>
        </w:rPr>
      </w:pPr>
      <w:r w:rsidRPr="00025650">
        <w:rPr>
          <w:b/>
          <w:sz w:val="24"/>
          <w:szCs w:val="24"/>
        </w:rPr>
        <w:t>ANSWER:</w:t>
      </w:r>
    </w:p>
    <w:p w14:paraId="1FE748C6" w14:textId="00A1BAFC" w:rsidR="00924530" w:rsidRDefault="00924530" w:rsidP="00FF7EBB">
      <w:pPr>
        <w:jc w:val="both"/>
        <w:rPr>
          <w:b/>
          <w:sz w:val="24"/>
          <w:szCs w:val="24"/>
        </w:rPr>
      </w:pPr>
    </w:p>
    <w:p w14:paraId="11CFDBE2" w14:textId="6E33304F" w:rsidR="002E19A7" w:rsidRDefault="002E19A7" w:rsidP="00FF7EBB">
      <w:pPr>
        <w:jc w:val="both"/>
        <w:rPr>
          <w:bCs/>
          <w:sz w:val="24"/>
          <w:szCs w:val="24"/>
        </w:rPr>
      </w:pPr>
    </w:p>
    <w:p w14:paraId="631D9261" w14:textId="3D5F3C40" w:rsidR="004F0A86" w:rsidRDefault="005A5FF6" w:rsidP="00FF7EBB">
      <w:pPr>
        <w:jc w:val="both"/>
        <w:rPr>
          <w:bCs/>
          <w:sz w:val="24"/>
          <w:szCs w:val="24"/>
        </w:rPr>
      </w:pPr>
      <w:r>
        <w:rPr>
          <w:bCs/>
          <w:sz w:val="24"/>
          <w:szCs w:val="24"/>
        </w:rPr>
        <w:t xml:space="preserve">Joining the Police Force is a huge milestone of mine, something I have always wanted to do and </w:t>
      </w:r>
      <w:r w:rsidR="00D33410">
        <w:rPr>
          <w:bCs/>
          <w:sz w:val="24"/>
          <w:szCs w:val="24"/>
        </w:rPr>
        <w:t xml:space="preserve">something I never truly believed I would be given the opportunity to do. </w:t>
      </w:r>
      <w:r w:rsidR="00CD5A33">
        <w:rPr>
          <w:bCs/>
          <w:sz w:val="24"/>
          <w:szCs w:val="24"/>
        </w:rPr>
        <w:t xml:space="preserve">During my initial 6 months of training, I managed to cope with means of </w:t>
      </w:r>
      <w:r w:rsidR="00DD3DCD">
        <w:rPr>
          <w:bCs/>
          <w:sz w:val="24"/>
          <w:szCs w:val="24"/>
        </w:rPr>
        <w:t xml:space="preserve">stress through various recreational activities. I’m not one to </w:t>
      </w:r>
      <w:r w:rsidR="00516BB9">
        <w:rPr>
          <w:bCs/>
          <w:sz w:val="24"/>
          <w:szCs w:val="24"/>
        </w:rPr>
        <w:t xml:space="preserve">usually feel the burdens of stressful events, however the demands and expectations of </w:t>
      </w:r>
      <w:r w:rsidR="00F06745">
        <w:rPr>
          <w:bCs/>
          <w:sz w:val="24"/>
          <w:szCs w:val="24"/>
        </w:rPr>
        <w:t>Police Training is a very tiresome and challenging period</w:t>
      </w:r>
      <w:r w:rsidR="00B66F82">
        <w:rPr>
          <w:bCs/>
          <w:sz w:val="24"/>
          <w:szCs w:val="24"/>
        </w:rPr>
        <w:t xml:space="preserve">. The ways in which I tackled these testing times and developed my resilience and </w:t>
      </w:r>
      <w:r w:rsidR="00E96C07">
        <w:rPr>
          <w:bCs/>
          <w:sz w:val="24"/>
          <w:szCs w:val="24"/>
        </w:rPr>
        <w:t xml:space="preserve">coped with stress was through spending time away from work on the weekends utilising our campervan to explore </w:t>
      </w:r>
      <w:r w:rsidR="002056AF">
        <w:rPr>
          <w:bCs/>
          <w:sz w:val="24"/>
          <w:szCs w:val="24"/>
        </w:rPr>
        <w:t>the great outdoors with friends and family.</w:t>
      </w:r>
      <w:r w:rsidR="00295313">
        <w:rPr>
          <w:bCs/>
          <w:sz w:val="24"/>
          <w:szCs w:val="24"/>
        </w:rPr>
        <w:t xml:space="preserve"> </w:t>
      </w:r>
    </w:p>
    <w:p w14:paraId="09972C9C" w14:textId="0797097C" w:rsidR="006823D7" w:rsidRDefault="006823D7" w:rsidP="00FF7EBB">
      <w:pPr>
        <w:jc w:val="both"/>
        <w:rPr>
          <w:bCs/>
          <w:sz w:val="24"/>
          <w:szCs w:val="24"/>
        </w:rPr>
      </w:pPr>
    </w:p>
    <w:p w14:paraId="48537EFD" w14:textId="6D359E41" w:rsidR="006823D7" w:rsidRDefault="006823D7" w:rsidP="00FF7EBB">
      <w:pPr>
        <w:jc w:val="both"/>
        <w:rPr>
          <w:bCs/>
          <w:sz w:val="24"/>
          <w:szCs w:val="24"/>
        </w:rPr>
      </w:pPr>
      <w:r>
        <w:rPr>
          <w:bCs/>
          <w:sz w:val="24"/>
          <w:szCs w:val="24"/>
        </w:rPr>
        <w:t xml:space="preserve">Stress is defined </w:t>
      </w:r>
      <w:r w:rsidR="00F10180">
        <w:rPr>
          <w:bCs/>
          <w:sz w:val="24"/>
          <w:szCs w:val="24"/>
        </w:rPr>
        <w:t xml:space="preserve">by -  </w:t>
      </w:r>
      <w:hyperlink r:id="rId14" w:anchor="What-is-stress?" w:history="1">
        <w:r w:rsidR="00F10180">
          <w:rPr>
            <w:rStyle w:val="Hyperlink"/>
          </w:rPr>
          <w:t>Stress Symptoms: Physical Effects of Stress and How to Treat (healthline.com)</w:t>
        </w:r>
      </w:hyperlink>
    </w:p>
    <w:p w14:paraId="46B2B903" w14:textId="51709197" w:rsidR="00F10180" w:rsidRDefault="00F10180" w:rsidP="00FF7EBB">
      <w:pPr>
        <w:jc w:val="both"/>
        <w:rPr>
          <w:bCs/>
          <w:sz w:val="24"/>
          <w:szCs w:val="24"/>
        </w:rPr>
      </w:pPr>
    </w:p>
    <w:p w14:paraId="668E1E1A" w14:textId="6F7D1427" w:rsidR="00F10180" w:rsidRDefault="00F10180" w:rsidP="00FF7EBB">
      <w:pPr>
        <w:jc w:val="both"/>
        <w:rPr>
          <w:color w:val="231F20"/>
          <w:sz w:val="27"/>
          <w:szCs w:val="27"/>
        </w:rPr>
      </w:pPr>
      <w:r>
        <w:rPr>
          <w:bCs/>
          <w:sz w:val="24"/>
          <w:szCs w:val="24"/>
        </w:rPr>
        <w:t>“</w:t>
      </w:r>
      <w:r>
        <w:rPr>
          <w:color w:val="231F20"/>
          <w:sz w:val="27"/>
          <w:szCs w:val="27"/>
        </w:rPr>
        <w:t>Stress can be defined as the feeling of being overwhelmed or unable to cope with mental or emotional pressure. It can have mental and physical consequences (</w:t>
      </w:r>
      <w:hyperlink r:id="rId15" w:tgtFrame="_blank" w:history="1">
        <w:r>
          <w:rPr>
            <w:rStyle w:val="Hyperlink"/>
            <w:color w:val="02838D"/>
            <w:sz w:val="27"/>
            <w:szCs w:val="27"/>
          </w:rPr>
          <w:t>1</w:t>
        </w:r>
      </w:hyperlink>
      <w:r>
        <w:rPr>
          <w:color w:val="231F20"/>
          <w:sz w:val="27"/>
          <w:szCs w:val="27"/>
        </w:rPr>
        <w:t xml:space="preserve">).” </w:t>
      </w:r>
    </w:p>
    <w:p w14:paraId="2C7B049F" w14:textId="066D0355" w:rsidR="005923DC" w:rsidRDefault="005923DC" w:rsidP="00FF7EBB">
      <w:pPr>
        <w:jc w:val="both"/>
        <w:rPr>
          <w:color w:val="231F20"/>
          <w:sz w:val="27"/>
          <w:szCs w:val="27"/>
        </w:rPr>
      </w:pPr>
    </w:p>
    <w:p w14:paraId="1F2596DE" w14:textId="50AA5486" w:rsidR="005923DC" w:rsidRDefault="005923DC" w:rsidP="00FF7EBB">
      <w:pPr>
        <w:jc w:val="both"/>
      </w:pPr>
      <w:r w:rsidRPr="005923DC">
        <w:rPr>
          <w:color w:val="231F20"/>
          <w:sz w:val="24"/>
          <w:szCs w:val="24"/>
        </w:rPr>
        <w:t>Resilience is defined by -</w:t>
      </w:r>
      <w:r w:rsidR="00212F89">
        <w:rPr>
          <w:color w:val="231F20"/>
          <w:sz w:val="24"/>
          <w:szCs w:val="24"/>
        </w:rPr>
        <w:t xml:space="preserve"> </w:t>
      </w:r>
      <w:hyperlink r:id="rId16" w:history="1">
        <w:r w:rsidR="00212F89">
          <w:rPr>
            <w:rStyle w:val="Hyperlink"/>
          </w:rPr>
          <w:t>resilience noun - Definition, pictures, pronunciation and usage notes | Oxford Advanced Learner's Dictionary at OxfordLearnersDictionaries.com</w:t>
        </w:r>
      </w:hyperlink>
      <w:r w:rsidR="00212F89">
        <w:t xml:space="preserve"> </w:t>
      </w:r>
    </w:p>
    <w:p w14:paraId="31797A50" w14:textId="5FD5D467" w:rsidR="00212F89" w:rsidRDefault="00212F89" w:rsidP="00FF7EBB">
      <w:pPr>
        <w:jc w:val="both"/>
      </w:pPr>
    </w:p>
    <w:p w14:paraId="2942574D" w14:textId="756BF41D" w:rsidR="00212F89" w:rsidRPr="005923DC" w:rsidRDefault="00212F89" w:rsidP="00FF7EBB">
      <w:pPr>
        <w:jc w:val="both"/>
        <w:rPr>
          <w:b/>
          <w:sz w:val="22"/>
          <w:szCs w:val="22"/>
        </w:rPr>
      </w:pPr>
      <w:r>
        <w:t>“</w:t>
      </w:r>
      <w:r w:rsidR="003751C1">
        <w:rPr>
          <w:rFonts w:ascii="Source Sans Pro" w:hAnsi="Source Sans Pro"/>
          <w:color w:val="333333"/>
          <w:shd w:val="clear" w:color="auto" w:fill="FFFFFF"/>
        </w:rPr>
        <w:t>the ability of people or things to recover quickly after something unpleasant, such as shock, injury, etc.”</w:t>
      </w:r>
    </w:p>
    <w:p w14:paraId="577F4670" w14:textId="48BE2D86" w:rsidR="00CC74FD" w:rsidRDefault="00CC74FD" w:rsidP="00FF7EBB">
      <w:pPr>
        <w:jc w:val="both"/>
        <w:rPr>
          <w:bCs/>
          <w:sz w:val="24"/>
          <w:szCs w:val="24"/>
        </w:rPr>
      </w:pPr>
    </w:p>
    <w:p w14:paraId="42E54AAA" w14:textId="79CE770C" w:rsidR="00CC74FD" w:rsidRDefault="00332ABA" w:rsidP="00FF7EBB">
      <w:pPr>
        <w:jc w:val="both"/>
        <w:rPr>
          <w:bCs/>
          <w:sz w:val="24"/>
          <w:szCs w:val="24"/>
        </w:rPr>
      </w:pPr>
      <w:r>
        <w:rPr>
          <w:bCs/>
          <w:sz w:val="24"/>
          <w:szCs w:val="24"/>
        </w:rPr>
        <w:t xml:space="preserve">Being outdoors and enjoying nature </w:t>
      </w:r>
      <w:r w:rsidR="00076C1F">
        <w:rPr>
          <w:bCs/>
          <w:sz w:val="24"/>
          <w:szCs w:val="24"/>
        </w:rPr>
        <w:t xml:space="preserve">has always helped me relax and re-energise my mind. I’ve </w:t>
      </w:r>
      <w:r w:rsidR="00EC0A3A">
        <w:rPr>
          <w:bCs/>
          <w:sz w:val="24"/>
          <w:szCs w:val="24"/>
        </w:rPr>
        <w:t xml:space="preserve">always enjoyed going away camping and exploring the great outdoors from a very young age, from spending weeks away camping to </w:t>
      </w:r>
      <w:r w:rsidR="00D5502B">
        <w:rPr>
          <w:bCs/>
          <w:sz w:val="24"/>
          <w:szCs w:val="24"/>
        </w:rPr>
        <w:t xml:space="preserve">building fires and camps in my </w:t>
      </w:r>
      <w:r w:rsidR="000568A8">
        <w:rPr>
          <w:bCs/>
          <w:sz w:val="24"/>
          <w:szCs w:val="24"/>
        </w:rPr>
        <w:t>grandparent’s</w:t>
      </w:r>
      <w:r w:rsidR="00D5502B">
        <w:rPr>
          <w:bCs/>
          <w:sz w:val="24"/>
          <w:szCs w:val="24"/>
        </w:rPr>
        <w:t xml:space="preserve"> woods. </w:t>
      </w:r>
      <w:r w:rsidR="00397471">
        <w:rPr>
          <w:bCs/>
          <w:sz w:val="24"/>
          <w:szCs w:val="24"/>
        </w:rPr>
        <w:t xml:space="preserve">In the last few </w:t>
      </w:r>
      <w:r w:rsidR="000568A8">
        <w:rPr>
          <w:bCs/>
          <w:sz w:val="24"/>
          <w:szCs w:val="24"/>
        </w:rPr>
        <w:t>years,</w:t>
      </w:r>
      <w:r w:rsidR="00397471">
        <w:rPr>
          <w:bCs/>
          <w:sz w:val="24"/>
          <w:szCs w:val="24"/>
        </w:rPr>
        <w:t xml:space="preserve"> I have acquired a van and converted it into a campervan which has </w:t>
      </w:r>
      <w:r w:rsidR="00B224EE">
        <w:rPr>
          <w:bCs/>
          <w:sz w:val="24"/>
          <w:szCs w:val="24"/>
        </w:rPr>
        <w:t>opened</w:t>
      </w:r>
      <w:r w:rsidR="00397471">
        <w:rPr>
          <w:bCs/>
          <w:sz w:val="24"/>
          <w:szCs w:val="24"/>
        </w:rPr>
        <w:t xml:space="preserve"> so many avenues for overnight stays and </w:t>
      </w:r>
      <w:r w:rsidR="000568A8">
        <w:rPr>
          <w:bCs/>
          <w:sz w:val="24"/>
          <w:szCs w:val="24"/>
        </w:rPr>
        <w:t xml:space="preserve">camps wherever we desire. </w:t>
      </w:r>
      <w:r w:rsidR="00241847">
        <w:rPr>
          <w:bCs/>
          <w:sz w:val="24"/>
          <w:szCs w:val="24"/>
        </w:rPr>
        <w:t>Finding many hidden locations whe</w:t>
      </w:r>
      <w:r w:rsidR="0039097D">
        <w:rPr>
          <w:bCs/>
          <w:sz w:val="24"/>
          <w:szCs w:val="24"/>
        </w:rPr>
        <w:t xml:space="preserve">re setting up a tent would not be an option </w:t>
      </w:r>
      <w:r w:rsidR="005C5848">
        <w:rPr>
          <w:bCs/>
          <w:sz w:val="24"/>
          <w:szCs w:val="24"/>
        </w:rPr>
        <w:t xml:space="preserve">really helps illustrate the beauty of the </w:t>
      </w:r>
      <w:r w:rsidR="009D6EB6">
        <w:rPr>
          <w:bCs/>
          <w:sz w:val="24"/>
          <w:szCs w:val="24"/>
        </w:rPr>
        <w:t>world,</w:t>
      </w:r>
      <w:r w:rsidR="005C5848">
        <w:rPr>
          <w:bCs/>
          <w:sz w:val="24"/>
          <w:szCs w:val="24"/>
        </w:rPr>
        <w:t xml:space="preserve"> we live in. Without the </w:t>
      </w:r>
      <w:r w:rsidR="0032246A">
        <w:rPr>
          <w:bCs/>
          <w:sz w:val="24"/>
          <w:szCs w:val="24"/>
        </w:rPr>
        <w:t xml:space="preserve">ability to go away camping and knowing how to enjoy it, I would not be able to release stress and develop resilience to combat </w:t>
      </w:r>
      <w:r w:rsidR="009D6EB6">
        <w:rPr>
          <w:bCs/>
          <w:sz w:val="24"/>
          <w:szCs w:val="24"/>
        </w:rPr>
        <w:t xml:space="preserve">the challenges I faced during training. </w:t>
      </w:r>
    </w:p>
    <w:p w14:paraId="00BA12A8" w14:textId="7D6A5DEA" w:rsidR="00674F93" w:rsidRDefault="00674F93" w:rsidP="00FF7EBB">
      <w:pPr>
        <w:jc w:val="both"/>
        <w:rPr>
          <w:bCs/>
          <w:sz w:val="24"/>
          <w:szCs w:val="24"/>
        </w:rPr>
      </w:pPr>
    </w:p>
    <w:p w14:paraId="74A1E4A0" w14:textId="527494CB" w:rsidR="00674F93" w:rsidRPr="003A3A72" w:rsidRDefault="002E2009" w:rsidP="00FF7EBB">
      <w:pPr>
        <w:jc w:val="both"/>
        <w:rPr>
          <w:sz w:val="24"/>
          <w:szCs w:val="24"/>
        </w:rPr>
      </w:pPr>
      <w:r>
        <w:rPr>
          <w:bCs/>
          <w:sz w:val="24"/>
          <w:szCs w:val="24"/>
        </w:rPr>
        <w:t xml:space="preserve">An article from - </w:t>
      </w:r>
      <w:hyperlink r:id="rId17" w:anchor="motivation-to-exercise" w:history="1">
        <w:r>
          <w:rPr>
            <w:rStyle w:val="Hyperlink"/>
          </w:rPr>
          <w:t>Health Benefits of Being Outdoors: 8 Ways Nature Can Boost Wellness (healthline.com)</w:t>
        </w:r>
      </w:hyperlink>
      <w:r>
        <w:t xml:space="preserve"> </w:t>
      </w:r>
      <w:r w:rsidRPr="003A3A72">
        <w:rPr>
          <w:sz w:val="24"/>
          <w:szCs w:val="24"/>
        </w:rPr>
        <w:t xml:space="preserve">provides ways in which </w:t>
      </w:r>
      <w:r w:rsidR="0055474F" w:rsidRPr="003A3A72">
        <w:rPr>
          <w:sz w:val="24"/>
          <w:szCs w:val="24"/>
        </w:rPr>
        <w:t xml:space="preserve">Nature can boost your own personal wellness. </w:t>
      </w:r>
      <w:r w:rsidR="002D059A" w:rsidRPr="003A3A72">
        <w:rPr>
          <w:sz w:val="24"/>
          <w:szCs w:val="24"/>
        </w:rPr>
        <w:lastRenderedPageBreak/>
        <w:t>Two</w:t>
      </w:r>
      <w:r w:rsidR="0055474F" w:rsidRPr="003A3A72">
        <w:rPr>
          <w:sz w:val="24"/>
          <w:szCs w:val="24"/>
        </w:rPr>
        <w:t xml:space="preserve"> particular section</w:t>
      </w:r>
      <w:r w:rsidR="002D059A" w:rsidRPr="003A3A72">
        <w:rPr>
          <w:sz w:val="24"/>
          <w:szCs w:val="24"/>
        </w:rPr>
        <w:t>s</w:t>
      </w:r>
      <w:r w:rsidR="0055474F" w:rsidRPr="003A3A72">
        <w:rPr>
          <w:sz w:val="24"/>
          <w:szCs w:val="24"/>
        </w:rPr>
        <w:t xml:space="preserve"> within this article I would like to refer to is</w:t>
      </w:r>
      <w:r w:rsidR="002D059A" w:rsidRPr="003A3A72">
        <w:rPr>
          <w:sz w:val="24"/>
          <w:szCs w:val="24"/>
        </w:rPr>
        <w:t xml:space="preserve"> Section 5 and Section 8. </w:t>
      </w:r>
    </w:p>
    <w:p w14:paraId="5D7D10C7" w14:textId="21F984C0" w:rsidR="002D059A" w:rsidRPr="003A3A72" w:rsidRDefault="002D059A" w:rsidP="00FF7EBB">
      <w:pPr>
        <w:jc w:val="both"/>
        <w:rPr>
          <w:sz w:val="24"/>
          <w:szCs w:val="24"/>
        </w:rPr>
      </w:pPr>
    </w:p>
    <w:p w14:paraId="53B94F74" w14:textId="77777777" w:rsidR="0062329F" w:rsidRDefault="002D059A" w:rsidP="0062329F">
      <w:pPr>
        <w:jc w:val="both"/>
        <w:rPr>
          <w:sz w:val="24"/>
          <w:szCs w:val="24"/>
        </w:rPr>
      </w:pPr>
      <w:r w:rsidRPr="003A3A72">
        <w:rPr>
          <w:sz w:val="24"/>
          <w:szCs w:val="24"/>
        </w:rPr>
        <w:t xml:space="preserve">Section 5 outlines the benefits to your mental </w:t>
      </w:r>
      <w:r w:rsidR="008B7AFE" w:rsidRPr="003A3A72">
        <w:rPr>
          <w:sz w:val="24"/>
          <w:szCs w:val="24"/>
        </w:rPr>
        <w:t xml:space="preserve">restoration from nature and being outdoors and it reads, </w:t>
      </w:r>
    </w:p>
    <w:p w14:paraId="6D6334A1" w14:textId="77777777" w:rsidR="0062329F" w:rsidRDefault="0062329F" w:rsidP="0062329F">
      <w:pPr>
        <w:jc w:val="both"/>
        <w:rPr>
          <w:sz w:val="24"/>
          <w:szCs w:val="24"/>
        </w:rPr>
      </w:pPr>
    </w:p>
    <w:p w14:paraId="5D841E84" w14:textId="0729E5D8" w:rsidR="003A3A72" w:rsidRPr="00E92506" w:rsidRDefault="008B7AFE" w:rsidP="0062329F">
      <w:pPr>
        <w:jc w:val="both"/>
        <w:rPr>
          <w:sz w:val="24"/>
          <w:szCs w:val="24"/>
        </w:rPr>
      </w:pPr>
      <w:r>
        <w:t>“</w:t>
      </w:r>
      <w:r w:rsidR="003A3A72">
        <w:rPr>
          <w:color w:val="231F20"/>
          <w:sz w:val="27"/>
          <w:szCs w:val="27"/>
        </w:rPr>
        <w:t>The modern world contains plenty of intrusive stimuli — flashing screens, vibrating phones, rumbling roadways — that compete for our limited attention. This ongoing </w:t>
      </w:r>
      <w:hyperlink r:id="rId18" w:history="1">
        <w:r w:rsidR="003A3A72">
          <w:rPr>
            <w:rStyle w:val="Hyperlink"/>
            <w:color w:val="02838D"/>
            <w:sz w:val="27"/>
            <w:szCs w:val="27"/>
          </w:rPr>
          <w:t>overstimulation</w:t>
        </w:r>
      </w:hyperlink>
      <w:r w:rsidR="003A3A72">
        <w:rPr>
          <w:color w:val="231F20"/>
          <w:sz w:val="27"/>
          <w:szCs w:val="27"/>
        </w:rPr>
        <w:t> may raise your stress levels without you even realizing it.</w:t>
      </w:r>
    </w:p>
    <w:p w14:paraId="3093A3BE" w14:textId="77777777" w:rsidR="003A3A72" w:rsidRDefault="003A3A72" w:rsidP="003A3A72">
      <w:pPr>
        <w:pStyle w:val="NormalWeb"/>
        <w:spacing w:before="375" w:beforeAutospacing="0" w:after="375" w:afterAutospacing="0" w:line="390" w:lineRule="atLeast"/>
        <w:rPr>
          <w:rFonts w:ascii="Arial" w:hAnsi="Arial" w:cs="Arial"/>
          <w:color w:val="231F20"/>
          <w:sz w:val="27"/>
          <w:szCs w:val="27"/>
        </w:rPr>
      </w:pPr>
      <w:r>
        <w:rPr>
          <w:rFonts w:ascii="Arial" w:hAnsi="Arial" w:cs="Arial"/>
          <w:color w:val="231F20"/>
          <w:sz w:val="27"/>
          <w:szCs w:val="27"/>
        </w:rPr>
        <w:t>The natural world, on the other hand, can offer a mental and emotional refuge when you need to unwind and recharge. In nature, soothing attractions for your senses, from the perfume of flowers to the music of bird song, can hold your attention without draining your </w:t>
      </w:r>
      <w:hyperlink r:id="rId19" w:history="1">
        <w:r>
          <w:rPr>
            <w:rStyle w:val="Hyperlink"/>
            <w:rFonts w:ascii="Arial" w:hAnsi="Arial" w:cs="Arial"/>
            <w:color w:val="02838D"/>
            <w:sz w:val="27"/>
            <w:szCs w:val="27"/>
          </w:rPr>
          <w:t>mental energy</w:t>
        </w:r>
      </w:hyperlink>
      <w:r>
        <w:rPr>
          <w:rFonts w:ascii="Arial" w:hAnsi="Arial" w:cs="Arial"/>
          <w:color w:val="231F20"/>
          <w:sz w:val="27"/>
          <w:szCs w:val="27"/>
        </w:rPr>
        <w:t>.</w:t>
      </w:r>
    </w:p>
    <w:p w14:paraId="2E9A6282" w14:textId="2B1296DC" w:rsidR="0062329F" w:rsidRDefault="005A42F3" w:rsidP="003A3A72">
      <w:pPr>
        <w:pStyle w:val="NormalWeb"/>
        <w:spacing w:before="375" w:beforeAutospacing="0" w:after="375" w:afterAutospacing="0" w:line="390" w:lineRule="atLeast"/>
        <w:rPr>
          <w:rFonts w:ascii="Arial" w:hAnsi="Arial" w:cs="Arial"/>
          <w:color w:val="231F20"/>
          <w:sz w:val="27"/>
          <w:szCs w:val="27"/>
        </w:rPr>
      </w:pPr>
      <w:hyperlink r:id="rId20" w:tgtFrame="_blank" w:history="1">
        <w:r w:rsidR="003A3A72">
          <w:rPr>
            <w:rStyle w:val="Hyperlink"/>
            <w:rFonts w:ascii="Arial" w:hAnsi="Arial" w:cs="Arial"/>
            <w:color w:val="02838D"/>
            <w:sz w:val="27"/>
            <w:szCs w:val="27"/>
          </w:rPr>
          <w:t>Research from 2020</w:t>
        </w:r>
      </w:hyperlink>
      <w:r w:rsidR="003A3A72">
        <w:rPr>
          <w:rFonts w:ascii="Arial" w:hAnsi="Arial" w:cs="Arial"/>
          <w:color w:val="231F20"/>
          <w:sz w:val="27"/>
          <w:szCs w:val="27"/>
        </w:rPr>
        <w:t> suggests spending time in nature can help you feel more relaxed and focused, especially when you take the time to notice your surroundings. To get these benefits, you might consider doing slow-paced, contemplative activities like hiking in the woods or kayaking on a lake.</w:t>
      </w:r>
      <w:r w:rsidR="005609BE">
        <w:rPr>
          <w:rFonts w:ascii="Arial" w:hAnsi="Arial" w:cs="Arial"/>
          <w:color w:val="231F20"/>
          <w:sz w:val="27"/>
          <w:szCs w:val="27"/>
        </w:rPr>
        <w:t>”</w:t>
      </w:r>
    </w:p>
    <w:p w14:paraId="0BA2C5A3" w14:textId="0495CAB5" w:rsidR="0062329F" w:rsidRDefault="00C45900" w:rsidP="003A3A72">
      <w:pPr>
        <w:pStyle w:val="NormalWeb"/>
        <w:spacing w:before="375" w:beforeAutospacing="0" w:after="375" w:afterAutospacing="0" w:line="390" w:lineRule="atLeast"/>
        <w:rPr>
          <w:rFonts w:ascii="Arial" w:hAnsi="Arial" w:cs="Arial"/>
          <w:color w:val="231F20"/>
        </w:rPr>
      </w:pPr>
      <w:r>
        <w:rPr>
          <w:rFonts w:ascii="Arial" w:hAnsi="Arial" w:cs="Arial"/>
          <w:color w:val="231F20"/>
        </w:rPr>
        <w:t xml:space="preserve">Spending </w:t>
      </w:r>
      <w:r w:rsidR="00634E2A">
        <w:rPr>
          <w:rFonts w:ascii="Arial" w:hAnsi="Arial" w:cs="Arial"/>
          <w:color w:val="231F20"/>
        </w:rPr>
        <w:t>most of</w:t>
      </w:r>
      <w:r>
        <w:rPr>
          <w:rFonts w:ascii="Arial" w:hAnsi="Arial" w:cs="Arial"/>
          <w:color w:val="231F20"/>
        </w:rPr>
        <w:t xml:space="preserve"> my weekends over my initial first 6 months training </w:t>
      </w:r>
      <w:r w:rsidR="00634E2A">
        <w:rPr>
          <w:rFonts w:ascii="Arial" w:hAnsi="Arial" w:cs="Arial"/>
          <w:color w:val="231F20"/>
        </w:rPr>
        <w:t xml:space="preserve">away camping, </w:t>
      </w:r>
      <w:r>
        <w:rPr>
          <w:rFonts w:ascii="Arial" w:hAnsi="Arial" w:cs="Arial"/>
          <w:color w:val="231F20"/>
        </w:rPr>
        <w:t xml:space="preserve">I can relate to this </w:t>
      </w:r>
      <w:r w:rsidR="00E2091B">
        <w:rPr>
          <w:rFonts w:ascii="Arial" w:hAnsi="Arial" w:cs="Arial"/>
          <w:color w:val="231F20"/>
        </w:rPr>
        <w:t xml:space="preserve">section within the article very well. When away camping in the campervan and spending time on campsites or other </w:t>
      </w:r>
      <w:r w:rsidR="00B20386">
        <w:rPr>
          <w:rFonts w:ascii="Arial" w:hAnsi="Arial" w:cs="Arial"/>
          <w:color w:val="231F20"/>
        </w:rPr>
        <w:t xml:space="preserve">areas we would always take time to explore the local area, go for long walks and appreciate the beautiful </w:t>
      </w:r>
      <w:r w:rsidR="00C75413">
        <w:rPr>
          <w:rFonts w:ascii="Arial" w:hAnsi="Arial" w:cs="Arial"/>
          <w:color w:val="231F20"/>
        </w:rPr>
        <w:t>plants and flowers</w:t>
      </w:r>
      <w:r w:rsidR="00C342B5">
        <w:rPr>
          <w:rFonts w:ascii="Arial" w:hAnsi="Arial" w:cs="Arial"/>
          <w:color w:val="231F20"/>
        </w:rPr>
        <w:t xml:space="preserve"> and the smells that they produce. Quite often we would find ourselves walking </w:t>
      </w:r>
      <w:r w:rsidR="00993062">
        <w:rPr>
          <w:rFonts w:ascii="Arial" w:hAnsi="Arial" w:cs="Arial"/>
          <w:color w:val="231F20"/>
        </w:rPr>
        <w:t>to the top of a hill with a viewpoint of the local area where we could sit and enjoy the views and local sights</w:t>
      </w:r>
      <w:r w:rsidR="0088580F">
        <w:rPr>
          <w:rFonts w:ascii="Arial" w:hAnsi="Arial" w:cs="Arial"/>
          <w:color w:val="231F20"/>
        </w:rPr>
        <w:t>, and very often see wild animals we’d never seen before</w:t>
      </w:r>
      <w:r w:rsidR="00993062">
        <w:rPr>
          <w:rFonts w:ascii="Arial" w:hAnsi="Arial" w:cs="Arial"/>
          <w:color w:val="231F20"/>
        </w:rPr>
        <w:t xml:space="preserve">. </w:t>
      </w:r>
      <w:r w:rsidR="00FB1D63">
        <w:rPr>
          <w:rFonts w:ascii="Arial" w:hAnsi="Arial" w:cs="Arial"/>
          <w:color w:val="231F20"/>
        </w:rPr>
        <w:t xml:space="preserve">This really helped me disengage my mind and brain from the training work I had completed during the week and allowed me to enjoy the moment with my friends and family, </w:t>
      </w:r>
      <w:r w:rsidR="005F6842">
        <w:rPr>
          <w:rFonts w:ascii="Arial" w:hAnsi="Arial" w:cs="Arial"/>
          <w:color w:val="231F20"/>
        </w:rPr>
        <w:t>it also played a massive part in allowing me to recharge for the next tough week ahead and cleared my body of any worries or stress I felt.</w:t>
      </w:r>
    </w:p>
    <w:p w14:paraId="018E457E" w14:textId="4D09E962" w:rsidR="00242D56" w:rsidRDefault="00242D56" w:rsidP="003A3A72">
      <w:pPr>
        <w:pStyle w:val="NormalWeb"/>
        <w:spacing w:before="375" w:beforeAutospacing="0" w:after="375" w:afterAutospacing="0" w:line="390" w:lineRule="atLeast"/>
        <w:rPr>
          <w:rFonts w:ascii="Arial" w:hAnsi="Arial" w:cs="Arial"/>
          <w:color w:val="231F20"/>
        </w:rPr>
      </w:pPr>
      <w:r>
        <w:rPr>
          <w:rFonts w:ascii="Arial" w:hAnsi="Arial" w:cs="Arial"/>
          <w:color w:val="231F20"/>
        </w:rPr>
        <w:lastRenderedPageBreak/>
        <w:t xml:space="preserve">The next section within the article I would like to refer to is section 8. </w:t>
      </w:r>
      <w:r w:rsidR="00FF5B46">
        <w:rPr>
          <w:rFonts w:ascii="Arial" w:hAnsi="Arial" w:cs="Arial"/>
          <w:color w:val="231F20"/>
        </w:rPr>
        <w:t xml:space="preserve">Section 8 touches on the </w:t>
      </w:r>
      <w:r w:rsidR="005079CA">
        <w:rPr>
          <w:rFonts w:ascii="Arial" w:hAnsi="Arial" w:cs="Arial"/>
          <w:color w:val="231F20"/>
        </w:rPr>
        <w:t xml:space="preserve">‘improved emotional well-being of </w:t>
      </w:r>
      <w:proofErr w:type="spellStart"/>
      <w:r w:rsidR="005079CA">
        <w:rPr>
          <w:rFonts w:ascii="Arial" w:hAnsi="Arial" w:cs="Arial"/>
          <w:color w:val="231F20"/>
        </w:rPr>
        <w:t>ones</w:t>
      </w:r>
      <w:proofErr w:type="spellEnd"/>
      <w:r w:rsidR="005079CA">
        <w:rPr>
          <w:rFonts w:ascii="Arial" w:hAnsi="Arial" w:cs="Arial"/>
          <w:color w:val="231F20"/>
        </w:rPr>
        <w:t xml:space="preserve"> self when spending time outside in enjoying nature. It reads, </w:t>
      </w:r>
    </w:p>
    <w:p w14:paraId="104B382F" w14:textId="0A34244C" w:rsidR="005079CA" w:rsidRDefault="005079CA" w:rsidP="005079CA">
      <w:pPr>
        <w:pStyle w:val="NormalWeb"/>
        <w:spacing w:before="375" w:beforeAutospacing="0" w:after="375" w:afterAutospacing="0" w:line="480" w:lineRule="auto"/>
        <w:rPr>
          <w:rFonts w:ascii="Arial" w:hAnsi="Arial" w:cs="Arial"/>
          <w:color w:val="231F20"/>
          <w:sz w:val="27"/>
          <w:szCs w:val="27"/>
        </w:rPr>
      </w:pPr>
      <w:r>
        <w:rPr>
          <w:rFonts w:ascii="Arial" w:hAnsi="Arial" w:cs="Arial"/>
          <w:color w:val="231F20"/>
        </w:rPr>
        <w:t>“</w:t>
      </w:r>
      <w:r w:rsidR="005609BE">
        <w:rPr>
          <w:rFonts w:ascii="Arial" w:hAnsi="Arial" w:cs="Arial"/>
          <w:color w:val="231F20"/>
          <w:sz w:val="27"/>
          <w:szCs w:val="27"/>
        </w:rPr>
        <w:t>Outdoor time can do more than help relieve </w:t>
      </w:r>
      <w:hyperlink r:id="rId21" w:history="1">
        <w:r w:rsidR="005609BE">
          <w:rPr>
            <w:rStyle w:val="Hyperlink"/>
            <w:rFonts w:ascii="Arial" w:hAnsi="Arial" w:cs="Arial"/>
            <w:color w:val="02838D"/>
            <w:sz w:val="27"/>
            <w:szCs w:val="27"/>
          </w:rPr>
          <w:t>unwanted or painful emotions</w:t>
        </w:r>
      </w:hyperlink>
      <w:r w:rsidR="005609BE">
        <w:rPr>
          <w:rFonts w:ascii="Arial" w:hAnsi="Arial" w:cs="Arial"/>
          <w:color w:val="231F20"/>
          <w:sz w:val="27"/>
          <w:szCs w:val="27"/>
        </w:rPr>
        <w:t> like fear, worry, and sadness. It may also help promote emotions you want to feel more of, like happiness, peace, and </w:t>
      </w:r>
      <w:hyperlink r:id="rId22" w:history="1">
        <w:r w:rsidR="005609BE">
          <w:rPr>
            <w:rStyle w:val="Hyperlink"/>
            <w:rFonts w:ascii="Arial" w:hAnsi="Arial" w:cs="Arial"/>
            <w:color w:val="02838D"/>
            <w:sz w:val="27"/>
            <w:szCs w:val="27"/>
          </w:rPr>
          <w:t>optimism</w:t>
        </w:r>
      </w:hyperlink>
      <w:r w:rsidR="005609BE">
        <w:rPr>
          <w:rFonts w:ascii="Arial" w:hAnsi="Arial" w:cs="Arial"/>
          <w:color w:val="231F20"/>
          <w:sz w:val="27"/>
          <w:szCs w:val="27"/>
        </w:rPr>
        <w:t>.”</w:t>
      </w:r>
    </w:p>
    <w:p w14:paraId="7A6DD949" w14:textId="77777777" w:rsidR="00966BCA" w:rsidRDefault="008B7F10" w:rsidP="000046F1">
      <w:pPr>
        <w:pStyle w:val="NormalWeb"/>
        <w:spacing w:before="375" w:beforeAutospacing="0" w:after="375" w:afterAutospacing="0" w:line="480" w:lineRule="auto"/>
        <w:rPr>
          <w:rFonts w:ascii="Arial" w:hAnsi="Arial" w:cs="Arial"/>
          <w:color w:val="231F20"/>
        </w:rPr>
      </w:pPr>
      <w:r>
        <w:rPr>
          <w:rFonts w:ascii="Arial" w:hAnsi="Arial" w:cs="Arial"/>
          <w:color w:val="231F20"/>
        </w:rPr>
        <w:t xml:space="preserve">During our initial 6 months of </w:t>
      </w:r>
      <w:r w:rsidR="002834C7">
        <w:rPr>
          <w:rFonts w:ascii="Arial" w:hAnsi="Arial" w:cs="Arial"/>
          <w:color w:val="231F20"/>
        </w:rPr>
        <w:t>training,</w:t>
      </w:r>
      <w:r>
        <w:rPr>
          <w:rFonts w:ascii="Arial" w:hAnsi="Arial" w:cs="Arial"/>
          <w:color w:val="231F20"/>
        </w:rPr>
        <w:t xml:space="preserve"> we have to sit and pass two exams relating to everything we’ve learnt so far during training. </w:t>
      </w:r>
      <w:r w:rsidR="00662175">
        <w:rPr>
          <w:rFonts w:ascii="Arial" w:hAnsi="Arial" w:cs="Arial"/>
          <w:color w:val="231F20"/>
        </w:rPr>
        <w:t xml:space="preserve">For me this was incredibly challenging, exams not being a strong area for me and having not sat an exam for over 10 years I knew this would cause me levels of stress and be </w:t>
      </w:r>
      <w:r w:rsidR="0094756C">
        <w:rPr>
          <w:rFonts w:ascii="Arial" w:hAnsi="Arial" w:cs="Arial"/>
          <w:color w:val="231F20"/>
        </w:rPr>
        <w:t>a</w:t>
      </w:r>
      <w:r w:rsidR="00662175">
        <w:rPr>
          <w:rFonts w:ascii="Arial" w:hAnsi="Arial" w:cs="Arial"/>
          <w:color w:val="231F20"/>
        </w:rPr>
        <w:t xml:space="preserve"> possible barrier to my learning.</w:t>
      </w:r>
      <w:r w:rsidR="004A3FF3">
        <w:rPr>
          <w:rFonts w:ascii="Arial" w:hAnsi="Arial" w:cs="Arial"/>
          <w:color w:val="231F20"/>
        </w:rPr>
        <w:t xml:space="preserve"> </w:t>
      </w:r>
      <w:r w:rsidR="006F2E1D">
        <w:rPr>
          <w:rFonts w:ascii="Arial" w:hAnsi="Arial" w:cs="Arial"/>
          <w:color w:val="231F20"/>
        </w:rPr>
        <w:t xml:space="preserve">Learning and understanding the legislation during my first 6 months was </w:t>
      </w:r>
      <w:r w:rsidR="003A1E27">
        <w:rPr>
          <w:rFonts w:ascii="Arial" w:hAnsi="Arial" w:cs="Arial"/>
          <w:color w:val="231F20"/>
        </w:rPr>
        <w:t>very emotionally draining</w:t>
      </w:r>
      <w:r w:rsidR="00DB0C8C">
        <w:rPr>
          <w:rFonts w:ascii="Arial" w:hAnsi="Arial" w:cs="Arial"/>
          <w:color w:val="231F20"/>
        </w:rPr>
        <w:t xml:space="preserve"> and </w:t>
      </w:r>
      <w:r w:rsidR="008F2033">
        <w:rPr>
          <w:rFonts w:ascii="Arial" w:hAnsi="Arial" w:cs="Arial"/>
          <w:color w:val="231F20"/>
        </w:rPr>
        <w:t xml:space="preserve">it was incredibly stressful when trying to retain the amount of information that we were given during training. </w:t>
      </w:r>
    </w:p>
    <w:p w14:paraId="7B8ACF45" w14:textId="4980E2F6" w:rsidR="000046F1" w:rsidRDefault="004C3ABF" w:rsidP="000046F1">
      <w:pPr>
        <w:pStyle w:val="NormalWeb"/>
        <w:spacing w:before="375" w:beforeAutospacing="0" w:after="375" w:afterAutospacing="0" w:line="480" w:lineRule="auto"/>
        <w:rPr>
          <w:rFonts w:ascii="Arial" w:hAnsi="Arial" w:cs="Arial"/>
          <w:color w:val="231F20"/>
        </w:rPr>
      </w:pPr>
      <w:r>
        <w:rPr>
          <w:rFonts w:ascii="Arial" w:hAnsi="Arial" w:cs="Arial"/>
          <w:color w:val="231F20"/>
        </w:rPr>
        <w:t>As it states in section 8 of the article</w:t>
      </w:r>
      <w:r w:rsidR="00514569">
        <w:rPr>
          <w:rFonts w:ascii="Arial" w:hAnsi="Arial" w:cs="Arial"/>
          <w:color w:val="231F20"/>
        </w:rPr>
        <w:t xml:space="preserve">, outdoor time helps relieve unwanted emotions and can be a </w:t>
      </w:r>
      <w:r w:rsidR="004D4EA3">
        <w:rPr>
          <w:rFonts w:ascii="Arial" w:hAnsi="Arial" w:cs="Arial"/>
          <w:color w:val="231F20"/>
        </w:rPr>
        <w:t xml:space="preserve">gateway for you to feel more positive emotions which was key for me when </w:t>
      </w:r>
      <w:r w:rsidR="00967AE9">
        <w:rPr>
          <w:rFonts w:ascii="Arial" w:hAnsi="Arial" w:cs="Arial"/>
          <w:color w:val="231F20"/>
        </w:rPr>
        <w:t xml:space="preserve">developing resilience to get through the initial 6 months training. </w:t>
      </w:r>
      <w:r w:rsidR="009A4BF7">
        <w:rPr>
          <w:rFonts w:ascii="Arial" w:hAnsi="Arial" w:cs="Arial"/>
          <w:color w:val="231F20"/>
        </w:rPr>
        <w:t xml:space="preserve">I found that by </w:t>
      </w:r>
      <w:r w:rsidR="00970350">
        <w:rPr>
          <w:rFonts w:ascii="Arial" w:hAnsi="Arial" w:cs="Arial"/>
          <w:color w:val="231F20"/>
        </w:rPr>
        <w:t xml:space="preserve">walking to new places when exploring the outdoors and pushing myself during these walks in order to see nice views and find hidden places then I was able to </w:t>
      </w:r>
      <w:r w:rsidR="0024258B">
        <w:rPr>
          <w:rFonts w:ascii="Arial" w:hAnsi="Arial" w:cs="Arial"/>
          <w:color w:val="231F20"/>
        </w:rPr>
        <w:t xml:space="preserve">prove to myself that even when the going got tough I was able to overcome it. This was I related to my training, no matter how hard it got I knew I could build the resilience to get through it and excel </w:t>
      </w:r>
      <w:r w:rsidR="005D2D4F">
        <w:rPr>
          <w:rFonts w:ascii="Arial" w:hAnsi="Arial" w:cs="Arial"/>
          <w:color w:val="231F20"/>
        </w:rPr>
        <w:t>in my training.</w:t>
      </w:r>
    </w:p>
    <w:p w14:paraId="708FDCE4" w14:textId="53FF5563" w:rsidR="003751C1" w:rsidRDefault="004A05D0" w:rsidP="000046F1">
      <w:pPr>
        <w:pStyle w:val="NormalWeb"/>
        <w:spacing w:before="375" w:beforeAutospacing="0" w:after="375" w:afterAutospacing="0" w:line="480" w:lineRule="auto"/>
        <w:rPr>
          <w:rFonts w:ascii="Arial" w:hAnsi="Arial" w:cs="Arial"/>
          <w:color w:val="231F20"/>
        </w:rPr>
      </w:pPr>
      <w:r>
        <w:rPr>
          <w:rFonts w:ascii="Arial" w:hAnsi="Arial" w:cs="Arial"/>
          <w:color w:val="231F20"/>
        </w:rPr>
        <w:lastRenderedPageBreak/>
        <w:t>In conclusion, my first 6 months in training school ha</w:t>
      </w:r>
      <w:r w:rsidR="00356E75">
        <w:rPr>
          <w:rFonts w:ascii="Arial" w:hAnsi="Arial" w:cs="Arial"/>
          <w:color w:val="231F20"/>
        </w:rPr>
        <w:t xml:space="preserve">s allowed me to develop ways in which I can cope with high </w:t>
      </w:r>
      <w:proofErr w:type="spellStart"/>
      <w:r w:rsidR="00356E75">
        <w:rPr>
          <w:rFonts w:ascii="Arial" w:hAnsi="Arial" w:cs="Arial"/>
          <w:color w:val="231F20"/>
        </w:rPr>
        <w:t>work loads</w:t>
      </w:r>
      <w:proofErr w:type="spellEnd"/>
      <w:r w:rsidR="00356E75">
        <w:rPr>
          <w:rFonts w:ascii="Arial" w:hAnsi="Arial" w:cs="Arial"/>
          <w:color w:val="231F20"/>
        </w:rPr>
        <w:t xml:space="preserve"> which </w:t>
      </w:r>
      <w:r w:rsidR="00041A34">
        <w:rPr>
          <w:rFonts w:ascii="Arial" w:hAnsi="Arial" w:cs="Arial"/>
          <w:color w:val="231F20"/>
        </w:rPr>
        <w:t xml:space="preserve">may cause me stress, these methods have allowed me to build resilience and always see the benefits of the task at hand. </w:t>
      </w:r>
      <w:r w:rsidR="000A157E">
        <w:rPr>
          <w:rFonts w:ascii="Arial" w:hAnsi="Arial" w:cs="Arial"/>
          <w:color w:val="231F20"/>
        </w:rPr>
        <w:t xml:space="preserve">Reflecting from training school I would say I have learnt that </w:t>
      </w:r>
      <w:r w:rsidR="00AB0512">
        <w:rPr>
          <w:rFonts w:ascii="Arial" w:hAnsi="Arial" w:cs="Arial"/>
          <w:color w:val="231F20"/>
        </w:rPr>
        <w:t xml:space="preserve">being outdoors is one of the best ways for me personally, to reflect on what </w:t>
      </w:r>
      <w:r w:rsidR="003F52B6">
        <w:rPr>
          <w:rFonts w:ascii="Arial" w:hAnsi="Arial" w:cs="Arial"/>
          <w:color w:val="231F20"/>
        </w:rPr>
        <w:t>I’ve</w:t>
      </w:r>
      <w:r w:rsidR="00AB0512">
        <w:rPr>
          <w:rFonts w:ascii="Arial" w:hAnsi="Arial" w:cs="Arial"/>
          <w:color w:val="231F20"/>
        </w:rPr>
        <w:t xml:space="preserve"> learnt and been through and how to get through things </w:t>
      </w:r>
      <w:r w:rsidR="003F52B6">
        <w:rPr>
          <w:rFonts w:ascii="Arial" w:hAnsi="Arial" w:cs="Arial"/>
          <w:color w:val="231F20"/>
        </w:rPr>
        <w:t>and excel in my new job as a Police Officer.</w:t>
      </w:r>
    </w:p>
    <w:p w14:paraId="5F2A2F50" w14:textId="59F14A94" w:rsidR="00DE1787" w:rsidRDefault="00DE1787" w:rsidP="000046F1">
      <w:pPr>
        <w:pStyle w:val="NormalWeb"/>
        <w:spacing w:before="375" w:beforeAutospacing="0" w:after="375" w:afterAutospacing="0" w:line="480" w:lineRule="auto"/>
        <w:rPr>
          <w:rFonts w:ascii="Arial" w:hAnsi="Arial" w:cs="Arial"/>
          <w:color w:val="231F20"/>
        </w:rPr>
      </w:pPr>
      <w:r>
        <w:rPr>
          <w:rFonts w:ascii="Arial" w:hAnsi="Arial" w:cs="Arial"/>
          <w:color w:val="231F20"/>
        </w:rPr>
        <w:t>Word Count - 106</w:t>
      </w:r>
      <w:r w:rsidR="006C0CAF">
        <w:rPr>
          <w:rFonts w:ascii="Arial" w:hAnsi="Arial" w:cs="Arial"/>
          <w:color w:val="231F20"/>
        </w:rPr>
        <w:t>9</w:t>
      </w:r>
    </w:p>
    <w:p w14:paraId="67D11C58" w14:textId="77777777" w:rsidR="005D2D4F" w:rsidRPr="0062329F" w:rsidRDefault="005D2D4F" w:rsidP="000046F1">
      <w:pPr>
        <w:pStyle w:val="NormalWeb"/>
        <w:spacing w:before="375" w:beforeAutospacing="0" w:after="375" w:afterAutospacing="0" w:line="480" w:lineRule="auto"/>
        <w:rPr>
          <w:rFonts w:ascii="Arial" w:hAnsi="Arial" w:cs="Arial"/>
          <w:color w:val="231F20"/>
        </w:rPr>
      </w:pPr>
    </w:p>
    <w:p w14:paraId="36C1C052" w14:textId="58F8537A" w:rsidR="008B7AFE" w:rsidRDefault="008B7AFE" w:rsidP="00FF7EBB">
      <w:pPr>
        <w:jc w:val="both"/>
        <w:rPr>
          <w:bCs/>
          <w:sz w:val="24"/>
          <w:szCs w:val="24"/>
        </w:rPr>
      </w:pPr>
    </w:p>
    <w:p w14:paraId="7A01F1D4" w14:textId="37A747CE" w:rsidR="002056AF" w:rsidRDefault="002056AF" w:rsidP="00FF7EBB">
      <w:pPr>
        <w:jc w:val="both"/>
        <w:rPr>
          <w:bCs/>
          <w:sz w:val="24"/>
          <w:szCs w:val="24"/>
        </w:rPr>
      </w:pPr>
    </w:p>
    <w:p w14:paraId="277A71FE" w14:textId="77777777" w:rsidR="002056AF" w:rsidRDefault="002056AF" w:rsidP="00FF7EBB">
      <w:pPr>
        <w:jc w:val="both"/>
        <w:rPr>
          <w:b/>
          <w:sz w:val="24"/>
          <w:szCs w:val="24"/>
        </w:rPr>
      </w:pPr>
    </w:p>
    <w:p w14:paraId="1CE6C536" w14:textId="77777777" w:rsidR="004F0A86" w:rsidRDefault="004F0A86" w:rsidP="00FF7EBB">
      <w:pPr>
        <w:jc w:val="both"/>
        <w:rPr>
          <w:b/>
          <w:sz w:val="24"/>
          <w:szCs w:val="24"/>
        </w:rPr>
      </w:pPr>
    </w:p>
    <w:p w14:paraId="06B26489" w14:textId="77777777" w:rsidR="001F241B" w:rsidRDefault="001F241B" w:rsidP="00FF7EBB">
      <w:pPr>
        <w:jc w:val="both"/>
        <w:rPr>
          <w:b/>
          <w:sz w:val="24"/>
          <w:szCs w:val="24"/>
        </w:rPr>
      </w:pPr>
    </w:p>
    <w:p w14:paraId="1D549C71" w14:textId="77777777" w:rsidR="00131F61" w:rsidRPr="00924530" w:rsidRDefault="00131F61" w:rsidP="00FF7EBB">
      <w:pPr>
        <w:jc w:val="both"/>
        <w:rPr>
          <w:b/>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23"/>
          <w:headerReference w:type="default" r:id="rId24"/>
          <w:footerReference w:type="even" r:id="rId25"/>
          <w:footerReference w:type="default" r:id="rId26"/>
          <w:headerReference w:type="first" r:id="rId27"/>
          <w:footerReference w:type="first" r:id="rId28"/>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5CCE35FC" w:rsidR="00450C83" w:rsidRDefault="00450C83" w:rsidP="00450C83">
      <w:pPr>
        <w:jc w:val="both"/>
        <w:rPr>
          <w:b/>
          <w:sz w:val="24"/>
          <w:szCs w:val="24"/>
        </w:rPr>
      </w:pPr>
      <w:r w:rsidRPr="00450C83">
        <w:rPr>
          <w:b/>
          <w:sz w:val="24"/>
          <w:szCs w:val="24"/>
        </w:rPr>
        <w:t>ANSWER:</w:t>
      </w:r>
    </w:p>
    <w:p w14:paraId="33D3A845" w14:textId="266F9DC5" w:rsidR="003D6706" w:rsidRDefault="003D6706" w:rsidP="00450C83">
      <w:pPr>
        <w:jc w:val="both"/>
        <w:rPr>
          <w:bCs/>
          <w:sz w:val="24"/>
          <w:szCs w:val="24"/>
        </w:rPr>
      </w:pPr>
    </w:p>
    <w:p w14:paraId="061F896F" w14:textId="02E81269" w:rsidR="003D6706" w:rsidRDefault="003D6706" w:rsidP="00450C83">
      <w:pPr>
        <w:jc w:val="both"/>
        <w:rPr>
          <w:bCs/>
          <w:sz w:val="24"/>
          <w:szCs w:val="24"/>
        </w:rPr>
      </w:pPr>
    </w:p>
    <w:p w14:paraId="77049DE1" w14:textId="77777777" w:rsidR="00356F9C" w:rsidRDefault="00356F9C" w:rsidP="00356F9C">
      <w:pPr>
        <w:jc w:val="both"/>
      </w:pPr>
      <w:r>
        <w:rPr>
          <w:sz w:val="24"/>
          <w:szCs w:val="24"/>
        </w:rPr>
        <w:t xml:space="preserve">Identifying and taking positive action on Domestic Abuse/Violence related is incredibly important as a Police Constable. Domestic abuse/violence has many impacts on a victims life and can leave victims feeling incredibly vulnerable and </w:t>
      </w:r>
      <w:proofErr w:type="spellStart"/>
      <w:r>
        <w:rPr>
          <w:sz w:val="24"/>
          <w:szCs w:val="24"/>
        </w:rPr>
        <w:t>its</w:t>
      </w:r>
      <w:proofErr w:type="spellEnd"/>
      <w:r>
        <w:rPr>
          <w:sz w:val="24"/>
          <w:szCs w:val="24"/>
        </w:rPr>
        <w:t xml:space="preserve"> important that we identify these victims and implement the necessary safeguarding measures. Within this task I will discuss and reflect upon my involvement with a suspected perpetrator of Domestic Abuse/Violence and the actions we took during this incident. In this task I will use </w:t>
      </w:r>
      <w:proofErr w:type="spellStart"/>
      <w:r>
        <w:rPr>
          <w:sz w:val="24"/>
          <w:szCs w:val="24"/>
        </w:rPr>
        <w:t>Borton</w:t>
      </w:r>
      <w:proofErr w:type="spellEnd"/>
      <w:r>
        <w:rPr>
          <w:sz w:val="24"/>
          <w:szCs w:val="24"/>
        </w:rPr>
        <w:t>’ Model of Reflection (</w:t>
      </w:r>
      <w:proofErr w:type="spellStart"/>
      <w:r w:rsidR="005A42F3">
        <w:fldChar w:fldCharType="begin"/>
      </w:r>
      <w:r w:rsidR="005A42F3">
        <w:instrText xml:space="preserve"> HYPERLINK "https://johndabell.com/2018/08/05/models-of-reflection/" </w:instrText>
      </w:r>
      <w:r w:rsidR="005A42F3">
        <w:fldChar w:fldCharType="separate"/>
      </w:r>
      <w:r>
        <w:rPr>
          <w:rStyle w:val="Hyperlink"/>
        </w:rPr>
        <w:t>Borton’s</w:t>
      </w:r>
      <w:proofErr w:type="spellEnd"/>
      <w:r>
        <w:rPr>
          <w:rStyle w:val="Hyperlink"/>
        </w:rPr>
        <w:t xml:space="preserve"> Model Of Reflection – John Dabell</w:t>
      </w:r>
      <w:r w:rsidR="005A42F3">
        <w:rPr>
          <w:rStyle w:val="Hyperlink"/>
        </w:rPr>
        <w:fldChar w:fldCharType="end"/>
      </w:r>
      <w:r>
        <w:t xml:space="preserve">). </w:t>
      </w:r>
    </w:p>
    <w:p w14:paraId="0729C823" w14:textId="77777777" w:rsidR="00356F9C" w:rsidRDefault="00356F9C" w:rsidP="00356F9C">
      <w:pPr>
        <w:jc w:val="both"/>
      </w:pPr>
    </w:p>
    <w:p w14:paraId="68EFA2E1" w14:textId="77777777" w:rsidR="00356F9C" w:rsidRDefault="00356F9C" w:rsidP="00356F9C">
      <w:pPr>
        <w:jc w:val="both"/>
        <w:rPr>
          <w:sz w:val="24"/>
          <w:szCs w:val="24"/>
        </w:rPr>
      </w:pPr>
      <w:r w:rsidRPr="00035C26">
        <w:rPr>
          <w:sz w:val="24"/>
          <w:szCs w:val="24"/>
        </w:rPr>
        <w:t xml:space="preserve">During my tutorship so far </w:t>
      </w:r>
      <w:r>
        <w:rPr>
          <w:sz w:val="24"/>
          <w:szCs w:val="24"/>
        </w:rPr>
        <w:t xml:space="preserve">I have attended a wide range of calls/incidents. Some of which have been difficult to identify whether offences have been committed and others where there is possibly something much bigger going on, which we have identified through communication and listening skills with victims. Experiencing these different calls/incidents has given me a great understanding of how best to deal with incidents such as Domestic Abuse/Violence and how important it is to take positive action when attending these calls/incidents. Domestic Abuse/Violence can have many different impacts on a victims mental and physical wellbeing, many victims can become scared and therefore do not engage with the police to resolve the issue due to possible </w:t>
      </w:r>
      <w:r>
        <w:rPr>
          <w:sz w:val="24"/>
          <w:szCs w:val="24"/>
        </w:rPr>
        <w:lastRenderedPageBreak/>
        <w:t>repercussions. This makes victims incredibly vulnerable and its vital that we carry out our job as Police Officers to the best of our ability in order to safe guard victims of Domestic Abuse/Violence. During my time at training school it was vital that we were taught how to address Domestic Abuse/Violence incidents and how to take positive action, it was vital that we were well educated so that we can do everything possible to safeguard victims and charge perpetrators of Domestic Abuse/Violence.</w:t>
      </w:r>
    </w:p>
    <w:p w14:paraId="4C488C78" w14:textId="77777777" w:rsidR="00356F9C" w:rsidRDefault="00356F9C" w:rsidP="00356F9C">
      <w:pPr>
        <w:jc w:val="both"/>
        <w:rPr>
          <w:sz w:val="24"/>
          <w:szCs w:val="24"/>
        </w:rPr>
      </w:pPr>
    </w:p>
    <w:p w14:paraId="1641C5AB" w14:textId="77777777" w:rsidR="00356F9C" w:rsidRDefault="00356F9C" w:rsidP="00356F9C">
      <w:pPr>
        <w:jc w:val="both"/>
        <w:rPr>
          <w:sz w:val="24"/>
          <w:szCs w:val="24"/>
        </w:rPr>
      </w:pPr>
      <w:r>
        <w:rPr>
          <w:sz w:val="24"/>
          <w:szCs w:val="24"/>
        </w:rPr>
        <w:t xml:space="preserve">To assist in this task I have researched into Domestic Abuse/Violence in order to show my understanding of the offence. On the ‘College of Policing’ website and within the Domestic Abuse/Violence area I have found the following definition. </w:t>
      </w:r>
      <w:r w:rsidRPr="003352F3">
        <w:rPr>
          <w:sz w:val="24"/>
          <w:szCs w:val="24"/>
        </w:rPr>
        <w:t>(</w:t>
      </w:r>
      <w:hyperlink r:id="rId29" w:history="1">
        <w:r w:rsidRPr="00862FA9">
          <w:rPr>
            <w:rStyle w:val="Hyperlink"/>
            <w:sz w:val="24"/>
            <w:szCs w:val="24"/>
          </w:rPr>
          <w:t>Domestic or relationship abuse | College of Policing</w:t>
        </w:r>
      </w:hyperlink>
      <w:r w:rsidRPr="003352F3">
        <w:rPr>
          <w:sz w:val="24"/>
          <w:szCs w:val="24"/>
        </w:rPr>
        <w:t>)</w:t>
      </w:r>
    </w:p>
    <w:p w14:paraId="7448DE13" w14:textId="77777777" w:rsidR="00356F9C" w:rsidRDefault="00356F9C" w:rsidP="00356F9C">
      <w:pPr>
        <w:jc w:val="both"/>
        <w:rPr>
          <w:sz w:val="24"/>
          <w:szCs w:val="24"/>
        </w:rPr>
      </w:pPr>
    </w:p>
    <w:p w14:paraId="2A7C7E82" w14:textId="77777777" w:rsidR="00356F9C" w:rsidRPr="00862FA9" w:rsidRDefault="00356F9C" w:rsidP="00356F9C">
      <w:pPr>
        <w:numPr>
          <w:ilvl w:val="0"/>
          <w:numId w:val="6"/>
        </w:numPr>
        <w:shd w:val="clear" w:color="auto" w:fill="F4F4F4"/>
        <w:overflowPunct/>
        <w:autoSpaceDE/>
        <w:autoSpaceDN/>
        <w:adjustRightInd/>
        <w:spacing w:before="100" w:beforeAutospacing="1" w:after="240"/>
        <w:textAlignment w:val="auto"/>
        <w:rPr>
          <w:sz w:val="24"/>
          <w:szCs w:val="24"/>
        </w:rPr>
      </w:pPr>
      <w:r w:rsidRPr="00862FA9">
        <w:rPr>
          <w:sz w:val="24"/>
          <w:szCs w:val="24"/>
        </w:rPr>
        <w:t>“Domestic abuse is defined in the</w:t>
      </w:r>
      <w:r w:rsidRPr="00862FA9">
        <w:rPr>
          <w:rStyle w:val="Strong"/>
          <w:sz w:val="24"/>
          <w:szCs w:val="24"/>
        </w:rPr>
        <w:t> </w:t>
      </w:r>
      <w:hyperlink r:id="rId30" w:history="1">
        <w:r w:rsidRPr="00862FA9">
          <w:rPr>
            <w:rStyle w:val="Hyperlink"/>
            <w:b/>
            <w:bCs/>
            <w:color w:val="2E2C70"/>
            <w:sz w:val="24"/>
            <w:szCs w:val="24"/>
          </w:rPr>
          <w:t>Domestic Abuse Act 2021, s 1</w:t>
        </w:r>
        <w:r w:rsidRPr="00862FA9">
          <w:rPr>
            <w:rStyle w:val="visually-hidden"/>
            <w:b/>
            <w:bCs/>
            <w:color w:val="2E2C70"/>
            <w:sz w:val="24"/>
            <w:szCs w:val="24"/>
            <w:u w:val="single"/>
          </w:rPr>
          <w:t>(opens an external website in the same tab)</w:t>
        </w:r>
      </w:hyperlink>
      <w:r w:rsidRPr="00862FA9">
        <w:rPr>
          <w:sz w:val="24"/>
          <w:szCs w:val="24"/>
        </w:rPr>
        <w:t> as follows.</w:t>
      </w:r>
    </w:p>
    <w:p w14:paraId="050E0198" w14:textId="77777777" w:rsidR="00356F9C" w:rsidRPr="00862FA9" w:rsidRDefault="00356F9C" w:rsidP="00356F9C">
      <w:pPr>
        <w:numPr>
          <w:ilvl w:val="1"/>
          <w:numId w:val="6"/>
        </w:numPr>
        <w:shd w:val="clear" w:color="auto" w:fill="F4F4F4"/>
        <w:overflowPunct/>
        <w:autoSpaceDE/>
        <w:autoSpaceDN/>
        <w:adjustRightInd/>
        <w:spacing w:before="100" w:beforeAutospacing="1" w:after="75"/>
        <w:textAlignment w:val="auto"/>
        <w:rPr>
          <w:sz w:val="24"/>
          <w:szCs w:val="24"/>
        </w:rPr>
      </w:pPr>
      <w:r w:rsidRPr="00862FA9">
        <w:rPr>
          <w:sz w:val="24"/>
          <w:szCs w:val="24"/>
        </w:rPr>
        <w:t>Behaviour of a person (‘A’) towards another person (‘B’) is domestic abuse if A and B are each aged 16 or over and are personally connected to each other, and the behaviour is abusive.</w:t>
      </w:r>
    </w:p>
    <w:p w14:paraId="055FD8D3" w14:textId="77777777" w:rsidR="00356F9C" w:rsidRPr="00862FA9" w:rsidRDefault="00356F9C" w:rsidP="00356F9C">
      <w:pPr>
        <w:numPr>
          <w:ilvl w:val="0"/>
          <w:numId w:val="6"/>
        </w:numPr>
        <w:shd w:val="clear" w:color="auto" w:fill="F4F4F4"/>
        <w:overflowPunct/>
        <w:autoSpaceDE/>
        <w:autoSpaceDN/>
        <w:adjustRightInd/>
        <w:spacing w:before="100" w:beforeAutospacing="1" w:after="240"/>
        <w:textAlignment w:val="auto"/>
        <w:rPr>
          <w:sz w:val="24"/>
          <w:szCs w:val="24"/>
        </w:rPr>
      </w:pPr>
      <w:r w:rsidRPr="00862FA9">
        <w:rPr>
          <w:sz w:val="24"/>
          <w:szCs w:val="24"/>
        </w:rPr>
        <w:t>Behaviour is abusive if it consists of any of the following:</w:t>
      </w:r>
    </w:p>
    <w:p w14:paraId="490DB765" w14:textId="77777777" w:rsidR="00356F9C" w:rsidRPr="00862FA9" w:rsidRDefault="00356F9C" w:rsidP="00356F9C">
      <w:pPr>
        <w:numPr>
          <w:ilvl w:val="1"/>
          <w:numId w:val="6"/>
        </w:numPr>
        <w:shd w:val="clear" w:color="auto" w:fill="F4F4F4"/>
        <w:overflowPunct/>
        <w:autoSpaceDE/>
        <w:autoSpaceDN/>
        <w:adjustRightInd/>
        <w:spacing w:before="100" w:beforeAutospacing="1" w:after="75"/>
        <w:textAlignment w:val="auto"/>
        <w:rPr>
          <w:sz w:val="24"/>
          <w:szCs w:val="24"/>
        </w:rPr>
      </w:pPr>
      <w:r w:rsidRPr="00862FA9">
        <w:rPr>
          <w:sz w:val="24"/>
          <w:szCs w:val="24"/>
        </w:rPr>
        <w:t>physical or sexual abuse</w:t>
      </w:r>
    </w:p>
    <w:p w14:paraId="2E4185FE" w14:textId="77777777" w:rsidR="00356F9C" w:rsidRPr="00862FA9" w:rsidRDefault="00356F9C" w:rsidP="00356F9C">
      <w:pPr>
        <w:numPr>
          <w:ilvl w:val="1"/>
          <w:numId w:val="6"/>
        </w:numPr>
        <w:shd w:val="clear" w:color="auto" w:fill="F4F4F4"/>
        <w:overflowPunct/>
        <w:autoSpaceDE/>
        <w:autoSpaceDN/>
        <w:adjustRightInd/>
        <w:spacing w:before="100" w:beforeAutospacing="1" w:after="75"/>
        <w:textAlignment w:val="auto"/>
        <w:rPr>
          <w:sz w:val="24"/>
          <w:szCs w:val="24"/>
        </w:rPr>
      </w:pPr>
      <w:r w:rsidRPr="00862FA9">
        <w:rPr>
          <w:sz w:val="24"/>
          <w:szCs w:val="24"/>
        </w:rPr>
        <w:t>violent or threatening behaviour</w:t>
      </w:r>
    </w:p>
    <w:p w14:paraId="22BE351F" w14:textId="77777777" w:rsidR="00356F9C" w:rsidRPr="00862FA9" w:rsidRDefault="00356F9C" w:rsidP="00356F9C">
      <w:pPr>
        <w:numPr>
          <w:ilvl w:val="1"/>
          <w:numId w:val="6"/>
        </w:numPr>
        <w:shd w:val="clear" w:color="auto" w:fill="F4F4F4"/>
        <w:overflowPunct/>
        <w:autoSpaceDE/>
        <w:autoSpaceDN/>
        <w:adjustRightInd/>
        <w:spacing w:before="100" w:beforeAutospacing="1" w:after="75"/>
        <w:textAlignment w:val="auto"/>
        <w:rPr>
          <w:sz w:val="24"/>
          <w:szCs w:val="24"/>
        </w:rPr>
      </w:pPr>
      <w:r w:rsidRPr="00862FA9">
        <w:rPr>
          <w:sz w:val="24"/>
          <w:szCs w:val="24"/>
        </w:rPr>
        <w:t>controlling or coercive behaviour</w:t>
      </w:r>
    </w:p>
    <w:p w14:paraId="7608A38D" w14:textId="77777777" w:rsidR="00356F9C" w:rsidRPr="00862FA9" w:rsidRDefault="00356F9C" w:rsidP="00356F9C">
      <w:pPr>
        <w:numPr>
          <w:ilvl w:val="1"/>
          <w:numId w:val="6"/>
        </w:numPr>
        <w:shd w:val="clear" w:color="auto" w:fill="F4F4F4"/>
        <w:overflowPunct/>
        <w:autoSpaceDE/>
        <w:autoSpaceDN/>
        <w:adjustRightInd/>
        <w:spacing w:before="100" w:beforeAutospacing="1" w:after="75"/>
        <w:textAlignment w:val="auto"/>
        <w:rPr>
          <w:sz w:val="24"/>
          <w:szCs w:val="24"/>
        </w:rPr>
      </w:pPr>
      <w:r w:rsidRPr="00862FA9">
        <w:rPr>
          <w:sz w:val="24"/>
          <w:szCs w:val="24"/>
        </w:rPr>
        <w:t>economic abuse</w:t>
      </w:r>
    </w:p>
    <w:p w14:paraId="44774864" w14:textId="77777777" w:rsidR="00356F9C" w:rsidRPr="00862FA9" w:rsidRDefault="00356F9C" w:rsidP="00356F9C">
      <w:pPr>
        <w:numPr>
          <w:ilvl w:val="1"/>
          <w:numId w:val="6"/>
        </w:numPr>
        <w:shd w:val="clear" w:color="auto" w:fill="F4F4F4"/>
        <w:overflowPunct/>
        <w:autoSpaceDE/>
        <w:autoSpaceDN/>
        <w:adjustRightInd/>
        <w:spacing w:before="100" w:beforeAutospacing="1" w:after="75"/>
        <w:textAlignment w:val="auto"/>
        <w:rPr>
          <w:sz w:val="24"/>
          <w:szCs w:val="24"/>
        </w:rPr>
      </w:pPr>
      <w:r w:rsidRPr="00862FA9">
        <w:rPr>
          <w:sz w:val="24"/>
          <w:szCs w:val="24"/>
        </w:rPr>
        <w:t>psychological, emotional or other abuse</w:t>
      </w:r>
    </w:p>
    <w:p w14:paraId="2F20FB06" w14:textId="77777777" w:rsidR="00356F9C" w:rsidRPr="00862FA9" w:rsidRDefault="00356F9C" w:rsidP="00356F9C">
      <w:pPr>
        <w:numPr>
          <w:ilvl w:val="0"/>
          <w:numId w:val="6"/>
        </w:numPr>
        <w:shd w:val="clear" w:color="auto" w:fill="F4F4F4"/>
        <w:overflowPunct/>
        <w:autoSpaceDE/>
        <w:autoSpaceDN/>
        <w:adjustRightInd/>
        <w:spacing w:before="100" w:beforeAutospacing="1" w:after="240"/>
        <w:textAlignment w:val="auto"/>
        <w:rPr>
          <w:sz w:val="24"/>
          <w:szCs w:val="24"/>
        </w:rPr>
      </w:pPr>
      <w:r w:rsidRPr="00862FA9">
        <w:rPr>
          <w:sz w:val="24"/>
          <w:szCs w:val="24"/>
        </w:rPr>
        <w:t>It does not matter whether the behaviour consists of a single incident or a course of conduct.</w:t>
      </w:r>
    </w:p>
    <w:p w14:paraId="1F4ACEBA" w14:textId="77777777" w:rsidR="00356F9C" w:rsidRDefault="00356F9C" w:rsidP="00356F9C">
      <w:pPr>
        <w:jc w:val="both"/>
        <w:rPr>
          <w:sz w:val="24"/>
          <w:szCs w:val="24"/>
        </w:rPr>
      </w:pPr>
    </w:p>
    <w:p w14:paraId="13E97C3B" w14:textId="77777777" w:rsidR="00356F9C" w:rsidRDefault="00356F9C" w:rsidP="00356F9C">
      <w:pPr>
        <w:jc w:val="both"/>
        <w:rPr>
          <w:sz w:val="24"/>
          <w:szCs w:val="24"/>
        </w:rPr>
      </w:pPr>
    </w:p>
    <w:p w14:paraId="7F4FA1EC" w14:textId="77777777" w:rsidR="00356F9C" w:rsidRDefault="00356F9C" w:rsidP="00356F9C">
      <w:pPr>
        <w:pStyle w:val="NormalWeb"/>
        <w:spacing w:before="0" w:beforeAutospacing="0" w:after="360" w:afterAutospacing="0"/>
        <w:rPr>
          <w:rFonts w:ascii="Arial" w:hAnsi="Arial" w:cs="Arial"/>
          <w:color w:val="000000"/>
          <w:spacing w:val="3"/>
        </w:rPr>
      </w:pPr>
      <w:r>
        <w:rPr>
          <w:rFonts w:ascii="Arial" w:hAnsi="Arial" w:cs="Arial"/>
          <w:color w:val="000000"/>
          <w:spacing w:val="3"/>
        </w:rPr>
        <w:t>Should any of these factors be met when dealing with suspected Domestic Abuse/Violence incidents then it is vital we act upon that. Domestic Abuse/Violence can be committed even if it is a single incident, it doesn’t have to be a course of conduct. When dealing with Domestic Abuse/Violence we must risk assess the incident to make sure the victim gets the best support. The way the incident is assessed comes down to many factors, for instance whether there are children that reside at the property and whether the perpetrator is likely to cause serious harm. If circumstances were to change and the perpetrator was likely to cause serious harm then this would be graded as a high risk Domestic Abuse/Violence. A standard risk Domestic Abuse/Violence would indicate that there it is not likely that any harm would come as a result.</w:t>
      </w:r>
    </w:p>
    <w:p w14:paraId="2D03C74F" w14:textId="77777777" w:rsidR="00356F9C" w:rsidRDefault="00356F9C" w:rsidP="00356F9C">
      <w:pPr>
        <w:pStyle w:val="NormalWeb"/>
        <w:spacing w:before="0" w:beforeAutospacing="0" w:after="360" w:afterAutospacing="0"/>
        <w:rPr>
          <w:rFonts w:ascii="Arial" w:hAnsi="Arial" w:cs="Arial"/>
          <w:color w:val="000000"/>
          <w:spacing w:val="3"/>
        </w:rPr>
      </w:pPr>
      <w:r>
        <w:rPr>
          <w:rFonts w:ascii="Arial" w:hAnsi="Arial" w:cs="Arial"/>
          <w:color w:val="000000"/>
          <w:spacing w:val="3"/>
        </w:rPr>
        <w:t xml:space="preserve">The incident in which I am going to relate to and reflect upon is an incident which we attended whereby a female had reported that her male partner had abused her whilst he was cooking dinner, it was alleged that he had threw her head against </w:t>
      </w:r>
      <w:r>
        <w:rPr>
          <w:rFonts w:ascii="Arial" w:hAnsi="Arial" w:cs="Arial"/>
          <w:color w:val="000000"/>
          <w:spacing w:val="3"/>
        </w:rPr>
        <w:lastRenderedPageBreak/>
        <w:t>the wall and also pushed her to the ground. Upon attending the address, the female let us into the property, one of my colleagues took the female into the lounge to establish what had happened on that afternoon. Meanwhile, my sergeant, tutor and I located the male in the kitchen and politely asked him to come out of the kitchen into the dining area and have a seat on the sofa for us. Reducing any harm and risk to ourselves and anyone else in the property is vital and given the nature of the call we had received it was important we removed the male from the kitchen and into a more neutral environment where we could have a conversation and understand what had gone on this afternoon from his perspective.</w:t>
      </w:r>
    </w:p>
    <w:p w14:paraId="0501DCD2" w14:textId="77777777" w:rsidR="00356F9C" w:rsidRDefault="00356F9C" w:rsidP="00356F9C">
      <w:pPr>
        <w:pStyle w:val="NormalWeb"/>
        <w:spacing w:before="0" w:beforeAutospacing="0" w:after="360" w:afterAutospacing="0"/>
        <w:rPr>
          <w:rFonts w:ascii="Arial" w:hAnsi="Arial" w:cs="Arial"/>
        </w:rPr>
      </w:pPr>
      <w:proofErr w:type="spellStart"/>
      <w:r>
        <w:rPr>
          <w:rFonts w:ascii="Arial" w:hAnsi="Arial" w:cs="Arial"/>
          <w:color w:val="000000"/>
          <w:spacing w:val="3"/>
        </w:rPr>
        <w:t>Its</w:t>
      </w:r>
      <w:proofErr w:type="spellEnd"/>
      <w:r>
        <w:rPr>
          <w:rFonts w:ascii="Arial" w:hAnsi="Arial" w:cs="Arial"/>
          <w:color w:val="000000"/>
          <w:spacing w:val="3"/>
        </w:rPr>
        <w:t xml:space="preserve"> incredibly important that when attending these calls I know exactly what potential offences I am looking for when information regarding the incident is being disclosed by both parties involved. Due to the nature of the call I was heavily focused on Common Assault but needed clarification from the female victim in order to exercise my powers under Section 24 PACE (Police and Criminal Evidence Act 1984). Common Assault is a criminal offence which falls under the Criminal Justice Act 1988 and the Offences Against The Persons Act 1861. Common Assault is committed by someone if they make the victim fear they would be assaulted and by someone committing battery which refers to someone applying unlawful force to the victim, </w:t>
      </w:r>
      <w:r w:rsidRPr="001E61C3">
        <w:rPr>
          <w:rFonts w:ascii="Arial" w:hAnsi="Arial" w:cs="Arial"/>
          <w:color w:val="000000"/>
          <w:spacing w:val="3"/>
        </w:rPr>
        <w:t>(</w:t>
      </w:r>
      <w:hyperlink r:id="rId31" w:history="1">
        <w:r w:rsidRPr="001E61C3">
          <w:rPr>
            <w:rStyle w:val="Hyperlink"/>
            <w:rFonts w:ascii="Arial" w:hAnsi="Arial" w:cs="Arial"/>
          </w:rPr>
          <w:t>What Is Common Assault? | Common Assault Sentencing Guidelines (dpp-law.com)</w:t>
        </w:r>
      </w:hyperlink>
      <w:r w:rsidRPr="001E61C3">
        <w:rPr>
          <w:rFonts w:ascii="Arial" w:hAnsi="Arial" w:cs="Arial"/>
        </w:rPr>
        <w:t>)</w:t>
      </w:r>
      <w:r>
        <w:rPr>
          <w:rFonts w:ascii="Arial" w:hAnsi="Arial" w:cs="Arial"/>
        </w:rPr>
        <w:t>.</w:t>
      </w:r>
    </w:p>
    <w:p w14:paraId="338123D4" w14:textId="77777777" w:rsidR="00356F9C" w:rsidRDefault="00356F9C" w:rsidP="00356F9C">
      <w:pPr>
        <w:pStyle w:val="NormalWeb"/>
        <w:spacing w:before="0" w:beforeAutospacing="0" w:after="360" w:afterAutospacing="0"/>
        <w:rPr>
          <w:rFonts w:ascii="Arial" w:hAnsi="Arial" w:cs="Arial"/>
        </w:rPr>
      </w:pPr>
      <w:r>
        <w:rPr>
          <w:rFonts w:ascii="Arial" w:hAnsi="Arial" w:cs="Arial"/>
        </w:rPr>
        <w:t>Information disclosed by the victim was relayed to my sergeant who then took me out of the room and away from the male to discuss what had been disclosed. I was informed that the female victim had some bruising and mild scratches along her arm and that this was due to the male pushing her to the ground. My sergeant also told me that last year the male had pushed the victim off the bed and injured her, due to the serious nature of Domestic Abuse/Violence it was imperative that I arrested the male on suspicion of ‘Common Assault’ based on the allegations that had been made. Arresting this male was a use of force, a use of force which is covered by Section 24 of PACE. Following the arrest the male was then searched under section 32 of PACE in his home address by my tutor and then I conveyed him to the van and we transported him to custody.</w:t>
      </w:r>
    </w:p>
    <w:p w14:paraId="7C48570D" w14:textId="77777777" w:rsidR="00356F9C" w:rsidRDefault="00356F9C" w:rsidP="00356F9C">
      <w:pPr>
        <w:pStyle w:val="NormalWeb"/>
        <w:spacing w:before="0" w:beforeAutospacing="0" w:after="360" w:afterAutospacing="0"/>
        <w:rPr>
          <w:rFonts w:ascii="Arial" w:hAnsi="Arial" w:cs="Arial"/>
        </w:rPr>
      </w:pPr>
      <w:r>
        <w:rPr>
          <w:rFonts w:ascii="Arial" w:hAnsi="Arial" w:cs="Arial"/>
        </w:rPr>
        <w:t xml:space="preserve">There were many things I had to take into account before making my arrest. One of which was the family dog, the dog was only a 2 year old puppy and was incredibly attached to the male I arrested. Many attempts to get the dog out of the room and into another room were unsuccessful, it was incredibly important that my tutor and sergeant were well aware of any change in the dogs behaviour whilst I was exercising my arrest powers. Dogs can become very territorial and change very quickly when they see someone they connect with in discomfort or becoming agitated. The male I arrested had also disclosed that he had been drinking that afternoon which can be a huge impact factor on the dynamics of the incident. Alcohol effects everyone in different ways, some people can become verbal and aggressive where as others not. Due to situation we were dealing with at hand, I had no idea how this male may react when I said those words to him, ‘I am arresting you’. He may have tried to become resistant and uncompliant, the male had been compliant the entire time but one thing I have learnt in this job is that compliancy is not within </w:t>
      </w:r>
      <w:r>
        <w:rPr>
          <w:rFonts w:ascii="Arial" w:hAnsi="Arial" w:cs="Arial"/>
        </w:rPr>
        <w:lastRenderedPageBreak/>
        <w:t xml:space="preserve">my control, the people we deal with decide when and when not to comply. Being in a situation that you are not usually in and also being intoxicated can blur a </w:t>
      </w:r>
      <w:proofErr w:type="spellStart"/>
      <w:r>
        <w:rPr>
          <w:rFonts w:ascii="Arial" w:hAnsi="Arial" w:cs="Arial"/>
        </w:rPr>
        <w:t>persons</w:t>
      </w:r>
      <w:proofErr w:type="spellEnd"/>
      <w:r>
        <w:rPr>
          <w:rFonts w:ascii="Arial" w:hAnsi="Arial" w:cs="Arial"/>
        </w:rPr>
        <w:t xml:space="preserve"> decision making and ultimately cause them to act out of character or irrationally. These are all things I was aware of and prepared for when dealing with this male and taking away his liberty when I arrested him. Thankfully the male remained compliant and didn’t resist any of us, his biggest concerns were losing his job and getting back home for work in the morning. </w:t>
      </w:r>
    </w:p>
    <w:p w14:paraId="7E408228" w14:textId="77777777" w:rsidR="00356F9C" w:rsidRDefault="00356F9C" w:rsidP="00356F9C">
      <w:pPr>
        <w:pStyle w:val="NormalWeb"/>
        <w:spacing w:before="0" w:beforeAutospacing="0" w:after="360" w:afterAutospacing="0"/>
        <w:rPr>
          <w:rFonts w:ascii="Arial" w:hAnsi="Arial" w:cs="Arial"/>
        </w:rPr>
      </w:pPr>
      <w:r>
        <w:rPr>
          <w:rFonts w:ascii="Arial" w:hAnsi="Arial" w:cs="Arial"/>
        </w:rPr>
        <w:t>Reflecting on this incident I actively listened to what the male had to say to us whilst my tutor and sergeant were building a rapport with the male. Being given lots of information quickly by my sergeant and then being asked ‘What do you think you should do?’ regarding the situation meant I had to make my decision fast, but accurately. There isn’t time in these situations to have a lengthy discussion about what had happened. I needed to action my decision immediately.</w:t>
      </w:r>
    </w:p>
    <w:p w14:paraId="0BCE433A" w14:textId="77777777" w:rsidR="00356F9C" w:rsidRDefault="00356F9C" w:rsidP="00356F9C">
      <w:pPr>
        <w:pStyle w:val="NormalWeb"/>
        <w:spacing w:before="0" w:beforeAutospacing="0" w:after="360" w:afterAutospacing="0"/>
        <w:rPr>
          <w:rFonts w:ascii="Arial" w:hAnsi="Arial" w:cs="Arial"/>
        </w:rPr>
      </w:pPr>
      <w:r>
        <w:rPr>
          <w:rFonts w:ascii="Arial" w:hAnsi="Arial" w:cs="Arial"/>
        </w:rPr>
        <w:t xml:space="preserve">During this incident I felt very calm which allowed me to remain professional. Incidents like this can make people feel all sorts of things but I couldn’t let that be the case as I did not want my professional judgement to be clouded. Following on from the incident it was vital that my colleague who spoke with the victim took a statement and submitted a PPN in order to safe guard her as best we could. Following through with safeguarding following Domestic Abuse/Violence incidents is vital, </w:t>
      </w:r>
      <w:proofErr w:type="spellStart"/>
      <w:r>
        <w:rPr>
          <w:rFonts w:ascii="Arial" w:hAnsi="Arial" w:cs="Arial"/>
        </w:rPr>
        <w:t>its</w:t>
      </w:r>
      <w:proofErr w:type="spellEnd"/>
      <w:r>
        <w:rPr>
          <w:rFonts w:ascii="Arial" w:hAnsi="Arial" w:cs="Arial"/>
        </w:rPr>
        <w:t xml:space="preserve"> imperative that victims do not become repeat victims and offenders are dealt with and charged accordingly. </w:t>
      </w:r>
    </w:p>
    <w:p w14:paraId="02F5C3F1" w14:textId="77777777" w:rsidR="00356F9C" w:rsidRDefault="00356F9C" w:rsidP="00356F9C">
      <w:pPr>
        <w:pStyle w:val="NormalWeb"/>
        <w:spacing w:before="0" w:beforeAutospacing="0" w:after="360" w:afterAutospacing="0"/>
        <w:rPr>
          <w:rFonts w:ascii="Arial" w:hAnsi="Arial" w:cs="Arial"/>
        </w:rPr>
      </w:pPr>
      <w:r>
        <w:rPr>
          <w:rFonts w:ascii="Arial" w:hAnsi="Arial" w:cs="Arial"/>
        </w:rPr>
        <w:t>Word Count - 1543</w:t>
      </w:r>
    </w:p>
    <w:p w14:paraId="38C69F7D" w14:textId="12808D62" w:rsidR="00CC7CF7" w:rsidRDefault="00CC7CF7" w:rsidP="00CC7CF7">
      <w:pPr>
        <w:jc w:val="both"/>
        <w:rPr>
          <w:bCs/>
          <w:sz w:val="24"/>
          <w:szCs w:val="24"/>
        </w:rPr>
      </w:pPr>
    </w:p>
    <w:p w14:paraId="68BCB1E1" w14:textId="77777777" w:rsidR="00CC7CF7" w:rsidRPr="00CC7CF7" w:rsidRDefault="00CC7CF7" w:rsidP="00CC7CF7">
      <w:pPr>
        <w:jc w:val="both"/>
        <w:rPr>
          <w:bCs/>
          <w:sz w:val="24"/>
          <w:szCs w:val="24"/>
        </w:rPr>
      </w:pPr>
    </w:p>
    <w:p w14:paraId="6A73DBDF" w14:textId="77777777" w:rsidR="00AA666E" w:rsidRPr="00270EEB" w:rsidRDefault="00AA666E" w:rsidP="00FF7EBB">
      <w:pPr>
        <w:jc w:val="both"/>
        <w:rPr>
          <w:sz w:val="24"/>
          <w:szCs w:val="24"/>
        </w:rPr>
      </w:pPr>
    </w:p>
    <w:p w14:paraId="05585A34" w14:textId="77777777" w:rsidR="00227D00" w:rsidRDefault="00227D00" w:rsidP="003352F3">
      <w:pPr>
        <w:pStyle w:val="NormalWeb"/>
        <w:spacing w:before="0" w:beforeAutospacing="0" w:after="360" w:afterAutospacing="0"/>
        <w:rPr>
          <w:rFonts w:ascii="Arial" w:hAnsi="Arial" w:cs="Arial"/>
          <w:color w:val="000000"/>
          <w:spacing w:val="3"/>
        </w:rPr>
      </w:pPr>
    </w:p>
    <w:p w14:paraId="7E77933E" w14:textId="77777777" w:rsidR="00E53968" w:rsidRPr="003352F3" w:rsidRDefault="00E53968" w:rsidP="003352F3">
      <w:pPr>
        <w:pStyle w:val="NormalWeb"/>
        <w:spacing w:before="0" w:beforeAutospacing="0" w:after="360" w:afterAutospacing="0"/>
        <w:rPr>
          <w:rFonts w:ascii="Arial" w:hAnsi="Arial" w:cs="Arial"/>
          <w:color w:val="000000"/>
          <w:spacing w:val="3"/>
        </w:rPr>
      </w:pPr>
    </w:p>
    <w:p w14:paraId="6F86FF38" w14:textId="49FF76B3" w:rsidR="003352F3" w:rsidRPr="003352F3" w:rsidRDefault="003352F3"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54FD78A" w:rsidR="00711A70" w:rsidRDefault="00711A70" w:rsidP="00711A70">
      <w:pPr>
        <w:jc w:val="both"/>
        <w:rPr>
          <w:b/>
          <w:sz w:val="24"/>
          <w:szCs w:val="24"/>
        </w:rPr>
      </w:pPr>
      <w:r w:rsidRPr="00450C83">
        <w:rPr>
          <w:b/>
          <w:sz w:val="24"/>
          <w:szCs w:val="24"/>
        </w:rPr>
        <w:t>ANSWER:</w:t>
      </w:r>
    </w:p>
    <w:p w14:paraId="08499B58" w14:textId="2B13CCBA" w:rsidR="0031784C" w:rsidRDefault="0031784C" w:rsidP="0031784C">
      <w:pPr>
        <w:jc w:val="both"/>
        <w:rPr>
          <w:bCs/>
          <w:sz w:val="24"/>
          <w:szCs w:val="24"/>
        </w:rPr>
      </w:pPr>
    </w:p>
    <w:p w14:paraId="31A1B5B7" w14:textId="56110407" w:rsidR="0031784C" w:rsidRDefault="0031784C" w:rsidP="0031784C">
      <w:pPr>
        <w:jc w:val="both"/>
        <w:rPr>
          <w:bCs/>
          <w:sz w:val="24"/>
          <w:szCs w:val="24"/>
        </w:rPr>
      </w:pPr>
      <w:r>
        <w:rPr>
          <w:bCs/>
          <w:sz w:val="24"/>
          <w:szCs w:val="24"/>
        </w:rPr>
        <w:t xml:space="preserve">In this task I am going to show my understanding of the importance of supporting </w:t>
      </w:r>
      <w:r w:rsidR="00A23AD9">
        <w:rPr>
          <w:bCs/>
          <w:sz w:val="24"/>
          <w:szCs w:val="24"/>
        </w:rPr>
        <w:t xml:space="preserve">a victim of crime and also explain </w:t>
      </w:r>
      <w:r w:rsidR="00E24501">
        <w:rPr>
          <w:bCs/>
          <w:sz w:val="24"/>
          <w:szCs w:val="24"/>
        </w:rPr>
        <w:t xml:space="preserve">the policies and procedure I followed in order to support the victim as best as I could. </w:t>
      </w:r>
      <w:r w:rsidR="008E76E9">
        <w:rPr>
          <w:bCs/>
          <w:sz w:val="24"/>
          <w:szCs w:val="24"/>
        </w:rPr>
        <w:t xml:space="preserve">Safeguarding of a victim </w:t>
      </w:r>
      <w:r w:rsidR="008E1DB1">
        <w:rPr>
          <w:bCs/>
          <w:sz w:val="24"/>
          <w:szCs w:val="24"/>
        </w:rPr>
        <w:t xml:space="preserve">is policy procedure and must be followed to ensure a victim feels </w:t>
      </w:r>
      <w:r w:rsidR="0060794A">
        <w:rPr>
          <w:bCs/>
          <w:sz w:val="24"/>
          <w:szCs w:val="24"/>
        </w:rPr>
        <w:t xml:space="preserve">they’ve received the service they are entitled too and that they will not be a repeat victim of crime. </w:t>
      </w:r>
    </w:p>
    <w:p w14:paraId="65D45E6D" w14:textId="1F376C4B" w:rsidR="0060794A" w:rsidRDefault="0060794A" w:rsidP="0031784C">
      <w:pPr>
        <w:jc w:val="both"/>
        <w:rPr>
          <w:bCs/>
          <w:sz w:val="24"/>
          <w:szCs w:val="24"/>
        </w:rPr>
      </w:pPr>
    </w:p>
    <w:p w14:paraId="2C4233EB" w14:textId="358D2C8F" w:rsidR="0060794A" w:rsidRDefault="0094401B" w:rsidP="0031784C">
      <w:pPr>
        <w:jc w:val="both"/>
        <w:rPr>
          <w:bCs/>
          <w:sz w:val="24"/>
          <w:szCs w:val="24"/>
        </w:rPr>
      </w:pPr>
      <w:r>
        <w:rPr>
          <w:bCs/>
          <w:sz w:val="24"/>
          <w:szCs w:val="24"/>
        </w:rPr>
        <w:t xml:space="preserve">Due to the nature of this incident and the little evidence we were able to obtain initially, there were no offenders found and only vague descriptions given. </w:t>
      </w:r>
      <w:r w:rsidR="005B62DE">
        <w:rPr>
          <w:bCs/>
          <w:sz w:val="24"/>
          <w:szCs w:val="24"/>
        </w:rPr>
        <w:t xml:space="preserve">However, the male victim </w:t>
      </w:r>
      <w:r w:rsidR="00657CB3">
        <w:rPr>
          <w:bCs/>
          <w:sz w:val="24"/>
          <w:szCs w:val="24"/>
        </w:rPr>
        <w:t xml:space="preserve">was infuriated by the incident and upon asking him whether he would be willing to make a complaint, he said yes. The male also stated that he wanted to make a formal statement and also would be more than happy to attend court should if have too as </w:t>
      </w:r>
      <w:r w:rsidR="00D34FB8">
        <w:rPr>
          <w:bCs/>
          <w:sz w:val="24"/>
          <w:szCs w:val="24"/>
        </w:rPr>
        <w:t xml:space="preserve">he believed if the offenders were doing it to him </w:t>
      </w:r>
      <w:proofErr w:type="spellStart"/>
      <w:r w:rsidR="00D34FB8">
        <w:rPr>
          <w:bCs/>
          <w:sz w:val="24"/>
          <w:szCs w:val="24"/>
        </w:rPr>
        <w:t>then</w:t>
      </w:r>
      <w:proofErr w:type="spellEnd"/>
      <w:r w:rsidR="00D34FB8">
        <w:rPr>
          <w:bCs/>
          <w:sz w:val="24"/>
          <w:szCs w:val="24"/>
        </w:rPr>
        <w:t xml:space="preserve"> they were doing it to others as well. </w:t>
      </w:r>
    </w:p>
    <w:p w14:paraId="03F339C0" w14:textId="24FB3F63" w:rsidR="00D34FB8" w:rsidRDefault="00D34FB8" w:rsidP="0031784C">
      <w:pPr>
        <w:jc w:val="both"/>
        <w:rPr>
          <w:bCs/>
          <w:sz w:val="24"/>
          <w:szCs w:val="24"/>
        </w:rPr>
      </w:pPr>
    </w:p>
    <w:p w14:paraId="55BB7B20" w14:textId="45EE45E7" w:rsidR="00D34FB8" w:rsidRDefault="00D70A12" w:rsidP="0031784C">
      <w:pPr>
        <w:jc w:val="both"/>
        <w:rPr>
          <w:bCs/>
          <w:sz w:val="24"/>
          <w:szCs w:val="24"/>
        </w:rPr>
      </w:pPr>
      <w:r>
        <w:rPr>
          <w:bCs/>
          <w:sz w:val="24"/>
          <w:szCs w:val="24"/>
        </w:rPr>
        <w:t xml:space="preserve">The incident I am going to refer to </w:t>
      </w:r>
      <w:r w:rsidR="00F35232">
        <w:rPr>
          <w:bCs/>
          <w:sz w:val="24"/>
          <w:szCs w:val="24"/>
        </w:rPr>
        <w:t xml:space="preserve">was an a call received where a male had reported that </w:t>
      </w:r>
      <w:r w:rsidR="00B038C7">
        <w:rPr>
          <w:bCs/>
          <w:sz w:val="24"/>
          <w:szCs w:val="24"/>
        </w:rPr>
        <w:t xml:space="preserve">5 unknown males were damaging peoples cars in the street and also kicking peoples doors and that they were all incredibly intoxicated. </w:t>
      </w:r>
    </w:p>
    <w:p w14:paraId="60FC8CF4" w14:textId="53B844E8" w:rsidR="007E781D" w:rsidRDefault="007E781D" w:rsidP="0031784C">
      <w:pPr>
        <w:jc w:val="both"/>
        <w:rPr>
          <w:bCs/>
          <w:sz w:val="24"/>
          <w:szCs w:val="24"/>
        </w:rPr>
      </w:pPr>
    </w:p>
    <w:p w14:paraId="5F385112" w14:textId="20096E1F" w:rsidR="007E781D" w:rsidRDefault="007E781D" w:rsidP="0031784C">
      <w:pPr>
        <w:jc w:val="both"/>
        <w:rPr>
          <w:bCs/>
          <w:sz w:val="24"/>
          <w:szCs w:val="24"/>
        </w:rPr>
      </w:pPr>
      <w:r>
        <w:rPr>
          <w:bCs/>
          <w:sz w:val="24"/>
          <w:szCs w:val="24"/>
        </w:rPr>
        <w:t xml:space="preserve">Upon attending the incident, we were met by a taxi driver who stated that he has had his rear window smashed in by customers inside his taxi who he was conveying to a destination at the time. </w:t>
      </w:r>
      <w:r w:rsidR="00CD3E92">
        <w:rPr>
          <w:bCs/>
          <w:sz w:val="24"/>
          <w:szCs w:val="24"/>
        </w:rPr>
        <w:t xml:space="preserve">He has stated that the males have become rowdy in the rear </w:t>
      </w:r>
      <w:r w:rsidR="00CD3E92">
        <w:rPr>
          <w:bCs/>
          <w:sz w:val="24"/>
          <w:szCs w:val="24"/>
        </w:rPr>
        <w:lastRenderedPageBreak/>
        <w:t xml:space="preserve">of his taxi and after asking them to quieten down and behave they have ignored him and his rear window has been smashed as a result. </w:t>
      </w:r>
      <w:r w:rsidR="00B2011C">
        <w:rPr>
          <w:bCs/>
          <w:sz w:val="24"/>
          <w:szCs w:val="24"/>
        </w:rPr>
        <w:t xml:space="preserve">The taxi driver has explained that he has stopped his taxi and asked the males why they have they done this and to get out and walk. One of the males appeared to be hanging out the broken window and climbed out this way, this same male has </w:t>
      </w:r>
      <w:r w:rsidR="009C533A">
        <w:rPr>
          <w:bCs/>
          <w:sz w:val="24"/>
          <w:szCs w:val="24"/>
        </w:rPr>
        <w:t>expressed racial abuse towards the taxi driver and continued to walk off down the road away from the taxi driver.</w:t>
      </w:r>
      <w:r w:rsidR="00156859">
        <w:rPr>
          <w:bCs/>
          <w:sz w:val="24"/>
          <w:szCs w:val="24"/>
        </w:rPr>
        <w:t xml:space="preserve"> A routine search of the area partly on foot and the rest by car showed a negative. There was only one male in the area at the time of police attendance and he was not identified by the taxi driver as a suspect, however he we did ask him to stop and provide an account. </w:t>
      </w:r>
    </w:p>
    <w:p w14:paraId="24D26D03" w14:textId="37ACC616" w:rsidR="0051202D" w:rsidRDefault="0051202D" w:rsidP="0031784C">
      <w:pPr>
        <w:jc w:val="both"/>
        <w:rPr>
          <w:bCs/>
          <w:sz w:val="24"/>
          <w:szCs w:val="24"/>
        </w:rPr>
      </w:pPr>
    </w:p>
    <w:p w14:paraId="7A380418" w14:textId="26F9813D" w:rsidR="0051202D" w:rsidRDefault="0051202D" w:rsidP="0031784C">
      <w:pPr>
        <w:jc w:val="both"/>
        <w:rPr>
          <w:bCs/>
          <w:sz w:val="24"/>
          <w:szCs w:val="24"/>
        </w:rPr>
      </w:pPr>
      <w:r>
        <w:rPr>
          <w:bCs/>
          <w:sz w:val="24"/>
          <w:szCs w:val="24"/>
        </w:rPr>
        <w:t>Due to the incident and it not being a domestic related incident</w:t>
      </w:r>
      <w:r w:rsidR="00202D38">
        <w:rPr>
          <w:bCs/>
          <w:sz w:val="24"/>
          <w:szCs w:val="24"/>
        </w:rPr>
        <w:t xml:space="preserve">, a DASH and PPN form were not considered. </w:t>
      </w:r>
      <w:r w:rsidR="004536EC">
        <w:rPr>
          <w:bCs/>
          <w:sz w:val="24"/>
          <w:szCs w:val="24"/>
        </w:rPr>
        <w:t>Instead, we took a very detailed statement from the taxi driver and provided him with support this way.</w:t>
      </w:r>
      <w:r w:rsidR="00235187">
        <w:rPr>
          <w:bCs/>
          <w:sz w:val="24"/>
          <w:szCs w:val="24"/>
        </w:rPr>
        <w:t xml:space="preserve"> </w:t>
      </w:r>
    </w:p>
    <w:p w14:paraId="4CDFCC8A" w14:textId="40B699A2" w:rsidR="00675EE1" w:rsidRDefault="00675EE1" w:rsidP="0031784C">
      <w:pPr>
        <w:jc w:val="both"/>
        <w:rPr>
          <w:bCs/>
          <w:sz w:val="24"/>
          <w:szCs w:val="24"/>
        </w:rPr>
      </w:pPr>
    </w:p>
    <w:p w14:paraId="3830AAFA" w14:textId="05475594" w:rsidR="00675EE1" w:rsidRDefault="00675EE1" w:rsidP="0031784C">
      <w:pPr>
        <w:jc w:val="both"/>
        <w:rPr>
          <w:bCs/>
          <w:sz w:val="24"/>
          <w:szCs w:val="24"/>
        </w:rPr>
      </w:pPr>
      <w:r>
        <w:rPr>
          <w:bCs/>
          <w:sz w:val="24"/>
          <w:szCs w:val="24"/>
        </w:rPr>
        <w:t>During the statement it was outlined in great detail what the males had done to the taxi driver</w:t>
      </w:r>
      <w:r w:rsidR="003A68E9">
        <w:rPr>
          <w:bCs/>
          <w:sz w:val="24"/>
          <w:szCs w:val="24"/>
        </w:rPr>
        <w:t xml:space="preserve">. They had been playing around in the rear of his taxi and when told to quieten down and calm down, they ignored him. This escalated and </w:t>
      </w:r>
      <w:r w:rsidR="00E02969">
        <w:rPr>
          <w:bCs/>
          <w:sz w:val="24"/>
          <w:szCs w:val="24"/>
        </w:rPr>
        <w:t xml:space="preserve">two of the males then began play fighting before one of the males ended up smashing the window. </w:t>
      </w:r>
      <w:r w:rsidR="001041CB">
        <w:rPr>
          <w:bCs/>
          <w:sz w:val="24"/>
          <w:szCs w:val="24"/>
        </w:rPr>
        <w:t xml:space="preserve">Based on the information this information that had been provided from the taxi driver we outlined an offence of Criminal Damage. </w:t>
      </w:r>
      <w:r w:rsidR="000E72E8">
        <w:rPr>
          <w:bCs/>
          <w:sz w:val="24"/>
          <w:szCs w:val="24"/>
        </w:rPr>
        <w:t xml:space="preserve">Based on this, it was vital that we tried to get as much information regarding the Criminal Damage and obtain the points to prove to </w:t>
      </w:r>
      <w:r w:rsidR="00F87B13">
        <w:rPr>
          <w:bCs/>
          <w:sz w:val="24"/>
          <w:szCs w:val="24"/>
        </w:rPr>
        <w:t>clarify the offence.</w:t>
      </w:r>
      <w:r w:rsidR="005B0DF4">
        <w:rPr>
          <w:bCs/>
          <w:sz w:val="24"/>
          <w:szCs w:val="24"/>
        </w:rPr>
        <w:t xml:space="preserve"> </w:t>
      </w:r>
    </w:p>
    <w:p w14:paraId="1CAAB090" w14:textId="5B4434B7" w:rsidR="005B0DF4" w:rsidRDefault="005B0DF4" w:rsidP="0031784C">
      <w:pPr>
        <w:jc w:val="both"/>
        <w:rPr>
          <w:bCs/>
          <w:sz w:val="24"/>
          <w:szCs w:val="24"/>
        </w:rPr>
      </w:pPr>
    </w:p>
    <w:p w14:paraId="25197A5B" w14:textId="6DF0740B" w:rsidR="00097BA6" w:rsidRDefault="00AA5AAE" w:rsidP="0031125E">
      <w:pPr>
        <w:pStyle w:val="NormalWeb"/>
        <w:shd w:val="clear" w:color="auto" w:fill="FFFFFF"/>
        <w:spacing w:before="0" w:beforeAutospacing="0" w:after="158" w:afterAutospacing="0"/>
        <w:rPr>
          <w:rFonts w:ascii="Nunito" w:hAnsi="Nunito"/>
          <w:color w:val="666666"/>
        </w:rPr>
      </w:pPr>
      <w:r>
        <w:rPr>
          <w:bCs/>
        </w:rPr>
        <w:t>The Police National Legal Database defines Section 1 Criminal Damage as</w:t>
      </w:r>
      <w:r w:rsidR="00483717">
        <w:rPr>
          <w:bCs/>
        </w:rPr>
        <w:t xml:space="preserve"> (</w:t>
      </w:r>
      <w:hyperlink r:id="rId32" w:history="1">
        <w:r w:rsidR="00483717">
          <w:rPr>
            <w:rStyle w:val="Hyperlink"/>
          </w:rPr>
          <w:t>Legal Narrative Detail · PNLD</w:t>
        </w:r>
      </w:hyperlink>
      <w:r w:rsidR="00483717">
        <w:t>)</w:t>
      </w:r>
      <w:r w:rsidR="0031125E">
        <w:rPr>
          <w:rFonts w:ascii="Nunito" w:hAnsi="Nunito"/>
          <w:color w:val="666666"/>
        </w:rPr>
        <w:br/>
      </w:r>
    </w:p>
    <w:p w14:paraId="4BD0E4CA" w14:textId="5B886722" w:rsidR="0031125E" w:rsidRDefault="00097BA6" w:rsidP="0031125E">
      <w:pPr>
        <w:pStyle w:val="NormalWeb"/>
        <w:shd w:val="clear" w:color="auto" w:fill="FFFFFF"/>
        <w:spacing w:before="0" w:beforeAutospacing="0" w:after="158" w:afterAutospacing="0"/>
        <w:rPr>
          <w:rFonts w:ascii="Nunito" w:hAnsi="Nunito"/>
          <w:color w:val="666666"/>
        </w:rPr>
      </w:pPr>
      <w:r>
        <w:rPr>
          <w:rFonts w:ascii="Nunito" w:hAnsi="Nunito"/>
          <w:color w:val="666666"/>
        </w:rPr>
        <w:t>“</w:t>
      </w:r>
      <w:r w:rsidR="0031125E">
        <w:rPr>
          <w:rFonts w:ascii="Nunito" w:hAnsi="Nunito"/>
          <w:color w:val="666666"/>
        </w:rPr>
        <w:t>Section 1 of the Criminal Damage Act 1971 creates the offence of simple criminal damage.</w:t>
      </w:r>
    </w:p>
    <w:p w14:paraId="27E5E98F" w14:textId="31960795" w:rsidR="0031125E" w:rsidRDefault="0031125E" w:rsidP="0031125E">
      <w:pPr>
        <w:pStyle w:val="NormalWeb"/>
        <w:shd w:val="clear" w:color="auto" w:fill="FFFFFF"/>
        <w:spacing w:before="0" w:beforeAutospacing="0" w:after="158" w:afterAutospacing="0"/>
        <w:rPr>
          <w:rFonts w:ascii="Nunito" w:hAnsi="Nunito"/>
          <w:color w:val="666666"/>
        </w:rPr>
      </w:pPr>
      <w:r>
        <w:rPr>
          <w:rFonts w:ascii="Nunito" w:hAnsi="Nunito"/>
          <w:color w:val="666666"/>
        </w:rPr>
        <w:t>1(1) A person who without </w:t>
      </w:r>
      <w:hyperlink r:id="rId33" w:history="1">
        <w:r>
          <w:rPr>
            <w:rStyle w:val="Hyperlink"/>
            <w:rFonts w:ascii="Nunito" w:hAnsi="Nunito"/>
            <w:b/>
            <w:bCs/>
            <w:color w:val="D5A021"/>
          </w:rPr>
          <w:t>lawful excuse</w:t>
        </w:r>
      </w:hyperlink>
      <w:r>
        <w:rPr>
          <w:rFonts w:ascii="Nunito" w:hAnsi="Nunito"/>
          <w:color w:val="666666"/>
        </w:rPr>
        <w:t>, destroys or damages any </w:t>
      </w:r>
      <w:hyperlink r:id="rId34" w:history="1">
        <w:r>
          <w:rPr>
            <w:rStyle w:val="Hyperlink"/>
            <w:rFonts w:ascii="Nunito" w:hAnsi="Nunito"/>
            <w:b/>
            <w:bCs/>
            <w:color w:val="D5A021"/>
          </w:rPr>
          <w:t>property</w:t>
        </w:r>
      </w:hyperlink>
      <w:r>
        <w:rPr>
          <w:rFonts w:ascii="Nunito" w:hAnsi="Nunito"/>
          <w:color w:val="666666"/>
        </w:rPr>
        <w:t>, </w:t>
      </w:r>
      <w:hyperlink r:id="rId35" w:history="1">
        <w:r>
          <w:rPr>
            <w:rStyle w:val="Hyperlink"/>
            <w:rFonts w:ascii="Nunito" w:hAnsi="Nunito"/>
            <w:b/>
            <w:bCs/>
            <w:color w:val="D5A021"/>
          </w:rPr>
          <w:t>belonging to another</w:t>
        </w:r>
      </w:hyperlink>
      <w:r>
        <w:rPr>
          <w:rFonts w:ascii="Nunito" w:hAnsi="Nunito"/>
          <w:color w:val="666666"/>
        </w:rPr>
        <w:t>, </w:t>
      </w:r>
      <w:hyperlink r:id="rId36" w:history="1">
        <w:r>
          <w:rPr>
            <w:rStyle w:val="Hyperlink"/>
            <w:rFonts w:ascii="Nunito" w:hAnsi="Nunito"/>
            <w:b/>
            <w:bCs/>
            <w:color w:val="D5A021"/>
          </w:rPr>
          <w:t>intending</w:t>
        </w:r>
      </w:hyperlink>
      <w:r>
        <w:rPr>
          <w:rFonts w:ascii="Nunito" w:hAnsi="Nunito"/>
          <w:color w:val="666666"/>
        </w:rPr>
        <w:t> to destroy or damage any such property or being </w:t>
      </w:r>
      <w:hyperlink r:id="rId37" w:history="1">
        <w:r>
          <w:rPr>
            <w:rStyle w:val="Hyperlink"/>
            <w:rFonts w:ascii="Nunito" w:hAnsi="Nunito"/>
            <w:b/>
            <w:bCs/>
            <w:color w:val="D5A021"/>
          </w:rPr>
          <w:t>reckless</w:t>
        </w:r>
      </w:hyperlink>
      <w:r>
        <w:rPr>
          <w:rFonts w:ascii="Nunito" w:hAnsi="Nunito"/>
          <w:color w:val="666666"/>
        </w:rPr>
        <w:t> as to whether any such property would be destroyed or damaged shall be guilty of an offence.</w:t>
      </w:r>
      <w:r w:rsidR="00097BA6">
        <w:rPr>
          <w:rFonts w:ascii="Nunito" w:hAnsi="Nunito"/>
          <w:color w:val="666666"/>
        </w:rPr>
        <w:t>”</w:t>
      </w:r>
    </w:p>
    <w:p w14:paraId="63ADB166" w14:textId="27CA3046" w:rsidR="00293537" w:rsidRDefault="00293537" w:rsidP="0031125E">
      <w:pPr>
        <w:pStyle w:val="NormalWeb"/>
        <w:shd w:val="clear" w:color="auto" w:fill="FFFFFF"/>
        <w:spacing w:before="0" w:beforeAutospacing="0" w:after="158" w:afterAutospacing="0"/>
        <w:rPr>
          <w:rFonts w:ascii="Arial" w:hAnsi="Arial" w:cs="Arial"/>
        </w:rPr>
      </w:pPr>
      <w:r>
        <w:rPr>
          <w:rFonts w:ascii="Arial" w:hAnsi="Arial" w:cs="Arial"/>
        </w:rPr>
        <w:t xml:space="preserve">Whilst taking statements its always in the words of the person giving the statement. </w:t>
      </w:r>
      <w:r w:rsidR="006B2DE6">
        <w:rPr>
          <w:rFonts w:ascii="Arial" w:hAnsi="Arial" w:cs="Arial"/>
        </w:rPr>
        <w:t xml:space="preserve">The taxi driver stated that the male who damaged his window did not have his permission to do this </w:t>
      </w:r>
      <w:r w:rsidR="00C166CC">
        <w:rPr>
          <w:rFonts w:ascii="Arial" w:hAnsi="Arial" w:cs="Arial"/>
        </w:rPr>
        <w:t xml:space="preserve">and given that he was incredibly intoxicated it would have been reckless of the male to whether any property be </w:t>
      </w:r>
      <w:r w:rsidR="00AF7C36">
        <w:rPr>
          <w:rFonts w:ascii="Arial" w:hAnsi="Arial" w:cs="Arial"/>
        </w:rPr>
        <w:t xml:space="preserve">destroyed or damaged. </w:t>
      </w:r>
    </w:p>
    <w:p w14:paraId="12AAAEB2" w14:textId="78A723E0" w:rsidR="00AF7C36" w:rsidRDefault="00AF7C36" w:rsidP="0031125E">
      <w:pPr>
        <w:pStyle w:val="NormalWeb"/>
        <w:shd w:val="clear" w:color="auto" w:fill="FFFFFF"/>
        <w:spacing w:before="0" w:beforeAutospacing="0" w:after="158" w:afterAutospacing="0"/>
        <w:rPr>
          <w:rFonts w:ascii="Arial" w:hAnsi="Arial" w:cs="Arial"/>
        </w:rPr>
      </w:pPr>
      <w:r>
        <w:rPr>
          <w:rFonts w:ascii="Arial" w:hAnsi="Arial" w:cs="Arial"/>
        </w:rPr>
        <w:t xml:space="preserve">Upon continuing the </w:t>
      </w:r>
      <w:r w:rsidR="00CB23CD">
        <w:rPr>
          <w:rFonts w:ascii="Arial" w:hAnsi="Arial" w:cs="Arial"/>
        </w:rPr>
        <w:t>statement,</w:t>
      </w:r>
      <w:r>
        <w:rPr>
          <w:rFonts w:ascii="Arial" w:hAnsi="Arial" w:cs="Arial"/>
        </w:rPr>
        <w:t xml:space="preserve"> the taxi driver has disclosed that when stopping his taxi and confronting the males</w:t>
      </w:r>
      <w:r w:rsidR="00CB067C">
        <w:rPr>
          <w:rFonts w:ascii="Arial" w:hAnsi="Arial" w:cs="Arial"/>
        </w:rPr>
        <w:t xml:space="preserve"> about what they have done. One of the males has </w:t>
      </w:r>
      <w:r w:rsidR="00CB23CD">
        <w:rPr>
          <w:rFonts w:ascii="Arial" w:hAnsi="Arial" w:cs="Arial"/>
        </w:rPr>
        <w:t>begun</w:t>
      </w:r>
      <w:r w:rsidR="00CB067C">
        <w:rPr>
          <w:rFonts w:ascii="Arial" w:hAnsi="Arial" w:cs="Arial"/>
        </w:rPr>
        <w:t xml:space="preserve"> to be verbally abusive towards the male. He has begun swearing at the taxi driver and has </w:t>
      </w:r>
      <w:r w:rsidR="00CB23CD">
        <w:rPr>
          <w:rFonts w:ascii="Arial" w:hAnsi="Arial" w:cs="Arial"/>
        </w:rPr>
        <w:t>subjected the taxi driver to racial abuse before walking off. Based on this, we identified another offence of a Hate Crime.</w:t>
      </w:r>
      <w:r w:rsidR="0071512C">
        <w:rPr>
          <w:rFonts w:ascii="Arial" w:hAnsi="Arial" w:cs="Arial"/>
        </w:rPr>
        <w:t xml:space="preserve"> </w:t>
      </w:r>
      <w:r w:rsidR="006772DE">
        <w:rPr>
          <w:rFonts w:ascii="Arial" w:hAnsi="Arial" w:cs="Arial"/>
        </w:rPr>
        <w:t xml:space="preserve">The taxi driver explained to us how this made him feel, how scared he was, the actions he took to keep himself safe and the </w:t>
      </w:r>
      <w:r w:rsidR="004A3A24">
        <w:rPr>
          <w:rFonts w:ascii="Arial" w:hAnsi="Arial" w:cs="Arial"/>
        </w:rPr>
        <w:t>knock-on</w:t>
      </w:r>
      <w:r w:rsidR="006772DE">
        <w:rPr>
          <w:rFonts w:ascii="Arial" w:hAnsi="Arial" w:cs="Arial"/>
        </w:rPr>
        <w:t xml:space="preserve"> effect this will have on him </w:t>
      </w:r>
      <w:r w:rsidR="004A3A24">
        <w:rPr>
          <w:rFonts w:ascii="Arial" w:hAnsi="Arial" w:cs="Arial"/>
        </w:rPr>
        <w:t xml:space="preserve">as a taxi driver going forward. </w:t>
      </w:r>
      <w:r w:rsidR="00CB23CD">
        <w:rPr>
          <w:rFonts w:ascii="Arial" w:hAnsi="Arial" w:cs="Arial"/>
        </w:rPr>
        <w:t xml:space="preserve"> </w:t>
      </w:r>
    </w:p>
    <w:p w14:paraId="3F184488" w14:textId="510EBE6F" w:rsidR="004A3A24" w:rsidRDefault="00C345CC" w:rsidP="0031125E">
      <w:pPr>
        <w:pStyle w:val="NormalWeb"/>
        <w:shd w:val="clear" w:color="auto" w:fill="FFFFFF"/>
        <w:spacing w:before="0" w:beforeAutospacing="0" w:after="158" w:afterAutospacing="0"/>
        <w:rPr>
          <w:rFonts w:ascii="Arial" w:hAnsi="Arial" w:cs="Arial"/>
        </w:rPr>
      </w:pPr>
      <w:r>
        <w:rPr>
          <w:rFonts w:ascii="Arial" w:hAnsi="Arial" w:cs="Arial"/>
        </w:rPr>
        <w:t xml:space="preserve">As </w:t>
      </w:r>
      <w:r w:rsidR="00530ED1">
        <w:rPr>
          <w:rFonts w:ascii="Arial" w:hAnsi="Arial" w:cs="Arial"/>
        </w:rPr>
        <w:t xml:space="preserve">more information was disclosed in this statement, there were more options we needed to consider in terms of how to protect this victim and the safeguarding </w:t>
      </w:r>
      <w:r w:rsidR="00530ED1">
        <w:rPr>
          <w:rFonts w:ascii="Arial" w:hAnsi="Arial" w:cs="Arial"/>
        </w:rPr>
        <w:lastRenderedPageBreak/>
        <w:t xml:space="preserve">measures we could provide him with so he feels safe to go back to work. </w:t>
      </w:r>
      <w:r w:rsidR="00010F1C">
        <w:rPr>
          <w:rFonts w:ascii="Arial" w:hAnsi="Arial" w:cs="Arial"/>
        </w:rPr>
        <w:t xml:space="preserve">The taxi driver </w:t>
      </w:r>
      <w:r w:rsidR="009E2FC1">
        <w:rPr>
          <w:rFonts w:ascii="Arial" w:hAnsi="Arial" w:cs="Arial"/>
        </w:rPr>
        <w:t>was born and raised in Pakistan and has lived in Wales for around 15 years. Based on this, the males English wasn’t fluent</w:t>
      </w:r>
      <w:r w:rsidR="00744782">
        <w:rPr>
          <w:rFonts w:ascii="Arial" w:hAnsi="Arial" w:cs="Arial"/>
        </w:rPr>
        <w:t xml:space="preserve">. Before taking the </w:t>
      </w:r>
      <w:r w:rsidR="00724B89">
        <w:rPr>
          <w:rFonts w:ascii="Arial" w:hAnsi="Arial" w:cs="Arial"/>
        </w:rPr>
        <w:t>statement,</w:t>
      </w:r>
      <w:r w:rsidR="00744782">
        <w:rPr>
          <w:rFonts w:ascii="Arial" w:hAnsi="Arial" w:cs="Arial"/>
        </w:rPr>
        <w:t xml:space="preserve"> we considered using Language Line, this would’ve been able to allow the Taxi driver to free speak the statement he was willing to provide in his own language and then language line </w:t>
      </w:r>
      <w:r w:rsidR="00F16A5B">
        <w:rPr>
          <w:rFonts w:ascii="Arial" w:hAnsi="Arial" w:cs="Arial"/>
        </w:rPr>
        <w:t xml:space="preserve">telling us what he had said in English. </w:t>
      </w:r>
      <w:r w:rsidR="00724B89">
        <w:rPr>
          <w:rFonts w:ascii="Arial" w:hAnsi="Arial" w:cs="Arial"/>
        </w:rPr>
        <w:t>However, although not fluent, the taxi drivers English was of a good level and we were more than capable to take a statement from him, language line was offered as support to him should he find it easier, however he refused.</w:t>
      </w:r>
      <w:r w:rsidR="00D073A1">
        <w:rPr>
          <w:rFonts w:ascii="Arial" w:hAnsi="Arial" w:cs="Arial"/>
        </w:rPr>
        <w:t xml:space="preserve"> </w:t>
      </w:r>
      <w:r w:rsidR="003D39C7">
        <w:rPr>
          <w:rFonts w:ascii="Arial" w:hAnsi="Arial" w:cs="Arial"/>
        </w:rPr>
        <w:t>Whilst speaking with the taxi driver, we asked him what he wanted us to do for him</w:t>
      </w:r>
      <w:r w:rsidR="008D28D2">
        <w:rPr>
          <w:rFonts w:ascii="Arial" w:hAnsi="Arial" w:cs="Arial"/>
        </w:rPr>
        <w:t xml:space="preserve">, to which he just wanted us to catch the people responsible. Given the lack of evidence and information we had regarding these males, we had to explain to the taxi driver that it would be incredibly difficult to identify these males and bring them to justice. However, this would not stop us from conducting an investigation </w:t>
      </w:r>
      <w:r w:rsidR="00D46959">
        <w:rPr>
          <w:rFonts w:ascii="Arial" w:hAnsi="Arial" w:cs="Arial"/>
        </w:rPr>
        <w:t xml:space="preserve">and completing all the necessary enquiries to gather any further information regarding the incident. </w:t>
      </w:r>
      <w:r w:rsidR="009219D2">
        <w:rPr>
          <w:rFonts w:ascii="Arial" w:hAnsi="Arial" w:cs="Arial"/>
        </w:rPr>
        <w:t xml:space="preserve">The taxi driver was given a safety plan before he left us. We advised that he keep his phone charged and on his person at all times, </w:t>
      </w:r>
      <w:r w:rsidR="0001138B">
        <w:rPr>
          <w:rFonts w:ascii="Arial" w:hAnsi="Arial" w:cs="Arial"/>
        </w:rPr>
        <w:t xml:space="preserve">he keep the doors to his taxi locked unless letting in a paying customer, he phone 999 if anything else was to happen to him whether at work or at home. </w:t>
      </w:r>
      <w:r w:rsidR="00234935">
        <w:rPr>
          <w:rFonts w:ascii="Arial" w:hAnsi="Arial" w:cs="Arial"/>
        </w:rPr>
        <w:t>Furthermore he was provided with a log number and given advice to provide this to his insurance when making a claim to have his rear window replaced.</w:t>
      </w:r>
    </w:p>
    <w:p w14:paraId="3DAC99EA" w14:textId="2D31CDFB" w:rsidR="00430789" w:rsidRDefault="00AF64B2" w:rsidP="0031125E">
      <w:pPr>
        <w:pStyle w:val="NormalWeb"/>
        <w:shd w:val="clear" w:color="auto" w:fill="FFFFFF"/>
        <w:spacing w:before="0" w:beforeAutospacing="0" w:after="158" w:afterAutospacing="0"/>
        <w:rPr>
          <w:rFonts w:ascii="Arial" w:hAnsi="Arial" w:cs="Arial"/>
        </w:rPr>
      </w:pPr>
      <w:r>
        <w:rPr>
          <w:rFonts w:ascii="Arial" w:hAnsi="Arial" w:cs="Arial"/>
        </w:rPr>
        <w:t>Reflecting on this incident it is vital that members of our community feel safe when carrying out work</w:t>
      </w:r>
      <w:r w:rsidR="009B49B0">
        <w:rPr>
          <w:rFonts w:ascii="Arial" w:hAnsi="Arial" w:cs="Arial"/>
        </w:rPr>
        <w:t xml:space="preserve"> and living their life. Incidents like this should not be happening, </w:t>
      </w:r>
      <w:r w:rsidR="00496619">
        <w:rPr>
          <w:rFonts w:ascii="Arial" w:hAnsi="Arial" w:cs="Arial"/>
        </w:rPr>
        <w:t xml:space="preserve">This taxi driver as a result had to stop working for the rest of his shift due to the unsafety of his taxi, he will also have to stop working until his rear window has been replaced either by his insurance or another company. All of this as a result </w:t>
      </w:r>
      <w:r w:rsidR="00652E35">
        <w:rPr>
          <w:rFonts w:ascii="Arial" w:hAnsi="Arial" w:cs="Arial"/>
        </w:rPr>
        <w:t>is a loss of earnings for this taxi driver and he was incredibly concerned about this. Given the increases in cost of living</w:t>
      </w:r>
      <w:r w:rsidR="00CC0D0E">
        <w:rPr>
          <w:rFonts w:ascii="Arial" w:hAnsi="Arial" w:cs="Arial"/>
        </w:rPr>
        <w:t>, a pause on his wages</w:t>
      </w:r>
      <w:r w:rsidR="000F118C">
        <w:rPr>
          <w:rFonts w:ascii="Arial" w:hAnsi="Arial" w:cs="Arial"/>
        </w:rPr>
        <w:t xml:space="preserve">. </w:t>
      </w:r>
      <w:r w:rsidR="004D7D96">
        <w:rPr>
          <w:rFonts w:ascii="Arial" w:hAnsi="Arial" w:cs="Arial"/>
        </w:rPr>
        <w:t xml:space="preserve">I feel as if we did everything we could to support this taxi driver. </w:t>
      </w:r>
      <w:r w:rsidR="00700E20">
        <w:rPr>
          <w:rFonts w:ascii="Arial" w:hAnsi="Arial" w:cs="Arial"/>
        </w:rPr>
        <w:t xml:space="preserve">Although from an investigatory point of view, there was very little we could do and also very little chance of us being able to identify these males, we still carried out all the necessary actions and informed the taxi driver of this. We were nothing but transparent with him regarding this and how we were going to move forward. </w:t>
      </w:r>
      <w:r w:rsidR="006247B3">
        <w:rPr>
          <w:rFonts w:ascii="Arial" w:hAnsi="Arial" w:cs="Arial"/>
        </w:rPr>
        <w:t>The male understood all of this, he was scared that this would happen to him again or that other taxi drivers would be victim of the same incident</w:t>
      </w:r>
      <w:r w:rsidR="001D7BC1">
        <w:rPr>
          <w:rFonts w:ascii="Arial" w:hAnsi="Arial" w:cs="Arial"/>
        </w:rPr>
        <w:t xml:space="preserve">. Constant reassurance to the taxi driver that we would complete our enquiries </w:t>
      </w:r>
      <w:r w:rsidR="00AD1E01">
        <w:rPr>
          <w:rFonts w:ascii="Arial" w:hAnsi="Arial" w:cs="Arial"/>
        </w:rPr>
        <w:t>were vital.</w:t>
      </w:r>
    </w:p>
    <w:p w14:paraId="6AB7D86B" w14:textId="48909444" w:rsidR="00AD1E01" w:rsidRDefault="00AC24D5" w:rsidP="0031125E">
      <w:pPr>
        <w:pStyle w:val="NormalWeb"/>
        <w:shd w:val="clear" w:color="auto" w:fill="FFFFFF"/>
        <w:spacing w:before="0" w:beforeAutospacing="0" w:after="158" w:afterAutospacing="0"/>
        <w:rPr>
          <w:rFonts w:ascii="Arial" w:hAnsi="Arial" w:cs="Arial"/>
        </w:rPr>
      </w:pPr>
      <w:r>
        <w:rPr>
          <w:rFonts w:ascii="Arial" w:hAnsi="Arial" w:cs="Arial"/>
        </w:rPr>
        <w:t xml:space="preserve">There were not really any other options that we considered when dealing with this incident, </w:t>
      </w:r>
      <w:r w:rsidR="003D6F66">
        <w:rPr>
          <w:rFonts w:ascii="Arial" w:hAnsi="Arial" w:cs="Arial"/>
        </w:rPr>
        <w:t xml:space="preserve">as I mentioned earlier. Completing a DASH or a PPN was really not something suitable for this incident, </w:t>
      </w:r>
      <w:r w:rsidR="00612042">
        <w:rPr>
          <w:rFonts w:ascii="Arial" w:hAnsi="Arial" w:cs="Arial"/>
        </w:rPr>
        <w:t xml:space="preserve">alongside the statement we completed a Hate Crime incident on NICHE and had to grade this accordingly, based on what the taxi driver had disclosed to us. </w:t>
      </w:r>
      <w:r w:rsidR="00DD485D">
        <w:rPr>
          <w:rFonts w:ascii="Arial" w:hAnsi="Arial" w:cs="Arial"/>
        </w:rPr>
        <w:t>All other forms were completed in line with policy and the taxi driver was incredibly thankful for us taking the time to listen to him and document everything he had to disclose to us.</w:t>
      </w:r>
    </w:p>
    <w:p w14:paraId="275D5C00" w14:textId="7B2067DD" w:rsidR="00724B89" w:rsidRDefault="00DD485D" w:rsidP="0031125E">
      <w:pPr>
        <w:pStyle w:val="NormalWeb"/>
        <w:shd w:val="clear" w:color="auto" w:fill="FFFFFF"/>
        <w:spacing w:before="0" w:beforeAutospacing="0" w:after="158" w:afterAutospacing="0"/>
        <w:rPr>
          <w:rFonts w:ascii="Arial" w:hAnsi="Arial" w:cs="Arial"/>
        </w:rPr>
      </w:pPr>
      <w:r>
        <w:rPr>
          <w:rFonts w:ascii="Arial" w:hAnsi="Arial" w:cs="Arial"/>
        </w:rPr>
        <w:t>Word Count - 1436</w:t>
      </w:r>
    </w:p>
    <w:p w14:paraId="509AB514" w14:textId="77777777" w:rsidR="004A3A24" w:rsidRPr="00293537" w:rsidRDefault="004A3A24" w:rsidP="0031125E">
      <w:pPr>
        <w:pStyle w:val="NormalWeb"/>
        <w:shd w:val="clear" w:color="auto" w:fill="FFFFFF"/>
        <w:spacing w:before="0" w:beforeAutospacing="0" w:after="158" w:afterAutospacing="0"/>
        <w:rPr>
          <w:rFonts w:ascii="Arial" w:hAnsi="Arial" w:cs="Arial"/>
        </w:rPr>
      </w:pPr>
    </w:p>
    <w:p w14:paraId="3399ECA7" w14:textId="6513544D" w:rsidR="00985BE0" w:rsidRPr="00985BE0" w:rsidRDefault="00985BE0" w:rsidP="0031125E">
      <w:pPr>
        <w:pStyle w:val="NormalWeb"/>
        <w:shd w:val="clear" w:color="auto" w:fill="FFFFFF"/>
        <w:spacing w:before="0" w:beforeAutospacing="0" w:after="158" w:afterAutospacing="0"/>
        <w:rPr>
          <w:rFonts w:ascii="Arial" w:hAnsi="Arial" w:cs="Arial"/>
          <w:color w:val="666666"/>
        </w:rPr>
      </w:pPr>
    </w:p>
    <w:p w14:paraId="2609D037" w14:textId="68F64611" w:rsidR="00A46E7B" w:rsidRDefault="00A46E7B" w:rsidP="0031125E">
      <w:pPr>
        <w:pStyle w:val="NormalWeb"/>
        <w:shd w:val="clear" w:color="auto" w:fill="FFFFFF"/>
        <w:spacing w:before="0" w:beforeAutospacing="0" w:after="158" w:afterAutospacing="0"/>
        <w:rPr>
          <w:rFonts w:ascii="Nunito" w:hAnsi="Nunito"/>
          <w:color w:val="666666"/>
        </w:rPr>
      </w:pPr>
    </w:p>
    <w:p w14:paraId="62A7375B" w14:textId="3A3DD410" w:rsidR="005B0DF4" w:rsidRDefault="005B0DF4" w:rsidP="0031784C">
      <w:pPr>
        <w:jc w:val="both"/>
        <w:rPr>
          <w:bCs/>
          <w:sz w:val="24"/>
          <w:szCs w:val="24"/>
        </w:rPr>
      </w:pPr>
    </w:p>
    <w:p w14:paraId="672CEF40" w14:textId="77777777" w:rsidR="00F87B13" w:rsidRPr="00E24501" w:rsidRDefault="00F87B13" w:rsidP="0031784C">
      <w:pPr>
        <w:jc w:val="both"/>
        <w:rPr>
          <w:bCs/>
          <w:i/>
          <w:iCs/>
          <w:sz w:val="24"/>
          <w:szCs w:val="24"/>
        </w:rPr>
      </w:pPr>
    </w:p>
    <w:p w14:paraId="64F7684A" w14:textId="77777777" w:rsidR="003D6706" w:rsidRPr="003D6706" w:rsidRDefault="003D6706" w:rsidP="003D6706">
      <w:pPr>
        <w:jc w:val="both"/>
        <w:rPr>
          <w:bCs/>
          <w:sz w:val="24"/>
          <w:szCs w:val="24"/>
        </w:rPr>
      </w:pP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054B4CC0" w:rsidR="003C458C" w:rsidRDefault="003C458C" w:rsidP="003C458C">
      <w:pPr>
        <w:jc w:val="both"/>
        <w:rPr>
          <w:b/>
          <w:sz w:val="24"/>
          <w:szCs w:val="24"/>
        </w:rPr>
      </w:pPr>
      <w:r w:rsidRPr="00450C83">
        <w:rPr>
          <w:b/>
          <w:sz w:val="24"/>
          <w:szCs w:val="24"/>
        </w:rPr>
        <w:t>ANSWER:</w:t>
      </w:r>
    </w:p>
    <w:p w14:paraId="029A4089" w14:textId="2C1E90B9" w:rsidR="00356F9C" w:rsidRDefault="00356F9C" w:rsidP="00356F9C">
      <w:pPr>
        <w:jc w:val="both"/>
        <w:rPr>
          <w:bCs/>
          <w:sz w:val="24"/>
          <w:szCs w:val="24"/>
        </w:rPr>
      </w:pPr>
    </w:p>
    <w:p w14:paraId="2BA2E273" w14:textId="2124BE1F" w:rsidR="00356F9C" w:rsidRDefault="00E602F7" w:rsidP="00356F9C">
      <w:pPr>
        <w:jc w:val="both"/>
        <w:rPr>
          <w:bCs/>
          <w:sz w:val="24"/>
          <w:szCs w:val="24"/>
        </w:rPr>
      </w:pPr>
      <w:r>
        <w:rPr>
          <w:bCs/>
          <w:sz w:val="24"/>
          <w:szCs w:val="24"/>
        </w:rPr>
        <w:t xml:space="preserve">In this task I am going to discuss an incident in which myself and my tutor attended which </w:t>
      </w:r>
      <w:r w:rsidR="00674A54">
        <w:rPr>
          <w:bCs/>
          <w:sz w:val="24"/>
          <w:szCs w:val="24"/>
        </w:rPr>
        <w:t>involved a one offender</w:t>
      </w:r>
      <w:r w:rsidR="00BB2590">
        <w:rPr>
          <w:bCs/>
          <w:sz w:val="24"/>
          <w:szCs w:val="24"/>
        </w:rPr>
        <w:t xml:space="preserve"> who had been drinking for a </w:t>
      </w:r>
      <w:r w:rsidR="00BF5861">
        <w:rPr>
          <w:bCs/>
          <w:sz w:val="24"/>
          <w:szCs w:val="24"/>
        </w:rPr>
        <w:t xml:space="preserve">long period of time and had become agitated with security outside of the pub that she had been inside of. This incident involved a large amount of people offering help </w:t>
      </w:r>
      <w:r w:rsidR="009B0171">
        <w:rPr>
          <w:bCs/>
          <w:sz w:val="24"/>
          <w:szCs w:val="24"/>
        </w:rPr>
        <w:t>and</w:t>
      </w:r>
      <w:r w:rsidR="00BF5861">
        <w:rPr>
          <w:bCs/>
          <w:sz w:val="24"/>
          <w:szCs w:val="24"/>
        </w:rPr>
        <w:t xml:space="preserve"> trying to communicate with the female, other emergency services such as paramedics were also involved in this incident. </w:t>
      </w:r>
    </w:p>
    <w:p w14:paraId="72530418" w14:textId="75D10713" w:rsidR="00534E69" w:rsidRDefault="00534E69" w:rsidP="00356F9C">
      <w:pPr>
        <w:jc w:val="both"/>
        <w:rPr>
          <w:bCs/>
          <w:sz w:val="24"/>
          <w:szCs w:val="24"/>
        </w:rPr>
      </w:pPr>
    </w:p>
    <w:p w14:paraId="6F095591" w14:textId="6D03FA8D" w:rsidR="00534E69" w:rsidRDefault="00534E69" w:rsidP="00356F9C">
      <w:pPr>
        <w:jc w:val="both"/>
        <w:rPr>
          <w:bCs/>
          <w:sz w:val="24"/>
          <w:szCs w:val="24"/>
        </w:rPr>
      </w:pPr>
      <w:r>
        <w:rPr>
          <w:bCs/>
          <w:sz w:val="24"/>
          <w:szCs w:val="24"/>
        </w:rPr>
        <w:t xml:space="preserve">All policing incidents we attend as officers are different and it is vital that we are using the National Decision Model (NDM) </w:t>
      </w:r>
      <w:r w:rsidR="00CC303A">
        <w:rPr>
          <w:bCs/>
          <w:sz w:val="24"/>
          <w:szCs w:val="24"/>
        </w:rPr>
        <w:t xml:space="preserve">constantly whilst dealing with these incidents. Incidents and situations change and adapt as they progress whilst we are dealing with them, this means that </w:t>
      </w:r>
      <w:r w:rsidR="00DA2AF6">
        <w:rPr>
          <w:bCs/>
          <w:sz w:val="24"/>
          <w:szCs w:val="24"/>
        </w:rPr>
        <w:t xml:space="preserve">the decisions we make and how we make these decisions are constantly changing. There are 5 areas to the National Decision Model </w:t>
      </w:r>
      <w:r w:rsidR="00E27052">
        <w:rPr>
          <w:bCs/>
          <w:sz w:val="24"/>
          <w:szCs w:val="24"/>
        </w:rPr>
        <w:t xml:space="preserve">with the ‘Code </w:t>
      </w:r>
      <w:r w:rsidR="009B0171">
        <w:rPr>
          <w:bCs/>
          <w:sz w:val="24"/>
          <w:szCs w:val="24"/>
        </w:rPr>
        <w:t>of</w:t>
      </w:r>
      <w:r w:rsidR="00E27052">
        <w:rPr>
          <w:bCs/>
          <w:sz w:val="24"/>
          <w:szCs w:val="24"/>
        </w:rPr>
        <w:t xml:space="preserve"> Ethics’ at the heart. </w:t>
      </w:r>
      <w:r w:rsidR="0009644B">
        <w:rPr>
          <w:bCs/>
          <w:sz w:val="24"/>
          <w:szCs w:val="24"/>
        </w:rPr>
        <w:t>I will explain my understanding of the National Decision Model below.</w:t>
      </w:r>
    </w:p>
    <w:p w14:paraId="0F738237" w14:textId="5D572516" w:rsidR="0009644B" w:rsidRDefault="0009644B" w:rsidP="00356F9C">
      <w:pPr>
        <w:jc w:val="both"/>
        <w:rPr>
          <w:bCs/>
          <w:sz w:val="24"/>
          <w:szCs w:val="24"/>
        </w:rPr>
      </w:pPr>
    </w:p>
    <w:p w14:paraId="7336A42A" w14:textId="1FB2467E" w:rsidR="0009644B" w:rsidRDefault="0009644B" w:rsidP="00356F9C">
      <w:pPr>
        <w:jc w:val="both"/>
        <w:rPr>
          <w:bCs/>
          <w:sz w:val="24"/>
          <w:szCs w:val="24"/>
          <w:u w:val="single"/>
        </w:rPr>
      </w:pPr>
      <w:r w:rsidRPr="00E84217">
        <w:rPr>
          <w:bCs/>
          <w:sz w:val="24"/>
          <w:szCs w:val="24"/>
          <w:u w:val="single"/>
        </w:rPr>
        <w:t>Gather Information and Intelligence:</w:t>
      </w:r>
    </w:p>
    <w:p w14:paraId="15470619" w14:textId="662E338E" w:rsidR="00E84217" w:rsidRDefault="00E84217" w:rsidP="00356F9C">
      <w:pPr>
        <w:jc w:val="both"/>
        <w:rPr>
          <w:bCs/>
          <w:sz w:val="24"/>
          <w:szCs w:val="24"/>
          <w:u w:val="single"/>
        </w:rPr>
      </w:pPr>
    </w:p>
    <w:p w14:paraId="157CADFA" w14:textId="7BE2194F" w:rsidR="00E84217" w:rsidRDefault="00E84217" w:rsidP="00356F9C">
      <w:pPr>
        <w:jc w:val="both"/>
        <w:rPr>
          <w:bCs/>
          <w:sz w:val="24"/>
          <w:szCs w:val="24"/>
        </w:rPr>
      </w:pPr>
      <w:r>
        <w:rPr>
          <w:bCs/>
          <w:sz w:val="24"/>
          <w:szCs w:val="24"/>
        </w:rPr>
        <w:t xml:space="preserve">This relates to any information </w:t>
      </w:r>
      <w:r w:rsidR="00651592">
        <w:rPr>
          <w:bCs/>
          <w:sz w:val="24"/>
          <w:szCs w:val="24"/>
        </w:rPr>
        <w:t xml:space="preserve">obtained, </w:t>
      </w:r>
      <w:r w:rsidR="009B0171">
        <w:rPr>
          <w:bCs/>
          <w:sz w:val="24"/>
          <w:szCs w:val="24"/>
        </w:rPr>
        <w:t>recorded,</w:t>
      </w:r>
      <w:r w:rsidR="00651592">
        <w:rPr>
          <w:bCs/>
          <w:sz w:val="24"/>
          <w:szCs w:val="24"/>
        </w:rPr>
        <w:t xml:space="preserve"> or processed by the Police Force, it also includes personal data. </w:t>
      </w:r>
      <w:r w:rsidR="00FB477C">
        <w:rPr>
          <w:bCs/>
          <w:sz w:val="24"/>
          <w:szCs w:val="24"/>
        </w:rPr>
        <w:t>Intelligence is information that has been provided to the Police Force and has been subject to an evaluation and risk asse</w:t>
      </w:r>
      <w:r w:rsidR="00987AD0">
        <w:rPr>
          <w:bCs/>
          <w:sz w:val="24"/>
          <w:szCs w:val="24"/>
        </w:rPr>
        <w:t>ssment in order to assist officers in their decision making.</w:t>
      </w:r>
    </w:p>
    <w:p w14:paraId="0AE7DC14" w14:textId="263CF441" w:rsidR="00987AD0" w:rsidRDefault="00987AD0" w:rsidP="00356F9C">
      <w:pPr>
        <w:jc w:val="both"/>
        <w:rPr>
          <w:bCs/>
          <w:sz w:val="24"/>
          <w:szCs w:val="24"/>
          <w:u w:val="single"/>
        </w:rPr>
      </w:pPr>
    </w:p>
    <w:p w14:paraId="0B733995" w14:textId="34457181" w:rsidR="00987AD0" w:rsidRDefault="00987AD0" w:rsidP="00356F9C">
      <w:pPr>
        <w:jc w:val="both"/>
        <w:rPr>
          <w:bCs/>
          <w:sz w:val="24"/>
          <w:szCs w:val="24"/>
          <w:u w:val="single"/>
        </w:rPr>
      </w:pPr>
      <w:r>
        <w:rPr>
          <w:bCs/>
          <w:sz w:val="24"/>
          <w:szCs w:val="24"/>
          <w:u w:val="single"/>
        </w:rPr>
        <w:t>Assess Threat and Risk and Develop a Working Strategy:</w:t>
      </w:r>
    </w:p>
    <w:p w14:paraId="67202645" w14:textId="57691F0C" w:rsidR="00987AD0" w:rsidRDefault="00987AD0" w:rsidP="00356F9C">
      <w:pPr>
        <w:jc w:val="both"/>
        <w:rPr>
          <w:bCs/>
          <w:sz w:val="24"/>
          <w:szCs w:val="24"/>
          <w:u w:val="single"/>
        </w:rPr>
      </w:pPr>
    </w:p>
    <w:p w14:paraId="76D90478" w14:textId="107B223B" w:rsidR="00987AD0" w:rsidRDefault="00B81E9D" w:rsidP="00356F9C">
      <w:pPr>
        <w:jc w:val="both"/>
        <w:rPr>
          <w:bCs/>
          <w:sz w:val="24"/>
          <w:szCs w:val="24"/>
        </w:rPr>
      </w:pPr>
      <w:r>
        <w:rPr>
          <w:bCs/>
          <w:sz w:val="24"/>
          <w:szCs w:val="24"/>
        </w:rPr>
        <w:t xml:space="preserve">Assessing the threat and risk is an analysis of the </w:t>
      </w:r>
      <w:r w:rsidR="00B861AE">
        <w:rPr>
          <w:bCs/>
          <w:sz w:val="24"/>
          <w:szCs w:val="24"/>
        </w:rPr>
        <w:t>likelihood</w:t>
      </w:r>
      <w:r>
        <w:rPr>
          <w:bCs/>
          <w:sz w:val="24"/>
          <w:szCs w:val="24"/>
        </w:rPr>
        <w:t xml:space="preserve"> of potential </w:t>
      </w:r>
      <w:r w:rsidR="00571AF4">
        <w:rPr>
          <w:bCs/>
          <w:sz w:val="24"/>
          <w:szCs w:val="24"/>
        </w:rPr>
        <w:t xml:space="preserve">harm or damage being done to any persons or property and if </w:t>
      </w:r>
      <w:r w:rsidR="009B0171">
        <w:rPr>
          <w:bCs/>
          <w:sz w:val="24"/>
          <w:szCs w:val="24"/>
        </w:rPr>
        <w:t>so,</w:t>
      </w:r>
      <w:r w:rsidR="00571AF4">
        <w:rPr>
          <w:bCs/>
          <w:sz w:val="24"/>
          <w:szCs w:val="24"/>
        </w:rPr>
        <w:t xml:space="preserve"> what the consequences could be. With this analysis we as officers can then develop a working strategy which would hopefully mitigate any </w:t>
      </w:r>
      <w:r w:rsidR="00B861AE">
        <w:rPr>
          <w:bCs/>
          <w:sz w:val="24"/>
          <w:szCs w:val="24"/>
        </w:rPr>
        <w:t>threat and risk.</w:t>
      </w:r>
    </w:p>
    <w:p w14:paraId="226B3F2D" w14:textId="07635786" w:rsidR="00B861AE" w:rsidRDefault="00B861AE" w:rsidP="00356F9C">
      <w:pPr>
        <w:jc w:val="both"/>
        <w:rPr>
          <w:bCs/>
          <w:sz w:val="24"/>
          <w:szCs w:val="24"/>
        </w:rPr>
      </w:pPr>
    </w:p>
    <w:p w14:paraId="09216FAC" w14:textId="42DE435A" w:rsidR="00B861AE" w:rsidRDefault="00B861AE" w:rsidP="00356F9C">
      <w:pPr>
        <w:jc w:val="both"/>
        <w:rPr>
          <w:bCs/>
          <w:sz w:val="24"/>
          <w:szCs w:val="24"/>
          <w:u w:val="single"/>
        </w:rPr>
      </w:pPr>
      <w:r>
        <w:rPr>
          <w:bCs/>
          <w:sz w:val="24"/>
          <w:szCs w:val="24"/>
          <w:u w:val="single"/>
        </w:rPr>
        <w:t>Consider Powers and Policies:</w:t>
      </w:r>
    </w:p>
    <w:p w14:paraId="63CAB10E" w14:textId="71F74C5C" w:rsidR="00B861AE" w:rsidRDefault="00B861AE" w:rsidP="00356F9C">
      <w:pPr>
        <w:jc w:val="both"/>
        <w:rPr>
          <w:bCs/>
          <w:sz w:val="24"/>
          <w:szCs w:val="24"/>
          <w:u w:val="single"/>
        </w:rPr>
      </w:pPr>
    </w:p>
    <w:p w14:paraId="3739634D" w14:textId="6B2EB55A" w:rsidR="00B861AE" w:rsidRDefault="00384F5E" w:rsidP="00356F9C">
      <w:pPr>
        <w:jc w:val="both"/>
        <w:rPr>
          <w:bCs/>
          <w:sz w:val="24"/>
          <w:szCs w:val="24"/>
        </w:rPr>
      </w:pPr>
      <w:r>
        <w:rPr>
          <w:bCs/>
          <w:sz w:val="24"/>
          <w:szCs w:val="24"/>
        </w:rPr>
        <w:t xml:space="preserve">This relates to our force policies in terms of whether we have the powers as officers to </w:t>
      </w:r>
      <w:r w:rsidR="00C91A64">
        <w:rPr>
          <w:bCs/>
          <w:sz w:val="24"/>
          <w:szCs w:val="24"/>
        </w:rPr>
        <w:t xml:space="preserve">deal with incidents. For </w:t>
      </w:r>
      <w:r w:rsidR="009B0171">
        <w:rPr>
          <w:bCs/>
          <w:sz w:val="24"/>
          <w:szCs w:val="24"/>
        </w:rPr>
        <w:t>example,</w:t>
      </w:r>
      <w:r w:rsidR="00C91A64">
        <w:rPr>
          <w:bCs/>
          <w:sz w:val="24"/>
          <w:szCs w:val="24"/>
        </w:rPr>
        <w:t xml:space="preserve"> can we enter a premises under PACE. </w:t>
      </w:r>
    </w:p>
    <w:p w14:paraId="6D7CCA46" w14:textId="6768C136" w:rsidR="00C91A64" w:rsidRDefault="00C91A64" w:rsidP="00356F9C">
      <w:pPr>
        <w:jc w:val="both"/>
        <w:rPr>
          <w:bCs/>
          <w:sz w:val="24"/>
          <w:szCs w:val="24"/>
        </w:rPr>
      </w:pPr>
    </w:p>
    <w:p w14:paraId="38C9101B" w14:textId="31AE3153" w:rsidR="00C91A64" w:rsidRDefault="00C91A64" w:rsidP="00356F9C">
      <w:pPr>
        <w:jc w:val="both"/>
        <w:rPr>
          <w:bCs/>
          <w:sz w:val="24"/>
          <w:szCs w:val="24"/>
          <w:u w:val="single"/>
        </w:rPr>
      </w:pPr>
      <w:r>
        <w:rPr>
          <w:bCs/>
          <w:sz w:val="24"/>
          <w:szCs w:val="24"/>
          <w:u w:val="single"/>
        </w:rPr>
        <w:t xml:space="preserve">Identify Options and </w:t>
      </w:r>
      <w:r w:rsidR="009B0171">
        <w:rPr>
          <w:bCs/>
          <w:sz w:val="24"/>
          <w:szCs w:val="24"/>
          <w:u w:val="single"/>
        </w:rPr>
        <w:t>Contingencies</w:t>
      </w:r>
      <w:r>
        <w:rPr>
          <w:bCs/>
          <w:sz w:val="24"/>
          <w:szCs w:val="24"/>
          <w:u w:val="single"/>
        </w:rPr>
        <w:t>:</w:t>
      </w:r>
    </w:p>
    <w:p w14:paraId="11BCF960" w14:textId="19B78B34" w:rsidR="00C91A64" w:rsidRDefault="00C91A64" w:rsidP="00356F9C">
      <w:pPr>
        <w:jc w:val="both"/>
        <w:rPr>
          <w:bCs/>
          <w:sz w:val="24"/>
          <w:szCs w:val="24"/>
          <w:u w:val="single"/>
        </w:rPr>
      </w:pPr>
    </w:p>
    <w:p w14:paraId="31640DA1" w14:textId="5F72F514" w:rsidR="00C91A64" w:rsidRDefault="00021550" w:rsidP="00356F9C">
      <w:pPr>
        <w:jc w:val="both"/>
        <w:rPr>
          <w:bCs/>
          <w:sz w:val="24"/>
          <w:szCs w:val="24"/>
        </w:rPr>
      </w:pPr>
      <w:r>
        <w:rPr>
          <w:bCs/>
          <w:sz w:val="24"/>
          <w:szCs w:val="24"/>
        </w:rPr>
        <w:t>As police officers we have many specialist teams within the force who may be able to assist us with incidents</w:t>
      </w:r>
      <w:r w:rsidR="00765480">
        <w:rPr>
          <w:bCs/>
          <w:sz w:val="24"/>
          <w:szCs w:val="24"/>
        </w:rPr>
        <w:t xml:space="preserve">, for example dog units helping. In relation to the </w:t>
      </w:r>
      <w:r w:rsidR="009B0171">
        <w:rPr>
          <w:bCs/>
          <w:sz w:val="24"/>
          <w:szCs w:val="24"/>
        </w:rPr>
        <w:t>incident,</w:t>
      </w:r>
      <w:r w:rsidR="00765480">
        <w:rPr>
          <w:bCs/>
          <w:sz w:val="24"/>
          <w:szCs w:val="24"/>
        </w:rPr>
        <w:t xml:space="preserve"> I will speak about in this task, one of our options was to call on the Ambulance Service for assistance.</w:t>
      </w:r>
    </w:p>
    <w:p w14:paraId="4A51FB11" w14:textId="46198D39" w:rsidR="00765480" w:rsidRDefault="00765480" w:rsidP="00356F9C">
      <w:pPr>
        <w:jc w:val="both"/>
        <w:rPr>
          <w:bCs/>
          <w:sz w:val="24"/>
          <w:szCs w:val="24"/>
        </w:rPr>
      </w:pPr>
    </w:p>
    <w:p w14:paraId="5D4B9993" w14:textId="07F2A260" w:rsidR="00765480" w:rsidRDefault="00765480" w:rsidP="00356F9C">
      <w:pPr>
        <w:jc w:val="both"/>
        <w:rPr>
          <w:bCs/>
          <w:sz w:val="24"/>
          <w:szCs w:val="24"/>
          <w:u w:val="single"/>
        </w:rPr>
      </w:pPr>
      <w:r>
        <w:rPr>
          <w:bCs/>
          <w:sz w:val="24"/>
          <w:szCs w:val="24"/>
          <w:u w:val="single"/>
        </w:rPr>
        <w:t>Take Action and Review What Happened:</w:t>
      </w:r>
    </w:p>
    <w:p w14:paraId="024BDFDF" w14:textId="33D81AD2" w:rsidR="00765480" w:rsidRDefault="00765480" w:rsidP="00356F9C">
      <w:pPr>
        <w:jc w:val="both"/>
        <w:rPr>
          <w:b/>
          <w:i/>
          <w:iCs/>
          <w:sz w:val="24"/>
          <w:szCs w:val="24"/>
          <w:u w:val="single"/>
        </w:rPr>
      </w:pPr>
    </w:p>
    <w:p w14:paraId="0489B599" w14:textId="2417B8EB" w:rsidR="00765480" w:rsidRDefault="006550E6" w:rsidP="00356F9C">
      <w:pPr>
        <w:jc w:val="both"/>
        <w:rPr>
          <w:bCs/>
          <w:sz w:val="24"/>
          <w:szCs w:val="24"/>
        </w:rPr>
      </w:pPr>
      <w:r>
        <w:rPr>
          <w:bCs/>
          <w:sz w:val="24"/>
          <w:szCs w:val="24"/>
        </w:rPr>
        <w:t xml:space="preserve">This is where we </w:t>
      </w:r>
      <w:r w:rsidR="009B0171">
        <w:rPr>
          <w:bCs/>
          <w:sz w:val="24"/>
          <w:szCs w:val="24"/>
        </w:rPr>
        <w:t>act</w:t>
      </w:r>
      <w:r>
        <w:rPr>
          <w:bCs/>
          <w:sz w:val="24"/>
          <w:szCs w:val="24"/>
        </w:rPr>
        <w:t xml:space="preserve"> based on the assessments from the other areas of the NDM, it is vital that we record what we have done</w:t>
      </w:r>
      <w:r w:rsidR="009B0171">
        <w:rPr>
          <w:bCs/>
          <w:sz w:val="24"/>
          <w:szCs w:val="24"/>
        </w:rPr>
        <w:t xml:space="preserve"> so we can review how effective it was and also explain why we have taken the steps we have. It is vital that if using force, we have justified it and filled out the necessary forms regarding this matter.</w:t>
      </w:r>
    </w:p>
    <w:p w14:paraId="3D1DD834" w14:textId="3CFC0BA6" w:rsidR="00786139" w:rsidRDefault="00786139" w:rsidP="00356F9C">
      <w:pPr>
        <w:jc w:val="both"/>
        <w:rPr>
          <w:bCs/>
          <w:sz w:val="24"/>
          <w:szCs w:val="24"/>
        </w:rPr>
      </w:pPr>
    </w:p>
    <w:p w14:paraId="2C57A118" w14:textId="2C99D158" w:rsidR="00786139" w:rsidRDefault="00786139" w:rsidP="00356F9C">
      <w:pPr>
        <w:jc w:val="both"/>
        <w:rPr>
          <w:bCs/>
          <w:sz w:val="24"/>
          <w:szCs w:val="24"/>
        </w:rPr>
      </w:pPr>
      <w:r>
        <w:rPr>
          <w:bCs/>
          <w:sz w:val="24"/>
          <w:szCs w:val="24"/>
        </w:rPr>
        <w:t xml:space="preserve">The incident I am going to discuss in this task had many variables and many changing factors. Our initial call we had received was that there was a drunken female becoming </w:t>
      </w:r>
      <w:r w:rsidR="005960BD">
        <w:rPr>
          <w:bCs/>
          <w:sz w:val="24"/>
          <w:szCs w:val="24"/>
        </w:rPr>
        <w:t xml:space="preserve">obstructive towards door staff of the pub. Upon us attending we were greeted by many people outside of the pub all trying to let us know what has gone on. </w:t>
      </w:r>
      <w:r w:rsidR="00795DE0">
        <w:rPr>
          <w:bCs/>
          <w:sz w:val="24"/>
          <w:szCs w:val="24"/>
        </w:rPr>
        <w:t xml:space="preserve">I managed to speak with the female who reported what had gone on, she stated that the female in question </w:t>
      </w:r>
      <w:r w:rsidR="006F66D8">
        <w:rPr>
          <w:bCs/>
          <w:sz w:val="24"/>
          <w:szCs w:val="24"/>
        </w:rPr>
        <w:t xml:space="preserve">was incredibly intoxicated and that she had been abusive to the reporting person although she was just trying to assist the female and get her home. </w:t>
      </w:r>
    </w:p>
    <w:p w14:paraId="2400E4AD" w14:textId="5151942B" w:rsidR="00B61429" w:rsidRDefault="00B61429" w:rsidP="00356F9C">
      <w:pPr>
        <w:jc w:val="both"/>
        <w:rPr>
          <w:bCs/>
          <w:sz w:val="24"/>
          <w:szCs w:val="24"/>
        </w:rPr>
      </w:pPr>
    </w:p>
    <w:p w14:paraId="5AE72458" w14:textId="06F4FB03" w:rsidR="00790591" w:rsidRDefault="00B61429" w:rsidP="00356F9C">
      <w:pPr>
        <w:jc w:val="both"/>
        <w:rPr>
          <w:bCs/>
          <w:sz w:val="24"/>
          <w:szCs w:val="24"/>
        </w:rPr>
      </w:pPr>
      <w:r>
        <w:rPr>
          <w:bCs/>
          <w:sz w:val="24"/>
          <w:szCs w:val="24"/>
        </w:rPr>
        <w:t xml:space="preserve">We managed to locate the female in question, she was lent up against a pub and </w:t>
      </w:r>
      <w:r w:rsidR="00E17D7B">
        <w:rPr>
          <w:bCs/>
          <w:sz w:val="24"/>
          <w:szCs w:val="24"/>
        </w:rPr>
        <w:t xml:space="preserve">was incredibly intoxicated. The female stumbled back towards the </w:t>
      </w:r>
      <w:r w:rsidR="004075D2">
        <w:rPr>
          <w:bCs/>
          <w:sz w:val="24"/>
          <w:szCs w:val="24"/>
        </w:rPr>
        <w:t xml:space="preserve">door staff of the pub she had left and couldn’t keep her balance. We managed to get a chair from the pub for her to sit on outside. </w:t>
      </w:r>
      <w:r w:rsidR="00E5089F">
        <w:rPr>
          <w:bCs/>
          <w:sz w:val="24"/>
          <w:szCs w:val="24"/>
        </w:rPr>
        <w:t xml:space="preserve">Various friends of the female and pub staff stated that the female had spent in excess of £300-£500 on Jager Bombs </w:t>
      </w:r>
      <w:r w:rsidR="008F47EA">
        <w:rPr>
          <w:bCs/>
          <w:sz w:val="24"/>
          <w:szCs w:val="24"/>
        </w:rPr>
        <w:t>during</w:t>
      </w:r>
      <w:r w:rsidR="00E5089F">
        <w:rPr>
          <w:bCs/>
          <w:sz w:val="24"/>
          <w:szCs w:val="24"/>
        </w:rPr>
        <w:t xml:space="preserve"> the evening. </w:t>
      </w:r>
      <w:r w:rsidR="008B77DF">
        <w:rPr>
          <w:bCs/>
          <w:sz w:val="24"/>
          <w:szCs w:val="24"/>
        </w:rPr>
        <w:t xml:space="preserve">Jager Bombs is an alcoholic drink mixed with </w:t>
      </w:r>
      <w:r w:rsidR="00F768F5">
        <w:rPr>
          <w:bCs/>
          <w:sz w:val="24"/>
          <w:szCs w:val="24"/>
        </w:rPr>
        <w:t>red bull</w:t>
      </w:r>
      <w:r w:rsidR="008B77DF">
        <w:rPr>
          <w:bCs/>
          <w:sz w:val="24"/>
          <w:szCs w:val="24"/>
        </w:rPr>
        <w:t xml:space="preserve">, due to the amount of Jager Bombs we believed the female had drunk, her health was our top priority. </w:t>
      </w:r>
      <w:r w:rsidR="002D0C86">
        <w:rPr>
          <w:bCs/>
          <w:sz w:val="24"/>
          <w:szCs w:val="24"/>
        </w:rPr>
        <w:t xml:space="preserve">No ambulances could attend for several hours but it was vital the female received medical attention. She was freezing cold and </w:t>
      </w:r>
      <w:r w:rsidR="00230E83">
        <w:rPr>
          <w:bCs/>
          <w:sz w:val="24"/>
          <w:szCs w:val="24"/>
        </w:rPr>
        <w:t xml:space="preserve">very unresponsive. </w:t>
      </w:r>
    </w:p>
    <w:p w14:paraId="1FDB1296" w14:textId="579BEE2A" w:rsidR="00230E83" w:rsidRDefault="00230E83" w:rsidP="00356F9C">
      <w:pPr>
        <w:jc w:val="both"/>
        <w:rPr>
          <w:bCs/>
          <w:sz w:val="24"/>
          <w:szCs w:val="24"/>
        </w:rPr>
      </w:pPr>
    </w:p>
    <w:p w14:paraId="140CB480" w14:textId="5790B40E" w:rsidR="00230E83" w:rsidRDefault="00230E83" w:rsidP="00356F9C">
      <w:pPr>
        <w:jc w:val="both"/>
        <w:rPr>
          <w:bCs/>
          <w:sz w:val="24"/>
          <w:szCs w:val="24"/>
        </w:rPr>
      </w:pPr>
      <w:r>
        <w:rPr>
          <w:bCs/>
          <w:sz w:val="24"/>
          <w:szCs w:val="24"/>
        </w:rPr>
        <w:t xml:space="preserve">I managed to flag down an ambulance who ended up running some tests and explained that they would need to take her into hospital, the female was very cold and wet due to the weather. </w:t>
      </w:r>
      <w:r w:rsidR="004533AC">
        <w:rPr>
          <w:bCs/>
          <w:sz w:val="24"/>
          <w:szCs w:val="24"/>
        </w:rPr>
        <w:t xml:space="preserve">The female was incredibly drunk in a public place however at this moment we did not believe arresting the female was our best option. </w:t>
      </w:r>
      <w:r w:rsidR="00F26070">
        <w:rPr>
          <w:bCs/>
          <w:sz w:val="24"/>
          <w:szCs w:val="24"/>
        </w:rPr>
        <w:t xml:space="preserve">However, </w:t>
      </w:r>
      <w:r w:rsidR="00BC516C">
        <w:rPr>
          <w:bCs/>
          <w:sz w:val="24"/>
          <w:szCs w:val="24"/>
        </w:rPr>
        <w:t xml:space="preserve">as I discussed briefly in terms of how situations change, can change the way we deal with </w:t>
      </w:r>
      <w:r w:rsidR="00BC516C">
        <w:rPr>
          <w:bCs/>
          <w:sz w:val="24"/>
          <w:szCs w:val="24"/>
        </w:rPr>
        <w:lastRenderedPageBreak/>
        <w:t xml:space="preserve">incidents, is exactly what happened regarding this incident. As soon as we attempted to </w:t>
      </w:r>
      <w:r w:rsidR="00A75C8C">
        <w:rPr>
          <w:bCs/>
          <w:sz w:val="24"/>
          <w:szCs w:val="24"/>
        </w:rPr>
        <w:t xml:space="preserve">assist the female into the rear of the ambulance, she became incredibly aggressive towards officers and paramedic staff. As soon as this changed, </w:t>
      </w:r>
      <w:r w:rsidR="00D4471C">
        <w:rPr>
          <w:bCs/>
          <w:sz w:val="24"/>
          <w:szCs w:val="24"/>
        </w:rPr>
        <w:t xml:space="preserve">it was within our interest and the safety of the public that the female be arrested for being ‘Drunk and Disorderly in a Public Place’. </w:t>
      </w:r>
      <w:r w:rsidR="00D7601C">
        <w:rPr>
          <w:bCs/>
          <w:sz w:val="24"/>
          <w:szCs w:val="24"/>
        </w:rPr>
        <w:t xml:space="preserve">The female continued to be aggressive towards emergency workers once she had been placed in the rear of the ambulance. Myself and my tutor </w:t>
      </w:r>
      <w:r w:rsidR="00A932D4">
        <w:rPr>
          <w:bCs/>
          <w:sz w:val="24"/>
          <w:szCs w:val="24"/>
        </w:rPr>
        <w:t xml:space="preserve">went to the hospital in the rear of the ambulance with the female and paramedics. Due to the aggressive resistance shown by the female, my tutor and I had to restrain the female using fast straps around her ankles and knees. This is because she was attempting to kick </w:t>
      </w:r>
      <w:r w:rsidR="004A3207">
        <w:rPr>
          <w:bCs/>
          <w:sz w:val="24"/>
          <w:szCs w:val="24"/>
        </w:rPr>
        <w:t xml:space="preserve">and damage the rear of the ambulance. The female also began attempting to throw her head into the side which would have caused her injuries, I </w:t>
      </w:r>
      <w:r w:rsidR="00C0369D">
        <w:rPr>
          <w:bCs/>
          <w:sz w:val="24"/>
          <w:szCs w:val="24"/>
        </w:rPr>
        <w:t xml:space="preserve">placed my hands over her head to attempt to reduce the risk to her causing any injuries to her head. </w:t>
      </w:r>
      <w:r w:rsidR="00897E0B">
        <w:rPr>
          <w:bCs/>
          <w:sz w:val="24"/>
          <w:szCs w:val="24"/>
        </w:rPr>
        <w:t>Furthermore,</w:t>
      </w:r>
      <w:r w:rsidR="00C0369D">
        <w:rPr>
          <w:bCs/>
          <w:sz w:val="24"/>
          <w:szCs w:val="24"/>
        </w:rPr>
        <w:t xml:space="preserve"> she then began spitting in the rear of the ambulance so a spit guard was placed on the females head. This continued the entire time in the rear of the </w:t>
      </w:r>
      <w:r w:rsidR="00897E0B">
        <w:rPr>
          <w:bCs/>
          <w:sz w:val="24"/>
          <w:szCs w:val="24"/>
        </w:rPr>
        <w:t>ambulance,</w:t>
      </w:r>
      <w:r w:rsidR="00C0369D">
        <w:rPr>
          <w:bCs/>
          <w:sz w:val="24"/>
          <w:szCs w:val="24"/>
        </w:rPr>
        <w:t xml:space="preserve"> and she became incredibly verbally aggressive as we entered the hospital and as a result the female was sedated and kept under monitoring for a few hours until she could be taken to custody.</w:t>
      </w:r>
    </w:p>
    <w:p w14:paraId="2E92BCE1" w14:textId="65586396" w:rsidR="00737ADB" w:rsidRDefault="00737ADB" w:rsidP="00356F9C">
      <w:pPr>
        <w:jc w:val="both"/>
        <w:rPr>
          <w:bCs/>
          <w:sz w:val="24"/>
          <w:szCs w:val="24"/>
        </w:rPr>
      </w:pPr>
    </w:p>
    <w:p w14:paraId="0AF15DEB" w14:textId="5B2465E1" w:rsidR="00897E0B" w:rsidRDefault="00B86614" w:rsidP="00356F9C">
      <w:pPr>
        <w:jc w:val="both"/>
        <w:rPr>
          <w:bCs/>
          <w:sz w:val="24"/>
          <w:szCs w:val="24"/>
        </w:rPr>
      </w:pPr>
      <w:r>
        <w:rPr>
          <w:bCs/>
          <w:sz w:val="24"/>
          <w:szCs w:val="24"/>
        </w:rPr>
        <w:t>Based on the quick changing dynamics of th</w:t>
      </w:r>
      <w:r w:rsidR="00644F48">
        <w:rPr>
          <w:bCs/>
          <w:sz w:val="24"/>
          <w:szCs w:val="24"/>
        </w:rPr>
        <w:t>is</w:t>
      </w:r>
      <w:r>
        <w:rPr>
          <w:bCs/>
          <w:sz w:val="24"/>
          <w:szCs w:val="24"/>
        </w:rPr>
        <w:t xml:space="preserve"> incident</w:t>
      </w:r>
      <w:r w:rsidR="00761E11">
        <w:rPr>
          <w:bCs/>
          <w:sz w:val="24"/>
          <w:szCs w:val="24"/>
        </w:rPr>
        <w:t xml:space="preserve">, I was constantly having to go round the NDM and at times getting to one part and then having to go back and re asses any threats and risks when more emergency workers became involved in dealing with this incident and also when the female began showing aggressive resistance. It was vital that the safety of myself, my colleagues and the paramedics was </w:t>
      </w:r>
      <w:r w:rsidR="005916F0">
        <w:rPr>
          <w:bCs/>
          <w:sz w:val="24"/>
          <w:szCs w:val="24"/>
        </w:rPr>
        <w:t xml:space="preserve">always maintained. Unfortunately during this incident I was assaulted and so was a paramedic. </w:t>
      </w:r>
    </w:p>
    <w:p w14:paraId="1E654A86" w14:textId="2EE8ABBB" w:rsidR="00630570" w:rsidRDefault="00630570" w:rsidP="00356F9C">
      <w:pPr>
        <w:jc w:val="both"/>
        <w:rPr>
          <w:bCs/>
          <w:sz w:val="24"/>
          <w:szCs w:val="24"/>
        </w:rPr>
      </w:pPr>
    </w:p>
    <w:p w14:paraId="2F10EF7D" w14:textId="35B4CBD3" w:rsidR="00630570" w:rsidRDefault="00630570" w:rsidP="00356F9C">
      <w:pPr>
        <w:jc w:val="both"/>
        <w:rPr>
          <w:bCs/>
          <w:sz w:val="24"/>
          <w:szCs w:val="24"/>
        </w:rPr>
      </w:pPr>
      <w:r>
        <w:rPr>
          <w:bCs/>
          <w:sz w:val="24"/>
          <w:szCs w:val="24"/>
        </w:rPr>
        <w:t>It was vital that during this incident we obtained all the necessary details in order to update NICHE when we ret</w:t>
      </w:r>
      <w:r w:rsidR="00DC1CD2">
        <w:rPr>
          <w:bCs/>
          <w:sz w:val="24"/>
          <w:szCs w:val="24"/>
        </w:rPr>
        <w:t xml:space="preserve">urned to the station. Given the complex incident, a statement from myself was required about what I had seen and the assault that took place on myself. We also had to obtain a statement from the paramedic </w:t>
      </w:r>
      <w:r w:rsidR="00611C69">
        <w:rPr>
          <w:bCs/>
          <w:sz w:val="24"/>
          <w:szCs w:val="24"/>
        </w:rPr>
        <w:t xml:space="preserve">who also had been assaulted. All of these details and forms are necessary in order to charge offenders and bring them to justice. This was handed over to another relief </w:t>
      </w:r>
      <w:r w:rsidR="00F11068">
        <w:rPr>
          <w:bCs/>
          <w:sz w:val="24"/>
          <w:szCs w:val="24"/>
        </w:rPr>
        <w:t>and all necessary details were provided to them so they could take over and complete the necessary investigations and interview required.</w:t>
      </w:r>
      <w:r w:rsidR="00493F9A">
        <w:rPr>
          <w:bCs/>
          <w:sz w:val="24"/>
          <w:szCs w:val="24"/>
        </w:rPr>
        <w:t xml:space="preserve"> Details from the paramedic had to be consented, if she wasn’t willing to make a complaint or a statement then she could not be forced. </w:t>
      </w:r>
      <w:r w:rsidR="003B12A0">
        <w:rPr>
          <w:bCs/>
          <w:sz w:val="24"/>
          <w:szCs w:val="24"/>
        </w:rPr>
        <w:t xml:space="preserve">However, the incident regarding the paramedic could still be placed into the OEL on NICHE and used as evidence. </w:t>
      </w:r>
      <w:proofErr w:type="spellStart"/>
      <w:r w:rsidR="003B12A0">
        <w:rPr>
          <w:bCs/>
          <w:sz w:val="24"/>
          <w:szCs w:val="24"/>
        </w:rPr>
        <w:t>Its</w:t>
      </w:r>
      <w:proofErr w:type="spellEnd"/>
      <w:r w:rsidR="003B12A0">
        <w:rPr>
          <w:bCs/>
          <w:sz w:val="24"/>
          <w:szCs w:val="24"/>
        </w:rPr>
        <w:t xml:space="preserve"> important that all these details are retained in line with force policy and not shared to third parties without consent. </w:t>
      </w:r>
    </w:p>
    <w:p w14:paraId="4920CA1D" w14:textId="09F69906" w:rsidR="00F11068" w:rsidRDefault="00F11068" w:rsidP="00356F9C">
      <w:pPr>
        <w:jc w:val="both"/>
        <w:rPr>
          <w:bCs/>
          <w:sz w:val="24"/>
          <w:szCs w:val="24"/>
        </w:rPr>
      </w:pPr>
    </w:p>
    <w:p w14:paraId="54593087" w14:textId="089FA14E" w:rsidR="00F11068" w:rsidRDefault="0031740B" w:rsidP="00356F9C">
      <w:pPr>
        <w:jc w:val="both"/>
        <w:rPr>
          <w:bCs/>
          <w:sz w:val="24"/>
          <w:szCs w:val="24"/>
        </w:rPr>
      </w:pPr>
      <w:r>
        <w:rPr>
          <w:bCs/>
          <w:sz w:val="24"/>
          <w:szCs w:val="24"/>
        </w:rPr>
        <w:t xml:space="preserve">Regarding this incident, my bias </w:t>
      </w:r>
      <w:r w:rsidR="00D21767">
        <w:rPr>
          <w:bCs/>
          <w:sz w:val="24"/>
          <w:szCs w:val="24"/>
        </w:rPr>
        <w:t>influenced me more towards the safety of the female and making sure she received medical attention, as a pose to arresting the female. Although the female was drunk and disorderly</w:t>
      </w:r>
      <w:r w:rsidR="00C656C7">
        <w:rPr>
          <w:bCs/>
          <w:sz w:val="24"/>
          <w:szCs w:val="24"/>
        </w:rPr>
        <w:t xml:space="preserve">, at the time I believed that this could be placed to one side and her health be the major concern. </w:t>
      </w:r>
      <w:r w:rsidR="007D7904">
        <w:rPr>
          <w:bCs/>
          <w:sz w:val="24"/>
          <w:szCs w:val="24"/>
        </w:rPr>
        <w:t xml:space="preserve">As the incident changed my bias changed and quickly we found ourselves concerned for our own safety just as much as hers. </w:t>
      </w:r>
    </w:p>
    <w:p w14:paraId="6EFBD26C" w14:textId="4DC47610" w:rsidR="00B77771" w:rsidRDefault="00B77771" w:rsidP="00356F9C">
      <w:pPr>
        <w:jc w:val="both"/>
        <w:rPr>
          <w:bCs/>
          <w:sz w:val="24"/>
          <w:szCs w:val="24"/>
        </w:rPr>
      </w:pPr>
    </w:p>
    <w:p w14:paraId="04F23555" w14:textId="08F9E486" w:rsidR="00B77771" w:rsidRDefault="00B77771" w:rsidP="00356F9C">
      <w:pPr>
        <w:jc w:val="both"/>
        <w:rPr>
          <w:bCs/>
          <w:sz w:val="24"/>
          <w:szCs w:val="24"/>
        </w:rPr>
      </w:pPr>
      <w:r>
        <w:rPr>
          <w:bCs/>
          <w:sz w:val="24"/>
          <w:szCs w:val="24"/>
        </w:rPr>
        <w:t xml:space="preserve">In conclusion, this incident really illustrated to me how dynamic and complex some situations can become. Alcohol is a huge impact factor when assessing </w:t>
      </w:r>
      <w:r w:rsidR="003D02DB">
        <w:rPr>
          <w:bCs/>
          <w:sz w:val="24"/>
          <w:szCs w:val="24"/>
        </w:rPr>
        <w:t>someone’s</w:t>
      </w:r>
      <w:r>
        <w:rPr>
          <w:bCs/>
          <w:sz w:val="24"/>
          <w:szCs w:val="24"/>
        </w:rPr>
        <w:t xml:space="preserve"> behaviour</w:t>
      </w:r>
      <w:r w:rsidR="00023F38">
        <w:rPr>
          <w:bCs/>
          <w:sz w:val="24"/>
          <w:szCs w:val="24"/>
        </w:rPr>
        <w:t xml:space="preserve"> and looking back on this incident, it shows that officer discretion plays a huge roll in the outcome of an incident. This incident has taught me that </w:t>
      </w:r>
      <w:r w:rsidR="003D02DB">
        <w:rPr>
          <w:bCs/>
          <w:sz w:val="24"/>
          <w:szCs w:val="24"/>
        </w:rPr>
        <w:t xml:space="preserve">by arresting </w:t>
      </w:r>
      <w:r w:rsidR="003D02DB">
        <w:rPr>
          <w:bCs/>
          <w:sz w:val="24"/>
          <w:szCs w:val="24"/>
        </w:rPr>
        <w:lastRenderedPageBreak/>
        <w:t>the female earlier, we could’ve mitigated any risk to ambulance staff and conveyed the female in the rear of a police van to hospital instead.</w:t>
      </w:r>
    </w:p>
    <w:p w14:paraId="75C08DB1" w14:textId="7708B529" w:rsidR="006D193E" w:rsidRDefault="006D193E" w:rsidP="00356F9C">
      <w:pPr>
        <w:jc w:val="both"/>
        <w:rPr>
          <w:bCs/>
          <w:sz w:val="24"/>
          <w:szCs w:val="24"/>
        </w:rPr>
      </w:pPr>
    </w:p>
    <w:p w14:paraId="241ADB76" w14:textId="15E89E3B" w:rsidR="006D193E" w:rsidRDefault="006D193E" w:rsidP="00356F9C">
      <w:pPr>
        <w:jc w:val="both"/>
        <w:rPr>
          <w:bCs/>
          <w:sz w:val="24"/>
          <w:szCs w:val="24"/>
        </w:rPr>
      </w:pPr>
      <w:r>
        <w:rPr>
          <w:bCs/>
          <w:sz w:val="24"/>
          <w:szCs w:val="24"/>
        </w:rPr>
        <w:t>Words: 1410</w:t>
      </w:r>
    </w:p>
    <w:p w14:paraId="1BF1495F" w14:textId="129884A7" w:rsidR="009565B1" w:rsidRDefault="009565B1" w:rsidP="00356F9C">
      <w:pPr>
        <w:jc w:val="both"/>
        <w:rPr>
          <w:bCs/>
          <w:sz w:val="24"/>
          <w:szCs w:val="24"/>
        </w:rPr>
      </w:pPr>
    </w:p>
    <w:p w14:paraId="0025A48F" w14:textId="77777777" w:rsidR="009565B1" w:rsidRDefault="009565B1" w:rsidP="00356F9C">
      <w:pPr>
        <w:jc w:val="both"/>
        <w:rPr>
          <w:bCs/>
          <w:sz w:val="24"/>
          <w:szCs w:val="24"/>
        </w:rPr>
      </w:pPr>
    </w:p>
    <w:p w14:paraId="32E5CDD9" w14:textId="77777777" w:rsidR="0044761D" w:rsidRDefault="0044761D" w:rsidP="00356F9C">
      <w:pPr>
        <w:jc w:val="both"/>
        <w:rPr>
          <w:bCs/>
          <w:sz w:val="24"/>
          <w:szCs w:val="24"/>
        </w:rPr>
      </w:pPr>
    </w:p>
    <w:p w14:paraId="0CDD933B" w14:textId="77777777" w:rsidR="00737ADB" w:rsidRDefault="00737ADB" w:rsidP="00356F9C">
      <w:pPr>
        <w:jc w:val="both"/>
        <w:rPr>
          <w:bCs/>
          <w:sz w:val="24"/>
          <w:szCs w:val="24"/>
        </w:rPr>
      </w:pPr>
    </w:p>
    <w:p w14:paraId="146DF61B" w14:textId="598734E3" w:rsidR="009B0171" w:rsidRDefault="009B0171" w:rsidP="00356F9C">
      <w:pPr>
        <w:jc w:val="both"/>
        <w:rPr>
          <w:bCs/>
          <w:sz w:val="24"/>
          <w:szCs w:val="24"/>
        </w:rPr>
      </w:pPr>
    </w:p>
    <w:p w14:paraId="3304C274" w14:textId="77777777" w:rsidR="009B0171" w:rsidRPr="00765480" w:rsidRDefault="009B0171" w:rsidP="00356F9C">
      <w:pPr>
        <w:jc w:val="both"/>
        <w:rPr>
          <w:bCs/>
          <w:sz w:val="24"/>
          <w:szCs w:val="24"/>
        </w:rPr>
      </w:pPr>
    </w:p>
    <w:p w14:paraId="49E4AB67" w14:textId="697D4792" w:rsidR="0094132C" w:rsidRDefault="0094132C" w:rsidP="0094132C">
      <w:pPr>
        <w:jc w:val="both"/>
        <w:rPr>
          <w:bCs/>
          <w:sz w:val="24"/>
          <w:szCs w:val="24"/>
        </w:rPr>
      </w:pPr>
    </w:p>
    <w:p w14:paraId="7551105D" w14:textId="116C7F10" w:rsidR="00F82DB8" w:rsidRDefault="00F82DB8" w:rsidP="00F82DB8">
      <w:pPr>
        <w:jc w:val="both"/>
        <w:rPr>
          <w:bCs/>
          <w:sz w:val="24"/>
          <w:szCs w:val="24"/>
        </w:rPr>
      </w:pPr>
    </w:p>
    <w:p w14:paraId="38C8EA89" w14:textId="77777777" w:rsidR="0094132C" w:rsidRDefault="0094132C" w:rsidP="00F82DB8">
      <w:pPr>
        <w:jc w:val="both"/>
        <w:rPr>
          <w:sz w:val="24"/>
          <w:szCs w:val="24"/>
        </w:rPr>
      </w:pPr>
    </w:p>
    <w:p w14:paraId="6A4633B0" w14:textId="77777777" w:rsidR="0094132C" w:rsidRDefault="0094132C" w:rsidP="00F82DB8">
      <w:pPr>
        <w:jc w:val="both"/>
        <w:rPr>
          <w:sz w:val="24"/>
          <w:szCs w:val="24"/>
        </w:rPr>
      </w:pPr>
    </w:p>
    <w:p w14:paraId="1FFDFD6E" w14:textId="77777777" w:rsidR="0094132C" w:rsidRDefault="0094132C" w:rsidP="00F82DB8">
      <w:pPr>
        <w:jc w:val="both"/>
        <w:rPr>
          <w:sz w:val="24"/>
          <w:szCs w:val="24"/>
        </w:rPr>
      </w:pPr>
    </w:p>
    <w:p w14:paraId="2EC3D3EA" w14:textId="77777777" w:rsidR="0094132C" w:rsidRDefault="0094132C" w:rsidP="00F82DB8">
      <w:pPr>
        <w:jc w:val="both"/>
        <w:rPr>
          <w:sz w:val="24"/>
          <w:szCs w:val="24"/>
        </w:rPr>
      </w:pPr>
    </w:p>
    <w:p w14:paraId="4BB73318" w14:textId="77777777" w:rsidR="0094132C" w:rsidRDefault="0094132C" w:rsidP="00F82DB8">
      <w:pPr>
        <w:jc w:val="both"/>
        <w:rPr>
          <w:sz w:val="24"/>
          <w:szCs w:val="24"/>
        </w:rPr>
      </w:pPr>
    </w:p>
    <w:p w14:paraId="24825239" w14:textId="77777777" w:rsidR="0094132C" w:rsidRDefault="0094132C" w:rsidP="00F82DB8">
      <w:pPr>
        <w:jc w:val="both"/>
        <w:rPr>
          <w:sz w:val="24"/>
          <w:szCs w:val="24"/>
        </w:rPr>
      </w:pPr>
    </w:p>
    <w:p w14:paraId="2A3D2955" w14:textId="77777777" w:rsidR="0094132C" w:rsidRDefault="0094132C" w:rsidP="00F82DB8">
      <w:pPr>
        <w:jc w:val="both"/>
        <w:rPr>
          <w:sz w:val="24"/>
          <w:szCs w:val="24"/>
        </w:rPr>
      </w:pPr>
    </w:p>
    <w:p w14:paraId="237E8782" w14:textId="77777777" w:rsidR="0094132C" w:rsidRDefault="0094132C" w:rsidP="00F82DB8">
      <w:pPr>
        <w:jc w:val="both"/>
        <w:rPr>
          <w:sz w:val="24"/>
          <w:szCs w:val="24"/>
        </w:rPr>
      </w:pPr>
    </w:p>
    <w:p w14:paraId="3EAC74AF" w14:textId="77777777" w:rsidR="0094132C" w:rsidRDefault="0094132C" w:rsidP="00F82DB8">
      <w:pPr>
        <w:jc w:val="both"/>
        <w:rPr>
          <w:sz w:val="24"/>
          <w:szCs w:val="24"/>
        </w:rPr>
      </w:pPr>
    </w:p>
    <w:p w14:paraId="557F8DF5" w14:textId="77777777" w:rsidR="0094132C" w:rsidRDefault="0094132C" w:rsidP="00F82DB8">
      <w:pPr>
        <w:jc w:val="both"/>
        <w:rPr>
          <w:sz w:val="24"/>
          <w:szCs w:val="24"/>
        </w:rPr>
      </w:pPr>
    </w:p>
    <w:p w14:paraId="59FD9069" w14:textId="77777777" w:rsidR="0094132C" w:rsidRDefault="0094132C" w:rsidP="00F82DB8">
      <w:pPr>
        <w:jc w:val="both"/>
        <w:rPr>
          <w:sz w:val="24"/>
          <w:szCs w:val="24"/>
        </w:rPr>
      </w:pPr>
    </w:p>
    <w:p w14:paraId="00DBE669" w14:textId="77777777" w:rsidR="0094132C" w:rsidRDefault="0094132C" w:rsidP="00F82DB8">
      <w:pPr>
        <w:jc w:val="both"/>
        <w:rPr>
          <w:sz w:val="24"/>
          <w:szCs w:val="24"/>
        </w:rPr>
      </w:pPr>
    </w:p>
    <w:p w14:paraId="360EADE1" w14:textId="1EF59928" w:rsidR="00F82DB8" w:rsidRDefault="00F82DB8" w:rsidP="00F82DB8">
      <w:pPr>
        <w:pStyle w:val="NormalWeb"/>
        <w:spacing w:before="0" w:beforeAutospacing="0" w:after="360" w:afterAutospacing="0"/>
        <w:rPr>
          <w:rFonts w:ascii="Arial" w:hAnsi="Arial" w:cs="Arial"/>
        </w:rPr>
      </w:pPr>
    </w:p>
    <w:p w14:paraId="0A5349C7" w14:textId="77777777" w:rsidR="00F82DB8" w:rsidRPr="00F82DB8" w:rsidRDefault="00F82DB8" w:rsidP="00F82DB8">
      <w:pPr>
        <w:jc w:val="both"/>
        <w:rPr>
          <w:bCs/>
          <w:sz w:val="24"/>
          <w:szCs w:val="24"/>
        </w:rPr>
      </w:pP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4270AAEE" w:rsidR="00220D06" w:rsidRPr="00270EEB" w:rsidRDefault="00B4436A" w:rsidP="00FF7EBB">
            <w:pPr>
              <w:jc w:val="both"/>
              <w:rPr>
                <w:sz w:val="24"/>
                <w:szCs w:val="24"/>
              </w:rPr>
            </w:pPr>
            <w:r>
              <w:rPr>
                <w:sz w:val="24"/>
                <w:szCs w:val="24"/>
              </w:rPr>
              <w:t>Develop knowledge of powers of entry</w:t>
            </w:r>
            <w:r w:rsidR="00CB6306">
              <w:rPr>
                <w:sz w:val="24"/>
                <w:szCs w:val="24"/>
              </w:rPr>
              <w:t xml:space="preserve"> </w:t>
            </w:r>
            <w:r w:rsidR="00F73655">
              <w:rPr>
                <w:sz w:val="24"/>
                <w:szCs w:val="24"/>
              </w:rPr>
              <w:t>–</w:t>
            </w:r>
            <w:r w:rsidR="00CB6306">
              <w:rPr>
                <w:sz w:val="24"/>
                <w:szCs w:val="24"/>
              </w:rPr>
              <w:t xml:space="preserve"> </w:t>
            </w:r>
            <w:r w:rsidR="00F73655">
              <w:rPr>
                <w:sz w:val="24"/>
                <w:szCs w:val="24"/>
              </w:rPr>
              <w:t>Section 17 PACE</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7F6DC52A" w14:textId="77777777" w:rsidR="00220D06" w:rsidRDefault="00F73655" w:rsidP="00FF7EBB">
            <w:pPr>
              <w:jc w:val="both"/>
              <w:rPr>
                <w:sz w:val="24"/>
                <w:szCs w:val="24"/>
              </w:rPr>
            </w:pPr>
            <w:r>
              <w:rPr>
                <w:sz w:val="24"/>
                <w:szCs w:val="24"/>
              </w:rPr>
              <w:t>Researching into section 17 PACE</w:t>
            </w:r>
            <w:r w:rsidR="00B01236">
              <w:rPr>
                <w:sz w:val="24"/>
                <w:szCs w:val="24"/>
              </w:rPr>
              <w:t>, what criteria needs to be met in order to exercise these powers and what would not suffice as being enough</w:t>
            </w:r>
            <w:r w:rsidR="003431A2">
              <w:rPr>
                <w:sz w:val="24"/>
                <w:szCs w:val="24"/>
              </w:rPr>
              <w:t>.</w:t>
            </w:r>
          </w:p>
          <w:p w14:paraId="1DD535CE" w14:textId="29DAC9E9" w:rsidR="003431A2" w:rsidRPr="00270EEB" w:rsidRDefault="003431A2" w:rsidP="00FF7EBB">
            <w:pPr>
              <w:jc w:val="both"/>
              <w:rPr>
                <w:sz w:val="24"/>
                <w:szCs w:val="24"/>
              </w:rPr>
            </w:pPr>
            <w:r>
              <w:rPr>
                <w:sz w:val="24"/>
                <w:szCs w:val="24"/>
              </w:rPr>
              <w:t>Attend incidents where Section 17 Powers are being considered so I can see the decision making behind it and the rationale for why we are exercising these powers.</w:t>
            </w:r>
          </w:p>
        </w:tc>
        <w:tc>
          <w:tcPr>
            <w:tcW w:w="2230" w:type="dxa"/>
            <w:shd w:val="clear" w:color="auto" w:fill="auto"/>
          </w:tcPr>
          <w:p w14:paraId="177DD410" w14:textId="3C084075" w:rsidR="00220D06" w:rsidRPr="00270EEB" w:rsidRDefault="00EE062A" w:rsidP="00FF7EBB">
            <w:pPr>
              <w:jc w:val="both"/>
              <w:rPr>
                <w:sz w:val="24"/>
                <w:szCs w:val="24"/>
              </w:rPr>
            </w:pPr>
            <w:r>
              <w:rPr>
                <w:sz w:val="24"/>
                <w:szCs w:val="24"/>
              </w:rPr>
              <w:t>My tutor, other colleagues on my team. Method of entry officers. My Sergeant</w:t>
            </w:r>
          </w:p>
        </w:tc>
        <w:tc>
          <w:tcPr>
            <w:tcW w:w="2230" w:type="dxa"/>
            <w:shd w:val="clear" w:color="auto" w:fill="auto"/>
          </w:tcPr>
          <w:p w14:paraId="1F90E38B" w14:textId="75A0567E" w:rsidR="62FE5CAF" w:rsidRDefault="003431A2" w:rsidP="62FE5CAF">
            <w:pPr>
              <w:jc w:val="both"/>
              <w:rPr>
                <w:sz w:val="24"/>
                <w:szCs w:val="24"/>
              </w:rPr>
            </w:pPr>
            <w:r>
              <w:rPr>
                <w:sz w:val="24"/>
                <w:szCs w:val="24"/>
              </w:rPr>
              <w:t>5 weeks</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670D3E1E" w:rsidR="00220D06" w:rsidRPr="00270EEB" w:rsidRDefault="00F17664" w:rsidP="00FF7EBB">
            <w:pPr>
              <w:jc w:val="both"/>
              <w:rPr>
                <w:sz w:val="24"/>
                <w:szCs w:val="24"/>
              </w:rPr>
            </w:pPr>
            <w:r>
              <w:rPr>
                <w:sz w:val="24"/>
                <w:szCs w:val="24"/>
              </w:rPr>
              <w:t xml:space="preserve">Develop knowledge of </w:t>
            </w:r>
            <w:r w:rsidR="00773601">
              <w:rPr>
                <w:sz w:val="24"/>
                <w:szCs w:val="24"/>
              </w:rPr>
              <w:t xml:space="preserve">victim support and what avenues are open to us regarding </w:t>
            </w:r>
            <w:r w:rsidR="00731BDC">
              <w:rPr>
                <w:sz w:val="24"/>
                <w:szCs w:val="24"/>
              </w:rPr>
              <w:t>third party support.</w:t>
            </w: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25DDC316" w:rsidR="00220D06" w:rsidRPr="00270EEB" w:rsidRDefault="00731BDC" w:rsidP="00FF7EBB">
            <w:pPr>
              <w:jc w:val="both"/>
              <w:rPr>
                <w:sz w:val="24"/>
                <w:szCs w:val="24"/>
              </w:rPr>
            </w:pPr>
            <w:r>
              <w:rPr>
                <w:sz w:val="24"/>
                <w:szCs w:val="24"/>
              </w:rPr>
              <w:t xml:space="preserve">Take time dealing with victims, find out what they require and </w:t>
            </w:r>
            <w:r w:rsidR="004D0C6B">
              <w:rPr>
                <w:sz w:val="24"/>
                <w:szCs w:val="24"/>
              </w:rPr>
              <w:t>utilise the options presented to me to offer them this support. Research into partnering agencies to find out which support would be best for victims.</w:t>
            </w:r>
          </w:p>
        </w:tc>
        <w:tc>
          <w:tcPr>
            <w:tcW w:w="2230" w:type="dxa"/>
            <w:shd w:val="clear" w:color="auto" w:fill="auto"/>
          </w:tcPr>
          <w:p w14:paraId="55CDA8EA" w14:textId="6F24E4D3" w:rsidR="00220D06" w:rsidRPr="00270EEB" w:rsidRDefault="007B2321" w:rsidP="00FF7EBB">
            <w:pPr>
              <w:jc w:val="both"/>
              <w:rPr>
                <w:sz w:val="24"/>
                <w:szCs w:val="24"/>
              </w:rPr>
            </w:pPr>
            <w:r>
              <w:rPr>
                <w:sz w:val="24"/>
                <w:szCs w:val="24"/>
              </w:rPr>
              <w:t>Third party agencies</w:t>
            </w:r>
            <w:r w:rsidR="007C33D4">
              <w:rPr>
                <w:sz w:val="24"/>
                <w:szCs w:val="24"/>
              </w:rPr>
              <w:t xml:space="preserve">, other colleagues </w:t>
            </w:r>
            <w:r w:rsidR="00BB3D1D">
              <w:rPr>
                <w:sz w:val="24"/>
                <w:szCs w:val="24"/>
              </w:rPr>
              <w:t>who have dealt with lots of victims.</w:t>
            </w:r>
          </w:p>
        </w:tc>
        <w:tc>
          <w:tcPr>
            <w:tcW w:w="2230" w:type="dxa"/>
            <w:shd w:val="clear" w:color="auto" w:fill="auto"/>
          </w:tcPr>
          <w:p w14:paraId="25AAFC86" w14:textId="3D473063" w:rsidR="62FE5CAF" w:rsidRDefault="00BB3D1D" w:rsidP="62FE5CAF">
            <w:pPr>
              <w:jc w:val="both"/>
              <w:rPr>
                <w:sz w:val="24"/>
                <w:szCs w:val="24"/>
              </w:rPr>
            </w:pPr>
            <w:r>
              <w:rPr>
                <w:sz w:val="24"/>
                <w:szCs w:val="24"/>
              </w:rPr>
              <w:t>5-10 weeks</w:t>
            </w:r>
          </w:p>
        </w:tc>
      </w:tr>
      <w:tr w:rsidR="00220D06" w:rsidRPr="00270EEB" w14:paraId="32973BBE" w14:textId="77777777" w:rsidTr="6E3AA50A">
        <w:tc>
          <w:tcPr>
            <w:tcW w:w="2318" w:type="dxa"/>
            <w:shd w:val="clear" w:color="auto" w:fill="auto"/>
          </w:tcPr>
          <w:p w14:paraId="27365973" w14:textId="6AB10DE4" w:rsidR="00220D06" w:rsidRPr="00270EEB" w:rsidRDefault="00BB3D1D" w:rsidP="00FF7EBB">
            <w:pPr>
              <w:jc w:val="both"/>
              <w:rPr>
                <w:sz w:val="24"/>
                <w:szCs w:val="24"/>
              </w:rPr>
            </w:pPr>
            <w:r>
              <w:rPr>
                <w:sz w:val="24"/>
                <w:szCs w:val="24"/>
              </w:rPr>
              <w:lastRenderedPageBreak/>
              <w:t>Develop knowledge of powers when dealing with persons suffering with a mental health crisis and what options we have to help the person going forward.</w:t>
            </w: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0B10B4DE" w14:textId="77777777" w:rsidR="00220D06" w:rsidRDefault="00DF2542" w:rsidP="00FF7EBB">
            <w:pPr>
              <w:jc w:val="both"/>
              <w:rPr>
                <w:sz w:val="24"/>
                <w:szCs w:val="24"/>
              </w:rPr>
            </w:pPr>
            <w:r>
              <w:rPr>
                <w:sz w:val="24"/>
                <w:szCs w:val="24"/>
              </w:rPr>
              <w:t>Ask for assistance from other colleagues</w:t>
            </w:r>
            <w:r w:rsidR="00F513AF">
              <w:rPr>
                <w:sz w:val="24"/>
                <w:szCs w:val="24"/>
              </w:rPr>
              <w:t>.</w:t>
            </w:r>
          </w:p>
          <w:p w14:paraId="06DDF42F" w14:textId="77777777" w:rsidR="00F513AF" w:rsidRDefault="00F513AF" w:rsidP="00FF7EBB">
            <w:pPr>
              <w:jc w:val="both"/>
              <w:rPr>
                <w:sz w:val="24"/>
                <w:szCs w:val="24"/>
              </w:rPr>
            </w:pPr>
            <w:r>
              <w:rPr>
                <w:sz w:val="24"/>
                <w:szCs w:val="24"/>
              </w:rPr>
              <w:t xml:space="preserve">Research using PNLD and College of Policing the different options we have regarding helping </w:t>
            </w:r>
            <w:r w:rsidR="00CC22B2">
              <w:rPr>
                <w:sz w:val="24"/>
                <w:szCs w:val="24"/>
              </w:rPr>
              <w:t xml:space="preserve">with </w:t>
            </w:r>
            <w:r>
              <w:rPr>
                <w:sz w:val="24"/>
                <w:szCs w:val="24"/>
              </w:rPr>
              <w:t>Mental Health</w:t>
            </w:r>
            <w:r w:rsidR="00CC22B2">
              <w:rPr>
                <w:sz w:val="24"/>
                <w:szCs w:val="24"/>
              </w:rPr>
              <w:t xml:space="preserve">. </w:t>
            </w:r>
          </w:p>
          <w:p w14:paraId="33318279" w14:textId="77777777" w:rsidR="00CC22B2" w:rsidRDefault="00CC22B2" w:rsidP="00FF7EBB">
            <w:pPr>
              <w:jc w:val="both"/>
              <w:rPr>
                <w:sz w:val="24"/>
                <w:szCs w:val="24"/>
              </w:rPr>
            </w:pPr>
            <w:r>
              <w:rPr>
                <w:sz w:val="24"/>
                <w:szCs w:val="24"/>
              </w:rPr>
              <w:t>Research what powers I can use and where I can use them, can they be used inside of a property or not?</w:t>
            </w:r>
          </w:p>
          <w:p w14:paraId="568C69DA" w14:textId="1A212A8F" w:rsidR="00CC22B2" w:rsidRPr="00270EEB" w:rsidRDefault="009F32B4" w:rsidP="00FF7EBB">
            <w:pPr>
              <w:jc w:val="both"/>
              <w:rPr>
                <w:sz w:val="24"/>
                <w:szCs w:val="24"/>
              </w:rPr>
            </w:pPr>
            <w:r>
              <w:rPr>
                <w:sz w:val="24"/>
                <w:szCs w:val="24"/>
              </w:rPr>
              <w:t>Research what criteria has to be met to utilise these powers.</w:t>
            </w:r>
          </w:p>
        </w:tc>
        <w:tc>
          <w:tcPr>
            <w:tcW w:w="2230" w:type="dxa"/>
            <w:shd w:val="clear" w:color="auto" w:fill="auto"/>
          </w:tcPr>
          <w:p w14:paraId="238A4B6B" w14:textId="77777777" w:rsidR="00220D06" w:rsidRDefault="009F32B4" w:rsidP="00FF7EBB">
            <w:pPr>
              <w:jc w:val="both"/>
              <w:rPr>
                <w:sz w:val="24"/>
                <w:szCs w:val="24"/>
              </w:rPr>
            </w:pPr>
            <w:r>
              <w:rPr>
                <w:sz w:val="24"/>
                <w:szCs w:val="24"/>
              </w:rPr>
              <w:t>Other colleagues on shift</w:t>
            </w:r>
          </w:p>
          <w:p w14:paraId="5260A35D" w14:textId="77777777" w:rsidR="009F32B4" w:rsidRDefault="009F32B4" w:rsidP="00FF7EBB">
            <w:pPr>
              <w:jc w:val="both"/>
              <w:rPr>
                <w:sz w:val="24"/>
                <w:szCs w:val="24"/>
              </w:rPr>
            </w:pPr>
            <w:r>
              <w:rPr>
                <w:sz w:val="24"/>
                <w:szCs w:val="24"/>
              </w:rPr>
              <w:t>Mental health officers</w:t>
            </w:r>
          </w:p>
          <w:p w14:paraId="63C5B3FF" w14:textId="3FD75968" w:rsidR="009F32B4" w:rsidRPr="00270EEB" w:rsidRDefault="009F32B4" w:rsidP="00FF7EBB">
            <w:pPr>
              <w:jc w:val="both"/>
              <w:rPr>
                <w:sz w:val="24"/>
                <w:szCs w:val="24"/>
              </w:rPr>
            </w:pPr>
            <w:r>
              <w:rPr>
                <w:sz w:val="24"/>
                <w:szCs w:val="24"/>
              </w:rPr>
              <w:t xml:space="preserve">Mental Health hospitals </w:t>
            </w:r>
            <w:r w:rsidR="008047C2">
              <w:rPr>
                <w:sz w:val="24"/>
                <w:szCs w:val="24"/>
              </w:rPr>
              <w:t>that take patients for us and what they criteria they require from us.</w:t>
            </w:r>
          </w:p>
        </w:tc>
        <w:tc>
          <w:tcPr>
            <w:tcW w:w="2230" w:type="dxa"/>
            <w:shd w:val="clear" w:color="auto" w:fill="auto"/>
          </w:tcPr>
          <w:p w14:paraId="5A4090B6" w14:textId="5CBB6647" w:rsidR="62FE5CAF" w:rsidRDefault="008047C2" w:rsidP="62FE5CAF">
            <w:pPr>
              <w:jc w:val="both"/>
              <w:rPr>
                <w:sz w:val="24"/>
                <w:szCs w:val="24"/>
              </w:rPr>
            </w:pPr>
            <w:r>
              <w:rPr>
                <w:sz w:val="24"/>
                <w:szCs w:val="24"/>
              </w:rPr>
              <w:t>5-10 weeks</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A83F2C7" w:rsidR="00390074" w:rsidRDefault="00390074" w:rsidP="00FF7EBB">
      <w:pPr>
        <w:jc w:val="both"/>
        <w:rPr>
          <w:b/>
          <w:sz w:val="24"/>
          <w:szCs w:val="24"/>
        </w:rPr>
      </w:pPr>
    </w:p>
    <w:p w14:paraId="3305B228" w14:textId="3ED282AA" w:rsidR="00BD7A42" w:rsidRDefault="005A42F3" w:rsidP="00FF7EBB">
      <w:pPr>
        <w:jc w:val="both"/>
        <w:rPr>
          <w:rStyle w:val="Hyperlink"/>
        </w:rPr>
      </w:pPr>
      <w:hyperlink r:id="rId38" w:history="1">
        <w:proofErr w:type="spellStart"/>
        <w:r w:rsidR="00BD7A42">
          <w:rPr>
            <w:rStyle w:val="Hyperlink"/>
          </w:rPr>
          <w:t>Borton’s</w:t>
        </w:r>
        <w:proofErr w:type="spellEnd"/>
        <w:r w:rsidR="00BD7A42">
          <w:rPr>
            <w:rStyle w:val="Hyperlink"/>
          </w:rPr>
          <w:t xml:space="preserve"> Model Of Reflection – John Dabell</w:t>
        </w:r>
      </w:hyperlink>
    </w:p>
    <w:p w14:paraId="2CEB80DC" w14:textId="61BB4E3D" w:rsidR="00BD7A42" w:rsidRDefault="00BD7A42" w:rsidP="00FF7EBB">
      <w:pPr>
        <w:jc w:val="both"/>
        <w:rPr>
          <w:rStyle w:val="Hyperlink"/>
        </w:rPr>
      </w:pPr>
    </w:p>
    <w:p w14:paraId="69B55D96" w14:textId="5C745DE4" w:rsidR="00BD7A42" w:rsidRDefault="005A42F3" w:rsidP="00FF7EBB">
      <w:pPr>
        <w:jc w:val="both"/>
        <w:rPr>
          <w:rStyle w:val="Hyperlink"/>
          <w:sz w:val="24"/>
          <w:szCs w:val="24"/>
        </w:rPr>
      </w:pPr>
      <w:hyperlink r:id="rId39" w:history="1">
        <w:r w:rsidR="00BD7A42" w:rsidRPr="00862FA9">
          <w:rPr>
            <w:rStyle w:val="Hyperlink"/>
            <w:sz w:val="24"/>
            <w:szCs w:val="24"/>
          </w:rPr>
          <w:t>Domestic or relationship abuse | College of Policing</w:t>
        </w:r>
      </w:hyperlink>
    </w:p>
    <w:p w14:paraId="7742E006" w14:textId="5B992B1B" w:rsidR="000949C6" w:rsidRDefault="000949C6" w:rsidP="00FF7EBB">
      <w:pPr>
        <w:jc w:val="both"/>
        <w:rPr>
          <w:rStyle w:val="Hyperlink"/>
          <w:sz w:val="24"/>
          <w:szCs w:val="24"/>
        </w:rPr>
      </w:pPr>
    </w:p>
    <w:p w14:paraId="52A8129F" w14:textId="14DF4850" w:rsidR="00C669EE" w:rsidRDefault="00C669EE" w:rsidP="00FF7EBB">
      <w:pPr>
        <w:jc w:val="both"/>
        <w:rPr>
          <w:rStyle w:val="Hyperlink"/>
        </w:rPr>
      </w:pPr>
    </w:p>
    <w:p w14:paraId="54E5E3C7" w14:textId="5FA6C79D" w:rsidR="00C669EE" w:rsidRDefault="005A42F3" w:rsidP="00FF7EBB">
      <w:pPr>
        <w:jc w:val="both"/>
        <w:rPr>
          <w:rStyle w:val="Hyperlink"/>
        </w:rPr>
      </w:pPr>
      <w:hyperlink r:id="rId40" w:history="1">
        <w:r w:rsidR="00C669EE">
          <w:rPr>
            <w:rStyle w:val="Hyperlink"/>
          </w:rPr>
          <w:t>Legal Narrative Detail · PNLD</w:t>
        </w:r>
      </w:hyperlink>
    </w:p>
    <w:p w14:paraId="1C44C953" w14:textId="15EC2F3A" w:rsidR="005A42F3" w:rsidRDefault="005A42F3" w:rsidP="00FF7EBB">
      <w:pPr>
        <w:jc w:val="both"/>
        <w:rPr>
          <w:rStyle w:val="Hyperlink"/>
        </w:rPr>
      </w:pPr>
    </w:p>
    <w:p w14:paraId="4392B6AA" w14:textId="77777777" w:rsidR="005A42F3" w:rsidRDefault="005A42F3" w:rsidP="005A42F3">
      <w:pPr>
        <w:jc w:val="both"/>
        <w:rPr>
          <w:rStyle w:val="Hyperlink"/>
        </w:rPr>
      </w:pPr>
      <w:hyperlink r:id="rId41" w:history="1">
        <w:r w:rsidRPr="001E61C3">
          <w:rPr>
            <w:rStyle w:val="Hyperlink"/>
          </w:rPr>
          <w:t>What Is Common Assault? | Common Assault Sentencing Guidelines (dpp-law.com)</w:t>
        </w:r>
      </w:hyperlink>
    </w:p>
    <w:p w14:paraId="20DC6EC8" w14:textId="77777777" w:rsidR="005A42F3" w:rsidRPr="00270EEB" w:rsidRDefault="005A42F3"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868DE2C" w14:textId="77777777" w:rsidR="00426B24" w:rsidRDefault="00426B24" w:rsidP="00426B24">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6A2047C6" w14:textId="77777777" w:rsidR="00426B24" w:rsidRDefault="00426B24" w:rsidP="00426B24">
      <w:pPr>
        <w:jc w:val="both"/>
        <w:rPr>
          <w:color w:val="000000" w:themeColor="text1"/>
          <w:sz w:val="24"/>
          <w:szCs w:val="24"/>
          <w:highlight w:val="yellow"/>
        </w:rPr>
      </w:pPr>
    </w:p>
    <w:p w14:paraId="736E78A1" w14:textId="257D0BF0" w:rsidR="00426B24" w:rsidRDefault="00426B24" w:rsidP="00426B24">
      <w:pPr>
        <w:jc w:val="both"/>
        <w:rPr>
          <w:color w:val="000000" w:themeColor="text1"/>
          <w:sz w:val="24"/>
          <w:szCs w:val="24"/>
          <w:highlight w:val="yellow"/>
        </w:rPr>
      </w:pPr>
      <w:r w:rsidRPr="366F6C5C">
        <w:rPr>
          <w:rFonts w:eastAsia="Arial"/>
          <w:color w:val="000000" w:themeColor="text1"/>
          <w:sz w:val="24"/>
          <w:szCs w:val="24"/>
          <w:highlight w:val="yellow"/>
        </w:rPr>
        <w:t>Signed:</w:t>
      </w:r>
      <w:r w:rsidR="005A42F3">
        <w:rPr>
          <w:rFonts w:eastAsia="Arial"/>
          <w:color w:val="000000" w:themeColor="text1"/>
          <w:sz w:val="24"/>
          <w:szCs w:val="24"/>
          <w:highlight w:val="yellow"/>
        </w:rPr>
        <w:t xml:space="preserve"> William Robert Hollick</w:t>
      </w:r>
    </w:p>
    <w:p w14:paraId="7016A26F" w14:textId="77777777" w:rsidR="00426B24" w:rsidRDefault="00426B24" w:rsidP="00426B24">
      <w:pPr>
        <w:jc w:val="both"/>
        <w:rPr>
          <w:color w:val="000000" w:themeColor="text1"/>
          <w:sz w:val="24"/>
          <w:szCs w:val="24"/>
          <w:highlight w:val="yellow"/>
        </w:rPr>
      </w:pPr>
    </w:p>
    <w:p w14:paraId="2F627689" w14:textId="520814D5" w:rsidR="00426B24" w:rsidRDefault="00426B24" w:rsidP="00426B24">
      <w:pPr>
        <w:jc w:val="both"/>
        <w:rPr>
          <w:color w:val="000000" w:themeColor="text1"/>
          <w:sz w:val="24"/>
          <w:szCs w:val="24"/>
          <w:highlight w:val="yellow"/>
        </w:rPr>
      </w:pPr>
      <w:r w:rsidRPr="366F6C5C">
        <w:rPr>
          <w:rFonts w:eastAsia="Arial"/>
          <w:color w:val="000000" w:themeColor="text1"/>
          <w:sz w:val="24"/>
          <w:szCs w:val="24"/>
          <w:highlight w:val="yellow"/>
        </w:rPr>
        <w:t>Date:</w:t>
      </w:r>
      <w:r w:rsidR="005A42F3">
        <w:rPr>
          <w:rFonts w:eastAsia="Arial"/>
          <w:color w:val="000000" w:themeColor="text1"/>
          <w:sz w:val="24"/>
          <w:szCs w:val="24"/>
          <w:highlight w:val="yellow"/>
        </w:rPr>
        <w:t xml:space="preserve"> 28/11/2022</w:t>
      </w:r>
    </w:p>
    <w:p w14:paraId="6F6A2322" w14:textId="77777777" w:rsidR="00426B24" w:rsidRDefault="00426B24" w:rsidP="00426B24">
      <w:r w:rsidRPr="28A9B94D">
        <w:rPr>
          <w:rFonts w:eastAsia="Arial"/>
          <w:b/>
          <w:bCs/>
          <w:sz w:val="24"/>
          <w:szCs w:val="24"/>
        </w:rPr>
        <w:t xml:space="preserve"> </w:t>
      </w: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EF40C0" w14:textId="77777777" w:rsidR="00ED2B20" w:rsidRDefault="00ED2B20">
      <w:r>
        <w:separator/>
      </w:r>
    </w:p>
  </w:endnote>
  <w:endnote w:type="continuationSeparator" w:id="0">
    <w:p w14:paraId="5EE5E5AD" w14:textId="77777777" w:rsidR="00ED2B20" w:rsidRDefault="00ED2B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ource Sans Pro">
    <w:charset w:val="00"/>
    <w:family w:val="swiss"/>
    <w:pitch w:val="variable"/>
    <w:sig w:usb0="600002F7" w:usb1="02000001" w:usb2="00000000" w:usb3="00000000" w:csb0="0000019F" w:csb1="00000000"/>
  </w:font>
  <w:font w:name="Nunito">
    <w:charset w:val="00"/>
    <w:family w:val="auto"/>
    <w:pitch w:val="variable"/>
    <w:sig w:usb0="A00002FF" w:usb1="5000204B" w:usb2="00000000" w:usb3="00000000" w:csb0="00000197"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308CD5" w14:textId="77777777" w:rsidR="001E5DEC" w:rsidRDefault="001E5D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0D652" w14:textId="77777777" w:rsidR="001E5DEC" w:rsidRDefault="001E5D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B50A67" w14:textId="77777777" w:rsidR="00ED2B20" w:rsidRDefault="00ED2B20">
      <w:r>
        <w:separator/>
      </w:r>
    </w:p>
  </w:footnote>
  <w:footnote w:type="continuationSeparator" w:id="0">
    <w:p w14:paraId="29CBAAE5" w14:textId="77777777" w:rsidR="00ED2B20" w:rsidRDefault="00ED2B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C1791" w14:textId="77777777" w:rsidR="001E5DEC" w:rsidRDefault="001E5DE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AE40A" w14:textId="77777777" w:rsidR="001E5DEC" w:rsidRDefault="001E5DE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CA47A" w14:textId="77777777" w:rsidR="001E5DEC" w:rsidRDefault="001E5D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216696"/>
    <w:multiLevelType w:val="hybridMultilevel"/>
    <w:tmpl w:val="76FE61EC"/>
    <w:lvl w:ilvl="0" w:tplc="091CC7F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6E6E1D"/>
    <w:multiLevelType w:val="multilevel"/>
    <w:tmpl w:val="39EA1A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59B1C51"/>
    <w:multiLevelType w:val="hybridMultilevel"/>
    <w:tmpl w:val="6F4A07E8"/>
    <w:lvl w:ilvl="0" w:tplc="4A0C2ABA">
      <w:start w:val="15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5" w15:restartNumberingAfterBreak="0">
    <w:nsid w:val="57F46E3A"/>
    <w:multiLevelType w:val="hybridMultilevel"/>
    <w:tmpl w:val="7B8E722E"/>
    <w:lvl w:ilvl="0" w:tplc="92704AA2">
      <w:start w:val="15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7"/>
  </w:num>
  <w:num w:numId="4">
    <w:abstractNumId w:val="6"/>
  </w:num>
  <w:num w:numId="5">
    <w:abstractNumId w:val="8"/>
  </w:num>
  <w:num w:numId="6">
    <w:abstractNumId w:val="2"/>
  </w:num>
  <w:num w:numId="7">
    <w:abstractNumId w:val="0"/>
  </w:num>
  <w:num w:numId="8">
    <w:abstractNumId w:val="3"/>
  </w:num>
  <w:num w:numId="9">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AA3"/>
    <w:rsid w:val="0000372E"/>
    <w:rsid w:val="00003990"/>
    <w:rsid w:val="000045B8"/>
    <w:rsid w:val="000046F1"/>
    <w:rsid w:val="00010F1C"/>
    <w:rsid w:val="0001138B"/>
    <w:rsid w:val="000147E9"/>
    <w:rsid w:val="00020008"/>
    <w:rsid w:val="00020EEC"/>
    <w:rsid w:val="00021550"/>
    <w:rsid w:val="00023F38"/>
    <w:rsid w:val="00025650"/>
    <w:rsid w:val="00026FAB"/>
    <w:rsid w:val="00027B1F"/>
    <w:rsid w:val="0003088B"/>
    <w:rsid w:val="00032343"/>
    <w:rsid w:val="000325D9"/>
    <w:rsid w:val="000335C6"/>
    <w:rsid w:val="00035C26"/>
    <w:rsid w:val="000372B2"/>
    <w:rsid w:val="0004079F"/>
    <w:rsid w:val="00041A34"/>
    <w:rsid w:val="00045B87"/>
    <w:rsid w:val="00045C07"/>
    <w:rsid w:val="00055D43"/>
    <w:rsid w:val="000568A8"/>
    <w:rsid w:val="00056FAC"/>
    <w:rsid w:val="00057751"/>
    <w:rsid w:val="00061791"/>
    <w:rsid w:val="00062E39"/>
    <w:rsid w:val="00076C1F"/>
    <w:rsid w:val="00080E58"/>
    <w:rsid w:val="00082F42"/>
    <w:rsid w:val="00083D99"/>
    <w:rsid w:val="00084EA6"/>
    <w:rsid w:val="00085699"/>
    <w:rsid w:val="00087891"/>
    <w:rsid w:val="00091F52"/>
    <w:rsid w:val="00092970"/>
    <w:rsid w:val="00092BC7"/>
    <w:rsid w:val="00093720"/>
    <w:rsid w:val="000938E6"/>
    <w:rsid w:val="00093B3C"/>
    <w:rsid w:val="0009488C"/>
    <w:rsid w:val="000949C6"/>
    <w:rsid w:val="00095C1B"/>
    <w:rsid w:val="0009644B"/>
    <w:rsid w:val="00096DEA"/>
    <w:rsid w:val="00097886"/>
    <w:rsid w:val="00097BA6"/>
    <w:rsid w:val="000A157E"/>
    <w:rsid w:val="000A219C"/>
    <w:rsid w:val="000A4240"/>
    <w:rsid w:val="000A469A"/>
    <w:rsid w:val="000B1E96"/>
    <w:rsid w:val="000B3FB6"/>
    <w:rsid w:val="000C378F"/>
    <w:rsid w:val="000C6892"/>
    <w:rsid w:val="000C6FFE"/>
    <w:rsid w:val="000C7C0C"/>
    <w:rsid w:val="000D0BB6"/>
    <w:rsid w:val="000E26B0"/>
    <w:rsid w:val="000E72E8"/>
    <w:rsid w:val="000F118C"/>
    <w:rsid w:val="000F1599"/>
    <w:rsid w:val="000F1769"/>
    <w:rsid w:val="000F298E"/>
    <w:rsid w:val="000F6196"/>
    <w:rsid w:val="000F7ECD"/>
    <w:rsid w:val="00102E64"/>
    <w:rsid w:val="0010312C"/>
    <w:rsid w:val="00103D6B"/>
    <w:rsid w:val="001041CB"/>
    <w:rsid w:val="00106DC7"/>
    <w:rsid w:val="00112391"/>
    <w:rsid w:val="00113813"/>
    <w:rsid w:val="00114F52"/>
    <w:rsid w:val="00122201"/>
    <w:rsid w:val="0012507B"/>
    <w:rsid w:val="00131F61"/>
    <w:rsid w:val="001347F8"/>
    <w:rsid w:val="00136420"/>
    <w:rsid w:val="00137BB5"/>
    <w:rsid w:val="00137E05"/>
    <w:rsid w:val="001447F6"/>
    <w:rsid w:val="00147DE3"/>
    <w:rsid w:val="00150794"/>
    <w:rsid w:val="00151625"/>
    <w:rsid w:val="00156859"/>
    <w:rsid w:val="001608C4"/>
    <w:rsid w:val="00161F8F"/>
    <w:rsid w:val="00171418"/>
    <w:rsid w:val="00173FC5"/>
    <w:rsid w:val="00187F84"/>
    <w:rsid w:val="0019062A"/>
    <w:rsid w:val="00190913"/>
    <w:rsid w:val="001961CF"/>
    <w:rsid w:val="0019667E"/>
    <w:rsid w:val="001A3CE5"/>
    <w:rsid w:val="001A59BB"/>
    <w:rsid w:val="001A6A51"/>
    <w:rsid w:val="001A79C4"/>
    <w:rsid w:val="001B331A"/>
    <w:rsid w:val="001C0E74"/>
    <w:rsid w:val="001C6CEC"/>
    <w:rsid w:val="001D228D"/>
    <w:rsid w:val="001D229F"/>
    <w:rsid w:val="001D6162"/>
    <w:rsid w:val="001D7BC1"/>
    <w:rsid w:val="001E4740"/>
    <w:rsid w:val="001E5DEC"/>
    <w:rsid w:val="001E61C3"/>
    <w:rsid w:val="001E7592"/>
    <w:rsid w:val="001F241B"/>
    <w:rsid w:val="001F3878"/>
    <w:rsid w:val="001F4552"/>
    <w:rsid w:val="001F6422"/>
    <w:rsid w:val="002019EB"/>
    <w:rsid w:val="00202D38"/>
    <w:rsid w:val="002030F2"/>
    <w:rsid w:val="00205051"/>
    <w:rsid w:val="002056AF"/>
    <w:rsid w:val="00207140"/>
    <w:rsid w:val="002105D0"/>
    <w:rsid w:val="00211CE5"/>
    <w:rsid w:val="00211F65"/>
    <w:rsid w:val="00212F89"/>
    <w:rsid w:val="00217E6D"/>
    <w:rsid w:val="0022001B"/>
    <w:rsid w:val="00220D06"/>
    <w:rsid w:val="002246A0"/>
    <w:rsid w:val="00224AF9"/>
    <w:rsid w:val="0022793A"/>
    <w:rsid w:val="00227D00"/>
    <w:rsid w:val="00230439"/>
    <w:rsid w:val="00230E83"/>
    <w:rsid w:val="00234935"/>
    <w:rsid w:val="00235176"/>
    <w:rsid w:val="00235187"/>
    <w:rsid w:val="00236061"/>
    <w:rsid w:val="0024100E"/>
    <w:rsid w:val="00241287"/>
    <w:rsid w:val="00241847"/>
    <w:rsid w:val="00241C1B"/>
    <w:rsid w:val="0024258B"/>
    <w:rsid w:val="0024288B"/>
    <w:rsid w:val="00242D56"/>
    <w:rsid w:val="00245962"/>
    <w:rsid w:val="00255D8E"/>
    <w:rsid w:val="002657E9"/>
    <w:rsid w:val="0026665E"/>
    <w:rsid w:val="00270DF6"/>
    <w:rsid w:val="00270EEB"/>
    <w:rsid w:val="0027147E"/>
    <w:rsid w:val="00274DE8"/>
    <w:rsid w:val="002761F4"/>
    <w:rsid w:val="002775E1"/>
    <w:rsid w:val="00277979"/>
    <w:rsid w:val="002808EB"/>
    <w:rsid w:val="0028095D"/>
    <w:rsid w:val="002834C7"/>
    <w:rsid w:val="00283B6A"/>
    <w:rsid w:val="00291ADD"/>
    <w:rsid w:val="00293537"/>
    <w:rsid w:val="00294868"/>
    <w:rsid w:val="00295313"/>
    <w:rsid w:val="00295CA1"/>
    <w:rsid w:val="002A13A3"/>
    <w:rsid w:val="002A291A"/>
    <w:rsid w:val="002A5604"/>
    <w:rsid w:val="002B1701"/>
    <w:rsid w:val="002B23C3"/>
    <w:rsid w:val="002B443A"/>
    <w:rsid w:val="002B5B35"/>
    <w:rsid w:val="002C20C1"/>
    <w:rsid w:val="002C256A"/>
    <w:rsid w:val="002C39A8"/>
    <w:rsid w:val="002C496D"/>
    <w:rsid w:val="002D059A"/>
    <w:rsid w:val="002D05EB"/>
    <w:rsid w:val="002D0C86"/>
    <w:rsid w:val="002D0FE4"/>
    <w:rsid w:val="002D2F29"/>
    <w:rsid w:val="002D2FD3"/>
    <w:rsid w:val="002E19A7"/>
    <w:rsid w:val="002E2009"/>
    <w:rsid w:val="002E7017"/>
    <w:rsid w:val="002E733D"/>
    <w:rsid w:val="002F4F6E"/>
    <w:rsid w:val="003015C3"/>
    <w:rsid w:val="0030698D"/>
    <w:rsid w:val="0031125E"/>
    <w:rsid w:val="00312758"/>
    <w:rsid w:val="0031350A"/>
    <w:rsid w:val="00316815"/>
    <w:rsid w:val="003168CA"/>
    <w:rsid w:val="0031740B"/>
    <w:rsid w:val="0031784C"/>
    <w:rsid w:val="00321255"/>
    <w:rsid w:val="0032230D"/>
    <w:rsid w:val="0032246A"/>
    <w:rsid w:val="00322A0B"/>
    <w:rsid w:val="003264AC"/>
    <w:rsid w:val="0033074D"/>
    <w:rsid w:val="00332ABA"/>
    <w:rsid w:val="003352F3"/>
    <w:rsid w:val="003356C9"/>
    <w:rsid w:val="00335FC5"/>
    <w:rsid w:val="003431A2"/>
    <w:rsid w:val="003516C0"/>
    <w:rsid w:val="00352E59"/>
    <w:rsid w:val="00354DBE"/>
    <w:rsid w:val="00355210"/>
    <w:rsid w:val="00356E75"/>
    <w:rsid w:val="00356F9C"/>
    <w:rsid w:val="00365DF9"/>
    <w:rsid w:val="00372DB4"/>
    <w:rsid w:val="0037490C"/>
    <w:rsid w:val="003751C1"/>
    <w:rsid w:val="00375AF5"/>
    <w:rsid w:val="003761BD"/>
    <w:rsid w:val="003769F6"/>
    <w:rsid w:val="0037A2D4"/>
    <w:rsid w:val="003829C5"/>
    <w:rsid w:val="00384F5E"/>
    <w:rsid w:val="00385414"/>
    <w:rsid w:val="00390074"/>
    <w:rsid w:val="0039097D"/>
    <w:rsid w:val="00397471"/>
    <w:rsid w:val="0039762B"/>
    <w:rsid w:val="003A0C37"/>
    <w:rsid w:val="003A1B6B"/>
    <w:rsid w:val="003A1E27"/>
    <w:rsid w:val="003A3A72"/>
    <w:rsid w:val="003A46C0"/>
    <w:rsid w:val="003A4E19"/>
    <w:rsid w:val="003A600E"/>
    <w:rsid w:val="003A6513"/>
    <w:rsid w:val="003A68E9"/>
    <w:rsid w:val="003B12A0"/>
    <w:rsid w:val="003B16C7"/>
    <w:rsid w:val="003B50E1"/>
    <w:rsid w:val="003C19F1"/>
    <w:rsid w:val="003C4186"/>
    <w:rsid w:val="003C458C"/>
    <w:rsid w:val="003C6185"/>
    <w:rsid w:val="003D02DB"/>
    <w:rsid w:val="003D0D2D"/>
    <w:rsid w:val="003D336D"/>
    <w:rsid w:val="003D39C7"/>
    <w:rsid w:val="003D4710"/>
    <w:rsid w:val="003D6706"/>
    <w:rsid w:val="003D6F66"/>
    <w:rsid w:val="003E16D7"/>
    <w:rsid w:val="003E197E"/>
    <w:rsid w:val="003F09DC"/>
    <w:rsid w:val="003F52B6"/>
    <w:rsid w:val="003F705D"/>
    <w:rsid w:val="00403190"/>
    <w:rsid w:val="00404118"/>
    <w:rsid w:val="004046F0"/>
    <w:rsid w:val="0040668F"/>
    <w:rsid w:val="004075D2"/>
    <w:rsid w:val="00412677"/>
    <w:rsid w:val="00417925"/>
    <w:rsid w:val="0042277D"/>
    <w:rsid w:val="00426B24"/>
    <w:rsid w:val="00430789"/>
    <w:rsid w:val="00431E82"/>
    <w:rsid w:val="004348AE"/>
    <w:rsid w:val="004376C0"/>
    <w:rsid w:val="0044115F"/>
    <w:rsid w:val="0044223A"/>
    <w:rsid w:val="00446792"/>
    <w:rsid w:val="00446F80"/>
    <w:rsid w:val="0044761D"/>
    <w:rsid w:val="00450C83"/>
    <w:rsid w:val="00451851"/>
    <w:rsid w:val="00453343"/>
    <w:rsid w:val="004533AC"/>
    <w:rsid w:val="004536EC"/>
    <w:rsid w:val="004608B9"/>
    <w:rsid w:val="00463247"/>
    <w:rsid w:val="00465947"/>
    <w:rsid w:val="00467644"/>
    <w:rsid w:val="00470BB1"/>
    <w:rsid w:val="004718F7"/>
    <w:rsid w:val="00473153"/>
    <w:rsid w:val="004743AF"/>
    <w:rsid w:val="00482C17"/>
    <w:rsid w:val="00483717"/>
    <w:rsid w:val="004911B4"/>
    <w:rsid w:val="0049196A"/>
    <w:rsid w:val="004923DA"/>
    <w:rsid w:val="0049304F"/>
    <w:rsid w:val="00493434"/>
    <w:rsid w:val="00493F9A"/>
    <w:rsid w:val="004962F9"/>
    <w:rsid w:val="00496619"/>
    <w:rsid w:val="004968E2"/>
    <w:rsid w:val="004A005A"/>
    <w:rsid w:val="004A05D0"/>
    <w:rsid w:val="004A2A49"/>
    <w:rsid w:val="004A3207"/>
    <w:rsid w:val="004A3A24"/>
    <w:rsid w:val="004A3FF3"/>
    <w:rsid w:val="004A7E1F"/>
    <w:rsid w:val="004B600B"/>
    <w:rsid w:val="004B6822"/>
    <w:rsid w:val="004B69F6"/>
    <w:rsid w:val="004C2D3A"/>
    <w:rsid w:val="004C3ABF"/>
    <w:rsid w:val="004D03C4"/>
    <w:rsid w:val="004D0BF1"/>
    <w:rsid w:val="004D0C6B"/>
    <w:rsid w:val="004D0F65"/>
    <w:rsid w:val="004D24D2"/>
    <w:rsid w:val="004D35A4"/>
    <w:rsid w:val="004D445F"/>
    <w:rsid w:val="004D4EA3"/>
    <w:rsid w:val="004D7D96"/>
    <w:rsid w:val="004E087B"/>
    <w:rsid w:val="004E44A4"/>
    <w:rsid w:val="004E7B8B"/>
    <w:rsid w:val="004E7BDD"/>
    <w:rsid w:val="004F0A86"/>
    <w:rsid w:val="004F1E21"/>
    <w:rsid w:val="004F5669"/>
    <w:rsid w:val="004F740D"/>
    <w:rsid w:val="004F7B8F"/>
    <w:rsid w:val="00500748"/>
    <w:rsid w:val="005011D6"/>
    <w:rsid w:val="0050167A"/>
    <w:rsid w:val="005023FF"/>
    <w:rsid w:val="005042F1"/>
    <w:rsid w:val="005079CA"/>
    <w:rsid w:val="0051202D"/>
    <w:rsid w:val="00513C7D"/>
    <w:rsid w:val="00514569"/>
    <w:rsid w:val="005169D1"/>
    <w:rsid w:val="00516BB9"/>
    <w:rsid w:val="00521123"/>
    <w:rsid w:val="00521221"/>
    <w:rsid w:val="00530ED1"/>
    <w:rsid w:val="00534E69"/>
    <w:rsid w:val="00536FA9"/>
    <w:rsid w:val="005414F4"/>
    <w:rsid w:val="00541F36"/>
    <w:rsid w:val="00546187"/>
    <w:rsid w:val="005463F1"/>
    <w:rsid w:val="0055474F"/>
    <w:rsid w:val="00557D77"/>
    <w:rsid w:val="005609BE"/>
    <w:rsid w:val="00562EAA"/>
    <w:rsid w:val="00563B58"/>
    <w:rsid w:val="005640C4"/>
    <w:rsid w:val="0056684C"/>
    <w:rsid w:val="00571AF4"/>
    <w:rsid w:val="00574A0C"/>
    <w:rsid w:val="00576E4C"/>
    <w:rsid w:val="0057780F"/>
    <w:rsid w:val="00581E0A"/>
    <w:rsid w:val="00586D89"/>
    <w:rsid w:val="005916B8"/>
    <w:rsid w:val="005916F0"/>
    <w:rsid w:val="005923DC"/>
    <w:rsid w:val="005960BD"/>
    <w:rsid w:val="005A1B4C"/>
    <w:rsid w:val="005A1BA3"/>
    <w:rsid w:val="005A42F3"/>
    <w:rsid w:val="005A545C"/>
    <w:rsid w:val="005A5FF6"/>
    <w:rsid w:val="005B0DF4"/>
    <w:rsid w:val="005B62DE"/>
    <w:rsid w:val="005B7874"/>
    <w:rsid w:val="005C1567"/>
    <w:rsid w:val="005C5848"/>
    <w:rsid w:val="005C6CE5"/>
    <w:rsid w:val="005D2D4F"/>
    <w:rsid w:val="005D3F07"/>
    <w:rsid w:val="005D583E"/>
    <w:rsid w:val="005E1229"/>
    <w:rsid w:val="005E13EA"/>
    <w:rsid w:val="005F2D2F"/>
    <w:rsid w:val="005F6842"/>
    <w:rsid w:val="00606E27"/>
    <w:rsid w:val="0060794A"/>
    <w:rsid w:val="006108C9"/>
    <w:rsid w:val="00611C69"/>
    <w:rsid w:val="00612042"/>
    <w:rsid w:val="00615C7E"/>
    <w:rsid w:val="0062158D"/>
    <w:rsid w:val="0062329F"/>
    <w:rsid w:val="006247B3"/>
    <w:rsid w:val="00630570"/>
    <w:rsid w:val="00630F39"/>
    <w:rsid w:val="006326D1"/>
    <w:rsid w:val="00632E0A"/>
    <w:rsid w:val="00633165"/>
    <w:rsid w:val="00634E2A"/>
    <w:rsid w:val="00636B6C"/>
    <w:rsid w:val="006417ED"/>
    <w:rsid w:val="006447DE"/>
    <w:rsid w:val="00644F48"/>
    <w:rsid w:val="00651592"/>
    <w:rsid w:val="0065276E"/>
    <w:rsid w:val="00652E35"/>
    <w:rsid w:val="00654329"/>
    <w:rsid w:val="00654CEC"/>
    <w:rsid w:val="006550E6"/>
    <w:rsid w:val="00655507"/>
    <w:rsid w:val="00657CB3"/>
    <w:rsid w:val="00662175"/>
    <w:rsid w:val="006712A7"/>
    <w:rsid w:val="006733CC"/>
    <w:rsid w:val="00674A54"/>
    <w:rsid w:val="00674F93"/>
    <w:rsid w:val="00674FC2"/>
    <w:rsid w:val="00675EE1"/>
    <w:rsid w:val="006772DE"/>
    <w:rsid w:val="00677E42"/>
    <w:rsid w:val="00682334"/>
    <w:rsid w:val="006823D7"/>
    <w:rsid w:val="00683A44"/>
    <w:rsid w:val="00684B16"/>
    <w:rsid w:val="00687B72"/>
    <w:rsid w:val="00696F65"/>
    <w:rsid w:val="006A69F5"/>
    <w:rsid w:val="006A7A6D"/>
    <w:rsid w:val="006B2DE6"/>
    <w:rsid w:val="006B2E5A"/>
    <w:rsid w:val="006B5E67"/>
    <w:rsid w:val="006B7B4F"/>
    <w:rsid w:val="006C0CAF"/>
    <w:rsid w:val="006C2EB5"/>
    <w:rsid w:val="006D18A3"/>
    <w:rsid w:val="006D193E"/>
    <w:rsid w:val="006D33CB"/>
    <w:rsid w:val="006D5970"/>
    <w:rsid w:val="006D598B"/>
    <w:rsid w:val="006D7EFC"/>
    <w:rsid w:val="006E374B"/>
    <w:rsid w:val="006E481E"/>
    <w:rsid w:val="006E670C"/>
    <w:rsid w:val="006E795F"/>
    <w:rsid w:val="006F2E1D"/>
    <w:rsid w:val="006F66D8"/>
    <w:rsid w:val="00700163"/>
    <w:rsid w:val="00700249"/>
    <w:rsid w:val="00700E20"/>
    <w:rsid w:val="007018F5"/>
    <w:rsid w:val="0070604C"/>
    <w:rsid w:val="007069CD"/>
    <w:rsid w:val="00710460"/>
    <w:rsid w:val="007110E6"/>
    <w:rsid w:val="0071146A"/>
    <w:rsid w:val="00711A70"/>
    <w:rsid w:val="00712E6F"/>
    <w:rsid w:val="00712E90"/>
    <w:rsid w:val="00713B7E"/>
    <w:rsid w:val="0071512C"/>
    <w:rsid w:val="007204AE"/>
    <w:rsid w:val="00724587"/>
    <w:rsid w:val="00724B89"/>
    <w:rsid w:val="0072678F"/>
    <w:rsid w:val="00727C4C"/>
    <w:rsid w:val="00731BDC"/>
    <w:rsid w:val="00734809"/>
    <w:rsid w:val="00737ADB"/>
    <w:rsid w:val="0074005E"/>
    <w:rsid w:val="007406E1"/>
    <w:rsid w:val="00743E40"/>
    <w:rsid w:val="00744782"/>
    <w:rsid w:val="00751263"/>
    <w:rsid w:val="0075704F"/>
    <w:rsid w:val="00761E11"/>
    <w:rsid w:val="00763B2D"/>
    <w:rsid w:val="00765480"/>
    <w:rsid w:val="00772924"/>
    <w:rsid w:val="00773601"/>
    <w:rsid w:val="0077545E"/>
    <w:rsid w:val="00780D3E"/>
    <w:rsid w:val="00782CEB"/>
    <w:rsid w:val="00784824"/>
    <w:rsid w:val="00784EC4"/>
    <w:rsid w:val="00786139"/>
    <w:rsid w:val="007872F2"/>
    <w:rsid w:val="007874BC"/>
    <w:rsid w:val="00790591"/>
    <w:rsid w:val="007908E0"/>
    <w:rsid w:val="00793EB3"/>
    <w:rsid w:val="00794205"/>
    <w:rsid w:val="00795DE0"/>
    <w:rsid w:val="007A0EB4"/>
    <w:rsid w:val="007A1F6A"/>
    <w:rsid w:val="007B0DE3"/>
    <w:rsid w:val="007B1250"/>
    <w:rsid w:val="007B2321"/>
    <w:rsid w:val="007B491F"/>
    <w:rsid w:val="007B5CB2"/>
    <w:rsid w:val="007B7191"/>
    <w:rsid w:val="007C1634"/>
    <w:rsid w:val="007C1D94"/>
    <w:rsid w:val="007C2879"/>
    <w:rsid w:val="007C33D4"/>
    <w:rsid w:val="007C6A87"/>
    <w:rsid w:val="007C6C05"/>
    <w:rsid w:val="007C705D"/>
    <w:rsid w:val="007C72B8"/>
    <w:rsid w:val="007D0A07"/>
    <w:rsid w:val="007D0C96"/>
    <w:rsid w:val="007D133D"/>
    <w:rsid w:val="007D3EB4"/>
    <w:rsid w:val="007D3F16"/>
    <w:rsid w:val="007D7904"/>
    <w:rsid w:val="007E781D"/>
    <w:rsid w:val="007F3F7E"/>
    <w:rsid w:val="007F5497"/>
    <w:rsid w:val="008047C2"/>
    <w:rsid w:val="0080759B"/>
    <w:rsid w:val="00813CEC"/>
    <w:rsid w:val="0081534C"/>
    <w:rsid w:val="00816B53"/>
    <w:rsid w:val="008171E4"/>
    <w:rsid w:val="008208EA"/>
    <w:rsid w:val="00820AA9"/>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2FA9"/>
    <w:rsid w:val="00865008"/>
    <w:rsid w:val="00866B50"/>
    <w:rsid w:val="008708F1"/>
    <w:rsid w:val="00880539"/>
    <w:rsid w:val="0088580F"/>
    <w:rsid w:val="008859E8"/>
    <w:rsid w:val="00886959"/>
    <w:rsid w:val="0088737B"/>
    <w:rsid w:val="00892716"/>
    <w:rsid w:val="00893067"/>
    <w:rsid w:val="008933DE"/>
    <w:rsid w:val="00895FCE"/>
    <w:rsid w:val="008967EE"/>
    <w:rsid w:val="00897E0B"/>
    <w:rsid w:val="00897F3E"/>
    <w:rsid w:val="008A0A82"/>
    <w:rsid w:val="008A1BA8"/>
    <w:rsid w:val="008A21B4"/>
    <w:rsid w:val="008A4576"/>
    <w:rsid w:val="008B07DE"/>
    <w:rsid w:val="008B28E7"/>
    <w:rsid w:val="008B77DF"/>
    <w:rsid w:val="008B7AFE"/>
    <w:rsid w:val="008B7F10"/>
    <w:rsid w:val="008C14C7"/>
    <w:rsid w:val="008C2FFB"/>
    <w:rsid w:val="008C6EEA"/>
    <w:rsid w:val="008D28D2"/>
    <w:rsid w:val="008D3DE4"/>
    <w:rsid w:val="008D5813"/>
    <w:rsid w:val="008D634E"/>
    <w:rsid w:val="008D778A"/>
    <w:rsid w:val="008E1DB1"/>
    <w:rsid w:val="008E76E9"/>
    <w:rsid w:val="008F2033"/>
    <w:rsid w:val="008F22BD"/>
    <w:rsid w:val="008F47EA"/>
    <w:rsid w:val="008F6F5F"/>
    <w:rsid w:val="00900506"/>
    <w:rsid w:val="00903E61"/>
    <w:rsid w:val="009079BD"/>
    <w:rsid w:val="00912BD9"/>
    <w:rsid w:val="00913F61"/>
    <w:rsid w:val="00920E5B"/>
    <w:rsid w:val="009219D2"/>
    <w:rsid w:val="00924530"/>
    <w:rsid w:val="00926436"/>
    <w:rsid w:val="0093018C"/>
    <w:rsid w:val="00932CCA"/>
    <w:rsid w:val="0094132C"/>
    <w:rsid w:val="0094401B"/>
    <w:rsid w:val="0094756C"/>
    <w:rsid w:val="009544C0"/>
    <w:rsid w:val="00954FA4"/>
    <w:rsid w:val="009565B1"/>
    <w:rsid w:val="00956AE9"/>
    <w:rsid w:val="00960CC7"/>
    <w:rsid w:val="00961CAA"/>
    <w:rsid w:val="00964CC6"/>
    <w:rsid w:val="00966BCA"/>
    <w:rsid w:val="00967AE9"/>
    <w:rsid w:val="00970350"/>
    <w:rsid w:val="009765C8"/>
    <w:rsid w:val="00985BE0"/>
    <w:rsid w:val="009861B9"/>
    <w:rsid w:val="00987AD0"/>
    <w:rsid w:val="00991FDA"/>
    <w:rsid w:val="009927A1"/>
    <w:rsid w:val="00993062"/>
    <w:rsid w:val="0099774D"/>
    <w:rsid w:val="009A4BF7"/>
    <w:rsid w:val="009A5F3B"/>
    <w:rsid w:val="009B0171"/>
    <w:rsid w:val="009B0B61"/>
    <w:rsid w:val="009B28C0"/>
    <w:rsid w:val="009B49B0"/>
    <w:rsid w:val="009B7136"/>
    <w:rsid w:val="009B7806"/>
    <w:rsid w:val="009C3AC2"/>
    <w:rsid w:val="009C533A"/>
    <w:rsid w:val="009D405F"/>
    <w:rsid w:val="009D4365"/>
    <w:rsid w:val="009D4E3B"/>
    <w:rsid w:val="009D57D8"/>
    <w:rsid w:val="009D6EB6"/>
    <w:rsid w:val="009D7BC9"/>
    <w:rsid w:val="009E02E8"/>
    <w:rsid w:val="009E1982"/>
    <w:rsid w:val="009E2FC1"/>
    <w:rsid w:val="009E4D2C"/>
    <w:rsid w:val="009E4F39"/>
    <w:rsid w:val="009F0978"/>
    <w:rsid w:val="009F32B4"/>
    <w:rsid w:val="009F3AEC"/>
    <w:rsid w:val="00A00081"/>
    <w:rsid w:val="00A015F7"/>
    <w:rsid w:val="00A10D56"/>
    <w:rsid w:val="00A128D4"/>
    <w:rsid w:val="00A12AAE"/>
    <w:rsid w:val="00A16DD1"/>
    <w:rsid w:val="00A22441"/>
    <w:rsid w:val="00A23AD9"/>
    <w:rsid w:val="00A23F3B"/>
    <w:rsid w:val="00A24406"/>
    <w:rsid w:val="00A25F64"/>
    <w:rsid w:val="00A2745C"/>
    <w:rsid w:val="00A27CC2"/>
    <w:rsid w:val="00A3061A"/>
    <w:rsid w:val="00A31014"/>
    <w:rsid w:val="00A3273B"/>
    <w:rsid w:val="00A358B9"/>
    <w:rsid w:val="00A40ED6"/>
    <w:rsid w:val="00A44778"/>
    <w:rsid w:val="00A46E7B"/>
    <w:rsid w:val="00A470EE"/>
    <w:rsid w:val="00A47621"/>
    <w:rsid w:val="00A4780D"/>
    <w:rsid w:val="00A479CD"/>
    <w:rsid w:val="00A47C69"/>
    <w:rsid w:val="00A50CFC"/>
    <w:rsid w:val="00A54D67"/>
    <w:rsid w:val="00A55A3F"/>
    <w:rsid w:val="00A63FEE"/>
    <w:rsid w:val="00A652F6"/>
    <w:rsid w:val="00A732EA"/>
    <w:rsid w:val="00A7489E"/>
    <w:rsid w:val="00A75C8C"/>
    <w:rsid w:val="00A8015F"/>
    <w:rsid w:val="00A80BD2"/>
    <w:rsid w:val="00A82C0F"/>
    <w:rsid w:val="00A85039"/>
    <w:rsid w:val="00A851F7"/>
    <w:rsid w:val="00A906AA"/>
    <w:rsid w:val="00A929D2"/>
    <w:rsid w:val="00A932D4"/>
    <w:rsid w:val="00A94C5E"/>
    <w:rsid w:val="00AA241A"/>
    <w:rsid w:val="00AA252C"/>
    <w:rsid w:val="00AA5AAE"/>
    <w:rsid w:val="00AA666E"/>
    <w:rsid w:val="00AB0512"/>
    <w:rsid w:val="00AB1B0E"/>
    <w:rsid w:val="00AB5518"/>
    <w:rsid w:val="00AC01D4"/>
    <w:rsid w:val="00AC24D5"/>
    <w:rsid w:val="00AC4A04"/>
    <w:rsid w:val="00AD1E01"/>
    <w:rsid w:val="00AD336F"/>
    <w:rsid w:val="00AD3550"/>
    <w:rsid w:val="00AE2564"/>
    <w:rsid w:val="00AE301F"/>
    <w:rsid w:val="00AE3302"/>
    <w:rsid w:val="00AE7077"/>
    <w:rsid w:val="00AF61C2"/>
    <w:rsid w:val="00AF64B2"/>
    <w:rsid w:val="00AF6CC6"/>
    <w:rsid w:val="00AF7C36"/>
    <w:rsid w:val="00B011CD"/>
    <w:rsid w:val="00B01236"/>
    <w:rsid w:val="00B01B47"/>
    <w:rsid w:val="00B0296A"/>
    <w:rsid w:val="00B038C7"/>
    <w:rsid w:val="00B1172C"/>
    <w:rsid w:val="00B12295"/>
    <w:rsid w:val="00B137BE"/>
    <w:rsid w:val="00B17FA0"/>
    <w:rsid w:val="00B2011C"/>
    <w:rsid w:val="00B20386"/>
    <w:rsid w:val="00B224EE"/>
    <w:rsid w:val="00B22AD1"/>
    <w:rsid w:val="00B24344"/>
    <w:rsid w:val="00B26769"/>
    <w:rsid w:val="00B303A0"/>
    <w:rsid w:val="00B31C91"/>
    <w:rsid w:val="00B3747F"/>
    <w:rsid w:val="00B42213"/>
    <w:rsid w:val="00B42927"/>
    <w:rsid w:val="00B43194"/>
    <w:rsid w:val="00B4436A"/>
    <w:rsid w:val="00B47734"/>
    <w:rsid w:val="00B50FBA"/>
    <w:rsid w:val="00B558EB"/>
    <w:rsid w:val="00B577D3"/>
    <w:rsid w:val="00B60466"/>
    <w:rsid w:val="00B61429"/>
    <w:rsid w:val="00B6548F"/>
    <w:rsid w:val="00B66F82"/>
    <w:rsid w:val="00B7502A"/>
    <w:rsid w:val="00B77305"/>
    <w:rsid w:val="00B77771"/>
    <w:rsid w:val="00B80AEF"/>
    <w:rsid w:val="00B81E9D"/>
    <w:rsid w:val="00B82CC2"/>
    <w:rsid w:val="00B84A89"/>
    <w:rsid w:val="00B861AE"/>
    <w:rsid w:val="00B86614"/>
    <w:rsid w:val="00B92BEF"/>
    <w:rsid w:val="00B931D3"/>
    <w:rsid w:val="00B9689A"/>
    <w:rsid w:val="00BA1FFA"/>
    <w:rsid w:val="00BA7FF1"/>
    <w:rsid w:val="00BB06CB"/>
    <w:rsid w:val="00BB06E3"/>
    <w:rsid w:val="00BB2590"/>
    <w:rsid w:val="00BB261F"/>
    <w:rsid w:val="00BB2887"/>
    <w:rsid w:val="00BB3D1D"/>
    <w:rsid w:val="00BB5EAA"/>
    <w:rsid w:val="00BB5F11"/>
    <w:rsid w:val="00BB6D11"/>
    <w:rsid w:val="00BC0401"/>
    <w:rsid w:val="00BC04FA"/>
    <w:rsid w:val="00BC1C22"/>
    <w:rsid w:val="00BC3437"/>
    <w:rsid w:val="00BC460B"/>
    <w:rsid w:val="00BC516C"/>
    <w:rsid w:val="00BC5725"/>
    <w:rsid w:val="00BD30B1"/>
    <w:rsid w:val="00BD7A42"/>
    <w:rsid w:val="00BE0F7B"/>
    <w:rsid w:val="00BE10C2"/>
    <w:rsid w:val="00BF5861"/>
    <w:rsid w:val="00C01D14"/>
    <w:rsid w:val="00C025B4"/>
    <w:rsid w:val="00C0369D"/>
    <w:rsid w:val="00C161FD"/>
    <w:rsid w:val="00C166CC"/>
    <w:rsid w:val="00C23F17"/>
    <w:rsid w:val="00C26D0D"/>
    <w:rsid w:val="00C27C95"/>
    <w:rsid w:val="00C300D2"/>
    <w:rsid w:val="00C31A9E"/>
    <w:rsid w:val="00C3270F"/>
    <w:rsid w:val="00C3278B"/>
    <w:rsid w:val="00C32E80"/>
    <w:rsid w:val="00C33375"/>
    <w:rsid w:val="00C342B5"/>
    <w:rsid w:val="00C345CC"/>
    <w:rsid w:val="00C34C23"/>
    <w:rsid w:val="00C418CC"/>
    <w:rsid w:val="00C42005"/>
    <w:rsid w:val="00C432BE"/>
    <w:rsid w:val="00C44446"/>
    <w:rsid w:val="00C45900"/>
    <w:rsid w:val="00C4664D"/>
    <w:rsid w:val="00C472AA"/>
    <w:rsid w:val="00C50A05"/>
    <w:rsid w:val="00C531B2"/>
    <w:rsid w:val="00C54AED"/>
    <w:rsid w:val="00C61AA1"/>
    <w:rsid w:val="00C63D00"/>
    <w:rsid w:val="00C6441B"/>
    <w:rsid w:val="00C656C7"/>
    <w:rsid w:val="00C669EE"/>
    <w:rsid w:val="00C7108B"/>
    <w:rsid w:val="00C75413"/>
    <w:rsid w:val="00C8089F"/>
    <w:rsid w:val="00C836CC"/>
    <w:rsid w:val="00C83DC2"/>
    <w:rsid w:val="00C87A74"/>
    <w:rsid w:val="00C90A71"/>
    <w:rsid w:val="00C91A64"/>
    <w:rsid w:val="00C92C71"/>
    <w:rsid w:val="00C93F8F"/>
    <w:rsid w:val="00C9798A"/>
    <w:rsid w:val="00CA3593"/>
    <w:rsid w:val="00CA7F4F"/>
    <w:rsid w:val="00CB067C"/>
    <w:rsid w:val="00CB23CD"/>
    <w:rsid w:val="00CB258E"/>
    <w:rsid w:val="00CB3C8F"/>
    <w:rsid w:val="00CB6306"/>
    <w:rsid w:val="00CC02F1"/>
    <w:rsid w:val="00CC0D0E"/>
    <w:rsid w:val="00CC11A6"/>
    <w:rsid w:val="00CC135E"/>
    <w:rsid w:val="00CC22B2"/>
    <w:rsid w:val="00CC303A"/>
    <w:rsid w:val="00CC74FD"/>
    <w:rsid w:val="00CC7CF7"/>
    <w:rsid w:val="00CD3E92"/>
    <w:rsid w:val="00CD5A33"/>
    <w:rsid w:val="00CD5D3F"/>
    <w:rsid w:val="00CF1E90"/>
    <w:rsid w:val="00CF3DB3"/>
    <w:rsid w:val="00CF3DE6"/>
    <w:rsid w:val="00CF5175"/>
    <w:rsid w:val="00CF5E56"/>
    <w:rsid w:val="00D052BC"/>
    <w:rsid w:val="00D07026"/>
    <w:rsid w:val="00D073A1"/>
    <w:rsid w:val="00D17101"/>
    <w:rsid w:val="00D21767"/>
    <w:rsid w:val="00D22C8F"/>
    <w:rsid w:val="00D33410"/>
    <w:rsid w:val="00D33491"/>
    <w:rsid w:val="00D34FB8"/>
    <w:rsid w:val="00D3614F"/>
    <w:rsid w:val="00D36DE0"/>
    <w:rsid w:val="00D4471C"/>
    <w:rsid w:val="00D44F8E"/>
    <w:rsid w:val="00D44FD0"/>
    <w:rsid w:val="00D46959"/>
    <w:rsid w:val="00D5502B"/>
    <w:rsid w:val="00D607EF"/>
    <w:rsid w:val="00D60B45"/>
    <w:rsid w:val="00D60F88"/>
    <w:rsid w:val="00D625E7"/>
    <w:rsid w:val="00D646BD"/>
    <w:rsid w:val="00D67C3B"/>
    <w:rsid w:val="00D70239"/>
    <w:rsid w:val="00D70A12"/>
    <w:rsid w:val="00D71201"/>
    <w:rsid w:val="00D718F1"/>
    <w:rsid w:val="00D720C7"/>
    <w:rsid w:val="00D745DC"/>
    <w:rsid w:val="00D753F3"/>
    <w:rsid w:val="00D7601C"/>
    <w:rsid w:val="00D77841"/>
    <w:rsid w:val="00D81D06"/>
    <w:rsid w:val="00D8652C"/>
    <w:rsid w:val="00D876E6"/>
    <w:rsid w:val="00DA1025"/>
    <w:rsid w:val="00DA22EC"/>
    <w:rsid w:val="00DA2AF6"/>
    <w:rsid w:val="00DA5860"/>
    <w:rsid w:val="00DB0C8C"/>
    <w:rsid w:val="00DB2767"/>
    <w:rsid w:val="00DB7DE8"/>
    <w:rsid w:val="00DC1CD2"/>
    <w:rsid w:val="00DC4729"/>
    <w:rsid w:val="00DC7738"/>
    <w:rsid w:val="00DD3DCD"/>
    <w:rsid w:val="00DD485D"/>
    <w:rsid w:val="00DD5C48"/>
    <w:rsid w:val="00DE1787"/>
    <w:rsid w:val="00DE2EED"/>
    <w:rsid w:val="00DE556F"/>
    <w:rsid w:val="00DF2542"/>
    <w:rsid w:val="00E02969"/>
    <w:rsid w:val="00E03B6D"/>
    <w:rsid w:val="00E1330A"/>
    <w:rsid w:val="00E17160"/>
    <w:rsid w:val="00E17D7B"/>
    <w:rsid w:val="00E2091B"/>
    <w:rsid w:val="00E24501"/>
    <w:rsid w:val="00E27052"/>
    <w:rsid w:val="00E35BEC"/>
    <w:rsid w:val="00E50821"/>
    <w:rsid w:val="00E5089F"/>
    <w:rsid w:val="00E51F91"/>
    <w:rsid w:val="00E53968"/>
    <w:rsid w:val="00E602F7"/>
    <w:rsid w:val="00E7086E"/>
    <w:rsid w:val="00E7374A"/>
    <w:rsid w:val="00E73C41"/>
    <w:rsid w:val="00E7598F"/>
    <w:rsid w:val="00E76F60"/>
    <w:rsid w:val="00E83D90"/>
    <w:rsid w:val="00E83F28"/>
    <w:rsid w:val="00E83F91"/>
    <w:rsid w:val="00E84217"/>
    <w:rsid w:val="00E9107A"/>
    <w:rsid w:val="00E91F62"/>
    <w:rsid w:val="00E92506"/>
    <w:rsid w:val="00E929FD"/>
    <w:rsid w:val="00E93240"/>
    <w:rsid w:val="00E9479B"/>
    <w:rsid w:val="00E96C07"/>
    <w:rsid w:val="00EA4D48"/>
    <w:rsid w:val="00EA6AAA"/>
    <w:rsid w:val="00EB1470"/>
    <w:rsid w:val="00EB2173"/>
    <w:rsid w:val="00EB62E6"/>
    <w:rsid w:val="00EC08AE"/>
    <w:rsid w:val="00EC0A3A"/>
    <w:rsid w:val="00EC4602"/>
    <w:rsid w:val="00ED1B30"/>
    <w:rsid w:val="00ED250E"/>
    <w:rsid w:val="00ED2B20"/>
    <w:rsid w:val="00EE062A"/>
    <w:rsid w:val="00EE1AC1"/>
    <w:rsid w:val="00EE39D6"/>
    <w:rsid w:val="00EE413C"/>
    <w:rsid w:val="00EE52AD"/>
    <w:rsid w:val="00F01F92"/>
    <w:rsid w:val="00F025F2"/>
    <w:rsid w:val="00F0283D"/>
    <w:rsid w:val="00F06745"/>
    <w:rsid w:val="00F10180"/>
    <w:rsid w:val="00F10A08"/>
    <w:rsid w:val="00F11068"/>
    <w:rsid w:val="00F139CF"/>
    <w:rsid w:val="00F16A5B"/>
    <w:rsid w:val="00F17664"/>
    <w:rsid w:val="00F22AC5"/>
    <w:rsid w:val="00F254D1"/>
    <w:rsid w:val="00F26070"/>
    <w:rsid w:val="00F32B82"/>
    <w:rsid w:val="00F35232"/>
    <w:rsid w:val="00F4043E"/>
    <w:rsid w:val="00F40CB5"/>
    <w:rsid w:val="00F41BBC"/>
    <w:rsid w:val="00F43B9D"/>
    <w:rsid w:val="00F444F0"/>
    <w:rsid w:val="00F50847"/>
    <w:rsid w:val="00F513AF"/>
    <w:rsid w:val="00F53F27"/>
    <w:rsid w:val="00F546D1"/>
    <w:rsid w:val="00F602C1"/>
    <w:rsid w:val="00F61951"/>
    <w:rsid w:val="00F6513F"/>
    <w:rsid w:val="00F66272"/>
    <w:rsid w:val="00F70659"/>
    <w:rsid w:val="00F709C0"/>
    <w:rsid w:val="00F73655"/>
    <w:rsid w:val="00F768F5"/>
    <w:rsid w:val="00F82DB8"/>
    <w:rsid w:val="00F87B13"/>
    <w:rsid w:val="00F927A1"/>
    <w:rsid w:val="00F92E4D"/>
    <w:rsid w:val="00FA2077"/>
    <w:rsid w:val="00FA3764"/>
    <w:rsid w:val="00FA56ED"/>
    <w:rsid w:val="00FA697F"/>
    <w:rsid w:val="00FB1CAE"/>
    <w:rsid w:val="00FB1D63"/>
    <w:rsid w:val="00FB477C"/>
    <w:rsid w:val="00FB5FA6"/>
    <w:rsid w:val="00FC1310"/>
    <w:rsid w:val="00FC256C"/>
    <w:rsid w:val="00FC2FF3"/>
    <w:rsid w:val="00FC3263"/>
    <w:rsid w:val="00FC3D9B"/>
    <w:rsid w:val="00FC51F9"/>
    <w:rsid w:val="00FC5B40"/>
    <w:rsid w:val="00FC5FF8"/>
    <w:rsid w:val="00FC73EE"/>
    <w:rsid w:val="00FD3D7C"/>
    <w:rsid w:val="00FD4F8F"/>
    <w:rsid w:val="00FE0C16"/>
    <w:rsid w:val="00FE14AD"/>
    <w:rsid w:val="00FE14B1"/>
    <w:rsid w:val="00FF0070"/>
    <w:rsid w:val="00FF5B46"/>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semiHidden/>
    <w:unhideWhenUsed/>
    <w:rsid w:val="007018F5"/>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FollowedHyperlink">
    <w:name w:val="FollowedHyperlink"/>
    <w:basedOn w:val="DefaultParagraphFont"/>
    <w:uiPriority w:val="99"/>
    <w:semiHidden/>
    <w:unhideWhenUsed/>
    <w:rsid w:val="00966BCA"/>
    <w:rPr>
      <w:color w:val="954F72" w:themeColor="followedHyperlink"/>
      <w:u w:val="single"/>
    </w:rPr>
  </w:style>
  <w:style w:type="character" w:customStyle="1" w:styleId="visually-hidden">
    <w:name w:val="visually-hidden"/>
    <w:basedOn w:val="DefaultParagraphFont"/>
    <w:rsid w:val="003352F3"/>
  </w:style>
  <w:style w:type="character" w:styleId="Strong">
    <w:name w:val="Strong"/>
    <w:basedOn w:val="DefaultParagraphFont"/>
    <w:uiPriority w:val="22"/>
    <w:qFormat/>
    <w:rsid w:val="00862FA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4551536">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01079851">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2957886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81898492">
      <w:bodyDiv w:val="1"/>
      <w:marLeft w:val="0"/>
      <w:marRight w:val="0"/>
      <w:marTop w:val="0"/>
      <w:marBottom w:val="0"/>
      <w:divBdr>
        <w:top w:val="none" w:sz="0" w:space="0" w:color="auto"/>
        <w:left w:val="none" w:sz="0" w:space="0" w:color="auto"/>
        <w:bottom w:val="none" w:sz="0" w:space="0" w:color="auto"/>
        <w:right w:val="none" w:sz="0" w:space="0" w:color="auto"/>
      </w:divBdr>
    </w:div>
    <w:div w:id="2101946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healthline.com/health-news/loud-noises-bad-for-your-health" TargetMode="External"/><Relationship Id="rId26" Type="http://schemas.openxmlformats.org/officeDocument/2006/relationships/footer" Target="footer2.xml"/><Relationship Id="rId39" Type="http://schemas.openxmlformats.org/officeDocument/2006/relationships/hyperlink" Target="https://www.college.police.uk/guidance/violence-against-women-and-girls-toolkit/domestic-or-relationship-abuse" TargetMode="External"/><Relationship Id="rId3" Type="http://schemas.openxmlformats.org/officeDocument/2006/relationships/customXml" Target="../customXml/item3.xml"/><Relationship Id="rId21" Type="http://schemas.openxmlformats.org/officeDocument/2006/relationships/hyperlink" Target="https://www.healthline.com/health/mental-health/developing-self-awareness" TargetMode="External"/><Relationship Id="rId34" Type="http://schemas.openxmlformats.org/officeDocument/2006/relationships/hyperlink" Target="https://www.pnld.co.uk/members/legal-narrative-detail/?id=37865ee4-c9d8-eb11-bacb-0022483f5223" TargetMode="External"/><Relationship Id="rId42"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healthline.com/health/health-benefits-of-being-outdoors" TargetMode="External"/><Relationship Id="rId25" Type="http://schemas.openxmlformats.org/officeDocument/2006/relationships/footer" Target="footer1.xml"/><Relationship Id="rId33" Type="http://schemas.openxmlformats.org/officeDocument/2006/relationships/hyperlink" Target="https://www.pnld.co.uk/members/legal-narrative-detail/?id=6791c738-06d8-eb11-bacb-0022483f5223" TargetMode="External"/><Relationship Id="rId38" Type="http://schemas.openxmlformats.org/officeDocument/2006/relationships/hyperlink" Target="https://johndabell.com/2018/08/05/models-of-reflection/" TargetMode="External"/><Relationship Id="rId2" Type="http://schemas.openxmlformats.org/officeDocument/2006/relationships/customXml" Target="../customXml/item2.xml"/><Relationship Id="rId16" Type="http://schemas.openxmlformats.org/officeDocument/2006/relationships/hyperlink" Target="https://www.oxfordlearnersdictionaries.com/definition/english/resilience" TargetMode="External"/><Relationship Id="rId20" Type="http://schemas.openxmlformats.org/officeDocument/2006/relationships/hyperlink" Target="https://royalsocietypublishing.org/doi/10.1098/rspb.2020.1811" TargetMode="External"/><Relationship Id="rId29" Type="http://schemas.openxmlformats.org/officeDocument/2006/relationships/hyperlink" Target="https://www.college.police.uk/guidance/violence-against-women-and-girls-toolkit/domestic-or-relationship-abuse" TargetMode="External"/><Relationship Id="rId41" Type="http://schemas.openxmlformats.org/officeDocument/2006/relationships/hyperlink" Target="https://www.dpp-law.com/blog/what-constitutes-common-assaul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2.xml"/><Relationship Id="rId32" Type="http://schemas.openxmlformats.org/officeDocument/2006/relationships/hyperlink" Target="https://www.pnld.co.uk/members/legal-narrative-detail/?id=36560ac4-03d8-eb11-bacb-0022483f57c9" TargetMode="External"/><Relationship Id="rId37" Type="http://schemas.openxmlformats.org/officeDocument/2006/relationships/hyperlink" Target="https://www.pnld.co.uk/members/legal-narrative-detail/?id=251d31a7-07d9-eb11-bacb-0022483f57c9" TargetMode="External"/><Relationship Id="rId40" Type="http://schemas.openxmlformats.org/officeDocument/2006/relationships/hyperlink" Target="https://www.pnld.co.uk/members/legal-narrative-detail/?id=36560ac4-03d8-eb11-bacb-0022483f57c9" TargetMode="External"/><Relationship Id="rId5" Type="http://schemas.openxmlformats.org/officeDocument/2006/relationships/numbering" Target="numbering.xml"/><Relationship Id="rId15" Type="http://schemas.openxmlformats.org/officeDocument/2006/relationships/hyperlink" Target="https://www.mentalhealth.org.uk/a-to-z/s/stress" TargetMode="External"/><Relationship Id="rId23" Type="http://schemas.openxmlformats.org/officeDocument/2006/relationships/header" Target="header1.xml"/><Relationship Id="rId28" Type="http://schemas.openxmlformats.org/officeDocument/2006/relationships/footer" Target="footer3.xml"/><Relationship Id="rId36" Type="http://schemas.openxmlformats.org/officeDocument/2006/relationships/hyperlink" Target="https://www.pnld.co.uk/members/legal-narrative-detail/?id=1f4e7c8d-02d9-eb11-bacb-0022483f57c9" TargetMode="External"/><Relationship Id="rId10" Type="http://schemas.openxmlformats.org/officeDocument/2006/relationships/endnotes" Target="endnotes.xml"/><Relationship Id="rId19" Type="http://schemas.openxmlformats.org/officeDocument/2006/relationships/hyperlink" Target="https://www.healthline.com/health/mental-health/mental-energy" TargetMode="External"/><Relationship Id="rId31" Type="http://schemas.openxmlformats.org/officeDocument/2006/relationships/hyperlink" Target="https://www.dpp-law.com/blog/what-constitutes-common-assaul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ealthline.com/nutrition/symptoms-of-stress" TargetMode="External"/><Relationship Id="rId22" Type="http://schemas.openxmlformats.org/officeDocument/2006/relationships/hyperlink" Target="https://www.healthline.com/health-news/reduce-anxiety-by-practicing-optimism-can-help" TargetMode="External"/><Relationship Id="rId27" Type="http://schemas.openxmlformats.org/officeDocument/2006/relationships/header" Target="header3.xml"/><Relationship Id="rId30" Type="http://schemas.openxmlformats.org/officeDocument/2006/relationships/hyperlink" Target="https://www.legislation.gov.uk/ukpga/2021/17/part/1/enacted" TargetMode="External"/><Relationship Id="rId35" Type="http://schemas.openxmlformats.org/officeDocument/2006/relationships/hyperlink" Target="https://www.pnld.co.uk/members/legal-narrative-detail/?id=37865ee4-c9d8-eb11-bacb-0022483f5223"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4.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3029</TotalTime>
  <Pages>27</Pages>
  <Words>7269</Words>
  <Characters>38934</Characters>
  <Application>Microsoft Office Word</Application>
  <DocSecurity>0</DocSecurity>
  <Lines>324</Lines>
  <Paragraphs>92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46111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Hollick, Will</cp:lastModifiedBy>
  <cp:revision>398</cp:revision>
  <cp:lastPrinted>2014-08-26T08:55:00Z</cp:lastPrinted>
  <dcterms:created xsi:type="dcterms:W3CDTF">2022-10-06T10:33:00Z</dcterms:created>
  <dcterms:modified xsi:type="dcterms:W3CDTF">2022-11-28T17:42:00Z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2022-10-06T10:32:15Z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62ecd0d4-8e2b-4468-89ae-a76bbff7c527</vt:lpwstr>
  </property>
  <property fmtid="{D5CDD505-2E9C-101B-9397-08002B2CF9AE}" pid="9" name="MSIP_Label_f2acd28b-79a3-4a0f-b0ff-4b75658b1549_ContentBits">
    <vt:lpwstr>0</vt:lpwstr>
  </property>
</Properties>
</file>