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sz w:val="28"/>
          <w:szCs w:val="28"/>
        </w:rPr>
      </w:pPr>
      <w:r w:rsidDel="00000000" w:rsidR="00000000" w:rsidRPr="00000000">
        <w:rPr>
          <w:sz w:val="28"/>
          <w:szCs w:val="28"/>
          <w:rtl w:val="0"/>
        </w:rPr>
        <w:t xml:space="preserve">Advanced Character Animation</w:t>
      </w:r>
    </w:p>
    <w:p w:rsidR="00000000" w:rsidDel="00000000" w:rsidP="00000000" w:rsidRDefault="00000000" w:rsidRPr="00000000" w14:paraId="00000002">
      <w:pPr>
        <w:jc w:val="left"/>
        <w:rPr>
          <w:sz w:val="28"/>
          <w:szCs w:val="28"/>
        </w:rPr>
      </w:pPr>
      <w:r w:rsidDel="00000000" w:rsidR="00000000" w:rsidRPr="00000000">
        <w:rPr>
          <w:rtl w:val="0"/>
        </w:rPr>
      </w:r>
    </w:p>
    <w:p w:rsidR="00000000" w:rsidDel="00000000" w:rsidP="00000000" w:rsidRDefault="00000000" w:rsidRPr="00000000" w14:paraId="00000003">
      <w:pPr>
        <w:jc w:val="left"/>
        <w:rPr>
          <w:sz w:val="24"/>
          <w:szCs w:val="24"/>
        </w:rPr>
      </w:pPr>
      <w:r w:rsidDel="00000000" w:rsidR="00000000" w:rsidRPr="00000000">
        <w:rPr>
          <w:sz w:val="24"/>
          <w:szCs w:val="24"/>
          <w:rtl w:val="0"/>
        </w:rPr>
        <w:t xml:space="preserve">Tyrone Hudson</w:t>
      </w:r>
    </w:p>
    <w:p w:rsidR="00000000" w:rsidDel="00000000" w:rsidP="00000000" w:rsidRDefault="00000000" w:rsidRPr="00000000" w14:paraId="00000004">
      <w:pPr>
        <w:jc w:val="left"/>
        <w:rPr>
          <w:sz w:val="24"/>
          <w:szCs w:val="24"/>
        </w:rPr>
      </w:pPr>
      <w:r w:rsidDel="00000000" w:rsidR="00000000" w:rsidRPr="00000000">
        <w:rPr>
          <w:sz w:val="24"/>
          <w:szCs w:val="24"/>
          <w:rtl w:val="0"/>
        </w:rPr>
        <w:t xml:space="preserve">Computer Animation, L6</w:t>
      </w:r>
    </w:p>
    <w:p w:rsidR="00000000" w:rsidDel="00000000" w:rsidP="00000000" w:rsidRDefault="00000000" w:rsidRPr="00000000" w14:paraId="00000005">
      <w:pPr>
        <w:jc w:val="left"/>
        <w:rPr>
          <w:sz w:val="24"/>
          <w:szCs w:val="24"/>
        </w:rPr>
      </w:pPr>
      <w:r w:rsidDel="00000000" w:rsidR="00000000" w:rsidRPr="00000000">
        <w:rPr>
          <w:sz w:val="24"/>
          <w:szCs w:val="24"/>
          <w:rtl w:val="0"/>
        </w:rPr>
        <w:t xml:space="preserve">Advanced Character Animation</w:t>
      </w:r>
    </w:p>
    <w:p w:rsidR="00000000" w:rsidDel="00000000" w:rsidP="00000000" w:rsidRDefault="00000000" w:rsidRPr="00000000" w14:paraId="00000006">
      <w:pPr>
        <w:jc w:val="left"/>
        <w:rPr>
          <w:sz w:val="24"/>
          <w:szCs w:val="24"/>
        </w:rPr>
      </w:pPr>
      <w:r w:rsidDel="00000000" w:rsidR="00000000" w:rsidRPr="00000000">
        <w:rPr>
          <w:sz w:val="24"/>
          <w:szCs w:val="24"/>
          <w:rtl w:val="0"/>
        </w:rPr>
        <w:t xml:space="preserve">Phillip Organ</w:t>
      </w:r>
    </w:p>
    <w:p w:rsidR="00000000" w:rsidDel="00000000" w:rsidP="00000000" w:rsidRDefault="00000000" w:rsidRPr="00000000" w14:paraId="00000007">
      <w:pPr>
        <w:jc w:val="left"/>
        <w:rPr>
          <w:sz w:val="28"/>
          <w:szCs w:val="28"/>
        </w:rPr>
      </w:pPr>
      <w:r w:rsidDel="00000000" w:rsidR="00000000" w:rsidRPr="00000000">
        <w:rPr>
          <w:rtl w:val="0"/>
        </w:rPr>
      </w:r>
    </w:p>
    <w:p w:rsidR="00000000" w:rsidDel="00000000" w:rsidP="00000000" w:rsidRDefault="00000000" w:rsidRPr="00000000" w14:paraId="00000008">
      <w:pPr>
        <w:jc w:val="left"/>
        <w:rPr>
          <w:sz w:val="24"/>
          <w:szCs w:val="24"/>
        </w:rPr>
      </w:pPr>
      <w:r w:rsidDel="00000000" w:rsidR="00000000" w:rsidRPr="00000000">
        <w:rPr>
          <w:sz w:val="24"/>
          <w:szCs w:val="24"/>
          <w:rtl w:val="0"/>
        </w:rPr>
        <w:t xml:space="preserve">For the research of my animation I first proceed to look at a lot of influential films that depicted scenes that I wanted to convey in my animation.</w:t>
      </w:r>
    </w:p>
    <w:p w:rsidR="00000000" w:rsidDel="00000000" w:rsidP="00000000" w:rsidRDefault="00000000" w:rsidRPr="00000000" w14:paraId="00000009">
      <w:pPr>
        <w:jc w:val="left"/>
        <w:rPr>
          <w:sz w:val="24"/>
          <w:szCs w:val="24"/>
        </w:rPr>
      </w:pPr>
      <w:r w:rsidDel="00000000" w:rsidR="00000000" w:rsidRPr="00000000">
        <w:rPr>
          <w:rtl w:val="0"/>
        </w:rPr>
      </w:r>
    </w:p>
    <w:p w:rsidR="00000000" w:rsidDel="00000000" w:rsidP="00000000" w:rsidRDefault="00000000" w:rsidRPr="00000000" w14:paraId="0000000A">
      <w:pPr>
        <w:jc w:val="left"/>
        <w:rPr>
          <w:sz w:val="24"/>
          <w:szCs w:val="24"/>
        </w:rPr>
      </w:pPr>
      <w:r w:rsidDel="00000000" w:rsidR="00000000" w:rsidRPr="00000000">
        <w:rPr>
          <w:sz w:val="24"/>
          <w:szCs w:val="24"/>
          <w:rtl w:val="0"/>
        </w:rPr>
        <w:t xml:space="preserve">Firstly I studied the Swiss artist H.R Giger for his work with Alien and how his imagination has created a very dark undertone with his creations, which I figured would help me understand what makes his work so compelling so I could implement it into my animation.</w:t>
      </w:r>
    </w:p>
    <w:p w:rsidR="00000000" w:rsidDel="00000000" w:rsidP="00000000" w:rsidRDefault="00000000" w:rsidRPr="00000000" w14:paraId="0000000B">
      <w:pPr>
        <w:jc w:val="left"/>
        <w:rPr>
          <w:sz w:val="24"/>
          <w:szCs w:val="24"/>
        </w:rPr>
      </w:pPr>
      <w:r w:rsidDel="00000000" w:rsidR="00000000" w:rsidRPr="00000000">
        <w:rPr>
          <w:rtl w:val="0"/>
        </w:rPr>
      </w:r>
    </w:p>
    <w:p w:rsidR="00000000" w:rsidDel="00000000" w:rsidP="00000000" w:rsidRDefault="00000000" w:rsidRPr="00000000" w14:paraId="0000000C">
      <w:pPr>
        <w:jc w:val="left"/>
        <w:rPr>
          <w:sz w:val="24"/>
          <w:szCs w:val="24"/>
        </w:rPr>
      </w:pPr>
      <w:r w:rsidDel="00000000" w:rsidR="00000000" w:rsidRPr="00000000">
        <w:rPr>
          <w:sz w:val="24"/>
          <w:szCs w:val="24"/>
        </w:rPr>
        <w:drawing>
          <wp:inline distB="114300" distT="114300" distL="114300" distR="114300">
            <wp:extent cx="5824538" cy="3666206"/>
            <wp:effectExtent b="0" l="0" r="0" t="0"/>
            <wp:docPr id="1" name="image5.jpg"/>
            <a:graphic>
              <a:graphicData uri="http://schemas.openxmlformats.org/drawingml/2006/picture">
                <pic:pic>
                  <pic:nvPicPr>
                    <pic:cNvPr id="0" name="image5.jpg"/>
                    <pic:cNvPicPr preferRelativeResize="0"/>
                  </pic:nvPicPr>
                  <pic:blipFill>
                    <a:blip r:embed="rId6"/>
                    <a:srcRect b="0" l="0" r="0" t="0"/>
                    <a:stretch>
                      <a:fillRect/>
                    </a:stretch>
                  </pic:blipFill>
                  <pic:spPr>
                    <a:xfrm>
                      <a:off x="0" y="0"/>
                      <a:ext cx="5824538" cy="3666206"/>
                    </a:xfrm>
                    <a:prstGeom prst="rect"/>
                    <a:ln/>
                  </pic:spPr>
                </pic:pic>
              </a:graphicData>
            </a:graphic>
          </wp:inline>
        </w:drawing>
      </w:r>
      <w:r w:rsidDel="00000000" w:rsidR="00000000" w:rsidRPr="00000000">
        <w:rPr>
          <w:rtl w:val="0"/>
        </w:rPr>
      </w:r>
    </w:p>
    <w:p w:rsidR="00000000" w:rsidDel="00000000" w:rsidP="00000000" w:rsidRDefault="00000000" w:rsidRPr="00000000" w14:paraId="0000000D">
      <w:pPr>
        <w:jc w:val="left"/>
        <w:rPr>
          <w:sz w:val="24"/>
          <w:szCs w:val="24"/>
        </w:rPr>
      </w:pPr>
      <w:r w:rsidDel="00000000" w:rsidR="00000000" w:rsidRPr="00000000">
        <w:rPr>
          <w:rtl w:val="0"/>
        </w:rPr>
      </w:r>
    </w:p>
    <w:p w:rsidR="00000000" w:rsidDel="00000000" w:rsidP="00000000" w:rsidRDefault="00000000" w:rsidRPr="00000000" w14:paraId="0000000E">
      <w:pPr>
        <w:jc w:val="left"/>
        <w:rPr>
          <w:sz w:val="24"/>
          <w:szCs w:val="24"/>
        </w:rPr>
      </w:pPr>
      <w:r w:rsidDel="00000000" w:rsidR="00000000" w:rsidRPr="00000000">
        <w:rPr>
          <w:sz w:val="24"/>
          <w:szCs w:val="24"/>
          <w:rtl w:val="0"/>
        </w:rPr>
        <w:t xml:space="preserve">The gothic films I took inspiration from were Van Helsing, Underworld and Castlevania, all three of these films are based around Vampires and Werewolves within a gothic setting.</w:t>
      </w:r>
    </w:p>
    <w:p w:rsidR="00000000" w:rsidDel="00000000" w:rsidP="00000000" w:rsidRDefault="00000000" w:rsidRPr="00000000" w14:paraId="0000000F">
      <w:pPr>
        <w:jc w:val="left"/>
        <w:rPr>
          <w:sz w:val="24"/>
          <w:szCs w:val="24"/>
        </w:rPr>
      </w:pPr>
      <w:r w:rsidDel="00000000" w:rsidR="00000000" w:rsidRPr="00000000">
        <w:rPr>
          <w:rtl w:val="0"/>
        </w:rPr>
      </w:r>
    </w:p>
    <w:p w:rsidR="00000000" w:rsidDel="00000000" w:rsidP="00000000" w:rsidRDefault="00000000" w:rsidRPr="00000000" w14:paraId="00000010">
      <w:pPr>
        <w:jc w:val="left"/>
        <w:rPr>
          <w:sz w:val="24"/>
          <w:szCs w:val="24"/>
        </w:rPr>
      </w:pPr>
      <w:r w:rsidDel="00000000" w:rsidR="00000000" w:rsidRPr="00000000">
        <w:rPr>
          <w:sz w:val="24"/>
          <w:szCs w:val="24"/>
          <w:rtl w:val="0"/>
        </w:rPr>
        <w:t xml:space="preserve">Another franchise I did a lot of research on was From Software and their medieval gothic aesthetic for their games, such as Bloodborne and Dark Souls which both contain an overlapping theme that is centered around death and overcoming unimaginable odds.</w:t>
      </w:r>
    </w:p>
    <w:p w:rsidR="00000000" w:rsidDel="00000000" w:rsidP="00000000" w:rsidRDefault="00000000" w:rsidRPr="00000000" w14:paraId="00000011">
      <w:pPr>
        <w:jc w:val="left"/>
        <w:rPr>
          <w:sz w:val="24"/>
          <w:szCs w:val="24"/>
        </w:rPr>
      </w:pPr>
      <w:r w:rsidDel="00000000" w:rsidR="00000000" w:rsidRPr="00000000">
        <w:rPr>
          <w:rtl w:val="0"/>
        </w:rPr>
      </w:r>
    </w:p>
    <w:p w:rsidR="00000000" w:rsidDel="00000000" w:rsidP="00000000" w:rsidRDefault="00000000" w:rsidRPr="00000000" w14:paraId="00000012">
      <w:pPr>
        <w:jc w:val="left"/>
        <w:rPr>
          <w:sz w:val="24"/>
          <w:szCs w:val="24"/>
        </w:rPr>
      </w:pPr>
      <w:r w:rsidDel="00000000" w:rsidR="00000000" w:rsidRPr="00000000">
        <w:rPr>
          <w:sz w:val="24"/>
          <w:szCs w:val="24"/>
          <w:rtl w:val="0"/>
        </w:rPr>
        <w:t xml:space="preserve">From looking at From Softwares games, I felt like I should incorporate the feeling of overwhelming sense of terror and threat, as if the viewer was there in person.</w:t>
      </w:r>
    </w:p>
    <w:p w:rsidR="00000000" w:rsidDel="00000000" w:rsidP="00000000" w:rsidRDefault="00000000" w:rsidRPr="00000000" w14:paraId="00000013">
      <w:pPr>
        <w:jc w:val="left"/>
        <w:rPr>
          <w:sz w:val="24"/>
          <w:szCs w:val="24"/>
        </w:rPr>
      </w:pPr>
      <w:r w:rsidDel="00000000" w:rsidR="00000000" w:rsidRPr="00000000">
        <w:rPr>
          <w:rtl w:val="0"/>
        </w:rPr>
      </w:r>
    </w:p>
    <w:p w:rsidR="00000000" w:rsidDel="00000000" w:rsidP="00000000" w:rsidRDefault="00000000" w:rsidRPr="00000000" w14:paraId="00000014">
      <w:pPr>
        <w:jc w:val="left"/>
        <w:rPr>
          <w:sz w:val="24"/>
          <w:szCs w:val="24"/>
        </w:rPr>
      </w:pPr>
      <w:r w:rsidDel="00000000" w:rsidR="00000000" w:rsidRPr="00000000">
        <w:rPr>
          <w:sz w:val="24"/>
          <w:szCs w:val="24"/>
        </w:rPr>
        <w:drawing>
          <wp:inline distB="114300" distT="114300" distL="114300" distR="114300">
            <wp:extent cx="5943600" cy="3340100"/>
            <wp:effectExtent b="0" l="0" r="0" t="0"/>
            <wp:docPr id="8" name="image10.jpg"/>
            <a:graphic>
              <a:graphicData uri="http://schemas.openxmlformats.org/drawingml/2006/picture">
                <pic:pic>
                  <pic:nvPicPr>
                    <pic:cNvPr id="0" name="image10.jpg"/>
                    <pic:cNvPicPr preferRelativeResize="0"/>
                  </pic:nvPicPr>
                  <pic:blipFill>
                    <a:blip r:embed="rId7"/>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15">
      <w:pPr>
        <w:jc w:val="left"/>
        <w:rPr>
          <w:sz w:val="24"/>
          <w:szCs w:val="24"/>
        </w:rPr>
      </w:pPr>
      <w:r w:rsidDel="00000000" w:rsidR="00000000" w:rsidRPr="00000000">
        <w:rPr>
          <w:rtl w:val="0"/>
        </w:rPr>
      </w:r>
    </w:p>
    <w:p w:rsidR="00000000" w:rsidDel="00000000" w:rsidP="00000000" w:rsidRDefault="00000000" w:rsidRPr="00000000" w14:paraId="00000016">
      <w:pPr>
        <w:jc w:val="left"/>
        <w:rPr>
          <w:sz w:val="24"/>
          <w:szCs w:val="24"/>
        </w:rPr>
      </w:pPr>
      <w:r w:rsidDel="00000000" w:rsidR="00000000" w:rsidRPr="00000000">
        <w:rPr>
          <w:sz w:val="24"/>
          <w:szCs w:val="24"/>
          <w:rtl w:val="0"/>
        </w:rPr>
        <w:t xml:space="preserve">Seeing how Van Helsing transformed into a werewolf I thought it would be a good experiment and exercise if I recorded myself acting like a werewolf.</w:t>
      </w:r>
    </w:p>
    <w:p w:rsidR="00000000" w:rsidDel="00000000" w:rsidP="00000000" w:rsidRDefault="00000000" w:rsidRPr="00000000" w14:paraId="00000017">
      <w:pPr>
        <w:jc w:val="left"/>
        <w:rPr>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2743200</wp:posOffset>
            </wp:positionH>
            <wp:positionV relativeFrom="paragraph">
              <wp:posOffset>228600</wp:posOffset>
            </wp:positionV>
            <wp:extent cx="3100392" cy="2244179"/>
            <wp:effectExtent b="0" l="0" r="0" t="0"/>
            <wp:wrapSquare wrapText="bothSides" distB="114300" distT="114300" distL="114300" distR="114300"/>
            <wp:docPr id="6" name="image1.jpg"/>
            <a:graphic>
              <a:graphicData uri="http://schemas.openxmlformats.org/drawingml/2006/picture">
                <pic:pic>
                  <pic:nvPicPr>
                    <pic:cNvPr id="0" name="image1.jpg"/>
                    <pic:cNvPicPr preferRelativeResize="0"/>
                  </pic:nvPicPr>
                  <pic:blipFill>
                    <a:blip r:embed="rId8"/>
                    <a:srcRect b="0" l="0" r="0" t="0"/>
                    <a:stretch>
                      <a:fillRect/>
                    </a:stretch>
                  </pic:blipFill>
                  <pic:spPr>
                    <a:xfrm>
                      <a:off x="0" y="0"/>
                      <a:ext cx="3100392" cy="2244179"/>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228600</wp:posOffset>
            </wp:positionV>
            <wp:extent cx="2247900" cy="2247900"/>
            <wp:effectExtent b="0" l="0" r="0" t="0"/>
            <wp:wrapSquare wrapText="bothSides" distB="114300" distT="114300" distL="114300" distR="114300"/>
            <wp:docPr id="11" name="image12.jpg"/>
            <a:graphic>
              <a:graphicData uri="http://schemas.openxmlformats.org/drawingml/2006/picture">
                <pic:pic>
                  <pic:nvPicPr>
                    <pic:cNvPr id="0" name="image12.jpg"/>
                    <pic:cNvPicPr preferRelativeResize="0"/>
                  </pic:nvPicPr>
                  <pic:blipFill>
                    <a:blip r:embed="rId9"/>
                    <a:srcRect b="0" l="0" r="0" t="0"/>
                    <a:stretch>
                      <a:fillRect/>
                    </a:stretch>
                  </pic:blipFill>
                  <pic:spPr>
                    <a:xfrm>
                      <a:off x="0" y="0"/>
                      <a:ext cx="2247900" cy="2247900"/>
                    </a:xfrm>
                    <a:prstGeom prst="rect"/>
                    <a:ln/>
                  </pic:spPr>
                </pic:pic>
              </a:graphicData>
            </a:graphic>
          </wp:anchor>
        </w:drawing>
      </w:r>
    </w:p>
    <w:p w:rsidR="00000000" w:rsidDel="00000000" w:rsidP="00000000" w:rsidRDefault="00000000" w:rsidRPr="00000000" w14:paraId="00000018">
      <w:pPr>
        <w:jc w:val="left"/>
        <w:rPr>
          <w:sz w:val="24"/>
          <w:szCs w:val="24"/>
        </w:rPr>
      </w:pPr>
      <w:r w:rsidDel="00000000" w:rsidR="00000000" w:rsidRPr="00000000">
        <w:rPr>
          <w:rtl w:val="0"/>
        </w:rPr>
      </w:r>
    </w:p>
    <w:p w:rsidR="00000000" w:rsidDel="00000000" w:rsidP="00000000" w:rsidRDefault="00000000" w:rsidRPr="00000000" w14:paraId="00000019">
      <w:pPr>
        <w:jc w:val="left"/>
        <w:rPr>
          <w:sz w:val="24"/>
          <w:szCs w:val="24"/>
        </w:rPr>
      </w:pPr>
      <w:r w:rsidDel="00000000" w:rsidR="00000000" w:rsidRPr="00000000">
        <w:rPr>
          <w:rtl w:val="0"/>
        </w:rPr>
      </w:r>
    </w:p>
    <w:p w:rsidR="00000000" w:rsidDel="00000000" w:rsidP="00000000" w:rsidRDefault="00000000" w:rsidRPr="00000000" w14:paraId="0000001A">
      <w:pPr>
        <w:jc w:val="left"/>
        <w:rPr>
          <w:sz w:val="24"/>
          <w:szCs w:val="24"/>
        </w:rPr>
      </w:pPr>
      <w:r w:rsidDel="00000000" w:rsidR="00000000" w:rsidRPr="00000000">
        <w:rPr>
          <w:sz w:val="24"/>
          <w:szCs w:val="24"/>
          <w:rtl w:val="0"/>
        </w:rPr>
        <w:t xml:space="preserve">To gain more knowledge on the subject I watched Underworld: Rise of the Lycans to learn how the actors conveyed their emotions and the camera shots that were taken in the film.</w:t>
      </w:r>
    </w:p>
    <w:p w:rsidR="00000000" w:rsidDel="00000000" w:rsidP="00000000" w:rsidRDefault="00000000" w:rsidRPr="00000000" w14:paraId="0000001B">
      <w:pPr>
        <w:jc w:val="left"/>
        <w:rPr>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4457700</wp:posOffset>
            </wp:positionH>
            <wp:positionV relativeFrom="paragraph">
              <wp:posOffset>180975</wp:posOffset>
            </wp:positionV>
            <wp:extent cx="1900238" cy="2805501"/>
            <wp:effectExtent b="0" l="0" r="0" t="0"/>
            <wp:wrapSquare wrapText="bothSides" distB="114300" distT="114300" distL="114300" distR="114300"/>
            <wp:docPr id="2" name="image2.jpg"/>
            <a:graphic>
              <a:graphicData uri="http://schemas.openxmlformats.org/drawingml/2006/picture">
                <pic:pic>
                  <pic:nvPicPr>
                    <pic:cNvPr id="0" name="image2.jpg"/>
                    <pic:cNvPicPr preferRelativeResize="0"/>
                  </pic:nvPicPr>
                  <pic:blipFill>
                    <a:blip r:embed="rId10"/>
                    <a:srcRect b="0" l="0" r="0" t="0"/>
                    <a:stretch>
                      <a:fillRect/>
                    </a:stretch>
                  </pic:blipFill>
                  <pic:spPr>
                    <a:xfrm>
                      <a:off x="0" y="0"/>
                      <a:ext cx="1900238" cy="2805501"/>
                    </a:xfrm>
                    <a:prstGeom prst="rect"/>
                    <a:ln/>
                  </pic:spPr>
                </pic:pic>
              </a:graphicData>
            </a:graphic>
          </wp:anchor>
        </w:drawing>
      </w:r>
    </w:p>
    <w:p w:rsidR="00000000" w:rsidDel="00000000" w:rsidP="00000000" w:rsidRDefault="00000000" w:rsidRPr="00000000" w14:paraId="0000001C">
      <w:pPr>
        <w:jc w:val="left"/>
        <w:rPr>
          <w:sz w:val="24"/>
          <w:szCs w:val="24"/>
        </w:rPr>
      </w:pPr>
      <w:r w:rsidDel="00000000" w:rsidR="00000000" w:rsidRPr="00000000">
        <w:rPr>
          <w:sz w:val="24"/>
          <w:szCs w:val="24"/>
          <w:rtl w:val="0"/>
        </w:rPr>
        <w:t xml:space="preserve">I read through Castlevania which is a series about Dracula to gain a better idea of the genre of storytelling I wanted to pursue with the animation, with the animation being set in a low-fantasy Victorian gothic era.</w:t>
      </w:r>
    </w:p>
    <w:p w:rsidR="00000000" w:rsidDel="00000000" w:rsidP="00000000" w:rsidRDefault="00000000" w:rsidRPr="00000000" w14:paraId="0000001D">
      <w:pPr>
        <w:jc w:val="left"/>
        <w:rPr>
          <w:sz w:val="24"/>
          <w:szCs w:val="24"/>
        </w:rPr>
      </w:pPr>
      <w:r w:rsidDel="00000000" w:rsidR="00000000" w:rsidRPr="00000000">
        <w:rPr>
          <w:rtl w:val="0"/>
        </w:rPr>
      </w:r>
    </w:p>
    <w:p w:rsidR="00000000" w:rsidDel="00000000" w:rsidP="00000000" w:rsidRDefault="00000000" w:rsidRPr="00000000" w14:paraId="0000001E">
      <w:pPr>
        <w:jc w:val="left"/>
        <w:rPr>
          <w:sz w:val="24"/>
          <w:szCs w:val="24"/>
        </w:rPr>
      </w:pPr>
      <w:r w:rsidDel="00000000" w:rsidR="00000000" w:rsidRPr="00000000">
        <w:rPr>
          <w:sz w:val="24"/>
          <w:szCs w:val="24"/>
          <w:rtl w:val="0"/>
        </w:rPr>
        <w:t xml:space="preserve">Recording myself helped a lot with understanding the character's persona, which made it easier for me to animate because I knew exactly what kind of movements I wanted to convey in the story.</w:t>
      </w:r>
    </w:p>
    <w:p w:rsidR="00000000" w:rsidDel="00000000" w:rsidP="00000000" w:rsidRDefault="00000000" w:rsidRPr="00000000" w14:paraId="0000001F">
      <w:pPr>
        <w:jc w:val="left"/>
        <w:rPr>
          <w:sz w:val="24"/>
          <w:szCs w:val="24"/>
        </w:rPr>
      </w:pPr>
      <w:r w:rsidDel="00000000" w:rsidR="00000000" w:rsidRPr="00000000">
        <w:rPr>
          <w:rtl w:val="0"/>
        </w:rPr>
      </w:r>
    </w:p>
    <w:p w:rsidR="00000000" w:rsidDel="00000000" w:rsidP="00000000" w:rsidRDefault="00000000" w:rsidRPr="00000000" w14:paraId="00000020">
      <w:pPr>
        <w:jc w:val="left"/>
        <w:rPr>
          <w:sz w:val="24"/>
          <w:szCs w:val="24"/>
        </w:rPr>
      </w:pPr>
      <w:r w:rsidDel="00000000" w:rsidR="00000000" w:rsidRPr="00000000">
        <w:rPr>
          <w:sz w:val="24"/>
          <w:szCs w:val="24"/>
          <w:rtl w:val="0"/>
        </w:rPr>
        <w:t xml:space="preserve">Being able to put myself in the mindset of a werewolf made me think about how and what I would act like if I were that creature.</w:t>
      </w:r>
    </w:p>
    <w:p w:rsidR="00000000" w:rsidDel="00000000" w:rsidP="00000000" w:rsidRDefault="00000000" w:rsidRPr="00000000" w14:paraId="00000021">
      <w:pPr>
        <w:jc w:val="left"/>
        <w:rPr>
          <w:sz w:val="24"/>
          <w:szCs w:val="24"/>
        </w:rPr>
      </w:pPr>
      <w:r w:rsidDel="00000000" w:rsidR="00000000" w:rsidRPr="00000000">
        <w:rPr>
          <w:rtl w:val="0"/>
        </w:rPr>
      </w:r>
    </w:p>
    <w:p w:rsidR="00000000" w:rsidDel="00000000" w:rsidP="00000000" w:rsidRDefault="00000000" w:rsidRPr="00000000" w14:paraId="00000022">
      <w:pPr>
        <w:jc w:val="left"/>
        <w:rPr>
          <w:sz w:val="24"/>
          <w:szCs w:val="24"/>
        </w:rPr>
      </w:pPr>
      <w:r w:rsidDel="00000000" w:rsidR="00000000" w:rsidRPr="00000000">
        <w:rPr>
          <w:sz w:val="24"/>
          <w:szCs w:val="24"/>
          <w:rtl w:val="0"/>
        </w:rPr>
        <w:t xml:space="preserve">It helped me develop a fundamental understanding of the characters' thought process and what they might be feeling or thinking in that given time or place.</w:t>
      </w:r>
    </w:p>
    <w:p w:rsidR="00000000" w:rsidDel="00000000" w:rsidP="00000000" w:rsidRDefault="00000000" w:rsidRPr="00000000" w14:paraId="00000023">
      <w:pPr>
        <w:jc w:val="left"/>
        <w:rPr>
          <w:sz w:val="24"/>
          <w:szCs w:val="24"/>
        </w:rPr>
      </w:pPr>
      <w:r w:rsidDel="00000000" w:rsidR="00000000" w:rsidRPr="00000000">
        <w:rPr>
          <w:rtl w:val="0"/>
        </w:rPr>
      </w:r>
    </w:p>
    <w:p w:rsidR="00000000" w:rsidDel="00000000" w:rsidP="00000000" w:rsidRDefault="00000000" w:rsidRPr="00000000" w14:paraId="00000024">
      <w:pPr>
        <w:jc w:val="left"/>
        <w:rPr>
          <w:sz w:val="24"/>
          <w:szCs w:val="24"/>
        </w:rPr>
      </w:pPr>
      <w:r w:rsidDel="00000000" w:rsidR="00000000" w:rsidRPr="00000000">
        <w:rPr>
          <w:sz w:val="24"/>
          <w:szCs w:val="24"/>
          <w:rtl w:val="0"/>
        </w:rPr>
        <w:t xml:space="preserve">Understanding the camera angles and shots that were taken helped me produce a scene that would be compelling and thematically be understood.</w:t>
      </w:r>
    </w:p>
    <w:p w:rsidR="00000000" w:rsidDel="00000000" w:rsidP="00000000" w:rsidRDefault="00000000" w:rsidRPr="00000000" w14:paraId="00000025">
      <w:pPr>
        <w:jc w:val="left"/>
        <w:rPr>
          <w:sz w:val="24"/>
          <w:szCs w:val="24"/>
        </w:rPr>
      </w:pPr>
      <w:r w:rsidDel="00000000" w:rsidR="00000000" w:rsidRPr="00000000">
        <w:rPr>
          <w:rtl w:val="0"/>
        </w:rPr>
      </w:r>
    </w:p>
    <w:p w:rsidR="00000000" w:rsidDel="00000000" w:rsidP="00000000" w:rsidRDefault="00000000" w:rsidRPr="00000000" w14:paraId="00000026">
      <w:pPr>
        <w:jc w:val="left"/>
        <w:rPr>
          <w:sz w:val="24"/>
          <w:szCs w:val="24"/>
        </w:rPr>
      </w:pPr>
      <w:r w:rsidDel="00000000" w:rsidR="00000000" w:rsidRPr="00000000">
        <w:rPr>
          <w:sz w:val="24"/>
          <w:szCs w:val="24"/>
          <w:rtl w:val="0"/>
        </w:rPr>
        <w:t xml:space="preserve">I started using full body shots for parts of the animation that was conveying the whole body in motion, and then went into a birds-eye view when the werewolf is climbing the cathedral to create suspense.</w:t>
      </w:r>
    </w:p>
    <w:p w:rsidR="00000000" w:rsidDel="00000000" w:rsidP="00000000" w:rsidRDefault="00000000" w:rsidRPr="00000000" w14:paraId="00000027">
      <w:pPr>
        <w:jc w:val="left"/>
        <w:rPr>
          <w:sz w:val="24"/>
          <w:szCs w:val="24"/>
        </w:rPr>
      </w:pPr>
      <w:r w:rsidDel="00000000" w:rsidR="00000000" w:rsidRPr="00000000">
        <w:rPr>
          <w:rtl w:val="0"/>
        </w:rPr>
      </w:r>
    </w:p>
    <w:p w:rsidR="00000000" w:rsidDel="00000000" w:rsidP="00000000" w:rsidRDefault="00000000" w:rsidRPr="00000000" w14:paraId="00000028">
      <w:pPr>
        <w:jc w:val="left"/>
        <w:rPr>
          <w:sz w:val="24"/>
          <w:szCs w:val="24"/>
        </w:rPr>
      </w:pPr>
      <w:r w:rsidDel="00000000" w:rsidR="00000000" w:rsidRPr="00000000">
        <w:rPr>
          <w:sz w:val="24"/>
          <w:szCs w:val="24"/>
          <w:rtl w:val="0"/>
        </w:rPr>
        <w:t xml:space="preserve">There were many other camera shots I had in mind for the animation but I didn’t want to overdo it so I tried to be more reserved with the cinematography and focus more on the animation.</w:t>
      </w:r>
    </w:p>
    <w:p w:rsidR="00000000" w:rsidDel="00000000" w:rsidP="00000000" w:rsidRDefault="00000000" w:rsidRPr="00000000" w14:paraId="00000029">
      <w:pPr>
        <w:jc w:val="left"/>
        <w:rPr>
          <w:sz w:val="24"/>
          <w:szCs w:val="24"/>
        </w:rPr>
      </w:pPr>
      <w:r w:rsidDel="00000000" w:rsidR="00000000" w:rsidRPr="00000000">
        <w:rPr>
          <w:rtl w:val="0"/>
        </w:rPr>
      </w:r>
    </w:p>
    <w:p w:rsidR="00000000" w:rsidDel="00000000" w:rsidP="00000000" w:rsidRDefault="00000000" w:rsidRPr="00000000" w14:paraId="0000002A">
      <w:pPr>
        <w:rPr>
          <w:sz w:val="24"/>
          <w:szCs w:val="24"/>
        </w:rPr>
      </w:pPr>
      <w:r w:rsidDel="00000000" w:rsidR="00000000" w:rsidRPr="00000000">
        <w:rPr>
          <w:sz w:val="24"/>
          <w:szCs w:val="24"/>
          <w:rtl w:val="0"/>
        </w:rPr>
        <w:t xml:space="preserve">As in every great horror film, they use lighting and shadows as a tool to assist them in creating a narrative.</w:t>
      </w:r>
    </w:p>
    <w:p w:rsidR="00000000" w:rsidDel="00000000" w:rsidP="00000000" w:rsidRDefault="00000000" w:rsidRPr="00000000" w14:paraId="0000002B">
      <w:pPr>
        <w:jc w:val="left"/>
        <w:rPr>
          <w:sz w:val="24"/>
          <w:szCs w:val="24"/>
        </w:rPr>
      </w:pPr>
      <w:r w:rsidDel="00000000" w:rsidR="00000000" w:rsidRPr="00000000">
        <w:rPr>
          <w:rtl w:val="0"/>
        </w:rPr>
      </w:r>
    </w:p>
    <w:p w:rsidR="00000000" w:rsidDel="00000000" w:rsidP="00000000" w:rsidRDefault="00000000" w:rsidRPr="00000000" w14:paraId="0000002C">
      <w:pPr>
        <w:jc w:val="left"/>
        <w:rPr>
          <w:sz w:val="24"/>
          <w:szCs w:val="24"/>
        </w:rPr>
      </w:pPr>
      <w:r w:rsidDel="00000000" w:rsidR="00000000" w:rsidRPr="00000000">
        <w:rPr>
          <w:sz w:val="24"/>
          <w:szCs w:val="24"/>
          <w:rtl w:val="0"/>
        </w:rPr>
        <w:t xml:space="preserve">The lighting was a crucial part of the story telling aspect of this animation because its theme is gothic and horror, which meant I had to make sure the spotlights were highlighting the important areas of the scene.</w:t>
      </w:r>
    </w:p>
    <w:p w:rsidR="00000000" w:rsidDel="00000000" w:rsidP="00000000" w:rsidRDefault="00000000" w:rsidRPr="00000000" w14:paraId="0000002D">
      <w:pPr>
        <w:jc w:val="left"/>
        <w:rPr>
          <w:sz w:val="24"/>
          <w:szCs w:val="24"/>
        </w:rPr>
      </w:pPr>
      <w:r w:rsidDel="00000000" w:rsidR="00000000" w:rsidRPr="00000000">
        <w:rPr>
          <w:rtl w:val="0"/>
        </w:rPr>
      </w:r>
    </w:p>
    <w:p w:rsidR="00000000" w:rsidDel="00000000" w:rsidP="00000000" w:rsidRDefault="00000000" w:rsidRPr="00000000" w14:paraId="0000002E">
      <w:pPr>
        <w:jc w:val="left"/>
        <w:rPr>
          <w:sz w:val="24"/>
          <w:szCs w:val="24"/>
        </w:rPr>
      </w:pPr>
      <w:r w:rsidDel="00000000" w:rsidR="00000000" w:rsidRPr="00000000">
        <w:rPr>
          <w:sz w:val="24"/>
          <w:szCs w:val="24"/>
          <w:rtl w:val="0"/>
        </w:rPr>
        <w:t xml:space="preserve">I chose a spot light to create a dim light in front of the cathedral to place a focal point which would lead the viewer to where the action would take place, which was in the center of the cathedral.</w:t>
      </w:r>
    </w:p>
    <w:p w:rsidR="00000000" w:rsidDel="00000000" w:rsidP="00000000" w:rsidRDefault="00000000" w:rsidRPr="00000000" w14:paraId="0000002F">
      <w:pPr>
        <w:jc w:val="left"/>
        <w:rPr>
          <w:sz w:val="24"/>
          <w:szCs w:val="24"/>
        </w:rPr>
      </w:pPr>
      <w:r w:rsidDel="00000000" w:rsidR="00000000" w:rsidRPr="00000000">
        <w:rPr>
          <w:rtl w:val="0"/>
        </w:rPr>
      </w:r>
    </w:p>
    <w:p w:rsidR="00000000" w:rsidDel="00000000" w:rsidP="00000000" w:rsidRDefault="00000000" w:rsidRPr="00000000" w14:paraId="00000030">
      <w:pPr>
        <w:jc w:val="left"/>
        <w:rPr>
          <w:sz w:val="24"/>
          <w:szCs w:val="24"/>
        </w:rPr>
      </w:pPr>
      <w:r w:rsidDel="00000000" w:rsidR="00000000" w:rsidRPr="00000000">
        <w:rPr>
          <w:sz w:val="24"/>
          <w:szCs w:val="24"/>
          <w:rtl w:val="0"/>
        </w:rPr>
        <w:t xml:space="preserve">This was enhanced by creating a big cast shadow on the hallway behind the character which enhanced the feeling of dread and despair.</w:t>
      </w:r>
    </w:p>
    <w:p w:rsidR="00000000" w:rsidDel="00000000" w:rsidP="00000000" w:rsidRDefault="00000000" w:rsidRPr="00000000" w14:paraId="00000031">
      <w:pPr>
        <w:jc w:val="left"/>
        <w:rPr>
          <w:sz w:val="24"/>
          <w:szCs w:val="24"/>
        </w:rPr>
      </w:pPr>
      <w:r w:rsidDel="00000000" w:rsidR="00000000" w:rsidRPr="00000000">
        <w:rPr>
          <w:rtl w:val="0"/>
        </w:rPr>
      </w:r>
    </w:p>
    <w:p w:rsidR="00000000" w:rsidDel="00000000" w:rsidP="00000000" w:rsidRDefault="00000000" w:rsidRPr="00000000" w14:paraId="00000032">
      <w:pPr>
        <w:jc w:val="left"/>
        <w:rPr>
          <w:sz w:val="24"/>
          <w:szCs w:val="24"/>
        </w:rPr>
      </w:pPr>
      <w:r w:rsidDel="00000000" w:rsidR="00000000" w:rsidRPr="00000000">
        <w:rPr>
          <w:sz w:val="24"/>
          <w:szCs w:val="24"/>
          <w:rtl w:val="0"/>
        </w:rPr>
        <w:t xml:space="preserve">I felt like I focused a lot on lighting and shadows during this animation, it was definitely a tool that I tried to utilize to its potential.</w:t>
      </w:r>
    </w:p>
    <w:p w:rsidR="00000000" w:rsidDel="00000000" w:rsidP="00000000" w:rsidRDefault="00000000" w:rsidRPr="00000000" w14:paraId="00000033">
      <w:pPr>
        <w:jc w:val="left"/>
        <w:rPr>
          <w:sz w:val="24"/>
          <w:szCs w:val="24"/>
        </w:rPr>
      </w:pPr>
      <w:r w:rsidDel="00000000" w:rsidR="00000000" w:rsidRPr="00000000">
        <w:rPr>
          <w:rtl w:val="0"/>
        </w:rPr>
      </w:r>
    </w:p>
    <w:p w:rsidR="00000000" w:rsidDel="00000000" w:rsidP="00000000" w:rsidRDefault="00000000" w:rsidRPr="00000000" w14:paraId="00000034">
      <w:pPr>
        <w:jc w:val="left"/>
        <w:rPr>
          <w:sz w:val="24"/>
          <w:szCs w:val="24"/>
        </w:rPr>
      </w:pPr>
      <w:r w:rsidDel="00000000" w:rsidR="00000000" w:rsidRPr="00000000">
        <w:rPr>
          <w:sz w:val="24"/>
          <w:szCs w:val="24"/>
          <w:rtl w:val="0"/>
        </w:rPr>
        <w:t xml:space="preserve">When the werewolf was hanging on the top of the cathedral I wanted the creature to remain black in the shadows to enforce the feeling of anxiety to the unknowing.</w:t>
      </w:r>
    </w:p>
    <w:p w:rsidR="00000000" w:rsidDel="00000000" w:rsidP="00000000" w:rsidRDefault="00000000" w:rsidRPr="00000000" w14:paraId="00000035">
      <w:pPr>
        <w:jc w:val="left"/>
        <w:rPr>
          <w:sz w:val="24"/>
          <w:szCs w:val="24"/>
        </w:rPr>
      </w:pPr>
      <w:r w:rsidDel="00000000" w:rsidR="00000000" w:rsidRPr="00000000">
        <w:rPr>
          <w:rtl w:val="0"/>
        </w:rPr>
      </w:r>
    </w:p>
    <w:p w:rsidR="00000000" w:rsidDel="00000000" w:rsidP="00000000" w:rsidRDefault="00000000" w:rsidRPr="00000000" w14:paraId="00000036">
      <w:pPr>
        <w:jc w:val="left"/>
        <w:rPr>
          <w:sz w:val="24"/>
          <w:szCs w:val="24"/>
        </w:rPr>
      </w:pPr>
      <w:r w:rsidDel="00000000" w:rsidR="00000000" w:rsidRPr="00000000">
        <w:rPr>
          <w:sz w:val="24"/>
          <w:szCs w:val="24"/>
          <w:rtl w:val="0"/>
        </w:rPr>
        <w:t xml:space="preserve">I will definitely be using this technique in my future animations, it has helped a lot.</w:t>
      </w:r>
    </w:p>
    <w:p w:rsidR="00000000" w:rsidDel="00000000" w:rsidP="00000000" w:rsidRDefault="00000000" w:rsidRPr="00000000" w14:paraId="00000037">
      <w:pPr>
        <w:jc w:val="left"/>
        <w:rPr>
          <w:sz w:val="24"/>
          <w:szCs w:val="24"/>
        </w:rPr>
      </w:pPr>
      <w:r w:rsidDel="00000000" w:rsidR="00000000" w:rsidRPr="00000000">
        <w:rPr>
          <w:rtl w:val="0"/>
        </w:rPr>
      </w:r>
    </w:p>
    <w:p w:rsidR="00000000" w:rsidDel="00000000" w:rsidP="00000000" w:rsidRDefault="00000000" w:rsidRPr="00000000" w14:paraId="00000038">
      <w:pPr>
        <w:jc w:val="left"/>
        <w:rPr>
          <w:sz w:val="24"/>
          <w:szCs w:val="24"/>
        </w:rPr>
      </w:pPr>
      <w:r w:rsidDel="00000000" w:rsidR="00000000" w:rsidRPr="00000000">
        <w:rPr>
          <w:sz w:val="24"/>
          <w:szCs w:val="24"/>
          <w:rtl w:val="0"/>
        </w:rPr>
        <w:t xml:space="preserve">Spot lighting example:</w:t>
      </w:r>
    </w:p>
    <w:p w:rsidR="00000000" w:rsidDel="00000000" w:rsidP="00000000" w:rsidRDefault="00000000" w:rsidRPr="00000000" w14:paraId="00000039">
      <w:pPr>
        <w:jc w:val="left"/>
        <w:rPr>
          <w:sz w:val="24"/>
          <w:szCs w:val="24"/>
        </w:rPr>
      </w:pPr>
      <w:r w:rsidDel="00000000" w:rsidR="00000000" w:rsidRPr="00000000">
        <w:rPr>
          <w:sz w:val="24"/>
          <w:szCs w:val="24"/>
        </w:rPr>
        <w:drawing>
          <wp:inline distB="114300" distT="114300" distL="114300" distR="114300">
            <wp:extent cx="3894138" cy="2190452"/>
            <wp:effectExtent b="0" l="0" r="0" t="0"/>
            <wp:docPr id="9" name="image11.png"/>
            <a:graphic>
              <a:graphicData uri="http://schemas.openxmlformats.org/drawingml/2006/picture">
                <pic:pic>
                  <pic:nvPicPr>
                    <pic:cNvPr id="0" name="image11.png"/>
                    <pic:cNvPicPr preferRelativeResize="0"/>
                  </pic:nvPicPr>
                  <pic:blipFill>
                    <a:blip r:embed="rId11"/>
                    <a:srcRect b="0" l="0" r="0" t="0"/>
                    <a:stretch>
                      <a:fillRect/>
                    </a:stretch>
                  </pic:blipFill>
                  <pic:spPr>
                    <a:xfrm>
                      <a:off x="0" y="0"/>
                      <a:ext cx="3894138" cy="2190452"/>
                    </a:xfrm>
                    <a:prstGeom prst="rect"/>
                    <a:ln/>
                  </pic:spPr>
                </pic:pic>
              </a:graphicData>
            </a:graphic>
          </wp:inline>
        </w:drawing>
      </w:r>
      <w:r w:rsidDel="00000000" w:rsidR="00000000" w:rsidRPr="00000000">
        <w:rPr>
          <w:rtl w:val="0"/>
        </w:rPr>
      </w:r>
    </w:p>
    <w:p w:rsidR="00000000" w:rsidDel="00000000" w:rsidP="00000000" w:rsidRDefault="00000000" w:rsidRPr="00000000" w14:paraId="0000003A">
      <w:pPr>
        <w:jc w:val="left"/>
        <w:rPr>
          <w:sz w:val="24"/>
          <w:szCs w:val="24"/>
        </w:rPr>
      </w:pPr>
      <w:r w:rsidDel="00000000" w:rsidR="00000000" w:rsidRPr="00000000">
        <w:rPr>
          <w:rtl w:val="0"/>
        </w:rPr>
      </w:r>
    </w:p>
    <w:p w:rsidR="00000000" w:rsidDel="00000000" w:rsidP="00000000" w:rsidRDefault="00000000" w:rsidRPr="00000000" w14:paraId="0000003B">
      <w:pPr>
        <w:jc w:val="left"/>
        <w:rPr>
          <w:sz w:val="24"/>
          <w:szCs w:val="24"/>
        </w:rPr>
      </w:pPr>
      <w:r w:rsidDel="00000000" w:rsidR="00000000" w:rsidRPr="00000000">
        <w:rPr>
          <w:sz w:val="24"/>
          <w:szCs w:val="24"/>
          <w:rtl w:val="0"/>
        </w:rPr>
        <w:t xml:space="preserve">Spot lighting example 2:</w:t>
      </w:r>
    </w:p>
    <w:p w:rsidR="00000000" w:rsidDel="00000000" w:rsidP="00000000" w:rsidRDefault="00000000" w:rsidRPr="00000000" w14:paraId="0000003C">
      <w:pPr>
        <w:jc w:val="left"/>
        <w:rPr>
          <w:sz w:val="24"/>
          <w:szCs w:val="24"/>
        </w:rPr>
      </w:pPr>
      <w:r w:rsidDel="00000000" w:rsidR="00000000" w:rsidRPr="00000000">
        <w:rPr>
          <w:sz w:val="24"/>
          <w:szCs w:val="24"/>
        </w:rPr>
        <w:drawing>
          <wp:inline distB="114300" distT="114300" distL="114300" distR="114300">
            <wp:extent cx="3890963" cy="2189264"/>
            <wp:effectExtent b="0" l="0" r="0" t="0"/>
            <wp:docPr id="3" name="image4.png"/>
            <a:graphic>
              <a:graphicData uri="http://schemas.openxmlformats.org/drawingml/2006/picture">
                <pic:pic>
                  <pic:nvPicPr>
                    <pic:cNvPr id="0" name="image4.png"/>
                    <pic:cNvPicPr preferRelativeResize="0"/>
                  </pic:nvPicPr>
                  <pic:blipFill>
                    <a:blip r:embed="rId12"/>
                    <a:srcRect b="0" l="0" r="0" t="0"/>
                    <a:stretch>
                      <a:fillRect/>
                    </a:stretch>
                  </pic:blipFill>
                  <pic:spPr>
                    <a:xfrm>
                      <a:off x="0" y="0"/>
                      <a:ext cx="3890963" cy="2189264"/>
                    </a:xfrm>
                    <a:prstGeom prst="rect"/>
                    <a:ln/>
                  </pic:spPr>
                </pic:pic>
              </a:graphicData>
            </a:graphic>
          </wp:inline>
        </w:drawing>
      </w:r>
      <w:r w:rsidDel="00000000" w:rsidR="00000000" w:rsidRPr="00000000">
        <w:rPr>
          <w:rtl w:val="0"/>
        </w:rPr>
      </w:r>
    </w:p>
    <w:p w:rsidR="00000000" w:rsidDel="00000000" w:rsidP="00000000" w:rsidRDefault="00000000" w:rsidRPr="00000000" w14:paraId="0000003D">
      <w:pPr>
        <w:jc w:val="left"/>
        <w:rPr>
          <w:sz w:val="24"/>
          <w:szCs w:val="24"/>
        </w:rPr>
      </w:pPr>
      <w:r w:rsidDel="00000000" w:rsidR="00000000" w:rsidRPr="00000000">
        <w:rPr>
          <w:sz w:val="24"/>
          <w:szCs w:val="24"/>
          <w:rtl w:val="0"/>
        </w:rPr>
        <w:t xml:space="preserve">This was helped by the fact that the directional spot lighting and shadows helped push a horror ambiance, creating a distinct area of interest between the lights and darks of the room.</w:t>
      </w:r>
    </w:p>
    <w:p w:rsidR="00000000" w:rsidDel="00000000" w:rsidP="00000000" w:rsidRDefault="00000000" w:rsidRPr="00000000" w14:paraId="0000003E">
      <w:pPr>
        <w:jc w:val="left"/>
        <w:rPr>
          <w:sz w:val="24"/>
          <w:szCs w:val="24"/>
        </w:rPr>
      </w:pPr>
      <w:r w:rsidDel="00000000" w:rsidR="00000000" w:rsidRPr="00000000">
        <w:rPr>
          <w:rtl w:val="0"/>
        </w:rPr>
      </w:r>
    </w:p>
    <w:p w:rsidR="00000000" w:rsidDel="00000000" w:rsidP="00000000" w:rsidRDefault="00000000" w:rsidRPr="00000000" w14:paraId="0000003F">
      <w:pPr>
        <w:jc w:val="left"/>
        <w:rPr>
          <w:sz w:val="24"/>
          <w:szCs w:val="24"/>
        </w:rPr>
      </w:pPr>
      <w:r w:rsidDel="00000000" w:rsidR="00000000" w:rsidRPr="00000000">
        <w:rPr>
          <w:sz w:val="24"/>
          <w:szCs w:val="24"/>
          <w:rtl w:val="0"/>
        </w:rPr>
        <w:t xml:space="preserve">To push the gothic aesthetic even more I decided to create fog going through the cathedral to give that extra feeling of airiness and suspense to the scene.</w:t>
      </w:r>
    </w:p>
    <w:p w:rsidR="00000000" w:rsidDel="00000000" w:rsidP="00000000" w:rsidRDefault="00000000" w:rsidRPr="00000000" w14:paraId="00000040">
      <w:pPr>
        <w:jc w:val="left"/>
        <w:rPr>
          <w:sz w:val="24"/>
          <w:szCs w:val="24"/>
        </w:rPr>
      </w:pPr>
      <w:r w:rsidDel="00000000" w:rsidR="00000000" w:rsidRPr="00000000">
        <w:rPr>
          <w:rtl w:val="0"/>
        </w:rPr>
      </w:r>
    </w:p>
    <w:p w:rsidR="00000000" w:rsidDel="00000000" w:rsidP="00000000" w:rsidRDefault="00000000" w:rsidRPr="00000000" w14:paraId="00000041">
      <w:pPr>
        <w:jc w:val="left"/>
        <w:rPr>
          <w:sz w:val="24"/>
          <w:szCs w:val="24"/>
        </w:rPr>
      </w:pPr>
      <w:r w:rsidDel="00000000" w:rsidR="00000000" w:rsidRPr="00000000">
        <w:rPr>
          <w:sz w:val="24"/>
          <w:szCs w:val="24"/>
          <w:rtl w:val="0"/>
        </w:rPr>
        <w:t xml:space="preserve">The reasoning for why I chose a Cathedral was the historical Catholic undertones a lot of gothic films introduced.</w:t>
      </w:r>
    </w:p>
    <w:p w:rsidR="00000000" w:rsidDel="00000000" w:rsidP="00000000" w:rsidRDefault="00000000" w:rsidRPr="00000000" w14:paraId="00000042">
      <w:pPr>
        <w:jc w:val="left"/>
        <w:rPr>
          <w:sz w:val="24"/>
          <w:szCs w:val="24"/>
        </w:rPr>
      </w:pPr>
      <w:r w:rsidDel="00000000" w:rsidR="00000000" w:rsidRPr="00000000">
        <w:rPr>
          <w:rtl w:val="0"/>
        </w:rPr>
      </w:r>
    </w:p>
    <w:p w:rsidR="00000000" w:rsidDel="00000000" w:rsidP="00000000" w:rsidRDefault="00000000" w:rsidRPr="00000000" w14:paraId="00000043">
      <w:pPr>
        <w:jc w:val="left"/>
        <w:rPr>
          <w:sz w:val="24"/>
          <w:szCs w:val="24"/>
        </w:rPr>
      </w:pPr>
      <w:r w:rsidDel="00000000" w:rsidR="00000000" w:rsidRPr="00000000">
        <w:rPr>
          <w:sz w:val="24"/>
          <w:szCs w:val="24"/>
          <w:rtl w:val="0"/>
        </w:rPr>
        <w:t xml:space="preserve">Such as Dracula being referred to as the spawn of Satan, Lucian the werewolf from Underworld meaning “Surrounded by light” and the use of many other biblical names.</w:t>
      </w:r>
    </w:p>
    <w:p w:rsidR="00000000" w:rsidDel="00000000" w:rsidP="00000000" w:rsidRDefault="00000000" w:rsidRPr="00000000" w14:paraId="00000044">
      <w:pPr>
        <w:jc w:val="left"/>
        <w:rPr>
          <w:sz w:val="24"/>
          <w:szCs w:val="24"/>
        </w:rPr>
      </w:pPr>
      <w:r w:rsidDel="00000000" w:rsidR="00000000" w:rsidRPr="00000000">
        <w:rPr>
          <w:rtl w:val="0"/>
        </w:rPr>
      </w:r>
    </w:p>
    <w:p w:rsidR="00000000" w:rsidDel="00000000" w:rsidP="00000000" w:rsidRDefault="00000000" w:rsidRPr="00000000" w14:paraId="00000045">
      <w:pPr>
        <w:jc w:val="left"/>
        <w:rPr>
          <w:sz w:val="24"/>
          <w:szCs w:val="24"/>
        </w:rPr>
      </w:pPr>
      <w:r w:rsidDel="00000000" w:rsidR="00000000" w:rsidRPr="00000000">
        <w:rPr>
          <w:sz w:val="24"/>
          <w:szCs w:val="24"/>
          <w:rtl w:val="0"/>
        </w:rPr>
        <w:t xml:space="preserve">A very important part of the animation that I had to execute correctly was when the werewolf started to climb inside of the cathedral, positioning the feet to propel the rest of the body.</w:t>
      </w:r>
    </w:p>
    <w:p w:rsidR="00000000" w:rsidDel="00000000" w:rsidP="00000000" w:rsidRDefault="00000000" w:rsidRPr="00000000" w14:paraId="00000046">
      <w:pPr>
        <w:jc w:val="left"/>
        <w:rPr>
          <w:sz w:val="24"/>
          <w:szCs w:val="24"/>
        </w:rPr>
      </w:pPr>
      <w:r w:rsidDel="00000000" w:rsidR="00000000" w:rsidRPr="00000000">
        <w:rPr>
          <w:rtl w:val="0"/>
        </w:rPr>
      </w:r>
    </w:p>
    <w:p w:rsidR="00000000" w:rsidDel="00000000" w:rsidP="00000000" w:rsidRDefault="00000000" w:rsidRPr="00000000" w14:paraId="00000047">
      <w:pPr>
        <w:jc w:val="left"/>
        <w:rPr>
          <w:sz w:val="24"/>
          <w:szCs w:val="24"/>
        </w:rPr>
      </w:pPr>
      <w:r w:rsidDel="00000000" w:rsidR="00000000" w:rsidRPr="00000000">
        <w:rPr>
          <w:sz w:val="24"/>
          <w:szCs w:val="24"/>
          <w:rtl w:val="0"/>
        </w:rPr>
        <w:t xml:space="preserve">I wanted to leave the area where the werewolf was climbing to be dark to enforce the suspense and feeling unknown.</w:t>
      </w:r>
    </w:p>
    <w:p w:rsidR="00000000" w:rsidDel="00000000" w:rsidP="00000000" w:rsidRDefault="00000000" w:rsidRPr="00000000" w14:paraId="00000048">
      <w:pPr>
        <w:jc w:val="left"/>
        <w:rPr>
          <w:sz w:val="24"/>
          <w:szCs w:val="24"/>
        </w:rPr>
      </w:pPr>
      <w:r w:rsidDel="00000000" w:rsidR="00000000" w:rsidRPr="00000000">
        <w:rPr>
          <w:rtl w:val="0"/>
        </w:rPr>
      </w:r>
    </w:p>
    <w:p w:rsidR="00000000" w:rsidDel="00000000" w:rsidP="00000000" w:rsidRDefault="00000000" w:rsidRPr="00000000" w14:paraId="00000049">
      <w:pPr>
        <w:jc w:val="left"/>
        <w:rPr>
          <w:sz w:val="24"/>
          <w:szCs w:val="24"/>
        </w:rPr>
      </w:pPr>
      <w:r w:rsidDel="00000000" w:rsidR="00000000" w:rsidRPr="00000000">
        <w:rPr>
          <w:sz w:val="24"/>
          <w:szCs w:val="24"/>
          <w:rtl w:val="0"/>
        </w:rPr>
        <w:t xml:space="preserve">At the point where the werewolf was climbing I had to decide if I was going to animate the claws scraping or if I could dig the claws into the wall.</w:t>
      </w:r>
    </w:p>
    <w:p w:rsidR="00000000" w:rsidDel="00000000" w:rsidP="00000000" w:rsidRDefault="00000000" w:rsidRPr="00000000" w14:paraId="0000004A">
      <w:pPr>
        <w:jc w:val="left"/>
        <w:rPr>
          <w:sz w:val="24"/>
          <w:szCs w:val="24"/>
        </w:rPr>
      </w:pPr>
      <w:r w:rsidDel="00000000" w:rsidR="00000000" w:rsidRPr="00000000">
        <w:rPr>
          <w:rtl w:val="0"/>
        </w:rPr>
      </w:r>
    </w:p>
    <w:p w:rsidR="00000000" w:rsidDel="00000000" w:rsidP="00000000" w:rsidRDefault="00000000" w:rsidRPr="00000000" w14:paraId="0000004B">
      <w:pPr>
        <w:jc w:val="left"/>
        <w:rPr>
          <w:sz w:val="24"/>
          <w:szCs w:val="24"/>
        </w:rPr>
      </w:pPr>
      <w:r w:rsidDel="00000000" w:rsidR="00000000" w:rsidRPr="00000000">
        <w:rPr>
          <w:sz w:val="24"/>
          <w:szCs w:val="24"/>
          <w:rtl w:val="0"/>
        </w:rPr>
        <w:t xml:space="preserve">Which both dont realistically make sense but the animation somewhat is fantasy so I thought I’d be able to get away with digging the claws into the wall.</w:t>
      </w:r>
    </w:p>
    <w:p w:rsidR="00000000" w:rsidDel="00000000" w:rsidP="00000000" w:rsidRDefault="00000000" w:rsidRPr="00000000" w14:paraId="0000004C">
      <w:pPr>
        <w:jc w:val="left"/>
        <w:rPr>
          <w:sz w:val="24"/>
          <w:szCs w:val="24"/>
        </w:rPr>
      </w:pPr>
      <w:r w:rsidDel="00000000" w:rsidR="00000000" w:rsidRPr="00000000">
        <w:rPr>
          <w:rtl w:val="0"/>
        </w:rPr>
      </w:r>
    </w:p>
    <w:p w:rsidR="00000000" w:rsidDel="00000000" w:rsidP="00000000" w:rsidRDefault="00000000" w:rsidRPr="00000000" w14:paraId="0000004D">
      <w:pPr>
        <w:jc w:val="left"/>
        <w:rPr>
          <w:sz w:val="24"/>
          <w:szCs w:val="24"/>
        </w:rPr>
      </w:pPr>
      <w:r w:rsidDel="00000000" w:rsidR="00000000" w:rsidRPr="00000000">
        <w:rPr>
          <w:sz w:val="24"/>
          <w:szCs w:val="24"/>
          <w:rtl w:val="0"/>
        </w:rPr>
        <w:t xml:space="preserve">When I was animating the werewolf I had a lot to bare in mind, firstly understanding the movement of both wolves and humans and being able to combine them successfully.</w:t>
      </w:r>
    </w:p>
    <w:p w:rsidR="00000000" w:rsidDel="00000000" w:rsidP="00000000" w:rsidRDefault="00000000" w:rsidRPr="00000000" w14:paraId="0000004E">
      <w:pPr>
        <w:jc w:val="left"/>
        <w:rPr>
          <w:sz w:val="24"/>
          <w:szCs w:val="24"/>
        </w:rPr>
      </w:pPr>
      <w:r w:rsidDel="00000000" w:rsidR="00000000" w:rsidRPr="00000000">
        <w:rPr>
          <w:rtl w:val="0"/>
        </w:rPr>
      </w:r>
    </w:p>
    <w:p w:rsidR="00000000" w:rsidDel="00000000" w:rsidP="00000000" w:rsidRDefault="00000000" w:rsidRPr="00000000" w14:paraId="0000004F">
      <w:pPr>
        <w:jc w:val="left"/>
        <w:rPr>
          <w:sz w:val="24"/>
          <w:szCs w:val="24"/>
        </w:rPr>
      </w:pPr>
      <w:r w:rsidDel="00000000" w:rsidR="00000000" w:rsidRPr="00000000">
        <w:rPr>
          <w:sz w:val="24"/>
          <w:szCs w:val="24"/>
          <w:rtl w:val="0"/>
        </w:rPr>
        <w:t xml:space="preserve">In order to do this I followed a strict guideline when adjusting any part of the anatomy, emphasizing each animated movement in an animalistic and forceful nature, combined with a feral and humanoid body language.</w:t>
      </w:r>
    </w:p>
    <w:p w:rsidR="00000000" w:rsidDel="00000000" w:rsidP="00000000" w:rsidRDefault="00000000" w:rsidRPr="00000000" w14:paraId="00000050">
      <w:pPr>
        <w:jc w:val="left"/>
        <w:rPr>
          <w:sz w:val="24"/>
          <w:szCs w:val="24"/>
        </w:rPr>
      </w:pPr>
      <w:r w:rsidDel="00000000" w:rsidR="00000000" w:rsidRPr="00000000">
        <w:rPr>
          <w:rtl w:val="0"/>
        </w:rPr>
      </w:r>
    </w:p>
    <w:p w:rsidR="00000000" w:rsidDel="00000000" w:rsidP="00000000" w:rsidRDefault="00000000" w:rsidRPr="00000000" w14:paraId="00000051">
      <w:pPr>
        <w:jc w:val="left"/>
        <w:rPr>
          <w:sz w:val="24"/>
          <w:szCs w:val="24"/>
        </w:rPr>
      </w:pPr>
      <w:r w:rsidDel="00000000" w:rsidR="00000000" w:rsidRPr="00000000">
        <w:rPr>
          <w:sz w:val="24"/>
          <w:szCs w:val="24"/>
          <w:rtl w:val="0"/>
        </w:rPr>
        <w:t xml:space="preserve">When I was animating the werewolves legs I had to make sure I was positioning the front end of the feet to the objects, as the shape of wolves feet goes up in ark which can make balancing a werewolf fairly challenging.</w:t>
      </w:r>
    </w:p>
    <w:p w:rsidR="00000000" w:rsidDel="00000000" w:rsidP="00000000" w:rsidRDefault="00000000" w:rsidRPr="00000000" w14:paraId="00000052">
      <w:pPr>
        <w:jc w:val="left"/>
        <w:rPr>
          <w:sz w:val="24"/>
          <w:szCs w:val="24"/>
        </w:rPr>
      </w:pPr>
      <w:r w:rsidDel="00000000" w:rsidR="00000000" w:rsidRPr="00000000">
        <w:rPr>
          <w:rtl w:val="0"/>
        </w:rPr>
      </w:r>
    </w:p>
    <w:p w:rsidR="00000000" w:rsidDel="00000000" w:rsidP="00000000" w:rsidRDefault="00000000" w:rsidRPr="00000000" w14:paraId="00000053">
      <w:pPr>
        <w:jc w:val="left"/>
        <w:rPr>
          <w:sz w:val="24"/>
          <w:szCs w:val="24"/>
        </w:rPr>
      </w:pPr>
      <w:r w:rsidDel="00000000" w:rsidR="00000000" w:rsidRPr="00000000">
        <w:rPr>
          <w:sz w:val="24"/>
          <w:szCs w:val="24"/>
          <w:rtl w:val="0"/>
        </w:rPr>
        <w:t xml:space="preserve">I ended up doing a lot of studying on animals, more specifically wolves and how they growled and how their tails moved with the body so I could try and replicate it in the werewolf.</w:t>
      </w:r>
    </w:p>
    <w:p w:rsidR="00000000" w:rsidDel="00000000" w:rsidP="00000000" w:rsidRDefault="00000000" w:rsidRPr="00000000" w14:paraId="00000054">
      <w:pPr>
        <w:jc w:val="left"/>
        <w:rPr>
          <w:sz w:val="24"/>
          <w:szCs w:val="24"/>
        </w:rPr>
      </w:pPr>
      <w:r w:rsidDel="00000000" w:rsidR="00000000" w:rsidRPr="00000000">
        <w:rPr>
          <w:sz w:val="24"/>
          <w:szCs w:val="24"/>
          <w:rtl w:val="0"/>
        </w:rPr>
        <w:t xml:space="preserve">Reference example:</w:t>
      </w:r>
    </w:p>
    <w:p w:rsidR="00000000" w:rsidDel="00000000" w:rsidP="00000000" w:rsidRDefault="00000000" w:rsidRPr="00000000" w14:paraId="00000055">
      <w:pPr>
        <w:rPr>
          <w:sz w:val="24"/>
          <w:szCs w:val="24"/>
        </w:rPr>
      </w:pPr>
      <w:r w:rsidDel="00000000" w:rsidR="00000000" w:rsidRPr="00000000">
        <w:rPr>
          <w:sz w:val="24"/>
          <w:szCs w:val="24"/>
        </w:rPr>
        <w:drawing>
          <wp:inline distB="114300" distT="114300" distL="114300" distR="114300">
            <wp:extent cx="2709863" cy="1517523"/>
            <wp:effectExtent b="0" l="0" r="0" t="0"/>
            <wp:docPr id="12" name="image9.jpg"/>
            <a:graphic>
              <a:graphicData uri="http://schemas.openxmlformats.org/drawingml/2006/picture">
                <pic:pic>
                  <pic:nvPicPr>
                    <pic:cNvPr id="0" name="image9.jpg"/>
                    <pic:cNvPicPr preferRelativeResize="0"/>
                  </pic:nvPicPr>
                  <pic:blipFill>
                    <a:blip r:embed="rId13"/>
                    <a:srcRect b="0" l="0" r="0" t="0"/>
                    <a:stretch>
                      <a:fillRect/>
                    </a:stretch>
                  </pic:blipFill>
                  <pic:spPr>
                    <a:xfrm>
                      <a:off x="0" y="0"/>
                      <a:ext cx="2709863" cy="1517523"/>
                    </a:xfrm>
                    <a:prstGeom prst="rect"/>
                    <a:ln/>
                  </pic:spPr>
                </pic:pic>
              </a:graphicData>
            </a:graphic>
          </wp:inline>
        </w:drawing>
      </w:r>
      <w:r w:rsidDel="00000000" w:rsidR="00000000" w:rsidRPr="00000000">
        <w:rPr>
          <w:rtl w:val="0"/>
        </w:rPr>
      </w:r>
    </w:p>
    <w:p w:rsidR="00000000" w:rsidDel="00000000" w:rsidP="00000000" w:rsidRDefault="00000000" w:rsidRPr="00000000" w14:paraId="00000056">
      <w:pPr>
        <w:jc w:val="left"/>
        <w:rPr>
          <w:sz w:val="24"/>
          <w:szCs w:val="24"/>
        </w:rPr>
      </w:pPr>
      <w:r w:rsidDel="00000000" w:rsidR="00000000" w:rsidRPr="00000000">
        <w:rPr>
          <w:rtl w:val="0"/>
        </w:rPr>
      </w:r>
    </w:p>
    <w:p w:rsidR="00000000" w:rsidDel="00000000" w:rsidP="00000000" w:rsidRDefault="00000000" w:rsidRPr="00000000" w14:paraId="00000057">
      <w:pPr>
        <w:jc w:val="left"/>
        <w:rPr>
          <w:sz w:val="24"/>
          <w:szCs w:val="24"/>
        </w:rPr>
      </w:pPr>
      <w:r w:rsidDel="00000000" w:rsidR="00000000" w:rsidRPr="00000000">
        <w:rPr>
          <w:sz w:val="24"/>
          <w:szCs w:val="24"/>
          <w:rtl w:val="0"/>
        </w:rPr>
        <w:t xml:space="preserve">The main goal of the animation was to create a narrative through the atmosphere and the werewolf.</w:t>
      </w:r>
    </w:p>
    <w:p w:rsidR="00000000" w:rsidDel="00000000" w:rsidP="00000000" w:rsidRDefault="00000000" w:rsidRPr="00000000" w14:paraId="00000058">
      <w:pPr>
        <w:jc w:val="left"/>
        <w:rPr>
          <w:sz w:val="24"/>
          <w:szCs w:val="24"/>
        </w:rPr>
      </w:pPr>
      <w:r w:rsidDel="00000000" w:rsidR="00000000" w:rsidRPr="00000000">
        <w:rPr>
          <w:rtl w:val="0"/>
        </w:rPr>
      </w:r>
    </w:p>
    <w:p w:rsidR="00000000" w:rsidDel="00000000" w:rsidP="00000000" w:rsidRDefault="00000000" w:rsidRPr="00000000" w14:paraId="00000059">
      <w:pPr>
        <w:jc w:val="left"/>
        <w:rPr>
          <w:sz w:val="24"/>
          <w:szCs w:val="24"/>
        </w:rPr>
      </w:pPr>
      <w:r w:rsidDel="00000000" w:rsidR="00000000" w:rsidRPr="00000000">
        <w:rPr>
          <w:sz w:val="24"/>
          <w:szCs w:val="24"/>
          <w:rtl w:val="0"/>
        </w:rPr>
        <w:t xml:space="preserve">Doing a mixture of both bipedal and quadrupedal animations was definitely challenging, having to expand my knowledge of how both movements can be shown in one character without it looking weird or unusual.</w:t>
      </w:r>
    </w:p>
    <w:p w:rsidR="00000000" w:rsidDel="00000000" w:rsidP="00000000" w:rsidRDefault="00000000" w:rsidRPr="00000000" w14:paraId="0000005A">
      <w:pPr>
        <w:jc w:val="left"/>
        <w:rPr>
          <w:sz w:val="24"/>
          <w:szCs w:val="24"/>
        </w:rPr>
      </w:pPr>
      <w:r w:rsidDel="00000000" w:rsidR="00000000" w:rsidRPr="00000000">
        <w:rPr>
          <w:rtl w:val="0"/>
        </w:rPr>
      </w:r>
    </w:p>
    <w:p w:rsidR="00000000" w:rsidDel="00000000" w:rsidP="00000000" w:rsidRDefault="00000000" w:rsidRPr="00000000" w14:paraId="0000005B">
      <w:pPr>
        <w:jc w:val="left"/>
        <w:rPr>
          <w:sz w:val="24"/>
          <w:szCs w:val="24"/>
        </w:rPr>
      </w:pPr>
      <w:r w:rsidDel="00000000" w:rsidR="00000000" w:rsidRPr="00000000">
        <w:rPr>
          <w:sz w:val="24"/>
          <w:szCs w:val="24"/>
          <w:rtl w:val="0"/>
        </w:rPr>
        <w:t xml:space="preserve">By using the principles of animation I feel like I have accomplished a good rendition of both bipedal and quadrupedal movement with the werewolf.</w:t>
      </w:r>
    </w:p>
    <w:p w:rsidR="00000000" w:rsidDel="00000000" w:rsidP="00000000" w:rsidRDefault="00000000" w:rsidRPr="00000000" w14:paraId="0000005C">
      <w:pPr>
        <w:jc w:val="left"/>
        <w:rPr>
          <w:sz w:val="24"/>
          <w:szCs w:val="24"/>
        </w:rPr>
      </w:pPr>
      <w:r w:rsidDel="00000000" w:rsidR="00000000" w:rsidRPr="00000000">
        <w:rPr>
          <w:rtl w:val="0"/>
        </w:rPr>
      </w:r>
    </w:p>
    <w:p w:rsidR="00000000" w:rsidDel="00000000" w:rsidP="00000000" w:rsidRDefault="00000000" w:rsidRPr="00000000" w14:paraId="0000005D">
      <w:pPr>
        <w:jc w:val="left"/>
        <w:rPr>
          <w:sz w:val="24"/>
          <w:szCs w:val="24"/>
        </w:rPr>
      </w:pPr>
      <w:r w:rsidDel="00000000" w:rsidR="00000000" w:rsidRPr="00000000">
        <w:rPr>
          <w:sz w:val="24"/>
          <w:szCs w:val="24"/>
          <w:rtl w:val="0"/>
        </w:rPr>
        <w:t xml:space="preserve">I definitely feel confident enough to try another creature that has a mixture of both movements in the future.</w:t>
      </w:r>
    </w:p>
    <w:p w:rsidR="00000000" w:rsidDel="00000000" w:rsidP="00000000" w:rsidRDefault="00000000" w:rsidRPr="00000000" w14:paraId="0000005E">
      <w:pPr>
        <w:jc w:val="left"/>
        <w:rPr>
          <w:sz w:val="24"/>
          <w:szCs w:val="24"/>
        </w:rPr>
      </w:pPr>
      <w:r w:rsidDel="00000000" w:rsidR="00000000" w:rsidRPr="00000000">
        <w:rPr>
          <w:rtl w:val="0"/>
        </w:rPr>
      </w:r>
    </w:p>
    <w:p w:rsidR="00000000" w:rsidDel="00000000" w:rsidP="00000000" w:rsidRDefault="00000000" w:rsidRPr="00000000" w14:paraId="0000005F">
      <w:pPr>
        <w:rPr>
          <w:sz w:val="24"/>
          <w:szCs w:val="24"/>
        </w:rPr>
      </w:pPr>
      <w:r w:rsidDel="00000000" w:rsidR="00000000" w:rsidRPr="00000000">
        <w:rPr>
          <w:sz w:val="24"/>
          <w:szCs w:val="24"/>
          <w:rtl w:val="0"/>
        </w:rPr>
        <w:t xml:space="preserve">A lot of my keyframing was not good to start off with, as the complexity of the animation I wanted to make required me to be very accurate.</w:t>
      </w:r>
    </w:p>
    <w:p w:rsidR="00000000" w:rsidDel="00000000" w:rsidP="00000000" w:rsidRDefault="00000000" w:rsidRPr="00000000" w14:paraId="00000060">
      <w:pPr>
        <w:jc w:val="left"/>
        <w:rPr>
          <w:sz w:val="24"/>
          <w:szCs w:val="24"/>
        </w:rPr>
      </w:pPr>
      <w:r w:rsidDel="00000000" w:rsidR="00000000" w:rsidRPr="00000000">
        <w:rPr>
          <w:rtl w:val="0"/>
        </w:rPr>
      </w:r>
    </w:p>
    <w:p w:rsidR="00000000" w:rsidDel="00000000" w:rsidP="00000000" w:rsidRDefault="00000000" w:rsidRPr="00000000" w14:paraId="00000061">
      <w:pPr>
        <w:jc w:val="left"/>
        <w:rPr>
          <w:sz w:val="24"/>
          <w:szCs w:val="24"/>
        </w:rPr>
      </w:pPr>
      <w:r w:rsidDel="00000000" w:rsidR="00000000" w:rsidRPr="00000000">
        <w:rPr>
          <w:sz w:val="24"/>
          <w:szCs w:val="24"/>
          <w:rtl w:val="0"/>
        </w:rPr>
        <w:t xml:space="preserve">Whilst animating the werewolf I had a lot of issues with the rig as parts of it were quite restrictive, so to combat this I had to go into the animation timeline and re-adjust or remove individual keyframes throughout the whole animation.</w:t>
      </w:r>
    </w:p>
    <w:p w:rsidR="00000000" w:rsidDel="00000000" w:rsidP="00000000" w:rsidRDefault="00000000" w:rsidRPr="00000000" w14:paraId="00000062">
      <w:pPr>
        <w:jc w:val="left"/>
        <w:rPr>
          <w:sz w:val="24"/>
          <w:szCs w:val="24"/>
        </w:rPr>
      </w:pPr>
      <w:r w:rsidDel="00000000" w:rsidR="00000000" w:rsidRPr="00000000">
        <w:rPr>
          <w:rtl w:val="0"/>
        </w:rPr>
      </w:r>
    </w:p>
    <w:p w:rsidR="00000000" w:rsidDel="00000000" w:rsidP="00000000" w:rsidRDefault="00000000" w:rsidRPr="00000000" w14:paraId="00000063">
      <w:pPr>
        <w:jc w:val="left"/>
        <w:rPr>
          <w:sz w:val="24"/>
          <w:szCs w:val="24"/>
        </w:rPr>
      </w:pPr>
      <w:r w:rsidDel="00000000" w:rsidR="00000000" w:rsidRPr="00000000">
        <w:rPr>
          <w:sz w:val="24"/>
          <w:szCs w:val="24"/>
          <w:rtl w:val="0"/>
        </w:rPr>
        <w:t xml:space="preserve">Re-adjusting the animation constantly was extremely time consuming and very frustrating but my goal was to not have any unusual snaps in the legs or arms.</w:t>
      </w:r>
    </w:p>
    <w:p w:rsidR="00000000" w:rsidDel="00000000" w:rsidP="00000000" w:rsidRDefault="00000000" w:rsidRPr="00000000" w14:paraId="00000064">
      <w:pPr>
        <w:jc w:val="left"/>
        <w:rPr>
          <w:sz w:val="24"/>
          <w:szCs w:val="24"/>
        </w:rPr>
      </w:pPr>
      <w:r w:rsidDel="00000000" w:rsidR="00000000" w:rsidRPr="00000000">
        <w:rPr>
          <w:rtl w:val="0"/>
        </w:rPr>
      </w:r>
    </w:p>
    <w:p w:rsidR="00000000" w:rsidDel="00000000" w:rsidP="00000000" w:rsidRDefault="00000000" w:rsidRPr="00000000" w14:paraId="00000065">
      <w:pPr>
        <w:jc w:val="left"/>
        <w:rPr>
          <w:sz w:val="24"/>
          <w:szCs w:val="24"/>
        </w:rPr>
      </w:pPr>
      <w:r w:rsidDel="00000000" w:rsidR="00000000" w:rsidRPr="00000000">
        <w:rPr>
          <w:sz w:val="24"/>
          <w:szCs w:val="24"/>
          <w:rtl w:val="0"/>
        </w:rPr>
        <w:t xml:space="preserve">For the animation I wanted to create a voice for the werewolf so I recorded myself doing wolf noises, this was to enhance the actions and motions of the character.</w:t>
      </w:r>
    </w:p>
    <w:p w:rsidR="00000000" w:rsidDel="00000000" w:rsidP="00000000" w:rsidRDefault="00000000" w:rsidRPr="00000000" w14:paraId="00000066">
      <w:pPr>
        <w:jc w:val="left"/>
        <w:rPr>
          <w:sz w:val="24"/>
          <w:szCs w:val="24"/>
        </w:rPr>
      </w:pPr>
      <w:r w:rsidDel="00000000" w:rsidR="00000000" w:rsidRPr="00000000">
        <w:rPr>
          <w:rtl w:val="0"/>
        </w:rPr>
      </w:r>
    </w:p>
    <w:p w:rsidR="00000000" w:rsidDel="00000000" w:rsidP="00000000" w:rsidRDefault="00000000" w:rsidRPr="00000000" w14:paraId="00000067">
      <w:pPr>
        <w:jc w:val="left"/>
        <w:rPr>
          <w:sz w:val="24"/>
          <w:szCs w:val="24"/>
        </w:rPr>
      </w:pPr>
      <w:r w:rsidDel="00000000" w:rsidR="00000000" w:rsidRPr="00000000">
        <w:rPr>
          <w:sz w:val="24"/>
          <w:szCs w:val="24"/>
          <w:rtl w:val="0"/>
        </w:rPr>
        <w:t xml:space="preserve">During the animation I did have to re-time a lot of keyframes due to the pacing and timing being off, so I proceeded to adjust over 100 different keyframes individually.</w:t>
      </w:r>
    </w:p>
    <w:p w:rsidR="00000000" w:rsidDel="00000000" w:rsidP="00000000" w:rsidRDefault="00000000" w:rsidRPr="00000000" w14:paraId="00000068">
      <w:pPr>
        <w:jc w:val="left"/>
        <w:rPr>
          <w:sz w:val="24"/>
          <w:szCs w:val="24"/>
        </w:rPr>
      </w:pPr>
      <w:r w:rsidDel="00000000" w:rsidR="00000000" w:rsidRPr="00000000">
        <w:rPr>
          <w:rtl w:val="0"/>
        </w:rPr>
      </w:r>
    </w:p>
    <w:p w:rsidR="00000000" w:rsidDel="00000000" w:rsidP="00000000" w:rsidRDefault="00000000" w:rsidRPr="00000000" w14:paraId="00000069">
      <w:pPr>
        <w:jc w:val="left"/>
        <w:rPr>
          <w:sz w:val="24"/>
          <w:szCs w:val="24"/>
        </w:rPr>
      </w:pPr>
      <w:r w:rsidDel="00000000" w:rsidR="00000000" w:rsidRPr="00000000">
        <w:rPr>
          <w:sz w:val="24"/>
          <w:szCs w:val="24"/>
          <w:rtl w:val="0"/>
        </w:rPr>
        <w:t xml:space="preserve">It was very painful for me to do but I had to make sure the animation as a whole flowed together and didn’t end up looking disjointed.</w:t>
      </w:r>
    </w:p>
    <w:p w:rsidR="00000000" w:rsidDel="00000000" w:rsidP="00000000" w:rsidRDefault="00000000" w:rsidRPr="00000000" w14:paraId="0000006A">
      <w:pPr>
        <w:jc w:val="left"/>
        <w:rPr>
          <w:sz w:val="24"/>
          <w:szCs w:val="24"/>
        </w:rPr>
      </w:pPr>
      <w:r w:rsidDel="00000000" w:rsidR="00000000" w:rsidRPr="00000000">
        <w:rPr>
          <w:rtl w:val="0"/>
        </w:rPr>
      </w:r>
    </w:p>
    <w:p w:rsidR="00000000" w:rsidDel="00000000" w:rsidP="00000000" w:rsidRDefault="00000000" w:rsidRPr="00000000" w14:paraId="0000006B">
      <w:pPr>
        <w:jc w:val="left"/>
        <w:rPr>
          <w:sz w:val="24"/>
          <w:szCs w:val="24"/>
        </w:rPr>
      </w:pPr>
      <w:r w:rsidDel="00000000" w:rsidR="00000000" w:rsidRPr="00000000">
        <w:rPr>
          <w:sz w:val="24"/>
          <w:szCs w:val="24"/>
          <w:rtl w:val="0"/>
        </w:rPr>
        <w:t xml:space="preserve">There were a few times where the joints on the rig would </w:t>
      </w:r>
      <w:r w:rsidDel="00000000" w:rsidR="00000000" w:rsidRPr="00000000">
        <w:rPr>
          <w:sz w:val="24"/>
          <w:szCs w:val="24"/>
          <w:rtl w:val="0"/>
        </w:rPr>
        <w:t xml:space="preserve">completely</w:t>
      </w:r>
      <w:r w:rsidDel="00000000" w:rsidR="00000000" w:rsidRPr="00000000">
        <w:rPr>
          <w:sz w:val="24"/>
          <w:szCs w:val="24"/>
          <w:rtl w:val="0"/>
        </w:rPr>
        <w:t xml:space="preserve"> twist and cause the arm or leg to flip without any control so it was extremely infuriating to animate.</w:t>
      </w:r>
    </w:p>
    <w:p w:rsidR="00000000" w:rsidDel="00000000" w:rsidP="00000000" w:rsidRDefault="00000000" w:rsidRPr="00000000" w14:paraId="0000006C">
      <w:pPr>
        <w:jc w:val="left"/>
        <w:rPr>
          <w:sz w:val="24"/>
          <w:szCs w:val="24"/>
        </w:rPr>
      </w:pPr>
      <w:r w:rsidDel="00000000" w:rsidR="00000000" w:rsidRPr="00000000">
        <w:rPr>
          <w:rtl w:val="0"/>
        </w:rPr>
      </w:r>
    </w:p>
    <w:p w:rsidR="00000000" w:rsidDel="00000000" w:rsidP="00000000" w:rsidRDefault="00000000" w:rsidRPr="00000000" w14:paraId="0000006D">
      <w:pPr>
        <w:jc w:val="left"/>
        <w:rPr>
          <w:sz w:val="24"/>
          <w:szCs w:val="24"/>
        </w:rPr>
      </w:pPr>
      <w:r w:rsidDel="00000000" w:rsidR="00000000" w:rsidRPr="00000000">
        <w:rPr>
          <w:sz w:val="24"/>
          <w:szCs w:val="24"/>
          <w:rtl w:val="0"/>
        </w:rPr>
        <w:t xml:space="preserve">There were cases in which I had to completely redo parts of the animation because the character would be positioned incorrectly for what I needed the rest of the animation to look like.</w:t>
      </w:r>
    </w:p>
    <w:p w:rsidR="00000000" w:rsidDel="00000000" w:rsidP="00000000" w:rsidRDefault="00000000" w:rsidRPr="00000000" w14:paraId="0000006E">
      <w:pPr>
        <w:jc w:val="left"/>
        <w:rPr>
          <w:sz w:val="24"/>
          <w:szCs w:val="24"/>
        </w:rPr>
      </w:pPr>
      <w:r w:rsidDel="00000000" w:rsidR="00000000" w:rsidRPr="00000000">
        <w:rPr>
          <w:rtl w:val="0"/>
        </w:rPr>
      </w:r>
    </w:p>
    <w:p w:rsidR="00000000" w:rsidDel="00000000" w:rsidP="00000000" w:rsidRDefault="00000000" w:rsidRPr="00000000" w14:paraId="0000006F">
      <w:pPr>
        <w:rPr>
          <w:sz w:val="24"/>
          <w:szCs w:val="24"/>
        </w:rPr>
      </w:pPr>
      <w:r w:rsidDel="00000000" w:rsidR="00000000" w:rsidRPr="00000000">
        <w:rPr>
          <w:sz w:val="24"/>
          <w:szCs w:val="24"/>
          <w:rtl w:val="0"/>
        </w:rPr>
        <w:t xml:space="preserve">For many parts of the animation I had to think how the character would work with the environment and lighting.</w:t>
      </w:r>
    </w:p>
    <w:p w:rsidR="00000000" w:rsidDel="00000000" w:rsidP="00000000" w:rsidRDefault="00000000" w:rsidRPr="00000000" w14:paraId="00000070">
      <w:pPr>
        <w:jc w:val="left"/>
        <w:rPr>
          <w:sz w:val="24"/>
          <w:szCs w:val="24"/>
        </w:rPr>
      </w:pPr>
      <w:r w:rsidDel="00000000" w:rsidR="00000000" w:rsidRPr="00000000">
        <w:rPr>
          <w:rtl w:val="0"/>
        </w:rPr>
      </w:r>
    </w:p>
    <w:p w:rsidR="00000000" w:rsidDel="00000000" w:rsidP="00000000" w:rsidRDefault="00000000" w:rsidRPr="00000000" w14:paraId="00000071">
      <w:pPr>
        <w:jc w:val="left"/>
        <w:rPr>
          <w:sz w:val="24"/>
          <w:szCs w:val="24"/>
        </w:rPr>
      </w:pPr>
      <w:r w:rsidDel="00000000" w:rsidR="00000000" w:rsidRPr="00000000">
        <w:rPr>
          <w:sz w:val="24"/>
          <w:szCs w:val="24"/>
          <w:rtl w:val="0"/>
        </w:rPr>
        <w:t xml:space="preserve">Being able to use the environmental assets as part of the animation was really exciting and created more opportunities to do more extravagant movements, such as climbing and jumping from heights.</w:t>
      </w:r>
    </w:p>
    <w:p w:rsidR="00000000" w:rsidDel="00000000" w:rsidP="00000000" w:rsidRDefault="00000000" w:rsidRPr="00000000" w14:paraId="00000072">
      <w:pPr>
        <w:jc w:val="left"/>
        <w:rPr>
          <w:sz w:val="24"/>
          <w:szCs w:val="24"/>
        </w:rPr>
      </w:pPr>
      <w:r w:rsidDel="00000000" w:rsidR="00000000" w:rsidRPr="00000000">
        <w:rPr>
          <w:rtl w:val="0"/>
        </w:rPr>
      </w:r>
    </w:p>
    <w:p w:rsidR="00000000" w:rsidDel="00000000" w:rsidP="00000000" w:rsidRDefault="00000000" w:rsidRPr="00000000" w14:paraId="00000073">
      <w:pPr>
        <w:jc w:val="left"/>
        <w:rPr>
          <w:sz w:val="24"/>
          <w:szCs w:val="24"/>
        </w:rPr>
      </w:pPr>
      <w:r w:rsidDel="00000000" w:rsidR="00000000" w:rsidRPr="00000000">
        <w:rPr>
          <w:sz w:val="24"/>
          <w:szCs w:val="24"/>
          <w:rtl w:val="0"/>
        </w:rPr>
        <w:t xml:space="preserve">Which did cause its own problems and was more difficult to achieve but was well worth the effort in creating and allowed for more dynamic animations.</w:t>
      </w:r>
    </w:p>
    <w:p w:rsidR="00000000" w:rsidDel="00000000" w:rsidP="00000000" w:rsidRDefault="00000000" w:rsidRPr="00000000" w14:paraId="00000074">
      <w:pPr>
        <w:jc w:val="left"/>
        <w:rPr>
          <w:sz w:val="24"/>
          <w:szCs w:val="24"/>
        </w:rPr>
      </w:pPr>
      <w:r w:rsidDel="00000000" w:rsidR="00000000" w:rsidRPr="00000000">
        <w:rPr>
          <w:sz w:val="24"/>
          <w:szCs w:val="24"/>
          <w:rtl w:val="0"/>
        </w:rPr>
        <w:t xml:space="preserve">Here is an example of when I had to change the positioning of the character during the animation sequence.</w:t>
      </w:r>
    </w:p>
    <w:p w:rsidR="00000000" w:rsidDel="00000000" w:rsidP="00000000" w:rsidRDefault="00000000" w:rsidRPr="00000000" w14:paraId="00000075">
      <w:pPr>
        <w:jc w:val="left"/>
        <w:rPr>
          <w:sz w:val="24"/>
          <w:szCs w:val="24"/>
        </w:rPr>
      </w:pPr>
      <w:r w:rsidDel="00000000" w:rsidR="00000000" w:rsidRPr="00000000">
        <w:rPr>
          <w:rtl w:val="0"/>
        </w:rPr>
      </w:r>
    </w:p>
    <w:p w:rsidR="00000000" w:rsidDel="00000000" w:rsidP="00000000" w:rsidRDefault="00000000" w:rsidRPr="00000000" w14:paraId="00000076">
      <w:pPr>
        <w:jc w:val="left"/>
        <w:rPr>
          <w:sz w:val="24"/>
          <w:szCs w:val="24"/>
        </w:rPr>
      </w:pPr>
      <w:r w:rsidDel="00000000" w:rsidR="00000000" w:rsidRPr="00000000">
        <w:rPr>
          <w:sz w:val="24"/>
          <w:szCs w:val="24"/>
          <w:rtl w:val="0"/>
        </w:rPr>
        <w:t xml:space="preserve">Keyframe change example:</w:t>
      </w:r>
    </w:p>
    <w:p w:rsidR="00000000" w:rsidDel="00000000" w:rsidP="00000000" w:rsidRDefault="00000000" w:rsidRPr="00000000" w14:paraId="00000077">
      <w:pPr>
        <w:jc w:val="left"/>
        <w:rPr>
          <w:sz w:val="24"/>
          <w:szCs w:val="24"/>
        </w:rPr>
      </w:pPr>
      <w:r w:rsidDel="00000000" w:rsidR="00000000" w:rsidRPr="00000000">
        <w:rPr>
          <w:sz w:val="24"/>
          <w:szCs w:val="24"/>
        </w:rPr>
        <w:drawing>
          <wp:inline distB="114300" distT="114300" distL="114300" distR="114300">
            <wp:extent cx="1728788" cy="2173057"/>
            <wp:effectExtent b="0" l="0" r="0" t="0"/>
            <wp:docPr id="5" name="image3.jpg"/>
            <a:graphic>
              <a:graphicData uri="http://schemas.openxmlformats.org/drawingml/2006/picture">
                <pic:pic>
                  <pic:nvPicPr>
                    <pic:cNvPr id="0" name="image3.jpg"/>
                    <pic:cNvPicPr preferRelativeResize="0"/>
                  </pic:nvPicPr>
                  <pic:blipFill>
                    <a:blip r:embed="rId14"/>
                    <a:srcRect b="0" l="0" r="0" t="0"/>
                    <a:stretch>
                      <a:fillRect/>
                    </a:stretch>
                  </pic:blipFill>
                  <pic:spPr>
                    <a:xfrm>
                      <a:off x="0" y="0"/>
                      <a:ext cx="1728788" cy="2173057"/>
                    </a:xfrm>
                    <a:prstGeom prst="rect"/>
                    <a:ln/>
                  </pic:spPr>
                </pic:pic>
              </a:graphicData>
            </a:graphic>
          </wp:inline>
        </w:drawing>
      </w:r>
      <w:r w:rsidDel="00000000" w:rsidR="00000000" w:rsidRPr="00000000">
        <w:rPr>
          <w:sz w:val="24"/>
          <w:szCs w:val="24"/>
        </w:rPr>
        <w:drawing>
          <wp:inline distB="114300" distT="114300" distL="114300" distR="114300">
            <wp:extent cx="1408364" cy="2162845"/>
            <wp:effectExtent b="0" l="0" r="0" t="0"/>
            <wp:docPr id="7" name="image6.jpg"/>
            <a:graphic>
              <a:graphicData uri="http://schemas.openxmlformats.org/drawingml/2006/picture">
                <pic:pic>
                  <pic:nvPicPr>
                    <pic:cNvPr id="0" name="image6.jpg"/>
                    <pic:cNvPicPr preferRelativeResize="0"/>
                  </pic:nvPicPr>
                  <pic:blipFill>
                    <a:blip r:embed="rId15"/>
                    <a:srcRect b="0" l="0" r="0" t="0"/>
                    <a:stretch>
                      <a:fillRect/>
                    </a:stretch>
                  </pic:blipFill>
                  <pic:spPr>
                    <a:xfrm>
                      <a:off x="0" y="0"/>
                      <a:ext cx="1408364" cy="2162845"/>
                    </a:xfrm>
                    <a:prstGeom prst="rect"/>
                    <a:ln/>
                  </pic:spPr>
                </pic:pic>
              </a:graphicData>
            </a:graphic>
          </wp:inline>
        </w:drawing>
      </w:r>
      <w:r w:rsidDel="00000000" w:rsidR="00000000" w:rsidRPr="00000000">
        <w:rPr>
          <w:rtl w:val="0"/>
        </w:rPr>
      </w:r>
    </w:p>
    <w:p w:rsidR="00000000" w:rsidDel="00000000" w:rsidP="00000000" w:rsidRDefault="00000000" w:rsidRPr="00000000" w14:paraId="00000078">
      <w:pPr>
        <w:jc w:val="left"/>
        <w:rPr>
          <w:sz w:val="24"/>
          <w:szCs w:val="24"/>
        </w:rPr>
      </w:pPr>
      <w:r w:rsidDel="00000000" w:rsidR="00000000" w:rsidRPr="00000000">
        <w:rPr>
          <w:sz w:val="24"/>
          <w:szCs w:val="24"/>
          <w:rtl w:val="0"/>
        </w:rPr>
        <w:t xml:space="preserve">Before.                                     After.</w:t>
      </w:r>
    </w:p>
    <w:p w:rsidR="00000000" w:rsidDel="00000000" w:rsidP="00000000" w:rsidRDefault="00000000" w:rsidRPr="00000000" w14:paraId="00000079">
      <w:pPr>
        <w:jc w:val="left"/>
        <w:rPr>
          <w:sz w:val="24"/>
          <w:szCs w:val="24"/>
        </w:rPr>
      </w:pPr>
      <w:r w:rsidDel="00000000" w:rsidR="00000000" w:rsidRPr="00000000">
        <w:rPr>
          <w:rtl w:val="0"/>
        </w:rPr>
      </w:r>
    </w:p>
    <w:p w:rsidR="00000000" w:rsidDel="00000000" w:rsidP="00000000" w:rsidRDefault="00000000" w:rsidRPr="00000000" w14:paraId="0000007A">
      <w:pPr>
        <w:jc w:val="left"/>
        <w:rPr>
          <w:sz w:val="24"/>
          <w:szCs w:val="24"/>
        </w:rPr>
      </w:pPr>
      <w:r w:rsidDel="00000000" w:rsidR="00000000" w:rsidRPr="00000000">
        <w:rPr>
          <w:sz w:val="24"/>
          <w:szCs w:val="24"/>
          <w:rtl w:val="0"/>
        </w:rPr>
        <w:t xml:space="preserve">The amount of adjustments I had to make was absolutely insane. I tried to embody a lot of creativity with the werewolf and give it life so it doesn’t just look like a character but it felt like one.</w:t>
      </w:r>
    </w:p>
    <w:p w:rsidR="00000000" w:rsidDel="00000000" w:rsidP="00000000" w:rsidRDefault="00000000" w:rsidRPr="00000000" w14:paraId="0000007B">
      <w:pPr>
        <w:jc w:val="left"/>
        <w:rPr>
          <w:sz w:val="24"/>
          <w:szCs w:val="24"/>
        </w:rPr>
      </w:pPr>
      <w:r w:rsidDel="00000000" w:rsidR="00000000" w:rsidRPr="00000000">
        <w:rPr>
          <w:rtl w:val="0"/>
        </w:rPr>
      </w:r>
    </w:p>
    <w:p w:rsidR="00000000" w:rsidDel="00000000" w:rsidP="00000000" w:rsidRDefault="00000000" w:rsidRPr="00000000" w14:paraId="0000007C">
      <w:pPr>
        <w:jc w:val="left"/>
        <w:rPr>
          <w:sz w:val="24"/>
          <w:szCs w:val="24"/>
        </w:rPr>
      </w:pPr>
      <w:r w:rsidDel="00000000" w:rsidR="00000000" w:rsidRPr="00000000">
        <w:rPr>
          <w:sz w:val="24"/>
          <w:szCs w:val="24"/>
          <w:rtl w:val="0"/>
        </w:rPr>
        <w:t xml:space="preserve">In production I did some early light and pose testing to see what I was animating looked accurate and compelling enough to me.</w:t>
      </w:r>
    </w:p>
    <w:p w:rsidR="00000000" w:rsidDel="00000000" w:rsidP="00000000" w:rsidRDefault="00000000" w:rsidRPr="00000000" w14:paraId="0000007D">
      <w:pPr>
        <w:jc w:val="left"/>
        <w:rPr>
          <w:sz w:val="24"/>
          <w:szCs w:val="24"/>
        </w:rPr>
      </w:pPr>
      <w:r w:rsidDel="00000000" w:rsidR="00000000" w:rsidRPr="00000000">
        <w:rPr>
          <w:rtl w:val="0"/>
        </w:rPr>
      </w:r>
    </w:p>
    <w:p w:rsidR="00000000" w:rsidDel="00000000" w:rsidP="00000000" w:rsidRDefault="00000000" w:rsidRPr="00000000" w14:paraId="0000007E">
      <w:pPr>
        <w:jc w:val="left"/>
        <w:rPr>
          <w:sz w:val="24"/>
          <w:szCs w:val="24"/>
        </w:rPr>
      </w:pPr>
      <w:r w:rsidDel="00000000" w:rsidR="00000000" w:rsidRPr="00000000">
        <w:rPr>
          <w:sz w:val="24"/>
          <w:szCs w:val="24"/>
          <w:rtl w:val="0"/>
        </w:rPr>
        <w:t xml:space="preserve">Test Example: </w:t>
      </w:r>
    </w:p>
    <w:p w:rsidR="00000000" w:rsidDel="00000000" w:rsidP="00000000" w:rsidRDefault="00000000" w:rsidRPr="00000000" w14:paraId="0000007F">
      <w:pPr>
        <w:jc w:val="left"/>
        <w:rPr>
          <w:sz w:val="24"/>
          <w:szCs w:val="24"/>
        </w:rPr>
      </w:pPr>
      <w:r w:rsidDel="00000000" w:rsidR="00000000" w:rsidRPr="00000000">
        <w:rPr>
          <w:sz w:val="24"/>
          <w:szCs w:val="24"/>
        </w:rPr>
        <w:drawing>
          <wp:inline distB="114300" distT="114300" distL="114300" distR="114300">
            <wp:extent cx="5110163" cy="2817141"/>
            <wp:effectExtent b="0" l="0" r="0" t="0"/>
            <wp:docPr id="10" name="image7.png"/>
            <a:graphic>
              <a:graphicData uri="http://schemas.openxmlformats.org/drawingml/2006/picture">
                <pic:pic>
                  <pic:nvPicPr>
                    <pic:cNvPr id="0" name="image7.png"/>
                    <pic:cNvPicPr preferRelativeResize="0"/>
                  </pic:nvPicPr>
                  <pic:blipFill>
                    <a:blip r:embed="rId16"/>
                    <a:srcRect b="0" l="0" r="0" t="0"/>
                    <a:stretch>
                      <a:fillRect/>
                    </a:stretch>
                  </pic:blipFill>
                  <pic:spPr>
                    <a:xfrm>
                      <a:off x="0" y="0"/>
                      <a:ext cx="5110163" cy="2817141"/>
                    </a:xfrm>
                    <a:prstGeom prst="rect"/>
                    <a:ln/>
                  </pic:spPr>
                </pic:pic>
              </a:graphicData>
            </a:graphic>
          </wp:inline>
        </w:drawing>
      </w:r>
      <w:r w:rsidDel="00000000" w:rsidR="00000000" w:rsidRPr="00000000">
        <w:rPr>
          <w:rtl w:val="0"/>
        </w:rPr>
      </w:r>
    </w:p>
    <w:p w:rsidR="00000000" w:rsidDel="00000000" w:rsidP="00000000" w:rsidRDefault="00000000" w:rsidRPr="00000000" w14:paraId="00000080">
      <w:pPr>
        <w:jc w:val="left"/>
        <w:rPr>
          <w:sz w:val="24"/>
          <w:szCs w:val="24"/>
        </w:rPr>
      </w:pPr>
      <w:r w:rsidDel="00000000" w:rsidR="00000000" w:rsidRPr="00000000">
        <w:rPr>
          <w:rtl w:val="0"/>
        </w:rPr>
      </w:r>
    </w:p>
    <w:p w:rsidR="00000000" w:rsidDel="00000000" w:rsidP="00000000" w:rsidRDefault="00000000" w:rsidRPr="00000000" w14:paraId="00000081">
      <w:pPr>
        <w:jc w:val="left"/>
        <w:rPr>
          <w:sz w:val="24"/>
          <w:szCs w:val="24"/>
        </w:rPr>
      </w:pPr>
      <w:r w:rsidDel="00000000" w:rsidR="00000000" w:rsidRPr="00000000">
        <w:rPr>
          <w:sz w:val="24"/>
          <w:szCs w:val="24"/>
          <w:rtl w:val="0"/>
        </w:rPr>
        <w:t xml:space="preserve">For parts of the animation I wasn’t satisfied with the poses so I took screenshots and redrawn the poses to appear stronger and more noticeable.</w:t>
      </w:r>
    </w:p>
    <w:p w:rsidR="00000000" w:rsidDel="00000000" w:rsidP="00000000" w:rsidRDefault="00000000" w:rsidRPr="00000000" w14:paraId="00000082">
      <w:pPr>
        <w:jc w:val="left"/>
        <w:rPr>
          <w:sz w:val="24"/>
          <w:szCs w:val="24"/>
        </w:rPr>
      </w:pPr>
      <w:r w:rsidDel="00000000" w:rsidR="00000000" w:rsidRPr="00000000">
        <w:rPr>
          <w:rtl w:val="0"/>
        </w:rPr>
      </w:r>
    </w:p>
    <w:p w:rsidR="00000000" w:rsidDel="00000000" w:rsidP="00000000" w:rsidRDefault="00000000" w:rsidRPr="00000000" w14:paraId="00000083">
      <w:pPr>
        <w:jc w:val="left"/>
        <w:rPr>
          <w:sz w:val="24"/>
          <w:szCs w:val="24"/>
        </w:rPr>
      </w:pPr>
      <w:r w:rsidDel="00000000" w:rsidR="00000000" w:rsidRPr="00000000">
        <w:rPr>
          <w:sz w:val="24"/>
          <w:szCs w:val="24"/>
        </w:rPr>
        <w:drawing>
          <wp:inline distB="114300" distT="114300" distL="114300" distR="114300">
            <wp:extent cx="5943600" cy="3340100"/>
            <wp:effectExtent b="0" l="0" r="0" t="0"/>
            <wp:docPr id="4" name="image8.png"/>
            <a:graphic>
              <a:graphicData uri="http://schemas.openxmlformats.org/drawingml/2006/picture">
                <pic:pic>
                  <pic:nvPicPr>
                    <pic:cNvPr id="0" name="image8.png"/>
                    <pic:cNvPicPr preferRelativeResize="0"/>
                  </pic:nvPicPr>
                  <pic:blipFill>
                    <a:blip r:embed="rId17"/>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84">
      <w:pPr>
        <w:jc w:val="left"/>
        <w:rPr>
          <w:sz w:val="24"/>
          <w:szCs w:val="24"/>
        </w:rPr>
      </w:pPr>
      <w:r w:rsidDel="00000000" w:rsidR="00000000" w:rsidRPr="00000000">
        <w:rPr>
          <w:rtl w:val="0"/>
        </w:rPr>
      </w:r>
    </w:p>
    <w:p w:rsidR="00000000" w:rsidDel="00000000" w:rsidP="00000000" w:rsidRDefault="00000000" w:rsidRPr="00000000" w14:paraId="00000085">
      <w:pPr>
        <w:jc w:val="left"/>
        <w:rPr>
          <w:sz w:val="24"/>
          <w:szCs w:val="24"/>
        </w:rPr>
      </w:pPr>
      <w:r w:rsidDel="00000000" w:rsidR="00000000" w:rsidRPr="00000000">
        <w:rPr>
          <w:sz w:val="24"/>
          <w:szCs w:val="24"/>
          <w:rtl w:val="0"/>
        </w:rPr>
        <w:t xml:space="preserve">I placed three cameras in different setups around the scene to capture different angles of the werewolf.</w:t>
      </w:r>
    </w:p>
    <w:p w:rsidR="00000000" w:rsidDel="00000000" w:rsidP="00000000" w:rsidRDefault="00000000" w:rsidRPr="00000000" w14:paraId="00000086">
      <w:pPr>
        <w:jc w:val="left"/>
        <w:rPr>
          <w:sz w:val="24"/>
          <w:szCs w:val="24"/>
        </w:rPr>
      </w:pPr>
      <w:r w:rsidDel="00000000" w:rsidR="00000000" w:rsidRPr="00000000">
        <w:rPr>
          <w:rtl w:val="0"/>
        </w:rPr>
      </w:r>
    </w:p>
    <w:p w:rsidR="00000000" w:rsidDel="00000000" w:rsidP="00000000" w:rsidRDefault="00000000" w:rsidRPr="00000000" w14:paraId="00000087">
      <w:pPr>
        <w:jc w:val="left"/>
        <w:rPr>
          <w:sz w:val="24"/>
          <w:szCs w:val="24"/>
        </w:rPr>
      </w:pPr>
      <w:r w:rsidDel="00000000" w:rsidR="00000000" w:rsidRPr="00000000">
        <w:rPr>
          <w:sz w:val="24"/>
          <w:szCs w:val="24"/>
          <w:rtl w:val="0"/>
        </w:rPr>
        <w:t xml:space="preserve">I did this so I could splice the renders together for a more filmic approach when compositing all the footage in post production.</w:t>
      </w:r>
    </w:p>
    <w:p w:rsidR="00000000" w:rsidDel="00000000" w:rsidP="00000000" w:rsidRDefault="00000000" w:rsidRPr="00000000" w14:paraId="00000088">
      <w:pPr>
        <w:jc w:val="left"/>
        <w:rPr>
          <w:sz w:val="24"/>
          <w:szCs w:val="24"/>
        </w:rPr>
      </w:pPr>
      <w:r w:rsidDel="00000000" w:rsidR="00000000" w:rsidRPr="00000000">
        <w:rPr>
          <w:rtl w:val="0"/>
        </w:rPr>
      </w:r>
    </w:p>
    <w:p w:rsidR="00000000" w:rsidDel="00000000" w:rsidP="00000000" w:rsidRDefault="00000000" w:rsidRPr="00000000" w14:paraId="00000089">
      <w:pPr>
        <w:jc w:val="left"/>
        <w:rPr>
          <w:sz w:val="24"/>
          <w:szCs w:val="24"/>
        </w:rPr>
      </w:pPr>
      <w:r w:rsidDel="00000000" w:rsidR="00000000" w:rsidRPr="00000000">
        <w:rPr>
          <w:sz w:val="24"/>
          <w:szCs w:val="24"/>
          <w:rtl w:val="0"/>
        </w:rPr>
        <w:t xml:space="preserve">I had to use the retime tool on multiple occasions to make sure everything was accurate with the pacing.</w:t>
      </w:r>
    </w:p>
    <w:p w:rsidR="00000000" w:rsidDel="00000000" w:rsidP="00000000" w:rsidRDefault="00000000" w:rsidRPr="00000000" w14:paraId="0000008A">
      <w:pPr>
        <w:jc w:val="left"/>
        <w:rPr>
          <w:sz w:val="24"/>
          <w:szCs w:val="24"/>
        </w:rPr>
      </w:pPr>
      <w:r w:rsidDel="00000000" w:rsidR="00000000" w:rsidRPr="00000000">
        <w:rPr>
          <w:rtl w:val="0"/>
        </w:rPr>
      </w:r>
    </w:p>
    <w:p w:rsidR="00000000" w:rsidDel="00000000" w:rsidP="00000000" w:rsidRDefault="00000000" w:rsidRPr="00000000" w14:paraId="0000008B">
      <w:pPr>
        <w:jc w:val="left"/>
        <w:rPr>
          <w:sz w:val="24"/>
          <w:szCs w:val="24"/>
        </w:rPr>
      </w:pPr>
      <w:r w:rsidDel="00000000" w:rsidR="00000000" w:rsidRPr="00000000">
        <w:rPr>
          <w:sz w:val="24"/>
          <w:szCs w:val="24"/>
          <w:rtl w:val="0"/>
        </w:rPr>
        <w:t xml:space="preserve">After the animation and simulations were finished I then took the renders into Premiere Pro to add effects such as reverb on the voice over, transitions and cinematography overlay to enhance the overall video, along with a few other adjustments.</w:t>
      </w:r>
    </w:p>
    <w:p w:rsidR="00000000" w:rsidDel="00000000" w:rsidP="00000000" w:rsidRDefault="00000000" w:rsidRPr="00000000" w14:paraId="0000008C">
      <w:pPr>
        <w:jc w:val="left"/>
        <w:rPr>
          <w:sz w:val="24"/>
          <w:szCs w:val="24"/>
        </w:rPr>
      </w:pPr>
      <w:r w:rsidDel="00000000" w:rsidR="00000000" w:rsidRPr="00000000">
        <w:rPr>
          <w:rtl w:val="0"/>
        </w:rPr>
      </w:r>
    </w:p>
    <w:p w:rsidR="00000000" w:rsidDel="00000000" w:rsidP="00000000" w:rsidRDefault="00000000" w:rsidRPr="00000000" w14:paraId="0000008D">
      <w:pPr>
        <w:jc w:val="left"/>
        <w:rPr>
          <w:sz w:val="24"/>
          <w:szCs w:val="24"/>
        </w:rPr>
      </w:pPr>
      <w:r w:rsidDel="00000000" w:rsidR="00000000" w:rsidRPr="00000000">
        <w:rPr>
          <w:sz w:val="24"/>
          <w:szCs w:val="24"/>
          <w:rtl w:val="0"/>
        </w:rPr>
        <w:t xml:space="preserve">I did roughly eight takes of myself growling and creating disturbing noises, I was over-all pleased with how they turned out.</w:t>
      </w:r>
    </w:p>
    <w:p w:rsidR="00000000" w:rsidDel="00000000" w:rsidP="00000000" w:rsidRDefault="00000000" w:rsidRPr="00000000" w14:paraId="0000008E">
      <w:pPr>
        <w:jc w:val="left"/>
        <w:rPr>
          <w:sz w:val="24"/>
          <w:szCs w:val="24"/>
        </w:rPr>
      </w:pPr>
      <w:r w:rsidDel="00000000" w:rsidR="00000000" w:rsidRPr="00000000">
        <w:rPr>
          <w:rtl w:val="0"/>
        </w:rPr>
      </w:r>
    </w:p>
    <w:p w:rsidR="00000000" w:rsidDel="00000000" w:rsidP="00000000" w:rsidRDefault="00000000" w:rsidRPr="00000000" w14:paraId="0000008F">
      <w:pPr>
        <w:jc w:val="left"/>
        <w:rPr>
          <w:sz w:val="24"/>
          <w:szCs w:val="24"/>
        </w:rPr>
      </w:pPr>
      <w:r w:rsidDel="00000000" w:rsidR="00000000" w:rsidRPr="00000000">
        <w:rPr>
          <w:sz w:val="24"/>
          <w:szCs w:val="24"/>
          <w:rtl w:val="0"/>
        </w:rPr>
        <w:t xml:space="preserve">During the post production I added reverb and treble to my voice to give it a bit of extra punch.</w:t>
      </w:r>
    </w:p>
    <w:p w:rsidR="00000000" w:rsidDel="00000000" w:rsidP="00000000" w:rsidRDefault="00000000" w:rsidRPr="00000000" w14:paraId="00000090">
      <w:pPr>
        <w:jc w:val="left"/>
        <w:rPr>
          <w:sz w:val="24"/>
          <w:szCs w:val="24"/>
        </w:rPr>
      </w:pPr>
      <w:r w:rsidDel="00000000" w:rsidR="00000000" w:rsidRPr="00000000">
        <w:rPr>
          <w:rtl w:val="0"/>
        </w:rPr>
      </w:r>
    </w:p>
    <w:p w:rsidR="00000000" w:rsidDel="00000000" w:rsidP="00000000" w:rsidRDefault="00000000" w:rsidRPr="00000000" w14:paraId="00000091">
      <w:pPr>
        <w:jc w:val="left"/>
        <w:rPr>
          <w:sz w:val="24"/>
          <w:szCs w:val="24"/>
        </w:rPr>
      </w:pPr>
      <w:r w:rsidDel="00000000" w:rsidR="00000000" w:rsidRPr="00000000">
        <w:rPr>
          <w:sz w:val="24"/>
          <w:szCs w:val="24"/>
          <w:rtl w:val="0"/>
        </w:rPr>
        <w:t xml:space="preserve">Overall I thought the animation was ok and did its job with telling a narrative, although some parts could be a bit more precise however it would have taken a very long time to refine it to the point where I would be happy with the outcome.</w:t>
      </w:r>
    </w:p>
    <w:p w:rsidR="00000000" w:rsidDel="00000000" w:rsidP="00000000" w:rsidRDefault="00000000" w:rsidRPr="00000000" w14:paraId="00000092">
      <w:pPr>
        <w:jc w:val="left"/>
        <w:rPr>
          <w:sz w:val="24"/>
          <w:szCs w:val="24"/>
        </w:rPr>
      </w:pPr>
      <w:r w:rsidDel="00000000" w:rsidR="00000000" w:rsidRPr="00000000">
        <w:rPr>
          <w:rtl w:val="0"/>
        </w:rPr>
      </w:r>
    </w:p>
    <w:p w:rsidR="00000000" w:rsidDel="00000000" w:rsidP="00000000" w:rsidRDefault="00000000" w:rsidRPr="00000000" w14:paraId="00000093">
      <w:pPr>
        <w:jc w:val="left"/>
        <w:rPr>
          <w:sz w:val="24"/>
          <w:szCs w:val="24"/>
        </w:rPr>
      </w:pPr>
      <w:r w:rsidDel="00000000" w:rsidR="00000000" w:rsidRPr="00000000">
        <w:rPr>
          <w:sz w:val="24"/>
          <w:szCs w:val="24"/>
          <w:rtl w:val="0"/>
        </w:rPr>
        <w:t xml:space="preserve">The animation was one of the most difficult I have done so far. I tried to push my abilities in 3D animation to where I feel like it could be used in a demo reel and potentially be shown to animation companies.</w:t>
      </w:r>
    </w:p>
    <w:p w:rsidR="00000000" w:rsidDel="00000000" w:rsidP="00000000" w:rsidRDefault="00000000" w:rsidRPr="00000000" w14:paraId="00000094">
      <w:pPr>
        <w:jc w:val="left"/>
        <w:rPr>
          <w:sz w:val="24"/>
          <w:szCs w:val="24"/>
        </w:rPr>
      </w:pPr>
      <w:r w:rsidDel="00000000" w:rsidR="00000000" w:rsidRPr="00000000">
        <w:rPr>
          <w:rtl w:val="0"/>
        </w:rPr>
      </w:r>
    </w:p>
    <w:p w:rsidR="00000000" w:rsidDel="00000000" w:rsidP="00000000" w:rsidRDefault="00000000" w:rsidRPr="00000000" w14:paraId="00000095">
      <w:pPr>
        <w:jc w:val="left"/>
        <w:rPr>
          <w:sz w:val="24"/>
          <w:szCs w:val="24"/>
        </w:rPr>
      </w:pPr>
      <w:r w:rsidDel="00000000" w:rsidR="00000000" w:rsidRPr="00000000">
        <w:rPr>
          <w:sz w:val="24"/>
          <w:szCs w:val="24"/>
          <w:rtl w:val="0"/>
        </w:rPr>
        <w:t xml:space="preserve">I thoroughly think this assignment has helped me a lot with taking a more active approach in animation, for example doing recordings of myself both voice acting and method acting.</w:t>
      </w:r>
    </w:p>
    <w:p w:rsidR="00000000" w:rsidDel="00000000" w:rsidP="00000000" w:rsidRDefault="00000000" w:rsidRPr="00000000" w14:paraId="00000096">
      <w:pPr>
        <w:jc w:val="left"/>
        <w:rPr>
          <w:sz w:val="24"/>
          <w:szCs w:val="24"/>
        </w:rPr>
      </w:pPr>
      <w:r w:rsidDel="00000000" w:rsidR="00000000" w:rsidRPr="00000000">
        <w:rPr>
          <w:rtl w:val="0"/>
        </w:rPr>
      </w:r>
    </w:p>
    <w:p w:rsidR="00000000" w:rsidDel="00000000" w:rsidP="00000000" w:rsidRDefault="00000000" w:rsidRPr="00000000" w14:paraId="00000097">
      <w:pPr>
        <w:jc w:val="left"/>
        <w:rPr>
          <w:sz w:val="24"/>
          <w:szCs w:val="24"/>
        </w:rPr>
      </w:pPr>
      <w:r w:rsidDel="00000000" w:rsidR="00000000" w:rsidRPr="00000000">
        <w:rPr>
          <w:sz w:val="24"/>
          <w:szCs w:val="24"/>
          <w:rtl w:val="0"/>
        </w:rPr>
        <w:t xml:space="preserve">The parts where I think I could improve on is creating a more compelling narrative because I thought what I created was very genetic and overdone, so going into my Independent project I will be looking to create a more distinct feel with the animation.</w:t>
      </w:r>
    </w:p>
    <w:p w:rsidR="00000000" w:rsidDel="00000000" w:rsidP="00000000" w:rsidRDefault="00000000" w:rsidRPr="00000000" w14:paraId="00000098">
      <w:pPr>
        <w:jc w:val="left"/>
        <w:rPr>
          <w:sz w:val="24"/>
          <w:szCs w:val="24"/>
        </w:rPr>
      </w:pPr>
      <w:r w:rsidDel="00000000" w:rsidR="00000000" w:rsidRPr="00000000">
        <w:rPr>
          <w:rtl w:val="0"/>
        </w:rPr>
      </w:r>
    </w:p>
    <w:p w:rsidR="00000000" w:rsidDel="00000000" w:rsidP="00000000" w:rsidRDefault="00000000" w:rsidRPr="00000000" w14:paraId="00000099">
      <w:pPr>
        <w:jc w:val="left"/>
        <w:rPr>
          <w:sz w:val="24"/>
          <w:szCs w:val="24"/>
        </w:rPr>
      </w:pPr>
      <w:r w:rsidDel="00000000" w:rsidR="00000000" w:rsidRPr="00000000">
        <w:rPr>
          <w:sz w:val="24"/>
          <w:szCs w:val="24"/>
          <w:rtl w:val="0"/>
        </w:rPr>
        <w:t xml:space="preserve">There are a few other issues I have with the animation,one of which is the character interacting with the environment. </w:t>
      </w:r>
    </w:p>
    <w:p w:rsidR="00000000" w:rsidDel="00000000" w:rsidP="00000000" w:rsidRDefault="00000000" w:rsidRPr="00000000" w14:paraId="0000009A">
      <w:pPr>
        <w:jc w:val="left"/>
        <w:rPr>
          <w:sz w:val="24"/>
          <w:szCs w:val="24"/>
        </w:rPr>
      </w:pPr>
      <w:r w:rsidDel="00000000" w:rsidR="00000000" w:rsidRPr="00000000">
        <w:rPr>
          <w:rtl w:val="0"/>
        </w:rPr>
      </w:r>
    </w:p>
    <w:p w:rsidR="00000000" w:rsidDel="00000000" w:rsidP="00000000" w:rsidRDefault="00000000" w:rsidRPr="00000000" w14:paraId="0000009B">
      <w:pPr>
        <w:jc w:val="left"/>
        <w:rPr>
          <w:sz w:val="24"/>
          <w:szCs w:val="24"/>
        </w:rPr>
      </w:pPr>
      <w:r w:rsidDel="00000000" w:rsidR="00000000" w:rsidRPr="00000000">
        <w:rPr>
          <w:sz w:val="24"/>
          <w:szCs w:val="24"/>
          <w:rtl w:val="0"/>
        </w:rPr>
        <w:t xml:space="preserve">I felt like I could have done more to implement objects that the character would potentially interact with and that requires me to push myself in more technical ways.</w:t>
      </w:r>
      <w:r w:rsidDel="00000000" w:rsidR="00000000" w:rsidRPr="00000000">
        <w:rPr>
          <w:rtl w:val="0"/>
        </w:rPr>
      </w:r>
    </w:p>
    <w:p w:rsidR="00000000" w:rsidDel="00000000" w:rsidP="00000000" w:rsidRDefault="00000000" w:rsidRPr="00000000" w14:paraId="0000009C">
      <w:pPr>
        <w:jc w:val="left"/>
        <w:rPr>
          <w:sz w:val="24"/>
          <w:szCs w:val="24"/>
        </w:rPr>
      </w:pPr>
      <w:r w:rsidDel="00000000" w:rsidR="00000000" w:rsidRPr="00000000">
        <w:rPr>
          <w:rtl w:val="0"/>
        </w:rPr>
      </w:r>
    </w:p>
    <w:p w:rsidR="00000000" w:rsidDel="00000000" w:rsidP="00000000" w:rsidRDefault="00000000" w:rsidRPr="00000000" w14:paraId="0000009D">
      <w:pPr>
        <w:jc w:val="left"/>
        <w:rPr>
          <w:sz w:val="24"/>
          <w:szCs w:val="24"/>
        </w:rPr>
      </w:pPr>
      <w:r w:rsidDel="00000000" w:rsidR="00000000" w:rsidRPr="00000000">
        <w:rPr>
          <w:rtl w:val="0"/>
        </w:rPr>
      </w:r>
    </w:p>
    <w:p w:rsidR="00000000" w:rsidDel="00000000" w:rsidP="00000000" w:rsidRDefault="00000000" w:rsidRPr="00000000" w14:paraId="0000009E">
      <w:pPr>
        <w:jc w:val="center"/>
        <w:rPr>
          <w:sz w:val="28"/>
          <w:szCs w:val="28"/>
        </w:rPr>
      </w:pPr>
      <w:r w:rsidDel="00000000" w:rsidR="00000000" w:rsidRPr="00000000">
        <w:rPr>
          <w:sz w:val="28"/>
          <w:szCs w:val="28"/>
          <w:rtl w:val="0"/>
        </w:rPr>
        <w:t xml:space="preserve">Bibliography</w:t>
      </w:r>
    </w:p>
    <w:p w:rsidR="00000000" w:rsidDel="00000000" w:rsidP="00000000" w:rsidRDefault="00000000" w:rsidRPr="00000000" w14:paraId="0000009F">
      <w:pPr>
        <w:rPr>
          <w:sz w:val="28"/>
          <w:szCs w:val="28"/>
        </w:rPr>
      </w:pPr>
      <w:r w:rsidDel="00000000" w:rsidR="00000000" w:rsidRPr="00000000">
        <w:rPr>
          <w:rtl w:val="0"/>
        </w:rPr>
      </w:r>
    </w:p>
    <w:p w:rsidR="00000000" w:rsidDel="00000000" w:rsidP="00000000" w:rsidRDefault="00000000" w:rsidRPr="00000000" w14:paraId="000000A0">
      <w:pPr>
        <w:rPr>
          <w:sz w:val="28"/>
          <w:szCs w:val="28"/>
        </w:rPr>
      </w:pPr>
      <w:r w:rsidDel="00000000" w:rsidR="00000000" w:rsidRPr="00000000">
        <w:rPr>
          <w:sz w:val="24"/>
          <w:szCs w:val="24"/>
          <w:rtl w:val="0"/>
        </w:rPr>
        <w:t xml:space="preserve">S.M,  Mohammed, 2020 May 2nd, Content Analysis of Lighting Color in the Embodiment of Fear </w:t>
      </w:r>
      <w:hyperlink r:id="rId18">
        <w:r w:rsidDel="00000000" w:rsidR="00000000" w:rsidRPr="00000000">
          <w:rPr>
            <w:color w:val="1155cc"/>
            <w:sz w:val="28"/>
            <w:szCs w:val="28"/>
            <w:u w:val="single"/>
            <w:rtl w:val="0"/>
          </w:rPr>
          <w:t xml:space="preserve">https://digitalcommons.aaru.edu.jo/cgi/viewcontent.cgi?article=1034&amp;context=isl</w:t>
        </w:r>
      </w:hyperlink>
      <w:r w:rsidDel="00000000" w:rsidR="00000000" w:rsidRPr="00000000">
        <w:rPr>
          <w:sz w:val="28"/>
          <w:szCs w:val="28"/>
          <w:rtl w:val="0"/>
        </w:rPr>
        <w:t xml:space="preserve"> </w:t>
      </w:r>
    </w:p>
    <w:p w:rsidR="00000000" w:rsidDel="00000000" w:rsidP="00000000" w:rsidRDefault="00000000" w:rsidRPr="00000000" w14:paraId="000000A1">
      <w:pPr>
        <w:rPr>
          <w:sz w:val="28"/>
          <w:szCs w:val="28"/>
        </w:rPr>
      </w:pPr>
      <w:r w:rsidDel="00000000" w:rsidR="00000000" w:rsidRPr="00000000">
        <w:rPr>
          <w:rtl w:val="0"/>
        </w:rPr>
      </w:r>
    </w:p>
    <w:p w:rsidR="00000000" w:rsidDel="00000000" w:rsidP="00000000" w:rsidRDefault="00000000" w:rsidRPr="00000000" w14:paraId="000000A2">
      <w:pPr>
        <w:rPr>
          <w:sz w:val="28"/>
          <w:szCs w:val="28"/>
        </w:rPr>
      </w:pPr>
      <w:r w:rsidDel="00000000" w:rsidR="00000000" w:rsidRPr="00000000">
        <w:rPr>
          <w:sz w:val="24"/>
          <w:szCs w:val="24"/>
          <w:rtl w:val="0"/>
        </w:rPr>
        <w:t xml:space="preserve">A,R, 2004 May 21st, Bipedal animals, their differences from humans</w:t>
      </w:r>
      <w:r w:rsidDel="00000000" w:rsidR="00000000" w:rsidRPr="00000000">
        <w:rPr>
          <w:sz w:val="28"/>
          <w:szCs w:val="28"/>
          <w:rtl w:val="0"/>
        </w:rPr>
        <w:t xml:space="preserve"> </w:t>
      </w:r>
      <w:hyperlink r:id="rId19">
        <w:r w:rsidDel="00000000" w:rsidR="00000000" w:rsidRPr="00000000">
          <w:rPr>
            <w:color w:val="1155cc"/>
            <w:sz w:val="28"/>
            <w:szCs w:val="28"/>
            <w:u w:val="single"/>
            <w:rtl w:val="0"/>
          </w:rPr>
          <w:t xml:space="preserve">https://onlinelibrary.wiley.com/doi/full/10.1111/j.0021-8782.2004.00289.x</w:t>
        </w:r>
      </w:hyperlink>
      <w:r w:rsidDel="00000000" w:rsidR="00000000" w:rsidRPr="00000000">
        <w:rPr>
          <w:sz w:val="28"/>
          <w:szCs w:val="28"/>
          <w:rtl w:val="0"/>
        </w:rPr>
        <w:t xml:space="preserve"> </w:t>
      </w:r>
    </w:p>
    <w:p w:rsidR="00000000" w:rsidDel="00000000" w:rsidP="00000000" w:rsidRDefault="00000000" w:rsidRPr="00000000" w14:paraId="000000A3">
      <w:pPr>
        <w:rPr>
          <w:sz w:val="28"/>
          <w:szCs w:val="28"/>
        </w:rPr>
      </w:pPr>
      <w:r w:rsidDel="00000000" w:rsidR="00000000" w:rsidRPr="00000000">
        <w:rPr>
          <w:rtl w:val="0"/>
        </w:rPr>
      </w:r>
    </w:p>
    <w:p w:rsidR="00000000" w:rsidDel="00000000" w:rsidP="00000000" w:rsidRDefault="00000000" w:rsidRPr="00000000" w14:paraId="000000A4">
      <w:pPr>
        <w:rPr>
          <w:sz w:val="28"/>
          <w:szCs w:val="28"/>
        </w:rPr>
      </w:pPr>
      <w:r w:rsidDel="00000000" w:rsidR="00000000" w:rsidRPr="00000000">
        <w:rPr>
          <w:sz w:val="24"/>
          <w:szCs w:val="24"/>
          <w:rtl w:val="0"/>
        </w:rPr>
        <w:t xml:space="preserve">T.A.F, Fahy, 1989 January, Lycanthropy: a review </w:t>
      </w:r>
      <w:hyperlink r:id="rId20">
        <w:r w:rsidDel="00000000" w:rsidR="00000000" w:rsidRPr="00000000">
          <w:rPr>
            <w:color w:val="1155cc"/>
            <w:sz w:val="28"/>
            <w:szCs w:val="28"/>
            <w:u w:val="single"/>
            <w:rtl w:val="0"/>
          </w:rPr>
          <w:t xml:space="preserve">https://journals.sagepub.com/doi/pdf/10.1177/014107688908200115</w:t>
        </w:r>
      </w:hyperlink>
      <w:r w:rsidDel="00000000" w:rsidR="00000000" w:rsidRPr="00000000">
        <w:rPr>
          <w:sz w:val="28"/>
          <w:szCs w:val="28"/>
          <w:rtl w:val="0"/>
        </w:rPr>
        <w:t xml:space="preserve"> </w:t>
      </w:r>
    </w:p>
    <w:p w:rsidR="00000000" w:rsidDel="00000000" w:rsidP="00000000" w:rsidRDefault="00000000" w:rsidRPr="00000000" w14:paraId="000000A5">
      <w:pPr>
        <w:rPr>
          <w:sz w:val="28"/>
          <w:szCs w:val="28"/>
        </w:rPr>
      </w:pPr>
      <w:r w:rsidDel="00000000" w:rsidR="00000000" w:rsidRPr="00000000">
        <w:rPr>
          <w:rtl w:val="0"/>
        </w:rPr>
      </w:r>
    </w:p>
    <w:p w:rsidR="00000000" w:rsidDel="00000000" w:rsidP="00000000" w:rsidRDefault="00000000" w:rsidRPr="00000000" w14:paraId="000000A6">
      <w:pPr>
        <w:rPr>
          <w:sz w:val="28"/>
          <w:szCs w:val="28"/>
        </w:rPr>
      </w:pPr>
      <w:r w:rsidDel="00000000" w:rsidR="00000000" w:rsidRPr="00000000">
        <w:rPr>
          <w:sz w:val="24"/>
          <w:szCs w:val="24"/>
          <w:rtl w:val="0"/>
        </w:rPr>
        <w:t xml:space="preserve">S.G, Grof, The Visionary World of H.R. Giger </w:t>
      </w:r>
      <w:hyperlink r:id="rId21">
        <w:r w:rsidDel="00000000" w:rsidR="00000000" w:rsidRPr="00000000">
          <w:rPr>
            <w:color w:val="1155cc"/>
            <w:sz w:val="28"/>
            <w:szCs w:val="28"/>
            <w:u w:val="single"/>
            <w:rtl w:val="0"/>
          </w:rPr>
          <w:t xml:space="preserve">https://www.stangrof.com/images/joomgallery/ArticlesPDF/Visionary_World_Giger.pdf</w:t>
        </w:r>
      </w:hyperlink>
      <w:r w:rsidDel="00000000" w:rsidR="00000000" w:rsidRPr="00000000">
        <w:rPr>
          <w:sz w:val="28"/>
          <w:szCs w:val="28"/>
          <w:rtl w:val="0"/>
        </w:rPr>
        <w:t xml:space="preserve"> </w:t>
      </w:r>
    </w:p>
    <w:p w:rsidR="00000000" w:rsidDel="00000000" w:rsidP="00000000" w:rsidRDefault="00000000" w:rsidRPr="00000000" w14:paraId="000000A7">
      <w:pPr>
        <w:rPr>
          <w:sz w:val="28"/>
          <w:szCs w:val="28"/>
        </w:rPr>
      </w:pPr>
      <w:r w:rsidDel="00000000" w:rsidR="00000000" w:rsidRPr="00000000">
        <w:rPr>
          <w:rtl w:val="0"/>
        </w:rPr>
      </w:r>
    </w:p>
    <w:p w:rsidR="00000000" w:rsidDel="00000000" w:rsidP="00000000" w:rsidRDefault="00000000" w:rsidRPr="00000000" w14:paraId="000000A8">
      <w:pPr>
        <w:rPr>
          <w:sz w:val="28"/>
          <w:szCs w:val="28"/>
        </w:rPr>
      </w:pPr>
      <w:r w:rsidDel="00000000" w:rsidR="00000000" w:rsidRPr="00000000">
        <w:rPr>
          <w:sz w:val="24"/>
          <w:szCs w:val="24"/>
          <w:rtl w:val="0"/>
        </w:rPr>
        <w:t xml:space="preserve">K.L, Landix, 2017, Dracula: An Allegory of Anglican Conflict </w:t>
      </w:r>
      <w:hyperlink r:id="rId22">
        <w:r w:rsidDel="00000000" w:rsidR="00000000" w:rsidRPr="00000000">
          <w:rPr>
            <w:color w:val="1155cc"/>
            <w:sz w:val="28"/>
            <w:szCs w:val="28"/>
            <w:u w:val="single"/>
            <w:rtl w:val="0"/>
          </w:rPr>
          <w:t xml:space="preserve">https://scholarworks.uno.edu/cgi/viewcontent.cgi?article=1279&amp;context=ellipsis</w:t>
        </w:r>
      </w:hyperlink>
      <w:r w:rsidDel="00000000" w:rsidR="00000000" w:rsidRPr="00000000">
        <w:rPr>
          <w:sz w:val="28"/>
          <w:szCs w:val="28"/>
          <w:rtl w:val="0"/>
        </w:rPr>
        <w:t xml:space="preserve"> </w:t>
      </w:r>
    </w:p>
    <w:p w:rsidR="00000000" w:rsidDel="00000000" w:rsidP="00000000" w:rsidRDefault="00000000" w:rsidRPr="00000000" w14:paraId="000000A9">
      <w:pPr>
        <w:rPr>
          <w:sz w:val="28"/>
          <w:szCs w:val="28"/>
        </w:rPr>
      </w:pPr>
      <w:r w:rsidDel="00000000" w:rsidR="00000000" w:rsidRPr="00000000">
        <w:rPr>
          <w:rtl w:val="0"/>
        </w:rPr>
      </w:r>
    </w:p>
    <w:p w:rsidR="00000000" w:rsidDel="00000000" w:rsidP="00000000" w:rsidRDefault="00000000" w:rsidRPr="00000000" w14:paraId="000000AA">
      <w:pPr>
        <w:rPr>
          <w:sz w:val="28"/>
          <w:szCs w:val="28"/>
        </w:rPr>
      </w:pPr>
      <w:r w:rsidDel="00000000" w:rsidR="00000000" w:rsidRPr="00000000">
        <w:rPr>
          <w:rtl w:val="0"/>
        </w:rPr>
      </w:r>
    </w:p>
    <w:sectPr>
      <w:footerReference r:id="rId23"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B">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journals.sagepub.com/doi/pdf/10.1177/014107688908200115" TargetMode="External"/><Relationship Id="rId11" Type="http://schemas.openxmlformats.org/officeDocument/2006/relationships/image" Target="media/image11.png"/><Relationship Id="rId22" Type="http://schemas.openxmlformats.org/officeDocument/2006/relationships/hyperlink" Target="https://scholarworks.uno.edu/cgi/viewcontent.cgi?article=1279&amp;context=ellipsis" TargetMode="External"/><Relationship Id="rId10" Type="http://schemas.openxmlformats.org/officeDocument/2006/relationships/image" Target="media/image2.jpg"/><Relationship Id="rId21" Type="http://schemas.openxmlformats.org/officeDocument/2006/relationships/hyperlink" Target="https://www.stangrof.com/images/joomgallery/ArticlesPDF/Visionary_World_Giger.pdf" TargetMode="External"/><Relationship Id="rId13" Type="http://schemas.openxmlformats.org/officeDocument/2006/relationships/image" Target="media/image9.jpg"/><Relationship Id="rId12" Type="http://schemas.openxmlformats.org/officeDocument/2006/relationships/image" Target="media/image4.png"/><Relationship Id="rId23" Type="http://schemas.openxmlformats.org/officeDocument/2006/relationships/footer" Target="footer1.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2.jpg"/><Relationship Id="rId15" Type="http://schemas.openxmlformats.org/officeDocument/2006/relationships/image" Target="media/image6.jpg"/><Relationship Id="rId14" Type="http://schemas.openxmlformats.org/officeDocument/2006/relationships/image" Target="media/image3.jpg"/><Relationship Id="rId17" Type="http://schemas.openxmlformats.org/officeDocument/2006/relationships/image" Target="media/image8.png"/><Relationship Id="rId16" Type="http://schemas.openxmlformats.org/officeDocument/2006/relationships/image" Target="media/image7.png"/><Relationship Id="rId5" Type="http://schemas.openxmlformats.org/officeDocument/2006/relationships/styles" Target="styles.xml"/><Relationship Id="rId19" Type="http://schemas.openxmlformats.org/officeDocument/2006/relationships/hyperlink" Target="https://onlinelibrary.wiley.com/doi/full/10.1111/j.0021-8782.2004.00289.x" TargetMode="External"/><Relationship Id="rId6" Type="http://schemas.openxmlformats.org/officeDocument/2006/relationships/image" Target="media/image5.jpg"/><Relationship Id="rId18" Type="http://schemas.openxmlformats.org/officeDocument/2006/relationships/hyperlink" Target="https://digitalcommons.aaru.edu.jo/cgi/viewcontent.cgi?article=1034&amp;context=isl" TargetMode="External"/><Relationship Id="rId7" Type="http://schemas.openxmlformats.org/officeDocument/2006/relationships/image" Target="media/image10.jpg"/><Relationship Id="rId8"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